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8283" w14:textId="10AD8CA8" w:rsidR="00C44DE9" w:rsidRPr="00077804" w:rsidRDefault="00C44DE9" w:rsidP="00D848C3">
      <w:pPr>
        <w:spacing w:line="480" w:lineRule="auto"/>
        <w:ind w:firstLine="663"/>
        <w:jc w:val="center"/>
        <w:rPr>
          <w:rFonts w:eastAsiaTheme="minorEastAsia" w:cstheme="minorHAnsi"/>
          <w:b/>
          <w:color w:val="auto"/>
          <w:sz w:val="32"/>
          <w:szCs w:val="28"/>
        </w:rPr>
      </w:pPr>
      <w:r w:rsidRPr="00077804">
        <w:rPr>
          <w:rFonts w:eastAsiaTheme="minorEastAsia" w:cstheme="minorHAnsi"/>
          <w:b/>
          <w:color w:val="auto"/>
          <w:sz w:val="32"/>
          <w:szCs w:val="28"/>
        </w:rPr>
        <w:t xml:space="preserve">Bayesian </w:t>
      </w:r>
      <w:r w:rsidR="00B2512F" w:rsidRPr="00077804">
        <w:rPr>
          <w:rFonts w:eastAsiaTheme="minorEastAsia" w:cstheme="minorHAnsi"/>
          <w:b/>
          <w:color w:val="auto"/>
          <w:sz w:val="32"/>
          <w:szCs w:val="28"/>
        </w:rPr>
        <w:t>j</w:t>
      </w:r>
      <w:r w:rsidRPr="00077804">
        <w:rPr>
          <w:rFonts w:eastAsiaTheme="minorEastAsia" w:cstheme="minorHAnsi"/>
          <w:b/>
          <w:color w:val="auto"/>
          <w:sz w:val="32"/>
          <w:szCs w:val="28"/>
        </w:rPr>
        <w:t>oint model</w:t>
      </w:r>
      <w:r w:rsidR="00B2512F" w:rsidRPr="00077804">
        <w:rPr>
          <w:rFonts w:eastAsiaTheme="minorEastAsia" w:cstheme="minorHAnsi"/>
          <w:b/>
          <w:color w:val="auto"/>
          <w:sz w:val="32"/>
          <w:szCs w:val="28"/>
        </w:rPr>
        <w:t>ling</w:t>
      </w:r>
      <w:r w:rsidRPr="00077804">
        <w:rPr>
          <w:rFonts w:eastAsiaTheme="minorEastAsia" w:cstheme="minorHAnsi"/>
          <w:b/>
          <w:color w:val="auto"/>
          <w:sz w:val="32"/>
          <w:szCs w:val="28"/>
        </w:rPr>
        <w:t xml:space="preserve"> </w:t>
      </w:r>
      <w:r w:rsidR="00044DF3" w:rsidRPr="00077804">
        <w:rPr>
          <w:rFonts w:eastAsiaTheme="minorEastAsia" w:cstheme="minorHAnsi"/>
          <w:b/>
          <w:color w:val="auto"/>
          <w:sz w:val="32"/>
          <w:szCs w:val="28"/>
        </w:rPr>
        <w:t xml:space="preserve">of </w:t>
      </w:r>
      <w:r w:rsidRPr="00077804">
        <w:rPr>
          <w:rFonts w:eastAsiaTheme="minorEastAsia" w:cstheme="minorHAnsi"/>
          <w:b/>
          <w:color w:val="auto"/>
          <w:sz w:val="32"/>
          <w:szCs w:val="28"/>
        </w:rPr>
        <w:t xml:space="preserve">longitudinal and time to event </w:t>
      </w:r>
      <w:bookmarkStart w:id="0" w:name="_GoBack"/>
      <w:r w:rsidRPr="00077804">
        <w:rPr>
          <w:rFonts w:eastAsiaTheme="minorEastAsia" w:cstheme="minorHAnsi"/>
          <w:b/>
          <w:color w:val="auto"/>
          <w:sz w:val="32"/>
          <w:szCs w:val="28"/>
        </w:rPr>
        <w:t xml:space="preserve">data: </w:t>
      </w:r>
      <w:r w:rsidR="00B2512F" w:rsidRPr="00077804">
        <w:rPr>
          <w:rFonts w:eastAsiaTheme="minorEastAsia" w:cstheme="minorHAnsi"/>
          <w:b/>
          <w:color w:val="auto"/>
          <w:sz w:val="32"/>
          <w:szCs w:val="28"/>
        </w:rPr>
        <w:t>a</w:t>
      </w:r>
      <w:r w:rsidRPr="00077804">
        <w:rPr>
          <w:rFonts w:eastAsiaTheme="minorEastAsia" w:cstheme="minorHAnsi"/>
          <w:b/>
          <w:color w:val="auto"/>
          <w:sz w:val="32"/>
          <w:szCs w:val="28"/>
        </w:rPr>
        <w:t xml:space="preserve"> method</w:t>
      </w:r>
      <w:r w:rsidR="00B2512F" w:rsidRPr="00077804">
        <w:rPr>
          <w:rFonts w:eastAsiaTheme="minorEastAsia" w:cstheme="minorHAnsi"/>
          <w:b/>
          <w:color w:val="auto"/>
          <w:sz w:val="32"/>
          <w:szCs w:val="28"/>
        </w:rPr>
        <w:t>ological review</w:t>
      </w:r>
    </w:p>
    <w:bookmarkEnd w:id="0"/>
    <w:p w14:paraId="298B54D1" w14:textId="063BE4FE" w:rsidR="000A543B" w:rsidRPr="00077804" w:rsidRDefault="000A543B" w:rsidP="00D848C3">
      <w:pPr>
        <w:spacing w:line="480" w:lineRule="auto"/>
        <w:ind w:firstLine="663"/>
        <w:jc w:val="center"/>
        <w:rPr>
          <w:rFonts w:eastAsiaTheme="minorEastAsia" w:cstheme="minorHAnsi"/>
          <w:b/>
          <w:color w:val="auto"/>
          <w:sz w:val="32"/>
          <w:szCs w:val="28"/>
        </w:rPr>
      </w:pPr>
      <w:r w:rsidRPr="00077804">
        <w:rPr>
          <w:rFonts w:eastAsiaTheme="minorEastAsia" w:cstheme="minorHAnsi"/>
          <w:b/>
          <w:color w:val="auto"/>
          <w:sz w:val="32"/>
          <w:szCs w:val="28"/>
        </w:rPr>
        <w:t>Maha Alsefri</w:t>
      </w:r>
      <w:r w:rsidRPr="00077804">
        <w:rPr>
          <w:rFonts w:eastAsiaTheme="minorEastAsia" w:cstheme="minorHAnsi"/>
          <w:b/>
          <w:color w:val="auto"/>
          <w:sz w:val="32"/>
          <w:szCs w:val="28"/>
          <w:vertAlign w:val="superscript"/>
        </w:rPr>
        <w:t>AB*</w:t>
      </w:r>
      <w:r w:rsidRPr="00077804">
        <w:rPr>
          <w:rFonts w:eastAsiaTheme="minorEastAsia" w:cstheme="minorHAnsi"/>
          <w:b/>
          <w:color w:val="auto"/>
          <w:sz w:val="32"/>
          <w:szCs w:val="28"/>
        </w:rPr>
        <w:t>, Maria Sudell</w:t>
      </w:r>
      <w:r w:rsidRPr="00077804">
        <w:rPr>
          <w:rFonts w:eastAsiaTheme="minorEastAsia" w:cstheme="minorHAnsi"/>
          <w:b/>
          <w:color w:val="auto"/>
          <w:sz w:val="32"/>
          <w:szCs w:val="28"/>
          <w:vertAlign w:val="superscript"/>
        </w:rPr>
        <w:t>A</w:t>
      </w:r>
      <w:r w:rsidRPr="00077804">
        <w:rPr>
          <w:rFonts w:eastAsiaTheme="minorEastAsia" w:cstheme="minorHAnsi"/>
          <w:b/>
          <w:color w:val="auto"/>
          <w:sz w:val="32"/>
          <w:szCs w:val="28"/>
        </w:rPr>
        <w:t>, Marta García-Fiñana</w:t>
      </w:r>
      <w:r w:rsidRPr="00077804">
        <w:rPr>
          <w:rFonts w:eastAsiaTheme="minorEastAsia" w:cstheme="minorHAnsi"/>
          <w:b/>
          <w:color w:val="auto"/>
          <w:sz w:val="32"/>
          <w:szCs w:val="28"/>
          <w:vertAlign w:val="superscript"/>
        </w:rPr>
        <w:t>A</w:t>
      </w:r>
      <w:r w:rsidRPr="00077804">
        <w:rPr>
          <w:rFonts w:eastAsiaTheme="minorEastAsia" w:cstheme="minorHAnsi"/>
          <w:b/>
          <w:color w:val="auto"/>
          <w:sz w:val="32"/>
          <w:szCs w:val="28"/>
        </w:rPr>
        <w:t>, Ruwanthi Kolamunnage-Dona</w:t>
      </w:r>
      <w:r w:rsidRPr="00077804">
        <w:rPr>
          <w:rFonts w:eastAsiaTheme="minorEastAsia" w:cstheme="minorHAnsi"/>
          <w:b/>
          <w:color w:val="auto"/>
          <w:sz w:val="32"/>
          <w:szCs w:val="28"/>
          <w:vertAlign w:val="superscript"/>
        </w:rPr>
        <w:t>A</w:t>
      </w:r>
    </w:p>
    <w:p w14:paraId="10FCBCD8" w14:textId="7C1C9E71" w:rsidR="00C44DE9" w:rsidRPr="00077804" w:rsidRDefault="00C2475B" w:rsidP="00D848C3">
      <w:pPr>
        <w:pStyle w:val="Default"/>
        <w:spacing w:line="480" w:lineRule="auto"/>
        <w:jc w:val="center"/>
        <w:rPr>
          <w:color w:val="auto"/>
        </w:rPr>
      </w:pPr>
      <m:oMath>
        <m:sSup>
          <m:sSupPr>
            <m:ctrlPr>
              <w:rPr>
                <w:rFonts w:ascii="Cambria Math" w:hAnsi="Cambria Math" w:cstheme="minorHAnsi"/>
                <w:i/>
                <w:color w:val="auto"/>
              </w:rPr>
            </m:ctrlPr>
          </m:sSupPr>
          <m:e>
            <m:r>
              <w:rPr>
                <w:rFonts w:ascii="Cambria Math" w:hAnsi="Cambria Math" w:cstheme="minorHAnsi"/>
                <w:color w:val="auto"/>
              </w:rPr>
              <m:t>a</m:t>
            </m:r>
          </m:e>
          <m:sup>
            <m:r>
              <w:rPr>
                <w:rFonts w:ascii="Cambria Math" w:hAnsi="Cambria Math" w:cstheme="minorHAnsi"/>
                <w:color w:val="auto"/>
              </w:rPr>
              <m:t xml:space="preserve">A </m:t>
            </m:r>
          </m:sup>
        </m:sSup>
      </m:oMath>
      <w:r w:rsidR="001241F8" w:rsidRPr="00077804">
        <w:rPr>
          <w:color w:val="auto"/>
        </w:rPr>
        <w:t xml:space="preserve"> Department of Health Data Science, Institute of Population Health</w:t>
      </w:r>
      <w:r w:rsidR="00C44DE9" w:rsidRPr="00077804">
        <w:rPr>
          <w:color w:val="auto"/>
        </w:rPr>
        <w:t>, University of Liverpool, Liverpool L69 3GL, UK</w:t>
      </w:r>
    </w:p>
    <w:p w14:paraId="0B8B7253" w14:textId="6811A37E" w:rsidR="00A3177E" w:rsidRPr="00077804" w:rsidRDefault="00C2475B" w:rsidP="001A02A5">
      <w:pPr>
        <w:pStyle w:val="Default"/>
        <w:spacing w:line="480" w:lineRule="auto"/>
        <w:jc w:val="center"/>
        <w:rPr>
          <w:color w:val="auto"/>
        </w:rPr>
      </w:pPr>
      <m:oMath>
        <m:sSup>
          <m:sSupPr>
            <m:ctrlPr>
              <w:rPr>
                <w:rFonts w:ascii="Cambria Math" w:hAnsi="Cambria Math" w:cstheme="minorHAnsi"/>
                <w:i/>
                <w:color w:val="auto"/>
              </w:rPr>
            </m:ctrlPr>
          </m:sSupPr>
          <m:e>
            <m:r>
              <w:rPr>
                <w:rFonts w:ascii="Cambria Math" w:hAnsi="Cambria Math" w:cstheme="minorHAnsi"/>
                <w:color w:val="auto"/>
              </w:rPr>
              <m:t>a</m:t>
            </m:r>
          </m:e>
          <m:sup>
            <m:r>
              <w:rPr>
                <w:rFonts w:ascii="Cambria Math" w:hAnsi="Cambria Math" w:cstheme="minorHAnsi"/>
                <w:color w:val="auto"/>
              </w:rPr>
              <m:t xml:space="preserve">B </m:t>
            </m:r>
          </m:sup>
        </m:sSup>
      </m:oMath>
      <w:r w:rsidR="00A3177E" w:rsidRPr="00077804">
        <w:rPr>
          <w:color w:val="auto"/>
        </w:rPr>
        <w:t xml:space="preserve">Department of </w:t>
      </w:r>
      <w:r w:rsidR="000763EC" w:rsidRPr="00077804">
        <w:rPr>
          <w:color w:val="auto"/>
        </w:rPr>
        <w:t>S</w:t>
      </w:r>
      <w:r w:rsidR="00A3177E" w:rsidRPr="00077804">
        <w:rPr>
          <w:color w:val="auto"/>
        </w:rPr>
        <w:t xml:space="preserve">tatistics, University of </w:t>
      </w:r>
      <w:r w:rsidR="000763EC" w:rsidRPr="00077804">
        <w:rPr>
          <w:color w:val="auto"/>
        </w:rPr>
        <w:t>Jeddah</w:t>
      </w:r>
      <w:r w:rsidR="00A3177E" w:rsidRPr="00077804">
        <w:rPr>
          <w:color w:val="auto"/>
        </w:rPr>
        <w:t xml:space="preserve">, </w:t>
      </w:r>
      <w:r w:rsidR="000763EC" w:rsidRPr="00077804">
        <w:rPr>
          <w:color w:val="auto"/>
        </w:rPr>
        <w:t>Jeddah</w:t>
      </w:r>
      <w:r w:rsidR="00A3177E" w:rsidRPr="00077804">
        <w:rPr>
          <w:color w:val="auto"/>
        </w:rPr>
        <w:t xml:space="preserve">, </w:t>
      </w:r>
      <w:r w:rsidR="000763EC" w:rsidRPr="00077804">
        <w:rPr>
          <w:color w:val="auto"/>
        </w:rPr>
        <w:t>Saudi Ara</w:t>
      </w:r>
      <w:r w:rsidR="003F0DE3" w:rsidRPr="00077804">
        <w:rPr>
          <w:color w:val="auto"/>
        </w:rPr>
        <w:t>bia</w:t>
      </w:r>
    </w:p>
    <w:p w14:paraId="4AE57625" w14:textId="77777777" w:rsidR="001E0B0E" w:rsidRPr="00077804" w:rsidRDefault="001E0B0E" w:rsidP="00D848C3">
      <w:pPr>
        <w:pStyle w:val="Default"/>
        <w:spacing w:line="480" w:lineRule="auto"/>
        <w:rPr>
          <w:color w:val="auto"/>
        </w:rPr>
      </w:pPr>
      <w:r w:rsidRPr="00077804">
        <w:rPr>
          <w:color w:val="auto"/>
        </w:rPr>
        <w:t>*Correspondence: m.alsefri@liverpool.ac.uk</w:t>
      </w:r>
    </w:p>
    <w:p w14:paraId="5FF254D0" w14:textId="77777777" w:rsidR="00C44DE9" w:rsidRPr="00077804" w:rsidRDefault="00C44DE9" w:rsidP="00AD08DF">
      <w:pPr>
        <w:spacing w:line="480" w:lineRule="auto"/>
        <w:rPr>
          <w:color w:val="auto"/>
        </w:rPr>
      </w:pPr>
    </w:p>
    <w:p w14:paraId="6EAC9490" w14:textId="1CA9A3DE" w:rsidR="00C44DE9" w:rsidRPr="00077804" w:rsidRDefault="00C44DE9" w:rsidP="000B1EF1">
      <w:pPr>
        <w:pStyle w:val="Heading1"/>
        <w:spacing w:line="480" w:lineRule="auto"/>
        <w:rPr>
          <w:color w:val="auto"/>
        </w:rPr>
      </w:pPr>
      <w:r w:rsidRPr="00077804">
        <w:rPr>
          <w:color w:val="auto"/>
        </w:rPr>
        <w:t>Abstract</w:t>
      </w:r>
      <w:r w:rsidR="003429A4" w:rsidRPr="00077804">
        <w:rPr>
          <w:color w:val="auto"/>
        </w:rPr>
        <w:t xml:space="preserve"> </w:t>
      </w:r>
    </w:p>
    <w:p w14:paraId="6DCC52D1" w14:textId="5D8C2008" w:rsidR="00C44DE9" w:rsidRPr="00077804" w:rsidRDefault="00C44DE9" w:rsidP="000B1EF1">
      <w:pPr>
        <w:spacing w:line="480" w:lineRule="auto"/>
        <w:jc w:val="both"/>
        <w:rPr>
          <w:color w:val="auto"/>
        </w:rPr>
      </w:pPr>
      <w:r w:rsidRPr="00077804">
        <w:rPr>
          <w:b/>
          <w:color w:val="auto"/>
        </w:rPr>
        <w:t>Background</w:t>
      </w:r>
      <w:r w:rsidRPr="00077804">
        <w:rPr>
          <w:color w:val="auto"/>
        </w:rPr>
        <w:t>:</w:t>
      </w:r>
      <w:r w:rsidR="00EC7B82" w:rsidRPr="00077804">
        <w:rPr>
          <w:color w:val="auto"/>
        </w:rPr>
        <w:t xml:space="preserve"> In clinical research, there is an increas</w:t>
      </w:r>
      <w:r w:rsidR="00121835" w:rsidRPr="00077804">
        <w:rPr>
          <w:color w:val="auto"/>
        </w:rPr>
        <w:t>ing</w:t>
      </w:r>
      <w:r w:rsidR="00EC7B82" w:rsidRPr="00077804">
        <w:rPr>
          <w:color w:val="auto"/>
        </w:rPr>
        <w:t xml:space="preserve"> interest in joint modelling of longitudinal and </w:t>
      </w:r>
      <w:r w:rsidR="004D6FD3" w:rsidRPr="00077804">
        <w:rPr>
          <w:color w:val="auto"/>
        </w:rPr>
        <w:t>time-to-</w:t>
      </w:r>
      <w:r w:rsidR="00EC7B82" w:rsidRPr="00077804">
        <w:rPr>
          <w:color w:val="auto"/>
        </w:rPr>
        <w:t>event data</w:t>
      </w:r>
      <w:r w:rsidR="00121835" w:rsidRPr="00077804">
        <w:rPr>
          <w:color w:val="auto"/>
        </w:rPr>
        <w:t>,</w:t>
      </w:r>
      <w:r w:rsidR="00EC7B82" w:rsidRPr="00077804">
        <w:rPr>
          <w:color w:val="auto"/>
        </w:rPr>
        <w:t xml:space="preserve"> since it reduce</w:t>
      </w:r>
      <w:r w:rsidR="00121835" w:rsidRPr="00077804">
        <w:rPr>
          <w:color w:val="auto"/>
        </w:rPr>
        <w:t>s</w:t>
      </w:r>
      <w:r w:rsidR="00EC7B82" w:rsidRPr="00077804">
        <w:rPr>
          <w:color w:val="auto"/>
        </w:rPr>
        <w:t xml:space="preserve"> bias </w:t>
      </w:r>
      <w:r w:rsidR="00121835" w:rsidRPr="00077804">
        <w:rPr>
          <w:color w:val="auto"/>
        </w:rPr>
        <w:t>in</w:t>
      </w:r>
      <w:r w:rsidR="00EC7B82" w:rsidRPr="00077804">
        <w:rPr>
          <w:color w:val="auto"/>
        </w:rPr>
        <w:t xml:space="preserve"> parameter estimation and increase</w:t>
      </w:r>
      <w:r w:rsidR="00121835" w:rsidRPr="00077804">
        <w:rPr>
          <w:color w:val="auto"/>
        </w:rPr>
        <w:t>s</w:t>
      </w:r>
      <w:r w:rsidR="00EC7B82" w:rsidRPr="00077804">
        <w:rPr>
          <w:color w:val="auto"/>
        </w:rPr>
        <w:t xml:space="preserve"> the efficiency of statistical inference. Inference and prediction</w:t>
      </w:r>
      <w:r w:rsidR="00494933" w:rsidRPr="00077804">
        <w:rPr>
          <w:color w:val="auto"/>
        </w:rPr>
        <w:t xml:space="preserve"> from frequentist approaches of joint models have been </w:t>
      </w:r>
      <w:r w:rsidR="00F532CE" w:rsidRPr="00077804">
        <w:rPr>
          <w:color w:val="auto"/>
        </w:rPr>
        <w:t xml:space="preserve">extensively </w:t>
      </w:r>
      <w:r w:rsidR="00494933" w:rsidRPr="00077804">
        <w:rPr>
          <w:color w:val="auto"/>
        </w:rPr>
        <w:t xml:space="preserve">reviewed, and due to the </w:t>
      </w:r>
      <w:r w:rsidR="005A4FE5" w:rsidRPr="00077804">
        <w:rPr>
          <w:color w:val="auto"/>
        </w:rPr>
        <w:t xml:space="preserve">recent </w:t>
      </w:r>
      <w:r w:rsidR="00494933" w:rsidRPr="00077804">
        <w:rPr>
          <w:color w:val="auto"/>
        </w:rPr>
        <w:t xml:space="preserve">popularity of data-driven </w:t>
      </w:r>
      <w:r w:rsidR="00EC7B82" w:rsidRPr="00077804">
        <w:rPr>
          <w:color w:val="auto"/>
        </w:rPr>
        <w:t>Bayesian</w:t>
      </w:r>
      <w:r w:rsidR="00494933" w:rsidRPr="00077804">
        <w:rPr>
          <w:color w:val="auto"/>
        </w:rPr>
        <w:t xml:space="preserve"> approaches, </w:t>
      </w:r>
      <w:r w:rsidR="003325DF" w:rsidRPr="00077804">
        <w:rPr>
          <w:color w:val="auto"/>
        </w:rPr>
        <w:t xml:space="preserve">a review </w:t>
      </w:r>
      <w:r w:rsidR="007C3AC6" w:rsidRPr="00077804">
        <w:rPr>
          <w:color w:val="auto"/>
        </w:rPr>
        <w:t>on</w:t>
      </w:r>
      <w:r w:rsidR="003325DF" w:rsidRPr="00077804">
        <w:rPr>
          <w:color w:val="auto"/>
        </w:rPr>
        <w:t xml:space="preserve"> current Bayesian estimation of joint model </w:t>
      </w:r>
      <w:r w:rsidR="00D77FA6" w:rsidRPr="00077804">
        <w:rPr>
          <w:color w:val="auto"/>
        </w:rPr>
        <w:t xml:space="preserve">is </w:t>
      </w:r>
      <w:r w:rsidR="007C3AC6" w:rsidRPr="00077804">
        <w:rPr>
          <w:color w:val="auto"/>
        </w:rPr>
        <w:t xml:space="preserve">useful </w:t>
      </w:r>
      <w:r w:rsidR="00D77FA6" w:rsidRPr="00077804">
        <w:rPr>
          <w:color w:val="auto"/>
        </w:rPr>
        <w:t xml:space="preserve">to </w:t>
      </w:r>
      <w:r w:rsidR="003325DF" w:rsidRPr="00077804">
        <w:rPr>
          <w:color w:val="auto"/>
        </w:rPr>
        <w:t xml:space="preserve">draw </w:t>
      </w:r>
      <w:r w:rsidR="00D77FA6" w:rsidRPr="00077804">
        <w:rPr>
          <w:color w:val="auto"/>
        </w:rPr>
        <w:t>recommendation</w:t>
      </w:r>
      <w:r w:rsidR="00F532CE" w:rsidRPr="00077804">
        <w:rPr>
          <w:color w:val="auto"/>
        </w:rPr>
        <w:t>s</w:t>
      </w:r>
      <w:r w:rsidR="003325DF" w:rsidRPr="00077804">
        <w:rPr>
          <w:color w:val="auto"/>
        </w:rPr>
        <w:t xml:space="preserve"> for future researches.   </w:t>
      </w:r>
    </w:p>
    <w:p w14:paraId="52921B87" w14:textId="77777777" w:rsidR="00C44DE9" w:rsidRPr="00077804" w:rsidRDefault="00C44DE9" w:rsidP="00D848C3">
      <w:pPr>
        <w:spacing w:line="480" w:lineRule="auto"/>
        <w:jc w:val="both"/>
        <w:rPr>
          <w:color w:val="auto"/>
        </w:rPr>
      </w:pPr>
      <w:r w:rsidRPr="00077804">
        <w:rPr>
          <w:b/>
          <w:color w:val="auto"/>
        </w:rPr>
        <w:t>Methods</w:t>
      </w:r>
      <w:r w:rsidRPr="00077804">
        <w:rPr>
          <w:color w:val="auto"/>
        </w:rPr>
        <w:t>:</w:t>
      </w:r>
      <w:r w:rsidR="00EC7B82" w:rsidRPr="00077804">
        <w:rPr>
          <w:color w:val="auto"/>
        </w:rPr>
        <w:t xml:space="preserve"> </w:t>
      </w:r>
      <w:r w:rsidR="007C3AC6" w:rsidRPr="00077804">
        <w:rPr>
          <w:color w:val="auto"/>
        </w:rPr>
        <w:t xml:space="preserve">We have undertaken a </w:t>
      </w:r>
      <w:r w:rsidR="00EC7B82" w:rsidRPr="00077804">
        <w:rPr>
          <w:color w:val="auto"/>
        </w:rPr>
        <w:t>comprehensive review on</w:t>
      </w:r>
      <w:r w:rsidR="00830073" w:rsidRPr="00077804">
        <w:rPr>
          <w:color w:val="auto"/>
        </w:rPr>
        <w:t xml:space="preserve"> Bayesian</w:t>
      </w:r>
      <w:r w:rsidR="00EC7B82" w:rsidRPr="00077804">
        <w:rPr>
          <w:color w:val="auto"/>
        </w:rPr>
        <w:t xml:space="preserve"> univariate and multivariate joint models. </w:t>
      </w:r>
      <w:r w:rsidR="00C719E5" w:rsidRPr="00077804">
        <w:rPr>
          <w:color w:val="auto"/>
        </w:rPr>
        <w:t xml:space="preserve">We </w:t>
      </w:r>
      <w:r w:rsidR="00EC7B82" w:rsidRPr="00077804">
        <w:rPr>
          <w:color w:val="auto"/>
        </w:rPr>
        <w:t xml:space="preserve">focused on </w:t>
      </w:r>
      <w:r w:rsidR="007C3AC6" w:rsidRPr="00077804">
        <w:rPr>
          <w:color w:val="auto"/>
        </w:rPr>
        <w:t>type of outcomes,</w:t>
      </w:r>
      <w:r w:rsidR="00EC7B82" w:rsidRPr="00077804">
        <w:rPr>
          <w:color w:val="auto"/>
        </w:rPr>
        <w:t xml:space="preserve"> </w:t>
      </w:r>
      <w:r w:rsidR="002F3014" w:rsidRPr="00077804">
        <w:rPr>
          <w:color w:val="auto"/>
        </w:rPr>
        <w:t xml:space="preserve">model </w:t>
      </w:r>
      <w:r w:rsidR="00EC7B82" w:rsidRPr="00077804">
        <w:rPr>
          <w:color w:val="auto"/>
        </w:rPr>
        <w:t>assumption</w:t>
      </w:r>
      <w:r w:rsidR="007C3AC6" w:rsidRPr="00077804">
        <w:rPr>
          <w:color w:val="auto"/>
        </w:rPr>
        <w:t>s</w:t>
      </w:r>
      <w:r w:rsidR="00EC7B82" w:rsidRPr="00077804">
        <w:rPr>
          <w:color w:val="auto"/>
        </w:rPr>
        <w:t>, association structure, estimation algorithm, dynamic prediction and software implementation.</w:t>
      </w:r>
    </w:p>
    <w:p w14:paraId="4A36F0C5" w14:textId="63B5C6BE" w:rsidR="00C44DE9" w:rsidRPr="00077804" w:rsidRDefault="00C44DE9" w:rsidP="00447717">
      <w:pPr>
        <w:spacing w:line="480" w:lineRule="auto"/>
        <w:jc w:val="both"/>
        <w:rPr>
          <w:color w:val="auto"/>
        </w:rPr>
      </w:pPr>
      <w:r w:rsidRPr="00077804">
        <w:rPr>
          <w:b/>
          <w:color w:val="auto"/>
        </w:rPr>
        <w:lastRenderedPageBreak/>
        <w:t>Results</w:t>
      </w:r>
      <w:r w:rsidR="00EC7B82" w:rsidRPr="00077804">
        <w:rPr>
          <w:color w:val="auto"/>
        </w:rPr>
        <w:t xml:space="preserve">: </w:t>
      </w:r>
      <w:r w:rsidR="00830073" w:rsidRPr="00077804">
        <w:rPr>
          <w:color w:val="auto"/>
        </w:rPr>
        <w:t>A</w:t>
      </w:r>
      <w:r w:rsidR="001D2262" w:rsidRPr="00077804">
        <w:rPr>
          <w:color w:val="auto"/>
        </w:rPr>
        <w:t xml:space="preserve"> t</w:t>
      </w:r>
      <w:r w:rsidR="00EC7B82" w:rsidRPr="00077804">
        <w:rPr>
          <w:color w:val="auto"/>
        </w:rPr>
        <w:t xml:space="preserve">otal of </w:t>
      </w:r>
      <w:r w:rsidR="00BB0D6A" w:rsidRPr="00077804">
        <w:rPr>
          <w:color w:val="auto"/>
        </w:rPr>
        <w:t xml:space="preserve">89 </w:t>
      </w:r>
      <w:r w:rsidR="002F74E3" w:rsidRPr="00077804">
        <w:rPr>
          <w:color w:val="auto"/>
        </w:rPr>
        <w:t xml:space="preserve">articles </w:t>
      </w:r>
      <w:r w:rsidR="00EC7B82" w:rsidRPr="00077804">
        <w:rPr>
          <w:color w:val="auto"/>
        </w:rPr>
        <w:t>have been identified</w:t>
      </w:r>
      <w:r w:rsidR="00830073" w:rsidRPr="00077804">
        <w:rPr>
          <w:color w:val="auto"/>
        </w:rPr>
        <w:t>, consisting of</w:t>
      </w:r>
      <w:r w:rsidR="00EC7B82" w:rsidRPr="00077804">
        <w:rPr>
          <w:color w:val="auto"/>
        </w:rPr>
        <w:t xml:space="preserve"> </w:t>
      </w:r>
      <w:r w:rsidR="00B34E9D" w:rsidRPr="00077804">
        <w:rPr>
          <w:color w:val="auto"/>
        </w:rPr>
        <w:t xml:space="preserve">75 </w:t>
      </w:r>
      <w:r w:rsidR="00EC7B82" w:rsidRPr="00077804">
        <w:rPr>
          <w:color w:val="auto"/>
        </w:rPr>
        <w:t xml:space="preserve">methodological and </w:t>
      </w:r>
      <w:r w:rsidR="00B34E9D" w:rsidRPr="00077804">
        <w:rPr>
          <w:color w:val="auto"/>
        </w:rPr>
        <w:t xml:space="preserve">14 </w:t>
      </w:r>
      <w:r w:rsidR="00830073" w:rsidRPr="00077804">
        <w:rPr>
          <w:color w:val="auto"/>
        </w:rPr>
        <w:t xml:space="preserve">applied </w:t>
      </w:r>
      <w:r w:rsidR="009A2ABB" w:rsidRPr="00077804">
        <w:rPr>
          <w:color w:val="auto"/>
        </w:rPr>
        <w:t>articles</w:t>
      </w:r>
      <w:r w:rsidR="00EC7B82" w:rsidRPr="00077804">
        <w:rPr>
          <w:color w:val="auto"/>
        </w:rPr>
        <w:t>.</w:t>
      </w:r>
      <w:r w:rsidR="00C169BE" w:rsidRPr="00077804">
        <w:rPr>
          <w:color w:val="auto"/>
        </w:rPr>
        <w:t xml:space="preserve"> </w:t>
      </w:r>
      <w:r w:rsidR="002F3014" w:rsidRPr="00077804">
        <w:rPr>
          <w:color w:val="auto"/>
        </w:rPr>
        <w:t xml:space="preserve">The most </w:t>
      </w:r>
      <w:r w:rsidR="00C169BE" w:rsidRPr="00077804">
        <w:rPr>
          <w:color w:val="auto"/>
        </w:rPr>
        <w:t xml:space="preserve">common </w:t>
      </w:r>
      <w:r w:rsidR="002F3014" w:rsidRPr="00077804">
        <w:rPr>
          <w:color w:val="auto"/>
        </w:rPr>
        <w:t xml:space="preserve">approach </w:t>
      </w:r>
      <w:r w:rsidR="00C169BE" w:rsidRPr="00077804">
        <w:rPr>
          <w:color w:val="auto"/>
        </w:rPr>
        <w:t xml:space="preserve">to model the longitudinal and time-to-event outcomes jointly </w:t>
      </w:r>
      <w:r w:rsidR="002F3014" w:rsidRPr="00077804">
        <w:rPr>
          <w:color w:val="auto"/>
        </w:rPr>
        <w:t xml:space="preserve">included </w:t>
      </w:r>
      <w:r w:rsidR="00C169BE" w:rsidRPr="00077804">
        <w:rPr>
          <w:color w:val="auto"/>
        </w:rPr>
        <w:t xml:space="preserve">linear mixed effect models with proportional hazards. </w:t>
      </w:r>
      <w:r w:rsidR="001775CE" w:rsidRPr="00077804">
        <w:rPr>
          <w:color w:val="auto"/>
        </w:rPr>
        <w:t xml:space="preserve">A </w:t>
      </w:r>
      <w:r w:rsidR="00CC6646" w:rsidRPr="00077804">
        <w:rPr>
          <w:color w:val="auto"/>
        </w:rPr>
        <w:t xml:space="preserve">random effect association structure </w:t>
      </w:r>
      <w:r w:rsidR="00F532CE" w:rsidRPr="00077804">
        <w:rPr>
          <w:color w:val="auto"/>
        </w:rPr>
        <w:t xml:space="preserve">was </w:t>
      </w:r>
      <w:r w:rsidR="00447717" w:rsidRPr="00077804">
        <w:rPr>
          <w:color w:val="auto"/>
        </w:rPr>
        <w:t>generally</w:t>
      </w:r>
      <w:r w:rsidR="001775CE" w:rsidRPr="00077804">
        <w:rPr>
          <w:color w:val="auto"/>
        </w:rPr>
        <w:t xml:space="preserve"> </w:t>
      </w:r>
      <w:r w:rsidR="00CC6646" w:rsidRPr="00077804">
        <w:rPr>
          <w:color w:val="auto"/>
        </w:rPr>
        <w:t>used for linking the two sub-models</w:t>
      </w:r>
      <w:r w:rsidR="00216BB5" w:rsidRPr="00077804">
        <w:rPr>
          <w:color w:val="auto"/>
        </w:rPr>
        <w:t>.</w:t>
      </w:r>
      <w:r w:rsidR="00CC6646" w:rsidRPr="00077804">
        <w:rPr>
          <w:color w:val="auto"/>
        </w:rPr>
        <w:t xml:space="preserve"> </w:t>
      </w:r>
      <w:r w:rsidR="00666145" w:rsidRPr="00077804">
        <w:rPr>
          <w:color w:val="auto"/>
        </w:rPr>
        <w:t>Markov Chain Monte Carlo (MCMC) algorithms</w:t>
      </w:r>
      <w:r w:rsidR="00A777B2" w:rsidRPr="00077804">
        <w:rPr>
          <w:color w:val="auto"/>
        </w:rPr>
        <w:t xml:space="preserve"> were</w:t>
      </w:r>
      <w:r w:rsidR="00666145" w:rsidRPr="00077804">
        <w:rPr>
          <w:color w:val="auto"/>
        </w:rPr>
        <w:t xml:space="preserve"> </w:t>
      </w:r>
      <w:r w:rsidR="00447717" w:rsidRPr="00077804">
        <w:rPr>
          <w:color w:val="auto"/>
        </w:rPr>
        <w:t>commonly</w:t>
      </w:r>
      <w:r w:rsidR="00666145" w:rsidRPr="00077804">
        <w:rPr>
          <w:color w:val="auto"/>
        </w:rPr>
        <w:t xml:space="preserve"> used</w:t>
      </w:r>
      <w:r w:rsidR="00C169BE" w:rsidRPr="00077804">
        <w:rPr>
          <w:color w:val="auto"/>
        </w:rPr>
        <w:t xml:space="preserve"> (</w:t>
      </w:r>
      <w:r w:rsidR="00B51AA9" w:rsidRPr="00077804">
        <w:rPr>
          <w:color w:val="auto"/>
        </w:rPr>
        <w:t>93</w:t>
      </w:r>
      <w:r w:rsidR="00C169BE" w:rsidRPr="00077804">
        <w:rPr>
          <w:color w:val="auto"/>
        </w:rPr>
        <w:t>%</w:t>
      </w:r>
      <w:r w:rsidR="007A7714" w:rsidRPr="00077804">
        <w:rPr>
          <w:color w:val="auto"/>
        </w:rPr>
        <w:t xml:space="preserve"> articles</w:t>
      </w:r>
      <w:r w:rsidR="00C169BE" w:rsidRPr="00077804">
        <w:rPr>
          <w:color w:val="auto"/>
        </w:rPr>
        <w:t>)</w:t>
      </w:r>
      <w:r w:rsidR="00666145" w:rsidRPr="00077804">
        <w:rPr>
          <w:color w:val="auto"/>
        </w:rPr>
        <w:t xml:space="preserve"> </w:t>
      </w:r>
      <w:r w:rsidR="00A777B2" w:rsidRPr="00077804">
        <w:rPr>
          <w:color w:val="auto"/>
        </w:rPr>
        <w:t xml:space="preserve">to </w:t>
      </w:r>
      <w:r w:rsidR="00666145" w:rsidRPr="00077804">
        <w:rPr>
          <w:color w:val="auto"/>
        </w:rPr>
        <w:t>estimat</w:t>
      </w:r>
      <w:r w:rsidR="00A777B2" w:rsidRPr="00077804">
        <w:rPr>
          <w:color w:val="auto"/>
        </w:rPr>
        <w:t>e</w:t>
      </w:r>
      <w:r w:rsidR="00666145" w:rsidRPr="00077804">
        <w:rPr>
          <w:color w:val="auto"/>
        </w:rPr>
        <w:t xml:space="preserve"> the </w:t>
      </w:r>
      <w:r w:rsidR="002F3014" w:rsidRPr="00077804">
        <w:rPr>
          <w:color w:val="auto"/>
        </w:rPr>
        <w:t xml:space="preserve">model </w:t>
      </w:r>
      <w:r w:rsidR="00666145" w:rsidRPr="00077804">
        <w:rPr>
          <w:color w:val="auto"/>
        </w:rPr>
        <w:t xml:space="preserve">parameters.  </w:t>
      </w:r>
      <w:r w:rsidR="007577B5" w:rsidRPr="00077804">
        <w:rPr>
          <w:color w:val="auto"/>
        </w:rPr>
        <w:t>Only s</w:t>
      </w:r>
      <w:r w:rsidR="00390266" w:rsidRPr="00077804">
        <w:rPr>
          <w:color w:val="auto"/>
        </w:rPr>
        <w:t xml:space="preserve">ix </w:t>
      </w:r>
      <w:r w:rsidR="002F74E3" w:rsidRPr="00077804">
        <w:rPr>
          <w:color w:val="auto"/>
        </w:rPr>
        <w:t>articles</w:t>
      </w:r>
      <w:r w:rsidR="00390266" w:rsidRPr="00077804">
        <w:rPr>
          <w:color w:val="auto"/>
        </w:rPr>
        <w:t xml:space="preserve"> </w:t>
      </w:r>
      <w:r w:rsidR="002F3014" w:rsidRPr="00077804">
        <w:rPr>
          <w:color w:val="auto"/>
        </w:rPr>
        <w:t xml:space="preserve">were primarily focused on </w:t>
      </w:r>
      <w:r w:rsidR="00666145" w:rsidRPr="00077804">
        <w:rPr>
          <w:color w:val="auto"/>
        </w:rPr>
        <w:t>dynamic prediction</w:t>
      </w:r>
      <w:r w:rsidR="00A777B2" w:rsidRPr="00077804">
        <w:rPr>
          <w:color w:val="auto"/>
        </w:rPr>
        <w:t>s</w:t>
      </w:r>
      <w:r w:rsidR="00666145" w:rsidRPr="00077804">
        <w:rPr>
          <w:color w:val="auto"/>
        </w:rPr>
        <w:t xml:space="preserve"> for longitudinal or event</w:t>
      </w:r>
      <w:r w:rsidR="002F3014" w:rsidRPr="00077804">
        <w:rPr>
          <w:color w:val="auto"/>
        </w:rPr>
        <w:t>-time</w:t>
      </w:r>
      <w:r w:rsidR="00666145" w:rsidRPr="00077804">
        <w:rPr>
          <w:color w:val="auto"/>
        </w:rPr>
        <w:t xml:space="preserve"> outcomes. </w:t>
      </w:r>
    </w:p>
    <w:p w14:paraId="38BF9088" w14:textId="77777777" w:rsidR="00C44DE9" w:rsidRPr="00077804" w:rsidRDefault="00C44DE9" w:rsidP="00447717">
      <w:pPr>
        <w:spacing w:line="480" w:lineRule="auto"/>
        <w:jc w:val="both"/>
        <w:rPr>
          <w:color w:val="auto"/>
        </w:rPr>
      </w:pPr>
      <w:r w:rsidRPr="00077804">
        <w:rPr>
          <w:b/>
          <w:color w:val="auto"/>
        </w:rPr>
        <w:t>Conclusion</w:t>
      </w:r>
      <w:r w:rsidRPr="00077804">
        <w:rPr>
          <w:color w:val="auto"/>
        </w:rPr>
        <w:t xml:space="preserve">: </w:t>
      </w:r>
      <w:r w:rsidR="00390266" w:rsidRPr="00077804">
        <w:rPr>
          <w:color w:val="auto"/>
        </w:rPr>
        <w:t>Methodologies</w:t>
      </w:r>
      <w:r w:rsidR="004655E1" w:rsidRPr="00077804">
        <w:rPr>
          <w:color w:val="auto"/>
        </w:rPr>
        <w:t xml:space="preserve"> for a wide variety of</w:t>
      </w:r>
      <w:r w:rsidR="00D02DF9" w:rsidRPr="00077804">
        <w:rPr>
          <w:color w:val="auto"/>
        </w:rPr>
        <w:t xml:space="preserve"> data</w:t>
      </w:r>
      <w:r w:rsidR="00390266" w:rsidRPr="00077804">
        <w:rPr>
          <w:color w:val="auto"/>
        </w:rPr>
        <w:t xml:space="preserve"> types </w:t>
      </w:r>
      <w:r w:rsidR="00EF376A" w:rsidRPr="00077804">
        <w:rPr>
          <w:color w:val="auto"/>
        </w:rPr>
        <w:t xml:space="preserve">have been </w:t>
      </w:r>
      <w:r w:rsidR="00390266" w:rsidRPr="00077804">
        <w:rPr>
          <w:color w:val="auto"/>
        </w:rPr>
        <w:t>proposed</w:t>
      </w:r>
      <w:r w:rsidR="00C169BE" w:rsidRPr="00077804">
        <w:rPr>
          <w:color w:val="auto"/>
        </w:rPr>
        <w:t>;</w:t>
      </w:r>
      <w:r w:rsidR="00510CD6" w:rsidRPr="00077804">
        <w:rPr>
          <w:color w:val="auto"/>
        </w:rPr>
        <w:t xml:space="preserve"> however </w:t>
      </w:r>
      <w:r w:rsidR="00BB6BF8" w:rsidRPr="00077804">
        <w:rPr>
          <w:color w:val="auto"/>
        </w:rPr>
        <w:t>the research is limited</w:t>
      </w:r>
      <w:r w:rsidR="00510CD6" w:rsidRPr="00077804">
        <w:rPr>
          <w:color w:val="auto"/>
        </w:rPr>
        <w:t xml:space="preserve"> </w:t>
      </w:r>
      <w:r w:rsidR="0037569F" w:rsidRPr="00077804">
        <w:rPr>
          <w:color w:val="auto"/>
        </w:rPr>
        <w:t xml:space="preserve">if </w:t>
      </w:r>
      <w:r w:rsidR="00002690" w:rsidRPr="00077804">
        <w:rPr>
          <w:color w:val="auto"/>
        </w:rPr>
        <w:t xml:space="preserve">the </w:t>
      </w:r>
      <w:r w:rsidR="0037569F" w:rsidRPr="00077804">
        <w:rPr>
          <w:color w:val="auto"/>
        </w:rPr>
        <w:t>association between the two outcomes changes over time</w:t>
      </w:r>
      <w:r w:rsidR="002F3014" w:rsidRPr="00077804">
        <w:rPr>
          <w:color w:val="auto"/>
        </w:rPr>
        <w:t>, and</w:t>
      </w:r>
      <w:r w:rsidR="0037569F" w:rsidRPr="00077804">
        <w:rPr>
          <w:color w:val="auto"/>
        </w:rPr>
        <w:t xml:space="preserve"> </w:t>
      </w:r>
      <w:r w:rsidR="00F532CE" w:rsidRPr="00077804">
        <w:rPr>
          <w:color w:val="auto"/>
        </w:rPr>
        <w:t xml:space="preserve">there is </w:t>
      </w:r>
      <w:r w:rsidR="002C62B0" w:rsidRPr="00077804">
        <w:rPr>
          <w:color w:val="auto"/>
        </w:rPr>
        <w:t xml:space="preserve">also </w:t>
      </w:r>
      <w:r w:rsidR="00F532CE" w:rsidRPr="00077804">
        <w:rPr>
          <w:color w:val="auto"/>
        </w:rPr>
        <w:t xml:space="preserve">lack of </w:t>
      </w:r>
      <w:r w:rsidR="007577B5" w:rsidRPr="00077804">
        <w:rPr>
          <w:color w:val="auto"/>
        </w:rPr>
        <w:t>methods</w:t>
      </w:r>
      <w:r w:rsidR="00714D99" w:rsidRPr="00077804">
        <w:rPr>
          <w:color w:val="auto"/>
        </w:rPr>
        <w:t xml:space="preserve"> to</w:t>
      </w:r>
      <w:r w:rsidR="0037569F" w:rsidRPr="00077804">
        <w:rPr>
          <w:color w:val="auto"/>
        </w:rPr>
        <w:t xml:space="preserve"> </w:t>
      </w:r>
      <w:r w:rsidR="00C169BE" w:rsidRPr="00077804">
        <w:rPr>
          <w:color w:val="auto"/>
        </w:rPr>
        <w:t>determine</w:t>
      </w:r>
      <w:r w:rsidR="0037569F" w:rsidRPr="00077804">
        <w:rPr>
          <w:color w:val="auto"/>
        </w:rPr>
        <w:t xml:space="preserve"> the </w:t>
      </w:r>
      <w:r w:rsidR="00C169BE" w:rsidRPr="00077804">
        <w:rPr>
          <w:color w:val="auto"/>
        </w:rPr>
        <w:t xml:space="preserve">association structure in </w:t>
      </w:r>
      <w:r w:rsidR="00BB6BF8" w:rsidRPr="00077804">
        <w:rPr>
          <w:color w:val="auto"/>
        </w:rPr>
        <w:t xml:space="preserve">the </w:t>
      </w:r>
      <w:r w:rsidR="00C169BE" w:rsidRPr="00077804">
        <w:rPr>
          <w:color w:val="auto"/>
        </w:rPr>
        <w:t>absence of clinical background knowledge. Joint model</w:t>
      </w:r>
      <w:r w:rsidR="00F532CE" w:rsidRPr="00077804">
        <w:rPr>
          <w:color w:val="auto"/>
        </w:rPr>
        <w:t>ling</w:t>
      </w:r>
      <w:r w:rsidR="00C169BE" w:rsidRPr="00077804">
        <w:rPr>
          <w:color w:val="auto"/>
        </w:rPr>
        <w:t xml:space="preserve"> </w:t>
      </w:r>
      <w:r w:rsidR="007577B5" w:rsidRPr="00077804">
        <w:rPr>
          <w:color w:val="auto"/>
        </w:rPr>
        <w:t xml:space="preserve">has been proved to be </w:t>
      </w:r>
      <w:r w:rsidR="00C169BE" w:rsidRPr="00077804">
        <w:rPr>
          <w:color w:val="auto"/>
        </w:rPr>
        <w:t xml:space="preserve">beneficial in producing </w:t>
      </w:r>
      <w:r w:rsidR="007577B5" w:rsidRPr="00077804">
        <w:rPr>
          <w:color w:val="auto"/>
        </w:rPr>
        <w:t xml:space="preserve">more accurate </w:t>
      </w:r>
      <w:r w:rsidR="00C169BE" w:rsidRPr="00077804">
        <w:rPr>
          <w:color w:val="auto"/>
        </w:rPr>
        <w:t xml:space="preserve">dynamic prediction; however, there is a lack of sufficient tools to </w:t>
      </w:r>
      <w:r w:rsidR="00453F88" w:rsidRPr="00077804">
        <w:rPr>
          <w:color w:val="auto"/>
        </w:rPr>
        <w:t>validate the</w:t>
      </w:r>
      <w:r w:rsidR="00C169BE" w:rsidRPr="00077804">
        <w:rPr>
          <w:color w:val="auto"/>
        </w:rPr>
        <w:t xml:space="preserve"> prediction</w:t>
      </w:r>
      <w:r w:rsidR="00510CD6" w:rsidRPr="00077804">
        <w:rPr>
          <w:color w:val="auto"/>
        </w:rPr>
        <w:t xml:space="preserve">. </w:t>
      </w:r>
    </w:p>
    <w:p w14:paraId="28187884" w14:textId="77777777" w:rsidR="00C44DE9" w:rsidRPr="00077804" w:rsidRDefault="00C44DE9" w:rsidP="00D848C3">
      <w:pPr>
        <w:spacing w:line="480" w:lineRule="auto"/>
        <w:rPr>
          <w:color w:val="auto"/>
        </w:rPr>
      </w:pPr>
      <w:r w:rsidRPr="00077804">
        <w:rPr>
          <w:color w:val="auto"/>
        </w:rPr>
        <w:t xml:space="preserve">Keywords: Joint models, longitudinal </w:t>
      </w:r>
      <w:r w:rsidR="003520BD" w:rsidRPr="00077804">
        <w:rPr>
          <w:color w:val="auto"/>
        </w:rPr>
        <w:t>outcomes</w:t>
      </w:r>
      <w:r w:rsidRPr="00077804">
        <w:rPr>
          <w:color w:val="auto"/>
        </w:rPr>
        <w:t>, time</w:t>
      </w:r>
      <w:r w:rsidR="007577B5" w:rsidRPr="00077804">
        <w:rPr>
          <w:color w:val="auto"/>
        </w:rPr>
        <w:t>-</w:t>
      </w:r>
      <w:r w:rsidRPr="00077804">
        <w:rPr>
          <w:color w:val="auto"/>
        </w:rPr>
        <w:t>to</w:t>
      </w:r>
      <w:r w:rsidR="007577B5" w:rsidRPr="00077804">
        <w:rPr>
          <w:color w:val="auto"/>
        </w:rPr>
        <w:t>-</w:t>
      </w:r>
      <w:r w:rsidRPr="00077804">
        <w:rPr>
          <w:color w:val="auto"/>
        </w:rPr>
        <w:t>event, dynamic prediction</w:t>
      </w:r>
      <w:r w:rsidR="00742CA2" w:rsidRPr="00077804">
        <w:rPr>
          <w:color w:val="auto"/>
        </w:rPr>
        <w:t xml:space="preserve">, Bayesian estimation  </w:t>
      </w:r>
      <w:r w:rsidRPr="00077804">
        <w:rPr>
          <w:color w:val="auto"/>
        </w:rPr>
        <w:t xml:space="preserve"> </w:t>
      </w:r>
    </w:p>
    <w:p w14:paraId="4DD421E4" w14:textId="77777777" w:rsidR="00A42AE5" w:rsidRPr="00077804" w:rsidRDefault="00A42AE5" w:rsidP="00D848C3">
      <w:pPr>
        <w:spacing w:line="480" w:lineRule="auto"/>
        <w:ind w:left="0"/>
        <w:rPr>
          <w:b/>
          <w:color w:val="auto"/>
          <w:sz w:val="28"/>
        </w:rPr>
      </w:pPr>
    </w:p>
    <w:p w14:paraId="5E24FBAC" w14:textId="77777777" w:rsidR="00AA3FE8" w:rsidRPr="00077804" w:rsidRDefault="00AA3FE8" w:rsidP="00D848C3">
      <w:pPr>
        <w:spacing w:line="480" w:lineRule="auto"/>
        <w:ind w:left="0"/>
        <w:rPr>
          <w:b/>
          <w:color w:val="auto"/>
          <w:sz w:val="28"/>
        </w:rPr>
      </w:pPr>
    </w:p>
    <w:p w14:paraId="4BD7D923" w14:textId="77777777" w:rsidR="00AA3FE8" w:rsidRPr="00077804" w:rsidRDefault="00AA3FE8" w:rsidP="00D848C3">
      <w:pPr>
        <w:spacing w:line="480" w:lineRule="auto"/>
        <w:ind w:left="0"/>
        <w:rPr>
          <w:b/>
          <w:color w:val="auto"/>
          <w:sz w:val="28"/>
        </w:rPr>
      </w:pPr>
    </w:p>
    <w:p w14:paraId="32B203E2" w14:textId="77777777" w:rsidR="00AA3FE8" w:rsidRPr="00077804" w:rsidRDefault="00AA3FE8" w:rsidP="00D848C3">
      <w:pPr>
        <w:spacing w:line="480" w:lineRule="auto"/>
        <w:ind w:left="0"/>
        <w:rPr>
          <w:b/>
          <w:color w:val="auto"/>
          <w:sz w:val="28"/>
        </w:rPr>
      </w:pPr>
    </w:p>
    <w:p w14:paraId="0C709959" w14:textId="4DF44935" w:rsidR="00AA3FE8" w:rsidRPr="00077804" w:rsidRDefault="00AA3FE8" w:rsidP="00D848C3">
      <w:pPr>
        <w:spacing w:line="480" w:lineRule="auto"/>
        <w:ind w:left="0"/>
        <w:rPr>
          <w:b/>
          <w:color w:val="auto"/>
          <w:sz w:val="28"/>
        </w:rPr>
      </w:pPr>
    </w:p>
    <w:p w14:paraId="4E0FC1E0" w14:textId="399D7E5D" w:rsidR="00C678FC" w:rsidRPr="00077804" w:rsidRDefault="00C678FC" w:rsidP="00D848C3">
      <w:pPr>
        <w:spacing w:line="480" w:lineRule="auto"/>
        <w:ind w:left="0"/>
        <w:rPr>
          <w:b/>
          <w:color w:val="auto"/>
          <w:sz w:val="28"/>
        </w:rPr>
      </w:pPr>
    </w:p>
    <w:p w14:paraId="56B79E82" w14:textId="77777777" w:rsidR="00A42AE5" w:rsidRPr="00077804" w:rsidRDefault="00A42AE5" w:rsidP="000B1EF1">
      <w:pPr>
        <w:pStyle w:val="Heading1"/>
        <w:spacing w:line="480" w:lineRule="auto"/>
        <w:rPr>
          <w:color w:val="auto"/>
        </w:rPr>
      </w:pPr>
      <w:r w:rsidRPr="00077804">
        <w:rPr>
          <w:color w:val="auto"/>
        </w:rPr>
        <w:lastRenderedPageBreak/>
        <w:t>Background</w:t>
      </w:r>
    </w:p>
    <w:p w14:paraId="5D48BD63" w14:textId="27001DF8" w:rsidR="003752B5" w:rsidRPr="00077804" w:rsidRDefault="00853292" w:rsidP="000B1EF1">
      <w:pPr>
        <w:spacing w:line="480" w:lineRule="auto"/>
        <w:jc w:val="both"/>
        <w:rPr>
          <w:color w:val="auto"/>
        </w:rPr>
      </w:pPr>
      <w:r w:rsidRPr="00077804">
        <w:rPr>
          <w:color w:val="auto"/>
        </w:rPr>
        <w:t xml:space="preserve">Over the last </w:t>
      </w:r>
      <w:r w:rsidR="003752B5" w:rsidRPr="00077804">
        <w:rPr>
          <w:color w:val="auto"/>
        </w:rPr>
        <w:t>decade</w:t>
      </w:r>
      <w:r w:rsidRPr="00077804">
        <w:rPr>
          <w:color w:val="auto"/>
        </w:rPr>
        <w:t xml:space="preserve">, there </w:t>
      </w:r>
      <w:r w:rsidR="00345412" w:rsidRPr="00077804">
        <w:rPr>
          <w:color w:val="auto"/>
        </w:rPr>
        <w:t>has been an</w:t>
      </w:r>
      <w:r w:rsidRPr="00077804">
        <w:rPr>
          <w:color w:val="auto"/>
        </w:rPr>
        <w:t xml:space="preserve"> increas</w:t>
      </w:r>
      <w:r w:rsidR="00345412" w:rsidRPr="00077804">
        <w:rPr>
          <w:color w:val="auto"/>
        </w:rPr>
        <w:t>ing</w:t>
      </w:r>
      <w:r w:rsidRPr="00077804">
        <w:rPr>
          <w:color w:val="auto"/>
        </w:rPr>
        <w:t xml:space="preserve"> interest </w:t>
      </w:r>
      <w:r w:rsidR="00345412" w:rsidRPr="00077804">
        <w:rPr>
          <w:color w:val="auto"/>
        </w:rPr>
        <w:t>in</w:t>
      </w:r>
      <w:r w:rsidRPr="00077804">
        <w:rPr>
          <w:color w:val="auto"/>
        </w:rPr>
        <w:t xml:space="preserve"> joint </w:t>
      </w:r>
      <w:r w:rsidR="004A66B0" w:rsidRPr="00077804">
        <w:rPr>
          <w:color w:val="auto"/>
        </w:rPr>
        <w:t xml:space="preserve">models </w:t>
      </w:r>
      <w:r w:rsidR="00345412" w:rsidRPr="00077804">
        <w:rPr>
          <w:color w:val="auto"/>
        </w:rPr>
        <w:t>for longitudinal</w:t>
      </w:r>
      <w:r w:rsidR="004A66B0" w:rsidRPr="00077804">
        <w:rPr>
          <w:color w:val="auto"/>
        </w:rPr>
        <w:t xml:space="preserve"> and time-to-event</w:t>
      </w:r>
      <w:r w:rsidRPr="00077804">
        <w:rPr>
          <w:color w:val="auto"/>
        </w:rPr>
        <w:t xml:space="preserve"> </w:t>
      </w:r>
      <w:r w:rsidR="003520BD" w:rsidRPr="00077804">
        <w:rPr>
          <w:color w:val="auto"/>
        </w:rPr>
        <w:t xml:space="preserve">outcome </w:t>
      </w:r>
      <w:r w:rsidR="004A66B0" w:rsidRPr="00077804">
        <w:rPr>
          <w:color w:val="auto"/>
        </w:rPr>
        <w:t xml:space="preserve">data, </w:t>
      </w:r>
      <w:r w:rsidR="00251DDA" w:rsidRPr="00077804">
        <w:rPr>
          <w:color w:val="auto"/>
        </w:rPr>
        <w:t>especially</w:t>
      </w:r>
      <w:r w:rsidRPr="00077804">
        <w:rPr>
          <w:color w:val="auto"/>
        </w:rPr>
        <w:t xml:space="preserve"> in medical research</w:t>
      </w:r>
      <w:r w:rsidR="00C169BE" w:rsidRPr="00077804">
        <w:rPr>
          <w:color w:val="auto"/>
        </w:rPr>
        <w:t>,</w:t>
      </w:r>
      <w:r w:rsidR="003520BD" w:rsidRPr="00077804">
        <w:rPr>
          <w:color w:val="auto"/>
        </w:rPr>
        <w:t xml:space="preserve"> due to </w:t>
      </w:r>
      <w:r w:rsidR="005A0324" w:rsidRPr="00077804">
        <w:rPr>
          <w:color w:val="auto"/>
        </w:rPr>
        <w:t>the</w:t>
      </w:r>
      <w:r w:rsidR="00F532CE" w:rsidRPr="00077804">
        <w:rPr>
          <w:color w:val="auto"/>
        </w:rPr>
        <w:t>ir</w:t>
      </w:r>
      <w:r w:rsidR="005A0324" w:rsidRPr="00077804">
        <w:rPr>
          <w:color w:val="auto"/>
        </w:rPr>
        <w:t xml:space="preserve"> ability </w:t>
      </w:r>
      <w:r w:rsidR="00F532CE" w:rsidRPr="00077804">
        <w:rPr>
          <w:color w:val="auto"/>
        </w:rPr>
        <w:t xml:space="preserve">to predict </w:t>
      </w:r>
      <w:r w:rsidR="003520BD" w:rsidRPr="00077804">
        <w:rPr>
          <w:color w:val="auto"/>
        </w:rPr>
        <w:t xml:space="preserve">individual-level </w:t>
      </w:r>
      <w:r w:rsidR="005A0324" w:rsidRPr="00077804">
        <w:rPr>
          <w:color w:val="auto"/>
        </w:rPr>
        <w:t>patients</w:t>
      </w:r>
      <w:r w:rsidR="003520BD" w:rsidRPr="00077804">
        <w:rPr>
          <w:color w:val="auto"/>
        </w:rPr>
        <w:t>’ risks</w:t>
      </w:r>
      <w:r w:rsidR="005A0324" w:rsidRPr="00077804">
        <w:rPr>
          <w:color w:val="auto"/>
        </w:rPr>
        <w:t>.</w:t>
      </w:r>
      <w:r w:rsidRPr="00077804">
        <w:rPr>
          <w:color w:val="auto"/>
        </w:rPr>
        <w:t xml:space="preserve"> </w:t>
      </w:r>
      <w:r w:rsidR="004A66B0" w:rsidRPr="00077804">
        <w:rPr>
          <w:color w:val="auto"/>
        </w:rPr>
        <w:t>A joint model</w:t>
      </w:r>
      <w:r w:rsidRPr="00077804">
        <w:rPr>
          <w:color w:val="auto"/>
        </w:rPr>
        <w:t xml:space="preserve"> consist</w:t>
      </w:r>
      <w:r w:rsidR="004A66B0" w:rsidRPr="00077804">
        <w:rPr>
          <w:color w:val="auto"/>
        </w:rPr>
        <w:t>s</w:t>
      </w:r>
      <w:r w:rsidR="008C1999" w:rsidRPr="00077804">
        <w:rPr>
          <w:color w:val="auto"/>
        </w:rPr>
        <w:t xml:space="preserve"> of two</w:t>
      </w:r>
      <w:r w:rsidR="003520BD" w:rsidRPr="00077804">
        <w:rPr>
          <w:color w:val="auto"/>
        </w:rPr>
        <w:t xml:space="preserve"> linked</w:t>
      </w:r>
      <w:r w:rsidR="008C1999" w:rsidRPr="00077804">
        <w:rPr>
          <w:color w:val="auto"/>
        </w:rPr>
        <w:t xml:space="preserve"> sub-model</w:t>
      </w:r>
      <w:r w:rsidR="004A66B0" w:rsidRPr="00077804">
        <w:rPr>
          <w:color w:val="auto"/>
        </w:rPr>
        <w:t>s</w:t>
      </w:r>
      <w:r w:rsidR="008C1999" w:rsidRPr="00077804">
        <w:rPr>
          <w:color w:val="auto"/>
        </w:rPr>
        <w:t xml:space="preserve">. </w:t>
      </w:r>
      <w:r w:rsidR="001E77C1" w:rsidRPr="00077804">
        <w:rPr>
          <w:color w:val="auto"/>
        </w:rPr>
        <w:t xml:space="preserve">The relationship between </w:t>
      </w:r>
      <w:r w:rsidR="004A66B0" w:rsidRPr="00077804">
        <w:rPr>
          <w:color w:val="auto"/>
        </w:rPr>
        <w:t>the longitudinal and time-to-event outcomes</w:t>
      </w:r>
      <w:r w:rsidR="001E77C1" w:rsidRPr="00077804">
        <w:rPr>
          <w:color w:val="auto"/>
        </w:rPr>
        <w:t xml:space="preserve"> is </w:t>
      </w:r>
      <w:r w:rsidR="001E3F24" w:rsidRPr="00077804">
        <w:rPr>
          <w:color w:val="auto"/>
        </w:rPr>
        <w:t xml:space="preserve">represented by </w:t>
      </w:r>
      <w:r w:rsidR="003C1E19" w:rsidRPr="00077804">
        <w:rPr>
          <w:color w:val="auto"/>
        </w:rPr>
        <w:t xml:space="preserve">an </w:t>
      </w:r>
      <w:r w:rsidR="001E3F24" w:rsidRPr="00077804">
        <w:rPr>
          <w:color w:val="auto"/>
        </w:rPr>
        <w:t>association structure</w:t>
      </w:r>
      <w:r w:rsidR="004A66B0" w:rsidRPr="00077804">
        <w:rPr>
          <w:color w:val="auto"/>
        </w:rPr>
        <w:t>, a function that links the longitudinal and time-to-event sub-models.</w:t>
      </w:r>
      <w:r w:rsidR="001E3F24" w:rsidRPr="00077804">
        <w:rPr>
          <w:color w:val="auto"/>
        </w:rPr>
        <w:t xml:space="preserve"> </w:t>
      </w:r>
      <w:r w:rsidR="00C163F6" w:rsidRPr="00077804">
        <w:rPr>
          <w:color w:val="auto"/>
        </w:rPr>
        <w:t>A commonly used longitudinal sub-model is the linear mixed effect model, and the time-to</w:t>
      </w:r>
      <w:r w:rsidR="007A7714" w:rsidRPr="00077804">
        <w:rPr>
          <w:color w:val="auto"/>
        </w:rPr>
        <w:t>-</w:t>
      </w:r>
      <w:r w:rsidR="00C163F6" w:rsidRPr="00077804">
        <w:rPr>
          <w:color w:val="auto"/>
        </w:rPr>
        <w:t>event sub-model is often the Cox proportional hazards model.</w:t>
      </w:r>
      <w:r w:rsidR="00891017" w:rsidRPr="00077804">
        <w:rPr>
          <w:color w:val="auto"/>
        </w:rPr>
        <w:t xml:space="preserve"> </w:t>
      </w:r>
    </w:p>
    <w:p w14:paraId="4A9668D7" w14:textId="34C819F6" w:rsidR="00FC5AEB" w:rsidRPr="00077804" w:rsidRDefault="003C1E19" w:rsidP="001B05D1">
      <w:pPr>
        <w:spacing w:line="480" w:lineRule="auto"/>
        <w:ind w:firstLine="663"/>
        <w:jc w:val="both"/>
        <w:rPr>
          <w:color w:val="auto"/>
        </w:rPr>
      </w:pPr>
      <w:r w:rsidRPr="00077804">
        <w:rPr>
          <w:color w:val="auto"/>
        </w:rPr>
        <w:t>J</w:t>
      </w:r>
      <w:r w:rsidR="001E3F24" w:rsidRPr="00077804">
        <w:rPr>
          <w:color w:val="auto"/>
        </w:rPr>
        <w:t>oint model</w:t>
      </w:r>
      <w:r w:rsidR="007A7714" w:rsidRPr="00077804">
        <w:rPr>
          <w:color w:val="auto"/>
        </w:rPr>
        <w:t>ling</w:t>
      </w:r>
      <w:r w:rsidRPr="00077804">
        <w:rPr>
          <w:color w:val="auto"/>
        </w:rPr>
        <w:t xml:space="preserve"> </w:t>
      </w:r>
      <w:r w:rsidR="001E3F24" w:rsidRPr="00077804">
        <w:rPr>
          <w:color w:val="auto"/>
        </w:rPr>
        <w:t>reduc</w:t>
      </w:r>
      <w:r w:rsidRPr="00077804">
        <w:rPr>
          <w:color w:val="auto"/>
        </w:rPr>
        <w:t xml:space="preserve">es the biases of </w:t>
      </w:r>
      <w:r w:rsidR="001E3F24" w:rsidRPr="00077804">
        <w:rPr>
          <w:color w:val="auto"/>
        </w:rPr>
        <w:t xml:space="preserve">parameter </w:t>
      </w:r>
      <w:r w:rsidR="00672293" w:rsidRPr="00077804">
        <w:rPr>
          <w:color w:val="auto"/>
        </w:rPr>
        <w:t>estimate</w:t>
      </w:r>
      <w:r w:rsidRPr="00077804">
        <w:rPr>
          <w:color w:val="auto"/>
        </w:rPr>
        <w:t xml:space="preserve">s </w:t>
      </w:r>
      <w:r w:rsidR="001F74FE" w:rsidRPr="00077804">
        <w:rPr>
          <w:color w:val="auto"/>
        </w:rPr>
        <w:t xml:space="preserve">by </w:t>
      </w:r>
      <w:r w:rsidR="007577B5" w:rsidRPr="00077804">
        <w:rPr>
          <w:color w:val="auto"/>
        </w:rPr>
        <w:t xml:space="preserve">accounting for the association between </w:t>
      </w:r>
      <w:r w:rsidR="001A7701" w:rsidRPr="00077804">
        <w:rPr>
          <w:color w:val="auto"/>
        </w:rPr>
        <w:t>the longitudinal and time</w:t>
      </w:r>
      <w:r w:rsidR="000D2D2A" w:rsidRPr="00077804">
        <w:rPr>
          <w:color w:val="auto"/>
        </w:rPr>
        <w:t>-</w:t>
      </w:r>
      <w:r w:rsidR="001A7701" w:rsidRPr="00077804">
        <w:rPr>
          <w:color w:val="auto"/>
        </w:rPr>
        <w:t>to</w:t>
      </w:r>
      <w:r w:rsidR="000D2D2A" w:rsidRPr="00077804">
        <w:rPr>
          <w:color w:val="auto"/>
        </w:rPr>
        <w:t>-</w:t>
      </w:r>
      <w:r w:rsidR="001A7701" w:rsidRPr="00077804">
        <w:rPr>
          <w:color w:val="auto"/>
        </w:rPr>
        <w:t>even</w:t>
      </w:r>
      <w:r w:rsidR="001F74FE" w:rsidRPr="00077804">
        <w:rPr>
          <w:color w:val="auto"/>
        </w:rPr>
        <w:t>t data</w:t>
      </w:r>
      <w:r w:rsidR="000D2D2A" w:rsidRPr="00077804">
        <w:rPr>
          <w:color w:val="auto"/>
        </w:rPr>
        <w:t xml:space="preserve"> </w:t>
      </w:r>
      <w:r w:rsidR="000D2D2A" w:rsidRPr="00077804">
        <w:rPr>
          <w:color w:val="auto"/>
        </w:rPr>
        <w:fldChar w:fldCharType="begin"/>
      </w:r>
      <w:r w:rsidR="001B05D1" w:rsidRPr="00077804">
        <w:rPr>
          <w:color w:val="auto"/>
        </w:rPr>
        <w:instrText xml:space="preserve"> ADDIN EN.CITE &lt;EndNote&gt;&lt;Cite&gt;&lt;Author&gt;Hickey&lt;/Author&gt;&lt;Year&gt;2016&lt;/Year&gt;&lt;RecNum&gt;79&lt;/RecNum&gt;&lt;DisplayText&gt;[1]&lt;/DisplayText&gt;&lt;record&gt;&lt;rec-number&gt;79&lt;/rec-number&gt;&lt;foreign-keys&gt;&lt;key app="EN" db-id="dt2der52b95520easzbpxszqsdw0avts2frz" timestamp="0"&gt;79&lt;/key&gt;&lt;/foreign-keys&gt;&lt;ref-type name="Journal Article"&gt;17&lt;/ref-type&gt;&lt;contributors&gt;&lt;authors&gt;&lt;author&gt;Hickey, Graeme L.&lt;/author&gt;&lt;author&gt;Philipson, Pete&lt;/author&gt;&lt;author&gt;Jorgensen, Andrea&lt;/author&gt;&lt;author&gt;Kolamunnage-Dona, Ruwanthi&lt;/author&gt;&lt;/authors&gt;&lt;/contributors&gt;&lt;titles&gt;&lt;title&gt;Joint modelling of time-to-event and multivariate longitudinal outcomes: Recent developments and issues&lt;/title&gt;&lt;secondary-title&gt;BMC Medical Research Methodology&lt;/secondary-title&gt;&lt;/titles&gt;&lt;pages&gt;117&lt;/pages&gt;&lt;volume&gt;16&lt;/volume&gt;&lt;number&gt;1&lt;/number&gt;&lt;dates&gt;&lt;year&gt;2016&lt;/year&gt;&lt;pub-dates&gt;&lt;date&gt;September 07&lt;/date&gt;&lt;/pub-dates&gt;&lt;/dates&gt;&lt;isbn&gt;1471-2288&lt;/isbn&gt;&lt;label&gt;Hickey2016&lt;/label&gt;&lt;work-type&gt;journal article&lt;/work-type&gt;&lt;urls&gt;&lt;related-urls&gt;&lt;url&gt;https://doi.org/10.1186/s12874-016-0212-5&lt;/url&gt;&lt;/related-urls&gt;&lt;/urls&gt;&lt;electronic-resource-num&gt;10.1186/s12874-016-0212-5&lt;/electronic-resource-num&gt;&lt;/record&gt;&lt;/Cite&gt;&lt;/EndNote&gt;</w:instrText>
      </w:r>
      <w:r w:rsidR="000D2D2A" w:rsidRPr="00077804">
        <w:rPr>
          <w:color w:val="auto"/>
        </w:rPr>
        <w:fldChar w:fldCharType="separate"/>
      </w:r>
      <w:r w:rsidR="00437FE8" w:rsidRPr="00077804">
        <w:rPr>
          <w:noProof/>
          <w:color w:val="auto"/>
        </w:rPr>
        <w:t>[1]</w:t>
      </w:r>
      <w:r w:rsidR="000D2D2A" w:rsidRPr="00077804">
        <w:rPr>
          <w:color w:val="auto"/>
        </w:rPr>
        <w:fldChar w:fldCharType="end"/>
      </w:r>
      <w:r w:rsidR="00672293" w:rsidRPr="00077804">
        <w:rPr>
          <w:color w:val="auto"/>
        </w:rPr>
        <w:t xml:space="preserve">. </w:t>
      </w:r>
      <w:r w:rsidRPr="00077804">
        <w:rPr>
          <w:color w:val="auto"/>
        </w:rPr>
        <w:t>In clinical trials</w:t>
      </w:r>
      <w:r w:rsidR="001A7701" w:rsidRPr="00077804">
        <w:rPr>
          <w:color w:val="auto"/>
        </w:rPr>
        <w:t xml:space="preserve">, </w:t>
      </w:r>
      <w:r w:rsidR="005F607D" w:rsidRPr="00077804">
        <w:rPr>
          <w:color w:val="auto"/>
        </w:rPr>
        <w:t>this leads to</w:t>
      </w:r>
      <w:r w:rsidR="001A7701" w:rsidRPr="00077804">
        <w:rPr>
          <w:color w:val="auto"/>
        </w:rPr>
        <w:t xml:space="preserve"> more </w:t>
      </w:r>
      <w:r w:rsidRPr="00077804">
        <w:rPr>
          <w:color w:val="auto"/>
        </w:rPr>
        <w:t>efficient</w:t>
      </w:r>
      <w:r w:rsidR="00675EBF" w:rsidRPr="00077804">
        <w:rPr>
          <w:color w:val="auto"/>
        </w:rPr>
        <w:t xml:space="preserve"> </w:t>
      </w:r>
      <w:r w:rsidR="001A7701" w:rsidRPr="00077804">
        <w:rPr>
          <w:color w:val="auto"/>
        </w:rPr>
        <w:t>estimation</w:t>
      </w:r>
      <w:r w:rsidR="00675EBF" w:rsidRPr="00077804">
        <w:rPr>
          <w:color w:val="auto"/>
        </w:rPr>
        <w:t xml:space="preserve"> </w:t>
      </w:r>
      <w:r w:rsidR="001A7701" w:rsidRPr="00077804">
        <w:rPr>
          <w:color w:val="auto"/>
        </w:rPr>
        <w:t xml:space="preserve">of the treatment effect on </w:t>
      </w:r>
      <w:r w:rsidR="00933F03" w:rsidRPr="00077804">
        <w:rPr>
          <w:color w:val="auto"/>
        </w:rPr>
        <w:t xml:space="preserve">both </w:t>
      </w:r>
      <w:r w:rsidR="000D2D2A" w:rsidRPr="00077804">
        <w:rPr>
          <w:color w:val="auto"/>
        </w:rPr>
        <w:t>time-</w:t>
      </w:r>
      <w:r w:rsidR="001A7701" w:rsidRPr="00077804">
        <w:rPr>
          <w:color w:val="auto"/>
        </w:rPr>
        <w:t>to</w:t>
      </w:r>
      <w:r w:rsidR="000D2D2A" w:rsidRPr="00077804">
        <w:rPr>
          <w:color w:val="auto"/>
        </w:rPr>
        <w:t>-</w:t>
      </w:r>
      <w:r w:rsidR="001A7701" w:rsidRPr="00077804">
        <w:rPr>
          <w:color w:val="auto"/>
        </w:rPr>
        <w:t xml:space="preserve">event and longitudinal </w:t>
      </w:r>
      <w:r w:rsidRPr="00077804">
        <w:rPr>
          <w:color w:val="auto"/>
        </w:rPr>
        <w:t>outcomes</w:t>
      </w:r>
      <w:r w:rsidR="001A7701" w:rsidRPr="00077804">
        <w:rPr>
          <w:color w:val="auto"/>
        </w:rPr>
        <w:t xml:space="preserve">. </w:t>
      </w:r>
      <w:r w:rsidRPr="00077804">
        <w:rPr>
          <w:color w:val="auto"/>
        </w:rPr>
        <w:t>It also</w:t>
      </w:r>
      <w:r w:rsidR="001A7701" w:rsidRPr="00077804">
        <w:rPr>
          <w:color w:val="auto"/>
        </w:rPr>
        <w:t xml:space="preserve"> </w:t>
      </w:r>
      <w:r w:rsidR="00494406" w:rsidRPr="00077804">
        <w:rPr>
          <w:color w:val="auto"/>
        </w:rPr>
        <w:t>quantif</w:t>
      </w:r>
      <w:r w:rsidRPr="00077804">
        <w:rPr>
          <w:color w:val="auto"/>
        </w:rPr>
        <w:t>ies</w:t>
      </w:r>
      <w:r w:rsidR="001A7701" w:rsidRPr="00077804">
        <w:rPr>
          <w:color w:val="auto"/>
        </w:rPr>
        <w:t xml:space="preserve"> the strength </w:t>
      </w:r>
      <w:r w:rsidR="00494406" w:rsidRPr="00077804">
        <w:rPr>
          <w:color w:val="auto"/>
        </w:rPr>
        <w:t xml:space="preserve">of the association between longitudinal and </w:t>
      </w:r>
      <w:r w:rsidR="000D2D2A" w:rsidRPr="00077804">
        <w:rPr>
          <w:color w:val="auto"/>
        </w:rPr>
        <w:t>time-</w:t>
      </w:r>
      <w:r w:rsidR="00494406" w:rsidRPr="00077804">
        <w:rPr>
          <w:color w:val="auto"/>
        </w:rPr>
        <w:t>to</w:t>
      </w:r>
      <w:r w:rsidR="000D2D2A" w:rsidRPr="00077804">
        <w:rPr>
          <w:color w:val="auto"/>
        </w:rPr>
        <w:t>-</w:t>
      </w:r>
      <w:r w:rsidR="00494406" w:rsidRPr="00077804">
        <w:rPr>
          <w:color w:val="auto"/>
        </w:rPr>
        <w:t xml:space="preserve">event </w:t>
      </w:r>
      <w:r w:rsidRPr="00077804">
        <w:rPr>
          <w:color w:val="auto"/>
        </w:rPr>
        <w:t>outcomes</w:t>
      </w:r>
      <w:r w:rsidR="00494406" w:rsidRPr="00077804">
        <w:rPr>
          <w:color w:val="auto"/>
        </w:rPr>
        <w:t>.</w:t>
      </w:r>
      <w:r w:rsidR="001A7701" w:rsidRPr="00077804">
        <w:rPr>
          <w:color w:val="auto"/>
        </w:rPr>
        <w:t xml:space="preserve"> </w:t>
      </w:r>
      <w:r w:rsidR="00672293" w:rsidRPr="00077804">
        <w:rPr>
          <w:color w:val="auto"/>
        </w:rPr>
        <w:t>Joint model</w:t>
      </w:r>
      <w:r w:rsidR="00A37074" w:rsidRPr="00077804">
        <w:rPr>
          <w:color w:val="auto"/>
        </w:rPr>
        <w:t>s</w:t>
      </w:r>
      <w:r w:rsidR="00672293" w:rsidRPr="00077804">
        <w:rPr>
          <w:color w:val="auto"/>
        </w:rPr>
        <w:t xml:space="preserve"> have been used in </w:t>
      </w:r>
      <w:r w:rsidR="00C04496" w:rsidRPr="00077804">
        <w:rPr>
          <w:color w:val="auto"/>
        </w:rPr>
        <w:t xml:space="preserve">several </w:t>
      </w:r>
      <w:r w:rsidR="00672293" w:rsidRPr="00077804">
        <w:rPr>
          <w:color w:val="auto"/>
        </w:rPr>
        <w:t>area</w:t>
      </w:r>
      <w:r w:rsidR="00C04496" w:rsidRPr="00077804">
        <w:rPr>
          <w:color w:val="auto"/>
        </w:rPr>
        <w:t>s</w:t>
      </w:r>
      <w:r w:rsidR="00672293" w:rsidRPr="00077804">
        <w:rPr>
          <w:color w:val="auto"/>
        </w:rPr>
        <w:t xml:space="preserve"> in</w:t>
      </w:r>
      <w:r w:rsidR="00C04496" w:rsidRPr="00077804">
        <w:rPr>
          <w:color w:val="auto"/>
        </w:rPr>
        <w:t xml:space="preserve"> the</w:t>
      </w:r>
      <w:r w:rsidR="00672293" w:rsidRPr="00077804">
        <w:rPr>
          <w:color w:val="auto"/>
        </w:rPr>
        <w:t xml:space="preserve"> </w:t>
      </w:r>
      <w:r w:rsidR="00A37074" w:rsidRPr="00077804">
        <w:rPr>
          <w:color w:val="auto"/>
        </w:rPr>
        <w:t xml:space="preserve">medical </w:t>
      </w:r>
      <w:r w:rsidR="00672293" w:rsidRPr="00077804">
        <w:rPr>
          <w:color w:val="auto"/>
        </w:rPr>
        <w:t xml:space="preserve">literature to study the </w:t>
      </w:r>
      <w:r w:rsidR="003752B5" w:rsidRPr="00077804">
        <w:rPr>
          <w:color w:val="auto"/>
        </w:rPr>
        <w:t>relation</w:t>
      </w:r>
      <w:r w:rsidR="00672293" w:rsidRPr="00077804">
        <w:rPr>
          <w:color w:val="auto"/>
        </w:rPr>
        <w:t xml:space="preserve"> between longitudinal biomarkers and </w:t>
      </w:r>
      <w:r w:rsidR="00C04496" w:rsidRPr="00077804">
        <w:rPr>
          <w:color w:val="auto"/>
        </w:rPr>
        <w:t xml:space="preserve">a </w:t>
      </w:r>
      <w:r w:rsidR="00672293" w:rsidRPr="00077804">
        <w:rPr>
          <w:color w:val="auto"/>
        </w:rPr>
        <w:t>time</w:t>
      </w:r>
      <w:r w:rsidR="00C04496" w:rsidRPr="00077804">
        <w:rPr>
          <w:color w:val="auto"/>
        </w:rPr>
        <w:t>-</w:t>
      </w:r>
      <w:r w:rsidR="00672293" w:rsidRPr="00077804">
        <w:rPr>
          <w:color w:val="auto"/>
        </w:rPr>
        <w:t>to</w:t>
      </w:r>
      <w:r w:rsidR="00C04496" w:rsidRPr="00077804">
        <w:rPr>
          <w:color w:val="auto"/>
        </w:rPr>
        <w:t>-</w:t>
      </w:r>
      <w:r w:rsidR="00672293" w:rsidRPr="00077804">
        <w:rPr>
          <w:color w:val="auto"/>
        </w:rPr>
        <w:t>event of interest, e.g</w:t>
      </w:r>
      <w:r w:rsidR="00A37074" w:rsidRPr="00077804">
        <w:rPr>
          <w:color w:val="auto"/>
        </w:rPr>
        <w:t>.</w:t>
      </w:r>
      <w:r w:rsidR="00672293" w:rsidRPr="00077804">
        <w:rPr>
          <w:color w:val="auto"/>
        </w:rPr>
        <w:t xml:space="preserve"> AIDS stud</w:t>
      </w:r>
      <w:r w:rsidR="00C04496" w:rsidRPr="00077804">
        <w:rPr>
          <w:color w:val="auto"/>
        </w:rPr>
        <w:t>ies</w:t>
      </w:r>
      <w:r w:rsidR="00251DDA" w:rsidRPr="00077804">
        <w:rPr>
          <w:color w:val="auto"/>
        </w:rPr>
        <w:t xml:space="preserve"> </w:t>
      </w:r>
      <w:r w:rsidR="00251DDA" w:rsidRPr="00077804">
        <w:rPr>
          <w:color w:val="auto"/>
        </w:rPr>
        <w:fldChar w:fldCharType="begin">
          <w:fldData xml:space="preserve">PEVuZE5vdGU+PENpdGU+PEF1dGhvcj5CdXRhPC9BdXRob3I+PFllYXI+MjAxNTwvWWVhcj48UmVj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</w:fldData>
        </w:fldChar>
      </w:r>
      <w:r w:rsidR="00F14207" w:rsidRPr="00077804">
        <w:rPr>
          <w:color w:val="auto"/>
        </w:rPr>
        <w:instrText xml:space="preserve"> ADDIN EN.CITE </w:instrText>
      </w:r>
      <w:r w:rsidR="00F14207" w:rsidRPr="00077804">
        <w:rPr>
          <w:color w:val="auto"/>
        </w:rPr>
        <w:fldChar w:fldCharType="begin">
          <w:fldData xml:space="preserve">PEVuZE5vdGU+PENpdGU+PEF1dGhvcj5CdXRhPC9BdXRob3I+PFllYXI+MjAxNTwvWWVhcj48UmVj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</w:fldData>
        </w:fldChar>
      </w:r>
      <w:r w:rsidR="00F14207" w:rsidRPr="00077804">
        <w:rPr>
          <w:color w:val="auto"/>
        </w:rPr>
        <w:instrText xml:space="preserve"> ADDIN EN.CITE.DATA </w:instrText>
      </w:r>
      <w:r w:rsidR="00F14207" w:rsidRPr="00077804">
        <w:rPr>
          <w:color w:val="auto"/>
        </w:rPr>
      </w:r>
      <w:r w:rsidR="00F14207" w:rsidRPr="00077804">
        <w:rPr>
          <w:color w:val="auto"/>
        </w:rPr>
        <w:fldChar w:fldCharType="end"/>
      </w:r>
      <w:r w:rsidR="00251DDA" w:rsidRPr="00077804">
        <w:rPr>
          <w:color w:val="auto"/>
        </w:rPr>
      </w:r>
      <w:r w:rsidR="00251DDA" w:rsidRPr="00077804">
        <w:rPr>
          <w:color w:val="auto"/>
        </w:rPr>
        <w:fldChar w:fldCharType="separate"/>
      </w:r>
      <w:r w:rsidR="00F15D5F" w:rsidRPr="00077804">
        <w:rPr>
          <w:noProof/>
          <w:color w:val="auto"/>
        </w:rPr>
        <w:t>[2-4]</w:t>
      </w:r>
      <w:r w:rsidR="00251DDA" w:rsidRPr="00077804">
        <w:rPr>
          <w:color w:val="auto"/>
        </w:rPr>
        <w:fldChar w:fldCharType="end"/>
      </w:r>
      <w:r w:rsidR="006F6A28" w:rsidRPr="00077804">
        <w:rPr>
          <w:color w:val="auto"/>
        </w:rPr>
        <w:t xml:space="preserve"> and cancer </w:t>
      </w:r>
      <w:r w:rsidR="006F6A28" w:rsidRPr="00077804">
        <w:rPr>
          <w:color w:val="auto"/>
        </w:rPr>
        <w:fldChar w:fldCharType="begin"/>
      </w:r>
      <w:r w:rsidR="00F14207" w:rsidRPr="00077804">
        <w:rPr>
          <w:color w:val="auto"/>
        </w:rPr>
        <w:instrText xml:space="preserve"> ADDIN EN.CITE &lt;EndNote&gt;&lt;Cite&gt;&lt;Author&gt;Serrat&lt;/Author&gt;&lt;Year&gt;2015&lt;/Year&gt;&lt;RecNum&gt;26&lt;/RecNum&gt;&lt;DisplayText&gt;[5, 6]&lt;/DisplayText&gt;&lt;record&gt;&lt;rec-number&gt;26&lt;/rec-number&gt;&lt;foreign-keys&gt;&lt;key app="EN" db-id="dt2der52b95520easzbpxszqsdw0avts2frz" timestamp="0"&gt;26&lt;/key&gt;&lt;/foreign-keys&gt;&lt;ref-type name="Journal Article"&gt;17&lt;/ref-type&gt;&lt;contributors&gt;&lt;authors&gt;&lt;author&gt;Carles Serrat&lt;/author&gt;&lt;author&gt;Montserrat Rué&lt;/author&gt;&lt;author&gt;Carmen Armero&lt;/author&gt;&lt;author&gt;Xavier Piulachs&lt;/author&gt;&lt;author&gt;Hèctor Perpiñán&lt;/author&gt;&lt;author&gt;Anabel Forte&lt;/author&gt;&lt;author&gt;Álvaro Páez&lt;/author&gt;&lt;author&gt;Guadalupe Gómez&lt;/author&gt;&lt;/authors&gt;&lt;/contributors&gt;&lt;titles&gt;&lt;title&gt;Frequentist and Bayesian approaches for a joint model for prostate cancer risk and longitudinal prostate-speciﬁc antigen data&lt;/title&gt;&lt;secondary-title&gt;Journal of Applied Statistics&lt;/secondary-title&gt;&lt;/titles&gt;&lt;pages&gt;1223-1239&lt;/pages&gt;&lt;volume&gt;42&lt;/volume&gt;&lt;number&gt;6&lt;/number&gt;&lt;dates&gt;&lt;year&gt;2015&lt;/year&gt;&lt;/dates&gt;&lt;urls&gt;&lt;/urls&gt;&lt;/record&gt;&lt;/Cite&gt;&lt;Cite&gt;&lt;Author&gt;Taylor&lt;/Author&gt;&lt;Year&gt;2013&lt;/Year&gt;&lt;RecNum&gt;38&lt;/RecNum&gt;&lt;record&gt;&lt;rec-number&gt;38&lt;/rec-number&gt;&lt;foreign-keys&gt;&lt;key app="EN" db-id="dt2der52b95520easzbpxszqsdw0avts2frz" timestamp="0"&gt;38&lt;/key&gt;&lt;/foreign-keys&gt;&lt;ref-type name="Journal Article"&gt;17&lt;/ref-type&gt;&lt;contributors&gt;&lt;authors&gt;&lt;author&gt;Jeremy M. G. Taylor&lt;/author&gt;&lt;author&gt;Yongseok Park&lt;/author&gt;&lt;author&gt;Donna P. Ankerst&lt;/author&gt;&lt;author&gt;Cecile Proust-Lima&lt;/author&gt;&lt;author&gt;Scott Williams&lt;/author&gt;&lt;author&gt;Larry Kestin&lt;/author&gt;&lt;author&gt;Kyoungwha Bae&lt;/author&gt;&lt;author&gt;Tom Pickles&lt;/author&gt;&lt;author&gt;Howard Sandler&lt;/author&gt;&lt;/authors&gt;&lt;/contributors&gt;&lt;titles&gt;&lt;title&gt;Real-time individual predictions of prostate cancer recurrence using joint models&lt;/title&gt;&lt;secondary-title&gt;Biometrics&lt;/secondary-title&gt;&lt;/titles&gt;&lt;pages&gt;206-213&lt;/pages&gt;&lt;volume&gt;69&lt;/volume&gt;&lt;dates&gt;&lt;year&gt;2013&lt;/year&gt;&lt;/dates&gt;&lt;urls&gt;&lt;/urls&gt;&lt;/record&gt;&lt;/Cite&gt;&lt;/EndNote&gt;</w:instrText>
      </w:r>
      <w:r w:rsidR="006F6A28" w:rsidRPr="00077804">
        <w:rPr>
          <w:color w:val="auto"/>
        </w:rPr>
        <w:fldChar w:fldCharType="separate"/>
      </w:r>
      <w:r w:rsidR="00F15D5F" w:rsidRPr="00077804">
        <w:rPr>
          <w:noProof/>
          <w:color w:val="auto"/>
        </w:rPr>
        <w:t>[5, 6]</w:t>
      </w:r>
      <w:r w:rsidR="006F6A28" w:rsidRPr="00077804">
        <w:rPr>
          <w:color w:val="auto"/>
        </w:rPr>
        <w:fldChar w:fldCharType="end"/>
      </w:r>
      <w:r w:rsidR="00672293" w:rsidRPr="00077804">
        <w:rPr>
          <w:color w:val="auto"/>
        </w:rPr>
        <w:t xml:space="preserve">. </w:t>
      </w:r>
    </w:p>
    <w:p w14:paraId="0740CCD6" w14:textId="1CA7A98B" w:rsidR="0097392B" w:rsidRPr="00077804" w:rsidRDefault="008D6DA6" w:rsidP="00174072">
      <w:pPr>
        <w:spacing w:line="480" w:lineRule="auto"/>
        <w:ind w:left="0" w:firstLine="720"/>
        <w:jc w:val="both"/>
        <w:rPr>
          <w:color w:val="auto"/>
        </w:rPr>
      </w:pPr>
      <w:r w:rsidRPr="00077804">
        <w:rPr>
          <w:color w:val="auto"/>
        </w:rPr>
        <w:t xml:space="preserve">Estimating the effect of longitudinal outcomes on the risk of the event </w:t>
      </w:r>
      <w:r w:rsidR="003A781D" w:rsidRPr="00077804">
        <w:rPr>
          <w:color w:val="auto"/>
        </w:rPr>
        <w:t xml:space="preserve">can be </w:t>
      </w:r>
      <w:r w:rsidR="00D81535" w:rsidRPr="00077804">
        <w:rPr>
          <w:color w:val="auto"/>
        </w:rPr>
        <w:t xml:space="preserve">carried out </w:t>
      </w:r>
      <w:r w:rsidRPr="00077804">
        <w:rPr>
          <w:color w:val="auto"/>
        </w:rPr>
        <w:t>using</w:t>
      </w:r>
      <w:r w:rsidR="00D81535" w:rsidRPr="00077804">
        <w:rPr>
          <w:color w:val="auto"/>
        </w:rPr>
        <w:t xml:space="preserve"> a</w:t>
      </w:r>
      <w:r w:rsidRPr="00077804">
        <w:rPr>
          <w:color w:val="auto"/>
        </w:rPr>
        <w:t xml:space="preserve"> </w:t>
      </w:r>
      <w:r w:rsidR="008A2FA2" w:rsidRPr="00077804">
        <w:rPr>
          <w:color w:val="auto"/>
        </w:rPr>
        <w:t xml:space="preserve">frequentist </w:t>
      </w:r>
      <w:r w:rsidR="00E935E8" w:rsidRPr="00077804">
        <w:rPr>
          <w:color w:val="auto"/>
        </w:rPr>
        <w:t>or Bayesian</w:t>
      </w:r>
      <w:r w:rsidRPr="00077804">
        <w:rPr>
          <w:color w:val="auto"/>
        </w:rPr>
        <w:t xml:space="preserve"> approach.</w:t>
      </w:r>
      <w:r w:rsidR="000D0AFF" w:rsidRPr="00077804">
        <w:rPr>
          <w:color w:val="auto"/>
        </w:rPr>
        <w:t xml:space="preserve"> Whil</w:t>
      </w:r>
      <w:r w:rsidR="000D2D2A" w:rsidRPr="00077804">
        <w:rPr>
          <w:color w:val="auto"/>
        </w:rPr>
        <w:t>e</w:t>
      </w:r>
      <w:r w:rsidR="000D0AFF" w:rsidRPr="00077804">
        <w:rPr>
          <w:color w:val="auto"/>
        </w:rPr>
        <w:t xml:space="preserve"> </w:t>
      </w:r>
      <w:r w:rsidR="008A2FA2" w:rsidRPr="00077804">
        <w:rPr>
          <w:color w:val="auto"/>
        </w:rPr>
        <w:t xml:space="preserve">frequentist </w:t>
      </w:r>
      <w:r w:rsidR="000D0AFF" w:rsidRPr="00077804">
        <w:rPr>
          <w:color w:val="auto"/>
        </w:rPr>
        <w:t xml:space="preserve">approaches are common and well understood, employing a Bayesian approach to joint models allows </w:t>
      </w:r>
      <w:r w:rsidR="00861EBF" w:rsidRPr="00077804">
        <w:rPr>
          <w:color w:val="auto"/>
        </w:rPr>
        <w:t xml:space="preserve">for a </w:t>
      </w:r>
      <w:r w:rsidR="00530514" w:rsidRPr="00077804">
        <w:rPr>
          <w:color w:val="auto"/>
        </w:rPr>
        <w:t xml:space="preserve">more </w:t>
      </w:r>
      <w:r w:rsidR="000D0AFF" w:rsidRPr="00077804">
        <w:rPr>
          <w:color w:val="auto"/>
        </w:rPr>
        <w:t xml:space="preserve">flexible estimation as well as </w:t>
      </w:r>
      <w:r w:rsidR="00530514" w:rsidRPr="00077804">
        <w:rPr>
          <w:color w:val="auto"/>
        </w:rPr>
        <w:t>using</w:t>
      </w:r>
      <w:r w:rsidR="000D0AFF" w:rsidRPr="00077804">
        <w:rPr>
          <w:color w:val="auto"/>
        </w:rPr>
        <w:t xml:space="preserve"> </w:t>
      </w:r>
      <w:r w:rsidR="00530514" w:rsidRPr="00077804">
        <w:rPr>
          <w:color w:val="auto"/>
        </w:rPr>
        <w:t xml:space="preserve">related </w:t>
      </w:r>
      <w:r w:rsidR="000D0AFF" w:rsidRPr="00077804">
        <w:rPr>
          <w:color w:val="auto"/>
        </w:rPr>
        <w:t xml:space="preserve">historical information </w:t>
      </w:r>
      <w:r w:rsidR="00530514" w:rsidRPr="00077804">
        <w:rPr>
          <w:color w:val="auto"/>
        </w:rPr>
        <w:t xml:space="preserve">may improve </w:t>
      </w:r>
      <w:r w:rsidR="000D0AFF" w:rsidRPr="00077804">
        <w:rPr>
          <w:color w:val="auto"/>
        </w:rPr>
        <w:t>the analysis.</w:t>
      </w:r>
      <w:r w:rsidRPr="00077804">
        <w:rPr>
          <w:color w:val="auto"/>
        </w:rPr>
        <w:t xml:space="preserve"> </w:t>
      </w:r>
      <w:r w:rsidR="009D7834" w:rsidRPr="00077804">
        <w:rPr>
          <w:color w:val="auto"/>
        </w:rPr>
        <w:t xml:space="preserve">The </w:t>
      </w:r>
      <w:r w:rsidR="00F56439" w:rsidRPr="00077804">
        <w:rPr>
          <w:color w:val="auto"/>
        </w:rPr>
        <w:t xml:space="preserve">maximum-likelihood approach </w:t>
      </w:r>
      <w:r w:rsidR="009D7834" w:rsidRPr="00077804">
        <w:rPr>
          <w:color w:val="auto"/>
        </w:rPr>
        <w:t xml:space="preserve">is the </w:t>
      </w:r>
      <w:r w:rsidR="00C22517" w:rsidRPr="00077804">
        <w:rPr>
          <w:color w:val="auto"/>
        </w:rPr>
        <w:t xml:space="preserve">standard </w:t>
      </w:r>
      <w:r w:rsidR="009D7834" w:rsidRPr="00077804">
        <w:rPr>
          <w:color w:val="auto"/>
        </w:rPr>
        <w:t xml:space="preserve">estimation approach in </w:t>
      </w:r>
      <w:r w:rsidR="00E935E8" w:rsidRPr="00077804">
        <w:rPr>
          <w:color w:val="auto"/>
        </w:rPr>
        <w:t>frequentist</w:t>
      </w:r>
      <w:r w:rsidR="009D7834" w:rsidRPr="00077804">
        <w:rPr>
          <w:color w:val="auto"/>
        </w:rPr>
        <w:t xml:space="preserve"> framework</w:t>
      </w:r>
      <w:r w:rsidR="00530514" w:rsidRPr="00077804">
        <w:rPr>
          <w:color w:val="auto"/>
        </w:rPr>
        <w:t xml:space="preserve"> </w:t>
      </w:r>
      <w:r w:rsidR="008A2FA2" w:rsidRPr="00077804">
        <w:rPr>
          <w:color w:val="auto"/>
        </w:rPr>
        <w:fldChar w:fldCharType="begin"/>
      </w:r>
      <w:r w:rsidR="004554D1" w:rsidRPr="00077804">
        <w:rPr>
          <w:color w:val="auto"/>
        </w:rPr>
        <w:instrText xml:space="preserve"> ADDIN EN.CITE &lt;EndNote&gt;&lt;Cite&gt;&lt;Author&gt;Thompson&lt;/Author&gt;&lt;Year&gt;1975&lt;/Year&gt;&lt;RecNum&gt;97&lt;/RecNum&gt;&lt;DisplayText&gt;[7]&lt;/DisplayText&gt;&lt;record&gt;&lt;rec-number&gt;97&lt;/rec-number&gt;&lt;foreign-keys&gt;&lt;key app="EN" db-id="dt2der52b95520easzbpxszqsdw0avts2frz" timestamp="0"&gt;97&lt;/key&gt;&lt;/foreign-keys&gt;&lt;ref-type name="Journal Article"&gt;17&lt;/ref-type&gt;&lt;contributors&gt;&lt;authors&gt;&lt;author&gt;Thompson, E. A.&lt;/author&gt;&lt;/authors&gt;&lt;/contributors&gt;&lt;titles&gt;&lt;title&gt;The estimation of pairwise relationships&lt;/title&gt;&lt;secondary-title&gt;Annals of Human Genetics&lt;/secondary-title&gt;&lt;/titles&gt;&lt;pages&gt;173-188&lt;/pages&gt;&lt;volume&gt;39&lt;/volume&gt;&lt;number&gt;2&lt;/number&gt;&lt;dates&gt;&lt;year&gt;1975&lt;/year&gt;&lt;/dates&gt;&lt;isbn&gt;0003-4800&lt;/isbn&gt;&lt;urls&gt;&lt;related-urls&gt;&lt;url&gt;https://onlinelibrary.wiley.com/doi/abs/10.1111/j.1469-1809.1975.tb00120.x&lt;/url&gt;&lt;/related-urls&gt;&lt;/urls&gt;&lt;electronic-resource-num&gt;10.1111/j.1469-1809.1975.tb00120.x&lt;/electronic-resource-num&gt;&lt;/record&gt;&lt;/Cite&gt;&lt;/EndNote&gt;</w:instrText>
      </w:r>
      <w:r w:rsidR="008A2FA2" w:rsidRPr="00077804">
        <w:rPr>
          <w:color w:val="auto"/>
        </w:rPr>
        <w:fldChar w:fldCharType="separate"/>
      </w:r>
      <w:r w:rsidR="00C73D7B" w:rsidRPr="00077804">
        <w:rPr>
          <w:noProof/>
          <w:color w:val="auto"/>
        </w:rPr>
        <w:t>[7]</w:t>
      </w:r>
      <w:r w:rsidR="008A2FA2" w:rsidRPr="00077804">
        <w:rPr>
          <w:color w:val="auto"/>
        </w:rPr>
        <w:fldChar w:fldCharType="end"/>
      </w:r>
      <w:r w:rsidR="00530514" w:rsidRPr="00077804">
        <w:rPr>
          <w:color w:val="auto"/>
        </w:rPr>
        <w:t xml:space="preserve">, while </w:t>
      </w:r>
      <w:r w:rsidR="009D7834" w:rsidRPr="00077804">
        <w:rPr>
          <w:color w:val="auto"/>
        </w:rPr>
        <w:t xml:space="preserve">the </w:t>
      </w:r>
      <w:r w:rsidR="00A37074" w:rsidRPr="00077804">
        <w:rPr>
          <w:color w:val="auto"/>
        </w:rPr>
        <w:t>Bayesian</w:t>
      </w:r>
      <w:r w:rsidR="00A37074" w:rsidRPr="00077804" w:rsidDel="00A37074">
        <w:rPr>
          <w:color w:val="auto"/>
        </w:rPr>
        <w:t xml:space="preserve"> </w:t>
      </w:r>
      <w:r w:rsidR="009D7834" w:rsidRPr="00077804">
        <w:rPr>
          <w:color w:val="auto"/>
        </w:rPr>
        <w:t>approach</w:t>
      </w:r>
      <w:r w:rsidR="00A37074" w:rsidRPr="00077804">
        <w:rPr>
          <w:color w:val="auto"/>
        </w:rPr>
        <w:t>es</w:t>
      </w:r>
      <w:r w:rsidR="009D7834" w:rsidRPr="00077804">
        <w:rPr>
          <w:color w:val="auto"/>
        </w:rPr>
        <w:t xml:space="preserve"> </w:t>
      </w:r>
      <w:r w:rsidR="00A37074" w:rsidRPr="00077804">
        <w:rPr>
          <w:color w:val="auto"/>
        </w:rPr>
        <w:t>are</w:t>
      </w:r>
      <w:r w:rsidR="009D7834" w:rsidRPr="00077804">
        <w:rPr>
          <w:color w:val="auto"/>
        </w:rPr>
        <w:t xml:space="preserve"> generally based on Markov chain Monte Carlo (MCMC) sampling algorithm</w:t>
      </w:r>
      <w:r w:rsidR="00530514" w:rsidRPr="00077804">
        <w:rPr>
          <w:color w:val="auto"/>
        </w:rPr>
        <w:t>s</w:t>
      </w:r>
      <w:r w:rsidR="00494933" w:rsidRPr="00077804">
        <w:rPr>
          <w:color w:val="auto"/>
        </w:rPr>
        <w:t xml:space="preserve"> (e.g.</w:t>
      </w:r>
      <w:r w:rsidR="008A2FA2" w:rsidRPr="00077804">
        <w:rPr>
          <w:color w:val="auto"/>
        </w:rPr>
        <w:fldChar w:fldCharType="begin"/>
      </w:r>
      <w:r w:rsidR="007222CB" w:rsidRPr="00077804">
        <w:rPr>
          <w:color w:val="auto"/>
        </w:rPr>
        <w:instrText xml:space="preserve"> ADDIN EN.CITE &lt;EndNote&gt;&lt;Cite&gt;&lt;Author&gt;Gilks&lt;/Author&gt;&lt;Year&gt;1995&lt;/Year&gt;&lt;RecNum&gt;98&lt;/RecNum&gt;&lt;DisplayText&gt;[8, 9]&lt;/DisplayText&gt;&lt;record&gt;&lt;rec-number&gt;98&lt;/rec-number&gt;&lt;foreign-keys&gt;&lt;key app="EN" db-id="dt2der52b95520easzbpxszqsdw0avts2frz" timestamp="0"&gt;98&lt;/key&gt;&lt;/foreign-keys&gt;&lt;ref-type name="Book"&gt;6&lt;/ref-type&gt;&lt;contributors&gt;&lt;authors&gt;&lt;author&gt;Gilks, W.R.&lt;/author&gt;&lt;author&gt;Richardson, S.&lt;/author&gt;&lt;author&gt;Spiegelhalter, D.&lt;/author&gt;&lt;/authors&gt;&lt;/contributors&gt;&lt;titles&gt;&lt;title&gt;Markov Chain Monte Carlo in Practice&lt;/title&gt;&lt;secondary-title&gt;Chapman &amp;amp; Hall/CRC Interdisciplinary Statistics&lt;/secondary-title&gt;&lt;/titles&gt;&lt;edition&gt;1st&lt;/edition&gt;&lt;dates&gt;&lt;year&gt;1995&lt;/year&gt;&lt;/dates&gt;&lt;publisher&gt; Taylor &amp;amp; Francis&lt;/publisher&gt;&lt;urls&gt;&lt;/urls&gt;&lt;/record&gt;&lt;/Cite&gt;&lt;Cite&gt;&lt;Author&gt;Gamerman&lt;/Author&gt;&lt;Year&gt;2006&lt;/Year&gt;&lt;RecNum&gt;99&lt;/RecNum&gt;&lt;record&gt;&lt;rec-number&gt;99&lt;/rec-number&gt;&lt;foreign-keys&gt;&lt;key app="EN" db-id="dt2der52b95520easzbpxszqsdw0avts2frz" timestamp="0"&gt;99&lt;/key&gt;&lt;/foreign-keys&gt;&lt;ref-type name="Book"&gt;6&lt;/ref-type&gt;&lt;contributors&gt;&lt;authors&gt;&lt;author&gt;Gamerman, Dani&lt;/author&gt;&lt;author&gt;Hedibert Freitas Lopes&lt;/author&gt;&lt;/authors&gt;&lt;/contributors&gt;&lt;titles&gt;&lt;title&gt;Markov Chain Monte Carlo: Stochastic Simulation for Bayesian Inference&lt;/title&gt;&lt;/titles&gt;&lt;dates&gt;&lt;year&gt;2006&lt;/year&gt;&lt;/dates&gt;&lt;publisher&gt;Boca Raton : Taylor &amp;amp; Francis&lt;/publisher&gt;&lt;urls&gt;&lt;/urls&gt;&lt;/record&gt;&lt;/Cite&gt;&lt;/EndNote&gt;</w:instrText>
      </w:r>
      <w:r w:rsidR="008A2FA2" w:rsidRPr="00077804">
        <w:rPr>
          <w:color w:val="auto"/>
        </w:rPr>
        <w:fldChar w:fldCharType="separate"/>
      </w:r>
      <w:r w:rsidR="00C73D7B" w:rsidRPr="00077804">
        <w:rPr>
          <w:noProof/>
          <w:color w:val="auto"/>
        </w:rPr>
        <w:t>[8, 9]</w:t>
      </w:r>
      <w:r w:rsidR="008A2FA2" w:rsidRPr="00077804">
        <w:rPr>
          <w:color w:val="auto"/>
        </w:rPr>
        <w:fldChar w:fldCharType="end"/>
      </w:r>
      <w:r w:rsidR="00494933" w:rsidRPr="00077804">
        <w:rPr>
          <w:color w:val="auto"/>
        </w:rPr>
        <w:t>)</w:t>
      </w:r>
      <w:r w:rsidR="009D7834" w:rsidRPr="00077804">
        <w:rPr>
          <w:color w:val="auto"/>
        </w:rPr>
        <w:t xml:space="preserve">. </w:t>
      </w:r>
      <w:r w:rsidR="00AF32A9" w:rsidRPr="00077804">
        <w:rPr>
          <w:color w:val="auto"/>
        </w:rPr>
        <w:t>The methods and inference of</w:t>
      </w:r>
      <w:r w:rsidR="00DD39A6" w:rsidRPr="00077804">
        <w:rPr>
          <w:color w:val="auto"/>
        </w:rPr>
        <w:t xml:space="preserve"> the joint model </w:t>
      </w:r>
      <w:r w:rsidR="00AF32A9" w:rsidRPr="00077804">
        <w:rPr>
          <w:color w:val="auto"/>
        </w:rPr>
        <w:t>in general are explained in details</w:t>
      </w:r>
      <w:r w:rsidR="00DD39A6" w:rsidRPr="00077804">
        <w:rPr>
          <w:color w:val="auto"/>
        </w:rPr>
        <w:t xml:space="preserve"> in several tutorial paper</w:t>
      </w:r>
      <w:r w:rsidR="00EC2C6A" w:rsidRPr="00077804">
        <w:rPr>
          <w:color w:val="auto"/>
        </w:rPr>
        <w:t>s</w:t>
      </w:r>
      <w:r w:rsidR="00DD39A6" w:rsidRPr="00077804">
        <w:rPr>
          <w:color w:val="auto"/>
        </w:rPr>
        <w:t xml:space="preserve"> </w:t>
      </w:r>
      <w:r w:rsidR="00E34BCA" w:rsidRPr="00077804">
        <w:rPr>
          <w:color w:val="auto"/>
        </w:rPr>
        <w:fldChar w:fldCharType="begin">
          <w:fldData xml:space="preserve">PEVuZE5vdGU+PENpdGU+PEF1dGhvcj5LcsOzbDwvQXV0aG9yPjxZZWFyPjIwMTc8L1llYXI+PFJl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</w:fldData>
        </w:fldChar>
      </w:r>
      <w:r w:rsidR="00174072" w:rsidRPr="00077804">
        <w:rPr>
          <w:color w:val="auto"/>
        </w:rPr>
        <w:instrText xml:space="preserve"> ADDIN EN.CITE </w:instrText>
      </w:r>
      <w:r w:rsidR="00174072" w:rsidRPr="00077804">
        <w:rPr>
          <w:color w:val="auto"/>
        </w:rPr>
        <w:fldChar w:fldCharType="begin">
          <w:fldData xml:space="preserve">PEVuZE5vdGU+PENpdGU+PEF1dGhvcj5LcsOzbDwvQXV0aG9yPjxZZWFyPjIwMTc8L1llYXI+PFJl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</w:fldData>
        </w:fldChar>
      </w:r>
      <w:r w:rsidR="00174072" w:rsidRPr="00077804">
        <w:rPr>
          <w:color w:val="auto"/>
        </w:rPr>
        <w:instrText xml:space="preserve"> ADDIN EN.CITE.DATA </w:instrText>
      </w:r>
      <w:r w:rsidR="00174072" w:rsidRPr="00077804">
        <w:rPr>
          <w:color w:val="auto"/>
        </w:rPr>
      </w:r>
      <w:r w:rsidR="00174072" w:rsidRPr="00077804">
        <w:rPr>
          <w:color w:val="auto"/>
        </w:rPr>
        <w:fldChar w:fldCharType="end"/>
      </w:r>
      <w:r w:rsidR="00E34BCA" w:rsidRPr="00077804">
        <w:rPr>
          <w:color w:val="auto"/>
        </w:rPr>
      </w:r>
      <w:r w:rsidR="00E34BCA" w:rsidRPr="00077804">
        <w:rPr>
          <w:color w:val="auto"/>
        </w:rPr>
        <w:fldChar w:fldCharType="separate"/>
      </w:r>
      <w:r w:rsidR="00873353" w:rsidRPr="00077804">
        <w:rPr>
          <w:noProof/>
          <w:color w:val="auto"/>
        </w:rPr>
        <w:t>[10-12]</w:t>
      </w:r>
      <w:r w:rsidR="00E34BCA" w:rsidRPr="00077804">
        <w:rPr>
          <w:color w:val="auto"/>
        </w:rPr>
        <w:fldChar w:fldCharType="end"/>
      </w:r>
      <w:r w:rsidR="00873353" w:rsidRPr="00077804">
        <w:rPr>
          <w:color w:val="auto"/>
        </w:rPr>
        <w:t>.</w:t>
      </w:r>
    </w:p>
    <w:p w14:paraId="5BFEE137" w14:textId="11D5D521" w:rsidR="00CB34E6" w:rsidRPr="00077804" w:rsidRDefault="000D0AFF" w:rsidP="001B05D1">
      <w:pPr>
        <w:spacing w:line="480" w:lineRule="auto"/>
        <w:ind w:left="0" w:firstLine="720"/>
        <w:jc w:val="both"/>
        <w:rPr>
          <w:color w:val="auto"/>
        </w:rPr>
      </w:pPr>
      <w:r w:rsidRPr="00077804">
        <w:rPr>
          <w:color w:val="auto"/>
        </w:rPr>
        <w:lastRenderedPageBreak/>
        <w:t>A r</w:t>
      </w:r>
      <w:r w:rsidR="008D6DA6" w:rsidRPr="00077804">
        <w:rPr>
          <w:color w:val="auto"/>
        </w:rPr>
        <w:t xml:space="preserve">eview of </w:t>
      </w:r>
      <w:r w:rsidRPr="00077804">
        <w:rPr>
          <w:color w:val="auto"/>
        </w:rPr>
        <w:t xml:space="preserve">joint models </w:t>
      </w:r>
      <w:r w:rsidR="00933F03" w:rsidRPr="00077804">
        <w:rPr>
          <w:color w:val="auto"/>
        </w:rPr>
        <w:t xml:space="preserve">primarily </w:t>
      </w:r>
      <w:r w:rsidRPr="00077804">
        <w:rPr>
          <w:color w:val="auto"/>
        </w:rPr>
        <w:t xml:space="preserve">focussing on </w:t>
      </w:r>
      <w:r w:rsidR="00E935E8" w:rsidRPr="00077804">
        <w:rPr>
          <w:color w:val="auto"/>
        </w:rPr>
        <w:t xml:space="preserve">frequentist </w:t>
      </w:r>
      <w:r w:rsidR="008D6DA6" w:rsidRPr="00077804">
        <w:rPr>
          <w:color w:val="auto"/>
        </w:rPr>
        <w:t>approach</w:t>
      </w:r>
      <w:r w:rsidR="00933F03" w:rsidRPr="00077804">
        <w:rPr>
          <w:color w:val="auto"/>
        </w:rPr>
        <w:t>es</w:t>
      </w:r>
      <w:r w:rsidR="008D6DA6" w:rsidRPr="00077804">
        <w:rPr>
          <w:color w:val="auto"/>
        </w:rPr>
        <w:t xml:space="preserve"> </w:t>
      </w:r>
      <w:r w:rsidRPr="00077804">
        <w:rPr>
          <w:color w:val="auto"/>
        </w:rPr>
        <w:t>was</w:t>
      </w:r>
      <w:r w:rsidR="003271D0" w:rsidRPr="00077804">
        <w:rPr>
          <w:color w:val="auto"/>
        </w:rPr>
        <w:t xml:space="preserve"> carried </w:t>
      </w:r>
      <w:r w:rsidRPr="00077804">
        <w:rPr>
          <w:color w:val="auto"/>
        </w:rPr>
        <w:t xml:space="preserve">out </w:t>
      </w:r>
      <w:r w:rsidR="003271D0" w:rsidRPr="00077804">
        <w:rPr>
          <w:color w:val="auto"/>
        </w:rPr>
        <w:t>by</w:t>
      </w:r>
      <w:r w:rsidR="00994417" w:rsidRPr="00077804">
        <w:rPr>
          <w:color w:val="auto"/>
        </w:rPr>
        <w:t xml:space="preserve"> </w:t>
      </w:r>
      <w:r w:rsidR="00807439" w:rsidRPr="00077804">
        <w:rPr>
          <w:color w:val="auto"/>
        </w:rPr>
        <w:fldChar w:fldCharType="begin"/>
      </w:r>
      <w:r w:rsidR="001B05D1" w:rsidRPr="00077804">
        <w:rPr>
          <w:color w:val="auto"/>
        </w:rPr>
        <w:instrText xml:space="preserve"> ADDIN EN.CITE &lt;EndNote&gt;&lt;Cite AuthorYear="1"&gt;&lt;Author&gt;Hickey&lt;/Author&gt;&lt;Year&gt;2016&lt;/Year&gt;&lt;RecNum&gt;79&lt;/RecNum&gt;&lt;DisplayText&gt;Hickey et al. [1]&lt;/DisplayText&gt;&lt;record&gt;&lt;rec-number&gt;79&lt;/rec-number&gt;&lt;foreign-keys&gt;&lt;key app="EN" db-id="dt2der52b95520easzbpxszqsdw0avts2frz" timestamp="0"&gt;79&lt;/key&gt;&lt;/foreign-keys&gt;&lt;ref-type name="Journal Article"&gt;17&lt;/ref-type&gt;&lt;contributors&gt;&lt;authors&gt;&lt;author&gt;Hickey, Graeme L.&lt;/author&gt;&lt;author&gt;Philipson, Pete&lt;/author&gt;&lt;author&gt;Jorgensen, Andrea&lt;/author&gt;&lt;author&gt;Kolamunnage-Dona, Ruwanthi&lt;/author&gt;&lt;/authors&gt;&lt;/contributors&gt;&lt;titles&gt;&lt;title&gt;Joint modelling of time-to-event and multivariate longitudinal outcomes: Recent developments and issues&lt;/title&gt;&lt;secondary-title&gt;BMC Medical Research Methodology&lt;/secondary-title&gt;&lt;/titles&gt;&lt;pages&gt;117&lt;/pages&gt;&lt;volume&gt;16&lt;/volume&gt;&lt;number&gt;1&lt;/number&gt;&lt;dates&gt;&lt;year&gt;2016&lt;/year&gt;&lt;pub-dates&gt;&lt;date&gt;September 07&lt;/date&gt;&lt;/pub-dates&gt;&lt;/dates&gt;&lt;isbn&gt;1471-2288&lt;/isbn&gt;&lt;label&gt;Hickey2016&lt;/label&gt;&lt;work-type&gt;journal article&lt;/work-type&gt;&lt;urls&gt;&lt;related-urls&gt;&lt;url&gt;https://doi.org/10.1186/s12874-016-0212-5&lt;/url&gt;&lt;/related-urls&gt;&lt;/urls&gt;&lt;electronic-resource-num&gt;10.1186/s12874-016-0212-5&lt;/electronic-resource-num&gt;&lt;/record&gt;&lt;/Cite&gt;&lt;/EndNote&gt;</w:instrText>
      </w:r>
      <w:r w:rsidR="00807439" w:rsidRPr="00077804">
        <w:rPr>
          <w:color w:val="auto"/>
        </w:rPr>
        <w:fldChar w:fldCharType="separate"/>
      </w:r>
      <w:r w:rsidR="008A2FA2" w:rsidRPr="00077804">
        <w:rPr>
          <w:noProof/>
          <w:color w:val="auto"/>
        </w:rPr>
        <w:t>Hickey et al. [1]</w:t>
      </w:r>
      <w:r w:rsidR="00807439" w:rsidRPr="00077804">
        <w:rPr>
          <w:color w:val="auto"/>
        </w:rPr>
        <w:fldChar w:fldCharType="end"/>
      </w:r>
      <w:r w:rsidR="00657F85" w:rsidRPr="00077804">
        <w:rPr>
          <w:color w:val="auto"/>
        </w:rPr>
        <w:t xml:space="preserve">. However, </w:t>
      </w:r>
      <w:r w:rsidR="00A37074" w:rsidRPr="00077804">
        <w:rPr>
          <w:color w:val="auto"/>
        </w:rPr>
        <w:t xml:space="preserve">due to </w:t>
      </w:r>
      <w:r w:rsidR="00140988" w:rsidRPr="00077804">
        <w:rPr>
          <w:color w:val="auto"/>
        </w:rPr>
        <w:t xml:space="preserve">the </w:t>
      </w:r>
      <w:r w:rsidR="00494933" w:rsidRPr="00077804">
        <w:rPr>
          <w:color w:val="auto"/>
        </w:rPr>
        <w:t xml:space="preserve">recent </w:t>
      </w:r>
      <w:r w:rsidR="00A37074" w:rsidRPr="00077804">
        <w:rPr>
          <w:color w:val="auto"/>
        </w:rPr>
        <w:t>popularity of data-driven approaches</w:t>
      </w:r>
      <w:r w:rsidR="00494933" w:rsidRPr="00077804">
        <w:rPr>
          <w:color w:val="auto"/>
        </w:rPr>
        <w:t xml:space="preserve"> in medical research</w:t>
      </w:r>
      <w:r w:rsidR="00A37074" w:rsidRPr="00077804">
        <w:rPr>
          <w:color w:val="auto"/>
        </w:rPr>
        <w:t xml:space="preserve">, </w:t>
      </w:r>
      <w:r w:rsidR="00657F85" w:rsidRPr="00077804">
        <w:rPr>
          <w:color w:val="auto"/>
        </w:rPr>
        <w:t xml:space="preserve">there is </w:t>
      </w:r>
      <w:r w:rsidRPr="00077804">
        <w:rPr>
          <w:color w:val="auto"/>
        </w:rPr>
        <w:t>a need for a comprehensive</w:t>
      </w:r>
      <w:r w:rsidR="00657F85" w:rsidRPr="00077804">
        <w:rPr>
          <w:color w:val="auto"/>
        </w:rPr>
        <w:t xml:space="preserve"> review </w:t>
      </w:r>
      <w:r w:rsidRPr="00077804">
        <w:rPr>
          <w:color w:val="auto"/>
        </w:rPr>
        <w:t>of joint model</w:t>
      </w:r>
      <w:r w:rsidR="00A37074" w:rsidRPr="00077804">
        <w:rPr>
          <w:color w:val="auto"/>
        </w:rPr>
        <w:t xml:space="preserve">s </w:t>
      </w:r>
      <w:r w:rsidR="002A7650" w:rsidRPr="00077804">
        <w:rPr>
          <w:color w:val="auto"/>
        </w:rPr>
        <w:t xml:space="preserve">under </w:t>
      </w:r>
      <w:r w:rsidR="00A37074" w:rsidRPr="00077804">
        <w:rPr>
          <w:color w:val="auto"/>
        </w:rPr>
        <w:t xml:space="preserve">the </w:t>
      </w:r>
      <w:r w:rsidR="00FB74DE" w:rsidRPr="00077804">
        <w:rPr>
          <w:color w:val="auto"/>
        </w:rPr>
        <w:t>Bayesian</w:t>
      </w:r>
      <w:r w:rsidR="002A7650" w:rsidRPr="00077804">
        <w:rPr>
          <w:color w:val="auto"/>
        </w:rPr>
        <w:t xml:space="preserve"> framework</w:t>
      </w:r>
      <w:r w:rsidRPr="00077804">
        <w:rPr>
          <w:color w:val="auto"/>
        </w:rPr>
        <w:t xml:space="preserve">. </w:t>
      </w:r>
      <w:r w:rsidR="00F70FD3" w:rsidRPr="00077804">
        <w:rPr>
          <w:color w:val="auto"/>
        </w:rPr>
        <w:t>In this</w:t>
      </w:r>
      <w:r w:rsidRPr="00077804">
        <w:rPr>
          <w:color w:val="auto"/>
        </w:rPr>
        <w:t xml:space="preserve"> review</w:t>
      </w:r>
      <w:r w:rsidR="00F70FD3" w:rsidRPr="00077804">
        <w:rPr>
          <w:color w:val="auto"/>
        </w:rPr>
        <w:t>, we</w:t>
      </w:r>
      <w:r w:rsidRPr="00077804">
        <w:rPr>
          <w:color w:val="auto"/>
        </w:rPr>
        <w:t xml:space="preserve"> summarise currently available methodology, fitting </w:t>
      </w:r>
      <w:r w:rsidR="00530514" w:rsidRPr="00077804">
        <w:rPr>
          <w:color w:val="auto"/>
        </w:rPr>
        <w:t>algorithms</w:t>
      </w:r>
      <w:r w:rsidR="00A32E5C" w:rsidRPr="00077804">
        <w:rPr>
          <w:color w:val="auto"/>
        </w:rPr>
        <w:t>, dynamic prediction approaches</w:t>
      </w:r>
      <w:r w:rsidRPr="00077804">
        <w:rPr>
          <w:color w:val="auto"/>
        </w:rPr>
        <w:t xml:space="preserve"> and software for joint models</w:t>
      </w:r>
      <w:r w:rsidR="00530514" w:rsidRPr="00077804">
        <w:rPr>
          <w:color w:val="auto"/>
        </w:rPr>
        <w:t xml:space="preserve"> proposed within</w:t>
      </w:r>
      <w:r w:rsidRPr="00077804">
        <w:rPr>
          <w:color w:val="auto"/>
        </w:rPr>
        <w:t xml:space="preserve"> </w:t>
      </w:r>
      <w:r w:rsidR="00A37074" w:rsidRPr="00077804">
        <w:rPr>
          <w:color w:val="auto"/>
        </w:rPr>
        <w:t>the</w:t>
      </w:r>
      <w:r w:rsidRPr="00077804">
        <w:rPr>
          <w:color w:val="auto"/>
        </w:rPr>
        <w:t xml:space="preserve"> Bayesian framework</w:t>
      </w:r>
      <w:r w:rsidR="002A7650" w:rsidRPr="00077804">
        <w:rPr>
          <w:color w:val="auto"/>
        </w:rPr>
        <w:t xml:space="preserve">. </w:t>
      </w:r>
    </w:p>
    <w:p w14:paraId="5C12F304" w14:textId="77777777" w:rsidR="00A42AE5" w:rsidRPr="00077804" w:rsidRDefault="00EB2AA0" w:rsidP="00A24146">
      <w:pPr>
        <w:pStyle w:val="Heading1"/>
        <w:spacing w:line="480" w:lineRule="auto"/>
        <w:rPr>
          <w:color w:val="auto"/>
        </w:rPr>
      </w:pPr>
      <w:r w:rsidRPr="00077804">
        <w:rPr>
          <w:color w:val="auto"/>
        </w:rPr>
        <w:t xml:space="preserve">Methods </w:t>
      </w:r>
    </w:p>
    <w:p w14:paraId="5E01B9D7" w14:textId="4D7DA237" w:rsidR="00864017" w:rsidRPr="00077804" w:rsidRDefault="002F74E3" w:rsidP="00A24146">
      <w:pPr>
        <w:spacing w:line="480" w:lineRule="auto"/>
        <w:jc w:val="both"/>
        <w:rPr>
          <w:color w:val="auto"/>
        </w:rPr>
      </w:pPr>
      <w:r w:rsidRPr="00077804">
        <w:rPr>
          <w:color w:val="auto"/>
        </w:rPr>
        <w:t xml:space="preserve">The </w:t>
      </w:r>
      <w:r w:rsidR="00864017" w:rsidRPr="00077804">
        <w:rPr>
          <w:color w:val="auto"/>
        </w:rPr>
        <w:t xml:space="preserve">search </w:t>
      </w:r>
      <w:r w:rsidR="00A93CC8" w:rsidRPr="00077804">
        <w:rPr>
          <w:color w:val="auto"/>
        </w:rPr>
        <w:t>included articles published up to July 2019</w:t>
      </w:r>
      <w:r w:rsidR="004F584D" w:rsidRPr="00077804">
        <w:rPr>
          <w:color w:val="auto"/>
        </w:rPr>
        <w:t>,</w:t>
      </w:r>
      <w:r w:rsidR="00A93CC8" w:rsidRPr="00077804">
        <w:rPr>
          <w:color w:val="auto"/>
        </w:rPr>
        <w:t xml:space="preserve"> and </w:t>
      </w:r>
      <w:r w:rsidR="004F584D" w:rsidRPr="00077804">
        <w:rPr>
          <w:color w:val="auto"/>
        </w:rPr>
        <w:t xml:space="preserve">we have searched in </w:t>
      </w:r>
      <w:r w:rsidR="002417AA" w:rsidRPr="00077804">
        <w:rPr>
          <w:color w:val="auto"/>
        </w:rPr>
        <w:t>three</w:t>
      </w:r>
      <w:r w:rsidR="00A93CC8" w:rsidRPr="00077804">
        <w:rPr>
          <w:color w:val="auto"/>
        </w:rPr>
        <w:t xml:space="preserve"> </w:t>
      </w:r>
      <w:r w:rsidR="002417AA" w:rsidRPr="00077804">
        <w:rPr>
          <w:color w:val="auto"/>
        </w:rPr>
        <w:t>databases</w:t>
      </w:r>
      <w:r w:rsidRPr="00077804">
        <w:rPr>
          <w:color w:val="auto"/>
        </w:rPr>
        <w:t xml:space="preserve">; </w:t>
      </w:r>
      <w:r w:rsidR="00864017" w:rsidRPr="00077804">
        <w:rPr>
          <w:color w:val="auto"/>
        </w:rPr>
        <w:t>Medline, Scopus and Web of Science</w:t>
      </w:r>
      <w:r w:rsidRPr="00077804">
        <w:rPr>
          <w:color w:val="auto"/>
        </w:rPr>
        <w:t xml:space="preserve">. The study identification journey is shown in </w:t>
      </w:r>
      <w:r w:rsidR="00385B97" w:rsidRPr="00077804">
        <w:rPr>
          <w:color w:val="auto"/>
        </w:rPr>
        <w:fldChar w:fldCharType="begin"/>
      </w:r>
      <w:r w:rsidR="00385B97" w:rsidRPr="00077804">
        <w:rPr>
          <w:color w:val="auto"/>
        </w:rPr>
        <w:instrText xml:space="preserve"> REF _Ref16861160 \h </w:instrText>
      </w:r>
      <w:r w:rsidR="00D848C3" w:rsidRPr="00077804">
        <w:rPr>
          <w:color w:val="auto"/>
        </w:rPr>
        <w:instrText xml:space="preserve"> \* MERGEFORMAT </w:instrText>
      </w:r>
      <w:r w:rsidR="00385B97" w:rsidRPr="00077804">
        <w:rPr>
          <w:color w:val="auto"/>
        </w:rPr>
      </w:r>
      <w:r w:rsidR="00385B97" w:rsidRPr="00077804">
        <w:rPr>
          <w:color w:val="auto"/>
        </w:rPr>
        <w:fldChar w:fldCharType="separate"/>
      </w:r>
      <w:r w:rsidR="004C717B" w:rsidRPr="00077804">
        <w:rPr>
          <w:color w:val="auto"/>
        </w:rPr>
        <w:t>Figure 1</w:t>
      </w:r>
      <w:r w:rsidR="00385B97" w:rsidRPr="00077804">
        <w:rPr>
          <w:color w:val="auto"/>
        </w:rPr>
        <w:fldChar w:fldCharType="end"/>
      </w:r>
      <w:r w:rsidRPr="00077804">
        <w:rPr>
          <w:color w:val="auto"/>
        </w:rPr>
        <w:t>.</w:t>
      </w:r>
      <w:r w:rsidR="00864017" w:rsidRPr="00077804">
        <w:rPr>
          <w:color w:val="auto"/>
        </w:rPr>
        <w:t xml:space="preserve"> </w:t>
      </w:r>
      <w:r w:rsidR="004F584D" w:rsidRPr="00077804">
        <w:rPr>
          <w:color w:val="auto"/>
        </w:rPr>
        <w:t>In each database, f</w:t>
      </w:r>
      <w:r w:rsidR="00864017" w:rsidRPr="00077804">
        <w:rPr>
          <w:color w:val="auto"/>
        </w:rPr>
        <w:t>our different keyword</w:t>
      </w:r>
      <w:r w:rsidR="004F584D" w:rsidRPr="00077804">
        <w:rPr>
          <w:color w:val="auto"/>
        </w:rPr>
        <w:t xml:space="preserve"> </w:t>
      </w:r>
      <w:r w:rsidR="007D0C25" w:rsidRPr="00077804">
        <w:rPr>
          <w:color w:val="auto"/>
        </w:rPr>
        <w:t xml:space="preserve">searches </w:t>
      </w:r>
      <w:r w:rsidR="00864017" w:rsidRPr="00077804">
        <w:rPr>
          <w:color w:val="auto"/>
        </w:rPr>
        <w:t xml:space="preserve">were </w:t>
      </w:r>
      <w:r w:rsidR="007D0C25" w:rsidRPr="00077804">
        <w:rPr>
          <w:color w:val="auto"/>
        </w:rPr>
        <w:t xml:space="preserve">applied </w:t>
      </w:r>
      <w:r w:rsidR="004F584D" w:rsidRPr="00077804">
        <w:rPr>
          <w:color w:val="auto"/>
        </w:rPr>
        <w:t xml:space="preserve">to </w:t>
      </w:r>
      <w:r w:rsidRPr="00077804">
        <w:rPr>
          <w:color w:val="auto"/>
        </w:rPr>
        <w:t>identify</w:t>
      </w:r>
      <w:r w:rsidR="00864017" w:rsidRPr="00077804">
        <w:rPr>
          <w:color w:val="auto"/>
        </w:rPr>
        <w:t xml:space="preserve"> the articles</w:t>
      </w:r>
      <w:r w:rsidRPr="00077804">
        <w:rPr>
          <w:color w:val="auto"/>
        </w:rPr>
        <w:t xml:space="preserve">; </w:t>
      </w:r>
      <w:r w:rsidR="00864017" w:rsidRPr="00077804">
        <w:rPr>
          <w:color w:val="auto"/>
        </w:rPr>
        <w:t xml:space="preserve">‘’joint model AND Bayesian’’ or ‘’joint models AND Bayesian’’ or ‘’joint modelling AND </w:t>
      </w:r>
      <w:r w:rsidR="00654168" w:rsidRPr="00077804">
        <w:rPr>
          <w:color w:val="auto"/>
        </w:rPr>
        <w:t>Bayesian’’ or</w:t>
      </w:r>
      <w:r w:rsidR="00864017" w:rsidRPr="00077804">
        <w:rPr>
          <w:color w:val="auto"/>
        </w:rPr>
        <w:t xml:space="preserve"> ‘’</w:t>
      </w:r>
      <w:r w:rsidR="001F50BA" w:rsidRPr="00077804">
        <w:rPr>
          <w:color w:val="auto"/>
        </w:rPr>
        <w:t xml:space="preserve"> </w:t>
      </w:r>
      <w:r w:rsidR="007D0C25" w:rsidRPr="00077804">
        <w:rPr>
          <w:color w:val="auto"/>
        </w:rPr>
        <w:t>(</w:t>
      </w:r>
      <w:r w:rsidR="00864017" w:rsidRPr="00077804">
        <w:rPr>
          <w:color w:val="auto"/>
        </w:rPr>
        <w:t>longitudinal and survival</w:t>
      </w:r>
      <w:r w:rsidR="007D0C25" w:rsidRPr="00077804">
        <w:rPr>
          <w:color w:val="auto"/>
        </w:rPr>
        <w:t>)</w:t>
      </w:r>
      <w:r w:rsidR="00864017" w:rsidRPr="00077804">
        <w:rPr>
          <w:color w:val="auto"/>
        </w:rPr>
        <w:t xml:space="preserve"> AND Bayesian’’.</w:t>
      </w:r>
      <w:r w:rsidR="008F0E93" w:rsidRPr="00077804">
        <w:rPr>
          <w:color w:val="auto"/>
        </w:rPr>
        <w:t xml:space="preserve"> To identify the target articles, these keywords were searched in </w:t>
      </w:r>
      <w:r w:rsidR="00BB6BF8" w:rsidRPr="00077804">
        <w:rPr>
          <w:color w:val="auto"/>
        </w:rPr>
        <w:t xml:space="preserve">the </w:t>
      </w:r>
      <w:r w:rsidR="008F0E93" w:rsidRPr="00077804">
        <w:rPr>
          <w:color w:val="auto"/>
        </w:rPr>
        <w:t>title and abstract in Medline and Scopus databases</w:t>
      </w:r>
      <w:r w:rsidR="00BB6BF8" w:rsidRPr="00077804">
        <w:rPr>
          <w:color w:val="auto"/>
        </w:rPr>
        <w:t>, and in the title</w:t>
      </w:r>
      <w:r w:rsidR="008F0E93" w:rsidRPr="00077804">
        <w:rPr>
          <w:color w:val="auto"/>
        </w:rPr>
        <w:t xml:space="preserve"> in Web of Science. </w:t>
      </w:r>
      <w:r w:rsidR="004F584D" w:rsidRPr="00077804">
        <w:rPr>
          <w:color w:val="auto"/>
        </w:rPr>
        <w:t>The complete search</w:t>
      </w:r>
      <w:r w:rsidR="008F0E93" w:rsidRPr="00077804">
        <w:rPr>
          <w:color w:val="auto"/>
        </w:rPr>
        <w:t xml:space="preserve"> strateg</w:t>
      </w:r>
      <w:r w:rsidR="004F584D" w:rsidRPr="00077804">
        <w:rPr>
          <w:color w:val="auto"/>
        </w:rPr>
        <w:t>y</w:t>
      </w:r>
      <w:r w:rsidR="008F0E93" w:rsidRPr="00077804">
        <w:rPr>
          <w:color w:val="auto"/>
        </w:rPr>
        <w:t xml:space="preserve"> </w:t>
      </w:r>
      <w:r w:rsidR="004F584D" w:rsidRPr="00077804">
        <w:rPr>
          <w:color w:val="auto"/>
        </w:rPr>
        <w:t>is</w:t>
      </w:r>
      <w:r w:rsidR="008F0E93" w:rsidRPr="00077804">
        <w:rPr>
          <w:color w:val="auto"/>
        </w:rPr>
        <w:t xml:space="preserve"> available in the </w:t>
      </w:r>
      <w:r w:rsidR="00E62514" w:rsidRPr="00077804">
        <w:rPr>
          <w:color w:val="auto"/>
        </w:rPr>
        <w:t xml:space="preserve">Additional </w:t>
      </w:r>
      <w:r w:rsidR="008F0E93" w:rsidRPr="00077804">
        <w:rPr>
          <w:color w:val="auto"/>
        </w:rPr>
        <w:t>file 1</w:t>
      </w:r>
      <w:r w:rsidR="006B00A3" w:rsidRPr="00077804">
        <w:rPr>
          <w:color w:val="auto"/>
        </w:rPr>
        <w:t xml:space="preserve"> and a blank data extraction form is presented in Additional file 2.</w:t>
      </w:r>
    </w:p>
    <w:p w14:paraId="034361B3" w14:textId="56DB72F7" w:rsidR="00864017" w:rsidRPr="00077804" w:rsidRDefault="00A32E5C" w:rsidP="00EC2C6A">
      <w:pPr>
        <w:spacing w:line="480" w:lineRule="auto"/>
        <w:ind w:firstLine="663"/>
        <w:jc w:val="both"/>
        <w:rPr>
          <w:color w:val="auto"/>
        </w:rPr>
      </w:pPr>
      <w:r w:rsidRPr="00077804">
        <w:rPr>
          <w:color w:val="auto"/>
        </w:rPr>
        <w:t>A t</w:t>
      </w:r>
      <w:r w:rsidR="00864017" w:rsidRPr="00077804">
        <w:rPr>
          <w:color w:val="auto"/>
        </w:rPr>
        <w:t xml:space="preserve">otal of </w:t>
      </w:r>
      <w:r w:rsidR="00347268" w:rsidRPr="00077804">
        <w:rPr>
          <w:color w:val="auto"/>
        </w:rPr>
        <w:t xml:space="preserve">797 </w:t>
      </w:r>
      <w:r w:rsidR="002F74E3" w:rsidRPr="00077804">
        <w:rPr>
          <w:color w:val="auto"/>
        </w:rPr>
        <w:t xml:space="preserve">articles </w:t>
      </w:r>
      <w:r w:rsidR="00864017" w:rsidRPr="00077804">
        <w:rPr>
          <w:color w:val="auto"/>
        </w:rPr>
        <w:t xml:space="preserve">were identified from the search, with </w:t>
      </w:r>
      <w:r w:rsidR="00347268" w:rsidRPr="00077804">
        <w:rPr>
          <w:color w:val="auto"/>
        </w:rPr>
        <w:t>179</w:t>
      </w:r>
      <w:r w:rsidR="00864017" w:rsidRPr="00077804">
        <w:rPr>
          <w:color w:val="auto"/>
        </w:rPr>
        <w:t xml:space="preserve">, </w:t>
      </w:r>
      <w:r w:rsidR="008B7F1B" w:rsidRPr="00077804">
        <w:rPr>
          <w:color w:val="auto"/>
        </w:rPr>
        <w:t xml:space="preserve">412 </w:t>
      </w:r>
      <w:r w:rsidR="00864017" w:rsidRPr="00077804">
        <w:rPr>
          <w:color w:val="auto"/>
        </w:rPr>
        <w:t xml:space="preserve">and </w:t>
      </w:r>
      <w:r w:rsidR="008B7F1B" w:rsidRPr="00077804">
        <w:rPr>
          <w:color w:val="auto"/>
        </w:rPr>
        <w:t>206</w:t>
      </w:r>
      <w:r w:rsidRPr="00077804">
        <w:rPr>
          <w:color w:val="auto"/>
        </w:rPr>
        <w:t xml:space="preserve"> </w:t>
      </w:r>
      <w:r w:rsidR="00313A14" w:rsidRPr="00077804">
        <w:rPr>
          <w:color w:val="auto"/>
        </w:rPr>
        <w:t xml:space="preserve">articles </w:t>
      </w:r>
      <w:r w:rsidR="00864017" w:rsidRPr="00077804">
        <w:rPr>
          <w:color w:val="auto"/>
        </w:rPr>
        <w:t>resulted from each of Medline, Scopus and Web of Science respectively. Duplicat</w:t>
      </w:r>
      <w:r w:rsidRPr="00077804">
        <w:rPr>
          <w:color w:val="auto"/>
        </w:rPr>
        <w:t>e</w:t>
      </w:r>
      <w:r w:rsidR="00864017" w:rsidRPr="00077804">
        <w:rPr>
          <w:color w:val="auto"/>
        </w:rPr>
        <w:t>s were identified and removed</w:t>
      </w:r>
      <w:r w:rsidRPr="00077804">
        <w:rPr>
          <w:color w:val="auto"/>
        </w:rPr>
        <w:t xml:space="preserve">, leaving </w:t>
      </w:r>
      <w:r w:rsidR="005C251F" w:rsidRPr="00077804">
        <w:rPr>
          <w:color w:val="auto"/>
        </w:rPr>
        <w:t>4</w:t>
      </w:r>
      <w:r w:rsidR="00B37327" w:rsidRPr="00077804">
        <w:rPr>
          <w:color w:val="auto"/>
        </w:rPr>
        <w:t>95</w:t>
      </w:r>
      <w:r w:rsidR="005C251F" w:rsidRPr="00077804">
        <w:rPr>
          <w:color w:val="auto"/>
        </w:rPr>
        <w:t xml:space="preserve"> </w:t>
      </w:r>
      <w:r w:rsidR="00313A14" w:rsidRPr="00077804">
        <w:rPr>
          <w:color w:val="auto"/>
        </w:rPr>
        <w:t>articles</w:t>
      </w:r>
      <w:r w:rsidR="00864017" w:rsidRPr="00077804">
        <w:rPr>
          <w:color w:val="auto"/>
        </w:rPr>
        <w:t>.</w:t>
      </w:r>
      <w:r w:rsidR="00592986" w:rsidRPr="00077804">
        <w:rPr>
          <w:color w:val="auto"/>
        </w:rPr>
        <w:t xml:space="preserve"> The lead author screened all </w:t>
      </w:r>
      <w:r w:rsidR="00E53F66" w:rsidRPr="00077804">
        <w:rPr>
          <w:color w:val="auto"/>
        </w:rPr>
        <w:t>articles</w:t>
      </w:r>
      <w:r w:rsidR="00592986" w:rsidRPr="00077804">
        <w:rPr>
          <w:color w:val="auto"/>
        </w:rPr>
        <w:t>, and if an article could not be determined whether to include or not, it went to a voting procedure by the rest of the authors.</w:t>
      </w:r>
      <w:r w:rsidR="00B77C2F" w:rsidRPr="00077804">
        <w:rPr>
          <w:color w:val="auto"/>
        </w:rPr>
        <w:t xml:space="preserve"> </w:t>
      </w:r>
      <w:r w:rsidR="00864017" w:rsidRPr="00077804">
        <w:rPr>
          <w:color w:val="auto"/>
        </w:rPr>
        <w:t xml:space="preserve">Based on screening of the article title, </w:t>
      </w:r>
      <w:r w:rsidR="005C251F" w:rsidRPr="00077804">
        <w:rPr>
          <w:color w:val="auto"/>
        </w:rPr>
        <w:t>2</w:t>
      </w:r>
      <w:r w:rsidR="009C3DD7" w:rsidRPr="00077804">
        <w:rPr>
          <w:color w:val="auto"/>
        </w:rPr>
        <w:t>36</w:t>
      </w:r>
      <w:r w:rsidR="005C251F" w:rsidRPr="00077804">
        <w:rPr>
          <w:color w:val="auto"/>
        </w:rPr>
        <w:t xml:space="preserve"> </w:t>
      </w:r>
      <w:r w:rsidRPr="00077804">
        <w:rPr>
          <w:color w:val="auto"/>
        </w:rPr>
        <w:t>were</w:t>
      </w:r>
      <w:r w:rsidR="00864017" w:rsidRPr="00077804">
        <w:rPr>
          <w:color w:val="auto"/>
        </w:rPr>
        <w:t xml:space="preserve"> found relevant.</w:t>
      </w:r>
      <w:r w:rsidR="002F74E3" w:rsidRPr="00077804">
        <w:rPr>
          <w:color w:val="auto"/>
        </w:rPr>
        <w:t xml:space="preserve"> The </w:t>
      </w:r>
      <w:r w:rsidR="007D0C25" w:rsidRPr="00077804">
        <w:rPr>
          <w:color w:val="auto"/>
        </w:rPr>
        <w:t xml:space="preserve">excluded </w:t>
      </w:r>
      <w:r w:rsidR="00864017" w:rsidRPr="00077804">
        <w:rPr>
          <w:color w:val="auto"/>
        </w:rPr>
        <w:t>articles include</w:t>
      </w:r>
      <w:r w:rsidR="00AB5BBD" w:rsidRPr="00077804">
        <w:rPr>
          <w:color w:val="auto"/>
        </w:rPr>
        <w:t>d</w:t>
      </w:r>
      <w:r w:rsidR="00864017" w:rsidRPr="00077804">
        <w:rPr>
          <w:color w:val="auto"/>
        </w:rPr>
        <w:t xml:space="preserve"> </w:t>
      </w:r>
      <w:r w:rsidRPr="00077804">
        <w:rPr>
          <w:color w:val="auto"/>
        </w:rPr>
        <w:t xml:space="preserve">joint </w:t>
      </w:r>
      <w:r w:rsidR="007D0C25" w:rsidRPr="00077804">
        <w:rPr>
          <w:color w:val="auto"/>
        </w:rPr>
        <w:t xml:space="preserve">models </w:t>
      </w:r>
      <w:r w:rsidR="00864017" w:rsidRPr="00077804">
        <w:rPr>
          <w:color w:val="auto"/>
        </w:rPr>
        <w:t xml:space="preserve">other than longitudinal and </w:t>
      </w:r>
      <w:r w:rsidR="0041608A" w:rsidRPr="00077804">
        <w:rPr>
          <w:color w:val="auto"/>
        </w:rPr>
        <w:t>event-time</w:t>
      </w:r>
      <w:r w:rsidR="007D0C25" w:rsidRPr="00077804">
        <w:rPr>
          <w:color w:val="auto"/>
        </w:rPr>
        <w:t xml:space="preserve"> (e.g. multiple longitudinal outcomes alone),</w:t>
      </w:r>
      <w:r w:rsidR="00740098" w:rsidRPr="00077804">
        <w:rPr>
          <w:color w:val="auto"/>
        </w:rPr>
        <w:t xml:space="preserve"> and review </w:t>
      </w:r>
      <w:r w:rsidR="009A2ABB" w:rsidRPr="00077804">
        <w:rPr>
          <w:color w:val="auto"/>
        </w:rPr>
        <w:t>articles</w:t>
      </w:r>
      <w:r w:rsidR="00864017" w:rsidRPr="00077804">
        <w:rPr>
          <w:color w:val="auto"/>
        </w:rPr>
        <w:t xml:space="preserve">. A further </w:t>
      </w:r>
      <w:r w:rsidR="00BB36AC" w:rsidRPr="00077804">
        <w:rPr>
          <w:color w:val="auto"/>
        </w:rPr>
        <w:t>9</w:t>
      </w:r>
      <w:r w:rsidR="00D526F5" w:rsidRPr="00077804">
        <w:rPr>
          <w:color w:val="auto"/>
        </w:rPr>
        <w:t>2</w:t>
      </w:r>
      <w:r w:rsidR="00FF1E7C" w:rsidRPr="00077804">
        <w:rPr>
          <w:color w:val="auto"/>
        </w:rPr>
        <w:t xml:space="preserve"> </w:t>
      </w:r>
      <w:r w:rsidR="00864017" w:rsidRPr="00077804">
        <w:rPr>
          <w:color w:val="auto"/>
        </w:rPr>
        <w:t xml:space="preserve">articles were excluded as </w:t>
      </w:r>
      <w:r w:rsidR="00313A14" w:rsidRPr="00077804">
        <w:rPr>
          <w:color w:val="auto"/>
        </w:rPr>
        <w:t xml:space="preserve">a </w:t>
      </w:r>
      <w:r w:rsidR="00864017" w:rsidRPr="00077804">
        <w:rPr>
          <w:color w:val="auto"/>
        </w:rPr>
        <w:lastRenderedPageBreak/>
        <w:t xml:space="preserve">result of screening the abstract. </w:t>
      </w:r>
      <w:r w:rsidR="002266EB" w:rsidRPr="00077804">
        <w:rPr>
          <w:color w:val="auto"/>
        </w:rPr>
        <w:t xml:space="preserve">This </w:t>
      </w:r>
      <w:r w:rsidR="00313A14" w:rsidRPr="00077804">
        <w:rPr>
          <w:color w:val="auto"/>
        </w:rPr>
        <w:t xml:space="preserve">exclusion </w:t>
      </w:r>
      <w:r w:rsidR="002266EB" w:rsidRPr="00077804">
        <w:rPr>
          <w:color w:val="auto"/>
        </w:rPr>
        <w:t>included articles</w:t>
      </w:r>
      <w:r w:rsidR="00864017" w:rsidRPr="00077804">
        <w:rPr>
          <w:color w:val="auto"/>
        </w:rPr>
        <w:t xml:space="preserve"> that </w:t>
      </w:r>
      <w:r w:rsidR="002266EB" w:rsidRPr="00077804">
        <w:rPr>
          <w:color w:val="auto"/>
        </w:rPr>
        <w:t xml:space="preserve">were </w:t>
      </w:r>
      <w:r w:rsidR="00864017" w:rsidRPr="00077804">
        <w:rPr>
          <w:color w:val="auto"/>
        </w:rPr>
        <w:t xml:space="preserve">only modelling longitudinal data or </w:t>
      </w:r>
      <w:r w:rsidR="0041608A" w:rsidRPr="00077804">
        <w:rPr>
          <w:color w:val="auto"/>
        </w:rPr>
        <w:t>event-time</w:t>
      </w:r>
      <w:r w:rsidR="00864017" w:rsidRPr="00077804">
        <w:rPr>
          <w:color w:val="auto"/>
        </w:rPr>
        <w:t xml:space="preserve"> data</w:t>
      </w:r>
      <w:r w:rsidR="002266EB" w:rsidRPr="00077804">
        <w:rPr>
          <w:color w:val="auto"/>
        </w:rPr>
        <w:t xml:space="preserve">, and articles that </w:t>
      </w:r>
      <w:r w:rsidR="00864017" w:rsidRPr="00077804">
        <w:rPr>
          <w:color w:val="auto"/>
        </w:rPr>
        <w:t xml:space="preserve">did not use </w:t>
      </w:r>
      <w:r w:rsidR="00EA2613" w:rsidRPr="00077804">
        <w:rPr>
          <w:color w:val="auto"/>
        </w:rPr>
        <w:t xml:space="preserve">a </w:t>
      </w:r>
      <w:r w:rsidR="00864017" w:rsidRPr="00077804">
        <w:rPr>
          <w:color w:val="auto"/>
        </w:rPr>
        <w:t xml:space="preserve">Bayesian approach for parameter estimation. </w:t>
      </w:r>
    </w:p>
    <w:p w14:paraId="4B07B56B" w14:textId="2DA96B0F" w:rsidR="00861BD6" w:rsidRPr="00077804" w:rsidRDefault="00313A14" w:rsidP="00AD08DF">
      <w:pPr>
        <w:spacing w:line="480" w:lineRule="auto"/>
        <w:ind w:firstLine="663"/>
        <w:jc w:val="both"/>
        <w:rPr>
          <w:bCs/>
          <w:color w:val="auto"/>
          <w:szCs w:val="18"/>
        </w:rPr>
      </w:pPr>
      <w:r w:rsidRPr="00077804">
        <w:rPr>
          <w:color w:val="auto"/>
        </w:rPr>
        <w:t>Full-</w:t>
      </w:r>
      <w:r w:rsidR="00864017" w:rsidRPr="00077804">
        <w:rPr>
          <w:color w:val="auto"/>
        </w:rPr>
        <w:t>text articles were obtained for the</w:t>
      </w:r>
      <w:r w:rsidR="002266EB" w:rsidRPr="00077804">
        <w:rPr>
          <w:color w:val="auto"/>
        </w:rPr>
        <w:t xml:space="preserve"> remaining</w:t>
      </w:r>
      <w:r w:rsidR="00864017" w:rsidRPr="00077804">
        <w:rPr>
          <w:color w:val="auto"/>
        </w:rPr>
        <w:t xml:space="preserve"> </w:t>
      </w:r>
      <w:r w:rsidR="009C3DD7" w:rsidRPr="00077804">
        <w:rPr>
          <w:color w:val="auto"/>
        </w:rPr>
        <w:t>1</w:t>
      </w:r>
      <w:r w:rsidR="00D526F5" w:rsidRPr="00077804">
        <w:rPr>
          <w:color w:val="auto"/>
        </w:rPr>
        <w:t>44</w:t>
      </w:r>
      <w:r w:rsidR="009C3DD7" w:rsidRPr="00077804">
        <w:rPr>
          <w:color w:val="auto"/>
        </w:rPr>
        <w:t xml:space="preserve"> </w:t>
      </w:r>
      <w:r w:rsidR="00864017" w:rsidRPr="00077804">
        <w:rPr>
          <w:color w:val="auto"/>
        </w:rPr>
        <w:t xml:space="preserve">and reviewed in full. </w:t>
      </w:r>
      <w:r w:rsidR="00823236" w:rsidRPr="00077804">
        <w:rPr>
          <w:color w:val="auto"/>
        </w:rPr>
        <w:t>A t</w:t>
      </w:r>
      <w:r w:rsidR="006943C0" w:rsidRPr="00077804">
        <w:rPr>
          <w:color w:val="auto"/>
        </w:rPr>
        <w:t xml:space="preserve">otal of </w:t>
      </w:r>
      <w:r w:rsidR="00BB36AC" w:rsidRPr="00077804">
        <w:rPr>
          <w:color w:val="auto"/>
        </w:rPr>
        <w:t>5</w:t>
      </w:r>
      <w:r w:rsidR="00D526F5" w:rsidRPr="00077804">
        <w:rPr>
          <w:color w:val="auto"/>
        </w:rPr>
        <w:t>5</w:t>
      </w:r>
      <w:r w:rsidRPr="00077804">
        <w:rPr>
          <w:color w:val="auto"/>
        </w:rPr>
        <w:t xml:space="preserve"> </w:t>
      </w:r>
      <w:r w:rsidR="002266EB" w:rsidRPr="00077804">
        <w:rPr>
          <w:color w:val="auto"/>
        </w:rPr>
        <w:t>articles</w:t>
      </w:r>
      <w:r w:rsidR="00864017" w:rsidRPr="00077804">
        <w:rPr>
          <w:color w:val="auto"/>
        </w:rPr>
        <w:t xml:space="preserve"> that used two</w:t>
      </w:r>
      <w:r w:rsidR="002266EB" w:rsidRPr="00077804">
        <w:rPr>
          <w:color w:val="auto"/>
        </w:rPr>
        <w:t>-</w:t>
      </w:r>
      <w:r w:rsidR="00864017" w:rsidRPr="00077804">
        <w:rPr>
          <w:color w:val="auto"/>
        </w:rPr>
        <w:t xml:space="preserve">stage joint model </w:t>
      </w:r>
      <w:r w:rsidR="008F10CB" w:rsidRPr="00077804">
        <w:rPr>
          <w:color w:val="auto"/>
        </w:rPr>
        <w:t xml:space="preserve">were excluded </w:t>
      </w:r>
      <w:r w:rsidR="00A32E5C" w:rsidRPr="00077804">
        <w:rPr>
          <w:color w:val="auto"/>
        </w:rPr>
        <w:t xml:space="preserve">(where the longitudinal and </w:t>
      </w:r>
      <w:r w:rsidR="0041608A" w:rsidRPr="00077804">
        <w:rPr>
          <w:color w:val="auto"/>
        </w:rPr>
        <w:t xml:space="preserve">event-time </w:t>
      </w:r>
      <w:r w:rsidR="004F584D" w:rsidRPr="00077804">
        <w:rPr>
          <w:color w:val="auto"/>
        </w:rPr>
        <w:t xml:space="preserve">outcomes </w:t>
      </w:r>
      <w:r w:rsidR="00A32E5C" w:rsidRPr="00077804">
        <w:rPr>
          <w:color w:val="auto"/>
        </w:rPr>
        <w:t>are modelled</w:t>
      </w:r>
      <w:r w:rsidR="004F584D" w:rsidRPr="00077804">
        <w:rPr>
          <w:color w:val="auto"/>
        </w:rPr>
        <w:t xml:space="preserve"> in two separate steps rather than</w:t>
      </w:r>
      <w:r w:rsidR="00A32E5C" w:rsidRPr="00077804">
        <w:rPr>
          <w:color w:val="auto"/>
        </w:rPr>
        <w:t xml:space="preserve"> simultaneously)</w:t>
      </w:r>
      <w:r w:rsidR="004F584D" w:rsidRPr="00077804">
        <w:rPr>
          <w:color w:val="auto"/>
        </w:rPr>
        <w:t>, and</w:t>
      </w:r>
      <w:r w:rsidR="00864017" w:rsidRPr="00077804">
        <w:rPr>
          <w:color w:val="auto"/>
        </w:rPr>
        <w:t xml:space="preserve"> </w:t>
      </w:r>
      <w:r w:rsidR="004F584D" w:rsidRPr="00077804">
        <w:rPr>
          <w:color w:val="auto"/>
        </w:rPr>
        <w:t xml:space="preserve">if </w:t>
      </w:r>
      <w:r w:rsidR="002266EB" w:rsidRPr="00077804">
        <w:rPr>
          <w:color w:val="auto"/>
        </w:rPr>
        <w:t xml:space="preserve">a </w:t>
      </w:r>
      <w:r w:rsidR="006A5860" w:rsidRPr="00077804">
        <w:rPr>
          <w:color w:val="auto"/>
        </w:rPr>
        <w:t>dropout process</w:t>
      </w:r>
      <w:r w:rsidR="00EA2613" w:rsidRPr="00077804">
        <w:rPr>
          <w:color w:val="auto"/>
        </w:rPr>
        <w:t xml:space="preserve"> is modelled</w:t>
      </w:r>
      <w:r w:rsidR="002266EB" w:rsidRPr="00077804">
        <w:rPr>
          <w:color w:val="auto"/>
        </w:rPr>
        <w:t>, but</w:t>
      </w:r>
      <w:r w:rsidR="00864017" w:rsidRPr="00077804">
        <w:rPr>
          <w:color w:val="auto"/>
        </w:rPr>
        <w:t xml:space="preserve"> not</w:t>
      </w:r>
      <w:r w:rsidR="002266EB" w:rsidRPr="00077804">
        <w:rPr>
          <w:color w:val="auto"/>
        </w:rPr>
        <w:t xml:space="preserve"> a</w:t>
      </w:r>
      <w:r w:rsidR="00EA2613" w:rsidRPr="00077804">
        <w:rPr>
          <w:color w:val="auto"/>
        </w:rPr>
        <w:t xml:space="preserve">s </w:t>
      </w:r>
      <w:r w:rsidR="00933F03" w:rsidRPr="00077804">
        <w:rPr>
          <w:color w:val="auto"/>
        </w:rPr>
        <w:t>an</w:t>
      </w:r>
      <w:r w:rsidR="00864017" w:rsidRPr="00077804">
        <w:rPr>
          <w:color w:val="auto"/>
        </w:rPr>
        <w:t xml:space="preserve"> </w:t>
      </w:r>
      <w:r w:rsidR="0041608A" w:rsidRPr="00077804">
        <w:rPr>
          <w:color w:val="auto"/>
        </w:rPr>
        <w:t xml:space="preserve">event-time </w:t>
      </w:r>
      <w:r w:rsidR="00EA2613" w:rsidRPr="00077804">
        <w:rPr>
          <w:color w:val="auto"/>
        </w:rPr>
        <w:t>outcome</w:t>
      </w:r>
      <w:r w:rsidR="00864017" w:rsidRPr="00077804">
        <w:rPr>
          <w:color w:val="auto"/>
        </w:rPr>
        <w:t>. F</w:t>
      </w:r>
      <w:r w:rsidR="000B75FB" w:rsidRPr="00077804">
        <w:rPr>
          <w:color w:val="auto"/>
        </w:rPr>
        <w:t xml:space="preserve">inally, a total of </w:t>
      </w:r>
      <w:r w:rsidR="00901F64" w:rsidRPr="00077804">
        <w:rPr>
          <w:color w:val="auto"/>
        </w:rPr>
        <w:t xml:space="preserve">89 </w:t>
      </w:r>
      <w:r w:rsidRPr="00077804">
        <w:rPr>
          <w:color w:val="auto"/>
        </w:rPr>
        <w:t xml:space="preserve">articles </w:t>
      </w:r>
      <w:r w:rsidR="00864017" w:rsidRPr="00077804">
        <w:rPr>
          <w:color w:val="auto"/>
        </w:rPr>
        <w:t xml:space="preserve">were eligible </w:t>
      </w:r>
      <w:r w:rsidR="00A32E5C" w:rsidRPr="00077804">
        <w:rPr>
          <w:color w:val="auto"/>
        </w:rPr>
        <w:t>for inclusion</w:t>
      </w:r>
      <w:r w:rsidR="00864017" w:rsidRPr="00077804">
        <w:rPr>
          <w:color w:val="auto"/>
        </w:rPr>
        <w:t xml:space="preserve"> in the review. The articles </w:t>
      </w:r>
      <w:r w:rsidR="00A32E5C" w:rsidRPr="00077804">
        <w:rPr>
          <w:color w:val="auto"/>
        </w:rPr>
        <w:t xml:space="preserve">were </w:t>
      </w:r>
      <w:r w:rsidR="00864017" w:rsidRPr="00077804">
        <w:rPr>
          <w:color w:val="auto"/>
        </w:rPr>
        <w:t xml:space="preserve">sorted </w:t>
      </w:r>
      <w:r w:rsidR="00A32E5C" w:rsidRPr="00077804">
        <w:rPr>
          <w:color w:val="auto"/>
        </w:rPr>
        <w:t xml:space="preserve">into </w:t>
      </w:r>
      <w:r w:rsidR="00864017" w:rsidRPr="00077804">
        <w:rPr>
          <w:color w:val="auto"/>
        </w:rPr>
        <w:t xml:space="preserve">methodological </w:t>
      </w:r>
      <w:r w:rsidR="00B77EFF" w:rsidRPr="00077804">
        <w:rPr>
          <w:color w:val="auto"/>
        </w:rPr>
        <w:t>and</w:t>
      </w:r>
      <w:r w:rsidR="001F6263" w:rsidRPr="00077804">
        <w:rPr>
          <w:color w:val="auto"/>
        </w:rPr>
        <w:t xml:space="preserve"> appl</w:t>
      </w:r>
      <w:r w:rsidR="00FA140D" w:rsidRPr="00077804">
        <w:rPr>
          <w:color w:val="auto"/>
        </w:rPr>
        <w:t>ication</w:t>
      </w:r>
      <w:r w:rsidR="001F6263" w:rsidRPr="00077804">
        <w:rPr>
          <w:color w:val="auto"/>
        </w:rPr>
        <w:t xml:space="preserve"> </w:t>
      </w:r>
      <w:r w:rsidR="00864017" w:rsidRPr="00077804">
        <w:rPr>
          <w:color w:val="auto"/>
        </w:rPr>
        <w:t>group</w:t>
      </w:r>
      <w:r w:rsidR="002266EB" w:rsidRPr="00077804">
        <w:rPr>
          <w:color w:val="auto"/>
        </w:rPr>
        <w:t>s</w:t>
      </w:r>
      <w:r w:rsidR="00A32E5C" w:rsidRPr="00077804">
        <w:rPr>
          <w:color w:val="auto"/>
        </w:rPr>
        <w:t>,</w:t>
      </w:r>
      <w:r w:rsidR="00864017" w:rsidRPr="00077804">
        <w:rPr>
          <w:color w:val="auto"/>
        </w:rPr>
        <w:t xml:space="preserve"> </w:t>
      </w:r>
      <w:r w:rsidR="00A32E5C" w:rsidRPr="00077804">
        <w:rPr>
          <w:color w:val="auto"/>
        </w:rPr>
        <w:t xml:space="preserve">containing </w:t>
      </w:r>
      <w:r w:rsidR="00AA3E57" w:rsidRPr="00077804">
        <w:rPr>
          <w:color w:val="auto"/>
        </w:rPr>
        <w:t xml:space="preserve">75 </w:t>
      </w:r>
      <w:r w:rsidR="00D63D85" w:rsidRPr="00077804">
        <w:rPr>
          <w:color w:val="auto"/>
        </w:rPr>
        <w:t xml:space="preserve">articles </w:t>
      </w:r>
      <w:r w:rsidR="00864017" w:rsidRPr="00077804">
        <w:rPr>
          <w:color w:val="auto"/>
        </w:rPr>
        <w:t xml:space="preserve">and </w:t>
      </w:r>
      <w:r w:rsidR="00AA3E57" w:rsidRPr="00077804">
        <w:rPr>
          <w:color w:val="auto"/>
        </w:rPr>
        <w:t xml:space="preserve">14 </w:t>
      </w:r>
      <w:r w:rsidR="009A2ABB" w:rsidRPr="00077804">
        <w:rPr>
          <w:color w:val="auto"/>
        </w:rPr>
        <w:t>articles</w:t>
      </w:r>
      <w:r w:rsidR="00D537EF" w:rsidRPr="00077804">
        <w:rPr>
          <w:color w:val="auto"/>
        </w:rPr>
        <w:t xml:space="preserve"> </w:t>
      </w:r>
      <w:r w:rsidR="00864017" w:rsidRPr="00077804">
        <w:rPr>
          <w:color w:val="auto"/>
        </w:rPr>
        <w:t xml:space="preserve">respectively. </w:t>
      </w:r>
      <w:r w:rsidR="008070F8" w:rsidRPr="00077804">
        <w:rPr>
          <w:bCs/>
          <w:color w:val="auto"/>
          <w:szCs w:val="18"/>
        </w:rPr>
        <w:t xml:space="preserve">A </w:t>
      </w:r>
      <w:r w:rsidR="00864017" w:rsidRPr="00077804">
        <w:rPr>
          <w:bCs/>
          <w:color w:val="auto"/>
          <w:szCs w:val="18"/>
        </w:rPr>
        <w:t xml:space="preserve">methodological </w:t>
      </w:r>
      <w:r w:rsidR="00D63D85" w:rsidRPr="00077804">
        <w:rPr>
          <w:bCs/>
          <w:color w:val="auto"/>
          <w:szCs w:val="18"/>
        </w:rPr>
        <w:t xml:space="preserve">article </w:t>
      </w:r>
      <w:r w:rsidR="008070F8" w:rsidRPr="00077804">
        <w:rPr>
          <w:bCs/>
          <w:color w:val="auto"/>
          <w:szCs w:val="18"/>
        </w:rPr>
        <w:t xml:space="preserve">was classed as one that </w:t>
      </w:r>
      <w:r w:rsidR="00864017" w:rsidRPr="00077804">
        <w:rPr>
          <w:bCs/>
          <w:color w:val="auto"/>
          <w:szCs w:val="18"/>
        </w:rPr>
        <w:t>propos</w:t>
      </w:r>
      <w:r w:rsidR="008070F8" w:rsidRPr="00077804">
        <w:rPr>
          <w:bCs/>
          <w:color w:val="auto"/>
          <w:szCs w:val="18"/>
        </w:rPr>
        <w:t>ed and demonstrated new methodology</w:t>
      </w:r>
      <w:r w:rsidR="00864017" w:rsidRPr="00077804">
        <w:rPr>
          <w:bCs/>
          <w:color w:val="auto"/>
          <w:szCs w:val="18"/>
        </w:rPr>
        <w:t xml:space="preserve"> whereas the application </w:t>
      </w:r>
      <w:r w:rsidR="00D63D85" w:rsidRPr="00077804">
        <w:rPr>
          <w:bCs/>
          <w:color w:val="auto"/>
          <w:szCs w:val="18"/>
        </w:rPr>
        <w:t xml:space="preserve">articles </w:t>
      </w:r>
      <w:r w:rsidR="008070F8" w:rsidRPr="00077804">
        <w:rPr>
          <w:bCs/>
          <w:color w:val="auto"/>
          <w:szCs w:val="18"/>
        </w:rPr>
        <w:t xml:space="preserve">were classed as those that applied existing methodology to </w:t>
      </w:r>
      <w:r w:rsidR="00CA7E0D" w:rsidRPr="00077804">
        <w:rPr>
          <w:bCs/>
          <w:color w:val="auto"/>
          <w:szCs w:val="18"/>
        </w:rPr>
        <w:t xml:space="preserve">a </w:t>
      </w:r>
      <w:r w:rsidR="008070F8" w:rsidRPr="00077804">
        <w:rPr>
          <w:bCs/>
          <w:color w:val="auto"/>
          <w:szCs w:val="18"/>
        </w:rPr>
        <w:t>new data</w:t>
      </w:r>
      <w:r w:rsidR="00FA140D" w:rsidRPr="00077804">
        <w:rPr>
          <w:bCs/>
          <w:color w:val="auto"/>
          <w:szCs w:val="18"/>
        </w:rPr>
        <w:t>set</w:t>
      </w:r>
      <w:r w:rsidR="008070F8" w:rsidRPr="00077804">
        <w:rPr>
          <w:bCs/>
          <w:color w:val="auto"/>
          <w:szCs w:val="18"/>
        </w:rPr>
        <w:t xml:space="preserve">. </w:t>
      </w:r>
      <w:r w:rsidR="00864017" w:rsidRPr="00077804">
        <w:rPr>
          <w:bCs/>
          <w:color w:val="auto"/>
          <w:szCs w:val="18"/>
        </w:rPr>
        <w:t xml:space="preserve">In the following sections, the identified methodological </w:t>
      </w:r>
      <w:r w:rsidR="00D63D85" w:rsidRPr="00077804">
        <w:rPr>
          <w:bCs/>
          <w:color w:val="auto"/>
          <w:szCs w:val="18"/>
        </w:rPr>
        <w:t xml:space="preserve">articles </w:t>
      </w:r>
      <w:r w:rsidR="00864017" w:rsidRPr="00077804">
        <w:rPr>
          <w:bCs/>
          <w:color w:val="auto"/>
          <w:szCs w:val="18"/>
        </w:rPr>
        <w:t xml:space="preserve">are </w:t>
      </w:r>
      <w:r w:rsidR="007135CF" w:rsidRPr="00077804">
        <w:rPr>
          <w:bCs/>
          <w:color w:val="auto"/>
          <w:szCs w:val="18"/>
        </w:rPr>
        <w:t>reviewed.</w:t>
      </w:r>
    </w:p>
    <w:p w14:paraId="01C795DB" w14:textId="77777777" w:rsidR="00861BD6" w:rsidRPr="00077804" w:rsidRDefault="00861BD6" w:rsidP="00A24146">
      <w:pPr>
        <w:pStyle w:val="Heading1"/>
        <w:spacing w:line="480" w:lineRule="auto"/>
        <w:rPr>
          <w:color w:val="auto"/>
        </w:rPr>
      </w:pPr>
      <w:r w:rsidRPr="00077804">
        <w:rPr>
          <w:color w:val="auto"/>
        </w:rPr>
        <w:t>Results</w:t>
      </w:r>
    </w:p>
    <w:p w14:paraId="60CC9DB7" w14:textId="454A1629" w:rsidR="00861BD6" w:rsidRPr="00077804" w:rsidRDefault="00861BD6" w:rsidP="001E3256">
      <w:pPr>
        <w:spacing w:line="480" w:lineRule="auto"/>
        <w:jc w:val="both"/>
        <w:rPr>
          <w:color w:val="auto"/>
        </w:rPr>
      </w:pPr>
      <w:r w:rsidRPr="00077804">
        <w:rPr>
          <w:color w:val="auto"/>
        </w:rPr>
        <w:t xml:space="preserve">We have found the joint modelling methods developed under the four categories: single outcome for both of the longitudinal and </w:t>
      </w:r>
      <w:r w:rsidR="0041608A" w:rsidRPr="00077804">
        <w:rPr>
          <w:color w:val="auto"/>
        </w:rPr>
        <w:t>event-time</w:t>
      </w:r>
      <w:r w:rsidRPr="00077804">
        <w:rPr>
          <w:color w:val="auto"/>
        </w:rPr>
        <w:t xml:space="preserve"> data (39/75, 52%); single longitudinal outcome and multiple </w:t>
      </w:r>
      <w:r w:rsidR="0041608A" w:rsidRPr="00077804">
        <w:rPr>
          <w:color w:val="auto"/>
        </w:rPr>
        <w:t>event-time</w:t>
      </w:r>
      <w:r w:rsidRPr="00077804">
        <w:rPr>
          <w:color w:val="auto"/>
        </w:rPr>
        <w:t xml:space="preserve"> outcomes (</w:t>
      </w:r>
      <w:r w:rsidR="000310C2" w:rsidRPr="00077804">
        <w:rPr>
          <w:color w:val="auto"/>
        </w:rPr>
        <w:t>13</w:t>
      </w:r>
      <w:r w:rsidRPr="00077804">
        <w:rPr>
          <w:color w:val="auto"/>
        </w:rPr>
        <w:t xml:space="preserve">/75, </w:t>
      </w:r>
      <w:r w:rsidR="00F90718" w:rsidRPr="00077804">
        <w:rPr>
          <w:color w:val="auto"/>
        </w:rPr>
        <w:t>17.3</w:t>
      </w:r>
      <w:r w:rsidRPr="00077804">
        <w:rPr>
          <w:color w:val="auto"/>
        </w:rPr>
        <w:t xml:space="preserve">%); multiple longitudinal outcomes and single </w:t>
      </w:r>
      <w:r w:rsidR="0041608A" w:rsidRPr="00077804">
        <w:rPr>
          <w:color w:val="auto"/>
        </w:rPr>
        <w:t>event-time</w:t>
      </w:r>
      <w:r w:rsidRPr="00077804">
        <w:rPr>
          <w:color w:val="auto"/>
        </w:rPr>
        <w:t xml:space="preserve"> outcome (</w:t>
      </w:r>
      <w:r w:rsidR="000310C2" w:rsidRPr="00077804">
        <w:rPr>
          <w:color w:val="auto"/>
        </w:rPr>
        <w:t>15</w:t>
      </w:r>
      <w:r w:rsidRPr="00077804">
        <w:rPr>
          <w:color w:val="auto"/>
        </w:rPr>
        <w:t xml:space="preserve">/75, </w:t>
      </w:r>
      <w:r w:rsidR="00F90718" w:rsidRPr="00077804">
        <w:rPr>
          <w:color w:val="auto"/>
        </w:rPr>
        <w:t>20</w:t>
      </w:r>
      <w:r w:rsidRPr="00077804">
        <w:rPr>
          <w:color w:val="auto"/>
        </w:rPr>
        <w:t xml:space="preserve">%); both outcomes are multiple (8/75, 10.7%). </w:t>
      </w:r>
      <w:r w:rsidR="0017323D" w:rsidRPr="00077804">
        <w:rPr>
          <w:color w:val="auto"/>
        </w:rPr>
        <w:t xml:space="preserve"> The m</w:t>
      </w:r>
      <w:r w:rsidRPr="00077804">
        <w:rPr>
          <w:color w:val="auto"/>
        </w:rPr>
        <w:t xml:space="preserve">ajority of the articles </w:t>
      </w:r>
      <w:r w:rsidR="0017323D" w:rsidRPr="00077804">
        <w:rPr>
          <w:color w:val="auto"/>
        </w:rPr>
        <w:t>were</w:t>
      </w:r>
      <w:r w:rsidRPr="00077804">
        <w:rPr>
          <w:color w:val="auto"/>
        </w:rPr>
        <w:t xml:space="preserve"> based on shared random effect joint models </w:t>
      </w:r>
      <w:r w:rsidRPr="00077804">
        <w:rPr>
          <w:color w:val="auto"/>
        </w:rPr>
        <w:fldChar w:fldCharType="begin">
          <w:fldData xml:space="preserve">ZXM8L3RpdGxlPjxzZWNvbmRhcnktdGl0bGU+U3RhdGlzdGljcyBpbiBCaW9waGFybWFjZXV0aWNh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</w:fldData>
        </w:fldChar>
      </w:r>
      <w:r w:rsidR="001E3256" w:rsidRPr="00077804">
        <w:rPr>
          <w:color w:val="auto"/>
        </w:rPr>
        <w:instrText xml:space="preserve"> ADDIN EN.CITE </w:instrText>
      </w:r>
      <w:r w:rsidR="001E3256" w:rsidRPr="00077804">
        <w:rPr>
          <w:color w:val="auto"/>
        </w:rPr>
        <w:fldChar w:fldCharType="begin">
          <w:fldData xml:space="preserve">PEVuZE5vdGU+PENpdGU+PEF1dGhvcj5IZW5uZXNzZXk8L0F1dGhvcj48WWVhcj4yMDE4PC9ZZWFy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==
</w:fldData>
        </w:fldChar>
      </w:r>
      <w:r w:rsidR="001E3256" w:rsidRPr="00077804">
        <w:rPr>
          <w:color w:val="auto"/>
        </w:rPr>
        <w:instrText xml:space="preserve"> ADDIN EN.CITE.DATA </w:instrText>
      </w:r>
      <w:r w:rsidR="001E3256" w:rsidRPr="00077804">
        <w:rPr>
          <w:color w:val="auto"/>
        </w:rPr>
      </w:r>
      <w:r w:rsidR="001E3256" w:rsidRPr="00077804">
        <w:rPr>
          <w:color w:val="auto"/>
        </w:rPr>
        <w:fldChar w:fldCharType="end"/>
      </w:r>
      <w:r w:rsidR="001E3256" w:rsidRPr="00077804">
        <w:rPr>
          <w:color w:val="auto"/>
        </w:rPr>
        <w:fldChar w:fldCharType="begin">
          <w:fldData xml:space="preserve">ZXM8L3RpdGxlPjxzZWNvbmRhcnktdGl0bGU+U3RhdGlzdGljcyBpbiBCaW9waGFybWFjZXV0aWNh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</w:fldData>
        </w:fldChar>
      </w:r>
      <w:r w:rsidR="001E3256" w:rsidRPr="00077804">
        <w:rPr>
          <w:color w:val="auto"/>
        </w:rPr>
        <w:instrText xml:space="preserve"> ADDIN EN.CITE.DATA </w:instrText>
      </w:r>
      <w:r w:rsidR="001E3256" w:rsidRPr="00077804">
        <w:rPr>
          <w:color w:val="auto"/>
        </w:rPr>
      </w:r>
      <w:r w:rsidR="001E3256" w:rsidRPr="00077804">
        <w:rPr>
          <w:color w:val="auto"/>
        </w:rPr>
        <w:fldChar w:fldCharType="end"/>
      </w:r>
      <w:r w:rsidRPr="00077804">
        <w:rPr>
          <w:color w:val="auto"/>
        </w:rPr>
      </w:r>
      <w:r w:rsidRPr="00077804">
        <w:rPr>
          <w:color w:val="auto"/>
        </w:rPr>
        <w:fldChar w:fldCharType="separate"/>
      </w:r>
      <w:r w:rsidR="00873353" w:rsidRPr="00077804">
        <w:rPr>
          <w:noProof/>
          <w:color w:val="auto"/>
        </w:rPr>
        <w:t>[13-66]</w:t>
      </w:r>
      <w:r w:rsidRPr="00077804">
        <w:rPr>
          <w:color w:val="auto"/>
        </w:rPr>
        <w:fldChar w:fldCharType="end"/>
      </w:r>
      <w:r w:rsidRPr="00077804">
        <w:rPr>
          <w:color w:val="auto"/>
        </w:rPr>
        <w:t xml:space="preserve">, whereas several articles explored joint models in terms of latent classes </w:t>
      </w:r>
      <w:r w:rsidRPr="00077804">
        <w:rPr>
          <w:color w:val="auto"/>
        </w:rPr>
        <w:fldChar w:fldCharType="begin">
          <w:fldData xml:space="preserve">PEVuZE5vdGU+PENpdGU+PEF1dGhvcj5HYXJyZTwvQXV0aG9yPjxZZWFyPjIwMDg8L1llYXI+PFJl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</w:fldData>
        </w:fldChar>
      </w:r>
      <w:r w:rsidR="00827A4B" w:rsidRPr="00077804">
        <w:rPr>
          <w:color w:val="auto"/>
        </w:rPr>
        <w:instrText xml:space="preserve"> ADDIN EN.CITE </w:instrText>
      </w:r>
      <w:r w:rsidR="00827A4B" w:rsidRPr="00077804">
        <w:rPr>
          <w:color w:val="auto"/>
        </w:rPr>
        <w:fldChar w:fldCharType="begin">
          <w:fldData xml:space="preserve">PEVuZE5vdGU+PENpdGU+PEF1dGhvcj5HYXJyZTwvQXV0aG9yPjxZZWFyPjIwMDg8L1llYXI+PFJl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</w:fldData>
        </w:fldChar>
      </w:r>
      <w:r w:rsidR="00827A4B" w:rsidRPr="00077804">
        <w:rPr>
          <w:color w:val="auto"/>
        </w:rPr>
        <w:instrText xml:space="preserve"> ADDIN EN.CITE.DATA </w:instrText>
      </w:r>
      <w:r w:rsidR="00827A4B" w:rsidRPr="00077804">
        <w:rPr>
          <w:color w:val="auto"/>
        </w:rPr>
      </w:r>
      <w:r w:rsidR="00827A4B" w:rsidRPr="00077804">
        <w:rPr>
          <w:color w:val="auto"/>
        </w:rPr>
        <w:fldChar w:fldCharType="end"/>
      </w:r>
      <w:r w:rsidRPr="00077804">
        <w:rPr>
          <w:color w:val="auto"/>
        </w:rPr>
      </w:r>
      <w:r w:rsidRPr="00077804">
        <w:rPr>
          <w:color w:val="auto"/>
        </w:rPr>
        <w:fldChar w:fldCharType="separate"/>
      </w:r>
      <w:r w:rsidR="00873353" w:rsidRPr="00077804">
        <w:rPr>
          <w:noProof/>
          <w:color w:val="auto"/>
        </w:rPr>
        <w:t>[42, 54, 58, 67-70]</w:t>
      </w:r>
      <w:r w:rsidRPr="00077804">
        <w:rPr>
          <w:color w:val="auto"/>
        </w:rPr>
        <w:fldChar w:fldCharType="end"/>
      </w:r>
      <w:r w:rsidRPr="00077804">
        <w:rPr>
          <w:color w:val="auto"/>
        </w:rPr>
        <w:t xml:space="preserve">, additive model </w:t>
      </w:r>
      <w:r w:rsidRPr="00077804">
        <w:rPr>
          <w:color w:val="auto"/>
        </w:rPr>
        <w:fldChar w:fldCharType="begin"/>
      </w:r>
      <w:r w:rsidR="00873353" w:rsidRPr="00077804">
        <w:rPr>
          <w:color w:val="auto"/>
        </w:rPr>
        <w:instrText xml:space="preserve"> ADDIN EN.CITE &lt;EndNote&gt;&lt;Cite&gt;&lt;Author&gt;Köhler&lt;/Author&gt;&lt;Year&gt;2018&lt;/Year&gt;&lt;RecNum&gt;87&lt;/RecNum&gt;&lt;DisplayText&gt;[71, 72]&lt;/DisplayText&gt;&lt;record&gt;&lt;rec-number&gt;87&lt;/rec-number&gt;&lt;foreign-keys&gt;&lt;key app="EN" db-id="dt2der52b95520easzbpxszqsdw0avts2frz" timestamp="0"&gt;87&lt;/key&gt;&lt;/foreign-keys&gt;&lt;ref-type name="Journal Article"&gt;17&lt;/ref-type&gt;&lt;contributors&gt;&lt;authors&gt;&lt;author&gt;Köhler, Meike&lt;/author&gt;&lt;author&gt;Umlauf, Nikolaus&lt;/author&gt;&lt;author&gt;Greven, Sonja&lt;/author&gt;&lt;/authors&gt;&lt;/contributors&gt;&lt;titles&gt;&lt;title&gt;Nonlinear association structures in flexible Bayesian additive joint models&lt;/title&gt;&lt;secondary-title&gt;Statistics in Medicine&lt;/secondary-title&gt;&lt;/titles&gt;&lt;pages&gt;4771-4788&lt;/pages&gt;&lt;volume&gt;37&lt;/volume&gt;&lt;number&gt;30&lt;/number&gt;&lt;dates&gt;&lt;year&gt;2018&lt;/year&gt;&lt;/dates&gt;&lt;isbn&gt;0277-6715&lt;/isbn&gt;&lt;urls&gt;&lt;related-urls&gt;&lt;url&gt;https://onlinelibrary.wiley.com/doi/abs/10.1002/sim.7967&lt;/url&gt;&lt;/related-urls&gt;&lt;/urls&gt;&lt;electronic-resource-num&gt;10.1002/sim.7967&lt;/electronic-resource-num&gt;&lt;/record&gt;&lt;/Cite&gt;&lt;Cite&gt;&lt;Author&gt;Kohler&lt;/Author&gt;&lt;Year&gt;2017&lt;/Year&gt;&lt;RecNum&gt;52&lt;/RecNum&gt;&lt;record&gt;&lt;rec-number&gt;52&lt;/rec-number&gt;&lt;foreign-keys&gt;&lt;key app="EN" db-id="dt2der52b95520easzbpxszqsdw0avts2frz" timestamp="0"&gt;52&lt;/key&gt;&lt;/foreign-keys&gt;&lt;ref-type name="Journal Article"&gt;17&lt;/ref-type&gt;&lt;contributors&gt;&lt;authors&gt;&lt;author&gt;Meike Kohler&lt;/author&gt;&lt;author&gt;Nikolaus Umlauf&lt;/author&gt;&lt;author&gt;Andreas Beyerlein&lt;/author&gt;&lt;author&gt;Christiane Winkler&lt;/author&gt;&lt;author&gt;Anette-Gabriele Ziegler&lt;/author&gt;&lt;author&gt;Sonja Greven&lt;/author&gt;&lt;/authors&gt;&lt;/contributors&gt;&lt;titles&gt;&lt;title&gt;Flexible Bayesian additive joint models with an application to type 1 diabetes research&lt;/title&gt;&lt;secondary-title&gt;Biometrical Journal&lt;/secondary-title&gt;&lt;/titles&gt;&lt;pages&gt;1144-1165&lt;/pages&gt;&lt;volume&gt;59&lt;/volume&gt;&lt;number&gt;6&lt;/number&gt;&lt;dates&gt;&lt;year&gt;2017&lt;/year&gt;&lt;/dates&gt;&lt;urls&gt;&lt;/urls&gt;&lt;/record&gt;&lt;/Cite&gt;&lt;/EndNote&gt;</w:instrText>
      </w:r>
      <w:r w:rsidRPr="00077804">
        <w:rPr>
          <w:color w:val="auto"/>
        </w:rPr>
        <w:fldChar w:fldCharType="separate"/>
      </w:r>
      <w:r w:rsidR="00873353" w:rsidRPr="00077804">
        <w:rPr>
          <w:noProof/>
          <w:color w:val="auto"/>
        </w:rPr>
        <w:t>[71, 72]</w:t>
      </w:r>
      <w:r w:rsidRPr="00077804">
        <w:rPr>
          <w:color w:val="auto"/>
        </w:rPr>
        <w:fldChar w:fldCharType="end"/>
      </w:r>
      <w:r w:rsidRPr="00077804">
        <w:rPr>
          <w:color w:val="auto"/>
        </w:rPr>
        <w:t xml:space="preserve"> and functional model </w:t>
      </w:r>
      <w:r w:rsidRPr="00077804">
        <w:rPr>
          <w:color w:val="auto"/>
        </w:rPr>
        <w:fldChar w:fldCharType="begin"/>
      </w:r>
      <w:r w:rsidR="00E74D6A" w:rsidRPr="00077804">
        <w:rPr>
          <w:color w:val="auto"/>
        </w:rPr>
        <w:instrText xml:space="preserve"> ADDIN EN.CITE &lt;EndNote&gt;&lt;Cite&gt;&lt;Author&gt;Li&lt;/Author&gt;&lt;Year&gt;2017&lt;/Year&gt;&lt;RecNum&gt;51&lt;/RecNum&gt;&lt;DisplayText&gt;[73, 74]&lt;/DisplayText&gt;&lt;record&gt;&lt;rec-number&gt;51&lt;/rec-number&gt;&lt;foreign-keys&gt;&lt;key app="EN" db-id="dt2der52b95520easzbpxszqsdw0avts2frz" timestamp="0"&gt;51&lt;/key&gt;&lt;/foreign-keys&gt;&lt;ref-type name="Journal Article"&gt;17&lt;/ref-type&gt;&lt;contributors&gt;&lt;authors&gt;&lt;author&gt;Kan Li&lt;/author&gt;&lt;author&gt;Sheng Luo&lt;/author&gt;&lt;/authors&gt;&lt;/contributors&gt;&lt;titles&gt;&lt;title&gt;Dynamic predictions in Bayesian functional joint models for longitudinal and time-to-event data: An application to Alzheimer’s disease&lt;/title&gt;&lt;secondary-title&gt;Statistical Methods in Medical Research&lt;/secondary-title&gt;&lt;/titles&gt;&lt;periodical&gt;&lt;full-title&gt;Statistical methods in medical research&lt;/full-title&gt;&lt;abbr-1&gt;Stat Methods Med Res&lt;/abbr-1&gt;&lt;/periodical&gt;&lt;pages&gt;1-16&lt;/pages&gt;&lt;dates&gt;&lt;year&gt;2017&lt;/year&gt;&lt;/dates&gt;&lt;urls&gt;&lt;/urls&gt;&lt;/record&gt;&lt;/Cite&gt;&lt;Cite&gt;&lt;Author&gt;Li&lt;/Author&gt;&lt;Year&gt;2019&lt;/Year&gt;&lt;RecNum&gt;101&lt;/RecNum&gt;&lt;record&gt;&lt;rec-number&gt;101&lt;/rec-number&gt;&lt;foreign-keys&gt;&lt;key app="EN" db-id="dt2der52b95520easzbpxszqsdw0avts2frz" timestamp="0"&gt;101&lt;/key&gt;&lt;/foreign-keys&gt;&lt;ref-type name="Journal Article"&gt;17&lt;/ref-type&gt;&lt;contributors&gt;&lt;authors&gt;&lt;author&gt;Li, Kan&lt;/author&gt;&lt;author&gt;Luo, Sheng&lt;/author&gt;&lt;/authors&gt;&lt;/contributors&gt;&lt;titles&gt;&lt;title&gt;Bayesian functional joint models for multivariate longitudinal and time-to-event data&lt;/title&gt;&lt;secondary-title&gt;Computational Statistics &amp;amp; Data Analysis&lt;/secondary-title&gt;&lt;/titles&gt;&lt;pages&gt;14-29&lt;/pages&gt;&lt;volume&gt;129&lt;/volume&gt;&lt;keywords&gt;&lt;keyword&gt;Longitudinal functional data&lt;/keyword&gt;&lt;keyword&gt;Joint modeling&lt;/keyword&gt;&lt;keyword&gt;Dynamic prediction&lt;/keyword&gt;&lt;keyword&gt;Alzheimer’s disease&lt;/keyword&gt;&lt;/keywords&gt;&lt;dates&gt;&lt;year&gt;2019&lt;/year&gt;&lt;pub-dates&gt;&lt;date&gt;2019/01/01/&lt;/date&gt;&lt;/pub-dates&gt;&lt;/dates&gt;&lt;isbn&gt;0167-9473&lt;/isbn&gt;&lt;urls&gt;&lt;related-urls&gt;&lt;url&gt;http://www.sciencedirect.com/science/article/pii/S0167947318301816&lt;/url&gt;&lt;/related-urls&gt;&lt;/urls&gt;&lt;electronic-resource-num&gt;https://doi.org/10.1016/j.csda.2018.07.015&lt;/electronic-resource-num&gt;&lt;/record&gt;&lt;/Cite&gt;&lt;/EndNote&gt;</w:instrText>
      </w:r>
      <w:r w:rsidRPr="00077804">
        <w:rPr>
          <w:color w:val="auto"/>
        </w:rPr>
        <w:fldChar w:fldCharType="separate"/>
      </w:r>
      <w:r w:rsidR="00873353" w:rsidRPr="00077804">
        <w:rPr>
          <w:noProof/>
          <w:color w:val="auto"/>
        </w:rPr>
        <w:t>[73, 74]</w:t>
      </w:r>
      <w:r w:rsidRPr="00077804">
        <w:rPr>
          <w:color w:val="auto"/>
        </w:rPr>
        <w:fldChar w:fldCharType="end"/>
      </w:r>
      <w:r w:rsidRPr="00077804">
        <w:rPr>
          <w:color w:val="auto"/>
        </w:rPr>
        <w:t xml:space="preserve">.  We reviewed the methodology for each sub-model and association structure. </w:t>
      </w:r>
    </w:p>
    <w:p w14:paraId="24CB674D" w14:textId="17B2D954" w:rsidR="007016DE" w:rsidRPr="00077804" w:rsidRDefault="00AC2AE4" w:rsidP="007016DE">
      <w:pPr>
        <w:ind w:firstLine="663"/>
        <w:jc w:val="center"/>
        <w:rPr>
          <w:b/>
          <w:bCs/>
          <w:color w:val="auto"/>
        </w:rPr>
      </w:pPr>
      <w:r w:rsidRPr="00077804">
        <w:rPr>
          <w:noProof/>
          <w:color w:val="auto"/>
          <w:lang w:eastAsia="en-GB"/>
        </w:rPr>
        <w:lastRenderedPageBreak/>
        <w:drawing>
          <wp:anchor distT="0" distB="0" distL="114300" distR="114300" simplePos="0" relativeHeight="251659264" behindDoc="0" locked="0" layoutInCell="1" allowOverlap="1" wp14:anchorId="3CBC3C89" wp14:editId="4CB10D45">
            <wp:simplePos x="0" y="0"/>
            <wp:positionH relativeFrom="column">
              <wp:posOffset>126153</wp:posOffset>
            </wp:positionH>
            <wp:positionV relativeFrom="paragraph">
              <wp:posOffset>0</wp:posOffset>
            </wp:positionV>
            <wp:extent cx="5723255" cy="63855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 chart for review.PNG"/>
                    <pic:cNvPicPr/>
                  </pic:nvPicPr>
                  <pic:blipFill>
                    <a:blip r:embed="rId8">
                      <a:extLst>
                        <a:ext uri="{28A0092B-C50C-407E-A947-70E740481C1C}">
                          <a14:useLocalDpi xmlns:a14="http://schemas.microsoft.com/office/drawing/2010/main" val="0"/>
                        </a:ext>
                      </a:extLst>
                    </a:blip>
                    <a:stretch>
                      <a:fillRect/>
                    </a:stretch>
                  </pic:blipFill>
                  <pic:spPr>
                    <a:xfrm>
                      <a:off x="0" y="0"/>
                      <a:ext cx="5723255" cy="6385560"/>
                    </a:xfrm>
                    <a:prstGeom prst="rect">
                      <a:avLst/>
                    </a:prstGeom>
                  </pic:spPr>
                </pic:pic>
              </a:graphicData>
            </a:graphic>
            <wp14:sizeRelH relativeFrom="margin">
              <wp14:pctWidth>0</wp14:pctWidth>
            </wp14:sizeRelH>
          </wp:anchor>
        </w:drawing>
      </w:r>
      <w:bookmarkStart w:id="1" w:name="_Ref16861160"/>
      <w:bookmarkStart w:id="2" w:name="_Ref16861148"/>
      <w:r w:rsidR="007016DE" w:rsidRPr="00077804">
        <w:rPr>
          <w:b/>
          <w:bCs/>
          <w:color w:val="auto"/>
        </w:rPr>
        <w:t xml:space="preserve">Figure </w:t>
      </w:r>
      <w:r w:rsidR="007016DE" w:rsidRPr="00077804">
        <w:rPr>
          <w:b/>
          <w:bCs/>
          <w:color w:val="auto"/>
        </w:rPr>
        <w:fldChar w:fldCharType="begin"/>
      </w:r>
      <w:r w:rsidR="007016DE" w:rsidRPr="00077804">
        <w:rPr>
          <w:b/>
          <w:bCs/>
          <w:color w:val="auto"/>
        </w:rPr>
        <w:instrText xml:space="preserve"> SEQ Figure \* ARABIC </w:instrText>
      </w:r>
      <w:r w:rsidR="007016DE" w:rsidRPr="00077804">
        <w:rPr>
          <w:b/>
          <w:bCs/>
          <w:color w:val="auto"/>
        </w:rPr>
        <w:fldChar w:fldCharType="separate"/>
      </w:r>
      <w:r w:rsidR="004C717B" w:rsidRPr="00077804">
        <w:rPr>
          <w:b/>
          <w:bCs/>
          <w:noProof/>
          <w:color w:val="auto"/>
        </w:rPr>
        <w:t>1</w:t>
      </w:r>
      <w:r w:rsidR="007016DE" w:rsidRPr="00077804">
        <w:rPr>
          <w:b/>
          <w:bCs/>
          <w:color w:val="auto"/>
        </w:rPr>
        <w:fldChar w:fldCharType="end"/>
      </w:r>
      <w:bookmarkEnd w:id="1"/>
      <w:r w:rsidR="007016DE" w:rsidRPr="00077804">
        <w:rPr>
          <w:b/>
          <w:bCs/>
          <w:color w:val="auto"/>
        </w:rPr>
        <w:t xml:space="preserve"> Flowchart of study identification</w:t>
      </w:r>
      <w:bookmarkEnd w:id="2"/>
    </w:p>
    <w:p w14:paraId="2A46BC15" w14:textId="77777777" w:rsidR="00F54105" w:rsidRPr="00077804" w:rsidRDefault="00F54105" w:rsidP="00A24146">
      <w:pPr>
        <w:pStyle w:val="Heading1"/>
        <w:spacing w:line="480" w:lineRule="auto"/>
        <w:rPr>
          <w:color w:val="auto"/>
        </w:rPr>
      </w:pPr>
      <w:r w:rsidRPr="00077804">
        <w:rPr>
          <w:color w:val="auto"/>
        </w:rPr>
        <w:t xml:space="preserve">Longitudinal data </w:t>
      </w:r>
      <w:r w:rsidR="0098151E" w:rsidRPr="00077804">
        <w:rPr>
          <w:color w:val="auto"/>
        </w:rPr>
        <w:t>sub-</w:t>
      </w:r>
      <w:r w:rsidRPr="00077804">
        <w:rPr>
          <w:color w:val="auto"/>
        </w:rPr>
        <w:t xml:space="preserve">model </w:t>
      </w:r>
    </w:p>
    <w:p w14:paraId="76AA3390" w14:textId="58646141" w:rsidR="005B79D8" w:rsidRPr="00077804" w:rsidRDefault="00EB46E0" w:rsidP="00A24146">
      <w:pPr>
        <w:spacing w:line="480" w:lineRule="auto"/>
        <w:jc w:val="both"/>
        <w:rPr>
          <w:rFonts w:eastAsiaTheme="minorEastAsia"/>
          <w:color w:val="auto"/>
        </w:rPr>
      </w:pPr>
      <w:r w:rsidRPr="00077804">
        <w:rPr>
          <w:color w:val="auto"/>
        </w:rPr>
        <w:t xml:space="preserve">Let </w:t>
      </w:r>
      <m:oMath>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ik</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ijk</m:t>
            </m:r>
          </m:sub>
        </m:sSub>
        <m:r>
          <m:rPr>
            <m:sty m:val="p"/>
          </m:rPr>
          <w:rPr>
            <w:rFonts w:ascii="Cambria Math" w:hAnsi="Cambria Math"/>
            <w:color w:val="auto"/>
          </w:rPr>
          <m:t>)</m:t>
        </m:r>
      </m:oMath>
      <w:r w:rsidRPr="00077804">
        <w:rPr>
          <w:color w:val="auto"/>
        </w:rPr>
        <w:t xml:space="preserve"> denote the </w:t>
      </w:r>
      <m:oMath>
        <m:r>
          <w:rPr>
            <w:rFonts w:ascii="Cambria Math" w:hAnsi="Cambria Math"/>
            <w:color w:val="auto"/>
          </w:rPr>
          <m:t>jth</m:t>
        </m:r>
      </m:oMath>
      <w:r w:rsidRPr="00077804">
        <w:rPr>
          <w:color w:val="auto"/>
        </w:rPr>
        <w:t xml:space="preserve"> observed value of the </w:t>
      </w:r>
      <m:oMath>
        <m:r>
          <w:rPr>
            <w:rFonts w:ascii="Cambria Math" w:hAnsi="Cambria Math"/>
            <w:color w:val="auto"/>
          </w:rPr>
          <m:t>k</m:t>
        </m:r>
      </m:oMath>
      <w:r w:rsidRPr="00077804">
        <w:rPr>
          <w:color w:val="auto"/>
        </w:rPr>
        <w:t xml:space="preserve">-th longitudinal outcome for the </w:t>
      </w:r>
      <w:r w:rsidR="00106861" w:rsidRPr="00077804">
        <w:rPr>
          <w:color w:val="auto"/>
        </w:rPr>
        <w:t>individual</w:t>
      </w:r>
      <w:r w:rsidRPr="00077804">
        <w:rPr>
          <w:color w:val="auto"/>
        </w:rPr>
        <w:t xml:space="preserve"> </w:t>
      </w:r>
      <m:oMath>
        <m:r>
          <w:rPr>
            <w:rFonts w:ascii="Cambria Math" w:hAnsi="Cambria Math"/>
            <w:color w:val="auto"/>
          </w:rPr>
          <m:t>i</m:t>
        </m:r>
      </m:oMath>
      <w:r w:rsidRPr="00077804">
        <w:rPr>
          <w:color w:val="auto"/>
        </w:rPr>
        <w:t xml:space="preserve"> at time </w:t>
      </w:r>
      <m:oMath>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ijk</m:t>
            </m:r>
          </m:sub>
        </m:sSub>
      </m:oMath>
      <w:r w:rsidRPr="00077804">
        <w:rPr>
          <w:color w:val="auto"/>
        </w:rPr>
        <w:t xml:space="preserve"> for </w:t>
      </w:r>
      <m:oMath>
        <m:r>
          <w:rPr>
            <w:rFonts w:ascii="Cambria Math" w:hAnsi="Cambria Math"/>
            <w:color w:val="auto"/>
          </w:rPr>
          <m:t>i=1,…,N</m:t>
        </m:r>
      </m:oMath>
      <w:r w:rsidRPr="00077804">
        <w:rPr>
          <w:color w:val="auto"/>
        </w:rPr>
        <w:t xml:space="preserve">; </w:t>
      </w:r>
      <m:oMath>
        <m:r>
          <w:rPr>
            <w:rFonts w:ascii="Cambria Math" w:hAnsi="Cambria Math"/>
            <w:color w:val="auto"/>
          </w:rPr>
          <m:t>k=1, … ,K</m:t>
        </m:r>
      </m:oMath>
      <w:r w:rsidRPr="00077804">
        <w:rPr>
          <w:color w:val="auto"/>
        </w:rPr>
        <w:t xml:space="preserve"> and</w:t>
      </w:r>
      <m:oMath>
        <m:r>
          <w:rPr>
            <w:rFonts w:ascii="Cambria Math" w:hAnsi="Cambria Math"/>
            <w:color w:val="auto"/>
          </w:rPr>
          <m:t xml:space="preserve"> j=1,…, </m:t>
        </m:r>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ik</m:t>
            </m:r>
          </m:sub>
        </m:sSub>
      </m:oMath>
      <w:r w:rsidRPr="00077804">
        <w:rPr>
          <w:color w:val="auto"/>
        </w:rPr>
        <w:t xml:space="preserve"> , with </w:t>
      </w:r>
      <m:oMath>
        <m:r>
          <w:rPr>
            <w:rFonts w:ascii="Cambria Math" w:hAnsi="Cambria Math"/>
            <w:color w:val="auto"/>
          </w:rPr>
          <m:t>N</m:t>
        </m:r>
      </m:oMath>
      <w:r w:rsidRPr="00077804">
        <w:rPr>
          <w:color w:val="auto"/>
        </w:rPr>
        <w:t xml:space="preserve"> is the total number of individual</w:t>
      </w:r>
      <w:r w:rsidR="00CF50F2" w:rsidRPr="00077804">
        <w:rPr>
          <w:color w:val="auto"/>
        </w:rPr>
        <w:t>s</w:t>
      </w:r>
      <w:r w:rsidRPr="00077804">
        <w:rPr>
          <w:color w:val="auto"/>
        </w:rPr>
        <w:t xml:space="preserve"> in the study , </w:t>
      </w:r>
      <m:oMath>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ik</m:t>
            </m:r>
          </m:sub>
        </m:sSub>
      </m:oMath>
      <w:r w:rsidRPr="00077804">
        <w:rPr>
          <w:color w:val="auto"/>
        </w:rPr>
        <w:t xml:space="preserve"> is the total number of measurement</w:t>
      </w:r>
      <w:r w:rsidR="000B3D72" w:rsidRPr="00077804">
        <w:rPr>
          <w:color w:val="auto"/>
        </w:rPr>
        <w:t>s</w:t>
      </w:r>
      <w:r w:rsidRPr="00077804">
        <w:rPr>
          <w:color w:val="auto"/>
        </w:rPr>
        <w:t xml:space="preserve"> for </w:t>
      </w:r>
      <w:r w:rsidR="0017323D" w:rsidRPr="00077804">
        <w:rPr>
          <w:color w:val="auto"/>
        </w:rPr>
        <w:t xml:space="preserve">the </w:t>
      </w:r>
      <m:oMath>
        <m:r>
          <w:rPr>
            <w:rFonts w:ascii="Cambria Math" w:hAnsi="Cambria Math"/>
            <w:color w:val="auto"/>
          </w:rPr>
          <m:t>k</m:t>
        </m:r>
      </m:oMath>
      <w:r w:rsidR="0017323D" w:rsidRPr="00077804">
        <w:rPr>
          <w:rFonts w:eastAsiaTheme="minorEastAsia"/>
          <w:color w:val="auto"/>
        </w:rPr>
        <w:t xml:space="preserve">th </w:t>
      </w:r>
      <w:r w:rsidRPr="00077804">
        <w:rPr>
          <w:color w:val="auto"/>
        </w:rPr>
        <w:t xml:space="preserve">longitudinal outcome of individual </w:t>
      </w:r>
      <m:oMath>
        <m:r>
          <w:rPr>
            <w:rFonts w:ascii="Cambria Math" w:hAnsi="Cambria Math"/>
            <w:color w:val="auto"/>
          </w:rPr>
          <m:t>i</m:t>
        </m:r>
      </m:oMath>
      <w:r w:rsidRPr="00077804">
        <w:rPr>
          <w:color w:val="auto"/>
        </w:rPr>
        <w:t xml:space="preserve"> and </w:t>
      </w:r>
      <m:oMath>
        <m:r>
          <w:rPr>
            <w:rFonts w:ascii="Cambria Math" w:hAnsi="Cambria Math"/>
            <w:color w:val="auto"/>
          </w:rPr>
          <m:t>K</m:t>
        </m:r>
      </m:oMath>
      <w:r w:rsidRPr="00077804">
        <w:rPr>
          <w:color w:val="auto"/>
        </w:rPr>
        <w:t xml:space="preserve"> is the total number of longitudinal responses in </w:t>
      </w:r>
      <w:r w:rsidRPr="00077804">
        <w:rPr>
          <w:color w:val="auto"/>
        </w:rPr>
        <w:lastRenderedPageBreak/>
        <w:t xml:space="preserve">the study. </w:t>
      </w:r>
      <w:r w:rsidR="008D64E4" w:rsidRPr="00077804">
        <w:rPr>
          <w:color w:val="auto"/>
        </w:rPr>
        <w:t>The most c</w:t>
      </w:r>
      <w:r w:rsidR="00C30013" w:rsidRPr="00077804">
        <w:rPr>
          <w:color w:val="auto"/>
        </w:rPr>
        <w:t>ommon</w:t>
      </w:r>
      <w:r w:rsidR="007C3E97" w:rsidRPr="00077804">
        <w:rPr>
          <w:color w:val="auto"/>
        </w:rPr>
        <w:t xml:space="preserve"> approach to model the longitudinal data </w:t>
      </w:r>
      <w:r w:rsidR="00CA7E0D" w:rsidRPr="00077804">
        <w:rPr>
          <w:color w:val="auto"/>
        </w:rPr>
        <w:t>was the</w:t>
      </w:r>
      <w:r w:rsidR="00CB5C28" w:rsidRPr="00077804">
        <w:rPr>
          <w:color w:val="auto"/>
        </w:rPr>
        <w:t xml:space="preserve"> </w:t>
      </w:r>
      <w:r w:rsidR="00C30013" w:rsidRPr="00077804">
        <w:rPr>
          <w:color w:val="auto"/>
        </w:rPr>
        <w:t>generalized</w:t>
      </w:r>
      <w:r w:rsidR="007C3E97" w:rsidRPr="00077804">
        <w:rPr>
          <w:color w:val="auto"/>
        </w:rPr>
        <w:t xml:space="preserve"> linear mixed model (GLM) </w:t>
      </w:r>
      <w:r w:rsidR="00C30013" w:rsidRPr="00077804">
        <w:rPr>
          <w:rFonts w:eastAsiaTheme="minorEastAsia"/>
          <w:color w:val="auto"/>
        </w:rPr>
        <w:t>and is given by,</w:t>
      </w:r>
    </w:p>
    <w:p w14:paraId="7A891584" w14:textId="0B4C40BC" w:rsidR="000D2B90" w:rsidRPr="00077804" w:rsidRDefault="00C2475B" w:rsidP="00D848C3">
      <w:pPr>
        <w:autoSpaceDE w:val="0"/>
        <w:autoSpaceDN w:val="0"/>
        <w:adjustRightInd w:val="0"/>
        <w:spacing w:before="0" w:after="0" w:line="480" w:lineRule="auto"/>
        <w:ind w:left="0" w:right="0"/>
        <w:jc w:val="both"/>
        <w:rPr>
          <w:rFonts w:eastAsiaTheme="minorEastAsia"/>
          <w:color w:val="auto"/>
        </w:rPr>
      </w:pPr>
      <m:oMathPara>
        <m:oMath>
          <m:sSub>
            <m:sSubPr>
              <m:ctrlPr>
                <w:rPr>
                  <w:rFonts w:ascii="Cambria Math" w:eastAsiaTheme="minorEastAsia" w:hAnsi="Cambria Math"/>
                  <w:i/>
                  <w:color w:val="auto"/>
                </w:rPr>
              </m:ctrlPr>
            </m:sSubPr>
            <m:e>
              <m:r>
                <w:rPr>
                  <w:rFonts w:ascii="Cambria Math" w:eastAsiaTheme="minorEastAsia" w:hAnsi="Cambria Math"/>
                  <w:color w:val="auto"/>
                </w:rPr>
                <m:t>g</m:t>
              </m:r>
            </m:e>
            <m:sub>
              <m:r>
                <w:rPr>
                  <w:rFonts w:ascii="Cambria Math" w:eastAsiaTheme="minorEastAsia" w:hAnsi="Cambria Math"/>
                  <w:color w:val="auto"/>
                </w:rPr>
                <m:t>k</m:t>
              </m:r>
            </m:sub>
          </m:sSub>
          <m:d>
            <m:dPr>
              <m:ctrlPr>
                <w:rPr>
                  <w:rFonts w:ascii="Cambria Math" w:hAnsi="Cambria Math"/>
                  <w:color w:val="auto"/>
                </w:rPr>
              </m:ctrlPr>
            </m:dPr>
            <m:e>
              <m:r>
                <w:rPr>
                  <w:rFonts w:ascii="Cambria Math" w:hAnsi="Cambria Math"/>
                  <w:color w:val="auto"/>
                </w:rPr>
                <m:t>E</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ik</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ijk</m:t>
                      </m:r>
                    </m:sub>
                  </m:sSub>
                </m:e>
              </m:d>
              <m:r>
                <m:rPr>
                  <m:sty m:val="p"/>
                </m:rPr>
                <w:rPr>
                  <w:rFonts w:ascii="Cambria Math" w:hAnsi="Cambria Math"/>
                  <w:color w:val="auto"/>
                </w:rPr>
                <m:t>}</m:t>
              </m:r>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m</m:t>
              </m:r>
            </m:e>
            <m:sub>
              <m:r>
                <w:rPr>
                  <w:rFonts w:ascii="Cambria Math" w:hAnsi="Cambria Math"/>
                  <w:color w:val="auto"/>
                </w:rPr>
                <m:t>ik</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ijk</m:t>
              </m:r>
            </m:sub>
          </m:sSub>
          <m:r>
            <m:rPr>
              <m:sty m:val="p"/>
            </m:rPr>
            <w:rPr>
              <w:rFonts w:ascii="Cambria Math" w:hAnsi="Cambria Math"/>
              <w:color w:val="auto"/>
            </w:rPr>
            <m:t>)</m:t>
          </m:r>
        </m:oMath>
      </m:oMathPara>
    </w:p>
    <w:p w14:paraId="780B730B" w14:textId="77777777" w:rsidR="005B79D8" w:rsidRPr="00077804" w:rsidRDefault="005B79D8" w:rsidP="00D848C3">
      <w:pPr>
        <w:autoSpaceDE w:val="0"/>
        <w:autoSpaceDN w:val="0"/>
        <w:adjustRightInd w:val="0"/>
        <w:spacing w:before="0" w:after="0" w:line="480" w:lineRule="auto"/>
        <w:ind w:left="0" w:right="0"/>
        <w:jc w:val="both"/>
        <w:rPr>
          <w:rFonts w:eastAsiaTheme="minorEastAsia"/>
          <w:color w:val="auto"/>
        </w:rPr>
      </w:pPr>
    </w:p>
    <w:p w14:paraId="6A496434" w14:textId="0ABF3C8B" w:rsidR="00AF4C87" w:rsidRPr="00077804" w:rsidRDefault="000D2B90" w:rsidP="0073066A">
      <w:pPr>
        <w:autoSpaceDE w:val="0"/>
        <w:autoSpaceDN w:val="0"/>
        <w:adjustRightInd w:val="0"/>
        <w:spacing w:before="0" w:after="0" w:line="480" w:lineRule="auto"/>
        <w:ind w:left="0" w:right="0"/>
        <w:jc w:val="both"/>
        <w:rPr>
          <w:color w:val="auto"/>
        </w:rPr>
      </w:pPr>
      <w:r w:rsidRPr="00077804">
        <w:rPr>
          <w:color w:val="auto"/>
        </w:rPr>
        <w:t xml:space="preserve">where </w:t>
      </w:r>
      <m:oMath>
        <m:sSub>
          <m:sSubPr>
            <m:ctrlPr>
              <w:rPr>
                <w:rFonts w:ascii="Cambria Math" w:eastAsiaTheme="minorEastAsia" w:hAnsi="Cambria Math"/>
                <w:i/>
                <w:color w:val="auto"/>
              </w:rPr>
            </m:ctrlPr>
          </m:sSubPr>
          <m:e>
            <m:r>
              <w:rPr>
                <w:rFonts w:ascii="Cambria Math" w:eastAsiaTheme="minorEastAsia" w:hAnsi="Cambria Math"/>
                <w:color w:val="auto"/>
              </w:rPr>
              <m:t>g</m:t>
            </m:r>
          </m:e>
          <m:sub>
            <m:r>
              <w:rPr>
                <w:rFonts w:ascii="Cambria Math" w:eastAsiaTheme="minorEastAsia" w:hAnsi="Cambria Math"/>
                <w:color w:val="auto"/>
              </w:rPr>
              <m:t>k</m:t>
            </m:r>
          </m:sub>
        </m:sSub>
        <m:d>
          <m:dPr>
            <m:ctrlPr>
              <w:rPr>
                <w:rFonts w:ascii="Cambria Math" w:eastAsiaTheme="minorEastAsia" w:hAnsi="Cambria Math"/>
                <w:i/>
                <w:color w:val="auto"/>
              </w:rPr>
            </m:ctrlPr>
          </m:dPr>
          <m:e>
            <m:r>
              <w:rPr>
                <w:rFonts w:ascii="Cambria Math" w:eastAsiaTheme="minorEastAsia" w:hAnsi="Cambria Math"/>
                <w:color w:val="auto"/>
              </w:rPr>
              <m:t>.</m:t>
            </m:r>
          </m:e>
        </m:d>
        <m:r>
          <w:rPr>
            <w:rFonts w:ascii="Cambria Math" w:eastAsiaTheme="minorEastAsia" w:hAnsi="Cambria Math"/>
            <w:color w:val="auto"/>
          </w:rPr>
          <m:t xml:space="preserve"> </m:t>
        </m:r>
      </m:oMath>
      <w:r w:rsidRPr="00077804">
        <w:rPr>
          <w:color w:val="auto"/>
        </w:rPr>
        <w:t xml:space="preserve">is a known link function of the </w:t>
      </w:r>
      <m:oMath>
        <m:r>
          <w:rPr>
            <w:rFonts w:ascii="Cambria Math" w:hAnsi="Cambria Math"/>
            <w:color w:val="auto"/>
          </w:rPr>
          <m:t>k</m:t>
        </m:r>
      </m:oMath>
      <w:r w:rsidR="00F14599" w:rsidRPr="00077804">
        <w:rPr>
          <w:rFonts w:eastAsiaTheme="minorEastAsia"/>
          <w:color w:val="auto"/>
        </w:rPr>
        <w:t>th</w:t>
      </w:r>
      <w:r w:rsidR="00F14599" w:rsidRPr="00077804">
        <w:rPr>
          <w:color w:val="auto"/>
        </w:rPr>
        <w:t xml:space="preserve"> longitudinal </w:t>
      </w:r>
      <w:r w:rsidRPr="00077804">
        <w:rPr>
          <w:color w:val="auto"/>
        </w:rPr>
        <w:t xml:space="preserve">outcome, </w:t>
      </w:r>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ik</m:t>
            </m:r>
          </m:sub>
        </m:sSub>
        <m:r>
          <w:rPr>
            <w:rFonts w:ascii="Cambria Math" w:hAnsi="Cambria Math"/>
            <w:color w:val="auto"/>
          </w:rPr>
          <m:t>(.)</m:t>
        </m:r>
      </m:oMath>
      <w:r w:rsidRPr="00077804">
        <w:rPr>
          <w:color w:val="auto"/>
        </w:rPr>
        <w:t xml:space="preserve"> is a linear predictor and </w:t>
      </w:r>
      <m:oMath>
        <m:r>
          <w:rPr>
            <w:rFonts w:ascii="Cambria Math" w:hAnsi="Cambria Math"/>
            <w:color w:val="auto"/>
          </w:rPr>
          <m:t>E(.)</m:t>
        </m:r>
      </m:oMath>
      <w:r w:rsidRPr="00077804">
        <w:rPr>
          <w:color w:val="auto"/>
        </w:rPr>
        <w:t xml:space="preserve"> is the expectation operator.</w:t>
      </w:r>
      <w:r w:rsidR="00AF4C87" w:rsidRPr="00077804">
        <w:rPr>
          <w:color w:val="auto"/>
        </w:rPr>
        <w:t xml:space="preserve"> When a single longitudinal outcome is considered, that </w:t>
      </w:r>
      <w:r w:rsidR="00842594" w:rsidRPr="00077804">
        <w:rPr>
          <w:color w:val="auto"/>
        </w:rPr>
        <w:t>is when</w:t>
      </w:r>
      <m:oMath>
        <m:r>
          <w:rPr>
            <w:rFonts w:ascii="Cambria Math" w:hAnsi="Cambria Math"/>
            <w:color w:val="auto"/>
          </w:rPr>
          <m:t xml:space="preserve"> K=1</m:t>
        </m:r>
      </m:oMath>
      <w:r w:rsidR="00AF4C87" w:rsidRPr="00077804">
        <w:rPr>
          <w:color w:val="auto"/>
        </w:rPr>
        <w:t xml:space="preserve">, </w:t>
      </w:r>
      <w:r w:rsidR="00772A75" w:rsidRPr="00077804">
        <w:rPr>
          <w:color w:val="auto"/>
        </w:rPr>
        <w:t xml:space="preserve">and </w:t>
      </w:r>
      <w:r w:rsidR="00AF4C87" w:rsidRPr="00077804">
        <w:rPr>
          <w:color w:val="auto"/>
        </w:rPr>
        <w:t xml:space="preserve">for the simplicity of notation, </w:t>
      </w:r>
      <m:oMath>
        <m:r>
          <w:rPr>
            <w:rFonts w:ascii="Cambria Math" w:hAnsi="Cambria Math"/>
            <w:color w:val="auto"/>
          </w:rPr>
          <m:t>k</m:t>
        </m:r>
      </m:oMath>
      <w:r w:rsidR="00AF4C87" w:rsidRPr="00077804">
        <w:rPr>
          <w:color w:val="auto"/>
        </w:rPr>
        <w:t xml:space="preserve"> is dropped from the</w:t>
      </w:r>
      <w:r w:rsidR="00D61F57" w:rsidRPr="00077804">
        <w:rPr>
          <w:color w:val="auto"/>
        </w:rPr>
        <w:t xml:space="preserve"> notation</w:t>
      </w:r>
      <w:r w:rsidR="00AF4C87" w:rsidRPr="00077804">
        <w:rPr>
          <w:color w:val="auto"/>
        </w:rPr>
        <w:t xml:space="preserve">. </w:t>
      </w:r>
    </w:p>
    <w:p w14:paraId="1C961ECC" w14:textId="585F7F1F" w:rsidR="00F54105" w:rsidRPr="00077804" w:rsidRDefault="00AF4C87" w:rsidP="00EB7F9C">
      <w:pPr>
        <w:autoSpaceDE w:val="0"/>
        <w:autoSpaceDN w:val="0"/>
        <w:adjustRightInd w:val="0"/>
        <w:spacing w:before="0" w:after="0" w:line="480" w:lineRule="auto"/>
        <w:ind w:left="0" w:right="0"/>
        <w:jc w:val="both"/>
        <w:rPr>
          <w:color w:val="auto"/>
        </w:rPr>
      </w:pPr>
      <w:r w:rsidRPr="00077804">
        <w:rPr>
          <w:color w:val="auto"/>
        </w:rPr>
        <w:t xml:space="preserve"> </w:t>
      </w:r>
      <w:r w:rsidR="00017C20" w:rsidRPr="00077804">
        <w:rPr>
          <w:color w:val="auto"/>
        </w:rPr>
        <w:tab/>
      </w:r>
      <w:r w:rsidR="0017323D" w:rsidRPr="00077804">
        <w:rPr>
          <w:color w:val="auto"/>
        </w:rPr>
        <w:t>The m</w:t>
      </w:r>
      <w:r w:rsidR="00763902" w:rsidRPr="00077804">
        <w:rPr>
          <w:color w:val="auto"/>
        </w:rPr>
        <w:t xml:space="preserve">ajority of </w:t>
      </w:r>
      <w:r w:rsidR="008D64E4" w:rsidRPr="00077804">
        <w:rPr>
          <w:color w:val="auto"/>
        </w:rPr>
        <w:t>articles</w:t>
      </w:r>
      <w:r w:rsidR="00CB5C28" w:rsidRPr="00077804">
        <w:rPr>
          <w:color w:val="auto"/>
        </w:rPr>
        <w:t xml:space="preserve"> (</w:t>
      </w:r>
      <w:r w:rsidR="004209E7" w:rsidRPr="00077804">
        <w:rPr>
          <w:color w:val="auto"/>
        </w:rPr>
        <w:t>48</w:t>
      </w:r>
      <w:r w:rsidR="00C97E93" w:rsidRPr="00077804">
        <w:rPr>
          <w:color w:val="auto"/>
        </w:rPr>
        <w:t>/7</w:t>
      </w:r>
      <w:r w:rsidR="005C3985" w:rsidRPr="00077804">
        <w:rPr>
          <w:color w:val="auto"/>
        </w:rPr>
        <w:t>5</w:t>
      </w:r>
      <w:r w:rsidR="00F75E03" w:rsidRPr="00077804">
        <w:rPr>
          <w:color w:val="auto"/>
        </w:rPr>
        <w:t xml:space="preserve">, </w:t>
      </w:r>
      <w:r w:rsidR="004209E7" w:rsidRPr="00077804">
        <w:rPr>
          <w:color w:val="auto"/>
        </w:rPr>
        <w:t>64</w:t>
      </w:r>
      <w:r w:rsidR="00F75E03" w:rsidRPr="00077804">
        <w:rPr>
          <w:color w:val="auto"/>
        </w:rPr>
        <w:t>%</w:t>
      </w:r>
      <w:r w:rsidR="00CB5C28" w:rsidRPr="00077804">
        <w:rPr>
          <w:color w:val="auto"/>
        </w:rPr>
        <w:t>)</w:t>
      </w:r>
      <w:r w:rsidR="00A13DA2" w:rsidRPr="00077804">
        <w:rPr>
          <w:color w:val="auto"/>
        </w:rPr>
        <w:t xml:space="preserve"> involved </w:t>
      </w:r>
      <w:r w:rsidR="00287F9D" w:rsidRPr="00077804">
        <w:rPr>
          <w:color w:val="auto"/>
        </w:rPr>
        <w:t>development of joint model</w:t>
      </w:r>
      <w:r w:rsidR="008D64E4" w:rsidRPr="00077804">
        <w:rPr>
          <w:color w:val="auto"/>
        </w:rPr>
        <w:t>s</w:t>
      </w:r>
      <w:r w:rsidR="00287F9D" w:rsidRPr="00077804">
        <w:rPr>
          <w:color w:val="auto"/>
        </w:rPr>
        <w:t xml:space="preserve"> with </w:t>
      </w:r>
      <w:r w:rsidR="00A13DA2" w:rsidRPr="00077804">
        <w:rPr>
          <w:color w:val="auto"/>
        </w:rPr>
        <w:t>a continuous longitudinal outcome</w:t>
      </w:r>
      <w:r w:rsidR="005F5CBC" w:rsidRPr="00077804">
        <w:rPr>
          <w:color w:val="auto"/>
        </w:rPr>
        <w:t xml:space="preserve">, </w:t>
      </w:r>
      <w:r w:rsidR="0097761C" w:rsidRPr="00077804">
        <w:rPr>
          <w:color w:val="auto"/>
        </w:rPr>
        <w:fldChar w:fldCharType="begin"/>
      </w:r>
      <w:r w:rsidR="0097761C" w:rsidRPr="00077804">
        <w:rPr>
          <w:color w:val="auto"/>
        </w:rPr>
        <w:instrText xml:space="preserve"> REF _Ref35954344 \h </w:instrText>
      </w:r>
      <w:r w:rsidR="0097761C" w:rsidRPr="00077804">
        <w:rPr>
          <w:color w:val="auto"/>
        </w:rPr>
      </w:r>
      <w:r w:rsidR="0097761C" w:rsidRPr="00077804">
        <w:rPr>
          <w:color w:val="auto"/>
        </w:rPr>
        <w:fldChar w:fldCharType="separate"/>
      </w:r>
      <w:r w:rsidR="0097761C" w:rsidRPr="00077804">
        <w:rPr>
          <w:color w:val="auto"/>
        </w:rPr>
        <w:t xml:space="preserve">Table </w:t>
      </w:r>
      <w:r w:rsidR="0097761C" w:rsidRPr="00077804">
        <w:rPr>
          <w:noProof/>
          <w:color w:val="auto"/>
        </w:rPr>
        <w:t>1</w:t>
      </w:r>
      <w:r w:rsidR="0097761C" w:rsidRPr="00077804">
        <w:rPr>
          <w:color w:val="auto"/>
        </w:rPr>
        <w:fldChar w:fldCharType="end"/>
      </w:r>
      <w:r w:rsidR="00266A26" w:rsidRPr="00077804">
        <w:rPr>
          <w:color w:val="auto"/>
        </w:rPr>
        <w:t xml:space="preserve"> and </w:t>
      </w:r>
      <w:r w:rsidR="0097761C" w:rsidRPr="00077804">
        <w:rPr>
          <w:color w:val="auto"/>
        </w:rPr>
        <w:fldChar w:fldCharType="begin"/>
      </w:r>
      <w:r w:rsidR="0097761C" w:rsidRPr="00077804">
        <w:rPr>
          <w:color w:val="auto"/>
        </w:rPr>
        <w:instrText xml:space="preserve"> REF _Ref35954363 \h </w:instrText>
      </w:r>
      <w:r w:rsidR="0097761C" w:rsidRPr="00077804">
        <w:rPr>
          <w:color w:val="auto"/>
        </w:rPr>
      </w:r>
      <w:r w:rsidR="0097761C" w:rsidRPr="00077804">
        <w:rPr>
          <w:color w:val="auto"/>
        </w:rPr>
        <w:fldChar w:fldCharType="separate"/>
      </w:r>
      <w:r w:rsidR="0097761C" w:rsidRPr="00077804">
        <w:rPr>
          <w:color w:val="auto"/>
        </w:rPr>
        <w:t xml:space="preserve">Table </w:t>
      </w:r>
      <w:r w:rsidR="0097761C" w:rsidRPr="00077804">
        <w:rPr>
          <w:noProof/>
          <w:color w:val="auto"/>
        </w:rPr>
        <w:t>2</w:t>
      </w:r>
      <w:r w:rsidR="0097761C" w:rsidRPr="00077804">
        <w:rPr>
          <w:color w:val="auto"/>
        </w:rPr>
        <w:fldChar w:fldCharType="end"/>
      </w:r>
      <w:r w:rsidR="00FE45BC" w:rsidRPr="00077804">
        <w:rPr>
          <w:color w:val="auto"/>
        </w:rPr>
        <w:t>.</w:t>
      </w:r>
      <w:r w:rsidR="0023274C" w:rsidRPr="00077804">
        <w:rPr>
          <w:color w:val="auto"/>
        </w:rPr>
        <w:t xml:space="preserve"> </w:t>
      </w:r>
      <w:r w:rsidR="005F5CBC" w:rsidRPr="00077804">
        <w:rPr>
          <w:color w:val="auto"/>
        </w:rPr>
        <w:t>O</w:t>
      </w:r>
      <w:r w:rsidR="00FC32AD" w:rsidRPr="00077804">
        <w:rPr>
          <w:color w:val="auto"/>
        </w:rPr>
        <w:t>ne article</w:t>
      </w:r>
      <w:r w:rsidR="00F54105" w:rsidRPr="00077804">
        <w:rPr>
          <w:color w:val="auto"/>
        </w:rPr>
        <w:t xml:space="preserve"> proposed</w:t>
      </w:r>
      <w:r w:rsidR="0017323D" w:rsidRPr="00077804">
        <w:rPr>
          <w:color w:val="auto"/>
        </w:rPr>
        <w:t xml:space="preserve"> a</w:t>
      </w:r>
      <w:r w:rsidR="00F54105" w:rsidRPr="00077804">
        <w:rPr>
          <w:color w:val="auto"/>
        </w:rPr>
        <w:t xml:space="preserve"> modelling approach for ordinal </w:t>
      </w:r>
      <w:r w:rsidR="00FC32AD" w:rsidRPr="00077804">
        <w:rPr>
          <w:color w:val="auto"/>
        </w:rPr>
        <w:t xml:space="preserve">outcomes </w:t>
      </w:r>
      <w:r w:rsidR="00F54105" w:rsidRPr="00077804">
        <w:rPr>
          <w:color w:val="auto"/>
        </w:rPr>
        <w:fldChar w:fldCharType="begin"/>
      </w:r>
      <w:r w:rsidR="00AD1CA5" w:rsidRPr="00077804">
        <w:rPr>
          <w:color w:val="auto"/>
        </w:rPr>
        <w:instrText xml:space="preserve"> ADDIN EN.CITE &lt;EndNote&gt;&lt;Cite&gt;&lt;Author&gt;Armero&lt;/Author&gt;&lt;Year&gt;2016&lt;/Year&gt;&lt;RecNum&gt;20&lt;/RecNum&gt;&lt;DisplayText&gt;[26]&lt;/DisplayText&gt;&lt;record&gt;&lt;rec-number&gt;20&lt;/rec-number&gt;&lt;foreign-keys&gt;&lt;key app="EN" db-id="dt2der52b95520easzbpxszqsdw0avts2frz" timestamp="0"&gt;20&lt;/key&gt;&lt;/foreign-keys&gt;&lt;ref-type name="Journal Article"&gt;17&lt;/ref-type&gt;&lt;contributors&gt;&lt;authors&gt;&lt;author&gt;C. Armero&lt;/author&gt;&lt;author&gt;C. Forné&lt;/author&gt;&lt;author&gt;M. Rué &lt;/author&gt;&lt;author&gt;A. Forte&lt;/author&gt;&lt;author&gt;H. Perpinán&lt;/author&gt;&lt;author&gt;G. Gómez &lt;/author&gt;&lt;author&gt;M. Baré&lt;/author&gt;&lt;/authors&gt;&lt;/contributors&gt;&lt;titles&gt;&lt;title&gt;Bayesian joint ordinal and survival modeling for breast cancer risk assessment&lt;/title&gt;&lt;secondary-title&gt;Statistics in Medicine&lt;/secondary-title&gt;&lt;/titles&gt;&lt;pages&gt;5267-5282&lt;/pages&gt;&lt;volume&gt;35&lt;/volume&gt;&lt;dates&gt;&lt;year&gt;2016&lt;/year&gt;&lt;/dates&gt;&lt;urls&gt;&lt;/urls&gt;&lt;/record&gt;&lt;/Cite&gt;&lt;/EndNote&gt;</w:instrText>
      </w:r>
      <w:r w:rsidR="00F54105" w:rsidRPr="00077804">
        <w:rPr>
          <w:color w:val="auto"/>
        </w:rPr>
        <w:fldChar w:fldCharType="separate"/>
      </w:r>
      <w:r w:rsidR="00873353" w:rsidRPr="00077804">
        <w:rPr>
          <w:noProof/>
          <w:color w:val="auto"/>
        </w:rPr>
        <w:t>[26]</w:t>
      </w:r>
      <w:r w:rsidR="00F54105" w:rsidRPr="00077804">
        <w:rPr>
          <w:color w:val="auto"/>
        </w:rPr>
        <w:fldChar w:fldCharType="end"/>
      </w:r>
      <w:r w:rsidR="00F54105" w:rsidRPr="00077804">
        <w:rPr>
          <w:color w:val="auto"/>
        </w:rPr>
        <w:t xml:space="preserve">, </w:t>
      </w:r>
      <w:r w:rsidR="00FC32AD" w:rsidRPr="00077804">
        <w:rPr>
          <w:color w:val="auto"/>
        </w:rPr>
        <w:t xml:space="preserve">and </w:t>
      </w:r>
      <w:r w:rsidR="00CB5C28" w:rsidRPr="00077804">
        <w:rPr>
          <w:color w:val="auto"/>
        </w:rPr>
        <w:t>two articles</w:t>
      </w:r>
      <w:r w:rsidR="00FC32AD" w:rsidRPr="00077804">
        <w:rPr>
          <w:color w:val="auto"/>
        </w:rPr>
        <w:t xml:space="preserve"> for </w:t>
      </w:r>
      <w:r w:rsidR="00F54105" w:rsidRPr="00077804">
        <w:rPr>
          <w:color w:val="auto"/>
        </w:rPr>
        <w:t>count</w:t>
      </w:r>
      <w:r w:rsidR="00FC32AD" w:rsidRPr="00077804">
        <w:rPr>
          <w:color w:val="auto"/>
        </w:rPr>
        <w:t>s</w:t>
      </w:r>
      <w:r w:rsidR="00F54105" w:rsidRPr="00077804">
        <w:rPr>
          <w:color w:val="auto"/>
        </w:rPr>
        <w:t xml:space="preserve"> </w:t>
      </w:r>
      <w:r w:rsidR="00F54105" w:rsidRPr="00077804">
        <w:rPr>
          <w:color w:val="auto"/>
        </w:rPr>
        <w:fldChar w:fldCharType="begin"/>
      </w:r>
      <w:r w:rsidR="00EB7F9C" w:rsidRPr="00077804">
        <w:rPr>
          <w:color w:val="auto"/>
        </w:rPr>
        <w:instrText xml:space="preserve"> ADDIN EN.CITE &lt;EndNote&gt;&lt;Cite&gt;&lt;Author&gt;Hatfield&lt;/Author&gt;&lt;Year&gt;2012&lt;/Year&gt;&lt;RecNum&gt;60&lt;/RecNum&gt;&lt;DisplayText&gt;[31, 53]&lt;/DisplayText&gt;&lt;record&gt;&lt;rec-number&gt;60&lt;/rec-number&gt;&lt;foreign-keys&gt;&lt;key app="EN" db-id="dt2der52b95520easzbpxszqsdw0avts2frz" timestamp="0"&gt;60&lt;/key&gt;&lt;/foreign-keys&gt;&lt;ref-type name="Journal Article"&gt;17&lt;/ref-type&gt;&lt;contributors&gt;&lt;authors&gt;&lt;author&gt;Laura A. Hatfield&lt;/author&gt;&lt;author&gt;Mark E. Boye&lt;/author&gt;&lt;author&gt;Michelle D. Hackshaw&lt;/author&gt;&lt;author&gt;Bradley P. Carlin&lt;/author&gt;&lt;/authors&gt;&lt;/contributors&gt;&lt;titles&gt;&lt;title&gt;Multilevel Bayesian models for survival times and longitudinal patient-reported outcomes with many zeros&lt;/title&gt;&lt;secondary-title&gt;Journal of the American Statistical Association&lt;/secondary-title&gt;&lt;/titles&gt;&lt;pages&gt;875-885&lt;/pages&gt;&lt;volume&gt;107&lt;/volume&gt;&lt;number&gt;499&lt;/number&gt;&lt;dates&gt;&lt;year&gt;2012&lt;/year&gt;&lt;/dates&gt;&lt;urls&gt;&lt;/urls&gt;&lt;/record&gt;&lt;/Cite&gt;&lt;Cite&gt;&lt;Author&gt;Zhu&lt;/Author&gt;&lt;Year&gt;2018&lt;/Year&gt;&lt;RecNum&gt;30&lt;/RecNum&gt;&lt;record&gt;&lt;rec-number&gt;30&lt;/rec-number&gt;&lt;foreign-keys&gt;&lt;key app="EN" db-id="dt2der52b95520easzbpxszqsdw0avts2frz" timestamp="0"&gt;30&lt;/key&gt;&lt;/foreign-keys&gt;&lt;ref-type name="Journal Article"&gt;17&lt;/ref-type&gt;&lt;contributors&gt;&lt;authors&gt;&lt;author&gt;Huirong Zhu&lt;/author&gt;&lt;author&gt;Stacia M DeSantis&lt;/author&gt;&lt;author&gt;Sheng Luo&lt;/author&gt;&lt;/authors&gt;&lt;/contributors&gt;&lt;titles&gt;&lt;title&gt;Joint modeling of longitudinal zero-inflated count and time-to-event data: A Bayesian perspective&lt;/title&gt;&lt;secondary-title&gt;Statistical Methods in Medical Research&lt;/secondary-title&gt;&lt;/titles&gt;&lt;periodical&gt;&lt;full-title&gt;Statistical methods in medical research&lt;/full-title&gt;&lt;abbr-1&gt;Stat Methods Med Res&lt;/abbr-1&gt;&lt;/periodical&gt;&lt;pages&gt;1258-1270&lt;/pages&gt;&lt;volume&gt;27&lt;/volume&gt;&lt;number&gt;4&lt;/number&gt;&lt;dates&gt;&lt;year&gt;2018&lt;/year&gt;&lt;/dates&gt;&lt;urls&gt;&lt;/urls&gt;&lt;/record&gt;&lt;/Cite&gt;&lt;/EndNote&gt;</w:instrText>
      </w:r>
      <w:r w:rsidR="00F54105" w:rsidRPr="00077804">
        <w:rPr>
          <w:color w:val="auto"/>
        </w:rPr>
        <w:fldChar w:fldCharType="separate"/>
      </w:r>
      <w:r w:rsidR="00873353" w:rsidRPr="00077804">
        <w:rPr>
          <w:noProof/>
          <w:color w:val="auto"/>
        </w:rPr>
        <w:t>[31, 53]</w:t>
      </w:r>
      <w:r w:rsidR="00F54105" w:rsidRPr="00077804">
        <w:rPr>
          <w:color w:val="auto"/>
        </w:rPr>
        <w:fldChar w:fldCharType="end"/>
      </w:r>
      <w:r w:rsidR="00F05C59" w:rsidRPr="00077804">
        <w:rPr>
          <w:color w:val="auto"/>
        </w:rPr>
        <w:t>.</w:t>
      </w:r>
      <w:r w:rsidR="00F54105" w:rsidRPr="00077804">
        <w:rPr>
          <w:color w:val="auto"/>
        </w:rPr>
        <w:t xml:space="preserve">  </w:t>
      </w:r>
      <w:r w:rsidR="005F5CBC" w:rsidRPr="00077804">
        <w:rPr>
          <w:color w:val="auto"/>
        </w:rPr>
        <w:t>Modelling for a</w:t>
      </w:r>
      <w:r w:rsidR="00FC32AD" w:rsidRPr="00077804">
        <w:rPr>
          <w:color w:val="auto"/>
        </w:rPr>
        <w:t xml:space="preserve"> </w:t>
      </w:r>
      <w:r w:rsidR="00F54105" w:rsidRPr="00077804">
        <w:rPr>
          <w:color w:val="auto"/>
        </w:rPr>
        <w:t xml:space="preserve">mixture of outcomes </w:t>
      </w:r>
      <w:r w:rsidR="00FC32AD" w:rsidRPr="00077804">
        <w:rPr>
          <w:color w:val="auto"/>
        </w:rPr>
        <w:t xml:space="preserve">was </w:t>
      </w:r>
      <w:r w:rsidR="00F54105" w:rsidRPr="00077804">
        <w:rPr>
          <w:color w:val="auto"/>
        </w:rPr>
        <w:t xml:space="preserve">proposed </w:t>
      </w:r>
      <w:r w:rsidR="00FC32AD" w:rsidRPr="00077804">
        <w:rPr>
          <w:color w:val="auto"/>
        </w:rPr>
        <w:t xml:space="preserve">by </w:t>
      </w:r>
      <w:r w:rsidR="00FC32AD" w:rsidRPr="00077804">
        <w:rPr>
          <w:color w:val="auto"/>
        </w:rPr>
        <w:fldChar w:fldCharType="begin"/>
      </w:r>
      <w:r w:rsidR="00EB7F9C" w:rsidRPr="00077804">
        <w:rPr>
          <w:color w:val="auto"/>
        </w:rPr>
        <w:instrText xml:space="preserve"> ADDIN EN.CITE &lt;EndNote&gt;&lt;Cite AuthorYear="1"&gt;&lt;Author&gt;He&lt;/Author&gt;&lt;Year&gt;2016&lt;/Year&gt;&lt;RecNum&gt;29&lt;/RecNum&gt;&lt;DisplayText&gt;He and Luo [30]&lt;/DisplayText&gt;&lt;record&gt;&lt;rec-number&gt;29&lt;/rec-number&gt;&lt;foreign-keys&gt;&lt;key app="EN" db-id="dt2der52b95520easzbpxszqsdw0avts2frz" timestamp="0"&gt;29&lt;/key&gt;&lt;/foreign-keys&gt;&lt;ref-type name="Journal Article"&gt;17&lt;/ref-type&gt;&lt;contributors&gt;&lt;authors&gt;&lt;author&gt;Bo He&lt;/author&gt;&lt;author&gt;Sheng Luo&lt;/author&gt;&lt;/authors&gt;&lt;/contributors&gt;&lt;titles&gt;&lt;title&gt;Joint modeling of multivariate longitudinal measurements and survival data with applications to Parkinson’s disease&lt;/title&gt;&lt;secondary-title&gt;Statistical Methods in Medical Research&lt;/secondary-title&gt;&lt;/titles&gt;&lt;periodical&gt;&lt;full-title&gt;Statistical methods in medical research&lt;/full-title&gt;&lt;abbr-1&gt;Stat Methods Med Res&lt;/abbr-1&gt;&lt;/periodical&gt;&lt;pages&gt;1346-1358&lt;/pages&gt;&lt;volume&gt;25&lt;/volume&gt;&lt;number&gt;4&lt;/number&gt;&lt;dates&gt;&lt;year&gt;2016&lt;/year&gt;&lt;/dates&gt;&lt;urls&gt;&lt;/urls&gt;&lt;/record&gt;&lt;/Cite&gt;&lt;/EndNote&gt;</w:instrText>
      </w:r>
      <w:r w:rsidR="00FC32AD" w:rsidRPr="00077804">
        <w:rPr>
          <w:color w:val="auto"/>
        </w:rPr>
        <w:fldChar w:fldCharType="separate"/>
      </w:r>
      <w:r w:rsidR="00873353" w:rsidRPr="00077804">
        <w:rPr>
          <w:noProof/>
          <w:color w:val="auto"/>
        </w:rPr>
        <w:t>He and Luo [30]</w:t>
      </w:r>
      <w:r w:rsidR="00FC32AD" w:rsidRPr="00077804">
        <w:rPr>
          <w:color w:val="auto"/>
        </w:rPr>
        <w:fldChar w:fldCharType="end"/>
      </w:r>
      <w:r w:rsidR="005F5CBC" w:rsidRPr="00077804">
        <w:rPr>
          <w:color w:val="auto"/>
        </w:rPr>
        <w:t>,</w:t>
      </w:r>
      <w:r w:rsidR="00FC32AD" w:rsidRPr="00077804">
        <w:rPr>
          <w:color w:val="auto"/>
        </w:rPr>
        <w:t xml:space="preserve"> </w:t>
      </w:r>
      <w:r w:rsidR="0017323D" w:rsidRPr="00077804">
        <w:rPr>
          <w:color w:val="auto"/>
        </w:rPr>
        <w:t xml:space="preserve">who </w:t>
      </w:r>
      <w:r w:rsidR="00E525D5" w:rsidRPr="00077804">
        <w:rPr>
          <w:color w:val="auto"/>
        </w:rPr>
        <w:t>modelled</w:t>
      </w:r>
      <w:r w:rsidR="00F54105" w:rsidRPr="00077804">
        <w:rPr>
          <w:color w:val="auto"/>
        </w:rPr>
        <w:t xml:space="preserve"> continuous, ordinal and binary</w:t>
      </w:r>
      <w:r w:rsidR="005F5CBC" w:rsidRPr="00077804">
        <w:rPr>
          <w:color w:val="auto"/>
        </w:rPr>
        <w:t xml:space="preserve"> outcomes</w:t>
      </w:r>
      <w:r w:rsidR="00F54105" w:rsidRPr="00077804">
        <w:rPr>
          <w:color w:val="auto"/>
        </w:rPr>
        <w:t xml:space="preserve"> in </w:t>
      </w:r>
      <w:r w:rsidR="00FC32AD" w:rsidRPr="00077804">
        <w:rPr>
          <w:color w:val="auto"/>
        </w:rPr>
        <w:t xml:space="preserve">a </w:t>
      </w:r>
      <w:r w:rsidR="00F54105" w:rsidRPr="00077804">
        <w:rPr>
          <w:color w:val="auto"/>
        </w:rPr>
        <w:t xml:space="preserve">Parkinson’s disease study. </w:t>
      </w:r>
      <w:r w:rsidR="00F54105" w:rsidRPr="00077804">
        <w:rPr>
          <w:color w:val="auto"/>
        </w:rPr>
        <w:fldChar w:fldCharType="begin"/>
      </w:r>
      <w:r w:rsidR="00873353" w:rsidRPr="00077804">
        <w:rPr>
          <w:color w:val="auto"/>
        </w:rPr>
        <w:instrText xml:space="preserve"> ADDIN EN.CITE &lt;EndNote&gt;&lt;Cite AuthorYear="1"&gt;&lt;Author&gt;Dagne&lt;/Author&gt;&lt;Year&gt;2018&lt;/Year&gt;&lt;RecNum&gt;47&lt;/RecNum&gt;&lt;DisplayText&gt;Dagne [44]&lt;/DisplayText&gt;&lt;record&gt;&lt;rec-number&gt;47&lt;/rec-number&gt;&lt;foreign-keys&gt;&lt;key app="EN" db-id="dt2der52b95520easzbpxszqsdw0avts2frz" timestamp="0"&gt;47&lt;/key&gt;&lt;/foreign-keys&gt;&lt;ref-type name="Journal Article"&gt;17&lt;/ref-type&gt;&lt;contributors&gt;&lt;authors&gt;&lt;author&gt;Getachew A. Dagne&lt;/author&gt;&lt;/authors&gt;&lt;/contributors&gt;&lt;titles&gt;&lt;title&gt;Joint bent-cable Tobit models for longitudinal and time-to-event data&lt;/title&gt;&lt;secondary-title&gt;Journal of Biopharmaceutical Statistics&lt;/secondary-title&gt;&lt;/titles&gt;&lt;pages&gt;385-401&lt;/pages&gt;&lt;volume&gt;28&lt;/volume&gt;&lt;number&gt;3&lt;/number&gt;&lt;dates&gt;&lt;year&gt;2018&lt;/year&gt;&lt;/dates&gt;&lt;urls&gt;&lt;/urls&gt;&lt;/record&gt;&lt;/Cite&gt;&lt;/EndNote&gt;</w:instrText>
      </w:r>
      <w:r w:rsidR="00F54105" w:rsidRPr="00077804">
        <w:rPr>
          <w:color w:val="auto"/>
        </w:rPr>
        <w:fldChar w:fldCharType="separate"/>
      </w:r>
      <w:r w:rsidR="00873353" w:rsidRPr="00077804">
        <w:rPr>
          <w:noProof/>
          <w:color w:val="auto"/>
        </w:rPr>
        <w:t>Dagne [44]</w:t>
      </w:r>
      <w:r w:rsidR="00F54105" w:rsidRPr="00077804">
        <w:rPr>
          <w:color w:val="auto"/>
        </w:rPr>
        <w:fldChar w:fldCharType="end"/>
      </w:r>
      <w:r w:rsidR="00503EA9" w:rsidRPr="00077804">
        <w:rPr>
          <w:color w:val="auto"/>
        </w:rPr>
        <w:t xml:space="preserve"> and </w:t>
      </w:r>
      <w:r w:rsidR="00503EA9" w:rsidRPr="00077804">
        <w:rPr>
          <w:color w:val="auto"/>
        </w:rPr>
        <w:fldChar w:fldCharType="begin"/>
      </w:r>
      <w:r w:rsidR="00EB7F9C" w:rsidRPr="00077804">
        <w:rPr>
          <w:color w:val="auto"/>
        </w:rPr>
        <w:instrText xml:space="preserve"> ADDIN EN.CITE &lt;EndNote&gt;&lt;Cite AuthorYear="1"&gt;&lt;Author&gt;Lu&lt;/Author&gt;&lt;Year&gt;2017&lt;/Year&gt;&lt;RecNum&gt;18&lt;/RecNum&gt;&lt;DisplayText&gt;Lu [25]&lt;/DisplayText&gt;&lt;record&gt;&lt;rec-number&gt;18&lt;/rec-number&gt;&lt;foreign-keys&gt;&lt;key app="EN" db-id="dt2der52b95520easzbpxszqsdw0avts2frz" timestamp="0"&gt;18&lt;/key&gt;&lt;/foreign-keys&gt;&lt;ref-type name="Journal Article"&gt;17&lt;/ref-type&gt;&lt;contributors&gt;&lt;authors&gt;&lt;author&gt;Tao Lu&lt;/author&gt;&lt;/authors&gt;&lt;/contributors&gt;&lt;titles&gt;&lt;title&gt;Bayesian nonparametric mixed-effects joint model for longitudinal-competing risks data analysis in presence of multiple data features&lt;/title&gt;&lt;secondary-title&gt;Statistical Methods in Medical Research&lt;/secondary-title&gt;&lt;/titles&gt;&lt;periodical&gt;&lt;full-title&gt;Statistical methods in medical research&lt;/full-title&gt;&lt;abbr-1&gt;Stat Methods Med Res&lt;/abbr-1&gt;&lt;/periodical&gt;&lt;pages&gt;2407-2423&lt;/pages&gt;&lt;volume&gt;26&lt;/volume&gt;&lt;number&gt;5&lt;/number&gt;&lt;dates&gt;&lt;year&gt;2017&lt;/year&gt;&lt;/dates&gt;&lt;urls&gt;&lt;/urls&gt;&lt;/record&gt;&lt;/Cite&gt;&lt;/EndNote&gt;</w:instrText>
      </w:r>
      <w:r w:rsidR="00503EA9" w:rsidRPr="00077804">
        <w:rPr>
          <w:color w:val="auto"/>
        </w:rPr>
        <w:fldChar w:fldCharType="separate"/>
      </w:r>
      <w:r w:rsidR="00873353" w:rsidRPr="00077804">
        <w:rPr>
          <w:noProof/>
          <w:color w:val="auto"/>
        </w:rPr>
        <w:t>Lu [25]</w:t>
      </w:r>
      <w:r w:rsidR="00503EA9" w:rsidRPr="00077804">
        <w:rPr>
          <w:color w:val="auto"/>
        </w:rPr>
        <w:fldChar w:fldCharType="end"/>
      </w:r>
      <w:r w:rsidR="00503EA9" w:rsidRPr="00077804">
        <w:rPr>
          <w:color w:val="auto"/>
        </w:rPr>
        <w:t xml:space="preserve"> </w:t>
      </w:r>
      <w:r w:rsidR="00F54105" w:rsidRPr="00077804">
        <w:rPr>
          <w:color w:val="auto"/>
        </w:rPr>
        <w:t xml:space="preserve">proposed </w:t>
      </w:r>
      <w:r w:rsidR="00CB5C28" w:rsidRPr="00077804">
        <w:rPr>
          <w:color w:val="auto"/>
        </w:rPr>
        <w:t xml:space="preserve">an </w:t>
      </w:r>
      <w:r w:rsidR="00F54105" w:rsidRPr="00077804">
        <w:rPr>
          <w:color w:val="auto"/>
        </w:rPr>
        <w:t xml:space="preserve">approach to account for </w:t>
      </w:r>
      <w:r w:rsidR="00CA7E0D" w:rsidRPr="00077804">
        <w:rPr>
          <w:color w:val="auto"/>
        </w:rPr>
        <w:t xml:space="preserve">longitudinal data with </w:t>
      </w:r>
      <w:r w:rsidR="00406543" w:rsidRPr="00077804">
        <w:rPr>
          <w:color w:val="auto"/>
        </w:rPr>
        <w:t>a lower quantification limit</w:t>
      </w:r>
      <w:r w:rsidR="0017323D" w:rsidRPr="00077804">
        <w:rPr>
          <w:color w:val="auto"/>
        </w:rPr>
        <w:t xml:space="preserve"> </w:t>
      </w:r>
      <w:r w:rsidR="00CA7E0D" w:rsidRPr="00077804">
        <w:rPr>
          <w:color w:val="auto"/>
        </w:rPr>
        <w:t>(called left censoring in the longitudinal outcome)</w:t>
      </w:r>
      <w:r w:rsidR="00F54105" w:rsidRPr="00077804">
        <w:rPr>
          <w:color w:val="auto"/>
        </w:rPr>
        <w:t xml:space="preserve">. Of the </w:t>
      </w:r>
      <w:r w:rsidR="00AB2324" w:rsidRPr="00077804">
        <w:rPr>
          <w:color w:val="auto"/>
        </w:rPr>
        <w:t>75</w:t>
      </w:r>
      <w:r w:rsidR="005B79D8" w:rsidRPr="00077804">
        <w:rPr>
          <w:color w:val="auto"/>
        </w:rPr>
        <w:t xml:space="preserve"> </w:t>
      </w:r>
      <w:r w:rsidR="00F54105" w:rsidRPr="00077804">
        <w:rPr>
          <w:color w:val="auto"/>
        </w:rPr>
        <w:t xml:space="preserve">included </w:t>
      </w:r>
      <w:r w:rsidR="00FC32AD" w:rsidRPr="00077804">
        <w:rPr>
          <w:color w:val="auto"/>
        </w:rPr>
        <w:t>articles</w:t>
      </w:r>
      <w:r w:rsidR="00F54105" w:rsidRPr="00077804">
        <w:rPr>
          <w:color w:val="auto"/>
        </w:rPr>
        <w:t xml:space="preserve">, </w:t>
      </w:r>
      <w:r w:rsidR="00060393" w:rsidRPr="00077804">
        <w:rPr>
          <w:color w:val="auto"/>
        </w:rPr>
        <w:t>5</w:t>
      </w:r>
      <w:r w:rsidR="00AB2324" w:rsidRPr="00077804">
        <w:rPr>
          <w:color w:val="auto"/>
        </w:rPr>
        <w:t>1</w:t>
      </w:r>
      <w:r w:rsidR="00CA7E0D" w:rsidRPr="00077804">
        <w:rPr>
          <w:color w:val="auto"/>
        </w:rPr>
        <w:t xml:space="preserve"> (</w:t>
      </w:r>
      <w:r w:rsidR="00AB2324" w:rsidRPr="00077804">
        <w:rPr>
          <w:color w:val="auto"/>
        </w:rPr>
        <w:t>68</w:t>
      </w:r>
      <w:r w:rsidR="00CA7E0D" w:rsidRPr="00077804">
        <w:rPr>
          <w:color w:val="auto"/>
        </w:rPr>
        <w:t>%)</w:t>
      </w:r>
      <w:r w:rsidR="00CB5C28" w:rsidRPr="00077804">
        <w:rPr>
          <w:color w:val="auto"/>
        </w:rPr>
        <w:t xml:space="preserve"> </w:t>
      </w:r>
      <w:r w:rsidR="00F54105" w:rsidRPr="00077804">
        <w:rPr>
          <w:color w:val="auto"/>
        </w:rPr>
        <w:t>proposed model</w:t>
      </w:r>
      <w:r w:rsidR="00FC32AD" w:rsidRPr="00077804">
        <w:rPr>
          <w:color w:val="auto"/>
        </w:rPr>
        <w:t>s</w:t>
      </w:r>
      <w:r w:rsidR="00F54105" w:rsidRPr="00077804">
        <w:rPr>
          <w:color w:val="auto"/>
        </w:rPr>
        <w:t xml:space="preserve"> </w:t>
      </w:r>
      <w:r w:rsidR="00FC32AD" w:rsidRPr="00077804">
        <w:rPr>
          <w:color w:val="auto"/>
        </w:rPr>
        <w:t xml:space="preserve">for </w:t>
      </w:r>
      <w:r w:rsidR="00F14599" w:rsidRPr="00077804">
        <w:rPr>
          <w:color w:val="auto"/>
        </w:rPr>
        <w:t xml:space="preserve">a </w:t>
      </w:r>
      <w:r w:rsidR="00F54105" w:rsidRPr="00077804">
        <w:rPr>
          <w:color w:val="auto"/>
        </w:rPr>
        <w:t>single longitudinal outcome</w:t>
      </w:r>
      <w:r w:rsidR="00CB5C28" w:rsidRPr="00077804">
        <w:rPr>
          <w:color w:val="auto"/>
        </w:rPr>
        <w:t>,</w:t>
      </w:r>
      <w:r w:rsidR="00F54105" w:rsidRPr="00077804">
        <w:rPr>
          <w:color w:val="auto"/>
        </w:rPr>
        <w:t xml:space="preserve"> </w:t>
      </w:r>
      <w:r w:rsidR="00FC32AD" w:rsidRPr="00077804">
        <w:rPr>
          <w:color w:val="auto"/>
        </w:rPr>
        <w:t xml:space="preserve">while </w:t>
      </w:r>
      <w:r w:rsidR="00F54105" w:rsidRPr="00077804">
        <w:rPr>
          <w:color w:val="auto"/>
        </w:rPr>
        <w:t xml:space="preserve">the remaining </w:t>
      </w:r>
      <w:r w:rsidR="00AB2324" w:rsidRPr="00077804">
        <w:rPr>
          <w:color w:val="auto"/>
        </w:rPr>
        <w:t>24</w:t>
      </w:r>
      <w:r w:rsidR="005B79D8" w:rsidRPr="00077804">
        <w:rPr>
          <w:color w:val="auto"/>
        </w:rPr>
        <w:t xml:space="preserve"> </w:t>
      </w:r>
      <w:r w:rsidR="000E2466" w:rsidRPr="00077804">
        <w:rPr>
          <w:color w:val="auto"/>
        </w:rPr>
        <w:t>(</w:t>
      </w:r>
      <w:r w:rsidR="00AB2324" w:rsidRPr="00077804">
        <w:rPr>
          <w:color w:val="auto"/>
        </w:rPr>
        <w:t>32</w:t>
      </w:r>
      <w:r w:rsidR="000E2466" w:rsidRPr="00077804">
        <w:rPr>
          <w:color w:val="auto"/>
        </w:rPr>
        <w:t>%)</w:t>
      </w:r>
      <w:r w:rsidR="001775CE" w:rsidRPr="00077804">
        <w:rPr>
          <w:color w:val="auto"/>
        </w:rPr>
        <w:t xml:space="preserve"> </w:t>
      </w:r>
      <w:r w:rsidR="00F54105" w:rsidRPr="00077804">
        <w:rPr>
          <w:color w:val="auto"/>
        </w:rPr>
        <w:t>considered model</w:t>
      </w:r>
      <w:r w:rsidR="00FC32AD" w:rsidRPr="00077804">
        <w:rPr>
          <w:color w:val="auto"/>
        </w:rPr>
        <w:t xml:space="preserve">s </w:t>
      </w:r>
      <w:r w:rsidR="005F5CBC" w:rsidRPr="00077804">
        <w:rPr>
          <w:color w:val="auto"/>
        </w:rPr>
        <w:t xml:space="preserve">for </w:t>
      </w:r>
      <w:r w:rsidR="00F54105" w:rsidRPr="00077804">
        <w:rPr>
          <w:color w:val="auto"/>
        </w:rPr>
        <w:t>mu</w:t>
      </w:r>
      <w:r w:rsidR="004F54F2" w:rsidRPr="00077804">
        <w:rPr>
          <w:color w:val="auto"/>
        </w:rPr>
        <w:t xml:space="preserve">ltiple longitudinal outcomes (the univariate and multivariate longitudinal models </w:t>
      </w:r>
      <w:r w:rsidR="0091100D" w:rsidRPr="00077804">
        <w:rPr>
          <w:color w:val="auto"/>
        </w:rPr>
        <w:t xml:space="preserve">are </w:t>
      </w:r>
      <w:r w:rsidR="004F54F2" w:rsidRPr="00077804">
        <w:rPr>
          <w:color w:val="auto"/>
        </w:rPr>
        <w:t>illustrated in more detail in Additional file 3).</w:t>
      </w:r>
    </w:p>
    <w:p w14:paraId="629CB595" w14:textId="77777777" w:rsidR="009F32A0" w:rsidRPr="00077804" w:rsidRDefault="009F32A0" w:rsidP="00EB7F9C">
      <w:pPr>
        <w:autoSpaceDE w:val="0"/>
        <w:autoSpaceDN w:val="0"/>
        <w:adjustRightInd w:val="0"/>
        <w:spacing w:before="0" w:after="0" w:line="480" w:lineRule="auto"/>
        <w:ind w:left="0" w:right="0"/>
        <w:jc w:val="both"/>
        <w:rPr>
          <w:color w:val="auto"/>
        </w:rPr>
      </w:pPr>
    </w:p>
    <w:p w14:paraId="122B0847" w14:textId="74B25A46" w:rsidR="00375673" w:rsidRPr="00077804" w:rsidRDefault="00375673" w:rsidP="00017C20">
      <w:pPr>
        <w:autoSpaceDE w:val="0"/>
        <w:autoSpaceDN w:val="0"/>
        <w:adjustRightInd w:val="0"/>
        <w:spacing w:before="0" w:after="0" w:line="480" w:lineRule="auto"/>
        <w:ind w:left="0" w:right="0"/>
        <w:jc w:val="both"/>
        <w:rPr>
          <w:color w:val="auto"/>
        </w:rPr>
      </w:pPr>
    </w:p>
    <w:p w14:paraId="793E316D" w14:textId="7FB6E947" w:rsidR="00375673" w:rsidRPr="00077804" w:rsidRDefault="00375673" w:rsidP="00017C20">
      <w:pPr>
        <w:autoSpaceDE w:val="0"/>
        <w:autoSpaceDN w:val="0"/>
        <w:adjustRightInd w:val="0"/>
        <w:spacing w:before="0" w:after="0" w:line="480" w:lineRule="auto"/>
        <w:ind w:left="0" w:right="0"/>
        <w:jc w:val="both"/>
        <w:rPr>
          <w:color w:val="auto"/>
        </w:rPr>
      </w:pPr>
    </w:p>
    <w:p w14:paraId="27205091" w14:textId="77777777" w:rsidR="00375673" w:rsidRPr="00077804" w:rsidRDefault="00375673" w:rsidP="00017C20">
      <w:pPr>
        <w:autoSpaceDE w:val="0"/>
        <w:autoSpaceDN w:val="0"/>
        <w:adjustRightInd w:val="0"/>
        <w:spacing w:before="0" w:after="0" w:line="480" w:lineRule="auto"/>
        <w:ind w:left="0" w:right="0"/>
        <w:jc w:val="both"/>
        <w:rPr>
          <w:color w:val="auto"/>
        </w:rPr>
      </w:pPr>
    </w:p>
    <w:p w14:paraId="46282DE8" w14:textId="50A604B2" w:rsidR="00F54105" w:rsidRPr="00077804" w:rsidRDefault="00F54105" w:rsidP="0073066A">
      <w:pPr>
        <w:pStyle w:val="Heading1"/>
        <w:rPr>
          <w:color w:val="auto"/>
        </w:rPr>
      </w:pPr>
      <w:r w:rsidRPr="00077804">
        <w:rPr>
          <w:color w:val="auto"/>
        </w:rPr>
        <w:lastRenderedPageBreak/>
        <w:t>Single longitudinal outcome</w:t>
      </w:r>
      <w:r w:rsidR="00772A75" w:rsidRPr="00077804">
        <w:rPr>
          <w:color w:val="auto"/>
        </w:rPr>
        <w:t xml:space="preserve"> (</w:t>
      </w:r>
      <m:oMath>
        <m:r>
          <m:rPr>
            <m:sty m:val="bi"/>
          </m:rPr>
          <w:rPr>
            <w:rFonts w:ascii="Cambria Math" w:hAnsi="Cambria Math"/>
            <w:color w:val="auto"/>
          </w:rPr>
          <m:t>K=1</m:t>
        </m:r>
      </m:oMath>
      <w:r w:rsidR="00772A75" w:rsidRPr="00077804">
        <w:rPr>
          <w:color w:val="auto"/>
        </w:rPr>
        <w:t>)</w:t>
      </w:r>
    </w:p>
    <w:p w14:paraId="0E760729" w14:textId="77777777" w:rsidR="00F50013" w:rsidRPr="00077804" w:rsidRDefault="00F50013" w:rsidP="000A493B">
      <w:pPr>
        <w:pStyle w:val="NoSpacing"/>
      </w:pPr>
      <w:r w:rsidRPr="00077804">
        <w:t xml:space="preserve">Continuous </w:t>
      </w:r>
      <w:r w:rsidR="00F55D03" w:rsidRPr="00077804">
        <w:t>outcome</w:t>
      </w:r>
    </w:p>
    <w:p w14:paraId="60FD5642" w14:textId="77777777" w:rsidR="00F50013" w:rsidRPr="00077804" w:rsidRDefault="00F50013" w:rsidP="00A24146">
      <w:pPr>
        <w:pStyle w:val="Heading3"/>
        <w:spacing w:line="480" w:lineRule="auto"/>
        <w:rPr>
          <w:color w:val="auto"/>
        </w:rPr>
      </w:pPr>
      <w:r w:rsidRPr="00077804">
        <w:rPr>
          <w:color w:val="auto"/>
        </w:rPr>
        <w:t xml:space="preserve">Linear </w:t>
      </w:r>
      <w:r w:rsidR="00842E07" w:rsidRPr="00077804">
        <w:rPr>
          <w:color w:val="auto"/>
        </w:rPr>
        <w:t>mixed-</w:t>
      </w:r>
      <w:r w:rsidRPr="00077804">
        <w:rPr>
          <w:color w:val="auto"/>
        </w:rPr>
        <w:t>effect model</w:t>
      </w:r>
    </w:p>
    <w:p w14:paraId="71E2FBD0" w14:textId="2A22D29C" w:rsidR="007B2E82" w:rsidRPr="00077804" w:rsidRDefault="00F54105" w:rsidP="005F0A7B">
      <w:pPr>
        <w:spacing w:line="480" w:lineRule="auto"/>
        <w:ind w:left="0"/>
        <w:jc w:val="both"/>
        <w:rPr>
          <w:color w:val="auto"/>
        </w:rPr>
      </w:pPr>
      <w:r w:rsidRPr="00077804">
        <w:rPr>
          <w:color w:val="auto"/>
        </w:rPr>
        <w:t xml:space="preserve"> Linear </w:t>
      </w:r>
      <w:r w:rsidR="0017323D" w:rsidRPr="00077804">
        <w:rPr>
          <w:color w:val="auto"/>
        </w:rPr>
        <w:t>M</w:t>
      </w:r>
      <w:r w:rsidR="00842E07" w:rsidRPr="00077804">
        <w:rPr>
          <w:color w:val="auto"/>
        </w:rPr>
        <w:t>ixed-</w:t>
      </w:r>
      <w:r w:rsidR="0017323D" w:rsidRPr="00077804">
        <w:rPr>
          <w:color w:val="auto"/>
        </w:rPr>
        <w:t>E</w:t>
      </w:r>
      <w:r w:rsidRPr="00077804">
        <w:rPr>
          <w:color w:val="auto"/>
        </w:rPr>
        <w:t>ffect</w:t>
      </w:r>
      <w:r w:rsidR="00F80862" w:rsidRPr="00077804">
        <w:rPr>
          <w:color w:val="auto"/>
        </w:rPr>
        <w:t xml:space="preserve"> (LME)</w:t>
      </w:r>
      <w:r w:rsidRPr="00077804">
        <w:rPr>
          <w:color w:val="auto"/>
        </w:rPr>
        <w:t xml:space="preserve"> model</w:t>
      </w:r>
      <w:r w:rsidR="0017323D" w:rsidRPr="00077804">
        <w:rPr>
          <w:color w:val="auto"/>
        </w:rPr>
        <w:t>s</w:t>
      </w:r>
      <w:r w:rsidRPr="00077804">
        <w:rPr>
          <w:color w:val="auto"/>
        </w:rPr>
        <w:t xml:space="preserve"> </w:t>
      </w:r>
      <w:r w:rsidR="00F14599" w:rsidRPr="00077804">
        <w:rPr>
          <w:color w:val="auto"/>
        </w:rPr>
        <w:t>were</w:t>
      </w:r>
      <w:r w:rsidRPr="00077804">
        <w:rPr>
          <w:color w:val="auto"/>
        </w:rPr>
        <w:t xml:space="preserve"> generally used </w:t>
      </w:r>
      <w:r w:rsidR="0017323D" w:rsidRPr="00077804">
        <w:rPr>
          <w:color w:val="auto"/>
        </w:rPr>
        <w:t xml:space="preserve">to </w:t>
      </w:r>
      <w:r w:rsidRPr="00077804">
        <w:rPr>
          <w:color w:val="auto"/>
        </w:rPr>
        <w:t>model</w:t>
      </w:r>
      <w:r w:rsidR="0017323D" w:rsidRPr="00077804">
        <w:rPr>
          <w:color w:val="auto"/>
        </w:rPr>
        <w:t xml:space="preserve"> </w:t>
      </w:r>
      <w:r w:rsidRPr="00077804">
        <w:rPr>
          <w:color w:val="auto"/>
        </w:rPr>
        <w:t>continuous longitudinal</w:t>
      </w:r>
      <w:r w:rsidR="008846BE" w:rsidRPr="00077804">
        <w:rPr>
          <w:color w:val="auto"/>
        </w:rPr>
        <w:t xml:space="preserve"> data</w:t>
      </w:r>
      <w:r w:rsidRPr="00077804">
        <w:rPr>
          <w:color w:val="auto"/>
        </w:rPr>
        <w:t xml:space="preserve"> </w:t>
      </w:r>
      <w:r w:rsidR="00CE3BD2" w:rsidRPr="00077804">
        <w:rPr>
          <w:color w:val="auto"/>
        </w:rPr>
        <w:fldChar w:fldCharType="begin">
          <w:fldData xml:space="preserve">PEVuZE5vdGU+PENpdGU+PEF1dGhvcj5IdWFuZzwvQXV0aG9yPjxZZWFyPjIwMTE8L1llYXI+PFJl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==
</w:fldData>
        </w:fldChar>
      </w:r>
      <w:r w:rsidR="005F0A7B" w:rsidRPr="00077804">
        <w:rPr>
          <w:color w:val="auto"/>
        </w:rPr>
        <w:instrText xml:space="preserve"> ADDIN EN.CITE </w:instrText>
      </w:r>
      <w:r w:rsidR="005F0A7B" w:rsidRPr="00077804">
        <w:rPr>
          <w:color w:val="auto"/>
        </w:rPr>
        <w:fldChar w:fldCharType="begin">
          <w:fldData xml:space="preserve">PEVuZE5vdGU+PENpdGU+PEF1dGhvcj5IdWFuZzwvQXV0aG9yPjxZZWFyPjIwMTE8L1llYXI+PFJl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==
</w:fldData>
        </w:fldChar>
      </w:r>
      <w:r w:rsidR="005F0A7B" w:rsidRPr="00077804">
        <w:rPr>
          <w:color w:val="auto"/>
        </w:rPr>
        <w:instrText xml:space="preserve"> ADDIN EN.CITE.DATA </w:instrText>
      </w:r>
      <w:r w:rsidR="005F0A7B" w:rsidRPr="00077804">
        <w:rPr>
          <w:color w:val="auto"/>
        </w:rPr>
      </w:r>
      <w:r w:rsidR="005F0A7B" w:rsidRPr="00077804">
        <w:rPr>
          <w:color w:val="auto"/>
        </w:rPr>
        <w:fldChar w:fldCharType="end"/>
      </w:r>
      <w:r w:rsidR="00CE3BD2" w:rsidRPr="00077804">
        <w:rPr>
          <w:color w:val="auto"/>
        </w:rPr>
      </w:r>
      <w:r w:rsidR="00CE3BD2" w:rsidRPr="00077804">
        <w:rPr>
          <w:color w:val="auto"/>
        </w:rPr>
        <w:fldChar w:fldCharType="separate"/>
      </w:r>
      <w:r w:rsidR="00873353" w:rsidRPr="00077804">
        <w:rPr>
          <w:noProof/>
          <w:color w:val="auto"/>
        </w:rPr>
        <w:t>[16, 17, 19, 33, 46, 48, 62, 75-77]</w:t>
      </w:r>
      <w:r w:rsidR="00CE3BD2" w:rsidRPr="00077804">
        <w:rPr>
          <w:color w:val="auto"/>
        </w:rPr>
        <w:fldChar w:fldCharType="end"/>
      </w:r>
      <w:r w:rsidR="00367F8B" w:rsidRPr="00077804">
        <w:rPr>
          <w:color w:val="auto"/>
        </w:rPr>
        <w:t xml:space="preserve">, and </w:t>
      </w:r>
      <w:r w:rsidR="00F14599" w:rsidRPr="00077804">
        <w:rPr>
          <w:color w:val="auto"/>
        </w:rPr>
        <w:t>were</w:t>
      </w:r>
      <w:r w:rsidR="00453F88" w:rsidRPr="00077804">
        <w:rPr>
          <w:color w:val="auto"/>
        </w:rPr>
        <w:t xml:space="preserve"> defined by</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717"/>
      </w:tblGrid>
      <w:tr w:rsidR="00077804" w:rsidRPr="00077804" w14:paraId="4521CF1C" w14:textId="77777777" w:rsidTr="004E1ECC">
        <w:tc>
          <w:tcPr>
            <w:tcW w:w="931" w:type="dxa"/>
          </w:tcPr>
          <w:p w14:paraId="2BE35299" w14:textId="77777777" w:rsidR="003C4139" w:rsidRPr="00077804" w:rsidRDefault="003C4139" w:rsidP="00D848C3">
            <w:pPr>
              <w:spacing w:line="480" w:lineRule="auto"/>
              <w:jc w:val="center"/>
              <w:rPr>
                <w:color w:val="auto"/>
              </w:rPr>
            </w:pPr>
          </w:p>
        </w:tc>
        <w:tc>
          <w:tcPr>
            <w:tcW w:w="7087" w:type="dxa"/>
          </w:tcPr>
          <w:p w14:paraId="4AE4911F" w14:textId="77777777" w:rsidR="003C4139" w:rsidRPr="00077804" w:rsidRDefault="00C2475B" w:rsidP="00D848C3">
            <w:pPr>
              <w:pStyle w:val="Subtitle"/>
              <w:spacing w:line="480" w:lineRule="auto"/>
              <w:rPr>
                <w:color w:val="auto"/>
                <w:rtl/>
              </w:rPr>
            </w:pPr>
            <m:oMathPara>
              <m:oMath>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w:rPr>
                    <w:rFonts w:ascii="Cambria Math" w:hAnsi="Cambria Math"/>
                    <w:color w:val="auto"/>
                  </w:rPr>
                  <m:t>β</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Z</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sSub>
                  <m:sSubPr>
                    <m:ctrlPr>
                      <w:rPr>
                        <w:rFonts w:ascii="Cambria Math" w:hAnsi="Cambria Math"/>
                        <w:color w:val="auto"/>
                      </w:rPr>
                    </m:ctrlPr>
                  </m:sSubPr>
                  <m:e>
                    <m:r>
                      <w:rPr>
                        <w:rFonts w:ascii="Cambria Math" w:hAnsi="Cambria Math"/>
                        <w:color w:val="auto"/>
                      </w:rPr>
                      <m:t>b</m:t>
                    </m:r>
                  </m:e>
                  <m:sub>
                    <m: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ε</m:t>
                    </m:r>
                  </m:e>
                  <m:sub>
                    <m:r>
                      <w:rPr>
                        <w:rFonts w:ascii="Cambria Math" w:hAnsi="Cambria Math"/>
                        <w:color w:val="auto"/>
                      </w:rPr>
                      <m:t>ij</m:t>
                    </m:r>
                  </m:sub>
                </m:sSub>
              </m:oMath>
            </m:oMathPara>
          </w:p>
        </w:tc>
        <w:tc>
          <w:tcPr>
            <w:tcW w:w="717" w:type="dxa"/>
          </w:tcPr>
          <w:p w14:paraId="3DA02E6D" w14:textId="1A6AF931" w:rsidR="003C4139" w:rsidRPr="00077804" w:rsidRDefault="003C4139" w:rsidP="00D848C3">
            <w:pPr>
              <w:spacing w:line="480" w:lineRule="auto"/>
              <w:jc w:val="center"/>
              <w:rPr>
                <w:color w:val="auto"/>
              </w:rPr>
            </w:pPr>
            <w:r w:rsidRPr="00077804">
              <w:rPr>
                <w:color w:val="auto"/>
              </w:rPr>
              <w:t>(</w:t>
            </w:r>
            <w:bookmarkStart w:id="3" w:name="lmesingle"/>
            <w:bookmarkStart w:id="4" w:name="lmesingle1"/>
            <w:r w:rsidRPr="00077804">
              <w:rPr>
                <w:color w:val="auto"/>
              </w:rPr>
              <w:fldChar w:fldCharType="begin"/>
            </w:r>
            <w:r w:rsidRPr="00077804">
              <w:rPr>
                <w:color w:val="auto"/>
              </w:rPr>
              <w:instrText xml:space="preserve"> SEQ Eq \* MERGEFORMAT </w:instrText>
            </w:r>
            <w:r w:rsidRPr="00077804">
              <w:rPr>
                <w:color w:val="auto"/>
              </w:rPr>
              <w:fldChar w:fldCharType="separate"/>
            </w:r>
            <w:r w:rsidR="004C717B" w:rsidRPr="00077804">
              <w:rPr>
                <w:noProof/>
                <w:color w:val="auto"/>
              </w:rPr>
              <w:t>1</w:t>
            </w:r>
            <w:r w:rsidRPr="00077804">
              <w:rPr>
                <w:color w:val="auto"/>
              </w:rPr>
              <w:fldChar w:fldCharType="end"/>
            </w:r>
            <w:bookmarkEnd w:id="3"/>
            <w:bookmarkEnd w:id="4"/>
            <w:r w:rsidRPr="00077804">
              <w:rPr>
                <w:color w:val="auto"/>
              </w:rPr>
              <w:t>)</w:t>
            </w:r>
          </w:p>
        </w:tc>
      </w:tr>
    </w:tbl>
    <w:p w14:paraId="3D1331E6" w14:textId="1991398C" w:rsidR="007B2E82" w:rsidRPr="00077804" w:rsidRDefault="00453F88" w:rsidP="00D848C3">
      <w:pPr>
        <w:spacing w:line="480" w:lineRule="auto"/>
        <w:ind w:left="0"/>
        <w:jc w:val="both"/>
        <w:rPr>
          <w:color w:val="auto"/>
        </w:rPr>
      </w:pPr>
      <w:r w:rsidRPr="00077804">
        <w:rPr>
          <w:color w:val="auto"/>
        </w:rPr>
        <w:t>where</w:t>
      </w:r>
      <w:r w:rsidR="00BF0B74" w:rsidRPr="00077804">
        <w:rPr>
          <w:color w:val="auto"/>
        </w:rPr>
        <w:t xml:space="preserve"> </w:t>
      </w:r>
      <m:oMath>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oMath>
      <w:r w:rsidR="00BF0B74" w:rsidRPr="00077804">
        <w:rPr>
          <w:color w:val="auto"/>
        </w:rPr>
        <w:t xml:space="preserve"> and </w:t>
      </w:r>
      <m:oMath>
        <m:sSub>
          <m:sSubPr>
            <m:ctrlPr>
              <w:rPr>
                <w:rFonts w:ascii="Cambria Math" w:hAnsi="Cambria Math"/>
                <w:color w:val="auto"/>
              </w:rPr>
            </m:ctrlPr>
          </m:sSubPr>
          <m:e>
            <m:r>
              <w:rPr>
                <w:rFonts w:ascii="Cambria Math" w:hAnsi="Cambria Math"/>
                <w:color w:val="auto"/>
              </w:rPr>
              <m:t>Z</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oMath>
      <w:r w:rsidR="00BF0B74" w:rsidRPr="00077804">
        <w:rPr>
          <w:color w:val="auto"/>
        </w:rPr>
        <w:t xml:space="preserve"> are covariate</w:t>
      </w:r>
      <w:r w:rsidR="00ED2733" w:rsidRPr="00077804">
        <w:rPr>
          <w:color w:val="auto"/>
        </w:rPr>
        <w:t>s</w:t>
      </w:r>
      <w:r w:rsidR="00BF0B74" w:rsidRPr="00077804">
        <w:rPr>
          <w:color w:val="auto"/>
        </w:rPr>
        <w:t xml:space="preserve"> </w:t>
      </w:r>
      <w:r w:rsidR="00206021" w:rsidRPr="00077804">
        <w:rPr>
          <w:color w:val="auto"/>
        </w:rPr>
        <w:t xml:space="preserve">(possibly </w:t>
      </w:r>
      <w:r w:rsidR="00206021" w:rsidRPr="00077804">
        <w:rPr>
          <w:color w:val="auto"/>
          <w:szCs w:val="24"/>
        </w:rPr>
        <w:t>time-varying)</w:t>
      </w:r>
      <w:r w:rsidR="004C3074" w:rsidRPr="00077804">
        <w:rPr>
          <w:color w:val="auto"/>
          <w:szCs w:val="24"/>
        </w:rPr>
        <w:t xml:space="preserve"> </w:t>
      </w:r>
      <w:r w:rsidR="004C3074" w:rsidRPr="00077804">
        <w:rPr>
          <w:rStyle w:val="e24kjd"/>
          <w:rFonts w:cs="Arial"/>
          <w:bCs/>
          <w:color w:val="auto"/>
          <w:szCs w:val="24"/>
        </w:rPr>
        <w:t>matrices</w:t>
      </w:r>
      <w:r w:rsidR="004C3074" w:rsidRPr="00077804">
        <w:rPr>
          <w:rStyle w:val="e24kjd"/>
          <w:rFonts w:cs="Arial"/>
          <w:color w:val="auto"/>
          <w:szCs w:val="24"/>
        </w:rPr>
        <w:t xml:space="preserve"> </w:t>
      </w:r>
      <w:r w:rsidR="00BF0B74" w:rsidRPr="00077804">
        <w:rPr>
          <w:color w:val="auto"/>
          <w:szCs w:val="24"/>
        </w:rPr>
        <w:t>for fixed</w:t>
      </w:r>
      <w:r w:rsidR="00BF0B74" w:rsidRPr="00077804">
        <w:rPr>
          <w:color w:val="auto"/>
        </w:rPr>
        <w:t xml:space="preserve"> </w:t>
      </w:r>
      <w:r w:rsidR="00CA7E0D" w:rsidRPr="00077804">
        <w:rPr>
          <w:color w:val="auto"/>
        </w:rPr>
        <w:t xml:space="preserve">effects </w:t>
      </w:r>
      <m:oMath>
        <m:r>
          <w:rPr>
            <w:rFonts w:ascii="Cambria Math" w:hAnsi="Cambria Math"/>
            <w:color w:val="auto"/>
          </w:rPr>
          <m:t>β</m:t>
        </m:r>
      </m:oMath>
      <w:r w:rsidR="00206021" w:rsidRPr="00077804">
        <w:rPr>
          <w:color w:val="auto"/>
        </w:rPr>
        <w:t xml:space="preserve"> </w:t>
      </w:r>
      <w:r w:rsidR="00BF0B74" w:rsidRPr="00077804">
        <w:rPr>
          <w:color w:val="auto"/>
        </w:rPr>
        <w:t>and random effect</w:t>
      </w:r>
      <w:r w:rsidR="00206021" w:rsidRPr="00077804">
        <w:rPr>
          <w:color w:val="auto"/>
        </w:rPr>
        <w:t>s</w:t>
      </w:r>
      <w:r w:rsidR="00BF0B74" w:rsidRPr="00077804">
        <w:rPr>
          <w:color w:val="auto"/>
        </w:rPr>
        <w:t xml:space="preserve"> </w:t>
      </w:r>
      <m:oMath>
        <m:sSub>
          <m:sSubPr>
            <m:ctrlPr>
              <w:rPr>
                <w:rFonts w:ascii="Cambria Math" w:hAnsi="Cambria Math"/>
                <w:color w:val="auto"/>
              </w:rPr>
            </m:ctrlPr>
          </m:sSubPr>
          <m:e>
            <m:r>
              <w:rPr>
                <w:rFonts w:ascii="Cambria Math" w:hAnsi="Cambria Math"/>
                <w:color w:val="auto"/>
              </w:rPr>
              <m:t>b</m:t>
            </m:r>
          </m:e>
          <m:sub>
            <m:r>
              <w:rPr>
                <w:rFonts w:ascii="Cambria Math" w:hAnsi="Cambria Math"/>
                <w:color w:val="auto"/>
              </w:rPr>
              <m:t>i</m:t>
            </m:r>
          </m:sub>
        </m:sSub>
        <m:r>
          <w:rPr>
            <w:rFonts w:ascii="Cambria Math" w:hAnsi="Cambria Math"/>
            <w:color w:val="auto"/>
          </w:rPr>
          <m:t xml:space="preserve"> </m:t>
        </m:r>
      </m:oMath>
      <w:r w:rsidR="00BF0B74" w:rsidRPr="00077804">
        <w:rPr>
          <w:color w:val="auto"/>
        </w:rPr>
        <w:t>respectively</w:t>
      </w:r>
      <w:r w:rsidR="0036704F" w:rsidRPr="00077804">
        <w:rPr>
          <w:color w:val="auto"/>
        </w:rPr>
        <w:t xml:space="preserve"> contributing to the linear predictor</w:t>
      </w:r>
      <w:r w:rsidR="00367F8B" w:rsidRPr="00077804">
        <w:rPr>
          <w:color w:val="auto"/>
        </w:rPr>
        <w:t xml:space="preserve">, and </w:t>
      </w:r>
      <m:oMath>
        <m:sSub>
          <m:sSubPr>
            <m:ctrlPr>
              <w:rPr>
                <w:rFonts w:ascii="Cambria Math" w:hAnsi="Cambria Math"/>
                <w:color w:val="auto"/>
              </w:rPr>
            </m:ctrlPr>
          </m:sSubPr>
          <m:e>
            <m:r>
              <w:rPr>
                <w:rFonts w:ascii="Cambria Math" w:hAnsi="Cambria Math"/>
                <w:color w:val="auto"/>
              </w:rPr>
              <m:t>ε</m:t>
            </m:r>
          </m:e>
          <m:sub>
            <m:r>
              <w:rPr>
                <w:rFonts w:ascii="Cambria Math" w:hAnsi="Cambria Math"/>
                <w:color w:val="auto"/>
              </w:rPr>
              <m:t>ij</m:t>
            </m:r>
          </m:sub>
        </m:sSub>
      </m:oMath>
      <w:r w:rsidR="00367F8B" w:rsidRPr="00077804">
        <w:rPr>
          <w:rFonts w:eastAsiaTheme="minorEastAsia"/>
          <w:color w:val="auto"/>
        </w:rPr>
        <w:t xml:space="preserve"> </w:t>
      </w:r>
      <w:r w:rsidR="00CE2BBC" w:rsidRPr="00077804">
        <w:rPr>
          <w:rFonts w:eastAsiaTheme="minorEastAsia"/>
          <w:color w:val="auto"/>
        </w:rPr>
        <w:t xml:space="preserve">is </w:t>
      </w:r>
      <w:r w:rsidR="00935267" w:rsidRPr="00077804">
        <w:rPr>
          <w:rFonts w:eastAsiaTheme="minorEastAsia"/>
          <w:color w:val="auto"/>
        </w:rPr>
        <w:t xml:space="preserve">an </w:t>
      </w:r>
      <w:r w:rsidR="00367F8B" w:rsidRPr="00077804">
        <w:rPr>
          <w:color w:val="auto"/>
        </w:rPr>
        <w:t>independent and identically distributed Gaussian measurement</w:t>
      </w:r>
      <w:r w:rsidR="00CE2BBC" w:rsidRPr="00077804">
        <w:rPr>
          <w:color w:val="auto"/>
        </w:rPr>
        <w:t xml:space="preserve"> (or residual)</w:t>
      </w:r>
      <w:r w:rsidR="00367F8B" w:rsidRPr="00077804">
        <w:rPr>
          <w:color w:val="auto"/>
        </w:rPr>
        <w:t xml:space="preserve"> error</w:t>
      </w:r>
      <w:r w:rsidR="00367F8B" w:rsidRPr="00077804">
        <w:rPr>
          <w:rFonts w:eastAsiaTheme="minorEastAsia"/>
          <w:color w:val="auto"/>
        </w:rPr>
        <w:t>.</w:t>
      </w:r>
      <w:r w:rsidR="00EB46E0" w:rsidRPr="00077804">
        <w:rPr>
          <w:rFonts w:eastAsiaTheme="minorEastAsia"/>
          <w:color w:val="auto"/>
        </w:rPr>
        <w:t xml:space="preserve"> </w:t>
      </w:r>
    </w:p>
    <w:p w14:paraId="246E1E65" w14:textId="236008FF" w:rsidR="00BD2E1A" w:rsidRPr="00077804" w:rsidRDefault="00057070" w:rsidP="00827A4B">
      <w:pPr>
        <w:spacing w:line="480" w:lineRule="auto"/>
        <w:ind w:left="0" w:firstLine="720"/>
        <w:jc w:val="both"/>
        <w:rPr>
          <w:b/>
          <w:color w:val="auto"/>
        </w:rPr>
      </w:pPr>
      <w:r w:rsidRPr="00077804">
        <w:rPr>
          <w:color w:val="auto"/>
          <w:szCs w:val="24"/>
        </w:rPr>
        <w:t>T</w:t>
      </w:r>
      <w:r w:rsidR="00453F88" w:rsidRPr="00077804">
        <w:rPr>
          <w:color w:val="auto"/>
          <w:szCs w:val="24"/>
        </w:rPr>
        <w:t xml:space="preserve">he </w:t>
      </w:r>
      <w:r w:rsidR="00F80862" w:rsidRPr="00077804">
        <w:rPr>
          <w:color w:val="auto"/>
          <w:szCs w:val="24"/>
        </w:rPr>
        <w:t xml:space="preserve">assumption </w:t>
      </w:r>
      <w:r w:rsidR="00453F88" w:rsidRPr="00077804">
        <w:rPr>
          <w:color w:val="auto"/>
          <w:szCs w:val="24"/>
        </w:rPr>
        <w:t xml:space="preserve">of </w:t>
      </w:r>
      <w:r w:rsidR="00F54105" w:rsidRPr="00077804">
        <w:rPr>
          <w:color w:val="auto"/>
          <w:szCs w:val="24"/>
        </w:rPr>
        <w:t>normal</w:t>
      </w:r>
      <w:r w:rsidR="00935267" w:rsidRPr="00077804">
        <w:rPr>
          <w:color w:val="auto"/>
          <w:szCs w:val="24"/>
        </w:rPr>
        <w:t xml:space="preserve">ity </w:t>
      </w:r>
      <w:r w:rsidR="001D4368" w:rsidRPr="00077804">
        <w:rPr>
          <w:color w:val="auto"/>
          <w:szCs w:val="24"/>
        </w:rPr>
        <w:t>for</w:t>
      </w:r>
      <w:r w:rsidR="00935267" w:rsidRPr="00077804">
        <w:rPr>
          <w:color w:val="auto"/>
          <w:szCs w:val="24"/>
        </w:rPr>
        <w:t xml:space="preserve"> the </w:t>
      </w:r>
      <w:r w:rsidR="00F54105" w:rsidRPr="00077804">
        <w:rPr>
          <w:color w:val="auto"/>
          <w:szCs w:val="24"/>
        </w:rPr>
        <w:t xml:space="preserve">within </w:t>
      </w:r>
      <w:r w:rsidR="00106861" w:rsidRPr="00077804">
        <w:rPr>
          <w:color w:val="auto"/>
          <w:szCs w:val="24"/>
        </w:rPr>
        <w:t>individual</w:t>
      </w:r>
      <w:r w:rsidR="00CA7E0D" w:rsidRPr="00077804">
        <w:rPr>
          <w:color w:val="auto"/>
          <w:szCs w:val="24"/>
        </w:rPr>
        <w:t xml:space="preserve"> </w:t>
      </w:r>
      <w:r w:rsidR="00F54105" w:rsidRPr="00077804">
        <w:rPr>
          <w:color w:val="auto"/>
          <w:szCs w:val="24"/>
        </w:rPr>
        <w:t xml:space="preserve">measurement error can </w:t>
      </w:r>
      <w:r w:rsidR="00935267" w:rsidRPr="00077804">
        <w:rPr>
          <w:color w:val="auto"/>
          <w:szCs w:val="24"/>
        </w:rPr>
        <w:t>be</w:t>
      </w:r>
      <w:r w:rsidR="002F7FA2" w:rsidRPr="00077804">
        <w:rPr>
          <w:color w:val="auto"/>
          <w:szCs w:val="24"/>
        </w:rPr>
        <w:t xml:space="preserve"> beneficial </w:t>
      </w:r>
      <w:r w:rsidR="00F54105" w:rsidRPr="00077804">
        <w:rPr>
          <w:color w:val="auto"/>
          <w:szCs w:val="24"/>
        </w:rPr>
        <w:t>in</w:t>
      </w:r>
      <w:r w:rsidR="00935267" w:rsidRPr="00077804">
        <w:rPr>
          <w:color w:val="auto"/>
          <w:szCs w:val="24"/>
        </w:rPr>
        <w:t xml:space="preserve"> </w:t>
      </w:r>
      <w:r w:rsidR="00123D66" w:rsidRPr="00077804">
        <w:rPr>
          <w:color w:val="auto"/>
          <w:szCs w:val="24"/>
        </w:rPr>
        <w:t xml:space="preserve">model </w:t>
      </w:r>
      <w:r w:rsidR="00F54105" w:rsidRPr="00077804">
        <w:rPr>
          <w:color w:val="auto"/>
          <w:szCs w:val="24"/>
        </w:rPr>
        <w:t>implement</w:t>
      </w:r>
      <w:r w:rsidR="00F80862" w:rsidRPr="00077804">
        <w:rPr>
          <w:color w:val="auto"/>
          <w:szCs w:val="24"/>
        </w:rPr>
        <w:t>ation</w:t>
      </w:r>
      <w:r w:rsidR="00F54105" w:rsidRPr="00077804">
        <w:rPr>
          <w:color w:val="auto"/>
          <w:szCs w:val="24"/>
        </w:rPr>
        <w:t xml:space="preserve">, </w:t>
      </w:r>
      <w:r w:rsidRPr="00077804">
        <w:rPr>
          <w:color w:val="auto"/>
          <w:szCs w:val="24"/>
        </w:rPr>
        <w:t xml:space="preserve">however, </w:t>
      </w:r>
      <w:r w:rsidR="00491E36" w:rsidRPr="00077804">
        <w:rPr>
          <w:color w:val="auto"/>
          <w:szCs w:val="24"/>
        </w:rPr>
        <w:t xml:space="preserve">any outlying observations </w:t>
      </w:r>
      <w:r w:rsidR="00F80862" w:rsidRPr="00077804">
        <w:rPr>
          <w:color w:val="auto"/>
          <w:szCs w:val="24"/>
        </w:rPr>
        <w:t xml:space="preserve">could </w:t>
      </w:r>
      <w:r w:rsidR="00491E36" w:rsidRPr="00077804">
        <w:rPr>
          <w:color w:val="auto"/>
          <w:szCs w:val="24"/>
        </w:rPr>
        <w:t>influence</w:t>
      </w:r>
      <w:r w:rsidR="00642D93" w:rsidRPr="00077804">
        <w:rPr>
          <w:color w:val="auto"/>
          <w:szCs w:val="24"/>
        </w:rPr>
        <w:t xml:space="preserve"> the statistical inference </w:t>
      </w:r>
      <w:r w:rsidR="00116F82" w:rsidRPr="00077804">
        <w:rPr>
          <w:color w:val="auto"/>
          <w:szCs w:val="24"/>
        </w:rPr>
        <w:fldChar w:fldCharType="begin"/>
      </w:r>
      <w:r w:rsidR="00873353" w:rsidRPr="00077804">
        <w:rPr>
          <w:color w:val="auto"/>
          <w:szCs w:val="24"/>
        </w:rPr>
        <w:instrText xml:space="preserve"> ADDIN EN.CITE &lt;EndNote&gt;&lt;Cite&gt;&lt;Author&gt;Baghfalaki&lt;/Author&gt;&lt;Year&gt;2014&lt;/Year&gt;&lt;RecNum&gt;15&lt;/RecNum&gt;&lt;DisplayText&gt;[23]&lt;/DisplayText&gt;&lt;record&gt;&lt;rec-number&gt;15&lt;/rec-number&gt;&lt;foreign-keys&gt;&lt;key app="EN" db-id="dt2der52b95520easzbpxszqsdw0avts2frz" timestamp="0"&gt;15&lt;/key&gt;&lt;/foreign-keys&gt;&lt;ref-type name="Journal Article"&gt;17&lt;/ref-type&gt;&lt;contributors&gt;&lt;authors&gt;&lt;author&gt;T. Baghfalaki&lt;/author&gt;&lt;author&gt;M. Ganjali&lt;/author&gt;&lt;author&gt;R. Hashemi&lt;/author&gt;&lt;/authors&gt;&lt;/contributors&gt;&lt;titles&gt;&lt;title&gt;Bayesian joint modeling of longitudinal  measurements and time-to-event data using robust distributions&lt;/title&gt;&lt;secondary-title&gt;Journal of Biopharmaceutical Statistics&lt;/secondary-title&gt;&lt;/titles&gt;&lt;pages&gt;834-855&lt;/pages&gt;&lt;volume&gt;24&lt;/volume&gt;&lt;dates&gt;&lt;year&gt;2014&lt;/year&gt;&lt;/dates&gt;&lt;urls&gt;&lt;/urls&gt;&lt;/record&gt;&lt;/Cite&gt;&lt;/EndNote&gt;</w:instrText>
      </w:r>
      <w:r w:rsidR="00116F82" w:rsidRPr="00077804">
        <w:rPr>
          <w:color w:val="auto"/>
          <w:szCs w:val="24"/>
        </w:rPr>
        <w:fldChar w:fldCharType="separate"/>
      </w:r>
      <w:r w:rsidR="00873353" w:rsidRPr="00077804">
        <w:rPr>
          <w:noProof/>
          <w:color w:val="auto"/>
          <w:szCs w:val="24"/>
        </w:rPr>
        <w:t>[23]</w:t>
      </w:r>
      <w:r w:rsidR="00116F82" w:rsidRPr="00077804">
        <w:rPr>
          <w:color w:val="auto"/>
          <w:szCs w:val="24"/>
        </w:rPr>
        <w:fldChar w:fldCharType="end"/>
      </w:r>
      <w:r w:rsidR="00F54105" w:rsidRPr="00077804">
        <w:rPr>
          <w:color w:val="auto"/>
          <w:szCs w:val="24"/>
        </w:rPr>
        <w:t xml:space="preserve">. Therefore, when </w:t>
      </w:r>
      <w:r w:rsidRPr="00077804">
        <w:rPr>
          <w:color w:val="auto"/>
          <w:szCs w:val="24"/>
        </w:rPr>
        <w:t>this</w:t>
      </w:r>
      <w:r w:rsidR="00F54105" w:rsidRPr="00077804">
        <w:rPr>
          <w:color w:val="auto"/>
          <w:szCs w:val="24"/>
        </w:rPr>
        <w:t xml:space="preserve"> assumption </w:t>
      </w:r>
      <w:r w:rsidR="002F7FA2" w:rsidRPr="00077804">
        <w:rPr>
          <w:color w:val="auto"/>
          <w:szCs w:val="24"/>
        </w:rPr>
        <w:t xml:space="preserve">was </w:t>
      </w:r>
      <w:r w:rsidR="00F54105" w:rsidRPr="00077804">
        <w:rPr>
          <w:color w:val="auto"/>
          <w:szCs w:val="24"/>
        </w:rPr>
        <w:t xml:space="preserve">violated </w:t>
      </w:r>
      <w:r w:rsidR="002F7FA2" w:rsidRPr="00077804">
        <w:rPr>
          <w:color w:val="auto"/>
          <w:szCs w:val="24"/>
        </w:rPr>
        <w:t xml:space="preserve">due to </w:t>
      </w:r>
      <w:r w:rsidR="000D229A" w:rsidRPr="00077804">
        <w:rPr>
          <w:color w:val="auto"/>
        </w:rPr>
        <w:t>skewness or outlier</w:t>
      </w:r>
      <w:r w:rsidR="002F7FA2" w:rsidRPr="00077804">
        <w:rPr>
          <w:color w:val="auto"/>
        </w:rPr>
        <w:t>s</w:t>
      </w:r>
      <w:r w:rsidR="00642D93" w:rsidRPr="00077804">
        <w:rPr>
          <w:color w:val="auto"/>
        </w:rPr>
        <w:t xml:space="preserve">, alternative distributions were </w:t>
      </w:r>
      <w:r w:rsidRPr="00077804">
        <w:rPr>
          <w:color w:val="auto"/>
        </w:rPr>
        <w:t xml:space="preserve">proposed, </w:t>
      </w:r>
      <w:r w:rsidR="00642D93" w:rsidRPr="00077804">
        <w:rPr>
          <w:color w:val="auto"/>
        </w:rPr>
        <w:t xml:space="preserve">including </w:t>
      </w:r>
      <w:r w:rsidR="00F54105" w:rsidRPr="00077804">
        <w:rPr>
          <w:color w:val="auto"/>
        </w:rPr>
        <w:t>skew-normal</w:t>
      </w:r>
      <w:r w:rsidR="004F604C" w:rsidRPr="00077804">
        <w:rPr>
          <w:color w:val="auto"/>
        </w:rPr>
        <w:t xml:space="preserve"> (SN)</w:t>
      </w:r>
      <w:r w:rsidR="00F54105" w:rsidRPr="00077804">
        <w:rPr>
          <w:color w:val="auto"/>
        </w:rPr>
        <w:t xml:space="preserve"> distribution</w:t>
      </w:r>
      <w:r w:rsidR="00ED2733" w:rsidRPr="00077804">
        <w:rPr>
          <w:color w:val="auto"/>
        </w:rPr>
        <w:t xml:space="preserve"> </w:t>
      </w:r>
      <w:r w:rsidR="00D71B43" w:rsidRPr="00077804">
        <w:rPr>
          <w:color w:val="auto"/>
        </w:rPr>
        <w:fldChar w:fldCharType="begin"/>
      </w:r>
      <w:r w:rsidR="00F90339" w:rsidRPr="00077804">
        <w:rPr>
          <w:color w:val="auto"/>
        </w:rPr>
        <w:instrText xml:space="preserve"> ADDIN EN.CITE &lt;EndNote&gt;&lt;Cite&gt;&lt;Author&gt;Huang&lt;/Author&gt;&lt;Year&gt;2011&lt;/Year&gt;&lt;RecNum&gt;57&lt;/RecNum&gt;&lt;DisplayText&gt;[15, 51]&lt;/DisplayText&gt;&lt;record&gt;&lt;rec-number&gt;57&lt;/rec-number&gt;&lt;foreign-keys&gt;&lt;key app="EN" db-id="dt2der52b95520easzbpxszqsdw0avts2frz" timestamp="0"&gt;57&lt;/key&gt;&lt;/foreign-keys&gt;&lt;ref-type name="Journal Article"&gt;17&lt;/ref-type&gt;&lt;contributors&gt;&lt;authors&gt;&lt;author&gt;Yangxin Huang&lt;/author&gt;&lt;author&gt;Getachew Dagne&lt;/author&gt;&lt;author&gt;Lang Wu&lt;/author&gt;&lt;/authors&gt;&lt;/contributors&gt;&lt;titles&gt;&lt;title&gt;Bayesian inference on joint models of HIV dynamics for time-to-event and longitudinal data with skewness and covariate measurement errors&lt;/title&gt;&lt;secondary-title&gt;Statistics in Medicine&lt;/secondary-title&gt;&lt;/titles&gt;&lt;pages&gt;2930-2946&lt;/pages&gt;&lt;volume&gt;30&lt;/volume&gt;&lt;dates&gt;&lt;year&gt;2011&lt;/year&gt;&lt;/dates&gt;&lt;urls&gt;&lt;/urls&gt;&lt;/record&gt;&lt;/Cite&gt;&lt;Cite&gt;&lt;Author&gt;Baghfalaki&lt;/Author&gt;&lt;Year&gt;2015&lt;/Year&gt;&lt;RecNum&gt;1&lt;/RecNum&gt;&lt;record&gt;&lt;rec-number&gt;1&lt;/rec-number&gt;&lt;foreign-keys&gt;&lt;key app="EN" db-id="dt2der52b95520easzbpxszqsdw0avts2frz" timestamp="0"&gt;1&lt;/key&gt;&lt;/foreign-keys&gt;&lt;ref-type name="Journal Article"&gt;17&lt;/ref-type&gt;&lt;contributors&gt;&lt;authors&gt;&lt;author&gt;Taban Baghfalaki&lt;/author&gt;&lt;author&gt;Mojtaba Ganjali&lt;/author&gt;&lt;/authors&gt;&lt;/contributors&gt;&lt;titles&gt;&lt;title&gt;A Bayesian approach for joint modeling of skew-normal longitudinal measurements and time to event data&lt;/title&gt;&lt;secondary-title&gt;Revstat&lt;/secondary-title&gt;&lt;/titles&gt;&lt;pages&gt;169–191&lt;/pages&gt;&lt;volume&gt;13&lt;/volume&gt;&lt;number&gt;2&lt;/number&gt;&lt;dates&gt;&lt;year&gt;2015&lt;/year&gt;&lt;/dates&gt;&lt;urls&gt;&lt;/urls&gt;&lt;/record&gt;&lt;/Cite&gt;&lt;/EndNote&gt;</w:instrText>
      </w:r>
      <w:r w:rsidR="00D71B43" w:rsidRPr="00077804">
        <w:rPr>
          <w:color w:val="auto"/>
        </w:rPr>
        <w:fldChar w:fldCharType="separate"/>
      </w:r>
      <w:r w:rsidR="00873353" w:rsidRPr="00077804">
        <w:rPr>
          <w:noProof/>
          <w:color w:val="auto"/>
        </w:rPr>
        <w:t>[15, 51]</w:t>
      </w:r>
      <w:r w:rsidR="00D71B43" w:rsidRPr="00077804">
        <w:rPr>
          <w:color w:val="auto"/>
        </w:rPr>
        <w:fldChar w:fldCharType="end"/>
      </w:r>
      <w:r w:rsidR="00F14599" w:rsidRPr="00077804">
        <w:rPr>
          <w:color w:val="auto"/>
        </w:rPr>
        <w:t>,</w:t>
      </w:r>
      <w:r w:rsidR="00F54105" w:rsidRPr="00077804">
        <w:rPr>
          <w:color w:val="auto"/>
        </w:rPr>
        <w:t xml:space="preserve"> skew-t (ST) distribution</w:t>
      </w:r>
      <w:r w:rsidR="00315417" w:rsidRPr="00077804">
        <w:rPr>
          <w:color w:val="auto"/>
        </w:rPr>
        <w:t xml:space="preserve"> </w:t>
      </w:r>
      <w:r w:rsidR="00315417" w:rsidRPr="00077804">
        <w:rPr>
          <w:color w:val="auto"/>
        </w:rPr>
        <w:fldChar w:fldCharType="begin">
          <w:fldData xml:space="preserve">PEVuZE5vdGU+PENpdGU+PEF1dGhvcj5MdTwvQXV0aG9yPjxZZWFyPjIwMTc8L1llYXI+PFJlY051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</w:fldData>
        </w:fldChar>
      </w:r>
      <w:r w:rsidR="00DE1A07" w:rsidRPr="00077804">
        <w:rPr>
          <w:color w:val="auto"/>
        </w:rPr>
        <w:instrText xml:space="preserve"> ADDIN EN.CITE </w:instrText>
      </w:r>
      <w:r w:rsidR="00DE1A07" w:rsidRPr="00077804">
        <w:rPr>
          <w:color w:val="auto"/>
        </w:rPr>
        <w:fldChar w:fldCharType="begin">
          <w:fldData xml:space="preserve">PEVuZE5vdGU+PENpdGU+PEF1dGhvcj5MdTwvQXV0aG9yPjxZZWFyPjIwMTc8L1llYXI+PFJlY051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</w:fldData>
        </w:fldChar>
      </w:r>
      <w:r w:rsidR="00DE1A07" w:rsidRPr="00077804">
        <w:rPr>
          <w:color w:val="auto"/>
        </w:rPr>
        <w:instrText xml:space="preserve"> ADDIN EN.CITE.DATA </w:instrText>
      </w:r>
      <w:r w:rsidR="00DE1A07" w:rsidRPr="00077804">
        <w:rPr>
          <w:color w:val="auto"/>
        </w:rPr>
      </w:r>
      <w:r w:rsidR="00DE1A07" w:rsidRPr="00077804">
        <w:rPr>
          <w:color w:val="auto"/>
        </w:rPr>
        <w:fldChar w:fldCharType="end"/>
      </w:r>
      <w:r w:rsidR="00315417" w:rsidRPr="00077804">
        <w:rPr>
          <w:color w:val="auto"/>
        </w:rPr>
      </w:r>
      <w:r w:rsidR="00315417" w:rsidRPr="00077804">
        <w:rPr>
          <w:color w:val="auto"/>
        </w:rPr>
        <w:fldChar w:fldCharType="separate"/>
      </w:r>
      <w:r w:rsidR="00873353" w:rsidRPr="00077804">
        <w:rPr>
          <w:noProof/>
          <w:color w:val="auto"/>
        </w:rPr>
        <w:t>[22, 37, 56, 61]</w:t>
      </w:r>
      <w:r w:rsidR="00315417" w:rsidRPr="00077804">
        <w:rPr>
          <w:color w:val="auto"/>
        </w:rPr>
        <w:fldChar w:fldCharType="end"/>
      </w:r>
      <w:r w:rsidR="00F54105" w:rsidRPr="00077804">
        <w:rPr>
          <w:color w:val="auto"/>
        </w:rPr>
        <w:t>, t-distribution</w:t>
      </w:r>
      <w:r w:rsidR="000D6E1E" w:rsidRPr="00077804">
        <w:rPr>
          <w:color w:val="auto"/>
        </w:rPr>
        <w:t xml:space="preserve"> </w:t>
      </w:r>
      <w:r w:rsidR="000D6E1E" w:rsidRPr="00077804">
        <w:rPr>
          <w:color w:val="auto"/>
          <w:rtl/>
        </w:rPr>
        <w:fldChar w:fldCharType="begin"/>
      </w:r>
      <w:r w:rsidR="00873353" w:rsidRPr="00077804">
        <w:rPr>
          <w:color w:val="auto"/>
          <w:rtl/>
        </w:rPr>
        <w:instrText xml:space="preserve"> </w:instrText>
      </w:r>
      <w:r w:rsidR="00873353" w:rsidRPr="00077804">
        <w:rPr>
          <w:color w:val="auto"/>
        </w:rPr>
        <w:instrText>ADDIN EN.CITE &lt;EndNote&gt;&lt;Cite&gt;&lt;Author&gt;Huang&lt;/Author&gt;&lt;Year&gt;2010&lt;/Year&gt;&lt;RecNum&gt;6&lt;/RecNum&gt;&lt;DisplayText&gt;[18]&lt;/DisplayText&gt;&lt;record&gt;&lt;rec-number&gt;6&lt;/rec-number&gt;&lt;foreign-keys&gt;&lt;key app="EN" db-id="dt2der52b95520easzbpxszqsdw0avts2frz" timestamp="0"&gt;6&lt;/key&gt;&lt;/foreign</w:instrText>
      </w:r>
      <w:r w:rsidR="00873353" w:rsidRPr="00077804">
        <w:rPr>
          <w:color w:val="auto"/>
          <w:rtl/>
        </w:rPr>
        <w:instrText>-</w:instrText>
      </w:r>
      <w:r w:rsidR="00873353" w:rsidRPr="00077804">
        <w:rPr>
          <w:color w:val="auto"/>
        </w:rPr>
        <w:instrText>keys&gt;&lt;ref-type name="Journal Article"&gt;17&lt;/ref-type&gt;&lt;contributors&gt;&lt;authors&gt;&lt;author&gt;Xin Huang &lt;/author&gt;&lt;author&gt;Gang Li&lt;/author&gt;&lt;author&gt;Robert M. Elashoff&lt;/author&gt;&lt;/authors&gt;&lt;/contributors&gt;&lt;titles&gt;&lt;title&gt;A joint model of longitudinal and competing risks survival data with heterogeneous random effects and outlying longitudinal measurements&lt;/title&gt;&lt;secondary-title&gt;Statistics and Its Interface&lt;/secondary-title&gt;&lt;/titles&gt;&lt;pages&gt;185-195&lt;/pages&gt;&lt;volume&gt;3&lt;/volume&gt;&lt;dates&gt;&lt;year&gt;2010&lt;/year&gt;&lt;/dates&gt;&lt;urls&gt;&lt;/urls&gt;&lt;/record</w:instrText>
      </w:r>
      <w:r w:rsidR="00873353" w:rsidRPr="00077804">
        <w:rPr>
          <w:color w:val="auto"/>
          <w:rtl/>
        </w:rPr>
        <w:instrText>&gt;&lt;/</w:instrText>
      </w:r>
      <w:r w:rsidR="00873353" w:rsidRPr="00077804">
        <w:rPr>
          <w:color w:val="auto"/>
        </w:rPr>
        <w:instrText>Cite&gt;&lt;/EndNote</w:instrText>
      </w:r>
      <w:r w:rsidR="00873353" w:rsidRPr="00077804">
        <w:rPr>
          <w:color w:val="auto"/>
          <w:rtl/>
        </w:rPr>
        <w:instrText>&gt;</w:instrText>
      </w:r>
      <w:r w:rsidR="000D6E1E" w:rsidRPr="00077804">
        <w:rPr>
          <w:color w:val="auto"/>
          <w:rtl/>
        </w:rPr>
        <w:fldChar w:fldCharType="separate"/>
      </w:r>
      <w:r w:rsidR="00873353" w:rsidRPr="00077804">
        <w:rPr>
          <w:noProof/>
          <w:color w:val="auto"/>
          <w:rtl/>
        </w:rPr>
        <w:t>[18]</w:t>
      </w:r>
      <w:r w:rsidR="000D6E1E" w:rsidRPr="00077804">
        <w:rPr>
          <w:color w:val="auto"/>
          <w:rtl/>
        </w:rPr>
        <w:fldChar w:fldCharType="end"/>
      </w:r>
      <w:r w:rsidR="00F54105" w:rsidRPr="00077804">
        <w:rPr>
          <w:color w:val="auto"/>
        </w:rPr>
        <w:t xml:space="preserve">, </w:t>
      </w:r>
      <w:r w:rsidR="00642D93" w:rsidRPr="00077804">
        <w:rPr>
          <w:color w:val="auto"/>
        </w:rPr>
        <w:t>or</w:t>
      </w:r>
      <w:r w:rsidR="00ED5AA1" w:rsidRPr="00077804">
        <w:rPr>
          <w:color w:val="auto"/>
        </w:rPr>
        <w:t xml:space="preserve"> </w:t>
      </w:r>
      <w:r w:rsidR="00F54105" w:rsidRPr="00077804">
        <w:rPr>
          <w:color w:val="auto"/>
        </w:rPr>
        <w:t>normal/independent (N/I) distribution</w:t>
      </w:r>
      <w:r w:rsidR="00ED2733" w:rsidRPr="00077804">
        <w:rPr>
          <w:color w:val="auto"/>
        </w:rPr>
        <w:t xml:space="preserve"> </w:t>
      </w:r>
      <w:r w:rsidR="00D71B43" w:rsidRPr="00077804">
        <w:rPr>
          <w:color w:val="auto"/>
        </w:rPr>
        <w:fldChar w:fldCharType="begin"/>
      </w:r>
      <w:r w:rsidR="00873353" w:rsidRPr="00077804">
        <w:rPr>
          <w:color w:val="auto"/>
        </w:rPr>
        <w:instrText xml:space="preserve"> ADDIN EN.CITE &lt;EndNote&gt;&lt;Cite&gt;&lt;Author&gt;Baghfalaki&lt;/Author&gt;&lt;Year&gt;2014&lt;/Year&gt;&lt;RecNum&gt;15&lt;/RecNum&gt;&lt;DisplayText&gt;[23, 35]&lt;/DisplayText&gt;&lt;record&gt;&lt;rec-number&gt;15&lt;/rec-number&gt;&lt;foreign-keys&gt;&lt;key app="EN" db-id="dt2der52b95520easzbpxszqsdw0avts2frz" timestamp="0"&gt;15&lt;/key&gt;&lt;/foreign-keys&gt;&lt;ref-type name="Journal Article"&gt;17&lt;/ref-type&gt;&lt;contributors&gt;&lt;authors&gt;&lt;author&gt;T. Baghfalaki&lt;/author&gt;&lt;author&gt;M. Ganjali&lt;/author&gt;&lt;author&gt;R. Hashemi&lt;/author&gt;&lt;/authors&gt;&lt;/contributors&gt;&lt;titles&gt;&lt;title&gt;Bayesian joint modeling of longitudinal  measurements and time-to-event data using robust distributions&lt;/title&gt;&lt;secondary-title&gt;Journal of Biopharmaceutical Statistics&lt;/secondary-title&gt;&lt;/titles&gt;&lt;pages&gt;834-855&lt;/pages&gt;&lt;volume&gt;24&lt;/volume&gt;&lt;dates&gt;&lt;year&gt;2014&lt;/year&gt;&lt;/dates&gt;&lt;urls&gt;&lt;/urls&gt;&lt;/record&gt;&lt;/Cite&gt;&lt;Cite&gt;&lt;Author&gt;Baghfalaki&lt;/Author&gt;&lt;Year&gt;2013&lt;/Year&gt;&lt;RecNum&gt;36&lt;/RecNum&gt;&lt;record&gt;&lt;rec-number&gt;36&lt;/rec-number&gt;&lt;foreign-keys&gt;&lt;key app="EN" db-id="dt2der52b95520easzbpxszqsdw0avts2frz" timestamp="0"&gt;36&lt;/key&gt;&lt;/foreign-keys&gt;&lt;ref-type name="Journal Article"&gt;17&lt;/ref-type&gt;&lt;contributors&gt;&lt;authors&gt;&lt;author&gt;Taban Baghfalaki&lt;/author&gt;&lt;author&gt;Mojtaba Ganjali&lt;/author&gt;&lt;author&gt;Damon Berridge&lt;/author&gt;&lt;/authors&gt;&lt;/contributors&gt;&lt;titles&gt;&lt;title&gt;Robust joint modeling of longitudinal measurements and time to event data using normal/independent distributions: A Bayesian approach&lt;/title&gt;&lt;secondary-title&gt;Biometrical Journal&lt;/secondary-title&gt;&lt;/titles&gt;&lt;pages&gt;844-865&lt;/pages&gt;&lt;volume&gt;55&lt;/volume&gt;&lt;number&gt;6&lt;/number&gt;&lt;dates&gt;&lt;year&gt;2013&lt;/year&gt;&lt;/dates&gt;&lt;urls&gt;&lt;/urls&gt;&lt;/record&gt;&lt;/Cite&gt;&lt;/EndNote&gt;</w:instrText>
      </w:r>
      <w:r w:rsidR="00D71B43" w:rsidRPr="00077804">
        <w:rPr>
          <w:color w:val="auto"/>
        </w:rPr>
        <w:fldChar w:fldCharType="separate"/>
      </w:r>
      <w:r w:rsidR="00873353" w:rsidRPr="00077804">
        <w:rPr>
          <w:noProof/>
          <w:color w:val="auto"/>
        </w:rPr>
        <w:t>[23, 35]</w:t>
      </w:r>
      <w:r w:rsidR="00D71B43" w:rsidRPr="00077804">
        <w:rPr>
          <w:color w:val="auto"/>
        </w:rPr>
        <w:fldChar w:fldCharType="end"/>
      </w:r>
      <w:r w:rsidR="00F54105" w:rsidRPr="00077804">
        <w:rPr>
          <w:color w:val="auto"/>
        </w:rPr>
        <w:t xml:space="preserve">. </w:t>
      </w:r>
      <w:r w:rsidR="00F54105" w:rsidRPr="00077804">
        <w:rPr>
          <w:color w:val="auto"/>
          <w:szCs w:val="24"/>
        </w:rPr>
        <w:t xml:space="preserve"> N/I distribution is </w:t>
      </w:r>
      <w:r w:rsidR="00ED5AA1" w:rsidRPr="00077804">
        <w:rPr>
          <w:color w:val="auto"/>
          <w:szCs w:val="24"/>
        </w:rPr>
        <w:t xml:space="preserve">a </w:t>
      </w:r>
      <w:r w:rsidR="00F54105" w:rsidRPr="00077804">
        <w:rPr>
          <w:color w:val="auto"/>
          <w:szCs w:val="24"/>
        </w:rPr>
        <w:t>family of mixture distribution</w:t>
      </w:r>
      <w:r w:rsidR="00ED5AA1" w:rsidRPr="00077804">
        <w:rPr>
          <w:color w:val="auto"/>
          <w:szCs w:val="24"/>
        </w:rPr>
        <w:t>s</w:t>
      </w:r>
      <w:r w:rsidR="007D2B3A" w:rsidRPr="00077804">
        <w:rPr>
          <w:color w:val="auto"/>
          <w:szCs w:val="24"/>
        </w:rPr>
        <w:t xml:space="preserve"> </w:t>
      </w:r>
      <w:r w:rsidRPr="00077804">
        <w:rPr>
          <w:color w:val="auto"/>
          <w:szCs w:val="24"/>
        </w:rPr>
        <w:t xml:space="preserve">conditional on </w:t>
      </w:r>
      <w:r w:rsidR="009C6FDD" w:rsidRPr="00077804">
        <w:rPr>
          <w:color w:val="auto"/>
          <w:szCs w:val="24"/>
        </w:rPr>
        <w:t>an independent positive random variable; more details on this type of distribution can be found in</w:t>
      </w:r>
      <w:r w:rsidR="00994417" w:rsidRPr="00077804">
        <w:rPr>
          <w:color w:val="auto"/>
          <w:szCs w:val="24"/>
        </w:rPr>
        <w:t xml:space="preserve"> </w:t>
      </w:r>
      <w:r w:rsidR="00F54105" w:rsidRPr="00077804">
        <w:rPr>
          <w:color w:val="auto"/>
          <w:szCs w:val="24"/>
        </w:rPr>
        <w:fldChar w:fldCharType="begin"/>
      </w:r>
      <w:r w:rsidR="00827A4B" w:rsidRPr="00077804">
        <w:rPr>
          <w:color w:val="auto"/>
          <w:szCs w:val="24"/>
        </w:rPr>
        <w:instrText xml:space="preserve"> ADDIN EN.CITE &lt;EndNote&gt;&lt;Cite AuthorYear="1"&gt;&lt;Author&gt;Andrews&lt;/Author&gt;&lt;Year&gt;1974&lt;/Year&gt;&lt;RecNum&gt;85&lt;/RecNum&gt;&lt;DisplayText&gt;Andrews and Mallows [78]&lt;/DisplayText&gt;&lt;record&gt;&lt;rec-number&gt;85&lt;/rec-number&gt;&lt;foreign-keys&gt;&lt;key app="EN" db-id="dt2der52b95520easzbpxszqsdw0avts2frz" timestamp="0"&gt;85&lt;/key&gt;&lt;/foreign-keys&gt;&lt;ref-type name="Journal Article"&gt;17&lt;/ref-type&gt;&lt;contributors&gt;&lt;authors&gt;&lt;author&gt;Andrews, D. F.&lt;/author&gt;&lt;author&gt;Mallows, C. L.&lt;/author&gt;&lt;/authors&gt;&lt;/contributors&gt;&lt;titles&gt;&lt;title&gt;Scale mixtures of normal distributions&lt;/title&gt;&lt;secondary-title&gt;Journal of the Royal Statistical Society. Series B (Methodological)&lt;/secondary-title&gt;&lt;/titles&gt;&lt;pages&gt;99-102&lt;/pages&gt;&lt;volume&gt;36&lt;/volume&gt;&lt;number&gt;1&lt;/number&gt;&lt;dates&gt;&lt;year&gt;1974&lt;/year&gt;&lt;/dates&gt;&lt;publisher&gt;[Royal Statistical Society, Wiley]&lt;/publisher&gt;&lt;isbn&gt;00359246&lt;/isbn&gt;&lt;urls&gt;&lt;related-urls&gt;&lt;url&gt;http://www.jstor.org/stable/2984774&lt;/url&gt;&lt;/related-urls&gt;&lt;/urls&gt;&lt;custom1&gt;Full publication date: 1974&lt;/custom1&gt;&lt;remote-database-name&gt;JSTOR&lt;/remote-database-name&gt;&lt;/record&gt;&lt;/Cite&gt;&lt;/EndNote&gt;</w:instrText>
      </w:r>
      <w:r w:rsidR="00F54105" w:rsidRPr="00077804">
        <w:rPr>
          <w:color w:val="auto"/>
          <w:szCs w:val="24"/>
        </w:rPr>
        <w:fldChar w:fldCharType="separate"/>
      </w:r>
      <w:r w:rsidR="00873353" w:rsidRPr="00077804">
        <w:rPr>
          <w:noProof/>
          <w:color w:val="auto"/>
          <w:szCs w:val="24"/>
        </w:rPr>
        <w:t>Andrews and Mallows [78]</w:t>
      </w:r>
      <w:r w:rsidR="00F54105" w:rsidRPr="00077804">
        <w:rPr>
          <w:color w:val="auto"/>
          <w:szCs w:val="24"/>
        </w:rPr>
        <w:fldChar w:fldCharType="end"/>
      </w:r>
      <w:r w:rsidR="00F54105" w:rsidRPr="00077804">
        <w:rPr>
          <w:color w:val="auto"/>
          <w:szCs w:val="24"/>
        </w:rPr>
        <w:t xml:space="preserve">.  Moreover, </w:t>
      </w:r>
      <w:r w:rsidR="00642D93" w:rsidRPr="00077804">
        <w:rPr>
          <w:color w:val="auto"/>
          <w:szCs w:val="24"/>
        </w:rPr>
        <w:t xml:space="preserve">the </w:t>
      </w:r>
      <w:r w:rsidR="00F54105" w:rsidRPr="00077804">
        <w:rPr>
          <w:color w:val="auto"/>
          <w:szCs w:val="24"/>
        </w:rPr>
        <w:t>simulation study</w:t>
      </w:r>
      <w:r w:rsidR="007D2B3A" w:rsidRPr="00077804">
        <w:rPr>
          <w:color w:val="auto"/>
          <w:szCs w:val="24"/>
        </w:rPr>
        <w:t xml:space="preserve"> conducted by </w:t>
      </w:r>
      <w:r w:rsidR="007D2B3A" w:rsidRPr="00077804">
        <w:rPr>
          <w:color w:val="auto"/>
          <w:szCs w:val="24"/>
        </w:rPr>
        <w:fldChar w:fldCharType="begin"/>
      </w:r>
      <w:r w:rsidR="00873353" w:rsidRPr="00077804">
        <w:rPr>
          <w:color w:val="auto"/>
          <w:szCs w:val="24"/>
        </w:rPr>
        <w:instrText xml:space="preserve"> ADDIN EN.CITE &lt;EndNote&gt;&lt;Cite AuthorYear="1"&gt;&lt;Author&gt;Baghfalaki&lt;/Author&gt;&lt;Year&gt;2014&lt;/Year&gt;&lt;RecNum&gt;15&lt;/RecNum&gt;&lt;DisplayText&gt;Baghfalaki et al. [23]&lt;/DisplayText&gt;&lt;record&gt;&lt;rec-number&gt;15&lt;/rec-number&gt;&lt;foreign-keys&gt;&lt;key app="EN" db-id="dt2der52b95520easzbpxszqsdw0avts2frz" timestamp="0"&gt;15&lt;/key&gt;&lt;/foreign-keys&gt;&lt;ref-type name="Journal Article"&gt;17&lt;/ref-type&gt;&lt;contributors&gt;&lt;authors&gt;&lt;author&gt;T. Baghfalaki&lt;/author&gt;&lt;author&gt;M. Ganjali&lt;/author&gt;&lt;author&gt;R. Hashemi&lt;/author&gt;&lt;/authors&gt;&lt;/contributors&gt;&lt;titles&gt;&lt;title&gt;Bayesian joint modeling of longitudinal  measurements and time-to-event data using robust distributions&lt;/title&gt;&lt;secondary-title&gt;Journal of Biopharmaceutical Statistics&lt;/secondary-title&gt;&lt;/titles&gt;&lt;pages&gt;834-855&lt;/pages&gt;&lt;volume&gt;24&lt;/volume&gt;&lt;dates&gt;&lt;year&gt;2014&lt;/year&gt;&lt;/dates&gt;&lt;urls&gt;&lt;/urls&gt;&lt;/record&gt;&lt;/Cite&gt;&lt;/EndNote&gt;</w:instrText>
      </w:r>
      <w:r w:rsidR="007D2B3A" w:rsidRPr="00077804">
        <w:rPr>
          <w:color w:val="auto"/>
          <w:szCs w:val="24"/>
        </w:rPr>
        <w:fldChar w:fldCharType="separate"/>
      </w:r>
      <w:r w:rsidR="00873353" w:rsidRPr="00077804">
        <w:rPr>
          <w:noProof/>
          <w:color w:val="auto"/>
          <w:szCs w:val="24"/>
        </w:rPr>
        <w:t>Baghfalaki et al. [23]</w:t>
      </w:r>
      <w:r w:rsidR="007D2B3A" w:rsidRPr="00077804">
        <w:rPr>
          <w:color w:val="auto"/>
          <w:szCs w:val="24"/>
        </w:rPr>
        <w:fldChar w:fldCharType="end"/>
      </w:r>
      <w:r w:rsidR="007D2B3A" w:rsidRPr="00077804">
        <w:rPr>
          <w:color w:val="auto"/>
          <w:szCs w:val="24"/>
        </w:rPr>
        <w:t xml:space="preserve"> and </w:t>
      </w:r>
      <w:r w:rsidR="007D2B3A" w:rsidRPr="00077804">
        <w:rPr>
          <w:color w:val="auto"/>
          <w:szCs w:val="24"/>
        </w:rPr>
        <w:fldChar w:fldCharType="begin"/>
      </w:r>
      <w:r w:rsidR="00873353" w:rsidRPr="00077804">
        <w:rPr>
          <w:color w:val="auto"/>
          <w:szCs w:val="24"/>
        </w:rPr>
        <w:instrText xml:space="preserve"> ADDIN EN.CITE &lt;EndNote&gt;&lt;Cite AuthorYear="1"&gt;&lt;Author&gt;Baghfalaki&lt;/Author&gt;&lt;Year&gt;2013&lt;/Year&gt;&lt;RecNum&gt;36&lt;/RecNum&gt;&lt;DisplayText&gt;Baghfalaki et al. [35]&lt;/DisplayText&gt;&lt;record&gt;&lt;rec-number&gt;36&lt;/rec-number&gt;&lt;foreign-keys&gt;&lt;key app="EN" db-id="dt2der52b95520easzbpxszqsdw0avts2frz" timestamp="0"&gt;36&lt;/key&gt;&lt;/foreign-keys&gt;&lt;ref-type name="Journal Article"&gt;17&lt;/ref-type&gt;&lt;contributors&gt;&lt;authors&gt;&lt;author&gt;Taban Baghfalaki&lt;/author&gt;&lt;author&gt;Mojtaba Ganjali&lt;/author&gt;&lt;author&gt;Damon Berridge&lt;/author&gt;&lt;/authors&gt;&lt;/contributors&gt;&lt;titles&gt;&lt;title&gt;Robust joint modeling of longitudinal measurements and time to event data using normal/independent distributions: A Bayesian approach&lt;/title&gt;&lt;secondary-title&gt;Biometrical Journal&lt;/secondary-title&gt;&lt;/titles&gt;&lt;pages&gt;844-865&lt;/pages&gt;&lt;volume&gt;55&lt;/volume&gt;&lt;number&gt;6&lt;/number&gt;&lt;dates&gt;&lt;year&gt;2013&lt;/year&gt;&lt;/dates&gt;&lt;urls&gt;&lt;/urls&gt;&lt;/record&gt;&lt;/Cite&gt;&lt;/EndNote&gt;</w:instrText>
      </w:r>
      <w:r w:rsidR="007D2B3A" w:rsidRPr="00077804">
        <w:rPr>
          <w:color w:val="auto"/>
          <w:szCs w:val="24"/>
        </w:rPr>
        <w:fldChar w:fldCharType="separate"/>
      </w:r>
      <w:r w:rsidR="00873353" w:rsidRPr="00077804">
        <w:rPr>
          <w:noProof/>
          <w:color w:val="auto"/>
          <w:szCs w:val="24"/>
        </w:rPr>
        <w:t>Baghfalaki et al. [35]</w:t>
      </w:r>
      <w:r w:rsidR="007D2B3A" w:rsidRPr="00077804">
        <w:rPr>
          <w:color w:val="auto"/>
          <w:szCs w:val="24"/>
        </w:rPr>
        <w:fldChar w:fldCharType="end"/>
      </w:r>
      <w:r w:rsidR="00642D93" w:rsidRPr="00077804">
        <w:rPr>
          <w:color w:val="auto"/>
          <w:szCs w:val="24"/>
        </w:rPr>
        <w:t xml:space="preserve"> has</w:t>
      </w:r>
      <w:r w:rsidR="00F54105" w:rsidRPr="00077804">
        <w:rPr>
          <w:color w:val="auto"/>
          <w:szCs w:val="24"/>
        </w:rPr>
        <w:t xml:space="preserve"> showed the robustness of the chosen </w:t>
      </w:r>
      <w:r w:rsidR="00642D93" w:rsidRPr="00077804">
        <w:rPr>
          <w:color w:val="auto"/>
          <w:szCs w:val="24"/>
        </w:rPr>
        <w:t xml:space="preserve">N/I </w:t>
      </w:r>
      <w:r w:rsidR="00F54105" w:rsidRPr="00077804">
        <w:rPr>
          <w:color w:val="auto"/>
          <w:szCs w:val="24"/>
        </w:rPr>
        <w:t xml:space="preserve">distribution against outliers and </w:t>
      </w:r>
      <w:r w:rsidR="00642D93" w:rsidRPr="00077804">
        <w:rPr>
          <w:color w:val="auto"/>
          <w:szCs w:val="24"/>
        </w:rPr>
        <w:t>its</w:t>
      </w:r>
      <w:r w:rsidR="00F54105" w:rsidRPr="00077804">
        <w:rPr>
          <w:color w:val="auto"/>
          <w:szCs w:val="24"/>
        </w:rPr>
        <w:t xml:space="preserve"> unbiased</w:t>
      </w:r>
      <w:r w:rsidR="00642D93" w:rsidRPr="00077804">
        <w:rPr>
          <w:color w:val="auto"/>
          <w:szCs w:val="24"/>
        </w:rPr>
        <w:t>ness as</w:t>
      </w:r>
      <w:r w:rsidR="00F54105" w:rsidRPr="00077804">
        <w:rPr>
          <w:color w:val="auto"/>
          <w:szCs w:val="24"/>
        </w:rPr>
        <w:t xml:space="preserve"> compared with the </w:t>
      </w:r>
      <w:r w:rsidR="00F54105" w:rsidRPr="00077804">
        <w:rPr>
          <w:rFonts w:cstheme="minorHAnsi"/>
          <w:color w:val="auto"/>
          <w:szCs w:val="24"/>
        </w:rPr>
        <w:t>c</w:t>
      </w:r>
      <w:r w:rsidR="00D9372D" w:rsidRPr="00077804">
        <w:rPr>
          <w:rFonts w:cstheme="minorHAnsi"/>
          <w:color w:val="auto"/>
          <w:szCs w:val="24"/>
        </w:rPr>
        <w:t>onventional normal distribution</w:t>
      </w:r>
      <w:r w:rsidR="00ED2733" w:rsidRPr="00077804">
        <w:rPr>
          <w:rFonts w:cstheme="minorHAnsi"/>
          <w:color w:val="auto"/>
          <w:szCs w:val="24"/>
        </w:rPr>
        <w:t>.</w:t>
      </w:r>
      <w:r w:rsidR="00F54105" w:rsidRPr="00077804">
        <w:rPr>
          <w:rFonts w:cstheme="minorHAnsi"/>
          <w:color w:val="auto"/>
          <w:szCs w:val="24"/>
        </w:rPr>
        <w:t xml:space="preserve"> </w:t>
      </w:r>
      <w:r w:rsidR="007F47CA" w:rsidRPr="00077804">
        <w:rPr>
          <w:rFonts w:cstheme="minorHAnsi"/>
          <w:color w:val="auto"/>
          <w:szCs w:val="24"/>
        </w:rPr>
        <w:t xml:space="preserve"> </w:t>
      </w:r>
      <w:r w:rsidR="00ED2733" w:rsidRPr="00077804">
        <w:rPr>
          <w:color w:val="auto"/>
        </w:rPr>
        <w:t xml:space="preserve"> </w:t>
      </w:r>
      <w:r w:rsidR="008F5D07" w:rsidRPr="00077804">
        <w:rPr>
          <w:color w:val="auto"/>
        </w:rPr>
        <w:fldChar w:fldCharType="begin"/>
      </w:r>
      <w:r w:rsidR="00827A4B" w:rsidRPr="00077804">
        <w:rPr>
          <w:color w:val="auto"/>
        </w:rPr>
        <w:instrText xml:space="preserve"> ADDIN EN.CITE &lt;EndNote&gt;&lt;Cite AuthorYear="1"&gt;&lt;Author&gt;Huang&lt;/Author&gt;&lt;Year&gt;2015&lt;/Year&gt;&lt;RecNum&gt;110&lt;/RecNum&gt;&lt;DisplayText&gt;Huang et al. [79]&lt;/DisplayText&gt;&lt;record&gt;&lt;rec-number&gt;110&lt;/rec-number&gt;&lt;foreign-keys&gt;&lt;key app="EN" db-id="dt2der52b95520easzbpxszqsdw0avts2frz" timestamp="0"&gt;110&lt;/key&gt;&lt;/foreign-keys&gt;&lt;ref-type name="Journal Article"&gt;17&lt;/ref-type&gt;&lt;contributors&gt;&lt;authors&gt;&lt;author&gt;Huang, Yangxin&lt;/author&gt;&lt;author&gt;Yan, Chunning&lt;/author&gt;&lt;author&gt;Xing, Dongyuan&lt;/author&gt;&lt;author&gt;Zhang, Nanhua&lt;/author&gt;&lt;author&gt;Chen, Henian&lt;/author&gt;&lt;/authors&gt;&lt;/contributors&gt;&lt;titles&gt;&lt;title&gt;Jointly modeling event time and skewed-longitudinal data with missing response and mismeasured covariate for AIDS studies&lt;/title&gt;&lt;secondary-title&gt;Journal of Biopharmaceutical Statistics&lt;/secondary-title&gt;&lt;/titles&gt;&lt;pages&gt;670-694&lt;/pages&gt;&lt;volume&gt;25&lt;/volume&gt;&lt;number&gt;4&lt;/number&gt;&lt;dates&gt;&lt;year&gt;2015&lt;/year&gt;&lt;pub-dates&gt;&lt;date&gt;2015/07/04&lt;/date&gt;&lt;/pub-dates&gt;&lt;/dates&gt;&lt;publisher&gt;Taylor &amp;amp; Francis&lt;/publisher&gt;&lt;isbn&gt;1054-3406&lt;/isbn&gt;&lt;urls&gt;&lt;related-urls&gt;&lt;url&gt;https://doi.org/10.1080/10543406.2014.920866&lt;/url&gt;&lt;/related-urls&gt;&lt;/urls&gt;&lt;electronic-resource-num&gt;10.1080/10543406.2014.920866&lt;/electronic-resource-num&gt;&lt;/record&gt;&lt;/Cite&gt;&lt;/EndNote&gt;</w:instrText>
      </w:r>
      <w:r w:rsidR="008F5D07" w:rsidRPr="00077804">
        <w:rPr>
          <w:color w:val="auto"/>
        </w:rPr>
        <w:fldChar w:fldCharType="separate"/>
      </w:r>
      <w:r w:rsidR="00873353" w:rsidRPr="00077804">
        <w:rPr>
          <w:noProof/>
          <w:color w:val="auto"/>
        </w:rPr>
        <w:t>Huang et al. [79]</w:t>
      </w:r>
      <w:r w:rsidR="008F5D07" w:rsidRPr="00077804">
        <w:rPr>
          <w:color w:val="auto"/>
        </w:rPr>
        <w:fldChar w:fldCharType="end"/>
      </w:r>
      <w:r w:rsidR="008F5D07" w:rsidRPr="00077804">
        <w:rPr>
          <w:color w:val="auto"/>
        </w:rPr>
        <w:t xml:space="preserve"> proposed a </w:t>
      </w:r>
      <w:r w:rsidR="00B07D9C" w:rsidRPr="00077804">
        <w:rPr>
          <w:color w:val="auto"/>
        </w:rPr>
        <w:t xml:space="preserve">nonlinear </w:t>
      </w:r>
      <w:r w:rsidR="008F5D07" w:rsidRPr="00077804">
        <w:rPr>
          <w:color w:val="auto"/>
        </w:rPr>
        <w:t>mixed-effects (NLME) model</w:t>
      </w:r>
      <w:r w:rsidR="004F3953" w:rsidRPr="00077804">
        <w:rPr>
          <w:color w:val="auto"/>
        </w:rPr>
        <w:t xml:space="preserve">, and </w:t>
      </w:r>
      <w:r w:rsidR="004F3953" w:rsidRPr="00077804">
        <w:rPr>
          <w:color w:val="auto"/>
        </w:rPr>
        <w:fldChar w:fldCharType="begin"/>
      </w:r>
      <w:r w:rsidR="00827A4B" w:rsidRPr="00077804">
        <w:rPr>
          <w:color w:val="auto"/>
        </w:rPr>
        <w:instrText xml:space="preserve"> ADDIN EN.CITE &lt;EndNote&gt;&lt;Cite AuthorYear="1"&gt;&lt;Author&gt;Huang&lt;/Author&gt;&lt;Year&gt;2014&lt;/Year&gt;&lt;RecNum&gt;111&lt;/RecNum&gt;&lt;DisplayText&gt;Huang et al. [80]&lt;/DisplayText&gt;&lt;record&gt;&lt;rec-number&gt;111&lt;/rec-number&gt;&lt;foreign-keys&gt;&lt;key app="EN" db-id="dt2der52b95520easzbpxszqsdw0avts2frz" timestamp="0"&gt;111&lt;/key&gt;&lt;/foreign-keys&gt;&lt;ref-type name="Journal Article"&gt;17&lt;/ref-type&gt;&lt;contributors&gt;&lt;authors&gt;&lt;author&gt;Huang, Yangxin&lt;/author&gt;&lt;author&gt;Hu, X. Joan&lt;/author&gt;&lt;author&gt;Dagne, Getachew A.&lt;/author&gt;&lt;/authors&gt;&lt;/contributors&gt;&lt;titles&gt;&lt;title&gt;Jointly modeling time-to-event and longitudinal data: A Bayesian approach&lt;/title&gt;&lt;secondary-title&gt;Statistical Methods &amp;amp; Applications&lt;/secondary-title&gt;&lt;alt-title&gt;Stat Methods Appt&lt;/alt-title&gt;&lt;/titles&gt;&lt;pages&gt;95-121&lt;/pages&gt;&lt;volume&gt;23&lt;/volume&gt;&lt;number&gt;1&lt;/number&gt;&lt;keywords&gt;&lt;keyword&gt;Accelerated failure time model&lt;/keyword&gt;&lt;keyword&gt;Dirichlet process&lt;/keyword&gt;&lt;keyword&gt;Semiparametric linear/nonlinear mixed-effects model&lt;/keyword&gt;&lt;keyword&gt;Skew-elliptical distribution&lt;/keyword&gt;&lt;keyword&gt;Time-to-event&lt;/keyword&gt;&lt;/keywords&gt;&lt;dates&gt;&lt;year&gt;2014&lt;/year&gt;&lt;/dates&gt;&lt;isbn&gt;1618-2510&amp;#xD;1613-981X&lt;/isbn&gt;&lt;accession-num&gt;24611039&lt;/accession-num&gt;&lt;urls&gt;&lt;related-urls&gt;&lt;url&gt;https://www.ncbi.nlm.nih.gov/pubmed/24611039&lt;/url&gt;&lt;url&gt;https://www.ncbi.nlm.nih.gov/pmc/articles/PMC3943431/&lt;/url&gt;&lt;/related-urls&gt;&lt;/urls&gt;&lt;electronic-resource-num&gt;10.1007/s10260-013-0242-7&lt;/electronic-resource-num&gt;&lt;remote-database-name&gt;PubMed&lt;/remote-database-name&gt;&lt;language&gt;eng&lt;/language&gt;&lt;/record&gt;&lt;/Cite&gt;&lt;/EndNote&gt;</w:instrText>
      </w:r>
      <w:r w:rsidR="004F3953" w:rsidRPr="00077804">
        <w:rPr>
          <w:color w:val="auto"/>
        </w:rPr>
        <w:fldChar w:fldCharType="separate"/>
      </w:r>
      <w:r w:rsidR="00873353" w:rsidRPr="00077804">
        <w:rPr>
          <w:noProof/>
          <w:color w:val="auto"/>
        </w:rPr>
        <w:t>Huang et al. [80]</w:t>
      </w:r>
      <w:r w:rsidR="004F3953" w:rsidRPr="00077804">
        <w:rPr>
          <w:color w:val="auto"/>
        </w:rPr>
        <w:fldChar w:fldCharType="end"/>
      </w:r>
      <w:r w:rsidR="004F3953" w:rsidRPr="00077804">
        <w:rPr>
          <w:color w:val="auto"/>
        </w:rPr>
        <w:t xml:space="preserve"> proposed a semiparametric nonlinear mixed-effects (SNLME) model </w:t>
      </w:r>
      <w:r w:rsidR="00ED2733" w:rsidRPr="00077804">
        <w:rPr>
          <w:color w:val="auto"/>
        </w:rPr>
        <w:t xml:space="preserve">when </w:t>
      </w:r>
      <w:r w:rsidR="00B07D9C" w:rsidRPr="00077804">
        <w:rPr>
          <w:color w:val="auto"/>
        </w:rPr>
        <w:t xml:space="preserve">the </w:t>
      </w:r>
      <w:r w:rsidR="00B07D9C" w:rsidRPr="00077804">
        <w:rPr>
          <w:color w:val="auto"/>
        </w:rPr>
        <w:lastRenderedPageBreak/>
        <w:t xml:space="preserve">longitudinal </w:t>
      </w:r>
      <w:r w:rsidR="00ED2733" w:rsidRPr="00077804">
        <w:rPr>
          <w:color w:val="auto"/>
        </w:rPr>
        <w:t xml:space="preserve">data </w:t>
      </w:r>
      <w:r w:rsidR="004F3953" w:rsidRPr="00077804">
        <w:rPr>
          <w:color w:val="auto"/>
        </w:rPr>
        <w:t xml:space="preserve"> </w:t>
      </w:r>
      <w:r w:rsidR="00C457CC" w:rsidRPr="00077804">
        <w:rPr>
          <w:color w:val="auto"/>
        </w:rPr>
        <w:t>follows a</w:t>
      </w:r>
      <w:r w:rsidR="00ED2733" w:rsidRPr="00077804">
        <w:rPr>
          <w:color w:val="auto"/>
        </w:rPr>
        <w:t xml:space="preserve"> ST</w:t>
      </w:r>
      <w:r w:rsidR="00C457CC" w:rsidRPr="00077804">
        <w:rPr>
          <w:color w:val="auto"/>
        </w:rPr>
        <w:t xml:space="preserve"> distribution</w:t>
      </w:r>
      <w:r w:rsidR="00B07D9C" w:rsidRPr="00077804">
        <w:rPr>
          <w:color w:val="auto"/>
        </w:rPr>
        <w:t>.</w:t>
      </w:r>
      <w:r w:rsidR="000E277A" w:rsidRPr="00077804">
        <w:rPr>
          <w:color w:val="auto"/>
        </w:rPr>
        <w:t xml:space="preserve"> </w:t>
      </w:r>
      <w:r w:rsidR="00ED2733" w:rsidRPr="00077804">
        <w:rPr>
          <w:rFonts w:cstheme="minorHAnsi"/>
          <w:bCs/>
          <w:color w:val="auto"/>
        </w:rPr>
        <w:fldChar w:fldCharType="begin"/>
      </w:r>
      <w:r w:rsidR="001B05D1" w:rsidRPr="00077804">
        <w:rPr>
          <w:rFonts w:cstheme="minorHAnsi"/>
          <w:bCs/>
          <w:color w:val="auto"/>
        </w:rPr>
        <w:instrText xml:space="preserve"> ADDIN EN.CITE &lt;EndNote&gt;&lt;Cite AuthorYear="1"&gt;&lt;Author&gt;Bakar&lt;/Author&gt;&lt;Year&gt;2007&lt;/Year&gt;&lt;RecNum&gt;53&lt;/RecNum&gt;&lt;DisplayText&gt;Bakar et al. [47]&lt;/DisplayText&gt;&lt;record&gt;&lt;rec-number&gt;53&lt;/rec-number&gt;&lt;foreign-keys&gt;&lt;key app="EN" db-id="dt2der52b95520easzbpxszqsdw0avts2frz" timestamp="0"&gt;53&lt;/key&gt;&lt;/foreign-keys&gt;&lt;ref-type name="Journal Article"&gt;17&lt;/ref-type&gt;&lt;contributors&gt;&lt;authors&gt;&lt;author&gt;Mohd. Rizam Abu Bakar&lt;/author&gt;&lt;author&gt;Khalid A. Salah&lt;/author&gt;&lt;author&gt;Noor Akma Ibrahim&lt;/author&gt;&lt;author&gt;Kassim B Haron&lt;/author&gt;&lt;/authors&gt;&lt;/contributors&gt;&lt;titles&gt;&lt;title&gt;A semiparametric joint model for longitudinal and time-to event univariate data in presence of cure fraction&lt;/title&gt;&lt;secondary-title&gt;European Journal of Scientific Research&lt;/secondary-title&gt;&lt;/titles&gt;&lt;pages&gt;707-729&lt;/pages&gt;&lt;volume&gt;18&lt;/volume&gt;&lt;number&gt;4&lt;/number&gt;&lt;dates&gt;&lt;year&gt;2007&lt;/year&gt;&lt;/dates&gt;&lt;urls&gt;&lt;/urls&gt;&lt;/record&gt;&lt;/Cite&gt;&lt;/EndNote&gt;</w:instrText>
      </w:r>
      <w:r w:rsidR="00ED2733" w:rsidRPr="00077804">
        <w:rPr>
          <w:rFonts w:cstheme="minorHAnsi"/>
          <w:bCs/>
          <w:color w:val="auto"/>
        </w:rPr>
        <w:fldChar w:fldCharType="separate"/>
      </w:r>
      <w:r w:rsidR="00873353" w:rsidRPr="00077804">
        <w:rPr>
          <w:rFonts w:cstheme="minorHAnsi"/>
          <w:bCs/>
          <w:noProof/>
          <w:color w:val="auto"/>
        </w:rPr>
        <w:t>Bakar et al. [47]</w:t>
      </w:r>
      <w:r w:rsidR="00ED2733" w:rsidRPr="00077804">
        <w:rPr>
          <w:rFonts w:cstheme="minorHAnsi"/>
          <w:bCs/>
          <w:color w:val="auto"/>
        </w:rPr>
        <w:fldChar w:fldCharType="end"/>
      </w:r>
      <w:r w:rsidR="00ED2733" w:rsidRPr="00077804">
        <w:rPr>
          <w:rFonts w:cstheme="minorHAnsi"/>
          <w:bCs/>
          <w:color w:val="auto"/>
        </w:rPr>
        <w:t xml:space="preserve"> employed </w:t>
      </w:r>
      <w:r w:rsidR="004F3953" w:rsidRPr="00077804">
        <w:rPr>
          <w:rFonts w:cstheme="minorHAnsi"/>
          <w:bCs/>
          <w:color w:val="auto"/>
        </w:rPr>
        <w:t>an</w:t>
      </w:r>
      <w:r w:rsidR="00ED2733" w:rsidRPr="00077804">
        <w:rPr>
          <w:rFonts w:cstheme="minorHAnsi"/>
          <w:color w:val="auto"/>
          <w:szCs w:val="24"/>
        </w:rPr>
        <w:t xml:space="preserve"> Integrated Ornstein-Uhlenbeck (IOU) stochastic process</w:t>
      </w:r>
      <w:r w:rsidR="00DF5474" w:rsidRPr="00077804">
        <w:rPr>
          <w:rFonts w:cstheme="minorHAnsi"/>
          <w:color w:val="auto"/>
          <w:szCs w:val="24"/>
        </w:rPr>
        <w:t xml:space="preserve"> </w:t>
      </w:r>
      <w:r w:rsidR="00C457CC" w:rsidRPr="00077804">
        <w:rPr>
          <w:rFonts w:cstheme="minorHAnsi"/>
          <w:color w:val="auto"/>
          <w:szCs w:val="24"/>
        </w:rPr>
        <w:t>to model individual variations</w:t>
      </w:r>
      <w:r w:rsidR="004F3953" w:rsidRPr="00077804">
        <w:rPr>
          <w:rFonts w:cstheme="minorHAnsi"/>
          <w:color w:val="auto"/>
          <w:szCs w:val="24"/>
        </w:rPr>
        <w:t xml:space="preserve">. </w:t>
      </w:r>
      <w:r w:rsidR="00C457CC" w:rsidRPr="00077804">
        <w:rPr>
          <w:rFonts w:cstheme="minorHAnsi"/>
          <w:color w:val="auto"/>
          <w:szCs w:val="24"/>
        </w:rPr>
        <w:t>This approach</w:t>
      </w:r>
      <w:r w:rsidR="00ED2733" w:rsidRPr="00077804">
        <w:rPr>
          <w:rFonts w:cstheme="minorHAnsi"/>
          <w:color w:val="auto"/>
          <w:szCs w:val="24"/>
        </w:rPr>
        <w:t xml:space="preserve"> is more flexible and plausible than a random effects model as it enable</w:t>
      </w:r>
      <w:r w:rsidR="00C457CC" w:rsidRPr="00077804">
        <w:rPr>
          <w:rFonts w:cstheme="minorHAnsi"/>
          <w:color w:val="auto"/>
          <w:szCs w:val="24"/>
        </w:rPr>
        <w:t>s</w:t>
      </w:r>
      <w:r w:rsidR="00ED2733" w:rsidRPr="00077804">
        <w:rPr>
          <w:rFonts w:cstheme="minorHAnsi"/>
          <w:color w:val="auto"/>
          <w:szCs w:val="24"/>
        </w:rPr>
        <w:t xml:space="preserve"> the</w:t>
      </w:r>
      <w:r w:rsidR="009D1F86" w:rsidRPr="00077804">
        <w:rPr>
          <w:rFonts w:cstheme="minorHAnsi"/>
          <w:color w:val="auto"/>
          <w:szCs w:val="24"/>
        </w:rPr>
        <w:t xml:space="preserve"> longitudinal outcome </w:t>
      </w:r>
      <w:r w:rsidR="00ED2733" w:rsidRPr="00077804">
        <w:rPr>
          <w:rFonts w:cstheme="minorHAnsi"/>
          <w:color w:val="auto"/>
          <w:szCs w:val="24"/>
        </w:rPr>
        <w:t>to vary around a straight line and allows the data to determine the degree of this variation.</w:t>
      </w:r>
    </w:p>
    <w:p w14:paraId="2F90DA5D" w14:textId="61C7860C" w:rsidR="008F765E" w:rsidRPr="00077804" w:rsidRDefault="00017C20" w:rsidP="00154CC3">
      <w:pPr>
        <w:spacing w:line="480" w:lineRule="auto"/>
        <w:ind w:left="0"/>
        <w:jc w:val="both"/>
        <w:rPr>
          <w:color w:val="auto"/>
        </w:rPr>
      </w:pPr>
      <w:r w:rsidRPr="00077804">
        <w:rPr>
          <w:color w:val="auto"/>
        </w:rPr>
        <w:tab/>
      </w:r>
      <w:r w:rsidR="008F765E" w:rsidRPr="00077804">
        <w:rPr>
          <w:color w:val="auto"/>
        </w:rPr>
        <w:fldChar w:fldCharType="begin"/>
      </w:r>
      <w:r w:rsidR="00154CC3" w:rsidRPr="00077804">
        <w:rPr>
          <w:color w:val="auto"/>
        </w:rPr>
        <w:instrText xml:space="preserve"> ADDIN EN.CITE &lt;EndNote&gt;&lt;Cite AuthorYear="1"&gt;&lt;Author&gt;Brown&lt;/Author&gt;&lt;Year&gt;2003&lt;/Year&gt;&lt;RecNum&gt;58&lt;/RecNum&gt;&lt;DisplayText&gt;Brown and Ibrahim [52]&lt;/DisplayText&gt;&lt;record&gt;&lt;rec-number&gt;58&lt;/rec-number&gt;&lt;foreign-keys&gt;&lt;key app="EN" db-id="dt2der52b95520easzbpxszqsdw0avts2frz" timestamp="0"&gt;58&lt;/key&gt;&lt;/foreign-keys&gt;&lt;ref-type name="Journal Article"&gt;17&lt;/ref-type&gt;&lt;contributors&gt;&lt;authors&gt;&lt;author&gt;Elizabeth R. Brown&lt;/author&gt;&lt;author&gt;Joseph G. Ibrahim&lt;/author&gt;&lt;/authors&gt;&lt;/contributors&gt;&lt;titles&gt;&lt;title&gt;A Bayesian semiparametric joint hierarchical model for longitudinal and survival data&lt;/title&gt;&lt;secondary-title&gt;Biometrics&lt;/secondary-title&gt;&lt;/titles&gt;&lt;pages&gt;221-228&lt;/pages&gt;&lt;volume&gt;59&lt;/volume&gt;&lt;dates&gt;&lt;year&gt;2003&lt;/year&gt;&lt;/dates&gt;&lt;urls&gt;&lt;/urls&gt;&lt;/record&gt;&lt;/Cite&gt;&lt;/EndNote&gt;</w:instrText>
      </w:r>
      <w:r w:rsidR="008F765E" w:rsidRPr="00077804">
        <w:rPr>
          <w:color w:val="auto"/>
        </w:rPr>
        <w:fldChar w:fldCharType="separate"/>
      </w:r>
      <w:r w:rsidR="00873353" w:rsidRPr="00077804">
        <w:rPr>
          <w:noProof/>
          <w:color w:val="auto"/>
        </w:rPr>
        <w:t>Brown and Ibrahim [52]</w:t>
      </w:r>
      <w:r w:rsidR="008F765E" w:rsidRPr="00077804">
        <w:rPr>
          <w:color w:val="auto"/>
        </w:rPr>
        <w:fldChar w:fldCharType="end"/>
      </w:r>
      <w:r w:rsidR="008F765E" w:rsidRPr="00077804">
        <w:rPr>
          <w:color w:val="auto"/>
        </w:rPr>
        <w:t xml:space="preserve"> proposed a semiparametric </w:t>
      </w:r>
      <w:r w:rsidR="001775CE" w:rsidRPr="00077804">
        <w:rPr>
          <w:color w:val="auto"/>
        </w:rPr>
        <w:t xml:space="preserve">linear mixed-effect </w:t>
      </w:r>
      <w:r w:rsidR="008F765E" w:rsidRPr="00077804">
        <w:rPr>
          <w:color w:val="auto"/>
        </w:rPr>
        <w:t>model</w:t>
      </w:r>
      <w:r w:rsidR="0026419B" w:rsidRPr="00077804">
        <w:rPr>
          <w:color w:val="auto"/>
        </w:rPr>
        <w:t xml:space="preserve">. </w:t>
      </w:r>
      <w:r w:rsidR="008F765E" w:rsidRPr="00077804">
        <w:rPr>
          <w:color w:val="auto"/>
        </w:rPr>
        <w:t xml:space="preserve"> </w:t>
      </w:r>
      <w:r w:rsidR="0026419B" w:rsidRPr="00077804">
        <w:rPr>
          <w:color w:val="auto"/>
        </w:rPr>
        <w:t xml:space="preserve">They have </w:t>
      </w:r>
      <w:r w:rsidR="001775CE" w:rsidRPr="00077804">
        <w:rPr>
          <w:color w:val="auto"/>
        </w:rPr>
        <w:t>used</w:t>
      </w:r>
      <w:r w:rsidR="0026419B" w:rsidRPr="00077804">
        <w:rPr>
          <w:color w:val="auto"/>
        </w:rPr>
        <w:t xml:space="preserve"> Dirichlet process priors on the parameters defining the longitudinal model.</w:t>
      </w:r>
      <w:r w:rsidR="004D4CAB" w:rsidRPr="00077804">
        <w:rPr>
          <w:color w:val="auto"/>
        </w:rPr>
        <w:t xml:space="preserve"> </w:t>
      </w:r>
      <w:r w:rsidR="004D4CAB" w:rsidRPr="00077804">
        <w:rPr>
          <w:rFonts w:cstheme="minorHAnsi"/>
          <w:color w:val="auto"/>
          <w:szCs w:val="24"/>
        </w:rPr>
        <w:t xml:space="preserve">Dirichlet process prior is a process that can be used to create a family of distributions to provide more flexible priors than the standard normal distribution </w:t>
      </w:r>
      <w:r w:rsidR="004D4CAB" w:rsidRPr="00077804">
        <w:rPr>
          <w:rFonts w:cstheme="minorHAnsi"/>
          <w:color w:val="auto"/>
          <w:szCs w:val="24"/>
        </w:rPr>
        <w:fldChar w:fldCharType="begin"/>
      </w:r>
      <w:r w:rsidR="00F35D89" w:rsidRPr="00077804">
        <w:rPr>
          <w:rFonts w:cstheme="minorHAnsi"/>
          <w:color w:val="auto"/>
          <w:szCs w:val="24"/>
        </w:rPr>
        <w:instrText xml:space="preserve"> ADDIN EN.CITE &lt;EndNote&gt;&lt;Cite&gt;&lt;Author&gt;Ghosh&lt;/Author&gt;&lt;Year&gt;2011&lt;/Year&gt;&lt;RecNum&gt;43&lt;/RecNum&gt;&lt;DisplayText&gt;[40]&lt;/DisplayText&gt;&lt;record&gt;&lt;rec-number&gt;43&lt;/rec-number&gt;&lt;foreign-keys&gt;&lt;key app="EN" db-id="dt2der52b95520easzbpxszqsdw0avts2frz" timestamp="0"&gt;43&lt;/key&gt;&lt;/foreign-keys&gt;&lt;ref-type name="Journal Article"&gt;17&lt;/ref-type&gt;&lt;contributors&gt;&lt;authors&gt;&lt;author&gt;Pulak Ghosh&lt;/author&gt;&lt;author&gt;Kaushik Ghosh&lt;/author&gt;&lt;author&gt;Ram C. Tiwari&lt;/author&gt;&lt;/authors&gt;&lt;/contributors&gt;&lt;titles&gt;&lt;title&gt;Joint modeling of longitudinal data and informative dropout time in the presence of multiple changepoints&lt;/title&gt;&lt;secondary-title&gt;Statistics in Medicine&lt;/secondary-title&gt;&lt;/titles&gt;&lt;pages&gt;611-626&lt;/pages&gt;&lt;volume&gt;30&lt;/volume&gt;&lt;dates&gt;&lt;year&gt;2011&lt;/year&gt;&lt;/dates&gt;&lt;urls&gt;&lt;/urls&gt;&lt;/record&gt;&lt;/Cite&gt;&lt;/EndNote&gt;</w:instrText>
      </w:r>
      <w:r w:rsidR="004D4CAB" w:rsidRPr="00077804">
        <w:rPr>
          <w:rFonts w:cstheme="minorHAnsi"/>
          <w:color w:val="auto"/>
          <w:szCs w:val="24"/>
        </w:rPr>
        <w:fldChar w:fldCharType="separate"/>
      </w:r>
      <w:r w:rsidR="00873353" w:rsidRPr="00077804">
        <w:rPr>
          <w:rFonts w:cstheme="minorHAnsi"/>
          <w:noProof/>
          <w:color w:val="auto"/>
          <w:szCs w:val="24"/>
        </w:rPr>
        <w:t>[40]</w:t>
      </w:r>
      <w:r w:rsidR="004D4CAB" w:rsidRPr="00077804">
        <w:rPr>
          <w:rFonts w:cstheme="minorHAnsi"/>
          <w:color w:val="auto"/>
          <w:szCs w:val="24"/>
        </w:rPr>
        <w:fldChar w:fldCharType="end"/>
      </w:r>
      <w:r w:rsidR="004D4CAB" w:rsidRPr="00077804">
        <w:rPr>
          <w:rFonts w:cstheme="minorHAnsi"/>
          <w:color w:val="auto"/>
          <w:szCs w:val="24"/>
        </w:rPr>
        <w:t xml:space="preserve">. </w:t>
      </w:r>
      <w:r w:rsidR="001775CE" w:rsidRPr="00077804">
        <w:rPr>
          <w:color w:val="auto"/>
        </w:rPr>
        <w:t xml:space="preserve">This approach is proposed when there is uncertainty about the distributional assumptions, and it offers more flexibility in modelling the longitudinal trajectory </w:t>
      </w:r>
      <w:r w:rsidR="001775CE" w:rsidRPr="00077804">
        <w:rPr>
          <w:rFonts w:eastAsiaTheme="minorEastAsia"/>
          <w:color w:val="auto"/>
        </w:rPr>
        <w:fldChar w:fldCharType="begin"/>
      </w:r>
      <w:r w:rsidR="00154CC3" w:rsidRPr="00077804">
        <w:rPr>
          <w:rFonts w:eastAsiaTheme="minorEastAsia"/>
          <w:color w:val="auto"/>
        </w:rPr>
        <w:instrText xml:space="preserve"> ADDIN EN.CITE &lt;EndNote&gt;&lt;Cite&gt;&lt;Author&gt;Brown&lt;/Author&gt;&lt;Year&gt;2003&lt;/Year&gt;&lt;RecNum&gt;58&lt;/RecNum&gt;&lt;DisplayText&gt;[52]&lt;/DisplayText&gt;&lt;record&gt;&lt;rec-number&gt;58&lt;/rec-number&gt;&lt;foreign-keys&gt;&lt;key app="EN" db-id="dt2der52b95520easzbpxszqsdw0avts2frz" timestamp="0"&gt;58&lt;/key&gt;&lt;/foreign-keys&gt;&lt;ref-type name="Journal Article"&gt;17&lt;/ref-type&gt;&lt;contributors&gt;&lt;authors&gt;&lt;author&gt;Elizabeth R. Brown&lt;/author&gt;&lt;author&gt;Joseph G. Ibrahim&lt;/author&gt;&lt;/authors&gt;&lt;/contributors&gt;&lt;titles&gt;&lt;title&gt;A Bayesian semiparametric joint hierarchical model for longitudinal and survival data&lt;/title&gt;&lt;secondary-title&gt;Biometrics&lt;/secondary-title&gt;&lt;/titles&gt;&lt;pages&gt;221-228&lt;/pages&gt;&lt;volume&gt;59&lt;/volume&gt;&lt;dates&gt;&lt;year&gt;2003&lt;/year&gt;&lt;/dates&gt;&lt;urls&gt;&lt;/urls&gt;&lt;/record&gt;&lt;/Cite&gt;&lt;/EndNote&gt;</w:instrText>
      </w:r>
      <w:r w:rsidR="001775CE" w:rsidRPr="00077804">
        <w:rPr>
          <w:rFonts w:eastAsiaTheme="minorEastAsia"/>
          <w:color w:val="auto"/>
        </w:rPr>
        <w:fldChar w:fldCharType="separate"/>
      </w:r>
      <w:r w:rsidR="00873353" w:rsidRPr="00077804">
        <w:rPr>
          <w:rFonts w:eastAsiaTheme="minorEastAsia"/>
          <w:noProof/>
          <w:color w:val="auto"/>
        </w:rPr>
        <w:t>[52]</w:t>
      </w:r>
      <w:r w:rsidR="001775CE" w:rsidRPr="00077804">
        <w:rPr>
          <w:rFonts w:eastAsiaTheme="minorEastAsia"/>
          <w:color w:val="auto"/>
        </w:rPr>
        <w:fldChar w:fldCharType="end"/>
      </w:r>
      <w:r w:rsidR="001775CE" w:rsidRPr="00077804">
        <w:rPr>
          <w:color w:val="auto"/>
        </w:rPr>
        <w:t xml:space="preserve">. For example, individuals in HIV </w:t>
      </w:r>
      <w:r w:rsidR="00FB5945" w:rsidRPr="00077804">
        <w:rPr>
          <w:color w:val="auto"/>
        </w:rPr>
        <w:t xml:space="preserve">(human immunodeficiency virus) </w:t>
      </w:r>
      <w:r w:rsidR="001775CE" w:rsidRPr="00077804">
        <w:rPr>
          <w:color w:val="auto"/>
        </w:rPr>
        <w:t xml:space="preserve">studies and cancer vaccine trials might encounter more diverse longitudinal trajectories due to the variety of treatment response on each individual. </w:t>
      </w:r>
      <w:r w:rsidR="00C93419" w:rsidRPr="00077804">
        <w:rPr>
          <w:color w:val="auto"/>
        </w:rPr>
        <w:t xml:space="preserve">In cancer vaccine trials, </w:t>
      </w:r>
      <w:r w:rsidR="009D1F86" w:rsidRPr="00077804">
        <w:rPr>
          <w:color w:val="auto"/>
        </w:rPr>
        <w:t xml:space="preserve">many </w:t>
      </w:r>
      <w:r w:rsidR="00C93419" w:rsidRPr="00077804">
        <w:rPr>
          <w:color w:val="auto"/>
        </w:rPr>
        <w:t xml:space="preserve">patients may not exhibit an immune response to vaccination at varying time points throughout the trial. </w:t>
      </w:r>
      <w:r w:rsidR="006A4C9E" w:rsidRPr="00077804">
        <w:rPr>
          <w:color w:val="auto"/>
        </w:rPr>
        <w:t>Therefore</w:t>
      </w:r>
      <w:r w:rsidR="00C93419" w:rsidRPr="00077804">
        <w:rPr>
          <w:color w:val="auto"/>
        </w:rPr>
        <w:t xml:space="preserve">, </w:t>
      </w:r>
      <w:r w:rsidR="00E62B33" w:rsidRPr="00077804">
        <w:rPr>
          <w:color w:val="auto"/>
        </w:rPr>
        <w:fldChar w:fldCharType="begin"/>
      </w:r>
      <w:r w:rsidR="00873353" w:rsidRPr="00077804">
        <w:rPr>
          <w:color w:val="auto"/>
        </w:rPr>
        <w:instrText xml:space="preserve"> ADDIN EN.CITE &lt;EndNote&gt;&lt;Cite AuthorYear="1"&gt;&lt;Author&gt;Brown&lt;/Author&gt;&lt;Year&gt;2003&lt;/Year&gt;&lt;RecNum&gt;77&lt;/RecNum&gt;&lt;DisplayText&gt;Brown and Ibrahim [65]&lt;/DisplayText&gt;&lt;record&gt;&lt;rec-number&gt;77&lt;/rec-number&gt;&lt;foreign-keys&gt;&lt;key app="EN" db-id="dt2der52b95520easzbpxszqsdw0avts2frz" timestamp="0"&gt;77&lt;/key&gt;&lt;/foreign-keys&gt;&lt;ref-type name="Journal Article"&gt;17&lt;/ref-type&gt;&lt;contributors&gt;&lt;authors&gt;&lt;author&gt;Elizabeth Brown&lt;/author&gt;&lt;author&gt;Joseph Ibrahim&lt;/author&gt;&lt;/authors&gt;&lt;/contributors&gt;&lt;titles&gt;&lt;title&gt;Bayesian approaches to joint cure-rate and longitudinal models with applications to cancer vaccine trials&lt;/title&gt;&lt;secondary-title&gt;Biometrics&lt;/secondary-title&gt;&lt;/titles&gt;&lt;pages&gt;686-693&lt;/pages&gt;&lt;volume&gt;59&lt;/volume&gt;&lt;dates&gt;&lt;year&gt;2003&lt;/year&gt;&lt;/dates&gt;&lt;urls&gt;&lt;/urls&gt;&lt;/record&gt;&lt;/Cite&gt;&lt;/EndNote&gt;</w:instrText>
      </w:r>
      <w:r w:rsidR="00E62B33" w:rsidRPr="00077804">
        <w:rPr>
          <w:color w:val="auto"/>
        </w:rPr>
        <w:fldChar w:fldCharType="separate"/>
      </w:r>
      <w:r w:rsidR="00873353" w:rsidRPr="00077804">
        <w:rPr>
          <w:noProof/>
          <w:color w:val="auto"/>
        </w:rPr>
        <w:t>Brown and Ibrahim [65]</w:t>
      </w:r>
      <w:r w:rsidR="00E62B33" w:rsidRPr="00077804">
        <w:rPr>
          <w:color w:val="auto"/>
        </w:rPr>
        <w:fldChar w:fldCharType="end"/>
      </w:r>
      <w:r w:rsidR="00FC1B37" w:rsidRPr="00077804">
        <w:rPr>
          <w:color w:val="auto"/>
        </w:rPr>
        <w:t xml:space="preserve"> </w:t>
      </w:r>
      <w:r w:rsidR="00E20D7B" w:rsidRPr="00077804">
        <w:rPr>
          <w:color w:val="auto"/>
        </w:rPr>
        <w:t xml:space="preserve">assumed an initial distribution (called “point mass at zero”) for the baseline immune response, and </w:t>
      </w:r>
      <w:r w:rsidR="00C93419" w:rsidRPr="00077804">
        <w:rPr>
          <w:color w:val="auto"/>
        </w:rPr>
        <w:t>developed</w:t>
      </w:r>
      <w:r w:rsidR="00FC1B37" w:rsidRPr="00077804">
        <w:rPr>
          <w:color w:val="auto"/>
        </w:rPr>
        <w:t xml:space="preserve"> a longitudinal model</w:t>
      </w:r>
      <w:r w:rsidR="00C93419" w:rsidRPr="00077804">
        <w:rPr>
          <w:color w:val="auto"/>
        </w:rPr>
        <w:t xml:space="preserve"> </w:t>
      </w:r>
      <w:r w:rsidR="00FC1B37" w:rsidRPr="00077804">
        <w:rPr>
          <w:color w:val="auto"/>
        </w:rPr>
        <w:t>for</w:t>
      </w:r>
      <w:r w:rsidR="00C93419" w:rsidRPr="00077804">
        <w:rPr>
          <w:color w:val="auto"/>
        </w:rPr>
        <w:t xml:space="preserve"> </w:t>
      </w:r>
      <w:r w:rsidR="00FC1B37" w:rsidRPr="00077804">
        <w:rPr>
          <w:color w:val="auto"/>
        </w:rPr>
        <w:t>the</w:t>
      </w:r>
      <w:r w:rsidR="00E20D7B" w:rsidRPr="00077804">
        <w:rPr>
          <w:color w:val="auto"/>
        </w:rPr>
        <w:t xml:space="preserve"> </w:t>
      </w:r>
      <w:r w:rsidR="00FC1B37" w:rsidRPr="00077804">
        <w:rPr>
          <w:color w:val="auto"/>
        </w:rPr>
        <w:t xml:space="preserve">immune response with </w:t>
      </w:r>
      <w:r w:rsidR="00E20D7B" w:rsidRPr="00077804">
        <w:rPr>
          <w:color w:val="auto"/>
        </w:rPr>
        <w:t xml:space="preserve">this </w:t>
      </w:r>
      <w:r w:rsidR="00FC1B37" w:rsidRPr="00077804">
        <w:rPr>
          <w:color w:val="auto"/>
        </w:rPr>
        <w:t>point mass at zero</w:t>
      </w:r>
      <w:r w:rsidR="00E20D7B" w:rsidRPr="00077804">
        <w:rPr>
          <w:color w:val="auto"/>
        </w:rPr>
        <w:t>,</w:t>
      </w:r>
      <w:r w:rsidR="00FC1B37" w:rsidRPr="00077804">
        <w:rPr>
          <w:color w:val="auto"/>
        </w:rPr>
        <w:t xml:space="preserve"> in which the probability that an observation arises from the point mass changes over time and </w:t>
      </w:r>
      <w:r w:rsidR="00E20D7B" w:rsidRPr="00077804">
        <w:rPr>
          <w:color w:val="auto"/>
        </w:rPr>
        <w:t xml:space="preserve">between </w:t>
      </w:r>
      <w:r w:rsidR="00106861" w:rsidRPr="00077804">
        <w:rPr>
          <w:color w:val="auto"/>
        </w:rPr>
        <w:t>individual</w:t>
      </w:r>
      <w:r w:rsidR="00FC1B37" w:rsidRPr="00077804">
        <w:rPr>
          <w:color w:val="auto"/>
        </w:rPr>
        <w:t xml:space="preserve">s. The distribution of the response variable </w:t>
      </w:r>
      <w:r w:rsidR="003B13A3" w:rsidRPr="00077804">
        <w:rPr>
          <w:color w:val="auto"/>
        </w:rPr>
        <w:t xml:space="preserve">is </w:t>
      </w:r>
      <w:r w:rsidR="00DD5639" w:rsidRPr="00077804">
        <w:rPr>
          <w:color w:val="auto"/>
        </w:rPr>
        <w:t>depend</w:t>
      </w:r>
      <w:r w:rsidR="0097761C" w:rsidRPr="00077804">
        <w:rPr>
          <w:color w:val="auto"/>
        </w:rPr>
        <w:t>ent</w:t>
      </w:r>
      <w:r w:rsidR="003B13A3" w:rsidRPr="00077804">
        <w:rPr>
          <w:color w:val="auto"/>
        </w:rPr>
        <w:t xml:space="preserve"> on</w:t>
      </w:r>
      <w:r w:rsidR="00FC1B37" w:rsidRPr="00077804">
        <w:rPr>
          <w:color w:val="auto"/>
        </w:rPr>
        <w:t xml:space="preserve"> </w:t>
      </w:r>
      <w:r w:rsidR="00D2790F" w:rsidRPr="00077804">
        <w:rPr>
          <w:color w:val="auto"/>
        </w:rPr>
        <w:t xml:space="preserve">the response of </w:t>
      </w:r>
      <w:r w:rsidR="00FC1B37" w:rsidRPr="00077804">
        <w:rPr>
          <w:color w:val="auto"/>
        </w:rPr>
        <w:t xml:space="preserve">the patients to vaccination. </w:t>
      </w:r>
    </w:p>
    <w:p w14:paraId="6315FB2C" w14:textId="77777777" w:rsidR="006F3796" w:rsidRPr="00077804" w:rsidRDefault="00062912" w:rsidP="00A24146">
      <w:pPr>
        <w:pStyle w:val="Heading3"/>
        <w:spacing w:line="480" w:lineRule="auto"/>
        <w:rPr>
          <w:color w:val="auto"/>
        </w:rPr>
      </w:pPr>
      <w:r w:rsidRPr="00077804">
        <w:rPr>
          <w:color w:val="auto"/>
        </w:rPr>
        <w:t>Q</w:t>
      </w:r>
      <w:r w:rsidR="006F3796" w:rsidRPr="00077804">
        <w:rPr>
          <w:color w:val="auto"/>
        </w:rPr>
        <w:t xml:space="preserve">uantile </w:t>
      </w:r>
      <w:r w:rsidR="00BD2E1A" w:rsidRPr="00077804">
        <w:rPr>
          <w:color w:val="auto"/>
        </w:rPr>
        <w:t>modelling</w:t>
      </w:r>
    </w:p>
    <w:p w14:paraId="5D51BB92" w14:textId="44C0BCA9" w:rsidR="00E43924" w:rsidRPr="00077804" w:rsidRDefault="002A3E95" w:rsidP="00A24146">
      <w:pPr>
        <w:spacing w:line="480" w:lineRule="auto"/>
        <w:ind w:left="0"/>
        <w:jc w:val="both"/>
        <w:rPr>
          <w:color w:val="auto"/>
        </w:rPr>
      </w:pPr>
      <w:r w:rsidRPr="00077804">
        <w:rPr>
          <w:color w:val="auto"/>
        </w:rPr>
        <w:t>S</w:t>
      </w:r>
      <w:r w:rsidR="00C77F1D" w:rsidRPr="00077804">
        <w:rPr>
          <w:color w:val="auto"/>
        </w:rPr>
        <w:t xml:space="preserve">ome clinical studies are </w:t>
      </w:r>
      <w:r w:rsidR="00D62F26" w:rsidRPr="00077804">
        <w:rPr>
          <w:color w:val="auto"/>
        </w:rPr>
        <w:t>interest</w:t>
      </w:r>
      <w:r w:rsidR="00C77F1D" w:rsidRPr="00077804">
        <w:rPr>
          <w:color w:val="auto"/>
        </w:rPr>
        <w:t>ed</w:t>
      </w:r>
      <w:r w:rsidR="00D62F26" w:rsidRPr="00077804">
        <w:rPr>
          <w:color w:val="auto"/>
        </w:rPr>
        <w:t xml:space="preserve"> </w:t>
      </w:r>
      <w:r w:rsidRPr="00077804">
        <w:rPr>
          <w:color w:val="auto"/>
        </w:rPr>
        <w:t xml:space="preserve">in </w:t>
      </w:r>
      <w:r w:rsidR="00D62F26" w:rsidRPr="00077804">
        <w:rPr>
          <w:color w:val="auto"/>
        </w:rPr>
        <w:t>mak</w:t>
      </w:r>
      <w:r w:rsidRPr="00077804">
        <w:rPr>
          <w:color w:val="auto"/>
        </w:rPr>
        <w:t>ing</w:t>
      </w:r>
      <w:r w:rsidR="00D62F26" w:rsidRPr="00077804">
        <w:rPr>
          <w:color w:val="auto"/>
        </w:rPr>
        <w:t xml:space="preserve"> </w:t>
      </w:r>
      <w:r w:rsidR="00C03CC3" w:rsidRPr="00077804">
        <w:rPr>
          <w:color w:val="auto"/>
        </w:rPr>
        <w:t>predictions</w:t>
      </w:r>
      <w:r w:rsidR="00F22DAC" w:rsidRPr="00077804">
        <w:rPr>
          <w:color w:val="auto"/>
        </w:rPr>
        <w:t xml:space="preserve"> from the joint model</w:t>
      </w:r>
      <w:r w:rsidR="005B2AE5" w:rsidRPr="00077804">
        <w:rPr>
          <w:color w:val="auto"/>
        </w:rPr>
        <w:t xml:space="preserve"> </w:t>
      </w:r>
      <w:r w:rsidR="00D62F26" w:rsidRPr="00077804">
        <w:rPr>
          <w:color w:val="auto"/>
        </w:rPr>
        <w:t>on</w:t>
      </w:r>
      <w:r w:rsidR="00C03CC3" w:rsidRPr="00077804">
        <w:rPr>
          <w:color w:val="auto"/>
        </w:rPr>
        <w:t xml:space="preserve"> the</w:t>
      </w:r>
      <w:r w:rsidR="00D62F26" w:rsidRPr="00077804">
        <w:rPr>
          <w:color w:val="auto"/>
        </w:rPr>
        <w:t xml:space="preserve"> median or lower/upper ends of the longitudinal trajectory</w:t>
      </w:r>
      <w:r w:rsidR="005C5BC8" w:rsidRPr="00077804">
        <w:rPr>
          <w:color w:val="auto"/>
        </w:rPr>
        <w:t xml:space="preserve"> rather </w:t>
      </w:r>
      <w:r w:rsidR="00C03CC3" w:rsidRPr="00077804">
        <w:rPr>
          <w:color w:val="auto"/>
        </w:rPr>
        <w:t xml:space="preserve">than </w:t>
      </w:r>
      <w:r w:rsidRPr="00077804">
        <w:rPr>
          <w:color w:val="auto"/>
        </w:rPr>
        <w:t xml:space="preserve">on </w:t>
      </w:r>
      <w:r w:rsidR="005C5BC8" w:rsidRPr="00077804">
        <w:rPr>
          <w:color w:val="auto"/>
        </w:rPr>
        <w:t>the mean.</w:t>
      </w:r>
      <w:r w:rsidR="00E43924" w:rsidRPr="00077804">
        <w:rPr>
          <w:color w:val="auto"/>
        </w:rPr>
        <w:t xml:space="preserve"> </w:t>
      </w:r>
      <w:r w:rsidR="00CE2BBC" w:rsidRPr="00077804">
        <w:rPr>
          <w:color w:val="auto"/>
        </w:rPr>
        <w:t xml:space="preserve">In this case, </w:t>
      </w:r>
      <w:r w:rsidR="00F2309F" w:rsidRPr="00077804">
        <w:rPr>
          <w:color w:val="auto"/>
        </w:rPr>
        <w:t>l</w:t>
      </w:r>
      <w:r w:rsidR="00E43924" w:rsidRPr="00077804">
        <w:rPr>
          <w:color w:val="auto"/>
        </w:rPr>
        <w:t xml:space="preserve">inear quantile mixed model (LQMM) </w:t>
      </w:r>
      <w:r w:rsidR="00CE2BBC" w:rsidRPr="00077804">
        <w:rPr>
          <w:color w:val="auto"/>
        </w:rPr>
        <w:t xml:space="preserve">can be used to </w:t>
      </w:r>
      <w:r w:rsidRPr="00077804">
        <w:rPr>
          <w:color w:val="auto"/>
        </w:rPr>
        <w:t xml:space="preserve">describe </w:t>
      </w:r>
      <w:r w:rsidR="00E43924" w:rsidRPr="00077804">
        <w:rPr>
          <w:color w:val="auto"/>
        </w:rPr>
        <w:t>the longitudinal process</w:t>
      </w:r>
      <w:r w:rsidR="00A75E6F" w:rsidRPr="00077804">
        <w:rPr>
          <w:color w:val="auto"/>
        </w:rPr>
        <w:t xml:space="preserve"> by</w:t>
      </w:r>
      <w:r w:rsidR="00F2309F" w:rsidRPr="00077804">
        <w:rPr>
          <w:color w:val="auto"/>
        </w:rPr>
        <w:t xml:space="preserve"> </w:t>
      </w:r>
      <w:r w:rsidR="00E43924" w:rsidRPr="00077804">
        <w:rPr>
          <w:color w:val="auto"/>
        </w:rPr>
        <w:t xml:space="preserve"> </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31D9D6B1" w14:textId="77777777" w:rsidTr="00FF7098">
        <w:tc>
          <w:tcPr>
            <w:tcW w:w="931" w:type="dxa"/>
          </w:tcPr>
          <w:p w14:paraId="2395C228" w14:textId="77777777" w:rsidR="005C491E" w:rsidRPr="00077804" w:rsidRDefault="005C491E" w:rsidP="00D848C3">
            <w:pPr>
              <w:spacing w:line="480" w:lineRule="auto"/>
              <w:jc w:val="center"/>
              <w:rPr>
                <w:color w:val="auto"/>
              </w:rPr>
            </w:pPr>
          </w:p>
        </w:tc>
        <w:tc>
          <w:tcPr>
            <w:tcW w:w="7087" w:type="dxa"/>
          </w:tcPr>
          <w:p w14:paraId="43464482" w14:textId="77777777" w:rsidR="005C491E" w:rsidRPr="00077804" w:rsidRDefault="00C2475B" w:rsidP="00D848C3">
            <w:pPr>
              <w:pStyle w:val="Subtitle"/>
              <w:spacing w:line="480" w:lineRule="auto"/>
              <w:rPr>
                <w:color w:val="auto"/>
                <w:rtl/>
              </w:rPr>
            </w:pPr>
            <m:oMathPara>
              <m:oMath>
                <m:sSub>
                  <m:sSubPr>
                    <m:ctrlPr>
                      <w:rPr>
                        <w:rFonts w:ascii="Cambria Math" w:hAnsi="Cambria Math"/>
                        <w:color w:val="auto"/>
                      </w:rPr>
                    </m:ctrlPr>
                  </m:sSubPr>
                  <m:e>
                    <m:r>
                      <w:rPr>
                        <w:rFonts w:ascii="Cambria Math" w:hAnsi="Cambria Math"/>
                        <w:color w:val="auto"/>
                      </w:rPr>
                      <m:t>Q</m:t>
                    </m:r>
                  </m:e>
                  <m:sub>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Z</m:t>
                        </m:r>
                      </m:e>
                      <m:sub>
                        <m: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sub>
                </m:sSub>
                <m:d>
                  <m:dPr>
                    <m:ctrlPr>
                      <w:rPr>
                        <w:rFonts w:ascii="Cambria Math" w:hAnsi="Cambria Math"/>
                        <w:color w:val="auto"/>
                      </w:rPr>
                    </m:ctrlPr>
                  </m:dPr>
                  <m:e>
                    <m:r>
                      <w:rPr>
                        <w:rFonts w:ascii="Cambria Math" w:hAnsi="Cambria Math"/>
                        <w:color w:val="auto"/>
                      </w:rPr>
                      <m:t>τ</m:t>
                    </m:r>
                  </m:e>
                </m:d>
                <m:r>
                  <m:rPr>
                    <m:sty m:val="p"/>
                  </m:rPr>
                  <w:rPr>
                    <w:rFonts w:ascii="Cambria Math" w:hAnsi="Cambria Math"/>
                    <w:color w:val="auto"/>
                  </w:rPr>
                  <m:t>=</m:t>
                </m:r>
                <m:sSubSup>
                  <m:sSubSupPr>
                    <m:ctrlPr>
                      <w:rPr>
                        <w:rFonts w:ascii="Cambria Math" w:hAnsi="Cambria Math"/>
                        <w:color w:val="auto"/>
                      </w:rPr>
                    </m:ctrlPr>
                  </m:sSubSupPr>
                  <m:e>
                    <m:r>
                      <w:rPr>
                        <w:rFonts w:ascii="Cambria Math" w:hAnsi="Cambria Math"/>
                        <w:color w:val="auto"/>
                      </w:rPr>
                      <m:t>m</m:t>
                    </m:r>
                  </m:e>
                  <m:sub>
                    <m:r>
                      <w:rPr>
                        <w:rFonts w:ascii="Cambria Math" w:hAnsi="Cambria Math"/>
                        <w:color w:val="auto"/>
                      </w:rPr>
                      <m:t>i</m:t>
                    </m:r>
                  </m:sub>
                  <m:sup>
                    <m:r>
                      <w:rPr>
                        <w:rFonts w:ascii="Cambria Math" w:hAnsi="Cambria Math"/>
                        <w:color w:val="auto"/>
                      </w:rPr>
                      <m:t>τ</m:t>
                    </m:r>
                  </m:sup>
                </m:sSubSup>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ε</m:t>
                    </m:r>
                  </m:e>
                  <m:sub>
                    <m:r>
                      <w:rPr>
                        <w:rFonts w:ascii="Cambria Math" w:hAnsi="Cambria Math"/>
                        <w:color w:val="auto"/>
                      </w:rPr>
                      <m:t>ij</m:t>
                    </m:r>
                  </m:sub>
                </m:sSub>
              </m:oMath>
            </m:oMathPara>
          </w:p>
        </w:tc>
        <w:tc>
          <w:tcPr>
            <w:tcW w:w="941" w:type="dxa"/>
          </w:tcPr>
          <w:p w14:paraId="79BF101B" w14:textId="211C1412" w:rsidR="005C491E" w:rsidRPr="00077804" w:rsidRDefault="005C491E" w:rsidP="00D848C3">
            <w:pPr>
              <w:spacing w:line="480" w:lineRule="auto"/>
              <w:jc w:val="center"/>
              <w:rPr>
                <w:color w:val="auto"/>
              </w:rPr>
            </w:pPr>
            <w:r w:rsidRPr="00077804">
              <w:rPr>
                <w:color w:val="auto"/>
              </w:rPr>
              <w:t>(</w:t>
            </w:r>
            <w:r w:rsidR="00B27170" w:rsidRPr="00077804">
              <w:rPr>
                <w:color w:val="auto"/>
              </w:rPr>
              <w:fldChar w:fldCharType="begin"/>
            </w:r>
            <w:r w:rsidR="00B27170" w:rsidRPr="00077804">
              <w:rPr>
                <w:color w:val="auto"/>
              </w:rPr>
              <w:instrText xml:space="preserve"> SEQ Eq \* MERGEFORMAT </w:instrText>
            </w:r>
            <w:r w:rsidR="00B27170" w:rsidRPr="00077804">
              <w:rPr>
                <w:color w:val="auto"/>
              </w:rPr>
              <w:fldChar w:fldCharType="separate"/>
            </w:r>
            <w:r w:rsidR="004C717B" w:rsidRPr="00077804">
              <w:rPr>
                <w:noProof/>
                <w:color w:val="auto"/>
              </w:rPr>
              <w:t>2</w:t>
            </w:r>
            <w:r w:rsidR="00B27170" w:rsidRPr="00077804">
              <w:rPr>
                <w:noProof/>
                <w:color w:val="auto"/>
              </w:rPr>
              <w:fldChar w:fldCharType="end"/>
            </w:r>
            <w:r w:rsidRPr="00077804">
              <w:rPr>
                <w:color w:val="auto"/>
              </w:rPr>
              <w:t>)</w:t>
            </w:r>
          </w:p>
        </w:tc>
      </w:tr>
    </w:tbl>
    <w:p w14:paraId="710623FD" w14:textId="7FB437DA" w:rsidR="00E43924" w:rsidRPr="00077804" w:rsidRDefault="00D0034A" w:rsidP="00D848C3">
      <w:pPr>
        <w:spacing w:line="480" w:lineRule="auto"/>
        <w:ind w:left="0"/>
        <w:jc w:val="both"/>
        <w:rPr>
          <w:rFonts w:eastAsiaTheme="minorEastAsia"/>
          <w:color w:val="auto"/>
        </w:rPr>
      </w:pPr>
      <w:r w:rsidRPr="00077804">
        <w:rPr>
          <w:color w:val="auto"/>
        </w:rPr>
        <w:t>w</w:t>
      </w:r>
      <w:r w:rsidR="00E43924" w:rsidRPr="00077804">
        <w:rPr>
          <w:color w:val="auto"/>
        </w:rPr>
        <w:t>here</w:t>
      </w:r>
      <w:r w:rsidR="0036704F" w:rsidRPr="00077804">
        <w:rPr>
          <w:color w:val="auto"/>
        </w:rPr>
        <w:t xml:space="preserve"> </w:t>
      </w:r>
      <m:oMath>
        <m:sSubSup>
          <m:sSubSupPr>
            <m:ctrlPr>
              <w:rPr>
                <w:rFonts w:ascii="Cambria Math" w:hAnsi="Cambria Math"/>
                <w:color w:val="auto"/>
              </w:rPr>
            </m:ctrlPr>
          </m:sSubSupPr>
          <m:e>
            <m:r>
              <w:rPr>
                <w:rFonts w:ascii="Cambria Math" w:hAnsi="Cambria Math"/>
                <w:color w:val="auto"/>
              </w:rPr>
              <m:t>m</m:t>
            </m:r>
          </m:e>
          <m:sub>
            <m:r>
              <w:rPr>
                <w:rFonts w:ascii="Cambria Math" w:hAnsi="Cambria Math"/>
                <w:color w:val="auto"/>
              </w:rPr>
              <m:t>i</m:t>
            </m:r>
          </m:sub>
          <m:sup>
            <m:r>
              <w:rPr>
                <w:rFonts w:ascii="Cambria Math" w:hAnsi="Cambria Math"/>
                <w:color w:val="auto"/>
              </w:rPr>
              <m:t>τ</m:t>
            </m:r>
          </m:sup>
        </m:sSubSup>
        <m:d>
          <m:dPr>
            <m:ctrlPr>
              <w:rPr>
                <w:rFonts w:ascii="Cambria Math" w:hAnsi="Cambria Math"/>
                <w:color w:val="auto"/>
              </w:rPr>
            </m:ctrlPr>
          </m:dPr>
          <m:e>
            <m:r>
              <w:rPr>
                <w:rFonts w:ascii="Cambria Math" w:hAnsi="Cambria Math"/>
                <w:color w:val="auto"/>
              </w:rPr>
              <m:t>t</m:t>
            </m:r>
          </m:e>
        </m:d>
      </m:oMath>
      <w:r w:rsidR="0036704F" w:rsidRPr="00077804">
        <w:rPr>
          <w:color w:val="auto"/>
        </w:rPr>
        <w:t xml:space="preserve"> is the true underlying value of the longitudinal outcome </w:t>
      </w:r>
      <m:oMath>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oMath>
      <w:r w:rsidR="0036704F" w:rsidRPr="00077804">
        <w:rPr>
          <w:rFonts w:eastAsiaTheme="minorEastAsia"/>
          <w:color w:val="auto"/>
        </w:rPr>
        <w:t xml:space="preserve"> </w:t>
      </w:r>
      <w:r w:rsidR="0036704F" w:rsidRPr="00077804">
        <w:rPr>
          <w:color w:val="auto"/>
        </w:rPr>
        <w:t xml:space="preserve">at </w:t>
      </w:r>
      <m:oMath>
        <m:r>
          <w:rPr>
            <w:rFonts w:ascii="Cambria Math" w:hAnsi="Cambria Math"/>
            <w:color w:val="auto"/>
          </w:rPr>
          <m:t>τ</m:t>
        </m:r>
      </m:oMath>
      <w:r w:rsidR="0036704F" w:rsidRPr="00077804">
        <w:rPr>
          <w:color w:val="auto"/>
        </w:rPr>
        <w:t xml:space="preserve">th quantile measured at time t, </w:t>
      </w:r>
    </w:p>
    <w:tbl>
      <w:tblPr>
        <w:tblStyle w:val="TableGrid"/>
        <w:tblW w:w="9020" w:type="dxa"/>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1002"/>
      </w:tblGrid>
      <w:tr w:rsidR="00CB729E" w:rsidRPr="00077804" w14:paraId="09F01377" w14:textId="77777777" w:rsidTr="00E21EE0">
        <w:tc>
          <w:tcPr>
            <w:tcW w:w="931" w:type="dxa"/>
          </w:tcPr>
          <w:p w14:paraId="139FA144" w14:textId="77777777" w:rsidR="00CB729E" w:rsidRPr="00077804" w:rsidRDefault="00CB729E" w:rsidP="00D848C3">
            <w:pPr>
              <w:spacing w:line="480" w:lineRule="auto"/>
              <w:jc w:val="center"/>
              <w:rPr>
                <w:color w:val="auto"/>
              </w:rPr>
            </w:pPr>
          </w:p>
        </w:tc>
        <w:tc>
          <w:tcPr>
            <w:tcW w:w="7087" w:type="dxa"/>
          </w:tcPr>
          <w:p w14:paraId="6DFA6705" w14:textId="230D8B22" w:rsidR="00CB729E" w:rsidRPr="00077804" w:rsidRDefault="00C2475B" w:rsidP="00D848C3">
            <w:pPr>
              <w:pStyle w:val="Subtitle"/>
              <w:spacing w:line="480" w:lineRule="auto"/>
              <w:rPr>
                <w:color w:val="auto"/>
                <w:rtl/>
              </w:rPr>
            </w:pPr>
            <m:oMath>
              <m:sSub>
                <m:sSubPr>
                  <m:ctrlPr>
                    <w:rPr>
                      <w:rFonts w:ascii="Cambria Math" w:hAnsi="Cambria Math"/>
                      <w:color w:val="auto"/>
                      <w:sz w:val="20"/>
                    </w:rPr>
                  </m:ctrlPr>
                </m:sSubPr>
                <m:e>
                  <m:r>
                    <w:rPr>
                      <w:rFonts w:ascii="Cambria Math" w:hAnsi="Cambria Math"/>
                      <w:color w:val="auto"/>
                      <w:sz w:val="20"/>
                    </w:rPr>
                    <m:t>Q</m:t>
                  </m:r>
                </m:e>
                <m:sub>
                  <m:sSub>
                    <m:sSubPr>
                      <m:ctrlPr>
                        <w:rPr>
                          <w:rFonts w:ascii="Cambria Math" w:hAnsi="Cambria Math"/>
                          <w:color w:val="auto"/>
                          <w:sz w:val="20"/>
                        </w:rPr>
                      </m:ctrlPr>
                    </m:sSubPr>
                    <m:e>
                      <m:r>
                        <w:rPr>
                          <w:rFonts w:ascii="Cambria Math" w:hAnsi="Cambria Math"/>
                          <w:color w:val="auto"/>
                          <w:sz w:val="20"/>
                        </w:rPr>
                        <m:t>Y</m:t>
                      </m:r>
                    </m:e>
                    <m:sub>
                      <m:r>
                        <w:rPr>
                          <w:rFonts w:ascii="Cambria Math" w:hAnsi="Cambria Math"/>
                          <w:color w:val="auto"/>
                          <w:sz w:val="20"/>
                        </w:rPr>
                        <m:t>i</m:t>
                      </m:r>
                    </m:sub>
                  </m:sSub>
                  <m:r>
                    <m:rPr>
                      <m:sty m:val="p"/>
                    </m:rPr>
                    <w:rPr>
                      <w:rFonts w:ascii="Cambria Math" w:hAnsi="Cambria Math"/>
                      <w:color w:val="auto"/>
                      <w:sz w:val="20"/>
                    </w:rPr>
                    <m:t>(</m:t>
                  </m:r>
                  <m:sSub>
                    <m:sSubPr>
                      <m:ctrlPr>
                        <w:rPr>
                          <w:rFonts w:ascii="Cambria Math" w:hAnsi="Cambria Math"/>
                          <w:color w:val="auto"/>
                          <w:sz w:val="20"/>
                        </w:rPr>
                      </m:ctrlPr>
                    </m:sSubPr>
                    <m:e>
                      <m:r>
                        <w:rPr>
                          <w:rFonts w:ascii="Cambria Math" w:hAnsi="Cambria Math"/>
                          <w:color w:val="auto"/>
                          <w:sz w:val="20"/>
                        </w:rPr>
                        <m:t>t</m:t>
                      </m:r>
                    </m:e>
                    <m:sub>
                      <m:r>
                        <w:rPr>
                          <w:rFonts w:ascii="Cambria Math" w:hAnsi="Cambria Math"/>
                          <w:color w:val="auto"/>
                          <w:sz w:val="20"/>
                        </w:rPr>
                        <m:t>ij</m:t>
                      </m:r>
                    </m:sub>
                  </m:sSub>
                  <m:r>
                    <m:rPr>
                      <m:sty m:val="p"/>
                    </m:rPr>
                    <w:rPr>
                      <w:rFonts w:ascii="Cambria Math" w:hAnsi="Cambria Math"/>
                      <w:color w:val="auto"/>
                      <w:sz w:val="20"/>
                    </w:rPr>
                    <m:t>)</m:t>
                  </m:r>
                </m:sub>
              </m:sSub>
              <m:d>
                <m:dPr>
                  <m:ctrlPr>
                    <w:rPr>
                      <w:rFonts w:ascii="Cambria Math" w:hAnsi="Cambria Math"/>
                      <w:color w:val="auto"/>
                      <w:sz w:val="20"/>
                    </w:rPr>
                  </m:ctrlPr>
                </m:dPr>
                <m:e>
                  <m:r>
                    <w:rPr>
                      <w:rFonts w:ascii="Cambria Math" w:hAnsi="Cambria Math"/>
                      <w:color w:val="auto"/>
                      <w:sz w:val="20"/>
                    </w:rPr>
                    <m:t>τ</m:t>
                  </m:r>
                </m:e>
              </m:d>
              <m:r>
                <w:rPr>
                  <w:rFonts w:ascii="Cambria Math" w:hAnsi="Cambria Math"/>
                  <w:color w:val="auto"/>
                  <w:sz w:val="20"/>
                </w:rPr>
                <m:t>=</m:t>
              </m:r>
              <m:sSubSup>
                <m:sSubSupPr>
                  <m:ctrlPr>
                    <w:rPr>
                      <w:rFonts w:ascii="Cambria Math" w:hAnsi="Cambria Math"/>
                      <w:i/>
                      <w:color w:val="auto"/>
                      <w:sz w:val="20"/>
                    </w:rPr>
                  </m:ctrlPr>
                </m:sSubSupPr>
                <m:e>
                  <m:r>
                    <w:rPr>
                      <w:rFonts w:ascii="Cambria Math" w:hAnsi="Cambria Math"/>
                      <w:color w:val="auto"/>
                      <w:sz w:val="20"/>
                    </w:rPr>
                    <m:t>F</m:t>
                  </m:r>
                </m:e>
                <m:sub>
                  <m:sSub>
                    <m:sSubPr>
                      <m:ctrlPr>
                        <w:rPr>
                          <w:rFonts w:ascii="Cambria Math" w:hAnsi="Cambria Math"/>
                          <w:color w:val="auto"/>
                          <w:sz w:val="20"/>
                        </w:rPr>
                      </m:ctrlPr>
                    </m:sSubPr>
                    <m:e>
                      <m:r>
                        <w:rPr>
                          <w:rFonts w:ascii="Cambria Math" w:hAnsi="Cambria Math"/>
                          <w:color w:val="auto"/>
                          <w:sz w:val="20"/>
                        </w:rPr>
                        <m:t>Y</m:t>
                      </m:r>
                    </m:e>
                    <m:sub>
                      <m:r>
                        <w:rPr>
                          <w:rFonts w:ascii="Cambria Math" w:hAnsi="Cambria Math"/>
                          <w:color w:val="auto"/>
                          <w:sz w:val="20"/>
                        </w:rPr>
                        <m:t>i</m:t>
                      </m:r>
                    </m:sub>
                  </m:sSub>
                  <m:r>
                    <m:rPr>
                      <m:sty m:val="p"/>
                    </m:rPr>
                    <w:rPr>
                      <w:rFonts w:ascii="Cambria Math" w:hAnsi="Cambria Math"/>
                      <w:color w:val="auto"/>
                      <w:sz w:val="20"/>
                    </w:rPr>
                    <m:t>(</m:t>
                  </m:r>
                  <m:sSub>
                    <m:sSubPr>
                      <m:ctrlPr>
                        <w:rPr>
                          <w:rFonts w:ascii="Cambria Math" w:hAnsi="Cambria Math"/>
                          <w:color w:val="auto"/>
                          <w:sz w:val="20"/>
                        </w:rPr>
                      </m:ctrlPr>
                    </m:sSubPr>
                    <m:e>
                      <m:r>
                        <w:rPr>
                          <w:rFonts w:ascii="Cambria Math" w:hAnsi="Cambria Math"/>
                          <w:color w:val="auto"/>
                          <w:sz w:val="20"/>
                        </w:rPr>
                        <m:t>t</m:t>
                      </m:r>
                    </m:e>
                    <m:sub>
                      <m:r>
                        <w:rPr>
                          <w:rFonts w:ascii="Cambria Math" w:hAnsi="Cambria Math"/>
                          <w:color w:val="auto"/>
                          <w:sz w:val="20"/>
                        </w:rPr>
                        <m:t>ij</m:t>
                      </m:r>
                    </m:sub>
                  </m:sSub>
                  <m:r>
                    <m:rPr>
                      <m:sty m:val="p"/>
                    </m:rPr>
                    <w:rPr>
                      <w:rFonts w:ascii="Cambria Math" w:hAnsi="Cambria Math"/>
                      <w:color w:val="auto"/>
                      <w:sz w:val="20"/>
                    </w:rPr>
                    <m:t>)</m:t>
                  </m:r>
                </m:sub>
                <m:sup>
                  <m:r>
                    <w:rPr>
                      <w:rFonts w:ascii="Cambria Math" w:hAnsi="Cambria Math"/>
                      <w:color w:val="auto"/>
                      <w:sz w:val="20"/>
                    </w:rPr>
                    <m:t>-1</m:t>
                  </m:r>
                </m:sup>
              </m:sSubSup>
              <m:d>
                <m:dPr>
                  <m:ctrlPr>
                    <w:rPr>
                      <w:rFonts w:ascii="Cambria Math" w:hAnsi="Cambria Math"/>
                      <w:color w:val="auto"/>
                      <w:sz w:val="20"/>
                    </w:rPr>
                  </m:ctrlPr>
                </m:dPr>
                <m:e>
                  <m:r>
                    <w:rPr>
                      <w:rFonts w:ascii="Cambria Math" w:hAnsi="Cambria Math"/>
                      <w:color w:val="auto"/>
                      <w:sz w:val="20"/>
                    </w:rPr>
                    <m:t>τ</m:t>
                  </m:r>
                </m:e>
              </m:d>
              <m:r>
                <w:rPr>
                  <w:rFonts w:ascii="Cambria Math" w:hAnsi="Cambria Math"/>
                  <w:color w:val="auto"/>
                  <w:sz w:val="20"/>
                </w:rPr>
                <m:t>=</m:t>
              </m:r>
              <m:func>
                <m:funcPr>
                  <m:ctrlPr>
                    <w:rPr>
                      <w:rFonts w:ascii="Cambria Math" w:hAnsi="Cambria Math"/>
                      <w:i/>
                      <w:color w:val="auto"/>
                      <w:sz w:val="20"/>
                    </w:rPr>
                  </m:ctrlPr>
                </m:funcPr>
                <m:fName>
                  <m:r>
                    <m:rPr>
                      <m:sty m:val="p"/>
                    </m:rPr>
                    <w:rPr>
                      <w:rFonts w:ascii="Cambria Math" w:hAnsi="Cambria Math"/>
                      <w:color w:val="auto"/>
                      <w:sz w:val="20"/>
                    </w:rPr>
                    <m:t xml:space="preserve"> </m:t>
                  </m:r>
                </m:fName>
                <m:e>
                  <m:r>
                    <w:rPr>
                      <w:rFonts w:ascii="Cambria Math" w:hAnsi="Cambria Math"/>
                      <w:color w:val="auto"/>
                      <w:sz w:val="20"/>
                    </w:rPr>
                    <m:t xml:space="preserve">inf </m:t>
                  </m:r>
                  <m:d>
                    <m:dPr>
                      <m:begChr m:val="{"/>
                      <m:endChr m:val="}"/>
                      <m:ctrlPr>
                        <w:rPr>
                          <w:rFonts w:ascii="Cambria Math" w:hAnsi="Cambria Math"/>
                          <w:i/>
                          <w:color w:val="auto"/>
                          <w:sz w:val="20"/>
                        </w:rPr>
                      </m:ctrlPr>
                    </m:dPr>
                    <m:e>
                      <m:sSub>
                        <m:sSubPr>
                          <m:ctrlPr>
                            <w:rPr>
                              <w:rFonts w:ascii="Cambria Math" w:hAnsi="Cambria Math"/>
                              <w:color w:val="auto"/>
                              <w:sz w:val="20"/>
                            </w:rPr>
                          </m:ctrlPr>
                        </m:sSubPr>
                        <m:e>
                          <m:r>
                            <w:rPr>
                              <w:rFonts w:ascii="Cambria Math" w:hAnsi="Cambria Math"/>
                              <w:color w:val="auto"/>
                              <w:sz w:val="20"/>
                            </w:rPr>
                            <m:t>Y</m:t>
                          </m:r>
                        </m:e>
                        <m:sub>
                          <m:r>
                            <w:rPr>
                              <w:rFonts w:ascii="Cambria Math" w:hAnsi="Cambria Math"/>
                              <w:color w:val="auto"/>
                              <w:sz w:val="20"/>
                            </w:rPr>
                            <m:t>i</m:t>
                          </m:r>
                        </m:sub>
                      </m:sSub>
                      <m:r>
                        <m:rPr>
                          <m:sty m:val="p"/>
                        </m:rPr>
                        <w:rPr>
                          <w:rFonts w:ascii="Cambria Math" w:hAnsi="Cambria Math"/>
                          <w:color w:val="auto"/>
                          <w:sz w:val="20"/>
                        </w:rPr>
                        <m:t>(</m:t>
                      </m:r>
                      <m:sSub>
                        <m:sSubPr>
                          <m:ctrlPr>
                            <w:rPr>
                              <w:rFonts w:ascii="Cambria Math" w:hAnsi="Cambria Math"/>
                              <w:color w:val="auto"/>
                              <w:sz w:val="20"/>
                            </w:rPr>
                          </m:ctrlPr>
                        </m:sSubPr>
                        <m:e>
                          <m:r>
                            <w:rPr>
                              <w:rFonts w:ascii="Cambria Math" w:hAnsi="Cambria Math"/>
                              <w:color w:val="auto"/>
                              <w:sz w:val="20"/>
                            </w:rPr>
                            <m:t>t</m:t>
                          </m:r>
                        </m:e>
                        <m:sub>
                          <m:r>
                            <w:rPr>
                              <w:rFonts w:ascii="Cambria Math" w:hAnsi="Cambria Math"/>
                              <w:color w:val="auto"/>
                              <w:sz w:val="20"/>
                            </w:rPr>
                            <m:t>ij</m:t>
                          </m:r>
                        </m:sub>
                      </m:sSub>
                      <m:r>
                        <m:rPr>
                          <m:sty m:val="p"/>
                        </m:rPr>
                        <w:rPr>
                          <w:rFonts w:ascii="Cambria Math" w:hAnsi="Cambria Math"/>
                          <w:color w:val="auto"/>
                          <w:sz w:val="20"/>
                        </w:rPr>
                        <m:t>)</m:t>
                      </m:r>
                      <m:r>
                        <w:rPr>
                          <w:rFonts w:ascii="Cambria Math" w:hAnsi="Cambria Math"/>
                          <w:color w:val="auto"/>
                          <w:sz w:val="20"/>
                        </w:rPr>
                        <m:t>:</m:t>
                      </m:r>
                      <m:sSub>
                        <m:sSubPr>
                          <m:ctrlPr>
                            <w:rPr>
                              <w:rFonts w:ascii="Cambria Math" w:hAnsi="Cambria Math"/>
                              <w:i/>
                              <w:color w:val="auto"/>
                              <w:sz w:val="20"/>
                            </w:rPr>
                          </m:ctrlPr>
                        </m:sSubPr>
                        <m:e>
                          <m:r>
                            <w:rPr>
                              <w:rFonts w:ascii="Cambria Math" w:hAnsi="Cambria Math"/>
                              <w:color w:val="auto"/>
                              <w:sz w:val="20"/>
                            </w:rPr>
                            <m:t>F</m:t>
                          </m:r>
                        </m:e>
                        <m:sub>
                          <m:sSub>
                            <m:sSubPr>
                              <m:ctrlPr>
                                <w:rPr>
                                  <w:rFonts w:ascii="Cambria Math" w:hAnsi="Cambria Math"/>
                                  <w:color w:val="auto"/>
                                  <w:sz w:val="20"/>
                                </w:rPr>
                              </m:ctrlPr>
                            </m:sSubPr>
                            <m:e>
                              <m:r>
                                <w:rPr>
                                  <w:rFonts w:ascii="Cambria Math" w:hAnsi="Cambria Math"/>
                                  <w:color w:val="auto"/>
                                  <w:sz w:val="20"/>
                                </w:rPr>
                                <m:t>Y</m:t>
                              </m:r>
                            </m:e>
                            <m:sub>
                              <m:r>
                                <w:rPr>
                                  <w:rFonts w:ascii="Cambria Math" w:hAnsi="Cambria Math"/>
                                  <w:color w:val="auto"/>
                                  <w:sz w:val="20"/>
                                </w:rPr>
                                <m:t>i</m:t>
                              </m:r>
                            </m:sub>
                          </m:sSub>
                          <m:r>
                            <m:rPr>
                              <m:sty m:val="p"/>
                            </m:rPr>
                            <w:rPr>
                              <w:rFonts w:ascii="Cambria Math" w:hAnsi="Cambria Math"/>
                              <w:color w:val="auto"/>
                              <w:sz w:val="20"/>
                            </w:rPr>
                            <m:t>(</m:t>
                          </m:r>
                          <m:sSub>
                            <m:sSubPr>
                              <m:ctrlPr>
                                <w:rPr>
                                  <w:rFonts w:ascii="Cambria Math" w:hAnsi="Cambria Math"/>
                                  <w:color w:val="auto"/>
                                  <w:sz w:val="20"/>
                                </w:rPr>
                              </m:ctrlPr>
                            </m:sSubPr>
                            <m:e>
                              <m:r>
                                <w:rPr>
                                  <w:rFonts w:ascii="Cambria Math" w:hAnsi="Cambria Math"/>
                                  <w:color w:val="auto"/>
                                  <w:sz w:val="20"/>
                                </w:rPr>
                                <m:t>t</m:t>
                              </m:r>
                            </m:e>
                            <m:sub>
                              <m:r>
                                <w:rPr>
                                  <w:rFonts w:ascii="Cambria Math" w:hAnsi="Cambria Math"/>
                                  <w:color w:val="auto"/>
                                  <w:sz w:val="20"/>
                                </w:rPr>
                                <m:t>ij</m:t>
                              </m:r>
                            </m:sub>
                          </m:sSub>
                          <m:r>
                            <m:rPr>
                              <m:sty m:val="p"/>
                            </m:rPr>
                            <w:rPr>
                              <w:rFonts w:ascii="Cambria Math" w:hAnsi="Cambria Math"/>
                              <w:color w:val="auto"/>
                              <w:sz w:val="20"/>
                            </w:rPr>
                            <m:t>)</m:t>
                          </m:r>
                        </m:sub>
                      </m:sSub>
                      <m:d>
                        <m:dPr>
                          <m:ctrlPr>
                            <w:rPr>
                              <w:rFonts w:ascii="Cambria Math" w:hAnsi="Cambria Math"/>
                              <w:i/>
                              <w:color w:val="auto"/>
                              <w:sz w:val="20"/>
                            </w:rPr>
                          </m:ctrlPr>
                        </m:dPr>
                        <m:e>
                          <m:sSub>
                            <m:sSubPr>
                              <m:ctrlPr>
                                <w:rPr>
                                  <w:rFonts w:ascii="Cambria Math" w:hAnsi="Cambria Math"/>
                                  <w:color w:val="auto"/>
                                  <w:sz w:val="20"/>
                                </w:rPr>
                              </m:ctrlPr>
                            </m:sSubPr>
                            <m:e>
                              <m:r>
                                <w:rPr>
                                  <w:rFonts w:ascii="Cambria Math" w:hAnsi="Cambria Math"/>
                                  <w:color w:val="auto"/>
                                  <w:sz w:val="20"/>
                                </w:rPr>
                                <m:t>Y</m:t>
                              </m:r>
                            </m:e>
                            <m:sub>
                              <m:r>
                                <w:rPr>
                                  <w:rFonts w:ascii="Cambria Math" w:hAnsi="Cambria Math"/>
                                  <w:color w:val="auto"/>
                                  <w:sz w:val="20"/>
                                </w:rPr>
                                <m:t>i</m:t>
                              </m:r>
                            </m:sub>
                          </m:sSub>
                          <m:r>
                            <m:rPr>
                              <m:sty m:val="p"/>
                            </m:rPr>
                            <w:rPr>
                              <w:rFonts w:ascii="Cambria Math" w:hAnsi="Cambria Math"/>
                              <w:color w:val="auto"/>
                              <w:sz w:val="20"/>
                            </w:rPr>
                            <m:t>(</m:t>
                          </m:r>
                          <m:sSub>
                            <m:sSubPr>
                              <m:ctrlPr>
                                <w:rPr>
                                  <w:rFonts w:ascii="Cambria Math" w:hAnsi="Cambria Math"/>
                                  <w:color w:val="auto"/>
                                  <w:sz w:val="20"/>
                                </w:rPr>
                              </m:ctrlPr>
                            </m:sSubPr>
                            <m:e>
                              <m:r>
                                <w:rPr>
                                  <w:rFonts w:ascii="Cambria Math" w:hAnsi="Cambria Math"/>
                                  <w:color w:val="auto"/>
                                  <w:sz w:val="20"/>
                                </w:rPr>
                                <m:t>t</m:t>
                              </m:r>
                            </m:e>
                            <m:sub>
                              <m:r>
                                <w:rPr>
                                  <w:rFonts w:ascii="Cambria Math" w:hAnsi="Cambria Math"/>
                                  <w:color w:val="auto"/>
                                  <w:sz w:val="20"/>
                                </w:rPr>
                                <m:t>ij</m:t>
                              </m:r>
                            </m:sub>
                          </m:sSub>
                          <m:r>
                            <m:rPr>
                              <m:sty m:val="p"/>
                            </m:rPr>
                            <w:rPr>
                              <w:rFonts w:ascii="Cambria Math" w:hAnsi="Cambria Math"/>
                              <w:color w:val="auto"/>
                              <w:sz w:val="20"/>
                            </w:rPr>
                            <m:t>)</m:t>
                          </m:r>
                        </m:e>
                      </m:d>
                      <m:r>
                        <w:rPr>
                          <w:rFonts w:ascii="Cambria Math" w:hAnsi="Cambria Math"/>
                          <w:color w:val="auto"/>
                          <w:sz w:val="20"/>
                        </w:rPr>
                        <m:t>≥</m:t>
                      </m:r>
                      <m:d>
                        <m:dPr>
                          <m:ctrlPr>
                            <w:rPr>
                              <w:rFonts w:ascii="Cambria Math" w:hAnsi="Cambria Math"/>
                              <w:i/>
                              <w:color w:val="auto"/>
                              <w:sz w:val="20"/>
                            </w:rPr>
                          </m:ctrlPr>
                        </m:dPr>
                        <m:e>
                          <m:r>
                            <w:rPr>
                              <w:rFonts w:ascii="Cambria Math" w:hAnsi="Cambria Math"/>
                              <w:color w:val="auto"/>
                              <w:sz w:val="20"/>
                            </w:rPr>
                            <m:t>τ</m:t>
                          </m:r>
                        </m:e>
                      </m:d>
                    </m:e>
                  </m:d>
                </m:e>
              </m:func>
              <m:r>
                <m:rPr>
                  <m:sty m:val="p"/>
                </m:rPr>
                <w:rPr>
                  <w:rFonts w:ascii="Cambria Math" w:hAnsi="Cambria Math"/>
                  <w:color w:val="auto"/>
                  <w:sz w:val="20"/>
                </w:rPr>
                <m:t>for</m:t>
              </m:r>
              <m:r>
                <w:rPr>
                  <w:rFonts w:ascii="Cambria Math" w:hAnsi="Cambria Math"/>
                  <w:color w:val="auto"/>
                  <w:sz w:val="20"/>
                </w:rPr>
                <m:t xml:space="preserve"> </m:t>
              </m:r>
              <m:r>
                <m:rPr>
                  <m:sty m:val="p"/>
                </m:rPr>
                <w:rPr>
                  <w:rFonts w:ascii="Cambria Math" w:hAnsi="Cambria Math"/>
                  <w:color w:val="auto"/>
                  <w:sz w:val="20"/>
                </w:rPr>
                <m:t>τ ϵ [0,1]</m:t>
              </m:r>
            </m:oMath>
            <w:r w:rsidR="00D0034A" w:rsidRPr="00077804">
              <w:rPr>
                <w:color w:val="auto"/>
                <w:sz w:val="20"/>
              </w:rPr>
              <w:t>.</w:t>
            </w:r>
          </w:p>
        </w:tc>
        <w:tc>
          <w:tcPr>
            <w:tcW w:w="1002" w:type="dxa"/>
          </w:tcPr>
          <w:p w14:paraId="3A4F294C" w14:textId="5F5F8433" w:rsidR="00CB729E" w:rsidRPr="00077804" w:rsidRDefault="00CB729E" w:rsidP="00D848C3">
            <w:pPr>
              <w:spacing w:line="480" w:lineRule="auto"/>
              <w:jc w:val="center"/>
              <w:rPr>
                <w:color w:val="auto"/>
              </w:rPr>
            </w:pPr>
            <w:r w:rsidRPr="00077804">
              <w:rPr>
                <w:color w:val="auto"/>
              </w:rPr>
              <w:t>(</w:t>
            </w:r>
            <w:bookmarkStart w:id="5" w:name="quantile"/>
            <w:r w:rsidR="00093D89" w:rsidRPr="00077804">
              <w:rPr>
                <w:color w:val="auto"/>
              </w:rPr>
              <w:fldChar w:fldCharType="begin"/>
            </w:r>
            <w:r w:rsidR="00093D89" w:rsidRPr="00077804">
              <w:rPr>
                <w:color w:val="auto"/>
              </w:rPr>
              <w:instrText xml:space="preserve"> SEQ Eq \* MERGEFORMAT </w:instrText>
            </w:r>
            <w:r w:rsidR="00093D89" w:rsidRPr="00077804">
              <w:rPr>
                <w:color w:val="auto"/>
              </w:rPr>
              <w:fldChar w:fldCharType="separate"/>
            </w:r>
            <w:r w:rsidR="004C717B" w:rsidRPr="00077804">
              <w:rPr>
                <w:noProof/>
                <w:color w:val="auto"/>
              </w:rPr>
              <w:t>3</w:t>
            </w:r>
            <w:r w:rsidR="00093D89" w:rsidRPr="00077804">
              <w:rPr>
                <w:noProof/>
                <w:color w:val="auto"/>
              </w:rPr>
              <w:fldChar w:fldCharType="end"/>
            </w:r>
            <w:bookmarkEnd w:id="5"/>
            <w:r w:rsidRPr="00077804">
              <w:rPr>
                <w:color w:val="auto"/>
              </w:rPr>
              <w:t>)</w:t>
            </w:r>
          </w:p>
        </w:tc>
      </w:tr>
    </w:tbl>
    <w:p w14:paraId="5A278150" w14:textId="77777777" w:rsidR="00CB729E" w:rsidRPr="00077804" w:rsidRDefault="00CB729E" w:rsidP="00D848C3">
      <w:pPr>
        <w:spacing w:line="480" w:lineRule="auto"/>
        <w:ind w:left="0"/>
        <w:jc w:val="both"/>
        <w:rPr>
          <w:color w:val="auto"/>
        </w:rPr>
      </w:pPr>
    </w:p>
    <w:p w14:paraId="3898C609" w14:textId="37D478A3" w:rsidR="00325F07" w:rsidRPr="00077804" w:rsidRDefault="00E43924" w:rsidP="001E3256">
      <w:pPr>
        <w:spacing w:line="480" w:lineRule="auto"/>
        <w:ind w:left="0"/>
        <w:jc w:val="both"/>
        <w:rPr>
          <w:color w:val="auto"/>
        </w:rPr>
      </w:pPr>
      <w:r w:rsidRPr="00077804">
        <w:rPr>
          <w:color w:val="auto"/>
          <w:szCs w:val="24"/>
        </w:rPr>
        <w:t xml:space="preserve">In the above equation, </w:t>
      </w:r>
      <m:oMath>
        <m:sSub>
          <m:sSubPr>
            <m:ctrlPr>
              <w:rPr>
                <w:rFonts w:ascii="Cambria Math" w:hAnsi="Cambria Math"/>
                <w:i/>
                <w:color w:val="auto"/>
                <w:szCs w:val="24"/>
              </w:rPr>
            </m:ctrlPr>
          </m:sSubPr>
          <m:e>
            <m:r>
              <w:rPr>
                <w:rFonts w:ascii="Cambria Math" w:hAnsi="Cambria Math"/>
                <w:color w:val="auto"/>
                <w:szCs w:val="24"/>
              </w:rPr>
              <m:t>F</m:t>
            </m:r>
          </m:e>
          <m:sub>
            <m:sSub>
              <m:sSubPr>
                <m:ctrlPr>
                  <w:rPr>
                    <w:rFonts w:ascii="Cambria Math" w:hAnsi="Cambria Math"/>
                    <w:color w:val="auto"/>
                    <w:szCs w:val="24"/>
                  </w:rPr>
                </m:ctrlPr>
              </m:sSubPr>
              <m:e>
                <m:r>
                  <w:rPr>
                    <w:rFonts w:ascii="Cambria Math" w:hAnsi="Cambria Math"/>
                    <w:color w:val="auto"/>
                    <w:szCs w:val="24"/>
                  </w:rPr>
                  <m:t>Y</m:t>
                </m:r>
              </m:e>
              <m:sub>
                <m:r>
                  <w:rPr>
                    <w:rFonts w:ascii="Cambria Math" w:hAnsi="Cambria Math"/>
                    <w:color w:val="auto"/>
                    <w:szCs w:val="24"/>
                  </w:rPr>
                  <m:t>i</m:t>
                </m:r>
              </m:sub>
            </m:sSub>
            <m:r>
              <m:rPr>
                <m:sty m:val="p"/>
              </m:rPr>
              <w:rPr>
                <w:rFonts w:ascii="Cambria Math" w:hAnsi="Cambria Math"/>
                <w:color w:val="auto"/>
                <w:szCs w:val="24"/>
              </w:rPr>
              <m:t>(</m:t>
            </m:r>
            <m:sSub>
              <m:sSubPr>
                <m:ctrlPr>
                  <w:rPr>
                    <w:rFonts w:ascii="Cambria Math" w:hAnsi="Cambria Math"/>
                    <w:color w:val="auto"/>
                    <w:szCs w:val="24"/>
                  </w:rPr>
                </m:ctrlPr>
              </m:sSubPr>
              <m:e>
                <m:r>
                  <w:rPr>
                    <w:rFonts w:ascii="Cambria Math" w:hAnsi="Cambria Math"/>
                    <w:color w:val="auto"/>
                    <w:szCs w:val="24"/>
                  </w:rPr>
                  <m:t>t</m:t>
                </m:r>
              </m:e>
              <m:sub>
                <m:r>
                  <w:rPr>
                    <w:rFonts w:ascii="Cambria Math" w:hAnsi="Cambria Math"/>
                    <w:color w:val="auto"/>
                    <w:szCs w:val="24"/>
                  </w:rPr>
                  <m:t>ij</m:t>
                </m:r>
              </m:sub>
            </m:sSub>
            <m:r>
              <m:rPr>
                <m:sty m:val="p"/>
              </m:rPr>
              <w:rPr>
                <w:rFonts w:ascii="Cambria Math" w:hAnsi="Cambria Math"/>
                <w:color w:val="auto"/>
                <w:szCs w:val="24"/>
              </w:rPr>
              <m:t>)</m:t>
            </m:r>
          </m:sub>
        </m:sSub>
      </m:oMath>
      <w:r w:rsidR="0036704F" w:rsidRPr="00077804">
        <w:rPr>
          <w:rFonts w:eastAsiaTheme="minorEastAsia"/>
          <w:color w:val="auto"/>
          <w:szCs w:val="24"/>
        </w:rPr>
        <w:t xml:space="preserve"> is</w:t>
      </w:r>
      <w:r w:rsidR="002C1BC9" w:rsidRPr="00077804">
        <w:rPr>
          <w:rFonts w:eastAsiaTheme="minorEastAsia"/>
          <w:color w:val="auto"/>
          <w:szCs w:val="24"/>
        </w:rPr>
        <w:t xml:space="preserve"> the </w:t>
      </w:r>
      <w:r w:rsidR="00B47BD7" w:rsidRPr="00077804">
        <w:rPr>
          <w:rFonts w:eastAsiaTheme="minorEastAsia"/>
          <w:color w:val="auto"/>
          <w:szCs w:val="24"/>
        </w:rPr>
        <w:t>distribution</w:t>
      </w:r>
      <w:r w:rsidR="002C1BC9" w:rsidRPr="00077804">
        <w:rPr>
          <w:rFonts w:eastAsiaTheme="minorEastAsia"/>
          <w:color w:val="auto"/>
          <w:szCs w:val="24"/>
        </w:rPr>
        <w:t xml:space="preserve"> function </w:t>
      </w:r>
      <w:r w:rsidR="00B47BD7" w:rsidRPr="00077804">
        <w:rPr>
          <w:rFonts w:eastAsiaTheme="minorEastAsia"/>
          <w:color w:val="auto"/>
          <w:szCs w:val="24"/>
        </w:rPr>
        <w:t>of</w:t>
      </w:r>
      <w:r w:rsidR="002C1BC9" w:rsidRPr="00077804">
        <w:rPr>
          <w:rFonts w:eastAsiaTheme="minorEastAsia"/>
          <w:color w:val="auto"/>
          <w:szCs w:val="24"/>
        </w:rPr>
        <w:t xml:space="preserve"> </w:t>
      </w:r>
      <m:oMath>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oMath>
      <w:r w:rsidR="0036704F" w:rsidRPr="00077804">
        <w:rPr>
          <w:rFonts w:eastAsiaTheme="minorEastAsia"/>
          <w:color w:val="auto"/>
          <w:szCs w:val="24"/>
        </w:rPr>
        <w:t xml:space="preserve"> </w:t>
      </w:r>
      <w:r w:rsidRPr="00077804">
        <w:rPr>
          <w:rFonts w:eastAsiaTheme="minorEastAsia"/>
          <w:color w:val="auto"/>
        </w:rPr>
        <w:t xml:space="preserve">and </w:t>
      </w:r>
      <m:oMath>
        <m:r>
          <w:rPr>
            <w:rFonts w:ascii="Cambria Math" w:eastAsiaTheme="minorEastAsia" w:hAnsi="Cambria Math"/>
            <w:color w:val="auto"/>
          </w:rPr>
          <m:t>inf</m:t>
        </m:r>
      </m:oMath>
      <w:r w:rsidRPr="00077804">
        <w:rPr>
          <w:rFonts w:eastAsiaTheme="minorEastAsia"/>
          <w:color w:val="auto"/>
        </w:rPr>
        <w:t xml:space="preserve"> represent</w:t>
      </w:r>
      <w:r w:rsidR="0017323D" w:rsidRPr="00077804">
        <w:rPr>
          <w:rFonts w:eastAsiaTheme="minorEastAsia"/>
          <w:color w:val="auto"/>
        </w:rPr>
        <w:t>s the</w:t>
      </w:r>
      <w:r w:rsidRPr="00077804">
        <w:rPr>
          <w:rFonts w:eastAsiaTheme="minorEastAsia"/>
          <w:color w:val="auto"/>
        </w:rPr>
        <w:t xml:space="preserve"> </w:t>
      </w:r>
      <w:r w:rsidR="004F604C" w:rsidRPr="00077804">
        <w:rPr>
          <w:rFonts w:eastAsiaTheme="minorEastAsia"/>
          <w:color w:val="auto"/>
        </w:rPr>
        <w:t>infimum function</w:t>
      </w:r>
      <w:r w:rsidRPr="00077804">
        <w:rPr>
          <w:color w:val="auto"/>
        </w:rPr>
        <w:t xml:space="preserve">.  </w:t>
      </w:r>
      <w:r w:rsidR="002F0E04" w:rsidRPr="00077804">
        <w:rPr>
          <w:color w:val="auto"/>
        </w:rPr>
        <w:fldChar w:fldCharType="begin"/>
      </w:r>
      <w:r w:rsidR="001E3256" w:rsidRPr="00077804">
        <w:rPr>
          <w:color w:val="auto"/>
        </w:rPr>
        <w:instrText xml:space="preserve"> ADDIN EN.CITE &lt;EndNote&gt;&lt;Cite AuthorYear="1"&gt;&lt;Author&gt;Yang&lt;/Author&gt;&lt;Year&gt;2019&lt;/Year&gt;&lt;RecNum&gt;17&lt;/RecNum&gt;&lt;DisplayText&gt;Yang et al. [24]&lt;/DisplayText&gt;&lt;record&gt;&lt;rec-number&gt;17&lt;/rec-number&gt;&lt;foreign-keys&gt;&lt;key app="EN" db-id="dt2der52b95520easzbpxszqsdw0avts2frz" timestamp="0"&gt;17&lt;/key&gt;&lt;/foreign-keys&gt;&lt;ref-type name="Journal Article"&gt;17&lt;/ref-type&gt;&lt;contributors&gt;&lt;authors&gt;&lt;author&gt;Ming Yang&lt;/author&gt;&lt;author&gt;Sheng Luo&lt;/author&gt;&lt;author&gt;Stacia DeSantis&lt;/author&gt;&lt;/authors&gt;&lt;/contributors&gt;&lt;titles&gt;&lt;title&gt;Bayesian quantile regression joint models: Inference and dynamic predictions&lt;/title&gt;&lt;secondary-title&gt;Statistical Methods in Medical Research&lt;/secondary-title&gt;&lt;/titles&gt;&lt;periodical&gt;&lt;full-title&gt;Statistical methods in medical research&lt;/full-title&gt;&lt;abbr-1&gt;Stat Methods Med Res&lt;/abbr-1&gt;&lt;/periodical&gt;&lt;pages&gt;2524–2537&lt;/pages&gt;&lt;volume&gt;28&lt;/volume&gt;&lt;number&gt;8&lt;/number&gt;&lt;dates&gt;&lt;year&gt;2019&lt;/year&gt;&lt;/dates&gt;&lt;urls&gt;&lt;/urls&gt;&lt;/record&gt;&lt;/Cite&gt;&lt;/EndNote&gt;</w:instrText>
      </w:r>
      <w:r w:rsidR="002F0E04" w:rsidRPr="00077804">
        <w:rPr>
          <w:color w:val="auto"/>
        </w:rPr>
        <w:fldChar w:fldCharType="separate"/>
      </w:r>
      <w:r w:rsidR="00873353" w:rsidRPr="00077804">
        <w:rPr>
          <w:noProof/>
          <w:color w:val="auto"/>
        </w:rPr>
        <w:t>Yang et al. [24]</w:t>
      </w:r>
      <w:r w:rsidR="002F0E04" w:rsidRPr="00077804">
        <w:rPr>
          <w:color w:val="auto"/>
        </w:rPr>
        <w:fldChar w:fldCharType="end"/>
      </w:r>
      <w:r w:rsidR="002F0E04" w:rsidRPr="00077804">
        <w:rPr>
          <w:color w:val="auto"/>
        </w:rPr>
        <w:t xml:space="preserve"> considered </w:t>
      </w:r>
      <w:r w:rsidR="00D62F26" w:rsidRPr="00077804">
        <w:rPr>
          <w:color w:val="auto"/>
        </w:rPr>
        <w:t xml:space="preserve">a </w:t>
      </w:r>
      <w:r w:rsidR="002F0E04" w:rsidRPr="00077804">
        <w:rPr>
          <w:color w:val="auto"/>
        </w:rPr>
        <w:t>LQMM</w:t>
      </w:r>
      <w:r w:rsidR="000C1D8E" w:rsidRPr="00077804">
        <w:rPr>
          <w:color w:val="auto"/>
        </w:rPr>
        <w:t>,</w:t>
      </w:r>
      <w:r w:rsidR="002F0E04" w:rsidRPr="00077804">
        <w:rPr>
          <w:color w:val="auto"/>
        </w:rPr>
        <w:t xml:space="preserve"> </w:t>
      </w:r>
      <w:r w:rsidR="00AB1386" w:rsidRPr="00077804">
        <w:rPr>
          <w:color w:val="auto"/>
        </w:rPr>
        <w:t xml:space="preserve">whereas </w:t>
      </w:r>
      <w:r w:rsidR="00AB1386" w:rsidRPr="00077804">
        <w:rPr>
          <w:color w:val="auto"/>
        </w:rPr>
        <w:fldChar w:fldCharType="begin"/>
      </w:r>
      <w:r w:rsidR="00873353" w:rsidRPr="00077804">
        <w:rPr>
          <w:color w:val="auto"/>
        </w:rPr>
        <w:instrText xml:space="preserve"> ADDIN EN.CITE &lt;EndNote&gt;&lt;Cite AuthorYear="1"&gt;&lt;Author&gt;Huang&lt;/Author&gt;&lt;Year&gt;2016&lt;/Year&gt;&lt;RecNum&gt;71&lt;/RecNum&gt;&lt;DisplayText&gt;Huang and Chen [59]&lt;/DisplayText&gt;&lt;record&gt;&lt;rec-number&gt;71&lt;/rec-number&gt;&lt;foreign-keys&gt;&lt;key app="EN" db-id="dt2der52b95520easzbpxszqsdw0avts2frz" timestamp="0"&gt;71&lt;/key&gt;&lt;/foreign-keys&gt;&lt;ref-type name="Journal Article"&gt;17&lt;/ref-type&gt;&lt;contributors&gt;&lt;authors&gt;&lt;author&gt;Yangxin Huang&lt;/author&gt;&lt;author&gt;Jiaqing Chen&lt;/author&gt;&lt;/authors&gt;&lt;/contributors&gt;&lt;titles&gt;&lt;title&gt;Bayesian quantile regression-based nonlinear mixed-effects joint models for time-to-event and longitudinal data with multiple features&lt;/title&gt;&lt;secondary-title&gt;Statistics in Medicine&lt;/secondary-title&gt;&lt;/titles&gt;&lt;pages&gt;5666-5685&lt;/pages&gt;&lt;volume&gt;35&lt;/volume&gt;&lt;dates&gt;&lt;year&gt;2016&lt;/year&gt;&lt;/dates&gt;&lt;urls&gt;&lt;/urls&gt;&lt;/record&gt;&lt;/Cite&gt;&lt;/EndNote&gt;</w:instrText>
      </w:r>
      <w:r w:rsidR="00AB1386" w:rsidRPr="00077804">
        <w:rPr>
          <w:color w:val="auto"/>
        </w:rPr>
        <w:fldChar w:fldCharType="separate"/>
      </w:r>
      <w:r w:rsidR="00873353" w:rsidRPr="00077804">
        <w:rPr>
          <w:noProof/>
          <w:color w:val="auto"/>
        </w:rPr>
        <w:t>Huang and Chen [59]</w:t>
      </w:r>
      <w:r w:rsidR="00AB1386" w:rsidRPr="00077804">
        <w:rPr>
          <w:color w:val="auto"/>
        </w:rPr>
        <w:fldChar w:fldCharType="end"/>
      </w:r>
      <w:r w:rsidR="00AB1386" w:rsidRPr="00077804">
        <w:rPr>
          <w:color w:val="auto"/>
        </w:rPr>
        <w:t xml:space="preserve"> proposed</w:t>
      </w:r>
      <w:r w:rsidR="002F0E04" w:rsidRPr="00077804">
        <w:rPr>
          <w:color w:val="auto"/>
        </w:rPr>
        <w:t xml:space="preserve"> </w:t>
      </w:r>
      <w:r w:rsidR="007F47CA" w:rsidRPr="00077804">
        <w:rPr>
          <w:color w:val="auto"/>
        </w:rPr>
        <w:t>q</w:t>
      </w:r>
      <w:r w:rsidR="00AB1386" w:rsidRPr="00077804">
        <w:rPr>
          <w:color w:val="auto"/>
        </w:rPr>
        <w:t xml:space="preserve">uantile regression based nonlinear mixed-effects model (QR-based NLME) when response trajectories </w:t>
      </w:r>
      <w:r w:rsidR="00CE2BBC" w:rsidRPr="00077804">
        <w:rPr>
          <w:color w:val="auto"/>
        </w:rPr>
        <w:t xml:space="preserve">are </w:t>
      </w:r>
      <w:r w:rsidR="00AB1386" w:rsidRPr="00077804">
        <w:rPr>
          <w:color w:val="auto"/>
        </w:rPr>
        <w:t>nonlinear.</w:t>
      </w:r>
      <w:r w:rsidR="00AB1386" w:rsidRPr="00077804">
        <w:rPr>
          <w:rFonts w:ascii="TimesLTStd-Roman" w:hAnsi="TimesLTStd-Roman" w:cs="TimesLTStd-Roman"/>
          <w:color w:val="auto"/>
          <w:sz w:val="21"/>
          <w:szCs w:val="21"/>
        </w:rPr>
        <w:t xml:space="preserve"> </w:t>
      </w:r>
      <w:r w:rsidR="007F20D5" w:rsidRPr="00077804">
        <w:rPr>
          <w:color w:val="auto"/>
        </w:rPr>
        <w:fldChar w:fldCharType="begin"/>
      </w:r>
      <w:r w:rsidR="00154CC3" w:rsidRPr="00077804">
        <w:rPr>
          <w:color w:val="auto"/>
        </w:rPr>
        <w:instrText xml:space="preserve"> ADDIN EN.CITE &lt;EndNote&gt;&lt;Cite AuthorYear="1"&gt;&lt;Author&gt;Waldmann&lt;/Author&gt;&lt;Year&gt;2016&lt;/Year&gt;&lt;RecNum&gt;86&lt;/RecNum&gt;&lt;DisplayText&gt;Waldmann and Taylor-Robinson [60]&lt;/DisplayText&gt;&lt;record&gt;&lt;rec-number&gt;86&lt;/rec-number&gt;&lt;foreign-keys&gt;&lt;key app="EN" db-id="dt2der52b95520easzbpxszqsdw0avts2frz" timestamp="0"&gt;86&lt;/key&gt;&lt;/foreign-keys&gt;&lt;ref-type name="Journal Article"&gt;17&lt;/ref-type&gt;&lt;contributors&gt;&lt;authors&gt;&lt;author&gt;Elisabeth Waldmann&lt;/author&gt;&lt;author&gt;David Taylor-Robinson&lt;/author&gt;&lt;/authors&gt;&lt;/contributors&gt;&lt;titles&gt;&lt;title&gt;Bayesian quantile-based joint modelling of repeated measurement and time-to-event data, with an application to lung function decline and time to infection in patients with cystic fibrosis&lt;/title&gt;&lt;secondary-title&gt;arXiv e-prints&lt;/secondary-title&gt;&lt;/titles&gt;&lt;dates&gt;&lt;year&gt;2016&lt;/year&gt;&lt;/dates&gt;&lt;urls&gt;&lt;/urls&gt;&lt;/record&gt;&lt;/Cite&gt;&lt;/EndNote&gt;</w:instrText>
      </w:r>
      <w:r w:rsidR="007F20D5" w:rsidRPr="00077804">
        <w:rPr>
          <w:color w:val="auto"/>
        </w:rPr>
        <w:fldChar w:fldCharType="separate"/>
      </w:r>
      <w:r w:rsidR="00873353" w:rsidRPr="00077804">
        <w:rPr>
          <w:noProof/>
          <w:color w:val="auto"/>
        </w:rPr>
        <w:t>Waldmann and Taylor-Robinson [60]</w:t>
      </w:r>
      <w:r w:rsidR="007F20D5" w:rsidRPr="00077804">
        <w:rPr>
          <w:color w:val="auto"/>
        </w:rPr>
        <w:fldChar w:fldCharType="end"/>
      </w:r>
      <w:r w:rsidR="007F20D5" w:rsidRPr="00077804">
        <w:rPr>
          <w:color w:val="auto"/>
        </w:rPr>
        <w:t xml:space="preserve">  </w:t>
      </w:r>
      <w:r w:rsidR="00DF0218" w:rsidRPr="00077804">
        <w:rPr>
          <w:color w:val="auto"/>
        </w:rPr>
        <w:t xml:space="preserve">considered </w:t>
      </w:r>
      <w:r w:rsidR="007F20D5" w:rsidRPr="00077804">
        <w:rPr>
          <w:color w:val="auto"/>
        </w:rPr>
        <w:t>a quantile-based mixed model</w:t>
      </w:r>
      <w:r w:rsidR="00D0034A" w:rsidRPr="00077804">
        <w:rPr>
          <w:color w:val="auto"/>
        </w:rPr>
        <w:t>,</w:t>
      </w:r>
      <w:r w:rsidR="00743F04" w:rsidRPr="00077804">
        <w:rPr>
          <w:color w:val="auto"/>
        </w:rPr>
        <w:t xml:space="preserve"> </w:t>
      </w:r>
      <w:r w:rsidR="00D0034A" w:rsidRPr="00077804">
        <w:rPr>
          <w:color w:val="auto"/>
        </w:rPr>
        <w:t>an  extension</w:t>
      </w:r>
      <w:r w:rsidR="00743F04" w:rsidRPr="00077804">
        <w:rPr>
          <w:color w:val="auto"/>
        </w:rPr>
        <w:t xml:space="preserve"> </w:t>
      </w:r>
      <w:r w:rsidR="00D0034A" w:rsidRPr="00077804">
        <w:rPr>
          <w:color w:val="auto"/>
        </w:rPr>
        <w:t xml:space="preserve">to </w:t>
      </w:r>
      <w:r w:rsidR="00DF0218" w:rsidRPr="00077804">
        <w:rPr>
          <w:color w:val="auto"/>
        </w:rPr>
        <w:t xml:space="preserve">the </w:t>
      </w:r>
      <w:r w:rsidR="00743F04" w:rsidRPr="00077804">
        <w:rPr>
          <w:color w:val="auto"/>
        </w:rPr>
        <w:t xml:space="preserve">mean regression joint model proposed </w:t>
      </w:r>
      <w:r w:rsidR="00DF0218" w:rsidRPr="00077804">
        <w:rPr>
          <w:color w:val="auto"/>
        </w:rPr>
        <w:t>by</w:t>
      </w:r>
      <w:r w:rsidR="007F47CA" w:rsidRPr="00077804">
        <w:rPr>
          <w:color w:val="auto"/>
        </w:rPr>
        <w:t xml:space="preserve"> </w:t>
      </w:r>
      <w:r w:rsidR="007F47CA" w:rsidRPr="00077804">
        <w:rPr>
          <w:color w:val="auto"/>
        </w:rPr>
        <w:fldChar w:fldCharType="begin"/>
      </w:r>
      <w:r w:rsidR="004A5DE4" w:rsidRPr="00077804">
        <w:rPr>
          <w:color w:val="auto"/>
        </w:rPr>
        <w:instrText xml:space="preserve"> ADDIN EN.CITE &lt;EndNote&gt;&lt;Cite AuthorYear="1"&gt;&lt;Author&gt;Faucett&lt;/Author&gt;&lt;Year&gt;1996&lt;/Year&gt;&lt;RecNum&gt;95&lt;/RecNum&gt;&lt;DisplayText&gt;Faucett and Thomas [81]&lt;/DisplayText&gt;&lt;record&gt;&lt;rec-number&gt;95&lt;/rec-number&gt;&lt;foreign-keys&gt;&lt;key app="EN" db-id="dt2der52b95520easzbpxszqsdw0avts2frz" timestamp="0"&gt;95&lt;/key&gt;&lt;/foreign-keys&gt;&lt;ref-type name="Journal Article"&gt;17&lt;/ref-type&gt;&lt;contributors&gt;&lt;authors&gt;&lt;author&gt;Faucett, Cheryl L.&lt;/author&gt;&lt;author&gt;Thomas, Duncan C.&lt;/author&gt;&lt;/authors&gt;&lt;/contributors&gt;&lt;titles&gt;&lt;title&gt;Simultaneously modelling censored survival data and repeatedly measured covariates: A Gibbs sampling approach&lt;/title&gt;&lt;secondary-title&gt;Statistics in Medicine&lt;/secondary-title&gt;&lt;/titles&gt;&lt;pages&gt;1663-1685&lt;/pages&gt;&lt;volume&gt;15&lt;/volume&gt;&lt;number&gt;15&lt;/number&gt;&lt;dates&gt;&lt;year&gt;1996&lt;/year&gt;&lt;/dates&gt;&lt;isbn&gt;0277-6715&lt;/isbn&gt;&lt;urls&gt;&lt;related-urls&gt;&lt;url&gt;https://onlinelibrary.wiley.com/doi/abs/10.1002/%28SICI%291097-0258%2819960815%2915%3A15%3C1663%3A%3AAID-SIM294%3E3.0.CO%3B2-1&lt;/url&gt;&lt;/related-urls&gt;&lt;/urls&gt;&lt;electronic-resource-num&gt;10.1002/(sici)1097-0258(19960815)15:15&amp;lt;1663::aid-sim294&amp;gt;3.0.co;2-1&lt;/electronic-resource-num&gt;&lt;/record&gt;&lt;/Cite&gt;&lt;/EndNote&gt;</w:instrText>
      </w:r>
      <w:r w:rsidR="007F47CA" w:rsidRPr="00077804">
        <w:rPr>
          <w:color w:val="auto"/>
        </w:rPr>
        <w:fldChar w:fldCharType="separate"/>
      </w:r>
      <w:r w:rsidR="00873353" w:rsidRPr="00077804">
        <w:rPr>
          <w:noProof/>
          <w:color w:val="auto"/>
        </w:rPr>
        <w:t>Faucett and Thomas [81]</w:t>
      </w:r>
      <w:r w:rsidR="007F47CA" w:rsidRPr="00077804">
        <w:rPr>
          <w:color w:val="auto"/>
        </w:rPr>
        <w:fldChar w:fldCharType="end"/>
      </w:r>
      <w:r w:rsidR="009D3FC4" w:rsidRPr="00077804">
        <w:rPr>
          <w:color w:val="auto"/>
        </w:rPr>
        <w:t xml:space="preserve">. </w:t>
      </w:r>
      <w:r w:rsidR="007F20D5" w:rsidRPr="00077804">
        <w:rPr>
          <w:color w:val="auto"/>
        </w:rPr>
        <w:t xml:space="preserve"> </w:t>
      </w:r>
      <w:r w:rsidR="00DF0218" w:rsidRPr="00077804">
        <w:rPr>
          <w:color w:val="auto"/>
        </w:rPr>
        <w:fldChar w:fldCharType="begin"/>
      </w:r>
      <w:r w:rsidR="001E3256" w:rsidRPr="00077804">
        <w:rPr>
          <w:color w:val="auto"/>
        </w:rPr>
        <w:instrText xml:space="preserve"> ADDIN EN.CITE &lt;EndNote&gt;&lt;Cite AuthorYear="1"&gt;&lt;Author&gt;Yang&lt;/Author&gt;&lt;Year&gt;2019&lt;/Year&gt;&lt;RecNum&gt;17&lt;/RecNum&gt;&lt;DisplayText&gt;Yang et al. [24]&lt;/DisplayText&gt;&lt;record&gt;&lt;rec-number&gt;17&lt;/rec-number&gt;&lt;foreign-keys&gt;&lt;key app="EN" db-id="dt2der52b95520easzbpxszqsdw0avts2frz" timestamp="0"&gt;17&lt;/key&gt;&lt;/foreign-keys&gt;&lt;ref-type name="Journal Article"&gt;17&lt;/ref-type&gt;&lt;contributors&gt;&lt;authors&gt;&lt;author&gt;Ming Yang&lt;/author&gt;&lt;author&gt;Sheng Luo&lt;/author&gt;&lt;author&gt;Stacia DeSantis&lt;/author&gt;&lt;/authors&gt;&lt;/contributors&gt;&lt;titles&gt;&lt;title&gt;Bayesian quantile regression joint models: Inference and dynamic predictions&lt;/title&gt;&lt;secondary-title&gt;Statistical Methods in Medical Research&lt;/secondary-title&gt;&lt;/titles&gt;&lt;periodical&gt;&lt;full-title&gt;Statistical methods in medical research&lt;/full-title&gt;&lt;abbr-1&gt;Stat Methods Med Res&lt;/abbr-1&gt;&lt;/periodical&gt;&lt;pages&gt;2524–2537&lt;/pages&gt;&lt;volume&gt;28&lt;/volume&gt;&lt;number&gt;8&lt;/number&gt;&lt;dates&gt;&lt;year&gt;2019&lt;/year&gt;&lt;/dates&gt;&lt;urls&gt;&lt;/urls&gt;&lt;/record&gt;&lt;/Cite&gt;&lt;/EndNote&gt;</w:instrText>
      </w:r>
      <w:r w:rsidR="00DF0218" w:rsidRPr="00077804">
        <w:rPr>
          <w:color w:val="auto"/>
        </w:rPr>
        <w:fldChar w:fldCharType="separate"/>
      </w:r>
      <w:r w:rsidR="00873353" w:rsidRPr="00077804">
        <w:rPr>
          <w:noProof/>
          <w:color w:val="auto"/>
        </w:rPr>
        <w:t>Yang et al. [24]</w:t>
      </w:r>
      <w:r w:rsidR="00DF0218" w:rsidRPr="00077804">
        <w:rPr>
          <w:color w:val="auto"/>
        </w:rPr>
        <w:fldChar w:fldCharType="end"/>
      </w:r>
      <w:r w:rsidR="00155950" w:rsidRPr="00077804">
        <w:rPr>
          <w:color w:val="auto"/>
        </w:rPr>
        <w:t xml:space="preserve"> and </w:t>
      </w:r>
      <w:r w:rsidR="00155950" w:rsidRPr="00077804">
        <w:rPr>
          <w:color w:val="auto"/>
        </w:rPr>
        <w:fldChar w:fldCharType="begin"/>
      </w:r>
      <w:r w:rsidR="00873353" w:rsidRPr="00077804">
        <w:rPr>
          <w:color w:val="auto"/>
        </w:rPr>
        <w:instrText xml:space="preserve"> ADDIN EN.CITE &lt;EndNote&gt;&lt;Cite AuthorYear="1"&gt;&lt;Author&gt;Huang&lt;/Author&gt;&lt;Year&gt;2016&lt;/Year&gt;&lt;RecNum&gt;71&lt;/RecNum&gt;&lt;DisplayText&gt;Huang and Chen [59]&lt;/DisplayText&gt;&lt;record&gt;&lt;rec-number&gt;71&lt;/rec-number&gt;&lt;foreign-keys&gt;&lt;key app="EN" db-id="dt2der52b95520easzbpxszqsdw0avts2frz" timestamp="0"&gt;71&lt;/key&gt;&lt;/foreign-keys&gt;&lt;ref-type name="Journal Article"&gt;17&lt;/ref-type&gt;&lt;contributors&gt;&lt;authors&gt;&lt;author&gt;Yangxin Huang&lt;/author&gt;&lt;author&gt;Jiaqing Chen&lt;/author&gt;&lt;/authors&gt;&lt;/contributors&gt;&lt;titles&gt;&lt;title&gt;Bayesian quantile regression-based nonlinear mixed-effects joint models for time-to-event and longitudinal data with multiple features&lt;/title&gt;&lt;secondary-title&gt;Statistics in Medicine&lt;/secondary-title&gt;&lt;/titles&gt;&lt;pages&gt;5666-5685&lt;/pages&gt;&lt;volume&gt;35&lt;/volume&gt;&lt;dates&gt;&lt;year&gt;2016&lt;/year&gt;&lt;/dates&gt;&lt;urls&gt;&lt;/urls&gt;&lt;/record&gt;&lt;/Cite&gt;&lt;/EndNote&gt;</w:instrText>
      </w:r>
      <w:r w:rsidR="00155950" w:rsidRPr="00077804">
        <w:rPr>
          <w:color w:val="auto"/>
        </w:rPr>
        <w:fldChar w:fldCharType="separate"/>
      </w:r>
      <w:r w:rsidR="00873353" w:rsidRPr="00077804">
        <w:rPr>
          <w:noProof/>
          <w:color w:val="auto"/>
        </w:rPr>
        <w:t>Huang and Chen [59]</w:t>
      </w:r>
      <w:r w:rsidR="00155950" w:rsidRPr="00077804">
        <w:rPr>
          <w:color w:val="auto"/>
        </w:rPr>
        <w:fldChar w:fldCharType="end"/>
      </w:r>
      <w:r w:rsidR="00DF0218" w:rsidRPr="00077804">
        <w:rPr>
          <w:color w:val="auto"/>
        </w:rPr>
        <w:t xml:space="preserve"> </w:t>
      </w:r>
      <w:r w:rsidR="000C1D8E" w:rsidRPr="00077804">
        <w:rPr>
          <w:color w:val="auto"/>
        </w:rPr>
        <w:t xml:space="preserve">considered </w:t>
      </w:r>
      <w:r w:rsidR="00DF0218" w:rsidRPr="00077804">
        <w:rPr>
          <w:color w:val="auto"/>
        </w:rPr>
        <w:t>i</w:t>
      </w:r>
      <w:r w:rsidR="007F20D5" w:rsidRPr="00077804">
        <w:rPr>
          <w:color w:val="auto"/>
        </w:rPr>
        <w:t xml:space="preserve">ndependent asymmetric Laplace distribution (ALD) in each time point for the error term in the quantile model since it is robust against outliers or </w:t>
      </w:r>
      <w:r w:rsidR="00CE2BBC" w:rsidRPr="00077804">
        <w:rPr>
          <w:color w:val="auto"/>
        </w:rPr>
        <w:t xml:space="preserve">to account for </w:t>
      </w:r>
      <w:r w:rsidR="007F20D5" w:rsidRPr="00077804">
        <w:rPr>
          <w:color w:val="auto"/>
        </w:rPr>
        <w:t xml:space="preserve">skewness in the longitudinal process. </w:t>
      </w:r>
      <w:r w:rsidR="00CE2BBC" w:rsidRPr="00077804">
        <w:rPr>
          <w:color w:val="auto"/>
        </w:rPr>
        <w:t>W</w:t>
      </w:r>
      <w:r w:rsidR="004A145D" w:rsidRPr="00077804">
        <w:rPr>
          <w:color w:val="auto"/>
        </w:rPr>
        <w:t xml:space="preserve">hen the longitudinal outcome is </w:t>
      </w:r>
      <w:r w:rsidR="00CE2BBC" w:rsidRPr="00077804">
        <w:rPr>
          <w:color w:val="auto"/>
        </w:rPr>
        <w:t>measured with</w:t>
      </w:r>
      <w:r w:rsidR="001A72CC" w:rsidRPr="00077804">
        <w:rPr>
          <w:color w:val="auto"/>
        </w:rPr>
        <w:t xml:space="preserve"> limit of detection</w:t>
      </w:r>
      <w:r w:rsidR="00CE2BBC" w:rsidRPr="00077804">
        <w:rPr>
          <w:color w:val="auto"/>
        </w:rPr>
        <w:t xml:space="preserve"> (see section below)</w:t>
      </w:r>
      <w:r w:rsidR="001A72CC" w:rsidRPr="00077804">
        <w:rPr>
          <w:color w:val="auto"/>
        </w:rPr>
        <w:t xml:space="preserve"> and covariates </w:t>
      </w:r>
      <w:r w:rsidR="00F135C4" w:rsidRPr="00077804">
        <w:rPr>
          <w:color w:val="auto"/>
        </w:rPr>
        <w:t xml:space="preserve">are </w:t>
      </w:r>
      <w:r w:rsidR="001A72CC" w:rsidRPr="00077804">
        <w:rPr>
          <w:color w:val="auto"/>
        </w:rPr>
        <w:t>skew</w:t>
      </w:r>
      <w:r w:rsidR="00F135C4" w:rsidRPr="00077804">
        <w:rPr>
          <w:color w:val="auto"/>
        </w:rPr>
        <w:t>ed with measurement error</w:t>
      </w:r>
      <w:r w:rsidR="00CE2BBC" w:rsidRPr="00077804">
        <w:rPr>
          <w:color w:val="auto"/>
        </w:rPr>
        <w:t>,</w:t>
      </w:r>
      <w:r w:rsidR="004A145D" w:rsidRPr="00077804">
        <w:rPr>
          <w:color w:val="auto"/>
        </w:rPr>
        <w:t xml:space="preserve"> </w:t>
      </w:r>
      <w:r w:rsidR="004A145D" w:rsidRPr="00077804">
        <w:rPr>
          <w:color w:val="auto"/>
        </w:rPr>
        <w:fldChar w:fldCharType="begin"/>
      </w:r>
      <w:r w:rsidR="00873353" w:rsidRPr="00077804">
        <w:rPr>
          <w:color w:val="auto"/>
        </w:rPr>
        <w:instrText xml:space="preserve"> ADDIN EN.CITE &lt;EndNote&gt;&lt;Cite AuthorYear="1"&gt;&lt;Author&gt;Zhang&lt;/Author&gt;&lt;Year&gt;2019&lt;/Year&gt;&lt;RecNum&gt;100&lt;/RecNum&gt;&lt;DisplayText&gt;Zhang and Huang [82]&lt;/DisplayText&gt;&lt;record&gt;&lt;rec-number&gt;100&lt;/rec-number&gt;&lt;foreign-keys&gt;&lt;key app="EN" db-id="dt2der52b95520easzbpxszqsdw0avts2frz" timestamp="0"&gt;100&lt;/key&gt;&lt;/foreign-keys&gt;&lt;ref-type name="Journal Article"&gt;17&lt;/ref-type&gt;&lt;contributors&gt;&lt;authors&gt;&lt;author&gt;Zhang, Hanze&lt;/author&gt;&lt;author&gt;Huang, Yangxin&lt;/author&gt;&lt;/authors&gt;&lt;/contributors&gt;&lt;titles&gt;&lt;title&gt;Quantile regression-based Bayesian joint modeling analysis of longitudinal–survival data, with application to an AIDS cohort study&lt;/title&gt;&lt;secondary-title&gt;Lifetime Data Analysis&lt;/secondary-title&gt;&lt;/titles&gt;&lt;dates&gt;&lt;year&gt;2019&lt;/year&gt;&lt;pub-dates&gt;&lt;date&gt;May 28&lt;/date&gt;&lt;/pub-dates&gt;&lt;/dates&gt;&lt;isbn&gt;1572-9249&lt;/isbn&gt;&lt;label&gt;Zhang2019&lt;/label&gt;&lt;work-type&gt;journal article&lt;/work-type&gt;&lt;urls&gt;&lt;related-urls&gt;&lt;url&gt;https://doi.org/10.1007/s10985-019-09478-w&lt;/url&gt;&lt;/related-urls&gt;&lt;/urls&gt;&lt;electronic-resource-num&gt;10.1007/s10985-019-09478-w&lt;/electronic-resource-num&gt;&lt;/record&gt;&lt;/Cite&gt;&lt;/EndNote&gt;</w:instrText>
      </w:r>
      <w:r w:rsidR="004A145D" w:rsidRPr="00077804">
        <w:rPr>
          <w:color w:val="auto"/>
        </w:rPr>
        <w:fldChar w:fldCharType="separate"/>
      </w:r>
      <w:r w:rsidR="00873353" w:rsidRPr="00077804">
        <w:rPr>
          <w:noProof/>
          <w:color w:val="auto"/>
        </w:rPr>
        <w:t>Zhang and Huang [82]</w:t>
      </w:r>
      <w:r w:rsidR="004A145D" w:rsidRPr="00077804">
        <w:rPr>
          <w:color w:val="auto"/>
        </w:rPr>
        <w:fldChar w:fldCharType="end"/>
      </w:r>
      <w:r w:rsidR="001A72CC" w:rsidRPr="00077804">
        <w:rPr>
          <w:color w:val="auto"/>
        </w:rPr>
        <w:t xml:space="preserve"> </w:t>
      </w:r>
      <w:r w:rsidR="004A145D" w:rsidRPr="00077804">
        <w:rPr>
          <w:color w:val="auto"/>
        </w:rPr>
        <w:t>employed a q</w:t>
      </w:r>
      <w:r w:rsidR="001A72CC" w:rsidRPr="00077804">
        <w:rPr>
          <w:color w:val="auto"/>
        </w:rPr>
        <w:t xml:space="preserve">uantiles regression based nonlinear mixed-effects Tobit </w:t>
      </w:r>
      <w:r w:rsidR="00071A1C" w:rsidRPr="00077804">
        <w:rPr>
          <w:color w:val="auto"/>
        </w:rPr>
        <w:t>(OR-NLMET)</w:t>
      </w:r>
      <w:r w:rsidR="005A0A1A" w:rsidRPr="00077804">
        <w:rPr>
          <w:color w:val="auto"/>
        </w:rPr>
        <w:t xml:space="preserve"> </w:t>
      </w:r>
      <w:r w:rsidR="001A72CC" w:rsidRPr="00077804">
        <w:rPr>
          <w:color w:val="auto"/>
        </w:rPr>
        <w:t>model</w:t>
      </w:r>
      <w:r w:rsidR="00CE2BBC" w:rsidRPr="00077804">
        <w:rPr>
          <w:color w:val="auto"/>
        </w:rPr>
        <w:t xml:space="preserve">. In this model, </w:t>
      </w:r>
      <w:r w:rsidR="001A72CC" w:rsidRPr="00077804">
        <w:rPr>
          <w:color w:val="auto"/>
        </w:rPr>
        <w:t>the continuous longitudinal outcome assum</w:t>
      </w:r>
      <w:r w:rsidR="00CE2BBC" w:rsidRPr="00077804">
        <w:rPr>
          <w:color w:val="auto"/>
        </w:rPr>
        <w:t>es</w:t>
      </w:r>
      <w:r w:rsidR="001A72CC" w:rsidRPr="00077804">
        <w:rPr>
          <w:color w:val="auto"/>
        </w:rPr>
        <w:t xml:space="preserve"> an asymmetric Laplace distribution (ALD)</w:t>
      </w:r>
      <w:r w:rsidR="002C0967" w:rsidRPr="00077804">
        <w:rPr>
          <w:color w:val="auto"/>
        </w:rPr>
        <w:t>.</w:t>
      </w:r>
    </w:p>
    <w:p w14:paraId="57F2174B" w14:textId="77777777" w:rsidR="006F3796" w:rsidRPr="00077804" w:rsidRDefault="004303A9" w:rsidP="00A24146">
      <w:pPr>
        <w:pStyle w:val="Heading3"/>
        <w:spacing w:line="480" w:lineRule="auto"/>
        <w:rPr>
          <w:color w:val="auto"/>
        </w:rPr>
      </w:pPr>
      <w:r w:rsidRPr="00077804">
        <w:rPr>
          <w:color w:val="auto"/>
        </w:rPr>
        <w:t>Modelling of left-c</w:t>
      </w:r>
      <w:r w:rsidR="006F3796" w:rsidRPr="00077804">
        <w:rPr>
          <w:color w:val="auto"/>
        </w:rPr>
        <w:t>ensor</w:t>
      </w:r>
      <w:r w:rsidRPr="00077804">
        <w:rPr>
          <w:color w:val="auto"/>
        </w:rPr>
        <w:t>ed</w:t>
      </w:r>
      <w:r w:rsidR="006F3796" w:rsidRPr="00077804">
        <w:rPr>
          <w:color w:val="auto"/>
        </w:rPr>
        <w:t xml:space="preserve"> longitudinal outcomes</w:t>
      </w:r>
    </w:p>
    <w:p w14:paraId="7D7471C8" w14:textId="02EC1F62" w:rsidR="004E1ECC" w:rsidRPr="00077804" w:rsidRDefault="00D62F26" w:rsidP="00EB7F9C">
      <w:pPr>
        <w:spacing w:line="480" w:lineRule="auto"/>
        <w:jc w:val="both"/>
        <w:rPr>
          <w:color w:val="auto"/>
        </w:rPr>
      </w:pPr>
      <w:r w:rsidRPr="00077804">
        <w:rPr>
          <w:color w:val="auto"/>
        </w:rPr>
        <w:t xml:space="preserve">In measuring the longitudinal outcome, some repeated measurements are left-censored due to limit of detection (LOD) </w:t>
      </w:r>
      <w:r w:rsidRPr="00077804">
        <w:rPr>
          <w:color w:val="auto"/>
        </w:rPr>
        <w:fldChar w:fldCharType="begin"/>
      </w:r>
      <w:r w:rsidR="00EB7F9C" w:rsidRPr="00077804">
        <w:rPr>
          <w:color w:val="auto"/>
        </w:rPr>
        <w:instrText xml:space="preserve"> ADDIN EN.CITE &lt;EndNote&gt;&lt;Cite&gt;&lt;Author&gt;Lu&lt;/Author&gt;&lt;Year&gt;2017&lt;/Year&gt;&lt;RecNum&gt;18&lt;/RecNum&gt;&lt;DisplayText&gt;[25, 44]&lt;/DisplayText&gt;&lt;record&gt;&lt;rec-number&gt;18&lt;/rec-number&gt;&lt;foreign-keys&gt;&lt;key app="EN" db-id="dt2der52b95520easzbpxszqsdw0avts2frz" timestamp="0"&gt;18&lt;/key&gt;&lt;/foreign-keys&gt;&lt;ref-type name="Journal Article"&gt;17&lt;/ref-type&gt;&lt;contributors&gt;&lt;authors&gt;&lt;author&gt;Tao Lu&lt;/author&gt;&lt;/authors&gt;&lt;/contributors&gt;&lt;titles&gt;&lt;title&gt;Bayesian nonparametric mixed-effects joint model for longitudinal-competing risks data analysis in presence of multiple data features&lt;/title&gt;&lt;secondary-title&gt;Statistical Methods in Medical Research&lt;/secondary-title&gt;&lt;/titles&gt;&lt;periodical&gt;&lt;full-title&gt;Statistical methods in medical research&lt;/full-title&gt;&lt;abbr-1&gt;Stat Methods Med Res&lt;/abbr-1&gt;&lt;/periodical&gt;&lt;pages&gt;2407-2423&lt;/pages&gt;&lt;volume&gt;26&lt;/volume&gt;&lt;number&gt;5&lt;/number&gt;&lt;dates&gt;&lt;year&gt;2017&lt;/year&gt;&lt;/dates&gt;&lt;urls&gt;&lt;/urls&gt;&lt;/record&gt;&lt;/Cite&gt;&lt;Cite&gt;&lt;Author&gt;Dagne&lt;/Author&gt;&lt;Year&gt;2018&lt;/Year&gt;&lt;RecNum&gt;47&lt;/RecNum&gt;&lt;record&gt;&lt;rec-number&gt;47&lt;/rec-number&gt;&lt;foreign-keys&gt;&lt;key app="EN" db-id="dt2der52b95520easzbpxszqsdw0avts2frz" timestamp="0"&gt;47&lt;/key&gt;&lt;/foreign-keys&gt;&lt;ref-type name="Journal Article"&gt;17&lt;/ref-type&gt;&lt;contributors&gt;&lt;authors&gt;&lt;author&gt;Getachew A. Dagne&lt;/author&gt;&lt;/authors&gt;&lt;/contributors&gt;&lt;titles&gt;&lt;title&gt;Joint bent-cable Tobit models for longitudinal and time-to-event data&lt;/title&gt;&lt;secondary-title&gt;Journal of Biopharmaceutical Statistics&lt;/secondary-title&gt;&lt;/titles&gt;&lt;pages&gt;385-401&lt;/pages&gt;&lt;volume&gt;28&lt;/volume&gt;&lt;number&gt;3&lt;/number&gt;&lt;dates&gt;&lt;year&gt;2018&lt;/year&gt;&lt;/dates&gt;&lt;urls&gt;&lt;/urls&gt;&lt;/record&gt;&lt;/Cite&gt;&lt;/EndNote&gt;</w:instrText>
      </w:r>
      <w:r w:rsidRPr="00077804">
        <w:rPr>
          <w:color w:val="auto"/>
        </w:rPr>
        <w:fldChar w:fldCharType="separate"/>
      </w:r>
      <w:r w:rsidR="00873353" w:rsidRPr="00077804">
        <w:rPr>
          <w:noProof/>
          <w:color w:val="auto"/>
        </w:rPr>
        <w:t>[25, 44]</w:t>
      </w:r>
      <w:r w:rsidRPr="00077804">
        <w:rPr>
          <w:color w:val="auto"/>
        </w:rPr>
        <w:fldChar w:fldCharType="end"/>
      </w:r>
      <w:r w:rsidRPr="00077804">
        <w:rPr>
          <w:color w:val="auto"/>
        </w:rPr>
        <w:t xml:space="preserve">. </w:t>
      </w:r>
      <w:r w:rsidR="006F2D52" w:rsidRPr="00077804">
        <w:rPr>
          <w:color w:val="auto"/>
        </w:rPr>
        <w:t>Usually</w:t>
      </w:r>
      <w:r w:rsidR="001C2C08" w:rsidRPr="00077804">
        <w:rPr>
          <w:color w:val="auto"/>
        </w:rPr>
        <w:t xml:space="preserve"> </w:t>
      </w:r>
      <w:r w:rsidR="004303A9" w:rsidRPr="00077804">
        <w:rPr>
          <w:color w:val="auto"/>
        </w:rPr>
        <w:t xml:space="preserve">LOD is a </w:t>
      </w:r>
      <w:r w:rsidR="00BD19BE" w:rsidRPr="00077804">
        <w:rPr>
          <w:color w:val="auto"/>
        </w:rPr>
        <w:t xml:space="preserve">threshold defining the minimum </w:t>
      </w:r>
      <w:r w:rsidR="004303A9" w:rsidRPr="00077804">
        <w:rPr>
          <w:color w:val="auto"/>
        </w:rPr>
        <w:t>value that can be observed, and measurements below</w:t>
      </w:r>
      <w:r w:rsidR="00BD19BE" w:rsidRPr="00077804">
        <w:rPr>
          <w:color w:val="auto"/>
        </w:rPr>
        <w:t xml:space="preserve"> </w:t>
      </w:r>
      <w:r w:rsidR="004303A9" w:rsidRPr="00077804">
        <w:rPr>
          <w:color w:val="auto"/>
        </w:rPr>
        <w:t xml:space="preserve">the LOD are known as ‘censored’. </w:t>
      </w:r>
      <w:r w:rsidRPr="00077804">
        <w:rPr>
          <w:color w:val="auto"/>
        </w:rPr>
        <w:t xml:space="preserve">As </w:t>
      </w:r>
      <w:r w:rsidR="004303A9" w:rsidRPr="00077804">
        <w:rPr>
          <w:color w:val="auto"/>
        </w:rPr>
        <w:t xml:space="preserve">the </w:t>
      </w:r>
      <w:r w:rsidRPr="00077804">
        <w:rPr>
          <w:color w:val="auto"/>
        </w:rPr>
        <w:lastRenderedPageBreak/>
        <w:t>standard LME</w:t>
      </w:r>
      <w:r w:rsidR="004303A9" w:rsidRPr="00077804">
        <w:rPr>
          <w:color w:val="auto"/>
        </w:rPr>
        <w:t xml:space="preserve"> model </w:t>
      </w:r>
      <w:r w:rsidRPr="00077804">
        <w:rPr>
          <w:color w:val="auto"/>
        </w:rPr>
        <w:t xml:space="preserve">does not </w:t>
      </w:r>
      <w:r w:rsidR="00C03CC3" w:rsidRPr="00077804">
        <w:rPr>
          <w:color w:val="auto"/>
        </w:rPr>
        <w:t xml:space="preserve">account for </w:t>
      </w:r>
      <w:r w:rsidRPr="00077804">
        <w:rPr>
          <w:color w:val="auto"/>
        </w:rPr>
        <w:t xml:space="preserve">left </w:t>
      </w:r>
      <w:r w:rsidR="00C03CC3" w:rsidRPr="00077804">
        <w:rPr>
          <w:color w:val="auto"/>
        </w:rPr>
        <w:t>censoring</w:t>
      </w:r>
      <w:r w:rsidRPr="00077804">
        <w:rPr>
          <w:color w:val="auto"/>
        </w:rPr>
        <w:t>,</w:t>
      </w:r>
      <w:r w:rsidR="006F2D52" w:rsidRPr="00077804">
        <w:rPr>
          <w:color w:val="auto"/>
        </w:rPr>
        <w:t xml:space="preserve"> </w:t>
      </w:r>
      <w:r w:rsidRPr="00077804">
        <w:rPr>
          <w:color w:val="auto"/>
        </w:rPr>
        <w:fldChar w:fldCharType="begin"/>
      </w:r>
      <w:r w:rsidR="00873353" w:rsidRPr="00077804">
        <w:rPr>
          <w:color w:val="auto"/>
        </w:rPr>
        <w:instrText xml:space="preserve"> ADDIN EN.CITE &lt;EndNote&gt;&lt;Cite AuthorYear="1"&gt;&lt;Author&gt;Dagne&lt;/Author&gt;&lt;Year&gt;2018&lt;/Year&gt;&lt;RecNum&gt;47&lt;/RecNum&gt;&lt;DisplayText&gt;Dagne [44]&lt;/DisplayText&gt;&lt;record&gt;&lt;rec-number&gt;47&lt;/rec-number&gt;&lt;foreign-keys&gt;&lt;key app="EN" db-id="dt2der52b95520easzbpxszqsdw0avts2frz" timestamp="0"&gt;47&lt;/key&gt;&lt;/foreign-keys&gt;&lt;ref-type name="Journal Article"&gt;17&lt;/ref-type&gt;&lt;contributors&gt;&lt;authors&gt;&lt;author&gt;Getachew A. Dagne&lt;/author&gt;&lt;/authors&gt;&lt;/contributors&gt;&lt;titles&gt;&lt;title&gt;Joint bent-cable Tobit models for longitudinal and time-to-event data&lt;/title&gt;&lt;secondary-title&gt;Journal of Biopharmaceutical Statistics&lt;/secondary-title&gt;&lt;/titles&gt;&lt;pages&gt;385-401&lt;/pages&gt;&lt;volume&gt;28&lt;/volume&gt;&lt;number&gt;3&lt;/number&gt;&lt;dates&gt;&lt;year&gt;2018&lt;/year&gt;&lt;/dates&gt;&lt;urls&gt;&lt;/urls&gt;&lt;/record&gt;&lt;/Cite&gt;&lt;/EndNote&gt;</w:instrText>
      </w:r>
      <w:r w:rsidRPr="00077804">
        <w:rPr>
          <w:color w:val="auto"/>
        </w:rPr>
        <w:fldChar w:fldCharType="separate"/>
      </w:r>
      <w:r w:rsidR="00873353" w:rsidRPr="00077804">
        <w:rPr>
          <w:noProof/>
          <w:color w:val="auto"/>
        </w:rPr>
        <w:t>Dagne [44]</w:t>
      </w:r>
      <w:r w:rsidRPr="00077804">
        <w:rPr>
          <w:color w:val="auto"/>
        </w:rPr>
        <w:fldChar w:fldCharType="end"/>
      </w:r>
      <w:r w:rsidR="00460063" w:rsidRPr="00077804">
        <w:rPr>
          <w:color w:val="auto"/>
        </w:rPr>
        <w:t xml:space="preserve"> and </w:t>
      </w:r>
      <w:r w:rsidR="00460063" w:rsidRPr="00077804">
        <w:rPr>
          <w:color w:val="auto"/>
        </w:rPr>
        <w:fldChar w:fldCharType="begin"/>
      </w:r>
      <w:r w:rsidR="00EB7F9C" w:rsidRPr="00077804">
        <w:rPr>
          <w:color w:val="auto"/>
        </w:rPr>
        <w:instrText xml:space="preserve"> ADDIN EN.CITE &lt;EndNote&gt;&lt;Cite AuthorYear="1"&gt;&lt;Author&gt;Lu&lt;/Author&gt;&lt;Year&gt;2017&lt;/Year&gt;&lt;RecNum&gt;18&lt;/RecNum&gt;&lt;DisplayText&gt;Lu [25]&lt;/DisplayText&gt;&lt;record&gt;&lt;rec-number&gt;18&lt;/rec-number&gt;&lt;foreign-keys&gt;&lt;key app="EN" db-id="dt2der52b95520easzbpxszqsdw0avts2frz" timestamp="0"&gt;18&lt;/key&gt;&lt;/foreign-keys&gt;&lt;ref-type name="Journal Article"&gt;17&lt;/ref-type&gt;&lt;contributors&gt;&lt;authors&gt;&lt;author&gt;Tao Lu&lt;/author&gt;&lt;/authors&gt;&lt;/contributors&gt;&lt;titles&gt;&lt;title&gt;Bayesian nonparametric mixed-effects joint model for longitudinal-competing risks data analysis in presence of multiple data features&lt;/title&gt;&lt;secondary-title&gt;Statistical Methods in Medical Research&lt;/secondary-title&gt;&lt;/titles&gt;&lt;periodical&gt;&lt;full-title&gt;Statistical methods in medical research&lt;/full-title&gt;&lt;abbr-1&gt;Stat Methods Med Res&lt;/abbr-1&gt;&lt;/periodical&gt;&lt;pages&gt;2407-2423&lt;/pages&gt;&lt;volume&gt;26&lt;/volume&gt;&lt;number&gt;5&lt;/number&gt;&lt;dates&gt;&lt;year&gt;2017&lt;/year&gt;&lt;/dates&gt;&lt;urls&gt;&lt;/urls&gt;&lt;/record&gt;&lt;/Cite&gt;&lt;/EndNote&gt;</w:instrText>
      </w:r>
      <w:r w:rsidR="00460063" w:rsidRPr="00077804">
        <w:rPr>
          <w:color w:val="auto"/>
        </w:rPr>
        <w:fldChar w:fldCharType="separate"/>
      </w:r>
      <w:r w:rsidR="00873353" w:rsidRPr="00077804">
        <w:rPr>
          <w:noProof/>
          <w:color w:val="auto"/>
        </w:rPr>
        <w:t>Lu [25]</w:t>
      </w:r>
      <w:r w:rsidR="00460063" w:rsidRPr="00077804">
        <w:rPr>
          <w:color w:val="auto"/>
        </w:rPr>
        <w:fldChar w:fldCharType="end"/>
      </w:r>
      <w:r w:rsidRPr="00077804">
        <w:rPr>
          <w:color w:val="auto"/>
        </w:rPr>
        <w:t xml:space="preserve"> proposed </w:t>
      </w:r>
      <w:r w:rsidR="00460063" w:rsidRPr="00077804">
        <w:rPr>
          <w:color w:val="auto"/>
        </w:rPr>
        <w:t xml:space="preserve">alternative models to tackle this issue. </w:t>
      </w:r>
      <w:r w:rsidR="00460063" w:rsidRPr="00077804">
        <w:rPr>
          <w:color w:val="auto"/>
        </w:rPr>
        <w:fldChar w:fldCharType="begin"/>
      </w:r>
      <w:r w:rsidR="00EB7F9C" w:rsidRPr="00077804">
        <w:rPr>
          <w:color w:val="auto"/>
        </w:rPr>
        <w:instrText xml:space="preserve"> ADDIN EN.CITE &lt;EndNote&gt;&lt;Cite AuthorYear="1"&gt;&lt;Author&gt;Lu&lt;/Author&gt;&lt;Year&gt;2017&lt;/Year&gt;&lt;RecNum&gt;18&lt;/RecNum&gt;&lt;DisplayText&gt;Lu [25]&lt;/DisplayText&gt;&lt;record&gt;&lt;rec-number&gt;18&lt;/rec-number&gt;&lt;foreign-keys&gt;&lt;key app="EN" db-id="dt2der52b95520easzbpxszqsdw0avts2frz" timestamp="0"&gt;18&lt;/key&gt;&lt;/foreign-keys&gt;&lt;ref-type name="Journal Article"&gt;17&lt;/ref-type&gt;&lt;contributors&gt;&lt;authors&gt;&lt;author&gt;Tao Lu&lt;/author&gt;&lt;/authors&gt;&lt;/contributors&gt;&lt;titles&gt;&lt;title&gt;Bayesian nonparametric mixed-effects joint model for longitudinal-competing risks data analysis in presence of multiple data features&lt;/title&gt;&lt;secondary-title&gt;Statistical Methods in Medical Research&lt;/secondary-title&gt;&lt;/titles&gt;&lt;periodical&gt;&lt;full-title&gt;Statistical methods in medical research&lt;/full-title&gt;&lt;abbr-1&gt;Stat Methods Med Res&lt;/abbr-1&gt;&lt;/periodical&gt;&lt;pages&gt;2407-2423&lt;/pages&gt;&lt;volume&gt;26&lt;/volume&gt;&lt;number&gt;5&lt;/number&gt;&lt;dates&gt;&lt;year&gt;2017&lt;/year&gt;&lt;/dates&gt;&lt;urls&gt;&lt;/urls&gt;&lt;/record&gt;&lt;/Cite&gt;&lt;/EndNote&gt;</w:instrText>
      </w:r>
      <w:r w:rsidR="00460063" w:rsidRPr="00077804">
        <w:rPr>
          <w:color w:val="auto"/>
        </w:rPr>
        <w:fldChar w:fldCharType="separate"/>
      </w:r>
      <w:r w:rsidR="00873353" w:rsidRPr="00077804">
        <w:rPr>
          <w:noProof/>
          <w:color w:val="auto"/>
        </w:rPr>
        <w:t>Lu [25]</w:t>
      </w:r>
      <w:r w:rsidR="00460063" w:rsidRPr="00077804">
        <w:rPr>
          <w:color w:val="auto"/>
        </w:rPr>
        <w:fldChar w:fldCharType="end"/>
      </w:r>
      <w:r w:rsidR="00460063" w:rsidRPr="00077804">
        <w:rPr>
          <w:color w:val="auto"/>
        </w:rPr>
        <w:t xml:space="preserve"> proposed modelling left</w:t>
      </w:r>
      <w:r w:rsidR="00971C52" w:rsidRPr="00077804">
        <w:rPr>
          <w:color w:val="auto"/>
        </w:rPr>
        <w:t>-</w:t>
      </w:r>
      <w:r w:rsidR="00460063" w:rsidRPr="00077804">
        <w:rPr>
          <w:color w:val="auto"/>
        </w:rPr>
        <w:t>censored</w:t>
      </w:r>
      <w:r w:rsidR="005A5212" w:rsidRPr="00077804">
        <w:rPr>
          <w:color w:val="auto"/>
        </w:rPr>
        <w:t xml:space="preserve"> longitudinal</w:t>
      </w:r>
      <w:r w:rsidR="00460063" w:rsidRPr="00077804">
        <w:rPr>
          <w:color w:val="auto"/>
        </w:rPr>
        <w:t xml:space="preserve"> data using </w:t>
      </w:r>
      <w:r w:rsidR="00EA4CA2" w:rsidRPr="00077804">
        <w:rPr>
          <w:color w:val="auto"/>
        </w:rPr>
        <w:t xml:space="preserve">the </w:t>
      </w:r>
      <w:r w:rsidR="004303A9" w:rsidRPr="00077804">
        <w:rPr>
          <w:color w:val="auto"/>
        </w:rPr>
        <w:t xml:space="preserve">mixed-effect </w:t>
      </w:r>
      <w:r w:rsidR="00916CE8" w:rsidRPr="00077804">
        <w:rPr>
          <w:color w:val="auto"/>
        </w:rPr>
        <w:t xml:space="preserve">varying coefficient </w:t>
      </w:r>
      <w:r w:rsidR="00460063" w:rsidRPr="00077804">
        <w:rPr>
          <w:color w:val="auto"/>
        </w:rPr>
        <w:t>Tobit model</w:t>
      </w:r>
      <w:r w:rsidR="005A5212" w:rsidRPr="00077804">
        <w:rPr>
          <w:color w:val="auto"/>
        </w:rPr>
        <w:t>:</w:t>
      </w:r>
      <w:r w:rsidR="00916CE8" w:rsidRPr="00077804">
        <w:rPr>
          <w:color w:val="auto"/>
        </w:rPr>
        <w:t xml:space="preserve"> </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7A2BBA0A" w14:textId="77777777" w:rsidTr="007765B3">
        <w:tc>
          <w:tcPr>
            <w:tcW w:w="931" w:type="dxa"/>
          </w:tcPr>
          <w:p w14:paraId="773E082E" w14:textId="77777777" w:rsidR="005C491E" w:rsidRPr="00077804" w:rsidRDefault="005C491E" w:rsidP="00D848C3">
            <w:pPr>
              <w:spacing w:line="480" w:lineRule="auto"/>
              <w:jc w:val="center"/>
              <w:rPr>
                <w:color w:val="auto"/>
              </w:rPr>
            </w:pPr>
          </w:p>
        </w:tc>
        <w:tc>
          <w:tcPr>
            <w:tcW w:w="7087" w:type="dxa"/>
          </w:tcPr>
          <w:p w14:paraId="21CCB6BD" w14:textId="54A383C2" w:rsidR="005C491E" w:rsidRPr="00077804" w:rsidRDefault="00C2475B" w:rsidP="00D848C3">
            <w:pPr>
              <w:spacing w:line="480" w:lineRule="auto"/>
              <w:jc w:val="both"/>
              <w:rPr>
                <w:rFonts w:eastAsiaTheme="minorEastAsia"/>
                <w:color w:val="auto"/>
              </w:rPr>
            </w:pPr>
            <m:oMathPara>
              <m:oMath>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β</m:t>
                    </m:r>
                  </m:e>
                  <m:sub>
                    <m:r>
                      <m:rPr>
                        <m:sty m:val="p"/>
                      </m:rPr>
                      <w:rPr>
                        <w:rFonts w:ascii="Cambria Math" w:hAnsi="Cambria Math"/>
                        <w:color w:val="auto"/>
                      </w:rPr>
                      <m:t>0</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sSubSup>
                  <m:sSubSupPr>
                    <m:ctrlPr>
                      <w:rPr>
                        <w:rFonts w:ascii="Cambria Math" w:hAnsi="Cambria Math"/>
                        <w:color w:val="auto"/>
                      </w:rPr>
                    </m:ctrlPr>
                  </m:sSubSupPr>
                  <m:e>
                    <m:r>
                      <w:rPr>
                        <w:rFonts w:ascii="Cambria Math" w:hAnsi="Cambria Math"/>
                        <w:color w:val="auto"/>
                      </w:rPr>
                      <m:t>X</m:t>
                    </m:r>
                  </m:e>
                  <m:sub>
                    <m:r>
                      <w:rPr>
                        <w:rFonts w:ascii="Cambria Math" w:hAnsi="Cambria Math"/>
                        <w:color w:val="auto"/>
                      </w:rPr>
                      <m:t>i</m:t>
                    </m:r>
                  </m:sub>
                  <m:sup>
                    <m:r>
                      <m:rPr>
                        <m:sty m:val="p"/>
                      </m:rPr>
                      <w:rPr>
                        <w:rFonts w:ascii="Cambria Math" w:hAnsi="Cambria Math"/>
                        <w:color w:val="auto"/>
                      </w:rPr>
                      <m:t>*</m:t>
                    </m:r>
                  </m:sup>
                </m:sSubSup>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sSub>
                  <m:sSubPr>
                    <m:ctrlPr>
                      <w:rPr>
                        <w:rFonts w:ascii="Cambria Math" w:hAnsi="Cambria Math"/>
                        <w:color w:val="auto"/>
                      </w:rPr>
                    </m:ctrlPr>
                  </m:sSubPr>
                  <m:e>
                    <m:r>
                      <w:rPr>
                        <w:rFonts w:ascii="Cambria Math" w:hAnsi="Cambria Math"/>
                        <w:color w:val="auto"/>
                      </w:rPr>
                      <m:t>β</m:t>
                    </m:r>
                  </m:e>
                  <m:sub>
                    <m:r>
                      <m:rPr>
                        <m:sty m:val="p"/>
                      </m:rPr>
                      <w:rPr>
                        <w:rFonts w:ascii="Cambria Math" w:hAnsi="Cambria Math"/>
                        <w:color w:val="auto"/>
                      </w:rPr>
                      <m:t>1</m:t>
                    </m:r>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ε</m:t>
                    </m:r>
                  </m:e>
                  <m:sub>
                    <m:r>
                      <w:rPr>
                        <w:rFonts w:ascii="Cambria Math" w:hAnsi="Cambria Math"/>
                        <w:color w:val="auto"/>
                      </w:rPr>
                      <m:t>ij</m:t>
                    </m:r>
                  </m:sub>
                </m:sSub>
              </m:oMath>
            </m:oMathPara>
          </w:p>
          <w:p w14:paraId="458B2509" w14:textId="77777777" w:rsidR="005C491E" w:rsidRPr="00077804" w:rsidRDefault="00C2475B" w:rsidP="00D848C3">
            <w:pPr>
              <w:pStyle w:val="Subtitle"/>
              <w:spacing w:line="480" w:lineRule="auto"/>
              <w:jc w:val="both"/>
              <w:rPr>
                <w:color w:val="auto"/>
                <w:rtl/>
              </w:rPr>
            </w:pPr>
            <m:oMathPara>
              <m:oMath>
                <m:sSub>
                  <m:sSubPr>
                    <m:ctrlPr>
                      <w:rPr>
                        <w:rFonts w:ascii="Cambria Math" w:hAnsi="Cambria Math"/>
                        <w:color w:val="auto"/>
                      </w:rPr>
                    </m:ctrlPr>
                  </m:sSubPr>
                  <m:e>
                    <m:r>
                      <w:rPr>
                        <w:rFonts w:ascii="Cambria Math" w:hAnsi="Cambria Math"/>
                        <w:color w:val="auto"/>
                      </w:rPr>
                      <m:t>β</m:t>
                    </m:r>
                  </m:e>
                  <m:sub>
                    <m:r>
                      <m:rPr>
                        <m:sty m:val="p"/>
                      </m:rPr>
                      <w:rPr>
                        <w:rFonts w:ascii="Cambria Math" w:hAnsi="Cambria Math"/>
                        <w:color w:val="auto"/>
                      </w:rPr>
                      <m:t>1</m:t>
                    </m:r>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β</m:t>
                    </m:r>
                  </m:e>
                  <m:sub>
                    <m:r>
                      <m:rPr>
                        <m:sty m:val="p"/>
                      </m:rPr>
                      <w:rPr>
                        <w:rFonts w:ascii="Cambria Math" w:hAnsi="Cambria Math"/>
                        <w:color w:val="auto"/>
                      </w:rPr>
                      <m:t>1</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b</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oMath>
            </m:oMathPara>
          </w:p>
        </w:tc>
        <w:tc>
          <w:tcPr>
            <w:tcW w:w="941" w:type="dxa"/>
            <w:vAlign w:val="center"/>
          </w:tcPr>
          <w:p w14:paraId="0618A2D7" w14:textId="2EBD47A2" w:rsidR="005C491E" w:rsidRPr="00077804" w:rsidRDefault="005C491E" w:rsidP="007765B3">
            <w:pPr>
              <w:spacing w:line="480" w:lineRule="auto"/>
              <w:jc w:val="center"/>
              <w:rPr>
                <w:color w:val="auto"/>
              </w:rPr>
            </w:pPr>
            <w:r w:rsidRPr="00077804">
              <w:rPr>
                <w:color w:val="auto"/>
              </w:rPr>
              <w:t>(</w:t>
            </w:r>
            <w:r w:rsidR="00B27170" w:rsidRPr="00077804">
              <w:rPr>
                <w:color w:val="auto"/>
              </w:rPr>
              <w:fldChar w:fldCharType="begin"/>
            </w:r>
            <w:r w:rsidR="00B27170" w:rsidRPr="00077804">
              <w:rPr>
                <w:color w:val="auto"/>
              </w:rPr>
              <w:instrText xml:space="preserve"> SEQ Eq \* MERGEFORMAT </w:instrText>
            </w:r>
            <w:r w:rsidR="00B27170" w:rsidRPr="00077804">
              <w:rPr>
                <w:color w:val="auto"/>
              </w:rPr>
              <w:fldChar w:fldCharType="separate"/>
            </w:r>
            <w:r w:rsidR="004C717B" w:rsidRPr="00077804">
              <w:rPr>
                <w:noProof/>
                <w:color w:val="auto"/>
              </w:rPr>
              <w:t>4</w:t>
            </w:r>
            <w:r w:rsidR="00B27170" w:rsidRPr="00077804">
              <w:rPr>
                <w:noProof/>
                <w:color w:val="auto"/>
              </w:rPr>
              <w:fldChar w:fldCharType="end"/>
            </w:r>
            <w:r w:rsidRPr="00077804">
              <w:rPr>
                <w:color w:val="auto"/>
              </w:rPr>
              <w:t>)</w:t>
            </w:r>
          </w:p>
        </w:tc>
      </w:tr>
    </w:tbl>
    <w:p w14:paraId="7A8D0AB7" w14:textId="4EF969EF" w:rsidR="00916CE8" w:rsidRPr="00077804" w:rsidRDefault="00916CE8" w:rsidP="00D848C3">
      <w:pPr>
        <w:spacing w:line="480" w:lineRule="auto"/>
        <w:ind w:left="0"/>
        <w:jc w:val="both"/>
        <w:rPr>
          <w:color w:val="auto"/>
        </w:rPr>
      </w:pPr>
      <w:r w:rsidRPr="00077804">
        <w:rPr>
          <w:color w:val="auto"/>
        </w:rPr>
        <w:t xml:space="preserve">where </w:t>
      </w:r>
      <m:oMath>
        <m:sSub>
          <m:sSubPr>
            <m:ctrlPr>
              <w:rPr>
                <w:rFonts w:ascii="Cambria Math" w:hAnsi="Cambria Math"/>
                <w:color w:val="auto"/>
              </w:rPr>
            </m:ctrlPr>
          </m:sSubPr>
          <m:e>
            <m:r>
              <w:rPr>
                <w:rFonts w:ascii="Cambria Math" w:hAnsi="Cambria Math"/>
                <w:color w:val="auto"/>
              </w:rPr>
              <m:t>β</m:t>
            </m:r>
          </m:e>
          <m:sub>
            <m:r>
              <m:rPr>
                <m:sty m:val="p"/>
              </m:rPr>
              <w:rPr>
                <w:rFonts w:ascii="Cambria Math" w:hAnsi="Cambria Math"/>
                <w:color w:val="auto"/>
              </w:rPr>
              <m:t>0</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w:rPr>
            <w:rFonts w:ascii="Cambria Math" w:hAnsi="Cambria Math"/>
            <w:color w:val="auto"/>
          </w:rPr>
          <m:t xml:space="preserve"> </m:t>
        </m:r>
      </m:oMath>
      <w:r w:rsidRPr="00077804">
        <w:rPr>
          <w:color w:val="auto"/>
        </w:rPr>
        <w:t xml:space="preserve">and </w:t>
      </w:r>
      <m:oMath>
        <m:sSub>
          <m:sSubPr>
            <m:ctrlPr>
              <w:rPr>
                <w:rFonts w:ascii="Cambria Math" w:hAnsi="Cambria Math"/>
                <w:color w:val="auto"/>
              </w:rPr>
            </m:ctrlPr>
          </m:sSubPr>
          <m:e>
            <m:r>
              <w:rPr>
                <w:rFonts w:ascii="Cambria Math" w:hAnsi="Cambria Math"/>
                <w:color w:val="auto"/>
              </w:rPr>
              <m:t>β</m:t>
            </m:r>
          </m:e>
          <m:sub>
            <m:r>
              <m:rPr>
                <m:sty m:val="p"/>
              </m:rPr>
              <w:rPr>
                <w:rFonts w:ascii="Cambria Math" w:hAnsi="Cambria Math"/>
                <w:color w:val="auto"/>
              </w:rPr>
              <m:t>1</m:t>
            </m:r>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w:rPr>
            <w:rFonts w:ascii="Cambria Math" w:hAnsi="Cambria Math"/>
            <w:color w:val="auto"/>
          </w:rPr>
          <m:t xml:space="preserve"> </m:t>
        </m:r>
      </m:oMath>
      <w:r w:rsidRPr="00077804">
        <w:rPr>
          <w:color w:val="auto"/>
        </w:rPr>
        <w:t xml:space="preserve">denote the time-varying coefficients for intercept and slope respectively, and  </w:t>
      </w:r>
      <m:oMath>
        <m:sSubSup>
          <m:sSubSupPr>
            <m:ctrlPr>
              <w:rPr>
                <w:rFonts w:ascii="Cambria Math" w:hAnsi="Cambria Math"/>
                <w:color w:val="auto"/>
              </w:rPr>
            </m:ctrlPr>
          </m:sSubSupPr>
          <m:e>
            <m:r>
              <w:rPr>
                <w:rFonts w:ascii="Cambria Math" w:hAnsi="Cambria Math"/>
                <w:color w:val="auto"/>
              </w:rPr>
              <m:t>X</m:t>
            </m:r>
          </m:e>
          <m:sub>
            <m:r>
              <w:rPr>
                <w:rFonts w:ascii="Cambria Math" w:hAnsi="Cambria Math"/>
                <w:color w:val="auto"/>
              </w:rPr>
              <m:t>i</m:t>
            </m:r>
          </m:sub>
          <m:sup>
            <m:r>
              <m:rPr>
                <m:sty m:val="p"/>
              </m:rPr>
              <w:rPr>
                <w:rFonts w:ascii="Cambria Math" w:hAnsi="Cambria Math"/>
                <w:color w:val="auto"/>
              </w:rPr>
              <m:t>*</m:t>
            </m:r>
          </m:sup>
        </m:sSubSup>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oMath>
      <w:r w:rsidRPr="00077804">
        <w:rPr>
          <w:color w:val="auto"/>
        </w:rPr>
        <w:t xml:space="preserve"> is the true (unobservable) covariate value</w:t>
      </w:r>
      <w:r w:rsidR="00011E95" w:rsidRPr="00077804">
        <w:rPr>
          <w:color w:val="auto"/>
        </w:rPr>
        <w:t xml:space="preserve">, and </w:t>
      </w:r>
      <w:r w:rsidRPr="00077804">
        <w:rPr>
          <w:color w:val="auto"/>
        </w:rPr>
        <w:t xml:space="preserve">  </w:t>
      </w:r>
      <m:oMath>
        <m:sSub>
          <m:sSubPr>
            <m:ctrlPr>
              <w:rPr>
                <w:rFonts w:ascii="Cambria Math" w:hAnsi="Cambria Math"/>
                <w:color w:val="auto"/>
              </w:rPr>
            </m:ctrlPr>
          </m:sSubPr>
          <m:e>
            <m:r>
              <w:rPr>
                <w:rFonts w:ascii="Cambria Math" w:hAnsi="Cambria Math"/>
                <w:color w:val="auto"/>
              </w:rPr>
              <m:t>β</m:t>
            </m:r>
          </m:e>
          <m:sub>
            <m:r>
              <m:rPr>
                <m:sty m:val="p"/>
              </m:rPr>
              <w:rPr>
                <w:rFonts w:ascii="Cambria Math" w:hAnsi="Cambria Math"/>
                <w:color w:val="auto"/>
              </w:rPr>
              <m:t>1</m:t>
            </m:r>
          </m:sub>
        </m:sSub>
        <m:d>
          <m:dPr>
            <m:ctrlPr>
              <w:rPr>
                <w:rFonts w:ascii="Cambria Math" w:hAnsi="Cambria Math"/>
                <w:color w:val="auto"/>
              </w:rPr>
            </m:ctrlPr>
          </m:dPr>
          <m:e>
            <m:r>
              <w:rPr>
                <w:rFonts w:ascii="Cambria Math" w:hAnsi="Cambria Math"/>
                <w:color w:val="auto"/>
              </w:rPr>
              <m:t>.</m:t>
            </m:r>
          </m:e>
        </m:d>
      </m:oMath>
      <w:r w:rsidRPr="00077804">
        <w:rPr>
          <w:color w:val="auto"/>
        </w:rPr>
        <w:t xml:space="preserve"> denotes the population smoothing curve while </w:t>
      </w:r>
      <w:r w:rsidR="003F64A4" w:rsidRPr="00077804">
        <w:rPr>
          <w:color w:val="auto"/>
        </w:rPr>
        <w:t xml:space="preserve"> </w:t>
      </w:r>
      <m:oMath>
        <m:sSub>
          <m:sSubPr>
            <m:ctrlPr>
              <w:rPr>
                <w:rFonts w:ascii="Cambria Math" w:hAnsi="Cambria Math"/>
                <w:color w:val="auto"/>
              </w:rPr>
            </m:ctrlPr>
          </m:sSubPr>
          <m:e>
            <m:r>
              <w:rPr>
                <w:rFonts w:ascii="Cambria Math" w:hAnsi="Cambria Math"/>
                <w:color w:val="auto"/>
              </w:rPr>
              <m:t>b</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oMath>
      <w:r w:rsidRPr="00077804">
        <w:rPr>
          <w:color w:val="auto"/>
        </w:rPr>
        <w:t xml:space="preserve"> indicate the random effects.</w:t>
      </w:r>
    </w:p>
    <w:p w14:paraId="0FE0FCB4" w14:textId="5D9F284E" w:rsidR="00916CE8" w:rsidRPr="00077804" w:rsidRDefault="00460063" w:rsidP="00873353">
      <w:pPr>
        <w:spacing w:line="480" w:lineRule="auto"/>
        <w:ind w:left="0"/>
        <w:jc w:val="both"/>
        <w:rPr>
          <w:color w:val="auto"/>
        </w:rPr>
      </w:pPr>
      <w:r w:rsidRPr="00077804">
        <w:rPr>
          <w:color w:val="auto"/>
        </w:rPr>
        <w:t xml:space="preserve"> </w:t>
      </w:r>
      <w:r w:rsidR="00D9372D" w:rsidRPr="00077804">
        <w:rPr>
          <w:color w:val="auto"/>
        </w:rPr>
        <w:fldChar w:fldCharType="begin"/>
      </w:r>
      <w:r w:rsidR="00873353" w:rsidRPr="00077804">
        <w:rPr>
          <w:color w:val="auto"/>
        </w:rPr>
        <w:instrText xml:space="preserve"> ADDIN EN.CITE &lt;EndNote&gt;&lt;Cite AuthorYear="1"&gt;&lt;Author&gt;Dagne&lt;/Author&gt;&lt;Year&gt;2018&lt;/Year&gt;&lt;RecNum&gt;47&lt;/RecNum&gt;&lt;DisplayText&gt;Dagne [44]&lt;/DisplayText&gt;&lt;record&gt;&lt;rec-number&gt;47&lt;/rec-number&gt;&lt;foreign-keys&gt;&lt;key app="EN" db-id="dt2der52b95520easzbpxszqsdw0avts2frz" timestamp="0"&gt;47&lt;/key&gt;&lt;/foreign-keys&gt;&lt;ref-type name="Journal Article"&gt;17&lt;/ref-type&gt;&lt;contributors&gt;&lt;authors&gt;&lt;author&gt;Getachew A. Dagne&lt;/author&gt;&lt;/authors&gt;&lt;/contributors&gt;&lt;titles&gt;&lt;title&gt;Joint bent-cable Tobit models for longitudinal and time-to-event data&lt;/title&gt;&lt;secondary-title&gt;Journal of Biopharmaceutical Statistics&lt;/secondary-title&gt;&lt;/titles&gt;&lt;pages&gt;385-401&lt;/pages&gt;&lt;volume&gt;28&lt;/volume&gt;&lt;number&gt;3&lt;/number&gt;&lt;dates&gt;&lt;year&gt;2018&lt;/year&gt;&lt;/dates&gt;&lt;urls&gt;&lt;/urls&gt;&lt;/record&gt;&lt;/Cite&gt;&lt;/EndNote&gt;</w:instrText>
      </w:r>
      <w:r w:rsidR="00D9372D" w:rsidRPr="00077804">
        <w:rPr>
          <w:color w:val="auto"/>
        </w:rPr>
        <w:fldChar w:fldCharType="separate"/>
      </w:r>
      <w:r w:rsidR="00873353" w:rsidRPr="00077804">
        <w:rPr>
          <w:noProof/>
          <w:color w:val="auto"/>
        </w:rPr>
        <w:t>Dagne [44]</w:t>
      </w:r>
      <w:r w:rsidR="00D9372D" w:rsidRPr="00077804">
        <w:rPr>
          <w:color w:val="auto"/>
        </w:rPr>
        <w:fldChar w:fldCharType="end"/>
      </w:r>
      <w:r w:rsidR="00971C52" w:rsidRPr="00077804">
        <w:rPr>
          <w:color w:val="auto"/>
        </w:rPr>
        <w:t xml:space="preserve"> </w:t>
      </w:r>
      <w:r w:rsidRPr="00077804">
        <w:rPr>
          <w:color w:val="auto"/>
        </w:rPr>
        <w:t xml:space="preserve">considered </w:t>
      </w:r>
      <w:r w:rsidR="00D62F26" w:rsidRPr="00077804">
        <w:rPr>
          <w:color w:val="auto"/>
        </w:rPr>
        <w:t xml:space="preserve">a </w:t>
      </w:r>
      <w:r w:rsidR="007B2E82" w:rsidRPr="00077804">
        <w:rPr>
          <w:color w:val="auto"/>
        </w:rPr>
        <w:t>b</w:t>
      </w:r>
      <w:r w:rsidR="00D62F26" w:rsidRPr="00077804">
        <w:rPr>
          <w:color w:val="auto"/>
        </w:rPr>
        <w:t>ent-cable mixed-effect model</w:t>
      </w:r>
      <w:r w:rsidR="00FD48D6" w:rsidRPr="00077804">
        <w:rPr>
          <w:color w:val="auto"/>
        </w:rPr>
        <w:t xml:space="preserve"> to account for </w:t>
      </w:r>
      <w:r w:rsidR="00D62F26" w:rsidRPr="00077804">
        <w:rPr>
          <w:color w:val="auto"/>
        </w:rPr>
        <w:t>two growth curve</w:t>
      </w:r>
      <w:r w:rsidR="007B2E82" w:rsidRPr="00077804">
        <w:rPr>
          <w:color w:val="auto"/>
        </w:rPr>
        <w:t>s</w:t>
      </w:r>
      <w:r w:rsidR="00D62F26" w:rsidRPr="00077804">
        <w:rPr>
          <w:color w:val="auto"/>
        </w:rPr>
        <w:t xml:space="preserve"> in the longitudinal</w:t>
      </w:r>
      <w:r w:rsidR="00BD58DB" w:rsidRPr="00077804">
        <w:rPr>
          <w:color w:val="auto"/>
        </w:rPr>
        <w:t xml:space="preserve"> data</w:t>
      </w:r>
      <w:r w:rsidR="00D62F26" w:rsidRPr="00077804">
        <w:rPr>
          <w:color w:val="auto"/>
        </w:rPr>
        <w:t>.</w:t>
      </w:r>
      <w:r w:rsidR="00916CE8" w:rsidRPr="00077804">
        <w:rPr>
          <w:color w:val="auto"/>
        </w:rPr>
        <w:t xml:space="preserve"> The model </w:t>
      </w:r>
      <w:r w:rsidR="00BF6323" w:rsidRPr="00077804">
        <w:rPr>
          <w:color w:val="auto"/>
        </w:rPr>
        <w:t xml:space="preserve">was </w:t>
      </w:r>
      <w:r w:rsidR="00581AD3" w:rsidRPr="00077804">
        <w:rPr>
          <w:color w:val="auto"/>
        </w:rPr>
        <w:t>defined by</w:t>
      </w:r>
      <w:r w:rsidR="00916CE8" w:rsidRPr="00077804">
        <w:rPr>
          <w:color w:val="auto"/>
        </w:rPr>
        <w:t xml:space="preserve"> </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05DC1C4B" w14:textId="77777777" w:rsidTr="00721D6A">
        <w:tc>
          <w:tcPr>
            <w:tcW w:w="931" w:type="dxa"/>
          </w:tcPr>
          <w:p w14:paraId="454B405C" w14:textId="77777777" w:rsidR="001F2831" w:rsidRPr="00077804" w:rsidRDefault="001F2831" w:rsidP="00D848C3">
            <w:pPr>
              <w:spacing w:line="480" w:lineRule="auto"/>
              <w:jc w:val="center"/>
              <w:rPr>
                <w:color w:val="auto"/>
              </w:rPr>
            </w:pPr>
          </w:p>
        </w:tc>
        <w:tc>
          <w:tcPr>
            <w:tcW w:w="7087" w:type="dxa"/>
          </w:tcPr>
          <w:p w14:paraId="72F0E163" w14:textId="77777777" w:rsidR="001F2831" w:rsidRPr="00077804" w:rsidRDefault="00C2475B" w:rsidP="00D848C3">
            <w:pPr>
              <w:pStyle w:val="Subtitle"/>
              <w:spacing w:line="480" w:lineRule="auto"/>
              <w:jc w:val="both"/>
              <w:rPr>
                <w:color w:val="auto"/>
                <w:rtl/>
              </w:rPr>
            </w:pPr>
            <m:oMathPara>
              <m:oMath>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r>
                  <w:rPr>
                    <w:rFonts w:ascii="Cambria Math" w:hAnsi="Cambria Math"/>
                    <w:color w:val="auto"/>
                  </w:rPr>
                  <m:t>g</m:t>
                </m:r>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μ</m:t>
                        </m:r>
                      </m:e>
                      <m:sub>
                        <m:r>
                          <w:rPr>
                            <w:rFonts w:ascii="Cambria Math" w:hAnsi="Cambria Math"/>
                            <w:color w:val="auto"/>
                          </w:rPr>
                          <m:t>ij</m:t>
                        </m:r>
                      </m:sub>
                    </m:sSub>
                    <m:r>
                      <m:rPr>
                        <m:sty m:val="p"/>
                      </m:rPr>
                      <w:rPr>
                        <w:rFonts w:ascii="Cambria Math" w:hAnsi="Cambria Math"/>
                        <w:color w:val="auto"/>
                      </w:rPr>
                      <m:t>,</m:t>
                    </m:r>
                    <m:sSubSup>
                      <m:sSubSupPr>
                        <m:ctrlPr>
                          <w:rPr>
                            <w:rFonts w:ascii="Cambria Math" w:hAnsi="Cambria Math"/>
                            <w:color w:val="auto"/>
                          </w:rPr>
                        </m:ctrlPr>
                      </m:sSubSupPr>
                      <m:e>
                        <m:r>
                          <w:rPr>
                            <w:rFonts w:ascii="Cambria Math" w:hAnsi="Cambria Math"/>
                            <w:color w:val="auto"/>
                          </w:rPr>
                          <m:t>X</m:t>
                        </m:r>
                      </m:e>
                      <m:sub>
                        <m:r>
                          <w:rPr>
                            <w:rFonts w:ascii="Cambria Math" w:hAnsi="Cambria Math"/>
                            <w:color w:val="auto"/>
                          </w:rPr>
                          <m:t>ij</m:t>
                        </m:r>
                      </m:sub>
                      <m:sup>
                        <m:r>
                          <m:rPr>
                            <m:sty m:val="p"/>
                          </m:rPr>
                          <w:rPr>
                            <w:rFonts w:ascii="Cambria Math" w:hAnsi="Cambria Math"/>
                            <w:color w:val="auto"/>
                          </w:rPr>
                          <m:t>*</m:t>
                        </m:r>
                      </m:sup>
                    </m:sSubSup>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ε</m:t>
                    </m:r>
                  </m:e>
                  <m:sub>
                    <m:r>
                      <w:rPr>
                        <w:rFonts w:ascii="Cambria Math" w:hAnsi="Cambria Math"/>
                        <w:color w:val="auto"/>
                      </w:rPr>
                      <m:t>ij</m:t>
                    </m:r>
                  </m:sub>
                </m:sSub>
              </m:oMath>
            </m:oMathPara>
          </w:p>
        </w:tc>
        <w:tc>
          <w:tcPr>
            <w:tcW w:w="941" w:type="dxa"/>
          </w:tcPr>
          <w:p w14:paraId="1E03763F" w14:textId="608BD814" w:rsidR="001F2831" w:rsidRPr="00077804" w:rsidRDefault="001F2831" w:rsidP="00D848C3">
            <w:pPr>
              <w:spacing w:line="480" w:lineRule="auto"/>
              <w:jc w:val="center"/>
              <w:rPr>
                <w:color w:val="auto"/>
              </w:rPr>
            </w:pPr>
            <w:r w:rsidRPr="00077804">
              <w:rPr>
                <w:color w:val="auto"/>
              </w:rPr>
              <w:t>(</w:t>
            </w:r>
            <w:r w:rsidR="00B27170" w:rsidRPr="00077804">
              <w:rPr>
                <w:color w:val="auto"/>
              </w:rPr>
              <w:fldChar w:fldCharType="begin"/>
            </w:r>
            <w:r w:rsidR="00B27170" w:rsidRPr="00077804">
              <w:rPr>
                <w:color w:val="auto"/>
              </w:rPr>
              <w:instrText xml:space="preserve"> SEQ Eq \* MERGEFORMAT </w:instrText>
            </w:r>
            <w:r w:rsidR="00B27170" w:rsidRPr="00077804">
              <w:rPr>
                <w:color w:val="auto"/>
              </w:rPr>
              <w:fldChar w:fldCharType="separate"/>
            </w:r>
            <w:r w:rsidR="004C717B" w:rsidRPr="00077804">
              <w:rPr>
                <w:noProof/>
                <w:color w:val="auto"/>
              </w:rPr>
              <w:t>5</w:t>
            </w:r>
            <w:r w:rsidR="00B27170" w:rsidRPr="00077804">
              <w:rPr>
                <w:noProof/>
                <w:color w:val="auto"/>
              </w:rPr>
              <w:fldChar w:fldCharType="end"/>
            </w:r>
            <w:r w:rsidRPr="00077804">
              <w:rPr>
                <w:color w:val="auto"/>
              </w:rPr>
              <w:t>)</w:t>
            </w:r>
          </w:p>
        </w:tc>
      </w:tr>
    </w:tbl>
    <w:p w14:paraId="68360EB5" w14:textId="61D5267E" w:rsidR="00C91744" w:rsidRPr="00077804" w:rsidRDefault="00916CE8" w:rsidP="001B05D1">
      <w:pPr>
        <w:spacing w:line="480" w:lineRule="auto"/>
        <w:ind w:left="0"/>
        <w:jc w:val="both"/>
        <w:rPr>
          <w:color w:val="auto"/>
        </w:rPr>
      </w:pPr>
      <w:r w:rsidRPr="00077804">
        <w:rPr>
          <w:color w:val="auto"/>
        </w:rPr>
        <w:t xml:space="preserve">where </w:t>
      </w:r>
      <m:oMath>
        <m:sSub>
          <m:sSubPr>
            <m:ctrlPr>
              <w:rPr>
                <w:rFonts w:ascii="Cambria Math" w:hAnsi="Cambria Math"/>
                <w:i/>
                <w:color w:val="auto"/>
              </w:rPr>
            </m:ctrlPr>
          </m:sSubPr>
          <m:e>
            <m:r>
              <w:rPr>
                <w:rFonts w:ascii="Cambria Math" w:hAnsi="Cambria Math"/>
                <w:color w:val="auto"/>
              </w:rPr>
              <m:t>μ</m:t>
            </m:r>
          </m:e>
          <m:sub>
            <m:r>
              <w:rPr>
                <w:rFonts w:ascii="Cambria Math" w:hAnsi="Cambria Math"/>
                <w:color w:val="auto"/>
              </w:rPr>
              <m:t>ij</m:t>
            </m:r>
          </m:sub>
        </m:sSub>
      </m:oMath>
      <w:r w:rsidRPr="00077804">
        <w:rPr>
          <w:color w:val="auto"/>
        </w:rPr>
        <w:t xml:space="preserve"> is the mean structure and </w:t>
      </w:r>
      <m:oMath>
        <m:sSubSup>
          <m:sSubSupPr>
            <m:ctrlPr>
              <w:rPr>
                <w:rFonts w:ascii="Cambria Math" w:hAnsi="Cambria Math"/>
                <w:color w:val="auto"/>
              </w:rPr>
            </m:ctrlPr>
          </m:sSubSupPr>
          <m:e>
            <m:r>
              <w:rPr>
                <w:rFonts w:ascii="Cambria Math" w:hAnsi="Cambria Math"/>
                <w:color w:val="auto"/>
              </w:rPr>
              <m:t>X</m:t>
            </m:r>
          </m:e>
          <m:sub>
            <m:r>
              <w:rPr>
                <w:rFonts w:ascii="Cambria Math" w:hAnsi="Cambria Math"/>
                <w:color w:val="auto"/>
              </w:rPr>
              <m:t>ij</m:t>
            </m:r>
          </m:sub>
          <m:sup>
            <m:r>
              <m:rPr>
                <m:sty m:val="p"/>
              </m:rPr>
              <w:rPr>
                <w:rFonts w:ascii="Cambria Math" w:hAnsi="Cambria Math"/>
                <w:color w:val="auto"/>
              </w:rPr>
              <m:t>*</m:t>
            </m:r>
          </m:sup>
        </m:sSubSup>
      </m:oMath>
      <w:r w:rsidRPr="00077804">
        <w:rPr>
          <w:color w:val="auto"/>
        </w:rPr>
        <w:t xml:space="preserve"> is the </w:t>
      </w:r>
      <w:r w:rsidR="00D21264" w:rsidRPr="00077804">
        <w:rPr>
          <w:color w:val="auto"/>
        </w:rPr>
        <w:t>true (unobservable) covariate</w:t>
      </w:r>
      <w:r w:rsidRPr="00077804">
        <w:rPr>
          <w:color w:val="auto"/>
        </w:rPr>
        <w:t>.</w:t>
      </w:r>
      <w:r w:rsidR="00581AD3" w:rsidRPr="00077804">
        <w:rPr>
          <w:color w:val="auto"/>
        </w:rPr>
        <w:t xml:space="preserve"> </w:t>
      </w:r>
      <w:r w:rsidR="00971C52" w:rsidRPr="00077804">
        <w:rPr>
          <w:color w:val="auto"/>
        </w:rPr>
        <w:t>To</w:t>
      </w:r>
      <w:r w:rsidR="005E2FB5" w:rsidRPr="00077804">
        <w:rPr>
          <w:color w:val="auto"/>
        </w:rPr>
        <w:t xml:space="preserve"> account for between-</w:t>
      </w:r>
      <w:r w:rsidR="00106861" w:rsidRPr="00077804">
        <w:rPr>
          <w:color w:val="auto"/>
        </w:rPr>
        <w:t>individual</w:t>
      </w:r>
      <w:r w:rsidR="005E2FB5" w:rsidRPr="00077804">
        <w:rPr>
          <w:color w:val="auto"/>
        </w:rPr>
        <w:t xml:space="preserve"> and within-</w:t>
      </w:r>
      <w:r w:rsidR="00106861" w:rsidRPr="00077804">
        <w:rPr>
          <w:color w:val="auto"/>
        </w:rPr>
        <w:t>individual</w:t>
      </w:r>
      <w:r w:rsidR="005E2FB5" w:rsidRPr="00077804">
        <w:rPr>
          <w:color w:val="auto"/>
        </w:rPr>
        <w:t xml:space="preserve"> variation</w:t>
      </w:r>
      <w:r w:rsidR="00BF6323" w:rsidRPr="00077804">
        <w:rPr>
          <w:color w:val="auto"/>
        </w:rPr>
        <w:t>,</w:t>
      </w:r>
      <w:r w:rsidR="002649DA" w:rsidRPr="00077804">
        <w:rPr>
          <w:color w:val="auto"/>
        </w:rPr>
        <w:t xml:space="preserve"> </w:t>
      </w:r>
      <w:r w:rsidR="00C91744" w:rsidRPr="00077804">
        <w:rPr>
          <w:color w:val="auto"/>
        </w:rPr>
        <w:fldChar w:fldCharType="begin"/>
      </w:r>
      <w:r w:rsidR="001B05D1" w:rsidRPr="00077804">
        <w:rPr>
          <w:color w:val="auto"/>
        </w:rPr>
        <w:instrText xml:space="preserve"> ADDIN EN.CITE &lt;EndNote&gt;&lt;Cite AuthorYear="1"&gt;&lt;Author&gt;Brilleman&lt;/Author&gt;&lt;Year&gt;2016&lt;/Year&gt;&lt;RecNum&gt;46&lt;/RecNum&gt;&lt;DisplayText&gt;Brilleman et al. [43]&lt;/DisplayText&gt;&lt;record&gt;&lt;rec-number&gt;46&lt;/rec-number&gt;&lt;foreign-keys&gt;&lt;key app="EN" db-id="dt2der52b95520easzbpxszqsdw0avts2frz" timestamp="0"&gt;46&lt;/key&gt;&lt;/foreign-keys&gt;&lt;ref-type name="Journal Article"&gt;17&lt;/ref-type&gt;&lt;contributors&gt;&lt;authors&gt;&lt;author&gt;Samuel L Brilleman&lt;/author&gt;&lt;author&gt;Michael J Crowther&lt;/author&gt;&lt;author&gt;Margaret T May&lt;/author&gt;&lt;author&gt;Mark Gompels&lt;/author&gt;&lt;author&gt;Keith R Abrams&lt;/author&gt;&lt;/authors&gt;&lt;/contributors&gt;&lt;titles&gt;&lt;title&gt;Joint longitudinal hurdle and time-to-event models: An application related to viral load and duration of the first treatment regimen in patients with HIV initiating therapy&lt;/title&gt;&lt;secondary-title&gt;Statistics in Medicine&lt;/secondary-title&gt;&lt;/titles&gt;&lt;pages&gt;3583-3594&lt;/pages&gt;&lt;volume&gt;35&lt;/volume&gt;&lt;number&gt;20&lt;/number&gt;&lt;dates&gt;&lt;year&gt;2016&lt;/year&gt;&lt;/dates&gt;&lt;urls&gt;&lt;/urls&gt;&lt;/record&gt;&lt;/Cite&gt;&lt;/EndNote&gt;</w:instrText>
      </w:r>
      <w:r w:rsidR="00C91744" w:rsidRPr="00077804">
        <w:rPr>
          <w:color w:val="auto"/>
        </w:rPr>
        <w:fldChar w:fldCharType="separate"/>
      </w:r>
      <w:r w:rsidR="00873353" w:rsidRPr="00077804">
        <w:rPr>
          <w:noProof/>
          <w:color w:val="auto"/>
        </w:rPr>
        <w:t>Brilleman et al. [43]</w:t>
      </w:r>
      <w:r w:rsidR="00C91744" w:rsidRPr="00077804">
        <w:rPr>
          <w:color w:val="auto"/>
        </w:rPr>
        <w:fldChar w:fldCharType="end"/>
      </w:r>
      <w:r w:rsidR="00C91744" w:rsidRPr="00077804">
        <w:rPr>
          <w:color w:val="auto"/>
        </w:rPr>
        <w:t xml:space="preserve">  proposed a hurdle </w:t>
      </w:r>
      <w:r w:rsidR="005426DA" w:rsidRPr="00077804">
        <w:rPr>
          <w:color w:val="auto"/>
        </w:rPr>
        <w:t>two-</w:t>
      </w:r>
      <w:r w:rsidR="00C91744" w:rsidRPr="00077804">
        <w:rPr>
          <w:color w:val="auto"/>
        </w:rPr>
        <w:t>part model with first part estimat</w:t>
      </w:r>
      <w:r w:rsidR="00581AD3" w:rsidRPr="00077804">
        <w:rPr>
          <w:color w:val="auto"/>
        </w:rPr>
        <w:t>ing</w:t>
      </w:r>
      <w:r w:rsidR="00C91744" w:rsidRPr="00077804">
        <w:rPr>
          <w:color w:val="auto"/>
        </w:rPr>
        <w:t xml:space="preserve"> the probability when the longitudinal outcome is observed above the </w:t>
      </w:r>
      <w:r w:rsidR="00581AD3" w:rsidRPr="00077804">
        <w:rPr>
          <w:color w:val="auto"/>
        </w:rPr>
        <w:t>LOD</w:t>
      </w:r>
      <w:r w:rsidR="00C91744" w:rsidRPr="00077804">
        <w:rPr>
          <w:color w:val="auto"/>
        </w:rPr>
        <w:t xml:space="preserve"> and the second part estimat</w:t>
      </w:r>
      <w:r w:rsidR="00581AD3" w:rsidRPr="00077804">
        <w:rPr>
          <w:color w:val="auto"/>
        </w:rPr>
        <w:t>ing</w:t>
      </w:r>
      <w:r w:rsidR="00C91744" w:rsidRPr="00077804">
        <w:rPr>
          <w:color w:val="auto"/>
        </w:rPr>
        <w:t xml:space="preserve"> the mean of the </w:t>
      </w:r>
      <w:r w:rsidR="00FD48D6" w:rsidRPr="00077804">
        <w:rPr>
          <w:color w:val="auto"/>
        </w:rPr>
        <w:t xml:space="preserve">longitudinal </w:t>
      </w:r>
      <w:r w:rsidR="00C91744" w:rsidRPr="00077804">
        <w:rPr>
          <w:color w:val="auto"/>
        </w:rPr>
        <w:t xml:space="preserve">response conditional on </w:t>
      </w:r>
      <w:r w:rsidR="00581AD3" w:rsidRPr="00077804">
        <w:rPr>
          <w:color w:val="auto"/>
        </w:rPr>
        <w:t>LOD</w:t>
      </w:r>
      <w:r w:rsidR="000C5ED1" w:rsidRPr="00077804">
        <w:rPr>
          <w:color w:val="auto"/>
        </w:rPr>
        <w:t xml:space="preserve"> being exceeded</w:t>
      </w:r>
      <w:r w:rsidR="00C91744" w:rsidRPr="00077804">
        <w:rPr>
          <w:color w:val="auto"/>
        </w:rPr>
        <w:t xml:space="preserve">. </w:t>
      </w:r>
      <w:r w:rsidR="007B2E82" w:rsidRPr="00077804">
        <w:rPr>
          <w:color w:val="auto"/>
        </w:rPr>
        <w:t>The</w:t>
      </w:r>
      <w:r w:rsidR="005E2FB5" w:rsidRPr="00077804">
        <w:rPr>
          <w:color w:val="auto"/>
        </w:rPr>
        <w:t xml:space="preserve"> dependency between the </w:t>
      </w:r>
      <w:r w:rsidR="005426DA" w:rsidRPr="00077804">
        <w:rPr>
          <w:color w:val="auto"/>
        </w:rPr>
        <w:t>two-</w:t>
      </w:r>
      <w:r w:rsidR="005E2FB5" w:rsidRPr="00077804">
        <w:rPr>
          <w:color w:val="auto"/>
        </w:rPr>
        <w:t xml:space="preserve">parts of the longitudinal hurdle model </w:t>
      </w:r>
      <w:r w:rsidR="007B2E82" w:rsidRPr="00077804">
        <w:rPr>
          <w:color w:val="auto"/>
        </w:rPr>
        <w:t xml:space="preserve">was accounted for </w:t>
      </w:r>
      <w:r w:rsidR="005E2FB5" w:rsidRPr="00077804">
        <w:rPr>
          <w:color w:val="auto"/>
        </w:rPr>
        <w:t>through the correlated random effects</w:t>
      </w:r>
      <w:r w:rsidR="000C5ED1" w:rsidRPr="00077804">
        <w:rPr>
          <w:color w:val="auto"/>
        </w:rPr>
        <w:t>,</w:t>
      </w:r>
      <w:r w:rsidR="005E2FB5" w:rsidRPr="00077804">
        <w:rPr>
          <w:color w:val="auto"/>
        </w:rPr>
        <w:t xml:space="preserve"> which follow a multivariate normal distribution. </w:t>
      </w:r>
    </w:p>
    <w:p w14:paraId="7CDF2F0F" w14:textId="6B942852" w:rsidR="00FD19C0" w:rsidRPr="00077804" w:rsidRDefault="00EE6563" w:rsidP="00873353">
      <w:pPr>
        <w:spacing w:line="480" w:lineRule="auto"/>
        <w:ind w:firstLine="663"/>
        <w:jc w:val="both"/>
        <w:rPr>
          <w:color w:val="auto"/>
        </w:rPr>
      </w:pPr>
      <w:r w:rsidRPr="00077804">
        <w:rPr>
          <w:color w:val="auto"/>
        </w:rPr>
        <w:fldChar w:fldCharType="begin"/>
      </w:r>
      <w:r w:rsidR="00873353" w:rsidRPr="00077804">
        <w:rPr>
          <w:color w:val="auto"/>
        </w:rPr>
        <w:instrText xml:space="preserve"> ADDIN EN.CITE &lt;EndNote&gt;&lt;Cite AuthorYear="1"&gt;&lt;Author&gt;Graham&lt;/Author&gt;&lt;Year&gt;2011&lt;/Year&gt;&lt;RecNum&gt;78&lt;/RecNum&gt;&lt;DisplayText&gt;Graham et al. [66]&lt;/DisplayText&gt;&lt;record&gt;&lt;rec-number&gt;78&lt;/rec-number&gt;&lt;foreign-keys&gt;&lt;key app="EN" db-id="dt2der52b95520easzbpxszqsdw0avts2frz" timestamp="0"&gt;78&lt;/key&gt;&lt;/foreign-keys&gt;&lt;ref-type name="Journal Article"&gt;17&lt;/ref-type&gt;&lt;contributors&gt;&lt;authors&gt;&lt;author&gt;Petra L. Graham&lt;/author&gt;&lt;author&gt;Louise M. Ryan&lt;/author&gt;&lt;author&gt;Mary A. Luszcz&lt;/author&gt;&lt;/authors&gt;&lt;/contributors&gt;&lt;titles&gt;&lt;title&gt;Joint modelling of survival and cognitive decline in the Australian Longitudinal Study of Ageing&lt;/title&gt;&lt;secondary-title&gt;Journal of the Royal Statistical Society. Series C (Applied Statistics)&lt;/secondary-title&gt;&lt;/titles&gt;&lt;pages&gt;221-238&lt;/pages&gt;&lt;volume&gt;60&lt;/volume&gt;&lt;number&gt;2&lt;/number&gt;&lt;dates&gt;&lt;year&gt;2011&lt;/year&gt;&lt;/dates&gt;&lt;urls&gt;&lt;/urls&gt;&lt;/record&gt;&lt;/Cite&gt;&lt;/EndNote&gt;</w:instrText>
      </w:r>
      <w:r w:rsidRPr="00077804">
        <w:rPr>
          <w:color w:val="auto"/>
        </w:rPr>
        <w:fldChar w:fldCharType="separate"/>
      </w:r>
      <w:r w:rsidR="00873353" w:rsidRPr="00077804">
        <w:rPr>
          <w:noProof/>
          <w:color w:val="auto"/>
        </w:rPr>
        <w:t>Graham et al. [66]</w:t>
      </w:r>
      <w:r w:rsidRPr="00077804">
        <w:rPr>
          <w:color w:val="auto"/>
        </w:rPr>
        <w:fldChar w:fldCharType="end"/>
      </w:r>
      <w:r w:rsidRPr="00077804">
        <w:rPr>
          <w:color w:val="auto"/>
        </w:rPr>
        <w:t xml:space="preserve">  considered using a longitudinal Tobit model </w:t>
      </w:r>
      <w:r w:rsidR="00581AD3" w:rsidRPr="00077804">
        <w:rPr>
          <w:color w:val="auto"/>
        </w:rPr>
        <w:t xml:space="preserve">(non-varying coefficient) </w:t>
      </w:r>
      <w:r w:rsidRPr="00077804">
        <w:rPr>
          <w:color w:val="auto"/>
        </w:rPr>
        <w:t xml:space="preserve">for modelling the longitudinal outcome when </w:t>
      </w:r>
      <w:r w:rsidR="000B1BE4" w:rsidRPr="00077804">
        <w:rPr>
          <w:color w:val="auto"/>
        </w:rPr>
        <w:t xml:space="preserve">some </w:t>
      </w:r>
      <w:r w:rsidR="0037480E" w:rsidRPr="00077804">
        <w:rPr>
          <w:color w:val="auto"/>
        </w:rPr>
        <w:t xml:space="preserve">measurements </w:t>
      </w:r>
      <w:r w:rsidRPr="00077804">
        <w:rPr>
          <w:color w:val="auto"/>
        </w:rPr>
        <w:t xml:space="preserve">achieved </w:t>
      </w:r>
      <w:r w:rsidR="005426DA" w:rsidRPr="00077804">
        <w:rPr>
          <w:color w:val="auto"/>
        </w:rPr>
        <w:t xml:space="preserve">the </w:t>
      </w:r>
      <w:r w:rsidRPr="00077804">
        <w:rPr>
          <w:color w:val="auto"/>
        </w:rPr>
        <w:t xml:space="preserve">highest limit. </w:t>
      </w:r>
      <w:r w:rsidR="00FD19C0" w:rsidRPr="00077804">
        <w:rPr>
          <w:color w:val="auto"/>
        </w:rPr>
        <w:fldChar w:fldCharType="begin"/>
      </w:r>
      <w:r w:rsidR="00873353" w:rsidRPr="00077804">
        <w:rPr>
          <w:color w:val="auto"/>
        </w:rPr>
        <w:instrText xml:space="preserve"> ADDIN EN.CITE &lt;EndNote&gt;&lt;Cite AuthorYear="1"&gt;&lt;Author&gt;Lu&lt;/Author&gt;&lt;Year&gt;2017&lt;/Year&gt;&lt;RecNum&gt;23&lt;/RecNum&gt;&lt;DisplayText&gt;Lu et al. [27]&lt;/DisplayText&gt;&lt;record&gt;&lt;rec-number&gt;23&lt;/rec-number&gt;&lt;foreign-keys&gt;&lt;key app="EN" db-id="dt2der52b95520easzbpxszqsdw0avts2frz" timestamp="0"&gt;23&lt;/key&gt;&lt;/foreign-keys&gt;&lt;ref-type name="Journal Article"&gt;17&lt;/ref-type&gt;&lt;contributors&gt;&lt;authors&gt;&lt;author&gt;Tao Lu&lt;/author&gt;&lt;author&gt;Chunyan Cai&lt;/author&gt;&lt;author&gt;Minggen Lu&lt;/author&gt;&lt;author&gt;Jun Zhang&lt;/author&gt;&lt;author&gt;Guang-Hui Dong&lt;/author&gt;&lt;author&gt;Min Wang&lt;/author&gt;&lt;/authors&gt;&lt;/contributors&gt;&lt;titles&gt;&lt;title&gt;Bayesian varying coefﬁcient mixed-effects joint models with asymmetry and missingness&lt;/title&gt;&lt;secondary-title&gt;Statistical Modelling&lt;/secondary-title&gt;&lt;/titles&gt;&lt;pages&gt;117-141&lt;/pages&gt;&lt;volume&gt;17&lt;/volume&gt;&lt;number&gt;3&lt;/number&gt;&lt;dates&gt;&lt;year&gt;2017&lt;/year&gt;&lt;/dates&gt;&lt;urls&gt;&lt;/urls&gt;&lt;/record&gt;&lt;/Cite&gt;&lt;/EndNote&gt;</w:instrText>
      </w:r>
      <w:r w:rsidR="00FD19C0" w:rsidRPr="00077804">
        <w:rPr>
          <w:color w:val="auto"/>
        </w:rPr>
        <w:fldChar w:fldCharType="separate"/>
      </w:r>
      <w:r w:rsidR="00873353" w:rsidRPr="00077804">
        <w:rPr>
          <w:noProof/>
          <w:color w:val="auto"/>
        </w:rPr>
        <w:t>Lu et al. [27]</w:t>
      </w:r>
      <w:r w:rsidR="00FD19C0" w:rsidRPr="00077804">
        <w:rPr>
          <w:color w:val="auto"/>
        </w:rPr>
        <w:fldChar w:fldCharType="end"/>
      </w:r>
      <w:r w:rsidR="00FD19C0" w:rsidRPr="00077804">
        <w:rPr>
          <w:color w:val="auto"/>
        </w:rPr>
        <w:t xml:space="preserve">, </w:t>
      </w:r>
      <w:r w:rsidR="00FD19C0" w:rsidRPr="00077804">
        <w:rPr>
          <w:color w:val="auto"/>
        </w:rPr>
        <w:fldChar w:fldCharType="begin"/>
      </w:r>
      <w:r w:rsidR="00873353" w:rsidRPr="00077804">
        <w:rPr>
          <w:color w:val="auto"/>
        </w:rPr>
        <w:instrText xml:space="preserve"> ADDIN EN.CITE &lt;EndNote&gt;&lt;Cite AuthorYear="1"&gt;&lt;Author&gt;Lu&lt;/Author&gt;&lt;Year&gt;2017&lt;/Year&gt;&lt;RecNum&gt;41&lt;/RecNum&gt;&lt;DisplayText&gt;Lu [38]&lt;/DisplayText&gt;&lt;record&gt;&lt;rec-number&gt;41&lt;/rec-number&gt;&lt;foreign-keys&gt;&lt;key app="EN" db-id="dt2der52b95520easzbpxszqsdw0avts2frz" timestamp="0"&gt;41&lt;/key&gt;&lt;/foreign-keys&gt;&lt;ref-type name="Journal Article"&gt;17&lt;/ref-type&gt;&lt;contributors&gt;&lt;authors&gt;&lt;author&gt;Tao Lu&lt;/author&gt;&lt;/authors&gt;&lt;/contributors&gt;&lt;titles&gt;&lt;title&gt;Jointly modeling skew longitudinal survival data with missingness and mismeasured covariates&lt;/title&gt;&lt;secondary-title&gt;Journal of Applied Statistics&lt;/secondary-title&gt;&lt;/titles&gt;&lt;pages&gt;2354-2367&lt;/pages&gt;&lt;volume&gt;44&lt;/volume&gt;&lt;number&gt;13&lt;/number&gt;&lt;dates&gt;&lt;year&gt;2017&lt;/year&gt;&lt;/dates&gt;&lt;urls&gt;&lt;/urls&gt;&lt;/record&gt;&lt;/Cite&gt;&lt;/EndNote&gt;</w:instrText>
      </w:r>
      <w:r w:rsidR="00FD19C0" w:rsidRPr="00077804">
        <w:rPr>
          <w:color w:val="auto"/>
        </w:rPr>
        <w:fldChar w:fldCharType="separate"/>
      </w:r>
      <w:r w:rsidR="00873353" w:rsidRPr="00077804">
        <w:rPr>
          <w:noProof/>
          <w:color w:val="auto"/>
        </w:rPr>
        <w:t>Lu [38]</w:t>
      </w:r>
      <w:r w:rsidR="00FD19C0" w:rsidRPr="00077804">
        <w:rPr>
          <w:color w:val="auto"/>
        </w:rPr>
        <w:fldChar w:fldCharType="end"/>
      </w:r>
      <w:r w:rsidR="00FD19C0" w:rsidRPr="00077804">
        <w:rPr>
          <w:color w:val="auto"/>
        </w:rPr>
        <w:t xml:space="preserve"> and </w:t>
      </w:r>
      <w:r w:rsidR="00FD19C0" w:rsidRPr="00077804">
        <w:rPr>
          <w:color w:val="auto"/>
        </w:rPr>
        <w:fldChar w:fldCharType="begin"/>
      </w:r>
      <w:r w:rsidR="00873353" w:rsidRPr="00077804">
        <w:rPr>
          <w:color w:val="auto"/>
        </w:rPr>
        <w:instrText xml:space="preserve"> ADDIN EN.CITE &lt;EndNote&gt;&lt;Cite AuthorYear="1"&gt;&lt;Author&gt;Lu&lt;/Author&gt;&lt;Year&gt;2016&lt;/Year&gt;&lt;RecNum&gt;107&lt;/RecNum&gt;&lt;DisplayText&gt;Lu et al. [83]&lt;/DisplayText&gt;&lt;record&gt;&lt;rec-number&gt;107&lt;/rec-number&gt;&lt;foreign-keys&gt;&lt;key app="EN" db-id="dt2der52b95520easzbpxszqsdw0avts2frz" timestamp="0"&gt;107&lt;/key&gt;&lt;/foreign-keys&gt;&lt;ref-type name="Journal Article"&gt;17&lt;/ref-type&gt;&lt;contributors&gt;&lt;authors&gt;&lt;author&gt;Lu, Tao&lt;/author&gt;&lt;author&gt;Wang, Min&lt;/author&gt;&lt;author&gt;Liu, Guangying&lt;/author&gt;&lt;author&gt;Dong, Guang-Hui&lt;/author&gt;&lt;author&gt;Qian, Feng&lt;/author&gt;&lt;/authors&gt;&lt;/contributors&gt;&lt;titles&gt;&lt;title&gt;Mixed-effects varying-coefficient model with skewed distribution coupled with cause-specific varying-coefficient hazard model with random-effects for longitudinal-competing risks data analysis&lt;/title&gt;&lt;secondary-title&gt;Journal of Biopharmaceutical Statistics&lt;/secondary-title&gt;&lt;/titles&gt;&lt;pages&gt;519-533&lt;/pages&gt;&lt;volume&gt;26&lt;/volume&gt;&lt;number&gt;3&lt;/number&gt;&lt;dates&gt;&lt;year&gt;2016&lt;/year&gt;&lt;pub-dates&gt;&lt;date&gt;2016/05/03&lt;/date&gt;&lt;/pub-dates&gt;&lt;/dates&gt;&lt;publisher&gt;Taylor &amp;amp; Francis&lt;/publisher&gt;&lt;isbn&gt;1054-3406&lt;/isbn&gt;&lt;urls&gt;&lt;related-urls&gt;&lt;url&gt;https://doi.org/10.1080/10543406.2015.1052493&lt;/url&gt;&lt;/related-urls&gt;&lt;/urls&gt;&lt;electronic-resource-num&gt;10.1080/10543406.2015.1052493&lt;/electronic-resource-num&gt;&lt;/record&gt;&lt;/Cite&gt;&lt;/EndNote&gt;</w:instrText>
      </w:r>
      <w:r w:rsidR="00FD19C0" w:rsidRPr="00077804">
        <w:rPr>
          <w:color w:val="auto"/>
        </w:rPr>
        <w:fldChar w:fldCharType="separate"/>
      </w:r>
      <w:r w:rsidR="00873353" w:rsidRPr="00077804">
        <w:rPr>
          <w:noProof/>
          <w:color w:val="auto"/>
        </w:rPr>
        <w:t>Lu et al. [83]</w:t>
      </w:r>
      <w:r w:rsidR="00FD19C0" w:rsidRPr="00077804">
        <w:rPr>
          <w:color w:val="auto"/>
        </w:rPr>
        <w:fldChar w:fldCharType="end"/>
      </w:r>
      <w:r w:rsidR="00FD19C0" w:rsidRPr="00077804">
        <w:rPr>
          <w:color w:val="auto"/>
        </w:rPr>
        <w:t xml:space="preserve"> proposed mixed-effects varying-</w:t>
      </w:r>
      <w:r w:rsidR="00FD19C0" w:rsidRPr="00077804">
        <w:rPr>
          <w:color w:val="auto"/>
        </w:rPr>
        <w:lastRenderedPageBreak/>
        <w:t>coefficient model</w:t>
      </w:r>
      <w:r w:rsidR="00327D21" w:rsidRPr="00077804">
        <w:rPr>
          <w:color w:val="auto"/>
        </w:rPr>
        <w:t>s</w:t>
      </w:r>
      <w:r w:rsidR="00FD19C0" w:rsidRPr="00077804">
        <w:rPr>
          <w:color w:val="auto"/>
        </w:rPr>
        <w:t>, and spline approach</w:t>
      </w:r>
      <w:r w:rsidR="00327D21" w:rsidRPr="00077804">
        <w:rPr>
          <w:color w:val="auto"/>
        </w:rPr>
        <w:t>es are</w:t>
      </w:r>
      <w:r w:rsidR="00FD19C0" w:rsidRPr="00077804">
        <w:rPr>
          <w:color w:val="auto"/>
        </w:rPr>
        <w:t xml:space="preserve"> used to model the random effects and the population-level effects. </w:t>
      </w:r>
      <w:r w:rsidR="00327D21" w:rsidRPr="00077804">
        <w:rPr>
          <w:color w:val="auto"/>
        </w:rPr>
        <w:t xml:space="preserve">They modelled the changing relationship between HIV viral load and CD4 cell counts in AIDS studies during the course of treatment. </w:t>
      </w:r>
    </w:p>
    <w:p w14:paraId="191D5594" w14:textId="77777777" w:rsidR="008D530F" w:rsidRPr="00077804" w:rsidRDefault="00BD19BE" w:rsidP="00A24146">
      <w:pPr>
        <w:pStyle w:val="Heading3"/>
        <w:spacing w:line="480" w:lineRule="auto"/>
        <w:rPr>
          <w:color w:val="auto"/>
        </w:rPr>
      </w:pPr>
      <w:r w:rsidRPr="00077804">
        <w:rPr>
          <w:color w:val="auto"/>
        </w:rPr>
        <w:t>Modelling m</w:t>
      </w:r>
      <w:r w:rsidR="008D530F" w:rsidRPr="00077804">
        <w:rPr>
          <w:color w:val="auto"/>
        </w:rPr>
        <w:t>ultiple change point</w:t>
      </w:r>
      <w:r w:rsidRPr="00077804">
        <w:rPr>
          <w:color w:val="auto"/>
        </w:rPr>
        <w:t>s</w:t>
      </w:r>
      <w:r w:rsidR="008D530F" w:rsidRPr="00077804">
        <w:rPr>
          <w:color w:val="auto"/>
        </w:rPr>
        <w:t xml:space="preserve"> </w:t>
      </w:r>
    </w:p>
    <w:p w14:paraId="1568BD73" w14:textId="16BBCDE8" w:rsidR="00B44A84" w:rsidRPr="00077804" w:rsidRDefault="00FB5945" w:rsidP="00154CC3">
      <w:pPr>
        <w:spacing w:line="480" w:lineRule="auto"/>
        <w:jc w:val="both"/>
        <w:rPr>
          <w:color w:val="auto"/>
        </w:rPr>
      </w:pPr>
      <w:r w:rsidRPr="00077804">
        <w:rPr>
          <w:color w:val="auto"/>
        </w:rPr>
        <w:t>In some clinical studies, m</w:t>
      </w:r>
      <w:r w:rsidR="00D62F26" w:rsidRPr="00077804">
        <w:rPr>
          <w:color w:val="auto"/>
        </w:rPr>
        <w:t>ultiple change points of each individual trajectory</w:t>
      </w:r>
      <w:r w:rsidR="00767A30" w:rsidRPr="00077804">
        <w:rPr>
          <w:color w:val="auto"/>
        </w:rPr>
        <w:t xml:space="preserve"> </w:t>
      </w:r>
      <w:r w:rsidRPr="00077804">
        <w:rPr>
          <w:color w:val="auto"/>
        </w:rPr>
        <w:t xml:space="preserve">could </w:t>
      </w:r>
      <w:r w:rsidR="00983775" w:rsidRPr="00077804">
        <w:rPr>
          <w:color w:val="auto"/>
        </w:rPr>
        <w:t>occur</w:t>
      </w:r>
      <w:r w:rsidRPr="00077804">
        <w:rPr>
          <w:color w:val="auto"/>
        </w:rPr>
        <w:t xml:space="preserve"> due to variety of reasons</w:t>
      </w:r>
      <w:r w:rsidR="00952BD7" w:rsidRPr="00077804">
        <w:rPr>
          <w:color w:val="auto"/>
        </w:rPr>
        <w:t>.</w:t>
      </w:r>
      <w:r w:rsidR="00D85663" w:rsidRPr="00077804">
        <w:rPr>
          <w:color w:val="auto"/>
        </w:rPr>
        <w:t xml:space="preserve"> </w:t>
      </w:r>
      <w:r w:rsidR="00952BD7" w:rsidRPr="00077804">
        <w:rPr>
          <w:color w:val="auto"/>
        </w:rPr>
        <w:t>F</w:t>
      </w:r>
      <w:r w:rsidR="00D85663" w:rsidRPr="00077804">
        <w:rPr>
          <w:color w:val="auto"/>
        </w:rPr>
        <w:t xml:space="preserve">or </w:t>
      </w:r>
      <w:r w:rsidR="000B2ABE" w:rsidRPr="00077804">
        <w:rPr>
          <w:color w:val="auto"/>
        </w:rPr>
        <w:t>example, in a</w:t>
      </w:r>
      <w:r w:rsidR="00D85663" w:rsidRPr="00077804">
        <w:rPr>
          <w:color w:val="auto"/>
        </w:rPr>
        <w:t xml:space="preserve"> study of HIV, the individual trajector</w:t>
      </w:r>
      <w:r w:rsidR="00AB6BE9" w:rsidRPr="00077804">
        <w:rPr>
          <w:color w:val="auto"/>
        </w:rPr>
        <w:t>ies</w:t>
      </w:r>
      <w:r w:rsidR="00D85663" w:rsidRPr="00077804">
        <w:rPr>
          <w:color w:val="auto"/>
        </w:rPr>
        <w:t xml:space="preserve"> often have multiple point</w:t>
      </w:r>
      <w:r w:rsidR="00952BD7" w:rsidRPr="00077804">
        <w:rPr>
          <w:color w:val="auto"/>
        </w:rPr>
        <w:t>s</w:t>
      </w:r>
      <w:r w:rsidR="00D85663" w:rsidRPr="00077804">
        <w:rPr>
          <w:color w:val="auto"/>
        </w:rPr>
        <w:t xml:space="preserve"> of rapid change </w:t>
      </w:r>
      <w:r w:rsidR="007B67CB" w:rsidRPr="00077804">
        <w:rPr>
          <w:color w:val="auto"/>
        </w:rPr>
        <w:t>due to</w:t>
      </w:r>
      <w:r w:rsidR="00D85663" w:rsidRPr="00077804">
        <w:rPr>
          <w:color w:val="auto"/>
        </w:rPr>
        <w:t xml:space="preserve"> the treatment</w:t>
      </w:r>
      <w:r w:rsidR="0037480E" w:rsidRPr="00077804">
        <w:rPr>
          <w:color w:val="auto"/>
        </w:rPr>
        <w:t xml:space="preserve"> effect</w:t>
      </w:r>
      <w:r w:rsidR="00D85663" w:rsidRPr="00077804">
        <w:rPr>
          <w:color w:val="auto"/>
        </w:rPr>
        <w:t xml:space="preserve"> </w:t>
      </w:r>
      <w:r w:rsidR="00D97D92" w:rsidRPr="00077804">
        <w:rPr>
          <w:color w:val="auto"/>
        </w:rPr>
        <w:t xml:space="preserve"> </w:t>
      </w:r>
      <w:r w:rsidR="00D97D92" w:rsidRPr="00077804">
        <w:rPr>
          <w:color w:val="auto"/>
        </w:rPr>
        <w:fldChar w:fldCharType="begin"/>
      </w:r>
      <w:r w:rsidR="00F35D89" w:rsidRPr="00077804">
        <w:rPr>
          <w:color w:val="auto"/>
        </w:rPr>
        <w:instrText xml:space="preserve"> ADDIN EN.CITE &lt;EndNote&gt;&lt;Cite&gt;&lt;Author&gt;Ghosh&lt;/Author&gt;&lt;Year&gt;2011&lt;/Year&gt;&lt;RecNum&gt;43&lt;/RecNum&gt;&lt;DisplayText&gt;[40]&lt;/DisplayText&gt;&lt;record&gt;&lt;rec-number&gt;43&lt;/rec-number&gt;&lt;foreign-keys&gt;&lt;key app="EN" db-id="dt2der52b95520easzbpxszqsdw0avts2frz" timestamp="0"&gt;43&lt;/key&gt;&lt;/foreign-keys&gt;&lt;ref-type name="Journal Article"&gt;17&lt;/ref-type&gt;&lt;contributors&gt;&lt;authors&gt;&lt;author&gt;Pulak Ghosh&lt;/author&gt;&lt;author&gt;Kaushik Ghosh&lt;/author&gt;&lt;author&gt;Ram C. Tiwari&lt;/author&gt;&lt;/authors&gt;&lt;/contributors&gt;&lt;titles&gt;&lt;title&gt;Joint modeling of longitudinal data and informative dropout time in the presence of multiple changepoints&lt;/title&gt;&lt;secondary-title&gt;Statistics in Medicine&lt;/secondary-title&gt;&lt;/titles&gt;&lt;pages&gt;611-626&lt;/pages&gt;&lt;volume&gt;30&lt;/volume&gt;&lt;dates&gt;&lt;year&gt;2011&lt;/year&gt;&lt;/dates&gt;&lt;urls&gt;&lt;/urls&gt;&lt;/record&gt;&lt;/Cite&gt;&lt;/EndNote&gt;</w:instrText>
      </w:r>
      <w:r w:rsidR="00D97D92" w:rsidRPr="00077804">
        <w:rPr>
          <w:color w:val="auto"/>
        </w:rPr>
        <w:fldChar w:fldCharType="separate"/>
      </w:r>
      <w:r w:rsidR="00873353" w:rsidRPr="00077804">
        <w:rPr>
          <w:noProof/>
          <w:color w:val="auto"/>
        </w:rPr>
        <w:t>[40]</w:t>
      </w:r>
      <w:r w:rsidR="00D97D92" w:rsidRPr="00077804">
        <w:rPr>
          <w:color w:val="auto"/>
        </w:rPr>
        <w:fldChar w:fldCharType="end"/>
      </w:r>
      <w:r w:rsidR="00D85663" w:rsidRPr="00077804">
        <w:rPr>
          <w:color w:val="auto"/>
        </w:rPr>
        <w:t>.</w:t>
      </w:r>
      <w:r w:rsidR="002649DA" w:rsidRPr="00077804">
        <w:rPr>
          <w:color w:val="auto"/>
        </w:rPr>
        <w:t xml:space="preserve"> </w:t>
      </w:r>
      <w:r w:rsidR="00767A30" w:rsidRPr="00077804">
        <w:rPr>
          <w:color w:val="auto"/>
        </w:rPr>
        <w:fldChar w:fldCharType="begin"/>
      </w:r>
      <w:r w:rsidR="00174072" w:rsidRPr="00077804">
        <w:rPr>
          <w:color w:val="auto"/>
        </w:rPr>
        <w:instrText xml:space="preserve"> ADDIN EN.CITE &lt;EndNote&gt;&lt;Cite AuthorYear="1"&gt;&lt;Author&gt;Hennessey&lt;/Author&gt;&lt;Year&gt;2018&lt;/Year&gt;&lt;RecNum&gt;2&lt;/RecNum&gt;&lt;DisplayText&gt;Hennessey et al. [13]&lt;/DisplayText&gt;&lt;record&gt;&lt;rec-number&gt;2&lt;/rec-number&gt;&lt;foreign-keys&gt;&lt;key app="EN" db-id="dt2der52b95520easzbpxszqsdw0avts2frz" timestamp="0"&gt;2&lt;/key&gt;&lt;/foreign-keys&gt;&lt;ref-type name="Journal Article"&gt;17&lt;/ref-type&gt;&lt;contributors&gt;&lt;authors&gt;&lt;author&gt;Violeta Hennessey&lt;/author&gt;&lt;author&gt;Luis Leon Novelo&lt;/author&gt;&lt;author&gt;Juan Li&lt;/author&gt;&lt;author&gt;Li Zhu&lt;/author&gt;&lt;author&gt;Xin Huang&lt;/author&gt;&lt;author&gt;Eric Chi&lt;/author&gt;&lt;author&gt;Joseph G. Ibrahim&lt;/author&gt;&lt;/authors&gt;&lt;/contributors&gt;&lt;titles&gt;&lt;title&gt;A Bayesian joint model for longitudinal DAS28 scores and competing risk informative drop out in a rheumatoid arthritis clinical trial&lt;/title&gt;&lt;/titles&gt;&lt;dates&gt;&lt;year&gt;2018&lt;/year&gt;&lt;/dates&gt;&lt;urls&gt;&lt;/urls&gt;&lt;/record&gt;&lt;/Cite&gt;&lt;/EndNote&gt;</w:instrText>
      </w:r>
      <w:r w:rsidR="00767A30" w:rsidRPr="00077804">
        <w:rPr>
          <w:color w:val="auto"/>
        </w:rPr>
        <w:fldChar w:fldCharType="separate"/>
      </w:r>
      <w:r w:rsidR="00873353" w:rsidRPr="00077804">
        <w:rPr>
          <w:noProof/>
          <w:color w:val="auto"/>
        </w:rPr>
        <w:t>Hennessey et al. [13]</w:t>
      </w:r>
      <w:r w:rsidR="00767A30" w:rsidRPr="00077804">
        <w:rPr>
          <w:color w:val="auto"/>
        </w:rPr>
        <w:fldChar w:fldCharType="end"/>
      </w:r>
      <w:r w:rsidR="0037480E" w:rsidRPr="00077804">
        <w:rPr>
          <w:color w:val="auto"/>
        </w:rPr>
        <w:t xml:space="preserve">, </w:t>
      </w:r>
      <w:r w:rsidR="00767A30" w:rsidRPr="00077804">
        <w:rPr>
          <w:color w:val="auto"/>
        </w:rPr>
        <w:t xml:space="preserve"> and </w:t>
      </w:r>
      <w:r w:rsidR="00767A30" w:rsidRPr="00077804">
        <w:rPr>
          <w:color w:val="auto"/>
        </w:rPr>
        <w:fldChar w:fldCharType="begin"/>
      </w:r>
      <w:r w:rsidR="00154CC3" w:rsidRPr="00077804">
        <w:rPr>
          <w:color w:val="auto"/>
        </w:rPr>
        <w:instrText xml:space="preserve"> ADDIN EN.CITE &lt;EndNote&gt;&lt;Cite AuthorYear="1"&gt;&lt;Author&gt;Yu&lt;/Author&gt;&lt;Year&gt;2010&lt;/Year&gt;&lt;RecNum&gt;63&lt;/RecNum&gt;&lt;DisplayText&gt;Yu and Ghosh [55]&lt;/DisplayText&gt;&lt;record&gt;&lt;rec-number&gt;63&lt;/rec-number&gt;&lt;foreign-keys&gt;&lt;key app="EN" db-id="dt2der52b95520easzbpxszqsdw0avts2frz" timestamp="0"&gt;63&lt;/key&gt;&lt;/foreign-keys&gt;&lt;ref-type name="Journal Article"&gt;17&lt;/ref-type&gt;&lt;contributors&gt;&lt;authors&gt;&lt;author&gt;Binbing Yu&lt;/author&gt;&lt;author&gt;Pulak Ghosh&lt;/author&gt;&lt;/authors&gt;&lt;/contributors&gt;&lt;titles&gt;&lt;title&gt;Joint modeling for cognitive trajectory and risk of dementia in the presence of death&lt;/title&gt;&lt;secondary-title&gt;Biometrics&lt;/secondary-title&gt;&lt;/titles&gt;&lt;pages&gt;294-300&lt;/pages&gt;&lt;volume&gt;66&lt;/volume&gt;&lt;dates&gt;&lt;year&gt;2010&lt;/year&gt;&lt;/dates&gt;&lt;urls&gt;&lt;/urls&gt;&lt;/record&gt;&lt;/Cite&gt;&lt;/EndNote&gt;</w:instrText>
      </w:r>
      <w:r w:rsidR="00767A30" w:rsidRPr="00077804">
        <w:rPr>
          <w:color w:val="auto"/>
        </w:rPr>
        <w:fldChar w:fldCharType="separate"/>
      </w:r>
      <w:r w:rsidR="00873353" w:rsidRPr="00077804">
        <w:rPr>
          <w:noProof/>
          <w:color w:val="auto"/>
        </w:rPr>
        <w:t>Yu and Ghosh [55]</w:t>
      </w:r>
      <w:r w:rsidR="00767A30" w:rsidRPr="00077804">
        <w:rPr>
          <w:color w:val="auto"/>
        </w:rPr>
        <w:fldChar w:fldCharType="end"/>
      </w:r>
      <w:r w:rsidR="00103365" w:rsidRPr="00077804">
        <w:rPr>
          <w:noProof/>
          <w:color w:val="auto"/>
        </w:rPr>
        <w:t xml:space="preserve"> considered</w:t>
      </w:r>
      <w:r w:rsidR="00103365" w:rsidRPr="00077804">
        <w:rPr>
          <w:color w:val="auto"/>
        </w:rPr>
        <w:t xml:space="preserve"> </w:t>
      </w:r>
      <w:r w:rsidR="00952BD7" w:rsidRPr="00077804">
        <w:rPr>
          <w:color w:val="auto"/>
        </w:rPr>
        <w:t xml:space="preserve">a </w:t>
      </w:r>
      <w:r w:rsidR="00103365" w:rsidRPr="00077804">
        <w:rPr>
          <w:color w:val="auto"/>
        </w:rPr>
        <w:t>random change point model</w:t>
      </w:r>
      <w:r w:rsidR="00103365" w:rsidRPr="00077804">
        <w:rPr>
          <w:noProof/>
          <w:color w:val="auto"/>
        </w:rPr>
        <w:t xml:space="preserve"> that </w:t>
      </w:r>
      <w:r w:rsidR="00D62F26" w:rsidRPr="00077804">
        <w:rPr>
          <w:color w:val="auto"/>
        </w:rPr>
        <w:t>accoun</w:t>
      </w:r>
      <w:r w:rsidR="00767A30" w:rsidRPr="00077804">
        <w:rPr>
          <w:color w:val="auto"/>
        </w:rPr>
        <w:t>t</w:t>
      </w:r>
      <w:r w:rsidR="007B67CB" w:rsidRPr="00077804">
        <w:rPr>
          <w:color w:val="auto"/>
        </w:rPr>
        <w:t>s</w:t>
      </w:r>
      <w:r w:rsidR="00767A30" w:rsidRPr="00077804">
        <w:rPr>
          <w:color w:val="auto"/>
        </w:rPr>
        <w:t xml:space="preserve"> for trend in </w:t>
      </w:r>
      <w:r w:rsidR="00FD48D6" w:rsidRPr="00077804">
        <w:rPr>
          <w:color w:val="auto"/>
        </w:rPr>
        <w:t>different individual trajectories</w:t>
      </w:r>
      <w:r w:rsidR="005426DA" w:rsidRPr="00077804">
        <w:rPr>
          <w:color w:val="auto"/>
        </w:rPr>
        <w:t>, whereas</w:t>
      </w:r>
      <w:r w:rsidR="00103365" w:rsidRPr="00077804">
        <w:rPr>
          <w:color w:val="auto"/>
        </w:rPr>
        <w:t xml:space="preserve"> </w:t>
      </w:r>
      <w:r w:rsidR="00623FAA" w:rsidRPr="00077804">
        <w:rPr>
          <w:color w:val="auto"/>
        </w:rPr>
        <w:fldChar w:fldCharType="begin"/>
      </w:r>
      <w:r w:rsidR="00F35D89" w:rsidRPr="00077804">
        <w:rPr>
          <w:color w:val="auto"/>
        </w:rPr>
        <w:instrText xml:space="preserve"> ADDIN EN.CITE &lt;EndNote&gt;&lt;Cite AuthorYear="1"&gt;&lt;Author&gt;Ghosh&lt;/Author&gt;&lt;Year&gt;2011&lt;/Year&gt;&lt;RecNum&gt;43&lt;/RecNum&gt;&lt;DisplayText&gt;Ghosh et al. [40]&lt;/DisplayText&gt;&lt;record&gt;&lt;rec-number&gt;43&lt;/rec-number&gt;&lt;foreign-keys&gt;&lt;key app="EN" db-id="dt2der52b95520easzbpxszqsdw0avts2frz" timestamp="0"&gt;43&lt;/key&gt;&lt;/foreign-keys&gt;&lt;ref-type name="Journal Article"&gt;17&lt;/ref-type&gt;&lt;contributors&gt;&lt;authors&gt;&lt;author&gt;Pulak Ghosh&lt;/author&gt;&lt;author&gt;Kaushik Ghosh&lt;/author&gt;&lt;author&gt;Ram C. Tiwari&lt;/author&gt;&lt;/authors&gt;&lt;/contributors&gt;&lt;titles&gt;&lt;title&gt;Joint modeling of longitudinal data and informative dropout time in the presence of multiple changepoints&lt;/title&gt;&lt;secondary-title&gt;Statistics in Medicine&lt;/secondary-title&gt;&lt;/titles&gt;&lt;pages&gt;611-626&lt;/pages&gt;&lt;volume&gt;30&lt;/volume&gt;&lt;dates&gt;&lt;year&gt;2011&lt;/year&gt;&lt;/dates&gt;&lt;urls&gt;&lt;/urls&gt;&lt;/record&gt;&lt;/Cite&gt;&lt;/EndNote&gt;</w:instrText>
      </w:r>
      <w:r w:rsidR="00623FAA" w:rsidRPr="00077804">
        <w:rPr>
          <w:color w:val="auto"/>
        </w:rPr>
        <w:fldChar w:fldCharType="separate"/>
      </w:r>
      <w:r w:rsidR="00873353" w:rsidRPr="00077804">
        <w:rPr>
          <w:noProof/>
          <w:color w:val="auto"/>
        </w:rPr>
        <w:t>Ghosh et al. [40]</w:t>
      </w:r>
      <w:r w:rsidR="00623FAA" w:rsidRPr="00077804">
        <w:rPr>
          <w:color w:val="auto"/>
        </w:rPr>
        <w:fldChar w:fldCharType="end"/>
      </w:r>
      <w:r w:rsidR="00767A30" w:rsidRPr="00077804">
        <w:rPr>
          <w:noProof/>
          <w:color w:val="auto"/>
        </w:rPr>
        <w:t xml:space="preserve"> proposed </w:t>
      </w:r>
      <w:r w:rsidR="00D62F26" w:rsidRPr="00077804">
        <w:rPr>
          <w:color w:val="auto"/>
        </w:rPr>
        <w:t>a multiple-</w:t>
      </w:r>
      <w:r w:rsidR="00767A30" w:rsidRPr="00077804">
        <w:rPr>
          <w:color w:val="auto"/>
        </w:rPr>
        <w:t xml:space="preserve">change point model </w:t>
      </w:r>
      <w:r w:rsidR="002649DA" w:rsidRPr="00077804">
        <w:rPr>
          <w:color w:val="auto"/>
        </w:rPr>
        <w:t>which allow</w:t>
      </w:r>
      <w:r w:rsidRPr="00077804">
        <w:rPr>
          <w:color w:val="auto"/>
        </w:rPr>
        <w:t>s</w:t>
      </w:r>
      <w:r w:rsidR="002649DA" w:rsidRPr="00077804">
        <w:rPr>
          <w:color w:val="auto"/>
        </w:rPr>
        <w:t xml:space="preserve"> several up-and-down phases in the </w:t>
      </w:r>
      <w:r w:rsidRPr="00077804">
        <w:rPr>
          <w:color w:val="auto"/>
        </w:rPr>
        <w:t xml:space="preserve">longitudinal </w:t>
      </w:r>
      <w:r w:rsidR="002649DA" w:rsidRPr="00077804">
        <w:rPr>
          <w:color w:val="auto"/>
        </w:rPr>
        <w:t>marker trajectory.</w:t>
      </w:r>
      <w:r w:rsidR="002649DA" w:rsidRPr="00077804">
        <w:rPr>
          <w:rFonts w:ascii="Times-Roman" w:hAnsi="Times-Roman" w:cs="Times-Roman"/>
          <w:color w:val="auto"/>
          <w:sz w:val="21"/>
          <w:szCs w:val="21"/>
        </w:rPr>
        <w:t xml:space="preserve"> </w:t>
      </w:r>
    </w:p>
    <w:p w14:paraId="6E389E78" w14:textId="77777777" w:rsidR="008F765E" w:rsidRPr="00077804" w:rsidRDefault="00DB4B12" w:rsidP="00A24146">
      <w:pPr>
        <w:pStyle w:val="Heading3"/>
        <w:spacing w:line="480" w:lineRule="auto"/>
        <w:rPr>
          <w:color w:val="auto"/>
        </w:rPr>
      </w:pPr>
      <w:r w:rsidRPr="00077804">
        <w:rPr>
          <w:bCs/>
          <w:color w:val="auto"/>
        </w:rPr>
        <w:t xml:space="preserve">Modelling </w:t>
      </w:r>
      <w:r w:rsidRPr="00077804">
        <w:rPr>
          <w:color w:val="auto"/>
        </w:rPr>
        <w:t>longitudinal data with hierarchical structure</w:t>
      </w:r>
    </w:p>
    <w:p w14:paraId="0D245C8E" w14:textId="231C6909" w:rsidR="00DB4B12" w:rsidRPr="00077804" w:rsidRDefault="0051763A" w:rsidP="00A534EF">
      <w:pPr>
        <w:spacing w:line="480" w:lineRule="auto"/>
        <w:ind w:left="0"/>
        <w:jc w:val="both"/>
        <w:rPr>
          <w:color w:val="auto"/>
        </w:rPr>
      </w:pPr>
      <w:r w:rsidRPr="00077804">
        <w:rPr>
          <w:color w:val="auto"/>
        </w:rPr>
        <w:t>Generally</w:t>
      </w:r>
      <w:r w:rsidR="00C23649" w:rsidRPr="00077804">
        <w:rPr>
          <w:color w:val="auto"/>
        </w:rPr>
        <w:t>,</w:t>
      </w:r>
      <w:r w:rsidRPr="00077804">
        <w:rPr>
          <w:color w:val="auto"/>
        </w:rPr>
        <w:t xml:space="preserve"> the longitudinal data have two level hierarchical structure where the individual is the only clustering factor</w:t>
      </w:r>
      <w:r w:rsidR="00AB78FA" w:rsidRPr="00077804">
        <w:rPr>
          <w:color w:val="auto"/>
        </w:rPr>
        <w:t xml:space="preserve">. However, </w:t>
      </w:r>
      <w:r w:rsidR="00DB4B12" w:rsidRPr="00077804">
        <w:rPr>
          <w:color w:val="auto"/>
        </w:rPr>
        <w:fldChar w:fldCharType="begin"/>
      </w:r>
      <w:r w:rsidR="00A534EF" w:rsidRPr="00077804">
        <w:rPr>
          <w:color w:val="auto"/>
        </w:rPr>
        <w:instrText xml:space="preserve"> ADDIN EN.CITE &lt;EndNote&gt;&lt;Cite AuthorYear="1"&gt;&lt;Author&gt;Brilleman&lt;/Author&gt;&lt;Year&gt;2019&lt;/Year&gt;&lt;RecNum&gt;104&lt;/RecNum&gt;&lt;DisplayText&gt;Brilleman et al. [84]&lt;/DisplayText&gt;&lt;record&gt;&lt;rec-number&gt;104&lt;/rec-number&gt;&lt;foreign-keys&gt;&lt;key app="EN" db-id="dt2der52b95520easzbpxszqsdw0avts2frz" timestamp="0"&gt;104&lt;/key&gt;&lt;/foreign-keys&gt;&lt;ref-type name="Journal Article"&gt;17&lt;/ref-type&gt;&lt;contributors&gt;&lt;authors&gt;&lt;author&gt;Brilleman, Samuel L&lt;/author&gt;&lt;author&gt;Crowther, Michael J&lt;/author&gt;&lt;author&gt;Moreno-Betancur, Margarita&lt;/author&gt;&lt;author&gt;Buros Novik, Jacqueline&lt;/author&gt;&lt;author&gt;Dunyak, James&lt;/author&gt;&lt;author&gt;Al-Huniti, Nidal&lt;/author&gt;&lt;author&gt;Fox, Robert&lt;/author&gt;&lt;author&gt;Hammerbacher, Jeff&lt;/author&gt;&lt;author&gt;Wolfe, Rory&lt;/author&gt;&lt;/authors&gt;&lt;/contributors&gt;&lt;titles&gt;&lt;title&gt;Joint longitudinal and time-to-event models for multilevel hierarchical data&lt;/title&gt;&lt;secondary-title&gt;Statistical Methods in Medical Research&lt;/secondary-title&gt;&lt;/titles&gt;&lt;periodical&gt;&lt;full-title&gt;Statistical methods in medical research&lt;/full-title&gt;&lt;abbr-1&gt;Stat Methods Med Res&lt;/abbr-1&gt;&lt;/periodical&gt;&lt;pages&gt;3502–515&lt;/pages&gt;&lt;volume&gt;28&lt;/volume&gt;&lt;number&gt;12&lt;/number&gt;&lt;keywords&gt;&lt;keyword&gt;Longitudinal,survival,joint model,shared parameter model,hierarchical,multilevel,cancer&lt;/keyword&gt;&lt;/keywords&gt;&lt;dates&gt;&lt;year&gt;2019&lt;/year&gt;&lt;/dates&gt;&lt;accession-num&gt;30378472&lt;/accession-num&gt;&lt;urls&gt;&lt;related-urls&gt;&lt;url&gt;https://journals.sagepub.com/doi/abs/10.1177/0962280218808821&lt;/url&gt;&lt;/related-urls&gt;&lt;/urls&gt;&lt;electronic-resource-num&gt;10.1177/0962280218808821&lt;/electronic-resource-num&gt;&lt;/record&gt;&lt;/Cite&gt;&lt;/EndNote&gt;</w:instrText>
      </w:r>
      <w:r w:rsidR="00DB4B12" w:rsidRPr="00077804">
        <w:rPr>
          <w:color w:val="auto"/>
        </w:rPr>
        <w:fldChar w:fldCharType="separate"/>
      </w:r>
      <w:r w:rsidR="00873353" w:rsidRPr="00077804">
        <w:rPr>
          <w:noProof/>
          <w:color w:val="auto"/>
        </w:rPr>
        <w:t>Brilleman et al. [84]</w:t>
      </w:r>
      <w:r w:rsidR="00DB4B12" w:rsidRPr="00077804">
        <w:rPr>
          <w:color w:val="auto"/>
        </w:rPr>
        <w:fldChar w:fldCharType="end"/>
      </w:r>
      <w:r w:rsidR="00DB4B12" w:rsidRPr="00077804">
        <w:rPr>
          <w:color w:val="auto"/>
        </w:rPr>
        <w:t xml:space="preserve"> employed </w:t>
      </w:r>
      <w:r w:rsidR="00AB78FA" w:rsidRPr="00077804">
        <w:rPr>
          <w:color w:val="auto"/>
        </w:rPr>
        <w:t>GLMM</w:t>
      </w:r>
      <w:r w:rsidR="00DB4B12" w:rsidRPr="00077804">
        <w:rPr>
          <w:color w:val="auto"/>
        </w:rPr>
        <w:t xml:space="preserve"> to longitudinal data having a hierarchical structure with clustering factor beyond the individuals.</w:t>
      </w:r>
      <w:r w:rsidR="00AB78FA" w:rsidRPr="00077804">
        <w:rPr>
          <w:color w:val="auto"/>
        </w:rPr>
        <w:t xml:space="preserve"> They have modelled </w:t>
      </w:r>
      <w:r w:rsidR="00FB6552" w:rsidRPr="00077804">
        <w:rPr>
          <w:color w:val="auto"/>
        </w:rPr>
        <w:t>data from lung cancer where the interes</w:t>
      </w:r>
      <w:r w:rsidR="00666456" w:rsidRPr="00077804">
        <w:rPr>
          <w:color w:val="auto"/>
        </w:rPr>
        <w:t xml:space="preserve">t was to </w:t>
      </w:r>
      <w:r w:rsidR="00FB6552" w:rsidRPr="00077804">
        <w:rPr>
          <w:color w:val="auto"/>
        </w:rPr>
        <w:t xml:space="preserve">study the </w:t>
      </w:r>
      <w:r w:rsidR="0082014D" w:rsidRPr="00077804">
        <w:rPr>
          <w:color w:val="auto"/>
        </w:rPr>
        <w:t>relationship</w:t>
      </w:r>
      <w:r w:rsidR="00FB6552" w:rsidRPr="00077804">
        <w:rPr>
          <w:color w:val="auto"/>
        </w:rPr>
        <w:t xml:space="preserve"> between </w:t>
      </w:r>
      <w:r w:rsidR="00666456" w:rsidRPr="00077804">
        <w:rPr>
          <w:color w:val="auto"/>
        </w:rPr>
        <w:t>tumour</w:t>
      </w:r>
      <w:r w:rsidR="00FB6552" w:rsidRPr="00077804">
        <w:rPr>
          <w:color w:val="auto"/>
        </w:rPr>
        <w:t xml:space="preserve"> burden and risk of death o</w:t>
      </w:r>
      <w:r w:rsidR="00B9373F" w:rsidRPr="00077804">
        <w:rPr>
          <w:color w:val="auto"/>
        </w:rPr>
        <w:t>r progression</w:t>
      </w:r>
      <w:r w:rsidR="00666456" w:rsidRPr="00077804">
        <w:rPr>
          <w:color w:val="auto"/>
        </w:rPr>
        <w:t xml:space="preserve"> of disease</w:t>
      </w:r>
      <w:r w:rsidR="00B9373F" w:rsidRPr="00077804">
        <w:rPr>
          <w:color w:val="auto"/>
        </w:rPr>
        <w:t>. T</w:t>
      </w:r>
      <w:r w:rsidR="000E3282" w:rsidRPr="00077804">
        <w:rPr>
          <w:color w:val="auto"/>
        </w:rPr>
        <w:t xml:space="preserve">he longitudinal </w:t>
      </w:r>
      <w:r w:rsidR="00FC4FBE" w:rsidRPr="00077804">
        <w:rPr>
          <w:color w:val="auto"/>
        </w:rPr>
        <w:t>outcome</w:t>
      </w:r>
      <w:r w:rsidR="000E3282" w:rsidRPr="00077804">
        <w:rPr>
          <w:color w:val="auto"/>
        </w:rPr>
        <w:t xml:space="preserve"> </w:t>
      </w:r>
      <w:r w:rsidR="00B9373F" w:rsidRPr="00077804">
        <w:rPr>
          <w:color w:val="auto"/>
        </w:rPr>
        <w:t xml:space="preserve">was </w:t>
      </w:r>
      <w:r w:rsidR="00D601DE" w:rsidRPr="00077804">
        <w:rPr>
          <w:color w:val="auto"/>
        </w:rPr>
        <w:t>clustered</w:t>
      </w:r>
      <w:r w:rsidR="00B9373F" w:rsidRPr="00077804">
        <w:rPr>
          <w:color w:val="auto"/>
        </w:rPr>
        <w:t xml:space="preserve"> within a specific </w:t>
      </w:r>
      <w:r w:rsidR="00666456" w:rsidRPr="00077804">
        <w:rPr>
          <w:color w:val="auto"/>
        </w:rPr>
        <w:t xml:space="preserve">tumour </w:t>
      </w:r>
      <w:r w:rsidR="00B9373F" w:rsidRPr="00077804">
        <w:rPr>
          <w:color w:val="auto"/>
        </w:rPr>
        <w:t xml:space="preserve">lesion </w:t>
      </w:r>
      <w:r w:rsidR="00D601DE" w:rsidRPr="00077804">
        <w:rPr>
          <w:color w:val="auto"/>
        </w:rPr>
        <w:t>for a</w:t>
      </w:r>
      <w:r w:rsidR="00046EBF" w:rsidRPr="00077804">
        <w:rPr>
          <w:color w:val="auto"/>
        </w:rPr>
        <w:t xml:space="preserve"> </w:t>
      </w:r>
      <w:r w:rsidR="00505184" w:rsidRPr="00077804">
        <w:rPr>
          <w:color w:val="auto"/>
        </w:rPr>
        <w:t>given patient</w:t>
      </w:r>
      <w:r w:rsidR="002465F6" w:rsidRPr="00077804">
        <w:rPr>
          <w:color w:val="auto"/>
        </w:rPr>
        <w:t xml:space="preserve"> </w:t>
      </w:r>
      <w:r w:rsidR="001D7306" w:rsidRPr="00077804">
        <w:rPr>
          <w:color w:val="auto"/>
        </w:rPr>
        <w:t>at a number of</w:t>
      </w:r>
      <w:r w:rsidR="00DA0E40" w:rsidRPr="00077804">
        <w:rPr>
          <w:color w:val="auto"/>
        </w:rPr>
        <w:t xml:space="preserve"> </w:t>
      </w:r>
      <w:r w:rsidR="002465F6" w:rsidRPr="00077804">
        <w:rPr>
          <w:color w:val="auto"/>
        </w:rPr>
        <w:t>time points</w:t>
      </w:r>
      <w:r w:rsidR="00666456" w:rsidRPr="00077804">
        <w:rPr>
          <w:color w:val="auto"/>
        </w:rPr>
        <w:t>.</w:t>
      </w:r>
    </w:p>
    <w:p w14:paraId="46FF69E9" w14:textId="77777777" w:rsidR="008D530F" w:rsidRPr="00077804" w:rsidRDefault="00F55D03" w:rsidP="000A493B">
      <w:pPr>
        <w:pStyle w:val="NoSpacing"/>
      </w:pPr>
      <w:r w:rsidRPr="00077804">
        <w:t>C</w:t>
      </w:r>
      <w:r w:rsidR="007B67CB" w:rsidRPr="00077804">
        <w:t xml:space="preserve">ount </w:t>
      </w:r>
      <w:r w:rsidRPr="00077804">
        <w:t>outcome</w:t>
      </w:r>
      <w:r w:rsidR="008D530F" w:rsidRPr="00077804">
        <w:t xml:space="preserve"> </w:t>
      </w:r>
    </w:p>
    <w:p w14:paraId="4F8EDD92" w14:textId="7AD86A03" w:rsidR="00D62F26" w:rsidRPr="00077804" w:rsidRDefault="00D62F26" w:rsidP="00341FDF">
      <w:pPr>
        <w:spacing w:line="480" w:lineRule="auto"/>
        <w:jc w:val="both"/>
        <w:rPr>
          <w:color w:val="auto"/>
        </w:rPr>
      </w:pPr>
      <w:r w:rsidRPr="00077804">
        <w:rPr>
          <w:color w:val="auto"/>
        </w:rPr>
        <w:t>In modelling longitudinal</w:t>
      </w:r>
      <w:r w:rsidR="00D5455C" w:rsidRPr="00077804">
        <w:rPr>
          <w:color w:val="auto"/>
        </w:rPr>
        <w:t xml:space="preserve"> count</w:t>
      </w:r>
      <w:r w:rsidRPr="00077804">
        <w:rPr>
          <w:color w:val="auto"/>
        </w:rPr>
        <w:t xml:space="preserve"> </w:t>
      </w:r>
      <w:r w:rsidR="007B67CB" w:rsidRPr="00077804">
        <w:rPr>
          <w:color w:val="auto"/>
        </w:rPr>
        <w:t xml:space="preserve">data </w:t>
      </w:r>
      <w:r w:rsidRPr="00077804">
        <w:rPr>
          <w:color w:val="auto"/>
        </w:rPr>
        <w:t>with exceeded number of zero</w:t>
      </w:r>
      <w:r w:rsidR="007B67CB" w:rsidRPr="00077804">
        <w:rPr>
          <w:color w:val="auto"/>
        </w:rPr>
        <w:t>s</w:t>
      </w:r>
      <w:r w:rsidRPr="00077804">
        <w:rPr>
          <w:color w:val="auto"/>
        </w:rPr>
        <w:t xml:space="preserve">, </w:t>
      </w:r>
      <w:r w:rsidRPr="00077804">
        <w:rPr>
          <w:color w:val="auto"/>
        </w:rPr>
        <w:fldChar w:fldCharType="begin"/>
      </w:r>
      <w:r w:rsidR="00154CC3" w:rsidRPr="00077804">
        <w:rPr>
          <w:color w:val="auto"/>
        </w:rPr>
        <w:instrText xml:space="preserve"> ADDIN EN.CITE &lt;EndNote&gt;&lt;Cite AuthorYear="1"&gt;&lt;Author&gt;Hatfield&lt;/Author&gt;&lt;Year&gt;2012&lt;/Year&gt;&lt;RecNum&gt;60&lt;/RecNum&gt;&lt;DisplayText&gt;Hatfield et al. [53]&lt;/DisplayText&gt;&lt;record&gt;&lt;rec-number&gt;60&lt;/rec-number&gt;&lt;foreign-keys&gt;&lt;key app="EN" db-id="dt2der52b95520easzbpxszqsdw0avts2frz" timestamp="0"&gt;60&lt;/key&gt;&lt;/foreign-keys&gt;&lt;ref-type name="Journal Article"&gt;17&lt;/ref-type&gt;&lt;contributors&gt;&lt;authors&gt;&lt;author&gt;Laura A. Hatfield&lt;/author&gt;&lt;author&gt;Mark E. Boye&lt;/author&gt;&lt;author&gt;Michelle D. Hackshaw&lt;/author&gt;&lt;author&gt;Bradley P. Carlin&lt;/author&gt;&lt;/authors&gt;&lt;/contributors&gt;&lt;titles&gt;&lt;title&gt;Multilevel Bayesian models for survival times and longitudinal patient-reported outcomes with many zeros&lt;/title&gt;&lt;secondary-title&gt;Journal of the American Statistical Association&lt;/secondary-title&gt;&lt;/titles&gt;&lt;pages&gt;875-885&lt;/pages&gt;&lt;volume&gt;107&lt;/volume&gt;&lt;number&gt;499&lt;/number&gt;&lt;dates&gt;&lt;year&gt;2012&lt;/year&gt;&lt;/dates&gt;&lt;urls&gt;&lt;/urls&gt;&lt;/record&gt;&lt;/Cite&gt;&lt;/EndNote&gt;</w:instrText>
      </w:r>
      <w:r w:rsidRPr="00077804">
        <w:rPr>
          <w:color w:val="auto"/>
        </w:rPr>
        <w:fldChar w:fldCharType="separate"/>
      </w:r>
      <w:r w:rsidR="00873353" w:rsidRPr="00077804">
        <w:rPr>
          <w:noProof/>
          <w:color w:val="auto"/>
        </w:rPr>
        <w:t>Hatfield et al. [53]</w:t>
      </w:r>
      <w:r w:rsidRPr="00077804">
        <w:rPr>
          <w:color w:val="auto"/>
        </w:rPr>
        <w:fldChar w:fldCharType="end"/>
      </w:r>
      <w:r w:rsidRPr="00077804">
        <w:rPr>
          <w:color w:val="auto"/>
        </w:rPr>
        <w:t xml:space="preserve"> proposed </w:t>
      </w:r>
      <w:r w:rsidR="00AB6BE9" w:rsidRPr="00077804">
        <w:rPr>
          <w:color w:val="auto"/>
        </w:rPr>
        <w:t xml:space="preserve">a </w:t>
      </w:r>
      <w:r w:rsidR="00D5455C" w:rsidRPr="00077804">
        <w:rPr>
          <w:color w:val="auto"/>
        </w:rPr>
        <w:t>two-</w:t>
      </w:r>
      <w:r w:rsidRPr="00077804">
        <w:rPr>
          <w:color w:val="auto"/>
        </w:rPr>
        <w:t>part zero-augmented beta model (ZAB</w:t>
      </w:r>
      <w:r w:rsidR="00D63F8A" w:rsidRPr="00077804">
        <w:rPr>
          <w:color w:val="auto"/>
        </w:rPr>
        <w:t>).</w:t>
      </w:r>
      <w:r w:rsidR="00983775" w:rsidRPr="00077804">
        <w:rPr>
          <w:color w:val="auto"/>
        </w:rPr>
        <w:t xml:space="preserve"> </w:t>
      </w:r>
      <w:r w:rsidRPr="00077804">
        <w:rPr>
          <w:color w:val="auto"/>
        </w:rPr>
        <w:fldChar w:fldCharType="begin"/>
      </w:r>
      <w:r w:rsidR="00EB7F9C" w:rsidRPr="00077804">
        <w:rPr>
          <w:color w:val="auto"/>
        </w:rPr>
        <w:instrText xml:space="preserve"> ADDIN EN.CITE &lt;EndNote&gt;&lt;Cite AuthorYear="1"&gt;&lt;Author&gt;Zhu&lt;/Author&gt;&lt;Year&gt;2018&lt;/Year&gt;&lt;RecNum&gt;30&lt;/RecNum&gt;&lt;DisplayText&gt;Zhu et al. [31]&lt;/DisplayText&gt;&lt;record&gt;&lt;rec-number&gt;30&lt;/rec-number&gt;&lt;foreign-keys&gt;&lt;key app="EN" db-id="dt2der52b95520easzbpxszqsdw0avts2frz" timestamp="0"&gt;30&lt;/key&gt;&lt;/foreign-keys&gt;&lt;ref-type name="Journal Article"&gt;17&lt;/ref-type&gt;&lt;contributors&gt;&lt;authors&gt;&lt;author&gt;Huirong Zhu&lt;/author&gt;&lt;author&gt;Stacia M DeSantis&lt;/author&gt;&lt;author&gt;Sheng Luo&lt;/author&gt;&lt;/authors&gt;&lt;/contributors&gt;&lt;titles&gt;&lt;title&gt;Joint modeling of longitudinal zero-inflated count and time-to-event data: A Bayesian perspective&lt;/title&gt;&lt;secondary-title&gt;Statistical Methods in Medical Research&lt;/secondary-title&gt;&lt;/titles&gt;&lt;periodical&gt;&lt;full-title&gt;Statistical methods in medical research&lt;/full-title&gt;&lt;abbr-1&gt;Stat Methods Med Res&lt;/abbr-1&gt;&lt;/periodical&gt;&lt;pages&gt;1258-1270&lt;/pages&gt;&lt;volume&gt;27&lt;/volume&gt;&lt;number&gt;4&lt;/number&gt;&lt;dates&gt;&lt;year&gt;2018&lt;/year&gt;&lt;/dates&gt;&lt;urls&gt;&lt;/urls&gt;&lt;/record&gt;&lt;/Cite&gt;&lt;/EndNote&gt;</w:instrText>
      </w:r>
      <w:r w:rsidRPr="00077804">
        <w:rPr>
          <w:color w:val="auto"/>
        </w:rPr>
        <w:fldChar w:fldCharType="separate"/>
      </w:r>
      <w:r w:rsidR="00873353" w:rsidRPr="00077804">
        <w:rPr>
          <w:noProof/>
          <w:color w:val="auto"/>
        </w:rPr>
        <w:t>Zhu et al. [31]</w:t>
      </w:r>
      <w:r w:rsidRPr="00077804">
        <w:rPr>
          <w:color w:val="auto"/>
        </w:rPr>
        <w:fldChar w:fldCharType="end"/>
      </w:r>
      <w:r w:rsidRPr="00077804">
        <w:rPr>
          <w:color w:val="auto"/>
        </w:rPr>
        <w:t xml:space="preserve"> proposed two zero-inflated count models</w:t>
      </w:r>
      <w:r w:rsidR="007B67CB" w:rsidRPr="00077804">
        <w:rPr>
          <w:color w:val="auto"/>
        </w:rPr>
        <w:t>, namely</w:t>
      </w:r>
      <w:r w:rsidRPr="00077804">
        <w:rPr>
          <w:color w:val="auto"/>
        </w:rPr>
        <w:t xml:space="preserve"> zero-inflated Poisson (ZIP</w:t>
      </w:r>
      <w:r w:rsidR="00E451C3" w:rsidRPr="00077804">
        <w:rPr>
          <w:color w:val="auto"/>
        </w:rPr>
        <w:t xml:space="preserve">) and </w:t>
      </w:r>
      <w:r w:rsidRPr="00077804">
        <w:rPr>
          <w:color w:val="auto"/>
        </w:rPr>
        <w:t xml:space="preserve">zero-inflated negative </w:t>
      </w:r>
      <w:r w:rsidRPr="00077804">
        <w:rPr>
          <w:color w:val="auto"/>
        </w:rPr>
        <w:lastRenderedPageBreak/>
        <w:t xml:space="preserve">binomial (ZINB). The latter differed </w:t>
      </w:r>
      <w:r w:rsidR="007B67CB" w:rsidRPr="00077804">
        <w:rPr>
          <w:color w:val="auto"/>
        </w:rPr>
        <w:t xml:space="preserve">from </w:t>
      </w:r>
      <w:r w:rsidRPr="00077804">
        <w:rPr>
          <w:color w:val="auto"/>
        </w:rPr>
        <w:t>the former in having an additional parameter which capture</w:t>
      </w:r>
      <w:r w:rsidR="00DA445F" w:rsidRPr="00077804">
        <w:rPr>
          <w:color w:val="auto"/>
        </w:rPr>
        <w:t>s</w:t>
      </w:r>
      <w:r w:rsidRPr="00077804">
        <w:rPr>
          <w:color w:val="auto"/>
        </w:rPr>
        <w:t xml:space="preserve"> the variability due to over-dispersion. </w:t>
      </w:r>
    </w:p>
    <w:p w14:paraId="7132A69D" w14:textId="77777777" w:rsidR="00F55D03" w:rsidRPr="00077804" w:rsidRDefault="00F55D03" w:rsidP="00A24146">
      <w:pPr>
        <w:spacing w:line="480" w:lineRule="auto"/>
        <w:jc w:val="both"/>
        <w:rPr>
          <w:color w:val="auto"/>
          <w:rtl/>
        </w:rPr>
      </w:pPr>
    </w:p>
    <w:p w14:paraId="3F2EDAC8" w14:textId="77777777" w:rsidR="00A25B87" w:rsidRPr="00077804" w:rsidRDefault="00A32C68" w:rsidP="000A493B">
      <w:pPr>
        <w:pStyle w:val="NoSpacing"/>
      </w:pPr>
      <w:bookmarkStart w:id="6" w:name="_Toc10474620"/>
      <w:r w:rsidRPr="00077804">
        <w:t>Random effect distribution</w:t>
      </w:r>
      <w:bookmarkEnd w:id="6"/>
      <w:r w:rsidRPr="00077804">
        <w:t xml:space="preserve"> </w:t>
      </w:r>
    </w:p>
    <w:p w14:paraId="288266D3" w14:textId="558ABEF5" w:rsidR="00375673" w:rsidRPr="00077804" w:rsidRDefault="00A32C68" w:rsidP="00341FDF">
      <w:pPr>
        <w:autoSpaceDE w:val="0"/>
        <w:autoSpaceDN w:val="0"/>
        <w:adjustRightInd w:val="0"/>
        <w:spacing w:before="0" w:after="0" w:line="480" w:lineRule="auto"/>
        <w:ind w:left="0" w:right="0"/>
        <w:jc w:val="both"/>
        <w:rPr>
          <w:rFonts w:cstheme="minorHAnsi"/>
          <w:color w:val="auto"/>
          <w:szCs w:val="24"/>
        </w:rPr>
      </w:pPr>
      <w:r w:rsidRPr="00077804">
        <w:rPr>
          <w:color w:val="auto"/>
          <w:szCs w:val="24"/>
        </w:rPr>
        <w:t>The longitudinal random effect</w:t>
      </w:r>
      <w:r w:rsidR="00F95C86" w:rsidRPr="00077804">
        <w:rPr>
          <w:color w:val="auto"/>
          <w:szCs w:val="24"/>
        </w:rPr>
        <w:t>s</w:t>
      </w:r>
      <w:r w:rsidRPr="00077804">
        <w:rPr>
          <w:color w:val="auto"/>
          <w:szCs w:val="24"/>
        </w:rPr>
        <w:t xml:space="preserve"> </w:t>
      </w:r>
      <w:r w:rsidR="00F95C86" w:rsidRPr="00077804">
        <w:rPr>
          <w:color w:val="auto"/>
          <w:szCs w:val="24"/>
        </w:rPr>
        <w:t>are</w:t>
      </w:r>
      <w:r w:rsidRPr="00077804">
        <w:rPr>
          <w:color w:val="auto"/>
          <w:szCs w:val="24"/>
        </w:rPr>
        <w:t xml:space="preserve"> generally </w:t>
      </w:r>
      <w:r w:rsidR="00F95C86" w:rsidRPr="00077804">
        <w:rPr>
          <w:color w:val="auto"/>
          <w:szCs w:val="24"/>
        </w:rPr>
        <w:t xml:space="preserve">specified as following </w:t>
      </w:r>
      <w:r w:rsidRPr="00077804">
        <w:rPr>
          <w:color w:val="auto"/>
          <w:szCs w:val="24"/>
        </w:rPr>
        <w:t>a normal distribution</w:t>
      </w:r>
      <w:r w:rsidR="007A5651" w:rsidRPr="00077804">
        <w:rPr>
          <w:color w:val="auto"/>
          <w:szCs w:val="24"/>
        </w:rPr>
        <w:t>,</w:t>
      </w:r>
      <w:r w:rsidR="007B67CB" w:rsidRPr="00077804">
        <w:rPr>
          <w:color w:val="auto"/>
          <w:szCs w:val="24"/>
        </w:rPr>
        <w:t xml:space="preserve"> see</w:t>
      </w:r>
      <w:r w:rsidR="00BF3F8E" w:rsidRPr="00077804">
        <w:rPr>
          <w:color w:val="auto"/>
          <w:szCs w:val="24"/>
        </w:rPr>
        <w:t xml:space="preserve"> </w:t>
      </w:r>
      <w:r w:rsidR="00AB6BE9" w:rsidRPr="00077804">
        <w:rPr>
          <w:color w:val="auto"/>
          <w:szCs w:val="24"/>
        </w:rPr>
        <w:fldChar w:fldCharType="begin"/>
      </w:r>
      <w:r w:rsidR="00AB6BE9" w:rsidRPr="00077804">
        <w:rPr>
          <w:color w:val="auto"/>
          <w:szCs w:val="24"/>
        </w:rPr>
        <w:instrText xml:space="preserve"> REF _Ref35954344 \h </w:instrText>
      </w:r>
      <w:r w:rsidR="00AB6BE9" w:rsidRPr="00077804">
        <w:rPr>
          <w:color w:val="auto"/>
          <w:szCs w:val="24"/>
        </w:rPr>
      </w:r>
      <w:r w:rsidR="00AB6BE9" w:rsidRPr="00077804">
        <w:rPr>
          <w:color w:val="auto"/>
          <w:szCs w:val="24"/>
        </w:rPr>
        <w:fldChar w:fldCharType="separate"/>
      </w:r>
      <w:r w:rsidR="00AB6BE9" w:rsidRPr="00077804">
        <w:rPr>
          <w:color w:val="auto"/>
        </w:rPr>
        <w:t xml:space="preserve">Table </w:t>
      </w:r>
      <w:r w:rsidR="00AB6BE9" w:rsidRPr="00077804">
        <w:rPr>
          <w:noProof/>
          <w:color w:val="auto"/>
        </w:rPr>
        <w:t>1</w:t>
      </w:r>
      <w:r w:rsidR="00AB6BE9" w:rsidRPr="00077804">
        <w:rPr>
          <w:color w:val="auto"/>
          <w:szCs w:val="24"/>
        </w:rPr>
        <w:fldChar w:fldCharType="end"/>
      </w:r>
      <w:r w:rsidR="00266A26" w:rsidRPr="00077804">
        <w:rPr>
          <w:color w:val="auto"/>
          <w:szCs w:val="24"/>
        </w:rPr>
        <w:t xml:space="preserve"> and </w:t>
      </w:r>
      <w:r w:rsidR="00AB6BE9" w:rsidRPr="00077804">
        <w:rPr>
          <w:color w:val="auto"/>
          <w:szCs w:val="24"/>
        </w:rPr>
        <w:fldChar w:fldCharType="begin"/>
      </w:r>
      <w:r w:rsidR="00AB6BE9" w:rsidRPr="00077804">
        <w:rPr>
          <w:color w:val="auto"/>
          <w:szCs w:val="24"/>
        </w:rPr>
        <w:instrText xml:space="preserve"> REF _Ref35954363 \h </w:instrText>
      </w:r>
      <w:r w:rsidR="00AB6BE9" w:rsidRPr="00077804">
        <w:rPr>
          <w:color w:val="auto"/>
          <w:szCs w:val="24"/>
        </w:rPr>
      </w:r>
      <w:r w:rsidR="00AB6BE9" w:rsidRPr="00077804">
        <w:rPr>
          <w:color w:val="auto"/>
          <w:szCs w:val="24"/>
        </w:rPr>
        <w:fldChar w:fldCharType="separate"/>
      </w:r>
      <w:r w:rsidR="00AB6BE9" w:rsidRPr="00077804">
        <w:rPr>
          <w:color w:val="auto"/>
        </w:rPr>
        <w:t xml:space="preserve">Table </w:t>
      </w:r>
      <w:r w:rsidR="00AB6BE9" w:rsidRPr="00077804">
        <w:rPr>
          <w:noProof/>
          <w:color w:val="auto"/>
        </w:rPr>
        <w:t>2</w:t>
      </w:r>
      <w:r w:rsidR="00AB6BE9" w:rsidRPr="00077804">
        <w:rPr>
          <w:color w:val="auto"/>
          <w:szCs w:val="24"/>
        </w:rPr>
        <w:fldChar w:fldCharType="end"/>
      </w:r>
      <w:r w:rsidR="00532BAA" w:rsidRPr="00077804">
        <w:rPr>
          <w:color w:val="auto"/>
          <w:szCs w:val="24"/>
        </w:rPr>
        <w:t>.</w:t>
      </w:r>
      <w:r w:rsidR="007B67CB" w:rsidRPr="00077804">
        <w:rPr>
          <w:color w:val="auto"/>
          <w:szCs w:val="24"/>
        </w:rPr>
        <w:t xml:space="preserve"> </w:t>
      </w:r>
      <w:r w:rsidR="007A5651" w:rsidRPr="00077804">
        <w:rPr>
          <w:color w:val="auto"/>
          <w:szCs w:val="24"/>
        </w:rPr>
        <w:t xml:space="preserve"> </w:t>
      </w:r>
      <w:r w:rsidR="00A95317" w:rsidRPr="00077804">
        <w:rPr>
          <w:color w:val="auto"/>
          <w:szCs w:val="24"/>
        </w:rPr>
        <w:t>In HIV studies</w:t>
      </w:r>
      <w:r w:rsidR="007A5651" w:rsidRPr="00077804">
        <w:rPr>
          <w:color w:val="auto"/>
          <w:szCs w:val="24"/>
        </w:rPr>
        <w:t xml:space="preserve"> however</w:t>
      </w:r>
      <w:r w:rsidR="00A95317" w:rsidRPr="00077804">
        <w:rPr>
          <w:color w:val="auto"/>
          <w:szCs w:val="24"/>
        </w:rPr>
        <w:t>, o</w:t>
      </w:r>
      <w:r w:rsidR="001B699F" w:rsidRPr="00077804">
        <w:rPr>
          <w:color w:val="auto"/>
          <w:szCs w:val="24"/>
        </w:rPr>
        <w:t xml:space="preserve">utliers </w:t>
      </w:r>
      <w:r w:rsidR="007A5651" w:rsidRPr="00077804">
        <w:rPr>
          <w:color w:val="auto"/>
          <w:szCs w:val="24"/>
        </w:rPr>
        <w:t xml:space="preserve">may </w:t>
      </w:r>
      <w:r w:rsidR="001B699F" w:rsidRPr="00077804">
        <w:rPr>
          <w:color w:val="auto"/>
          <w:szCs w:val="24"/>
        </w:rPr>
        <w:t>occur among repeated measurement</w:t>
      </w:r>
      <w:r w:rsidR="007A5651" w:rsidRPr="00077804">
        <w:rPr>
          <w:color w:val="auto"/>
          <w:szCs w:val="24"/>
        </w:rPr>
        <w:t xml:space="preserve">s </w:t>
      </w:r>
      <w:r w:rsidR="001B699F" w:rsidRPr="00077804">
        <w:rPr>
          <w:color w:val="auto"/>
          <w:szCs w:val="24"/>
        </w:rPr>
        <w:t xml:space="preserve">within an individual and </w:t>
      </w:r>
      <w:r w:rsidR="00417EED" w:rsidRPr="00077804">
        <w:rPr>
          <w:color w:val="auto"/>
          <w:szCs w:val="24"/>
        </w:rPr>
        <w:t xml:space="preserve">some </w:t>
      </w:r>
      <w:r w:rsidR="001B699F" w:rsidRPr="00077804">
        <w:rPr>
          <w:color w:val="auto"/>
          <w:szCs w:val="24"/>
        </w:rPr>
        <w:t>individual</w:t>
      </w:r>
      <w:r w:rsidR="007A5651" w:rsidRPr="00077804">
        <w:rPr>
          <w:color w:val="auto"/>
          <w:szCs w:val="24"/>
        </w:rPr>
        <w:t>s</w:t>
      </w:r>
      <w:r w:rsidR="001B699F" w:rsidRPr="00077804">
        <w:rPr>
          <w:color w:val="auto"/>
          <w:szCs w:val="24"/>
        </w:rPr>
        <w:t xml:space="preserve"> </w:t>
      </w:r>
      <w:r w:rsidR="00417EED" w:rsidRPr="00077804">
        <w:rPr>
          <w:color w:val="auto"/>
          <w:szCs w:val="24"/>
        </w:rPr>
        <w:t xml:space="preserve">may show very </w:t>
      </w:r>
      <w:r w:rsidR="001B699F" w:rsidRPr="00077804">
        <w:rPr>
          <w:color w:val="auto"/>
          <w:szCs w:val="24"/>
        </w:rPr>
        <w:t>different behaviour from the rest.</w:t>
      </w:r>
      <w:r w:rsidR="00A13658" w:rsidRPr="00077804">
        <w:rPr>
          <w:color w:val="auto"/>
          <w:szCs w:val="24"/>
        </w:rPr>
        <w:t xml:space="preserve"> Distinguish</w:t>
      </w:r>
      <w:r w:rsidR="00417EED" w:rsidRPr="00077804">
        <w:rPr>
          <w:color w:val="auto"/>
          <w:szCs w:val="24"/>
        </w:rPr>
        <w:t>ing</w:t>
      </w:r>
      <w:r w:rsidR="00A13658" w:rsidRPr="00077804">
        <w:rPr>
          <w:color w:val="auto"/>
          <w:szCs w:val="24"/>
        </w:rPr>
        <w:t xml:space="preserve"> between these types might not be easy in practice</w:t>
      </w:r>
      <w:r w:rsidR="00207ECD" w:rsidRPr="00077804">
        <w:rPr>
          <w:color w:val="auto"/>
          <w:szCs w:val="24"/>
        </w:rPr>
        <w:t xml:space="preserve"> </w:t>
      </w:r>
      <w:r w:rsidR="00207ECD" w:rsidRPr="00077804">
        <w:rPr>
          <w:color w:val="auto"/>
          <w:szCs w:val="24"/>
        </w:rPr>
        <w:fldChar w:fldCharType="begin"/>
      </w:r>
      <w:r w:rsidR="00873353" w:rsidRPr="00077804">
        <w:rPr>
          <w:color w:val="auto"/>
          <w:szCs w:val="24"/>
        </w:rPr>
        <w:instrText xml:space="preserve"> ADDIN EN.CITE &lt;EndNote&gt;&lt;Cite&gt;&lt;Author&gt;Baghfalaki&lt;/Author&gt;&lt;Year&gt;2014&lt;/Year&gt;&lt;RecNum&gt;15&lt;/RecNum&gt;&lt;DisplayText&gt;[23]&lt;/DisplayText&gt;&lt;record&gt;&lt;rec-number&gt;15&lt;/rec-number&gt;&lt;foreign-keys&gt;&lt;key app="EN" db-id="dt2der52b95520easzbpxszqsdw0avts2frz" timestamp="0"&gt;15&lt;/key&gt;&lt;/foreign-keys&gt;&lt;ref-type name="Journal Article"&gt;17&lt;/ref-type&gt;&lt;contributors&gt;&lt;authors&gt;&lt;author&gt;T. Baghfalaki&lt;/author&gt;&lt;author&gt;M. Ganjali&lt;/author&gt;&lt;author&gt;R. Hashemi&lt;/author&gt;&lt;/authors&gt;&lt;/contributors&gt;&lt;titles&gt;&lt;title&gt;Bayesian joint modeling of longitudinal  measurements and time-to-event data using robust distributions&lt;/title&gt;&lt;secondary-title&gt;Journal of Biopharmaceutical Statistics&lt;/secondary-title&gt;&lt;/titles&gt;&lt;pages&gt;834-855&lt;/pages&gt;&lt;volume&gt;24&lt;/volume&gt;&lt;dates&gt;&lt;year&gt;2014&lt;/year&gt;&lt;/dates&gt;&lt;urls&gt;&lt;/urls&gt;&lt;/record&gt;&lt;/Cite&gt;&lt;/EndNote&gt;</w:instrText>
      </w:r>
      <w:r w:rsidR="00207ECD" w:rsidRPr="00077804">
        <w:rPr>
          <w:color w:val="auto"/>
          <w:szCs w:val="24"/>
        </w:rPr>
        <w:fldChar w:fldCharType="separate"/>
      </w:r>
      <w:r w:rsidR="00873353" w:rsidRPr="00077804">
        <w:rPr>
          <w:noProof/>
          <w:color w:val="auto"/>
          <w:szCs w:val="24"/>
        </w:rPr>
        <w:t>[23]</w:t>
      </w:r>
      <w:r w:rsidR="00207ECD" w:rsidRPr="00077804">
        <w:rPr>
          <w:color w:val="auto"/>
          <w:szCs w:val="24"/>
        </w:rPr>
        <w:fldChar w:fldCharType="end"/>
      </w:r>
      <w:r w:rsidR="00A13658" w:rsidRPr="00077804">
        <w:rPr>
          <w:color w:val="auto"/>
          <w:szCs w:val="24"/>
        </w:rPr>
        <w:t>. Thus some</w:t>
      </w:r>
      <w:r w:rsidRPr="00077804">
        <w:rPr>
          <w:color w:val="auto"/>
          <w:szCs w:val="24"/>
        </w:rPr>
        <w:t xml:space="preserve"> </w:t>
      </w:r>
      <w:r w:rsidR="001B1FC1" w:rsidRPr="00077804">
        <w:rPr>
          <w:color w:val="auto"/>
          <w:szCs w:val="24"/>
        </w:rPr>
        <w:t xml:space="preserve">articles </w:t>
      </w:r>
      <w:r w:rsidRPr="00077804">
        <w:rPr>
          <w:color w:val="auto"/>
          <w:szCs w:val="24"/>
        </w:rPr>
        <w:t>employed a normal/independent</w:t>
      </w:r>
      <w:r w:rsidR="00AB78FA" w:rsidRPr="00077804">
        <w:rPr>
          <w:color w:val="auto"/>
          <w:szCs w:val="24"/>
        </w:rPr>
        <w:t xml:space="preserve"> (N/I)</w:t>
      </w:r>
      <w:r w:rsidRPr="00077804">
        <w:rPr>
          <w:color w:val="auto"/>
          <w:szCs w:val="24"/>
        </w:rPr>
        <w:t xml:space="preserve"> distribution as it </w:t>
      </w:r>
      <w:r w:rsidR="00C23432" w:rsidRPr="00077804">
        <w:rPr>
          <w:color w:val="auto"/>
          <w:szCs w:val="24"/>
        </w:rPr>
        <w:t xml:space="preserve">has been </w:t>
      </w:r>
      <w:r w:rsidRPr="00077804">
        <w:rPr>
          <w:color w:val="auto"/>
          <w:szCs w:val="24"/>
        </w:rPr>
        <w:t>show</w:t>
      </w:r>
      <w:r w:rsidR="00285021" w:rsidRPr="00077804">
        <w:rPr>
          <w:color w:val="auto"/>
          <w:szCs w:val="24"/>
        </w:rPr>
        <w:t>n</w:t>
      </w:r>
      <w:r w:rsidRPr="00077804">
        <w:rPr>
          <w:color w:val="auto"/>
          <w:szCs w:val="24"/>
        </w:rPr>
        <w:t xml:space="preserve"> through simulated stud</w:t>
      </w:r>
      <w:r w:rsidR="004068B8" w:rsidRPr="00077804">
        <w:rPr>
          <w:color w:val="auto"/>
          <w:szCs w:val="24"/>
        </w:rPr>
        <w:t>ies</w:t>
      </w:r>
      <w:r w:rsidRPr="00077804">
        <w:rPr>
          <w:color w:val="auto"/>
          <w:szCs w:val="24"/>
        </w:rPr>
        <w:t xml:space="preserve"> that it is </w:t>
      </w:r>
      <w:r w:rsidR="00C23432" w:rsidRPr="00077804">
        <w:rPr>
          <w:color w:val="auto"/>
          <w:szCs w:val="24"/>
        </w:rPr>
        <w:t xml:space="preserve">more </w:t>
      </w:r>
      <w:r w:rsidRPr="00077804">
        <w:rPr>
          <w:color w:val="auto"/>
          <w:szCs w:val="24"/>
        </w:rPr>
        <w:t xml:space="preserve">robust for outliers than the conventional normal distribution </w:t>
      </w:r>
      <w:r w:rsidRPr="00077804">
        <w:rPr>
          <w:color w:val="auto"/>
          <w:szCs w:val="24"/>
        </w:rPr>
        <w:fldChar w:fldCharType="begin"/>
      </w:r>
      <w:r w:rsidR="00873353" w:rsidRPr="00077804">
        <w:rPr>
          <w:color w:val="auto"/>
          <w:szCs w:val="24"/>
        </w:rPr>
        <w:instrText xml:space="preserve"> ADDIN EN.CITE &lt;EndNote&gt;&lt;Cite&gt;&lt;Author&gt;Baghfalaki&lt;/Author&gt;&lt;Year&gt;2014&lt;/Year&gt;&lt;RecNum&gt;15&lt;/RecNum&gt;&lt;DisplayText&gt;[23, 35]&lt;/DisplayText&gt;&lt;record&gt;&lt;rec-number&gt;15&lt;/rec-number&gt;&lt;foreign-keys&gt;&lt;key app="EN" db-id="dt2der52b95520easzbpxszqsdw0avts2frz" timestamp="0"&gt;15&lt;/key&gt;&lt;/foreign-keys&gt;&lt;ref-type name="Journal Article"&gt;17&lt;/ref-type&gt;&lt;contributors&gt;&lt;authors&gt;&lt;author&gt;T. Baghfalaki&lt;/author&gt;&lt;author&gt;M. Ganjali&lt;/author&gt;&lt;author&gt;R. Hashemi&lt;/author&gt;&lt;/authors&gt;&lt;/contributors&gt;&lt;titles&gt;&lt;title&gt;Bayesian joint modeling of longitudinal  measurements and time-to-event data using robust distributions&lt;/title&gt;&lt;secondary-title&gt;Journal of Biopharmaceutical Statistics&lt;/secondary-title&gt;&lt;/titles&gt;&lt;pages&gt;834-855&lt;/pages&gt;&lt;volume&gt;24&lt;/volume&gt;&lt;dates&gt;&lt;year&gt;2014&lt;/year&gt;&lt;/dates&gt;&lt;urls&gt;&lt;/urls&gt;&lt;/record&gt;&lt;/Cite&gt;&lt;Cite&gt;&lt;Author&gt;Baghfalaki&lt;/Author&gt;&lt;Year&gt;2013&lt;/Year&gt;&lt;RecNum&gt;36&lt;/RecNum&gt;&lt;record&gt;&lt;rec-number&gt;36&lt;/rec-number&gt;&lt;foreign-keys&gt;&lt;key app="EN" db-id="dt2der52b95520easzbpxszqsdw0avts2frz" timestamp="0"&gt;36&lt;/key&gt;&lt;/foreign-keys&gt;&lt;ref-type name="Journal Article"&gt;17&lt;/ref-type&gt;&lt;contributors&gt;&lt;authors&gt;&lt;author&gt;Taban Baghfalaki&lt;/author&gt;&lt;author&gt;Mojtaba Ganjali&lt;/author&gt;&lt;author&gt;Damon Berridge&lt;/author&gt;&lt;/authors&gt;&lt;/contributors&gt;&lt;titles&gt;&lt;title&gt;Robust joint modeling of longitudinal measurements and time to event data using normal/independent distributions: A Bayesian approach&lt;/title&gt;&lt;secondary-title&gt;Biometrical Journal&lt;/secondary-title&gt;&lt;/titles&gt;&lt;pages&gt;844-865&lt;/pages&gt;&lt;volume&gt;55&lt;/volume&gt;&lt;number&gt;6&lt;/number&gt;&lt;dates&gt;&lt;year&gt;2013&lt;/year&gt;&lt;/dates&gt;&lt;urls&gt;&lt;/urls&gt;&lt;/record&gt;&lt;/Cite&gt;&lt;/EndNote&gt;</w:instrText>
      </w:r>
      <w:r w:rsidRPr="00077804">
        <w:rPr>
          <w:color w:val="auto"/>
          <w:szCs w:val="24"/>
        </w:rPr>
        <w:fldChar w:fldCharType="separate"/>
      </w:r>
      <w:r w:rsidR="00873353" w:rsidRPr="00077804">
        <w:rPr>
          <w:noProof/>
          <w:color w:val="auto"/>
          <w:szCs w:val="24"/>
        </w:rPr>
        <w:t>[23, 35]</w:t>
      </w:r>
      <w:r w:rsidRPr="00077804">
        <w:rPr>
          <w:color w:val="auto"/>
          <w:szCs w:val="24"/>
        </w:rPr>
        <w:fldChar w:fldCharType="end"/>
      </w:r>
      <w:r w:rsidRPr="00077804">
        <w:rPr>
          <w:color w:val="auto"/>
          <w:szCs w:val="24"/>
        </w:rPr>
        <w:t xml:space="preserve">. </w:t>
      </w:r>
      <w:r w:rsidR="00615C68" w:rsidRPr="00077804">
        <w:rPr>
          <w:rFonts w:cstheme="minorHAnsi"/>
          <w:color w:val="auto"/>
          <w:szCs w:val="24"/>
        </w:rPr>
        <w:t xml:space="preserve"> </w:t>
      </w:r>
      <w:r w:rsidR="00106251" w:rsidRPr="00077804">
        <w:rPr>
          <w:rFonts w:cstheme="minorHAnsi"/>
          <w:color w:val="auto"/>
          <w:szCs w:val="24"/>
        </w:rPr>
        <w:fldChar w:fldCharType="begin"/>
      </w:r>
      <w:r w:rsidR="00873353" w:rsidRPr="00077804">
        <w:rPr>
          <w:rFonts w:cstheme="minorHAnsi"/>
          <w:color w:val="auto"/>
          <w:szCs w:val="24"/>
        </w:rPr>
        <w:instrText xml:space="preserve"> ADDIN EN.CITE &lt;EndNote&gt;&lt;Cite AuthorYear="1"&gt;&lt;Author&gt;Baghfalaki&lt;/Author&gt;&lt;Year&gt;2017&lt;/Year&gt;&lt;RecNum&gt;54&lt;/RecNum&gt;&lt;DisplayText&gt;Baghfalaki et al. [48]&lt;/DisplayText&gt;&lt;record&gt;&lt;rec-number&gt;54&lt;/rec-number&gt;&lt;foreign-keys&gt;&lt;key app="EN" db-id="dt2der52b95520easzbpxszqsdw0avts2frz" timestamp="0"&gt;54&lt;/key&gt;&lt;/foreign-keys&gt;&lt;ref-type name="Journal Article"&gt;17&lt;/ref-type&gt;&lt;contributors&gt;&lt;authors&gt;&lt;author&gt;Taban Baghfalaki&lt;/author&gt;&lt;author&gt;Mojtaba Ganjali&lt;/author&gt;&lt;author&gt;Geert Verbeke&lt;/author&gt;&lt;/authors&gt;&lt;/contributors&gt;&lt;titles&gt;&lt;title&gt;A shared parameter model of longitudinal measurements and survival time with heterogeneous random-effects distribution&lt;/title&gt;&lt;secondary-title&gt;Journal of Applied Statistics&lt;/secondary-title&gt;&lt;/titles&gt;&lt;pages&gt;2813-2836&lt;/pages&gt;&lt;volume&gt;44&lt;/volume&gt;&lt;number&gt;15&lt;/number&gt;&lt;dates&gt;&lt;year&gt;2017&lt;/year&gt;&lt;/dates&gt;&lt;urls&gt;&lt;/urls&gt;&lt;/record&gt;&lt;/Cite&gt;&lt;/EndNote&gt;</w:instrText>
      </w:r>
      <w:r w:rsidR="00106251" w:rsidRPr="00077804">
        <w:rPr>
          <w:rFonts w:cstheme="minorHAnsi"/>
          <w:color w:val="auto"/>
          <w:szCs w:val="24"/>
        </w:rPr>
        <w:fldChar w:fldCharType="separate"/>
      </w:r>
      <w:r w:rsidR="00873353" w:rsidRPr="00077804">
        <w:rPr>
          <w:rFonts w:cstheme="minorHAnsi"/>
          <w:noProof/>
          <w:color w:val="auto"/>
          <w:szCs w:val="24"/>
        </w:rPr>
        <w:t>Baghfalaki et al. [48]</w:t>
      </w:r>
      <w:r w:rsidR="00106251" w:rsidRPr="00077804">
        <w:rPr>
          <w:rFonts w:cstheme="minorHAnsi"/>
          <w:color w:val="auto"/>
          <w:szCs w:val="24"/>
        </w:rPr>
        <w:fldChar w:fldCharType="end"/>
      </w:r>
      <w:r w:rsidR="00106251" w:rsidRPr="00077804">
        <w:rPr>
          <w:rFonts w:cstheme="minorHAnsi"/>
          <w:color w:val="auto"/>
          <w:szCs w:val="24"/>
        </w:rPr>
        <w:t xml:space="preserve"> </w:t>
      </w:r>
      <w:r w:rsidR="00F1719F" w:rsidRPr="00077804">
        <w:rPr>
          <w:rFonts w:cstheme="minorHAnsi"/>
          <w:color w:val="auto"/>
          <w:szCs w:val="24"/>
        </w:rPr>
        <w:t>has proposed a</w:t>
      </w:r>
      <w:r w:rsidRPr="00077804">
        <w:rPr>
          <w:rFonts w:cstheme="minorHAnsi"/>
          <w:color w:val="auto"/>
          <w:szCs w:val="24"/>
        </w:rPr>
        <w:t xml:space="preserve"> finite mixture of normal distribution</w:t>
      </w:r>
      <w:r w:rsidR="00F1719F" w:rsidRPr="00077804">
        <w:rPr>
          <w:rFonts w:cstheme="minorHAnsi"/>
          <w:color w:val="auto"/>
          <w:szCs w:val="24"/>
        </w:rPr>
        <w:t>s</w:t>
      </w:r>
      <w:r w:rsidRPr="00077804">
        <w:rPr>
          <w:rFonts w:cstheme="minorHAnsi"/>
          <w:color w:val="auto"/>
          <w:szCs w:val="24"/>
        </w:rPr>
        <w:t xml:space="preserve"> to capture the unobserved heterogeneity of the random effects </w:t>
      </w:r>
      <w:r w:rsidRPr="00077804">
        <w:rPr>
          <w:rFonts w:cstheme="minorHAnsi"/>
          <w:color w:val="auto"/>
          <w:szCs w:val="24"/>
        </w:rPr>
        <w:fldChar w:fldCharType="begin"/>
      </w:r>
      <w:r w:rsidR="00873353" w:rsidRPr="00077804">
        <w:rPr>
          <w:rFonts w:cstheme="minorHAnsi"/>
          <w:color w:val="auto"/>
          <w:szCs w:val="24"/>
        </w:rPr>
        <w:instrText xml:space="preserve"> ADDIN EN.CITE &lt;EndNote&gt;&lt;Cite&gt;&lt;Author&gt;Baghfalaki&lt;/Author&gt;&lt;Year&gt;2017&lt;/Year&gt;&lt;RecNum&gt;54&lt;/RecNum&gt;&lt;DisplayText&gt;[48]&lt;/DisplayText&gt;&lt;record&gt;&lt;rec-number&gt;54&lt;/rec-number&gt;&lt;foreign-keys&gt;&lt;key app="EN" db-id="dt2der52b95520easzbpxszqsdw0avts2frz" timestamp="0"&gt;54&lt;/key&gt;&lt;/foreign-keys&gt;&lt;ref-type name="Journal Article"&gt;17&lt;/ref-type&gt;&lt;contributors&gt;&lt;authors&gt;&lt;author&gt;Taban Baghfalaki&lt;/author&gt;&lt;author&gt;Mojtaba Ganjali&lt;/author&gt;&lt;author&gt;Geert Verbeke&lt;/author&gt;&lt;/authors&gt;&lt;/contributors&gt;&lt;titles&gt;&lt;title&gt;A shared parameter model of longitudinal measurements and survival time with heterogeneous random-effects distribution&lt;/title&gt;&lt;secondary-title&gt;Journal of Applied Statistics&lt;/secondary-title&gt;&lt;/titles&gt;&lt;pages&gt;2813-2836&lt;/pages&gt;&lt;volume&gt;44&lt;/volume&gt;&lt;number&gt;15&lt;/number&gt;&lt;dates&gt;&lt;year&gt;2017&lt;/year&gt;&lt;/dates&gt;&lt;urls&gt;&lt;/urls&gt;&lt;/record&gt;&lt;/Cite&gt;&lt;/EndNote&gt;</w:instrText>
      </w:r>
      <w:r w:rsidRPr="00077804">
        <w:rPr>
          <w:rFonts w:cstheme="minorHAnsi"/>
          <w:color w:val="auto"/>
          <w:szCs w:val="24"/>
        </w:rPr>
        <w:fldChar w:fldCharType="separate"/>
      </w:r>
      <w:r w:rsidR="00873353" w:rsidRPr="00077804">
        <w:rPr>
          <w:rFonts w:cstheme="minorHAnsi"/>
          <w:noProof/>
          <w:color w:val="auto"/>
          <w:szCs w:val="24"/>
        </w:rPr>
        <w:t>[48]</w:t>
      </w:r>
      <w:r w:rsidRPr="00077804">
        <w:rPr>
          <w:rFonts w:cstheme="minorHAnsi"/>
          <w:color w:val="auto"/>
          <w:szCs w:val="24"/>
        </w:rPr>
        <w:fldChar w:fldCharType="end"/>
      </w:r>
      <w:r w:rsidRPr="00077804">
        <w:rPr>
          <w:rFonts w:cstheme="minorHAnsi"/>
          <w:color w:val="auto"/>
          <w:szCs w:val="24"/>
        </w:rPr>
        <w:t>.</w:t>
      </w:r>
      <w:r w:rsidR="002414A1" w:rsidRPr="00077804">
        <w:rPr>
          <w:rFonts w:cstheme="minorHAnsi"/>
          <w:color w:val="auto"/>
          <w:szCs w:val="24"/>
        </w:rPr>
        <w:t xml:space="preserve"> In a HIV study, </w:t>
      </w:r>
      <w:r w:rsidR="002C04ED" w:rsidRPr="00077804">
        <w:rPr>
          <w:rFonts w:cstheme="minorHAnsi"/>
          <w:color w:val="auto"/>
          <w:szCs w:val="24"/>
        </w:rPr>
        <w:t>using a simple exploratory diagnostic tool proposed by</w:t>
      </w:r>
      <w:r w:rsidR="00D61F57" w:rsidRPr="00077804">
        <w:rPr>
          <w:rFonts w:cstheme="minorHAnsi"/>
          <w:color w:val="auto"/>
          <w:szCs w:val="24"/>
        </w:rPr>
        <w:t xml:space="preserve"> </w:t>
      </w:r>
      <w:r w:rsidR="000613AD" w:rsidRPr="00077804">
        <w:rPr>
          <w:rFonts w:cstheme="minorHAnsi"/>
          <w:color w:val="auto"/>
          <w:szCs w:val="24"/>
        </w:rPr>
        <w:fldChar w:fldCharType="begin"/>
      </w:r>
      <w:r w:rsidR="00873353" w:rsidRPr="00077804">
        <w:rPr>
          <w:rFonts w:cstheme="minorHAnsi"/>
          <w:color w:val="auto"/>
          <w:szCs w:val="24"/>
        </w:rPr>
        <w:instrText xml:space="preserve"> ADDIN EN.CITE &lt;EndNote&gt;&lt;Cite AuthorYear="1"&gt;&lt;Author&gt;Verbeke&lt;/Author&gt;&lt;Year&gt;2013&lt;/Year&gt;&lt;RecNum&gt;116&lt;/RecNum&gt;&lt;DisplayText&gt;Verbeke and Molenberghs [85]&lt;/DisplayText&gt;&lt;record&gt;&lt;rec-number&gt;116&lt;/rec-number&gt;&lt;foreign-keys&gt;&lt;key app="EN" db-id="dt2der52b95520easzbpxszqsdw0avts2frz" timestamp="0"&gt;116&lt;/key&gt;&lt;/foreign-keys&gt;&lt;ref-type name="Journal Article"&gt;17&lt;/ref-type&gt;&lt;contributors&gt;&lt;authors&gt;&lt;author&gt;Verbeke, Geert&lt;/author&gt;&lt;author&gt;Molenberghs, Geert&lt;/author&gt;&lt;/authors&gt;&lt;/contributors&gt;&lt;titles&gt;&lt;title&gt;The gradient function as an exploratory goodness-of-fit assessment of the random-effects distribution in mixed models&lt;/title&gt;&lt;secondary-title&gt;Biostatistics&lt;/secondary-title&gt;&lt;/titles&gt;&lt;pages&gt;477-490&lt;/pages&gt;&lt;volume&gt;14&lt;/volume&gt;&lt;number&gt;3&lt;/number&gt;&lt;dates&gt;&lt;year&gt;2013&lt;/year&gt;&lt;/dates&gt;&lt;isbn&gt;1465-4644&lt;/isbn&gt;&lt;urls&gt;&lt;related-urls&gt;&lt;url&gt;https://doi.org/10.1093/biostatistics/kxs059&lt;/url&gt;&lt;/related-urls&gt;&lt;/urls&gt;&lt;electronic-resource-num&gt;10.1093/biostatistics/kxs059&lt;/electronic-resource-num&gt;&lt;access-date&gt;8/20/2019&lt;/access-date&gt;&lt;/record&gt;&lt;/Cite&gt;&lt;/EndNote&gt;</w:instrText>
      </w:r>
      <w:r w:rsidR="000613AD" w:rsidRPr="00077804">
        <w:rPr>
          <w:rFonts w:cstheme="minorHAnsi"/>
          <w:color w:val="auto"/>
          <w:szCs w:val="24"/>
        </w:rPr>
        <w:fldChar w:fldCharType="separate"/>
      </w:r>
      <w:r w:rsidR="00873353" w:rsidRPr="00077804">
        <w:rPr>
          <w:rFonts w:cstheme="minorHAnsi"/>
          <w:noProof/>
          <w:color w:val="auto"/>
          <w:szCs w:val="24"/>
        </w:rPr>
        <w:t>Verbeke and Molenberghs [85]</w:t>
      </w:r>
      <w:r w:rsidR="000613AD" w:rsidRPr="00077804">
        <w:rPr>
          <w:rFonts w:cstheme="minorHAnsi"/>
          <w:color w:val="auto"/>
          <w:szCs w:val="24"/>
        </w:rPr>
        <w:fldChar w:fldCharType="end"/>
      </w:r>
      <w:r w:rsidR="002C04ED" w:rsidRPr="00077804">
        <w:rPr>
          <w:rFonts w:cstheme="minorHAnsi"/>
          <w:color w:val="auto"/>
          <w:szCs w:val="24"/>
        </w:rPr>
        <w:t xml:space="preserve">, they found that </w:t>
      </w:r>
      <w:r w:rsidR="000E1B48" w:rsidRPr="00077804">
        <w:rPr>
          <w:rFonts w:cstheme="minorHAnsi"/>
          <w:color w:val="auto"/>
          <w:szCs w:val="24"/>
        </w:rPr>
        <w:t xml:space="preserve">a </w:t>
      </w:r>
      <w:r w:rsidR="00A15890" w:rsidRPr="00077804">
        <w:rPr>
          <w:rFonts w:cstheme="minorHAnsi"/>
          <w:color w:val="auto"/>
          <w:szCs w:val="24"/>
        </w:rPr>
        <w:t xml:space="preserve">finite </w:t>
      </w:r>
      <w:r w:rsidR="00A15890" w:rsidRPr="00077804">
        <w:rPr>
          <w:color w:val="auto"/>
        </w:rPr>
        <w:t>mixture of normal distributions</w:t>
      </w:r>
      <w:r w:rsidR="000E1B48" w:rsidRPr="00077804">
        <w:rPr>
          <w:color w:val="auto"/>
        </w:rPr>
        <w:t xml:space="preserve"> </w:t>
      </w:r>
      <w:r w:rsidR="002C04ED" w:rsidRPr="00077804">
        <w:rPr>
          <w:color w:val="auto"/>
        </w:rPr>
        <w:t xml:space="preserve">could improve the estimation </w:t>
      </w:r>
      <w:r w:rsidR="008703BA" w:rsidRPr="00077804">
        <w:rPr>
          <w:color w:val="auto"/>
        </w:rPr>
        <w:t xml:space="preserve">when compared to </w:t>
      </w:r>
      <w:r w:rsidR="002C04ED" w:rsidRPr="00077804">
        <w:rPr>
          <w:color w:val="auto"/>
        </w:rPr>
        <w:t>the standard normal distribution</w:t>
      </w:r>
      <w:r w:rsidR="00D150BF" w:rsidRPr="00077804">
        <w:rPr>
          <w:color w:val="auto"/>
        </w:rPr>
        <w:t>.</w:t>
      </w:r>
      <w:r w:rsidR="00EB46E0" w:rsidRPr="00077804">
        <w:rPr>
          <w:rFonts w:cstheme="minorHAnsi"/>
          <w:color w:val="auto"/>
          <w:szCs w:val="24"/>
        </w:rPr>
        <w:t xml:space="preserve"> </w:t>
      </w:r>
      <w:r w:rsidR="004D4CAB" w:rsidRPr="00077804">
        <w:rPr>
          <w:rFonts w:cstheme="minorHAnsi"/>
          <w:color w:val="auto"/>
          <w:szCs w:val="24"/>
        </w:rPr>
        <w:t>In</w:t>
      </w:r>
      <w:r w:rsidRPr="00077804">
        <w:rPr>
          <w:rFonts w:cstheme="minorHAnsi"/>
          <w:color w:val="auto"/>
          <w:szCs w:val="24"/>
        </w:rPr>
        <w:t xml:space="preserve"> some cases, a Dirichlet process prior is assigned to the random effects</w:t>
      </w:r>
      <w:r w:rsidR="00C23432" w:rsidRPr="00077804">
        <w:rPr>
          <w:rFonts w:cstheme="minorHAnsi"/>
          <w:color w:val="auto"/>
          <w:szCs w:val="24"/>
        </w:rPr>
        <w:t xml:space="preserve"> </w:t>
      </w:r>
      <w:r w:rsidR="008703BA" w:rsidRPr="00077804">
        <w:rPr>
          <w:rFonts w:cstheme="minorHAnsi"/>
          <w:color w:val="auto"/>
          <w:szCs w:val="24"/>
        </w:rPr>
        <w:t xml:space="preserve">to allow for flexibility and avoid misspecification of the random effects distribution </w:t>
      </w:r>
      <w:r w:rsidR="001B1FC1" w:rsidRPr="00077804">
        <w:rPr>
          <w:rFonts w:cstheme="minorHAnsi"/>
          <w:color w:val="auto"/>
          <w:szCs w:val="24"/>
        </w:rPr>
        <w:fldChar w:fldCharType="begin"/>
      </w:r>
      <w:r w:rsidR="00F35D89" w:rsidRPr="00077804">
        <w:rPr>
          <w:rFonts w:cstheme="minorHAnsi"/>
          <w:color w:val="auto"/>
          <w:szCs w:val="24"/>
        </w:rPr>
        <w:instrText xml:space="preserve"> ADDIN EN.CITE &lt;EndNote&gt;&lt;Cite&gt;&lt;Author&gt;Ghosh&lt;/Author&gt;&lt;Year&gt;2011&lt;/Year&gt;&lt;RecNum&gt;43&lt;/RecNum&gt;&lt;DisplayText&gt;[40]&lt;/DisplayText&gt;&lt;record&gt;&lt;rec-number&gt;43&lt;/rec-number&gt;&lt;foreign-keys&gt;&lt;key app="EN" db-id="dt2der52b95520easzbpxszqsdw0avts2frz" timestamp="0"&gt;43&lt;/key&gt;&lt;/foreign-keys&gt;&lt;ref-type name="Journal Article"&gt;17&lt;/ref-type&gt;&lt;contributors&gt;&lt;authors&gt;&lt;author&gt;Pulak Ghosh&lt;/author&gt;&lt;author&gt;Kaushik Ghosh&lt;/author&gt;&lt;author&gt;Ram C. Tiwari&lt;/author&gt;&lt;/authors&gt;&lt;/contributors&gt;&lt;titles&gt;&lt;title&gt;Joint modeling of longitudinal data and informative dropout time in the presence of multiple changepoints&lt;/title&gt;&lt;secondary-title&gt;Statistics in Medicine&lt;/secondary-title&gt;&lt;/titles&gt;&lt;pages&gt;611-626&lt;/pages&gt;&lt;volume&gt;30&lt;/volume&gt;&lt;dates&gt;&lt;year&gt;2011&lt;/year&gt;&lt;/dates&gt;&lt;urls&gt;&lt;/urls&gt;&lt;/record&gt;&lt;/Cite&gt;&lt;/EndNote&gt;</w:instrText>
      </w:r>
      <w:r w:rsidR="001B1FC1" w:rsidRPr="00077804">
        <w:rPr>
          <w:rFonts w:cstheme="minorHAnsi"/>
          <w:color w:val="auto"/>
          <w:szCs w:val="24"/>
        </w:rPr>
        <w:fldChar w:fldCharType="separate"/>
      </w:r>
      <w:r w:rsidR="00873353" w:rsidRPr="00077804">
        <w:rPr>
          <w:rFonts w:cstheme="minorHAnsi"/>
          <w:noProof/>
          <w:color w:val="auto"/>
          <w:szCs w:val="24"/>
        </w:rPr>
        <w:t>[40]</w:t>
      </w:r>
      <w:r w:rsidR="001B1FC1" w:rsidRPr="00077804">
        <w:rPr>
          <w:rFonts w:cstheme="minorHAnsi"/>
          <w:color w:val="auto"/>
          <w:szCs w:val="24"/>
        </w:rPr>
        <w:fldChar w:fldCharType="end"/>
      </w:r>
      <w:r w:rsidR="001B1FC1" w:rsidRPr="00077804">
        <w:rPr>
          <w:rFonts w:cstheme="minorHAnsi"/>
          <w:color w:val="auto"/>
          <w:szCs w:val="24"/>
        </w:rPr>
        <w:t>.</w:t>
      </w:r>
      <w:r w:rsidRPr="00077804">
        <w:rPr>
          <w:rFonts w:cstheme="minorHAnsi"/>
          <w:color w:val="auto"/>
          <w:szCs w:val="24"/>
        </w:rPr>
        <w:t xml:space="preserve"> </w:t>
      </w:r>
      <w:r w:rsidR="00E62B33" w:rsidRPr="00077804">
        <w:rPr>
          <w:rFonts w:cstheme="minorHAnsi"/>
          <w:color w:val="auto"/>
          <w:szCs w:val="24"/>
        </w:rPr>
        <w:fldChar w:fldCharType="begin"/>
      </w:r>
      <w:r w:rsidR="00873353" w:rsidRPr="00077804">
        <w:rPr>
          <w:rFonts w:cstheme="minorHAnsi"/>
          <w:color w:val="auto"/>
          <w:szCs w:val="24"/>
        </w:rPr>
        <w:instrText xml:space="preserve"> ADDIN EN.CITE &lt;EndNote&gt;&lt;Cite AuthorYear="1"&gt;&lt;Author&gt;Martins&lt;/Author&gt;&lt;Year&gt;2016&lt;/Year&gt;&lt;RecNum&gt;16&lt;/RecNum&gt;&lt;DisplayText&gt;Martins et al. [77]&lt;/DisplayText&gt;&lt;record&gt;&lt;rec-number&gt;16&lt;/rec-number&gt;&lt;foreign-keys&gt;&lt;key app="EN" db-id="dt2der52b95520easzbpxszqsdw0avts2frz" timestamp="0"&gt;16&lt;/key&gt;&lt;/foreign-keys&gt;&lt;ref-type name="Journal Article"&gt;17&lt;/ref-type&gt;&lt;contributors&gt;&lt;authors&gt;&lt;author&gt;Rui Martins&lt;/author&gt;&lt;author&gt;Giovani L. Silva&lt;/author&gt;&lt;author&gt;Valeska Andreozzi&lt;/author&gt;&lt;/authors&gt;&lt;/contributors&gt;&lt;titles&gt;&lt;title&gt;Bayesian joint modeling of longitudinal and spatial survival AIDS data&lt;/title&gt;&lt;secondary-title&gt;Statistics in Medicine&lt;/secondary-title&gt;&lt;/titles&gt;&lt;pages&gt;3368-3384&lt;/pages&gt;&lt;volume&gt;35&lt;/volume&gt;&lt;dates&gt;&lt;year&gt;2016&lt;/year&gt;&lt;/dates&gt;&lt;urls&gt;&lt;/urls&gt;&lt;/record&gt;&lt;/Cite&gt;&lt;/EndNote&gt;</w:instrText>
      </w:r>
      <w:r w:rsidR="00E62B33" w:rsidRPr="00077804">
        <w:rPr>
          <w:rFonts w:cstheme="minorHAnsi"/>
          <w:color w:val="auto"/>
          <w:szCs w:val="24"/>
        </w:rPr>
        <w:fldChar w:fldCharType="separate"/>
      </w:r>
      <w:r w:rsidR="00873353" w:rsidRPr="00077804">
        <w:rPr>
          <w:rFonts w:cstheme="minorHAnsi"/>
          <w:noProof/>
          <w:color w:val="auto"/>
          <w:szCs w:val="24"/>
        </w:rPr>
        <w:t>Martins et al. [77]</w:t>
      </w:r>
      <w:r w:rsidR="00E62B33" w:rsidRPr="00077804">
        <w:rPr>
          <w:rFonts w:cstheme="minorHAnsi"/>
          <w:color w:val="auto"/>
          <w:szCs w:val="24"/>
        </w:rPr>
        <w:fldChar w:fldCharType="end"/>
      </w:r>
      <w:r w:rsidR="0046280B" w:rsidRPr="00077804">
        <w:rPr>
          <w:rFonts w:cstheme="minorHAnsi"/>
          <w:color w:val="auto"/>
          <w:szCs w:val="24"/>
        </w:rPr>
        <w:t xml:space="preserve">  assumed </w:t>
      </w:r>
      <w:r w:rsidR="001D7306" w:rsidRPr="00077804">
        <w:rPr>
          <w:rFonts w:cstheme="minorHAnsi"/>
          <w:color w:val="auto"/>
          <w:szCs w:val="24"/>
        </w:rPr>
        <w:t xml:space="preserve">normally distributed </w:t>
      </w:r>
      <w:r w:rsidR="0046280B" w:rsidRPr="00077804">
        <w:rPr>
          <w:rFonts w:cstheme="minorHAnsi"/>
          <w:color w:val="auto"/>
          <w:szCs w:val="24"/>
        </w:rPr>
        <w:t>random effect</w:t>
      </w:r>
      <w:r w:rsidR="001D7306" w:rsidRPr="00077804">
        <w:rPr>
          <w:rFonts w:cstheme="minorHAnsi"/>
          <w:color w:val="auto"/>
          <w:szCs w:val="24"/>
        </w:rPr>
        <w:t>s</w:t>
      </w:r>
      <w:r w:rsidR="005F48A1" w:rsidRPr="00077804">
        <w:rPr>
          <w:rFonts w:cstheme="minorHAnsi"/>
          <w:color w:val="auto"/>
          <w:szCs w:val="24"/>
        </w:rPr>
        <w:t xml:space="preserve"> within </w:t>
      </w:r>
      <w:r w:rsidR="0046280B" w:rsidRPr="00077804">
        <w:rPr>
          <w:rFonts w:cstheme="minorHAnsi"/>
          <w:color w:val="auto"/>
          <w:szCs w:val="24"/>
        </w:rPr>
        <w:t>different</w:t>
      </w:r>
      <w:r w:rsidR="005F48A1" w:rsidRPr="00077804">
        <w:rPr>
          <w:rFonts w:cstheme="minorHAnsi"/>
          <w:color w:val="auto"/>
          <w:szCs w:val="24"/>
        </w:rPr>
        <w:t xml:space="preserve"> geographical </w:t>
      </w:r>
      <w:r w:rsidR="0046280B" w:rsidRPr="00077804">
        <w:rPr>
          <w:rFonts w:cstheme="minorHAnsi"/>
          <w:color w:val="auto"/>
          <w:szCs w:val="24"/>
        </w:rPr>
        <w:t>regions</w:t>
      </w:r>
      <w:r w:rsidR="005F48A1" w:rsidRPr="00077804">
        <w:rPr>
          <w:rFonts w:cstheme="minorHAnsi"/>
          <w:color w:val="auto"/>
          <w:szCs w:val="24"/>
        </w:rPr>
        <w:t xml:space="preserve"> to model the longitudinal outcome in a HIV study</w:t>
      </w:r>
      <w:r w:rsidR="0046280B" w:rsidRPr="00077804">
        <w:rPr>
          <w:rFonts w:cstheme="minorHAnsi"/>
          <w:color w:val="auto"/>
          <w:szCs w:val="24"/>
        </w:rPr>
        <w:t xml:space="preserve">. </w:t>
      </w:r>
    </w:p>
    <w:p w14:paraId="3701115A" w14:textId="6DE595D8" w:rsidR="00F60083" w:rsidRPr="00077804" w:rsidRDefault="00F60083" w:rsidP="00375673">
      <w:pPr>
        <w:autoSpaceDE w:val="0"/>
        <w:autoSpaceDN w:val="0"/>
        <w:adjustRightInd w:val="0"/>
        <w:spacing w:before="0" w:after="0" w:line="480" w:lineRule="auto"/>
        <w:ind w:left="0" w:right="0"/>
        <w:jc w:val="both"/>
        <w:rPr>
          <w:color w:val="auto"/>
        </w:rPr>
      </w:pPr>
    </w:p>
    <w:p w14:paraId="1BB2641A" w14:textId="77777777" w:rsidR="00BE76C8" w:rsidRPr="00077804" w:rsidRDefault="00BE76C8" w:rsidP="00375673">
      <w:pPr>
        <w:autoSpaceDE w:val="0"/>
        <w:autoSpaceDN w:val="0"/>
        <w:adjustRightInd w:val="0"/>
        <w:spacing w:before="0" w:after="0" w:line="480" w:lineRule="auto"/>
        <w:ind w:left="0" w:right="0"/>
        <w:jc w:val="both"/>
        <w:rPr>
          <w:color w:val="auto"/>
        </w:rPr>
      </w:pPr>
    </w:p>
    <w:p w14:paraId="4B100DBB" w14:textId="51F22DB6" w:rsidR="00F60083" w:rsidRPr="00077804" w:rsidRDefault="00F60083" w:rsidP="00D91B1C">
      <w:pPr>
        <w:pStyle w:val="Caption"/>
        <w:rPr>
          <w:color w:val="auto"/>
        </w:rPr>
      </w:pPr>
      <w:bookmarkStart w:id="7" w:name="_Ref35954344"/>
      <w:bookmarkStart w:id="8" w:name="_Ref35954336"/>
      <w:r w:rsidRPr="00077804">
        <w:rPr>
          <w:color w:val="auto"/>
        </w:rPr>
        <w:lastRenderedPageBreak/>
        <w:t xml:space="preserve">Table </w:t>
      </w:r>
      <w:r w:rsidR="00B27170" w:rsidRPr="00077804">
        <w:rPr>
          <w:color w:val="auto"/>
        </w:rPr>
        <w:fldChar w:fldCharType="begin"/>
      </w:r>
      <w:r w:rsidR="00B27170" w:rsidRPr="00077804">
        <w:rPr>
          <w:color w:val="auto"/>
        </w:rPr>
        <w:instrText xml:space="preserve"> SEQ Table \* ARABIC </w:instrText>
      </w:r>
      <w:r w:rsidR="00B27170" w:rsidRPr="00077804">
        <w:rPr>
          <w:color w:val="auto"/>
        </w:rPr>
        <w:fldChar w:fldCharType="separate"/>
      </w:r>
      <w:r w:rsidR="004C717B" w:rsidRPr="00077804">
        <w:rPr>
          <w:noProof/>
          <w:color w:val="auto"/>
        </w:rPr>
        <w:t>1</w:t>
      </w:r>
      <w:r w:rsidR="00B27170" w:rsidRPr="00077804">
        <w:rPr>
          <w:noProof/>
          <w:color w:val="auto"/>
        </w:rPr>
        <w:fldChar w:fldCharType="end"/>
      </w:r>
      <w:bookmarkEnd w:id="7"/>
      <w:r w:rsidRPr="00077804">
        <w:rPr>
          <w:color w:val="auto"/>
        </w:rPr>
        <w:t>.Summary of longitudinal sub-models with single longitudinal outcome</w:t>
      </w:r>
      <w:bookmarkEnd w:id="8"/>
      <w:r w:rsidRPr="00077804">
        <w:rPr>
          <w:color w:val="auto"/>
        </w:rPr>
        <w:t xml:space="preserve"> </w:t>
      </w:r>
    </w:p>
    <w:tbl>
      <w:tblPr>
        <w:tblStyle w:val="TableGrid"/>
        <w:tblW w:w="10470" w:type="dxa"/>
        <w:tblInd w:w="-731" w:type="dxa"/>
        <w:tblLook w:val="04A0" w:firstRow="1" w:lastRow="0" w:firstColumn="1" w:lastColumn="0" w:noHBand="0" w:noVBand="1"/>
      </w:tblPr>
      <w:tblGrid>
        <w:gridCol w:w="4375"/>
        <w:gridCol w:w="2430"/>
        <w:gridCol w:w="3665"/>
      </w:tblGrid>
      <w:tr w:rsidR="00077804" w:rsidRPr="00077804" w14:paraId="684C4FF6" w14:textId="77777777" w:rsidTr="00C24C5B">
        <w:trPr>
          <w:trHeight w:val="315"/>
        </w:trPr>
        <w:tc>
          <w:tcPr>
            <w:tcW w:w="4375" w:type="dxa"/>
          </w:tcPr>
          <w:p w14:paraId="41EB9600" w14:textId="77777777" w:rsidR="00F60083" w:rsidRPr="00077804" w:rsidRDefault="00F60083" w:rsidP="00D91B1C">
            <w:pPr>
              <w:spacing w:before="0"/>
              <w:ind w:left="0"/>
              <w:rPr>
                <w:b/>
                <w:color w:val="auto"/>
                <w:sz w:val="20"/>
                <w:szCs w:val="20"/>
                <w:lang w:eastAsia="en-GB"/>
              </w:rPr>
            </w:pPr>
          </w:p>
        </w:tc>
        <w:tc>
          <w:tcPr>
            <w:tcW w:w="2430" w:type="dxa"/>
          </w:tcPr>
          <w:p w14:paraId="05E65A64" w14:textId="77777777" w:rsidR="00F60083" w:rsidRPr="00077804" w:rsidRDefault="00F60083" w:rsidP="00D91B1C">
            <w:pPr>
              <w:spacing w:before="0"/>
              <w:ind w:left="0"/>
              <w:rPr>
                <w:b/>
                <w:color w:val="auto"/>
                <w:sz w:val="20"/>
                <w:szCs w:val="20"/>
                <w:lang w:eastAsia="en-GB"/>
              </w:rPr>
            </w:pPr>
            <w:r w:rsidRPr="00077804">
              <w:rPr>
                <w:rFonts w:eastAsiaTheme="minorEastAsia" w:cstheme="minorHAnsi"/>
                <w:b/>
                <w:color w:val="auto"/>
                <w:sz w:val="20"/>
                <w:szCs w:val="20"/>
              </w:rPr>
              <w:t xml:space="preserve">Number of articles </w:t>
            </w:r>
            <m:oMath>
              <m:r>
                <m:rPr>
                  <m:sty m:val="bi"/>
                </m:rPr>
                <w:rPr>
                  <w:rFonts w:ascii="Cambria Math" w:eastAsiaTheme="minorEastAsia" w:hAnsi="Cambria Math" w:cstheme="minorHAnsi"/>
                  <w:color w:val="auto"/>
                  <w:sz w:val="20"/>
                  <w:szCs w:val="20"/>
                </w:rPr>
                <m:t xml:space="preserve"> </m:t>
              </m:r>
            </m:oMath>
            <w:r w:rsidRPr="00077804">
              <w:rPr>
                <w:rFonts w:eastAsiaTheme="minorEastAsia" w:cstheme="minorHAnsi"/>
                <w:b/>
                <w:color w:val="auto"/>
                <w:sz w:val="20"/>
                <w:szCs w:val="20"/>
              </w:rPr>
              <w:t>(%)</w:t>
            </w:r>
          </w:p>
        </w:tc>
        <w:tc>
          <w:tcPr>
            <w:tcW w:w="3665" w:type="dxa"/>
          </w:tcPr>
          <w:p w14:paraId="71266061" w14:textId="77777777" w:rsidR="00F60083" w:rsidRPr="00077804" w:rsidRDefault="00F60083" w:rsidP="00D91B1C">
            <w:pPr>
              <w:spacing w:before="0"/>
              <w:ind w:left="0"/>
              <w:rPr>
                <w:b/>
                <w:color w:val="auto"/>
                <w:sz w:val="20"/>
                <w:szCs w:val="20"/>
                <w:lang w:eastAsia="en-GB"/>
              </w:rPr>
            </w:pPr>
            <w:r w:rsidRPr="00077804">
              <w:rPr>
                <w:b/>
                <w:color w:val="auto"/>
                <w:sz w:val="20"/>
                <w:szCs w:val="20"/>
                <w:lang w:eastAsia="en-GB"/>
              </w:rPr>
              <w:t xml:space="preserve">Reference </w:t>
            </w:r>
          </w:p>
        </w:tc>
      </w:tr>
      <w:tr w:rsidR="00077804" w:rsidRPr="00077804" w14:paraId="0E7900A5" w14:textId="77777777" w:rsidTr="00C24C5B">
        <w:trPr>
          <w:trHeight w:val="363"/>
        </w:trPr>
        <w:tc>
          <w:tcPr>
            <w:tcW w:w="10470" w:type="dxa"/>
            <w:gridSpan w:val="3"/>
            <w:vAlign w:val="center"/>
          </w:tcPr>
          <w:p w14:paraId="52A491C4" w14:textId="77777777" w:rsidR="00F60083" w:rsidRPr="00077804" w:rsidRDefault="00F60083" w:rsidP="00F60083">
            <w:pPr>
              <w:spacing w:before="0" w:line="276" w:lineRule="auto"/>
              <w:ind w:left="0"/>
              <w:rPr>
                <w:b/>
                <w:color w:val="auto"/>
                <w:sz w:val="20"/>
                <w:szCs w:val="20"/>
                <w:lang w:eastAsia="en-GB"/>
              </w:rPr>
            </w:pPr>
            <w:r w:rsidRPr="00077804">
              <w:rPr>
                <w:rFonts w:cstheme="minorHAnsi"/>
                <w:b/>
                <w:color w:val="auto"/>
                <w:sz w:val="20"/>
                <w:szCs w:val="20"/>
              </w:rPr>
              <w:t>Type of outcome</w:t>
            </w:r>
          </w:p>
        </w:tc>
      </w:tr>
      <w:tr w:rsidR="00077804" w:rsidRPr="00077804" w14:paraId="158132AD" w14:textId="77777777" w:rsidTr="009C1E99">
        <w:trPr>
          <w:trHeight w:val="885"/>
        </w:trPr>
        <w:tc>
          <w:tcPr>
            <w:tcW w:w="4375" w:type="dxa"/>
            <w:vAlign w:val="center"/>
          </w:tcPr>
          <w:p w14:paraId="531A77C2" w14:textId="77777777" w:rsidR="00F60083" w:rsidRPr="00077804" w:rsidRDefault="00F60083" w:rsidP="009C1E99">
            <w:pPr>
              <w:ind w:left="0"/>
              <w:rPr>
                <w:color w:val="auto"/>
                <w:sz w:val="20"/>
                <w:szCs w:val="20"/>
                <w:lang w:eastAsia="en-GB"/>
              </w:rPr>
            </w:pPr>
            <w:r w:rsidRPr="00077804">
              <w:rPr>
                <w:color w:val="auto"/>
                <w:sz w:val="20"/>
                <w:szCs w:val="20"/>
                <w:lang w:eastAsia="en-GB"/>
              </w:rPr>
              <w:t>Continuous</w:t>
            </w:r>
          </w:p>
        </w:tc>
        <w:tc>
          <w:tcPr>
            <w:tcW w:w="2430" w:type="dxa"/>
            <w:vAlign w:val="center"/>
          </w:tcPr>
          <w:p w14:paraId="397121B2" w14:textId="77777777" w:rsidR="00F60083" w:rsidRPr="00077804" w:rsidRDefault="00F60083" w:rsidP="009C1E99">
            <w:pPr>
              <w:ind w:left="0"/>
              <w:jc w:val="center"/>
              <w:rPr>
                <w:color w:val="auto"/>
                <w:sz w:val="20"/>
                <w:szCs w:val="20"/>
                <w:lang w:eastAsia="en-GB"/>
              </w:rPr>
            </w:pPr>
            <w:r w:rsidRPr="00077804">
              <w:rPr>
                <w:color w:val="auto"/>
                <w:sz w:val="20"/>
                <w:szCs w:val="20"/>
                <w:lang w:eastAsia="en-GB"/>
              </w:rPr>
              <w:t>39(95.1%)</w:t>
            </w:r>
          </w:p>
        </w:tc>
        <w:tc>
          <w:tcPr>
            <w:tcW w:w="3665" w:type="dxa"/>
            <w:vAlign w:val="center"/>
          </w:tcPr>
          <w:p w14:paraId="442689CC" w14:textId="08F9FE7C" w:rsidR="00F60083" w:rsidRPr="00077804" w:rsidRDefault="00F60083" w:rsidP="001E3256">
            <w:pPr>
              <w:ind w:left="0"/>
              <w:rPr>
                <w:color w:val="auto"/>
                <w:sz w:val="20"/>
                <w:szCs w:val="20"/>
                <w:lang w:eastAsia="en-GB"/>
              </w:rPr>
            </w:pPr>
            <w:r w:rsidRPr="00077804">
              <w:rPr>
                <w:color w:val="auto"/>
                <w:sz w:val="20"/>
                <w:szCs w:val="20"/>
                <w:lang w:eastAsia="en-GB"/>
              </w:rPr>
              <w:fldChar w:fldCharType="begin">
                <w:fldData xml:space="preserve">MjAxMjwveWVhcj48L2RhdGVzPjxwdWJsaXNoZXI+SGluZGF3aSBQdWJsaXNoaW5nIENvcnBvcmF0
aW9uPC9wdWJsaXNoZXI+PGlzYm4+MTY4Ny01Mzg5JiN4RDsxNjg3LTUzNzA8L2lzYm4+PGFjY2Vz
c2lvbi1udW0+MjI2ODU0NTQ8L2FjY2Vzc2lvbi1udW0+PHVybHM+PHJlbGF0ZWQtdXJscz48dXJs
Pmh0dHBzOi8vd3d3Lm5jYmkubmxtLm5paC5nb3YvcHVibWVkLzIyNjg1NDU0PC91cmw+PHVybD5o
dHRwczovL3d3dy5uY2JpLm5sbS5uaWguZ292L3BtYy9hcnRpY2xlcy9QTUMzMzY0NTc4LzwvdXJs
PjwvcmVsYXRlZC11cmxzPjwvdXJscz48ZWxlY3Ryb25pYy1yZXNvdXJjZS1udW0+MTAuMTE1NS8y
MDEyLzY4MDYzNDwvZWxlY3Ryb25pYy1yZXNvdXJjZS1udW0+PHJlbW90ZS1kYXRhYmFzZS1uYW1l
PlB1Yk1lZDwvcmVtb3RlLWRhdGFiYXNlLW5hbWU+PGxhbmd1YWdlPmVuZzwvbGFuZ3VhZ2U+PC9y
ZWNvcmQ+PC9DaXRlPjwvRW5kTm90ZT4A
</w:fldData>
              </w:fldChar>
            </w:r>
            <w:r w:rsidR="001E3256" w:rsidRPr="00077804">
              <w:rPr>
                <w:color w:val="auto"/>
                <w:sz w:val="20"/>
                <w:szCs w:val="20"/>
                <w:lang w:eastAsia="en-GB"/>
              </w:rPr>
              <w:instrText xml:space="preserve"> ADDIN EN.CITE </w:instrText>
            </w:r>
            <w:r w:rsidR="001E3256" w:rsidRPr="00077804">
              <w:rPr>
                <w:color w:val="auto"/>
                <w:sz w:val="20"/>
                <w:szCs w:val="20"/>
                <w:lang w:eastAsia="en-GB"/>
              </w:rPr>
              <w:fldChar w:fldCharType="begin">
                <w:fldData xml:space="preserve">PEVuZE5vdGU+PENpdGU+PEF1dGhvcj5CYWdoZmFsYWtpPC9BdXRob3I+PFllYXI+MjAxMzwvWWVh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==
</w:fldData>
              </w:fldChar>
            </w:r>
            <w:r w:rsidR="001E3256" w:rsidRPr="00077804">
              <w:rPr>
                <w:color w:val="auto"/>
                <w:sz w:val="20"/>
                <w:szCs w:val="20"/>
                <w:lang w:eastAsia="en-GB"/>
              </w:rPr>
              <w:instrText xml:space="preserve"> ADDIN EN.CITE.DATA </w:instrText>
            </w:r>
            <w:r w:rsidR="001E3256" w:rsidRPr="00077804">
              <w:rPr>
                <w:color w:val="auto"/>
                <w:sz w:val="20"/>
                <w:szCs w:val="20"/>
                <w:lang w:eastAsia="en-GB"/>
              </w:rPr>
            </w:r>
            <w:r w:rsidR="001E3256" w:rsidRPr="00077804">
              <w:rPr>
                <w:color w:val="auto"/>
                <w:sz w:val="20"/>
                <w:szCs w:val="20"/>
                <w:lang w:eastAsia="en-GB"/>
              </w:rPr>
              <w:fldChar w:fldCharType="end"/>
            </w:r>
            <w:r w:rsidR="001E3256" w:rsidRPr="00077804">
              <w:rPr>
                <w:color w:val="auto"/>
                <w:sz w:val="20"/>
                <w:szCs w:val="20"/>
                <w:lang w:eastAsia="en-GB"/>
              </w:rPr>
              <w:fldChar w:fldCharType="begin">
                <w:fldData xml:space="preserve">MjAxMjwveWVhcj48L2RhdGVzPjxwdWJsaXNoZXI+SGluZGF3aSBQdWJsaXNoaW5nIENvcnBvcmF0
aW9uPC9wdWJsaXNoZXI+PGlzYm4+MTY4Ny01Mzg5JiN4RDsxNjg3LTUzNzA8L2lzYm4+PGFjY2Vz
c2lvbi1udW0+MjI2ODU0NTQ8L2FjY2Vzc2lvbi1udW0+PHVybHM+PHJlbGF0ZWQtdXJscz48dXJs
Pmh0dHBzOi8vd3d3Lm5jYmkubmxtLm5paC5nb3YvcHVibWVkLzIyNjg1NDU0PC91cmw+PHVybD5o
dHRwczovL3d3dy5uY2JpLm5sbS5uaWguZ292L3BtYy9hcnRpY2xlcy9QTUMzMzY0NTc4LzwvdXJs
PjwvcmVsYXRlZC11cmxzPjwvdXJscz48ZWxlY3Ryb25pYy1yZXNvdXJjZS1udW0+MTAuMTE1NS8y
MDEyLzY4MDYzNDwvZWxlY3Ryb25pYy1yZXNvdXJjZS1udW0+PHJlbW90ZS1kYXRhYmFzZS1uYW1l
PlB1Yk1lZDwvcmVtb3RlLWRhdGFiYXNlLW5hbWU+PGxhbmd1YWdlPmVuZzwvbGFuZ3VhZ2U+PC9y
ZWNvcmQ+PC9DaXRlPjwvRW5kTm90ZT4A
</w:fldData>
              </w:fldChar>
            </w:r>
            <w:r w:rsidR="001E3256" w:rsidRPr="00077804">
              <w:rPr>
                <w:color w:val="auto"/>
                <w:sz w:val="20"/>
                <w:szCs w:val="20"/>
                <w:lang w:eastAsia="en-GB"/>
              </w:rPr>
              <w:instrText xml:space="preserve"> ADDIN EN.CITE.DATA </w:instrText>
            </w:r>
            <w:r w:rsidR="001E3256" w:rsidRPr="00077804">
              <w:rPr>
                <w:color w:val="auto"/>
                <w:sz w:val="20"/>
                <w:szCs w:val="20"/>
                <w:lang w:eastAsia="en-GB"/>
              </w:rPr>
            </w:r>
            <w:r w:rsidR="001E3256" w:rsidRPr="00077804">
              <w:rPr>
                <w:color w:val="auto"/>
                <w:sz w:val="20"/>
                <w:szCs w:val="20"/>
                <w:lang w:eastAsia="en-GB"/>
              </w:rPr>
              <w:fldChar w:fldCharType="end"/>
            </w:r>
            <w:r w:rsidRPr="00077804">
              <w:rPr>
                <w:color w:val="auto"/>
                <w:sz w:val="20"/>
                <w:szCs w:val="20"/>
                <w:lang w:eastAsia="en-GB"/>
              </w:rPr>
            </w:r>
            <w:r w:rsidRPr="00077804">
              <w:rPr>
                <w:color w:val="auto"/>
                <w:sz w:val="20"/>
                <w:szCs w:val="20"/>
                <w:lang w:eastAsia="en-GB"/>
              </w:rPr>
              <w:fldChar w:fldCharType="separate"/>
            </w:r>
            <w:r w:rsidR="00873353" w:rsidRPr="00077804">
              <w:rPr>
                <w:noProof/>
                <w:color w:val="auto"/>
                <w:sz w:val="20"/>
                <w:szCs w:val="20"/>
                <w:lang w:eastAsia="en-GB"/>
              </w:rPr>
              <w:t>[13, 15-19, 22-25, 27, 33, 35, 37-40, 43, 44, 46-48, 51, 52, 55, 56, 59-62, 65, 66, 75, 76, 79, 80, 82-84]</w:t>
            </w:r>
            <w:r w:rsidRPr="00077804">
              <w:rPr>
                <w:color w:val="auto"/>
                <w:sz w:val="20"/>
                <w:szCs w:val="20"/>
                <w:lang w:eastAsia="en-GB"/>
              </w:rPr>
              <w:fldChar w:fldCharType="end"/>
            </w:r>
          </w:p>
        </w:tc>
      </w:tr>
      <w:tr w:rsidR="00077804" w:rsidRPr="00077804" w14:paraId="21D26393" w14:textId="77777777" w:rsidTr="009C1E99">
        <w:trPr>
          <w:trHeight w:val="53"/>
        </w:trPr>
        <w:tc>
          <w:tcPr>
            <w:tcW w:w="4375" w:type="dxa"/>
            <w:vAlign w:val="center"/>
          </w:tcPr>
          <w:p w14:paraId="1881C8FA" w14:textId="3EB6F81D" w:rsidR="00F60083" w:rsidRPr="00077804" w:rsidRDefault="00F60083" w:rsidP="009C1E99">
            <w:pPr>
              <w:ind w:left="0"/>
              <w:rPr>
                <w:color w:val="auto"/>
                <w:sz w:val="20"/>
                <w:szCs w:val="20"/>
                <w:lang w:eastAsia="en-GB"/>
              </w:rPr>
            </w:pPr>
            <w:r w:rsidRPr="00077804">
              <w:rPr>
                <w:color w:val="auto"/>
                <w:sz w:val="20"/>
                <w:szCs w:val="20"/>
                <w:lang w:eastAsia="en-GB"/>
              </w:rPr>
              <w:t>Count</w:t>
            </w:r>
          </w:p>
        </w:tc>
        <w:tc>
          <w:tcPr>
            <w:tcW w:w="2430" w:type="dxa"/>
            <w:vAlign w:val="center"/>
          </w:tcPr>
          <w:p w14:paraId="4607E627" w14:textId="77777777" w:rsidR="00F60083" w:rsidRPr="00077804" w:rsidRDefault="00F60083" w:rsidP="009C1E99">
            <w:pPr>
              <w:ind w:left="0"/>
              <w:jc w:val="center"/>
              <w:rPr>
                <w:color w:val="auto"/>
                <w:sz w:val="20"/>
                <w:szCs w:val="20"/>
                <w:lang w:eastAsia="en-GB"/>
              </w:rPr>
            </w:pPr>
            <w:r w:rsidRPr="00077804">
              <w:rPr>
                <w:color w:val="auto"/>
                <w:sz w:val="20"/>
                <w:szCs w:val="20"/>
                <w:lang w:eastAsia="en-GB"/>
              </w:rPr>
              <w:t>2(4.9%)</w:t>
            </w:r>
          </w:p>
        </w:tc>
        <w:tc>
          <w:tcPr>
            <w:tcW w:w="3665" w:type="dxa"/>
            <w:vAlign w:val="center"/>
          </w:tcPr>
          <w:p w14:paraId="38153D03" w14:textId="69C703D8" w:rsidR="00F60083" w:rsidRPr="00077804" w:rsidRDefault="00F60083" w:rsidP="00EB7F9C">
            <w:pPr>
              <w:ind w:left="0"/>
              <w:rPr>
                <w:color w:val="auto"/>
                <w:sz w:val="20"/>
                <w:szCs w:val="20"/>
                <w:rtl/>
                <w:lang w:eastAsia="en-GB"/>
              </w:rPr>
            </w:pPr>
            <w:r w:rsidRPr="00077804">
              <w:rPr>
                <w:color w:val="auto"/>
                <w:sz w:val="20"/>
                <w:szCs w:val="20"/>
                <w:lang w:eastAsia="en-GB"/>
              </w:rPr>
              <w:fldChar w:fldCharType="begin"/>
            </w:r>
            <w:r w:rsidR="00EB7F9C" w:rsidRPr="00077804">
              <w:rPr>
                <w:color w:val="auto"/>
                <w:sz w:val="20"/>
                <w:szCs w:val="20"/>
                <w:lang w:eastAsia="en-GB"/>
              </w:rPr>
              <w:instrText xml:space="preserve"> ADDIN EN.CITE &lt;EndNote&gt;&lt;Cite&gt;&lt;Author&gt;Hatfield&lt;/Author&gt;&lt;Year&gt;2012&lt;/Year&gt;&lt;RecNum&gt;60&lt;/RecNum&gt;&lt;DisplayText&gt;[31, 53]&lt;/DisplayText&gt;&lt;record&gt;&lt;rec-number&gt;60&lt;/rec-number&gt;&lt;foreign-keys&gt;&lt;key app="EN" db-id="dt2der52b95520easzbpxszqsdw0avts2frz" timestamp="0"&gt;60&lt;/key&gt;&lt;/foreign-keys&gt;&lt;ref-type name="Journal Article"&gt;17&lt;/ref-type&gt;&lt;contributors&gt;&lt;authors&gt;&lt;author&gt;Laura A. Hatfield&lt;/author&gt;&lt;author&gt;Mark E. Boye&lt;/author&gt;&lt;author&gt;Michelle D. Hackshaw&lt;/author&gt;&lt;author&gt;Bradley P. Carlin&lt;/author&gt;&lt;/authors&gt;&lt;/contributors&gt;&lt;titles&gt;&lt;title&gt;Multilevel Bayesian models for survival times and longitudinal patient-reported outcomes with many zeros&lt;/title&gt;&lt;secondary-title&gt;Journal of the American Statistical Association&lt;/secondary-title&gt;&lt;/titles&gt;&lt;pages&gt;875-885&lt;/pages&gt;&lt;volume&gt;107&lt;/volume&gt;&lt;number&gt;499&lt;/number&gt;&lt;dates&gt;&lt;year&gt;2012&lt;/year&gt;&lt;/dates&gt;&lt;urls&gt;&lt;/urls&gt;&lt;/record&gt;&lt;/Cite&gt;&lt;Cite&gt;&lt;Author&gt;Zhu&lt;/Author&gt;&lt;Year&gt;2018&lt;/Year&gt;&lt;RecNum&gt;30&lt;/RecNum&gt;&lt;record&gt;&lt;rec-number&gt;30&lt;/rec-number&gt;&lt;foreign-keys&gt;&lt;key app="EN" db-id="dt2der52b95520easzbpxszqsdw0avts2frz" timestamp="0"&gt;30&lt;/key&gt;&lt;/foreign-keys&gt;&lt;ref-type name="Journal Article"&gt;17&lt;/ref-type&gt;&lt;contributors&gt;&lt;authors&gt;&lt;author&gt;Huirong Zhu&lt;/author&gt;&lt;author&gt;Stacia M DeSantis&lt;/author&gt;&lt;author&gt;Sheng Luo&lt;/author&gt;&lt;/authors&gt;&lt;/contributors&gt;&lt;titles&gt;&lt;title&gt;Joint modeling of longitudinal zero-inflated count and time-to-event data: A Bayesian perspective&lt;/title&gt;&lt;secondary-title&gt;Statistical Methods in Medical Research&lt;/secondary-title&gt;&lt;/titles&gt;&lt;periodical&gt;&lt;full-title&gt;Statistical methods in medical research&lt;/full-title&gt;&lt;abbr-1&gt;Stat Methods Med Res&lt;/abbr-1&gt;&lt;/periodical&gt;&lt;pages&gt;1258-1270&lt;/pages&gt;&lt;volume&gt;27&lt;/volume&gt;&lt;number&gt;4&lt;/number&gt;&lt;dates&gt;&lt;year&gt;2018&lt;/year&gt;&lt;/dates&gt;&lt;urls&gt;&lt;/urls&gt;&lt;/record&gt;&lt;/Cite&gt;&lt;/EndNote&gt;</w:instrText>
            </w:r>
            <w:r w:rsidRPr="00077804">
              <w:rPr>
                <w:color w:val="auto"/>
                <w:sz w:val="20"/>
                <w:szCs w:val="20"/>
                <w:lang w:eastAsia="en-GB"/>
              </w:rPr>
              <w:fldChar w:fldCharType="separate"/>
            </w:r>
            <w:r w:rsidR="00873353" w:rsidRPr="00077804">
              <w:rPr>
                <w:noProof/>
                <w:color w:val="auto"/>
                <w:sz w:val="20"/>
                <w:szCs w:val="20"/>
                <w:lang w:eastAsia="en-GB"/>
              </w:rPr>
              <w:t>[31, 53]</w:t>
            </w:r>
            <w:r w:rsidRPr="00077804">
              <w:rPr>
                <w:color w:val="auto"/>
                <w:sz w:val="20"/>
                <w:szCs w:val="20"/>
                <w:lang w:eastAsia="en-GB"/>
              </w:rPr>
              <w:fldChar w:fldCharType="end"/>
            </w:r>
          </w:p>
        </w:tc>
      </w:tr>
      <w:tr w:rsidR="00077804" w:rsidRPr="00077804" w14:paraId="5E528387" w14:textId="77777777" w:rsidTr="00C24C5B">
        <w:trPr>
          <w:trHeight w:val="53"/>
        </w:trPr>
        <w:tc>
          <w:tcPr>
            <w:tcW w:w="10470" w:type="dxa"/>
            <w:gridSpan w:val="3"/>
            <w:tcBorders>
              <w:bottom w:val="single" w:sz="4" w:space="0" w:color="auto"/>
            </w:tcBorders>
            <w:vAlign w:val="center"/>
          </w:tcPr>
          <w:p w14:paraId="1F42BCD2" w14:textId="77777777" w:rsidR="00F60083" w:rsidRPr="00077804" w:rsidRDefault="00F60083" w:rsidP="00F60083">
            <w:pPr>
              <w:spacing w:before="0" w:line="276" w:lineRule="auto"/>
              <w:ind w:left="0"/>
              <w:rPr>
                <w:rFonts w:cstheme="minorHAnsi"/>
                <w:color w:val="auto"/>
                <w:sz w:val="20"/>
                <w:szCs w:val="20"/>
              </w:rPr>
            </w:pPr>
            <w:r w:rsidRPr="00077804">
              <w:rPr>
                <w:b/>
                <w:color w:val="auto"/>
                <w:sz w:val="20"/>
                <w:szCs w:val="20"/>
                <w:lang w:eastAsia="en-GB"/>
              </w:rPr>
              <w:t>Model</w:t>
            </w:r>
          </w:p>
        </w:tc>
      </w:tr>
      <w:tr w:rsidR="00077804" w:rsidRPr="00077804" w14:paraId="47BDD2A3" w14:textId="77777777" w:rsidTr="009C1E99">
        <w:trPr>
          <w:trHeight w:val="407"/>
        </w:trPr>
        <w:tc>
          <w:tcPr>
            <w:tcW w:w="4375" w:type="dxa"/>
            <w:tcBorders>
              <w:bottom w:val="nil"/>
            </w:tcBorders>
            <w:vAlign w:val="center"/>
          </w:tcPr>
          <w:p w14:paraId="1E8CB793" w14:textId="77777777" w:rsidR="00F60083" w:rsidRPr="00077804" w:rsidRDefault="00F60083" w:rsidP="009C1E99">
            <w:pPr>
              <w:spacing w:before="0" w:after="0"/>
              <w:ind w:left="0"/>
              <w:rPr>
                <w:rFonts w:cstheme="minorHAnsi"/>
                <w:color w:val="auto"/>
                <w:sz w:val="20"/>
                <w:szCs w:val="20"/>
              </w:rPr>
            </w:pPr>
            <w:r w:rsidRPr="00077804">
              <w:rPr>
                <w:rFonts w:cstheme="minorHAnsi"/>
                <w:color w:val="auto"/>
                <w:sz w:val="20"/>
                <w:szCs w:val="20"/>
              </w:rPr>
              <w:t>GLM, NLME, SNLME , Semiparametric random-effects model*</w:t>
            </w:r>
          </w:p>
        </w:tc>
        <w:tc>
          <w:tcPr>
            <w:tcW w:w="2430" w:type="dxa"/>
            <w:tcBorders>
              <w:bottom w:val="nil"/>
            </w:tcBorders>
            <w:vAlign w:val="center"/>
          </w:tcPr>
          <w:p w14:paraId="176B3A9A"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5(12.2%)</w:t>
            </w:r>
          </w:p>
          <w:p w14:paraId="07B3E244" w14:textId="77777777" w:rsidR="00F60083" w:rsidRPr="00077804" w:rsidRDefault="00F60083" w:rsidP="009C1E99">
            <w:pPr>
              <w:spacing w:before="0" w:after="0"/>
              <w:ind w:left="0"/>
              <w:jc w:val="center"/>
              <w:rPr>
                <w:rFonts w:eastAsia="Calibri" w:cs="Arial"/>
                <w:color w:val="auto"/>
                <w:sz w:val="20"/>
                <w:szCs w:val="20"/>
              </w:rPr>
            </w:pPr>
          </w:p>
        </w:tc>
        <w:tc>
          <w:tcPr>
            <w:tcW w:w="3665" w:type="dxa"/>
            <w:tcBorders>
              <w:bottom w:val="nil"/>
            </w:tcBorders>
            <w:vAlign w:val="center"/>
          </w:tcPr>
          <w:p w14:paraId="1AFC06A6" w14:textId="7CCF8866" w:rsidR="00F60083" w:rsidRPr="00077804" w:rsidRDefault="00F60083" w:rsidP="00A534EF">
            <w:pPr>
              <w:spacing w:before="0" w:after="0"/>
              <w:ind w:left="0"/>
              <w:rPr>
                <w:rFonts w:cstheme="minorHAnsi"/>
                <w:color w:val="auto"/>
                <w:sz w:val="20"/>
                <w:szCs w:val="20"/>
              </w:rPr>
            </w:pPr>
            <w:r w:rsidRPr="00077804">
              <w:rPr>
                <w:rFonts w:cstheme="minorHAnsi"/>
                <w:color w:val="auto"/>
                <w:sz w:val="20"/>
                <w:szCs w:val="20"/>
              </w:rPr>
              <w:fldChar w:fldCharType="begin"/>
            </w:r>
            <w:r w:rsidR="00A534EF" w:rsidRPr="00077804">
              <w:rPr>
                <w:rFonts w:cstheme="minorHAnsi"/>
                <w:color w:val="auto"/>
                <w:sz w:val="20"/>
                <w:szCs w:val="20"/>
              </w:rPr>
              <w:instrText xml:space="preserve"> ADDIN EN.CITE &lt;EndNote&gt;&lt;Cite&gt;&lt;Author&gt;Brilleman&lt;/Author&gt;&lt;Year&gt;2019&lt;/Year&gt;&lt;RecNum&gt;104&lt;/RecNum&gt;&lt;DisplayText&gt;[84]&lt;/DisplayText&gt;&lt;record&gt;&lt;rec-number&gt;104&lt;/rec-number&gt;&lt;foreign-keys&gt;&lt;key app="EN" db-id="dt2der52b95520easzbpxszqsdw0avts2frz" timestamp="0"&gt;104&lt;/key&gt;&lt;/foreign-keys&gt;&lt;ref-type name="Journal Article"&gt;17&lt;/ref-type&gt;&lt;contributors&gt;&lt;authors&gt;&lt;author&gt;Brilleman, Samuel L&lt;/author&gt;&lt;author&gt;Crowther, Michael J&lt;/author&gt;&lt;author&gt;Moreno-Betancur, Margarita&lt;/author&gt;&lt;author&gt;Buros Novik, Jacqueline&lt;/author&gt;&lt;author&gt;Dunyak, James&lt;/author&gt;&lt;author&gt;Al-Huniti, Nidal&lt;/author&gt;&lt;author&gt;Fox, Robert&lt;/author&gt;&lt;author&gt;Hammerbacher, Jeff&lt;/author&gt;&lt;author&gt;Wolfe, Rory&lt;/author&gt;&lt;/authors&gt;&lt;/contributors&gt;&lt;titles&gt;&lt;title&gt;Joint longitudinal and time-to-event models for multilevel hierarchical data&lt;/title&gt;&lt;secondary-title&gt;Statistical Methods in Medical Research&lt;/secondary-title&gt;&lt;/titles&gt;&lt;periodical&gt;&lt;full-title&gt;Statistical methods in medical research&lt;/full-title&gt;&lt;abbr-1&gt;Stat Methods Med Res&lt;/abbr-1&gt;&lt;/periodical&gt;&lt;pages&gt;3502–515&lt;/pages&gt;&lt;volume&gt;28&lt;/volume&gt;&lt;number&gt;12&lt;/number&gt;&lt;keywords&gt;&lt;keyword&gt;Longitudinal,survival,joint model,shared parameter model,hierarchical,multilevel,cancer&lt;/keyword&gt;&lt;/keywords&gt;&lt;dates&gt;&lt;year&gt;2019&lt;/year&gt;&lt;/dates&gt;&lt;accession-num&gt;30378472&lt;/accession-num&gt;&lt;urls&gt;&lt;related-urls&gt;&lt;url&gt;https://journals.sagepub.com/doi/abs/10.1177/0962280218808821&lt;/url&gt;&lt;/related-urls&gt;&lt;/urls&gt;&lt;electronic-resource-num&gt;10.1177/0962280218808821&lt;/electronic-resource-num&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[84]</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827A4B" w:rsidRPr="00077804">
              <w:rPr>
                <w:rFonts w:cstheme="minorHAnsi"/>
                <w:color w:val="auto"/>
                <w:sz w:val="20"/>
                <w:szCs w:val="20"/>
              </w:rPr>
              <w:instrText xml:space="preserve"> ADDIN EN.CITE &lt;EndNote&gt;&lt;Cite&gt;&lt;Author&gt;Huang&lt;/Author&gt;&lt;Year&gt;2011&lt;/Year&gt;&lt;RecNum&gt;57&lt;/RecNum&gt;&lt;DisplayText&gt;[51, 79]&lt;/DisplayText&gt;&lt;record&gt;&lt;rec-number&gt;57&lt;/rec-number&gt;&lt;foreign-keys&gt;&lt;key app="EN" db-id="dt2der52b95520easzbpxszqsdw0avts2frz" timestamp="0"&gt;57&lt;/key&gt;&lt;/foreign-keys&gt;&lt;ref-type name="Journal Article"&gt;17&lt;/ref-type&gt;&lt;contributors&gt;&lt;authors&gt;&lt;author&gt;Yangxin Huang&lt;/author&gt;&lt;author&gt;Getachew Dagne&lt;/author&gt;&lt;author&gt;Lang Wu&lt;/author&gt;&lt;/authors&gt;&lt;/contributors&gt;&lt;titles&gt;&lt;title&gt;Bayesian inference on joint models of HIV dynamics for time-to-event and longitudinal data with skewness and covariate measurement errors&lt;/title&gt;&lt;secondary-title&gt;Statistics in Medicine&lt;/secondary-title&gt;&lt;/titles&gt;&lt;pages&gt;2930-2946&lt;/pages&gt;&lt;volume&gt;30&lt;/volume&gt;&lt;dates&gt;&lt;year&gt;2011&lt;/year&gt;&lt;/dates&gt;&lt;urls&gt;&lt;/urls&gt;&lt;/record&gt;&lt;/Cite&gt;&lt;Cite&gt;&lt;Author&gt;Huang&lt;/Author&gt;&lt;Year&gt;2015&lt;/Year&gt;&lt;RecNum&gt;110&lt;/RecNum&gt;&lt;record&gt;&lt;rec-number&gt;110&lt;/rec-number&gt;&lt;foreign-keys&gt;&lt;key app="EN" db-id="dt2der52b95520easzbpxszqsdw0avts2frz" timestamp="0"&gt;110&lt;/key&gt;&lt;/foreign-keys&gt;&lt;ref-type name="Journal Article"&gt;17&lt;/ref-type&gt;&lt;contributors&gt;&lt;authors&gt;&lt;author&gt;Huang, Yangxin&lt;/author&gt;&lt;author&gt;Yan, Chunning&lt;/author&gt;&lt;author&gt;Xing, Dongyuan&lt;/author&gt;&lt;author&gt;Zhang, Nanhua&lt;/author&gt;&lt;author&gt;Chen, Henian&lt;/author&gt;&lt;/authors&gt;&lt;/contributors&gt;&lt;titles&gt;&lt;title&gt;Jointly modeling event time and skewed-longitudinal data with missing response and mismeasured covariate for AIDS studies&lt;/title&gt;&lt;secondary-title&gt;Journal of Biopharmaceutical Statistics&lt;/secondary-title&gt;&lt;/titles&gt;&lt;pages&gt;670-694&lt;/pages&gt;&lt;volume&gt;25&lt;/volume&gt;&lt;number&gt;4&lt;/number&gt;&lt;dates&gt;&lt;year&gt;2015&lt;/year&gt;&lt;pub-dates&gt;&lt;date&gt;2015/07/04&lt;/date&gt;&lt;/pub-dates&gt;&lt;/dates&gt;&lt;publisher&gt;Taylor &amp;amp; Francis&lt;/publisher&gt;&lt;isbn&gt;1054-3406&lt;/isbn&gt;&lt;urls&gt;&lt;related-urls&gt;&lt;url&gt;https://doi.org/10.1080/10543406.2014.920866&lt;/url&gt;&lt;/related-urls&gt;&lt;/urls&gt;&lt;electronic-resource-num&gt;10.1080/10543406.2014.920866&lt;/electronic-resource-num&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[51, 79]</w:t>
            </w:r>
            <w:r w:rsidRPr="00077804">
              <w:rPr>
                <w:rFonts w:cstheme="minorHAnsi"/>
                <w:color w:val="auto"/>
                <w:sz w:val="20"/>
                <w:szCs w:val="20"/>
              </w:rPr>
              <w:fldChar w:fldCharType="end"/>
            </w:r>
            <w:r w:rsidRPr="00077804">
              <w:rPr>
                <w:rFonts w:cstheme="minorHAnsi"/>
                <w:color w:val="auto"/>
                <w:sz w:val="20"/>
                <w:szCs w:val="20"/>
              </w:rPr>
              <w:t>,</w:t>
            </w:r>
            <w:r w:rsidRPr="00077804">
              <w:rPr>
                <w:rFonts w:cstheme="minorHAnsi"/>
                <w:color w:val="auto"/>
                <w:sz w:val="20"/>
                <w:szCs w:val="20"/>
              </w:rPr>
              <w:fldChar w:fldCharType="begin"/>
            </w:r>
            <w:r w:rsidR="00827A4B" w:rsidRPr="00077804">
              <w:rPr>
                <w:rFonts w:cstheme="minorHAnsi"/>
                <w:color w:val="auto"/>
                <w:sz w:val="20"/>
                <w:szCs w:val="20"/>
              </w:rPr>
              <w:instrText xml:space="preserve"> ADDIN EN.CITE &lt;EndNote&gt;&lt;Cite&gt;&lt;Author&gt;Huang&lt;/Author&gt;&lt;Year&gt;2014&lt;/Year&gt;&lt;RecNum&gt;111&lt;/RecNum&gt;&lt;DisplayText&gt;[80]&lt;/DisplayText&gt;&lt;record&gt;&lt;rec-number&gt;111&lt;/rec-number&gt;&lt;foreign-keys&gt;&lt;key app="EN" db-id="dt2der52b95520easzbpxszqsdw0avts2frz" timestamp="0"&gt;111&lt;/key&gt;&lt;/foreign-keys&gt;&lt;ref-type name="Journal Article"&gt;17&lt;/ref-type&gt;&lt;contributors&gt;&lt;authors&gt;&lt;author&gt;Huang, Yangxin&lt;/author&gt;&lt;author&gt;Hu, X. Joan&lt;/author&gt;&lt;author&gt;Dagne, Getachew A.&lt;/author&gt;&lt;/authors&gt;&lt;/contributors&gt;&lt;titles&gt;&lt;title&gt;Jointly modeling time-to-event and longitudinal data: A Bayesian approach&lt;/title&gt;&lt;secondary-title&gt;Statistical Methods &amp;amp; Applications&lt;/secondary-title&gt;&lt;alt-title&gt;Stat Methods Appt&lt;/alt-title&gt;&lt;/titles&gt;&lt;pages&gt;95-121&lt;/pages&gt;&lt;volume&gt;23&lt;/volume&gt;&lt;number&gt;1&lt;/number&gt;&lt;keywords&gt;&lt;keyword&gt;Accelerated failure time model&lt;/keyword&gt;&lt;keyword&gt;Dirichlet process&lt;/keyword&gt;&lt;keyword&gt;Semiparametric linear/nonlinear mixed-effects model&lt;/keyword&gt;&lt;keyword&gt;Skew-elliptical distribution&lt;/keyword&gt;&lt;keyword&gt;Time-to-event&lt;/keyword&gt;&lt;/keywords&gt;&lt;dates&gt;&lt;year&gt;2014&lt;/year&gt;&lt;/dates&gt;&lt;isbn&gt;1618-2510&amp;#xD;1613-981X&lt;/isbn&gt;&lt;accession-num&gt;24611039&lt;/accession-num&gt;&lt;urls&gt;&lt;related-urls&gt;&lt;url&gt;https://www.ncbi.nlm.nih.gov/pubmed/24611039&lt;/url&gt;&lt;url&gt;https://www.ncbi.nlm.nih.gov/pmc/articles/PMC3943431/&lt;/url&gt;&lt;/related-urls&gt;&lt;/urls&gt;&lt;electronic-resource-num&gt;10.1007/s10260-013-0242-7&lt;/electronic-resource-num&gt;&lt;remote-database-name&gt;PubMed&lt;/remote-database-name&gt;&lt;language&gt;eng&lt;/language&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[80]</w:t>
            </w:r>
            <w:r w:rsidRPr="00077804">
              <w:rPr>
                <w:rFonts w:cstheme="minorHAnsi"/>
                <w:color w:val="auto"/>
                <w:sz w:val="20"/>
                <w:szCs w:val="20"/>
              </w:rPr>
              <w:fldChar w:fldCharType="end"/>
            </w:r>
            <w:r w:rsidRPr="00077804">
              <w:rPr>
                <w:rFonts w:cstheme="minorHAnsi"/>
                <w:color w:val="auto"/>
                <w:sz w:val="20"/>
                <w:szCs w:val="20"/>
              </w:rPr>
              <w:t>,</w:t>
            </w:r>
            <w:r w:rsidRPr="00077804">
              <w:rPr>
                <w:rFonts w:cstheme="minorHAnsi"/>
                <w:color w:val="auto"/>
                <w:sz w:val="20"/>
                <w:szCs w:val="20"/>
              </w:rPr>
              <w:fldChar w:fldCharType="begin"/>
            </w:r>
            <w:r w:rsidR="00154CC3" w:rsidRPr="00077804">
              <w:rPr>
                <w:rFonts w:cstheme="minorHAnsi"/>
                <w:color w:val="auto"/>
                <w:sz w:val="20"/>
                <w:szCs w:val="20"/>
              </w:rPr>
              <w:instrText xml:space="preserve"> ADDIN EN.CITE &lt;EndNote&gt;&lt;Cite&gt;&lt;Author&gt;Brown&lt;/Author&gt;&lt;Year&gt;2003&lt;/Year&gt;&lt;RecNum&gt;58&lt;/RecNum&gt;&lt;DisplayText&gt;[52]&lt;/DisplayText&gt;&lt;record&gt;&lt;rec-number&gt;58&lt;/rec-number&gt;&lt;foreign-keys&gt;&lt;key app="EN" db-id="dt2der52b95520easzbpxszqsdw0avts2frz" timestamp="0"&gt;58&lt;/key&gt;&lt;/foreign-keys&gt;&lt;ref-type name="Journal Article"&gt;17&lt;/ref-type&gt;&lt;contributors&gt;&lt;authors&gt;&lt;author&gt;Elizabeth R. Brown&lt;/author&gt;&lt;author&gt;Joseph G. Ibrahim&lt;/author&gt;&lt;/authors&gt;&lt;/contributors&gt;&lt;titles&gt;&lt;title&gt;A Bayesian semiparametric joint hierarchical model for longitudinal and survival data&lt;/title&gt;&lt;secondary-title&gt;Biometrics&lt;/secondary-title&gt;&lt;/titles&gt;&lt;pages&gt;221-228&lt;/pages&gt;&lt;volume&gt;59&lt;/volume&gt;&lt;dates&gt;&lt;year&gt;2003&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[52]</w:t>
            </w:r>
            <w:r w:rsidRPr="00077804">
              <w:rPr>
                <w:rFonts w:cstheme="minorHAnsi"/>
                <w:color w:val="auto"/>
                <w:sz w:val="20"/>
                <w:szCs w:val="20"/>
              </w:rPr>
              <w:fldChar w:fldCharType="end"/>
            </w:r>
          </w:p>
          <w:p w14:paraId="5197CDC5" w14:textId="77777777" w:rsidR="00F60083" w:rsidRPr="00077804" w:rsidRDefault="00F60083" w:rsidP="009C1E99">
            <w:pPr>
              <w:spacing w:before="0" w:after="0"/>
              <w:rPr>
                <w:rFonts w:cstheme="minorHAnsi"/>
                <w:color w:val="auto"/>
                <w:sz w:val="20"/>
                <w:szCs w:val="20"/>
              </w:rPr>
            </w:pPr>
          </w:p>
        </w:tc>
      </w:tr>
      <w:tr w:rsidR="00077804" w:rsidRPr="00077804" w14:paraId="17030C32" w14:textId="77777777" w:rsidTr="009C1E99">
        <w:trPr>
          <w:trHeight w:val="269"/>
        </w:trPr>
        <w:tc>
          <w:tcPr>
            <w:tcW w:w="4375" w:type="dxa"/>
            <w:tcBorders>
              <w:top w:val="nil"/>
              <w:bottom w:val="nil"/>
            </w:tcBorders>
            <w:vAlign w:val="center"/>
          </w:tcPr>
          <w:p w14:paraId="58468969" w14:textId="77777777" w:rsidR="00F60083" w:rsidRPr="00077804" w:rsidRDefault="00F60083" w:rsidP="009C1E99">
            <w:pPr>
              <w:spacing w:before="0" w:after="0"/>
              <w:ind w:left="0"/>
              <w:rPr>
                <w:rFonts w:cstheme="minorHAnsi"/>
                <w:color w:val="auto"/>
                <w:sz w:val="20"/>
                <w:szCs w:val="20"/>
              </w:rPr>
            </w:pPr>
            <w:r w:rsidRPr="00077804">
              <w:rPr>
                <w:rFonts w:cstheme="minorHAnsi"/>
                <w:color w:val="auto"/>
                <w:sz w:val="20"/>
                <w:szCs w:val="20"/>
              </w:rPr>
              <w:t>LME</w:t>
            </w:r>
          </w:p>
        </w:tc>
        <w:tc>
          <w:tcPr>
            <w:tcW w:w="2430" w:type="dxa"/>
            <w:tcBorders>
              <w:top w:val="nil"/>
              <w:bottom w:val="nil"/>
            </w:tcBorders>
            <w:vAlign w:val="center"/>
          </w:tcPr>
          <w:p w14:paraId="251264F3"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13(31.7%)</w:t>
            </w:r>
          </w:p>
        </w:tc>
        <w:tc>
          <w:tcPr>
            <w:tcW w:w="3665" w:type="dxa"/>
            <w:tcBorders>
              <w:top w:val="nil"/>
              <w:bottom w:val="nil"/>
            </w:tcBorders>
            <w:vAlign w:val="center"/>
          </w:tcPr>
          <w:p w14:paraId="4DB79605" w14:textId="127CCA60" w:rsidR="00F60083" w:rsidRPr="00077804" w:rsidRDefault="00F60083" w:rsidP="005F0A7B">
            <w:pPr>
              <w:spacing w:before="0"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PEVuZE5vdGU+PENpdGU+PEF1dGhvcj5CYWdoZmFsYWtpPC9BdXRob3I+PFllYXI+MjAxNTwvWWVh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</w:fldData>
              </w:fldChar>
            </w:r>
            <w:r w:rsidR="005F0A7B" w:rsidRPr="00077804">
              <w:rPr>
                <w:rFonts w:cstheme="minorHAnsi"/>
                <w:color w:val="auto"/>
                <w:sz w:val="20"/>
                <w:szCs w:val="20"/>
              </w:rPr>
              <w:instrText xml:space="preserve"> ADDIN EN.CITE </w:instrText>
            </w:r>
            <w:r w:rsidR="005F0A7B" w:rsidRPr="00077804">
              <w:rPr>
                <w:rFonts w:cstheme="minorHAnsi"/>
                <w:color w:val="auto"/>
                <w:sz w:val="20"/>
                <w:szCs w:val="20"/>
              </w:rPr>
              <w:fldChar w:fldCharType="begin">
                <w:fldData xml:space="preserve">PEVuZE5vdGU+PENpdGU+PEF1dGhvcj5CYWdoZmFsYWtpPC9BdXRob3I+PFllYXI+MjAxNTwvWWVh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</w:fldData>
              </w:fldChar>
            </w:r>
            <w:r w:rsidR="005F0A7B" w:rsidRPr="00077804">
              <w:rPr>
                <w:rFonts w:cstheme="minorHAnsi"/>
                <w:color w:val="auto"/>
                <w:sz w:val="20"/>
                <w:szCs w:val="20"/>
              </w:rPr>
              <w:instrText xml:space="preserve"> ADDIN EN.CITE.DATA </w:instrText>
            </w:r>
            <w:r w:rsidR="005F0A7B" w:rsidRPr="00077804">
              <w:rPr>
                <w:rFonts w:cstheme="minorHAnsi"/>
                <w:color w:val="auto"/>
                <w:sz w:val="20"/>
                <w:szCs w:val="20"/>
              </w:rPr>
            </w:r>
            <w:r w:rsidR="005F0A7B"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[15-19, 23, 33, 35, 46, 48, 62, 75, 76]</w:t>
            </w:r>
            <w:r w:rsidRPr="00077804">
              <w:rPr>
                <w:rFonts w:cstheme="minorHAnsi"/>
                <w:color w:val="auto"/>
                <w:sz w:val="20"/>
                <w:szCs w:val="20"/>
              </w:rPr>
              <w:fldChar w:fldCharType="end"/>
            </w:r>
          </w:p>
        </w:tc>
      </w:tr>
      <w:tr w:rsidR="00077804" w:rsidRPr="00077804" w14:paraId="3B3E7F66" w14:textId="77777777" w:rsidTr="009C1E99">
        <w:trPr>
          <w:trHeight w:val="414"/>
        </w:trPr>
        <w:tc>
          <w:tcPr>
            <w:tcW w:w="4375" w:type="dxa"/>
            <w:tcBorders>
              <w:top w:val="nil"/>
              <w:bottom w:val="single" w:sz="4" w:space="0" w:color="auto"/>
            </w:tcBorders>
            <w:vAlign w:val="center"/>
          </w:tcPr>
          <w:p w14:paraId="6AF78D7D" w14:textId="77777777" w:rsidR="00F60083" w:rsidRPr="00077804" w:rsidRDefault="00F60083" w:rsidP="009C1E99">
            <w:pPr>
              <w:spacing w:before="0" w:after="0"/>
              <w:ind w:left="0"/>
              <w:rPr>
                <w:rFonts w:cstheme="minorHAnsi"/>
                <w:color w:val="auto"/>
                <w:sz w:val="20"/>
                <w:szCs w:val="20"/>
              </w:rPr>
            </w:pPr>
            <w:r w:rsidRPr="00077804">
              <w:rPr>
                <w:rFonts w:cstheme="minorHAnsi"/>
                <w:color w:val="auto"/>
                <w:sz w:val="20"/>
                <w:szCs w:val="20"/>
              </w:rPr>
              <w:t>Partially LME</w:t>
            </w:r>
          </w:p>
        </w:tc>
        <w:tc>
          <w:tcPr>
            <w:tcW w:w="2430" w:type="dxa"/>
            <w:tcBorders>
              <w:top w:val="nil"/>
              <w:bottom w:val="single" w:sz="4" w:space="0" w:color="auto"/>
            </w:tcBorders>
            <w:vAlign w:val="center"/>
          </w:tcPr>
          <w:p w14:paraId="35FBDE82"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4(9.8%)</w:t>
            </w:r>
          </w:p>
        </w:tc>
        <w:tc>
          <w:tcPr>
            <w:tcW w:w="3665" w:type="dxa"/>
            <w:tcBorders>
              <w:top w:val="nil"/>
              <w:bottom w:val="single" w:sz="4" w:space="0" w:color="auto"/>
            </w:tcBorders>
            <w:vAlign w:val="center"/>
          </w:tcPr>
          <w:p w14:paraId="1A9402DC" w14:textId="12E49FFC" w:rsidR="00F60083" w:rsidRPr="00077804" w:rsidRDefault="00F60083" w:rsidP="00DE1A07">
            <w:pPr>
              <w:spacing w:before="0"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PEVuZE5vdGU+PENpdGU+PEF1dGhvcj5MdTwvQXV0aG9yPjxZZWFyPjIwMTc8L1llYXI+PFJlY051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</w:fldData>
              </w:fldChar>
            </w:r>
            <w:r w:rsidR="00DE1A07" w:rsidRPr="00077804">
              <w:rPr>
                <w:rFonts w:cstheme="minorHAnsi"/>
                <w:color w:val="auto"/>
                <w:sz w:val="20"/>
                <w:szCs w:val="20"/>
              </w:rPr>
              <w:instrText xml:space="preserve"> ADDIN EN.CITE </w:instrText>
            </w:r>
            <w:r w:rsidR="00DE1A07" w:rsidRPr="00077804">
              <w:rPr>
                <w:rFonts w:cstheme="minorHAnsi"/>
                <w:color w:val="auto"/>
                <w:sz w:val="20"/>
                <w:szCs w:val="20"/>
              </w:rPr>
              <w:fldChar w:fldCharType="begin">
                <w:fldData xml:space="preserve">PEVuZE5vdGU+PENpdGU+PEF1dGhvcj5MdTwvQXV0aG9yPjxZZWFyPjIwMTc8L1llYXI+PFJlY051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</w:fldData>
              </w:fldChar>
            </w:r>
            <w:r w:rsidR="00DE1A07" w:rsidRPr="00077804">
              <w:rPr>
                <w:rFonts w:cstheme="minorHAnsi"/>
                <w:color w:val="auto"/>
                <w:sz w:val="20"/>
                <w:szCs w:val="20"/>
              </w:rPr>
              <w:instrText xml:space="preserve"> ADDIN EN.CITE.DATA </w:instrText>
            </w:r>
            <w:r w:rsidR="00DE1A07" w:rsidRPr="00077804">
              <w:rPr>
                <w:rFonts w:cstheme="minorHAnsi"/>
                <w:color w:val="auto"/>
                <w:sz w:val="20"/>
                <w:szCs w:val="20"/>
              </w:rPr>
            </w:r>
            <w:r w:rsidR="00DE1A07"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[22, 37, 56, 61]</w:t>
            </w:r>
            <w:r w:rsidRPr="00077804">
              <w:rPr>
                <w:rFonts w:cstheme="minorHAnsi"/>
                <w:color w:val="auto"/>
                <w:sz w:val="20"/>
                <w:szCs w:val="20"/>
              </w:rPr>
              <w:fldChar w:fldCharType="end"/>
            </w:r>
          </w:p>
        </w:tc>
      </w:tr>
      <w:tr w:rsidR="00077804" w:rsidRPr="00077804" w14:paraId="7638157E" w14:textId="77777777" w:rsidTr="009C1E99">
        <w:trPr>
          <w:trHeight w:val="708"/>
        </w:trPr>
        <w:tc>
          <w:tcPr>
            <w:tcW w:w="4375" w:type="dxa"/>
            <w:tcBorders>
              <w:bottom w:val="nil"/>
            </w:tcBorders>
            <w:vAlign w:val="center"/>
          </w:tcPr>
          <w:p w14:paraId="67AA3ED9" w14:textId="77777777" w:rsidR="00F60083" w:rsidRPr="00077804" w:rsidRDefault="00F60083" w:rsidP="009C1E99">
            <w:pPr>
              <w:spacing w:before="0" w:after="0"/>
              <w:ind w:left="0"/>
              <w:rPr>
                <w:rFonts w:cstheme="minorHAnsi"/>
                <w:color w:val="auto"/>
                <w:sz w:val="20"/>
                <w:szCs w:val="20"/>
              </w:rPr>
            </w:pPr>
            <w:r w:rsidRPr="00077804">
              <w:rPr>
                <w:rFonts w:cstheme="minorHAnsi"/>
                <w:color w:val="auto"/>
                <w:sz w:val="20"/>
                <w:szCs w:val="20"/>
              </w:rPr>
              <w:t>Mixed effect model, Mixed effect model with IOU stochastic process, Mixed-effect varying coefficient Tobit model, Bent-cable mixed-effects model*</w:t>
            </w:r>
          </w:p>
        </w:tc>
        <w:tc>
          <w:tcPr>
            <w:tcW w:w="2430" w:type="dxa"/>
            <w:tcBorders>
              <w:bottom w:val="nil"/>
            </w:tcBorders>
            <w:vAlign w:val="center"/>
          </w:tcPr>
          <w:p w14:paraId="093A0006"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4(9.8%)</w:t>
            </w:r>
          </w:p>
          <w:p w14:paraId="111F9CF5" w14:textId="77777777" w:rsidR="00F60083" w:rsidRPr="00077804" w:rsidRDefault="00F60083" w:rsidP="009C1E99">
            <w:pPr>
              <w:spacing w:before="0" w:after="0"/>
              <w:ind w:left="0"/>
              <w:jc w:val="center"/>
              <w:rPr>
                <w:rFonts w:eastAsia="Calibri" w:cs="Arial"/>
                <w:color w:val="auto"/>
                <w:sz w:val="20"/>
                <w:szCs w:val="20"/>
              </w:rPr>
            </w:pPr>
          </w:p>
          <w:p w14:paraId="04D50E04" w14:textId="77777777" w:rsidR="00F60083" w:rsidRPr="00077804" w:rsidRDefault="00F60083" w:rsidP="009C1E99">
            <w:pPr>
              <w:spacing w:before="0" w:after="0"/>
              <w:ind w:left="0"/>
              <w:jc w:val="center"/>
              <w:rPr>
                <w:rFonts w:eastAsia="Calibri" w:cs="Arial"/>
                <w:color w:val="auto"/>
                <w:sz w:val="20"/>
                <w:szCs w:val="20"/>
              </w:rPr>
            </w:pPr>
          </w:p>
        </w:tc>
        <w:tc>
          <w:tcPr>
            <w:tcW w:w="3665" w:type="dxa"/>
            <w:tcBorders>
              <w:bottom w:val="nil"/>
            </w:tcBorders>
            <w:vAlign w:val="center"/>
          </w:tcPr>
          <w:p w14:paraId="7C876CF7" w14:textId="2EF216AA" w:rsidR="00F60083" w:rsidRPr="00077804" w:rsidRDefault="00F60083" w:rsidP="00EB7F9C">
            <w:pPr>
              <w:spacing w:before="0" w:after="0"/>
              <w:ind w:left="0"/>
              <w:rPr>
                <w:rFonts w:cstheme="minorHAnsi"/>
                <w:color w:val="auto"/>
                <w:sz w:val="20"/>
                <w:szCs w:val="20"/>
              </w:rPr>
            </w:pP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&lt;EndNote&gt;&lt;Cite&gt;&lt;Author&gt;Chen&lt;/Author&gt;&lt;Year&gt;2014&lt;/Year&gt;&lt;RecNum&gt;42&lt;/RecNum&gt;&lt;DisplayText&gt;[39]&lt;/DisplayText&gt;&lt;record&gt;&lt;rec-number&gt;42&lt;/rec-number&gt;&lt;foreign-keys&gt;&lt;key app="EN" db-id="dt2der52b95520easzbpxszqsdw0avts2frz" timestamp="0"&gt;42&lt;/key&gt;&lt;/foreign-keys&gt;&lt;ref-type name="Journal Article"&gt;17&lt;/ref-type&gt;&lt;contributors&gt;&lt;authors&gt;&lt;author&gt;Qingxia Chen&lt;/author&gt;&lt;author&gt;Ryan C. May&lt;/author&gt;&lt;author&gt;Joseph G. Ibrahim&lt;/author&gt;&lt;author&gt;Haitao Chu&lt;/author&gt;&lt;author&gt;Stephen R. Cole&lt;/author&gt;&lt;/authors&gt;&lt;/contributors&gt;&lt;titles&gt;&lt;title&gt;Joint modeling of longitudinal and survival data with missing and left-censored time-varying covariates&lt;/title&gt;&lt;secondary-title&gt;Statistics in Medicine&lt;/secondary-title&gt;&lt;/titles&gt;&lt;pages&gt;4560-4576&lt;/pages&gt;&lt;volume&gt;33&lt;/volume&gt;&lt;dates&gt;&lt;year&gt;2014&lt;/year&gt;&lt;/dates&gt;&lt;urls&gt;&lt;/urls&gt;&lt;/record&gt;&lt;/Cite&gt;&lt;/EndNote&gt;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[39]</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1B05D1" w:rsidRPr="00077804">
              <w:rPr>
                <w:rFonts w:cstheme="minorHAnsi"/>
                <w:color w:val="auto"/>
                <w:sz w:val="20"/>
                <w:szCs w:val="20"/>
              </w:rPr>
              <w:instrText xml:space="preserve"> ADDIN EN.CITE &lt;EndNote&gt;&lt;Cite&gt;&lt;Author&gt;Bakar&lt;/Author&gt;&lt;Year&gt;2007&lt;/Year&gt;&lt;RecNum&gt;53&lt;/RecNum&gt;&lt;DisplayText&gt;[47]&lt;/DisplayText&gt;&lt;record&gt;&lt;rec-number&gt;53&lt;/rec-number&gt;&lt;foreign-keys&gt;&lt;key app="EN" db-id="dt2der52b95520easzbpxszqsdw0avts2frz" timestamp="0"&gt;53&lt;/key&gt;&lt;/foreign-keys&gt;&lt;ref-type name="Journal Article"&gt;17&lt;/ref-type&gt;&lt;contributors&gt;&lt;authors&gt;&lt;author&gt;Mohd. Rizam Abu Bakar&lt;/author&gt;&lt;author&gt;Khalid A. Salah&lt;/author&gt;&lt;author&gt;Noor Akma Ibrahim&lt;/author&gt;&lt;author&gt;Kassim B Haron&lt;/author&gt;&lt;/authors&gt;&lt;/contributors&gt;&lt;titles&gt;&lt;title&gt;A semiparametric joint model for longitudinal and time-to event univariate data in presence of cure fraction&lt;/title&gt;&lt;secondary-title&gt;European Journal of Scientific Research&lt;/secondary-title&gt;&lt;/titles&gt;&lt;pages&gt;707-729&lt;/pages&gt;&lt;volume&gt;18&lt;/volume&gt;&lt;number&gt;4&lt;/number&gt;&lt;dates&gt;&lt;year&gt;2007&lt;/year&gt;&lt;/dates&gt;&lt;urls&gt;&lt;/urls&gt;&lt;/record&gt;&lt;/Cite&gt;&lt;/EndNote&gt;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[47]</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EB7F9C" w:rsidRPr="00077804">
              <w:rPr>
                <w:rFonts w:cstheme="minorHAnsi"/>
                <w:color w:val="auto"/>
                <w:sz w:val="20"/>
                <w:szCs w:val="20"/>
              </w:rPr>
              <w:instrText xml:space="preserve"> ADDIN EN.CITE &lt;EndNote&gt;&lt;Cite&gt;&lt;Author&gt;Lu&lt;/Author&gt;&lt;Year&gt;2017&lt;/Year&gt;&lt;RecNum&gt;18&lt;/RecNum&gt;&lt;DisplayText&gt;[25]&lt;/DisplayText&gt;&lt;record&gt;&lt;rec-number&gt;18&lt;/rec-number&gt;&lt;foreign-keys&gt;&lt;key app="EN" db-id="dt2der52b95520easzbpxszqsdw0avts2frz" timestamp="0"&gt;18&lt;/key&gt;&lt;/foreign-keys&gt;&lt;ref-type name="Journal Article"&gt;17&lt;/ref-type&gt;&lt;contributors&gt;&lt;authors&gt;&lt;author&gt;Tao Lu&lt;/author&gt;&lt;/authors&gt;&lt;/contributors&gt;&lt;titles&gt;&lt;title&gt;Bayesian nonparametric mixed-effects joint model for longitudinal-competing risks data analysis in presence of multiple data features&lt;/title&gt;&lt;secondary-title&gt;Statistical Methods in Medical Research&lt;/secondary-title&gt;&lt;/titles&gt;&lt;periodical&gt;&lt;full-title&gt;Statistical methods in medical research&lt;/full-title&gt;&lt;abbr-1&gt;Stat Methods Med Res&lt;/abbr-1&gt;&lt;/periodical&gt;&lt;pages&gt;2407-2423&lt;/pages&gt;&lt;volume&gt;26&lt;/volume&gt;&lt;number&gt;5&lt;/number&gt;&lt;dates&gt;&lt;year&gt;2017&lt;/year&gt;&lt;/dates&gt;&lt;urls&gt;&lt;/urls&gt;&lt;/record&gt;&lt;/Cite&gt;&lt;/EndNote&gt;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[25]</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&lt;EndNote&gt;&lt;Cite&gt;&lt;Author&gt;Dagne&lt;/Author&gt;&lt;Year&gt;2018&lt;/Year&gt;&lt;RecNum&gt;47&lt;/RecNum&gt;&lt;DisplayText&gt;[44]&lt;/DisplayText&gt;&lt;record&gt;&lt;rec-number&gt;47&lt;/rec-number&gt;&lt;foreign-keys&gt;&lt;key app="EN" db-id="dt2der52b95520easzbpxszqsdw0avts2frz" timestamp="0"&gt;47&lt;/key&gt;&lt;/foreign-keys&gt;&lt;ref-type name="Journal Article"&gt;17&lt;/ref-type&gt;&lt;contributors&gt;&lt;authors&gt;&lt;author&gt;Getachew A. Dagne&lt;/author&gt;&lt;/authors&gt;&lt;/contributors&gt;&lt;titles&gt;&lt;title&gt;Joint bent-cable Tobit models for longitudinal and time-to-event data&lt;/title&gt;&lt;secondary-title&gt;Journal of Biopharmaceutical Statistics&lt;/secondary-title&gt;&lt;/titles&gt;&lt;pages&gt;385-401&lt;/pages&gt;&lt;volume&gt;28&lt;/volume&gt;&lt;number&gt;3&lt;/number&gt;&lt;dates&gt;&lt;year&gt;2018&lt;/year&gt;&lt;/dates&gt;&lt;urls&gt;&lt;/urls&gt;&lt;/record&gt;&lt;/Cite&gt;&lt;/EndNote&gt;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[44]</w:t>
            </w:r>
            <w:r w:rsidRPr="00077804">
              <w:rPr>
                <w:rFonts w:cstheme="minorHAnsi"/>
                <w:color w:val="auto"/>
                <w:sz w:val="20"/>
                <w:szCs w:val="20"/>
              </w:rPr>
              <w:fldChar w:fldCharType="end"/>
            </w:r>
          </w:p>
          <w:p w14:paraId="726C44CD" w14:textId="77777777" w:rsidR="00F60083" w:rsidRPr="00077804" w:rsidRDefault="00F60083" w:rsidP="009C1E99">
            <w:pPr>
              <w:spacing w:before="0" w:after="0"/>
              <w:rPr>
                <w:rFonts w:cstheme="minorHAnsi"/>
                <w:color w:val="auto"/>
                <w:sz w:val="20"/>
                <w:szCs w:val="20"/>
              </w:rPr>
            </w:pPr>
          </w:p>
          <w:p w14:paraId="3E985D17" w14:textId="77777777" w:rsidR="00F60083" w:rsidRPr="00077804" w:rsidRDefault="00F60083" w:rsidP="009C1E99">
            <w:pPr>
              <w:spacing w:before="0" w:after="0"/>
              <w:rPr>
                <w:rFonts w:cstheme="minorHAnsi"/>
                <w:color w:val="auto"/>
                <w:sz w:val="20"/>
                <w:szCs w:val="20"/>
              </w:rPr>
            </w:pPr>
          </w:p>
        </w:tc>
      </w:tr>
      <w:tr w:rsidR="00077804" w:rsidRPr="00077804" w14:paraId="1AF4EBC7" w14:textId="77777777" w:rsidTr="009C1E99">
        <w:trPr>
          <w:trHeight w:val="293"/>
        </w:trPr>
        <w:tc>
          <w:tcPr>
            <w:tcW w:w="4375" w:type="dxa"/>
            <w:tcBorders>
              <w:top w:val="nil"/>
            </w:tcBorders>
            <w:vAlign w:val="center"/>
          </w:tcPr>
          <w:p w14:paraId="609D7051" w14:textId="77777777" w:rsidR="00F60083" w:rsidRPr="00077804" w:rsidRDefault="00F60083" w:rsidP="009C1E99">
            <w:pPr>
              <w:spacing w:before="0" w:after="0"/>
              <w:ind w:left="0"/>
              <w:rPr>
                <w:rFonts w:cstheme="minorHAnsi"/>
                <w:color w:val="auto"/>
                <w:sz w:val="20"/>
                <w:szCs w:val="20"/>
              </w:rPr>
            </w:pPr>
            <w:r w:rsidRPr="00077804">
              <w:rPr>
                <w:rFonts w:cstheme="minorHAnsi"/>
                <w:color w:val="auto"/>
                <w:sz w:val="20"/>
                <w:szCs w:val="20"/>
              </w:rPr>
              <w:t>Mixed-effects varying-coefficient model</w:t>
            </w:r>
          </w:p>
        </w:tc>
        <w:tc>
          <w:tcPr>
            <w:tcW w:w="2430" w:type="dxa"/>
            <w:tcBorders>
              <w:top w:val="nil"/>
            </w:tcBorders>
            <w:vAlign w:val="center"/>
          </w:tcPr>
          <w:p w14:paraId="12EAC2D9"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3(7.3%)</w:t>
            </w:r>
          </w:p>
        </w:tc>
        <w:tc>
          <w:tcPr>
            <w:tcW w:w="3665" w:type="dxa"/>
            <w:tcBorders>
              <w:top w:val="nil"/>
            </w:tcBorders>
            <w:vAlign w:val="center"/>
          </w:tcPr>
          <w:p w14:paraId="5341B621" w14:textId="0CEF9001" w:rsidR="00F60083" w:rsidRPr="00077804" w:rsidRDefault="00F60083" w:rsidP="00873353">
            <w:pPr>
              <w:spacing w:before="0"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PEVuZE5vdGU+PENpdGU+PEF1dGhvcj5MdTwvQXV0aG9yPjxZZWFyPjIwMTc8L1llYXI+PFJlY051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</w:fldData>
              </w:fldChar>
            </w:r>
            <w:r w:rsidR="00873353" w:rsidRPr="00077804">
              <w:rPr>
                <w:rFonts w:cstheme="minorHAnsi"/>
                <w:color w:val="auto"/>
                <w:sz w:val="20"/>
                <w:szCs w:val="20"/>
              </w:rPr>
              <w:instrText xml:space="preserve"> ADDIN EN.CITE </w:instrText>
            </w:r>
            <w:r w:rsidR="00873353" w:rsidRPr="00077804">
              <w:rPr>
                <w:rFonts w:cstheme="minorHAnsi"/>
                <w:color w:val="auto"/>
                <w:sz w:val="20"/>
                <w:szCs w:val="20"/>
              </w:rPr>
              <w:fldChar w:fldCharType="begin">
                <w:fldData xml:space="preserve">PEVuZE5vdGU+PENpdGU+PEF1dGhvcj5MdTwvQXV0aG9yPjxZZWFyPjIwMTc8L1llYXI+PFJlY051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</w:fldData>
              </w:fldChar>
            </w:r>
            <w:r w:rsidR="00873353" w:rsidRPr="00077804">
              <w:rPr>
                <w:rFonts w:cstheme="minorHAnsi"/>
                <w:color w:val="auto"/>
                <w:sz w:val="20"/>
                <w:szCs w:val="20"/>
              </w:rPr>
              <w:instrText xml:space="preserve"> ADDIN EN.CITE.DATA </w:instrText>
            </w:r>
            <w:r w:rsidR="00873353" w:rsidRPr="00077804">
              <w:rPr>
                <w:rFonts w:cstheme="minorHAnsi"/>
                <w:color w:val="auto"/>
                <w:sz w:val="20"/>
                <w:szCs w:val="20"/>
              </w:rPr>
            </w:r>
            <w:r w:rsidR="00873353"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[27, 38, 83]</w:t>
            </w:r>
            <w:r w:rsidRPr="00077804">
              <w:rPr>
                <w:rFonts w:cstheme="minorHAnsi"/>
                <w:color w:val="auto"/>
                <w:sz w:val="20"/>
                <w:szCs w:val="20"/>
              </w:rPr>
              <w:fldChar w:fldCharType="end"/>
            </w:r>
          </w:p>
        </w:tc>
      </w:tr>
      <w:tr w:rsidR="00077804" w:rsidRPr="00077804" w14:paraId="5D31605E" w14:textId="77777777" w:rsidTr="009C1E99">
        <w:trPr>
          <w:trHeight w:val="53"/>
        </w:trPr>
        <w:tc>
          <w:tcPr>
            <w:tcW w:w="4375" w:type="dxa"/>
            <w:vAlign w:val="center"/>
          </w:tcPr>
          <w:p w14:paraId="4105F853" w14:textId="77777777" w:rsidR="00F60083" w:rsidRPr="00077804" w:rsidRDefault="00F60083" w:rsidP="009C1E99">
            <w:pPr>
              <w:spacing w:before="0" w:after="0"/>
              <w:ind w:left="0"/>
              <w:rPr>
                <w:rFonts w:cstheme="minorHAnsi"/>
                <w:color w:val="auto"/>
                <w:sz w:val="20"/>
                <w:szCs w:val="20"/>
              </w:rPr>
            </w:pPr>
            <w:r w:rsidRPr="00077804">
              <w:rPr>
                <w:rFonts w:cstheme="minorHAnsi"/>
                <w:color w:val="auto"/>
                <w:sz w:val="20"/>
                <w:szCs w:val="20"/>
              </w:rPr>
              <w:t>LQMM, Quantile-based mixed model, QR- NLME, QR-NLMET*</w:t>
            </w:r>
          </w:p>
        </w:tc>
        <w:tc>
          <w:tcPr>
            <w:tcW w:w="2430" w:type="dxa"/>
            <w:vAlign w:val="center"/>
          </w:tcPr>
          <w:p w14:paraId="1D14697D"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4(9.8%)</w:t>
            </w:r>
          </w:p>
        </w:tc>
        <w:tc>
          <w:tcPr>
            <w:tcW w:w="3665" w:type="dxa"/>
            <w:vAlign w:val="center"/>
          </w:tcPr>
          <w:p w14:paraId="331F9204" w14:textId="3794B566" w:rsidR="00F60083" w:rsidRPr="00077804" w:rsidRDefault="00F60083" w:rsidP="001E3256">
            <w:pPr>
              <w:spacing w:before="0" w:after="0"/>
              <w:ind w:left="0"/>
              <w:rPr>
                <w:rFonts w:cstheme="minorHAnsi"/>
                <w:color w:val="auto"/>
                <w:sz w:val="20"/>
                <w:szCs w:val="20"/>
              </w:rPr>
            </w:pPr>
            <w:r w:rsidRPr="00077804">
              <w:rPr>
                <w:rFonts w:cstheme="minorHAnsi"/>
                <w:color w:val="auto"/>
                <w:sz w:val="20"/>
                <w:szCs w:val="20"/>
              </w:rPr>
              <w:fldChar w:fldCharType="begin"/>
            </w:r>
            <w:r w:rsidR="001E3256" w:rsidRPr="00077804">
              <w:rPr>
                <w:rFonts w:cstheme="minorHAnsi"/>
                <w:color w:val="auto"/>
                <w:sz w:val="20"/>
                <w:szCs w:val="20"/>
              </w:rPr>
              <w:instrText xml:space="preserve"> ADDIN EN.CITE &lt;EndNote&gt;&lt;Cite&gt;&lt;Author&gt;Yang&lt;/Author&gt;&lt;Year&gt;2019&lt;/Year&gt;&lt;RecNum&gt;17&lt;/RecNum&gt;&lt;DisplayText&gt;[24]&lt;/DisplayText&gt;&lt;record&gt;&lt;rec-number&gt;17&lt;/rec-number&gt;&lt;foreign-keys&gt;&lt;key app="EN" db-id="dt2der52b95520easzbpxszqsdw0avts2frz" timestamp="0"&gt;17&lt;/key&gt;&lt;/foreign-keys&gt;&lt;ref-type name="Journal Article"&gt;17&lt;/ref-type&gt;&lt;contributors&gt;&lt;authors&gt;&lt;author&gt;Ming Yang&lt;/author&gt;&lt;author&gt;Sheng Luo&lt;/author&gt;&lt;author&gt;Stacia DeSantis&lt;/author&gt;&lt;/authors&gt;&lt;/contributors&gt;&lt;titles&gt;&lt;title&gt;Bayesian quantile regression joint models: Inference and dynamic predictions&lt;/title&gt;&lt;secondary-title&gt;Statistical Methods in Medical Research&lt;/secondary-title&gt;&lt;/titles&gt;&lt;periodical&gt;&lt;full-title&gt;Statistical methods in medical research&lt;/full-title&gt;&lt;abbr-1&gt;Stat Methods Med Res&lt;/abbr-1&gt;&lt;/periodical&gt;&lt;pages&gt;2524–2537&lt;/pages&gt;&lt;volume&gt;28&lt;/volume&gt;&lt;number&gt;8&lt;/number&gt;&lt;dates&gt;&lt;year&gt;2019&lt;/year&gt;&lt;/dates&gt;&lt;urls&gt;&lt;/urls&gt;&lt;/record&gt;&lt;/Cite&gt;&lt;/EndNote&gt;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[24]</w:t>
            </w:r>
            <w:r w:rsidRPr="00077804">
              <w:rPr>
                <w:rFonts w:cstheme="minorHAnsi"/>
                <w:color w:val="auto"/>
                <w:sz w:val="20"/>
                <w:szCs w:val="20"/>
              </w:rPr>
              <w:fldChar w:fldCharType="end"/>
            </w:r>
            <w:r w:rsidRPr="00077804">
              <w:rPr>
                <w:rFonts w:cstheme="minorHAnsi"/>
                <w:color w:val="auto"/>
                <w:sz w:val="20"/>
                <w:szCs w:val="20"/>
              </w:rPr>
              <w:t>,</w:t>
            </w:r>
            <w:r w:rsidRPr="00077804">
              <w:rPr>
                <w:rFonts w:cstheme="minorHAnsi"/>
                <w:color w:val="auto"/>
                <w:sz w:val="20"/>
                <w:szCs w:val="20"/>
              </w:rPr>
              <w:fldChar w:fldCharType="begin"/>
            </w:r>
            <w:r w:rsidR="00154CC3" w:rsidRPr="00077804">
              <w:rPr>
                <w:rFonts w:cstheme="minorHAnsi"/>
                <w:color w:val="auto"/>
                <w:sz w:val="20"/>
                <w:szCs w:val="20"/>
              </w:rPr>
              <w:instrText xml:space="preserve"> ADDIN EN.CITE &lt;EndNote&gt;&lt;Cite&gt;&lt;Author&gt;Waldmann&lt;/Author&gt;&lt;Year&gt;2016&lt;/Year&gt;&lt;RecNum&gt;86&lt;/RecNum&gt;&lt;DisplayText&gt;[60]&lt;/DisplayText&gt;&lt;record&gt;&lt;rec-number&gt;86&lt;/rec-number&gt;&lt;foreign-keys&gt;&lt;key app="EN" db-id="dt2der52b95520easzbpxszqsdw0avts2frz" timestamp="0"&gt;86&lt;/key&gt;&lt;/foreign-keys&gt;&lt;ref-type name="Journal Article"&gt;17&lt;/ref-type&gt;&lt;contributors&gt;&lt;authors&gt;&lt;author&gt;Elisabeth Waldmann&lt;/author&gt;&lt;author&gt;David Taylor-Robinson&lt;/author&gt;&lt;/authors&gt;&lt;/contributors&gt;&lt;titles&gt;&lt;title&gt;Bayesian quantile-based joint modelling of repeated measurement and time-to-event data, with an application to lung function decline and time to infection in patients with cystic fibrosis&lt;/title&gt;&lt;secondary-title&gt;arXiv e-prints&lt;/secondary-title&gt;&lt;/titles&gt;&lt;dates&gt;&lt;year&gt;2016&lt;/year&gt;&lt;/dates&gt;&lt;urls&gt;&lt;/urls&gt;&lt;/record&gt;&lt;/Cite&gt;&lt;/EndNote&gt;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[60]</w:t>
            </w:r>
            <w:r w:rsidRPr="00077804">
              <w:rPr>
                <w:rFonts w:cstheme="minorHAnsi"/>
                <w:color w:val="auto"/>
                <w:sz w:val="20"/>
                <w:szCs w:val="20"/>
              </w:rPr>
              <w:fldChar w:fldCharType="end"/>
            </w:r>
            <w:r w:rsidRPr="00077804">
              <w:rPr>
                <w:rFonts w:cstheme="minorHAnsi"/>
                <w:color w:val="auto"/>
                <w:sz w:val="20"/>
                <w:szCs w:val="20"/>
              </w:rPr>
              <w:t>,</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&lt;EndNote&gt;&lt;Cite&gt;&lt;Author&gt;Huang&lt;/Author&gt;&lt;Year&gt;2016&lt;/Year&gt;&lt;RecNum&gt;71&lt;/RecNum&gt;&lt;DisplayText&gt;[59]&lt;/DisplayText&gt;&lt;record&gt;&lt;rec-number&gt;71&lt;/rec-number&gt;&lt;foreign-keys&gt;&lt;key app="EN" db-id="dt2der52b95520easzbpxszqsdw0avts2frz" timestamp="0"&gt;71&lt;/key&gt;&lt;/foreign-keys&gt;&lt;ref-type name="Journal Article"&gt;17&lt;/ref-type&gt;&lt;contributors&gt;&lt;authors&gt;&lt;author&gt;Yangxin Huang&lt;/author&gt;&lt;author&gt;Jiaqing Chen&lt;/author&gt;&lt;/authors&gt;&lt;/contributors&gt;&lt;titles&gt;&lt;title&gt;Bayesian quantile regression-based nonlinear mixed-effects joint models for time-to-event and longitudinal data with multiple features&lt;/title&gt;&lt;secondary-title&gt;Statistics in Medicine&lt;/secondary-title&gt;&lt;/titles&gt;&lt;pages&gt;5666-5685&lt;/pages&gt;&lt;volume&gt;35&lt;/volume&gt;&lt;dates&gt;&lt;year&gt;2016&lt;/year&gt;&lt;/dates&gt;&lt;urls&gt;&lt;/urls&gt;&lt;/record&gt;&lt;/Cite&gt;&lt;/EndNote&gt;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[59]</w:t>
            </w:r>
            <w:r w:rsidRPr="00077804">
              <w:rPr>
                <w:rFonts w:cstheme="minorHAnsi"/>
                <w:color w:val="auto"/>
                <w:sz w:val="20"/>
                <w:szCs w:val="20"/>
              </w:rPr>
              <w:fldChar w:fldCharType="end"/>
            </w:r>
            <w:r w:rsidRPr="00077804">
              <w:rPr>
                <w:rFonts w:cstheme="minorHAnsi"/>
                <w:color w:val="auto"/>
                <w:sz w:val="20"/>
                <w:szCs w:val="20"/>
              </w:rPr>
              <w:t>,</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&lt;EndNote&gt;&lt;Cite&gt;&lt;Author&gt;Zhang&lt;/Author&gt;&lt;Year&gt;2019&lt;/Year&gt;&lt;RecNum&gt;100&lt;/RecNum&gt;&lt;DisplayText&gt;[82]&lt;/DisplayText&gt;&lt;record&gt;&lt;rec-number&gt;100&lt;/rec-number&gt;&lt;foreign-keys&gt;&lt;key app="EN" db-id="dt2der52b95520easzbpxszqsdw0avts2frz" timestamp="0"&gt;100&lt;/key&gt;&lt;/foreign-keys&gt;&lt;ref-type name="Journal Article"&gt;17&lt;/ref-type&gt;&lt;contributors&gt;&lt;authors&gt;&lt;author&gt;Zhang, Hanze&lt;/author&gt;&lt;author&gt;Huang, Yangxin&lt;/author&gt;&lt;/authors&gt;&lt;/contributors&gt;&lt;titles&gt;&lt;title&gt;Quantile regression-based Bayesian joint modeling analysis of longitudinal–survival data, with application to an AIDS cohort study&lt;/title&gt;&lt;secondary-title&gt;Lifetime Data Analysis&lt;/secondary-title&gt;&lt;/titles&gt;&lt;dates&gt;&lt;year&gt;2019&lt;/year&gt;&lt;pub-dates&gt;&lt;date&gt;May 28&lt;/date&gt;&lt;/pub-dates&gt;&lt;/dates&gt;&lt;isbn&gt;1572-9249&lt;/isbn&gt;&lt;label&gt;Zhang2019&lt;/label&gt;&lt;work-type&gt;journal article&lt;/work-type&gt;&lt;urls&gt;&lt;related-urls&gt;&lt;url&gt;https://doi.org/10.1007/s10985-019-09478-w&lt;/url&gt;&lt;/related-urls&gt;&lt;/urls&gt;&lt;electronic-resource-num&gt;10.1007/s10985-019-09478-w&lt;/electronic-resource-num&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[82]</w:t>
            </w:r>
            <w:r w:rsidRPr="00077804">
              <w:rPr>
                <w:rFonts w:cstheme="minorHAnsi"/>
                <w:color w:val="auto"/>
                <w:sz w:val="20"/>
                <w:szCs w:val="20"/>
              </w:rPr>
              <w:fldChar w:fldCharType="end"/>
            </w:r>
          </w:p>
        </w:tc>
      </w:tr>
      <w:tr w:rsidR="00077804" w:rsidRPr="00077804" w14:paraId="7780097E" w14:textId="77777777" w:rsidTr="009C1E99">
        <w:trPr>
          <w:trHeight w:val="53"/>
        </w:trPr>
        <w:tc>
          <w:tcPr>
            <w:tcW w:w="4375" w:type="dxa"/>
            <w:vAlign w:val="center"/>
          </w:tcPr>
          <w:p w14:paraId="4A4AE9D6" w14:textId="77777777" w:rsidR="00F60083" w:rsidRPr="00077804" w:rsidRDefault="00F60083" w:rsidP="009C1E99">
            <w:pPr>
              <w:spacing w:before="0" w:after="0"/>
              <w:ind w:left="0"/>
              <w:rPr>
                <w:rFonts w:cstheme="minorHAnsi"/>
                <w:color w:val="auto"/>
                <w:sz w:val="20"/>
                <w:szCs w:val="20"/>
              </w:rPr>
            </w:pPr>
            <w:r w:rsidRPr="00077804">
              <w:rPr>
                <w:rFonts w:cstheme="minorHAnsi"/>
                <w:color w:val="auto"/>
                <w:sz w:val="20"/>
                <w:szCs w:val="20"/>
              </w:rPr>
              <w:t>Hurdle two-part model and Longitudinal Tobit model*</w:t>
            </w:r>
          </w:p>
        </w:tc>
        <w:tc>
          <w:tcPr>
            <w:tcW w:w="2430" w:type="dxa"/>
            <w:vAlign w:val="center"/>
          </w:tcPr>
          <w:p w14:paraId="36F9A1F7"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2(4.8%)</w:t>
            </w:r>
          </w:p>
        </w:tc>
        <w:tc>
          <w:tcPr>
            <w:tcW w:w="3665" w:type="dxa"/>
            <w:vAlign w:val="center"/>
          </w:tcPr>
          <w:p w14:paraId="21C757CD" w14:textId="72AEFCC8" w:rsidR="00F60083" w:rsidRPr="00077804" w:rsidRDefault="00F60083" w:rsidP="001B05D1">
            <w:pPr>
              <w:spacing w:before="0" w:after="0"/>
              <w:ind w:left="0"/>
              <w:rPr>
                <w:rFonts w:cstheme="minorHAnsi"/>
                <w:color w:val="auto"/>
                <w:sz w:val="20"/>
                <w:szCs w:val="20"/>
              </w:rPr>
            </w:pPr>
            <w:r w:rsidRPr="00077804">
              <w:rPr>
                <w:rFonts w:cstheme="minorHAnsi"/>
                <w:color w:val="auto"/>
                <w:sz w:val="20"/>
                <w:szCs w:val="20"/>
              </w:rPr>
              <w:fldChar w:fldCharType="begin"/>
            </w:r>
            <w:r w:rsidR="001B05D1" w:rsidRPr="00077804">
              <w:rPr>
                <w:rFonts w:cstheme="minorHAnsi"/>
                <w:color w:val="auto"/>
                <w:sz w:val="20"/>
                <w:szCs w:val="20"/>
              </w:rPr>
              <w:instrText xml:space="preserve"> ADDIN EN.CITE &lt;EndNote&gt;&lt;Cite&gt;&lt;Author&gt;Brilleman&lt;/Author&gt;&lt;Year&gt;2016&lt;/Year&gt;&lt;RecNum&gt;46&lt;/RecNum&gt;&lt;DisplayText&gt;[43]&lt;/DisplayText&gt;&lt;record&gt;&lt;rec-number&gt;46&lt;/rec-number&gt;&lt;foreign-keys&gt;&lt;key app="EN" db-id="dt2der52b95520easzbpxszqsdw0avts2frz" timestamp="0"&gt;46&lt;/key&gt;&lt;/foreign-keys&gt;&lt;ref-type name="Journal Article"&gt;17&lt;/ref-type&gt;&lt;contributors&gt;&lt;authors&gt;&lt;author&gt;Samuel L Brilleman&lt;/author&gt;&lt;author&gt;Michael J Crowther&lt;/author&gt;&lt;author&gt;Margaret T May&lt;/author&gt;&lt;author&gt;Mark Gompels&lt;/author&gt;&lt;author&gt;Keith R Abrams&lt;/author&gt;&lt;/authors&gt;&lt;/contributors&gt;&lt;titles&gt;&lt;title&gt;Joint longitudinal hurdle and time-to-event models: An application related to viral load and duration of the first treatment regimen in patients with HIV initiating therapy&lt;/title&gt;&lt;secondary-title&gt;Statistics in Medicine&lt;/secondary-title&gt;&lt;/titles&gt;&lt;pages&gt;3583-3594&lt;/pages&gt;&lt;volume&gt;35&lt;/volume&gt;&lt;number&gt;20&lt;/number&gt;&lt;dates&gt;&lt;year&gt;2016&lt;/year&gt;&lt;/dates&gt;&lt;urls&gt;&lt;/urls&gt;&lt;/record&gt;&lt;/Cite&gt;&lt;/EndNote&gt;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[43]</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&lt;EndNote&gt;&lt;Cite&gt;&lt;Author&gt;Graham&lt;/Author&gt;&lt;Year&gt;2011&lt;/Year&gt;&lt;RecNum&gt;78&lt;/RecNum&gt;&lt;DisplayText&gt;[66]&lt;/DisplayText&gt;&lt;record&gt;&lt;rec-number&gt;78&lt;/rec-number&gt;&lt;foreign-keys&gt;&lt;key app="EN" db-id="dt2der52b95520easzbpxszqsdw0avts2frz" timestamp="0"&gt;78&lt;/key&gt;&lt;/foreign-keys&gt;&lt;ref-type name="Journal Article"&gt;17&lt;/ref-type&gt;&lt;contributors&gt;&lt;authors&gt;&lt;author&gt;Petra L. Graham&lt;/author&gt;&lt;author&gt;Louise M. Ryan&lt;/author&gt;&lt;author&gt;Mary A. Luszcz&lt;/author&gt;&lt;/authors&gt;&lt;/contributors&gt;&lt;titles&gt;&lt;title&gt;Joint modelling of survival and cognitive decline in the Australian Longitudinal Study of Ageing&lt;/title&gt;&lt;secondary-title&gt;Journal of the Royal Statistical Society. Series C (Applied Statistics)&lt;/secondary-title&gt;&lt;/titles&gt;&lt;pages&gt;221-238&lt;/pages&gt;&lt;volume&gt;60&lt;/volume&gt;&lt;number&gt;2&lt;/number&gt;&lt;dates&gt;&lt;year&gt;2011&lt;/year&gt;&lt;/dates&gt;&lt;urls&gt;&lt;/urls&gt;&lt;/record&gt;&lt;/Cite&gt;&lt;/EndNote&gt;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[66]</w:t>
            </w:r>
            <w:r w:rsidRPr="00077804">
              <w:rPr>
                <w:rFonts w:cstheme="minorHAnsi"/>
                <w:color w:val="auto"/>
                <w:sz w:val="20"/>
                <w:szCs w:val="20"/>
              </w:rPr>
              <w:fldChar w:fldCharType="end"/>
            </w:r>
          </w:p>
        </w:tc>
      </w:tr>
      <w:tr w:rsidR="00077804" w:rsidRPr="00077804" w14:paraId="33E25AA2" w14:textId="77777777" w:rsidTr="009C1E99">
        <w:trPr>
          <w:trHeight w:val="53"/>
        </w:trPr>
        <w:tc>
          <w:tcPr>
            <w:tcW w:w="4375" w:type="dxa"/>
            <w:vAlign w:val="center"/>
          </w:tcPr>
          <w:p w14:paraId="05F9258E" w14:textId="63BA1588" w:rsidR="00F60083" w:rsidRPr="00077804" w:rsidRDefault="00F60083" w:rsidP="009C1E99">
            <w:pPr>
              <w:spacing w:before="0" w:after="0"/>
              <w:ind w:left="0"/>
              <w:rPr>
                <w:rFonts w:cstheme="minorHAnsi"/>
                <w:color w:val="auto"/>
                <w:sz w:val="20"/>
                <w:szCs w:val="20"/>
              </w:rPr>
            </w:pPr>
            <w:r w:rsidRPr="00077804">
              <w:rPr>
                <w:rFonts w:cstheme="minorHAnsi"/>
                <w:color w:val="auto"/>
                <w:sz w:val="20"/>
                <w:szCs w:val="20"/>
              </w:rPr>
              <w:t>Random change point model, Multiple-change point model, Longitudinal model for the immune response *</w:t>
            </w:r>
          </w:p>
        </w:tc>
        <w:tc>
          <w:tcPr>
            <w:tcW w:w="2430" w:type="dxa"/>
            <w:vAlign w:val="center"/>
          </w:tcPr>
          <w:p w14:paraId="422278F3"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4(9.8%)</w:t>
            </w:r>
          </w:p>
        </w:tc>
        <w:tc>
          <w:tcPr>
            <w:tcW w:w="3665" w:type="dxa"/>
            <w:vAlign w:val="center"/>
          </w:tcPr>
          <w:p w14:paraId="3F86DD3E" w14:textId="7F88B10D" w:rsidR="00F60083" w:rsidRPr="00077804" w:rsidRDefault="00F60083" w:rsidP="00154CC3">
            <w:pPr>
              <w:spacing w:before="0" w:after="0"/>
              <w:ind w:left="0"/>
              <w:rPr>
                <w:rFonts w:cstheme="minorHAnsi"/>
                <w:color w:val="auto"/>
                <w:sz w:val="20"/>
                <w:szCs w:val="20"/>
              </w:rPr>
            </w:pPr>
            <w:r w:rsidRPr="00077804">
              <w:rPr>
                <w:rFonts w:cstheme="minorHAnsi"/>
                <w:color w:val="auto"/>
                <w:sz w:val="20"/>
                <w:szCs w:val="20"/>
              </w:rPr>
              <w:fldChar w:fldCharType="begin"/>
            </w:r>
            <w:r w:rsidR="00154CC3" w:rsidRPr="00077804">
              <w:rPr>
                <w:rFonts w:cstheme="minorHAnsi"/>
                <w:color w:val="auto"/>
                <w:sz w:val="20"/>
                <w:szCs w:val="20"/>
              </w:rPr>
              <w:instrText xml:space="preserve"> ADDIN EN.CITE &lt;EndNote&gt;&lt;Cite&gt;&lt;Author&gt;Hennessey&lt;/Author&gt;&lt;Year&gt;2018&lt;/Year&gt;&lt;RecNum&gt;2&lt;/RecNum&gt;&lt;DisplayText&gt;[13, 55]&lt;/DisplayText&gt;&lt;record&gt;&lt;rec-number&gt;2&lt;/rec-number&gt;&lt;foreign-keys&gt;&lt;key app="EN" db-id="dt2der52b95520easzbpxszqsdw0avts2frz" timestamp="0"&gt;2&lt;/key&gt;&lt;/foreign-keys&gt;&lt;ref-type name="Journal Article"&gt;17&lt;/ref-type&gt;&lt;contributors&gt;&lt;authors&gt;&lt;author&gt;Violeta Hennessey&lt;/author&gt;&lt;author&gt;Luis Leon Novelo&lt;/author&gt;&lt;author&gt;Juan Li&lt;/author&gt;&lt;author&gt;Li Zhu&lt;/author&gt;&lt;author&gt;Xin Huang&lt;/author&gt;&lt;author&gt;Eric Chi&lt;/author&gt;&lt;author&gt;Joseph G. Ibrahim&lt;/author&gt;&lt;/authors&gt;&lt;/contributors&gt;&lt;titles&gt;&lt;title&gt;A Bayesian joint model for longitudinal DAS28 scores and competing risk informative drop out in a rheumatoid arthritis clinical trial&lt;/title&gt;&lt;/titles&gt;&lt;dates&gt;&lt;year&gt;2018&lt;/year&gt;&lt;/dates&gt;&lt;urls&gt;&lt;/urls&gt;&lt;/record&gt;&lt;/Cite&gt;&lt;Cite&gt;&lt;Author&gt;Yu&lt;/Author&gt;&lt;Year&gt;2010&lt;/Year&gt;&lt;RecNum&gt;63&lt;/RecNum&gt;&lt;record&gt;&lt;rec-number&gt;63&lt;/rec-number&gt;&lt;foreign-keys&gt;&lt;key app="EN" db-id="dt2der52b95520easzbpxszqsdw0avts2frz" timestamp="0"&gt;63&lt;/key&gt;&lt;/foreign-keys&gt;&lt;ref-type name="Journal Article"&gt;17&lt;/ref-type&gt;&lt;contributors&gt;&lt;authors&gt;&lt;author&gt;Binbing Yu&lt;/author&gt;&lt;author&gt;Pulak Ghosh&lt;/author&gt;&lt;/authors&gt;&lt;/contributors&gt;&lt;titles&gt;&lt;title&gt;Joint modeling for cognitive trajectory and risk of dementia in the presence of death&lt;/title&gt;&lt;secondary-title&gt;Biometrics&lt;/secondary-title&gt;&lt;/titles&gt;&lt;pages&gt;294-300&lt;/pages&gt;&lt;volume&gt;66&lt;/volume&gt;&lt;dates&gt;&lt;year&gt;2010&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[13, 55]</w:t>
            </w:r>
            <w:r w:rsidRPr="00077804">
              <w:rPr>
                <w:rFonts w:cstheme="minorHAnsi"/>
                <w:color w:val="auto"/>
                <w:sz w:val="20"/>
                <w:szCs w:val="20"/>
              </w:rPr>
              <w:fldChar w:fldCharType="end"/>
            </w:r>
            <w:r w:rsidRPr="00077804">
              <w:rPr>
                <w:rFonts w:cstheme="minorHAnsi"/>
                <w:color w:val="auto"/>
                <w:sz w:val="20"/>
                <w:szCs w:val="20"/>
              </w:rPr>
              <w:t>,</w:t>
            </w:r>
            <w:r w:rsidRPr="00077804">
              <w:rPr>
                <w:rFonts w:cstheme="minorHAnsi"/>
                <w:color w:val="auto"/>
                <w:sz w:val="20"/>
                <w:szCs w:val="20"/>
              </w:rPr>
              <w:fldChar w:fldCharType="begin"/>
            </w:r>
            <w:r w:rsidR="00F35D89" w:rsidRPr="00077804">
              <w:rPr>
                <w:rFonts w:cstheme="minorHAnsi"/>
                <w:color w:val="auto"/>
                <w:sz w:val="20"/>
                <w:szCs w:val="20"/>
              </w:rPr>
              <w:instrText xml:space="preserve"> ADDIN EN.CITE &lt;EndNote&gt;&lt;Cite&gt;&lt;Author&gt;Ghosh&lt;/Author&gt;&lt;Year&gt;2011&lt;/Year&gt;&lt;RecNum&gt;43&lt;/RecNum&gt;&lt;DisplayText&gt;[40]&lt;/DisplayText&gt;&lt;record&gt;&lt;rec-number&gt;43&lt;/rec-number&gt;&lt;foreign-keys&gt;&lt;key app="EN" db-id="dt2der52b95520easzbpxszqsdw0avts2frz" timestamp="0"&gt;43&lt;/key&gt;&lt;/foreign-keys&gt;&lt;ref-type name="Journal Article"&gt;17&lt;/ref-type&gt;&lt;contributors&gt;&lt;authors&gt;&lt;author&gt;Pulak Ghosh&lt;/author&gt;&lt;author&gt;Kaushik Ghosh&lt;/author&gt;&lt;author&gt;Ram C. Tiwari&lt;/author&gt;&lt;/authors&gt;&lt;/contributors&gt;&lt;titles&gt;&lt;title&gt;Joint modeling of longitudinal data and informative dropout time in the presence of multiple changepoints&lt;/title&gt;&lt;secondary-title&gt;Statistics in Medicine&lt;/secondary-title&gt;&lt;/titles&gt;&lt;pages&gt;611-626&lt;/pages&gt;&lt;volume&gt;30&lt;/volume&gt;&lt;dates&gt;&lt;year&gt;2011&lt;/year&gt;&lt;/dates&gt;&lt;urls&gt;&lt;/urls&gt;&lt;/record&gt;&lt;/Cite&gt;&lt;/EndNote&gt;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[40]</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&lt;EndNote&gt;&lt;Cite&gt;&lt;Author&gt;Brown&lt;/Author&gt;&lt;Year&gt;2003&lt;/Year&gt;&lt;RecNum&gt;77&lt;/RecNum&gt;&lt;DisplayText&gt;[65]&lt;/DisplayText&gt;&lt;record&gt;&lt;rec-number&gt;77&lt;/rec-number&gt;&lt;foreign-keys&gt;&lt;key app="EN" db-id="dt2der52b95520easzbpxszqsdw0avts2frz" timestamp="0"&gt;77&lt;/key&gt;&lt;/foreign-keys&gt;&lt;ref-type name="Journal Article"&gt;17&lt;/ref-type&gt;&lt;contributors&gt;&lt;authors&gt;&lt;author&gt;Elizabeth Brown&lt;/author&gt;&lt;author&gt;Joseph Ibrahim&lt;/author&gt;&lt;/authors&gt;&lt;/contributors&gt;&lt;titles&gt;&lt;title&gt;Bayesian approaches to joint cure-rate and longitudinal models with applications to cancer vaccine trials&lt;/title&gt;&lt;secondary-title&gt;Biometrics&lt;/secondary-title&gt;&lt;/titles&gt;&lt;pages&gt;686-693&lt;/pages&gt;&lt;volume&gt;59&lt;/volume&gt;&lt;dates&gt;&lt;year&gt;2003&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[65]</w:t>
            </w:r>
            <w:r w:rsidRPr="00077804">
              <w:rPr>
                <w:rFonts w:cstheme="minorHAnsi"/>
                <w:color w:val="auto"/>
                <w:sz w:val="20"/>
                <w:szCs w:val="20"/>
              </w:rPr>
              <w:fldChar w:fldCharType="end"/>
            </w:r>
          </w:p>
        </w:tc>
      </w:tr>
      <w:tr w:rsidR="00077804" w:rsidRPr="00077804" w14:paraId="2F3DB087" w14:textId="77777777" w:rsidTr="002F2867">
        <w:trPr>
          <w:trHeight w:val="53"/>
        </w:trPr>
        <w:tc>
          <w:tcPr>
            <w:tcW w:w="4375" w:type="dxa"/>
            <w:vAlign w:val="center"/>
          </w:tcPr>
          <w:p w14:paraId="0DBBBACB" w14:textId="77777777" w:rsidR="00F60083" w:rsidRPr="00077804" w:rsidRDefault="00F60083" w:rsidP="00EB4981">
            <w:pPr>
              <w:spacing w:before="0" w:after="0"/>
              <w:ind w:left="0"/>
              <w:rPr>
                <w:rFonts w:cstheme="minorHAnsi"/>
                <w:color w:val="auto"/>
                <w:sz w:val="20"/>
                <w:szCs w:val="20"/>
              </w:rPr>
            </w:pPr>
            <w:r w:rsidRPr="00077804">
              <w:rPr>
                <w:rFonts w:cstheme="minorHAnsi"/>
                <w:color w:val="auto"/>
                <w:sz w:val="20"/>
                <w:szCs w:val="20"/>
              </w:rPr>
              <w:t>ZAB, Two zero-inflated count models*</w:t>
            </w:r>
          </w:p>
        </w:tc>
        <w:tc>
          <w:tcPr>
            <w:tcW w:w="2430" w:type="dxa"/>
            <w:vAlign w:val="center"/>
          </w:tcPr>
          <w:p w14:paraId="75F9AB39" w14:textId="77777777" w:rsidR="00F60083" w:rsidRPr="00077804" w:rsidRDefault="00F60083" w:rsidP="002F2867">
            <w:pPr>
              <w:spacing w:before="0" w:after="0"/>
              <w:ind w:left="0"/>
              <w:jc w:val="center"/>
              <w:rPr>
                <w:rFonts w:eastAsia="Calibri" w:cs="Arial"/>
                <w:color w:val="auto"/>
                <w:sz w:val="20"/>
                <w:szCs w:val="20"/>
              </w:rPr>
            </w:pPr>
            <w:r w:rsidRPr="00077804">
              <w:rPr>
                <w:rFonts w:eastAsia="Calibri" w:cs="Arial"/>
                <w:color w:val="auto"/>
                <w:sz w:val="20"/>
                <w:szCs w:val="20"/>
              </w:rPr>
              <w:t>2(4.8%)</w:t>
            </w:r>
          </w:p>
        </w:tc>
        <w:tc>
          <w:tcPr>
            <w:tcW w:w="3665" w:type="dxa"/>
          </w:tcPr>
          <w:p w14:paraId="062AB3BB" w14:textId="38C72AAE" w:rsidR="00F60083" w:rsidRPr="00077804" w:rsidRDefault="00F60083" w:rsidP="00EB7F9C">
            <w:pPr>
              <w:spacing w:before="0" w:after="0"/>
              <w:ind w:left="0"/>
              <w:rPr>
                <w:rFonts w:cstheme="minorHAnsi"/>
                <w:color w:val="auto"/>
                <w:sz w:val="20"/>
                <w:szCs w:val="20"/>
              </w:rPr>
            </w:pPr>
            <w:r w:rsidRPr="00077804">
              <w:rPr>
                <w:rFonts w:cstheme="minorHAnsi"/>
                <w:color w:val="auto"/>
                <w:sz w:val="20"/>
                <w:szCs w:val="20"/>
              </w:rPr>
              <w:fldChar w:fldCharType="begin"/>
            </w:r>
            <w:r w:rsidR="00154CC3" w:rsidRPr="00077804">
              <w:rPr>
                <w:rFonts w:cstheme="minorHAnsi"/>
                <w:color w:val="auto"/>
                <w:sz w:val="20"/>
                <w:szCs w:val="20"/>
              </w:rPr>
              <w:instrText xml:space="preserve"> ADDIN EN.CITE &lt;EndNote&gt;&lt;Cite&gt;&lt;Author&gt;Hatfield&lt;/Author&gt;&lt;Year&gt;2012&lt;/Year&gt;&lt;RecNum&gt;60&lt;/RecNum&gt;&lt;DisplayText&gt;[53]&lt;/DisplayText&gt;&lt;record&gt;&lt;rec-number&gt;60&lt;/rec-number&gt;&lt;foreign-keys&gt;&lt;key app="EN" db-id="dt2der52b95520easzbpxszqsdw0avts2frz" timestamp="0"&gt;60&lt;/key&gt;&lt;/foreign-keys&gt;&lt;ref-type name="Journal Article"&gt;17&lt;/ref-type&gt;&lt;contributors&gt;&lt;authors&gt;&lt;author&gt;Laura A. Hatfield&lt;/author&gt;&lt;author&gt;Mark E. Boye&lt;/author&gt;&lt;author&gt;Michelle D. Hackshaw&lt;/author&gt;&lt;author&gt;Bradley P. Carlin&lt;/author&gt;&lt;/authors&gt;&lt;/contributors&gt;&lt;titles&gt;&lt;title&gt;Multilevel Bayesian models for survival times and longitudinal patient-reported outcomes with many zeros&lt;/title&gt;&lt;secondary-title&gt;Journal of the American Statistical Association&lt;/secondary-title&gt;&lt;/titles&gt;&lt;pages&gt;875-885&lt;/pages&gt;&lt;volume&gt;107&lt;/volume&gt;&lt;number&gt;499&lt;/number&gt;&lt;dates&gt;&lt;year&gt;2012&lt;/year&gt;&lt;/dates&gt;&lt;urls&gt;&lt;/urls&gt;&lt;/record&gt;&lt;/Cite&gt;&lt;/EndNote&gt;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[53]</w:t>
            </w:r>
            <w:r w:rsidRPr="00077804">
              <w:rPr>
                <w:rFonts w:cstheme="minorHAnsi"/>
                <w:color w:val="auto"/>
                <w:sz w:val="20"/>
                <w:szCs w:val="20"/>
              </w:rPr>
              <w:fldChar w:fldCharType="end"/>
            </w:r>
            <w:r w:rsidRPr="00077804">
              <w:rPr>
                <w:rFonts w:cstheme="minorHAnsi"/>
                <w:color w:val="auto"/>
                <w:sz w:val="20"/>
                <w:szCs w:val="20"/>
              </w:rPr>
              <w:t>,</w:t>
            </w:r>
            <w:r w:rsidRPr="00077804">
              <w:rPr>
                <w:rFonts w:cstheme="minorHAnsi"/>
                <w:color w:val="auto"/>
                <w:sz w:val="20"/>
                <w:szCs w:val="20"/>
              </w:rPr>
              <w:fldChar w:fldCharType="begin"/>
            </w:r>
            <w:r w:rsidR="00EB7F9C" w:rsidRPr="00077804">
              <w:rPr>
                <w:rFonts w:cstheme="minorHAnsi"/>
                <w:color w:val="auto"/>
                <w:sz w:val="20"/>
                <w:szCs w:val="20"/>
              </w:rPr>
              <w:instrText xml:space="preserve"> ADDIN EN.CITE &lt;EndNote&gt;&lt;Cite&gt;&lt;Author&gt;Zhu&lt;/Author&gt;&lt;Year&gt;2018&lt;/Year&gt;&lt;RecNum&gt;30&lt;/RecNum&gt;&lt;DisplayText&gt;[31]&lt;/DisplayText&gt;&lt;record&gt;&lt;rec-number&gt;30&lt;/rec-number&gt;&lt;foreign-keys&gt;&lt;key app="EN" db-id="dt2der52b95520easzbpxszqsdw0avts2frz" timestamp="0"&gt;30&lt;/key&gt;&lt;/foreign-keys&gt;&lt;ref-type name="Journal Article"&gt;17&lt;/ref-type&gt;&lt;contributors&gt;&lt;authors&gt;&lt;author&gt;Huirong Zhu&lt;/author&gt;&lt;author&gt;Stacia M DeSantis&lt;/author&gt;&lt;author&gt;Sheng Luo&lt;/author&gt;&lt;/authors&gt;&lt;/contributors&gt;&lt;titles&gt;&lt;title&gt;Joint modeling of longitudinal zero-inflated count and time-to-event data: A Bayesian perspective&lt;/title&gt;&lt;secondary-title&gt;Statistical Methods in Medical Research&lt;/secondary-title&gt;&lt;/titles&gt;&lt;periodical&gt;&lt;full-title&gt;Statistical methods in medical research&lt;/full-title&gt;&lt;abbr-1&gt;Stat Methods Med Res&lt;/abbr-1&gt;&lt;/periodical&gt;&lt;pages&gt;1258-1270&lt;/pages&gt;&lt;volume&gt;27&lt;/volume&gt;&lt;number&gt;4&lt;/number&gt;&lt;dates&gt;&lt;year&gt;2018&lt;/year&gt;&lt;/dates&gt;&lt;urls&gt;&lt;/urls&gt;&lt;/record&gt;&lt;/Cite&gt;&lt;/EndNote&gt;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[31]</w:t>
            </w:r>
            <w:r w:rsidRPr="00077804">
              <w:rPr>
                <w:rFonts w:cstheme="minorHAnsi"/>
                <w:color w:val="auto"/>
                <w:sz w:val="20"/>
                <w:szCs w:val="20"/>
              </w:rPr>
              <w:fldChar w:fldCharType="end"/>
            </w:r>
          </w:p>
        </w:tc>
      </w:tr>
      <w:tr w:rsidR="00077804" w:rsidRPr="00077804" w14:paraId="4D65737F" w14:textId="77777777" w:rsidTr="00C24C5B">
        <w:trPr>
          <w:trHeight w:val="53"/>
        </w:trPr>
        <w:tc>
          <w:tcPr>
            <w:tcW w:w="10470" w:type="dxa"/>
            <w:gridSpan w:val="3"/>
            <w:tcBorders>
              <w:bottom w:val="single" w:sz="4" w:space="0" w:color="auto"/>
            </w:tcBorders>
            <w:vAlign w:val="center"/>
          </w:tcPr>
          <w:p w14:paraId="6CA9E93B" w14:textId="77777777" w:rsidR="00F60083" w:rsidRPr="00077804" w:rsidRDefault="00F60083" w:rsidP="00F60083">
            <w:pPr>
              <w:spacing w:before="0" w:line="276" w:lineRule="auto"/>
              <w:ind w:left="0"/>
              <w:rPr>
                <w:rFonts w:cstheme="minorHAnsi"/>
                <w:b/>
                <w:color w:val="auto"/>
                <w:sz w:val="20"/>
                <w:szCs w:val="20"/>
              </w:rPr>
            </w:pPr>
            <w:r w:rsidRPr="00077804">
              <w:rPr>
                <w:rFonts w:cstheme="minorHAnsi"/>
                <w:b/>
                <w:color w:val="auto"/>
                <w:sz w:val="20"/>
                <w:szCs w:val="20"/>
              </w:rPr>
              <w:t>Random effect distribution</w:t>
            </w:r>
          </w:p>
        </w:tc>
      </w:tr>
      <w:tr w:rsidR="00077804" w:rsidRPr="00077804" w14:paraId="75325439" w14:textId="77777777" w:rsidTr="009C1E99">
        <w:trPr>
          <w:trHeight w:val="474"/>
        </w:trPr>
        <w:tc>
          <w:tcPr>
            <w:tcW w:w="4375" w:type="dxa"/>
            <w:tcBorders>
              <w:bottom w:val="nil"/>
            </w:tcBorders>
            <w:vAlign w:val="center"/>
          </w:tcPr>
          <w:p w14:paraId="480C9ABD" w14:textId="77777777" w:rsidR="00F60083" w:rsidRPr="00077804" w:rsidRDefault="00F60083" w:rsidP="00EB4981">
            <w:pPr>
              <w:spacing w:before="0" w:after="0"/>
              <w:ind w:left="0"/>
              <w:rPr>
                <w:rFonts w:cstheme="minorHAnsi"/>
                <w:color w:val="auto"/>
                <w:sz w:val="20"/>
                <w:szCs w:val="20"/>
              </w:rPr>
            </w:pPr>
            <w:r w:rsidRPr="00077804">
              <w:rPr>
                <w:rFonts w:cstheme="minorHAnsi"/>
                <w:color w:val="auto"/>
                <w:sz w:val="20"/>
                <w:szCs w:val="20"/>
              </w:rPr>
              <w:t xml:space="preserve">Normal </w:t>
            </w:r>
          </w:p>
          <w:p w14:paraId="26992911" w14:textId="77777777" w:rsidR="00F60083" w:rsidRPr="00077804" w:rsidRDefault="00F60083" w:rsidP="00EB4981">
            <w:pPr>
              <w:spacing w:before="0" w:after="0"/>
              <w:ind w:left="0"/>
              <w:rPr>
                <w:rFonts w:cstheme="minorHAnsi"/>
                <w:color w:val="auto"/>
                <w:sz w:val="20"/>
                <w:szCs w:val="20"/>
              </w:rPr>
            </w:pPr>
          </w:p>
        </w:tc>
        <w:tc>
          <w:tcPr>
            <w:tcW w:w="2430" w:type="dxa"/>
            <w:tcBorders>
              <w:bottom w:val="nil"/>
            </w:tcBorders>
            <w:vAlign w:val="center"/>
          </w:tcPr>
          <w:p w14:paraId="5CC933EF"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17(47.4%)</w:t>
            </w:r>
          </w:p>
          <w:p w14:paraId="2DDA51F5" w14:textId="77777777" w:rsidR="00F60083" w:rsidRPr="00077804" w:rsidRDefault="00F60083" w:rsidP="009C1E99">
            <w:pPr>
              <w:spacing w:before="0" w:after="0"/>
              <w:ind w:left="0"/>
              <w:jc w:val="center"/>
              <w:rPr>
                <w:rFonts w:eastAsia="Calibri" w:cs="Arial"/>
                <w:color w:val="auto"/>
                <w:sz w:val="20"/>
                <w:szCs w:val="20"/>
              </w:rPr>
            </w:pPr>
          </w:p>
        </w:tc>
        <w:tc>
          <w:tcPr>
            <w:tcW w:w="3665" w:type="dxa"/>
            <w:tcBorders>
              <w:bottom w:val="nil"/>
            </w:tcBorders>
          </w:tcPr>
          <w:p w14:paraId="2B8700B1" w14:textId="4A69CAC0" w:rsidR="00F60083" w:rsidRPr="00077804" w:rsidRDefault="00F60083" w:rsidP="005F0A7B">
            <w:pPr>
              <w:spacing w:before="0"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PEVuZE5vdGU+PENpdGU+PEF1dGhvcj5IZW5uZXNzZXk8L0F1dGhvcj48WWVhcj4yMDE4PC9ZZWFy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</w:fldData>
              </w:fldChar>
            </w:r>
            <w:r w:rsidR="005F0A7B" w:rsidRPr="00077804">
              <w:rPr>
                <w:rFonts w:cstheme="minorHAnsi"/>
                <w:color w:val="auto"/>
                <w:sz w:val="20"/>
                <w:szCs w:val="20"/>
              </w:rPr>
              <w:instrText xml:space="preserve"> ADDIN EN.CITE </w:instrText>
            </w:r>
            <w:r w:rsidR="005F0A7B" w:rsidRPr="00077804">
              <w:rPr>
                <w:rFonts w:cstheme="minorHAnsi"/>
                <w:color w:val="auto"/>
                <w:sz w:val="20"/>
                <w:szCs w:val="20"/>
              </w:rPr>
              <w:fldChar w:fldCharType="begin">
                <w:fldData xml:space="preserve">PEVuZE5vdGU+PENpdGU+PEF1dGhvcj5IZW5uZXNzZXk8L0F1dGhvcj48WWVhcj4yMDE4PC9ZZWFy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</w:fldData>
              </w:fldChar>
            </w:r>
            <w:r w:rsidR="005F0A7B" w:rsidRPr="00077804">
              <w:rPr>
                <w:rFonts w:cstheme="minorHAnsi"/>
                <w:color w:val="auto"/>
                <w:sz w:val="20"/>
                <w:szCs w:val="20"/>
              </w:rPr>
              <w:instrText xml:space="preserve"> ADDIN EN.CITE.DATA </w:instrText>
            </w:r>
            <w:r w:rsidR="005F0A7B" w:rsidRPr="00077804">
              <w:rPr>
                <w:rFonts w:cstheme="minorHAnsi"/>
                <w:color w:val="auto"/>
                <w:sz w:val="20"/>
                <w:szCs w:val="20"/>
              </w:rPr>
            </w:r>
            <w:r w:rsidR="005F0A7B"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[13, 15, 19, 25, 27, 33, 38, 46, 47, 51, 55, 60, 75, 76, 79, 82-84]</w:t>
            </w:r>
            <w:r w:rsidRPr="00077804">
              <w:rPr>
                <w:rFonts w:cstheme="minorHAnsi"/>
                <w:color w:val="auto"/>
                <w:sz w:val="20"/>
                <w:szCs w:val="20"/>
              </w:rPr>
              <w:fldChar w:fldCharType="end"/>
            </w:r>
          </w:p>
        </w:tc>
      </w:tr>
      <w:tr w:rsidR="00077804" w:rsidRPr="00077804" w14:paraId="5A03EE75" w14:textId="77777777" w:rsidTr="009C1E99">
        <w:trPr>
          <w:trHeight w:val="279"/>
        </w:trPr>
        <w:tc>
          <w:tcPr>
            <w:tcW w:w="4375" w:type="dxa"/>
            <w:tcBorders>
              <w:top w:val="nil"/>
              <w:bottom w:val="nil"/>
            </w:tcBorders>
            <w:vAlign w:val="center"/>
          </w:tcPr>
          <w:p w14:paraId="26D60B51" w14:textId="77777777" w:rsidR="00F60083" w:rsidRPr="00077804" w:rsidRDefault="00F60083" w:rsidP="009C1E99">
            <w:pPr>
              <w:spacing w:before="0" w:after="0"/>
              <w:ind w:left="0"/>
              <w:rPr>
                <w:rFonts w:cstheme="minorHAnsi"/>
                <w:color w:val="auto"/>
                <w:sz w:val="20"/>
                <w:szCs w:val="20"/>
              </w:rPr>
            </w:pPr>
            <w:r w:rsidRPr="00077804">
              <w:rPr>
                <w:rFonts w:cstheme="minorHAnsi"/>
                <w:color w:val="auto"/>
                <w:sz w:val="20"/>
                <w:szCs w:val="20"/>
              </w:rPr>
              <w:t>Multivariate normal</w:t>
            </w:r>
          </w:p>
        </w:tc>
        <w:tc>
          <w:tcPr>
            <w:tcW w:w="2430" w:type="dxa"/>
            <w:tcBorders>
              <w:top w:val="nil"/>
              <w:bottom w:val="nil"/>
            </w:tcBorders>
            <w:vAlign w:val="center"/>
          </w:tcPr>
          <w:p w14:paraId="7C7CD898"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10(26.3%)</w:t>
            </w:r>
          </w:p>
        </w:tc>
        <w:tc>
          <w:tcPr>
            <w:tcW w:w="3665" w:type="dxa"/>
            <w:tcBorders>
              <w:top w:val="nil"/>
              <w:bottom w:val="nil"/>
            </w:tcBorders>
            <w:vAlign w:val="center"/>
          </w:tcPr>
          <w:p w14:paraId="5C8E4BEF" w14:textId="71BFE41A" w:rsidR="00F60083" w:rsidRPr="00077804" w:rsidRDefault="00F60083" w:rsidP="001E3256">
            <w:pPr>
              <w:spacing w:before="0"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PEVuZE5vdGU+PENpdGU+PEF1dGhvcj5IdWFuZzwvQXV0aG9yPjxZZWFyPjIwMTE8L1llYXI+PFJl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</w:fldData>
              </w:fldChar>
            </w:r>
            <w:r w:rsidR="001E3256" w:rsidRPr="00077804">
              <w:rPr>
                <w:rFonts w:cstheme="minorHAnsi"/>
                <w:color w:val="auto"/>
                <w:sz w:val="20"/>
                <w:szCs w:val="20"/>
              </w:rPr>
              <w:instrText xml:space="preserve"> ADDIN EN.CITE </w:instrText>
            </w:r>
            <w:r w:rsidR="001E3256" w:rsidRPr="00077804">
              <w:rPr>
                <w:rFonts w:cstheme="minorHAnsi"/>
                <w:color w:val="auto"/>
                <w:sz w:val="20"/>
                <w:szCs w:val="20"/>
              </w:rPr>
              <w:fldChar w:fldCharType="begin">
                <w:fldData xml:space="preserve">PEVuZE5vdGU+PENpdGU+PEF1dGhvcj5IdWFuZzwvQXV0aG9yPjxZZWFyPjIwMTE8L1llYXI+PFJl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</w:fldData>
              </w:fldChar>
            </w:r>
            <w:r w:rsidR="001E3256" w:rsidRPr="00077804">
              <w:rPr>
                <w:rFonts w:cstheme="minorHAnsi"/>
                <w:color w:val="auto"/>
                <w:sz w:val="20"/>
                <w:szCs w:val="20"/>
              </w:rPr>
              <w:instrText xml:space="preserve"> ADDIN EN.CITE.DATA </w:instrText>
            </w:r>
            <w:r w:rsidR="001E3256" w:rsidRPr="00077804">
              <w:rPr>
                <w:rFonts w:cstheme="minorHAnsi"/>
                <w:color w:val="auto"/>
                <w:sz w:val="20"/>
                <w:szCs w:val="20"/>
              </w:rPr>
            </w:r>
            <w:r w:rsidR="001E3256"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[16-18, 24, 39, 43, 44, 59, 62, 66]</w:t>
            </w:r>
            <w:r w:rsidRPr="00077804">
              <w:rPr>
                <w:rFonts w:cstheme="minorHAnsi"/>
                <w:color w:val="auto"/>
                <w:sz w:val="20"/>
                <w:szCs w:val="20"/>
              </w:rPr>
              <w:fldChar w:fldCharType="end"/>
            </w:r>
          </w:p>
        </w:tc>
      </w:tr>
      <w:tr w:rsidR="00077804" w:rsidRPr="00077804" w14:paraId="52FF501A" w14:textId="77777777" w:rsidTr="009C1E99">
        <w:trPr>
          <w:trHeight w:val="411"/>
        </w:trPr>
        <w:tc>
          <w:tcPr>
            <w:tcW w:w="4375" w:type="dxa"/>
            <w:tcBorders>
              <w:top w:val="nil"/>
            </w:tcBorders>
            <w:vAlign w:val="center"/>
          </w:tcPr>
          <w:p w14:paraId="63DFE827" w14:textId="74D8DF64" w:rsidR="00F60083" w:rsidRPr="00077804" w:rsidRDefault="00F60083" w:rsidP="002F2867">
            <w:pPr>
              <w:spacing w:before="0" w:after="0"/>
              <w:ind w:left="0"/>
              <w:rPr>
                <w:rFonts w:cstheme="minorHAnsi"/>
                <w:color w:val="auto"/>
                <w:sz w:val="20"/>
                <w:szCs w:val="20"/>
              </w:rPr>
            </w:pPr>
            <w:r w:rsidRPr="00077804">
              <w:rPr>
                <w:rFonts w:cstheme="minorHAnsi"/>
                <w:color w:val="auto"/>
                <w:sz w:val="20"/>
                <w:szCs w:val="20"/>
              </w:rPr>
              <w:t>Finite mixture of normal distributions, N/I*</w:t>
            </w:r>
          </w:p>
        </w:tc>
        <w:tc>
          <w:tcPr>
            <w:tcW w:w="2430" w:type="dxa"/>
            <w:tcBorders>
              <w:top w:val="nil"/>
            </w:tcBorders>
            <w:vAlign w:val="center"/>
          </w:tcPr>
          <w:p w14:paraId="1FD9FE5B"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3(7.9%)</w:t>
            </w:r>
          </w:p>
        </w:tc>
        <w:tc>
          <w:tcPr>
            <w:tcW w:w="3665" w:type="dxa"/>
            <w:tcBorders>
              <w:top w:val="nil"/>
            </w:tcBorders>
            <w:vAlign w:val="center"/>
          </w:tcPr>
          <w:p w14:paraId="08FFA8E7" w14:textId="4C6972CB" w:rsidR="00F60083" w:rsidRPr="00077804" w:rsidRDefault="00F60083" w:rsidP="00873353">
            <w:pPr>
              <w:spacing w:before="0" w:after="0"/>
              <w:ind w:left="0"/>
              <w:rPr>
                <w:rFonts w:cstheme="minorHAnsi"/>
                <w:color w:val="auto"/>
                <w:sz w:val="20"/>
                <w:szCs w:val="20"/>
              </w:rPr>
            </w:pPr>
            <w:r w:rsidRPr="00077804">
              <w:rPr>
                <w:rFonts w:cstheme="minorHAnsi"/>
                <w:color w:val="auto"/>
                <w:sz w:val="20"/>
                <w:szCs w:val="20"/>
                <w:rtl/>
              </w:rPr>
              <w:fldChar w:fldCharType="begin"/>
            </w:r>
            <w:r w:rsidR="00873353" w:rsidRPr="00077804">
              <w:rPr>
                <w:rFonts w:cstheme="minorHAnsi"/>
                <w:color w:val="auto"/>
                <w:sz w:val="20"/>
                <w:szCs w:val="20"/>
                <w:rtl/>
              </w:rPr>
              <w:instrText xml:space="preserve"> </w:instrText>
            </w:r>
            <w:r w:rsidR="00873353" w:rsidRPr="00077804">
              <w:rPr>
                <w:rFonts w:cstheme="minorHAnsi"/>
                <w:color w:val="auto"/>
                <w:sz w:val="20"/>
                <w:szCs w:val="20"/>
              </w:rPr>
              <w:instrText>ADDIN EN.CITE &lt;EndNote&gt;&lt;Cite&gt;&lt;Author&gt;Baghfalaki&lt;/Author&gt;&lt;Year&gt;2017&lt;/Year&gt;&lt;RecNum&gt;54&lt;/RecNum&gt;&lt;DisplayText&gt;[48]&lt;/DisplayText&gt;&lt;record&gt;&lt;rec-number&gt;54&lt;/rec-number&gt;&lt;foreign-keys&gt;&lt;key app="EN" db-id="dt2der52b95520easzbpxszqsdw0avts2frz" timestamp="0"&gt;54&lt;/key</w:instrText>
            </w:r>
            <w:r w:rsidR="00873353" w:rsidRPr="00077804">
              <w:rPr>
                <w:rFonts w:cstheme="minorHAnsi"/>
                <w:color w:val="auto"/>
                <w:sz w:val="20"/>
                <w:szCs w:val="20"/>
                <w:rtl/>
              </w:rPr>
              <w:instrText>&gt;&lt;/</w:instrText>
            </w:r>
            <w:r w:rsidR="00873353" w:rsidRPr="00077804">
              <w:rPr>
                <w:rFonts w:cstheme="minorHAnsi"/>
                <w:color w:val="auto"/>
                <w:sz w:val="20"/>
                <w:szCs w:val="20"/>
              </w:rPr>
              <w:instrText>foreign-keys&gt;&lt;ref-type name="Journal Article"&gt;17&lt;/ref-type&gt;&lt;contributors&gt;&lt;authors&gt;&lt;author&gt;Taban Baghfalaki&lt;/author&gt;&lt;author&gt;Mojtaba Ganjali&lt;/author&gt;&lt;author&gt;Geert Verbeke&lt;/author&gt;&lt;/authors&gt;&lt;/contributors&gt;&lt;titles&gt;&lt;title&gt;A shared parameter model of longitudinal measurements and survival time with heterogeneous random-effects distribution&lt;/title&gt;&lt;secondary-title&gt;Journal of Applied Statistics&lt;/secondary-title&gt;&lt;/titles&gt;&lt;pages&gt;2813-2836&lt;/pages&gt;&lt;volume&gt;44&lt;/volume&gt;&lt;number&gt;15&lt;/number&gt;&lt;dates&gt;&lt;year&gt;2017&lt;/year&gt;&lt;/dates</w:instrText>
            </w:r>
            <w:r w:rsidR="00873353" w:rsidRPr="00077804">
              <w:rPr>
                <w:rFonts w:cstheme="minorHAnsi"/>
                <w:color w:val="auto"/>
                <w:sz w:val="20"/>
                <w:szCs w:val="20"/>
                <w:rtl/>
              </w:rPr>
              <w:instrText>&gt;&lt;</w:instrText>
            </w:r>
            <w:r w:rsidR="00873353" w:rsidRPr="00077804">
              <w:rPr>
                <w:rFonts w:cstheme="minorHAnsi"/>
                <w:color w:val="auto"/>
                <w:sz w:val="20"/>
                <w:szCs w:val="20"/>
              </w:rPr>
              <w:instrText>urls&gt;&lt;/urls&gt;&lt;/record&gt;&lt;/Cite&gt;&lt;Cite&gt;&lt;Author&gt;Baghfalaki&lt;/Author&gt;&lt;Year&gt;2017&lt;/Year&gt;&lt;RecNum&gt;54&lt;/RecNum&gt;&lt;record&gt;&lt;rec-number&gt;54&lt;/rec-number&gt;&lt;foreign-keys&gt;&lt;key app="EN" db-id="dt2der52b95520easzbpxszqsdw0avts2frz" timestamp="0"&gt;54&lt;/key&gt;&lt;/foreign-keys&gt;&lt;ref-type name="Journal Article"&gt;17&lt;/ref-type&gt;&lt;contributors&gt;&lt;authors&gt;&lt;author&gt;Taban Baghfalaki&lt;/author&gt;&lt;author&gt;Mojtaba Ganjali&lt;/author&gt;&lt;author&gt;Geert Verbeke&lt;/author&gt;&lt;/authors&gt;&lt;/contributors&gt;&lt;titles&gt;&lt;title&gt;A shared parameter model of longitudinal measurements and survival time with heterogeneous random-effects distribution&lt;/title&gt;&lt;secondary-title&gt;Journal of Applied Statistics&lt;/secondary-title&gt;&lt;/titles&gt;&lt;pages&gt;2813-2836&lt;/pages&gt;&lt;volume&gt;44&lt;/volume&gt;&lt;number&gt;15&lt;/number&gt;&lt;dates&gt;&lt;year&gt;2017&lt;/year&gt;&lt;/dates&gt;&lt;urls&gt;&lt;/urls&gt;&lt;/record</w:instrText>
            </w:r>
            <w:r w:rsidR="00873353" w:rsidRPr="00077804">
              <w:rPr>
                <w:rFonts w:cstheme="minorHAnsi"/>
                <w:color w:val="auto"/>
                <w:sz w:val="20"/>
                <w:szCs w:val="20"/>
                <w:rtl/>
              </w:rPr>
              <w:instrText>&gt;&lt;/</w:instrText>
            </w:r>
            <w:r w:rsidR="00873353" w:rsidRPr="00077804">
              <w:rPr>
                <w:rFonts w:cstheme="minorHAnsi"/>
                <w:color w:val="auto"/>
                <w:sz w:val="20"/>
                <w:szCs w:val="20"/>
              </w:rPr>
              <w:instrText>Cite&gt;&lt;/EndNote</w:instrText>
            </w:r>
            <w:r w:rsidR="00873353" w:rsidRPr="00077804">
              <w:rPr>
                <w:rFonts w:cstheme="minorHAnsi"/>
                <w:color w:val="auto"/>
                <w:sz w:val="20"/>
                <w:szCs w:val="20"/>
                <w:rtl/>
              </w:rPr>
              <w:instrText>&gt;</w:instrText>
            </w:r>
            <w:r w:rsidRPr="00077804">
              <w:rPr>
                <w:rFonts w:cstheme="minorHAnsi"/>
                <w:color w:val="auto"/>
                <w:sz w:val="20"/>
                <w:szCs w:val="20"/>
                <w:rtl/>
              </w:rPr>
              <w:fldChar w:fldCharType="separate"/>
            </w:r>
            <w:r w:rsidR="00873353" w:rsidRPr="00077804">
              <w:rPr>
                <w:rFonts w:cstheme="minorHAnsi"/>
                <w:noProof/>
                <w:color w:val="auto"/>
                <w:sz w:val="20"/>
                <w:szCs w:val="20"/>
                <w:rtl/>
              </w:rPr>
              <w:t>[48]</w:t>
            </w:r>
            <w:r w:rsidRPr="00077804">
              <w:rPr>
                <w:rFonts w:cstheme="minorHAnsi"/>
                <w:color w:val="auto"/>
                <w:sz w:val="20"/>
                <w:szCs w:val="20"/>
                <w:rtl/>
              </w:rPr>
              <w:fldChar w:fldCharType="end"/>
            </w:r>
            <w:r w:rsidRPr="00077804">
              <w:rPr>
                <w:rFonts w:cstheme="minorHAnsi"/>
                <w:color w:val="auto"/>
                <w:sz w:val="20"/>
                <w:szCs w:val="20"/>
              </w:rPr>
              <w:t>,</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&lt;EndNote&gt;&lt;Cite&gt;&lt;Author&gt;Baghfalaki&lt;/Author&gt;&lt;Year&gt;2013&lt;/Year&gt;&lt;RecNum&gt;36&lt;/RecNum&gt;&lt;DisplayText&gt;[23, 35]&lt;/DisplayText&gt;&lt;record&gt;&lt;rec-number&gt;36&lt;/rec-number&gt;&lt;foreign-keys&gt;&lt;key app="EN" db-id="dt2der52b95520easzbpxszqsdw0avts2frz" timestamp="0"&gt;36&lt;/key&gt;&lt;/foreign-keys&gt;&lt;ref-type name="Journal Article"&gt;17&lt;/ref-type&gt;&lt;contributors&gt;&lt;authors&gt;&lt;author&gt;Taban Baghfalaki&lt;/author&gt;&lt;author&gt;Mojtaba Ganjali&lt;/author&gt;&lt;author&gt;Damon Berridge&lt;/author&gt;&lt;/authors&gt;&lt;/contributors&gt;&lt;titles&gt;&lt;title&gt;Robust joint modeling of longitudinal measurements and time to event data using normal/independent distributions: A Bayesian approach&lt;/title&gt;&lt;secondary-title&gt;Biometrical Journal&lt;/secondary-title&gt;&lt;/titles&gt;&lt;pages&gt;844-865&lt;/pages&gt;&lt;volume&gt;55&lt;/volume&gt;&lt;number&gt;6&lt;/number&gt;&lt;dates&gt;&lt;year&gt;2013&lt;/year&gt;&lt;/dates&gt;&lt;urls&gt;&lt;/urls&gt;&lt;/record&gt;&lt;/Cite&gt;&lt;Cite&gt;&lt;Author&gt;Baghfalaki&lt;/Author&gt;&lt;Year&gt;2014&lt;/Year&gt;&lt;RecNum&gt;15&lt;/RecNum&gt;&lt;record&gt;&lt;rec-number&gt;15&lt;/rec-number&gt;&lt;foreign-keys&gt;&lt;key app="EN" db-id="dt2der52b95520easzbpxszqsdw0avts2frz" timestamp="0"&gt;15&lt;/key&gt;&lt;/foreign-keys&gt;&lt;ref-type name="Journal Article"&gt;17&lt;/ref-type&gt;&lt;contributors&gt;&lt;authors&gt;&lt;author&gt;T. Baghfalaki&lt;/author&gt;&lt;author&gt;M. Ganjali&lt;/author&gt;&lt;author&gt;R. Hashemi&lt;/author&gt;&lt;/authors&gt;&lt;/contributors&gt;&lt;titles&gt;&lt;title&gt;Bayesian joint modeling of longitudinal  measurements and time-to-event data using robust distributions&lt;/title&gt;&lt;secondary-title&gt;Journal of Biopharmaceutical Statistics&lt;/secondary-title&gt;&lt;/titles&gt;&lt;pages&gt;834-855&lt;/pages&gt;&lt;volume&gt;24&lt;/volume&gt;&lt;dates&gt;&lt;year&gt;2014&lt;/year&gt;&lt;/dates&gt;&lt;urls&gt;&lt;/urls&gt;&lt;/record&gt;&lt;/Cite&gt;&lt;/EndNote&gt;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[23, 35]</w:t>
            </w:r>
            <w:r w:rsidRPr="00077804">
              <w:rPr>
                <w:rFonts w:cstheme="minorHAnsi"/>
                <w:color w:val="auto"/>
                <w:sz w:val="20"/>
                <w:szCs w:val="20"/>
              </w:rPr>
              <w:fldChar w:fldCharType="end"/>
            </w:r>
          </w:p>
        </w:tc>
      </w:tr>
      <w:tr w:rsidR="00077804" w:rsidRPr="00077804" w14:paraId="40FB9B66" w14:textId="77777777" w:rsidTr="00C24C5B">
        <w:trPr>
          <w:trHeight w:val="53"/>
        </w:trPr>
        <w:tc>
          <w:tcPr>
            <w:tcW w:w="4375" w:type="dxa"/>
            <w:vAlign w:val="center"/>
          </w:tcPr>
          <w:p w14:paraId="27B0D967" w14:textId="77777777" w:rsidR="00F60083" w:rsidRPr="00077804" w:rsidRDefault="00F60083" w:rsidP="00EB4981">
            <w:pPr>
              <w:spacing w:before="0" w:after="0"/>
              <w:ind w:left="0"/>
              <w:rPr>
                <w:rFonts w:cstheme="minorHAnsi"/>
                <w:color w:val="auto"/>
                <w:sz w:val="20"/>
                <w:szCs w:val="20"/>
              </w:rPr>
            </w:pPr>
            <w:r w:rsidRPr="00077804">
              <w:rPr>
                <w:rFonts w:cstheme="minorHAnsi"/>
                <w:color w:val="auto"/>
                <w:sz w:val="20"/>
                <w:szCs w:val="20"/>
              </w:rPr>
              <w:t>Dirichlet process prior</w:t>
            </w:r>
          </w:p>
        </w:tc>
        <w:tc>
          <w:tcPr>
            <w:tcW w:w="2430" w:type="dxa"/>
            <w:vAlign w:val="center"/>
          </w:tcPr>
          <w:p w14:paraId="469103BB" w14:textId="77777777" w:rsidR="00F60083" w:rsidRPr="00077804" w:rsidRDefault="00F60083" w:rsidP="00EB4981">
            <w:pPr>
              <w:spacing w:before="0" w:after="0"/>
              <w:ind w:left="0"/>
              <w:jc w:val="center"/>
              <w:rPr>
                <w:rFonts w:eastAsia="Calibri" w:cs="Arial"/>
                <w:color w:val="auto"/>
                <w:sz w:val="20"/>
                <w:szCs w:val="20"/>
              </w:rPr>
            </w:pPr>
            <w:r w:rsidRPr="00077804">
              <w:rPr>
                <w:rFonts w:eastAsia="Calibri" w:cs="Arial"/>
                <w:color w:val="auto"/>
                <w:sz w:val="20"/>
                <w:szCs w:val="20"/>
              </w:rPr>
              <w:t>2(5.3%)</w:t>
            </w:r>
          </w:p>
        </w:tc>
        <w:tc>
          <w:tcPr>
            <w:tcW w:w="3665" w:type="dxa"/>
          </w:tcPr>
          <w:p w14:paraId="4449096E" w14:textId="44AB5EF4" w:rsidR="00F60083" w:rsidRPr="00077804" w:rsidRDefault="00F60083" w:rsidP="00154CC3">
            <w:pPr>
              <w:spacing w:before="0" w:after="0"/>
              <w:ind w:left="0"/>
              <w:rPr>
                <w:rFonts w:cstheme="minorHAnsi"/>
                <w:color w:val="auto"/>
                <w:sz w:val="20"/>
                <w:szCs w:val="20"/>
              </w:rPr>
            </w:pPr>
            <w:r w:rsidRPr="00077804">
              <w:rPr>
                <w:rFonts w:cstheme="minorHAnsi"/>
                <w:color w:val="auto"/>
                <w:sz w:val="20"/>
                <w:szCs w:val="20"/>
              </w:rPr>
              <w:fldChar w:fldCharType="begin"/>
            </w:r>
            <w:r w:rsidR="00154CC3" w:rsidRPr="00077804">
              <w:rPr>
                <w:rFonts w:cstheme="minorHAnsi"/>
                <w:color w:val="auto"/>
                <w:sz w:val="20"/>
                <w:szCs w:val="20"/>
              </w:rPr>
              <w:instrText xml:space="preserve"> ADDIN EN.CITE &lt;EndNote&gt;&lt;Cite&gt;&lt;Author&gt;Brown&lt;/Author&gt;&lt;Year&gt;2003&lt;/Year&gt;&lt;RecNum&gt;58&lt;/RecNum&gt;&lt;DisplayText&gt;[40, 52]&lt;/DisplayText&gt;&lt;record&gt;&lt;rec-number&gt;58&lt;/rec-number&gt;&lt;foreign-keys&gt;&lt;key app="EN" db-id="dt2der52b95520easzbpxszqsdw0avts2frz" timestamp="0"&gt;58&lt;/key&gt;&lt;/foreign-keys&gt;&lt;ref-type name="Journal Article"&gt;17&lt;/ref-type&gt;&lt;contributors&gt;&lt;authors&gt;&lt;author&gt;Elizabeth R. Brown&lt;/author&gt;&lt;author&gt;Joseph G. Ibrahim&lt;/author&gt;&lt;/authors&gt;&lt;/contributors&gt;&lt;titles&gt;&lt;title&gt;A Bayesian semiparametric joint hierarchical model for longitudinal and survival data&lt;/title&gt;&lt;secondary-title&gt;Biometrics&lt;/secondary-title&gt;&lt;/titles&gt;&lt;pages&gt;221-228&lt;/pages&gt;&lt;volume&gt;59&lt;/volume&gt;&lt;dates&gt;&lt;year&gt;2003&lt;/year&gt;&lt;/dates&gt;&lt;urls&gt;&lt;/urls&gt;&lt;/record&gt;&lt;/Cite&gt;&lt;Cite&gt;&lt;Author&gt;Ghosh&lt;/Author&gt;&lt;Year&gt;2011&lt;/Year&gt;&lt;RecNum&gt;43&lt;/RecNum&gt;&lt;record&gt;&lt;rec-number&gt;43&lt;/rec-number&gt;&lt;foreign-keys&gt;&lt;key app="EN" db-id="dt2der52b95520easzbpxszqsdw0avts2frz" timestamp="0"&gt;43&lt;/key&gt;&lt;/foreign-keys&gt;&lt;ref-type name="Journal Article"&gt;17&lt;/ref-type&gt;&lt;contributors&gt;&lt;authors&gt;&lt;author&gt;Pulak Ghosh&lt;/author&gt;&lt;author&gt;Kaushik Ghosh&lt;/author&gt;&lt;author&gt;Ram C. Tiwari&lt;/author&gt;&lt;/authors&gt;&lt;/contributors&gt;&lt;titles&gt;&lt;title&gt;Joint modeling of longitudinal data and informative dropout time in the presence of multiple changepoints&lt;/title&gt;&lt;secondary-title&gt;Statistics in Medicine&lt;/secondary-title&gt;&lt;/titles&gt;&lt;pages&gt;611-626&lt;/pages&gt;&lt;volume&gt;30&lt;/volume&gt;&lt;dates&gt;&lt;year&gt;2011&lt;/year&gt;&lt;/dates&gt;&lt;urls&gt;&lt;/urls&gt;&lt;/record&gt;&lt;/Cite&gt;&lt;/EndNote&gt;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[40, 52]</w:t>
            </w:r>
            <w:r w:rsidRPr="00077804">
              <w:rPr>
                <w:rFonts w:cstheme="minorHAnsi"/>
                <w:color w:val="auto"/>
                <w:sz w:val="20"/>
                <w:szCs w:val="20"/>
              </w:rPr>
              <w:fldChar w:fldCharType="end"/>
            </w:r>
          </w:p>
        </w:tc>
      </w:tr>
      <w:tr w:rsidR="00077804" w:rsidRPr="00077804" w14:paraId="162CE604" w14:textId="77777777" w:rsidTr="00C24C5B">
        <w:trPr>
          <w:trHeight w:val="53"/>
        </w:trPr>
        <w:tc>
          <w:tcPr>
            <w:tcW w:w="4375" w:type="dxa"/>
            <w:vAlign w:val="center"/>
          </w:tcPr>
          <w:p w14:paraId="0F857B1D" w14:textId="77777777" w:rsidR="00F60083" w:rsidRPr="00077804" w:rsidRDefault="00F60083" w:rsidP="00EB4981">
            <w:pPr>
              <w:spacing w:before="0" w:after="0"/>
              <w:ind w:left="0"/>
              <w:rPr>
                <w:rFonts w:cstheme="minorHAnsi"/>
                <w:color w:val="auto"/>
                <w:sz w:val="20"/>
                <w:szCs w:val="20"/>
              </w:rPr>
            </w:pPr>
            <w:r w:rsidRPr="00077804">
              <w:rPr>
                <w:rFonts w:cstheme="minorHAnsi"/>
                <w:color w:val="auto"/>
                <w:sz w:val="20"/>
                <w:szCs w:val="20"/>
              </w:rPr>
              <w:t xml:space="preserve">Spline </w:t>
            </w:r>
          </w:p>
        </w:tc>
        <w:tc>
          <w:tcPr>
            <w:tcW w:w="2430" w:type="dxa"/>
            <w:vAlign w:val="center"/>
          </w:tcPr>
          <w:p w14:paraId="0ED0BFF6" w14:textId="77777777" w:rsidR="00F60083" w:rsidRPr="00077804" w:rsidRDefault="00F60083" w:rsidP="00EB4981">
            <w:pPr>
              <w:spacing w:before="0" w:after="0"/>
              <w:ind w:left="0"/>
              <w:jc w:val="center"/>
              <w:rPr>
                <w:rFonts w:eastAsia="Calibri" w:cs="Arial"/>
                <w:color w:val="auto"/>
                <w:sz w:val="20"/>
                <w:szCs w:val="20"/>
              </w:rPr>
            </w:pPr>
            <w:r w:rsidRPr="00077804">
              <w:rPr>
                <w:rFonts w:eastAsia="Calibri" w:cs="Arial"/>
                <w:color w:val="auto"/>
                <w:sz w:val="20"/>
                <w:szCs w:val="20"/>
              </w:rPr>
              <w:t>5(13.1%)</w:t>
            </w:r>
          </w:p>
        </w:tc>
        <w:tc>
          <w:tcPr>
            <w:tcW w:w="3665" w:type="dxa"/>
          </w:tcPr>
          <w:p w14:paraId="7960EB39" w14:textId="53545D2B" w:rsidR="00F60083" w:rsidRPr="00077804" w:rsidRDefault="00F60083" w:rsidP="00827A4B">
            <w:pPr>
              <w:spacing w:before="0"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PEVuZE5vdGU+PENpdGU+PEF1dGhvcj5IdWFuZzwvQXV0aG9yPjxZZWFyPjIwMTQ8L1llYXI+PFJl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</w:fldData>
              </w:fldChar>
            </w:r>
            <w:r w:rsidR="00827A4B" w:rsidRPr="00077804">
              <w:rPr>
                <w:rFonts w:cstheme="minorHAnsi"/>
                <w:color w:val="auto"/>
                <w:sz w:val="20"/>
                <w:szCs w:val="20"/>
              </w:rPr>
              <w:instrText xml:space="preserve"> ADDIN EN.CITE </w:instrText>
            </w:r>
            <w:r w:rsidR="00827A4B" w:rsidRPr="00077804">
              <w:rPr>
                <w:rFonts w:cstheme="minorHAnsi"/>
                <w:color w:val="auto"/>
                <w:sz w:val="20"/>
                <w:szCs w:val="20"/>
              </w:rPr>
              <w:fldChar w:fldCharType="begin">
                <w:fldData xml:space="preserve">PEVuZE5vdGU+PENpdGU+PEF1dGhvcj5IdWFuZzwvQXV0aG9yPjxZZWFyPjIwMTQ8L1llYXI+PFJl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</w:fldData>
              </w:fldChar>
            </w:r>
            <w:r w:rsidR="00827A4B" w:rsidRPr="00077804">
              <w:rPr>
                <w:rFonts w:cstheme="minorHAnsi"/>
                <w:color w:val="auto"/>
                <w:sz w:val="20"/>
                <w:szCs w:val="20"/>
              </w:rPr>
              <w:instrText xml:space="preserve"> ADDIN EN.CITE.DATA </w:instrText>
            </w:r>
            <w:r w:rsidR="00827A4B" w:rsidRPr="00077804">
              <w:rPr>
                <w:rFonts w:cstheme="minorHAnsi"/>
                <w:color w:val="auto"/>
                <w:sz w:val="20"/>
                <w:szCs w:val="20"/>
              </w:rPr>
            </w:r>
            <w:r w:rsidR="00827A4B"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[22, 37, 56, 61, 80]</w:t>
            </w:r>
            <w:r w:rsidRPr="00077804">
              <w:rPr>
                <w:rFonts w:cstheme="minorHAnsi"/>
                <w:color w:val="auto"/>
                <w:sz w:val="20"/>
                <w:szCs w:val="20"/>
              </w:rPr>
              <w:fldChar w:fldCharType="end"/>
            </w:r>
          </w:p>
        </w:tc>
      </w:tr>
      <w:tr w:rsidR="00077804" w:rsidRPr="00077804" w14:paraId="13559760" w14:textId="77777777" w:rsidTr="00C24C5B">
        <w:trPr>
          <w:trHeight w:val="53"/>
        </w:trPr>
        <w:tc>
          <w:tcPr>
            <w:tcW w:w="10470" w:type="dxa"/>
            <w:gridSpan w:val="3"/>
            <w:tcBorders>
              <w:bottom w:val="single" w:sz="4" w:space="0" w:color="auto"/>
            </w:tcBorders>
            <w:vAlign w:val="center"/>
          </w:tcPr>
          <w:p w14:paraId="5380E81E" w14:textId="77777777" w:rsidR="00F60083" w:rsidRPr="00077804" w:rsidRDefault="00F60083" w:rsidP="00F60083">
            <w:pPr>
              <w:spacing w:before="0" w:after="0" w:line="276" w:lineRule="auto"/>
              <w:ind w:left="0"/>
              <w:rPr>
                <w:rFonts w:cstheme="minorHAnsi"/>
                <w:b/>
                <w:color w:val="auto"/>
                <w:sz w:val="20"/>
                <w:szCs w:val="20"/>
              </w:rPr>
            </w:pPr>
            <w:r w:rsidRPr="00077804">
              <w:rPr>
                <w:rFonts w:cstheme="minorHAnsi"/>
                <w:b/>
                <w:color w:val="auto"/>
                <w:sz w:val="20"/>
                <w:szCs w:val="20"/>
              </w:rPr>
              <w:t>Error distribution</w:t>
            </w:r>
          </w:p>
        </w:tc>
      </w:tr>
      <w:tr w:rsidR="00077804" w:rsidRPr="00077804" w14:paraId="0933F024" w14:textId="77777777" w:rsidTr="002F2867">
        <w:trPr>
          <w:trHeight w:val="475"/>
        </w:trPr>
        <w:tc>
          <w:tcPr>
            <w:tcW w:w="4375" w:type="dxa"/>
            <w:tcBorders>
              <w:bottom w:val="nil"/>
            </w:tcBorders>
            <w:vAlign w:val="center"/>
          </w:tcPr>
          <w:p w14:paraId="559CF47F" w14:textId="77777777" w:rsidR="00F60083" w:rsidRPr="00077804" w:rsidRDefault="00F60083" w:rsidP="00EB4981">
            <w:pPr>
              <w:spacing w:before="0" w:after="0"/>
              <w:ind w:left="0"/>
              <w:jc w:val="both"/>
              <w:rPr>
                <w:rFonts w:cstheme="minorHAnsi"/>
                <w:color w:val="auto"/>
                <w:sz w:val="20"/>
                <w:szCs w:val="20"/>
              </w:rPr>
            </w:pPr>
            <w:r w:rsidRPr="00077804">
              <w:rPr>
                <w:rFonts w:cstheme="minorHAnsi"/>
                <w:color w:val="auto"/>
                <w:sz w:val="20"/>
                <w:szCs w:val="20"/>
              </w:rPr>
              <w:t>Normal</w:t>
            </w:r>
          </w:p>
        </w:tc>
        <w:tc>
          <w:tcPr>
            <w:tcW w:w="2430" w:type="dxa"/>
            <w:tcBorders>
              <w:bottom w:val="nil"/>
            </w:tcBorders>
            <w:vAlign w:val="center"/>
          </w:tcPr>
          <w:p w14:paraId="015C95F1" w14:textId="77777777" w:rsidR="00F60083" w:rsidRPr="00077804" w:rsidRDefault="00F60083" w:rsidP="002F2867">
            <w:pPr>
              <w:spacing w:before="0" w:after="0"/>
              <w:ind w:left="0"/>
              <w:jc w:val="center"/>
              <w:rPr>
                <w:rFonts w:eastAsia="Calibri" w:cs="Arial"/>
                <w:color w:val="auto"/>
                <w:sz w:val="20"/>
                <w:szCs w:val="20"/>
              </w:rPr>
            </w:pPr>
            <w:r w:rsidRPr="00077804">
              <w:rPr>
                <w:rFonts w:eastAsia="Calibri" w:cs="Arial"/>
                <w:color w:val="auto"/>
                <w:sz w:val="20"/>
                <w:szCs w:val="20"/>
              </w:rPr>
              <w:t>18(48.6%)</w:t>
            </w:r>
          </w:p>
          <w:p w14:paraId="57F0DDF2" w14:textId="77777777" w:rsidR="00F60083" w:rsidRPr="00077804" w:rsidRDefault="00F60083" w:rsidP="002F2867">
            <w:pPr>
              <w:spacing w:before="0" w:after="0"/>
              <w:ind w:left="0"/>
              <w:jc w:val="center"/>
              <w:rPr>
                <w:rFonts w:eastAsia="Calibri" w:cs="Arial"/>
                <w:color w:val="auto"/>
                <w:sz w:val="20"/>
                <w:szCs w:val="20"/>
              </w:rPr>
            </w:pPr>
          </w:p>
        </w:tc>
        <w:tc>
          <w:tcPr>
            <w:tcW w:w="3665" w:type="dxa"/>
            <w:tcBorders>
              <w:bottom w:val="nil"/>
            </w:tcBorders>
          </w:tcPr>
          <w:p w14:paraId="4E7F6AE0" w14:textId="3C72F163" w:rsidR="00F60083" w:rsidRPr="00077804" w:rsidRDefault="00F60083" w:rsidP="003E4894">
            <w:pPr>
              <w:spacing w:before="0" w:after="0"/>
              <w:ind w:left="0"/>
              <w:jc w:val="both"/>
              <w:rPr>
                <w:rFonts w:cstheme="minorHAnsi"/>
                <w:color w:val="auto"/>
                <w:sz w:val="20"/>
                <w:szCs w:val="20"/>
              </w:rPr>
            </w:pPr>
            <w:r w:rsidRPr="00077804">
              <w:rPr>
                <w:rFonts w:cstheme="minorHAnsi"/>
                <w:color w:val="auto"/>
                <w:sz w:val="20"/>
                <w:szCs w:val="20"/>
              </w:rPr>
              <w:fldChar w:fldCharType="begin">
                <w:fldData xml:space="preserve">PEVuZE5vdGU+PENpdGU+PEF1dGhvcj5IZW5uZXNzZXk8L0F1dGhvcj48WWVhcj4yMDE4PC9ZZWFy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</w:fldData>
              </w:fldChar>
            </w:r>
            <w:r w:rsidR="003E4894" w:rsidRPr="00077804">
              <w:rPr>
                <w:rFonts w:cstheme="minorHAnsi"/>
                <w:color w:val="auto"/>
                <w:sz w:val="20"/>
                <w:szCs w:val="20"/>
              </w:rPr>
              <w:instrText xml:space="preserve"> ADDIN EN.CITE </w:instrText>
            </w:r>
            <w:r w:rsidR="003E4894" w:rsidRPr="00077804">
              <w:rPr>
                <w:rFonts w:cstheme="minorHAnsi"/>
                <w:color w:val="auto"/>
                <w:sz w:val="20"/>
                <w:szCs w:val="20"/>
              </w:rPr>
              <w:fldChar w:fldCharType="begin">
                <w:fldData xml:space="preserve">PEVuZE5vdGU+PENpdGU+PEF1dGhvcj5IZW5uZXNzZXk8L0F1dGhvcj48WWVhcj4yMDE4PC9ZZWFy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</w:fldData>
              </w:fldChar>
            </w:r>
            <w:r w:rsidR="003E4894" w:rsidRPr="00077804">
              <w:rPr>
                <w:rFonts w:cstheme="minorHAnsi"/>
                <w:color w:val="auto"/>
                <w:sz w:val="20"/>
                <w:szCs w:val="20"/>
              </w:rPr>
              <w:instrText xml:space="preserve"> ADDIN EN.CITE.DATA </w:instrText>
            </w:r>
            <w:r w:rsidR="003E4894" w:rsidRPr="00077804">
              <w:rPr>
                <w:rFonts w:cstheme="minorHAnsi"/>
                <w:color w:val="auto"/>
                <w:sz w:val="20"/>
                <w:szCs w:val="20"/>
              </w:rPr>
            </w:r>
            <w:r w:rsidR="003E4894"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3E4894" w:rsidRPr="00077804">
              <w:rPr>
                <w:rFonts w:cstheme="minorHAnsi"/>
                <w:noProof/>
                <w:color w:val="auto"/>
                <w:sz w:val="20"/>
                <w:szCs w:val="20"/>
              </w:rPr>
              <w:t>[13, 16, 17, 19, 33, 39, 40, 46-48, 52, 55, 62, 65, 66, 75, 76, 84]</w:t>
            </w:r>
            <w:r w:rsidRPr="00077804">
              <w:rPr>
                <w:rFonts w:cstheme="minorHAnsi"/>
                <w:color w:val="auto"/>
                <w:sz w:val="20"/>
                <w:szCs w:val="20"/>
              </w:rPr>
              <w:fldChar w:fldCharType="end"/>
            </w:r>
          </w:p>
        </w:tc>
      </w:tr>
      <w:tr w:rsidR="00077804" w:rsidRPr="00077804" w14:paraId="750AE8FD" w14:textId="77777777" w:rsidTr="009C1E99">
        <w:trPr>
          <w:trHeight w:val="421"/>
        </w:trPr>
        <w:tc>
          <w:tcPr>
            <w:tcW w:w="4375" w:type="dxa"/>
            <w:tcBorders>
              <w:top w:val="nil"/>
              <w:bottom w:val="single" w:sz="4" w:space="0" w:color="auto"/>
            </w:tcBorders>
            <w:vAlign w:val="center"/>
          </w:tcPr>
          <w:p w14:paraId="2890439C" w14:textId="77777777" w:rsidR="00F60083" w:rsidRPr="00077804" w:rsidRDefault="00F60083" w:rsidP="002F2867">
            <w:pPr>
              <w:spacing w:before="0" w:after="0"/>
              <w:ind w:left="0"/>
              <w:rPr>
                <w:rFonts w:cstheme="minorHAnsi"/>
                <w:color w:val="auto"/>
                <w:sz w:val="20"/>
                <w:szCs w:val="20"/>
              </w:rPr>
            </w:pPr>
            <w:r w:rsidRPr="00077804">
              <w:rPr>
                <w:rFonts w:cstheme="minorHAnsi"/>
                <w:color w:val="auto"/>
                <w:sz w:val="20"/>
                <w:szCs w:val="20"/>
              </w:rPr>
              <w:t>N/I, SN*</w:t>
            </w:r>
          </w:p>
        </w:tc>
        <w:tc>
          <w:tcPr>
            <w:tcW w:w="2430" w:type="dxa"/>
            <w:tcBorders>
              <w:top w:val="nil"/>
              <w:bottom w:val="single" w:sz="4" w:space="0" w:color="auto"/>
            </w:tcBorders>
            <w:vAlign w:val="center"/>
          </w:tcPr>
          <w:p w14:paraId="417E89CB"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3(8.1%)</w:t>
            </w:r>
          </w:p>
        </w:tc>
        <w:tc>
          <w:tcPr>
            <w:tcW w:w="3665" w:type="dxa"/>
            <w:tcBorders>
              <w:top w:val="nil"/>
              <w:bottom w:val="single" w:sz="4" w:space="0" w:color="auto"/>
            </w:tcBorders>
            <w:vAlign w:val="center"/>
          </w:tcPr>
          <w:p w14:paraId="2E790D95" w14:textId="6DD7B01A" w:rsidR="00F60083" w:rsidRPr="00077804" w:rsidRDefault="00F60083" w:rsidP="00873353">
            <w:pPr>
              <w:spacing w:before="0" w:after="0"/>
              <w:ind w:left="0"/>
              <w:rPr>
                <w:rFonts w:cstheme="minorHAnsi"/>
                <w:color w:val="auto"/>
                <w:sz w:val="20"/>
                <w:szCs w:val="20"/>
              </w:rPr>
            </w:pP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&lt;EndNote&gt;&lt;Cite&gt;&lt;Author&gt;Baghfalaki&lt;/Author&gt;&lt;Year&gt;2013&lt;/Year&gt;&lt;RecNum&gt;36&lt;/RecNum&gt;&lt;DisplayText&gt;[23, 35]&lt;/DisplayText&gt;&lt;record&gt;&lt;rec-number&gt;36&lt;/rec-number&gt;&lt;foreign-keys&gt;&lt;key app="EN" db-id="dt2der52b95520easzbpxszqsdw0avts2frz" timestamp="0"&gt;36&lt;/key&gt;&lt;/foreign-keys&gt;&lt;ref-type name="Journal Article"&gt;17&lt;/ref-type&gt;&lt;contributors&gt;&lt;authors&gt;&lt;author&gt;Taban Baghfalaki&lt;/author&gt;&lt;author&gt;Mojtaba Ganjali&lt;/author&gt;&lt;author&gt;Damon Berridge&lt;/author&gt;&lt;/authors&gt;&lt;/contributors&gt;&lt;titles&gt;&lt;title&gt;Robust joint modeling of longitudinal measurements and time to event data using normal/independent distributions: A Bayesian approach&lt;/title&gt;&lt;secondary-title&gt;Biometrical Journal&lt;/secondary-title&gt;&lt;/titles&gt;&lt;pages&gt;844-865&lt;/pages&gt;&lt;volume&gt;55&lt;/volume&gt;&lt;number&gt;6&lt;/number&gt;&lt;dates&gt;&lt;year&gt;2013&lt;/year&gt;&lt;/dates&gt;&lt;urls&gt;&lt;/urls&gt;&lt;/record&gt;&lt;/Cite&gt;&lt;Cite&gt;&lt;Author&gt;Baghfalaki&lt;/Author&gt;&lt;Year&gt;2014&lt;/Year&gt;&lt;RecNum&gt;15&lt;/RecNum&gt;&lt;record&gt;&lt;rec-number&gt;15&lt;/rec-number&gt;&lt;foreign-keys&gt;&lt;key app="EN" db-id="dt2der52b95520easzbpxszqsdw0avts2frz" timestamp="0"&gt;15&lt;/key&gt;&lt;/foreign-keys&gt;&lt;ref-type name="Journal Article"&gt;17&lt;/ref-type&gt;&lt;contributors&gt;&lt;authors&gt;&lt;author&gt;T. Baghfalaki&lt;/author&gt;&lt;author&gt;M. Ganjali&lt;/author&gt;&lt;author&gt;R. Hashemi&lt;/author&gt;&lt;/authors&gt;&lt;/contributors&gt;&lt;titles&gt;&lt;title&gt;Bayesian joint modeling of longitudinal  measurements and time-to-event data using robust distributions&lt;/title&gt;&lt;secondary-title&gt;Journal of Biopharmaceutical Statistics&lt;/secondary-title&gt;&lt;/titles&gt;&lt;pages&gt;834-855&lt;/pages&gt;&lt;volume&gt;24&lt;/volume&gt;&lt;dates&gt;&lt;year&gt;2014&lt;/year&gt;&lt;/dates&gt;&lt;urls&gt;&lt;/urls&gt;&lt;/record&gt;&lt;/Cite&gt;&lt;/EndNote&gt;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[23, 35]</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&lt;EndNote&gt;&lt;Cite&gt;&lt;Author&gt;Huang&lt;/Author&gt;&lt;Year&gt;2011&lt;/Year&gt;&lt;RecNum&gt;57&lt;/RecNum&gt;&lt;DisplayText&gt;[51]&lt;/DisplayText&gt;&lt;record&gt;&lt;rec-number&gt;57&lt;/rec-number&gt;&lt;foreign-keys&gt;&lt;key app="EN" db-id="dt2der52b95520easzbpxszqsdw0avts2frz" timestamp="0"&gt;57&lt;/key&gt;&lt;/foreign-keys&gt;&lt;ref-type name="Journal Article"&gt;17&lt;/ref-type&gt;&lt;contributors&gt;&lt;authors&gt;&lt;author&gt;Yangxin Huang&lt;/author&gt;&lt;author&gt;Getachew Dagne&lt;/author&gt;&lt;author&gt;Lang Wu&lt;/author&gt;&lt;/authors&gt;&lt;/contributors&gt;&lt;titles&gt;&lt;title&gt;Bayesian inference on joint models of HIV dynamics for time-to-event and longitudinal data with skewness and covariate measurement errors&lt;/title&gt;&lt;secondary-title&gt;Statistics in Medicine&lt;/secondary-title&gt;&lt;/titles&gt;&lt;pages&gt;2930-2946&lt;/pages&gt;&lt;volume&gt;30&lt;/volume&gt;&lt;dates&gt;&lt;year&gt;2011&lt;/year&gt;&lt;/dates&gt;&lt;urls&gt;&lt;/urls&gt;&lt;/record&gt;&lt;/Cite&gt;&lt;/EndNote&gt;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[51]</w:t>
            </w:r>
            <w:r w:rsidRPr="00077804">
              <w:rPr>
                <w:rFonts w:cstheme="minorHAnsi"/>
                <w:color w:val="auto"/>
                <w:sz w:val="20"/>
                <w:szCs w:val="20"/>
              </w:rPr>
              <w:fldChar w:fldCharType="end"/>
            </w:r>
          </w:p>
        </w:tc>
      </w:tr>
      <w:tr w:rsidR="00077804" w:rsidRPr="00077804" w14:paraId="4D65C805" w14:textId="77777777" w:rsidTr="009C1E99">
        <w:trPr>
          <w:trHeight w:val="402"/>
        </w:trPr>
        <w:tc>
          <w:tcPr>
            <w:tcW w:w="4375" w:type="dxa"/>
            <w:tcBorders>
              <w:bottom w:val="nil"/>
            </w:tcBorders>
            <w:vAlign w:val="center"/>
          </w:tcPr>
          <w:p w14:paraId="3E992646" w14:textId="77777777" w:rsidR="00F60083" w:rsidRPr="00077804" w:rsidRDefault="00F60083" w:rsidP="009C1E99">
            <w:pPr>
              <w:spacing w:before="0" w:after="0"/>
              <w:ind w:left="0"/>
              <w:rPr>
                <w:rFonts w:cstheme="minorHAnsi"/>
                <w:color w:val="auto"/>
                <w:sz w:val="20"/>
                <w:szCs w:val="20"/>
              </w:rPr>
            </w:pPr>
            <w:r w:rsidRPr="00077804">
              <w:rPr>
                <w:rFonts w:cstheme="minorHAnsi"/>
                <w:color w:val="auto"/>
                <w:sz w:val="20"/>
                <w:szCs w:val="20"/>
              </w:rPr>
              <w:t>t-distribution</w:t>
            </w:r>
          </w:p>
        </w:tc>
        <w:tc>
          <w:tcPr>
            <w:tcW w:w="2430" w:type="dxa"/>
            <w:tcBorders>
              <w:bottom w:val="nil"/>
            </w:tcBorders>
            <w:vAlign w:val="center"/>
          </w:tcPr>
          <w:p w14:paraId="145E28B8" w14:textId="77777777" w:rsidR="00F60083" w:rsidRPr="00077804" w:rsidRDefault="00F60083" w:rsidP="009C1E99">
            <w:pPr>
              <w:spacing w:before="0" w:after="0"/>
              <w:ind w:left="0"/>
              <w:jc w:val="center"/>
              <w:rPr>
                <w:rFonts w:eastAsia="Calibri" w:cs="Arial"/>
                <w:color w:val="auto"/>
                <w:sz w:val="20"/>
                <w:szCs w:val="20"/>
              </w:rPr>
            </w:pPr>
            <w:r w:rsidRPr="00077804">
              <w:rPr>
                <w:rFonts w:eastAsia="Calibri" w:cs="Arial"/>
                <w:color w:val="auto"/>
                <w:sz w:val="20"/>
                <w:szCs w:val="20"/>
              </w:rPr>
              <w:t>1(2.8%)</w:t>
            </w:r>
          </w:p>
        </w:tc>
        <w:tc>
          <w:tcPr>
            <w:tcW w:w="3665" w:type="dxa"/>
            <w:tcBorders>
              <w:bottom w:val="nil"/>
            </w:tcBorders>
            <w:vAlign w:val="center"/>
          </w:tcPr>
          <w:p w14:paraId="7B4CD3C9" w14:textId="09EE0CB8" w:rsidR="00F60083" w:rsidRPr="00077804" w:rsidRDefault="00F60083" w:rsidP="00873353">
            <w:pPr>
              <w:spacing w:before="0" w:after="0"/>
              <w:ind w:left="0"/>
              <w:rPr>
                <w:rFonts w:cstheme="minorHAnsi"/>
                <w:color w:val="auto"/>
                <w:sz w:val="20"/>
                <w:szCs w:val="20"/>
              </w:rPr>
            </w:pPr>
            <w:r w:rsidRPr="00077804">
              <w:rPr>
                <w:rFonts w:cstheme="minorHAnsi"/>
                <w:color w:val="auto"/>
                <w:sz w:val="20"/>
                <w:szCs w:val="20"/>
                <w:rtl/>
              </w:rPr>
              <w:fldChar w:fldCharType="begin"/>
            </w:r>
            <w:r w:rsidR="00873353" w:rsidRPr="00077804">
              <w:rPr>
                <w:rFonts w:cstheme="minorHAnsi"/>
                <w:color w:val="auto"/>
                <w:sz w:val="20"/>
                <w:szCs w:val="20"/>
                <w:rtl/>
              </w:rPr>
              <w:instrText xml:space="preserve"> </w:instrText>
            </w:r>
            <w:r w:rsidR="00873353" w:rsidRPr="00077804">
              <w:rPr>
                <w:rFonts w:cstheme="minorHAnsi"/>
                <w:color w:val="auto"/>
                <w:sz w:val="20"/>
                <w:szCs w:val="20"/>
              </w:rPr>
              <w:instrText>ADDIN EN.CITE &lt;EndNote&gt;&lt;Cite&gt;&lt;Author&gt;Huang&lt;/Author&gt;&lt;Year&gt;2010&lt;/Year&gt;&lt;RecNum&gt;6&lt;/RecNum&gt;&lt;DisplayText&gt;[18]&lt;/DisplayText&gt;&lt;record&gt;&lt;rec-number&gt;6&lt;/rec-number&gt;&lt;foreign-keys&gt;&lt;key app="EN" db-id="dt2der52b95520easzbpxszqsdw0avts2frz" timestamp="0"&gt;6&lt;/key&gt;&lt;/foreign</w:instrText>
            </w:r>
            <w:r w:rsidR="00873353" w:rsidRPr="00077804">
              <w:rPr>
                <w:rFonts w:cstheme="minorHAnsi"/>
                <w:color w:val="auto"/>
                <w:sz w:val="20"/>
                <w:szCs w:val="20"/>
                <w:rtl/>
              </w:rPr>
              <w:instrText>-</w:instrText>
            </w:r>
            <w:r w:rsidR="00873353" w:rsidRPr="00077804">
              <w:rPr>
                <w:rFonts w:cstheme="minorHAnsi"/>
                <w:color w:val="auto"/>
                <w:sz w:val="20"/>
                <w:szCs w:val="20"/>
              </w:rPr>
              <w:instrText>keys&gt;&lt;ref-type name="Journal Article"&gt;17&lt;/ref-type&gt;&lt;contributors&gt;&lt;authors&gt;&lt;author&gt;Xin Huang &lt;/author&gt;&lt;author&gt;Gang Li&lt;/author&gt;&lt;author&gt;Robert M. Elashoff&lt;/author&gt;&lt;/authors&gt;&lt;/contributors&gt;&lt;titles&gt;&lt;title&gt;A joint model of longitudinal and competing risks survival data with heterogeneous random effects and outlying longitudinal measurements&lt;/title&gt;&lt;secondary-title&gt;Statistics and Its Interface&lt;/secondary-title&gt;&lt;/titles&gt;&lt;pages&gt;185-195&lt;/pages&gt;&lt;volume&gt;3&lt;/volume&gt;&lt;dates&gt;&lt;year&gt;2010&lt;/year&gt;&lt;/dates&gt;&lt;urls&gt;&lt;/urls&gt;&lt;/record</w:instrText>
            </w:r>
            <w:r w:rsidR="00873353" w:rsidRPr="00077804">
              <w:rPr>
                <w:rFonts w:cstheme="minorHAnsi"/>
                <w:color w:val="auto"/>
                <w:sz w:val="20"/>
                <w:szCs w:val="20"/>
                <w:rtl/>
              </w:rPr>
              <w:instrText>&gt;&lt;/</w:instrText>
            </w:r>
            <w:r w:rsidR="00873353" w:rsidRPr="00077804">
              <w:rPr>
                <w:rFonts w:cstheme="minorHAnsi"/>
                <w:color w:val="auto"/>
                <w:sz w:val="20"/>
                <w:szCs w:val="20"/>
              </w:rPr>
              <w:instrText>Cite&gt;&lt;/EndNote</w:instrText>
            </w:r>
            <w:r w:rsidR="00873353" w:rsidRPr="00077804">
              <w:rPr>
                <w:rFonts w:cstheme="minorHAnsi"/>
                <w:color w:val="auto"/>
                <w:sz w:val="20"/>
                <w:szCs w:val="20"/>
                <w:rtl/>
              </w:rPr>
              <w:instrText>&gt;</w:instrText>
            </w:r>
            <w:r w:rsidRPr="00077804">
              <w:rPr>
                <w:rFonts w:cstheme="minorHAnsi"/>
                <w:color w:val="auto"/>
                <w:sz w:val="20"/>
                <w:szCs w:val="20"/>
                <w:rtl/>
              </w:rPr>
              <w:fldChar w:fldCharType="separate"/>
            </w:r>
            <w:r w:rsidR="00873353" w:rsidRPr="00077804">
              <w:rPr>
                <w:rFonts w:cstheme="minorHAnsi"/>
                <w:noProof/>
                <w:color w:val="auto"/>
                <w:sz w:val="20"/>
                <w:szCs w:val="20"/>
                <w:rtl/>
              </w:rPr>
              <w:t>[18]</w:t>
            </w:r>
            <w:r w:rsidRPr="00077804">
              <w:rPr>
                <w:rFonts w:cstheme="minorHAnsi"/>
                <w:color w:val="auto"/>
                <w:sz w:val="20"/>
                <w:szCs w:val="20"/>
                <w:rtl/>
              </w:rPr>
              <w:fldChar w:fldCharType="end"/>
            </w:r>
          </w:p>
        </w:tc>
      </w:tr>
      <w:tr w:rsidR="00077804" w:rsidRPr="00077804" w14:paraId="212C934B" w14:textId="77777777" w:rsidTr="002F2867">
        <w:trPr>
          <w:trHeight w:val="291"/>
        </w:trPr>
        <w:tc>
          <w:tcPr>
            <w:tcW w:w="4375" w:type="dxa"/>
            <w:tcBorders>
              <w:top w:val="nil"/>
              <w:bottom w:val="nil"/>
            </w:tcBorders>
            <w:vAlign w:val="center"/>
          </w:tcPr>
          <w:p w14:paraId="54B74759" w14:textId="77777777" w:rsidR="00F60083" w:rsidRPr="00077804" w:rsidRDefault="00F60083" w:rsidP="00F60083">
            <w:pPr>
              <w:spacing w:before="0" w:after="0"/>
              <w:ind w:left="0"/>
              <w:rPr>
                <w:rFonts w:cstheme="minorHAnsi"/>
                <w:color w:val="auto"/>
                <w:sz w:val="20"/>
                <w:szCs w:val="20"/>
              </w:rPr>
            </w:pPr>
            <w:r w:rsidRPr="00077804">
              <w:rPr>
                <w:rFonts w:cstheme="minorHAnsi"/>
                <w:color w:val="auto"/>
                <w:sz w:val="20"/>
                <w:szCs w:val="20"/>
              </w:rPr>
              <w:t>ST</w:t>
            </w:r>
          </w:p>
        </w:tc>
        <w:tc>
          <w:tcPr>
            <w:tcW w:w="2430" w:type="dxa"/>
            <w:tcBorders>
              <w:top w:val="nil"/>
              <w:bottom w:val="nil"/>
            </w:tcBorders>
            <w:vAlign w:val="center"/>
          </w:tcPr>
          <w:p w14:paraId="163911E1" w14:textId="77777777" w:rsidR="00F60083" w:rsidRPr="00077804" w:rsidRDefault="00F60083" w:rsidP="002F2867">
            <w:pPr>
              <w:spacing w:before="0" w:after="0"/>
              <w:ind w:left="0"/>
              <w:jc w:val="center"/>
              <w:rPr>
                <w:rFonts w:eastAsia="Calibri" w:cs="Arial"/>
                <w:color w:val="auto"/>
                <w:sz w:val="20"/>
                <w:szCs w:val="20"/>
              </w:rPr>
            </w:pPr>
            <w:r w:rsidRPr="00077804">
              <w:rPr>
                <w:rFonts w:eastAsia="Calibri" w:cs="Arial"/>
                <w:color w:val="auto"/>
                <w:sz w:val="20"/>
                <w:szCs w:val="20"/>
              </w:rPr>
              <w:t>6(16.2%)</w:t>
            </w:r>
          </w:p>
        </w:tc>
        <w:tc>
          <w:tcPr>
            <w:tcW w:w="3665" w:type="dxa"/>
            <w:tcBorders>
              <w:top w:val="nil"/>
              <w:bottom w:val="nil"/>
            </w:tcBorders>
          </w:tcPr>
          <w:p w14:paraId="266F9179" w14:textId="1A77E4CA" w:rsidR="00F60083" w:rsidRPr="00077804" w:rsidRDefault="00F60083" w:rsidP="00F90339">
            <w:pPr>
              <w:spacing w:before="0" w:after="0"/>
              <w:ind w:left="0"/>
              <w:rPr>
                <w:rFonts w:cstheme="minorHAnsi"/>
                <w:color w:val="auto"/>
                <w:sz w:val="20"/>
                <w:szCs w:val="20"/>
                <w:rtl/>
              </w:rPr>
            </w:pPr>
            <w:r w:rsidRPr="00077804">
              <w:rPr>
                <w:rFonts w:cstheme="minorHAnsi"/>
                <w:color w:val="auto"/>
                <w:sz w:val="20"/>
                <w:szCs w:val="20"/>
              </w:rPr>
              <w:fldChar w:fldCharType="begin">
                <w:fldData xml:space="preserve">PEVuZE5vdGU+PENpdGU+PEF1dGhvcj5MdTwvQXV0aG9yPjxZZWFyPjIwMTc8L1llYXI+PFJlY051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</w:fldData>
              </w:fldChar>
            </w:r>
            <w:r w:rsidR="00F90339" w:rsidRPr="00077804">
              <w:rPr>
                <w:rFonts w:cstheme="minorHAnsi"/>
                <w:color w:val="auto"/>
                <w:sz w:val="20"/>
                <w:szCs w:val="20"/>
              </w:rPr>
              <w:instrText xml:space="preserve"> ADDIN EN.CITE </w:instrText>
            </w:r>
            <w:r w:rsidR="00F90339" w:rsidRPr="00077804">
              <w:rPr>
                <w:rFonts w:cstheme="minorHAnsi"/>
                <w:color w:val="auto"/>
                <w:sz w:val="20"/>
                <w:szCs w:val="20"/>
              </w:rPr>
              <w:fldChar w:fldCharType="begin">
                <w:fldData xml:space="preserve">PEVuZE5vdGU+PENpdGU+PEF1dGhvcj5MdTwvQXV0aG9yPjxZZWFyPjIwMTc8L1llYXI+PFJlY051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</w:fldData>
              </w:fldChar>
            </w:r>
            <w:r w:rsidR="00F90339" w:rsidRPr="00077804">
              <w:rPr>
                <w:rFonts w:cstheme="minorHAnsi"/>
                <w:color w:val="auto"/>
                <w:sz w:val="20"/>
                <w:szCs w:val="20"/>
              </w:rPr>
              <w:instrText xml:space="preserve"> ADDIN EN.CITE.DATA </w:instrText>
            </w:r>
            <w:r w:rsidR="00F90339" w:rsidRPr="00077804">
              <w:rPr>
                <w:rFonts w:cstheme="minorHAnsi"/>
                <w:color w:val="auto"/>
                <w:sz w:val="20"/>
                <w:szCs w:val="20"/>
              </w:rPr>
            </w:r>
            <w:r w:rsidR="00F90339"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[15, 22, 37, 38, 56, 61]</w:t>
            </w:r>
            <w:r w:rsidRPr="00077804">
              <w:rPr>
                <w:rFonts w:cstheme="minorHAnsi"/>
                <w:color w:val="auto"/>
                <w:sz w:val="20"/>
                <w:szCs w:val="20"/>
              </w:rPr>
              <w:fldChar w:fldCharType="end"/>
            </w:r>
          </w:p>
        </w:tc>
      </w:tr>
      <w:tr w:rsidR="00077804" w:rsidRPr="00077804" w14:paraId="5EE2BE57" w14:textId="77777777" w:rsidTr="002F2867">
        <w:trPr>
          <w:trHeight w:val="437"/>
        </w:trPr>
        <w:tc>
          <w:tcPr>
            <w:tcW w:w="4375" w:type="dxa"/>
            <w:tcBorders>
              <w:top w:val="nil"/>
            </w:tcBorders>
            <w:vAlign w:val="center"/>
          </w:tcPr>
          <w:p w14:paraId="461B70E6" w14:textId="77777777" w:rsidR="00F60083" w:rsidRPr="00077804" w:rsidRDefault="00F60083" w:rsidP="002F2867">
            <w:pPr>
              <w:spacing w:before="0" w:after="0"/>
              <w:ind w:left="0"/>
              <w:rPr>
                <w:rFonts w:cstheme="minorHAnsi"/>
                <w:color w:val="auto"/>
                <w:sz w:val="20"/>
                <w:szCs w:val="20"/>
              </w:rPr>
            </w:pPr>
            <w:r w:rsidRPr="00077804">
              <w:rPr>
                <w:rFonts w:cstheme="minorHAnsi"/>
                <w:color w:val="auto"/>
                <w:sz w:val="20"/>
                <w:szCs w:val="20"/>
              </w:rPr>
              <w:t>Multivariate ST</w:t>
            </w:r>
          </w:p>
        </w:tc>
        <w:tc>
          <w:tcPr>
            <w:tcW w:w="2430" w:type="dxa"/>
            <w:tcBorders>
              <w:top w:val="nil"/>
            </w:tcBorders>
            <w:vAlign w:val="center"/>
          </w:tcPr>
          <w:p w14:paraId="25C6FA6D" w14:textId="77777777" w:rsidR="00F60083" w:rsidRPr="00077804" w:rsidRDefault="00F60083" w:rsidP="002F2867">
            <w:pPr>
              <w:spacing w:before="0" w:after="0"/>
              <w:ind w:left="0"/>
              <w:jc w:val="center"/>
              <w:rPr>
                <w:rFonts w:eastAsia="Calibri" w:cs="Arial"/>
                <w:color w:val="auto"/>
                <w:sz w:val="20"/>
                <w:szCs w:val="20"/>
              </w:rPr>
            </w:pPr>
            <w:r w:rsidRPr="00077804">
              <w:rPr>
                <w:rFonts w:eastAsia="Calibri" w:cs="Arial"/>
                <w:color w:val="auto"/>
                <w:sz w:val="20"/>
                <w:szCs w:val="20"/>
              </w:rPr>
              <w:t>6(16.2%)</w:t>
            </w:r>
          </w:p>
        </w:tc>
        <w:tc>
          <w:tcPr>
            <w:tcW w:w="3665" w:type="dxa"/>
            <w:tcBorders>
              <w:top w:val="nil"/>
            </w:tcBorders>
            <w:vAlign w:val="center"/>
          </w:tcPr>
          <w:p w14:paraId="5D81FD64" w14:textId="1B51AB6E" w:rsidR="00F60083" w:rsidRPr="00077804" w:rsidRDefault="00F60083" w:rsidP="00EB7F9C">
            <w:pPr>
              <w:spacing w:before="0"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PEVuZE5vdGU+PENpdGU+PEF1dGhvcj5MdTwvQXV0aG9yPjxZZWFyPjIwMTc8L1llYXI+PFJlY051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</w:fldData>
              </w:fldChar>
            </w:r>
            <w:r w:rsidR="00EB7F9C" w:rsidRPr="00077804">
              <w:rPr>
                <w:rFonts w:cstheme="minorHAnsi"/>
                <w:color w:val="auto"/>
                <w:sz w:val="20"/>
                <w:szCs w:val="20"/>
              </w:rPr>
              <w:instrText xml:space="preserve"> ADDIN EN.CITE </w:instrText>
            </w:r>
            <w:r w:rsidR="00EB7F9C" w:rsidRPr="00077804">
              <w:rPr>
                <w:rFonts w:cstheme="minorHAnsi"/>
                <w:color w:val="auto"/>
                <w:sz w:val="20"/>
                <w:szCs w:val="20"/>
              </w:rPr>
              <w:fldChar w:fldCharType="begin">
                <w:fldData xml:space="preserve">PEVuZE5vdGU+PENpdGU+PEF1dGhvcj5MdTwvQXV0aG9yPjxZZWFyPjIwMTc8L1llYXI+PFJlY051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</w:fldData>
              </w:fldChar>
            </w:r>
            <w:r w:rsidR="00EB7F9C" w:rsidRPr="00077804">
              <w:rPr>
                <w:rFonts w:cstheme="minorHAnsi"/>
                <w:color w:val="auto"/>
                <w:sz w:val="20"/>
                <w:szCs w:val="20"/>
              </w:rPr>
              <w:instrText xml:space="preserve"> ADDIN EN.CITE.DATA </w:instrText>
            </w:r>
            <w:r w:rsidR="00EB7F9C" w:rsidRPr="00077804">
              <w:rPr>
                <w:rFonts w:cstheme="minorHAnsi"/>
                <w:color w:val="auto"/>
                <w:sz w:val="20"/>
                <w:szCs w:val="20"/>
              </w:rPr>
            </w:r>
            <w:r w:rsidR="00EB7F9C"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[25, 27, 44, 79, 80, 83]</w:t>
            </w:r>
            <w:r w:rsidRPr="00077804">
              <w:rPr>
                <w:rFonts w:cstheme="minorHAnsi"/>
                <w:color w:val="auto"/>
                <w:sz w:val="20"/>
                <w:szCs w:val="20"/>
              </w:rPr>
              <w:fldChar w:fldCharType="end"/>
            </w:r>
          </w:p>
        </w:tc>
      </w:tr>
      <w:tr w:rsidR="00077804" w:rsidRPr="00077804" w14:paraId="0C536CD3" w14:textId="77777777" w:rsidTr="00C24C5B">
        <w:trPr>
          <w:trHeight w:val="53"/>
        </w:trPr>
        <w:tc>
          <w:tcPr>
            <w:tcW w:w="4375" w:type="dxa"/>
            <w:vAlign w:val="center"/>
          </w:tcPr>
          <w:p w14:paraId="3BAD07B7" w14:textId="77777777" w:rsidR="00F60083" w:rsidRPr="00077804" w:rsidRDefault="00F60083" w:rsidP="00F60083">
            <w:pPr>
              <w:spacing w:before="0" w:after="0"/>
              <w:ind w:left="0"/>
              <w:rPr>
                <w:rFonts w:cstheme="minorHAnsi"/>
                <w:color w:val="auto"/>
                <w:sz w:val="20"/>
                <w:szCs w:val="20"/>
              </w:rPr>
            </w:pPr>
            <w:r w:rsidRPr="00077804">
              <w:rPr>
                <w:rFonts w:cstheme="minorHAnsi"/>
                <w:color w:val="auto"/>
                <w:sz w:val="20"/>
                <w:szCs w:val="20"/>
              </w:rPr>
              <w:t>ALD</w:t>
            </w:r>
          </w:p>
        </w:tc>
        <w:tc>
          <w:tcPr>
            <w:tcW w:w="2430" w:type="dxa"/>
            <w:vAlign w:val="center"/>
          </w:tcPr>
          <w:p w14:paraId="780DD7D6" w14:textId="77777777" w:rsidR="00F60083" w:rsidRPr="00077804" w:rsidRDefault="00F60083" w:rsidP="00931696">
            <w:pPr>
              <w:spacing w:before="0" w:after="0"/>
              <w:ind w:left="0"/>
              <w:jc w:val="center"/>
              <w:rPr>
                <w:rFonts w:eastAsia="Calibri" w:cs="Arial"/>
                <w:color w:val="auto"/>
                <w:sz w:val="20"/>
                <w:szCs w:val="20"/>
              </w:rPr>
            </w:pPr>
            <w:r w:rsidRPr="00077804">
              <w:rPr>
                <w:rFonts w:eastAsia="Calibri" w:cs="Arial"/>
                <w:color w:val="auto"/>
                <w:sz w:val="20"/>
                <w:szCs w:val="20"/>
              </w:rPr>
              <w:t>3(8.1%)</w:t>
            </w:r>
          </w:p>
        </w:tc>
        <w:tc>
          <w:tcPr>
            <w:tcW w:w="3665" w:type="dxa"/>
          </w:tcPr>
          <w:p w14:paraId="461E1D36" w14:textId="41FC90FD" w:rsidR="00F60083" w:rsidRPr="00077804" w:rsidRDefault="00F60083" w:rsidP="001E3256">
            <w:pPr>
              <w:spacing w:before="0"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PEVuZE5vdGU+PENpdGU+PEF1dGhvcj5ZYW5nPC9BdXRob3I+PFllYXI+MjAxOTwvWWVhcj48UmVj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=
</w:fldData>
              </w:fldChar>
            </w:r>
            <w:r w:rsidR="001E3256" w:rsidRPr="00077804">
              <w:rPr>
                <w:rFonts w:cstheme="minorHAnsi"/>
                <w:color w:val="auto"/>
                <w:sz w:val="20"/>
                <w:szCs w:val="20"/>
              </w:rPr>
              <w:instrText xml:space="preserve"> ADDIN EN.CITE </w:instrText>
            </w:r>
            <w:r w:rsidR="001E3256" w:rsidRPr="00077804">
              <w:rPr>
                <w:rFonts w:cstheme="minorHAnsi"/>
                <w:color w:val="auto"/>
                <w:sz w:val="20"/>
                <w:szCs w:val="20"/>
              </w:rPr>
              <w:fldChar w:fldCharType="begin">
                <w:fldData xml:space="preserve">PEVuZE5vdGU+PENpdGU+PEF1dGhvcj5ZYW5nPC9BdXRob3I+PFllYXI+MjAxOTwvWWVhcj48UmVj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=
</w:fldData>
              </w:fldChar>
            </w:r>
            <w:r w:rsidR="001E3256" w:rsidRPr="00077804">
              <w:rPr>
                <w:rFonts w:cstheme="minorHAnsi"/>
                <w:color w:val="auto"/>
                <w:sz w:val="20"/>
                <w:szCs w:val="20"/>
              </w:rPr>
              <w:instrText xml:space="preserve"> ADDIN EN.CITE.DATA </w:instrText>
            </w:r>
            <w:r w:rsidR="001E3256" w:rsidRPr="00077804">
              <w:rPr>
                <w:rFonts w:cstheme="minorHAnsi"/>
                <w:color w:val="auto"/>
                <w:sz w:val="20"/>
                <w:szCs w:val="20"/>
              </w:rPr>
            </w:r>
            <w:r w:rsidR="001E3256"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[24, 59, 82]</w:t>
            </w:r>
            <w:r w:rsidRPr="00077804">
              <w:rPr>
                <w:rFonts w:cstheme="minorHAnsi"/>
                <w:color w:val="auto"/>
                <w:sz w:val="20"/>
                <w:szCs w:val="20"/>
              </w:rPr>
              <w:fldChar w:fldCharType="end"/>
            </w:r>
          </w:p>
        </w:tc>
      </w:tr>
    </w:tbl>
    <w:p w14:paraId="778283B6" w14:textId="77777777" w:rsidR="00F60083" w:rsidRPr="00077804" w:rsidRDefault="00F60083" w:rsidP="00F60083">
      <w:pPr>
        <w:spacing w:line="480" w:lineRule="auto"/>
        <w:ind w:left="0"/>
        <w:rPr>
          <w:color w:val="auto"/>
          <w:lang w:eastAsia="en-GB"/>
        </w:rPr>
      </w:pPr>
      <w:r w:rsidRPr="00077804">
        <w:rPr>
          <w:color w:val="auto"/>
          <w:lang w:eastAsia="en-GB"/>
        </w:rPr>
        <w:t xml:space="preserve">*The order of the outcomes/models/distributions have the same order as in the reference. </w:t>
      </w:r>
    </w:p>
    <w:p w14:paraId="7D04B1FC" w14:textId="77777777" w:rsidR="00F60083" w:rsidRPr="00077804" w:rsidRDefault="00F60083" w:rsidP="00375673">
      <w:pPr>
        <w:autoSpaceDE w:val="0"/>
        <w:autoSpaceDN w:val="0"/>
        <w:adjustRightInd w:val="0"/>
        <w:spacing w:before="0" w:after="0" w:line="480" w:lineRule="auto"/>
        <w:ind w:left="0" w:right="0"/>
        <w:jc w:val="both"/>
        <w:rPr>
          <w:rFonts w:cstheme="minorHAnsi"/>
          <w:color w:val="auto"/>
          <w:szCs w:val="24"/>
        </w:rPr>
      </w:pPr>
    </w:p>
    <w:p w14:paraId="2EE87E8D" w14:textId="10753C04" w:rsidR="00D62F26" w:rsidRPr="00077804" w:rsidRDefault="00D62F26" w:rsidP="0073066A">
      <w:pPr>
        <w:pStyle w:val="Heading1"/>
        <w:spacing w:line="480" w:lineRule="auto"/>
        <w:rPr>
          <w:color w:val="auto"/>
        </w:rPr>
      </w:pPr>
      <w:r w:rsidRPr="00077804">
        <w:rPr>
          <w:color w:val="auto"/>
        </w:rPr>
        <w:lastRenderedPageBreak/>
        <w:t>Multivariate longitudinal outcome</w:t>
      </w:r>
      <w:r w:rsidR="001E4D8D" w:rsidRPr="00077804">
        <w:rPr>
          <w:color w:val="auto"/>
        </w:rPr>
        <w:t>s</w:t>
      </w:r>
      <w:r w:rsidR="00E62514" w:rsidRPr="00077804">
        <w:rPr>
          <w:color w:val="auto"/>
        </w:rPr>
        <w:t xml:space="preserve"> (</w:t>
      </w:r>
      <m:oMath>
        <m:r>
          <m:rPr>
            <m:sty m:val="bi"/>
          </m:rPr>
          <w:rPr>
            <w:rFonts w:ascii="Cambria Math" w:hAnsi="Cambria Math"/>
            <w:color w:val="auto"/>
          </w:rPr>
          <m:t>K&gt;1</m:t>
        </m:r>
      </m:oMath>
      <w:r w:rsidR="00E62514" w:rsidRPr="00077804">
        <w:rPr>
          <w:color w:val="auto"/>
        </w:rPr>
        <w:t>)</w:t>
      </w:r>
      <w:r w:rsidRPr="00077804">
        <w:rPr>
          <w:color w:val="auto"/>
        </w:rPr>
        <w:t xml:space="preserve"> </w:t>
      </w:r>
    </w:p>
    <w:p w14:paraId="284BA6B0" w14:textId="00CC8A85" w:rsidR="00017C20" w:rsidRPr="00077804" w:rsidRDefault="000F0479" w:rsidP="00341FDF">
      <w:pPr>
        <w:spacing w:line="480" w:lineRule="auto"/>
        <w:jc w:val="both"/>
        <w:rPr>
          <w:color w:val="auto"/>
        </w:rPr>
      </w:pPr>
      <w:r w:rsidRPr="00077804">
        <w:rPr>
          <w:color w:val="auto"/>
        </w:rPr>
        <w:t>Multiple longitudinal outcomes were considered in</w:t>
      </w:r>
      <w:r w:rsidR="009C6092" w:rsidRPr="00077804">
        <w:rPr>
          <w:color w:val="auto"/>
        </w:rPr>
        <w:t xml:space="preserve"> </w:t>
      </w:r>
      <w:r w:rsidR="008205B8" w:rsidRPr="00077804">
        <w:rPr>
          <w:color w:val="auto"/>
        </w:rPr>
        <w:t xml:space="preserve">19 </w:t>
      </w:r>
      <w:r w:rsidR="00D44A16" w:rsidRPr="00077804">
        <w:rPr>
          <w:color w:val="auto"/>
        </w:rPr>
        <w:t>articles</w:t>
      </w:r>
      <w:r w:rsidRPr="00077804">
        <w:rPr>
          <w:color w:val="auto"/>
        </w:rPr>
        <w:t xml:space="preserve">. </w:t>
      </w:r>
      <w:r w:rsidR="00157903" w:rsidRPr="00077804">
        <w:rPr>
          <w:color w:val="auto"/>
        </w:rPr>
        <w:t>Eight</w:t>
      </w:r>
      <w:r w:rsidR="00D44A16" w:rsidRPr="00077804">
        <w:rPr>
          <w:color w:val="auto"/>
        </w:rPr>
        <w:t xml:space="preserve"> </w:t>
      </w:r>
      <w:r w:rsidR="009C6092" w:rsidRPr="00077804">
        <w:rPr>
          <w:color w:val="auto"/>
        </w:rPr>
        <w:t>presented methods where all longitudinal outcomes were the same type of data (</w:t>
      </w:r>
      <w:r w:rsidR="00F731C3" w:rsidRPr="00077804">
        <w:rPr>
          <w:color w:val="auto"/>
        </w:rPr>
        <w:t>continuous</w:t>
      </w:r>
      <w:r w:rsidR="007675FA" w:rsidRPr="00077804">
        <w:rPr>
          <w:color w:val="auto"/>
        </w:rPr>
        <w:t xml:space="preserve"> outcomes </w:t>
      </w:r>
      <w:r w:rsidR="00A25B87" w:rsidRPr="00077804">
        <w:rPr>
          <w:color w:val="auto"/>
        </w:rPr>
        <w:fldChar w:fldCharType="begin">
          <w:fldData xml:space="preserve">PEVuZE5vdGU+PENpdGU+PEF1dGhvcj5DaGk8L0F1dGhvcj48WWVhcj4yMDA2PC9ZZWFyPjxSZWNO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</w:fldData>
        </w:fldChar>
      </w:r>
      <w:r w:rsidR="00873353" w:rsidRPr="00077804">
        <w:rPr>
          <w:color w:val="auto"/>
        </w:rPr>
        <w:instrText xml:space="preserve"> ADDIN EN.CITE </w:instrText>
      </w:r>
      <w:r w:rsidR="00873353" w:rsidRPr="00077804">
        <w:rPr>
          <w:color w:val="auto"/>
        </w:rPr>
        <w:fldChar w:fldCharType="begin">
          <w:fldData xml:space="preserve">PEVuZE5vdGU+PENpdGU+PEF1dGhvcj5DaGk8L0F1dGhvcj48WWVhcj4yMDA2PC9ZZWFyPjxSZWNO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</w:fldData>
        </w:fldChar>
      </w:r>
      <w:r w:rsidR="00873353" w:rsidRPr="00077804">
        <w:rPr>
          <w:color w:val="auto"/>
        </w:rPr>
        <w:instrText xml:space="preserve"> ADDIN EN.CITE.DATA </w:instrText>
      </w:r>
      <w:r w:rsidR="00873353" w:rsidRPr="00077804">
        <w:rPr>
          <w:color w:val="auto"/>
        </w:rPr>
      </w:r>
      <w:r w:rsidR="00873353" w:rsidRPr="00077804">
        <w:rPr>
          <w:color w:val="auto"/>
        </w:rPr>
        <w:fldChar w:fldCharType="end"/>
      </w:r>
      <w:r w:rsidR="00A25B87" w:rsidRPr="00077804">
        <w:rPr>
          <w:color w:val="auto"/>
        </w:rPr>
      </w:r>
      <w:r w:rsidR="00A25B87" w:rsidRPr="00077804">
        <w:rPr>
          <w:color w:val="auto"/>
        </w:rPr>
        <w:fldChar w:fldCharType="separate"/>
      </w:r>
      <w:r w:rsidR="00873353" w:rsidRPr="00077804">
        <w:rPr>
          <w:noProof/>
          <w:color w:val="auto"/>
        </w:rPr>
        <w:t>[21, 28, 63]</w:t>
      </w:r>
      <w:r w:rsidR="00A25B87" w:rsidRPr="00077804">
        <w:rPr>
          <w:color w:val="auto"/>
        </w:rPr>
        <w:fldChar w:fldCharType="end"/>
      </w:r>
      <w:r w:rsidR="00A25B87" w:rsidRPr="00077804">
        <w:rPr>
          <w:color w:val="auto"/>
        </w:rPr>
        <w:t>,</w:t>
      </w:r>
      <w:r w:rsidR="007675FA" w:rsidRPr="00077804">
        <w:rPr>
          <w:color w:val="auto"/>
        </w:rPr>
        <w:t xml:space="preserve"> count outcomes </w:t>
      </w:r>
      <w:r w:rsidR="00A25B87" w:rsidRPr="00077804">
        <w:rPr>
          <w:color w:val="auto"/>
        </w:rPr>
        <w:fldChar w:fldCharType="begin"/>
      </w:r>
      <w:r w:rsidR="001B05D1" w:rsidRPr="00077804">
        <w:rPr>
          <w:color w:val="auto"/>
        </w:rPr>
        <w:instrText xml:space="preserve"> ADDIN EN.CITE &lt;EndNote&gt;&lt;Cite&gt;&lt;Author&gt;Hatfield&lt;/Author&gt;&lt;Year&gt;2011&lt;/Year&gt;&lt;RecNum&gt;56&lt;/RecNum&gt;&lt;DisplayText&gt;[50]&lt;/DisplayText&gt;&lt;record&gt;&lt;rec-number&gt;56&lt;/rec-number&gt;&lt;foreign-keys&gt;&lt;key app="EN" db-id="dt2der52b95520easzbpxszqsdw0avts2frz" timestamp="0"&gt;56&lt;/key&gt;&lt;/foreign-keys&gt;&lt;ref-type name="Journal Article"&gt;17&lt;/ref-type&gt;&lt;contributors&gt;&lt;authors&gt;&lt;author&gt;Laura A. Hatfield&lt;/author&gt;&lt;author&gt;Mark E. Boye&lt;/author&gt;&lt;author&gt;Bradley P. Carlin&lt;/author&gt;&lt;/authors&gt;&lt;/contributors&gt;&lt;titles&gt;&lt;title&gt;Joint modeling of multiple longitudinal patient-reported outcomes and survival&lt;/title&gt;&lt;secondary-title&gt;Journal of Biopharmaceutical Statistics &lt;/secondary-title&gt;&lt;/titles&gt;&lt;pages&gt;971-991&lt;/pages&gt;&lt;volume&gt;21&lt;/volume&gt;&lt;number&gt;5&lt;/number&gt;&lt;dates&gt;&lt;year&gt;2011&lt;/year&gt;&lt;/dates&gt;&lt;urls&gt;&lt;/urls&gt;&lt;/record&gt;&lt;/Cite&gt;&lt;/EndNote&gt;</w:instrText>
      </w:r>
      <w:r w:rsidR="00A25B87" w:rsidRPr="00077804">
        <w:rPr>
          <w:color w:val="auto"/>
        </w:rPr>
        <w:fldChar w:fldCharType="separate"/>
      </w:r>
      <w:r w:rsidR="00873353" w:rsidRPr="00077804">
        <w:rPr>
          <w:noProof/>
          <w:color w:val="auto"/>
        </w:rPr>
        <w:t>[50]</w:t>
      </w:r>
      <w:r w:rsidR="00A25B87" w:rsidRPr="00077804">
        <w:rPr>
          <w:color w:val="auto"/>
        </w:rPr>
        <w:fldChar w:fldCharType="end"/>
      </w:r>
      <w:r w:rsidR="00A25B87" w:rsidRPr="00077804">
        <w:rPr>
          <w:color w:val="auto"/>
        </w:rPr>
        <w:t>,</w:t>
      </w:r>
      <w:r w:rsidR="007675FA" w:rsidRPr="00077804">
        <w:rPr>
          <w:color w:val="auto"/>
        </w:rPr>
        <w:t xml:space="preserve"> </w:t>
      </w:r>
      <w:r w:rsidRPr="00077804">
        <w:rPr>
          <w:color w:val="auto"/>
        </w:rPr>
        <w:t xml:space="preserve">or </w:t>
      </w:r>
      <w:r w:rsidR="007675FA" w:rsidRPr="00077804">
        <w:rPr>
          <w:color w:val="auto"/>
        </w:rPr>
        <w:t>ordinal outcomes</w:t>
      </w:r>
      <w:r w:rsidR="00A25B87" w:rsidRPr="00077804">
        <w:rPr>
          <w:color w:val="auto"/>
        </w:rPr>
        <w:t xml:space="preserve"> </w:t>
      </w:r>
      <w:r w:rsidR="00CB2979" w:rsidRPr="00077804">
        <w:rPr>
          <w:color w:val="auto"/>
        </w:rPr>
        <w:fldChar w:fldCharType="begin"/>
      </w:r>
      <w:r w:rsidR="00AD1CA5" w:rsidRPr="00077804">
        <w:rPr>
          <w:color w:val="auto"/>
        </w:rPr>
        <w:instrText xml:space="preserve"> ADDIN EN.CITE &lt;EndNote&gt;&lt;Cite&gt;&lt;Author&gt;Armero&lt;/Author&gt;&lt;Year&gt;2016&lt;/Year&gt;&lt;RecNum&gt;20&lt;/RecNum&gt;&lt;DisplayText&gt;[26]&lt;/DisplayText&gt;&lt;record&gt;&lt;rec-number&gt;20&lt;/rec-number&gt;&lt;foreign-keys&gt;&lt;key app="EN" db-id="dt2der52b95520easzbpxszqsdw0avts2frz" timestamp="0"&gt;20&lt;/key&gt;&lt;/foreign-keys&gt;&lt;ref-type name="Journal Article"&gt;17&lt;/ref-type&gt;&lt;contributors&gt;&lt;authors&gt;&lt;author&gt;C. Armero&lt;/author&gt;&lt;author&gt;C. Forné&lt;/author&gt;&lt;author&gt;M. Rué &lt;/author&gt;&lt;author&gt;A. Forte&lt;/author&gt;&lt;author&gt;H. Perpinán&lt;/author&gt;&lt;author&gt;G. Gómez &lt;/author&gt;&lt;author&gt;M. Baré&lt;/author&gt;&lt;/authors&gt;&lt;/contributors&gt;&lt;titles&gt;&lt;title&gt;Bayesian joint ordinal and survival modeling for breast cancer risk assessment&lt;/title&gt;&lt;secondary-title&gt;Statistics in Medicine&lt;/secondary-title&gt;&lt;/titles&gt;&lt;pages&gt;5267-5282&lt;/pages&gt;&lt;volume&gt;35&lt;/volume&gt;&lt;dates&gt;&lt;year&gt;2016&lt;/year&gt;&lt;/dates&gt;&lt;urls&gt;&lt;/urls&gt;&lt;/record&gt;&lt;/Cite&gt;&lt;/EndNote&gt;</w:instrText>
      </w:r>
      <w:r w:rsidR="00CB2979" w:rsidRPr="00077804">
        <w:rPr>
          <w:color w:val="auto"/>
        </w:rPr>
        <w:fldChar w:fldCharType="separate"/>
      </w:r>
      <w:r w:rsidR="00873353" w:rsidRPr="00077804">
        <w:rPr>
          <w:noProof/>
          <w:color w:val="auto"/>
        </w:rPr>
        <w:t>[26]</w:t>
      </w:r>
      <w:r w:rsidR="00CB2979" w:rsidRPr="00077804">
        <w:rPr>
          <w:color w:val="auto"/>
        </w:rPr>
        <w:fldChar w:fldCharType="end"/>
      </w:r>
      <w:r w:rsidR="00D44A16" w:rsidRPr="00077804">
        <w:rPr>
          <w:color w:val="auto"/>
        </w:rPr>
        <w:t>)</w:t>
      </w:r>
      <w:r w:rsidR="009C6092" w:rsidRPr="00077804">
        <w:rPr>
          <w:color w:val="auto"/>
        </w:rPr>
        <w:t xml:space="preserve"> whilst other </w:t>
      </w:r>
      <w:r w:rsidR="00157903" w:rsidRPr="00077804">
        <w:rPr>
          <w:color w:val="auto"/>
        </w:rPr>
        <w:t>1</w:t>
      </w:r>
      <w:r w:rsidR="00146F12" w:rsidRPr="00077804">
        <w:rPr>
          <w:color w:val="auto"/>
        </w:rPr>
        <w:t>1</w:t>
      </w:r>
      <w:r w:rsidRPr="00077804">
        <w:rPr>
          <w:color w:val="auto"/>
        </w:rPr>
        <w:t xml:space="preserve"> articles </w:t>
      </w:r>
      <w:r w:rsidR="009C6092" w:rsidRPr="00077804">
        <w:rPr>
          <w:color w:val="auto"/>
        </w:rPr>
        <w:t xml:space="preserve">presented methods </w:t>
      </w:r>
      <w:r w:rsidRPr="00077804">
        <w:rPr>
          <w:color w:val="auto"/>
        </w:rPr>
        <w:t>when the</w:t>
      </w:r>
      <w:r w:rsidR="009C6092" w:rsidRPr="00077804">
        <w:rPr>
          <w:color w:val="auto"/>
        </w:rPr>
        <w:t xml:space="preserve"> longitudinal outcomes were a mix of data types (e.g.</w:t>
      </w:r>
      <w:r w:rsidR="00CB2979" w:rsidRPr="00077804">
        <w:rPr>
          <w:color w:val="auto"/>
        </w:rPr>
        <w:t xml:space="preserve"> </w:t>
      </w:r>
      <w:r w:rsidR="00F731C3" w:rsidRPr="00077804">
        <w:rPr>
          <w:color w:val="auto"/>
        </w:rPr>
        <w:t xml:space="preserve">continuous, ordinal and </w:t>
      </w:r>
      <w:r w:rsidR="00890C82" w:rsidRPr="00077804">
        <w:rPr>
          <w:color w:val="auto"/>
        </w:rPr>
        <w:t>binary</w:t>
      </w:r>
      <w:r w:rsidR="00F731C3" w:rsidRPr="00077804">
        <w:rPr>
          <w:color w:val="auto"/>
        </w:rPr>
        <w:t xml:space="preserve"> longitudinal outcomes </w:t>
      </w:r>
      <w:r w:rsidR="00890C82" w:rsidRPr="00077804">
        <w:rPr>
          <w:rFonts w:eastAsiaTheme="minorEastAsia" w:cstheme="minorHAnsi"/>
          <w:bCs/>
          <w:color w:val="auto"/>
        </w:rPr>
        <w:fldChar w:fldCharType="begin"/>
      </w:r>
      <w:r w:rsidR="00EB7F9C" w:rsidRPr="00077804">
        <w:rPr>
          <w:rFonts w:eastAsiaTheme="minorEastAsia" w:cstheme="minorHAnsi"/>
          <w:bCs/>
          <w:color w:val="auto"/>
        </w:rPr>
        <w:instrText xml:space="preserve"> ADDIN EN.CITE &lt;EndNote&gt;&lt;Cite&gt;&lt;Author&gt;He&lt;/Author&gt;&lt;Year&gt;2016&lt;/Year&gt;&lt;RecNum&gt;29&lt;/RecNum&gt;&lt;DisplayText&gt;[30]&lt;/DisplayText&gt;&lt;record&gt;&lt;rec-number&gt;29&lt;/rec-number&gt;&lt;foreign-keys&gt;&lt;key app="EN" db-id="dt2der52b95520easzbpxszqsdw0avts2frz" timestamp="0"&gt;29&lt;/key&gt;&lt;/foreign-keys&gt;&lt;ref-type name="Journal Article"&gt;17&lt;/ref-type&gt;&lt;contributors&gt;&lt;authors&gt;&lt;author&gt;Bo He&lt;/author&gt;&lt;author&gt;Sheng Luo&lt;/author&gt;&lt;/authors&gt;&lt;/contributors&gt;&lt;titles&gt;&lt;title&gt;Joint modeling of multivariate longitudinal measurements and survival data with applications to Parkinson’s disease&lt;/title&gt;&lt;secondary-title&gt;Statistical Methods in Medical Research&lt;/secondary-title&gt;&lt;/titles&gt;&lt;periodical&gt;&lt;full-title&gt;Statistical methods in medical research&lt;/full-title&gt;&lt;abbr-1&gt;Stat Methods Med Res&lt;/abbr-1&gt;&lt;/periodical&gt;&lt;pages&gt;1346-1358&lt;/pages&gt;&lt;volume&gt;25&lt;/volume&gt;&lt;number&gt;4&lt;/number&gt;&lt;dates&gt;&lt;year&gt;2016&lt;/year&gt;&lt;/dates&gt;&lt;urls&gt;&lt;/urls&gt;&lt;/record&gt;&lt;/Cite&gt;&lt;/EndNote&gt;</w:instrText>
      </w:r>
      <w:r w:rsidR="00890C82" w:rsidRPr="00077804">
        <w:rPr>
          <w:rFonts w:eastAsiaTheme="minorEastAsia" w:cstheme="minorHAnsi"/>
          <w:bCs/>
          <w:color w:val="auto"/>
        </w:rPr>
        <w:fldChar w:fldCharType="separate"/>
      </w:r>
      <w:r w:rsidR="00873353" w:rsidRPr="00077804">
        <w:rPr>
          <w:rFonts w:eastAsiaTheme="minorEastAsia" w:cstheme="minorHAnsi"/>
          <w:bCs/>
          <w:noProof/>
          <w:color w:val="auto"/>
        </w:rPr>
        <w:t>[30]</w:t>
      </w:r>
      <w:r w:rsidR="00890C82" w:rsidRPr="00077804">
        <w:rPr>
          <w:rFonts w:eastAsiaTheme="minorEastAsia" w:cstheme="minorHAnsi"/>
          <w:bCs/>
          <w:color w:val="auto"/>
        </w:rPr>
        <w:fldChar w:fldCharType="end"/>
      </w:r>
      <w:r w:rsidR="00D44A16" w:rsidRPr="00077804">
        <w:rPr>
          <w:rFonts w:eastAsiaTheme="minorEastAsia" w:cstheme="minorHAnsi"/>
          <w:bCs/>
          <w:color w:val="auto"/>
        </w:rPr>
        <w:t>)</w:t>
      </w:r>
      <w:r w:rsidR="00890C82" w:rsidRPr="00077804">
        <w:rPr>
          <w:color w:val="auto"/>
        </w:rPr>
        <w:t>.</w:t>
      </w:r>
      <w:r w:rsidR="00382BB2" w:rsidRPr="00077804">
        <w:rPr>
          <w:color w:val="auto"/>
        </w:rPr>
        <w:t xml:space="preserve"> </w:t>
      </w:r>
    </w:p>
    <w:p w14:paraId="79468201" w14:textId="77777777" w:rsidR="00F017C3" w:rsidRPr="00077804" w:rsidRDefault="00F017C3" w:rsidP="000A493B">
      <w:pPr>
        <w:pStyle w:val="NoSpacing"/>
      </w:pPr>
      <w:r w:rsidRPr="00077804">
        <w:t xml:space="preserve">Continuous </w:t>
      </w:r>
      <w:r w:rsidR="00F55D03" w:rsidRPr="00077804">
        <w:t>outcomes</w:t>
      </w:r>
    </w:p>
    <w:p w14:paraId="20F658ED" w14:textId="52736FE2" w:rsidR="001C4FE7" w:rsidRPr="00077804" w:rsidRDefault="000201EA" w:rsidP="00341FDF">
      <w:pPr>
        <w:spacing w:line="480" w:lineRule="auto"/>
        <w:ind w:left="0"/>
        <w:jc w:val="both"/>
        <w:rPr>
          <w:color w:val="auto"/>
        </w:rPr>
      </w:pPr>
      <w:r w:rsidRPr="00077804">
        <w:rPr>
          <w:rFonts w:eastAsiaTheme="minorEastAsia"/>
          <w:color w:val="auto"/>
        </w:rPr>
        <w:t>For c</w:t>
      </w:r>
      <w:r w:rsidR="00D9372D" w:rsidRPr="00077804">
        <w:rPr>
          <w:rFonts w:eastAsiaTheme="minorEastAsia"/>
          <w:color w:val="auto"/>
        </w:rPr>
        <w:t xml:space="preserve">ontinuous </w:t>
      </w:r>
      <w:r w:rsidR="000F0479" w:rsidRPr="00077804">
        <w:rPr>
          <w:rFonts w:eastAsiaTheme="minorEastAsia"/>
          <w:color w:val="auto"/>
        </w:rPr>
        <w:t>data</w:t>
      </w:r>
      <w:r w:rsidRPr="00077804">
        <w:rPr>
          <w:rFonts w:eastAsiaTheme="minorEastAsia"/>
          <w:color w:val="auto"/>
        </w:rPr>
        <w:t>,</w:t>
      </w:r>
      <w:r w:rsidR="006D4DF1" w:rsidRPr="00077804">
        <w:rPr>
          <w:rFonts w:eastAsiaTheme="minorEastAsia"/>
          <w:color w:val="auto"/>
        </w:rPr>
        <w:t xml:space="preserve"> general</w:t>
      </w:r>
      <w:r w:rsidR="00B7182A" w:rsidRPr="00077804">
        <w:rPr>
          <w:rFonts w:eastAsiaTheme="minorEastAsia"/>
          <w:color w:val="auto"/>
        </w:rPr>
        <w:t xml:space="preserve">ly </w:t>
      </w:r>
      <w:r w:rsidR="009C6092" w:rsidRPr="00077804">
        <w:rPr>
          <w:rFonts w:eastAsiaTheme="minorEastAsia"/>
          <w:color w:val="auto"/>
        </w:rPr>
        <w:t xml:space="preserve">multivariate </w:t>
      </w:r>
      <w:r w:rsidR="00B7182A" w:rsidRPr="00077804">
        <w:rPr>
          <w:rFonts w:eastAsiaTheme="minorEastAsia"/>
          <w:color w:val="auto"/>
        </w:rPr>
        <w:t>mixed effect model</w:t>
      </w:r>
      <w:r w:rsidR="009C6092" w:rsidRPr="00077804">
        <w:rPr>
          <w:rFonts w:eastAsiaTheme="minorEastAsia"/>
          <w:color w:val="auto"/>
        </w:rPr>
        <w:t xml:space="preserve">s </w:t>
      </w:r>
      <w:r w:rsidR="000F0479" w:rsidRPr="00077804">
        <w:rPr>
          <w:rFonts w:eastAsiaTheme="minorEastAsia"/>
          <w:color w:val="auto"/>
        </w:rPr>
        <w:t xml:space="preserve">were </w:t>
      </w:r>
      <w:r w:rsidR="00B7182A" w:rsidRPr="00077804">
        <w:rPr>
          <w:rFonts w:eastAsiaTheme="minorEastAsia"/>
          <w:color w:val="auto"/>
        </w:rPr>
        <w:t xml:space="preserve">used </w:t>
      </w:r>
      <w:r w:rsidR="00B7182A" w:rsidRPr="00077804">
        <w:rPr>
          <w:color w:val="auto"/>
        </w:rPr>
        <w:fldChar w:fldCharType="begin">
          <w:fldData xml:space="preserve">PEVuZE5vdGU+PENpdGU+PEF1dGhvcj5DaGk8L0F1dGhvcj48WWVhcj4yMDA2PC9ZZWFyPjxSZWNO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</w:fldData>
        </w:fldChar>
      </w:r>
      <w:r w:rsidR="004A5DE4" w:rsidRPr="00077804">
        <w:rPr>
          <w:color w:val="auto"/>
        </w:rPr>
        <w:instrText xml:space="preserve"> ADDIN EN.CITE </w:instrText>
      </w:r>
      <w:r w:rsidR="004A5DE4" w:rsidRPr="00077804">
        <w:rPr>
          <w:color w:val="auto"/>
        </w:rPr>
        <w:fldChar w:fldCharType="begin">
          <w:fldData xml:space="preserve">PEVuZE5vdGU+PENpdGU+PEF1dGhvcj5DaGk8L0F1dGhvcj48WWVhcj4yMDA2PC9ZZWFyPjxSZWNO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</w:fldData>
        </w:fldChar>
      </w:r>
      <w:r w:rsidR="004A5DE4" w:rsidRPr="00077804">
        <w:rPr>
          <w:color w:val="auto"/>
        </w:rPr>
        <w:instrText xml:space="preserve"> ADDIN EN.CITE.DATA </w:instrText>
      </w:r>
      <w:r w:rsidR="004A5DE4" w:rsidRPr="00077804">
        <w:rPr>
          <w:color w:val="auto"/>
        </w:rPr>
      </w:r>
      <w:r w:rsidR="004A5DE4" w:rsidRPr="00077804">
        <w:rPr>
          <w:color w:val="auto"/>
        </w:rPr>
        <w:fldChar w:fldCharType="end"/>
      </w:r>
      <w:r w:rsidR="00B7182A" w:rsidRPr="00077804">
        <w:rPr>
          <w:color w:val="auto"/>
        </w:rPr>
      </w:r>
      <w:r w:rsidR="00B7182A" w:rsidRPr="00077804">
        <w:rPr>
          <w:color w:val="auto"/>
        </w:rPr>
        <w:fldChar w:fldCharType="separate"/>
      </w:r>
      <w:r w:rsidR="00873353" w:rsidRPr="00077804">
        <w:rPr>
          <w:noProof/>
          <w:color w:val="auto"/>
        </w:rPr>
        <w:t>[21, 28, 63, 86]</w:t>
      </w:r>
      <w:r w:rsidR="00B7182A" w:rsidRPr="00077804">
        <w:rPr>
          <w:color w:val="auto"/>
        </w:rPr>
        <w:fldChar w:fldCharType="end"/>
      </w:r>
      <w:r w:rsidR="001C4FE7" w:rsidRPr="00077804">
        <w:rPr>
          <w:color w:val="auto"/>
        </w:rPr>
        <w:t xml:space="preserve"> and </w:t>
      </w:r>
      <w:r w:rsidR="001E4D8D" w:rsidRPr="00077804">
        <w:rPr>
          <w:color w:val="auto"/>
        </w:rPr>
        <w:t xml:space="preserve">were described as in </w:t>
      </w:r>
      <w:r w:rsidR="00DE7A3F" w:rsidRPr="00077804">
        <w:rPr>
          <w:color w:val="auto"/>
        </w:rPr>
        <w:t>(</w:t>
      </w:r>
      <w:r w:rsidR="00DE7A3F" w:rsidRPr="00077804">
        <w:rPr>
          <w:color w:val="auto"/>
        </w:rPr>
        <w:fldChar w:fldCharType="begin"/>
      </w:r>
      <w:r w:rsidR="00DE7A3F" w:rsidRPr="00077804">
        <w:rPr>
          <w:color w:val="auto"/>
        </w:rPr>
        <w:instrText xml:space="preserve"> REF lmesingle1 \h </w:instrText>
      </w:r>
      <w:r w:rsidR="00D848C3" w:rsidRPr="00077804">
        <w:rPr>
          <w:color w:val="auto"/>
        </w:rPr>
        <w:instrText xml:space="preserve"> \* MERGEFORMAT </w:instrText>
      </w:r>
      <w:r w:rsidR="00DE7A3F" w:rsidRPr="00077804">
        <w:rPr>
          <w:color w:val="auto"/>
        </w:rPr>
      </w:r>
      <w:r w:rsidR="00DE7A3F" w:rsidRPr="00077804">
        <w:rPr>
          <w:color w:val="auto"/>
        </w:rPr>
        <w:fldChar w:fldCharType="separate"/>
      </w:r>
      <w:r w:rsidR="004C717B" w:rsidRPr="00077804">
        <w:rPr>
          <w:noProof/>
          <w:color w:val="auto"/>
        </w:rPr>
        <w:t>1</w:t>
      </w:r>
      <w:r w:rsidR="00DE7A3F" w:rsidRPr="00077804">
        <w:rPr>
          <w:color w:val="auto"/>
        </w:rPr>
        <w:fldChar w:fldCharType="end"/>
      </w:r>
      <w:r w:rsidR="00DE7A3F" w:rsidRPr="00077804">
        <w:rPr>
          <w:color w:val="auto"/>
        </w:rPr>
        <w:t>)</w:t>
      </w:r>
      <w:r w:rsidR="002C15BC" w:rsidRPr="00077804">
        <w:rPr>
          <w:color w:val="auto"/>
        </w:rPr>
        <w:t xml:space="preserve"> for each</w:t>
      </w:r>
      <m:oMath>
        <m:r>
          <w:rPr>
            <w:rFonts w:ascii="Cambria Math" w:hAnsi="Cambria Math"/>
            <w:color w:val="auto"/>
          </w:rPr>
          <m:t xml:space="preserve"> k</m:t>
        </m:r>
      </m:oMath>
      <w:r w:rsidR="002C15BC" w:rsidRPr="00077804">
        <w:rPr>
          <w:color w:val="auto"/>
        </w:rPr>
        <w:t xml:space="preserve">. </w:t>
      </w:r>
      <w:r w:rsidR="00243399" w:rsidRPr="00077804">
        <w:rPr>
          <w:color w:val="auto"/>
        </w:rPr>
        <w:t xml:space="preserve">The model </w:t>
      </w:r>
      <w:r w:rsidR="00201B3A" w:rsidRPr="00077804">
        <w:rPr>
          <w:color w:val="auto"/>
        </w:rPr>
        <w:t>account</w:t>
      </w:r>
      <w:r w:rsidR="00243399" w:rsidRPr="00077804">
        <w:rPr>
          <w:color w:val="auto"/>
        </w:rPr>
        <w:t>ed</w:t>
      </w:r>
      <w:r w:rsidR="00201B3A" w:rsidRPr="00077804">
        <w:rPr>
          <w:color w:val="auto"/>
        </w:rPr>
        <w:t xml:space="preserve"> for two source</w:t>
      </w:r>
      <w:r w:rsidR="009C6092" w:rsidRPr="00077804">
        <w:rPr>
          <w:color w:val="auto"/>
        </w:rPr>
        <w:t>s</w:t>
      </w:r>
      <w:r w:rsidR="00201B3A" w:rsidRPr="00077804">
        <w:rPr>
          <w:color w:val="auto"/>
        </w:rPr>
        <w:t xml:space="preserve"> of dependency</w:t>
      </w:r>
      <w:r w:rsidR="000F0479" w:rsidRPr="00077804">
        <w:rPr>
          <w:color w:val="auto"/>
        </w:rPr>
        <w:t>; within-individual</w:t>
      </w:r>
      <w:r w:rsidR="00445C92" w:rsidRPr="00077804">
        <w:rPr>
          <w:color w:val="auto"/>
        </w:rPr>
        <w:t xml:space="preserve"> repeated measure</w:t>
      </w:r>
      <w:r w:rsidR="000F0479" w:rsidRPr="00077804">
        <w:rPr>
          <w:color w:val="auto"/>
        </w:rPr>
        <w:t>ments</w:t>
      </w:r>
      <w:r w:rsidR="00445C92" w:rsidRPr="00077804">
        <w:rPr>
          <w:color w:val="auto"/>
        </w:rPr>
        <w:t xml:space="preserve"> over time </w:t>
      </w:r>
      <w:r w:rsidR="008A5F8E" w:rsidRPr="00077804">
        <w:rPr>
          <w:color w:val="auto"/>
        </w:rPr>
        <w:t xml:space="preserve">for a given longitudinal outcome </w:t>
      </w:r>
      <w:r w:rsidR="00445C92" w:rsidRPr="00077804">
        <w:rPr>
          <w:color w:val="auto"/>
        </w:rPr>
        <w:t xml:space="preserve">and between different longitudinal </w:t>
      </w:r>
      <w:r w:rsidR="000F0479" w:rsidRPr="00077804">
        <w:rPr>
          <w:color w:val="auto"/>
        </w:rPr>
        <w:t>outcomes</w:t>
      </w:r>
      <w:r w:rsidR="001E4D8D" w:rsidRPr="00077804">
        <w:rPr>
          <w:color w:val="auto"/>
        </w:rPr>
        <w:t xml:space="preserve"> </w:t>
      </w:r>
      <w:r w:rsidR="008A5F8E" w:rsidRPr="00077804">
        <w:rPr>
          <w:color w:val="auto"/>
        </w:rPr>
        <w:t>for</w:t>
      </w:r>
      <w:r w:rsidR="001E4D8D" w:rsidRPr="00077804">
        <w:rPr>
          <w:color w:val="auto"/>
        </w:rPr>
        <w:t xml:space="preserve"> </w:t>
      </w:r>
      <w:r w:rsidR="008A5F8E" w:rsidRPr="00077804">
        <w:rPr>
          <w:color w:val="auto"/>
        </w:rPr>
        <w:t xml:space="preserve">the same </w:t>
      </w:r>
      <w:r w:rsidR="001E4D8D" w:rsidRPr="00077804">
        <w:rPr>
          <w:color w:val="auto"/>
        </w:rPr>
        <w:t>individual</w:t>
      </w:r>
      <w:r w:rsidR="00201B3A" w:rsidRPr="00077804">
        <w:rPr>
          <w:color w:val="auto"/>
        </w:rPr>
        <w:t>.</w:t>
      </w:r>
    </w:p>
    <w:p w14:paraId="25BE399E" w14:textId="5AC1DBD0" w:rsidR="00445C92" w:rsidRPr="00077804" w:rsidRDefault="00C61B55" w:rsidP="00873353">
      <w:pPr>
        <w:spacing w:line="480" w:lineRule="auto"/>
        <w:ind w:firstLine="663"/>
        <w:jc w:val="both"/>
        <w:rPr>
          <w:color w:val="auto"/>
        </w:rPr>
      </w:pPr>
      <w:r w:rsidRPr="00077804">
        <w:rPr>
          <w:color w:val="auto"/>
        </w:rPr>
        <w:t xml:space="preserve"> </w:t>
      </w:r>
      <w:r w:rsidR="00AA7166" w:rsidRPr="00077804">
        <w:rPr>
          <w:color w:val="auto"/>
        </w:rPr>
        <w:fldChar w:fldCharType="begin"/>
      </w:r>
      <w:r w:rsidR="00873353" w:rsidRPr="00077804">
        <w:rPr>
          <w:color w:val="auto"/>
        </w:rPr>
        <w:instrText xml:space="preserve"> ADDIN EN.CITE &lt;EndNote&gt;&lt;Cite AuthorYear="1"&gt;&lt;Author&gt;Rue&lt;/Author&gt;&lt;Year&gt;2017&lt;/Year&gt;&lt;RecNum&gt;55&lt;/RecNum&gt;&lt;DisplayText&gt;Rue et al. [49]&lt;/DisplayText&gt;&lt;record&gt;&lt;rec-number&gt;55&lt;/rec-number&gt;&lt;foreign-keys&gt;&lt;key app="EN" db-id="dt2der52b95520easzbpxszqsdw0avts2frz" timestamp="0"&gt;55&lt;/key&gt;&lt;/foreign-keys&gt;&lt;ref-type name="Journal Article"&gt;17&lt;/ref-type&gt;&lt;contributors&gt;&lt;authors&gt;&lt;author&gt;Montserrat Rue&lt;/author&gt;&lt;author&gt;Eleni-Rosalina Andrinopoulou&lt;/author&gt;&lt;author&gt;Danilo Alvares&lt;/author&gt;&lt;author&gt;Carmen Armero&lt;/author&gt;&lt;author&gt;Anabel Forte&lt;/author&gt;&lt;author&gt;Lluis Blanch&lt;/author&gt;&lt;/authors&gt;&lt;/contributors&gt;&lt;titles&gt;&lt;title&gt;Bayesian joint modeling of bivariate longitudinal and competing risks data: An application to study patient-ventilator asynchronies in critical care patients&lt;/title&gt;&lt;secondary-title&gt;Biometrical Journal&lt;/secondary-title&gt;&lt;/titles&gt;&lt;pages&gt;1184-1203&lt;/pages&gt;&lt;volume&gt;59&lt;/volume&gt;&lt;number&gt;6&lt;/number&gt;&lt;dates&gt;&lt;year&gt;2017&lt;/year&gt;&lt;/dates&gt;&lt;urls&gt;&lt;/urls&gt;&lt;/record&gt;&lt;/Cite&gt;&lt;/EndNote&gt;</w:instrText>
      </w:r>
      <w:r w:rsidR="00AA7166" w:rsidRPr="00077804">
        <w:rPr>
          <w:color w:val="auto"/>
        </w:rPr>
        <w:fldChar w:fldCharType="separate"/>
      </w:r>
      <w:r w:rsidR="00873353" w:rsidRPr="00077804">
        <w:rPr>
          <w:noProof/>
          <w:color w:val="auto"/>
        </w:rPr>
        <w:t>Rue et al. [49]</w:t>
      </w:r>
      <w:r w:rsidR="00AA7166" w:rsidRPr="00077804">
        <w:rPr>
          <w:color w:val="auto"/>
        </w:rPr>
        <w:fldChar w:fldCharType="end"/>
      </w:r>
      <w:r w:rsidR="00AA7166" w:rsidRPr="00077804">
        <w:rPr>
          <w:color w:val="auto"/>
        </w:rPr>
        <w:t xml:space="preserve"> </w:t>
      </w:r>
      <w:r w:rsidR="005F7EFB" w:rsidRPr="00077804">
        <w:rPr>
          <w:color w:val="auto"/>
        </w:rPr>
        <w:t xml:space="preserve">modelled </w:t>
      </w:r>
      <w:r w:rsidR="009A3104" w:rsidRPr="00077804">
        <w:rPr>
          <w:color w:val="auto"/>
        </w:rPr>
        <w:t>two continuous longitudinal outcomes</w:t>
      </w:r>
      <w:r w:rsidR="005F7EFB" w:rsidRPr="00077804">
        <w:rPr>
          <w:color w:val="auto"/>
        </w:rPr>
        <w:t xml:space="preserve">; </w:t>
      </w:r>
      <w:r w:rsidR="00AA7166" w:rsidRPr="00077804">
        <w:rPr>
          <w:color w:val="auto"/>
        </w:rPr>
        <w:t>a</w:t>
      </w:r>
      <w:r w:rsidR="009702F5" w:rsidRPr="00077804">
        <w:rPr>
          <w:color w:val="auto"/>
        </w:rPr>
        <w:t>n</w:t>
      </w:r>
      <w:r w:rsidR="00AA7166" w:rsidRPr="00077804">
        <w:rPr>
          <w:color w:val="auto"/>
        </w:rPr>
        <w:t xml:space="preserve"> </w:t>
      </w:r>
      <w:r w:rsidR="005F7EFB" w:rsidRPr="00077804">
        <w:rPr>
          <w:color w:val="auto"/>
        </w:rPr>
        <w:t>LME</w:t>
      </w:r>
      <w:r w:rsidR="00AA7166" w:rsidRPr="00077804">
        <w:rPr>
          <w:color w:val="auto"/>
        </w:rPr>
        <w:t xml:space="preserve"> model </w:t>
      </w:r>
      <w:r w:rsidR="001D7306" w:rsidRPr="00077804">
        <w:rPr>
          <w:color w:val="auto"/>
        </w:rPr>
        <w:t xml:space="preserve">was </w:t>
      </w:r>
      <w:r w:rsidR="00786E4C" w:rsidRPr="00077804">
        <w:rPr>
          <w:color w:val="auto"/>
        </w:rPr>
        <w:t xml:space="preserve">employed </w:t>
      </w:r>
      <w:r w:rsidR="00AA7166" w:rsidRPr="00077804">
        <w:rPr>
          <w:color w:val="auto"/>
        </w:rPr>
        <w:t xml:space="preserve">for </w:t>
      </w:r>
      <w:r w:rsidR="00786E4C" w:rsidRPr="00077804">
        <w:rPr>
          <w:color w:val="auto"/>
        </w:rPr>
        <w:t xml:space="preserve">first </w:t>
      </w:r>
      <w:r w:rsidR="00AA7166" w:rsidRPr="00077804">
        <w:rPr>
          <w:color w:val="auto"/>
        </w:rPr>
        <w:t xml:space="preserve">outcome and </w:t>
      </w:r>
      <w:r w:rsidR="00786E4C" w:rsidRPr="00077804">
        <w:rPr>
          <w:color w:val="auto"/>
        </w:rPr>
        <w:t xml:space="preserve">a </w:t>
      </w:r>
      <w:r w:rsidR="002620D3" w:rsidRPr="00077804">
        <w:rPr>
          <w:color w:val="auto"/>
        </w:rPr>
        <w:t>mixed-</w:t>
      </w:r>
      <w:r w:rsidR="00AA7166" w:rsidRPr="00077804">
        <w:rPr>
          <w:color w:val="auto"/>
        </w:rPr>
        <w:t xml:space="preserve">effects beta regression model for the </w:t>
      </w:r>
      <w:r w:rsidR="005F7EFB" w:rsidRPr="00077804">
        <w:rPr>
          <w:color w:val="auto"/>
        </w:rPr>
        <w:t xml:space="preserve">second </w:t>
      </w:r>
      <w:r w:rsidR="00AA7166" w:rsidRPr="00077804">
        <w:rPr>
          <w:color w:val="auto"/>
        </w:rPr>
        <w:t>outcome (</w:t>
      </w:r>
      <w:r w:rsidR="002414A1" w:rsidRPr="00077804">
        <w:rPr>
          <w:color w:val="auto"/>
        </w:rPr>
        <w:t xml:space="preserve">a </w:t>
      </w:r>
      <w:r w:rsidR="00AA7166" w:rsidRPr="00077804">
        <w:rPr>
          <w:color w:val="auto"/>
        </w:rPr>
        <w:t>proportion). In the former, linear combination</w:t>
      </w:r>
      <w:r w:rsidR="00B426AA" w:rsidRPr="00077804">
        <w:rPr>
          <w:color w:val="auto"/>
        </w:rPr>
        <w:t>s</w:t>
      </w:r>
      <w:r w:rsidR="00AA7166" w:rsidRPr="00077804">
        <w:rPr>
          <w:color w:val="auto"/>
        </w:rPr>
        <w:t xml:space="preserve"> of a cubic splines basis functions </w:t>
      </w:r>
      <w:r w:rsidR="001D7306" w:rsidRPr="00077804">
        <w:rPr>
          <w:color w:val="auto"/>
        </w:rPr>
        <w:t xml:space="preserve">were </w:t>
      </w:r>
      <w:r w:rsidR="00AA7166" w:rsidRPr="00077804">
        <w:rPr>
          <w:color w:val="auto"/>
        </w:rPr>
        <w:t xml:space="preserve">considered </w:t>
      </w:r>
      <w:r w:rsidR="00B426AA" w:rsidRPr="00077804">
        <w:rPr>
          <w:color w:val="auto"/>
        </w:rPr>
        <w:t xml:space="preserve">to model </w:t>
      </w:r>
      <w:r w:rsidR="00AA7166" w:rsidRPr="00077804">
        <w:rPr>
          <w:color w:val="auto"/>
        </w:rPr>
        <w:t>the trajectory function to account for multimodal trends</w:t>
      </w:r>
      <w:r w:rsidR="001D7306" w:rsidRPr="00077804">
        <w:rPr>
          <w:color w:val="auto"/>
        </w:rPr>
        <w:t>.</w:t>
      </w:r>
      <w:r w:rsidR="00950A76" w:rsidRPr="00077804">
        <w:rPr>
          <w:color w:val="auto"/>
        </w:rPr>
        <w:t xml:space="preserve"> T</w:t>
      </w:r>
      <w:r w:rsidR="00AA7166" w:rsidRPr="00077804">
        <w:rPr>
          <w:color w:val="auto"/>
        </w:rPr>
        <w:t>he correlation between the two longitudinal outcomes</w:t>
      </w:r>
      <w:r w:rsidR="00950A76" w:rsidRPr="00077804">
        <w:rPr>
          <w:color w:val="auto"/>
        </w:rPr>
        <w:t xml:space="preserve"> </w:t>
      </w:r>
      <w:r w:rsidR="00EF47C1" w:rsidRPr="00077804">
        <w:rPr>
          <w:color w:val="auto"/>
        </w:rPr>
        <w:t>was</w:t>
      </w:r>
      <w:r w:rsidR="00950A76" w:rsidRPr="00077804">
        <w:rPr>
          <w:color w:val="auto"/>
        </w:rPr>
        <w:t xml:space="preserve"> accounted</w:t>
      </w:r>
      <w:r w:rsidR="00AA7166" w:rsidRPr="00077804">
        <w:rPr>
          <w:color w:val="auto"/>
        </w:rPr>
        <w:t xml:space="preserve"> through </w:t>
      </w:r>
      <w:r w:rsidR="00950A76" w:rsidRPr="00077804">
        <w:rPr>
          <w:color w:val="auto"/>
        </w:rPr>
        <w:t xml:space="preserve">jointly </w:t>
      </w:r>
      <w:r w:rsidR="00AA7166" w:rsidRPr="00077804">
        <w:rPr>
          <w:color w:val="auto"/>
        </w:rPr>
        <w:t xml:space="preserve">modelling </w:t>
      </w:r>
      <w:r w:rsidR="00CF219E" w:rsidRPr="00077804">
        <w:rPr>
          <w:color w:val="auto"/>
        </w:rPr>
        <w:t xml:space="preserve">the </w:t>
      </w:r>
      <w:r w:rsidR="00106861" w:rsidRPr="00077804">
        <w:rPr>
          <w:color w:val="auto"/>
        </w:rPr>
        <w:t>individual</w:t>
      </w:r>
      <w:r w:rsidR="003A57D5" w:rsidRPr="00077804">
        <w:rPr>
          <w:color w:val="auto"/>
        </w:rPr>
        <w:t xml:space="preserve"> specific </w:t>
      </w:r>
      <w:r w:rsidR="00CF219E" w:rsidRPr="00077804">
        <w:rPr>
          <w:color w:val="auto"/>
        </w:rPr>
        <w:t xml:space="preserve">random effect in each longitudinal outcome </w:t>
      </w:r>
      <w:r w:rsidR="00AA7166" w:rsidRPr="00077804">
        <w:rPr>
          <w:color w:val="auto"/>
        </w:rPr>
        <w:fldChar w:fldCharType="begin"/>
      </w:r>
      <w:r w:rsidR="00873353" w:rsidRPr="00077804">
        <w:rPr>
          <w:color w:val="auto"/>
        </w:rPr>
        <w:instrText xml:space="preserve"> ADDIN EN.CITE &lt;EndNote&gt;&lt;Cite&gt;&lt;Author&gt;Rue&lt;/Author&gt;&lt;Year&gt;2017&lt;/Year&gt;&lt;RecNum&gt;55&lt;/RecNum&gt;&lt;DisplayText&gt;[49]&lt;/DisplayText&gt;&lt;record&gt;&lt;rec-number&gt;55&lt;/rec-number&gt;&lt;foreign-keys&gt;&lt;key app="EN" db-id="dt2der52b95520easzbpxszqsdw0avts2frz" timestamp="0"&gt;55&lt;/key&gt;&lt;/foreign-keys&gt;&lt;ref-type name="Journal Article"&gt;17&lt;/ref-type&gt;&lt;contributors&gt;&lt;authors&gt;&lt;author&gt;Montserrat Rue&lt;/author&gt;&lt;author&gt;Eleni-Rosalina Andrinopoulou&lt;/author&gt;&lt;author&gt;Danilo Alvares&lt;/author&gt;&lt;author&gt;Carmen Armero&lt;/author&gt;&lt;author&gt;Anabel Forte&lt;/author&gt;&lt;author&gt;Lluis Blanch&lt;/author&gt;&lt;/authors&gt;&lt;/contributors&gt;&lt;titles&gt;&lt;title&gt;Bayesian joint modeling of bivariate longitudinal and competing risks data: An application to study patient-ventilator asynchronies in critical care patients&lt;/title&gt;&lt;secondary-title&gt;Biometrical Journal&lt;/secondary-title&gt;&lt;/titles&gt;&lt;pages&gt;1184-1203&lt;/pages&gt;&lt;volume&gt;59&lt;/volume&gt;&lt;number&gt;6&lt;/number&gt;&lt;dates&gt;&lt;year&gt;2017&lt;/year&gt;&lt;/dates&gt;&lt;urls&gt;&lt;/urls&gt;&lt;/record&gt;&lt;/Cite&gt;&lt;/EndNote&gt;</w:instrText>
      </w:r>
      <w:r w:rsidR="00AA7166" w:rsidRPr="00077804">
        <w:rPr>
          <w:color w:val="auto"/>
        </w:rPr>
        <w:fldChar w:fldCharType="separate"/>
      </w:r>
      <w:r w:rsidR="00873353" w:rsidRPr="00077804">
        <w:rPr>
          <w:noProof/>
          <w:color w:val="auto"/>
        </w:rPr>
        <w:t>[49]</w:t>
      </w:r>
      <w:r w:rsidR="00AA7166" w:rsidRPr="00077804">
        <w:rPr>
          <w:color w:val="auto"/>
        </w:rPr>
        <w:fldChar w:fldCharType="end"/>
      </w:r>
      <w:r w:rsidR="00AA7166" w:rsidRPr="00077804">
        <w:rPr>
          <w:color w:val="auto"/>
        </w:rPr>
        <w:t>.</w:t>
      </w:r>
    </w:p>
    <w:p w14:paraId="0DB51ABF" w14:textId="12D84726" w:rsidR="00431A5C" w:rsidRPr="00077804" w:rsidRDefault="00AA7166" w:rsidP="00EB7F9C">
      <w:pPr>
        <w:spacing w:line="480" w:lineRule="auto"/>
        <w:ind w:firstLine="663"/>
        <w:jc w:val="both"/>
        <w:rPr>
          <w:rFonts w:ascii="Roboto" w:hAnsi="Roboto" w:cs="Arial"/>
          <w:color w:val="auto"/>
          <w:lang w:val="en"/>
        </w:rPr>
      </w:pPr>
      <w:r w:rsidRPr="00077804">
        <w:rPr>
          <w:color w:val="auto"/>
        </w:rPr>
        <w:t xml:space="preserve"> </w:t>
      </w:r>
      <w:r w:rsidR="0033662C" w:rsidRPr="00077804">
        <w:rPr>
          <w:color w:val="auto"/>
        </w:rPr>
        <w:fldChar w:fldCharType="begin"/>
      </w:r>
      <w:r w:rsidR="00873353" w:rsidRPr="00077804">
        <w:rPr>
          <w:color w:val="auto"/>
        </w:rPr>
        <w:instrText xml:space="preserve"> ADDIN EN.CITE &lt;EndNote&gt;&lt;Cite AuthorYear="1"&gt;&lt;Author&gt;Tang&lt;/Author&gt;&lt;Year&gt;2015&lt;/Year&gt;&lt;RecNum&gt;33&lt;/RecNum&gt;&lt;DisplayText&gt;Tang and Tang [32]&lt;/DisplayText&gt;&lt;record&gt;&lt;rec-number&gt;33&lt;/rec-number&gt;&lt;foreign-keys&gt;&lt;key app="EN" db-id="dt2der52b95520easzbpxszqsdw0avts2frz" timestamp="0"&gt;33&lt;/key&gt;&lt;/foreign-keys&gt;&lt;ref-type name="Journal Article"&gt;17&lt;/ref-type&gt;&lt;contributors&gt;&lt;authors&gt;&lt;author&gt;An-Min Tang &lt;/author&gt;&lt;author&gt;Nian-Sheng Tang&lt;/author&gt;&lt;/authors&gt;&lt;/contributors&gt;&lt;titles&gt;&lt;title&gt;Semiparametric Bayesian inference on skew-normal joint modeling of multivariate longitudinal and survival data&lt;/title&gt;&lt;secondary-title&gt;Statistics in Medicine&lt;/secondary-title&gt;&lt;/titles&gt;&lt;pages&gt;824-843&lt;/pages&gt;&lt;volume&gt;34&lt;/volume&gt;&lt;dates&gt;&lt;year&gt;2015&lt;/year&gt;&lt;/dates&gt;&lt;urls&gt;&lt;/urls&gt;&lt;/record&gt;&lt;/Cite&gt;&lt;/EndNote&gt;</w:instrText>
      </w:r>
      <w:r w:rsidR="0033662C" w:rsidRPr="00077804">
        <w:rPr>
          <w:color w:val="auto"/>
        </w:rPr>
        <w:fldChar w:fldCharType="separate"/>
      </w:r>
      <w:r w:rsidR="00873353" w:rsidRPr="00077804">
        <w:rPr>
          <w:noProof/>
          <w:color w:val="auto"/>
        </w:rPr>
        <w:t>Tang and Tang [32]</w:t>
      </w:r>
      <w:r w:rsidR="0033662C" w:rsidRPr="00077804">
        <w:rPr>
          <w:color w:val="auto"/>
        </w:rPr>
        <w:fldChar w:fldCharType="end"/>
      </w:r>
      <w:r w:rsidR="0033662C" w:rsidRPr="00077804">
        <w:rPr>
          <w:color w:val="auto"/>
        </w:rPr>
        <w:t xml:space="preserve"> considered a partially </w:t>
      </w:r>
      <w:r w:rsidR="00950A76" w:rsidRPr="00077804">
        <w:rPr>
          <w:color w:val="auto"/>
        </w:rPr>
        <w:t>LME</w:t>
      </w:r>
      <w:r w:rsidR="0033662C" w:rsidRPr="00077804">
        <w:rPr>
          <w:color w:val="auto"/>
        </w:rPr>
        <w:t xml:space="preserve"> model with spline terms</w:t>
      </w:r>
      <w:r w:rsidR="002414A1" w:rsidRPr="00077804">
        <w:rPr>
          <w:color w:val="auto"/>
        </w:rPr>
        <w:t xml:space="preserve"> to a</w:t>
      </w:r>
      <w:r w:rsidR="00471E1D" w:rsidRPr="00077804">
        <w:rPr>
          <w:color w:val="auto"/>
        </w:rPr>
        <w:t>ccount for the complex functional structure between measurement time</w:t>
      </w:r>
      <w:r w:rsidR="002414A1" w:rsidRPr="00077804">
        <w:rPr>
          <w:color w:val="auto"/>
        </w:rPr>
        <w:t>s</w:t>
      </w:r>
      <w:r w:rsidR="000341BB" w:rsidRPr="00077804">
        <w:rPr>
          <w:color w:val="auto"/>
        </w:rPr>
        <w:t xml:space="preserve"> within and between outcomes</w:t>
      </w:r>
      <w:r w:rsidR="002414A1" w:rsidRPr="00077804">
        <w:rPr>
          <w:color w:val="auto"/>
        </w:rPr>
        <w:t xml:space="preserve">. They used </w:t>
      </w:r>
      <w:r w:rsidR="004F4A7E" w:rsidRPr="00077804">
        <w:rPr>
          <w:color w:val="auto"/>
        </w:rPr>
        <w:t xml:space="preserve">a P-spline approximation. </w:t>
      </w:r>
      <w:r w:rsidR="003B73FD" w:rsidRPr="00077804">
        <w:rPr>
          <w:color w:val="auto"/>
        </w:rPr>
        <w:fldChar w:fldCharType="begin"/>
      </w:r>
      <w:r w:rsidR="00873353" w:rsidRPr="00077804">
        <w:rPr>
          <w:color w:val="auto"/>
        </w:rPr>
        <w:instrText xml:space="preserve"> ADDIN EN.CITE &lt;EndNote&gt;&lt;Cite AuthorYear="1"&gt;&lt;Author&gt;Chen&lt;/Author&gt;&lt;Year&gt;2004&lt;/Year&gt;&lt;RecNum&gt;10&lt;/RecNum&gt;&lt;DisplayText&gt;Chen et al. [20]&lt;/DisplayText&gt;&lt;record&gt;&lt;rec-number&gt;10&lt;/rec-number&gt;&lt;foreign-keys&gt;&lt;key app="EN" db-id="dt2der52b95520easzbpxszqsdw0avts2frz" timestamp="0"&gt;10&lt;/key&gt;&lt;/foreign-keys&gt;&lt;ref-type name="Journal Article"&gt;17&lt;/ref-type&gt;&lt;contributors&gt;&lt;authors&gt;&lt;author&gt;Ming-Hui Chen&lt;/author&gt;&lt;author&gt;Joseph G. Ibrahim&lt;/author&gt;&lt;author&gt;Debajyoti Sinha&lt;/author&gt;&lt;/authors&gt;&lt;/contributors&gt;&lt;titles&gt;&lt;title&gt;A new joint model for longitudinal and survival data with a cure fraction&lt;/title&gt;&lt;secondary-title&gt;Journal of Multivariate Analysis&lt;/secondary-title&gt;&lt;/titles&gt;&lt;pages&gt;18-34&lt;/pages&gt;&lt;volume&gt;91&lt;/volume&gt;&lt;dates&gt;&lt;year&gt;2004&lt;/year&gt;&lt;/dates&gt;&lt;urls&gt;&lt;/urls&gt;&lt;/record&gt;&lt;/Cite&gt;&lt;/EndNote&gt;</w:instrText>
      </w:r>
      <w:r w:rsidR="003B73FD" w:rsidRPr="00077804">
        <w:rPr>
          <w:color w:val="auto"/>
        </w:rPr>
        <w:fldChar w:fldCharType="separate"/>
      </w:r>
      <w:r w:rsidR="00873353" w:rsidRPr="00077804">
        <w:rPr>
          <w:noProof/>
          <w:color w:val="auto"/>
        </w:rPr>
        <w:t>Chen et al. [20]</w:t>
      </w:r>
      <w:r w:rsidR="003B73FD" w:rsidRPr="00077804">
        <w:rPr>
          <w:color w:val="auto"/>
        </w:rPr>
        <w:fldChar w:fldCharType="end"/>
      </w:r>
      <w:r w:rsidR="003B73FD" w:rsidRPr="00077804">
        <w:rPr>
          <w:color w:val="auto"/>
        </w:rPr>
        <w:t xml:space="preserve"> considered a </w:t>
      </w:r>
      <w:r w:rsidR="007A5651" w:rsidRPr="00077804">
        <w:rPr>
          <w:color w:val="auto"/>
        </w:rPr>
        <w:t xml:space="preserve">GLM </w:t>
      </w:r>
      <w:r w:rsidR="008A1AB0" w:rsidRPr="00077804">
        <w:rPr>
          <w:color w:val="auto"/>
        </w:rPr>
        <w:t>m</w:t>
      </w:r>
      <w:r w:rsidR="00174634" w:rsidRPr="00077804">
        <w:rPr>
          <w:color w:val="auto"/>
        </w:rPr>
        <w:t>odel</w:t>
      </w:r>
      <w:r w:rsidR="00950A76" w:rsidRPr="00077804">
        <w:rPr>
          <w:color w:val="auto"/>
        </w:rPr>
        <w:t xml:space="preserve"> </w:t>
      </w:r>
      <w:r w:rsidR="002A370F" w:rsidRPr="00077804">
        <w:rPr>
          <w:color w:val="auto"/>
        </w:rPr>
        <w:t>and</w:t>
      </w:r>
      <w:r w:rsidR="00A900C5" w:rsidRPr="00077804">
        <w:rPr>
          <w:color w:val="auto"/>
        </w:rPr>
        <w:t xml:space="preserve"> </w:t>
      </w:r>
      <w:r w:rsidR="002A370F" w:rsidRPr="00077804">
        <w:rPr>
          <w:color w:val="auto"/>
        </w:rPr>
        <w:t xml:space="preserve">the </w:t>
      </w:r>
      <w:r w:rsidR="00A900C5" w:rsidRPr="00077804">
        <w:rPr>
          <w:color w:val="auto"/>
        </w:rPr>
        <w:t xml:space="preserve">trajectory function </w:t>
      </w:r>
      <w:r w:rsidR="00EF47C1" w:rsidRPr="00077804">
        <w:rPr>
          <w:color w:val="auto"/>
        </w:rPr>
        <w:t xml:space="preserve">was </w:t>
      </w:r>
      <w:r w:rsidR="00C814F0" w:rsidRPr="00077804">
        <w:rPr>
          <w:color w:val="auto"/>
        </w:rPr>
        <w:t xml:space="preserve">allowed to take </w:t>
      </w:r>
      <w:r w:rsidR="00606C84" w:rsidRPr="00077804">
        <w:rPr>
          <w:color w:val="auto"/>
        </w:rPr>
        <w:t xml:space="preserve">a </w:t>
      </w:r>
      <w:r w:rsidR="00A900C5" w:rsidRPr="00077804">
        <w:rPr>
          <w:color w:val="auto"/>
        </w:rPr>
        <w:t>linear or quadratic</w:t>
      </w:r>
      <w:r w:rsidR="00250E21" w:rsidRPr="00077804">
        <w:rPr>
          <w:color w:val="auto"/>
        </w:rPr>
        <w:t xml:space="preserve"> form based on the trend of mean response. </w:t>
      </w:r>
      <w:r w:rsidR="00A900C5" w:rsidRPr="00077804">
        <w:rPr>
          <w:color w:val="auto"/>
        </w:rPr>
        <w:t xml:space="preserve"> </w:t>
      </w:r>
      <w:r w:rsidR="00E62B33" w:rsidRPr="00077804">
        <w:rPr>
          <w:color w:val="auto"/>
        </w:rPr>
        <w:fldChar w:fldCharType="begin"/>
      </w:r>
      <w:r w:rsidR="00EB7F9C" w:rsidRPr="00077804">
        <w:rPr>
          <w:color w:val="auto"/>
        </w:rPr>
        <w:instrText xml:space="preserve"> ADDIN EN.CITE &lt;EndNote&gt;&lt;Cite AuthorYear="1"&gt;&lt;Author&gt;Liu&lt;/Author&gt;&lt;Year&gt;2016&lt;/Year&gt;&lt;RecNum&gt;67&lt;/RecNum&gt;&lt;DisplayText&gt;Liu and Li [87]&lt;/DisplayText&gt;&lt;record&gt;&lt;rec-number&gt;67&lt;/rec-number&gt;&lt;foreign-keys&gt;&lt;key app="EN" db-id="dt2der52b95520easzbpxszqsdw0avts2frz" timestamp="0"&gt;67&lt;/key&gt;&lt;/foreign-keys&gt;&lt;ref-type name="Journal Article"&gt;17&lt;/ref-type&gt;&lt;contributors&gt;&lt;authors&gt;&lt;author&gt;Fang Liu&lt;/author&gt;&lt;author&gt;Qing Li&lt;/author&gt;&lt;/authors&gt;&lt;/contributors&gt;&lt;titles&gt;&lt;title&gt;A Bayesian model for joint analysis of multivariate repeated measures and time to event data in crossover trials&lt;/title&gt;&lt;secondary-title&gt;Statistical Methods in Medical Research&lt;/secondary-title&gt;&lt;/titles&gt;&lt;periodical&gt;&lt;full-title&gt;Statistical methods in medical research&lt;/full-title&gt;&lt;abbr-1&gt;Stat Methods Med Res&lt;/abbr-1&gt;&lt;/periodical&gt;&lt;pages&gt;2180-2192&lt;/pages&gt;&lt;volume&gt;25&lt;/volume&gt;&lt;number&gt;5&lt;/number&gt;&lt;dates&gt;&lt;year&gt;2016&lt;/year&gt;&lt;/dates&gt;&lt;urls&gt;&lt;/urls&gt;&lt;/record&gt;&lt;/Cite&gt;&lt;/EndNote&gt;</w:instrText>
      </w:r>
      <w:r w:rsidR="00E62B33" w:rsidRPr="00077804">
        <w:rPr>
          <w:color w:val="auto"/>
        </w:rPr>
        <w:fldChar w:fldCharType="separate"/>
      </w:r>
      <w:r w:rsidR="00873353" w:rsidRPr="00077804">
        <w:rPr>
          <w:noProof/>
          <w:color w:val="auto"/>
        </w:rPr>
        <w:t>Liu and Li [87]</w:t>
      </w:r>
      <w:r w:rsidR="00E62B33" w:rsidRPr="00077804">
        <w:rPr>
          <w:color w:val="auto"/>
        </w:rPr>
        <w:fldChar w:fldCharType="end"/>
      </w:r>
      <w:r w:rsidR="00A72DA1" w:rsidRPr="00077804">
        <w:rPr>
          <w:color w:val="auto"/>
        </w:rPr>
        <w:t xml:space="preserve"> considered a zero-one inflated beta (ZOIB) regression model </w:t>
      </w:r>
      <w:r w:rsidR="00A72DA1" w:rsidRPr="00077804">
        <w:rPr>
          <w:color w:val="auto"/>
        </w:rPr>
        <w:lastRenderedPageBreak/>
        <w:t xml:space="preserve">to </w:t>
      </w:r>
      <w:r w:rsidR="00EF47C1" w:rsidRPr="00077804">
        <w:rPr>
          <w:color w:val="auto"/>
        </w:rPr>
        <w:t xml:space="preserve">account for </w:t>
      </w:r>
      <w:r w:rsidR="00A72DA1" w:rsidRPr="00077804">
        <w:rPr>
          <w:color w:val="auto"/>
        </w:rPr>
        <w:t>[0, 1] interval</w:t>
      </w:r>
      <w:r w:rsidR="00EF47C1" w:rsidRPr="00077804">
        <w:rPr>
          <w:color w:val="auto"/>
        </w:rPr>
        <w:t xml:space="preserve"> data. Usually, </w:t>
      </w:r>
      <w:r w:rsidR="00A72DA1" w:rsidRPr="00077804">
        <w:rPr>
          <w:color w:val="auto"/>
        </w:rPr>
        <w:t>beta distribution is known for offering a wide range of distribution</w:t>
      </w:r>
      <w:r w:rsidR="00EF47C1" w:rsidRPr="00077804">
        <w:rPr>
          <w:color w:val="auto"/>
        </w:rPr>
        <w:t>al</w:t>
      </w:r>
      <w:r w:rsidR="00A72DA1" w:rsidRPr="00077804">
        <w:rPr>
          <w:color w:val="auto"/>
        </w:rPr>
        <w:t xml:space="preserve"> shapes in the open support interval (0, 1).</w:t>
      </w:r>
    </w:p>
    <w:p w14:paraId="77CFDBA3" w14:textId="67F6B08A" w:rsidR="00F017C3" w:rsidRPr="00077804" w:rsidRDefault="00722BB5" w:rsidP="0017116B">
      <w:pPr>
        <w:spacing w:line="480" w:lineRule="auto"/>
        <w:jc w:val="both"/>
        <w:rPr>
          <w:b/>
          <w:color w:val="auto"/>
          <w:sz w:val="28"/>
          <w:rtl/>
        </w:rPr>
      </w:pPr>
      <w:r w:rsidRPr="00077804">
        <w:rPr>
          <w:b/>
          <w:color w:val="auto"/>
          <w:sz w:val="28"/>
        </w:rPr>
        <w:t xml:space="preserve">Rate </w:t>
      </w:r>
      <w:r w:rsidR="00F55D03" w:rsidRPr="00077804">
        <w:rPr>
          <w:b/>
          <w:color w:val="auto"/>
          <w:sz w:val="28"/>
        </w:rPr>
        <w:t>outcomes</w:t>
      </w:r>
    </w:p>
    <w:p w14:paraId="7C29FCA3" w14:textId="49B4B266" w:rsidR="001A0A93" w:rsidRPr="00077804" w:rsidRDefault="0080754E" w:rsidP="00341FDF">
      <w:pPr>
        <w:spacing w:line="480" w:lineRule="auto"/>
        <w:jc w:val="both"/>
        <w:rPr>
          <w:color w:val="auto"/>
        </w:rPr>
      </w:pPr>
      <w:r w:rsidRPr="00077804">
        <w:rPr>
          <w:color w:val="auto"/>
        </w:rPr>
        <w:t xml:space="preserve">A </w:t>
      </w:r>
      <w:r w:rsidR="002D5AEA" w:rsidRPr="00077804">
        <w:rPr>
          <w:color w:val="auto"/>
        </w:rPr>
        <w:t>Z</w:t>
      </w:r>
      <w:r w:rsidR="000E0BC4" w:rsidRPr="00077804">
        <w:rPr>
          <w:color w:val="auto"/>
        </w:rPr>
        <w:t>ero-</w:t>
      </w:r>
      <w:r w:rsidR="002D5AEA" w:rsidRPr="00077804">
        <w:rPr>
          <w:color w:val="auto"/>
        </w:rPr>
        <w:t>A</w:t>
      </w:r>
      <w:r w:rsidR="000E0BC4" w:rsidRPr="00077804">
        <w:rPr>
          <w:color w:val="auto"/>
        </w:rPr>
        <w:t xml:space="preserve">ugmented </w:t>
      </w:r>
      <w:r w:rsidR="002D5AEA" w:rsidRPr="00077804">
        <w:rPr>
          <w:color w:val="auto"/>
        </w:rPr>
        <w:t>B</w:t>
      </w:r>
      <w:r w:rsidR="000E0BC4" w:rsidRPr="00077804">
        <w:rPr>
          <w:color w:val="auto"/>
        </w:rPr>
        <w:t>eta</w:t>
      </w:r>
      <w:r w:rsidR="002C15BC" w:rsidRPr="00077804">
        <w:rPr>
          <w:color w:val="auto"/>
        </w:rPr>
        <w:t xml:space="preserve"> (ZAB)</w:t>
      </w:r>
      <w:r w:rsidR="000E0BC4" w:rsidRPr="00077804">
        <w:rPr>
          <w:color w:val="auto"/>
        </w:rPr>
        <w:t xml:space="preserve"> model </w:t>
      </w:r>
      <w:r w:rsidR="00EF47C1" w:rsidRPr="00077804">
        <w:rPr>
          <w:color w:val="auto"/>
        </w:rPr>
        <w:t xml:space="preserve">was </w:t>
      </w:r>
      <w:r w:rsidR="000E0BC4" w:rsidRPr="00077804">
        <w:rPr>
          <w:color w:val="auto"/>
        </w:rPr>
        <w:t xml:space="preserve">considered </w:t>
      </w:r>
      <w:r w:rsidRPr="00077804">
        <w:rPr>
          <w:color w:val="auto"/>
        </w:rPr>
        <w:t>for rate outcomes. The data are on</w:t>
      </w:r>
      <w:r w:rsidR="00606C84" w:rsidRPr="00077804">
        <w:rPr>
          <w:color w:val="auto"/>
        </w:rPr>
        <w:t xml:space="preserve"> a </w:t>
      </w:r>
      <w:r w:rsidR="000E0BC4" w:rsidRPr="00077804">
        <w:rPr>
          <w:color w:val="auto"/>
        </w:rPr>
        <w:t>bounded measurement scale</w:t>
      </w:r>
      <w:r w:rsidRPr="00077804">
        <w:rPr>
          <w:color w:val="auto"/>
        </w:rPr>
        <w:t xml:space="preserve"> of [0, 1] interval</w:t>
      </w:r>
      <w:r w:rsidR="00E53F66" w:rsidRPr="00077804">
        <w:rPr>
          <w:color w:val="auto"/>
        </w:rPr>
        <w:t>,</w:t>
      </w:r>
      <w:r w:rsidR="000E0BC4" w:rsidRPr="00077804">
        <w:rPr>
          <w:color w:val="auto"/>
        </w:rPr>
        <w:t xml:space="preserve"> and  </w:t>
      </w:r>
      <w:r w:rsidR="002C15BC" w:rsidRPr="00077804">
        <w:rPr>
          <w:color w:val="auto"/>
        </w:rPr>
        <w:t xml:space="preserve">a </w:t>
      </w:r>
      <w:r w:rsidR="006863DA" w:rsidRPr="00077804">
        <w:rPr>
          <w:color w:val="auto"/>
        </w:rPr>
        <w:t xml:space="preserve">high </w:t>
      </w:r>
      <w:r w:rsidR="000E0BC4" w:rsidRPr="00077804">
        <w:rPr>
          <w:color w:val="auto"/>
        </w:rPr>
        <w:t xml:space="preserve">number of zero longitudinal observations </w:t>
      </w:r>
      <w:r w:rsidRPr="00077804">
        <w:rPr>
          <w:color w:val="auto"/>
        </w:rPr>
        <w:t xml:space="preserve">is included </w:t>
      </w:r>
      <w:r w:rsidR="000E0BC4" w:rsidRPr="00077804">
        <w:rPr>
          <w:color w:val="auto"/>
        </w:rPr>
        <w:fldChar w:fldCharType="begin"/>
      </w:r>
      <w:r w:rsidR="001B05D1" w:rsidRPr="00077804">
        <w:rPr>
          <w:color w:val="auto"/>
        </w:rPr>
        <w:instrText xml:space="preserve"> ADDIN EN.CITE &lt;EndNote&gt;&lt;Cite&gt;&lt;Author&gt;Hatfield&lt;/Author&gt;&lt;Year&gt;2011&lt;/Year&gt;&lt;RecNum&gt;56&lt;/RecNum&gt;&lt;DisplayText&gt;[50]&lt;/DisplayText&gt;&lt;record&gt;&lt;rec-number&gt;56&lt;/rec-number&gt;&lt;foreign-keys&gt;&lt;key app="EN" db-id="dt2der52b95520easzbpxszqsdw0avts2frz" timestamp="0"&gt;56&lt;/key&gt;&lt;/foreign-keys&gt;&lt;ref-type name="Journal Article"&gt;17&lt;/ref-type&gt;&lt;contributors&gt;&lt;authors&gt;&lt;author&gt;Laura A. Hatfield&lt;/author&gt;&lt;author&gt;Mark E. Boye&lt;/author&gt;&lt;author&gt;Bradley P. Carlin&lt;/author&gt;&lt;/authors&gt;&lt;/contributors&gt;&lt;titles&gt;&lt;title&gt;Joint modeling of multiple longitudinal patient-reported outcomes and survival&lt;/title&gt;&lt;secondary-title&gt;Journal of Biopharmaceutical Statistics &lt;/secondary-title&gt;&lt;/titles&gt;&lt;pages&gt;971-991&lt;/pages&gt;&lt;volume&gt;21&lt;/volume&gt;&lt;number&gt;5&lt;/number&gt;&lt;dates&gt;&lt;year&gt;2011&lt;/year&gt;&lt;/dates&gt;&lt;urls&gt;&lt;/urls&gt;&lt;/record&gt;&lt;/Cite&gt;&lt;/EndNote&gt;</w:instrText>
      </w:r>
      <w:r w:rsidR="000E0BC4" w:rsidRPr="00077804">
        <w:rPr>
          <w:color w:val="auto"/>
        </w:rPr>
        <w:fldChar w:fldCharType="separate"/>
      </w:r>
      <w:r w:rsidR="00873353" w:rsidRPr="00077804">
        <w:rPr>
          <w:noProof/>
          <w:color w:val="auto"/>
        </w:rPr>
        <w:t>[50]</w:t>
      </w:r>
      <w:r w:rsidR="000E0BC4" w:rsidRPr="00077804">
        <w:rPr>
          <w:color w:val="auto"/>
        </w:rPr>
        <w:fldChar w:fldCharType="end"/>
      </w:r>
      <w:r w:rsidR="002C15BC" w:rsidRPr="00077804">
        <w:rPr>
          <w:color w:val="auto"/>
        </w:rPr>
        <w:t>.</w:t>
      </w:r>
      <w:r w:rsidR="00606C84" w:rsidRPr="00077804">
        <w:rPr>
          <w:color w:val="auto"/>
        </w:rPr>
        <w:t xml:space="preserve"> </w:t>
      </w:r>
      <w:r w:rsidR="002C15BC" w:rsidRPr="00077804">
        <w:rPr>
          <w:color w:val="auto"/>
        </w:rPr>
        <w:t>T</w:t>
      </w:r>
      <w:r w:rsidR="001A0A93" w:rsidRPr="00077804">
        <w:rPr>
          <w:color w:val="auto"/>
        </w:rPr>
        <w:t xml:space="preserve">he model </w:t>
      </w:r>
      <w:r w:rsidR="004417CF" w:rsidRPr="00077804">
        <w:rPr>
          <w:color w:val="auto"/>
        </w:rPr>
        <w:t>was</w:t>
      </w:r>
      <w:r w:rsidR="00606C84" w:rsidRPr="00077804">
        <w:rPr>
          <w:color w:val="auto"/>
        </w:rPr>
        <w:t xml:space="preserve"> expressed </w:t>
      </w:r>
      <w:r w:rsidR="001A0A93" w:rsidRPr="00077804">
        <w:rPr>
          <w:color w:val="auto"/>
        </w:rPr>
        <w:t>as,</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36CEDF54" w14:textId="77777777" w:rsidTr="00CC11F1">
        <w:tc>
          <w:tcPr>
            <w:tcW w:w="931" w:type="dxa"/>
          </w:tcPr>
          <w:p w14:paraId="71CE064D" w14:textId="77777777" w:rsidR="00162073" w:rsidRPr="00077804" w:rsidRDefault="00162073" w:rsidP="00D848C3">
            <w:pPr>
              <w:spacing w:line="480" w:lineRule="auto"/>
              <w:jc w:val="center"/>
              <w:rPr>
                <w:color w:val="auto"/>
              </w:rPr>
            </w:pPr>
          </w:p>
        </w:tc>
        <w:tc>
          <w:tcPr>
            <w:tcW w:w="7087" w:type="dxa"/>
          </w:tcPr>
          <w:p w14:paraId="07D4B961" w14:textId="77777777" w:rsidR="00162073" w:rsidRPr="00077804" w:rsidRDefault="00C2475B" w:rsidP="00D848C3">
            <w:pPr>
              <w:spacing w:line="480" w:lineRule="auto"/>
              <w:jc w:val="center"/>
              <w:rPr>
                <w:rFonts w:eastAsiaTheme="minorEastAsia"/>
                <w:color w:val="auto"/>
                <w:rtl/>
              </w:rPr>
            </w:pPr>
            <m:oMathPara>
              <m:oMath>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ik</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r>
                  <w:rPr>
                    <w:rFonts w:ascii="Cambria Math" w:hAnsi="Cambria Math"/>
                    <w:color w:val="auto"/>
                  </w:rPr>
                  <m:t>ZAB</m:t>
                </m:r>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ω</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μ</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r>
                      <w:rPr>
                        <w:rFonts w:ascii="Cambria Math" w:hAnsi="Cambria Math"/>
                        <w:color w:val="auto"/>
                      </w:rPr>
                      <m:t>ϕ</m:t>
                    </m:r>
                  </m:e>
                </m:d>
              </m:oMath>
            </m:oMathPara>
          </w:p>
        </w:tc>
        <w:tc>
          <w:tcPr>
            <w:tcW w:w="941" w:type="dxa"/>
          </w:tcPr>
          <w:p w14:paraId="06D86607" w14:textId="477E0B98" w:rsidR="00162073" w:rsidRPr="00077804" w:rsidRDefault="00162073" w:rsidP="00D848C3">
            <w:pPr>
              <w:spacing w:line="480" w:lineRule="auto"/>
              <w:jc w:val="center"/>
              <w:rPr>
                <w:color w:val="auto"/>
              </w:rPr>
            </w:pPr>
            <w:r w:rsidRPr="00077804">
              <w:rPr>
                <w:color w:val="auto"/>
              </w:rPr>
              <w:t>(</w:t>
            </w:r>
            <w:r w:rsidR="00B27170" w:rsidRPr="00077804">
              <w:rPr>
                <w:color w:val="auto"/>
              </w:rPr>
              <w:fldChar w:fldCharType="begin"/>
            </w:r>
            <w:r w:rsidR="00B27170" w:rsidRPr="00077804">
              <w:rPr>
                <w:color w:val="auto"/>
              </w:rPr>
              <w:instrText xml:space="preserve"> SEQ Eq \* MERGEFORMAT </w:instrText>
            </w:r>
            <w:r w:rsidR="00B27170" w:rsidRPr="00077804">
              <w:rPr>
                <w:color w:val="auto"/>
              </w:rPr>
              <w:fldChar w:fldCharType="separate"/>
            </w:r>
            <w:r w:rsidR="004C717B" w:rsidRPr="00077804">
              <w:rPr>
                <w:noProof/>
                <w:color w:val="auto"/>
              </w:rPr>
              <w:t>6</w:t>
            </w:r>
            <w:r w:rsidR="00B27170" w:rsidRPr="00077804">
              <w:rPr>
                <w:noProof/>
                <w:color w:val="auto"/>
              </w:rPr>
              <w:fldChar w:fldCharType="end"/>
            </w:r>
            <w:r w:rsidRPr="00077804">
              <w:rPr>
                <w:color w:val="auto"/>
              </w:rPr>
              <w:t>)</w:t>
            </w:r>
          </w:p>
        </w:tc>
      </w:tr>
    </w:tbl>
    <w:p w14:paraId="395A699D" w14:textId="11C698B3" w:rsidR="001A0A93" w:rsidRPr="00077804" w:rsidRDefault="00162073" w:rsidP="00D848C3">
      <w:pPr>
        <w:spacing w:line="480" w:lineRule="auto"/>
        <w:jc w:val="both"/>
        <w:rPr>
          <w:color w:val="auto"/>
        </w:rPr>
      </w:pPr>
      <w:r w:rsidRPr="00077804">
        <w:rPr>
          <w:color w:val="auto"/>
        </w:rPr>
        <w:t xml:space="preserve">where </w:t>
      </w:r>
      <m:oMath>
        <m:sSub>
          <m:sSubPr>
            <m:ctrlPr>
              <w:rPr>
                <w:rFonts w:ascii="Cambria Math" w:hAnsi="Cambria Math"/>
                <w:color w:val="auto"/>
              </w:rPr>
            </m:ctrlPr>
          </m:sSubPr>
          <m:e>
            <m:r>
              <w:rPr>
                <w:rFonts w:ascii="Cambria Math" w:hAnsi="Cambria Math"/>
                <w:color w:val="auto"/>
              </w:rPr>
              <m:t>ω</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μ</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oMath>
      <w:r w:rsidRPr="00077804">
        <w:rPr>
          <w:color w:val="auto"/>
        </w:rPr>
        <w:t xml:space="preserve"> and </w:t>
      </w:r>
      <m:oMath>
        <m:r>
          <w:rPr>
            <w:rFonts w:ascii="Cambria Math" w:hAnsi="Cambria Math"/>
            <w:color w:val="auto"/>
          </w:rPr>
          <m:t>ϕ</m:t>
        </m:r>
      </m:oMath>
      <w:r w:rsidRPr="00077804">
        <w:rPr>
          <w:color w:val="auto"/>
        </w:rPr>
        <w:t xml:space="preserve"> are the probability, mean and dispersion </w:t>
      </w:r>
      <w:r w:rsidR="00EF47C1" w:rsidRPr="00077804">
        <w:rPr>
          <w:color w:val="auto"/>
        </w:rPr>
        <w:t xml:space="preserve">of </w:t>
      </w:r>
      <m:oMath>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ik</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w:rPr>
            <w:rFonts w:ascii="Cambria Math" w:hAnsi="Cambria Math"/>
            <w:color w:val="auto"/>
          </w:rPr>
          <m:t>∈(0,1)</m:t>
        </m:r>
      </m:oMath>
      <w:r w:rsidRPr="00077804">
        <w:rPr>
          <w:color w:val="auto"/>
        </w:rPr>
        <w:t xml:space="preserve"> </w:t>
      </w:r>
      <w:r w:rsidR="00EF47C1" w:rsidRPr="00077804">
        <w:rPr>
          <w:color w:val="auto"/>
        </w:rPr>
        <w:t xml:space="preserve">for the </w:t>
      </w:r>
      <m:oMath>
        <m:r>
          <w:rPr>
            <w:rFonts w:ascii="Cambria Math" w:hAnsi="Cambria Math"/>
            <w:color w:val="auto"/>
          </w:rPr>
          <m:t>k</m:t>
        </m:r>
      </m:oMath>
      <w:r w:rsidRPr="00077804">
        <w:rPr>
          <w:color w:val="auto"/>
        </w:rPr>
        <w:t>th longitudinal outcome</w:t>
      </w:r>
      <w:r w:rsidR="00606C84" w:rsidRPr="00077804">
        <w:rPr>
          <w:color w:val="auto"/>
        </w:rPr>
        <w:t>,</w:t>
      </w:r>
      <w:r w:rsidRPr="00077804">
        <w:rPr>
          <w:color w:val="auto"/>
        </w:rPr>
        <w:t xml:space="preserve"> respectively. </w:t>
      </w:r>
      <w:r w:rsidR="004417CF" w:rsidRPr="00077804">
        <w:rPr>
          <w:color w:val="auto"/>
        </w:rPr>
        <w:t xml:space="preserve">A logistic model was assumed for </w:t>
      </w:r>
      <m:oMath>
        <m:sSub>
          <m:sSubPr>
            <m:ctrlPr>
              <w:rPr>
                <w:rFonts w:ascii="Cambria Math" w:hAnsi="Cambria Math"/>
                <w:color w:val="auto"/>
              </w:rPr>
            </m:ctrlPr>
          </m:sSubPr>
          <m:e>
            <m:r>
              <w:rPr>
                <w:rFonts w:ascii="Cambria Math" w:hAnsi="Cambria Math"/>
                <w:color w:val="auto"/>
              </w:rPr>
              <m:t>ω</m:t>
            </m:r>
          </m:e>
          <m:sub>
            <m:r>
              <w:rPr>
                <w:rFonts w:ascii="Cambria Math" w:hAnsi="Cambria Math"/>
                <w:color w:val="auto"/>
              </w:rPr>
              <m:t>i</m:t>
            </m:r>
          </m:sub>
        </m:sSub>
      </m:oMath>
      <w:r w:rsidR="004417CF" w:rsidRPr="00077804">
        <w:rPr>
          <w:rFonts w:eastAsiaTheme="minorEastAsia"/>
          <w:color w:val="auto"/>
        </w:rPr>
        <w:t xml:space="preserve">, and a beta regression model was assumed for </w:t>
      </w:r>
      <m:oMath>
        <m:sSub>
          <m:sSubPr>
            <m:ctrlPr>
              <w:rPr>
                <w:rFonts w:ascii="Cambria Math" w:hAnsi="Cambria Math"/>
                <w:color w:val="auto"/>
              </w:rPr>
            </m:ctrlPr>
          </m:sSubPr>
          <m:e>
            <m:r>
              <w:rPr>
                <w:rFonts w:ascii="Cambria Math" w:hAnsi="Cambria Math"/>
                <w:color w:val="auto"/>
              </w:rPr>
              <m:t>μ</m:t>
            </m:r>
          </m:e>
          <m:sub>
            <m:r>
              <w:rPr>
                <w:rFonts w:ascii="Cambria Math" w:hAnsi="Cambria Math"/>
                <w:color w:val="auto"/>
              </w:rPr>
              <m:t>i</m:t>
            </m:r>
          </m:sub>
        </m:sSub>
      </m:oMath>
      <w:r w:rsidR="004417CF" w:rsidRPr="00077804">
        <w:rPr>
          <w:rFonts w:eastAsiaTheme="minorEastAsia"/>
          <w:color w:val="auto"/>
        </w:rPr>
        <w:t xml:space="preserve">, and </w:t>
      </w:r>
      <w:r w:rsidR="004417CF" w:rsidRPr="00077804">
        <w:rPr>
          <w:color w:val="auto"/>
        </w:rPr>
        <w:t>l</w:t>
      </w:r>
      <w:r w:rsidRPr="00077804">
        <w:rPr>
          <w:color w:val="auto"/>
        </w:rPr>
        <w:t xml:space="preserve">ogit link function </w:t>
      </w:r>
      <w:r w:rsidR="004417CF" w:rsidRPr="00077804">
        <w:rPr>
          <w:color w:val="auto"/>
        </w:rPr>
        <w:t>wa</w:t>
      </w:r>
      <w:r w:rsidR="005F48A1" w:rsidRPr="00077804">
        <w:rPr>
          <w:color w:val="auto"/>
        </w:rPr>
        <w:t xml:space="preserve">s used </w:t>
      </w:r>
      <w:r w:rsidRPr="00077804">
        <w:rPr>
          <w:color w:val="auto"/>
        </w:rPr>
        <w:t xml:space="preserve"> </w:t>
      </w:r>
      <w:r w:rsidR="004417CF" w:rsidRPr="00077804">
        <w:rPr>
          <w:color w:val="auto"/>
        </w:rPr>
        <w:t xml:space="preserve">to estimate the corresponding </w:t>
      </w:r>
      <w:r w:rsidRPr="00077804">
        <w:rPr>
          <w:color w:val="auto"/>
        </w:rPr>
        <w:t>parameters.</w:t>
      </w:r>
      <w:bookmarkStart w:id="9" w:name="QRNLME"/>
      <w:bookmarkEnd w:id="9"/>
    </w:p>
    <w:p w14:paraId="0ADCD5A9" w14:textId="1FD635CE" w:rsidR="00722BB5" w:rsidRPr="00077804" w:rsidRDefault="00722BB5" w:rsidP="00D848C3">
      <w:pPr>
        <w:spacing w:line="480" w:lineRule="auto"/>
        <w:jc w:val="both"/>
        <w:rPr>
          <w:b/>
          <w:color w:val="auto"/>
          <w:sz w:val="28"/>
        </w:rPr>
      </w:pPr>
      <w:r w:rsidRPr="00077804">
        <w:rPr>
          <w:b/>
          <w:color w:val="auto"/>
          <w:sz w:val="28"/>
        </w:rPr>
        <w:t xml:space="preserve">Count outcomes </w:t>
      </w:r>
    </w:p>
    <w:p w14:paraId="5C928C8B" w14:textId="20B85304" w:rsidR="00FD3A97" w:rsidRPr="00077804" w:rsidRDefault="000E0BC4" w:rsidP="00341FDF">
      <w:pPr>
        <w:spacing w:line="480" w:lineRule="auto"/>
        <w:ind w:left="0"/>
        <w:jc w:val="both"/>
        <w:rPr>
          <w:color w:val="auto"/>
        </w:rPr>
      </w:pPr>
      <w:r w:rsidRPr="00077804">
        <w:rPr>
          <w:color w:val="auto"/>
        </w:rPr>
        <w:t>In ter</w:t>
      </w:r>
      <w:r w:rsidR="00615332" w:rsidRPr="00077804">
        <w:rPr>
          <w:color w:val="auto"/>
        </w:rPr>
        <w:t>m</w:t>
      </w:r>
      <w:r w:rsidR="006863DA" w:rsidRPr="00077804">
        <w:rPr>
          <w:color w:val="auto"/>
        </w:rPr>
        <w:t>s</w:t>
      </w:r>
      <w:r w:rsidR="00615332" w:rsidRPr="00077804">
        <w:rPr>
          <w:color w:val="auto"/>
        </w:rPr>
        <w:t xml:space="preserve"> of multiple ordinal outcomes, </w:t>
      </w:r>
      <w:r w:rsidR="00615332" w:rsidRPr="00077804">
        <w:rPr>
          <w:color w:val="auto"/>
        </w:rPr>
        <w:fldChar w:fldCharType="begin"/>
      </w:r>
      <w:r w:rsidR="00AD1CA5" w:rsidRPr="00077804">
        <w:rPr>
          <w:color w:val="auto"/>
        </w:rPr>
        <w:instrText xml:space="preserve"> ADDIN EN.CITE &lt;EndNote&gt;&lt;Cite AuthorYear="1"&gt;&lt;Author&gt;Armero&lt;/Author&gt;&lt;Year&gt;2016&lt;/Year&gt;&lt;RecNum&gt;20&lt;/RecNum&gt;&lt;DisplayText&gt;Armero et al. [26]&lt;/DisplayText&gt;&lt;record&gt;&lt;rec-number&gt;20&lt;/rec-number&gt;&lt;foreign-keys&gt;&lt;key app="EN" db-id="dt2der52b95520easzbpxszqsdw0avts2frz" timestamp="0"&gt;20&lt;/key&gt;&lt;/foreign-keys&gt;&lt;ref-type name="Journal Article"&gt;17&lt;/ref-type&gt;&lt;contributors&gt;&lt;authors&gt;&lt;author&gt;C. Armero&lt;/author&gt;&lt;author&gt;C. Forné&lt;/author&gt;&lt;author&gt;M. Rué &lt;/author&gt;&lt;author&gt;A. Forte&lt;/author&gt;&lt;author&gt;H. Perpinán&lt;/author&gt;&lt;author&gt;G. Gómez &lt;/author&gt;&lt;author&gt;M. Baré&lt;/author&gt;&lt;/authors&gt;&lt;/contributors&gt;&lt;titles&gt;&lt;title&gt;Bayesian joint ordinal and survival modeling for breast cancer risk assessment&lt;/title&gt;&lt;secondary-title&gt;Statistics in Medicine&lt;/secondary-title&gt;&lt;/titles&gt;&lt;pages&gt;5267-5282&lt;/pages&gt;&lt;volume&gt;35&lt;/volume&gt;&lt;dates&gt;&lt;year&gt;2016&lt;/year&gt;&lt;/dates&gt;&lt;urls&gt;&lt;/urls&gt;&lt;/record&gt;&lt;/Cite&gt;&lt;/EndNote&gt;</w:instrText>
      </w:r>
      <w:r w:rsidR="00615332" w:rsidRPr="00077804">
        <w:rPr>
          <w:color w:val="auto"/>
        </w:rPr>
        <w:fldChar w:fldCharType="separate"/>
      </w:r>
      <w:r w:rsidR="00873353" w:rsidRPr="00077804">
        <w:rPr>
          <w:noProof/>
          <w:color w:val="auto"/>
        </w:rPr>
        <w:t>Armero et al. [26]</w:t>
      </w:r>
      <w:r w:rsidR="00615332" w:rsidRPr="00077804">
        <w:rPr>
          <w:color w:val="auto"/>
        </w:rPr>
        <w:fldChar w:fldCharType="end"/>
      </w:r>
      <w:r w:rsidR="00615332" w:rsidRPr="00077804">
        <w:rPr>
          <w:color w:val="auto"/>
        </w:rPr>
        <w:t xml:space="preserve"> </w:t>
      </w:r>
      <w:r w:rsidR="00FD477B" w:rsidRPr="00077804">
        <w:rPr>
          <w:noProof/>
          <w:color w:val="auto"/>
        </w:rPr>
        <w:t xml:space="preserve">employed </w:t>
      </w:r>
      <w:r w:rsidRPr="00077804">
        <w:rPr>
          <w:color w:val="auto"/>
        </w:rPr>
        <w:t>a proportional-odds cumulative logit model based on a continuous latent variable</w:t>
      </w:r>
      <w:r w:rsidR="00FD3A97" w:rsidRPr="00077804">
        <w:rPr>
          <w:color w:val="auto"/>
        </w:rPr>
        <w:t xml:space="preserve"> and </w:t>
      </w:r>
      <w:r w:rsidR="00EF47C1" w:rsidRPr="00077804">
        <w:rPr>
          <w:color w:val="auto"/>
        </w:rPr>
        <w:t xml:space="preserve">was </w:t>
      </w:r>
      <w:r w:rsidR="00FD3A97" w:rsidRPr="00077804">
        <w:rPr>
          <w:color w:val="auto"/>
        </w:rPr>
        <w:t xml:space="preserve">written as </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21C15A28" w14:textId="77777777" w:rsidTr="00CC11F1">
        <w:tc>
          <w:tcPr>
            <w:tcW w:w="931" w:type="dxa"/>
          </w:tcPr>
          <w:p w14:paraId="7D268889" w14:textId="77777777" w:rsidR="00A35ACE" w:rsidRPr="00077804" w:rsidRDefault="00A35ACE" w:rsidP="00D848C3">
            <w:pPr>
              <w:spacing w:line="480" w:lineRule="auto"/>
              <w:jc w:val="center"/>
              <w:rPr>
                <w:color w:val="auto"/>
              </w:rPr>
            </w:pPr>
          </w:p>
        </w:tc>
        <w:tc>
          <w:tcPr>
            <w:tcW w:w="7087" w:type="dxa"/>
          </w:tcPr>
          <w:p w14:paraId="4A50DA04" w14:textId="77777777" w:rsidR="00A35ACE" w:rsidRPr="00077804" w:rsidRDefault="00C2475B" w:rsidP="00D848C3">
            <w:pPr>
              <w:spacing w:line="480" w:lineRule="auto"/>
              <w:jc w:val="center"/>
              <w:rPr>
                <w:rFonts w:eastAsiaTheme="minorEastAsia"/>
                <w:color w:val="auto"/>
                <w:rtl/>
              </w:rPr>
            </w:pPr>
            <m:oMathPara>
              <m:oMath>
                <m:sSub>
                  <m:sSubPr>
                    <m:ctrlPr>
                      <w:rPr>
                        <w:rFonts w:ascii="Cambria Math" w:hAnsi="Cambria Math"/>
                        <w:bCs/>
                        <w:color w:val="auto"/>
                      </w:rPr>
                    </m:ctrlPr>
                  </m:sSubPr>
                  <m:e>
                    <m:r>
                      <w:rPr>
                        <w:rFonts w:ascii="Cambria Math" w:hAnsi="Cambria Math"/>
                        <w:color w:val="auto"/>
                      </w:rPr>
                      <m:t>Y</m:t>
                    </m:r>
                  </m:e>
                  <m:sub>
                    <m:r>
                      <w:rPr>
                        <w:rFonts w:ascii="Cambria Math" w:hAnsi="Cambria Math"/>
                        <w:color w:val="auto"/>
                      </w:rPr>
                      <m:t>ik</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sSub>
                  <m:sSubPr>
                    <m:ctrlPr>
                      <w:rPr>
                        <w:rFonts w:ascii="Cambria Math" w:hAnsi="Cambria Math"/>
                        <w:bCs/>
                        <w:color w:val="auto"/>
                      </w:rPr>
                    </m:ctrlPr>
                  </m:sSubPr>
                  <m:e>
                    <m:r>
                      <w:rPr>
                        <w:rFonts w:ascii="Cambria Math" w:hAnsi="Cambria Math"/>
                        <w:color w:val="auto"/>
                      </w:rPr>
                      <m:t>D</m:t>
                    </m:r>
                  </m:e>
                  <m:sub>
                    <m:r>
                      <w:rPr>
                        <w:rFonts w:ascii="Cambria Math" w:hAnsi="Cambria Math"/>
                        <w:color w:val="auto"/>
                      </w:rPr>
                      <m:t>K</m:t>
                    </m:r>
                  </m:sub>
                </m:sSub>
                <m:r>
                  <m:rPr>
                    <m:sty m:val="p"/>
                  </m:rPr>
                  <w:rPr>
                    <w:rFonts w:ascii="Cambria Math" w:hAnsi="Cambria Math"/>
                    <w:color w:val="auto"/>
                  </w:rPr>
                  <m:t xml:space="preserve">  ⟺ </m:t>
                </m:r>
                <m:sSubSup>
                  <m:sSubSupPr>
                    <m:ctrlPr>
                      <w:rPr>
                        <w:rFonts w:ascii="Cambria Math" w:hAnsi="Cambria Math"/>
                        <w:bCs/>
                        <w:color w:val="auto"/>
                      </w:rPr>
                    </m:ctrlPr>
                  </m:sSubSupPr>
                  <m:e>
                    <m:r>
                      <w:rPr>
                        <w:rFonts w:ascii="Cambria Math" w:hAnsi="Cambria Math"/>
                        <w:color w:val="auto"/>
                      </w:rPr>
                      <m:t>Y</m:t>
                    </m:r>
                  </m:e>
                  <m:sub>
                    <m:r>
                      <w:rPr>
                        <w:rFonts w:ascii="Cambria Math" w:hAnsi="Cambria Math"/>
                        <w:color w:val="auto"/>
                      </w:rPr>
                      <m:t>ik</m:t>
                    </m:r>
                  </m:sub>
                  <m:sup>
                    <m:r>
                      <m:rPr>
                        <m:sty m:val="p"/>
                      </m:rPr>
                      <w:rPr>
                        <w:rFonts w:ascii="Cambria Math" w:hAnsi="Cambria Math"/>
                        <w:color w:val="auto"/>
                      </w:rPr>
                      <m:t>*</m:t>
                    </m:r>
                  </m:sup>
                </m:sSubSup>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 ∈</m:t>
                </m:r>
                <m:d>
                  <m:dPr>
                    <m:endChr m:val="]"/>
                    <m:ctrlPr>
                      <w:rPr>
                        <w:rFonts w:ascii="Cambria Math" w:hAnsi="Cambria Math"/>
                        <w:color w:val="auto"/>
                      </w:rPr>
                    </m:ctrlPr>
                  </m:dPr>
                  <m:e>
                    <m:sSub>
                      <m:sSubPr>
                        <m:ctrlPr>
                          <w:rPr>
                            <w:rFonts w:ascii="Cambria Math" w:hAnsi="Cambria Math"/>
                            <w:bCs/>
                            <w:color w:val="auto"/>
                          </w:rPr>
                        </m:ctrlPr>
                      </m:sSubPr>
                      <m:e>
                        <m:r>
                          <w:rPr>
                            <w:rFonts w:ascii="Cambria Math" w:hAnsi="Cambria Math"/>
                            <w:color w:val="auto"/>
                          </w:rPr>
                          <m:t>θ</m:t>
                        </m:r>
                      </m:e>
                      <m:sub>
                        <m:r>
                          <w:rPr>
                            <w:rFonts w:ascii="Cambria Math" w:hAnsi="Cambria Math"/>
                            <w:color w:val="auto"/>
                          </w:rPr>
                          <m:t>k</m:t>
                        </m:r>
                        <m:r>
                          <m:rPr>
                            <m:sty m:val="p"/>
                          </m:rPr>
                          <w:rPr>
                            <w:rFonts w:ascii="Cambria Math" w:hAnsi="Cambria Math"/>
                            <w:color w:val="auto"/>
                          </w:rPr>
                          <m:t>-1</m:t>
                        </m:r>
                      </m:sub>
                    </m:sSub>
                    <m:r>
                      <m:rPr>
                        <m:sty m:val="p"/>
                      </m:rPr>
                      <w:rPr>
                        <w:rFonts w:ascii="Cambria Math" w:hAnsi="Cambria Math"/>
                        <w:color w:val="auto"/>
                      </w:rPr>
                      <m:t>,</m:t>
                    </m:r>
                    <m:sSub>
                      <m:sSubPr>
                        <m:ctrlPr>
                          <w:rPr>
                            <w:rFonts w:ascii="Cambria Math" w:hAnsi="Cambria Math"/>
                            <w:bCs/>
                            <w:color w:val="auto"/>
                          </w:rPr>
                        </m:ctrlPr>
                      </m:sSubPr>
                      <m:e>
                        <m:r>
                          <w:rPr>
                            <w:rFonts w:ascii="Cambria Math" w:hAnsi="Cambria Math"/>
                            <w:color w:val="auto"/>
                          </w:rPr>
                          <m:t>θ</m:t>
                        </m:r>
                      </m:e>
                      <m:sub>
                        <m:r>
                          <w:rPr>
                            <w:rFonts w:ascii="Cambria Math" w:hAnsi="Cambria Math"/>
                            <w:color w:val="auto"/>
                          </w:rPr>
                          <m:t>k</m:t>
                        </m:r>
                      </m:sub>
                    </m:sSub>
                  </m:e>
                </m:d>
              </m:oMath>
            </m:oMathPara>
          </w:p>
        </w:tc>
        <w:tc>
          <w:tcPr>
            <w:tcW w:w="941" w:type="dxa"/>
          </w:tcPr>
          <w:p w14:paraId="1AC8BB2C" w14:textId="23CE8A36" w:rsidR="00A35ACE" w:rsidRPr="00077804" w:rsidRDefault="00A35ACE" w:rsidP="00D848C3">
            <w:pPr>
              <w:spacing w:line="480" w:lineRule="auto"/>
              <w:jc w:val="center"/>
              <w:rPr>
                <w:color w:val="auto"/>
              </w:rPr>
            </w:pPr>
            <w:r w:rsidRPr="00077804">
              <w:rPr>
                <w:color w:val="auto"/>
              </w:rPr>
              <w:t>(</w:t>
            </w:r>
            <w:r w:rsidR="00B27170" w:rsidRPr="00077804">
              <w:rPr>
                <w:color w:val="auto"/>
              </w:rPr>
              <w:fldChar w:fldCharType="begin"/>
            </w:r>
            <w:r w:rsidR="00B27170" w:rsidRPr="00077804">
              <w:rPr>
                <w:color w:val="auto"/>
              </w:rPr>
              <w:instrText xml:space="preserve"> SEQ Eq \* MERGEFORMAT </w:instrText>
            </w:r>
            <w:r w:rsidR="00B27170" w:rsidRPr="00077804">
              <w:rPr>
                <w:color w:val="auto"/>
              </w:rPr>
              <w:fldChar w:fldCharType="separate"/>
            </w:r>
            <w:r w:rsidR="004C717B" w:rsidRPr="00077804">
              <w:rPr>
                <w:noProof/>
                <w:color w:val="auto"/>
              </w:rPr>
              <w:t>7</w:t>
            </w:r>
            <w:r w:rsidR="00B27170" w:rsidRPr="00077804">
              <w:rPr>
                <w:noProof/>
                <w:color w:val="auto"/>
              </w:rPr>
              <w:fldChar w:fldCharType="end"/>
            </w:r>
            <w:r w:rsidRPr="00077804">
              <w:rPr>
                <w:color w:val="auto"/>
              </w:rPr>
              <w:t>)</w:t>
            </w:r>
          </w:p>
        </w:tc>
      </w:tr>
    </w:tbl>
    <w:p w14:paraId="1719D20E" w14:textId="4A38772D" w:rsidR="00375673" w:rsidRPr="00077804" w:rsidRDefault="00814D89" w:rsidP="00D848C3">
      <w:pPr>
        <w:spacing w:line="480" w:lineRule="auto"/>
        <w:ind w:left="0"/>
        <w:jc w:val="both"/>
        <w:rPr>
          <w:color w:val="auto"/>
        </w:rPr>
      </w:pPr>
      <w:r w:rsidRPr="00077804">
        <w:rPr>
          <w:color w:val="auto"/>
        </w:rPr>
        <w:t xml:space="preserve">where </w:t>
      </w:r>
      <m:oMath>
        <m:sSubSup>
          <m:sSubSupPr>
            <m:ctrlPr>
              <w:rPr>
                <w:rFonts w:ascii="Cambria Math" w:hAnsi="Cambria Math"/>
                <w:bCs/>
                <w:color w:val="auto"/>
              </w:rPr>
            </m:ctrlPr>
          </m:sSubSupPr>
          <m:e>
            <m:r>
              <w:rPr>
                <w:rFonts w:ascii="Cambria Math" w:hAnsi="Cambria Math"/>
                <w:color w:val="auto"/>
              </w:rPr>
              <m:t>Y</m:t>
            </m:r>
          </m:e>
          <m:sub>
            <m:r>
              <w:rPr>
                <w:rFonts w:ascii="Cambria Math" w:hAnsi="Cambria Math"/>
                <w:color w:val="auto"/>
              </w:rPr>
              <m:t>ik</m:t>
            </m:r>
          </m:sub>
          <m:sup>
            <m:r>
              <m:rPr>
                <m:sty m:val="p"/>
              </m:rPr>
              <w:rPr>
                <w:rFonts w:ascii="Cambria Math" w:hAnsi="Cambria Math"/>
                <w:color w:val="auto"/>
              </w:rPr>
              <m:t>*</m:t>
            </m:r>
          </m:sup>
        </m:sSubSup>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oMath>
      <w:r w:rsidRPr="00077804">
        <w:rPr>
          <w:color w:val="auto"/>
        </w:rPr>
        <w:t xml:space="preserve"> denotes the continuous latent variable</w:t>
      </w:r>
      <w:r w:rsidR="00911E6C" w:rsidRPr="00077804">
        <w:rPr>
          <w:color w:val="auto"/>
        </w:rPr>
        <w:t xml:space="preserve"> and </w:t>
      </w:r>
      <m:oMath>
        <m:sSub>
          <m:sSubPr>
            <m:ctrlPr>
              <w:rPr>
                <w:rFonts w:ascii="Cambria Math" w:hAnsi="Cambria Math"/>
                <w:bCs/>
                <w:color w:val="auto"/>
              </w:rPr>
            </m:ctrlPr>
          </m:sSubPr>
          <m:e>
            <m:r>
              <w:rPr>
                <w:rFonts w:ascii="Cambria Math" w:hAnsi="Cambria Math"/>
                <w:color w:val="auto"/>
              </w:rPr>
              <m:t>D</m:t>
            </m:r>
          </m:e>
          <m:sub>
            <m:r>
              <w:rPr>
                <w:rFonts w:ascii="Cambria Math" w:hAnsi="Cambria Math"/>
                <w:color w:val="auto"/>
              </w:rPr>
              <m:t>K</m:t>
            </m:r>
          </m:sub>
        </m:sSub>
      </m:oMath>
      <w:r w:rsidR="00A35ACE" w:rsidRPr="00077804">
        <w:rPr>
          <w:color w:val="auto"/>
        </w:rPr>
        <w:t xml:space="preserve"> </w:t>
      </w:r>
      <w:r w:rsidR="00911E6C" w:rsidRPr="00077804">
        <w:rPr>
          <w:color w:val="auto"/>
        </w:rPr>
        <w:t xml:space="preserve">represent a </w:t>
      </w:r>
      <w:r w:rsidR="004B18E6" w:rsidRPr="00077804">
        <w:rPr>
          <w:color w:val="auto"/>
        </w:rPr>
        <w:t>an</w:t>
      </w:r>
      <w:r w:rsidR="00911E6C" w:rsidRPr="00077804">
        <w:rPr>
          <w:color w:val="auto"/>
        </w:rPr>
        <w:t xml:space="preserve"> </w:t>
      </w:r>
      <w:r w:rsidR="004B18E6" w:rsidRPr="00077804">
        <w:rPr>
          <w:color w:val="auto"/>
        </w:rPr>
        <w:t>ordinal category</w:t>
      </w:r>
      <w:r w:rsidR="00911E6C" w:rsidRPr="00077804">
        <w:rPr>
          <w:color w:val="auto"/>
        </w:rPr>
        <w:t>.</w:t>
      </w:r>
      <w:r w:rsidRPr="00077804">
        <w:rPr>
          <w:color w:val="auto"/>
        </w:rPr>
        <w:t xml:space="preserve"> </w:t>
      </w:r>
      <w:r w:rsidR="00FD3A97" w:rsidRPr="00077804">
        <w:rPr>
          <w:color w:val="auto"/>
        </w:rPr>
        <w:t xml:space="preserve">A logistic distribution </w:t>
      </w:r>
      <w:r w:rsidR="00EF47C1" w:rsidRPr="00077804">
        <w:rPr>
          <w:color w:val="auto"/>
        </w:rPr>
        <w:t xml:space="preserve">was </w:t>
      </w:r>
      <w:r w:rsidR="00FD3A97" w:rsidRPr="00077804">
        <w:rPr>
          <w:color w:val="auto"/>
        </w:rPr>
        <w:t xml:space="preserve">proposed for </w:t>
      </w:r>
      <m:oMath>
        <m:sSubSup>
          <m:sSubSupPr>
            <m:ctrlPr>
              <w:rPr>
                <w:rFonts w:ascii="Cambria Math" w:hAnsi="Cambria Math"/>
                <w:bCs/>
                <w:color w:val="auto"/>
              </w:rPr>
            </m:ctrlPr>
          </m:sSubSupPr>
          <m:e>
            <m:r>
              <w:rPr>
                <w:rFonts w:ascii="Cambria Math" w:hAnsi="Cambria Math"/>
                <w:color w:val="auto"/>
              </w:rPr>
              <m:t>Y</m:t>
            </m:r>
          </m:e>
          <m:sub>
            <m:r>
              <w:rPr>
                <w:rFonts w:ascii="Cambria Math" w:hAnsi="Cambria Math"/>
                <w:color w:val="auto"/>
              </w:rPr>
              <m:t>ik</m:t>
            </m:r>
          </m:sub>
          <m:sup>
            <m:r>
              <m:rPr>
                <m:sty m:val="p"/>
              </m:rPr>
              <w:rPr>
                <w:rFonts w:ascii="Cambria Math" w:hAnsi="Cambria Math"/>
                <w:color w:val="auto"/>
              </w:rPr>
              <m:t>*</m:t>
            </m:r>
          </m:sup>
        </m:sSubSup>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r>
          <m:rPr>
            <m:sty m:val="p"/>
          </m:rPr>
          <w:rPr>
            <w:rFonts w:ascii="Cambria Math" w:hAnsi="Cambria Math"/>
            <w:color w:val="auto"/>
          </w:rPr>
          <m:t>)</m:t>
        </m:r>
      </m:oMath>
      <w:r w:rsidR="00FD3A97" w:rsidRPr="00077804">
        <w:rPr>
          <w:color w:val="auto"/>
        </w:rPr>
        <w:t xml:space="preserve"> and use</w:t>
      </w:r>
      <w:r w:rsidR="00652294" w:rsidRPr="00077804">
        <w:rPr>
          <w:color w:val="auto"/>
        </w:rPr>
        <w:t>d</w:t>
      </w:r>
      <w:r w:rsidR="00FD3A97" w:rsidRPr="00077804">
        <w:rPr>
          <w:color w:val="auto"/>
        </w:rPr>
        <w:t xml:space="preserve"> a mixed effect model for the </w:t>
      </w:r>
      <w:r w:rsidR="00106861" w:rsidRPr="00077804">
        <w:rPr>
          <w:color w:val="auto"/>
        </w:rPr>
        <w:t>individual</w:t>
      </w:r>
      <w:r w:rsidR="00FD3A97" w:rsidRPr="00077804">
        <w:rPr>
          <w:color w:val="auto"/>
        </w:rPr>
        <w:t xml:space="preserve">-specific time trajectories of </w:t>
      </w:r>
      <w:r w:rsidR="00F13480" w:rsidRPr="00077804">
        <w:rPr>
          <w:color w:val="auto"/>
        </w:rPr>
        <w:t xml:space="preserve">the </w:t>
      </w:r>
      <w:r w:rsidR="00FD3A97" w:rsidRPr="00077804">
        <w:rPr>
          <w:color w:val="auto"/>
        </w:rPr>
        <w:t xml:space="preserve">latent variable. </w:t>
      </w:r>
      <w:r w:rsidR="000E0BC4" w:rsidRPr="00077804">
        <w:rPr>
          <w:color w:val="auto"/>
        </w:rPr>
        <w:t>The translati</w:t>
      </w:r>
      <w:r w:rsidR="00412195" w:rsidRPr="00077804">
        <w:rPr>
          <w:color w:val="auto"/>
        </w:rPr>
        <w:t>on</w:t>
      </w:r>
      <w:r w:rsidR="000E0BC4" w:rsidRPr="00077804">
        <w:rPr>
          <w:color w:val="auto"/>
        </w:rPr>
        <w:t xml:space="preserve"> of the ordinal </w:t>
      </w:r>
      <w:r w:rsidR="00412195" w:rsidRPr="00077804">
        <w:rPr>
          <w:color w:val="auto"/>
        </w:rPr>
        <w:t xml:space="preserve">variable </w:t>
      </w:r>
      <w:r w:rsidR="000E0BC4" w:rsidRPr="00077804">
        <w:rPr>
          <w:color w:val="auto"/>
        </w:rPr>
        <w:t xml:space="preserve">through the latent variable offered flexibility in </w:t>
      </w:r>
      <w:r w:rsidR="00760671" w:rsidRPr="00077804">
        <w:rPr>
          <w:color w:val="auto"/>
        </w:rPr>
        <w:t xml:space="preserve">relation to the </w:t>
      </w:r>
      <w:r w:rsidR="000E0BC4" w:rsidRPr="00077804">
        <w:rPr>
          <w:color w:val="auto"/>
        </w:rPr>
        <w:t>computational implementation of the model</w:t>
      </w:r>
      <w:r w:rsidR="00BE76C8" w:rsidRPr="00077804">
        <w:rPr>
          <w:color w:val="auto"/>
        </w:rPr>
        <w:t>.</w:t>
      </w:r>
    </w:p>
    <w:p w14:paraId="0D373284" w14:textId="20290C0E" w:rsidR="00570DC9" w:rsidRPr="00077804" w:rsidRDefault="00570DC9" w:rsidP="00D848C3">
      <w:pPr>
        <w:spacing w:line="480" w:lineRule="auto"/>
        <w:ind w:left="0"/>
        <w:jc w:val="both"/>
        <w:rPr>
          <w:color w:val="auto"/>
          <w:rtl/>
        </w:rPr>
      </w:pPr>
    </w:p>
    <w:p w14:paraId="21178946" w14:textId="77777777" w:rsidR="00925BB8" w:rsidRPr="00077804" w:rsidRDefault="00925BB8" w:rsidP="000A493B">
      <w:pPr>
        <w:pStyle w:val="NoSpacing"/>
      </w:pPr>
      <w:r w:rsidRPr="00077804">
        <w:lastRenderedPageBreak/>
        <w:t>Mixing type of longitudinal outcomes</w:t>
      </w:r>
    </w:p>
    <w:p w14:paraId="1EFA15AD" w14:textId="3658773E" w:rsidR="00021B0C" w:rsidRPr="00077804" w:rsidRDefault="008F48BF" w:rsidP="00341FDF">
      <w:pPr>
        <w:autoSpaceDE w:val="0"/>
        <w:autoSpaceDN w:val="0"/>
        <w:adjustRightInd w:val="0"/>
        <w:spacing w:before="0" w:after="0" w:line="480" w:lineRule="auto"/>
        <w:ind w:left="0" w:right="0"/>
        <w:jc w:val="both"/>
        <w:rPr>
          <w:color w:val="auto"/>
        </w:rPr>
      </w:pPr>
      <w:r w:rsidRPr="00077804">
        <w:rPr>
          <w:color w:val="auto"/>
        </w:rPr>
        <w:t>A m</w:t>
      </w:r>
      <w:r w:rsidR="009A3F0B" w:rsidRPr="00077804">
        <w:rPr>
          <w:color w:val="auto"/>
        </w:rPr>
        <w:t xml:space="preserve">ultivariate </w:t>
      </w:r>
      <w:r w:rsidR="006D4DF1" w:rsidRPr="00077804">
        <w:rPr>
          <w:rFonts w:eastAsiaTheme="minorEastAsia"/>
          <w:color w:val="auto"/>
        </w:rPr>
        <w:t>GLM</w:t>
      </w:r>
      <w:r w:rsidR="006863DA" w:rsidRPr="00077804">
        <w:rPr>
          <w:rFonts w:eastAsiaTheme="minorEastAsia"/>
          <w:color w:val="auto"/>
        </w:rPr>
        <w:t xml:space="preserve"> model</w:t>
      </w:r>
      <w:r w:rsidR="006D4DF1" w:rsidRPr="00077804">
        <w:rPr>
          <w:rFonts w:eastAsiaTheme="minorEastAsia"/>
          <w:color w:val="auto"/>
        </w:rPr>
        <w:t xml:space="preserve"> </w:t>
      </w:r>
      <w:r w:rsidR="000201EA" w:rsidRPr="00077804">
        <w:rPr>
          <w:rFonts w:eastAsiaTheme="minorEastAsia"/>
          <w:color w:val="auto"/>
        </w:rPr>
        <w:t xml:space="preserve">is </w:t>
      </w:r>
      <w:r w:rsidR="001A652F" w:rsidRPr="00077804">
        <w:rPr>
          <w:rFonts w:eastAsiaTheme="minorEastAsia"/>
          <w:color w:val="auto"/>
        </w:rPr>
        <w:t xml:space="preserve">often </w:t>
      </w:r>
      <w:r w:rsidR="004B18E6" w:rsidRPr="00077804">
        <w:rPr>
          <w:rFonts w:eastAsiaTheme="minorEastAsia"/>
          <w:color w:val="auto"/>
        </w:rPr>
        <w:t>utilised</w:t>
      </w:r>
      <w:r w:rsidR="00FF66AD" w:rsidRPr="00077804">
        <w:rPr>
          <w:rFonts w:eastAsiaTheme="minorEastAsia"/>
          <w:color w:val="auto"/>
        </w:rPr>
        <w:t xml:space="preserve"> whe</w:t>
      </w:r>
      <w:r w:rsidR="00331C33" w:rsidRPr="00077804">
        <w:rPr>
          <w:rFonts w:eastAsiaTheme="minorEastAsia"/>
          <w:color w:val="auto"/>
        </w:rPr>
        <w:t>n</w:t>
      </w:r>
      <w:r w:rsidR="00FF66AD" w:rsidRPr="00077804">
        <w:rPr>
          <w:rFonts w:eastAsiaTheme="minorEastAsia"/>
          <w:color w:val="auto"/>
        </w:rPr>
        <w:t xml:space="preserve"> having </w:t>
      </w:r>
      <w:r w:rsidR="006863DA" w:rsidRPr="00077804">
        <w:rPr>
          <w:rFonts w:eastAsiaTheme="minorEastAsia"/>
          <w:color w:val="auto"/>
        </w:rPr>
        <w:t xml:space="preserve">a </w:t>
      </w:r>
      <w:r w:rsidR="00FF66AD" w:rsidRPr="00077804">
        <w:rPr>
          <w:rFonts w:eastAsiaTheme="minorEastAsia"/>
          <w:color w:val="auto"/>
        </w:rPr>
        <w:t>mixture of longitudinal outcomes</w:t>
      </w:r>
      <w:r w:rsidR="009A3F0B" w:rsidRPr="00077804">
        <w:rPr>
          <w:rFonts w:eastAsiaTheme="minorEastAsia"/>
          <w:color w:val="auto"/>
        </w:rPr>
        <w:t xml:space="preserve"> </w:t>
      </w:r>
      <w:r w:rsidR="006D4DF1" w:rsidRPr="00077804">
        <w:rPr>
          <w:color w:val="auto"/>
        </w:rPr>
        <w:t>with a link function for each outcome dependent on the type of data</w:t>
      </w:r>
      <w:r w:rsidR="000201EA" w:rsidRPr="00077804">
        <w:rPr>
          <w:color w:val="auto"/>
        </w:rPr>
        <w:t xml:space="preserve"> </w:t>
      </w:r>
      <w:r w:rsidR="00FF66AD" w:rsidRPr="00077804">
        <w:rPr>
          <w:color w:val="auto"/>
        </w:rPr>
        <w:fldChar w:fldCharType="begin">
          <w:fldData xml:space="preserve">PEVuZE5vdGU+PENpdGU+PEF1dGhvcj5aaHU8L0F1dGhvcj48WWVhcj4yMDEyPC9ZZWFyPjxSZWNO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</w:fldData>
        </w:fldChar>
      </w:r>
      <w:r w:rsidR="00AA605E" w:rsidRPr="00077804">
        <w:rPr>
          <w:color w:val="auto"/>
        </w:rPr>
        <w:instrText xml:space="preserve"> ADDIN EN.CITE </w:instrText>
      </w:r>
      <w:r w:rsidR="00AA605E" w:rsidRPr="00077804">
        <w:rPr>
          <w:color w:val="auto"/>
        </w:rPr>
        <w:fldChar w:fldCharType="begin">
          <w:fldData xml:space="preserve">PEVuZE5vdGU+PENpdGU+PEF1dGhvcj5aaHU8L0F1dGhvcj48WWVhcj4yMDEyPC9ZZWFyPjxSZWNO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</w:fldData>
        </w:fldChar>
      </w:r>
      <w:r w:rsidR="00AA605E" w:rsidRPr="00077804">
        <w:rPr>
          <w:color w:val="auto"/>
        </w:rPr>
        <w:instrText xml:space="preserve"> ADDIN EN.CITE.DATA </w:instrText>
      </w:r>
      <w:r w:rsidR="00AA605E" w:rsidRPr="00077804">
        <w:rPr>
          <w:color w:val="auto"/>
        </w:rPr>
      </w:r>
      <w:r w:rsidR="00AA605E" w:rsidRPr="00077804">
        <w:rPr>
          <w:color w:val="auto"/>
        </w:rPr>
        <w:fldChar w:fldCharType="end"/>
      </w:r>
      <w:r w:rsidR="00FF66AD" w:rsidRPr="00077804">
        <w:rPr>
          <w:color w:val="auto"/>
        </w:rPr>
      </w:r>
      <w:r w:rsidR="00FF66AD" w:rsidRPr="00077804">
        <w:rPr>
          <w:color w:val="auto"/>
        </w:rPr>
        <w:fldChar w:fldCharType="separate"/>
      </w:r>
      <w:r w:rsidR="00873353" w:rsidRPr="00077804">
        <w:rPr>
          <w:noProof/>
          <w:color w:val="auto"/>
        </w:rPr>
        <w:t>[14, 34, 36, 57]</w:t>
      </w:r>
      <w:r w:rsidR="00FF66AD" w:rsidRPr="00077804">
        <w:rPr>
          <w:color w:val="auto"/>
        </w:rPr>
        <w:fldChar w:fldCharType="end"/>
      </w:r>
      <w:r w:rsidR="00FF66AD" w:rsidRPr="00077804">
        <w:rPr>
          <w:color w:val="auto"/>
        </w:rPr>
        <w:t>.</w:t>
      </w:r>
      <w:r w:rsidR="009A3F0B" w:rsidRPr="00077804">
        <w:rPr>
          <w:color w:val="auto"/>
        </w:rPr>
        <w:t xml:space="preserve"> </w:t>
      </w:r>
      <w:r w:rsidR="006D4DF1" w:rsidRPr="00077804">
        <w:rPr>
          <w:bCs/>
          <w:color w:val="auto"/>
        </w:rPr>
        <w:fldChar w:fldCharType="begin"/>
      </w:r>
      <w:r w:rsidR="00873353" w:rsidRPr="00077804">
        <w:rPr>
          <w:bCs/>
          <w:color w:val="auto"/>
        </w:rPr>
        <w:instrText xml:space="preserve"> ADDIN EN.CITE &lt;EndNote&gt;&lt;Cite AuthorYear="1"&gt;&lt;Author&gt;Rizopoulos&lt;/Author&gt;&lt;Year&gt;2011&lt;/Year&gt;&lt;RecNum&gt;68&lt;/RecNum&gt;&lt;DisplayText&gt;Rizopoulos and Ghosh [57]&lt;/DisplayText&gt;&lt;record&gt;&lt;rec-number&gt;68&lt;/rec-number&gt;&lt;foreign-keys&gt;&lt;key app="EN" db-id="dt2der52b95520easzbpxszqsdw0avts2frz" timestamp="0"&gt;68&lt;/key&gt;&lt;/foreign-keys&gt;&lt;ref-type name="Journal Article"&gt;17&lt;/ref-type&gt;&lt;contributors&gt;&lt;authors&gt;&lt;author&gt;Dimitris Rizopoulos&lt;/author&gt;&lt;author&gt;Pulak Ghosh&lt;/author&gt;&lt;/authors&gt;&lt;/contributors&gt;&lt;titles&gt;&lt;title&gt;A Bayesian semiparametric multivariate joint model for multiple longitudinal outcomes and a time‐to‐event&lt;/title&gt;&lt;secondary-title&gt;Statistics in Medicine&lt;/secondary-title&gt;&lt;/titles&gt;&lt;pages&gt;1366-1380&lt;/pages&gt;&lt;volume&gt;30&lt;/volume&gt;&lt;dates&gt;&lt;year&gt;2011&lt;/year&gt;&lt;/dates&gt;&lt;urls&gt;&lt;/urls&gt;&lt;/record&gt;&lt;/Cite&gt;&lt;/EndNote&gt;</w:instrText>
      </w:r>
      <w:r w:rsidR="006D4DF1" w:rsidRPr="00077804">
        <w:rPr>
          <w:bCs/>
          <w:color w:val="auto"/>
        </w:rPr>
        <w:fldChar w:fldCharType="separate"/>
      </w:r>
      <w:r w:rsidR="00873353" w:rsidRPr="00077804">
        <w:rPr>
          <w:bCs/>
          <w:noProof/>
          <w:color w:val="auto"/>
        </w:rPr>
        <w:t>Rizopoulos and Ghosh [57]</w:t>
      </w:r>
      <w:r w:rsidR="006D4DF1" w:rsidRPr="00077804">
        <w:rPr>
          <w:bCs/>
          <w:color w:val="auto"/>
        </w:rPr>
        <w:fldChar w:fldCharType="end"/>
      </w:r>
      <w:r w:rsidR="006D4DF1" w:rsidRPr="00077804">
        <w:rPr>
          <w:bCs/>
          <w:color w:val="auto"/>
        </w:rPr>
        <w:t xml:space="preserve"> proposed modelling </w:t>
      </w:r>
      <w:r w:rsidR="00F45502" w:rsidRPr="00077804">
        <w:rPr>
          <w:bCs/>
          <w:color w:val="auto"/>
        </w:rPr>
        <w:t xml:space="preserve">the linear predicator using </w:t>
      </w:r>
      <w:r w:rsidR="006D4DF1" w:rsidRPr="00077804">
        <w:rPr>
          <w:color w:val="auto"/>
        </w:rPr>
        <w:t>spline</w:t>
      </w:r>
      <w:r w:rsidR="005C5F39" w:rsidRPr="00077804">
        <w:rPr>
          <w:color w:val="auto"/>
        </w:rPr>
        <w:t>-</w:t>
      </w:r>
      <w:r w:rsidR="006D4DF1" w:rsidRPr="00077804">
        <w:rPr>
          <w:color w:val="auto"/>
        </w:rPr>
        <w:t xml:space="preserve">based approach to allow flexibility in the </w:t>
      </w:r>
      <w:r w:rsidR="00A15CFC" w:rsidRPr="00077804">
        <w:rPr>
          <w:color w:val="auto"/>
        </w:rPr>
        <w:t>individual</w:t>
      </w:r>
      <w:r w:rsidR="005C5F39" w:rsidRPr="00077804">
        <w:rPr>
          <w:color w:val="auto"/>
        </w:rPr>
        <w:t>-</w:t>
      </w:r>
      <w:r w:rsidR="006D4DF1" w:rsidRPr="00077804">
        <w:rPr>
          <w:color w:val="auto"/>
        </w:rPr>
        <w:t xml:space="preserve">specific evolution for each </w:t>
      </w:r>
      <w:r w:rsidR="006863DA" w:rsidRPr="00077804">
        <w:rPr>
          <w:color w:val="auto"/>
        </w:rPr>
        <w:t>outcome</w:t>
      </w:r>
      <w:r w:rsidR="006D4DF1" w:rsidRPr="00077804">
        <w:rPr>
          <w:color w:val="auto"/>
        </w:rPr>
        <w:t>. The choice of link function used in the model depends on the distribution of the outcome</w:t>
      </w:r>
      <w:r w:rsidR="00C57F32" w:rsidRPr="00077804">
        <w:rPr>
          <w:color w:val="auto"/>
        </w:rPr>
        <w:t>. F</w:t>
      </w:r>
      <w:r w:rsidR="006863DA" w:rsidRPr="00077804">
        <w:rPr>
          <w:color w:val="auto"/>
        </w:rPr>
        <w:t xml:space="preserve">or example, </w:t>
      </w:r>
      <w:r w:rsidR="004417CF" w:rsidRPr="00077804">
        <w:rPr>
          <w:color w:val="auto"/>
        </w:rPr>
        <w:t>an</w:t>
      </w:r>
      <w:r w:rsidR="006D4DF1" w:rsidRPr="00077804">
        <w:rPr>
          <w:color w:val="auto"/>
        </w:rPr>
        <w:t xml:space="preserve"> identity link function</w:t>
      </w:r>
      <w:r w:rsidR="006863DA" w:rsidRPr="00077804">
        <w:rPr>
          <w:color w:val="auto"/>
        </w:rPr>
        <w:t xml:space="preserve"> is </w:t>
      </w:r>
      <w:r w:rsidR="009A5591" w:rsidRPr="00077804">
        <w:rPr>
          <w:color w:val="auto"/>
        </w:rPr>
        <w:t xml:space="preserve">utilised </w:t>
      </w:r>
      <w:r w:rsidR="006D4DF1" w:rsidRPr="00077804">
        <w:rPr>
          <w:color w:val="auto"/>
        </w:rPr>
        <w:t xml:space="preserve">for </w:t>
      </w:r>
      <w:r w:rsidR="006863DA" w:rsidRPr="00077804">
        <w:rPr>
          <w:color w:val="auto"/>
        </w:rPr>
        <w:t xml:space="preserve">a </w:t>
      </w:r>
      <w:r w:rsidR="00331C33" w:rsidRPr="00077804">
        <w:rPr>
          <w:color w:val="auto"/>
        </w:rPr>
        <w:t xml:space="preserve">continuous </w:t>
      </w:r>
      <w:r w:rsidR="006D4DF1" w:rsidRPr="00077804">
        <w:rPr>
          <w:color w:val="auto"/>
        </w:rPr>
        <w:t>outcome</w:t>
      </w:r>
      <w:r w:rsidR="006863DA" w:rsidRPr="00077804">
        <w:rPr>
          <w:color w:val="auto"/>
        </w:rPr>
        <w:t xml:space="preserve"> which follows</w:t>
      </w:r>
      <w:r w:rsidR="006D4DF1" w:rsidRPr="00077804">
        <w:rPr>
          <w:color w:val="auto"/>
        </w:rPr>
        <w:t xml:space="preserve"> a normal </w:t>
      </w:r>
      <w:r w:rsidR="006D68F5" w:rsidRPr="00077804">
        <w:rPr>
          <w:color w:val="auto"/>
        </w:rPr>
        <w:t xml:space="preserve">distribution, </w:t>
      </w:r>
      <w:r w:rsidR="00C94A99" w:rsidRPr="00077804">
        <w:rPr>
          <w:color w:val="auto"/>
        </w:rPr>
        <w:t xml:space="preserve">a </w:t>
      </w:r>
      <w:r w:rsidR="004417CF" w:rsidRPr="00077804">
        <w:rPr>
          <w:color w:val="auto"/>
        </w:rPr>
        <w:t>logit link function is used if the outcome is binary</w:t>
      </w:r>
      <w:r w:rsidR="006D68F5" w:rsidRPr="00077804">
        <w:rPr>
          <w:color w:val="auto"/>
        </w:rPr>
        <w:t xml:space="preserve"> and </w:t>
      </w:r>
      <w:r w:rsidR="00C94A99" w:rsidRPr="00077804">
        <w:rPr>
          <w:color w:val="auto"/>
        </w:rPr>
        <w:t xml:space="preserve">a </w:t>
      </w:r>
      <w:r w:rsidR="006D68F5" w:rsidRPr="00077804">
        <w:rPr>
          <w:color w:val="auto"/>
        </w:rPr>
        <w:t xml:space="preserve">log link function is applied when the outcome is </w:t>
      </w:r>
      <w:r w:rsidR="00EF29E9" w:rsidRPr="00077804">
        <w:rPr>
          <w:color w:val="auto"/>
        </w:rPr>
        <w:t xml:space="preserve">a </w:t>
      </w:r>
      <w:r w:rsidR="006D68F5" w:rsidRPr="00077804">
        <w:rPr>
          <w:color w:val="auto"/>
        </w:rPr>
        <w:t>count</w:t>
      </w:r>
      <w:r w:rsidR="00D94BE0" w:rsidRPr="00077804">
        <w:rPr>
          <w:color w:val="auto"/>
        </w:rPr>
        <w:t>.</w:t>
      </w:r>
    </w:p>
    <w:p w14:paraId="7B1E601E" w14:textId="022EBA72" w:rsidR="008839E0" w:rsidRPr="00077804" w:rsidRDefault="00B91555" w:rsidP="00A534EF">
      <w:pPr>
        <w:autoSpaceDE w:val="0"/>
        <w:autoSpaceDN w:val="0"/>
        <w:adjustRightInd w:val="0"/>
        <w:spacing w:before="0" w:after="0" w:line="480" w:lineRule="auto"/>
        <w:ind w:left="0" w:right="0"/>
        <w:jc w:val="both"/>
        <w:rPr>
          <w:rFonts w:ascii="AdvTimes" w:hAnsi="AdvTimes" w:cs="AdvTimes"/>
          <w:color w:val="auto"/>
          <w:sz w:val="20"/>
          <w:szCs w:val="20"/>
        </w:rPr>
      </w:pPr>
      <w:r w:rsidRPr="00077804">
        <w:rPr>
          <w:color w:val="auto"/>
        </w:rPr>
        <w:t xml:space="preserve"> </w:t>
      </w:r>
      <w:r w:rsidR="004169C6" w:rsidRPr="00077804">
        <w:rPr>
          <w:color w:val="auto"/>
        </w:rPr>
        <w:t xml:space="preserve"> </w:t>
      </w:r>
      <w:r w:rsidR="00984DD6" w:rsidRPr="00077804">
        <w:rPr>
          <w:color w:val="auto"/>
        </w:rPr>
        <w:fldChar w:fldCharType="begin"/>
      </w:r>
      <w:r w:rsidR="00A534EF" w:rsidRPr="00077804">
        <w:rPr>
          <w:color w:val="auto"/>
        </w:rPr>
        <w:instrText xml:space="preserve"> ADDIN EN.CITE &lt;EndNote&gt;&lt;Cite AuthorYear="1"&gt;&lt;Author&gt;Wang&lt;/Author&gt;&lt;Year&gt;2019&lt;/Year&gt;&lt;RecNum&gt;109&lt;/RecNum&gt;&lt;DisplayText&gt;Wang and Luo [88]&lt;/DisplayText&gt;&lt;record&gt;&lt;rec-number&gt;109&lt;/rec-number&gt;&lt;foreign-keys&gt;&lt;key app="EN" db-id="dt2der52b95520easzbpxszqsdw0avts2frz" timestamp="0"&gt;109&lt;/key&gt;&lt;/foreign-keys&gt;&lt;ref-type name="Journal Article"&gt;17&lt;/ref-type&gt;&lt;contributors&gt;&lt;authors&gt;&lt;author&gt;Wang, Jue&lt;/author&gt;&lt;author&gt;Luo, Sheng&lt;/author&gt;&lt;/authors&gt;&lt;/contributors&gt;&lt;titles&gt;&lt;title&gt;Joint modeling of multiple repeated measures and survival data using multidimensional latent trait linear mixed model&lt;/title&gt;&lt;secondary-title&gt;Statistical Methods in Medical Research&lt;/secondary-title&gt;&lt;/titles&gt;&lt;periodical&gt;&lt;full-title&gt;Statistical methods in medical research&lt;/full-title&gt;&lt;abbr-1&gt;Stat Methods Med Res&lt;/abbr-1&gt;&lt;/periodical&gt;&lt;pages&gt;3392-3403&lt;/pages&gt;&lt;volume&gt;28&lt;/volume&gt;&lt;number&gt;10-11&lt;/number&gt;&lt;keywords&gt;&lt;keyword&gt;Amyotrophic lateral sclerosis,informative dropout,longitudinal data,Markov chain Monte Carlo,mixed model&lt;/keyword&gt;&lt;/keywords&gt;&lt;dates&gt;&lt;year&gt;2019&lt;/year&gt;&lt;/dates&gt;&lt;accession-num&gt;30306833&lt;/accession-num&gt;&lt;urls&gt;&lt;related-urls&gt;&lt;url&gt;https://journals.sagepub.com/doi/abs/10.1177/0962280218802300&lt;/url&gt;&lt;/related-urls&gt;&lt;/urls&gt;&lt;electronic-resource-num&gt;10.1177/0962280218802300&lt;/electronic-resource-num&gt;&lt;/record&gt;&lt;/Cite&gt;&lt;/EndNote&gt;</w:instrText>
      </w:r>
      <w:r w:rsidR="00984DD6" w:rsidRPr="00077804">
        <w:rPr>
          <w:color w:val="auto"/>
        </w:rPr>
        <w:fldChar w:fldCharType="separate"/>
      </w:r>
      <w:r w:rsidR="00873353" w:rsidRPr="00077804">
        <w:rPr>
          <w:noProof/>
          <w:color w:val="auto"/>
        </w:rPr>
        <w:t>Wang and Luo [88]</w:t>
      </w:r>
      <w:r w:rsidR="00984DD6" w:rsidRPr="00077804">
        <w:rPr>
          <w:color w:val="auto"/>
        </w:rPr>
        <w:fldChar w:fldCharType="end"/>
      </w:r>
      <w:r w:rsidR="00984DD6" w:rsidRPr="00077804">
        <w:rPr>
          <w:color w:val="auto"/>
        </w:rPr>
        <w:t xml:space="preserve"> employed </w:t>
      </w:r>
      <w:r w:rsidR="00984DD6" w:rsidRPr="00077804">
        <w:rPr>
          <w:color w:val="auto"/>
          <w:szCs w:val="24"/>
        </w:rPr>
        <w:t xml:space="preserve">a multidimensional latent trait </w:t>
      </w:r>
      <w:r w:rsidR="00984DD6" w:rsidRPr="00077804">
        <w:rPr>
          <w:rFonts w:ascii="Calibri" w:hAnsi="Calibri"/>
          <w:color w:val="auto"/>
          <w:szCs w:val="24"/>
        </w:rPr>
        <w:t xml:space="preserve">linear mixed </w:t>
      </w:r>
      <w:r w:rsidR="00FD1725" w:rsidRPr="00077804">
        <w:rPr>
          <w:rFonts w:ascii="Calibri" w:hAnsi="Calibri" w:cs="AdvP7D09"/>
          <w:color w:val="auto"/>
          <w:szCs w:val="24"/>
        </w:rPr>
        <w:t>(MLTLM)</w:t>
      </w:r>
      <w:r w:rsidR="00FD1725" w:rsidRPr="00077804">
        <w:rPr>
          <w:rFonts w:ascii="Calibri" w:hAnsi="Calibri"/>
          <w:color w:val="auto"/>
          <w:szCs w:val="24"/>
        </w:rPr>
        <w:t xml:space="preserve"> </w:t>
      </w:r>
      <w:r w:rsidR="00984DD6" w:rsidRPr="00077804">
        <w:rPr>
          <w:rFonts w:ascii="Calibri" w:hAnsi="Calibri"/>
          <w:color w:val="auto"/>
          <w:szCs w:val="24"/>
        </w:rPr>
        <w:t>model</w:t>
      </w:r>
      <w:r w:rsidR="00C57F32" w:rsidRPr="00077804">
        <w:rPr>
          <w:rFonts w:ascii="Calibri" w:hAnsi="Calibri"/>
          <w:color w:val="auto"/>
        </w:rPr>
        <w:t xml:space="preserve"> </w:t>
      </w:r>
      <w:r w:rsidR="00984DD6" w:rsidRPr="00077804">
        <w:rPr>
          <w:color w:val="auto"/>
        </w:rPr>
        <w:t>to allow for multiple latent variables and within-</w:t>
      </w:r>
      <w:r w:rsidR="00B340CE" w:rsidRPr="00077804">
        <w:rPr>
          <w:color w:val="auto"/>
        </w:rPr>
        <w:t>outcome</w:t>
      </w:r>
      <w:r w:rsidR="00984DD6" w:rsidRPr="00077804">
        <w:rPr>
          <w:color w:val="auto"/>
        </w:rPr>
        <w:t xml:space="preserve"> multidimensionality in multiple longitudinal outcomes.</w:t>
      </w:r>
      <w:r w:rsidR="00984DD6" w:rsidRPr="00077804">
        <w:rPr>
          <w:rFonts w:ascii="AdvTimes" w:hAnsi="AdvTimes" w:cs="AdvTimes"/>
          <w:color w:val="auto"/>
          <w:sz w:val="20"/>
          <w:szCs w:val="20"/>
        </w:rPr>
        <w:t xml:space="preserve"> </w:t>
      </w:r>
      <w:r w:rsidR="00984DD6" w:rsidRPr="00077804">
        <w:rPr>
          <w:color w:val="auto"/>
        </w:rPr>
        <w:t xml:space="preserve"> </w:t>
      </w:r>
      <w:r w:rsidR="00F14472" w:rsidRPr="00077804">
        <w:rPr>
          <w:color w:val="auto"/>
        </w:rPr>
        <w:t xml:space="preserve">However, </w:t>
      </w:r>
      <w:r w:rsidR="00F14472" w:rsidRPr="00077804">
        <w:rPr>
          <w:color w:val="auto"/>
        </w:rPr>
        <w:fldChar w:fldCharType="begin"/>
      </w:r>
      <w:r w:rsidR="00846983" w:rsidRPr="00077804">
        <w:rPr>
          <w:color w:val="auto"/>
        </w:rPr>
        <w:instrText xml:space="preserve"> ADDIN EN.CITE &lt;EndNote&gt;&lt;Cite AuthorYear="1"&gt;&lt;Author&gt;Chen&lt;/Author&gt;&lt;Year&gt;2018&lt;/Year&gt;&lt;RecNum&gt;105&lt;/RecNum&gt;&lt;DisplayText&gt;Chen and Luo [89]&lt;/DisplayText&gt;&lt;record&gt;&lt;rec-number&gt;105&lt;/rec-number&gt;&lt;foreign-keys&gt;&lt;key app="EN" db-id="dt2der52b95520easzbpxszqsdw0avts2frz" timestamp="0"&gt;105&lt;/key&gt;&lt;/foreign-keys&gt;&lt;ref-type name="Journal Article"&gt;17&lt;/ref-type&gt;&lt;contributors&gt;&lt;authors&gt;&lt;author&gt;Chen, G.&lt;/author&gt;&lt;author&gt;Luo, S.&lt;/author&gt;&lt;/authors&gt;&lt;/contributors&gt;&lt;auth-address&gt;Clinical Statistics, GlaxoSmithKline, 1250 S Collegeville Rd., Collegeville, Pennsylvania 19426, USA.&amp;#xD;Department of Biostatistics, School of Public Health, The University of Texas Health Science Center at Houston, 1200 Pressler St., Houston, Texas 77030, USA.&lt;/auth-address&gt;&lt;titles&gt;&lt;title&gt;Bayesian hierarchical joint modeling using skew-normal/independent distributions&lt;/title&gt;&lt;secondary-title&gt;Commun Stat Simul Comput&lt;/secondary-title&gt;&lt;alt-title&gt;Communications in statistics: Simulation and computation&lt;/alt-title&gt;&lt;/titles&gt;&lt;pages&gt;1420-1438&lt;/pages&gt;&lt;volume&gt;47&lt;/volume&gt;&lt;number&gt;5&lt;/number&gt;&lt;edition&gt;2018/09/04&lt;/edition&gt;&lt;keywords&gt;&lt;keyword&gt;Clinical trial&lt;/keyword&gt;&lt;keyword&gt;Item-response theory&lt;/keyword&gt;&lt;keyword&gt;Latent variable&lt;/keyword&gt;&lt;keyword&gt;Mcmc&lt;/keyword&gt;&lt;keyword&gt;Parkinson&amp;apos;s disease&lt;/keyword&gt;&lt;/keywords&gt;&lt;dates&gt;&lt;year&gt;2018&lt;/year&gt;&lt;/dates&gt;&lt;isbn&gt;0361-0918 (Print)&amp;#xD;0361-0918&lt;/isbn&gt;&lt;accession-num&gt;30174369&lt;/accession-num&gt;&lt;urls&gt;&lt;/urls&gt;&lt;custom2&gt;PMC6114938&lt;/custom2&gt;&lt;custom6&gt;NIHMS865703&lt;/custom6&gt;&lt;electronic-resource-num&gt;10.1080/03610918.2017.1315730&lt;/electronic-resource-num&gt;&lt;remote-database-provider&gt;NLM&lt;/remote-database-provider&gt;&lt;language&gt;eng&lt;/language&gt;&lt;/record&gt;&lt;/Cite&gt;&lt;/EndNote&gt;</w:instrText>
      </w:r>
      <w:r w:rsidR="00F14472" w:rsidRPr="00077804">
        <w:rPr>
          <w:color w:val="auto"/>
        </w:rPr>
        <w:fldChar w:fldCharType="separate"/>
      </w:r>
      <w:r w:rsidR="00873353" w:rsidRPr="00077804">
        <w:rPr>
          <w:noProof/>
          <w:color w:val="auto"/>
        </w:rPr>
        <w:t>Chen and Luo [89]</w:t>
      </w:r>
      <w:r w:rsidR="00F14472" w:rsidRPr="00077804">
        <w:rPr>
          <w:color w:val="auto"/>
        </w:rPr>
        <w:fldChar w:fldCharType="end"/>
      </w:r>
      <w:r w:rsidR="008839E0" w:rsidRPr="00077804">
        <w:rPr>
          <w:color w:val="auto"/>
        </w:rPr>
        <w:t xml:space="preserve"> </w:t>
      </w:r>
      <w:r w:rsidR="00E11542" w:rsidRPr="00077804">
        <w:rPr>
          <w:color w:val="auto"/>
        </w:rPr>
        <w:t>considered a</w:t>
      </w:r>
      <w:r w:rsidR="008839E0" w:rsidRPr="00077804">
        <w:rPr>
          <w:color w:val="auto"/>
        </w:rPr>
        <w:t xml:space="preserve"> multilevel item response theory (MLIRT) model </w:t>
      </w:r>
      <w:r w:rsidR="00132C0C" w:rsidRPr="00077804">
        <w:rPr>
          <w:color w:val="auto"/>
        </w:rPr>
        <w:t xml:space="preserve">to </w:t>
      </w:r>
      <w:r w:rsidR="008839E0" w:rsidRPr="00077804">
        <w:rPr>
          <w:color w:val="auto"/>
        </w:rPr>
        <w:t>account</w:t>
      </w:r>
      <w:r w:rsidR="00132C0C" w:rsidRPr="00077804">
        <w:rPr>
          <w:color w:val="auto"/>
        </w:rPr>
        <w:t xml:space="preserve"> </w:t>
      </w:r>
      <w:r w:rsidR="008839E0" w:rsidRPr="00077804">
        <w:rPr>
          <w:color w:val="auto"/>
        </w:rPr>
        <w:t>for skewness and outliers in the continuous outcomes</w:t>
      </w:r>
      <w:r w:rsidR="00132C0C" w:rsidRPr="00077804">
        <w:rPr>
          <w:color w:val="auto"/>
        </w:rPr>
        <w:t xml:space="preserve">. They </w:t>
      </w:r>
      <w:r w:rsidR="008839E0" w:rsidRPr="00077804">
        <w:rPr>
          <w:color w:val="auto"/>
        </w:rPr>
        <w:t>assum</w:t>
      </w:r>
      <w:r w:rsidR="00132C0C" w:rsidRPr="00077804">
        <w:rPr>
          <w:color w:val="auto"/>
        </w:rPr>
        <w:t>ed</w:t>
      </w:r>
      <w:r w:rsidR="008839E0" w:rsidRPr="00077804">
        <w:rPr>
          <w:color w:val="auto"/>
        </w:rPr>
        <w:t xml:space="preserve"> a heavy-tailed skew-normal/independent (SN</w:t>
      </w:r>
      <w:r w:rsidR="00132C0C" w:rsidRPr="00077804">
        <w:rPr>
          <w:color w:val="auto"/>
        </w:rPr>
        <w:t>/</w:t>
      </w:r>
      <w:r w:rsidR="008839E0" w:rsidRPr="00077804">
        <w:rPr>
          <w:color w:val="auto"/>
        </w:rPr>
        <w:t>I) distribution.</w:t>
      </w:r>
      <w:r w:rsidR="00995A97" w:rsidRPr="00077804">
        <w:rPr>
          <w:color w:val="auto"/>
        </w:rPr>
        <w:t xml:space="preserve"> </w:t>
      </w:r>
      <w:r w:rsidR="00995A97" w:rsidRPr="00077804">
        <w:rPr>
          <w:rFonts w:eastAsiaTheme="minorEastAsia" w:cstheme="minorHAnsi"/>
          <w:bCs/>
          <w:color w:val="auto"/>
        </w:rPr>
        <w:fldChar w:fldCharType="begin"/>
      </w:r>
      <w:r w:rsidR="00EB7F9C" w:rsidRPr="00077804">
        <w:rPr>
          <w:rFonts w:eastAsiaTheme="minorEastAsia" w:cstheme="minorHAnsi"/>
          <w:bCs/>
          <w:color w:val="auto"/>
        </w:rPr>
        <w:instrText xml:space="preserve"> ADDIN EN.CITE &lt;EndNote&gt;&lt;Cite AuthorYear="1"&gt;&lt;Author&gt;He&lt;/Author&gt;&lt;Year&gt;2016&lt;/Year&gt;&lt;RecNum&gt;29&lt;/RecNum&gt;&lt;DisplayText&gt;He and Luo [30]&lt;/DisplayText&gt;&lt;record&gt;&lt;rec-number&gt;29&lt;/rec-number&gt;&lt;foreign-keys&gt;&lt;key app="EN" db-id="dt2der52b95520easzbpxszqsdw0avts2frz" timestamp="0"&gt;29&lt;/key&gt;&lt;/foreign-keys&gt;&lt;ref-type name="Journal Article"&gt;17&lt;/ref-type&gt;&lt;contributors&gt;&lt;authors&gt;&lt;author&gt;Bo He&lt;/author&gt;&lt;author&gt;Sheng Luo&lt;/author&gt;&lt;/authors&gt;&lt;/contributors&gt;&lt;titles&gt;&lt;title&gt;Joint modeling of multivariate longitudinal measurements and survival data with applications to Parkinson’s disease&lt;/title&gt;&lt;secondary-title&gt;Statistical Methods in Medical Research&lt;/secondary-title&gt;&lt;/titles&gt;&lt;periodical&gt;&lt;full-title&gt;Statistical methods in medical research&lt;/full-title&gt;&lt;abbr-1&gt;Stat Methods Med Res&lt;/abbr-1&gt;&lt;/periodical&gt;&lt;pages&gt;1346-1358&lt;/pages&gt;&lt;volume&gt;25&lt;/volume&gt;&lt;number&gt;4&lt;/number&gt;&lt;dates&gt;&lt;year&gt;2016&lt;/year&gt;&lt;/dates&gt;&lt;urls&gt;&lt;/urls&gt;&lt;/record&gt;&lt;/Cite&gt;&lt;/EndNote&gt;</w:instrText>
      </w:r>
      <w:r w:rsidR="00995A97" w:rsidRPr="00077804">
        <w:rPr>
          <w:rFonts w:eastAsiaTheme="minorEastAsia" w:cstheme="minorHAnsi"/>
          <w:bCs/>
          <w:color w:val="auto"/>
        </w:rPr>
        <w:fldChar w:fldCharType="separate"/>
      </w:r>
      <w:r w:rsidR="00873353" w:rsidRPr="00077804">
        <w:rPr>
          <w:rFonts w:eastAsiaTheme="minorEastAsia" w:cstheme="minorHAnsi"/>
          <w:bCs/>
          <w:noProof/>
          <w:color w:val="auto"/>
        </w:rPr>
        <w:t>He and Luo [30]</w:t>
      </w:r>
      <w:r w:rsidR="00995A97" w:rsidRPr="00077804">
        <w:rPr>
          <w:rFonts w:eastAsiaTheme="minorEastAsia" w:cstheme="minorHAnsi"/>
          <w:bCs/>
          <w:color w:val="auto"/>
        </w:rPr>
        <w:fldChar w:fldCharType="end"/>
      </w:r>
      <w:r w:rsidR="00995A97" w:rsidRPr="00077804">
        <w:rPr>
          <w:rFonts w:eastAsiaTheme="minorEastAsia" w:cstheme="minorHAnsi"/>
          <w:bCs/>
          <w:color w:val="auto"/>
        </w:rPr>
        <w:t xml:space="preserve"> </w:t>
      </w:r>
      <w:r w:rsidR="00995A97" w:rsidRPr="00077804">
        <w:rPr>
          <w:color w:val="auto"/>
        </w:rPr>
        <w:t xml:space="preserve">modelled a mixture of continuous, ordinal and binary longitudinal outcomes using MLIRT model. </w:t>
      </w:r>
      <w:r w:rsidR="001740DE" w:rsidRPr="00077804">
        <w:rPr>
          <w:color w:val="auto"/>
        </w:rPr>
        <w:fldChar w:fldCharType="begin"/>
      </w:r>
      <w:r w:rsidR="00846983" w:rsidRPr="00077804">
        <w:rPr>
          <w:color w:val="auto"/>
        </w:rPr>
        <w:instrText xml:space="preserve"> ADDIN EN.CITE &lt;EndNote&gt;&lt;Cite AuthorYear="1"&gt;&lt;Author&gt;Wang&lt;/Author&gt;&lt;Year&gt;2017&lt;/Year&gt;&lt;RecNum&gt;106&lt;/RecNum&gt;&lt;DisplayText&gt;Wang et al. [90]&lt;/DisplayText&gt;&lt;record&gt;&lt;rec-number&gt;106&lt;/rec-number&gt;&lt;foreign-keys&gt;&lt;key app="EN" db-id="dt2der52b95520easzbpxszqsdw0avts2frz" timestamp="0"&gt;106&lt;/key&gt;&lt;/foreign-keys&gt;&lt;ref-type name="Journal Article"&gt;17&lt;/ref-type&gt;&lt;contributors&gt;&lt;authors&gt;&lt;author&gt;Wang, Jue&lt;/author&gt;&lt;author&gt;Luo, Sheng&lt;/author&gt;&lt;author&gt;Li, Liang&lt;/author&gt;&lt;/authors&gt;&lt;/contributors&gt;&lt;titles&gt;&lt;title&gt;Dynamic prediction for multiple repeated measures and event time data: An application to Parkinson’s&lt;/title&gt;&lt;secondary-title&gt;The Annals of Applied Statistics&lt;/secondary-title&gt;&lt;alt-title&gt;Ann Appl Stat&lt;/alt-title&gt;&lt;/titles&gt;&lt;pages&gt;1787-1809&lt;/pages&gt;&lt;volume&gt;11&lt;/volume&gt;&lt;number&gt;3&lt;/number&gt;&lt;edition&gt;10/05&lt;/edition&gt;&lt;keywords&gt;&lt;keyword&gt;Area under the ROC curve&lt;/keyword&gt;&lt;keyword&gt;clinical trial&lt;/keyword&gt;&lt;keyword&gt;failure time&lt;/keyword&gt;&lt;keyword&gt;latent trait model&lt;/keyword&gt;&lt;/keywords&gt;&lt;dates&gt;&lt;year&gt;2017&lt;/year&gt;&lt;/dates&gt;&lt;isbn&gt;1932-6157&amp;#xD;1941-7330&lt;/isbn&gt;&lt;accession-num&gt;29081873&lt;/accession-num&gt;&lt;urls&gt;&lt;related-urls&gt;&lt;url&gt;https://www.ncbi.nlm.nih.gov/pubmed/29081873&lt;/url&gt;&lt;url&gt;https://www.ncbi.nlm.nih.gov/pmc/articles/PMC5656296/&lt;/url&gt;&lt;/related-urls&gt;&lt;/urls&gt;&lt;electronic-resource-num&gt;10.1214/17-AOAS1059&lt;/electronic-resource-num&gt;&lt;remote-database-name&gt;PubMed&lt;/remote-database-name&gt;&lt;language&gt;eng&lt;/language&gt;&lt;/record&gt;&lt;/Cite&gt;&lt;/EndNote&gt;</w:instrText>
      </w:r>
      <w:r w:rsidR="001740DE" w:rsidRPr="00077804">
        <w:rPr>
          <w:color w:val="auto"/>
        </w:rPr>
        <w:fldChar w:fldCharType="separate"/>
      </w:r>
      <w:r w:rsidR="00873353" w:rsidRPr="00077804">
        <w:rPr>
          <w:noProof/>
          <w:color w:val="auto"/>
        </w:rPr>
        <w:t>Wang et al. [90]</w:t>
      </w:r>
      <w:r w:rsidR="001740DE" w:rsidRPr="00077804">
        <w:rPr>
          <w:color w:val="auto"/>
        </w:rPr>
        <w:fldChar w:fldCharType="end"/>
      </w:r>
      <w:r w:rsidR="001740DE" w:rsidRPr="00077804">
        <w:rPr>
          <w:color w:val="auto"/>
        </w:rPr>
        <w:t xml:space="preserve"> proposed a semiparametric multilevel latent trait model (MLLTM) </w:t>
      </w:r>
      <w:r w:rsidR="00132C0C" w:rsidRPr="00077804">
        <w:rPr>
          <w:color w:val="auto"/>
        </w:rPr>
        <w:t>to simultaneously model</w:t>
      </w:r>
      <w:r w:rsidR="001740DE" w:rsidRPr="00077804">
        <w:rPr>
          <w:color w:val="auto"/>
        </w:rPr>
        <w:t xml:space="preserve"> continuous, binary and ordinal outcomes.  A smooth</w:t>
      </w:r>
      <w:r w:rsidR="00834D6F" w:rsidRPr="00077804">
        <w:rPr>
          <w:color w:val="auto"/>
        </w:rPr>
        <w:t xml:space="preserve"> time</w:t>
      </w:r>
      <w:r w:rsidR="001740DE" w:rsidRPr="00077804">
        <w:rPr>
          <w:color w:val="auto"/>
        </w:rPr>
        <w:t xml:space="preserve"> function based on </w:t>
      </w:r>
      <w:r w:rsidR="00686C59" w:rsidRPr="00077804">
        <w:rPr>
          <w:color w:val="auto"/>
        </w:rPr>
        <w:t xml:space="preserve">truncated power series </w:t>
      </w:r>
      <w:r w:rsidR="001740DE" w:rsidRPr="00077804">
        <w:rPr>
          <w:color w:val="auto"/>
        </w:rPr>
        <w:t xml:space="preserve">spline </w:t>
      </w:r>
      <w:r w:rsidR="00A15CFC" w:rsidRPr="00077804">
        <w:rPr>
          <w:color w:val="auto"/>
        </w:rPr>
        <w:t xml:space="preserve">was </w:t>
      </w:r>
      <w:r w:rsidR="008D44E4" w:rsidRPr="00077804">
        <w:rPr>
          <w:color w:val="auto"/>
        </w:rPr>
        <w:t xml:space="preserve">included in the model </w:t>
      </w:r>
      <w:r w:rsidR="00E514BA" w:rsidRPr="00077804">
        <w:rPr>
          <w:color w:val="auto"/>
        </w:rPr>
        <w:t>to allow for additional flexibility.</w:t>
      </w:r>
    </w:p>
    <w:p w14:paraId="575A49AC" w14:textId="6E839800" w:rsidR="00D94BE0" w:rsidRPr="00077804" w:rsidRDefault="001B60A2" w:rsidP="00EB7F9C">
      <w:pPr>
        <w:spacing w:line="480" w:lineRule="auto"/>
        <w:ind w:firstLine="663"/>
        <w:jc w:val="both"/>
        <w:rPr>
          <w:rFonts w:eastAsiaTheme="minorEastAsia" w:cstheme="minorHAnsi"/>
          <w:bCs/>
          <w:color w:val="auto"/>
        </w:rPr>
      </w:pPr>
      <w:r w:rsidRPr="00077804">
        <w:rPr>
          <w:color w:val="auto"/>
        </w:rPr>
        <w:t xml:space="preserve">However, </w:t>
      </w:r>
      <w:r w:rsidRPr="00077804">
        <w:rPr>
          <w:color w:val="auto"/>
        </w:rPr>
        <w:fldChar w:fldCharType="begin"/>
      </w:r>
      <w:r w:rsidR="00EB7F9C" w:rsidRPr="00077804">
        <w:rPr>
          <w:color w:val="auto"/>
        </w:rPr>
        <w:instrText xml:space="preserve"> ADDIN EN.CITE &lt;EndNote&gt;&lt;Cite AuthorYear="1"&gt;&lt;Author&gt;Andrinopoulou&lt;/Author&gt;&lt;Year&gt;2017&lt;/Year&gt;&lt;RecNum&gt;49&lt;/RecNum&gt;&lt;DisplayText&gt;Andrinopoulou et al. [45]&lt;/DisplayText&gt;&lt;record&gt;&lt;rec-number&gt;49&lt;/rec-number&gt;&lt;foreign-keys&gt;&lt;key app="EN" db-id="dt2der52b95520easzbpxszqsdw0avts2frz" timestamp="0"&gt;49&lt;/key&gt;&lt;/foreign-keys&gt;&lt;ref-type name="Journal Article"&gt;17&lt;/ref-type&gt;&lt;contributors&gt;&lt;authors&gt;&lt;author&gt;Eleni-Rosalina Andrinopoulou&lt;/author&gt;&lt;author&gt;D Rizopoulos&lt;/author&gt;&lt;author&gt;Johanna JM Takkenberg&lt;/author&gt;&lt;author&gt;E Lesaffre&lt;/author&gt;&lt;/authors&gt;&lt;/contributors&gt;&lt;titles&gt;&lt;title&gt;Combined dynamic predictions using joint models of two longitudinal outcomes and competing risk data&lt;/title&gt;&lt;secondary-title&gt;Statistical Methods in Medical Research&lt;/secondary-title&gt;&lt;/titles&gt;&lt;periodical&gt;&lt;full-title&gt;Statistical methods in medical research&lt;/full-title&gt;&lt;abbr-1&gt;Stat Methods Med Res&lt;/abbr-1&gt;&lt;/periodical&gt;&lt;pages&gt;1787-1801&lt;/pages&gt;&lt;volume&gt;26&lt;/volume&gt;&lt;number&gt;4&lt;/number&gt;&lt;dates&gt;&lt;year&gt;2017&lt;/year&gt;&lt;/dates&gt;&lt;urls&gt;&lt;/urls&gt;&lt;/record&gt;&lt;/Cite&gt;&lt;/EndNote&gt;</w:instrText>
      </w:r>
      <w:r w:rsidRPr="00077804">
        <w:rPr>
          <w:color w:val="auto"/>
        </w:rPr>
        <w:fldChar w:fldCharType="separate"/>
      </w:r>
      <w:r w:rsidR="00873353" w:rsidRPr="00077804">
        <w:rPr>
          <w:noProof/>
          <w:color w:val="auto"/>
        </w:rPr>
        <w:t>Andrinopoulou et al. [45]</w:t>
      </w:r>
      <w:r w:rsidRPr="00077804">
        <w:rPr>
          <w:color w:val="auto"/>
        </w:rPr>
        <w:fldChar w:fldCharType="end"/>
      </w:r>
      <w:r w:rsidRPr="00077804">
        <w:rPr>
          <w:color w:val="auto"/>
        </w:rPr>
        <w:t>,</w:t>
      </w:r>
      <w:r w:rsidR="005C5F39" w:rsidRPr="00077804">
        <w:rPr>
          <w:color w:val="auto"/>
        </w:rPr>
        <w:t xml:space="preserve"> </w:t>
      </w:r>
      <w:r w:rsidRPr="00077804">
        <w:rPr>
          <w:color w:val="auto"/>
        </w:rPr>
        <w:fldChar w:fldCharType="begin"/>
      </w:r>
      <w:r w:rsidR="00873353" w:rsidRPr="00077804">
        <w:rPr>
          <w:color w:val="auto"/>
        </w:rPr>
        <w:instrText xml:space="preserve"> ADDIN EN.CITE &lt;EndNote&gt;&lt;Cite AuthorYear="1"&gt;&lt;Author&gt;Andrinopoulou&lt;/Author&gt;&lt;Year&gt;2014&lt;/Year&gt;&lt;RecNum&gt;28&lt;/RecNum&gt;&lt;DisplayText&gt;Andrinopoulou et al. [29]&lt;/DisplayText&gt;&lt;record&gt;&lt;rec-number&gt;28&lt;/rec-number&gt;&lt;foreign-keys&gt;&lt;key app="EN" db-id="dt2der52b95520easzbpxszqsdw0avts2frz" timestamp="0"&gt;28&lt;/key&gt;&lt;/foreign-keys&gt;&lt;ref-type name="Journal Article"&gt;17&lt;/ref-type&gt;&lt;contributors&gt;&lt;authors&gt;&lt;author&gt;Eleni-Rosalina Andrinopoulou&lt;/author&gt;&lt;author&gt;Dimitris Rizopoulos&lt;/author&gt;&lt;author&gt;Johanna J. M. Takkenberg&lt;/author&gt;&lt;author&gt;Emmanuel Lesaffre&lt;/author&gt;&lt;/authors&gt;&lt;/contributors&gt;&lt;titles&gt;&lt;title&gt;Joint modeling of two longitudinal outcomes and competing risk data&lt;/title&gt;&lt;secondary-title&gt;Statistics in Medicine&lt;/secondary-title&gt;&lt;/titles&gt;&lt;pages&gt;3167-3178&lt;/pages&gt;&lt;volume&gt;33&lt;/volume&gt;&lt;dates&gt;&lt;year&gt;2014&lt;/year&gt;&lt;/dates&gt;&lt;urls&gt;&lt;/urls&gt;&lt;/record&gt;&lt;/Cite&gt;&lt;/EndNote&gt;</w:instrText>
      </w:r>
      <w:r w:rsidRPr="00077804">
        <w:rPr>
          <w:color w:val="auto"/>
        </w:rPr>
        <w:fldChar w:fldCharType="separate"/>
      </w:r>
      <w:r w:rsidR="00873353" w:rsidRPr="00077804">
        <w:rPr>
          <w:noProof/>
          <w:color w:val="auto"/>
        </w:rPr>
        <w:t>Andrinopoulou et al. [29]</w:t>
      </w:r>
      <w:r w:rsidRPr="00077804">
        <w:rPr>
          <w:color w:val="auto"/>
        </w:rPr>
        <w:fldChar w:fldCharType="end"/>
      </w:r>
      <w:r w:rsidRPr="00077804">
        <w:rPr>
          <w:color w:val="auto"/>
        </w:rPr>
        <w:t>,</w:t>
      </w:r>
      <w:r w:rsidR="00D9177F" w:rsidRPr="00077804">
        <w:rPr>
          <w:color w:val="auto"/>
        </w:rPr>
        <w:t xml:space="preserve"> and </w:t>
      </w:r>
      <w:r w:rsidR="00D9177F" w:rsidRPr="00077804">
        <w:rPr>
          <w:color w:val="auto"/>
        </w:rPr>
        <w:fldChar w:fldCharType="begin"/>
      </w:r>
      <w:r w:rsidR="00873353" w:rsidRPr="00077804">
        <w:rPr>
          <w:color w:val="auto"/>
        </w:rPr>
        <w:instrText xml:space="preserve"> ADDIN EN.CITE &lt;EndNote&gt;&lt;Cite AuthorYear="1"&gt;&lt;Author&gt;Baghfalaki&lt;/Author&gt;&lt;Year&gt;2014&lt;/Year&gt;&lt;RecNum&gt;44&lt;/RecNum&gt;&lt;DisplayText&gt;Baghfalaki et al. [41]&lt;/DisplayText&gt;&lt;record&gt;&lt;rec-number&gt;44&lt;/rec-number&gt;&lt;foreign-keys&gt;&lt;key app="EN" db-id="dt2der52b95520easzbpxszqsdw0avts2frz" timestamp="0"&gt;44&lt;/key&gt;&lt;/foreign-keys&gt;&lt;ref-type name="Journal Article"&gt;17&lt;/ref-type&gt;&lt;contributors&gt;&lt;authors&gt;&lt;author&gt;T. Baghfalaki&lt;/author&gt;&lt;author&gt;M. Ganjali&lt;/author&gt;&lt;author&gt;D. Berridge&lt;/author&gt;&lt;/authors&gt;&lt;/contributors&gt;&lt;titles&gt;&lt;title&gt;Joint modeling of multivariate longitudinal mixed measurements and time to event data using a Bayesian approach&lt;/title&gt;&lt;secondary-title&gt;Journal of Applied Statistics&lt;/secondary-title&gt;&lt;/titles&gt;&lt;pages&gt;1934-1955&lt;/pages&gt;&lt;volume&gt;41&lt;/volume&gt;&lt;number&gt;9&lt;/number&gt;&lt;dates&gt;&lt;year&gt;2014&lt;/year&gt;&lt;/dates&gt;&lt;urls&gt;&lt;/urls&gt;&lt;/record&gt;&lt;/Cite&gt;&lt;/EndNote&gt;</w:instrText>
      </w:r>
      <w:r w:rsidR="00D9177F" w:rsidRPr="00077804">
        <w:rPr>
          <w:color w:val="auto"/>
        </w:rPr>
        <w:fldChar w:fldCharType="separate"/>
      </w:r>
      <w:r w:rsidR="00873353" w:rsidRPr="00077804">
        <w:rPr>
          <w:noProof/>
          <w:color w:val="auto"/>
        </w:rPr>
        <w:t>Baghfalaki et al. [41]</w:t>
      </w:r>
      <w:r w:rsidR="00D9177F" w:rsidRPr="00077804">
        <w:rPr>
          <w:color w:val="auto"/>
        </w:rPr>
        <w:fldChar w:fldCharType="end"/>
      </w:r>
      <w:r w:rsidR="00D9177F" w:rsidRPr="00077804">
        <w:rPr>
          <w:color w:val="auto"/>
        </w:rPr>
        <w:t xml:space="preserve"> proposed using </w:t>
      </w:r>
      <w:r w:rsidR="00132C0C" w:rsidRPr="00077804">
        <w:rPr>
          <w:color w:val="auto"/>
        </w:rPr>
        <w:t xml:space="preserve">a </w:t>
      </w:r>
      <w:r w:rsidR="00D9177F" w:rsidRPr="00077804">
        <w:rPr>
          <w:color w:val="auto"/>
        </w:rPr>
        <w:t>d</w:t>
      </w:r>
      <w:r w:rsidRPr="00077804">
        <w:rPr>
          <w:color w:val="auto"/>
        </w:rPr>
        <w:t xml:space="preserve">ifferent model </w:t>
      </w:r>
      <w:r w:rsidR="00D9177F" w:rsidRPr="00077804">
        <w:rPr>
          <w:color w:val="auto"/>
        </w:rPr>
        <w:t xml:space="preserve">for each outcome and then </w:t>
      </w:r>
      <w:r w:rsidR="00132C0C" w:rsidRPr="00077804">
        <w:rPr>
          <w:color w:val="auto"/>
        </w:rPr>
        <w:t xml:space="preserve">link </w:t>
      </w:r>
      <w:r w:rsidR="00D9177F" w:rsidRPr="00077804">
        <w:rPr>
          <w:color w:val="auto"/>
        </w:rPr>
        <w:t>the model</w:t>
      </w:r>
      <w:r w:rsidR="005C5F39" w:rsidRPr="00077804">
        <w:rPr>
          <w:color w:val="auto"/>
        </w:rPr>
        <w:t>s</w:t>
      </w:r>
      <w:r w:rsidR="00D9177F" w:rsidRPr="00077804">
        <w:rPr>
          <w:color w:val="auto"/>
        </w:rPr>
        <w:t xml:space="preserve"> through </w:t>
      </w:r>
      <w:r w:rsidR="00686C59" w:rsidRPr="00077804">
        <w:rPr>
          <w:color w:val="auto"/>
        </w:rPr>
        <w:t xml:space="preserve">a </w:t>
      </w:r>
      <w:r w:rsidR="00D9177F" w:rsidRPr="00077804">
        <w:rPr>
          <w:color w:val="auto"/>
        </w:rPr>
        <w:t>correlation structure</w:t>
      </w:r>
      <w:r w:rsidR="00132C0C" w:rsidRPr="00077804">
        <w:rPr>
          <w:color w:val="auto"/>
        </w:rPr>
        <w:t>, for example</w:t>
      </w:r>
      <w:r w:rsidR="00D9177F" w:rsidRPr="00077804">
        <w:rPr>
          <w:color w:val="auto"/>
        </w:rPr>
        <w:t xml:space="preserve"> </w:t>
      </w:r>
      <w:r w:rsidR="00686C59" w:rsidRPr="00077804">
        <w:rPr>
          <w:color w:val="auto"/>
        </w:rPr>
        <w:t xml:space="preserve">through </w:t>
      </w:r>
      <w:r w:rsidR="00D9177F" w:rsidRPr="00077804">
        <w:rPr>
          <w:color w:val="auto"/>
        </w:rPr>
        <w:t>random effect</w:t>
      </w:r>
      <w:r w:rsidR="00686C59" w:rsidRPr="00077804">
        <w:rPr>
          <w:color w:val="auto"/>
        </w:rPr>
        <w:t>s</w:t>
      </w:r>
      <w:r w:rsidR="00D9177F" w:rsidRPr="00077804">
        <w:rPr>
          <w:color w:val="auto"/>
        </w:rPr>
        <w:t xml:space="preserve"> or measurement error.  </w:t>
      </w:r>
      <w:r w:rsidRPr="00077804">
        <w:rPr>
          <w:color w:val="auto"/>
        </w:rPr>
        <w:t xml:space="preserve"> </w:t>
      </w:r>
      <w:r w:rsidR="006D4DF1" w:rsidRPr="00077804">
        <w:rPr>
          <w:color w:val="auto"/>
        </w:rPr>
        <w:fldChar w:fldCharType="begin"/>
      </w:r>
      <w:r w:rsidR="00EB7F9C" w:rsidRPr="00077804">
        <w:rPr>
          <w:color w:val="auto"/>
        </w:rPr>
        <w:instrText xml:space="preserve"> ADDIN EN.CITE &lt;EndNote&gt;&lt;Cite AuthorYear="1"&gt;&lt;Author&gt;Andrinopoulou&lt;/Author&gt;&lt;Year&gt;2017&lt;/Year&gt;&lt;RecNum&gt;49&lt;/RecNum&gt;&lt;DisplayText&gt;Andrinopoulou et al. [45]&lt;/DisplayText&gt;&lt;record&gt;&lt;rec-number&gt;49&lt;/rec-number&gt;&lt;foreign-keys&gt;&lt;key app="EN" db-id="dt2der52b95520easzbpxszqsdw0avts2frz" timestamp="0"&gt;49&lt;/key&gt;&lt;/foreign-keys&gt;&lt;ref-type name="Journal Article"&gt;17&lt;/ref-type&gt;&lt;contributors&gt;&lt;authors&gt;&lt;author&gt;Eleni-Rosalina Andrinopoulou&lt;/author&gt;&lt;author&gt;D Rizopoulos&lt;/author&gt;&lt;author&gt;Johanna JM Takkenberg&lt;/author&gt;&lt;author&gt;E Lesaffre&lt;/author&gt;&lt;/authors&gt;&lt;/contributors&gt;&lt;titles&gt;&lt;title&gt;Combined dynamic predictions using joint models of two longitudinal outcomes and competing risk data&lt;/title&gt;&lt;secondary-title&gt;Statistical Methods in Medical Research&lt;/secondary-title&gt;&lt;/titles&gt;&lt;periodical&gt;&lt;full-title&gt;Statistical methods in medical research&lt;/full-title&gt;&lt;abbr-1&gt;Stat Methods Med Res&lt;/abbr-1&gt;&lt;/periodical&gt;&lt;pages&gt;1787-1801&lt;/pages&gt;&lt;volume&gt;26&lt;/volume&gt;&lt;number&gt;4&lt;/number&gt;&lt;dates&gt;&lt;year&gt;2017&lt;/year&gt;&lt;/dates&gt;&lt;urls&gt;&lt;/urls&gt;&lt;/record&gt;&lt;/Cite&gt;&lt;/EndNote&gt;</w:instrText>
      </w:r>
      <w:r w:rsidR="006D4DF1" w:rsidRPr="00077804">
        <w:rPr>
          <w:color w:val="auto"/>
        </w:rPr>
        <w:fldChar w:fldCharType="separate"/>
      </w:r>
      <w:r w:rsidR="00873353" w:rsidRPr="00077804">
        <w:rPr>
          <w:noProof/>
          <w:color w:val="auto"/>
        </w:rPr>
        <w:t>Andrinopoulou et al. [45]</w:t>
      </w:r>
      <w:r w:rsidR="006D4DF1" w:rsidRPr="00077804">
        <w:rPr>
          <w:color w:val="auto"/>
        </w:rPr>
        <w:fldChar w:fldCharType="end"/>
      </w:r>
      <w:r w:rsidR="006D4DF1" w:rsidRPr="00077804">
        <w:rPr>
          <w:color w:val="auto"/>
        </w:rPr>
        <w:t xml:space="preserve"> </w:t>
      </w:r>
      <w:r w:rsidR="005C5F39" w:rsidRPr="00077804">
        <w:rPr>
          <w:color w:val="auto"/>
        </w:rPr>
        <w:t>considered</w:t>
      </w:r>
      <w:r w:rsidR="006D4DF1" w:rsidRPr="00077804">
        <w:rPr>
          <w:color w:val="auto"/>
        </w:rPr>
        <w:t xml:space="preserve"> using a </w:t>
      </w:r>
      <w:r w:rsidR="00132C0C" w:rsidRPr="00077804">
        <w:rPr>
          <w:color w:val="auto"/>
        </w:rPr>
        <w:t>GLM</w:t>
      </w:r>
      <w:r w:rsidR="006D4DF1" w:rsidRPr="00077804">
        <w:rPr>
          <w:color w:val="auto"/>
        </w:rPr>
        <w:t xml:space="preserve"> model for the continuous data</w:t>
      </w:r>
      <w:r w:rsidR="005C5F39" w:rsidRPr="00077804">
        <w:rPr>
          <w:color w:val="auto"/>
        </w:rPr>
        <w:t>,</w:t>
      </w:r>
      <w:r w:rsidR="006D4DF1" w:rsidRPr="00077804">
        <w:rPr>
          <w:color w:val="auto"/>
        </w:rPr>
        <w:t xml:space="preserve"> whereas a </w:t>
      </w:r>
      <w:r w:rsidR="006D4DF1" w:rsidRPr="00077804">
        <w:rPr>
          <w:color w:val="auto"/>
        </w:rPr>
        <w:lastRenderedPageBreak/>
        <w:t xml:space="preserve">continuation ratio mixed-effects model </w:t>
      </w:r>
      <w:r w:rsidR="00A15CFC" w:rsidRPr="00077804">
        <w:rPr>
          <w:color w:val="auto"/>
        </w:rPr>
        <w:t xml:space="preserve">was </w:t>
      </w:r>
      <w:r w:rsidR="006D4DF1" w:rsidRPr="00077804">
        <w:rPr>
          <w:color w:val="auto"/>
        </w:rPr>
        <w:t xml:space="preserve">proposed for the ordinal outcomes. </w:t>
      </w:r>
      <w:r w:rsidR="006D4DF1" w:rsidRPr="00077804">
        <w:rPr>
          <w:color w:val="auto"/>
        </w:rPr>
        <w:fldChar w:fldCharType="begin"/>
      </w:r>
      <w:r w:rsidR="00873353" w:rsidRPr="00077804">
        <w:rPr>
          <w:color w:val="auto"/>
        </w:rPr>
        <w:instrText xml:space="preserve"> ADDIN EN.CITE &lt;EndNote&gt;&lt;Cite AuthorYear="1"&gt;&lt;Author&gt;Andrinopoulou&lt;/Author&gt;&lt;Year&gt;2014&lt;/Year&gt;&lt;RecNum&gt;28&lt;/RecNum&gt;&lt;DisplayText&gt;Andrinopoulou et al. [29]&lt;/DisplayText&gt;&lt;record&gt;&lt;rec-number&gt;28&lt;/rec-number&gt;&lt;foreign-keys&gt;&lt;key app="EN" db-id="dt2der52b95520easzbpxszqsdw0avts2frz" timestamp="0"&gt;28&lt;/key&gt;&lt;/foreign-keys&gt;&lt;ref-type name="Journal Article"&gt;17&lt;/ref-type&gt;&lt;contributors&gt;&lt;authors&gt;&lt;author&gt;Eleni-Rosalina Andrinopoulou&lt;/author&gt;&lt;author&gt;Dimitris Rizopoulos&lt;/author&gt;&lt;author&gt;Johanna J. M. Takkenberg&lt;/author&gt;&lt;author&gt;Emmanuel Lesaffre&lt;/author&gt;&lt;/authors&gt;&lt;/contributors&gt;&lt;titles&gt;&lt;title&gt;Joint modeling of two longitudinal outcomes and competing risk data&lt;/title&gt;&lt;secondary-title&gt;Statistics in Medicine&lt;/secondary-title&gt;&lt;/titles&gt;&lt;pages&gt;3167-3178&lt;/pages&gt;&lt;volume&gt;33&lt;/volume&gt;&lt;dates&gt;&lt;year&gt;2014&lt;/year&gt;&lt;/dates&gt;&lt;urls&gt;&lt;/urls&gt;&lt;/record&gt;&lt;/Cite&gt;&lt;/EndNote&gt;</w:instrText>
      </w:r>
      <w:r w:rsidR="006D4DF1" w:rsidRPr="00077804">
        <w:rPr>
          <w:color w:val="auto"/>
        </w:rPr>
        <w:fldChar w:fldCharType="separate"/>
      </w:r>
      <w:r w:rsidR="00873353" w:rsidRPr="00077804">
        <w:rPr>
          <w:noProof/>
          <w:color w:val="auto"/>
        </w:rPr>
        <w:t>Andrinopoulou et al. [29]</w:t>
      </w:r>
      <w:r w:rsidR="006D4DF1" w:rsidRPr="00077804">
        <w:rPr>
          <w:color w:val="auto"/>
        </w:rPr>
        <w:fldChar w:fldCharType="end"/>
      </w:r>
      <w:r w:rsidR="006D4DF1" w:rsidRPr="00077804">
        <w:rPr>
          <w:rFonts w:eastAsiaTheme="minorEastAsia" w:cstheme="minorHAnsi"/>
          <w:bCs/>
          <w:color w:val="auto"/>
        </w:rPr>
        <w:t xml:space="preserve"> proposed a mixed</w:t>
      </w:r>
      <w:r w:rsidR="005C5F39" w:rsidRPr="00077804">
        <w:rPr>
          <w:rFonts w:eastAsiaTheme="minorEastAsia" w:cstheme="minorHAnsi"/>
          <w:bCs/>
          <w:color w:val="auto"/>
        </w:rPr>
        <w:t>-</w:t>
      </w:r>
      <w:r w:rsidR="006D4DF1" w:rsidRPr="00077804">
        <w:rPr>
          <w:rFonts w:eastAsiaTheme="minorEastAsia" w:cstheme="minorHAnsi"/>
          <w:bCs/>
          <w:color w:val="auto"/>
        </w:rPr>
        <w:t>effect model with B-spines to capture the complex trend in the continuous</w:t>
      </w:r>
      <w:r w:rsidR="00D94BE0" w:rsidRPr="00077804">
        <w:rPr>
          <w:rFonts w:eastAsiaTheme="minorEastAsia" w:cstheme="minorHAnsi"/>
          <w:bCs/>
          <w:color w:val="auto"/>
        </w:rPr>
        <w:t xml:space="preserve"> outcome</w:t>
      </w:r>
      <w:r w:rsidR="00686C59" w:rsidRPr="00077804">
        <w:rPr>
          <w:rFonts w:eastAsiaTheme="minorEastAsia" w:cstheme="minorHAnsi"/>
          <w:bCs/>
          <w:color w:val="auto"/>
        </w:rPr>
        <w:t>,</w:t>
      </w:r>
      <w:r w:rsidR="00D94BE0" w:rsidRPr="00077804">
        <w:rPr>
          <w:rFonts w:eastAsiaTheme="minorEastAsia" w:cstheme="minorHAnsi"/>
          <w:bCs/>
          <w:color w:val="auto"/>
        </w:rPr>
        <w:t xml:space="preserve"> and </w:t>
      </w:r>
      <w:r w:rsidR="005C5F39" w:rsidRPr="00077804">
        <w:rPr>
          <w:rFonts w:eastAsiaTheme="minorEastAsia" w:cstheme="minorHAnsi"/>
          <w:bCs/>
          <w:color w:val="auto"/>
        </w:rPr>
        <w:t xml:space="preserve">a </w:t>
      </w:r>
      <w:r w:rsidR="00D94BE0" w:rsidRPr="00077804">
        <w:rPr>
          <w:rFonts w:eastAsiaTheme="minorEastAsia" w:cstheme="minorHAnsi"/>
          <w:bCs/>
          <w:color w:val="auto"/>
        </w:rPr>
        <w:t>continuation ratio</w:t>
      </w:r>
      <w:r w:rsidR="002A3594" w:rsidRPr="00077804">
        <w:rPr>
          <w:rFonts w:eastAsiaTheme="minorEastAsia" w:cstheme="minorHAnsi"/>
          <w:bCs/>
          <w:color w:val="auto"/>
        </w:rPr>
        <w:t xml:space="preserve"> (CR)</w:t>
      </w:r>
      <w:r w:rsidR="00D94BE0" w:rsidRPr="00077804">
        <w:rPr>
          <w:rFonts w:eastAsiaTheme="minorEastAsia" w:cstheme="minorHAnsi"/>
          <w:bCs/>
          <w:color w:val="auto"/>
        </w:rPr>
        <w:t xml:space="preserve"> </w:t>
      </w:r>
      <w:r w:rsidR="006D4DF1" w:rsidRPr="00077804">
        <w:rPr>
          <w:rFonts w:eastAsiaTheme="minorEastAsia" w:cstheme="minorHAnsi"/>
          <w:bCs/>
          <w:color w:val="auto"/>
        </w:rPr>
        <w:t xml:space="preserve">mixed-effects model </w:t>
      </w:r>
      <w:r w:rsidR="00A15CFC" w:rsidRPr="00077804">
        <w:rPr>
          <w:rFonts w:eastAsiaTheme="minorEastAsia" w:cstheme="minorHAnsi"/>
          <w:bCs/>
          <w:color w:val="auto"/>
        </w:rPr>
        <w:t xml:space="preserve">was </w:t>
      </w:r>
      <w:r w:rsidR="00132C0C" w:rsidRPr="00077804">
        <w:rPr>
          <w:rFonts w:eastAsiaTheme="minorEastAsia" w:cstheme="minorHAnsi"/>
          <w:bCs/>
          <w:color w:val="auto"/>
        </w:rPr>
        <w:t xml:space="preserve">used </w:t>
      </w:r>
      <w:r w:rsidR="00A80139" w:rsidRPr="00077804">
        <w:rPr>
          <w:rFonts w:eastAsiaTheme="minorEastAsia" w:cstheme="minorHAnsi"/>
          <w:bCs/>
          <w:color w:val="auto"/>
        </w:rPr>
        <w:t xml:space="preserve">when the </w:t>
      </w:r>
      <w:r w:rsidR="00173977" w:rsidRPr="00077804">
        <w:rPr>
          <w:rFonts w:eastAsiaTheme="minorEastAsia" w:cstheme="minorHAnsi"/>
          <w:bCs/>
          <w:color w:val="auto"/>
        </w:rPr>
        <w:t>individuals</w:t>
      </w:r>
      <w:r w:rsidR="00A80139" w:rsidRPr="00077804">
        <w:rPr>
          <w:rFonts w:eastAsiaTheme="minorEastAsia" w:cstheme="minorHAnsi"/>
          <w:bCs/>
          <w:color w:val="auto"/>
        </w:rPr>
        <w:t xml:space="preserve"> </w:t>
      </w:r>
      <w:r w:rsidR="00951E83" w:rsidRPr="00077804">
        <w:rPr>
          <w:rFonts w:eastAsiaTheme="minorEastAsia" w:cstheme="minorHAnsi"/>
          <w:bCs/>
          <w:color w:val="auto"/>
        </w:rPr>
        <w:t xml:space="preserve">are </w:t>
      </w:r>
      <w:r w:rsidR="00A80139" w:rsidRPr="00077804">
        <w:rPr>
          <w:rFonts w:eastAsiaTheme="minorEastAsia" w:cstheme="minorHAnsi"/>
          <w:bCs/>
          <w:color w:val="auto"/>
        </w:rPr>
        <w:t xml:space="preserve">likely to </w:t>
      </w:r>
      <w:r w:rsidR="00513D60" w:rsidRPr="00077804">
        <w:rPr>
          <w:rFonts w:eastAsiaTheme="minorEastAsia" w:cstheme="minorHAnsi"/>
          <w:bCs/>
          <w:color w:val="auto"/>
        </w:rPr>
        <w:t xml:space="preserve">shift from one </w:t>
      </w:r>
      <w:r w:rsidR="00173977" w:rsidRPr="00077804">
        <w:rPr>
          <w:rFonts w:eastAsiaTheme="minorEastAsia" w:cstheme="minorHAnsi"/>
          <w:bCs/>
          <w:color w:val="auto"/>
        </w:rPr>
        <w:t>category</w:t>
      </w:r>
      <w:r w:rsidR="00513D60" w:rsidRPr="00077804">
        <w:rPr>
          <w:rFonts w:eastAsiaTheme="minorEastAsia" w:cstheme="minorHAnsi"/>
          <w:bCs/>
          <w:color w:val="auto"/>
        </w:rPr>
        <w:t xml:space="preserve"> to another.</w:t>
      </w:r>
      <w:r w:rsidR="00D9177F" w:rsidRPr="00077804">
        <w:rPr>
          <w:color w:val="auto"/>
        </w:rPr>
        <w:t xml:space="preserve"> </w:t>
      </w:r>
      <w:r w:rsidR="00D9177F" w:rsidRPr="00077804">
        <w:rPr>
          <w:color w:val="auto"/>
        </w:rPr>
        <w:fldChar w:fldCharType="begin"/>
      </w:r>
      <w:r w:rsidR="00873353" w:rsidRPr="00077804">
        <w:rPr>
          <w:color w:val="auto"/>
        </w:rPr>
        <w:instrText xml:space="preserve"> ADDIN EN.CITE &lt;EndNote&gt;&lt;Cite AuthorYear="1"&gt;&lt;Author&gt;Baghfalaki&lt;/Author&gt;&lt;Year&gt;2014&lt;/Year&gt;&lt;RecNum&gt;44&lt;/RecNum&gt;&lt;DisplayText&gt;Baghfalaki et al. [41]&lt;/DisplayText&gt;&lt;record&gt;&lt;rec-number&gt;44&lt;/rec-number&gt;&lt;foreign-keys&gt;&lt;key app="EN" db-id="dt2der52b95520easzbpxszqsdw0avts2frz" timestamp="0"&gt;44&lt;/key&gt;&lt;/foreign-keys&gt;&lt;ref-type name="Journal Article"&gt;17&lt;/ref-type&gt;&lt;contributors&gt;&lt;authors&gt;&lt;author&gt;T. Baghfalaki&lt;/author&gt;&lt;author&gt;M. Ganjali&lt;/author&gt;&lt;author&gt;D. Berridge&lt;/author&gt;&lt;/authors&gt;&lt;/contributors&gt;&lt;titles&gt;&lt;title&gt;Joint modeling of multivariate longitudinal mixed measurements and time to event data using a Bayesian approach&lt;/title&gt;&lt;secondary-title&gt;Journal of Applied Statistics&lt;/secondary-title&gt;&lt;/titles&gt;&lt;pages&gt;1934-1955&lt;/pages&gt;&lt;volume&gt;41&lt;/volume&gt;&lt;number&gt;9&lt;/number&gt;&lt;dates&gt;&lt;year&gt;2014&lt;/year&gt;&lt;/dates&gt;&lt;urls&gt;&lt;/urls&gt;&lt;/record&gt;&lt;/Cite&gt;&lt;/EndNote&gt;</w:instrText>
      </w:r>
      <w:r w:rsidR="00D9177F" w:rsidRPr="00077804">
        <w:rPr>
          <w:color w:val="auto"/>
        </w:rPr>
        <w:fldChar w:fldCharType="separate"/>
      </w:r>
      <w:r w:rsidR="00873353" w:rsidRPr="00077804">
        <w:rPr>
          <w:noProof/>
          <w:color w:val="auto"/>
        </w:rPr>
        <w:t>Baghfalaki et al. [41]</w:t>
      </w:r>
      <w:r w:rsidR="00D9177F" w:rsidRPr="00077804">
        <w:rPr>
          <w:color w:val="auto"/>
        </w:rPr>
        <w:fldChar w:fldCharType="end"/>
      </w:r>
      <w:r w:rsidR="00D9177F" w:rsidRPr="00077804">
        <w:rPr>
          <w:color w:val="auto"/>
        </w:rPr>
        <w:t xml:space="preserve"> considered using a </w:t>
      </w:r>
      <w:r w:rsidR="00132C0C" w:rsidRPr="00077804">
        <w:rPr>
          <w:color w:val="auto"/>
        </w:rPr>
        <w:t>LME</w:t>
      </w:r>
      <w:r w:rsidR="00D9177F" w:rsidRPr="00077804">
        <w:rPr>
          <w:color w:val="auto"/>
        </w:rPr>
        <w:t xml:space="preserve"> model for continuous data whereas a continuous latent variable model </w:t>
      </w:r>
      <w:r w:rsidR="00A15CFC" w:rsidRPr="00077804">
        <w:rPr>
          <w:color w:val="auto"/>
        </w:rPr>
        <w:t>was</w:t>
      </w:r>
      <w:r w:rsidR="00D9177F" w:rsidRPr="00077804">
        <w:rPr>
          <w:color w:val="auto"/>
        </w:rPr>
        <w:t xml:space="preserve"> proposed for the ordinal longitudinal outcomes.</w:t>
      </w:r>
      <w:bookmarkStart w:id="10" w:name="_Toc10474622"/>
    </w:p>
    <w:p w14:paraId="3DC91F2E" w14:textId="77777777" w:rsidR="00D94BE0" w:rsidRPr="00077804" w:rsidRDefault="006D4DF1" w:rsidP="000A493B">
      <w:pPr>
        <w:pStyle w:val="NoSpacing"/>
      </w:pPr>
      <w:r w:rsidRPr="00077804">
        <w:t>Random effect distribution</w:t>
      </w:r>
      <w:bookmarkEnd w:id="10"/>
      <w:r w:rsidRPr="00077804">
        <w:t xml:space="preserve"> </w:t>
      </w:r>
    </w:p>
    <w:p w14:paraId="321A7A60" w14:textId="7967C482" w:rsidR="00BF2705" w:rsidRPr="00077804" w:rsidRDefault="006D4DF1" w:rsidP="00341FDF">
      <w:pPr>
        <w:spacing w:line="480" w:lineRule="auto"/>
        <w:jc w:val="both"/>
        <w:rPr>
          <w:color w:val="auto"/>
        </w:rPr>
      </w:pPr>
      <w:r w:rsidRPr="00077804">
        <w:rPr>
          <w:color w:val="auto"/>
        </w:rPr>
        <w:t>The random effect</w:t>
      </w:r>
      <w:r w:rsidR="005130B2" w:rsidRPr="00077804">
        <w:rPr>
          <w:color w:val="auto"/>
        </w:rPr>
        <w:t>s are</w:t>
      </w:r>
      <w:r w:rsidRPr="00077804">
        <w:rPr>
          <w:color w:val="auto"/>
        </w:rPr>
        <w:t xml:space="preserve"> generally </w:t>
      </w:r>
      <w:r w:rsidR="00AA64F8" w:rsidRPr="00077804">
        <w:rPr>
          <w:color w:val="auto"/>
        </w:rPr>
        <w:t xml:space="preserve">assumed </w:t>
      </w:r>
      <w:r w:rsidRPr="00077804">
        <w:rPr>
          <w:color w:val="auto"/>
        </w:rPr>
        <w:t xml:space="preserve">to follow </w:t>
      </w:r>
      <w:r w:rsidR="005130B2" w:rsidRPr="00077804">
        <w:rPr>
          <w:color w:val="auto"/>
        </w:rPr>
        <w:t xml:space="preserve">a </w:t>
      </w:r>
      <w:r w:rsidRPr="00077804">
        <w:rPr>
          <w:color w:val="auto"/>
        </w:rPr>
        <w:t>multivariate normal distribution</w:t>
      </w:r>
      <w:r w:rsidR="00660C19" w:rsidRPr="00077804">
        <w:rPr>
          <w:color w:val="auto"/>
        </w:rPr>
        <w:t xml:space="preserve"> </w:t>
      </w:r>
      <w:r w:rsidR="00660C19" w:rsidRPr="00077804">
        <w:rPr>
          <w:color w:val="auto"/>
        </w:rPr>
        <w:fldChar w:fldCharType="begin">
          <w:fldData xml:space="preserve">PEVuZE5vdGU+PENpdGU+PEF1dGhvcj5DaGk8L0F1dGhvcj48WWVhcj4yMDA3PC9ZZWFyPjxSZWNO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</w:fldData>
        </w:fldChar>
      </w:r>
      <w:r w:rsidR="00EB7F9C" w:rsidRPr="00077804">
        <w:rPr>
          <w:color w:val="auto"/>
        </w:rPr>
        <w:instrText xml:space="preserve"> ADDIN EN.CITE </w:instrText>
      </w:r>
      <w:r w:rsidR="00EB7F9C" w:rsidRPr="00077804">
        <w:rPr>
          <w:color w:val="auto"/>
        </w:rPr>
        <w:fldChar w:fldCharType="begin">
          <w:fldData xml:space="preserve">PEVuZE5vdGU+PENpdGU+PEF1dGhvcj5DaGk8L0F1dGhvcj48WWVhcj4yMDA3PC9ZZWFyPjxSZWNO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</w:fldData>
        </w:fldChar>
      </w:r>
      <w:r w:rsidR="00EB7F9C" w:rsidRPr="00077804">
        <w:rPr>
          <w:color w:val="auto"/>
        </w:rPr>
        <w:instrText xml:space="preserve"> ADDIN EN.CITE.DATA </w:instrText>
      </w:r>
      <w:r w:rsidR="00EB7F9C" w:rsidRPr="00077804">
        <w:rPr>
          <w:color w:val="auto"/>
        </w:rPr>
      </w:r>
      <w:r w:rsidR="00EB7F9C" w:rsidRPr="00077804">
        <w:rPr>
          <w:color w:val="auto"/>
        </w:rPr>
        <w:fldChar w:fldCharType="end"/>
      </w:r>
      <w:r w:rsidR="00660C19" w:rsidRPr="00077804">
        <w:rPr>
          <w:color w:val="auto"/>
        </w:rPr>
      </w:r>
      <w:r w:rsidR="00660C19" w:rsidRPr="00077804">
        <w:rPr>
          <w:color w:val="auto"/>
        </w:rPr>
        <w:fldChar w:fldCharType="separate"/>
      </w:r>
      <w:r w:rsidR="00873353" w:rsidRPr="00077804">
        <w:rPr>
          <w:noProof/>
          <w:color w:val="auto"/>
        </w:rPr>
        <w:t>[14, 20, 21, 28-30, 36, 41, 45, 49, 50, 63, 86, 87, 89, 90]</w:t>
      </w:r>
      <w:r w:rsidR="00660C19" w:rsidRPr="00077804">
        <w:rPr>
          <w:color w:val="auto"/>
        </w:rPr>
        <w:fldChar w:fldCharType="end"/>
      </w:r>
      <w:r w:rsidRPr="00077804">
        <w:rPr>
          <w:color w:val="auto"/>
        </w:rPr>
        <w:t xml:space="preserve">. However, in </w:t>
      </w:r>
      <w:r w:rsidR="008C3D3F" w:rsidRPr="00077804">
        <w:rPr>
          <w:color w:val="auto"/>
        </w:rPr>
        <w:t xml:space="preserve">the </w:t>
      </w:r>
      <w:r w:rsidRPr="00077804">
        <w:rPr>
          <w:color w:val="auto"/>
        </w:rPr>
        <w:t xml:space="preserve">case of unspecified distribution of </w:t>
      </w:r>
      <w:r w:rsidR="00AA64F8" w:rsidRPr="00077804">
        <w:rPr>
          <w:color w:val="auto"/>
        </w:rPr>
        <w:t xml:space="preserve">the </w:t>
      </w:r>
      <w:r w:rsidRPr="00077804">
        <w:rPr>
          <w:color w:val="auto"/>
        </w:rPr>
        <w:t>random effect</w:t>
      </w:r>
      <w:r w:rsidR="00AA64F8" w:rsidRPr="00077804">
        <w:rPr>
          <w:color w:val="auto"/>
        </w:rPr>
        <w:t>s</w:t>
      </w:r>
      <w:r w:rsidRPr="00077804">
        <w:rPr>
          <w:color w:val="auto"/>
        </w:rPr>
        <w:t xml:space="preserve">, a normal prior </w:t>
      </w:r>
      <w:r w:rsidRPr="00077804">
        <w:rPr>
          <w:color w:val="auto"/>
        </w:rPr>
        <w:fldChar w:fldCharType="begin"/>
      </w:r>
      <w:r w:rsidR="00AD1CA5" w:rsidRPr="00077804">
        <w:rPr>
          <w:color w:val="auto"/>
        </w:rPr>
        <w:instrText xml:space="preserve"> ADDIN EN.CITE &lt;EndNote&gt;&lt;Cite&gt;&lt;Author&gt;Armero&lt;/Author&gt;&lt;Year&gt;2016&lt;/Year&gt;&lt;RecNum&gt;20&lt;/RecNum&gt;&lt;DisplayText&gt;[26]&lt;/DisplayText&gt;&lt;record&gt;&lt;rec-number&gt;20&lt;/rec-number&gt;&lt;foreign-keys&gt;&lt;key app="EN" db-id="dt2der52b95520easzbpxszqsdw0avts2frz" timestamp="0"&gt;20&lt;/key&gt;&lt;/foreign-keys&gt;&lt;ref-type name="Journal Article"&gt;17&lt;/ref-type&gt;&lt;contributors&gt;&lt;authors&gt;&lt;author&gt;C. Armero&lt;/author&gt;&lt;author&gt;C. Forné&lt;/author&gt;&lt;author&gt;M. Rué &lt;/author&gt;&lt;author&gt;A. Forte&lt;/author&gt;&lt;author&gt;H. Perpinán&lt;/author&gt;&lt;author&gt;G. Gómez &lt;/author&gt;&lt;author&gt;M. Baré&lt;/author&gt;&lt;/authors&gt;&lt;/contributors&gt;&lt;titles&gt;&lt;title&gt;Bayesian joint ordinal and survival modeling for breast cancer risk assessment&lt;/title&gt;&lt;secondary-title&gt;Statistics in Medicine&lt;/secondary-title&gt;&lt;/titles&gt;&lt;pages&gt;5267-5282&lt;/pages&gt;&lt;volume&gt;35&lt;/volume&gt;&lt;dates&gt;&lt;year&gt;2016&lt;/year&gt;&lt;/dates&gt;&lt;urls&gt;&lt;/urls&gt;&lt;/record&gt;&lt;/Cite&gt;&lt;/EndNote&gt;</w:instrText>
      </w:r>
      <w:r w:rsidRPr="00077804">
        <w:rPr>
          <w:color w:val="auto"/>
        </w:rPr>
        <w:fldChar w:fldCharType="separate"/>
      </w:r>
      <w:r w:rsidR="00873353" w:rsidRPr="00077804">
        <w:rPr>
          <w:noProof/>
          <w:color w:val="auto"/>
        </w:rPr>
        <w:t>[26]</w:t>
      </w:r>
      <w:r w:rsidRPr="00077804">
        <w:rPr>
          <w:color w:val="auto"/>
        </w:rPr>
        <w:fldChar w:fldCharType="end"/>
      </w:r>
      <w:r w:rsidRPr="00077804">
        <w:rPr>
          <w:color w:val="auto"/>
        </w:rPr>
        <w:t xml:space="preserve"> or Dirichlet process prior </w:t>
      </w:r>
      <w:r w:rsidRPr="00077804">
        <w:rPr>
          <w:color w:val="auto"/>
        </w:rPr>
        <w:fldChar w:fldCharType="begin">
          <w:fldData xml:space="preserve">PEVuZE5vdGU+PENpdGU+PEF1dGhvcj5UYW5nPC9BdXRob3I+PFllYXI+MjAxNTwvWWVhcj48UmVj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</w:fldData>
        </w:fldChar>
      </w:r>
      <w:r w:rsidR="00873353" w:rsidRPr="00077804">
        <w:rPr>
          <w:color w:val="auto"/>
        </w:rPr>
        <w:instrText xml:space="preserve"> ADDIN EN.CITE </w:instrText>
      </w:r>
      <w:r w:rsidR="00873353" w:rsidRPr="00077804">
        <w:rPr>
          <w:color w:val="auto"/>
        </w:rPr>
        <w:fldChar w:fldCharType="begin">
          <w:fldData xml:space="preserve">PEVuZE5vdGU+PENpdGU+PEF1dGhvcj5UYW5nPC9BdXRob3I+PFllYXI+MjAxNTwvWWVhcj48UmVj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</w:fldData>
        </w:fldChar>
      </w:r>
      <w:r w:rsidR="00873353" w:rsidRPr="00077804">
        <w:rPr>
          <w:color w:val="auto"/>
        </w:rPr>
        <w:instrText xml:space="preserve"> ADDIN EN.CITE.DATA </w:instrText>
      </w:r>
      <w:r w:rsidR="00873353" w:rsidRPr="00077804">
        <w:rPr>
          <w:color w:val="auto"/>
        </w:rPr>
      </w:r>
      <w:r w:rsidR="00873353" w:rsidRPr="00077804">
        <w:rPr>
          <w:color w:val="auto"/>
        </w:rPr>
        <w:fldChar w:fldCharType="end"/>
      </w:r>
      <w:r w:rsidRPr="00077804">
        <w:rPr>
          <w:color w:val="auto"/>
        </w:rPr>
      </w:r>
      <w:r w:rsidRPr="00077804">
        <w:rPr>
          <w:color w:val="auto"/>
        </w:rPr>
        <w:fldChar w:fldCharType="separate"/>
      </w:r>
      <w:r w:rsidR="00873353" w:rsidRPr="00077804">
        <w:rPr>
          <w:noProof/>
          <w:color w:val="auto"/>
        </w:rPr>
        <w:t>[32, 34, 57]</w:t>
      </w:r>
      <w:r w:rsidRPr="00077804">
        <w:rPr>
          <w:color w:val="auto"/>
        </w:rPr>
        <w:fldChar w:fldCharType="end"/>
      </w:r>
      <w:r w:rsidRPr="00077804">
        <w:rPr>
          <w:color w:val="auto"/>
        </w:rPr>
        <w:t xml:space="preserve"> is assumed. </w:t>
      </w:r>
      <w:r w:rsidRPr="00077804">
        <w:rPr>
          <w:color w:val="auto"/>
        </w:rPr>
        <w:fldChar w:fldCharType="begin"/>
      </w:r>
      <w:r w:rsidR="00873353" w:rsidRPr="00077804">
        <w:rPr>
          <w:color w:val="auto"/>
        </w:rPr>
        <w:instrText xml:space="preserve"> ADDIN EN.CITE &lt;EndNote&gt;&lt;Cite AuthorYear="1"&gt;&lt;Author&gt;Tang&lt;/Author&gt;&lt;Year&gt;2015&lt;/Year&gt;&lt;RecNum&gt;33&lt;/RecNum&gt;&lt;DisplayText&gt;Tang and Tang [32]&lt;/DisplayText&gt;&lt;record&gt;&lt;rec-number&gt;33&lt;/rec-number&gt;&lt;foreign-keys&gt;&lt;key app="EN" db-id="dt2der52b95520easzbpxszqsdw0avts2frz" timestamp="0"&gt;33&lt;/key&gt;&lt;/foreign-keys&gt;&lt;ref-type name="Journal Article"&gt;17&lt;/ref-type&gt;&lt;contributors&gt;&lt;authors&gt;&lt;author&gt;An-Min Tang &lt;/author&gt;&lt;author&gt;Nian-Sheng Tang&lt;/author&gt;&lt;/authors&gt;&lt;/contributors&gt;&lt;titles&gt;&lt;title&gt;Semiparametric Bayesian inference on skew-normal joint modeling of multivariate longitudinal and survival data&lt;/title&gt;&lt;secondary-title&gt;Statistics in Medicine&lt;/secondary-title&gt;&lt;/titles&gt;&lt;pages&gt;824-843&lt;/pages&gt;&lt;volume&gt;34&lt;/volume&gt;&lt;dates&gt;&lt;year&gt;2015&lt;/year&gt;&lt;/dates&gt;&lt;urls&gt;&lt;/urls&gt;&lt;/record&gt;&lt;/Cite&gt;&lt;/EndNote&gt;</w:instrText>
      </w:r>
      <w:r w:rsidRPr="00077804">
        <w:rPr>
          <w:color w:val="auto"/>
        </w:rPr>
        <w:fldChar w:fldCharType="separate"/>
      </w:r>
      <w:r w:rsidR="00873353" w:rsidRPr="00077804">
        <w:rPr>
          <w:noProof/>
          <w:color w:val="auto"/>
        </w:rPr>
        <w:t>Tang and Tang [32]</w:t>
      </w:r>
      <w:r w:rsidRPr="00077804">
        <w:rPr>
          <w:color w:val="auto"/>
        </w:rPr>
        <w:fldChar w:fldCharType="end"/>
      </w:r>
      <w:r w:rsidR="00E80F35" w:rsidRPr="00077804">
        <w:rPr>
          <w:color w:val="auto"/>
        </w:rPr>
        <w:t xml:space="preserve"> </w:t>
      </w:r>
      <w:r w:rsidRPr="00077804">
        <w:rPr>
          <w:color w:val="auto"/>
        </w:rPr>
        <w:t>conduct</w:t>
      </w:r>
      <w:r w:rsidR="008C3D3F" w:rsidRPr="00077804">
        <w:rPr>
          <w:color w:val="auto"/>
        </w:rPr>
        <w:t>ed</w:t>
      </w:r>
      <w:r w:rsidRPr="00077804">
        <w:rPr>
          <w:color w:val="auto"/>
        </w:rPr>
        <w:t xml:space="preserve"> </w:t>
      </w:r>
      <w:r w:rsidR="002A4EB5" w:rsidRPr="00077804">
        <w:rPr>
          <w:color w:val="auto"/>
        </w:rPr>
        <w:t xml:space="preserve">a simulation study </w:t>
      </w:r>
      <w:r w:rsidRPr="00077804">
        <w:rPr>
          <w:color w:val="auto"/>
        </w:rPr>
        <w:t xml:space="preserve">to </w:t>
      </w:r>
      <w:r w:rsidR="008C3D3F" w:rsidRPr="00077804">
        <w:rPr>
          <w:color w:val="auto"/>
        </w:rPr>
        <w:t xml:space="preserve">show </w:t>
      </w:r>
      <w:r w:rsidRPr="00077804">
        <w:rPr>
          <w:color w:val="auto"/>
        </w:rPr>
        <w:t>the effect of the misspecification of the random effect distribution on the estimation</w:t>
      </w:r>
      <w:r w:rsidR="00686C59" w:rsidRPr="00077804">
        <w:rPr>
          <w:color w:val="auto"/>
        </w:rPr>
        <w:t xml:space="preserve">, and </w:t>
      </w:r>
      <w:r w:rsidR="00BA7D10" w:rsidRPr="00077804">
        <w:rPr>
          <w:color w:val="auto"/>
        </w:rPr>
        <w:t xml:space="preserve">found that assuming Dirichlet process prior </w:t>
      </w:r>
      <w:r w:rsidR="004B18E6" w:rsidRPr="00077804">
        <w:rPr>
          <w:color w:val="auto"/>
        </w:rPr>
        <w:t>reduce</w:t>
      </w:r>
      <w:r w:rsidR="00A15CFC" w:rsidRPr="00077804">
        <w:rPr>
          <w:color w:val="auto"/>
        </w:rPr>
        <w:t>s</w:t>
      </w:r>
      <w:r w:rsidR="004B18E6" w:rsidRPr="00077804">
        <w:rPr>
          <w:color w:val="auto"/>
        </w:rPr>
        <w:t xml:space="preserve"> the bias</w:t>
      </w:r>
      <w:r w:rsidR="00612EF2" w:rsidRPr="00077804">
        <w:rPr>
          <w:color w:val="auto"/>
        </w:rPr>
        <w:t xml:space="preserve"> and it is flexible enough to capture the general shapes of different distributions of</w:t>
      </w:r>
      <w:r w:rsidR="004B18E6" w:rsidRPr="00077804">
        <w:rPr>
          <w:color w:val="auto"/>
        </w:rPr>
        <w:t xml:space="preserve"> </w:t>
      </w:r>
      <w:r w:rsidR="00612EF2" w:rsidRPr="00077804">
        <w:rPr>
          <w:color w:val="auto"/>
        </w:rPr>
        <w:t>the random effect</w:t>
      </w:r>
      <w:r w:rsidR="00686C59" w:rsidRPr="00077804">
        <w:rPr>
          <w:color w:val="auto"/>
        </w:rPr>
        <w:t>.</w:t>
      </w:r>
    </w:p>
    <w:p w14:paraId="7EB03701" w14:textId="0DB9F5E1" w:rsidR="006D4DF1" w:rsidRPr="00077804" w:rsidRDefault="00BA7D10" w:rsidP="000A493B">
      <w:pPr>
        <w:pStyle w:val="NoSpacing"/>
      </w:pPr>
      <w:r w:rsidRPr="00077804">
        <w:t xml:space="preserve"> </w:t>
      </w:r>
      <w:bookmarkStart w:id="11" w:name="_Toc10474623"/>
      <w:r w:rsidR="006D4DF1" w:rsidRPr="00077804">
        <w:t>Correlation structure</w:t>
      </w:r>
      <w:bookmarkEnd w:id="11"/>
      <w:r w:rsidR="006D4DF1" w:rsidRPr="00077804">
        <w:t xml:space="preserve"> </w:t>
      </w:r>
    </w:p>
    <w:p w14:paraId="3C833CEA" w14:textId="66A6268D" w:rsidR="00BE76C8" w:rsidRPr="00077804" w:rsidRDefault="006D4DF1" w:rsidP="00341FDF">
      <w:pPr>
        <w:spacing w:line="480" w:lineRule="auto"/>
        <w:jc w:val="both"/>
        <w:rPr>
          <w:color w:val="auto"/>
        </w:rPr>
      </w:pPr>
      <w:r w:rsidRPr="00077804">
        <w:rPr>
          <w:color w:val="auto"/>
        </w:rPr>
        <w:t xml:space="preserve">The correlation between the multiple longitudinal outcomes </w:t>
      </w:r>
      <w:r w:rsidR="00A15CFC" w:rsidRPr="00077804">
        <w:rPr>
          <w:color w:val="auto"/>
        </w:rPr>
        <w:t xml:space="preserve">was </w:t>
      </w:r>
      <w:r w:rsidRPr="00077804">
        <w:rPr>
          <w:color w:val="auto"/>
        </w:rPr>
        <w:t xml:space="preserve">captured through the </w:t>
      </w:r>
      <w:r w:rsidR="00A15CFC" w:rsidRPr="00077804">
        <w:rPr>
          <w:color w:val="auto"/>
        </w:rPr>
        <w:t>individual</w:t>
      </w:r>
      <w:r w:rsidR="00E90804" w:rsidRPr="00077804">
        <w:rPr>
          <w:color w:val="auto"/>
        </w:rPr>
        <w:t>-</w:t>
      </w:r>
      <w:r w:rsidRPr="00077804">
        <w:rPr>
          <w:color w:val="auto"/>
        </w:rPr>
        <w:t xml:space="preserve">specific random effects for each outcome in a multivariate distribution </w:t>
      </w:r>
      <w:r w:rsidRPr="00077804">
        <w:rPr>
          <w:color w:val="auto"/>
        </w:rPr>
        <w:fldChar w:fldCharType="begin">
          <w:fldData xml:space="preserve">PEVuZE5vdGU+PENpdGU+PEF1dGhvcj5BbmRyaW5vcG91bG91PC9BdXRob3I+PFllYXI+MjAxNDwv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</w:fldData>
        </w:fldChar>
      </w:r>
      <w:r w:rsidR="00EB7F9C" w:rsidRPr="00077804">
        <w:rPr>
          <w:color w:val="auto"/>
        </w:rPr>
        <w:instrText xml:space="preserve"> ADDIN EN.CITE </w:instrText>
      </w:r>
      <w:r w:rsidR="00EB7F9C" w:rsidRPr="00077804">
        <w:rPr>
          <w:color w:val="auto"/>
        </w:rPr>
        <w:fldChar w:fldCharType="begin">
          <w:fldData xml:space="preserve">PEVuZE5vdGU+PENpdGU+PEF1dGhvcj5BbmRyaW5vcG91bG91PC9BdXRob3I+PFllYXI+MjAxNDwv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</w:fldData>
        </w:fldChar>
      </w:r>
      <w:r w:rsidR="00EB7F9C" w:rsidRPr="00077804">
        <w:rPr>
          <w:color w:val="auto"/>
        </w:rPr>
        <w:instrText xml:space="preserve"> ADDIN EN.CITE.DATA </w:instrText>
      </w:r>
      <w:r w:rsidR="00EB7F9C" w:rsidRPr="00077804">
        <w:rPr>
          <w:color w:val="auto"/>
        </w:rPr>
      </w:r>
      <w:r w:rsidR="00EB7F9C" w:rsidRPr="00077804">
        <w:rPr>
          <w:color w:val="auto"/>
        </w:rPr>
        <w:fldChar w:fldCharType="end"/>
      </w:r>
      <w:r w:rsidRPr="00077804">
        <w:rPr>
          <w:color w:val="auto"/>
        </w:rPr>
      </w:r>
      <w:r w:rsidRPr="00077804">
        <w:rPr>
          <w:color w:val="auto"/>
        </w:rPr>
        <w:fldChar w:fldCharType="separate"/>
      </w:r>
      <w:r w:rsidR="00873353" w:rsidRPr="00077804">
        <w:rPr>
          <w:noProof/>
          <w:color w:val="auto"/>
        </w:rPr>
        <w:t>[29, 41, 45, 89]</w:t>
      </w:r>
      <w:r w:rsidRPr="00077804">
        <w:rPr>
          <w:color w:val="auto"/>
        </w:rPr>
        <w:fldChar w:fldCharType="end"/>
      </w:r>
      <w:r w:rsidRPr="00077804">
        <w:rPr>
          <w:color w:val="auto"/>
        </w:rPr>
        <w:t>. However, the correlat</w:t>
      </w:r>
      <w:r w:rsidR="002A4EB5" w:rsidRPr="00077804">
        <w:rPr>
          <w:color w:val="auto"/>
        </w:rPr>
        <w:t>ion between</w:t>
      </w:r>
      <w:r w:rsidRPr="00077804">
        <w:rPr>
          <w:color w:val="auto"/>
        </w:rPr>
        <w:t xml:space="preserve"> within </w:t>
      </w:r>
      <w:r w:rsidR="00A15CFC" w:rsidRPr="00077804">
        <w:rPr>
          <w:color w:val="auto"/>
        </w:rPr>
        <w:t xml:space="preserve">an individual </w:t>
      </w:r>
      <m:oMath>
        <m:r>
          <w:rPr>
            <w:rFonts w:ascii="Cambria Math" w:hAnsi="Cambria Math"/>
            <w:color w:val="auto"/>
          </w:rPr>
          <m:t xml:space="preserve">i </m:t>
        </m:r>
      </m:oMath>
      <w:r w:rsidR="00982704" w:rsidRPr="00077804">
        <w:rPr>
          <w:color w:val="auto"/>
        </w:rPr>
        <w:t xml:space="preserve">for </w:t>
      </w:r>
      <m:oMath>
        <m:r>
          <w:rPr>
            <w:rFonts w:ascii="Cambria Math" w:hAnsi="Cambria Math"/>
            <w:color w:val="auto"/>
          </w:rPr>
          <m:t xml:space="preserve"> </m:t>
        </m:r>
      </m:oMath>
      <w:r w:rsidR="00982704" w:rsidRPr="00077804">
        <w:rPr>
          <w:color w:val="auto"/>
        </w:rPr>
        <w:t>measurement</w:t>
      </w:r>
      <w:r w:rsidR="002C6CF6" w:rsidRPr="00077804">
        <w:rPr>
          <w:color w:val="auto"/>
        </w:rPr>
        <w:t xml:space="preserve">s of </w:t>
      </w:r>
      <w:r w:rsidRPr="00077804">
        <w:rPr>
          <w:color w:val="auto"/>
        </w:rPr>
        <w:t>multiple longitudinal outcomes</w:t>
      </w:r>
      <w:r w:rsidR="002C6CF6" w:rsidRPr="00077804">
        <w:rPr>
          <w:rFonts w:eastAsiaTheme="minorEastAsia"/>
          <w:color w:val="auto"/>
        </w:rPr>
        <w:t xml:space="preserve"> </w:t>
      </w:r>
      <w:r w:rsidRPr="00077804">
        <w:rPr>
          <w:color w:val="auto"/>
        </w:rPr>
        <w:t xml:space="preserve">measured at the same time </w:t>
      </w:r>
      <w:r w:rsidR="002C6CF6" w:rsidRPr="00077804">
        <w:rPr>
          <w:color w:val="auto"/>
        </w:rPr>
        <w:t xml:space="preserve">was </w:t>
      </w:r>
      <w:r w:rsidRPr="00077804">
        <w:rPr>
          <w:color w:val="auto"/>
        </w:rPr>
        <w:t>capture</w:t>
      </w:r>
      <w:r w:rsidR="002A4EB5" w:rsidRPr="00077804">
        <w:rPr>
          <w:color w:val="auto"/>
        </w:rPr>
        <w:t>d</w:t>
      </w:r>
      <w:r w:rsidR="00EF1464" w:rsidRPr="00077804">
        <w:rPr>
          <w:color w:val="auto"/>
        </w:rPr>
        <w:t xml:space="preserve"> through the error term</w:t>
      </w:r>
      <m:oMath>
        <m:r>
          <w:rPr>
            <w:rFonts w:ascii="Cambria Math" w:hAnsi="Cambria Math"/>
            <w:color w:val="auto"/>
          </w:rPr>
          <m:t xml:space="preserve"> </m:t>
        </m:r>
        <m:sSub>
          <m:sSubPr>
            <m:ctrlPr>
              <w:rPr>
                <w:rFonts w:ascii="Cambria Math" w:hAnsi="Cambria Math"/>
                <w:bCs/>
                <w:color w:val="auto"/>
              </w:rPr>
            </m:ctrlPr>
          </m:sSubPr>
          <m:e>
            <m:r>
              <w:rPr>
                <w:rFonts w:ascii="Cambria Math" w:hAnsi="Cambria Math"/>
                <w:color w:val="auto"/>
              </w:rPr>
              <m:t>ε</m:t>
            </m:r>
          </m:e>
          <m:sub>
            <m:r>
              <w:rPr>
                <w:rFonts w:ascii="Cambria Math" w:hAnsi="Cambria Math"/>
                <w:color w:val="auto"/>
              </w:rPr>
              <m:t>ij</m:t>
            </m:r>
            <m:r>
              <m:rPr>
                <m:sty m:val="p"/>
              </m:rPr>
              <w:rPr>
                <w:rFonts w:ascii="Cambria Math" w:hAnsi="Cambria Math"/>
                <w:color w:val="auto"/>
              </w:rPr>
              <m:t>.</m:t>
            </m:r>
          </m:sub>
        </m:sSub>
        <m:r>
          <m:rPr>
            <m:sty m:val="p"/>
          </m:rPr>
          <w:rPr>
            <w:rFonts w:ascii="Cambria Math" w:hAnsi="Cambria Math"/>
            <w:color w:val="auto"/>
          </w:rPr>
          <m:t xml:space="preserve">~ </m:t>
        </m:r>
        <m:sSub>
          <m:sSubPr>
            <m:ctrlPr>
              <w:rPr>
                <w:rFonts w:ascii="Cambria Math" w:hAnsi="Cambria Math"/>
                <w:bCs/>
                <w:color w:val="auto"/>
              </w:rPr>
            </m:ctrlPr>
          </m:sSubPr>
          <m:e>
            <m:r>
              <w:rPr>
                <w:rFonts w:ascii="Cambria Math" w:hAnsi="Cambria Math"/>
                <w:color w:val="auto"/>
              </w:rPr>
              <m:t>N</m:t>
            </m:r>
          </m:e>
          <m:sub>
            <m:r>
              <w:rPr>
                <w:rFonts w:ascii="Cambria Math" w:hAnsi="Cambria Math"/>
                <w:color w:val="auto"/>
              </w:rPr>
              <m:t>k</m:t>
            </m:r>
          </m:sub>
        </m:sSub>
        <m:r>
          <m:rPr>
            <m:sty m:val="p"/>
          </m:rPr>
          <w:rPr>
            <w:rFonts w:ascii="Cambria Math" w:hAnsi="Cambria Math"/>
            <w:color w:val="auto"/>
          </w:rPr>
          <m:t>(0,Σ)</m:t>
        </m:r>
      </m:oMath>
      <w:r w:rsidRPr="00077804">
        <w:rPr>
          <w:bCs/>
          <w:color w:val="auto"/>
        </w:rPr>
        <w:t xml:space="preserve">, and </w:t>
      </w:r>
      <m:oMath>
        <m:sSub>
          <m:sSubPr>
            <m:ctrlPr>
              <w:rPr>
                <w:rFonts w:ascii="Cambria Math" w:hAnsi="Cambria Math"/>
                <w:bCs/>
                <w:color w:val="auto"/>
              </w:rPr>
            </m:ctrlPr>
          </m:sSubPr>
          <m:e>
            <m:r>
              <w:rPr>
                <w:rFonts w:ascii="Cambria Math" w:hAnsi="Cambria Math"/>
                <w:color w:val="auto"/>
              </w:rPr>
              <m:t>b</m:t>
            </m:r>
          </m:e>
          <m:sub>
            <m:r>
              <w:rPr>
                <w:rFonts w:ascii="Cambria Math" w:hAnsi="Cambria Math"/>
                <w:color w:val="auto"/>
              </w:rPr>
              <m:t>ik</m:t>
            </m:r>
          </m:sub>
        </m:sSub>
        <m:r>
          <m:rPr>
            <m:sty m:val="p"/>
          </m:rPr>
          <w:rPr>
            <w:rFonts w:ascii="Cambria Math" w:hAnsi="Cambria Math"/>
            <w:color w:val="auto"/>
          </w:rPr>
          <m:t>~</m:t>
        </m:r>
        <m:r>
          <w:rPr>
            <w:rFonts w:ascii="Cambria Math" w:hAnsi="Cambria Math"/>
            <w:color w:val="auto"/>
          </w:rPr>
          <m:t>N</m:t>
        </m:r>
        <m:r>
          <m:rPr>
            <m:sty m:val="p"/>
          </m:rPr>
          <w:rPr>
            <w:rFonts w:ascii="Cambria Math" w:hAnsi="Cambria Math"/>
            <w:color w:val="auto"/>
          </w:rPr>
          <m:t>(0,</m:t>
        </m:r>
        <m:sSub>
          <m:sSubPr>
            <m:ctrlPr>
              <w:rPr>
                <w:rFonts w:ascii="Cambria Math" w:hAnsi="Cambria Math"/>
                <w:bCs/>
                <w:color w:val="auto"/>
              </w:rPr>
            </m:ctrlPr>
          </m:sSubPr>
          <m:e>
            <m:r>
              <m:rPr>
                <m:sty m:val="p"/>
              </m:rPr>
              <w:rPr>
                <w:rFonts w:ascii="Cambria Math" w:hAnsi="Cambria Math"/>
                <w:color w:val="auto"/>
              </w:rPr>
              <m:t>Ψ</m:t>
            </m:r>
          </m:e>
          <m:sub>
            <m:r>
              <w:rPr>
                <w:rFonts w:ascii="Cambria Math" w:hAnsi="Cambria Math"/>
                <w:color w:val="auto"/>
              </w:rPr>
              <m:t>k</m:t>
            </m:r>
          </m:sub>
        </m:sSub>
        <m:r>
          <m:rPr>
            <m:sty m:val="p"/>
          </m:rPr>
          <w:rPr>
            <w:rFonts w:ascii="Cambria Math" w:hAnsi="Cambria Math"/>
            <w:color w:val="auto"/>
          </w:rPr>
          <m:t>)</m:t>
        </m:r>
      </m:oMath>
      <w:r w:rsidR="002C6CF6" w:rsidRPr="00077804">
        <w:rPr>
          <w:bCs/>
          <w:color w:val="auto"/>
        </w:rPr>
        <w:t xml:space="preserve"> w</w:t>
      </w:r>
      <w:r w:rsidRPr="00077804">
        <w:rPr>
          <w:color w:val="auto"/>
        </w:rPr>
        <w:t>here</w:t>
      </w:r>
      <w:r w:rsidR="008D53E1" w:rsidRPr="00077804">
        <w:rPr>
          <w:color w:val="auto"/>
        </w:rPr>
        <w:t xml:space="preserve"> the covariance matrix </w:t>
      </w:r>
      <m:oMath>
        <m:r>
          <m:rPr>
            <m:sty m:val="p"/>
          </m:rPr>
          <w:rPr>
            <w:rFonts w:ascii="Cambria Math" w:hAnsi="Cambria Math"/>
            <w:color w:val="auto"/>
          </w:rPr>
          <m:t>Σ</m:t>
        </m:r>
      </m:oMath>
      <w:r w:rsidRPr="00077804">
        <w:rPr>
          <w:color w:val="auto"/>
        </w:rPr>
        <w:t xml:space="preserve"> </w:t>
      </w:r>
      <w:r w:rsidR="005130B2" w:rsidRPr="00077804">
        <w:rPr>
          <w:color w:val="auto"/>
        </w:rPr>
        <w:t>captures</w:t>
      </w:r>
      <w:r w:rsidR="009F7CEF" w:rsidRPr="00077804">
        <w:rPr>
          <w:color w:val="auto"/>
        </w:rPr>
        <w:t xml:space="preserve"> </w:t>
      </w:r>
      <w:r w:rsidRPr="00077804">
        <w:rPr>
          <w:color w:val="auto"/>
        </w:rPr>
        <w:t xml:space="preserve">the association between longitudinal </w:t>
      </w:r>
      <w:r w:rsidR="006B14AD" w:rsidRPr="00077804">
        <w:rPr>
          <w:color w:val="auto"/>
        </w:rPr>
        <w:t>measurement</w:t>
      </w:r>
      <w:r w:rsidR="005130B2" w:rsidRPr="00077804">
        <w:rPr>
          <w:color w:val="auto"/>
        </w:rPr>
        <w:t>s</w:t>
      </w:r>
      <w:r w:rsidR="006B14AD" w:rsidRPr="00077804">
        <w:rPr>
          <w:color w:val="auto"/>
        </w:rPr>
        <w:t xml:space="preserve"> reco</w:t>
      </w:r>
      <w:r w:rsidR="00837124" w:rsidRPr="00077804">
        <w:rPr>
          <w:color w:val="auto"/>
        </w:rPr>
        <w:t>r</w:t>
      </w:r>
      <w:r w:rsidR="006B14AD" w:rsidRPr="00077804">
        <w:rPr>
          <w:color w:val="auto"/>
        </w:rPr>
        <w:t xml:space="preserve">ded </w:t>
      </w:r>
      <w:r w:rsidRPr="00077804">
        <w:rPr>
          <w:color w:val="auto"/>
        </w:rPr>
        <w:t>at the same time and</w:t>
      </w:r>
      <w:r w:rsidR="00F64ACA" w:rsidRPr="00077804">
        <w:rPr>
          <w:color w:val="auto"/>
        </w:rPr>
        <w:t xml:space="preserve"> the term</w:t>
      </w:r>
      <w:r w:rsidRPr="00077804">
        <w:rPr>
          <w:color w:val="auto"/>
        </w:rPr>
        <w:t xml:space="preserve"> </w:t>
      </w:r>
    </w:p>
    <w:p w14:paraId="4D0D1850" w14:textId="2C91730B" w:rsidR="00BE76C8" w:rsidRPr="00077804" w:rsidRDefault="00BE76C8" w:rsidP="00D91B1C">
      <w:pPr>
        <w:pStyle w:val="Caption"/>
        <w:rPr>
          <w:color w:val="auto"/>
        </w:rPr>
      </w:pPr>
      <w:bookmarkStart w:id="12" w:name="_Ref35954363"/>
      <w:r w:rsidRPr="00077804">
        <w:rPr>
          <w:color w:val="auto"/>
        </w:rPr>
        <w:lastRenderedPageBreak/>
        <w:t xml:space="preserve">Table </w:t>
      </w:r>
      <w:r w:rsidR="00B27170" w:rsidRPr="00077804">
        <w:rPr>
          <w:color w:val="auto"/>
        </w:rPr>
        <w:fldChar w:fldCharType="begin"/>
      </w:r>
      <w:r w:rsidR="00B27170" w:rsidRPr="00077804">
        <w:rPr>
          <w:color w:val="auto"/>
        </w:rPr>
        <w:instrText xml:space="preserve"> SEQ Table \* ARABIC </w:instrText>
      </w:r>
      <w:r w:rsidR="00B27170" w:rsidRPr="00077804">
        <w:rPr>
          <w:color w:val="auto"/>
        </w:rPr>
        <w:fldChar w:fldCharType="separate"/>
      </w:r>
      <w:r w:rsidR="004C717B" w:rsidRPr="00077804">
        <w:rPr>
          <w:noProof/>
          <w:color w:val="auto"/>
        </w:rPr>
        <w:t>2</w:t>
      </w:r>
      <w:r w:rsidR="00B27170" w:rsidRPr="00077804">
        <w:rPr>
          <w:noProof/>
          <w:color w:val="auto"/>
        </w:rPr>
        <w:fldChar w:fldCharType="end"/>
      </w:r>
      <w:bookmarkEnd w:id="12"/>
      <w:r w:rsidRPr="00077804">
        <w:rPr>
          <w:color w:val="auto"/>
        </w:rPr>
        <w:t>. Summary of longitudinal sub-models with multivariate longitudinal outcomes</w:t>
      </w:r>
    </w:p>
    <w:tbl>
      <w:tblPr>
        <w:tblStyle w:val="TableGrid"/>
        <w:tblW w:w="10349" w:type="dxa"/>
        <w:tblInd w:w="-656" w:type="dxa"/>
        <w:tblLook w:val="04A0" w:firstRow="1" w:lastRow="0" w:firstColumn="1" w:lastColumn="0" w:noHBand="0" w:noVBand="1"/>
      </w:tblPr>
      <w:tblGrid>
        <w:gridCol w:w="4112"/>
        <w:gridCol w:w="2693"/>
        <w:gridCol w:w="3544"/>
      </w:tblGrid>
      <w:tr w:rsidR="00077804" w:rsidRPr="00077804" w14:paraId="36DEAB75" w14:textId="77777777" w:rsidTr="00C24C5B">
        <w:trPr>
          <w:trHeight w:val="441"/>
        </w:trPr>
        <w:tc>
          <w:tcPr>
            <w:tcW w:w="4112" w:type="dxa"/>
          </w:tcPr>
          <w:p w14:paraId="0A6A8803" w14:textId="77777777" w:rsidR="00BE76C8" w:rsidRPr="00077804" w:rsidRDefault="00BE76C8" w:rsidP="00D91B1C">
            <w:pPr>
              <w:spacing w:after="0"/>
              <w:ind w:left="0"/>
              <w:rPr>
                <w:b/>
                <w:color w:val="auto"/>
                <w:sz w:val="20"/>
                <w:szCs w:val="20"/>
                <w:lang w:eastAsia="en-GB"/>
              </w:rPr>
            </w:pPr>
          </w:p>
        </w:tc>
        <w:tc>
          <w:tcPr>
            <w:tcW w:w="2693" w:type="dxa"/>
          </w:tcPr>
          <w:p w14:paraId="33F0917D" w14:textId="77777777" w:rsidR="00BE76C8" w:rsidRPr="00077804" w:rsidRDefault="00BE76C8" w:rsidP="00D91B1C">
            <w:pPr>
              <w:spacing w:after="0"/>
              <w:ind w:left="0"/>
              <w:rPr>
                <w:b/>
                <w:color w:val="auto"/>
                <w:sz w:val="20"/>
                <w:szCs w:val="20"/>
                <w:lang w:eastAsia="en-GB"/>
              </w:rPr>
            </w:pPr>
            <w:r w:rsidRPr="00077804">
              <w:rPr>
                <w:rFonts w:eastAsiaTheme="minorEastAsia" w:cstheme="minorHAnsi"/>
                <w:b/>
                <w:color w:val="auto"/>
                <w:sz w:val="20"/>
                <w:szCs w:val="20"/>
              </w:rPr>
              <w:t xml:space="preserve">Number of </w:t>
            </w:r>
            <w:r w:rsidRPr="00077804">
              <w:rPr>
                <w:b/>
                <w:color w:val="auto"/>
                <w:sz w:val="20"/>
                <w:szCs w:val="20"/>
                <w:lang w:eastAsia="en-GB"/>
              </w:rPr>
              <w:t>articles (%)</w:t>
            </w:r>
          </w:p>
        </w:tc>
        <w:tc>
          <w:tcPr>
            <w:tcW w:w="3544" w:type="dxa"/>
          </w:tcPr>
          <w:p w14:paraId="2F0A3D4E" w14:textId="77777777" w:rsidR="00BE76C8" w:rsidRPr="00077804" w:rsidRDefault="00BE76C8" w:rsidP="00D91B1C">
            <w:pPr>
              <w:spacing w:after="0"/>
              <w:ind w:left="0"/>
              <w:rPr>
                <w:b/>
                <w:color w:val="auto"/>
                <w:sz w:val="20"/>
                <w:szCs w:val="20"/>
                <w:lang w:eastAsia="en-GB"/>
              </w:rPr>
            </w:pPr>
            <w:r w:rsidRPr="00077804">
              <w:rPr>
                <w:b/>
                <w:color w:val="auto"/>
                <w:sz w:val="20"/>
                <w:szCs w:val="20"/>
                <w:lang w:eastAsia="en-GB"/>
              </w:rPr>
              <w:t>Reference</w:t>
            </w:r>
          </w:p>
        </w:tc>
      </w:tr>
      <w:tr w:rsidR="00077804" w:rsidRPr="00077804" w14:paraId="0635D979" w14:textId="77777777" w:rsidTr="00C24C5B">
        <w:trPr>
          <w:trHeight w:val="252"/>
        </w:trPr>
        <w:tc>
          <w:tcPr>
            <w:tcW w:w="10349" w:type="dxa"/>
            <w:gridSpan w:val="3"/>
            <w:vAlign w:val="center"/>
          </w:tcPr>
          <w:p w14:paraId="17648458" w14:textId="77777777" w:rsidR="00BE76C8" w:rsidRPr="00077804" w:rsidRDefault="00BE76C8" w:rsidP="00CC6D1E">
            <w:pPr>
              <w:spacing w:after="0" w:line="276" w:lineRule="auto"/>
              <w:ind w:left="0"/>
              <w:rPr>
                <w:b/>
                <w:color w:val="auto"/>
                <w:sz w:val="20"/>
                <w:szCs w:val="20"/>
                <w:lang w:eastAsia="en-GB"/>
              </w:rPr>
            </w:pPr>
            <w:r w:rsidRPr="00077804">
              <w:rPr>
                <w:rFonts w:cstheme="minorHAnsi"/>
                <w:b/>
                <w:color w:val="auto"/>
                <w:sz w:val="20"/>
                <w:szCs w:val="20"/>
              </w:rPr>
              <w:t>Type of outcome</w:t>
            </w:r>
          </w:p>
        </w:tc>
      </w:tr>
      <w:tr w:rsidR="00077804" w:rsidRPr="00077804" w14:paraId="662EC7BB" w14:textId="77777777" w:rsidTr="000932F8">
        <w:trPr>
          <w:trHeight w:val="203"/>
        </w:trPr>
        <w:tc>
          <w:tcPr>
            <w:tcW w:w="4112" w:type="dxa"/>
            <w:vAlign w:val="center"/>
          </w:tcPr>
          <w:p w14:paraId="5AE49E98" w14:textId="77777777" w:rsidR="00BE76C8" w:rsidRPr="00077804" w:rsidRDefault="00BE76C8" w:rsidP="000932F8">
            <w:pPr>
              <w:ind w:left="0"/>
              <w:rPr>
                <w:color w:val="auto"/>
                <w:sz w:val="20"/>
                <w:szCs w:val="20"/>
                <w:lang w:eastAsia="en-GB"/>
              </w:rPr>
            </w:pPr>
            <w:r w:rsidRPr="00077804">
              <w:rPr>
                <w:rFonts w:cstheme="minorHAnsi"/>
                <w:color w:val="auto"/>
                <w:sz w:val="20"/>
                <w:szCs w:val="20"/>
              </w:rPr>
              <w:t>Continuous</w:t>
            </w:r>
          </w:p>
        </w:tc>
        <w:tc>
          <w:tcPr>
            <w:tcW w:w="2693" w:type="dxa"/>
            <w:vAlign w:val="center"/>
          </w:tcPr>
          <w:p w14:paraId="0FA50A6F" w14:textId="77777777" w:rsidR="00BE76C8" w:rsidRPr="00077804" w:rsidRDefault="00BE76C8" w:rsidP="000932F8">
            <w:pPr>
              <w:ind w:left="0"/>
              <w:jc w:val="center"/>
              <w:rPr>
                <w:rFonts w:eastAsia="Calibri" w:cs="Arial"/>
                <w:color w:val="auto"/>
                <w:sz w:val="20"/>
                <w:szCs w:val="20"/>
              </w:rPr>
            </w:pPr>
            <w:r w:rsidRPr="00077804">
              <w:rPr>
                <w:rFonts w:eastAsia="Calibri" w:cs="Arial"/>
                <w:color w:val="auto"/>
                <w:sz w:val="20"/>
                <w:szCs w:val="20"/>
              </w:rPr>
              <w:t>8(36.4%)</w:t>
            </w:r>
          </w:p>
        </w:tc>
        <w:tc>
          <w:tcPr>
            <w:tcW w:w="3544" w:type="dxa"/>
            <w:vAlign w:val="center"/>
          </w:tcPr>
          <w:p w14:paraId="498DF64D" w14:textId="507B52E6" w:rsidR="00BE76C8" w:rsidRPr="00077804" w:rsidRDefault="00BE76C8" w:rsidP="004A5DE4">
            <w:pPr>
              <w:ind w:left="0"/>
              <w:rPr>
                <w:color w:val="auto"/>
                <w:sz w:val="20"/>
                <w:szCs w:val="20"/>
                <w:lang w:eastAsia="en-GB"/>
              </w:rPr>
            </w:pPr>
            <w:r w:rsidRPr="00077804">
              <w:rPr>
                <w:rFonts w:cstheme="minorHAnsi"/>
                <w:color w:val="auto"/>
                <w:sz w:val="20"/>
                <w:szCs w:val="20"/>
              </w:rPr>
              <w:fldChar w:fldCharType="begin">
                <w:fldData xml:space="preserve">PEVuZE5vdGU+PENpdGU+PEF1dGhvcj5DaGk8L0F1dGhvcj48WWVhcj4yMDA2PC9ZZWFyPjxSZWNO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</w:fldData>
              </w:fldChar>
            </w:r>
            <w:r w:rsidR="004A5DE4" w:rsidRPr="00077804">
              <w:rPr>
                <w:rFonts w:cstheme="minorHAnsi"/>
                <w:color w:val="auto"/>
                <w:sz w:val="20"/>
                <w:szCs w:val="20"/>
              </w:rPr>
              <w:instrText xml:space="preserve"> ADDIN EN.CITE </w:instrText>
            </w:r>
            <w:r w:rsidR="004A5DE4" w:rsidRPr="00077804">
              <w:rPr>
                <w:rFonts w:cstheme="minorHAnsi"/>
                <w:color w:val="auto"/>
                <w:sz w:val="20"/>
                <w:szCs w:val="20"/>
              </w:rPr>
              <w:fldChar w:fldCharType="begin">
                <w:fldData xml:space="preserve">PEVuZE5vdGU+PENpdGU+PEF1dGhvcj5DaGk8L0F1dGhvcj48WWVhcj4yMDA2PC9ZZWFyPjxSZWNO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</w:fldData>
              </w:fldChar>
            </w:r>
            <w:r w:rsidR="004A5DE4" w:rsidRPr="00077804">
              <w:rPr>
                <w:rFonts w:cstheme="minorHAnsi"/>
                <w:color w:val="auto"/>
                <w:sz w:val="20"/>
                <w:szCs w:val="20"/>
              </w:rPr>
              <w:instrText xml:space="preserve"> ADDIN EN.CITE.DATA </w:instrText>
            </w:r>
            <w:r w:rsidR="004A5DE4" w:rsidRPr="00077804">
              <w:rPr>
                <w:rFonts w:cstheme="minorHAnsi"/>
                <w:color w:val="auto"/>
                <w:sz w:val="20"/>
                <w:szCs w:val="20"/>
              </w:rPr>
            </w:r>
            <w:r w:rsidR="004A5DE4"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[20, 21, 28, 32, 49, 63, 77, 86]</w:t>
            </w:r>
            <w:r w:rsidRPr="00077804">
              <w:rPr>
                <w:rFonts w:cstheme="minorHAnsi"/>
                <w:color w:val="auto"/>
                <w:sz w:val="20"/>
                <w:szCs w:val="20"/>
              </w:rPr>
              <w:fldChar w:fldCharType="end"/>
            </w:r>
          </w:p>
        </w:tc>
      </w:tr>
      <w:tr w:rsidR="00077804" w:rsidRPr="00077804" w14:paraId="0A1DAFAA" w14:textId="77777777" w:rsidTr="000932F8">
        <w:trPr>
          <w:trHeight w:val="408"/>
        </w:trPr>
        <w:tc>
          <w:tcPr>
            <w:tcW w:w="4112" w:type="dxa"/>
            <w:vAlign w:val="center"/>
          </w:tcPr>
          <w:p w14:paraId="2BB13005" w14:textId="575DB660" w:rsidR="00BE76C8" w:rsidRPr="00077804" w:rsidRDefault="0060739E" w:rsidP="000932F8">
            <w:pPr>
              <w:ind w:left="0"/>
              <w:rPr>
                <w:color w:val="auto"/>
                <w:sz w:val="20"/>
                <w:szCs w:val="20"/>
                <w:lang w:eastAsia="en-GB"/>
              </w:rPr>
            </w:pPr>
            <w:r w:rsidRPr="00077804">
              <w:rPr>
                <w:color w:val="auto"/>
                <w:sz w:val="20"/>
                <w:szCs w:val="20"/>
                <w:lang w:eastAsia="en-GB"/>
              </w:rPr>
              <w:t>Rate</w:t>
            </w:r>
            <w:r w:rsidR="00BE76C8" w:rsidRPr="00077804">
              <w:rPr>
                <w:color w:val="auto"/>
                <w:sz w:val="20"/>
                <w:szCs w:val="20"/>
                <w:lang w:eastAsia="en-GB"/>
              </w:rPr>
              <w:t xml:space="preserve">, </w:t>
            </w:r>
            <w:r w:rsidR="00BE76C8" w:rsidRPr="00077804">
              <w:rPr>
                <w:rFonts w:cstheme="minorHAnsi"/>
                <w:color w:val="auto"/>
                <w:sz w:val="20"/>
                <w:szCs w:val="20"/>
              </w:rPr>
              <w:t>Ordinal, Discrete(or/and continuous), Continuous, Ordinal and Discrete*</w:t>
            </w:r>
          </w:p>
        </w:tc>
        <w:tc>
          <w:tcPr>
            <w:tcW w:w="2693" w:type="dxa"/>
            <w:vAlign w:val="center"/>
          </w:tcPr>
          <w:p w14:paraId="478BF68C" w14:textId="77777777" w:rsidR="00BE76C8" w:rsidRPr="00077804" w:rsidRDefault="00BE76C8" w:rsidP="000932F8">
            <w:pPr>
              <w:ind w:left="0"/>
              <w:jc w:val="center"/>
              <w:rPr>
                <w:rFonts w:eastAsia="Calibri" w:cs="Arial"/>
                <w:color w:val="auto"/>
                <w:sz w:val="20"/>
                <w:szCs w:val="20"/>
              </w:rPr>
            </w:pPr>
            <w:r w:rsidRPr="00077804">
              <w:rPr>
                <w:rFonts w:eastAsia="Calibri" w:cs="Arial"/>
                <w:color w:val="auto"/>
                <w:sz w:val="20"/>
                <w:szCs w:val="20"/>
              </w:rPr>
              <w:t>5(22.7%)</w:t>
            </w:r>
          </w:p>
        </w:tc>
        <w:tc>
          <w:tcPr>
            <w:tcW w:w="3544" w:type="dxa"/>
            <w:vAlign w:val="center"/>
          </w:tcPr>
          <w:p w14:paraId="5F7E44AE" w14:textId="1EECC68B" w:rsidR="00BE76C8" w:rsidRPr="00077804" w:rsidRDefault="00BE76C8" w:rsidP="00EB7F9C">
            <w:pPr>
              <w:ind w:left="0"/>
              <w:rPr>
                <w:rFonts w:cstheme="minorHAnsi"/>
                <w:color w:val="auto"/>
                <w:sz w:val="20"/>
                <w:szCs w:val="20"/>
                <w:rtl/>
              </w:rPr>
            </w:pPr>
            <w:r w:rsidRPr="00077804">
              <w:rPr>
                <w:rFonts w:cstheme="minorHAnsi"/>
                <w:color w:val="auto"/>
                <w:sz w:val="20"/>
                <w:szCs w:val="20"/>
              </w:rPr>
              <w:fldChar w:fldCharType="begin"/>
            </w:r>
            <w:r w:rsidR="001B05D1" w:rsidRPr="00077804">
              <w:rPr>
                <w:rFonts w:cstheme="minorHAnsi"/>
                <w:color w:val="auto"/>
                <w:sz w:val="20"/>
                <w:szCs w:val="20"/>
              </w:rPr>
              <w:instrText xml:space="preserve"> ADDIN EN.CITE &lt;EndNote&gt;&lt;Cite&gt;&lt;Author&gt;Hatfield&lt;/Author&gt;&lt;Year&gt;2011&lt;/Year&gt;&lt;RecNum&gt;56&lt;/RecNum&gt;&lt;DisplayText&gt;[50]&lt;/DisplayText&gt;&lt;record&gt;&lt;rec-number&gt;56&lt;/rec-number&gt;&lt;foreign-keys&gt;&lt;key app="EN" db-id="dt2der52b95520easzbpxszqsdw0avts2frz" timestamp="0"&gt;56&lt;/key&gt;&lt;/foreign-keys&gt;&lt;ref-type name="Journal Article"&gt;17&lt;/ref-type&gt;&lt;contributors&gt;&lt;authors&gt;&lt;author&gt;Laura A. Hatfield&lt;/author&gt;&lt;author&gt;Mark E. Boye&lt;/author&gt;&lt;author&gt;Bradley P. Carlin&lt;/author&gt;&lt;/authors&gt;&lt;/contributors&gt;&lt;titles&gt;&lt;title&gt;Joint modeling of multiple longitudinal patient-reported outcomes and survival&lt;/title&gt;&lt;secondary-title&gt;Journal of Biopharmaceutical Statistics &lt;/secondary-title&gt;&lt;/titles&gt;&lt;pages&gt;971-991&lt;/pages&gt;&lt;volume&gt;21&lt;/volume&gt;&lt;number&gt;5&lt;/number&gt;&lt;dates&gt;&lt;year&gt;2011&lt;/year&gt;&lt;/dates&gt;&lt;urls&gt;&lt;/urls&gt;&lt;/record&gt;&lt;/Cite&gt;&lt;/EndNote&gt;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[50]</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AD1CA5" w:rsidRPr="00077804">
              <w:rPr>
                <w:rFonts w:cstheme="minorHAnsi"/>
                <w:color w:val="auto"/>
                <w:sz w:val="20"/>
                <w:szCs w:val="20"/>
              </w:rPr>
              <w:instrText xml:space="preserve"> ADDIN EN.CITE &lt;EndNote&gt;&lt;Cite&gt;&lt;Author&gt;Armero&lt;/Author&gt;&lt;Year&gt;2016&lt;/Year&gt;&lt;RecNum&gt;20&lt;/RecNum&gt;&lt;DisplayText&gt;[26]&lt;/DisplayText&gt;&lt;record&gt;&lt;rec-number&gt;20&lt;/rec-number&gt;&lt;foreign-keys&gt;&lt;key app="EN" db-id="dt2der52b95520easzbpxszqsdw0avts2frz" timestamp="0"&gt;20&lt;/key&gt;&lt;/foreign-keys&gt;&lt;ref-type name="Journal Article"&gt;17&lt;/ref-type&gt;&lt;contributors&gt;&lt;authors&gt;&lt;author&gt;C. Armero&lt;/author&gt;&lt;author&gt;C. Forné&lt;/author&gt;&lt;author&gt;M. Rué &lt;/author&gt;&lt;author&gt;A. Forte&lt;/author&gt;&lt;author&gt;H. Perpinán&lt;/author&gt;&lt;author&gt;G. Gómez &lt;/author&gt;&lt;author&gt;M. Baré&lt;/author&gt;&lt;/authors&gt;&lt;/contributors&gt;&lt;titles&gt;&lt;title&gt;Bayesian joint ordinal and survival modeling for breast cancer risk assessment&lt;/title&gt;&lt;secondary-title&gt;Statistics in Medicine&lt;/secondary-title&gt;&lt;/titles&gt;&lt;pages&gt;5267-5282&lt;/pages&gt;&lt;volume&gt;35&lt;/volume&gt;&lt;dates&gt;&lt;year&gt;2016&lt;/year&gt;&lt;/dates&gt;&lt;urls&gt;&lt;/urls&gt;&lt;/record&gt;&lt;/Cite&gt;&lt;/EndNote&gt;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[26]</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AA605E" w:rsidRPr="00077804">
              <w:rPr>
                <w:rFonts w:cstheme="minorHAnsi"/>
                <w:color w:val="auto"/>
                <w:sz w:val="20"/>
                <w:szCs w:val="20"/>
              </w:rPr>
              <w:instrText xml:space="preserve"> ADDIN EN.CITE &lt;EndNote&gt;&lt;Cite&gt;&lt;Author&gt;Zhu&lt;/Author&gt;&lt;Year&gt;2012&lt;/Year&gt;&lt;RecNum&gt;3&lt;/RecNum&gt;&lt;DisplayText&gt;[14]&lt;/DisplayText&gt;&lt;record&gt;&lt;rec-number&gt;3&lt;/rec-number&gt;&lt;foreign-keys&gt;&lt;key app="EN" db-id="dt2der52b95520easzbpxszqsdw0avts2frz" timestamp="0"&gt;3&lt;/key&gt;&lt;/foreign-keys&gt;&lt;ref-type name="Journal Article"&gt;17&lt;/ref-type&gt;&lt;contributors&gt;&lt;authors&gt;&lt;author&gt;Hongtu Zhu&lt;/author&gt;&lt;author&gt;Joseph G. Ibrahim&lt;/author&gt;&lt;author&gt;Yueh-Yun Chi&lt;/author&gt;&lt;author&gt;Niansheng Tang&lt;/author&gt;&lt;/authors&gt;&lt;/contributors&gt;&lt;titles&gt;&lt;title&gt;Bayesian inﬂuence measures for joint models for longitudinal and survival data&lt;/title&gt;&lt;secondary-title&gt;Biometrics&lt;/secondary-title&gt;&lt;/titles&gt;&lt;pages&gt;954-964&lt;/pages&gt;&lt;volume&gt;68&lt;/volume&gt;&lt;number&gt;3&lt;/number&gt;&lt;dates&gt;&lt;year&gt;2012&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[14]</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EB7F9C" w:rsidRPr="00077804">
              <w:rPr>
                <w:rFonts w:cstheme="minorHAnsi"/>
                <w:color w:val="auto"/>
                <w:sz w:val="20"/>
                <w:szCs w:val="20"/>
              </w:rPr>
              <w:instrText xml:space="preserve"> ADDIN EN.CITE &lt;EndNote&gt;&lt;Cite&gt;&lt;Author&gt;Tang&lt;/Author&gt;&lt;Year&gt;2014&lt;/Year&gt;&lt;RecNum&gt;35&lt;/RecNum&gt;&lt;DisplayText&gt;[34, 87]&lt;/DisplayText&gt;&lt;record&gt;&lt;rec-number&gt;35&lt;/rec-number&gt;&lt;foreign-keys&gt;&lt;key app="EN" db-id="dt2der52b95520easzbpxszqsdw0avts2frz" timestamp="0"&gt;35&lt;/key&gt;&lt;/foreign-keys&gt;&lt;ref-type name="Journal Article"&gt;17&lt;/ref-type&gt;&lt;contributors&gt;&lt;authors&gt;&lt;author&gt;Nian-Sheng Tang&lt;/author&gt;&lt;author&gt;An-Min Tang&lt;/author&gt;&lt;author&gt;Dong-Dong Pan&lt;/author&gt;&lt;/authors&gt;&lt;/contributors&gt;&lt;titles&gt;&lt;title&gt;Semiparametric Bayesian joint models of multivariate longitudinal and survival data&lt;/title&gt;&lt;secondary-title&gt;Computational Statistics and Data Analysis&lt;/secondary-title&gt;&lt;/titles&gt;&lt;pages&gt;113-129&lt;/pages&gt;&lt;volume&gt;77&lt;/volume&gt;&lt;dates&gt;&lt;year&gt;2014&lt;/year&gt;&lt;/dates&gt;&lt;urls&gt;&lt;/urls&gt;&lt;/record&gt;&lt;/Cite&gt;&lt;Cite&gt;&lt;Author&gt;Liu&lt;/Author&gt;&lt;Year&gt;2016&lt;/Year&gt;&lt;RecNum&gt;67&lt;/RecNum&gt;&lt;record&gt;&lt;rec-number&gt;67&lt;/rec-number&gt;&lt;foreign-keys&gt;&lt;key app="EN" db-id="dt2der52b95520easzbpxszqsdw0avts2frz" timestamp="0"&gt;67&lt;/key&gt;&lt;/foreign-keys&gt;&lt;ref-type name="Journal Article"&gt;17&lt;/ref-type&gt;&lt;contributors&gt;&lt;authors&gt;&lt;author&gt;Fang Liu&lt;/author&gt;&lt;author&gt;Qing Li&lt;/author&gt;&lt;/authors&gt;&lt;/contributors&gt;&lt;titles&gt;&lt;title&gt;A Bayesian model for joint analysis of multivariate repeated measures and time to event data in crossover trials&lt;/title&gt;&lt;secondary-title&gt;Statistical Methods in Medical Research&lt;/secondary-title&gt;&lt;/titles&gt;&lt;periodical&gt;&lt;full-title&gt;Statistical methods in medical research&lt;/full-title&gt;&lt;abbr-1&gt;Stat Methods Med Res&lt;/abbr-1&gt;&lt;/periodical&gt;&lt;pages&gt;2180-2192&lt;/pages&gt;&lt;volume&gt;25&lt;/volume&gt;&lt;number&gt;5&lt;/number&gt;&lt;dates&gt;&lt;year&gt;2016&lt;/year&gt;&lt;/dates&gt;&lt;urls&gt;&lt;/urls&gt;&lt;/record&gt;&lt;/Cite&gt;&lt;/EndNote&gt;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[34, 87]</w:t>
            </w:r>
            <w:r w:rsidRPr="00077804">
              <w:rPr>
                <w:rFonts w:cstheme="minorHAnsi"/>
                <w:color w:val="auto"/>
                <w:sz w:val="20"/>
                <w:szCs w:val="20"/>
              </w:rPr>
              <w:fldChar w:fldCharType="end"/>
            </w:r>
          </w:p>
        </w:tc>
      </w:tr>
      <w:tr w:rsidR="00077804" w:rsidRPr="00077804" w14:paraId="3AF51244" w14:textId="77777777" w:rsidTr="000932F8">
        <w:trPr>
          <w:trHeight w:val="53"/>
        </w:trPr>
        <w:tc>
          <w:tcPr>
            <w:tcW w:w="4112" w:type="dxa"/>
            <w:vAlign w:val="center"/>
          </w:tcPr>
          <w:p w14:paraId="2FE8C82D" w14:textId="77777777" w:rsidR="00BE76C8" w:rsidRPr="00077804" w:rsidRDefault="00BE76C8" w:rsidP="000932F8">
            <w:pPr>
              <w:ind w:left="0"/>
              <w:rPr>
                <w:rFonts w:cstheme="minorHAnsi"/>
                <w:color w:val="auto"/>
                <w:sz w:val="20"/>
                <w:szCs w:val="20"/>
              </w:rPr>
            </w:pPr>
            <w:r w:rsidRPr="00077804">
              <w:rPr>
                <w:rFonts w:cstheme="minorHAnsi"/>
                <w:color w:val="auto"/>
                <w:sz w:val="20"/>
                <w:szCs w:val="20"/>
              </w:rPr>
              <w:t>Continues and binary</w:t>
            </w:r>
          </w:p>
        </w:tc>
        <w:tc>
          <w:tcPr>
            <w:tcW w:w="2693" w:type="dxa"/>
            <w:vAlign w:val="center"/>
          </w:tcPr>
          <w:p w14:paraId="105441C3" w14:textId="77777777" w:rsidR="00BE76C8" w:rsidRPr="00077804" w:rsidRDefault="00BE76C8" w:rsidP="000932F8">
            <w:pPr>
              <w:ind w:left="0"/>
              <w:jc w:val="center"/>
              <w:rPr>
                <w:rFonts w:eastAsia="Calibri" w:cs="Arial"/>
                <w:color w:val="auto"/>
                <w:sz w:val="20"/>
                <w:szCs w:val="20"/>
              </w:rPr>
            </w:pPr>
            <w:r w:rsidRPr="00077804">
              <w:rPr>
                <w:rFonts w:eastAsia="Calibri" w:cs="Arial"/>
                <w:color w:val="auto"/>
                <w:sz w:val="20"/>
                <w:szCs w:val="20"/>
              </w:rPr>
              <w:t>2(9.1%)</w:t>
            </w:r>
          </w:p>
        </w:tc>
        <w:tc>
          <w:tcPr>
            <w:tcW w:w="3544" w:type="dxa"/>
            <w:vAlign w:val="center"/>
          </w:tcPr>
          <w:p w14:paraId="0B6BA066" w14:textId="7822CA71" w:rsidR="00BE76C8" w:rsidRPr="00077804" w:rsidRDefault="00BE76C8" w:rsidP="00873353">
            <w:pPr>
              <w:ind w:left="0"/>
              <w:rPr>
                <w:rFonts w:cstheme="minorHAnsi"/>
                <w:color w:val="auto"/>
                <w:sz w:val="20"/>
                <w:szCs w:val="20"/>
                <w:rtl/>
              </w:rPr>
            </w:pP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&lt;EndNote&gt;&lt;Cite&gt;&lt;Author&gt;Rizopoulos&lt;/Author&gt;&lt;Year&gt;2011&lt;/Year&gt;&lt;RecNum&gt;68&lt;/RecNum&gt;&lt;DisplayText&gt;[36, 57]&lt;/DisplayText&gt;&lt;record&gt;&lt;rec-number&gt;68&lt;/rec-number&gt;&lt;foreign-keys&gt;&lt;key app="EN" db-id="dt2der52b95520easzbpxszqsdw0avts2frz" timestamp="0"&gt;68&lt;/key&gt;&lt;/foreign-keys&gt;&lt;ref-type name="Journal Article"&gt;17&lt;/ref-type&gt;&lt;contributors&gt;&lt;authors&gt;&lt;author&gt;Dimitris Rizopoulos&lt;/author&gt;&lt;author&gt;Pulak Ghosh&lt;/author&gt;&lt;/authors&gt;&lt;/contributors&gt;&lt;titles&gt;&lt;title&gt;A Bayesian semiparametric multivariate joint model for multiple longitudinal outcomes and a time‐to‐event&lt;/title&gt;&lt;secondary-title&gt;Statistics in Medicine&lt;/secondary-title&gt;&lt;/titles&gt;&lt;pages&gt;1366-1380&lt;/pages&gt;&lt;volume&gt;30&lt;/volume&gt;&lt;dates&gt;&lt;year&gt;2011&lt;/year&gt;&lt;/dates&gt;&lt;urls&gt;&lt;/urls&gt;&lt;/record&gt;&lt;/Cite&gt;&lt;Cite&gt;&lt;Author&gt;Choi&lt;/Author&gt;&lt;Year&gt;2014&lt;/Year&gt;&lt;RecNum&gt;39&lt;/RecNum&gt;&lt;record&gt;&lt;rec-number&gt;39&lt;/rec-number&gt;&lt;foreign-keys&gt;&lt;key app="EN" db-id="dt2der52b95520easzbpxszqsdw0avts2frz" timestamp="0"&gt;39&lt;/key&gt;&lt;/foreign-keys&gt;&lt;ref-type name="Journal Article"&gt;17&lt;/ref-type&gt;&lt;contributors&gt;&lt;authors&gt;&lt;author&gt;Jiin Choi&lt;/author&gt;&lt;author&gt;Stewart J. Anderson&lt;/author&gt;&lt;author&gt;Thomas J. Richards&lt;/author&gt;&lt;author&gt;Wesley K. Thompson&lt;/author&gt;&lt;/authors&gt;&lt;/contributors&gt;&lt;titles&gt;&lt;title&gt;Prediction of transplant-free survival in idiopathic pulmonary fibrosis patients using joint models for event times and mixed multivariate longitudinal data&lt;/title&gt;&lt;secondary-title&gt;Journal of Applied Statistics&lt;/secondary-title&gt;&lt;/titles&gt;&lt;pages&gt;2192-2205&lt;/pages&gt;&lt;volume&gt;41&lt;/volume&gt;&lt;number&gt;10&lt;/number&gt;&lt;dates&gt;&lt;year&gt;2014&lt;/year&gt;&lt;/dates&gt;&lt;urls&gt;&lt;/urls&gt;&lt;/record&gt;&lt;/Cite&gt;&lt;/EndNote&gt;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[36, 57]</w:t>
            </w:r>
            <w:r w:rsidRPr="00077804">
              <w:rPr>
                <w:rFonts w:cstheme="minorHAnsi"/>
                <w:color w:val="auto"/>
                <w:sz w:val="20"/>
                <w:szCs w:val="20"/>
              </w:rPr>
              <w:fldChar w:fldCharType="end"/>
            </w:r>
          </w:p>
        </w:tc>
      </w:tr>
      <w:tr w:rsidR="00077804" w:rsidRPr="00077804" w14:paraId="69D8102D" w14:textId="77777777" w:rsidTr="000932F8">
        <w:trPr>
          <w:trHeight w:val="53"/>
        </w:trPr>
        <w:tc>
          <w:tcPr>
            <w:tcW w:w="4112" w:type="dxa"/>
            <w:vAlign w:val="center"/>
          </w:tcPr>
          <w:p w14:paraId="66CA90CB" w14:textId="77777777" w:rsidR="00BE76C8" w:rsidRPr="00077804" w:rsidRDefault="00BE76C8" w:rsidP="000932F8">
            <w:pPr>
              <w:ind w:left="0"/>
              <w:rPr>
                <w:rFonts w:cstheme="minorHAnsi"/>
                <w:color w:val="auto"/>
                <w:sz w:val="20"/>
                <w:szCs w:val="20"/>
              </w:rPr>
            </w:pPr>
            <w:r w:rsidRPr="00077804">
              <w:rPr>
                <w:rFonts w:cstheme="minorHAnsi"/>
                <w:color w:val="auto"/>
                <w:sz w:val="20"/>
                <w:szCs w:val="20"/>
              </w:rPr>
              <w:t>Continuous and ordinal</w:t>
            </w:r>
          </w:p>
        </w:tc>
        <w:tc>
          <w:tcPr>
            <w:tcW w:w="2693" w:type="dxa"/>
            <w:vAlign w:val="center"/>
          </w:tcPr>
          <w:p w14:paraId="0421B0A3" w14:textId="77777777" w:rsidR="00BE76C8" w:rsidRPr="00077804" w:rsidRDefault="00BE76C8" w:rsidP="000932F8">
            <w:pPr>
              <w:ind w:left="0"/>
              <w:jc w:val="center"/>
              <w:rPr>
                <w:rFonts w:eastAsia="Calibri" w:cs="Arial"/>
                <w:color w:val="auto"/>
                <w:sz w:val="20"/>
                <w:szCs w:val="20"/>
              </w:rPr>
            </w:pPr>
            <w:r w:rsidRPr="00077804">
              <w:rPr>
                <w:rFonts w:eastAsia="Calibri" w:cs="Arial"/>
                <w:color w:val="auto"/>
                <w:sz w:val="20"/>
                <w:szCs w:val="20"/>
              </w:rPr>
              <w:t>3(13.6%)</w:t>
            </w:r>
          </w:p>
        </w:tc>
        <w:tc>
          <w:tcPr>
            <w:tcW w:w="3544" w:type="dxa"/>
            <w:vAlign w:val="center"/>
          </w:tcPr>
          <w:p w14:paraId="1B821E7B" w14:textId="5FBBFB47" w:rsidR="00BE76C8" w:rsidRPr="00077804" w:rsidRDefault="00BE76C8" w:rsidP="00EB7F9C">
            <w:pPr>
              <w:ind w:left="0"/>
              <w:rPr>
                <w:rFonts w:cstheme="minorHAnsi"/>
                <w:color w:val="auto"/>
                <w:sz w:val="20"/>
                <w:szCs w:val="20"/>
                <w:rtl/>
              </w:rPr>
            </w:pPr>
            <w:r w:rsidRPr="00077804">
              <w:rPr>
                <w:rFonts w:cstheme="minorHAnsi"/>
                <w:color w:val="auto"/>
                <w:sz w:val="20"/>
                <w:szCs w:val="20"/>
              </w:rPr>
              <w:fldChar w:fldCharType="begin">
                <w:fldData xml:space="preserve">PEVuZE5vdGU+PENpdGU+PEF1dGhvcj5BbmRyaW5vcG91bG91PC9BdXRob3I+PFllYXI+MjAxNzwv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</w:fldData>
              </w:fldChar>
            </w:r>
            <w:r w:rsidR="00EB7F9C" w:rsidRPr="00077804">
              <w:rPr>
                <w:rFonts w:cstheme="minorHAnsi"/>
                <w:color w:val="auto"/>
                <w:sz w:val="20"/>
                <w:szCs w:val="20"/>
              </w:rPr>
              <w:instrText xml:space="preserve"> ADDIN EN.CITE </w:instrText>
            </w:r>
            <w:r w:rsidR="00EB7F9C" w:rsidRPr="00077804">
              <w:rPr>
                <w:rFonts w:cstheme="minorHAnsi"/>
                <w:color w:val="auto"/>
                <w:sz w:val="20"/>
                <w:szCs w:val="20"/>
              </w:rPr>
              <w:fldChar w:fldCharType="begin">
                <w:fldData xml:space="preserve">PEVuZE5vdGU+PENpdGU+PEF1dGhvcj5BbmRyaW5vcG91bG91PC9BdXRob3I+PFllYXI+MjAxNzwv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</w:fldData>
              </w:fldChar>
            </w:r>
            <w:r w:rsidR="00EB7F9C" w:rsidRPr="00077804">
              <w:rPr>
                <w:rFonts w:cstheme="minorHAnsi"/>
                <w:color w:val="auto"/>
                <w:sz w:val="20"/>
                <w:szCs w:val="20"/>
              </w:rPr>
              <w:instrText xml:space="preserve"> ADDIN EN.CITE.DATA </w:instrText>
            </w:r>
            <w:r w:rsidR="00EB7F9C" w:rsidRPr="00077804">
              <w:rPr>
                <w:rFonts w:cstheme="minorHAnsi"/>
                <w:color w:val="auto"/>
                <w:sz w:val="20"/>
                <w:szCs w:val="20"/>
              </w:rPr>
            </w:r>
            <w:r w:rsidR="00EB7F9C"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[29, 41, 45]</w:t>
            </w:r>
            <w:r w:rsidRPr="00077804">
              <w:rPr>
                <w:rFonts w:cstheme="minorHAnsi"/>
                <w:color w:val="auto"/>
                <w:sz w:val="20"/>
                <w:szCs w:val="20"/>
              </w:rPr>
              <w:fldChar w:fldCharType="end"/>
            </w:r>
          </w:p>
        </w:tc>
      </w:tr>
      <w:tr w:rsidR="00077804" w:rsidRPr="00077804" w14:paraId="2BD57BA8" w14:textId="77777777" w:rsidTr="000932F8">
        <w:trPr>
          <w:trHeight w:val="85"/>
        </w:trPr>
        <w:tc>
          <w:tcPr>
            <w:tcW w:w="4112" w:type="dxa"/>
            <w:vAlign w:val="center"/>
          </w:tcPr>
          <w:p w14:paraId="20F170BB" w14:textId="77777777" w:rsidR="00BE76C8" w:rsidRPr="00077804" w:rsidRDefault="00BE76C8" w:rsidP="000932F8">
            <w:pPr>
              <w:ind w:left="0"/>
              <w:rPr>
                <w:rFonts w:cstheme="minorHAnsi"/>
                <w:color w:val="auto"/>
                <w:sz w:val="20"/>
                <w:szCs w:val="20"/>
              </w:rPr>
            </w:pPr>
            <w:r w:rsidRPr="00077804">
              <w:rPr>
                <w:rFonts w:cstheme="minorHAnsi"/>
                <w:color w:val="auto"/>
                <w:sz w:val="20"/>
                <w:szCs w:val="20"/>
              </w:rPr>
              <w:t>Continuous, ordinal and binary</w:t>
            </w:r>
          </w:p>
        </w:tc>
        <w:tc>
          <w:tcPr>
            <w:tcW w:w="2693" w:type="dxa"/>
            <w:vAlign w:val="center"/>
          </w:tcPr>
          <w:p w14:paraId="697E7C5D" w14:textId="77777777" w:rsidR="00BE76C8" w:rsidRPr="00077804" w:rsidRDefault="00BE76C8" w:rsidP="000932F8">
            <w:pPr>
              <w:ind w:left="0"/>
              <w:jc w:val="center"/>
              <w:rPr>
                <w:rFonts w:eastAsia="Calibri" w:cs="Arial"/>
                <w:color w:val="auto"/>
                <w:sz w:val="20"/>
                <w:szCs w:val="20"/>
              </w:rPr>
            </w:pPr>
            <w:r w:rsidRPr="00077804">
              <w:rPr>
                <w:rFonts w:eastAsia="Calibri" w:cs="Arial"/>
                <w:color w:val="auto"/>
                <w:sz w:val="20"/>
                <w:szCs w:val="20"/>
              </w:rPr>
              <w:t>4(18.2%)</w:t>
            </w:r>
          </w:p>
        </w:tc>
        <w:tc>
          <w:tcPr>
            <w:tcW w:w="3544" w:type="dxa"/>
            <w:vAlign w:val="center"/>
          </w:tcPr>
          <w:p w14:paraId="3475F219" w14:textId="4796F37F" w:rsidR="00BE76C8" w:rsidRPr="00077804" w:rsidRDefault="00BE76C8" w:rsidP="00A534EF">
            <w:pPr>
              <w:ind w:left="0"/>
              <w:rPr>
                <w:rFonts w:cstheme="minorHAnsi"/>
                <w:color w:val="auto"/>
                <w:sz w:val="20"/>
                <w:szCs w:val="20"/>
                <w:rtl/>
              </w:rPr>
            </w:pPr>
            <w:r w:rsidRPr="00077804">
              <w:rPr>
                <w:rFonts w:eastAsiaTheme="minorEastAsia" w:cstheme="minorHAnsi"/>
                <w:bCs/>
                <w:color w:val="auto"/>
                <w:sz w:val="20"/>
                <w:szCs w:val="20"/>
              </w:rPr>
              <w:fldChar w:fldCharType="begin">
                <w:fldData xml:space="preserve">PEVuZE5vdGU+PENpdGU+PEF1dGhvcj5IZTwvQXV0aG9yPjxZZWFyPjIwMTY8L1llYXI+PFJlY051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</w:fldData>
              </w:fldChar>
            </w:r>
            <w:r w:rsidR="00A534EF" w:rsidRPr="00077804">
              <w:rPr>
                <w:rFonts w:eastAsiaTheme="minorEastAsia" w:cstheme="minorHAnsi"/>
                <w:bCs/>
                <w:color w:val="auto"/>
                <w:sz w:val="20"/>
                <w:szCs w:val="20"/>
              </w:rPr>
              <w:instrText xml:space="preserve"> ADDIN EN.CITE </w:instrText>
            </w:r>
            <w:r w:rsidR="00A534EF" w:rsidRPr="00077804">
              <w:rPr>
                <w:rFonts w:eastAsiaTheme="minorEastAsia" w:cstheme="minorHAnsi"/>
                <w:bCs/>
                <w:color w:val="auto"/>
                <w:sz w:val="20"/>
                <w:szCs w:val="20"/>
              </w:rPr>
              <w:fldChar w:fldCharType="begin">
                <w:fldData xml:space="preserve">PEVuZE5vdGU+PENpdGU+PEF1dGhvcj5IZTwvQXV0aG9yPjxZZWFyPjIwMTY8L1llYXI+PFJlY051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</w:fldData>
              </w:fldChar>
            </w:r>
            <w:r w:rsidR="00A534EF" w:rsidRPr="00077804">
              <w:rPr>
                <w:rFonts w:eastAsiaTheme="minorEastAsia" w:cstheme="minorHAnsi"/>
                <w:bCs/>
                <w:color w:val="auto"/>
                <w:sz w:val="20"/>
                <w:szCs w:val="20"/>
              </w:rPr>
              <w:instrText xml:space="preserve"> ADDIN EN.CITE.DATA </w:instrText>
            </w:r>
            <w:r w:rsidR="00A534EF" w:rsidRPr="00077804">
              <w:rPr>
                <w:rFonts w:eastAsiaTheme="minorEastAsia" w:cstheme="minorHAnsi"/>
                <w:bCs/>
                <w:color w:val="auto"/>
                <w:sz w:val="20"/>
                <w:szCs w:val="20"/>
              </w:rPr>
            </w:r>
            <w:r w:rsidR="00A534EF" w:rsidRPr="00077804">
              <w:rPr>
                <w:rFonts w:eastAsiaTheme="minorEastAsia" w:cstheme="minorHAnsi"/>
                <w:bCs/>
                <w:color w:val="auto"/>
                <w:sz w:val="20"/>
                <w:szCs w:val="20"/>
              </w:rPr>
              <w:fldChar w:fldCharType="end"/>
            </w:r>
            <w:r w:rsidRPr="00077804">
              <w:rPr>
                <w:rFonts w:eastAsiaTheme="minorEastAsia" w:cstheme="minorHAnsi"/>
                <w:bCs/>
                <w:color w:val="auto"/>
                <w:sz w:val="20"/>
                <w:szCs w:val="20"/>
              </w:rPr>
            </w:r>
            <w:r w:rsidRPr="00077804">
              <w:rPr>
                <w:rFonts w:eastAsiaTheme="minorEastAsia" w:cstheme="minorHAnsi"/>
                <w:bCs/>
                <w:color w:val="auto"/>
                <w:sz w:val="20"/>
                <w:szCs w:val="20"/>
              </w:rPr>
              <w:fldChar w:fldCharType="separate"/>
            </w:r>
            <w:r w:rsidR="00873353" w:rsidRPr="00077804">
              <w:rPr>
                <w:rFonts w:eastAsiaTheme="minorEastAsia" w:cstheme="minorHAnsi"/>
                <w:bCs/>
                <w:noProof/>
                <w:color w:val="auto"/>
                <w:sz w:val="20"/>
                <w:szCs w:val="20"/>
              </w:rPr>
              <w:t>[30, 88-90]</w:t>
            </w:r>
            <w:r w:rsidRPr="00077804">
              <w:rPr>
                <w:rFonts w:eastAsiaTheme="minorEastAsia" w:cstheme="minorHAnsi"/>
                <w:bCs/>
                <w:color w:val="auto"/>
                <w:sz w:val="20"/>
                <w:szCs w:val="20"/>
              </w:rPr>
              <w:fldChar w:fldCharType="end"/>
            </w:r>
          </w:p>
        </w:tc>
      </w:tr>
      <w:tr w:rsidR="00077804" w:rsidRPr="00077804" w14:paraId="638674C6" w14:textId="77777777" w:rsidTr="00C24C5B">
        <w:trPr>
          <w:trHeight w:val="53"/>
        </w:trPr>
        <w:tc>
          <w:tcPr>
            <w:tcW w:w="10349" w:type="dxa"/>
            <w:gridSpan w:val="3"/>
            <w:tcBorders>
              <w:bottom w:val="single" w:sz="4" w:space="0" w:color="auto"/>
            </w:tcBorders>
            <w:vAlign w:val="center"/>
          </w:tcPr>
          <w:p w14:paraId="37F595F4" w14:textId="77777777" w:rsidR="00BE76C8" w:rsidRPr="00077804" w:rsidRDefault="00BE76C8" w:rsidP="00CC6D1E">
            <w:pPr>
              <w:spacing w:line="276" w:lineRule="auto"/>
              <w:ind w:left="0"/>
              <w:rPr>
                <w:rFonts w:cstheme="minorHAnsi"/>
                <w:color w:val="auto"/>
                <w:sz w:val="20"/>
                <w:szCs w:val="20"/>
              </w:rPr>
            </w:pPr>
            <w:r w:rsidRPr="00077804">
              <w:rPr>
                <w:b/>
                <w:color w:val="auto"/>
                <w:sz w:val="20"/>
                <w:szCs w:val="20"/>
                <w:lang w:eastAsia="en-GB"/>
              </w:rPr>
              <w:t>Model</w:t>
            </w:r>
          </w:p>
        </w:tc>
      </w:tr>
      <w:tr w:rsidR="00077804" w:rsidRPr="00077804" w14:paraId="5FCBC24F" w14:textId="77777777" w:rsidTr="000932F8">
        <w:trPr>
          <w:trHeight w:val="349"/>
        </w:trPr>
        <w:tc>
          <w:tcPr>
            <w:tcW w:w="4112" w:type="dxa"/>
            <w:tcBorders>
              <w:bottom w:val="nil"/>
            </w:tcBorders>
            <w:vAlign w:val="center"/>
          </w:tcPr>
          <w:p w14:paraId="383AC68B" w14:textId="77777777" w:rsidR="00BE76C8" w:rsidRPr="00077804" w:rsidRDefault="00BE76C8" w:rsidP="000932F8">
            <w:pPr>
              <w:spacing w:after="0"/>
              <w:ind w:left="0"/>
              <w:rPr>
                <w:color w:val="auto"/>
                <w:sz w:val="20"/>
                <w:szCs w:val="20"/>
                <w:lang w:eastAsia="en-GB"/>
              </w:rPr>
            </w:pPr>
            <w:r w:rsidRPr="00077804">
              <w:rPr>
                <w:rFonts w:cstheme="minorHAnsi"/>
                <w:color w:val="auto"/>
                <w:sz w:val="20"/>
                <w:szCs w:val="20"/>
              </w:rPr>
              <w:t>GLM, Partially LME*</w:t>
            </w:r>
          </w:p>
        </w:tc>
        <w:tc>
          <w:tcPr>
            <w:tcW w:w="2693" w:type="dxa"/>
            <w:tcBorders>
              <w:bottom w:val="nil"/>
            </w:tcBorders>
            <w:vAlign w:val="center"/>
          </w:tcPr>
          <w:p w14:paraId="41DF8A94"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2(9.1%)</w:t>
            </w:r>
          </w:p>
        </w:tc>
        <w:tc>
          <w:tcPr>
            <w:tcW w:w="3544" w:type="dxa"/>
            <w:tcBorders>
              <w:bottom w:val="nil"/>
            </w:tcBorders>
            <w:vAlign w:val="center"/>
          </w:tcPr>
          <w:p w14:paraId="37D41F91" w14:textId="1C8C9F31" w:rsidR="00BE76C8" w:rsidRPr="00077804" w:rsidRDefault="00BE76C8" w:rsidP="00873353">
            <w:pPr>
              <w:spacing w:after="0"/>
              <w:ind w:left="0"/>
              <w:rPr>
                <w:rFonts w:cstheme="minorHAnsi"/>
                <w:color w:val="auto"/>
                <w:sz w:val="20"/>
                <w:szCs w:val="20"/>
              </w:rPr>
            </w:pP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&lt;EndNote&gt;&lt;Cite&gt;&lt;Author&gt;Chen&lt;/Author&gt;&lt;Year&gt;2004&lt;/Year&gt;&lt;RecNum&gt;10&lt;/RecNum&gt;&lt;DisplayText&gt;[20]&lt;/DisplayText&gt;&lt;record&gt;&lt;rec-number&gt;10&lt;/rec-number&gt;&lt;foreign-keys&gt;&lt;key app="EN" db-id="dt2der52b95520easzbpxszqsdw0avts2frz" timestamp="0"&gt;10&lt;/key&gt;&lt;/foreign-keys&gt;&lt;ref-type name="Journal Article"&gt;17&lt;/ref-type&gt;&lt;contributors&gt;&lt;authors&gt;&lt;author&gt;Ming-Hui Chen&lt;/author&gt;&lt;author&gt;Joseph G. Ibrahim&lt;/author&gt;&lt;author&gt;Debajyoti Sinha&lt;/author&gt;&lt;/authors&gt;&lt;/contributors&gt;&lt;titles&gt;&lt;title&gt;A new joint model for longitudinal and survival data with a cure fraction&lt;/title&gt;&lt;secondary-title&gt;Journal of Multivariate Analysis&lt;/secondary-title&gt;&lt;/titles&gt;&lt;pages&gt;18-34&lt;/pages&gt;&lt;volume&gt;91&lt;/volume&gt;&lt;dates&gt;&lt;year&gt;2004&lt;/year&gt;&lt;/dates&gt;&lt;urls&gt;&lt;/urls&gt;&lt;/record&gt;&lt;/Cite&gt;&lt;/EndNote&gt;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[20]</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&lt;EndNote&gt;&lt;Cite&gt;&lt;Author&gt;Tang&lt;/Author&gt;&lt;Year&gt;2015&lt;/Year&gt;&lt;RecNum&gt;33&lt;/RecNum&gt;&lt;DisplayText&gt;[32]&lt;/DisplayText&gt;&lt;record&gt;&lt;rec-number&gt;33&lt;/rec-number&gt;&lt;foreign-keys&gt;&lt;key app="EN" db-id="dt2der52b95520easzbpxszqsdw0avts2frz" timestamp="0"&gt;33&lt;/key&gt;&lt;/foreign-keys&gt;&lt;ref-type name="Journal Article"&gt;17&lt;/ref-type&gt;&lt;contributors&gt;&lt;authors&gt;&lt;author&gt;An-Min Tang &lt;/author&gt;&lt;author&gt;Nian-Sheng Tang&lt;/author&gt;&lt;/authors&gt;&lt;/contributors&gt;&lt;titles&gt;&lt;title&gt;Semiparametric Bayesian inference on skew-normal joint modeling of multivariate longitudinal and survival data&lt;/title&gt;&lt;secondary-title&gt;Statistics in Medicine&lt;/secondary-title&gt;&lt;/titles&gt;&lt;pages&gt;824-843&lt;/pages&gt;&lt;volume&gt;34&lt;/volume&gt;&lt;dates&gt;&lt;year&gt;2015&lt;/year&gt;&lt;/dates&gt;&lt;urls&gt;&lt;/urls&gt;&lt;/record&gt;&lt;/Cite&gt;&lt;/EndNote&gt;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[32]</w:t>
            </w:r>
            <w:r w:rsidRPr="00077804">
              <w:rPr>
                <w:rFonts w:cstheme="minorHAnsi"/>
                <w:color w:val="auto"/>
                <w:sz w:val="20"/>
                <w:szCs w:val="20"/>
              </w:rPr>
              <w:fldChar w:fldCharType="end"/>
            </w:r>
          </w:p>
        </w:tc>
      </w:tr>
      <w:tr w:rsidR="00077804" w:rsidRPr="00077804" w14:paraId="1827480B" w14:textId="77777777" w:rsidTr="000932F8">
        <w:trPr>
          <w:trHeight w:val="265"/>
        </w:trPr>
        <w:tc>
          <w:tcPr>
            <w:tcW w:w="4112" w:type="dxa"/>
            <w:tcBorders>
              <w:top w:val="nil"/>
              <w:bottom w:val="nil"/>
            </w:tcBorders>
            <w:vAlign w:val="center"/>
          </w:tcPr>
          <w:p w14:paraId="26EA393A" w14:textId="77777777"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 xml:space="preserve">Multivariate </w:t>
            </w:r>
            <w:r w:rsidRPr="00077804">
              <w:rPr>
                <w:rFonts w:eastAsiaTheme="minorEastAsia" w:cstheme="minorHAnsi"/>
                <w:color w:val="auto"/>
                <w:sz w:val="20"/>
                <w:szCs w:val="20"/>
              </w:rPr>
              <w:t>GLM</w:t>
            </w:r>
          </w:p>
        </w:tc>
        <w:tc>
          <w:tcPr>
            <w:tcW w:w="2693" w:type="dxa"/>
            <w:tcBorders>
              <w:top w:val="nil"/>
              <w:bottom w:val="nil"/>
            </w:tcBorders>
            <w:vAlign w:val="center"/>
          </w:tcPr>
          <w:p w14:paraId="02A22876"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4(18.2%)</w:t>
            </w:r>
          </w:p>
        </w:tc>
        <w:tc>
          <w:tcPr>
            <w:tcW w:w="3544" w:type="dxa"/>
            <w:tcBorders>
              <w:top w:val="nil"/>
              <w:bottom w:val="nil"/>
            </w:tcBorders>
            <w:vAlign w:val="center"/>
          </w:tcPr>
          <w:p w14:paraId="21F6E7CC" w14:textId="55581C88" w:rsidR="00BE76C8" w:rsidRPr="00077804" w:rsidRDefault="00BE76C8" w:rsidP="00AA605E">
            <w:pPr>
              <w:spacing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PEVuZE5vdGU+PENpdGU+PEF1dGhvcj5aaHU8L0F1dGhvcj48WWVhcj4yMDEyPC9ZZWFyPjxSZWNO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</w:fldData>
              </w:fldChar>
            </w:r>
            <w:r w:rsidR="00AA605E" w:rsidRPr="00077804">
              <w:rPr>
                <w:rFonts w:cstheme="minorHAnsi"/>
                <w:color w:val="auto"/>
                <w:sz w:val="20"/>
                <w:szCs w:val="20"/>
              </w:rPr>
              <w:instrText xml:space="preserve"> ADDIN EN.CITE </w:instrText>
            </w:r>
            <w:r w:rsidR="00AA605E" w:rsidRPr="00077804">
              <w:rPr>
                <w:rFonts w:cstheme="minorHAnsi"/>
                <w:color w:val="auto"/>
                <w:sz w:val="20"/>
                <w:szCs w:val="20"/>
              </w:rPr>
              <w:fldChar w:fldCharType="begin">
                <w:fldData xml:space="preserve">PEVuZE5vdGU+PENpdGU+PEF1dGhvcj5aaHU8L0F1dGhvcj48WWVhcj4yMDEyPC9ZZWFyPjxSZWNO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</w:fldData>
              </w:fldChar>
            </w:r>
            <w:r w:rsidR="00AA605E" w:rsidRPr="00077804">
              <w:rPr>
                <w:rFonts w:cstheme="minorHAnsi"/>
                <w:color w:val="auto"/>
                <w:sz w:val="20"/>
                <w:szCs w:val="20"/>
              </w:rPr>
              <w:instrText xml:space="preserve"> ADDIN EN.CITE.DATA </w:instrText>
            </w:r>
            <w:r w:rsidR="00AA605E" w:rsidRPr="00077804">
              <w:rPr>
                <w:rFonts w:cstheme="minorHAnsi"/>
                <w:color w:val="auto"/>
                <w:sz w:val="20"/>
                <w:szCs w:val="20"/>
              </w:rPr>
            </w:r>
            <w:r w:rsidR="00AA605E"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[14, 34, 36, 57]</w:t>
            </w:r>
            <w:r w:rsidRPr="00077804">
              <w:rPr>
                <w:rFonts w:cstheme="minorHAnsi"/>
                <w:color w:val="auto"/>
                <w:sz w:val="20"/>
                <w:szCs w:val="20"/>
              </w:rPr>
              <w:fldChar w:fldCharType="end"/>
            </w:r>
          </w:p>
        </w:tc>
      </w:tr>
      <w:tr w:rsidR="00077804" w:rsidRPr="00077804" w14:paraId="19CAD3E8" w14:textId="77777777" w:rsidTr="000932F8">
        <w:trPr>
          <w:trHeight w:val="483"/>
        </w:trPr>
        <w:tc>
          <w:tcPr>
            <w:tcW w:w="4112" w:type="dxa"/>
            <w:tcBorders>
              <w:top w:val="nil"/>
            </w:tcBorders>
            <w:vAlign w:val="center"/>
          </w:tcPr>
          <w:p w14:paraId="36038AB0" w14:textId="77777777" w:rsidR="00BE76C8" w:rsidRPr="00077804" w:rsidRDefault="00BE76C8" w:rsidP="000932F8">
            <w:pPr>
              <w:spacing w:after="0"/>
              <w:ind w:left="0"/>
              <w:rPr>
                <w:rFonts w:cstheme="minorHAnsi"/>
                <w:color w:val="auto"/>
                <w:sz w:val="20"/>
                <w:szCs w:val="20"/>
              </w:rPr>
            </w:pPr>
            <w:r w:rsidRPr="00077804">
              <w:rPr>
                <w:rFonts w:eastAsiaTheme="minorEastAsia" w:cstheme="minorHAnsi"/>
                <w:color w:val="auto"/>
                <w:sz w:val="20"/>
                <w:szCs w:val="20"/>
              </w:rPr>
              <w:t>Multivariate mixed effect models</w:t>
            </w:r>
          </w:p>
        </w:tc>
        <w:tc>
          <w:tcPr>
            <w:tcW w:w="2693" w:type="dxa"/>
            <w:tcBorders>
              <w:top w:val="nil"/>
            </w:tcBorders>
            <w:vAlign w:val="center"/>
          </w:tcPr>
          <w:p w14:paraId="40EC60B9"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5(22.7%)</w:t>
            </w:r>
          </w:p>
        </w:tc>
        <w:tc>
          <w:tcPr>
            <w:tcW w:w="3544" w:type="dxa"/>
            <w:tcBorders>
              <w:top w:val="nil"/>
            </w:tcBorders>
            <w:vAlign w:val="center"/>
          </w:tcPr>
          <w:p w14:paraId="47476A6E" w14:textId="18FA442A" w:rsidR="00BE76C8" w:rsidRPr="00077804" w:rsidRDefault="00BE76C8" w:rsidP="004A5DE4">
            <w:pPr>
              <w:spacing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PEVuZE5vdGU+PENpdGU+PEF1dGhvcj5DaGk8L0F1dGhvcj48WWVhcj4yMDA2PC9ZZWFyPjxSZWNO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</w:fldData>
              </w:fldChar>
            </w:r>
            <w:r w:rsidR="004A5DE4" w:rsidRPr="00077804">
              <w:rPr>
                <w:rFonts w:cstheme="minorHAnsi"/>
                <w:color w:val="auto"/>
                <w:sz w:val="20"/>
                <w:szCs w:val="20"/>
              </w:rPr>
              <w:instrText xml:space="preserve"> ADDIN EN.CITE </w:instrText>
            </w:r>
            <w:r w:rsidR="004A5DE4" w:rsidRPr="00077804">
              <w:rPr>
                <w:rFonts w:cstheme="minorHAnsi"/>
                <w:color w:val="auto"/>
                <w:sz w:val="20"/>
                <w:szCs w:val="20"/>
              </w:rPr>
              <w:fldChar w:fldCharType="begin">
                <w:fldData xml:space="preserve">PEVuZE5vdGU+PENpdGU+PEF1dGhvcj5DaGk8L0F1dGhvcj48WWVhcj4yMDA2PC9ZZWFyPjxSZWNO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</w:fldData>
              </w:fldChar>
            </w:r>
            <w:r w:rsidR="004A5DE4" w:rsidRPr="00077804">
              <w:rPr>
                <w:rFonts w:cstheme="minorHAnsi"/>
                <w:color w:val="auto"/>
                <w:sz w:val="20"/>
                <w:szCs w:val="20"/>
              </w:rPr>
              <w:instrText xml:space="preserve"> ADDIN EN.CITE.DATA </w:instrText>
            </w:r>
            <w:r w:rsidR="004A5DE4" w:rsidRPr="00077804">
              <w:rPr>
                <w:rFonts w:cstheme="minorHAnsi"/>
                <w:color w:val="auto"/>
                <w:sz w:val="20"/>
                <w:szCs w:val="20"/>
              </w:rPr>
            </w:r>
            <w:r w:rsidR="004A5DE4"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[21, 28, 63, 77, 86]</w:t>
            </w:r>
            <w:r w:rsidRPr="00077804">
              <w:rPr>
                <w:rFonts w:cstheme="minorHAnsi"/>
                <w:color w:val="auto"/>
                <w:sz w:val="20"/>
                <w:szCs w:val="20"/>
              </w:rPr>
              <w:fldChar w:fldCharType="end"/>
            </w:r>
          </w:p>
        </w:tc>
      </w:tr>
      <w:tr w:rsidR="00077804" w:rsidRPr="00077804" w14:paraId="0B3638E0" w14:textId="77777777" w:rsidTr="000932F8">
        <w:trPr>
          <w:trHeight w:val="408"/>
        </w:trPr>
        <w:tc>
          <w:tcPr>
            <w:tcW w:w="4112" w:type="dxa"/>
            <w:vAlign w:val="center"/>
          </w:tcPr>
          <w:p w14:paraId="15302BDF" w14:textId="77777777"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ZAB, Proportional-odds cumulative logit model*</w:t>
            </w:r>
          </w:p>
        </w:tc>
        <w:tc>
          <w:tcPr>
            <w:tcW w:w="2693" w:type="dxa"/>
            <w:vAlign w:val="center"/>
          </w:tcPr>
          <w:p w14:paraId="740FD383"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2(9.1%)</w:t>
            </w:r>
          </w:p>
        </w:tc>
        <w:tc>
          <w:tcPr>
            <w:tcW w:w="3544" w:type="dxa"/>
            <w:vAlign w:val="center"/>
          </w:tcPr>
          <w:p w14:paraId="1E325010" w14:textId="13045995" w:rsidR="00BE76C8" w:rsidRPr="00077804" w:rsidRDefault="00BE76C8" w:rsidP="001B05D1">
            <w:pPr>
              <w:spacing w:after="0"/>
              <w:ind w:left="0"/>
              <w:rPr>
                <w:rFonts w:cstheme="minorHAnsi"/>
                <w:color w:val="auto"/>
                <w:sz w:val="20"/>
                <w:szCs w:val="20"/>
              </w:rPr>
            </w:pPr>
            <w:r w:rsidRPr="00077804">
              <w:rPr>
                <w:rFonts w:cstheme="minorHAnsi"/>
                <w:color w:val="auto"/>
                <w:sz w:val="20"/>
                <w:szCs w:val="20"/>
              </w:rPr>
              <w:fldChar w:fldCharType="begin"/>
            </w:r>
            <w:r w:rsidR="001B05D1" w:rsidRPr="00077804">
              <w:rPr>
                <w:rFonts w:cstheme="minorHAnsi"/>
                <w:color w:val="auto"/>
                <w:sz w:val="20"/>
                <w:szCs w:val="20"/>
              </w:rPr>
              <w:instrText xml:space="preserve"> ADDIN EN.CITE &lt;EndNote&gt;&lt;Cite&gt;&lt;Author&gt;Hatfield&lt;/Author&gt;&lt;Year&gt;2011&lt;/Year&gt;&lt;RecNum&gt;56&lt;/RecNum&gt;&lt;DisplayText&gt;[50]&lt;/DisplayText&gt;&lt;record&gt;&lt;rec-number&gt;56&lt;/rec-number&gt;&lt;foreign-keys&gt;&lt;key app="EN" db-id="dt2der52b95520easzbpxszqsdw0avts2frz" timestamp="0"&gt;56&lt;/key&gt;&lt;/foreign-keys&gt;&lt;ref-type name="Journal Article"&gt;17&lt;/ref-type&gt;&lt;contributors&gt;&lt;authors&gt;&lt;author&gt;Laura A. Hatfield&lt;/author&gt;&lt;author&gt;Mark E. Boye&lt;/author&gt;&lt;author&gt;Bradley P. Carlin&lt;/author&gt;&lt;/authors&gt;&lt;/contributors&gt;&lt;titles&gt;&lt;title&gt;Joint modeling of multiple longitudinal patient-reported outcomes and survival&lt;/title&gt;&lt;secondary-title&gt;Journal of Biopharmaceutical Statistics &lt;/secondary-title&gt;&lt;/titles&gt;&lt;pages&gt;971-991&lt;/pages&gt;&lt;volume&gt;21&lt;/volume&gt;&lt;number&gt;5&lt;/number&gt;&lt;dates&gt;&lt;year&gt;2011&lt;/year&gt;&lt;/dates&gt;&lt;urls&gt;&lt;/urls&gt;&lt;/record&gt;&lt;/Cite&gt;&lt;/EndNote&gt;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[50]</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AD1CA5" w:rsidRPr="00077804">
              <w:rPr>
                <w:rFonts w:cstheme="minorHAnsi"/>
                <w:color w:val="auto"/>
                <w:sz w:val="20"/>
                <w:szCs w:val="20"/>
              </w:rPr>
              <w:instrText xml:space="preserve"> ADDIN EN.CITE &lt;EndNote&gt;&lt;Cite&gt;&lt;Author&gt;Armero&lt;/Author&gt;&lt;Year&gt;2016&lt;/Year&gt;&lt;RecNum&gt;20&lt;/RecNum&gt;&lt;DisplayText&gt;[26]&lt;/DisplayText&gt;&lt;record&gt;&lt;rec-number&gt;20&lt;/rec-number&gt;&lt;foreign-keys&gt;&lt;key app="EN" db-id="dt2der52b95520easzbpxszqsdw0avts2frz" timestamp="0"&gt;20&lt;/key&gt;&lt;/foreign-keys&gt;&lt;ref-type name="Journal Article"&gt;17&lt;/ref-type&gt;&lt;contributors&gt;&lt;authors&gt;&lt;author&gt;C. Armero&lt;/author&gt;&lt;author&gt;C. Forné&lt;/author&gt;&lt;author&gt;M. Rué &lt;/author&gt;&lt;author&gt;A. Forte&lt;/author&gt;&lt;author&gt;H. Perpinán&lt;/author&gt;&lt;author&gt;G. Gómez &lt;/author&gt;&lt;author&gt;M. Baré&lt;/author&gt;&lt;/authors&gt;&lt;/contributors&gt;&lt;titles&gt;&lt;title&gt;Bayesian joint ordinal and survival modeling for breast cancer risk assessment&lt;/title&gt;&lt;secondary-title&gt;Statistics in Medicine&lt;/secondary-title&gt;&lt;/titles&gt;&lt;pages&gt;5267-5282&lt;/pages&gt;&lt;volume&gt;35&lt;/volume&gt;&lt;dates&gt;&lt;year&gt;2016&lt;/year&gt;&lt;/dates&gt;&lt;urls&gt;&lt;/urls&gt;&lt;/record&gt;&lt;/Cite&gt;&lt;/EndNote&gt;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[26]</w:t>
            </w:r>
            <w:r w:rsidRPr="00077804">
              <w:rPr>
                <w:rFonts w:cstheme="minorHAnsi"/>
                <w:color w:val="auto"/>
                <w:sz w:val="20"/>
                <w:szCs w:val="20"/>
              </w:rPr>
              <w:fldChar w:fldCharType="end"/>
            </w:r>
          </w:p>
        </w:tc>
      </w:tr>
      <w:tr w:rsidR="00077804" w:rsidRPr="00077804" w14:paraId="3317C6DD" w14:textId="77777777" w:rsidTr="000932F8">
        <w:trPr>
          <w:trHeight w:val="53"/>
        </w:trPr>
        <w:tc>
          <w:tcPr>
            <w:tcW w:w="4112" w:type="dxa"/>
            <w:vAlign w:val="center"/>
          </w:tcPr>
          <w:p w14:paraId="3A30B2A8" w14:textId="77777777"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 xml:space="preserve">GLM and CR mixed-effects model, </w:t>
            </w:r>
            <w:r w:rsidRPr="00077804">
              <w:rPr>
                <w:rFonts w:eastAsiaTheme="minorEastAsia" w:cstheme="minorHAnsi"/>
                <w:bCs/>
                <w:color w:val="auto"/>
                <w:sz w:val="20"/>
                <w:szCs w:val="20"/>
              </w:rPr>
              <w:t>Mixed-effect model and CR mixed-effects model,</w:t>
            </w:r>
            <w:r w:rsidRPr="00077804">
              <w:rPr>
                <w:rFonts w:cstheme="minorHAnsi"/>
                <w:color w:val="auto"/>
                <w:sz w:val="20"/>
                <w:szCs w:val="20"/>
              </w:rPr>
              <w:t xml:space="preserve"> LME and continuous latent variable model, LME and a mixed-effects beta regression model,</w:t>
            </w:r>
            <w:r w:rsidRPr="00077804">
              <w:rPr>
                <w:color w:val="auto"/>
              </w:rPr>
              <w:t xml:space="preserve"> ZOIB*</w:t>
            </w:r>
          </w:p>
        </w:tc>
        <w:tc>
          <w:tcPr>
            <w:tcW w:w="2693" w:type="dxa"/>
            <w:vAlign w:val="center"/>
          </w:tcPr>
          <w:p w14:paraId="7942A33B"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5(22.7%)</w:t>
            </w:r>
          </w:p>
        </w:tc>
        <w:tc>
          <w:tcPr>
            <w:tcW w:w="3544" w:type="dxa"/>
            <w:vAlign w:val="center"/>
          </w:tcPr>
          <w:p w14:paraId="0C7D0439" w14:textId="268852ED" w:rsidR="00BE76C8" w:rsidRPr="00077804" w:rsidRDefault="00BE76C8" w:rsidP="00EB7F9C">
            <w:pPr>
              <w:spacing w:after="0"/>
              <w:ind w:left="0"/>
              <w:rPr>
                <w:rFonts w:cstheme="minorHAnsi"/>
                <w:color w:val="auto"/>
                <w:sz w:val="20"/>
                <w:szCs w:val="20"/>
              </w:rPr>
            </w:pPr>
            <w:r w:rsidRPr="00077804">
              <w:rPr>
                <w:rFonts w:cstheme="minorHAnsi"/>
                <w:color w:val="auto"/>
                <w:sz w:val="20"/>
                <w:szCs w:val="20"/>
              </w:rPr>
              <w:fldChar w:fldCharType="begin"/>
            </w:r>
            <w:r w:rsidR="00EB7F9C" w:rsidRPr="00077804">
              <w:rPr>
                <w:rFonts w:cstheme="minorHAnsi"/>
                <w:color w:val="auto"/>
                <w:sz w:val="20"/>
                <w:szCs w:val="20"/>
              </w:rPr>
              <w:instrText xml:space="preserve"> ADDIN EN.CITE &lt;EndNote&gt;&lt;Cite&gt;&lt;Author&gt;Andrinopoulou&lt;/Author&gt;&lt;Year&gt;2017&lt;/Year&gt;&lt;RecNum&gt;49&lt;/RecNum&gt;&lt;DisplayText&gt;[45]&lt;/DisplayText&gt;&lt;record&gt;&lt;rec-number&gt;49&lt;/rec-number&gt;&lt;foreign-keys&gt;&lt;key app="EN" db-id="dt2der52b95520easzbpxszqsdw0avts2frz" timestamp="0"&gt;49&lt;/key&gt;&lt;/foreign-keys&gt;&lt;ref-type name="Journal Article"&gt;17&lt;/ref-type&gt;&lt;contributors&gt;&lt;authors&gt;&lt;author&gt;Eleni-Rosalina Andrinopoulou&lt;/author&gt;&lt;author&gt;D Rizopoulos&lt;/author&gt;&lt;author&gt;Johanna JM Takkenberg&lt;/author&gt;&lt;author&gt;E Lesaffre&lt;/author&gt;&lt;/authors&gt;&lt;/contributors&gt;&lt;titles&gt;&lt;title&gt;Combined dynamic predictions using joint models of two longitudinal outcomes and competing risk data&lt;/title&gt;&lt;secondary-title&gt;Statistical Methods in Medical Research&lt;/secondary-title&gt;&lt;/titles&gt;&lt;periodical&gt;&lt;full-title&gt;Statistical methods in medical research&lt;/full-title&gt;&lt;abbr-1&gt;Stat Methods Med Res&lt;/abbr-1&gt;&lt;/periodical&gt;&lt;pages&gt;1787-1801&lt;/pages&gt;&lt;volume&gt;26&lt;/volume&gt;&lt;number&gt;4&lt;/number&gt;&lt;dates&gt;&lt;year&gt;2017&lt;/year&gt;&lt;/dates&gt;&lt;urls&gt;&lt;/urls&gt;&lt;/record&gt;&lt;/Cite&gt;&lt;/EndNote&gt;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[45]</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&lt;EndNote&gt;&lt;Cite&gt;&lt;Author&gt;Andrinopoulou&lt;/Author&gt;&lt;Year&gt;2014&lt;/Year&gt;&lt;RecNum&gt;28&lt;/RecNum&gt;&lt;DisplayText&gt;[29]&lt;/DisplayText&gt;&lt;record&gt;&lt;rec-number&gt;28&lt;/rec-number&gt;&lt;foreign-keys&gt;&lt;key app="EN" db-id="dt2der52b95520easzbpxszqsdw0avts2frz" timestamp="0"&gt;28&lt;/key&gt;&lt;/foreign-keys&gt;&lt;ref-type name="Journal Article"&gt;17&lt;/ref-type&gt;&lt;contributors&gt;&lt;authors&gt;&lt;author&gt;Eleni-Rosalina Andrinopoulou&lt;/author&gt;&lt;author&gt;Dimitris Rizopoulos&lt;/author&gt;&lt;author&gt;Johanna J. M. Takkenberg&lt;/author&gt;&lt;author&gt;Emmanuel Lesaffre&lt;/author&gt;&lt;/authors&gt;&lt;/contributors&gt;&lt;titles&gt;&lt;title&gt;Joint modeling of two longitudinal outcomes and competing risk data&lt;/title&gt;&lt;secondary-title&gt;Statistics in Medicine&lt;/secondary-title&gt;&lt;/titles&gt;&lt;pages&gt;3167-3178&lt;/pages&gt;&lt;volume&gt;33&lt;/volume&gt;&lt;dates&gt;&lt;year&gt;2014&lt;/year&gt;&lt;/dates&gt;&lt;urls&gt;&lt;/urls&gt;&lt;/record&gt;&lt;/Cite&gt;&lt;/EndNote&gt;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[29]</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&lt;EndNote&gt;&lt;Cite&gt;&lt;Author&gt;Baghfalaki&lt;/Author&gt;&lt;Year&gt;2014&lt;/Year&gt;&lt;RecNum&gt;44&lt;/RecNum&gt;&lt;DisplayText&gt;[41]&lt;/DisplayText&gt;&lt;record&gt;&lt;rec-number&gt;44&lt;/rec-number&gt;&lt;foreign-keys&gt;&lt;key app="EN" db-id="dt2der52b95520easzbpxszqsdw0avts2frz" timestamp="0"&gt;44&lt;/key&gt;&lt;/foreign-keys&gt;&lt;ref-type name="Journal Article"&gt;17&lt;/ref-type&gt;&lt;contributors&gt;&lt;authors&gt;&lt;author&gt;T. Baghfalaki&lt;/author&gt;&lt;author&gt;M. Ganjali&lt;/author&gt;&lt;author&gt;D. Berridge&lt;/author&gt;&lt;/authors&gt;&lt;/contributors&gt;&lt;titles&gt;&lt;title&gt;Joint modeling of multivariate longitudinal mixed measurements and time to event data using a Bayesian approach&lt;/title&gt;&lt;secondary-title&gt;Journal of Applied Statistics&lt;/secondary-title&gt;&lt;/titles&gt;&lt;pages&gt;1934-1955&lt;/pages&gt;&lt;volume&gt;41&lt;/volume&gt;&lt;number&gt;9&lt;/number&gt;&lt;dates&gt;&lt;year&gt;2014&lt;/year&gt;&lt;/dates&gt;&lt;urls&gt;&lt;/urls&gt;&lt;/record&gt;&lt;/Cite&gt;&lt;/EndNote&gt;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[41]</w:t>
            </w:r>
            <w:r w:rsidRPr="00077804">
              <w:rPr>
                <w:rFonts w:cstheme="minorHAnsi"/>
                <w:color w:val="auto"/>
                <w:sz w:val="20"/>
                <w:szCs w:val="20"/>
              </w:rPr>
              <w:fldChar w:fldCharType="end"/>
            </w:r>
            <w:r w:rsidRPr="00077804">
              <w:rPr>
                <w:rFonts w:cstheme="minorHAnsi"/>
                <w:color w:val="auto"/>
                <w:sz w:val="20"/>
                <w:szCs w:val="20"/>
              </w:rPr>
              <w:t xml:space="preserve">, </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&lt;EndNote&gt;&lt;Cite&gt;&lt;Author&gt;Rue&lt;/Author&gt;&lt;Year&gt;2017&lt;/Year&gt;&lt;RecNum&gt;55&lt;/RecNum&gt;&lt;DisplayText&gt;[49]&lt;/DisplayText&gt;&lt;record&gt;&lt;rec-number&gt;55&lt;/rec-number&gt;&lt;foreign-keys&gt;&lt;key app="EN" db-id="dt2der52b95520easzbpxszqsdw0avts2frz" timestamp="0"&gt;55&lt;/key&gt;&lt;/foreign-keys&gt;&lt;ref-type name="Journal Article"&gt;17&lt;/ref-type&gt;&lt;contributors&gt;&lt;authors&gt;&lt;author&gt;Montserrat Rue&lt;/author&gt;&lt;author&gt;Eleni-Rosalina Andrinopoulou&lt;/author&gt;&lt;author&gt;Danilo Alvares&lt;/author&gt;&lt;author&gt;Carmen Armero&lt;/author&gt;&lt;author&gt;Anabel Forte&lt;/author&gt;&lt;author&gt;Lluis Blanch&lt;/author&gt;&lt;/authors&gt;&lt;/contributors&gt;&lt;titles&gt;&lt;title&gt;Bayesian joint modeling of bivariate longitudinal and competing risks data: An application to study patient-ventilator asynchronies in critical care patients&lt;/title&gt;&lt;secondary-title&gt;Biometrical Journal&lt;/secondary-title&gt;&lt;/titles&gt;&lt;pages&gt;1184-1203&lt;/pages&gt;&lt;volume&gt;59&lt;/volume&gt;&lt;number&gt;6&lt;/number&gt;&lt;dates&gt;&lt;year&gt;2017&lt;/year&gt;&lt;/dates&gt;&lt;urls&gt;&lt;/urls&gt;&lt;/record&gt;&lt;/Cite&gt;&lt;/EndNote&gt;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[49]</w:t>
            </w:r>
            <w:r w:rsidRPr="00077804">
              <w:rPr>
                <w:rFonts w:cstheme="minorHAnsi"/>
                <w:color w:val="auto"/>
                <w:sz w:val="20"/>
                <w:szCs w:val="20"/>
              </w:rPr>
              <w:fldChar w:fldCharType="end"/>
            </w:r>
            <w:r w:rsidRPr="00077804">
              <w:rPr>
                <w:rFonts w:cstheme="minorHAnsi"/>
                <w:color w:val="auto"/>
                <w:sz w:val="20"/>
                <w:szCs w:val="20"/>
              </w:rPr>
              <w:t>,</w:t>
            </w:r>
            <w:r w:rsidRPr="00077804">
              <w:rPr>
                <w:rFonts w:cstheme="minorHAnsi"/>
                <w:color w:val="auto"/>
                <w:sz w:val="20"/>
                <w:szCs w:val="20"/>
              </w:rPr>
              <w:fldChar w:fldCharType="begin"/>
            </w:r>
            <w:r w:rsidR="00EB7F9C" w:rsidRPr="00077804">
              <w:rPr>
                <w:rFonts w:cstheme="minorHAnsi"/>
                <w:color w:val="auto"/>
                <w:sz w:val="20"/>
                <w:szCs w:val="20"/>
              </w:rPr>
              <w:instrText xml:space="preserve"> ADDIN EN.CITE &lt;EndNote&gt;&lt;Cite&gt;&lt;Author&gt;Liu&lt;/Author&gt;&lt;Year&gt;2016&lt;/Year&gt;&lt;RecNum&gt;67&lt;/RecNum&gt;&lt;DisplayText&gt;[87]&lt;/DisplayText&gt;&lt;record&gt;&lt;rec-number&gt;67&lt;/rec-number&gt;&lt;foreign-keys&gt;&lt;key app="EN" db-id="dt2der52b95520easzbpxszqsdw0avts2frz" timestamp="0"&gt;67&lt;/key&gt;&lt;/foreign-keys&gt;&lt;ref-type name="Journal Article"&gt;17&lt;/ref-type&gt;&lt;contributors&gt;&lt;authors&gt;&lt;author&gt;Fang Liu&lt;/author&gt;&lt;author&gt;Qing Li&lt;/author&gt;&lt;/authors&gt;&lt;/contributors&gt;&lt;titles&gt;&lt;title&gt;A Bayesian model for joint analysis of multivariate repeated measures and time to event data in crossover trials&lt;/title&gt;&lt;secondary-title&gt;Statistical Methods in Medical Research&lt;/secondary-title&gt;&lt;/titles&gt;&lt;periodical&gt;&lt;full-title&gt;Statistical methods in medical research&lt;/full-title&gt;&lt;abbr-1&gt;Stat Methods Med Res&lt;/abbr-1&gt;&lt;/periodical&gt;&lt;pages&gt;2180-2192&lt;/pages&gt;&lt;volume&gt;25&lt;/volume&gt;&lt;number&gt;5&lt;/number&gt;&lt;dates&gt;&lt;year&gt;2016&lt;/year&gt;&lt;/dates&gt;&lt;urls&gt;&lt;/urls&gt;&lt;/record&gt;&lt;/Cite&gt;&lt;/EndNote&gt;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[87]</w:t>
            </w:r>
            <w:r w:rsidRPr="00077804">
              <w:rPr>
                <w:rFonts w:cstheme="minorHAnsi"/>
                <w:color w:val="auto"/>
                <w:sz w:val="20"/>
                <w:szCs w:val="20"/>
              </w:rPr>
              <w:fldChar w:fldCharType="end"/>
            </w:r>
          </w:p>
        </w:tc>
      </w:tr>
      <w:tr w:rsidR="00077804" w:rsidRPr="00077804" w14:paraId="4A25E1E9" w14:textId="77777777" w:rsidTr="000932F8">
        <w:trPr>
          <w:trHeight w:val="53"/>
        </w:trPr>
        <w:tc>
          <w:tcPr>
            <w:tcW w:w="4112" w:type="dxa"/>
            <w:vAlign w:val="center"/>
          </w:tcPr>
          <w:p w14:paraId="3234E30E" w14:textId="77777777"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MLIRT</w:t>
            </w:r>
          </w:p>
        </w:tc>
        <w:tc>
          <w:tcPr>
            <w:tcW w:w="2693" w:type="dxa"/>
            <w:vAlign w:val="center"/>
          </w:tcPr>
          <w:p w14:paraId="31F7509A"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2(9.1%)</w:t>
            </w:r>
          </w:p>
        </w:tc>
        <w:tc>
          <w:tcPr>
            <w:tcW w:w="3544" w:type="dxa"/>
            <w:vAlign w:val="center"/>
          </w:tcPr>
          <w:p w14:paraId="77DBE67B" w14:textId="6F6BAC6B" w:rsidR="00BE76C8" w:rsidRPr="00077804" w:rsidRDefault="00BE76C8" w:rsidP="00EB7F9C">
            <w:pPr>
              <w:spacing w:after="0"/>
              <w:ind w:left="0"/>
              <w:rPr>
                <w:rFonts w:cstheme="minorHAnsi"/>
                <w:color w:val="auto"/>
                <w:sz w:val="20"/>
                <w:szCs w:val="20"/>
              </w:rPr>
            </w:pPr>
            <w:r w:rsidRPr="00077804">
              <w:rPr>
                <w:rFonts w:eastAsiaTheme="minorEastAsia" w:cstheme="minorHAnsi"/>
                <w:bCs/>
                <w:color w:val="auto"/>
                <w:sz w:val="20"/>
                <w:szCs w:val="20"/>
              </w:rPr>
              <w:fldChar w:fldCharType="begin">
                <w:fldData xml:space="preserve">PEVuZE5vdGU+PENpdGU+PEF1dGhvcj5DaGVuPC9BdXRob3I+PFllYXI+MjAxODwvWWVhcj48UmVj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</w:fldData>
              </w:fldChar>
            </w:r>
            <w:r w:rsidR="00EB7F9C" w:rsidRPr="00077804">
              <w:rPr>
                <w:rFonts w:eastAsiaTheme="minorEastAsia" w:cstheme="minorHAnsi"/>
                <w:bCs/>
                <w:color w:val="auto"/>
                <w:sz w:val="20"/>
                <w:szCs w:val="20"/>
              </w:rPr>
              <w:instrText xml:space="preserve"> ADDIN EN.CITE </w:instrText>
            </w:r>
            <w:r w:rsidR="00EB7F9C" w:rsidRPr="00077804">
              <w:rPr>
                <w:rFonts w:eastAsiaTheme="minorEastAsia" w:cstheme="minorHAnsi"/>
                <w:bCs/>
                <w:color w:val="auto"/>
                <w:sz w:val="20"/>
                <w:szCs w:val="20"/>
              </w:rPr>
              <w:fldChar w:fldCharType="begin">
                <w:fldData xml:space="preserve">PEVuZE5vdGU+PENpdGU+PEF1dGhvcj5DaGVuPC9BdXRob3I+PFllYXI+MjAxODwvWWVhcj48UmVj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</w:fldData>
              </w:fldChar>
            </w:r>
            <w:r w:rsidR="00EB7F9C" w:rsidRPr="00077804">
              <w:rPr>
                <w:rFonts w:eastAsiaTheme="minorEastAsia" w:cstheme="minorHAnsi"/>
                <w:bCs/>
                <w:color w:val="auto"/>
                <w:sz w:val="20"/>
                <w:szCs w:val="20"/>
              </w:rPr>
              <w:instrText xml:space="preserve"> ADDIN EN.CITE.DATA </w:instrText>
            </w:r>
            <w:r w:rsidR="00EB7F9C" w:rsidRPr="00077804">
              <w:rPr>
                <w:rFonts w:eastAsiaTheme="minorEastAsia" w:cstheme="minorHAnsi"/>
                <w:bCs/>
                <w:color w:val="auto"/>
                <w:sz w:val="20"/>
                <w:szCs w:val="20"/>
              </w:rPr>
            </w:r>
            <w:r w:rsidR="00EB7F9C" w:rsidRPr="00077804">
              <w:rPr>
                <w:rFonts w:eastAsiaTheme="minorEastAsia" w:cstheme="minorHAnsi"/>
                <w:bCs/>
                <w:color w:val="auto"/>
                <w:sz w:val="20"/>
                <w:szCs w:val="20"/>
              </w:rPr>
              <w:fldChar w:fldCharType="end"/>
            </w:r>
            <w:r w:rsidRPr="00077804">
              <w:rPr>
                <w:rFonts w:eastAsiaTheme="minorEastAsia" w:cstheme="minorHAnsi"/>
                <w:bCs/>
                <w:color w:val="auto"/>
                <w:sz w:val="20"/>
                <w:szCs w:val="20"/>
              </w:rPr>
            </w:r>
            <w:r w:rsidRPr="00077804">
              <w:rPr>
                <w:rFonts w:eastAsiaTheme="minorEastAsia" w:cstheme="minorHAnsi"/>
                <w:bCs/>
                <w:color w:val="auto"/>
                <w:sz w:val="20"/>
                <w:szCs w:val="20"/>
              </w:rPr>
              <w:fldChar w:fldCharType="separate"/>
            </w:r>
            <w:r w:rsidR="00873353" w:rsidRPr="00077804">
              <w:rPr>
                <w:rFonts w:eastAsiaTheme="minorEastAsia" w:cstheme="minorHAnsi"/>
                <w:bCs/>
                <w:noProof/>
                <w:color w:val="auto"/>
                <w:sz w:val="20"/>
                <w:szCs w:val="20"/>
              </w:rPr>
              <w:t>[30, 89]</w:t>
            </w:r>
            <w:r w:rsidRPr="00077804">
              <w:rPr>
                <w:rFonts w:eastAsiaTheme="minorEastAsia" w:cstheme="minorHAnsi"/>
                <w:bCs/>
                <w:color w:val="auto"/>
                <w:sz w:val="20"/>
                <w:szCs w:val="20"/>
              </w:rPr>
              <w:fldChar w:fldCharType="end"/>
            </w:r>
          </w:p>
        </w:tc>
      </w:tr>
      <w:tr w:rsidR="00077804" w:rsidRPr="00077804" w14:paraId="79148C62" w14:textId="77777777" w:rsidTr="000932F8">
        <w:trPr>
          <w:trHeight w:val="53"/>
        </w:trPr>
        <w:tc>
          <w:tcPr>
            <w:tcW w:w="4112" w:type="dxa"/>
            <w:vAlign w:val="center"/>
          </w:tcPr>
          <w:p w14:paraId="2A5890C5" w14:textId="77777777"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MLLTM, MLTLM*</w:t>
            </w:r>
          </w:p>
        </w:tc>
        <w:tc>
          <w:tcPr>
            <w:tcW w:w="2693" w:type="dxa"/>
            <w:vAlign w:val="center"/>
          </w:tcPr>
          <w:p w14:paraId="22B6A957"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2(9.1 %)</w:t>
            </w:r>
          </w:p>
        </w:tc>
        <w:tc>
          <w:tcPr>
            <w:tcW w:w="3544" w:type="dxa"/>
            <w:vAlign w:val="center"/>
          </w:tcPr>
          <w:p w14:paraId="548B24ED" w14:textId="08AEEAC8" w:rsidR="00BE76C8" w:rsidRPr="00077804" w:rsidRDefault="00BE76C8" w:rsidP="00A534EF">
            <w:pPr>
              <w:spacing w:after="0"/>
              <w:ind w:left="0"/>
              <w:rPr>
                <w:rFonts w:cstheme="minorHAnsi"/>
                <w:color w:val="auto"/>
                <w:sz w:val="20"/>
                <w:szCs w:val="20"/>
              </w:rPr>
            </w:pPr>
            <w:r w:rsidRPr="00077804">
              <w:rPr>
                <w:rFonts w:eastAsiaTheme="minorEastAsia" w:cstheme="minorHAnsi"/>
                <w:bCs/>
                <w:color w:val="auto"/>
                <w:sz w:val="20"/>
                <w:szCs w:val="20"/>
              </w:rPr>
              <w:fldChar w:fldCharType="begin"/>
            </w:r>
            <w:r w:rsidR="00846983" w:rsidRPr="00077804">
              <w:rPr>
                <w:rFonts w:eastAsiaTheme="minorEastAsia" w:cstheme="minorHAnsi"/>
                <w:bCs/>
                <w:color w:val="auto"/>
                <w:sz w:val="20"/>
                <w:szCs w:val="20"/>
              </w:rPr>
              <w:instrText xml:space="preserve"> ADDIN EN.CITE &lt;EndNote&gt;&lt;Cite&gt;&lt;Author&gt;Wang&lt;/Author&gt;&lt;Year&gt;2017&lt;/Year&gt;&lt;RecNum&gt;106&lt;/RecNum&gt;&lt;DisplayText&gt;[90]&lt;/DisplayText&gt;&lt;record&gt;&lt;rec-number&gt;106&lt;/rec-number&gt;&lt;foreign-keys&gt;&lt;key app="EN" db-id="dt2der52b95520easzbpxszqsdw0avts2frz" timestamp="0"&gt;106&lt;/key&gt;&lt;/foreign-keys&gt;&lt;ref-type name="Journal Article"&gt;17&lt;/ref-type&gt;&lt;contributors&gt;&lt;authors&gt;&lt;author&gt;Wang, Jue&lt;/author&gt;&lt;author&gt;Luo, Sheng&lt;/author&gt;&lt;author&gt;Li, Liang&lt;/author&gt;&lt;/authors&gt;&lt;/contributors&gt;&lt;titles&gt;&lt;title&gt;Dynamic prediction for multiple repeated measures and event time data: An application to Parkinson’s&lt;/title&gt;&lt;secondary-title&gt;The Annals of Applied Statistics&lt;/secondary-title&gt;&lt;alt-title&gt;Ann Appl Stat&lt;/alt-title&gt;&lt;/titles&gt;&lt;pages&gt;1787-1809&lt;/pages&gt;&lt;volume&gt;11&lt;/volume&gt;&lt;number&gt;3&lt;/number&gt;&lt;edition&gt;10/05&lt;/edition&gt;&lt;keywords&gt;&lt;keyword&gt;Area under the ROC curve&lt;/keyword&gt;&lt;keyword&gt;clinical trial&lt;/keyword&gt;&lt;keyword&gt;failure time&lt;/keyword&gt;&lt;keyword&gt;latent trait model&lt;/keyword&gt;&lt;/keywords&gt;&lt;dates&gt;&lt;year&gt;2017&lt;/year&gt;&lt;/dates&gt;&lt;isbn&gt;1932-6157&amp;#xD;1941-7330&lt;/isbn&gt;&lt;accession-num&gt;29081873&lt;/accession-num&gt;&lt;urls&gt;&lt;related-urls&gt;&lt;url&gt;https://www.ncbi.nlm.nih.gov/pubmed/29081873&lt;/url&gt;&lt;url&gt;https://www.ncbi.nlm.nih.gov/pmc/articles/PMC5656296/&lt;/url&gt;&lt;/related-urls&gt;&lt;/urls&gt;&lt;electronic-resource-num&gt;10.1214/17-AOAS1059&lt;/electronic-resource-num&gt;&lt;remote-database-name&gt;PubMed&lt;/remote-database-name&gt;&lt;language&gt;eng&lt;/language&gt;&lt;/record&gt;&lt;/Cite&gt;&lt;/EndNote&gt;</w:instrText>
            </w:r>
            <w:r w:rsidRPr="00077804">
              <w:rPr>
                <w:rFonts w:eastAsiaTheme="minorEastAsia" w:cstheme="minorHAnsi"/>
                <w:bCs/>
                <w:color w:val="auto"/>
                <w:sz w:val="20"/>
                <w:szCs w:val="20"/>
              </w:rPr>
              <w:fldChar w:fldCharType="separate"/>
            </w:r>
            <w:r w:rsidR="00873353" w:rsidRPr="00077804">
              <w:rPr>
                <w:rFonts w:eastAsiaTheme="minorEastAsia" w:cstheme="minorHAnsi"/>
                <w:bCs/>
                <w:noProof/>
                <w:color w:val="auto"/>
                <w:sz w:val="20"/>
                <w:szCs w:val="20"/>
              </w:rPr>
              <w:t>[90]</w:t>
            </w:r>
            <w:r w:rsidRPr="00077804">
              <w:rPr>
                <w:rFonts w:eastAsiaTheme="minorEastAsia" w:cstheme="minorHAnsi"/>
                <w:bCs/>
                <w:color w:val="auto"/>
                <w:sz w:val="20"/>
                <w:szCs w:val="20"/>
              </w:rPr>
              <w:fldChar w:fldCharType="end"/>
            </w:r>
            <w:r w:rsidRPr="00077804">
              <w:rPr>
                <w:rFonts w:eastAsiaTheme="minorEastAsia" w:cstheme="minorHAnsi"/>
                <w:bCs/>
                <w:color w:val="auto"/>
                <w:sz w:val="20"/>
                <w:szCs w:val="20"/>
              </w:rPr>
              <w:t xml:space="preserve">, </w:t>
            </w:r>
            <w:r w:rsidRPr="00077804">
              <w:rPr>
                <w:rFonts w:eastAsiaTheme="minorEastAsia" w:cstheme="minorHAnsi"/>
                <w:bCs/>
                <w:color w:val="auto"/>
                <w:sz w:val="20"/>
                <w:szCs w:val="20"/>
              </w:rPr>
              <w:fldChar w:fldCharType="begin"/>
            </w:r>
            <w:r w:rsidR="00A534EF" w:rsidRPr="00077804">
              <w:rPr>
                <w:rFonts w:eastAsiaTheme="minorEastAsia" w:cstheme="minorHAnsi"/>
                <w:bCs/>
                <w:color w:val="auto"/>
                <w:sz w:val="20"/>
                <w:szCs w:val="20"/>
              </w:rPr>
              <w:instrText xml:space="preserve"> ADDIN EN.CITE &lt;EndNote&gt;&lt;Cite&gt;&lt;Author&gt;Wang&lt;/Author&gt;&lt;Year&gt;2019&lt;/Year&gt;&lt;RecNum&gt;109&lt;/RecNum&gt;&lt;DisplayText&gt;[88]&lt;/DisplayText&gt;&lt;record&gt;&lt;rec-number&gt;109&lt;/rec-number&gt;&lt;foreign-keys&gt;&lt;key app="EN" db-id="dt2der52b95520easzbpxszqsdw0avts2frz" timestamp="0"&gt;109&lt;/key&gt;&lt;/foreign-keys&gt;&lt;ref-type name="Journal Article"&gt;17&lt;/ref-type&gt;&lt;contributors&gt;&lt;authors&gt;&lt;author&gt;Wang, Jue&lt;/author&gt;&lt;author&gt;Luo, Sheng&lt;/author&gt;&lt;/authors&gt;&lt;/contributors&gt;&lt;titles&gt;&lt;title&gt;Joint modeling of multiple repeated measures and survival data using multidimensional latent trait linear mixed model&lt;/title&gt;&lt;secondary-title&gt;Statistical Methods in Medical Research&lt;/secondary-title&gt;&lt;/titles&gt;&lt;periodical&gt;&lt;full-title&gt;Statistical methods in medical research&lt;/full-title&gt;&lt;abbr-1&gt;Stat Methods Med Res&lt;/abbr-1&gt;&lt;/periodical&gt;&lt;pages&gt;3392-3403&lt;/pages&gt;&lt;volume&gt;28&lt;/volume&gt;&lt;number&gt;10-11&lt;/number&gt;&lt;keywords&gt;&lt;keyword&gt;Amyotrophic lateral sclerosis,informative dropout,longitudinal data,Markov chain Monte Carlo,mixed model&lt;/keyword&gt;&lt;/keywords&gt;&lt;dates&gt;&lt;year&gt;2019&lt;/year&gt;&lt;/dates&gt;&lt;accession-num&gt;30306833&lt;/accession-num&gt;&lt;urls&gt;&lt;related-urls&gt;&lt;url&gt;https://journals.sagepub.com/doi/abs/10.1177/0962280218802300&lt;/url&gt;&lt;/related-urls&gt;&lt;/urls&gt;&lt;electronic-resource-num&gt;10.1177/0962280218802300&lt;/electronic-resource-num&gt;&lt;/record&gt;&lt;/Cite&gt;&lt;/EndNote&gt;</w:instrText>
            </w:r>
            <w:r w:rsidRPr="00077804">
              <w:rPr>
                <w:rFonts w:eastAsiaTheme="minorEastAsia" w:cstheme="minorHAnsi"/>
                <w:bCs/>
                <w:color w:val="auto"/>
                <w:sz w:val="20"/>
                <w:szCs w:val="20"/>
              </w:rPr>
              <w:fldChar w:fldCharType="separate"/>
            </w:r>
            <w:r w:rsidR="00873353" w:rsidRPr="00077804">
              <w:rPr>
                <w:rFonts w:eastAsiaTheme="minorEastAsia" w:cstheme="minorHAnsi"/>
                <w:bCs/>
                <w:noProof/>
                <w:color w:val="auto"/>
                <w:sz w:val="20"/>
                <w:szCs w:val="20"/>
              </w:rPr>
              <w:t>[88]</w:t>
            </w:r>
            <w:r w:rsidRPr="00077804">
              <w:rPr>
                <w:rFonts w:eastAsiaTheme="minorEastAsia" w:cstheme="minorHAnsi"/>
                <w:bCs/>
                <w:color w:val="auto"/>
                <w:sz w:val="20"/>
                <w:szCs w:val="20"/>
              </w:rPr>
              <w:fldChar w:fldCharType="end"/>
            </w:r>
          </w:p>
        </w:tc>
      </w:tr>
      <w:tr w:rsidR="00077804" w:rsidRPr="00077804" w14:paraId="402835CA" w14:textId="77777777" w:rsidTr="00C24C5B">
        <w:trPr>
          <w:trHeight w:val="53"/>
        </w:trPr>
        <w:tc>
          <w:tcPr>
            <w:tcW w:w="10349" w:type="dxa"/>
            <w:gridSpan w:val="3"/>
            <w:tcBorders>
              <w:bottom w:val="single" w:sz="4" w:space="0" w:color="auto"/>
            </w:tcBorders>
            <w:vAlign w:val="center"/>
          </w:tcPr>
          <w:p w14:paraId="245A8836" w14:textId="77777777" w:rsidR="00BE76C8" w:rsidRPr="00077804" w:rsidRDefault="00BE76C8" w:rsidP="00CC6D1E">
            <w:pPr>
              <w:spacing w:line="276" w:lineRule="auto"/>
              <w:ind w:left="0"/>
              <w:rPr>
                <w:rFonts w:cstheme="minorHAnsi"/>
                <w:b/>
                <w:color w:val="auto"/>
                <w:sz w:val="20"/>
                <w:szCs w:val="20"/>
              </w:rPr>
            </w:pPr>
            <w:r w:rsidRPr="00077804">
              <w:rPr>
                <w:rFonts w:cstheme="minorHAnsi"/>
                <w:b/>
                <w:color w:val="auto"/>
                <w:sz w:val="20"/>
                <w:szCs w:val="20"/>
              </w:rPr>
              <w:t>Random effect distribution</w:t>
            </w:r>
          </w:p>
        </w:tc>
      </w:tr>
      <w:tr w:rsidR="00077804" w:rsidRPr="00077804" w14:paraId="4B52F693" w14:textId="77777777" w:rsidTr="000932F8">
        <w:trPr>
          <w:trHeight w:val="291"/>
        </w:trPr>
        <w:tc>
          <w:tcPr>
            <w:tcW w:w="4112" w:type="dxa"/>
            <w:tcBorders>
              <w:bottom w:val="nil"/>
            </w:tcBorders>
            <w:vAlign w:val="center"/>
          </w:tcPr>
          <w:p w14:paraId="61A46CBC" w14:textId="0695201B"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Normal</w:t>
            </w:r>
          </w:p>
        </w:tc>
        <w:tc>
          <w:tcPr>
            <w:tcW w:w="2693" w:type="dxa"/>
            <w:tcBorders>
              <w:bottom w:val="nil"/>
            </w:tcBorders>
            <w:vAlign w:val="center"/>
          </w:tcPr>
          <w:p w14:paraId="7BEC46C7"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12 (54.5%)</w:t>
            </w:r>
          </w:p>
        </w:tc>
        <w:tc>
          <w:tcPr>
            <w:tcW w:w="3544" w:type="dxa"/>
            <w:tcBorders>
              <w:bottom w:val="nil"/>
            </w:tcBorders>
            <w:vAlign w:val="center"/>
          </w:tcPr>
          <w:p w14:paraId="3264425F" w14:textId="536738EA" w:rsidR="00BE76C8" w:rsidRPr="00077804" w:rsidRDefault="00BE76C8" w:rsidP="00A534EF">
            <w:pPr>
              <w:spacing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PEVuZE5vdGU+PENpdGU+PEF1dGhvcj5DaGVuPC9BdXRob3I+PFllYXI+MjAwNDwvWWVhcj48UmVj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=
</w:fldData>
              </w:fldChar>
            </w:r>
            <w:r w:rsidR="00A534EF" w:rsidRPr="00077804">
              <w:rPr>
                <w:rFonts w:cstheme="minorHAnsi"/>
                <w:color w:val="auto"/>
                <w:sz w:val="20"/>
                <w:szCs w:val="20"/>
              </w:rPr>
              <w:instrText xml:space="preserve"> ADDIN EN.CITE </w:instrText>
            </w:r>
            <w:r w:rsidR="00A534EF" w:rsidRPr="00077804">
              <w:rPr>
                <w:rFonts w:cstheme="minorHAnsi"/>
                <w:color w:val="auto"/>
                <w:sz w:val="20"/>
                <w:szCs w:val="20"/>
              </w:rPr>
              <w:fldChar w:fldCharType="begin">
                <w:fldData xml:space="preserve">PEVuZE5vdGU+PENpdGU+PEF1dGhvcj5DaGVuPC9BdXRob3I+PFllYXI+MjAwNDwvWWVhcj48UmVj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=
</w:fldData>
              </w:fldChar>
            </w:r>
            <w:r w:rsidR="00A534EF" w:rsidRPr="00077804">
              <w:rPr>
                <w:rFonts w:cstheme="minorHAnsi"/>
                <w:color w:val="auto"/>
                <w:sz w:val="20"/>
                <w:szCs w:val="20"/>
              </w:rPr>
              <w:instrText xml:space="preserve"> ADDIN EN.CITE.DATA </w:instrText>
            </w:r>
            <w:r w:rsidR="00A534EF" w:rsidRPr="00077804">
              <w:rPr>
                <w:rFonts w:cstheme="minorHAnsi"/>
                <w:color w:val="auto"/>
                <w:sz w:val="20"/>
                <w:szCs w:val="20"/>
              </w:rPr>
            </w:r>
            <w:r w:rsidR="00A534EF"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[20, 26, 29, 30, 36, 45, 50, 77, 87-90]</w:t>
            </w:r>
            <w:r w:rsidRPr="00077804">
              <w:rPr>
                <w:rFonts w:cstheme="minorHAnsi"/>
                <w:color w:val="auto"/>
                <w:sz w:val="20"/>
                <w:szCs w:val="20"/>
              </w:rPr>
              <w:fldChar w:fldCharType="end"/>
            </w:r>
          </w:p>
        </w:tc>
      </w:tr>
      <w:tr w:rsidR="00077804" w:rsidRPr="00077804" w14:paraId="4AD7773D" w14:textId="77777777" w:rsidTr="000932F8">
        <w:trPr>
          <w:trHeight w:val="349"/>
        </w:trPr>
        <w:tc>
          <w:tcPr>
            <w:tcW w:w="4112" w:type="dxa"/>
            <w:tcBorders>
              <w:top w:val="nil"/>
            </w:tcBorders>
            <w:vAlign w:val="center"/>
          </w:tcPr>
          <w:p w14:paraId="48CA4ADB" w14:textId="77777777"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Multivariate normal</w:t>
            </w:r>
          </w:p>
        </w:tc>
        <w:tc>
          <w:tcPr>
            <w:tcW w:w="2693" w:type="dxa"/>
            <w:tcBorders>
              <w:top w:val="nil"/>
            </w:tcBorders>
            <w:vAlign w:val="center"/>
          </w:tcPr>
          <w:p w14:paraId="13A68B27"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7(31.8%)</w:t>
            </w:r>
          </w:p>
        </w:tc>
        <w:tc>
          <w:tcPr>
            <w:tcW w:w="3544" w:type="dxa"/>
            <w:tcBorders>
              <w:top w:val="nil"/>
            </w:tcBorders>
            <w:vAlign w:val="center"/>
          </w:tcPr>
          <w:p w14:paraId="7735179A" w14:textId="48F1724F" w:rsidR="00BE76C8" w:rsidRPr="00077804" w:rsidRDefault="00BE76C8" w:rsidP="00AA605E">
            <w:pPr>
              <w:spacing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PEVuZE5vdGU+PENpdGU+PEF1dGhvcj5DaGk8L0F1dGhvcj48WWVhcj4yMDA2PC9ZZWFyPjxSZWNO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=
</w:fldData>
              </w:fldChar>
            </w:r>
            <w:r w:rsidR="00AA605E" w:rsidRPr="00077804">
              <w:rPr>
                <w:rFonts w:cstheme="minorHAnsi"/>
                <w:color w:val="auto"/>
                <w:sz w:val="20"/>
                <w:szCs w:val="20"/>
              </w:rPr>
              <w:instrText xml:space="preserve"> ADDIN EN.CITE </w:instrText>
            </w:r>
            <w:r w:rsidR="00AA605E" w:rsidRPr="00077804">
              <w:rPr>
                <w:rFonts w:cstheme="minorHAnsi"/>
                <w:color w:val="auto"/>
                <w:sz w:val="20"/>
                <w:szCs w:val="20"/>
              </w:rPr>
              <w:fldChar w:fldCharType="begin">
                <w:fldData xml:space="preserve">PEVuZE5vdGU+PENpdGU+PEF1dGhvcj5DaGk8L0F1dGhvcj48WWVhcj4yMDA2PC9ZZWFyPjxSZWNO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=
</w:fldData>
              </w:fldChar>
            </w:r>
            <w:r w:rsidR="00AA605E" w:rsidRPr="00077804">
              <w:rPr>
                <w:rFonts w:cstheme="minorHAnsi"/>
                <w:color w:val="auto"/>
                <w:sz w:val="20"/>
                <w:szCs w:val="20"/>
              </w:rPr>
              <w:instrText xml:space="preserve"> ADDIN EN.CITE.DATA </w:instrText>
            </w:r>
            <w:r w:rsidR="00AA605E" w:rsidRPr="00077804">
              <w:rPr>
                <w:rFonts w:cstheme="minorHAnsi"/>
                <w:color w:val="auto"/>
                <w:sz w:val="20"/>
                <w:szCs w:val="20"/>
              </w:rPr>
            </w:r>
            <w:r w:rsidR="00AA605E"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[14, 21, 28, 41, 49, 63, 86]</w:t>
            </w:r>
            <w:r w:rsidRPr="00077804">
              <w:rPr>
                <w:rFonts w:cstheme="minorHAnsi"/>
                <w:color w:val="auto"/>
                <w:sz w:val="20"/>
                <w:szCs w:val="20"/>
              </w:rPr>
              <w:fldChar w:fldCharType="end"/>
            </w:r>
          </w:p>
        </w:tc>
      </w:tr>
      <w:tr w:rsidR="00077804" w:rsidRPr="00077804" w14:paraId="3ED582C7" w14:textId="77777777" w:rsidTr="000932F8">
        <w:trPr>
          <w:trHeight w:val="53"/>
        </w:trPr>
        <w:tc>
          <w:tcPr>
            <w:tcW w:w="4112" w:type="dxa"/>
            <w:vAlign w:val="center"/>
          </w:tcPr>
          <w:p w14:paraId="47064896" w14:textId="77777777"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Dirichlet process prior</w:t>
            </w:r>
          </w:p>
        </w:tc>
        <w:tc>
          <w:tcPr>
            <w:tcW w:w="2693" w:type="dxa"/>
            <w:vAlign w:val="center"/>
          </w:tcPr>
          <w:p w14:paraId="571B6BC5"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3(13.7 %)</w:t>
            </w:r>
          </w:p>
        </w:tc>
        <w:tc>
          <w:tcPr>
            <w:tcW w:w="3544" w:type="dxa"/>
            <w:vAlign w:val="center"/>
          </w:tcPr>
          <w:p w14:paraId="52025722" w14:textId="690AB48B" w:rsidR="00BE76C8" w:rsidRPr="00077804" w:rsidRDefault="00BE76C8" w:rsidP="00873353">
            <w:pPr>
              <w:spacing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PEVuZE5vdGU+PENpdGU+PEF1dGhvcj5UYW5nPC9BdXRob3I+PFllYXI+MjAxNTwvWWVhcj48UmVj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</w:fldData>
              </w:fldChar>
            </w:r>
            <w:r w:rsidR="00873353" w:rsidRPr="00077804">
              <w:rPr>
                <w:rFonts w:cstheme="minorHAnsi"/>
                <w:color w:val="auto"/>
                <w:sz w:val="20"/>
                <w:szCs w:val="20"/>
              </w:rPr>
              <w:instrText xml:space="preserve"> ADDIN EN.CITE </w:instrText>
            </w:r>
            <w:r w:rsidR="00873353" w:rsidRPr="00077804">
              <w:rPr>
                <w:rFonts w:cstheme="minorHAnsi"/>
                <w:color w:val="auto"/>
                <w:sz w:val="20"/>
                <w:szCs w:val="20"/>
              </w:rPr>
              <w:fldChar w:fldCharType="begin">
                <w:fldData xml:space="preserve">PEVuZE5vdGU+PENpdGU+PEF1dGhvcj5UYW5nPC9BdXRob3I+PFllYXI+MjAxNTwvWWVhcj48UmVj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</w:fldData>
              </w:fldChar>
            </w:r>
            <w:r w:rsidR="00873353" w:rsidRPr="00077804">
              <w:rPr>
                <w:rFonts w:cstheme="minorHAnsi"/>
                <w:color w:val="auto"/>
                <w:sz w:val="20"/>
                <w:szCs w:val="20"/>
              </w:rPr>
              <w:instrText xml:space="preserve"> ADDIN EN.CITE.DATA </w:instrText>
            </w:r>
            <w:r w:rsidR="00873353" w:rsidRPr="00077804">
              <w:rPr>
                <w:rFonts w:cstheme="minorHAnsi"/>
                <w:color w:val="auto"/>
                <w:sz w:val="20"/>
                <w:szCs w:val="20"/>
              </w:rPr>
            </w:r>
            <w:r w:rsidR="00873353"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[32, 34, 57]</w:t>
            </w:r>
            <w:r w:rsidRPr="00077804">
              <w:rPr>
                <w:rFonts w:cstheme="minorHAnsi"/>
                <w:color w:val="auto"/>
                <w:sz w:val="20"/>
                <w:szCs w:val="20"/>
              </w:rPr>
              <w:fldChar w:fldCharType="end"/>
            </w:r>
          </w:p>
        </w:tc>
      </w:tr>
      <w:tr w:rsidR="00077804" w:rsidRPr="00077804" w14:paraId="4111168B" w14:textId="77777777" w:rsidTr="00C24C5B">
        <w:trPr>
          <w:trHeight w:val="53"/>
        </w:trPr>
        <w:tc>
          <w:tcPr>
            <w:tcW w:w="10349" w:type="dxa"/>
            <w:gridSpan w:val="3"/>
            <w:tcBorders>
              <w:bottom w:val="single" w:sz="4" w:space="0" w:color="auto"/>
            </w:tcBorders>
            <w:vAlign w:val="center"/>
          </w:tcPr>
          <w:p w14:paraId="2006D474" w14:textId="77777777" w:rsidR="00BE76C8" w:rsidRPr="00077804" w:rsidRDefault="00BE76C8" w:rsidP="00CC6D1E">
            <w:pPr>
              <w:spacing w:line="276" w:lineRule="auto"/>
              <w:ind w:left="0"/>
              <w:rPr>
                <w:rFonts w:cstheme="minorHAnsi"/>
                <w:b/>
                <w:color w:val="auto"/>
                <w:sz w:val="20"/>
                <w:szCs w:val="20"/>
              </w:rPr>
            </w:pPr>
            <w:r w:rsidRPr="00077804">
              <w:rPr>
                <w:rFonts w:cstheme="minorHAnsi"/>
                <w:b/>
                <w:color w:val="auto"/>
                <w:sz w:val="20"/>
                <w:szCs w:val="20"/>
              </w:rPr>
              <w:t>Error distribution</w:t>
            </w:r>
          </w:p>
        </w:tc>
      </w:tr>
      <w:tr w:rsidR="00077804" w:rsidRPr="00077804" w14:paraId="6C17E215" w14:textId="77777777" w:rsidTr="000932F8">
        <w:trPr>
          <w:trHeight w:val="626"/>
        </w:trPr>
        <w:tc>
          <w:tcPr>
            <w:tcW w:w="4112" w:type="dxa"/>
            <w:tcBorders>
              <w:bottom w:val="nil"/>
            </w:tcBorders>
            <w:vAlign w:val="center"/>
          </w:tcPr>
          <w:p w14:paraId="479AB95F" w14:textId="77777777"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Normal</w:t>
            </w:r>
          </w:p>
          <w:p w14:paraId="15C65A6A" w14:textId="77777777" w:rsidR="00BE76C8" w:rsidRPr="00077804" w:rsidRDefault="00BE76C8" w:rsidP="000932F8">
            <w:pPr>
              <w:spacing w:after="0"/>
              <w:ind w:left="0"/>
              <w:rPr>
                <w:rFonts w:cstheme="minorHAnsi"/>
                <w:color w:val="auto"/>
                <w:sz w:val="20"/>
                <w:szCs w:val="20"/>
              </w:rPr>
            </w:pPr>
          </w:p>
        </w:tc>
        <w:tc>
          <w:tcPr>
            <w:tcW w:w="2693" w:type="dxa"/>
            <w:tcBorders>
              <w:bottom w:val="nil"/>
            </w:tcBorders>
            <w:vAlign w:val="center"/>
          </w:tcPr>
          <w:p w14:paraId="7587535F"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12(63.2%)</w:t>
            </w:r>
          </w:p>
          <w:p w14:paraId="63964C8F" w14:textId="77777777" w:rsidR="00BE76C8" w:rsidRPr="00077804" w:rsidRDefault="00BE76C8" w:rsidP="000932F8">
            <w:pPr>
              <w:spacing w:after="0"/>
              <w:ind w:left="0"/>
              <w:jc w:val="center"/>
              <w:rPr>
                <w:rFonts w:eastAsia="Calibri" w:cs="Arial"/>
                <w:color w:val="auto"/>
                <w:sz w:val="20"/>
                <w:szCs w:val="20"/>
              </w:rPr>
            </w:pPr>
          </w:p>
        </w:tc>
        <w:tc>
          <w:tcPr>
            <w:tcW w:w="3544" w:type="dxa"/>
            <w:tcBorders>
              <w:bottom w:val="nil"/>
            </w:tcBorders>
            <w:vAlign w:val="center"/>
          </w:tcPr>
          <w:p w14:paraId="1803FD44" w14:textId="0FE176E4" w:rsidR="00BE76C8" w:rsidRPr="00077804" w:rsidRDefault="00BE76C8" w:rsidP="00A534EF">
            <w:pPr>
              <w:spacing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PEVuZE5vdGU+PENpdGU+PEF1dGhvcj5DaGVuPC9BdXRob3I+PFllYXI+MjAwNDwvWWVhcj48UmVj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</w:fldData>
              </w:fldChar>
            </w:r>
            <w:r w:rsidR="00A534EF" w:rsidRPr="00077804">
              <w:rPr>
                <w:rFonts w:cstheme="minorHAnsi"/>
                <w:color w:val="auto"/>
                <w:sz w:val="20"/>
                <w:szCs w:val="20"/>
              </w:rPr>
              <w:instrText xml:space="preserve"> ADDIN EN.CITE </w:instrText>
            </w:r>
            <w:r w:rsidR="00A534EF" w:rsidRPr="00077804">
              <w:rPr>
                <w:rFonts w:cstheme="minorHAnsi"/>
                <w:color w:val="auto"/>
                <w:sz w:val="20"/>
                <w:szCs w:val="20"/>
              </w:rPr>
              <w:fldChar w:fldCharType="begin">
                <w:fldData xml:space="preserve">PEVuZE5vdGU+PENpdGU+PEF1dGhvcj5DaGVuPC9BdXRob3I+PFllYXI+MjAwNDwvWWVhcj48UmVj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</w:fldData>
              </w:fldChar>
            </w:r>
            <w:r w:rsidR="00A534EF" w:rsidRPr="00077804">
              <w:rPr>
                <w:rFonts w:cstheme="minorHAnsi"/>
                <w:color w:val="auto"/>
                <w:sz w:val="20"/>
                <w:szCs w:val="20"/>
              </w:rPr>
              <w:instrText xml:space="preserve"> ADDIN EN.CITE.DATA </w:instrText>
            </w:r>
            <w:r w:rsidR="00A534EF" w:rsidRPr="00077804">
              <w:rPr>
                <w:rFonts w:cstheme="minorHAnsi"/>
                <w:color w:val="auto"/>
                <w:sz w:val="20"/>
                <w:szCs w:val="20"/>
              </w:rPr>
            </w:r>
            <w:r w:rsidR="00A534EF"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[20, 29, 30, 36, 41, 45, 49, 57, 77, 86, 88, 90]</w:t>
            </w:r>
            <w:r w:rsidRPr="00077804">
              <w:rPr>
                <w:rFonts w:cstheme="minorHAnsi"/>
                <w:color w:val="auto"/>
                <w:sz w:val="20"/>
                <w:szCs w:val="20"/>
              </w:rPr>
              <w:fldChar w:fldCharType="end"/>
            </w:r>
          </w:p>
        </w:tc>
      </w:tr>
      <w:tr w:rsidR="00077804" w:rsidRPr="00077804" w14:paraId="27A4550A" w14:textId="77777777" w:rsidTr="000932F8">
        <w:trPr>
          <w:trHeight w:val="354"/>
        </w:trPr>
        <w:tc>
          <w:tcPr>
            <w:tcW w:w="4112" w:type="dxa"/>
            <w:tcBorders>
              <w:top w:val="nil"/>
            </w:tcBorders>
            <w:vAlign w:val="center"/>
          </w:tcPr>
          <w:p w14:paraId="6B492B4C" w14:textId="77777777"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Multivariate normal SN</w:t>
            </w:r>
          </w:p>
        </w:tc>
        <w:tc>
          <w:tcPr>
            <w:tcW w:w="2693" w:type="dxa"/>
            <w:tcBorders>
              <w:top w:val="nil"/>
            </w:tcBorders>
            <w:vAlign w:val="center"/>
          </w:tcPr>
          <w:p w14:paraId="710F038F"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4(21.1%)</w:t>
            </w:r>
          </w:p>
        </w:tc>
        <w:tc>
          <w:tcPr>
            <w:tcW w:w="3544" w:type="dxa"/>
            <w:tcBorders>
              <w:top w:val="nil"/>
            </w:tcBorders>
            <w:vAlign w:val="center"/>
          </w:tcPr>
          <w:p w14:paraId="68087604" w14:textId="21741743" w:rsidR="00BE76C8" w:rsidRPr="00077804" w:rsidRDefault="00BE76C8" w:rsidP="00AA605E">
            <w:pPr>
              <w:spacing w:after="0"/>
              <w:ind w:left="0"/>
              <w:rPr>
                <w:rFonts w:cstheme="minorHAnsi"/>
                <w:color w:val="auto"/>
                <w:sz w:val="20"/>
                <w:szCs w:val="20"/>
              </w:rPr>
            </w:pPr>
            <w:r w:rsidRPr="00077804">
              <w:rPr>
                <w:rFonts w:cstheme="minorHAnsi"/>
                <w:color w:val="auto"/>
                <w:sz w:val="20"/>
                <w:szCs w:val="20"/>
              </w:rPr>
              <w:fldChar w:fldCharType="begin">
                <w:fldData xml:space="preserve">PEVuZE5vdGU+PENpdGU+PEF1dGhvcj5DaGk8L0F1dGhvcj48WWVhcj4yMDA2PC9ZZWFyPjxSZWNO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</w:fldData>
              </w:fldChar>
            </w:r>
            <w:r w:rsidR="00AA605E" w:rsidRPr="00077804">
              <w:rPr>
                <w:rFonts w:cstheme="minorHAnsi"/>
                <w:color w:val="auto"/>
                <w:sz w:val="20"/>
                <w:szCs w:val="20"/>
              </w:rPr>
              <w:instrText xml:space="preserve"> ADDIN EN.CITE </w:instrText>
            </w:r>
            <w:r w:rsidR="00AA605E" w:rsidRPr="00077804">
              <w:rPr>
                <w:rFonts w:cstheme="minorHAnsi"/>
                <w:color w:val="auto"/>
                <w:sz w:val="20"/>
                <w:szCs w:val="20"/>
              </w:rPr>
              <w:fldChar w:fldCharType="begin">
                <w:fldData xml:space="preserve">PEVuZE5vdGU+PENpdGU+PEF1dGhvcj5DaGk8L0F1dGhvcj48WWVhcj4yMDA2PC9ZZWFyPjxSZWNO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</w:fldData>
              </w:fldChar>
            </w:r>
            <w:r w:rsidR="00AA605E" w:rsidRPr="00077804">
              <w:rPr>
                <w:rFonts w:cstheme="minorHAnsi"/>
                <w:color w:val="auto"/>
                <w:sz w:val="20"/>
                <w:szCs w:val="20"/>
              </w:rPr>
              <w:instrText xml:space="preserve"> ADDIN EN.CITE.DATA </w:instrText>
            </w:r>
            <w:r w:rsidR="00AA605E" w:rsidRPr="00077804">
              <w:rPr>
                <w:rFonts w:cstheme="minorHAnsi"/>
                <w:color w:val="auto"/>
                <w:sz w:val="20"/>
                <w:szCs w:val="20"/>
              </w:rPr>
            </w:r>
            <w:r w:rsidR="00AA605E"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[14, 21, 34, 63]</w:t>
            </w:r>
            <w:r w:rsidRPr="00077804">
              <w:rPr>
                <w:rFonts w:cstheme="minorHAnsi"/>
                <w:color w:val="auto"/>
                <w:sz w:val="20"/>
                <w:szCs w:val="20"/>
              </w:rPr>
              <w:fldChar w:fldCharType="end"/>
            </w:r>
          </w:p>
        </w:tc>
      </w:tr>
      <w:tr w:rsidR="00077804" w:rsidRPr="00077804" w14:paraId="3C79EA87" w14:textId="77777777" w:rsidTr="000932F8">
        <w:trPr>
          <w:trHeight w:val="231"/>
        </w:trPr>
        <w:tc>
          <w:tcPr>
            <w:tcW w:w="4112" w:type="dxa"/>
            <w:vAlign w:val="center"/>
          </w:tcPr>
          <w:p w14:paraId="665F3573" w14:textId="77777777" w:rsidR="00BE76C8" w:rsidRPr="00077804" w:rsidRDefault="00BE76C8" w:rsidP="000932F8">
            <w:pPr>
              <w:spacing w:after="0"/>
              <w:ind w:left="0"/>
              <w:rPr>
                <w:rFonts w:cstheme="minorHAnsi"/>
                <w:color w:val="auto"/>
                <w:sz w:val="20"/>
                <w:szCs w:val="20"/>
              </w:rPr>
            </w:pPr>
            <w:r w:rsidRPr="00077804">
              <w:rPr>
                <w:rFonts w:cstheme="minorHAnsi"/>
                <w:color w:val="auto"/>
                <w:sz w:val="20"/>
                <w:szCs w:val="20"/>
              </w:rPr>
              <w:t>Finite mixture of normal distributions, Multivariate SN, SN/I*</w:t>
            </w:r>
          </w:p>
        </w:tc>
        <w:tc>
          <w:tcPr>
            <w:tcW w:w="2693" w:type="dxa"/>
            <w:vAlign w:val="center"/>
          </w:tcPr>
          <w:p w14:paraId="6D926E4B" w14:textId="77777777" w:rsidR="00BE76C8" w:rsidRPr="00077804" w:rsidRDefault="00BE76C8" w:rsidP="000932F8">
            <w:pPr>
              <w:spacing w:after="0"/>
              <w:ind w:left="0"/>
              <w:jc w:val="center"/>
              <w:rPr>
                <w:rFonts w:eastAsia="Calibri" w:cs="Arial"/>
                <w:color w:val="auto"/>
                <w:sz w:val="20"/>
                <w:szCs w:val="20"/>
              </w:rPr>
            </w:pPr>
            <w:r w:rsidRPr="00077804">
              <w:rPr>
                <w:rFonts w:eastAsia="Calibri" w:cs="Arial"/>
                <w:color w:val="auto"/>
                <w:sz w:val="20"/>
                <w:szCs w:val="20"/>
              </w:rPr>
              <w:t>3(15.7%)</w:t>
            </w:r>
          </w:p>
        </w:tc>
        <w:tc>
          <w:tcPr>
            <w:tcW w:w="3544" w:type="dxa"/>
            <w:vAlign w:val="center"/>
          </w:tcPr>
          <w:p w14:paraId="259E1435" w14:textId="3443F541" w:rsidR="00BE76C8" w:rsidRPr="00077804" w:rsidRDefault="00BE76C8" w:rsidP="00846983">
            <w:pPr>
              <w:spacing w:after="0"/>
              <w:ind w:left="0"/>
              <w:rPr>
                <w:rFonts w:cstheme="minorHAnsi"/>
                <w:color w:val="auto"/>
                <w:sz w:val="20"/>
                <w:szCs w:val="20"/>
              </w:rPr>
            </w:pP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&lt;EndNote&gt;&lt;Cite&gt;&lt;Author&gt;Tang&lt;/Author&gt;&lt;Year&gt;2017&lt;/Year&gt;&lt;RecNum&gt;24&lt;/RecNum&gt;&lt;DisplayText&gt;[28]&lt;/DisplayText&gt;&lt;record&gt;&lt;rec-number&gt;24&lt;/rec-number&gt;&lt;foreign-keys&gt;&lt;key app="EN" db-id="dt2der52b95520easzbpxszqsdw0avts2frz" timestamp="0"&gt;24&lt;/key&gt;&lt;/foreign-keys&gt;&lt;ref-type name="Journal Article"&gt;17&lt;/ref-type&gt;&lt;contributors&gt;&lt;authors&gt;&lt;author&gt;An-Min Tang&lt;/author&gt;&lt;author&gt;Xingqiu Zhao&lt;/author&gt;&lt;author&gt;Nian-Sheng Tang&lt;/author&gt;&lt;/authors&gt;&lt;/contributors&gt;&lt;titles&gt;&lt;title&gt;Bayesian variable selection and estimation in semiparametric joint models of multivariate longitudinal and survival data&lt;/title&gt;&lt;secondary-title&gt;Biometrical Journal&lt;/secondary-title&gt;&lt;/titles&gt;&lt;pages&gt;57-78&lt;/pages&gt;&lt;volume&gt;59&lt;/volume&gt;&lt;number&gt;1&lt;/number&gt;&lt;dates&gt;&lt;year&gt;2017&lt;/year&gt;&lt;/dates&gt;&lt;urls&gt;&lt;/urls&gt;&lt;/record&gt;&lt;/Cite&gt;&lt;/EndNote&gt;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[28]</w:t>
            </w:r>
            <w:r w:rsidRPr="00077804">
              <w:rPr>
                <w:rFonts w:cstheme="minorHAnsi"/>
                <w:color w:val="auto"/>
                <w:sz w:val="20"/>
                <w:szCs w:val="20"/>
              </w:rPr>
              <w:fldChar w:fldCharType="end"/>
            </w:r>
            <w:r w:rsidRPr="00077804">
              <w:rPr>
                <w:rFonts w:cstheme="minorHAnsi"/>
                <w:color w:val="auto"/>
                <w:sz w:val="20"/>
                <w:szCs w:val="20"/>
              </w:rPr>
              <w:t>,</w:t>
            </w:r>
            <w:r w:rsidRPr="00077804">
              <w:rPr>
                <w:rFonts w:cstheme="minorHAnsi"/>
                <w:color w:val="auto"/>
                <w:sz w:val="20"/>
                <w:szCs w:val="20"/>
              </w:rPr>
              <w:fldChar w:fldCharType="begin"/>
            </w:r>
            <w:r w:rsidR="00873353" w:rsidRPr="00077804">
              <w:rPr>
                <w:rFonts w:cstheme="minorHAnsi"/>
                <w:color w:val="auto"/>
                <w:sz w:val="20"/>
                <w:szCs w:val="20"/>
              </w:rPr>
              <w:instrText xml:space="preserve"> ADDIN EN.CITE &lt;EndNote&gt;&lt;Cite&gt;&lt;Author&gt;Tang&lt;/Author&gt;&lt;Year&gt;2015&lt;/Year&gt;&lt;RecNum&gt;33&lt;/RecNum&gt;&lt;DisplayText&gt;[32]&lt;/DisplayText&gt;&lt;record&gt;&lt;rec-number&gt;33&lt;/rec-number&gt;&lt;foreign-keys&gt;&lt;key app="EN" db-id="dt2der52b95520easzbpxszqsdw0avts2frz" timestamp="0"&gt;33&lt;/key&gt;&lt;/foreign-keys&gt;&lt;ref-type name="Journal Article"&gt;17&lt;/ref-type&gt;&lt;contributors&gt;&lt;authors&gt;&lt;author&gt;An-Min Tang &lt;/author&gt;&lt;author&gt;Nian-Sheng Tang&lt;/author&gt;&lt;/authors&gt;&lt;/contributors&gt;&lt;titles&gt;&lt;title&gt;Semiparametric Bayesian inference on skew-normal joint modeling of multivariate longitudinal and survival data&lt;/title&gt;&lt;secondary-title&gt;Statistics in Medicine&lt;/secondary-title&gt;&lt;/titles&gt;&lt;pages&gt;824-843&lt;/pages&gt;&lt;volume&gt;34&lt;/volume&gt;&lt;dates&gt;&lt;year&gt;2015&lt;/year&gt;&lt;/dates&gt;&lt;urls&gt;&lt;/urls&gt;&lt;/record&gt;&lt;/Cite&gt;&lt;/EndNote&gt;</w:instrText>
            </w:r>
            <w:r w:rsidRPr="00077804">
              <w:rPr>
                <w:rFonts w:cstheme="minorHAnsi"/>
                <w:color w:val="auto"/>
                <w:sz w:val="20"/>
                <w:szCs w:val="20"/>
              </w:rPr>
              <w:fldChar w:fldCharType="separate"/>
            </w:r>
            <w:r w:rsidR="00873353" w:rsidRPr="00077804">
              <w:rPr>
                <w:rFonts w:cstheme="minorHAnsi"/>
                <w:noProof/>
                <w:color w:val="auto"/>
                <w:sz w:val="20"/>
                <w:szCs w:val="20"/>
              </w:rPr>
              <w:t>[32]</w:t>
            </w:r>
            <w:r w:rsidRPr="00077804">
              <w:rPr>
                <w:rFonts w:cstheme="minorHAnsi"/>
                <w:color w:val="auto"/>
                <w:sz w:val="20"/>
                <w:szCs w:val="20"/>
              </w:rPr>
              <w:fldChar w:fldCharType="end"/>
            </w:r>
            <w:r w:rsidRPr="00077804">
              <w:rPr>
                <w:rFonts w:cstheme="minorHAnsi"/>
                <w:color w:val="auto"/>
                <w:sz w:val="20"/>
                <w:szCs w:val="20"/>
              </w:rPr>
              <w:t>,</w:t>
            </w:r>
            <w:r w:rsidRPr="00077804">
              <w:rPr>
                <w:rFonts w:eastAsiaTheme="minorEastAsia" w:cstheme="minorHAnsi"/>
                <w:bCs/>
                <w:color w:val="auto"/>
                <w:sz w:val="20"/>
                <w:szCs w:val="20"/>
              </w:rPr>
              <w:fldChar w:fldCharType="begin"/>
            </w:r>
            <w:r w:rsidR="00846983" w:rsidRPr="00077804">
              <w:rPr>
                <w:rFonts w:eastAsiaTheme="minorEastAsia" w:cstheme="minorHAnsi"/>
                <w:bCs/>
                <w:color w:val="auto"/>
                <w:sz w:val="20"/>
                <w:szCs w:val="20"/>
              </w:rPr>
              <w:instrText xml:space="preserve"> ADDIN EN.CITE &lt;EndNote&gt;&lt;Cite&gt;&lt;Author&gt;Chen&lt;/Author&gt;&lt;Year&gt;2018&lt;/Year&gt;&lt;RecNum&gt;105&lt;/RecNum&gt;&lt;DisplayText&gt;[89]&lt;/DisplayText&gt;&lt;record&gt;&lt;rec-number&gt;105&lt;/rec-number&gt;&lt;foreign-keys&gt;&lt;key app="EN" db-id="dt2der52b95520easzbpxszqsdw0avts2frz" timestamp="0"&gt;105&lt;/key&gt;&lt;/foreign-keys&gt;&lt;ref-type name="Journal Article"&gt;17&lt;/ref-type&gt;&lt;contributors&gt;&lt;authors&gt;&lt;author&gt;Chen, G.&lt;/author&gt;&lt;author&gt;Luo, S.&lt;/author&gt;&lt;/authors&gt;&lt;/contributors&gt;&lt;auth-address&gt;Clinical Statistics, GlaxoSmithKline, 1250 S Collegeville Rd., Collegeville, Pennsylvania 19426, USA.&amp;#xD;Department of Biostatistics, School of Public Health, The University of Texas Health Science Center at Houston, 1200 Pressler St., Houston, Texas 77030, USA.&lt;/auth-address&gt;&lt;titles&gt;&lt;title&gt;Bayesian hierarchical joint modeling using skew-normal/independent distributions&lt;/title&gt;&lt;secondary-title&gt;Commun Stat Simul Comput&lt;/secondary-title&gt;&lt;alt-title&gt;Communications in statistics: Simulation and computation&lt;/alt-title&gt;&lt;/titles&gt;&lt;pages&gt;1420-1438&lt;/pages&gt;&lt;volume&gt;47&lt;/volume&gt;&lt;number&gt;5&lt;/number&gt;&lt;edition&gt;2018/09/04&lt;/edition&gt;&lt;keywords&gt;&lt;keyword&gt;Clinical trial&lt;/keyword&gt;&lt;keyword&gt;Item-response theory&lt;/keyword&gt;&lt;keyword&gt;Latent variable&lt;/keyword&gt;&lt;keyword&gt;Mcmc&lt;/keyword&gt;&lt;keyword&gt;Parkinson&amp;apos;s disease&lt;/keyword&gt;&lt;/keywords&gt;&lt;dates&gt;&lt;year&gt;2018&lt;/year&gt;&lt;/dates&gt;&lt;isbn&gt;0361-0918 (Print)&amp;#xD;0361-0918&lt;/isbn&gt;&lt;accession-num&gt;30174369&lt;/accession-num&gt;&lt;urls&gt;&lt;/urls&gt;&lt;custom2&gt;PMC6114938&lt;/custom2&gt;&lt;custom6&gt;NIHMS865703&lt;/custom6&gt;&lt;electronic-resource-num&gt;10.1080/03610918.2017.1315730&lt;/electronic-resource-num&gt;&lt;remote-database-provider&gt;NLM&lt;/remote-database-provider&gt;&lt;language&gt;eng&lt;/language&gt;&lt;/record&gt;&lt;/Cite&gt;&lt;/EndNote&gt;</w:instrText>
            </w:r>
            <w:r w:rsidRPr="00077804">
              <w:rPr>
                <w:rFonts w:eastAsiaTheme="minorEastAsia" w:cstheme="minorHAnsi"/>
                <w:bCs/>
                <w:color w:val="auto"/>
                <w:sz w:val="20"/>
                <w:szCs w:val="20"/>
              </w:rPr>
              <w:fldChar w:fldCharType="separate"/>
            </w:r>
            <w:r w:rsidR="00873353" w:rsidRPr="00077804">
              <w:rPr>
                <w:rFonts w:eastAsiaTheme="minorEastAsia" w:cstheme="minorHAnsi"/>
                <w:bCs/>
                <w:noProof/>
                <w:color w:val="auto"/>
                <w:sz w:val="20"/>
                <w:szCs w:val="20"/>
              </w:rPr>
              <w:t>[89]</w:t>
            </w:r>
            <w:r w:rsidRPr="00077804">
              <w:rPr>
                <w:rFonts w:eastAsiaTheme="minorEastAsia" w:cstheme="minorHAnsi"/>
                <w:bCs/>
                <w:color w:val="auto"/>
                <w:sz w:val="20"/>
                <w:szCs w:val="20"/>
              </w:rPr>
              <w:fldChar w:fldCharType="end"/>
            </w:r>
          </w:p>
        </w:tc>
      </w:tr>
    </w:tbl>
    <w:p w14:paraId="2C271C81" w14:textId="77777777" w:rsidR="00BE76C8" w:rsidRPr="00077804" w:rsidRDefault="00BE76C8" w:rsidP="00BE76C8">
      <w:pPr>
        <w:spacing w:line="480" w:lineRule="auto"/>
        <w:ind w:left="0"/>
        <w:rPr>
          <w:color w:val="auto"/>
          <w:lang w:eastAsia="en-GB"/>
        </w:rPr>
      </w:pPr>
      <w:r w:rsidRPr="00077804">
        <w:rPr>
          <w:color w:val="auto"/>
          <w:lang w:eastAsia="en-GB"/>
        </w:rPr>
        <w:t xml:space="preserve">*The order of the outcomes/models/distributions have the same order as in the reference. </w:t>
      </w:r>
    </w:p>
    <w:p w14:paraId="08AAC843" w14:textId="7DA6AC7F" w:rsidR="00B25447" w:rsidRPr="00077804" w:rsidRDefault="00C2475B" w:rsidP="004A5DE4">
      <w:pPr>
        <w:spacing w:line="480" w:lineRule="auto"/>
        <w:jc w:val="both"/>
        <w:rPr>
          <w:color w:val="auto"/>
        </w:rPr>
      </w:pPr>
      <m:oMath>
        <m:sSub>
          <m:sSubPr>
            <m:ctrlPr>
              <w:rPr>
                <w:rFonts w:ascii="Cambria Math" w:hAnsi="Cambria Math"/>
                <w:color w:val="auto"/>
              </w:rPr>
            </m:ctrlPr>
          </m:sSubPr>
          <m:e>
            <m:r>
              <m:rPr>
                <m:sty m:val="p"/>
              </m:rPr>
              <w:rPr>
                <w:rFonts w:ascii="Cambria Math" w:hAnsi="Cambria Math"/>
                <w:color w:val="auto"/>
              </w:rPr>
              <m:t>Ψ</m:t>
            </m:r>
          </m:e>
          <m:sub>
            <m:r>
              <w:rPr>
                <w:rFonts w:ascii="Cambria Math" w:hAnsi="Cambria Math"/>
                <w:color w:val="auto"/>
              </w:rPr>
              <m:t>k</m:t>
            </m:r>
          </m:sub>
        </m:sSub>
      </m:oMath>
      <w:r w:rsidR="004977C6" w:rsidRPr="00077804">
        <w:rPr>
          <w:color w:val="auto"/>
        </w:rPr>
        <w:t xml:space="preserve"> is  a covariance matrix that describes the association between the random effects for the </w:t>
      </w:r>
      <m:oMath>
        <m:r>
          <w:rPr>
            <w:rFonts w:ascii="Cambria Math" w:hAnsi="Cambria Math"/>
            <w:color w:val="auto"/>
          </w:rPr>
          <m:t>k</m:t>
        </m:r>
      </m:oMath>
      <w:r w:rsidR="004977C6" w:rsidRPr="00077804">
        <w:rPr>
          <w:color w:val="auto"/>
        </w:rPr>
        <w:t xml:space="preserve">-th outcome </w:t>
      </w:r>
      <w:r w:rsidR="004977C6" w:rsidRPr="00077804">
        <w:rPr>
          <w:color w:val="auto"/>
        </w:rPr>
        <w:fldChar w:fldCharType="begin"/>
      </w:r>
      <w:r w:rsidR="004A5DE4" w:rsidRPr="00077804">
        <w:rPr>
          <w:color w:val="auto"/>
        </w:rPr>
        <w:instrText xml:space="preserve"> ADDIN EN.CITE &lt;EndNote&gt;&lt;Cite&gt;&lt;Author&gt;Chi&lt;/Author&gt;&lt;Year&gt;2006&lt;/Year&gt;&lt;RecNum&gt;75&lt;/RecNum&gt;&lt;DisplayText&gt;[63, 86]&lt;/DisplayText&gt;&lt;record&gt;&lt;rec-number&gt;75&lt;/rec-number&gt;&lt;foreign-keys&gt;&lt;key app="EN" db-id="dt2der52b95520easzbpxszqsdw0avts2frz" timestamp="0"&gt;75&lt;/key&gt;&lt;/foreign-keys&gt;&lt;ref-type name="Journal Article"&gt;17&lt;/ref-type&gt;&lt;contributors&gt;&lt;authors&gt;&lt;author&gt;Yueh-Yun Chi&lt;/author&gt;&lt;author&gt;Joseph G. Ibrahim&lt;/author&gt;&lt;/authors&gt;&lt;/contributors&gt;&lt;titles&gt;&lt;title&gt;Joint models for multivariate longitudinal and multivariate survival data&lt;/title&gt;&lt;secondary-title&gt;Biometrics&lt;/secondary-title&gt;&lt;/titles&gt;&lt;pages&gt;432-445&lt;/pages&gt;&lt;volume&gt;62&lt;/volume&gt;&lt;dates&gt;&lt;year&gt;2006&lt;/year&gt;&lt;/dates&gt;&lt;urls&gt;&lt;/urls&gt;&lt;/record&gt;&lt;/Cite&gt;&lt;Cite&gt;&lt;Author&gt;Ibrahim&lt;/Author&gt;&lt;Year&gt;2004&lt;/Year&gt;&lt;RecNum&gt;19&lt;/RecNum&gt;&lt;record&gt;&lt;rec-number&gt;19&lt;/rec-number&gt;&lt;foreign-keys&gt;&lt;key app="EN" db-id="dt2der52b95520easzbpxszqsdw0avts2frz" timestamp="0"&gt;19&lt;/key&gt;&lt;/foreign-keys&gt;&lt;ref-type name="Journal Article"&gt;17&lt;/ref-type&gt;&lt;contributors&gt;&lt;authors&gt;&lt;author&gt;Joseph G. Ibrahim&lt;/author&gt;&lt;author&gt;Ming-Hui Chen&lt;/author&gt;&lt;author&gt;Debajyoti Sinha&lt;/author&gt;&lt;/authors&gt;&lt;/contributors&gt;&lt;titles&gt;&lt;title&gt;Bayesian methods for joint modeling of longitudinal and survival data with application to cancer vaccine trials&lt;/title&gt;&lt;secondary-title&gt;Statistica Sinica&lt;/secondary-title&gt;&lt;/titles&gt;&lt;periodical&gt;&lt;full-title&gt;Statistica Sinica&lt;/full-title&gt;&lt;/periodical&gt;&lt;pages&gt;863-883&lt;/pages&gt;&lt;volume&gt;14&lt;/volume&gt;&lt;dates&gt;&lt;year&gt;2004&lt;/year&gt;&lt;/dates&gt;&lt;urls&gt;&lt;/urls&gt;&lt;/record&gt;&lt;/Cite&gt;&lt;/EndNote&gt;</w:instrText>
      </w:r>
      <w:r w:rsidR="004977C6" w:rsidRPr="00077804">
        <w:rPr>
          <w:color w:val="auto"/>
        </w:rPr>
        <w:fldChar w:fldCharType="separate"/>
      </w:r>
      <w:r w:rsidR="00873353" w:rsidRPr="00077804">
        <w:rPr>
          <w:noProof/>
          <w:color w:val="auto"/>
        </w:rPr>
        <w:t>[63, 86]</w:t>
      </w:r>
      <w:r w:rsidR="004977C6" w:rsidRPr="00077804">
        <w:rPr>
          <w:color w:val="auto"/>
        </w:rPr>
        <w:fldChar w:fldCharType="end"/>
      </w:r>
      <w:r w:rsidR="004977C6" w:rsidRPr="00077804">
        <w:rPr>
          <w:color w:val="auto"/>
        </w:rPr>
        <w:t xml:space="preserve"> . The joint model suggested by </w:t>
      </w:r>
      <w:r w:rsidR="004977C6" w:rsidRPr="00077804">
        <w:rPr>
          <w:color w:val="auto"/>
        </w:rPr>
        <w:fldChar w:fldCharType="begin"/>
      </w:r>
      <w:r w:rsidR="00873353" w:rsidRPr="00077804">
        <w:rPr>
          <w:color w:val="auto"/>
        </w:rPr>
        <w:instrText xml:space="preserve"> ADDIN EN.CITE &lt;EndNote&gt;&lt;Cite AuthorYear="1"&gt;&lt;Author&gt;Chi&lt;/Author&gt;&lt;Year&gt;2006&lt;/Year&gt;&lt;RecNum&gt;75&lt;/RecNum&gt;&lt;DisplayText&gt;Chi and Ibrahim [63]&lt;/DisplayText&gt;&lt;record&gt;&lt;rec-number&gt;75&lt;/rec-number&gt;&lt;foreign-keys&gt;&lt;key app="EN" db-id="dt2der52b95520easzbpxszqsdw0avts2frz" timestamp="0"&gt;75&lt;/key&gt;&lt;/foreign-keys&gt;&lt;ref-type name="Journal Article"&gt;17&lt;/ref-type&gt;&lt;contributors&gt;&lt;authors&gt;&lt;author&gt;Yueh-Yun Chi&lt;/author&gt;&lt;author&gt;Joseph G. Ibrahim&lt;/author&gt;&lt;/authors&gt;&lt;/contributors&gt;&lt;titles&gt;&lt;title&gt;Joint models for multivariate longitudinal and multivariate survival data&lt;/title&gt;&lt;secondary-title&gt;Biometrics&lt;/secondary-title&gt;&lt;/titles&gt;&lt;pages&gt;432-445&lt;/pages&gt;&lt;volume&gt;62&lt;/volume&gt;&lt;dates&gt;&lt;year&gt;2006&lt;/year&gt;&lt;/dates&gt;&lt;urls&gt;&lt;/urls&gt;&lt;/record&gt;&lt;/Cite&gt;&lt;/EndNote&gt;</w:instrText>
      </w:r>
      <w:r w:rsidR="004977C6" w:rsidRPr="00077804">
        <w:rPr>
          <w:color w:val="auto"/>
        </w:rPr>
        <w:fldChar w:fldCharType="separate"/>
      </w:r>
      <w:r w:rsidR="00873353" w:rsidRPr="00077804">
        <w:rPr>
          <w:noProof/>
          <w:color w:val="auto"/>
        </w:rPr>
        <w:t>Chi and Ibrahim [63]</w:t>
      </w:r>
      <w:r w:rsidR="004977C6" w:rsidRPr="00077804">
        <w:rPr>
          <w:color w:val="auto"/>
        </w:rPr>
        <w:fldChar w:fldCharType="end"/>
      </w:r>
      <w:r w:rsidR="004977C6" w:rsidRPr="00077804">
        <w:rPr>
          <w:color w:val="auto"/>
        </w:rPr>
        <w:t xml:space="preserve"> has separately </w:t>
      </w:r>
      <w:r w:rsidR="006D4DF1" w:rsidRPr="00077804">
        <w:rPr>
          <w:color w:val="auto"/>
        </w:rPr>
        <w:t>accounted for dependence among repeated measure</w:t>
      </w:r>
      <w:r w:rsidR="00CA7D05" w:rsidRPr="00077804">
        <w:rPr>
          <w:color w:val="auto"/>
        </w:rPr>
        <w:t>ment</w:t>
      </w:r>
      <w:r w:rsidR="006D4DF1" w:rsidRPr="00077804">
        <w:rPr>
          <w:color w:val="auto"/>
        </w:rPr>
        <w:t xml:space="preserve">s </w:t>
      </w:r>
      <w:r w:rsidR="00332A92" w:rsidRPr="00077804">
        <w:rPr>
          <w:color w:val="auto"/>
        </w:rPr>
        <w:t xml:space="preserve">for a given outcome </w:t>
      </w:r>
      <w:r w:rsidR="006D4DF1" w:rsidRPr="00077804">
        <w:rPr>
          <w:color w:val="auto"/>
        </w:rPr>
        <w:t xml:space="preserve">and correlation between </w:t>
      </w:r>
      <w:r w:rsidR="00CA7D05" w:rsidRPr="00077804">
        <w:rPr>
          <w:color w:val="auto"/>
        </w:rPr>
        <w:t xml:space="preserve">multiple </w:t>
      </w:r>
      <w:r w:rsidR="006D4DF1" w:rsidRPr="00077804">
        <w:rPr>
          <w:color w:val="auto"/>
        </w:rPr>
        <w:t xml:space="preserve">longitudinal outcomes. </w:t>
      </w:r>
    </w:p>
    <w:p w14:paraId="1AD1649F" w14:textId="77777777" w:rsidR="00EB2AA0" w:rsidRPr="00077804" w:rsidRDefault="004D6FD3" w:rsidP="00375673">
      <w:pPr>
        <w:pStyle w:val="Heading1"/>
        <w:spacing w:line="480" w:lineRule="auto"/>
        <w:rPr>
          <w:color w:val="auto"/>
        </w:rPr>
      </w:pPr>
      <w:r w:rsidRPr="00077804">
        <w:rPr>
          <w:color w:val="auto"/>
        </w:rPr>
        <w:t>Time-to-</w:t>
      </w:r>
      <w:r w:rsidR="00EB2AA0" w:rsidRPr="00077804">
        <w:rPr>
          <w:color w:val="auto"/>
        </w:rPr>
        <w:t>event data sub</w:t>
      </w:r>
      <w:r w:rsidR="00BA6161" w:rsidRPr="00077804">
        <w:rPr>
          <w:color w:val="auto"/>
        </w:rPr>
        <w:t>-</w:t>
      </w:r>
      <w:r w:rsidR="00EB2AA0" w:rsidRPr="00077804">
        <w:rPr>
          <w:color w:val="auto"/>
        </w:rPr>
        <w:t>model</w:t>
      </w:r>
    </w:p>
    <w:p w14:paraId="6E0DD6AA" w14:textId="7E7D2752" w:rsidR="001078F1" w:rsidRPr="00077804" w:rsidRDefault="003840F7">
      <w:pPr>
        <w:spacing w:line="480" w:lineRule="auto"/>
        <w:ind w:left="0"/>
        <w:jc w:val="both"/>
        <w:rPr>
          <w:color w:val="auto"/>
        </w:rPr>
      </w:pPr>
      <w:r w:rsidRPr="00077804">
        <w:rPr>
          <w:color w:val="auto"/>
        </w:rPr>
        <w:t xml:space="preserve">Let </w:t>
      </w:r>
      <m:oMath>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i</m:t>
            </m:r>
          </m:sub>
        </m:sSub>
      </m:oMath>
      <w:r w:rsidRPr="00077804">
        <w:rPr>
          <w:color w:val="auto"/>
        </w:rPr>
        <w:t xml:space="preserve"> indicate</w:t>
      </w:r>
      <w:r w:rsidR="00E53F66" w:rsidRPr="00077804">
        <w:rPr>
          <w:color w:val="auto"/>
        </w:rPr>
        <w:t>s</w:t>
      </w:r>
      <w:r w:rsidRPr="00077804">
        <w:rPr>
          <w:color w:val="auto"/>
        </w:rPr>
        <w:t xml:space="preserve"> the observed failure time for </w:t>
      </w:r>
      <w:r w:rsidR="00106861" w:rsidRPr="00077804">
        <w:rPr>
          <w:color w:val="auto"/>
        </w:rPr>
        <w:t xml:space="preserve">an individual </w:t>
      </w:r>
      <m:oMath>
        <m:r>
          <w:rPr>
            <w:rFonts w:ascii="Cambria Math" w:hAnsi="Cambria Math"/>
            <w:color w:val="auto"/>
          </w:rPr>
          <m:t>i</m:t>
        </m:r>
      </m:oMath>
      <w:r w:rsidRPr="00077804">
        <w:rPr>
          <w:rFonts w:eastAsiaTheme="minorEastAsia"/>
          <w:color w:val="auto"/>
        </w:rPr>
        <w:t xml:space="preserve"> </w:t>
      </w:r>
      <w:r w:rsidR="00D61F57" w:rsidRPr="00077804">
        <w:rPr>
          <w:rFonts w:eastAsiaTheme="minorEastAsia"/>
          <w:color w:val="auto"/>
        </w:rPr>
        <w:t>where</w:t>
      </w:r>
      <w:r w:rsidRPr="00077804">
        <w:rPr>
          <w:rFonts w:eastAsiaTheme="minorEastAsia"/>
          <w:color w:val="auto"/>
        </w:rPr>
        <w:t xml:space="preserve"> </w:t>
      </w:r>
      <m:oMath>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i</m:t>
            </m:r>
          </m:sub>
        </m:sSub>
      </m:oMath>
      <w:r w:rsidRPr="00077804">
        <w:rPr>
          <w:color w:val="auto"/>
        </w:rPr>
        <w:t>=</w:t>
      </w:r>
      <w:r w:rsidR="006F055D" w:rsidRPr="00077804">
        <w:rPr>
          <w:color w:val="auto"/>
        </w:rPr>
        <w:t xml:space="preserve"> </w:t>
      </w:r>
      <m:oMath>
        <m:r>
          <w:rPr>
            <w:rFonts w:ascii="Cambria Math" w:hAnsi="Cambria Math"/>
            <w:color w:val="auto"/>
          </w:rPr>
          <m:t>min(</m:t>
        </m:r>
        <m:sSubSup>
          <m:sSubSupPr>
            <m:ctrlPr>
              <w:rPr>
                <w:rFonts w:ascii="Cambria Math" w:hAnsi="Cambria Math"/>
                <w:i/>
                <w:color w:val="auto"/>
              </w:rPr>
            </m:ctrlPr>
          </m:sSubSupPr>
          <m:e>
            <m:r>
              <w:rPr>
                <w:rFonts w:ascii="Cambria Math" w:hAnsi="Cambria Math"/>
                <w:color w:val="auto"/>
              </w:rPr>
              <m:t>T</m:t>
            </m:r>
          </m:e>
          <m:sub>
            <m:r>
              <w:rPr>
                <w:rFonts w:ascii="Cambria Math" w:hAnsi="Cambria Math"/>
                <w:color w:val="auto"/>
              </w:rPr>
              <m:t>i</m:t>
            </m:r>
          </m:sub>
          <m:sup>
            <m:r>
              <w:rPr>
                <w:rFonts w:ascii="Cambria Math" w:hAnsi="Cambria Math"/>
                <w:color w:val="auto"/>
              </w:rPr>
              <m:t>*</m:t>
            </m:r>
          </m:sup>
        </m:sSubSup>
        <m:r>
          <w:rPr>
            <w:rFonts w:ascii="Cambria Math" w:hAnsi="Cambria Math"/>
            <w:color w:val="auto"/>
          </w:rPr>
          <m:t>,</m:t>
        </m:r>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i</m:t>
            </m:r>
          </m:sub>
        </m:sSub>
        <m:r>
          <w:rPr>
            <w:rFonts w:ascii="Cambria Math" w:hAnsi="Cambria Math"/>
            <w:color w:val="auto"/>
          </w:rPr>
          <m:t>)</m:t>
        </m:r>
      </m:oMath>
      <w:r w:rsidR="006F055D" w:rsidRPr="00077804">
        <w:rPr>
          <w:rFonts w:eastAsiaTheme="minorEastAsia"/>
          <w:color w:val="auto"/>
        </w:rPr>
        <w:t xml:space="preserve"> </w:t>
      </w:r>
      <w:r w:rsidR="00624208" w:rsidRPr="00077804">
        <w:rPr>
          <w:rFonts w:eastAsiaTheme="minorEastAsia"/>
          <w:color w:val="auto"/>
        </w:rPr>
        <w:t xml:space="preserve">and </w:t>
      </w:r>
      <w:r w:rsidR="00A84E2E" w:rsidRPr="00077804">
        <w:rPr>
          <w:rFonts w:eastAsiaTheme="minorEastAsia"/>
          <w:color w:val="auto"/>
        </w:rPr>
        <w:t>where</w:t>
      </w:r>
      <m:oMath>
        <m:sSubSup>
          <m:sSubSupPr>
            <m:ctrlPr>
              <w:rPr>
                <w:rFonts w:ascii="Cambria Math" w:hAnsi="Cambria Math"/>
                <w:i/>
                <w:color w:val="auto"/>
              </w:rPr>
            </m:ctrlPr>
          </m:sSubSupPr>
          <m:e>
            <m:r>
              <w:rPr>
                <w:rFonts w:ascii="Cambria Math" w:hAnsi="Cambria Math"/>
                <w:color w:val="auto"/>
              </w:rPr>
              <m:t xml:space="preserve"> T</m:t>
            </m:r>
          </m:e>
          <m:sub>
            <m:r>
              <w:rPr>
                <w:rFonts w:ascii="Cambria Math" w:hAnsi="Cambria Math"/>
                <w:color w:val="auto"/>
              </w:rPr>
              <m:t>i</m:t>
            </m:r>
          </m:sub>
          <m:sup>
            <m:r>
              <w:rPr>
                <w:rFonts w:ascii="Cambria Math" w:hAnsi="Cambria Math"/>
                <w:color w:val="auto"/>
              </w:rPr>
              <m:t>*</m:t>
            </m:r>
          </m:sup>
        </m:sSubSup>
      </m:oMath>
      <w:r w:rsidR="006F055D" w:rsidRPr="00077804">
        <w:rPr>
          <w:color w:val="auto"/>
        </w:rPr>
        <w:t xml:space="preserve"> denotes the true event time and </w:t>
      </w:r>
      <m:oMath>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i</m:t>
            </m:r>
          </m:sub>
        </m:sSub>
      </m:oMath>
      <w:r w:rsidR="006F055D" w:rsidRPr="00077804">
        <w:rPr>
          <w:color w:val="auto"/>
        </w:rPr>
        <w:t xml:space="preserve"> represents the censoring time. </w:t>
      </w:r>
      <w:r w:rsidR="00D61F57" w:rsidRPr="00077804">
        <w:rPr>
          <w:color w:val="auto"/>
        </w:rPr>
        <w:t>L</w:t>
      </w:r>
      <w:r w:rsidR="001A48C5" w:rsidRPr="00077804">
        <w:rPr>
          <w:color w:val="auto"/>
        </w:rPr>
        <w:t xml:space="preserve">et </w:t>
      </w:r>
      <m:oMath>
        <m:sSub>
          <m:sSubPr>
            <m:ctrlPr>
              <w:rPr>
                <w:rFonts w:ascii="Cambria Math" w:hAnsi="Cambria Math"/>
                <w:i/>
                <w:color w:val="auto"/>
              </w:rPr>
            </m:ctrlPr>
          </m:sSubPr>
          <m:e>
            <m:r>
              <w:rPr>
                <w:rFonts w:ascii="Cambria Math" w:hAnsi="Cambria Math"/>
                <w:color w:val="auto"/>
              </w:rPr>
              <m:t>δ</m:t>
            </m:r>
          </m:e>
          <m:sub>
            <m:r>
              <w:rPr>
                <w:rFonts w:ascii="Cambria Math" w:hAnsi="Cambria Math"/>
                <w:color w:val="auto"/>
              </w:rPr>
              <m:t>i</m:t>
            </m:r>
          </m:sub>
        </m:sSub>
        <m:r>
          <w:rPr>
            <w:rFonts w:ascii="Cambria Math" w:hAnsi="Cambria Math"/>
            <w:color w:val="auto"/>
          </w:rPr>
          <m:t>=I(</m:t>
        </m:r>
        <m:r>
          <m:rPr>
            <m:sty m:val="p"/>
          </m:rP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T</m:t>
            </m:r>
          </m:e>
          <m:sub>
            <m:r>
              <w:rPr>
                <w:rFonts w:ascii="Cambria Math" w:hAnsi="Cambria Math"/>
                <w:color w:val="auto"/>
              </w:rPr>
              <m:t>i</m:t>
            </m:r>
          </m:sub>
          <m:sup>
            <m:r>
              <w:rPr>
                <w:rFonts w:ascii="Cambria Math" w:hAnsi="Cambria Math"/>
                <w:color w:val="auto"/>
              </w:rPr>
              <m:t>*</m:t>
            </m:r>
          </m:sup>
        </m:sSubSup>
        <m:r>
          <w:rPr>
            <w:rFonts w:ascii="Cambria Math" w:eastAsiaTheme="minorEastAsia" w:hAnsi="Cambria Math"/>
            <w:color w:val="auto"/>
          </w:rPr>
          <m:t>≤</m:t>
        </m:r>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i</m:t>
            </m:r>
          </m:sub>
        </m:sSub>
        <m:r>
          <w:rPr>
            <w:rFonts w:ascii="Cambria Math" w:hAnsi="Cambria Math"/>
            <w:color w:val="auto"/>
          </w:rPr>
          <m:t>)</m:t>
        </m:r>
      </m:oMath>
      <w:r w:rsidR="001A48C5" w:rsidRPr="00077804">
        <w:rPr>
          <w:color w:val="auto"/>
        </w:rPr>
        <w:t xml:space="preserve"> is a</w:t>
      </w:r>
      <w:r w:rsidR="0055718D" w:rsidRPr="00077804">
        <w:rPr>
          <w:color w:val="auto"/>
        </w:rPr>
        <w:t>n</w:t>
      </w:r>
      <w:r w:rsidR="001A48C5" w:rsidRPr="00077804">
        <w:rPr>
          <w:color w:val="auto"/>
        </w:rPr>
        <w:t xml:space="preserve"> indicator </w:t>
      </w:r>
      <w:r w:rsidR="00D61F57" w:rsidRPr="00077804">
        <w:rPr>
          <w:color w:val="auto"/>
        </w:rPr>
        <w:t>taking value</w:t>
      </w:r>
      <w:r w:rsidR="001A48C5" w:rsidRPr="00077804">
        <w:rPr>
          <w:color w:val="auto"/>
        </w:rPr>
        <w:t xml:space="preserve"> </w:t>
      </w:r>
      <m:oMath>
        <m:r>
          <w:rPr>
            <w:rFonts w:ascii="Cambria Math" w:hAnsi="Cambria Math"/>
            <w:color w:val="auto"/>
          </w:rPr>
          <m:t>0</m:t>
        </m:r>
      </m:oMath>
      <w:r w:rsidR="001A48C5" w:rsidRPr="00077804">
        <w:rPr>
          <w:color w:val="auto"/>
        </w:rPr>
        <w:t xml:space="preserve"> </w:t>
      </w:r>
      <w:r w:rsidR="006F055D" w:rsidRPr="00077804">
        <w:rPr>
          <w:color w:val="auto"/>
        </w:rPr>
        <w:t xml:space="preserve">if </w:t>
      </w:r>
      <w:r w:rsidR="00A84E2E" w:rsidRPr="00077804">
        <w:rPr>
          <w:color w:val="auto"/>
        </w:rPr>
        <w:t xml:space="preserve">the </w:t>
      </w:r>
      <w:r w:rsidR="00624208" w:rsidRPr="00077804">
        <w:rPr>
          <w:color w:val="auto"/>
        </w:rPr>
        <w:t>response is</w:t>
      </w:r>
      <w:r w:rsidR="00A84E2E" w:rsidRPr="00077804">
        <w:rPr>
          <w:color w:val="auto"/>
        </w:rPr>
        <w:t xml:space="preserve"> </w:t>
      </w:r>
      <w:r w:rsidR="006F055D" w:rsidRPr="00077804">
        <w:rPr>
          <w:color w:val="auto"/>
        </w:rPr>
        <w:t xml:space="preserve">censored </w:t>
      </w:r>
      <w:r w:rsidR="001A48C5" w:rsidRPr="00077804">
        <w:rPr>
          <w:color w:val="auto"/>
        </w:rPr>
        <w:t xml:space="preserve">and </w:t>
      </w:r>
      <m:oMath>
        <m:r>
          <w:rPr>
            <w:rFonts w:ascii="Cambria Math" w:hAnsi="Cambria Math"/>
            <w:color w:val="auto"/>
          </w:rPr>
          <m:t>1</m:t>
        </m:r>
      </m:oMath>
      <w:r w:rsidR="001A48C5" w:rsidRPr="00077804">
        <w:rPr>
          <w:color w:val="auto"/>
        </w:rPr>
        <w:t xml:space="preserve"> </w:t>
      </w:r>
      <w:r w:rsidR="007D5F81" w:rsidRPr="00077804">
        <w:rPr>
          <w:color w:val="auto"/>
        </w:rPr>
        <w:t xml:space="preserve">if </w:t>
      </w:r>
      <w:r w:rsidR="0055718D" w:rsidRPr="00077804">
        <w:rPr>
          <w:color w:val="auto"/>
        </w:rPr>
        <w:t xml:space="preserve">the </w:t>
      </w:r>
      <w:r w:rsidR="007D5F81" w:rsidRPr="00077804">
        <w:rPr>
          <w:color w:val="auto"/>
        </w:rPr>
        <w:t xml:space="preserve">event of interest </w:t>
      </w:r>
      <w:r w:rsidR="0055718D" w:rsidRPr="00077804">
        <w:rPr>
          <w:color w:val="auto"/>
        </w:rPr>
        <w:t xml:space="preserve">is </w:t>
      </w:r>
      <w:r w:rsidR="007D5F81" w:rsidRPr="00077804">
        <w:rPr>
          <w:color w:val="auto"/>
        </w:rPr>
        <w:t>observed</w:t>
      </w:r>
      <w:r w:rsidR="001A48C5" w:rsidRPr="00077804">
        <w:rPr>
          <w:color w:val="auto"/>
        </w:rPr>
        <w:t>.</w:t>
      </w:r>
      <w:r w:rsidR="007A6846" w:rsidRPr="00077804">
        <w:rPr>
          <w:color w:val="auto"/>
        </w:rPr>
        <w:t xml:space="preserve"> </w:t>
      </w:r>
      <w:r w:rsidR="00D61F57" w:rsidRPr="00077804">
        <w:rPr>
          <w:color w:val="auto"/>
        </w:rPr>
        <w:t>A c</w:t>
      </w:r>
      <w:r w:rsidR="007A6846" w:rsidRPr="00077804">
        <w:rPr>
          <w:color w:val="auto"/>
        </w:rPr>
        <w:t>ommon choice for modelling the time-to-event</w:t>
      </w:r>
      <w:r w:rsidR="009A63AD" w:rsidRPr="00077804">
        <w:rPr>
          <w:color w:val="auto"/>
        </w:rPr>
        <w:t xml:space="preserve"> (or event-time)</w:t>
      </w:r>
      <w:r w:rsidR="007A6846" w:rsidRPr="00077804">
        <w:rPr>
          <w:color w:val="auto"/>
        </w:rPr>
        <w:t xml:space="preserve"> data in the joint model</w:t>
      </w:r>
      <w:r w:rsidR="007A6846" w:rsidRPr="00077804" w:rsidDel="005776B5">
        <w:rPr>
          <w:color w:val="auto"/>
        </w:rPr>
        <w:t xml:space="preserve"> </w:t>
      </w:r>
      <w:r w:rsidR="002F5928" w:rsidRPr="00077804">
        <w:rPr>
          <w:color w:val="auto"/>
        </w:rPr>
        <w:t xml:space="preserve">is </w:t>
      </w:r>
      <w:r w:rsidR="009A63AD" w:rsidRPr="00077804">
        <w:rPr>
          <w:color w:val="auto"/>
        </w:rPr>
        <w:t xml:space="preserve">through </w:t>
      </w:r>
      <w:r w:rsidR="00D61F57" w:rsidRPr="00077804">
        <w:rPr>
          <w:color w:val="auto"/>
        </w:rPr>
        <w:t xml:space="preserve">the </w:t>
      </w:r>
      <w:r w:rsidR="001078F1" w:rsidRPr="00077804">
        <w:rPr>
          <w:color w:val="auto"/>
        </w:rPr>
        <w:t>Cox proportional hazard model</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24ECEEE2" w14:textId="77777777" w:rsidTr="00772A75">
        <w:tc>
          <w:tcPr>
            <w:tcW w:w="931" w:type="dxa"/>
          </w:tcPr>
          <w:p w14:paraId="23F12CB9" w14:textId="77777777" w:rsidR="002F3B99" w:rsidRPr="00077804" w:rsidRDefault="002F3B99" w:rsidP="00D848C3">
            <w:pPr>
              <w:spacing w:line="480" w:lineRule="auto"/>
              <w:jc w:val="center"/>
              <w:rPr>
                <w:color w:val="auto"/>
              </w:rPr>
            </w:pPr>
          </w:p>
        </w:tc>
        <w:tc>
          <w:tcPr>
            <w:tcW w:w="7087" w:type="dxa"/>
          </w:tcPr>
          <w:p w14:paraId="764D7D83" w14:textId="68180ADA" w:rsidR="002F3B99" w:rsidRPr="00077804" w:rsidRDefault="00C2475B" w:rsidP="00F66B4F">
            <w:pPr>
              <w:spacing w:line="480" w:lineRule="auto"/>
              <w:rPr>
                <w:rFonts w:eastAsiaTheme="minorEastAsia"/>
                <w:color w:val="auto"/>
                <w:rtl/>
              </w:rPr>
            </w:pPr>
            <m:oMathPara>
              <m:oMath>
                <m:sSub>
                  <m:sSubPr>
                    <m:ctrlPr>
                      <w:rPr>
                        <w:rFonts w:ascii="Cambria Math" w:hAnsi="Cambria Math"/>
                        <w:color w:val="auto"/>
                      </w:rPr>
                    </m:ctrlPr>
                  </m:sSubPr>
                  <m:e>
                    <m:r>
                      <w:rPr>
                        <w:rFonts w:ascii="Cambria Math" w:hAnsi="Cambria Math"/>
                        <w:color w:val="auto"/>
                      </w:rPr>
                      <m:t>λ</m:t>
                    </m:r>
                  </m:e>
                  <m:sub>
                    <m:r>
                      <w:rPr>
                        <w:rFonts w:ascii="Cambria Math" w:hAnsi="Cambria Math"/>
                        <w:color w:val="auto"/>
                      </w:rPr>
                      <m:t>i</m:t>
                    </m:r>
                  </m:sub>
                </m:sSub>
                <m:d>
                  <m:dPr>
                    <m:ctrlPr>
                      <w:rPr>
                        <w:rFonts w:ascii="Cambria Math" w:hAnsi="Cambria Math"/>
                        <w:color w:val="auto"/>
                      </w:rPr>
                    </m:ctrlPr>
                  </m:dPr>
                  <m:e>
                    <m:r>
                      <w:rPr>
                        <w:rFonts w:ascii="Cambria Math" w:hAnsi="Cambria Math"/>
                        <w:color w:val="auto"/>
                      </w:rPr>
                      <m:t>t</m:t>
                    </m:r>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λ</m:t>
                    </m:r>
                  </m:e>
                  <m:sub>
                    <m:r>
                      <m:rPr>
                        <m:sty m:val="p"/>
                      </m:rPr>
                      <w:rPr>
                        <w:rFonts w:ascii="Cambria Math" w:hAnsi="Cambria Math"/>
                        <w:color w:val="auto"/>
                      </w:rPr>
                      <m:t>0</m:t>
                    </m:r>
                  </m:sub>
                </m:sSub>
                <m:d>
                  <m:dPr>
                    <m:ctrlPr>
                      <w:rPr>
                        <w:rFonts w:ascii="Cambria Math" w:hAnsi="Cambria Math"/>
                        <w:color w:val="auto"/>
                      </w:rPr>
                    </m:ctrlPr>
                  </m:dPr>
                  <m:e>
                    <m:r>
                      <w:rPr>
                        <w:rFonts w:ascii="Cambria Math" w:hAnsi="Cambria Math"/>
                        <w:color w:val="auto"/>
                      </w:rPr>
                      <m:t>t</m:t>
                    </m:r>
                  </m:e>
                </m:d>
                <m:func>
                  <m:funcPr>
                    <m:ctrlPr>
                      <w:rPr>
                        <w:rFonts w:ascii="Cambria Math" w:hAnsi="Cambria Math"/>
                        <w:color w:val="auto"/>
                      </w:rPr>
                    </m:ctrlPr>
                  </m:funcPr>
                  <m:fName>
                    <m:r>
                      <m:rPr>
                        <m:sty m:val="p"/>
                      </m:rPr>
                      <w:rPr>
                        <w:rFonts w:ascii="Cambria Math" w:hAnsi="Cambria Math"/>
                        <w:color w:val="auto"/>
                      </w:rPr>
                      <m:t>exp</m:t>
                    </m:r>
                  </m:fName>
                  <m:e>
                    <m:r>
                      <w:rPr>
                        <w:rFonts w:ascii="Cambria Math" w:hAnsi="Cambria Math"/>
                        <w:color w:val="auto"/>
                      </w:rPr>
                      <m:t>{</m:t>
                    </m:r>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m:t>
                        </m:r>
                      </m:sub>
                    </m:sSub>
                    <m:d>
                      <m:dPr>
                        <m:ctrlPr>
                          <w:rPr>
                            <w:rFonts w:ascii="Cambria Math" w:hAnsi="Cambria Math"/>
                            <w:color w:val="auto"/>
                          </w:rPr>
                        </m:ctrlPr>
                      </m:dPr>
                      <m:e>
                        <m:r>
                          <w:rPr>
                            <w:rFonts w:ascii="Cambria Math" w:hAnsi="Cambria Math"/>
                            <w:color w:val="auto"/>
                          </w:rPr>
                          <m:t>t</m:t>
                        </m:r>
                      </m:e>
                    </m:d>
                    <m:r>
                      <w:rPr>
                        <w:rFonts w:ascii="Cambria Math" w:hAnsi="Cambria Math"/>
                        <w:color w:val="auto"/>
                      </w:rPr>
                      <m:t>β</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W</m:t>
                        </m:r>
                      </m:e>
                      <m:sub>
                        <m:r>
                          <w:rPr>
                            <w:rFonts w:ascii="Cambria Math" w:hAnsi="Cambria Math"/>
                            <w:color w:val="auto"/>
                          </w:rPr>
                          <m:t>i</m:t>
                        </m:r>
                      </m:sub>
                    </m:sSub>
                    <m:d>
                      <m:dPr>
                        <m:ctrlPr>
                          <w:rPr>
                            <w:rFonts w:ascii="Cambria Math" w:hAnsi="Cambria Math"/>
                            <w:color w:val="auto"/>
                          </w:rPr>
                        </m:ctrlPr>
                      </m:dPr>
                      <m:e>
                        <m:r>
                          <w:rPr>
                            <w:rFonts w:ascii="Cambria Math" w:hAnsi="Cambria Math"/>
                            <w:color w:val="auto"/>
                          </w:rPr>
                          <m:t>t</m:t>
                        </m:r>
                      </m:e>
                    </m:d>
                    <m:r>
                      <w:rPr>
                        <w:rFonts w:ascii="Cambria Math" w:hAnsi="Cambria Math"/>
                        <w:color w:val="auto"/>
                      </w:rPr>
                      <m:t>}</m:t>
                    </m:r>
                  </m:e>
                </m:func>
              </m:oMath>
            </m:oMathPara>
          </w:p>
        </w:tc>
        <w:tc>
          <w:tcPr>
            <w:tcW w:w="941" w:type="dxa"/>
          </w:tcPr>
          <w:p w14:paraId="15D4EF4C" w14:textId="41BBE48E" w:rsidR="002F3B99" w:rsidRPr="00077804" w:rsidRDefault="002F3B99" w:rsidP="00D848C3">
            <w:pPr>
              <w:spacing w:line="480" w:lineRule="auto"/>
              <w:jc w:val="center"/>
              <w:rPr>
                <w:color w:val="auto"/>
              </w:rPr>
            </w:pPr>
            <w:r w:rsidRPr="00077804">
              <w:rPr>
                <w:color w:val="auto"/>
              </w:rPr>
              <w:t>(</w:t>
            </w:r>
            <w:r w:rsidR="00B27170" w:rsidRPr="00077804">
              <w:rPr>
                <w:color w:val="auto"/>
              </w:rPr>
              <w:fldChar w:fldCharType="begin"/>
            </w:r>
            <w:r w:rsidR="00B27170" w:rsidRPr="00077804">
              <w:rPr>
                <w:color w:val="auto"/>
              </w:rPr>
              <w:instrText xml:space="preserve"> SEQ Eq \* MERGEFORMAT </w:instrText>
            </w:r>
            <w:r w:rsidR="00B27170" w:rsidRPr="00077804">
              <w:rPr>
                <w:color w:val="auto"/>
              </w:rPr>
              <w:fldChar w:fldCharType="separate"/>
            </w:r>
            <w:r w:rsidR="004C717B" w:rsidRPr="00077804">
              <w:rPr>
                <w:noProof/>
                <w:color w:val="auto"/>
              </w:rPr>
              <w:t>8</w:t>
            </w:r>
            <w:r w:rsidR="00B27170" w:rsidRPr="00077804">
              <w:rPr>
                <w:noProof/>
                <w:color w:val="auto"/>
              </w:rPr>
              <w:fldChar w:fldCharType="end"/>
            </w:r>
            <w:r w:rsidRPr="00077804">
              <w:rPr>
                <w:color w:val="auto"/>
              </w:rPr>
              <w:t>)</w:t>
            </w:r>
          </w:p>
        </w:tc>
      </w:tr>
    </w:tbl>
    <w:p w14:paraId="30951763" w14:textId="37B300A2" w:rsidR="00E57596" w:rsidRPr="00077804" w:rsidRDefault="00C0628F" w:rsidP="00E035A8">
      <w:pPr>
        <w:spacing w:line="480" w:lineRule="auto"/>
        <w:ind w:left="0"/>
        <w:jc w:val="both"/>
        <w:rPr>
          <w:rFonts w:eastAsiaTheme="minorEastAsia" w:cstheme="minorHAnsi"/>
          <w:color w:val="auto"/>
        </w:rPr>
      </w:pPr>
      <w:r w:rsidRPr="00077804">
        <w:rPr>
          <w:rFonts w:cstheme="minorHAnsi"/>
          <w:color w:val="auto"/>
        </w:rPr>
        <w:t xml:space="preserve">where </w:t>
      </w:r>
      <m:oMath>
        <m:sSub>
          <m:sSubPr>
            <m:ctrlPr>
              <w:rPr>
                <w:rFonts w:ascii="Cambria Math" w:hAnsi="Cambria Math" w:cstheme="minorHAnsi"/>
                <w:color w:val="auto"/>
              </w:rPr>
            </m:ctrlPr>
          </m:sSubPr>
          <m:e>
            <m:r>
              <w:rPr>
                <w:rFonts w:ascii="Cambria Math" w:hAnsi="Cambria Math" w:cstheme="minorHAnsi"/>
                <w:color w:val="auto"/>
              </w:rPr>
              <m:t>λ</m:t>
            </m:r>
          </m:e>
          <m:sub>
            <m:r>
              <m:rPr>
                <m:sty m:val="p"/>
              </m:rPr>
              <w:rPr>
                <w:rFonts w:ascii="Cambria Math" w:hAnsi="Cambria Math" w:cstheme="minorHAnsi"/>
                <w:color w:val="auto"/>
              </w:rPr>
              <m:t>0</m:t>
            </m:r>
          </m:sub>
        </m:sSub>
        <m:d>
          <m:dPr>
            <m:ctrlPr>
              <w:rPr>
                <w:rFonts w:ascii="Cambria Math" w:hAnsi="Cambria Math" w:cstheme="minorHAnsi"/>
                <w:color w:val="auto"/>
              </w:rPr>
            </m:ctrlPr>
          </m:dPr>
          <m:e>
            <m:r>
              <w:rPr>
                <w:rFonts w:ascii="Cambria Math" w:hAnsi="Cambria Math" w:cstheme="minorHAnsi"/>
                <w:color w:val="auto"/>
              </w:rPr>
              <m:t>t</m:t>
            </m:r>
          </m:e>
        </m:d>
      </m:oMath>
      <w:r w:rsidRPr="00077804">
        <w:rPr>
          <w:rFonts w:eastAsiaTheme="minorEastAsia" w:cstheme="minorHAnsi"/>
          <w:color w:val="auto"/>
        </w:rPr>
        <w:t xml:space="preserve"> </w:t>
      </w:r>
      <w:r w:rsidR="002F138B" w:rsidRPr="00077804">
        <w:rPr>
          <w:rFonts w:eastAsiaTheme="minorEastAsia" w:cstheme="minorHAnsi"/>
          <w:color w:val="auto"/>
        </w:rPr>
        <w:t xml:space="preserve">is </w:t>
      </w:r>
      <w:r w:rsidRPr="00077804">
        <w:rPr>
          <w:rFonts w:eastAsiaTheme="minorEastAsia" w:cstheme="minorHAnsi"/>
          <w:color w:val="auto"/>
        </w:rPr>
        <w:t>the baseline hazard function</w:t>
      </w:r>
      <w:r w:rsidR="002F138B" w:rsidRPr="00077804">
        <w:rPr>
          <w:rFonts w:eastAsiaTheme="minorEastAsia" w:cstheme="minorHAnsi"/>
          <w:color w:val="auto"/>
        </w:rPr>
        <w:t xml:space="preserve">, </w:t>
      </w:r>
      <m:oMath>
        <m:sSub>
          <m:sSubPr>
            <m:ctrlPr>
              <w:rPr>
                <w:rFonts w:ascii="Cambria Math" w:hAnsi="Cambria Math" w:cstheme="minorHAnsi"/>
                <w:color w:val="auto"/>
              </w:rPr>
            </m:ctrlPr>
          </m:sSubPr>
          <m:e>
            <m:r>
              <w:rPr>
                <w:rFonts w:ascii="Cambria Math" w:hAnsi="Cambria Math" w:cstheme="minorHAnsi"/>
                <w:color w:val="auto"/>
              </w:rPr>
              <m:t>W</m:t>
            </m:r>
          </m:e>
          <m:sub>
            <m:r>
              <w:rPr>
                <w:rFonts w:ascii="Cambria Math" w:hAnsi="Cambria Math" w:cstheme="minorHAnsi"/>
                <w:color w:val="auto"/>
              </w:rPr>
              <m:t>i</m:t>
            </m:r>
          </m:sub>
        </m:sSub>
        <m:d>
          <m:dPr>
            <m:ctrlPr>
              <w:rPr>
                <w:rFonts w:ascii="Cambria Math" w:hAnsi="Cambria Math" w:cstheme="minorHAnsi"/>
                <w:color w:val="auto"/>
              </w:rPr>
            </m:ctrlPr>
          </m:dPr>
          <m:e>
            <m:r>
              <w:rPr>
                <w:rFonts w:ascii="Cambria Math" w:hAnsi="Cambria Math" w:cstheme="minorHAnsi"/>
                <w:color w:val="auto"/>
              </w:rPr>
              <m:t>t</m:t>
            </m:r>
          </m:e>
        </m:d>
      </m:oMath>
      <w:r w:rsidR="002F138B" w:rsidRPr="00077804">
        <w:rPr>
          <w:rFonts w:eastAsiaTheme="minorEastAsia" w:cstheme="minorHAnsi"/>
          <w:color w:val="auto"/>
        </w:rPr>
        <w:t xml:space="preserve"> </w:t>
      </w:r>
      <w:r w:rsidR="003D625C" w:rsidRPr="00077804">
        <w:rPr>
          <w:rFonts w:eastAsiaTheme="minorEastAsia" w:cstheme="minorHAnsi"/>
          <w:color w:val="auto"/>
        </w:rPr>
        <w:t>is</w:t>
      </w:r>
      <w:r w:rsidR="002F138B" w:rsidRPr="00077804">
        <w:rPr>
          <w:rFonts w:eastAsiaTheme="minorEastAsia" w:cstheme="minorHAnsi"/>
          <w:color w:val="auto"/>
        </w:rPr>
        <w:t xml:space="preserve"> </w:t>
      </w:r>
      <w:r w:rsidR="003D625C" w:rsidRPr="00077804">
        <w:rPr>
          <w:rFonts w:eastAsiaTheme="minorEastAsia" w:cstheme="minorHAnsi"/>
          <w:color w:val="auto"/>
        </w:rPr>
        <w:t xml:space="preserve">a </w:t>
      </w:r>
      <w:r w:rsidR="00294477" w:rsidRPr="00077804">
        <w:rPr>
          <w:color w:val="auto"/>
        </w:rPr>
        <w:t>latent process</w:t>
      </w:r>
      <w:r w:rsidR="002F138B" w:rsidRPr="00077804">
        <w:rPr>
          <w:rFonts w:eastAsiaTheme="minorEastAsia" w:cstheme="minorHAnsi"/>
          <w:color w:val="auto"/>
        </w:rPr>
        <w:t xml:space="preserve">, and </w:t>
      </w:r>
      <m:oMath>
        <m:sSub>
          <m:sSubPr>
            <m:ctrlPr>
              <w:rPr>
                <w:rFonts w:ascii="Cambria Math" w:hAnsi="Cambria Math" w:cstheme="minorHAnsi"/>
                <w:color w:val="auto"/>
              </w:rPr>
            </m:ctrlPr>
          </m:sSubPr>
          <m:e>
            <m:r>
              <w:rPr>
                <w:rFonts w:ascii="Cambria Math" w:hAnsi="Cambria Math" w:cstheme="minorHAnsi"/>
                <w:color w:val="auto"/>
              </w:rPr>
              <m:t>X</m:t>
            </m:r>
          </m:e>
          <m:sub>
            <m:r>
              <w:rPr>
                <w:rFonts w:ascii="Cambria Math" w:hAnsi="Cambria Math" w:cstheme="minorHAnsi"/>
                <w:color w:val="auto"/>
              </w:rPr>
              <m:t>i</m:t>
            </m:r>
          </m:sub>
        </m:sSub>
        <m:d>
          <m:dPr>
            <m:ctrlPr>
              <w:rPr>
                <w:rFonts w:ascii="Cambria Math" w:hAnsi="Cambria Math" w:cstheme="minorHAnsi"/>
                <w:color w:val="auto"/>
              </w:rPr>
            </m:ctrlPr>
          </m:dPr>
          <m:e>
            <m:r>
              <w:rPr>
                <w:rFonts w:ascii="Cambria Math" w:hAnsi="Cambria Math" w:cstheme="minorHAnsi"/>
                <w:color w:val="auto"/>
              </w:rPr>
              <m:t>t</m:t>
            </m:r>
          </m:e>
        </m:d>
      </m:oMath>
      <w:r w:rsidRPr="00077804">
        <w:rPr>
          <w:rFonts w:eastAsiaTheme="minorEastAsia" w:cstheme="minorHAnsi"/>
          <w:color w:val="auto"/>
        </w:rPr>
        <w:t xml:space="preserve"> </w:t>
      </w:r>
      <w:r w:rsidR="002F138B" w:rsidRPr="00077804">
        <w:rPr>
          <w:rFonts w:eastAsiaTheme="minorEastAsia" w:cstheme="minorHAnsi"/>
          <w:color w:val="auto"/>
        </w:rPr>
        <w:t xml:space="preserve">are covariates </w:t>
      </w:r>
      <w:r w:rsidRPr="00077804">
        <w:rPr>
          <w:rFonts w:eastAsiaTheme="minorEastAsia" w:cstheme="minorHAnsi"/>
          <w:color w:val="auto"/>
        </w:rPr>
        <w:t xml:space="preserve">with </w:t>
      </w:r>
      <w:r w:rsidR="00E57596" w:rsidRPr="00077804">
        <w:rPr>
          <w:rFonts w:eastAsiaTheme="minorEastAsia" w:cstheme="minorHAnsi"/>
          <w:color w:val="auto"/>
        </w:rPr>
        <w:t xml:space="preserve">the </w:t>
      </w:r>
      <w:r w:rsidRPr="00077804">
        <w:rPr>
          <w:rFonts w:eastAsiaTheme="minorEastAsia" w:cstheme="minorHAnsi"/>
          <w:color w:val="auto"/>
        </w:rPr>
        <w:t>corresponding coefficient</w:t>
      </w:r>
      <w:r w:rsidR="003D625C" w:rsidRPr="00077804">
        <w:rPr>
          <w:rFonts w:eastAsiaTheme="minorEastAsia" w:cstheme="minorHAnsi"/>
          <w:color w:val="auto"/>
        </w:rPr>
        <w:t>s</w:t>
      </w:r>
      <w:r w:rsidRPr="00077804">
        <w:rPr>
          <w:rFonts w:eastAsiaTheme="minorEastAsia" w:cstheme="minorHAnsi"/>
          <w:color w:val="auto"/>
        </w:rPr>
        <w:t xml:space="preserve"> </w:t>
      </w:r>
      <m:oMath>
        <m:r>
          <w:rPr>
            <w:rFonts w:ascii="Cambria Math" w:hAnsi="Cambria Math" w:cstheme="minorHAnsi"/>
            <w:color w:val="auto"/>
          </w:rPr>
          <m:t>β</m:t>
        </m:r>
      </m:oMath>
      <w:r w:rsidRPr="00077804">
        <w:rPr>
          <w:rFonts w:eastAsiaTheme="minorEastAsia" w:cstheme="minorHAnsi"/>
          <w:color w:val="auto"/>
        </w:rPr>
        <w:t>.</w:t>
      </w:r>
      <w:r w:rsidR="00E57596" w:rsidRPr="00077804">
        <w:rPr>
          <w:rFonts w:eastAsiaTheme="minorEastAsia" w:cstheme="minorHAnsi"/>
          <w:color w:val="auto"/>
        </w:rPr>
        <w:t xml:space="preserve"> </w:t>
      </w:r>
      <w:r w:rsidR="001F157E" w:rsidRPr="00077804">
        <w:rPr>
          <w:rFonts w:cstheme="minorHAnsi"/>
          <w:color w:val="auto"/>
        </w:rPr>
        <w:t xml:space="preserve">Several models are proposed for modelling the </w:t>
      </w:r>
      <w:r w:rsidR="0041608A" w:rsidRPr="00077804">
        <w:rPr>
          <w:color w:val="auto"/>
        </w:rPr>
        <w:t>event-time</w:t>
      </w:r>
      <w:r w:rsidR="009A63AD" w:rsidRPr="00077804">
        <w:rPr>
          <w:color w:val="auto"/>
        </w:rPr>
        <w:t xml:space="preserve"> outcomes</w:t>
      </w:r>
      <w:r w:rsidR="002F138B" w:rsidRPr="00077804">
        <w:rPr>
          <w:rFonts w:cstheme="minorHAnsi"/>
          <w:color w:val="auto"/>
        </w:rPr>
        <w:t xml:space="preserve">; </w:t>
      </w:r>
      <w:r w:rsidR="00C145C6" w:rsidRPr="00077804">
        <w:rPr>
          <w:rFonts w:cstheme="minorHAnsi"/>
          <w:color w:val="auto"/>
        </w:rPr>
        <w:t>42</w:t>
      </w:r>
      <w:r w:rsidR="000729D5" w:rsidRPr="00077804">
        <w:rPr>
          <w:rFonts w:cstheme="minorHAnsi"/>
          <w:color w:val="auto"/>
        </w:rPr>
        <w:t>(</w:t>
      </w:r>
      <w:r w:rsidR="00C145C6" w:rsidRPr="00077804">
        <w:rPr>
          <w:rFonts w:cstheme="minorHAnsi"/>
          <w:color w:val="auto"/>
        </w:rPr>
        <w:t>66</w:t>
      </w:r>
      <w:r w:rsidR="00F523DA" w:rsidRPr="00077804">
        <w:rPr>
          <w:rFonts w:cstheme="minorHAnsi"/>
          <w:color w:val="auto"/>
        </w:rPr>
        <w:t>.</w:t>
      </w:r>
      <w:r w:rsidR="00C145C6" w:rsidRPr="00077804">
        <w:rPr>
          <w:rFonts w:cstheme="minorHAnsi"/>
          <w:color w:val="auto"/>
        </w:rPr>
        <w:t>7</w:t>
      </w:r>
      <w:r w:rsidR="000729D5" w:rsidRPr="00077804">
        <w:rPr>
          <w:rFonts w:cstheme="minorHAnsi"/>
          <w:color w:val="auto"/>
        </w:rPr>
        <w:t>%)</w:t>
      </w:r>
      <w:r w:rsidR="002F138B" w:rsidRPr="00077804">
        <w:rPr>
          <w:rFonts w:cstheme="minorHAnsi"/>
          <w:color w:val="auto"/>
        </w:rPr>
        <w:t xml:space="preserve"> articles considered</w:t>
      </w:r>
      <w:r w:rsidR="00FF5925" w:rsidRPr="00077804">
        <w:rPr>
          <w:rFonts w:cstheme="minorHAnsi"/>
          <w:color w:val="auto"/>
        </w:rPr>
        <w:t xml:space="preserve"> </w:t>
      </w:r>
      <w:r w:rsidR="002F138B" w:rsidRPr="00077804">
        <w:rPr>
          <w:rFonts w:cstheme="minorHAnsi"/>
          <w:color w:val="auto"/>
        </w:rPr>
        <w:t xml:space="preserve">a </w:t>
      </w:r>
      <w:r w:rsidR="00FF5925" w:rsidRPr="00077804">
        <w:rPr>
          <w:rFonts w:cstheme="minorHAnsi"/>
          <w:color w:val="auto"/>
        </w:rPr>
        <w:t>s</w:t>
      </w:r>
      <w:r w:rsidR="001F157E" w:rsidRPr="00077804">
        <w:rPr>
          <w:rFonts w:cstheme="minorHAnsi"/>
          <w:color w:val="auto"/>
        </w:rPr>
        <w:t>ingle event</w:t>
      </w:r>
      <w:r w:rsidR="009A63AD" w:rsidRPr="00077804">
        <w:rPr>
          <w:rFonts w:cstheme="minorHAnsi"/>
          <w:color w:val="auto"/>
        </w:rPr>
        <w:t>-time</w:t>
      </w:r>
      <w:r w:rsidR="001F157E" w:rsidRPr="00077804">
        <w:rPr>
          <w:rFonts w:cstheme="minorHAnsi"/>
          <w:color w:val="auto"/>
        </w:rPr>
        <w:t xml:space="preserve"> outcome</w:t>
      </w:r>
      <w:r w:rsidR="00FF6BAA" w:rsidRPr="00077804">
        <w:rPr>
          <w:rFonts w:cstheme="minorHAnsi"/>
          <w:color w:val="auto"/>
        </w:rPr>
        <w:t xml:space="preserve"> </w:t>
      </w:r>
      <w:r w:rsidR="002F138B" w:rsidRPr="00077804">
        <w:rPr>
          <w:rFonts w:cstheme="minorHAnsi"/>
          <w:color w:val="auto"/>
        </w:rPr>
        <w:t>while</w:t>
      </w:r>
      <w:r w:rsidR="001F157E" w:rsidRPr="00077804">
        <w:rPr>
          <w:rFonts w:cstheme="minorHAnsi"/>
          <w:color w:val="auto"/>
        </w:rPr>
        <w:t xml:space="preserve"> </w:t>
      </w:r>
      <w:r w:rsidR="00BB7B23" w:rsidRPr="00077804">
        <w:rPr>
          <w:rFonts w:cstheme="minorHAnsi"/>
          <w:color w:val="auto"/>
        </w:rPr>
        <w:t>21</w:t>
      </w:r>
      <w:r w:rsidR="000729D5" w:rsidRPr="00077804">
        <w:rPr>
          <w:rFonts w:cstheme="minorHAnsi"/>
          <w:color w:val="auto"/>
        </w:rPr>
        <w:t>(</w:t>
      </w:r>
      <w:r w:rsidR="00C145C6" w:rsidRPr="00077804">
        <w:rPr>
          <w:rFonts w:cstheme="minorHAnsi"/>
          <w:color w:val="auto"/>
        </w:rPr>
        <w:t>33.3</w:t>
      </w:r>
      <w:r w:rsidR="000729D5" w:rsidRPr="00077804">
        <w:rPr>
          <w:rFonts w:cstheme="minorHAnsi"/>
          <w:color w:val="auto"/>
        </w:rPr>
        <w:t>%)</w:t>
      </w:r>
      <w:r w:rsidR="002F138B" w:rsidRPr="00077804">
        <w:rPr>
          <w:rFonts w:cstheme="minorHAnsi"/>
          <w:color w:val="auto"/>
        </w:rPr>
        <w:t xml:space="preserve"> articles proposed joint models for </w:t>
      </w:r>
      <w:r w:rsidR="001F157E" w:rsidRPr="00077804">
        <w:rPr>
          <w:rFonts w:cstheme="minorHAnsi"/>
          <w:color w:val="auto"/>
        </w:rPr>
        <w:t>multiple event</w:t>
      </w:r>
      <w:r w:rsidR="008B6030" w:rsidRPr="00077804">
        <w:rPr>
          <w:rFonts w:cstheme="minorHAnsi"/>
          <w:color w:val="auto"/>
        </w:rPr>
        <w:t>-time</w:t>
      </w:r>
      <w:r w:rsidR="001F157E" w:rsidRPr="00077804">
        <w:rPr>
          <w:rFonts w:cstheme="minorHAnsi"/>
          <w:color w:val="auto"/>
        </w:rPr>
        <w:t xml:space="preserve"> outcomes.</w:t>
      </w:r>
    </w:p>
    <w:p w14:paraId="58374122" w14:textId="37EE202D" w:rsidR="00DF63AB" w:rsidRPr="00077804" w:rsidRDefault="008F76CB" w:rsidP="005C2CC6">
      <w:pPr>
        <w:spacing w:line="480" w:lineRule="auto"/>
        <w:jc w:val="both"/>
        <w:rPr>
          <w:color w:val="auto"/>
        </w:rPr>
      </w:pPr>
      <w:r w:rsidRPr="00077804">
        <w:rPr>
          <w:rFonts w:cstheme="minorHAnsi"/>
          <w:color w:val="auto"/>
        </w:rPr>
        <w:t xml:space="preserve"> Although t</w:t>
      </w:r>
      <w:r w:rsidR="007835A1" w:rsidRPr="00077804">
        <w:rPr>
          <w:rFonts w:cstheme="minorHAnsi"/>
          <w:color w:val="auto"/>
        </w:rPr>
        <w:t>hree</w:t>
      </w:r>
      <w:r w:rsidR="001F157E" w:rsidRPr="00077804">
        <w:rPr>
          <w:rFonts w:cstheme="minorHAnsi"/>
          <w:color w:val="auto"/>
        </w:rPr>
        <w:t xml:space="preserve"> types of censored</w:t>
      </w:r>
      <w:r w:rsidR="007835A1" w:rsidRPr="00077804">
        <w:rPr>
          <w:rFonts w:cstheme="minorHAnsi"/>
          <w:color w:val="auto"/>
        </w:rPr>
        <w:t xml:space="preserve"> </w:t>
      </w:r>
      <w:r w:rsidR="00C26C58" w:rsidRPr="00077804">
        <w:rPr>
          <w:rFonts w:cstheme="minorHAnsi"/>
          <w:color w:val="auto"/>
        </w:rPr>
        <w:t>event</w:t>
      </w:r>
      <w:r w:rsidR="008B6030" w:rsidRPr="00077804">
        <w:rPr>
          <w:rFonts w:cstheme="minorHAnsi"/>
          <w:color w:val="auto"/>
        </w:rPr>
        <w:t>-time</w:t>
      </w:r>
      <w:r w:rsidR="00C26C58" w:rsidRPr="00077804">
        <w:rPr>
          <w:rFonts w:cstheme="minorHAnsi"/>
          <w:color w:val="auto"/>
        </w:rPr>
        <w:t xml:space="preserve">s </w:t>
      </w:r>
      <w:r w:rsidR="007835A1" w:rsidRPr="00077804">
        <w:rPr>
          <w:rFonts w:cstheme="minorHAnsi"/>
          <w:color w:val="auto"/>
        </w:rPr>
        <w:t>can occur</w:t>
      </w:r>
      <w:r w:rsidRPr="00077804">
        <w:rPr>
          <w:rFonts w:cstheme="minorHAnsi"/>
          <w:color w:val="auto"/>
        </w:rPr>
        <w:t xml:space="preserve">, </w:t>
      </w:r>
      <w:r w:rsidR="00C26C58" w:rsidRPr="00077804">
        <w:rPr>
          <w:rFonts w:cstheme="minorHAnsi"/>
          <w:color w:val="auto"/>
        </w:rPr>
        <w:t>namely</w:t>
      </w:r>
      <w:r w:rsidR="001F157E" w:rsidRPr="00077804">
        <w:rPr>
          <w:rFonts w:cstheme="minorHAnsi"/>
          <w:color w:val="auto"/>
        </w:rPr>
        <w:t xml:space="preserve"> right, left</w:t>
      </w:r>
      <w:r w:rsidR="00C2052C" w:rsidRPr="00077804">
        <w:rPr>
          <w:rFonts w:cstheme="minorHAnsi"/>
          <w:color w:val="auto"/>
        </w:rPr>
        <w:t xml:space="preserve"> and</w:t>
      </w:r>
      <w:r w:rsidR="001F157E" w:rsidRPr="00077804">
        <w:rPr>
          <w:rFonts w:cstheme="minorHAnsi"/>
          <w:color w:val="auto"/>
        </w:rPr>
        <w:t xml:space="preserve"> interval</w:t>
      </w:r>
      <w:r w:rsidRPr="00077804">
        <w:rPr>
          <w:rFonts w:cstheme="minorHAnsi"/>
          <w:color w:val="auto"/>
        </w:rPr>
        <w:t>, in the review we have not found articles dealing with left censoring</w:t>
      </w:r>
      <w:r w:rsidR="001F157E" w:rsidRPr="00077804">
        <w:rPr>
          <w:rFonts w:cstheme="minorHAnsi"/>
          <w:color w:val="auto"/>
        </w:rPr>
        <w:t xml:space="preserve"> </w:t>
      </w:r>
      <w:r w:rsidR="001F157E" w:rsidRPr="00077804">
        <w:rPr>
          <w:rFonts w:cstheme="minorHAnsi"/>
          <w:color w:val="auto"/>
        </w:rPr>
        <w:fldChar w:fldCharType="begin"/>
      </w:r>
      <w:r w:rsidR="005C2CC6" w:rsidRPr="00077804">
        <w:rPr>
          <w:rFonts w:cstheme="minorHAnsi"/>
          <w:color w:val="auto"/>
        </w:rPr>
        <w:instrText xml:space="preserve"> ADDIN EN.CITE &lt;EndNote&gt;&lt;Cite&gt;&lt;Author&gt;Collett&lt;/Author&gt;&lt;Year&gt;2015&lt;/Year&gt;&lt;RecNum&gt;84&lt;/RecNum&gt;&lt;DisplayText&gt;[91]&lt;/DisplayText&gt;&lt;record&gt;&lt;rec-number&gt;84&lt;/rec-number&gt;&lt;foreign-keys&gt;&lt;key app="EN" db-id="dt2der52b95520easzbpxszqsdw0avts2frz" timestamp="0"&gt;84&lt;/key&gt;&lt;/foreign-keys&gt;&lt;ref-type name="Book"&gt;6&lt;/ref-type&gt;&lt;contributors&gt;&lt;authors&gt;&lt;author&gt;Collett, D.&lt;/author&gt;&lt;/authors&gt;&lt;/contributors&gt;&lt;titles&gt;&lt;title&gt;Modelling Survival Data in Medical Research&lt;/title&gt;&lt;/titles&gt;&lt;pages&gt;548&lt;/pages&gt;&lt;dates&gt;&lt;year&gt;2015&lt;/year&gt;&lt;/dates&gt;&lt;publisher&gt;CRC Press&lt;/publisher&gt;&lt;urls&gt;&lt;/urls&gt;&lt;remote-database-name&gt;/z-wcorg/&lt;/remote-database-name&gt;&lt;remote-database-provider&gt;http://worldcat.org&lt;/remote-database-provider&gt;&lt;language&gt;English&lt;/language&gt;&lt;/record&gt;&lt;/Cite&gt;&lt;/EndNote&gt;</w:instrText>
      </w:r>
      <w:r w:rsidR="001F157E" w:rsidRPr="00077804">
        <w:rPr>
          <w:rFonts w:cstheme="minorHAnsi"/>
          <w:color w:val="auto"/>
        </w:rPr>
        <w:fldChar w:fldCharType="separate"/>
      </w:r>
      <w:r w:rsidR="00873353" w:rsidRPr="00077804">
        <w:rPr>
          <w:rFonts w:cstheme="minorHAnsi"/>
          <w:noProof/>
          <w:color w:val="auto"/>
        </w:rPr>
        <w:t>[91]</w:t>
      </w:r>
      <w:r w:rsidR="001F157E" w:rsidRPr="00077804">
        <w:rPr>
          <w:rFonts w:cstheme="minorHAnsi"/>
          <w:color w:val="auto"/>
        </w:rPr>
        <w:fldChar w:fldCharType="end"/>
      </w:r>
      <w:r w:rsidR="001F157E" w:rsidRPr="00077804">
        <w:rPr>
          <w:rFonts w:cstheme="minorHAnsi"/>
          <w:color w:val="auto"/>
        </w:rPr>
        <w:t xml:space="preserve">. </w:t>
      </w:r>
      <w:r w:rsidR="00C26C58" w:rsidRPr="00077804">
        <w:rPr>
          <w:rFonts w:cstheme="minorHAnsi"/>
          <w:color w:val="auto"/>
        </w:rPr>
        <w:t>The</w:t>
      </w:r>
      <w:r w:rsidR="001F157E" w:rsidRPr="00077804">
        <w:rPr>
          <w:rFonts w:cstheme="minorHAnsi"/>
          <w:color w:val="auto"/>
        </w:rPr>
        <w:t xml:space="preserve"> right censored </w:t>
      </w:r>
      <w:r w:rsidR="009A63AD" w:rsidRPr="00077804">
        <w:rPr>
          <w:rFonts w:cstheme="minorHAnsi"/>
          <w:color w:val="auto"/>
        </w:rPr>
        <w:t>event-</w:t>
      </w:r>
      <w:r w:rsidR="008B6030" w:rsidRPr="00077804">
        <w:rPr>
          <w:rFonts w:cstheme="minorHAnsi"/>
          <w:color w:val="auto"/>
        </w:rPr>
        <w:t xml:space="preserve">times </w:t>
      </w:r>
      <w:r w:rsidR="00BA6161" w:rsidRPr="00077804">
        <w:rPr>
          <w:rFonts w:cstheme="minorHAnsi"/>
          <w:color w:val="auto"/>
        </w:rPr>
        <w:t>occurs</w:t>
      </w:r>
      <w:r w:rsidR="001F157E" w:rsidRPr="00077804">
        <w:rPr>
          <w:rFonts w:cstheme="minorHAnsi"/>
          <w:color w:val="auto"/>
        </w:rPr>
        <w:t xml:space="preserve"> when the study period</w:t>
      </w:r>
      <w:r w:rsidR="007F39B0" w:rsidRPr="00077804">
        <w:rPr>
          <w:rFonts w:cstheme="minorHAnsi"/>
          <w:color w:val="auto"/>
        </w:rPr>
        <w:t xml:space="preserve"> of the observation</w:t>
      </w:r>
      <w:r w:rsidR="001F157E" w:rsidRPr="00077804">
        <w:rPr>
          <w:rFonts w:cstheme="minorHAnsi"/>
          <w:color w:val="auto"/>
        </w:rPr>
        <w:t xml:space="preserve"> ends before the </w:t>
      </w:r>
      <w:r w:rsidR="00CA0E1C" w:rsidRPr="00077804">
        <w:rPr>
          <w:rFonts w:cstheme="minorHAnsi"/>
          <w:color w:val="auto"/>
        </w:rPr>
        <w:t xml:space="preserve">individuals </w:t>
      </w:r>
      <w:r w:rsidR="001F157E" w:rsidRPr="00077804">
        <w:rPr>
          <w:rFonts w:cstheme="minorHAnsi"/>
          <w:color w:val="auto"/>
        </w:rPr>
        <w:t xml:space="preserve">experience the event. For example, if the event of interest is </w:t>
      </w:r>
      <w:r w:rsidR="006217B1" w:rsidRPr="00077804">
        <w:rPr>
          <w:rFonts w:cstheme="minorHAnsi"/>
          <w:color w:val="auto"/>
        </w:rPr>
        <w:t xml:space="preserve">admission </w:t>
      </w:r>
      <w:r w:rsidR="001F157E" w:rsidRPr="00077804">
        <w:rPr>
          <w:rFonts w:cstheme="minorHAnsi"/>
          <w:color w:val="auto"/>
        </w:rPr>
        <w:t>to the hospital</w:t>
      </w:r>
      <w:r w:rsidR="00112E7C" w:rsidRPr="00077804">
        <w:rPr>
          <w:rFonts w:cstheme="minorHAnsi"/>
          <w:color w:val="auto"/>
        </w:rPr>
        <w:t>,</w:t>
      </w:r>
      <w:r w:rsidR="001F157E" w:rsidRPr="00077804">
        <w:rPr>
          <w:rFonts w:cstheme="minorHAnsi"/>
          <w:color w:val="auto"/>
        </w:rPr>
        <w:t xml:space="preserve"> and by the end of the study, </w:t>
      </w:r>
      <w:r w:rsidR="00C26C58" w:rsidRPr="00077804">
        <w:rPr>
          <w:rFonts w:cstheme="minorHAnsi"/>
          <w:color w:val="auto"/>
        </w:rPr>
        <w:t xml:space="preserve">some </w:t>
      </w:r>
      <w:r w:rsidR="00440FF5" w:rsidRPr="00077804">
        <w:rPr>
          <w:rFonts w:cstheme="minorHAnsi"/>
          <w:color w:val="auto"/>
        </w:rPr>
        <w:t xml:space="preserve">individuals </w:t>
      </w:r>
      <w:r w:rsidR="001F157E" w:rsidRPr="00077804">
        <w:rPr>
          <w:rFonts w:cstheme="minorHAnsi"/>
          <w:color w:val="auto"/>
        </w:rPr>
        <w:t>ha</w:t>
      </w:r>
      <w:r w:rsidR="00C26C58" w:rsidRPr="00077804">
        <w:rPr>
          <w:rFonts w:cstheme="minorHAnsi"/>
          <w:color w:val="auto"/>
        </w:rPr>
        <w:t>ve</w:t>
      </w:r>
      <w:r w:rsidR="001F157E" w:rsidRPr="00077804">
        <w:rPr>
          <w:rFonts w:cstheme="minorHAnsi"/>
          <w:color w:val="auto"/>
        </w:rPr>
        <w:t xml:space="preserve"> not yet experienced this event</w:t>
      </w:r>
      <w:r w:rsidR="00C26C58" w:rsidRPr="00077804">
        <w:rPr>
          <w:rFonts w:cstheme="minorHAnsi"/>
          <w:color w:val="auto"/>
        </w:rPr>
        <w:t>.</w:t>
      </w:r>
      <w:r w:rsidR="008B6030" w:rsidRPr="00077804">
        <w:rPr>
          <w:rFonts w:cstheme="minorHAnsi"/>
          <w:color w:val="auto"/>
        </w:rPr>
        <w:t xml:space="preserve"> </w:t>
      </w:r>
      <w:r w:rsidR="002C472E" w:rsidRPr="00077804">
        <w:rPr>
          <w:rFonts w:cstheme="minorHAnsi"/>
          <w:color w:val="auto"/>
        </w:rPr>
        <w:t>27(</w:t>
      </w:r>
      <w:r w:rsidR="00F74ED7" w:rsidRPr="00077804">
        <w:rPr>
          <w:rFonts w:cstheme="minorHAnsi"/>
          <w:color w:val="auto"/>
        </w:rPr>
        <w:t>42.8</w:t>
      </w:r>
      <w:r w:rsidR="002C472E" w:rsidRPr="00077804">
        <w:rPr>
          <w:rFonts w:cstheme="minorHAnsi"/>
          <w:color w:val="auto"/>
        </w:rPr>
        <w:t>%)</w:t>
      </w:r>
      <w:r w:rsidR="008B6030" w:rsidRPr="00077804">
        <w:rPr>
          <w:rFonts w:cstheme="minorHAnsi"/>
          <w:color w:val="auto"/>
        </w:rPr>
        <w:t xml:space="preserve"> articles were based on right censoring.</w:t>
      </w:r>
      <w:r w:rsidR="00112E7C" w:rsidRPr="00077804">
        <w:rPr>
          <w:rFonts w:cstheme="minorHAnsi"/>
          <w:color w:val="auto"/>
        </w:rPr>
        <w:t xml:space="preserve"> </w:t>
      </w:r>
      <w:r w:rsidR="00B91FC5" w:rsidRPr="00077804">
        <w:rPr>
          <w:rFonts w:cstheme="minorHAnsi"/>
          <w:color w:val="auto"/>
        </w:rPr>
        <w:t>L</w:t>
      </w:r>
      <w:r w:rsidR="00CA0E1C" w:rsidRPr="00077804">
        <w:rPr>
          <w:rFonts w:cstheme="minorHAnsi"/>
          <w:color w:val="auto"/>
        </w:rPr>
        <w:t xml:space="preserve">eft-censoring occurs when the event time is not </w:t>
      </w:r>
      <w:r w:rsidR="00CA0E1C" w:rsidRPr="00077804">
        <w:rPr>
          <w:rFonts w:cstheme="minorHAnsi"/>
          <w:color w:val="auto"/>
        </w:rPr>
        <w:lastRenderedPageBreak/>
        <w:t xml:space="preserve">observed but it is known to have happened before a certain time. </w:t>
      </w:r>
      <w:r w:rsidR="006217B1" w:rsidRPr="00077804">
        <w:rPr>
          <w:rFonts w:cstheme="minorHAnsi"/>
          <w:color w:val="auto"/>
        </w:rPr>
        <w:t>W</w:t>
      </w:r>
      <w:r w:rsidR="008B6030" w:rsidRPr="00077804">
        <w:rPr>
          <w:rFonts w:cstheme="minorHAnsi"/>
          <w:color w:val="auto"/>
        </w:rPr>
        <w:t xml:space="preserve">hen </w:t>
      </w:r>
      <w:r w:rsidR="00CA0E1C" w:rsidRPr="00077804">
        <w:rPr>
          <w:rFonts w:cstheme="minorHAnsi"/>
          <w:color w:val="auto"/>
        </w:rPr>
        <w:t xml:space="preserve">individuals </w:t>
      </w:r>
      <w:r w:rsidR="001F157E" w:rsidRPr="00077804">
        <w:rPr>
          <w:rFonts w:cstheme="minorHAnsi"/>
          <w:color w:val="auto"/>
        </w:rPr>
        <w:t xml:space="preserve">experienced the event of interest within </w:t>
      </w:r>
      <w:r w:rsidR="00520D2B" w:rsidRPr="00077804">
        <w:rPr>
          <w:rFonts w:cstheme="minorHAnsi"/>
          <w:color w:val="auto"/>
        </w:rPr>
        <w:t xml:space="preserve">a </w:t>
      </w:r>
      <w:r w:rsidR="001F157E" w:rsidRPr="00077804">
        <w:rPr>
          <w:rFonts w:cstheme="minorHAnsi"/>
          <w:color w:val="auto"/>
        </w:rPr>
        <w:t>known time period (e.g.</w:t>
      </w:r>
      <w:r w:rsidR="003B05D0" w:rsidRPr="00077804">
        <w:rPr>
          <w:rFonts w:cstheme="minorHAnsi"/>
          <w:color w:val="auto"/>
        </w:rPr>
        <w:t>,</w:t>
      </w:r>
      <w:r w:rsidR="001F157E" w:rsidRPr="00077804">
        <w:rPr>
          <w:rFonts w:cstheme="minorHAnsi"/>
          <w:color w:val="auto"/>
        </w:rPr>
        <w:t xml:space="preserve"> between follow up appointments), they are </w:t>
      </w:r>
      <w:r w:rsidR="00CA0E1C" w:rsidRPr="00077804">
        <w:rPr>
          <w:rFonts w:cstheme="minorHAnsi"/>
          <w:color w:val="auto"/>
        </w:rPr>
        <w:t>interval-</w:t>
      </w:r>
      <w:r w:rsidR="001F157E" w:rsidRPr="00077804">
        <w:rPr>
          <w:rFonts w:cstheme="minorHAnsi"/>
          <w:color w:val="auto"/>
        </w:rPr>
        <w:t>censored</w:t>
      </w:r>
      <w:r w:rsidR="006217B1" w:rsidRPr="00077804">
        <w:rPr>
          <w:rFonts w:cstheme="minorHAnsi"/>
          <w:color w:val="auto"/>
        </w:rPr>
        <w:t>. S</w:t>
      </w:r>
      <w:r w:rsidR="00294477" w:rsidRPr="00077804">
        <w:rPr>
          <w:rFonts w:cstheme="minorHAnsi"/>
          <w:color w:val="auto"/>
        </w:rPr>
        <w:t>even</w:t>
      </w:r>
      <w:r w:rsidR="00BA6161" w:rsidRPr="00077804">
        <w:rPr>
          <w:rFonts w:cstheme="minorHAnsi"/>
          <w:color w:val="auto"/>
        </w:rPr>
        <w:t xml:space="preserve"> </w:t>
      </w:r>
      <w:r w:rsidR="00CA0E1C" w:rsidRPr="00077804">
        <w:rPr>
          <w:rFonts w:cstheme="minorHAnsi"/>
          <w:color w:val="auto"/>
        </w:rPr>
        <w:t>articles</w:t>
      </w:r>
      <w:r w:rsidR="00BA6161" w:rsidRPr="00077804">
        <w:rPr>
          <w:rFonts w:cstheme="minorHAnsi"/>
          <w:color w:val="auto"/>
        </w:rPr>
        <w:t xml:space="preserve"> </w:t>
      </w:r>
      <w:r w:rsidR="00C26C58" w:rsidRPr="00077804">
        <w:rPr>
          <w:rFonts w:cstheme="minorHAnsi"/>
          <w:color w:val="auto"/>
        </w:rPr>
        <w:t>were based on</w:t>
      </w:r>
      <w:r w:rsidR="00BA6161" w:rsidRPr="00077804">
        <w:rPr>
          <w:rFonts w:cstheme="minorHAnsi"/>
          <w:color w:val="auto"/>
        </w:rPr>
        <w:t xml:space="preserve"> </w:t>
      </w:r>
      <w:r w:rsidR="00CA0E1C" w:rsidRPr="00077804">
        <w:rPr>
          <w:rFonts w:cstheme="minorHAnsi"/>
          <w:color w:val="auto"/>
        </w:rPr>
        <w:t>interval-</w:t>
      </w:r>
      <w:r w:rsidR="00BA6161" w:rsidRPr="00077804">
        <w:rPr>
          <w:rFonts w:cstheme="minorHAnsi"/>
          <w:color w:val="auto"/>
        </w:rPr>
        <w:t>censored event</w:t>
      </w:r>
      <w:r w:rsidR="00C26C58" w:rsidRPr="00077804">
        <w:rPr>
          <w:rFonts w:cstheme="minorHAnsi"/>
          <w:color w:val="auto"/>
        </w:rPr>
        <w:t xml:space="preserve">-times </w:t>
      </w:r>
      <w:r w:rsidR="001F157E" w:rsidRPr="00077804">
        <w:rPr>
          <w:rFonts w:cstheme="minorHAnsi"/>
          <w:color w:val="auto"/>
        </w:rPr>
        <w:fldChar w:fldCharType="begin">
          <w:fldData xml:space="preserve">PEVuZE5vdGU+PENpdGU+PEF1dGhvcj5NdXJwaHk8L0F1dGhvcj48WWVhcj4yMDE1PC9ZZWFyPjxS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</w:fldData>
        </w:fldChar>
      </w:r>
      <w:r w:rsidR="00154CC3" w:rsidRPr="00077804">
        <w:rPr>
          <w:rFonts w:cstheme="minorHAnsi"/>
          <w:color w:val="auto"/>
        </w:rPr>
        <w:instrText xml:space="preserve"> ADDIN EN.CITE </w:instrText>
      </w:r>
      <w:r w:rsidR="00154CC3" w:rsidRPr="00077804">
        <w:rPr>
          <w:rFonts w:cstheme="minorHAnsi"/>
          <w:color w:val="auto"/>
        </w:rPr>
        <w:fldChar w:fldCharType="begin">
          <w:fldData xml:space="preserve">PEVuZE5vdGU+PENpdGU+PEF1dGhvcj5NdXJwaHk8L0F1dGhvcj48WWVhcj4yMDE1PC9ZZWFyPjxS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</w:fldData>
        </w:fldChar>
      </w:r>
      <w:r w:rsidR="00154CC3" w:rsidRPr="00077804">
        <w:rPr>
          <w:rFonts w:cstheme="minorHAnsi"/>
          <w:color w:val="auto"/>
        </w:rPr>
        <w:instrText xml:space="preserve"> ADDIN EN.CITE.DATA </w:instrText>
      </w:r>
      <w:r w:rsidR="00154CC3" w:rsidRPr="00077804">
        <w:rPr>
          <w:rFonts w:cstheme="minorHAnsi"/>
          <w:color w:val="auto"/>
        </w:rPr>
      </w:r>
      <w:r w:rsidR="00154CC3" w:rsidRPr="00077804">
        <w:rPr>
          <w:rFonts w:cstheme="minorHAnsi"/>
          <w:color w:val="auto"/>
        </w:rPr>
        <w:fldChar w:fldCharType="end"/>
      </w:r>
      <w:r w:rsidR="001F157E" w:rsidRPr="00077804">
        <w:rPr>
          <w:rFonts w:cstheme="minorHAnsi"/>
          <w:color w:val="auto"/>
        </w:rPr>
      </w:r>
      <w:r w:rsidR="001F157E" w:rsidRPr="00077804">
        <w:rPr>
          <w:rFonts w:cstheme="minorHAnsi"/>
          <w:color w:val="auto"/>
        </w:rPr>
        <w:fldChar w:fldCharType="separate"/>
      </w:r>
      <w:r w:rsidR="00873353" w:rsidRPr="00077804">
        <w:rPr>
          <w:rFonts w:cstheme="minorHAnsi"/>
          <w:noProof/>
          <w:color w:val="auto"/>
        </w:rPr>
        <w:t>[44, 51, 59, 60, 69, 70, 92]</w:t>
      </w:r>
      <w:r w:rsidR="001F157E" w:rsidRPr="00077804">
        <w:rPr>
          <w:rFonts w:cstheme="minorHAnsi"/>
          <w:color w:val="auto"/>
        </w:rPr>
        <w:fldChar w:fldCharType="end"/>
      </w:r>
      <w:r w:rsidR="001F157E" w:rsidRPr="00077804">
        <w:rPr>
          <w:rFonts w:cstheme="minorHAnsi"/>
          <w:color w:val="auto"/>
        </w:rPr>
        <w:t xml:space="preserve">. For example, </w:t>
      </w:r>
      <w:r w:rsidR="00B91FC5" w:rsidRPr="00077804">
        <w:rPr>
          <w:rFonts w:cstheme="minorHAnsi"/>
          <w:color w:val="auto"/>
        </w:rPr>
        <w:t xml:space="preserve">if </w:t>
      </w:r>
      <w:r w:rsidR="004D6FD3" w:rsidRPr="00077804">
        <w:rPr>
          <w:rFonts w:cstheme="minorHAnsi"/>
          <w:color w:val="auto"/>
        </w:rPr>
        <w:t xml:space="preserve">an </w:t>
      </w:r>
      <w:r w:rsidR="00CA0E1C" w:rsidRPr="00077804">
        <w:rPr>
          <w:rFonts w:cstheme="minorHAnsi"/>
          <w:color w:val="auto"/>
        </w:rPr>
        <w:t xml:space="preserve">individual </w:t>
      </w:r>
      <w:r w:rsidR="001F157E" w:rsidRPr="00077804">
        <w:rPr>
          <w:rFonts w:cstheme="minorHAnsi"/>
          <w:color w:val="auto"/>
        </w:rPr>
        <w:t>experience</w:t>
      </w:r>
      <w:r w:rsidR="00520D2B" w:rsidRPr="00077804">
        <w:rPr>
          <w:rFonts w:cstheme="minorHAnsi"/>
          <w:color w:val="auto"/>
        </w:rPr>
        <w:t>d</w:t>
      </w:r>
      <w:r w:rsidR="001F157E" w:rsidRPr="00077804">
        <w:rPr>
          <w:rFonts w:cstheme="minorHAnsi"/>
          <w:color w:val="auto"/>
        </w:rPr>
        <w:t xml:space="preserve"> a heart attack between the last</w:t>
      </w:r>
      <w:r w:rsidR="00C26C58" w:rsidRPr="00077804">
        <w:rPr>
          <w:rFonts w:cstheme="minorHAnsi"/>
          <w:color w:val="auto"/>
        </w:rPr>
        <w:t xml:space="preserve"> two</w:t>
      </w:r>
      <w:r w:rsidR="001F157E" w:rsidRPr="00077804">
        <w:rPr>
          <w:rFonts w:cstheme="minorHAnsi"/>
          <w:color w:val="auto"/>
        </w:rPr>
        <w:t xml:space="preserve"> follow up appointments</w:t>
      </w:r>
      <w:r w:rsidR="003B05D0" w:rsidRPr="00077804">
        <w:rPr>
          <w:rFonts w:cstheme="minorHAnsi"/>
          <w:color w:val="auto"/>
        </w:rPr>
        <w:t>,</w:t>
      </w:r>
      <w:r w:rsidR="00520D2B" w:rsidRPr="00077804">
        <w:rPr>
          <w:rFonts w:cstheme="minorHAnsi"/>
          <w:color w:val="auto"/>
        </w:rPr>
        <w:t xml:space="preserve"> </w:t>
      </w:r>
      <w:r w:rsidR="001F157E" w:rsidRPr="00077804">
        <w:rPr>
          <w:rFonts w:cstheme="minorHAnsi"/>
          <w:color w:val="auto"/>
        </w:rPr>
        <w:t>it is know</w:t>
      </w:r>
      <w:r w:rsidR="008B6030" w:rsidRPr="00077804">
        <w:rPr>
          <w:rFonts w:cstheme="minorHAnsi"/>
          <w:color w:val="auto"/>
        </w:rPr>
        <w:t>n</w:t>
      </w:r>
      <w:r w:rsidR="001F157E" w:rsidRPr="00077804">
        <w:rPr>
          <w:rFonts w:cstheme="minorHAnsi"/>
          <w:color w:val="auto"/>
        </w:rPr>
        <w:t xml:space="preserve"> that the event of interest </w:t>
      </w:r>
      <w:r w:rsidR="006217B1" w:rsidRPr="00077804">
        <w:rPr>
          <w:rFonts w:cstheme="minorHAnsi"/>
          <w:color w:val="auto"/>
        </w:rPr>
        <w:t xml:space="preserve">has </w:t>
      </w:r>
      <w:r w:rsidR="001F157E" w:rsidRPr="00077804">
        <w:rPr>
          <w:rFonts w:cstheme="minorHAnsi"/>
          <w:color w:val="auto"/>
        </w:rPr>
        <w:t>happened</w:t>
      </w:r>
      <w:r w:rsidR="00CA0E1C" w:rsidRPr="00077804">
        <w:rPr>
          <w:rFonts w:cstheme="minorHAnsi"/>
          <w:color w:val="auto"/>
        </w:rPr>
        <w:t>,</w:t>
      </w:r>
      <w:r w:rsidR="001F157E" w:rsidRPr="00077804">
        <w:rPr>
          <w:rFonts w:cstheme="minorHAnsi"/>
          <w:color w:val="auto"/>
        </w:rPr>
        <w:t xml:space="preserve"> but it is not known exactly when it </w:t>
      </w:r>
      <w:r w:rsidR="008B6030" w:rsidRPr="00077804">
        <w:rPr>
          <w:rFonts w:cstheme="minorHAnsi"/>
          <w:color w:val="auto"/>
        </w:rPr>
        <w:t>i</w:t>
      </w:r>
      <w:r w:rsidR="00C26C58" w:rsidRPr="00077804">
        <w:rPr>
          <w:rFonts w:cstheme="minorHAnsi"/>
          <w:color w:val="auto"/>
        </w:rPr>
        <w:t xml:space="preserve">s </w:t>
      </w:r>
      <w:r w:rsidR="001F157E" w:rsidRPr="00077804">
        <w:rPr>
          <w:rFonts w:cstheme="minorHAnsi"/>
          <w:color w:val="auto"/>
        </w:rPr>
        <w:t xml:space="preserve">happened. </w:t>
      </w:r>
      <w:r w:rsidR="009E4A1E" w:rsidRPr="00077804">
        <w:rPr>
          <w:color w:val="auto"/>
        </w:rPr>
        <w:fldChar w:fldCharType="begin"/>
      </w:r>
      <w:r w:rsidR="00873353" w:rsidRPr="00077804">
        <w:rPr>
          <w:color w:val="auto"/>
        </w:rPr>
        <w:instrText xml:space="preserve"> ADDIN EN.CITE &lt;EndNote&gt;&lt;Cite AuthorYear="1"&gt;&lt;Author&gt;Su&lt;/Author&gt;&lt;Year&gt;2011&lt;/Year&gt;&lt;RecNum&gt;76&lt;/RecNum&gt;&lt;DisplayText&gt;Su and Hogan [64]&lt;/DisplayText&gt;&lt;record&gt;&lt;rec-number&gt;76&lt;/rec-number&gt;&lt;foreign-keys&gt;&lt;key app="EN" db-id="dt2der52b95520easzbpxszqsdw0avts2frz" timestamp="0"&gt;76&lt;/key&gt;&lt;/foreign-keys&gt;&lt;ref-type name="Journal Article"&gt;17&lt;/ref-type&gt;&lt;contributors&gt;&lt;authors&gt;&lt;author&gt;Li Su&lt;/author&gt;&lt;author&gt;Joseph W. Hogan&lt;/author&gt;&lt;/authors&gt;&lt;/contributors&gt;&lt;titles&gt;&lt;title&gt;HIV dynamics and natural history studies: Joint modeling with doubly interval-censored event time and infrequent longitudinal data&lt;/title&gt;&lt;secondary-title&gt;The Annals of Applied Statistics&lt;/secondary-title&gt;&lt;/titles&gt;&lt;pages&gt;400-426&lt;/pages&gt;&lt;volume&gt;5&lt;/volume&gt;&lt;number&gt;1&lt;/number&gt;&lt;dates&gt;&lt;year&gt;2011&lt;/year&gt;&lt;/dates&gt;&lt;urls&gt;&lt;/urls&gt;&lt;/record&gt;&lt;/Cite&gt;&lt;/EndNote&gt;</w:instrText>
      </w:r>
      <w:r w:rsidR="009E4A1E" w:rsidRPr="00077804">
        <w:rPr>
          <w:color w:val="auto"/>
        </w:rPr>
        <w:fldChar w:fldCharType="separate"/>
      </w:r>
      <w:r w:rsidR="00873353" w:rsidRPr="00077804">
        <w:rPr>
          <w:noProof/>
          <w:color w:val="auto"/>
        </w:rPr>
        <w:t>Su and Hogan [64]</w:t>
      </w:r>
      <w:r w:rsidR="009E4A1E" w:rsidRPr="00077804">
        <w:rPr>
          <w:color w:val="auto"/>
        </w:rPr>
        <w:fldChar w:fldCharType="end"/>
      </w:r>
      <w:r w:rsidR="009E4A1E" w:rsidRPr="00077804">
        <w:rPr>
          <w:color w:val="auto"/>
        </w:rPr>
        <w:t xml:space="preserve"> developed a joint model for doubly interval-censored event-times, accounting for the time between initiation of highly active antiretroviral therapy (HAART) and viral suppression (related to longitudinal CD4 count). The doubly interval-censoring </w:t>
      </w:r>
      <w:r w:rsidR="00E605FE" w:rsidRPr="00077804">
        <w:rPr>
          <w:color w:val="auto"/>
        </w:rPr>
        <w:t>occurred</w:t>
      </w:r>
      <w:r w:rsidR="009E4A1E" w:rsidRPr="00077804">
        <w:rPr>
          <w:color w:val="auto"/>
        </w:rPr>
        <w:t xml:space="preserve"> when both the time origin (HAART initiation) and failure time (viral suppression) were interval censored.</w:t>
      </w:r>
    </w:p>
    <w:p w14:paraId="70E50B01" w14:textId="77777777" w:rsidR="00D62F26" w:rsidRPr="00077804" w:rsidRDefault="00D62F26" w:rsidP="000A493B">
      <w:pPr>
        <w:pStyle w:val="NoSpacing"/>
      </w:pPr>
      <w:r w:rsidRPr="00077804">
        <w:t xml:space="preserve">Single event outcome </w:t>
      </w:r>
    </w:p>
    <w:p w14:paraId="1DE41C47" w14:textId="77777777" w:rsidR="004527E1" w:rsidRPr="00077804" w:rsidRDefault="004527E1" w:rsidP="00375673">
      <w:pPr>
        <w:pStyle w:val="Heading3"/>
        <w:spacing w:line="480" w:lineRule="auto"/>
        <w:rPr>
          <w:color w:val="auto"/>
          <w:sz w:val="28"/>
        </w:rPr>
      </w:pPr>
      <w:r w:rsidRPr="00077804">
        <w:rPr>
          <w:color w:val="auto"/>
        </w:rPr>
        <w:t xml:space="preserve"> Semiparametric model</w:t>
      </w:r>
    </w:p>
    <w:p w14:paraId="531D8D75" w14:textId="1889CA73" w:rsidR="004E74D8" w:rsidRPr="00077804" w:rsidRDefault="00520D2B" w:rsidP="001E3256">
      <w:pPr>
        <w:spacing w:line="480" w:lineRule="auto"/>
        <w:jc w:val="both"/>
        <w:rPr>
          <w:rFonts w:eastAsiaTheme="minorEastAsia" w:cstheme="minorHAnsi"/>
          <w:bCs/>
          <w:color w:val="auto"/>
        </w:rPr>
      </w:pPr>
      <w:r w:rsidRPr="00077804">
        <w:rPr>
          <w:color w:val="auto"/>
        </w:rPr>
        <w:t xml:space="preserve">The majority of </w:t>
      </w:r>
      <w:r w:rsidR="001369FC" w:rsidRPr="00077804">
        <w:rPr>
          <w:color w:val="auto"/>
        </w:rPr>
        <w:t>articles</w:t>
      </w:r>
      <w:r w:rsidRPr="00077804">
        <w:rPr>
          <w:color w:val="auto"/>
        </w:rPr>
        <w:t xml:space="preserve"> (</w:t>
      </w:r>
      <w:r w:rsidR="00983783" w:rsidRPr="00077804">
        <w:rPr>
          <w:color w:val="auto"/>
        </w:rPr>
        <w:t>4</w:t>
      </w:r>
      <w:r w:rsidR="00C131AF" w:rsidRPr="00077804">
        <w:rPr>
          <w:color w:val="auto"/>
        </w:rPr>
        <w:t>2</w:t>
      </w:r>
      <w:r w:rsidRPr="00077804">
        <w:rPr>
          <w:color w:val="auto"/>
        </w:rPr>
        <w:t xml:space="preserve">, </w:t>
      </w:r>
      <w:r w:rsidR="00C131AF" w:rsidRPr="00077804">
        <w:rPr>
          <w:color w:val="auto"/>
        </w:rPr>
        <w:t>66.7</w:t>
      </w:r>
      <w:r w:rsidRPr="00077804">
        <w:rPr>
          <w:color w:val="auto"/>
        </w:rPr>
        <w:t>%)</w:t>
      </w:r>
      <w:r w:rsidR="002359F4" w:rsidRPr="00077804">
        <w:rPr>
          <w:color w:val="auto"/>
        </w:rPr>
        <w:t xml:space="preserve"> </w:t>
      </w:r>
      <w:r w:rsidRPr="00077804">
        <w:rPr>
          <w:color w:val="auto"/>
        </w:rPr>
        <w:t>were based on</w:t>
      </w:r>
      <w:r w:rsidR="002359F4" w:rsidRPr="00077804">
        <w:rPr>
          <w:color w:val="auto"/>
        </w:rPr>
        <w:t xml:space="preserve"> a</w:t>
      </w:r>
      <w:r w:rsidR="00BA6161" w:rsidRPr="00077804">
        <w:rPr>
          <w:color w:val="auto"/>
        </w:rPr>
        <w:t xml:space="preserve"> single event outcome. </w:t>
      </w:r>
      <w:r w:rsidR="002359F4" w:rsidRPr="00077804">
        <w:rPr>
          <w:color w:val="auto"/>
        </w:rPr>
        <w:t>G</w:t>
      </w:r>
      <w:r w:rsidR="004E74D8" w:rsidRPr="00077804">
        <w:rPr>
          <w:color w:val="auto"/>
        </w:rPr>
        <w:t>enerally</w:t>
      </w:r>
      <w:r w:rsidR="002359F4" w:rsidRPr="00077804">
        <w:rPr>
          <w:color w:val="auto"/>
        </w:rPr>
        <w:t xml:space="preserve">, </w:t>
      </w:r>
      <w:r w:rsidR="004E74D8" w:rsidRPr="00077804">
        <w:rPr>
          <w:color w:val="auto"/>
        </w:rPr>
        <w:t xml:space="preserve">the </w:t>
      </w:r>
      <w:r w:rsidRPr="00077804">
        <w:rPr>
          <w:color w:val="auto"/>
        </w:rPr>
        <w:t xml:space="preserve">Cox </w:t>
      </w:r>
      <w:r w:rsidR="001369FC" w:rsidRPr="00077804">
        <w:rPr>
          <w:color w:val="auto"/>
        </w:rPr>
        <w:t xml:space="preserve">proportional </w:t>
      </w:r>
      <w:r w:rsidR="004E74D8" w:rsidRPr="00077804">
        <w:rPr>
          <w:color w:val="auto"/>
        </w:rPr>
        <w:t>hazards model</w:t>
      </w:r>
      <w:r w:rsidR="002359F4" w:rsidRPr="00077804">
        <w:rPr>
          <w:color w:val="auto"/>
        </w:rPr>
        <w:t xml:space="preserve"> was employed</w:t>
      </w:r>
      <w:r w:rsidR="004E74D8" w:rsidRPr="00077804">
        <w:rPr>
          <w:color w:val="auto"/>
        </w:rPr>
        <w:t xml:space="preserve"> </w:t>
      </w:r>
      <w:r w:rsidR="004E74D8" w:rsidRPr="00077804">
        <w:rPr>
          <w:color w:val="auto"/>
        </w:rPr>
        <w:fldChar w:fldCharType="begin">
          <w:fldData xml:space="preserve">PEVuZE5vdGU+PENpdGU+PEF1dGhvcj5SaXpvcG91bG9zPC9BdXRob3I+PFllYXI+MjAxMzwvWWVh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</w:fldData>
        </w:fldChar>
      </w:r>
      <w:r w:rsidR="005F0A7B" w:rsidRPr="00077804">
        <w:rPr>
          <w:color w:val="auto"/>
        </w:rPr>
        <w:instrText xml:space="preserve"> ADDIN EN.CITE </w:instrText>
      </w:r>
      <w:r w:rsidR="005F0A7B" w:rsidRPr="00077804">
        <w:rPr>
          <w:color w:val="auto"/>
        </w:rPr>
        <w:fldChar w:fldCharType="begin">
          <w:fldData xml:space="preserve">PEVuZE5vdGU+PENpdGU+PEF1dGhvcj5SaXpvcG91bG9zPC9BdXRob3I+PFllYXI+MjAxMzwvWWVh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</w:fldData>
        </w:fldChar>
      </w:r>
      <w:r w:rsidR="005F0A7B" w:rsidRPr="00077804">
        <w:rPr>
          <w:color w:val="auto"/>
        </w:rPr>
        <w:instrText xml:space="preserve"> ADDIN EN.CITE.DATA </w:instrText>
      </w:r>
      <w:r w:rsidR="005F0A7B" w:rsidRPr="00077804">
        <w:rPr>
          <w:color w:val="auto"/>
        </w:rPr>
      </w:r>
      <w:r w:rsidR="005F0A7B" w:rsidRPr="00077804">
        <w:rPr>
          <w:color w:val="auto"/>
        </w:rPr>
        <w:fldChar w:fldCharType="end"/>
      </w:r>
      <w:r w:rsidR="004E74D8" w:rsidRPr="00077804">
        <w:rPr>
          <w:color w:val="auto"/>
        </w:rPr>
      </w:r>
      <w:r w:rsidR="004E74D8" w:rsidRPr="00077804">
        <w:rPr>
          <w:color w:val="auto"/>
        </w:rPr>
        <w:fldChar w:fldCharType="separate"/>
      </w:r>
      <w:r w:rsidR="00873353" w:rsidRPr="00077804">
        <w:rPr>
          <w:noProof/>
          <w:color w:val="auto"/>
        </w:rPr>
        <w:t>[15, 17, 30, 31, 35, 39, 40, 46, 52, 76, 79, 82, 84, 86-90]</w:t>
      </w:r>
      <w:r w:rsidR="004E74D8" w:rsidRPr="00077804">
        <w:rPr>
          <w:color w:val="auto"/>
        </w:rPr>
        <w:fldChar w:fldCharType="end"/>
      </w:r>
      <w:r w:rsidR="00CB3CD5" w:rsidRPr="00077804">
        <w:rPr>
          <w:color w:val="auto"/>
        </w:rPr>
        <w:t>.</w:t>
      </w:r>
      <w:r w:rsidR="004E74D8" w:rsidRPr="00077804">
        <w:rPr>
          <w:color w:val="auto"/>
        </w:rPr>
        <w:t xml:space="preserve"> </w:t>
      </w:r>
      <w:r w:rsidR="004E74D8" w:rsidRPr="00077804">
        <w:rPr>
          <w:rFonts w:eastAsiaTheme="minorEastAsia" w:cstheme="minorHAnsi"/>
          <w:bCs/>
          <w:color w:val="auto"/>
        </w:rPr>
        <w:t xml:space="preserve"> </w:t>
      </w:r>
      <w:r w:rsidR="004E74D8" w:rsidRPr="00077804">
        <w:rPr>
          <w:color w:val="auto"/>
        </w:rPr>
        <w:fldChar w:fldCharType="begin"/>
      </w:r>
      <w:r w:rsidR="001E3256" w:rsidRPr="00077804">
        <w:rPr>
          <w:color w:val="auto"/>
        </w:rPr>
        <w:instrText xml:space="preserve"> ADDIN EN.CITE &lt;EndNote&gt;&lt;Cite AuthorYear="1"&gt;&lt;Author&gt;Yang&lt;/Author&gt;&lt;Year&gt;2019&lt;/Year&gt;&lt;RecNum&gt;17&lt;/RecNum&gt;&lt;DisplayText&gt;Yang et al. [24]&lt;/DisplayText&gt;&lt;record&gt;&lt;rec-number&gt;17&lt;/rec-number&gt;&lt;foreign-keys&gt;&lt;key app="EN" db-id="dt2der52b95520easzbpxszqsdw0avts2frz" timestamp="0"&gt;17&lt;/key&gt;&lt;/foreign-keys&gt;&lt;ref-type name="Journal Article"&gt;17&lt;/ref-type&gt;&lt;contributors&gt;&lt;authors&gt;&lt;author&gt;Ming Yang&lt;/author&gt;&lt;author&gt;Sheng Luo&lt;/author&gt;&lt;author&gt;Stacia DeSantis&lt;/author&gt;&lt;/authors&gt;&lt;/contributors&gt;&lt;titles&gt;&lt;title&gt;Bayesian quantile regression joint models: Inference and dynamic predictions&lt;/title&gt;&lt;secondary-title&gt;Statistical Methods in Medical Research&lt;/secondary-title&gt;&lt;/titles&gt;&lt;periodical&gt;&lt;full-title&gt;Statistical methods in medical research&lt;/full-title&gt;&lt;abbr-1&gt;Stat Methods Med Res&lt;/abbr-1&gt;&lt;/periodical&gt;&lt;pages&gt;2524–2537&lt;/pages&gt;&lt;volume&gt;28&lt;/volume&gt;&lt;number&gt;8&lt;/number&gt;&lt;dates&gt;&lt;year&gt;2019&lt;/year&gt;&lt;/dates&gt;&lt;urls&gt;&lt;/urls&gt;&lt;/record&gt;&lt;/Cite&gt;&lt;/EndNote&gt;</w:instrText>
      </w:r>
      <w:r w:rsidR="004E74D8" w:rsidRPr="00077804">
        <w:rPr>
          <w:color w:val="auto"/>
        </w:rPr>
        <w:fldChar w:fldCharType="separate"/>
      </w:r>
      <w:r w:rsidR="00873353" w:rsidRPr="00077804">
        <w:rPr>
          <w:noProof/>
          <w:color w:val="auto"/>
        </w:rPr>
        <w:t>Yang et al. [24]</w:t>
      </w:r>
      <w:r w:rsidR="004E74D8" w:rsidRPr="00077804">
        <w:rPr>
          <w:color w:val="auto"/>
        </w:rPr>
        <w:fldChar w:fldCharType="end"/>
      </w:r>
      <w:r w:rsidRPr="00077804">
        <w:rPr>
          <w:color w:val="auto"/>
        </w:rPr>
        <w:t>,</w:t>
      </w:r>
      <w:r w:rsidR="004E74D8" w:rsidRPr="00077804">
        <w:rPr>
          <w:rFonts w:eastAsiaTheme="minorEastAsia" w:cstheme="minorHAnsi"/>
          <w:bCs/>
          <w:color w:val="auto"/>
        </w:rPr>
        <w:t xml:space="preserve"> </w:t>
      </w:r>
      <w:r w:rsidR="0010373D" w:rsidRPr="00077804">
        <w:rPr>
          <w:rFonts w:eastAsiaTheme="minorEastAsia" w:cstheme="minorHAnsi"/>
          <w:bCs/>
          <w:color w:val="auto"/>
        </w:rPr>
        <w:t xml:space="preserve">and </w:t>
      </w:r>
      <w:r w:rsidR="0010373D" w:rsidRPr="00077804">
        <w:rPr>
          <w:color w:val="auto"/>
        </w:rPr>
        <w:fldChar w:fldCharType="begin"/>
      </w:r>
      <w:r w:rsidR="00154CC3" w:rsidRPr="00077804">
        <w:rPr>
          <w:color w:val="auto"/>
        </w:rPr>
        <w:instrText xml:space="preserve"> ADDIN EN.CITE &lt;EndNote&gt;&lt;Cite AuthorYear="1"&gt;&lt;Author&gt;Waldmann&lt;/Author&gt;&lt;Year&gt;2016&lt;/Year&gt;&lt;RecNum&gt;86&lt;/RecNum&gt;&lt;DisplayText&gt;Waldmann and Taylor-Robinson [60]&lt;/DisplayText&gt;&lt;record&gt;&lt;rec-number&gt;86&lt;/rec-number&gt;&lt;foreign-keys&gt;&lt;key app="EN" db-id="dt2der52b95520easzbpxszqsdw0avts2frz" timestamp="0"&gt;86&lt;/key&gt;&lt;/foreign-keys&gt;&lt;ref-type name="Journal Article"&gt;17&lt;/ref-type&gt;&lt;contributors&gt;&lt;authors&gt;&lt;author&gt;Elisabeth Waldmann&lt;/author&gt;&lt;author&gt;David Taylor-Robinson&lt;/author&gt;&lt;/authors&gt;&lt;/contributors&gt;&lt;titles&gt;&lt;title&gt;Bayesian quantile-based joint modelling of repeated measurement and time-to-event data, with an application to lung function decline and time to infection in patients with cystic fibrosis&lt;/title&gt;&lt;secondary-title&gt;arXiv e-prints&lt;/secondary-title&gt;&lt;/titles&gt;&lt;dates&gt;&lt;year&gt;2016&lt;/year&gt;&lt;/dates&gt;&lt;urls&gt;&lt;/urls&gt;&lt;/record&gt;&lt;/Cite&gt;&lt;/EndNote&gt;</w:instrText>
      </w:r>
      <w:r w:rsidR="0010373D" w:rsidRPr="00077804">
        <w:rPr>
          <w:color w:val="auto"/>
        </w:rPr>
        <w:fldChar w:fldCharType="separate"/>
      </w:r>
      <w:r w:rsidR="00873353" w:rsidRPr="00077804">
        <w:rPr>
          <w:noProof/>
          <w:color w:val="auto"/>
        </w:rPr>
        <w:t>Waldmann and Taylor-Robinson [60]</w:t>
      </w:r>
      <w:r w:rsidR="0010373D" w:rsidRPr="00077804">
        <w:rPr>
          <w:color w:val="auto"/>
        </w:rPr>
        <w:fldChar w:fldCharType="end"/>
      </w:r>
      <w:r w:rsidR="0010373D" w:rsidRPr="00077804">
        <w:rPr>
          <w:color w:val="auto"/>
        </w:rPr>
        <w:t xml:space="preserve"> </w:t>
      </w:r>
      <w:r w:rsidR="004E74D8" w:rsidRPr="00077804">
        <w:rPr>
          <w:rFonts w:eastAsiaTheme="minorEastAsia" w:cstheme="minorHAnsi"/>
          <w:bCs/>
          <w:color w:val="auto"/>
        </w:rPr>
        <w:t xml:space="preserve">used </w:t>
      </w:r>
      <w:r w:rsidR="001369FC" w:rsidRPr="00077804">
        <w:rPr>
          <w:rFonts w:eastAsiaTheme="minorEastAsia" w:cstheme="minorHAnsi"/>
          <w:bCs/>
          <w:color w:val="auto"/>
        </w:rPr>
        <w:t xml:space="preserve">a </w:t>
      </w:r>
      <w:r w:rsidR="004E74D8" w:rsidRPr="00077804">
        <w:rPr>
          <w:rFonts w:eastAsiaTheme="minorEastAsia" w:cstheme="minorHAnsi"/>
          <w:bCs/>
          <w:color w:val="auto"/>
        </w:rPr>
        <w:t xml:space="preserve">proportional hazards model </w:t>
      </w:r>
      <w:r w:rsidR="005A3B66" w:rsidRPr="00077804">
        <w:rPr>
          <w:rFonts w:eastAsiaTheme="minorEastAsia" w:cstheme="minorHAnsi"/>
          <w:bCs/>
          <w:color w:val="auto"/>
        </w:rPr>
        <w:t xml:space="preserve">which accounted </w:t>
      </w:r>
      <w:r w:rsidR="004E74D8" w:rsidRPr="00077804">
        <w:rPr>
          <w:rFonts w:eastAsiaTheme="minorEastAsia" w:cstheme="minorHAnsi"/>
          <w:bCs/>
          <w:color w:val="auto"/>
        </w:rPr>
        <w:t>for the quantile term</w:t>
      </w:r>
      <w:r w:rsidR="00CC34E2" w:rsidRPr="00077804">
        <w:rPr>
          <w:rFonts w:eastAsiaTheme="minorEastAsia" w:cstheme="minorHAnsi"/>
          <w:bCs/>
          <w:color w:val="auto"/>
        </w:rPr>
        <w:t xml:space="preserve"> defined in equation (</w:t>
      </w:r>
      <w:r w:rsidR="00896F8B" w:rsidRPr="00077804">
        <w:rPr>
          <w:rFonts w:eastAsiaTheme="minorEastAsia" w:cstheme="minorHAnsi"/>
          <w:bCs/>
          <w:color w:val="auto"/>
        </w:rPr>
        <w:fldChar w:fldCharType="begin"/>
      </w:r>
      <w:r w:rsidR="00896F8B" w:rsidRPr="00077804">
        <w:rPr>
          <w:rFonts w:eastAsiaTheme="minorEastAsia" w:cstheme="minorHAnsi"/>
          <w:bCs/>
          <w:color w:val="auto"/>
        </w:rPr>
        <w:instrText xml:space="preserve"> REF quantile \h </w:instrText>
      </w:r>
      <w:r w:rsidR="00D848C3" w:rsidRPr="00077804">
        <w:rPr>
          <w:rFonts w:eastAsiaTheme="minorEastAsia" w:cstheme="minorHAnsi"/>
          <w:bCs/>
          <w:color w:val="auto"/>
        </w:rPr>
        <w:instrText xml:space="preserve"> \* MERGEFORMAT </w:instrText>
      </w:r>
      <w:r w:rsidR="00896F8B" w:rsidRPr="00077804">
        <w:rPr>
          <w:rFonts w:eastAsiaTheme="minorEastAsia" w:cstheme="minorHAnsi"/>
          <w:bCs/>
          <w:color w:val="auto"/>
        </w:rPr>
      </w:r>
      <w:r w:rsidR="00896F8B" w:rsidRPr="00077804">
        <w:rPr>
          <w:rFonts w:eastAsiaTheme="minorEastAsia" w:cstheme="minorHAnsi"/>
          <w:bCs/>
          <w:color w:val="auto"/>
        </w:rPr>
        <w:fldChar w:fldCharType="separate"/>
      </w:r>
      <w:r w:rsidR="004C717B" w:rsidRPr="00077804">
        <w:rPr>
          <w:noProof/>
          <w:color w:val="auto"/>
        </w:rPr>
        <w:t>3</w:t>
      </w:r>
      <w:r w:rsidR="00896F8B" w:rsidRPr="00077804">
        <w:rPr>
          <w:rFonts w:eastAsiaTheme="minorEastAsia" w:cstheme="minorHAnsi"/>
          <w:bCs/>
          <w:color w:val="auto"/>
        </w:rPr>
        <w:fldChar w:fldCharType="end"/>
      </w:r>
      <w:r w:rsidR="00CC34E2" w:rsidRPr="00077804">
        <w:rPr>
          <w:rFonts w:eastAsiaTheme="minorEastAsia" w:cstheme="minorHAnsi"/>
          <w:bCs/>
          <w:color w:val="auto"/>
        </w:rPr>
        <w:t>)</w:t>
      </w:r>
      <w:r w:rsidR="0010373D" w:rsidRPr="00077804">
        <w:rPr>
          <w:rFonts w:eastAsiaTheme="minorEastAsia" w:cstheme="minorHAnsi"/>
          <w:bCs/>
          <w:color w:val="auto"/>
        </w:rPr>
        <w:t xml:space="preserve"> in</w:t>
      </w:r>
      <w:r w:rsidR="004E74D8" w:rsidRPr="00077804">
        <w:rPr>
          <w:rFonts w:eastAsiaTheme="minorEastAsia" w:cstheme="minorHAnsi"/>
          <w:bCs/>
          <w:iCs/>
          <w:color w:val="auto"/>
        </w:rPr>
        <w:t xml:space="preserve"> the model</w:t>
      </w:r>
      <w:r w:rsidR="00CB3CD5" w:rsidRPr="00077804">
        <w:rPr>
          <w:rFonts w:eastAsiaTheme="minorEastAsia" w:cstheme="minorHAnsi"/>
          <w:bCs/>
          <w:iCs/>
          <w:color w:val="auto"/>
        </w:rPr>
        <w:t>.</w:t>
      </w:r>
      <w:r w:rsidR="0010373D" w:rsidRPr="00077804">
        <w:rPr>
          <w:rFonts w:eastAsiaTheme="minorEastAsia" w:cstheme="minorHAnsi"/>
          <w:bCs/>
          <w:iCs/>
          <w:color w:val="auto"/>
        </w:rPr>
        <w:t xml:space="preserve"> </w:t>
      </w:r>
      <w:r w:rsidR="00F03198" w:rsidRPr="00077804">
        <w:rPr>
          <w:rFonts w:eastAsiaTheme="minorEastAsia" w:cstheme="minorHAnsi"/>
          <w:bCs/>
          <w:iCs/>
          <w:color w:val="auto"/>
        </w:rPr>
        <w:t>This model enable</w:t>
      </w:r>
      <w:r w:rsidR="001150D2" w:rsidRPr="00077804">
        <w:rPr>
          <w:rFonts w:eastAsiaTheme="minorEastAsia" w:cstheme="minorHAnsi"/>
          <w:bCs/>
          <w:iCs/>
          <w:color w:val="auto"/>
        </w:rPr>
        <w:t>s</w:t>
      </w:r>
      <w:r w:rsidR="00F03198" w:rsidRPr="00077804">
        <w:rPr>
          <w:rFonts w:eastAsiaTheme="minorEastAsia" w:cstheme="minorHAnsi"/>
          <w:bCs/>
          <w:iCs/>
          <w:color w:val="auto"/>
        </w:rPr>
        <w:t xml:space="preserve"> to study the association of each longitudinal quantiles </w:t>
      </w:r>
      <w:r w:rsidR="003C5BB0" w:rsidRPr="00077804">
        <w:rPr>
          <w:rFonts w:eastAsiaTheme="minorEastAsia" w:cstheme="minorHAnsi"/>
          <w:bCs/>
          <w:iCs/>
          <w:color w:val="auto"/>
        </w:rPr>
        <w:t xml:space="preserve">with the </w:t>
      </w:r>
      <w:r w:rsidR="0041608A" w:rsidRPr="00077804">
        <w:rPr>
          <w:color w:val="auto"/>
        </w:rPr>
        <w:t>event-time</w:t>
      </w:r>
      <w:r w:rsidR="003C5BB0" w:rsidRPr="00077804">
        <w:rPr>
          <w:rFonts w:eastAsiaTheme="minorEastAsia" w:cstheme="minorHAnsi"/>
          <w:bCs/>
          <w:iCs/>
          <w:color w:val="auto"/>
        </w:rPr>
        <w:t xml:space="preserve"> outcome separately. </w:t>
      </w:r>
      <w:r w:rsidR="00F03198" w:rsidRPr="00077804">
        <w:rPr>
          <w:rFonts w:eastAsiaTheme="minorEastAsia" w:cstheme="minorHAnsi"/>
          <w:bCs/>
          <w:iCs/>
          <w:color w:val="auto"/>
        </w:rPr>
        <w:t xml:space="preserve"> </w:t>
      </w:r>
    </w:p>
    <w:p w14:paraId="2FC8AE27" w14:textId="77777777" w:rsidR="004527E1" w:rsidRPr="00077804" w:rsidRDefault="004527E1" w:rsidP="00375673">
      <w:pPr>
        <w:pStyle w:val="Heading3"/>
        <w:spacing w:line="480" w:lineRule="auto"/>
        <w:rPr>
          <w:color w:val="auto"/>
          <w:lang w:val="en"/>
        </w:rPr>
      </w:pPr>
      <w:r w:rsidRPr="00077804">
        <w:rPr>
          <w:color w:val="auto"/>
        </w:rPr>
        <w:t xml:space="preserve">Full parametric model </w:t>
      </w:r>
    </w:p>
    <w:p w14:paraId="40CDD02E" w14:textId="01BF901D" w:rsidR="004E74D8" w:rsidRPr="00077804" w:rsidRDefault="00066179" w:rsidP="00154CC3">
      <w:pPr>
        <w:spacing w:line="480" w:lineRule="auto"/>
        <w:jc w:val="both"/>
        <w:rPr>
          <w:rFonts w:eastAsiaTheme="minorEastAsia" w:cstheme="minorHAnsi"/>
          <w:bCs/>
          <w:color w:val="auto"/>
        </w:rPr>
      </w:pPr>
      <w:r w:rsidRPr="00077804">
        <w:rPr>
          <w:color w:val="auto"/>
        </w:rPr>
        <w:t>Full</w:t>
      </w:r>
      <w:r w:rsidR="00520D2B" w:rsidRPr="00077804">
        <w:rPr>
          <w:color w:val="auto"/>
        </w:rPr>
        <w:t>y</w:t>
      </w:r>
      <w:r w:rsidRPr="00077804">
        <w:rPr>
          <w:color w:val="auto"/>
        </w:rPr>
        <w:t xml:space="preserve"> </w:t>
      </w:r>
      <w:r w:rsidR="004E74D8" w:rsidRPr="00077804">
        <w:rPr>
          <w:color w:val="auto"/>
        </w:rPr>
        <w:t xml:space="preserve">parametric </w:t>
      </w:r>
      <w:r w:rsidR="007B4A59" w:rsidRPr="00077804">
        <w:rPr>
          <w:color w:val="auto"/>
        </w:rPr>
        <w:t>models</w:t>
      </w:r>
      <w:r w:rsidR="004E74D8" w:rsidRPr="00077804">
        <w:rPr>
          <w:color w:val="auto"/>
        </w:rPr>
        <w:t xml:space="preserve"> </w:t>
      </w:r>
      <w:r w:rsidR="00520D2B" w:rsidRPr="00077804">
        <w:rPr>
          <w:color w:val="auto"/>
        </w:rPr>
        <w:t xml:space="preserve">were </w:t>
      </w:r>
      <w:r w:rsidR="000A681B" w:rsidRPr="00077804">
        <w:rPr>
          <w:color w:val="auto"/>
        </w:rPr>
        <w:t>proposed</w:t>
      </w:r>
      <w:r w:rsidR="007B4A59" w:rsidRPr="00077804">
        <w:rPr>
          <w:color w:val="auto"/>
        </w:rPr>
        <w:t xml:space="preserve"> </w:t>
      </w:r>
      <w:r w:rsidR="004E74D8" w:rsidRPr="00077804">
        <w:rPr>
          <w:color w:val="auto"/>
        </w:rPr>
        <w:t xml:space="preserve">to model the </w:t>
      </w:r>
      <w:r w:rsidR="0041608A" w:rsidRPr="00077804">
        <w:rPr>
          <w:color w:val="auto"/>
        </w:rPr>
        <w:t>event-time</w:t>
      </w:r>
      <w:r w:rsidR="004E74D8" w:rsidRPr="00077804">
        <w:rPr>
          <w:color w:val="auto"/>
        </w:rPr>
        <w:t xml:space="preserve"> data</w:t>
      </w:r>
      <w:r w:rsidR="00C308FF" w:rsidRPr="00077804">
        <w:rPr>
          <w:color w:val="auto"/>
        </w:rPr>
        <w:t xml:space="preserve"> using</w:t>
      </w:r>
      <w:r w:rsidR="00803973" w:rsidRPr="00077804">
        <w:rPr>
          <w:color w:val="auto"/>
        </w:rPr>
        <w:t xml:space="preserve"> </w:t>
      </w:r>
      <w:r w:rsidR="00F71FB6" w:rsidRPr="00077804">
        <w:rPr>
          <w:color w:val="auto"/>
        </w:rPr>
        <w:t xml:space="preserve">Weibull </w:t>
      </w:r>
      <w:r w:rsidR="00803973" w:rsidRPr="00077804">
        <w:rPr>
          <w:color w:val="auto"/>
        </w:rPr>
        <w:t>distribution</w:t>
      </w:r>
      <w:r w:rsidR="009B7B12" w:rsidRPr="00077804">
        <w:rPr>
          <w:color w:val="auto"/>
        </w:rPr>
        <w:t xml:space="preserve"> </w:t>
      </w:r>
      <w:r w:rsidR="00AF4C0B" w:rsidRPr="00077804">
        <w:rPr>
          <w:color w:val="auto"/>
        </w:rPr>
        <w:fldChar w:fldCharType="begin">
          <w:fldData xml:space="preserve">PEVuZE5vdGU+PENpdGU+PEF1dGhvcj5HYW88L0F1dGhvcj48WWVhcj4yMDExPC9ZZWFyPjxSZWNO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</w:fldData>
        </w:fldChar>
      </w:r>
      <w:r w:rsidR="00154CC3" w:rsidRPr="00077804">
        <w:rPr>
          <w:color w:val="auto"/>
        </w:rPr>
        <w:instrText xml:space="preserve"> ADDIN EN.CITE </w:instrText>
      </w:r>
      <w:r w:rsidR="00154CC3" w:rsidRPr="00077804">
        <w:rPr>
          <w:color w:val="auto"/>
        </w:rPr>
        <w:fldChar w:fldCharType="begin">
          <w:fldData xml:space="preserve">PEVuZE5vdGU+PENpdGU+PEF1dGhvcj5HYW88L0F1dGhvcj48WWVhcj4yMDExPC9ZZWFyPjxSZWNO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</w:fldData>
        </w:fldChar>
      </w:r>
      <w:r w:rsidR="00154CC3" w:rsidRPr="00077804">
        <w:rPr>
          <w:color w:val="auto"/>
        </w:rPr>
        <w:instrText xml:space="preserve"> ADDIN EN.CITE.DATA </w:instrText>
      </w:r>
      <w:r w:rsidR="00154CC3" w:rsidRPr="00077804">
        <w:rPr>
          <w:color w:val="auto"/>
        </w:rPr>
      </w:r>
      <w:r w:rsidR="00154CC3" w:rsidRPr="00077804">
        <w:rPr>
          <w:color w:val="auto"/>
        </w:rPr>
        <w:fldChar w:fldCharType="end"/>
      </w:r>
      <w:r w:rsidR="00AF4C0B" w:rsidRPr="00077804">
        <w:rPr>
          <w:color w:val="auto"/>
        </w:rPr>
      </w:r>
      <w:r w:rsidR="00AF4C0B" w:rsidRPr="00077804">
        <w:rPr>
          <w:color w:val="auto"/>
        </w:rPr>
        <w:fldChar w:fldCharType="separate"/>
      </w:r>
      <w:r w:rsidR="00873353" w:rsidRPr="00077804">
        <w:rPr>
          <w:noProof/>
          <w:color w:val="auto"/>
        </w:rPr>
        <w:t>[19, 23, 33, 36, 43, 48, 50, 53]</w:t>
      </w:r>
      <w:r w:rsidR="00AF4C0B" w:rsidRPr="00077804">
        <w:rPr>
          <w:color w:val="auto"/>
        </w:rPr>
        <w:fldChar w:fldCharType="end"/>
      </w:r>
      <w:r w:rsidR="004E74D8" w:rsidRPr="00077804">
        <w:rPr>
          <w:color w:val="auto"/>
        </w:rPr>
        <w:t xml:space="preserve">. </w:t>
      </w:r>
      <w:r w:rsidR="00AA7ADB" w:rsidRPr="00077804">
        <w:rPr>
          <w:color w:val="auto"/>
        </w:rPr>
        <w:fldChar w:fldCharType="begin"/>
      </w:r>
      <w:r w:rsidR="00873353" w:rsidRPr="00077804">
        <w:rPr>
          <w:color w:val="auto"/>
        </w:rPr>
        <w:instrText xml:space="preserve"> ADDIN EN.CITE &lt;EndNote&gt;&lt;Cite AuthorYear="1"&gt;&lt;Author&gt;Graham&lt;/Author&gt;&lt;Year&gt;2011&lt;/Year&gt;&lt;RecNum&gt;78&lt;/RecNum&gt;&lt;DisplayText&gt;Graham et al. [66]&lt;/DisplayText&gt;&lt;record&gt;&lt;rec-number&gt;78&lt;/rec-number&gt;&lt;foreign-keys&gt;&lt;key app="EN" db-id="dt2der52b95520easzbpxszqsdw0avts2frz" timestamp="0"&gt;78&lt;/key&gt;&lt;/foreign-keys&gt;&lt;ref-type name="Journal Article"&gt;17&lt;/ref-type&gt;&lt;contributors&gt;&lt;authors&gt;&lt;author&gt;Petra L. Graham&lt;/author&gt;&lt;author&gt;Louise M. Ryan&lt;/author&gt;&lt;author&gt;Mary A. Luszcz&lt;/author&gt;&lt;/authors&gt;&lt;/contributors&gt;&lt;titles&gt;&lt;title&gt;Joint modelling of survival and cognitive decline in the Australian Longitudinal Study of Ageing&lt;/title&gt;&lt;secondary-title&gt;Journal of the Royal Statistical Society. Series C (Applied Statistics)&lt;/secondary-title&gt;&lt;/titles&gt;&lt;pages&gt;221-238&lt;/pages&gt;&lt;volume&gt;60&lt;/volume&gt;&lt;number&gt;2&lt;/number&gt;&lt;dates&gt;&lt;year&gt;2011&lt;/year&gt;&lt;/dates&gt;&lt;urls&gt;&lt;/urls&gt;&lt;/record&gt;&lt;/Cite&gt;&lt;/EndNote&gt;</w:instrText>
      </w:r>
      <w:r w:rsidR="00AA7ADB" w:rsidRPr="00077804">
        <w:rPr>
          <w:color w:val="auto"/>
        </w:rPr>
        <w:fldChar w:fldCharType="separate"/>
      </w:r>
      <w:r w:rsidR="00873353" w:rsidRPr="00077804">
        <w:rPr>
          <w:noProof/>
          <w:color w:val="auto"/>
        </w:rPr>
        <w:t>Graham et al. [66]</w:t>
      </w:r>
      <w:r w:rsidR="00AA7ADB" w:rsidRPr="00077804">
        <w:rPr>
          <w:color w:val="auto"/>
        </w:rPr>
        <w:fldChar w:fldCharType="end"/>
      </w:r>
      <w:r w:rsidR="00AA7ADB" w:rsidRPr="00077804">
        <w:rPr>
          <w:color w:val="auto"/>
        </w:rPr>
        <w:t xml:space="preserve"> assumed </w:t>
      </w:r>
      <w:r w:rsidR="000A681B" w:rsidRPr="00077804">
        <w:rPr>
          <w:color w:val="auto"/>
        </w:rPr>
        <w:t xml:space="preserve">that </w:t>
      </w:r>
      <w:r w:rsidR="00AA7ADB" w:rsidRPr="00077804">
        <w:rPr>
          <w:color w:val="auto"/>
        </w:rPr>
        <w:t xml:space="preserve">the </w:t>
      </w:r>
      <w:r w:rsidR="0041608A" w:rsidRPr="00077804">
        <w:rPr>
          <w:color w:val="auto"/>
        </w:rPr>
        <w:t>event-time</w:t>
      </w:r>
      <w:r w:rsidR="00F66B4F" w:rsidRPr="00077804">
        <w:rPr>
          <w:color w:val="auto"/>
        </w:rPr>
        <w:t xml:space="preserve"> </w:t>
      </w:r>
      <w:r w:rsidR="00F66B4F" w:rsidRPr="00077804">
        <w:rPr>
          <w:color w:val="auto"/>
        </w:rPr>
        <w:lastRenderedPageBreak/>
        <w:t>outcome</w:t>
      </w:r>
      <w:r w:rsidR="00AA7ADB" w:rsidRPr="00077804">
        <w:rPr>
          <w:color w:val="auto"/>
        </w:rPr>
        <w:t xml:space="preserve"> follow</w:t>
      </w:r>
      <w:r w:rsidR="000A681B" w:rsidRPr="00077804">
        <w:rPr>
          <w:color w:val="auto"/>
        </w:rPr>
        <w:t>s</w:t>
      </w:r>
      <w:r w:rsidR="00AA7ADB" w:rsidRPr="00077804">
        <w:rPr>
          <w:color w:val="auto"/>
        </w:rPr>
        <w:t xml:space="preserve"> a normal distribution with the mean depending on covariates and random effects</w:t>
      </w:r>
      <w:r w:rsidR="00785873" w:rsidRPr="00077804">
        <w:rPr>
          <w:color w:val="auto"/>
        </w:rPr>
        <w:t xml:space="preserve"> </w:t>
      </w:r>
      <w:r w:rsidR="00473705" w:rsidRPr="00077804">
        <w:rPr>
          <w:color w:val="auto"/>
        </w:rPr>
        <w:t>in</w:t>
      </w:r>
      <w:r w:rsidR="001C08FA" w:rsidRPr="00077804">
        <w:rPr>
          <w:color w:val="auto"/>
        </w:rPr>
        <w:t xml:space="preserve"> </w:t>
      </w:r>
      <w:r w:rsidR="00D61F57" w:rsidRPr="00077804">
        <w:rPr>
          <w:color w:val="auto"/>
        </w:rPr>
        <w:t xml:space="preserve">a </w:t>
      </w:r>
      <w:r w:rsidR="001C08FA" w:rsidRPr="00077804">
        <w:rPr>
          <w:color w:val="auto"/>
        </w:rPr>
        <w:t xml:space="preserve">study of </w:t>
      </w:r>
      <w:r w:rsidR="00C308FF" w:rsidRPr="00077804">
        <w:rPr>
          <w:color w:val="auto"/>
        </w:rPr>
        <w:t>dementia</w:t>
      </w:r>
      <w:r w:rsidR="00F66B4F" w:rsidRPr="00077804">
        <w:rPr>
          <w:color w:val="auto"/>
        </w:rPr>
        <w:t xml:space="preserve">, </w:t>
      </w:r>
      <w:r w:rsidR="00473705" w:rsidRPr="00077804">
        <w:rPr>
          <w:color w:val="auto"/>
        </w:rPr>
        <w:t>where the</w:t>
      </w:r>
      <w:r w:rsidR="00B22FC4" w:rsidRPr="00077804">
        <w:rPr>
          <w:color w:val="auto"/>
        </w:rPr>
        <w:t xml:space="preserve"> time</w:t>
      </w:r>
      <w:r w:rsidR="00F81B88" w:rsidRPr="00077804">
        <w:rPr>
          <w:color w:val="auto"/>
        </w:rPr>
        <w:t xml:space="preserve"> </w:t>
      </w:r>
      <w:r w:rsidR="00B22FC4" w:rsidRPr="00077804">
        <w:rPr>
          <w:color w:val="auto"/>
        </w:rPr>
        <w:t>to</w:t>
      </w:r>
      <w:r w:rsidR="00F81B88" w:rsidRPr="00077804">
        <w:rPr>
          <w:color w:val="auto"/>
        </w:rPr>
        <w:t xml:space="preserve"> </w:t>
      </w:r>
      <w:r w:rsidR="00B22FC4" w:rsidRPr="00077804">
        <w:rPr>
          <w:color w:val="auto"/>
        </w:rPr>
        <w:t>death</w:t>
      </w:r>
      <w:r w:rsidR="004B0FD1" w:rsidRPr="00077804">
        <w:rPr>
          <w:color w:val="auto"/>
        </w:rPr>
        <w:t xml:space="preserve"> </w:t>
      </w:r>
      <w:r w:rsidR="005A3B66" w:rsidRPr="00077804">
        <w:rPr>
          <w:color w:val="auto"/>
        </w:rPr>
        <w:t xml:space="preserve">was </w:t>
      </w:r>
      <w:r w:rsidR="00B22FC4" w:rsidRPr="00077804">
        <w:rPr>
          <w:color w:val="auto"/>
        </w:rPr>
        <w:t>the outcome of interest</w:t>
      </w:r>
      <w:r w:rsidR="00473705" w:rsidRPr="00077804">
        <w:rPr>
          <w:color w:val="auto"/>
        </w:rPr>
        <w:t>.</w:t>
      </w:r>
    </w:p>
    <w:p w14:paraId="32B84F86" w14:textId="77777777" w:rsidR="004527E1" w:rsidRPr="00077804" w:rsidRDefault="004527E1" w:rsidP="00375673">
      <w:pPr>
        <w:pStyle w:val="Heading3"/>
        <w:spacing w:line="480" w:lineRule="auto"/>
        <w:rPr>
          <w:color w:val="auto"/>
        </w:rPr>
      </w:pPr>
      <w:r w:rsidRPr="00077804">
        <w:rPr>
          <w:color w:val="auto"/>
        </w:rPr>
        <w:t>Accelerated Failure Time Model (AFTM)</w:t>
      </w:r>
    </w:p>
    <w:p w14:paraId="63CFA736" w14:textId="32762A36" w:rsidR="004E74D8" w:rsidRPr="00077804" w:rsidRDefault="00634FB7" w:rsidP="00827A4B">
      <w:pPr>
        <w:spacing w:line="480" w:lineRule="auto"/>
        <w:jc w:val="both"/>
        <w:rPr>
          <w:rFonts w:eastAsiaTheme="minorEastAsia" w:cstheme="minorHAnsi"/>
          <w:bCs/>
          <w:color w:val="auto"/>
        </w:rPr>
      </w:pPr>
      <w:r w:rsidRPr="00077804">
        <w:rPr>
          <w:color w:val="auto"/>
        </w:rPr>
        <w:t xml:space="preserve">Modelling </w:t>
      </w:r>
      <w:r w:rsidR="008E6F70" w:rsidRPr="00077804">
        <w:rPr>
          <w:color w:val="auto"/>
        </w:rPr>
        <w:t xml:space="preserve">the </w:t>
      </w:r>
      <w:r w:rsidR="0041608A" w:rsidRPr="00077804">
        <w:rPr>
          <w:color w:val="auto"/>
        </w:rPr>
        <w:t>event-time</w:t>
      </w:r>
      <w:r w:rsidRPr="00077804">
        <w:rPr>
          <w:color w:val="auto"/>
        </w:rPr>
        <w:t xml:space="preserve"> data is considered by adapting</w:t>
      </w:r>
      <w:r w:rsidR="00230D88" w:rsidRPr="00077804">
        <w:rPr>
          <w:color w:val="auto"/>
        </w:rPr>
        <w:t xml:space="preserve"> </w:t>
      </w:r>
      <w:r w:rsidR="004E74D8" w:rsidRPr="00077804">
        <w:rPr>
          <w:color w:val="auto"/>
        </w:rPr>
        <w:t>AFTM</w:t>
      </w:r>
      <w:r w:rsidR="00A4361C" w:rsidRPr="00077804">
        <w:rPr>
          <w:color w:val="auto"/>
        </w:rPr>
        <w:t>,</w:t>
      </w:r>
      <w:r w:rsidR="004E74D8" w:rsidRPr="00077804">
        <w:rPr>
          <w:color w:val="auto"/>
        </w:rPr>
        <w:t xml:space="preserve"> </w:t>
      </w:r>
      <w:r w:rsidR="004A36FD" w:rsidRPr="00077804">
        <w:rPr>
          <w:color w:val="auto"/>
        </w:rPr>
        <w:t xml:space="preserve">which involved </w:t>
      </w:r>
      <w:r w:rsidR="00AB04BC" w:rsidRPr="00077804">
        <w:rPr>
          <w:color w:val="auto"/>
        </w:rPr>
        <w:t>covariates</w:t>
      </w:r>
      <w:r w:rsidR="0048739E" w:rsidRPr="00077804">
        <w:rPr>
          <w:color w:val="auto"/>
        </w:rPr>
        <w:t xml:space="preserve"> </w:t>
      </w:r>
      <w:r w:rsidR="00D61F57" w:rsidRPr="00077804">
        <w:rPr>
          <w:color w:val="auto"/>
        </w:rPr>
        <w:t xml:space="preserve">that </w:t>
      </w:r>
      <w:r w:rsidR="004A36FD" w:rsidRPr="00077804">
        <w:rPr>
          <w:color w:val="auto"/>
        </w:rPr>
        <w:t>might</w:t>
      </w:r>
      <w:r w:rsidR="00AB04BC" w:rsidRPr="00077804">
        <w:rPr>
          <w:color w:val="auto"/>
        </w:rPr>
        <w:t xml:space="preserve"> </w:t>
      </w:r>
      <w:r w:rsidR="004A36FD" w:rsidRPr="00077804">
        <w:rPr>
          <w:color w:val="auto"/>
        </w:rPr>
        <w:t>affect</w:t>
      </w:r>
      <w:r w:rsidR="00AB04BC" w:rsidRPr="00077804">
        <w:rPr>
          <w:color w:val="auto"/>
        </w:rPr>
        <w:t xml:space="preserve"> the expected event time</w:t>
      </w:r>
      <w:r w:rsidR="004E74D8" w:rsidRPr="00077804">
        <w:rPr>
          <w:rFonts w:eastAsiaTheme="minorEastAsia" w:cstheme="minorHAnsi"/>
          <w:bCs/>
          <w:color w:val="auto"/>
        </w:rPr>
        <w:t xml:space="preserve">. </w:t>
      </w:r>
      <w:r w:rsidR="004E74D8" w:rsidRPr="00077804">
        <w:rPr>
          <w:rFonts w:eastAsiaTheme="minorEastAsia" w:cstheme="minorHAnsi"/>
          <w:bCs/>
          <w:color w:val="auto"/>
        </w:rPr>
        <w:fldChar w:fldCharType="begin"/>
      </w:r>
      <w:r w:rsidR="00873353" w:rsidRPr="00077804">
        <w:rPr>
          <w:rFonts w:eastAsiaTheme="minorEastAsia" w:cstheme="minorHAnsi"/>
          <w:bCs/>
          <w:color w:val="auto"/>
        </w:rPr>
        <w:instrText xml:space="preserve"> ADDIN EN.CITE &lt;EndNote&gt;&lt;Cite AuthorYear="1"&gt;&lt;Author&gt;Dagne&lt;/Author&gt;&lt;Year&gt;2018&lt;/Year&gt;&lt;RecNum&gt;47&lt;/RecNum&gt;&lt;DisplayText&gt;Dagne [44]&lt;/DisplayText&gt;&lt;record&gt;&lt;rec-number&gt;47&lt;/rec-number&gt;&lt;foreign-keys&gt;&lt;key app="EN" db-id="dt2der52b95520easzbpxszqsdw0avts2frz" timestamp="0"&gt;47&lt;/key&gt;&lt;/foreign-keys&gt;&lt;ref-type name="Journal Article"&gt;17&lt;/ref-type&gt;&lt;contributors&gt;&lt;authors&gt;&lt;author&gt;Getachew A. Dagne&lt;/author&gt;&lt;/authors&gt;&lt;/contributors&gt;&lt;titles&gt;&lt;title&gt;Joint bent-cable Tobit models for longitudinal and time-to-event data&lt;/title&gt;&lt;secondary-title&gt;Journal of Biopharmaceutical Statistics&lt;/secondary-title&gt;&lt;/titles&gt;&lt;pages&gt;385-401&lt;/pages&gt;&lt;volume&gt;28&lt;/volume&gt;&lt;number&gt;3&lt;/number&gt;&lt;dates&gt;&lt;year&gt;2018&lt;/year&gt;&lt;/dates&gt;&lt;urls&gt;&lt;/urls&gt;&lt;/record&gt;&lt;/Cite&gt;&lt;/EndNote&gt;</w:instrText>
      </w:r>
      <w:r w:rsidR="004E74D8" w:rsidRPr="00077804">
        <w:rPr>
          <w:rFonts w:eastAsiaTheme="minorEastAsia" w:cstheme="minorHAnsi"/>
          <w:bCs/>
          <w:color w:val="auto"/>
        </w:rPr>
        <w:fldChar w:fldCharType="separate"/>
      </w:r>
      <w:r w:rsidR="00873353" w:rsidRPr="00077804">
        <w:rPr>
          <w:rFonts w:eastAsiaTheme="minorEastAsia" w:cstheme="minorHAnsi"/>
          <w:bCs/>
          <w:noProof/>
          <w:color w:val="auto"/>
        </w:rPr>
        <w:t>Dagne [44]</w:t>
      </w:r>
      <w:r w:rsidR="004E74D8" w:rsidRPr="00077804">
        <w:rPr>
          <w:rFonts w:eastAsiaTheme="minorEastAsia" w:cstheme="minorHAnsi"/>
          <w:bCs/>
          <w:color w:val="auto"/>
        </w:rPr>
        <w:fldChar w:fldCharType="end"/>
      </w:r>
      <w:r w:rsidR="004E74D8" w:rsidRPr="00077804">
        <w:rPr>
          <w:rFonts w:eastAsiaTheme="minorEastAsia" w:cstheme="minorHAnsi"/>
          <w:bCs/>
          <w:color w:val="auto"/>
        </w:rPr>
        <w:t xml:space="preserve"> and </w:t>
      </w:r>
      <w:r w:rsidR="004E74D8" w:rsidRPr="00077804">
        <w:rPr>
          <w:rFonts w:eastAsiaTheme="minorEastAsia" w:cstheme="minorHAnsi"/>
          <w:bCs/>
          <w:color w:val="auto"/>
        </w:rPr>
        <w:fldChar w:fldCharType="begin"/>
      </w:r>
      <w:r w:rsidR="00873353" w:rsidRPr="00077804">
        <w:rPr>
          <w:rFonts w:eastAsiaTheme="minorEastAsia" w:cstheme="minorHAnsi"/>
          <w:bCs/>
          <w:color w:val="auto"/>
        </w:rPr>
        <w:instrText xml:space="preserve"> ADDIN EN.CITE &lt;EndNote&gt;&lt;Cite AuthorYear="1"&gt;&lt;Author&gt;Huang&lt;/Author&gt;&lt;Year&gt;2011&lt;/Year&gt;&lt;RecNum&gt;57&lt;/RecNum&gt;&lt;DisplayText&gt;Huang et al. [51]&lt;/DisplayText&gt;&lt;record&gt;&lt;rec-number&gt;57&lt;/rec-number&gt;&lt;foreign-keys&gt;&lt;key app="EN" db-id="dt2der52b95520easzbpxszqsdw0avts2frz" timestamp="0"&gt;57&lt;/key&gt;&lt;/foreign-keys&gt;&lt;ref-type name="Journal Article"&gt;17&lt;/ref-type&gt;&lt;contributors&gt;&lt;authors&gt;&lt;author&gt;Yangxin Huang&lt;/author&gt;&lt;author&gt;Getachew Dagne&lt;/author&gt;&lt;author&gt;Lang Wu&lt;/author&gt;&lt;/authors&gt;&lt;/contributors&gt;&lt;titles&gt;&lt;title&gt;Bayesian inference on joint models of HIV dynamics for time-to-event and longitudinal data with skewness and covariate measurement errors&lt;/title&gt;&lt;secondary-title&gt;Statistics in Medicine&lt;/secondary-title&gt;&lt;/titles&gt;&lt;pages&gt;2930-2946&lt;/pages&gt;&lt;volume&gt;30&lt;/volume&gt;&lt;dates&gt;&lt;year&gt;2011&lt;/year&gt;&lt;/dates&gt;&lt;urls&gt;&lt;/urls&gt;&lt;/record&gt;&lt;/Cite&gt;&lt;/EndNote&gt;</w:instrText>
      </w:r>
      <w:r w:rsidR="004E74D8" w:rsidRPr="00077804">
        <w:rPr>
          <w:rFonts w:eastAsiaTheme="minorEastAsia" w:cstheme="minorHAnsi"/>
          <w:bCs/>
          <w:color w:val="auto"/>
        </w:rPr>
        <w:fldChar w:fldCharType="separate"/>
      </w:r>
      <w:r w:rsidR="00873353" w:rsidRPr="00077804">
        <w:rPr>
          <w:rFonts w:eastAsiaTheme="minorEastAsia" w:cstheme="minorHAnsi"/>
          <w:bCs/>
          <w:noProof/>
          <w:color w:val="auto"/>
        </w:rPr>
        <w:t>Huang et al. [51]</w:t>
      </w:r>
      <w:r w:rsidR="004E74D8" w:rsidRPr="00077804">
        <w:rPr>
          <w:rFonts w:eastAsiaTheme="minorEastAsia" w:cstheme="minorHAnsi"/>
          <w:bCs/>
          <w:color w:val="auto"/>
        </w:rPr>
        <w:fldChar w:fldCharType="end"/>
      </w:r>
      <w:r w:rsidR="004E74D8" w:rsidRPr="00077804">
        <w:rPr>
          <w:rFonts w:eastAsiaTheme="minorEastAsia" w:cstheme="minorHAnsi"/>
          <w:bCs/>
          <w:color w:val="auto"/>
        </w:rPr>
        <w:t xml:space="preserve"> considered random effect AFTM for modelling the interval</w:t>
      </w:r>
      <w:r w:rsidR="00230D88" w:rsidRPr="00077804">
        <w:rPr>
          <w:rFonts w:eastAsiaTheme="minorEastAsia" w:cstheme="minorHAnsi"/>
          <w:bCs/>
          <w:color w:val="auto"/>
        </w:rPr>
        <w:t>-</w:t>
      </w:r>
      <w:r w:rsidR="004E74D8" w:rsidRPr="00077804">
        <w:rPr>
          <w:rFonts w:eastAsiaTheme="minorEastAsia" w:cstheme="minorHAnsi"/>
          <w:bCs/>
          <w:color w:val="auto"/>
        </w:rPr>
        <w:t xml:space="preserve">censored </w:t>
      </w:r>
      <w:r w:rsidR="0041608A" w:rsidRPr="00077804">
        <w:rPr>
          <w:color w:val="auto"/>
        </w:rPr>
        <w:t>event-time</w:t>
      </w:r>
      <w:r w:rsidR="00F66B4F" w:rsidRPr="00077804">
        <w:rPr>
          <w:color w:val="auto"/>
        </w:rPr>
        <w:t xml:space="preserve"> outcome</w:t>
      </w:r>
      <w:r w:rsidR="004E74D8" w:rsidRPr="00077804">
        <w:rPr>
          <w:rFonts w:eastAsiaTheme="minorEastAsia" w:cstheme="minorHAnsi"/>
          <w:bCs/>
          <w:color w:val="auto"/>
        </w:rPr>
        <w:t xml:space="preserve"> and specif</w:t>
      </w:r>
      <w:r w:rsidR="00A4361C" w:rsidRPr="00077804">
        <w:rPr>
          <w:rFonts w:eastAsiaTheme="minorEastAsia" w:cstheme="minorHAnsi"/>
          <w:bCs/>
          <w:color w:val="auto"/>
        </w:rPr>
        <w:t>ied</w:t>
      </w:r>
      <w:r w:rsidR="004E74D8" w:rsidRPr="00077804">
        <w:rPr>
          <w:rFonts w:eastAsiaTheme="minorEastAsia" w:cstheme="minorHAnsi"/>
          <w:bCs/>
          <w:color w:val="auto"/>
        </w:rPr>
        <w:t xml:space="preserve"> the error term to follow a normal distribution.</w:t>
      </w:r>
      <w:r w:rsidR="002E253F" w:rsidRPr="00077804">
        <w:rPr>
          <w:rFonts w:eastAsiaTheme="minorEastAsia" w:cstheme="minorHAnsi"/>
          <w:bCs/>
          <w:color w:val="auto"/>
        </w:rPr>
        <w:t xml:space="preserve"> </w:t>
      </w:r>
      <w:r w:rsidR="002E253F" w:rsidRPr="00077804">
        <w:rPr>
          <w:rFonts w:eastAsiaTheme="minorEastAsia" w:cstheme="minorHAnsi"/>
          <w:bCs/>
          <w:color w:val="auto"/>
        </w:rPr>
        <w:fldChar w:fldCharType="begin"/>
      </w:r>
      <w:r w:rsidR="00873353" w:rsidRPr="00077804">
        <w:rPr>
          <w:rFonts w:eastAsiaTheme="minorEastAsia" w:cstheme="minorHAnsi"/>
          <w:bCs/>
          <w:color w:val="auto"/>
        </w:rPr>
        <w:instrText xml:space="preserve"> ADDIN EN.CITE &lt;EndNote&gt;&lt;Cite AuthorYear="1"&gt;&lt;Author&gt;Baghfalaki&lt;/Author&gt;&lt;Year&gt;2014&lt;/Year&gt;&lt;RecNum&gt;44&lt;/RecNum&gt;&lt;DisplayText&gt;Baghfalaki et al. [41]&lt;/DisplayText&gt;&lt;record&gt;&lt;rec-number&gt;44&lt;/rec-number&gt;&lt;foreign-keys&gt;&lt;key app="EN" db-id="dt2der52b95520easzbpxszqsdw0avts2frz" timestamp="0"&gt;44&lt;/key&gt;&lt;/foreign-keys&gt;&lt;ref-type name="Journal Article"&gt;17&lt;/ref-type&gt;&lt;contributors&gt;&lt;authors&gt;&lt;author&gt;T. Baghfalaki&lt;/author&gt;&lt;author&gt;M. Ganjali&lt;/author&gt;&lt;author&gt;D. Berridge&lt;/author&gt;&lt;/authors&gt;&lt;/contributors&gt;&lt;titles&gt;&lt;title&gt;Joint modeling of multivariate longitudinal mixed measurements and time to event data using a Bayesian approach&lt;/title&gt;&lt;secondary-title&gt;Journal of Applied Statistics&lt;/secondary-title&gt;&lt;/titles&gt;&lt;pages&gt;1934-1955&lt;/pages&gt;&lt;volume&gt;41&lt;/volume&gt;&lt;number&gt;9&lt;/number&gt;&lt;dates&gt;&lt;year&gt;2014&lt;/year&gt;&lt;/dates&gt;&lt;urls&gt;&lt;/urls&gt;&lt;/record&gt;&lt;/Cite&gt;&lt;/EndNote&gt;</w:instrText>
      </w:r>
      <w:r w:rsidR="002E253F" w:rsidRPr="00077804">
        <w:rPr>
          <w:rFonts w:eastAsiaTheme="minorEastAsia" w:cstheme="minorHAnsi"/>
          <w:bCs/>
          <w:color w:val="auto"/>
        </w:rPr>
        <w:fldChar w:fldCharType="separate"/>
      </w:r>
      <w:r w:rsidR="00873353" w:rsidRPr="00077804">
        <w:rPr>
          <w:rFonts w:eastAsiaTheme="minorEastAsia" w:cstheme="minorHAnsi"/>
          <w:bCs/>
          <w:noProof/>
          <w:color w:val="auto"/>
        </w:rPr>
        <w:t>Baghfalaki et al. [41]</w:t>
      </w:r>
      <w:r w:rsidR="002E253F" w:rsidRPr="00077804">
        <w:rPr>
          <w:rFonts w:eastAsiaTheme="minorEastAsia" w:cstheme="minorHAnsi"/>
          <w:bCs/>
          <w:color w:val="auto"/>
        </w:rPr>
        <w:fldChar w:fldCharType="end"/>
      </w:r>
      <w:r w:rsidR="002E253F" w:rsidRPr="00077804">
        <w:rPr>
          <w:rFonts w:cstheme="minorHAnsi"/>
          <w:color w:val="auto"/>
          <w:szCs w:val="24"/>
        </w:rPr>
        <w:t xml:space="preserve"> </w:t>
      </w:r>
      <w:r w:rsidR="00AE6D8E" w:rsidRPr="00077804">
        <w:rPr>
          <w:rFonts w:cstheme="minorHAnsi"/>
          <w:color w:val="auto"/>
          <w:szCs w:val="24"/>
        </w:rPr>
        <w:t>used</w:t>
      </w:r>
      <w:r w:rsidR="001E7391" w:rsidRPr="00077804">
        <w:rPr>
          <w:rFonts w:cstheme="minorHAnsi"/>
          <w:color w:val="auto"/>
          <w:szCs w:val="24"/>
        </w:rPr>
        <w:t xml:space="preserve"> </w:t>
      </w:r>
      <w:r w:rsidR="002E253F" w:rsidRPr="00077804">
        <w:rPr>
          <w:rFonts w:cstheme="minorHAnsi"/>
          <w:color w:val="auto"/>
          <w:szCs w:val="24"/>
        </w:rPr>
        <w:t>log-normal distribution and Weibull distribution</w:t>
      </w:r>
      <w:r w:rsidR="00C308FF" w:rsidRPr="00077804">
        <w:rPr>
          <w:rFonts w:cstheme="minorHAnsi"/>
          <w:color w:val="auto"/>
          <w:szCs w:val="24"/>
        </w:rPr>
        <w:t>,</w:t>
      </w:r>
      <w:r w:rsidR="002E253F" w:rsidRPr="00077804">
        <w:rPr>
          <w:rFonts w:cstheme="minorHAnsi"/>
          <w:color w:val="auto"/>
          <w:szCs w:val="24"/>
        </w:rPr>
        <w:t xml:space="preserve"> whereas</w:t>
      </w:r>
      <w:r w:rsidR="004E74D8" w:rsidRPr="00077804">
        <w:rPr>
          <w:rFonts w:eastAsiaTheme="minorEastAsia" w:cstheme="minorHAnsi"/>
          <w:bCs/>
          <w:color w:val="auto"/>
        </w:rPr>
        <w:t xml:space="preserve"> </w:t>
      </w:r>
      <w:r w:rsidR="004E74D8" w:rsidRPr="00077804">
        <w:rPr>
          <w:rFonts w:eastAsiaTheme="minorEastAsia" w:cstheme="minorHAnsi"/>
          <w:bCs/>
          <w:color w:val="auto"/>
        </w:rPr>
        <w:fldChar w:fldCharType="begin"/>
      </w:r>
      <w:r w:rsidR="00873353" w:rsidRPr="00077804">
        <w:rPr>
          <w:rFonts w:eastAsiaTheme="minorEastAsia" w:cstheme="minorHAnsi"/>
          <w:bCs/>
          <w:color w:val="auto"/>
        </w:rPr>
        <w:instrText xml:space="preserve"> ADDIN EN.CITE &lt;EndNote&gt;&lt;Cite AuthorYear="1"&gt;&lt;Author&gt;Huang&lt;/Author&gt;&lt;Year&gt;2016&lt;/Year&gt;&lt;RecNum&gt;71&lt;/RecNum&gt;&lt;DisplayText&gt;Huang and Chen [59]&lt;/DisplayText&gt;&lt;record&gt;&lt;rec-number&gt;71&lt;/rec-number&gt;&lt;foreign-keys&gt;&lt;key app="EN" db-id="dt2der52b95520easzbpxszqsdw0avts2frz" timestamp="0"&gt;71&lt;/key&gt;&lt;/foreign-keys&gt;&lt;ref-type name="Journal Article"&gt;17&lt;/ref-type&gt;&lt;contributors&gt;&lt;authors&gt;&lt;author&gt;Yangxin Huang&lt;/author&gt;&lt;author&gt;Jiaqing Chen&lt;/author&gt;&lt;/authors&gt;&lt;/contributors&gt;&lt;titles&gt;&lt;title&gt;Bayesian quantile regression-based nonlinear mixed-effects joint models for time-to-event and longitudinal data with multiple features&lt;/title&gt;&lt;secondary-title&gt;Statistics in Medicine&lt;/secondary-title&gt;&lt;/titles&gt;&lt;pages&gt;5666-5685&lt;/pages&gt;&lt;volume&gt;35&lt;/volume&gt;&lt;dates&gt;&lt;year&gt;2016&lt;/year&gt;&lt;/dates&gt;&lt;urls&gt;&lt;/urls&gt;&lt;/record&gt;&lt;/Cite&gt;&lt;/EndNote&gt;</w:instrText>
      </w:r>
      <w:r w:rsidR="004E74D8" w:rsidRPr="00077804">
        <w:rPr>
          <w:rFonts w:eastAsiaTheme="minorEastAsia" w:cstheme="minorHAnsi"/>
          <w:bCs/>
          <w:color w:val="auto"/>
        </w:rPr>
        <w:fldChar w:fldCharType="separate"/>
      </w:r>
      <w:r w:rsidR="00873353" w:rsidRPr="00077804">
        <w:rPr>
          <w:rFonts w:eastAsiaTheme="minorEastAsia" w:cstheme="minorHAnsi"/>
          <w:bCs/>
          <w:noProof/>
          <w:color w:val="auto"/>
        </w:rPr>
        <w:t>Huang and Chen [59]</w:t>
      </w:r>
      <w:r w:rsidR="004E74D8" w:rsidRPr="00077804">
        <w:rPr>
          <w:rFonts w:eastAsiaTheme="minorEastAsia" w:cstheme="minorHAnsi"/>
          <w:bCs/>
          <w:color w:val="auto"/>
        </w:rPr>
        <w:fldChar w:fldCharType="end"/>
      </w:r>
      <w:r w:rsidR="00ED61D0" w:rsidRPr="00077804">
        <w:rPr>
          <w:rFonts w:eastAsiaTheme="minorEastAsia" w:cstheme="minorHAnsi"/>
          <w:bCs/>
          <w:color w:val="auto"/>
        </w:rPr>
        <w:t>,</w:t>
      </w:r>
      <w:r w:rsidR="004E74D8" w:rsidRPr="00077804">
        <w:rPr>
          <w:rFonts w:eastAsiaTheme="minorEastAsia" w:cstheme="minorHAnsi"/>
          <w:bCs/>
          <w:color w:val="auto"/>
        </w:rPr>
        <w:t xml:space="preserve"> </w:t>
      </w:r>
      <w:r w:rsidR="00BE0C0C" w:rsidRPr="00077804">
        <w:rPr>
          <w:rFonts w:eastAsiaTheme="minorEastAsia" w:cstheme="minorHAnsi"/>
          <w:bCs/>
          <w:color w:val="auto"/>
        </w:rPr>
        <w:t xml:space="preserve">and </w:t>
      </w:r>
      <w:r w:rsidR="00BE0C0C" w:rsidRPr="00077804">
        <w:rPr>
          <w:rFonts w:eastAsiaTheme="minorEastAsia" w:cstheme="minorHAnsi"/>
          <w:bCs/>
          <w:color w:val="auto"/>
        </w:rPr>
        <w:fldChar w:fldCharType="begin"/>
      </w:r>
      <w:r w:rsidR="00827A4B" w:rsidRPr="00077804">
        <w:rPr>
          <w:rFonts w:eastAsiaTheme="minorEastAsia" w:cstheme="minorHAnsi"/>
          <w:bCs/>
          <w:color w:val="auto"/>
        </w:rPr>
        <w:instrText xml:space="preserve"> ADDIN EN.CITE &lt;EndNote&gt;&lt;Cite AuthorYear="1"&gt;&lt;Author&gt;Huang&lt;/Author&gt;&lt;Year&gt;2014&lt;/Year&gt;&lt;RecNum&gt;111&lt;/RecNum&gt;&lt;DisplayText&gt;Huang et al. [80]&lt;/DisplayText&gt;&lt;record&gt;&lt;rec-number&gt;111&lt;/rec-number&gt;&lt;foreign-keys&gt;&lt;key app="EN" db-id="dt2der52b95520easzbpxszqsdw0avts2frz" timestamp="0"&gt;111&lt;/key&gt;&lt;/foreign-keys&gt;&lt;ref-type name="Journal Article"&gt;17&lt;/ref-type&gt;&lt;contributors&gt;&lt;authors&gt;&lt;author&gt;Huang, Yangxin&lt;/author&gt;&lt;author&gt;Hu, X. Joan&lt;/author&gt;&lt;author&gt;Dagne, Getachew A.&lt;/author&gt;&lt;/authors&gt;&lt;/contributors&gt;&lt;titles&gt;&lt;title&gt;Jointly modeling time-to-event and longitudinal data: A Bayesian approach&lt;/title&gt;&lt;secondary-title&gt;Statistical Methods &amp;amp; Applications&lt;/secondary-title&gt;&lt;alt-title&gt;Stat Methods Appt&lt;/alt-title&gt;&lt;/titles&gt;&lt;pages&gt;95-121&lt;/pages&gt;&lt;volume&gt;23&lt;/volume&gt;&lt;number&gt;1&lt;/number&gt;&lt;keywords&gt;&lt;keyword&gt;Accelerated failure time model&lt;/keyword&gt;&lt;keyword&gt;Dirichlet process&lt;/keyword&gt;&lt;keyword&gt;Semiparametric linear/nonlinear mixed-effects model&lt;/keyword&gt;&lt;keyword&gt;Skew-elliptical distribution&lt;/keyword&gt;&lt;keyword&gt;Time-to-event&lt;/keyword&gt;&lt;/keywords&gt;&lt;dates&gt;&lt;year&gt;2014&lt;/year&gt;&lt;/dates&gt;&lt;isbn&gt;1618-2510&amp;#xD;1613-981X&lt;/isbn&gt;&lt;accession-num&gt;24611039&lt;/accession-num&gt;&lt;urls&gt;&lt;related-urls&gt;&lt;url&gt;https://www.ncbi.nlm.nih.gov/pubmed/24611039&lt;/url&gt;&lt;url&gt;https://www.ncbi.nlm.nih.gov/pmc/articles/PMC3943431/&lt;/url&gt;&lt;/related-urls&gt;&lt;/urls&gt;&lt;electronic-resource-num&gt;10.1007/s10260-013-0242-7&lt;/electronic-resource-num&gt;&lt;remote-database-name&gt;PubMed&lt;/remote-database-name&gt;&lt;language&gt;eng&lt;/language&gt;&lt;/record&gt;&lt;/Cite&gt;&lt;/EndNote&gt;</w:instrText>
      </w:r>
      <w:r w:rsidR="00BE0C0C" w:rsidRPr="00077804">
        <w:rPr>
          <w:rFonts w:eastAsiaTheme="minorEastAsia" w:cstheme="minorHAnsi"/>
          <w:bCs/>
          <w:color w:val="auto"/>
        </w:rPr>
        <w:fldChar w:fldCharType="separate"/>
      </w:r>
      <w:r w:rsidR="00873353" w:rsidRPr="00077804">
        <w:rPr>
          <w:rFonts w:eastAsiaTheme="minorEastAsia" w:cstheme="minorHAnsi"/>
          <w:bCs/>
          <w:noProof/>
          <w:color w:val="auto"/>
        </w:rPr>
        <w:t>Huang et al. [80]</w:t>
      </w:r>
      <w:r w:rsidR="00BE0C0C" w:rsidRPr="00077804">
        <w:rPr>
          <w:rFonts w:eastAsiaTheme="minorEastAsia" w:cstheme="minorHAnsi"/>
          <w:bCs/>
          <w:color w:val="auto"/>
        </w:rPr>
        <w:fldChar w:fldCharType="end"/>
      </w:r>
      <w:r w:rsidR="002B7AE9" w:rsidRPr="00077804">
        <w:rPr>
          <w:rFonts w:eastAsiaTheme="minorEastAsia" w:cstheme="minorHAnsi"/>
          <w:bCs/>
          <w:color w:val="auto"/>
        </w:rPr>
        <w:t xml:space="preserve"> </w:t>
      </w:r>
      <w:r w:rsidR="002E253F" w:rsidRPr="00077804">
        <w:rPr>
          <w:rFonts w:eastAsiaTheme="minorEastAsia" w:cstheme="minorHAnsi"/>
          <w:bCs/>
          <w:color w:val="auto"/>
        </w:rPr>
        <w:t xml:space="preserve">proposed </w:t>
      </w:r>
      <w:r w:rsidR="00A4361C" w:rsidRPr="00077804">
        <w:rPr>
          <w:rFonts w:eastAsiaTheme="minorEastAsia" w:cstheme="minorHAnsi"/>
          <w:bCs/>
          <w:color w:val="auto"/>
        </w:rPr>
        <w:t xml:space="preserve">a </w:t>
      </w:r>
      <w:r w:rsidR="004E74D8" w:rsidRPr="00077804">
        <w:rPr>
          <w:rFonts w:eastAsiaTheme="minorEastAsia" w:cstheme="minorHAnsi"/>
          <w:bCs/>
          <w:color w:val="auto"/>
        </w:rPr>
        <w:t xml:space="preserve">nonparametric Dirichlet process (DP) prior as a distribution </w:t>
      </w:r>
      <w:r w:rsidR="002E253F" w:rsidRPr="00077804">
        <w:rPr>
          <w:rFonts w:eastAsiaTheme="minorEastAsia" w:cstheme="minorHAnsi"/>
          <w:bCs/>
          <w:color w:val="auto"/>
        </w:rPr>
        <w:t xml:space="preserve">for the error term in AFTM. </w:t>
      </w:r>
    </w:p>
    <w:p w14:paraId="304EB329" w14:textId="77777777" w:rsidR="004527E1" w:rsidRPr="00077804" w:rsidRDefault="004527E1" w:rsidP="00375673">
      <w:pPr>
        <w:pStyle w:val="Heading3"/>
        <w:spacing w:line="480" w:lineRule="auto"/>
        <w:rPr>
          <w:color w:val="auto"/>
        </w:rPr>
      </w:pPr>
      <w:r w:rsidRPr="00077804">
        <w:rPr>
          <w:color w:val="auto"/>
        </w:rPr>
        <w:t>Relative risk model</w:t>
      </w:r>
    </w:p>
    <w:p w14:paraId="563BFEFD" w14:textId="1A106C12" w:rsidR="00017C20" w:rsidRPr="00077804" w:rsidRDefault="00CC263B" w:rsidP="00AD1CA5">
      <w:pPr>
        <w:spacing w:line="480" w:lineRule="auto"/>
        <w:jc w:val="both"/>
        <w:rPr>
          <w:color w:val="auto"/>
        </w:rPr>
      </w:pPr>
      <w:r w:rsidRPr="00077804">
        <w:rPr>
          <w:color w:val="auto"/>
        </w:rPr>
        <w:t>Relative risk model</w:t>
      </w:r>
      <w:r w:rsidR="00D31413" w:rsidRPr="00077804">
        <w:rPr>
          <w:color w:val="auto"/>
        </w:rPr>
        <w:t>s</w:t>
      </w:r>
      <w:r w:rsidRPr="00077804">
        <w:rPr>
          <w:color w:val="auto"/>
        </w:rPr>
        <w:t xml:space="preserve"> </w:t>
      </w:r>
      <w:r w:rsidR="00230D88" w:rsidRPr="00077804">
        <w:rPr>
          <w:color w:val="auto"/>
        </w:rPr>
        <w:t>ha</w:t>
      </w:r>
      <w:r w:rsidR="00D31413" w:rsidRPr="00077804">
        <w:rPr>
          <w:color w:val="auto"/>
        </w:rPr>
        <w:t>ve</w:t>
      </w:r>
      <w:r w:rsidR="00230D88" w:rsidRPr="00077804">
        <w:rPr>
          <w:color w:val="auto"/>
        </w:rPr>
        <w:t xml:space="preserve"> </w:t>
      </w:r>
      <w:r w:rsidRPr="00077804">
        <w:rPr>
          <w:color w:val="auto"/>
        </w:rPr>
        <w:t>been used to model ev</w:t>
      </w:r>
      <w:r w:rsidR="007C1617" w:rsidRPr="00077804">
        <w:rPr>
          <w:color w:val="auto"/>
        </w:rPr>
        <w:t>ent</w:t>
      </w:r>
      <w:r w:rsidR="000A681B" w:rsidRPr="00077804">
        <w:rPr>
          <w:color w:val="auto"/>
        </w:rPr>
        <w:t>-time</w:t>
      </w:r>
      <w:r w:rsidR="007C1617" w:rsidRPr="00077804">
        <w:rPr>
          <w:color w:val="auto"/>
        </w:rPr>
        <w:t xml:space="preserve"> outcome</w:t>
      </w:r>
      <w:r w:rsidR="000A681B" w:rsidRPr="00077804">
        <w:rPr>
          <w:color w:val="auto"/>
        </w:rPr>
        <w:t>s</w:t>
      </w:r>
      <w:r w:rsidR="007C1617" w:rsidRPr="00077804">
        <w:rPr>
          <w:color w:val="auto"/>
        </w:rPr>
        <w:t xml:space="preserve"> </w:t>
      </w:r>
      <w:r w:rsidRPr="00077804">
        <w:rPr>
          <w:color w:val="auto"/>
        </w:rPr>
        <w:t xml:space="preserve">by </w:t>
      </w:r>
      <w:r w:rsidRPr="00077804">
        <w:rPr>
          <w:color w:val="auto"/>
        </w:rPr>
        <w:fldChar w:fldCharType="begin"/>
      </w:r>
      <w:r w:rsidR="00873353" w:rsidRPr="00077804">
        <w:rPr>
          <w:color w:val="auto"/>
        </w:rPr>
        <w:instrText xml:space="preserve"> ADDIN EN.CITE &lt;EndNote&gt;&lt;Cite AuthorYear="1"&gt;&lt;Author&gt;Andrinopoulou&lt;/Author&gt;&lt;Year&gt;2018&lt;/Year&gt;&lt;RecNum&gt;74&lt;/RecNum&gt;&lt;DisplayText&gt;Andrinopoulou et al. [62]&lt;/DisplayText&gt;&lt;record&gt;&lt;rec-number&gt;74&lt;/rec-number&gt;&lt;foreign-keys&gt;&lt;key app="EN" db-id="dt2der52b95520easzbpxszqsdw0avts2frz" timestamp="0"&gt;74&lt;/key&gt;&lt;/foreign-keys&gt;&lt;ref-type name="Journal Article"&gt;17&lt;/ref-type&gt;&lt;contributors&gt;&lt;authors&gt;&lt;author&gt;Eleni-Rosalina Andrinopoulou&lt;/author&gt;&lt;author&gt;Paul H. C. Eilers&lt;/author&gt;&lt;author&gt;Johanna J. M. Takkenberg&lt;/author&gt;&lt;author&gt;Dimitris Rizopoulos&lt;/author&gt;&lt;/authors&gt;&lt;/contributors&gt;&lt;titles&gt;&lt;title&gt;Improved dynamic predictions from joint models of longitudinal and survival data with time-varying effects using P-splines&lt;/title&gt;&lt;secondary-title&gt;Biometrics&lt;/secondary-title&gt;&lt;/titles&gt;&lt;pages&gt;685-693&lt;/pages&gt;&lt;volume&gt;74&lt;/volume&gt;&lt;dates&gt;&lt;year&gt;2018&lt;/year&gt;&lt;/dates&gt;&lt;urls&gt;&lt;/urls&gt;&lt;/record&gt;&lt;/Cite&gt;&lt;/EndNote&gt;</w:instrText>
      </w:r>
      <w:r w:rsidRPr="00077804">
        <w:rPr>
          <w:color w:val="auto"/>
        </w:rPr>
        <w:fldChar w:fldCharType="separate"/>
      </w:r>
      <w:r w:rsidR="00873353" w:rsidRPr="00077804">
        <w:rPr>
          <w:noProof/>
          <w:color w:val="auto"/>
        </w:rPr>
        <w:t>Andrinopoulou et al. [62]</w:t>
      </w:r>
      <w:r w:rsidRPr="00077804">
        <w:rPr>
          <w:color w:val="auto"/>
        </w:rPr>
        <w:fldChar w:fldCharType="end"/>
      </w:r>
      <w:r w:rsidRPr="00077804">
        <w:rPr>
          <w:color w:val="auto"/>
        </w:rPr>
        <w:t xml:space="preserve">, </w:t>
      </w:r>
      <w:r w:rsidRPr="00077804">
        <w:rPr>
          <w:color w:val="auto"/>
        </w:rPr>
        <w:fldChar w:fldCharType="begin"/>
      </w:r>
      <w:r w:rsidR="00873353" w:rsidRPr="00077804">
        <w:rPr>
          <w:color w:val="auto"/>
        </w:rPr>
        <w:instrText xml:space="preserve"> ADDIN EN.CITE &lt;EndNote&gt;&lt;Cite AuthorYear="1"&gt;&lt;Author&gt;Rizopoulos&lt;/Author&gt;&lt;Year&gt;2011&lt;/Year&gt;&lt;RecNum&gt;68&lt;/RecNum&gt;&lt;DisplayText&gt;Rizopoulos and Ghosh [57]&lt;/DisplayText&gt;&lt;record&gt;&lt;rec-number&gt;68&lt;/rec-number&gt;&lt;foreign-keys&gt;&lt;key app="EN" db-id="dt2der52b95520easzbpxszqsdw0avts2frz" timestamp="0"&gt;68&lt;/key&gt;&lt;/foreign-keys&gt;&lt;ref-type name="Journal Article"&gt;17&lt;/ref-type&gt;&lt;contributors&gt;&lt;authors&gt;&lt;author&gt;Dimitris Rizopoulos&lt;/author&gt;&lt;author&gt;Pulak Ghosh&lt;/author&gt;&lt;/authors&gt;&lt;/contributors&gt;&lt;titles&gt;&lt;title&gt;A Bayesian semiparametric multivariate joint model for multiple longitudinal outcomes and a time‐to‐event&lt;/title&gt;&lt;secondary-title&gt;Statistics in Medicine&lt;/secondary-title&gt;&lt;/titles&gt;&lt;pages&gt;1366-1380&lt;/pages&gt;&lt;volume&gt;30&lt;/volume&gt;&lt;dates&gt;&lt;year&gt;2011&lt;/year&gt;&lt;/dates&gt;&lt;urls&gt;&lt;/urls&gt;&lt;/record&gt;&lt;/Cite&gt;&lt;/EndNote&gt;</w:instrText>
      </w:r>
      <w:r w:rsidRPr="00077804">
        <w:rPr>
          <w:color w:val="auto"/>
        </w:rPr>
        <w:fldChar w:fldCharType="separate"/>
      </w:r>
      <w:r w:rsidR="00873353" w:rsidRPr="00077804">
        <w:rPr>
          <w:noProof/>
          <w:color w:val="auto"/>
        </w:rPr>
        <w:t>Rizopoulos and Ghosh [57]</w:t>
      </w:r>
      <w:r w:rsidRPr="00077804">
        <w:rPr>
          <w:color w:val="auto"/>
        </w:rPr>
        <w:fldChar w:fldCharType="end"/>
      </w:r>
      <w:r w:rsidR="00F66B4F" w:rsidRPr="00077804">
        <w:rPr>
          <w:color w:val="auto"/>
        </w:rPr>
        <w:t xml:space="preserve">, </w:t>
      </w:r>
      <w:r w:rsidRPr="00077804">
        <w:rPr>
          <w:color w:val="auto"/>
        </w:rPr>
        <w:fldChar w:fldCharType="begin"/>
      </w:r>
      <w:r w:rsidR="00AD1CA5" w:rsidRPr="00077804">
        <w:rPr>
          <w:color w:val="auto"/>
        </w:rPr>
        <w:instrText xml:space="preserve"> ADDIN EN.CITE &lt;EndNote&gt;&lt;Cite AuthorYear="1"&gt;&lt;Author&gt;Armero&lt;/Author&gt;&lt;Year&gt;2016&lt;/Year&gt;&lt;RecNum&gt;20&lt;/RecNum&gt;&lt;DisplayText&gt;Armero et al. [26]&lt;/DisplayText&gt;&lt;record&gt;&lt;rec-number&gt;20&lt;/rec-number&gt;&lt;foreign-keys&gt;&lt;key app="EN" db-id="dt2der52b95520easzbpxszqsdw0avts2frz" timestamp="0"&gt;20&lt;/key&gt;&lt;/foreign-keys&gt;&lt;ref-type name="Journal Article"&gt;17&lt;/ref-type&gt;&lt;contributors&gt;&lt;authors&gt;&lt;author&gt;C. Armero&lt;/author&gt;&lt;author&gt;C. Forné&lt;/author&gt;&lt;author&gt;M. Rué &lt;/author&gt;&lt;author&gt;A. Forte&lt;/author&gt;&lt;author&gt;H. Perpinán&lt;/author&gt;&lt;author&gt;G. Gómez &lt;/author&gt;&lt;author&gt;M. Baré&lt;/author&gt;&lt;/authors&gt;&lt;/contributors&gt;&lt;titles&gt;&lt;title&gt;Bayesian joint ordinal and survival modeling for breast cancer risk assessment&lt;/title&gt;&lt;secondary-title&gt;Statistics in Medicine&lt;/secondary-title&gt;&lt;/titles&gt;&lt;pages&gt;5267-5282&lt;/pages&gt;&lt;volume&gt;35&lt;/volume&gt;&lt;dates&gt;&lt;year&gt;2016&lt;/year&gt;&lt;/dates&gt;&lt;urls&gt;&lt;/urls&gt;&lt;/record&gt;&lt;/Cite&gt;&lt;/EndNote&gt;</w:instrText>
      </w:r>
      <w:r w:rsidRPr="00077804">
        <w:rPr>
          <w:color w:val="auto"/>
        </w:rPr>
        <w:fldChar w:fldCharType="separate"/>
      </w:r>
      <w:r w:rsidR="00873353" w:rsidRPr="00077804">
        <w:rPr>
          <w:noProof/>
          <w:color w:val="auto"/>
        </w:rPr>
        <w:t>Armero et al. [26]</w:t>
      </w:r>
      <w:r w:rsidRPr="00077804">
        <w:rPr>
          <w:color w:val="auto"/>
        </w:rPr>
        <w:fldChar w:fldCharType="end"/>
      </w:r>
      <w:r w:rsidR="00945393" w:rsidRPr="00077804">
        <w:rPr>
          <w:color w:val="auto"/>
        </w:rPr>
        <w:t xml:space="preserve"> and </w:t>
      </w:r>
      <w:r w:rsidR="00E62B33" w:rsidRPr="00077804">
        <w:rPr>
          <w:color w:val="auto"/>
        </w:rPr>
        <w:fldChar w:fldCharType="begin"/>
      </w:r>
      <w:r w:rsidR="00873353" w:rsidRPr="00077804">
        <w:rPr>
          <w:color w:val="auto"/>
        </w:rPr>
        <w:instrText xml:space="preserve"> ADDIN EN.CITE &lt;EndNote&gt;&lt;Cite AuthorYear="1"&gt;&lt;Author&gt;Martins&lt;/Author&gt;&lt;Year&gt;2016&lt;/Year&gt;&lt;RecNum&gt;16&lt;/RecNum&gt;&lt;DisplayText&gt;Martins et al. [77]&lt;/DisplayText&gt;&lt;record&gt;&lt;rec-number&gt;16&lt;/rec-number&gt;&lt;foreign-keys&gt;&lt;key app="EN" db-id="dt2der52b95520easzbpxszqsdw0avts2frz" timestamp="0"&gt;16&lt;/key&gt;&lt;/foreign-keys&gt;&lt;ref-type name="Journal Article"&gt;17&lt;/ref-type&gt;&lt;contributors&gt;&lt;authors&gt;&lt;author&gt;Rui Martins&lt;/author&gt;&lt;author&gt;Giovani L. Silva&lt;/author&gt;&lt;author&gt;Valeska Andreozzi&lt;/author&gt;&lt;/authors&gt;&lt;/contributors&gt;&lt;titles&gt;&lt;title&gt;Bayesian joint modeling of longitudinal and spatial survival AIDS data&lt;/title&gt;&lt;secondary-title&gt;Statistics in Medicine&lt;/secondary-title&gt;&lt;/titles&gt;&lt;pages&gt;3368-3384&lt;/pages&gt;&lt;volume&gt;35&lt;/volume&gt;&lt;dates&gt;&lt;year&gt;2016&lt;/year&gt;&lt;/dates&gt;&lt;urls&gt;&lt;/urls&gt;&lt;/record&gt;&lt;/Cite&gt;&lt;/EndNote&gt;</w:instrText>
      </w:r>
      <w:r w:rsidR="00E62B33" w:rsidRPr="00077804">
        <w:rPr>
          <w:color w:val="auto"/>
        </w:rPr>
        <w:fldChar w:fldCharType="separate"/>
      </w:r>
      <w:r w:rsidR="00873353" w:rsidRPr="00077804">
        <w:rPr>
          <w:noProof/>
          <w:color w:val="auto"/>
        </w:rPr>
        <w:t>Martins et al. [77]</w:t>
      </w:r>
      <w:r w:rsidR="00E62B33" w:rsidRPr="00077804">
        <w:rPr>
          <w:color w:val="auto"/>
        </w:rPr>
        <w:fldChar w:fldCharType="end"/>
      </w:r>
      <w:r w:rsidRPr="00077804">
        <w:rPr>
          <w:color w:val="auto"/>
        </w:rPr>
        <w:t>.</w:t>
      </w:r>
      <w:r w:rsidR="00223B2E" w:rsidRPr="00077804">
        <w:rPr>
          <w:color w:val="auto"/>
        </w:rPr>
        <w:t xml:space="preserve"> </w:t>
      </w:r>
      <w:r w:rsidR="00547A04" w:rsidRPr="00077804">
        <w:rPr>
          <w:color w:val="auto"/>
        </w:rPr>
        <w:fldChar w:fldCharType="begin"/>
      </w:r>
      <w:r w:rsidR="00873353" w:rsidRPr="00077804">
        <w:rPr>
          <w:color w:val="auto"/>
        </w:rPr>
        <w:instrText xml:space="preserve"> ADDIN EN.CITE &lt;EndNote&gt;&lt;Cite AuthorYear="1"&gt;&lt;Author&gt;Andrinopoulou&lt;/Author&gt;&lt;Year&gt;2018&lt;/Year&gt;&lt;RecNum&gt;74&lt;/RecNum&gt;&lt;DisplayText&gt;Andrinopoulou et al. [62]&lt;/DisplayText&gt;&lt;record&gt;&lt;rec-number&gt;74&lt;/rec-number&gt;&lt;foreign-keys&gt;&lt;key app="EN" db-id="dt2der52b95520easzbpxszqsdw0avts2frz" timestamp="0"&gt;74&lt;/key&gt;&lt;/foreign-keys&gt;&lt;ref-type name="Journal Article"&gt;17&lt;/ref-type&gt;&lt;contributors&gt;&lt;authors&gt;&lt;author&gt;Eleni-Rosalina Andrinopoulou&lt;/author&gt;&lt;author&gt;Paul H. C. Eilers&lt;/author&gt;&lt;author&gt;Johanna J. M. Takkenberg&lt;/author&gt;&lt;author&gt;Dimitris Rizopoulos&lt;/author&gt;&lt;/authors&gt;&lt;/contributors&gt;&lt;titles&gt;&lt;title&gt;Improved dynamic predictions from joint models of longitudinal and survival data with time-varying effects using P-splines&lt;/title&gt;&lt;secondary-title&gt;Biometrics&lt;/secondary-title&gt;&lt;/titles&gt;&lt;pages&gt;685-693&lt;/pages&gt;&lt;volume&gt;74&lt;/volume&gt;&lt;dates&gt;&lt;year&gt;2018&lt;/year&gt;&lt;/dates&gt;&lt;urls&gt;&lt;/urls&gt;&lt;/record&gt;&lt;/Cite&gt;&lt;/EndNote&gt;</w:instrText>
      </w:r>
      <w:r w:rsidR="00547A04" w:rsidRPr="00077804">
        <w:rPr>
          <w:color w:val="auto"/>
        </w:rPr>
        <w:fldChar w:fldCharType="separate"/>
      </w:r>
      <w:r w:rsidR="00873353" w:rsidRPr="00077804">
        <w:rPr>
          <w:noProof/>
          <w:color w:val="auto"/>
        </w:rPr>
        <w:t>Andrinopoulou et al. [62]</w:t>
      </w:r>
      <w:r w:rsidR="00547A04" w:rsidRPr="00077804">
        <w:rPr>
          <w:color w:val="auto"/>
        </w:rPr>
        <w:fldChar w:fldCharType="end"/>
      </w:r>
      <w:r w:rsidR="00547A04" w:rsidRPr="00077804">
        <w:rPr>
          <w:color w:val="auto"/>
        </w:rPr>
        <w:t xml:space="preserve"> </w:t>
      </w:r>
      <w:r w:rsidR="00B303AD" w:rsidRPr="00077804">
        <w:rPr>
          <w:color w:val="auto"/>
        </w:rPr>
        <w:t>us</w:t>
      </w:r>
      <w:r w:rsidR="00F66B4F" w:rsidRPr="00077804">
        <w:rPr>
          <w:color w:val="auto"/>
        </w:rPr>
        <w:t>ed</w:t>
      </w:r>
      <w:r w:rsidR="00B303AD" w:rsidRPr="00077804">
        <w:rPr>
          <w:color w:val="auto"/>
        </w:rPr>
        <w:t xml:space="preserve"> a </w:t>
      </w:r>
      <w:r w:rsidR="00C613D8" w:rsidRPr="00077804">
        <w:rPr>
          <w:color w:val="auto"/>
        </w:rPr>
        <w:t>B-spline approach</w:t>
      </w:r>
      <w:r w:rsidR="00B303AD" w:rsidRPr="00077804">
        <w:rPr>
          <w:color w:val="auto"/>
        </w:rPr>
        <w:t xml:space="preserve"> for </w:t>
      </w:r>
      <w:r w:rsidR="00D02156" w:rsidRPr="00077804">
        <w:rPr>
          <w:color w:val="auto"/>
        </w:rPr>
        <w:t>time</w:t>
      </w:r>
      <w:r w:rsidR="00C613D8" w:rsidRPr="00077804">
        <w:rPr>
          <w:color w:val="auto"/>
        </w:rPr>
        <w:t>-</w:t>
      </w:r>
      <w:r w:rsidR="00D02156" w:rsidRPr="00077804">
        <w:rPr>
          <w:color w:val="auto"/>
        </w:rPr>
        <w:t>varying coefficients</w:t>
      </w:r>
      <w:r w:rsidR="00C05A78" w:rsidRPr="00077804">
        <w:rPr>
          <w:color w:val="auto"/>
        </w:rPr>
        <w:t xml:space="preserve"> </w:t>
      </w:r>
      <w:r w:rsidR="0001409A" w:rsidRPr="00077804">
        <w:rPr>
          <w:color w:val="auto"/>
        </w:rPr>
        <w:t xml:space="preserve">that links the longitudinal and </w:t>
      </w:r>
      <w:r w:rsidR="0041608A" w:rsidRPr="00077804">
        <w:rPr>
          <w:color w:val="auto"/>
        </w:rPr>
        <w:t>event-time</w:t>
      </w:r>
      <w:r w:rsidR="0001409A" w:rsidRPr="00077804">
        <w:rPr>
          <w:color w:val="auto"/>
        </w:rPr>
        <w:t xml:space="preserve"> outcomes</w:t>
      </w:r>
      <w:r w:rsidR="00C05A78" w:rsidRPr="00077804">
        <w:rPr>
          <w:color w:val="auto"/>
        </w:rPr>
        <w:t>.</w:t>
      </w:r>
      <w:r w:rsidRPr="00077804">
        <w:rPr>
          <w:color w:val="auto"/>
        </w:rPr>
        <w:t xml:space="preserve"> </w:t>
      </w:r>
      <w:r w:rsidR="00C579F6" w:rsidRPr="00077804">
        <w:rPr>
          <w:color w:val="auto"/>
        </w:rPr>
        <w:fldChar w:fldCharType="begin"/>
      </w:r>
      <w:r w:rsidR="00AD1CA5" w:rsidRPr="00077804">
        <w:rPr>
          <w:color w:val="auto"/>
        </w:rPr>
        <w:instrText xml:space="preserve"> ADDIN EN.CITE &lt;EndNote&gt;&lt;Cite AuthorYear="1"&gt;&lt;Author&gt;Armero&lt;/Author&gt;&lt;Year&gt;2016&lt;/Year&gt;&lt;RecNum&gt;20&lt;/RecNum&gt;&lt;DisplayText&gt;Armero et al. [26]&lt;/DisplayText&gt;&lt;record&gt;&lt;rec-number&gt;20&lt;/rec-number&gt;&lt;foreign-keys&gt;&lt;key app="EN" db-id="dt2der52b95520easzbpxszqsdw0avts2frz" timestamp="0"&gt;20&lt;/key&gt;&lt;/foreign-keys&gt;&lt;ref-type name="Journal Article"&gt;17&lt;/ref-type&gt;&lt;contributors&gt;&lt;authors&gt;&lt;author&gt;C. Armero&lt;/author&gt;&lt;author&gt;C. Forné&lt;/author&gt;&lt;author&gt;M. Rué &lt;/author&gt;&lt;author&gt;A. Forte&lt;/author&gt;&lt;author&gt;H. Perpinán&lt;/author&gt;&lt;author&gt;G. Gómez &lt;/author&gt;&lt;author&gt;M. Baré&lt;/author&gt;&lt;/authors&gt;&lt;/contributors&gt;&lt;titles&gt;&lt;title&gt;Bayesian joint ordinal and survival modeling for breast cancer risk assessment&lt;/title&gt;&lt;secondary-title&gt;Statistics in Medicine&lt;/secondary-title&gt;&lt;/titles&gt;&lt;pages&gt;5267-5282&lt;/pages&gt;&lt;volume&gt;35&lt;/volume&gt;&lt;dates&gt;&lt;year&gt;2016&lt;/year&gt;&lt;/dates&gt;&lt;urls&gt;&lt;/urls&gt;&lt;/record&gt;&lt;/Cite&gt;&lt;/EndNote&gt;</w:instrText>
      </w:r>
      <w:r w:rsidR="00C579F6" w:rsidRPr="00077804">
        <w:rPr>
          <w:color w:val="auto"/>
        </w:rPr>
        <w:fldChar w:fldCharType="separate"/>
      </w:r>
      <w:r w:rsidR="00873353" w:rsidRPr="00077804">
        <w:rPr>
          <w:noProof/>
          <w:color w:val="auto"/>
        </w:rPr>
        <w:t>Armero et al. [26]</w:t>
      </w:r>
      <w:r w:rsidR="00C579F6" w:rsidRPr="00077804">
        <w:rPr>
          <w:color w:val="auto"/>
        </w:rPr>
        <w:fldChar w:fldCharType="end"/>
      </w:r>
      <w:r w:rsidR="00C579F6" w:rsidRPr="00077804">
        <w:rPr>
          <w:color w:val="auto"/>
        </w:rPr>
        <w:t xml:space="preserve"> proposed a </w:t>
      </w:r>
      <w:r w:rsidR="00C879B9" w:rsidRPr="00077804">
        <w:rPr>
          <w:color w:val="auto"/>
        </w:rPr>
        <w:t>left</w:t>
      </w:r>
      <w:r w:rsidR="00C579F6" w:rsidRPr="00077804">
        <w:rPr>
          <w:color w:val="auto"/>
        </w:rPr>
        <w:t>-truncated relative risk model</w:t>
      </w:r>
      <w:r w:rsidR="00F332CD" w:rsidRPr="00077804">
        <w:rPr>
          <w:color w:val="auto"/>
        </w:rPr>
        <w:t xml:space="preserve"> to account for</w:t>
      </w:r>
      <w:r w:rsidR="00F7455A" w:rsidRPr="00077804">
        <w:rPr>
          <w:color w:val="auto"/>
        </w:rPr>
        <w:t xml:space="preserve"> delay</w:t>
      </w:r>
      <w:r w:rsidR="008352FB" w:rsidRPr="00077804">
        <w:rPr>
          <w:color w:val="auto"/>
        </w:rPr>
        <w:t>s</w:t>
      </w:r>
      <w:r w:rsidR="00F7455A" w:rsidRPr="00077804">
        <w:rPr>
          <w:color w:val="auto"/>
        </w:rPr>
        <w:t xml:space="preserve"> in the entry times </w:t>
      </w:r>
      <w:r w:rsidR="008352FB" w:rsidRPr="00077804">
        <w:rPr>
          <w:color w:val="auto"/>
        </w:rPr>
        <w:t xml:space="preserve">of </w:t>
      </w:r>
      <w:r w:rsidR="0041608A" w:rsidRPr="00077804">
        <w:rPr>
          <w:color w:val="auto"/>
        </w:rPr>
        <w:t>event-time</w:t>
      </w:r>
      <w:r w:rsidR="00F66B4F" w:rsidRPr="00077804">
        <w:rPr>
          <w:color w:val="auto"/>
        </w:rPr>
        <w:t>s</w:t>
      </w:r>
      <w:r w:rsidR="00F7455A" w:rsidRPr="00077804">
        <w:rPr>
          <w:color w:val="auto"/>
        </w:rPr>
        <w:t>.</w:t>
      </w:r>
      <w:r w:rsidR="00BA00B1" w:rsidRPr="00077804">
        <w:rPr>
          <w:color w:val="auto"/>
        </w:rPr>
        <w:t xml:space="preserve"> </w:t>
      </w:r>
      <w:r w:rsidR="00BA00B1" w:rsidRPr="00077804">
        <w:rPr>
          <w:color w:val="auto"/>
        </w:rPr>
        <w:fldChar w:fldCharType="begin"/>
      </w:r>
      <w:r w:rsidR="00873353" w:rsidRPr="00077804">
        <w:rPr>
          <w:color w:val="auto"/>
        </w:rPr>
        <w:instrText xml:space="preserve"> ADDIN EN.CITE &lt;EndNote&gt;&lt;Cite AuthorYear="1"&gt;&lt;Author&gt;Rizopoulos&lt;/Author&gt;&lt;Year&gt;2011&lt;/Year&gt;&lt;RecNum&gt;68&lt;/RecNum&gt;&lt;DisplayText&gt;Rizopoulos and Ghosh [57]&lt;/DisplayText&gt;&lt;record&gt;&lt;rec-number&gt;68&lt;/rec-number&gt;&lt;foreign-keys&gt;&lt;key app="EN" db-id="dt2der52b95520easzbpxszqsdw0avts2frz" timestamp="0"&gt;68&lt;/key&gt;&lt;/foreign-keys&gt;&lt;ref-type name="Journal Article"&gt;17&lt;/ref-type&gt;&lt;contributors&gt;&lt;authors&gt;&lt;author&gt;Dimitris Rizopoulos&lt;/author&gt;&lt;author&gt;Pulak Ghosh&lt;/author&gt;&lt;/authors&gt;&lt;/contributors&gt;&lt;titles&gt;&lt;title&gt;A Bayesian semiparametric multivariate joint model for multiple longitudinal outcomes and a time‐to‐event&lt;/title&gt;&lt;secondary-title&gt;Statistics in Medicine&lt;/secondary-title&gt;&lt;/titles&gt;&lt;pages&gt;1366-1380&lt;/pages&gt;&lt;volume&gt;30&lt;/volume&gt;&lt;dates&gt;&lt;year&gt;2011&lt;/year&gt;&lt;/dates&gt;&lt;urls&gt;&lt;/urls&gt;&lt;/record&gt;&lt;/Cite&gt;&lt;/EndNote&gt;</w:instrText>
      </w:r>
      <w:r w:rsidR="00BA00B1" w:rsidRPr="00077804">
        <w:rPr>
          <w:color w:val="auto"/>
        </w:rPr>
        <w:fldChar w:fldCharType="separate"/>
      </w:r>
      <w:r w:rsidR="00873353" w:rsidRPr="00077804">
        <w:rPr>
          <w:noProof/>
          <w:color w:val="auto"/>
        </w:rPr>
        <w:t>Rizopoulos and Ghosh [57]</w:t>
      </w:r>
      <w:r w:rsidR="00BA00B1" w:rsidRPr="00077804">
        <w:rPr>
          <w:color w:val="auto"/>
        </w:rPr>
        <w:fldChar w:fldCharType="end"/>
      </w:r>
      <w:r w:rsidR="00BA00B1" w:rsidRPr="00077804">
        <w:rPr>
          <w:color w:val="auto"/>
        </w:rPr>
        <w:t xml:space="preserve"> employed </w:t>
      </w:r>
      <w:r w:rsidR="008352FB" w:rsidRPr="00077804">
        <w:rPr>
          <w:color w:val="auto"/>
        </w:rPr>
        <w:t xml:space="preserve">a </w:t>
      </w:r>
      <w:r w:rsidR="00BA00B1" w:rsidRPr="00077804">
        <w:rPr>
          <w:color w:val="auto"/>
        </w:rPr>
        <w:t>relative risk model to examine the risk of graft failure in study of chronic kidney disease.</w:t>
      </w:r>
      <w:r w:rsidR="00C131AF" w:rsidRPr="00077804">
        <w:rPr>
          <w:color w:val="auto"/>
        </w:rPr>
        <w:t xml:space="preserve"> </w:t>
      </w:r>
      <w:r w:rsidR="00E62B33" w:rsidRPr="00077804">
        <w:rPr>
          <w:color w:val="auto"/>
        </w:rPr>
        <w:fldChar w:fldCharType="begin"/>
      </w:r>
      <w:r w:rsidR="00873353" w:rsidRPr="00077804">
        <w:rPr>
          <w:color w:val="auto"/>
        </w:rPr>
        <w:instrText xml:space="preserve"> ADDIN EN.CITE &lt;EndNote&gt;&lt;Cite AuthorYear="1"&gt;&lt;Author&gt;Martins&lt;/Author&gt;&lt;Year&gt;2016&lt;/Year&gt;&lt;RecNum&gt;16&lt;/RecNum&gt;&lt;DisplayText&gt;Martins et al. [77]&lt;/DisplayText&gt;&lt;record&gt;&lt;rec-number&gt;16&lt;/rec-number&gt;&lt;foreign-keys&gt;&lt;key app="EN" db-id="dt2der52b95520easzbpxszqsdw0avts2frz" timestamp="0"&gt;16&lt;/key&gt;&lt;/foreign-keys&gt;&lt;ref-type name="Journal Article"&gt;17&lt;/ref-type&gt;&lt;contributors&gt;&lt;authors&gt;&lt;author&gt;Rui Martins&lt;/author&gt;&lt;author&gt;Giovani L. Silva&lt;/author&gt;&lt;author&gt;Valeska Andreozzi&lt;/author&gt;&lt;/authors&gt;&lt;/contributors&gt;&lt;titles&gt;&lt;title&gt;Bayesian joint modeling of longitudinal and spatial survival AIDS data&lt;/title&gt;&lt;secondary-title&gt;Statistics in Medicine&lt;/secondary-title&gt;&lt;/titles&gt;&lt;pages&gt;3368-3384&lt;/pages&gt;&lt;volume&gt;35&lt;/volume&gt;&lt;dates&gt;&lt;year&gt;2016&lt;/year&gt;&lt;/dates&gt;&lt;urls&gt;&lt;/urls&gt;&lt;/record&gt;&lt;/Cite&gt;&lt;/EndNote&gt;</w:instrText>
      </w:r>
      <w:r w:rsidR="00E62B33" w:rsidRPr="00077804">
        <w:rPr>
          <w:color w:val="auto"/>
        </w:rPr>
        <w:fldChar w:fldCharType="separate"/>
      </w:r>
      <w:r w:rsidR="00873353" w:rsidRPr="00077804">
        <w:rPr>
          <w:noProof/>
          <w:color w:val="auto"/>
        </w:rPr>
        <w:t>Martins et al. [77]</w:t>
      </w:r>
      <w:r w:rsidR="00E62B33" w:rsidRPr="00077804">
        <w:rPr>
          <w:color w:val="auto"/>
        </w:rPr>
        <w:fldChar w:fldCharType="end"/>
      </w:r>
      <w:r w:rsidR="00945393" w:rsidRPr="00077804">
        <w:rPr>
          <w:color w:val="auto"/>
        </w:rPr>
        <w:t xml:space="preserve"> proposed a relative risk model to deal with </w:t>
      </w:r>
      <w:r w:rsidR="009C51DE" w:rsidRPr="00077804">
        <w:rPr>
          <w:color w:val="auto"/>
        </w:rPr>
        <w:t xml:space="preserve">spatial survival effects accounting for the unobserved heterogeneity among individuals living in the same </w:t>
      </w:r>
      <w:r w:rsidR="00F66B4F" w:rsidRPr="00077804">
        <w:rPr>
          <w:color w:val="auto"/>
        </w:rPr>
        <w:t xml:space="preserve">geographical </w:t>
      </w:r>
      <w:r w:rsidR="009C51DE" w:rsidRPr="00077804">
        <w:rPr>
          <w:color w:val="auto"/>
        </w:rPr>
        <w:t>region.</w:t>
      </w:r>
    </w:p>
    <w:p w14:paraId="56B21A9B" w14:textId="77777777" w:rsidR="003C1522" w:rsidRPr="00077804" w:rsidRDefault="004C5A13" w:rsidP="00375673">
      <w:pPr>
        <w:pStyle w:val="Heading3"/>
        <w:spacing w:line="480" w:lineRule="auto"/>
        <w:rPr>
          <w:color w:val="auto"/>
        </w:rPr>
      </w:pPr>
      <w:r w:rsidRPr="00077804">
        <w:rPr>
          <w:rFonts w:eastAsiaTheme="minorEastAsia" w:cstheme="minorHAnsi"/>
          <w:color w:val="auto"/>
        </w:rPr>
        <w:lastRenderedPageBreak/>
        <w:t>Cure Fraction</w:t>
      </w:r>
      <w:r w:rsidRPr="00077804">
        <w:rPr>
          <w:color w:val="auto"/>
        </w:rPr>
        <w:t xml:space="preserve"> in the time-to-event model  </w:t>
      </w:r>
    </w:p>
    <w:p w14:paraId="09B39F54" w14:textId="45856FF9" w:rsidR="00A25789" w:rsidRPr="00077804" w:rsidRDefault="004C5A13" w:rsidP="001B05D1">
      <w:pPr>
        <w:autoSpaceDE w:val="0"/>
        <w:autoSpaceDN w:val="0"/>
        <w:adjustRightInd w:val="0"/>
        <w:spacing w:before="0" w:after="0" w:line="480" w:lineRule="auto"/>
        <w:ind w:left="0" w:right="0"/>
        <w:jc w:val="both"/>
        <w:rPr>
          <w:rFonts w:cstheme="minorHAnsi"/>
          <w:color w:val="auto"/>
          <w:szCs w:val="24"/>
        </w:rPr>
      </w:pPr>
      <w:r w:rsidRPr="00077804">
        <w:rPr>
          <w:color w:val="auto"/>
        </w:rPr>
        <w:t>Mo</w:t>
      </w:r>
      <w:r w:rsidRPr="00077804">
        <w:rPr>
          <w:rFonts w:cstheme="minorHAnsi"/>
          <w:color w:val="auto"/>
          <w:szCs w:val="24"/>
        </w:rPr>
        <w:t xml:space="preserve">delling </w:t>
      </w:r>
      <w:r w:rsidR="0041608A" w:rsidRPr="00077804">
        <w:rPr>
          <w:color w:val="auto"/>
        </w:rPr>
        <w:t>event-time</w:t>
      </w:r>
      <w:r w:rsidRPr="00077804">
        <w:rPr>
          <w:rFonts w:cstheme="minorHAnsi"/>
          <w:color w:val="auto"/>
          <w:szCs w:val="24"/>
        </w:rPr>
        <w:t xml:space="preserve"> data with cured individuals in </w:t>
      </w:r>
      <w:r w:rsidR="00A2409D" w:rsidRPr="00077804">
        <w:rPr>
          <w:rFonts w:cstheme="minorHAnsi"/>
          <w:color w:val="auto"/>
          <w:szCs w:val="24"/>
        </w:rPr>
        <w:t xml:space="preserve">a </w:t>
      </w:r>
      <w:r w:rsidRPr="00077804">
        <w:rPr>
          <w:rFonts w:cstheme="minorHAnsi"/>
          <w:color w:val="auto"/>
          <w:szCs w:val="24"/>
        </w:rPr>
        <w:t xml:space="preserve">study population cannot be accomplished using model such </w:t>
      </w:r>
      <w:r w:rsidR="003C1522" w:rsidRPr="00077804">
        <w:rPr>
          <w:rFonts w:cstheme="minorHAnsi"/>
          <w:color w:val="auto"/>
          <w:szCs w:val="24"/>
        </w:rPr>
        <w:t xml:space="preserve">as a proportional </w:t>
      </w:r>
      <w:r w:rsidR="003C1522" w:rsidRPr="00077804">
        <w:rPr>
          <w:color w:val="auto"/>
        </w:rPr>
        <w:t xml:space="preserve">hazards model. Therefore, cure rate model </w:t>
      </w:r>
      <w:r w:rsidR="000E7950" w:rsidRPr="00077804">
        <w:rPr>
          <w:color w:val="auto"/>
        </w:rPr>
        <w:t>is</w:t>
      </w:r>
      <w:r w:rsidR="003C1522" w:rsidRPr="00077804">
        <w:rPr>
          <w:color w:val="auto"/>
        </w:rPr>
        <w:t xml:space="preserve"> used</w:t>
      </w:r>
      <w:r w:rsidR="00F66B4F" w:rsidRPr="00077804">
        <w:rPr>
          <w:color w:val="auto"/>
        </w:rPr>
        <w:t>,</w:t>
      </w:r>
      <w:r w:rsidR="003C1522" w:rsidRPr="00077804">
        <w:rPr>
          <w:color w:val="auto"/>
        </w:rPr>
        <w:t xml:space="preserve"> which </w:t>
      </w:r>
      <w:r w:rsidR="000E7950" w:rsidRPr="00077804">
        <w:rPr>
          <w:color w:val="auto"/>
        </w:rPr>
        <w:t>is</w:t>
      </w:r>
      <w:r w:rsidR="003C1522" w:rsidRPr="00077804">
        <w:rPr>
          <w:color w:val="auto"/>
        </w:rPr>
        <w:t xml:space="preserve"> a special case of survival models where a portion of </w:t>
      </w:r>
      <w:r w:rsidR="005A7204" w:rsidRPr="00077804">
        <w:rPr>
          <w:color w:val="auto"/>
        </w:rPr>
        <w:t>individuals</w:t>
      </w:r>
      <w:r w:rsidR="003C1522" w:rsidRPr="00077804">
        <w:rPr>
          <w:color w:val="auto"/>
        </w:rPr>
        <w:t xml:space="preserve"> in the population never experience the event of interest</w:t>
      </w:r>
      <w:r w:rsidR="00A05E12" w:rsidRPr="00077804">
        <w:rPr>
          <w:rFonts w:cstheme="minorHAnsi"/>
          <w:noProof/>
          <w:color w:val="auto"/>
          <w:szCs w:val="24"/>
        </w:rPr>
        <w:t xml:space="preserve"> </w:t>
      </w:r>
      <w:r w:rsidR="00A05E12" w:rsidRPr="00077804">
        <w:rPr>
          <w:rFonts w:cstheme="minorHAnsi"/>
          <w:color w:val="auto"/>
          <w:szCs w:val="24"/>
        </w:rPr>
        <w:fldChar w:fldCharType="begin">
          <w:fldData xml:space="preserve">PEVuZE5vdGU+PENpdGU+PEF1dGhvcj5DaGk8L0F1dGhvcj48WWVhcj4yMDA3PC9ZZWFyPjxSZWNO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</w:fldData>
        </w:fldChar>
      </w:r>
      <w:r w:rsidR="001B05D1" w:rsidRPr="00077804">
        <w:rPr>
          <w:rFonts w:cstheme="minorHAnsi"/>
          <w:color w:val="auto"/>
          <w:szCs w:val="24"/>
        </w:rPr>
        <w:instrText xml:space="preserve"> ADDIN EN.CITE </w:instrText>
      </w:r>
      <w:r w:rsidR="001B05D1" w:rsidRPr="00077804">
        <w:rPr>
          <w:rFonts w:cstheme="minorHAnsi"/>
          <w:color w:val="auto"/>
          <w:szCs w:val="24"/>
        </w:rPr>
        <w:fldChar w:fldCharType="begin">
          <w:fldData xml:space="preserve">PEVuZE5vdGU+PENpdGU+PEF1dGhvcj5DaGk8L0F1dGhvcj48WWVhcj4yMDA3PC9ZZWFyPjxSZWNO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</w:fldData>
        </w:fldChar>
      </w:r>
      <w:r w:rsidR="001B05D1" w:rsidRPr="00077804">
        <w:rPr>
          <w:rFonts w:cstheme="minorHAnsi"/>
          <w:color w:val="auto"/>
          <w:szCs w:val="24"/>
        </w:rPr>
        <w:instrText xml:space="preserve"> ADDIN EN.CITE.DATA </w:instrText>
      </w:r>
      <w:r w:rsidR="001B05D1" w:rsidRPr="00077804">
        <w:rPr>
          <w:rFonts w:cstheme="minorHAnsi"/>
          <w:color w:val="auto"/>
          <w:szCs w:val="24"/>
        </w:rPr>
      </w:r>
      <w:r w:rsidR="001B05D1" w:rsidRPr="00077804">
        <w:rPr>
          <w:rFonts w:cstheme="minorHAnsi"/>
          <w:color w:val="auto"/>
          <w:szCs w:val="24"/>
        </w:rPr>
        <w:fldChar w:fldCharType="end"/>
      </w:r>
      <w:r w:rsidR="00A05E12" w:rsidRPr="00077804">
        <w:rPr>
          <w:rFonts w:cstheme="minorHAnsi"/>
          <w:color w:val="auto"/>
          <w:szCs w:val="24"/>
        </w:rPr>
      </w:r>
      <w:r w:rsidR="00A05E12" w:rsidRPr="00077804">
        <w:rPr>
          <w:rFonts w:cstheme="minorHAnsi"/>
          <w:color w:val="auto"/>
          <w:szCs w:val="24"/>
        </w:rPr>
        <w:fldChar w:fldCharType="separate"/>
      </w:r>
      <w:r w:rsidR="00873353" w:rsidRPr="00077804">
        <w:rPr>
          <w:rFonts w:cstheme="minorHAnsi"/>
          <w:noProof/>
          <w:color w:val="auto"/>
          <w:szCs w:val="24"/>
        </w:rPr>
        <w:t>[20, 21, 47, 65]</w:t>
      </w:r>
      <w:r w:rsidR="00A05E12" w:rsidRPr="00077804">
        <w:rPr>
          <w:rFonts w:cstheme="minorHAnsi"/>
          <w:color w:val="auto"/>
          <w:szCs w:val="24"/>
        </w:rPr>
        <w:fldChar w:fldCharType="end"/>
      </w:r>
      <w:r w:rsidR="001D2F28" w:rsidRPr="00077804">
        <w:rPr>
          <w:rFonts w:cstheme="minorHAnsi"/>
          <w:color w:val="auto"/>
          <w:szCs w:val="24"/>
        </w:rPr>
        <w:t>.</w:t>
      </w:r>
      <w:r w:rsidR="00012E9E" w:rsidRPr="00077804">
        <w:rPr>
          <w:rFonts w:cstheme="minorHAnsi"/>
          <w:color w:val="auto"/>
          <w:szCs w:val="24"/>
        </w:rPr>
        <w:t xml:space="preserve"> </w:t>
      </w:r>
      <w:r w:rsidR="00944458" w:rsidRPr="00077804">
        <w:rPr>
          <w:rFonts w:cstheme="minorHAnsi"/>
          <w:color w:val="auto"/>
          <w:szCs w:val="24"/>
        </w:rPr>
        <w:fldChar w:fldCharType="begin"/>
      </w:r>
      <w:r w:rsidR="00873353" w:rsidRPr="00077804">
        <w:rPr>
          <w:rFonts w:cstheme="minorHAnsi"/>
          <w:color w:val="auto"/>
          <w:szCs w:val="24"/>
        </w:rPr>
        <w:instrText xml:space="preserve"> ADDIN EN.CITE &lt;EndNote&gt;&lt;Cite AuthorYear="1"&gt;&lt;Author&gt;Chi&lt;/Author&gt;&lt;Year&gt;2007&lt;/Year&gt;&lt;RecNum&gt;12&lt;/RecNum&gt;&lt;DisplayText&gt;Chi and Ibrahim [21]&lt;/DisplayText&gt;&lt;record&gt;&lt;rec-number&gt;12&lt;/rec-number&gt;&lt;foreign-keys&gt;&lt;key app="EN" db-id="dt2der52b95520easzbpxszqsdw0avts2frz" timestamp="0"&gt;12&lt;/key&gt;&lt;/foreign-keys&gt;&lt;ref-type name="Journal Article"&gt;17&lt;/ref-type&gt;&lt;contributors&gt;&lt;authors&gt;&lt;author&gt;Yueh-Yun Chi&lt;/author&gt;&lt;author&gt; Joseph G. Ibrahim&lt;/author&gt;&lt;/authors&gt;&lt;/contributors&gt;&lt;titles&gt;&lt;title&gt;Bayesian approaches to joint longitudinal and survival models accommodating both zero and nonzero cure fractions&lt;/title&gt;&lt;secondary-title&gt;Statistica Sinica&lt;/secondary-title&gt;&lt;/titles&gt;&lt;periodical&gt;&lt;full-title&gt;Statistica Sinica&lt;/full-title&gt;&lt;/periodical&gt;&lt;pages&gt;445-462&lt;/pages&gt;&lt;volume&gt;17&lt;/volume&gt;&lt;dates&gt;&lt;year&gt;2007&lt;/year&gt;&lt;/dates&gt;&lt;urls&gt;&lt;/urls&gt;&lt;/record&gt;&lt;/Cite&gt;&lt;/EndNote&gt;</w:instrText>
      </w:r>
      <w:r w:rsidR="00944458" w:rsidRPr="00077804">
        <w:rPr>
          <w:rFonts w:cstheme="minorHAnsi"/>
          <w:color w:val="auto"/>
          <w:szCs w:val="24"/>
        </w:rPr>
        <w:fldChar w:fldCharType="separate"/>
      </w:r>
      <w:r w:rsidR="00873353" w:rsidRPr="00077804">
        <w:rPr>
          <w:rFonts w:cstheme="minorHAnsi"/>
          <w:noProof/>
          <w:color w:val="auto"/>
          <w:szCs w:val="24"/>
        </w:rPr>
        <w:t>Chi and Ibrahim [21]</w:t>
      </w:r>
      <w:r w:rsidR="00944458" w:rsidRPr="00077804">
        <w:rPr>
          <w:rFonts w:cstheme="minorHAnsi"/>
          <w:color w:val="auto"/>
          <w:szCs w:val="24"/>
        </w:rPr>
        <w:fldChar w:fldCharType="end"/>
      </w:r>
      <w:r w:rsidR="003C1522" w:rsidRPr="00077804">
        <w:rPr>
          <w:rFonts w:cstheme="minorHAnsi"/>
          <w:color w:val="auto"/>
          <w:szCs w:val="24"/>
        </w:rPr>
        <w:t xml:space="preserve"> </w:t>
      </w:r>
      <w:r w:rsidR="003B27CD" w:rsidRPr="00077804">
        <w:rPr>
          <w:rFonts w:cstheme="minorHAnsi"/>
          <w:color w:val="auto"/>
          <w:szCs w:val="24"/>
        </w:rPr>
        <w:t xml:space="preserve">extended the model which </w:t>
      </w:r>
      <w:r w:rsidR="00E1027F" w:rsidRPr="00077804">
        <w:rPr>
          <w:rFonts w:cstheme="minorHAnsi"/>
          <w:color w:val="auto"/>
          <w:szCs w:val="24"/>
        </w:rPr>
        <w:t>allowed to accommodate</w:t>
      </w:r>
      <w:r w:rsidR="003C1522" w:rsidRPr="00077804">
        <w:rPr>
          <w:rFonts w:cstheme="minorHAnsi"/>
          <w:color w:val="auto"/>
          <w:szCs w:val="24"/>
        </w:rPr>
        <w:t xml:space="preserve"> for </w:t>
      </w:r>
      <w:r w:rsidR="00E1027F" w:rsidRPr="00077804">
        <w:rPr>
          <w:rFonts w:cstheme="minorHAnsi"/>
          <w:color w:val="auto"/>
          <w:szCs w:val="24"/>
        </w:rPr>
        <w:t xml:space="preserve">both </w:t>
      </w:r>
      <w:r w:rsidR="003C1522" w:rsidRPr="00077804">
        <w:rPr>
          <w:rFonts w:cstheme="minorHAnsi"/>
          <w:color w:val="auto"/>
          <w:szCs w:val="24"/>
        </w:rPr>
        <w:t>zero and nonzero cure fraction with a proportional hazards structure.</w:t>
      </w:r>
    </w:p>
    <w:p w14:paraId="4AF40606" w14:textId="5E7680FF" w:rsidR="00D62F26" w:rsidRPr="00077804" w:rsidRDefault="00D62F26" w:rsidP="000A493B">
      <w:pPr>
        <w:pStyle w:val="NoSpacing"/>
      </w:pPr>
      <w:r w:rsidRPr="00077804">
        <w:t>Multiple event</w:t>
      </w:r>
      <w:r w:rsidR="003770B1" w:rsidRPr="00077804">
        <w:t>-time</w:t>
      </w:r>
      <w:r w:rsidRPr="00077804">
        <w:t xml:space="preserve"> outcome</w:t>
      </w:r>
      <w:r w:rsidR="000E2A1F" w:rsidRPr="00077804">
        <w:t>s</w:t>
      </w:r>
      <w:r w:rsidRPr="00077804">
        <w:t xml:space="preserve"> </w:t>
      </w:r>
    </w:p>
    <w:p w14:paraId="0E97E9FA" w14:textId="3A3A365E" w:rsidR="002359F4" w:rsidRPr="00077804" w:rsidRDefault="00D06317" w:rsidP="00341FDF">
      <w:pPr>
        <w:spacing w:line="480" w:lineRule="auto"/>
        <w:ind w:left="0"/>
        <w:jc w:val="both"/>
        <w:rPr>
          <w:color w:val="auto"/>
        </w:rPr>
      </w:pPr>
      <w:r w:rsidRPr="00077804">
        <w:rPr>
          <w:color w:val="auto"/>
        </w:rPr>
        <w:t>Multiple event</w:t>
      </w:r>
      <w:r w:rsidR="00611BF0" w:rsidRPr="00077804">
        <w:rPr>
          <w:color w:val="auto"/>
        </w:rPr>
        <w:t>s</w:t>
      </w:r>
      <w:r w:rsidRPr="00077804">
        <w:rPr>
          <w:color w:val="auto"/>
        </w:rPr>
        <w:t xml:space="preserve"> occur when </w:t>
      </w:r>
      <w:r w:rsidR="002359F4" w:rsidRPr="00077804">
        <w:rPr>
          <w:color w:val="auto"/>
        </w:rPr>
        <w:t xml:space="preserve">there </w:t>
      </w:r>
      <w:r w:rsidR="003A3180" w:rsidRPr="00077804">
        <w:rPr>
          <w:color w:val="auto"/>
        </w:rPr>
        <w:t xml:space="preserve">are </w:t>
      </w:r>
      <w:r w:rsidRPr="00077804">
        <w:rPr>
          <w:color w:val="auto"/>
        </w:rPr>
        <w:t xml:space="preserve">more than one </w:t>
      </w:r>
      <w:r w:rsidR="0041608A" w:rsidRPr="00077804">
        <w:rPr>
          <w:color w:val="auto"/>
        </w:rPr>
        <w:t>event-time</w:t>
      </w:r>
      <w:r w:rsidRPr="00077804">
        <w:rPr>
          <w:color w:val="auto"/>
        </w:rPr>
        <w:t xml:space="preserve"> outcome </w:t>
      </w:r>
      <w:r w:rsidR="002359F4" w:rsidRPr="00077804">
        <w:rPr>
          <w:color w:val="auto"/>
        </w:rPr>
        <w:t>of interest</w:t>
      </w:r>
      <w:r w:rsidR="00093622" w:rsidRPr="00077804">
        <w:rPr>
          <w:color w:val="auto"/>
        </w:rPr>
        <w:t>,</w:t>
      </w:r>
      <w:r w:rsidR="00EF376A" w:rsidRPr="00077804">
        <w:rPr>
          <w:color w:val="auto"/>
        </w:rPr>
        <w:t xml:space="preserve"> for example, competing risks or recurrent events. Six</w:t>
      </w:r>
      <w:r w:rsidR="000C33BC" w:rsidRPr="00077804">
        <w:rPr>
          <w:color w:val="auto"/>
        </w:rPr>
        <w:t xml:space="preserve"> </w:t>
      </w:r>
      <w:r w:rsidR="00093622" w:rsidRPr="00077804">
        <w:rPr>
          <w:color w:val="auto"/>
        </w:rPr>
        <w:t>(</w:t>
      </w:r>
      <w:r w:rsidR="00C131AF" w:rsidRPr="00077804">
        <w:rPr>
          <w:color w:val="auto"/>
        </w:rPr>
        <w:t>9.5</w:t>
      </w:r>
      <w:r w:rsidR="00093622" w:rsidRPr="00077804">
        <w:rPr>
          <w:color w:val="auto"/>
        </w:rPr>
        <w:t xml:space="preserve">%) </w:t>
      </w:r>
      <w:r w:rsidRPr="00077804">
        <w:rPr>
          <w:color w:val="auto"/>
        </w:rPr>
        <w:t xml:space="preserve">methodological </w:t>
      </w:r>
      <w:r w:rsidR="004151D0" w:rsidRPr="00077804">
        <w:rPr>
          <w:color w:val="auto"/>
        </w:rPr>
        <w:t xml:space="preserve">articles </w:t>
      </w:r>
      <w:r w:rsidRPr="00077804">
        <w:rPr>
          <w:color w:val="auto"/>
        </w:rPr>
        <w:t xml:space="preserve">considered </w:t>
      </w:r>
      <w:r w:rsidR="002359F4" w:rsidRPr="00077804">
        <w:rPr>
          <w:color w:val="auto"/>
        </w:rPr>
        <w:t>joint models for multiple event outcomes</w:t>
      </w:r>
      <w:r w:rsidR="00D90409" w:rsidRPr="00077804">
        <w:rPr>
          <w:color w:val="auto"/>
        </w:rPr>
        <w:t xml:space="preserve">. The </w:t>
      </w:r>
      <w:r w:rsidR="00B11AC1" w:rsidRPr="00077804">
        <w:rPr>
          <w:color w:val="auto"/>
        </w:rPr>
        <w:t xml:space="preserve">Cox </w:t>
      </w:r>
      <w:r w:rsidRPr="00077804">
        <w:rPr>
          <w:color w:val="auto"/>
        </w:rPr>
        <w:t xml:space="preserve">proportional hazards model </w:t>
      </w:r>
      <w:r w:rsidR="00D90409" w:rsidRPr="00077804">
        <w:rPr>
          <w:color w:val="auto"/>
        </w:rPr>
        <w:t xml:space="preserve">was commonly used to model the multiple event-times </w:t>
      </w:r>
      <w:r w:rsidR="00D90409" w:rsidRPr="00077804">
        <w:rPr>
          <w:color w:val="auto"/>
        </w:rPr>
        <w:fldChar w:fldCharType="begin">
          <w:fldData xml:space="preserve">PEVuZE5vdGU+PENpdGU+PEF1dGhvcj5aaHU8L0F1dGhvcj48WWVhcj4yMDEyPC9ZZWFyPjxSZWNO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</w:fldData>
        </w:fldChar>
      </w:r>
      <w:r w:rsidR="00AA605E" w:rsidRPr="00077804">
        <w:rPr>
          <w:color w:val="auto"/>
        </w:rPr>
        <w:instrText xml:space="preserve"> ADDIN EN.CITE </w:instrText>
      </w:r>
      <w:r w:rsidR="00AA605E" w:rsidRPr="00077804">
        <w:rPr>
          <w:color w:val="auto"/>
        </w:rPr>
        <w:fldChar w:fldCharType="begin">
          <w:fldData xml:space="preserve">PEVuZE5vdGU+PENpdGU+PEF1dGhvcj5aaHU8L0F1dGhvcj48WWVhcj4yMDEyPC9ZZWFyPjxSZWNO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</w:fldData>
        </w:fldChar>
      </w:r>
      <w:r w:rsidR="00AA605E" w:rsidRPr="00077804">
        <w:rPr>
          <w:color w:val="auto"/>
        </w:rPr>
        <w:instrText xml:space="preserve"> ADDIN EN.CITE.DATA </w:instrText>
      </w:r>
      <w:r w:rsidR="00AA605E" w:rsidRPr="00077804">
        <w:rPr>
          <w:color w:val="auto"/>
        </w:rPr>
      </w:r>
      <w:r w:rsidR="00AA605E" w:rsidRPr="00077804">
        <w:rPr>
          <w:color w:val="auto"/>
        </w:rPr>
        <w:fldChar w:fldCharType="end"/>
      </w:r>
      <w:r w:rsidR="00D90409" w:rsidRPr="00077804">
        <w:rPr>
          <w:color w:val="auto"/>
        </w:rPr>
      </w:r>
      <w:r w:rsidR="00D90409" w:rsidRPr="00077804">
        <w:rPr>
          <w:color w:val="auto"/>
        </w:rPr>
        <w:fldChar w:fldCharType="separate"/>
      </w:r>
      <w:r w:rsidR="00873353" w:rsidRPr="00077804">
        <w:rPr>
          <w:noProof/>
          <w:color w:val="auto"/>
        </w:rPr>
        <w:t>[14, 28, 32, 34, 38]</w:t>
      </w:r>
      <w:r w:rsidR="00D90409" w:rsidRPr="00077804">
        <w:rPr>
          <w:color w:val="auto"/>
        </w:rPr>
        <w:fldChar w:fldCharType="end"/>
      </w:r>
      <w:r w:rsidRPr="00077804">
        <w:rPr>
          <w:color w:val="auto"/>
        </w:rPr>
        <w:t>.</w:t>
      </w:r>
    </w:p>
    <w:p w14:paraId="74F7CE78" w14:textId="7586C54A" w:rsidR="00A867B0" w:rsidRPr="00077804" w:rsidRDefault="000C6DA8" w:rsidP="00873353">
      <w:pPr>
        <w:autoSpaceDE w:val="0"/>
        <w:autoSpaceDN w:val="0"/>
        <w:adjustRightInd w:val="0"/>
        <w:spacing w:before="0" w:after="0" w:line="480" w:lineRule="auto"/>
        <w:ind w:left="0" w:right="0"/>
        <w:jc w:val="both"/>
        <w:rPr>
          <w:color w:val="auto"/>
        </w:rPr>
      </w:pPr>
      <w:r w:rsidRPr="00077804">
        <w:rPr>
          <w:color w:val="auto"/>
        </w:rPr>
        <w:tab/>
      </w:r>
      <w:r w:rsidR="00A867B0" w:rsidRPr="00077804">
        <w:rPr>
          <w:color w:val="auto"/>
        </w:rPr>
        <w:fldChar w:fldCharType="begin"/>
      </w:r>
      <w:r w:rsidR="00873353" w:rsidRPr="00077804">
        <w:rPr>
          <w:color w:val="auto"/>
        </w:rPr>
        <w:instrText xml:space="preserve"> ADDIN EN.CITE &lt;EndNote&gt;&lt;Cite AuthorYear="1"&gt;&lt;Author&gt;Chi&lt;/Author&gt;&lt;Year&gt;2006&lt;/Year&gt;&lt;RecNum&gt;75&lt;/RecNum&gt;&lt;DisplayText&gt;Chi and Ibrahim [63]&lt;/DisplayText&gt;&lt;record&gt;&lt;rec-number&gt;75&lt;/rec-number&gt;&lt;foreign-keys&gt;&lt;key app="EN" db-id="dt2der52b95520easzbpxszqsdw0avts2frz" timestamp="0"&gt;75&lt;/key&gt;&lt;/foreign-keys&gt;&lt;ref-type name="Journal Article"&gt;17&lt;/ref-type&gt;&lt;contributors&gt;&lt;authors&gt;&lt;author&gt;Yueh-Yun Chi&lt;/author&gt;&lt;author&gt;Joseph G. Ibrahim&lt;/author&gt;&lt;/authors&gt;&lt;/contributors&gt;&lt;titles&gt;&lt;title&gt;Joint models for multivariate longitudinal and multivariate survival data&lt;/title&gt;&lt;secondary-title&gt;Biometrics&lt;/secondary-title&gt;&lt;/titles&gt;&lt;pages&gt;432-445&lt;/pages&gt;&lt;volume&gt;62&lt;/volume&gt;&lt;dates&gt;&lt;year&gt;2006&lt;/year&gt;&lt;/dates&gt;&lt;urls&gt;&lt;/urls&gt;&lt;/record&gt;&lt;/Cite&gt;&lt;/EndNote&gt;</w:instrText>
      </w:r>
      <w:r w:rsidR="00A867B0" w:rsidRPr="00077804">
        <w:rPr>
          <w:color w:val="auto"/>
        </w:rPr>
        <w:fldChar w:fldCharType="separate"/>
      </w:r>
      <w:r w:rsidR="00873353" w:rsidRPr="00077804">
        <w:rPr>
          <w:noProof/>
          <w:color w:val="auto"/>
        </w:rPr>
        <w:t>Chi and Ibrahim [63]</w:t>
      </w:r>
      <w:r w:rsidR="00A867B0" w:rsidRPr="00077804">
        <w:rPr>
          <w:color w:val="auto"/>
        </w:rPr>
        <w:fldChar w:fldCharType="end"/>
      </w:r>
      <w:r w:rsidR="00A867B0" w:rsidRPr="00077804">
        <w:rPr>
          <w:color w:val="auto"/>
        </w:rPr>
        <w:t xml:space="preserve"> proposed a novel bivariate survival model that has a proportional hazards structure</w:t>
      </w:r>
      <w:r w:rsidR="00C0614E" w:rsidRPr="00077804">
        <w:rPr>
          <w:color w:val="auto"/>
        </w:rPr>
        <w:t xml:space="preserve"> for the population hazard when</w:t>
      </w:r>
      <w:r w:rsidR="000F4952" w:rsidRPr="00077804">
        <w:rPr>
          <w:color w:val="auto"/>
        </w:rPr>
        <w:t xml:space="preserve"> the baseline covariates are entered biologically through the mean function of the Poisson process.</w:t>
      </w:r>
      <w:r w:rsidR="00C0614E" w:rsidRPr="00077804">
        <w:rPr>
          <w:color w:val="auto"/>
        </w:rPr>
        <w:t xml:space="preserve"> </w:t>
      </w:r>
      <w:r w:rsidR="001008AE" w:rsidRPr="00077804">
        <w:rPr>
          <w:color w:val="auto"/>
        </w:rPr>
        <w:t xml:space="preserve"> In many application</w:t>
      </w:r>
      <w:r w:rsidR="00EF376A" w:rsidRPr="00077804">
        <w:rPr>
          <w:color w:val="auto"/>
        </w:rPr>
        <w:t>s,</w:t>
      </w:r>
      <w:r w:rsidR="001008AE" w:rsidRPr="00077804">
        <w:rPr>
          <w:color w:val="auto"/>
        </w:rPr>
        <w:t xml:space="preserve"> such as cancer with </w:t>
      </w:r>
      <w:r w:rsidR="00EF376A" w:rsidRPr="00077804">
        <w:rPr>
          <w:color w:val="auto"/>
        </w:rPr>
        <w:t>multiple</w:t>
      </w:r>
      <w:r w:rsidR="001008AE" w:rsidRPr="00077804">
        <w:rPr>
          <w:color w:val="auto"/>
        </w:rPr>
        <w:t xml:space="preserve"> failure time</w:t>
      </w:r>
      <w:r w:rsidR="00F332CD" w:rsidRPr="00077804">
        <w:rPr>
          <w:color w:val="auto"/>
        </w:rPr>
        <w:t>s</w:t>
      </w:r>
      <w:r w:rsidR="001008AE" w:rsidRPr="00077804">
        <w:rPr>
          <w:color w:val="auto"/>
        </w:rPr>
        <w:t xml:space="preserve"> (i.e. death and relapse), there is </w:t>
      </w:r>
      <w:r w:rsidR="00F332CD" w:rsidRPr="00077804">
        <w:rPr>
          <w:color w:val="auto"/>
        </w:rPr>
        <w:t xml:space="preserve">an </w:t>
      </w:r>
      <w:r w:rsidR="001008AE" w:rsidRPr="00077804">
        <w:rPr>
          <w:color w:val="auto"/>
        </w:rPr>
        <w:t xml:space="preserve">interest to </w:t>
      </w:r>
      <w:r w:rsidR="00DC72FE" w:rsidRPr="00077804">
        <w:rPr>
          <w:color w:val="auto"/>
        </w:rPr>
        <w:t>examine</w:t>
      </w:r>
      <w:r w:rsidR="001008AE" w:rsidRPr="00077804">
        <w:rPr>
          <w:color w:val="auto"/>
        </w:rPr>
        <w:t xml:space="preserve"> </w:t>
      </w:r>
      <w:r w:rsidR="00DC72FE" w:rsidRPr="00077804">
        <w:rPr>
          <w:color w:val="auto"/>
        </w:rPr>
        <w:t xml:space="preserve">the joint </w:t>
      </w:r>
      <w:r w:rsidR="00C0614E" w:rsidRPr="00077804">
        <w:rPr>
          <w:color w:val="auto"/>
        </w:rPr>
        <w:t>or</w:t>
      </w:r>
      <w:r w:rsidR="00DC72FE" w:rsidRPr="00077804">
        <w:rPr>
          <w:color w:val="auto"/>
        </w:rPr>
        <w:t xml:space="preserve"> marginal survival </w:t>
      </w:r>
      <w:r w:rsidR="00C0614E" w:rsidRPr="00077804">
        <w:rPr>
          <w:color w:val="auto"/>
        </w:rPr>
        <w:t>distribution</w:t>
      </w:r>
      <w:r w:rsidR="00A867B0" w:rsidRPr="00077804">
        <w:rPr>
          <w:color w:val="auto"/>
        </w:rPr>
        <w:t>. Also,</w:t>
      </w:r>
      <w:r w:rsidR="00EB38A0" w:rsidRPr="00077804">
        <w:rPr>
          <w:color w:val="auto"/>
        </w:rPr>
        <w:t xml:space="preserve"> </w:t>
      </w:r>
      <w:r w:rsidR="00C0614E" w:rsidRPr="00077804">
        <w:rPr>
          <w:color w:val="auto"/>
        </w:rPr>
        <w:t>the marginal survival</w:t>
      </w:r>
      <w:r w:rsidR="00A424FF" w:rsidRPr="00077804">
        <w:rPr>
          <w:color w:val="auto"/>
        </w:rPr>
        <w:t xml:space="preserve"> </w:t>
      </w:r>
      <w:r w:rsidR="00635F56" w:rsidRPr="00077804">
        <w:rPr>
          <w:color w:val="auto"/>
        </w:rPr>
        <w:t>distribution</w:t>
      </w:r>
      <w:r w:rsidR="00093622" w:rsidRPr="00077804">
        <w:rPr>
          <w:color w:val="auto"/>
        </w:rPr>
        <w:t xml:space="preserve"> </w:t>
      </w:r>
      <w:r w:rsidR="00C0614E" w:rsidRPr="00077804">
        <w:rPr>
          <w:color w:val="auto"/>
        </w:rPr>
        <w:t xml:space="preserve">accommodated both </w:t>
      </w:r>
      <w:r w:rsidR="00A867B0" w:rsidRPr="00077804">
        <w:rPr>
          <w:color w:val="auto"/>
        </w:rPr>
        <w:t>zero and nonzero cure fraction</w:t>
      </w:r>
      <w:r w:rsidR="00093622" w:rsidRPr="00077804">
        <w:rPr>
          <w:color w:val="auto"/>
        </w:rPr>
        <w:t>s</w:t>
      </w:r>
      <w:r w:rsidR="00C0614E" w:rsidRPr="00077804">
        <w:rPr>
          <w:color w:val="auto"/>
        </w:rPr>
        <w:t xml:space="preserve"> for the event</w:t>
      </w:r>
      <w:r w:rsidR="00D90409" w:rsidRPr="00077804">
        <w:rPr>
          <w:color w:val="auto"/>
        </w:rPr>
        <w:t>-time</w:t>
      </w:r>
      <w:r w:rsidR="00EB38A0" w:rsidRPr="00077804">
        <w:rPr>
          <w:color w:val="auto"/>
        </w:rPr>
        <w:t>,</w:t>
      </w:r>
      <w:r w:rsidR="00376DE3" w:rsidRPr="00077804">
        <w:rPr>
          <w:color w:val="auto"/>
        </w:rPr>
        <w:t xml:space="preserve"> and</w:t>
      </w:r>
      <w:r w:rsidR="00A867B0" w:rsidRPr="00077804">
        <w:rPr>
          <w:color w:val="auto"/>
        </w:rPr>
        <w:t xml:space="preserve"> </w:t>
      </w:r>
      <w:r w:rsidR="00EB38A0" w:rsidRPr="00077804">
        <w:rPr>
          <w:color w:val="auto"/>
        </w:rPr>
        <w:t xml:space="preserve">in the joint survival distribution, </w:t>
      </w:r>
      <w:r w:rsidR="00A867B0" w:rsidRPr="00077804">
        <w:rPr>
          <w:color w:val="auto"/>
        </w:rPr>
        <w:t>a</w:t>
      </w:r>
      <w:r w:rsidR="00D90409" w:rsidRPr="00077804">
        <w:rPr>
          <w:color w:val="auto"/>
        </w:rPr>
        <w:t>n</w:t>
      </w:r>
      <w:r w:rsidR="00A867B0" w:rsidRPr="00077804">
        <w:rPr>
          <w:color w:val="auto"/>
        </w:rPr>
        <w:t xml:space="preserve"> </w:t>
      </w:r>
      <w:r w:rsidR="00106861" w:rsidRPr="00077804">
        <w:rPr>
          <w:color w:val="auto"/>
        </w:rPr>
        <w:t>individual</w:t>
      </w:r>
      <w:r w:rsidR="004151D0" w:rsidRPr="00077804">
        <w:rPr>
          <w:color w:val="auto"/>
        </w:rPr>
        <w:t>-</w:t>
      </w:r>
      <w:r w:rsidR="00A867B0" w:rsidRPr="00077804">
        <w:rPr>
          <w:color w:val="auto"/>
        </w:rPr>
        <w:t xml:space="preserve">specific frailty term </w:t>
      </w:r>
      <w:r w:rsidR="00093622" w:rsidRPr="00077804">
        <w:rPr>
          <w:color w:val="auto"/>
        </w:rPr>
        <w:t>is incorporated</w:t>
      </w:r>
      <w:r w:rsidR="00A867B0" w:rsidRPr="00077804">
        <w:rPr>
          <w:color w:val="auto"/>
        </w:rPr>
        <w:t xml:space="preserve"> to capture the correlation betwe</w:t>
      </w:r>
      <w:r w:rsidR="00174C94" w:rsidRPr="00077804">
        <w:rPr>
          <w:color w:val="auto"/>
        </w:rPr>
        <w:t xml:space="preserve">en </w:t>
      </w:r>
      <w:r w:rsidR="00093622" w:rsidRPr="00077804">
        <w:rPr>
          <w:color w:val="auto"/>
        </w:rPr>
        <w:t>the two event</w:t>
      </w:r>
      <w:r w:rsidR="00D90409" w:rsidRPr="00077804">
        <w:rPr>
          <w:color w:val="auto"/>
        </w:rPr>
        <w:t>-</w:t>
      </w:r>
      <w:r w:rsidR="00174C94" w:rsidRPr="00077804">
        <w:rPr>
          <w:color w:val="auto"/>
        </w:rPr>
        <w:t>time</w:t>
      </w:r>
      <w:r w:rsidR="00093622" w:rsidRPr="00077804">
        <w:rPr>
          <w:color w:val="auto"/>
        </w:rPr>
        <w:t xml:space="preserve"> outcome</w:t>
      </w:r>
      <w:r w:rsidR="00174C94" w:rsidRPr="00077804">
        <w:rPr>
          <w:color w:val="auto"/>
        </w:rPr>
        <w:t>s</w:t>
      </w:r>
      <w:r w:rsidR="00A867B0" w:rsidRPr="00077804">
        <w:rPr>
          <w:color w:val="auto"/>
        </w:rPr>
        <w:t>.</w:t>
      </w:r>
    </w:p>
    <w:p w14:paraId="61B8C9B4" w14:textId="3E26AEB1" w:rsidR="00A25789" w:rsidRPr="00077804" w:rsidRDefault="00174C94" w:rsidP="00EB7F9C">
      <w:pPr>
        <w:spacing w:line="480" w:lineRule="auto"/>
        <w:ind w:left="0" w:firstLine="720"/>
        <w:jc w:val="both"/>
        <w:rPr>
          <w:color w:val="auto"/>
        </w:rPr>
      </w:pPr>
      <w:r w:rsidRPr="00077804">
        <w:rPr>
          <w:color w:val="auto"/>
        </w:rPr>
        <w:t xml:space="preserve">Competing risk </w:t>
      </w:r>
      <w:r w:rsidR="00093622" w:rsidRPr="00077804">
        <w:rPr>
          <w:color w:val="auto"/>
        </w:rPr>
        <w:t>event-times are</w:t>
      </w:r>
      <w:r w:rsidRPr="00077804">
        <w:rPr>
          <w:color w:val="auto"/>
        </w:rPr>
        <w:t xml:space="preserve"> present when </w:t>
      </w:r>
      <w:r w:rsidR="00C63287" w:rsidRPr="00077804">
        <w:rPr>
          <w:color w:val="auto"/>
        </w:rPr>
        <w:t xml:space="preserve">individuals are </w:t>
      </w:r>
      <w:r w:rsidRPr="00077804">
        <w:rPr>
          <w:color w:val="auto"/>
        </w:rPr>
        <w:t xml:space="preserve">at risk of experience </w:t>
      </w:r>
      <w:r w:rsidR="00926345" w:rsidRPr="00077804">
        <w:rPr>
          <w:color w:val="auto"/>
        </w:rPr>
        <w:t>more than one mutually exclusive event</w:t>
      </w:r>
      <w:r w:rsidR="00C63287" w:rsidRPr="00077804">
        <w:rPr>
          <w:color w:val="auto"/>
        </w:rPr>
        <w:t>s</w:t>
      </w:r>
      <w:r w:rsidR="00926345" w:rsidRPr="00077804">
        <w:rPr>
          <w:color w:val="auto"/>
        </w:rPr>
        <w:t>, such as death from different cause</w:t>
      </w:r>
      <w:r w:rsidR="00093622" w:rsidRPr="00077804">
        <w:rPr>
          <w:color w:val="auto"/>
        </w:rPr>
        <w:t>s</w:t>
      </w:r>
      <w:r w:rsidR="00926345" w:rsidRPr="00077804">
        <w:rPr>
          <w:color w:val="auto"/>
        </w:rPr>
        <w:t>.</w:t>
      </w:r>
      <w:r w:rsidR="007D4B7E" w:rsidRPr="00077804">
        <w:rPr>
          <w:color w:val="auto"/>
        </w:rPr>
        <w:t xml:space="preserve"> </w:t>
      </w:r>
      <w:r w:rsidR="00EF376A" w:rsidRPr="00077804">
        <w:rPr>
          <w:color w:val="auto"/>
        </w:rPr>
        <w:t>Fifteen</w:t>
      </w:r>
      <w:r w:rsidR="007D4B7E" w:rsidRPr="00077804">
        <w:rPr>
          <w:color w:val="auto"/>
        </w:rPr>
        <w:t xml:space="preserve"> </w:t>
      </w:r>
      <w:r w:rsidR="007D4B7E" w:rsidRPr="00077804">
        <w:rPr>
          <w:color w:val="auto"/>
        </w:rPr>
        <w:lastRenderedPageBreak/>
        <w:t>(</w:t>
      </w:r>
      <w:r w:rsidR="00DE0918" w:rsidRPr="00077804">
        <w:rPr>
          <w:color w:val="auto"/>
        </w:rPr>
        <w:t>23.8</w:t>
      </w:r>
      <w:r w:rsidR="007D4B7E" w:rsidRPr="00077804">
        <w:rPr>
          <w:color w:val="auto"/>
        </w:rPr>
        <w:t xml:space="preserve">%) methodological articles developed joint models for </w:t>
      </w:r>
      <w:r w:rsidR="00CC428C" w:rsidRPr="00077804">
        <w:rPr>
          <w:color w:val="auto"/>
        </w:rPr>
        <w:t>c</w:t>
      </w:r>
      <w:r w:rsidR="007D4B7E" w:rsidRPr="00077804">
        <w:rPr>
          <w:color w:val="auto"/>
        </w:rPr>
        <w:t>ompeting risk</w:t>
      </w:r>
      <w:r w:rsidR="00EF376A" w:rsidRPr="00077804">
        <w:rPr>
          <w:color w:val="auto"/>
        </w:rPr>
        <w:t xml:space="preserve"> outcomes</w:t>
      </w:r>
      <w:r w:rsidR="007D4B7E" w:rsidRPr="00077804">
        <w:rPr>
          <w:color w:val="auto"/>
        </w:rPr>
        <w:t xml:space="preserve">. </w:t>
      </w:r>
      <w:r w:rsidR="00BD17E6" w:rsidRPr="00077804">
        <w:rPr>
          <w:color w:val="auto"/>
        </w:rPr>
        <w:t xml:space="preserve"> </w:t>
      </w:r>
      <w:r w:rsidR="00D2216C" w:rsidRPr="00077804">
        <w:rPr>
          <w:color w:val="auto"/>
        </w:rPr>
        <w:t xml:space="preserve">Modelling </w:t>
      </w:r>
      <w:r w:rsidR="00EF376A" w:rsidRPr="00077804">
        <w:rPr>
          <w:color w:val="auto"/>
        </w:rPr>
        <w:t xml:space="preserve">of </w:t>
      </w:r>
      <w:r w:rsidR="00D2216C" w:rsidRPr="00077804">
        <w:rPr>
          <w:color w:val="auto"/>
        </w:rPr>
        <w:t>the competing risk</w:t>
      </w:r>
      <w:r w:rsidR="00EF376A" w:rsidRPr="00077804">
        <w:rPr>
          <w:color w:val="auto"/>
        </w:rPr>
        <w:t>s</w:t>
      </w:r>
      <w:r w:rsidR="00D2216C" w:rsidRPr="00077804">
        <w:rPr>
          <w:color w:val="auto"/>
        </w:rPr>
        <w:t xml:space="preserve"> is mostly carried</w:t>
      </w:r>
      <w:r w:rsidR="00EF376A" w:rsidRPr="00077804">
        <w:rPr>
          <w:color w:val="auto"/>
        </w:rPr>
        <w:t xml:space="preserve"> out</w:t>
      </w:r>
      <w:r w:rsidR="00D2216C" w:rsidRPr="00077804">
        <w:rPr>
          <w:color w:val="auto"/>
        </w:rPr>
        <w:t xml:space="preserve"> by</w:t>
      </w:r>
      <w:r w:rsidR="00D06317" w:rsidRPr="00077804">
        <w:rPr>
          <w:color w:val="auto"/>
        </w:rPr>
        <w:t xml:space="preserve"> a caused specific </w:t>
      </w:r>
      <w:r w:rsidR="002174CD" w:rsidRPr="00077804">
        <w:rPr>
          <w:color w:val="auto"/>
        </w:rPr>
        <w:t xml:space="preserve">proportional </w:t>
      </w:r>
      <w:r w:rsidR="00D06317" w:rsidRPr="00077804">
        <w:rPr>
          <w:color w:val="auto"/>
        </w:rPr>
        <w:t>hazards model</w:t>
      </w:r>
      <w:r w:rsidR="00093622" w:rsidRPr="00077804">
        <w:rPr>
          <w:color w:val="auto"/>
        </w:rPr>
        <w:t xml:space="preserve"> </w:t>
      </w:r>
      <w:r w:rsidR="00D06317" w:rsidRPr="00077804">
        <w:rPr>
          <w:color w:val="auto"/>
        </w:rPr>
        <w:fldChar w:fldCharType="begin">
          <w:fldData xml:space="preserve">PEVuZE5vdGU+PENpdGU+PEF1dGhvcj5IdWFuZzwvQXV0aG9yPjxZZWFyPjIwMTE8L1llYXI+PFJl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</w:fldData>
        </w:fldChar>
      </w:r>
      <w:r w:rsidR="00EB7F9C" w:rsidRPr="00077804">
        <w:rPr>
          <w:color w:val="auto"/>
        </w:rPr>
        <w:instrText xml:space="preserve"> ADDIN EN.CITE </w:instrText>
      </w:r>
      <w:r w:rsidR="00EB7F9C" w:rsidRPr="00077804">
        <w:rPr>
          <w:color w:val="auto"/>
        </w:rPr>
        <w:fldChar w:fldCharType="begin">
          <w:fldData xml:space="preserve">PEVuZE5vdGU+PENpdGU+PEF1dGhvcj5IdWFuZzwvQXV0aG9yPjxZZWFyPjIwMTE8L1llYXI+PFJl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</w:fldData>
        </w:fldChar>
      </w:r>
      <w:r w:rsidR="00EB7F9C" w:rsidRPr="00077804">
        <w:rPr>
          <w:color w:val="auto"/>
        </w:rPr>
        <w:instrText xml:space="preserve"> ADDIN EN.CITE.DATA </w:instrText>
      </w:r>
      <w:r w:rsidR="00EB7F9C" w:rsidRPr="00077804">
        <w:rPr>
          <w:color w:val="auto"/>
        </w:rPr>
      </w:r>
      <w:r w:rsidR="00EB7F9C" w:rsidRPr="00077804">
        <w:rPr>
          <w:color w:val="auto"/>
        </w:rPr>
        <w:fldChar w:fldCharType="end"/>
      </w:r>
      <w:r w:rsidR="00D06317" w:rsidRPr="00077804">
        <w:rPr>
          <w:color w:val="auto"/>
        </w:rPr>
      </w:r>
      <w:r w:rsidR="00D06317" w:rsidRPr="00077804">
        <w:rPr>
          <w:color w:val="auto"/>
        </w:rPr>
        <w:fldChar w:fldCharType="separate"/>
      </w:r>
      <w:r w:rsidR="00873353" w:rsidRPr="00077804">
        <w:rPr>
          <w:noProof/>
          <w:color w:val="auto"/>
        </w:rPr>
        <w:t>[16, 18, 22, 27, 29, 37, 45, 49, 56, 61, 75]</w:t>
      </w:r>
      <w:r w:rsidR="00D06317" w:rsidRPr="00077804">
        <w:rPr>
          <w:color w:val="auto"/>
        </w:rPr>
        <w:fldChar w:fldCharType="end"/>
      </w:r>
      <w:r w:rsidR="00926345" w:rsidRPr="00077804">
        <w:rPr>
          <w:color w:val="auto"/>
        </w:rPr>
        <w:t>.</w:t>
      </w:r>
      <w:r w:rsidR="008252FA" w:rsidRPr="00077804">
        <w:rPr>
          <w:color w:val="auto"/>
        </w:rPr>
        <w:t xml:space="preserve"> </w:t>
      </w:r>
      <w:r w:rsidR="008252FA" w:rsidRPr="00077804">
        <w:rPr>
          <w:color w:val="auto"/>
        </w:rPr>
        <w:fldChar w:fldCharType="begin"/>
      </w:r>
      <w:r w:rsidR="00174072" w:rsidRPr="00077804">
        <w:rPr>
          <w:color w:val="auto"/>
        </w:rPr>
        <w:instrText xml:space="preserve"> ADDIN EN.CITE &lt;EndNote&gt;&lt;Cite AuthorYear="1"&gt;&lt;Author&gt;Hennessey&lt;/Author&gt;&lt;Year&gt;2018&lt;/Year&gt;&lt;RecNum&gt;2&lt;/RecNum&gt;&lt;DisplayText&gt;Hennessey et al. [13]&lt;/DisplayText&gt;&lt;record&gt;&lt;rec-number&gt;2&lt;/rec-number&gt;&lt;foreign-keys&gt;&lt;key app="EN" db-id="dt2der52b95520easzbpxszqsdw0avts2frz" timestamp="0"&gt;2&lt;/key&gt;&lt;/foreign-keys&gt;&lt;ref-type name="Journal Article"&gt;17&lt;/ref-type&gt;&lt;contributors&gt;&lt;authors&gt;&lt;author&gt;Violeta Hennessey&lt;/author&gt;&lt;author&gt;Luis Leon Novelo&lt;/author&gt;&lt;author&gt;Juan Li&lt;/author&gt;&lt;author&gt;Li Zhu&lt;/author&gt;&lt;author&gt;Xin Huang&lt;/author&gt;&lt;author&gt;Eric Chi&lt;/author&gt;&lt;author&gt;Joseph G. Ibrahim&lt;/author&gt;&lt;/authors&gt;&lt;/contributors&gt;&lt;titles&gt;&lt;title&gt;A Bayesian joint model for longitudinal DAS28 scores and competing risk informative drop out in a rheumatoid arthritis clinical trial&lt;/title&gt;&lt;/titles&gt;&lt;dates&gt;&lt;year&gt;2018&lt;/year&gt;&lt;/dates&gt;&lt;urls&gt;&lt;/urls&gt;&lt;/record&gt;&lt;/Cite&gt;&lt;/EndNote&gt;</w:instrText>
      </w:r>
      <w:r w:rsidR="008252FA" w:rsidRPr="00077804">
        <w:rPr>
          <w:color w:val="auto"/>
        </w:rPr>
        <w:fldChar w:fldCharType="separate"/>
      </w:r>
      <w:r w:rsidR="00873353" w:rsidRPr="00077804">
        <w:rPr>
          <w:noProof/>
          <w:color w:val="auto"/>
        </w:rPr>
        <w:t>Hennessey et al. [13]</w:t>
      </w:r>
      <w:r w:rsidR="008252FA" w:rsidRPr="00077804">
        <w:rPr>
          <w:color w:val="auto"/>
        </w:rPr>
        <w:fldChar w:fldCharType="end"/>
      </w:r>
      <w:r w:rsidR="008252FA" w:rsidRPr="00077804">
        <w:rPr>
          <w:color w:val="auto"/>
        </w:rPr>
        <w:t xml:space="preserve"> proposed modelling</w:t>
      </w:r>
      <w:r w:rsidR="00D90409" w:rsidRPr="00077804">
        <w:rPr>
          <w:color w:val="auto"/>
        </w:rPr>
        <w:t xml:space="preserve"> of </w:t>
      </w:r>
      <w:r w:rsidR="008252FA" w:rsidRPr="00077804">
        <w:rPr>
          <w:color w:val="auto"/>
        </w:rPr>
        <w:t>time</w:t>
      </w:r>
      <w:r w:rsidR="00D90409" w:rsidRPr="00077804">
        <w:rPr>
          <w:color w:val="auto"/>
        </w:rPr>
        <w:t>-</w:t>
      </w:r>
      <w:r w:rsidR="008252FA" w:rsidRPr="00077804">
        <w:rPr>
          <w:color w:val="auto"/>
        </w:rPr>
        <w:t>to</w:t>
      </w:r>
      <w:r w:rsidR="00D90409" w:rsidRPr="00077804">
        <w:rPr>
          <w:color w:val="auto"/>
        </w:rPr>
        <w:t>-</w:t>
      </w:r>
      <w:r w:rsidR="008252FA" w:rsidRPr="00077804">
        <w:rPr>
          <w:color w:val="auto"/>
        </w:rPr>
        <w:t>dropout for various reasons by considering lognormal survival regression model</w:t>
      </w:r>
      <w:r w:rsidR="002174CD" w:rsidRPr="00077804">
        <w:rPr>
          <w:color w:val="auto"/>
        </w:rPr>
        <w:t xml:space="preserve"> to account for the </w:t>
      </w:r>
      <w:r w:rsidR="008252FA" w:rsidRPr="00077804">
        <w:rPr>
          <w:color w:val="auto"/>
        </w:rPr>
        <w:t>dropout occurring in the early phase of the study.</w:t>
      </w:r>
      <w:r w:rsidR="002E4FED" w:rsidRPr="00077804">
        <w:rPr>
          <w:color w:val="auto"/>
        </w:rPr>
        <w:t xml:space="preserve"> </w:t>
      </w:r>
      <w:r w:rsidR="00D06317" w:rsidRPr="00077804">
        <w:rPr>
          <w:color w:val="auto"/>
        </w:rPr>
        <w:t xml:space="preserve">To account for substantial measurement error in the covariates </w:t>
      </w:r>
      <w:r w:rsidR="00093622" w:rsidRPr="00077804">
        <w:rPr>
          <w:color w:val="auto"/>
        </w:rPr>
        <w:t xml:space="preserve">when </w:t>
      </w:r>
      <w:r w:rsidR="00D06317" w:rsidRPr="00077804">
        <w:rPr>
          <w:color w:val="auto"/>
        </w:rPr>
        <w:t>modelling competing risk</w:t>
      </w:r>
      <w:r w:rsidR="00D90409" w:rsidRPr="00077804">
        <w:rPr>
          <w:color w:val="auto"/>
        </w:rPr>
        <w:t>s</w:t>
      </w:r>
      <w:r w:rsidR="00D06317" w:rsidRPr="00077804">
        <w:rPr>
          <w:color w:val="auto"/>
        </w:rPr>
        <w:t>,</w:t>
      </w:r>
      <w:r w:rsidR="00C63287" w:rsidRPr="00077804">
        <w:rPr>
          <w:color w:val="auto"/>
        </w:rPr>
        <w:t xml:space="preserve"> </w:t>
      </w:r>
      <w:r w:rsidR="00D06317" w:rsidRPr="00077804">
        <w:rPr>
          <w:color w:val="auto"/>
        </w:rPr>
        <w:fldChar w:fldCharType="begin"/>
      </w:r>
      <w:r w:rsidR="00EB7F9C" w:rsidRPr="00077804">
        <w:rPr>
          <w:color w:val="auto"/>
        </w:rPr>
        <w:instrText xml:space="preserve"> ADDIN EN.CITE &lt;EndNote&gt;&lt;Cite AuthorYear="1"&gt;&lt;Author&gt;Lu&lt;/Author&gt;&lt;Year&gt;2017&lt;/Year&gt;&lt;RecNum&gt;18&lt;/RecNum&gt;&lt;DisplayText&gt;Lu [25]&lt;/DisplayText&gt;&lt;record&gt;&lt;rec-number&gt;18&lt;/rec-number&gt;&lt;foreign-keys&gt;&lt;key app="EN" db-id="dt2der52b95520easzbpxszqsdw0avts2frz" timestamp="0"&gt;18&lt;/key&gt;&lt;/foreign-keys&gt;&lt;ref-type name="Journal Article"&gt;17&lt;/ref-type&gt;&lt;contributors&gt;&lt;authors&gt;&lt;author&gt;Tao Lu&lt;/author&gt;&lt;/authors&gt;&lt;/contributors&gt;&lt;titles&gt;&lt;title&gt;Bayesian nonparametric mixed-effects joint model for longitudinal-competing risks data analysis in presence of multiple data features&lt;/title&gt;&lt;secondary-title&gt;Statistical Methods in Medical Research&lt;/secondary-title&gt;&lt;/titles&gt;&lt;periodical&gt;&lt;full-title&gt;Statistical methods in medical research&lt;/full-title&gt;&lt;abbr-1&gt;Stat Methods Med Res&lt;/abbr-1&gt;&lt;/periodical&gt;&lt;pages&gt;2407-2423&lt;/pages&gt;&lt;volume&gt;26&lt;/volume&gt;&lt;number&gt;5&lt;/number&gt;&lt;dates&gt;&lt;year&gt;2017&lt;/year&gt;&lt;/dates&gt;&lt;urls&gt;&lt;/urls&gt;&lt;/record&gt;&lt;/Cite&gt;&lt;/EndNote&gt;</w:instrText>
      </w:r>
      <w:r w:rsidR="00D06317" w:rsidRPr="00077804">
        <w:rPr>
          <w:color w:val="auto"/>
        </w:rPr>
        <w:fldChar w:fldCharType="separate"/>
      </w:r>
      <w:r w:rsidR="00873353" w:rsidRPr="00077804">
        <w:rPr>
          <w:noProof/>
          <w:color w:val="auto"/>
        </w:rPr>
        <w:t>Lu [25]</w:t>
      </w:r>
      <w:r w:rsidR="00D06317" w:rsidRPr="00077804">
        <w:rPr>
          <w:color w:val="auto"/>
        </w:rPr>
        <w:fldChar w:fldCharType="end"/>
      </w:r>
      <w:r w:rsidR="009E7DFE" w:rsidRPr="00077804">
        <w:rPr>
          <w:color w:val="auto"/>
        </w:rPr>
        <w:t xml:space="preserve"> and </w:t>
      </w:r>
      <w:r w:rsidR="009E7DFE" w:rsidRPr="00077804">
        <w:rPr>
          <w:color w:val="auto"/>
        </w:rPr>
        <w:fldChar w:fldCharType="begin"/>
      </w:r>
      <w:r w:rsidR="00873353" w:rsidRPr="00077804">
        <w:rPr>
          <w:color w:val="auto"/>
        </w:rPr>
        <w:instrText xml:space="preserve"> ADDIN EN.CITE &lt;EndNote&gt;&lt;Cite AuthorYear="1"&gt;&lt;Author&gt;Lu&lt;/Author&gt;&lt;Year&gt;2016&lt;/Year&gt;&lt;RecNum&gt;107&lt;/RecNum&gt;&lt;DisplayText&gt;Lu et al. [83]&lt;/DisplayText&gt;&lt;record&gt;&lt;rec-number&gt;107&lt;/rec-number&gt;&lt;foreign-keys&gt;&lt;key app="EN" db-id="dt2der52b95520easzbpxszqsdw0avts2frz" timestamp="0"&gt;107&lt;/key&gt;&lt;/foreign-keys&gt;&lt;ref-type name="Journal Article"&gt;17&lt;/ref-type&gt;&lt;contributors&gt;&lt;authors&gt;&lt;author&gt;Lu, Tao&lt;/author&gt;&lt;author&gt;Wang, Min&lt;/author&gt;&lt;author&gt;Liu, Guangying&lt;/author&gt;&lt;author&gt;Dong, Guang-Hui&lt;/author&gt;&lt;author&gt;Qian, Feng&lt;/author&gt;&lt;/authors&gt;&lt;/contributors&gt;&lt;titles&gt;&lt;title&gt;Mixed-effects varying-coefficient model with skewed distribution coupled with cause-specific varying-coefficient hazard model with random-effects for longitudinal-competing risks data analysis&lt;/title&gt;&lt;secondary-title&gt;Journal of Biopharmaceutical Statistics&lt;/secondary-title&gt;&lt;/titles&gt;&lt;pages&gt;519-533&lt;/pages&gt;&lt;volume&gt;26&lt;/volume&gt;&lt;number&gt;3&lt;/number&gt;&lt;dates&gt;&lt;year&gt;2016&lt;/year&gt;&lt;pub-dates&gt;&lt;date&gt;2016/05/03&lt;/date&gt;&lt;/pub-dates&gt;&lt;/dates&gt;&lt;publisher&gt;Taylor &amp;amp; Francis&lt;/publisher&gt;&lt;isbn&gt;1054-3406&lt;/isbn&gt;&lt;urls&gt;&lt;related-urls&gt;&lt;url&gt;https://doi.org/10.1080/10543406.2015.1052493&lt;/url&gt;&lt;/related-urls&gt;&lt;/urls&gt;&lt;electronic-resource-num&gt;10.1080/10543406.2015.1052493&lt;/electronic-resource-num&gt;&lt;/record&gt;&lt;/Cite&gt;&lt;/EndNote&gt;</w:instrText>
      </w:r>
      <w:r w:rsidR="009E7DFE" w:rsidRPr="00077804">
        <w:rPr>
          <w:color w:val="auto"/>
        </w:rPr>
        <w:fldChar w:fldCharType="separate"/>
      </w:r>
      <w:r w:rsidR="00873353" w:rsidRPr="00077804">
        <w:rPr>
          <w:noProof/>
          <w:color w:val="auto"/>
        </w:rPr>
        <w:t>Lu et al. [83]</w:t>
      </w:r>
      <w:r w:rsidR="009E7DFE" w:rsidRPr="00077804">
        <w:rPr>
          <w:color w:val="auto"/>
        </w:rPr>
        <w:fldChar w:fldCharType="end"/>
      </w:r>
      <w:r w:rsidR="009E7DFE" w:rsidRPr="00077804">
        <w:rPr>
          <w:color w:val="auto"/>
        </w:rPr>
        <w:t xml:space="preserve"> </w:t>
      </w:r>
      <w:r w:rsidR="00680B79" w:rsidRPr="00077804">
        <w:rPr>
          <w:color w:val="auto"/>
        </w:rPr>
        <w:t xml:space="preserve">considered </w:t>
      </w:r>
      <w:r w:rsidR="00D06317" w:rsidRPr="00077804">
        <w:rPr>
          <w:color w:val="auto"/>
        </w:rPr>
        <w:t>a cause-specific varying-coefficient proportional hazard model</w:t>
      </w:r>
      <w:r w:rsidR="00CC79A0" w:rsidRPr="00077804">
        <w:rPr>
          <w:color w:val="auto"/>
        </w:rPr>
        <w:t>.</w:t>
      </w:r>
      <w:r w:rsidR="000D19FC" w:rsidRPr="00077804">
        <w:rPr>
          <w:color w:val="auto"/>
        </w:rPr>
        <w:t xml:space="preserve"> </w:t>
      </w:r>
      <w:r w:rsidR="00EB38A0" w:rsidRPr="00077804">
        <w:rPr>
          <w:color w:val="auto"/>
        </w:rPr>
        <w:fldChar w:fldCharType="begin"/>
      </w:r>
      <w:r w:rsidR="00154CC3" w:rsidRPr="00077804">
        <w:rPr>
          <w:color w:val="auto"/>
        </w:rPr>
        <w:instrText xml:space="preserve"> ADDIN EN.CITE &lt;EndNote&gt;&lt;Cite AuthorYear="1"&gt;&lt;Author&gt;Yu&lt;/Author&gt;&lt;Year&gt;2010&lt;/Year&gt;&lt;RecNum&gt;63&lt;/RecNum&gt;&lt;DisplayText&gt;Yu and Ghosh [55]&lt;/DisplayText&gt;&lt;record&gt;&lt;rec-number&gt;63&lt;/rec-number&gt;&lt;foreign-keys&gt;&lt;key app="EN" db-id="dt2der52b95520easzbpxszqsdw0avts2frz" timestamp="0"&gt;63&lt;/key&gt;&lt;/foreign-keys&gt;&lt;ref-type name="Journal Article"&gt;17&lt;/ref-type&gt;&lt;contributors&gt;&lt;authors&gt;&lt;author&gt;Binbing Yu&lt;/author&gt;&lt;author&gt;Pulak Ghosh&lt;/author&gt;&lt;/authors&gt;&lt;/contributors&gt;&lt;titles&gt;&lt;title&gt;Joint modeling for cognitive trajectory and risk of dementia in the presence of death&lt;/title&gt;&lt;secondary-title&gt;Biometrics&lt;/secondary-title&gt;&lt;/titles&gt;&lt;pages&gt;294-300&lt;/pages&gt;&lt;volume&gt;66&lt;/volume&gt;&lt;dates&gt;&lt;year&gt;2010&lt;/year&gt;&lt;/dates&gt;&lt;urls&gt;&lt;/urls&gt;&lt;/record&gt;&lt;/Cite&gt;&lt;/EndNote&gt;</w:instrText>
      </w:r>
      <w:r w:rsidR="00EB38A0" w:rsidRPr="00077804">
        <w:rPr>
          <w:color w:val="auto"/>
        </w:rPr>
        <w:fldChar w:fldCharType="separate"/>
      </w:r>
      <w:r w:rsidR="00873353" w:rsidRPr="00077804">
        <w:rPr>
          <w:noProof/>
          <w:color w:val="auto"/>
        </w:rPr>
        <w:t>Yu and Ghosh [55]</w:t>
      </w:r>
      <w:r w:rsidR="00EB38A0" w:rsidRPr="00077804">
        <w:rPr>
          <w:color w:val="auto"/>
        </w:rPr>
        <w:fldChar w:fldCharType="end"/>
      </w:r>
      <w:r w:rsidR="005F5DF8" w:rsidRPr="00077804">
        <w:rPr>
          <w:color w:val="auto"/>
        </w:rPr>
        <w:t xml:space="preserve"> </w:t>
      </w:r>
      <w:r w:rsidR="00EB38A0" w:rsidRPr="00077804">
        <w:rPr>
          <w:color w:val="auto"/>
        </w:rPr>
        <w:t>considered a mixture of Weibull models to account for competing risk</w:t>
      </w:r>
      <w:r w:rsidR="005F3AD3" w:rsidRPr="00077804">
        <w:rPr>
          <w:color w:val="auto"/>
        </w:rPr>
        <w:t>s</w:t>
      </w:r>
      <w:r w:rsidR="00EB38A0" w:rsidRPr="00077804">
        <w:rPr>
          <w:color w:val="auto"/>
        </w:rPr>
        <w:t xml:space="preserve"> of </w:t>
      </w:r>
      <w:r w:rsidR="005F3AD3" w:rsidRPr="00077804">
        <w:rPr>
          <w:color w:val="auto"/>
        </w:rPr>
        <w:t xml:space="preserve">dementia and dementia-free death. </w:t>
      </w:r>
    </w:p>
    <w:p w14:paraId="091EDED4" w14:textId="77777777" w:rsidR="00BD3DD9" w:rsidRPr="00077804" w:rsidRDefault="00BD3DD9" w:rsidP="000A493B">
      <w:pPr>
        <w:pStyle w:val="NoSpacing"/>
      </w:pPr>
      <w:r w:rsidRPr="00077804">
        <w:t xml:space="preserve">Baseline hazard function </w:t>
      </w:r>
    </w:p>
    <w:p w14:paraId="005715BB" w14:textId="47FFF310" w:rsidR="009E7DFE" w:rsidRPr="00077804" w:rsidRDefault="0066545D" w:rsidP="00341FDF">
      <w:pPr>
        <w:spacing w:line="480" w:lineRule="auto"/>
        <w:ind w:left="0"/>
        <w:jc w:val="both"/>
        <w:rPr>
          <w:b/>
          <w:color w:val="auto"/>
          <w:sz w:val="28"/>
        </w:rPr>
      </w:pPr>
      <w:r w:rsidRPr="00077804">
        <w:rPr>
          <w:color w:val="auto"/>
        </w:rPr>
        <w:t xml:space="preserve">The baseline hazard function was </w:t>
      </w:r>
      <w:r w:rsidR="00D24CA4" w:rsidRPr="00077804">
        <w:rPr>
          <w:color w:val="auto"/>
        </w:rPr>
        <w:t xml:space="preserve">usually </w:t>
      </w:r>
      <w:r w:rsidRPr="00077804">
        <w:rPr>
          <w:color w:val="auto"/>
        </w:rPr>
        <w:t xml:space="preserve">defined by a </w:t>
      </w:r>
      <w:r w:rsidR="009E7DFE" w:rsidRPr="00077804">
        <w:rPr>
          <w:color w:val="auto"/>
        </w:rPr>
        <w:t xml:space="preserve">piecewise constant </w:t>
      </w:r>
      <w:r w:rsidR="009E7DFE" w:rsidRPr="00077804">
        <w:rPr>
          <w:color w:val="auto"/>
        </w:rPr>
        <w:fldChar w:fldCharType="begin">
          <w:fldData xml:space="preserve">PEVuZE5vdGU+PENpdGU+PEF1dGhvcj5CYWdoZmFsYWtpPC9BdXRob3I+PFllYXI+MjAxNTwvWWVh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</w:fldData>
        </w:fldChar>
      </w:r>
      <w:r w:rsidR="001E3256" w:rsidRPr="00077804">
        <w:rPr>
          <w:color w:val="auto"/>
        </w:rPr>
        <w:instrText xml:space="preserve"> ADDIN EN.CITE </w:instrText>
      </w:r>
      <w:r w:rsidR="001E3256" w:rsidRPr="00077804">
        <w:rPr>
          <w:color w:val="auto"/>
        </w:rPr>
        <w:fldChar w:fldCharType="begin">
          <w:fldData xml:space="preserve">PEVuZE5vdGU+PENpdGU+PEF1dGhvcj5CYWdoZmFsYWtpPC9BdXRob3I+PFllYXI+MjAxNTwvWWVh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</w:fldData>
        </w:fldChar>
      </w:r>
      <w:r w:rsidR="001E3256" w:rsidRPr="00077804">
        <w:rPr>
          <w:color w:val="auto"/>
        </w:rPr>
        <w:instrText xml:space="preserve"> ADDIN EN.CITE.DATA </w:instrText>
      </w:r>
      <w:r w:rsidR="001E3256" w:rsidRPr="00077804">
        <w:rPr>
          <w:color w:val="auto"/>
        </w:rPr>
      </w:r>
      <w:r w:rsidR="001E3256" w:rsidRPr="00077804">
        <w:rPr>
          <w:color w:val="auto"/>
        </w:rPr>
        <w:fldChar w:fldCharType="end"/>
      </w:r>
      <w:r w:rsidR="009E7DFE" w:rsidRPr="00077804">
        <w:rPr>
          <w:color w:val="auto"/>
        </w:rPr>
      </w:r>
      <w:r w:rsidR="009E7DFE" w:rsidRPr="00077804">
        <w:rPr>
          <w:color w:val="auto"/>
        </w:rPr>
        <w:fldChar w:fldCharType="separate"/>
      </w:r>
      <w:r w:rsidR="00873353" w:rsidRPr="00077804">
        <w:rPr>
          <w:noProof/>
          <w:color w:val="auto"/>
        </w:rPr>
        <w:t>[14, 15, 17, 24, 29-32, 34, 38-40, 52, 60, 88, 89]</w:t>
      </w:r>
      <w:r w:rsidR="009E7DFE" w:rsidRPr="00077804">
        <w:rPr>
          <w:color w:val="auto"/>
        </w:rPr>
        <w:fldChar w:fldCharType="end"/>
      </w:r>
      <w:r w:rsidR="009E7DFE" w:rsidRPr="00077804">
        <w:rPr>
          <w:color w:val="auto"/>
        </w:rPr>
        <w:t xml:space="preserve">, </w:t>
      </w:r>
      <w:r w:rsidR="00C11A97" w:rsidRPr="00077804">
        <w:rPr>
          <w:color w:val="auto"/>
        </w:rPr>
        <w:t xml:space="preserve">while others used a step </w:t>
      </w:r>
      <w:r w:rsidR="006E1659" w:rsidRPr="00077804">
        <w:rPr>
          <w:color w:val="auto"/>
        </w:rPr>
        <w:t xml:space="preserve">function </w:t>
      </w:r>
      <w:r w:rsidR="009E7DFE" w:rsidRPr="00077804">
        <w:rPr>
          <w:color w:val="auto"/>
        </w:rPr>
        <w:fldChar w:fldCharType="begin">
          <w:fldData xml:space="preserve">PEVuZE5vdGU+PENpdGU+PEF1dGhvcj5CYWdoZmFsYWtpPC9BdXRob3I+PFllYXI+MjAxMzwvWWVh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</w:fldData>
        </w:fldChar>
      </w:r>
      <w:r w:rsidR="005F0A7B" w:rsidRPr="00077804">
        <w:rPr>
          <w:color w:val="auto"/>
        </w:rPr>
        <w:instrText xml:space="preserve"> ADDIN EN.CITE </w:instrText>
      </w:r>
      <w:r w:rsidR="005F0A7B" w:rsidRPr="00077804">
        <w:rPr>
          <w:color w:val="auto"/>
        </w:rPr>
        <w:fldChar w:fldCharType="begin">
          <w:fldData xml:space="preserve">PEVuZE5vdGU+PENpdGU+PEF1dGhvcj5CYWdoZmFsYWtpPC9BdXRob3I+PFllYXI+MjAxMzwvWWVh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</w:fldData>
        </w:fldChar>
      </w:r>
      <w:r w:rsidR="005F0A7B" w:rsidRPr="00077804">
        <w:rPr>
          <w:color w:val="auto"/>
        </w:rPr>
        <w:instrText xml:space="preserve"> ADDIN EN.CITE.DATA </w:instrText>
      </w:r>
      <w:r w:rsidR="005F0A7B" w:rsidRPr="00077804">
        <w:rPr>
          <w:color w:val="auto"/>
        </w:rPr>
      </w:r>
      <w:r w:rsidR="005F0A7B" w:rsidRPr="00077804">
        <w:rPr>
          <w:color w:val="auto"/>
        </w:rPr>
        <w:fldChar w:fldCharType="end"/>
      </w:r>
      <w:r w:rsidR="009E7DFE" w:rsidRPr="00077804">
        <w:rPr>
          <w:color w:val="auto"/>
        </w:rPr>
      </w:r>
      <w:r w:rsidR="009E7DFE" w:rsidRPr="00077804">
        <w:rPr>
          <w:color w:val="auto"/>
        </w:rPr>
        <w:fldChar w:fldCharType="separate"/>
      </w:r>
      <w:r w:rsidR="00873353" w:rsidRPr="00077804">
        <w:rPr>
          <w:noProof/>
          <w:color w:val="auto"/>
        </w:rPr>
        <w:t>[16, 18, 35, 75, 76]</w:t>
      </w:r>
      <w:r w:rsidR="009E7DFE" w:rsidRPr="00077804">
        <w:rPr>
          <w:color w:val="auto"/>
        </w:rPr>
        <w:fldChar w:fldCharType="end"/>
      </w:r>
      <w:r w:rsidR="00C11A97" w:rsidRPr="00077804">
        <w:rPr>
          <w:color w:val="auto"/>
        </w:rPr>
        <w:t>.</w:t>
      </w:r>
      <w:r w:rsidR="006E1659" w:rsidRPr="00077804">
        <w:rPr>
          <w:color w:val="auto"/>
        </w:rPr>
        <w:t xml:space="preserve">  Also, </w:t>
      </w:r>
      <w:r w:rsidR="005157D5" w:rsidRPr="00077804">
        <w:rPr>
          <w:color w:val="auto"/>
        </w:rPr>
        <w:t xml:space="preserve">B-splines approach is </w:t>
      </w:r>
      <w:r w:rsidR="006E1659" w:rsidRPr="00077804">
        <w:rPr>
          <w:color w:val="auto"/>
        </w:rPr>
        <w:t>utilised</w:t>
      </w:r>
      <w:r w:rsidR="005157D5" w:rsidRPr="00077804">
        <w:rPr>
          <w:color w:val="auto"/>
        </w:rPr>
        <w:t xml:space="preserve"> in many articles for specifying the baseline hazed function </w:t>
      </w:r>
      <w:r w:rsidR="005157D5" w:rsidRPr="00077804">
        <w:rPr>
          <w:color w:val="auto"/>
        </w:rPr>
        <w:fldChar w:fldCharType="begin">
          <w:fldData xml:space="preserve">PEVuZE5vdGU+PENpdGU+PEF1dGhvcj5MdTwvQXV0aG9yPjxZZWFyPjIwMTc8L1llYXI+PFJlY051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</w:fldData>
        </w:fldChar>
      </w:r>
      <w:r w:rsidR="00A534EF" w:rsidRPr="00077804">
        <w:rPr>
          <w:color w:val="auto"/>
        </w:rPr>
        <w:instrText xml:space="preserve"> ADDIN EN.CITE </w:instrText>
      </w:r>
      <w:r w:rsidR="00A534EF" w:rsidRPr="00077804">
        <w:rPr>
          <w:color w:val="auto"/>
        </w:rPr>
        <w:fldChar w:fldCharType="begin">
          <w:fldData xml:space="preserve">PEVuZE5vdGU+PENpdGU+PEF1dGhvcj5MdTwvQXV0aG9yPjxZZWFyPjIwMTc8L1llYXI+PFJlY051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</w:fldData>
        </w:fldChar>
      </w:r>
      <w:r w:rsidR="00A534EF" w:rsidRPr="00077804">
        <w:rPr>
          <w:color w:val="auto"/>
        </w:rPr>
        <w:instrText xml:space="preserve"> ADDIN EN.CITE.DATA </w:instrText>
      </w:r>
      <w:r w:rsidR="00A534EF" w:rsidRPr="00077804">
        <w:rPr>
          <w:color w:val="auto"/>
        </w:rPr>
      </w:r>
      <w:r w:rsidR="00A534EF" w:rsidRPr="00077804">
        <w:rPr>
          <w:color w:val="auto"/>
        </w:rPr>
        <w:fldChar w:fldCharType="end"/>
      </w:r>
      <w:r w:rsidR="005157D5" w:rsidRPr="00077804">
        <w:rPr>
          <w:color w:val="auto"/>
        </w:rPr>
      </w:r>
      <w:r w:rsidR="005157D5" w:rsidRPr="00077804">
        <w:rPr>
          <w:color w:val="auto"/>
        </w:rPr>
        <w:fldChar w:fldCharType="separate"/>
      </w:r>
      <w:r w:rsidR="00873353" w:rsidRPr="00077804">
        <w:rPr>
          <w:noProof/>
          <w:color w:val="auto"/>
        </w:rPr>
        <w:t>[22, 27, 37, 45, 46, 49, 56, 61, 84]</w:t>
      </w:r>
      <w:r w:rsidR="005157D5" w:rsidRPr="00077804">
        <w:rPr>
          <w:color w:val="auto"/>
        </w:rPr>
        <w:fldChar w:fldCharType="end"/>
      </w:r>
      <w:r w:rsidR="00D24CA4" w:rsidRPr="00077804">
        <w:rPr>
          <w:rStyle w:val="CommentReference"/>
          <w:color w:val="auto"/>
        </w:rPr>
        <w:t xml:space="preserve">. </w:t>
      </w:r>
      <w:r w:rsidR="009E7DFE" w:rsidRPr="00077804">
        <w:rPr>
          <w:rFonts w:eastAsiaTheme="minorEastAsia" w:cstheme="minorHAnsi"/>
          <w:bCs/>
          <w:color w:val="auto"/>
        </w:rPr>
        <w:t xml:space="preserve">The </w:t>
      </w:r>
      <w:r w:rsidR="009E7DFE" w:rsidRPr="00077804">
        <w:rPr>
          <w:color w:val="auto"/>
        </w:rPr>
        <w:t xml:space="preserve">baseline hazard function was also modelled parametrically by Weibull </w:t>
      </w:r>
      <w:r w:rsidR="009E7DFE" w:rsidRPr="00077804">
        <w:rPr>
          <w:color w:val="auto"/>
        </w:rPr>
        <w:fldChar w:fldCharType="begin">
          <w:fldData xml:space="preserve">PEVuZE5vdGU+PENpdGU+PEF1dGhvcj5HYW88L0F1dGhvcj48WWVhcj4yMDExPC9ZZWFyPjxSZWNO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</w:fldData>
        </w:fldChar>
      </w:r>
      <w:r w:rsidR="00154CC3" w:rsidRPr="00077804">
        <w:rPr>
          <w:color w:val="auto"/>
        </w:rPr>
        <w:instrText xml:space="preserve"> ADDIN EN.CITE </w:instrText>
      </w:r>
      <w:r w:rsidR="00154CC3" w:rsidRPr="00077804">
        <w:rPr>
          <w:color w:val="auto"/>
        </w:rPr>
        <w:fldChar w:fldCharType="begin">
          <w:fldData xml:space="preserve">PEVuZE5vdGU+PENpdGU+PEF1dGhvcj5HYW88L0F1dGhvcj48WWVhcj4yMDExPC9ZZWFyPjxSZWNO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</w:fldData>
        </w:fldChar>
      </w:r>
      <w:r w:rsidR="00154CC3" w:rsidRPr="00077804">
        <w:rPr>
          <w:color w:val="auto"/>
        </w:rPr>
        <w:instrText xml:space="preserve"> ADDIN EN.CITE.DATA </w:instrText>
      </w:r>
      <w:r w:rsidR="00154CC3" w:rsidRPr="00077804">
        <w:rPr>
          <w:color w:val="auto"/>
        </w:rPr>
      </w:r>
      <w:r w:rsidR="00154CC3" w:rsidRPr="00077804">
        <w:rPr>
          <w:color w:val="auto"/>
        </w:rPr>
        <w:fldChar w:fldCharType="end"/>
      </w:r>
      <w:r w:rsidR="009E7DFE" w:rsidRPr="00077804">
        <w:rPr>
          <w:color w:val="auto"/>
        </w:rPr>
      </w:r>
      <w:r w:rsidR="009E7DFE" w:rsidRPr="00077804">
        <w:rPr>
          <w:color w:val="auto"/>
        </w:rPr>
        <w:fldChar w:fldCharType="separate"/>
      </w:r>
      <w:r w:rsidR="00873353" w:rsidRPr="00077804">
        <w:rPr>
          <w:noProof/>
          <w:color w:val="auto"/>
        </w:rPr>
        <w:t>[19, 23, 43, 50, 53, 77]</w:t>
      </w:r>
      <w:r w:rsidR="009E7DFE" w:rsidRPr="00077804">
        <w:rPr>
          <w:color w:val="auto"/>
        </w:rPr>
        <w:fldChar w:fldCharType="end"/>
      </w:r>
      <w:r w:rsidR="009E7DFE" w:rsidRPr="00077804">
        <w:rPr>
          <w:color w:val="auto"/>
        </w:rPr>
        <w:t xml:space="preserve"> or </w:t>
      </w:r>
      <w:r w:rsidR="00DD4ED5" w:rsidRPr="00077804">
        <w:rPr>
          <w:color w:val="auto"/>
        </w:rPr>
        <w:t>by using a</w:t>
      </w:r>
      <w:r w:rsidR="00174392" w:rsidRPr="00077804">
        <w:rPr>
          <w:color w:val="auto"/>
        </w:rPr>
        <w:t>n</w:t>
      </w:r>
      <w:r w:rsidR="00DD4ED5" w:rsidRPr="00077804">
        <w:rPr>
          <w:color w:val="auto"/>
        </w:rPr>
        <w:t xml:space="preserve"> </w:t>
      </w:r>
      <w:r w:rsidR="009E7DFE" w:rsidRPr="00077804">
        <w:rPr>
          <w:color w:val="auto"/>
        </w:rPr>
        <w:t xml:space="preserve">exponential distribution </w:t>
      </w:r>
      <w:r w:rsidR="009E7DFE" w:rsidRPr="00077804">
        <w:rPr>
          <w:color w:val="auto"/>
        </w:rPr>
        <w:fldChar w:fldCharType="begin"/>
      </w:r>
      <w:r w:rsidR="00873353" w:rsidRPr="00077804">
        <w:rPr>
          <w:color w:val="auto"/>
        </w:rPr>
        <w:instrText xml:space="preserve"> ADDIN EN.CITE &lt;EndNote&gt;&lt;Cite&gt;&lt;Author&gt;Choi&lt;/Author&gt;&lt;Year&gt;2014&lt;/Year&gt;&lt;RecNum&gt;39&lt;/RecNum&gt;&lt;DisplayText&gt;[36]&lt;/DisplayText&gt;&lt;record&gt;&lt;rec-number&gt;39&lt;/rec-number&gt;&lt;foreign-keys&gt;&lt;key app="EN" db-id="dt2der52b95520easzbpxszqsdw0avts2frz" timestamp="0"&gt;39&lt;/key&gt;&lt;/foreign-keys&gt;&lt;ref-type name="Journal Article"&gt;17&lt;/ref-type&gt;&lt;contributors&gt;&lt;authors&gt;&lt;author&gt;Jiin Choi&lt;/author&gt;&lt;author&gt;Stewart J. Anderson&lt;/author&gt;&lt;author&gt;Thomas J. Richards&lt;/author&gt;&lt;author&gt;Wesley K. Thompson&lt;/author&gt;&lt;/authors&gt;&lt;/contributors&gt;&lt;titles&gt;&lt;title&gt;Prediction of transplant-free survival in idiopathic pulmonary fibrosis patients using joint models for event times and mixed multivariate longitudinal data&lt;/title&gt;&lt;secondary-title&gt;Journal of Applied Statistics&lt;/secondary-title&gt;&lt;/titles&gt;&lt;pages&gt;2192-2205&lt;/pages&gt;&lt;volume&gt;41&lt;/volume&gt;&lt;number&gt;10&lt;/number&gt;&lt;dates&gt;&lt;year&gt;2014&lt;/year&gt;&lt;/dates&gt;&lt;urls&gt;&lt;/urls&gt;&lt;/record&gt;&lt;/Cite&gt;&lt;/EndNote&gt;</w:instrText>
      </w:r>
      <w:r w:rsidR="009E7DFE" w:rsidRPr="00077804">
        <w:rPr>
          <w:color w:val="auto"/>
        </w:rPr>
        <w:fldChar w:fldCharType="separate"/>
      </w:r>
      <w:r w:rsidR="00873353" w:rsidRPr="00077804">
        <w:rPr>
          <w:noProof/>
          <w:color w:val="auto"/>
        </w:rPr>
        <w:t>[36]</w:t>
      </w:r>
      <w:r w:rsidR="009E7DFE" w:rsidRPr="00077804">
        <w:rPr>
          <w:color w:val="auto"/>
        </w:rPr>
        <w:fldChar w:fldCharType="end"/>
      </w:r>
      <w:r w:rsidR="009E7DFE" w:rsidRPr="00077804">
        <w:rPr>
          <w:color w:val="auto"/>
        </w:rPr>
        <w:t xml:space="preserve">. </w:t>
      </w:r>
      <w:r w:rsidR="009E7DFE" w:rsidRPr="00077804">
        <w:rPr>
          <w:color w:val="auto"/>
          <w:szCs w:val="24"/>
        </w:rPr>
        <w:t xml:space="preserve"> </w:t>
      </w:r>
      <w:r w:rsidR="009E7DFE" w:rsidRPr="00077804">
        <w:rPr>
          <w:color w:val="auto"/>
        </w:rPr>
        <w:fldChar w:fldCharType="begin"/>
      </w:r>
      <w:r w:rsidR="00873353" w:rsidRPr="00077804">
        <w:rPr>
          <w:color w:val="auto"/>
        </w:rPr>
        <w:instrText xml:space="preserve"> ADDIN EN.CITE &lt;EndNote&gt;&lt;Cite AuthorYear="1"&gt;&lt;Author&gt;Andrinopoulou&lt;/Author&gt;&lt;Year&gt;2018&lt;/Year&gt;&lt;RecNum&gt;74&lt;/RecNum&gt;&lt;DisplayText&gt;Andrinopoulou et al. [62]&lt;/DisplayText&gt;&lt;record&gt;&lt;rec-number&gt;74&lt;/rec-number&gt;&lt;foreign-keys&gt;&lt;key app="EN" db-id="dt2der52b95520easzbpxszqsdw0avts2frz" timestamp="0"&gt;74&lt;/key&gt;&lt;/foreign-keys&gt;&lt;ref-type name="Journal Article"&gt;17&lt;/ref-type&gt;&lt;contributors&gt;&lt;authors&gt;&lt;author&gt;Eleni-Rosalina Andrinopoulou&lt;/author&gt;&lt;author&gt;Paul H. C. Eilers&lt;/author&gt;&lt;author&gt;Johanna J. M. Takkenberg&lt;/author&gt;&lt;author&gt;Dimitris Rizopoulos&lt;/author&gt;&lt;/authors&gt;&lt;/contributors&gt;&lt;titles&gt;&lt;title&gt;Improved dynamic predictions from joint models of longitudinal and survival data with time-varying effects using P-splines&lt;/title&gt;&lt;secondary-title&gt;Biometrics&lt;/secondary-title&gt;&lt;/titles&gt;&lt;pages&gt;685-693&lt;/pages&gt;&lt;volume&gt;74&lt;/volume&gt;&lt;dates&gt;&lt;year&gt;2018&lt;/year&gt;&lt;/dates&gt;&lt;urls&gt;&lt;/urls&gt;&lt;/record&gt;&lt;/Cite&gt;&lt;/EndNote&gt;</w:instrText>
      </w:r>
      <w:r w:rsidR="009E7DFE" w:rsidRPr="00077804">
        <w:rPr>
          <w:color w:val="auto"/>
        </w:rPr>
        <w:fldChar w:fldCharType="separate"/>
      </w:r>
      <w:r w:rsidR="00873353" w:rsidRPr="00077804">
        <w:rPr>
          <w:noProof/>
          <w:color w:val="auto"/>
        </w:rPr>
        <w:t>Andrinopoulou et al. [62]</w:t>
      </w:r>
      <w:r w:rsidR="009E7DFE" w:rsidRPr="00077804">
        <w:rPr>
          <w:color w:val="auto"/>
        </w:rPr>
        <w:fldChar w:fldCharType="end"/>
      </w:r>
      <w:r w:rsidR="009E7DFE" w:rsidRPr="00077804">
        <w:rPr>
          <w:color w:val="auto"/>
        </w:rPr>
        <w:t xml:space="preserve"> approximated the baseline hazard function using P-spline</w:t>
      </w:r>
      <w:r w:rsidR="00DD4ED5" w:rsidRPr="00077804">
        <w:rPr>
          <w:color w:val="auto"/>
        </w:rPr>
        <w:t>s</w:t>
      </w:r>
      <w:r w:rsidR="009E7DFE" w:rsidRPr="00077804">
        <w:rPr>
          <w:color w:val="auto"/>
        </w:rPr>
        <w:t xml:space="preserve"> </w:t>
      </w:r>
      <w:r w:rsidR="009E7DFE" w:rsidRPr="00077804">
        <w:rPr>
          <w:color w:val="auto"/>
        </w:rPr>
        <w:fldChar w:fldCharType="begin"/>
      </w:r>
      <w:r w:rsidR="00873353" w:rsidRPr="00077804">
        <w:rPr>
          <w:color w:val="auto"/>
        </w:rPr>
        <w:instrText xml:space="preserve"> ADDIN EN.CITE &lt;EndNote&gt;&lt;Cite&gt;&lt;Author&gt;Eilers&lt;/Author&gt;&lt;Year&gt;1996&lt;/Year&gt;&lt;RecNum&gt;94&lt;/RecNum&gt;&lt;DisplayText&gt;[93]&lt;/DisplayText&gt;&lt;record&gt;&lt;rec-number&gt;94&lt;/rec-number&gt;&lt;foreign-keys&gt;&lt;key app="EN" db-id="dt2der52b95520easzbpxszqsdw0avts2frz" timestamp="0"&gt;94&lt;/key&gt;&lt;/foreign-keys&gt;&lt;ref-type name="Journal Article"&gt;17&lt;/ref-type&gt;&lt;contributors&gt;&lt;authors&gt;&lt;author&gt;Eilers, Paul H. C.&lt;/author&gt;&lt;author&gt;Marx, Brian D.&lt;/author&gt;&lt;/authors&gt;&lt;/contributors&gt;&lt;titles&gt;&lt;title&gt;Flexible smoothing with B -splines and penalties&lt;/title&gt;&lt;secondary-title&gt;Statist. Sci.&lt;/secondary-title&gt;&lt;/titles&gt;&lt;pages&gt;89-121&lt;/pages&gt;&lt;volume&gt;11&lt;/volume&gt;&lt;number&gt;2&lt;/number&gt;&lt;keywords&gt;&lt;keyword&gt;Generalized linear models&lt;/keyword&gt;&lt;keyword&gt;smoothing&lt;/keyword&gt;&lt;keyword&gt;nonparametric models&lt;/keyword&gt;&lt;keyword&gt;splines&lt;/keyword&gt;&lt;keyword&gt;density estimation&lt;/keyword&gt;&lt;/keywords&gt;&lt;dates&gt;&lt;year&gt;1996&lt;/year&gt;&lt;pub-dates&gt;&lt;date&gt;1996/05&lt;/date&gt;&lt;/pub-dates&gt;&lt;/dates&gt;&lt;publisher&gt;The Institute of Mathematical Statistics&lt;/publisher&gt;&lt;isbn&gt;0883-4237&lt;/isbn&gt;&lt;urls&gt;&lt;related-urls&gt;&lt;url&gt;https://projecteuclid.org:443/euclid.ss/1038425655&lt;/url&gt;&lt;/related-urls&gt;&lt;/urls&gt;&lt;electronic-resource-num&gt;10.1214/ss/1038425655&lt;/electronic-resource-num&gt;&lt;language&gt;en&lt;/language&gt;&lt;/record&gt;&lt;/Cite&gt;&lt;/EndNote&gt;</w:instrText>
      </w:r>
      <w:r w:rsidR="009E7DFE" w:rsidRPr="00077804">
        <w:rPr>
          <w:color w:val="auto"/>
        </w:rPr>
        <w:fldChar w:fldCharType="separate"/>
      </w:r>
      <w:r w:rsidR="00873353" w:rsidRPr="00077804">
        <w:rPr>
          <w:noProof/>
          <w:color w:val="auto"/>
        </w:rPr>
        <w:t>[93]</w:t>
      </w:r>
      <w:r w:rsidR="009E7DFE" w:rsidRPr="00077804">
        <w:rPr>
          <w:color w:val="auto"/>
        </w:rPr>
        <w:fldChar w:fldCharType="end"/>
      </w:r>
      <w:r w:rsidR="009E7DFE" w:rsidRPr="00077804">
        <w:rPr>
          <w:color w:val="auto"/>
        </w:rPr>
        <w:t xml:space="preserve"> and </w:t>
      </w:r>
      <w:r w:rsidR="009E7DFE" w:rsidRPr="00077804">
        <w:rPr>
          <w:color w:val="auto"/>
        </w:rPr>
        <w:fldChar w:fldCharType="begin"/>
      </w:r>
      <w:r w:rsidR="00846983" w:rsidRPr="00077804">
        <w:rPr>
          <w:color w:val="auto"/>
        </w:rPr>
        <w:instrText xml:space="preserve"> ADDIN EN.CITE &lt;EndNote&gt;&lt;Cite AuthorYear="1"&gt;&lt;Author&gt;Wang&lt;/Author&gt;&lt;Year&gt;2017&lt;/Year&gt;&lt;RecNum&gt;106&lt;/RecNum&gt;&lt;DisplayText&gt;Wang et al. [90]&lt;/DisplayText&gt;&lt;record&gt;&lt;rec-number&gt;106&lt;/rec-number&gt;&lt;foreign-keys&gt;&lt;key app="EN" db-id="dt2der52b95520easzbpxszqsdw0avts2frz" timestamp="0"&gt;106&lt;/key&gt;&lt;/foreign-keys&gt;&lt;ref-type name="Journal Article"&gt;17&lt;/ref-type&gt;&lt;contributors&gt;&lt;authors&gt;&lt;author&gt;Wang, Jue&lt;/author&gt;&lt;author&gt;Luo, Sheng&lt;/author&gt;&lt;author&gt;Li, Liang&lt;/author&gt;&lt;/authors&gt;&lt;/contributors&gt;&lt;titles&gt;&lt;title&gt;Dynamic prediction for multiple repeated measures and event time data: An application to Parkinson’s&lt;/title&gt;&lt;secondary-title&gt;The Annals of Applied Statistics&lt;/secondary-title&gt;&lt;alt-title&gt;Ann Appl Stat&lt;/alt-title&gt;&lt;/titles&gt;&lt;pages&gt;1787-1809&lt;/pages&gt;&lt;volume&gt;11&lt;/volume&gt;&lt;number&gt;3&lt;/number&gt;&lt;edition&gt;10/05&lt;/edition&gt;&lt;keywords&gt;&lt;keyword&gt;Area under the ROC curve&lt;/keyword&gt;&lt;keyword&gt;clinical trial&lt;/keyword&gt;&lt;keyword&gt;failure time&lt;/keyword&gt;&lt;keyword&gt;latent trait model&lt;/keyword&gt;&lt;/keywords&gt;&lt;dates&gt;&lt;year&gt;2017&lt;/year&gt;&lt;/dates&gt;&lt;isbn&gt;1932-6157&amp;#xD;1941-7330&lt;/isbn&gt;&lt;accession-num&gt;29081873&lt;/accession-num&gt;&lt;urls&gt;&lt;related-urls&gt;&lt;url&gt;https://www.ncbi.nlm.nih.gov/pubmed/29081873&lt;/url&gt;&lt;url&gt;https://www.ncbi.nlm.nih.gov/pmc/articles/PMC5656296/&lt;/url&gt;&lt;/related-urls&gt;&lt;/urls&gt;&lt;electronic-resource-num&gt;10.1214/17-AOAS1059&lt;/electronic-resource-num&gt;&lt;remote-database-name&gt;PubMed&lt;/remote-database-name&gt;&lt;language&gt;eng&lt;/language&gt;&lt;/record&gt;&lt;/Cite&gt;&lt;/EndNote&gt;</w:instrText>
      </w:r>
      <w:r w:rsidR="009E7DFE" w:rsidRPr="00077804">
        <w:rPr>
          <w:color w:val="auto"/>
        </w:rPr>
        <w:fldChar w:fldCharType="separate"/>
      </w:r>
      <w:r w:rsidR="00873353" w:rsidRPr="00077804">
        <w:rPr>
          <w:noProof/>
          <w:color w:val="auto"/>
        </w:rPr>
        <w:t>Wang et al. [90]</w:t>
      </w:r>
      <w:r w:rsidR="009E7DFE" w:rsidRPr="00077804">
        <w:rPr>
          <w:color w:val="auto"/>
        </w:rPr>
        <w:fldChar w:fldCharType="end"/>
      </w:r>
      <w:r w:rsidR="005157D5" w:rsidRPr="00077804">
        <w:rPr>
          <w:color w:val="auto"/>
        </w:rPr>
        <w:t xml:space="preserve"> and </w:t>
      </w:r>
      <w:r w:rsidR="005157D5" w:rsidRPr="00077804">
        <w:rPr>
          <w:color w:val="auto"/>
        </w:rPr>
        <w:fldChar w:fldCharType="begin"/>
      </w:r>
      <w:r w:rsidR="00873353" w:rsidRPr="00077804">
        <w:rPr>
          <w:color w:val="auto"/>
        </w:rPr>
        <w:instrText xml:space="preserve"> ADDIN EN.CITE &lt;EndNote&gt;&lt;Cite AuthorYear="1"&gt;&lt;Author&gt;Tang&lt;/Author&gt;&lt;Year&gt;2017&lt;/Year&gt;&lt;RecNum&gt;24&lt;/RecNum&gt;&lt;DisplayText&gt;Tang et al. [28]&lt;/DisplayText&gt;&lt;record&gt;&lt;rec-number&gt;24&lt;/rec-number&gt;&lt;foreign-keys&gt;&lt;key app="EN" db-id="dt2der52b95520easzbpxszqsdw0avts2frz" timestamp="0"&gt;24&lt;/key&gt;&lt;/foreign-keys&gt;&lt;ref-type name="Journal Article"&gt;17&lt;/ref-type&gt;&lt;contributors&gt;&lt;authors&gt;&lt;author&gt;An-Min Tang&lt;/author&gt;&lt;author&gt;Xingqiu Zhao&lt;/author&gt;&lt;author&gt;Nian-Sheng Tang&lt;/author&gt;&lt;/authors&gt;&lt;/contributors&gt;&lt;titles&gt;&lt;title&gt;Bayesian variable selection and estimation in semiparametric joint models of multivariate longitudinal and survival data&lt;/title&gt;&lt;secondary-title&gt;Biometrical Journal&lt;/secondary-title&gt;&lt;/titles&gt;&lt;pages&gt;57-78&lt;/pages&gt;&lt;volume&gt;59&lt;/volume&gt;&lt;number&gt;1&lt;/number&gt;&lt;dates&gt;&lt;year&gt;2017&lt;/year&gt;&lt;/dates&gt;&lt;urls&gt;&lt;/urls&gt;&lt;/record&gt;&lt;/Cite&gt;&lt;/EndNote&gt;</w:instrText>
      </w:r>
      <w:r w:rsidR="005157D5" w:rsidRPr="00077804">
        <w:rPr>
          <w:color w:val="auto"/>
        </w:rPr>
        <w:fldChar w:fldCharType="separate"/>
      </w:r>
      <w:r w:rsidR="00873353" w:rsidRPr="00077804">
        <w:rPr>
          <w:noProof/>
          <w:color w:val="auto"/>
        </w:rPr>
        <w:t>Tang et al. [28]</w:t>
      </w:r>
      <w:r w:rsidR="005157D5" w:rsidRPr="00077804">
        <w:rPr>
          <w:color w:val="auto"/>
        </w:rPr>
        <w:fldChar w:fldCharType="end"/>
      </w:r>
      <w:r w:rsidR="009E7DFE" w:rsidRPr="00077804">
        <w:rPr>
          <w:color w:val="auto"/>
        </w:rPr>
        <w:t xml:space="preserve"> adapted penalized splines for the baseline hazard.</w:t>
      </w:r>
      <w:r w:rsidR="002F4A63" w:rsidRPr="00077804">
        <w:rPr>
          <w:color w:val="auto"/>
        </w:rPr>
        <w:t xml:space="preserve"> </w:t>
      </w:r>
    </w:p>
    <w:p w14:paraId="3B921E99" w14:textId="77777777" w:rsidR="00EB2AA0" w:rsidRPr="00077804" w:rsidRDefault="00EB2AA0" w:rsidP="00375673">
      <w:pPr>
        <w:pStyle w:val="Heading1"/>
        <w:spacing w:line="480" w:lineRule="auto"/>
        <w:rPr>
          <w:color w:val="auto"/>
        </w:rPr>
      </w:pPr>
      <w:r w:rsidRPr="00077804">
        <w:rPr>
          <w:color w:val="auto"/>
        </w:rPr>
        <w:t xml:space="preserve">Association structure </w:t>
      </w:r>
    </w:p>
    <w:p w14:paraId="6FACAAB9" w14:textId="3E948D38" w:rsidR="003C71EF" w:rsidRPr="00077804" w:rsidRDefault="00C11A97" w:rsidP="001B05D1">
      <w:pPr>
        <w:spacing w:line="480" w:lineRule="auto"/>
        <w:jc w:val="both"/>
        <w:rPr>
          <w:color w:val="auto"/>
        </w:rPr>
      </w:pPr>
      <w:r w:rsidRPr="00077804">
        <w:rPr>
          <w:color w:val="auto"/>
        </w:rPr>
        <w:t>In the joint model, th</w:t>
      </w:r>
      <w:r w:rsidR="006104FC" w:rsidRPr="00077804">
        <w:rPr>
          <w:color w:val="auto"/>
        </w:rPr>
        <w:t xml:space="preserve">e longitudinal and </w:t>
      </w:r>
      <w:r w:rsidR="0041608A" w:rsidRPr="00077804">
        <w:rPr>
          <w:color w:val="auto"/>
        </w:rPr>
        <w:t>event-time</w:t>
      </w:r>
      <w:r w:rsidRPr="00077804">
        <w:rPr>
          <w:color w:val="auto"/>
        </w:rPr>
        <w:t xml:space="preserve"> outcomes</w:t>
      </w:r>
      <w:r w:rsidR="006104FC" w:rsidRPr="00077804">
        <w:rPr>
          <w:color w:val="auto"/>
        </w:rPr>
        <w:t xml:space="preserve"> </w:t>
      </w:r>
      <w:r w:rsidR="00226C0F" w:rsidRPr="00077804">
        <w:rPr>
          <w:color w:val="auto"/>
        </w:rPr>
        <w:t>are</w:t>
      </w:r>
      <w:r w:rsidR="006104FC" w:rsidRPr="00077804">
        <w:rPr>
          <w:color w:val="auto"/>
        </w:rPr>
        <w:t xml:space="preserve"> </w:t>
      </w:r>
      <w:r w:rsidR="00226C0F" w:rsidRPr="00077804">
        <w:rPr>
          <w:color w:val="auto"/>
        </w:rPr>
        <w:t xml:space="preserve">linked </w:t>
      </w:r>
      <w:r w:rsidR="006104FC" w:rsidRPr="00077804">
        <w:rPr>
          <w:color w:val="auto"/>
        </w:rPr>
        <w:t>by an association structure</w:t>
      </w:r>
      <w:r w:rsidR="00226C0F" w:rsidRPr="00077804">
        <w:rPr>
          <w:color w:val="auto"/>
        </w:rPr>
        <w:t>.</w:t>
      </w:r>
      <w:r w:rsidR="006104FC" w:rsidRPr="00077804">
        <w:rPr>
          <w:color w:val="auto"/>
        </w:rPr>
        <w:t xml:space="preserve">  The association structure represents the effect of longitudinal outcome(s) on the risk of event</w:t>
      </w:r>
      <w:r w:rsidR="00226C0F" w:rsidRPr="00077804">
        <w:rPr>
          <w:color w:val="auto"/>
        </w:rPr>
        <w:t>(s)</w:t>
      </w:r>
      <w:r w:rsidR="006104FC" w:rsidRPr="00077804">
        <w:rPr>
          <w:color w:val="auto"/>
        </w:rPr>
        <w:t xml:space="preserve">. </w:t>
      </w:r>
      <w:r w:rsidR="006104FC" w:rsidRPr="00077804">
        <w:rPr>
          <w:rFonts w:eastAsiaTheme="minorEastAsia"/>
          <w:bCs/>
          <w:color w:val="auto"/>
        </w:rPr>
        <w:t xml:space="preserve">The choice of association structure should be made based on </w:t>
      </w:r>
      <w:r w:rsidR="00F975F8" w:rsidRPr="00077804">
        <w:rPr>
          <w:rFonts w:eastAsiaTheme="minorEastAsia"/>
          <w:bCs/>
          <w:color w:val="auto"/>
        </w:rPr>
        <w:t xml:space="preserve">the </w:t>
      </w:r>
      <w:r w:rsidR="006104FC" w:rsidRPr="00077804">
        <w:rPr>
          <w:rFonts w:eastAsiaTheme="minorEastAsia"/>
          <w:bCs/>
          <w:color w:val="auto"/>
        </w:rPr>
        <w:t>clinical background of the study.</w:t>
      </w:r>
      <w:r w:rsidR="006B7197" w:rsidRPr="00077804">
        <w:rPr>
          <w:rFonts w:eastAsiaTheme="minorEastAsia"/>
          <w:bCs/>
          <w:color w:val="auto"/>
        </w:rPr>
        <w:t xml:space="preserve"> </w:t>
      </w:r>
      <w:r w:rsidR="006104FC" w:rsidRPr="00077804">
        <w:rPr>
          <w:rFonts w:eastAsiaTheme="minorEastAsia"/>
          <w:bCs/>
          <w:color w:val="auto"/>
        </w:rPr>
        <w:t xml:space="preserve">However, this </w:t>
      </w:r>
      <w:r w:rsidR="00226C0F" w:rsidRPr="00077804">
        <w:rPr>
          <w:rFonts w:eastAsiaTheme="minorEastAsia"/>
          <w:bCs/>
          <w:color w:val="auto"/>
        </w:rPr>
        <w:t>information</w:t>
      </w:r>
      <w:r w:rsidR="006104FC" w:rsidRPr="00077804">
        <w:rPr>
          <w:rFonts w:eastAsiaTheme="minorEastAsia"/>
          <w:bCs/>
          <w:color w:val="auto"/>
        </w:rPr>
        <w:t xml:space="preserve"> </w:t>
      </w:r>
      <w:r w:rsidR="00226C0F" w:rsidRPr="00077804">
        <w:rPr>
          <w:rFonts w:eastAsiaTheme="minorEastAsia"/>
          <w:bCs/>
          <w:color w:val="auto"/>
        </w:rPr>
        <w:t xml:space="preserve">may </w:t>
      </w:r>
      <w:r w:rsidR="006104FC" w:rsidRPr="00077804">
        <w:rPr>
          <w:rFonts w:eastAsiaTheme="minorEastAsia"/>
          <w:bCs/>
          <w:color w:val="auto"/>
        </w:rPr>
        <w:t xml:space="preserve">not always </w:t>
      </w:r>
      <w:r w:rsidR="002000E3" w:rsidRPr="00077804">
        <w:rPr>
          <w:rFonts w:eastAsiaTheme="minorEastAsia"/>
          <w:bCs/>
          <w:color w:val="auto"/>
        </w:rPr>
        <w:t xml:space="preserve">be </w:t>
      </w:r>
      <w:r w:rsidR="006104FC" w:rsidRPr="00077804">
        <w:rPr>
          <w:rFonts w:eastAsiaTheme="minorEastAsia"/>
          <w:bCs/>
          <w:color w:val="auto"/>
        </w:rPr>
        <w:t>accessible,</w:t>
      </w:r>
      <w:r w:rsidR="00226C0F" w:rsidRPr="00077804">
        <w:rPr>
          <w:rFonts w:eastAsiaTheme="minorEastAsia"/>
          <w:bCs/>
          <w:color w:val="auto"/>
        </w:rPr>
        <w:t xml:space="preserve"> and </w:t>
      </w:r>
      <w:r w:rsidR="00226C0F" w:rsidRPr="00077804">
        <w:rPr>
          <w:rFonts w:eastAsiaTheme="minorEastAsia"/>
          <w:bCs/>
          <w:color w:val="auto"/>
        </w:rPr>
        <w:lastRenderedPageBreak/>
        <w:t>therefore,</w:t>
      </w:r>
      <w:r w:rsidR="006104FC" w:rsidRPr="00077804">
        <w:rPr>
          <w:rFonts w:eastAsiaTheme="minorEastAsia"/>
          <w:bCs/>
          <w:color w:val="auto"/>
        </w:rPr>
        <w:t xml:space="preserve"> </w:t>
      </w:r>
      <w:r w:rsidR="006B7197" w:rsidRPr="00077804">
        <w:rPr>
          <w:color w:val="auto"/>
        </w:rPr>
        <w:fldChar w:fldCharType="begin"/>
      </w:r>
      <w:r w:rsidR="00873353" w:rsidRPr="00077804">
        <w:rPr>
          <w:color w:val="auto"/>
        </w:rPr>
        <w:instrText xml:space="preserve"> ADDIN EN.CITE &lt;EndNote&gt;&lt;Cite AuthorYear="1"&gt;&lt;Author&gt;Rizopoulos&lt;/Author&gt;&lt;Year&gt;2011&lt;/Year&gt;&lt;RecNum&gt;68&lt;/RecNum&gt;&lt;DisplayText&gt;Rizopoulos and Ghosh [57]&lt;/DisplayText&gt;&lt;record&gt;&lt;rec-number&gt;68&lt;/rec-number&gt;&lt;foreign-keys&gt;&lt;key app="EN" db-id="dt2der52b95520easzbpxszqsdw0avts2frz" timestamp="0"&gt;68&lt;/key&gt;&lt;/foreign-keys&gt;&lt;ref-type name="Journal Article"&gt;17&lt;/ref-type&gt;&lt;contributors&gt;&lt;authors&gt;&lt;author&gt;Dimitris Rizopoulos&lt;/author&gt;&lt;author&gt;Pulak Ghosh&lt;/author&gt;&lt;/authors&gt;&lt;/contributors&gt;&lt;titles&gt;&lt;title&gt;A Bayesian semiparametric multivariate joint model for multiple longitudinal outcomes and a time‐to‐event&lt;/title&gt;&lt;secondary-title&gt;Statistics in Medicine&lt;/secondary-title&gt;&lt;/titles&gt;&lt;pages&gt;1366-1380&lt;/pages&gt;&lt;volume&gt;30&lt;/volume&gt;&lt;dates&gt;&lt;year&gt;2011&lt;/year&gt;&lt;/dates&gt;&lt;urls&gt;&lt;/urls&gt;&lt;/record&gt;&lt;/Cite&gt;&lt;/EndNote&gt;</w:instrText>
      </w:r>
      <w:r w:rsidR="006B7197" w:rsidRPr="00077804">
        <w:rPr>
          <w:color w:val="auto"/>
        </w:rPr>
        <w:fldChar w:fldCharType="separate"/>
      </w:r>
      <w:r w:rsidR="00873353" w:rsidRPr="00077804">
        <w:rPr>
          <w:noProof/>
          <w:color w:val="auto"/>
        </w:rPr>
        <w:t>Rizopoulos and Ghosh [57]</w:t>
      </w:r>
      <w:r w:rsidR="006B7197" w:rsidRPr="00077804">
        <w:rPr>
          <w:color w:val="auto"/>
        </w:rPr>
        <w:fldChar w:fldCharType="end"/>
      </w:r>
      <w:r w:rsidR="006B7197" w:rsidRPr="00077804">
        <w:rPr>
          <w:color w:val="auto"/>
        </w:rPr>
        <w:t xml:space="preserve"> </w:t>
      </w:r>
      <w:r w:rsidR="00226C0F" w:rsidRPr="00077804">
        <w:rPr>
          <w:color w:val="auto"/>
        </w:rPr>
        <w:t xml:space="preserve">evaluated </w:t>
      </w:r>
      <w:r w:rsidR="00F92EB9" w:rsidRPr="00077804">
        <w:rPr>
          <w:rFonts w:eastAsiaTheme="minorEastAsia"/>
          <w:bCs/>
          <w:color w:val="auto"/>
        </w:rPr>
        <w:t>s</w:t>
      </w:r>
      <w:r w:rsidR="00F92EB9" w:rsidRPr="00077804">
        <w:rPr>
          <w:color w:val="auto"/>
        </w:rPr>
        <w:t>everal association structure</w:t>
      </w:r>
      <w:r w:rsidR="00226C0F" w:rsidRPr="00077804">
        <w:rPr>
          <w:color w:val="auto"/>
        </w:rPr>
        <w:t>s,</w:t>
      </w:r>
      <w:r w:rsidR="00F92EB9" w:rsidRPr="00077804">
        <w:rPr>
          <w:color w:val="auto"/>
        </w:rPr>
        <w:t xml:space="preserve"> </w:t>
      </w:r>
      <w:r w:rsidR="006104FC" w:rsidRPr="00077804">
        <w:rPr>
          <w:color w:val="auto"/>
        </w:rPr>
        <w:t xml:space="preserve">and </w:t>
      </w:r>
      <w:r w:rsidR="00226C0F" w:rsidRPr="00077804">
        <w:rPr>
          <w:color w:val="auto"/>
        </w:rPr>
        <w:t xml:space="preserve">identified </w:t>
      </w:r>
      <w:r w:rsidR="006104FC" w:rsidRPr="00077804">
        <w:rPr>
          <w:color w:val="auto"/>
        </w:rPr>
        <w:t>reasons</w:t>
      </w:r>
      <w:r w:rsidR="00226C0F" w:rsidRPr="00077804">
        <w:rPr>
          <w:color w:val="auto"/>
        </w:rPr>
        <w:t xml:space="preserve"> for using the different association structures</w:t>
      </w:r>
      <w:r w:rsidR="006104FC" w:rsidRPr="00077804">
        <w:rPr>
          <w:color w:val="auto"/>
        </w:rPr>
        <w:t xml:space="preserve">. </w:t>
      </w:r>
      <w:r w:rsidR="007C08D2" w:rsidRPr="00077804">
        <w:rPr>
          <w:color w:val="auto"/>
        </w:rPr>
        <w:t xml:space="preserve">More details  </w:t>
      </w:r>
      <w:r w:rsidR="00226C0F" w:rsidRPr="00077804">
        <w:rPr>
          <w:color w:val="auto"/>
        </w:rPr>
        <w:t xml:space="preserve">for choice of </w:t>
      </w:r>
      <w:r w:rsidR="007C08D2" w:rsidRPr="00077804">
        <w:rPr>
          <w:color w:val="auto"/>
        </w:rPr>
        <w:t>association structure</w:t>
      </w:r>
      <w:r w:rsidR="00226C0F" w:rsidRPr="00077804">
        <w:rPr>
          <w:color w:val="auto"/>
        </w:rPr>
        <w:t>s</w:t>
      </w:r>
      <w:r w:rsidR="007C08D2" w:rsidRPr="00077804">
        <w:rPr>
          <w:color w:val="auto"/>
        </w:rPr>
        <w:t xml:space="preserve"> </w:t>
      </w:r>
      <w:r w:rsidR="00F975F8" w:rsidRPr="00077804">
        <w:rPr>
          <w:color w:val="auto"/>
        </w:rPr>
        <w:t xml:space="preserve">can </w:t>
      </w:r>
      <w:r w:rsidR="00226C0F" w:rsidRPr="00077804">
        <w:rPr>
          <w:color w:val="auto"/>
        </w:rPr>
        <w:t xml:space="preserve">also </w:t>
      </w:r>
      <w:r w:rsidR="009D016F" w:rsidRPr="00077804">
        <w:rPr>
          <w:color w:val="auto"/>
        </w:rPr>
        <w:t xml:space="preserve">be found in </w:t>
      </w:r>
      <w:r w:rsidR="00F975F8" w:rsidRPr="00077804">
        <w:rPr>
          <w:color w:val="auto"/>
        </w:rPr>
        <w:t xml:space="preserve">the article by </w:t>
      </w:r>
      <w:r w:rsidR="007C08D2" w:rsidRPr="00077804">
        <w:rPr>
          <w:color w:val="auto"/>
        </w:rPr>
        <w:fldChar w:fldCharType="begin"/>
      </w:r>
      <w:r w:rsidR="001B05D1" w:rsidRPr="00077804">
        <w:rPr>
          <w:color w:val="auto"/>
        </w:rPr>
        <w:instrText xml:space="preserve"> ADDIN EN.CITE &lt;EndNote&gt;&lt;Cite AuthorYear="1"&gt;&lt;Author&gt;Hickey&lt;/Author&gt;&lt;Year&gt;2016&lt;/Year&gt;&lt;RecNum&gt;79&lt;/RecNum&gt;&lt;DisplayText&gt;Hickey et al. [1]&lt;/DisplayText&gt;&lt;record&gt;&lt;rec-number&gt;79&lt;/rec-number&gt;&lt;foreign-keys&gt;&lt;key app="EN" db-id="dt2der52b95520easzbpxszqsdw0avts2frz" timestamp="0"&gt;79&lt;/key&gt;&lt;/foreign-keys&gt;&lt;ref-type name="Journal Article"&gt;17&lt;/ref-type&gt;&lt;contributors&gt;&lt;authors&gt;&lt;author&gt;Hickey, Graeme L.&lt;/author&gt;&lt;author&gt;Philipson, Pete&lt;/author&gt;&lt;author&gt;Jorgensen, Andrea&lt;/author&gt;&lt;author&gt;Kolamunnage-Dona, Ruwanthi&lt;/author&gt;&lt;/authors&gt;&lt;/contributors&gt;&lt;titles&gt;&lt;title&gt;Joint modelling of time-to-event and multivariate longitudinal outcomes: Recent developments and issues&lt;/title&gt;&lt;secondary-title&gt;BMC Medical Research Methodology&lt;/secondary-title&gt;&lt;/titles&gt;&lt;pages&gt;117&lt;/pages&gt;&lt;volume&gt;16&lt;/volume&gt;&lt;number&gt;1&lt;/number&gt;&lt;dates&gt;&lt;year&gt;2016&lt;/year&gt;&lt;pub-dates&gt;&lt;date&gt;September 07&lt;/date&gt;&lt;/pub-dates&gt;&lt;/dates&gt;&lt;isbn&gt;1471-2288&lt;/isbn&gt;&lt;label&gt;Hickey2016&lt;/label&gt;&lt;work-type&gt;journal article&lt;/work-type&gt;&lt;urls&gt;&lt;related-urls&gt;&lt;url&gt;https://doi.org/10.1186/s12874-016-0212-5&lt;/url&gt;&lt;/related-urls&gt;&lt;/urls&gt;&lt;electronic-resource-num&gt;10.1186/s12874-016-0212-5&lt;/electronic-resource-num&gt;&lt;/record&gt;&lt;/Cite&gt;&lt;/EndNote&gt;</w:instrText>
      </w:r>
      <w:r w:rsidR="007C08D2" w:rsidRPr="00077804">
        <w:rPr>
          <w:color w:val="auto"/>
        </w:rPr>
        <w:fldChar w:fldCharType="separate"/>
      </w:r>
      <w:r w:rsidR="00F975F8" w:rsidRPr="00077804">
        <w:rPr>
          <w:noProof/>
          <w:color w:val="auto"/>
        </w:rPr>
        <w:t>Hickey et al. [1]</w:t>
      </w:r>
      <w:r w:rsidR="007C08D2" w:rsidRPr="00077804">
        <w:rPr>
          <w:color w:val="auto"/>
        </w:rPr>
        <w:fldChar w:fldCharType="end"/>
      </w:r>
      <w:r w:rsidR="007C08D2" w:rsidRPr="00077804">
        <w:rPr>
          <w:color w:val="auto"/>
        </w:rPr>
        <w:t>.</w:t>
      </w:r>
      <w:r w:rsidR="00226C0F" w:rsidRPr="00077804">
        <w:rPr>
          <w:color w:val="auto"/>
        </w:rPr>
        <w:t xml:space="preserve"> </w:t>
      </w:r>
      <w:r w:rsidR="000C6DA8" w:rsidRPr="00077804">
        <w:rPr>
          <w:rFonts w:eastAsiaTheme="minorEastAsia"/>
          <w:bCs/>
          <w:color w:val="auto"/>
        </w:rPr>
        <w:t xml:space="preserve"> </w:t>
      </w:r>
    </w:p>
    <w:p w14:paraId="4E1E5E90" w14:textId="3B3A5990" w:rsidR="009302FD" w:rsidRPr="00077804" w:rsidRDefault="009B3F37" w:rsidP="00D848C3">
      <w:pPr>
        <w:spacing w:line="480" w:lineRule="auto"/>
        <w:ind w:firstLine="663"/>
        <w:jc w:val="both"/>
        <w:rPr>
          <w:rFonts w:eastAsiaTheme="minorEastAsia"/>
          <w:bCs/>
          <w:color w:val="auto"/>
        </w:rPr>
      </w:pPr>
      <w:r w:rsidRPr="00077804">
        <w:rPr>
          <w:color w:val="auto"/>
        </w:rPr>
        <w:t xml:space="preserve">A linear combination of </w:t>
      </w:r>
      <w:r w:rsidR="00106861" w:rsidRPr="00077804">
        <w:rPr>
          <w:color w:val="auto"/>
        </w:rPr>
        <w:t>individual</w:t>
      </w:r>
      <w:r w:rsidR="00001169" w:rsidRPr="00077804">
        <w:rPr>
          <w:color w:val="auto"/>
        </w:rPr>
        <w:t xml:space="preserve">-specific random effects </w:t>
      </w:r>
      <w:r w:rsidR="00C11A97" w:rsidRPr="00077804">
        <w:rPr>
          <w:color w:val="auto"/>
        </w:rPr>
        <w:t xml:space="preserve">were </w:t>
      </w:r>
      <w:r w:rsidR="00001169" w:rsidRPr="00077804">
        <w:rPr>
          <w:color w:val="auto"/>
        </w:rPr>
        <w:t xml:space="preserve">used to define the association structure </w:t>
      </w:r>
      <w:r w:rsidR="00C11A97" w:rsidRPr="00077804">
        <w:rPr>
          <w:color w:val="auto"/>
        </w:rPr>
        <w:t xml:space="preserve">in </w:t>
      </w:r>
      <w:r w:rsidR="006C121F" w:rsidRPr="00077804">
        <w:rPr>
          <w:color w:val="auto"/>
        </w:rPr>
        <w:t>39</w:t>
      </w:r>
      <w:r w:rsidR="0043067A" w:rsidRPr="00077804">
        <w:rPr>
          <w:color w:val="auto"/>
        </w:rPr>
        <w:t>(</w:t>
      </w:r>
      <w:r w:rsidR="006C121F" w:rsidRPr="00077804">
        <w:rPr>
          <w:color w:val="auto"/>
        </w:rPr>
        <w:t>52</w:t>
      </w:r>
      <w:r w:rsidR="00F975F8" w:rsidRPr="00077804">
        <w:rPr>
          <w:color w:val="auto"/>
        </w:rPr>
        <w:t>%</w:t>
      </w:r>
      <w:r w:rsidR="0043067A" w:rsidRPr="00077804">
        <w:rPr>
          <w:color w:val="auto"/>
        </w:rPr>
        <w:t>)</w:t>
      </w:r>
      <w:r w:rsidR="00F975F8" w:rsidRPr="00077804">
        <w:rPr>
          <w:color w:val="auto"/>
        </w:rPr>
        <w:t xml:space="preserve"> articles. </w:t>
      </w:r>
      <w:r w:rsidR="00001169" w:rsidRPr="00077804">
        <w:rPr>
          <w:color w:val="auto"/>
        </w:rPr>
        <w:t>T</w:t>
      </w:r>
      <w:r w:rsidR="00F975F8" w:rsidRPr="00077804">
        <w:rPr>
          <w:color w:val="auto"/>
        </w:rPr>
        <w:t>he current value association structure is common</w:t>
      </w:r>
      <w:r w:rsidR="00001169" w:rsidRPr="00077804">
        <w:rPr>
          <w:color w:val="auto"/>
        </w:rPr>
        <w:t>ly</w:t>
      </w:r>
      <w:r w:rsidR="00F975F8" w:rsidRPr="00077804">
        <w:rPr>
          <w:color w:val="auto"/>
        </w:rPr>
        <w:t xml:space="preserve"> used in the joint model with </w:t>
      </w:r>
      <w:r w:rsidR="006E4E57" w:rsidRPr="00077804">
        <w:rPr>
          <w:color w:val="auto"/>
        </w:rPr>
        <w:t>27</w:t>
      </w:r>
      <w:r w:rsidR="0043067A" w:rsidRPr="00077804">
        <w:rPr>
          <w:color w:val="auto"/>
        </w:rPr>
        <w:t>(</w:t>
      </w:r>
      <w:r w:rsidR="006E4E57" w:rsidRPr="00077804">
        <w:rPr>
          <w:color w:val="auto"/>
        </w:rPr>
        <w:t>36</w:t>
      </w:r>
      <w:r w:rsidR="00F975F8" w:rsidRPr="00077804">
        <w:rPr>
          <w:color w:val="auto"/>
        </w:rPr>
        <w:t>%</w:t>
      </w:r>
      <w:r w:rsidR="0043067A" w:rsidRPr="00077804">
        <w:rPr>
          <w:color w:val="auto"/>
        </w:rPr>
        <w:t>)</w:t>
      </w:r>
      <w:r w:rsidR="00F975F8" w:rsidRPr="00077804">
        <w:rPr>
          <w:color w:val="auto"/>
        </w:rPr>
        <w:t xml:space="preserve"> articles using it</w:t>
      </w:r>
      <w:r w:rsidR="00E54270" w:rsidRPr="00077804">
        <w:rPr>
          <w:color w:val="auto"/>
        </w:rPr>
        <w:t xml:space="preserve">. </w:t>
      </w:r>
      <w:r w:rsidRPr="00077804">
        <w:rPr>
          <w:color w:val="auto"/>
        </w:rPr>
        <w:t>Many other structures have been proposed</w:t>
      </w:r>
      <w:r w:rsidR="00E54270" w:rsidRPr="00077804">
        <w:rPr>
          <w:color w:val="auto"/>
        </w:rPr>
        <w:t xml:space="preserve"> to link the two sub-models</w:t>
      </w:r>
      <w:r w:rsidR="00DB79B6" w:rsidRPr="00077804">
        <w:rPr>
          <w:color w:val="auto"/>
        </w:rPr>
        <w:t xml:space="preserve"> </w:t>
      </w:r>
      <w:r w:rsidR="00001169" w:rsidRPr="00077804">
        <w:rPr>
          <w:color w:val="auto"/>
        </w:rPr>
        <w:t>i</w:t>
      </w:r>
      <w:r w:rsidRPr="00077804">
        <w:rPr>
          <w:color w:val="auto"/>
        </w:rPr>
        <w:t>ncluding the</w:t>
      </w:r>
      <w:r w:rsidR="00001169" w:rsidRPr="00077804">
        <w:rPr>
          <w:color w:val="auto"/>
        </w:rPr>
        <w:t xml:space="preserve"> </w:t>
      </w:r>
      <w:r w:rsidR="002071BB" w:rsidRPr="00077804">
        <w:rPr>
          <w:color w:val="auto"/>
        </w:rPr>
        <w:t>correlated random effect</w:t>
      </w:r>
      <w:r w:rsidR="00001169" w:rsidRPr="00077804">
        <w:rPr>
          <w:color w:val="auto"/>
        </w:rPr>
        <w:t>s</w:t>
      </w:r>
      <w:r w:rsidR="00D57C9A" w:rsidRPr="00077804">
        <w:rPr>
          <w:color w:val="auto"/>
        </w:rPr>
        <w:t xml:space="preserve"> </w:t>
      </w:r>
      <w:r w:rsidR="00D33D19" w:rsidRPr="00077804">
        <w:rPr>
          <w:color w:val="auto"/>
        </w:rPr>
        <w:t>(3,</w:t>
      </w:r>
      <w:r w:rsidR="00D57C9A" w:rsidRPr="00077804">
        <w:rPr>
          <w:color w:val="auto"/>
        </w:rPr>
        <w:t xml:space="preserve"> </w:t>
      </w:r>
      <w:r w:rsidR="00D33D19" w:rsidRPr="00077804">
        <w:rPr>
          <w:color w:val="auto"/>
        </w:rPr>
        <w:t>4%)</w:t>
      </w:r>
      <w:r w:rsidR="002071BB" w:rsidRPr="00077804">
        <w:rPr>
          <w:color w:val="auto"/>
        </w:rPr>
        <w:t>, time-dependent slope</w:t>
      </w:r>
      <w:r w:rsidR="00D33D19" w:rsidRPr="00077804">
        <w:rPr>
          <w:color w:val="auto"/>
        </w:rPr>
        <w:t xml:space="preserve"> (3,</w:t>
      </w:r>
      <w:r w:rsidR="00D57C9A" w:rsidRPr="00077804">
        <w:rPr>
          <w:color w:val="auto"/>
        </w:rPr>
        <w:t xml:space="preserve"> </w:t>
      </w:r>
      <w:r w:rsidR="00AD2072" w:rsidRPr="00077804">
        <w:rPr>
          <w:color w:val="auto"/>
        </w:rPr>
        <w:t>4</w:t>
      </w:r>
      <w:r w:rsidR="00D33D19" w:rsidRPr="00077804">
        <w:rPr>
          <w:color w:val="auto"/>
        </w:rPr>
        <w:t>%)</w:t>
      </w:r>
      <w:r w:rsidR="002071BB" w:rsidRPr="00077804">
        <w:rPr>
          <w:color w:val="auto"/>
        </w:rPr>
        <w:t>,</w:t>
      </w:r>
      <w:r w:rsidR="000D5492" w:rsidRPr="00077804">
        <w:rPr>
          <w:color w:val="auto"/>
        </w:rPr>
        <w:t xml:space="preserve"> random effect</w:t>
      </w:r>
      <w:r w:rsidR="00001169" w:rsidRPr="00077804">
        <w:rPr>
          <w:color w:val="auto"/>
        </w:rPr>
        <w:t>s</w:t>
      </w:r>
      <w:r w:rsidR="000D5492" w:rsidRPr="00077804">
        <w:rPr>
          <w:color w:val="auto"/>
        </w:rPr>
        <w:t xml:space="preserve"> with fixed effect</w:t>
      </w:r>
      <w:r w:rsidR="00D33D19" w:rsidRPr="00077804">
        <w:rPr>
          <w:color w:val="auto"/>
        </w:rPr>
        <w:t xml:space="preserve"> (2,</w:t>
      </w:r>
      <w:r w:rsidR="00D57C9A" w:rsidRPr="00077804">
        <w:rPr>
          <w:color w:val="auto"/>
        </w:rPr>
        <w:t xml:space="preserve"> </w:t>
      </w:r>
      <w:r w:rsidR="00D33D19" w:rsidRPr="00077804">
        <w:rPr>
          <w:color w:val="auto"/>
        </w:rPr>
        <w:t>2.</w:t>
      </w:r>
      <w:r w:rsidR="00AD2072" w:rsidRPr="00077804">
        <w:rPr>
          <w:color w:val="auto"/>
        </w:rPr>
        <w:t>7</w:t>
      </w:r>
      <w:r w:rsidR="00D33D19" w:rsidRPr="00077804">
        <w:rPr>
          <w:color w:val="auto"/>
        </w:rPr>
        <w:t xml:space="preserve">%) and </w:t>
      </w:r>
      <w:r w:rsidR="00E50913" w:rsidRPr="00077804">
        <w:rPr>
          <w:color w:val="auto"/>
        </w:rPr>
        <w:t>c</w:t>
      </w:r>
      <w:r w:rsidR="00E54270" w:rsidRPr="00077804">
        <w:rPr>
          <w:color w:val="auto"/>
        </w:rPr>
        <w:t>umulative effect</w:t>
      </w:r>
      <w:r w:rsidR="00E50913" w:rsidRPr="00077804">
        <w:rPr>
          <w:color w:val="auto"/>
        </w:rPr>
        <w:t xml:space="preserve"> </w:t>
      </w:r>
      <w:r w:rsidR="00D33D19" w:rsidRPr="00077804">
        <w:rPr>
          <w:color w:val="auto"/>
        </w:rPr>
        <w:t>(</w:t>
      </w:r>
      <w:r w:rsidR="005023EE" w:rsidRPr="00077804">
        <w:rPr>
          <w:color w:val="auto"/>
        </w:rPr>
        <w:t>1</w:t>
      </w:r>
      <w:r w:rsidR="00D33D19" w:rsidRPr="00077804">
        <w:rPr>
          <w:color w:val="auto"/>
        </w:rPr>
        <w:t>,</w:t>
      </w:r>
      <w:r w:rsidR="00D57C9A" w:rsidRPr="00077804">
        <w:rPr>
          <w:color w:val="auto"/>
        </w:rPr>
        <w:t xml:space="preserve"> </w:t>
      </w:r>
      <w:r w:rsidR="005023EE" w:rsidRPr="00077804">
        <w:rPr>
          <w:color w:val="auto"/>
        </w:rPr>
        <w:t>1.</w:t>
      </w:r>
      <w:r w:rsidR="00AD2072" w:rsidRPr="00077804">
        <w:rPr>
          <w:color w:val="auto"/>
        </w:rPr>
        <w:t>3</w:t>
      </w:r>
      <w:r w:rsidR="005023EE" w:rsidRPr="00077804">
        <w:rPr>
          <w:color w:val="auto"/>
        </w:rPr>
        <w:t>%)</w:t>
      </w:r>
      <w:r w:rsidR="000D5492" w:rsidRPr="00077804">
        <w:rPr>
          <w:color w:val="auto"/>
        </w:rPr>
        <w:t>.</w:t>
      </w:r>
      <w:r w:rsidR="00E54270" w:rsidRPr="00077804">
        <w:rPr>
          <w:color w:val="auto"/>
        </w:rPr>
        <w:t xml:space="preserve"> </w:t>
      </w:r>
      <w:r w:rsidR="00001169" w:rsidRPr="00077804">
        <w:rPr>
          <w:color w:val="auto"/>
        </w:rPr>
        <w:t xml:space="preserve">Table 3 summarises the proposed </w:t>
      </w:r>
      <w:r w:rsidR="00001169" w:rsidRPr="00077804">
        <w:rPr>
          <w:rFonts w:eastAsiaTheme="minorEastAsia"/>
          <w:bCs/>
          <w:color w:val="auto"/>
        </w:rPr>
        <w:t>association structures.</w:t>
      </w:r>
    </w:p>
    <w:p w14:paraId="7E1E8EC1" w14:textId="65660B03" w:rsidR="00500628" w:rsidRPr="00077804" w:rsidRDefault="00500628" w:rsidP="00A534EF">
      <w:pPr>
        <w:spacing w:line="480" w:lineRule="auto"/>
        <w:ind w:firstLine="663"/>
        <w:jc w:val="both"/>
        <w:rPr>
          <w:color w:val="auto"/>
        </w:rPr>
      </w:pPr>
      <w:r w:rsidRPr="00077804">
        <w:rPr>
          <w:rFonts w:cstheme="minorHAnsi"/>
          <w:color w:val="auto"/>
        </w:rPr>
        <w:t xml:space="preserve"> </w:t>
      </w:r>
      <w:r w:rsidRPr="00077804">
        <w:rPr>
          <w:color w:val="auto"/>
        </w:rPr>
        <w:fldChar w:fldCharType="begin"/>
      </w:r>
      <w:r w:rsidR="00A534EF" w:rsidRPr="00077804">
        <w:rPr>
          <w:color w:val="auto"/>
        </w:rPr>
        <w:instrText xml:space="preserve"> ADDIN EN.CITE &lt;EndNote&gt;&lt;Cite AuthorYear="1"&gt;&lt;Author&gt;Brilleman&lt;/Author&gt;&lt;Year&gt;2019&lt;/Year&gt;&lt;RecNum&gt;104&lt;/RecNum&gt;&lt;DisplayText&gt;Brilleman et al. [84]&lt;/DisplayText&gt;&lt;record&gt;&lt;rec-number&gt;104&lt;/rec-number&gt;&lt;foreign-keys&gt;&lt;key app="EN" db-id="dt2der52b95520easzbpxszqsdw0avts2frz" timestamp="0"&gt;104&lt;/key&gt;&lt;/foreign-keys&gt;&lt;ref-type name="Journal Article"&gt;17&lt;/ref-type&gt;&lt;contributors&gt;&lt;authors&gt;&lt;author&gt;Brilleman, Samuel L&lt;/author&gt;&lt;author&gt;Crowther, Michael J&lt;/author&gt;&lt;author&gt;Moreno-Betancur, Margarita&lt;/author&gt;&lt;author&gt;Buros Novik, Jacqueline&lt;/author&gt;&lt;author&gt;Dunyak, James&lt;/author&gt;&lt;author&gt;Al-Huniti, Nidal&lt;/author&gt;&lt;author&gt;Fox, Robert&lt;/author&gt;&lt;author&gt;Hammerbacher, Jeff&lt;/author&gt;&lt;author&gt;Wolfe, Rory&lt;/author&gt;&lt;/authors&gt;&lt;/contributors&gt;&lt;titles&gt;&lt;title&gt;Joint longitudinal and time-to-event models for multilevel hierarchical data&lt;/title&gt;&lt;secondary-title&gt;Statistical Methods in Medical Research&lt;/secondary-title&gt;&lt;/titles&gt;&lt;periodical&gt;&lt;full-title&gt;Statistical methods in medical research&lt;/full-title&gt;&lt;abbr-1&gt;Stat Methods Med Res&lt;/abbr-1&gt;&lt;/periodical&gt;&lt;pages&gt;3502–515&lt;/pages&gt;&lt;volume&gt;28&lt;/volume&gt;&lt;number&gt;12&lt;/number&gt;&lt;keywords&gt;&lt;keyword&gt;Longitudinal,survival,joint model,shared parameter model,hierarchical,multilevel,cancer&lt;/keyword&gt;&lt;/keywords&gt;&lt;dates&gt;&lt;year&gt;2019&lt;/year&gt;&lt;/dates&gt;&lt;accession-num&gt;30378472&lt;/accession-num&gt;&lt;urls&gt;&lt;related-urls&gt;&lt;url&gt;https://journals.sagepub.com/doi/abs/10.1177/0962280218808821&lt;/url&gt;&lt;/related-urls&gt;&lt;/urls&gt;&lt;electronic-resource-num&gt;10.1177/0962280218808821&lt;/electronic-resource-num&gt;&lt;/record&gt;&lt;/Cite&gt;&lt;/EndNote&gt;</w:instrText>
      </w:r>
      <w:r w:rsidRPr="00077804">
        <w:rPr>
          <w:color w:val="auto"/>
        </w:rPr>
        <w:fldChar w:fldCharType="separate"/>
      </w:r>
      <w:r w:rsidR="00873353" w:rsidRPr="00077804">
        <w:rPr>
          <w:noProof/>
          <w:color w:val="auto"/>
        </w:rPr>
        <w:t>Brilleman et al. [84]</w:t>
      </w:r>
      <w:r w:rsidRPr="00077804">
        <w:rPr>
          <w:color w:val="auto"/>
        </w:rPr>
        <w:fldChar w:fldCharType="end"/>
      </w:r>
      <w:r w:rsidRPr="00077804">
        <w:rPr>
          <w:color w:val="auto"/>
        </w:rPr>
        <w:t xml:space="preserve"> </w:t>
      </w:r>
      <w:r w:rsidR="00B16E11" w:rsidRPr="00077804">
        <w:rPr>
          <w:color w:val="auto"/>
        </w:rPr>
        <w:t>assumed</w:t>
      </w:r>
      <w:r w:rsidRPr="00077804">
        <w:rPr>
          <w:color w:val="auto"/>
        </w:rPr>
        <w:t xml:space="preserve"> patient–level summary measures</w:t>
      </w:r>
      <w:r w:rsidR="00B23D31" w:rsidRPr="00077804">
        <w:rPr>
          <w:color w:val="auto"/>
        </w:rPr>
        <w:t xml:space="preserve"> </w:t>
      </w:r>
      <w:r w:rsidR="00B16E11" w:rsidRPr="00077804">
        <w:rPr>
          <w:color w:val="auto"/>
        </w:rPr>
        <w:t>were</w:t>
      </w:r>
      <w:r w:rsidRPr="00077804">
        <w:rPr>
          <w:color w:val="auto"/>
        </w:rPr>
        <w:t xml:space="preserve"> associate</w:t>
      </w:r>
      <w:r w:rsidR="007F651F" w:rsidRPr="00077804">
        <w:rPr>
          <w:color w:val="auto"/>
        </w:rPr>
        <w:t xml:space="preserve">d with the hazard of the event </w:t>
      </w:r>
      <w:r w:rsidR="00B23D31" w:rsidRPr="00077804">
        <w:rPr>
          <w:color w:val="auto"/>
        </w:rPr>
        <w:t xml:space="preserve">in hierarchical structure data. </w:t>
      </w:r>
      <w:r w:rsidRPr="00077804">
        <w:rPr>
          <w:color w:val="auto"/>
        </w:rPr>
        <w:t>Example</w:t>
      </w:r>
      <w:r w:rsidR="00B2566A" w:rsidRPr="00077804">
        <w:rPr>
          <w:color w:val="auto"/>
        </w:rPr>
        <w:t>s</w:t>
      </w:r>
      <w:r w:rsidRPr="00077804">
        <w:rPr>
          <w:color w:val="auto"/>
        </w:rPr>
        <w:t xml:space="preserve"> of patient–level summary measure</w:t>
      </w:r>
      <w:r w:rsidR="001669A1" w:rsidRPr="00077804">
        <w:rPr>
          <w:color w:val="auto"/>
        </w:rPr>
        <w:t>s</w:t>
      </w:r>
      <w:r w:rsidRPr="00077804">
        <w:rPr>
          <w:color w:val="auto"/>
        </w:rPr>
        <w:t xml:space="preserve"> </w:t>
      </w:r>
      <w:r w:rsidR="00B2566A" w:rsidRPr="00077804">
        <w:rPr>
          <w:color w:val="auto"/>
        </w:rPr>
        <w:t xml:space="preserve">are </w:t>
      </w:r>
      <w:r w:rsidRPr="00077804">
        <w:rPr>
          <w:color w:val="auto"/>
        </w:rPr>
        <w:t>average, maximum</w:t>
      </w:r>
      <w:r w:rsidR="00B2566A" w:rsidRPr="00077804">
        <w:rPr>
          <w:color w:val="auto"/>
        </w:rPr>
        <w:t>,</w:t>
      </w:r>
      <w:r w:rsidRPr="00077804">
        <w:rPr>
          <w:color w:val="auto"/>
        </w:rPr>
        <w:t xml:space="preserve"> or minimum</w:t>
      </w:r>
      <w:r w:rsidR="00F57D08" w:rsidRPr="00077804">
        <w:rPr>
          <w:color w:val="auto"/>
        </w:rPr>
        <w:t xml:space="preserve"> of </w:t>
      </w:r>
      <w:r w:rsidR="00441812" w:rsidRPr="00077804">
        <w:rPr>
          <w:color w:val="auto"/>
        </w:rPr>
        <w:t>functions</w:t>
      </w:r>
      <w:r w:rsidR="00F57D08" w:rsidRPr="00077804">
        <w:rPr>
          <w:color w:val="auto"/>
        </w:rPr>
        <w:t xml:space="preserve"> of the longitudinal su</w:t>
      </w:r>
      <w:r w:rsidR="004701B0" w:rsidRPr="00077804">
        <w:rPr>
          <w:color w:val="auto"/>
        </w:rPr>
        <w:t>b</w:t>
      </w:r>
      <w:r w:rsidR="001669A1" w:rsidRPr="00077804">
        <w:rPr>
          <w:color w:val="auto"/>
        </w:rPr>
        <w:t>-</w:t>
      </w:r>
      <w:r w:rsidR="00F57D08" w:rsidRPr="00077804">
        <w:rPr>
          <w:color w:val="auto"/>
        </w:rPr>
        <w:t>model parameters</w:t>
      </w:r>
      <w:r w:rsidR="00441812" w:rsidRPr="00077804">
        <w:rPr>
          <w:color w:val="auto"/>
        </w:rPr>
        <w:t xml:space="preserve"> (i.e. </w:t>
      </w:r>
      <w:r w:rsidR="004701B0" w:rsidRPr="00077804">
        <w:rPr>
          <w:color w:val="auto"/>
        </w:rPr>
        <w:t xml:space="preserve">the lower level cluster-specific </w:t>
      </w:r>
      <w:r w:rsidR="00A03BEA" w:rsidRPr="00077804">
        <w:rPr>
          <w:color w:val="auto"/>
        </w:rPr>
        <w:t xml:space="preserve">linear predictor or </w:t>
      </w:r>
      <w:r w:rsidR="00441812" w:rsidRPr="00077804">
        <w:rPr>
          <w:color w:val="auto"/>
        </w:rPr>
        <w:t>rate of change in the marker at time</w:t>
      </w:r>
      <m:oMath>
        <m:r>
          <w:rPr>
            <w:rFonts w:ascii="Cambria Math" w:hAnsi="Cambria Math"/>
            <w:color w:val="auto"/>
          </w:rPr>
          <m:t xml:space="preserve"> t</m:t>
        </m:r>
      </m:oMath>
      <w:r w:rsidR="00441812" w:rsidRPr="00077804">
        <w:rPr>
          <w:color w:val="auto"/>
        </w:rPr>
        <w:t>)</w:t>
      </w:r>
      <w:r w:rsidRPr="00077804">
        <w:rPr>
          <w:color w:val="auto"/>
        </w:rPr>
        <w:t xml:space="preserve">. </w:t>
      </w:r>
    </w:p>
    <w:p w14:paraId="1A5A15F8" w14:textId="4B759581" w:rsidR="00931696" w:rsidRPr="00077804" w:rsidRDefault="00427935" w:rsidP="00EB7F9C">
      <w:pPr>
        <w:spacing w:line="480" w:lineRule="auto"/>
        <w:ind w:firstLine="663"/>
        <w:jc w:val="both"/>
        <w:rPr>
          <w:color w:val="auto"/>
        </w:rPr>
      </w:pPr>
      <w:r w:rsidRPr="00077804">
        <w:rPr>
          <w:color w:val="auto"/>
        </w:rPr>
        <w:t xml:space="preserve">Several authors proposed using a variety of </w:t>
      </w:r>
      <w:r w:rsidR="00B16E11" w:rsidRPr="00077804">
        <w:rPr>
          <w:color w:val="auto"/>
        </w:rPr>
        <w:t>parameterisation</w:t>
      </w:r>
      <w:r w:rsidRPr="00077804">
        <w:rPr>
          <w:color w:val="auto"/>
        </w:rPr>
        <w:t>, and then examin</w:t>
      </w:r>
      <w:r w:rsidR="00F20708" w:rsidRPr="00077804">
        <w:rPr>
          <w:color w:val="auto"/>
        </w:rPr>
        <w:t>ed</w:t>
      </w:r>
      <w:r w:rsidRPr="00077804">
        <w:rPr>
          <w:color w:val="auto"/>
        </w:rPr>
        <w:t xml:space="preserve"> the </w:t>
      </w:r>
      <w:r w:rsidR="00134569" w:rsidRPr="00077804">
        <w:rPr>
          <w:color w:val="auto"/>
        </w:rPr>
        <w:t xml:space="preserve">influence of each </w:t>
      </w:r>
      <w:r w:rsidR="00B16E11" w:rsidRPr="00077804">
        <w:rPr>
          <w:color w:val="auto"/>
        </w:rPr>
        <w:t xml:space="preserve">parameterisation </w:t>
      </w:r>
      <w:r w:rsidR="00F20708" w:rsidRPr="00077804">
        <w:rPr>
          <w:color w:val="auto"/>
        </w:rPr>
        <w:t>on the model</w:t>
      </w:r>
      <w:r w:rsidR="00134569" w:rsidRPr="00077804">
        <w:rPr>
          <w:color w:val="auto"/>
        </w:rPr>
        <w:t xml:space="preserve"> estimation</w:t>
      </w:r>
      <w:r w:rsidR="00EC22FA" w:rsidRPr="00077804">
        <w:rPr>
          <w:color w:val="auto"/>
        </w:rPr>
        <w:t xml:space="preserve"> </w:t>
      </w:r>
      <w:r w:rsidR="00EC22FA" w:rsidRPr="00077804">
        <w:rPr>
          <w:color w:val="auto"/>
        </w:rPr>
        <w:fldChar w:fldCharType="begin">
          <w:fldData xml:space="preserve">PEVuZE5vdGU+PENpdGU+PEF1dGhvcj5SdWU8L0F1dGhvcj48WWVhcj4yMDE3PC9ZZWFyPjxSZWNO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</w:fldData>
        </w:fldChar>
      </w:r>
      <w:r w:rsidR="00EB7F9C" w:rsidRPr="00077804">
        <w:rPr>
          <w:color w:val="auto"/>
        </w:rPr>
        <w:instrText xml:space="preserve"> ADDIN EN.CITE </w:instrText>
      </w:r>
      <w:r w:rsidR="00EB7F9C" w:rsidRPr="00077804">
        <w:rPr>
          <w:color w:val="auto"/>
        </w:rPr>
        <w:fldChar w:fldCharType="begin">
          <w:fldData xml:space="preserve">PEVuZE5vdGU+PENpdGU+PEF1dGhvcj5SdWU8L0F1dGhvcj48WWVhcj4yMDE3PC9ZZWFyPjxSZWNO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</w:fldData>
        </w:fldChar>
      </w:r>
      <w:r w:rsidR="00EB7F9C" w:rsidRPr="00077804">
        <w:rPr>
          <w:color w:val="auto"/>
        </w:rPr>
        <w:instrText xml:space="preserve"> ADDIN EN.CITE.DATA </w:instrText>
      </w:r>
      <w:r w:rsidR="00EB7F9C" w:rsidRPr="00077804">
        <w:rPr>
          <w:color w:val="auto"/>
        </w:rPr>
      </w:r>
      <w:r w:rsidR="00EB7F9C" w:rsidRPr="00077804">
        <w:rPr>
          <w:color w:val="auto"/>
        </w:rPr>
        <w:fldChar w:fldCharType="end"/>
      </w:r>
      <w:r w:rsidR="00EC22FA" w:rsidRPr="00077804">
        <w:rPr>
          <w:color w:val="auto"/>
        </w:rPr>
      </w:r>
      <w:r w:rsidR="00EC22FA" w:rsidRPr="00077804">
        <w:rPr>
          <w:color w:val="auto"/>
        </w:rPr>
        <w:fldChar w:fldCharType="separate"/>
      </w:r>
      <w:r w:rsidR="00873353" w:rsidRPr="00077804">
        <w:rPr>
          <w:noProof/>
          <w:color w:val="auto"/>
        </w:rPr>
        <w:t>[13, 45, 49, 57, 90]</w:t>
      </w:r>
      <w:r w:rsidR="00EC22FA" w:rsidRPr="00077804">
        <w:rPr>
          <w:color w:val="auto"/>
        </w:rPr>
        <w:fldChar w:fldCharType="end"/>
      </w:r>
      <w:r w:rsidR="00F20708" w:rsidRPr="00077804">
        <w:rPr>
          <w:color w:val="auto"/>
        </w:rPr>
        <w:t>, see Table 3</w:t>
      </w:r>
      <w:r w:rsidR="004E5F1A" w:rsidRPr="00077804">
        <w:rPr>
          <w:color w:val="auto"/>
        </w:rPr>
        <w:t xml:space="preserve">. </w:t>
      </w:r>
      <w:r w:rsidR="002174CD" w:rsidRPr="00077804">
        <w:rPr>
          <w:color w:val="auto"/>
        </w:rPr>
        <w:t xml:space="preserve">These </w:t>
      </w:r>
      <w:r w:rsidR="00B16E11" w:rsidRPr="00077804">
        <w:rPr>
          <w:color w:val="auto"/>
        </w:rPr>
        <w:t xml:space="preserve">parametrisations </w:t>
      </w:r>
      <w:r w:rsidR="002174CD" w:rsidRPr="00077804">
        <w:rPr>
          <w:color w:val="auto"/>
        </w:rPr>
        <w:t>were compared</w:t>
      </w:r>
      <w:r w:rsidR="004E5F1A" w:rsidRPr="00077804">
        <w:rPr>
          <w:color w:val="auto"/>
        </w:rPr>
        <w:t xml:space="preserve"> using a</w:t>
      </w:r>
      <w:r w:rsidR="00944F53" w:rsidRPr="00077804">
        <w:rPr>
          <w:color w:val="auto"/>
        </w:rPr>
        <w:t>n</w:t>
      </w:r>
      <w:r w:rsidR="004E5F1A" w:rsidRPr="00077804">
        <w:rPr>
          <w:color w:val="auto"/>
        </w:rPr>
        <w:t xml:space="preserve"> </w:t>
      </w:r>
      <w:r w:rsidR="00EF35C0" w:rsidRPr="00077804">
        <w:rPr>
          <w:color w:val="auto"/>
        </w:rPr>
        <w:t>information criterion</w:t>
      </w:r>
      <w:r w:rsidR="004E5F1A" w:rsidRPr="00077804">
        <w:rPr>
          <w:color w:val="auto"/>
        </w:rPr>
        <w:t xml:space="preserve"> such as DIC</w:t>
      </w:r>
      <w:r w:rsidR="00B16E11" w:rsidRPr="00077804">
        <w:rPr>
          <w:color w:val="auto"/>
        </w:rPr>
        <w:t>,</w:t>
      </w:r>
      <w:r w:rsidR="004E5F1A" w:rsidRPr="00077804">
        <w:rPr>
          <w:color w:val="auto"/>
        </w:rPr>
        <w:t xml:space="preserve"> to find the best </w:t>
      </w:r>
      <w:r w:rsidR="00F20708" w:rsidRPr="00077804">
        <w:rPr>
          <w:color w:val="auto"/>
        </w:rPr>
        <w:t xml:space="preserve">association </w:t>
      </w:r>
      <w:r w:rsidR="004E5F1A" w:rsidRPr="00077804">
        <w:rPr>
          <w:color w:val="auto"/>
        </w:rPr>
        <w:t xml:space="preserve">structure </w:t>
      </w:r>
      <w:r w:rsidR="00F20708" w:rsidRPr="00077804">
        <w:rPr>
          <w:color w:val="auto"/>
        </w:rPr>
        <w:t>for</w:t>
      </w:r>
      <w:r w:rsidR="004E5F1A" w:rsidRPr="00077804">
        <w:rPr>
          <w:color w:val="auto"/>
        </w:rPr>
        <w:t xml:space="preserve"> making in</w:t>
      </w:r>
      <w:r w:rsidR="00944F53" w:rsidRPr="00077804">
        <w:rPr>
          <w:color w:val="auto"/>
        </w:rPr>
        <w:t>ference and prediction.</w:t>
      </w:r>
      <w:r w:rsidR="00A868B8" w:rsidRPr="00077804">
        <w:rPr>
          <w:color w:val="auto"/>
        </w:rPr>
        <w:t xml:space="preserve"> </w:t>
      </w:r>
      <w:r w:rsidR="005F3AD3" w:rsidRPr="00077804">
        <w:rPr>
          <w:color w:val="auto"/>
        </w:rPr>
        <w:t xml:space="preserve"> However, </w:t>
      </w:r>
      <w:r w:rsidR="00021E26" w:rsidRPr="00077804">
        <w:rPr>
          <w:color w:val="auto"/>
        </w:rPr>
        <w:fldChar w:fldCharType="begin"/>
      </w:r>
      <w:r w:rsidR="00873353" w:rsidRPr="00077804">
        <w:rPr>
          <w:color w:val="auto"/>
        </w:rPr>
        <w:instrText xml:space="preserve"> ADDIN EN.CITE &lt;EndNote&gt;&lt;Cite AuthorYear="1"&gt;&lt;Author&gt;Andrinopoulou&lt;/Author&gt;&lt;Year&gt;2018&lt;/Year&gt;&lt;RecNum&gt;74&lt;/RecNum&gt;&lt;DisplayText&gt;Andrinopoulou et al. [62]&lt;/DisplayText&gt;&lt;record&gt;&lt;rec-number&gt;74&lt;/rec-number&gt;&lt;foreign-keys&gt;&lt;key app="EN" db-id="dt2der52b95520easzbpxszqsdw0avts2frz" timestamp="0"&gt;74&lt;/key&gt;&lt;/foreign-keys&gt;&lt;ref-type name="Journal Article"&gt;17&lt;/ref-type&gt;&lt;contributors&gt;&lt;authors&gt;&lt;author&gt;Eleni-Rosalina Andrinopoulou&lt;/author&gt;&lt;author&gt;Paul H. C. Eilers&lt;/author&gt;&lt;author&gt;Johanna J. M. Takkenberg&lt;/author&gt;&lt;author&gt;Dimitris Rizopoulos&lt;/author&gt;&lt;/authors&gt;&lt;/contributors&gt;&lt;titles&gt;&lt;title&gt;Improved dynamic predictions from joint models of longitudinal and survival data with time-varying effects using P-splines&lt;/title&gt;&lt;secondary-title&gt;Biometrics&lt;/secondary-title&gt;&lt;/titles&gt;&lt;pages&gt;685-693&lt;/pages&gt;&lt;volume&gt;74&lt;/volume&gt;&lt;dates&gt;&lt;year&gt;2018&lt;/year&gt;&lt;/dates&gt;&lt;urls&gt;&lt;/urls&gt;&lt;/record&gt;&lt;/Cite&gt;&lt;/EndNote&gt;</w:instrText>
      </w:r>
      <w:r w:rsidR="00021E26" w:rsidRPr="00077804">
        <w:rPr>
          <w:color w:val="auto"/>
        </w:rPr>
        <w:fldChar w:fldCharType="separate"/>
      </w:r>
      <w:r w:rsidR="00873353" w:rsidRPr="00077804">
        <w:rPr>
          <w:noProof/>
          <w:color w:val="auto"/>
        </w:rPr>
        <w:t>Andrinopoulou et al. [62]</w:t>
      </w:r>
      <w:r w:rsidR="00021E26" w:rsidRPr="00077804">
        <w:rPr>
          <w:color w:val="auto"/>
        </w:rPr>
        <w:fldChar w:fldCharType="end"/>
      </w:r>
      <w:r w:rsidR="00B16E11" w:rsidRPr="00077804">
        <w:rPr>
          <w:color w:val="auto"/>
        </w:rPr>
        <w:t xml:space="preserve"> </w:t>
      </w:r>
      <w:r w:rsidR="005F3AD3" w:rsidRPr="00077804">
        <w:rPr>
          <w:color w:val="auto"/>
        </w:rPr>
        <w:t xml:space="preserve">assumed </w:t>
      </w:r>
      <w:r w:rsidR="00FA258E" w:rsidRPr="00077804">
        <w:rPr>
          <w:color w:val="auto"/>
        </w:rPr>
        <w:t xml:space="preserve">that the effect of the longitudinal </w:t>
      </w:r>
      <w:r w:rsidR="005F3AD3" w:rsidRPr="00077804">
        <w:rPr>
          <w:color w:val="auto"/>
        </w:rPr>
        <w:t xml:space="preserve">outcome </w:t>
      </w:r>
      <w:r w:rsidR="00FA258E" w:rsidRPr="00077804">
        <w:rPr>
          <w:color w:val="auto"/>
        </w:rPr>
        <w:t xml:space="preserve">might have a time-varying </w:t>
      </w:r>
      <w:r w:rsidR="008F20E7" w:rsidRPr="00077804">
        <w:rPr>
          <w:color w:val="auto"/>
        </w:rPr>
        <w:t>effect</w:t>
      </w:r>
      <w:r w:rsidR="005F3AD3" w:rsidRPr="00077804">
        <w:rPr>
          <w:color w:val="auto"/>
        </w:rPr>
        <w:t xml:space="preserve"> on the time</w:t>
      </w:r>
      <w:r w:rsidR="00B16E11" w:rsidRPr="00077804">
        <w:rPr>
          <w:color w:val="auto"/>
        </w:rPr>
        <w:t>-</w:t>
      </w:r>
      <w:r w:rsidR="005F3AD3" w:rsidRPr="00077804">
        <w:rPr>
          <w:color w:val="auto"/>
        </w:rPr>
        <w:t>to</w:t>
      </w:r>
      <w:r w:rsidR="00B16E11" w:rsidRPr="00077804">
        <w:rPr>
          <w:color w:val="auto"/>
        </w:rPr>
        <w:t>-</w:t>
      </w:r>
      <w:r w:rsidR="005F3AD3" w:rsidRPr="00077804">
        <w:rPr>
          <w:color w:val="auto"/>
        </w:rPr>
        <w:t>event outcome</w:t>
      </w:r>
      <w:r w:rsidR="008F20E7" w:rsidRPr="00077804">
        <w:rPr>
          <w:color w:val="auto"/>
        </w:rPr>
        <w:t xml:space="preserve">, </w:t>
      </w:r>
      <w:r w:rsidR="00E02F99" w:rsidRPr="00077804">
        <w:rPr>
          <w:color w:val="auto"/>
        </w:rPr>
        <w:t xml:space="preserve">and </w:t>
      </w:r>
      <w:r w:rsidR="005F3AD3" w:rsidRPr="00077804">
        <w:rPr>
          <w:color w:val="auto"/>
        </w:rPr>
        <w:t>a B</w:t>
      </w:r>
      <w:r w:rsidR="00C07A78" w:rsidRPr="00077804">
        <w:rPr>
          <w:rFonts w:eastAsiaTheme="minorEastAsia"/>
          <w:color w:val="auto"/>
        </w:rPr>
        <w:t xml:space="preserve">-spline </w:t>
      </w:r>
      <w:r w:rsidR="00EC07E7" w:rsidRPr="00077804">
        <w:rPr>
          <w:rFonts w:eastAsiaTheme="minorEastAsia"/>
          <w:color w:val="auto"/>
        </w:rPr>
        <w:t xml:space="preserve">approach </w:t>
      </w:r>
      <w:r w:rsidR="00B16E11" w:rsidRPr="00077804">
        <w:rPr>
          <w:color w:val="auto"/>
        </w:rPr>
        <w:t>was</w:t>
      </w:r>
      <w:r w:rsidR="00EC07E7" w:rsidRPr="00077804">
        <w:rPr>
          <w:color w:val="auto"/>
        </w:rPr>
        <w:t xml:space="preserve"> employed </w:t>
      </w:r>
      <w:r w:rsidR="005F3AD3" w:rsidRPr="00077804">
        <w:rPr>
          <w:color w:val="auto"/>
        </w:rPr>
        <w:t xml:space="preserve">to model the association </w:t>
      </w:r>
      <w:r w:rsidR="005F3AD3" w:rsidRPr="00077804">
        <w:rPr>
          <w:color w:val="auto"/>
          <w:szCs w:val="24"/>
        </w:rPr>
        <w:t>parameter</w:t>
      </w:r>
      <w:r w:rsidR="00E02F99" w:rsidRPr="00077804">
        <w:rPr>
          <w:color w:val="auto"/>
          <w:szCs w:val="24"/>
        </w:rPr>
        <w:t>. T</w:t>
      </w:r>
      <w:r w:rsidR="005F3AD3" w:rsidRPr="00077804">
        <w:rPr>
          <w:color w:val="auto"/>
          <w:szCs w:val="24"/>
        </w:rPr>
        <w:t>he</w:t>
      </w:r>
      <w:r w:rsidR="00E02F99" w:rsidRPr="00077804">
        <w:rPr>
          <w:color w:val="auto"/>
          <w:szCs w:val="24"/>
        </w:rPr>
        <w:t>y have considered</w:t>
      </w:r>
      <w:r w:rsidR="00567144" w:rsidRPr="00077804">
        <w:rPr>
          <w:color w:val="auto"/>
          <w:szCs w:val="24"/>
        </w:rPr>
        <w:t xml:space="preserve"> current value, time-dependent slope</w:t>
      </w:r>
      <w:r w:rsidR="00E84781" w:rsidRPr="00077804">
        <w:rPr>
          <w:color w:val="auto"/>
          <w:szCs w:val="24"/>
        </w:rPr>
        <w:t>,</w:t>
      </w:r>
      <w:r w:rsidR="00567144" w:rsidRPr="00077804">
        <w:rPr>
          <w:color w:val="auto"/>
          <w:szCs w:val="24"/>
        </w:rPr>
        <w:t xml:space="preserve"> and cumulative effect association structures with time-varying coefficient defined </w:t>
      </w:r>
      <w:r w:rsidR="00777625" w:rsidRPr="00077804">
        <w:rPr>
          <w:color w:val="auto"/>
          <w:szCs w:val="24"/>
        </w:rPr>
        <w:t xml:space="preserve">respectively </w:t>
      </w:r>
      <w:r w:rsidR="00567144" w:rsidRPr="00077804">
        <w:rPr>
          <w:color w:val="auto"/>
          <w:szCs w:val="24"/>
        </w:rPr>
        <w:t>as</w:t>
      </w:r>
      <w:r w:rsidR="00E02F99" w:rsidRPr="00077804">
        <w:rPr>
          <w:color w:val="auto"/>
          <w:szCs w:val="24"/>
        </w:rPr>
        <w:t xml:space="preserve"> </w:t>
      </w:r>
      <m:oMath>
        <m:sSub>
          <m:sSubPr>
            <m:ctrlPr>
              <w:rPr>
                <w:rFonts w:ascii="Cambria Math" w:hAnsi="Cambria Math" w:cstheme="minorHAnsi"/>
                <w:color w:val="auto"/>
                <w:szCs w:val="24"/>
              </w:rPr>
            </m:ctrlPr>
          </m:sSubPr>
          <m:e>
            <m:r>
              <w:rPr>
                <w:rFonts w:ascii="Cambria Math" w:hAnsi="Cambria Math" w:cstheme="minorHAnsi"/>
                <w:color w:val="auto"/>
                <w:szCs w:val="24"/>
              </w:rPr>
              <m:t>W</m:t>
            </m:r>
          </m:e>
          <m:sub>
            <m:r>
              <w:rPr>
                <w:rFonts w:ascii="Cambria Math" w:hAnsi="Cambria Math" w:cstheme="minorHAnsi"/>
                <w:color w:val="auto"/>
                <w:szCs w:val="24"/>
              </w:rPr>
              <m:t>i</m:t>
            </m:r>
          </m:sub>
        </m:sSub>
        <m:d>
          <m:dPr>
            <m:ctrlPr>
              <w:rPr>
                <w:rFonts w:ascii="Cambria Math" w:hAnsi="Cambria Math" w:cstheme="minorHAnsi"/>
                <w:color w:val="auto"/>
                <w:szCs w:val="24"/>
              </w:rPr>
            </m:ctrlPr>
          </m:dPr>
          <m:e>
            <m:r>
              <w:rPr>
                <w:rFonts w:ascii="Cambria Math" w:hAnsi="Cambria Math" w:cstheme="minorHAnsi"/>
                <w:color w:val="auto"/>
                <w:szCs w:val="24"/>
              </w:rPr>
              <m:t>t</m:t>
            </m:r>
          </m:e>
        </m:d>
        <m:r>
          <m:rPr>
            <m:sty m:val="p"/>
          </m:rPr>
          <w:rPr>
            <w:rFonts w:ascii="Cambria Math" w:hAnsi="Cambria Math" w:cstheme="minorHAnsi"/>
            <w:color w:val="auto"/>
            <w:szCs w:val="24"/>
          </w:rPr>
          <m:t>=</m:t>
        </m:r>
        <m:r>
          <m:rPr>
            <m:sty m:val="p"/>
          </m:rPr>
          <w:rPr>
            <w:rFonts w:ascii="Cambria Math" w:hAnsi="Cambria Math"/>
            <w:color w:val="auto"/>
            <w:szCs w:val="24"/>
          </w:rPr>
          <m:t>υ</m:t>
        </m:r>
        <m:d>
          <m:dPr>
            <m:ctrlPr>
              <w:rPr>
                <w:rFonts w:ascii="Cambria Math" w:hAnsi="Cambria Math"/>
                <w:color w:val="auto"/>
                <w:szCs w:val="24"/>
              </w:rPr>
            </m:ctrlPr>
          </m:dPr>
          <m:e>
            <m:r>
              <w:rPr>
                <w:rFonts w:ascii="Cambria Math" w:hAnsi="Cambria Math"/>
                <w:color w:val="auto"/>
                <w:szCs w:val="24"/>
              </w:rPr>
              <m:t>t</m:t>
            </m:r>
          </m:e>
        </m:d>
        <m:sSub>
          <m:sSubPr>
            <m:ctrlPr>
              <w:rPr>
                <w:rFonts w:ascii="Cambria Math" w:hAnsi="Cambria Math" w:cstheme="minorHAnsi"/>
                <w:color w:val="auto"/>
                <w:szCs w:val="24"/>
              </w:rPr>
            </m:ctrlPr>
          </m:sSubPr>
          <m:e>
            <m:r>
              <w:rPr>
                <w:rFonts w:ascii="Cambria Math" w:hAnsi="Cambria Math" w:cstheme="minorHAnsi"/>
                <w:color w:val="auto"/>
                <w:szCs w:val="24"/>
              </w:rPr>
              <m:t>m</m:t>
            </m:r>
          </m:e>
          <m:sub>
            <m:r>
              <w:rPr>
                <w:rFonts w:ascii="Cambria Math" w:hAnsi="Cambria Math" w:cstheme="minorHAnsi"/>
                <w:color w:val="auto"/>
                <w:szCs w:val="24"/>
              </w:rPr>
              <m:t>i</m:t>
            </m:r>
          </m:sub>
        </m:sSub>
        <m:d>
          <m:dPr>
            <m:ctrlPr>
              <w:rPr>
                <w:rFonts w:ascii="Cambria Math" w:hAnsi="Cambria Math" w:cstheme="minorHAnsi"/>
                <w:color w:val="auto"/>
                <w:szCs w:val="24"/>
              </w:rPr>
            </m:ctrlPr>
          </m:dPr>
          <m:e>
            <m:r>
              <w:rPr>
                <w:rFonts w:ascii="Cambria Math" w:hAnsi="Cambria Math" w:cstheme="minorHAnsi"/>
                <w:color w:val="auto"/>
                <w:szCs w:val="24"/>
              </w:rPr>
              <m:t>t</m:t>
            </m:r>
          </m:e>
        </m:d>
      </m:oMath>
      <w:r w:rsidR="00EF58B2" w:rsidRPr="00077804">
        <w:rPr>
          <w:rFonts w:eastAsiaTheme="minorEastAsia"/>
          <w:color w:val="auto"/>
          <w:szCs w:val="24"/>
        </w:rPr>
        <w:t xml:space="preserve">, </w:t>
      </w:r>
      <m:oMath>
        <m:sSub>
          <m:sSubPr>
            <m:ctrlPr>
              <w:rPr>
                <w:rFonts w:ascii="Cambria Math" w:hAnsi="Cambria Math" w:cstheme="minorHAnsi"/>
                <w:color w:val="auto"/>
                <w:szCs w:val="24"/>
              </w:rPr>
            </m:ctrlPr>
          </m:sSubPr>
          <m:e>
            <m:r>
              <w:rPr>
                <w:rFonts w:ascii="Cambria Math" w:hAnsi="Cambria Math" w:cstheme="minorHAnsi"/>
                <w:color w:val="auto"/>
                <w:szCs w:val="24"/>
              </w:rPr>
              <m:t>W</m:t>
            </m:r>
          </m:e>
          <m:sub>
            <m:r>
              <w:rPr>
                <w:rFonts w:ascii="Cambria Math" w:hAnsi="Cambria Math" w:cstheme="minorHAnsi"/>
                <w:color w:val="auto"/>
                <w:szCs w:val="24"/>
              </w:rPr>
              <m:t>i</m:t>
            </m:r>
          </m:sub>
        </m:sSub>
        <m:d>
          <m:dPr>
            <m:ctrlPr>
              <w:rPr>
                <w:rFonts w:ascii="Cambria Math" w:hAnsi="Cambria Math" w:cstheme="minorHAnsi"/>
                <w:color w:val="auto"/>
                <w:szCs w:val="24"/>
              </w:rPr>
            </m:ctrlPr>
          </m:dPr>
          <m:e>
            <m:r>
              <w:rPr>
                <w:rFonts w:ascii="Cambria Math" w:hAnsi="Cambria Math" w:cstheme="minorHAnsi"/>
                <w:color w:val="auto"/>
                <w:szCs w:val="24"/>
              </w:rPr>
              <m:t>t</m:t>
            </m:r>
          </m:e>
        </m:d>
        <m:r>
          <m:rPr>
            <m:sty m:val="p"/>
          </m:rPr>
          <w:rPr>
            <w:rFonts w:ascii="Cambria Math" w:hAnsi="Cambria Math" w:cstheme="minorHAnsi"/>
            <w:color w:val="auto"/>
            <w:szCs w:val="24"/>
          </w:rPr>
          <m:t>=</m:t>
        </m:r>
        <m:sSub>
          <m:sSubPr>
            <m:ctrlPr>
              <w:rPr>
                <w:rFonts w:ascii="Cambria Math" w:hAnsi="Cambria Math"/>
                <w:color w:val="auto"/>
                <w:szCs w:val="24"/>
              </w:rPr>
            </m:ctrlPr>
          </m:sSubPr>
          <m:e>
            <m:r>
              <m:rPr>
                <m:sty m:val="p"/>
              </m:rPr>
              <w:rPr>
                <w:rFonts w:ascii="Cambria Math" w:hAnsi="Cambria Math"/>
                <w:color w:val="auto"/>
                <w:szCs w:val="24"/>
              </w:rPr>
              <m:t>υ</m:t>
            </m:r>
          </m:e>
          <m:sub>
            <m:r>
              <w:rPr>
                <w:rFonts w:ascii="Cambria Math" w:hAnsi="Cambria Math"/>
                <w:color w:val="auto"/>
                <w:szCs w:val="24"/>
              </w:rPr>
              <m:t>1</m:t>
            </m:r>
          </m:sub>
        </m:sSub>
        <m:d>
          <m:dPr>
            <m:ctrlPr>
              <w:rPr>
                <w:rFonts w:ascii="Cambria Math" w:hAnsi="Cambria Math"/>
                <w:color w:val="auto"/>
                <w:szCs w:val="24"/>
              </w:rPr>
            </m:ctrlPr>
          </m:dPr>
          <m:e>
            <m:r>
              <w:rPr>
                <w:rFonts w:ascii="Cambria Math" w:hAnsi="Cambria Math"/>
                <w:color w:val="auto"/>
                <w:szCs w:val="24"/>
              </w:rPr>
              <m:t>t</m:t>
            </m:r>
          </m:e>
        </m:d>
        <m:sSub>
          <m:sSubPr>
            <m:ctrlPr>
              <w:rPr>
                <w:rFonts w:ascii="Cambria Math" w:hAnsi="Cambria Math" w:cstheme="minorHAnsi"/>
                <w:color w:val="auto"/>
                <w:szCs w:val="24"/>
              </w:rPr>
            </m:ctrlPr>
          </m:sSubPr>
          <m:e>
            <m:r>
              <w:rPr>
                <w:rFonts w:ascii="Cambria Math" w:hAnsi="Cambria Math" w:cstheme="minorHAnsi"/>
                <w:color w:val="auto"/>
                <w:szCs w:val="24"/>
              </w:rPr>
              <m:t>m</m:t>
            </m:r>
          </m:e>
          <m:sub>
            <m:r>
              <w:rPr>
                <w:rFonts w:ascii="Cambria Math" w:hAnsi="Cambria Math" w:cstheme="minorHAnsi"/>
                <w:color w:val="auto"/>
                <w:szCs w:val="24"/>
              </w:rPr>
              <m:t>i</m:t>
            </m:r>
          </m:sub>
        </m:sSub>
        <m:d>
          <m:dPr>
            <m:ctrlPr>
              <w:rPr>
                <w:rFonts w:ascii="Cambria Math" w:hAnsi="Cambria Math" w:cstheme="minorHAnsi"/>
                <w:color w:val="auto"/>
                <w:szCs w:val="24"/>
              </w:rPr>
            </m:ctrlPr>
          </m:dPr>
          <m:e>
            <m:r>
              <w:rPr>
                <w:rFonts w:ascii="Cambria Math" w:hAnsi="Cambria Math" w:cstheme="minorHAnsi"/>
                <w:color w:val="auto"/>
                <w:szCs w:val="24"/>
              </w:rPr>
              <m:t>t</m:t>
            </m:r>
          </m:e>
        </m:d>
        <m:r>
          <m:rPr>
            <m:sty m:val="p"/>
          </m:rPr>
          <w:rPr>
            <w:rFonts w:ascii="Cambria Math" w:hAnsi="Cambria Math" w:cstheme="minorHAnsi"/>
            <w:color w:val="auto"/>
            <w:szCs w:val="24"/>
          </w:rPr>
          <m:t>+</m:t>
        </m:r>
        <m:sSub>
          <m:sSubPr>
            <m:ctrlPr>
              <w:rPr>
                <w:rFonts w:ascii="Cambria Math" w:hAnsi="Cambria Math"/>
                <w:color w:val="auto"/>
                <w:szCs w:val="24"/>
              </w:rPr>
            </m:ctrlPr>
          </m:sSubPr>
          <m:e>
            <m:r>
              <m:rPr>
                <m:sty m:val="p"/>
              </m:rPr>
              <w:rPr>
                <w:rFonts w:ascii="Cambria Math" w:hAnsi="Cambria Math"/>
                <w:color w:val="auto"/>
                <w:szCs w:val="24"/>
              </w:rPr>
              <m:t>υ</m:t>
            </m:r>
          </m:e>
          <m:sub>
            <m:r>
              <w:rPr>
                <w:rFonts w:ascii="Cambria Math" w:hAnsi="Cambria Math"/>
                <w:color w:val="auto"/>
                <w:szCs w:val="24"/>
              </w:rPr>
              <m:t>2</m:t>
            </m:r>
          </m:sub>
        </m:sSub>
        <m:d>
          <m:dPr>
            <m:ctrlPr>
              <w:rPr>
                <w:rFonts w:ascii="Cambria Math" w:hAnsi="Cambria Math"/>
                <w:color w:val="auto"/>
                <w:szCs w:val="24"/>
              </w:rPr>
            </m:ctrlPr>
          </m:dPr>
          <m:e>
            <m:r>
              <w:rPr>
                <w:rFonts w:ascii="Cambria Math" w:hAnsi="Cambria Math"/>
                <w:color w:val="auto"/>
                <w:szCs w:val="24"/>
              </w:rPr>
              <m:t>t</m:t>
            </m:r>
          </m:e>
        </m:d>
        <m:r>
          <m:rPr>
            <m:sty m:val="p"/>
          </m:rPr>
          <w:rPr>
            <w:rFonts w:ascii="Cambria Math" w:hAnsi="Cambria Math" w:cstheme="minorHAnsi"/>
            <w:color w:val="auto"/>
            <w:szCs w:val="24"/>
          </w:rPr>
          <m:t xml:space="preserve"> </m:t>
        </m:r>
        <m:f>
          <m:fPr>
            <m:ctrlPr>
              <w:rPr>
                <w:rFonts w:ascii="Cambria Math" w:hAnsi="Cambria Math" w:cstheme="minorHAnsi"/>
                <w:color w:val="auto"/>
                <w:szCs w:val="24"/>
              </w:rPr>
            </m:ctrlPr>
          </m:fPr>
          <m:num>
            <m:r>
              <w:rPr>
                <w:rFonts w:ascii="Cambria Math" w:hAnsi="Cambria Math" w:cstheme="minorHAnsi"/>
                <w:color w:val="auto"/>
                <w:szCs w:val="24"/>
              </w:rPr>
              <m:t>d</m:t>
            </m:r>
            <m:r>
              <m:rPr>
                <m:sty m:val="p"/>
              </m:rPr>
              <w:rPr>
                <w:rFonts w:ascii="Cambria Math" w:hAnsi="Cambria Math" w:cstheme="minorHAnsi"/>
                <w:color w:val="auto"/>
                <w:szCs w:val="24"/>
              </w:rPr>
              <m:t xml:space="preserve"> </m:t>
            </m:r>
          </m:num>
          <m:den>
            <m:r>
              <w:rPr>
                <w:rFonts w:ascii="Cambria Math" w:hAnsi="Cambria Math" w:cstheme="minorHAnsi"/>
                <w:color w:val="auto"/>
                <w:szCs w:val="24"/>
              </w:rPr>
              <m:t>dt</m:t>
            </m:r>
          </m:den>
        </m:f>
        <m:sSub>
          <m:sSubPr>
            <m:ctrlPr>
              <w:rPr>
                <w:rFonts w:ascii="Cambria Math" w:hAnsi="Cambria Math" w:cstheme="minorHAnsi"/>
                <w:color w:val="auto"/>
                <w:szCs w:val="24"/>
              </w:rPr>
            </m:ctrlPr>
          </m:sSubPr>
          <m:e>
            <m:r>
              <w:rPr>
                <w:rFonts w:ascii="Cambria Math" w:hAnsi="Cambria Math" w:cstheme="minorHAnsi"/>
                <w:color w:val="auto"/>
                <w:szCs w:val="24"/>
              </w:rPr>
              <m:t>m</m:t>
            </m:r>
          </m:e>
          <m:sub>
            <m:r>
              <w:rPr>
                <w:rFonts w:ascii="Cambria Math" w:hAnsi="Cambria Math" w:cstheme="minorHAnsi"/>
                <w:color w:val="auto"/>
                <w:szCs w:val="24"/>
              </w:rPr>
              <m:t>i</m:t>
            </m:r>
          </m:sub>
        </m:sSub>
        <m:d>
          <m:dPr>
            <m:ctrlPr>
              <w:rPr>
                <w:rFonts w:ascii="Cambria Math" w:hAnsi="Cambria Math" w:cstheme="minorHAnsi"/>
                <w:color w:val="auto"/>
                <w:szCs w:val="24"/>
              </w:rPr>
            </m:ctrlPr>
          </m:dPr>
          <m:e>
            <m:r>
              <w:rPr>
                <w:rFonts w:ascii="Cambria Math" w:hAnsi="Cambria Math" w:cstheme="minorHAnsi"/>
                <w:color w:val="auto"/>
                <w:szCs w:val="24"/>
              </w:rPr>
              <m:t>t</m:t>
            </m:r>
          </m:e>
        </m:d>
      </m:oMath>
      <w:r w:rsidR="00EF58B2" w:rsidRPr="00077804">
        <w:rPr>
          <w:rFonts w:eastAsiaTheme="minorEastAsia"/>
          <w:color w:val="auto"/>
          <w:szCs w:val="24"/>
        </w:rPr>
        <w:t xml:space="preserve">, and </w:t>
      </w:r>
      <m:oMath>
        <m:r>
          <m:rPr>
            <m:sty m:val="p"/>
          </m:rPr>
          <w:rPr>
            <w:rFonts w:ascii="Cambria Math" w:hAnsi="Cambria Math" w:cstheme="minorHAnsi"/>
            <w:color w:val="auto"/>
            <w:szCs w:val="24"/>
          </w:rPr>
          <w:br/>
        </m:r>
        <m:sSub>
          <m:sSubPr>
            <m:ctrlPr>
              <w:rPr>
                <w:rFonts w:ascii="Cambria Math" w:hAnsi="Cambria Math" w:cstheme="minorHAnsi"/>
                <w:color w:val="auto"/>
                <w:szCs w:val="24"/>
              </w:rPr>
            </m:ctrlPr>
          </m:sSubPr>
          <m:e>
            <m:r>
              <w:rPr>
                <w:rFonts w:ascii="Cambria Math" w:hAnsi="Cambria Math" w:cstheme="minorHAnsi"/>
                <w:color w:val="auto"/>
                <w:szCs w:val="24"/>
              </w:rPr>
              <m:t>W</m:t>
            </m:r>
          </m:e>
          <m:sub>
            <m:r>
              <w:rPr>
                <w:rFonts w:ascii="Cambria Math" w:hAnsi="Cambria Math" w:cstheme="minorHAnsi"/>
                <w:color w:val="auto"/>
                <w:szCs w:val="24"/>
              </w:rPr>
              <m:t>i</m:t>
            </m:r>
          </m:sub>
        </m:sSub>
        <m:d>
          <m:dPr>
            <m:ctrlPr>
              <w:rPr>
                <w:rFonts w:ascii="Cambria Math" w:hAnsi="Cambria Math" w:cstheme="minorHAnsi"/>
                <w:color w:val="auto"/>
                <w:szCs w:val="24"/>
              </w:rPr>
            </m:ctrlPr>
          </m:dPr>
          <m:e>
            <m:r>
              <w:rPr>
                <w:rFonts w:ascii="Cambria Math" w:hAnsi="Cambria Math" w:cstheme="minorHAnsi"/>
                <w:color w:val="auto"/>
                <w:szCs w:val="24"/>
              </w:rPr>
              <m:t>t</m:t>
            </m:r>
          </m:e>
        </m:d>
        <m:r>
          <m:rPr>
            <m:sty m:val="p"/>
          </m:rPr>
          <w:rPr>
            <w:rFonts w:ascii="Cambria Math" w:hAnsi="Cambria Math" w:cstheme="minorHAnsi"/>
            <w:color w:val="auto"/>
            <w:szCs w:val="24"/>
          </w:rPr>
          <m:t>=</m:t>
        </m:r>
        <m:r>
          <m:rPr>
            <m:sty m:val="p"/>
          </m:rPr>
          <w:rPr>
            <w:rFonts w:ascii="Cambria Math" w:hAnsi="Cambria Math"/>
            <w:color w:val="auto"/>
            <w:szCs w:val="24"/>
          </w:rPr>
          <m:t>υ</m:t>
        </m:r>
        <m:d>
          <m:dPr>
            <m:ctrlPr>
              <w:rPr>
                <w:rFonts w:ascii="Cambria Math" w:hAnsi="Cambria Math"/>
                <w:color w:val="auto"/>
                <w:szCs w:val="24"/>
              </w:rPr>
            </m:ctrlPr>
          </m:dPr>
          <m:e>
            <m:r>
              <w:rPr>
                <w:rFonts w:ascii="Cambria Math" w:hAnsi="Cambria Math"/>
                <w:color w:val="auto"/>
                <w:szCs w:val="24"/>
              </w:rPr>
              <m:t>t</m:t>
            </m:r>
          </m:e>
        </m:d>
        <m:nary>
          <m:naryPr>
            <m:limLoc m:val="subSup"/>
            <m:ctrlPr>
              <w:rPr>
                <w:rFonts w:ascii="Cambria Math" w:hAnsi="Cambria Math" w:cstheme="minorHAnsi"/>
                <w:color w:val="auto"/>
                <w:szCs w:val="24"/>
              </w:rPr>
            </m:ctrlPr>
          </m:naryPr>
          <m:sub>
            <m:r>
              <m:rPr>
                <m:sty m:val="p"/>
              </m:rPr>
              <w:rPr>
                <w:rFonts w:ascii="Cambria Math" w:hAnsi="Cambria Math" w:cstheme="minorHAnsi"/>
                <w:color w:val="auto"/>
                <w:szCs w:val="24"/>
              </w:rPr>
              <m:t>0</m:t>
            </m:r>
          </m:sub>
          <m:sup>
            <m:r>
              <w:rPr>
                <w:rFonts w:ascii="Cambria Math" w:hAnsi="Cambria Math" w:cstheme="minorHAnsi"/>
                <w:color w:val="auto"/>
                <w:szCs w:val="24"/>
              </w:rPr>
              <m:t>t</m:t>
            </m:r>
          </m:sup>
          <m:e>
            <m:sSub>
              <m:sSubPr>
                <m:ctrlPr>
                  <w:rPr>
                    <w:rFonts w:ascii="Cambria Math" w:hAnsi="Cambria Math" w:cstheme="minorHAnsi"/>
                    <w:color w:val="auto"/>
                    <w:szCs w:val="24"/>
                  </w:rPr>
                </m:ctrlPr>
              </m:sSubPr>
              <m:e>
                <m:r>
                  <w:rPr>
                    <w:rFonts w:ascii="Cambria Math" w:hAnsi="Cambria Math" w:cstheme="minorHAnsi"/>
                    <w:color w:val="auto"/>
                    <w:szCs w:val="24"/>
                  </w:rPr>
                  <m:t>m</m:t>
                </m:r>
              </m:e>
              <m:sub>
                <m:r>
                  <w:rPr>
                    <w:rFonts w:ascii="Cambria Math" w:hAnsi="Cambria Math" w:cstheme="minorHAnsi"/>
                    <w:color w:val="auto"/>
                    <w:szCs w:val="24"/>
                  </w:rPr>
                  <m:t>i</m:t>
                </m:r>
              </m:sub>
            </m:sSub>
            <m:d>
              <m:dPr>
                <m:ctrlPr>
                  <w:rPr>
                    <w:rFonts w:ascii="Cambria Math" w:hAnsi="Cambria Math" w:cstheme="minorHAnsi"/>
                    <w:color w:val="auto"/>
                    <w:szCs w:val="24"/>
                  </w:rPr>
                </m:ctrlPr>
              </m:dPr>
              <m:e>
                <m:r>
                  <w:rPr>
                    <w:rFonts w:ascii="Cambria Math" w:hAnsi="Cambria Math" w:cstheme="minorHAnsi"/>
                    <w:color w:val="auto"/>
                    <w:szCs w:val="24"/>
                  </w:rPr>
                  <m:t>s</m:t>
                </m:r>
              </m:e>
            </m:d>
            <m:r>
              <w:rPr>
                <w:rFonts w:ascii="Cambria Math" w:hAnsi="Cambria Math" w:cstheme="minorHAnsi"/>
                <w:color w:val="auto"/>
                <w:szCs w:val="24"/>
              </w:rPr>
              <m:t>ds</m:t>
            </m:r>
          </m:e>
        </m:nary>
      </m:oMath>
      <w:r w:rsidR="00EF58B2" w:rsidRPr="00077804">
        <w:rPr>
          <w:rFonts w:eastAsiaTheme="minorEastAsia"/>
          <w:color w:val="auto"/>
          <w:sz w:val="20"/>
          <w:szCs w:val="18"/>
        </w:rPr>
        <w:t xml:space="preserve"> </w:t>
      </w:r>
      <w:r w:rsidR="005F3AD3" w:rsidRPr="00077804">
        <w:rPr>
          <w:color w:val="auto"/>
        </w:rPr>
        <w:t>where</w:t>
      </w:r>
      <m:oMath>
        <m:r>
          <w:rPr>
            <w:rFonts w:ascii="Cambria Math" w:hAnsi="Cambria Math"/>
            <w:color w:val="auto"/>
          </w:rPr>
          <m:t xml:space="preserve"> </m:t>
        </m:r>
        <m:sSub>
          <m:sSubPr>
            <m:ctrlPr>
              <w:rPr>
                <w:rFonts w:ascii="Cambria Math" w:hAnsi="Cambria Math" w:cstheme="minorHAnsi"/>
                <w:color w:val="auto"/>
                <w:szCs w:val="24"/>
              </w:rPr>
            </m:ctrlPr>
          </m:sSubPr>
          <m:e>
            <m:r>
              <w:rPr>
                <w:rFonts w:ascii="Cambria Math" w:hAnsi="Cambria Math" w:cstheme="minorHAnsi"/>
                <w:color w:val="auto"/>
                <w:szCs w:val="24"/>
              </w:rPr>
              <m:t>m</m:t>
            </m:r>
          </m:e>
          <m:sub>
            <m:r>
              <w:rPr>
                <w:rFonts w:ascii="Cambria Math" w:hAnsi="Cambria Math" w:cstheme="minorHAnsi"/>
                <w:color w:val="auto"/>
                <w:szCs w:val="24"/>
              </w:rPr>
              <m:t>i</m:t>
            </m:r>
          </m:sub>
        </m:sSub>
        <m:d>
          <m:dPr>
            <m:ctrlPr>
              <w:rPr>
                <w:rFonts w:ascii="Cambria Math" w:hAnsi="Cambria Math" w:cstheme="minorHAnsi"/>
                <w:color w:val="auto"/>
                <w:szCs w:val="24"/>
              </w:rPr>
            </m:ctrlPr>
          </m:dPr>
          <m:e>
            <m:r>
              <w:rPr>
                <w:rFonts w:ascii="Cambria Math" w:hAnsi="Cambria Math" w:cstheme="minorHAnsi"/>
                <w:color w:val="auto"/>
                <w:szCs w:val="24"/>
              </w:rPr>
              <m:t>.</m:t>
            </m:r>
          </m:e>
        </m:d>
      </m:oMath>
      <w:r w:rsidR="00701F9C" w:rsidRPr="00077804">
        <w:rPr>
          <w:rFonts w:eastAsiaTheme="minorEastAsia"/>
          <w:color w:val="auto"/>
          <w:szCs w:val="24"/>
        </w:rPr>
        <w:t xml:space="preserve"> </w:t>
      </w:r>
      <w:r w:rsidR="00701F9C" w:rsidRPr="00077804">
        <w:rPr>
          <w:rFonts w:cstheme="minorHAnsi"/>
          <w:color w:val="auto"/>
        </w:rPr>
        <w:t>denotes the true underlying value of the longitudinal outcome</w:t>
      </w:r>
      <w:r w:rsidR="00701F9C" w:rsidRPr="00077804">
        <w:rPr>
          <w:rFonts w:eastAsiaTheme="minorEastAsia"/>
          <w:color w:val="auto"/>
          <w:szCs w:val="24"/>
        </w:rPr>
        <w:t>,</w:t>
      </w:r>
      <m:oMath>
        <m:r>
          <w:rPr>
            <w:rFonts w:ascii="Cambria Math" w:hAnsi="Cambria Math"/>
            <w:color w:val="auto"/>
          </w:rPr>
          <m:t xml:space="preserve"> </m:t>
        </m:r>
        <m:r>
          <m:rPr>
            <m:sty m:val="p"/>
          </m:rPr>
          <w:rPr>
            <w:rFonts w:ascii="Cambria Math" w:hAnsi="Cambria Math"/>
            <w:color w:val="auto"/>
          </w:rPr>
          <m:t>υ</m:t>
        </m:r>
        <m:d>
          <m:dPr>
            <m:ctrlPr>
              <w:rPr>
                <w:rFonts w:ascii="Cambria Math" w:hAnsi="Cambria Math"/>
                <w:color w:val="auto"/>
              </w:rPr>
            </m:ctrlPr>
          </m:dPr>
          <m:e>
            <m:r>
              <w:rPr>
                <w:rFonts w:ascii="Cambria Math" w:hAnsi="Cambria Math"/>
                <w:color w:val="auto"/>
              </w:rPr>
              <m:t>t</m:t>
            </m:r>
          </m:e>
        </m:d>
        <m:r>
          <m:rPr>
            <m:sty m:val="p"/>
          </m:rPr>
          <w:rPr>
            <w:rFonts w:ascii="Cambria Math" w:hAnsi="Cambria Math"/>
            <w:color w:val="auto"/>
          </w:rPr>
          <m:t>=</m:t>
        </m:r>
        <m:nary>
          <m:naryPr>
            <m:chr m:val="∑"/>
            <m:limLoc m:val="undOvr"/>
            <m:ctrlPr>
              <w:rPr>
                <w:rFonts w:ascii="Cambria Math" w:hAnsi="Cambria Math"/>
                <w:color w:val="auto"/>
              </w:rPr>
            </m:ctrlPr>
          </m:naryPr>
          <m:sub>
            <m:r>
              <w:rPr>
                <w:rFonts w:ascii="Cambria Math" w:hAnsi="Cambria Math"/>
                <w:color w:val="auto"/>
              </w:rPr>
              <m:t>l=1</m:t>
            </m:r>
          </m:sub>
          <m:sup>
            <m:r>
              <w:rPr>
                <w:rFonts w:ascii="Cambria Math" w:hAnsi="Cambria Math"/>
                <w:color w:val="auto"/>
              </w:rPr>
              <m:t>L</m:t>
            </m:r>
          </m:sup>
          <m:e>
            <m:sSub>
              <m:sSubPr>
                <m:ctrlPr>
                  <w:rPr>
                    <w:rFonts w:ascii="Cambria Math" w:hAnsi="Cambria Math"/>
                    <w:i/>
                    <w:color w:val="auto"/>
                  </w:rPr>
                </m:ctrlPr>
              </m:sSubPr>
              <m:e>
                <m:r>
                  <w:rPr>
                    <w:rFonts w:ascii="Cambria Math" w:hAnsi="Cambria Math"/>
                    <w:color w:val="auto"/>
                  </w:rPr>
                  <m:t>α</m:t>
                </m:r>
              </m:e>
              <m:sub>
                <m:r>
                  <w:rPr>
                    <w:rFonts w:ascii="Cambria Math" w:hAnsi="Cambria Math"/>
                    <w:color w:val="auto"/>
                  </w:rPr>
                  <m:t>l</m:t>
                </m:r>
              </m:sub>
            </m:sSub>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l</m:t>
                </m:r>
              </m:sub>
            </m:sSub>
            <m:r>
              <w:rPr>
                <w:rFonts w:ascii="Cambria Math" w:hAnsi="Cambria Math"/>
                <w:color w:val="auto"/>
              </w:rPr>
              <m:t>(t)</m:t>
            </m:r>
          </m:e>
        </m:nary>
        <m:r>
          <w:rPr>
            <w:rFonts w:ascii="Cambria Math" w:hAnsi="Cambria Math"/>
            <w:color w:val="auto"/>
          </w:rPr>
          <m:t xml:space="preserve"> </m:t>
        </m:r>
      </m:oMath>
      <w:r w:rsidR="00701F9C" w:rsidRPr="00077804">
        <w:rPr>
          <w:color w:val="auto"/>
        </w:rPr>
        <w:t xml:space="preserve">, </w:t>
      </w:r>
      <m:oMath>
        <m:sSub>
          <m:sSubPr>
            <m:ctrlPr>
              <w:rPr>
                <w:rFonts w:ascii="Cambria Math" w:hAnsi="Cambria Math"/>
                <w:i/>
                <w:color w:val="auto"/>
              </w:rPr>
            </m:ctrlPr>
          </m:sSubPr>
          <m:e>
            <m:r>
              <w:rPr>
                <w:rFonts w:ascii="Cambria Math" w:hAnsi="Cambria Math"/>
                <w:color w:val="auto"/>
              </w:rPr>
              <m:t>α</m:t>
            </m:r>
          </m:e>
          <m:sub>
            <m:r>
              <w:rPr>
                <w:rFonts w:ascii="Cambria Math" w:hAnsi="Cambria Math"/>
                <w:color w:val="auto"/>
              </w:rPr>
              <m:t>l</m:t>
            </m:r>
          </m:sub>
        </m:sSub>
      </m:oMath>
      <w:r w:rsidR="005F3AD3" w:rsidRPr="00077804">
        <w:rPr>
          <w:rFonts w:eastAsiaTheme="minorEastAsia"/>
          <w:color w:val="auto"/>
        </w:rPr>
        <w:t xml:space="preserve"> is a set of parameters that capture the strength of the </w:t>
      </w:r>
      <w:r w:rsidR="0030234B" w:rsidRPr="00077804">
        <w:rPr>
          <w:rFonts w:eastAsiaTheme="minorEastAsia"/>
          <w:color w:val="auto"/>
        </w:rPr>
        <w:t>association</w:t>
      </w:r>
      <w:r w:rsidR="005F3AD3" w:rsidRPr="00077804">
        <w:rPr>
          <w:rFonts w:eastAsiaTheme="minorEastAsia"/>
          <w:color w:val="auto"/>
        </w:rPr>
        <w:t xml:space="preserve"> between the two outcomes</w:t>
      </w:r>
      <w:r w:rsidR="00B16E11" w:rsidRPr="00077804">
        <w:rPr>
          <w:rFonts w:eastAsiaTheme="minorEastAsia"/>
          <w:color w:val="auto"/>
        </w:rPr>
        <w:t>,</w:t>
      </w:r>
      <w:r w:rsidR="005F3AD3" w:rsidRPr="00077804">
        <w:rPr>
          <w:rFonts w:eastAsiaTheme="minorEastAsia"/>
          <w:color w:val="auto"/>
        </w:rPr>
        <w:t xml:space="preserve"> and </w:t>
      </w:r>
      <m:oMath>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l</m:t>
            </m:r>
          </m:sub>
        </m:sSub>
        <m:r>
          <w:rPr>
            <w:rFonts w:ascii="Cambria Math" w:hAnsi="Cambria Math"/>
            <w:color w:val="auto"/>
          </w:rPr>
          <m:t>(t)</m:t>
        </m:r>
      </m:oMath>
      <w:r w:rsidR="005F3AD3" w:rsidRPr="00077804">
        <w:rPr>
          <w:rFonts w:eastAsiaTheme="minorEastAsia"/>
          <w:color w:val="auto"/>
        </w:rPr>
        <w:t xml:space="preserve"> represent</w:t>
      </w:r>
      <w:r w:rsidR="00DA7DA9" w:rsidRPr="00077804">
        <w:rPr>
          <w:rFonts w:eastAsiaTheme="minorEastAsia"/>
          <w:color w:val="auto"/>
        </w:rPr>
        <w:t>s</w:t>
      </w:r>
      <w:r w:rsidR="005F3AD3" w:rsidRPr="00077804">
        <w:rPr>
          <w:rFonts w:eastAsiaTheme="minorEastAsia"/>
          <w:color w:val="auto"/>
        </w:rPr>
        <w:t xml:space="preserve"> the </w:t>
      </w:r>
      <m:oMath>
        <m:r>
          <w:rPr>
            <w:rFonts w:ascii="Cambria Math" w:eastAsiaTheme="minorEastAsia" w:hAnsi="Cambria Math"/>
            <w:color w:val="auto"/>
          </w:rPr>
          <m:t>l</m:t>
        </m:r>
      </m:oMath>
      <w:r w:rsidR="005F3AD3" w:rsidRPr="00077804">
        <w:rPr>
          <w:rFonts w:eastAsiaTheme="minorEastAsia"/>
          <w:color w:val="auto"/>
        </w:rPr>
        <w:t>-th basis function of a B-spline.</w:t>
      </w:r>
      <w:r w:rsidR="005F3AD3" w:rsidRPr="00077804">
        <w:rPr>
          <w:color w:val="auto"/>
        </w:rPr>
        <w:t xml:space="preserve"> </w:t>
      </w:r>
    </w:p>
    <w:p w14:paraId="13FBC81C" w14:textId="07D96BE6" w:rsidR="00EC5BFD" w:rsidRPr="00077804" w:rsidRDefault="00EC5BFD" w:rsidP="00EC5BFD">
      <w:pPr>
        <w:pStyle w:val="Caption"/>
        <w:rPr>
          <w:color w:val="auto"/>
        </w:rPr>
      </w:pPr>
      <w:r w:rsidRPr="00077804">
        <w:rPr>
          <w:color w:val="auto"/>
        </w:rPr>
        <w:t xml:space="preserve">Table </w:t>
      </w:r>
      <w:r w:rsidR="00B27170" w:rsidRPr="00077804">
        <w:rPr>
          <w:color w:val="auto"/>
        </w:rPr>
        <w:fldChar w:fldCharType="begin"/>
      </w:r>
      <w:r w:rsidR="00B27170" w:rsidRPr="00077804">
        <w:rPr>
          <w:color w:val="auto"/>
        </w:rPr>
        <w:instrText xml:space="preserve"> SEQ Table \* ARABIC </w:instrText>
      </w:r>
      <w:r w:rsidR="00B27170" w:rsidRPr="00077804">
        <w:rPr>
          <w:color w:val="auto"/>
        </w:rPr>
        <w:fldChar w:fldCharType="separate"/>
      </w:r>
      <w:r w:rsidR="004C717B" w:rsidRPr="00077804">
        <w:rPr>
          <w:noProof/>
          <w:color w:val="auto"/>
        </w:rPr>
        <w:t>3</w:t>
      </w:r>
      <w:r w:rsidR="00B27170" w:rsidRPr="00077804">
        <w:rPr>
          <w:noProof/>
          <w:color w:val="auto"/>
        </w:rPr>
        <w:fldChar w:fldCharType="end"/>
      </w:r>
      <w:r w:rsidRPr="00077804">
        <w:rPr>
          <w:color w:val="auto"/>
        </w:rPr>
        <w:t xml:space="preserve">. Association structures for joint model </w:t>
      </w:r>
    </w:p>
    <w:p w14:paraId="10536BA5" w14:textId="77777777" w:rsidR="00EB2AA0" w:rsidRPr="00077804" w:rsidRDefault="00EB2AA0" w:rsidP="00375673">
      <w:pPr>
        <w:pStyle w:val="Heading1"/>
        <w:spacing w:line="480" w:lineRule="auto"/>
        <w:rPr>
          <w:color w:val="auto"/>
        </w:rPr>
      </w:pPr>
      <w:r w:rsidRPr="00077804">
        <w:rPr>
          <w:color w:val="auto"/>
        </w:rPr>
        <w:t>Alternative approach</w:t>
      </w:r>
      <w:r w:rsidR="00EA7166" w:rsidRPr="00077804">
        <w:rPr>
          <w:color w:val="auto"/>
        </w:rPr>
        <w:t>es</w:t>
      </w:r>
      <w:r w:rsidRPr="00077804">
        <w:rPr>
          <w:color w:val="auto"/>
        </w:rPr>
        <w:t xml:space="preserve"> to joint model </w:t>
      </w:r>
    </w:p>
    <w:p w14:paraId="6B5543A6" w14:textId="77777777" w:rsidR="00A46880" w:rsidRPr="00077804" w:rsidRDefault="00EA7166" w:rsidP="00375673">
      <w:pPr>
        <w:spacing w:line="480" w:lineRule="auto"/>
        <w:jc w:val="both"/>
        <w:rPr>
          <w:color w:val="auto"/>
        </w:rPr>
      </w:pPr>
      <w:r w:rsidRPr="00077804">
        <w:rPr>
          <w:color w:val="auto"/>
        </w:rPr>
        <w:t xml:space="preserve">Several </w:t>
      </w:r>
      <w:r w:rsidR="00A46880" w:rsidRPr="00077804">
        <w:rPr>
          <w:color w:val="auto"/>
        </w:rPr>
        <w:t xml:space="preserve">alternative approaches to shared parameter joint models </w:t>
      </w:r>
      <w:r w:rsidR="00A463C6" w:rsidRPr="00077804">
        <w:rPr>
          <w:color w:val="auto"/>
        </w:rPr>
        <w:t>are identified in the review</w:t>
      </w:r>
      <w:r w:rsidRPr="00077804">
        <w:rPr>
          <w:color w:val="auto"/>
        </w:rPr>
        <w:t>.</w:t>
      </w:r>
      <w:r w:rsidR="00A46880" w:rsidRPr="00077804">
        <w:rPr>
          <w:color w:val="auto"/>
        </w:rPr>
        <w:t xml:space="preserve"> </w:t>
      </w:r>
    </w:p>
    <w:p w14:paraId="411125AD" w14:textId="77777777" w:rsidR="00A46880" w:rsidRPr="00077804" w:rsidRDefault="00A46880" w:rsidP="000A493B">
      <w:pPr>
        <w:pStyle w:val="NoSpacing"/>
      </w:pPr>
      <w:r w:rsidRPr="00077804">
        <w:t xml:space="preserve">Latent class joint model </w:t>
      </w:r>
    </w:p>
    <w:p w14:paraId="49DF26C1" w14:textId="2EE20929" w:rsidR="00522C4B" w:rsidRPr="00077804" w:rsidRDefault="00A46880" w:rsidP="00341FDF">
      <w:pPr>
        <w:spacing w:line="480" w:lineRule="auto"/>
        <w:jc w:val="both"/>
        <w:rPr>
          <w:color w:val="auto"/>
        </w:rPr>
      </w:pPr>
      <w:r w:rsidRPr="00077804">
        <w:rPr>
          <w:color w:val="auto"/>
        </w:rPr>
        <w:t xml:space="preserve">Joint latent class models </w:t>
      </w:r>
      <w:r w:rsidR="008A570B" w:rsidRPr="00077804">
        <w:rPr>
          <w:color w:val="auto"/>
        </w:rPr>
        <w:t>assume that</w:t>
      </w:r>
      <w:r w:rsidR="00605E56" w:rsidRPr="00077804">
        <w:rPr>
          <w:color w:val="auto"/>
        </w:rPr>
        <w:t xml:space="preserve"> the population </w:t>
      </w:r>
      <w:r w:rsidR="002C1A7F" w:rsidRPr="00077804">
        <w:rPr>
          <w:color w:val="auto"/>
        </w:rPr>
        <w:t xml:space="preserve">in the study </w:t>
      </w:r>
      <w:r w:rsidR="00605E56" w:rsidRPr="00077804">
        <w:rPr>
          <w:color w:val="auto"/>
        </w:rPr>
        <w:t xml:space="preserve">is heterogeneous </w:t>
      </w:r>
      <w:r w:rsidR="00E84781" w:rsidRPr="00077804">
        <w:rPr>
          <w:color w:val="auto"/>
        </w:rPr>
        <w:t>and</w:t>
      </w:r>
      <w:r w:rsidR="00605E56" w:rsidRPr="00077804">
        <w:rPr>
          <w:color w:val="auto"/>
        </w:rPr>
        <w:t xml:space="preserve"> is </w:t>
      </w:r>
      <w:r w:rsidR="00BE1F1D" w:rsidRPr="00077804">
        <w:rPr>
          <w:color w:val="auto"/>
        </w:rPr>
        <w:t>constructed</w:t>
      </w:r>
      <w:r w:rsidR="00605E56" w:rsidRPr="00077804">
        <w:rPr>
          <w:color w:val="auto"/>
        </w:rPr>
        <w:t xml:space="preserve"> of a number of latent subgroups </w:t>
      </w:r>
      <w:r w:rsidR="00BE1F1D" w:rsidRPr="00077804">
        <w:rPr>
          <w:color w:val="auto"/>
        </w:rPr>
        <w:t xml:space="preserve">that </w:t>
      </w:r>
      <w:r w:rsidR="0013728D" w:rsidRPr="00077804">
        <w:rPr>
          <w:color w:val="auto"/>
        </w:rPr>
        <w:t>are</w:t>
      </w:r>
      <w:r w:rsidR="00BE1F1D" w:rsidRPr="00077804">
        <w:rPr>
          <w:color w:val="auto"/>
        </w:rPr>
        <w:t xml:space="preserve"> </w:t>
      </w:r>
      <w:r w:rsidR="0013728D" w:rsidRPr="00077804">
        <w:rPr>
          <w:color w:val="auto"/>
        </w:rPr>
        <w:t>homogeneous</w:t>
      </w:r>
      <w:r w:rsidR="00B16E11" w:rsidRPr="00077804">
        <w:rPr>
          <w:color w:val="auto"/>
        </w:rPr>
        <w:t xml:space="preserve"> </w:t>
      </w:r>
      <w:r w:rsidR="0015392B" w:rsidRPr="00077804">
        <w:rPr>
          <w:color w:val="auto"/>
        </w:rPr>
        <w:fldChar w:fldCharType="begin">
          <w:fldData xml:space="preserve">PEVuZE5vdGU+PENpdGU+PEF1dGhvcj5Qcm91c3QtTGltYTwvQXV0aG9yPjxZZWFyPjIwMTQ8L1ll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</w:fldData>
        </w:fldChar>
      </w:r>
      <w:r w:rsidR="00EB7F9C" w:rsidRPr="00077804">
        <w:rPr>
          <w:color w:val="auto"/>
        </w:rPr>
        <w:instrText xml:space="preserve"> ADDIN EN.CITE </w:instrText>
      </w:r>
      <w:r w:rsidR="00EB7F9C" w:rsidRPr="00077804">
        <w:rPr>
          <w:color w:val="auto"/>
        </w:rPr>
        <w:fldChar w:fldCharType="begin">
          <w:fldData xml:space="preserve">PEVuZE5vdGU+PENpdGU+PEF1dGhvcj5Qcm91c3QtTGltYTwvQXV0aG9yPjxZZWFyPjIwMTQ8L1ll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</w:fldData>
        </w:fldChar>
      </w:r>
      <w:r w:rsidR="00EB7F9C" w:rsidRPr="00077804">
        <w:rPr>
          <w:color w:val="auto"/>
        </w:rPr>
        <w:instrText xml:space="preserve"> ADDIN EN.CITE.DATA </w:instrText>
      </w:r>
      <w:r w:rsidR="00EB7F9C" w:rsidRPr="00077804">
        <w:rPr>
          <w:color w:val="auto"/>
        </w:rPr>
      </w:r>
      <w:r w:rsidR="00EB7F9C" w:rsidRPr="00077804">
        <w:rPr>
          <w:color w:val="auto"/>
        </w:rPr>
        <w:fldChar w:fldCharType="end"/>
      </w:r>
      <w:r w:rsidR="0015392B" w:rsidRPr="00077804">
        <w:rPr>
          <w:color w:val="auto"/>
        </w:rPr>
      </w:r>
      <w:r w:rsidR="0015392B" w:rsidRPr="00077804">
        <w:rPr>
          <w:color w:val="auto"/>
        </w:rPr>
        <w:fldChar w:fldCharType="separate"/>
      </w:r>
      <w:r w:rsidR="00873353" w:rsidRPr="00077804">
        <w:rPr>
          <w:noProof/>
          <w:color w:val="auto"/>
        </w:rPr>
        <w:t>[94]</w:t>
      </w:r>
      <w:r w:rsidR="0015392B" w:rsidRPr="00077804">
        <w:rPr>
          <w:color w:val="auto"/>
        </w:rPr>
        <w:fldChar w:fldCharType="end"/>
      </w:r>
      <w:r w:rsidR="0013728D" w:rsidRPr="00077804">
        <w:rPr>
          <w:color w:val="auto"/>
        </w:rPr>
        <w:t xml:space="preserve">. </w:t>
      </w:r>
      <w:r w:rsidRPr="00077804">
        <w:rPr>
          <w:color w:val="auto"/>
        </w:rPr>
        <w:t xml:space="preserve"> </w:t>
      </w:r>
      <w:r w:rsidR="00E84781" w:rsidRPr="00077804">
        <w:rPr>
          <w:color w:val="auto"/>
        </w:rPr>
        <w:t>Hence, e</w:t>
      </w:r>
      <w:r w:rsidRPr="00077804">
        <w:rPr>
          <w:color w:val="auto"/>
        </w:rPr>
        <w:t>ach class shared the same mean trajectory function and hazard function.</w:t>
      </w:r>
      <w:r w:rsidR="005D5405" w:rsidRPr="00077804">
        <w:rPr>
          <w:color w:val="auto"/>
        </w:rPr>
        <w:t xml:space="preserve"> </w:t>
      </w:r>
      <w:r w:rsidR="00341FDF" w:rsidRPr="00077804">
        <w:rPr>
          <w:color w:val="auto"/>
        </w:rPr>
        <w:t>For class</w:t>
      </w:r>
      <m:oMath>
        <m:r>
          <w:rPr>
            <w:rFonts w:ascii="Cambria Math" w:hAnsi="Cambria Math"/>
            <w:color w:val="auto"/>
          </w:rPr>
          <m:t xml:space="preserve"> p</m:t>
        </m:r>
      </m:oMath>
      <w:r w:rsidR="00522C4B" w:rsidRPr="00077804">
        <w:rPr>
          <w:color w:val="auto"/>
        </w:rPr>
        <w:t xml:space="preserve">, the </w:t>
      </w:r>
      <w:r w:rsidR="00C73B02" w:rsidRPr="00077804">
        <w:rPr>
          <w:color w:val="auto"/>
        </w:rPr>
        <w:t xml:space="preserve">longitudinal </w:t>
      </w:r>
      <w:r w:rsidR="00E84781" w:rsidRPr="00077804">
        <w:rPr>
          <w:color w:val="auto"/>
        </w:rPr>
        <w:t xml:space="preserve">outcome </w:t>
      </w:r>
      <w:r w:rsidR="00522C4B" w:rsidRPr="00077804">
        <w:rPr>
          <w:color w:val="auto"/>
        </w:rPr>
        <w:t>is defined by</w:t>
      </w:r>
      <w:r w:rsidR="00E02F99" w:rsidRPr="00077804">
        <w:rPr>
          <w:color w:val="auto"/>
        </w:rPr>
        <w:t xml:space="preserve"> class-specific mixed-effect sub-model</w:t>
      </w:r>
    </w:p>
    <w:tbl>
      <w:tblPr>
        <w:tblStyle w:val="TableGrid"/>
        <w:tblpPr w:leftFromText="180" w:rightFromText="180" w:vertAnchor="text"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32FA73FE" w14:textId="77777777" w:rsidTr="00C73B02">
        <w:tc>
          <w:tcPr>
            <w:tcW w:w="931" w:type="dxa"/>
          </w:tcPr>
          <w:p w14:paraId="10DE89D7" w14:textId="77777777" w:rsidR="00C73B02" w:rsidRPr="00077804" w:rsidRDefault="00C73B02" w:rsidP="00D848C3">
            <w:pPr>
              <w:spacing w:line="480" w:lineRule="auto"/>
              <w:ind w:left="0"/>
              <w:rPr>
                <w:color w:val="auto"/>
              </w:rPr>
            </w:pPr>
          </w:p>
        </w:tc>
        <w:tc>
          <w:tcPr>
            <w:tcW w:w="7087" w:type="dxa"/>
          </w:tcPr>
          <w:p w14:paraId="445ABAC6" w14:textId="77777777" w:rsidR="00C73B02" w:rsidRPr="00077804" w:rsidRDefault="00C2475B" w:rsidP="00D848C3">
            <w:pPr>
              <w:spacing w:line="480" w:lineRule="auto"/>
              <w:ind w:left="0"/>
              <w:jc w:val="both"/>
              <w:rPr>
                <w:color w:val="auto"/>
                <w:rtl/>
              </w:rPr>
            </w:pPr>
            <m:oMathPara>
              <m:oMath>
                <m:sSub>
                  <m:sSubPr>
                    <m:ctrlPr>
                      <w:rPr>
                        <w:rFonts w:ascii="Cambria Math" w:hAnsi="Cambria Math"/>
                        <w:bCs/>
                        <w:color w:val="auto"/>
                      </w:rPr>
                    </m:ctrlPr>
                  </m:sSubPr>
                  <m:e>
                    <m:r>
                      <w:rPr>
                        <w:rFonts w:ascii="Cambria Math" w:hAnsi="Cambria Math"/>
                        <w:color w:val="auto"/>
                      </w:rPr>
                      <m:t>Y</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bCs/>
                            <w:color w:val="auto"/>
                          </w:rPr>
                        </m:ctrlPr>
                      </m:sSubPr>
                      <m:e>
                        <m:r>
                          <w:rPr>
                            <w:rFonts w:ascii="Cambria Math" w:hAnsi="Cambria Math"/>
                            <w:color w:val="auto"/>
                          </w:rPr>
                          <m:t>t</m:t>
                        </m:r>
                      </m:e>
                      <m:sub>
                        <m:r>
                          <w:rPr>
                            <w:rFonts w:ascii="Cambria Math" w:hAnsi="Cambria Math"/>
                            <w:color w:val="auto"/>
                          </w:rPr>
                          <m:t>ij</m:t>
                        </m:r>
                      </m:sub>
                    </m:sSub>
                  </m:e>
                  <m:e>
                    <m:sSub>
                      <m:sSubPr>
                        <m:ctrlPr>
                          <w:rPr>
                            <w:rFonts w:ascii="Cambria Math" w:hAnsi="Cambria Math"/>
                            <w:bCs/>
                            <w:color w:val="auto"/>
                          </w:rPr>
                        </m:ctrlPr>
                      </m:sSubPr>
                      <m:e>
                        <m:r>
                          <w:rPr>
                            <w:rFonts w:ascii="Cambria Math" w:hAnsi="Cambria Math"/>
                            <w:color w:val="auto"/>
                          </w:rPr>
                          <m:t>c</m:t>
                        </m:r>
                      </m:e>
                      <m:sub>
                        <m:r>
                          <w:rPr>
                            <w:rFonts w:ascii="Cambria Math" w:hAnsi="Cambria Math"/>
                            <w:color w:val="auto"/>
                          </w:rPr>
                          <m:t>i</m:t>
                        </m:r>
                      </m:sub>
                    </m:sSub>
                    <m:r>
                      <m:rPr>
                        <m:sty m:val="p"/>
                      </m:rPr>
                      <w:rPr>
                        <w:rFonts w:ascii="Cambria Math" w:hAnsi="Cambria Math"/>
                        <w:color w:val="auto"/>
                      </w:rPr>
                      <m:t>=</m:t>
                    </m:r>
                    <m:r>
                      <w:rPr>
                        <w:rFonts w:ascii="Cambria Math" w:hAnsi="Cambria Math"/>
                        <w:color w:val="auto"/>
                      </w:rPr>
                      <m:t>p</m:t>
                    </m:r>
                  </m:e>
                </m:d>
                <m:r>
                  <m:rPr>
                    <m:sty m:val="p"/>
                  </m:rPr>
                  <w:rPr>
                    <w:rFonts w:ascii="Cambria Math" w:hAnsi="Cambria Math"/>
                    <w:color w:val="auto"/>
                  </w:rPr>
                  <m:t>=</m:t>
                </m:r>
                <m:sSub>
                  <m:sSubPr>
                    <m:ctrlPr>
                      <w:rPr>
                        <w:rFonts w:ascii="Cambria Math" w:hAnsi="Cambria Math"/>
                        <w:bCs/>
                        <w:color w:val="auto"/>
                      </w:rPr>
                    </m:ctrlPr>
                  </m:sSubPr>
                  <m:e>
                    <m:r>
                      <w:rPr>
                        <w:rFonts w:ascii="Cambria Math" w:hAnsi="Cambria Math"/>
                        <w:color w:val="auto"/>
                      </w:rPr>
                      <m:t>X</m:t>
                    </m:r>
                  </m:e>
                  <m:sub>
                    <m:r>
                      <w:rPr>
                        <w:rFonts w:ascii="Cambria Math" w:hAnsi="Cambria Math"/>
                        <w:color w:val="auto"/>
                      </w:rPr>
                      <m:t>i</m:t>
                    </m:r>
                  </m:sub>
                </m:sSub>
                <m:d>
                  <m:dPr>
                    <m:ctrlPr>
                      <w:rPr>
                        <w:rFonts w:ascii="Cambria Math" w:hAnsi="Cambria Math"/>
                        <w:bCs/>
                        <w:color w:val="auto"/>
                      </w:rPr>
                    </m:ctrlPr>
                  </m:dPr>
                  <m:e>
                    <m:sSub>
                      <m:sSubPr>
                        <m:ctrlPr>
                          <w:rPr>
                            <w:rFonts w:ascii="Cambria Math" w:hAnsi="Cambria Math"/>
                            <w:bCs/>
                            <w:color w:val="auto"/>
                          </w:rPr>
                        </m:ctrlPr>
                      </m:sSubPr>
                      <m:e>
                        <m:r>
                          <w:rPr>
                            <w:rFonts w:ascii="Cambria Math" w:hAnsi="Cambria Math"/>
                            <w:color w:val="auto"/>
                          </w:rPr>
                          <m:t>t</m:t>
                        </m:r>
                      </m:e>
                      <m:sub>
                        <m:r>
                          <w:rPr>
                            <w:rFonts w:ascii="Cambria Math" w:hAnsi="Cambria Math"/>
                            <w:color w:val="auto"/>
                          </w:rPr>
                          <m:t>ij</m:t>
                        </m:r>
                      </m:sub>
                    </m:sSub>
                  </m:e>
                </m:d>
                <m:sSub>
                  <m:sSubPr>
                    <m:ctrlPr>
                      <w:rPr>
                        <w:rFonts w:ascii="Cambria Math" w:hAnsi="Cambria Math"/>
                        <w:bCs/>
                        <w:color w:val="auto"/>
                      </w:rPr>
                    </m:ctrlPr>
                  </m:sSubPr>
                  <m:e>
                    <m:r>
                      <w:rPr>
                        <w:rFonts w:ascii="Cambria Math" w:hAnsi="Cambria Math"/>
                        <w:color w:val="auto"/>
                      </w:rPr>
                      <m:t>β</m:t>
                    </m:r>
                  </m:e>
                  <m:sub>
                    <m:r>
                      <w:rPr>
                        <w:rFonts w:ascii="Cambria Math" w:hAnsi="Cambria Math"/>
                        <w:color w:val="auto"/>
                      </w:rPr>
                      <m:t>p</m:t>
                    </m:r>
                  </m:sub>
                </m:sSub>
                <m:r>
                  <m:rPr>
                    <m:sty m:val="p"/>
                  </m:rPr>
                  <w:rPr>
                    <w:rFonts w:ascii="Cambria Math" w:hAnsi="Cambria Math"/>
                    <w:color w:val="auto"/>
                  </w:rPr>
                  <m:t>+</m:t>
                </m:r>
                <m:sSub>
                  <m:sSubPr>
                    <m:ctrlPr>
                      <w:rPr>
                        <w:rFonts w:ascii="Cambria Math" w:hAnsi="Cambria Math"/>
                        <w:bCs/>
                        <w:color w:val="auto"/>
                      </w:rPr>
                    </m:ctrlPr>
                  </m:sSubPr>
                  <m:e>
                    <m:r>
                      <w:rPr>
                        <w:rFonts w:ascii="Cambria Math" w:hAnsi="Cambria Math"/>
                        <w:color w:val="auto"/>
                      </w:rPr>
                      <m:t>Z</m:t>
                    </m:r>
                  </m:e>
                  <m:sub>
                    <m:r>
                      <w:rPr>
                        <w:rFonts w:ascii="Cambria Math" w:hAnsi="Cambria Math"/>
                        <w:color w:val="auto"/>
                      </w:rPr>
                      <m:t>i</m:t>
                    </m:r>
                  </m:sub>
                </m:sSub>
                <m:d>
                  <m:dPr>
                    <m:ctrlPr>
                      <w:rPr>
                        <w:rFonts w:ascii="Cambria Math" w:hAnsi="Cambria Math"/>
                        <w:bCs/>
                        <w:color w:val="auto"/>
                      </w:rPr>
                    </m:ctrlPr>
                  </m:dPr>
                  <m:e>
                    <m:sSub>
                      <m:sSubPr>
                        <m:ctrlPr>
                          <w:rPr>
                            <w:rFonts w:ascii="Cambria Math" w:hAnsi="Cambria Math"/>
                            <w:bCs/>
                            <w:color w:val="auto"/>
                          </w:rPr>
                        </m:ctrlPr>
                      </m:sSubPr>
                      <m:e>
                        <m:r>
                          <w:rPr>
                            <w:rFonts w:ascii="Cambria Math" w:hAnsi="Cambria Math"/>
                            <w:color w:val="auto"/>
                          </w:rPr>
                          <m:t>t</m:t>
                        </m:r>
                      </m:e>
                      <m:sub>
                        <m:r>
                          <w:rPr>
                            <w:rFonts w:ascii="Cambria Math" w:hAnsi="Cambria Math"/>
                            <w:color w:val="auto"/>
                          </w:rPr>
                          <m:t>ij</m:t>
                        </m:r>
                      </m:sub>
                    </m:sSub>
                  </m:e>
                </m:d>
                <m:sSub>
                  <m:sSubPr>
                    <m:ctrlPr>
                      <w:rPr>
                        <w:rFonts w:ascii="Cambria Math" w:hAnsi="Cambria Math"/>
                        <w:bCs/>
                        <w:color w:val="auto"/>
                      </w:rPr>
                    </m:ctrlPr>
                  </m:sSubPr>
                  <m:e>
                    <m:r>
                      <w:rPr>
                        <w:rFonts w:ascii="Cambria Math" w:hAnsi="Cambria Math"/>
                        <w:color w:val="auto"/>
                      </w:rPr>
                      <m:t>b</m:t>
                    </m:r>
                  </m:e>
                  <m:sub>
                    <m:r>
                      <w:rPr>
                        <w:rFonts w:ascii="Cambria Math" w:hAnsi="Cambria Math"/>
                        <w:color w:val="auto"/>
                      </w:rPr>
                      <m:t>ip</m:t>
                    </m:r>
                  </m:sub>
                </m:sSub>
                <m:r>
                  <m:rPr>
                    <m:sty m:val="p"/>
                  </m:rPr>
                  <w:rPr>
                    <w:rFonts w:ascii="Cambria Math" w:hAnsi="Cambria Math"/>
                    <w:color w:val="auto"/>
                  </w:rPr>
                  <m:t>+</m:t>
                </m:r>
                <m:sSub>
                  <m:sSubPr>
                    <m:ctrlPr>
                      <w:rPr>
                        <w:rFonts w:ascii="Cambria Math" w:hAnsi="Cambria Math"/>
                        <w:bCs/>
                        <w:color w:val="auto"/>
                      </w:rPr>
                    </m:ctrlPr>
                  </m:sSubPr>
                  <m:e>
                    <m:r>
                      <w:rPr>
                        <w:rFonts w:ascii="Cambria Math" w:hAnsi="Cambria Math"/>
                        <w:color w:val="auto"/>
                      </w:rPr>
                      <m:t>ε</m:t>
                    </m:r>
                  </m:e>
                  <m:sub>
                    <m:r>
                      <w:rPr>
                        <w:rFonts w:ascii="Cambria Math" w:hAnsi="Cambria Math"/>
                        <w:color w:val="auto"/>
                      </w:rPr>
                      <m:t>ij</m:t>
                    </m:r>
                  </m:sub>
                </m:sSub>
              </m:oMath>
            </m:oMathPara>
          </w:p>
        </w:tc>
        <w:tc>
          <w:tcPr>
            <w:tcW w:w="941" w:type="dxa"/>
          </w:tcPr>
          <w:p w14:paraId="67BC0436" w14:textId="7EFBBE6D" w:rsidR="00C73B02" w:rsidRPr="00077804" w:rsidRDefault="00C73B02" w:rsidP="00D848C3">
            <w:pPr>
              <w:spacing w:line="480" w:lineRule="auto"/>
              <w:jc w:val="center"/>
              <w:rPr>
                <w:color w:val="auto"/>
              </w:rPr>
            </w:pPr>
            <w:r w:rsidRPr="00077804">
              <w:rPr>
                <w:color w:val="auto"/>
              </w:rPr>
              <w:t>(</w:t>
            </w:r>
            <w:r w:rsidR="00B27170" w:rsidRPr="00077804">
              <w:rPr>
                <w:color w:val="auto"/>
              </w:rPr>
              <w:fldChar w:fldCharType="begin"/>
            </w:r>
            <w:r w:rsidR="00B27170" w:rsidRPr="00077804">
              <w:rPr>
                <w:color w:val="auto"/>
              </w:rPr>
              <w:instrText xml:space="preserve"> SEQ Eq \* MERGEFORMAT </w:instrText>
            </w:r>
            <w:r w:rsidR="00B27170" w:rsidRPr="00077804">
              <w:rPr>
                <w:color w:val="auto"/>
              </w:rPr>
              <w:fldChar w:fldCharType="separate"/>
            </w:r>
            <w:r w:rsidR="004C717B" w:rsidRPr="00077804">
              <w:rPr>
                <w:noProof/>
                <w:color w:val="auto"/>
              </w:rPr>
              <w:t>9</w:t>
            </w:r>
            <w:r w:rsidR="00B27170" w:rsidRPr="00077804">
              <w:rPr>
                <w:noProof/>
                <w:color w:val="auto"/>
              </w:rPr>
              <w:fldChar w:fldCharType="end"/>
            </w:r>
            <w:r w:rsidRPr="00077804">
              <w:rPr>
                <w:color w:val="auto"/>
              </w:rPr>
              <w:t>)</w:t>
            </w:r>
          </w:p>
        </w:tc>
      </w:tr>
    </w:tbl>
    <w:p w14:paraId="4D40B216" w14:textId="1FCB07BE" w:rsidR="00C73B02" w:rsidRPr="00077804" w:rsidRDefault="00C73B02" w:rsidP="00D848C3">
      <w:pPr>
        <w:spacing w:line="480" w:lineRule="auto"/>
        <w:ind w:left="0"/>
        <w:rPr>
          <w:color w:val="auto"/>
        </w:rPr>
      </w:pPr>
      <w:r w:rsidRPr="00077804">
        <w:rPr>
          <w:color w:val="auto"/>
        </w:rPr>
        <w:t xml:space="preserve">and the </w:t>
      </w:r>
      <w:r w:rsidR="0041608A" w:rsidRPr="00077804">
        <w:rPr>
          <w:color w:val="auto"/>
        </w:rPr>
        <w:t>event-time</w:t>
      </w:r>
      <w:r w:rsidRPr="00077804">
        <w:rPr>
          <w:color w:val="auto"/>
        </w:rPr>
        <w:t xml:space="preserve"> </w:t>
      </w:r>
      <w:r w:rsidR="00B16E11" w:rsidRPr="00077804">
        <w:rPr>
          <w:color w:val="auto"/>
        </w:rPr>
        <w:t xml:space="preserve">outcome </w:t>
      </w:r>
      <w:r w:rsidRPr="00077804">
        <w:rPr>
          <w:color w:val="auto"/>
        </w:rPr>
        <w:t xml:space="preserve">is </w:t>
      </w:r>
      <w:r w:rsidR="004160F3" w:rsidRPr="00077804">
        <w:rPr>
          <w:color w:val="auto"/>
        </w:rPr>
        <w:t>defined</w:t>
      </w:r>
      <w:r w:rsidRPr="00077804">
        <w:rPr>
          <w:color w:val="auto"/>
        </w:rPr>
        <w:t xml:space="preserve"> by</w:t>
      </w:r>
      <w:r w:rsidR="00E02F99" w:rsidRPr="00077804">
        <w:rPr>
          <w:color w:val="auto"/>
        </w:rPr>
        <w:t xml:space="preserve"> class-specific proportional hazards sub-model </w:t>
      </w:r>
    </w:p>
    <w:tbl>
      <w:tblPr>
        <w:tblStyle w:val="TableGrid"/>
        <w:tblpPr w:leftFromText="180" w:rightFromText="180" w:vertAnchor="text"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79B2822B" w14:textId="77777777" w:rsidTr="004160F3">
        <w:tc>
          <w:tcPr>
            <w:tcW w:w="931" w:type="dxa"/>
          </w:tcPr>
          <w:p w14:paraId="45FCD587" w14:textId="77777777" w:rsidR="00C73B02" w:rsidRPr="00077804" w:rsidRDefault="00C73B02" w:rsidP="00D848C3">
            <w:pPr>
              <w:spacing w:line="480" w:lineRule="auto"/>
              <w:jc w:val="center"/>
              <w:rPr>
                <w:color w:val="auto"/>
              </w:rPr>
            </w:pPr>
          </w:p>
        </w:tc>
        <w:tc>
          <w:tcPr>
            <w:tcW w:w="7087" w:type="dxa"/>
          </w:tcPr>
          <w:p w14:paraId="0F98663A" w14:textId="77777777" w:rsidR="00C73B02" w:rsidRPr="00077804" w:rsidRDefault="00C2475B" w:rsidP="00D848C3">
            <w:pPr>
              <w:spacing w:line="480" w:lineRule="auto"/>
              <w:rPr>
                <w:rFonts w:eastAsiaTheme="minorEastAsia"/>
                <w:color w:val="auto"/>
                <w:rtl/>
              </w:rPr>
            </w:pPr>
            <m:oMathPara>
              <m:oMath>
                <m:sSub>
                  <m:sSubPr>
                    <m:ctrlPr>
                      <w:rPr>
                        <w:rFonts w:ascii="Cambria Math" w:hAnsi="Cambria Math"/>
                        <w:color w:val="auto"/>
                      </w:rPr>
                    </m:ctrlPr>
                  </m:sSubPr>
                  <m:e>
                    <m:r>
                      <w:rPr>
                        <w:rFonts w:ascii="Cambria Math" w:hAnsi="Cambria Math"/>
                        <w:color w:val="auto"/>
                      </w:rPr>
                      <m:t>λ</m:t>
                    </m:r>
                  </m:e>
                  <m:sub>
                    <m:r>
                      <w:rPr>
                        <w:rFonts w:ascii="Cambria Math" w:hAnsi="Cambria Math"/>
                        <w:color w:val="auto"/>
                      </w:rPr>
                      <m:t>i</m:t>
                    </m:r>
                  </m:sub>
                </m:sSub>
                <m:d>
                  <m:dPr>
                    <m:ctrlPr>
                      <w:rPr>
                        <w:rFonts w:ascii="Cambria Math" w:hAnsi="Cambria Math"/>
                        <w:color w:val="auto"/>
                      </w:rPr>
                    </m:ctrlPr>
                  </m:dPr>
                  <m:e>
                    <m:r>
                      <w:rPr>
                        <w:rFonts w:ascii="Cambria Math" w:hAnsi="Cambria Math"/>
                        <w:color w:val="auto"/>
                      </w:rPr>
                      <m:t>t|</m:t>
                    </m:r>
                    <m:sSub>
                      <m:sSubPr>
                        <m:ctrlPr>
                          <w:rPr>
                            <w:rFonts w:ascii="Cambria Math" w:hAnsi="Cambria Math"/>
                            <w:bCs/>
                            <w:color w:val="auto"/>
                          </w:rPr>
                        </m:ctrlPr>
                      </m:sSubPr>
                      <m:e>
                        <m:r>
                          <w:rPr>
                            <w:rFonts w:ascii="Cambria Math" w:hAnsi="Cambria Math"/>
                            <w:color w:val="auto"/>
                          </w:rPr>
                          <m:t>c</m:t>
                        </m:r>
                      </m:e>
                      <m:sub>
                        <m:r>
                          <w:rPr>
                            <w:rFonts w:ascii="Cambria Math" w:hAnsi="Cambria Math"/>
                            <w:color w:val="auto"/>
                          </w:rPr>
                          <m:t>i</m:t>
                        </m:r>
                      </m:sub>
                    </m:sSub>
                    <m:r>
                      <m:rPr>
                        <m:sty m:val="p"/>
                      </m:rPr>
                      <w:rPr>
                        <w:rFonts w:ascii="Cambria Math" w:hAnsi="Cambria Math"/>
                        <w:color w:val="auto"/>
                      </w:rPr>
                      <m:t>=</m:t>
                    </m:r>
                    <m:r>
                      <w:rPr>
                        <w:rFonts w:ascii="Cambria Math" w:hAnsi="Cambria Math"/>
                        <w:color w:val="auto"/>
                      </w:rPr>
                      <m:t>p</m:t>
                    </m:r>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λ</m:t>
                    </m:r>
                  </m:e>
                  <m:sub>
                    <m:r>
                      <m:rPr>
                        <m:sty m:val="p"/>
                      </m:rPr>
                      <w:rPr>
                        <w:rFonts w:ascii="Cambria Math" w:hAnsi="Cambria Math"/>
                        <w:color w:val="auto"/>
                      </w:rPr>
                      <m:t>0p</m:t>
                    </m:r>
                  </m:sub>
                </m:sSub>
                <m:d>
                  <m:dPr>
                    <m:ctrlPr>
                      <w:rPr>
                        <w:rFonts w:ascii="Cambria Math" w:hAnsi="Cambria Math"/>
                        <w:color w:val="auto"/>
                      </w:rPr>
                    </m:ctrlPr>
                  </m:dPr>
                  <m:e>
                    <m:r>
                      <w:rPr>
                        <w:rFonts w:ascii="Cambria Math" w:hAnsi="Cambria Math"/>
                        <w:color w:val="auto"/>
                      </w:rPr>
                      <m:t>t</m:t>
                    </m:r>
                  </m:e>
                </m:d>
                <m:func>
                  <m:funcPr>
                    <m:ctrlPr>
                      <w:rPr>
                        <w:rFonts w:ascii="Cambria Math" w:hAnsi="Cambria Math"/>
                        <w:color w:val="auto"/>
                      </w:rPr>
                    </m:ctrlPr>
                  </m:funcPr>
                  <m:fName>
                    <m:r>
                      <m:rPr>
                        <m:sty m:val="p"/>
                      </m:rPr>
                      <w:rPr>
                        <w:rFonts w:ascii="Cambria Math" w:hAnsi="Cambria Math"/>
                        <w:color w:val="auto"/>
                      </w:rPr>
                      <m:t>exp</m:t>
                    </m:r>
                  </m:fName>
                  <m:e>
                    <m:r>
                      <w:rPr>
                        <w:rFonts w:ascii="Cambria Math" w:hAnsi="Cambria Math"/>
                        <w:color w:val="auto"/>
                      </w:rPr>
                      <m:t>(</m:t>
                    </m:r>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m:t>
                        </m:r>
                      </m:sub>
                    </m:sSub>
                    <m:d>
                      <m:dPr>
                        <m:ctrlPr>
                          <w:rPr>
                            <w:rFonts w:ascii="Cambria Math" w:hAnsi="Cambria Math"/>
                            <w:color w:val="auto"/>
                          </w:rPr>
                        </m:ctrlPr>
                      </m:dPr>
                      <m:e>
                        <m:r>
                          <w:rPr>
                            <w:rFonts w:ascii="Cambria Math" w:hAnsi="Cambria Math"/>
                            <w:color w:val="auto"/>
                          </w:rPr>
                          <m:t>t</m:t>
                        </m:r>
                      </m:e>
                    </m:d>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p</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W</m:t>
                        </m:r>
                      </m:e>
                      <m:sub>
                        <m:r>
                          <w:rPr>
                            <w:rFonts w:ascii="Cambria Math" w:hAnsi="Cambria Math"/>
                            <w:color w:val="auto"/>
                          </w:rPr>
                          <m:t>ip</m:t>
                        </m:r>
                      </m:sub>
                    </m:sSub>
                    <m:d>
                      <m:dPr>
                        <m:ctrlPr>
                          <w:rPr>
                            <w:rFonts w:ascii="Cambria Math" w:hAnsi="Cambria Math"/>
                            <w:color w:val="auto"/>
                          </w:rPr>
                        </m:ctrlPr>
                      </m:dPr>
                      <m:e>
                        <m:r>
                          <w:rPr>
                            <w:rFonts w:ascii="Cambria Math" w:hAnsi="Cambria Math"/>
                            <w:color w:val="auto"/>
                          </w:rPr>
                          <m:t>t</m:t>
                        </m:r>
                      </m:e>
                    </m:d>
                    <m:r>
                      <w:rPr>
                        <w:rFonts w:ascii="Cambria Math" w:hAnsi="Cambria Math"/>
                        <w:color w:val="auto"/>
                      </w:rPr>
                      <m:t>)</m:t>
                    </m:r>
                  </m:e>
                </m:func>
              </m:oMath>
            </m:oMathPara>
          </w:p>
        </w:tc>
        <w:tc>
          <w:tcPr>
            <w:tcW w:w="941" w:type="dxa"/>
          </w:tcPr>
          <w:p w14:paraId="64966BCD" w14:textId="21A46A88" w:rsidR="00C73B02" w:rsidRPr="00077804" w:rsidRDefault="00C73B02" w:rsidP="00D848C3">
            <w:pPr>
              <w:spacing w:line="480" w:lineRule="auto"/>
              <w:jc w:val="center"/>
              <w:rPr>
                <w:color w:val="auto"/>
              </w:rPr>
            </w:pPr>
            <w:r w:rsidRPr="00077804">
              <w:rPr>
                <w:color w:val="auto"/>
              </w:rPr>
              <w:t>(</w:t>
            </w:r>
            <w:r w:rsidR="00B27170" w:rsidRPr="00077804">
              <w:rPr>
                <w:color w:val="auto"/>
              </w:rPr>
              <w:fldChar w:fldCharType="begin"/>
            </w:r>
            <w:r w:rsidR="00B27170" w:rsidRPr="00077804">
              <w:rPr>
                <w:color w:val="auto"/>
              </w:rPr>
              <w:instrText xml:space="preserve"> SEQ Eq \* MERGEFORMAT </w:instrText>
            </w:r>
            <w:r w:rsidR="00B27170" w:rsidRPr="00077804">
              <w:rPr>
                <w:color w:val="auto"/>
              </w:rPr>
              <w:fldChar w:fldCharType="separate"/>
            </w:r>
            <w:r w:rsidR="004C717B" w:rsidRPr="00077804">
              <w:rPr>
                <w:noProof/>
                <w:color w:val="auto"/>
              </w:rPr>
              <w:t>10</w:t>
            </w:r>
            <w:r w:rsidR="00B27170" w:rsidRPr="00077804">
              <w:rPr>
                <w:noProof/>
                <w:color w:val="auto"/>
              </w:rPr>
              <w:fldChar w:fldCharType="end"/>
            </w:r>
            <w:r w:rsidRPr="00077804">
              <w:rPr>
                <w:color w:val="auto"/>
              </w:rPr>
              <w:t>)</w:t>
            </w:r>
          </w:p>
        </w:tc>
      </w:tr>
    </w:tbl>
    <w:p w14:paraId="50389EA3" w14:textId="075B7D50" w:rsidR="0020529A" w:rsidRPr="00077804" w:rsidRDefault="004160F3" w:rsidP="00EB7F9C">
      <w:pPr>
        <w:spacing w:line="480" w:lineRule="auto"/>
        <w:ind w:left="0"/>
        <w:jc w:val="both"/>
        <w:rPr>
          <w:color w:val="auto"/>
        </w:rPr>
      </w:pPr>
      <w:r w:rsidRPr="00077804">
        <w:rPr>
          <w:color w:val="auto"/>
        </w:rPr>
        <w:t xml:space="preserve">where </w:t>
      </w:r>
      <m:oMath>
        <m:sSub>
          <m:sSubPr>
            <m:ctrlPr>
              <w:rPr>
                <w:rFonts w:ascii="Cambria Math" w:hAnsi="Cambria Math"/>
                <w:bCs/>
                <w:color w:val="auto"/>
              </w:rPr>
            </m:ctrlPr>
          </m:sSubPr>
          <m:e>
            <m:r>
              <w:rPr>
                <w:rFonts w:ascii="Cambria Math" w:hAnsi="Cambria Math"/>
                <w:color w:val="auto"/>
              </w:rPr>
              <m:t>c</m:t>
            </m:r>
          </m:e>
          <m:sub>
            <m:r>
              <w:rPr>
                <w:rFonts w:ascii="Cambria Math" w:hAnsi="Cambria Math"/>
                <w:color w:val="auto"/>
              </w:rPr>
              <m:t>i</m:t>
            </m:r>
          </m:sub>
        </m:sSub>
      </m:oMath>
      <w:r w:rsidRPr="00077804">
        <w:rPr>
          <w:rFonts w:eastAsiaTheme="minorEastAsia"/>
          <w:bCs/>
          <w:color w:val="auto"/>
        </w:rPr>
        <w:t xml:space="preserve"> is latent class indicator</w:t>
      </w:r>
      <w:r w:rsidR="00E84781" w:rsidRPr="00077804">
        <w:rPr>
          <w:rFonts w:eastAsiaTheme="minorEastAsia"/>
          <w:bCs/>
          <w:color w:val="auto"/>
        </w:rPr>
        <w:t xml:space="preserve"> for the </w:t>
      </w:r>
      <m:oMath>
        <m:r>
          <w:rPr>
            <w:rFonts w:ascii="Cambria Math" w:eastAsiaTheme="minorEastAsia" w:hAnsi="Cambria Math"/>
            <w:color w:val="auto"/>
          </w:rPr>
          <m:t>i</m:t>
        </m:r>
      </m:oMath>
      <w:r w:rsidR="00E84781" w:rsidRPr="00077804">
        <w:rPr>
          <w:rFonts w:eastAsiaTheme="minorEastAsia"/>
          <w:bCs/>
          <w:color w:val="auto"/>
        </w:rPr>
        <w:t>th individual, and other parameters are defined similarly as in general sub-models</w:t>
      </w:r>
      <w:r w:rsidR="00F119EF" w:rsidRPr="00077804">
        <w:rPr>
          <w:rFonts w:eastAsiaTheme="minorEastAsia"/>
          <w:bCs/>
          <w:color w:val="auto"/>
        </w:rPr>
        <w:t xml:space="preserve">. </w:t>
      </w:r>
      <w:r w:rsidR="005D5405" w:rsidRPr="00077804">
        <w:rPr>
          <w:color w:val="auto"/>
        </w:rPr>
        <w:t xml:space="preserve">To identify the number of classes, </w:t>
      </w:r>
      <w:r w:rsidR="00DB0550" w:rsidRPr="00077804">
        <w:rPr>
          <w:color w:val="auto"/>
        </w:rPr>
        <w:t xml:space="preserve">the </w:t>
      </w:r>
      <w:r w:rsidR="00EA4BAA" w:rsidRPr="00077804">
        <w:rPr>
          <w:color w:val="auto"/>
        </w:rPr>
        <w:t xml:space="preserve">Bayesian Information Criterion (BIC) </w:t>
      </w:r>
      <w:r w:rsidR="005D5405" w:rsidRPr="00077804">
        <w:rPr>
          <w:color w:val="auto"/>
        </w:rPr>
        <w:t>is adapt</w:t>
      </w:r>
      <w:r w:rsidR="00962622" w:rsidRPr="00077804">
        <w:rPr>
          <w:color w:val="auto"/>
        </w:rPr>
        <w:t>ed</w:t>
      </w:r>
      <w:r w:rsidR="00D76123" w:rsidRPr="00077804">
        <w:rPr>
          <w:color w:val="auto"/>
        </w:rPr>
        <w:t xml:space="preserve"> </w:t>
      </w:r>
      <w:r w:rsidR="00D24049" w:rsidRPr="00077804">
        <w:rPr>
          <w:color w:val="auto"/>
        </w:rPr>
        <w:fldChar w:fldCharType="begin">
          <w:fldData xml:space="preserve">PEVuZE5vdGU+PENpdGU+PEF1dGhvcj5Qcm91c3QtTGltYTwvQXV0aG9yPjxZZWFyPjIwMTQ8L1ll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</w:fldData>
        </w:fldChar>
      </w:r>
      <w:r w:rsidR="00EB7F9C" w:rsidRPr="00077804">
        <w:rPr>
          <w:color w:val="auto"/>
        </w:rPr>
        <w:instrText xml:space="preserve"> ADDIN EN.CITE </w:instrText>
      </w:r>
      <w:r w:rsidR="00EB7F9C" w:rsidRPr="00077804">
        <w:rPr>
          <w:color w:val="auto"/>
        </w:rPr>
        <w:fldChar w:fldCharType="begin">
          <w:fldData xml:space="preserve">PEVuZE5vdGU+PENpdGU+PEF1dGhvcj5Qcm91c3QtTGltYTwvQXV0aG9yPjxZZWFyPjIwMTQ8L1ll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</w:fldData>
        </w:fldChar>
      </w:r>
      <w:r w:rsidR="00EB7F9C" w:rsidRPr="00077804">
        <w:rPr>
          <w:color w:val="auto"/>
        </w:rPr>
        <w:instrText xml:space="preserve"> ADDIN EN.CITE.DATA </w:instrText>
      </w:r>
      <w:r w:rsidR="00EB7F9C" w:rsidRPr="00077804">
        <w:rPr>
          <w:color w:val="auto"/>
        </w:rPr>
      </w:r>
      <w:r w:rsidR="00EB7F9C" w:rsidRPr="00077804">
        <w:rPr>
          <w:color w:val="auto"/>
        </w:rPr>
        <w:fldChar w:fldCharType="end"/>
      </w:r>
      <w:r w:rsidR="00D24049" w:rsidRPr="00077804">
        <w:rPr>
          <w:color w:val="auto"/>
        </w:rPr>
      </w:r>
      <w:r w:rsidR="00D24049" w:rsidRPr="00077804">
        <w:rPr>
          <w:color w:val="auto"/>
        </w:rPr>
        <w:fldChar w:fldCharType="separate"/>
      </w:r>
      <w:r w:rsidR="00873353" w:rsidRPr="00077804">
        <w:rPr>
          <w:noProof/>
          <w:color w:val="auto"/>
        </w:rPr>
        <w:t>[94]</w:t>
      </w:r>
      <w:r w:rsidR="00D24049" w:rsidRPr="00077804">
        <w:rPr>
          <w:color w:val="auto"/>
        </w:rPr>
        <w:fldChar w:fldCharType="end"/>
      </w:r>
      <w:r w:rsidR="005D5405" w:rsidRPr="00077804">
        <w:rPr>
          <w:color w:val="auto"/>
        </w:rPr>
        <w:t>.</w:t>
      </w:r>
      <w:r w:rsidR="0020529A" w:rsidRPr="00077804">
        <w:rPr>
          <w:color w:val="auto"/>
        </w:rPr>
        <w:t xml:space="preserve"> </w:t>
      </w:r>
      <w:r w:rsidR="00EA7166" w:rsidRPr="00077804">
        <w:rPr>
          <w:color w:val="auto"/>
        </w:rPr>
        <w:t xml:space="preserve"> </w:t>
      </w:r>
    </w:p>
    <w:p w14:paraId="2A354FA8" w14:textId="4E2FC822" w:rsidR="00AA09B0" w:rsidRPr="00077804" w:rsidRDefault="00D90339" w:rsidP="00827A4B">
      <w:pPr>
        <w:spacing w:line="480" w:lineRule="auto"/>
        <w:ind w:left="0" w:firstLine="720"/>
        <w:jc w:val="both"/>
        <w:rPr>
          <w:color w:val="auto"/>
        </w:rPr>
      </w:pPr>
      <w:r w:rsidRPr="00077804">
        <w:rPr>
          <w:color w:val="auto"/>
        </w:rPr>
        <w:lastRenderedPageBreak/>
        <w:t xml:space="preserve">The above sub-models were considered by </w:t>
      </w:r>
      <w:r w:rsidRPr="00077804">
        <w:rPr>
          <w:color w:val="auto"/>
        </w:rPr>
        <w:fldChar w:fldCharType="begin"/>
      </w:r>
      <w:r w:rsidR="00827A4B" w:rsidRPr="00077804">
        <w:rPr>
          <w:color w:val="auto"/>
        </w:rPr>
        <w:instrText xml:space="preserve"> ADDIN EN.CITE &lt;EndNote&gt;&lt;Cite AuthorYear="1"&gt;&lt;Author&gt;Andrinopoulou&lt;/Author&gt;&lt;Year&gt;2018&lt;/Year&gt;&lt;RecNum&gt;25&lt;/RecNum&gt;&lt;DisplayText&gt;Andrinopoulou et al. [68]&lt;/DisplayText&gt;&lt;record&gt;&lt;rec-number&gt;25&lt;/rec-number&gt;&lt;foreign-keys&gt;&lt;key app="EN" db-id="dt2der52b95520easzbpxszqsdw0avts2frz" timestamp="0"&gt;25&lt;/key&gt;&lt;/foreign-keys&gt;&lt;ref-type name="Journal Article"&gt;17&lt;/ref-type&gt;&lt;contributors&gt;&lt;authors&gt;&lt;author&gt;Eleni-Rosalina Andrinopoulou&lt;/author&gt;&lt;author&gt;Kazem Nasserinejad&lt;/author&gt;&lt;author&gt;Rhonda Szczesniak&lt;/author&gt;&lt;author&gt;Dimitris Rizopoulos &lt;/author&gt;&lt;/authors&gt;&lt;/contributors&gt;&lt;titles&gt;&lt;title&gt;Integrating latent classes in the Bayesian shared parameter joint model of longitudinal and survival outcomes&lt;/title&gt;&lt;secondary-title&gt;arXiv preprint&lt;/secondary-title&gt;&lt;/titles&gt;&lt;dates&gt;&lt;year&gt;2018&lt;/year&gt;&lt;/dates&gt;&lt;urls&gt;&lt;/urls&gt;&lt;/record&gt;&lt;/Cite&gt;&lt;/EndNote&gt;</w:instrText>
      </w:r>
      <w:r w:rsidRPr="00077804">
        <w:rPr>
          <w:color w:val="auto"/>
        </w:rPr>
        <w:fldChar w:fldCharType="separate"/>
      </w:r>
      <w:r w:rsidR="00873353" w:rsidRPr="00077804">
        <w:rPr>
          <w:noProof/>
          <w:color w:val="auto"/>
        </w:rPr>
        <w:t>Andrinopoulou et al. [68]</w:t>
      </w:r>
      <w:r w:rsidRPr="00077804">
        <w:rPr>
          <w:color w:val="auto"/>
        </w:rPr>
        <w:fldChar w:fldCharType="end"/>
      </w:r>
      <w:r w:rsidRPr="00077804">
        <w:rPr>
          <w:color w:val="auto"/>
        </w:rPr>
        <w:t xml:space="preserve"> when both the longitudinal and event time outcomes are single. </w:t>
      </w:r>
      <w:r w:rsidR="00EA7166" w:rsidRPr="00077804">
        <w:rPr>
          <w:color w:val="auto"/>
        </w:rPr>
        <w:t xml:space="preserve">When the </w:t>
      </w:r>
      <w:r w:rsidR="00522C4B" w:rsidRPr="00077804">
        <w:rPr>
          <w:color w:val="auto"/>
        </w:rPr>
        <w:t xml:space="preserve">longitudinal </w:t>
      </w:r>
      <w:r w:rsidR="00EA7166" w:rsidRPr="00077804">
        <w:rPr>
          <w:color w:val="auto"/>
        </w:rPr>
        <w:t>outcome is measured with</w:t>
      </w:r>
      <w:r w:rsidR="00D17AB9" w:rsidRPr="00077804">
        <w:rPr>
          <w:color w:val="auto"/>
        </w:rPr>
        <w:t xml:space="preserve"> limit of detection (LOD),</w:t>
      </w:r>
      <w:r w:rsidR="00A463C6" w:rsidRPr="00077804">
        <w:rPr>
          <w:color w:val="auto"/>
        </w:rPr>
        <w:t xml:space="preserve"> </w:t>
      </w:r>
      <w:r w:rsidR="00A46880" w:rsidRPr="00077804">
        <w:rPr>
          <w:color w:val="auto"/>
        </w:rPr>
        <w:fldChar w:fldCharType="begin"/>
      </w:r>
      <w:r w:rsidR="00154CC3" w:rsidRPr="00077804">
        <w:rPr>
          <w:color w:val="auto"/>
        </w:rPr>
        <w:instrText xml:space="preserve"> ADDIN EN.CITE &lt;EndNote&gt;&lt;Cite AuthorYear="1"&gt;&lt;Author&gt;Huang&lt;/Author&gt;&lt;Year&gt;2016&lt;/Year&gt;&lt;RecNum&gt;61&lt;/RecNum&gt;&lt;DisplayText&gt;Huang et al. [54]&lt;/DisplayText&gt;&lt;record&gt;&lt;rec-number&gt;61&lt;/rec-number&gt;&lt;foreign-keys&gt;&lt;key app="EN" db-id="dt2der52b95520easzbpxszqsdw0avts2frz" timestamp="0"&gt;61&lt;/key&gt;&lt;/foreign-keys&gt;&lt;ref-type name="Journal Article"&gt;17&lt;/ref-type&gt;&lt;contributors&gt;&lt;authors&gt;&lt;author&gt;Yangxin Huang&lt;/author&gt;&lt;author&gt;Getachew A. Dagne &lt;/author&gt;&lt;author&gt;Jeong-Gun Park&lt;/author&gt;&lt;/authors&gt;&lt;/contributors&gt;&lt;titles&gt;&lt;title&gt;Mixture joint models for event time and longitudinal data with multiple features&lt;/title&gt;&lt;secondary-title&gt;Statistics in Biopharmaceutical Research&lt;/secondary-title&gt;&lt;/titles&gt;&lt;pages&gt;194-206&lt;/pages&gt;&lt;volume&gt;8&lt;/volume&gt;&lt;number&gt;2&lt;/number&gt;&lt;dates&gt;&lt;year&gt;2016&lt;/year&gt;&lt;/dates&gt;&lt;urls&gt;&lt;/urls&gt;&lt;/record&gt;&lt;/Cite&gt;&lt;/EndNote&gt;</w:instrText>
      </w:r>
      <w:r w:rsidR="00A46880" w:rsidRPr="00077804">
        <w:rPr>
          <w:color w:val="auto"/>
        </w:rPr>
        <w:fldChar w:fldCharType="separate"/>
      </w:r>
      <w:r w:rsidR="00873353" w:rsidRPr="00077804">
        <w:rPr>
          <w:noProof/>
          <w:color w:val="auto"/>
        </w:rPr>
        <w:t>Huang et al. [54]</w:t>
      </w:r>
      <w:r w:rsidR="00A46880" w:rsidRPr="00077804">
        <w:rPr>
          <w:color w:val="auto"/>
        </w:rPr>
        <w:fldChar w:fldCharType="end"/>
      </w:r>
      <w:r w:rsidR="00A46880" w:rsidRPr="00077804">
        <w:rPr>
          <w:color w:val="auto"/>
        </w:rPr>
        <w:t xml:space="preserve"> proposed a </w:t>
      </w:r>
      <w:r w:rsidR="00522C4B" w:rsidRPr="00077804">
        <w:rPr>
          <w:color w:val="auto"/>
        </w:rPr>
        <w:t xml:space="preserve">class-specific </w:t>
      </w:r>
      <w:r w:rsidR="00A46880" w:rsidRPr="00077804">
        <w:rPr>
          <w:color w:val="auto"/>
        </w:rPr>
        <w:t xml:space="preserve">nonlinear </w:t>
      </w:r>
      <w:r w:rsidR="00A463C6" w:rsidRPr="00077804">
        <w:rPr>
          <w:color w:val="auto"/>
        </w:rPr>
        <w:t>mixed-</w:t>
      </w:r>
      <w:r w:rsidR="00A46880" w:rsidRPr="00077804">
        <w:rPr>
          <w:color w:val="auto"/>
        </w:rPr>
        <w:t>effect Tobit model</w:t>
      </w:r>
      <w:r w:rsidR="00EF126F" w:rsidRPr="00077804">
        <w:rPr>
          <w:color w:val="auto"/>
        </w:rPr>
        <w:t xml:space="preserve"> for the longitudinal outcome</w:t>
      </w:r>
      <w:r w:rsidR="005A6FAD" w:rsidRPr="00077804">
        <w:rPr>
          <w:color w:val="auto"/>
        </w:rPr>
        <w:t>,</w:t>
      </w:r>
      <w:r w:rsidR="00C05A41" w:rsidRPr="00077804">
        <w:rPr>
          <w:color w:val="auto"/>
        </w:rPr>
        <w:t xml:space="preserve"> and an accelerate</w:t>
      </w:r>
      <w:r w:rsidR="00B16E11" w:rsidRPr="00077804">
        <w:rPr>
          <w:color w:val="auto"/>
        </w:rPr>
        <w:t>d</w:t>
      </w:r>
      <w:r w:rsidR="00C05A41" w:rsidRPr="00077804">
        <w:rPr>
          <w:color w:val="auto"/>
        </w:rPr>
        <w:t xml:space="preserve"> failure</w:t>
      </w:r>
      <w:r w:rsidR="005A6FAD" w:rsidRPr="00077804">
        <w:rPr>
          <w:color w:val="auto"/>
        </w:rPr>
        <w:t>-time</w:t>
      </w:r>
      <w:r w:rsidR="00C05A41" w:rsidRPr="00077804">
        <w:rPr>
          <w:color w:val="auto"/>
        </w:rPr>
        <w:t xml:space="preserve"> model </w:t>
      </w:r>
      <w:r w:rsidR="00EF126F" w:rsidRPr="00077804">
        <w:rPr>
          <w:color w:val="auto"/>
        </w:rPr>
        <w:t>was used for the</w:t>
      </w:r>
      <w:r w:rsidR="00C05A41" w:rsidRPr="00077804">
        <w:rPr>
          <w:color w:val="auto"/>
        </w:rPr>
        <w:t xml:space="preserve"> </w:t>
      </w:r>
      <w:r w:rsidR="0041608A" w:rsidRPr="00077804">
        <w:rPr>
          <w:color w:val="auto"/>
        </w:rPr>
        <w:t>event-time</w:t>
      </w:r>
      <w:r w:rsidR="00C05A41" w:rsidRPr="00077804">
        <w:rPr>
          <w:color w:val="auto"/>
        </w:rPr>
        <w:t xml:space="preserve"> outcome.</w:t>
      </w:r>
      <w:r w:rsidR="00721D6A" w:rsidRPr="00077804">
        <w:rPr>
          <w:color w:val="auto"/>
        </w:rPr>
        <w:t xml:space="preserve"> </w:t>
      </w:r>
      <w:r w:rsidR="00A46880" w:rsidRPr="00077804">
        <w:rPr>
          <w:color w:val="auto"/>
        </w:rPr>
        <w:fldChar w:fldCharType="begin"/>
      </w:r>
      <w:r w:rsidR="00873353" w:rsidRPr="00077804">
        <w:rPr>
          <w:color w:val="auto"/>
        </w:rPr>
        <w:instrText xml:space="preserve"> ADDIN EN.CITE &lt;EndNote&gt;&lt;Cite AuthorYear="1"&gt;&lt;Author&gt;Dagne&lt;/Author&gt;&lt;Year&gt;2017&lt;/Year&gt;&lt;RecNum&gt;31&lt;/RecNum&gt;&lt;DisplayText&gt;Dagne [69]&lt;/DisplayText&gt;&lt;record&gt;&lt;rec-number&gt;31&lt;/rec-number&gt;&lt;foreign-keys&gt;&lt;key app="EN" db-id="dt2der52b95520easzbpxszqsdw0avts2frz" timestamp="0"&gt;31&lt;/key&gt;&lt;/foreign-keys&gt;&lt;ref-type name="Journal Article"&gt;17&lt;/ref-type&gt;&lt;contributors&gt;&lt;authors&gt;&lt;author&gt;Getachew A. Dagne&lt;/author&gt;&lt;/authors&gt;&lt;/contributors&gt;&lt;titles&gt;&lt;title&gt;Joint two-part Tobit models for longitudinal and time-to-event data&lt;/title&gt;&lt;secondary-title&gt;Statistics in Medicine&lt;/secondary-title&gt;&lt;/titles&gt;&lt;pages&gt;4214-4229&lt;/pages&gt;&lt;volume&gt;36&lt;/volume&gt;&lt;dates&gt;&lt;year&gt;2017&lt;/year&gt;&lt;/dates&gt;&lt;urls&gt;&lt;/urls&gt;&lt;/record&gt;&lt;/Cite&gt;&lt;/EndNote&gt;</w:instrText>
      </w:r>
      <w:r w:rsidR="00A46880" w:rsidRPr="00077804">
        <w:rPr>
          <w:color w:val="auto"/>
        </w:rPr>
        <w:fldChar w:fldCharType="separate"/>
      </w:r>
      <w:r w:rsidR="00873353" w:rsidRPr="00077804">
        <w:rPr>
          <w:noProof/>
          <w:color w:val="auto"/>
        </w:rPr>
        <w:t>Dagne [69]</w:t>
      </w:r>
      <w:r w:rsidR="00A46880" w:rsidRPr="00077804">
        <w:rPr>
          <w:color w:val="auto"/>
        </w:rPr>
        <w:fldChar w:fldCharType="end"/>
      </w:r>
      <w:r w:rsidR="00A46880" w:rsidRPr="00077804">
        <w:rPr>
          <w:color w:val="auto"/>
        </w:rPr>
        <w:t xml:space="preserve"> considered a </w:t>
      </w:r>
      <w:r w:rsidR="00A463C6" w:rsidRPr="00077804">
        <w:rPr>
          <w:color w:val="auto"/>
        </w:rPr>
        <w:t>two-</w:t>
      </w:r>
      <w:r w:rsidR="00A46880" w:rsidRPr="00077804">
        <w:rPr>
          <w:color w:val="auto"/>
        </w:rPr>
        <w:t>part Tobit model for longitudinal outcome which account</w:t>
      </w:r>
      <w:r w:rsidR="00A463C6" w:rsidRPr="00077804">
        <w:rPr>
          <w:color w:val="auto"/>
        </w:rPr>
        <w:t>ed</w:t>
      </w:r>
      <w:r w:rsidR="00A46880" w:rsidRPr="00077804">
        <w:rPr>
          <w:color w:val="auto"/>
        </w:rPr>
        <w:t xml:space="preserve"> for </w:t>
      </w:r>
      <w:r w:rsidR="00A463C6" w:rsidRPr="00077804">
        <w:rPr>
          <w:color w:val="auto"/>
        </w:rPr>
        <w:t>left-</w:t>
      </w:r>
      <w:r w:rsidR="00A46880" w:rsidRPr="00077804">
        <w:rPr>
          <w:color w:val="auto"/>
        </w:rPr>
        <w:t xml:space="preserve">censored outcome and heterogeneity among </w:t>
      </w:r>
      <w:r w:rsidR="00106861" w:rsidRPr="00077804">
        <w:rPr>
          <w:color w:val="auto"/>
        </w:rPr>
        <w:t>individual</w:t>
      </w:r>
      <w:r w:rsidR="00A46880" w:rsidRPr="00077804">
        <w:rPr>
          <w:color w:val="auto"/>
        </w:rPr>
        <w:t>s</w:t>
      </w:r>
      <w:r w:rsidR="00A463C6" w:rsidRPr="00077804">
        <w:rPr>
          <w:color w:val="auto"/>
        </w:rPr>
        <w:t>.</w:t>
      </w:r>
      <w:r w:rsidR="00C05A41" w:rsidRPr="00077804">
        <w:rPr>
          <w:color w:val="auto"/>
        </w:rPr>
        <w:t xml:space="preserve"> </w:t>
      </w:r>
      <w:r w:rsidR="00EF126F" w:rsidRPr="00077804">
        <w:rPr>
          <w:color w:val="auto"/>
        </w:rPr>
        <w:t>They have also used an</w:t>
      </w:r>
      <w:r w:rsidR="00C05A41" w:rsidRPr="00077804">
        <w:rPr>
          <w:color w:val="auto"/>
        </w:rPr>
        <w:t xml:space="preserve"> accelerate</w:t>
      </w:r>
      <w:r w:rsidR="00B16E11" w:rsidRPr="00077804">
        <w:rPr>
          <w:color w:val="auto"/>
        </w:rPr>
        <w:t>d</w:t>
      </w:r>
      <w:r w:rsidR="00C05A41" w:rsidRPr="00077804">
        <w:rPr>
          <w:color w:val="auto"/>
        </w:rPr>
        <w:t xml:space="preserve"> failure model </w:t>
      </w:r>
      <w:r w:rsidR="00EF126F" w:rsidRPr="00077804">
        <w:rPr>
          <w:color w:val="auto"/>
        </w:rPr>
        <w:t xml:space="preserve">for </w:t>
      </w:r>
      <w:r w:rsidR="00D15595" w:rsidRPr="00077804">
        <w:rPr>
          <w:color w:val="auto"/>
        </w:rPr>
        <w:t xml:space="preserve">the </w:t>
      </w:r>
      <w:r w:rsidR="00DE1A5B" w:rsidRPr="00077804">
        <w:rPr>
          <w:color w:val="auto"/>
        </w:rPr>
        <w:t xml:space="preserve">class specific </w:t>
      </w:r>
      <w:r w:rsidR="0041608A" w:rsidRPr="00077804">
        <w:rPr>
          <w:color w:val="auto"/>
        </w:rPr>
        <w:t>event-time</w:t>
      </w:r>
      <w:r w:rsidR="00C05A41" w:rsidRPr="00077804">
        <w:rPr>
          <w:color w:val="auto"/>
        </w:rPr>
        <w:t xml:space="preserve"> outcome. </w:t>
      </w:r>
      <w:r w:rsidR="00A463C6" w:rsidRPr="00077804">
        <w:rPr>
          <w:color w:val="auto"/>
        </w:rPr>
        <w:t xml:space="preserve"> Also,</w:t>
      </w:r>
      <w:r w:rsidR="00A46880" w:rsidRPr="00077804">
        <w:rPr>
          <w:color w:val="auto"/>
        </w:rPr>
        <w:t xml:space="preserve"> </w:t>
      </w:r>
      <w:r w:rsidR="00A463C6" w:rsidRPr="00077804">
        <w:rPr>
          <w:color w:val="auto"/>
        </w:rPr>
        <w:t xml:space="preserve">to adjust for </w:t>
      </w:r>
      <w:r w:rsidR="00EF126F" w:rsidRPr="00077804">
        <w:rPr>
          <w:color w:val="auto"/>
        </w:rPr>
        <w:t xml:space="preserve">the </w:t>
      </w:r>
      <w:r w:rsidR="00A463C6" w:rsidRPr="00077804">
        <w:rPr>
          <w:color w:val="auto"/>
        </w:rPr>
        <w:t xml:space="preserve">skewness in </w:t>
      </w:r>
      <w:r w:rsidR="004E3E2E" w:rsidRPr="00077804">
        <w:rPr>
          <w:color w:val="auto"/>
        </w:rPr>
        <w:t xml:space="preserve">the data, </w:t>
      </w:r>
      <w:r w:rsidR="00E02F99" w:rsidRPr="00077804">
        <w:rPr>
          <w:color w:val="auto"/>
        </w:rPr>
        <w:fldChar w:fldCharType="begin"/>
      </w:r>
      <w:r w:rsidR="00873353" w:rsidRPr="00077804">
        <w:rPr>
          <w:color w:val="auto"/>
        </w:rPr>
        <w:instrText xml:space="preserve"> ADDIN EN.CITE &lt;EndNote&gt;&lt;Cite AuthorYear="1"&gt;&lt;Author&gt;Dagne&lt;/Author&gt;&lt;Year&gt;2017&lt;/Year&gt;&lt;RecNum&gt;31&lt;/RecNum&gt;&lt;DisplayText&gt;Dagne [69]&lt;/DisplayText&gt;&lt;record&gt;&lt;rec-number&gt;31&lt;/rec-number&gt;&lt;foreign-keys&gt;&lt;key app="EN" db-id="dt2der52b95520easzbpxszqsdw0avts2frz" timestamp="0"&gt;31&lt;/key&gt;&lt;/foreign-keys&gt;&lt;ref-type name="Journal Article"&gt;17&lt;/ref-type&gt;&lt;contributors&gt;&lt;authors&gt;&lt;author&gt;Getachew A. Dagne&lt;/author&gt;&lt;/authors&gt;&lt;/contributors&gt;&lt;titles&gt;&lt;title&gt;Joint two-part Tobit models for longitudinal and time-to-event data&lt;/title&gt;&lt;secondary-title&gt;Statistics in Medicine&lt;/secondary-title&gt;&lt;/titles&gt;&lt;pages&gt;4214-4229&lt;/pages&gt;&lt;volume&gt;36&lt;/volume&gt;&lt;dates&gt;&lt;year&gt;2017&lt;/year&gt;&lt;/dates&gt;&lt;urls&gt;&lt;/urls&gt;&lt;/record&gt;&lt;/Cite&gt;&lt;/EndNote&gt;</w:instrText>
      </w:r>
      <w:r w:rsidR="00E02F99" w:rsidRPr="00077804">
        <w:rPr>
          <w:color w:val="auto"/>
        </w:rPr>
        <w:fldChar w:fldCharType="separate"/>
      </w:r>
      <w:r w:rsidR="00873353" w:rsidRPr="00077804">
        <w:rPr>
          <w:noProof/>
          <w:color w:val="auto"/>
        </w:rPr>
        <w:t>Dagne [69]</w:t>
      </w:r>
      <w:r w:rsidR="00E02F99" w:rsidRPr="00077804">
        <w:rPr>
          <w:color w:val="auto"/>
        </w:rPr>
        <w:fldChar w:fldCharType="end"/>
      </w:r>
      <w:r w:rsidR="00E02F99" w:rsidRPr="00077804">
        <w:rPr>
          <w:color w:val="auto"/>
        </w:rPr>
        <w:t xml:space="preserve"> assumed a</w:t>
      </w:r>
      <w:r w:rsidR="00A46880" w:rsidRPr="00077804">
        <w:rPr>
          <w:color w:val="auto"/>
        </w:rPr>
        <w:t xml:space="preserve"> multivariate skew-t (ST) distribution</w:t>
      </w:r>
      <w:r w:rsidR="00E02F99" w:rsidRPr="00077804">
        <w:rPr>
          <w:color w:val="auto"/>
        </w:rPr>
        <w:t xml:space="preserve"> for</w:t>
      </w:r>
      <w:r w:rsidR="00A46880" w:rsidRPr="00077804">
        <w:rPr>
          <w:color w:val="auto"/>
        </w:rPr>
        <w:t xml:space="preserve"> </w:t>
      </w:r>
      <w:r w:rsidR="0075262F" w:rsidRPr="00077804">
        <w:rPr>
          <w:color w:val="auto"/>
        </w:rPr>
        <w:t xml:space="preserve">the </w:t>
      </w:r>
      <w:r w:rsidR="00A46880" w:rsidRPr="00077804">
        <w:rPr>
          <w:color w:val="auto"/>
        </w:rPr>
        <w:t xml:space="preserve">random </w:t>
      </w:r>
      <w:r w:rsidR="00DB0C96" w:rsidRPr="00077804">
        <w:rPr>
          <w:color w:val="auto"/>
        </w:rPr>
        <w:t>error</w:t>
      </w:r>
      <w:r w:rsidR="00A46880" w:rsidRPr="00077804">
        <w:rPr>
          <w:color w:val="auto"/>
        </w:rPr>
        <w:t xml:space="preserve">. </w:t>
      </w:r>
      <w:r w:rsidR="00A46880" w:rsidRPr="00077804">
        <w:rPr>
          <w:color w:val="auto"/>
        </w:rPr>
        <w:fldChar w:fldCharType="begin"/>
      </w:r>
      <w:r w:rsidR="00873353" w:rsidRPr="00077804">
        <w:rPr>
          <w:color w:val="auto"/>
        </w:rPr>
        <w:instrText xml:space="preserve"> ADDIN EN.CITE &lt;EndNote&gt;&lt;Cite AuthorYear="1"&gt;&lt;Author&gt;Garre&lt;/Author&gt;&lt;Year&gt;2008&lt;/Year&gt;&lt;RecNum&gt;7&lt;/RecNum&gt;&lt;DisplayText&gt;Garre et al. [67]&lt;/DisplayText&gt;&lt;record&gt;&lt;rec-number&gt;7&lt;/rec-number&gt;&lt;foreign-keys&gt;&lt;key app="EN" db-id="dt2der52b95520easzbpxszqsdw0avts2frz" timestamp="0"&gt;7&lt;/key&gt;&lt;/foreign-keys&gt;&lt;ref-type name="Journal Article"&gt;17&lt;/ref-type&gt;&lt;contributors&gt;&lt;authors&gt;&lt;author&gt;Francisca Galindo Garre&lt;/author&gt;&lt;author&gt;Aeilko H. Zwinderman &lt;/author&gt;&lt;author&gt;Ronald B. Geskus&lt;/author&gt;&lt;author&gt;Yvo W. J. Sijpkens&lt;/author&gt;&lt;/authors&gt;&lt;/contributors&gt;&lt;titles&gt;&lt;title&gt;A joint latent class changepoint model to improve the prediction of time to graft failure&lt;/title&gt;&lt;secondary-title&gt;Royal Statistical Society&lt;/secondary-title&gt;&lt;/titles&gt;&lt;pages&gt;229-308&lt;/pages&gt;&lt;volume&gt;171&lt;/volume&gt;&lt;dates&gt;&lt;year&gt;2008&lt;/year&gt;&lt;/dates&gt;&lt;urls&gt;&lt;/urls&gt;&lt;/record&gt;&lt;/Cite&gt;&lt;/EndNote&gt;</w:instrText>
      </w:r>
      <w:r w:rsidR="00A46880" w:rsidRPr="00077804">
        <w:rPr>
          <w:color w:val="auto"/>
        </w:rPr>
        <w:fldChar w:fldCharType="separate"/>
      </w:r>
      <w:r w:rsidR="00873353" w:rsidRPr="00077804">
        <w:rPr>
          <w:noProof/>
          <w:color w:val="auto"/>
        </w:rPr>
        <w:t>Garre et al. [67]</w:t>
      </w:r>
      <w:r w:rsidR="00A46880" w:rsidRPr="00077804">
        <w:rPr>
          <w:color w:val="auto"/>
        </w:rPr>
        <w:fldChar w:fldCharType="end"/>
      </w:r>
      <w:r w:rsidR="006F4A86" w:rsidRPr="00077804">
        <w:rPr>
          <w:color w:val="auto"/>
        </w:rPr>
        <w:t xml:space="preserve"> </w:t>
      </w:r>
      <w:r w:rsidR="00500869" w:rsidRPr="00077804">
        <w:rPr>
          <w:color w:val="auto"/>
        </w:rPr>
        <w:t>modelled</w:t>
      </w:r>
      <w:r w:rsidR="00A46880" w:rsidRPr="00077804">
        <w:rPr>
          <w:color w:val="auto"/>
        </w:rPr>
        <w:t xml:space="preserve"> the longitudinal outcome using an intercept-only random-effects model and a segmented random change-point model. </w:t>
      </w:r>
      <w:r w:rsidR="00F579D6" w:rsidRPr="00077804">
        <w:rPr>
          <w:color w:val="auto"/>
        </w:rPr>
        <w:t xml:space="preserve">To model a non-linear pattern in longitudinal outcome, </w:t>
      </w:r>
      <w:r w:rsidR="00A46880" w:rsidRPr="00077804">
        <w:rPr>
          <w:color w:val="auto"/>
        </w:rPr>
        <w:fldChar w:fldCharType="begin"/>
      </w:r>
      <w:r w:rsidR="00873353" w:rsidRPr="00077804">
        <w:rPr>
          <w:color w:val="auto"/>
        </w:rPr>
        <w:instrText xml:space="preserve"> ADDIN EN.CITE &lt;EndNote&gt;&lt;Cite AuthorYear="1"&gt;&lt;Author&gt;Chen&lt;/Author&gt;&lt;Year&gt;2015&lt;/Year&gt;&lt;RecNum&gt;59&lt;/RecNum&gt;&lt;DisplayText&gt;Chen and Huang [70]&lt;/DisplayText&gt;&lt;record&gt;&lt;rec-number&gt;59&lt;/rec-number&gt;&lt;foreign-keys&gt;&lt;key app="EN" db-id="dt2der52b95520easzbpxszqsdw0avts2frz" timestamp="0"&gt;59&lt;/key&gt;&lt;/foreign-keys&gt;&lt;ref-type name="Journal Article"&gt;17&lt;/ref-type&gt;&lt;contributors&gt;&lt;authors&gt;&lt;author&gt;Jiaqing Chen&lt;/author&gt;&lt;author&gt;Yangxin Huang&lt;/author&gt;&lt;/authors&gt;&lt;/contributors&gt;&lt;titles&gt;&lt;title&gt;A Bayesian mixture of semiparametric mixed-effects joint models for skewed-longitudinal and time-to-event data&lt;/title&gt;&lt;secondary-title&gt;Statistics in Medicine&lt;/secondary-title&gt;&lt;/titles&gt;&lt;pages&gt;2820-2843&lt;/pages&gt;&lt;volume&gt;34&lt;/volume&gt;&lt;dates&gt;&lt;year&gt;2015&lt;/year&gt;&lt;/dates&gt;&lt;urls&gt;&lt;/urls&gt;&lt;/record&gt;&lt;/Cite&gt;&lt;/EndNote&gt;</w:instrText>
      </w:r>
      <w:r w:rsidR="00A46880" w:rsidRPr="00077804">
        <w:rPr>
          <w:color w:val="auto"/>
        </w:rPr>
        <w:fldChar w:fldCharType="separate"/>
      </w:r>
      <w:r w:rsidR="00873353" w:rsidRPr="00077804">
        <w:rPr>
          <w:noProof/>
          <w:color w:val="auto"/>
        </w:rPr>
        <w:t>Chen and Huang [70]</w:t>
      </w:r>
      <w:r w:rsidR="00A46880" w:rsidRPr="00077804">
        <w:rPr>
          <w:color w:val="auto"/>
        </w:rPr>
        <w:fldChar w:fldCharType="end"/>
      </w:r>
      <w:r w:rsidR="00A46880" w:rsidRPr="00077804">
        <w:rPr>
          <w:color w:val="auto"/>
        </w:rPr>
        <w:t xml:space="preserve"> considered </w:t>
      </w:r>
      <w:r w:rsidR="00F579D6" w:rsidRPr="00077804">
        <w:rPr>
          <w:color w:val="auto"/>
        </w:rPr>
        <w:t xml:space="preserve">a </w:t>
      </w:r>
      <w:r w:rsidR="00A46880" w:rsidRPr="00077804">
        <w:rPr>
          <w:color w:val="auto"/>
        </w:rPr>
        <w:t>mixture of semiparametric mixed-effects model</w:t>
      </w:r>
      <w:r w:rsidR="00F579D6" w:rsidRPr="00077804">
        <w:rPr>
          <w:color w:val="auto"/>
        </w:rPr>
        <w:t xml:space="preserve">s </w:t>
      </w:r>
      <w:r w:rsidR="00500869" w:rsidRPr="00077804">
        <w:rPr>
          <w:color w:val="auto"/>
        </w:rPr>
        <w:t>under</w:t>
      </w:r>
      <w:r w:rsidR="00F579D6" w:rsidRPr="00077804">
        <w:rPr>
          <w:color w:val="auto"/>
        </w:rPr>
        <w:t xml:space="preserve"> multivariate ST distribution</w:t>
      </w:r>
      <w:r w:rsidR="00500869" w:rsidRPr="00077804">
        <w:rPr>
          <w:color w:val="auto"/>
        </w:rPr>
        <w:t>.</w:t>
      </w:r>
      <w:r w:rsidR="00F579D6" w:rsidRPr="00077804">
        <w:rPr>
          <w:color w:val="auto"/>
        </w:rPr>
        <w:t xml:space="preserve"> </w:t>
      </w:r>
      <w:r w:rsidR="008D3C69" w:rsidRPr="00077804">
        <w:rPr>
          <w:color w:val="auto"/>
        </w:rPr>
        <w:fldChar w:fldCharType="begin"/>
      </w:r>
      <w:r w:rsidR="00873353" w:rsidRPr="00077804">
        <w:rPr>
          <w:color w:val="auto"/>
        </w:rPr>
        <w:instrText xml:space="preserve"> ADDIN EN.CITE &lt;EndNote&gt;&lt;Cite AuthorYear="1"&gt;&lt;Author&gt;Entink&lt;/Author&gt;&lt;Year&gt;2011&lt;/Year&gt;&lt;RecNum&gt;69&lt;/RecNum&gt;&lt;DisplayText&gt;Entink et al. [58]&lt;/DisplayText&gt;&lt;record&gt;&lt;rec-number&gt;69&lt;/rec-number&gt;&lt;foreign-keys&gt;&lt;key app="EN" db-id="dt2der52b95520easzbpxszqsdw0avts2frz" timestamp="0"&gt;69&lt;/key&gt;&lt;/foreign-keys&gt;&lt;ref-type name="Journal Article"&gt;17&lt;/ref-type&gt;&lt;contributors&gt;&lt;authors&gt;&lt;author&gt;Rinke H. Klein Entink&lt;/author&gt;&lt;author&gt;Jean-Paul Fox&lt;/author&gt;&lt;author&gt;Ardo van den Hout&lt;/author&gt;&lt;/authors&gt;&lt;/contributors&gt;&lt;titles&gt;&lt;title&gt;A mixture model for the joint analysis of latent developmental trajectories and survival&lt;/title&gt;&lt;secondary-title&gt;Statistics in Medicine&lt;/secondary-title&gt;&lt;/titles&gt;&lt;pages&gt;2310-2325&lt;/pages&gt;&lt;volume&gt;30&lt;/volume&gt;&lt;dates&gt;&lt;year&gt;2011&lt;/year&gt;&lt;/dates&gt;&lt;urls&gt;&lt;/urls&gt;&lt;/record&gt;&lt;/Cite&gt;&lt;/EndNote&gt;</w:instrText>
      </w:r>
      <w:r w:rsidR="008D3C69" w:rsidRPr="00077804">
        <w:rPr>
          <w:color w:val="auto"/>
        </w:rPr>
        <w:fldChar w:fldCharType="separate"/>
      </w:r>
      <w:r w:rsidR="00873353" w:rsidRPr="00077804">
        <w:rPr>
          <w:noProof/>
          <w:color w:val="auto"/>
        </w:rPr>
        <w:t>Entink et al. [58]</w:t>
      </w:r>
      <w:r w:rsidR="008D3C69" w:rsidRPr="00077804">
        <w:rPr>
          <w:color w:val="auto"/>
        </w:rPr>
        <w:fldChar w:fldCharType="end"/>
      </w:r>
      <w:r w:rsidR="008D3C69" w:rsidRPr="00077804">
        <w:rPr>
          <w:color w:val="auto"/>
        </w:rPr>
        <w:t xml:space="preserve"> proposed a mixture multilevel item response model</w:t>
      </w:r>
      <w:r w:rsidR="00500869" w:rsidRPr="00077804">
        <w:rPr>
          <w:color w:val="auto"/>
        </w:rPr>
        <w:t xml:space="preserve">. </w:t>
      </w:r>
      <w:r w:rsidR="008D3C69" w:rsidRPr="00077804">
        <w:rPr>
          <w:color w:val="auto"/>
        </w:rPr>
        <w:t xml:space="preserve"> </w:t>
      </w:r>
      <w:r w:rsidR="00A46880" w:rsidRPr="00077804">
        <w:rPr>
          <w:color w:val="auto"/>
        </w:rPr>
        <w:t xml:space="preserve">In modelling nonlinear heterogeneous </w:t>
      </w:r>
      <w:r w:rsidR="002F76FC" w:rsidRPr="00077804">
        <w:rPr>
          <w:color w:val="auto"/>
        </w:rPr>
        <w:t xml:space="preserve">multivariate </w:t>
      </w:r>
      <w:r w:rsidR="00A46880" w:rsidRPr="00077804">
        <w:rPr>
          <w:color w:val="auto"/>
        </w:rPr>
        <w:t xml:space="preserve">longitudinal data, </w:t>
      </w:r>
      <w:r w:rsidR="00A46880" w:rsidRPr="00077804">
        <w:rPr>
          <w:color w:val="auto"/>
        </w:rPr>
        <w:fldChar w:fldCharType="begin"/>
      </w:r>
      <w:r w:rsidR="00873353" w:rsidRPr="00077804">
        <w:rPr>
          <w:color w:val="auto"/>
        </w:rPr>
        <w:instrText xml:space="preserve"> ADDIN EN.CITE &lt;EndNote&gt;&lt;Cite AuthorYear="1"&gt;&lt;Author&gt;Huang&lt;/Author&gt;&lt;Year&gt;2018&lt;/Year&gt;&lt;RecNum&gt;45&lt;/RecNum&gt;&lt;DisplayText&gt;Huang et al. [42]&lt;/DisplayText&gt;&lt;record&gt;&lt;rec-number&gt;45&lt;/rec-number&gt;&lt;foreign-keys&gt;&lt;key app="EN" db-id="dt2der52b95520easzbpxszqsdw0avts2frz" timestamp="0"&gt;45&lt;/key&gt;&lt;/foreign-keys&gt;&lt;ref-type name="Journal Article"&gt;17&lt;/ref-type&gt;&lt;contributors&gt;&lt;authors&gt;&lt;author&gt;Yangxin Huang&lt;/author&gt;&lt;author&gt;Xiaosun Lu&lt;/author&gt;&lt;author&gt;Jiaqing Chen&lt;/author&gt;&lt;author&gt;Juan Liang&lt;/author&gt;&lt;author&gt;Miriam Zangmeister&lt;/author&gt;&lt;/authors&gt;&lt;/contributors&gt;&lt;titles&gt;&lt;title&gt;Joint model-based clustering of nonlinear longitudinal trajectories and associated time-to-event data analysis, linked by latent class membership: with application to AIDS clinical studies&lt;/title&gt;&lt;secondary-title&gt;Lifetime Data Analysis&lt;/secondary-title&gt;&lt;/titles&gt;&lt;pages&gt;699-718&lt;/pages&gt;&lt;volume&gt;24&lt;/volume&gt;&lt;dates&gt;&lt;year&gt;2018&lt;/year&gt;&lt;/dates&gt;&lt;urls&gt;&lt;/urls&gt;&lt;/record&gt;&lt;/Cite&gt;&lt;/EndNote&gt;</w:instrText>
      </w:r>
      <w:r w:rsidR="00A46880" w:rsidRPr="00077804">
        <w:rPr>
          <w:color w:val="auto"/>
        </w:rPr>
        <w:fldChar w:fldCharType="separate"/>
      </w:r>
      <w:r w:rsidR="00873353" w:rsidRPr="00077804">
        <w:rPr>
          <w:noProof/>
          <w:color w:val="auto"/>
        </w:rPr>
        <w:t>Huang et al. [42]</w:t>
      </w:r>
      <w:r w:rsidR="00A46880" w:rsidRPr="00077804">
        <w:rPr>
          <w:color w:val="auto"/>
        </w:rPr>
        <w:fldChar w:fldCharType="end"/>
      </w:r>
      <w:r w:rsidR="00A46880" w:rsidRPr="00077804">
        <w:rPr>
          <w:color w:val="auto"/>
        </w:rPr>
        <w:t xml:space="preserve"> considered using a finite mixture of nonlinear </w:t>
      </w:r>
      <w:r w:rsidR="009D60EB" w:rsidRPr="00077804">
        <w:rPr>
          <w:color w:val="auto"/>
        </w:rPr>
        <w:t>mixed-</w:t>
      </w:r>
      <w:r w:rsidR="00A46880" w:rsidRPr="00077804">
        <w:rPr>
          <w:color w:val="auto"/>
        </w:rPr>
        <w:t xml:space="preserve">effects models for modelling the latent class in the </w:t>
      </w:r>
      <w:r w:rsidR="00202F00" w:rsidRPr="00077804">
        <w:rPr>
          <w:color w:val="auto"/>
        </w:rPr>
        <w:t>longitudinal trajectories</w:t>
      </w:r>
      <w:r w:rsidR="00A46880" w:rsidRPr="00077804">
        <w:rPr>
          <w:rFonts w:eastAsiaTheme="minorEastAsia"/>
          <w:color w:val="auto"/>
        </w:rPr>
        <w:t xml:space="preserve">. </w:t>
      </w:r>
      <w:r w:rsidR="00500869" w:rsidRPr="00077804">
        <w:rPr>
          <w:rFonts w:eastAsiaTheme="minorEastAsia"/>
          <w:color w:val="auto"/>
        </w:rPr>
        <w:t xml:space="preserve">They have proposed </w:t>
      </w:r>
      <w:r w:rsidR="00500869" w:rsidRPr="00077804">
        <w:rPr>
          <w:color w:val="auto"/>
        </w:rPr>
        <w:t>m</w:t>
      </w:r>
      <w:r w:rsidR="00A46880" w:rsidRPr="00077804">
        <w:rPr>
          <w:color w:val="auto"/>
        </w:rPr>
        <w:t xml:space="preserve">odelling </w:t>
      </w:r>
      <w:r w:rsidR="00500869" w:rsidRPr="00077804">
        <w:rPr>
          <w:color w:val="auto"/>
        </w:rPr>
        <w:t xml:space="preserve">of </w:t>
      </w:r>
      <w:r w:rsidR="002F76FC" w:rsidRPr="00077804">
        <w:rPr>
          <w:color w:val="auto"/>
        </w:rPr>
        <w:t xml:space="preserve">multiple </w:t>
      </w:r>
      <w:r w:rsidR="00A46880" w:rsidRPr="00077804">
        <w:rPr>
          <w:color w:val="auto"/>
        </w:rPr>
        <w:t>event outcome</w:t>
      </w:r>
      <w:r w:rsidR="002F76FC" w:rsidRPr="00077804">
        <w:rPr>
          <w:color w:val="auto"/>
        </w:rPr>
        <w:t>s</w:t>
      </w:r>
      <w:r w:rsidR="00A46880" w:rsidRPr="00077804">
        <w:rPr>
          <w:color w:val="auto"/>
        </w:rPr>
        <w:t xml:space="preserve"> using </w:t>
      </w:r>
      <w:r w:rsidR="009D60EB" w:rsidRPr="00077804">
        <w:rPr>
          <w:color w:val="auto"/>
        </w:rPr>
        <w:t xml:space="preserve">proportional </w:t>
      </w:r>
      <w:r w:rsidR="00A46880" w:rsidRPr="00077804">
        <w:rPr>
          <w:color w:val="auto"/>
        </w:rPr>
        <w:t>hazards w</w:t>
      </w:r>
      <w:r w:rsidR="005356AF" w:rsidRPr="00077804">
        <w:rPr>
          <w:color w:val="auto"/>
        </w:rPr>
        <w:t>here</w:t>
      </w:r>
      <w:r w:rsidR="00A46880" w:rsidRPr="00077804">
        <w:rPr>
          <w:color w:val="auto"/>
        </w:rPr>
        <w:t xml:space="preserve"> the hazard </w:t>
      </w:r>
      <w:r w:rsidR="000534FC" w:rsidRPr="00077804">
        <w:rPr>
          <w:color w:val="auto"/>
        </w:rPr>
        <w:t xml:space="preserve">function for each latent class </w:t>
      </w:r>
      <w:r w:rsidR="00A46880" w:rsidRPr="00077804">
        <w:rPr>
          <w:color w:val="auto"/>
        </w:rPr>
        <w:t xml:space="preserve">is defined as step function </w:t>
      </w:r>
      <w:r w:rsidR="00A46880" w:rsidRPr="00077804">
        <w:rPr>
          <w:color w:val="auto"/>
        </w:rPr>
        <w:fldChar w:fldCharType="begin"/>
      </w:r>
      <w:r w:rsidR="00873353" w:rsidRPr="00077804">
        <w:rPr>
          <w:color w:val="auto"/>
        </w:rPr>
        <w:instrText xml:space="preserve"> ADDIN EN.CITE &lt;EndNote&gt;&lt;Cite&gt;&lt;Author&gt;Huang&lt;/Author&gt;&lt;Year&gt;2018&lt;/Year&gt;&lt;RecNum&gt;45&lt;/RecNum&gt;&lt;DisplayText&gt;[42]&lt;/DisplayText&gt;&lt;record&gt;&lt;rec-number&gt;45&lt;/rec-number&gt;&lt;foreign-keys&gt;&lt;key app="EN" db-id="dt2der52b95520easzbpxszqsdw0avts2frz" timestamp="0"&gt;45&lt;/key&gt;&lt;/foreign-keys&gt;&lt;ref-type name="Journal Article"&gt;17&lt;/ref-type&gt;&lt;contributors&gt;&lt;authors&gt;&lt;author&gt;Yangxin Huang&lt;/author&gt;&lt;author&gt;Xiaosun Lu&lt;/author&gt;&lt;author&gt;Jiaqing Chen&lt;/author&gt;&lt;author&gt;Juan Liang&lt;/author&gt;&lt;author&gt;Miriam Zangmeister&lt;/author&gt;&lt;/authors&gt;&lt;/contributors&gt;&lt;titles&gt;&lt;title&gt;Joint model-based clustering of nonlinear longitudinal trajectories and associated time-to-event data analysis, linked by latent class membership: with application to AIDS clinical studies&lt;/title&gt;&lt;secondary-title&gt;Lifetime Data Analysis&lt;/secondary-title&gt;&lt;/titles&gt;&lt;pages&gt;699-718&lt;/pages&gt;&lt;volume&gt;24&lt;/volume&gt;&lt;dates&gt;&lt;year&gt;2018&lt;/year&gt;&lt;/dates&gt;&lt;urls&gt;&lt;/urls&gt;&lt;/record&gt;&lt;/Cite&gt;&lt;/EndNote&gt;</w:instrText>
      </w:r>
      <w:r w:rsidR="00A46880" w:rsidRPr="00077804">
        <w:rPr>
          <w:color w:val="auto"/>
        </w:rPr>
        <w:fldChar w:fldCharType="separate"/>
      </w:r>
      <w:r w:rsidR="00873353" w:rsidRPr="00077804">
        <w:rPr>
          <w:noProof/>
          <w:color w:val="auto"/>
        </w:rPr>
        <w:t>[42]</w:t>
      </w:r>
      <w:r w:rsidR="00A46880" w:rsidRPr="00077804">
        <w:rPr>
          <w:color w:val="auto"/>
        </w:rPr>
        <w:fldChar w:fldCharType="end"/>
      </w:r>
      <w:r w:rsidR="00DF63AB" w:rsidRPr="00077804">
        <w:rPr>
          <w:color w:val="auto"/>
        </w:rPr>
        <w:t>.</w:t>
      </w:r>
    </w:p>
    <w:p w14:paraId="5A3DB4EC" w14:textId="77777777" w:rsidR="00A46880" w:rsidRPr="00077804" w:rsidRDefault="00A46880" w:rsidP="000A493B">
      <w:pPr>
        <w:pStyle w:val="NoSpacing"/>
      </w:pPr>
      <w:r w:rsidRPr="00077804">
        <w:t xml:space="preserve">Functional joint model  </w:t>
      </w:r>
    </w:p>
    <w:p w14:paraId="0C52BA39" w14:textId="547F8574" w:rsidR="00851664" w:rsidRPr="00077804" w:rsidRDefault="00A46880" w:rsidP="00341FDF">
      <w:pPr>
        <w:autoSpaceDE w:val="0"/>
        <w:autoSpaceDN w:val="0"/>
        <w:adjustRightInd w:val="0"/>
        <w:spacing w:before="0" w:after="0" w:line="480" w:lineRule="auto"/>
        <w:ind w:left="0" w:right="0"/>
        <w:jc w:val="both"/>
        <w:rPr>
          <w:color w:val="auto"/>
        </w:rPr>
      </w:pPr>
      <w:r w:rsidRPr="00077804">
        <w:rPr>
          <w:color w:val="auto"/>
        </w:rPr>
        <w:t xml:space="preserve">The functional joint model approach involves </w:t>
      </w:r>
      <w:r w:rsidR="00C6314F" w:rsidRPr="00077804">
        <w:rPr>
          <w:color w:val="auto"/>
        </w:rPr>
        <w:t xml:space="preserve">modelling </w:t>
      </w:r>
      <w:r w:rsidRPr="00077804">
        <w:rPr>
          <w:color w:val="auto"/>
        </w:rPr>
        <w:t xml:space="preserve">the longitudinal outcome, </w:t>
      </w:r>
      <w:r w:rsidR="0041608A" w:rsidRPr="00077804">
        <w:rPr>
          <w:color w:val="auto"/>
        </w:rPr>
        <w:t>event-time</w:t>
      </w:r>
      <w:r w:rsidR="00EE59E9" w:rsidRPr="00077804">
        <w:rPr>
          <w:color w:val="auto"/>
        </w:rPr>
        <w:t xml:space="preserve"> </w:t>
      </w:r>
      <w:r w:rsidRPr="00077804">
        <w:rPr>
          <w:color w:val="auto"/>
        </w:rPr>
        <w:t xml:space="preserve">outcome and exposure variables that include both scalar predictors and functional predictors. The functional predictors consist of a sample of functions that have information about curves, surfaces, or </w:t>
      </w:r>
      <w:r w:rsidR="00EE59E9" w:rsidRPr="00077804">
        <w:rPr>
          <w:color w:val="auto"/>
        </w:rPr>
        <w:t>other</w:t>
      </w:r>
      <w:r w:rsidR="00D90339" w:rsidRPr="00077804">
        <w:rPr>
          <w:color w:val="auto"/>
        </w:rPr>
        <w:t xml:space="preserve"> geometric feature</w:t>
      </w:r>
      <w:r w:rsidR="000374F4" w:rsidRPr="00077804">
        <w:rPr>
          <w:color w:val="auto"/>
        </w:rPr>
        <w:t>s</w:t>
      </w:r>
      <w:r w:rsidR="00EE59E9" w:rsidRPr="00077804">
        <w:rPr>
          <w:color w:val="auto"/>
        </w:rPr>
        <w:t xml:space="preserve"> </w:t>
      </w:r>
      <w:r w:rsidRPr="00077804">
        <w:rPr>
          <w:color w:val="auto"/>
        </w:rPr>
        <w:t xml:space="preserve">that </w:t>
      </w:r>
      <w:r w:rsidR="00500869" w:rsidRPr="00077804">
        <w:rPr>
          <w:color w:val="auto"/>
        </w:rPr>
        <w:t xml:space="preserve">are </w:t>
      </w:r>
      <w:r w:rsidRPr="00077804">
        <w:rPr>
          <w:color w:val="auto"/>
        </w:rPr>
        <w:t xml:space="preserve">varying over time </w:t>
      </w:r>
      <w:r w:rsidRPr="00077804">
        <w:rPr>
          <w:color w:val="auto"/>
        </w:rPr>
        <w:fldChar w:fldCharType="begin"/>
      </w:r>
      <w:r w:rsidR="00E74D6A" w:rsidRPr="00077804">
        <w:rPr>
          <w:color w:val="auto"/>
        </w:rPr>
        <w:instrText xml:space="preserve"> ADDIN EN.CITE &lt;EndNote&gt;&lt;Cite&gt;&lt;Author&gt;Li&lt;/Author&gt;&lt;Year&gt;2017&lt;/Year&gt;&lt;RecNum&gt;51&lt;/RecNum&gt;&lt;DisplayText&gt;[73]&lt;/DisplayText&gt;&lt;record&gt;&lt;rec-number&gt;51&lt;/rec-number&gt;&lt;foreign-keys&gt;&lt;key app="EN" db-id="dt2der52b95520easzbpxszqsdw0avts2frz" timestamp="0"&gt;51&lt;/key&gt;&lt;/foreign-keys&gt;&lt;ref-type name="Journal Article"&gt;17&lt;/ref-type&gt;&lt;contributors&gt;&lt;authors&gt;&lt;author&gt;Kan Li&lt;/author&gt;&lt;author&gt;Sheng Luo&lt;/author&gt;&lt;/authors&gt;&lt;/contributors&gt;&lt;titles&gt;&lt;title&gt;Dynamic predictions in Bayesian functional joint models for longitudinal and time-to-event data: An application to Alzheimer’s disease&lt;/title&gt;&lt;secondary-title&gt;Statistical Methods in Medical Research&lt;/secondary-title&gt;&lt;/titles&gt;&lt;periodical&gt;&lt;full-title&gt;Statistical methods in medical research&lt;/full-title&gt;&lt;abbr-1&gt;Stat Methods Med Res&lt;/abbr-1&gt;&lt;/periodical&gt;&lt;pages&gt;1-16&lt;/pages&gt;&lt;dates&gt;&lt;year&gt;2017&lt;/year&gt;&lt;/dates&gt;&lt;urls&gt;&lt;/urls&gt;&lt;/record&gt;&lt;/Cite&gt;&lt;/EndNote&gt;</w:instrText>
      </w:r>
      <w:r w:rsidRPr="00077804">
        <w:rPr>
          <w:color w:val="auto"/>
        </w:rPr>
        <w:fldChar w:fldCharType="separate"/>
      </w:r>
      <w:r w:rsidR="00873353" w:rsidRPr="00077804">
        <w:rPr>
          <w:noProof/>
          <w:color w:val="auto"/>
        </w:rPr>
        <w:t>[73]</w:t>
      </w:r>
      <w:r w:rsidRPr="00077804">
        <w:rPr>
          <w:color w:val="auto"/>
        </w:rPr>
        <w:fldChar w:fldCharType="end"/>
      </w:r>
      <w:r w:rsidRPr="00077804">
        <w:rPr>
          <w:color w:val="auto"/>
        </w:rPr>
        <w:t>.</w:t>
      </w:r>
      <w:r w:rsidR="0025050D" w:rsidRPr="00077804">
        <w:rPr>
          <w:color w:val="auto"/>
        </w:rPr>
        <w:t xml:space="preserve"> These type</w:t>
      </w:r>
      <w:r w:rsidR="00E53F66" w:rsidRPr="00077804">
        <w:rPr>
          <w:color w:val="auto"/>
        </w:rPr>
        <w:t>s</w:t>
      </w:r>
      <w:r w:rsidR="0025050D" w:rsidRPr="00077804">
        <w:rPr>
          <w:color w:val="auto"/>
        </w:rPr>
        <w:t xml:space="preserve"> of function </w:t>
      </w:r>
      <w:r w:rsidR="0025050D" w:rsidRPr="00077804">
        <w:rPr>
          <w:color w:val="auto"/>
        </w:rPr>
        <w:lastRenderedPageBreak/>
        <w:t xml:space="preserve">are defined on a one-dimensional time domain, </w:t>
      </w:r>
      <w:r w:rsidR="009E168F" w:rsidRPr="00077804">
        <w:rPr>
          <w:color w:val="auto"/>
        </w:rPr>
        <w:t>e.g.</w:t>
      </w:r>
      <w:r w:rsidR="0025050D" w:rsidRPr="00077804">
        <w:rPr>
          <w:color w:val="auto"/>
        </w:rPr>
        <w:t xml:space="preserve"> growth curve data and heart rate monitor data.</w:t>
      </w:r>
      <w:r w:rsidR="00851664" w:rsidRPr="00077804">
        <w:rPr>
          <w:color w:val="auto"/>
        </w:rPr>
        <w:t xml:space="preserve"> The </w:t>
      </w:r>
      <w:r w:rsidR="006D4154" w:rsidRPr="00077804">
        <w:rPr>
          <w:color w:val="auto"/>
        </w:rPr>
        <w:t xml:space="preserve">functional </w:t>
      </w:r>
      <w:r w:rsidR="0095578B" w:rsidRPr="00077804">
        <w:rPr>
          <w:color w:val="auto"/>
        </w:rPr>
        <w:t>longitudinal</w:t>
      </w:r>
      <w:r w:rsidR="006D4154" w:rsidRPr="00077804">
        <w:rPr>
          <w:color w:val="auto"/>
        </w:rPr>
        <w:t xml:space="preserve"> model can be expressed </w:t>
      </w:r>
      <w:r w:rsidR="00F8235D" w:rsidRPr="00077804">
        <w:rPr>
          <w:color w:val="auto"/>
        </w:rPr>
        <w:t xml:space="preserve">as </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07358CA2" w14:textId="77777777" w:rsidTr="0037799D">
        <w:tc>
          <w:tcPr>
            <w:tcW w:w="931" w:type="dxa"/>
          </w:tcPr>
          <w:p w14:paraId="5CBED32E" w14:textId="77777777" w:rsidR="006D4154" w:rsidRPr="00077804" w:rsidRDefault="006D4154" w:rsidP="00D848C3">
            <w:pPr>
              <w:spacing w:line="480" w:lineRule="auto"/>
              <w:jc w:val="center"/>
              <w:rPr>
                <w:color w:val="auto"/>
              </w:rPr>
            </w:pPr>
          </w:p>
        </w:tc>
        <w:tc>
          <w:tcPr>
            <w:tcW w:w="7087" w:type="dxa"/>
          </w:tcPr>
          <w:p w14:paraId="1FB86793" w14:textId="77777777" w:rsidR="0037799D" w:rsidRPr="00077804" w:rsidRDefault="00C2475B" w:rsidP="00D848C3">
            <w:pPr>
              <w:pStyle w:val="Subtitle"/>
              <w:spacing w:line="480" w:lineRule="auto"/>
              <w:rPr>
                <w:color w:val="auto"/>
                <w:rtl/>
              </w:rPr>
            </w:pPr>
            <m:oMathPara>
              <m:oMath>
                <m:sSub>
                  <m:sSubPr>
                    <m:ctrlPr>
                      <w:rPr>
                        <w:rFonts w:ascii="Cambria Math" w:hAnsi="Cambria Math"/>
                        <w:color w:val="auto"/>
                      </w:rPr>
                    </m:ctrlPr>
                  </m:sSubPr>
                  <m:e>
                    <m:r>
                      <w:rPr>
                        <w:rFonts w:ascii="Cambria Math" w:hAnsi="Cambria Math"/>
                        <w:color w:val="auto"/>
                      </w:rPr>
                      <m:t>Y</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r>
                  <w:rPr>
                    <w:rFonts w:ascii="Cambria Math" w:hAnsi="Cambria Math"/>
                    <w:color w:val="auto"/>
                  </w:rPr>
                  <m:t>β</m:t>
                </m:r>
                <m:r>
                  <m:rPr>
                    <m:sty m:val="p"/>
                  </m:rPr>
                  <w:rPr>
                    <w:rFonts w:ascii="Cambria Math" w:hAnsi="Cambria Math"/>
                    <w:color w:val="auto"/>
                  </w:rPr>
                  <m:t>+</m:t>
                </m:r>
                <m:nary>
                  <m:naryPr>
                    <m:limLoc m:val="subSup"/>
                    <m:ctrlPr>
                      <w:rPr>
                        <w:rFonts w:ascii="Cambria Math" w:hAnsi="Cambria Math"/>
                        <w:color w:val="auto"/>
                      </w:rPr>
                    </m:ctrlPr>
                  </m:naryPr>
                  <m:sub>
                    <m:r>
                      <w:rPr>
                        <w:rFonts w:ascii="Cambria Math" w:hAnsi="Cambria Math"/>
                        <w:color w:val="auto"/>
                      </w:rPr>
                      <m:t>S</m:t>
                    </m:r>
                  </m:sub>
                  <m:sup>
                    <m:r>
                      <w:rPr>
                        <w:rFonts w:ascii="Cambria Math" w:hAnsi="Cambria Math"/>
                        <w:color w:val="auto"/>
                      </w:rPr>
                      <m:t>g</m:t>
                    </m:r>
                  </m:sup>
                  <m:e>
                    <m:sSubSup>
                      <m:sSubSupPr>
                        <m:ctrlPr>
                          <w:rPr>
                            <w:rFonts w:ascii="Cambria Math" w:hAnsi="Cambria Math"/>
                            <w:color w:val="auto"/>
                          </w:rPr>
                        </m:ctrlPr>
                      </m:sSubSupPr>
                      <m:e>
                        <m:r>
                          <w:rPr>
                            <w:rFonts w:ascii="Cambria Math" w:hAnsi="Cambria Math"/>
                            <w:color w:val="auto"/>
                          </w:rPr>
                          <m:t>g</m:t>
                        </m:r>
                      </m:e>
                      <m:sub>
                        <m:r>
                          <w:rPr>
                            <w:rFonts w:ascii="Cambria Math" w:hAnsi="Cambria Math"/>
                            <w:color w:val="auto"/>
                          </w:rPr>
                          <m:t>i</m:t>
                        </m:r>
                      </m:sub>
                      <m:sup>
                        <m:d>
                          <m:dPr>
                            <m:ctrlPr>
                              <w:rPr>
                                <w:rFonts w:ascii="Cambria Math" w:hAnsi="Cambria Math"/>
                                <w:color w:val="auto"/>
                              </w:rPr>
                            </m:ctrlPr>
                          </m:dPr>
                          <m:e>
                            <m:r>
                              <w:rPr>
                                <w:rFonts w:ascii="Cambria Math" w:hAnsi="Cambria Math"/>
                                <w:color w:val="auto"/>
                              </w:rPr>
                              <m:t>x</m:t>
                            </m:r>
                          </m:e>
                        </m:d>
                      </m:sup>
                    </m:sSubSup>
                    <m:d>
                      <m:dPr>
                        <m:ctrlPr>
                          <w:rPr>
                            <w:rFonts w:ascii="Cambria Math" w:hAnsi="Cambria Math"/>
                            <w:color w:val="auto"/>
                          </w:rPr>
                        </m:ctrlPr>
                      </m:dPr>
                      <m:e>
                        <m:r>
                          <w:rPr>
                            <w:rFonts w:ascii="Cambria Math" w:hAnsi="Cambria Math"/>
                            <w:color w:val="auto"/>
                          </w:rPr>
                          <m:t>s</m:t>
                        </m:r>
                      </m:e>
                    </m:d>
                    <m:sSup>
                      <m:sSupPr>
                        <m:ctrlPr>
                          <w:rPr>
                            <w:rFonts w:ascii="Cambria Math" w:hAnsi="Cambria Math"/>
                            <w:color w:val="auto"/>
                          </w:rPr>
                        </m:ctrlPr>
                      </m:sSupPr>
                      <m:e>
                        <m:r>
                          <w:rPr>
                            <w:rFonts w:ascii="Cambria Math" w:hAnsi="Cambria Math"/>
                            <w:color w:val="auto"/>
                          </w:rPr>
                          <m:t>B</m:t>
                        </m:r>
                      </m:e>
                      <m:sup>
                        <m:d>
                          <m:dPr>
                            <m:ctrlPr>
                              <w:rPr>
                                <w:rFonts w:ascii="Cambria Math" w:hAnsi="Cambria Math"/>
                                <w:color w:val="auto"/>
                              </w:rPr>
                            </m:ctrlPr>
                          </m:dPr>
                          <m:e>
                            <m:r>
                              <w:rPr>
                                <w:rFonts w:ascii="Cambria Math" w:hAnsi="Cambria Math"/>
                                <w:color w:val="auto"/>
                              </w:rPr>
                              <m:t>x</m:t>
                            </m:r>
                          </m:e>
                        </m:d>
                      </m:sup>
                    </m:sSup>
                    <m:d>
                      <m:dPr>
                        <m:ctrlPr>
                          <w:rPr>
                            <w:rFonts w:ascii="Cambria Math" w:hAnsi="Cambria Math"/>
                            <w:color w:val="auto"/>
                          </w:rPr>
                        </m:ctrlPr>
                      </m:dPr>
                      <m:e>
                        <m:r>
                          <w:rPr>
                            <w:rFonts w:ascii="Cambria Math" w:hAnsi="Cambria Math"/>
                            <w:color w:val="auto"/>
                          </w:rPr>
                          <m:t>s</m:t>
                        </m:r>
                      </m:e>
                    </m:d>
                  </m:e>
                </m:nary>
                <m:r>
                  <w:rPr>
                    <w:rFonts w:ascii="Cambria Math" w:hAnsi="Cambria Math"/>
                    <w:color w:val="auto"/>
                  </w:rPr>
                  <m:t>ds</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Z</m:t>
                    </m:r>
                  </m:e>
                  <m:sub>
                    <m:r>
                      <w:rPr>
                        <w:rFonts w:ascii="Cambria Math" w:hAnsi="Cambria Math"/>
                        <w:color w:val="auto"/>
                      </w:rPr>
                      <m:t>i</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t</m:t>
                        </m:r>
                      </m:e>
                      <m:sub>
                        <m:r>
                          <w:rPr>
                            <w:rFonts w:ascii="Cambria Math" w:hAnsi="Cambria Math"/>
                            <w:color w:val="auto"/>
                          </w:rPr>
                          <m:t>ij</m:t>
                        </m:r>
                      </m:sub>
                    </m:sSub>
                  </m:e>
                </m:d>
                <m:sSub>
                  <m:sSubPr>
                    <m:ctrlPr>
                      <w:rPr>
                        <w:rFonts w:ascii="Cambria Math" w:hAnsi="Cambria Math"/>
                        <w:color w:val="auto"/>
                      </w:rPr>
                    </m:ctrlPr>
                  </m:sSubPr>
                  <m:e>
                    <m:r>
                      <w:rPr>
                        <w:rFonts w:ascii="Cambria Math" w:hAnsi="Cambria Math"/>
                        <w:color w:val="auto"/>
                      </w:rPr>
                      <m:t>b</m:t>
                    </m:r>
                  </m:e>
                  <m:sub>
                    <m:r>
                      <w:rPr>
                        <w:rFonts w:ascii="Cambria Math" w:hAnsi="Cambria Math"/>
                        <w:color w:val="auto"/>
                      </w:rPr>
                      <m:t>i</m:t>
                    </m:r>
                  </m:sub>
                </m:sSub>
                <m:r>
                  <w:rPr>
                    <w:rFonts w:ascii="Cambria Math" w:hAnsi="Cambria Math"/>
                    <w:color w:val="auto"/>
                  </w:rPr>
                  <m:t>+</m:t>
                </m:r>
                <m:sSub>
                  <m:sSubPr>
                    <m:ctrlPr>
                      <w:rPr>
                        <w:rFonts w:ascii="Cambria Math" w:hAnsi="Cambria Math"/>
                        <w:color w:val="auto"/>
                      </w:rPr>
                    </m:ctrlPr>
                  </m:sSubPr>
                  <m:e>
                    <m:r>
                      <w:rPr>
                        <w:rFonts w:ascii="Cambria Math" w:hAnsi="Cambria Math"/>
                        <w:color w:val="auto"/>
                      </w:rPr>
                      <m:t>ε</m:t>
                    </m:r>
                  </m:e>
                  <m:sub>
                    <m:r>
                      <w:rPr>
                        <w:rFonts w:ascii="Cambria Math" w:hAnsi="Cambria Math"/>
                        <w:color w:val="auto"/>
                      </w:rPr>
                      <m:t>ij</m:t>
                    </m:r>
                  </m:sub>
                </m:sSub>
              </m:oMath>
            </m:oMathPara>
          </w:p>
        </w:tc>
        <w:tc>
          <w:tcPr>
            <w:tcW w:w="941" w:type="dxa"/>
          </w:tcPr>
          <w:p w14:paraId="006A4068" w14:textId="46669584" w:rsidR="006D4154" w:rsidRPr="00077804" w:rsidRDefault="006D4154" w:rsidP="00D848C3">
            <w:pPr>
              <w:spacing w:line="480" w:lineRule="auto"/>
              <w:jc w:val="center"/>
              <w:rPr>
                <w:color w:val="auto"/>
              </w:rPr>
            </w:pPr>
            <w:r w:rsidRPr="00077804">
              <w:rPr>
                <w:color w:val="auto"/>
              </w:rPr>
              <w:t>(</w:t>
            </w:r>
            <w:r w:rsidR="00B27170" w:rsidRPr="00077804">
              <w:rPr>
                <w:color w:val="auto"/>
              </w:rPr>
              <w:fldChar w:fldCharType="begin"/>
            </w:r>
            <w:r w:rsidR="00B27170" w:rsidRPr="00077804">
              <w:rPr>
                <w:color w:val="auto"/>
              </w:rPr>
              <w:instrText xml:space="preserve"> SEQ Eq \* MERGEFORMAT </w:instrText>
            </w:r>
            <w:r w:rsidR="00B27170" w:rsidRPr="00077804">
              <w:rPr>
                <w:color w:val="auto"/>
              </w:rPr>
              <w:fldChar w:fldCharType="separate"/>
            </w:r>
            <w:r w:rsidR="004C717B" w:rsidRPr="00077804">
              <w:rPr>
                <w:noProof/>
                <w:color w:val="auto"/>
              </w:rPr>
              <w:t>11</w:t>
            </w:r>
            <w:r w:rsidR="00B27170" w:rsidRPr="00077804">
              <w:rPr>
                <w:noProof/>
                <w:color w:val="auto"/>
              </w:rPr>
              <w:fldChar w:fldCharType="end"/>
            </w:r>
            <w:r w:rsidRPr="00077804">
              <w:rPr>
                <w:color w:val="auto"/>
              </w:rPr>
              <w:t>)</w:t>
            </w:r>
          </w:p>
        </w:tc>
      </w:tr>
    </w:tbl>
    <w:p w14:paraId="2C60D4D5" w14:textId="03715FE4" w:rsidR="00A46880" w:rsidRPr="00077804" w:rsidRDefault="00D90339" w:rsidP="00E74D6A">
      <w:pPr>
        <w:spacing w:line="480" w:lineRule="auto"/>
        <w:ind w:left="0"/>
        <w:jc w:val="both"/>
        <w:rPr>
          <w:color w:val="auto"/>
        </w:rPr>
      </w:pPr>
      <w:r w:rsidRPr="00077804">
        <w:rPr>
          <w:color w:val="auto"/>
        </w:rPr>
        <w:t>where</w:t>
      </w:r>
      <w:r w:rsidR="000A4F85" w:rsidRPr="00077804">
        <w:rPr>
          <w:color w:val="auto"/>
        </w:rPr>
        <w:t xml:space="preserve"> </w:t>
      </w:r>
      <m:oMath>
        <m:sSubSup>
          <m:sSubSupPr>
            <m:ctrlPr>
              <w:rPr>
                <w:rFonts w:ascii="Cambria Math" w:hAnsi="Cambria Math"/>
                <w:i/>
                <w:color w:val="auto"/>
              </w:rPr>
            </m:ctrlPr>
          </m:sSubSupPr>
          <m:e>
            <m:r>
              <w:rPr>
                <w:rFonts w:ascii="Cambria Math" w:hAnsi="Cambria Math"/>
                <w:color w:val="auto"/>
              </w:rPr>
              <m:t>g</m:t>
            </m:r>
          </m:e>
          <m:sub>
            <m:r>
              <w:rPr>
                <w:rFonts w:ascii="Cambria Math" w:hAnsi="Cambria Math"/>
                <w:color w:val="auto"/>
              </w:rPr>
              <m:t>i</m:t>
            </m:r>
          </m:sub>
          <m:sup>
            <m:d>
              <m:dPr>
                <m:ctrlPr>
                  <w:rPr>
                    <w:rFonts w:ascii="Cambria Math" w:hAnsi="Cambria Math"/>
                    <w:i/>
                    <w:color w:val="auto"/>
                  </w:rPr>
                </m:ctrlPr>
              </m:dPr>
              <m:e>
                <m:r>
                  <w:rPr>
                    <w:rFonts w:ascii="Cambria Math" w:hAnsi="Cambria Math"/>
                    <w:color w:val="auto"/>
                  </w:rPr>
                  <m:t>x</m:t>
                </m:r>
              </m:e>
            </m:d>
          </m:sup>
        </m:sSubSup>
        <m:r>
          <w:rPr>
            <w:rFonts w:ascii="Cambria Math" w:hAnsi="Cambria Math"/>
            <w:color w:val="auto"/>
          </w:rPr>
          <m:t>(s)</m:t>
        </m:r>
      </m:oMath>
      <w:r w:rsidR="006250F4" w:rsidRPr="00077804">
        <w:rPr>
          <w:color w:val="auto"/>
        </w:rPr>
        <w:t xml:space="preserve"> is a time-invariant function predictor defined over a </w:t>
      </w:r>
      <w:r w:rsidR="00533C0F" w:rsidRPr="00077804">
        <w:rPr>
          <w:color w:val="auto"/>
        </w:rPr>
        <w:t xml:space="preserve">one-dimensional </w:t>
      </w:r>
      <w:r w:rsidR="006250F4" w:rsidRPr="00077804">
        <w:rPr>
          <w:color w:val="auto"/>
        </w:rPr>
        <w:t>domain</w:t>
      </w:r>
      <w:r w:rsidR="00093686" w:rsidRPr="00077804">
        <w:rPr>
          <w:color w:val="auto"/>
        </w:rPr>
        <w:t xml:space="preserve"> </w:t>
      </w:r>
      <m:oMath>
        <m:r>
          <w:rPr>
            <w:rFonts w:ascii="Cambria Math" w:hAnsi="Cambria Math"/>
            <w:color w:val="auto"/>
          </w:rPr>
          <m:t>S</m:t>
        </m:r>
      </m:oMath>
      <w:r w:rsidRPr="00077804">
        <w:rPr>
          <w:rFonts w:eastAsiaTheme="minorEastAsia"/>
          <w:color w:val="auto"/>
        </w:rPr>
        <w:t>,</w:t>
      </w:r>
      <w:r w:rsidR="00093686" w:rsidRPr="00077804">
        <w:rPr>
          <w:color w:val="auto"/>
        </w:rPr>
        <w:t xml:space="preserve"> and t</w:t>
      </w:r>
      <w:r w:rsidR="006250F4" w:rsidRPr="00077804">
        <w:rPr>
          <w:color w:val="auto"/>
        </w:rPr>
        <w:t xml:space="preserve">he coefficient function </w:t>
      </w:r>
      <m:oMath>
        <m:sSup>
          <m:sSupPr>
            <m:ctrlPr>
              <w:rPr>
                <w:rFonts w:ascii="Cambria Math" w:hAnsi="Cambria Math"/>
                <w:i/>
                <w:color w:val="auto"/>
              </w:rPr>
            </m:ctrlPr>
          </m:sSupPr>
          <m:e>
            <m:r>
              <w:rPr>
                <w:rFonts w:ascii="Cambria Math" w:hAnsi="Cambria Math"/>
                <w:color w:val="auto"/>
              </w:rPr>
              <m:t>B</m:t>
            </m:r>
          </m:e>
          <m:sup>
            <m:d>
              <m:dPr>
                <m:ctrlPr>
                  <w:rPr>
                    <w:rFonts w:ascii="Cambria Math" w:hAnsi="Cambria Math"/>
                    <w:i/>
                    <w:color w:val="auto"/>
                  </w:rPr>
                </m:ctrlPr>
              </m:dPr>
              <m:e>
                <m:r>
                  <w:rPr>
                    <w:rFonts w:ascii="Cambria Math" w:hAnsi="Cambria Math"/>
                    <w:color w:val="auto"/>
                  </w:rPr>
                  <m:t>x</m:t>
                </m:r>
              </m:e>
            </m:d>
          </m:sup>
        </m:sSup>
        <m:r>
          <w:rPr>
            <w:rFonts w:ascii="Cambria Math" w:hAnsi="Cambria Math"/>
            <w:color w:val="auto"/>
          </w:rPr>
          <m:t>(s)</m:t>
        </m:r>
      </m:oMath>
      <w:r w:rsidR="006250F4" w:rsidRPr="00077804">
        <w:rPr>
          <w:color w:val="auto"/>
        </w:rPr>
        <w:t xml:space="preserve"> denotes the pointwise association between the functional predictor and the </w:t>
      </w:r>
      <w:r w:rsidR="005E3F65" w:rsidRPr="00077804">
        <w:rPr>
          <w:color w:val="auto"/>
        </w:rPr>
        <w:t>longitudinal</w:t>
      </w:r>
      <w:r w:rsidR="006250F4" w:rsidRPr="00077804">
        <w:rPr>
          <w:color w:val="auto"/>
        </w:rPr>
        <w:t xml:space="preserve"> outcome.</w:t>
      </w:r>
      <w:r w:rsidR="0025050D" w:rsidRPr="00077804">
        <w:rPr>
          <w:color w:val="auto"/>
        </w:rPr>
        <w:t xml:space="preserve"> </w:t>
      </w:r>
      <w:r w:rsidR="00541843" w:rsidRPr="00077804">
        <w:rPr>
          <w:color w:val="auto"/>
          <w:szCs w:val="24"/>
        </w:rPr>
        <w:t xml:space="preserve">This approach </w:t>
      </w:r>
      <w:r w:rsidR="00500869" w:rsidRPr="00077804">
        <w:rPr>
          <w:color w:val="auto"/>
          <w:szCs w:val="24"/>
        </w:rPr>
        <w:t xml:space="preserve">was proposed </w:t>
      </w:r>
      <w:r w:rsidR="00541843" w:rsidRPr="00077804">
        <w:rPr>
          <w:color w:val="auto"/>
          <w:szCs w:val="24"/>
        </w:rPr>
        <w:t xml:space="preserve">to model </w:t>
      </w:r>
      <w:r w:rsidR="00A46880" w:rsidRPr="00077804">
        <w:rPr>
          <w:color w:val="auto"/>
        </w:rPr>
        <w:t xml:space="preserve"> the growing volume of functional data</w:t>
      </w:r>
      <w:r w:rsidR="00541843" w:rsidRPr="00077804">
        <w:rPr>
          <w:color w:val="auto"/>
        </w:rPr>
        <w:t xml:space="preserve">, </w:t>
      </w:r>
      <w:r w:rsidR="00FC209B" w:rsidRPr="00077804">
        <w:rPr>
          <w:color w:val="auto"/>
        </w:rPr>
        <w:t xml:space="preserve">collected </w:t>
      </w:r>
      <w:r w:rsidR="00541843" w:rsidRPr="00077804">
        <w:rPr>
          <w:color w:val="auto"/>
        </w:rPr>
        <w:t xml:space="preserve">in </w:t>
      </w:r>
      <w:r w:rsidR="00FC209B" w:rsidRPr="00077804">
        <w:rPr>
          <w:color w:val="auto"/>
        </w:rPr>
        <w:t>higher dimensional domains</w:t>
      </w:r>
      <w:r w:rsidR="00A46880" w:rsidRPr="00077804">
        <w:rPr>
          <w:color w:val="auto"/>
        </w:rPr>
        <w:t xml:space="preserve"> in </w:t>
      </w:r>
      <w:r w:rsidR="00541843" w:rsidRPr="00077804">
        <w:rPr>
          <w:color w:val="auto"/>
        </w:rPr>
        <w:t xml:space="preserve">both </w:t>
      </w:r>
      <w:r w:rsidR="00A46880" w:rsidRPr="00077804">
        <w:rPr>
          <w:color w:val="auto"/>
        </w:rPr>
        <w:t>longitudinal</w:t>
      </w:r>
      <w:r w:rsidR="00541843" w:rsidRPr="00077804">
        <w:rPr>
          <w:color w:val="auto"/>
        </w:rPr>
        <w:t xml:space="preserve"> and </w:t>
      </w:r>
      <w:r w:rsidRPr="00077804">
        <w:rPr>
          <w:color w:val="auto"/>
        </w:rPr>
        <w:t xml:space="preserve">event-times </w:t>
      </w:r>
      <w:r w:rsidR="00541843" w:rsidRPr="00077804">
        <w:rPr>
          <w:color w:val="auto"/>
        </w:rPr>
        <w:t xml:space="preserve">outcomes </w:t>
      </w:r>
      <w:r w:rsidR="00541843" w:rsidRPr="00077804">
        <w:rPr>
          <w:color w:val="auto"/>
        </w:rPr>
        <w:fldChar w:fldCharType="begin"/>
      </w:r>
      <w:r w:rsidR="00E74D6A" w:rsidRPr="00077804">
        <w:rPr>
          <w:color w:val="auto"/>
        </w:rPr>
        <w:instrText xml:space="preserve"> ADDIN EN.CITE &lt;EndNote&gt;&lt;Cite&gt;&lt;Author&gt;Li&lt;/Author&gt;&lt;Year&gt;2017&lt;/Year&gt;&lt;RecNum&gt;51&lt;/RecNum&gt;&lt;DisplayText&gt;[73]&lt;/DisplayText&gt;&lt;record&gt;&lt;rec-number&gt;51&lt;/rec-number&gt;&lt;foreign-keys&gt;&lt;key app="EN" db-id="dt2der52b95520easzbpxszqsdw0avts2frz" timestamp="0"&gt;51&lt;/key&gt;&lt;/foreign-keys&gt;&lt;ref-type name="Journal Article"&gt;17&lt;/ref-type&gt;&lt;contributors&gt;&lt;authors&gt;&lt;author&gt;Kan Li&lt;/author&gt;&lt;author&gt;Sheng Luo&lt;/author&gt;&lt;/authors&gt;&lt;/contributors&gt;&lt;titles&gt;&lt;title&gt;Dynamic predictions in Bayesian functional joint models for longitudinal and time-to-event data: An application to Alzheimer’s disease&lt;/title&gt;&lt;secondary-title&gt;Statistical Methods in Medical Research&lt;/secondary-title&gt;&lt;/titles&gt;&lt;periodical&gt;&lt;full-title&gt;Statistical methods in medical research&lt;/full-title&gt;&lt;abbr-1&gt;Stat Methods Med Res&lt;/abbr-1&gt;&lt;/periodical&gt;&lt;pages&gt;1-16&lt;/pages&gt;&lt;dates&gt;&lt;year&gt;2017&lt;/year&gt;&lt;/dates&gt;&lt;urls&gt;&lt;/urls&gt;&lt;/record&gt;&lt;/Cite&gt;&lt;/EndNote&gt;</w:instrText>
      </w:r>
      <w:r w:rsidR="00541843" w:rsidRPr="00077804">
        <w:rPr>
          <w:color w:val="auto"/>
        </w:rPr>
        <w:fldChar w:fldCharType="separate"/>
      </w:r>
      <w:r w:rsidR="00873353" w:rsidRPr="00077804">
        <w:rPr>
          <w:noProof/>
          <w:color w:val="auto"/>
        </w:rPr>
        <w:t>[73]</w:t>
      </w:r>
      <w:r w:rsidR="00541843" w:rsidRPr="00077804">
        <w:rPr>
          <w:color w:val="auto"/>
        </w:rPr>
        <w:fldChar w:fldCharType="end"/>
      </w:r>
      <w:r w:rsidR="00A46880" w:rsidRPr="00077804">
        <w:rPr>
          <w:color w:val="auto"/>
        </w:rPr>
        <w:t xml:space="preserve">. </w:t>
      </w:r>
      <w:r w:rsidRPr="00077804">
        <w:rPr>
          <w:color w:val="auto"/>
        </w:rPr>
        <w:t>The function event-time outcome</w:t>
      </w:r>
      <w:r w:rsidR="00A46880" w:rsidRPr="00077804">
        <w:rPr>
          <w:color w:val="auto"/>
        </w:rPr>
        <w:t xml:space="preserve"> model </w:t>
      </w:r>
      <w:r w:rsidRPr="00077804">
        <w:rPr>
          <w:color w:val="auto"/>
        </w:rPr>
        <w:t>can be</w:t>
      </w:r>
      <w:r w:rsidR="00C26B4F" w:rsidRPr="00077804">
        <w:rPr>
          <w:color w:val="auto"/>
        </w:rPr>
        <w:t xml:space="preserve"> defined as</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5BD05905" w14:textId="77777777" w:rsidTr="006B15D4">
        <w:tc>
          <w:tcPr>
            <w:tcW w:w="931" w:type="dxa"/>
          </w:tcPr>
          <w:p w14:paraId="19D1B447" w14:textId="77777777" w:rsidR="00D528AF" w:rsidRPr="00077804" w:rsidRDefault="00D528AF" w:rsidP="00D848C3">
            <w:pPr>
              <w:spacing w:line="480" w:lineRule="auto"/>
              <w:jc w:val="center"/>
              <w:rPr>
                <w:color w:val="auto"/>
              </w:rPr>
            </w:pPr>
          </w:p>
        </w:tc>
        <w:tc>
          <w:tcPr>
            <w:tcW w:w="7087" w:type="dxa"/>
          </w:tcPr>
          <w:p w14:paraId="1CFDCF2A" w14:textId="77777777" w:rsidR="00D528AF" w:rsidRPr="00077804" w:rsidRDefault="00C2475B" w:rsidP="00D848C3">
            <w:pPr>
              <w:spacing w:line="480" w:lineRule="auto"/>
              <w:rPr>
                <w:rFonts w:eastAsiaTheme="minorEastAsia"/>
                <w:color w:val="auto"/>
                <w:rtl/>
              </w:rPr>
            </w:pPr>
            <m:oMathPara>
              <m:oMath>
                <m:sSub>
                  <m:sSubPr>
                    <m:ctrlPr>
                      <w:rPr>
                        <w:rFonts w:ascii="Cambria Math" w:hAnsi="Cambria Math"/>
                        <w:color w:val="auto"/>
                      </w:rPr>
                    </m:ctrlPr>
                  </m:sSubPr>
                  <m:e>
                    <m:r>
                      <w:rPr>
                        <w:rFonts w:ascii="Cambria Math" w:hAnsi="Cambria Math"/>
                        <w:color w:val="auto"/>
                      </w:rPr>
                      <m:t>λ</m:t>
                    </m:r>
                  </m:e>
                  <m:sub>
                    <m:r>
                      <w:rPr>
                        <w:rFonts w:ascii="Cambria Math" w:hAnsi="Cambria Math"/>
                        <w:color w:val="auto"/>
                      </w:rPr>
                      <m:t>i</m:t>
                    </m:r>
                  </m:sub>
                </m:sSub>
                <m:d>
                  <m:dPr>
                    <m:ctrlPr>
                      <w:rPr>
                        <w:rFonts w:ascii="Cambria Math" w:hAnsi="Cambria Math"/>
                        <w:color w:val="auto"/>
                      </w:rPr>
                    </m:ctrlPr>
                  </m:dPr>
                  <m:e>
                    <m:r>
                      <w:rPr>
                        <w:rFonts w:ascii="Cambria Math" w:hAnsi="Cambria Math"/>
                        <w:color w:val="auto"/>
                      </w:rPr>
                      <m:t>t</m:t>
                    </m:r>
                  </m:e>
                </m:d>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λ</m:t>
                    </m:r>
                  </m:e>
                  <m:sub>
                    <m:r>
                      <m:rPr>
                        <m:sty m:val="p"/>
                      </m:rPr>
                      <w:rPr>
                        <w:rFonts w:ascii="Cambria Math" w:hAnsi="Cambria Math"/>
                        <w:color w:val="auto"/>
                      </w:rPr>
                      <m:t>0</m:t>
                    </m:r>
                  </m:sub>
                </m:sSub>
                <m:d>
                  <m:dPr>
                    <m:ctrlPr>
                      <w:rPr>
                        <w:rFonts w:ascii="Cambria Math" w:hAnsi="Cambria Math"/>
                        <w:color w:val="auto"/>
                      </w:rPr>
                    </m:ctrlPr>
                  </m:dPr>
                  <m:e>
                    <m:r>
                      <w:rPr>
                        <w:rFonts w:ascii="Cambria Math" w:hAnsi="Cambria Math"/>
                        <w:color w:val="auto"/>
                      </w:rPr>
                      <m:t>t</m:t>
                    </m:r>
                  </m:e>
                </m:d>
                <m:func>
                  <m:funcPr>
                    <m:ctrlPr>
                      <w:rPr>
                        <w:rFonts w:ascii="Cambria Math" w:hAnsi="Cambria Math"/>
                        <w:color w:val="auto"/>
                      </w:rPr>
                    </m:ctrlPr>
                  </m:funcPr>
                  <m:fName>
                    <m:r>
                      <m:rPr>
                        <m:sty m:val="p"/>
                      </m:rPr>
                      <w:rPr>
                        <w:rFonts w:ascii="Cambria Math" w:hAnsi="Cambria Math"/>
                        <w:color w:val="auto"/>
                      </w:rPr>
                      <m:t>exp</m:t>
                    </m:r>
                  </m:fName>
                  <m:e>
                    <m:r>
                      <w:rPr>
                        <w:rFonts w:ascii="Cambria Math" w:hAnsi="Cambria Math"/>
                        <w:color w:val="auto"/>
                      </w:rPr>
                      <m:t>(</m:t>
                    </m:r>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m:t>
                        </m:r>
                      </m:sub>
                    </m:sSub>
                    <m:d>
                      <m:dPr>
                        <m:ctrlPr>
                          <w:rPr>
                            <w:rFonts w:ascii="Cambria Math" w:hAnsi="Cambria Math"/>
                            <w:color w:val="auto"/>
                          </w:rPr>
                        </m:ctrlPr>
                      </m:dPr>
                      <m:e>
                        <m:r>
                          <w:rPr>
                            <w:rFonts w:ascii="Cambria Math" w:hAnsi="Cambria Math"/>
                            <w:color w:val="auto"/>
                          </w:rPr>
                          <m:t>t</m:t>
                        </m:r>
                      </m:e>
                    </m:d>
                    <m:r>
                      <w:rPr>
                        <w:rFonts w:ascii="Cambria Math" w:hAnsi="Cambria Math"/>
                        <w:color w:val="auto"/>
                      </w:rPr>
                      <m:t>β</m:t>
                    </m:r>
                    <m:r>
                      <m:rPr>
                        <m:sty m:val="p"/>
                      </m:rPr>
                      <w:rPr>
                        <w:rFonts w:ascii="Cambria Math" w:hAnsi="Cambria Math"/>
                        <w:color w:val="auto"/>
                      </w:rPr>
                      <m:t>+</m:t>
                    </m:r>
                    <m:nary>
                      <m:naryPr>
                        <m:limLoc m:val="subSup"/>
                        <m:ctrlPr>
                          <w:rPr>
                            <w:rFonts w:ascii="Cambria Math" w:hAnsi="Cambria Math"/>
                            <w:color w:val="auto"/>
                          </w:rPr>
                        </m:ctrlPr>
                      </m:naryPr>
                      <m:sub>
                        <m:r>
                          <w:rPr>
                            <w:rFonts w:ascii="Cambria Math" w:hAnsi="Cambria Math"/>
                            <w:color w:val="auto"/>
                          </w:rPr>
                          <m:t>S</m:t>
                        </m:r>
                      </m:sub>
                      <m:sup>
                        <m:r>
                          <w:rPr>
                            <w:rFonts w:ascii="Cambria Math" w:hAnsi="Cambria Math"/>
                            <w:color w:val="auto"/>
                          </w:rPr>
                          <m:t>g</m:t>
                        </m:r>
                      </m:sup>
                      <m:e>
                        <m:sSubSup>
                          <m:sSubSupPr>
                            <m:ctrlPr>
                              <w:rPr>
                                <w:rFonts w:ascii="Cambria Math" w:hAnsi="Cambria Math"/>
                                <w:color w:val="auto"/>
                              </w:rPr>
                            </m:ctrlPr>
                          </m:sSubSupPr>
                          <m:e>
                            <m:r>
                              <w:rPr>
                                <w:rFonts w:ascii="Cambria Math" w:hAnsi="Cambria Math"/>
                                <w:color w:val="auto"/>
                              </w:rPr>
                              <m:t>g</m:t>
                            </m:r>
                          </m:e>
                          <m:sub>
                            <m:r>
                              <w:rPr>
                                <w:rFonts w:ascii="Cambria Math" w:hAnsi="Cambria Math"/>
                                <w:color w:val="auto"/>
                              </w:rPr>
                              <m:t>i</m:t>
                            </m:r>
                          </m:sub>
                          <m:sup>
                            <m:d>
                              <m:dPr>
                                <m:ctrlPr>
                                  <w:rPr>
                                    <w:rFonts w:ascii="Cambria Math" w:hAnsi="Cambria Math"/>
                                    <w:color w:val="auto"/>
                                  </w:rPr>
                                </m:ctrlPr>
                              </m:dPr>
                              <m:e>
                                <m:r>
                                  <w:rPr>
                                    <w:rFonts w:ascii="Cambria Math" w:hAnsi="Cambria Math"/>
                                    <w:color w:val="auto"/>
                                  </w:rPr>
                                  <m:t>x</m:t>
                                </m:r>
                              </m:e>
                            </m:d>
                          </m:sup>
                        </m:sSubSup>
                        <m:d>
                          <m:dPr>
                            <m:ctrlPr>
                              <w:rPr>
                                <w:rFonts w:ascii="Cambria Math" w:hAnsi="Cambria Math"/>
                                <w:color w:val="auto"/>
                              </w:rPr>
                            </m:ctrlPr>
                          </m:dPr>
                          <m:e>
                            <m:r>
                              <w:rPr>
                                <w:rFonts w:ascii="Cambria Math" w:hAnsi="Cambria Math"/>
                                <w:color w:val="auto"/>
                              </w:rPr>
                              <m:t>s</m:t>
                            </m:r>
                          </m:e>
                        </m:d>
                        <m:sSup>
                          <m:sSupPr>
                            <m:ctrlPr>
                              <w:rPr>
                                <w:rFonts w:ascii="Cambria Math" w:hAnsi="Cambria Math"/>
                                <w:color w:val="auto"/>
                              </w:rPr>
                            </m:ctrlPr>
                          </m:sSupPr>
                          <m:e>
                            <m:r>
                              <w:rPr>
                                <w:rFonts w:ascii="Cambria Math" w:hAnsi="Cambria Math"/>
                                <w:color w:val="auto"/>
                              </w:rPr>
                              <m:t>B</m:t>
                            </m:r>
                          </m:e>
                          <m:sup>
                            <m:d>
                              <m:dPr>
                                <m:ctrlPr>
                                  <w:rPr>
                                    <w:rFonts w:ascii="Cambria Math" w:hAnsi="Cambria Math"/>
                                    <w:color w:val="auto"/>
                                  </w:rPr>
                                </m:ctrlPr>
                              </m:dPr>
                              <m:e>
                                <m:r>
                                  <w:rPr>
                                    <w:rFonts w:ascii="Cambria Math" w:hAnsi="Cambria Math"/>
                                    <w:color w:val="auto"/>
                                  </w:rPr>
                                  <m:t>x</m:t>
                                </m:r>
                              </m:e>
                            </m:d>
                          </m:sup>
                        </m:sSup>
                        <m:d>
                          <m:dPr>
                            <m:ctrlPr>
                              <w:rPr>
                                <w:rFonts w:ascii="Cambria Math" w:hAnsi="Cambria Math"/>
                                <w:color w:val="auto"/>
                              </w:rPr>
                            </m:ctrlPr>
                          </m:dPr>
                          <m:e>
                            <m:r>
                              <w:rPr>
                                <w:rFonts w:ascii="Cambria Math" w:hAnsi="Cambria Math"/>
                                <w:color w:val="auto"/>
                              </w:rPr>
                              <m:t>s</m:t>
                            </m:r>
                          </m:e>
                        </m:d>
                      </m:e>
                    </m:nary>
                    <m:r>
                      <w:rPr>
                        <w:rFonts w:ascii="Cambria Math" w:hAnsi="Cambria Math"/>
                        <w:color w:val="auto"/>
                      </w:rPr>
                      <m:t>ds</m:t>
                    </m:r>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W</m:t>
                        </m:r>
                      </m:e>
                      <m:sub>
                        <m:r>
                          <w:rPr>
                            <w:rFonts w:ascii="Cambria Math" w:hAnsi="Cambria Math"/>
                            <w:color w:val="auto"/>
                          </w:rPr>
                          <m:t>i</m:t>
                        </m:r>
                      </m:sub>
                    </m:sSub>
                    <m:d>
                      <m:dPr>
                        <m:ctrlPr>
                          <w:rPr>
                            <w:rFonts w:ascii="Cambria Math" w:hAnsi="Cambria Math"/>
                            <w:color w:val="auto"/>
                          </w:rPr>
                        </m:ctrlPr>
                      </m:dPr>
                      <m:e>
                        <m:r>
                          <w:rPr>
                            <w:rFonts w:ascii="Cambria Math" w:hAnsi="Cambria Math"/>
                            <w:color w:val="auto"/>
                          </w:rPr>
                          <m:t>t</m:t>
                        </m:r>
                      </m:e>
                    </m:d>
                    <m:r>
                      <w:rPr>
                        <w:rFonts w:ascii="Cambria Math" w:hAnsi="Cambria Math"/>
                        <w:color w:val="auto"/>
                      </w:rPr>
                      <m:t>)</m:t>
                    </m:r>
                  </m:e>
                </m:func>
              </m:oMath>
            </m:oMathPara>
          </w:p>
        </w:tc>
        <w:tc>
          <w:tcPr>
            <w:tcW w:w="941" w:type="dxa"/>
          </w:tcPr>
          <w:p w14:paraId="50014567" w14:textId="7CF60637" w:rsidR="00D528AF" w:rsidRPr="00077804" w:rsidRDefault="00D528AF" w:rsidP="00D848C3">
            <w:pPr>
              <w:spacing w:line="480" w:lineRule="auto"/>
              <w:jc w:val="center"/>
              <w:rPr>
                <w:color w:val="auto"/>
              </w:rPr>
            </w:pPr>
            <w:r w:rsidRPr="00077804">
              <w:rPr>
                <w:color w:val="auto"/>
              </w:rPr>
              <w:t>(</w:t>
            </w:r>
            <w:r w:rsidR="00B27170" w:rsidRPr="00077804">
              <w:rPr>
                <w:color w:val="auto"/>
              </w:rPr>
              <w:fldChar w:fldCharType="begin"/>
            </w:r>
            <w:r w:rsidR="00B27170" w:rsidRPr="00077804">
              <w:rPr>
                <w:color w:val="auto"/>
              </w:rPr>
              <w:instrText xml:space="preserve"> SEQ Eq \* MERGEFORMAT </w:instrText>
            </w:r>
            <w:r w:rsidR="00B27170" w:rsidRPr="00077804">
              <w:rPr>
                <w:color w:val="auto"/>
              </w:rPr>
              <w:fldChar w:fldCharType="separate"/>
            </w:r>
            <w:r w:rsidR="004C717B" w:rsidRPr="00077804">
              <w:rPr>
                <w:noProof/>
                <w:color w:val="auto"/>
              </w:rPr>
              <w:t>12</w:t>
            </w:r>
            <w:r w:rsidR="00B27170" w:rsidRPr="00077804">
              <w:rPr>
                <w:noProof/>
                <w:color w:val="auto"/>
              </w:rPr>
              <w:fldChar w:fldCharType="end"/>
            </w:r>
            <w:r w:rsidRPr="00077804">
              <w:rPr>
                <w:color w:val="auto"/>
              </w:rPr>
              <w:t>)</w:t>
            </w:r>
          </w:p>
        </w:tc>
      </w:tr>
    </w:tbl>
    <w:p w14:paraId="62F3F9D1" w14:textId="77777777" w:rsidR="00D528AF" w:rsidRPr="00077804" w:rsidRDefault="00EE298E" w:rsidP="00D848C3">
      <w:pPr>
        <w:spacing w:line="480" w:lineRule="auto"/>
        <w:ind w:left="0"/>
        <w:jc w:val="both"/>
        <w:rPr>
          <w:color w:val="auto"/>
        </w:rPr>
      </w:pPr>
      <w:r w:rsidRPr="00077804">
        <w:rPr>
          <w:color w:val="auto"/>
        </w:rPr>
        <w:t xml:space="preserve">where the term </w:t>
      </w:r>
      <m:oMath>
        <m:nary>
          <m:naryPr>
            <m:limLoc m:val="subSup"/>
            <m:ctrlPr>
              <w:rPr>
                <w:rFonts w:ascii="Cambria Math" w:hAnsi="Cambria Math"/>
                <w:color w:val="auto"/>
              </w:rPr>
            </m:ctrlPr>
          </m:naryPr>
          <m:sub>
            <m:r>
              <w:rPr>
                <w:rFonts w:ascii="Cambria Math" w:hAnsi="Cambria Math"/>
                <w:color w:val="auto"/>
              </w:rPr>
              <m:t>S</m:t>
            </m:r>
          </m:sub>
          <m:sup>
            <m:r>
              <w:rPr>
                <w:rFonts w:ascii="Cambria Math" w:hAnsi="Cambria Math"/>
                <w:color w:val="auto"/>
              </w:rPr>
              <m:t>g</m:t>
            </m:r>
          </m:sup>
          <m:e>
            <m:sSubSup>
              <m:sSubSupPr>
                <m:ctrlPr>
                  <w:rPr>
                    <w:rFonts w:ascii="Cambria Math" w:hAnsi="Cambria Math"/>
                    <w:color w:val="auto"/>
                  </w:rPr>
                </m:ctrlPr>
              </m:sSubSupPr>
              <m:e>
                <m:r>
                  <w:rPr>
                    <w:rFonts w:ascii="Cambria Math" w:hAnsi="Cambria Math"/>
                    <w:color w:val="auto"/>
                  </w:rPr>
                  <m:t>g</m:t>
                </m:r>
              </m:e>
              <m:sub>
                <m:r>
                  <w:rPr>
                    <w:rFonts w:ascii="Cambria Math" w:hAnsi="Cambria Math"/>
                    <w:color w:val="auto"/>
                  </w:rPr>
                  <m:t>i</m:t>
                </m:r>
              </m:sub>
              <m:sup>
                <m:d>
                  <m:dPr>
                    <m:ctrlPr>
                      <w:rPr>
                        <w:rFonts w:ascii="Cambria Math" w:hAnsi="Cambria Math"/>
                        <w:color w:val="auto"/>
                      </w:rPr>
                    </m:ctrlPr>
                  </m:dPr>
                  <m:e>
                    <m:r>
                      <w:rPr>
                        <w:rFonts w:ascii="Cambria Math" w:hAnsi="Cambria Math"/>
                        <w:color w:val="auto"/>
                      </w:rPr>
                      <m:t>x</m:t>
                    </m:r>
                  </m:e>
                </m:d>
              </m:sup>
            </m:sSubSup>
            <m:d>
              <m:dPr>
                <m:ctrlPr>
                  <w:rPr>
                    <w:rFonts w:ascii="Cambria Math" w:hAnsi="Cambria Math"/>
                    <w:color w:val="auto"/>
                  </w:rPr>
                </m:ctrlPr>
              </m:dPr>
              <m:e>
                <m:r>
                  <w:rPr>
                    <w:rFonts w:ascii="Cambria Math" w:hAnsi="Cambria Math"/>
                    <w:color w:val="auto"/>
                  </w:rPr>
                  <m:t>s</m:t>
                </m:r>
              </m:e>
            </m:d>
            <m:sSup>
              <m:sSupPr>
                <m:ctrlPr>
                  <w:rPr>
                    <w:rFonts w:ascii="Cambria Math" w:hAnsi="Cambria Math"/>
                    <w:color w:val="auto"/>
                  </w:rPr>
                </m:ctrlPr>
              </m:sSupPr>
              <m:e>
                <m:r>
                  <w:rPr>
                    <w:rFonts w:ascii="Cambria Math" w:hAnsi="Cambria Math"/>
                    <w:color w:val="auto"/>
                  </w:rPr>
                  <m:t>B</m:t>
                </m:r>
              </m:e>
              <m:sup>
                <m:d>
                  <m:dPr>
                    <m:ctrlPr>
                      <w:rPr>
                        <w:rFonts w:ascii="Cambria Math" w:hAnsi="Cambria Math"/>
                        <w:color w:val="auto"/>
                      </w:rPr>
                    </m:ctrlPr>
                  </m:dPr>
                  <m:e>
                    <m:r>
                      <w:rPr>
                        <w:rFonts w:ascii="Cambria Math" w:hAnsi="Cambria Math"/>
                        <w:color w:val="auto"/>
                      </w:rPr>
                      <m:t>x</m:t>
                    </m:r>
                  </m:e>
                </m:d>
              </m:sup>
            </m:sSup>
            <m:d>
              <m:dPr>
                <m:ctrlPr>
                  <w:rPr>
                    <w:rFonts w:ascii="Cambria Math" w:hAnsi="Cambria Math"/>
                    <w:color w:val="auto"/>
                  </w:rPr>
                </m:ctrlPr>
              </m:dPr>
              <m:e>
                <m:r>
                  <w:rPr>
                    <w:rFonts w:ascii="Cambria Math" w:hAnsi="Cambria Math"/>
                    <w:color w:val="auto"/>
                  </w:rPr>
                  <m:t>s</m:t>
                </m:r>
              </m:e>
            </m:d>
            <m:r>
              <w:rPr>
                <w:rFonts w:ascii="Cambria Math" w:hAnsi="Cambria Math"/>
                <w:color w:val="auto"/>
              </w:rPr>
              <m:t xml:space="preserve"> </m:t>
            </m:r>
          </m:e>
        </m:nary>
      </m:oMath>
      <w:r w:rsidRPr="00077804">
        <w:rPr>
          <w:color w:val="auto"/>
        </w:rPr>
        <w:t xml:space="preserve"> represents the functional predictor</w:t>
      </w:r>
      <w:r w:rsidR="004D0505" w:rsidRPr="00077804">
        <w:rPr>
          <w:color w:val="auto"/>
        </w:rPr>
        <w:t xml:space="preserve">. The inclusion of this term </w:t>
      </w:r>
      <w:r w:rsidR="00674B5B" w:rsidRPr="00077804">
        <w:rPr>
          <w:color w:val="auto"/>
        </w:rPr>
        <w:t xml:space="preserve">aims </w:t>
      </w:r>
      <w:r w:rsidR="004D0505" w:rsidRPr="00077804">
        <w:rPr>
          <w:color w:val="auto"/>
        </w:rPr>
        <w:t>to show the</w:t>
      </w:r>
      <w:r w:rsidR="009F0D09" w:rsidRPr="00077804">
        <w:rPr>
          <w:color w:val="auto"/>
        </w:rPr>
        <w:t xml:space="preserve"> influence of the functional predictor </w:t>
      </w:r>
      <w:r w:rsidRPr="00077804">
        <w:rPr>
          <w:color w:val="auto"/>
        </w:rPr>
        <w:t>toward the event hazard</w:t>
      </w:r>
      <w:r w:rsidR="009F0D09" w:rsidRPr="00077804">
        <w:rPr>
          <w:color w:val="auto"/>
        </w:rPr>
        <w:t>.</w:t>
      </w:r>
    </w:p>
    <w:p w14:paraId="44C3C16F" w14:textId="34ADAFCD" w:rsidR="00840BA1" w:rsidRPr="00077804" w:rsidRDefault="00840BA1" w:rsidP="00873353">
      <w:pPr>
        <w:spacing w:line="480" w:lineRule="auto"/>
        <w:ind w:left="0" w:firstLine="720"/>
        <w:jc w:val="both"/>
        <w:rPr>
          <w:color w:val="auto"/>
        </w:rPr>
      </w:pPr>
      <w:r w:rsidRPr="00077804">
        <w:rPr>
          <w:color w:val="auto"/>
        </w:rPr>
        <w:t xml:space="preserve">To </w:t>
      </w:r>
      <w:r w:rsidR="00DC792F" w:rsidRPr="00077804">
        <w:rPr>
          <w:color w:val="auto"/>
        </w:rPr>
        <w:t>model</w:t>
      </w:r>
      <w:r w:rsidRPr="00077804">
        <w:rPr>
          <w:color w:val="auto"/>
        </w:rPr>
        <w:t xml:space="preserve"> longitudinal functional, longitudinal scalar and </w:t>
      </w:r>
      <w:r w:rsidR="0041608A" w:rsidRPr="00077804">
        <w:rPr>
          <w:color w:val="auto"/>
        </w:rPr>
        <w:t>event-time</w:t>
      </w:r>
      <w:r w:rsidRPr="00077804">
        <w:rPr>
          <w:color w:val="auto"/>
        </w:rPr>
        <w:t xml:space="preserve"> outcome</w:t>
      </w:r>
      <w:r w:rsidR="00DC792F" w:rsidRPr="00077804">
        <w:rPr>
          <w:color w:val="auto"/>
        </w:rPr>
        <w:t>s</w:t>
      </w:r>
      <w:r w:rsidRPr="00077804">
        <w:rPr>
          <w:color w:val="auto"/>
        </w:rPr>
        <w:t xml:space="preserve"> simultaneously, </w:t>
      </w:r>
      <w:r w:rsidRPr="00077804">
        <w:rPr>
          <w:color w:val="auto"/>
        </w:rPr>
        <w:fldChar w:fldCharType="begin"/>
      </w:r>
      <w:r w:rsidR="00873353" w:rsidRPr="00077804">
        <w:rPr>
          <w:color w:val="auto"/>
        </w:rPr>
        <w:instrText xml:space="preserve"> ADDIN EN.CITE &lt;EndNote&gt;&lt;Cite AuthorYear="1"&gt;&lt;Author&gt;Li&lt;/Author&gt;&lt;Year&gt;2019&lt;/Year&gt;&lt;RecNum&gt;101&lt;/RecNum&gt;&lt;DisplayText&gt;Li and Luo [74]&lt;/DisplayText&gt;&lt;record&gt;&lt;rec-number&gt;101&lt;/rec-number&gt;&lt;foreign-keys&gt;&lt;key app="EN" db-id="dt2der52b95520easzbpxszqsdw0avts2frz" timestamp="0"&gt;101&lt;/key&gt;&lt;/foreign-keys&gt;&lt;ref-type name="Journal Article"&gt;17&lt;/ref-type&gt;&lt;contributors&gt;&lt;authors&gt;&lt;author&gt;Li, Kan&lt;/author&gt;&lt;author&gt;Luo, Sheng&lt;/author&gt;&lt;/authors&gt;&lt;/contributors&gt;&lt;titles&gt;&lt;title&gt;Bayesian functional joint models for multivariate longitudinal and time-to-event data&lt;/title&gt;&lt;secondary-title&gt;Computational Statistics &amp;amp; Data Analysis&lt;/secondary-title&gt;&lt;/titles&gt;&lt;pages&gt;14-29&lt;/pages&gt;&lt;volume&gt;129&lt;/volume&gt;&lt;keywords&gt;&lt;keyword&gt;Longitudinal functional data&lt;/keyword&gt;&lt;keyword&gt;Joint modeling&lt;/keyword&gt;&lt;keyword&gt;Dynamic prediction&lt;/keyword&gt;&lt;keyword&gt;Alzheimer’s disease&lt;/keyword&gt;&lt;/keywords&gt;&lt;dates&gt;&lt;year&gt;2019&lt;/year&gt;&lt;pub-dates&gt;&lt;date&gt;2019/01/01/&lt;/date&gt;&lt;/pub-dates&gt;&lt;/dates&gt;&lt;isbn&gt;0167-9473&lt;/isbn&gt;&lt;urls&gt;&lt;related-urls&gt;&lt;url&gt;http://www.sciencedirect.com/science/article/pii/S0167947318301816&lt;/url&gt;&lt;/related-urls&gt;&lt;/urls&gt;&lt;electronic-resource-num&gt;https://doi.org/10.1016/j.csda.2018.07.015&lt;/electronic-resource-num&gt;&lt;/record&gt;&lt;/Cite&gt;&lt;/EndNote&gt;</w:instrText>
      </w:r>
      <w:r w:rsidRPr="00077804">
        <w:rPr>
          <w:color w:val="auto"/>
        </w:rPr>
        <w:fldChar w:fldCharType="separate"/>
      </w:r>
      <w:r w:rsidR="00873353" w:rsidRPr="00077804">
        <w:rPr>
          <w:noProof/>
          <w:color w:val="auto"/>
        </w:rPr>
        <w:t>Li and Luo [74]</w:t>
      </w:r>
      <w:r w:rsidRPr="00077804">
        <w:rPr>
          <w:color w:val="auto"/>
        </w:rPr>
        <w:fldChar w:fldCharType="end"/>
      </w:r>
      <w:r w:rsidRPr="00077804">
        <w:rPr>
          <w:color w:val="auto"/>
        </w:rPr>
        <w:t xml:space="preserve"> proposed a multivariate functional joint model. </w:t>
      </w:r>
      <w:r w:rsidR="004223C0" w:rsidRPr="00077804">
        <w:rPr>
          <w:color w:val="auto"/>
        </w:rPr>
        <w:t xml:space="preserve">Modelling </w:t>
      </w:r>
      <w:r w:rsidR="00541843" w:rsidRPr="00077804">
        <w:rPr>
          <w:color w:val="auto"/>
        </w:rPr>
        <w:t xml:space="preserve">of </w:t>
      </w:r>
      <w:r w:rsidR="004223C0" w:rsidRPr="00077804">
        <w:rPr>
          <w:color w:val="auto"/>
        </w:rPr>
        <w:t xml:space="preserve">the functional longitudinal data </w:t>
      </w:r>
      <w:r w:rsidR="00541843" w:rsidRPr="00077804">
        <w:rPr>
          <w:color w:val="auto"/>
        </w:rPr>
        <w:t xml:space="preserve">was </w:t>
      </w:r>
      <w:r w:rsidR="004223C0" w:rsidRPr="00077804">
        <w:rPr>
          <w:color w:val="auto"/>
        </w:rPr>
        <w:t xml:space="preserve">carried </w:t>
      </w:r>
      <w:r w:rsidR="00541843" w:rsidRPr="00077804">
        <w:rPr>
          <w:color w:val="auto"/>
        </w:rPr>
        <w:t xml:space="preserve">out </w:t>
      </w:r>
      <w:r w:rsidR="004223C0" w:rsidRPr="00077804">
        <w:rPr>
          <w:color w:val="auto"/>
        </w:rPr>
        <w:t xml:space="preserve">by </w:t>
      </w:r>
      <w:r w:rsidR="00336EF2" w:rsidRPr="00077804">
        <w:rPr>
          <w:color w:val="auto"/>
        </w:rPr>
        <w:t>adapting</w:t>
      </w:r>
      <w:r w:rsidR="004223C0" w:rsidRPr="00077804">
        <w:rPr>
          <w:color w:val="auto"/>
        </w:rPr>
        <w:t xml:space="preserve"> a</w:t>
      </w:r>
      <w:r w:rsidRPr="00077804">
        <w:rPr>
          <w:color w:val="auto"/>
        </w:rPr>
        <w:t xml:space="preserve"> functional mixed effect model</w:t>
      </w:r>
      <w:r w:rsidR="00EF58B2" w:rsidRPr="00077804">
        <w:rPr>
          <w:color w:val="auto"/>
        </w:rPr>
        <w:t xml:space="preserve">, and a </w:t>
      </w:r>
      <w:r w:rsidR="00874ADD" w:rsidRPr="00077804">
        <w:rPr>
          <w:color w:val="auto"/>
        </w:rPr>
        <w:t>functional principle component analysis (FPCA) approach</w:t>
      </w:r>
      <w:r w:rsidR="00E37F41" w:rsidRPr="00077804">
        <w:rPr>
          <w:color w:val="auto"/>
        </w:rPr>
        <w:t xml:space="preserve"> </w:t>
      </w:r>
      <w:r w:rsidR="00EF58B2" w:rsidRPr="00077804">
        <w:rPr>
          <w:color w:val="auto"/>
        </w:rPr>
        <w:t>was</w:t>
      </w:r>
      <w:r w:rsidR="00E37F41" w:rsidRPr="00077804">
        <w:rPr>
          <w:color w:val="auto"/>
        </w:rPr>
        <w:t xml:space="preserve"> used</w:t>
      </w:r>
      <w:r w:rsidR="00874ADD" w:rsidRPr="00077804">
        <w:rPr>
          <w:color w:val="auto"/>
        </w:rPr>
        <w:t xml:space="preserve"> to </w:t>
      </w:r>
      <w:r w:rsidR="00FF48B0" w:rsidRPr="00077804">
        <w:rPr>
          <w:color w:val="auto"/>
        </w:rPr>
        <w:t xml:space="preserve">expand the random intercept </w:t>
      </w:r>
      <w:r w:rsidR="00EF58B2" w:rsidRPr="00077804">
        <w:rPr>
          <w:color w:val="auto"/>
        </w:rPr>
        <w:t>function. FPCA is a dimension reduction tool.</w:t>
      </w:r>
    </w:p>
    <w:p w14:paraId="24E0987E" w14:textId="77777777" w:rsidR="00A46880" w:rsidRPr="00077804" w:rsidRDefault="00A46880" w:rsidP="000A493B">
      <w:pPr>
        <w:pStyle w:val="NoSpacing"/>
      </w:pPr>
      <w:r w:rsidRPr="00077804">
        <w:t xml:space="preserve">Additive joint model </w:t>
      </w:r>
    </w:p>
    <w:p w14:paraId="568D9EF5" w14:textId="7B69AC5D" w:rsidR="00DF63AB" w:rsidRPr="00077804" w:rsidRDefault="00674B5B" w:rsidP="00341FDF">
      <w:pPr>
        <w:spacing w:line="480" w:lineRule="auto"/>
        <w:jc w:val="both"/>
        <w:rPr>
          <w:color w:val="auto"/>
        </w:rPr>
      </w:pPr>
      <w:r w:rsidRPr="00077804">
        <w:rPr>
          <w:color w:val="auto"/>
        </w:rPr>
        <w:t>A</w:t>
      </w:r>
      <w:r w:rsidR="00A46880" w:rsidRPr="00077804">
        <w:rPr>
          <w:color w:val="auto"/>
        </w:rPr>
        <w:t>dditive joint models involve a highly flexible specification of the association between the longitudinal outcome and a</w:t>
      </w:r>
      <w:r w:rsidR="00541843" w:rsidRPr="00077804">
        <w:rPr>
          <w:color w:val="auto"/>
        </w:rPr>
        <w:t>n</w:t>
      </w:r>
      <w:r w:rsidR="00A46880" w:rsidRPr="00077804">
        <w:rPr>
          <w:color w:val="auto"/>
        </w:rPr>
        <w:t xml:space="preserve"> </w:t>
      </w:r>
      <w:r w:rsidR="00541843" w:rsidRPr="00077804">
        <w:rPr>
          <w:color w:val="auto"/>
        </w:rPr>
        <w:t xml:space="preserve">event-time outcome </w:t>
      </w:r>
      <w:r w:rsidR="00A46880" w:rsidRPr="00077804">
        <w:rPr>
          <w:color w:val="auto"/>
        </w:rPr>
        <w:t xml:space="preserve">process. </w:t>
      </w:r>
      <w:r w:rsidR="00A46880" w:rsidRPr="00077804">
        <w:rPr>
          <w:color w:val="auto"/>
        </w:rPr>
        <w:fldChar w:fldCharType="begin"/>
      </w:r>
      <w:r w:rsidR="00873353" w:rsidRPr="00077804">
        <w:rPr>
          <w:color w:val="auto"/>
        </w:rPr>
        <w:instrText xml:space="preserve"> ADDIN EN.CITE &lt;EndNote&gt;&lt;Cite AuthorYear="1"&gt;&lt;Author&gt;Köhler&lt;/Author&gt;&lt;Year&gt;2018&lt;/Year&gt;&lt;RecNum&gt;87&lt;/RecNum&gt;&lt;DisplayText&gt;Köhler et al. [71]&lt;/DisplayText&gt;&lt;record&gt;&lt;rec-number&gt;87&lt;/rec-number&gt;&lt;foreign-keys&gt;&lt;key app="EN" db-id="dt2der52b95520easzbpxszqsdw0avts2frz" timestamp="0"&gt;87&lt;/key&gt;&lt;/foreign-keys&gt;&lt;ref-type name="Journal Article"&gt;17&lt;/ref-type&gt;&lt;contributors&gt;&lt;authors&gt;&lt;author&gt;Köhler, Meike&lt;/author&gt;&lt;author&gt;Umlauf, Nikolaus&lt;/author&gt;&lt;author&gt;Greven, Sonja&lt;/author&gt;&lt;/authors&gt;&lt;/contributors&gt;&lt;titles&gt;&lt;title&gt;Nonlinear association structures in flexible Bayesian additive joint models&lt;/title&gt;&lt;secondary-title&gt;Statistics in Medicine&lt;/secondary-title&gt;&lt;/titles&gt;&lt;pages&gt;4771-4788&lt;/pages&gt;&lt;volume&gt;37&lt;/volume&gt;&lt;number&gt;30&lt;/number&gt;&lt;dates&gt;&lt;year&gt;2018&lt;/year&gt;&lt;/dates&gt;&lt;isbn&gt;0277-6715&lt;/isbn&gt;&lt;urls&gt;&lt;related-urls&gt;&lt;url&gt;https://onlinelibrary.wiley.com/doi/abs/10.1002/sim.7967&lt;/url&gt;&lt;/related-urls&gt;&lt;/urls&gt;&lt;electronic-resource-num&gt;10.1002/sim.7967&lt;/electronic-resource-num&gt;&lt;/record&gt;&lt;/Cite&gt;&lt;/EndNote&gt;</w:instrText>
      </w:r>
      <w:r w:rsidR="00A46880" w:rsidRPr="00077804">
        <w:rPr>
          <w:color w:val="auto"/>
        </w:rPr>
        <w:fldChar w:fldCharType="separate"/>
      </w:r>
      <w:r w:rsidR="00873353" w:rsidRPr="00077804">
        <w:rPr>
          <w:noProof/>
          <w:color w:val="auto"/>
        </w:rPr>
        <w:t>Köhler et al. [71]</w:t>
      </w:r>
      <w:r w:rsidR="00A46880" w:rsidRPr="00077804">
        <w:rPr>
          <w:color w:val="auto"/>
        </w:rPr>
        <w:fldChar w:fldCharType="end"/>
      </w:r>
      <w:r w:rsidR="00A46880" w:rsidRPr="00077804">
        <w:rPr>
          <w:color w:val="auto"/>
        </w:rPr>
        <w:t xml:space="preserve"> proposed an </w:t>
      </w:r>
      <w:r w:rsidR="00A46880" w:rsidRPr="00077804">
        <w:rPr>
          <w:color w:val="auto"/>
        </w:rPr>
        <w:lastRenderedPageBreak/>
        <w:t xml:space="preserve">additive joint model which is allowed for complex nonlinear association structures between </w:t>
      </w:r>
      <w:r w:rsidR="00B47BE5" w:rsidRPr="00077804">
        <w:rPr>
          <w:color w:val="auto"/>
        </w:rPr>
        <w:t xml:space="preserve">the </w:t>
      </w:r>
      <w:r w:rsidR="00A46880" w:rsidRPr="00077804">
        <w:rPr>
          <w:color w:val="auto"/>
        </w:rPr>
        <w:t xml:space="preserve">longitudinal and the </w:t>
      </w:r>
      <w:r w:rsidR="0041608A" w:rsidRPr="00077804">
        <w:rPr>
          <w:color w:val="auto"/>
        </w:rPr>
        <w:t>event-time</w:t>
      </w:r>
      <w:r w:rsidR="00A46880" w:rsidRPr="00077804">
        <w:rPr>
          <w:color w:val="auto"/>
        </w:rPr>
        <w:t xml:space="preserve"> </w:t>
      </w:r>
      <w:r w:rsidR="00D90339" w:rsidRPr="00077804">
        <w:rPr>
          <w:color w:val="auto"/>
        </w:rPr>
        <w:t xml:space="preserve">outcome </w:t>
      </w:r>
      <w:r w:rsidR="00A46880" w:rsidRPr="00077804">
        <w:rPr>
          <w:color w:val="auto"/>
        </w:rPr>
        <w:t>process</w:t>
      </w:r>
      <w:r w:rsidR="00D90339" w:rsidRPr="00077804">
        <w:rPr>
          <w:color w:val="auto"/>
        </w:rPr>
        <w:t>es</w:t>
      </w:r>
      <w:r w:rsidR="00A46880" w:rsidRPr="00077804">
        <w:rPr>
          <w:color w:val="auto"/>
        </w:rPr>
        <w:t xml:space="preserve">. </w:t>
      </w:r>
      <w:r w:rsidR="00A46880" w:rsidRPr="00077804">
        <w:rPr>
          <w:color w:val="auto"/>
        </w:rPr>
        <w:fldChar w:fldCharType="begin"/>
      </w:r>
      <w:r w:rsidR="00873353" w:rsidRPr="00077804">
        <w:rPr>
          <w:color w:val="auto"/>
        </w:rPr>
        <w:instrText xml:space="preserve"> ADDIN EN.CITE &lt;EndNote&gt;&lt;Cite AuthorYear="1"&gt;&lt;Author&gt;Kohler&lt;/Author&gt;&lt;Year&gt;2017&lt;/Year&gt;&lt;RecNum&gt;52&lt;/RecNum&gt;&lt;DisplayText&gt;Kohler et al. [72]&lt;/DisplayText&gt;&lt;record&gt;&lt;rec-number&gt;52&lt;/rec-number&gt;&lt;foreign-keys&gt;&lt;key app="EN" db-id="dt2der52b95520easzbpxszqsdw0avts2frz" timestamp="0"&gt;52&lt;/key&gt;&lt;/foreign-keys&gt;&lt;ref-type name="Journal Article"&gt;17&lt;/ref-type&gt;&lt;contributors&gt;&lt;authors&gt;&lt;author&gt;Meike Kohler&lt;/author&gt;&lt;author&gt;Nikolaus Umlauf&lt;/author&gt;&lt;author&gt;Andreas Beyerlein&lt;/author&gt;&lt;author&gt;Christiane Winkler&lt;/author&gt;&lt;author&gt;Anette-Gabriele Ziegler&lt;/author&gt;&lt;author&gt;Sonja Greven&lt;/author&gt;&lt;/authors&gt;&lt;/contributors&gt;&lt;titles&gt;&lt;title&gt;Flexible Bayesian additive joint models with an application to type 1 diabetes research&lt;/title&gt;&lt;secondary-title&gt;Biometrical Journal&lt;/secondary-title&gt;&lt;/titles&gt;&lt;pages&gt;1144-1165&lt;/pages&gt;&lt;volume&gt;59&lt;/volume&gt;&lt;number&gt;6&lt;/number&gt;&lt;dates&gt;&lt;year&gt;2017&lt;/year&gt;&lt;/dates&gt;&lt;urls&gt;&lt;/urls&gt;&lt;/record&gt;&lt;/Cite&gt;&lt;/EndNote&gt;</w:instrText>
      </w:r>
      <w:r w:rsidR="00A46880" w:rsidRPr="00077804">
        <w:rPr>
          <w:color w:val="auto"/>
        </w:rPr>
        <w:fldChar w:fldCharType="separate"/>
      </w:r>
      <w:r w:rsidR="00873353" w:rsidRPr="00077804">
        <w:rPr>
          <w:noProof/>
          <w:color w:val="auto"/>
        </w:rPr>
        <w:t>Kohler et al. [72]</w:t>
      </w:r>
      <w:r w:rsidR="00A46880" w:rsidRPr="00077804">
        <w:rPr>
          <w:color w:val="auto"/>
        </w:rPr>
        <w:fldChar w:fldCharType="end"/>
      </w:r>
      <w:r w:rsidR="00A46880" w:rsidRPr="00077804">
        <w:rPr>
          <w:color w:val="auto"/>
        </w:rPr>
        <w:t xml:space="preserve"> considered an additive joint model </w:t>
      </w:r>
      <w:r w:rsidR="00541843" w:rsidRPr="00077804">
        <w:rPr>
          <w:color w:val="auto"/>
        </w:rPr>
        <w:t>using</w:t>
      </w:r>
      <w:r w:rsidR="00A46880" w:rsidRPr="00077804">
        <w:rPr>
          <w:color w:val="auto"/>
        </w:rPr>
        <w:t xml:space="preserve"> penalized splines for longitudinal trajectory </w:t>
      </w:r>
      <w:r w:rsidR="00541843" w:rsidRPr="00077804">
        <w:rPr>
          <w:color w:val="auto"/>
        </w:rPr>
        <w:t xml:space="preserve">with a </w:t>
      </w:r>
      <w:r w:rsidR="00A46880" w:rsidRPr="00077804">
        <w:rPr>
          <w:color w:val="auto"/>
        </w:rPr>
        <w:t xml:space="preserve">potentially nonlinear time varying association structure. </w:t>
      </w:r>
      <w:bookmarkStart w:id="13" w:name="_Toc10474633"/>
      <w:bookmarkStart w:id="14" w:name="_Ref11757351"/>
      <w:bookmarkStart w:id="15" w:name="_Ref11835588"/>
    </w:p>
    <w:p w14:paraId="531D17D5" w14:textId="019BF188" w:rsidR="0049512E" w:rsidRPr="00077804" w:rsidRDefault="0049512E" w:rsidP="000B1EF1">
      <w:pPr>
        <w:pStyle w:val="Heading1"/>
        <w:spacing w:line="480" w:lineRule="auto"/>
        <w:jc w:val="both"/>
        <w:rPr>
          <w:color w:val="auto"/>
        </w:rPr>
      </w:pPr>
      <w:r w:rsidRPr="00077804">
        <w:rPr>
          <w:color w:val="auto"/>
        </w:rPr>
        <w:t>Bayesian Estimation</w:t>
      </w:r>
      <w:bookmarkEnd w:id="13"/>
      <w:bookmarkEnd w:id="14"/>
      <w:bookmarkEnd w:id="15"/>
      <w:r w:rsidRPr="00077804">
        <w:rPr>
          <w:color w:val="auto"/>
        </w:rPr>
        <w:t xml:space="preserve"> </w:t>
      </w:r>
    </w:p>
    <w:p w14:paraId="1E283799" w14:textId="4C776FB1" w:rsidR="004F0D9B" w:rsidRPr="00077804" w:rsidRDefault="004F0D9B" w:rsidP="001E3256">
      <w:pPr>
        <w:spacing w:line="480" w:lineRule="auto"/>
        <w:jc w:val="both"/>
        <w:rPr>
          <w:rFonts w:eastAsiaTheme="minorEastAsia" w:cstheme="minorHAnsi"/>
          <w:bCs/>
          <w:color w:val="auto"/>
        </w:rPr>
      </w:pPr>
      <w:r w:rsidRPr="00077804">
        <w:rPr>
          <w:rFonts w:eastAsiaTheme="minorEastAsia" w:cstheme="minorHAnsi"/>
          <w:bCs/>
          <w:color w:val="auto"/>
        </w:rPr>
        <w:t xml:space="preserve">The Bayesian approach works by estimating the joint posterior distribution of the model, which is a product of </w:t>
      </w:r>
      <w:r w:rsidR="0027773B" w:rsidRPr="00077804">
        <w:rPr>
          <w:rFonts w:eastAsiaTheme="minorEastAsia" w:cstheme="minorHAnsi"/>
          <w:bCs/>
          <w:color w:val="auto"/>
        </w:rPr>
        <w:t xml:space="preserve">the </w:t>
      </w:r>
      <w:r w:rsidRPr="00077804">
        <w:rPr>
          <w:rFonts w:eastAsiaTheme="minorEastAsia" w:cstheme="minorHAnsi"/>
          <w:bCs/>
          <w:color w:val="auto"/>
        </w:rPr>
        <w:t xml:space="preserve">joint likelihood of the longitudinal and </w:t>
      </w:r>
      <w:r w:rsidR="0041608A" w:rsidRPr="00077804">
        <w:rPr>
          <w:color w:val="auto"/>
        </w:rPr>
        <w:t>event-time</w:t>
      </w:r>
      <w:r w:rsidRPr="00077804">
        <w:rPr>
          <w:rFonts w:eastAsiaTheme="minorEastAsia" w:cstheme="minorHAnsi"/>
          <w:bCs/>
          <w:color w:val="auto"/>
        </w:rPr>
        <w:t xml:space="preserve"> </w:t>
      </w:r>
      <w:r w:rsidR="005A6D89" w:rsidRPr="00077804">
        <w:rPr>
          <w:rFonts w:eastAsiaTheme="minorEastAsia" w:cstheme="minorHAnsi"/>
          <w:bCs/>
          <w:color w:val="auto"/>
        </w:rPr>
        <w:t xml:space="preserve">outcome </w:t>
      </w:r>
      <w:r w:rsidRPr="00077804">
        <w:rPr>
          <w:rFonts w:eastAsiaTheme="minorEastAsia" w:cstheme="minorHAnsi"/>
          <w:bCs/>
          <w:color w:val="auto"/>
        </w:rPr>
        <w:t>data and the joint prior distribution</w:t>
      </w:r>
      <w:r w:rsidR="0027773B" w:rsidRPr="00077804">
        <w:rPr>
          <w:rFonts w:eastAsiaTheme="minorEastAsia" w:cstheme="minorHAnsi"/>
          <w:bCs/>
          <w:color w:val="auto"/>
        </w:rPr>
        <w:t>.</w:t>
      </w:r>
      <w:r w:rsidRPr="00077804">
        <w:rPr>
          <w:rFonts w:eastAsiaTheme="minorEastAsia" w:cstheme="minorHAnsi"/>
          <w:bCs/>
          <w:color w:val="auto"/>
        </w:rPr>
        <w:t xml:space="preserve"> </w:t>
      </w:r>
      <w:r w:rsidR="0027773B" w:rsidRPr="00077804">
        <w:rPr>
          <w:rFonts w:eastAsiaTheme="minorEastAsia" w:cstheme="minorHAnsi"/>
          <w:bCs/>
          <w:color w:val="auto"/>
        </w:rPr>
        <w:t xml:space="preserve">The latter </w:t>
      </w:r>
      <w:r w:rsidR="00541843" w:rsidRPr="00077804">
        <w:rPr>
          <w:rFonts w:eastAsiaTheme="minorEastAsia" w:cstheme="minorHAnsi"/>
          <w:bCs/>
          <w:color w:val="auto"/>
        </w:rPr>
        <w:t xml:space="preserve">includes </w:t>
      </w:r>
      <w:r w:rsidRPr="00077804">
        <w:rPr>
          <w:rFonts w:eastAsiaTheme="minorEastAsia" w:cstheme="minorHAnsi"/>
          <w:bCs/>
          <w:color w:val="auto"/>
        </w:rPr>
        <w:t xml:space="preserve"> prior information that </w:t>
      </w:r>
      <w:r w:rsidR="00541843" w:rsidRPr="00077804">
        <w:rPr>
          <w:rFonts w:eastAsiaTheme="minorEastAsia" w:cstheme="minorHAnsi"/>
          <w:bCs/>
          <w:color w:val="auto"/>
        </w:rPr>
        <w:t xml:space="preserve">can be  </w:t>
      </w:r>
      <w:r w:rsidRPr="00077804">
        <w:rPr>
          <w:rFonts w:eastAsiaTheme="minorEastAsia" w:cstheme="minorHAnsi"/>
          <w:bCs/>
          <w:color w:val="auto"/>
        </w:rPr>
        <w:t>assigned for the unknown parameters in the joint model</w:t>
      </w:r>
      <w:r w:rsidR="005A6D89" w:rsidRPr="00077804">
        <w:rPr>
          <w:rFonts w:eastAsiaTheme="minorEastAsia" w:cstheme="minorHAnsi"/>
          <w:bCs/>
          <w:color w:val="auto"/>
        </w:rPr>
        <w:t xml:space="preserve"> </w:t>
      </w:r>
      <w:r w:rsidR="001E3256" w:rsidRPr="00077804">
        <w:rPr>
          <w:color w:val="auto"/>
        </w:rPr>
        <w:fldChar w:fldCharType="begin"/>
      </w:r>
      <w:r w:rsidR="001E3256" w:rsidRPr="00077804">
        <w:rPr>
          <w:color w:val="auto"/>
        </w:rPr>
        <w:instrText xml:space="preserve"> ADDIN EN.CITE &lt;EndNote&gt;&lt;Cite&gt;&lt;Author&gt;Yang&lt;/Author&gt;&lt;Year&gt;2019&lt;/Year&gt;&lt;RecNum&gt;17&lt;/RecNum&gt;&lt;DisplayText&gt;[24]&lt;/DisplayText&gt;&lt;record&gt;&lt;rec-number&gt;17&lt;/rec-number&gt;&lt;foreign-keys&gt;&lt;key app="EN" db-id="dt2der52b95520easzbpxszqsdw0avts2frz" timestamp="0"&gt;17&lt;/key&gt;&lt;/foreign-keys&gt;&lt;ref-type name="Journal Article"&gt;17&lt;/ref-type&gt;&lt;contributors&gt;&lt;authors&gt;&lt;author&gt;Ming Yang&lt;/author&gt;&lt;author&gt;Sheng Luo&lt;/author&gt;&lt;author&gt;Stacia DeSantis&lt;/author&gt;&lt;/authors&gt;&lt;/contributors&gt;&lt;titles&gt;&lt;title&gt;Bayesian quantile regression joint models: Inference and dynamic predictions&lt;/title&gt;&lt;secondary-title&gt;Statistical Methods in Medical Research&lt;/secondary-title&gt;&lt;/titles&gt;&lt;periodical&gt;&lt;full-title&gt;Statistical methods in medical research&lt;/full-title&gt;&lt;abbr-1&gt;Stat Methods Med Res&lt;/abbr-1&gt;&lt;/periodical&gt;&lt;pages&gt;2524–2537&lt;/pages&gt;&lt;volume&gt;28&lt;/volume&gt;&lt;number&gt;8&lt;/number&gt;&lt;dates&gt;&lt;year&gt;2019&lt;/year&gt;&lt;/dates&gt;&lt;urls&gt;&lt;/urls&gt;&lt;/record&gt;&lt;/Cite&gt;&lt;/EndNote&gt;</w:instrText>
      </w:r>
      <w:r w:rsidR="001E3256" w:rsidRPr="00077804">
        <w:rPr>
          <w:color w:val="auto"/>
        </w:rPr>
        <w:fldChar w:fldCharType="separate"/>
      </w:r>
      <w:r w:rsidR="001E3256" w:rsidRPr="00077804">
        <w:rPr>
          <w:noProof/>
          <w:color w:val="auto"/>
        </w:rPr>
        <w:t>[24]</w:t>
      </w:r>
      <w:r w:rsidR="001E3256" w:rsidRPr="00077804">
        <w:rPr>
          <w:color w:val="auto"/>
        </w:rPr>
        <w:fldChar w:fldCharType="end"/>
      </w:r>
      <w:r w:rsidRPr="00077804">
        <w:rPr>
          <w:rFonts w:eastAsiaTheme="minorEastAsia" w:cstheme="minorHAnsi"/>
          <w:bCs/>
          <w:color w:val="auto"/>
        </w:rPr>
        <w:t xml:space="preserve">. The joint posterior distribution </w:t>
      </w:r>
      <w:r w:rsidR="00103955" w:rsidRPr="00077804">
        <w:rPr>
          <w:rFonts w:eastAsiaTheme="minorEastAsia" w:cstheme="minorHAnsi"/>
          <w:bCs/>
          <w:color w:val="auto"/>
        </w:rPr>
        <w:t xml:space="preserve">can be </w:t>
      </w:r>
      <w:r w:rsidRPr="00077804">
        <w:rPr>
          <w:rFonts w:eastAsiaTheme="minorEastAsia" w:cstheme="minorHAnsi"/>
          <w:bCs/>
          <w:color w:val="auto"/>
        </w:rPr>
        <w:t>written as</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7087"/>
        <w:gridCol w:w="941"/>
      </w:tblGrid>
      <w:tr w:rsidR="00077804" w:rsidRPr="00077804" w14:paraId="5B139F8B" w14:textId="77777777" w:rsidTr="000B4CB1">
        <w:tc>
          <w:tcPr>
            <w:tcW w:w="931" w:type="dxa"/>
            <w:vAlign w:val="center"/>
          </w:tcPr>
          <w:p w14:paraId="07E9ADAB" w14:textId="77777777" w:rsidR="004F0D9B" w:rsidRPr="00077804" w:rsidRDefault="004F0D9B" w:rsidP="00D848C3">
            <w:pPr>
              <w:spacing w:line="480" w:lineRule="auto"/>
              <w:jc w:val="center"/>
              <w:rPr>
                <w:color w:val="auto"/>
              </w:rPr>
            </w:pPr>
          </w:p>
        </w:tc>
        <w:tc>
          <w:tcPr>
            <w:tcW w:w="7087" w:type="dxa"/>
            <w:vAlign w:val="center"/>
          </w:tcPr>
          <w:p w14:paraId="2AB83EBB" w14:textId="77777777" w:rsidR="004F0D9B" w:rsidRPr="00077804" w:rsidRDefault="004F0D9B" w:rsidP="00D848C3">
            <w:pPr>
              <w:pStyle w:val="Subtitle"/>
              <w:spacing w:line="480" w:lineRule="auto"/>
              <w:rPr>
                <w:color w:val="auto"/>
                <w:rtl/>
              </w:rPr>
            </w:pPr>
            <m:oMathPara>
              <m:oMath>
                <m:r>
                  <w:rPr>
                    <w:rFonts w:ascii="Cambria Math" w:hAnsi="Cambria Math"/>
                    <w:color w:val="auto"/>
                  </w:rPr>
                  <m:t>p</m:t>
                </m:r>
                <m:d>
                  <m:dPr>
                    <m:ctrlPr>
                      <w:rPr>
                        <w:rFonts w:ascii="Cambria Math" w:hAnsi="Cambria Math"/>
                        <w:color w:val="auto"/>
                      </w:rPr>
                    </m:ctrlPr>
                  </m:dPr>
                  <m:e>
                    <m:r>
                      <w:rPr>
                        <w:rFonts w:ascii="Cambria Math" w:hAnsi="Cambria Math"/>
                        <w:color w:val="auto"/>
                      </w:rPr>
                      <m:t>θ</m:t>
                    </m:r>
                    <m:r>
                      <m:rPr>
                        <m:sty m:val="p"/>
                      </m:rPr>
                      <w:rPr>
                        <w:rFonts w:ascii="Cambria Math" w:hAnsi="Cambria Math"/>
                        <w:color w:val="auto"/>
                      </w:rPr>
                      <m:t>,</m:t>
                    </m:r>
                    <m:sSub>
                      <m:sSubPr>
                        <m:ctrlPr>
                          <w:rPr>
                            <w:rFonts w:ascii="Cambria Math" w:hAnsi="Cambria Math"/>
                            <w:i/>
                            <w:color w:val="auto"/>
                          </w:rPr>
                        </m:ctrlPr>
                      </m:sSubPr>
                      <m:e>
                        <m:r>
                          <w:rPr>
                            <w:rFonts w:ascii="Cambria Math" w:hAnsi="Cambria Math"/>
                            <w:color w:val="auto"/>
                          </w:rPr>
                          <m:t>b</m:t>
                        </m:r>
                      </m:e>
                      <m:sub>
                        <m:r>
                          <w:rPr>
                            <w:rFonts w:ascii="Cambria Math" w:hAnsi="Cambria Math"/>
                            <w:color w:val="auto"/>
                          </w:rPr>
                          <m:t>i</m:t>
                        </m:r>
                      </m:sub>
                    </m:sSub>
                  </m:e>
                  <m:e>
                    <m:sSub>
                      <m:sSubPr>
                        <m:ctrlPr>
                          <w:rPr>
                            <w:rFonts w:ascii="Cambria Math" w:hAnsi="Cambria Math"/>
                            <w:i/>
                            <w:color w:val="auto"/>
                          </w:rPr>
                        </m:ctrlPr>
                      </m:sSubPr>
                      <m:e>
                        <m:r>
                          <w:rPr>
                            <w:rFonts w:ascii="Cambria Math" w:hAnsi="Cambria Math"/>
                            <w:color w:val="auto"/>
                          </w:rPr>
                          <m:t>Y</m:t>
                        </m:r>
                      </m:e>
                      <m:sub>
                        <m:r>
                          <w:rPr>
                            <w:rFonts w:ascii="Cambria Math" w:hAnsi="Cambria Math"/>
                            <w:color w:val="auto"/>
                          </w:rPr>
                          <m:t>i</m:t>
                        </m:r>
                      </m:sub>
                    </m:sSub>
                    <m:r>
                      <m:rPr>
                        <m:sty m:val="p"/>
                      </m:rPr>
                      <w:rPr>
                        <w:rFonts w:ascii="Cambria Math" w:hAnsi="Cambria Math"/>
                        <w:color w:val="auto"/>
                      </w:rPr>
                      <m:t>,</m:t>
                    </m:r>
                    <m:sSub>
                      <m:sSubPr>
                        <m:ctrlPr>
                          <w:rPr>
                            <w:rFonts w:ascii="Cambria Math" w:hAnsi="Cambria Math" w:cstheme="minorHAnsi"/>
                            <w:bCs/>
                            <w:i/>
                            <w:color w:val="auto"/>
                            <w:spacing w:val="0"/>
                            <w:sz w:val="24"/>
                          </w:rPr>
                        </m:ctrlPr>
                      </m:sSubPr>
                      <m:e>
                        <m:r>
                          <w:rPr>
                            <w:rFonts w:ascii="Cambria Math" w:hAnsi="Cambria Math" w:cstheme="minorHAnsi"/>
                            <w:color w:val="auto"/>
                            <w:spacing w:val="0"/>
                            <w:sz w:val="24"/>
                          </w:rPr>
                          <m:t>T</m:t>
                        </m:r>
                      </m:e>
                      <m:sub>
                        <m:r>
                          <w:rPr>
                            <w:rFonts w:ascii="Cambria Math" w:hAnsi="Cambria Math" w:cstheme="minorHAnsi"/>
                            <w:color w:val="auto"/>
                            <w:spacing w:val="0"/>
                            <w:sz w:val="24"/>
                          </w:rPr>
                          <m:t>i</m:t>
                        </m:r>
                      </m:sub>
                    </m:sSub>
                  </m:e>
                </m:d>
                <m:r>
                  <m:rPr>
                    <m:sty m:val="p"/>
                  </m:rPr>
                  <w:rPr>
                    <w:rFonts w:ascii="Cambria Math" w:hAnsi="Cambria Math"/>
                    <w:color w:val="auto"/>
                  </w:rPr>
                  <m:t>∝</m:t>
                </m:r>
                <m:r>
                  <w:rPr>
                    <w:rFonts w:ascii="Cambria Math" w:hAnsi="Cambria Math"/>
                    <w:color w:val="auto"/>
                  </w:rPr>
                  <m:t>L</m:t>
                </m:r>
                <m:d>
                  <m:dPr>
                    <m:ctrlPr>
                      <w:rPr>
                        <w:rFonts w:ascii="Cambria Math" w:hAnsi="Cambria Math"/>
                        <w:i/>
                        <w:iCs/>
                        <w:color w:val="auto"/>
                      </w:rPr>
                    </m:ctrlPr>
                  </m:dPr>
                  <m:e>
                    <m:sSub>
                      <m:sSubPr>
                        <m:ctrlPr>
                          <w:rPr>
                            <w:rFonts w:ascii="Cambria Math" w:hAnsi="Cambria Math"/>
                            <w:i/>
                            <w:color w:val="auto"/>
                          </w:rPr>
                        </m:ctrlPr>
                      </m:sSubPr>
                      <m:e>
                        <m:r>
                          <w:rPr>
                            <w:rFonts w:ascii="Cambria Math" w:hAnsi="Cambria Math"/>
                            <w:color w:val="auto"/>
                          </w:rPr>
                          <m:t>Y</m:t>
                        </m:r>
                      </m:e>
                      <m:sub>
                        <m:r>
                          <w:rPr>
                            <w:rFonts w:ascii="Cambria Math" w:hAnsi="Cambria Math"/>
                            <w:color w:val="auto"/>
                          </w:rPr>
                          <m:t>i</m:t>
                        </m:r>
                      </m:sub>
                    </m:sSub>
                    <m:r>
                      <w:rPr>
                        <w:rFonts w:ascii="Cambria Math" w:hAnsi="Cambria Math"/>
                        <w:color w:val="auto"/>
                      </w:rPr>
                      <m:t>,</m:t>
                    </m:r>
                    <m:sSub>
                      <m:sSubPr>
                        <m:ctrlPr>
                          <w:rPr>
                            <w:rFonts w:ascii="Cambria Math" w:hAnsi="Cambria Math" w:cstheme="minorHAnsi"/>
                            <w:bCs/>
                            <w:i/>
                            <w:color w:val="auto"/>
                            <w:spacing w:val="0"/>
                            <w:sz w:val="24"/>
                          </w:rPr>
                        </m:ctrlPr>
                      </m:sSubPr>
                      <m:e>
                        <m:r>
                          <w:rPr>
                            <w:rFonts w:ascii="Cambria Math" w:hAnsi="Cambria Math" w:cstheme="minorHAnsi"/>
                            <w:color w:val="auto"/>
                            <w:spacing w:val="0"/>
                            <w:sz w:val="24"/>
                          </w:rPr>
                          <m:t>T</m:t>
                        </m:r>
                      </m:e>
                      <m:sub>
                        <m:r>
                          <w:rPr>
                            <w:rFonts w:ascii="Cambria Math" w:hAnsi="Cambria Math" w:cstheme="minorHAnsi"/>
                            <w:color w:val="auto"/>
                            <w:spacing w:val="0"/>
                            <w:sz w:val="24"/>
                          </w:rPr>
                          <m:t>i</m:t>
                        </m:r>
                      </m:sub>
                    </m:sSub>
                  </m:e>
                  <m:e>
                    <m:r>
                      <w:rPr>
                        <w:rFonts w:ascii="Cambria Math" w:hAnsi="Cambria Math"/>
                        <w:color w:val="auto"/>
                      </w:rPr>
                      <m:t>θ</m:t>
                    </m:r>
                    <m:ctrlPr>
                      <w:rPr>
                        <w:rFonts w:ascii="Cambria Math" w:hAnsi="Cambria Math"/>
                        <w:color w:val="auto"/>
                      </w:rPr>
                    </m:ctrlPr>
                  </m:e>
                </m:d>
                <m:r>
                  <w:rPr>
                    <w:rFonts w:ascii="Cambria Math" w:hAnsi="Cambria Math"/>
                    <w:color w:val="auto"/>
                  </w:rPr>
                  <m:t>p</m:t>
                </m:r>
                <m:d>
                  <m:dPr>
                    <m:ctrlPr>
                      <w:rPr>
                        <w:rFonts w:ascii="Cambria Math" w:hAnsi="Cambria Math"/>
                        <w:color w:val="auto"/>
                      </w:rPr>
                    </m:ctrlPr>
                  </m:dPr>
                  <m:e>
                    <m:r>
                      <w:rPr>
                        <w:rFonts w:ascii="Cambria Math" w:hAnsi="Cambria Math"/>
                        <w:color w:val="auto"/>
                      </w:rPr>
                      <m:t>θ</m:t>
                    </m:r>
                  </m:e>
                </m:d>
              </m:oMath>
            </m:oMathPara>
          </w:p>
        </w:tc>
        <w:tc>
          <w:tcPr>
            <w:tcW w:w="941" w:type="dxa"/>
            <w:vAlign w:val="center"/>
          </w:tcPr>
          <w:p w14:paraId="794B5BF4" w14:textId="77777777" w:rsidR="004F0D9B" w:rsidRPr="00077804" w:rsidRDefault="004F0D9B" w:rsidP="00D848C3">
            <w:pPr>
              <w:spacing w:line="480" w:lineRule="auto"/>
              <w:jc w:val="center"/>
              <w:rPr>
                <w:color w:val="auto"/>
              </w:rPr>
            </w:pPr>
          </w:p>
        </w:tc>
      </w:tr>
    </w:tbl>
    <w:p w14:paraId="1ADC73BC" w14:textId="17E869BD" w:rsidR="004F0D9B" w:rsidRPr="00077804" w:rsidRDefault="004F0D9B" w:rsidP="00D848C3">
      <w:pPr>
        <w:spacing w:line="480" w:lineRule="auto"/>
        <w:jc w:val="both"/>
        <w:rPr>
          <w:color w:val="auto"/>
          <w:rtl/>
        </w:rPr>
      </w:pPr>
      <w:r w:rsidRPr="00077804">
        <w:rPr>
          <w:rFonts w:cstheme="minorHAnsi"/>
          <w:bCs/>
          <w:color w:val="auto"/>
        </w:rPr>
        <w:t xml:space="preserve">where the term </w:t>
      </w:r>
      <m:oMath>
        <m:r>
          <w:rPr>
            <w:rFonts w:ascii="Cambria Math" w:hAnsi="Cambria Math"/>
            <w:color w:val="auto"/>
          </w:rPr>
          <m:t>L</m:t>
        </m:r>
        <m:d>
          <m:dPr>
            <m:ctrlPr>
              <w:rPr>
                <w:rFonts w:ascii="Cambria Math" w:hAnsi="Cambria Math"/>
                <w:i/>
                <w:iCs/>
                <w:color w:val="auto"/>
              </w:rPr>
            </m:ctrlPr>
          </m:dPr>
          <m:e>
            <m:sSub>
              <m:sSubPr>
                <m:ctrlPr>
                  <w:rPr>
                    <w:rFonts w:ascii="Cambria Math" w:hAnsi="Cambria Math"/>
                    <w:i/>
                    <w:color w:val="auto"/>
                  </w:rPr>
                </m:ctrlPr>
              </m:sSubPr>
              <m:e>
                <m:r>
                  <w:rPr>
                    <w:rFonts w:ascii="Cambria Math" w:hAnsi="Cambria Math"/>
                    <w:color w:val="auto"/>
                  </w:rPr>
                  <m:t>Y</m:t>
                </m:r>
              </m:e>
              <m:sub>
                <m:r>
                  <w:rPr>
                    <w:rFonts w:ascii="Cambria Math" w:hAnsi="Cambria Math"/>
                    <w:color w:val="auto"/>
                  </w:rPr>
                  <m:t>i</m:t>
                </m:r>
              </m:sub>
            </m:sSub>
            <m:r>
              <w:rPr>
                <w:rFonts w:ascii="Cambria Math" w:hAnsi="Cambria Math"/>
                <w:color w:val="auto"/>
              </w:rPr>
              <m:t>,</m:t>
            </m:r>
            <m:sSub>
              <m:sSubPr>
                <m:ctrlPr>
                  <w:rPr>
                    <w:rFonts w:ascii="Cambria Math" w:hAnsi="Cambria Math" w:cstheme="minorHAnsi"/>
                    <w:bCs/>
                    <w:i/>
                    <w:color w:val="auto"/>
                  </w:rPr>
                </m:ctrlPr>
              </m:sSubPr>
              <m:e>
                <m:r>
                  <w:rPr>
                    <w:rFonts w:ascii="Cambria Math" w:hAnsi="Cambria Math" w:cstheme="minorHAnsi"/>
                    <w:color w:val="auto"/>
                  </w:rPr>
                  <m:t>T</m:t>
                </m:r>
              </m:e>
              <m:sub>
                <m:r>
                  <w:rPr>
                    <w:rFonts w:ascii="Cambria Math" w:hAnsi="Cambria Math" w:cstheme="minorHAnsi"/>
                    <w:color w:val="auto"/>
                  </w:rPr>
                  <m:t>i</m:t>
                </m:r>
              </m:sub>
            </m:sSub>
          </m:e>
          <m:e>
            <m:r>
              <w:rPr>
                <w:rFonts w:ascii="Cambria Math" w:hAnsi="Cambria Math"/>
                <w:color w:val="auto"/>
              </w:rPr>
              <m:t>θ</m:t>
            </m:r>
            <m:ctrlPr>
              <w:rPr>
                <w:rFonts w:ascii="Cambria Math" w:hAnsi="Cambria Math"/>
                <w:color w:val="auto"/>
              </w:rPr>
            </m:ctrlPr>
          </m:e>
        </m:d>
      </m:oMath>
      <w:r w:rsidRPr="00077804">
        <w:rPr>
          <w:rFonts w:cstheme="minorHAnsi"/>
          <w:bCs/>
          <w:color w:val="auto"/>
        </w:rPr>
        <w:t xml:space="preserve">is the joint likelihood of the longitudinal and </w:t>
      </w:r>
      <w:r w:rsidR="008A44E7" w:rsidRPr="00077804">
        <w:rPr>
          <w:rFonts w:cstheme="minorHAnsi"/>
          <w:bCs/>
          <w:color w:val="auto"/>
        </w:rPr>
        <w:t xml:space="preserve">event-time outcome data </w:t>
      </w:r>
      <w:r w:rsidRPr="00077804">
        <w:rPr>
          <w:rFonts w:cstheme="minorHAnsi"/>
          <w:bCs/>
          <w:color w:val="auto"/>
        </w:rPr>
        <w:t xml:space="preserve">and </w:t>
      </w:r>
      <m:oMath>
        <m:r>
          <w:rPr>
            <w:rFonts w:ascii="Cambria Math" w:hAnsi="Cambria Math" w:cstheme="minorHAnsi"/>
            <w:color w:val="auto"/>
          </w:rPr>
          <m:t>p</m:t>
        </m:r>
        <m:d>
          <m:dPr>
            <m:ctrlPr>
              <w:rPr>
                <w:rFonts w:ascii="Cambria Math" w:hAnsi="Cambria Math" w:cstheme="minorHAnsi"/>
                <w:bCs/>
                <w:color w:val="auto"/>
              </w:rPr>
            </m:ctrlPr>
          </m:dPr>
          <m:e>
            <m:r>
              <w:rPr>
                <w:rFonts w:ascii="Cambria Math" w:hAnsi="Cambria Math" w:cstheme="minorHAnsi"/>
                <w:color w:val="auto"/>
              </w:rPr>
              <m:t>θ</m:t>
            </m:r>
          </m:e>
        </m:d>
        <m:r>
          <m:rPr>
            <m:sty m:val="p"/>
          </m:rPr>
          <w:rPr>
            <w:rFonts w:ascii="Cambria Math" w:hAnsi="Cambria Math" w:cstheme="minorHAnsi"/>
            <w:color w:val="auto"/>
          </w:rPr>
          <m:t xml:space="preserve"> </m:t>
        </m:r>
      </m:oMath>
      <w:r w:rsidRPr="00077804">
        <w:rPr>
          <w:rFonts w:cstheme="minorHAnsi"/>
          <w:bCs/>
          <w:color w:val="auto"/>
        </w:rPr>
        <w:t xml:space="preserve">denotes the prior information of the unknown parameters </w:t>
      </w:r>
      <m:oMath>
        <m:r>
          <w:rPr>
            <w:rFonts w:ascii="Cambria Math" w:hAnsi="Cambria Math" w:cstheme="minorHAnsi"/>
            <w:color w:val="auto"/>
          </w:rPr>
          <m:t>θ</m:t>
        </m:r>
      </m:oMath>
      <w:r w:rsidR="00CA6B50" w:rsidRPr="00077804">
        <w:rPr>
          <w:rFonts w:cstheme="minorHAnsi"/>
          <w:bCs/>
          <w:color w:val="auto"/>
        </w:rPr>
        <w:t xml:space="preserve"> </w:t>
      </w:r>
      <w:r w:rsidRPr="00077804">
        <w:rPr>
          <w:rFonts w:cstheme="minorHAnsi"/>
          <w:bCs/>
          <w:color w:val="auto"/>
        </w:rPr>
        <w:t>in the joint model.</w:t>
      </w:r>
      <w:r w:rsidR="002619B4" w:rsidRPr="00077804">
        <w:rPr>
          <w:rFonts w:cstheme="minorHAnsi"/>
          <w:bCs/>
          <w:color w:val="auto"/>
        </w:rPr>
        <w:t xml:space="preserve"> </w:t>
      </w:r>
      <w:r w:rsidR="0030613E" w:rsidRPr="00077804">
        <w:rPr>
          <w:rFonts w:cstheme="minorHAnsi"/>
          <w:bCs/>
          <w:color w:val="auto"/>
        </w:rPr>
        <w:t>The term</w:t>
      </w:r>
      <w:r w:rsidR="002619B4" w:rsidRPr="00077804">
        <w:rPr>
          <w:rFonts w:cstheme="minorHAnsi"/>
          <w:bCs/>
          <w:color w:val="auto"/>
        </w:rPr>
        <w:t xml:space="preserve"> </w:t>
      </w:r>
      <m:oMath>
        <m:r>
          <w:rPr>
            <w:rFonts w:ascii="Cambria Math" w:hAnsi="Cambria Math" w:cstheme="minorHAnsi"/>
            <w:color w:val="auto"/>
          </w:rPr>
          <m:t>θ</m:t>
        </m:r>
      </m:oMath>
      <w:r w:rsidR="002619B4" w:rsidRPr="00077804">
        <w:rPr>
          <w:rFonts w:cstheme="minorHAnsi"/>
          <w:bCs/>
          <w:color w:val="auto"/>
        </w:rPr>
        <w:t xml:space="preserve"> represents all parameters </w:t>
      </w:r>
      <w:r w:rsidR="00CA6B50" w:rsidRPr="00077804">
        <w:rPr>
          <w:rFonts w:cstheme="minorHAnsi"/>
          <w:bCs/>
          <w:color w:val="auto"/>
        </w:rPr>
        <w:t>to be estimated from</w:t>
      </w:r>
      <w:r w:rsidR="002619B4" w:rsidRPr="00077804">
        <w:rPr>
          <w:rFonts w:cstheme="minorHAnsi"/>
          <w:bCs/>
          <w:color w:val="auto"/>
        </w:rPr>
        <w:t xml:space="preserve"> the model, </w:t>
      </w:r>
      <w:r w:rsidR="008A44E7" w:rsidRPr="00077804">
        <w:rPr>
          <w:rFonts w:cstheme="minorHAnsi"/>
          <w:bCs/>
          <w:color w:val="auto"/>
        </w:rPr>
        <w:t xml:space="preserve">while </w:t>
      </w:r>
      <m:oMath>
        <m:sSub>
          <m:sSubPr>
            <m:ctrlPr>
              <w:rPr>
                <w:rFonts w:ascii="Cambria Math" w:hAnsi="Cambria Math" w:cstheme="minorHAnsi"/>
                <w:bCs/>
                <w:i/>
                <w:color w:val="auto"/>
              </w:rPr>
            </m:ctrlPr>
          </m:sSubPr>
          <m:e>
            <m:r>
              <w:rPr>
                <w:rFonts w:ascii="Cambria Math" w:hAnsi="Cambria Math" w:cstheme="minorHAnsi"/>
                <w:color w:val="auto"/>
              </w:rPr>
              <m:t>T</m:t>
            </m:r>
          </m:e>
          <m:sub>
            <m:r>
              <w:rPr>
                <w:rFonts w:ascii="Cambria Math" w:hAnsi="Cambria Math" w:cstheme="minorHAnsi"/>
                <w:color w:val="auto"/>
              </w:rPr>
              <m:t>i</m:t>
            </m:r>
          </m:sub>
        </m:sSub>
        <m:r>
          <w:rPr>
            <w:rFonts w:ascii="Cambria Math" w:hAnsi="Cambria Math" w:cstheme="minorHAnsi"/>
            <w:color w:val="auto"/>
          </w:rPr>
          <m:t xml:space="preserve"> </m:t>
        </m:r>
      </m:oMath>
      <w:r w:rsidR="002619B4" w:rsidRPr="00077804">
        <w:rPr>
          <w:rFonts w:cstheme="minorHAnsi"/>
          <w:bCs/>
          <w:color w:val="auto"/>
        </w:rPr>
        <w:t xml:space="preserve">denotes the </w:t>
      </w:r>
      <w:r w:rsidR="00CA6B50" w:rsidRPr="00077804">
        <w:rPr>
          <w:rFonts w:cstheme="minorHAnsi"/>
          <w:bCs/>
          <w:color w:val="auto"/>
        </w:rPr>
        <w:t>event-</w:t>
      </w:r>
      <w:r w:rsidR="002619B4" w:rsidRPr="00077804">
        <w:rPr>
          <w:rFonts w:cstheme="minorHAnsi"/>
          <w:bCs/>
          <w:color w:val="auto"/>
        </w:rPr>
        <w:t xml:space="preserve">time, </w:t>
      </w:r>
      <m:oMath>
        <m:sSub>
          <m:sSubPr>
            <m:ctrlPr>
              <w:rPr>
                <w:rFonts w:ascii="Cambria Math" w:hAnsi="Cambria Math" w:cstheme="minorHAnsi"/>
                <w:i/>
                <w:color w:val="auto"/>
              </w:rPr>
            </m:ctrlPr>
          </m:sSubPr>
          <m:e>
            <m:r>
              <w:rPr>
                <w:rFonts w:ascii="Cambria Math" w:hAnsi="Cambria Math" w:cstheme="minorHAnsi"/>
                <w:color w:val="auto"/>
              </w:rPr>
              <m:t>Y</m:t>
            </m:r>
          </m:e>
          <m:sub>
            <m:r>
              <w:rPr>
                <w:rFonts w:ascii="Cambria Math" w:hAnsi="Cambria Math" w:cstheme="minorHAnsi"/>
                <w:color w:val="auto"/>
              </w:rPr>
              <m:t>i</m:t>
            </m:r>
          </m:sub>
        </m:sSub>
      </m:oMath>
      <w:r w:rsidR="002619B4" w:rsidRPr="00077804">
        <w:rPr>
          <w:rFonts w:cstheme="minorHAnsi"/>
          <w:bCs/>
          <w:color w:val="auto"/>
        </w:rPr>
        <w:t xml:space="preserve"> is the longitudinal data and </w:t>
      </w:r>
      <m:oMath>
        <m:sSub>
          <m:sSubPr>
            <m:ctrlPr>
              <w:rPr>
                <w:rFonts w:ascii="Cambria Math" w:hAnsi="Cambria Math" w:cstheme="minorHAnsi"/>
                <w:i/>
                <w:color w:val="auto"/>
              </w:rPr>
            </m:ctrlPr>
          </m:sSubPr>
          <m:e>
            <m:r>
              <w:rPr>
                <w:rFonts w:ascii="Cambria Math" w:hAnsi="Cambria Math" w:cstheme="minorHAnsi"/>
                <w:color w:val="auto"/>
              </w:rPr>
              <m:t>b</m:t>
            </m:r>
          </m:e>
          <m:sub>
            <m:r>
              <w:rPr>
                <w:rFonts w:ascii="Cambria Math" w:hAnsi="Cambria Math" w:cstheme="minorHAnsi"/>
                <w:color w:val="auto"/>
              </w:rPr>
              <m:t>i</m:t>
            </m:r>
          </m:sub>
        </m:sSub>
      </m:oMath>
      <w:r w:rsidR="002619B4" w:rsidRPr="00077804">
        <w:rPr>
          <w:rFonts w:cstheme="minorHAnsi"/>
          <w:bCs/>
          <w:color w:val="auto"/>
        </w:rPr>
        <w:t xml:space="preserve"> are the random effects</w:t>
      </w:r>
      <w:r w:rsidR="008A44E7" w:rsidRPr="00077804">
        <w:rPr>
          <w:rFonts w:cstheme="minorHAnsi"/>
          <w:bCs/>
          <w:color w:val="auto"/>
        </w:rPr>
        <w:t xml:space="preserve"> as defined in sub-models</w:t>
      </w:r>
      <w:r w:rsidR="002619B4" w:rsidRPr="00077804">
        <w:rPr>
          <w:rFonts w:cstheme="minorHAnsi"/>
          <w:bCs/>
          <w:color w:val="auto"/>
        </w:rPr>
        <w:t xml:space="preserve">. </w:t>
      </w:r>
    </w:p>
    <w:p w14:paraId="1650BDC7" w14:textId="6454BF0D" w:rsidR="009D3B7F" w:rsidRPr="00077804" w:rsidRDefault="004F0D9B" w:rsidP="001E3256">
      <w:pPr>
        <w:spacing w:line="480" w:lineRule="auto"/>
        <w:ind w:firstLine="663"/>
        <w:jc w:val="both"/>
        <w:rPr>
          <w:color w:val="auto"/>
        </w:rPr>
      </w:pPr>
      <w:r w:rsidRPr="00077804">
        <w:rPr>
          <w:color w:val="auto"/>
        </w:rPr>
        <w:t>T</w:t>
      </w:r>
      <w:r w:rsidR="0049512E" w:rsidRPr="00077804">
        <w:rPr>
          <w:color w:val="auto"/>
        </w:rPr>
        <w:t xml:space="preserve">he Bayesian sampling algorithms used </w:t>
      </w:r>
      <w:r w:rsidR="008A44E7" w:rsidRPr="00077804">
        <w:rPr>
          <w:color w:val="auto"/>
        </w:rPr>
        <w:t xml:space="preserve">to estimate </w:t>
      </w:r>
      <m:oMath>
        <m:r>
          <w:rPr>
            <w:rFonts w:ascii="Cambria Math" w:hAnsi="Cambria Math" w:cstheme="minorHAnsi"/>
            <w:color w:val="auto"/>
          </w:rPr>
          <m:t>θ</m:t>
        </m:r>
      </m:oMath>
      <w:r w:rsidRPr="00077804">
        <w:rPr>
          <w:color w:val="auto"/>
        </w:rPr>
        <w:t xml:space="preserve"> are </w:t>
      </w:r>
      <w:r w:rsidR="00113020" w:rsidRPr="00077804">
        <w:rPr>
          <w:color w:val="auto"/>
        </w:rPr>
        <w:t xml:space="preserve">summarised </w:t>
      </w:r>
      <w:r w:rsidRPr="00077804">
        <w:rPr>
          <w:color w:val="auto"/>
        </w:rPr>
        <w:t xml:space="preserve">in </w:t>
      </w:r>
      <w:r w:rsidR="00BF3F8E" w:rsidRPr="00077804">
        <w:rPr>
          <w:color w:val="auto"/>
        </w:rPr>
        <w:fldChar w:fldCharType="begin"/>
      </w:r>
      <w:r w:rsidR="00BF3F8E" w:rsidRPr="00077804">
        <w:rPr>
          <w:color w:val="auto"/>
        </w:rPr>
        <w:instrText xml:space="preserve"> REF _Ref17095052 \h </w:instrText>
      </w:r>
      <w:r w:rsidR="00D5040B" w:rsidRPr="00077804">
        <w:rPr>
          <w:color w:val="auto"/>
        </w:rPr>
        <w:instrText xml:space="preserve"> \* MERGEFORMAT </w:instrText>
      </w:r>
      <w:r w:rsidR="00BF3F8E" w:rsidRPr="00077804">
        <w:rPr>
          <w:color w:val="auto"/>
        </w:rPr>
      </w:r>
      <w:r w:rsidR="00BF3F8E" w:rsidRPr="00077804">
        <w:rPr>
          <w:color w:val="auto"/>
        </w:rPr>
        <w:fldChar w:fldCharType="separate"/>
      </w:r>
      <w:r w:rsidR="004C717B" w:rsidRPr="00077804">
        <w:rPr>
          <w:color w:val="auto"/>
        </w:rPr>
        <w:t xml:space="preserve">Table </w:t>
      </w:r>
      <w:r w:rsidR="004C717B" w:rsidRPr="00077804">
        <w:rPr>
          <w:noProof/>
          <w:color w:val="auto"/>
        </w:rPr>
        <w:t>4</w:t>
      </w:r>
      <w:r w:rsidR="00BF3F8E" w:rsidRPr="00077804">
        <w:rPr>
          <w:color w:val="auto"/>
        </w:rPr>
        <w:fldChar w:fldCharType="end"/>
      </w:r>
      <w:r w:rsidR="0049512E" w:rsidRPr="00077804">
        <w:rPr>
          <w:color w:val="auto"/>
        </w:rPr>
        <w:t xml:space="preserve">. </w:t>
      </w:r>
      <w:r w:rsidR="008A44E7" w:rsidRPr="00077804">
        <w:rPr>
          <w:color w:val="auto"/>
        </w:rPr>
        <w:t xml:space="preserve">The sampling algorithms work by drawing samples from the joint posterior distribution </w:t>
      </w:r>
      <w:r w:rsidR="008A44E7" w:rsidRPr="00077804">
        <w:rPr>
          <w:color w:val="auto"/>
        </w:rPr>
        <w:fldChar w:fldCharType="begin"/>
      </w:r>
      <w:r w:rsidR="001E3256" w:rsidRPr="00077804">
        <w:rPr>
          <w:color w:val="auto"/>
        </w:rPr>
        <w:instrText xml:space="preserve"> ADDIN EN.CITE &lt;EndNote&gt;&lt;Cite&gt;&lt;Author&gt;Yang&lt;/Author&gt;&lt;Year&gt;2019&lt;/Year&gt;&lt;RecNum&gt;17&lt;/RecNum&gt;&lt;DisplayText&gt;[24]&lt;/DisplayText&gt;&lt;record&gt;&lt;rec-number&gt;17&lt;/rec-number&gt;&lt;foreign-keys&gt;&lt;key app="EN" db-id="dt2der52b95520easzbpxszqsdw0avts2frz" timestamp="0"&gt;17&lt;/key&gt;&lt;/foreign-keys&gt;&lt;ref-type name="Journal Article"&gt;17&lt;/ref-type&gt;&lt;contributors&gt;&lt;authors&gt;&lt;author&gt;Ming Yang&lt;/author&gt;&lt;author&gt;Sheng Luo&lt;/author&gt;&lt;author&gt;Stacia DeSantis&lt;/author&gt;&lt;/authors&gt;&lt;/contributors&gt;&lt;titles&gt;&lt;title&gt;Bayesian quantile regression joint models: Inference and dynamic predictions&lt;/title&gt;&lt;secondary-title&gt;Statistical Methods in Medical Research&lt;/secondary-title&gt;&lt;/titles&gt;&lt;periodical&gt;&lt;full-title&gt;Statistical methods in medical research&lt;/full-title&gt;&lt;abbr-1&gt;Stat Methods Med Res&lt;/abbr-1&gt;&lt;/periodical&gt;&lt;pages&gt;2524–2537&lt;/pages&gt;&lt;volume&gt;28&lt;/volume&gt;&lt;number&gt;8&lt;/number&gt;&lt;dates&gt;&lt;year&gt;2019&lt;/year&gt;&lt;/dates&gt;&lt;urls&gt;&lt;/urls&gt;&lt;/record&gt;&lt;/Cite&gt;&lt;/EndNote&gt;</w:instrText>
      </w:r>
      <w:r w:rsidR="008A44E7" w:rsidRPr="00077804">
        <w:rPr>
          <w:color w:val="auto"/>
        </w:rPr>
        <w:fldChar w:fldCharType="separate"/>
      </w:r>
      <w:r w:rsidR="00873353" w:rsidRPr="00077804">
        <w:rPr>
          <w:noProof/>
          <w:color w:val="auto"/>
        </w:rPr>
        <w:t>[24]</w:t>
      </w:r>
      <w:r w:rsidR="008A44E7" w:rsidRPr="00077804">
        <w:rPr>
          <w:color w:val="auto"/>
        </w:rPr>
        <w:fldChar w:fldCharType="end"/>
      </w:r>
      <w:r w:rsidR="008A44E7" w:rsidRPr="00077804">
        <w:rPr>
          <w:color w:val="auto"/>
        </w:rPr>
        <w:t xml:space="preserve">. </w:t>
      </w:r>
      <w:r w:rsidR="00DB0550" w:rsidRPr="00077804">
        <w:rPr>
          <w:color w:val="auto"/>
        </w:rPr>
        <w:t>A t</w:t>
      </w:r>
      <w:r w:rsidR="005A09C3" w:rsidRPr="00077804">
        <w:rPr>
          <w:color w:val="auto"/>
        </w:rPr>
        <w:t>otal of 6</w:t>
      </w:r>
      <w:r w:rsidR="00C81F2A" w:rsidRPr="00077804">
        <w:rPr>
          <w:color w:val="auto"/>
        </w:rPr>
        <w:t>6</w:t>
      </w:r>
      <w:r w:rsidR="005A09C3" w:rsidRPr="00077804">
        <w:rPr>
          <w:color w:val="auto"/>
        </w:rPr>
        <w:t>(91.</w:t>
      </w:r>
      <w:r w:rsidR="00C81F2A" w:rsidRPr="00077804">
        <w:rPr>
          <w:color w:val="auto"/>
        </w:rPr>
        <w:t>6</w:t>
      </w:r>
      <w:r w:rsidR="005A09C3" w:rsidRPr="00077804">
        <w:rPr>
          <w:color w:val="auto"/>
        </w:rPr>
        <w:t xml:space="preserve">%) articles used </w:t>
      </w:r>
      <w:r w:rsidR="008A44E7" w:rsidRPr="00077804">
        <w:rPr>
          <w:color w:val="auto"/>
        </w:rPr>
        <w:t>Markov Chain Monte Carlo (</w:t>
      </w:r>
      <w:r w:rsidR="005A09C3" w:rsidRPr="00077804">
        <w:rPr>
          <w:color w:val="auto"/>
        </w:rPr>
        <w:t>MCMC</w:t>
      </w:r>
      <w:r w:rsidR="008A44E7" w:rsidRPr="00077804">
        <w:rPr>
          <w:color w:val="auto"/>
        </w:rPr>
        <w:t>)</w:t>
      </w:r>
      <w:r w:rsidR="005A09C3" w:rsidRPr="00077804">
        <w:rPr>
          <w:color w:val="auto"/>
        </w:rPr>
        <w:t xml:space="preserve">, of which 37(54.4%) </w:t>
      </w:r>
      <w:r w:rsidR="006D5E6F" w:rsidRPr="00077804">
        <w:rPr>
          <w:color w:val="auto"/>
        </w:rPr>
        <w:t>specified</w:t>
      </w:r>
      <w:r w:rsidR="00C053E6" w:rsidRPr="00077804">
        <w:rPr>
          <w:color w:val="auto"/>
        </w:rPr>
        <w:t xml:space="preserve"> the sampling </w:t>
      </w:r>
      <w:r w:rsidR="006D5E6F" w:rsidRPr="00077804">
        <w:rPr>
          <w:color w:val="auto"/>
        </w:rPr>
        <w:t>algorithm</w:t>
      </w:r>
      <w:r w:rsidR="00C053E6" w:rsidRPr="00077804">
        <w:rPr>
          <w:color w:val="auto"/>
        </w:rPr>
        <w:t xml:space="preserve"> </w:t>
      </w:r>
      <w:r w:rsidR="009420BD" w:rsidRPr="00077804">
        <w:rPr>
          <w:color w:val="auto"/>
        </w:rPr>
        <w:t>used</w:t>
      </w:r>
      <w:r w:rsidR="00DB0550" w:rsidRPr="00077804">
        <w:rPr>
          <w:color w:val="auto"/>
        </w:rPr>
        <w:t xml:space="preserve">: </w:t>
      </w:r>
      <w:r w:rsidR="0049512E" w:rsidRPr="00077804">
        <w:rPr>
          <w:color w:val="auto"/>
        </w:rPr>
        <w:t xml:space="preserve">Gibbs sampling </w:t>
      </w:r>
      <w:r w:rsidR="00501894" w:rsidRPr="00077804">
        <w:rPr>
          <w:color w:val="auto"/>
        </w:rPr>
        <w:t>9</w:t>
      </w:r>
      <w:r w:rsidR="0027773B" w:rsidRPr="00077804">
        <w:rPr>
          <w:color w:val="auto"/>
        </w:rPr>
        <w:t>(</w:t>
      </w:r>
      <w:r w:rsidR="00225290" w:rsidRPr="00077804">
        <w:rPr>
          <w:color w:val="auto"/>
        </w:rPr>
        <w:t>1</w:t>
      </w:r>
      <w:r w:rsidR="00501894" w:rsidRPr="00077804">
        <w:rPr>
          <w:color w:val="auto"/>
        </w:rPr>
        <w:t>2.5</w:t>
      </w:r>
      <w:r w:rsidR="0027773B" w:rsidRPr="00077804">
        <w:rPr>
          <w:color w:val="auto"/>
        </w:rPr>
        <w:t>%)</w:t>
      </w:r>
      <w:r w:rsidR="006D5E6F" w:rsidRPr="00077804">
        <w:rPr>
          <w:color w:val="auto"/>
        </w:rPr>
        <w:t>,</w:t>
      </w:r>
      <w:r w:rsidR="0027773B" w:rsidRPr="00077804">
        <w:rPr>
          <w:color w:val="auto"/>
        </w:rPr>
        <w:t xml:space="preserve"> Gibbs sampler and Metropolis-Hastings (MH) algorithms</w:t>
      </w:r>
      <w:r w:rsidR="006D5E6F" w:rsidRPr="00077804">
        <w:rPr>
          <w:color w:val="auto"/>
        </w:rPr>
        <w:t xml:space="preserve"> </w:t>
      </w:r>
      <w:r w:rsidR="008A4B62" w:rsidRPr="00077804">
        <w:rPr>
          <w:color w:val="auto"/>
        </w:rPr>
        <w:t>24</w:t>
      </w:r>
      <w:r w:rsidR="0027773B" w:rsidRPr="00077804">
        <w:rPr>
          <w:color w:val="auto"/>
        </w:rPr>
        <w:t>(</w:t>
      </w:r>
      <w:r w:rsidR="00E84DDC" w:rsidRPr="00077804">
        <w:rPr>
          <w:color w:val="auto"/>
        </w:rPr>
        <w:t>3</w:t>
      </w:r>
      <w:r w:rsidR="00501894" w:rsidRPr="00077804">
        <w:rPr>
          <w:color w:val="auto"/>
        </w:rPr>
        <w:t>3</w:t>
      </w:r>
      <w:r w:rsidR="00E84DDC" w:rsidRPr="00077804">
        <w:rPr>
          <w:color w:val="auto"/>
        </w:rPr>
        <w:t>.</w:t>
      </w:r>
      <w:r w:rsidR="00225290" w:rsidRPr="00077804">
        <w:rPr>
          <w:color w:val="auto"/>
        </w:rPr>
        <w:t>3</w:t>
      </w:r>
      <w:r w:rsidR="0027773B" w:rsidRPr="00077804">
        <w:rPr>
          <w:color w:val="auto"/>
        </w:rPr>
        <w:t>%)</w:t>
      </w:r>
      <w:r w:rsidR="006D5E6F" w:rsidRPr="00077804">
        <w:rPr>
          <w:color w:val="auto"/>
        </w:rPr>
        <w:t>,</w:t>
      </w:r>
      <w:r w:rsidR="0027773B" w:rsidRPr="00077804">
        <w:rPr>
          <w:color w:val="auto"/>
        </w:rPr>
        <w:t xml:space="preserve"> Gibbs sampling with adaptive rejection </w:t>
      </w:r>
      <w:r w:rsidR="0027773B" w:rsidRPr="00077804">
        <w:rPr>
          <w:color w:val="auto"/>
        </w:rPr>
        <w:lastRenderedPageBreak/>
        <w:t>algorithm and MH sampling</w:t>
      </w:r>
      <w:r w:rsidR="00C053E6" w:rsidRPr="00077804">
        <w:rPr>
          <w:color w:val="auto"/>
        </w:rPr>
        <w:t xml:space="preserve"> </w:t>
      </w:r>
      <w:r w:rsidR="008A4B62" w:rsidRPr="00077804">
        <w:rPr>
          <w:color w:val="auto"/>
        </w:rPr>
        <w:t>3</w:t>
      </w:r>
      <w:r w:rsidR="0027773B" w:rsidRPr="00077804">
        <w:rPr>
          <w:color w:val="auto"/>
        </w:rPr>
        <w:t>(</w:t>
      </w:r>
      <w:r w:rsidR="00E84DDC" w:rsidRPr="00077804">
        <w:rPr>
          <w:color w:val="auto"/>
        </w:rPr>
        <w:t>4.</w:t>
      </w:r>
      <w:r w:rsidR="00501894" w:rsidRPr="00077804">
        <w:rPr>
          <w:color w:val="auto"/>
        </w:rPr>
        <w:t>2</w:t>
      </w:r>
      <w:r w:rsidR="0027773B" w:rsidRPr="00077804">
        <w:rPr>
          <w:color w:val="auto"/>
        </w:rPr>
        <w:t>%),</w:t>
      </w:r>
      <w:r w:rsidR="006E7A62" w:rsidRPr="00077804">
        <w:rPr>
          <w:color w:val="auto"/>
        </w:rPr>
        <w:t xml:space="preserve"> and</w:t>
      </w:r>
      <w:r w:rsidR="0027773B" w:rsidRPr="00077804">
        <w:rPr>
          <w:color w:val="auto"/>
        </w:rPr>
        <w:t xml:space="preserve"> block Gibbs sampling and MH</w:t>
      </w:r>
      <w:r w:rsidR="00CA6B50" w:rsidRPr="00077804">
        <w:rPr>
          <w:color w:val="auto"/>
        </w:rPr>
        <w:t xml:space="preserve"> a</w:t>
      </w:r>
      <w:r w:rsidR="0027773B" w:rsidRPr="00077804">
        <w:rPr>
          <w:color w:val="auto"/>
        </w:rPr>
        <w:t>lgorithm</w:t>
      </w:r>
      <w:r w:rsidR="00CA6B50" w:rsidRPr="00077804">
        <w:rPr>
          <w:color w:val="auto"/>
        </w:rPr>
        <w:t xml:space="preserve"> </w:t>
      </w:r>
      <w:r w:rsidR="008A4B62" w:rsidRPr="00077804">
        <w:rPr>
          <w:color w:val="auto"/>
        </w:rPr>
        <w:t>2</w:t>
      </w:r>
      <w:r w:rsidR="0027773B" w:rsidRPr="00077804">
        <w:rPr>
          <w:color w:val="auto"/>
        </w:rPr>
        <w:t>(</w:t>
      </w:r>
      <w:r w:rsidR="00E84DDC" w:rsidRPr="00077804">
        <w:rPr>
          <w:color w:val="auto"/>
        </w:rPr>
        <w:t>2.</w:t>
      </w:r>
      <w:r w:rsidR="00E64E34" w:rsidRPr="00077804">
        <w:rPr>
          <w:color w:val="auto"/>
        </w:rPr>
        <w:t>8</w:t>
      </w:r>
      <w:r w:rsidR="0027773B" w:rsidRPr="00077804">
        <w:rPr>
          <w:color w:val="auto"/>
        </w:rPr>
        <w:t>%)</w:t>
      </w:r>
      <w:r w:rsidR="0049512E" w:rsidRPr="00077804">
        <w:rPr>
          <w:color w:val="auto"/>
        </w:rPr>
        <w:t>.</w:t>
      </w:r>
      <w:r w:rsidR="00BF2906" w:rsidRPr="00077804">
        <w:rPr>
          <w:color w:val="auto"/>
        </w:rPr>
        <w:t xml:space="preserve"> 28(38.8%) articles did not specify the algorithm used.</w:t>
      </w:r>
      <w:r w:rsidR="0049512E" w:rsidRPr="00077804">
        <w:rPr>
          <w:color w:val="auto"/>
        </w:rPr>
        <w:t xml:space="preserve">  </w:t>
      </w:r>
      <w:r w:rsidR="0049512E" w:rsidRPr="00077804">
        <w:rPr>
          <w:color w:val="auto"/>
        </w:rPr>
        <w:fldChar w:fldCharType="begin"/>
      </w:r>
      <w:r w:rsidR="00873353" w:rsidRPr="00077804">
        <w:rPr>
          <w:color w:val="auto"/>
        </w:rPr>
        <w:instrText xml:space="preserve"> ADDIN EN.CITE &lt;EndNote&gt;&lt;Cite AuthorYear="1"&gt;&lt;Author&gt;Köhler&lt;/Author&gt;&lt;Year&gt;2018&lt;/Year&gt;&lt;RecNum&gt;87&lt;/RecNum&gt;&lt;DisplayText&gt;Köhler et al. [71]&lt;/DisplayText&gt;&lt;record&gt;&lt;rec-number&gt;87&lt;/rec-number&gt;&lt;foreign-keys&gt;&lt;key app="EN" db-id="dt2der52b95520easzbpxszqsdw0avts2frz" timestamp="0"&gt;87&lt;/key&gt;&lt;/foreign-keys&gt;&lt;ref-type name="Journal Article"&gt;17&lt;/ref-type&gt;&lt;contributors&gt;&lt;authors&gt;&lt;author&gt;Köhler, Meike&lt;/author&gt;&lt;author&gt;Umlauf, Nikolaus&lt;/author&gt;&lt;author&gt;Greven, Sonja&lt;/author&gt;&lt;/authors&gt;&lt;/contributors&gt;&lt;titles&gt;&lt;title&gt;Nonlinear association structures in flexible Bayesian additive joint models&lt;/title&gt;&lt;secondary-title&gt;Statistics in Medicine&lt;/secondary-title&gt;&lt;/titles&gt;&lt;pages&gt;4771-4788&lt;/pages&gt;&lt;volume&gt;37&lt;/volume&gt;&lt;number&gt;30&lt;/number&gt;&lt;dates&gt;&lt;year&gt;2018&lt;/year&gt;&lt;/dates&gt;&lt;isbn&gt;0277-6715&lt;/isbn&gt;&lt;urls&gt;&lt;related-urls&gt;&lt;url&gt;https://onlinelibrary.wiley.com/doi/abs/10.1002/sim.7967&lt;/url&gt;&lt;/related-urls&gt;&lt;/urls&gt;&lt;electronic-resource-num&gt;10.1002/sim.7967&lt;/electronic-resource-num&gt;&lt;/record&gt;&lt;/Cite&gt;&lt;/EndNote&gt;</w:instrText>
      </w:r>
      <w:r w:rsidR="0049512E" w:rsidRPr="00077804">
        <w:rPr>
          <w:color w:val="auto"/>
        </w:rPr>
        <w:fldChar w:fldCharType="separate"/>
      </w:r>
      <w:r w:rsidR="00873353" w:rsidRPr="00077804">
        <w:rPr>
          <w:noProof/>
          <w:color w:val="auto"/>
        </w:rPr>
        <w:t>Köhler et al. [71]</w:t>
      </w:r>
      <w:r w:rsidR="0049512E" w:rsidRPr="00077804">
        <w:rPr>
          <w:color w:val="auto"/>
        </w:rPr>
        <w:fldChar w:fldCharType="end"/>
      </w:r>
      <w:r w:rsidR="0049512E" w:rsidRPr="00077804">
        <w:rPr>
          <w:color w:val="auto"/>
        </w:rPr>
        <w:t xml:space="preserve"> </w:t>
      </w:r>
      <w:r w:rsidR="00CA6B50" w:rsidRPr="00077804">
        <w:rPr>
          <w:color w:val="auto"/>
        </w:rPr>
        <w:t>used</w:t>
      </w:r>
      <w:r w:rsidR="0049512E" w:rsidRPr="00077804">
        <w:rPr>
          <w:color w:val="auto"/>
        </w:rPr>
        <w:t xml:space="preserve"> Newton-Raphson procedure and a derivative-based Markov chain Monte Carlo (MCMC) algorithm in order to estimate the mode and the mean of the posterior distribution.  </w:t>
      </w:r>
      <w:r w:rsidR="0049512E" w:rsidRPr="00077804">
        <w:rPr>
          <w:color w:val="auto"/>
        </w:rPr>
        <w:fldChar w:fldCharType="begin"/>
      </w:r>
      <w:r w:rsidR="00E74D6A" w:rsidRPr="00077804">
        <w:rPr>
          <w:color w:val="auto"/>
        </w:rPr>
        <w:instrText xml:space="preserve"> ADDIN EN.CITE &lt;EndNote&gt;&lt;Cite AuthorYear="1"&gt;&lt;Author&gt;Li&lt;/Author&gt;&lt;Year&gt;2017&lt;/Year&gt;&lt;RecNum&gt;51&lt;/RecNum&gt;&lt;DisplayText&gt;Li and Luo [73]&lt;/DisplayText&gt;&lt;record&gt;&lt;rec-number&gt;51&lt;/rec-number&gt;&lt;foreign-keys&gt;&lt;key app="EN" db-id="dt2der52b95520easzbpxszqsdw0avts2frz" timestamp="0"&gt;51&lt;/key&gt;&lt;/foreign-keys&gt;&lt;ref-type name="Journal Article"&gt;17&lt;/ref-type&gt;&lt;contributors&gt;&lt;authors&gt;&lt;author&gt;Kan Li&lt;/author&gt;&lt;author&gt;Sheng Luo&lt;/author&gt;&lt;/authors&gt;&lt;/contributors&gt;&lt;titles&gt;&lt;title&gt;Dynamic predictions in Bayesian functional joint models for longitudinal and time-to-event data: An application to Alzheimer’s disease&lt;/title&gt;&lt;secondary-title&gt;Statistical Methods in Medical Research&lt;/secondary-title&gt;&lt;/titles&gt;&lt;periodical&gt;&lt;full-title&gt;Statistical methods in medical research&lt;/full-title&gt;&lt;abbr-1&gt;Stat Methods Med Res&lt;/abbr-1&gt;&lt;/periodical&gt;&lt;pages&gt;1-16&lt;/pages&gt;&lt;dates&gt;&lt;year&gt;2017&lt;/year&gt;&lt;/dates&gt;&lt;urls&gt;&lt;/urls&gt;&lt;/record&gt;&lt;/Cite&gt;&lt;/EndNote&gt;</w:instrText>
      </w:r>
      <w:r w:rsidR="0049512E" w:rsidRPr="00077804">
        <w:rPr>
          <w:color w:val="auto"/>
        </w:rPr>
        <w:fldChar w:fldCharType="separate"/>
      </w:r>
      <w:r w:rsidR="00873353" w:rsidRPr="00077804">
        <w:rPr>
          <w:noProof/>
          <w:color w:val="auto"/>
        </w:rPr>
        <w:t>Li and Luo [73]</w:t>
      </w:r>
      <w:r w:rsidR="0049512E" w:rsidRPr="00077804">
        <w:rPr>
          <w:color w:val="auto"/>
        </w:rPr>
        <w:fldChar w:fldCharType="end"/>
      </w:r>
      <w:r w:rsidR="0049512E" w:rsidRPr="00077804">
        <w:rPr>
          <w:color w:val="auto"/>
        </w:rPr>
        <w:t xml:space="preserve"> </w:t>
      </w:r>
      <w:r w:rsidR="00BE1F9E" w:rsidRPr="00077804">
        <w:rPr>
          <w:color w:val="auto"/>
        </w:rPr>
        <w:t xml:space="preserve">and </w:t>
      </w:r>
      <w:r w:rsidR="00BE1F9E" w:rsidRPr="00077804">
        <w:rPr>
          <w:color w:val="auto"/>
        </w:rPr>
        <w:fldChar w:fldCharType="begin"/>
      </w:r>
      <w:r w:rsidR="00873353" w:rsidRPr="00077804">
        <w:rPr>
          <w:color w:val="auto"/>
        </w:rPr>
        <w:instrText xml:space="preserve"> ADDIN EN.CITE &lt;EndNote&gt;&lt;Cite AuthorYear="1"&gt;&lt;Author&gt;Li&lt;/Author&gt;&lt;Year&gt;2019&lt;/Year&gt;&lt;RecNum&gt;101&lt;/RecNum&gt;&lt;DisplayText&gt;Li and Luo [74]&lt;/DisplayText&gt;&lt;record&gt;&lt;rec-number&gt;101&lt;/rec-number&gt;&lt;foreign-keys&gt;&lt;key app="EN" db-id="dt2der52b95520easzbpxszqsdw0avts2frz" timestamp="0"&gt;101&lt;/key&gt;&lt;/foreign-keys&gt;&lt;ref-type name="Journal Article"&gt;17&lt;/ref-type&gt;&lt;contributors&gt;&lt;authors&gt;&lt;author&gt;Li, Kan&lt;/author&gt;&lt;author&gt;Luo, Sheng&lt;/author&gt;&lt;/authors&gt;&lt;/contributors&gt;&lt;titles&gt;&lt;title&gt;Bayesian functional joint models for multivariate longitudinal and time-to-event data&lt;/title&gt;&lt;secondary-title&gt;Computational Statistics &amp;amp; Data Analysis&lt;/secondary-title&gt;&lt;/titles&gt;&lt;pages&gt;14-29&lt;/pages&gt;&lt;volume&gt;129&lt;/volume&gt;&lt;keywords&gt;&lt;keyword&gt;Longitudinal functional data&lt;/keyword&gt;&lt;keyword&gt;Joint modeling&lt;/keyword&gt;&lt;keyword&gt;Dynamic prediction&lt;/keyword&gt;&lt;keyword&gt;Alzheimer’s disease&lt;/keyword&gt;&lt;/keywords&gt;&lt;dates&gt;&lt;year&gt;2019&lt;/year&gt;&lt;pub-dates&gt;&lt;date&gt;2019/01/01/&lt;/date&gt;&lt;/pub-dates&gt;&lt;/dates&gt;&lt;isbn&gt;0167-9473&lt;/isbn&gt;&lt;urls&gt;&lt;related-urls&gt;&lt;url&gt;http://www.sciencedirect.com/science/article/pii/S0167947318301816&lt;/url&gt;&lt;/related-urls&gt;&lt;/urls&gt;&lt;electronic-resource-num&gt;https://doi.org/10.1016/j.csda.2018.07.015&lt;/electronic-resource-num&gt;&lt;/record&gt;&lt;/Cite&gt;&lt;/EndNote&gt;</w:instrText>
      </w:r>
      <w:r w:rsidR="00BE1F9E" w:rsidRPr="00077804">
        <w:rPr>
          <w:color w:val="auto"/>
        </w:rPr>
        <w:fldChar w:fldCharType="separate"/>
      </w:r>
      <w:r w:rsidR="00873353" w:rsidRPr="00077804">
        <w:rPr>
          <w:noProof/>
          <w:color w:val="auto"/>
        </w:rPr>
        <w:t>Li and Luo [74]</w:t>
      </w:r>
      <w:r w:rsidR="00BE1F9E" w:rsidRPr="00077804">
        <w:rPr>
          <w:color w:val="auto"/>
        </w:rPr>
        <w:fldChar w:fldCharType="end"/>
      </w:r>
      <w:r w:rsidR="00E84DDC" w:rsidRPr="00077804">
        <w:rPr>
          <w:color w:val="auto"/>
        </w:rPr>
        <w:t xml:space="preserve"> </w:t>
      </w:r>
      <w:r w:rsidR="0049512E" w:rsidRPr="00077804">
        <w:rPr>
          <w:color w:val="auto"/>
        </w:rPr>
        <w:t xml:space="preserve">considered No-U-Turn sampler instead of Gibbs sampler since it </w:t>
      </w:r>
      <w:r w:rsidR="00C711AA" w:rsidRPr="00077804">
        <w:rPr>
          <w:color w:val="auto"/>
        </w:rPr>
        <w:t xml:space="preserve">was </w:t>
      </w:r>
      <w:r w:rsidR="0049512E" w:rsidRPr="00077804">
        <w:rPr>
          <w:color w:val="auto"/>
        </w:rPr>
        <w:t>faster to converge.</w:t>
      </w:r>
      <w:r w:rsidR="009103E9" w:rsidRPr="00077804">
        <w:rPr>
          <w:color w:val="auto"/>
        </w:rPr>
        <w:t xml:space="preserve"> </w:t>
      </w:r>
      <w:r w:rsidR="009103E9" w:rsidRPr="00077804">
        <w:rPr>
          <w:color w:val="auto"/>
        </w:rPr>
        <w:fldChar w:fldCharType="begin"/>
      </w:r>
      <w:r w:rsidR="00A534EF" w:rsidRPr="00077804">
        <w:rPr>
          <w:color w:val="auto"/>
        </w:rPr>
        <w:instrText xml:space="preserve"> ADDIN EN.CITE &lt;EndNote&gt;&lt;Cite AuthorYear="1"&gt;&lt;Author&gt;Brilleman&lt;/Author&gt;&lt;Year&gt;2019&lt;/Year&gt;&lt;RecNum&gt;104&lt;/RecNum&gt;&lt;DisplayText&gt;Brilleman et al. [84]&lt;/DisplayText&gt;&lt;record&gt;&lt;rec-number&gt;104&lt;/rec-number&gt;&lt;foreign-keys&gt;&lt;key app="EN" db-id="dt2der52b95520easzbpxszqsdw0avts2frz" timestamp="0"&gt;104&lt;/key&gt;&lt;/foreign-keys&gt;&lt;ref-type name="Journal Article"&gt;17&lt;/ref-type&gt;&lt;contributors&gt;&lt;authors&gt;&lt;author&gt;Brilleman, Samuel L&lt;/author&gt;&lt;author&gt;Crowther, Michael J&lt;/author&gt;&lt;author&gt;Moreno-Betancur, Margarita&lt;/author&gt;&lt;author&gt;Buros Novik, Jacqueline&lt;/author&gt;&lt;author&gt;Dunyak, James&lt;/author&gt;&lt;author&gt;Al-Huniti, Nidal&lt;/author&gt;&lt;author&gt;Fox, Robert&lt;/author&gt;&lt;author&gt;Hammerbacher, Jeff&lt;/author&gt;&lt;author&gt;Wolfe, Rory&lt;/author&gt;&lt;/authors&gt;&lt;/contributors&gt;&lt;titles&gt;&lt;title&gt;Joint longitudinal and time-to-event models for multilevel hierarchical data&lt;/title&gt;&lt;secondary-title&gt;Statistical Methods in Medical Research&lt;/secondary-title&gt;&lt;/titles&gt;&lt;periodical&gt;&lt;full-title&gt;Statistical methods in medical research&lt;/full-title&gt;&lt;abbr-1&gt;Stat Methods Med Res&lt;/abbr-1&gt;&lt;/periodical&gt;&lt;pages&gt;3502–515&lt;/pages&gt;&lt;volume&gt;28&lt;/volume&gt;&lt;number&gt;12&lt;/number&gt;&lt;keywords&gt;&lt;keyword&gt;Longitudinal,survival,joint model,shared parameter model,hierarchical,multilevel,cancer&lt;/keyword&gt;&lt;/keywords&gt;&lt;dates&gt;&lt;year&gt;2019&lt;/year&gt;&lt;/dates&gt;&lt;accession-num&gt;30378472&lt;/accession-num&gt;&lt;urls&gt;&lt;related-urls&gt;&lt;url&gt;https://journals.sagepub.com/doi/abs/10.1177/0962280218808821&lt;/url&gt;&lt;/related-urls&gt;&lt;/urls&gt;&lt;electronic-resource-num&gt;10.1177/0962280218808821&lt;/electronic-resource-num&gt;&lt;/record&gt;&lt;/Cite&gt;&lt;/EndNote&gt;</w:instrText>
      </w:r>
      <w:r w:rsidR="009103E9" w:rsidRPr="00077804">
        <w:rPr>
          <w:color w:val="auto"/>
        </w:rPr>
        <w:fldChar w:fldCharType="separate"/>
      </w:r>
      <w:r w:rsidR="00873353" w:rsidRPr="00077804">
        <w:rPr>
          <w:noProof/>
          <w:color w:val="auto"/>
        </w:rPr>
        <w:t>Brilleman et al. [84]</w:t>
      </w:r>
      <w:r w:rsidR="009103E9" w:rsidRPr="00077804">
        <w:rPr>
          <w:color w:val="auto"/>
        </w:rPr>
        <w:fldChar w:fldCharType="end"/>
      </w:r>
      <w:r w:rsidR="009103E9" w:rsidRPr="00077804">
        <w:rPr>
          <w:color w:val="auto"/>
        </w:rPr>
        <w:t xml:space="preserve"> employed Hamiltonian Monte Carlo (HMC) instead of </w:t>
      </w:r>
      <w:r w:rsidR="005C11AB" w:rsidRPr="00077804">
        <w:rPr>
          <w:color w:val="auto"/>
        </w:rPr>
        <w:t>an MCMC</w:t>
      </w:r>
      <w:r w:rsidR="009103E9" w:rsidRPr="00077804">
        <w:rPr>
          <w:color w:val="auto"/>
        </w:rPr>
        <w:t xml:space="preserve"> method for its ability to explore the parameter space of the posterior distribution more efficiently.</w:t>
      </w:r>
      <w:r w:rsidR="00535840" w:rsidRPr="00077804">
        <w:rPr>
          <w:color w:val="auto"/>
        </w:rPr>
        <w:t xml:space="preserve"> </w:t>
      </w:r>
      <w:r w:rsidR="00195493" w:rsidRPr="00077804">
        <w:rPr>
          <w:color w:val="auto"/>
        </w:rPr>
        <w:t>A c</w:t>
      </w:r>
      <w:r w:rsidR="00535840" w:rsidRPr="00077804">
        <w:rPr>
          <w:color w:val="auto"/>
        </w:rPr>
        <w:t>ombin</w:t>
      </w:r>
      <w:r w:rsidR="00CA6B50" w:rsidRPr="00077804">
        <w:rPr>
          <w:color w:val="auto"/>
        </w:rPr>
        <w:t>ation</w:t>
      </w:r>
      <w:r w:rsidR="00FF62AE" w:rsidRPr="00077804">
        <w:rPr>
          <w:color w:val="auto"/>
        </w:rPr>
        <w:t xml:space="preserve"> of HMC and No-U-Turn sampler </w:t>
      </w:r>
      <w:r w:rsidR="00CA6B50" w:rsidRPr="00077804">
        <w:rPr>
          <w:color w:val="auto"/>
        </w:rPr>
        <w:t xml:space="preserve">was </w:t>
      </w:r>
      <w:r w:rsidR="00FF62AE" w:rsidRPr="00077804">
        <w:rPr>
          <w:color w:val="auto"/>
        </w:rPr>
        <w:t xml:space="preserve">adapted by </w:t>
      </w:r>
      <w:r w:rsidR="00BA6534" w:rsidRPr="00077804">
        <w:rPr>
          <w:color w:val="auto"/>
        </w:rPr>
        <w:fldChar w:fldCharType="begin"/>
      </w:r>
      <w:r w:rsidR="00846983" w:rsidRPr="00077804">
        <w:rPr>
          <w:color w:val="auto"/>
        </w:rPr>
        <w:instrText xml:space="preserve"> ADDIN EN.CITE &lt;EndNote&gt;&lt;Cite AuthorYear="1"&gt;&lt;Author&gt;Wang&lt;/Author&gt;&lt;Year&gt;2017&lt;/Year&gt;&lt;RecNum&gt;106&lt;/RecNum&gt;&lt;DisplayText&gt;Wang et al. [90]&lt;/DisplayText&gt;&lt;record&gt;&lt;rec-number&gt;106&lt;/rec-number&gt;&lt;foreign-keys&gt;&lt;key app="EN" db-id="dt2der52b95520easzbpxszqsdw0avts2frz" timestamp="0"&gt;106&lt;/key&gt;&lt;/foreign-keys&gt;&lt;ref-type name="Journal Article"&gt;17&lt;/ref-type&gt;&lt;contributors&gt;&lt;authors&gt;&lt;author&gt;Wang, Jue&lt;/author&gt;&lt;author&gt;Luo, Sheng&lt;/author&gt;&lt;author&gt;Li, Liang&lt;/author&gt;&lt;/authors&gt;&lt;/contributors&gt;&lt;titles&gt;&lt;title&gt;Dynamic prediction for multiple repeated measures and event time data: An application to Parkinson’s&lt;/title&gt;&lt;secondary-title&gt;The Annals of Applied Statistics&lt;/secondary-title&gt;&lt;alt-title&gt;Ann Appl Stat&lt;/alt-title&gt;&lt;/titles&gt;&lt;pages&gt;1787-1809&lt;/pages&gt;&lt;volume&gt;11&lt;/volume&gt;&lt;number&gt;3&lt;/number&gt;&lt;edition&gt;10/05&lt;/edition&gt;&lt;keywords&gt;&lt;keyword&gt;Area under the ROC curve&lt;/keyword&gt;&lt;keyword&gt;clinical trial&lt;/keyword&gt;&lt;keyword&gt;failure time&lt;/keyword&gt;&lt;keyword&gt;latent trait model&lt;/keyword&gt;&lt;/keywords&gt;&lt;dates&gt;&lt;year&gt;2017&lt;/year&gt;&lt;/dates&gt;&lt;isbn&gt;1932-6157&amp;#xD;1941-7330&lt;/isbn&gt;&lt;accession-num&gt;29081873&lt;/accession-num&gt;&lt;urls&gt;&lt;related-urls&gt;&lt;url&gt;https://www.ncbi.nlm.nih.gov/pubmed/29081873&lt;/url&gt;&lt;url&gt;https://www.ncbi.nlm.nih.gov/pmc/articles/PMC5656296/&lt;/url&gt;&lt;/related-urls&gt;&lt;/urls&gt;&lt;electronic-resource-num&gt;10.1214/17-AOAS1059&lt;/electronic-resource-num&gt;&lt;remote-database-name&gt;PubMed&lt;/remote-database-name&gt;&lt;language&gt;eng&lt;/language&gt;&lt;/record&gt;&lt;/Cite&gt;&lt;/EndNote&gt;</w:instrText>
      </w:r>
      <w:r w:rsidR="00BA6534" w:rsidRPr="00077804">
        <w:rPr>
          <w:color w:val="auto"/>
        </w:rPr>
        <w:fldChar w:fldCharType="separate"/>
      </w:r>
      <w:r w:rsidR="00873353" w:rsidRPr="00077804">
        <w:rPr>
          <w:noProof/>
          <w:color w:val="auto"/>
        </w:rPr>
        <w:t>Wang et al. [90]</w:t>
      </w:r>
      <w:r w:rsidR="00BA6534" w:rsidRPr="00077804">
        <w:rPr>
          <w:color w:val="auto"/>
        </w:rPr>
        <w:fldChar w:fldCharType="end"/>
      </w:r>
      <w:r w:rsidR="00FF62AE" w:rsidRPr="00077804">
        <w:rPr>
          <w:color w:val="auto"/>
        </w:rPr>
        <w:t xml:space="preserve"> since it </w:t>
      </w:r>
      <w:r w:rsidR="00C711AA" w:rsidRPr="00077804">
        <w:rPr>
          <w:color w:val="auto"/>
        </w:rPr>
        <w:t xml:space="preserve">resulted in </w:t>
      </w:r>
      <w:r w:rsidR="00FF62AE" w:rsidRPr="00077804">
        <w:rPr>
          <w:color w:val="auto"/>
        </w:rPr>
        <w:t>faster convergence compare</w:t>
      </w:r>
      <w:r w:rsidR="00CA6B50" w:rsidRPr="00077804">
        <w:rPr>
          <w:color w:val="auto"/>
        </w:rPr>
        <w:t>d</w:t>
      </w:r>
      <w:r w:rsidR="00FF62AE" w:rsidRPr="00077804">
        <w:rPr>
          <w:color w:val="auto"/>
        </w:rPr>
        <w:t xml:space="preserve"> </w:t>
      </w:r>
      <w:r w:rsidR="00CA6B50" w:rsidRPr="00077804">
        <w:rPr>
          <w:color w:val="auto"/>
        </w:rPr>
        <w:t>to</w:t>
      </w:r>
      <w:r w:rsidR="00FF62AE" w:rsidRPr="00077804">
        <w:rPr>
          <w:color w:val="auto"/>
        </w:rPr>
        <w:t xml:space="preserve"> HMC</w:t>
      </w:r>
      <w:r w:rsidR="005C11AB" w:rsidRPr="00077804">
        <w:rPr>
          <w:color w:val="auto"/>
        </w:rPr>
        <w:t xml:space="preserve"> alone</w:t>
      </w:r>
      <w:r w:rsidR="00FF62AE" w:rsidRPr="00077804">
        <w:rPr>
          <w:color w:val="auto"/>
        </w:rPr>
        <w:t xml:space="preserve">.  </w:t>
      </w:r>
      <w:r w:rsidR="006E7A62" w:rsidRPr="00077804">
        <w:rPr>
          <w:color w:val="auto"/>
        </w:rPr>
        <w:fldChar w:fldCharType="begin"/>
      </w:r>
      <w:r w:rsidR="00873353" w:rsidRPr="00077804">
        <w:rPr>
          <w:color w:val="auto"/>
        </w:rPr>
        <w:instrText xml:space="preserve"> ADDIN EN.CITE &lt;EndNote&gt;&lt;Cite AuthorYear="1"&gt;&lt;Author&gt;Tang&lt;/Author&gt;&lt;Year&gt;2017&lt;/Year&gt;&lt;RecNum&gt;24&lt;/RecNum&gt;&lt;DisplayText&gt;Tang et al. [28]&lt;/DisplayText&gt;&lt;record&gt;&lt;rec-number&gt;24&lt;/rec-number&gt;&lt;foreign-keys&gt;&lt;key app="EN" db-id="dt2der52b95520easzbpxszqsdw0avts2frz" timestamp="0"&gt;24&lt;/key&gt;&lt;/foreign-keys&gt;&lt;ref-type name="Journal Article"&gt;17&lt;/ref-type&gt;&lt;contributors&gt;&lt;authors&gt;&lt;author&gt;An-Min Tang&lt;/author&gt;&lt;author&gt;Xingqiu Zhao&lt;/author&gt;&lt;author&gt;Nian-Sheng Tang&lt;/author&gt;&lt;/authors&gt;&lt;/contributors&gt;&lt;titles&gt;&lt;title&gt;Bayesian variable selection and estimation in semiparametric joint models of multivariate longitudinal and survival data&lt;/title&gt;&lt;secondary-title&gt;Biometrical Journal&lt;/secondary-title&gt;&lt;/titles&gt;&lt;pages&gt;57-78&lt;/pages&gt;&lt;volume&gt;59&lt;/volume&gt;&lt;number&gt;1&lt;/number&gt;&lt;dates&gt;&lt;year&gt;2017&lt;/year&gt;&lt;/dates&gt;&lt;urls&gt;&lt;/urls&gt;&lt;/record&gt;&lt;/Cite&gt;&lt;/EndNote&gt;</w:instrText>
      </w:r>
      <w:r w:rsidR="006E7A62" w:rsidRPr="00077804">
        <w:rPr>
          <w:color w:val="auto"/>
        </w:rPr>
        <w:fldChar w:fldCharType="separate"/>
      </w:r>
      <w:r w:rsidR="00873353" w:rsidRPr="00077804">
        <w:rPr>
          <w:noProof/>
          <w:color w:val="auto"/>
        </w:rPr>
        <w:t>Tang et al. [28]</w:t>
      </w:r>
      <w:r w:rsidR="006E7A62" w:rsidRPr="00077804">
        <w:rPr>
          <w:color w:val="auto"/>
        </w:rPr>
        <w:fldChar w:fldCharType="end"/>
      </w:r>
      <w:r w:rsidR="006E7A62" w:rsidRPr="00077804">
        <w:rPr>
          <w:color w:val="auto"/>
        </w:rPr>
        <w:t xml:space="preserve"> </w:t>
      </w:r>
      <w:r w:rsidR="001E3858" w:rsidRPr="00077804">
        <w:rPr>
          <w:color w:val="auto"/>
        </w:rPr>
        <w:t xml:space="preserve">used </w:t>
      </w:r>
      <w:r w:rsidR="00CA6B50" w:rsidRPr="00077804">
        <w:rPr>
          <w:color w:val="auto"/>
        </w:rPr>
        <w:t>the</w:t>
      </w:r>
      <w:r w:rsidR="006E7A62" w:rsidRPr="00077804">
        <w:rPr>
          <w:color w:val="auto"/>
        </w:rPr>
        <w:t xml:space="preserve"> Bayesian Lasso</w:t>
      </w:r>
      <w:r w:rsidR="00800C32" w:rsidRPr="00077804">
        <w:rPr>
          <w:color w:val="auto"/>
        </w:rPr>
        <w:t xml:space="preserve"> </w:t>
      </w:r>
      <w:r w:rsidR="001E3858" w:rsidRPr="00077804">
        <w:rPr>
          <w:color w:val="auto"/>
        </w:rPr>
        <w:t>to</w:t>
      </w:r>
      <w:r w:rsidR="00800C32" w:rsidRPr="00077804">
        <w:rPr>
          <w:color w:val="auto"/>
        </w:rPr>
        <w:t xml:space="preserve"> simultaneous</w:t>
      </w:r>
      <w:r w:rsidR="00DE79F8" w:rsidRPr="00077804">
        <w:rPr>
          <w:color w:val="auto"/>
        </w:rPr>
        <w:t>ly</w:t>
      </w:r>
      <w:r w:rsidR="00800C32" w:rsidRPr="00077804">
        <w:rPr>
          <w:color w:val="auto"/>
        </w:rPr>
        <w:t xml:space="preserve"> estimat</w:t>
      </w:r>
      <w:r w:rsidR="00DE79F8" w:rsidRPr="00077804">
        <w:rPr>
          <w:color w:val="auto"/>
        </w:rPr>
        <w:t xml:space="preserve">e </w:t>
      </w:r>
      <w:r w:rsidR="001E3858" w:rsidRPr="00077804">
        <w:rPr>
          <w:color w:val="auto"/>
        </w:rPr>
        <w:t>the</w:t>
      </w:r>
      <w:r w:rsidR="00DE79F8" w:rsidRPr="00077804">
        <w:rPr>
          <w:color w:val="auto"/>
        </w:rPr>
        <w:t xml:space="preserve"> parameters and </w:t>
      </w:r>
      <w:r w:rsidR="001E3858" w:rsidRPr="00077804">
        <w:rPr>
          <w:color w:val="auto"/>
        </w:rPr>
        <w:t>select the important covariates</w:t>
      </w:r>
      <w:r w:rsidR="00800C32" w:rsidRPr="00077804">
        <w:rPr>
          <w:color w:val="auto"/>
        </w:rPr>
        <w:t xml:space="preserve"> in </w:t>
      </w:r>
      <w:r w:rsidR="001E3858" w:rsidRPr="00077804">
        <w:rPr>
          <w:color w:val="auto"/>
        </w:rPr>
        <w:t>model</w:t>
      </w:r>
      <w:r w:rsidR="006E7A62" w:rsidRPr="00077804">
        <w:rPr>
          <w:color w:val="auto"/>
        </w:rPr>
        <w:t xml:space="preserve">. </w:t>
      </w:r>
    </w:p>
    <w:p w14:paraId="328D43E6" w14:textId="738BF1D3" w:rsidR="00017C20" w:rsidRPr="00077804" w:rsidRDefault="00017C20" w:rsidP="001E3256">
      <w:pPr>
        <w:spacing w:line="480" w:lineRule="auto"/>
        <w:ind w:firstLine="663"/>
        <w:jc w:val="both"/>
        <w:rPr>
          <w:color w:val="auto"/>
        </w:rPr>
      </w:pPr>
      <w:r w:rsidRPr="00077804">
        <w:rPr>
          <w:color w:val="auto"/>
        </w:rPr>
        <w:t>Assessing the convergence of MCMC is essential when employing the Bayesian estimation. The diagnostic tools have been designed to evaluate how long the chain take</w:t>
      </w:r>
      <w:r w:rsidR="00C711AA" w:rsidRPr="00077804">
        <w:rPr>
          <w:color w:val="auto"/>
        </w:rPr>
        <w:t>s</w:t>
      </w:r>
      <w:r w:rsidRPr="00077804">
        <w:rPr>
          <w:color w:val="auto"/>
        </w:rPr>
        <w:t xml:space="preserve"> to produce observation</w:t>
      </w:r>
      <w:r w:rsidR="00C711AA" w:rsidRPr="00077804">
        <w:rPr>
          <w:color w:val="auto"/>
        </w:rPr>
        <w:t>s</w:t>
      </w:r>
      <w:r w:rsidRPr="00077804">
        <w:rPr>
          <w:color w:val="auto"/>
        </w:rPr>
        <w:t xml:space="preserve"> from the stationary distribution of the</w:t>
      </w:r>
      <w:r w:rsidRPr="00077804">
        <w:rPr>
          <w:color w:val="auto"/>
          <w:rtl/>
        </w:rPr>
        <w:t xml:space="preserve"> </w:t>
      </w:r>
      <w:r w:rsidRPr="00077804">
        <w:rPr>
          <w:color w:val="auto"/>
        </w:rPr>
        <w:t xml:space="preserve">Markov chain </w:t>
      </w:r>
      <w:r w:rsidRPr="00077804">
        <w:rPr>
          <w:color w:val="auto"/>
        </w:rPr>
        <w:fldChar w:fldCharType="begin"/>
      </w:r>
      <w:r w:rsidR="001E3256" w:rsidRPr="00077804">
        <w:rPr>
          <w:color w:val="auto"/>
        </w:rPr>
        <w:instrText xml:space="preserve"> ADDIN EN.CITE &lt;EndNote&gt;&lt;Cite&gt;&lt;Author&gt;Brooks&lt;/Author&gt;&lt;Year&gt;1997&lt;/Year&gt;&lt;RecNum&gt;80&lt;/RecNum&gt;&lt;DisplayText&gt;[95]&lt;/DisplayText&gt;&lt;record&gt;&lt;rec-number&gt;80&lt;/rec-number&gt;&lt;foreign-keys&gt;&lt;key app="EN" db-id="dt2der52b95520easzbpxszqsdw0avts2frz" timestamp="0"&gt;80&lt;/key&gt;&lt;/foreign-keys&gt;&lt;ref-type name="Journal Article"&gt;17&lt;/ref-type&gt;&lt;contributors&gt;&lt;authors&gt;&lt;author&gt;Stephen P Brooks&lt;/author&gt;&lt;author&gt;Gareth O. Roberts&lt;/author&gt;&lt;/authors&gt;&lt;/contributors&gt;&lt;titles&gt;&lt;title&gt;Assessing convergence of markov chain monte carlo algorithms&lt;/title&gt;&lt;/titles&gt;&lt;dates&gt;&lt;year&gt;1997&lt;/year&gt;&lt;/dates&gt;&lt;urls&gt;&lt;/urls&gt;&lt;/record&gt;&lt;/Cite&gt;&lt;/EndNote&gt;</w:instrText>
      </w:r>
      <w:r w:rsidRPr="00077804">
        <w:rPr>
          <w:color w:val="auto"/>
        </w:rPr>
        <w:fldChar w:fldCharType="separate"/>
      </w:r>
      <w:r w:rsidR="001E3256" w:rsidRPr="00077804">
        <w:rPr>
          <w:noProof/>
          <w:color w:val="auto"/>
        </w:rPr>
        <w:t>[95]</w:t>
      </w:r>
      <w:r w:rsidRPr="00077804">
        <w:rPr>
          <w:color w:val="auto"/>
        </w:rPr>
        <w:fldChar w:fldCharType="end"/>
      </w:r>
      <w:r w:rsidRPr="00077804">
        <w:rPr>
          <w:color w:val="auto"/>
        </w:rPr>
        <w:t xml:space="preserve">.  </w:t>
      </w:r>
      <w:r w:rsidR="005C11AB" w:rsidRPr="00077804">
        <w:rPr>
          <w:color w:val="auto"/>
        </w:rPr>
        <w:t xml:space="preserve">The </w:t>
      </w:r>
      <w:r w:rsidRPr="00077804">
        <w:rPr>
          <w:color w:val="auto"/>
        </w:rPr>
        <w:t>trace plots, Gelman–Rubin statistics, autocorrelations plot and the potential scale reduction factor (PSRF)</w:t>
      </w:r>
      <w:r w:rsidR="005C11AB" w:rsidRPr="00077804">
        <w:rPr>
          <w:color w:val="auto"/>
        </w:rPr>
        <w:t xml:space="preserve"> were used in reviewed article</w:t>
      </w:r>
      <w:r w:rsidRPr="00077804">
        <w:rPr>
          <w:color w:val="auto"/>
        </w:rPr>
        <w:t>.</w:t>
      </w:r>
    </w:p>
    <w:p w14:paraId="005CB3F1" w14:textId="129E7CCF" w:rsidR="00375673" w:rsidRPr="00077804" w:rsidRDefault="00375673" w:rsidP="000A493B">
      <w:pPr>
        <w:pStyle w:val="NoSpacing"/>
      </w:pPr>
      <w:r w:rsidRPr="00077804">
        <w:t xml:space="preserve">Prior and Sensitivity analysis </w:t>
      </w:r>
    </w:p>
    <w:p w14:paraId="4751FFA3" w14:textId="6002C0B4" w:rsidR="00375673" w:rsidRPr="00077804" w:rsidRDefault="00375673" w:rsidP="00341FDF">
      <w:pPr>
        <w:spacing w:line="480" w:lineRule="auto"/>
        <w:jc w:val="both"/>
        <w:rPr>
          <w:color w:val="auto"/>
        </w:rPr>
      </w:pPr>
      <w:r w:rsidRPr="00077804">
        <w:rPr>
          <w:color w:val="auto"/>
        </w:rPr>
        <w:t xml:space="preserve">One of the advantages of Bayesian estimation is the ability of incorporating </w:t>
      </w:r>
      <w:r w:rsidR="0040702B" w:rsidRPr="00077804">
        <w:rPr>
          <w:color w:val="auto"/>
        </w:rPr>
        <w:t xml:space="preserve">information from </w:t>
      </w:r>
      <w:r w:rsidRPr="00077804">
        <w:rPr>
          <w:color w:val="auto"/>
        </w:rPr>
        <w:t xml:space="preserve">previous studies through prior distributions of parameters. The incorporated prior could be informative or non-informative. The latter is employed in the absence of prior information or when there is no need to influence the model fit with any prior information about the parameters, and therefore this type of prior has a minimal influence on the estimation. The former is assigned when some information is available from previous research which </w:t>
      </w:r>
      <w:r w:rsidRPr="00077804">
        <w:rPr>
          <w:color w:val="auto"/>
        </w:rPr>
        <w:lastRenderedPageBreak/>
        <w:t xml:space="preserve">probably have an impact on the posterior distribution. It is necessary to check the influence of the assigned prior on the posterior estimation by performing a sensitivity analysis </w:t>
      </w:r>
      <w:r w:rsidRPr="00077804">
        <w:rPr>
          <w:color w:val="auto"/>
        </w:rPr>
        <w:fldChar w:fldCharType="begin"/>
      </w:r>
      <w:r w:rsidR="00873353" w:rsidRPr="00077804">
        <w:rPr>
          <w:color w:val="auto"/>
        </w:rPr>
        <w:instrText xml:space="preserve"> ADDIN EN.CITE &lt;EndNote&gt;&lt;Cite&gt;&lt;Author&gt;Lu&lt;/Author&gt;&lt;Year&gt;2017&lt;/Year&gt;&lt;RecNum&gt;41&lt;/RecNum&gt;&lt;DisplayText&gt;[38, 56]&lt;/DisplayText&gt;&lt;record&gt;&lt;rec-number&gt;41&lt;/rec-number&gt;&lt;foreign-keys&gt;&lt;key app="EN" db-id="dt2der52b95520easzbpxszqsdw0avts2frz" timestamp="0"&gt;41&lt;/key&gt;&lt;/foreign-keys&gt;&lt;ref-type name="Journal Article"&gt;17&lt;/ref-type&gt;&lt;contributors&gt;&lt;authors&gt;&lt;author&gt;Tao Lu&lt;/author&gt;&lt;/authors&gt;&lt;/contributors&gt;&lt;titles&gt;&lt;title&gt;Jointly modeling skew longitudinal survival data with missingness and mismeasured covariates&lt;/title&gt;&lt;secondary-title&gt;Journal of Applied Statistics&lt;/secondary-title&gt;&lt;/titles&gt;&lt;pages&gt;2354-2367&lt;/pages&gt;&lt;volume&gt;44&lt;/volume&gt;&lt;number&gt;13&lt;/number&gt;&lt;dates&gt;&lt;year&gt;2017&lt;/year&gt;&lt;/dates&gt;&lt;urls&gt;&lt;/urls&gt;&lt;/record&gt;&lt;/Cite&gt;&lt;Cite&gt;&lt;Author&gt;Lu&lt;/Author&gt;&lt;Year&gt;2017&lt;/Year&gt;&lt;RecNum&gt;66&lt;/RecNum&gt;&lt;record&gt;&lt;rec-number&gt;66&lt;/rec-number&gt;&lt;foreign-keys&gt;&lt;key app="EN" db-id="dt2der52b95520easzbpxszqsdw0avts2frz" timestamp="0"&gt;66&lt;/key&gt;&lt;/foreign-keys&gt;&lt;ref-type name="Journal Article"&gt;17&lt;/ref-type&gt;&lt;contributors&gt;&lt;authors&gt;&lt;author&gt;Tao Lu&lt;/author&gt;&lt;/authors&gt;&lt;/contributors&gt;&lt;titles&gt;&lt;title&gt;Simultaneous inference for semiparametric mixed-effects joint models with skew distribution and covariate measurement error for longitudinal competing risks data analysis&lt;/title&gt;&lt;secondary-title&gt;Journal of Biopharmaceutical Statistics&lt;/secondary-title&gt;&lt;/titles&gt;&lt;pages&gt;1009-1027&lt;/pages&gt;&lt;volume&gt;27&lt;/volume&gt;&lt;number&gt;6&lt;/number&gt;&lt;dates&gt;&lt;year&gt;2017&lt;/year&gt;&lt;/dates&gt;&lt;urls&gt;&lt;/urls&gt;&lt;/record&gt;&lt;/Cite&gt;&lt;/EndNote&gt;</w:instrText>
      </w:r>
      <w:r w:rsidRPr="00077804">
        <w:rPr>
          <w:color w:val="auto"/>
        </w:rPr>
        <w:fldChar w:fldCharType="separate"/>
      </w:r>
      <w:r w:rsidR="00873353" w:rsidRPr="00077804">
        <w:rPr>
          <w:noProof/>
          <w:color w:val="auto"/>
        </w:rPr>
        <w:t>[38, 56]</w:t>
      </w:r>
      <w:r w:rsidRPr="00077804">
        <w:rPr>
          <w:color w:val="auto"/>
        </w:rPr>
        <w:fldChar w:fldCharType="end"/>
      </w:r>
      <w:r w:rsidRPr="00077804">
        <w:rPr>
          <w:color w:val="auto"/>
        </w:rPr>
        <w:t>.</w:t>
      </w:r>
    </w:p>
    <w:p w14:paraId="20640F23" w14:textId="101EF548" w:rsidR="0049512E" w:rsidRPr="00077804" w:rsidRDefault="00EF2C6F" w:rsidP="00D91B1C">
      <w:pPr>
        <w:pStyle w:val="Caption"/>
        <w:rPr>
          <w:color w:val="auto"/>
        </w:rPr>
      </w:pPr>
      <w:bookmarkStart w:id="16" w:name="_Ref17095052"/>
      <w:bookmarkStart w:id="17" w:name="_Ref10493751"/>
      <w:bookmarkStart w:id="18" w:name="_Ref10493693"/>
      <w:bookmarkStart w:id="19" w:name="_Toc10576125"/>
      <w:r w:rsidRPr="00077804">
        <w:rPr>
          <w:color w:val="auto"/>
        </w:rPr>
        <w:t xml:space="preserve">Table </w:t>
      </w:r>
      <w:r w:rsidR="00B27170" w:rsidRPr="00077804">
        <w:rPr>
          <w:color w:val="auto"/>
        </w:rPr>
        <w:fldChar w:fldCharType="begin"/>
      </w:r>
      <w:r w:rsidR="00B27170" w:rsidRPr="00077804">
        <w:rPr>
          <w:color w:val="auto"/>
        </w:rPr>
        <w:instrText xml:space="preserve"> SEQ Table \* ARABIC </w:instrText>
      </w:r>
      <w:r w:rsidR="00B27170" w:rsidRPr="00077804">
        <w:rPr>
          <w:color w:val="auto"/>
        </w:rPr>
        <w:fldChar w:fldCharType="separate"/>
      </w:r>
      <w:r w:rsidR="004C717B" w:rsidRPr="00077804">
        <w:rPr>
          <w:noProof/>
          <w:color w:val="auto"/>
        </w:rPr>
        <w:t>4</w:t>
      </w:r>
      <w:r w:rsidR="00B27170" w:rsidRPr="00077804">
        <w:rPr>
          <w:noProof/>
          <w:color w:val="auto"/>
        </w:rPr>
        <w:fldChar w:fldCharType="end"/>
      </w:r>
      <w:bookmarkEnd w:id="16"/>
      <w:r w:rsidRPr="00077804">
        <w:rPr>
          <w:color w:val="auto"/>
        </w:rPr>
        <w:t>. Bayesian sampling algorithm</w:t>
      </w:r>
      <w:r w:rsidR="00EB3611" w:rsidRPr="00077804">
        <w:rPr>
          <w:color w:val="auto"/>
        </w:rPr>
        <w:t>s</w:t>
      </w:r>
      <w:r w:rsidRPr="00077804">
        <w:rPr>
          <w:color w:val="auto"/>
        </w:rPr>
        <w:t xml:space="preserve"> </w:t>
      </w:r>
      <w:bookmarkEnd w:id="17"/>
      <w:bookmarkEnd w:id="18"/>
      <w:bookmarkEnd w:id="19"/>
    </w:p>
    <w:tbl>
      <w:tblPr>
        <w:tblStyle w:val="TableGrid"/>
        <w:tblW w:w="9941" w:type="dxa"/>
        <w:tblInd w:w="-714" w:type="dxa"/>
        <w:tblLook w:val="04A0" w:firstRow="1" w:lastRow="0" w:firstColumn="1" w:lastColumn="0" w:noHBand="0" w:noVBand="1"/>
      </w:tblPr>
      <w:tblGrid>
        <w:gridCol w:w="4359"/>
        <w:gridCol w:w="2264"/>
        <w:gridCol w:w="3318"/>
      </w:tblGrid>
      <w:tr w:rsidR="00077804" w:rsidRPr="00077804" w14:paraId="289CF173" w14:textId="77777777" w:rsidTr="00302234">
        <w:trPr>
          <w:trHeight w:val="480"/>
        </w:trPr>
        <w:tc>
          <w:tcPr>
            <w:tcW w:w="4359" w:type="dxa"/>
          </w:tcPr>
          <w:p w14:paraId="39A57274" w14:textId="736B880D" w:rsidR="0027773B" w:rsidRPr="00077804" w:rsidRDefault="0027773B" w:rsidP="00D91B1C">
            <w:pPr>
              <w:ind w:left="0"/>
              <w:jc w:val="center"/>
              <w:rPr>
                <w:rFonts w:cstheme="minorHAnsi"/>
                <w:b/>
                <w:color w:val="auto"/>
                <w:sz w:val="20"/>
                <w:szCs w:val="20"/>
              </w:rPr>
            </w:pPr>
            <w:r w:rsidRPr="00077804">
              <w:rPr>
                <w:rFonts w:cstheme="minorHAnsi"/>
                <w:b/>
                <w:color w:val="auto"/>
                <w:sz w:val="20"/>
                <w:szCs w:val="20"/>
              </w:rPr>
              <w:t>Sampling algorithm</w:t>
            </w:r>
          </w:p>
        </w:tc>
        <w:tc>
          <w:tcPr>
            <w:tcW w:w="2264" w:type="dxa"/>
          </w:tcPr>
          <w:p w14:paraId="1B24A396" w14:textId="7F4F4D0F" w:rsidR="0027773B" w:rsidRPr="00077804" w:rsidRDefault="00277183" w:rsidP="00D91B1C">
            <w:pPr>
              <w:ind w:left="0"/>
              <w:jc w:val="center"/>
              <w:rPr>
                <w:rFonts w:cstheme="minorHAnsi"/>
                <w:b/>
                <w:color w:val="auto"/>
                <w:sz w:val="20"/>
                <w:szCs w:val="20"/>
              </w:rPr>
            </w:pPr>
            <w:r w:rsidRPr="00077804">
              <w:rPr>
                <w:rFonts w:eastAsiaTheme="minorEastAsia" w:cstheme="minorHAnsi"/>
                <w:b/>
                <w:color w:val="auto"/>
                <w:sz w:val="20"/>
                <w:szCs w:val="20"/>
              </w:rPr>
              <w:t xml:space="preserve">Number of </w:t>
            </w:r>
            <w:r w:rsidR="00ED17B4" w:rsidRPr="00077804">
              <w:rPr>
                <w:b/>
                <w:color w:val="auto"/>
                <w:sz w:val="20"/>
                <w:szCs w:val="20"/>
                <w:lang w:eastAsia="en-GB"/>
              </w:rPr>
              <w:t>articles</w:t>
            </w:r>
            <w:r w:rsidR="0079238D" w:rsidRPr="00077804">
              <w:rPr>
                <w:b/>
                <w:color w:val="auto"/>
                <w:sz w:val="20"/>
                <w:szCs w:val="20"/>
                <w:lang w:eastAsia="en-GB"/>
              </w:rPr>
              <w:t xml:space="preserve"> (</w:t>
            </w:r>
            <m:oMath>
              <m:r>
                <m:rPr>
                  <m:sty m:val="bi"/>
                </m:rPr>
                <w:rPr>
                  <w:rFonts w:ascii="Cambria Math" w:hAnsi="Cambria Math"/>
                  <w:color w:val="auto"/>
                  <w:sz w:val="20"/>
                  <w:szCs w:val="20"/>
                  <w:lang w:eastAsia="en-GB"/>
                </w:rPr>
                <m:t>%</m:t>
              </m:r>
            </m:oMath>
            <w:r w:rsidR="0079238D" w:rsidRPr="00077804">
              <w:rPr>
                <w:b/>
                <w:color w:val="auto"/>
                <w:sz w:val="20"/>
                <w:szCs w:val="20"/>
                <w:lang w:eastAsia="en-GB"/>
              </w:rPr>
              <w:t>)</w:t>
            </w:r>
          </w:p>
        </w:tc>
        <w:tc>
          <w:tcPr>
            <w:tcW w:w="3318" w:type="dxa"/>
          </w:tcPr>
          <w:p w14:paraId="67A463FE" w14:textId="204C3FD9" w:rsidR="0027773B" w:rsidRPr="00077804" w:rsidRDefault="0027773B" w:rsidP="00D91B1C">
            <w:pPr>
              <w:ind w:left="0"/>
              <w:jc w:val="center"/>
              <w:rPr>
                <w:rFonts w:cstheme="minorHAnsi"/>
                <w:b/>
                <w:color w:val="auto"/>
                <w:sz w:val="20"/>
                <w:szCs w:val="20"/>
              </w:rPr>
            </w:pPr>
            <w:r w:rsidRPr="00077804">
              <w:rPr>
                <w:rFonts w:cstheme="minorHAnsi"/>
                <w:b/>
                <w:color w:val="auto"/>
                <w:sz w:val="20"/>
                <w:szCs w:val="20"/>
              </w:rPr>
              <w:t>Reference</w:t>
            </w:r>
          </w:p>
        </w:tc>
      </w:tr>
      <w:tr w:rsidR="00077804" w:rsidRPr="00077804" w14:paraId="761228F6" w14:textId="77777777" w:rsidTr="00302234">
        <w:trPr>
          <w:trHeight w:val="919"/>
        </w:trPr>
        <w:tc>
          <w:tcPr>
            <w:tcW w:w="4359" w:type="dxa"/>
          </w:tcPr>
          <w:p w14:paraId="27E78B04" w14:textId="77777777" w:rsidR="0027773B" w:rsidRPr="00077804" w:rsidRDefault="0027773B" w:rsidP="00CC6D1E">
            <w:pPr>
              <w:ind w:left="0"/>
              <w:rPr>
                <w:bCs/>
                <w:color w:val="auto"/>
                <w:sz w:val="20"/>
                <w:szCs w:val="20"/>
              </w:rPr>
            </w:pPr>
            <w:r w:rsidRPr="00077804">
              <w:rPr>
                <w:bCs/>
                <w:color w:val="auto"/>
                <w:sz w:val="20"/>
                <w:szCs w:val="20"/>
              </w:rPr>
              <w:t xml:space="preserve">Markov Chain Monte Carlo (MCMC) </w:t>
            </w:r>
          </w:p>
        </w:tc>
        <w:tc>
          <w:tcPr>
            <w:tcW w:w="2264" w:type="dxa"/>
          </w:tcPr>
          <w:p w14:paraId="78CCE1CE" w14:textId="35CC2138" w:rsidR="0027773B" w:rsidRPr="00077804" w:rsidRDefault="008844CE" w:rsidP="00623044">
            <w:pPr>
              <w:ind w:left="0"/>
              <w:jc w:val="center"/>
              <w:rPr>
                <w:bCs/>
                <w:color w:val="auto"/>
                <w:sz w:val="20"/>
                <w:szCs w:val="20"/>
              </w:rPr>
            </w:pPr>
            <w:r w:rsidRPr="00077804">
              <w:rPr>
                <w:bCs/>
                <w:color w:val="auto"/>
                <w:sz w:val="20"/>
                <w:szCs w:val="20"/>
              </w:rPr>
              <w:t>28</w:t>
            </w:r>
            <w:r w:rsidR="0027773B" w:rsidRPr="00077804">
              <w:rPr>
                <w:bCs/>
                <w:color w:val="auto"/>
                <w:sz w:val="20"/>
                <w:szCs w:val="20"/>
              </w:rPr>
              <w:t>(</w:t>
            </w:r>
            <w:r w:rsidR="00E27BC5" w:rsidRPr="00077804">
              <w:rPr>
                <w:bCs/>
                <w:color w:val="auto"/>
                <w:sz w:val="20"/>
                <w:szCs w:val="20"/>
              </w:rPr>
              <w:t>38.8</w:t>
            </w:r>
            <w:r w:rsidR="0027773B" w:rsidRPr="00077804">
              <w:rPr>
                <w:bCs/>
                <w:color w:val="auto"/>
                <w:sz w:val="20"/>
                <w:szCs w:val="20"/>
              </w:rPr>
              <w:t>%)</w:t>
            </w:r>
          </w:p>
        </w:tc>
        <w:tc>
          <w:tcPr>
            <w:tcW w:w="3318" w:type="dxa"/>
          </w:tcPr>
          <w:p w14:paraId="66FF955E" w14:textId="705E5A28" w:rsidR="0027773B" w:rsidRPr="00077804" w:rsidRDefault="0027773B" w:rsidP="001E3256">
            <w:pPr>
              <w:ind w:left="0"/>
              <w:jc w:val="both"/>
              <w:rPr>
                <w:bCs/>
                <w:color w:val="auto"/>
                <w:sz w:val="20"/>
                <w:szCs w:val="20"/>
              </w:rPr>
            </w:pPr>
            <w:r w:rsidRPr="00077804">
              <w:rPr>
                <w:bCs/>
                <w:color w:val="auto"/>
                <w:sz w:val="20"/>
                <w:szCs w:val="20"/>
              </w:rPr>
              <w:fldChar w:fldCharType="begin">
                <w:fldData xml:space="preserve">PEVuZE5vdGU+PENpdGU+PEF1dGhvcj5IZW5uZXNzZXk8L0F1dGhvcj48WWVhcj4yMDE4PC9ZZWFy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</w:fldData>
              </w:fldChar>
            </w:r>
            <w:r w:rsidR="001E3256" w:rsidRPr="00077804">
              <w:rPr>
                <w:bCs/>
                <w:color w:val="auto"/>
                <w:sz w:val="20"/>
                <w:szCs w:val="20"/>
              </w:rPr>
              <w:instrText xml:space="preserve"> ADDIN EN.CITE </w:instrText>
            </w:r>
            <w:r w:rsidR="001E3256" w:rsidRPr="00077804">
              <w:rPr>
                <w:bCs/>
                <w:color w:val="auto"/>
                <w:sz w:val="20"/>
                <w:szCs w:val="20"/>
              </w:rPr>
              <w:fldChar w:fldCharType="begin">
                <w:fldData xml:space="preserve">PEVuZE5vdGU+PENpdGU+PEF1dGhvcj5IZW5uZXNzZXk8L0F1dGhvcj48WWVhcj4yMDE4PC9ZZWFy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</w:fldData>
              </w:fldChar>
            </w:r>
            <w:r w:rsidR="001E3256" w:rsidRPr="00077804">
              <w:rPr>
                <w:bCs/>
                <w:color w:val="auto"/>
                <w:sz w:val="20"/>
                <w:szCs w:val="20"/>
              </w:rPr>
              <w:instrText xml:space="preserve"> ADDIN EN.CITE.DATA </w:instrText>
            </w:r>
            <w:r w:rsidR="001E3256" w:rsidRPr="00077804">
              <w:rPr>
                <w:bCs/>
                <w:color w:val="auto"/>
                <w:sz w:val="20"/>
                <w:szCs w:val="20"/>
              </w:rPr>
            </w:r>
            <w:r w:rsidR="001E3256" w:rsidRPr="00077804">
              <w:rPr>
                <w:bCs/>
                <w:color w:val="auto"/>
                <w:sz w:val="20"/>
                <w:szCs w:val="20"/>
              </w:rPr>
              <w:fldChar w:fldCharType="end"/>
            </w:r>
            <w:r w:rsidRPr="00077804">
              <w:rPr>
                <w:bCs/>
                <w:color w:val="auto"/>
                <w:sz w:val="20"/>
                <w:szCs w:val="20"/>
              </w:rPr>
            </w:r>
            <w:r w:rsidRPr="00077804">
              <w:rPr>
                <w:bCs/>
                <w:color w:val="auto"/>
                <w:sz w:val="20"/>
                <w:szCs w:val="20"/>
              </w:rPr>
              <w:fldChar w:fldCharType="separate"/>
            </w:r>
            <w:r w:rsidR="00873353" w:rsidRPr="00077804">
              <w:rPr>
                <w:bCs/>
                <w:noProof/>
                <w:color w:val="auto"/>
                <w:sz w:val="20"/>
                <w:szCs w:val="20"/>
              </w:rPr>
              <w:t>[13, 17, 20, 24, 26, 30, 31, 33, 38, 39, 43, 46, 49, 50, 53, 57, 58, 60, 62, 67, 68, 72, 75-77, 87-89]</w:t>
            </w:r>
            <w:r w:rsidRPr="00077804">
              <w:rPr>
                <w:bCs/>
                <w:color w:val="auto"/>
                <w:sz w:val="20"/>
                <w:szCs w:val="20"/>
              </w:rPr>
              <w:fldChar w:fldCharType="end"/>
            </w:r>
          </w:p>
        </w:tc>
      </w:tr>
      <w:tr w:rsidR="00077804" w:rsidRPr="00077804" w14:paraId="45A4021C" w14:textId="77777777" w:rsidTr="00302234">
        <w:trPr>
          <w:trHeight w:val="931"/>
        </w:trPr>
        <w:tc>
          <w:tcPr>
            <w:tcW w:w="4359" w:type="dxa"/>
          </w:tcPr>
          <w:p w14:paraId="31BA6233" w14:textId="77777777" w:rsidR="0027773B" w:rsidRPr="00077804" w:rsidRDefault="0027773B" w:rsidP="00CC6D1E">
            <w:pPr>
              <w:ind w:left="0"/>
              <w:rPr>
                <w:bCs/>
                <w:color w:val="auto"/>
                <w:sz w:val="20"/>
                <w:szCs w:val="20"/>
              </w:rPr>
            </w:pPr>
            <w:r w:rsidRPr="00077804">
              <w:rPr>
                <w:bCs/>
                <w:color w:val="auto"/>
                <w:sz w:val="20"/>
                <w:szCs w:val="20"/>
              </w:rPr>
              <w:t xml:space="preserve">Gibbs sampler and Metropolis Hastings (MH) </w:t>
            </w:r>
          </w:p>
        </w:tc>
        <w:tc>
          <w:tcPr>
            <w:tcW w:w="2264" w:type="dxa"/>
          </w:tcPr>
          <w:p w14:paraId="565609AE" w14:textId="7567D878" w:rsidR="0027773B" w:rsidRPr="00077804" w:rsidRDefault="00285996" w:rsidP="00623044">
            <w:pPr>
              <w:ind w:left="0"/>
              <w:jc w:val="center"/>
              <w:rPr>
                <w:bCs/>
                <w:color w:val="auto"/>
                <w:sz w:val="20"/>
                <w:szCs w:val="20"/>
              </w:rPr>
            </w:pPr>
            <w:r w:rsidRPr="00077804">
              <w:rPr>
                <w:bCs/>
                <w:color w:val="auto"/>
                <w:sz w:val="20"/>
                <w:szCs w:val="20"/>
              </w:rPr>
              <w:t>24</w:t>
            </w:r>
            <w:r w:rsidR="0027773B" w:rsidRPr="00077804">
              <w:rPr>
                <w:bCs/>
                <w:color w:val="auto"/>
                <w:sz w:val="20"/>
                <w:szCs w:val="20"/>
              </w:rPr>
              <w:t>(</w:t>
            </w:r>
            <w:r w:rsidR="00E27BC5" w:rsidRPr="00077804">
              <w:rPr>
                <w:bCs/>
                <w:color w:val="auto"/>
                <w:sz w:val="20"/>
                <w:szCs w:val="20"/>
              </w:rPr>
              <w:t>33.3</w:t>
            </w:r>
            <w:r w:rsidR="0027773B" w:rsidRPr="00077804">
              <w:rPr>
                <w:bCs/>
                <w:color w:val="auto"/>
                <w:sz w:val="20"/>
                <w:szCs w:val="20"/>
              </w:rPr>
              <w:t>%)</w:t>
            </w:r>
          </w:p>
        </w:tc>
        <w:tc>
          <w:tcPr>
            <w:tcW w:w="3318" w:type="dxa"/>
          </w:tcPr>
          <w:p w14:paraId="3DBE392B" w14:textId="59EC41CA" w:rsidR="0027773B" w:rsidRPr="00077804" w:rsidRDefault="0027773B" w:rsidP="00EB7F9C">
            <w:pPr>
              <w:ind w:left="0"/>
              <w:jc w:val="both"/>
              <w:rPr>
                <w:bCs/>
                <w:color w:val="auto"/>
                <w:sz w:val="20"/>
                <w:szCs w:val="20"/>
              </w:rPr>
            </w:pPr>
            <w:r w:rsidRPr="00077804">
              <w:rPr>
                <w:bCs/>
                <w:color w:val="auto"/>
                <w:sz w:val="20"/>
                <w:szCs w:val="20"/>
              </w:rPr>
              <w:fldChar w:fldCharType="begin">
                <w:fldData xml:space="preserve">PEVuZE5vdGU+PENpdGU+PEF1dGhvcj5CYWdoZmFsYWtpPC9BdXRob3I+PFllYXI+MjAxNTwvWWVh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=
</w:fldData>
              </w:fldChar>
            </w:r>
            <w:r w:rsidR="00EB7F9C" w:rsidRPr="00077804">
              <w:rPr>
                <w:bCs/>
                <w:color w:val="auto"/>
                <w:sz w:val="20"/>
                <w:szCs w:val="20"/>
              </w:rPr>
              <w:instrText xml:space="preserve"> ADDIN EN.CITE </w:instrText>
            </w:r>
            <w:r w:rsidR="00EB7F9C" w:rsidRPr="00077804">
              <w:rPr>
                <w:bCs/>
                <w:color w:val="auto"/>
                <w:sz w:val="20"/>
                <w:szCs w:val="20"/>
              </w:rPr>
              <w:fldChar w:fldCharType="begin">
                <w:fldData xml:space="preserve">PEVuZE5vdGU+PENpdGU+PEF1dGhvcj5CYWdoZmFsYWtpPC9BdXRob3I+PFllYXI+MjAxNTwvWWVh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=
</w:fldData>
              </w:fldChar>
            </w:r>
            <w:r w:rsidR="00EB7F9C" w:rsidRPr="00077804">
              <w:rPr>
                <w:bCs/>
                <w:color w:val="auto"/>
                <w:sz w:val="20"/>
                <w:szCs w:val="20"/>
              </w:rPr>
              <w:instrText xml:space="preserve"> ADDIN EN.CITE.DATA </w:instrText>
            </w:r>
            <w:r w:rsidR="00EB7F9C" w:rsidRPr="00077804">
              <w:rPr>
                <w:bCs/>
                <w:color w:val="auto"/>
                <w:sz w:val="20"/>
                <w:szCs w:val="20"/>
              </w:rPr>
            </w:r>
            <w:r w:rsidR="00EB7F9C" w:rsidRPr="00077804">
              <w:rPr>
                <w:bCs/>
                <w:color w:val="auto"/>
                <w:sz w:val="20"/>
                <w:szCs w:val="20"/>
              </w:rPr>
              <w:fldChar w:fldCharType="end"/>
            </w:r>
            <w:r w:rsidRPr="00077804">
              <w:rPr>
                <w:bCs/>
                <w:color w:val="auto"/>
                <w:sz w:val="20"/>
                <w:szCs w:val="20"/>
              </w:rPr>
            </w:r>
            <w:r w:rsidRPr="00077804">
              <w:rPr>
                <w:bCs/>
                <w:color w:val="auto"/>
                <w:sz w:val="20"/>
                <w:szCs w:val="20"/>
              </w:rPr>
              <w:fldChar w:fldCharType="separate"/>
            </w:r>
            <w:r w:rsidR="00873353" w:rsidRPr="00077804">
              <w:rPr>
                <w:bCs/>
                <w:noProof/>
                <w:color w:val="auto"/>
                <w:sz w:val="20"/>
                <w:szCs w:val="20"/>
              </w:rPr>
              <w:t>[14, 15, 22, 23, 25, 27, 29, 35, 37, 41, 42, 44, 48, 51, 54, 56, 59, 61, 69, 70, 79, 80, 82, 83]</w:t>
            </w:r>
            <w:r w:rsidRPr="00077804">
              <w:rPr>
                <w:bCs/>
                <w:color w:val="auto"/>
                <w:sz w:val="20"/>
                <w:szCs w:val="20"/>
              </w:rPr>
              <w:fldChar w:fldCharType="end"/>
            </w:r>
          </w:p>
        </w:tc>
      </w:tr>
      <w:tr w:rsidR="00077804" w:rsidRPr="00077804" w14:paraId="62FAAB26" w14:textId="77777777" w:rsidTr="00302234">
        <w:trPr>
          <w:trHeight w:val="452"/>
        </w:trPr>
        <w:tc>
          <w:tcPr>
            <w:tcW w:w="4359" w:type="dxa"/>
          </w:tcPr>
          <w:p w14:paraId="3FF1BDB2" w14:textId="77777777" w:rsidR="0027773B" w:rsidRPr="00077804" w:rsidRDefault="0027773B" w:rsidP="00CC6D1E">
            <w:pPr>
              <w:ind w:left="0"/>
              <w:rPr>
                <w:bCs/>
                <w:color w:val="auto"/>
                <w:sz w:val="20"/>
                <w:szCs w:val="20"/>
              </w:rPr>
            </w:pPr>
            <w:r w:rsidRPr="00077804">
              <w:rPr>
                <w:bCs/>
                <w:color w:val="auto"/>
                <w:sz w:val="20"/>
                <w:szCs w:val="20"/>
              </w:rPr>
              <w:t>Gibbs sampling</w:t>
            </w:r>
          </w:p>
        </w:tc>
        <w:tc>
          <w:tcPr>
            <w:tcW w:w="2264" w:type="dxa"/>
          </w:tcPr>
          <w:p w14:paraId="3807211E" w14:textId="2BE873B9" w:rsidR="0027773B" w:rsidRPr="00077804" w:rsidRDefault="00C17B19" w:rsidP="00623044">
            <w:pPr>
              <w:ind w:left="0"/>
              <w:jc w:val="center"/>
              <w:rPr>
                <w:bCs/>
                <w:color w:val="auto"/>
                <w:sz w:val="20"/>
                <w:szCs w:val="20"/>
              </w:rPr>
            </w:pPr>
            <w:r w:rsidRPr="00077804">
              <w:rPr>
                <w:bCs/>
                <w:color w:val="auto"/>
                <w:sz w:val="20"/>
                <w:szCs w:val="20"/>
              </w:rPr>
              <w:t>9</w:t>
            </w:r>
            <w:r w:rsidR="0027773B" w:rsidRPr="00077804">
              <w:rPr>
                <w:bCs/>
                <w:color w:val="auto"/>
                <w:sz w:val="20"/>
                <w:szCs w:val="20"/>
              </w:rPr>
              <w:t>(</w:t>
            </w:r>
            <w:r w:rsidR="000A50C9" w:rsidRPr="00077804">
              <w:rPr>
                <w:bCs/>
                <w:color w:val="auto"/>
                <w:sz w:val="20"/>
                <w:szCs w:val="20"/>
              </w:rPr>
              <w:t>1</w:t>
            </w:r>
            <w:r w:rsidR="00E27BC5" w:rsidRPr="00077804">
              <w:rPr>
                <w:bCs/>
                <w:color w:val="auto"/>
                <w:sz w:val="20"/>
                <w:szCs w:val="20"/>
              </w:rPr>
              <w:t>2.5</w:t>
            </w:r>
            <w:r w:rsidR="0027773B" w:rsidRPr="00077804">
              <w:rPr>
                <w:bCs/>
                <w:color w:val="auto"/>
                <w:sz w:val="20"/>
                <w:szCs w:val="20"/>
              </w:rPr>
              <w:t>%)</w:t>
            </w:r>
          </w:p>
        </w:tc>
        <w:tc>
          <w:tcPr>
            <w:tcW w:w="3318" w:type="dxa"/>
          </w:tcPr>
          <w:p w14:paraId="048E525F" w14:textId="735483AB" w:rsidR="0027773B" w:rsidRPr="00077804" w:rsidRDefault="0027773B" w:rsidP="00EB7F9C">
            <w:pPr>
              <w:ind w:left="0"/>
              <w:jc w:val="both"/>
              <w:rPr>
                <w:bCs/>
                <w:color w:val="auto"/>
                <w:sz w:val="20"/>
                <w:szCs w:val="20"/>
              </w:rPr>
            </w:pPr>
            <w:r w:rsidRPr="00077804">
              <w:rPr>
                <w:bCs/>
                <w:color w:val="auto"/>
                <w:sz w:val="20"/>
                <w:szCs w:val="20"/>
              </w:rPr>
              <w:fldChar w:fldCharType="begin">
                <w:fldData xml:space="preserve">PEVuZE5vdGU+PENpdGU+PEF1dGhvcj5HYW88L0F1dGhvcj48WWVhcj4yMDExPC9ZZWFyPjxSZWNO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</w:fldData>
              </w:fldChar>
            </w:r>
            <w:r w:rsidR="00EB7F9C" w:rsidRPr="00077804">
              <w:rPr>
                <w:bCs/>
                <w:color w:val="auto"/>
                <w:sz w:val="20"/>
                <w:szCs w:val="20"/>
              </w:rPr>
              <w:instrText xml:space="preserve"> ADDIN EN.CITE </w:instrText>
            </w:r>
            <w:r w:rsidR="00EB7F9C" w:rsidRPr="00077804">
              <w:rPr>
                <w:bCs/>
                <w:color w:val="auto"/>
                <w:sz w:val="20"/>
                <w:szCs w:val="20"/>
              </w:rPr>
              <w:fldChar w:fldCharType="begin">
                <w:fldData xml:space="preserve">PEVuZE5vdGU+PENpdGU+PEF1dGhvcj5HYW88L0F1dGhvcj48WWVhcj4yMDExPC9ZZWFyPjxSZWNO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</w:fldData>
              </w:fldChar>
            </w:r>
            <w:r w:rsidR="00EB7F9C" w:rsidRPr="00077804">
              <w:rPr>
                <w:bCs/>
                <w:color w:val="auto"/>
                <w:sz w:val="20"/>
                <w:szCs w:val="20"/>
              </w:rPr>
              <w:instrText xml:space="preserve"> ADDIN EN.CITE.DATA </w:instrText>
            </w:r>
            <w:r w:rsidR="00EB7F9C" w:rsidRPr="00077804">
              <w:rPr>
                <w:bCs/>
                <w:color w:val="auto"/>
                <w:sz w:val="20"/>
                <w:szCs w:val="20"/>
              </w:rPr>
            </w:r>
            <w:r w:rsidR="00EB7F9C" w:rsidRPr="00077804">
              <w:rPr>
                <w:bCs/>
                <w:color w:val="auto"/>
                <w:sz w:val="20"/>
                <w:szCs w:val="20"/>
              </w:rPr>
              <w:fldChar w:fldCharType="end"/>
            </w:r>
            <w:r w:rsidRPr="00077804">
              <w:rPr>
                <w:bCs/>
                <w:color w:val="auto"/>
                <w:sz w:val="20"/>
                <w:szCs w:val="20"/>
              </w:rPr>
            </w:r>
            <w:r w:rsidRPr="00077804">
              <w:rPr>
                <w:bCs/>
                <w:color w:val="auto"/>
                <w:sz w:val="20"/>
                <w:szCs w:val="20"/>
              </w:rPr>
              <w:fldChar w:fldCharType="separate"/>
            </w:r>
            <w:r w:rsidR="00873353" w:rsidRPr="00077804">
              <w:rPr>
                <w:bCs/>
                <w:noProof/>
                <w:color w:val="auto"/>
                <w:sz w:val="20"/>
                <w:szCs w:val="20"/>
              </w:rPr>
              <w:t>[19, 36, 40, 45, 47, 52, 65, 66, 86]</w:t>
            </w:r>
            <w:r w:rsidRPr="00077804">
              <w:rPr>
                <w:bCs/>
                <w:color w:val="auto"/>
                <w:sz w:val="20"/>
                <w:szCs w:val="20"/>
              </w:rPr>
              <w:fldChar w:fldCharType="end"/>
            </w:r>
          </w:p>
        </w:tc>
      </w:tr>
      <w:tr w:rsidR="00077804" w:rsidRPr="00077804" w14:paraId="25945E30" w14:textId="77777777" w:rsidTr="00302234">
        <w:trPr>
          <w:trHeight w:val="469"/>
        </w:trPr>
        <w:tc>
          <w:tcPr>
            <w:tcW w:w="4359" w:type="dxa"/>
          </w:tcPr>
          <w:p w14:paraId="4584CA30" w14:textId="2C0A9763" w:rsidR="0027773B" w:rsidRPr="00077804" w:rsidRDefault="0027773B" w:rsidP="00CC6D1E">
            <w:pPr>
              <w:ind w:left="0"/>
              <w:rPr>
                <w:bCs/>
                <w:color w:val="auto"/>
                <w:sz w:val="20"/>
                <w:szCs w:val="20"/>
              </w:rPr>
            </w:pPr>
            <w:r w:rsidRPr="00077804">
              <w:rPr>
                <w:bCs/>
                <w:color w:val="auto"/>
                <w:sz w:val="20"/>
                <w:szCs w:val="20"/>
              </w:rPr>
              <w:t xml:space="preserve">Gibbs sampling with adaptive rejection and MH </w:t>
            </w:r>
          </w:p>
        </w:tc>
        <w:tc>
          <w:tcPr>
            <w:tcW w:w="2264" w:type="dxa"/>
          </w:tcPr>
          <w:p w14:paraId="124D772C" w14:textId="0FAC4B10" w:rsidR="0027773B" w:rsidRPr="00077804" w:rsidRDefault="0027773B" w:rsidP="00623044">
            <w:pPr>
              <w:ind w:left="0"/>
              <w:jc w:val="center"/>
              <w:rPr>
                <w:bCs/>
                <w:color w:val="auto"/>
                <w:sz w:val="20"/>
                <w:szCs w:val="20"/>
              </w:rPr>
            </w:pPr>
            <w:r w:rsidRPr="00077804">
              <w:rPr>
                <w:bCs/>
                <w:color w:val="auto"/>
                <w:sz w:val="20"/>
                <w:szCs w:val="20"/>
              </w:rPr>
              <w:t>3(</w:t>
            </w:r>
            <w:r w:rsidR="006C6F16" w:rsidRPr="00077804">
              <w:rPr>
                <w:bCs/>
                <w:color w:val="auto"/>
                <w:sz w:val="20"/>
                <w:szCs w:val="20"/>
              </w:rPr>
              <w:t>4.</w:t>
            </w:r>
            <w:r w:rsidR="00E27BC5" w:rsidRPr="00077804">
              <w:rPr>
                <w:bCs/>
                <w:color w:val="auto"/>
                <w:sz w:val="20"/>
                <w:szCs w:val="20"/>
              </w:rPr>
              <w:t>2</w:t>
            </w:r>
            <w:r w:rsidRPr="00077804">
              <w:rPr>
                <w:bCs/>
                <w:color w:val="auto"/>
                <w:sz w:val="20"/>
                <w:szCs w:val="20"/>
              </w:rPr>
              <w:t>%)</w:t>
            </w:r>
          </w:p>
        </w:tc>
        <w:tc>
          <w:tcPr>
            <w:tcW w:w="3318" w:type="dxa"/>
          </w:tcPr>
          <w:p w14:paraId="40E17D65" w14:textId="48AD3333" w:rsidR="0027773B" w:rsidRPr="00077804" w:rsidRDefault="0027773B" w:rsidP="00873353">
            <w:pPr>
              <w:ind w:left="0"/>
              <w:jc w:val="both"/>
              <w:rPr>
                <w:bCs/>
                <w:color w:val="auto"/>
                <w:sz w:val="20"/>
                <w:szCs w:val="20"/>
              </w:rPr>
            </w:pPr>
            <w:r w:rsidRPr="00077804">
              <w:rPr>
                <w:bCs/>
                <w:color w:val="auto"/>
                <w:sz w:val="20"/>
                <w:szCs w:val="20"/>
              </w:rPr>
              <w:fldChar w:fldCharType="begin">
                <w:fldData xml:space="preserve">PEVuZE5vdGU+PENpdGU+PEF1dGhvcj5IdWFuZzwvQXV0aG9yPjxZZWFyPjIwMTE8L1llYXI+PFJl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</w:fldData>
              </w:fldChar>
            </w:r>
            <w:r w:rsidR="00873353" w:rsidRPr="00077804">
              <w:rPr>
                <w:bCs/>
                <w:color w:val="auto"/>
                <w:sz w:val="20"/>
                <w:szCs w:val="20"/>
              </w:rPr>
              <w:instrText xml:space="preserve"> ADDIN EN.CITE </w:instrText>
            </w:r>
            <w:r w:rsidR="00873353" w:rsidRPr="00077804">
              <w:rPr>
                <w:bCs/>
                <w:color w:val="auto"/>
                <w:sz w:val="20"/>
                <w:szCs w:val="20"/>
              </w:rPr>
              <w:fldChar w:fldCharType="begin">
                <w:fldData xml:space="preserve">PEVuZE5vdGU+PENpdGU+PEF1dGhvcj5IdWFuZzwvQXV0aG9yPjxZZWFyPjIwMTE8L1llYXI+PFJl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</w:fldData>
              </w:fldChar>
            </w:r>
            <w:r w:rsidR="00873353" w:rsidRPr="00077804">
              <w:rPr>
                <w:bCs/>
                <w:color w:val="auto"/>
                <w:sz w:val="20"/>
                <w:szCs w:val="20"/>
              </w:rPr>
              <w:instrText xml:space="preserve"> ADDIN EN.CITE.DATA </w:instrText>
            </w:r>
            <w:r w:rsidR="00873353" w:rsidRPr="00077804">
              <w:rPr>
                <w:bCs/>
                <w:color w:val="auto"/>
                <w:sz w:val="20"/>
                <w:szCs w:val="20"/>
              </w:rPr>
            </w:r>
            <w:r w:rsidR="00873353" w:rsidRPr="00077804">
              <w:rPr>
                <w:bCs/>
                <w:color w:val="auto"/>
                <w:sz w:val="20"/>
                <w:szCs w:val="20"/>
              </w:rPr>
              <w:fldChar w:fldCharType="end"/>
            </w:r>
            <w:r w:rsidRPr="00077804">
              <w:rPr>
                <w:bCs/>
                <w:color w:val="auto"/>
                <w:sz w:val="20"/>
                <w:szCs w:val="20"/>
              </w:rPr>
            </w:r>
            <w:r w:rsidRPr="00077804">
              <w:rPr>
                <w:bCs/>
                <w:color w:val="auto"/>
                <w:sz w:val="20"/>
                <w:szCs w:val="20"/>
              </w:rPr>
              <w:fldChar w:fldCharType="separate"/>
            </w:r>
            <w:r w:rsidR="00873353" w:rsidRPr="00077804">
              <w:rPr>
                <w:bCs/>
                <w:noProof/>
                <w:color w:val="auto"/>
                <w:sz w:val="20"/>
                <w:szCs w:val="20"/>
              </w:rPr>
              <w:t>[16, 18, 63]</w:t>
            </w:r>
            <w:r w:rsidRPr="00077804">
              <w:rPr>
                <w:bCs/>
                <w:color w:val="auto"/>
                <w:sz w:val="20"/>
                <w:szCs w:val="20"/>
              </w:rPr>
              <w:fldChar w:fldCharType="end"/>
            </w:r>
          </w:p>
        </w:tc>
      </w:tr>
      <w:tr w:rsidR="00077804" w:rsidRPr="00077804" w14:paraId="2EC27892" w14:textId="77777777" w:rsidTr="00302234">
        <w:trPr>
          <w:trHeight w:val="529"/>
        </w:trPr>
        <w:tc>
          <w:tcPr>
            <w:tcW w:w="4359" w:type="dxa"/>
          </w:tcPr>
          <w:p w14:paraId="47EE30C0" w14:textId="1B67FBE5" w:rsidR="0027773B" w:rsidRPr="00077804" w:rsidRDefault="0027773B" w:rsidP="00CC6D1E">
            <w:pPr>
              <w:ind w:left="0"/>
              <w:rPr>
                <w:bCs/>
                <w:color w:val="auto"/>
                <w:sz w:val="20"/>
                <w:szCs w:val="20"/>
              </w:rPr>
            </w:pPr>
            <w:r w:rsidRPr="00077804">
              <w:rPr>
                <w:bCs/>
                <w:color w:val="auto"/>
                <w:sz w:val="20"/>
                <w:szCs w:val="20"/>
              </w:rPr>
              <w:t xml:space="preserve">Block Gibbs sampling  and MH </w:t>
            </w:r>
          </w:p>
        </w:tc>
        <w:tc>
          <w:tcPr>
            <w:tcW w:w="2264" w:type="dxa"/>
          </w:tcPr>
          <w:p w14:paraId="17D1235F" w14:textId="5FC869E5" w:rsidR="0027773B" w:rsidRPr="00077804" w:rsidRDefault="0027773B" w:rsidP="00623044">
            <w:pPr>
              <w:ind w:left="0"/>
              <w:jc w:val="center"/>
              <w:rPr>
                <w:bCs/>
                <w:color w:val="auto"/>
                <w:sz w:val="20"/>
                <w:szCs w:val="20"/>
              </w:rPr>
            </w:pPr>
            <w:r w:rsidRPr="00077804">
              <w:rPr>
                <w:bCs/>
                <w:color w:val="auto"/>
                <w:sz w:val="20"/>
                <w:szCs w:val="20"/>
              </w:rPr>
              <w:t>2(</w:t>
            </w:r>
            <w:r w:rsidR="006C6F16" w:rsidRPr="00077804">
              <w:rPr>
                <w:bCs/>
                <w:color w:val="auto"/>
                <w:sz w:val="20"/>
                <w:szCs w:val="20"/>
              </w:rPr>
              <w:t>2.</w:t>
            </w:r>
            <w:r w:rsidR="00E27BC5" w:rsidRPr="00077804">
              <w:rPr>
                <w:bCs/>
                <w:color w:val="auto"/>
                <w:sz w:val="20"/>
                <w:szCs w:val="20"/>
              </w:rPr>
              <w:t>8</w:t>
            </w:r>
            <w:r w:rsidRPr="00077804">
              <w:rPr>
                <w:bCs/>
                <w:color w:val="auto"/>
                <w:sz w:val="20"/>
                <w:szCs w:val="20"/>
              </w:rPr>
              <w:t>%)</w:t>
            </w:r>
          </w:p>
        </w:tc>
        <w:tc>
          <w:tcPr>
            <w:tcW w:w="3318" w:type="dxa"/>
          </w:tcPr>
          <w:p w14:paraId="4D46C363" w14:textId="717E705F" w:rsidR="0027773B" w:rsidRPr="00077804" w:rsidRDefault="0027773B" w:rsidP="00873353">
            <w:pPr>
              <w:ind w:left="0"/>
              <w:jc w:val="both"/>
              <w:rPr>
                <w:bCs/>
                <w:color w:val="auto"/>
                <w:sz w:val="20"/>
                <w:szCs w:val="20"/>
              </w:rPr>
            </w:pPr>
            <w:r w:rsidRPr="00077804">
              <w:rPr>
                <w:bCs/>
                <w:color w:val="auto"/>
                <w:sz w:val="20"/>
                <w:szCs w:val="20"/>
              </w:rPr>
              <w:fldChar w:fldCharType="begin"/>
            </w:r>
            <w:r w:rsidR="00873353" w:rsidRPr="00077804">
              <w:rPr>
                <w:bCs/>
                <w:color w:val="auto"/>
                <w:sz w:val="20"/>
                <w:szCs w:val="20"/>
              </w:rPr>
              <w:instrText xml:space="preserve"> ADDIN EN.CITE &lt;EndNote&gt;&lt;Cite&gt;&lt;Author&gt;Tang&lt;/Author&gt;&lt;Year&gt;2015&lt;/Year&gt;&lt;RecNum&gt;33&lt;/RecNum&gt;&lt;DisplayText&gt;[32, 34]&lt;/DisplayText&gt;&lt;record&gt;&lt;rec-number&gt;33&lt;/rec-number&gt;&lt;foreign-keys&gt;&lt;key app="EN" db-id="dt2der52b95520easzbpxszqsdw0avts2frz" timestamp="0"&gt;33&lt;/key&gt;&lt;/foreign-keys&gt;&lt;ref-type name="Journal Article"&gt;17&lt;/ref-type&gt;&lt;contributors&gt;&lt;authors&gt;&lt;author&gt;An-Min Tang &lt;/author&gt;&lt;author&gt;Nian-Sheng Tang&lt;/author&gt;&lt;/authors&gt;&lt;/contributors&gt;&lt;titles&gt;&lt;title&gt;Semiparametric Bayesian inference on skew-normal joint modeling of multivariate longitudinal and survival data&lt;/title&gt;&lt;secondary-title&gt;Statistics in Medicine&lt;/secondary-title&gt;&lt;/titles&gt;&lt;pages&gt;824-843&lt;/pages&gt;&lt;volume&gt;34&lt;/volume&gt;&lt;dates&gt;&lt;year&gt;2015&lt;/year&gt;&lt;/dates&gt;&lt;urls&gt;&lt;/urls&gt;&lt;/record&gt;&lt;/Cite&gt;&lt;Cite&gt;&lt;Author&gt;Tang&lt;/Author&gt;&lt;Year&gt;2014&lt;/Year&gt;&lt;RecNum&gt;35&lt;/RecNum&gt;&lt;record&gt;&lt;rec-number&gt;35&lt;/rec-number&gt;&lt;foreign-keys&gt;&lt;key app="EN" db-id="dt2der52b95520easzbpxszqsdw0avts2frz" timestamp="0"&gt;35&lt;/key&gt;&lt;/foreign-keys&gt;&lt;ref-type name="Journal Article"&gt;17&lt;/ref-type&gt;&lt;contributors&gt;&lt;authors&gt;&lt;author&gt;Nian-Sheng Tang&lt;/author&gt;&lt;author&gt;An-Min Tang&lt;/author&gt;&lt;author&gt;Dong-Dong Pan&lt;/author&gt;&lt;/authors&gt;&lt;/contributors&gt;&lt;titles&gt;&lt;title&gt;Semiparametric Bayesian joint models of multivariate longitudinal and survival data&lt;/title&gt;&lt;secondary-title&gt;Computational Statistics and Data Analysis&lt;/secondary-title&gt;&lt;/titles&gt;&lt;pages&gt;113-129&lt;/pages&gt;&lt;volume&gt;77&lt;/volume&gt;&lt;dates&gt;&lt;year&gt;2014&lt;/year&gt;&lt;/dates&gt;&lt;urls&gt;&lt;/urls&gt;&lt;/record&gt;&lt;/Cite&gt;&lt;/EndNote&gt;</w:instrText>
            </w:r>
            <w:r w:rsidRPr="00077804">
              <w:rPr>
                <w:bCs/>
                <w:color w:val="auto"/>
                <w:sz w:val="20"/>
                <w:szCs w:val="20"/>
              </w:rPr>
              <w:fldChar w:fldCharType="separate"/>
            </w:r>
            <w:r w:rsidR="00873353" w:rsidRPr="00077804">
              <w:rPr>
                <w:bCs/>
                <w:noProof/>
                <w:color w:val="auto"/>
                <w:sz w:val="20"/>
                <w:szCs w:val="20"/>
              </w:rPr>
              <w:t>[32, 34]</w:t>
            </w:r>
            <w:r w:rsidRPr="00077804">
              <w:rPr>
                <w:bCs/>
                <w:color w:val="auto"/>
                <w:sz w:val="20"/>
                <w:szCs w:val="20"/>
              </w:rPr>
              <w:fldChar w:fldCharType="end"/>
            </w:r>
          </w:p>
        </w:tc>
      </w:tr>
      <w:tr w:rsidR="00077804" w:rsidRPr="00077804" w14:paraId="36C446B7" w14:textId="77777777" w:rsidTr="00302234">
        <w:trPr>
          <w:trHeight w:val="452"/>
        </w:trPr>
        <w:tc>
          <w:tcPr>
            <w:tcW w:w="4359" w:type="dxa"/>
          </w:tcPr>
          <w:p w14:paraId="75983714" w14:textId="77777777" w:rsidR="0027773B" w:rsidRPr="00077804" w:rsidRDefault="0027773B" w:rsidP="00CC6D1E">
            <w:pPr>
              <w:ind w:left="0"/>
              <w:rPr>
                <w:bCs/>
                <w:color w:val="auto"/>
                <w:sz w:val="20"/>
                <w:szCs w:val="20"/>
              </w:rPr>
            </w:pPr>
            <w:r w:rsidRPr="00077804">
              <w:rPr>
                <w:bCs/>
                <w:color w:val="auto"/>
                <w:sz w:val="20"/>
                <w:szCs w:val="20"/>
              </w:rPr>
              <w:t xml:space="preserve">Bayesian Lasso </w:t>
            </w:r>
          </w:p>
        </w:tc>
        <w:tc>
          <w:tcPr>
            <w:tcW w:w="2264" w:type="dxa"/>
          </w:tcPr>
          <w:p w14:paraId="6B85E363" w14:textId="2693622A" w:rsidR="0027773B" w:rsidRPr="00077804" w:rsidRDefault="0027773B" w:rsidP="00623044">
            <w:pPr>
              <w:ind w:left="0"/>
              <w:jc w:val="center"/>
              <w:rPr>
                <w:bCs/>
                <w:color w:val="auto"/>
                <w:sz w:val="20"/>
                <w:szCs w:val="20"/>
              </w:rPr>
            </w:pPr>
            <w:r w:rsidRPr="00077804">
              <w:rPr>
                <w:bCs/>
                <w:color w:val="auto"/>
                <w:sz w:val="20"/>
                <w:szCs w:val="20"/>
              </w:rPr>
              <w:t>1(</w:t>
            </w:r>
            <w:r w:rsidR="006C6F16" w:rsidRPr="00077804">
              <w:rPr>
                <w:bCs/>
                <w:color w:val="auto"/>
                <w:sz w:val="20"/>
                <w:szCs w:val="20"/>
              </w:rPr>
              <w:t>1.</w:t>
            </w:r>
            <w:r w:rsidR="00E27BC5" w:rsidRPr="00077804">
              <w:rPr>
                <w:bCs/>
                <w:color w:val="auto"/>
                <w:sz w:val="20"/>
                <w:szCs w:val="20"/>
              </w:rPr>
              <w:t>4</w:t>
            </w:r>
            <w:r w:rsidRPr="00077804">
              <w:rPr>
                <w:bCs/>
                <w:color w:val="auto"/>
                <w:sz w:val="20"/>
                <w:szCs w:val="20"/>
              </w:rPr>
              <w:t>%)</w:t>
            </w:r>
          </w:p>
        </w:tc>
        <w:tc>
          <w:tcPr>
            <w:tcW w:w="3318" w:type="dxa"/>
          </w:tcPr>
          <w:p w14:paraId="0A71472D" w14:textId="6439D9D2" w:rsidR="0027773B" w:rsidRPr="00077804" w:rsidRDefault="0027773B" w:rsidP="00873353">
            <w:pPr>
              <w:ind w:left="0"/>
              <w:jc w:val="both"/>
              <w:rPr>
                <w:bCs/>
                <w:color w:val="auto"/>
                <w:sz w:val="20"/>
                <w:szCs w:val="20"/>
              </w:rPr>
            </w:pPr>
            <w:r w:rsidRPr="00077804">
              <w:rPr>
                <w:bCs/>
                <w:color w:val="auto"/>
                <w:sz w:val="20"/>
                <w:szCs w:val="20"/>
              </w:rPr>
              <w:fldChar w:fldCharType="begin"/>
            </w:r>
            <w:r w:rsidR="00873353" w:rsidRPr="00077804">
              <w:rPr>
                <w:bCs/>
                <w:color w:val="auto"/>
                <w:sz w:val="20"/>
                <w:szCs w:val="20"/>
              </w:rPr>
              <w:instrText xml:space="preserve"> ADDIN EN.CITE &lt;EndNote&gt;&lt;Cite&gt;&lt;Author&gt;Tang&lt;/Author&gt;&lt;Year&gt;2017&lt;/Year&gt;&lt;RecNum&gt;24&lt;/RecNum&gt;&lt;DisplayText&gt;[28]&lt;/DisplayText&gt;&lt;record&gt;&lt;rec-number&gt;24&lt;/rec-number&gt;&lt;foreign-keys&gt;&lt;key app="EN" db-id="dt2der52b95520easzbpxszqsdw0avts2frz" timestamp="0"&gt;24&lt;/key&gt;&lt;/foreign-keys&gt;&lt;ref-type name="Journal Article"&gt;17&lt;/ref-type&gt;&lt;contributors&gt;&lt;authors&gt;&lt;author&gt;An-Min Tang&lt;/author&gt;&lt;author&gt;Xingqiu Zhao&lt;/author&gt;&lt;author&gt;Nian-Sheng Tang&lt;/author&gt;&lt;/authors&gt;&lt;/contributors&gt;&lt;titles&gt;&lt;title&gt;Bayesian variable selection and estimation in semiparametric joint models of multivariate longitudinal and survival data&lt;/title&gt;&lt;secondary-title&gt;Biometrical Journal&lt;/secondary-title&gt;&lt;/titles&gt;&lt;pages&gt;57-78&lt;/pages&gt;&lt;volume&gt;59&lt;/volume&gt;&lt;number&gt;1&lt;/number&gt;&lt;dates&gt;&lt;year&gt;2017&lt;/year&gt;&lt;/dates&gt;&lt;urls&gt;&lt;/urls&gt;&lt;/record&gt;&lt;/Cite&gt;&lt;/EndNote&gt;</w:instrText>
            </w:r>
            <w:r w:rsidRPr="00077804">
              <w:rPr>
                <w:bCs/>
                <w:color w:val="auto"/>
                <w:sz w:val="20"/>
                <w:szCs w:val="20"/>
              </w:rPr>
              <w:fldChar w:fldCharType="separate"/>
            </w:r>
            <w:r w:rsidR="00873353" w:rsidRPr="00077804">
              <w:rPr>
                <w:bCs/>
                <w:noProof/>
                <w:color w:val="auto"/>
                <w:sz w:val="20"/>
                <w:szCs w:val="20"/>
              </w:rPr>
              <w:t>[28]</w:t>
            </w:r>
            <w:r w:rsidRPr="00077804">
              <w:rPr>
                <w:bCs/>
                <w:color w:val="auto"/>
                <w:sz w:val="20"/>
                <w:szCs w:val="20"/>
              </w:rPr>
              <w:fldChar w:fldCharType="end"/>
            </w:r>
          </w:p>
        </w:tc>
      </w:tr>
      <w:tr w:rsidR="00077804" w:rsidRPr="00077804" w14:paraId="01D1E8AC" w14:textId="77777777" w:rsidTr="00302234">
        <w:trPr>
          <w:trHeight w:val="678"/>
        </w:trPr>
        <w:tc>
          <w:tcPr>
            <w:tcW w:w="4359" w:type="dxa"/>
          </w:tcPr>
          <w:p w14:paraId="22D9AB41" w14:textId="05DCA0BE" w:rsidR="0027773B" w:rsidRPr="00077804" w:rsidRDefault="0027773B" w:rsidP="00CC6D1E">
            <w:pPr>
              <w:ind w:left="0"/>
              <w:rPr>
                <w:bCs/>
                <w:color w:val="auto"/>
                <w:sz w:val="20"/>
                <w:szCs w:val="20"/>
              </w:rPr>
            </w:pPr>
            <w:r w:rsidRPr="00077804">
              <w:rPr>
                <w:bCs/>
                <w:color w:val="auto"/>
                <w:sz w:val="20"/>
                <w:szCs w:val="20"/>
              </w:rPr>
              <w:t xml:space="preserve">Newton-Raphson procedure and a derivative-based MCMC </w:t>
            </w:r>
          </w:p>
        </w:tc>
        <w:tc>
          <w:tcPr>
            <w:tcW w:w="2264" w:type="dxa"/>
          </w:tcPr>
          <w:p w14:paraId="138BAF1D" w14:textId="7F29B547" w:rsidR="0027773B" w:rsidRPr="00077804" w:rsidRDefault="0027773B" w:rsidP="00623044">
            <w:pPr>
              <w:ind w:left="0"/>
              <w:jc w:val="center"/>
              <w:rPr>
                <w:bCs/>
                <w:color w:val="auto"/>
                <w:sz w:val="20"/>
                <w:szCs w:val="20"/>
              </w:rPr>
            </w:pPr>
            <w:r w:rsidRPr="00077804">
              <w:rPr>
                <w:bCs/>
                <w:color w:val="auto"/>
                <w:sz w:val="20"/>
                <w:szCs w:val="20"/>
              </w:rPr>
              <w:t>1(</w:t>
            </w:r>
            <w:r w:rsidR="006C6F16" w:rsidRPr="00077804">
              <w:rPr>
                <w:bCs/>
                <w:color w:val="auto"/>
                <w:sz w:val="20"/>
                <w:szCs w:val="20"/>
              </w:rPr>
              <w:t>1.</w:t>
            </w:r>
            <w:r w:rsidR="00E27BC5" w:rsidRPr="00077804">
              <w:rPr>
                <w:bCs/>
                <w:color w:val="auto"/>
                <w:sz w:val="20"/>
                <w:szCs w:val="20"/>
              </w:rPr>
              <w:t>4</w:t>
            </w:r>
            <w:r w:rsidRPr="00077804">
              <w:rPr>
                <w:bCs/>
                <w:color w:val="auto"/>
                <w:sz w:val="20"/>
                <w:szCs w:val="20"/>
              </w:rPr>
              <w:t>%)</w:t>
            </w:r>
          </w:p>
        </w:tc>
        <w:tc>
          <w:tcPr>
            <w:tcW w:w="3318" w:type="dxa"/>
          </w:tcPr>
          <w:p w14:paraId="70C99E7C" w14:textId="400ADE9C" w:rsidR="0027773B" w:rsidRPr="00077804" w:rsidRDefault="0027773B" w:rsidP="00873353">
            <w:pPr>
              <w:ind w:left="0"/>
              <w:jc w:val="both"/>
              <w:rPr>
                <w:bCs/>
                <w:color w:val="auto"/>
                <w:sz w:val="20"/>
                <w:szCs w:val="20"/>
              </w:rPr>
            </w:pPr>
            <w:r w:rsidRPr="00077804">
              <w:rPr>
                <w:bCs/>
                <w:color w:val="auto"/>
                <w:sz w:val="20"/>
                <w:szCs w:val="20"/>
              </w:rPr>
              <w:fldChar w:fldCharType="begin"/>
            </w:r>
            <w:r w:rsidR="00873353" w:rsidRPr="00077804">
              <w:rPr>
                <w:bCs/>
                <w:color w:val="auto"/>
                <w:sz w:val="20"/>
                <w:szCs w:val="20"/>
              </w:rPr>
              <w:instrText xml:space="preserve"> ADDIN EN.CITE &lt;EndNote&gt;&lt;Cite&gt;&lt;Author&gt;Köhler&lt;/Author&gt;&lt;Year&gt;2018&lt;/Year&gt;&lt;RecNum&gt;87&lt;/RecNum&gt;&lt;DisplayText&gt;[71]&lt;/DisplayText&gt;&lt;record&gt;&lt;rec-number&gt;87&lt;/rec-number&gt;&lt;foreign-keys&gt;&lt;key app="EN" db-id="dt2der52b95520easzbpxszqsdw0avts2frz" timestamp="0"&gt;87&lt;/key&gt;&lt;/foreign-keys&gt;&lt;ref-type name="Journal Article"&gt;17&lt;/ref-type&gt;&lt;contributors&gt;&lt;authors&gt;&lt;author&gt;Köhler, Meike&lt;/author&gt;&lt;author&gt;Umlauf, Nikolaus&lt;/author&gt;&lt;author&gt;Greven, Sonja&lt;/author&gt;&lt;/authors&gt;&lt;/contributors&gt;&lt;titles&gt;&lt;title&gt;Nonlinear association structures in flexible Bayesian additive joint models&lt;/title&gt;&lt;secondary-title&gt;Statistics in Medicine&lt;/secondary-title&gt;&lt;/titles&gt;&lt;pages&gt;4771-4788&lt;/pages&gt;&lt;volume&gt;37&lt;/volume&gt;&lt;number&gt;30&lt;/number&gt;&lt;dates&gt;&lt;year&gt;2018&lt;/year&gt;&lt;/dates&gt;&lt;isbn&gt;0277-6715&lt;/isbn&gt;&lt;urls&gt;&lt;related-urls&gt;&lt;url&gt;https://onlinelibrary.wiley.com/doi/abs/10.1002/sim.7967&lt;/url&gt;&lt;/related-urls&gt;&lt;/urls&gt;&lt;electronic-resource-num&gt;10.1002/sim.7967&lt;/electronic-resource-num&gt;&lt;/record&gt;&lt;/Cite&gt;&lt;/EndNote&gt;</w:instrText>
            </w:r>
            <w:r w:rsidRPr="00077804">
              <w:rPr>
                <w:bCs/>
                <w:color w:val="auto"/>
                <w:sz w:val="20"/>
                <w:szCs w:val="20"/>
              </w:rPr>
              <w:fldChar w:fldCharType="separate"/>
            </w:r>
            <w:r w:rsidR="00873353" w:rsidRPr="00077804">
              <w:rPr>
                <w:bCs/>
                <w:noProof/>
                <w:color w:val="auto"/>
                <w:sz w:val="20"/>
                <w:szCs w:val="20"/>
              </w:rPr>
              <w:t>[71]</w:t>
            </w:r>
            <w:r w:rsidRPr="00077804">
              <w:rPr>
                <w:bCs/>
                <w:color w:val="auto"/>
                <w:sz w:val="20"/>
                <w:szCs w:val="20"/>
              </w:rPr>
              <w:fldChar w:fldCharType="end"/>
            </w:r>
          </w:p>
        </w:tc>
      </w:tr>
      <w:tr w:rsidR="00077804" w:rsidRPr="00077804" w14:paraId="3BCA32CF" w14:textId="77777777" w:rsidTr="00302234">
        <w:trPr>
          <w:trHeight w:val="452"/>
        </w:trPr>
        <w:tc>
          <w:tcPr>
            <w:tcW w:w="4359" w:type="dxa"/>
          </w:tcPr>
          <w:p w14:paraId="6CD7B811" w14:textId="77777777" w:rsidR="0027773B" w:rsidRPr="00077804" w:rsidRDefault="0027773B" w:rsidP="00CC6D1E">
            <w:pPr>
              <w:ind w:left="0"/>
              <w:rPr>
                <w:bCs/>
                <w:color w:val="auto"/>
                <w:sz w:val="20"/>
                <w:szCs w:val="20"/>
              </w:rPr>
            </w:pPr>
            <w:r w:rsidRPr="00077804">
              <w:rPr>
                <w:bCs/>
                <w:color w:val="auto"/>
                <w:sz w:val="20"/>
                <w:szCs w:val="20"/>
              </w:rPr>
              <w:t>No-U-Turn sampler</w:t>
            </w:r>
          </w:p>
        </w:tc>
        <w:tc>
          <w:tcPr>
            <w:tcW w:w="2264" w:type="dxa"/>
          </w:tcPr>
          <w:p w14:paraId="2ABD5D1D" w14:textId="7E1C64B1" w:rsidR="0027773B" w:rsidRPr="00077804" w:rsidRDefault="00285996" w:rsidP="00623044">
            <w:pPr>
              <w:ind w:left="0"/>
              <w:jc w:val="center"/>
              <w:rPr>
                <w:bCs/>
                <w:color w:val="auto"/>
                <w:sz w:val="20"/>
                <w:szCs w:val="20"/>
              </w:rPr>
            </w:pPr>
            <w:r w:rsidRPr="00077804">
              <w:rPr>
                <w:bCs/>
                <w:color w:val="auto"/>
                <w:sz w:val="20"/>
                <w:szCs w:val="20"/>
              </w:rPr>
              <w:t>2</w:t>
            </w:r>
            <w:r w:rsidR="0027773B" w:rsidRPr="00077804">
              <w:rPr>
                <w:bCs/>
                <w:color w:val="auto"/>
                <w:sz w:val="20"/>
                <w:szCs w:val="20"/>
              </w:rPr>
              <w:t>(</w:t>
            </w:r>
            <w:r w:rsidR="006C6F16" w:rsidRPr="00077804">
              <w:rPr>
                <w:bCs/>
                <w:color w:val="auto"/>
                <w:sz w:val="20"/>
                <w:szCs w:val="20"/>
              </w:rPr>
              <w:t>2.</w:t>
            </w:r>
            <w:r w:rsidR="00E27BC5" w:rsidRPr="00077804">
              <w:rPr>
                <w:bCs/>
                <w:color w:val="auto"/>
                <w:sz w:val="20"/>
                <w:szCs w:val="20"/>
              </w:rPr>
              <w:t>8</w:t>
            </w:r>
            <w:r w:rsidR="0027773B" w:rsidRPr="00077804">
              <w:rPr>
                <w:bCs/>
                <w:color w:val="auto"/>
                <w:sz w:val="20"/>
                <w:szCs w:val="20"/>
              </w:rPr>
              <w:t>%)</w:t>
            </w:r>
          </w:p>
        </w:tc>
        <w:tc>
          <w:tcPr>
            <w:tcW w:w="3318" w:type="dxa"/>
          </w:tcPr>
          <w:p w14:paraId="3DA9F288" w14:textId="26FABDF7" w:rsidR="0027773B" w:rsidRPr="00077804" w:rsidRDefault="0027773B" w:rsidP="00E74D6A">
            <w:pPr>
              <w:ind w:left="0"/>
              <w:jc w:val="both"/>
              <w:rPr>
                <w:bCs/>
                <w:color w:val="auto"/>
                <w:sz w:val="20"/>
                <w:szCs w:val="20"/>
              </w:rPr>
            </w:pPr>
            <w:r w:rsidRPr="00077804">
              <w:rPr>
                <w:bCs/>
                <w:color w:val="auto"/>
                <w:sz w:val="20"/>
                <w:szCs w:val="20"/>
              </w:rPr>
              <w:fldChar w:fldCharType="begin"/>
            </w:r>
            <w:r w:rsidR="00E74D6A" w:rsidRPr="00077804">
              <w:rPr>
                <w:bCs/>
                <w:color w:val="auto"/>
                <w:sz w:val="20"/>
                <w:szCs w:val="20"/>
              </w:rPr>
              <w:instrText xml:space="preserve"> ADDIN EN.CITE &lt;EndNote&gt;&lt;Cite&gt;&lt;Author&gt;Li&lt;/Author&gt;&lt;Year&gt;2017&lt;/Year&gt;&lt;RecNum&gt;51&lt;/RecNum&gt;&lt;DisplayText&gt;[73, 74]&lt;/DisplayText&gt;&lt;record&gt;&lt;rec-number&gt;51&lt;/rec-number&gt;&lt;foreign-keys&gt;&lt;key app="EN" db-id="dt2der52b95520easzbpxszqsdw0avts2frz" timestamp="0"&gt;51&lt;/key&gt;&lt;/foreign-keys&gt;&lt;ref-type name="Journal Article"&gt;17&lt;/ref-type&gt;&lt;contributors&gt;&lt;authors&gt;&lt;author&gt;Kan Li&lt;/author&gt;&lt;author&gt;Sheng Luo&lt;/author&gt;&lt;/authors&gt;&lt;/contributors&gt;&lt;titles&gt;&lt;title&gt;Dynamic predictions in Bayesian functional joint models for longitudinal and time-to-event data: An application to Alzheimer’s disease&lt;/title&gt;&lt;secondary-title&gt;Statistical Methods in Medical Research&lt;/secondary-title&gt;&lt;/titles&gt;&lt;periodical&gt;&lt;full-title&gt;Statistical methods in medical research&lt;/full-title&gt;&lt;abbr-1&gt;Stat Methods Med Res&lt;/abbr-1&gt;&lt;/periodical&gt;&lt;pages&gt;1-16&lt;/pages&gt;&lt;dates&gt;&lt;year&gt;2017&lt;/year&gt;&lt;/dates&gt;&lt;urls&gt;&lt;/urls&gt;&lt;/record&gt;&lt;/Cite&gt;&lt;Cite&gt;&lt;Author&gt;Li&lt;/Author&gt;&lt;Year&gt;2019&lt;/Year&gt;&lt;RecNum&gt;101&lt;/RecNum&gt;&lt;record&gt;&lt;rec-number&gt;101&lt;/rec-number&gt;&lt;foreign-keys&gt;&lt;key app="EN" db-id="dt2der52b95520easzbpxszqsdw0avts2frz" timestamp="0"&gt;101&lt;/key&gt;&lt;/foreign-keys&gt;&lt;ref-type name="Journal Article"&gt;17&lt;/ref-type&gt;&lt;contributors&gt;&lt;authors&gt;&lt;author&gt;Li, Kan&lt;/author&gt;&lt;author&gt;Luo, Sheng&lt;/author&gt;&lt;/authors&gt;&lt;/contributors&gt;&lt;titles&gt;&lt;title&gt;Bayesian functional joint models for multivariate longitudinal and time-to-event data&lt;/title&gt;&lt;secondary-title&gt;Computational Statistics &amp;amp; Data Analysis&lt;/secondary-title&gt;&lt;/titles&gt;&lt;pages&gt;14-29&lt;/pages&gt;&lt;volume&gt;129&lt;/volume&gt;&lt;keywords&gt;&lt;keyword&gt;Longitudinal functional data&lt;/keyword&gt;&lt;keyword&gt;Joint modeling&lt;/keyword&gt;&lt;keyword&gt;Dynamic prediction&lt;/keyword&gt;&lt;keyword&gt;Alzheimer’s disease&lt;/keyword&gt;&lt;/keywords&gt;&lt;dates&gt;&lt;year&gt;2019&lt;/year&gt;&lt;pub-dates&gt;&lt;date&gt;2019/01/01/&lt;/date&gt;&lt;/pub-dates&gt;&lt;/dates&gt;&lt;isbn&gt;0167-9473&lt;/isbn&gt;&lt;urls&gt;&lt;related-urls&gt;&lt;url&gt;http://www.sciencedirect.com/science/article/pii/S0167947318301816&lt;/url&gt;&lt;/related-urls&gt;&lt;/urls&gt;&lt;electronic-resource-num&gt;https://doi.org/10.1016/j.csda.2018.07.015&lt;/electronic-resource-num&gt;&lt;/record&gt;&lt;/Cite&gt;&lt;/EndNote&gt;</w:instrText>
            </w:r>
            <w:r w:rsidRPr="00077804">
              <w:rPr>
                <w:bCs/>
                <w:color w:val="auto"/>
                <w:sz w:val="20"/>
                <w:szCs w:val="20"/>
              </w:rPr>
              <w:fldChar w:fldCharType="separate"/>
            </w:r>
            <w:r w:rsidR="00873353" w:rsidRPr="00077804">
              <w:rPr>
                <w:bCs/>
                <w:noProof/>
                <w:color w:val="auto"/>
                <w:sz w:val="20"/>
                <w:szCs w:val="20"/>
              </w:rPr>
              <w:t>[73, 74]</w:t>
            </w:r>
            <w:r w:rsidRPr="00077804">
              <w:rPr>
                <w:bCs/>
                <w:color w:val="auto"/>
                <w:sz w:val="20"/>
                <w:szCs w:val="20"/>
              </w:rPr>
              <w:fldChar w:fldCharType="end"/>
            </w:r>
          </w:p>
        </w:tc>
      </w:tr>
      <w:tr w:rsidR="00077804" w:rsidRPr="00077804" w14:paraId="247155ED" w14:textId="77777777" w:rsidTr="00302234">
        <w:trPr>
          <w:trHeight w:val="452"/>
        </w:trPr>
        <w:tc>
          <w:tcPr>
            <w:tcW w:w="4359" w:type="dxa"/>
          </w:tcPr>
          <w:p w14:paraId="570BFC26" w14:textId="77777777" w:rsidR="006D38D2" w:rsidRPr="00077804" w:rsidRDefault="006D38D2" w:rsidP="00CC6D1E">
            <w:pPr>
              <w:ind w:left="0"/>
              <w:rPr>
                <w:bCs/>
                <w:color w:val="auto"/>
                <w:sz w:val="20"/>
                <w:szCs w:val="20"/>
              </w:rPr>
            </w:pPr>
            <w:r w:rsidRPr="00077804">
              <w:rPr>
                <w:color w:val="auto"/>
                <w:sz w:val="20"/>
                <w:szCs w:val="20"/>
              </w:rPr>
              <w:t>Hamiltonian Monte Carlo (HMC)</w:t>
            </w:r>
          </w:p>
        </w:tc>
        <w:tc>
          <w:tcPr>
            <w:tcW w:w="2264" w:type="dxa"/>
          </w:tcPr>
          <w:p w14:paraId="01D52C8E" w14:textId="224FDCE7" w:rsidR="006D38D2" w:rsidRPr="00077804" w:rsidRDefault="006D38D2" w:rsidP="00623044">
            <w:pPr>
              <w:ind w:left="0"/>
              <w:jc w:val="center"/>
              <w:rPr>
                <w:bCs/>
                <w:color w:val="auto"/>
                <w:sz w:val="20"/>
                <w:szCs w:val="20"/>
              </w:rPr>
            </w:pPr>
            <w:r w:rsidRPr="00077804">
              <w:rPr>
                <w:bCs/>
                <w:color w:val="auto"/>
                <w:sz w:val="20"/>
                <w:szCs w:val="20"/>
              </w:rPr>
              <w:t>1(</w:t>
            </w:r>
            <w:r w:rsidR="006C6F16" w:rsidRPr="00077804">
              <w:rPr>
                <w:bCs/>
                <w:color w:val="auto"/>
                <w:sz w:val="20"/>
                <w:szCs w:val="20"/>
              </w:rPr>
              <w:t>1.</w:t>
            </w:r>
            <w:r w:rsidR="00E27BC5" w:rsidRPr="00077804">
              <w:rPr>
                <w:bCs/>
                <w:color w:val="auto"/>
                <w:sz w:val="20"/>
                <w:szCs w:val="20"/>
              </w:rPr>
              <w:t>4</w:t>
            </w:r>
            <w:r w:rsidRPr="00077804">
              <w:rPr>
                <w:bCs/>
                <w:color w:val="auto"/>
                <w:sz w:val="20"/>
                <w:szCs w:val="20"/>
              </w:rPr>
              <w:t>%)</w:t>
            </w:r>
          </w:p>
        </w:tc>
        <w:tc>
          <w:tcPr>
            <w:tcW w:w="3318" w:type="dxa"/>
          </w:tcPr>
          <w:p w14:paraId="6A1AE287" w14:textId="3A403339" w:rsidR="006D38D2" w:rsidRPr="00077804" w:rsidRDefault="006D38D2" w:rsidP="00A534EF">
            <w:pPr>
              <w:ind w:left="0"/>
              <w:jc w:val="both"/>
              <w:rPr>
                <w:bCs/>
                <w:color w:val="auto"/>
                <w:sz w:val="20"/>
                <w:szCs w:val="20"/>
              </w:rPr>
            </w:pPr>
            <w:r w:rsidRPr="00077804">
              <w:rPr>
                <w:bCs/>
                <w:color w:val="auto"/>
                <w:sz w:val="20"/>
                <w:szCs w:val="20"/>
              </w:rPr>
              <w:fldChar w:fldCharType="begin"/>
            </w:r>
            <w:r w:rsidR="00A534EF" w:rsidRPr="00077804">
              <w:rPr>
                <w:bCs/>
                <w:color w:val="auto"/>
                <w:sz w:val="20"/>
                <w:szCs w:val="20"/>
              </w:rPr>
              <w:instrText xml:space="preserve"> ADDIN EN.CITE &lt;EndNote&gt;&lt;Cite&gt;&lt;Author&gt;Brilleman&lt;/Author&gt;&lt;Year&gt;2019&lt;/Year&gt;&lt;RecNum&gt;104&lt;/RecNum&gt;&lt;DisplayText&gt;[84]&lt;/DisplayText&gt;&lt;record&gt;&lt;rec-number&gt;104&lt;/rec-number&gt;&lt;foreign-keys&gt;&lt;key app="EN" db-id="dt2der52b95520easzbpxszqsdw0avts2frz" timestamp="0"&gt;104&lt;/key&gt;&lt;/foreign-keys&gt;&lt;ref-type name="Journal Article"&gt;17&lt;/ref-type&gt;&lt;contributors&gt;&lt;authors&gt;&lt;author&gt;Brilleman, Samuel L&lt;/author&gt;&lt;author&gt;Crowther, Michael J&lt;/author&gt;&lt;author&gt;Moreno-Betancur, Margarita&lt;/author&gt;&lt;author&gt;Buros Novik, Jacqueline&lt;/author&gt;&lt;author&gt;Dunyak, James&lt;/author&gt;&lt;author&gt;Al-Huniti, Nidal&lt;/author&gt;&lt;author&gt;Fox, Robert&lt;/author&gt;&lt;author&gt;Hammerbacher, Jeff&lt;/author&gt;&lt;author&gt;Wolfe, Rory&lt;/author&gt;&lt;/authors&gt;&lt;/contributors&gt;&lt;titles&gt;&lt;title&gt;Joint longitudinal and time-to-event models for multilevel hierarchical data&lt;/title&gt;&lt;secondary-title&gt;Statistical Methods in Medical Research&lt;/secondary-title&gt;&lt;/titles&gt;&lt;periodical&gt;&lt;full-title&gt;Statistical methods in medical research&lt;/full-title&gt;&lt;abbr-1&gt;Stat Methods Med Res&lt;/abbr-1&gt;&lt;/periodical&gt;&lt;pages&gt;3502–515&lt;/pages&gt;&lt;volume&gt;28&lt;/volume&gt;&lt;number&gt;12&lt;/number&gt;&lt;keywords&gt;&lt;keyword&gt;Longitudinal,survival,joint model,shared parameter model,hierarchical,multilevel,cancer&lt;/keyword&gt;&lt;/keywords&gt;&lt;dates&gt;&lt;year&gt;2019&lt;/year&gt;&lt;/dates&gt;&lt;accession-num&gt;30378472&lt;/accession-num&gt;&lt;urls&gt;&lt;related-urls&gt;&lt;url&gt;https://journals.sagepub.com/doi/abs/10.1177/0962280218808821&lt;/url&gt;&lt;/related-urls&gt;&lt;/urls&gt;&lt;electronic-resource-num&gt;10.1177/0962280218808821&lt;/electronic-resource-num&gt;&lt;/record&gt;&lt;/Cite&gt;&lt;/EndNote&gt;</w:instrText>
            </w:r>
            <w:r w:rsidRPr="00077804">
              <w:rPr>
                <w:bCs/>
                <w:color w:val="auto"/>
                <w:sz w:val="20"/>
                <w:szCs w:val="20"/>
              </w:rPr>
              <w:fldChar w:fldCharType="separate"/>
            </w:r>
            <w:r w:rsidR="00873353" w:rsidRPr="00077804">
              <w:rPr>
                <w:bCs/>
                <w:noProof/>
                <w:color w:val="auto"/>
                <w:sz w:val="20"/>
                <w:szCs w:val="20"/>
              </w:rPr>
              <w:t>[84]</w:t>
            </w:r>
            <w:r w:rsidRPr="00077804">
              <w:rPr>
                <w:bCs/>
                <w:color w:val="auto"/>
                <w:sz w:val="20"/>
                <w:szCs w:val="20"/>
              </w:rPr>
              <w:fldChar w:fldCharType="end"/>
            </w:r>
          </w:p>
        </w:tc>
      </w:tr>
      <w:tr w:rsidR="00077804" w:rsidRPr="00077804" w14:paraId="59B300B3" w14:textId="77777777" w:rsidTr="00302234">
        <w:trPr>
          <w:trHeight w:val="438"/>
        </w:trPr>
        <w:tc>
          <w:tcPr>
            <w:tcW w:w="4359" w:type="dxa"/>
          </w:tcPr>
          <w:p w14:paraId="2AFA1966" w14:textId="72021BA7" w:rsidR="00FF62AE" w:rsidRPr="00077804" w:rsidRDefault="00FF62AE" w:rsidP="00CC6D1E">
            <w:pPr>
              <w:ind w:left="0"/>
              <w:rPr>
                <w:color w:val="auto"/>
                <w:sz w:val="20"/>
                <w:szCs w:val="20"/>
              </w:rPr>
            </w:pPr>
            <w:r w:rsidRPr="00077804">
              <w:rPr>
                <w:color w:val="auto"/>
                <w:sz w:val="20"/>
                <w:szCs w:val="20"/>
              </w:rPr>
              <w:t>HMC and No-U-Turn sampler</w:t>
            </w:r>
          </w:p>
        </w:tc>
        <w:tc>
          <w:tcPr>
            <w:tcW w:w="2264" w:type="dxa"/>
          </w:tcPr>
          <w:p w14:paraId="57AD2FA7" w14:textId="5BFD077B" w:rsidR="00FF62AE" w:rsidRPr="00077804" w:rsidRDefault="00FF62AE" w:rsidP="00623044">
            <w:pPr>
              <w:ind w:left="0"/>
              <w:jc w:val="center"/>
              <w:rPr>
                <w:bCs/>
                <w:color w:val="auto"/>
                <w:sz w:val="20"/>
                <w:szCs w:val="20"/>
              </w:rPr>
            </w:pPr>
            <w:r w:rsidRPr="00077804">
              <w:rPr>
                <w:bCs/>
                <w:color w:val="auto"/>
                <w:sz w:val="20"/>
                <w:szCs w:val="20"/>
              </w:rPr>
              <w:t>1(</w:t>
            </w:r>
            <w:r w:rsidR="006C6F16" w:rsidRPr="00077804">
              <w:rPr>
                <w:bCs/>
                <w:color w:val="auto"/>
                <w:sz w:val="20"/>
                <w:szCs w:val="20"/>
              </w:rPr>
              <w:t>1.</w:t>
            </w:r>
            <w:r w:rsidR="00E27BC5" w:rsidRPr="00077804">
              <w:rPr>
                <w:bCs/>
                <w:color w:val="auto"/>
                <w:sz w:val="20"/>
                <w:szCs w:val="20"/>
              </w:rPr>
              <w:t>4</w:t>
            </w:r>
            <w:r w:rsidRPr="00077804">
              <w:rPr>
                <w:bCs/>
                <w:color w:val="auto"/>
                <w:sz w:val="20"/>
                <w:szCs w:val="20"/>
              </w:rPr>
              <w:t>%)</w:t>
            </w:r>
          </w:p>
        </w:tc>
        <w:tc>
          <w:tcPr>
            <w:tcW w:w="3318" w:type="dxa"/>
          </w:tcPr>
          <w:p w14:paraId="2A09EC17" w14:textId="5FB12FCF" w:rsidR="00FF62AE" w:rsidRPr="00077804" w:rsidRDefault="00BA6534" w:rsidP="00846983">
            <w:pPr>
              <w:ind w:left="0"/>
              <w:jc w:val="both"/>
              <w:rPr>
                <w:bCs/>
                <w:color w:val="auto"/>
                <w:sz w:val="20"/>
                <w:szCs w:val="20"/>
              </w:rPr>
            </w:pPr>
            <w:r w:rsidRPr="00077804">
              <w:rPr>
                <w:bCs/>
                <w:color w:val="auto"/>
                <w:sz w:val="20"/>
                <w:szCs w:val="20"/>
              </w:rPr>
              <w:fldChar w:fldCharType="begin"/>
            </w:r>
            <w:r w:rsidR="00846983" w:rsidRPr="00077804">
              <w:rPr>
                <w:bCs/>
                <w:color w:val="auto"/>
                <w:sz w:val="20"/>
                <w:szCs w:val="20"/>
              </w:rPr>
              <w:instrText xml:space="preserve"> ADDIN EN.CITE &lt;EndNote&gt;&lt;Cite&gt;&lt;Author&gt;Wang&lt;/Author&gt;&lt;Year&gt;2017&lt;/Year&gt;&lt;RecNum&gt;106&lt;/RecNum&gt;&lt;DisplayText&gt;[90]&lt;/DisplayText&gt;&lt;record&gt;&lt;rec-number&gt;106&lt;/rec-number&gt;&lt;foreign-keys&gt;&lt;key app="EN" db-id="dt2der52b95520easzbpxszqsdw0avts2frz" timestamp="0"&gt;106&lt;/key&gt;&lt;/foreign-keys&gt;&lt;ref-type name="Journal Article"&gt;17&lt;/ref-type&gt;&lt;contributors&gt;&lt;authors&gt;&lt;author&gt;Wang, Jue&lt;/author&gt;&lt;author&gt;Luo, Sheng&lt;/author&gt;&lt;author&gt;Li, Liang&lt;/author&gt;&lt;/authors&gt;&lt;/contributors&gt;&lt;titles&gt;&lt;title&gt;Dynamic prediction for multiple repeated measures and event time data: An application to Parkinson’s&lt;/title&gt;&lt;secondary-title&gt;The Annals of Applied Statistics&lt;/secondary-title&gt;&lt;alt-title&gt;Ann Appl Stat&lt;/alt-title&gt;&lt;/titles&gt;&lt;pages&gt;1787-1809&lt;/pages&gt;&lt;volume&gt;11&lt;/volume&gt;&lt;number&gt;3&lt;/number&gt;&lt;edition&gt;10/05&lt;/edition&gt;&lt;keywords&gt;&lt;keyword&gt;Area under the ROC curve&lt;/keyword&gt;&lt;keyword&gt;clinical trial&lt;/keyword&gt;&lt;keyword&gt;failure time&lt;/keyword&gt;&lt;keyword&gt;latent trait model&lt;/keyword&gt;&lt;/keywords&gt;&lt;dates&gt;&lt;year&gt;2017&lt;/year&gt;&lt;/dates&gt;&lt;isbn&gt;1932-6157&amp;#xD;1941-7330&lt;/isbn&gt;&lt;accession-num&gt;29081873&lt;/accession-num&gt;&lt;urls&gt;&lt;related-urls&gt;&lt;url&gt;https://www.ncbi.nlm.nih.gov/pubmed/29081873&lt;/url&gt;&lt;url&gt;https://www.ncbi.nlm.nih.gov/pmc/articles/PMC5656296/&lt;/url&gt;&lt;/related-urls&gt;&lt;/urls&gt;&lt;electronic-resource-num&gt;10.1214/17-AOAS1059&lt;/electronic-resource-num&gt;&lt;remote-database-name&gt;PubMed&lt;/remote-database-name&gt;&lt;language&gt;eng&lt;/language&gt;&lt;/record&gt;&lt;/Cite&gt;&lt;/EndNote&gt;</w:instrText>
            </w:r>
            <w:r w:rsidRPr="00077804">
              <w:rPr>
                <w:bCs/>
                <w:color w:val="auto"/>
                <w:sz w:val="20"/>
                <w:szCs w:val="20"/>
              </w:rPr>
              <w:fldChar w:fldCharType="separate"/>
            </w:r>
            <w:r w:rsidR="00873353" w:rsidRPr="00077804">
              <w:rPr>
                <w:bCs/>
                <w:noProof/>
                <w:color w:val="auto"/>
                <w:sz w:val="20"/>
                <w:szCs w:val="20"/>
              </w:rPr>
              <w:t>[90]</w:t>
            </w:r>
            <w:r w:rsidRPr="00077804">
              <w:rPr>
                <w:bCs/>
                <w:color w:val="auto"/>
                <w:sz w:val="20"/>
                <w:szCs w:val="20"/>
              </w:rPr>
              <w:fldChar w:fldCharType="end"/>
            </w:r>
          </w:p>
        </w:tc>
      </w:tr>
    </w:tbl>
    <w:p w14:paraId="519CBFDC" w14:textId="77777777" w:rsidR="00375673" w:rsidRPr="00077804" w:rsidRDefault="00375673" w:rsidP="0011757A">
      <w:pPr>
        <w:spacing w:line="480" w:lineRule="auto"/>
        <w:ind w:firstLine="663"/>
        <w:jc w:val="both"/>
        <w:rPr>
          <w:color w:val="auto"/>
        </w:rPr>
      </w:pPr>
    </w:p>
    <w:p w14:paraId="1C35FC9F" w14:textId="527EE4C8" w:rsidR="0011757A" w:rsidRPr="00077804" w:rsidRDefault="00C5080A" w:rsidP="00154CC3">
      <w:pPr>
        <w:spacing w:line="480" w:lineRule="auto"/>
        <w:ind w:firstLine="663"/>
        <w:jc w:val="both"/>
        <w:rPr>
          <w:color w:val="auto"/>
        </w:rPr>
      </w:pPr>
      <w:r w:rsidRPr="00077804">
        <w:rPr>
          <w:color w:val="auto"/>
        </w:rPr>
        <w:t>Generally</w:t>
      </w:r>
      <w:r w:rsidR="00314225" w:rsidRPr="00077804">
        <w:rPr>
          <w:color w:val="auto"/>
        </w:rPr>
        <w:t>,</w:t>
      </w:r>
      <w:r w:rsidRPr="00077804">
        <w:rPr>
          <w:color w:val="auto"/>
        </w:rPr>
        <w:t xml:space="preserve"> a weakly or non-informative normal prior is assumed for the fixed effect parameters in the longitudinal model. </w:t>
      </w:r>
      <w:r w:rsidRPr="00077804">
        <w:rPr>
          <w:color w:val="auto"/>
        </w:rPr>
        <w:fldChar w:fldCharType="begin"/>
      </w:r>
      <w:r w:rsidR="00154CC3" w:rsidRPr="00077804">
        <w:rPr>
          <w:color w:val="auto"/>
        </w:rPr>
        <w:instrText xml:space="preserve"> ADDIN EN.CITE &lt;EndNote&gt;&lt;Cite AuthorYear="1"&gt;&lt;Author&gt;Brown&lt;/Author&gt;&lt;Year&gt;2003&lt;/Year&gt;&lt;RecNum&gt;58&lt;/RecNum&gt;&lt;DisplayText&gt;Brown and Ibrahim [52]&lt;/DisplayText&gt;&lt;record&gt;&lt;rec-number&gt;58&lt;/rec-number&gt;&lt;foreign-keys&gt;&lt;key app="EN" db-id="dt2der52b95520easzbpxszqsdw0avts2frz" timestamp="0"&gt;58&lt;/key&gt;&lt;/foreign-keys&gt;&lt;ref-type name="Journal Article"&gt;17&lt;/ref-type&gt;&lt;contributors&gt;&lt;authors&gt;&lt;author&gt;Elizabeth R. Brown&lt;/author&gt;&lt;author&gt;Joseph G. Ibrahim&lt;/author&gt;&lt;/authors&gt;&lt;/contributors&gt;&lt;titles&gt;&lt;title&gt;A Bayesian semiparametric joint hierarchical model for longitudinal and survival data&lt;/title&gt;&lt;secondary-title&gt;Biometrics&lt;/secondary-title&gt;&lt;/titles&gt;&lt;pages&gt;221-228&lt;/pages&gt;&lt;volume&gt;59&lt;/volume&gt;&lt;dates&gt;&lt;year&gt;2003&lt;/year&gt;&lt;/dates&gt;&lt;urls&gt;&lt;/urls&gt;&lt;/record&gt;&lt;/Cite&gt;&lt;/EndNote&gt;</w:instrText>
      </w:r>
      <w:r w:rsidRPr="00077804">
        <w:rPr>
          <w:color w:val="auto"/>
        </w:rPr>
        <w:fldChar w:fldCharType="separate"/>
      </w:r>
      <w:r w:rsidR="00873353" w:rsidRPr="00077804">
        <w:rPr>
          <w:noProof/>
          <w:color w:val="auto"/>
        </w:rPr>
        <w:t>Brown and Ibrahim [52]</w:t>
      </w:r>
      <w:r w:rsidRPr="00077804">
        <w:rPr>
          <w:color w:val="auto"/>
        </w:rPr>
        <w:fldChar w:fldCharType="end"/>
      </w:r>
      <w:r w:rsidRPr="00077804">
        <w:rPr>
          <w:color w:val="auto"/>
        </w:rPr>
        <w:t xml:space="preserve"> assumed a Dirichlet process prior for the longitudinal model parameters to allow for more flexible modelling framework since not all of the longitudinal parameters come from the same distribution and these parameters might not remain constant over time</w:t>
      </w:r>
      <w:r w:rsidR="00D95328" w:rsidRPr="00077804">
        <w:rPr>
          <w:color w:val="auto"/>
        </w:rPr>
        <w:t>.</w:t>
      </w:r>
      <w:r w:rsidRPr="00077804">
        <w:rPr>
          <w:color w:val="auto"/>
        </w:rPr>
        <w:t xml:space="preserve"> </w:t>
      </w:r>
      <w:r w:rsidRPr="00077804">
        <w:rPr>
          <w:color w:val="auto"/>
        </w:rPr>
        <w:fldChar w:fldCharType="begin"/>
      </w:r>
      <w:r w:rsidR="00873353" w:rsidRPr="00077804">
        <w:rPr>
          <w:color w:val="auto"/>
        </w:rPr>
        <w:instrText xml:space="preserve"> ADDIN EN.CITE &lt;EndNote&gt;&lt;Cite AuthorYear="1"&gt;&lt;Author&gt;Chen&lt;/Author&gt;&lt;Year&gt;2014&lt;/Year&gt;&lt;RecNum&gt;42&lt;/RecNum&gt;&lt;DisplayText&gt;Chen et al. [39]&lt;/DisplayText&gt;&lt;record&gt;&lt;rec-number&gt;42&lt;/rec-number&gt;&lt;foreign-keys&gt;&lt;key app="EN" db-id="dt2der52b95520easzbpxszqsdw0avts2frz" timestamp="0"&gt;42&lt;/key&gt;&lt;/foreign-keys&gt;&lt;ref-type name="Journal Article"&gt;17&lt;/ref-type&gt;&lt;contributors&gt;&lt;authors&gt;&lt;author&gt;Qingxia Chen&lt;/author&gt;&lt;author&gt;Ryan C. May&lt;/author&gt;&lt;author&gt;Joseph G. Ibrahim&lt;/author&gt;&lt;author&gt;Haitao Chu&lt;/author&gt;&lt;author&gt;Stephen R. Cole&lt;/author&gt;&lt;/authors&gt;&lt;/contributors&gt;&lt;titles&gt;&lt;title&gt;Joint modeling of longitudinal and survival data with missing and left-censored time-varying covariates&lt;/title&gt;&lt;secondary-title&gt;Statistics in Medicine&lt;/secondary-title&gt;&lt;/titles&gt;&lt;pages&gt;4560-4576&lt;/pages&gt;&lt;volume&gt;33&lt;/volume&gt;&lt;dates&gt;&lt;year&gt;2014&lt;/year&gt;&lt;/dates&gt;&lt;urls&gt;&lt;/urls&gt;&lt;/record&gt;&lt;/Cite&gt;&lt;/EndNote&gt;</w:instrText>
      </w:r>
      <w:r w:rsidRPr="00077804">
        <w:rPr>
          <w:color w:val="auto"/>
        </w:rPr>
        <w:fldChar w:fldCharType="separate"/>
      </w:r>
      <w:r w:rsidR="00873353" w:rsidRPr="00077804">
        <w:rPr>
          <w:noProof/>
          <w:color w:val="auto"/>
        </w:rPr>
        <w:t>Chen et al. [39]</w:t>
      </w:r>
      <w:r w:rsidRPr="00077804">
        <w:rPr>
          <w:color w:val="auto"/>
        </w:rPr>
        <w:fldChar w:fldCharType="end"/>
      </w:r>
      <w:r w:rsidRPr="00077804">
        <w:rPr>
          <w:color w:val="auto"/>
        </w:rPr>
        <w:t xml:space="preserve">  assigned a uniform improper priors.</w:t>
      </w:r>
    </w:p>
    <w:p w14:paraId="5E2920A6" w14:textId="41E5F49B" w:rsidR="0011757A" w:rsidRPr="00077804" w:rsidRDefault="0011757A" w:rsidP="001B05D1">
      <w:pPr>
        <w:spacing w:line="480" w:lineRule="auto"/>
        <w:ind w:firstLine="663"/>
        <w:jc w:val="both"/>
        <w:rPr>
          <w:color w:val="auto"/>
        </w:rPr>
      </w:pPr>
      <w:r w:rsidRPr="00077804">
        <w:rPr>
          <w:color w:val="auto"/>
        </w:rPr>
        <w:lastRenderedPageBreak/>
        <w:t>The unknown</w:t>
      </w:r>
      <w:r w:rsidR="00E8570F" w:rsidRPr="00077804">
        <w:rPr>
          <w:color w:val="auto"/>
        </w:rPr>
        <w:t xml:space="preserve"> fixed effect parameters in</w:t>
      </w:r>
      <w:r w:rsidRPr="00077804">
        <w:rPr>
          <w:color w:val="auto"/>
        </w:rPr>
        <w:t xml:space="preserve"> </w:t>
      </w:r>
      <w:r w:rsidR="0041608A" w:rsidRPr="00077804">
        <w:rPr>
          <w:color w:val="auto"/>
        </w:rPr>
        <w:t>event-time</w:t>
      </w:r>
      <w:r w:rsidRPr="00077804">
        <w:rPr>
          <w:color w:val="auto"/>
        </w:rPr>
        <w:t xml:space="preserve"> sub-model are </w:t>
      </w:r>
      <w:r w:rsidR="00841553" w:rsidRPr="00077804">
        <w:rPr>
          <w:color w:val="auto"/>
        </w:rPr>
        <w:t xml:space="preserve">generally </w:t>
      </w:r>
      <w:r w:rsidRPr="00077804">
        <w:rPr>
          <w:color w:val="auto"/>
        </w:rPr>
        <w:t>assumed to follow a normal weakly or non-informative prior</w:t>
      </w:r>
      <w:r w:rsidR="00841553" w:rsidRPr="00077804">
        <w:rPr>
          <w:color w:val="auto"/>
        </w:rPr>
        <w:t xml:space="preserve"> distribution</w:t>
      </w:r>
      <w:r w:rsidR="00BB367E" w:rsidRPr="00077804">
        <w:rPr>
          <w:color w:val="auto"/>
        </w:rPr>
        <w:t xml:space="preserve"> </w:t>
      </w:r>
      <w:r w:rsidRPr="00077804">
        <w:rPr>
          <w:color w:val="auto"/>
        </w:rPr>
        <w:fldChar w:fldCharType="begin"/>
      </w:r>
      <w:r w:rsidR="00873353" w:rsidRPr="00077804">
        <w:rPr>
          <w:color w:val="auto"/>
        </w:rPr>
        <w:instrText xml:space="preserve"> ADDIN EN.CITE &lt;EndNote&gt;&lt;Cite AuthorYear="1"&gt;&lt;Author&gt;Choi&lt;/Author&gt;&lt;Year&gt;2014&lt;/Year&gt;&lt;RecNum&gt;39&lt;/RecNum&gt;&lt;DisplayText&gt;Choi et al. [36]&lt;/DisplayText&gt;&lt;record&gt;&lt;rec-number&gt;39&lt;/rec-number&gt;&lt;foreign-keys&gt;&lt;key app="EN" db-id="dt2der52b95520easzbpxszqsdw0avts2frz" timestamp="0"&gt;39&lt;/key&gt;&lt;/foreign-keys&gt;&lt;ref-type name="Journal Article"&gt;17&lt;/ref-type&gt;&lt;contributors&gt;&lt;authors&gt;&lt;author&gt;Jiin Choi&lt;/author&gt;&lt;author&gt;Stewart J. Anderson&lt;/author&gt;&lt;author&gt;Thomas J. Richards&lt;/author&gt;&lt;author&gt;Wesley K. Thompson&lt;/author&gt;&lt;/authors&gt;&lt;/contributors&gt;&lt;titles&gt;&lt;title&gt;Prediction of transplant-free survival in idiopathic pulmonary fibrosis patients using joint models for event times and mixed multivariate longitudinal data&lt;/title&gt;&lt;secondary-title&gt;Journal of Applied Statistics&lt;/secondary-title&gt;&lt;/titles&gt;&lt;pages&gt;2192-2205&lt;/pages&gt;&lt;volume&gt;41&lt;/volume&gt;&lt;number&gt;10&lt;/number&gt;&lt;dates&gt;&lt;year&gt;2014&lt;/year&gt;&lt;/dates&gt;&lt;urls&gt;&lt;/urls&gt;&lt;/record&gt;&lt;/Cite&gt;&lt;/EndNote&gt;</w:instrText>
      </w:r>
      <w:r w:rsidRPr="00077804">
        <w:rPr>
          <w:color w:val="auto"/>
        </w:rPr>
        <w:fldChar w:fldCharType="separate"/>
      </w:r>
      <w:r w:rsidR="00873353" w:rsidRPr="00077804">
        <w:rPr>
          <w:noProof/>
          <w:color w:val="auto"/>
        </w:rPr>
        <w:t>Choi et al. [36]</w:t>
      </w:r>
      <w:r w:rsidRPr="00077804">
        <w:rPr>
          <w:color w:val="auto"/>
        </w:rPr>
        <w:fldChar w:fldCharType="end"/>
      </w:r>
      <w:r w:rsidRPr="00077804">
        <w:rPr>
          <w:color w:val="auto"/>
        </w:rPr>
        <w:t xml:space="preserve"> specified a multivariate normal distribution for the event-time fixed effect coefficients whereas </w:t>
      </w:r>
      <w:r w:rsidRPr="00077804">
        <w:rPr>
          <w:color w:val="auto"/>
        </w:rPr>
        <w:fldChar w:fldCharType="begin"/>
      </w:r>
      <w:r w:rsidR="001B05D1" w:rsidRPr="00077804">
        <w:rPr>
          <w:color w:val="auto"/>
        </w:rPr>
        <w:instrText xml:space="preserve"> ADDIN EN.CITE &lt;EndNote&gt;&lt;Cite AuthorYear="1"&gt;&lt;Author&gt;Brilleman&lt;/Author&gt;&lt;Year&gt;2016&lt;/Year&gt;&lt;RecNum&gt;46&lt;/RecNum&gt;&lt;DisplayText&gt;Brilleman et al. [43]&lt;/DisplayText&gt;&lt;record&gt;&lt;rec-number&gt;46&lt;/rec-number&gt;&lt;foreign-keys&gt;&lt;key app="EN" db-id="dt2der52b95520easzbpxszqsdw0avts2frz" timestamp="0"&gt;46&lt;/key&gt;&lt;/foreign-keys&gt;&lt;ref-type name="Journal Article"&gt;17&lt;/ref-type&gt;&lt;contributors&gt;&lt;authors&gt;&lt;author&gt;Samuel L Brilleman&lt;/author&gt;&lt;author&gt;Michael J Crowther&lt;/author&gt;&lt;author&gt;Margaret T May&lt;/author&gt;&lt;author&gt;Mark Gompels&lt;/author&gt;&lt;author&gt;Keith R Abrams&lt;/author&gt;&lt;/authors&gt;&lt;/contributors&gt;&lt;titles&gt;&lt;title&gt;Joint longitudinal hurdle and time-to-event models: An application related to viral load and duration of the first treatment regimen in patients with HIV initiating therapy&lt;/title&gt;&lt;secondary-title&gt;Statistics in Medicine&lt;/secondary-title&gt;&lt;/titles&gt;&lt;pages&gt;3583-3594&lt;/pages&gt;&lt;volume&gt;35&lt;/volume&gt;&lt;number&gt;20&lt;/number&gt;&lt;dates&gt;&lt;year&gt;2016&lt;/year&gt;&lt;/dates&gt;&lt;urls&gt;&lt;/urls&gt;&lt;/record&gt;&lt;/Cite&gt;&lt;/EndNote&gt;</w:instrText>
      </w:r>
      <w:r w:rsidRPr="00077804">
        <w:rPr>
          <w:color w:val="auto"/>
        </w:rPr>
        <w:fldChar w:fldCharType="separate"/>
      </w:r>
      <w:r w:rsidR="00873353" w:rsidRPr="00077804">
        <w:rPr>
          <w:noProof/>
          <w:color w:val="auto"/>
        </w:rPr>
        <w:t>Brilleman et al. [43]</w:t>
      </w:r>
      <w:r w:rsidRPr="00077804">
        <w:rPr>
          <w:color w:val="auto"/>
        </w:rPr>
        <w:fldChar w:fldCharType="end"/>
      </w:r>
      <w:r w:rsidRPr="00077804">
        <w:rPr>
          <w:color w:val="auto"/>
        </w:rPr>
        <w:t xml:space="preserve">  assumed Cauchy priors.</w:t>
      </w:r>
    </w:p>
    <w:p w14:paraId="4287C142" w14:textId="2A2AC551" w:rsidR="00375673" w:rsidRPr="00077804" w:rsidRDefault="0011757A" w:rsidP="005F0A7B">
      <w:pPr>
        <w:spacing w:line="480" w:lineRule="auto"/>
        <w:ind w:firstLine="663"/>
        <w:jc w:val="both"/>
        <w:rPr>
          <w:color w:val="auto"/>
        </w:rPr>
      </w:pPr>
      <w:r w:rsidRPr="00077804">
        <w:rPr>
          <w:color w:val="auto"/>
        </w:rPr>
        <w:t xml:space="preserve">Generally, the association parameter </w:t>
      </w:r>
      <w:r w:rsidR="00195493" w:rsidRPr="00077804">
        <w:rPr>
          <w:color w:val="auto"/>
        </w:rPr>
        <w:t xml:space="preserve">is </w:t>
      </w:r>
      <w:r w:rsidRPr="00077804">
        <w:rPr>
          <w:color w:val="auto"/>
        </w:rPr>
        <w:t>assigned to follow a normal weakly or non-informative prior</w:t>
      </w:r>
      <w:r w:rsidR="00841553" w:rsidRPr="00077804">
        <w:rPr>
          <w:color w:val="auto"/>
        </w:rPr>
        <w:t xml:space="preserve"> distribution</w:t>
      </w:r>
      <w:r w:rsidRPr="00077804">
        <w:rPr>
          <w:color w:val="auto"/>
        </w:rPr>
        <w:t xml:space="preserve">.  </w:t>
      </w:r>
      <w:r w:rsidR="00E62B33" w:rsidRPr="00077804">
        <w:rPr>
          <w:color w:val="auto"/>
        </w:rPr>
        <w:fldChar w:fldCharType="begin"/>
      </w:r>
      <w:r w:rsidR="005F0A7B" w:rsidRPr="00077804">
        <w:rPr>
          <w:color w:val="auto"/>
        </w:rPr>
        <w:instrText xml:space="preserve"> ADDIN EN.CITE &lt;EndNote&gt;&lt;Cite AuthorYear="1"&gt;&lt;Author&gt;Das&lt;/Author&gt;&lt;Year&gt;2012&lt;/Year&gt;&lt;RecNum&gt;114&lt;/RecNum&gt;&lt;DisplayText&gt;Das et al. [76]&lt;/DisplayText&gt;&lt;record&gt;&lt;rec-number&gt;114&lt;/rec-number&gt;&lt;foreign-keys&gt;&lt;key app="EN" db-id="dt2der52b95520easzbpxszqsdw0avts2frz" timestamp="0"&gt;114&lt;/key&gt;&lt;/foreign-keys&gt;&lt;ref-type name="Journal Article"&gt;17&lt;/ref-type&gt;&lt;contributors&gt;&lt;authors&gt;&lt;author&gt;Das, Kiranmoy&lt;/author&gt;&lt;author&gt;Li, Runze&lt;/author&gt;&lt;author&gt;Huang, Zhongwen&lt;/author&gt;&lt;author&gt;Gai, Junyi&lt;/author&gt;&lt;author&gt;Wu, Rongling&lt;/author&gt;&lt;/authors&gt;&lt;/contributors&gt;&lt;titles&gt;&lt;title&gt;A Bayesian framework for functional mapping through joint modeling of longitudinal and time-to-event data&lt;/title&gt;&lt;secondary-title&gt;International journal of plant genomics&lt;/secondary-title&gt;&lt;alt-title&gt;Int J Plant Genomics&lt;/alt-title&gt;&lt;/titles&gt;&lt;edition&gt;2012/05/22&lt;/edition&gt;&lt;dates&gt;&lt;year&gt;2012&lt;/year&gt;&lt;/dates&gt;&lt;publisher&gt;Hindawi Publishing Corporation&lt;/publisher&gt;&lt;isbn&gt;1687-5389&amp;#xD;1687-5370&lt;/isbn&gt;&lt;accession-num&gt;22685454&lt;/accession-num&gt;&lt;urls&gt;&lt;related-urls&gt;&lt;url&gt;https://www.ncbi.nlm.nih.gov/pubmed/22685454&lt;/url&gt;&lt;url&gt;https://www.ncbi.nlm.nih.gov/pmc/articles/PMC3364578/&lt;/url&gt;&lt;/related-urls&gt;&lt;/urls&gt;&lt;electronic-resource-num&gt;10.1155/2012/680634&lt;/electronic-resource-num&gt;&lt;remote-database-name&gt;PubMed&lt;/remote-database-name&gt;&lt;language&gt;eng&lt;/language&gt;&lt;/record&gt;&lt;/Cite&gt;&lt;/EndNote&gt;</w:instrText>
      </w:r>
      <w:r w:rsidR="00E62B33" w:rsidRPr="00077804">
        <w:rPr>
          <w:color w:val="auto"/>
        </w:rPr>
        <w:fldChar w:fldCharType="separate"/>
      </w:r>
      <w:r w:rsidR="00873353" w:rsidRPr="00077804">
        <w:rPr>
          <w:noProof/>
          <w:color w:val="auto"/>
        </w:rPr>
        <w:t>Das et al. [76]</w:t>
      </w:r>
      <w:r w:rsidR="00E62B33" w:rsidRPr="00077804">
        <w:rPr>
          <w:color w:val="auto"/>
        </w:rPr>
        <w:fldChar w:fldCharType="end"/>
      </w:r>
      <w:r w:rsidR="00C42BA2" w:rsidRPr="00077804">
        <w:rPr>
          <w:color w:val="auto"/>
        </w:rPr>
        <w:t xml:space="preserve"> </w:t>
      </w:r>
      <w:r w:rsidR="00E723F7" w:rsidRPr="00077804">
        <w:rPr>
          <w:color w:val="auto"/>
        </w:rPr>
        <w:t xml:space="preserve">assumed </w:t>
      </w:r>
      <w:r w:rsidR="00C42BA2" w:rsidRPr="00077804">
        <w:rPr>
          <w:color w:val="auto"/>
        </w:rPr>
        <w:t>a uniform prior for the association parameter.</w:t>
      </w:r>
    </w:p>
    <w:p w14:paraId="6D0DC921" w14:textId="2DBB2ACD" w:rsidR="00375673" w:rsidRPr="00077804" w:rsidRDefault="00375673" w:rsidP="001E3256">
      <w:pPr>
        <w:spacing w:line="480" w:lineRule="auto"/>
        <w:ind w:firstLine="663"/>
        <w:jc w:val="both"/>
        <w:rPr>
          <w:color w:val="auto"/>
        </w:rPr>
      </w:pPr>
      <w:r w:rsidRPr="00077804">
        <w:rPr>
          <w:rFonts w:cstheme="minorHAnsi"/>
          <w:color w:val="auto"/>
          <w:szCs w:val="24"/>
        </w:rPr>
        <w:t>In Bayesian estimation, as prior information about the parameters is included in the model, it is important to check the sensitivity of the incorporated prior on the estimation.  In many articles, influence of the assigned priors on the posterior estimation was carried out by trying different hyper</w:t>
      </w:r>
      <w:r w:rsidRPr="00077804">
        <w:rPr>
          <w:rFonts w:cstheme="minorHAnsi"/>
          <w:color w:val="auto"/>
          <w:szCs w:val="24"/>
          <w:rtl/>
        </w:rPr>
        <w:t>-</w:t>
      </w:r>
      <w:r w:rsidRPr="00077804">
        <w:rPr>
          <w:rFonts w:cstheme="minorHAnsi"/>
          <w:color w:val="auto"/>
          <w:szCs w:val="24"/>
        </w:rPr>
        <w:t xml:space="preserve">priors </w:t>
      </w:r>
      <w:r w:rsidRPr="00077804">
        <w:rPr>
          <w:color w:val="auto"/>
        </w:rPr>
        <w:fldChar w:fldCharType="begin">
          <w:fldData xml:space="preserve">PEVuZE5vdGU+PENpdGU+PEF1dGhvcj5MdTwvQXV0aG9yPjxZZWFyPjIwMTc8L1llYXI+PFJlY051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</w:fldData>
        </w:fldChar>
      </w:r>
      <w:r w:rsidR="001E3256" w:rsidRPr="00077804">
        <w:rPr>
          <w:color w:val="auto"/>
        </w:rPr>
        <w:instrText xml:space="preserve"> ADDIN EN.CITE </w:instrText>
      </w:r>
      <w:r w:rsidR="001E3256" w:rsidRPr="00077804">
        <w:rPr>
          <w:color w:val="auto"/>
        </w:rPr>
        <w:fldChar w:fldCharType="begin">
          <w:fldData xml:space="preserve">PEVuZE5vdGU+PENpdGU+PEF1dGhvcj5MdTwvQXV0aG9yPjxZZWFyPjIwMTc8L1llYXI+PFJlY051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</w:fldData>
        </w:fldChar>
      </w:r>
      <w:r w:rsidR="001E3256" w:rsidRPr="00077804">
        <w:rPr>
          <w:color w:val="auto"/>
        </w:rPr>
        <w:instrText xml:space="preserve"> ADDIN EN.CITE.DATA </w:instrText>
      </w:r>
      <w:r w:rsidR="001E3256" w:rsidRPr="00077804">
        <w:rPr>
          <w:color w:val="auto"/>
        </w:rPr>
      </w:r>
      <w:r w:rsidR="001E3256" w:rsidRPr="00077804">
        <w:rPr>
          <w:color w:val="auto"/>
        </w:rPr>
        <w:fldChar w:fldCharType="end"/>
      </w:r>
      <w:r w:rsidRPr="00077804">
        <w:rPr>
          <w:color w:val="auto"/>
        </w:rPr>
      </w:r>
      <w:r w:rsidRPr="00077804">
        <w:rPr>
          <w:color w:val="auto"/>
        </w:rPr>
        <w:fldChar w:fldCharType="separate"/>
      </w:r>
      <w:r w:rsidR="00873353" w:rsidRPr="00077804">
        <w:rPr>
          <w:noProof/>
          <w:color w:val="auto"/>
        </w:rPr>
        <w:t>[15, 20, 22, 24-27, 31, 32, 37, 38, 41, 56, 61, 76, 77, 80, 82, 83]</w:t>
      </w:r>
      <w:r w:rsidRPr="00077804">
        <w:rPr>
          <w:color w:val="auto"/>
        </w:rPr>
        <w:fldChar w:fldCharType="end"/>
      </w:r>
      <w:r w:rsidRPr="00077804">
        <w:rPr>
          <w:color w:val="auto"/>
        </w:rPr>
        <w:t xml:space="preserve">. </w:t>
      </w:r>
      <w:r w:rsidRPr="00077804">
        <w:rPr>
          <w:color w:val="auto"/>
        </w:rPr>
        <w:fldChar w:fldCharType="begin"/>
      </w:r>
      <w:r w:rsidR="00AA605E" w:rsidRPr="00077804">
        <w:rPr>
          <w:color w:val="auto"/>
        </w:rPr>
        <w:instrText xml:space="preserve"> ADDIN EN.CITE &lt;EndNote&gt;&lt;Cite AuthorYear="1"&gt;&lt;Author&gt;Zhu&lt;/Author&gt;&lt;Year&gt;2012&lt;/Year&gt;&lt;RecNum&gt;3&lt;/RecNum&gt;&lt;DisplayText&gt;Zhu et al. [14]&lt;/DisplayText&gt;&lt;record&gt;&lt;rec-number&gt;3&lt;/rec-number&gt;&lt;foreign-keys&gt;&lt;key app="EN" db-id="dt2der52b95520easzbpxszqsdw0avts2frz" timestamp="0"&gt;3&lt;/key&gt;&lt;/foreign-keys&gt;&lt;ref-type name="Journal Article"&gt;17&lt;/ref-type&gt;&lt;contributors&gt;&lt;authors&gt;&lt;author&gt;Hongtu Zhu&lt;/author&gt;&lt;author&gt;Joseph G. Ibrahim&lt;/author&gt;&lt;author&gt;Yueh-Yun Chi&lt;/author&gt;&lt;author&gt;Niansheng Tang&lt;/author&gt;&lt;/authors&gt;&lt;/contributors&gt;&lt;titles&gt;&lt;title&gt;Bayesian inﬂuence measures for joint models for longitudinal and survival data&lt;/title&gt;&lt;secondary-title&gt;Biometrics&lt;/secondary-title&gt;&lt;/titles&gt;&lt;pages&gt;954-964&lt;/pages&gt;&lt;volume&gt;68&lt;/volume&gt;&lt;number&gt;3&lt;/number&gt;&lt;dates&gt;&lt;year&gt;2012&lt;/year&gt;&lt;/dates&gt;&lt;urls&gt;&lt;/urls&gt;&lt;/record&gt;&lt;/Cite&gt;&lt;/EndNote&gt;</w:instrText>
      </w:r>
      <w:r w:rsidRPr="00077804">
        <w:rPr>
          <w:color w:val="auto"/>
        </w:rPr>
        <w:fldChar w:fldCharType="separate"/>
      </w:r>
      <w:r w:rsidR="00873353" w:rsidRPr="00077804">
        <w:rPr>
          <w:noProof/>
          <w:color w:val="auto"/>
        </w:rPr>
        <w:t>Zhu et al. [14]</w:t>
      </w:r>
      <w:r w:rsidRPr="00077804">
        <w:rPr>
          <w:color w:val="auto"/>
        </w:rPr>
        <w:fldChar w:fldCharType="end"/>
      </w:r>
      <w:r w:rsidRPr="00077804">
        <w:rPr>
          <w:color w:val="auto"/>
        </w:rPr>
        <w:t xml:space="preserve"> developed a Bayesian influence approach aimed to assess the sensitivity of inference to different unverifiable assumptions under the framework of Bayesian analysis of joint models and to detect influential observations or outliers.</w:t>
      </w:r>
    </w:p>
    <w:p w14:paraId="7036458C" w14:textId="77777777" w:rsidR="00302234" w:rsidRPr="00077804" w:rsidRDefault="00302234" w:rsidP="00302234">
      <w:pPr>
        <w:pStyle w:val="Heading1"/>
        <w:spacing w:line="480" w:lineRule="auto"/>
        <w:rPr>
          <w:color w:val="auto"/>
        </w:rPr>
      </w:pPr>
      <w:r w:rsidRPr="00077804">
        <w:rPr>
          <w:color w:val="auto"/>
        </w:rPr>
        <w:t xml:space="preserve">Dynamic prediction </w:t>
      </w:r>
    </w:p>
    <w:p w14:paraId="0923C67F" w14:textId="33F29F9A" w:rsidR="00302234" w:rsidRPr="00077804" w:rsidRDefault="00302234" w:rsidP="001E3256">
      <w:pPr>
        <w:spacing w:line="480" w:lineRule="auto"/>
        <w:jc w:val="both"/>
        <w:rPr>
          <w:color w:val="auto"/>
        </w:rPr>
      </w:pPr>
      <w:r w:rsidRPr="00077804">
        <w:rPr>
          <w:color w:val="auto"/>
        </w:rPr>
        <w:t xml:space="preserve">Using the available information to provide risk assessment of a disease or predict a future longitudinal measurement is valuable in clinical studies. Dynamic prediction is based on updating the prediction from </w:t>
      </w:r>
      <w:r w:rsidR="00195493" w:rsidRPr="00077804">
        <w:rPr>
          <w:color w:val="auto"/>
        </w:rPr>
        <w:t xml:space="preserve">the </w:t>
      </w:r>
      <w:r w:rsidRPr="00077804">
        <w:rPr>
          <w:color w:val="auto"/>
        </w:rPr>
        <w:t xml:space="preserve">joint model as new survival or longitudinal information is recorded </w:t>
      </w:r>
      <w:r w:rsidRPr="00077804">
        <w:rPr>
          <w:color w:val="auto"/>
        </w:rPr>
        <w:fldChar w:fldCharType="begin"/>
      </w:r>
      <w:r w:rsidR="001E3256" w:rsidRPr="00077804">
        <w:rPr>
          <w:color w:val="auto"/>
        </w:rPr>
        <w:instrText xml:space="preserve"> ADDIN EN.CITE &lt;EndNote&gt;&lt;Cite&gt;&lt;Author&gt;Rizopoulos&lt;/Author&gt;&lt;Year&gt;2012&lt;/Year&gt;&lt;RecNum&gt;119&lt;/RecNum&gt;&lt;DisplayText&gt;[96]&lt;/DisplayText&gt;&lt;record&gt;&lt;rec-number&gt;119&lt;/rec-number&gt;&lt;foreign-keys&gt;&lt;key app="EN" db-id="dt2der52b95520easzbpxszqsdw0avts2frz" timestamp="0"&gt;119&lt;/key&gt;&lt;/foreign-keys&gt;&lt;ref-type name="Book"&gt;6&lt;/ref-type&gt;&lt;contributors&gt;&lt;authors&gt;&lt;author&gt;Dimitris Rizopoulos&lt;/author&gt;&lt;/authors&gt;&lt;/contributors&gt;&lt;titles&gt;&lt;title&gt;Joint Models for Longitudinal and Time-to-Event Data&lt;/title&gt;&lt;/titles&gt;&lt;edition&gt;1st &lt;/edition&gt;&lt;dates&gt;&lt;year&gt;2012&lt;/year&gt;&lt;/dates&gt;&lt;pub-location&gt;New York&lt;/pub-location&gt;&lt;publisher&gt;Chapman and Hall/CRC&lt;/publisher&gt;&lt;urls&gt;&lt;related-urls&gt;&lt;url&gt;https://doi.org/10.1201/b12208&lt;/url&gt;&lt;/related-urls&gt;&lt;/urls&gt;&lt;/record&gt;&lt;/Cite&gt;&lt;/EndNote&gt;</w:instrText>
      </w:r>
      <w:r w:rsidRPr="00077804">
        <w:rPr>
          <w:color w:val="auto"/>
        </w:rPr>
        <w:fldChar w:fldCharType="separate"/>
      </w:r>
      <w:r w:rsidR="001E3256" w:rsidRPr="00077804">
        <w:rPr>
          <w:noProof/>
          <w:color w:val="auto"/>
        </w:rPr>
        <w:t>[96]</w:t>
      </w:r>
      <w:r w:rsidRPr="00077804">
        <w:rPr>
          <w:color w:val="auto"/>
        </w:rPr>
        <w:fldChar w:fldCharType="end"/>
      </w:r>
      <w:r w:rsidRPr="00077804">
        <w:rPr>
          <w:color w:val="auto"/>
        </w:rPr>
        <w:t>.</w:t>
      </w:r>
    </w:p>
    <w:p w14:paraId="03333E4F" w14:textId="0ABE0AD9" w:rsidR="00623044" w:rsidRPr="00077804" w:rsidRDefault="00A34385" w:rsidP="00E74D6A">
      <w:pPr>
        <w:spacing w:line="480" w:lineRule="auto"/>
        <w:ind w:left="0"/>
        <w:jc w:val="both"/>
        <w:rPr>
          <w:color w:val="auto"/>
        </w:rPr>
      </w:pPr>
      <w:r w:rsidRPr="00077804">
        <w:rPr>
          <w:color w:val="auto"/>
        </w:rPr>
        <w:tab/>
      </w:r>
      <w:r w:rsidR="00302234" w:rsidRPr="00077804">
        <w:rPr>
          <w:color w:val="auto"/>
        </w:rPr>
        <w:fldChar w:fldCharType="begin"/>
      </w:r>
      <w:r w:rsidR="00AD1CA5" w:rsidRPr="00077804">
        <w:rPr>
          <w:color w:val="auto"/>
        </w:rPr>
        <w:instrText xml:space="preserve"> ADDIN EN.CITE &lt;EndNote&gt;&lt;Cite AuthorYear="1"&gt;&lt;Author&gt;Armero&lt;/Author&gt;&lt;Year&gt;2016&lt;/Year&gt;&lt;RecNum&gt;20&lt;/RecNum&gt;&lt;DisplayText&gt;Armero et al. [26]&lt;/DisplayText&gt;&lt;record&gt;&lt;rec-number&gt;20&lt;/rec-number&gt;&lt;foreign-keys&gt;&lt;key app="EN" db-id="dt2der52b95520easzbpxszqsdw0avts2frz" timestamp="0"&gt;20&lt;/key&gt;&lt;/foreign-keys&gt;&lt;ref-type name="Journal Article"&gt;17&lt;/ref-type&gt;&lt;contributors&gt;&lt;authors&gt;&lt;author&gt;C. Armero&lt;/author&gt;&lt;author&gt;C. Forné&lt;/author&gt;&lt;author&gt;M. Rué &lt;/author&gt;&lt;author&gt;A. Forte&lt;/author&gt;&lt;author&gt;H. Perpinán&lt;/author&gt;&lt;author&gt;G. Gómez &lt;/author&gt;&lt;author&gt;M. Baré&lt;/author&gt;&lt;/authors&gt;&lt;/contributors&gt;&lt;titles&gt;&lt;title&gt;Bayesian joint ordinal and survival modeling for breast cancer risk assessment&lt;/title&gt;&lt;secondary-title&gt;Statistics in Medicine&lt;/secondary-title&gt;&lt;/titles&gt;&lt;pages&gt;5267-5282&lt;/pages&gt;&lt;volume&gt;35&lt;/volume&gt;&lt;dates&gt;&lt;year&gt;2016&lt;/year&gt;&lt;/dates&gt;&lt;urls&gt;&lt;/urls&gt;&lt;/record&gt;&lt;/Cite&gt;&lt;/EndNote&gt;</w:instrText>
      </w:r>
      <w:r w:rsidR="00302234" w:rsidRPr="00077804">
        <w:rPr>
          <w:color w:val="auto"/>
        </w:rPr>
        <w:fldChar w:fldCharType="separate"/>
      </w:r>
      <w:r w:rsidR="00873353" w:rsidRPr="00077804">
        <w:rPr>
          <w:noProof/>
          <w:color w:val="auto"/>
        </w:rPr>
        <w:t>Armero et al. [26]</w:t>
      </w:r>
      <w:r w:rsidR="00302234" w:rsidRPr="00077804">
        <w:rPr>
          <w:color w:val="auto"/>
        </w:rPr>
        <w:fldChar w:fldCharType="end"/>
      </w:r>
      <w:r w:rsidR="00302234" w:rsidRPr="00077804">
        <w:rPr>
          <w:color w:val="auto"/>
        </w:rPr>
        <w:t xml:space="preserve">, </w:t>
      </w:r>
      <w:r w:rsidR="00302234" w:rsidRPr="00077804">
        <w:rPr>
          <w:color w:val="auto"/>
        </w:rPr>
        <w:fldChar w:fldCharType="begin"/>
      </w:r>
      <w:r w:rsidR="00E74D6A" w:rsidRPr="00077804">
        <w:rPr>
          <w:color w:val="auto"/>
        </w:rPr>
        <w:instrText xml:space="preserve"> ADDIN EN.CITE &lt;EndNote&gt;&lt;Cite AuthorYear="1"&gt;&lt;Author&gt;Li&lt;/Author&gt;&lt;Year&gt;2017&lt;/Year&gt;&lt;RecNum&gt;51&lt;/RecNum&gt;&lt;DisplayText&gt;Li and Luo [73]&lt;/DisplayText&gt;&lt;record&gt;&lt;rec-number&gt;51&lt;/rec-number&gt;&lt;foreign-keys&gt;&lt;key app="EN" db-id="dt2der52b95520easzbpxszqsdw0avts2frz" timestamp="0"&gt;51&lt;/key&gt;&lt;/foreign-keys&gt;&lt;ref-type name="Journal Article"&gt;17&lt;/ref-type&gt;&lt;contributors&gt;&lt;authors&gt;&lt;author&gt;Kan Li&lt;/author&gt;&lt;author&gt;Sheng Luo&lt;/author&gt;&lt;/authors&gt;&lt;/contributors&gt;&lt;titles&gt;&lt;title&gt;Dynamic predictions in Bayesian functional joint models for longitudinal and time-to-event data: An application to Alzheimer’s disease&lt;/title&gt;&lt;secondary-title&gt;Statistical Methods in Medical Research&lt;/secondary-title&gt;&lt;/titles&gt;&lt;periodical&gt;&lt;full-title&gt;Statistical methods in medical research&lt;/full-title&gt;&lt;abbr-1&gt;Stat Methods Med Res&lt;/abbr-1&gt;&lt;/periodical&gt;&lt;pages&gt;1-16&lt;/pages&gt;&lt;dates&gt;&lt;year&gt;2017&lt;/year&gt;&lt;/dates&gt;&lt;urls&gt;&lt;/urls&gt;&lt;/record&gt;&lt;/Cite&gt;&lt;/EndNote&gt;</w:instrText>
      </w:r>
      <w:r w:rsidR="00302234" w:rsidRPr="00077804">
        <w:rPr>
          <w:color w:val="auto"/>
        </w:rPr>
        <w:fldChar w:fldCharType="separate"/>
      </w:r>
      <w:r w:rsidR="00873353" w:rsidRPr="00077804">
        <w:rPr>
          <w:noProof/>
          <w:color w:val="auto"/>
        </w:rPr>
        <w:t>Li and Luo [73]</w:t>
      </w:r>
      <w:r w:rsidR="00302234" w:rsidRPr="00077804">
        <w:rPr>
          <w:color w:val="auto"/>
        </w:rPr>
        <w:fldChar w:fldCharType="end"/>
      </w:r>
      <w:r w:rsidR="00302234" w:rsidRPr="00077804">
        <w:rPr>
          <w:color w:val="auto"/>
        </w:rPr>
        <w:t xml:space="preserve"> and </w:t>
      </w:r>
      <w:r w:rsidR="00302234" w:rsidRPr="00077804">
        <w:rPr>
          <w:color w:val="auto"/>
        </w:rPr>
        <w:fldChar w:fldCharType="begin"/>
      </w:r>
      <w:r w:rsidR="00846983" w:rsidRPr="00077804">
        <w:rPr>
          <w:color w:val="auto"/>
        </w:rPr>
        <w:instrText xml:space="preserve"> ADDIN EN.CITE &lt;EndNote&gt;&lt;Cite AuthorYear="1"&gt;&lt;Author&gt;Wang&lt;/Author&gt;&lt;Year&gt;2017&lt;/Year&gt;&lt;RecNum&gt;106&lt;/RecNum&gt;&lt;DisplayText&gt;Wang et al. [90]&lt;/DisplayText&gt;&lt;record&gt;&lt;rec-number&gt;106&lt;/rec-number&gt;&lt;foreign-keys&gt;&lt;key app="EN" db-id="dt2der52b95520easzbpxszqsdw0avts2frz" timestamp="0"&gt;106&lt;/key&gt;&lt;/foreign-keys&gt;&lt;ref-type name="Journal Article"&gt;17&lt;/ref-type&gt;&lt;contributors&gt;&lt;authors&gt;&lt;author&gt;Wang, Jue&lt;/author&gt;&lt;author&gt;Luo, Sheng&lt;/author&gt;&lt;author&gt;Li, Liang&lt;/author&gt;&lt;/authors&gt;&lt;/contributors&gt;&lt;titles&gt;&lt;title&gt;Dynamic prediction for multiple repeated measures and event time data: An application to Parkinson’s&lt;/title&gt;&lt;secondary-title&gt;The Annals of Applied Statistics&lt;/secondary-title&gt;&lt;alt-title&gt;Ann Appl Stat&lt;/alt-title&gt;&lt;/titles&gt;&lt;pages&gt;1787-1809&lt;/pages&gt;&lt;volume&gt;11&lt;/volume&gt;&lt;number&gt;3&lt;/number&gt;&lt;edition&gt;10/05&lt;/edition&gt;&lt;keywords&gt;&lt;keyword&gt;Area under the ROC curve&lt;/keyword&gt;&lt;keyword&gt;clinical trial&lt;/keyword&gt;&lt;keyword&gt;failure time&lt;/keyword&gt;&lt;keyword&gt;latent trait model&lt;/keyword&gt;&lt;/keywords&gt;&lt;dates&gt;&lt;year&gt;2017&lt;/year&gt;&lt;/dates&gt;&lt;isbn&gt;1932-6157&amp;#xD;1941-7330&lt;/isbn&gt;&lt;accession-num&gt;29081873&lt;/accession-num&gt;&lt;urls&gt;&lt;related-urls&gt;&lt;url&gt;https://www.ncbi.nlm.nih.gov/pubmed/29081873&lt;/url&gt;&lt;url&gt;https://www.ncbi.nlm.nih.gov/pmc/articles/PMC5656296/&lt;/url&gt;&lt;/related-urls&gt;&lt;/urls&gt;&lt;electronic-resource-num&gt;10.1214/17-AOAS1059&lt;/electronic-resource-num&gt;&lt;remote-database-name&gt;PubMed&lt;/remote-database-name&gt;&lt;language&gt;eng&lt;/language&gt;&lt;/record&gt;&lt;/Cite&gt;&lt;/EndNote&gt;</w:instrText>
      </w:r>
      <w:r w:rsidR="00302234" w:rsidRPr="00077804">
        <w:rPr>
          <w:color w:val="auto"/>
        </w:rPr>
        <w:fldChar w:fldCharType="separate"/>
      </w:r>
      <w:r w:rsidR="00873353" w:rsidRPr="00077804">
        <w:rPr>
          <w:noProof/>
          <w:color w:val="auto"/>
        </w:rPr>
        <w:t>Wang et al. [90]</w:t>
      </w:r>
      <w:r w:rsidR="00302234" w:rsidRPr="00077804">
        <w:rPr>
          <w:color w:val="auto"/>
        </w:rPr>
        <w:fldChar w:fldCharType="end"/>
      </w:r>
      <w:r w:rsidR="00302234" w:rsidRPr="00077804">
        <w:rPr>
          <w:color w:val="auto"/>
        </w:rPr>
        <w:t xml:space="preserve">  proposed a dynamic prediction for future longitudinal measurements and estimated the survival function of patients </w:t>
      </w:r>
      <w:r w:rsidRPr="00077804">
        <w:rPr>
          <w:color w:val="auto"/>
        </w:rPr>
        <w:t>at</w:t>
      </w:r>
    </w:p>
    <w:p w14:paraId="0BF7C80C" w14:textId="7AF448DE" w:rsidR="00BE1F9E" w:rsidRPr="00077804" w:rsidRDefault="006E7FA1" w:rsidP="001E3256">
      <w:pPr>
        <w:spacing w:line="480" w:lineRule="auto"/>
        <w:ind w:left="0"/>
        <w:jc w:val="both"/>
        <w:rPr>
          <w:color w:val="auto"/>
        </w:rPr>
      </w:pPr>
      <w:r w:rsidRPr="00077804">
        <w:rPr>
          <w:color w:val="auto"/>
        </w:rPr>
        <w:lastRenderedPageBreak/>
        <w:t xml:space="preserve">future </w:t>
      </w:r>
      <w:r w:rsidR="0049512E" w:rsidRPr="00077804">
        <w:rPr>
          <w:color w:val="auto"/>
        </w:rPr>
        <w:t>time</w:t>
      </w:r>
      <w:r w:rsidRPr="00077804">
        <w:rPr>
          <w:color w:val="auto"/>
        </w:rPr>
        <w:t xml:space="preserve"> point</w:t>
      </w:r>
      <w:r w:rsidR="0049512E" w:rsidRPr="00077804">
        <w:rPr>
          <w:color w:val="auto"/>
        </w:rPr>
        <w:t xml:space="preserve"> </w:t>
      </w:r>
      <m:oMath>
        <m:r>
          <w:rPr>
            <w:rFonts w:ascii="Cambria Math" w:hAnsi="Cambria Math"/>
            <w:color w:val="auto"/>
          </w:rPr>
          <m:t>u</m:t>
        </m:r>
      </m:oMath>
      <w:r w:rsidR="0049512E" w:rsidRPr="00077804">
        <w:rPr>
          <w:color w:val="auto"/>
        </w:rPr>
        <w:t xml:space="preserve">. </w:t>
      </w:r>
      <w:r w:rsidR="0049512E" w:rsidRPr="00077804">
        <w:rPr>
          <w:color w:val="auto"/>
        </w:rPr>
        <w:fldChar w:fldCharType="begin"/>
      </w:r>
      <w:r w:rsidR="00873353" w:rsidRPr="00077804">
        <w:rPr>
          <w:color w:val="auto"/>
        </w:rPr>
        <w:instrText xml:space="preserve"> ADDIN EN.CITE &lt;EndNote&gt;&lt;Cite AuthorYear="1"&gt;&lt;Author&gt;Choi&lt;/Author&gt;&lt;Year&gt;2014&lt;/Year&gt;&lt;RecNum&gt;39&lt;/RecNum&gt;&lt;DisplayText&gt;Choi et al. [36]&lt;/DisplayText&gt;&lt;record&gt;&lt;rec-number&gt;39&lt;/rec-number&gt;&lt;foreign-keys&gt;&lt;key app="EN" db-id="dt2der52b95520easzbpxszqsdw0avts2frz" timestamp="0"&gt;39&lt;/key&gt;&lt;/foreign-keys&gt;&lt;ref-type name="Journal Article"&gt;17&lt;/ref-type&gt;&lt;contributors&gt;&lt;authors&gt;&lt;author&gt;Jiin Choi&lt;/author&gt;&lt;author&gt;Stewart J. Anderson&lt;/author&gt;&lt;author&gt;Thomas J. Richards&lt;/author&gt;&lt;author&gt;Wesley K. Thompson&lt;/author&gt;&lt;/authors&gt;&lt;/contributors&gt;&lt;titles&gt;&lt;title&gt;Prediction of transplant-free survival in idiopathic pulmonary fibrosis patients using joint models for event times and mixed multivariate longitudinal data&lt;/title&gt;&lt;secondary-title&gt;Journal of Applied Statistics&lt;/secondary-title&gt;&lt;/titles&gt;&lt;pages&gt;2192-2205&lt;/pages&gt;&lt;volume&gt;41&lt;/volume&gt;&lt;number&gt;10&lt;/number&gt;&lt;dates&gt;&lt;year&gt;2014&lt;/year&gt;&lt;/dates&gt;&lt;urls&gt;&lt;/urls&gt;&lt;/record&gt;&lt;/Cite&gt;&lt;/EndNote&gt;</w:instrText>
      </w:r>
      <w:r w:rsidR="0049512E" w:rsidRPr="00077804">
        <w:rPr>
          <w:color w:val="auto"/>
        </w:rPr>
        <w:fldChar w:fldCharType="separate"/>
      </w:r>
      <w:r w:rsidR="00873353" w:rsidRPr="00077804">
        <w:rPr>
          <w:noProof/>
          <w:color w:val="auto"/>
        </w:rPr>
        <w:t>Choi et al. [36]</w:t>
      </w:r>
      <w:r w:rsidR="0049512E" w:rsidRPr="00077804">
        <w:rPr>
          <w:color w:val="auto"/>
        </w:rPr>
        <w:fldChar w:fldCharType="end"/>
      </w:r>
      <w:r w:rsidR="0049512E" w:rsidRPr="00077804">
        <w:rPr>
          <w:color w:val="auto"/>
        </w:rPr>
        <w:t xml:space="preserve"> </w:t>
      </w:r>
      <w:r w:rsidR="003B4B15" w:rsidRPr="00077804">
        <w:rPr>
          <w:color w:val="auto"/>
        </w:rPr>
        <w:t xml:space="preserve">generated </w:t>
      </w:r>
      <w:r w:rsidR="0049512E" w:rsidRPr="00077804">
        <w:rPr>
          <w:color w:val="auto"/>
        </w:rPr>
        <w:t xml:space="preserve">dynamic predictions </w:t>
      </w:r>
      <w:r w:rsidR="003C6772" w:rsidRPr="00077804">
        <w:rPr>
          <w:color w:val="auto"/>
        </w:rPr>
        <w:t xml:space="preserve">from </w:t>
      </w:r>
      <w:r w:rsidR="0049512E" w:rsidRPr="00077804">
        <w:rPr>
          <w:color w:val="auto"/>
        </w:rPr>
        <w:t>the probabilities of events that happen within a fixed window of time</w:t>
      </w:r>
      <w:r w:rsidR="00B90D24" w:rsidRPr="00077804">
        <w:rPr>
          <w:color w:val="auto"/>
        </w:rPr>
        <w:t>,</w:t>
      </w:r>
      <w:r w:rsidR="000F1BA2" w:rsidRPr="00077804">
        <w:rPr>
          <w:color w:val="auto"/>
        </w:rPr>
        <w:t xml:space="preserve"> </w:t>
      </w:r>
      <w:r w:rsidR="003C6772" w:rsidRPr="00077804">
        <w:rPr>
          <w:color w:val="auto"/>
        </w:rPr>
        <w:t xml:space="preserve">while </w:t>
      </w:r>
      <w:r w:rsidR="0049512E" w:rsidRPr="00077804">
        <w:rPr>
          <w:color w:val="auto"/>
        </w:rPr>
        <w:fldChar w:fldCharType="begin"/>
      </w:r>
      <w:r w:rsidR="001E3256" w:rsidRPr="00077804">
        <w:rPr>
          <w:color w:val="auto"/>
        </w:rPr>
        <w:instrText xml:space="preserve"> ADDIN EN.CITE &lt;EndNote&gt;&lt;Cite AuthorYear="1"&gt;&lt;Author&gt;Yang&lt;/Author&gt;&lt;Year&gt;2019&lt;/Year&gt;&lt;RecNum&gt;17&lt;/RecNum&gt;&lt;DisplayText&gt;Yang et al. [24]&lt;/DisplayText&gt;&lt;record&gt;&lt;rec-number&gt;17&lt;/rec-number&gt;&lt;foreign-keys&gt;&lt;key app="EN" db-id="dt2der52b95520easzbpxszqsdw0avts2frz" timestamp="0"&gt;17&lt;/key&gt;&lt;/foreign-keys&gt;&lt;ref-type name="Journal Article"&gt;17&lt;/ref-type&gt;&lt;contributors&gt;&lt;authors&gt;&lt;author&gt;Ming Yang&lt;/author&gt;&lt;author&gt;Sheng Luo&lt;/author&gt;&lt;author&gt;Stacia DeSantis&lt;/author&gt;&lt;/authors&gt;&lt;/contributors&gt;&lt;titles&gt;&lt;title&gt;Bayesian quantile regression joint models: Inference and dynamic predictions&lt;/title&gt;&lt;secondary-title&gt;Statistical Methods in Medical Research&lt;/secondary-title&gt;&lt;/titles&gt;&lt;periodical&gt;&lt;full-title&gt;Statistical methods in medical research&lt;/full-title&gt;&lt;abbr-1&gt;Stat Methods Med Res&lt;/abbr-1&gt;&lt;/periodical&gt;&lt;pages&gt;2524–2537&lt;/pages&gt;&lt;volume&gt;28&lt;/volume&gt;&lt;number&gt;8&lt;/number&gt;&lt;dates&gt;&lt;year&gt;2019&lt;/year&gt;&lt;/dates&gt;&lt;urls&gt;&lt;/urls&gt;&lt;/record&gt;&lt;/Cite&gt;&lt;/EndNote&gt;</w:instrText>
      </w:r>
      <w:r w:rsidR="0049512E" w:rsidRPr="00077804">
        <w:rPr>
          <w:color w:val="auto"/>
        </w:rPr>
        <w:fldChar w:fldCharType="separate"/>
      </w:r>
      <w:r w:rsidR="00873353" w:rsidRPr="00077804">
        <w:rPr>
          <w:noProof/>
          <w:color w:val="auto"/>
        </w:rPr>
        <w:t>Yang et al. [24]</w:t>
      </w:r>
      <w:r w:rsidR="0049512E" w:rsidRPr="00077804">
        <w:rPr>
          <w:color w:val="auto"/>
        </w:rPr>
        <w:fldChar w:fldCharType="end"/>
      </w:r>
      <w:r w:rsidR="0049512E" w:rsidRPr="00077804">
        <w:rPr>
          <w:color w:val="auto"/>
        </w:rPr>
        <w:t xml:space="preserve"> considered predic</w:t>
      </w:r>
      <w:r w:rsidR="009C5886" w:rsidRPr="00077804">
        <w:rPr>
          <w:color w:val="auto"/>
        </w:rPr>
        <w:t>ting</w:t>
      </w:r>
      <w:r w:rsidR="0049512E" w:rsidRPr="00077804">
        <w:rPr>
          <w:color w:val="auto"/>
        </w:rPr>
        <w:t xml:space="preserve"> the survival probability of new patients up to time </w:t>
      </w:r>
      <m:oMath>
        <m:r>
          <w:rPr>
            <w:rFonts w:ascii="Cambria Math" w:hAnsi="Cambria Math"/>
            <w:color w:val="auto"/>
          </w:rPr>
          <m:t>u</m:t>
        </m:r>
      </m:oMath>
      <w:r w:rsidR="0049512E" w:rsidRPr="00077804">
        <w:rPr>
          <w:color w:val="auto"/>
        </w:rPr>
        <w:t>.</w:t>
      </w:r>
      <w:r w:rsidR="000F1BA2" w:rsidRPr="00077804">
        <w:rPr>
          <w:color w:val="auto"/>
        </w:rPr>
        <w:t xml:space="preserve"> </w:t>
      </w:r>
      <w:r w:rsidR="000F1BA2" w:rsidRPr="00077804">
        <w:rPr>
          <w:color w:val="auto"/>
        </w:rPr>
        <w:fldChar w:fldCharType="begin"/>
      </w:r>
      <w:r w:rsidR="00EB7F9C" w:rsidRPr="00077804">
        <w:rPr>
          <w:color w:val="auto"/>
        </w:rPr>
        <w:instrText xml:space="preserve"> ADDIN EN.CITE &lt;EndNote&gt;&lt;Cite AuthorYear="1"&gt;&lt;Author&gt;Andrinopoulou&lt;/Author&gt;&lt;Year&gt;2017&lt;/Year&gt;&lt;RecNum&gt;49&lt;/RecNum&gt;&lt;DisplayText&gt;Andrinopoulou et al. [45]&lt;/DisplayText&gt;&lt;record&gt;&lt;rec-number&gt;49&lt;/rec-number&gt;&lt;foreign-keys&gt;&lt;key app="EN" db-id="dt2der52b95520easzbpxszqsdw0avts2frz" timestamp="0"&gt;49&lt;/key&gt;&lt;/foreign-keys&gt;&lt;ref-type name="Journal Article"&gt;17&lt;/ref-type&gt;&lt;contributors&gt;&lt;authors&gt;&lt;author&gt;Eleni-Rosalina Andrinopoulou&lt;/author&gt;&lt;author&gt;D Rizopoulos&lt;/author&gt;&lt;author&gt;Johanna JM Takkenberg&lt;/author&gt;&lt;author&gt;E Lesaffre&lt;/author&gt;&lt;/authors&gt;&lt;/contributors&gt;&lt;titles&gt;&lt;title&gt;Combined dynamic predictions using joint models of two longitudinal outcomes and competing risk data&lt;/title&gt;&lt;secondary-title&gt;Statistical Methods in Medical Research&lt;/secondary-title&gt;&lt;/titles&gt;&lt;periodical&gt;&lt;full-title&gt;Statistical methods in medical research&lt;/full-title&gt;&lt;abbr-1&gt;Stat Methods Med Res&lt;/abbr-1&gt;&lt;/periodical&gt;&lt;pages&gt;1787-1801&lt;/pages&gt;&lt;volume&gt;26&lt;/volume&gt;&lt;number&gt;4&lt;/number&gt;&lt;dates&gt;&lt;year&gt;2017&lt;/year&gt;&lt;/dates&gt;&lt;urls&gt;&lt;/urls&gt;&lt;/record&gt;&lt;/Cite&gt;&lt;/EndNote&gt;</w:instrText>
      </w:r>
      <w:r w:rsidR="000F1BA2" w:rsidRPr="00077804">
        <w:rPr>
          <w:color w:val="auto"/>
        </w:rPr>
        <w:fldChar w:fldCharType="separate"/>
      </w:r>
      <w:r w:rsidR="00873353" w:rsidRPr="00077804">
        <w:rPr>
          <w:noProof/>
          <w:color w:val="auto"/>
        </w:rPr>
        <w:t>Andrinopoulou et al. [45]</w:t>
      </w:r>
      <w:r w:rsidR="000F1BA2" w:rsidRPr="00077804">
        <w:rPr>
          <w:color w:val="auto"/>
        </w:rPr>
        <w:fldChar w:fldCharType="end"/>
      </w:r>
      <w:r w:rsidR="000F1BA2" w:rsidRPr="00077804">
        <w:rPr>
          <w:color w:val="auto"/>
        </w:rPr>
        <w:t xml:space="preserve"> considered predicting the cumulative incidence probabilities for a new patient using multiple longitudinal measurements.</w:t>
      </w:r>
      <w:r w:rsidR="00BE1F9E" w:rsidRPr="00077804">
        <w:rPr>
          <w:color w:val="auto"/>
        </w:rPr>
        <w:t xml:space="preserve"> </w:t>
      </w:r>
      <w:r w:rsidR="00BE1F9E" w:rsidRPr="00077804">
        <w:rPr>
          <w:color w:val="auto"/>
        </w:rPr>
        <w:fldChar w:fldCharType="begin"/>
      </w:r>
      <w:r w:rsidR="00873353" w:rsidRPr="00077804">
        <w:rPr>
          <w:color w:val="auto"/>
        </w:rPr>
        <w:instrText xml:space="preserve"> ADDIN EN.CITE &lt;EndNote&gt;&lt;Cite AuthorYear="1"&gt;&lt;Author&gt;Li&lt;/Author&gt;&lt;Year&gt;2019&lt;/Year&gt;&lt;RecNum&gt;101&lt;/RecNum&gt;&lt;DisplayText&gt;Li and Luo [74]&lt;/DisplayText&gt;&lt;record&gt;&lt;rec-number&gt;101&lt;/rec-number&gt;&lt;foreign-keys&gt;&lt;key app="EN" db-id="dt2der52b95520easzbpxszqsdw0avts2frz" timestamp="0"&gt;101&lt;/key&gt;&lt;/foreign-keys&gt;&lt;ref-type name="Journal Article"&gt;17&lt;/ref-type&gt;&lt;contributors&gt;&lt;authors&gt;&lt;author&gt;Li, Kan&lt;/author&gt;&lt;author&gt;Luo, Sheng&lt;/author&gt;&lt;/authors&gt;&lt;/contributors&gt;&lt;titles&gt;&lt;title&gt;Bayesian functional joint models for multivariate longitudinal and time-to-event data&lt;/title&gt;&lt;secondary-title&gt;Computational Statistics &amp;amp; Data Analysis&lt;/secondary-title&gt;&lt;/titles&gt;&lt;pages&gt;14-29&lt;/pages&gt;&lt;volume&gt;129&lt;/volume&gt;&lt;keywords&gt;&lt;keyword&gt;Longitudinal functional data&lt;/keyword&gt;&lt;keyword&gt;Joint modeling&lt;/keyword&gt;&lt;keyword&gt;Dynamic prediction&lt;/keyword&gt;&lt;keyword&gt;Alzheimer’s disease&lt;/keyword&gt;&lt;/keywords&gt;&lt;dates&gt;&lt;year&gt;2019&lt;/year&gt;&lt;pub-dates&gt;&lt;date&gt;2019/01/01/&lt;/date&gt;&lt;/pub-dates&gt;&lt;/dates&gt;&lt;isbn&gt;0167-9473&lt;/isbn&gt;&lt;urls&gt;&lt;related-urls&gt;&lt;url&gt;http://www.sciencedirect.com/science/article/pii/S0167947318301816&lt;/url&gt;&lt;/related-urls&gt;&lt;/urls&gt;&lt;electronic-resource-num&gt;https://doi.org/10.1016/j.csda.2018.07.015&lt;/electronic-resource-num&gt;&lt;/record&gt;&lt;/Cite&gt;&lt;/EndNote&gt;</w:instrText>
      </w:r>
      <w:r w:rsidR="00BE1F9E" w:rsidRPr="00077804">
        <w:rPr>
          <w:color w:val="auto"/>
        </w:rPr>
        <w:fldChar w:fldCharType="separate"/>
      </w:r>
      <w:r w:rsidR="00873353" w:rsidRPr="00077804">
        <w:rPr>
          <w:noProof/>
          <w:color w:val="auto"/>
        </w:rPr>
        <w:t>Li and Luo [74]</w:t>
      </w:r>
      <w:r w:rsidR="00BE1F9E" w:rsidRPr="00077804">
        <w:rPr>
          <w:color w:val="auto"/>
        </w:rPr>
        <w:fldChar w:fldCharType="end"/>
      </w:r>
      <w:r w:rsidR="00BE1F9E" w:rsidRPr="00077804">
        <w:rPr>
          <w:color w:val="auto"/>
        </w:rPr>
        <w:t xml:space="preserve"> generated dynamic prediction</w:t>
      </w:r>
      <w:r w:rsidR="003C6772" w:rsidRPr="00077804">
        <w:rPr>
          <w:color w:val="auto"/>
        </w:rPr>
        <w:t>s</w:t>
      </w:r>
      <w:r w:rsidR="00BE1F9E" w:rsidRPr="00077804">
        <w:rPr>
          <w:color w:val="auto"/>
        </w:rPr>
        <w:t xml:space="preserve"> </w:t>
      </w:r>
      <w:r w:rsidR="003C6772" w:rsidRPr="00077804">
        <w:rPr>
          <w:color w:val="auto"/>
        </w:rPr>
        <w:t xml:space="preserve">of </w:t>
      </w:r>
      <w:r w:rsidR="00BE1F9E" w:rsidRPr="00077804">
        <w:rPr>
          <w:color w:val="auto"/>
        </w:rPr>
        <w:t>scaler and functional outcome</w:t>
      </w:r>
      <w:r w:rsidRPr="00077804">
        <w:rPr>
          <w:color w:val="auto"/>
        </w:rPr>
        <w:t>s</w:t>
      </w:r>
      <w:r w:rsidR="00BE1F9E" w:rsidRPr="00077804">
        <w:rPr>
          <w:color w:val="auto"/>
        </w:rPr>
        <w:t xml:space="preserve"> at future time point as well as the conditional</w:t>
      </w:r>
      <w:r w:rsidR="00B77A4D" w:rsidRPr="00077804">
        <w:rPr>
          <w:color w:val="auto"/>
        </w:rPr>
        <w:t xml:space="preserve"> probability of </w:t>
      </w:r>
      <w:r w:rsidR="00BE1F9E" w:rsidRPr="00077804">
        <w:rPr>
          <w:color w:val="auto"/>
        </w:rPr>
        <w:t xml:space="preserve">event-free at </w:t>
      </w:r>
      <w:r w:rsidR="005D13C4" w:rsidRPr="00077804">
        <w:rPr>
          <w:color w:val="auto"/>
        </w:rPr>
        <w:t xml:space="preserve">a future </w:t>
      </w:r>
      <w:r w:rsidR="00B77A4D" w:rsidRPr="00077804">
        <w:rPr>
          <w:color w:val="auto"/>
        </w:rPr>
        <w:t>time</w:t>
      </w:r>
      <m:oMath>
        <m:r>
          <w:rPr>
            <w:rFonts w:ascii="Cambria Math" w:hAnsi="Cambria Math"/>
            <w:color w:val="auto"/>
          </w:rPr>
          <m:t xml:space="preserve"> u</m:t>
        </m:r>
      </m:oMath>
      <w:r w:rsidR="00BE1F9E" w:rsidRPr="00077804">
        <w:rPr>
          <w:color w:val="auto"/>
        </w:rPr>
        <w:t xml:space="preserve">. </w:t>
      </w:r>
    </w:p>
    <w:p w14:paraId="3BC23C71" w14:textId="0DF4F22F" w:rsidR="0011757A" w:rsidRPr="00077804" w:rsidRDefault="000F1BA2" w:rsidP="00EB7F9C">
      <w:pPr>
        <w:spacing w:line="480" w:lineRule="auto"/>
        <w:ind w:firstLine="663"/>
        <w:jc w:val="both"/>
        <w:rPr>
          <w:color w:val="auto"/>
        </w:rPr>
      </w:pPr>
      <w:r w:rsidRPr="00077804">
        <w:rPr>
          <w:color w:val="auto"/>
        </w:rPr>
        <w:fldChar w:fldCharType="begin"/>
      </w:r>
      <w:r w:rsidR="00EB7F9C" w:rsidRPr="00077804">
        <w:rPr>
          <w:color w:val="auto"/>
        </w:rPr>
        <w:instrText xml:space="preserve"> ADDIN EN.CITE &lt;EndNote&gt;&lt;Cite AuthorYear="1"&gt;&lt;Author&gt;Andrinopoulou&lt;/Author&gt;&lt;Year&gt;2017&lt;/Year&gt;&lt;RecNum&gt;49&lt;/RecNum&gt;&lt;DisplayText&gt;Andrinopoulou et al. [45]&lt;/DisplayText&gt;&lt;record&gt;&lt;rec-number&gt;49&lt;/rec-number&gt;&lt;foreign-keys&gt;&lt;key app="EN" db-id="dt2der52b95520easzbpxszqsdw0avts2frz" timestamp="0"&gt;49&lt;/key&gt;&lt;/foreign-keys&gt;&lt;ref-type name="Journal Article"&gt;17&lt;/ref-type&gt;&lt;contributors&gt;&lt;authors&gt;&lt;author&gt;Eleni-Rosalina Andrinopoulou&lt;/author&gt;&lt;author&gt;D Rizopoulos&lt;/author&gt;&lt;author&gt;Johanna JM Takkenberg&lt;/author&gt;&lt;author&gt;E Lesaffre&lt;/author&gt;&lt;/authors&gt;&lt;/contributors&gt;&lt;titles&gt;&lt;title&gt;Combined dynamic predictions using joint models of two longitudinal outcomes and competing risk data&lt;/title&gt;&lt;secondary-title&gt;Statistical Methods in Medical Research&lt;/secondary-title&gt;&lt;/titles&gt;&lt;periodical&gt;&lt;full-title&gt;Statistical methods in medical research&lt;/full-title&gt;&lt;abbr-1&gt;Stat Methods Med Res&lt;/abbr-1&gt;&lt;/periodical&gt;&lt;pages&gt;1787-1801&lt;/pages&gt;&lt;volume&gt;26&lt;/volume&gt;&lt;number&gt;4&lt;/number&gt;&lt;dates&gt;&lt;year&gt;2017&lt;/year&gt;&lt;/dates&gt;&lt;urls&gt;&lt;/urls&gt;&lt;/record&gt;&lt;/Cite&gt;&lt;/EndNote&gt;</w:instrText>
      </w:r>
      <w:r w:rsidRPr="00077804">
        <w:rPr>
          <w:color w:val="auto"/>
        </w:rPr>
        <w:fldChar w:fldCharType="separate"/>
      </w:r>
      <w:r w:rsidR="00873353" w:rsidRPr="00077804">
        <w:rPr>
          <w:noProof/>
          <w:color w:val="auto"/>
        </w:rPr>
        <w:t>Andrinopoulou et al. [45]</w:t>
      </w:r>
      <w:r w:rsidRPr="00077804">
        <w:rPr>
          <w:color w:val="auto"/>
        </w:rPr>
        <w:fldChar w:fldCharType="end"/>
      </w:r>
      <w:r w:rsidRPr="00077804">
        <w:rPr>
          <w:color w:val="auto"/>
        </w:rPr>
        <w:t xml:space="preserve"> and </w:t>
      </w:r>
      <w:r w:rsidRPr="00077804">
        <w:rPr>
          <w:color w:val="auto"/>
        </w:rPr>
        <w:fldChar w:fldCharType="begin"/>
      </w:r>
      <w:r w:rsidR="001B05D1" w:rsidRPr="00077804">
        <w:rPr>
          <w:color w:val="auto"/>
        </w:rPr>
        <w:instrText xml:space="preserve"> ADDIN EN.CITE &lt;EndNote&gt;&lt;Cite AuthorYear="1"&gt;&lt;Author&gt;Rizopoulos&lt;/Author&gt;&lt;Year&gt;2013&lt;/Year&gt;&lt;RecNum&gt;82&lt;/RecNum&gt;&lt;DisplayText&gt;Rizopoulos et al. [46]&lt;/DisplayText&gt;&lt;record&gt;&lt;rec-number&gt;82&lt;/rec-number&gt;&lt;foreign-keys&gt;&lt;key app="EN" db-id="dt2der52b95520easzbpxszqsdw0avts2frz" timestamp="0"&gt;82&lt;/key&gt;&lt;/foreign-keys&gt;&lt;ref-type name="Electronic Article"&gt;43&lt;/ref-type&gt;&lt;contributors&gt;&lt;authors&gt;&lt;author&gt;Rizopoulos, Dimitris&lt;/author&gt;&lt;author&gt;Hatfield, Laura A.&lt;/author&gt;&lt;author&gt;Carlin, Bradley P.&lt;/author&gt;&lt;author&gt;Takkenberg, Johanna J. M.&lt;/author&gt;&lt;/authors&gt;&lt;/contributors&gt;&lt;titles&gt;&lt;title&gt;Combining dynamic predictions from joint models for longitudinal and time-to-event data using Bayesian model averaging&lt;/title&gt;&lt;secondary-title&gt;arXiv e-prints&lt;/secondary-title&gt;&lt;/titles&gt;&lt;keywords&gt;&lt;keyword&gt;Statistics - Applications&lt;/keyword&gt;&lt;keyword&gt;Statistics - Computation&lt;/keyword&gt;&lt;keyword&gt;Statistics -&lt;/keyword&gt;&lt;keyword&gt;Methodology&lt;/keyword&gt;&lt;/keywords&gt;&lt;dates&gt;&lt;year&gt;2013&lt;/year&gt;&lt;pub-dates&gt;&lt;date&gt;March 01, 2013&lt;/date&gt;&lt;/pub-dates&gt;&lt;/dates&gt;&lt;urls&gt;&lt;related-urls&gt;&lt;url&gt;https://ui.adsabs.harvard.edu/abs/2013arXiv1303.2797R&lt;/url&gt;&lt;/related-urls&gt;&lt;/urls&gt;&lt;/record&gt;&lt;/Cite&gt;&lt;/EndNote&gt;</w:instrText>
      </w:r>
      <w:r w:rsidRPr="00077804">
        <w:rPr>
          <w:color w:val="auto"/>
        </w:rPr>
        <w:fldChar w:fldCharType="separate"/>
      </w:r>
      <w:r w:rsidR="00873353" w:rsidRPr="00077804">
        <w:rPr>
          <w:noProof/>
          <w:color w:val="auto"/>
        </w:rPr>
        <w:t>Rizopoulos et al. [46]</w:t>
      </w:r>
      <w:r w:rsidRPr="00077804">
        <w:rPr>
          <w:color w:val="auto"/>
        </w:rPr>
        <w:fldChar w:fldCharType="end"/>
      </w:r>
      <w:r w:rsidRPr="00077804">
        <w:rPr>
          <w:color w:val="auto"/>
        </w:rPr>
        <w:t xml:space="preserve"> proposed using Bayesian model averaging (BMA) approach to combine predictions from different joint models</w:t>
      </w:r>
      <w:r w:rsidR="00B90D24" w:rsidRPr="00077804">
        <w:rPr>
          <w:color w:val="auto"/>
        </w:rPr>
        <w:t xml:space="preserve"> based on different association structures to provide more efficient risk prediction</w:t>
      </w:r>
      <w:r w:rsidR="009C5886" w:rsidRPr="00077804">
        <w:rPr>
          <w:color w:val="auto"/>
        </w:rPr>
        <w:t>s</w:t>
      </w:r>
      <w:r w:rsidRPr="00077804">
        <w:rPr>
          <w:color w:val="auto"/>
        </w:rPr>
        <w:t>. This approach account</w:t>
      </w:r>
      <w:r w:rsidR="00DE6B5B" w:rsidRPr="00077804">
        <w:rPr>
          <w:color w:val="auto"/>
        </w:rPr>
        <w:t>ed</w:t>
      </w:r>
      <w:r w:rsidRPr="00077804">
        <w:rPr>
          <w:color w:val="auto"/>
        </w:rPr>
        <w:t xml:space="preserve"> for model uncertainty and not all the </w:t>
      </w:r>
      <w:r w:rsidR="004D6FD3" w:rsidRPr="00077804">
        <w:rPr>
          <w:color w:val="auto"/>
        </w:rPr>
        <w:t xml:space="preserve">individuals </w:t>
      </w:r>
      <w:r w:rsidRPr="00077804">
        <w:rPr>
          <w:color w:val="auto"/>
        </w:rPr>
        <w:t>have the same prognostic model.</w:t>
      </w:r>
    </w:p>
    <w:p w14:paraId="147A9C07" w14:textId="77777777" w:rsidR="00326AEF" w:rsidRPr="00077804" w:rsidRDefault="00326AEF" w:rsidP="00326AEF">
      <w:pPr>
        <w:pStyle w:val="Heading1"/>
        <w:spacing w:line="480" w:lineRule="auto"/>
        <w:rPr>
          <w:color w:val="auto"/>
        </w:rPr>
      </w:pPr>
      <w:r w:rsidRPr="00077804">
        <w:rPr>
          <w:color w:val="auto"/>
        </w:rPr>
        <w:t xml:space="preserve">Software </w:t>
      </w:r>
    </w:p>
    <w:p w14:paraId="3EC06460" w14:textId="5C6B4EDA" w:rsidR="00326AEF" w:rsidRPr="00077804" w:rsidRDefault="00326AEF" w:rsidP="00103E3C">
      <w:pPr>
        <w:spacing w:line="480" w:lineRule="auto"/>
        <w:ind w:firstLine="663"/>
        <w:jc w:val="both"/>
        <w:rPr>
          <w:color w:val="auto"/>
        </w:rPr>
      </w:pPr>
      <w:r w:rsidRPr="00077804">
        <w:rPr>
          <w:color w:val="auto"/>
        </w:rPr>
        <w:t>To implement the algorithms, a variety of software have been utilised, as shown in</w:t>
      </w:r>
      <w:r w:rsidR="00103E3C" w:rsidRPr="00077804">
        <w:rPr>
          <w:color w:val="auto"/>
        </w:rPr>
        <w:t xml:space="preserve"> </w:t>
      </w:r>
      <w:r w:rsidR="00103E3C" w:rsidRPr="00077804">
        <w:rPr>
          <w:color w:val="auto"/>
        </w:rPr>
        <w:fldChar w:fldCharType="begin"/>
      </w:r>
      <w:r w:rsidR="00103E3C" w:rsidRPr="00077804">
        <w:rPr>
          <w:color w:val="auto"/>
        </w:rPr>
        <w:instrText xml:space="preserve"> REF _Ref37073237 \h </w:instrText>
      </w:r>
      <w:r w:rsidR="00103E3C" w:rsidRPr="00077804">
        <w:rPr>
          <w:color w:val="auto"/>
        </w:rPr>
      </w:r>
      <w:r w:rsidR="00103E3C" w:rsidRPr="00077804">
        <w:rPr>
          <w:color w:val="auto"/>
        </w:rPr>
        <w:fldChar w:fldCharType="separate"/>
      </w:r>
      <w:r w:rsidR="00103E3C" w:rsidRPr="00077804">
        <w:rPr>
          <w:color w:val="auto"/>
        </w:rPr>
        <w:t xml:space="preserve">Table </w:t>
      </w:r>
      <w:r w:rsidR="00103E3C" w:rsidRPr="00077804">
        <w:rPr>
          <w:noProof/>
          <w:color w:val="auto"/>
        </w:rPr>
        <w:t>5</w:t>
      </w:r>
      <w:r w:rsidR="00103E3C" w:rsidRPr="00077804">
        <w:rPr>
          <w:color w:val="auto"/>
        </w:rPr>
        <w:fldChar w:fldCharType="end"/>
      </w:r>
      <w:r w:rsidRPr="00077804">
        <w:rPr>
          <w:color w:val="auto"/>
        </w:rPr>
        <w:t xml:space="preserve">.  A total of 21 articles (36.8%) fitted joint models through WinBUGS programme (MRC Biostatistics Unit, Cambridge, UK). Eleven articles provided the code to fit the model: four were available on request from the authors </w:t>
      </w:r>
      <w:r w:rsidRPr="00077804">
        <w:rPr>
          <w:color w:val="auto"/>
        </w:rPr>
        <w:fldChar w:fldCharType="begin">
          <w:fldData xml:space="preserve">PEVuZE5vdGU+PENpdGU+PEF1dGhvcj5CYWdoZmFsYWtpPC9BdXRob3I+PFllYXI+MjAxNTwvWWVh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</w:fldData>
        </w:fldChar>
      </w:r>
      <w:r w:rsidR="00827A4B" w:rsidRPr="00077804">
        <w:rPr>
          <w:color w:val="auto"/>
        </w:rPr>
        <w:instrText xml:space="preserve"> ADDIN EN.CITE </w:instrText>
      </w:r>
      <w:r w:rsidR="00827A4B" w:rsidRPr="00077804">
        <w:rPr>
          <w:color w:val="auto"/>
        </w:rPr>
        <w:fldChar w:fldCharType="begin">
          <w:fldData xml:space="preserve">PEVuZE5vdGU+PENpdGU+PEF1dGhvcj5CYWdoZmFsYWtpPC9BdXRob3I+PFllYXI+MjAxNTwvWWVh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</w:fldData>
        </w:fldChar>
      </w:r>
      <w:r w:rsidR="00827A4B" w:rsidRPr="00077804">
        <w:rPr>
          <w:color w:val="auto"/>
        </w:rPr>
        <w:instrText xml:space="preserve"> ADDIN EN.CITE.DATA </w:instrText>
      </w:r>
      <w:r w:rsidR="00827A4B" w:rsidRPr="00077804">
        <w:rPr>
          <w:color w:val="auto"/>
        </w:rPr>
      </w:r>
      <w:r w:rsidR="00827A4B" w:rsidRPr="00077804">
        <w:rPr>
          <w:color w:val="auto"/>
        </w:rPr>
        <w:fldChar w:fldCharType="end"/>
      </w:r>
      <w:r w:rsidRPr="00077804">
        <w:rPr>
          <w:color w:val="auto"/>
        </w:rPr>
      </w:r>
      <w:r w:rsidRPr="00077804">
        <w:rPr>
          <w:color w:val="auto"/>
        </w:rPr>
        <w:fldChar w:fldCharType="separate"/>
      </w:r>
      <w:r w:rsidRPr="00077804">
        <w:rPr>
          <w:noProof/>
          <w:color w:val="auto"/>
        </w:rPr>
        <w:t>[15, 51, 79, 80]</w:t>
      </w:r>
      <w:r w:rsidRPr="00077804">
        <w:rPr>
          <w:color w:val="auto"/>
        </w:rPr>
        <w:fldChar w:fldCharType="end"/>
      </w:r>
      <w:r w:rsidRPr="00077804">
        <w:rPr>
          <w:color w:val="auto"/>
        </w:rPr>
        <w:t xml:space="preserve">, six were available in the appendix or supplement materials </w:t>
      </w:r>
      <w:r w:rsidRPr="00077804">
        <w:rPr>
          <w:color w:val="auto"/>
        </w:rPr>
        <w:fldChar w:fldCharType="begin">
          <w:fldData xml:space="preserve">PEVuZE5vdGU+PENpdGU+PEF1dGhvcj5MdTwvQXV0aG9yPjxZZWFyPjIwMTc8L1llYXI+PFJlY051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</w:fldData>
        </w:fldChar>
      </w:r>
      <w:r w:rsidR="00174072" w:rsidRPr="00077804">
        <w:rPr>
          <w:color w:val="auto"/>
        </w:rPr>
        <w:instrText xml:space="preserve"> ADDIN EN.CITE </w:instrText>
      </w:r>
      <w:r w:rsidR="00174072" w:rsidRPr="00077804">
        <w:rPr>
          <w:color w:val="auto"/>
        </w:rPr>
        <w:fldChar w:fldCharType="begin">
          <w:fldData xml:space="preserve">PEVuZE5vdGU+PENpdGU+PEF1dGhvcj5MdTwvQXV0aG9yPjxZZWFyPjIwMTc8L1llYXI+PFJlY051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</w:fldData>
        </w:fldChar>
      </w:r>
      <w:r w:rsidR="00174072" w:rsidRPr="00077804">
        <w:rPr>
          <w:color w:val="auto"/>
        </w:rPr>
        <w:instrText xml:space="preserve"> ADDIN EN.CITE.DATA </w:instrText>
      </w:r>
      <w:r w:rsidR="00174072" w:rsidRPr="00077804">
        <w:rPr>
          <w:color w:val="auto"/>
        </w:rPr>
      </w:r>
      <w:r w:rsidR="00174072" w:rsidRPr="00077804">
        <w:rPr>
          <w:color w:val="auto"/>
        </w:rPr>
        <w:fldChar w:fldCharType="end"/>
      </w:r>
      <w:r w:rsidRPr="00077804">
        <w:rPr>
          <w:color w:val="auto"/>
        </w:rPr>
      </w:r>
      <w:r w:rsidRPr="00077804">
        <w:rPr>
          <w:color w:val="auto"/>
        </w:rPr>
        <w:fldChar w:fldCharType="separate"/>
      </w:r>
      <w:r w:rsidRPr="00077804">
        <w:rPr>
          <w:noProof/>
          <w:color w:val="auto"/>
        </w:rPr>
        <w:t>[13, 17, 37, 48, 57, 66]</w:t>
      </w:r>
      <w:r w:rsidRPr="00077804">
        <w:rPr>
          <w:color w:val="auto"/>
        </w:rPr>
        <w:fldChar w:fldCharType="end"/>
      </w:r>
      <w:r w:rsidRPr="00077804">
        <w:rPr>
          <w:color w:val="auto"/>
        </w:rPr>
        <w:t xml:space="preserve"> and one could be accessed online </w:t>
      </w:r>
      <w:r w:rsidRPr="00077804">
        <w:rPr>
          <w:color w:val="auto"/>
        </w:rPr>
        <w:fldChar w:fldCharType="begin"/>
      </w:r>
      <w:r w:rsidRPr="00077804">
        <w:rPr>
          <w:color w:val="auto"/>
        </w:rPr>
        <w:instrText xml:space="preserve"> ADDIN EN.CITE &lt;EndNote&gt;&lt;Cite&gt;&lt;Author&gt;Guo&lt;/Author&gt;&lt;Year&gt;2004&lt;/Year&gt;&lt;RecNum&gt;34&lt;/RecNum&gt;&lt;DisplayText&gt;[33]&lt;/DisplayText&gt;&lt;record&gt;&lt;rec-number&gt;34&lt;/rec-number&gt;&lt;foreign-keys&gt;&lt;key app="EN" db-id="dt2der52b95520easzbpxszqsdw0avts2frz" timestamp="0"&gt;34&lt;/key&gt;&lt;/foreign-keys&gt;&lt;ref-type name="Journal Article"&gt;17&lt;/ref-type&gt;&lt;contributors&gt;&lt;authors&gt;&lt;author&gt;Xu Guo&lt;/author&gt;&lt;author&gt;Bradley P. Carlin&lt;/author&gt;&lt;/authors&gt;&lt;/contributors&gt;&lt;titles&gt;&lt;title&gt;Separate and joint modeling of longitudinal and event time data using standard computer packages&lt;/title&gt;&lt;secondary-title&gt;The American Statistician&lt;/secondary-title&gt;&lt;/titles&gt;&lt;pages&gt;16-24&lt;/pages&gt;&lt;volume&gt;58&lt;/volume&gt;&lt;number&gt;1&lt;/number&gt;&lt;dates&gt;&lt;year&gt;2004&lt;/year&gt;&lt;/dates&gt;&lt;urls&gt;&lt;/urls&gt;&lt;/record&gt;&lt;/Cite&gt;&lt;/EndNote&gt;</w:instrText>
      </w:r>
      <w:r w:rsidRPr="00077804">
        <w:rPr>
          <w:color w:val="auto"/>
        </w:rPr>
        <w:fldChar w:fldCharType="separate"/>
      </w:r>
      <w:r w:rsidRPr="00077804">
        <w:rPr>
          <w:noProof/>
          <w:color w:val="auto"/>
        </w:rPr>
        <w:t>[33]</w:t>
      </w:r>
      <w:r w:rsidRPr="00077804">
        <w:rPr>
          <w:color w:val="auto"/>
        </w:rPr>
        <w:fldChar w:fldCharType="end"/>
      </w:r>
      <w:r w:rsidRPr="00077804">
        <w:rPr>
          <w:color w:val="auto"/>
        </w:rPr>
        <w:t xml:space="preserve">.  In two articles, both OpenBUGS and BUGS languages were used to develop codes,  but only one provided the code in the appendix </w:t>
      </w:r>
      <w:r w:rsidRPr="00077804">
        <w:rPr>
          <w:color w:val="auto"/>
        </w:rPr>
        <w:fldChar w:fldCharType="begin"/>
      </w:r>
      <w:r w:rsidR="00EB7F9C" w:rsidRPr="00077804">
        <w:rPr>
          <w:color w:val="auto"/>
        </w:rPr>
        <w:instrText xml:space="preserve"> ADDIN EN.CITE &lt;EndNote&gt;&lt;Cite&gt;&lt;Author&gt;Zhu&lt;/Author&gt;&lt;Year&gt;2018&lt;/Year&gt;&lt;RecNum&gt;30&lt;/RecNum&gt;&lt;DisplayText&gt;[31]&lt;/DisplayText&gt;&lt;record&gt;&lt;rec-number&gt;30&lt;/rec-number&gt;&lt;foreign-keys&gt;&lt;key app="EN" db-id="dt2der52b95520easzbpxszqsdw0avts2frz" timestamp="0"&gt;30&lt;/key&gt;&lt;/foreign-keys&gt;&lt;ref-type name="Journal Article"&gt;17&lt;/ref-type&gt;&lt;contributors&gt;&lt;authors&gt;&lt;author&gt;Huirong Zhu&lt;/author&gt;&lt;author&gt;Stacia M DeSantis&lt;/author&gt;&lt;author&gt;Sheng Luo&lt;/author&gt;&lt;/authors&gt;&lt;/contributors&gt;&lt;titles&gt;&lt;title&gt;Joint modeling of longitudinal zero-inflated count and time-to-event data: A Bayesian perspective&lt;/title&gt;&lt;secondary-title&gt;Statistical Methods in Medical Research&lt;/secondary-title&gt;&lt;/titles&gt;&lt;periodical&gt;&lt;full-title&gt;Statistical methods in medical research&lt;/full-title&gt;&lt;abbr-1&gt;Stat Methods Med Res&lt;/abbr-1&gt;&lt;/periodical&gt;&lt;pages&gt;1258-1270&lt;/pages&gt;&lt;volume&gt;27&lt;/volume&gt;&lt;number&gt;4&lt;/number&gt;&lt;dates&gt;&lt;year&gt;2018&lt;/year&gt;&lt;/dates&gt;&lt;urls&gt;&lt;/urls&gt;&lt;/record&gt;&lt;/Cite&gt;&lt;/EndNote&gt;</w:instrText>
      </w:r>
      <w:r w:rsidRPr="00077804">
        <w:rPr>
          <w:color w:val="auto"/>
        </w:rPr>
        <w:fldChar w:fldCharType="separate"/>
      </w:r>
      <w:r w:rsidRPr="00077804">
        <w:rPr>
          <w:noProof/>
          <w:color w:val="auto"/>
        </w:rPr>
        <w:t>[31]</w:t>
      </w:r>
      <w:r w:rsidRPr="00077804">
        <w:rPr>
          <w:color w:val="auto"/>
        </w:rPr>
        <w:fldChar w:fldCharType="end"/>
      </w:r>
      <w:r w:rsidRPr="00077804">
        <w:rPr>
          <w:color w:val="auto"/>
        </w:rPr>
        <w:t>.</w:t>
      </w:r>
    </w:p>
    <w:p w14:paraId="75D79AAD" w14:textId="43FF06E1" w:rsidR="00326AEF" w:rsidRPr="00077804" w:rsidRDefault="00326AEF" w:rsidP="001E3256">
      <w:pPr>
        <w:spacing w:line="480" w:lineRule="auto"/>
        <w:ind w:left="0" w:firstLine="720"/>
        <w:jc w:val="both"/>
        <w:rPr>
          <w:color w:val="auto"/>
        </w:rPr>
      </w:pPr>
      <w:r w:rsidRPr="00077804">
        <w:rPr>
          <w:color w:val="auto"/>
        </w:rPr>
        <w:t xml:space="preserve">The R software </w:t>
      </w:r>
      <w:r w:rsidRPr="00077804">
        <w:rPr>
          <w:color w:val="auto"/>
        </w:rPr>
        <w:fldChar w:fldCharType="begin"/>
      </w:r>
      <w:r w:rsidR="001E3256" w:rsidRPr="00077804">
        <w:rPr>
          <w:color w:val="auto"/>
        </w:rPr>
        <w:instrText xml:space="preserve"> ADDIN EN.CITE &lt;EndNote&gt;&lt;Cite&gt;&lt;Author&gt;Ihaka&lt;/Author&gt;&lt;Year&gt;1996&lt;/Year&gt;&lt;RecNum&gt;120&lt;/RecNum&gt;&lt;DisplayText&gt;[97]&lt;/DisplayText&gt;&lt;record&gt;&lt;rec-number&gt;120&lt;/rec-number&gt;&lt;foreign-keys&gt;&lt;key app="EN" db-id="dt2der52b95520easzbpxszqsdw0avts2frz" timestamp="0"&gt;120&lt;/key&gt;&lt;/foreign-keys&gt;&lt;ref-type name="Journal Article"&gt;17&lt;/ref-type&gt;&lt;contributors&gt;&lt;authors&gt;&lt;author&gt;Ihaka, Ross&lt;/author&gt;&lt;author&gt;Gentleman, Robert&lt;/author&gt;&lt;/authors&gt;&lt;/contributors&gt;&lt;titles&gt;&lt;title&gt;R: A language for data analysis and graphics&lt;/title&gt;&lt;secondary-title&gt;Journal of Computational and Graphical Statistics&lt;/secondary-title&gt;&lt;/titles&gt;&lt;pages&gt;299-314&lt;/pages&gt;&lt;volume&gt;5&lt;/volume&gt;&lt;number&gt;3&lt;/number&gt;&lt;dates&gt;&lt;year&gt;1996&lt;/year&gt;&lt;pub-dates&gt;&lt;date&gt;1996/09/01&lt;/date&gt;&lt;/pub-dates&gt;&lt;/dates&gt;&lt;publisher&gt;Taylor &amp;amp; Francis&lt;/publisher&gt;&lt;isbn&gt;1061-8600&lt;/isbn&gt;&lt;urls&gt;&lt;related-urls&gt;&lt;url&gt;https://www.tandfonline.com/doi/abs/10.1080/10618600.1996.10474713&lt;/url&gt;&lt;/related-urls&gt;&lt;/urls&gt;&lt;electronic-resource-num&gt;10.1080/10618600.1996.10474713&lt;/electronic-resource-num&gt;&lt;/record&gt;&lt;/Cite&gt;&lt;/EndNote&gt;</w:instrText>
      </w:r>
      <w:r w:rsidRPr="00077804">
        <w:rPr>
          <w:color w:val="auto"/>
        </w:rPr>
        <w:fldChar w:fldCharType="separate"/>
      </w:r>
      <w:r w:rsidR="001E3256" w:rsidRPr="00077804">
        <w:rPr>
          <w:noProof/>
          <w:color w:val="auto"/>
        </w:rPr>
        <w:t>[97]</w:t>
      </w:r>
      <w:r w:rsidRPr="00077804">
        <w:rPr>
          <w:color w:val="auto"/>
        </w:rPr>
        <w:fldChar w:fldCharType="end"/>
      </w:r>
      <w:r w:rsidRPr="00077804">
        <w:rPr>
          <w:color w:val="auto"/>
        </w:rPr>
        <w:t xml:space="preserve"> was employed in 21 articles (35.6%), 10 had access to WINBUGS (using R2WinBUGS package) </w:t>
      </w:r>
      <w:r w:rsidRPr="00077804">
        <w:rPr>
          <w:color w:val="auto"/>
        </w:rPr>
        <w:fldChar w:fldCharType="begin">
          <w:fldData xml:space="preserve">PEVuZE5vdGU+PENpdGU+PEF1dGhvcj5EYWduZTwvQXV0aG9yPjxZZWFyPjIwMTc8L1llYXI+PFJl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=
</w:fldData>
        </w:fldChar>
      </w:r>
      <w:r w:rsidR="00154CC3" w:rsidRPr="00077804">
        <w:rPr>
          <w:color w:val="auto"/>
        </w:rPr>
        <w:instrText xml:space="preserve"> ADDIN EN.CITE </w:instrText>
      </w:r>
      <w:r w:rsidR="00154CC3" w:rsidRPr="00077804">
        <w:rPr>
          <w:color w:val="auto"/>
        </w:rPr>
        <w:fldChar w:fldCharType="begin">
          <w:fldData xml:space="preserve">PEVuZE5vdGU+PENpdGU+PEF1dGhvcj5EYWduZTwvQXV0aG9yPjxZZWFyPjIwMTc8L1llYXI+PFJl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=
</w:fldData>
        </w:fldChar>
      </w:r>
      <w:r w:rsidR="00154CC3" w:rsidRPr="00077804">
        <w:rPr>
          <w:color w:val="auto"/>
        </w:rPr>
        <w:instrText xml:space="preserve"> ADDIN EN.CITE.DATA </w:instrText>
      </w:r>
      <w:r w:rsidR="00154CC3" w:rsidRPr="00077804">
        <w:rPr>
          <w:color w:val="auto"/>
        </w:rPr>
      </w:r>
      <w:r w:rsidR="00154CC3" w:rsidRPr="00077804">
        <w:rPr>
          <w:color w:val="auto"/>
        </w:rPr>
        <w:fldChar w:fldCharType="end"/>
      </w:r>
      <w:r w:rsidRPr="00077804">
        <w:rPr>
          <w:color w:val="auto"/>
        </w:rPr>
      </w:r>
      <w:r w:rsidRPr="00077804">
        <w:rPr>
          <w:color w:val="auto"/>
        </w:rPr>
        <w:fldChar w:fldCharType="separate"/>
      </w:r>
      <w:r w:rsidRPr="00077804">
        <w:rPr>
          <w:noProof/>
          <w:color w:val="auto"/>
        </w:rPr>
        <w:t>[19, 35, 42, 50, 53, 54, 59, 69, 70, 82]</w:t>
      </w:r>
      <w:r w:rsidRPr="00077804">
        <w:rPr>
          <w:color w:val="auto"/>
        </w:rPr>
        <w:fldChar w:fldCharType="end"/>
      </w:r>
      <w:r w:rsidRPr="00077804">
        <w:rPr>
          <w:color w:val="auto"/>
        </w:rPr>
        <w:t xml:space="preserve">, one got access to OpenBUGS (through rbugs package) </w:t>
      </w:r>
      <w:r w:rsidRPr="00077804">
        <w:rPr>
          <w:color w:val="auto"/>
        </w:rPr>
        <w:fldChar w:fldCharType="begin"/>
      </w:r>
      <w:r w:rsidRPr="00077804">
        <w:rPr>
          <w:color w:val="auto"/>
        </w:rPr>
        <w:instrText xml:space="preserve"> ADDIN EN.CITE &lt;EndNote&gt;&lt;Cite&gt;&lt;Author&gt;Choi&lt;/Author&gt;&lt;Year&gt;2014&lt;/Year&gt;&lt;RecNum&gt;39&lt;/RecNum&gt;&lt;DisplayText&gt;[36]&lt;/DisplayText&gt;&lt;record&gt;&lt;rec-number&gt;39&lt;/rec-number&gt;&lt;foreign-keys&gt;&lt;key app="EN" db-id="dt2der52b95520easzbpxszqsdw0avts2frz" timestamp="0"&gt;39&lt;/key&gt;&lt;/foreign-keys&gt;&lt;ref-type name="Journal Article"&gt;17&lt;/ref-type&gt;&lt;contributors&gt;&lt;authors&gt;&lt;author&gt;Jiin Choi&lt;/author&gt;&lt;author&gt;Stewart J. Anderson&lt;/author&gt;&lt;author&gt;Thomas J. Richards&lt;/author&gt;&lt;author&gt;Wesley K. Thompson&lt;/author&gt;&lt;/authors&gt;&lt;/contributors&gt;&lt;titles&gt;&lt;title&gt;Prediction of transplant-free survival in idiopathic pulmonary fibrosis patients using joint models for event times and mixed multivariate longitudinal data&lt;/title&gt;&lt;secondary-title&gt;Journal of Applied Statistics&lt;/secondary-title&gt;&lt;/titles&gt;&lt;pages&gt;2192-2205&lt;/pages&gt;&lt;volume&gt;41&lt;/volume&gt;&lt;number&gt;10&lt;/number&gt;&lt;dates&gt;&lt;year&gt;2014&lt;/year&gt;&lt;/dates&gt;&lt;urls&gt;&lt;/urls&gt;&lt;/record&gt;&lt;/Cite&gt;&lt;/EndNote&gt;</w:instrText>
      </w:r>
      <w:r w:rsidRPr="00077804">
        <w:rPr>
          <w:color w:val="auto"/>
        </w:rPr>
        <w:fldChar w:fldCharType="separate"/>
      </w:r>
      <w:r w:rsidRPr="00077804">
        <w:rPr>
          <w:noProof/>
          <w:color w:val="auto"/>
        </w:rPr>
        <w:t>[36]</w:t>
      </w:r>
      <w:r w:rsidRPr="00077804">
        <w:rPr>
          <w:color w:val="auto"/>
        </w:rPr>
        <w:fldChar w:fldCharType="end"/>
      </w:r>
      <w:r w:rsidRPr="00077804">
        <w:rPr>
          <w:color w:val="auto"/>
        </w:rPr>
        <w:t xml:space="preserve"> and one used an R  interface to JAGS through the R </w:t>
      </w:r>
      <w:r w:rsidRPr="00077804">
        <w:rPr>
          <w:color w:val="auto"/>
        </w:rPr>
        <w:lastRenderedPageBreak/>
        <w:t>package</w:t>
      </w:r>
      <w:r w:rsidRPr="00077804">
        <w:rPr>
          <w:rFonts w:ascii="AdvTimes" w:hAnsi="AdvTimes" w:cs="AdvTimes"/>
          <w:color w:val="auto"/>
        </w:rPr>
        <w:t xml:space="preserve"> </w:t>
      </w:r>
      <w:r w:rsidRPr="00077804">
        <w:rPr>
          <w:color w:val="auto"/>
        </w:rPr>
        <w:t xml:space="preserve">rjags </w:t>
      </w:r>
      <w:r w:rsidRPr="00077804">
        <w:rPr>
          <w:color w:val="auto"/>
        </w:rPr>
        <w:fldChar w:fldCharType="begin"/>
      </w:r>
      <w:r w:rsidR="00EB7F9C" w:rsidRPr="00077804">
        <w:rPr>
          <w:color w:val="auto"/>
        </w:rPr>
        <w:instrText xml:space="preserve"> ADDIN EN.CITE &lt;EndNote&gt;&lt;Cite&gt;&lt;Author&gt;Liu&lt;/Author&gt;&lt;Year&gt;2016&lt;/Year&gt;&lt;RecNum&gt;67&lt;/RecNum&gt;&lt;DisplayText&gt;[87]&lt;/DisplayText&gt;&lt;record&gt;&lt;rec-number&gt;67&lt;/rec-number&gt;&lt;foreign-keys&gt;&lt;key app="EN" db-id="dt2der52b95520easzbpxszqsdw0avts2frz" timestamp="0"&gt;67&lt;/key&gt;&lt;/foreign-keys&gt;&lt;ref-type name="Journal Article"&gt;17&lt;/ref-type&gt;&lt;contributors&gt;&lt;authors&gt;&lt;author&gt;Fang Liu&lt;/author&gt;&lt;author&gt;Qing Li&lt;/author&gt;&lt;/authors&gt;&lt;/contributors&gt;&lt;titles&gt;&lt;title&gt;A Bayesian model for joint analysis of multivariate repeated measures and time to event data in crossover trials&lt;/title&gt;&lt;secondary-title&gt;Statistical Methods in Medical Research&lt;/secondary-title&gt;&lt;/titles&gt;&lt;periodical&gt;&lt;full-title&gt;Statistical methods in medical research&lt;/full-title&gt;&lt;abbr-1&gt;Stat Methods Med Res&lt;/abbr-1&gt;&lt;/periodical&gt;&lt;pages&gt;2180-2192&lt;/pages&gt;&lt;volume&gt;25&lt;/volume&gt;&lt;number&gt;5&lt;/number&gt;&lt;dates&gt;&lt;year&gt;2016&lt;/year&gt;&lt;/dates&gt;&lt;urls&gt;&lt;/urls&gt;&lt;/record&gt;&lt;/Cite&gt;&lt;/EndNote&gt;</w:instrText>
      </w:r>
      <w:r w:rsidRPr="00077804">
        <w:rPr>
          <w:color w:val="auto"/>
        </w:rPr>
        <w:fldChar w:fldCharType="separate"/>
      </w:r>
      <w:r w:rsidRPr="00077804">
        <w:rPr>
          <w:noProof/>
          <w:color w:val="auto"/>
        </w:rPr>
        <w:t>[87]</w:t>
      </w:r>
      <w:r w:rsidRPr="00077804">
        <w:rPr>
          <w:color w:val="auto"/>
        </w:rPr>
        <w:fldChar w:fldCharType="end"/>
      </w:r>
      <w:r w:rsidRPr="00077804">
        <w:rPr>
          <w:color w:val="auto"/>
        </w:rPr>
        <w:t xml:space="preserve">. Several articles used existing packages (such as JMbayes and bamlss) </w:t>
      </w:r>
      <w:r w:rsidRPr="00077804">
        <w:rPr>
          <w:color w:val="auto"/>
        </w:rPr>
        <w:fldChar w:fldCharType="begin"/>
      </w:r>
      <w:r w:rsidRPr="00077804">
        <w:rPr>
          <w:color w:val="auto"/>
        </w:rPr>
        <w:instrText xml:space="preserve"> ADDIN EN.CITE &lt;EndNote&gt;&lt;Cite&gt;&lt;Author&gt;Köhler&lt;/Author&gt;&lt;Year&gt;2018&lt;/Year&gt;&lt;RecNum&gt;87&lt;/RecNum&gt;&lt;DisplayText&gt;[71, 72]&lt;/DisplayText&gt;&lt;record&gt;&lt;rec-number&gt;87&lt;/rec-number&gt;&lt;foreign-keys&gt;&lt;key app="EN" db-id="dt2der52b95520easzbpxszqsdw0avts2frz" timestamp="0"&gt;87&lt;/key&gt;&lt;/foreign-keys&gt;&lt;ref-type name="Journal Article"&gt;17&lt;/ref-type&gt;&lt;contributors&gt;&lt;authors&gt;&lt;author&gt;Köhler, Meike&lt;/author&gt;&lt;author&gt;Umlauf, Nikolaus&lt;/author&gt;&lt;author&gt;Greven, Sonja&lt;/author&gt;&lt;/authors&gt;&lt;/contributors&gt;&lt;titles&gt;&lt;title&gt;Nonlinear association structures in flexible Bayesian additive joint models&lt;/title&gt;&lt;secondary-title&gt;Statistics in Medicine&lt;/secondary-title&gt;&lt;/titles&gt;&lt;pages&gt;4771-4788&lt;/pages&gt;&lt;volume&gt;37&lt;/volume&gt;&lt;number&gt;30&lt;/number&gt;&lt;dates&gt;&lt;year&gt;2018&lt;/year&gt;&lt;/dates&gt;&lt;isbn&gt;0277-6715&lt;/isbn&gt;&lt;urls&gt;&lt;related-urls&gt;&lt;url&gt;https://onlinelibrary.wiley.com/doi/abs/10.1002/sim.7967&lt;/url&gt;&lt;/related-urls&gt;&lt;/urls&gt;&lt;electronic-resource-num&gt;10.1002/sim.7967&lt;/electronic-resource-num&gt;&lt;/record&gt;&lt;/Cite&gt;&lt;Cite&gt;&lt;Author&gt;Kohler&lt;/Author&gt;&lt;Year&gt;2017&lt;/Year&gt;&lt;RecNum&gt;52&lt;/RecNum&gt;&lt;record&gt;&lt;rec-number&gt;52&lt;/rec-number&gt;&lt;foreign-keys&gt;&lt;key app="EN" db-id="dt2der52b95520easzbpxszqsdw0avts2frz" timestamp="0"&gt;52&lt;/key&gt;&lt;/foreign-keys&gt;&lt;ref-type name="Journal Article"&gt;17&lt;/ref-type&gt;&lt;contributors&gt;&lt;authors&gt;&lt;author&gt;Meike Kohler&lt;/author&gt;&lt;author&gt;Nikolaus Umlauf&lt;/author&gt;&lt;author&gt;Andreas Beyerlein&lt;/author&gt;&lt;author&gt;Christiane Winkler&lt;/author&gt;&lt;author&gt;Anette-Gabriele Ziegler&lt;/author&gt;&lt;author&gt;Sonja Greven&lt;/author&gt;&lt;/authors&gt;&lt;/contributors&gt;&lt;titles&gt;&lt;title&gt;Flexible Bayesian additive joint models with an application to type 1 diabetes research&lt;/title&gt;&lt;secondary-title&gt;Biometrical Journal&lt;/secondary-title&gt;&lt;/titles&gt;&lt;pages&gt;1144-1165&lt;/pages&gt;&lt;volume&gt;59&lt;/volume&gt;&lt;number&gt;6&lt;/number&gt;&lt;dates&gt;&lt;year&gt;2017&lt;/year&gt;&lt;/dates&gt;&lt;urls&gt;&lt;/urls&gt;&lt;/record&gt;&lt;/Cite&gt;&lt;/EndNote&gt;</w:instrText>
      </w:r>
      <w:r w:rsidRPr="00077804">
        <w:rPr>
          <w:color w:val="auto"/>
        </w:rPr>
        <w:fldChar w:fldCharType="separate"/>
      </w:r>
      <w:r w:rsidRPr="00077804">
        <w:rPr>
          <w:noProof/>
          <w:color w:val="auto"/>
        </w:rPr>
        <w:t>[71, 72]</w:t>
      </w:r>
      <w:r w:rsidRPr="00077804">
        <w:rPr>
          <w:color w:val="auto"/>
        </w:rPr>
        <w:fldChar w:fldCharType="end"/>
      </w:r>
      <w:r w:rsidRPr="00077804">
        <w:rPr>
          <w:color w:val="auto"/>
        </w:rPr>
        <w:t xml:space="preserve"> to fit the model, whereas others developed their own R software, which were available in the appendix </w:t>
      </w:r>
      <w:r w:rsidRPr="00077804">
        <w:rPr>
          <w:color w:val="auto"/>
        </w:rPr>
        <w:fldChar w:fldCharType="begin">
          <w:fldData xml:space="preserve">PEVuZE5vdGU+PENpdGU+PEF1dGhvcj5IdWFuZzwvQXV0aG9yPjxZZWFyPjIwMTg8L1llYXI+PFJl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</w:fldData>
        </w:fldChar>
      </w:r>
      <w:r w:rsidR="00154CC3" w:rsidRPr="00077804">
        <w:rPr>
          <w:color w:val="auto"/>
        </w:rPr>
        <w:instrText xml:space="preserve"> ADDIN EN.CITE </w:instrText>
      </w:r>
      <w:r w:rsidR="00154CC3" w:rsidRPr="00077804">
        <w:rPr>
          <w:color w:val="auto"/>
        </w:rPr>
        <w:fldChar w:fldCharType="begin">
          <w:fldData xml:space="preserve">PEVuZE5vdGU+PENpdGU+PEF1dGhvcj5IdWFuZzwvQXV0aG9yPjxZZWFyPjIwMTg8L1llYXI+PFJl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</w:fldData>
        </w:fldChar>
      </w:r>
      <w:r w:rsidR="00154CC3" w:rsidRPr="00077804">
        <w:rPr>
          <w:color w:val="auto"/>
        </w:rPr>
        <w:instrText xml:space="preserve"> ADDIN EN.CITE.DATA </w:instrText>
      </w:r>
      <w:r w:rsidR="00154CC3" w:rsidRPr="00077804">
        <w:rPr>
          <w:color w:val="auto"/>
        </w:rPr>
      </w:r>
      <w:r w:rsidR="00154CC3" w:rsidRPr="00077804">
        <w:rPr>
          <w:color w:val="auto"/>
        </w:rPr>
        <w:fldChar w:fldCharType="end"/>
      </w:r>
      <w:r w:rsidRPr="00077804">
        <w:rPr>
          <w:color w:val="auto"/>
        </w:rPr>
      </w:r>
      <w:r w:rsidRPr="00077804">
        <w:rPr>
          <w:color w:val="auto"/>
        </w:rPr>
        <w:fldChar w:fldCharType="separate"/>
      </w:r>
      <w:r w:rsidRPr="00077804">
        <w:rPr>
          <w:noProof/>
          <w:color w:val="auto"/>
        </w:rPr>
        <w:t>[42, 54, 70]</w:t>
      </w:r>
      <w:r w:rsidRPr="00077804">
        <w:rPr>
          <w:color w:val="auto"/>
        </w:rPr>
        <w:fldChar w:fldCharType="end"/>
      </w:r>
      <w:r w:rsidRPr="00077804">
        <w:rPr>
          <w:color w:val="auto"/>
        </w:rPr>
        <w:t xml:space="preserve"> or could be requested from the corresponding author </w:t>
      </w:r>
      <w:r w:rsidRPr="00077804">
        <w:rPr>
          <w:color w:val="auto"/>
        </w:rPr>
        <w:fldChar w:fldCharType="begin">
          <w:fldData xml:space="preserve">PEVuZE5vdGU+PENpdGU+PEF1dGhvcj5XYWxkbWFubjwvQXV0aG9yPjxZZWFyPjIwMTY8L1llYXI+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</w:fldData>
        </w:fldChar>
      </w:r>
      <w:r w:rsidR="00154CC3" w:rsidRPr="00077804">
        <w:rPr>
          <w:color w:val="auto"/>
        </w:rPr>
        <w:instrText xml:space="preserve"> ADDIN EN.CITE </w:instrText>
      </w:r>
      <w:r w:rsidR="00154CC3" w:rsidRPr="00077804">
        <w:rPr>
          <w:color w:val="auto"/>
        </w:rPr>
        <w:fldChar w:fldCharType="begin">
          <w:fldData xml:space="preserve">PEVuZE5vdGU+PENpdGU+PEF1dGhvcj5XYWxkbWFubjwvQXV0aG9yPjxZZWFyPjIwMTY8L1llYXI+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</w:fldData>
        </w:fldChar>
      </w:r>
      <w:r w:rsidR="00154CC3" w:rsidRPr="00077804">
        <w:rPr>
          <w:color w:val="auto"/>
        </w:rPr>
        <w:instrText xml:space="preserve"> ADDIN EN.CITE.DATA </w:instrText>
      </w:r>
      <w:r w:rsidR="00154CC3" w:rsidRPr="00077804">
        <w:rPr>
          <w:color w:val="auto"/>
        </w:rPr>
      </w:r>
      <w:r w:rsidR="00154CC3" w:rsidRPr="00077804">
        <w:rPr>
          <w:color w:val="auto"/>
        </w:rPr>
        <w:fldChar w:fldCharType="end"/>
      </w:r>
      <w:r w:rsidRPr="00077804">
        <w:rPr>
          <w:color w:val="auto"/>
        </w:rPr>
      </w:r>
      <w:r w:rsidRPr="00077804">
        <w:rPr>
          <w:color w:val="auto"/>
        </w:rPr>
        <w:fldChar w:fldCharType="separate"/>
      </w:r>
      <w:r w:rsidRPr="00077804">
        <w:rPr>
          <w:noProof/>
          <w:color w:val="auto"/>
        </w:rPr>
        <w:t>[35, 36, 59, 60, 82]</w:t>
      </w:r>
      <w:r w:rsidRPr="00077804">
        <w:rPr>
          <w:color w:val="auto"/>
        </w:rPr>
        <w:fldChar w:fldCharType="end"/>
      </w:r>
      <w:r w:rsidRPr="00077804">
        <w:rPr>
          <w:color w:val="auto"/>
        </w:rPr>
        <w:t xml:space="preserve">. </w:t>
      </w:r>
    </w:p>
    <w:p w14:paraId="6B55DCF3" w14:textId="2AC95153" w:rsidR="00326AEF" w:rsidRPr="00077804" w:rsidRDefault="00326AEF" w:rsidP="001E3256">
      <w:pPr>
        <w:spacing w:line="480" w:lineRule="auto"/>
        <w:ind w:left="0" w:firstLine="720"/>
        <w:jc w:val="both"/>
        <w:rPr>
          <w:color w:val="auto"/>
        </w:rPr>
      </w:pPr>
      <w:r w:rsidRPr="00077804">
        <w:rPr>
          <w:color w:val="auto"/>
        </w:rPr>
        <w:t xml:space="preserve">Other software used in review articles included JAGS </w:t>
      </w:r>
      <w:r w:rsidRPr="00077804">
        <w:rPr>
          <w:color w:val="auto"/>
        </w:rPr>
        <w:fldChar w:fldCharType="begin"/>
      </w:r>
      <w:r w:rsidR="001E3256" w:rsidRPr="00077804">
        <w:rPr>
          <w:color w:val="auto"/>
        </w:rPr>
        <w:instrText xml:space="preserve"> ADDIN EN.CITE &lt;EndNote&gt;&lt;Cite&gt;&lt;Author&gt;Plummer&lt;/Author&gt;&lt;RecNum&gt;88&lt;/RecNum&gt;&lt;DisplayText&gt;[98]&lt;/DisplayText&gt;&lt;record&gt;&lt;rec-number&gt;88&lt;/rec-number&gt;&lt;foreign-keys&gt;&lt;key app="EN" db-id="2at09d297pp20xe22dnv5ff4s5st9zpsws2f" timestamp="1559681922"&gt;88&lt;/key&gt;&lt;/foreign-keys&gt;&lt;ref-type name="Computer Program"&gt;9&lt;/ref-type&gt;&lt;contributors&gt;&lt;authors&gt;&lt;author&gt;Martyn Plummer&lt;/author&gt;&lt;/authors&gt;&lt;/contributors&gt;&lt;titles&gt;&lt;title&gt;JAGS: A program for analysis of Bayesian graphical models using Gibbs sampling&lt;/title&gt;&lt;/titles&gt;&lt;dates&gt;&lt;/dates&gt;&lt;urls&gt;&lt;/urls&gt;&lt;/record&gt;&lt;/Cite&gt;&lt;/EndNote&gt;</w:instrText>
      </w:r>
      <w:r w:rsidRPr="00077804">
        <w:rPr>
          <w:color w:val="auto"/>
        </w:rPr>
        <w:fldChar w:fldCharType="separate"/>
      </w:r>
      <w:r w:rsidR="001E3256" w:rsidRPr="00077804">
        <w:rPr>
          <w:noProof/>
          <w:color w:val="auto"/>
        </w:rPr>
        <w:t>[98]</w:t>
      </w:r>
      <w:r w:rsidRPr="00077804">
        <w:rPr>
          <w:color w:val="auto"/>
        </w:rPr>
        <w:fldChar w:fldCharType="end"/>
      </w:r>
      <w:r w:rsidRPr="00077804">
        <w:rPr>
          <w:color w:val="auto"/>
        </w:rPr>
        <w:t xml:space="preserve">, Fortran </w:t>
      </w:r>
      <w:r w:rsidRPr="00077804">
        <w:rPr>
          <w:color w:val="auto"/>
        </w:rPr>
        <w:fldChar w:fldCharType="begin"/>
      </w:r>
      <w:r w:rsidR="004A5DE4" w:rsidRPr="00077804">
        <w:rPr>
          <w:color w:val="auto"/>
        </w:rPr>
        <w:instrText xml:space="preserve"> ADDIN EN.CITE &lt;EndNote&gt;&lt;Cite&gt;&lt;Author&gt;Ibrahim&lt;/Author&gt;&lt;Year&gt;2004&lt;/Year&gt;&lt;RecNum&gt;19&lt;/RecNum&gt;&lt;DisplayText&gt;[86]&lt;/DisplayText&gt;&lt;record&gt;&lt;rec-number&gt;19&lt;/rec-number&gt;&lt;foreign-keys&gt;&lt;key app="EN" db-id="dt2der52b95520easzbpxszqsdw0avts2frz" timestamp="0"&gt;19&lt;/key&gt;&lt;/foreign-keys&gt;&lt;ref-type name="Journal Article"&gt;17&lt;/ref-type&gt;&lt;contributors&gt;&lt;authors&gt;&lt;author&gt;Joseph G. Ibrahim&lt;/author&gt;&lt;author&gt;Ming-Hui Chen&lt;/author&gt;&lt;author&gt;Debajyoti Sinha&lt;/author&gt;&lt;/authors&gt;&lt;/contributors&gt;&lt;titles&gt;&lt;title&gt;Bayesian methods for joint modeling of longitudinal and survival data with application to cancer vaccine trials&lt;/title&gt;&lt;secondary-title&gt;Statistica Sinica&lt;/secondary-title&gt;&lt;/titles&gt;&lt;periodical&gt;&lt;full-title&gt;Statistica Sinica&lt;/full-title&gt;&lt;/periodical&gt;&lt;pages&gt;863-883&lt;/pages&gt;&lt;volume&gt;14&lt;/volume&gt;&lt;dates&gt;&lt;year&gt;2004&lt;/year&gt;&lt;/dates&gt;&lt;urls&gt;&lt;/urls&gt;&lt;/record&gt;&lt;/Cite&gt;&lt;/EndNote&gt;</w:instrText>
      </w:r>
      <w:r w:rsidRPr="00077804">
        <w:rPr>
          <w:color w:val="auto"/>
        </w:rPr>
        <w:fldChar w:fldCharType="separate"/>
      </w:r>
      <w:r w:rsidRPr="00077804">
        <w:rPr>
          <w:noProof/>
          <w:color w:val="auto"/>
        </w:rPr>
        <w:t>[86]</w:t>
      </w:r>
      <w:r w:rsidRPr="00077804">
        <w:rPr>
          <w:color w:val="auto"/>
        </w:rPr>
        <w:fldChar w:fldCharType="end"/>
      </w:r>
      <w:r w:rsidRPr="00077804">
        <w:rPr>
          <w:color w:val="auto"/>
        </w:rPr>
        <w:t xml:space="preserve">, Stan and C language, with codes available upon request from author </w:t>
      </w:r>
      <w:r w:rsidRPr="00077804">
        <w:rPr>
          <w:color w:val="auto"/>
        </w:rPr>
        <w:fldChar w:fldCharType="begin"/>
      </w:r>
      <w:r w:rsidR="00154CC3" w:rsidRPr="00077804">
        <w:rPr>
          <w:color w:val="auto"/>
        </w:rPr>
        <w:instrText xml:space="preserve"> ADDIN EN.CITE &lt;EndNote&gt;&lt;Cite&gt;&lt;Author&gt;Ghosh&lt;/Author&gt;&lt;Year&gt;2011&lt;/Year&gt;&lt;RecNum&gt;43&lt;/RecNum&gt;&lt;DisplayText&gt;[40, 52]&lt;/DisplayText&gt;&lt;record&gt;&lt;rec-number&gt;43&lt;/rec-number&gt;&lt;foreign-keys&gt;&lt;key app="EN" db-id="dt2der52b95520easzbpxszqsdw0avts2frz" timestamp="0"&gt;43&lt;/key&gt;&lt;/foreign-keys&gt;&lt;ref-type name="Journal Article"&gt;17&lt;/ref-type&gt;&lt;contributors&gt;&lt;authors&gt;&lt;author&gt;Pulak Ghosh&lt;/author&gt;&lt;author&gt;Kaushik Ghosh&lt;/author&gt;&lt;author&gt;Ram C. Tiwari&lt;/author&gt;&lt;/authors&gt;&lt;/contributors&gt;&lt;titles&gt;&lt;title&gt;Joint modeling of longitudinal data and informative dropout time in the presence of multiple changepoints&lt;/title&gt;&lt;secondary-title&gt;Statistics in Medicine&lt;/secondary-title&gt;&lt;/titles&gt;&lt;pages&gt;611-626&lt;/pages&gt;&lt;volume&gt;30&lt;/volume&gt;&lt;dates&gt;&lt;year&gt;2011&lt;/year&gt;&lt;/dates&gt;&lt;urls&gt;&lt;/urls&gt;&lt;/record&gt;&lt;/Cite&gt;&lt;Cite&gt;&lt;Author&gt;Brown&lt;/Author&gt;&lt;Year&gt;2003&lt;/Year&gt;&lt;RecNum&gt;58&lt;/RecNum&gt;&lt;record&gt;&lt;rec-number&gt;58&lt;/rec-number&gt;&lt;foreign-keys&gt;&lt;key app="EN" db-id="dt2der52b95520easzbpxszqsdw0avts2frz" timestamp="0"&gt;58&lt;/key&gt;&lt;/foreign-keys&gt;&lt;ref-type name="Journal Article"&gt;17&lt;/ref-type&gt;&lt;contributors&gt;&lt;authors&gt;&lt;author&gt;Elizabeth R. Brown&lt;/author&gt;&lt;author&gt;Joseph G. Ibrahim&lt;/author&gt;&lt;/authors&gt;&lt;/contributors&gt;&lt;titles&gt;&lt;title&gt;A Bayesian semiparametric joint hierarchical model for longitudinal and survival data&lt;/title&gt;&lt;secondary-title&gt;Biometrics&lt;/secondary-title&gt;&lt;/titles&gt;&lt;pages&gt;221-228&lt;/pages&gt;&lt;volume&gt;59&lt;/volume&gt;&lt;dates&gt;&lt;year&gt;2003&lt;/year&gt;&lt;/dates&gt;&lt;urls&gt;&lt;/urls&gt;&lt;/record&gt;&lt;/Cite&gt;&lt;/EndNote&gt;</w:instrText>
      </w:r>
      <w:r w:rsidRPr="00077804">
        <w:rPr>
          <w:color w:val="auto"/>
        </w:rPr>
        <w:fldChar w:fldCharType="separate"/>
      </w:r>
      <w:r w:rsidRPr="00077804">
        <w:rPr>
          <w:noProof/>
          <w:color w:val="auto"/>
        </w:rPr>
        <w:t>[40, 52]</w:t>
      </w:r>
      <w:r w:rsidRPr="00077804">
        <w:rPr>
          <w:color w:val="auto"/>
        </w:rPr>
        <w:fldChar w:fldCharType="end"/>
      </w:r>
      <w:r w:rsidRPr="00077804">
        <w:rPr>
          <w:color w:val="auto"/>
        </w:rPr>
        <w:t xml:space="preserve"> or in the supplementary material </w:t>
      </w:r>
      <w:r w:rsidRPr="00077804">
        <w:rPr>
          <w:color w:val="auto"/>
        </w:rPr>
        <w:fldChar w:fldCharType="begin">
          <w:fldData xml:space="preserve">PEVuZE5vdGU+PENpdGU+PEF1dGhvcj5ZYW5nPC9BdXRob3I+PFllYXI+MjAxOTwvWWVhcj48UmVj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</w:fldData>
        </w:fldChar>
      </w:r>
      <w:r w:rsidR="001E3256" w:rsidRPr="00077804">
        <w:rPr>
          <w:color w:val="auto"/>
        </w:rPr>
        <w:instrText xml:space="preserve"> ADDIN EN.CITE </w:instrText>
      </w:r>
      <w:r w:rsidR="001E3256" w:rsidRPr="00077804">
        <w:rPr>
          <w:color w:val="auto"/>
        </w:rPr>
        <w:fldChar w:fldCharType="begin">
          <w:fldData xml:space="preserve">PEVuZE5vdGU+PENpdGU+PEF1dGhvcj5ZYW5nPC9BdXRob3I+PFllYXI+MjAxOTwvWWVhcj48UmVj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</w:fldData>
        </w:fldChar>
      </w:r>
      <w:r w:rsidR="001E3256" w:rsidRPr="00077804">
        <w:rPr>
          <w:color w:val="auto"/>
        </w:rPr>
        <w:instrText xml:space="preserve"> ADDIN EN.CITE.DATA </w:instrText>
      </w:r>
      <w:r w:rsidR="001E3256" w:rsidRPr="00077804">
        <w:rPr>
          <w:color w:val="auto"/>
        </w:rPr>
      </w:r>
      <w:r w:rsidR="001E3256" w:rsidRPr="00077804">
        <w:rPr>
          <w:color w:val="auto"/>
        </w:rPr>
        <w:fldChar w:fldCharType="end"/>
      </w:r>
      <w:r w:rsidRPr="00077804">
        <w:rPr>
          <w:color w:val="auto"/>
        </w:rPr>
      </w:r>
      <w:r w:rsidRPr="00077804">
        <w:rPr>
          <w:color w:val="auto"/>
        </w:rPr>
        <w:fldChar w:fldCharType="separate"/>
      </w:r>
      <w:r w:rsidRPr="00077804">
        <w:rPr>
          <w:noProof/>
          <w:color w:val="auto"/>
        </w:rPr>
        <w:t>[24, 43, 73, 74, 84, 88-90]</w:t>
      </w:r>
      <w:r w:rsidRPr="00077804">
        <w:rPr>
          <w:color w:val="auto"/>
        </w:rPr>
        <w:fldChar w:fldCharType="end"/>
      </w:r>
      <w:r w:rsidRPr="00077804">
        <w:rPr>
          <w:color w:val="auto"/>
        </w:rPr>
        <w:t xml:space="preserve">. </w:t>
      </w:r>
    </w:p>
    <w:p w14:paraId="7ECFA69F" w14:textId="7911D09F" w:rsidR="001347AC" w:rsidRPr="00077804" w:rsidRDefault="00326AEF" w:rsidP="00341FDF">
      <w:pPr>
        <w:spacing w:line="480" w:lineRule="auto"/>
        <w:ind w:left="0" w:firstLine="720"/>
        <w:jc w:val="both"/>
        <w:rPr>
          <w:color w:val="auto"/>
        </w:rPr>
      </w:pPr>
      <w:r w:rsidRPr="00077804">
        <w:rPr>
          <w:color w:val="auto"/>
        </w:rPr>
        <w:fldChar w:fldCharType="begin"/>
      </w:r>
      <w:r w:rsidRPr="00077804">
        <w:rPr>
          <w:color w:val="auto"/>
        </w:rPr>
        <w:instrText xml:space="preserve"> ADDIN EN.CITE &lt;EndNote&gt;&lt;Cite AuthorYear="1"&gt;&lt;Author&gt;Andrinopoulou&lt;/Author&gt;&lt;Year&gt;2014&lt;/Year&gt;&lt;RecNum&gt;28&lt;/RecNum&gt;&lt;DisplayText&gt;Andrinopoulou et al. [29]&lt;/DisplayText&gt;&lt;record&gt;&lt;rec-number&gt;28&lt;/rec-number&gt;&lt;foreign-keys&gt;&lt;key app="EN" db-id="dt2der52b95520easzbpxszqsdw0avts2frz" timestamp="0"&gt;28&lt;/key&gt;&lt;/foreign-keys&gt;&lt;ref-type name="Journal Article"&gt;17&lt;/ref-type&gt;&lt;contributors&gt;&lt;authors&gt;&lt;author&gt;Eleni-Rosalina Andrinopoulou&lt;/author&gt;&lt;author&gt;Dimitris Rizopoulos&lt;/author&gt;&lt;author&gt;Johanna J. M. Takkenberg&lt;/author&gt;&lt;author&gt;Emmanuel Lesaffre&lt;/author&gt;&lt;/authors&gt;&lt;/contributors&gt;&lt;titles&gt;&lt;title&gt;Joint modeling of two longitudinal outcomes and competing risk data&lt;/title&gt;&lt;secondary-title&gt;Statistics in Medicine&lt;/secondary-title&gt;&lt;/titles&gt;&lt;pages&gt;3167-3178&lt;/pages&gt;&lt;volume&gt;33&lt;/volume&gt;&lt;dates&gt;&lt;year&gt;2014&lt;/year&gt;&lt;/dates&gt;&lt;urls&gt;&lt;/urls&gt;&lt;/record&gt;&lt;/Cite&gt;&lt;/EndNote&gt;</w:instrText>
      </w:r>
      <w:r w:rsidRPr="00077804">
        <w:rPr>
          <w:color w:val="auto"/>
        </w:rPr>
        <w:fldChar w:fldCharType="separate"/>
      </w:r>
      <w:r w:rsidRPr="00077804">
        <w:rPr>
          <w:noProof/>
          <w:color w:val="auto"/>
        </w:rPr>
        <w:t>Andrinopoulou et al. [29]</w:t>
      </w:r>
      <w:r w:rsidRPr="00077804">
        <w:rPr>
          <w:color w:val="auto"/>
        </w:rPr>
        <w:fldChar w:fldCharType="end"/>
      </w:r>
      <w:r w:rsidRPr="00077804">
        <w:rPr>
          <w:color w:val="auto"/>
        </w:rPr>
        <w:t xml:space="preserve"> implemented the algorithm using two software programmes, WinBUGS and R. </w:t>
      </w:r>
      <w:r w:rsidRPr="00077804">
        <w:rPr>
          <w:color w:val="auto"/>
        </w:rPr>
        <w:fldChar w:fldCharType="begin"/>
      </w:r>
      <w:r w:rsidR="001B05D1" w:rsidRPr="00077804">
        <w:rPr>
          <w:color w:val="auto"/>
        </w:rPr>
        <w:instrText xml:space="preserve"> ADDIN EN.CITE &lt;EndNote&gt;&lt;Cite AuthorYear="1"&gt;&lt;Author&gt;Rizopoulos&lt;/Author&gt;&lt;Year&gt;2013&lt;/Year&gt;&lt;RecNum&gt;82&lt;/RecNum&gt;&lt;DisplayText&gt;Rizopoulos et al. [46]&lt;/DisplayText&gt;&lt;record&gt;&lt;rec-number&gt;82&lt;/rec-number&gt;&lt;foreign-keys&gt;&lt;key app="EN" db-id="dt2der52b95520easzbpxszqsdw0avts2frz" timestamp="0"&gt;82&lt;/key&gt;&lt;/foreign-keys&gt;&lt;ref-type name="Electronic Article"&gt;43&lt;/ref-type&gt;&lt;contributors&gt;&lt;authors&gt;&lt;author&gt;Rizopoulos, Dimitris&lt;/author&gt;&lt;author&gt;Hatfield, Laura A.&lt;/author&gt;&lt;author&gt;Carlin, Bradley P.&lt;/author&gt;&lt;author&gt;Takkenberg, Johanna J. M.&lt;/author&gt;&lt;/authors&gt;&lt;/contributors&gt;&lt;titles&gt;&lt;title&gt;Combining dynamic predictions from joint models for longitudinal and time-to-event data using Bayesian model averaging&lt;/title&gt;&lt;secondary-title&gt;arXiv e-prints&lt;/secondary-title&gt;&lt;/titles&gt;&lt;keywords&gt;&lt;keyword&gt;Statistics - Applications&lt;/keyword&gt;&lt;keyword&gt;Statistics - Computation&lt;/keyword&gt;&lt;keyword&gt;Statistics -&lt;/keyword&gt;&lt;keyword&gt;Methodology&lt;/keyword&gt;&lt;/keywords&gt;&lt;dates&gt;&lt;year&gt;2013&lt;/year&gt;&lt;pub-dates&gt;&lt;date&gt;March 01, 2013&lt;/date&gt;&lt;/pub-dates&gt;&lt;/dates&gt;&lt;urls&gt;&lt;related-urls&gt;&lt;url&gt;https://ui.adsabs.harvard.edu/abs/2013arXiv1303.2797R&lt;/url&gt;&lt;/related-urls&gt;&lt;/urls&gt;&lt;/record&gt;&lt;/Cite&gt;&lt;/EndNote&gt;</w:instrText>
      </w:r>
      <w:r w:rsidRPr="00077804">
        <w:rPr>
          <w:color w:val="auto"/>
        </w:rPr>
        <w:fldChar w:fldCharType="separate"/>
      </w:r>
      <w:r w:rsidRPr="00077804">
        <w:rPr>
          <w:noProof/>
          <w:color w:val="auto"/>
        </w:rPr>
        <w:t>Rizopoulos et al. [46]</w:t>
      </w:r>
      <w:r w:rsidRPr="00077804">
        <w:rPr>
          <w:color w:val="auto"/>
        </w:rPr>
        <w:fldChar w:fldCharType="end"/>
      </w:r>
      <w:r w:rsidRPr="00077804">
        <w:rPr>
          <w:color w:val="auto"/>
        </w:rPr>
        <w:t xml:space="preserve"> and  </w:t>
      </w:r>
      <w:r w:rsidRPr="00077804">
        <w:rPr>
          <w:color w:val="auto"/>
        </w:rPr>
        <w:fldChar w:fldCharType="begin"/>
      </w:r>
      <w:r w:rsidR="00EB7F9C" w:rsidRPr="00077804">
        <w:rPr>
          <w:color w:val="auto"/>
        </w:rPr>
        <w:instrText xml:space="preserve"> ADDIN EN.CITE &lt;EndNote&gt;&lt;Cite AuthorYear="1"&gt;&lt;Author&gt;Andrinopoulou&lt;/Author&gt;&lt;Year&gt;2017&lt;/Year&gt;&lt;RecNum&gt;49&lt;/RecNum&gt;&lt;DisplayText&gt;Andrinopoulou et al. [45]&lt;/DisplayText&gt;&lt;record&gt;&lt;rec-number&gt;49&lt;/rec-number&gt;&lt;foreign-keys&gt;&lt;key app="EN" db-id="dt2der52b95520easzbpxszqsdw0avts2frz" timestamp="0"&gt;49&lt;/key&gt;&lt;/foreign-keys&gt;&lt;ref-type name="Journal Article"&gt;17&lt;/ref-type&gt;&lt;contributors&gt;&lt;authors&gt;&lt;author&gt;Eleni-Rosalina Andrinopoulou&lt;/author&gt;&lt;author&gt;D Rizopoulos&lt;/author&gt;&lt;author&gt;Johanna JM Takkenberg&lt;/author&gt;&lt;author&gt;E Lesaffre&lt;/author&gt;&lt;/authors&gt;&lt;/contributors&gt;&lt;titles&gt;&lt;title&gt;Combined dynamic predictions using joint models of two longitudinal outcomes and competing risk data&lt;/title&gt;&lt;secondary-title&gt;Statistical Methods in Medical Research&lt;/secondary-title&gt;&lt;/titles&gt;&lt;periodical&gt;&lt;full-title&gt;Statistical methods in medical research&lt;/full-title&gt;&lt;abbr-1&gt;Stat Methods Med Res&lt;/abbr-1&gt;&lt;/periodical&gt;&lt;pages&gt;1787-1801&lt;/pages&gt;&lt;volume&gt;26&lt;/volume&gt;&lt;number&gt;4&lt;/number&gt;&lt;dates&gt;&lt;year&gt;2017&lt;/year&gt;&lt;/dates&gt;&lt;urls&gt;&lt;/urls&gt;&lt;/record&gt;&lt;/Cite&gt;&lt;/EndNote&gt;</w:instrText>
      </w:r>
      <w:r w:rsidRPr="00077804">
        <w:rPr>
          <w:color w:val="auto"/>
        </w:rPr>
        <w:fldChar w:fldCharType="separate"/>
      </w:r>
      <w:r w:rsidRPr="00077804">
        <w:rPr>
          <w:noProof/>
          <w:color w:val="auto"/>
        </w:rPr>
        <w:t>Andrinopoulou et al. [45]</w:t>
      </w:r>
      <w:r w:rsidRPr="00077804">
        <w:rPr>
          <w:color w:val="auto"/>
        </w:rPr>
        <w:fldChar w:fldCharType="end"/>
      </w:r>
      <w:r w:rsidRPr="00077804">
        <w:rPr>
          <w:color w:val="auto"/>
        </w:rPr>
        <w:t xml:space="preserve"> used R and JAGS to implement the algorithms, where </w:t>
      </w:r>
      <w:r w:rsidRPr="00077804">
        <w:rPr>
          <w:color w:val="auto"/>
        </w:rPr>
        <w:fldChar w:fldCharType="begin"/>
      </w:r>
      <w:r w:rsidRPr="00077804">
        <w:rPr>
          <w:color w:val="auto"/>
        </w:rPr>
        <w:instrText xml:space="preserve"> ADDIN EN.CITE &lt;EndNote&gt;&lt;Cite AuthorYear="1"&gt;&lt;Author&gt;Tang&lt;/Author&gt;&lt;Year&gt;2014&lt;/Year&gt;&lt;RecNum&gt;35&lt;/RecNum&gt;&lt;DisplayText&gt;Tang et al. [34]&lt;/DisplayText&gt;&lt;record&gt;&lt;rec-number&gt;35&lt;/rec-number&gt;&lt;foreign-keys&gt;&lt;key app="EN" db-id="dt2der52b95520easzbpxszqsdw0avts2frz" timestamp="0"&gt;35&lt;/key&gt;&lt;/foreign-keys&gt;&lt;ref-type name="Journal Article"&gt;17&lt;/ref-type&gt;&lt;contributors&gt;&lt;authors&gt;&lt;author&gt;Nian-Sheng Tang&lt;/author&gt;&lt;author&gt;An-Min Tang&lt;/author&gt;&lt;author&gt;Dong-Dong Pan&lt;/author&gt;&lt;/authors&gt;&lt;/contributors&gt;&lt;titles&gt;&lt;title&gt;Semiparametric Bayesian joint models of multivariate longitudinal and survival data&lt;/title&gt;&lt;secondary-title&gt;Computational Statistics and Data Analysis&lt;/secondary-title&gt;&lt;/titles&gt;&lt;pages&gt;113-129&lt;/pages&gt;&lt;volume&gt;77&lt;/volume&gt;&lt;dates&gt;&lt;year&gt;2014&lt;/year&gt;&lt;/dates&gt;&lt;urls&gt;&lt;/urls&gt;&lt;/record&gt;&lt;/Cite&gt;&lt;/EndNote&gt;</w:instrText>
      </w:r>
      <w:r w:rsidRPr="00077804">
        <w:rPr>
          <w:color w:val="auto"/>
        </w:rPr>
        <w:fldChar w:fldCharType="separate"/>
      </w:r>
      <w:r w:rsidRPr="00077804">
        <w:rPr>
          <w:noProof/>
          <w:color w:val="auto"/>
        </w:rPr>
        <w:t>Tang et al. [34]</w:t>
      </w:r>
      <w:r w:rsidRPr="00077804">
        <w:rPr>
          <w:color w:val="auto"/>
        </w:rPr>
        <w:fldChar w:fldCharType="end"/>
      </w:r>
      <w:r w:rsidRPr="00077804">
        <w:rPr>
          <w:color w:val="auto"/>
        </w:rPr>
        <w:t xml:space="preserve"> used R and Matlab (The MathWorks Inc., Natick, MA) and the codes can be requested from the author. </w:t>
      </w:r>
    </w:p>
    <w:p w14:paraId="3B7D4B17" w14:textId="77777777" w:rsidR="00341FDF" w:rsidRPr="00077804" w:rsidRDefault="00341FDF" w:rsidP="00341FDF">
      <w:pPr>
        <w:spacing w:line="480" w:lineRule="auto"/>
        <w:ind w:left="0" w:firstLine="720"/>
        <w:jc w:val="both"/>
        <w:rPr>
          <w:color w:val="auto"/>
        </w:rPr>
      </w:pPr>
    </w:p>
    <w:p w14:paraId="6C3357A7" w14:textId="46720D13" w:rsidR="001347AC" w:rsidRPr="00077804" w:rsidRDefault="00341FDF" w:rsidP="001347AC">
      <w:pPr>
        <w:spacing w:line="480" w:lineRule="auto"/>
        <w:jc w:val="both"/>
        <w:rPr>
          <w:rFonts w:eastAsiaTheme="majorEastAsia" w:cstheme="majorBidi"/>
          <w:b/>
          <w:color w:val="auto"/>
          <w:sz w:val="28"/>
          <w:szCs w:val="32"/>
        </w:rPr>
      </w:pPr>
      <w:r w:rsidRPr="00077804">
        <w:rPr>
          <w:rFonts w:eastAsiaTheme="majorEastAsia" w:cstheme="majorBidi"/>
          <w:b/>
          <w:color w:val="auto"/>
          <w:sz w:val="28"/>
          <w:szCs w:val="32"/>
        </w:rPr>
        <w:t>Application</w:t>
      </w:r>
    </w:p>
    <w:p w14:paraId="039AAE49" w14:textId="24EB21A5" w:rsidR="00341FDF" w:rsidRPr="00077804" w:rsidRDefault="001347AC" w:rsidP="003E50D5">
      <w:pPr>
        <w:spacing w:line="480" w:lineRule="auto"/>
        <w:ind w:firstLine="375"/>
        <w:jc w:val="both"/>
        <w:rPr>
          <w:color w:val="auto"/>
        </w:rPr>
      </w:pPr>
      <w:r w:rsidRPr="00077804">
        <w:rPr>
          <w:color w:val="auto"/>
        </w:rPr>
        <w:t xml:space="preserve">A total of 14 application articles were found in the review where Bayesian joint modelling approaches have been considered to tackle issues in data, or answer questions regarding the relationship between the longitudinal biomarkers and event-time outcomes </w:t>
      </w:r>
      <w:r w:rsidRPr="00077804">
        <w:rPr>
          <w:color w:val="auto"/>
        </w:rPr>
        <w:fldChar w:fldCharType="begin">
          <w:fldData xml:space="preserve">PEVuZE5vdGU+PENpdGU+PEF1dGhvcj5TZXJyYXQ8L0F1dGhvcj48WWVhcj4yMDE1PC9ZZWFyPjxS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</w:fldData>
        </w:fldChar>
      </w:r>
      <w:r w:rsidR="001E3256" w:rsidRPr="00077804">
        <w:rPr>
          <w:color w:val="auto"/>
        </w:rPr>
        <w:instrText xml:space="preserve"> ADDIN EN.CITE </w:instrText>
      </w:r>
      <w:r w:rsidR="001E3256" w:rsidRPr="00077804">
        <w:rPr>
          <w:color w:val="auto"/>
        </w:rPr>
        <w:fldChar w:fldCharType="begin">
          <w:fldData xml:space="preserve">PEVuZE5vdGU+PENpdGU+PEF1dGhvcj5TZXJyYXQ8L0F1dGhvcj48WWVhcj4yMDE1PC9ZZWFyPjxS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</w:fldData>
        </w:fldChar>
      </w:r>
      <w:r w:rsidR="001E3256" w:rsidRPr="00077804">
        <w:rPr>
          <w:color w:val="auto"/>
        </w:rPr>
        <w:instrText xml:space="preserve"> ADDIN EN.CITE.DATA </w:instrText>
      </w:r>
      <w:r w:rsidR="001E3256" w:rsidRPr="00077804">
        <w:rPr>
          <w:color w:val="auto"/>
        </w:rPr>
      </w:r>
      <w:r w:rsidR="001E3256" w:rsidRPr="00077804">
        <w:rPr>
          <w:color w:val="auto"/>
        </w:rPr>
        <w:fldChar w:fldCharType="end"/>
      </w:r>
      <w:r w:rsidRPr="00077804">
        <w:rPr>
          <w:color w:val="auto"/>
        </w:rPr>
      </w:r>
      <w:r w:rsidRPr="00077804">
        <w:rPr>
          <w:color w:val="auto"/>
        </w:rPr>
        <w:fldChar w:fldCharType="separate"/>
      </w:r>
      <w:r w:rsidR="001E3256" w:rsidRPr="00077804">
        <w:rPr>
          <w:noProof/>
          <w:color w:val="auto"/>
        </w:rPr>
        <w:t>[2-6, 92, 99-106]</w:t>
      </w:r>
      <w:r w:rsidRPr="00077804">
        <w:rPr>
          <w:color w:val="auto"/>
        </w:rPr>
        <w:fldChar w:fldCharType="end"/>
      </w:r>
      <w:r w:rsidRPr="00077804">
        <w:rPr>
          <w:color w:val="auto"/>
        </w:rPr>
        <w:t xml:space="preserve">. They were applied in a wide range of disease areas; cancer </w:t>
      </w:r>
      <w:r w:rsidRPr="00077804">
        <w:rPr>
          <w:color w:val="auto"/>
        </w:rPr>
        <w:fldChar w:fldCharType="begin">
          <w:fldData xml:space="preserve">PEVuZE5vdGU+PENpdGU+PEF1dGhvcj5TZXJyYXQ8L0F1dGhvcj48WWVhcj4yMDE1PC9ZZWFyPjxS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</w:fldData>
        </w:fldChar>
      </w:r>
      <w:r w:rsidR="001E3256" w:rsidRPr="00077804">
        <w:rPr>
          <w:color w:val="auto"/>
        </w:rPr>
        <w:instrText xml:space="preserve"> ADDIN EN.CITE </w:instrText>
      </w:r>
      <w:r w:rsidR="001E3256" w:rsidRPr="00077804">
        <w:rPr>
          <w:color w:val="auto"/>
        </w:rPr>
        <w:fldChar w:fldCharType="begin">
          <w:fldData xml:space="preserve">PEVuZE5vdGU+PENpdGU+PEF1dGhvcj5TZXJyYXQ8L0F1dGhvcj48WWVhcj4yMDE1PC9ZZWFyPjxS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</w:fldData>
        </w:fldChar>
      </w:r>
      <w:r w:rsidR="001E3256" w:rsidRPr="00077804">
        <w:rPr>
          <w:color w:val="auto"/>
        </w:rPr>
        <w:instrText xml:space="preserve"> ADDIN EN.CITE.DATA </w:instrText>
      </w:r>
      <w:r w:rsidR="001E3256" w:rsidRPr="00077804">
        <w:rPr>
          <w:color w:val="auto"/>
        </w:rPr>
      </w:r>
      <w:r w:rsidR="001E3256" w:rsidRPr="00077804">
        <w:rPr>
          <w:color w:val="auto"/>
        </w:rPr>
        <w:fldChar w:fldCharType="end"/>
      </w:r>
      <w:r w:rsidRPr="00077804">
        <w:rPr>
          <w:color w:val="auto"/>
        </w:rPr>
      </w:r>
      <w:r w:rsidRPr="00077804">
        <w:rPr>
          <w:color w:val="auto"/>
        </w:rPr>
        <w:fldChar w:fldCharType="separate"/>
      </w:r>
      <w:r w:rsidR="001E3256" w:rsidRPr="00077804">
        <w:rPr>
          <w:noProof/>
          <w:color w:val="auto"/>
        </w:rPr>
        <w:t>[5, 6, 99]</w:t>
      </w:r>
      <w:r w:rsidRPr="00077804">
        <w:rPr>
          <w:color w:val="auto"/>
        </w:rPr>
        <w:fldChar w:fldCharType="end"/>
      </w:r>
      <w:r w:rsidRPr="00077804">
        <w:rPr>
          <w:color w:val="auto"/>
        </w:rPr>
        <w:t xml:space="preserve">, HIV/AIDS studies </w:t>
      </w:r>
      <w:r w:rsidRPr="00077804">
        <w:rPr>
          <w:color w:val="auto"/>
        </w:rPr>
        <w:fldChar w:fldCharType="begin">
          <w:fldData xml:space="preserve">PEVuZE5vdGU+PENpdGU+PEF1dGhvcj5CdXRhPC9BdXRob3I+PFllYXI+MjAxNTwvWWVhcj48UmVj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</w:fldData>
        </w:fldChar>
      </w:r>
      <w:r w:rsidR="00F14207" w:rsidRPr="00077804">
        <w:rPr>
          <w:color w:val="auto"/>
        </w:rPr>
        <w:instrText xml:space="preserve"> ADDIN EN.CITE </w:instrText>
      </w:r>
      <w:r w:rsidR="00F14207" w:rsidRPr="00077804">
        <w:rPr>
          <w:color w:val="auto"/>
        </w:rPr>
        <w:fldChar w:fldCharType="begin">
          <w:fldData xml:space="preserve">PEVuZE5vdGU+PENpdGU+PEF1dGhvcj5CdXRhPC9BdXRob3I+PFllYXI+MjAxNTwvWWVhcj48UmVj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</w:fldData>
        </w:fldChar>
      </w:r>
      <w:r w:rsidR="00F14207" w:rsidRPr="00077804">
        <w:rPr>
          <w:color w:val="auto"/>
        </w:rPr>
        <w:instrText xml:space="preserve"> ADDIN EN.CITE.DATA </w:instrText>
      </w:r>
      <w:r w:rsidR="00F14207" w:rsidRPr="00077804">
        <w:rPr>
          <w:color w:val="auto"/>
        </w:rPr>
      </w:r>
      <w:r w:rsidR="00F14207" w:rsidRPr="00077804">
        <w:rPr>
          <w:color w:val="auto"/>
        </w:rPr>
        <w:fldChar w:fldCharType="end"/>
      </w:r>
      <w:r w:rsidRPr="00077804">
        <w:rPr>
          <w:color w:val="auto"/>
        </w:rPr>
      </w:r>
      <w:r w:rsidRPr="00077804">
        <w:rPr>
          <w:color w:val="auto"/>
        </w:rPr>
        <w:fldChar w:fldCharType="separate"/>
      </w:r>
      <w:r w:rsidRPr="00077804">
        <w:rPr>
          <w:noProof/>
          <w:color w:val="auto"/>
        </w:rPr>
        <w:t>[2-4]</w:t>
      </w:r>
      <w:r w:rsidRPr="00077804">
        <w:rPr>
          <w:color w:val="auto"/>
        </w:rPr>
        <w:fldChar w:fldCharType="end"/>
      </w:r>
      <w:r w:rsidRPr="00077804">
        <w:rPr>
          <w:color w:val="auto"/>
        </w:rPr>
        <w:t xml:space="preserve">, cystic fibrosis </w:t>
      </w:r>
      <w:r w:rsidRPr="00077804">
        <w:rPr>
          <w:color w:val="auto"/>
        </w:rPr>
        <w:fldChar w:fldCharType="begin"/>
      </w:r>
      <w:r w:rsidR="001E3256" w:rsidRPr="00077804">
        <w:rPr>
          <w:color w:val="auto"/>
        </w:rPr>
        <w:instrText xml:space="preserve"> ADDIN EN.CITE &lt;EndNote&gt;&lt;Cite&gt;&lt;Author&gt;Li&lt;/Author&gt;&lt;Year&gt;2017&lt;/Year&gt;&lt;RecNum&gt;27&lt;/RecNum&gt;&lt;DisplayText&gt;[100]&lt;/DisplayText&gt;&lt;record&gt;&lt;rec-number&gt;27&lt;/rec-number&gt;&lt;foreign-keys&gt;&lt;key app="EN" db-id="dt2der52b95520easzbpxszqsdw0avts2frz" timestamp="0"&gt;27&lt;/key&gt;&lt;/foreign-keys&gt;&lt;ref-type name="Journal Article"&gt;17&lt;/ref-type&gt;&lt;contributors&gt;&lt;authors&gt;&lt;author&gt;Dan Li&lt;/author&gt;&lt;author&gt;Ruth Keogh&lt;/author&gt;&lt;author&gt;John P. Clancy&lt;/author&gt;&lt;author&gt;Rhonda D. Szczesniak&lt;/author&gt;&lt;/authors&gt;&lt;/contributors&gt;&lt;titles&gt;&lt;title&gt;Flexible semiparametric joint modeling: An application to estimate individual lung function decline and risk of pulmonary exacerbations in cystic fibrosis&lt;/title&gt;&lt;secondary-title&gt;Emerg Themes Epidemiol&lt;/secondary-title&gt;&lt;/titles&gt;&lt;volume&gt;14&lt;/volume&gt;&lt;number&gt;13&lt;/number&gt;&lt;dates&gt;&lt;year&gt;2017&lt;/year&gt;&lt;/dates&gt;&lt;urls&gt;&lt;/urls&gt;&lt;/record&gt;&lt;/Cite&gt;&lt;/EndNote&gt;</w:instrText>
      </w:r>
      <w:r w:rsidRPr="00077804">
        <w:rPr>
          <w:color w:val="auto"/>
        </w:rPr>
        <w:fldChar w:fldCharType="separate"/>
      </w:r>
      <w:r w:rsidR="001E3256" w:rsidRPr="00077804">
        <w:rPr>
          <w:noProof/>
          <w:color w:val="auto"/>
        </w:rPr>
        <w:t>[100]</w:t>
      </w:r>
      <w:r w:rsidRPr="00077804">
        <w:rPr>
          <w:color w:val="auto"/>
        </w:rPr>
        <w:fldChar w:fldCharType="end"/>
      </w:r>
      <w:r w:rsidRPr="00077804">
        <w:rPr>
          <w:color w:val="auto"/>
        </w:rPr>
        <w:t xml:space="preserve">, renal disease </w:t>
      </w:r>
      <w:r w:rsidRPr="00077804">
        <w:rPr>
          <w:color w:val="auto"/>
        </w:rPr>
        <w:fldChar w:fldCharType="begin"/>
      </w:r>
      <w:r w:rsidR="001E3256" w:rsidRPr="00077804">
        <w:rPr>
          <w:color w:val="auto"/>
        </w:rPr>
        <w:instrText xml:space="preserve"> ADDIN EN.CITE &lt;EndNote&gt;&lt;Cite&gt;&lt;Author&gt;Khoshhali&lt;/Author&gt;&lt;Year&gt;2017&lt;/Year&gt;&lt;RecNum&gt;37&lt;/RecNum&gt;&lt;DisplayText&gt;[101]&lt;/DisplayText&gt;&lt;record&gt;&lt;rec-number&gt;37&lt;/rec-number&gt;&lt;foreign-keys&gt;&lt;key app="EN" db-id="dt2der52b95520easzbpxszqsdw0avts2frz" timestamp="0"&gt;37&lt;/key&gt;&lt;/foreign-keys&gt;&lt;ref-type name="Journal Article"&gt;17&lt;/ref-type&gt;&lt;contributors&gt;&lt;authors&gt;&lt;author&gt;Mehri Khoshhali&lt;/author&gt;&lt;author&gt;Iraj Kazemi&lt;/author&gt;&lt;author&gt;S.Mohsen Hosseini&lt;/author&gt;&lt;author&gt;Shiva Seirafian&lt;/author&gt;&lt;/authors&gt;&lt;/contributors&gt;&lt;titles&gt;&lt;title&gt;Relationship between trajectories of serum albumin levels and technique failure according to  diabetic status in peritoneal dialysis patients:  A joint modeling approach&lt;/title&gt;&lt;secondary-title&gt;Kidney Research and Clinical Practice&lt;/secondary-title&gt;&lt;/titles&gt;&lt;pages&gt;182-191&lt;/pages&gt;&lt;volume&gt;36&lt;/volume&gt;&lt;number&gt;2&lt;/number&gt;&lt;dates&gt;&lt;year&gt;2017&lt;/year&gt;&lt;/dates&gt;&lt;urls&gt;&lt;/urls&gt;&lt;/record&gt;&lt;/Cite&gt;&lt;/EndNote&gt;</w:instrText>
      </w:r>
      <w:r w:rsidRPr="00077804">
        <w:rPr>
          <w:color w:val="auto"/>
        </w:rPr>
        <w:fldChar w:fldCharType="separate"/>
      </w:r>
      <w:r w:rsidR="001E3256" w:rsidRPr="00077804">
        <w:rPr>
          <w:noProof/>
          <w:color w:val="auto"/>
        </w:rPr>
        <w:t>[101]</w:t>
      </w:r>
      <w:r w:rsidRPr="00077804">
        <w:rPr>
          <w:color w:val="auto"/>
        </w:rPr>
        <w:fldChar w:fldCharType="end"/>
      </w:r>
      <w:r w:rsidRPr="00077804">
        <w:rPr>
          <w:color w:val="auto"/>
        </w:rPr>
        <w:t xml:space="preserve">, diabetes </w:t>
      </w:r>
      <w:r w:rsidRPr="00077804">
        <w:rPr>
          <w:color w:val="auto"/>
        </w:rPr>
        <w:fldChar w:fldCharType="begin"/>
      </w:r>
      <w:r w:rsidR="001E3256" w:rsidRPr="00077804">
        <w:rPr>
          <w:color w:val="auto"/>
        </w:rPr>
        <w:instrText xml:space="preserve"> ADDIN EN.CITE &lt;EndNote&gt;&lt;Cite&gt;&lt;Author&gt;Köhler&lt;/Author&gt;&lt;Year&gt;2017&lt;/Year&gt;&lt;RecNum&gt;65&lt;/RecNum&gt;&lt;DisplayText&gt;[102]&lt;/DisplayText&gt;&lt;record&gt;&lt;rec-number&gt;65&lt;/rec-number&gt;&lt;foreign-keys&gt;&lt;key app="EN" db-id="dt2der52b95520easzbpxszqsdw0avts2frz" timestamp="0"&gt;65&lt;/key&gt;&lt;/foreign-keys&gt;&lt;ref-type name="Journal Article"&gt;17&lt;/ref-type&gt;&lt;contributors&gt;&lt;authors&gt;&lt;author&gt;Meike Köhler&lt;/author&gt;&lt;author&gt;Andreas Beyerlein&lt;/author&gt;&lt;author&gt;Kendra Vehik&lt;/author&gt;&lt;author&gt;Sonja Greven &lt;/author&gt;&lt;author&gt;Nikolaus Umlauf &lt;/author&gt;&lt;author&gt;Åke Lernmark&lt;/author&gt;&lt;author&gt;William A. Hagopian &lt;/author&gt;&lt;author&gt;Marian Rewers&lt;/author&gt;&lt;author&gt;Jin-Xiong She&lt;/author&gt;&lt;author&gt;Jorma Toppari &lt;/author&gt;&lt;author&gt;Beena Akolkar &lt;/author&gt;&lt;author&gt;Jeffrey P. Krischer &lt;/author&gt;&lt;author&gt;Ezio Bonifacio&lt;/author&gt;&lt;author&gt;Anette-G. Ziegler&lt;/author&gt;&lt;/authors&gt;&lt;/contributors&gt;&lt;titles&gt;&lt;title&gt;Joint modeling of longitudinal autoantibody patterns and progression to type 1 diabetes: Results from the TEDDY study&lt;/title&gt;&lt;secondary-title&gt;Acta Diabetologica&lt;/secondary-title&gt;&lt;/titles&gt;&lt;pages&gt;1009-1017&lt;/pages&gt;&lt;volume&gt;54&lt;/volume&gt;&lt;number&gt;11&lt;/number&gt;&lt;dates&gt;&lt;year&gt;2017&lt;/year&gt;&lt;/dates&gt;&lt;urls&gt;&lt;/urls&gt;&lt;/record&gt;&lt;/Cite&gt;&lt;/EndNote&gt;</w:instrText>
      </w:r>
      <w:r w:rsidRPr="00077804">
        <w:rPr>
          <w:color w:val="auto"/>
        </w:rPr>
        <w:fldChar w:fldCharType="separate"/>
      </w:r>
      <w:r w:rsidR="001E3256" w:rsidRPr="00077804">
        <w:rPr>
          <w:noProof/>
          <w:color w:val="auto"/>
        </w:rPr>
        <w:t>[102]</w:t>
      </w:r>
      <w:r w:rsidRPr="00077804">
        <w:rPr>
          <w:color w:val="auto"/>
        </w:rPr>
        <w:fldChar w:fldCharType="end"/>
      </w:r>
      <w:r w:rsidRPr="00077804">
        <w:rPr>
          <w:color w:val="auto"/>
        </w:rPr>
        <w:t xml:space="preserve">, cognitive functioning </w:t>
      </w:r>
      <w:r w:rsidRPr="00077804">
        <w:rPr>
          <w:color w:val="auto"/>
        </w:rPr>
        <w:fldChar w:fldCharType="begin"/>
      </w:r>
      <w:r w:rsidR="001E3256" w:rsidRPr="00077804">
        <w:rPr>
          <w:color w:val="auto"/>
        </w:rPr>
        <w:instrText xml:space="preserve"> ADDIN EN.CITE &lt;EndNote&gt;&lt;Cite&gt;&lt;Author&gt;Guure&lt;/Author&gt;&lt;Year&gt;2017&lt;/Year&gt;&lt;RecNum&gt;92&lt;/RecNum&gt;&lt;DisplayText&gt;[104]&lt;/DisplayText&gt;&lt;record&gt;&lt;rec-number&gt;92&lt;/rec-number&gt;&lt;foreign-keys&gt;&lt;key app="EN" db-id="dt2der52b95520easzbpxszqsdw0avts2frz" timestamp="0"&gt;92&lt;/key&gt;&lt;/foreign-keys&gt;&lt;ref-type name="Journal Article"&gt;17&lt;/ref-type&gt;&lt;contributors&gt;&lt;authors&gt;&lt;author&gt;Guure, C. B.&lt;/author&gt;&lt;author&gt;Ibrahim, N. A.&lt;/author&gt;&lt;author&gt;Adam, M. B.&lt;/author&gt;&lt;author&gt;Said, S. M.&lt;/author&gt;&lt;/authors&gt;&lt;/contributors&gt;&lt;auth-address&gt;Department of Biostatistics, School of Public Health, University of Ghana, Accra, Ghana.&amp;#xD;Department of Mathematics, Faculty of Science, Universiti Putra Malaysia, Serdang, Malaysia.&amp;#xD;Institute for Mathematical Research, Universiti Putra Malaysia, Serdang, Malaysia.&amp;#xD;Department of Community Health, Faculty of Medicine &amp;amp; Health Sciences, Universiti Putra Malaysia, Serdang, Selangor, Malaysia.&lt;/auth-address&gt;&lt;titles&gt;&lt;title&gt;Joint modelling of longitudinal 3MS scores and the risk of mortality among cognitively impaired individuals&lt;/title&gt;&lt;secondary-title&gt;PLoS One&lt;/secondary-title&gt;&lt;alt-title&gt;PloS one&lt;/alt-title&gt;&lt;/titles&gt;&lt;volume&gt;12&lt;/volume&gt;&lt;number&gt;8&lt;/number&gt;&lt;edition&gt;2017/08/17&lt;/edition&gt;&lt;keywords&gt;&lt;keyword&gt;Aged&lt;/keyword&gt;&lt;keyword&gt;Aged, 80 and over&lt;/keyword&gt;&lt;keyword&gt;Bayes Theorem&lt;/keyword&gt;&lt;keyword&gt;*Cognition&lt;/keyword&gt;&lt;keyword&gt;Cognition Disorders/diagnosis/epidemiology/*mortality/*psychology&lt;/keyword&gt;&lt;keyword&gt;Cognitive Dysfunction&lt;/keyword&gt;&lt;keyword&gt;Female&lt;/keyword&gt;&lt;keyword&gt;Follow-Up Studies&lt;/keyword&gt;&lt;keyword&gt;Humans&lt;/keyword&gt;&lt;keyword&gt;Kaplan-Meier Estimate&lt;/keyword&gt;&lt;keyword&gt;Longitudinal Studies&lt;/keyword&gt;&lt;keyword&gt;Male&lt;/keyword&gt;&lt;keyword&gt;Neuropsychological Tests&lt;/keyword&gt;&lt;keyword&gt;Socioeconomic Factors&lt;/keyword&gt;&lt;/keywords&gt;&lt;dates&gt;&lt;year&gt;2017&lt;/year&gt;&lt;/dates&gt;&lt;isbn&gt;1932-6203&lt;/isbn&gt;&lt;accession-num&gt;28813458&lt;/accession-num&gt;&lt;urls&gt;&lt;/urls&gt;&lt;custom2&gt;PMC5558951&lt;/custom2&gt;&lt;electronic-resource-num&gt;10.1371/journal.pone.0182873&lt;/electronic-resource-num&gt;&lt;remote-database-provider&gt;NLM&lt;/remote-database-provider&gt;&lt;language&gt;eng&lt;/language&gt;&lt;/record&gt;&lt;/Cite&gt;&lt;/EndNote&gt;</w:instrText>
      </w:r>
      <w:r w:rsidRPr="00077804">
        <w:rPr>
          <w:color w:val="auto"/>
        </w:rPr>
        <w:fldChar w:fldCharType="separate"/>
      </w:r>
      <w:r w:rsidR="001E3256" w:rsidRPr="00077804">
        <w:rPr>
          <w:noProof/>
          <w:color w:val="auto"/>
        </w:rPr>
        <w:t>[104]</w:t>
      </w:r>
      <w:r w:rsidRPr="00077804">
        <w:rPr>
          <w:color w:val="auto"/>
        </w:rPr>
        <w:fldChar w:fldCharType="end"/>
      </w:r>
      <w:r w:rsidRPr="00077804">
        <w:rPr>
          <w:color w:val="auto"/>
        </w:rPr>
        <w:t xml:space="preserve">, Huntington’s disease </w:t>
      </w:r>
      <w:r w:rsidRPr="00077804">
        <w:rPr>
          <w:color w:val="auto"/>
        </w:rPr>
        <w:fldChar w:fldCharType="begin"/>
      </w:r>
      <w:r w:rsidR="001E3256" w:rsidRPr="00077804">
        <w:rPr>
          <w:color w:val="auto"/>
        </w:rPr>
        <w:instrText xml:space="preserve"> ADDIN EN.CITE &lt;EndNote&gt;&lt;Cite&gt;&lt;Author&gt;Long&lt;/Author&gt;&lt;Year&gt;2018&lt;/Year&gt;&lt;RecNum&gt;102&lt;/RecNum&gt;&lt;DisplayText&gt;[105]&lt;/DisplayText&gt;&lt;record&gt;&lt;rec-number&gt;102&lt;/rec-number&gt;&lt;foreign-keys&gt;&lt;key app="EN" db-id="dt2der52b95520easzbpxszqsdw0avts2frz" timestamp="0"&gt;102&lt;/key&gt;&lt;/foreign-keys&gt;&lt;ref-type name="Journal Article"&gt;17&lt;/ref-type&gt;&lt;contributors&gt;&lt;authors&gt;&lt;author&gt;Long, Jeffrey D.&lt;/author&gt;&lt;author&gt;Mills, James A.&lt;/author&gt;&lt;/authors&gt;&lt;/contributors&gt;&lt;titles&gt;&lt;title&gt;Joint modeling of multivariate longitudinal data and survival data in several observational studies of Huntington’s disease&lt;/title&gt;&lt;secondary-title&gt;BMC Medical Research Methodology&lt;/secondary-title&gt;&lt;/titles&gt;&lt;pages&gt;138&lt;/pages&gt;&lt;volume&gt;18&lt;/volume&gt;&lt;number&gt;1&lt;/number&gt;&lt;dates&gt;&lt;year&gt;2018&lt;/year&gt;&lt;pub-dates&gt;&lt;date&gt;2018/11/16&lt;/date&gt;&lt;/pub-dates&gt;&lt;/dates&gt;&lt;isbn&gt;1471-2288&lt;/isbn&gt;&lt;urls&gt;&lt;related-urls&gt;&lt;url&gt;https://doi.org/10.1186/s12874-018-0592-9&lt;/url&gt;&lt;/related-urls&gt;&lt;/urls&gt;&lt;electronic-resource-num&gt;10.1186/s12874-018-0592-9&lt;/electronic-resource-num&gt;&lt;/record&gt;&lt;/Cite&gt;&lt;/EndNote&gt;</w:instrText>
      </w:r>
      <w:r w:rsidRPr="00077804">
        <w:rPr>
          <w:color w:val="auto"/>
        </w:rPr>
        <w:fldChar w:fldCharType="separate"/>
      </w:r>
      <w:r w:rsidR="001E3256" w:rsidRPr="00077804">
        <w:rPr>
          <w:noProof/>
          <w:color w:val="auto"/>
        </w:rPr>
        <w:t>[105]</w:t>
      </w:r>
      <w:r w:rsidRPr="00077804">
        <w:rPr>
          <w:color w:val="auto"/>
        </w:rPr>
        <w:fldChar w:fldCharType="end"/>
      </w:r>
      <w:r w:rsidRPr="00077804">
        <w:rPr>
          <w:color w:val="auto"/>
        </w:rPr>
        <w:t xml:space="preserve">, and eye disease </w:t>
      </w:r>
      <w:r w:rsidRPr="00077804">
        <w:rPr>
          <w:color w:val="auto"/>
        </w:rPr>
        <w:fldChar w:fldCharType="begin"/>
      </w:r>
      <w:r w:rsidR="001E3256" w:rsidRPr="00077804">
        <w:rPr>
          <w:color w:val="auto"/>
        </w:rPr>
        <w:instrText xml:space="preserve"> ADDIN EN.CITE &lt;EndNote&gt;&lt;Cite&gt;&lt;Author&gt;Gao&lt;/Author&gt;&lt;Year&gt;2011&lt;/Year&gt;&lt;RecNum&gt;113&lt;/RecNum&gt;&lt;DisplayText&gt;[106]&lt;/DisplayText&gt;&lt;record&gt;&lt;rec-number&gt;113&lt;/rec-number&gt;&lt;foreign-keys&gt;&lt;key app="EN" db-id="dt2der52b95520easzbpxszqsdw0avts2frz" timestamp="0"&gt;113&lt;/key&gt;&lt;/foreign-keys&gt;&lt;ref-type name="Journal Article"&gt;17&lt;/ref-type&gt;&lt;contributors&gt;&lt;authors&gt;&lt;author&gt;Gao, Feng&lt;/author&gt;&lt;author&gt;Miller, J. Philip&lt;/author&gt;&lt;author&gt;Miglior, Stefano&lt;/author&gt;&lt;author&gt;Beiser, Julia A.&lt;/author&gt;&lt;author&gt;Torri, Valter&lt;/author&gt;&lt;author&gt;Kass, Michael A.&lt;/author&gt;&lt;author&gt;Gordon, Mae O.&lt;/author&gt;&lt;/authors&gt;&lt;/contributors&gt;&lt;titles&gt;&lt;title&gt;A joint model for prognostic effect of biomarker variability on outcomes: Long-term intraocular pressure (IOP) fluctuation on the risk of developing primary open-angle glaucoma (POAG)&lt;/title&gt;&lt;secondary-title&gt;JP Journal of Biostatistics&lt;/secondary-title&gt;&lt;alt-title&gt;JP J Biostat&lt;/alt-title&gt;&lt;/titles&gt;&lt;pages&gt;73-96&lt;/pages&gt;&lt;volume&gt;5&lt;/volume&gt;&lt;number&gt;2&lt;/number&gt;&lt;dates&gt;&lt;year&gt;2011&lt;/year&gt;&lt;/dates&gt;&lt;isbn&gt;0973-5143&lt;/isbn&gt;&lt;accession-num&gt;22180704&lt;/accession-num&gt;&lt;urls&gt;&lt;related-urls&gt;&lt;url&gt;https://www.ncbi.nlm.nih.gov/pubmed/22180704&lt;/url&gt;&lt;url&gt;https://www.ncbi.nlm.nih.gov/pmc/articles/PMC3237682/&lt;/url&gt;&lt;/related-urls&gt;&lt;/urls&gt;&lt;remote-database-name&gt;PubMed&lt;/remote-database-name&gt;&lt;language&gt;eng&lt;/language&gt;&lt;/record&gt;&lt;/Cite&gt;&lt;/EndNote&gt;</w:instrText>
      </w:r>
      <w:r w:rsidRPr="00077804">
        <w:rPr>
          <w:color w:val="auto"/>
        </w:rPr>
        <w:fldChar w:fldCharType="separate"/>
      </w:r>
      <w:r w:rsidR="001E3256" w:rsidRPr="00077804">
        <w:rPr>
          <w:noProof/>
          <w:color w:val="auto"/>
        </w:rPr>
        <w:t>[106]</w:t>
      </w:r>
      <w:r w:rsidRPr="00077804">
        <w:rPr>
          <w:color w:val="auto"/>
        </w:rPr>
        <w:fldChar w:fldCharType="end"/>
      </w:r>
      <w:r w:rsidRPr="00077804">
        <w:rPr>
          <w:color w:val="auto"/>
        </w:rPr>
        <w:t>, and also other research areas such as health insurance</w:t>
      </w:r>
      <w:r w:rsidRPr="00077804">
        <w:rPr>
          <w:color w:val="auto"/>
        </w:rPr>
        <w:fldChar w:fldCharType="begin"/>
      </w:r>
      <w:r w:rsidR="001E3256" w:rsidRPr="00077804">
        <w:rPr>
          <w:color w:val="auto"/>
        </w:rPr>
        <w:instrText xml:space="preserve"> ADDIN EN.CITE &lt;EndNote&gt;&lt;Cite&gt;&lt;Author&gt;Piulachs&lt;/Author&gt;&lt;Year&gt;2017&lt;/Year&gt;&lt;RecNum&gt;62&lt;/RecNum&gt;&lt;DisplayText&gt;[103]&lt;/DisplayText&gt;&lt;record&gt;&lt;rec-number&gt;62&lt;/rec-number&gt;&lt;foreign-keys&gt;&lt;key app="EN" db-id="dt2der52b95520easzbpxszqsdw0avts2frz" timestamp="0"&gt;62&lt;/key&gt;&lt;/foreign-keys&gt;&lt;ref-type name="Journal Article"&gt;17&lt;/ref-type&gt;&lt;contributors&gt;&lt;authors&gt;&lt;author&gt;Xavier Piulachs&lt;/author&gt;&lt;author&gt;Ramon Alemany&lt;/author&gt;&lt;author&gt;Montserrat Guillen&lt;/author&gt;&lt;author&gt;Dimitris Rizopoulos&lt;/author&gt;&lt;/authors&gt;&lt;/contributors&gt;&lt;titles&gt;&lt;title&gt;Joint models for longitudinal counts and left-truncated time-to-event data with applications to health insurance&lt;/title&gt;&lt;secondary-title&gt;SORT-Statistics and Operations Research Transactions&lt;/secondary-title&gt;&lt;/titles&gt;&lt;pages&gt;347-372&lt;/pages&gt;&lt;volume&gt;41&lt;/volume&gt;&lt;number&gt;2&lt;/number&gt;&lt;dates&gt;&lt;year&gt;2017&lt;/year&gt;&lt;/dates&gt;&lt;urls&gt;&lt;/urls&gt;&lt;/record&gt;&lt;/Cite&gt;&lt;/EndNote&gt;</w:instrText>
      </w:r>
      <w:r w:rsidRPr="00077804">
        <w:rPr>
          <w:color w:val="auto"/>
        </w:rPr>
        <w:fldChar w:fldCharType="separate"/>
      </w:r>
      <w:r w:rsidR="001E3256" w:rsidRPr="00077804">
        <w:rPr>
          <w:noProof/>
          <w:color w:val="auto"/>
        </w:rPr>
        <w:t>[103]</w:t>
      </w:r>
      <w:r w:rsidRPr="00077804">
        <w:rPr>
          <w:color w:val="auto"/>
        </w:rPr>
        <w:fldChar w:fldCharType="end"/>
      </w:r>
      <w:r w:rsidRPr="00077804">
        <w:rPr>
          <w:color w:val="auto"/>
        </w:rPr>
        <w:t xml:space="preserve"> and daily living </w:t>
      </w:r>
      <w:r w:rsidRPr="00077804">
        <w:rPr>
          <w:color w:val="auto"/>
        </w:rPr>
        <w:fldChar w:fldCharType="begin"/>
      </w:r>
      <w:r w:rsidR="00873353" w:rsidRPr="00077804">
        <w:rPr>
          <w:color w:val="auto"/>
        </w:rPr>
        <w:instrText xml:space="preserve"> ADDIN EN.CITE &lt;EndNote&gt;&lt;Cite&gt;&lt;Author&gt;Murphy&lt;/Author&gt;&lt;Year&gt;2015&lt;/Year&gt;&lt;RecNum&gt;9&lt;/RecNum&gt;&lt;DisplayText&gt;[92]&lt;/DisplayText&gt;&lt;record&gt;&lt;rec-number&gt;9&lt;/rec-number&gt;&lt;foreign-keys&gt;&lt;key app="EN" db-id="dt2der52b95520easzbpxszqsdw0avts2frz" timestamp="0"&gt;9&lt;/key&gt;&lt;/foreign-keys&gt;&lt;ref-type name="Journal Article"&gt;17&lt;/ref-type&gt;&lt;contributors&gt;&lt;authors&gt;&lt;author&gt;Terrence E. Murphy&lt;/author&gt;&lt;author&gt;Heather G. Allore&lt;/author&gt;&lt;author&gt;Ling Han&lt;/author&gt;&lt;author&gt;Peter N. Peduzzi&lt;/author&gt;&lt;author&gt;Thomas M. Gill&lt;/author&gt;&lt;author&gt;Xiao Xu&lt;/author&gt;&lt;/authors&gt;&lt;/contributors&gt;&lt;titles&gt;&lt;title&gt;A longitudinal, observational study with many repeated measures demonstrated improved precision of individual survival curves using Bayesian joint modeling of disability and survival&lt;/title&gt;&lt;secondary-title&gt;Experimental Aging Research&lt;/secondary-title&gt;&lt;/titles&gt;&lt;pages&gt;221-239&lt;/pages&gt;&lt;volume&gt;41&lt;/volume&gt;&lt;dates&gt;&lt;year&gt;2015&lt;/year&gt;&lt;/dates&gt;&lt;urls&gt;&lt;/urls&gt;&lt;/record&gt;&lt;/Cite&gt;&lt;/EndNote&gt;</w:instrText>
      </w:r>
      <w:r w:rsidRPr="00077804">
        <w:rPr>
          <w:color w:val="auto"/>
        </w:rPr>
        <w:fldChar w:fldCharType="separate"/>
      </w:r>
      <w:r w:rsidR="00873353" w:rsidRPr="00077804">
        <w:rPr>
          <w:noProof/>
          <w:color w:val="auto"/>
        </w:rPr>
        <w:t>[92]</w:t>
      </w:r>
      <w:r w:rsidRPr="00077804">
        <w:rPr>
          <w:color w:val="auto"/>
        </w:rPr>
        <w:fldChar w:fldCharType="end"/>
      </w:r>
      <w:r w:rsidRPr="00077804">
        <w:rPr>
          <w:color w:val="auto"/>
        </w:rPr>
        <w:t xml:space="preserve">. For example, </w:t>
      </w:r>
      <w:r w:rsidRPr="00077804">
        <w:rPr>
          <w:color w:val="auto"/>
        </w:rPr>
        <w:fldChar w:fldCharType="begin"/>
      </w:r>
      <w:r w:rsidR="00970FF2" w:rsidRPr="00077804">
        <w:rPr>
          <w:color w:val="auto"/>
        </w:rPr>
        <w:instrText xml:space="preserve"> ADDIN EN.CITE &lt;EndNote&gt;&lt;Cite AuthorYear="1"&gt;&lt;Author&gt;Serrat&lt;/Author&gt;&lt;Year&gt;2015&lt;/Year&gt;&lt;RecNum&gt;26&lt;/RecNum&gt;&lt;DisplayText&gt;Serrat et al. [5]&lt;/DisplayText&gt;&lt;record&gt;&lt;rec-number&gt;26&lt;/rec-number&gt;&lt;foreign-keys&gt;&lt;key app="EN" db-id="dt2der52b95520easzbpxszqsdw0avts2frz" timestamp="0"&gt;26&lt;/key&gt;&lt;/foreign-keys&gt;&lt;ref-type name="Journal Article"&gt;17&lt;/ref-type&gt;&lt;contributors&gt;&lt;authors&gt;&lt;author&gt;Carles Serrat&lt;/author&gt;&lt;author&gt;Montserrat Rué&lt;/author&gt;&lt;author&gt;Carmen Armero&lt;/author&gt;&lt;author&gt;Xavier Piulachs&lt;/author&gt;&lt;author&gt;Hèctor Perpiñán&lt;/author&gt;&lt;author&gt;Anabel Forte&lt;/author&gt;&lt;author&gt;Álvaro Páez&lt;/author&gt;&lt;author&gt;Guadalupe Gómez&lt;/author&gt;&lt;/authors&gt;&lt;/contributors&gt;&lt;titles&gt;&lt;title&gt;Frequentist and Bayesian approaches for a joint model for prostate cancer risk and longitudinal prostate-speciﬁc antigen data&lt;/title&gt;&lt;secondary-title&gt;Journal of Applied Statistics&lt;/secondary-title&gt;&lt;/titles&gt;&lt;pages&gt;1223-1239&lt;/pages&gt;&lt;volume&gt;42&lt;/volume&gt;&lt;number&gt;6&lt;/number&gt;&lt;dates&gt;&lt;year&gt;2015&lt;/year&gt;&lt;/dates&gt;&lt;urls&gt;&lt;/urls&gt;&lt;/record&gt;&lt;/Cite&gt;&lt;/EndNote&gt;</w:instrText>
      </w:r>
      <w:r w:rsidRPr="00077804">
        <w:rPr>
          <w:color w:val="auto"/>
        </w:rPr>
        <w:fldChar w:fldCharType="separate"/>
      </w:r>
      <w:r w:rsidRPr="00077804">
        <w:rPr>
          <w:noProof/>
          <w:color w:val="auto"/>
        </w:rPr>
        <w:t>Serrat et al. [5]</w:t>
      </w:r>
      <w:r w:rsidRPr="00077804">
        <w:rPr>
          <w:color w:val="auto"/>
        </w:rPr>
        <w:fldChar w:fldCharType="end"/>
      </w:r>
      <w:r w:rsidRPr="00077804">
        <w:rPr>
          <w:color w:val="auto"/>
        </w:rPr>
        <w:t xml:space="preserve"> used the joint model to show the association between the prostate-specific antigen and the risk of prostate cancer. </w:t>
      </w:r>
      <w:r w:rsidRPr="00077804">
        <w:rPr>
          <w:color w:val="auto"/>
        </w:rPr>
        <w:fldChar w:fldCharType="begin"/>
      </w:r>
      <w:r w:rsidR="001E3256" w:rsidRPr="00077804">
        <w:rPr>
          <w:color w:val="auto"/>
        </w:rPr>
        <w:instrText xml:space="preserve"> ADDIN EN.CITE &lt;EndNote&gt;&lt;Cite AuthorYear="1"&gt;&lt;Author&gt;Khoshhali&lt;/Author&gt;&lt;Year&gt;2017&lt;/Year&gt;&lt;RecNum&gt;37&lt;/RecNum&gt;&lt;DisplayText&gt;Khoshhali et al. [101]&lt;/DisplayText&gt;&lt;record&gt;&lt;rec-number&gt;37&lt;/rec-number&gt;&lt;foreign-keys&gt;&lt;key app="EN" db-id="dt2der52b95520easzbpxszqsdw0avts2frz" timestamp="0"&gt;37&lt;/key&gt;&lt;/foreign-keys&gt;&lt;ref-type name="Journal Article"&gt;17&lt;/ref-type&gt;&lt;contributors&gt;&lt;authors&gt;&lt;author&gt;Mehri Khoshhali&lt;/author&gt;&lt;author&gt;Iraj Kazemi&lt;/author&gt;&lt;author&gt;S.Mohsen Hosseini&lt;/author&gt;&lt;author&gt;Shiva Seirafian&lt;/author&gt;&lt;/authors&gt;&lt;/contributors&gt;&lt;titles&gt;&lt;title&gt;Relationship between trajectories of serum albumin levels and technique failure according to  diabetic status in peritoneal dialysis patients:  A joint modeling approach&lt;/title&gt;&lt;secondary-title&gt;Kidney Research and Clinical Practice&lt;/secondary-title&gt;&lt;/titles&gt;&lt;pages&gt;182-191&lt;/pages&gt;&lt;volume&gt;36&lt;/volume&gt;&lt;number&gt;2&lt;/number&gt;&lt;dates&gt;&lt;year&gt;2017&lt;/year&gt;&lt;/dates&gt;&lt;urls&gt;&lt;/urls&gt;&lt;/record&gt;&lt;/Cite&gt;&lt;/EndNote&gt;</w:instrText>
      </w:r>
      <w:r w:rsidRPr="00077804">
        <w:rPr>
          <w:color w:val="auto"/>
        </w:rPr>
        <w:fldChar w:fldCharType="separate"/>
      </w:r>
      <w:r w:rsidR="001E3256" w:rsidRPr="00077804">
        <w:rPr>
          <w:noProof/>
          <w:color w:val="auto"/>
        </w:rPr>
        <w:t>Khoshhali et al. [101]</w:t>
      </w:r>
      <w:r w:rsidRPr="00077804">
        <w:rPr>
          <w:color w:val="auto"/>
        </w:rPr>
        <w:fldChar w:fldCharType="end"/>
      </w:r>
      <w:r w:rsidRPr="00077804">
        <w:rPr>
          <w:color w:val="auto"/>
        </w:rPr>
        <w:t xml:space="preserve"> determined the relationship between serum albumin levels </w:t>
      </w:r>
    </w:p>
    <w:p w14:paraId="48225C2B" w14:textId="77777777" w:rsidR="00341FDF" w:rsidRPr="00077804" w:rsidRDefault="00341FDF" w:rsidP="00D91B1C">
      <w:pPr>
        <w:pStyle w:val="Caption"/>
        <w:rPr>
          <w:color w:val="auto"/>
        </w:rPr>
      </w:pPr>
      <w:bookmarkStart w:id="20" w:name="_Ref37073237"/>
      <w:r w:rsidRPr="00077804">
        <w:rPr>
          <w:color w:val="auto"/>
        </w:rPr>
        <w:lastRenderedPageBreak/>
        <w:t xml:space="preserve">Table </w:t>
      </w:r>
      <w:r w:rsidRPr="00077804">
        <w:rPr>
          <w:color w:val="auto"/>
        </w:rPr>
        <w:fldChar w:fldCharType="begin"/>
      </w:r>
      <w:r w:rsidRPr="00077804">
        <w:rPr>
          <w:color w:val="auto"/>
        </w:rPr>
        <w:instrText xml:space="preserve"> SEQ Table \* ARABIC </w:instrText>
      </w:r>
      <w:r w:rsidRPr="00077804">
        <w:rPr>
          <w:color w:val="auto"/>
        </w:rPr>
        <w:fldChar w:fldCharType="separate"/>
      </w:r>
      <w:r w:rsidRPr="00077804">
        <w:rPr>
          <w:noProof/>
          <w:color w:val="auto"/>
        </w:rPr>
        <w:t>5</w:t>
      </w:r>
      <w:r w:rsidRPr="00077804">
        <w:rPr>
          <w:noProof/>
          <w:color w:val="auto"/>
        </w:rPr>
        <w:fldChar w:fldCharType="end"/>
      </w:r>
      <w:bookmarkEnd w:id="20"/>
      <w:r w:rsidRPr="00077804">
        <w:rPr>
          <w:color w:val="auto"/>
        </w:rPr>
        <w:t>. Software used with Bayesian joint models</w:t>
      </w:r>
    </w:p>
    <w:tbl>
      <w:tblPr>
        <w:tblStyle w:val="TableGrid"/>
        <w:tblW w:w="10090" w:type="dxa"/>
        <w:tblInd w:w="-572" w:type="dxa"/>
        <w:tblLook w:val="04A0" w:firstRow="1" w:lastRow="0" w:firstColumn="1" w:lastColumn="0" w:noHBand="0" w:noVBand="1"/>
      </w:tblPr>
      <w:tblGrid>
        <w:gridCol w:w="3042"/>
        <w:gridCol w:w="2770"/>
        <w:gridCol w:w="4278"/>
      </w:tblGrid>
      <w:tr w:rsidR="00077804" w:rsidRPr="00077804" w14:paraId="7F0ED38E" w14:textId="77777777" w:rsidTr="001C6567">
        <w:trPr>
          <w:trHeight w:val="475"/>
        </w:trPr>
        <w:tc>
          <w:tcPr>
            <w:tcW w:w="3042" w:type="dxa"/>
            <w:tcBorders>
              <w:bottom w:val="single" w:sz="4" w:space="0" w:color="auto"/>
            </w:tcBorders>
          </w:tcPr>
          <w:p w14:paraId="6936A6AD" w14:textId="77777777" w:rsidR="00341FDF" w:rsidRPr="00077804" w:rsidRDefault="00341FDF" w:rsidP="00D91B1C">
            <w:pPr>
              <w:ind w:left="0"/>
              <w:rPr>
                <w:rFonts w:cstheme="minorHAnsi"/>
                <w:b/>
                <w:color w:val="auto"/>
                <w:sz w:val="20"/>
                <w:szCs w:val="20"/>
              </w:rPr>
            </w:pPr>
            <w:r w:rsidRPr="00077804">
              <w:rPr>
                <w:rFonts w:cstheme="minorHAnsi"/>
                <w:b/>
                <w:color w:val="auto"/>
                <w:sz w:val="20"/>
                <w:szCs w:val="20"/>
              </w:rPr>
              <w:t xml:space="preserve">Software </w:t>
            </w:r>
          </w:p>
        </w:tc>
        <w:tc>
          <w:tcPr>
            <w:tcW w:w="2770" w:type="dxa"/>
            <w:tcBorders>
              <w:bottom w:val="single" w:sz="4" w:space="0" w:color="auto"/>
            </w:tcBorders>
          </w:tcPr>
          <w:p w14:paraId="70A51881" w14:textId="77777777" w:rsidR="00341FDF" w:rsidRPr="00077804" w:rsidRDefault="00341FDF" w:rsidP="00D91B1C">
            <w:pPr>
              <w:ind w:left="0"/>
              <w:rPr>
                <w:rFonts w:cstheme="minorHAnsi"/>
                <w:b/>
                <w:color w:val="auto"/>
                <w:sz w:val="20"/>
                <w:szCs w:val="20"/>
              </w:rPr>
            </w:pPr>
            <w:r w:rsidRPr="00077804">
              <w:rPr>
                <w:rFonts w:eastAsiaTheme="minorEastAsia" w:cstheme="minorHAnsi"/>
                <w:b/>
                <w:color w:val="auto"/>
                <w:sz w:val="20"/>
                <w:szCs w:val="20"/>
              </w:rPr>
              <w:t xml:space="preserve">Number of </w:t>
            </w:r>
            <w:r w:rsidRPr="00077804">
              <w:rPr>
                <w:b/>
                <w:color w:val="auto"/>
                <w:sz w:val="20"/>
                <w:szCs w:val="20"/>
                <w:lang w:eastAsia="en-GB"/>
              </w:rPr>
              <w:t>articles (</w:t>
            </w:r>
            <m:oMath>
              <m:r>
                <m:rPr>
                  <m:sty m:val="bi"/>
                </m:rPr>
                <w:rPr>
                  <w:rFonts w:ascii="Cambria Math" w:hAnsi="Cambria Math"/>
                  <w:color w:val="auto"/>
                  <w:sz w:val="20"/>
                  <w:szCs w:val="20"/>
                  <w:lang w:eastAsia="en-GB"/>
                </w:rPr>
                <m:t>%</m:t>
              </m:r>
            </m:oMath>
            <w:r w:rsidRPr="00077804">
              <w:rPr>
                <w:b/>
                <w:color w:val="auto"/>
                <w:sz w:val="20"/>
                <w:szCs w:val="20"/>
                <w:lang w:eastAsia="en-GB"/>
              </w:rPr>
              <w:t xml:space="preserve">) </w:t>
            </w:r>
          </w:p>
        </w:tc>
        <w:tc>
          <w:tcPr>
            <w:tcW w:w="4278" w:type="dxa"/>
            <w:tcBorders>
              <w:bottom w:val="single" w:sz="4" w:space="0" w:color="auto"/>
            </w:tcBorders>
          </w:tcPr>
          <w:p w14:paraId="08AA0F04" w14:textId="77777777" w:rsidR="00341FDF" w:rsidRPr="00077804" w:rsidRDefault="00341FDF" w:rsidP="00D91B1C">
            <w:pPr>
              <w:ind w:left="0"/>
              <w:rPr>
                <w:rFonts w:cstheme="minorHAnsi"/>
                <w:b/>
                <w:color w:val="auto"/>
                <w:sz w:val="20"/>
                <w:szCs w:val="20"/>
              </w:rPr>
            </w:pPr>
            <w:r w:rsidRPr="00077804">
              <w:rPr>
                <w:rFonts w:cstheme="minorHAnsi"/>
                <w:b/>
                <w:color w:val="auto"/>
                <w:sz w:val="20"/>
                <w:szCs w:val="20"/>
              </w:rPr>
              <w:t xml:space="preserve">Reference </w:t>
            </w:r>
          </w:p>
        </w:tc>
      </w:tr>
      <w:tr w:rsidR="00077804" w:rsidRPr="00077804" w14:paraId="57F70C8D" w14:textId="77777777" w:rsidTr="001C6567">
        <w:trPr>
          <w:trHeight w:val="616"/>
        </w:trPr>
        <w:tc>
          <w:tcPr>
            <w:tcW w:w="3042" w:type="dxa"/>
            <w:tcBorders>
              <w:bottom w:val="nil"/>
            </w:tcBorders>
          </w:tcPr>
          <w:p w14:paraId="76D6FD3F" w14:textId="77777777" w:rsidR="00341FDF" w:rsidRPr="00077804" w:rsidRDefault="00341FDF" w:rsidP="001C6567">
            <w:pPr>
              <w:ind w:left="0"/>
              <w:rPr>
                <w:color w:val="auto"/>
                <w:sz w:val="20"/>
                <w:szCs w:val="20"/>
              </w:rPr>
            </w:pPr>
            <w:r w:rsidRPr="00077804">
              <w:rPr>
                <w:color w:val="auto"/>
                <w:sz w:val="20"/>
                <w:szCs w:val="20"/>
              </w:rPr>
              <w:t>WinBUGS</w:t>
            </w:r>
          </w:p>
        </w:tc>
        <w:tc>
          <w:tcPr>
            <w:tcW w:w="2770" w:type="dxa"/>
            <w:tcBorders>
              <w:bottom w:val="nil"/>
            </w:tcBorders>
          </w:tcPr>
          <w:p w14:paraId="30BE5419" w14:textId="77777777" w:rsidR="00341FDF" w:rsidRPr="00077804" w:rsidRDefault="00341FDF" w:rsidP="001C6567">
            <w:pPr>
              <w:ind w:left="0"/>
              <w:jc w:val="center"/>
              <w:rPr>
                <w:bCs/>
                <w:color w:val="auto"/>
                <w:sz w:val="20"/>
                <w:szCs w:val="20"/>
              </w:rPr>
            </w:pPr>
            <w:r w:rsidRPr="00077804">
              <w:rPr>
                <w:bCs/>
                <w:color w:val="auto"/>
                <w:sz w:val="20"/>
                <w:szCs w:val="20"/>
              </w:rPr>
              <w:t>21(35.6%)</w:t>
            </w:r>
          </w:p>
        </w:tc>
        <w:tc>
          <w:tcPr>
            <w:tcW w:w="4278" w:type="dxa"/>
            <w:tcBorders>
              <w:bottom w:val="nil"/>
            </w:tcBorders>
          </w:tcPr>
          <w:p w14:paraId="10AD0074" w14:textId="77777777" w:rsidR="00341FDF" w:rsidRPr="00077804" w:rsidRDefault="00341FDF" w:rsidP="001C6567">
            <w:pPr>
              <w:ind w:left="0"/>
              <w:jc w:val="both"/>
              <w:rPr>
                <w:rFonts w:cstheme="minorHAnsi"/>
                <w:bCs/>
                <w:color w:val="auto"/>
                <w:sz w:val="20"/>
                <w:szCs w:val="20"/>
              </w:rPr>
            </w:pPr>
            <w:r w:rsidRPr="00077804">
              <w:rPr>
                <w:color w:val="auto"/>
                <w:sz w:val="20"/>
                <w:szCs w:val="20"/>
              </w:rPr>
              <w:fldChar w:fldCharType="begin">
                <w:fldData xml:space="preserve">PEVuZE5vdGU+PENpdGU+PEF1dGhvcj5MdTwvQXV0aG9yPjxZZWFyPjIwMTc8L1llYXI+PFJlY051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</w:fldData>
              </w:fldChar>
            </w:r>
            <w:r w:rsidRPr="00077804">
              <w:rPr>
                <w:color w:val="auto"/>
                <w:sz w:val="20"/>
                <w:szCs w:val="20"/>
              </w:rPr>
              <w:instrText xml:space="preserve"> ADDIN EN.CITE </w:instrText>
            </w:r>
            <w:r w:rsidRPr="00077804">
              <w:rPr>
                <w:color w:val="auto"/>
                <w:sz w:val="20"/>
                <w:szCs w:val="20"/>
              </w:rPr>
              <w:fldChar w:fldCharType="begin">
                <w:fldData xml:space="preserve">PEVuZE5vdGU+PENpdGU+PEF1dGhvcj5MdTwvQXV0aG9yPjxZZWFyPjIwMTc8L1llYXI+PFJlY051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</w:fldData>
              </w:fldChar>
            </w:r>
            <w:r w:rsidRPr="00077804">
              <w:rPr>
                <w:color w:val="auto"/>
                <w:sz w:val="20"/>
                <w:szCs w:val="20"/>
              </w:rPr>
              <w:instrText xml:space="preserve"> ADDIN EN.CITE.DATA </w:instrText>
            </w:r>
            <w:r w:rsidRPr="00077804">
              <w:rPr>
                <w:color w:val="auto"/>
                <w:sz w:val="20"/>
                <w:szCs w:val="20"/>
              </w:rPr>
            </w:r>
            <w:r w:rsidRPr="00077804">
              <w:rPr>
                <w:color w:val="auto"/>
                <w:sz w:val="20"/>
                <w:szCs w:val="20"/>
              </w:rPr>
              <w:fldChar w:fldCharType="end"/>
            </w:r>
            <w:r w:rsidRPr="00077804">
              <w:rPr>
                <w:color w:val="auto"/>
                <w:sz w:val="20"/>
                <w:szCs w:val="20"/>
              </w:rPr>
            </w:r>
            <w:r w:rsidRPr="00077804">
              <w:rPr>
                <w:color w:val="auto"/>
                <w:sz w:val="20"/>
                <w:szCs w:val="20"/>
              </w:rPr>
              <w:fldChar w:fldCharType="separate"/>
            </w:r>
            <w:r w:rsidRPr="00077804">
              <w:rPr>
                <w:noProof/>
                <w:color w:val="auto"/>
                <w:sz w:val="20"/>
                <w:szCs w:val="20"/>
              </w:rPr>
              <w:t>[13, 15, 17, 22, 23, 27, 33, 37, 41, 42, 44, 48, 51, 56, 57, 61, 66, 67, 79, 80, 83]</w:t>
            </w:r>
            <w:r w:rsidRPr="00077804">
              <w:rPr>
                <w:color w:val="auto"/>
                <w:sz w:val="20"/>
                <w:szCs w:val="20"/>
              </w:rPr>
              <w:fldChar w:fldCharType="end"/>
            </w:r>
          </w:p>
        </w:tc>
      </w:tr>
      <w:tr w:rsidR="00077804" w:rsidRPr="00077804" w14:paraId="0B79BB0C" w14:textId="77777777" w:rsidTr="001C6567">
        <w:trPr>
          <w:trHeight w:val="433"/>
        </w:trPr>
        <w:tc>
          <w:tcPr>
            <w:tcW w:w="3042" w:type="dxa"/>
            <w:tcBorders>
              <w:top w:val="nil"/>
              <w:bottom w:val="nil"/>
            </w:tcBorders>
          </w:tcPr>
          <w:p w14:paraId="3BA94FB8" w14:textId="77777777" w:rsidR="00341FDF" w:rsidRPr="00077804" w:rsidRDefault="00341FDF" w:rsidP="001C6567">
            <w:pPr>
              <w:ind w:left="0"/>
              <w:rPr>
                <w:color w:val="auto"/>
                <w:sz w:val="20"/>
                <w:szCs w:val="20"/>
              </w:rPr>
            </w:pPr>
            <w:r w:rsidRPr="00077804">
              <w:rPr>
                <w:color w:val="auto"/>
                <w:sz w:val="20"/>
                <w:szCs w:val="20"/>
              </w:rPr>
              <w:t>OpenBUGS</w:t>
            </w:r>
          </w:p>
        </w:tc>
        <w:tc>
          <w:tcPr>
            <w:tcW w:w="2770" w:type="dxa"/>
            <w:tcBorders>
              <w:top w:val="nil"/>
              <w:bottom w:val="nil"/>
            </w:tcBorders>
          </w:tcPr>
          <w:p w14:paraId="69641F28" w14:textId="77777777" w:rsidR="00341FDF" w:rsidRPr="00077804" w:rsidRDefault="00341FDF" w:rsidP="001C6567">
            <w:pPr>
              <w:ind w:left="0"/>
              <w:jc w:val="center"/>
              <w:rPr>
                <w:bCs/>
                <w:color w:val="auto"/>
                <w:sz w:val="20"/>
                <w:szCs w:val="20"/>
              </w:rPr>
            </w:pPr>
            <w:r w:rsidRPr="00077804">
              <w:rPr>
                <w:bCs/>
                <w:color w:val="auto"/>
                <w:sz w:val="20"/>
                <w:szCs w:val="20"/>
              </w:rPr>
              <w:t>2(3.4%)</w:t>
            </w:r>
          </w:p>
        </w:tc>
        <w:tc>
          <w:tcPr>
            <w:tcW w:w="4278" w:type="dxa"/>
            <w:tcBorders>
              <w:top w:val="nil"/>
              <w:bottom w:val="nil"/>
            </w:tcBorders>
          </w:tcPr>
          <w:p w14:paraId="410C2F27" w14:textId="77777777" w:rsidR="00341FDF" w:rsidRPr="00077804" w:rsidRDefault="00341FDF" w:rsidP="001C6567">
            <w:pPr>
              <w:ind w:left="0"/>
              <w:jc w:val="both"/>
              <w:rPr>
                <w:color w:val="auto"/>
                <w:sz w:val="20"/>
                <w:szCs w:val="20"/>
              </w:rPr>
            </w:pPr>
            <w:r w:rsidRPr="00077804">
              <w:rPr>
                <w:color w:val="auto"/>
                <w:sz w:val="20"/>
                <w:szCs w:val="20"/>
              </w:rPr>
              <w:fldChar w:fldCharType="begin"/>
            </w:r>
            <w:r w:rsidRPr="00077804">
              <w:rPr>
                <w:color w:val="auto"/>
                <w:sz w:val="20"/>
                <w:szCs w:val="20"/>
              </w:rPr>
              <w:instrText xml:space="preserve"> ADDIN EN.CITE &lt;EndNote&gt;&lt;Cite&gt;&lt;Author&gt;Zhu&lt;/Author&gt;&lt;Year&gt;2018&lt;/Year&gt;&lt;RecNum&gt;30&lt;/RecNum&gt;&lt;DisplayText&gt;[31, 77]&lt;/DisplayText&gt;&lt;record&gt;&lt;rec-number&gt;30&lt;/rec-number&gt;&lt;foreign-keys&gt;&lt;key app="EN" db-id="dt2der52b95520easzbpxszqsdw0avts2frz" timestamp="0"&gt;30&lt;/key&gt;&lt;/foreign-keys&gt;&lt;ref-type name="Journal Article"&gt;17&lt;/ref-type&gt;&lt;contributors&gt;&lt;authors&gt;&lt;author&gt;Huirong Zhu&lt;/author&gt;&lt;author&gt;Stacia M DeSantis&lt;/author&gt;&lt;author&gt;Sheng Luo&lt;/author&gt;&lt;/authors&gt;&lt;/contributors&gt;&lt;titles&gt;&lt;title&gt;Joint modeling of longitudinal zero-inflated count and time-to-event data: A Bayesian perspective&lt;/title&gt;&lt;secondary-title&gt;Statistical Methods in Medical Research&lt;/secondary-title&gt;&lt;/titles&gt;&lt;periodical&gt;&lt;full-title&gt;Statistical methods in medical research&lt;/full-title&gt;&lt;abbr-1&gt;Stat Methods Med Res&lt;/abbr-1&gt;&lt;/periodical&gt;&lt;pages&gt;1258-1270&lt;/pages&gt;&lt;volume&gt;27&lt;/volume&gt;&lt;number&gt;4&lt;/number&gt;&lt;dates&gt;&lt;year&gt;2018&lt;/year&gt;&lt;/dates&gt;&lt;urls&gt;&lt;/urls&gt;&lt;/record&gt;&lt;/Cite&gt;&lt;Cite&gt;&lt;Author&gt;Martins&lt;/Author&gt;&lt;Year&gt;2016&lt;/Year&gt;&lt;RecNum&gt;16&lt;/RecNum&gt;&lt;record&gt;&lt;rec-number&gt;16&lt;/rec-number&gt;&lt;foreign-keys&gt;&lt;key app="EN" db-id="dt2der52b95520easzbpxszqsdw0avts2frz" timestamp="0"&gt;16&lt;/key&gt;&lt;/foreign-keys&gt;&lt;ref-type name="Journal Article"&gt;17&lt;/ref-type&gt;&lt;contributors&gt;&lt;authors&gt;&lt;author&gt;Rui Martins&lt;/author&gt;&lt;author&gt;Giovani L. Silva&lt;/author&gt;&lt;author&gt;Valeska Andreozzi&lt;/author&gt;&lt;/authors&gt;&lt;/contributors&gt;&lt;titles&gt;&lt;title&gt;Bayesian joint modeling of longitudinal and spatial survival AIDS data&lt;/title&gt;&lt;secondary-title&gt;Statistics in Medicine&lt;/secondary-title&gt;&lt;/titles&gt;&lt;pages&gt;3368-3384&lt;/pages&gt;&lt;volume&gt;35&lt;/volume&gt;&lt;dates&gt;&lt;year&gt;2016&lt;/year&gt;&lt;/dates&gt;&lt;urls&gt;&lt;/urls&gt;&lt;/record&gt;&lt;/Cite&gt;&lt;/EndNote&gt;</w:instrText>
            </w:r>
            <w:r w:rsidRPr="00077804">
              <w:rPr>
                <w:color w:val="auto"/>
                <w:sz w:val="20"/>
                <w:szCs w:val="20"/>
              </w:rPr>
              <w:fldChar w:fldCharType="separate"/>
            </w:r>
            <w:r w:rsidRPr="00077804">
              <w:rPr>
                <w:noProof/>
                <w:color w:val="auto"/>
                <w:sz w:val="20"/>
                <w:szCs w:val="20"/>
              </w:rPr>
              <w:t>[31, 77]</w:t>
            </w:r>
            <w:r w:rsidRPr="00077804">
              <w:rPr>
                <w:color w:val="auto"/>
                <w:sz w:val="20"/>
                <w:szCs w:val="20"/>
              </w:rPr>
              <w:fldChar w:fldCharType="end"/>
            </w:r>
          </w:p>
        </w:tc>
      </w:tr>
      <w:tr w:rsidR="00077804" w:rsidRPr="00077804" w14:paraId="5CB20F54" w14:textId="77777777" w:rsidTr="001C6567">
        <w:trPr>
          <w:trHeight w:val="392"/>
        </w:trPr>
        <w:tc>
          <w:tcPr>
            <w:tcW w:w="3042" w:type="dxa"/>
            <w:tcBorders>
              <w:top w:val="nil"/>
              <w:bottom w:val="single" w:sz="4" w:space="0" w:color="auto"/>
            </w:tcBorders>
          </w:tcPr>
          <w:p w14:paraId="58096099" w14:textId="77777777" w:rsidR="00341FDF" w:rsidRPr="00077804" w:rsidRDefault="00341FDF" w:rsidP="001C6567">
            <w:pPr>
              <w:ind w:left="0"/>
              <w:rPr>
                <w:color w:val="auto"/>
                <w:sz w:val="20"/>
                <w:szCs w:val="20"/>
              </w:rPr>
            </w:pPr>
            <w:r w:rsidRPr="00077804">
              <w:rPr>
                <w:color w:val="auto"/>
                <w:sz w:val="20"/>
                <w:szCs w:val="20"/>
              </w:rPr>
              <w:t>BUGS language</w:t>
            </w:r>
          </w:p>
        </w:tc>
        <w:tc>
          <w:tcPr>
            <w:tcW w:w="2770" w:type="dxa"/>
            <w:tcBorders>
              <w:top w:val="nil"/>
              <w:bottom w:val="single" w:sz="4" w:space="0" w:color="auto"/>
            </w:tcBorders>
          </w:tcPr>
          <w:p w14:paraId="7ACBB1FC" w14:textId="77777777" w:rsidR="00341FDF" w:rsidRPr="00077804" w:rsidRDefault="00341FDF" w:rsidP="001C6567">
            <w:pPr>
              <w:ind w:left="0"/>
              <w:jc w:val="center"/>
              <w:rPr>
                <w:bCs/>
                <w:color w:val="auto"/>
                <w:sz w:val="20"/>
                <w:szCs w:val="20"/>
              </w:rPr>
            </w:pPr>
            <w:r w:rsidRPr="00077804">
              <w:rPr>
                <w:bCs/>
                <w:color w:val="auto"/>
                <w:sz w:val="20"/>
                <w:szCs w:val="20"/>
              </w:rPr>
              <w:t>1(1.7%)</w:t>
            </w:r>
          </w:p>
        </w:tc>
        <w:tc>
          <w:tcPr>
            <w:tcW w:w="4278" w:type="dxa"/>
            <w:tcBorders>
              <w:top w:val="nil"/>
              <w:bottom w:val="single" w:sz="4" w:space="0" w:color="auto"/>
            </w:tcBorders>
          </w:tcPr>
          <w:p w14:paraId="7377F9AB" w14:textId="77777777" w:rsidR="00341FDF" w:rsidRPr="00077804" w:rsidRDefault="00341FDF" w:rsidP="001C6567">
            <w:pPr>
              <w:ind w:left="0"/>
              <w:jc w:val="both"/>
              <w:rPr>
                <w:color w:val="auto"/>
                <w:sz w:val="20"/>
                <w:szCs w:val="20"/>
              </w:rPr>
            </w:pPr>
            <w:r w:rsidRPr="00077804">
              <w:rPr>
                <w:color w:val="auto"/>
                <w:sz w:val="20"/>
                <w:szCs w:val="20"/>
              </w:rPr>
              <w:fldChar w:fldCharType="begin"/>
            </w:r>
            <w:r w:rsidRPr="00077804">
              <w:rPr>
                <w:color w:val="auto"/>
                <w:sz w:val="20"/>
                <w:szCs w:val="20"/>
              </w:rPr>
              <w:instrText xml:space="preserve"> ADDIN EN.CITE &lt;EndNote&gt;&lt;Cite&gt;&lt;Author&gt;He&lt;/Author&gt;&lt;Year&gt;2016&lt;/Year&gt;&lt;RecNum&gt;29&lt;/RecNum&gt;&lt;DisplayText&gt;[30]&lt;/DisplayText&gt;&lt;record&gt;&lt;rec-number&gt;29&lt;/rec-number&gt;&lt;foreign-keys&gt;&lt;key app="EN" db-id="dt2der52b95520easzbpxszqsdw0avts2frz" timestamp="0"&gt;29&lt;/key&gt;&lt;/foreign-keys&gt;&lt;ref-type name="Journal Article"&gt;17&lt;/ref-type&gt;&lt;contributors&gt;&lt;authors&gt;&lt;author&gt;Bo He&lt;/author&gt;&lt;author&gt;Sheng Luo&lt;/author&gt;&lt;/authors&gt;&lt;/contributors&gt;&lt;titles&gt;&lt;title&gt;Joint modeling of multivariate longitudinal measurements and survival data with applications to Parkinson’s disease&lt;/title&gt;&lt;secondary-title&gt;Statistical Methods in Medical Research&lt;/secondary-title&gt;&lt;/titles&gt;&lt;periodical&gt;&lt;full-title&gt;Statistical methods in medical research&lt;/full-title&gt;&lt;abbr-1&gt;Stat Methods Med Res&lt;/abbr-1&gt;&lt;/periodical&gt;&lt;pages&gt;1346-1358&lt;/pages&gt;&lt;volume&gt;25&lt;/volume&gt;&lt;number&gt;4&lt;/number&gt;&lt;dates&gt;&lt;year&gt;2016&lt;/year&gt;&lt;/dates&gt;&lt;urls&gt;&lt;/urls&gt;&lt;/record&gt;&lt;/Cite&gt;&lt;/EndNote&gt;</w:instrText>
            </w:r>
            <w:r w:rsidRPr="00077804">
              <w:rPr>
                <w:color w:val="auto"/>
                <w:sz w:val="20"/>
                <w:szCs w:val="20"/>
              </w:rPr>
              <w:fldChar w:fldCharType="separate"/>
            </w:r>
            <w:r w:rsidRPr="00077804">
              <w:rPr>
                <w:noProof/>
                <w:color w:val="auto"/>
                <w:sz w:val="20"/>
                <w:szCs w:val="20"/>
              </w:rPr>
              <w:t>[30]</w:t>
            </w:r>
            <w:r w:rsidRPr="00077804">
              <w:rPr>
                <w:color w:val="auto"/>
                <w:sz w:val="20"/>
                <w:szCs w:val="20"/>
              </w:rPr>
              <w:fldChar w:fldCharType="end"/>
            </w:r>
          </w:p>
        </w:tc>
      </w:tr>
      <w:tr w:rsidR="00077804" w:rsidRPr="00077804" w14:paraId="01351F26" w14:textId="77777777" w:rsidTr="001C6567">
        <w:trPr>
          <w:trHeight w:val="455"/>
        </w:trPr>
        <w:tc>
          <w:tcPr>
            <w:tcW w:w="3042" w:type="dxa"/>
            <w:tcBorders>
              <w:bottom w:val="nil"/>
            </w:tcBorders>
          </w:tcPr>
          <w:p w14:paraId="3602ED3F" w14:textId="77777777" w:rsidR="00341FDF" w:rsidRPr="00077804" w:rsidRDefault="00341FDF" w:rsidP="001C6567">
            <w:pPr>
              <w:ind w:left="0"/>
              <w:rPr>
                <w:rFonts w:cstheme="minorHAnsi"/>
                <w:bCs/>
                <w:color w:val="auto"/>
                <w:sz w:val="20"/>
                <w:szCs w:val="20"/>
              </w:rPr>
            </w:pPr>
            <w:r w:rsidRPr="00077804">
              <w:rPr>
                <w:rFonts w:cstheme="minorHAnsi"/>
                <w:bCs/>
                <w:color w:val="auto"/>
                <w:sz w:val="20"/>
                <w:szCs w:val="20"/>
              </w:rPr>
              <w:t>R</w:t>
            </w:r>
          </w:p>
        </w:tc>
        <w:tc>
          <w:tcPr>
            <w:tcW w:w="2770" w:type="dxa"/>
            <w:tcBorders>
              <w:bottom w:val="nil"/>
            </w:tcBorders>
          </w:tcPr>
          <w:p w14:paraId="29545AA9" w14:textId="77777777" w:rsidR="00341FDF" w:rsidRPr="00077804" w:rsidRDefault="00341FDF" w:rsidP="001C6567">
            <w:pPr>
              <w:ind w:left="0"/>
              <w:jc w:val="center"/>
              <w:rPr>
                <w:rFonts w:cstheme="minorHAnsi"/>
                <w:bCs/>
                <w:color w:val="auto"/>
                <w:sz w:val="20"/>
                <w:szCs w:val="20"/>
              </w:rPr>
            </w:pPr>
            <w:r w:rsidRPr="00077804">
              <w:rPr>
                <w:rFonts w:cstheme="minorHAnsi"/>
                <w:bCs/>
                <w:color w:val="auto"/>
                <w:sz w:val="20"/>
                <w:szCs w:val="20"/>
              </w:rPr>
              <w:t>5(8.5%)</w:t>
            </w:r>
          </w:p>
        </w:tc>
        <w:tc>
          <w:tcPr>
            <w:tcW w:w="4278" w:type="dxa"/>
            <w:tcBorders>
              <w:bottom w:val="nil"/>
            </w:tcBorders>
          </w:tcPr>
          <w:p w14:paraId="2426D7E5" w14:textId="77777777" w:rsidR="00341FDF" w:rsidRPr="00077804" w:rsidRDefault="00341FDF" w:rsidP="001C6567">
            <w:pPr>
              <w:ind w:left="0"/>
              <w:jc w:val="both"/>
              <w:rPr>
                <w:rFonts w:cstheme="minorHAnsi"/>
                <w:bCs/>
                <w:color w:val="auto"/>
                <w:sz w:val="20"/>
                <w:szCs w:val="20"/>
              </w:rPr>
            </w:pPr>
            <w:r w:rsidRPr="00077804">
              <w:rPr>
                <w:rFonts w:cstheme="minorHAnsi"/>
                <w:bCs/>
                <w:color w:val="auto"/>
                <w:sz w:val="20"/>
                <w:szCs w:val="20"/>
              </w:rPr>
              <w:fldChar w:fldCharType="begin">
                <w:fldData xml:space="preserve">PEVuZE5vdGU+PENpdGU+PEF1dGhvcj5BbmRyaW5vcG91bG91PC9BdXRob3I+PFllYXI+MjAxODwv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</w:fldData>
              </w:fldChar>
            </w:r>
            <w:r w:rsidRPr="00077804">
              <w:rPr>
                <w:rFonts w:cstheme="minorHAnsi"/>
                <w:bCs/>
                <w:color w:val="auto"/>
                <w:sz w:val="20"/>
                <w:szCs w:val="20"/>
              </w:rPr>
              <w:instrText xml:space="preserve"> ADDIN EN.CITE </w:instrText>
            </w:r>
            <w:r w:rsidRPr="00077804">
              <w:rPr>
                <w:rFonts w:cstheme="minorHAnsi"/>
                <w:bCs/>
                <w:color w:val="auto"/>
                <w:sz w:val="20"/>
                <w:szCs w:val="20"/>
              </w:rPr>
              <w:fldChar w:fldCharType="begin">
                <w:fldData xml:space="preserve">PEVuZE5vdGU+PENpdGU+PEF1dGhvcj5BbmRyaW5vcG91bG91PC9BdXRob3I+PFllYXI+MjAxODwv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</w:fldData>
              </w:fldChar>
            </w:r>
            <w:r w:rsidRPr="00077804">
              <w:rPr>
                <w:rFonts w:cstheme="minorHAnsi"/>
                <w:bCs/>
                <w:color w:val="auto"/>
                <w:sz w:val="20"/>
                <w:szCs w:val="20"/>
              </w:rPr>
              <w:instrText xml:space="preserve"> ADDIN EN.CITE.DATA </w:instrText>
            </w:r>
            <w:r w:rsidRPr="00077804">
              <w:rPr>
                <w:rFonts w:cstheme="minorHAnsi"/>
                <w:bCs/>
                <w:color w:val="auto"/>
                <w:sz w:val="20"/>
                <w:szCs w:val="20"/>
              </w:rPr>
            </w:r>
            <w:r w:rsidRPr="00077804">
              <w:rPr>
                <w:rFonts w:cstheme="minorHAnsi"/>
                <w:bCs/>
                <w:color w:val="auto"/>
                <w:sz w:val="20"/>
                <w:szCs w:val="20"/>
              </w:rPr>
              <w:fldChar w:fldCharType="end"/>
            </w:r>
            <w:r w:rsidRPr="00077804">
              <w:rPr>
                <w:rFonts w:cstheme="minorHAnsi"/>
                <w:bCs/>
                <w:color w:val="auto"/>
                <w:sz w:val="20"/>
                <w:szCs w:val="20"/>
              </w:rPr>
            </w:r>
            <w:r w:rsidRPr="00077804">
              <w:rPr>
                <w:rFonts w:cstheme="minorHAnsi"/>
                <w:bCs/>
                <w:color w:val="auto"/>
                <w:sz w:val="20"/>
                <w:szCs w:val="20"/>
              </w:rPr>
              <w:fldChar w:fldCharType="separate"/>
            </w:r>
            <w:r w:rsidRPr="00077804">
              <w:rPr>
                <w:rFonts w:cstheme="minorHAnsi"/>
                <w:bCs/>
                <w:noProof/>
                <w:color w:val="auto"/>
                <w:sz w:val="20"/>
                <w:szCs w:val="20"/>
              </w:rPr>
              <w:t>[39, 60, 68, 71, 72]</w:t>
            </w:r>
            <w:r w:rsidRPr="00077804">
              <w:rPr>
                <w:rFonts w:cstheme="minorHAnsi"/>
                <w:bCs/>
                <w:color w:val="auto"/>
                <w:sz w:val="20"/>
                <w:szCs w:val="20"/>
              </w:rPr>
              <w:fldChar w:fldCharType="end"/>
            </w:r>
          </w:p>
        </w:tc>
      </w:tr>
      <w:tr w:rsidR="00077804" w:rsidRPr="00077804" w14:paraId="22A5BEE2" w14:textId="77777777" w:rsidTr="001C6567">
        <w:trPr>
          <w:trHeight w:val="271"/>
        </w:trPr>
        <w:tc>
          <w:tcPr>
            <w:tcW w:w="3042" w:type="dxa"/>
            <w:tcBorders>
              <w:top w:val="nil"/>
              <w:bottom w:val="nil"/>
            </w:tcBorders>
          </w:tcPr>
          <w:p w14:paraId="6DF895B2" w14:textId="77777777" w:rsidR="00341FDF" w:rsidRPr="00077804" w:rsidRDefault="00341FDF" w:rsidP="001C6567">
            <w:pPr>
              <w:ind w:left="0"/>
              <w:rPr>
                <w:rFonts w:cstheme="minorHAnsi"/>
                <w:bCs/>
                <w:color w:val="auto"/>
                <w:sz w:val="20"/>
                <w:szCs w:val="20"/>
              </w:rPr>
            </w:pPr>
            <w:r w:rsidRPr="00077804">
              <w:rPr>
                <w:rFonts w:cstheme="minorHAnsi"/>
                <w:bCs/>
                <w:color w:val="auto"/>
                <w:sz w:val="20"/>
                <w:szCs w:val="20"/>
              </w:rPr>
              <w:t>R (interface to WinBUGS)</w:t>
            </w:r>
          </w:p>
        </w:tc>
        <w:tc>
          <w:tcPr>
            <w:tcW w:w="2770" w:type="dxa"/>
            <w:tcBorders>
              <w:top w:val="nil"/>
              <w:bottom w:val="nil"/>
            </w:tcBorders>
          </w:tcPr>
          <w:p w14:paraId="7493C3E6" w14:textId="77777777" w:rsidR="00341FDF" w:rsidRPr="00077804" w:rsidRDefault="00341FDF" w:rsidP="001C6567">
            <w:pPr>
              <w:ind w:left="0"/>
              <w:jc w:val="center"/>
              <w:rPr>
                <w:rFonts w:cstheme="minorHAnsi"/>
                <w:bCs/>
                <w:color w:val="auto"/>
                <w:sz w:val="20"/>
                <w:szCs w:val="20"/>
              </w:rPr>
            </w:pPr>
            <w:r w:rsidRPr="00077804">
              <w:rPr>
                <w:rFonts w:cstheme="minorHAnsi"/>
                <w:bCs/>
                <w:color w:val="auto"/>
                <w:sz w:val="20"/>
                <w:szCs w:val="20"/>
              </w:rPr>
              <w:t>10(16.9%)</w:t>
            </w:r>
          </w:p>
        </w:tc>
        <w:tc>
          <w:tcPr>
            <w:tcW w:w="4278" w:type="dxa"/>
            <w:tcBorders>
              <w:top w:val="nil"/>
              <w:bottom w:val="nil"/>
            </w:tcBorders>
          </w:tcPr>
          <w:p w14:paraId="63CF4C0F" w14:textId="77777777" w:rsidR="00341FDF" w:rsidRPr="00077804" w:rsidRDefault="00341FDF" w:rsidP="001C6567">
            <w:pPr>
              <w:ind w:left="0"/>
              <w:jc w:val="both"/>
              <w:rPr>
                <w:rFonts w:cstheme="minorHAnsi"/>
                <w:bCs/>
                <w:color w:val="auto"/>
                <w:sz w:val="20"/>
                <w:szCs w:val="20"/>
              </w:rPr>
            </w:pPr>
            <w:r w:rsidRPr="00077804">
              <w:rPr>
                <w:rFonts w:cstheme="minorHAnsi"/>
                <w:bCs/>
                <w:color w:val="auto"/>
                <w:sz w:val="20"/>
                <w:szCs w:val="20"/>
              </w:rPr>
              <w:fldChar w:fldCharType="begin">
                <w:fldData xml:space="preserve">PEVuZE5vdGU+PENpdGU+PEF1dGhvcj5EYWduZTwvQXV0aG9yPjxZZWFyPjIwMTc8L1llYXI+PFJl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=
</w:fldData>
              </w:fldChar>
            </w:r>
            <w:r w:rsidRPr="00077804">
              <w:rPr>
                <w:rFonts w:cstheme="minorHAnsi"/>
                <w:bCs/>
                <w:color w:val="auto"/>
                <w:sz w:val="20"/>
                <w:szCs w:val="20"/>
              </w:rPr>
              <w:instrText xml:space="preserve"> ADDIN EN.CITE </w:instrText>
            </w:r>
            <w:r w:rsidRPr="00077804">
              <w:rPr>
                <w:rFonts w:cstheme="minorHAnsi"/>
                <w:bCs/>
                <w:color w:val="auto"/>
                <w:sz w:val="20"/>
                <w:szCs w:val="20"/>
              </w:rPr>
              <w:fldChar w:fldCharType="begin">
                <w:fldData xml:space="preserve">PEVuZE5vdGU+PENpdGU+PEF1dGhvcj5EYWduZTwvQXV0aG9yPjxZZWFyPjIwMTc8L1llYXI+PFJl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=
</w:fldData>
              </w:fldChar>
            </w:r>
            <w:r w:rsidRPr="00077804">
              <w:rPr>
                <w:rFonts w:cstheme="minorHAnsi"/>
                <w:bCs/>
                <w:color w:val="auto"/>
                <w:sz w:val="20"/>
                <w:szCs w:val="20"/>
              </w:rPr>
              <w:instrText xml:space="preserve"> ADDIN EN.CITE.DATA </w:instrText>
            </w:r>
            <w:r w:rsidRPr="00077804">
              <w:rPr>
                <w:rFonts w:cstheme="minorHAnsi"/>
                <w:bCs/>
                <w:color w:val="auto"/>
                <w:sz w:val="20"/>
                <w:szCs w:val="20"/>
              </w:rPr>
            </w:r>
            <w:r w:rsidRPr="00077804">
              <w:rPr>
                <w:rFonts w:cstheme="minorHAnsi"/>
                <w:bCs/>
                <w:color w:val="auto"/>
                <w:sz w:val="20"/>
                <w:szCs w:val="20"/>
              </w:rPr>
              <w:fldChar w:fldCharType="end"/>
            </w:r>
            <w:r w:rsidRPr="00077804">
              <w:rPr>
                <w:rFonts w:cstheme="minorHAnsi"/>
                <w:bCs/>
                <w:color w:val="auto"/>
                <w:sz w:val="20"/>
                <w:szCs w:val="20"/>
              </w:rPr>
            </w:r>
            <w:r w:rsidRPr="00077804">
              <w:rPr>
                <w:rFonts w:cstheme="minorHAnsi"/>
                <w:bCs/>
                <w:color w:val="auto"/>
                <w:sz w:val="20"/>
                <w:szCs w:val="20"/>
              </w:rPr>
              <w:fldChar w:fldCharType="separate"/>
            </w:r>
            <w:r w:rsidRPr="00077804">
              <w:rPr>
                <w:rFonts w:cstheme="minorHAnsi"/>
                <w:bCs/>
                <w:noProof/>
                <w:color w:val="auto"/>
                <w:sz w:val="20"/>
                <w:szCs w:val="20"/>
              </w:rPr>
              <w:t>[19, 35, 42, 50, 53, 54, 59, 69, 70, 82]</w:t>
            </w:r>
            <w:r w:rsidRPr="00077804">
              <w:rPr>
                <w:rFonts w:cstheme="minorHAnsi"/>
                <w:bCs/>
                <w:color w:val="auto"/>
                <w:sz w:val="20"/>
                <w:szCs w:val="20"/>
              </w:rPr>
              <w:fldChar w:fldCharType="end"/>
            </w:r>
          </w:p>
        </w:tc>
      </w:tr>
      <w:tr w:rsidR="00077804" w:rsidRPr="00077804" w14:paraId="2439C558" w14:textId="77777777" w:rsidTr="001C6567">
        <w:trPr>
          <w:trHeight w:val="344"/>
        </w:trPr>
        <w:tc>
          <w:tcPr>
            <w:tcW w:w="3042" w:type="dxa"/>
            <w:tcBorders>
              <w:top w:val="nil"/>
              <w:bottom w:val="nil"/>
            </w:tcBorders>
          </w:tcPr>
          <w:p w14:paraId="4B989900" w14:textId="77777777" w:rsidR="00341FDF" w:rsidRPr="00077804" w:rsidRDefault="00341FDF" w:rsidP="001C6567">
            <w:pPr>
              <w:ind w:left="0"/>
              <w:rPr>
                <w:rFonts w:cstheme="minorHAnsi"/>
                <w:bCs/>
                <w:color w:val="auto"/>
                <w:sz w:val="20"/>
                <w:szCs w:val="20"/>
              </w:rPr>
            </w:pPr>
            <w:r w:rsidRPr="00077804">
              <w:rPr>
                <w:rFonts w:cstheme="minorHAnsi"/>
                <w:bCs/>
                <w:color w:val="auto"/>
                <w:sz w:val="20"/>
                <w:szCs w:val="20"/>
              </w:rPr>
              <w:t>R (interface to OpenBUGS)</w:t>
            </w:r>
          </w:p>
        </w:tc>
        <w:tc>
          <w:tcPr>
            <w:tcW w:w="2770" w:type="dxa"/>
            <w:tcBorders>
              <w:top w:val="nil"/>
              <w:bottom w:val="nil"/>
            </w:tcBorders>
          </w:tcPr>
          <w:p w14:paraId="383277FB" w14:textId="77777777" w:rsidR="00341FDF" w:rsidRPr="00077804" w:rsidRDefault="00341FDF" w:rsidP="001C6567">
            <w:pPr>
              <w:ind w:left="0"/>
              <w:jc w:val="center"/>
              <w:rPr>
                <w:rFonts w:cstheme="minorHAnsi"/>
                <w:bCs/>
                <w:color w:val="auto"/>
                <w:sz w:val="20"/>
                <w:szCs w:val="20"/>
              </w:rPr>
            </w:pPr>
            <w:r w:rsidRPr="00077804">
              <w:rPr>
                <w:rFonts w:cstheme="minorHAnsi"/>
                <w:bCs/>
                <w:color w:val="auto"/>
                <w:sz w:val="20"/>
                <w:szCs w:val="20"/>
              </w:rPr>
              <w:t>1(1.7%)</w:t>
            </w:r>
          </w:p>
        </w:tc>
        <w:tc>
          <w:tcPr>
            <w:tcW w:w="4278" w:type="dxa"/>
            <w:tcBorders>
              <w:top w:val="nil"/>
              <w:bottom w:val="nil"/>
            </w:tcBorders>
          </w:tcPr>
          <w:p w14:paraId="0331B001" w14:textId="77777777" w:rsidR="00341FDF" w:rsidRPr="00077804" w:rsidRDefault="00341FDF" w:rsidP="001C6567">
            <w:pPr>
              <w:ind w:left="0"/>
              <w:jc w:val="both"/>
              <w:rPr>
                <w:rFonts w:cstheme="minorHAnsi"/>
                <w:bCs/>
                <w:color w:val="auto"/>
                <w:sz w:val="20"/>
                <w:szCs w:val="20"/>
              </w:rPr>
            </w:pPr>
            <w:r w:rsidRPr="00077804">
              <w:rPr>
                <w:rFonts w:cstheme="minorHAnsi"/>
                <w:bCs/>
                <w:color w:val="auto"/>
                <w:sz w:val="20"/>
                <w:szCs w:val="20"/>
              </w:rPr>
              <w:fldChar w:fldCharType="begin"/>
            </w:r>
            <w:r w:rsidRPr="00077804">
              <w:rPr>
                <w:rFonts w:cstheme="minorHAnsi"/>
                <w:bCs/>
                <w:color w:val="auto"/>
                <w:sz w:val="20"/>
                <w:szCs w:val="20"/>
              </w:rPr>
              <w:instrText xml:space="preserve"> ADDIN EN.CITE &lt;EndNote&gt;&lt;Cite&gt;&lt;Author&gt;Choi&lt;/Author&gt;&lt;Year&gt;2014&lt;/Year&gt;&lt;RecNum&gt;39&lt;/RecNum&gt;&lt;DisplayText&gt;[36]&lt;/DisplayText&gt;&lt;record&gt;&lt;rec-number&gt;39&lt;/rec-number&gt;&lt;foreign-keys&gt;&lt;key app="EN" db-id="dt2der52b95520easzbpxszqsdw0avts2frz" timestamp="0"&gt;39&lt;/key&gt;&lt;/foreign-keys&gt;&lt;ref-type name="Journal Article"&gt;17&lt;/ref-type&gt;&lt;contributors&gt;&lt;authors&gt;&lt;author&gt;Jiin Choi&lt;/author&gt;&lt;author&gt;Stewart J. Anderson&lt;/author&gt;&lt;author&gt;Thomas J. Richards&lt;/author&gt;&lt;author&gt;Wesley K. Thompson&lt;/author&gt;&lt;/authors&gt;&lt;/contributors&gt;&lt;titles&gt;&lt;title&gt;Prediction of transplant-free survival in idiopathic pulmonary fibrosis patients using joint models for event times and mixed multivariate longitudinal data&lt;/title&gt;&lt;secondary-title&gt;Journal of Applied Statistics&lt;/secondary-title&gt;&lt;/titles&gt;&lt;pages&gt;2192-2205&lt;/pages&gt;&lt;volume&gt;41&lt;/volume&gt;&lt;number&gt;10&lt;/number&gt;&lt;dates&gt;&lt;year&gt;2014&lt;/year&gt;&lt;/dates&gt;&lt;urls&gt;&lt;/urls&gt;&lt;/record&gt;&lt;/Cite&gt;&lt;/EndNote&gt;</w:instrText>
            </w:r>
            <w:r w:rsidRPr="00077804">
              <w:rPr>
                <w:rFonts w:cstheme="minorHAnsi"/>
                <w:bCs/>
                <w:color w:val="auto"/>
                <w:sz w:val="20"/>
                <w:szCs w:val="20"/>
              </w:rPr>
              <w:fldChar w:fldCharType="separate"/>
            </w:r>
            <w:r w:rsidRPr="00077804">
              <w:rPr>
                <w:rFonts w:cstheme="minorHAnsi"/>
                <w:bCs/>
                <w:noProof/>
                <w:color w:val="auto"/>
                <w:sz w:val="20"/>
                <w:szCs w:val="20"/>
              </w:rPr>
              <w:t>[36]</w:t>
            </w:r>
            <w:r w:rsidRPr="00077804">
              <w:rPr>
                <w:rFonts w:cstheme="minorHAnsi"/>
                <w:bCs/>
                <w:color w:val="auto"/>
                <w:sz w:val="20"/>
                <w:szCs w:val="20"/>
              </w:rPr>
              <w:fldChar w:fldCharType="end"/>
            </w:r>
          </w:p>
        </w:tc>
      </w:tr>
      <w:tr w:rsidR="00077804" w:rsidRPr="00077804" w14:paraId="72D61A84" w14:textId="77777777" w:rsidTr="001C6567">
        <w:trPr>
          <w:trHeight w:val="285"/>
        </w:trPr>
        <w:tc>
          <w:tcPr>
            <w:tcW w:w="3042" w:type="dxa"/>
            <w:tcBorders>
              <w:top w:val="nil"/>
              <w:bottom w:val="nil"/>
            </w:tcBorders>
          </w:tcPr>
          <w:p w14:paraId="5754968A" w14:textId="77777777" w:rsidR="00341FDF" w:rsidRPr="00077804" w:rsidRDefault="00341FDF" w:rsidP="001C6567">
            <w:pPr>
              <w:ind w:left="0"/>
              <w:rPr>
                <w:rFonts w:cstheme="minorHAnsi"/>
                <w:bCs/>
                <w:color w:val="auto"/>
                <w:sz w:val="20"/>
                <w:szCs w:val="20"/>
              </w:rPr>
            </w:pPr>
            <w:r w:rsidRPr="00077804">
              <w:rPr>
                <w:rFonts w:cstheme="minorHAnsi"/>
                <w:bCs/>
                <w:color w:val="auto"/>
                <w:sz w:val="20"/>
                <w:szCs w:val="20"/>
              </w:rPr>
              <w:t>R (interface to JAGS )</w:t>
            </w:r>
          </w:p>
        </w:tc>
        <w:tc>
          <w:tcPr>
            <w:tcW w:w="2770" w:type="dxa"/>
            <w:tcBorders>
              <w:top w:val="nil"/>
              <w:bottom w:val="nil"/>
            </w:tcBorders>
          </w:tcPr>
          <w:p w14:paraId="6320073E" w14:textId="77777777" w:rsidR="00341FDF" w:rsidRPr="00077804" w:rsidRDefault="00341FDF" w:rsidP="001C6567">
            <w:pPr>
              <w:ind w:left="0"/>
              <w:jc w:val="center"/>
              <w:rPr>
                <w:rFonts w:cstheme="minorHAnsi"/>
                <w:bCs/>
                <w:color w:val="auto"/>
                <w:sz w:val="20"/>
                <w:szCs w:val="20"/>
              </w:rPr>
            </w:pPr>
            <w:r w:rsidRPr="00077804">
              <w:rPr>
                <w:rFonts w:cstheme="minorHAnsi"/>
                <w:bCs/>
                <w:color w:val="auto"/>
                <w:sz w:val="20"/>
                <w:szCs w:val="20"/>
              </w:rPr>
              <w:t>1(1.7%)</w:t>
            </w:r>
          </w:p>
        </w:tc>
        <w:tc>
          <w:tcPr>
            <w:tcW w:w="4278" w:type="dxa"/>
            <w:tcBorders>
              <w:top w:val="nil"/>
              <w:bottom w:val="nil"/>
            </w:tcBorders>
          </w:tcPr>
          <w:p w14:paraId="5EC2D0EE" w14:textId="77777777" w:rsidR="00341FDF" w:rsidRPr="00077804" w:rsidRDefault="00341FDF" w:rsidP="001C6567">
            <w:pPr>
              <w:ind w:left="0"/>
              <w:jc w:val="both"/>
              <w:rPr>
                <w:rFonts w:cstheme="minorHAnsi"/>
                <w:bCs/>
                <w:color w:val="auto"/>
                <w:sz w:val="20"/>
                <w:szCs w:val="20"/>
              </w:rPr>
            </w:pPr>
            <w:r w:rsidRPr="00077804">
              <w:rPr>
                <w:rFonts w:cstheme="minorHAnsi"/>
                <w:bCs/>
                <w:color w:val="auto"/>
                <w:sz w:val="20"/>
                <w:szCs w:val="20"/>
              </w:rPr>
              <w:fldChar w:fldCharType="begin"/>
            </w:r>
            <w:r w:rsidRPr="00077804">
              <w:rPr>
                <w:rFonts w:cstheme="minorHAnsi"/>
                <w:bCs/>
                <w:color w:val="auto"/>
                <w:sz w:val="20"/>
                <w:szCs w:val="20"/>
              </w:rPr>
              <w:instrText xml:space="preserve"> ADDIN EN.CITE &lt;EndNote&gt;&lt;Cite&gt;&lt;Author&gt;Liu&lt;/Author&gt;&lt;Year&gt;2016&lt;/Year&gt;&lt;RecNum&gt;67&lt;/RecNum&gt;&lt;DisplayText&gt;[87]&lt;/DisplayText&gt;&lt;record&gt;&lt;rec-number&gt;67&lt;/rec-number&gt;&lt;foreign-keys&gt;&lt;key app="EN" db-id="dt2der52b95520easzbpxszqsdw0avts2frz" timestamp="0"&gt;67&lt;/key&gt;&lt;/foreign-keys&gt;&lt;ref-type name="Journal Article"&gt;17&lt;/ref-type&gt;&lt;contributors&gt;&lt;authors&gt;&lt;author&gt;Fang Liu&lt;/author&gt;&lt;author&gt;Qing Li&lt;/author&gt;&lt;/authors&gt;&lt;/contributors&gt;&lt;titles&gt;&lt;title&gt;A Bayesian model for joint analysis of multivariate repeated measures and time to event data in crossover trials&lt;/title&gt;&lt;secondary-title&gt;Statistical Methods in Medical Research&lt;/secondary-title&gt;&lt;/titles&gt;&lt;periodical&gt;&lt;full-title&gt;Statistical methods in medical research&lt;/full-title&gt;&lt;abbr-1&gt;Stat Methods Med Res&lt;/abbr-1&gt;&lt;/periodical&gt;&lt;pages&gt;2180-2192&lt;/pages&gt;&lt;volume&gt;25&lt;/volume&gt;&lt;number&gt;5&lt;/number&gt;&lt;dates&gt;&lt;year&gt;2016&lt;/year&gt;&lt;/dates&gt;&lt;urls&gt;&lt;/urls&gt;&lt;/record&gt;&lt;/Cite&gt;&lt;/EndNote&gt;</w:instrText>
            </w:r>
            <w:r w:rsidRPr="00077804">
              <w:rPr>
                <w:rFonts w:cstheme="minorHAnsi"/>
                <w:bCs/>
                <w:color w:val="auto"/>
                <w:sz w:val="20"/>
                <w:szCs w:val="20"/>
              </w:rPr>
              <w:fldChar w:fldCharType="separate"/>
            </w:r>
            <w:r w:rsidRPr="00077804">
              <w:rPr>
                <w:rFonts w:cstheme="minorHAnsi"/>
                <w:bCs/>
                <w:noProof/>
                <w:color w:val="auto"/>
                <w:sz w:val="20"/>
                <w:szCs w:val="20"/>
              </w:rPr>
              <w:t>[87]</w:t>
            </w:r>
            <w:r w:rsidRPr="00077804">
              <w:rPr>
                <w:rFonts w:cstheme="minorHAnsi"/>
                <w:bCs/>
                <w:color w:val="auto"/>
                <w:sz w:val="20"/>
                <w:szCs w:val="20"/>
              </w:rPr>
              <w:fldChar w:fldCharType="end"/>
            </w:r>
          </w:p>
        </w:tc>
      </w:tr>
      <w:tr w:rsidR="00077804" w:rsidRPr="00077804" w14:paraId="7FD21A13" w14:textId="77777777" w:rsidTr="001C6567">
        <w:trPr>
          <w:trHeight w:val="371"/>
        </w:trPr>
        <w:tc>
          <w:tcPr>
            <w:tcW w:w="3042" w:type="dxa"/>
            <w:tcBorders>
              <w:top w:val="nil"/>
              <w:bottom w:val="nil"/>
            </w:tcBorders>
          </w:tcPr>
          <w:p w14:paraId="1AC434EA" w14:textId="77777777" w:rsidR="00341FDF" w:rsidRPr="00077804" w:rsidRDefault="00341FDF" w:rsidP="001C6567">
            <w:pPr>
              <w:ind w:left="0"/>
              <w:rPr>
                <w:rFonts w:cstheme="minorHAnsi"/>
                <w:bCs/>
                <w:color w:val="auto"/>
                <w:sz w:val="20"/>
                <w:szCs w:val="20"/>
              </w:rPr>
            </w:pPr>
            <w:r w:rsidRPr="00077804">
              <w:rPr>
                <w:rFonts w:cstheme="minorHAnsi"/>
                <w:bCs/>
                <w:color w:val="auto"/>
                <w:sz w:val="20"/>
                <w:szCs w:val="20"/>
              </w:rPr>
              <w:t>R and JAGS</w:t>
            </w:r>
          </w:p>
        </w:tc>
        <w:tc>
          <w:tcPr>
            <w:tcW w:w="2770" w:type="dxa"/>
            <w:tcBorders>
              <w:top w:val="nil"/>
              <w:bottom w:val="nil"/>
            </w:tcBorders>
          </w:tcPr>
          <w:p w14:paraId="742EAB54" w14:textId="77777777" w:rsidR="00341FDF" w:rsidRPr="00077804" w:rsidRDefault="00341FDF" w:rsidP="001C6567">
            <w:pPr>
              <w:ind w:left="0"/>
              <w:jc w:val="center"/>
              <w:rPr>
                <w:rFonts w:cstheme="minorHAnsi"/>
                <w:bCs/>
                <w:color w:val="auto"/>
                <w:sz w:val="20"/>
                <w:szCs w:val="20"/>
              </w:rPr>
            </w:pPr>
            <w:r w:rsidRPr="00077804">
              <w:rPr>
                <w:rFonts w:cstheme="minorHAnsi"/>
                <w:bCs/>
                <w:color w:val="auto"/>
                <w:sz w:val="20"/>
                <w:szCs w:val="20"/>
              </w:rPr>
              <w:t>2(3.4%)</w:t>
            </w:r>
          </w:p>
        </w:tc>
        <w:tc>
          <w:tcPr>
            <w:tcW w:w="4278" w:type="dxa"/>
            <w:tcBorders>
              <w:top w:val="nil"/>
              <w:bottom w:val="nil"/>
            </w:tcBorders>
          </w:tcPr>
          <w:p w14:paraId="3D6FA9CE" w14:textId="77777777" w:rsidR="00341FDF" w:rsidRPr="00077804" w:rsidRDefault="00341FDF" w:rsidP="001C6567">
            <w:pPr>
              <w:ind w:left="0"/>
              <w:jc w:val="both"/>
              <w:rPr>
                <w:rFonts w:cstheme="minorHAnsi"/>
                <w:bCs/>
                <w:color w:val="auto"/>
                <w:sz w:val="20"/>
                <w:szCs w:val="20"/>
              </w:rPr>
            </w:pPr>
            <w:r w:rsidRPr="00077804">
              <w:rPr>
                <w:rFonts w:cstheme="minorHAnsi"/>
                <w:bCs/>
                <w:color w:val="auto"/>
                <w:sz w:val="20"/>
                <w:szCs w:val="20"/>
              </w:rPr>
              <w:fldChar w:fldCharType="begin"/>
            </w:r>
            <w:r w:rsidRPr="00077804">
              <w:rPr>
                <w:rFonts w:cstheme="minorHAnsi"/>
                <w:bCs/>
                <w:color w:val="auto"/>
                <w:sz w:val="20"/>
                <w:szCs w:val="20"/>
              </w:rPr>
              <w:instrText xml:space="preserve"> ADDIN EN.CITE &lt;EndNote&gt;&lt;Cite&gt;&lt;Author&gt;Rizopoulos&lt;/Author&gt;&lt;Year&gt;2013&lt;/Year&gt;&lt;RecNum&gt;82&lt;/RecNum&gt;&lt;DisplayText&gt;[45, 46]&lt;/DisplayText&gt;&lt;record&gt;&lt;rec-number&gt;82&lt;/rec-number&gt;&lt;foreign-keys&gt;&lt;key app="EN" db-id="dt2der52b95520easzbpxszqsdw0avts2frz" timestamp="0"&gt;82&lt;/key&gt;&lt;/foreign-keys&gt;&lt;ref-type name="Electronic Article"&gt;43&lt;/ref-type&gt;&lt;contributors&gt;&lt;authors&gt;&lt;author&gt;Rizopoulos, Dimitris&lt;/author&gt;&lt;author&gt;Hatfield, Laura A.&lt;/author&gt;&lt;author&gt;Carlin, Bradley P.&lt;/author&gt;&lt;author&gt;Takkenberg, Johanna J. M.&lt;/author&gt;&lt;/authors&gt;&lt;/contributors&gt;&lt;titles&gt;&lt;title&gt;Combining dynamic predictions from joint models for longitudinal and time-to-event data using Bayesian model averaging&lt;/title&gt;&lt;secondary-title&gt;arXiv e-prints&lt;/secondary-title&gt;&lt;/titles&gt;&lt;keywords&gt;&lt;keyword&gt;Statistics - Applications&lt;/keyword&gt;&lt;keyword&gt;Statistics - Computation&lt;/keyword&gt;&lt;keyword&gt;Statistics -&lt;/keyword&gt;&lt;keyword&gt;Methodology&lt;/keyword&gt;&lt;/keywords&gt;&lt;dates&gt;&lt;year&gt;2013&lt;/year&gt;&lt;pub-dates&gt;&lt;date&gt;March 01, 2013&lt;/date&gt;&lt;/pub-dates&gt;&lt;/dates&gt;&lt;urls&gt;&lt;related-urls&gt;&lt;url&gt;https://ui.adsabs.harvard.edu/abs/2013arXiv1303.2797R&lt;/url&gt;&lt;/related-urls&gt;&lt;/urls&gt;&lt;/record&gt;&lt;/Cite&gt;&lt;Cite&gt;&lt;Author&gt;Andrinopoulou&lt;/Author&gt;&lt;Year&gt;2017&lt;/Year&gt;&lt;RecNum&gt;49&lt;/RecNum&gt;&lt;record&gt;&lt;rec-number&gt;49&lt;/rec-number&gt;&lt;foreign-keys&gt;&lt;key app="EN" db-id="dt2der52b95520easzbpxszqsdw0avts2frz" timestamp="0"&gt;49&lt;/key&gt;&lt;/foreign-keys&gt;&lt;ref-type name="Journal Article"&gt;17&lt;/ref-type&gt;&lt;contributors&gt;&lt;authors&gt;&lt;author&gt;Eleni-Rosalina Andrinopoulou&lt;/author&gt;&lt;author&gt;D Rizopoulos&lt;/author&gt;&lt;author&gt;Johanna JM Takkenberg&lt;/author&gt;&lt;author&gt;E Lesaffre&lt;/author&gt;&lt;/authors&gt;&lt;/contributors&gt;&lt;titles&gt;&lt;title&gt;Combined dynamic predictions using joint models of two longitudinal outcomes and competing risk data&lt;/title&gt;&lt;secondary-title&gt;Statistical Methods in Medical Research&lt;/secondary-title&gt;&lt;/titles&gt;&lt;periodical&gt;&lt;full-title&gt;Statistical methods in medical research&lt;/full-title&gt;&lt;abbr-1&gt;Stat Methods Med Res&lt;/abbr-1&gt;&lt;/periodical&gt;&lt;pages&gt;1787-1801&lt;/pages&gt;&lt;volume&gt;26&lt;/volume&gt;&lt;number&gt;4&lt;/number&gt;&lt;dates&gt;&lt;year&gt;2017&lt;/year&gt;&lt;/dates&gt;&lt;urls&gt;&lt;/urls&gt;&lt;/record&gt;&lt;/Cite&gt;&lt;/EndNote&gt;</w:instrText>
            </w:r>
            <w:r w:rsidRPr="00077804">
              <w:rPr>
                <w:rFonts w:cstheme="minorHAnsi"/>
                <w:bCs/>
                <w:color w:val="auto"/>
                <w:sz w:val="20"/>
                <w:szCs w:val="20"/>
              </w:rPr>
              <w:fldChar w:fldCharType="separate"/>
            </w:r>
            <w:r w:rsidRPr="00077804">
              <w:rPr>
                <w:rFonts w:cstheme="minorHAnsi"/>
                <w:bCs/>
                <w:noProof/>
                <w:color w:val="auto"/>
                <w:sz w:val="20"/>
                <w:szCs w:val="20"/>
              </w:rPr>
              <w:t>[45, 46]</w:t>
            </w:r>
            <w:r w:rsidRPr="00077804">
              <w:rPr>
                <w:rFonts w:cstheme="minorHAnsi"/>
                <w:bCs/>
                <w:color w:val="auto"/>
                <w:sz w:val="20"/>
                <w:szCs w:val="20"/>
              </w:rPr>
              <w:fldChar w:fldCharType="end"/>
            </w:r>
          </w:p>
        </w:tc>
      </w:tr>
      <w:tr w:rsidR="00077804" w:rsidRPr="00077804" w14:paraId="67539601" w14:textId="77777777" w:rsidTr="001C6567">
        <w:trPr>
          <w:trHeight w:val="444"/>
        </w:trPr>
        <w:tc>
          <w:tcPr>
            <w:tcW w:w="3042" w:type="dxa"/>
            <w:tcBorders>
              <w:top w:val="nil"/>
              <w:bottom w:val="nil"/>
            </w:tcBorders>
          </w:tcPr>
          <w:p w14:paraId="3A3F4DBA" w14:textId="77777777" w:rsidR="00341FDF" w:rsidRPr="00077804" w:rsidRDefault="00341FDF" w:rsidP="001C6567">
            <w:pPr>
              <w:ind w:left="0"/>
              <w:rPr>
                <w:rFonts w:cstheme="minorHAnsi"/>
                <w:bCs/>
                <w:color w:val="auto"/>
                <w:sz w:val="20"/>
                <w:szCs w:val="20"/>
              </w:rPr>
            </w:pPr>
            <w:r w:rsidRPr="00077804">
              <w:rPr>
                <w:rFonts w:cstheme="minorHAnsi"/>
                <w:bCs/>
                <w:color w:val="auto"/>
                <w:sz w:val="20"/>
                <w:szCs w:val="20"/>
              </w:rPr>
              <w:t>R and Matlab</w:t>
            </w:r>
          </w:p>
        </w:tc>
        <w:tc>
          <w:tcPr>
            <w:tcW w:w="2770" w:type="dxa"/>
            <w:tcBorders>
              <w:top w:val="nil"/>
              <w:bottom w:val="nil"/>
            </w:tcBorders>
          </w:tcPr>
          <w:p w14:paraId="2995B81B" w14:textId="77777777" w:rsidR="00341FDF" w:rsidRPr="00077804" w:rsidRDefault="00341FDF" w:rsidP="001C6567">
            <w:pPr>
              <w:ind w:left="0"/>
              <w:jc w:val="center"/>
              <w:rPr>
                <w:rFonts w:cstheme="minorHAnsi"/>
                <w:bCs/>
                <w:color w:val="auto"/>
                <w:sz w:val="20"/>
                <w:szCs w:val="20"/>
              </w:rPr>
            </w:pPr>
            <w:r w:rsidRPr="00077804">
              <w:rPr>
                <w:rFonts w:cstheme="minorHAnsi"/>
                <w:bCs/>
                <w:color w:val="auto"/>
                <w:sz w:val="20"/>
                <w:szCs w:val="20"/>
              </w:rPr>
              <w:t>1(1.7%)</w:t>
            </w:r>
          </w:p>
        </w:tc>
        <w:tc>
          <w:tcPr>
            <w:tcW w:w="4278" w:type="dxa"/>
            <w:tcBorders>
              <w:top w:val="nil"/>
              <w:bottom w:val="nil"/>
            </w:tcBorders>
          </w:tcPr>
          <w:p w14:paraId="6FC4ADFC" w14:textId="77777777" w:rsidR="00341FDF" w:rsidRPr="00077804" w:rsidRDefault="00341FDF" w:rsidP="001C6567">
            <w:pPr>
              <w:ind w:left="0"/>
              <w:jc w:val="both"/>
              <w:rPr>
                <w:rFonts w:cstheme="minorHAnsi"/>
                <w:bCs/>
                <w:color w:val="auto"/>
                <w:sz w:val="20"/>
                <w:szCs w:val="20"/>
              </w:rPr>
            </w:pPr>
            <w:r w:rsidRPr="00077804">
              <w:rPr>
                <w:rFonts w:cstheme="minorHAnsi"/>
                <w:bCs/>
                <w:color w:val="auto"/>
                <w:sz w:val="20"/>
                <w:szCs w:val="20"/>
              </w:rPr>
              <w:fldChar w:fldCharType="begin"/>
            </w:r>
            <w:r w:rsidRPr="00077804">
              <w:rPr>
                <w:rFonts w:cstheme="minorHAnsi"/>
                <w:bCs/>
                <w:color w:val="auto"/>
                <w:sz w:val="20"/>
                <w:szCs w:val="20"/>
              </w:rPr>
              <w:instrText xml:space="preserve"> ADDIN EN.CITE &lt;EndNote&gt;&lt;Cite&gt;&lt;Author&gt;Tang&lt;/Author&gt;&lt;Year&gt;2014&lt;/Year&gt;&lt;RecNum&gt;35&lt;/RecNum&gt;&lt;DisplayText&gt;[34]&lt;/DisplayText&gt;&lt;record&gt;&lt;rec-number&gt;35&lt;/rec-number&gt;&lt;foreign-keys&gt;&lt;key app="EN" db-id="dt2der52b95520easzbpxszqsdw0avts2frz" timestamp="0"&gt;35&lt;/key&gt;&lt;/foreign-keys&gt;&lt;ref-type name="Journal Article"&gt;17&lt;/ref-type&gt;&lt;contributors&gt;&lt;authors&gt;&lt;author&gt;Nian-Sheng Tang&lt;/author&gt;&lt;author&gt;An-Min Tang&lt;/author&gt;&lt;author&gt;Dong-Dong Pan&lt;/author&gt;&lt;/authors&gt;&lt;/contributors&gt;&lt;titles&gt;&lt;title&gt;Semiparametric Bayesian joint models of multivariate longitudinal and survival data&lt;/title&gt;&lt;secondary-title&gt;Computational Statistics and Data Analysis&lt;/secondary-title&gt;&lt;/titles&gt;&lt;pages&gt;113-129&lt;/pages&gt;&lt;volume&gt;77&lt;/volume&gt;&lt;dates&gt;&lt;year&gt;2014&lt;/year&gt;&lt;/dates&gt;&lt;urls&gt;&lt;/urls&gt;&lt;/record&gt;&lt;/Cite&gt;&lt;/EndNote&gt;</w:instrText>
            </w:r>
            <w:r w:rsidRPr="00077804">
              <w:rPr>
                <w:rFonts w:cstheme="minorHAnsi"/>
                <w:bCs/>
                <w:color w:val="auto"/>
                <w:sz w:val="20"/>
                <w:szCs w:val="20"/>
              </w:rPr>
              <w:fldChar w:fldCharType="separate"/>
            </w:r>
            <w:r w:rsidRPr="00077804">
              <w:rPr>
                <w:rFonts w:cstheme="minorHAnsi"/>
                <w:bCs/>
                <w:noProof/>
                <w:color w:val="auto"/>
                <w:sz w:val="20"/>
                <w:szCs w:val="20"/>
              </w:rPr>
              <w:t>[34]</w:t>
            </w:r>
            <w:r w:rsidRPr="00077804">
              <w:rPr>
                <w:rFonts w:cstheme="minorHAnsi"/>
                <w:bCs/>
                <w:color w:val="auto"/>
                <w:sz w:val="20"/>
                <w:szCs w:val="20"/>
              </w:rPr>
              <w:fldChar w:fldCharType="end"/>
            </w:r>
          </w:p>
        </w:tc>
      </w:tr>
      <w:tr w:rsidR="00077804" w:rsidRPr="00077804" w14:paraId="46692071" w14:textId="77777777" w:rsidTr="001C6567">
        <w:trPr>
          <w:trHeight w:val="384"/>
        </w:trPr>
        <w:tc>
          <w:tcPr>
            <w:tcW w:w="3042" w:type="dxa"/>
            <w:tcBorders>
              <w:top w:val="nil"/>
            </w:tcBorders>
          </w:tcPr>
          <w:p w14:paraId="0CAE8F24" w14:textId="77777777" w:rsidR="00341FDF" w:rsidRPr="00077804" w:rsidRDefault="00341FDF" w:rsidP="001C6567">
            <w:pPr>
              <w:ind w:left="0"/>
              <w:rPr>
                <w:rFonts w:cstheme="minorHAnsi"/>
                <w:bCs/>
                <w:color w:val="auto"/>
                <w:sz w:val="20"/>
                <w:szCs w:val="20"/>
              </w:rPr>
            </w:pPr>
            <w:r w:rsidRPr="00077804">
              <w:rPr>
                <w:rFonts w:cstheme="minorHAnsi"/>
                <w:bCs/>
                <w:color w:val="auto"/>
                <w:sz w:val="20"/>
                <w:szCs w:val="20"/>
              </w:rPr>
              <w:t>R and WinBUGS</w:t>
            </w:r>
          </w:p>
        </w:tc>
        <w:tc>
          <w:tcPr>
            <w:tcW w:w="2770" w:type="dxa"/>
            <w:tcBorders>
              <w:top w:val="nil"/>
            </w:tcBorders>
          </w:tcPr>
          <w:p w14:paraId="1FB60556" w14:textId="77777777" w:rsidR="00341FDF" w:rsidRPr="00077804" w:rsidRDefault="00341FDF" w:rsidP="001C6567">
            <w:pPr>
              <w:ind w:left="0"/>
              <w:jc w:val="center"/>
              <w:rPr>
                <w:rFonts w:cstheme="minorHAnsi"/>
                <w:bCs/>
                <w:color w:val="auto"/>
                <w:sz w:val="20"/>
                <w:szCs w:val="20"/>
              </w:rPr>
            </w:pPr>
            <w:r w:rsidRPr="00077804">
              <w:rPr>
                <w:rFonts w:cstheme="minorHAnsi"/>
                <w:bCs/>
                <w:color w:val="auto"/>
                <w:sz w:val="20"/>
                <w:szCs w:val="20"/>
              </w:rPr>
              <w:t>1(1.7%)</w:t>
            </w:r>
          </w:p>
        </w:tc>
        <w:tc>
          <w:tcPr>
            <w:tcW w:w="4278" w:type="dxa"/>
            <w:tcBorders>
              <w:top w:val="nil"/>
            </w:tcBorders>
          </w:tcPr>
          <w:p w14:paraId="24F782FE" w14:textId="77777777" w:rsidR="00341FDF" w:rsidRPr="00077804" w:rsidRDefault="00341FDF" w:rsidP="001C6567">
            <w:pPr>
              <w:ind w:left="0"/>
              <w:jc w:val="both"/>
              <w:rPr>
                <w:rFonts w:cstheme="minorHAnsi"/>
                <w:bCs/>
                <w:color w:val="auto"/>
                <w:sz w:val="20"/>
                <w:szCs w:val="20"/>
              </w:rPr>
            </w:pPr>
            <w:r w:rsidRPr="00077804">
              <w:rPr>
                <w:rFonts w:cstheme="minorHAnsi"/>
                <w:bCs/>
                <w:color w:val="auto"/>
                <w:sz w:val="20"/>
                <w:szCs w:val="20"/>
              </w:rPr>
              <w:fldChar w:fldCharType="begin"/>
            </w:r>
            <w:r w:rsidRPr="00077804">
              <w:rPr>
                <w:rFonts w:cstheme="minorHAnsi"/>
                <w:bCs/>
                <w:color w:val="auto"/>
                <w:sz w:val="20"/>
                <w:szCs w:val="20"/>
              </w:rPr>
              <w:instrText xml:space="preserve"> ADDIN EN.CITE &lt;EndNote&gt;&lt;Cite&gt;&lt;Author&gt;Andrinopoulou&lt;/Author&gt;&lt;Year&gt;2014&lt;/Year&gt;&lt;RecNum&gt;28&lt;/RecNum&gt;&lt;DisplayText&gt;[29]&lt;/DisplayText&gt;&lt;record&gt;&lt;rec-number&gt;28&lt;/rec-number&gt;&lt;foreign-keys&gt;&lt;key app="EN" db-id="dt2der52b95520easzbpxszqsdw0avts2frz" timestamp="0"&gt;28&lt;/key&gt;&lt;/foreign-keys&gt;&lt;ref-type name="Journal Article"&gt;17&lt;/ref-type&gt;&lt;contributors&gt;&lt;authors&gt;&lt;author&gt;Eleni-Rosalina Andrinopoulou&lt;/author&gt;&lt;author&gt;Dimitris Rizopoulos&lt;/author&gt;&lt;author&gt;Johanna J. M. Takkenberg&lt;/author&gt;&lt;author&gt;Emmanuel Lesaffre&lt;/author&gt;&lt;/authors&gt;&lt;/contributors&gt;&lt;titles&gt;&lt;title&gt;Joint modeling of two longitudinal outcomes and competing risk data&lt;/title&gt;&lt;secondary-title&gt;Statistics in Medicine&lt;/secondary-title&gt;&lt;/titles&gt;&lt;pages&gt;3167-3178&lt;/pages&gt;&lt;volume&gt;33&lt;/volume&gt;&lt;dates&gt;&lt;year&gt;2014&lt;/year&gt;&lt;/dates&gt;&lt;urls&gt;&lt;/urls&gt;&lt;/record&gt;&lt;/Cite&gt;&lt;/EndNote&gt;</w:instrText>
            </w:r>
            <w:r w:rsidRPr="00077804">
              <w:rPr>
                <w:rFonts w:cstheme="minorHAnsi"/>
                <w:bCs/>
                <w:color w:val="auto"/>
                <w:sz w:val="20"/>
                <w:szCs w:val="20"/>
              </w:rPr>
              <w:fldChar w:fldCharType="separate"/>
            </w:r>
            <w:r w:rsidRPr="00077804">
              <w:rPr>
                <w:rFonts w:cstheme="minorHAnsi"/>
                <w:bCs/>
                <w:noProof/>
                <w:color w:val="auto"/>
                <w:sz w:val="20"/>
                <w:szCs w:val="20"/>
              </w:rPr>
              <w:t>[29]</w:t>
            </w:r>
            <w:r w:rsidRPr="00077804">
              <w:rPr>
                <w:rFonts w:cstheme="minorHAnsi"/>
                <w:bCs/>
                <w:color w:val="auto"/>
                <w:sz w:val="20"/>
                <w:szCs w:val="20"/>
              </w:rPr>
              <w:fldChar w:fldCharType="end"/>
            </w:r>
            <w:r w:rsidRPr="00077804">
              <w:rPr>
                <w:rFonts w:cstheme="minorHAnsi"/>
                <w:bCs/>
                <w:color w:val="auto"/>
                <w:sz w:val="20"/>
                <w:szCs w:val="20"/>
              </w:rPr>
              <w:t xml:space="preserve"> </w:t>
            </w:r>
          </w:p>
        </w:tc>
      </w:tr>
      <w:tr w:rsidR="00077804" w:rsidRPr="00077804" w14:paraId="6F093C4A" w14:textId="77777777" w:rsidTr="001C6567">
        <w:trPr>
          <w:trHeight w:val="447"/>
        </w:trPr>
        <w:tc>
          <w:tcPr>
            <w:tcW w:w="3042" w:type="dxa"/>
          </w:tcPr>
          <w:p w14:paraId="4A0E648B" w14:textId="77777777" w:rsidR="00341FDF" w:rsidRPr="00077804" w:rsidRDefault="00341FDF" w:rsidP="001C6567">
            <w:pPr>
              <w:ind w:left="0"/>
              <w:rPr>
                <w:rFonts w:cstheme="minorHAnsi"/>
                <w:bCs/>
                <w:color w:val="auto"/>
                <w:sz w:val="20"/>
                <w:szCs w:val="20"/>
              </w:rPr>
            </w:pPr>
            <w:r w:rsidRPr="00077804">
              <w:rPr>
                <w:color w:val="auto"/>
                <w:sz w:val="20"/>
                <w:szCs w:val="20"/>
              </w:rPr>
              <w:t>JAGS</w:t>
            </w:r>
          </w:p>
        </w:tc>
        <w:tc>
          <w:tcPr>
            <w:tcW w:w="2770" w:type="dxa"/>
          </w:tcPr>
          <w:p w14:paraId="25340C01" w14:textId="77777777" w:rsidR="00341FDF" w:rsidRPr="00077804" w:rsidRDefault="00341FDF" w:rsidP="001C6567">
            <w:pPr>
              <w:ind w:left="0"/>
              <w:jc w:val="center"/>
              <w:rPr>
                <w:bCs/>
                <w:color w:val="auto"/>
                <w:sz w:val="20"/>
                <w:szCs w:val="20"/>
              </w:rPr>
            </w:pPr>
            <w:r w:rsidRPr="00077804">
              <w:rPr>
                <w:bCs/>
                <w:color w:val="auto"/>
                <w:sz w:val="20"/>
                <w:szCs w:val="20"/>
              </w:rPr>
              <w:t>3(5%)</w:t>
            </w:r>
          </w:p>
        </w:tc>
        <w:tc>
          <w:tcPr>
            <w:tcW w:w="4278" w:type="dxa"/>
          </w:tcPr>
          <w:p w14:paraId="58BD3E3B" w14:textId="77777777" w:rsidR="00341FDF" w:rsidRPr="00077804" w:rsidRDefault="00341FDF" w:rsidP="001C6567">
            <w:pPr>
              <w:ind w:left="0"/>
              <w:rPr>
                <w:rFonts w:cstheme="minorHAnsi"/>
                <w:bCs/>
                <w:color w:val="auto"/>
                <w:sz w:val="20"/>
                <w:szCs w:val="20"/>
              </w:rPr>
            </w:pPr>
            <w:r w:rsidRPr="00077804">
              <w:rPr>
                <w:color w:val="auto"/>
                <w:sz w:val="20"/>
                <w:szCs w:val="20"/>
              </w:rPr>
              <w:fldChar w:fldCharType="begin">
                <w:fldData xml:space="preserve">PEVuZE5vdGU+PENpdGU+PEF1dGhvcj5ZYW5nPC9BdXRob3I+PFllYXI+MjAxOTwvWWVhcj48UmVj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</w:fldData>
              </w:fldChar>
            </w:r>
            <w:r w:rsidRPr="00077804">
              <w:rPr>
                <w:color w:val="auto"/>
                <w:sz w:val="20"/>
                <w:szCs w:val="20"/>
              </w:rPr>
              <w:instrText xml:space="preserve"> ADDIN EN.CITE </w:instrText>
            </w:r>
            <w:r w:rsidRPr="00077804">
              <w:rPr>
                <w:color w:val="auto"/>
                <w:sz w:val="20"/>
                <w:szCs w:val="20"/>
              </w:rPr>
              <w:fldChar w:fldCharType="begin">
                <w:fldData xml:space="preserve">PEVuZE5vdGU+PENpdGU+PEF1dGhvcj5ZYW5nPC9BdXRob3I+PFllYXI+MjAxOTwvWWVhcj48UmVj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</w:fldData>
              </w:fldChar>
            </w:r>
            <w:r w:rsidRPr="00077804">
              <w:rPr>
                <w:color w:val="auto"/>
                <w:sz w:val="20"/>
                <w:szCs w:val="20"/>
              </w:rPr>
              <w:instrText xml:space="preserve"> ADDIN EN.CITE.DATA </w:instrText>
            </w:r>
            <w:r w:rsidRPr="00077804">
              <w:rPr>
                <w:color w:val="auto"/>
                <w:sz w:val="20"/>
                <w:szCs w:val="20"/>
              </w:rPr>
            </w:r>
            <w:r w:rsidRPr="00077804">
              <w:rPr>
                <w:color w:val="auto"/>
                <w:sz w:val="20"/>
                <w:szCs w:val="20"/>
              </w:rPr>
              <w:fldChar w:fldCharType="end"/>
            </w:r>
            <w:r w:rsidRPr="00077804">
              <w:rPr>
                <w:color w:val="auto"/>
                <w:sz w:val="20"/>
                <w:szCs w:val="20"/>
              </w:rPr>
            </w:r>
            <w:r w:rsidRPr="00077804">
              <w:rPr>
                <w:color w:val="auto"/>
                <w:sz w:val="20"/>
                <w:szCs w:val="20"/>
              </w:rPr>
              <w:fldChar w:fldCharType="separate"/>
            </w:r>
            <w:r w:rsidRPr="00077804">
              <w:rPr>
                <w:noProof/>
                <w:color w:val="auto"/>
                <w:sz w:val="20"/>
                <w:szCs w:val="20"/>
              </w:rPr>
              <w:t>[24, 26, 49]</w:t>
            </w:r>
            <w:r w:rsidRPr="00077804">
              <w:rPr>
                <w:color w:val="auto"/>
                <w:sz w:val="20"/>
                <w:szCs w:val="20"/>
              </w:rPr>
              <w:fldChar w:fldCharType="end"/>
            </w:r>
          </w:p>
        </w:tc>
      </w:tr>
      <w:tr w:rsidR="00077804" w:rsidRPr="00077804" w14:paraId="42366076" w14:textId="77777777" w:rsidTr="001C6567">
        <w:trPr>
          <w:trHeight w:val="447"/>
        </w:trPr>
        <w:tc>
          <w:tcPr>
            <w:tcW w:w="3042" w:type="dxa"/>
          </w:tcPr>
          <w:p w14:paraId="505AE170" w14:textId="77777777" w:rsidR="00341FDF" w:rsidRPr="00077804" w:rsidRDefault="00341FDF" w:rsidP="001C6567">
            <w:pPr>
              <w:ind w:left="0"/>
              <w:rPr>
                <w:bCs/>
                <w:color w:val="auto"/>
                <w:sz w:val="20"/>
                <w:szCs w:val="20"/>
              </w:rPr>
            </w:pPr>
            <w:r w:rsidRPr="00077804">
              <w:rPr>
                <w:color w:val="auto"/>
                <w:sz w:val="20"/>
                <w:szCs w:val="20"/>
              </w:rPr>
              <w:t>Stan</w:t>
            </w:r>
          </w:p>
        </w:tc>
        <w:tc>
          <w:tcPr>
            <w:tcW w:w="2770" w:type="dxa"/>
          </w:tcPr>
          <w:p w14:paraId="49875795" w14:textId="77777777" w:rsidR="00341FDF" w:rsidRPr="00077804" w:rsidRDefault="00341FDF" w:rsidP="001C6567">
            <w:pPr>
              <w:ind w:left="0"/>
              <w:jc w:val="center"/>
              <w:rPr>
                <w:bCs/>
                <w:color w:val="auto"/>
                <w:sz w:val="20"/>
                <w:szCs w:val="20"/>
              </w:rPr>
            </w:pPr>
            <w:r w:rsidRPr="00077804">
              <w:rPr>
                <w:bCs/>
                <w:color w:val="auto"/>
                <w:sz w:val="20"/>
                <w:szCs w:val="20"/>
              </w:rPr>
              <w:t>6(10%)</w:t>
            </w:r>
          </w:p>
        </w:tc>
        <w:tc>
          <w:tcPr>
            <w:tcW w:w="4278" w:type="dxa"/>
          </w:tcPr>
          <w:p w14:paraId="6837DD6C" w14:textId="77777777" w:rsidR="00341FDF" w:rsidRPr="00077804" w:rsidRDefault="00341FDF" w:rsidP="001C6567">
            <w:pPr>
              <w:ind w:left="0"/>
              <w:rPr>
                <w:bCs/>
                <w:color w:val="auto"/>
                <w:sz w:val="20"/>
                <w:szCs w:val="20"/>
              </w:rPr>
            </w:pPr>
            <w:r w:rsidRPr="00077804">
              <w:rPr>
                <w:color w:val="auto"/>
                <w:sz w:val="20"/>
                <w:szCs w:val="20"/>
              </w:rPr>
              <w:fldChar w:fldCharType="begin">
                <w:fldData xml:space="preserve">PEVuZE5vdGU+PENpdGU+PEF1dGhvcj5MaTwvQXV0aG9yPjxZZWFyPjIwMTc8L1llYXI+PFJlY051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</w:fldData>
              </w:fldChar>
            </w:r>
            <w:r w:rsidRPr="00077804">
              <w:rPr>
                <w:color w:val="auto"/>
                <w:sz w:val="20"/>
                <w:szCs w:val="20"/>
              </w:rPr>
              <w:instrText xml:space="preserve"> ADDIN EN.CITE </w:instrText>
            </w:r>
            <w:r w:rsidRPr="00077804">
              <w:rPr>
                <w:color w:val="auto"/>
                <w:sz w:val="20"/>
                <w:szCs w:val="20"/>
              </w:rPr>
              <w:fldChar w:fldCharType="begin">
                <w:fldData xml:space="preserve">PEVuZE5vdGU+PENpdGU+PEF1dGhvcj5MaTwvQXV0aG9yPjxZZWFyPjIwMTc8L1llYXI+PFJlY051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</w:fldData>
              </w:fldChar>
            </w:r>
            <w:r w:rsidRPr="00077804">
              <w:rPr>
                <w:color w:val="auto"/>
                <w:sz w:val="20"/>
                <w:szCs w:val="20"/>
              </w:rPr>
              <w:instrText xml:space="preserve"> ADDIN EN.CITE.DATA </w:instrText>
            </w:r>
            <w:r w:rsidRPr="00077804">
              <w:rPr>
                <w:color w:val="auto"/>
                <w:sz w:val="20"/>
                <w:szCs w:val="20"/>
              </w:rPr>
            </w:r>
            <w:r w:rsidRPr="00077804">
              <w:rPr>
                <w:color w:val="auto"/>
                <w:sz w:val="20"/>
                <w:szCs w:val="20"/>
              </w:rPr>
              <w:fldChar w:fldCharType="end"/>
            </w:r>
            <w:r w:rsidRPr="00077804">
              <w:rPr>
                <w:color w:val="auto"/>
                <w:sz w:val="20"/>
                <w:szCs w:val="20"/>
              </w:rPr>
            </w:r>
            <w:r w:rsidRPr="00077804">
              <w:rPr>
                <w:color w:val="auto"/>
                <w:sz w:val="20"/>
                <w:szCs w:val="20"/>
              </w:rPr>
              <w:fldChar w:fldCharType="separate"/>
            </w:r>
            <w:r w:rsidRPr="00077804">
              <w:rPr>
                <w:noProof/>
                <w:color w:val="auto"/>
                <w:sz w:val="20"/>
                <w:szCs w:val="20"/>
              </w:rPr>
              <w:t>[43, 73, 74, 84, 88, 90]</w:t>
            </w:r>
            <w:r w:rsidRPr="00077804">
              <w:rPr>
                <w:color w:val="auto"/>
                <w:sz w:val="20"/>
                <w:szCs w:val="20"/>
              </w:rPr>
              <w:fldChar w:fldCharType="end"/>
            </w:r>
          </w:p>
        </w:tc>
      </w:tr>
      <w:tr w:rsidR="00077804" w:rsidRPr="00077804" w14:paraId="16347C0F" w14:textId="77777777" w:rsidTr="001C6567">
        <w:trPr>
          <w:trHeight w:val="447"/>
        </w:trPr>
        <w:tc>
          <w:tcPr>
            <w:tcW w:w="3042" w:type="dxa"/>
          </w:tcPr>
          <w:p w14:paraId="3B1F5BBF" w14:textId="77777777" w:rsidR="00341FDF" w:rsidRPr="00077804" w:rsidRDefault="00341FDF" w:rsidP="001C6567">
            <w:pPr>
              <w:ind w:left="0"/>
              <w:rPr>
                <w:bCs/>
                <w:color w:val="auto"/>
                <w:sz w:val="20"/>
                <w:szCs w:val="20"/>
              </w:rPr>
            </w:pPr>
            <w:r w:rsidRPr="00077804">
              <w:rPr>
                <w:color w:val="auto"/>
                <w:sz w:val="20"/>
                <w:szCs w:val="20"/>
              </w:rPr>
              <w:t>Matlab</w:t>
            </w:r>
          </w:p>
        </w:tc>
        <w:tc>
          <w:tcPr>
            <w:tcW w:w="2770" w:type="dxa"/>
          </w:tcPr>
          <w:p w14:paraId="3D0F6FCD" w14:textId="77777777" w:rsidR="00341FDF" w:rsidRPr="00077804" w:rsidRDefault="00341FDF" w:rsidP="001C6567">
            <w:pPr>
              <w:ind w:left="0"/>
              <w:jc w:val="center"/>
              <w:rPr>
                <w:bCs/>
                <w:color w:val="auto"/>
                <w:sz w:val="20"/>
                <w:szCs w:val="20"/>
              </w:rPr>
            </w:pPr>
            <w:r w:rsidRPr="00077804">
              <w:rPr>
                <w:bCs/>
                <w:color w:val="auto"/>
                <w:sz w:val="20"/>
                <w:szCs w:val="20"/>
              </w:rPr>
              <w:t>1(1.7%)</w:t>
            </w:r>
          </w:p>
        </w:tc>
        <w:tc>
          <w:tcPr>
            <w:tcW w:w="4278" w:type="dxa"/>
          </w:tcPr>
          <w:p w14:paraId="1440D4E8" w14:textId="77777777" w:rsidR="00341FDF" w:rsidRPr="00077804" w:rsidRDefault="00341FDF" w:rsidP="001C6567">
            <w:pPr>
              <w:ind w:left="0"/>
              <w:rPr>
                <w:bCs/>
                <w:color w:val="auto"/>
                <w:sz w:val="20"/>
                <w:szCs w:val="20"/>
              </w:rPr>
            </w:pPr>
            <w:r w:rsidRPr="00077804">
              <w:rPr>
                <w:color w:val="auto"/>
                <w:sz w:val="20"/>
                <w:szCs w:val="20"/>
              </w:rPr>
              <w:fldChar w:fldCharType="begin"/>
            </w:r>
            <w:r w:rsidRPr="00077804">
              <w:rPr>
                <w:color w:val="auto"/>
                <w:sz w:val="20"/>
                <w:szCs w:val="20"/>
              </w:rPr>
              <w:instrText xml:space="preserve"> ADDIN EN.CITE &lt;EndNote&gt;&lt;Cite&gt;&lt;Author&gt;Tang&lt;/Author&gt;&lt;Year&gt;2017&lt;/Year&gt;&lt;RecNum&gt;24&lt;/RecNum&gt;&lt;DisplayText&gt;[28]&lt;/DisplayText&gt;&lt;record&gt;&lt;rec-number&gt;24&lt;/rec-number&gt;&lt;foreign-keys&gt;&lt;key app="EN" db-id="dt2der52b95520easzbpxszqsdw0avts2frz" timestamp="0"&gt;24&lt;/key&gt;&lt;/foreign-keys&gt;&lt;ref-type name="Journal Article"&gt;17&lt;/ref-type&gt;&lt;contributors&gt;&lt;authors&gt;&lt;author&gt;An-Min Tang&lt;/author&gt;&lt;author&gt;Xingqiu Zhao&lt;/author&gt;&lt;author&gt;Nian-Sheng Tang&lt;/author&gt;&lt;/authors&gt;&lt;/contributors&gt;&lt;titles&gt;&lt;title&gt;Bayesian variable selection and estimation in semiparametric joint models of multivariate longitudinal and survival data&lt;/title&gt;&lt;secondary-title&gt;Biometrical Journal&lt;/secondary-title&gt;&lt;/titles&gt;&lt;pages&gt;57-78&lt;/pages&gt;&lt;volume&gt;59&lt;/volume&gt;&lt;number&gt;1&lt;/number&gt;&lt;dates&gt;&lt;year&gt;2017&lt;/year&gt;&lt;/dates&gt;&lt;urls&gt;&lt;/urls&gt;&lt;/record&gt;&lt;/Cite&gt;&lt;/EndNote&gt;</w:instrText>
            </w:r>
            <w:r w:rsidRPr="00077804">
              <w:rPr>
                <w:color w:val="auto"/>
                <w:sz w:val="20"/>
                <w:szCs w:val="20"/>
              </w:rPr>
              <w:fldChar w:fldCharType="separate"/>
            </w:r>
            <w:r w:rsidRPr="00077804">
              <w:rPr>
                <w:noProof/>
                <w:color w:val="auto"/>
                <w:sz w:val="20"/>
                <w:szCs w:val="20"/>
              </w:rPr>
              <w:t>[28]</w:t>
            </w:r>
            <w:r w:rsidRPr="00077804">
              <w:rPr>
                <w:color w:val="auto"/>
                <w:sz w:val="20"/>
                <w:szCs w:val="20"/>
              </w:rPr>
              <w:fldChar w:fldCharType="end"/>
            </w:r>
          </w:p>
        </w:tc>
      </w:tr>
      <w:tr w:rsidR="00077804" w:rsidRPr="00077804" w14:paraId="02BEA36E" w14:textId="77777777" w:rsidTr="001C6567">
        <w:trPr>
          <w:trHeight w:val="447"/>
        </w:trPr>
        <w:tc>
          <w:tcPr>
            <w:tcW w:w="3042" w:type="dxa"/>
          </w:tcPr>
          <w:p w14:paraId="768812A1" w14:textId="77777777" w:rsidR="00341FDF" w:rsidRPr="00077804" w:rsidRDefault="00341FDF" w:rsidP="001C6567">
            <w:pPr>
              <w:ind w:left="0"/>
              <w:rPr>
                <w:bCs/>
                <w:color w:val="auto"/>
                <w:sz w:val="20"/>
                <w:szCs w:val="20"/>
              </w:rPr>
            </w:pPr>
            <w:r w:rsidRPr="00077804">
              <w:rPr>
                <w:color w:val="auto"/>
                <w:sz w:val="20"/>
                <w:szCs w:val="20"/>
              </w:rPr>
              <w:t>C language</w:t>
            </w:r>
          </w:p>
        </w:tc>
        <w:tc>
          <w:tcPr>
            <w:tcW w:w="2770" w:type="dxa"/>
          </w:tcPr>
          <w:p w14:paraId="5D3F99C1" w14:textId="77777777" w:rsidR="00341FDF" w:rsidRPr="00077804" w:rsidRDefault="00341FDF" w:rsidP="001C6567">
            <w:pPr>
              <w:ind w:left="0"/>
              <w:jc w:val="center"/>
              <w:rPr>
                <w:bCs/>
                <w:color w:val="auto"/>
                <w:sz w:val="20"/>
                <w:szCs w:val="20"/>
              </w:rPr>
            </w:pPr>
            <w:r w:rsidRPr="00077804">
              <w:rPr>
                <w:bCs/>
                <w:color w:val="auto"/>
                <w:sz w:val="20"/>
                <w:szCs w:val="20"/>
              </w:rPr>
              <w:t>3(5.1%)</w:t>
            </w:r>
          </w:p>
        </w:tc>
        <w:tc>
          <w:tcPr>
            <w:tcW w:w="4278" w:type="dxa"/>
          </w:tcPr>
          <w:p w14:paraId="6BFA7746" w14:textId="77777777" w:rsidR="00341FDF" w:rsidRPr="00077804" w:rsidRDefault="00341FDF" w:rsidP="001C6567">
            <w:pPr>
              <w:ind w:left="0"/>
              <w:rPr>
                <w:bCs/>
                <w:color w:val="auto"/>
                <w:sz w:val="20"/>
                <w:szCs w:val="20"/>
              </w:rPr>
            </w:pPr>
            <w:r w:rsidRPr="00077804">
              <w:rPr>
                <w:color w:val="auto"/>
                <w:sz w:val="20"/>
                <w:szCs w:val="20"/>
              </w:rPr>
              <w:fldChar w:fldCharType="begin">
                <w:fldData xml:space="preserve">PEVuZE5vdGU+PENpdGU+PEF1dGhvcj5HaG9zaDwvQXV0aG9yPjxZZWFyPjIwMTE8L1llYXI+PFJl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</w:fldData>
              </w:fldChar>
            </w:r>
            <w:r w:rsidRPr="00077804">
              <w:rPr>
                <w:color w:val="auto"/>
                <w:sz w:val="20"/>
                <w:szCs w:val="20"/>
              </w:rPr>
              <w:instrText xml:space="preserve"> ADDIN EN.CITE </w:instrText>
            </w:r>
            <w:r w:rsidRPr="00077804">
              <w:rPr>
                <w:color w:val="auto"/>
                <w:sz w:val="20"/>
                <w:szCs w:val="20"/>
              </w:rPr>
              <w:fldChar w:fldCharType="begin">
                <w:fldData xml:space="preserve">PEVuZE5vdGU+PENpdGU+PEF1dGhvcj5HaG9zaDwvQXV0aG9yPjxZZWFyPjIwMTE8L1llYXI+PFJl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</w:fldData>
              </w:fldChar>
            </w:r>
            <w:r w:rsidRPr="00077804">
              <w:rPr>
                <w:color w:val="auto"/>
                <w:sz w:val="20"/>
                <w:szCs w:val="20"/>
              </w:rPr>
              <w:instrText xml:space="preserve"> ADDIN EN.CITE.DATA </w:instrText>
            </w:r>
            <w:r w:rsidRPr="00077804">
              <w:rPr>
                <w:color w:val="auto"/>
                <w:sz w:val="20"/>
                <w:szCs w:val="20"/>
              </w:rPr>
            </w:r>
            <w:r w:rsidRPr="00077804">
              <w:rPr>
                <w:color w:val="auto"/>
                <w:sz w:val="20"/>
                <w:szCs w:val="20"/>
              </w:rPr>
              <w:fldChar w:fldCharType="end"/>
            </w:r>
            <w:r w:rsidRPr="00077804">
              <w:rPr>
                <w:color w:val="auto"/>
                <w:sz w:val="20"/>
                <w:szCs w:val="20"/>
              </w:rPr>
            </w:r>
            <w:r w:rsidRPr="00077804">
              <w:rPr>
                <w:color w:val="auto"/>
                <w:sz w:val="20"/>
                <w:szCs w:val="20"/>
              </w:rPr>
              <w:fldChar w:fldCharType="separate"/>
            </w:r>
            <w:r w:rsidRPr="00077804">
              <w:rPr>
                <w:noProof/>
                <w:color w:val="auto"/>
                <w:sz w:val="20"/>
                <w:szCs w:val="20"/>
              </w:rPr>
              <w:t>[25, 40, 52]</w:t>
            </w:r>
            <w:r w:rsidRPr="00077804">
              <w:rPr>
                <w:color w:val="auto"/>
                <w:sz w:val="20"/>
                <w:szCs w:val="20"/>
              </w:rPr>
              <w:fldChar w:fldCharType="end"/>
            </w:r>
          </w:p>
        </w:tc>
      </w:tr>
      <w:tr w:rsidR="00077804" w:rsidRPr="00077804" w14:paraId="5F369BD3" w14:textId="77777777" w:rsidTr="001C6567">
        <w:trPr>
          <w:trHeight w:val="433"/>
        </w:trPr>
        <w:tc>
          <w:tcPr>
            <w:tcW w:w="3042" w:type="dxa"/>
          </w:tcPr>
          <w:p w14:paraId="6690751F" w14:textId="77777777" w:rsidR="00341FDF" w:rsidRPr="00077804" w:rsidRDefault="00341FDF" w:rsidP="001C6567">
            <w:pPr>
              <w:ind w:left="0"/>
              <w:rPr>
                <w:color w:val="auto"/>
                <w:sz w:val="20"/>
                <w:szCs w:val="20"/>
              </w:rPr>
            </w:pPr>
            <w:r w:rsidRPr="00077804">
              <w:rPr>
                <w:color w:val="auto"/>
                <w:sz w:val="20"/>
                <w:szCs w:val="20"/>
              </w:rPr>
              <w:t>Fortran</w:t>
            </w:r>
          </w:p>
        </w:tc>
        <w:tc>
          <w:tcPr>
            <w:tcW w:w="2770" w:type="dxa"/>
          </w:tcPr>
          <w:p w14:paraId="4EEA0F03" w14:textId="77777777" w:rsidR="00341FDF" w:rsidRPr="00077804" w:rsidRDefault="00341FDF" w:rsidP="001C6567">
            <w:pPr>
              <w:ind w:left="0"/>
              <w:jc w:val="center"/>
              <w:rPr>
                <w:bCs/>
                <w:color w:val="auto"/>
                <w:sz w:val="20"/>
                <w:szCs w:val="20"/>
              </w:rPr>
            </w:pPr>
            <w:r w:rsidRPr="00077804">
              <w:rPr>
                <w:bCs/>
                <w:color w:val="auto"/>
                <w:sz w:val="20"/>
                <w:szCs w:val="20"/>
              </w:rPr>
              <w:t>1(1.7%)</w:t>
            </w:r>
          </w:p>
        </w:tc>
        <w:tc>
          <w:tcPr>
            <w:tcW w:w="4278" w:type="dxa"/>
          </w:tcPr>
          <w:p w14:paraId="044ED463" w14:textId="77777777" w:rsidR="00341FDF" w:rsidRPr="00077804" w:rsidRDefault="00341FDF" w:rsidP="001C6567">
            <w:pPr>
              <w:ind w:left="0"/>
              <w:rPr>
                <w:color w:val="auto"/>
                <w:sz w:val="20"/>
                <w:szCs w:val="20"/>
              </w:rPr>
            </w:pPr>
            <w:r w:rsidRPr="00077804">
              <w:rPr>
                <w:color w:val="auto"/>
                <w:sz w:val="20"/>
                <w:szCs w:val="20"/>
              </w:rPr>
              <w:fldChar w:fldCharType="begin"/>
            </w:r>
            <w:r w:rsidRPr="00077804">
              <w:rPr>
                <w:color w:val="auto"/>
                <w:sz w:val="20"/>
                <w:szCs w:val="20"/>
              </w:rPr>
              <w:instrText xml:space="preserve"> ADDIN EN.CITE &lt;EndNote&gt;&lt;Cite&gt;&lt;Author&gt;Ibrahim&lt;/Author&gt;&lt;Year&gt;2004&lt;/Year&gt;&lt;RecNum&gt;19&lt;/RecNum&gt;&lt;DisplayText&gt;[86]&lt;/DisplayText&gt;&lt;record&gt;&lt;rec-number&gt;19&lt;/rec-number&gt;&lt;foreign-keys&gt;&lt;key app="EN" db-id="dt2der52b95520easzbpxszqsdw0avts2frz" timestamp="0"&gt;19&lt;/key&gt;&lt;/foreign-keys&gt;&lt;ref-type name="Journal Article"&gt;17&lt;/ref-type&gt;&lt;contributors&gt;&lt;authors&gt;&lt;author&gt;Joseph G. Ibrahim&lt;/author&gt;&lt;author&gt;Ming-Hui Chen&lt;/author&gt;&lt;author&gt;Debajyoti Sinha&lt;/author&gt;&lt;/authors&gt;&lt;/contributors&gt;&lt;titles&gt;&lt;title&gt;Bayesian methods for joint modeling of longitudinal and survival data with application to cancer vaccine trials&lt;/title&gt;&lt;secondary-title&gt;Statistica Sinica&lt;/secondary-title&gt;&lt;/titles&gt;&lt;periodical&gt;&lt;full-title&gt;Statistica Sinica&lt;/full-title&gt;&lt;/periodical&gt;&lt;pages&gt;863-883&lt;/pages&gt;&lt;volume&gt;14&lt;/volume&gt;&lt;dates&gt;&lt;year&gt;2004&lt;/year&gt;&lt;/dates&gt;&lt;urls&gt;&lt;/urls&gt;&lt;/record&gt;&lt;/Cite&gt;&lt;/EndNote&gt;</w:instrText>
            </w:r>
            <w:r w:rsidRPr="00077804">
              <w:rPr>
                <w:color w:val="auto"/>
                <w:sz w:val="20"/>
                <w:szCs w:val="20"/>
              </w:rPr>
              <w:fldChar w:fldCharType="separate"/>
            </w:r>
            <w:r w:rsidRPr="00077804">
              <w:rPr>
                <w:noProof/>
                <w:color w:val="auto"/>
                <w:sz w:val="20"/>
                <w:szCs w:val="20"/>
              </w:rPr>
              <w:t>[86]</w:t>
            </w:r>
            <w:r w:rsidRPr="00077804">
              <w:rPr>
                <w:color w:val="auto"/>
                <w:sz w:val="20"/>
                <w:szCs w:val="20"/>
              </w:rPr>
              <w:fldChar w:fldCharType="end"/>
            </w:r>
          </w:p>
        </w:tc>
      </w:tr>
    </w:tbl>
    <w:p w14:paraId="4D04E0E4" w14:textId="77777777" w:rsidR="00341FDF" w:rsidRPr="00077804" w:rsidRDefault="00341FDF" w:rsidP="00341FDF">
      <w:pPr>
        <w:spacing w:line="480" w:lineRule="auto"/>
        <w:ind w:left="0"/>
        <w:jc w:val="both"/>
        <w:rPr>
          <w:rFonts w:cstheme="minorHAnsi"/>
          <w:color w:val="auto"/>
          <w:szCs w:val="24"/>
        </w:rPr>
      </w:pPr>
    </w:p>
    <w:p w14:paraId="183D539C" w14:textId="05580A99" w:rsidR="001347AC" w:rsidRPr="00077804" w:rsidRDefault="001347AC" w:rsidP="00341FDF">
      <w:pPr>
        <w:spacing w:line="480" w:lineRule="auto"/>
        <w:jc w:val="both"/>
        <w:rPr>
          <w:color w:val="auto"/>
        </w:rPr>
      </w:pPr>
      <w:r w:rsidRPr="00077804">
        <w:rPr>
          <w:color w:val="auto"/>
        </w:rPr>
        <w:t xml:space="preserve">and peritoneal dialysis technique failure in patients according to diabetic status. </w:t>
      </w:r>
      <w:r w:rsidRPr="00077804">
        <w:rPr>
          <w:color w:val="auto"/>
        </w:rPr>
        <w:fldChar w:fldCharType="begin">
          <w:fldData xml:space="preserve">PEVuZE5vdGU+PENpdGUgQXV0aG9yWWVhcj0iMSI+PEF1dGhvcj5HdXVyZTwvQXV0aG9yPjxZZWFy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</w:fldData>
        </w:fldChar>
      </w:r>
      <w:r w:rsidR="001E3256" w:rsidRPr="00077804">
        <w:rPr>
          <w:color w:val="auto"/>
        </w:rPr>
        <w:instrText xml:space="preserve"> ADDIN EN.CITE </w:instrText>
      </w:r>
      <w:r w:rsidR="001E3256" w:rsidRPr="00077804">
        <w:rPr>
          <w:color w:val="auto"/>
        </w:rPr>
        <w:fldChar w:fldCharType="begin">
          <w:fldData xml:space="preserve">PEVuZE5vdGU+PENpdGUgQXV0aG9yWWVhcj0iMSI+PEF1dGhvcj5HdXVyZTwvQXV0aG9yPjxZZWFy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</w:fldData>
        </w:fldChar>
      </w:r>
      <w:r w:rsidR="001E3256" w:rsidRPr="00077804">
        <w:rPr>
          <w:color w:val="auto"/>
        </w:rPr>
        <w:instrText xml:space="preserve"> ADDIN EN.CITE.DATA </w:instrText>
      </w:r>
      <w:r w:rsidR="001E3256" w:rsidRPr="00077804">
        <w:rPr>
          <w:color w:val="auto"/>
        </w:rPr>
      </w:r>
      <w:r w:rsidR="001E3256" w:rsidRPr="00077804">
        <w:rPr>
          <w:color w:val="auto"/>
        </w:rPr>
        <w:fldChar w:fldCharType="end"/>
      </w:r>
      <w:r w:rsidRPr="00077804">
        <w:rPr>
          <w:color w:val="auto"/>
        </w:rPr>
      </w:r>
      <w:r w:rsidRPr="00077804">
        <w:rPr>
          <w:color w:val="auto"/>
        </w:rPr>
        <w:fldChar w:fldCharType="separate"/>
      </w:r>
      <w:r w:rsidR="001E3256" w:rsidRPr="00077804">
        <w:rPr>
          <w:noProof/>
          <w:color w:val="auto"/>
        </w:rPr>
        <w:t>Guure et al. [104]</w:t>
      </w:r>
      <w:r w:rsidRPr="00077804">
        <w:rPr>
          <w:color w:val="auto"/>
        </w:rPr>
        <w:fldChar w:fldCharType="end"/>
      </w:r>
      <w:r w:rsidRPr="00077804">
        <w:rPr>
          <w:color w:val="auto"/>
        </w:rPr>
        <w:t xml:space="preserve"> wanted to examine and assess the association between Mental State Examination and the risk of dying due to cognitive impairment. </w:t>
      </w:r>
      <w:r w:rsidRPr="00077804">
        <w:rPr>
          <w:color w:val="auto"/>
        </w:rPr>
        <w:fldChar w:fldCharType="begin"/>
      </w:r>
      <w:r w:rsidR="001E3256" w:rsidRPr="00077804">
        <w:rPr>
          <w:color w:val="auto"/>
        </w:rPr>
        <w:instrText xml:space="preserve"> ADDIN EN.CITE &lt;EndNote&gt;&lt;Cite AuthorYear="1"&gt;&lt;Author&gt;Long&lt;/Author&gt;&lt;Year&gt;2018&lt;/Year&gt;&lt;RecNum&gt;102&lt;/RecNum&gt;&lt;DisplayText&gt;Long and Mills [105]&lt;/DisplayText&gt;&lt;record&gt;&lt;rec-number&gt;102&lt;/rec-number&gt;&lt;foreign-keys&gt;&lt;key app="EN" db-id="dt2der52b95520easzbpxszqsdw0avts2frz" timestamp="0"&gt;102&lt;/key&gt;&lt;/foreign-keys&gt;&lt;ref-type name="Journal Article"&gt;17&lt;/ref-type&gt;&lt;contributors&gt;&lt;authors&gt;&lt;author&gt;Long, Jeffrey D.&lt;/author&gt;&lt;author&gt;Mills, James A.&lt;/author&gt;&lt;/authors&gt;&lt;/contributors&gt;&lt;titles&gt;&lt;title&gt;Joint modeling of multivariate longitudinal data and survival data in several observational studies of Huntington’s disease&lt;/title&gt;&lt;secondary-title&gt;BMC Medical Research Methodology&lt;/secondary-title&gt;&lt;/titles&gt;&lt;pages&gt;138&lt;/pages&gt;&lt;volume&gt;18&lt;/volume&gt;&lt;number&gt;1&lt;/number&gt;&lt;dates&gt;&lt;year&gt;2018&lt;/year&gt;&lt;pub-dates&gt;&lt;date&gt;2018/11/16&lt;/date&gt;&lt;/pub-dates&gt;&lt;/dates&gt;&lt;isbn&gt;1471-2288&lt;/isbn&gt;&lt;urls&gt;&lt;related-urls&gt;&lt;url&gt;https://doi.org/10.1186/s12874-018-0592-9&lt;/url&gt;&lt;/related-urls&gt;&lt;/urls&gt;&lt;electronic-resource-num&gt;10.1186/s12874-018-0592-9&lt;/electronic-resource-num&gt;&lt;/record&gt;&lt;/Cite&gt;&lt;/EndNote&gt;</w:instrText>
      </w:r>
      <w:r w:rsidRPr="00077804">
        <w:rPr>
          <w:color w:val="auto"/>
        </w:rPr>
        <w:fldChar w:fldCharType="separate"/>
      </w:r>
      <w:r w:rsidR="001E3256" w:rsidRPr="00077804">
        <w:rPr>
          <w:noProof/>
          <w:color w:val="auto"/>
        </w:rPr>
        <w:t>Long and Mills [105]</w:t>
      </w:r>
      <w:r w:rsidRPr="00077804">
        <w:rPr>
          <w:color w:val="auto"/>
        </w:rPr>
        <w:fldChar w:fldCharType="end"/>
      </w:r>
      <w:r w:rsidRPr="00077804">
        <w:rPr>
          <w:color w:val="auto"/>
        </w:rPr>
        <w:t xml:space="preserve"> aimed to estimate a multivariate joint model using data from four longitudinal observational studies and compute individual-specific predictions for characterising progression of Huntington’s disease. There were two longitudinal outcomes: total motor score and the symbol digit modalities test, and the event-time was time to motor diagnosis.</w:t>
      </w:r>
    </w:p>
    <w:p w14:paraId="25958ADA" w14:textId="77777777" w:rsidR="0049512E" w:rsidRPr="00077804" w:rsidRDefault="0049512E" w:rsidP="00375673">
      <w:pPr>
        <w:pStyle w:val="Heading1"/>
        <w:spacing w:line="480" w:lineRule="auto"/>
        <w:rPr>
          <w:color w:val="auto"/>
        </w:rPr>
      </w:pPr>
      <w:bookmarkStart w:id="21" w:name="_Toc10474640"/>
      <w:bookmarkStart w:id="22" w:name="_Ref11757589"/>
      <w:r w:rsidRPr="00077804">
        <w:rPr>
          <w:color w:val="auto"/>
        </w:rPr>
        <w:lastRenderedPageBreak/>
        <w:t>Discussion</w:t>
      </w:r>
      <w:bookmarkEnd w:id="21"/>
      <w:bookmarkEnd w:id="22"/>
      <w:r w:rsidR="000E76B3" w:rsidRPr="00077804">
        <w:rPr>
          <w:color w:val="auto"/>
        </w:rPr>
        <w:t xml:space="preserve"> and conclusion </w:t>
      </w:r>
    </w:p>
    <w:p w14:paraId="6F4FC9EC" w14:textId="7A4A9843" w:rsidR="008A4E81" w:rsidRPr="00077804" w:rsidRDefault="00DE6B5B" w:rsidP="004D2070">
      <w:pPr>
        <w:spacing w:line="480" w:lineRule="auto"/>
        <w:ind w:firstLine="663"/>
        <w:jc w:val="both"/>
        <w:rPr>
          <w:color w:val="auto"/>
        </w:rPr>
      </w:pPr>
      <w:r w:rsidRPr="00077804">
        <w:rPr>
          <w:color w:val="auto"/>
        </w:rPr>
        <w:t>A large number of approaches</w:t>
      </w:r>
      <w:r w:rsidR="0049512E" w:rsidRPr="00077804">
        <w:rPr>
          <w:color w:val="auto"/>
        </w:rPr>
        <w:t xml:space="preserve"> have been</w:t>
      </w:r>
      <w:r w:rsidR="00751317" w:rsidRPr="00077804">
        <w:rPr>
          <w:color w:val="auto"/>
        </w:rPr>
        <w:t xml:space="preserve"> proposed and</w:t>
      </w:r>
      <w:r w:rsidR="0049512E" w:rsidRPr="00077804">
        <w:rPr>
          <w:color w:val="auto"/>
        </w:rPr>
        <w:t xml:space="preserve"> </w:t>
      </w:r>
      <w:r w:rsidR="00F55D1D" w:rsidRPr="00077804">
        <w:rPr>
          <w:color w:val="auto"/>
        </w:rPr>
        <w:t xml:space="preserve">employed </w:t>
      </w:r>
      <w:r w:rsidR="00751317" w:rsidRPr="00077804">
        <w:rPr>
          <w:color w:val="auto"/>
        </w:rPr>
        <w:t xml:space="preserve">to </w:t>
      </w:r>
      <w:r w:rsidRPr="00077804">
        <w:rPr>
          <w:color w:val="auto"/>
        </w:rPr>
        <w:t xml:space="preserve">model </w:t>
      </w:r>
      <w:r w:rsidR="0049512E" w:rsidRPr="00077804">
        <w:rPr>
          <w:color w:val="auto"/>
        </w:rPr>
        <w:t xml:space="preserve">longitudinal and </w:t>
      </w:r>
      <w:r w:rsidR="0041608A" w:rsidRPr="00077804">
        <w:rPr>
          <w:color w:val="auto"/>
        </w:rPr>
        <w:t>event-time</w:t>
      </w:r>
      <w:r w:rsidR="007D3A4B" w:rsidRPr="00077804">
        <w:rPr>
          <w:color w:val="auto"/>
        </w:rPr>
        <w:t xml:space="preserve"> </w:t>
      </w:r>
      <w:r w:rsidR="0049512E" w:rsidRPr="00077804">
        <w:rPr>
          <w:color w:val="auto"/>
        </w:rPr>
        <w:t>outcomes</w:t>
      </w:r>
      <w:r w:rsidR="007D3A4B" w:rsidRPr="00077804">
        <w:rPr>
          <w:color w:val="auto"/>
        </w:rPr>
        <w:t xml:space="preserve"> jointly</w:t>
      </w:r>
      <w:r w:rsidR="0049512E" w:rsidRPr="00077804">
        <w:rPr>
          <w:color w:val="auto"/>
        </w:rPr>
        <w:t xml:space="preserve">. </w:t>
      </w:r>
      <w:r w:rsidRPr="00077804">
        <w:rPr>
          <w:color w:val="auto"/>
        </w:rPr>
        <w:t xml:space="preserve">The first article of this review was published in </w:t>
      </w:r>
      <w:r w:rsidR="00B91DB8" w:rsidRPr="00077804">
        <w:rPr>
          <w:color w:val="auto"/>
        </w:rPr>
        <w:t>September 2003</w:t>
      </w:r>
      <w:r w:rsidRPr="00077804">
        <w:rPr>
          <w:color w:val="auto"/>
        </w:rPr>
        <w:t xml:space="preserve">. </w:t>
      </w:r>
      <w:r w:rsidR="0049512E" w:rsidRPr="00077804">
        <w:rPr>
          <w:color w:val="auto"/>
        </w:rPr>
        <w:t>Mixed effect model</w:t>
      </w:r>
      <w:r w:rsidR="00751317" w:rsidRPr="00077804">
        <w:rPr>
          <w:color w:val="auto"/>
        </w:rPr>
        <w:t>s</w:t>
      </w:r>
      <w:r w:rsidR="0049512E" w:rsidRPr="00077804">
        <w:rPr>
          <w:color w:val="auto"/>
        </w:rPr>
        <w:t xml:space="preserve"> </w:t>
      </w:r>
      <w:r w:rsidRPr="00077804">
        <w:rPr>
          <w:color w:val="auto"/>
        </w:rPr>
        <w:t xml:space="preserve">were </w:t>
      </w:r>
      <w:r w:rsidR="0049512E" w:rsidRPr="00077804">
        <w:rPr>
          <w:color w:val="auto"/>
        </w:rPr>
        <w:t>the most common model</w:t>
      </w:r>
      <w:r w:rsidR="00751317" w:rsidRPr="00077804">
        <w:rPr>
          <w:color w:val="auto"/>
        </w:rPr>
        <w:t>ling approach</w:t>
      </w:r>
      <w:r w:rsidR="0049512E" w:rsidRPr="00077804">
        <w:rPr>
          <w:color w:val="auto"/>
        </w:rPr>
        <w:t xml:space="preserve"> for longitudinal data</w:t>
      </w:r>
      <w:r w:rsidRPr="00077804">
        <w:rPr>
          <w:color w:val="auto"/>
        </w:rPr>
        <w:t>, while the</w:t>
      </w:r>
      <w:r w:rsidR="00751317" w:rsidRPr="00077804">
        <w:rPr>
          <w:color w:val="auto"/>
        </w:rPr>
        <w:t xml:space="preserve"> </w:t>
      </w:r>
      <w:r w:rsidR="007D3A4B" w:rsidRPr="00077804">
        <w:rPr>
          <w:color w:val="auto"/>
        </w:rPr>
        <w:t>C</w:t>
      </w:r>
      <w:r w:rsidR="00751317" w:rsidRPr="00077804">
        <w:rPr>
          <w:color w:val="auto"/>
        </w:rPr>
        <w:t>ox proportional hazards model</w:t>
      </w:r>
      <w:r w:rsidRPr="00077804">
        <w:rPr>
          <w:color w:val="auto"/>
        </w:rPr>
        <w:t xml:space="preserve"> was</w:t>
      </w:r>
      <w:r w:rsidR="003B6A23" w:rsidRPr="00077804">
        <w:rPr>
          <w:color w:val="auto"/>
        </w:rPr>
        <w:t xml:space="preserve"> </w:t>
      </w:r>
      <w:r w:rsidR="00751317" w:rsidRPr="00077804">
        <w:rPr>
          <w:color w:val="auto"/>
        </w:rPr>
        <w:t xml:space="preserve">commonly </w:t>
      </w:r>
      <w:r w:rsidR="009D07EB" w:rsidRPr="00077804">
        <w:rPr>
          <w:color w:val="auto"/>
        </w:rPr>
        <w:t xml:space="preserve">used </w:t>
      </w:r>
      <w:r w:rsidR="00751317" w:rsidRPr="00077804">
        <w:rPr>
          <w:color w:val="auto"/>
        </w:rPr>
        <w:t>to represent</w:t>
      </w:r>
      <w:r w:rsidR="0049512E" w:rsidRPr="00077804">
        <w:rPr>
          <w:color w:val="auto"/>
        </w:rPr>
        <w:t xml:space="preserve"> </w:t>
      </w:r>
      <w:r w:rsidR="001E7694" w:rsidRPr="00077804">
        <w:rPr>
          <w:color w:val="auto"/>
        </w:rPr>
        <w:t xml:space="preserve">the </w:t>
      </w:r>
      <w:r w:rsidR="0041608A" w:rsidRPr="00077804">
        <w:rPr>
          <w:color w:val="auto"/>
        </w:rPr>
        <w:t>event-time</w:t>
      </w:r>
      <w:r w:rsidR="008B6215" w:rsidRPr="00077804">
        <w:rPr>
          <w:color w:val="auto"/>
        </w:rPr>
        <w:t xml:space="preserve"> outcome</w:t>
      </w:r>
      <w:r w:rsidR="007D3A4B" w:rsidRPr="00077804">
        <w:rPr>
          <w:color w:val="auto"/>
        </w:rPr>
        <w:t>.</w:t>
      </w:r>
      <w:r w:rsidR="00E8570F" w:rsidRPr="00077804">
        <w:rPr>
          <w:color w:val="auto"/>
        </w:rPr>
        <w:t xml:space="preserve"> </w:t>
      </w:r>
      <w:r w:rsidR="008A4E81" w:rsidRPr="00077804">
        <w:rPr>
          <w:color w:val="auto"/>
        </w:rPr>
        <w:t>A w</w:t>
      </w:r>
      <w:r w:rsidR="00E8570F" w:rsidRPr="00077804">
        <w:rPr>
          <w:color w:val="auto"/>
        </w:rPr>
        <w:t xml:space="preserve">ide range of models including </w:t>
      </w:r>
      <w:r w:rsidR="001F7882" w:rsidRPr="00077804">
        <w:rPr>
          <w:color w:val="auto"/>
        </w:rPr>
        <w:t>cure rate model,</w:t>
      </w:r>
      <w:r w:rsidR="004C15D8" w:rsidRPr="00077804">
        <w:rPr>
          <w:color w:val="auto"/>
        </w:rPr>
        <w:t xml:space="preserve"> Bent-cable mixed-effects model and</w:t>
      </w:r>
      <w:r w:rsidR="00C90340" w:rsidRPr="00077804">
        <w:rPr>
          <w:color w:val="auto"/>
        </w:rPr>
        <w:t xml:space="preserve"> </w:t>
      </w:r>
      <w:r w:rsidR="001C6567" w:rsidRPr="00077804">
        <w:rPr>
          <w:color w:val="auto"/>
        </w:rPr>
        <w:t>p</w:t>
      </w:r>
      <w:r w:rsidR="00C90340" w:rsidRPr="00077804">
        <w:rPr>
          <w:color w:val="auto"/>
        </w:rPr>
        <w:t>roportional-odds cumulative logit model</w:t>
      </w:r>
      <w:r w:rsidR="004C15D8" w:rsidRPr="00077804">
        <w:rPr>
          <w:color w:val="auto"/>
        </w:rPr>
        <w:t xml:space="preserve"> </w:t>
      </w:r>
      <w:r w:rsidRPr="00077804">
        <w:rPr>
          <w:color w:val="auto"/>
        </w:rPr>
        <w:t xml:space="preserve">were employed </w:t>
      </w:r>
      <w:r w:rsidR="00C90340" w:rsidRPr="00077804">
        <w:rPr>
          <w:color w:val="auto"/>
        </w:rPr>
        <w:t xml:space="preserve">in the literature </w:t>
      </w:r>
      <w:r w:rsidRPr="00077804">
        <w:rPr>
          <w:color w:val="auto"/>
        </w:rPr>
        <w:t xml:space="preserve">to handle </w:t>
      </w:r>
      <w:r w:rsidR="00C90340" w:rsidRPr="00077804">
        <w:rPr>
          <w:color w:val="auto"/>
        </w:rPr>
        <w:t xml:space="preserve">different type of </w:t>
      </w:r>
      <w:r w:rsidR="00E9432B" w:rsidRPr="00077804">
        <w:rPr>
          <w:color w:val="auto"/>
        </w:rPr>
        <w:t>longitudinal</w:t>
      </w:r>
      <w:r w:rsidR="00C90340" w:rsidRPr="00077804">
        <w:rPr>
          <w:color w:val="auto"/>
        </w:rPr>
        <w:t xml:space="preserve"> and event-time </w:t>
      </w:r>
      <w:r w:rsidRPr="00077804">
        <w:rPr>
          <w:color w:val="auto"/>
        </w:rPr>
        <w:t xml:space="preserve">outcome </w:t>
      </w:r>
      <w:r w:rsidR="00C90340" w:rsidRPr="00077804">
        <w:rPr>
          <w:color w:val="auto"/>
        </w:rPr>
        <w:t>data.</w:t>
      </w:r>
      <w:r w:rsidR="00481A41" w:rsidRPr="00077804">
        <w:rPr>
          <w:color w:val="auto"/>
        </w:rPr>
        <w:t xml:space="preserve"> For </w:t>
      </w:r>
      <w:r w:rsidR="00A62191" w:rsidRPr="00077804">
        <w:rPr>
          <w:color w:val="auto"/>
        </w:rPr>
        <w:t>example,</w:t>
      </w:r>
      <w:r w:rsidR="00481A41" w:rsidRPr="00077804">
        <w:rPr>
          <w:color w:val="auto"/>
        </w:rPr>
        <w:t xml:space="preserve"> s</w:t>
      </w:r>
      <w:r w:rsidR="00D47A76" w:rsidRPr="00077804">
        <w:rPr>
          <w:color w:val="auto"/>
        </w:rPr>
        <w:t xml:space="preserve">everal </w:t>
      </w:r>
      <w:r w:rsidR="00E53F66" w:rsidRPr="00077804">
        <w:rPr>
          <w:color w:val="auto"/>
        </w:rPr>
        <w:t xml:space="preserve">articles </w:t>
      </w:r>
      <w:r w:rsidR="00D47A76" w:rsidRPr="00077804">
        <w:rPr>
          <w:color w:val="auto"/>
        </w:rPr>
        <w:t>proposed mo</w:t>
      </w:r>
      <w:r w:rsidR="00D47A76" w:rsidRPr="00077804">
        <w:rPr>
          <w:rFonts w:cstheme="minorHAnsi"/>
          <w:color w:val="auto"/>
          <w:szCs w:val="24"/>
        </w:rPr>
        <w:t xml:space="preserve">delling </w:t>
      </w:r>
      <w:r w:rsidR="00D47A76" w:rsidRPr="00077804">
        <w:rPr>
          <w:color w:val="auto"/>
        </w:rPr>
        <w:t>event-time</w:t>
      </w:r>
      <w:r w:rsidR="00D47A76" w:rsidRPr="00077804">
        <w:rPr>
          <w:rFonts w:cstheme="minorHAnsi"/>
          <w:color w:val="auto"/>
          <w:szCs w:val="24"/>
        </w:rPr>
        <w:t xml:space="preserve"> data with cured individuals </w:t>
      </w:r>
      <w:r w:rsidR="00A62191" w:rsidRPr="00077804">
        <w:rPr>
          <w:rFonts w:cstheme="minorHAnsi"/>
          <w:color w:val="auto"/>
          <w:szCs w:val="24"/>
        </w:rPr>
        <w:t>using</w:t>
      </w:r>
      <w:r w:rsidR="00D47A76" w:rsidRPr="00077804">
        <w:rPr>
          <w:rFonts w:cstheme="minorHAnsi"/>
          <w:color w:val="auto"/>
          <w:szCs w:val="24"/>
        </w:rPr>
        <w:t xml:space="preserve"> a cure rate model instead of a proportional </w:t>
      </w:r>
      <w:r w:rsidR="00D47A76" w:rsidRPr="00077804">
        <w:rPr>
          <w:color w:val="auto"/>
        </w:rPr>
        <w:t>hazards model. The</w:t>
      </w:r>
      <w:r w:rsidR="00A62191" w:rsidRPr="00077804">
        <w:rPr>
          <w:color w:val="auto"/>
        </w:rPr>
        <w:t xml:space="preserve"> cure rate</w:t>
      </w:r>
      <w:r w:rsidR="00D47A76" w:rsidRPr="00077804">
        <w:rPr>
          <w:color w:val="auto"/>
        </w:rPr>
        <w:t xml:space="preserve"> model</w:t>
      </w:r>
      <w:r w:rsidR="00A62191" w:rsidRPr="00077804">
        <w:rPr>
          <w:color w:val="auto"/>
        </w:rPr>
        <w:t>s</w:t>
      </w:r>
      <w:r w:rsidR="00D47A76" w:rsidRPr="00077804">
        <w:rPr>
          <w:color w:val="auto"/>
        </w:rPr>
        <w:t xml:space="preserve"> </w:t>
      </w:r>
      <w:r w:rsidR="00481A41" w:rsidRPr="00077804">
        <w:rPr>
          <w:color w:val="auto"/>
        </w:rPr>
        <w:t>can account for</w:t>
      </w:r>
      <w:r w:rsidR="00D47A76" w:rsidRPr="00077804">
        <w:rPr>
          <w:color w:val="auto"/>
        </w:rPr>
        <w:t xml:space="preserve"> a special case of survival models where a portion of individuals in the population never experience the event of interest</w:t>
      </w:r>
      <w:r w:rsidR="00481A41" w:rsidRPr="00077804">
        <w:rPr>
          <w:color w:val="auto"/>
        </w:rPr>
        <w:t>.</w:t>
      </w:r>
      <w:r w:rsidR="00CD10A6" w:rsidRPr="00077804">
        <w:rPr>
          <w:color w:val="auto"/>
        </w:rPr>
        <w:t xml:space="preserve"> </w:t>
      </w:r>
    </w:p>
    <w:p w14:paraId="636A887D" w14:textId="0BFBD4BD" w:rsidR="00D3157E" w:rsidRPr="00077804" w:rsidRDefault="00D3157E" w:rsidP="004D2070">
      <w:pPr>
        <w:spacing w:line="480" w:lineRule="auto"/>
        <w:ind w:firstLine="663"/>
        <w:jc w:val="both"/>
        <w:rPr>
          <w:color w:val="auto"/>
        </w:rPr>
      </w:pPr>
      <w:r w:rsidRPr="00077804">
        <w:rPr>
          <w:color w:val="auto"/>
        </w:rPr>
        <w:t xml:space="preserve">In general in Bayesian joint models, the prior is defined for the unknown fixed effect parameter and the association parameter. The model incorporates </w:t>
      </w:r>
      <w:r w:rsidR="00BE4595" w:rsidRPr="00077804">
        <w:rPr>
          <w:color w:val="auto"/>
        </w:rPr>
        <w:t>prior</w:t>
      </w:r>
      <w:r w:rsidRPr="00077804">
        <w:rPr>
          <w:color w:val="auto"/>
        </w:rPr>
        <w:t xml:space="preserve"> information from previous studies to influence the posterior distribution. However, in some </w:t>
      </w:r>
      <w:r w:rsidR="00BE4595" w:rsidRPr="00077804">
        <w:rPr>
          <w:color w:val="auto"/>
        </w:rPr>
        <w:t>articles</w:t>
      </w:r>
      <w:r w:rsidRPr="00077804">
        <w:rPr>
          <w:color w:val="auto"/>
        </w:rPr>
        <w:t xml:space="preserve">, a prior </w:t>
      </w:r>
      <w:r w:rsidR="00BE4595" w:rsidRPr="00077804">
        <w:rPr>
          <w:color w:val="auto"/>
        </w:rPr>
        <w:t xml:space="preserve">was </w:t>
      </w:r>
      <w:r w:rsidRPr="00077804">
        <w:rPr>
          <w:color w:val="auto"/>
        </w:rPr>
        <w:t>also assume</w:t>
      </w:r>
      <w:r w:rsidR="00BE4595" w:rsidRPr="00077804">
        <w:rPr>
          <w:color w:val="auto"/>
        </w:rPr>
        <w:t>d for</w:t>
      </w:r>
      <w:r w:rsidRPr="00077804">
        <w:rPr>
          <w:color w:val="auto"/>
        </w:rPr>
        <w:t xml:space="preserve"> </w:t>
      </w:r>
      <w:r w:rsidR="00BE4595" w:rsidRPr="00077804">
        <w:rPr>
          <w:color w:val="auto"/>
        </w:rPr>
        <w:t>both fixed and random effect parameters</w:t>
      </w:r>
      <w:r w:rsidRPr="00077804">
        <w:rPr>
          <w:color w:val="auto"/>
        </w:rPr>
        <w:t xml:space="preserve"> in longitudinal trajectory</w:t>
      </w:r>
      <w:r w:rsidR="00BE4595" w:rsidRPr="00077804">
        <w:rPr>
          <w:color w:val="auto"/>
        </w:rPr>
        <w:t>,</w:t>
      </w:r>
      <w:r w:rsidRPr="00077804">
        <w:rPr>
          <w:color w:val="auto"/>
        </w:rPr>
        <w:t xml:space="preserve"> which can offer more flexibility in modelling the longitudinal trajectory and avoiding the uncertainty regarding the distributional assumptions. </w:t>
      </w:r>
      <w:r w:rsidR="00BE4595" w:rsidRPr="00077804">
        <w:rPr>
          <w:color w:val="auto"/>
        </w:rPr>
        <w:t>A</w:t>
      </w:r>
      <w:r w:rsidRPr="00077804">
        <w:rPr>
          <w:color w:val="auto"/>
        </w:rPr>
        <w:t xml:space="preserve"> Dirichlet process prior</w:t>
      </w:r>
      <w:r w:rsidR="00BE4595" w:rsidRPr="00077804">
        <w:rPr>
          <w:color w:val="auto"/>
        </w:rPr>
        <w:t xml:space="preserve"> is the most popular</w:t>
      </w:r>
      <w:r w:rsidRPr="00077804">
        <w:rPr>
          <w:color w:val="auto"/>
        </w:rPr>
        <w:t>,</w:t>
      </w:r>
      <w:r w:rsidR="00BE4595" w:rsidRPr="00077804">
        <w:rPr>
          <w:color w:val="auto"/>
        </w:rPr>
        <w:t xml:space="preserve"> which </w:t>
      </w:r>
      <w:r w:rsidRPr="00077804">
        <w:rPr>
          <w:color w:val="auto"/>
        </w:rPr>
        <w:t>can be used to create a family of distributions to provide more flexible priors than the standard normal distribution.</w:t>
      </w:r>
    </w:p>
    <w:p w14:paraId="747A896F" w14:textId="3D6C3117" w:rsidR="00CE3CAD" w:rsidRPr="00077804" w:rsidRDefault="001E7694" w:rsidP="00DB41C0">
      <w:pPr>
        <w:spacing w:line="480" w:lineRule="auto"/>
        <w:ind w:firstLine="663"/>
        <w:jc w:val="both"/>
        <w:rPr>
          <w:color w:val="auto"/>
          <w:szCs w:val="24"/>
        </w:rPr>
      </w:pPr>
      <w:r w:rsidRPr="00077804">
        <w:rPr>
          <w:color w:val="auto"/>
          <w:szCs w:val="24"/>
        </w:rPr>
        <w:t xml:space="preserve">MCMC is generally adapted to estimate the parameters in Bayesian </w:t>
      </w:r>
      <w:r w:rsidR="00DE6B5B" w:rsidRPr="00077804">
        <w:rPr>
          <w:color w:val="auto"/>
          <w:szCs w:val="24"/>
        </w:rPr>
        <w:t xml:space="preserve">joint </w:t>
      </w:r>
      <w:r w:rsidRPr="00077804">
        <w:rPr>
          <w:color w:val="auto"/>
          <w:szCs w:val="24"/>
        </w:rPr>
        <w:t>modelling approaches.</w:t>
      </w:r>
      <w:r w:rsidR="0089655E" w:rsidRPr="00077804">
        <w:rPr>
          <w:color w:val="auto"/>
          <w:szCs w:val="24"/>
        </w:rPr>
        <w:t xml:space="preserve"> </w:t>
      </w:r>
      <w:r w:rsidR="00BF2625" w:rsidRPr="00077804">
        <w:rPr>
          <w:color w:val="auto"/>
          <w:szCs w:val="24"/>
        </w:rPr>
        <w:t xml:space="preserve">A posterior mean is </w:t>
      </w:r>
      <w:r w:rsidR="008217D7" w:rsidRPr="00077804">
        <w:rPr>
          <w:color w:val="auto"/>
          <w:szCs w:val="24"/>
        </w:rPr>
        <w:t xml:space="preserve">usually </w:t>
      </w:r>
      <w:r w:rsidR="00BF2625" w:rsidRPr="00077804">
        <w:rPr>
          <w:color w:val="auto"/>
          <w:szCs w:val="24"/>
        </w:rPr>
        <w:t xml:space="preserve">estimated using the MCMC, however, </w:t>
      </w:r>
      <w:r w:rsidR="008217D7" w:rsidRPr="00077804">
        <w:rPr>
          <w:color w:val="auto"/>
          <w:szCs w:val="24"/>
        </w:rPr>
        <w:t xml:space="preserve">in a couple of articles, </w:t>
      </w:r>
      <w:r w:rsidR="00BF2625" w:rsidRPr="00077804">
        <w:rPr>
          <w:color w:val="auto"/>
          <w:szCs w:val="24"/>
        </w:rPr>
        <w:t xml:space="preserve">the mode </w:t>
      </w:r>
      <w:r w:rsidR="008217D7" w:rsidRPr="00077804">
        <w:rPr>
          <w:color w:val="auto"/>
          <w:szCs w:val="24"/>
        </w:rPr>
        <w:t>was also estimated in</w:t>
      </w:r>
      <w:r w:rsidR="00BF2625" w:rsidRPr="00077804">
        <w:rPr>
          <w:color w:val="auto"/>
          <w:szCs w:val="24"/>
        </w:rPr>
        <w:t xml:space="preserve"> addition to the mean of posterior distribution</w:t>
      </w:r>
      <w:r w:rsidR="008217D7" w:rsidRPr="00077804">
        <w:rPr>
          <w:color w:val="auto"/>
          <w:szCs w:val="24"/>
        </w:rPr>
        <w:t xml:space="preserve"> using </w:t>
      </w:r>
      <w:r w:rsidR="00BF2625" w:rsidRPr="00077804">
        <w:rPr>
          <w:color w:val="auto"/>
          <w:szCs w:val="24"/>
        </w:rPr>
        <w:lastRenderedPageBreak/>
        <w:t xml:space="preserve">Newton-Raphson procedure and a derivative-based MCMC algorithm.  </w:t>
      </w:r>
      <w:r w:rsidR="00CE3CAD" w:rsidRPr="00077804">
        <w:rPr>
          <w:color w:val="auto"/>
          <w:szCs w:val="24"/>
        </w:rPr>
        <w:t xml:space="preserve">The </w:t>
      </w:r>
      <w:r w:rsidR="008A4E81" w:rsidRPr="00077804">
        <w:rPr>
          <w:color w:val="auto"/>
          <w:szCs w:val="24"/>
        </w:rPr>
        <w:t>speed</w:t>
      </w:r>
      <w:r w:rsidR="00CE3CAD" w:rsidRPr="00077804">
        <w:rPr>
          <w:color w:val="auto"/>
          <w:szCs w:val="24"/>
        </w:rPr>
        <w:t xml:space="preserve"> of converge</w:t>
      </w:r>
      <w:r w:rsidR="00A62191" w:rsidRPr="00077804">
        <w:rPr>
          <w:color w:val="auto"/>
          <w:szCs w:val="24"/>
        </w:rPr>
        <w:t>nce</w:t>
      </w:r>
      <w:r w:rsidR="00CE3CAD" w:rsidRPr="00077804">
        <w:rPr>
          <w:color w:val="auto"/>
          <w:szCs w:val="24"/>
        </w:rPr>
        <w:t xml:space="preserve"> was one of the factor</w:t>
      </w:r>
      <w:r w:rsidR="00B86BDA" w:rsidRPr="00077804">
        <w:rPr>
          <w:color w:val="auto"/>
          <w:szCs w:val="24"/>
        </w:rPr>
        <w:t>s</w:t>
      </w:r>
      <w:r w:rsidR="00A62191" w:rsidRPr="00077804">
        <w:rPr>
          <w:color w:val="auto"/>
          <w:szCs w:val="24"/>
        </w:rPr>
        <w:t xml:space="preserve"> considered</w:t>
      </w:r>
      <w:r w:rsidR="00CE3CAD" w:rsidRPr="00077804">
        <w:rPr>
          <w:color w:val="auto"/>
          <w:szCs w:val="24"/>
        </w:rPr>
        <w:t xml:space="preserve"> in choosing </w:t>
      </w:r>
      <w:r w:rsidR="00A62191" w:rsidRPr="00077804">
        <w:rPr>
          <w:color w:val="auto"/>
          <w:szCs w:val="24"/>
        </w:rPr>
        <w:t xml:space="preserve">an appropriate </w:t>
      </w:r>
      <w:r w:rsidR="00CE3CAD" w:rsidRPr="00077804">
        <w:rPr>
          <w:color w:val="auto"/>
          <w:szCs w:val="24"/>
        </w:rPr>
        <w:t xml:space="preserve">sampler in MCMC, for </w:t>
      </w:r>
      <w:r w:rsidR="00A62191" w:rsidRPr="00077804">
        <w:rPr>
          <w:color w:val="auto"/>
          <w:szCs w:val="24"/>
        </w:rPr>
        <w:t>example</w:t>
      </w:r>
      <w:r w:rsidR="00CE3CAD" w:rsidRPr="00077804">
        <w:rPr>
          <w:color w:val="auto"/>
          <w:szCs w:val="24"/>
        </w:rPr>
        <w:t>, No-U-Turn sample</w:t>
      </w:r>
      <w:r w:rsidR="00A62191" w:rsidRPr="00077804">
        <w:rPr>
          <w:color w:val="auto"/>
          <w:szCs w:val="24"/>
        </w:rPr>
        <w:t>r</w:t>
      </w:r>
      <w:r w:rsidR="00CE3CAD" w:rsidRPr="00077804">
        <w:rPr>
          <w:color w:val="auto"/>
          <w:szCs w:val="24"/>
        </w:rPr>
        <w:t xml:space="preserve"> was chosen over </w:t>
      </w:r>
      <w:r w:rsidR="00A62191" w:rsidRPr="00077804">
        <w:rPr>
          <w:color w:val="auto"/>
          <w:szCs w:val="24"/>
        </w:rPr>
        <w:t xml:space="preserve">the </w:t>
      </w:r>
      <w:r w:rsidR="00CE3CAD" w:rsidRPr="00077804">
        <w:rPr>
          <w:color w:val="auto"/>
          <w:szCs w:val="24"/>
        </w:rPr>
        <w:t>Gibbs sample</w:t>
      </w:r>
      <w:r w:rsidR="00A62191" w:rsidRPr="00077804">
        <w:rPr>
          <w:color w:val="auto"/>
          <w:szCs w:val="24"/>
        </w:rPr>
        <w:t>r</w:t>
      </w:r>
      <w:r w:rsidR="00CE3CAD" w:rsidRPr="00077804">
        <w:rPr>
          <w:color w:val="auto"/>
          <w:szCs w:val="24"/>
        </w:rPr>
        <w:t xml:space="preserve"> for t</w:t>
      </w:r>
      <w:r w:rsidR="005D4C9E" w:rsidRPr="00077804">
        <w:rPr>
          <w:color w:val="auto"/>
          <w:szCs w:val="24"/>
        </w:rPr>
        <w:t xml:space="preserve">he reason of fasting converge. The rationale behind the choice of MCMC sampler </w:t>
      </w:r>
      <w:r w:rsidR="00A62191" w:rsidRPr="00077804">
        <w:rPr>
          <w:color w:val="auto"/>
          <w:szCs w:val="24"/>
        </w:rPr>
        <w:t>has</w:t>
      </w:r>
      <w:r w:rsidR="005D4C9E" w:rsidRPr="00077804">
        <w:rPr>
          <w:color w:val="auto"/>
          <w:szCs w:val="24"/>
        </w:rPr>
        <w:t xml:space="preserve"> not</w:t>
      </w:r>
      <w:r w:rsidR="00A62191" w:rsidRPr="00077804">
        <w:rPr>
          <w:color w:val="auto"/>
          <w:szCs w:val="24"/>
        </w:rPr>
        <w:t xml:space="preserve"> been</w:t>
      </w:r>
      <w:r w:rsidR="005D4C9E" w:rsidRPr="00077804">
        <w:rPr>
          <w:color w:val="auto"/>
          <w:szCs w:val="24"/>
        </w:rPr>
        <w:t xml:space="preserve"> justified in a</w:t>
      </w:r>
      <w:r w:rsidR="005D4C9E" w:rsidRPr="00077804">
        <w:rPr>
          <w:rFonts w:cstheme="minorHAnsi"/>
          <w:color w:val="auto"/>
          <w:szCs w:val="24"/>
        </w:rPr>
        <w:t>ll the articles, therefore,</w:t>
      </w:r>
      <w:r w:rsidR="008A4E81" w:rsidRPr="00077804">
        <w:rPr>
          <w:rFonts w:cstheme="minorHAnsi"/>
          <w:color w:val="auto"/>
          <w:szCs w:val="24"/>
        </w:rPr>
        <w:t xml:space="preserve"> development of</w:t>
      </w:r>
      <w:r w:rsidR="005D4C9E" w:rsidRPr="00077804">
        <w:rPr>
          <w:rFonts w:cstheme="minorHAnsi"/>
          <w:color w:val="auto"/>
          <w:szCs w:val="24"/>
        </w:rPr>
        <w:t xml:space="preserve"> appropriate</w:t>
      </w:r>
      <w:r w:rsidR="008A4E81" w:rsidRPr="00077804">
        <w:rPr>
          <w:rFonts w:cstheme="minorHAnsi"/>
          <w:color w:val="auto"/>
          <w:szCs w:val="24"/>
        </w:rPr>
        <w:t xml:space="preserve"> reporting</w:t>
      </w:r>
      <w:r w:rsidR="005D4C9E" w:rsidRPr="00077804">
        <w:rPr>
          <w:rFonts w:cstheme="minorHAnsi"/>
          <w:color w:val="auto"/>
          <w:szCs w:val="24"/>
        </w:rPr>
        <w:t xml:space="preserve"> guidelines would be beneficial for the use of MCMC or its extension</w:t>
      </w:r>
      <w:r w:rsidR="008A4E81" w:rsidRPr="00077804">
        <w:rPr>
          <w:rFonts w:cstheme="minorHAnsi"/>
          <w:color w:val="auto"/>
          <w:szCs w:val="24"/>
        </w:rPr>
        <w:t>s</w:t>
      </w:r>
      <w:r w:rsidR="005D4C9E" w:rsidRPr="00077804">
        <w:rPr>
          <w:rFonts w:cstheme="minorHAnsi"/>
          <w:color w:val="auto"/>
          <w:szCs w:val="24"/>
        </w:rPr>
        <w:t>, and the type of sampler to be used in different scenarios</w:t>
      </w:r>
      <w:r w:rsidR="008A4E81" w:rsidRPr="00077804">
        <w:rPr>
          <w:rFonts w:cstheme="minorHAnsi"/>
          <w:color w:val="auto"/>
          <w:szCs w:val="24"/>
        </w:rPr>
        <w:t xml:space="preserve"> when modelling joint longitudinal and time-to-event data</w:t>
      </w:r>
      <w:r w:rsidR="005D4C9E" w:rsidRPr="00077804">
        <w:rPr>
          <w:rFonts w:cstheme="minorHAnsi"/>
          <w:color w:val="auto"/>
          <w:szCs w:val="24"/>
        </w:rPr>
        <w:t xml:space="preserve">.  </w:t>
      </w:r>
    </w:p>
    <w:p w14:paraId="1C6548F6" w14:textId="24B879E0" w:rsidR="0049512E" w:rsidRPr="00077804" w:rsidRDefault="00D20835" w:rsidP="00E430E9">
      <w:pPr>
        <w:spacing w:line="480" w:lineRule="auto"/>
        <w:ind w:firstLine="663"/>
        <w:jc w:val="both"/>
        <w:rPr>
          <w:color w:val="auto"/>
        </w:rPr>
      </w:pPr>
      <w:r w:rsidRPr="00077804">
        <w:rPr>
          <w:color w:val="auto"/>
        </w:rPr>
        <w:t xml:space="preserve">One of the </w:t>
      </w:r>
      <w:r w:rsidR="00BF2625" w:rsidRPr="00077804">
        <w:rPr>
          <w:color w:val="auto"/>
        </w:rPr>
        <w:t xml:space="preserve">recent advances of </w:t>
      </w:r>
      <w:r w:rsidRPr="00077804">
        <w:rPr>
          <w:color w:val="auto"/>
        </w:rPr>
        <w:t>joint model</w:t>
      </w:r>
      <w:r w:rsidR="00BF2625" w:rsidRPr="00077804">
        <w:rPr>
          <w:color w:val="auto"/>
        </w:rPr>
        <w:t>ling</w:t>
      </w:r>
      <w:r w:rsidRPr="00077804">
        <w:rPr>
          <w:color w:val="auto"/>
        </w:rPr>
        <w:t xml:space="preserve"> is to generate dynamic prediction</w:t>
      </w:r>
      <w:r w:rsidR="008A4E81" w:rsidRPr="00077804">
        <w:rPr>
          <w:color w:val="auto"/>
        </w:rPr>
        <w:t>s</w:t>
      </w:r>
      <w:r w:rsidR="00BF2625" w:rsidRPr="00077804">
        <w:rPr>
          <w:color w:val="auto"/>
        </w:rPr>
        <w:t xml:space="preserve">. This </w:t>
      </w:r>
      <w:r w:rsidRPr="00077804">
        <w:rPr>
          <w:color w:val="auto"/>
        </w:rPr>
        <w:t>process updat</w:t>
      </w:r>
      <w:r w:rsidR="00BF2625" w:rsidRPr="00077804">
        <w:rPr>
          <w:color w:val="auto"/>
        </w:rPr>
        <w:t>es</w:t>
      </w:r>
      <w:r w:rsidRPr="00077804">
        <w:rPr>
          <w:color w:val="auto"/>
        </w:rPr>
        <w:t xml:space="preserve"> </w:t>
      </w:r>
      <w:r w:rsidR="00BF2625" w:rsidRPr="00077804">
        <w:rPr>
          <w:color w:val="auto"/>
        </w:rPr>
        <w:t xml:space="preserve">the </w:t>
      </w:r>
      <w:r w:rsidRPr="00077804">
        <w:rPr>
          <w:color w:val="auto"/>
        </w:rPr>
        <w:t xml:space="preserve">prediction from a joint model as new information </w:t>
      </w:r>
      <w:r w:rsidR="00F276C6" w:rsidRPr="00077804">
        <w:rPr>
          <w:color w:val="auto"/>
        </w:rPr>
        <w:t>becomes available</w:t>
      </w:r>
      <w:r w:rsidRPr="00077804">
        <w:rPr>
          <w:color w:val="auto"/>
        </w:rPr>
        <w:t xml:space="preserve">. </w:t>
      </w:r>
      <w:r w:rsidR="003D1D04" w:rsidRPr="00077804">
        <w:rPr>
          <w:color w:val="auto"/>
        </w:rPr>
        <w:t xml:space="preserve"> </w:t>
      </w:r>
      <w:r w:rsidR="00E430E9" w:rsidRPr="00077804">
        <w:rPr>
          <w:color w:val="auto"/>
        </w:rPr>
        <w:t xml:space="preserve">Several articles developed methods for providing dynamic predictions for survival probability and future longitudinal measurements. </w:t>
      </w:r>
      <w:r w:rsidR="003D1D04" w:rsidRPr="00077804">
        <w:rPr>
          <w:color w:val="auto"/>
        </w:rPr>
        <w:t xml:space="preserve">This characteristic is beneficial in medical research as </w:t>
      </w:r>
      <w:r w:rsidR="003D1D04" w:rsidRPr="00077804">
        <w:rPr>
          <w:color w:val="auto"/>
          <w:lang w:val="en"/>
        </w:rPr>
        <w:t xml:space="preserve">it </w:t>
      </w:r>
      <w:r w:rsidR="00C15D43" w:rsidRPr="00077804">
        <w:rPr>
          <w:color w:val="auto"/>
          <w:lang w:val="en"/>
        </w:rPr>
        <w:t xml:space="preserve">helps to provide a </w:t>
      </w:r>
      <w:r w:rsidR="00610957" w:rsidRPr="00077804">
        <w:rPr>
          <w:color w:val="auto"/>
          <w:lang w:val="en"/>
        </w:rPr>
        <w:t>tailored disease progression for individual</w:t>
      </w:r>
      <w:r w:rsidR="00114835" w:rsidRPr="00077804">
        <w:rPr>
          <w:color w:val="auto"/>
          <w:lang w:val="en"/>
        </w:rPr>
        <w:t>s</w:t>
      </w:r>
      <w:r w:rsidR="00E17804" w:rsidRPr="00077804">
        <w:rPr>
          <w:color w:val="auto"/>
          <w:lang w:val="en"/>
        </w:rPr>
        <w:t>,</w:t>
      </w:r>
      <w:r w:rsidR="00610957" w:rsidRPr="00077804">
        <w:rPr>
          <w:color w:val="auto"/>
          <w:lang w:val="en"/>
        </w:rPr>
        <w:t xml:space="preserve"> and </w:t>
      </w:r>
      <w:r w:rsidR="00C15D43" w:rsidRPr="00077804">
        <w:rPr>
          <w:color w:val="auto"/>
          <w:lang w:val="en"/>
        </w:rPr>
        <w:t>therefore</w:t>
      </w:r>
      <w:r w:rsidR="00950A12" w:rsidRPr="00077804">
        <w:rPr>
          <w:color w:val="auto"/>
          <w:lang w:val="en"/>
        </w:rPr>
        <w:t xml:space="preserve"> take</w:t>
      </w:r>
      <w:r w:rsidR="00114835" w:rsidRPr="00077804">
        <w:rPr>
          <w:color w:val="auto"/>
          <w:lang w:val="en"/>
        </w:rPr>
        <w:t>s</w:t>
      </w:r>
      <w:r w:rsidR="00950A12" w:rsidRPr="00077804">
        <w:rPr>
          <w:color w:val="auto"/>
          <w:lang w:val="en"/>
        </w:rPr>
        <w:t xml:space="preserve"> a</w:t>
      </w:r>
      <w:r w:rsidR="003D1D04" w:rsidRPr="00077804">
        <w:rPr>
          <w:color w:val="auto"/>
          <w:lang w:val="en"/>
        </w:rPr>
        <w:t xml:space="preserve"> relatively accurate </w:t>
      </w:r>
      <w:r w:rsidR="00950A12" w:rsidRPr="00077804">
        <w:rPr>
          <w:color w:val="auto"/>
          <w:lang w:val="en"/>
        </w:rPr>
        <w:t>decision to improve the health decision</w:t>
      </w:r>
      <w:r w:rsidR="00E17804" w:rsidRPr="00077804">
        <w:rPr>
          <w:color w:val="auto"/>
          <w:lang w:val="en"/>
        </w:rPr>
        <w:t>-</w:t>
      </w:r>
      <w:r w:rsidR="00950A12" w:rsidRPr="00077804">
        <w:rPr>
          <w:color w:val="auto"/>
          <w:lang w:val="en"/>
        </w:rPr>
        <w:t>making.</w:t>
      </w:r>
      <w:r w:rsidR="00F70D81" w:rsidRPr="00077804">
        <w:rPr>
          <w:color w:val="auto"/>
          <w:lang w:val="en"/>
        </w:rPr>
        <w:t xml:space="preserve"> </w:t>
      </w:r>
      <w:r w:rsidR="008217D7" w:rsidRPr="00077804">
        <w:rPr>
          <w:color w:val="auto"/>
          <w:lang w:val="en"/>
        </w:rPr>
        <w:t xml:space="preserve">For </w:t>
      </w:r>
      <w:r w:rsidR="00BF2625" w:rsidRPr="00077804">
        <w:rPr>
          <w:color w:val="auto"/>
          <w:lang w:val="en"/>
        </w:rPr>
        <w:t>example</w:t>
      </w:r>
      <w:r w:rsidR="00F70D81" w:rsidRPr="00077804">
        <w:rPr>
          <w:color w:val="auto"/>
          <w:lang w:val="en"/>
        </w:rPr>
        <w:t xml:space="preserve">, in the </w:t>
      </w:r>
      <w:r w:rsidR="008217D7" w:rsidRPr="00077804">
        <w:rPr>
          <w:color w:val="auto"/>
          <w:lang w:val="en"/>
        </w:rPr>
        <w:t xml:space="preserve">a </w:t>
      </w:r>
      <w:r w:rsidR="00F70D81" w:rsidRPr="00077804">
        <w:rPr>
          <w:color w:val="auto"/>
          <w:lang w:val="en"/>
        </w:rPr>
        <w:t xml:space="preserve">heart </w:t>
      </w:r>
      <w:r w:rsidR="000F1EA7" w:rsidRPr="00077804">
        <w:rPr>
          <w:color w:val="auto"/>
          <w:lang w:val="en"/>
        </w:rPr>
        <w:t>v</w:t>
      </w:r>
      <w:r w:rsidR="00F70D81" w:rsidRPr="00077804">
        <w:rPr>
          <w:color w:val="auto"/>
          <w:lang w:val="en"/>
        </w:rPr>
        <w:t>alve replacement</w:t>
      </w:r>
      <w:r w:rsidR="008A4E81" w:rsidRPr="00077804">
        <w:rPr>
          <w:color w:val="auto"/>
          <w:lang w:val="en"/>
        </w:rPr>
        <w:t xml:space="preserve"> </w:t>
      </w:r>
      <w:r w:rsidR="00C57490" w:rsidRPr="00077804">
        <w:rPr>
          <w:color w:val="auto"/>
          <w:lang w:val="en"/>
        </w:rPr>
        <w:fldChar w:fldCharType="begin"/>
      </w:r>
      <w:r w:rsidR="00EB7F9C" w:rsidRPr="00077804">
        <w:rPr>
          <w:color w:val="auto"/>
          <w:lang w:val="en"/>
        </w:rPr>
        <w:instrText xml:space="preserve"> ADDIN EN.CITE &lt;EndNote&gt;&lt;Cite&gt;&lt;Author&gt;Andrinopoulou&lt;/Author&gt;&lt;Year&gt;2017&lt;/Year&gt;&lt;RecNum&gt;49&lt;/RecNum&gt;&lt;DisplayText&gt;[45]&lt;/DisplayText&gt;&lt;record&gt;&lt;rec-number&gt;49&lt;/rec-number&gt;&lt;foreign-keys&gt;&lt;key app="EN" db-id="dt2der52b95520easzbpxszqsdw0avts2frz" timestamp="0"&gt;49&lt;/key&gt;&lt;/foreign-keys&gt;&lt;ref-type name="Journal Article"&gt;17&lt;/ref-type&gt;&lt;contributors&gt;&lt;authors&gt;&lt;author&gt;Eleni-Rosalina Andrinopoulou&lt;/author&gt;&lt;author&gt;D Rizopoulos&lt;/author&gt;&lt;author&gt;Johanna JM Takkenberg&lt;/author&gt;&lt;author&gt;E Lesaffre&lt;/author&gt;&lt;/authors&gt;&lt;/contributors&gt;&lt;titles&gt;&lt;title&gt;Combined dynamic predictions using joint models of two longitudinal outcomes and competing risk data&lt;/title&gt;&lt;secondary-title&gt;Statistical Methods in Medical Research&lt;/secondary-title&gt;&lt;/titles&gt;&lt;periodical&gt;&lt;full-title&gt;Statistical methods in medical research&lt;/full-title&gt;&lt;abbr-1&gt;Stat Methods Med Res&lt;/abbr-1&gt;&lt;/periodical&gt;&lt;pages&gt;1787-1801&lt;/pages&gt;&lt;volume&gt;26&lt;/volume&gt;&lt;number&gt;4&lt;/number&gt;&lt;dates&gt;&lt;year&gt;2017&lt;/year&gt;&lt;/dates&gt;&lt;urls&gt;&lt;/urls&gt;&lt;/record&gt;&lt;/Cite&gt;&lt;/EndNote&gt;</w:instrText>
      </w:r>
      <w:r w:rsidR="00C57490" w:rsidRPr="00077804">
        <w:rPr>
          <w:color w:val="auto"/>
          <w:lang w:val="en"/>
        </w:rPr>
        <w:fldChar w:fldCharType="separate"/>
      </w:r>
      <w:r w:rsidR="00C57490" w:rsidRPr="00077804">
        <w:rPr>
          <w:noProof/>
          <w:color w:val="auto"/>
          <w:lang w:val="en"/>
        </w:rPr>
        <w:t>[45]</w:t>
      </w:r>
      <w:r w:rsidR="00C57490" w:rsidRPr="00077804">
        <w:rPr>
          <w:color w:val="auto"/>
          <w:lang w:val="en"/>
        </w:rPr>
        <w:fldChar w:fldCharType="end"/>
      </w:r>
      <w:r w:rsidR="00C30EBF" w:rsidRPr="00077804">
        <w:rPr>
          <w:color w:val="auto"/>
          <w:lang w:val="en"/>
        </w:rPr>
        <w:t xml:space="preserve">, </w:t>
      </w:r>
      <w:r w:rsidR="008217D7" w:rsidRPr="00077804">
        <w:rPr>
          <w:color w:val="auto"/>
          <w:lang w:val="en"/>
        </w:rPr>
        <w:t xml:space="preserve"> such dynamic prediction tool</w:t>
      </w:r>
      <w:r w:rsidR="00E430E9" w:rsidRPr="00077804">
        <w:rPr>
          <w:color w:val="auto"/>
          <w:lang w:val="en"/>
        </w:rPr>
        <w:t>s</w:t>
      </w:r>
      <w:r w:rsidR="008217D7" w:rsidRPr="00077804">
        <w:rPr>
          <w:color w:val="auto"/>
          <w:lang w:val="en"/>
        </w:rPr>
        <w:t xml:space="preserve"> can inform </w:t>
      </w:r>
      <w:r w:rsidR="00BA567F" w:rsidRPr="00077804">
        <w:rPr>
          <w:color w:val="auto"/>
          <w:lang w:val="en"/>
        </w:rPr>
        <w:t>the</w:t>
      </w:r>
      <w:r w:rsidR="00F70D81" w:rsidRPr="00077804">
        <w:rPr>
          <w:color w:val="auto"/>
          <w:lang w:val="en"/>
        </w:rPr>
        <w:t xml:space="preserve"> physicians </w:t>
      </w:r>
      <w:r w:rsidR="008217D7" w:rsidRPr="00077804">
        <w:rPr>
          <w:color w:val="auto"/>
          <w:lang w:val="en"/>
        </w:rPr>
        <w:t xml:space="preserve">about </w:t>
      </w:r>
      <w:r w:rsidR="00BA567F" w:rsidRPr="00077804">
        <w:rPr>
          <w:color w:val="auto"/>
          <w:lang w:val="en"/>
        </w:rPr>
        <w:t>future re-intervention to their patients</w:t>
      </w:r>
      <w:r w:rsidR="008217D7" w:rsidRPr="00077804">
        <w:rPr>
          <w:color w:val="auto"/>
          <w:lang w:val="en"/>
        </w:rPr>
        <w:t xml:space="preserve">. </w:t>
      </w:r>
      <w:r w:rsidR="00E430E9" w:rsidRPr="00077804">
        <w:rPr>
          <w:color w:val="auto"/>
          <w:lang w:val="en"/>
        </w:rPr>
        <w:t xml:space="preserve"> In this case, the available follow-up measurements of the current patients were utilized to produce updated predictions on survival and re-intervention in future. </w:t>
      </w:r>
      <w:r w:rsidR="00E17804" w:rsidRPr="00077804">
        <w:rPr>
          <w:color w:val="auto"/>
        </w:rPr>
        <w:t xml:space="preserve">However, </w:t>
      </w:r>
      <w:r w:rsidR="0049512E" w:rsidRPr="00077804">
        <w:rPr>
          <w:color w:val="auto"/>
        </w:rPr>
        <w:t>methods to validate th</w:t>
      </w:r>
      <w:r w:rsidR="00E17804" w:rsidRPr="00077804">
        <w:rPr>
          <w:color w:val="auto"/>
        </w:rPr>
        <w:t>ese</w:t>
      </w:r>
      <w:r w:rsidR="0049512E" w:rsidRPr="00077804">
        <w:rPr>
          <w:color w:val="auto"/>
        </w:rPr>
        <w:t xml:space="preserve"> prediction</w:t>
      </w:r>
      <w:r w:rsidR="00E17804" w:rsidRPr="00077804">
        <w:rPr>
          <w:color w:val="auto"/>
        </w:rPr>
        <w:t>s</w:t>
      </w:r>
      <w:r w:rsidR="0049512E" w:rsidRPr="00077804">
        <w:rPr>
          <w:color w:val="auto"/>
        </w:rPr>
        <w:t xml:space="preserve"> </w:t>
      </w:r>
      <w:r w:rsidR="00E17804" w:rsidRPr="00077804">
        <w:rPr>
          <w:color w:val="auto"/>
        </w:rPr>
        <w:t>are not yet fully developed</w:t>
      </w:r>
      <w:r w:rsidR="0049512E" w:rsidRPr="00077804">
        <w:rPr>
          <w:color w:val="auto"/>
        </w:rPr>
        <w:t xml:space="preserve">. </w:t>
      </w:r>
      <w:r w:rsidR="00E430E9" w:rsidRPr="00077804">
        <w:rPr>
          <w:color w:val="auto"/>
        </w:rPr>
        <w:t>The v</w:t>
      </w:r>
      <w:r w:rsidR="00A111BD" w:rsidRPr="00077804">
        <w:rPr>
          <w:color w:val="auto"/>
        </w:rPr>
        <w:t>alidation measures are able to see how the model predicted the observed data (</w:t>
      </w:r>
      <w:r w:rsidR="00E430E9" w:rsidRPr="00077804">
        <w:rPr>
          <w:color w:val="auto"/>
        </w:rPr>
        <w:t>these are called</w:t>
      </w:r>
      <w:r w:rsidR="00A111BD" w:rsidRPr="00077804">
        <w:rPr>
          <w:color w:val="auto"/>
        </w:rPr>
        <w:t xml:space="preserve"> calibration measure) and the ability of the model to discriminate between </w:t>
      </w:r>
      <w:r w:rsidR="000714D8" w:rsidRPr="00077804">
        <w:rPr>
          <w:color w:val="auto"/>
        </w:rPr>
        <w:t>individuals</w:t>
      </w:r>
      <w:r w:rsidR="00A111BD" w:rsidRPr="00077804">
        <w:rPr>
          <w:color w:val="auto"/>
        </w:rPr>
        <w:t xml:space="preserve"> </w:t>
      </w:r>
      <w:r w:rsidR="00E430E9" w:rsidRPr="00077804">
        <w:rPr>
          <w:color w:val="auto"/>
        </w:rPr>
        <w:t xml:space="preserve">who </w:t>
      </w:r>
      <w:r w:rsidR="00A81915" w:rsidRPr="00077804">
        <w:rPr>
          <w:color w:val="auto"/>
        </w:rPr>
        <w:t>experienced</w:t>
      </w:r>
      <w:r w:rsidR="00A111BD" w:rsidRPr="00077804">
        <w:rPr>
          <w:color w:val="auto"/>
        </w:rPr>
        <w:t xml:space="preserve"> the event </w:t>
      </w:r>
      <w:r w:rsidR="00E430E9" w:rsidRPr="00077804">
        <w:rPr>
          <w:color w:val="auto"/>
        </w:rPr>
        <w:t xml:space="preserve">and </w:t>
      </w:r>
      <w:r w:rsidR="00A81915" w:rsidRPr="00077804">
        <w:rPr>
          <w:color w:val="auto"/>
        </w:rPr>
        <w:t xml:space="preserve">those did </w:t>
      </w:r>
      <w:r w:rsidR="00A111BD" w:rsidRPr="00077804">
        <w:rPr>
          <w:color w:val="auto"/>
        </w:rPr>
        <w:t>not</w:t>
      </w:r>
      <w:r w:rsidR="00B86BDA" w:rsidRPr="00077804">
        <w:rPr>
          <w:color w:val="auto"/>
        </w:rPr>
        <w:t xml:space="preserve"> </w:t>
      </w:r>
      <w:r w:rsidR="00A111BD" w:rsidRPr="00077804">
        <w:rPr>
          <w:color w:val="auto"/>
        </w:rPr>
        <w:t xml:space="preserve">(discrimination measure). </w:t>
      </w:r>
      <w:r w:rsidR="00E17804" w:rsidRPr="00077804">
        <w:rPr>
          <w:color w:val="auto"/>
        </w:rPr>
        <w:t>N</w:t>
      </w:r>
      <w:r w:rsidRPr="00077804">
        <w:rPr>
          <w:color w:val="auto"/>
        </w:rPr>
        <w:t xml:space="preserve">ot </w:t>
      </w:r>
      <w:r w:rsidR="0049512E" w:rsidRPr="00077804">
        <w:rPr>
          <w:color w:val="auto"/>
        </w:rPr>
        <w:t>all of the available validation methods</w:t>
      </w:r>
      <w:r w:rsidRPr="00077804">
        <w:rPr>
          <w:color w:val="auto"/>
        </w:rPr>
        <w:t>,</w:t>
      </w:r>
      <w:r w:rsidR="0049512E" w:rsidRPr="00077804">
        <w:rPr>
          <w:color w:val="auto"/>
        </w:rPr>
        <w:t xml:space="preserve"> especially </w:t>
      </w:r>
      <w:r w:rsidR="00E430E9" w:rsidRPr="00077804">
        <w:rPr>
          <w:color w:val="auto"/>
        </w:rPr>
        <w:t xml:space="preserve">the </w:t>
      </w:r>
      <w:r w:rsidR="0049512E" w:rsidRPr="00077804">
        <w:rPr>
          <w:color w:val="auto"/>
        </w:rPr>
        <w:t>calibration measures</w:t>
      </w:r>
      <w:r w:rsidRPr="00077804">
        <w:rPr>
          <w:color w:val="auto"/>
        </w:rPr>
        <w:t>,</w:t>
      </w:r>
      <w:r w:rsidR="0049512E" w:rsidRPr="00077804">
        <w:rPr>
          <w:color w:val="auto"/>
        </w:rPr>
        <w:t xml:space="preserve"> can be </w:t>
      </w:r>
      <w:r w:rsidR="004B18E6" w:rsidRPr="00077804">
        <w:rPr>
          <w:color w:val="auto"/>
        </w:rPr>
        <w:t xml:space="preserve">utilised </w:t>
      </w:r>
      <w:r w:rsidR="0049512E" w:rsidRPr="00077804">
        <w:rPr>
          <w:color w:val="auto"/>
        </w:rPr>
        <w:t>in real data.</w:t>
      </w:r>
      <w:r w:rsidR="00FE49F1" w:rsidRPr="00077804">
        <w:rPr>
          <w:color w:val="auto"/>
        </w:rPr>
        <w:t xml:space="preserve"> </w:t>
      </w:r>
      <w:r w:rsidR="004B45F9" w:rsidRPr="00077804">
        <w:rPr>
          <w:color w:val="auto"/>
        </w:rPr>
        <w:t>Only the discrimination measure</w:t>
      </w:r>
      <w:r w:rsidR="000714D8" w:rsidRPr="00077804">
        <w:rPr>
          <w:color w:val="auto"/>
        </w:rPr>
        <w:t>s</w:t>
      </w:r>
      <w:r w:rsidR="004B45F9" w:rsidRPr="00077804">
        <w:rPr>
          <w:color w:val="auto"/>
        </w:rPr>
        <w:t xml:space="preserve"> such as </w:t>
      </w:r>
      <w:r w:rsidR="004B45F9" w:rsidRPr="00077804">
        <w:rPr>
          <w:color w:val="auto"/>
        </w:rPr>
        <w:lastRenderedPageBreak/>
        <w:t>the receiver operating characteristic</w:t>
      </w:r>
      <w:r w:rsidR="000714D8" w:rsidRPr="00077804">
        <w:rPr>
          <w:color w:val="auto"/>
        </w:rPr>
        <w:t xml:space="preserve"> (ROC)</w:t>
      </w:r>
      <w:r w:rsidR="004B45F9" w:rsidRPr="00077804">
        <w:rPr>
          <w:color w:val="auto"/>
        </w:rPr>
        <w:t xml:space="preserve"> curves can </w:t>
      </w:r>
      <w:r w:rsidR="000714D8" w:rsidRPr="00077804">
        <w:rPr>
          <w:color w:val="auto"/>
        </w:rPr>
        <w:t xml:space="preserve">be </w:t>
      </w:r>
      <w:r w:rsidR="004B45F9" w:rsidRPr="00077804">
        <w:rPr>
          <w:color w:val="auto"/>
        </w:rPr>
        <w:t>use</w:t>
      </w:r>
      <w:r w:rsidR="000714D8" w:rsidRPr="00077804">
        <w:rPr>
          <w:color w:val="auto"/>
        </w:rPr>
        <w:t>d</w:t>
      </w:r>
      <w:r w:rsidR="004B45F9" w:rsidRPr="00077804">
        <w:rPr>
          <w:color w:val="auto"/>
        </w:rPr>
        <w:t xml:space="preserve"> for assessing predictive accuracy. </w:t>
      </w:r>
    </w:p>
    <w:p w14:paraId="74ACBD43" w14:textId="335CAF60" w:rsidR="00A82EEB" w:rsidRPr="00077804" w:rsidRDefault="00F276C6" w:rsidP="00873353">
      <w:pPr>
        <w:spacing w:line="480" w:lineRule="auto"/>
        <w:ind w:firstLine="663"/>
        <w:jc w:val="both"/>
        <w:rPr>
          <w:color w:val="auto"/>
        </w:rPr>
      </w:pPr>
      <w:r w:rsidRPr="00077804">
        <w:rPr>
          <w:color w:val="auto"/>
        </w:rPr>
        <w:t xml:space="preserve">Many </w:t>
      </w:r>
      <w:r w:rsidR="00A16233" w:rsidRPr="00077804">
        <w:rPr>
          <w:color w:val="auto"/>
        </w:rPr>
        <w:t xml:space="preserve">approaches </w:t>
      </w:r>
      <w:r w:rsidRPr="00077804">
        <w:rPr>
          <w:color w:val="auto"/>
        </w:rPr>
        <w:t>assumed that</w:t>
      </w:r>
      <w:r w:rsidR="0049512E" w:rsidRPr="00077804">
        <w:rPr>
          <w:color w:val="auto"/>
        </w:rPr>
        <w:t xml:space="preserve"> the association parameter </w:t>
      </w:r>
      <w:r w:rsidR="00C6797A" w:rsidRPr="00077804">
        <w:rPr>
          <w:color w:val="auto"/>
        </w:rPr>
        <w:t xml:space="preserve">to be </w:t>
      </w:r>
      <w:r w:rsidR="0049512E" w:rsidRPr="00077804">
        <w:rPr>
          <w:color w:val="auto"/>
        </w:rPr>
        <w:t>constant over time</w:t>
      </w:r>
      <w:r w:rsidRPr="00077804">
        <w:rPr>
          <w:color w:val="auto"/>
        </w:rPr>
        <w:t>, however, in some study populations, the relation between the biomarkers trajectory and the risk of event might change over time</w:t>
      </w:r>
      <w:r w:rsidR="00A16233" w:rsidRPr="00077804">
        <w:rPr>
          <w:color w:val="auto"/>
        </w:rPr>
        <w:t>.</w:t>
      </w:r>
      <w:r w:rsidRPr="00077804">
        <w:rPr>
          <w:color w:val="auto"/>
        </w:rPr>
        <w:t xml:space="preserve"> Only one article </w:t>
      </w:r>
      <w:r w:rsidR="0049512E" w:rsidRPr="00077804">
        <w:rPr>
          <w:color w:val="auto"/>
        </w:rPr>
        <w:t xml:space="preserve"> proposed </w:t>
      </w:r>
      <w:r w:rsidR="0045650D" w:rsidRPr="00077804">
        <w:rPr>
          <w:color w:val="auto"/>
        </w:rPr>
        <w:t xml:space="preserve">a method along </w:t>
      </w:r>
      <w:r w:rsidR="0049512E" w:rsidRPr="00077804">
        <w:rPr>
          <w:color w:val="auto"/>
        </w:rPr>
        <w:t>spline</w:t>
      </w:r>
      <w:r w:rsidR="0045650D" w:rsidRPr="00077804">
        <w:rPr>
          <w:color w:val="auto"/>
        </w:rPr>
        <w:t>s</w:t>
      </w:r>
      <w:r w:rsidR="0049512E" w:rsidRPr="00077804">
        <w:rPr>
          <w:color w:val="auto"/>
        </w:rPr>
        <w:t xml:space="preserve"> to account for </w:t>
      </w:r>
      <w:r w:rsidR="0045650D" w:rsidRPr="00077804">
        <w:rPr>
          <w:color w:val="auto"/>
        </w:rPr>
        <w:t>such</w:t>
      </w:r>
      <w:r w:rsidR="00630786" w:rsidRPr="00077804">
        <w:rPr>
          <w:color w:val="auto"/>
        </w:rPr>
        <w:t xml:space="preserve"> time dependant changes</w:t>
      </w:r>
      <w:r w:rsidRPr="00077804">
        <w:rPr>
          <w:color w:val="auto"/>
        </w:rPr>
        <w:t xml:space="preserve"> in association </w:t>
      </w:r>
      <w:r w:rsidRPr="00077804">
        <w:rPr>
          <w:color w:val="auto"/>
        </w:rPr>
        <w:fldChar w:fldCharType="begin"/>
      </w:r>
      <w:r w:rsidR="00873353" w:rsidRPr="00077804">
        <w:rPr>
          <w:color w:val="auto"/>
        </w:rPr>
        <w:instrText xml:space="preserve"> ADDIN EN.CITE &lt;EndNote&gt;&lt;Cite AuthorYear="1"&gt;&lt;Author&gt;Andrinopoulou&lt;/Author&gt;&lt;Year&gt;2018&lt;/Year&gt;&lt;RecNum&gt;74&lt;/RecNum&gt;&lt;DisplayText&gt;Andrinopoulou et al. [62]&lt;/DisplayText&gt;&lt;record&gt;&lt;rec-number&gt;74&lt;/rec-number&gt;&lt;foreign-keys&gt;&lt;key app="EN" db-id="dt2der52b95520easzbpxszqsdw0avts2frz" timestamp="0"&gt;74&lt;/key&gt;&lt;/foreign-keys&gt;&lt;ref-type name="Journal Article"&gt;17&lt;/ref-type&gt;&lt;contributors&gt;&lt;authors&gt;&lt;author&gt;Eleni-Rosalina Andrinopoulou&lt;/author&gt;&lt;author&gt;Paul H. C. Eilers&lt;/author&gt;&lt;author&gt;Johanna J. M. Takkenberg&lt;/author&gt;&lt;author&gt;Dimitris Rizopoulos&lt;/author&gt;&lt;/authors&gt;&lt;/contributors&gt;&lt;titles&gt;&lt;title&gt;Improved dynamic predictions from joint models of longitudinal and survival data with time-varying effects using P-splines&lt;/title&gt;&lt;secondary-title&gt;Biometrics&lt;/secondary-title&gt;&lt;/titles&gt;&lt;pages&gt;685-693&lt;/pages&gt;&lt;volume&gt;74&lt;/volume&gt;&lt;dates&gt;&lt;year&gt;2018&lt;/year&gt;&lt;/dates&gt;&lt;urls&gt;&lt;/urls&gt;&lt;/record&gt;&lt;/Cite&gt;&lt;Cite AuthorYear="1"&gt;&lt;Author&gt;Andrinopoulou&lt;/Author&gt;&lt;Year&gt;2018&lt;/Year&gt;&lt;RecNum&gt;74&lt;/RecNum&gt;&lt;record&gt;&lt;rec-number&gt;74&lt;/rec-number&gt;&lt;foreign-keys&gt;&lt;key app="EN" db-id="dt2der52b95520easzbpxszqsdw0avts2frz" timestamp="0"&gt;74&lt;/key&gt;&lt;/foreign-keys&gt;&lt;ref-type name="Journal Article"&gt;17&lt;/ref-type&gt;&lt;contributors&gt;&lt;authors&gt;&lt;author&gt;Eleni-Rosalina Andrinopoulou&lt;/author&gt;&lt;author&gt;Paul H. C. Eilers&lt;/author&gt;&lt;author&gt;Johanna J. M. Takkenberg&lt;/author&gt;&lt;author&gt;Dimitris Rizopoulos&lt;/author&gt;&lt;/authors&gt;&lt;/contributors&gt;&lt;titles&gt;&lt;title&gt;Improved dynamic predictions from joint models of longitudinal and survival data with time-varying effects using P-splines&lt;/title&gt;&lt;secondary-title&gt;Biometrics&lt;/secondary-title&gt;&lt;/titles&gt;&lt;pages&gt;685-693&lt;/pages&gt;&lt;volume&gt;74&lt;/volume&gt;&lt;dates&gt;&lt;year&gt;2018&lt;/year&gt;&lt;/dates&gt;&lt;urls&gt;&lt;/urls&gt;&lt;/record&gt;&lt;/Cite&gt;&lt;/EndNote&gt;</w:instrText>
      </w:r>
      <w:r w:rsidRPr="00077804">
        <w:rPr>
          <w:color w:val="auto"/>
        </w:rPr>
        <w:fldChar w:fldCharType="separate"/>
      </w:r>
      <w:r w:rsidR="00873353" w:rsidRPr="00077804">
        <w:rPr>
          <w:noProof/>
          <w:color w:val="auto"/>
        </w:rPr>
        <w:t>Andrinopoulou et al. [62]</w:t>
      </w:r>
      <w:r w:rsidRPr="00077804">
        <w:rPr>
          <w:color w:val="auto"/>
        </w:rPr>
        <w:fldChar w:fldCharType="end"/>
      </w:r>
      <w:r w:rsidR="0049512E" w:rsidRPr="00077804">
        <w:rPr>
          <w:color w:val="auto"/>
        </w:rPr>
        <w:t xml:space="preserve">. </w:t>
      </w:r>
    </w:p>
    <w:p w14:paraId="21E5A083" w14:textId="6D7F4A9B" w:rsidR="0049512E" w:rsidRPr="00077804" w:rsidRDefault="00A16233" w:rsidP="00EB7F9C">
      <w:pPr>
        <w:spacing w:line="480" w:lineRule="auto"/>
        <w:ind w:firstLine="663"/>
        <w:jc w:val="both"/>
        <w:rPr>
          <w:color w:val="auto"/>
        </w:rPr>
      </w:pPr>
      <w:r w:rsidRPr="00077804">
        <w:rPr>
          <w:color w:val="auto"/>
        </w:rPr>
        <w:t>A</w:t>
      </w:r>
      <w:r w:rsidR="0045650D" w:rsidRPr="00077804">
        <w:rPr>
          <w:color w:val="auto"/>
        </w:rPr>
        <w:t xml:space="preserve"> </w:t>
      </w:r>
      <w:r w:rsidR="006B75E9" w:rsidRPr="00077804">
        <w:rPr>
          <w:color w:val="auto"/>
        </w:rPr>
        <w:t>couple</w:t>
      </w:r>
      <w:r w:rsidR="00A82EEB" w:rsidRPr="00077804">
        <w:rPr>
          <w:color w:val="auto"/>
        </w:rPr>
        <w:t xml:space="preserve"> of articles</w:t>
      </w:r>
      <w:r w:rsidR="0049512E" w:rsidRPr="00077804">
        <w:rPr>
          <w:color w:val="auto"/>
        </w:rPr>
        <w:t xml:space="preserve"> discuss</w:t>
      </w:r>
      <w:r w:rsidR="003C0F75" w:rsidRPr="00077804">
        <w:rPr>
          <w:color w:val="auto"/>
        </w:rPr>
        <w:t>ed</w:t>
      </w:r>
      <w:r w:rsidR="0049512E" w:rsidRPr="00077804">
        <w:rPr>
          <w:color w:val="auto"/>
        </w:rPr>
        <w:t xml:space="preserve"> the effect of the</w:t>
      </w:r>
      <w:r w:rsidRPr="00077804">
        <w:rPr>
          <w:color w:val="auto"/>
        </w:rPr>
        <w:t xml:space="preserve"> chosen</w:t>
      </w:r>
      <w:r w:rsidR="00835BC7" w:rsidRPr="00077804">
        <w:rPr>
          <w:color w:val="auto"/>
        </w:rPr>
        <w:t xml:space="preserve"> </w:t>
      </w:r>
      <w:r w:rsidR="0049512E" w:rsidRPr="00077804">
        <w:rPr>
          <w:color w:val="auto"/>
        </w:rPr>
        <w:t>association structure on the analysis</w:t>
      </w:r>
      <w:r w:rsidR="00711C10" w:rsidRPr="00077804">
        <w:rPr>
          <w:color w:val="auto"/>
        </w:rPr>
        <w:t xml:space="preserve"> </w:t>
      </w:r>
      <w:r w:rsidR="00711C10" w:rsidRPr="00077804">
        <w:rPr>
          <w:color w:val="auto"/>
        </w:rPr>
        <w:fldChar w:fldCharType="begin">
          <w:fldData xml:space="preserve">PEVuZE5vdGU+PENpdGU+PEF1dGhvcj5SdWU8L0F1dGhvcj48WWVhcj4yMDE3PC9ZZWFyPjxSZWNO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</w:fldData>
        </w:fldChar>
      </w:r>
      <w:r w:rsidR="00EB7F9C" w:rsidRPr="00077804">
        <w:rPr>
          <w:color w:val="auto"/>
        </w:rPr>
        <w:instrText xml:space="preserve"> ADDIN EN.CITE </w:instrText>
      </w:r>
      <w:r w:rsidR="00EB7F9C" w:rsidRPr="00077804">
        <w:rPr>
          <w:color w:val="auto"/>
        </w:rPr>
        <w:fldChar w:fldCharType="begin">
          <w:fldData xml:space="preserve">PEVuZE5vdGU+PENpdGU+PEF1dGhvcj5SdWU8L0F1dGhvcj48WWVhcj4yMDE3PC9ZZWFyPjxSZWNO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</w:fldData>
        </w:fldChar>
      </w:r>
      <w:r w:rsidR="00EB7F9C" w:rsidRPr="00077804">
        <w:rPr>
          <w:color w:val="auto"/>
        </w:rPr>
        <w:instrText xml:space="preserve"> ADDIN EN.CITE.DATA </w:instrText>
      </w:r>
      <w:r w:rsidR="00EB7F9C" w:rsidRPr="00077804">
        <w:rPr>
          <w:color w:val="auto"/>
        </w:rPr>
      </w:r>
      <w:r w:rsidR="00EB7F9C" w:rsidRPr="00077804">
        <w:rPr>
          <w:color w:val="auto"/>
        </w:rPr>
        <w:fldChar w:fldCharType="end"/>
      </w:r>
      <w:r w:rsidR="00711C10" w:rsidRPr="00077804">
        <w:rPr>
          <w:color w:val="auto"/>
        </w:rPr>
      </w:r>
      <w:r w:rsidR="00711C10" w:rsidRPr="00077804">
        <w:rPr>
          <w:color w:val="auto"/>
        </w:rPr>
        <w:fldChar w:fldCharType="separate"/>
      </w:r>
      <w:r w:rsidR="00873353" w:rsidRPr="00077804">
        <w:rPr>
          <w:noProof/>
          <w:color w:val="auto"/>
        </w:rPr>
        <w:t>[13, 45, 49, 57, 90]</w:t>
      </w:r>
      <w:r w:rsidR="00711C10" w:rsidRPr="00077804">
        <w:rPr>
          <w:color w:val="auto"/>
        </w:rPr>
        <w:fldChar w:fldCharType="end"/>
      </w:r>
      <w:r w:rsidR="0049512E" w:rsidRPr="00077804">
        <w:rPr>
          <w:color w:val="auto"/>
        </w:rPr>
        <w:t xml:space="preserve">. However, none proposed a method </w:t>
      </w:r>
      <w:r w:rsidRPr="00077804">
        <w:rPr>
          <w:color w:val="auto"/>
        </w:rPr>
        <w:t>when</w:t>
      </w:r>
      <w:r w:rsidR="0049512E" w:rsidRPr="00077804">
        <w:rPr>
          <w:color w:val="auto"/>
        </w:rPr>
        <w:t xml:space="preserve"> </w:t>
      </w:r>
      <w:r w:rsidR="00630786" w:rsidRPr="00077804">
        <w:rPr>
          <w:color w:val="auto"/>
        </w:rPr>
        <w:t>the association between the two processes</w:t>
      </w:r>
      <w:r w:rsidRPr="00077804">
        <w:rPr>
          <w:color w:val="auto"/>
        </w:rPr>
        <w:t xml:space="preserve"> cannot be firmly specified </w:t>
      </w:r>
      <w:r w:rsidR="0064628F" w:rsidRPr="00077804">
        <w:rPr>
          <w:color w:val="auto"/>
        </w:rPr>
        <w:t>from the data or clinical background</w:t>
      </w:r>
      <w:r w:rsidR="00C230AE" w:rsidRPr="00077804">
        <w:rPr>
          <w:color w:val="auto"/>
        </w:rPr>
        <w:t>.</w:t>
      </w:r>
    </w:p>
    <w:p w14:paraId="0BC30393" w14:textId="539CAE07" w:rsidR="00A34385" w:rsidRPr="00077804" w:rsidRDefault="009E13B2" w:rsidP="00C24C5B">
      <w:pPr>
        <w:spacing w:line="480" w:lineRule="auto"/>
        <w:ind w:firstLine="663"/>
        <w:jc w:val="both"/>
        <w:rPr>
          <w:color w:val="auto"/>
        </w:rPr>
      </w:pPr>
      <w:r w:rsidRPr="00077804">
        <w:rPr>
          <w:color w:val="auto"/>
        </w:rPr>
        <w:t>In conclusion,</w:t>
      </w:r>
      <w:r w:rsidR="008D20D1" w:rsidRPr="00077804">
        <w:rPr>
          <w:color w:val="auto"/>
        </w:rPr>
        <w:t xml:space="preserve"> </w:t>
      </w:r>
      <w:r w:rsidR="00A16233" w:rsidRPr="00077804">
        <w:rPr>
          <w:color w:val="auto"/>
        </w:rPr>
        <w:t xml:space="preserve">we have reviewed </w:t>
      </w:r>
      <w:r w:rsidR="0064628F" w:rsidRPr="00077804">
        <w:rPr>
          <w:color w:val="auto"/>
        </w:rPr>
        <w:t>a</w:t>
      </w:r>
      <w:r w:rsidR="00024070" w:rsidRPr="00077804">
        <w:rPr>
          <w:color w:val="auto"/>
        </w:rPr>
        <w:t xml:space="preserve"> wide range of </w:t>
      </w:r>
      <w:r w:rsidR="00A16233" w:rsidRPr="00077804">
        <w:rPr>
          <w:color w:val="auto"/>
        </w:rPr>
        <w:t xml:space="preserve">joint </w:t>
      </w:r>
      <w:r w:rsidR="0064628F" w:rsidRPr="00077804">
        <w:rPr>
          <w:color w:val="auto"/>
        </w:rPr>
        <w:t>models</w:t>
      </w:r>
      <w:r w:rsidR="00024070" w:rsidRPr="00077804">
        <w:rPr>
          <w:color w:val="auto"/>
        </w:rPr>
        <w:t xml:space="preserve"> </w:t>
      </w:r>
      <w:r w:rsidR="00E11796" w:rsidRPr="00077804">
        <w:rPr>
          <w:color w:val="auto"/>
        </w:rPr>
        <w:t xml:space="preserve">in </w:t>
      </w:r>
      <w:r w:rsidR="00024070" w:rsidRPr="00077804">
        <w:rPr>
          <w:color w:val="auto"/>
        </w:rPr>
        <w:t xml:space="preserve">univariate </w:t>
      </w:r>
      <w:r w:rsidR="0064628F" w:rsidRPr="00077804">
        <w:rPr>
          <w:color w:val="auto"/>
        </w:rPr>
        <w:t xml:space="preserve">and </w:t>
      </w:r>
      <w:r w:rsidR="00024070" w:rsidRPr="00077804">
        <w:rPr>
          <w:color w:val="auto"/>
        </w:rPr>
        <w:t xml:space="preserve">multivariate </w:t>
      </w:r>
      <w:r w:rsidR="005C7D31" w:rsidRPr="00077804">
        <w:rPr>
          <w:color w:val="auto"/>
        </w:rPr>
        <w:t xml:space="preserve">settings </w:t>
      </w:r>
      <w:r w:rsidR="00A16233" w:rsidRPr="00077804">
        <w:rPr>
          <w:color w:val="auto"/>
        </w:rPr>
        <w:t>with</w:t>
      </w:r>
      <w:r w:rsidR="0064628F" w:rsidRPr="00077804">
        <w:rPr>
          <w:color w:val="auto"/>
        </w:rPr>
        <w:t xml:space="preserve">in </w:t>
      </w:r>
      <w:r w:rsidR="00FF2C15" w:rsidRPr="00077804">
        <w:rPr>
          <w:color w:val="auto"/>
        </w:rPr>
        <w:t xml:space="preserve">Bayesian </w:t>
      </w:r>
      <w:r w:rsidR="0064628F" w:rsidRPr="00077804">
        <w:rPr>
          <w:color w:val="auto"/>
        </w:rPr>
        <w:t>framework</w:t>
      </w:r>
      <w:r w:rsidR="00A16233" w:rsidRPr="00077804">
        <w:rPr>
          <w:color w:val="auto"/>
        </w:rPr>
        <w:t xml:space="preserve">, </w:t>
      </w:r>
      <w:r w:rsidR="005C7D31" w:rsidRPr="00077804">
        <w:rPr>
          <w:color w:val="auto"/>
        </w:rPr>
        <w:t>summarising</w:t>
      </w:r>
      <w:r w:rsidR="005C7D31" w:rsidRPr="00077804" w:rsidDel="005C7D31">
        <w:rPr>
          <w:color w:val="auto"/>
        </w:rPr>
        <w:t xml:space="preserve"> </w:t>
      </w:r>
      <w:r w:rsidR="005C7D31" w:rsidRPr="00077804">
        <w:rPr>
          <w:color w:val="auto"/>
        </w:rPr>
        <w:t>the</w:t>
      </w:r>
      <w:r w:rsidR="0064628F" w:rsidRPr="00077804">
        <w:rPr>
          <w:color w:val="auto"/>
        </w:rPr>
        <w:t xml:space="preserve"> </w:t>
      </w:r>
      <w:r w:rsidR="00880DCE" w:rsidRPr="00077804">
        <w:rPr>
          <w:color w:val="auto"/>
        </w:rPr>
        <w:t xml:space="preserve">model </w:t>
      </w:r>
      <w:r w:rsidR="00E46029" w:rsidRPr="00077804">
        <w:rPr>
          <w:color w:val="auto"/>
        </w:rPr>
        <w:t>specifications</w:t>
      </w:r>
      <w:r w:rsidR="00880DCE" w:rsidRPr="00077804">
        <w:rPr>
          <w:color w:val="auto"/>
        </w:rPr>
        <w:t xml:space="preserve">, </w:t>
      </w:r>
      <w:r w:rsidRPr="00077804">
        <w:rPr>
          <w:color w:val="auto"/>
        </w:rPr>
        <w:t xml:space="preserve">association structure, </w:t>
      </w:r>
      <w:r w:rsidR="005C7D31" w:rsidRPr="00077804">
        <w:rPr>
          <w:color w:val="auto"/>
        </w:rPr>
        <w:t xml:space="preserve">computing </w:t>
      </w:r>
      <w:r w:rsidRPr="00077804">
        <w:rPr>
          <w:color w:val="auto"/>
        </w:rPr>
        <w:t>algorithm and dynamic prediction</w:t>
      </w:r>
      <w:r w:rsidR="00A16233" w:rsidRPr="00077804">
        <w:rPr>
          <w:color w:val="auto"/>
        </w:rPr>
        <w:t>. W</w:t>
      </w:r>
      <w:r w:rsidR="005C7D31" w:rsidRPr="00077804">
        <w:rPr>
          <w:color w:val="auto"/>
        </w:rPr>
        <w:t xml:space="preserve">e have also identified several future </w:t>
      </w:r>
      <w:r w:rsidR="0023328B" w:rsidRPr="00077804">
        <w:rPr>
          <w:color w:val="auto"/>
        </w:rPr>
        <w:t xml:space="preserve">research </w:t>
      </w:r>
      <w:r w:rsidR="005C7D31" w:rsidRPr="00077804">
        <w:rPr>
          <w:color w:val="auto"/>
        </w:rPr>
        <w:t>directions</w:t>
      </w:r>
      <w:r w:rsidR="00A16233" w:rsidRPr="00077804">
        <w:rPr>
          <w:color w:val="auto"/>
        </w:rPr>
        <w:t xml:space="preserve"> </w:t>
      </w:r>
      <w:r w:rsidR="00A71123" w:rsidRPr="00077804">
        <w:rPr>
          <w:color w:val="auto"/>
        </w:rPr>
        <w:t xml:space="preserve">for this area, </w:t>
      </w:r>
      <w:r w:rsidR="00A16233" w:rsidRPr="00077804">
        <w:rPr>
          <w:color w:val="auto"/>
        </w:rPr>
        <w:t>including</w:t>
      </w:r>
      <w:r w:rsidR="00A71123" w:rsidRPr="00077804">
        <w:rPr>
          <w:color w:val="auto"/>
        </w:rPr>
        <w:t xml:space="preserve"> better methodologies for validation of dynamic prediction, modelling of time-varying association parameter</w:t>
      </w:r>
      <w:r w:rsidR="007B54B1" w:rsidRPr="00077804">
        <w:rPr>
          <w:color w:val="auto"/>
        </w:rPr>
        <w:t>s</w:t>
      </w:r>
      <w:r w:rsidR="00A71123" w:rsidRPr="00077804">
        <w:rPr>
          <w:color w:val="auto"/>
        </w:rPr>
        <w:t>, and techniques to account for unspecified association structure</w:t>
      </w:r>
      <w:r w:rsidR="005C7D31" w:rsidRPr="00077804">
        <w:rPr>
          <w:color w:val="auto"/>
        </w:rPr>
        <w:t>.</w:t>
      </w:r>
      <w:r w:rsidR="008D20D1" w:rsidRPr="00077804">
        <w:rPr>
          <w:color w:val="auto"/>
        </w:rPr>
        <w:t xml:space="preserve"> </w:t>
      </w:r>
      <w:r w:rsidRPr="00077804">
        <w:rPr>
          <w:color w:val="auto"/>
        </w:rPr>
        <w:t xml:space="preserve">  </w:t>
      </w:r>
    </w:p>
    <w:p w14:paraId="166B849A" w14:textId="77777777" w:rsidR="002E5E4F" w:rsidRPr="00077804" w:rsidRDefault="00AA3FE8" w:rsidP="00D848C3">
      <w:pPr>
        <w:pStyle w:val="Heading1"/>
        <w:spacing w:line="480" w:lineRule="auto"/>
        <w:ind w:left="432" w:hanging="432"/>
        <w:rPr>
          <w:color w:val="auto"/>
        </w:rPr>
      </w:pPr>
      <w:r w:rsidRPr="00077804">
        <w:rPr>
          <w:color w:val="auto"/>
        </w:rPr>
        <w:t xml:space="preserve">List of </w:t>
      </w:r>
      <w:r w:rsidR="00C07C67" w:rsidRPr="00077804">
        <w:rPr>
          <w:color w:val="auto"/>
        </w:rPr>
        <w:t>abbreviations</w:t>
      </w:r>
    </w:p>
    <w:p w14:paraId="35CAC277" w14:textId="77777777" w:rsidR="00E857A6" w:rsidRPr="00077804" w:rsidRDefault="00E857A6" w:rsidP="00C5080A">
      <w:pPr>
        <w:spacing w:line="480" w:lineRule="auto"/>
        <w:rPr>
          <w:color w:val="auto"/>
        </w:rPr>
      </w:pPr>
      <w:r w:rsidRPr="00077804">
        <w:rPr>
          <w:color w:val="auto"/>
        </w:rPr>
        <w:t xml:space="preserve">MCMC: Markov Chain Monte Carlo </w:t>
      </w:r>
    </w:p>
    <w:p w14:paraId="3E9323C0" w14:textId="77777777" w:rsidR="00946334" w:rsidRPr="00077804" w:rsidRDefault="00946334" w:rsidP="00C5080A">
      <w:pPr>
        <w:spacing w:line="480" w:lineRule="auto"/>
        <w:rPr>
          <w:color w:val="auto"/>
        </w:rPr>
      </w:pPr>
      <w:r w:rsidRPr="00077804">
        <w:rPr>
          <w:color w:val="auto"/>
        </w:rPr>
        <w:t>MH: Metropolis-Hastings algorithms</w:t>
      </w:r>
    </w:p>
    <w:p w14:paraId="2DCF5265" w14:textId="77777777" w:rsidR="003053A6" w:rsidRPr="00077804" w:rsidRDefault="003053A6" w:rsidP="00C5080A">
      <w:pPr>
        <w:spacing w:line="480" w:lineRule="auto"/>
        <w:rPr>
          <w:color w:val="auto"/>
        </w:rPr>
      </w:pPr>
      <w:r w:rsidRPr="00077804">
        <w:rPr>
          <w:color w:val="auto"/>
        </w:rPr>
        <w:t xml:space="preserve">HMC: Hamiltonian Monte Carlo </w:t>
      </w:r>
    </w:p>
    <w:p w14:paraId="0598B7C6" w14:textId="77777777" w:rsidR="00390788" w:rsidRPr="00077804" w:rsidRDefault="00390788" w:rsidP="00C5080A">
      <w:pPr>
        <w:spacing w:line="480" w:lineRule="auto"/>
        <w:rPr>
          <w:color w:val="auto"/>
        </w:rPr>
      </w:pPr>
      <w:r w:rsidRPr="00077804">
        <w:rPr>
          <w:color w:val="auto"/>
        </w:rPr>
        <w:t xml:space="preserve"> GLM: Generalized linear mixed model</w:t>
      </w:r>
    </w:p>
    <w:p w14:paraId="4ECEDA8E" w14:textId="77777777" w:rsidR="00390788" w:rsidRPr="00077804" w:rsidRDefault="00390788" w:rsidP="00D848C3">
      <w:pPr>
        <w:spacing w:line="480" w:lineRule="auto"/>
        <w:rPr>
          <w:color w:val="auto"/>
        </w:rPr>
      </w:pPr>
      <w:r w:rsidRPr="00077804">
        <w:rPr>
          <w:color w:val="auto"/>
        </w:rPr>
        <w:t>LME: Linear mixed-effect</w:t>
      </w:r>
    </w:p>
    <w:p w14:paraId="70A35931" w14:textId="77777777" w:rsidR="004B6F54" w:rsidRPr="00077804" w:rsidRDefault="004B6F54" w:rsidP="00D848C3">
      <w:pPr>
        <w:spacing w:line="480" w:lineRule="auto"/>
        <w:rPr>
          <w:color w:val="auto"/>
        </w:rPr>
      </w:pPr>
      <w:r w:rsidRPr="00077804">
        <w:rPr>
          <w:color w:val="auto"/>
        </w:rPr>
        <w:lastRenderedPageBreak/>
        <w:t>NLME: Nonlinear mixed-effects model</w:t>
      </w:r>
    </w:p>
    <w:p w14:paraId="45A1A450" w14:textId="77777777" w:rsidR="004B6F54" w:rsidRPr="00077804" w:rsidRDefault="004B6F54" w:rsidP="00D848C3">
      <w:pPr>
        <w:spacing w:line="480" w:lineRule="auto"/>
        <w:rPr>
          <w:color w:val="auto"/>
        </w:rPr>
      </w:pPr>
      <w:r w:rsidRPr="00077804">
        <w:rPr>
          <w:color w:val="auto"/>
        </w:rPr>
        <w:t>SNLME: Semiparametric nonlinear mixed-effects model</w:t>
      </w:r>
    </w:p>
    <w:p w14:paraId="6529601C" w14:textId="77777777" w:rsidR="00DE1FB1" w:rsidRPr="00077804" w:rsidRDefault="00DE1FB1" w:rsidP="00D848C3">
      <w:pPr>
        <w:spacing w:line="480" w:lineRule="auto"/>
        <w:rPr>
          <w:color w:val="auto"/>
        </w:rPr>
      </w:pPr>
      <w:r w:rsidRPr="00077804">
        <w:rPr>
          <w:color w:val="auto"/>
        </w:rPr>
        <w:t xml:space="preserve">LQMM: Linear quantile mixed model </w:t>
      </w:r>
    </w:p>
    <w:p w14:paraId="7F590436" w14:textId="77777777" w:rsidR="00604E7B" w:rsidRPr="00077804" w:rsidRDefault="00604E7B" w:rsidP="00D848C3">
      <w:pPr>
        <w:spacing w:line="480" w:lineRule="auto"/>
        <w:rPr>
          <w:color w:val="auto"/>
        </w:rPr>
      </w:pPr>
      <w:r w:rsidRPr="00077804">
        <w:rPr>
          <w:color w:val="auto"/>
        </w:rPr>
        <w:t>QR- based NLME: Quantile regression based nonlinear mixed-effects model</w:t>
      </w:r>
    </w:p>
    <w:p w14:paraId="150376FE" w14:textId="77777777" w:rsidR="009A4F34" w:rsidRPr="00077804" w:rsidRDefault="009A4F34" w:rsidP="00D848C3">
      <w:pPr>
        <w:spacing w:line="480" w:lineRule="auto"/>
        <w:rPr>
          <w:color w:val="auto"/>
        </w:rPr>
      </w:pPr>
      <w:r w:rsidRPr="00077804">
        <w:rPr>
          <w:color w:val="auto"/>
        </w:rPr>
        <w:t>MLIRT: Multilevel item response theory model</w:t>
      </w:r>
    </w:p>
    <w:p w14:paraId="40F8ACFD" w14:textId="77777777" w:rsidR="00BE13C4" w:rsidRPr="00077804" w:rsidRDefault="00BE13C4" w:rsidP="00D848C3">
      <w:pPr>
        <w:spacing w:line="480" w:lineRule="auto"/>
        <w:rPr>
          <w:color w:val="auto"/>
        </w:rPr>
      </w:pPr>
      <w:r w:rsidRPr="00077804">
        <w:rPr>
          <w:color w:val="auto"/>
        </w:rPr>
        <w:t xml:space="preserve">MLLTM: Multilevel latent trait model </w:t>
      </w:r>
    </w:p>
    <w:p w14:paraId="1F114106" w14:textId="77777777" w:rsidR="0062024F" w:rsidRPr="00077804" w:rsidRDefault="0062024F" w:rsidP="00D848C3">
      <w:pPr>
        <w:spacing w:line="480" w:lineRule="auto"/>
        <w:rPr>
          <w:color w:val="auto"/>
        </w:rPr>
      </w:pPr>
      <w:r w:rsidRPr="00077804">
        <w:rPr>
          <w:color w:val="auto"/>
        </w:rPr>
        <w:t xml:space="preserve">ZAB: Zero-augmented beta model </w:t>
      </w:r>
    </w:p>
    <w:p w14:paraId="73F85838" w14:textId="77777777" w:rsidR="00501B49" w:rsidRPr="00077804" w:rsidRDefault="00501B49" w:rsidP="00D848C3">
      <w:pPr>
        <w:spacing w:line="480" w:lineRule="auto"/>
        <w:rPr>
          <w:color w:val="auto"/>
        </w:rPr>
      </w:pPr>
      <w:r w:rsidRPr="00077804">
        <w:rPr>
          <w:color w:val="auto"/>
        </w:rPr>
        <w:t xml:space="preserve">AFTM: Accelerated Failure Time Model </w:t>
      </w:r>
    </w:p>
    <w:p w14:paraId="195D62C5" w14:textId="77777777" w:rsidR="002B2593" w:rsidRPr="00077804" w:rsidRDefault="0062024F" w:rsidP="00D848C3">
      <w:pPr>
        <w:spacing w:line="480" w:lineRule="auto"/>
        <w:rPr>
          <w:color w:val="auto"/>
        </w:rPr>
      </w:pPr>
      <w:r w:rsidRPr="00077804">
        <w:rPr>
          <w:color w:val="auto"/>
        </w:rPr>
        <w:t xml:space="preserve">ZIP: </w:t>
      </w:r>
      <w:r w:rsidR="002B2593" w:rsidRPr="00077804">
        <w:rPr>
          <w:color w:val="auto"/>
        </w:rPr>
        <w:t>Z</w:t>
      </w:r>
      <w:r w:rsidRPr="00077804">
        <w:rPr>
          <w:color w:val="auto"/>
        </w:rPr>
        <w:t xml:space="preserve">ero-inflated Poisson  </w:t>
      </w:r>
    </w:p>
    <w:p w14:paraId="2EA2CDF3" w14:textId="77777777" w:rsidR="0062024F" w:rsidRPr="00077804" w:rsidRDefault="002B2593" w:rsidP="00D848C3">
      <w:pPr>
        <w:spacing w:line="480" w:lineRule="auto"/>
        <w:rPr>
          <w:color w:val="auto"/>
        </w:rPr>
      </w:pPr>
      <w:r w:rsidRPr="00077804">
        <w:rPr>
          <w:color w:val="auto"/>
        </w:rPr>
        <w:t>ZINB: Z</w:t>
      </w:r>
      <w:r w:rsidR="0062024F" w:rsidRPr="00077804">
        <w:rPr>
          <w:color w:val="auto"/>
        </w:rPr>
        <w:t>ero-inflated negati</w:t>
      </w:r>
      <w:r w:rsidRPr="00077804">
        <w:rPr>
          <w:color w:val="auto"/>
        </w:rPr>
        <w:t xml:space="preserve">ve binomial </w:t>
      </w:r>
    </w:p>
    <w:p w14:paraId="36C3A777" w14:textId="77777777" w:rsidR="007E2EA6" w:rsidRPr="00077804" w:rsidRDefault="007E2EA6" w:rsidP="00D848C3">
      <w:pPr>
        <w:spacing w:line="480" w:lineRule="auto"/>
        <w:rPr>
          <w:color w:val="auto"/>
        </w:rPr>
      </w:pPr>
      <w:r w:rsidRPr="00077804">
        <w:rPr>
          <w:color w:val="auto"/>
        </w:rPr>
        <w:t>IOU: Integrated Ornstein-Uhlenbeck stochastic process</w:t>
      </w:r>
    </w:p>
    <w:p w14:paraId="0AFC3EF3" w14:textId="77777777" w:rsidR="00BE13C4" w:rsidRPr="00077804" w:rsidRDefault="00BE13C4" w:rsidP="00D848C3">
      <w:pPr>
        <w:spacing w:line="480" w:lineRule="auto"/>
        <w:rPr>
          <w:color w:val="auto"/>
        </w:rPr>
      </w:pPr>
      <w:r w:rsidRPr="00077804">
        <w:rPr>
          <w:color w:val="auto"/>
        </w:rPr>
        <w:t xml:space="preserve">CR: Continuation ratio </w:t>
      </w:r>
    </w:p>
    <w:p w14:paraId="0A07A508" w14:textId="77777777" w:rsidR="009A4F34" w:rsidRPr="00077804" w:rsidRDefault="00604E7B" w:rsidP="00D848C3">
      <w:pPr>
        <w:spacing w:line="480" w:lineRule="auto"/>
        <w:rPr>
          <w:color w:val="auto"/>
        </w:rPr>
      </w:pPr>
      <w:r w:rsidRPr="00077804">
        <w:rPr>
          <w:color w:val="auto"/>
        </w:rPr>
        <w:t>ALD: Asymmetric Laplace distribution</w:t>
      </w:r>
    </w:p>
    <w:p w14:paraId="6252D296" w14:textId="77777777" w:rsidR="00604E7B" w:rsidRPr="00077804" w:rsidRDefault="009A4F34" w:rsidP="00D848C3">
      <w:pPr>
        <w:spacing w:line="480" w:lineRule="auto"/>
        <w:rPr>
          <w:color w:val="auto"/>
        </w:rPr>
      </w:pPr>
      <w:r w:rsidRPr="00077804">
        <w:rPr>
          <w:color w:val="auto"/>
        </w:rPr>
        <w:t xml:space="preserve">SN/I: Skew-normal/independent  </w:t>
      </w:r>
      <w:r w:rsidR="00604E7B" w:rsidRPr="00077804">
        <w:rPr>
          <w:color w:val="auto"/>
        </w:rPr>
        <w:t xml:space="preserve"> </w:t>
      </w:r>
    </w:p>
    <w:p w14:paraId="1E65A48D" w14:textId="77777777" w:rsidR="00390788" w:rsidRPr="00077804" w:rsidRDefault="00390788" w:rsidP="00D848C3">
      <w:pPr>
        <w:spacing w:line="480" w:lineRule="auto"/>
        <w:rPr>
          <w:color w:val="auto"/>
        </w:rPr>
      </w:pPr>
      <w:r w:rsidRPr="00077804">
        <w:rPr>
          <w:color w:val="auto"/>
        </w:rPr>
        <w:t>SN: Skew-normal</w:t>
      </w:r>
    </w:p>
    <w:p w14:paraId="3C6689D1" w14:textId="77777777" w:rsidR="00390788" w:rsidRPr="00077804" w:rsidRDefault="00390788" w:rsidP="00D848C3">
      <w:pPr>
        <w:spacing w:line="480" w:lineRule="auto"/>
        <w:rPr>
          <w:color w:val="auto"/>
        </w:rPr>
      </w:pPr>
      <w:r w:rsidRPr="00077804">
        <w:rPr>
          <w:color w:val="auto"/>
        </w:rPr>
        <w:t>ST: Skew-t</w:t>
      </w:r>
    </w:p>
    <w:p w14:paraId="44C1F38A" w14:textId="77777777" w:rsidR="00390788" w:rsidRPr="00077804" w:rsidRDefault="00390788" w:rsidP="00D848C3">
      <w:pPr>
        <w:spacing w:line="480" w:lineRule="auto"/>
        <w:rPr>
          <w:color w:val="auto"/>
        </w:rPr>
      </w:pPr>
      <w:r w:rsidRPr="00077804">
        <w:rPr>
          <w:color w:val="auto"/>
        </w:rPr>
        <w:t>N/I</w:t>
      </w:r>
      <w:r w:rsidR="004B6F54" w:rsidRPr="00077804">
        <w:rPr>
          <w:color w:val="auto"/>
        </w:rPr>
        <w:t>: Normal/independent</w:t>
      </w:r>
    </w:p>
    <w:p w14:paraId="5FA8BC17" w14:textId="77777777" w:rsidR="00501B49" w:rsidRPr="00077804" w:rsidRDefault="00501B49" w:rsidP="00D848C3">
      <w:pPr>
        <w:spacing w:line="480" w:lineRule="auto"/>
        <w:rPr>
          <w:color w:val="auto"/>
        </w:rPr>
      </w:pPr>
      <w:r w:rsidRPr="00077804">
        <w:rPr>
          <w:color w:val="auto"/>
        </w:rPr>
        <w:t xml:space="preserve">DP: Dirichlet process </w:t>
      </w:r>
    </w:p>
    <w:p w14:paraId="674498B8" w14:textId="77777777" w:rsidR="00814775" w:rsidRPr="00077804" w:rsidRDefault="00814775" w:rsidP="00D848C3">
      <w:pPr>
        <w:spacing w:line="480" w:lineRule="auto"/>
        <w:rPr>
          <w:color w:val="auto"/>
        </w:rPr>
      </w:pPr>
      <w:r w:rsidRPr="00077804">
        <w:rPr>
          <w:color w:val="auto"/>
        </w:rPr>
        <w:t>FPCA: Functional principle component analysis</w:t>
      </w:r>
    </w:p>
    <w:p w14:paraId="4DA3A6EE" w14:textId="77777777" w:rsidR="00604E7B" w:rsidRPr="00077804" w:rsidRDefault="00604E7B" w:rsidP="00D848C3">
      <w:pPr>
        <w:spacing w:line="480" w:lineRule="auto"/>
        <w:rPr>
          <w:color w:val="auto"/>
        </w:rPr>
      </w:pPr>
      <w:r w:rsidRPr="00077804">
        <w:rPr>
          <w:color w:val="auto"/>
        </w:rPr>
        <w:t xml:space="preserve">LOD: Limit of detection </w:t>
      </w:r>
    </w:p>
    <w:p w14:paraId="1A47DB5E" w14:textId="77777777" w:rsidR="006B09A3" w:rsidRPr="00077804" w:rsidRDefault="006B09A3" w:rsidP="00D848C3">
      <w:pPr>
        <w:spacing w:line="480" w:lineRule="auto"/>
        <w:rPr>
          <w:color w:val="auto"/>
        </w:rPr>
      </w:pPr>
      <w:r w:rsidRPr="00077804">
        <w:rPr>
          <w:color w:val="auto"/>
        </w:rPr>
        <w:lastRenderedPageBreak/>
        <w:t xml:space="preserve">PSRF: Potential scale reduction factor </w:t>
      </w:r>
    </w:p>
    <w:p w14:paraId="51B775FF" w14:textId="77777777" w:rsidR="006B09A3" w:rsidRPr="00077804" w:rsidRDefault="006B09A3" w:rsidP="00D848C3">
      <w:pPr>
        <w:spacing w:line="480" w:lineRule="auto"/>
        <w:rPr>
          <w:color w:val="auto"/>
        </w:rPr>
      </w:pPr>
      <w:r w:rsidRPr="00077804">
        <w:rPr>
          <w:color w:val="auto"/>
        </w:rPr>
        <w:t xml:space="preserve">BMA: Bayesian model averaging </w:t>
      </w:r>
    </w:p>
    <w:p w14:paraId="0636911B" w14:textId="77777777" w:rsidR="00B45765" w:rsidRPr="00077804" w:rsidRDefault="00B45765" w:rsidP="00D848C3">
      <w:pPr>
        <w:spacing w:line="480" w:lineRule="auto"/>
        <w:rPr>
          <w:color w:val="auto"/>
        </w:rPr>
      </w:pPr>
      <w:r w:rsidRPr="00077804">
        <w:rPr>
          <w:color w:val="auto"/>
        </w:rPr>
        <w:t>QTLs: Quantitative trait loci</w:t>
      </w:r>
    </w:p>
    <w:p w14:paraId="766967A3" w14:textId="77777777" w:rsidR="001478EB" w:rsidRPr="00077804" w:rsidRDefault="001478EB" w:rsidP="00375673">
      <w:pPr>
        <w:spacing w:line="480" w:lineRule="auto"/>
        <w:jc w:val="both"/>
        <w:rPr>
          <w:color w:val="auto"/>
        </w:rPr>
      </w:pPr>
    </w:p>
    <w:p w14:paraId="44B9C636" w14:textId="77777777" w:rsidR="007515A1" w:rsidRPr="00077804" w:rsidRDefault="00C07C67" w:rsidP="003252D4">
      <w:pPr>
        <w:spacing w:line="480" w:lineRule="auto"/>
        <w:rPr>
          <w:rFonts w:eastAsiaTheme="majorEastAsia" w:cstheme="majorBidi"/>
          <w:b/>
          <w:color w:val="auto"/>
          <w:sz w:val="32"/>
          <w:szCs w:val="32"/>
        </w:rPr>
      </w:pPr>
      <w:r w:rsidRPr="00077804">
        <w:rPr>
          <w:rFonts w:eastAsiaTheme="majorEastAsia" w:cstheme="majorBidi"/>
          <w:b/>
          <w:color w:val="auto"/>
          <w:sz w:val="32"/>
          <w:szCs w:val="32"/>
        </w:rPr>
        <w:t>Declarations</w:t>
      </w:r>
    </w:p>
    <w:p w14:paraId="25F5D1F9" w14:textId="77777777" w:rsidR="001A258F" w:rsidRPr="00077804" w:rsidRDefault="002C1CE0" w:rsidP="00D848C3">
      <w:pPr>
        <w:spacing w:line="480" w:lineRule="auto"/>
        <w:jc w:val="both"/>
        <w:rPr>
          <w:rFonts w:ascii="Calibri" w:hAnsi="Calibri" w:cs="Calibri"/>
          <w:b/>
          <w:color w:val="auto"/>
          <w:szCs w:val="24"/>
        </w:rPr>
      </w:pPr>
      <w:r w:rsidRPr="00077804">
        <w:rPr>
          <w:rFonts w:ascii="Calibri" w:hAnsi="Calibri" w:cs="Calibri"/>
          <w:b/>
          <w:color w:val="auto"/>
          <w:szCs w:val="24"/>
        </w:rPr>
        <w:t>Ethics approval and consent to participant</w:t>
      </w:r>
    </w:p>
    <w:p w14:paraId="6284F474" w14:textId="77777777" w:rsidR="001A258F" w:rsidRPr="00077804" w:rsidRDefault="002C1CE0" w:rsidP="003252D4">
      <w:pPr>
        <w:spacing w:line="480" w:lineRule="auto"/>
        <w:jc w:val="both"/>
        <w:rPr>
          <w:color w:val="auto"/>
        </w:rPr>
      </w:pPr>
      <w:r w:rsidRPr="00077804">
        <w:rPr>
          <w:color w:val="auto"/>
        </w:rPr>
        <w:t>Not applicable.</w:t>
      </w:r>
    </w:p>
    <w:p w14:paraId="21A2EC6B" w14:textId="77777777" w:rsidR="002C1CE0" w:rsidRPr="00077804" w:rsidRDefault="002C1CE0" w:rsidP="00D848C3">
      <w:pPr>
        <w:spacing w:line="480" w:lineRule="auto"/>
        <w:jc w:val="both"/>
        <w:rPr>
          <w:rFonts w:ascii="Calibri" w:hAnsi="Calibri" w:cs="Calibri"/>
          <w:b/>
          <w:color w:val="auto"/>
          <w:szCs w:val="24"/>
        </w:rPr>
      </w:pPr>
      <w:r w:rsidRPr="00077804">
        <w:rPr>
          <w:rFonts w:ascii="Calibri" w:hAnsi="Calibri" w:cs="Calibri"/>
          <w:b/>
          <w:color w:val="auto"/>
          <w:szCs w:val="24"/>
        </w:rPr>
        <w:t>Consent for publication</w:t>
      </w:r>
    </w:p>
    <w:p w14:paraId="02549C64" w14:textId="77777777" w:rsidR="001A258F" w:rsidRPr="00077804" w:rsidRDefault="002C1CE0" w:rsidP="003252D4">
      <w:pPr>
        <w:spacing w:line="480" w:lineRule="auto"/>
        <w:jc w:val="both"/>
        <w:rPr>
          <w:color w:val="auto"/>
        </w:rPr>
      </w:pPr>
      <w:r w:rsidRPr="00077804">
        <w:rPr>
          <w:color w:val="auto"/>
        </w:rPr>
        <w:t>Not applicable.</w:t>
      </w:r>
    </w:p>
    <w:p w14:paraId="030061CD" w14:textId="77777777" w:rsidR="002C1CE0" w:rsidRPr="00077804" w:rsidRDefault="002C1CE0" w:rsidP="00D848C3">
      <w:pPr>
        <w:spacing w:line="480" w:lineRule="auto"/>
        <w:jc w:val="both"/>
        <w:rPr>
          <w:rFonts w:ascii="Calibri" w:hAnsi="Calibri" w:cs="Calibri"/>
          <w:b/>
          <w:color w:val="auto"/>
          <w:szCs w:val="24"/>
        </w:rPr>
      </w:pPr>
      <w:r w:rsidRPr="00077804">
        <w:rPr>
          <w:rFonts w:ascii="Calibri" w:hAnsi="Calibri" w:cs="Calibri"/>
          <w:b/>
          <w:color w:val="auto"/>
          <w:szCs w:val="24"/>
        </w:rPr>
        <w:t>Availability of data and materials</w:t>
      </w:r>
    </w:p>
    <w:p w14:paraId="6F96E5DD" w14:textId="3C8F4BA3" w:rsidR="001A258F" w:rsidRPr="00077804" w:rsidRDefault="001A258F" w:rsidP="00036CEE">
      <w:pPr>
        <w:spacing w:line="480" w:lineRule="auto"/>
        <w:jc w:val="both"/>
        <w:rPr>
          <w:color w:val="auto"/>
        </w:rPr>
      </w:pPr>
      <w:r w:rsidRPr="00077804">
        <w:rPr>
          <w:color w:val="auto"/>
        </w:rPr>
        <w:t>Not applicable. No datasets were used in this study.</w:t>
      </w:r>
    </w:p>
    <w:p w14:paraId="0AFD5124" w14:textId="77777777" w:rsidR="002C1CE0" w:rsidRPr="00077804" w:rsidRDefault="002C1CE0" w:rsidP="00D848C3">
      <w:pPr>
        <w:spacing w:line="480" w:lineRule="auto"/>
        <w:jc w:val="both"/>
        <w:rPr>
          <w:rFonts w:ascii="Calibri" w:hAnsi="Calibri" w:cs="Calibri"/>
          <w:b/>
          <w:color w:val="auto"/>
          <w:szCs w:val="24"/>
        </w:rPr>
      </w:pPr>
      <w:r w:rsidRPr="00077804">
        <w:rPr>
          <w:rFonts w:ascii="Calibri" w:hAnsi="Calibri" w:cs="Calibri"/>
          <w:b/>
          <w:color w:val="auto"/>
          <w:szCs w:val="24"/>
        </w:rPr>
        <w:t>Competing interests</w:t>
      </w:r>
    </w:p>
    <w:p w14:paraId="331E7D50" w14:textId="77777777" w:rsidR="001A258F" w:rsidRPr="00077804" w:rsidRDefault="001A258F" w:rsidP="003252D4">
      <w:pPr>
        <w:spacing w:line="480" w:lineRule="auto"/>
        <w:jc w:val="both"/>
        <w:rPr>
          <w:color w:val="auto"/>
        </w:rPr>
      </w:pPr>
      <w:r w:rsidRPr="00077804">
        <w:rPr>
          <w:color w:val="auto"/>
        </w:rPr>
        <w:t>The authors declare that they have no competing interests.</w:t>
      </w:r>
    </w:p>
    <w:p w14:paraId="33BA387C" w14:textId="77777777" w:rsidR="001A258F" w:rsidRPr="00077804" w:rsidRDefault="002C1CE0" w:rsidP="003252D4">
      <w:pPr>
        <w:spacing w:line="480" w:lineRule="auto"/>
        <w:jc w:val="both"/>
        <w:rPr>
          <w:rFonts w:ascii="Calibri" w:hAnsi="Calibri" w:cs="Calibri"/>
          <w:b/>
          <w:color w:val="auto"/>
          <w:szCs w:val="24"/>
        </w:rPr>
      </w:pPr>
      <w:r w:rsidRPr="00077804">
        <w:rPr>
          <w:rFonts w:ascii="Calibri" w:hAnsi="Calibri" w:cs="Calibri"/>
          <w:b/>
          <w:color w:val="auto"/>
          <w:szCs w:val="24"/>
        </w:rPr>
        <w:t>Funding</w:t>
      </w:r>
    </w:p>
    <w:p w14:paraId="0A15BF66" w14:textId="608F06E1" w:rsidR="002522E5" w:rsidRPr="00077804" w:rsidRDefault="00A71123" w:rsidP="002522E5">
      <w:pPr>
        <w:spacing w:line="480" w:lineRule="auto"/>
        <w:jc w:val="both"/>
        <w:rPr>
          <w:color w:val="auto"/>
        </w:rPr>
      </w:pPr>
      <w:r w:rsidRPr="00077804">
        <w:rPr>
          <w:color w:val="auto"/>
        </w:rPr>
        <w:t>Not applicable.</w:t>
      </w:r>
    </w:p>
    <w:p w14:paraId="7F5C5111" w14:textId="77777777" w:rsidR="002C1CE0" w:rsidRPr="00077804" w:rsidRDefault="002C1CE0" w:rsidP="00D848C3">
      <w:pPr>
        <w:spacing w:line="480" w:lineRule="auto"/>
        <w:jc w:val="both"/>
        <w:rPr>
          <w:rFonts w:ascii="Calibri" w:hAnsi="Calibri" w:cs="Calibri"/>
          <w:b/>
          <w:color w:val="auto"/>
          <w:szCs w:val="24"/>
        </w:rPr>
      </w:pPr>
      <w:r w:rsidRPr="00077804">
        <w:rPr>
          <w:rFonts w:ascii="Calibri" w:hAnsi="Calibri" w:cs="Calibri"/>
          <w:b/>
          <w:color w:val="auto"/>
          <w:szCs w:val="24"/>
        </w:rPr>
        <w:t>Author's contributions</w:t>
      </w:r>
    </w:p>
    <w:p w14:paraId="139EEF0B" w14:textId="2ABD4DBD" w:rsidR="00861AD8" w:rsidRPr="00077804" w:rsidRDefault="00D41CC3" w:rsidP="00397480">
      <w:pPr>
        <w:spacing w:line="480" w:lineRule="auto"/>
        <w:jc w:val="both"/>
        <w:rPr>
          <w:color w:val="auto"/>
        </w:rPr>
      </w:pPr>
      <w:r w:rsidRPr="00077804">
        <w:rPr>
          <w:color w:val="auto"/>
        </w:rPr>
        <w:t>RKD conceived the intellectual idea. MA, MS, MGF and RKD designed the study. MA</w:t>
      </w:r>
      <w:r w:rsidR="00C67BAB" w:rsidRPr="00077804">
        <w:rPr>
          <w:color w:val="auto"/>
        </w:rPr>
        <w:t xml:space="preserve"> carried the work and</w:t>
      </w:r>
      <w:r w:rsidRPr="00077804">
        <w:rPr>
          <w:color w:val="auto"/>
        </w:rPr>
        <w:t xml:space="preserve"> wrote the manuscript. All authors reviewed drafts of the manuscript, offered interpretation and critical comment, and approved the final version.</w:t>
      </w:r>
    </w:p>
    <w:p w14:paraId="534521D5" w14:textId="77777777" w:rsidR="00861AD8" w:rsidRPr="00077804" w:rsidRDefault="00861AD8" w:rsidP="00861AD8">
      <w:pPr>
        <w:spacing w:line="480" w:lineRule="auto"/>
        <w:jc w:val="both"/>
        <w:rPr>
          <w:rFonts w:ascii="Calibri" w:hAnsi="Calibri" w:cs="Calibri"/>
          <w:b/>
          <w:color w:val="auto"/>
          <w:szCs w:val="24"/>
        </w:rPr>
      </w:pPr>
      <w:r w:rsidRPr="00077804">
        <w:rPr>
          <w:rFonts w:ascii="Calibri" w:hAnsi="Calibri" w:cs="Calibri"/>
          <w:b/>
          <w:color w:val="auto"/>
          <w:szCs w:val="24"/>
        </w:rPr>
        <w:t>Acknowledgements</w:t>
      </w:r>
    </w:p>
    <w:p w14:paraId="1E2FC1FF" w14:textId="246AA848" w:rsidR="00861AD8" w:rsidRPr="00077804" w:rsidRDefault="00A71123" w:rsidP="00861AD8">
      <w:pPr>
        <w:spacing w:line="480" w:lineRule="auto"/>
        <w:jc w:val="both"/>
        <w:rPr>
          <w:rFonts w:ascii="Calibri" w:hAnsi="Calibri" w:cs="Calibri"/>
          <w:b/>
          <w:color w:val="auto"/>
          <w:szCs w:val="24"/>
        </w:rPr>
      </w:pPr>
      <w:r w:rsidRPr="00077804">
        <w:rPr>
          <w:color w:val="auto"/>
        </w:rPr>
        <w:lastRenderedPageBreak/>
        <w:t xml:space="preserve">MA is funded by the Saudi Cultural Bureau (SCB) UK PhD studentship. </w:t>
      </w:r>
      <w:r w:rsidR="00861AD8" w:rsidRPr="00077804">
        <w:rPr>
          <w:color w:val="auto"/>
        </w:rPr>
        <w:t xml:space="preserve">The </w:t>
      </w:r>
      <w:r w:rsidRPr="00077804">
        <w:rPr>
          <w:color w:val="auto"/>
        </w:rPr>
        <w:t xml:space="preserve">funder </w:t>
      </w:r>
      <w:r w:rsidR="00861AD8" w:rsidRPr="00077804">
        <w:rPr>
          <w:color w:val="auto"/>
        </w:rPr>
        <w:t>had no influence in the design, collection, analysis, or interpretation of data; the writing of the manuscript; or the decision to submit the manuscript for publication.</w:t>
      </w:r>
    </w:p>
    <w:p w14:paraId="29321068" w14:textId="51085AB1" w:rsidR="00C07C67" w:rsidRPr="00077804" w:rsidRDefault="00424C01" w:rsidP="00424C01">
      <w:pPr>
        <w:spacing w:line="480" w:lineRule="auto"/>
        <w:jc w:val="both"/>
        <w:rPr>
          <w:rFonts w:ascii="Calibri" w:hAnsi="Calibri" w:cs="Calibri"/>
          <w:b/>
          <w:color w:val="auto"/>
          <w:szCs w:val="24"/>
        </w:rPr>
      </w:pPr>
      <w:r w:rsidRPr="00077804">
        <w:rPr>
          <w:rFonts w:ascii="Calibri" w:hAnsi="Calibri" w:cs="Calibri"/>
          <w:b/>
          <w:color w:val="auto"/>
          <w:szCs w:val="24"/>
        </w:rPr>
        <w:t>Additional files</w:t>
      </w:r>
    </w:p>
    <w:p w14:paraId="00AC252D" w14:textId="7B8C766B" w:rsidR="00C07C67" w:rsidRPr="00077804" w:rsidRDefault="00424C01" w:rsidP="00532F18">
      <w:pPr>
        <w:autoSpaceDE w:val="0"/>
        <w:autoSpaceDN w:val="0"/>
        <w:adjustRightInd w:val="0"/>
        <w:spacing w:before="0" w:after="0" w:line="480" w:lineRule="auto"/>
        <w:ind w:right="0"/>
        <w:jc w:val="both"/>
        <w:rPr>
          <w:color w:val="auto"/>
        </w:rPr>
      </w:pPr>
      <w:r w:rsidRPr="00077804">
        <w:rPr>
          <w:color w:val="auto"/>
        </w:rPr>
        <w:t xml:space="preserve">Additional file 1: </w:t>
      </w:r>
    </w:p>
    <w:p w14:paraId="56A7CE6C" w14:textId="3749BE86" w:rsidR="00424C01" w:rsidRPr="00077804" w:rsidRDefault="00424C01" w:rsidP="00532F18">
      <w:pPr>
        <w:autoSpaceDE w:val="0"/>
        <w:autoSpaceDN w:val="0"/>
        <w:adjustRightInd w:val="0"/>
        <w:spacing w:before="0" w:after="0" w:line="480" w:lineRule="auto"/>
        <w:ind w:left="0" w:right="0"/>
        <w:jc w:val="both"/>
        <w:rPr>
          <w:color w:val="auto"/>
        </w:rPr>
      </w:pPr>
      <w:r w:rsidRPr="00077804">
        <w:rPr>
          <w:color w:val="auto"/>
          <w:lang w:val="en"/>
        </w:rPr>
        <w:t xml:space="preserve">This file includes the search strategies used in this review to search </w:t>
      </w:r>
      <w:r w:rsidR="0003254F" w:rsidRPr="00077804">
        <w:rPr>
          <w:color w:val="auto"/>
        </w:rPr>
        <w:t>Medline, Scopus and Web of Science</w:t>
      </w:r>
      <w:r w:rsidR="0003254F" w:rsidRPr="00077804">
        <w:rPr>
          <w:color w:val="auto"/>
          <w:lang w:val="en"/>
        </w:rPr>
        <w:t>. (DOCX 15 kb)</w:t>
      </w:r>
    </w:p>
    <w:p w14:paraId="6DF2F388" w14:textId="00E6C47B" w:rsidR="00424C01" w:rsidRPr="00077804" w:rsidRDefault="00424C01" w:rsidP="00532F18">
      <w:pPr>
        <w:autoSpaceDE w:val="0"/>
        <w:autoSpaceDN w:val="0"/>
        <w:adjustRightInd w:val="0"/>
        <w:spacing w:before="0" w:after="0" w:line="480" w:lineRule="auto"/>
        <w:ind w:right="0"/>
        <w:jc w:val="both"/>
        <w:rPr>
          <w:color w:val="auto"/>
        </w:rPr>
      </w:pPr>
      <w:r w:rsidRPr="00077804">
        <w:rPr>
          <w:color w:val="auto"/>
        </w:rPr>
        <w:t xml:space="preserve">Additional file 2: </w:t>
      </w:r>
    </w:p>
    <w:p w14:paraId="300C5363" w14:textId="1B0578D1" w:rsidR="00424C01" w:rsidRPr="00077804" w:rsidRDefault="00424C01" w:rsidP="00532F18">
      <w:pPr>
        <w:autoSpaceDE w:val="0"/>
        <w:autoSpaceDN w:val="0"/>
        <w:adjustRightInd w:val="0"/>
        <w:spacing w:before="0" w:after="0" w:line="480" w:lineRule="auto"/>
        <w:ind w:left="0" w:right="0"/>
        <w:jc w:val="both"/>
        <w:rPr>
          <w:color w:val="auto"/>
        </w:rPr>
      </w:pPr>
      <w:r w:rsidRPr="00077804">
        <w:rPr>
          <w:color w:val="auto"/>
          <w:lang w:val="en"/>
        </w:rPr>
        <w:t>This file includes a blank example of the data collection form used to record information from the studies identified by this review. (DOCX 1</w:t>
      </w:r>
      <w:r w:rsidR="00532F18" w:rsidRPr="00077804">
        <w:rPr>
          <w:color w:val="auto"/>
          <w:lang w:val="en"/>
        </w:rPr>
        <w:t>3</w:t>
      </w:r>
      <w:r w:rsidRPr="00077804">
        <w:rPr>
          <w:color w:val="auto"/>
          <w:lang w:val="en"/>
        </w:rPr>
        <w:t xml:space="preserve"> kb)</w:t>
      </w:r>
    </w:p>
    <w:p w14:paraId="43D6EF28" w14:textId="532429DA" w:rsidR="00424C01" w:rsidRPr="00077804" w:rsidRDefault="00424C01" w:rsidP="00532F18">
      <w:pPr>
        <w:autoSpaceDE w:val="0"/>
        <w:autoSpaceDN w:val="0"/>
        <w:adjustRightInd w:val="0"/>
        <w:spacing w:before="0" w:after="0" w:line="480" w:lineRule="auto"/>
        <w:ind w:right="0"/>
        <w:jc w:val="both"/>
        <w:rPr>
          <w:color w:val="auto"/>
        </w:rPr>
      </w:pPr>
      <w:r w:rsidRPr="00077804">
        <w:rPr>
          <w:color w:val="auto"/>
        </w:rPr>
        <w:t xml:space="preserve">Additional file 3: </w:t>
      </w:r>
    </w:p>
    <w:p w14:paraId="2D667AF8" w14:textId="6BB430B4" w:rsidR="00532F18" w:rsidRPr="00077804" w:rsidRDefault="00532F18" w:rsidP="00532F18">
      <w:pPr>
        <w:autoSpaceDE w:val="0"/>
        <w:autoSpaceDN w:val="0"/>
        <w:adjustRightInd w:val="0"/>
        <w:spacing w:before="0" w:after="0" w:line="480" w:lineRule="auto"/>
        <w:ind w:right="0"/>
        <w:jc w:val="both"/>
        <w:rPr>
          <w:color w:val="auto"/>
        </w:rPr>
      </w:pPr>
      <w:r w:rsidRPr="00077804">
        <w:rPr>
          <w:color w:val="auto"/>
          <w:lang w:val="en"/>
        </w:rPr>
        <w:t xml:space="preserve">This file includes </w:t>
      </w:r>
      <w:r w:rsidR="00F26E77" w:rsidRPr="00077804">
        <w:rPr>
          <w:color w:val="auto"/>
        </w:rPr>
        <w:t xml:space="preserve">the univariate and multivariate longitudinal models are illustrated in more detail for </w:t>
      </w:r>
      <w:r w:rsidRPr="00077804">
        <w:rPr>
          <w:color w:val="auto"/>
          <w:lang w:val="en"/>
        </w:rPr>
        <w:t>the studies identified by this review</w:t>
      </w:r>
      <w:r w:rsidR="00F26E77" w:rsidRPr="00077804">
        <w:rPr>
          <w:color w:val="auto"/>
          <w:lang w:val="en"/>
        </w:rPr>
        <w:t>. (DOCX 20 kb)</w:t>
      </w:r>
    </w:p>
    <w:p w14:paraId="4A6BF833" w14:textId="77777777" w:rsidR="00424C01" w:rsidRPr="00077804" w:rsidRDefault="00424C01" w:rsidP="00D848C3">
      <w:pPr>
        <w:autoSpaceDE w:val="0"/>
        <w:autoSpaceDN w:val="0"/>
        <w:adjustRightInd w:val="0"/>
        <w:spacing w:before="0" w:after="0" w:line="480" w:lineRule="auto"/>
        <w:ind w:left="0" w:right="0" w:firstLine="720"/>
        <w:jc w:val="both"/>
        <w:rPr>
          <w:color w:val="auto"/>
        </w:rPr>
      </w:pPr>
    </w:p>
    <w:p w14:paraId="61A5EE1E" w14:textId="77777777" w:rsidR="00112F1F" w:rsidRPr="00077804" w:rsidRDefault="00AF774D" w:rsidP="00D848C3">
      <w:pPr>
        <w:spacing w:line="480" w:lineRule="auto"/>
        <w:rPr>
          <w:b/>
          <w:color w:val="auto"/>
          <w:sz w:val="28"/>
        </w:rPr>
      </w:pPr>
      <w:r w:rsidRPr="00077804">
        <w:rPr>
          <w:b/>
          <w:color w:val="auto"/>
          <w:sz w:val="28"/>
        </w:rPr>
        <w:t xml:space="preserve">Reference </w:t>
      </w:r>
      <w:r w:rsidR="00EB2AA0" w:rsidRPr="00077804">
        <w:rPr>
          <w:b/>
          <w:color w:val="auto"/>
          <w:sz w:val="28"/>
        </w:rPr>
        <w:t xml:space="preserve"> </w:t>
      </w:r>
    </w:p>
    <w:p w14:paraId="4AA8C774" w14:textId="77777777" w:rsidR="003E4894" w:rsidRPr="00077804" w:rsidRDefault="00112F1F" w:rsidP="003E4894">
      <w:pPr>
        <w:pStyle w:val="EndNoteBibliography"/>
        <w:spacing w:after="0"/>
        <w:ind w:left="0"/>
        <w:rPr>
          <w:color w:val="auto"/>
        </w:rPr>
      </w:pPr>
      <w:r w:rsidRPr="00077804">
        <w:rPr>
          <w:color w:val="auto"/>
        </w:rPr>
        <w:fldChar w:fldCharType="begin"/>
      </w:r>
      <w:r w:rsidRPr="00077804">
        <w:rPr>
          <w:color w:val="auto"/>
        </w:rPr>
        <w:instrText xml:space="preserve"> ADDIN EN.REFLIST </w:instrText>
      </w:r>
      <w:r w:rsidRPr="00077804">
        <w:rPr>
          <w:color w:val="auto"/>
        </w:rPr>
        <w:fldChar w:fldCharType="separate"/>
      </w:r>
      <w:r w:rsidR="003E4894" w:rsidRPr="00077804">
        <w:rPr>
          <w:color w:val="auto"/>
        </w:rPr>
        <w:t>1.</w:t>
      </w:r>
      <w:r w:rsidR="003E4894" w:rsidRPr="00077804">
        <w:rPr>
          <w:color w:val="auto"/>
        </w:rPr>
        <w:tab/>
        <w:t>Hickey GL, Philipson P, Jorgensen A, Kolamunnage-Dona R. Joint modelling of time-to-event and multivariate longitudinal outcomes: Recent developments and issues. BMC Medical Research Methodology. 2016;16(1):117.</w:t>
      </w:r>
    </w:p>
    <w:p w14:paraId="252EB663" w14:textId="77777777" w:rsidR="003E4894" w:rsidRPr="00077804" w:rsidRDefault="003E4894" w:rsidP="003E4894">
      <w:pPr>
        <w:pStyle w:val="EndNoteBibliography"/>
        <w:spacing w:after="0"/>
        <w:ind w:left="0"/>
        <w:rPr>
          <w:color w:val="auto"/>
        </w:rPr>
      </w:pPr>
      <w:r w:rsidRPr="00077804">
        <w:rPr>
          <w:color w:val="auto"/>
        </w:rPr>
        <w:t>2.</w:t>
      </w:r>
      <w:r w:rsidRPr="00077804">
        <w:rPr>
          <w:color w:val="auto"/>
        </w:rPr>
        <w:tab/>
        <w:t>Buta GB, Goshu AT, Worku HM. Bayesian joint modelling of disease progression marker and time to death event of HIV/AIDS patients under ART follow-up. British Journal of Medicine &amp; Medical Research. 2015;5(8):1034-43.</w:t>
      </w:r>
    </w:p>
    <w:p w14:paraId="400179BD" w14:textId="77777777" w:rsidR="003E4894" w:rsidRPr="00077804" w:rsidRDefault="003E4894" w:rsidP="003E4894">
      <w:pPr>
        <w:pStyle w:val="EndNoteBibliography"/>
        <w:spacing w:after="0"/>
        <w:ind w:left="0"/>
        <w:rPr>
          <w:color w:val="auto"/>
        </w:rPr>
      </w:pPr>
      <w:r w:rsidRPr="00077804">
        <w:rPr>
          <w:color w:val="auto"/>
        </w:rPr>
        <w:t>3.</w:t>
      </w:r>
      <w:r w:rsidRPr="00077804">
        <w:rPr>
          <w:color w:val="auto"/>
        </w:rPr>
        <w:tab/>
        <w:t>Erango MA, Goshu AT, Buta GB, Dessiso aAH. Bayesian joint modelling of survival of HIV/AIDS patients using accelerated failure time data and longitudinal CD4 cell counts. British Journal of Medicine &amp; Medical Research. 2017;20(6):1-12.</w:t>
      </w:r>
    </w:p>
    <w:p w14:paraId="4043DE53" w14:textId="77777777" w:rsidR="003E4894" w:rsidRPr="00077804" w:rsidRDefault="003E4894" w:rsidP="003E4894">
      <w:pPr>
        <w:pStyle w:val="EndNoteBibliography"/>
        <w:spacing w:after="0"/>
        <w:ind w:left="0"/>
        <w:rPr>
          <w:color w:val="auto"/>
        </w:rPr>
      </w:pPr>
      <w:r w:rsidRPr="00077804">
        <w:rPr>
          <w:color w:val="auto"/>
        </w:rPr>
        <w:t>4.</w:t>
      </w:r>
      <w:r w:rsidRPr="00077804">
        <w:rPr>
          <w:color w:val="auto"/>
        </w:rPr>
        <w:tab/>
        <w:t>Dessiso AH, Goshu AT. Bayesian joint modelling of longitudinal and survival data of HIV/AIDS patients: A case study at Bale Robe General Hospital, Ethiopia. American Journal of Theoretical and Applied Statistics. 2017;6(4):182-90.</w:t>
      </w:r>
    </w:p>
    <w:p w14:paraId="7488F355" w14:textId="77777777" w:rsidR="003E4894" w:rsidRPr="00077804" w:rsidRDefault="003E4894" w:rsidP="003E4894">
      <w:pPr>
        <w:pStyle w:val="EndNoteBibliography"/>
        <w:spacing w:after="0"/>
        <w:ind w:left="0"/>
        <w:rPr>
          <w:color w:val="auto"/>
        </w:rPr>
      </w:pPr>
      <w:r w:rsidRPr="00077804">
        <w:rPr>
          <w:color w:val="auto"/>
        </w:rPr>
        <w:lastRenderedPageBreak/>
        <w:t>5.</w:t>
      </w:r>
      <w:r w:rsidRPr="00077804">
        <w:rPr>
          <w:color w:val="auto"/>
        </w:rPr>
        <w:tab/>
        <w:t>Serrat C, Rué M, Armero C, Piulachs X, Perpiñán H, Forte A, et al. Frequentist and Bayesian approaches for a joint model for prostate cancer risk and longitudinal prostate-speciﬁc antigen data. Journal of Applied Statistics. 2015;42(6):1223-39.</w:t>
      </w:r>
    </w:p>
    <w:p w14:paraId="26F71F36" w14:textId="77777777" w:rsidR="003E4894" w:rsidRPr="00077804" w:rsidRDefault="003E4894" w:rsidP="003E4894">
      <w:pPr>
        <w:pStyle w:val="EndNoteBibliography"/>
        <w:spacing w:after="0"/>
        <w:ind w:left="0"/>
        <w:rPr>
          <w:color w:val="auto"/>
        </w:rPr>
      </w:pPr>
      <w:r w:rsidRPr="00077804">
        <w:rPr>
          <w:color w:val="auto"/>
        </w:rPr>
        <w:t>6.</w:t>
      </w:r>
      <w:r w:rsidRPr="00077804">
        <w:rPr>
          <w:color w:val="auto"/>
        </w:rPr>
        <w:tab/>
        <w:t>Taylor JMG, Park Y, Ankerst DP, Proust-Lima C, Williams S, Kestin L, et al. Real-time individual predictions of prostate cancer recurrence using joint models. Biometrics. 2013;69:206-13.</w:t>
      </w:r>
    </w:p>
    <w:p w14:paraId="378A0844" w14:textId="77777777" w:rsidR="003E4894" w:rsidRPr="00077804" w:rsidRDefault="003E4894" w:rsidP="003E4894">
      <w:pPr>
        <w:pStyle w:val="EndNoteBibliography"/>
        <w:spacing w:after="0"/>
        <w:ind w:left="0"/>
        <w:rPr>
          <w:color w:val="auto"/>
        </w:rPr>
      </w:pPr>
      <w:r w:rsidRPr="00077804">
        <w:rPr>
          <w:color w:val="auto"/>
        </w:rPr>
        <w:t>7.</w:t>
      </w:r>
      <w:r w:rsidRPr="00077804">
        <w:rPr>
          <w:color w:val="auto"/>
        </w:rPr>
        <w:tab/>
        <w:t>Thompson EA. The estimation of pairwise relationships. Annals of Human Genetics. 1975;39(2):173-88.</w:t>
      </w:r>
    </w:p>
    <w:p w14:paraId="253D9670" w14:textId="77777777" w:rsidR="003E4894" w:rsidRPr="00077804" w:rsidRDefault="003E4894" w:rsidP="003E4894">
      <w:pPr>
        <w:pStyle w:val="EndNoteBibliography"/>
        <w:spacing w:after="0"/>
        <w:ind w:left="0"/>
        <w:rPr>
          <w:color w:val="auto"/>
        </w:rPr>
      </w:pPr>
      <w:r w:rsidRPr="00077804">
        <w:rPr>
          <w:color w:val="auto"/>
        </w:rPr>
        <w:t>8.</w:t>
      </w:r>
      <w:r w:rsidRPr="00077804">
        <w:rPr>
          <w:color w:val="auto"/>
        </w:rPr>
        <w:tab/>
        <w:t>Gilks WR, Richardson S, Spiegelhalter D. Markov Chain Monte Carlo in Practice. 1st ed: Taylor &amp; Francis; 1995.</w:t>
      </w:r>
    </w:p>
    <w:p w14:paraId="775AAB9F" w14:textId="77777777" w:rsidR="003E4894" w:rsidRPr="00077804" w:rsidRDefault="003E4894" w:rsidP="003E4894">
      <w:pPr>
        <w:pStyle w:val="EndNoteBibliography"/>
        <w:spacing w:after="0"/>
        <w:ind w:left="0"/>
        <w:rPr>
          <w:color w:val="auto"/>
        </w:rPr>
      </w:pPr>
      <w:r w:rsidRPr="00077804">
        <w:rPr>
          <w:color w:val="auto"/>
        </w:rPr>
        <w:t>9.</w:t>
      </w:r>
      <w:r w:rsidRPr="00077804">
        <w:rPr>
          <w:color w:val="auto"/>
        </w:rPr>
        <w:tab/>
        <w:t>Gamerman D, Lopes HF. Markov Chain Monte Carlo: Stochastic Simulation for Bayesian Inference: Boca Raton : Taylor &amp; Francis; 2006.</w:t>
      </w:r>
    </w:p>
    <w:p w14:paraId="6452DC89" w14:textId="77777777" w:rsidR="003E4894" w:rsidRPr="00077804" w:rsidRDefault="003E4894" w:rsidP="003E4894">
      <w:pPr>
        <w:pStyle w:val="EndNoteBibliography"/>
        <w:spacing w:after="0"/>
        <w:ind w:left="0"/>
        <w:rPr>
          <w:color w:val="auto"/>
        </w:rPr>
      </w:pPr>
      <w:r w:rsidRPr="00077804">
        <w:rPr>
          <w:color w:val="auto"/>
        </w:rPr>
        <w:t>10.</w:t>
      </w:r>
      <w:r w:rsidRPr="00077804">
        <w:rPr>
          <w:color w:val="auto"/>
        </w:rPr>
        <w:tab/>
        <w:t>Król A, Mauguen A, Mazroui Y, Laurent A, Michiels S, Rondeau V. Tutorial in joint modeling and prediction: A statistical software for correlated longitudinal outcomes, recurrent events and a terminal event. Journal of Statistical Software. 2017;81(3):52.</w:t>
      </w:r>
    </w:p>
    <w:p w14:paraId="203D0FCD" w14:textId="77777777" w:rsidR="003E4894" w:rsidRPr="00077804" w:rsidRDefault="003E4894" w:rsidP="003E4894">
      <w:pPr>
        <w:pStyle w:val="EndNoteBibliography"/>
        <w:spacing w:after="0"/>
        <w:ind w:left="0"/>
        <w:rPr>
          <w:color w:val="auto"/>
        </w:rPr>
      </w:pPr>
      <w:r w:rsidRPr="00077804">
        <w:rPr>
          <w:color w:val="auto"/>
        </w:rPr>
        <w:t>11.</w:t>
      </w:r>
      <w:r w:rsidRPr="00077804">
        <w:rPr>
          <w:color w:val="auto"/>
        </w:rPr>
        <w:tab/>
        <w:t>Ibrahim JG, Chu H, Chen LM. Basic concepts and methods for joint models of longitudinal and survival data. J Clin Oncol. 2010;28(16):2796-801.</w:t>
      </w:r>
    </w:p>
    <w:p w14:paraId="04243C31" w14:textId="77777777" w:rsidR="003E4894" w:rsidRPr="00077804" w:rsidRDefault="003E4894" w:rsidP="003E4894">
      <w:pPr>
        <w:pStyle w:val="EndNoteBibliography"/>
        <w:spacing w:after="0"/>
        <w:ind w:left="0"/>
        <w:rPr>
          <w:color w:val="auto"/>
        </w:rPr>
      </w:pPr>
      <w:r w:rsidRPr="00077804">
        <w:rPr>
          <w:color w:val="auto"/>
        </w:rPr>
        <w:t>12.</w:t>
      </w:r>
      <w:r w:rsidRPr="00077804">
        <w:rPr>
          <w:color w:val="auto"/>
        </w:rPr>
        <w:tab/>
        <w:t>Tsiatis AA, Davidian M. Joint modeling of longitudinal and time-to-event data: An overview. Statistica Sinica. 2004;14(3):809-34.</w:t>
      </w:r>
    </w:p>
    <w:p w14:paraId="7816BFD4" w14:textId="77777777" w:rsidR="003E4894" w:rsidRPr="00077804" w:rsidRDefault="003E4894" w:rsidP="003E4894">
      <w:pPr>
        <w:pStyle w:val="EndNoteBibliography"/>
        <w:spacing w:after="0"/>
        <w:ind w:left="0"/>
        <w:rPr>
          <w:color w:val="auto"/>
        </w:rPr>
      </w:pPr>
      <w:r w:rsidRPr="00077804">
        <w:rPr>
          <w:color w:val="auto"/>
        </w:rPr>
        <w:t>13.</w:t>
      </w:r>
      <w:r w:rsidRPr="00077804">
        <w:rPr>
          <w:color w:val="auto"/>
        </w:rPr>
        <w:tab/>
        <w:t>Hennessey V, Novelo LL, Li J, Zhu L, Huang X, Chi E, et al. A Bayesian joint model for longitudinal DAS28 scores and competing risk informative drop out in a rheumatoid arthritis clinical trial. 2018.</w:t>
      </w:r>
    </w:p>
    <w:p w14:paraId="7F4571A0" w14:textId="77777777" w:rsidR="003E4894" w:rsidRPr="00077804" w:rsidRDefault="003E4894" w:rsidP="003E4894">
      <w:pPr>
        <w:pStyle w:val="EndNoteBibliography"/>
        <w:spacing w:after="0"/>
        <w:ind w:left="0"/>
        <w:rPr>
          <w:color w:val="auto"/>
        </w:rPr>
      </w:pPr>
      <w:r w:rsidRPr="00077804">
        <w:rPr>
          <w:color w:val="auto"/>
        </w:rPr>
        <w:t>14.</w:t>
      </w:r>
      <w:r w:rsidRPr="00077804">
        <w:rPr>
          <w:color w:val="auto"/>
        </w:rPr>
        <w:tab/>
        <w:t>Zhu H, Ibrahim JG, Chi Y-Y, Tang N. Bayesian inﬂuence measures for joint models for longitudinal and survival data. Biometrics. 2012;68(3):954-64.</w:t>
      </w:r>
    </w:p>
    <w:p w14:paraId="72B154A0" w14:textId="77777777" w:rsidR="003E4894" w:rsidRPr="00077804" w:rsidRDefault="003E4894" w:rsidP="003E4894">
      <w:pPr>
        <w:pStyle w:val="EndNoteBibliography"/>
        <w:spacing w:after="0"/>
        <w:ind w:left="0"/>
        <w:rPr>
          <w:color w:val="auto"/>
        </w:rPr>
      </w:pPr>
      <w:r w:rsidRPr="00077804">
        <w:rPr>
          <w:color w:val="auto"/>
        </w:rPr>
        <w:t>15.</w:t>
      </w:r>
      <w:r w:rsidRPr="00077804">
        <w:rPr>
          <w:color w:val="auto"/>
        </w:rPr>
        <w:tab/>
        <w:t>Baghfalaki T, Ganjali M. A Bayesian approach for joint modeling of skew-normal longitudinal measurements and time to event data. Revstat. 2015;13(2):169–91.</w:t>
      </w:r>
    </w:p>
    <w:p w14:paraId="74355946" w14:textId="77777777" w:rsidR="003E4894" w:rsidRPr="00077804" w:rsidRDefault="003E4894" w:rsidP="003E4894">
      <w:pPr>
        <w:pStyle w:val="EndNoteBibliography"/>
        <w:spacing w:after="0"/>
        <w:ind w:left="0"/>
        <w:rPr>
          <w:color w:val="auto"/>
        </w:rPr>
      </w:pPr>
      <w:r w:rsidRPr="00077804">
        <w:rPr>
          <w:color w:val="auto"/>
        </w:rPr>
        <w:t>16.</w:t>
      </w:r>
      <w:r w:rsidRPr="00077804">
        <w:rPr>
          <w:color w:val="auto"/>
        </w:rPr>
        <w:tab/>
        <w:t>Huang X, Li G, Elashoff RM, Pan J. A general joint model for longitudinal measurements and competing risks survival data with heterogeneous random effects. Lifetime Data Anal. 2011;17(1):80-100.</w:t>
      </w:r>
    </w:p>
    <w:p w14:paraId="5B880D29" w14:textId="77777777" w:rsidR="003E4894" w:rsidRPr="00077804" w:rsidRDefault="003E4894" w:rsidP="003E4894">
      <w:pPr>
        <w:pStyle w:val="EndNoteBibliography"/>
        <w:spacing w:after="0"/>
        <w:ind w:left="0"/>
        <w:rPr>
          <w:color w:val="auto"/>
        </w:rPr>
      </w:pPr>
      <w:r w:rsidRPr="00077804">
        <w:rPr>
          <w:color w:val="auto"/>
        </w:rPr>
        <w:t>17.</w:t>
      </w:r>
      <w:r w:rsidRPr="00077804">
        <w:rPr>
          <w:color w:val="auto"/>
        </w:rPr>
        <w:tab/>
        <w:t>Sweeting MJ, Thompson SG. Joint modelling of longitudinal and time-to-event data with application to predicting abdominal aortic aneurysm growth and rupture. Biometrical Journal. 2011;53(5):750-63.</w:t>
      </w:r>
    </w:p>
    <w:p w14:paraId="3664F88D" w14:textId="77777777" w:rsidR="003E4894" w:rsidRPr="00077804" w:rsidRDefault="003E4894" w:rsidP="003E4894">
      <w:pPr>
        <w:pStyle w:val="EndNoteBibliography"/>
        <w:spacing w:after="0"/>
        <w:ind w:left="0"/>
        <w:rPr>
          <w:color w:val="auto"/>
        </w:rPr>
      </w:pPr>
      <w:r w:rsidRPr="00077804">
        <w:rPr>
          <w:color w:val="auto"/>
        </w:rPr>
        <w:t>18.</w:t>
      </w:r>
      <w:r w:rsidRPr="00077804">
        <w:rPr>
          <w:color w:val="auto"/>
        </w:rPr>
        <w:tab/>
        <w:t>Huang X, Li G, Elashoff RM. A joint model of longitudinal and competing risks survival data with heterogeneous random effects and outlying longitudinal measurements. Statistics and Its Interface. 2010;3:185-95.</w:t>
      </w:r>
    </w:p>
    <w:p w14:paraId="449740B2" w14:textId="77777777" w:rsidR="003E4894" w:rsidRPr="00077804" w:rsidRDefault="003E4894" w:rsidP="003E4894">
      <w:pPr>
        <w:pStyle w:val="EndNoteBibliography"/>
        <w:spacing w:after="0"/>
        <w:ind w:left="0"/>
        <w:rPr>
          <w:color w:val="auto"/>
        </w:rPr>
      </w:pPr>
      <w:r w:rsidRPr="00077804">
        <w:rPr>
          <w:color w:val="auto"/>
        </w:rPr>
        <w:t>19.</w:t>
      </w:r>
      <w:r w:rsidRPr="00077804">
        <w:rPr>
          <w:color w:val="auto"/>
        </w:rPr>
        <w:tab/>
        <w:t>Gao F, Miller JP, Xiong C, Beiser JA, Gordon M. A joint-modeling approach to assess the impact of biomarker variability on the risk of developing clinical outcome. Statistical Methods &amp; Applications. 2011;20(1):83-100.</w:t>
      </w:r>
    </w:p>
    <w:p w14:paraId="1BC2D024" w14:textId="77777777" w:rsidR="003E4894" w:rsidRPr="00077804" w:rsidRDefault="003E4894" w:rsidP="003E4894">
      <w:pPr>
        <w:pStyle w:val="EndNoteBibliography"/>
        <w:spacing w:after="0"/>
        <w:ind w:left="0"/>
        <w:rPr>
          <w:color w:val="auto"/>
        </w:rPr>
      </w:pPr>
      <w:r w:rsidRPr="00077804">
        <w:rPr>
          <w:color w:val="auto"/>
        </w:rPr>
        <w:t>20.</w:t>
      </w:r>
      <w:r w:rsidRPr="00077804">
        <w:rPr>
          <w:color w:val="auto"/>
        </w:rPr>
        <w:tab/>
        <w:t>Chen M-H, Ibrahim JG, Sinha D. A new joint model for longitudinal and survival data with a cure fraction. Journal of Multivariate Analysis. 2004;91:18-34.</w:t>
      </w:r>
    </w:p>
    <w:p w14:paraId="4FB9DF8F" w14:textId="77777777" w:rsidR="003E4894" w:rsidRPr="00077804" w:rsidRDefault="003E4894" w:rsidP="003E4894">
      <w:pPr>
        <w:pStyle w:val="EndNoteBibliography"/>
        <w:spacing w:after="0"/>
        <w:ind w:left="0"/>
        <w:rPr>
          <w:color w:val="auto"/>
        </w:rPr>
      </w:pPr>
      <w:r w:rsidRPr="00077804">
        <w:rPr>
          <w:color w:val="auto"/>
        </w:rPr>
        <w:lastRenderedPageBreak/>
        <w:t>21.</w:t>
      </w:r>
      <w:r w:rsidRPr="00077804">
        <w:rPr>
          <w:color w:val="auto"/>
        </w:rPr>
        <w:tab/>
        <w:t>Chi Y-Y, Ibrahim JG. Bayesian approaches to joint longitudinal and survival models accommodating both zero and nonzero cure fractions. Statistica Sinica. 2007;17:445-62.</w:t>
      </w:r>
    </w:p>
    <w:p w14:paraId="42E99FF7" w14:textId="77777777" w:rsidR="003E4894" w:rsidRPr="00077804" w:rsidRDefault="003E4894" w:rsidP="003E4894">
      <w:pPr>
        <w:pStyle w:val="EndNoteBibliography"/>
        <w:spacing w:after="0"/>
        <w:ind w:left="0"/>
        <w:rPr>
          <w:color w:val="auto"/>
        </w:rPr>
      </w:pPr>
      <w:r w:rsidRPr="00077804">
        <w:rPr>
          <w:color w:val="auto"/>
        </w:rPr>
        <w:t>22.</w:t>
      </w:r>
      <w:r w:rsidRPr="00077804">
        <w:rPr>
          <w:color w:val="auto"/>
        </w:rPr>
        <w:tab/>
        <w:t>Lu T. Bayesian inference on longitudinal-survival data with multiple features. Computational Statistics. 2017;32(3):845-66.</w:t>
      </w:r>
    </w:p>
    <w:p w14:paraId="472DD932" w14:textId="77777777" w:rsidR="003E4894" w:rsidRPr="00077804" w:rsidRDefault="003E4894" w:rsidP="003E4894">
      <w:pPr>
        <w:pStyle w:val="EndNoteBibliography"/>
        <w:spacing w:after="0"/>
        <w:ind w:left="0"/>
        <w:rPr>
          <w:color w:val="auto"/>
        </w:rPr>
      </w:pPr>
      <w:r w:rsidRPr="00077804">
        <w:rPr>
          <w:color w:val="auto"/>
        </w:rPr>
        <w:t>23.</w:t>
      </w:r>
      <w:r w:rsidRPr="00077804">
        <w:rPr>
          <w:color w:val="auto"/>
        </w:rPr>
        <w:tab/>
        <w:t>Baghfalaki T, Ganjali M, Hashemi R. Bayesian joint modeling of longitudinal  measurements and time-to-event data using robust distributions. Journal of Biopharmaceutical Statistics. 2014;24:834-55.</w:t>
      </w:r>
    </w:p>
    <w:p w14:paraId="47D5B10F" w14:textId="77777777" w:rsidR="003E4894" w:rsidRPr="00077804" w:rsidRDefault="003E4894" w:rsidP="003E4894">
      <w:pPr>
        <w:pStyle w:val="EndNoteBibliography"/>
        <w:spacing w:after="0"/>
        <w:ind w:left="0"/>
        <w:rPr>
          <w:color w:val="auto"/>
        </w:rPr>
      </w:pPr>
      <w:r w:rsidRPr="00077804">
        <w:rPr>
          <w:color w:val="auto"/>
        </w:rPr>
        <w:t>24.</w:t>
      </w:r>
      <w:r w:rsidRPr="00077804">
        <w:rPr>
          <w:color w:val="auto"/>
        </w:rPr>
        <w:tab/>
        <w:t>Yang M, Luo S, DeSantis S. Bayesian quantile regression joint models: Inference and dynamic predictions. Stat Methods Med Res. 2019;28(8):2524–37.</w:t>
      </w:r>
    </w:p>
    <w:p w14:paraId="042B28E2" w14:textId="77777777" w:rsidR="003E4894" w:rsidRPr="00077804" w:rsidRDefault="003E4894" w:rsidP="003E4894">
      <w:pPr>
        <w:pStyle w:val="EndNoteBibliography"/>
        <w:spacing w:after="0"/>
        <w:ind w:left="0"/>
        <w:rPr>
          <w:color w:val="auto"/>
        </w:rPr>
      </w:pPr>
      <w:r w:rsidRPr="00077804">
        <w:rPr>
          <w:color w:val="auto"/>
        </w:rPr>
        <w:t>25.</w:t>
      </w:r>
      <w:r w:rsidRPr="00077804">
        <w:rPr>
          <w:color w:val="auto"/>
        </w:rPr>
        <w:tab/>
        <w:t>Lu T. Bayesian nonparametric mixed-effects joint model for longitudinal-competing risks data analysis in presence of multiple data features. Stat Methods Med Res. 2017;26(5):2407-23.</w:t>
      </w:r>
    </w:p>
    <w:p w14:paraId="5FF8292F" w14:textId="77777777" w:rsidR="003E4894" w:rsidRPr="00077804" w:rsidRDefault="003E4894" w:rsidP="003E4894">
      <w:pPr>
        <w:pStyle w:val="EndNoteBibliography"/>
        <w:spacing w:after="0"/>
        <w:ind w:left="0"/>
        <w:rPr>
          <w:color w:val="auto"/>
        </w:rPr>
      </w:pPr>
      <w:r w:rsidRPr="00077804">
        <w:rPr>
          <w:color w:val="auto"/>
        </w:rPr>
        <w:t>26.</w:t>
      </w:r>
      <w:r w:rsidRPr="00077804">
        <w:rPr>
          <w:color w:val="auto"/>
        </w:rPr>
        <w:tab/>
        <w:t>Armero C, Forné C, Rué M, Forte A, Perpinán H, Gómez G, et al. Bayesian joint ordinal and survival modeling for breast cancer risk assessment. Statistics in Medicine. 2016;35:5267-82.</w:t>
      </w:r>
    </w:p>
    <w:p w14:paraId="6868EDA0" w14:textId="77777777" w:rsidR="003E4894" w:rsidRPr="00077804" w:rsidRDefault="003E4894" w:rsidP="003E4894">
      <w:pPr>
        <w:pStyle w:val="EndNoteBibliography"/>
        <w:spacing w:after="0"/>
        <w:ind w:left="0"/>
        <w:rPr>
          <w:color w:val="auto"/>
        </w:rPr>
      </w:pPr>
      <w:r w:rsidRPr="00077804">
        <w:rPr>
          <w:color w:val="auto"/>
        </w:rPr>
        <w:t>27.</w:t>
      </w:r>
      <w:r w:rsidRPr="00077804">
        <w:rPr>
          <w:color w:val="auto"/>
        </w:rPr>
        <w:tab/>
        <w:t>Lu T, Cai C, Lu M, Zhang J, Dong G-H, Wang M. Bayesian varying coefﬁcient mixed-effects joint models with asymmetry and missingness. Statistical Modelling. 2017;17(3):117-41.</w:t>
      </w:r>
    </w:p>
    <w:p w14:paraId="64E6B6DB" w14:textId="77777777" w:rsidR="003E4894" w:rsidRPr="00077804" w:rsidRDefault="003E4894" w:rsidP="003E4894">
      <w:pPr>
        <w:pStyle w:val="EndNoteBibliography"/>
        <w:spacing w:after="0"/>
        <w:ind w:left="0"/>
        <w:rPr>
          <w:color w:val="auto"/>
        </w:rPr>
      </w:pPr>
      <w:r w:rsidRPr="00077804">
        <w:rPr>
          <w:color w:val="auto"/>
        </w:rPr>
        <w:t>28.</w:t>
      </w:r>
      <w:r w:rsidRPr="00077804">
        <w:rPr>
          <w:color w:val="auto"/>
        </w:rPr>
        <w:tab/>
        <w:t>Tang A-M, Zhao X, Tang N-S. Bayesian variable selection and estimation in semiparametric joint models of multivariate longitudinal and survival data. Biometrical Journal. 2017;59(1):57-78.</w:t>
      </w:r>
    </w:p>
    <w:p w14:paraId="1B052F4E" w14:textId="77777777" w:rsidR="003E4894" w:rsidRPr="00077804" w:rsidRDefault="003E4894" w:rsidP="003E4894">
      <w:pPr>
        <w:pStyle w:val="EndNoteBibliography"/>
        <w:spacing w:after="0"/>
        <w:ind w:left="0"/>
        <w:rPr>
          <w:color w:val="auto"/>
        </w:rPr>
      </w:pPr>
      <w:r w:rsidRPr="00077804">
        <w:rPr>
          <w:color w:val="auto"/>
        </w:rPr>
        <w:t>29.</w:t>
      </w:r>
      <w:r w:rsidRPr="00077804">
        <w:rPr>
          <w:color w:val="auto"/>
        </w:rPr>
        <w:tab/>
        <w:t>Andrinopoulou E-R, Rizopoulos D, Takkenberg JJM, Lesaffre E. Joint modeling of two longitudinal outcomes and competing risk data. Statistics in Medicine. 2014;33:3167-78.</w:t>
      </w:r>
    </w:p>
    <w:p w14:paraId="38CF1522" w14:textId="77777777" w:rsidR="003E4894" w:rsidRPr="00077804" w:rsidRDefault="003E4894" w:rsidP="003E4894">
      <w:pPr>
        <w:pStyle w:val="EndNoteBibliography"/>
        <w:spacing w:after="0"/>
        <w:ind w:left="0"/>
        <w:rPr>
          <w:color w:val="auto"/>
        </w:rPr>
      </w:pPr>
      <w:r w:rsidRPr="00077804">
        <w:rPr>
          <w:color w:val="auto"/>
        </w:rPr>
        <w:t>30.</w:t>
      </w:r>
      <w:r w:rsidRPr="00077804">
        <w:rPr>
          <w:color w:val="auto"/>
        </w:rPr>
        <w:tab/>
        <w:t>He B, Luo S. Joint modeling of multivariate longitudinal measurements and survival data with applications to Parkinson’s disease. Stat Methods Med Res. 2016;25(4):1346-58.</w:t>
      </w:r>
    </w:p>
    <w:p w14:paraId="49E53C5D" w14:textId="77777777" w:rsidR="003E4894" w:rsidRPr="00077804" w:rsidRDefault="003E4894" w:rsidP="003E4894">
      <w:pPr>
        <w:pStyle w:val="EndNoteBibliography"/>
        <w:spacing w:after="0"/>
        <w:ind w:left="0"/>
        <w:rPr>
          <w:color w:val="auto"/>
        </w:rPr>
      </w:pPr>
      <w:r w:rsidRPr="00077804">
        <w:rPr>
          <w:color w:val="auto"/>
        </w:rPr>
        <w:t>31.</w:t>
      </w:r>
      <w:r w:rsidRPr="00077804">
        <w:rPr>
          <w:color w:val="auto"/>
        </w:rPr>
        <w:tab/>
        <w:t>Zhu H, DeSantis SM, Luo S. Joint modeling of longitudinal zero-inflated count and time-to-event data: A Bayesian perspective. Stat Methods Med Res. 2018;27(4):1258-70.</w:t>
      </w:r>
    </w:p>
    <w:p w14:paraId="74A7852A" w14:textId="77777777" w:rsidR="003E4894" w:rsidRPr="00077804" w:rsidRDefault="003E4894" w:rsidP="003E4894">
      <w:pPr>
        <w:pStyle w:val="EndNoteBibliography"/>
        <w:spacing w:after="0"/>
        <w:ind w:left="0"/>
        <w:rPr>
          <w:color w:val="auto"/>
        </w:rPr>
      </w:pPr>
      <w:r w:rsidRPr="00077804">
        <w:rPr>
          <w:color w:val="auto"/>
        </w:rPr>
        <w:t>32.</w:t>
      </w:r>
      <w:r w:rsidRPr="00077804">
        <w:rPr>
          <w:color w:val="auto"/>
        </w:rPr>
        <w:tab/>
        <w:t>Tang A-M, Tang N-S. Semiparametric Bayesian inference on skew-normal joint modeling of multivariate longitudinal and survival data. Statistics in Medicine. 2015;34:824-43.</w:t>
      </w:r>
    </w:p>
    <w:p w14:paraId="0AF5C2DC" w14:textId="77777777" w:rsidR="003E4894" w:rsidRPr="00077804" w:rsidRDefault="003E4894" w:rsidP="003E4894">
      <w:pPr>
        <w:pStyle w:val="EndNoteBibliography"/>
        <w:spacing w:after="0"/>
        <w:ind w:left="0"/>
        <w:rPr>
          <w:color w:val="auto"/>
        </w:rPr>
      </w:pPr>
      <w:r w:rsidRPr="00077804">
        <w:rPr>
          <w:color w:val="auto"/>
        </w:rPr>
        <w:t>33.</w:t>
      </w:r>
      <w:r w:rsidRPr="00077804">
        <w:rPr>
          <w:color w:val="auto"/>
        </w:rPr>
        <w:tab/>
        <w:t>Guo X, Carlin BP. Separate and joint modeling of longitudinal and event time data using standard computer packages. The American Statistician. 2004;58(1):16-24.</w:t>
      </w:r>
    </w:p>
    <w:p w14:paraId="22C9C845" w14:textId="77777777" w:rsidR="003E4894" w:rsidRPr="00077804" w:rsidRDefault="003E4894" w:rsidP="003E4894">
      <w:pPr>
        <w:pStyle w:val="EndNoteBibliography"/>
        <w:spacing w:after="0"/>
        <w:ind w:left="0"/>
        <w:rPr>
          <w:color w:val="auto"/>
        </w:rPr>
      </w:pPr>
      <w:r w:rsidRPr="00077804">
        <w:rPr>
          <w:color w:val="auto"/>
        </w:rPr>
        <w:t>34.</w:t>
      </w:r>
      <w:r w:rsidRPr="00077804">
        <w:rPr>
          <w:color w:val="auto"/>
        </w:rPr>
        <w:tab/>
        <w:t>Tang N-S, Tang A-M, Pan D-D. Semiparametric Bayesian joint models of multivariate longitudinal and survival data. Computational Statistics and Data Analysis. 2014;77:113-29.</w:t>
      </w:r>
    </w:p>
    <w:p w14:paraId="011A9F8D" w14:textId="77777777" w:rsidR="003E4894" w:rsidRPr="00077804" w:rsidRDefault="003E4894" w:rsidP="003E4894">
      <w:pPr>
        <w:pStyle w:val="EndNoteBibliography"/>
        <w:spacing w:after="0"/>
        <w:ind w:left="0"/>
        <w:rPr>
          <w:color w:val="auto"/>
        </w:rPr>
      </w:pPr>
      <w:r w:rsidRPr="00077804">
        <w:rPr>
          <w:color w:val="auto"/>
        </w:rPr>
        <w:t>35.</w:t>
      </w:r>
      <w:r w:rsidRPr="00077804">
        <w:rPr>
          <w:color w:val="auto"/>
        </w:rPr>
        <w:tab/>
        <w:t>Baghfalaki T, Ganjali M, Berridge D. Robust joint modeling of longitudinal measurements and time to event data using normal/independent distributions: A Bayesian approach. Biometrical Journal. 2013;55(6):844-65.</w:t>
      </w:r>
    </w:p>
    <w:p w14:paraId="5E732C7A" w14:textId="77777777" w:rsidR="003E4894" w:rsidRPr="00077804" w:rsidRDefault="003E4894" w:rsidP="003E4894">
      <w:pPr>
        <w:pStyle w:val="EndNoteBibliography"/>
        <w:spacing w:after="0"/>
        <w:ind w:left="0"/>
        <w:rPr>
          <w:color w:val="auto"/>
        </w:rPr>
      </w:pPr>
      <w:r w:rsidRPr="00077804">
        <w:rPr>
          <w:color w:val="auto"/>
        </w:rPr>
        <w:t>36.</w:t>
      </w:r>
      <w:r w:rsidRPr="00077804">
        <w:rPr>
          <w:color w:val="auto"/>
        </w:rPr>
        <w:tab/>
        <w:t>Choi J, Anderson SJ, Richards TJ, Thompson WK. Prediction of transplant-free survival in idiopathic pulmonary fibrosis patients using joint models for event times and mixed multivariate longitudinal data. Journal of Applied Statistics. 2014;41(10):2192-205.</w:t>
      </w:r>
    </w:p>
    <w:p w14:paraId="1888BA5F" w14:textId="77777777" w:rsidR="003E4894" w:rsidRPr="00077804" w:rsidRDefault="003E4894" w:rsidP="003E4894">
      <w:pPr>
        <w:pStyle w:val="EndNoteBibliography"/>
        <w:spacing w:after="0"/>
        <w:ind w:left="0"/>
        <w:rPr>
          <w:color w:val="auto"/>
        </w:rPr>
      </w:pPr>
      <w:r w:rsidRPr="00077804">
        <w:rPr>
          <w:color w:val="auto"/>
        </w:rPr>
        <w:lastRenderedPageBreak/>
        <w:t>37.</w:t>
      </w:r>
      <w:r w:rsidRPr="00077804">
        <w:rPr>
          <w:color w:val="auto"/>
        </w:rPr>
        <w:tab/>
        <w:t>Lu T, Lu M, Wang M, Zhang J, Dong G-H, Xu Y. Partially linear mixed-effects joint models for skewed and missing longitudinal competing risks outcomes. Journal of Biopharmaceutical Statistics. 2017.</w:t>
      </w:r>
    </w:p>
    <w:p w14:paraId="5ABBBA71" w14:textId="77777777" w:rsidR="003E4894" w:rsidRPr="00077804" w:rsidRDefault="003E4894" w:rsidP="003E4894">
      <w:pPr>
        <w:pStyle w:val="EndNoteBibliography"/>
        <w:spacing w:after="0"/>
        <w:ind w:left="0"/>
        <w:rPr>
          <w:color w:val="auto"/>
        </w:rPr>
      </w:pPr>
      <w:r w:rsidRPr="00077804">
        <w:rPr>
          <w:color w:val="auto"/>
        </w:rPr>
        <w:t>38.</w:t>
      </w:r>
      <w:r w:rsidRPr="00077804">
        <w:rPr>
          <w:color w:val="auto"/>
        </w:rPr>
        <w:tab/>
        <w:t>Lu T. Jointly modeling skew longitudinal survival data with missingness and mismeasured covariates. Journal of Applied Statistics. 2017;44(13):2354-67.</w:t>
      </w:r>
    </w:p>
    <w:p w14:paraId="3021C99D" w14:textId="77777777" w:rsidR="003E4894" w:rsidRPr="00077804" w:rsidRDefault="003E4894" w:rsidP="003E4894">
      <w:pPr>
        <w:pStyle w:val="EndNoteBibliography"/>
        <w:spacing w:after="0"/>
        <w:ind w:left="0"/>
        <w:rPr>
          <w:color w:val="auto"/>
        </w:rPr>
      </w:pPr>
      <w:r w:rsidRPr="00077804">
        <w:rPr>
          <w:color w:val="auto"/>
        </w:rPr>
        <w:t>39.</w:t>
      </w:r>
      <w:r w:rsidRPr="00077804">
        <w:rPr>
          <w:color w:val="auto"/>
        </w:rPr>
        <w:tab/>
        <w:t>Chen Q, May RC, Ibrahim JG, Chu H, Cole SR. Joint modeling of longitudinal and survival data with missing and left-censored time-varying covariates. Statistics in Medicine. 2014;33:4560-76.</w:t>
      </w:r>
    </w:p>
    <w:p w14:paraId="489E880E" w14:textId="77777777" w:rsidR="003E4894" w:rsidRPr="00077804" w:rsidRDefault="003E4894" w:rsidP="003E4894">
      <w:pPr>
        <w:pStyle w:val="EndNoteBibliography"/>
        <w:spacing w:after="0"/>
        <w:ind w:left="0"/>
        <w:rPr>
          <w:color w:val="auto"/>
        </w:rPr>
      </w:pPr>
      <w:r w:rsidRPr="00077804">
        <w:rPr>
          <w:color w:val="auto"/>
        </w:rPr>
        <w:t>40.</w:t>
      </w:r>
      <w:r w:rsidRPr="00077804">
        <w:rPr>
          <w:color w:val="auto"/>
        </w:rPr>
        <w:tab/>
        <w:t>Ghosh P, Ghosh K, Tiwari RC. Joint modeling of longitudinal data and informative dropout time in the presence of multiple changepoints. Statistics in Medicine. 2011;30:611-26.</w:t>
      </w:r>
    </w:p>
    <w:p w14:paraId="2CB8FB4D" w14:textId="77777777" w:rsidR="003E4894" w:rsidRPr="00077804" w:rsidRDefault="003E4894" w:rsidP="003E4894">
      <w:pPr>
        <w:pStyle w:val="EndNoteBibliography"/>
        <w:spacing w:after="0"/>
        <w:ind w:left="0"/>
        <w:rPr>
          <w:color w:val="auto"/>
        </w:rPr>
      </w:pPr>
      <w:r w:rsidRPr="00077804">
        <w:rPr>
          <w:color w:val="auto"/>
        </w:rPr>
        <w:t>41.</w:t>
      </w:r>
      <w:r w:rsidRPr="00077804">
        <w:rPr>
          <w:color w:val="auto"/>
        </w:rPr>
        <w:tab/>
        <w:t>Baghfalaki T, Ganjali M, Berridge D. Joint modeling of multivariate longitudinal mixed measurements and time to event data using a Bayesian approach. Journal of Applied Statistics. 2014;41(9):1934-55.</w:t>
      </w:r>
    </w:p>
    <w:p w14:paraId="752ADC77" w14:textId="77777777" w:rsidR="003E4894" w:rsidRPr="00077804" w:rsidRDefault="003E4894" w:rsidP="003E4894">
      <w:pPr>
        <w:pStyle w:val="EndNoteBibliography"/>
        <w:spacing w:after="0"/>
        <w:ind w:left="0"/>
        <w:rPr>
          <w:color w:val="auto"/>
        </w:rPr>
      </w:pPr>
      <w:r w:rsidRPr="00077804">
        <w:rPr>
          <w:color w:val="auto"/>
        </w:rPr>
        <w:t>42.</w:t>
      </w:r>
      <w:r w:rsidRPr="00077804">
        <w:rPr>
          <w:color w:val="auto"/>
        </w:rPr>
        <w:tab/>
        <w:t>Huang Y, Lu X, Chen J, Liang J, Zangmeister M. Joint model-based clustering of nonlinear longitudinal trajectories and associated time-to-event data analysis, linked by latent class membership: with application to AIDS clinical studies. Lifetime Data Analysis. 2018;24:699-718.</w:t>
      </w:r>
    </w:p>
    <w:p w14:paraId="0ACD7D0F" w14:textId="77777777" w:rsidR="003E4894" w:rsidRPr="00077804" w:rsidRDefault="003E4894" w:rsidP="003E4894">
      <w:pPr>
        <w:pStyle w:val="EndNoteBibliography"/>
        <w:spacing w:after="0"/>
        <w:ind w:left="0"/>
        <w:rPr>
          <w:color w:val="auto"/>
        </w:rPr>
      </w:pPr>
      <w:r w:rsidRPr="00077804">
        <w:rPr>
          <w:color w:val="auto"/>
        </w:rPr>
        <w:t>43.</w:t>
      </w:r>
      <w:r w:rsidRPr="00077804">
        <w:rPr>
          <w:color w:val="auto"/>
        </w:rPr>
        <w:tab/>
        <w:t>Brilleman SL, Crowther MJ, May MT, Gompels M, Abrams KR. Joint longitudinal hurdle and time-to-event models: An application related to viral load and duration of the first treatment regimen in patients with HIV initiating therapy. Statistics in Medicine. 2016;35(20):3583-94.</w:t>
      </w:r>
    </w:p>
    <w:p w14:paraId="1CAE7350" w14:textId="77777777" w:rsidR="003E4894" w:rsidRPr="00077804" w:rsidRDefault="003E4894" w:rsidP="003E4894">
      <w:pPr>
        <w:pStyle w:val="EndNoteBibliography"/>
        <w:spacing w:after="0"/>
        <w:ind w:left="0"/>
        <w:rPr>
          <w:color w:val="auto"/>
        </w:rPr>
      </w:pPr>
      <w:r w:rsidRPr="00077804">
        <w:rPr>
          <w:color w:val="auto"/>
        </w:rPr>
        <w:t>44.</w:t>
      </w:r>
      <w:r w:rsidRPr="00077804">
        <w:rPr>
          <w:color w:val="auto"/>
        </w:rPr>
        <w:tab/>
        <w:t>Dagne GA. Joint bent-cable Tobit models for longitudinal and time-to-event data. Journal of Biopharmaceutical Statistics. 2018;28(3):385-401.</w:t>
      </w:r>
    </w:p>
    <w:p w14:paraId="24404914" w14:textId="77777777" w:rsidR="003E4894" w:rsidRPr="00077804" w:rsidRDefault="003E4894" w:rsidP="003E4894">
      <w:pPr>
        <w:pStyle w:val="EndNoteBibliography"/>
        <w:spacing w:after="0"/>
        <w:ind w:left="0"/>
        <w:rPr>
          <w:color w:val="auto"/>
        </w:rPr>
      </w:pPr>
      <w:r w:rsidRPr="00077804">
        <w:rPr>
          <w:color w:val="auto"/>
        </w:rPr>
        <w:t>45.</w:t>
      </w:r>
      <w:r w:rsidRPr="00077804">
        <w:rPr>
          <w:color w:val="auto"/>
        </w:rPr>
        <w:tab/>
        <w:t>Andrinopoulou E-R, Rizopoulos D, Takkenberg JJ, Lesaffre E. Combined dynamic predictions using joint models of two longitudinal outcomes and competing risk data. Stat Methods Med Res. 2017;26(4):1787-801.</w:t>
      </w:r>
    </w:p>
    <w:p w14:paraId="54E55BAB" w14:textId="6C2FB393" w:rsidR="003E4894" w:rsidRPr="00077804" w:rsidRDefault="003E4894" w:rsidP="003E4894">
      <w:pPr>
        <w:pStyle w:val="EndNoteBibliography"/>
        <w:spacing w:after="0"/>
        <w:ind w:left="0"/>
        <w:rPr>
          <w:color w:val="auto"/>
        </w:rPr>
      </w:pPr>
      <w:r w:rsidRPr="00077804">
        <w:rPr>
          <w:color w:val="auto"/>
        </w:rPr>
        <w:t>46.</w:t>
      </w:r>
      <w:r w:rsidRPr="00077804">
        <w:rPr>
          <w:color w:val="auto"/>
        </w:rPr>
        <w:tab/>
        <w:t xml:space="preserve">Rizopoulos D, Hatfield LA, Carlin BP, Takkenberg JJM. Combining dynamic predictions from joint models for longitudinal and time-to-event data using Bayesian model averaging. arXiv e-prints [Internet]. 2013 March 01, 2013. Available from: </w:t>
      </w:r>
      <w:hyperlink r:id="rId9" w:history="1">
        <w:r w:rsidRPr="00077804">
          <w:rPr>
            <w:rStyle w:val="Hyperlink"/>
            <w:color w:val="auto"/>
          </w:rPr>
          <w:t>https://ui.adsabs.harvard.edu/abs/2013arXiv1303.2797R</w:t>
        </w:r>
      </w:hyperlink>
      <w:r w:rsidRPr="00077804">
        <w:rPr>
          <w:color w:val="auto"/>
        </w:rPr>
        <w:t>.</w:t>
      </w:r>
    </w:p>
    <w:p w14:paraId="5766A62D" w14:textId="77777777" w:rsidR="003E4894" w:rsidRPr="00077804" w:rsidRDefault="003E4894" w:rsidP="003E4894">
      <w:pPr>
        <w:pStyle w:val="EndNoteBibliography"/>
        <w:spacing w:after="0"/>
        <w:ind w:left="0"/>
        <w:rPr>
          <w:color w:val="auto"/>
        </w:rPr>
      </w:pPr>
      <w:r w:rsidRPr="00077804">
        <w:rPr>
          <w:color w:val="auto"/>
        </w:rPr>
        <w:t>47.</w:t>
      </w:r>
      <w:r w:rsidRPr="00077804">
        <w:rPr>
          <w:color w:val="auto"/>
        </w:rPr>
        <w:tab/>
        <w:t>Bakar MRA, Salah KA, Ibrahim NA, Haron KB. A semiparametric joint model for longitudinal and time-to event univariate data in presence of cure fraction. European Journal of Scientific Research. 2007;18(4):707-29.</w:t>
      </w:r>
    </w:p>
    <w:p w14:paraId="41CF7D2D" w14:textId="77777777" w:rsidR="003E4894" w:rsidRPr="00077804" w:rsidRDefault="003E4894" w:rsidP="003E4894">
      <w:pPr>
        <w:pStyle w:val="EndNoteBibliography"/>
        <w:spacing w:after="0"/>
        <w:ind w:left="0"/>
        <w:rPr>
          <w:color w:val="auto"/>
        </w:rPr>
      </w:pPr>
      <w:r w:rsidRPr="00077804">
        <w:rPr>
          <w:color w:val="auto"/>
        </w:rPr>
        <w:t>48.</w:t>
      </w:r>
      <w:r w:rsidRPr="00077804">
        <w:rPr>
          <w:color w:val="auto"/>
        </w:rPr>
        <w:tab/>
        <w:t>Baghfalaki T, Ganjali M, Verbeke G. A shared parameter model of longitudinal measurements and survival time with heterogeneous random-effects distribution. Journal of Applied Statistics. 2017;44(15):2813-36.</w:t>
      </w:r>
    </w:p>
    <w:p w14:paraId="184CDD92" w14:textId="77777777" w:rsidR="003E4894" w:rsidRPr="00077804" w:rsidRDefault="003E4894" w:rsidP="003E4894">
      <w:pPr>
        <w:pStyle w:val="EndNoteBibliography"/>
        <w:spacing w:after="0"/>
        <w:ind w:left="0"/>
        <w:rPr>
          <w:color w:val="auto"/>
        </w:rPr>
      </w:pPr>
      <w:r w:rsidRPr="00077804">
        <w:rPr>
          <w:color w:val="auto"/>
        </w:rPr>
        <w:t>49.</w:t>
      </w:r>
      <w:r w:rsidRPr="00077804">
        <w:rPr>
          <w:color w:val="auto"/>
        </w:rPr>
        <w:tab/>
        <w:t>Rue M, Andrinopoulou E-R, Alvares D, Armero C, Forte A, Blanch L. Bayesian joint modeling of bivariate longitudinal and competing risks data: An application to study patient-ventilator asynchronies in critical care patients. Biometrical Journal. 2017;59(6):1184-203.</w:t>
      </w:r>
    </w:p>
    <w:p w14:paraId="081E2C5C" w14:textId="77777777" w:rsidR="003E4894" w:rsidRPr="00077804" w:rsidRDefault="003E4894" w:rsidP="003E4894">
      <w:pPr>
        <w:pStyle w:val="EndNoteBibliography"/>
        <w:spacing w:after="0"/>
        <w:ind w:left="0"/>
        <w:rPr>
          <w:color w:val="auto"/>
        </w:rPr>
      </w:pPr>
      <w:r w:rsidRPr="00077804">
        <w:rPr>
          <w:color w:val="auto"/>
        </w:rPr>
        <w:lastRenderedPageBreak/>
        <w:t>50.</w:t>
      </w:r>
      <w:r w:rsidRPr="00077804">
        <w:rPr>
          <w:color w:val="auto"/>
        </w:rPr>
        <w:tab/>
        <w:t>Hatfield LA, Boye ME, Carlin BP. Joint modeling of multiple longitudinal patient-reported outcomes and survival. Journal of Biopharmaceutical Statistics 2011;21(5):971-91.</w:t>
      </w:r>
    </w:p>
    <w:p w14:paraId="5EEF63DE" w14:textId="77777777" w:rsidR="003E4894" w:rsidRPr="00077804" w:rsidRDefault="003E4894" w:rsidP="003E4894">
      <w:pPr>
        <w:pStyle w:val="EndNoteBibliography"/>
        <w:spacing w:after="0"/>
        <w:ind w:left="0"/>
        <w:rPr>
          <w:color w:val="auto"/>
        </w:rPr>
      </w:pPr>
      <w:r w:rsidRPr="00077804">
        <w:rPr>
          <w:color w:val="auto"/>
        </w:rPr>
        <w:t>51.</w:t>
      </w:r>
      <w:r w:rsidRPr="00077804">
        <w:rPr>
          <w:color w:val="auto"/>
        </w:rPr>
        <w:tab/>
        <w:t>Huang Y, Dagne G, Wu L. Bayesian inference on joint models of HIV dynamics for time-to-event and longitudinal data with skewness and covariate measurement errors. Statistics in Medicine. 2011;30:2930-46.</w:t>
      </w:r>
    </w:p>
    <w:p w14:paraId="7DD2853B" w14:textId="77777777" w:rsidR="003E4894" w:rsidRPr="00077804" w:rsidRDefault="003E4894" w:rsidP="003E4894">
      <w:pPr>
        <w:pStyle w:val="EndNoteBibliography"/>
        <w:spacing w:after="0"/>
        <w:ind w:left="0"/>
        <w:rPr>
          <w:color w:val="auto"/>
        </w:rPr>
      </w:pPr>
      <w:r w:rsidRPr="00077804">
        <w:rPr>
          <w:color w:val="auto"/>
        </w:rPr>
        <w:t>52.</w:t>
      </w:r>
      <w:r w:rsidRPr="00077804">
        <w:rPr>
          <w:color w:val="auto"/>
        </w:rPr>
        <w:tab/>
        <w:t>Brown ER, Ibrahim JG. A Bayesian semiparametric joint hierarchical model for longitudinal and survival data. Biometrics. 2003;59:221-8.</w:t>
      </w:r>
    </w:p>
    <w:p w14:paraId="50371B78" w14:textId="77777777" w:rsidR="003E4894" w:rsidRPr="00077804" w:rsidRDefault="003E4894" w:rsidP="003E4894">
      <w:pPr>
        <w:pStyle w:val="EndNoteBibliography"/>
        <w:spacing w:after="0"/>
        <w:ind w:left="0"/>
        <w:rPr>
          <w:color w:val="auto"/>
        </w:rPr>
      </w:pPr>
      <w:r w:rsidRPr="00077804">
        <w:rPr>
          <w:color w:val="auto"/>
        </w:rPr>
        <w:t>53.</w:t>
      </w:r>
      <w:r w:rsidRPr="00077804">
        <w:rPr>
          <w:color w:val="auto"/>
        </w:rPr>
        <w:tab/>
        <w:t>Hatfield LA, Boye ME, Hackshaw MD, Carlin BP. Multilevel Bayesian models for survival times and longitudinal patient-reported outcomes with many zeros. Journal of the American Statistical Association. 2012;107(499):875-85.</w:t>
      </w:r>
    </w:p>
    <w:p w14:paraId="59303BD7" w14:textId="77777777" w:rsidR="003E4894" w:rsidRPr="00077804" w:rsidRDefault="003E4894" w:rsidP="003E4894">
      <w:pPr>
        <w:pStyle w:val="EndNoteBibliography"/>
        <w:spacing w:after="0"/>
        <w:ind w:left="0"/>
        <w:rPr>
          <w:color w:val="auto"/>
        </w:rPr>
      </w:pPr>
      <w:r w:rsidRPr="00077804">
        <w:rPr>
          <w:color w:val="auto"/>
        </w:rPr>
        <w:t>54.</w:t>
      </w:r>
      <w:r w:rsidRPr="00077804">
        <w:rPr>
          <w:color w:val="auto"/>
        </w:rPr>
        <w:tab/>
        <w:t>Huang Y, Dagne GA, Park J-G. Mixture joint models for event time and longitudinal data with multiple features. Statistics in Biopharmaceutical Research. 2016;8(2):194-206.</w:t>
      </w:r>
    </w:p>
    <w:p w14:paraId="7DA74B00" w14:textId="77777777" w:rsidR="003E4894" w:rsidRPr="00077804" w:rsidRDefault="003E4894" w:rsidP="003E4894">
      <w:pPr>
        <w:pStyle w:val="EndNoteBibliography"/>
        <w:spacing w:after="0"/>
        <w:ind w:left="0"/>
        <w:rPr>
          <w:color w:val="auto"/>
        </w:rPr>
      </w:pPr>
      <w:r w:rsidRPr="00077804">
        <w:rPr>
          <w:color w:val="auto"/>
        </w:rPr>
        <w:t>55.</w:t>
      </w:r>
      <w:r w:rsidRPr="00077804">
        <w:rPr>
          <w:color w:val="auto"/>
        </w:rPr>
        <w:tab/>
        <w:t>Yu B, Ghosh P. Joint modeling for cognitive trajectory and risk of dementia in the presence of death. Biometrics. 2010;66:294-300.</w:t>
      </w:r>
    </w:p>
    <w:p w14:paraId="7A066A48" w14:textId="77777777" w:rsidR="003E4894" w:rsidRPr="00077804" w:rsidRDefault="003E4894" w:rsidP="003E4894">
      <w:pPr>
        <w:pStyle w:val="EndNoteBibliography"/>
        <w:spacing w:after="0"/>
        <w:ind w:left="0"/>
        <w:rPr>
          <w:color w:val="auto"/>
        </w:rPr>
      </w:pPr>
      <w:r w:rsidRPr="00077804">
        <w:rPr>
          <w:color w:val="auto"/>
        </w:rPr>
        <w:t>56.</w:t>
      </w:r>
      <w:r w:rsidRPr="00077804">
        <w:rPr>
          <w:color w:val="auto"/>
        </w:rPr>
        <w:tab/>
        <w:t>Lu T. Simultaneous inference for semiparametric mixed-effects joint models with skew distribution and covariate measurement error for longitudinal competing risks data analysis. Journal of Biopharmaceutical Statistics. 2017;27(6):1009-27.</w:t>
      </w:r>
    </w:p>
    <w:p w14:paraId="187B7B99" w14:textId="77777777" w:rsidR="003E4894" w:rsidRPr="00077804" w:rsidRDefault="003E4894" w:rsidP="003E4894">
      <w:pPr>
        <w:pStyle w:val="EndNoteBibliography"/>
        <w:spacing w:after="0"/>
        <w:ind w:left="0"/>
        <w:rPr>
          <w:color w:val="auto"/>
        </w:rPr>
      </w:pPr>
      <w:r w:rsidRPr="00077804">
        <w:rPr>
          <w:color w:val="auto"/>
        </w:rPr>
        <w:t>57.</w:t>
      </w:r>
      <w:r w:rsidRPr="00077804">
        <w:rPr>
          <w:color w:val="auto"/>
        </w:rPr>
        <w:tab/>
        <w:t>Rizopoulos D, Ghosh P. A Bayesian semiparametric multivariate joint model for multiple longitudinal outcomes and a time‐to‐event. Statistics in Medicine. 2011;30:1366-80.</w:t>
      </w:r>
    </w:p>
    <w:p w14:paraId="67D46AB0" w14:textId="77777777" w:rsidR="003E4894" w:rsidRPr="00077804" w:rsidRDefault="003E4894" w:rsidP="003E4894">
      <w:pPr>
        <w:pStyle w:val="EndNoteBibliography"/>
        <w:spacing w:after="0"/>
        <w:ind w:left="0"/>
        <w:rPr>
          <w:color w:val="auto"/>
        </w:rPr>
      </w:pPr>
      <w:r w:rsidRPr="00077804">
        <w:rPr>
          <w:color w:val="auto"/>
        </w:rPr>
        <w:t>58.</w:t>
      </w:r>
      <w:r w:rsidRPr="00077804">
        <w:rPr>
          <w:color w:val="auto"/>
        </w:rPr>
        <w:tab/>
        <w:t>Entink RHK, Fox J-P, Hout Avd. A mixture model for the joint analysis of latent developmental trajectories and survival. Statistics in Medicine. 2011;30:2310-25.</w:t>
      </w:r>
    </w:p>
    <w:p w14:paraId="37BE72A4" w14:textId="77777777" w:rsidR="003E4894" w:rsidRPr="00077804" w:rsidRDefault="003E4894" w:rsidP="003E4894">
      <w:pPr>
        <w:pStyle w:val="EndNoteBibliography"/>
        <w:spacing w:after="0"/>
        <w:ind w:left="0"/>
        <w:rPr>
          <w:color w:val="auto"/>
        </w:rPr>
      </w:pPr>
      <w:r w:rsidRPr="00077804">
        <w:rPr>
          <w:color w:val="auto"/>
        </w:rPr>
        <w:t>59.</w:t>
      </w:r>
      <w:r w:rsidRPr="00077804">
        <w:rPr>
          <w:color w:val="auto"/>
        </w:rPr>
        <w:tab/>
        <w:t>Huang Y, Chen J. Bayesian quantile regression-based nonlinear mixed-effects joint models for time-to-event and longitudinal data with multiple features. Statistics in Medicine. 2016;35:5666-85.</w:t>
      </w:r>
    </w:p>
    <w:p w14:paraId="26F86354" w14:textId="77777777" w:rsidR="003E4894" w:rsidRPr="00077804" w:rsidRDefault="003E4894" w:rsidP="003E4894">
      <w:pPr>
        <w:pStyle w:val="EndNoteBibliography"/>
        <w:spacing w:after="0"/>
        <w:ind w:left="0"/>
        <w:rPr>
          <w:color w:val="auto"/>
        </w:rPr>
      </w:pPr>
      <w:r w:rsidRPr="00077804">
        <w:rPr>
          <w:color w:val="auto"/>
        </w:rPr>
        <w:t>60.</w:t>
      </w:r>
      <w:r w:rsidRPr="00077804">
        <w:rPr>
          <w:color w:val="auto"/>
        </w:rPr>
        <w:tab/>
        <w:t>Waldmann E, Taylor-Robinson D. Bayesian quantile-based joint modelling of repeated measurement and time-to-event data, with an application to lung function decline and time to infection in patients with cystic fibrosis. arXiv e-prints. 2016.</w:t>
      </w:r>
    </w:p>
    <w:p w14:paraId="34087751" w14:textId="77777777" w:rsidR="003E4894" w:rsidRPr="00077804" w:rsidRDefault="003E4894" w:rsidP="003E4894">
      <w:pPr>
        <w:pStyle w:val="EndNoteBibliography"/>
        <w:spacing w:after="0"/>
        <w:ind w:left="0"/>
        <w:rPr>
          <w:color w:val="auto"/>
        </w:rPr>
      </w:pPr>
      <w:r w:rsidRPr="00077804">
        <w:rPr>
          <w:color w:val="auto"/>
        </w:rPr>
        <w:t>61.</w:t>
      </w:r>
      <w:r w:rsidRPr="00077804">
        <w:rPr>
          <w:color w:val="auto"/>
        </w:rPr>
        <w:tab/>
        <w:t>Lu T. Bayesian semiparametric mixed-effects joint models for analysis of longitudinal-competing risks data with skew distribution. Statistics and Its Interface. 2017;10:441-50.</w:t>
      </w:r>
    </w:p>
    <w:p w14:paraId="5C454A36" w14:textId="77777777" w:rsidR="003E4894" w:rsidRPr="00077804" w:rsidRDefault="003E4894" w:rsidP="003E4894">
      <w:pPr>
        <w:pStyle w:val="EndNoteBibliography"/>
        <w:spacing w:after="0"/>
        <w:ind w:left="0"/>
        <w:rPr>
          <w:color w:val="auto"/>
        </w:rPr>
      </w:pPr>
      <w:r w:rsidRPr="00077804">
        <w:rPr>
          <w:color w:val="auto"/>
        </w:rPr>
        <w:t>62.</w:t>
      </w:r>
      <w:r w:rsidRPr="00077804">
        <w:rPr>
          <w:color w:val="auto"/>
        </w:rPr>
        <w:tab/>
        <w:t>Andrinopoulou E-R, Eilers PHC, Takkenberg JJM, Rizopoulos D. Improved dynamic predictions from joint models of longitudinal and survival data with time-varying effects using P-splines. Biometrics. 2018;74:685-93.</w:t>
      </w:r>
    </w:p>
    <w:p w14:paraId="622F0BA2" w14:textId="77777777" w:rsidR="003E4894" w:rsidRPr="00077804" w:rsidRDefault="003E4894" w:rsidP="003E4894">
      <w:pPr>
        <w:pStyle w:val="EndNoteBibliography"/>
        <w:spacing w:after="0"/>
        <w:ind w:left="0"/>
        <w:rPr>
          <w:color w:val="auto"/>
        </w:rPr>
      </w:pPr>
      <w:r w:rsidRPr="00077804">
        <w:rPr>
          <w:color w:val="auto"/>
        </w:rPr>
        <w:t>63.</w:t>
      </w:r>
      <w:r w:rsidRPr="00077804">
        <w:rPr>
          <w:color w:val="auto"/>
        </w:rPr>
        <w:tab/>
        <w:t>Chi Y-Y, Ibrahim JG. Joint models for multivariate longitudinal and multivariate survival data. Biometrics. 2006;62:432-45.</w:t>
      </w:r>
    </w:p>
    <w:p w14:paraId="5D4D4EFB" w14:textId="77777777" w:rsidR="003E4894" w:rsidRPr="00077804" w:rsidRDefault="003E4894" w:rsidP="003E4894">
      <w:pPr>
        <w:pStyle w:val="EndNoteBibliography"/>
        <w:spacing w:after="0"/>
        <w:ind w:left="0"/>
        <w:rPr>
          <w:color w:val="auto"/>
        </w:rPr>
      </w:pPr>
      <w:r w:rsidRPr="00077804">
        <w:rPr>
          <w:color w:val="auto"/>
        </w:rPr>
        <w:t>64.</w:t>
      </w:r>
      <w:r w:rsidRPr="00077804">
        <w:rPr>
          <w:color w:val="auto"/>
        </w:rPr>
        <w:tab/>
        <w:t>Su L, Hogan JW. HIV dynamics and natural history studies: Joint modeling with doubly interval-censored event time and infrequent longitudinal data. The Annals of Applied Statistics. 2011;5(1):400-26.</w:t>
      </w:r>
    </w:p>
    <w:p w14:paraId="1C08473F" w14:textId="77777777" w:rsidR="003E4894" w:rsidRPr="00077804" w:rsidRDefault="003E4894" w:rsidP="003E4894">
      <w:pPr>
        <w:pStyle w:val="EndNoteBibliography"/>
        <w:spacing w:after="0"/>
        <w:ind w:left="0"/>
        <w:rPr>
          <w:color w:val="auto"/>
        </w:rPr>
      </w:pPr>
      <w:r w:rsidRPr="00077804">
        <w:rPr>
          <w:color w:val="auto"/>
        </w:rPr>
        <w:t>65.</w:t>
      </w:r>
      <w:r w:rsidRPr="00077804">
        <w:rPr>
          <w:color w:val="auto"/>
        </w:rPr>
        <w:tab/>
        <w:t>Brown E, Ibrahim J. Bayesian approaches to joint cure-rate and longitudinal models with applications to cancer vaccine trials. Biometrics. 2003;59:686-93.</w:t>
      </w:r>
    </w:p>
    <w:p w14:paraId="54E13A84" w14:textId="77777777" w:rsidR="003E4894" w:rsidRPr="00077804" w:rsidRDefault="003E4894" w:rsidP="003E4894">
      <w:pPr>
        <w:pStyle w:val="EndNoteBibliography"/>
        <w:spacing w:after="0"/>
        <w:ind w:left="0"/>
        <w:rPr>
          <w:color w:val="auto"/>
        </w:rPr>
      </w:pPr>
      <w:r w:rsidRPr="00077804">
        <w:rPr>
          <w:color w:val="auto"/>
        </w:rPr>
        <w:lastRenderedPageBreak/>
        <w:t>66.</w:t>
      </w:r>
      <w:r w:rsidRPr="00077804">
        <w:rPr>
          <w:color w:val="auto"/>
        </w:rPr>
        <w:tab/>
        <w:t>Graham PL, Ryan LM, Luszcz MA. Joint modelling of survival and cognitive decline in the Australian Longitudinal Study of Ageing. Journal of the Royal Statistical Society Series C (Applied Statistics). 2011;60(2):221-38.</w:t>
      </w:r>
    </w:p>
    <w:p w14:paraId="3AC98836" w14:textId="77777777" w:rsidR="003E4894" w:rsidRPr="00077804" w:rsidRDefault="003E4894" w:rsidP="003E4894">
      <w:pPr>
        <w:pStyle w:val="EndNoteBibliography"/>
        <w:spacing w:after="0"/>
        <w:ind w:left="0"/>
        <w:rPr>
          <w:color w:val="auto"/>
        </w:rPr>
      </w:pPr>
      <w:r w:rsidRPr="00077804">
        <w:rPr>
          <w:color w:val="auto"/>
        </w:rPr>
        <w:t>67.</w:t>
      </w:r>
      <w:r w:rsidRPr="00077804">
        <w:rPr>
          <w:color w:val="auto"/>
        </w:rPr>
        <w:tab/>
        <w:t>Garre FG, Zwinderman AH, Geskus RB, Sijpkens YWJ. A joint latent class changepoint model to improve the prediction of time to graft failure. Royal Statistical Society. 2008;171:229-308.</w:t>
      </w:r>
    </w:p>
    <w:p w14:paraId="4A7E6F61" w14:textId="77777777" w:rsidR="003E4894" w:rsidRPr="00077804" w:rsidRDefault="003E4894" w:rsidP="003E4894">
      <w:pPr>
        <w:pStyle w:val="EndNoteBibliography"/>
        <w:spacing w:after="0"/>
        <w:ind w:left="0"/>
        <w:rPr>
          <w:color w:val="auto"/>
        </w:rPr>
      </w:pPr>
      <w:r w:rsidRPr="00077804">
        <w:rPr>
          <w:color w:val="auto"/>
        </w:rPr>
        <w:t>68.</w:t>
      </w:r>
      <w:r w:rsidRPr="00077804">
        <w:rPr>
          <w:color w:val="auto"/>
        </w:rPr>
        <w:tab/>
        <w:t>Andrinopoulou E-R, Nasserinejad K, Szczesniak R, Rizopoulos D. Integrating latent classes in the Bayesian shared parameter joint model of longitudinal and survival outcomes. arXiv preprint. 2018.</w:t>
      </w:r>
    </w:p>
    <w:p w14:paraId="2BF5630B" w14:textId="77777777" w:rsidR="003E4894" w:rsidRPr="00077804" w:rsidRDefault="003E4894" w:rsidP="003E4894">
      <w:pPr>
        <w:pStyle w:val="EndNoteBibliography"/>
        <w:spacing w:after="0"/>
        <w:ind w:left="0"/>
        <w:rPr>
          <w:color w:val="auto"/>
        </w:rPr>
      </w:pPr>
      <w:r w:rsidRPr="00077804">
        <w:rPr>
          <w:color w:val="auto"/>
        </w:rPr>
        <w:t>69.</w:t>
      </w:r>
      <w:r w:rsidRPr="00077804">
        <w:rPr>
          <w:color w:val="auto"/>
        </w:rPr>
        <w:tab/>
        <w:t>Dagne GA. Joint two-part Tobit models for longitudinal and time-to-event data. Statistics in Medicine. 2017;36:4214-29.</w:t>
      </w:r>
    </w:p>
    <w:p w14:paraId="13F83AE8" w14:textId="77777777" w:rsidR="003E4894" w:rsidRPr="00077804" w:rsidRDefault="003E4894" w:rsidP="003E4894">
      <w:pPr>
        <w:pStyle w:val="EndNoteBibliography"/>
        <w:spacing w:after="0"/>
        <w:ind w:left="0"/>
        <w:rPr>
          <w:color w:val="auto"/>
        </w:rPr>
      </w:pPr>
      <w:r w:rsidRPr="00077804">
        <w:rPr>
          <w:color w:val="auto"/>
        </w:rPr>
        <w:t>70.</w:t>
      </w:r>
      <w:r w:rsidRPr="00077804">
        <w:rPr>
          <w:color w:val="auto"/>
        </w:rPr>
        <w:tab/>
        <w:t>Chen J, Huang Y. A Bayesian mixture of semiparametric mixed-effects joint models for skewed-longitudinal and time-to-event data. Statistics in Medicine. 2015;34:2820-43.</w:t>
      </w:r>
    </w:p>
    <w:p w14:paraId="73F59430" w14:textId="77777777" w:rsidR="003E4894" w:rsidRPr="00077804" w:rsidRDefault="003E4894" w:rsidP="003E4894">
      <w:pPr>
        <w:pStyle w:val="EndNoteBibliography"/>
        <w:spacing w:after="0"/>
        <w:ind w:left="0"/>
        <w:rPr>
          <w:color w:val="auto"/>
        </w:rPr>
      </w:pPr>
      <w:r w:rsidRPr="00077804">
        <w:rPr>
          <w:color w:val="auto"/>
        </w:rPr>
        <w:t>71.</w:t>
      </w:r>
      <w:r w:rsidRPr="00077804">
        <w:rPr>
          <w:color w:val="auto"/>
        </w:rPr>
        <w:tab/>
        <w:t>Köhler M, Umlauf N, Greven S. Nonlinear association structures in flexible Bayesian additive joint models. Statistics in Medicine. 2018;37(30):4771-88.</w:t>
      </w:r>
    </w:p>
    <w:p w14:paraId="44B81D61" w14:textId="77777777" w:rsidR="003E4894" w:rsidRPr="00077804" w:rsidRDefault="003E4894" w:rsidP="003E4894">
      <w:pPr>
        <w:pStyle w:val="EndNoteBibliography"/>
        <w:spacing w:after="0"/>
        <w:ind w:left="0"/>
        <w:rPr>
          <w:color w:val="auto"/>
        </w:rPr>
      </w:pPr>
      <w:r w:rsidRPr="00077804">
        <w:rPr>
          <w:color w:val="auto"/>
        </w:rPr>
        <w:t>72.</w:t>
      </w:r>
      <w:r w:rsidRPr="00077804">
        <w:rPr>
          <w:color w:val="auto"/>
        </w:rPr>
        <w:tab/>
        <w:t>Kohler M, Umlauf N, Beyerlein A, Winkler C, Ziegler A-G, Greven S. Flexible Bayesian additive joint models with an application to type 1 diabetes research. Biometrical Journal. 2017;59(6):1144-65.</w:t>
      </w:r>
    </w:p>
    <w:p w14:paraId="0B2DBB9D" w14:textId="77777777" w:rsidR="003E4894" w:rsidRPr="00077804" w:rsidRDefault="003E4894" w:rsidP="003E4894">
      <w:pPr>
        <w:pStyle w:val="EndNoteBibliography"/>
        <w:spacing w:after="0"/>
        <w:ind w:left="0"/>
        <w:rPr>
          <w:color w:val="auto"/>
        </w:rPr>
      </w:pPr>
      <w:r w:rsidRPr="00077804">
        <w:rPr>
          <w:color w:val="auto"/>
        </w:rPr>
        <w:t>73.</w:t>
      </w:r>
      <w:r w:rsidRPr="00077804">
        <w:rPr>
          <w:color w:val="auto"/>
        </w:rPr>
        <w:tab/>
        <w:t>Li K, Luo S. Dynamic predictions in Bayesian functional joint models for longitudinal and time-to-event data: An application to Alzheimer’s disease. Stat Methods Med Res. 2017:1-16.</w:t>
      </w:r>
    </w:p>
    <w:p w14:paraId="14FCD2A0" w14:textId="77777777" w:rsidR="003E4894" w:rsidRPr="00077804" w:rsidRDefault="003E4894" w:rsidP="003E4894">
      <w:pPr>
        <w:pStyle w:val="EndNoteBibliography"/>
        <w:spacing w:after="0"/>
        <w:ind w:left="0"/>
        <w:rPr>
          <w:color w:val="auto"/>
        </w:rPr>
      </w:pPr>
      <w:r w:rsidRPr="00077804">
        <w:rPr>
          <w:color w:val="auto"/>
        </w:rPr>
        <w:t>74.</w:t>
      </w:r>
      <w:r w:rsidRPr="00077804">
        <w:rPr>
          <w:color w:val="auto"/>
        </w:rPr>
        <w:tab/>
        <w:t>Li K, Luo S. Bayesian functional joint models for multivariate longitudinal and time-to-event data. Computational Statistics &amp; Data Analysis. 2019;129:14-29.</w:t>
      </w:r>
    </w:p>
    <w:p w14:paraId="3AD1DB26" w14:textId="77777777" w:rsidR="003E4894" w:rsidRPr="00077804" w:rsidRDefault="003E4894" w:rsidP="003E4894">
      <w:pPr>
        <w:pStyle w:val="EndNoteBibliography"/>
        <w:spacing w:after="0"/>
        <w:ind w:left="0"/>
        <w:rPr>
          <w:color w:val="auto"/>
        </w:rPr>
      </w:pPr>
      <w:r w:rsidRPr="00077804">
        <w:rPr>
          <w:color w:val="auto"/>
        </w:rPr>
        <w:t>75.</w:t>
      </w:r>
      <w:r w:rsidRPr="00077804">
        <w:rPr>
          <w:color w:val="auto"/>
        </w:rPr>
        <w:tab/>
        <w:t>Hu W, Li G, Li N. A Bayesian approach to joint analysis of longitudinal measurements and competing risks failure time data. Statistics in Medicine. 2009;28(11):1601-19.</w:t>
      </w:r>
    </w:p>
    <w:p w14:paraId="331207F6" w14:textId="77777777" w:rsidR="003E4894" w:rsidRPr="00077804" w:rsidRDefault="003E4894" w:rsidP="003E4894">
      <w:pPr>
        <w:pStyle w:val="EndNoteBibliography"/>
        <w:spacing w:after="0"/>
        <w:ind w:left="0"/>
        <w:rPr>
          <w:color w:val="auto"/>
        </w:rPr>
      </w:pPr>
      <w:r w:rsidRPr="00077804">
        <w:rPr>
          <w:color w:val="auto"/>
        </w:rPr>
        <w:t>76.</w:t>
      </w:r>
      <w:r w:rsidRPr="00077804">
        <w:rPr>
          <w:color w:val="auto"/>
        </w:rPr>
        <w:tab/>
        <w:t>Das K, Li R, Huang Z, Gai J, Wu R. A Bayesian framework for functional mapping through joint modeling of longitudinal and time-to-event data. International journal of plant genomics. 2012.</w:t>
      </w:r>
    </w:p>
    <w:p w14:paraId="48A024E3" w14:textId="77777777" w:rsidR="003E4894" w:rsidRPr="00077804" w:rsidRDefault="003E4894" w:rsidP="003E4894">
      <w:pPr>
        <w:pStyle w:val="EndNoteBibliography"/>
        <w:spacing w:after="0"/>
        <w:ind w:left="0"/>
        <w:rPr>
          <w:color w:val="auto"/>
        </w:rPr>
      </w:pPr>
      <w:r w:rsidRPr="00077804">
        <w:rPr>
          <w:color w:val="auto"/>
        </w:rPr>
        <w:t>77.</w:t>
      </w:r>
      <w:r w:rsidRPr="00077804">
        <w:rPr>
          <w:color w:val="auto"/>
        </w:rPr>
        <w:tab/>
        <w:t>Martins R, Silva GL, Andreozzi V. Bayesian joint modeling of longitudinal and spatial survival AIDS data. Statistics in Medicine. 2016;35:3368-84.</w:t>
      </w:r>
    </w:p>
    <w:p w14:paraId="3630A7FC" w14:textId="77777777" w:rsidR="003E4894" w:rsidRPr="00077804" w:rsidRDefault="003E4894" w:rsidP="003E4894">
      <w:pPr>
        <w:pStyle w:val="EndNoteBibliography"/>
        <w:spacing w:after="0"/>
        <w:ind w:left="0"/>
        <w:rPr>
          <w:color w:val="auto"/>
        </w:rPr>
      </w:pPr>
      <w:r w:rsidRPr="00077804">
        <w:rPr>
          <w:color w:val="auto"/>
        </w:rPr>
        <w:t>78.</w:t>
      </w:r>
      <w:r w:rsidRPr="00077804">
        <w:rPr>
          <w:color w:val="auto"/>
        </w:rPr>
        <w:tab/>
        <w:t>Andrews DF, Mallows CL. Scale mixtures of normal distributions. Journal of the Royal Statistical Society Series B (Methodological). 1974;36(1):99-102.</w:t>
      </w:r>
    </w:p>
    <w:p w14:paraId="0ED24095" w14:textId="77777777" w:rsidR="003E4894" w:rsidRPr="00077804" w:rsidRDefault="003E4894" w:rsidP="003E4894">
      <w:pPr>
        <w:pStyle w:val="EndNoteBibliography"/>
        <w:spacing w:after="0"/>
        <w:ind w:left="0"/>
        <w:rPr>
          <w:color w:val="auto"/>
        </w:rPr>
      </w:pPr>
      <w:r w:rsidRPr="00077804">
        <w:rPr>
          <w:color w:val="auto"/>
        </w:rPr>
        <w:t>79.</w:t>
      </w:r>
      <w:r w:rsidRPr="00077804">
        <w:rPr>
          <w:color w:val="auto"/>
        </w:rPr>
        <w:tab/>
        <w:t>Huang Y, Yan C, Xing D, Zhang N, Chen H. Jointly modeling event time and skewed-longitudinal data with missing response and mismeasured covariate for AIDS studies. Journal of Biopharmaceutical Statistics. 2015;25(4):670-94.</w:t>
      </w:r>
    </w:p>
    <w:p w14:paraId="5B3A072F" w14:textId="77777777" w:rsidR="003E4894" w:rsidRPr="00077804" w:rsidRDefault="003E4894" w:rsidP="003E4894">
      <w:pPr>
        <w:pStyle w:val="EndNoteBibliography"/>
        <w:spacing w:after="0"/>
        <w:ind w:left="0"/>
        <w:rPr>
          <w:color w:val="auto"/>
        </w:rPr>
      </w:pPr>
      <w:r w:rsidRPr="00077804">
        <w:rPr>
          <w:color w:val="auto"/>
        </w:rPr>
        <w:t>80.</w:t>
      </w:r>
      <w:r w:rsidRPr="00077804">
        <w:rPr>
          <w:color w:val="auto"/>
        </w:rPr>
        <w:tab/>
        <w:t>Huang Y, Hu XJ, Dagne GA. Jointly modeling time-to-event and longitudinal data: A Bayesian approach. Statistical Methods &amp; Applications. 2014;23(1):95-121.</w:t>
      </w:r>
    </w:p>
    <w:p w14:paraId="07A42D9B" w14:textId="77777777" w:rsidR="003E4894" w:rsidRPr="00077804" w:rsidRDefault="003E4894" w:rsidP="003E4894">
      <w:pPr>
        <w:pStyle w:val="EndNoteBibliography"/>
        <w:spacing w:after="0"/>
        <w:ind w:left="0"/>
        <w:rPr>
          <w:color w:val="auto"/>
        </w:rPr>
      </w:pPr>
      <w:r w:rsidRPr="00077804">
        <w:rPr>
          <w:color w:val="auto"/>
        </w:rPr>
        <w:t>81.</w:t>
      </w:r>
      <w:r w:rsidRPr="00077804">
        <w:rPr>
          <w:color w:val="auto"/>
        </w:rPr>
        <w:tab/>
        <w:t>Faucett CL, Thomas DC. Simultaneously modelling censored survival data and repeatedly measured covariates: A Gibbs sampling approach. Statistics in Medicine. 1996;15(15):1663-85.</w:t>
      </w:r>
    </w:p>
    <w:p w14:paraId="12C8D2BD" w14:textId="77777777" w:rsidR="003E4894" w:rsidRPr="00077804" w:rsidRDefault="003E4894" w:rsidP="003E4894">
      <w:pPr>
        <w:pStyle w:val="EndNoteBibliography"/>
        <w:spacing w:after="0"/>
        <w:ind w:left="0"/>
        <w:rPr>
          <w:color w:val="auto"/>
        </w:rPr>
      </w:pPr>
      <w:r w:rsidRPr="00077804">
        <w:rPr>
          <w:color w:val="auto"/>
        </w:rPr>
        <w:lastRenderedPageBreak/>
        <w:t>82.</w:t>
      </w:r>
      <w:r w:rsidRPr="00077804">
        <w:rPr>
          <w:color w:val="auto"/>
        </w:rPr>
        <w:tab/>
        <w:t>Zhang H, Huang Y. Quantile regression-based Bayesian joint modeling analysis of longitudinal–survival data, with application to an AIDS cohort study. Lifetime Data Analysis. 2019.</w:t>
      </w:r>
    </w:p>
    <w:p w14:paraId="368A9697" w14:textId="77777777" w:rsidR="003E4894" w:rsidRPr="00077804" w:rsidRDefault="003E4894" w:rsidP="003E4894">
      <w:pPr>
        <w:pStyle w:val="EndNoteBibliography"/>
        <w:spacing w:after="0"/>
        <w:ind w:left="0"/>
        <w:rPr>
          <w:color w:val="auto"/>
        </w:rPr>
      </w:pPr>
      <w:r w:rsidRPr="00077804">
        <w:rPr>
          <w:color w:val="auto"/>
        </w:rPr>
        <w:t>83.</w:t>
      </w:r>
      <w:r w:rsidRPr="00077804">
        <w:rPr>
          <w:color w:val="auto"/>
        </w:rPr>
        <w:tab/>
        <w:t>Lu T, Wang M, Liu G, Dong G-H, Qian F. Mixed-effects varying-coefficient model with skewed distribution coupled with cause-specific varying-coefficient hazard model with random-effects for longitudinal-competing risks data analysis. Journal of Biopharmaceutical Statistics. 2016;26(3):519-33.</w:t>
      </w:r>
    </w:p>
    <w:p w14:paraId="467E4FD0" w14:textId="77777777" w:rsidR="003E4894" w:rsidRPr="00077804" w:rsidRDefault="003E4894" w:rsidP="003E4894">
      <w:pPr>
        <w:pStyle w:val="EndNoteBibliography"/>
        <w:spacing w:after="0"/>
        <w:ind w:left="0"/>
        <w:rPr>
          <w:color w:val="auto"/>
        </w:rPr>
      </w:pPr>
      <w:r w:rsidRPr="00077804">
        <w:rPr>
          <w:color w:val="auto"/>
        </w:rPr>
        <w:t>84.</w:t>
      </w:r>
      <w:r w:rsidRPr="00077804">
        <w:rPr>
          <w:color w:val="auto"/>
        </w:rPr>
        <w:tab/>
        <w:t>Brilleman SL, Crowther MJ, Moreno-Betancur M, Buros Novik J, Dunyak J, Al-Huniti N, et al. Joint longitudinal and time-to-event models for multilevel hierarchical data. Stat Methods Med Res. 2019;28(12):3502–515.</w:t>
      </w:r>
    </w:p>
    <w:p w14:paraId="7ADEA437" w14:textId="77777777" w:rsidR="003E4894" w:rsidRPr="00077804" w:rsidRDefault="003E4894" w:rsidP="003E4894">
      <w:pPr>
        <w:pStyle w:val="EndNoteBibliography"/>
        <w:spacing w:after="0"/>
        <w:ind w:left="0"/>
        <w:rPr>
          <w:color w:val="auto"/>
        </w:rPr>
      </w:pPr>
      <w:r w:rsidRPr="00077804">
        <w:rPr>
          <w:color w:val="auto"/>
        </w:rPr>
        <w:t>85.</w:t>
      </w:r>
      <w:r w:rsidRPr="00077804">
        <w:rPr>
          <w:color w:val="auto"/>
        </w:rPr>
        <w:tab/>
        <w:t>Verbeke G, Molenberghs G. The gradient function as an exploratory goodness-of-fit assessment of the random-effects distribution in mixed models. Biostatistics. 2013;14(3):477-90.</w:t>
      </w:r>
    </w:p>
    <w:p w14:paraId="48CA72CE" w14:textId="77777777" w:rsidR="003E4894" w:rsidRPr="00077804" w:rsidRDefault="003E4894" w:rsidP="003E4894">
      <w:pPr>
        <w:pStyle w:val="EndNoteBibliography"/>
        <w:spacing w:after="0"/>
        <w:ind w:left="0"/>
        <w:rPr>
          <w:color w:val="auto"/>
        </w:rPr>
      </w:pPr>
      <w:r w:rsidRPr="00077804">
        <w:rPr>
          <w:color w:val="auto"/>
        </w:rPr>
        <w:t>86.</w:t>
      </w:r>
      <w:r w:rsidRPr="00077804">
        <w:rPr>
          <w:color w:val="auto"/>
        </w:rPr>
        <w:tab/>
        <w:t>Ibrahim JG, Chen M-H, Sinha D. Bayesian methods for joint modeling of longitudinal and survival data with application to cancer vaccine trials. Statistica Sinica. 2004;14:863-83.</w:t>
      </w:r>
    </w:p>
    <w:p w14:paraId="0C3C582C" w14:textId="77777777" w:rsidR="003E4894" w:rsidRPr="00077804" w:rsidRDefault="003E4894" w:rsidP="003E4894">
      <w:pPr>
        <w:pStyle w:val="EndNoteBibliography"/>
        <w:spacing w:after="0"/>
        <w:ind w:left="0"/>
        <w:rPr>
          <w:color w:val="auto"/>
        </w:rPr>
      </w:pPr>
      <w:r w:rsidRPr="00077804">
        <w:rPr>
          <w:color w:val="auto"/>
        </w:rPr>
        <w:t>87.</w:t>
      </w:r>
      <w:r w:rsidRPr="00077804">
        <w:rPr>
          <w:color w:val="auto"/>
        </w:rPr>
        <w:tab/>
        <w:t>Liu F, Li Q. A Bayesian model for joint analysis of multivariate repeated measures and time to event data in crossover trials. Stat Methods Med Res. 2016;25(5):2180-92.</w:t>
      </w:r>
    </w:p>
    <w:p w14:paraId="21F750DF" w14:textId="77777777" w:rsidR="003E4894" w:rsidRPr="00077804" w:rsidRDefault="003E4894" w:rsidP="003E4894">
      <w:pPr>
        <w:pStyle w:val="EndNoteBibliography"/>
        <w:spacing w:after="0"/>
        <w:ind w:left="0"/>
        <w:rPr>
          <w:color w:val="auto"/>
        </w:rPr>
      </w:pPr>
      <w:r w:rsidRPr="00077804">
        <w:rPr>
          <w:color w:val="auto"/>
        </w:rPr>
        <w:t>88.</w:t>
      </w:r>
      <w:r w:rsidRPr="00077804">
        <w:rPr>
          <w:color w:val="auto"/>
        </w:rPr>
        <w:tab/>
        <w:t>Wang J, Luo S. Joint modeling of multiple repeated measures and survival data using multidimensional latent trait linear mixed model. Stat Methods Med Res. 2019;28(10-11):3392-403.</w:t>
      </w:r>
    </w:p>
    <w:p w14:paraId="6DFCDFA8" w14:textId="77777777" w:rsidR="003E4894" w:rsidRPr="00077804" w:rsidRDefault="003E4894" w:rsidP="003E4894">
      <w:pPr>
        <w:pStyle w:val="EndNoteBibliography"/>
        <w:spacing w:after="0"/>
        <w:ind w:left="0"/>
        <w:rPr>
          <w:color w:val="auto"/>
        </w:rPr>
      </w:pPr>
      <w:r w:rsidRPr="00077804">
        <w:rPr>
          <w:color w:val="auto"/>
        </w:rPr>
        <w:t>89.</w:t>
      </w:r>
      <w:r w:rsidRPr="00077804">
        <w:rPr>
          <w:color w:val="auto"/>
        </w:rPr>
        <w:tab/>
        <w:t>Chen G, Luo S. Bayesian hierarchical joint modeling using skew-normal/independent distributions. Commun Stat Simul Comput. 2018;47(5):1420-38.</w:t>
      </w:r>
    </w:p>
    <w:p w14:paraId="7A335E5F" w14:textId="77777777" w:rsidR="003E4894" w:rsidRPr="00077804" w:rsidRDefault="003E4894" w:rsidP="003E4894">
      <w:pPr>
        <w:pStyle w:val="EndNoteBibliography"/>
        <w:spacing w:after="0"/>
        <w:ind w:left="0"/>
        <w:rPr>
          <w:color w:val="auto"/>
        </w:rPr>
      </w:pPr>
      <w:r w:rsidRPr="00077804">
        <w:rPr>
          <w:color w:val="auto"/>
        </w:rPr>
        <w:t>90.</w:t>
      </w:r>
      <w:r w:rsidRPr="00077804">
        <w:rPr>
          <w:color w:val="auto"/>
        </w:rPr>
        <w:tab/>
        <w:t>Wang J, Luo S, Li L. Dynamic prediction for multiple repeated measures and event time data: An application to Parkinson’s. The Annals of Applied Statistics. 2017;11(3):1787-809.</w:t>
      </w:r>
    </w:p>
    <w:p w14:paraId="7FCC96EE" w14:textId="77777777" w:rsidR="003E4894" w:rsidRPr="00077804" w:rsidRDefault="003E4894" w:rsidP="003E4894">
      <w:pPr>
        <w:pStyle w:val="EndNoteBibliography"/>
        <w:spacing w:after="0"/>
        <w:ind w:left="0"/>
        <w:rPr>
          <w:color w:val="auto"/>
        </w:rPr>
      </w:pPr>
      <w:r w:rsidRPr="00077804">
        <w:rPr>
          <w:color w:val="auto"/>
        </w:rPr>
        <w:t>91.</w:t>
      </w:r>
      <w:r w:rsidRPr="00077804">
        <w:rPr>
          <w:color w:val="auto"/>
        </w:rPr>
        <w:tab/>
        <w:t>Collett D. Modelling Survival Data in Medical Research: CRC Press; 2015. 548 p.</w:t>
      </w:r>
    </w:p>
    <w:p w14:paraId="558940FE" w14:textId="77777777" w:rsidR="003E4894" w:rsidRPr="00077804" w:rsidRDefault="003E4894" w:rsidP="003E4894">
      <w:pPr>
        <w:pStyle w:val="EndNoteBibliography"/>
        <w:spacing w:after="0"/>
        <w:ind w:left="0"/>
        <w:rPr>
          <w:color w:val="auto"/>
        </w:rPr>
      </w:pPr>
      <w:r w:rsidRPr="00077804">
        <w:rPr>
          <w:color w:val="auto"/>
        </w:rPr>
        <w:t>92.</w:t>
      </w:r>
      <w:r w:rsidRPr="00077804">
        <w:rPr>
          <w:color w:val="auto"/>
        </w:rPr>
        <w:tab/>
        <w:t>Murphy TE, Allore HG, Han L, Peduzzi PN, Gill TM, Xu X. A longitudinal, observational study with many repeated measures demonstrated improved precision of individual survival curves using Bayesian joint modeling of disability and survival. Experimental Aging Research. 2015;41:221-39.</w:t>
      </w:r>
    </w:p>
    <w:p w14:paraId="49523792" w14:textId="77777777" w:rsidR="003E4894" w:rsidRPr="00077804" w:rsidRDefault="003E4894" w:rsidP="003E4894">
      <w:pPr>
        <w:pStyle w:val="EndNoteBibliography"/>
        <w:spacing w:after="0"/>
        <w:ind w:left="0"/>
        <w:rPr>
          <w:color w:val="auto"/>
        </w:rPr>
      </w:pPr>
      <w:r w:rsidRPr="00077804">
        <w:rPr>
          <w:color w:val="auto"/>
        </w:rPr>
        <w:t>93.</w:t>
      </w:r>
      <w:r w:rsidRPr="00077804">
        <w:rPr>
          <w:color w:val="auto"/>
        </w:rPr>
        <w:tab/>
        <w:t>Eilers PHC, Marx BD. Flexible smoothing with B -splines and penalties. Statist Sci. 1996;11(2):89-121.</w:t>
      </w:r>
    </w:p>
    <w:p w14:paraId="6C0BE4D9" w14:textId="77777777" w:rsidR="003E4894" w:rsidRPr="00077804" w:rsidRDefault="003E4894" w:rsidP="003E4894">
      <w:pPr>
        <w:pStyle w:val="EndNoteBibliography"/>
        <w:spacing w:after="0"/>
        <w:ind w:left="0"/>
        <w:rPr>
          <w:color w:val="auto"/>
        </w:rPr>
      </w:pPr>
      <w:r w:rsidRPr="00077804">
        <w:rPr>
          <w:color w:val="auto"/>
        </w:rPr>
        <w:t>94.</w:t>
      </w:r>
      <w:r w:rsidRPr="00077804">
        <w:rPr>
          <w:color w:val="auto"/>
        </w:rPr>
        <w:tab/>
        <w:t>Proust-Lima C, Séne M, Taylor JMG, Jacqmin-Gadda H. Joint latent class models for longitudinal and time-to-event data: a review. Stat Methods Med Res. 2014;23(1):74-90.</w:t>
      </w:r>
    </w:p>
    <w:p w14:paraId="544DC904" w14:textId="77777777" w:rsidR="003E4894" w:rsidRPr="00077804" w:rsidRDefault="003E4894" w:rsidP="003E4894">
      <w:pPr>
        <w:pStyle w:val="EndNoteBibliography"/>
        <w:spacing w:after="0"/>
        <w:ind w:left="0"/>
        <w:rPr>
          <w:color w:val="auto"/>
        </w:rPr>
      </w:pPr>
      <w:r w:rsidRPr="00077804">
        <w:rPr>
          <w:color w:val="auto"/>
        </w:rPr>
        <w:t>95.</w:t>
      </w:r>
      <w:r w:rsidRPr="00077804">
        <w:rPr>
          <w:color w:val="auto"/>
        </w:rPr>
        <w:tab/>
        <w:t>Brooks SP, Roberts GO. Assessing convergence of markov chain monte carlo algorithms. 1997.</w:t>
      </w:r>
    </w:p>
    <w:p w14:paraId="0614096F" w14:textId="77777777" w:rsidR="003E4894" w:rsidRPr="00077804" w:rsidRDefault="003E4894" w:rsidP="003E4894">
      <w:pPr>
        <w:pStyle w:val="EndNoteBibliography"/>
        <w:spacing w:after="0"/>
        <w:ind w:left="0"/>
        <w:rPr>
          <w:color w:val="auto"/>
        </w:rPr>
      </w:pPr>
      <w:r w:rsidRPr="00077804">
        <w:rPr>
          <w:color w:val="auto"/>
        </w:rPr>
        <w:t>96.</w:t>
      </w:r>
      <w:r w:rsidRPr="00077804">
        <w:rPr>
          <w:color w:val="auto"/>
        </w:rPr>
        <w:tab/>
        <w:t>Rizopoulos D. Joint Models for Longitudinal and Time-to-Event Data. 1st ed. New York: Chapman and Hall/CRC; 2012.</w:t>
      </w:r>
    </w:p>
    <w:p w14:paraId="6771810F" w14:textId="77777777" w:rsidR="003E4894" w:rsidRPr="00077804" w:rsidRDefault="003E4894" w:rsidP="003E4894">
      <w:pPr>
        <w:pStyle w:val="EndNoteBibliography"/>
        <w:spacing w:after="0"/>
        <w:ind w:left="0"/>
        <w:rPr>
          <w:color w:val="auto"/>
        </w:rPr>
      </w:pPr>
      <w:r w:rsidRPr="00077804">
        <w:rPr>
          <w:color w:val="auto"/>
        </w:rPr>
        <w:t>97.</w:t>
      </w:r>
      <w:r w:rsidRPr="00077804">
        <w:rPr>
          <w:color w:val="auto"/>
        </w:rPr>
        <w:tab/>
        <w:t>Ihaka R, Gentleman R. R: A language for data analysis and graphics. Journal of Computational and Graphical Statistics. 1996;5(3):299-314.</w:t>
      </w:r>
    </w:p>
    <w:p w14:paraId="71AADAC9" w14:textId="77777777" w:rsidR="003E4894" w:rsidRPr="00077804" w:rsidRDefault="003E4894" w:rsidP="003E4894">
      <w:pPr>
        <w:pStyle w:val="EndNoteBibliography"/>
        <w:spacing w:after="0"/>
        <w:ind w:left="0"/>
        <w:rPr>
          <w:color w:val="auto"/>
        </w:rPr>
      </w:pPr>
      <w:r w:rsidRPr="00077804">
        <w:rPr>
          <w:color w:val="auto"/>
        </w:rPr>
        <w:lastRenderedPageBreak/>
        <w:t>98.</w:t>
      </w:r>
      <w:r w:rsidRPr="00077804">
        <w:rPr>
          <w:color w:val="auto"/>
        </w:rPr>
        <w:tab/>
        <w:t>Plummer M. JAGS: A program for analysis of Bayesian graphical models using Gibbs sampling.</w:t>
      </w:r>
    </w:p>
    <w:p w14:paraId="63EA5D7F" w14:textId="77777777" w:rsidR="003E4894" w:rsidRPr="00077804" w:rsidRDefault="003E4894" w:rsidP="003E4894">
      <w:pPr>
        <w:pStyle w:val="EndNoteBibliography"/>
        <w:spacing w:after="0"/>
        <w:ind w:left="0"/>
        <w:rPr>
          <w:color w:val="auto"/>
        </w:rPr>
      </w:pPr>
      <w:r w:rsidRPr="00077804">
        <w:rPr>
          <w:color w:val="auto"/>
        </w:rPr>
        <w:t>99.</w:t>
      </w:r>
      <w:r w:rsidRPr="00077804">
        <w:rPr>
          <w:color w:val="auto"/>
        </w:rPr>
        <w:tab/>
        <w:t>Hatfield LA, Hodges JS, Carlin B. Joint models: When are treatment estimates improved? Statistics and its Interface. 2014;7(4):439-53.</w:t>
      </w:r>
    </w:p>
    <w:p w14:paraId="73C98386" w14:textId="77777777" w:rsidR="003E4894" w:rsidRPr="00077804" w:rsidRDefault="003E4894" w:rsidP="003E4894">
      <w:pPr>
        <w:pStyle w:val="EndNoteBibliography"/>
        <w:spacing w:after="0"/>
        <w:ind w:left="0"/>
        <w:rPr>
          <w:color w:val="auto"/>
        </w:rPr>
      </w:pPr>
      <w:r w:rsidRPr="00077804">
        <w:rPr>
          <w:color w:val="auto"/>
        </w:rPr>
        <w:t>100.</w:t>
      </w:r>
      <w:r w:rsidRPr="00077804">
        <w:rPr>
          <w:color w:val="auto"/>
        </w:rPr>
        <w:tab/>
        <w:t>Li D, Keogh R, Clancy JP, Szczesniak RD. Flexible semiparametric joint modeling: An application to estimate individual lung function decline and risk of pulmonary exacerbations in cystic fibrosis. Emerg Themes Epidemiol. 2017;14(13).</w:t>
      </w:r>
    </w:p>
    <w:p w14:paraId="0C379AA4" w14:textId="77777777" w:rsidR="003E4894" w:rsidRPr="00077804" w:rsidRDefault="003E4894" w:rsidP="003E4894">
      <w:pPr>
        <w:pStyle w:val="EndNoteBibliography"/>
        <w:spacing w:after="0"/>
        <w:ind w:left="0"/>
        <w:rPr>
          <w:color w:val="auto"/>
        </w:rPr>
      </w:pPr>
      <w:r w:rsidRPr="00077804">
        <w:rPr>
          <w:color w:val="auto"/>
        </w:rPr>
        <w:t>101.</w:t>
      </w:r>
      <w:r w:rsidRPr="00077804">
        <w:rPr>
          <w:color w:val="auto"/>
        </w:rPr>
        <w:tab/>
        <w:t>Khoshhali M, Kazemi I, Hosseini SM, Seirafian S. Relationship between trajectories of serum albumin levels and technique failure according to  diabetic status in peritoneal dialysis patients:  A joint modeling approach. Kidney Research and Clinical Practice. 2017;36(2):182-91.</w:t>
      </w:r>
    </w:p>
    <w:p w14:paraId="0BD9701D" w14:textId="77777777" w:rsidR="003E4894" w:rsidRPr="00077804" w:rsidRDefault="003E4894" w:rsidP="003E4894">
      <w:pPr>
        <w:pStyle w:val="EndNoteBibliography"/>
        <w:spacing w:after="0"/>
        <w:ind w:left="0"/>
        <w:rPr>
          <w:color w:val="auto"/>
        </w:rPr>
      </w:pPr>
      <w:r w:rsidRPr="00077804">
        <w:rPr>
          <w:color w:val="auto"/>
        </w:rPr>
        <w:t>102.</w:t>
      </w:r>
      <w:r w:rsidRPr="00077804">
        <w:rPr>
          <w:color w:val="auto"/>
        </w:rPr>
        <w:tab/>
        <w:t>Köhler M, Beyerlein A, Vehik K, Greven S, Umlauf N, Lernmark Å, et al. Joint modeling of longitudinal autoantibody patterns and progression to type 1 diabetes: Results from the TEDDY study. Acta Diabetologica. 2017;54(11):1009-17.</w:t>
      </w:r>
    </w:p>
    <w:p w14:paraId="74B150C6" w14:textId="77777777" w:rsidR="003E4894" w:rsidRPr="00077804" w:rsidRDefault="003E4894" w:rsidP="003E4894">
      <w:pPr>
        <w:pStyle w:val="EndNoteBibliography"/>
        <w:spacing w:after="0"/>
        <w:ind w:left="0"/>
        <w:rPr>
          <w:color w:val="auto"/>
        </w:rPr>
      </w:pPr>
      <w:r w:rsidRPr="00077804">
        <w:rPr>
          <w:color w:val="auto"/>
        </w:rPr>
        <w:t>103.</w:t>
      </w:r>
      <w:r w:rsidRPr="00077804">
        <w:rPr>
          <w:color w:val="auto"/>
        </w:rPr>
        <w:tab/>
        <w:t>Piulachs X, Alemany R, Guillen M, Rizopoulos D. Joint models for longitudinal counts and left-truncated time-to-event data with applications to health insurance. SORT-Statistics and Operations Research Transactions. 2017;41(2):347-72.</w:t>
      </w:r>
    </w:p>
    <w:p w14:paraId="773FC91E" w14:textId="77777777" w:rsidR="003E4894" w:rsidRPr="00077804" w:rsidRDefault="003E4894" w:rsidP="003E4894">
      <w:pPr>
        <w:pStyle w:val="EndNoteBibliography"/>
        <w:spacing w:after="0"/>
        <w:ind w:left="0"/>
        <w:rPr>
          <w:color w:val="auto"/>
        </w:rPr>
      </w:pPr>
      <w:r w:rsidRPr="00077804">
        <w:rPr>
          <w:color w:val="auto"/>
        </w:rPr>
        <w:t>104.</w:t>
      </w:r>
      <w:r w:rsidRPr="00077804">
        <w:rPr>
          <w:color w:val="auto"/>
        </w:rPr>
        <w:tab/>
        <w:t>Guure CB, Ibrahim NA, Adam MB, Said SM. Joint modelling of longitudinal 3MS scores and the risk of mortality among cognitively impaired individuals. PLoS One. 2017;12(8).</w:t>
      </w:r>
    </w:p>
    <w:p w14:paraId="206FC490" w14:textId="77777777" w:rsidR="003E4894" w:rsidRPr="00077804" w:rsidRDefault="003E4894" w:rsidP="003E4894">
      <w:pPr>
        <w:pStyle w:val="EndNoteBibliography"/>
        <w:spacing w:after="0"/>
        <w:ind w:left="0"/>
        <w:rPr>
          <w:color w:val="auto"/>
        </w:rPr>
      </w:pPr>
      <w:r w:rsidRPr="00077804">
        <w:rPr>
          <w:color w:val="auto"/>
        </w:rPr>
        <w:t>105.</w:t>
      </w:r>
      <w:r w:rsidRPr="00077804">
        <w:rPr>
          <w:color w:val="auto"/>
        </w:rPr>
        <w:tab/>
        <w:t>Long JD, Mills JA. Joint modeling of multivariate longitudinal data and survival data in several observational studies of Huntington’s disease. BMC Medical Research Methodology. 2018;18(1):138.</w:t>
      </w:r>
    </w:p>
    <w:p w14:paraId="5D62B6A3" w14:textId="77777777" w:rsidR="003E4894" w:rsidRPr="00077804" w:rsidRDefault="003E4894" w:rsidP="003E4894">
      <w:pPr>
        <w:pStyle w:val="EndNoteBibliography"/>
        <w:ind w:left="0"/>
        <w:rPr>
          <w:color w:val="auto"/>
        </w:rPr>
      </w:pPr>
      <w:r w:rsidRPr="00077804">
        <w:rPr>
          <w:color w:val="auto"/>
        </w:rPr>
        <w:t>106.</w:t>
      </w:r>
      <w:r w:rsidRPr="00077804">
        <w:rPr>
          <w:color w:val="auto"/>
        </w:rPr>
        <w:tab/>
        <w:t>Gao F, Miller JP, Miglior S, Beiser JA, Torri V, Kass MA, et al. A joint model for prognostic effect of biomarker variability on outcomes: Long-term intraocular pressure (IOP) fluctuation on the risk of developing primary open-angle glaucoma (POAG). JP Journal of Biostatistics. 2011;5(2):73-96.</w:t>
      </w:r>
    </w:p>
    <w:p w14:paraId="3C92527A" w14:textId="48ED9465" w:rsidR="00AB0D61" w:rsidRPr="00077804" w:rsidRDefault="00112F1F" w:rsidP="003E4894">
      <w:pPr>
        <w:spacing w:line="480" w:lineRule="auto"/>
        <w:rPr>
          <w:color w:val="auto"/>
        </w:rPr>
      </w:pPr>
      <w:r w:rsidRPr="00077804">
        <w:rPr>
          <w:color w:val="auto"/>
        </w:rPr>
        <w:fldChar w:fldCharType="end"/>
      </w:r>
    </w:p>
    <w:p w14:paraId="6E9309C2" w14:textId="3E83D130" w:rsidR="00341FDF" w:rsidRPr="00077804" w:rsidRDefault="00341FDF" w:rsidP="001E3256">
      <w:pPr>
        <w:spacing w:line="480" w:lineRule="auto"/>
        <w:rPr>
          <w:color w:val="auto"/>
        </w:rPr>
      </w:pPr>
    </w:p>
    <w:p w14:paraId="61FCFF05" w14:textId="595D8F5C" w:rsidR="00341FDF" w:rsidRPr="00077804" w:rsidRDefault="00341FDF" w:rsidP="001E3256">
      <w:pPr>
        <w:spacing w:line="480" w:lineRule="auto"/>
        <w:rPr>
          <w:color w:val="auto"/>
        </w:rPr>
      </w:pPr>
    </w:p>
    <w:p w14:paraId="7551A16C" w14:textId="75D43EEE" w:rsidR="00341FDF" w:rsidRPr="00077804" w:rsidRDefault="00341FDF" w:rsidP="001E3256">
      <w:pPr>
        <w:spacing w:line="480" w:lineRule="auto"/>
        <w:rPr>
          <w:color w:val="auto"/>
        </w:rPr>
      </w:pPr>
    </w:p>
    <w:p w14:paraId="6A7F3921" w14:textId="2858A559" w:rsidR="00341FDF" w:rsidRPr="00077804" w:rsidRDefault="00341FDF" w:rsidP="001E3256">
      <w:pPr>
        <w:spacing w:line="480" w:lineRule="auto"/>
        <w:rPr>
          <w:color w:val="auto"/>
        </w:rPr>
      </w:pPr>
    </w:p>
    <w:p w14:paraId="6BCC1AE0" w14:textId="5618CA38" w:rsidR="00341FDF" w:rsidRPr="00077804" w:rsidRDefault="00341FDF" w:rsidP="001E3256">
      <w:pPr>
        <w:spacing w:line="480" w:lineRule="auto"/>
        <w:rPr>
          <w:color w:val="auto"/>
        </w:rPr>
      </w:pPr>
    </w:p>
    <w:p w14:paraId="6BC5302E" w14:textId="5E883BE9" w:rsidR="00341FDF" w:rsidRPr="00077804" w:rsidRDefault="00341FDF" w:rsidP="00D91B1C">
      <w:pPr>
        <w:spacing w:line="480" w:lineRule="auto"/>
        <w:ind w:left="0"/>
        <w:rPr>
          <w:color w:val="auto"/>
        </w:rPr>
      </w:pPr>
    </w:p>
    <w:p w14:paraId="5858E3D2" w14:textId="2B6340B1" w:rsidR="00A25789" w:rsidRPr="00077804" w:rsidRDefault="00A25789">
      <w:pPr>
        <w:pStyle w:val="Caption"/>
        <w:rPr>
          <w:color w:val="auto"/>
        </w:rPr>
      </w:pPr>
      <w:bookmarkStart w:id="23" w:name="_Ref17095013"/>
      <w:bookmarkStart w:id="24" w:name="_Toc10576124"/>
      <w:bookmarkStart w:id="25" w:name="Table1"/>
      <w:r w:rsidRPr="00077804">
        <w:rPr>
          <w:color w:val="auto"/>
        </w:rPr>
        <w:lastRenderedPageBreak/>
        <w:t xml:space="preserve">Table </w:t>
      </w:r>
      <w:bookmarkEnd w:id="23"/>
      <w:r w:rsidR="00DB0550" w:rsidRPr="00077804">
        <w:rPr>
          <w:color w:val="auto"/>
        </w:rPr>
        <w:t>3</w:t>
      </w:r>
      <w:r w:rsidRPr="00077804">
        <w:rPr>
          <w:color w:val="auto"/>
        </w:rPr>
        <w:t xml:space="preserve">. Association structures for joint model </w:t>
      </w:r>
      <w:bookmarkEnd w:id="24"/>
    </w:p>
    <w:tbl>
      <w:tblPr>
        <w:tblStyle w:val="TableGrid"/>
        <w:tblpPr w:leftFromText="180" w:rightFromText="180" w:vertAnchor="text" w:horzAnchor="margin" w:tblpXSpec="center" w:tblpY="221"/>
        <w:tblW w:w="10627" w:type="dxa"/>
        <w:tblLayout w:type="fixed"/>
        <w:tblLook w:val="04A0" w:firstRow="1" w:lastRow="0" w:firstColumn="1" w:lastColumn="0" w:noHBand="0" w:noVBand="1"/>
      </w:tblPr>
      <w:tblGrid>
        <w:gridCol w:w="1980"/>
        <w:gridCol w:w="1559"/>
        <w:gridCol w:w="3260"/>
        <w:gridCol w:w="1560"/>
        <w:gridCol w:w="2268"/>
      </w:tblGrid>
      <w:tr w:rsidR="00077804" w:rsidRPr="00077804" w14:paraId="4257B970" w14:textId="77777777" w:rsidTr="00AE32DC">
        <w:trPr>
          <w:trHeight w:val="516"/>
        </w:trPr>
        <w:tc>
          <w:tcPr>
            <w:tcW w:w="1980" w:type="dxa"/>
            <w:vAlign w:val="center"/>
          </w:tcPr>
          <w:p w14:paraId="6528CA1A" w14:textId="51AE8AC5" w:rsidR="00A25789" w:rsidRPr="00077804" w:rsidRDefault="00A25789" w:rsidP="00F92B3E">
            <w:pPr>
              <w:spacing w:line="276" w:lineRule="auto"/>
              <w:jc w:val="center"/>
              <w:rPr>
                <w:rFonts w:cstheme="minorHAnsi"/>
                <w:b/>
                <w:bCs/>
                <w:color w:val="auto"/>
                <w:sz w:val="22"/>
                <w:szCs w:val="20"/>
              </w:rPr>
            </w:pPr>
            <w:r w:rsidRPr="00077804">
              <w:rPr>
                <w:rFonts w:cstheme="minorHAnsi"/>
                <w:b/>
                <w:bCs/>
                <w:color w:val="auto"/>
                <w:sz w:val="22"/>
                <w:szCs w:val="20"/>
              </w:rPr>
              <w:t>Parameterisation</w:t>
            </w:r>
          </w:p>
        </w:tc>
        <w:tc>
          <w:tcPr>
            <w:tcW w:w="4819" w:type="dxa"/>
            <w:gridSpan w:val="2"/>
            <w:vAlign w:val="center"/>
          </w:tcPr>
          <w:p w14:paraId="68DE26FA" w14:textId="5E647B5F" w:rsidR="00A25789" w:rsidRPr="00077804" w:rsidRDefault="00A25789" w:rsidP="00F92B3E">
            <w:pPr>
              <w:spacing w:line="276" w:lineRule="auto"/>
              <w:jc w:val="center"/>
              <w:rPr>
                <w:rFonts w:cstheme="minorHAnsi"/>
                <w:b/>
                <w:bCs/>
                <w:color w:val="auto"/>
                <w:sz w:val="22"/>
                <w:szCs w:val="20"/>
              </w:rPr>
            </w:pPr>
            <w:r w:rsidRPr="00077804">
              <w:rPr>
                <w:rFonts w:cstheme="minorHAnsi"/>
                <w:b/>
                <w:bCs/>
                <w:color w:val="auto"/>
                <w:sz w:val="22"/>
                <w:szCs w:val="20"/>
              </w:rPr>
              <w:t>Latent association</w:t>
            </w:r>
          </w:p>
        </w:tc>
        <w:tc>
          <w:tcPr>
            <w:tcW w:w="1560" w:type="dxa"/>
            <w:vAlign w:val="center"/>
          </w:tcPr>
          <w:p w14:paraId="2D8A355D" w14:textId="03537BC7" w:rsidR="00A25789" w:rsidRPr="00077804" w:rsidRDefault="00A25789" w:rsidP="00F92B3E">
            <w:pPr>
              <w:spacing w:line="276" w:lineRule="auto"/>
              <w:jc w:val="center"/>
              <w:rPr>
                <w:rFonts w:eastAsiaTheme="minorEastAsia" w:cstheme="minorHAnsi"/>
                <w:b/>
                <w:color w:val="auto"/>
                <w:sz w:val="20"/>
                <w:szCs w:val="20"/>
              </w:rPr>
            </w:pPr>
            <w:r w:rsidRPr="00077804">
              <w:rPr>
                <w:rFonts w:eastAsiaTheme="minorEastAsia" w:cstheme="minorHAnsi"/>
                <w:b/>
                <w:color w:val="auto"/>
                <w:sz w:val="20"/>
                <w:szCs w:val="20"/>
              </w:rPr>
              <w:t xml:space="preserve">Number of </w:t>
            </w:r>
            <w:r w:rsidR="00ED17B4" w:rsidRPr="00077804">
              <w:rPr>
                <w:rFonts w:eastAsiaTheme="minorEastAsia" w:cstheme="minorHAnsi"/>
                <w:b/>
                <w:color w:val="auto"/>
                <w:sz w:val="20"/>
                <w:szCs w:val="20"/>
              </w:rPr>
              <w:t>articles</w:t>
            </w:r>
            <w:r w:rsidR="00A36F5C" w:rsidRPr="00077804">
              <w:rPr>
                <w:rFonts w:eastAsiaTheme="minorEastAsia" w:cstheme="minorHAnsi"/>
                <w:b/>
                <w:color w:val="auto"/>
                <w:sz w:val="20"/>
                <w:szCs w:val="20"/>
              </w:rPr>
              <w:t xml:space="preserve"> (%)</w:t>
            </w:r>
            <w:r w:rsidR="00A36F5C" w:rsidRPr="00077804">
              <w:rPr>
                <w:rFonts w:eastAsiaTheme="minorEastAsia" w:cstheme="minorHAnsi"/>
                <w:b/>
                <w:color w:val="auto"/>
                <w:sz w:val="20"/>
                <w:szCs w:val="20"/>
                <w:vertAlign w:val="superscript"/>
              </w:rPr>
              <w:t>*</w:t>
            </w:r>
          </w:p>
        </w:tc>
        <w:tc>
          <w:tcPr>
            <w:tcW w:w="2268" w:type="dxa"/>
            <w:vAlign w:val="center"/>
          </w:tcPr>
          <w:p w14:paraId="2A2E03E2" w14:textId="77777777" w:rsidR="00A25789" w:rsidRPr="00077804" w:rsidRDefault="00ED17B4" w:rsidP="00F92B3E">
            <w:pPr>
              <w:spacing w:line="276" w:lineRule="auto"/>
              <w:jc w:val="center"/>
              <w:rPr>
                <w:rFonts w:cstheme="minorHAnsi"/>
                <w:b/>
                <w:bCs/>
                <w:color w:val="auto"/>
                <w:sz w:val="22"/>
                <w:szCs w:val="20"/>
              </w:rPr>
            </w:pPr>
            <w:r w:rsidRPr="00077804">
              <w:rPr>
                <w:b/>
                <w:color w:val="auto"/>
                <w:sz w:val="20"/>
                <w:szCs w:val="20"/>
                <w:lang w:eastAsia="en-GB"/>
              </w:rPr>
              <w:t>Reference</w:t>
            </w:r>
          </w:p>
        </w:tc>
      </w:tr>
      <w:tr w:rsidR="00077804" w:rsidRPr="00077804" w14:paraId="4EEDA965" w14:textId="77777777" w:rsidTr="000932F8">
        <w:trPr>
          <w:trHeight w:val="1118"/>
        </w:trPr>
        <w:tc>
          <w:tcPr>
            <w:tcW w:w="1980" w:type="dxa"/>
            <w:vMerge w:val="restart"/>
            <w:vAlign w:val="center"/>
          </w:tcPr>
          <w:p w14:paraId="3A71CA57" w14:textId="69E05D4B" w:rsidR="00A25789" w:rsidRPr="00077804" w:rsidRDefault="00A25789" w:rsidP="00F92B3E">
            <w:pPr>
              <w:jc w:val="center"/>
              <w:rPr>
                <w:rFonts w:cstheme="minorHAnsi"/>
                <w:color w:val="auto"/>
                <w:sz w:val="20"/>
                <w:szCs w:val="18"/>
              </w:rPr>
            </w:pPr>
            <w:r w:rsidRPr="00077804">
              <w:rPr>
                <w:rFonts w:cstheme="minorHAnsi"/>
                <w:color w:val="auto"/>
                <w:sz w:val="20"/>
                <w:szCs w:val="18"/>
              </w:rPr>
              <w:t>Random effect</w:t>
            </w:r>
          </w:p>
        </w:tc>
        <w:tc>
          <w:tcPr>
            <w:tcW w:w="1559" w:type="dxa"/>
            <w:vAlign w:val="center"/>
          </w:tcPr>
          <w:p w14:paraId="3A6C3E7A" w14:textId="77777777" w:rsidR="00A25789" w:rsidRPr="00077804" w:rsidRDefault="00A25789" w:rsidP="00F92B3E">
            <w:pPr>
              <w:jc w:val="center"/>
              <w:rPr>
                <w:rFonts w:cstheme="minorHAnsi"/>
                <w:color w:val="auto"/>
                <w:sz w:val="20"/>
                <w:szCs w:val="18"/>
              </w:rPr>
            </w:pPr>
            <w:r w:rsidRPr="00077804">
              <w:rPr>
                <w:rFonts w:cstheme="minorHAnsi"/>
                <w:color w:val="auto"/>
                <w:sz w:val="20"/>
                <w:szCs w:val="18"/>
              </w:rPr>
              <w:t>Univariate</w:t>
            </w:r>
          </w:p>
        </w:tc>
        <w:tc>
          <w:tcPr>
            <w:tcW w:w="3260" w:type="dxa"/>
            <w:vAlign w:val="center"/>
          </w:tcPr>
          <w:p w14:paraId="65A5A41C" w14:textId="77777777" w:rsidR="00A25789" w:rsidRPr="00077804" w:rsidRDefault="00C2475B" w:rsidP="00F92B3E">
            <w:pPr>
              <w:jc w:val="center"/>
              <w:rPr>
                <w:color w:val="auto"/>
              </w:rPr>
            </w:pPr>
            <m:oMathPara>
              <m:oMath>
                <m:sSub>
                  <m:sSubPr>
                    <m:ctrlPr>
                      <w:rPr>
                        <w:rFonts w:ascii="Cambria Math" w:hAnsi="Cambria Math" w:cstheme="minorHAnsi"/>
                        <w:color w:val="auto"/>
                        <w:sz w:val="20"/>
                        <w:szCs w:val="18"/>
                      </w:rPr>
                    </m:ctrlPr>
                  </m:sSubPr>
                  <m:e>
                    <m:r>
                      <w:rPr>
                        <w:rFonts w:ascii="Cambria Math" w:hAnsi="Cambria Math" w:cstheme="minorHAnsi"/>
                        <w:color w:val="auto"/>
                        <w:sz w:val="20"/>
                        <w:szCs w:val="18"/>
                      </w:rPr>
                      <m:t>W</m:t>
                    </m:r>
                  </m:e>
                  <m:sub>
                    <m:r>
                      <w:rPr>
                        <w:rFonts w:ascii="Cambria Math" w:hAnsi="Cambria Math" w:cstheme="minorHAnsi"/>
                        <w:color w:val="auto"/>
                        <w:sz w:val="20"/>
                        <w:szCs w:val="18"/>
                      </w:rPr>
                      <m:t>i</m:t>
                    </m:r>
                  </m:sub>
                </m:sSub>
                <m:d>
                  <m:dPr>
                    <m:ctrlPr>
                      <w:rPr>
                        <w:rFonts w:ascii="Cambria Math" w:hAnsi="Cambria Math" w:cstheme="minorHAnsi"/>
                        <w:color w:val="auto"/>
                        <w:sz w:val="20"/>
                        <w:szCs w:val="18"/>
                      </w:rPr>
                    </m:ctrlPr>
                  </m:dPr>
                  <m:e>
                    <m:r>
                      <w:rPr>
                        <w:rFonts w:ascii="Cambria Math" w:hAnsi="Cambria Math" w:cstheme="minorHAnsi"/>
                        <w:color w:val="auto"/>
                        <w:sz w:val="20"/>
                        <w:szCs w:val="18"/>
                      </w:rPr>
                      <m:t>t</m:t>
                    </m:r>
                  </m:e>
                </m:d>
                <m:r>
                  <m:rPr>
                    <m:sty m:val="p"/>
                  </m:rPr>
                  <w:rPr>
                    <w:rFonts w:ascii="Cambria Math" w:hAnsi="Cambria Math" w:cstheme="minorHAnsi"/>
                    <w:color w:val="auto"/>
                    <w:sz w:val="20"/>
                    <w:szCs w:val="18"/>
                  </w:rPr>
                  <m:t>=</m:t>
                </m:r>
                <m:sSub>
                  <m:sSubPr>
                    <m:ctrlPr>
                      <w:rPr>
                        <w:rFonts w:ascii="Cambria Math" w:hAnsi="Cambria Math" w:cstheme="minorHAnsi"/>
                        <w:color w:val="auto"/>
                        <w:sz w:val="20"/>
                        <w:szCs w:val="18"/>
                      </w:rPr>
                    </m:ctrlPr>
                  </m:sSubPr>
                  <m:e>
                    <m:r>
                      <w:rPr>
                        <w:rFonts w:ascii="Cambria Math" w:hAnsi="Cambria Math" w:cstheme="minorHAnsi"/>
                        <w:color w:val="auto"/>
                        <w:sz w:val="20"/>
                        <w:szCs w:val="18"/>
                      </w:rPr>
                      <m:t>αb</m:t>
                    </m:r>
                  </m:e>
                  <m:sub>
                    <m:r>
                      <w:rPr>
                        <w:rFonts w:ascii="Cambria Math" w:hAnsi="Cambria Math" w:cstheme="minorHAnsi"/>
                        <w:color w:val="auto"/>
                        <w:sz w:val="20"/>
                        <w:szCs w:val="18"/>
                      </w:rPr>
                      <m:t>i</m:t>
                    </m:r>
                  </m:sub>
                </m:sSub>
              </m:oMath>
            </m:oMathPara>
          </w:p>
        </w:tc>
        <w:tc>
          <w:tcPr>
            <w:tcW w:w="1560" w:type="dxa"/>
            <w:vAlign w:val="center"/>
          </w:tcPr>
          <w:p w14:paraId="1E95C58D" w14:textId="1C50EE6D" w:rsidR="00A25789" w:rsidRPr="00077804" w:rsidRDefault="006B5B08" w:rsidP="00F92B3E">
            <w:pPr>
              <w:jc w:val="center"/>
              <w:rPr>
                <w:rFonts w:cstheme="minorHAnsi"/>
                <w:color w:val="auto"/>
                <w:sz w:val="20"/>
                <w:szCs w:val="18"/>
              </w:rPr>
            </w:pPr>
            <w:r w:rsidRPr="00077804">
              <w:rPr>
                <w:rFonts w:cstheme="minorHAnsi"/>
                <w:color w:val="auto"/>
                <w:sz w:val="20"/>
                <w:szCs w:val="18"/>
              </w:rPr>
              <w:t>31</w:t>
            </w:r>
            <w:r w:rsidR="00A25789" w:rsidRPr="00077804">
              <w:rPr>
                <w:rFonts w:cstheme="minorHAnsi"/>
                <w:color w:val="auto"/>
                <w:sz w:val="20"/>
                <w:szCs w:val="18"/>
              </w:rPr>
              <w:t>(</w:t>
            </w:r>
            <w:r w:rsidR="005F75E7" w:rsidRPr="00077804">
              <w:rPr>
                <w:rFonts w:cstheme="minorHAnsi"/>
                <w:color w:val="auto"/>
                <w:sz w:val="20"/>
                <w:szCs w:val="18"/>
              </w:rPr>
              <w:t>41</w:t>
            </w:r>
            <w:r w:rsidR="00A25789" w:rsidRPr="00077804">
              <w:rPr>
                <w:rFonts w:cstheme="minorHAnsi"/>
                <w:color w:val="auto"/>
                <w:sz w:val="20"/>
                <w:szCs w:val="18"/>
              </w:rPr>
              <w:t>%)</w:t>
            </w:r>
          </w:p>
          <w:p w14:paraId="72C883F7" w14:textId="77777777" w:rsidR="00A25789" w:rsidRPr="00077804" w:rsidRDefault="00A25789" w:rsidP="00F92B3E">
            <w:pPr>
              <w:jc w:val="center"/>
              <w:rPr>
                <w:rFonts w:cstheme="minorHAnsi"/>
                <w:color w:val="auto"/>
                <w:sz w:val="20"/>
                <w:szCs w:val="18"/>
              </w:rPr>
            </w:pPr>
          </w:p>
        </w:tc>
        <w:tc>
          <w:tcPr>
            <w:tcW w:w="2268" w:type="dxa"/>
            <w:vAlign w:val="center"/>
          </w:tcPr>
          <w:p w14:paraId="117BA174" w14:textId="337BF468" w:rsidR="00A25789" w:rsidRPr="00077804" w:rsidRDefault="00A25789" w:rsidP="00EB7F9C">
            <w:pPr>
              <w:rPr>
                <w:rFonts w:cstheme="minorHAnsi"/>
                <w:color w:val="auto"/>
                <w:sz w:val="20"/>
                <w:szCs w:val="18"/>
              </w:rPr>
            </w:pPr>
            <w:r w:rsidRPr="00077804">
              <w:rPr>
                <w:rFonts w:cstheme="minorHAnsi"/>
                <w:color w:val="auto"/>
                <w:sz w:val="20"/>
                <w:szCs w:val="18"/>
              </w:rPr>
              <w:fldChar w:fldCharType="begin">
                <w:fldData xml:space="preserve">PEVuZE5vdGU+PENpdGU+PEF1dGhvcj5IZW5uZXNzZXk8L0F1dGhvcj48WWVhcj4yMDE4PC9ZZWFy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==
</w:fldData>
              </w:fldChar>
            </w:r>
            <w:r w:rsidR="00EB7F9C" w:rsidRPr="00077804">
              <w:rPr>
                <w:rFonts w:cstheme="minorHAnsi"/>
                <w:color w:val="auto"/>
                <w:sz w:val="20"/>
                <w:szCs w:val="18"/>
              </w:rPr>
              <w:instrText xml:space="preserve"> ADDIN EN.CITE </w:instrText>
            </w:r>
            <w:r w:rsidR="00EB7F9C" w:rsidRPr="00077804">
              <w:rPr>
                <w:rFonts w:cstheme="minorHAnsi"/>
                <w:color w:val="auto"/>
                <w:sz w:val="20"/>
                <w:szCs w:val="18"/>
              </w:rPr>
              <w:fldChar w:fldCharType="begin">
                <w:fldData xml:space="preserve">PEVuZE5vdGU+PENpdGU+PEF1dGhvcj5IZW5uZXNzZXk8L0F1dGhvcj48WWVhcj4yMDE4PC9ZZWFy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==
</w:fldData>
              </w:fldChar>
            </w:r>
            <w:r w:rsidR="00EB7F9C" w:rsidRPr="00077804">
              <w:rPr>
                <w:rFonts w:cstheme="minorHAnsi"/>
                <w:color w:val="auto"/>
                <w:sz w:val="20"/>
                <w:szCs w:val="18"/>
              </w:rPr>
              <w:instrText xml:space="preserve"> ADDIN EN.CITE.DATA </w:instrText>
            </w:r>
            <w:r w:rsidR="00EB7F9C" w:rsidRPr="00077804">
              <w:rPr>
                <w:rFonts w:cstheme="minorHAnsi"/>
                <w:color w:val="auto"/>
                <w:sz w:val="20"/>
                <w:szCs w:val="18"/>
              </w:rPr>
            </w:r>
            <w:r w:rsidR="00EB7F9C" w:rsidRPr="00077804">
              <w:rPr>
                <w:rFonts w:cstheme="minorHAnsi"/>
                <w:color w:val="auto"/>
                <w:sz w:val="20"/>
                <w:szCs w:val="18"/>
              </w:rPr>
              <w:fldChar w:fldCharType="end"/>
            </w:r>
            <w:r w:rsidRPr="00077804">
              <w:rPr>
                <w:rFonts w:cstheme="minorHAnsi"/>
                <w:color w:val="auto"/>
                <w:sz w:val="20"/>
                <w:szCs w:val="18"/>
              </w:rPr>
            </w:r>
            <w:r w:rsidRPr="00077804">
              <w:rPr>
                <w:rFonts w:cstheme="minorHAnsi"/>
                <w:color w:val="auto"/>
                <w:sz w:val="20"/>
                <w:szCs w:val="18"/>
              </w:rPr>
              <w:fldChar w:fldCharType="separate"/>
            </w:r>
            <w:r w:rsidR="00873353" w:rsidRPr="00077804">
              <w:rPr>
                <w:rFonts w:cstheme="minorHAnsi"/>
                <w:noProof/>
                <w:color w:val="auto"/>
                <w:sz w:val="20"/>
                <w:szCs w:val="18"/>
              </w:rPr>
              <w:t>[13, 15, 17, 19, 22, 23, 25, 27, 31, 33, 35, 37, 38, 44, 48, 51, 53, 54, 56, 59-61, 66, 69, 70, 75, 77, 79, 80, 82, 83]</w:t>
            </w:r>
            <w:r w:rsidRPr="00077804">
              <w:rPr>
                <w:rFonts w:cstheme="minorHAnsi"/>
                <w:color w:val="auto"/>
                <w:sz w:val="20"/>
                <w:szCs w:val="18"/>
              </w:rPr>
              <w:fldChar w:fldCharType="end"/>
            </w:r>
          </w:p>
        </w:tc>
      </w:tr>
      <w:tr w:rsidR="00077804" w:rsidRPr="00077804" w14:paraId="634F0EBB" w14:textId="77777777" w:rsidTr="000932F8">
        <w:trPr>
          <w:trHeight w:val="628"/>
        </w:trPr>
        <w:tc>
          <w:tcPr>
            <w:tcW w:w="1980" w:type="dxa"/>
            <w:vMerge/>
            <w:vAlign w:val="center"/>
          </w:tcPr>
          <w:p w14:paraId="0E8861C2" w14:textId="77777777" w:rsidR="00A25789" w:rsidRPr="00077804" w:rsidRDefault="00A25789" w:rsidP="00F92B3E">
            <w:pPr>
              <w:jc w:val="center"/>
              <w:rPr>
                <w:rFonts w:cstheme="minorHAnsi"/>
                <w:color w:val="auto"/>
                <w:sz w:val="20"/>
                <w:szCs w:val="18"/>
              </w:rPr>
            </w:pPr>
          </w:p>
        </w:tc>
        <w:tc>
          <w:tcPr>
            <w:tcW w:w="1559" w:type="dxa"/>
            <w:vAlign w:val="center"/>
          </w:tcPr>
          <w:p w14:paraId="211B0FB1" w14:textId="77777777" w:rsidR="00A25789" w:rsidRPr="00077804" w:rsidRDefault="00A25789" w:rsidP="00F92B3E">
            <w:pPr>
              <w:jc w:val="center"/>
              <w:rPr>
                <w:rFonts w:cstheme="minorHAnsi"/>
                <w:color w:val="auto"/>
                <w:sz w:val="20"/>
                <w:szCs w:val="18"/>
              </w:rPr>
            </w:pPr>
          </w:p>
          <w:p w14:paraId="2635C654" w14:textId="77777777" w:rsidR="00A25789" w:rsidRPr="00077804" w:rsidRDefault="00A25789" w:rsidP="00F92B3E">
            <w:pPr>
              <w:jc w:val="center"/>
              <w:rPr>
                <w:rFonts w:cstheme="minorHAnsi"/>
                <w:color w:val="auto"/>
                <w:sz w:val="20"/>
                <w:szCs w:val="18"/>
              </w:rPr>
            </w:pPr>
            <w:r w:rsidRPr="00077804">
              <w:rPr>
                <w:rFonts w:cstheme="minorHAnsi"/>
                <w:color w:val="auto"/>
                <w:sz w:val="20"/>
                <w:szCs w:val="18"/>
              </w:rPr>
              <w:t>Multivariate</w:t>
            </w:r>
          </w:p>
        </w:tc>
        <w:tc>
          <w:tcPr>
            <w:tcW w:w="3260" w:type="dxa"/>
            <w:vAlign w:val="center"/>
          </w:tcPr>
          <w:p w14:paraId="780653DD" w14:textId="77777777" w:rsidR="00A25789" w:rsidRPr="00077804" w:rsidRDefault="00C2475B" w:rsidP="00F92B3E">
            <w:pPr>
              <w:jc w:val="center"/>
              <w:rPr>
                <w:color w:val="auto"/>
              </w:rPr>
            </w:pPr>
            <m:oMathPara>
              <m:oMath>
                <m:sSub>
                  <m:sSubPr>
                    <m:ctrlPr>
                      <w:rPr>
                        <w:rFonts w:ascii="Cambria Math" w:hAnsi="Cambria Math" w:cstheme="minorHAnsi"/>
                        <w:color w:val="auto"/>
                        <w:sz w:val="20"/>
                        <w:szCs w:val="18"/>
                      </w:rPr>
                    </m:ctrlPr>
                  </m:sSubPr>
                  <m:e>
                    <m:r>
                      <w:rPr>
                        <w:rFonts w:ascii="Cambria Math" w:hAnsi="Cambria Math" w:cstheme="minorHAnsi"/>
                        <w:color w:val="auto"/>
                        <w:sz w:val="20"/>
                        <w:szCs w:val="18"/>
                      </w:rPr>
                      <m:t>W</m:t>
                    </m:r>
                  </m:e>
                  <m:sub>
                    <m:r>
                      <w:rPr>
                        <w:rFonts w:ascii="Cambria Math" w:hAnsi="Cambria Math" w:cstheme="minorHAnsi"/>
                        <w:color w:val="auto"/>
                        <w:sz w:val="20"/>
                        <w:szCs w:val="18"/>
                      </w:rPr>
                      <m:t>i</m:t>
                    </m:r>
                  </m:sub>
                </m:sSub>
                <m:d>
                  <m:dPr>
                    <m:ctrlPr>
                      <w:rPr>
                        <w:rFonts w:ascii="Cambria Math" w:hAnsi="Cambria Math" w:cstheme="minorHAnsi"/>
                        <w:color w:val="auto"/>
                        <w:sz w:val="20"/>
                        <w:szCs w:val="18"/>
                      </w:rPr>
                    </m:ctrlPr>
                  </m:dPr>
                  <m:e>
                    <m:r>
                      <w:rPr>
                        <w:rFonts w:ascii="Cambria Math" w:hAnsi="Cambria Math" w:cstheme="minorHAnsi"/>
                        <w:color w:val="auto"/>
                        <w:sz w:val="20"/>
                        <w:szCs w:val="18"/>
                      </w:rPr>
                      <m:t>t</m:t>
                    </m:r>
                  </m:e>
                </m:d>
                <m:r>
                  <m:rPr>
                    <m:sty m:val="p"/>
                  </m:rPr>
                  <w:rPr>
                    <w:rFonts w:ascii="Cambria Math" w:hAnsi="Cambria Math" w:cstheme="minorHAnsi"/>
                    <w:color w:val="auto"/>
                    <w:sz w:val="20"/>
                    <w:szCs w:val="18"/>
                  </w:rPr>
                  <m:t>=</m:t>
                </m:r>
                <m:nary>
                  <m:naryPr>
                    <m:chr m:val="∑"/>
                    <m:limLoc m:val="subSup"/>
                    <m:ctrlPr>
                      <w:rPr>
                        <w:rFonts w:ascii="Cambria Math" w:hAnsi="Cambria Math" w:cstheme="minorHAnsi"/>
                        <w:color w:val="auto"/>
                        <w:sz w:val="20"/>
                        <w:szCs w:val="18"/>
                      </w:rPr>
                    </m:ctrlPr>
                  </m:naryPr>
                  <m:sub>
                    <m:r>
                      <w:rPr>
                        <w:rFonts w:ascii="Cambria Math" w:hAnsi="Cambria Math" w:cstheme="minorHAnsi"/>
                        <w:color w:val="auto"/>
                        <w:sz w:val="20"/>
                        <w:szCs w:val="18"/>
                      </w:rPr>
                      <m:t>k</m:t>
                    </m:r>
                    <m:r>
                      <m:rPr>
                        <m:sty m:val="p"/>
                      </m:rPr>
                      <w:rPr>
                        <w:rFonts w:ascii="Cambria Math" w:hAnsi="Cambria Math" w:cstheme="minorHAnsi"/>
                        <w:color w:val="auto"/>
                        <w:sz w:val="20"/>
                        <w:szCs w:val="18"/>
                      </w:rPr>
                      <m:t>=1</m:t>
                    </m:r>
                  </m:sub>
                  <m:sup>
                    <m:r>
                      <w:rPr>
                        <w:rFonts w:ascii="Cambria Math" w:hAnsi="Cambria Math" w:cstheme="minorHAnsi"/>
                        <w:color w:val="auto"/>
                        <w:sz w:val="20"/>
                        <w:szCs w:val="18"/>
                      </w:rPr>
                      <m:t>K</m:t>
                    </m:r>
                  </m:sup>
                  <m:e>
                    <m:sSub>
                      <m:sSubPr>
                        <m:ctrlPr>
                          <w:rPr>
                            <w:rFonts w:ascii="Cambria Math" w:hAnsi="Cambria Math" w:cstheme="minorHAnsi"/>
                            <w:color w:val="auto"/>
                            <w:sz w:val="20"/>
                            <w:szCs w:val="18"/>
                          </w:rPr>
                        </m:ctrlPr>
                      </m:sSubPr>
                      <m:e>
                        <m:r>
                          <w:rPr>
                            <w:rFonts w:ascii="Cambria Math" w:hAnsi="Cambria Math" w:cstheme="minorHAnsi"/>
                            <w:color w:val="auto"/>
                            <w:sz w:val="20"/>
                            <w:szCs w:val="18"/>
                          </w:rPr>
                          <m:t>α</m:t>
                        </m:r>
                      </m:e>
                      <m:sub>
                        <m:r>
                          <w:rPr>
                            <w:rFonts w:ascii="Cambria Math" w:hAnsi="Cambria Math" w:cstheme="minorHAnsi"/>
                            <w:color w:val="auto"/>
                            <w:sz w:val="20"/>
                            <w:szCs w:val="18"/>
                          </w:rPr>
                          <m:t>k</m:t>
                        </m:r>
                      </m:sub>
                    </m:sSub>
                  </m:e>
                </m:nary>
                <m:sSub>
                  <m:sSubPr>
                    <m:ctrlPr>
                      <w:rPr>
                        <w:rFonts w:ascii="Cambria Math" w:hAnsi="Cambria Math" w:cstheme="minorHAnsi"/>
                        <w:color w:val="auto"/>
                        <w:sz w:val="20"/>
                        <w:szCs w:val="18"/>
                      </w:rPr>
                    </m:ctrlPr>
                  </m:sSubPr>
                  <m:e>
                    <m:r>
                      <w:rPr>
                        <w:rFonts w:ascii="Cambria Math" w:hAnsi="Cambria Math" w:cstheme="minorHAnsi"/>
                        <w:color w:val="auto"/>
                        <w:sz w:val="20"/>
                        <w:szCs w:val="18"/>
                      </w:rPr>
                      <m:t>b</m:t>
                    </m:r>
                  </m:e>
                  <m:sub>
                    <m:r>
                      <w:rPr>
                        <w:rFonts w:ascii="Cambria Math" w:hAnsi="Cambria Math" w:cstheme="minorHAnsi"/>
                        <w:color w:val="auto"/>
                        <w:sz w:val="20"/>
                        <w:szCs w:val="18"/>
                      </w:rPr>
                      <m:t>ik</m:t>
                    </m:r>
                  </m:sub>
                </m:sSub>
              </m:oMath>
            </m:oMathPara>
          </w:p>
        </w:tc>
        <w:tc>
          <w:tcPr>
            <w:tcW w:w="1560" w:type="dxa"/>
            <w:vAlign w:val="center"/>
          </w:tcPr>
          <w:p w14:paraId="25CC2CD7" w14:textId="7C31E42B" w:rsidR="00A25789" w:rsidRPr="00077804" w:rsidRDefault="00A25789" w:rsidP="00F92B3E">
            <w:pPr>
              <w:ind w:left="0"/>
              <w:jc w:val="center"/>
              <w:rPr>
                <w:color w:val="auto"/>
                <w:sz w:val="20"/>
                <w:szCs w:val="20"/>
                <w:lang w:eastAsia="en-GB"/>
              </w:rPr>
            </w:pPr>
            <w:r w:rsidRPr="00077804">
              <w:rPr>
                <w:color w:val="auto"/>
                <w:sz w:val="20"/>
                <w:szCs w:val="20"/>
                <w:lang w:eastAsia="en-GB"/>
              </w:rPr>
              <w:t>8(</w:t>
            </w:r>
            <w:r w:rsidR="00DE2601" w:rsidRPr="00077804">
              <w:rPr>
                <w:color w:val="auto"/>
                <w:sz w:val="20"/>
                <w:szCs w:val="20"/>
                <w:lang w:eastAsia="en-GB"/>
              </w:rPr>
              <w:t>10.</w:t>
            </w:r>
            <w:r w:rsidR="005F75E7" w:rsidRPr="00077804">
              <w:rPr>
                <w:color w:val="auto"/>
                <w:sz w:val="20"/>
                <w:szCs w:val="20"/>
                <w:lang w:eastAsia="en-GB"/>
              </w:rPr>
              <w:t>7</w:t>
            </w:r>
            <w:r w:rsidRPr="00077804">
              <w:rPr>
                <w:color w:val="auto"/>
                <w:sz w:val="20"/>
                <w:szCs w:val="20"/>
                <w:lang w:eastAsia="en-GB"/>
              </w:rPr>
              <w:t>%)</w:t>
            </w:r>
          </w:p>
        </w:tc>
        <w:tc>
          <w:tcPr>
            <w:tcW w:w="2268" w:type="dxa"/>
            <w:vAlign w:val="center"/>
          </w:tcPr>
          <w:p w14:paraId="24E0E8C8" w14:textId="6FA3C641" w:rsidR="00A25789" w:rsidRPr="00077804" w:rsidRDefault="00A25789" w:rsidP="00A534EF">
            <w:pPr>
              <w:ind w:left="0"/>
              <w:rPr>
                <w:color w:val="auto"/>
                <w:sz w:val="20"/>
                <w:szCs w:val="20"/>
                <w:lang w:eastAsia="en-GB"/>
              </w:rPr>
            </w:pPr>
            <w:r w:rsidRPr="00077804">
              <w:rPr>
                <w:rFonts w:cstheme="minorHAnsi"/>
                <w:color w:val="auto"/>
                <w:sz w:val="20"/>
                <w:szCs w:val="20"/>
              </w:rPr>
              <w:fldChar w:fldCharType="begin">
                <w:fldData xml:space="preserve">PEVuZE5vdGU+PENpdGU+PEF1dGhvcj5DaGVuPC9BdXRob3I+PFllYXI+MjAwNDwvWWVhcj48UmVj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</w:fldData>
              </w:fldChar>
            </w:r>
            <w:r w:rsidR="00A534EF" w:rsidRPr="00077804">
              <w:rPr>
                <w:rFonts w:cstheme="minorHAnsi"/>
                <w:color w:val="auto"/>
                <w:sz w:val="20"/>
                <w:szCs w:val="20"/>
              </w:rPr>
              <w:instrText xml:space="preserve"> ADDIN EN.CITE </w:instrText>
            </w:r>
            <w:r w:rsidR="00A534EF" w:rsidRPr="00077804">
              <w:rPr>
                <w:rFonts w:cstheme="minorHAnsi"/>
                <w:color w:val="auto"/>
                <w:sz w:val="20"/>
                <w:szCs w:val="20"/>
              </w:rPr>
              <w:fldChar w:fldCharType="begin">
                <w:fldData xml:space="preserve">PEVuZE5vdGU+PENpdGU+PEF1dGhvcj5DaGVuPC9BdXRob3I+PFllYXI+MjAwNDwvWWVhcj48UmVj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</w:fldData>
              </w:fldChar>
            </w:r>
            <w:r w:rsidR="00A534EF" w:rsidRPr="00077804">
              <w:rPr>
                <w:rFonts w:cstheme="minorHAnsi"/>
                <w:color w:val="auto"/>
                <w:sz w:val="20"/>
                <w:szCs w:val="20"/>
              </w:rPr>
              <w:instrText xml:space="preserve"> ADDIN EN.CITE.DATA </w:instrText>
            </w:r>
            <w:r w:rsidR="00A534EF" w:rsidRPr="00077804">
              <w:rPr>
                <w:rFonts w:cstheme="minorHAnsi"/>
                <w:color w:val="auto"/>
                <w:sz w:val="20"/>
                <w:szCs w:val="20"/>
              </w:rPr>
            </w:r>
            <w:r w:rsidR="00A534EF"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[20, 30, 36, 41, 50, 77, 88-90]</w:t>
            </w:r>
            <w:r w:rsidRPr="00077804">
              <w:rPr>
                <w:rFonts w:cstheme="minorHAnsi"/>
                <w:color w:val="auto"/>
                <w:sz w:val="20"/>
                <w:szCs w:val="20"/>
              </w:rPr>
              <w:fldChar w:fldCharType="end"/>
            </w:r>
          </w:p>
        </w:tc>
      </w:tr>
      <w:tr w:rsidR="00077804" w:rsidRPr="00077804" w14:paraId="2054F67A" w14:textId="77777777" w:rsidTr="000932F8">
        <w:trPr>
          <w:trHeight w:val="470"/>
        </w:trPr>
        <w:tc>
          <w:tcPr>
            <w:tcW w:w="1980" w:type="dxa"/>
            <w:vMerge w:val="restart"/>
            <w:vAlign w:val="center"/>
          </w:tcPr>
          <w:p w14:paraId="6AF5001C" w14:textId="77777777" w:rsidR="00A25789" w:rsidRPr="00077804" w:rsidRDefault="00A25789" w:rsidP="00F92B3E">
            <w:pPr>
              <w:jc w:val="center"/>
              <w:rPr>
                <w:rFonts w:cstheme="minorHAnsi"/>
                <w:color w:val="auto"/>
                <w:sz w:val="20"/>
                <w:szCs w:val="18"/>
              </w:rPr>
            </w:pPr>
            <w:r w:rsidRPr="00077804">
              <w:rPr>
                <w:rFonts w:cstheme="minorHAnsi"/>
                <w:color w:val="auto"/>
                <w:sz w:val="20"/>
                <w:szCs w:val="18"/>
              </w:rPr>
              <w:t>Current Value parameterisation</w:t>
            </w:r>
          </w:p>
        </w:tc>
        <w:tc>
          <w:tcPr>
            <w:tcW w:w="1559" w:type="dxa"/>
            <w:vAlign w:val="center"/>
          </w:tcPr>
          <w:p w14:paraId="54122CC1" w14:textId="77777777" w:rsidR="00A25789" w:rsidRPr="00077804" w:rsidRDefault="00A25789" w:rsidP="00F92B3E">
            <w:pPr>
              <w:jc w:val="center"/>
              <w:rPr>
                <w:rFonts w:cstheme="minorHAnsi"/>
                <w:color w:val="auto"/>
                <w:sz w:val="20"/>
                <w:szCs w:val="18"/>
              </w:rPr>
            </w:pPr>
            <w:r w:rsidRPr="00077804">
              <w:rPr>
                <w:rFonts w:cstheme="minorHAnsi"/>
                <w:color w:val="auto"/>
                <w:sz w:val="20"/>
                <w:szCs w:val="18"/>
              </w:rPr>
              <w:t>Univariate</w:t>
            </w:r>
          </w:p>
        </w:tc>
        <w:tc>
          <w:tcPr>
            <w:tcW w:w="3260" w:type="dxa"/>
            <w:vAlign w:val="center"/>
          </w:tcPr>
          <w:p w14:paraId="584BC83F" w14:textId="77777777" w:rsidR="00A25789" w:rsidRPr="00077804" w:rsidRDefault="00C2475B" w:rsidP="00F92B3E">
            <w:pPr>
              <w:pStyle w:val="Subtitle"/>
              <w:ind w:left="0"/>
              <w:rPr>
                <w:rFonts w:eastAsiaTheme="minorHAnsi" w:cstheme="minorHAnsi"/>
                <w:color w:val="auto"/>
                <w:spacing w:val="0"/>
                <w:sz w:val="20"/>
                <w:szCs w:val="18"/>
              </w:rPr>
            </w:pPr>
            <m:oMathPara>
              <m:oMath>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W</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r>
                  <m:rPr>
                    <m:sty m:val="p"/>
                  </m:rPr>
                  <w:rPr>
                    <w:rFonts w:ascii="Cambria Math" w:eastAsiaTheme="minorHAnsi" w:hAnsi="Cambria Math" w:cstheme="minorHAnsi"/>
                    <w:color w:val="auto"/>
                    <w:spacing w:val="0"/>
                    <w:sz w:val="20"/>
                    <w:szCs w:val="18"/>
                  </w:rPr>
                  <m:t>=</m:t>
                </m:r>
                <m:r>
                  <w:rPr>
                    <w:rFonts w:ascii="Cambria Math" w:hAnsi="Cambria Math" w:cstheme="minorHAnsi"/>
                    <w:color w:val="auto"/>
                    <w:sz w:val="20"/>
                    <w:szCs w:val="18"/>
                  </w:rPr>
                  <m:t>α</m:t>
                </m:r>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m</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oMath>
            </m:oMathPara>
          </w:p>
        </w:tc>
        <w:tc>
          <w:tcPr>
            <w:tcW w:w="1560" w:type="dxa"/>
            <w:vAlign w:val="center"/>
          </w:tcPr>
          <w:p w14:paraId="6E4DF472" w14:textId="48828166" w:rsidR="00A25789" w:rsidRPr="00077804" w:rsidRDefault="00E728F3" w:rsidP="00F92B3E">
            <w:pPr>
              <w:ind w:left="0"/>
              <w:jc w:val="center"/>
              <w:rPr>
                <w:rFonts w:cstheme="minorHAnsi"/>
                <w:color w:val="auto"/>
                <w:sz w:val="20"/>
                <w:szCs w:val="18"/>
              </w:rPr>
            </w:pPr>
            <w:r w:rsidRPr="00077804">
              <w:rPr>
                <w:rFonts w:cstheme="minorHAnsi"/>
                <w:color w:val="auto"/>
                <w:sz w:val="20"/>
                <w:szCs w:val="18"/>
              </w:rPr>
              <w:t>14</w:t>
            </w:r>
            <w:r w:rsidR="00A25789" w:rsidRPr="00077804">
              <w:rPr>
                <w:rFonts w:cstheme="minorHAnsi"/>
                <w:color w:val="auto"/>
                <w:sz w:val="20"/>
                <w:szCs w:val="18"/>
              </w:rPr>
              <w:t>(</w:t>
            </w:r>
            <w:r w:rsidR="00310C08" w:rsidRPr="00077804">
              <w:rPr>
                <w:rFonts w:cstheme="minorHAnsi"/>
                <w:color w:val="auto"/>
                <w:sz w:val="20"/>
                <w:szCs w:val="18"/>
              </w:rPr>
              <w:t>18.</w:t>
            </w:r>
            <w:r w:rsidR="005F75E7" w:rsidRPr="00077804">
              <w:rPr>
                <w:rFonts w:cstheme="minorHAnsi"/>
                <w:color w:val="auto"/>
                <w:sz w:val="20"/>
                <w:szCs w:val="18"/>
              </w:rPr>
              <w:t>7</w:t>
            </w:r>
            <w:r w:rsidR="00A25789" w:rsidRPr="00077804">
              <w:rPr>
                <w:rFonts w:cstheme="minorHAnsi"/>
                <w:color w:val="auto"/>
                <w:sz w:val="20"/>
                <w:szCs w:val="18"/>
              </w:rPr>
              <w:t>%)</w:t>
            </w:r>
          </w:p>
        </w:tc>
        <w:tc>
          <w:tcPr>
            <w:tcW w:w="2268" w:type="dxa"/>
            <w:vAlign w:val="center"/>
          </w:tcPr>
          <w:p w14:paraId="3FA7B845" w14:textId="699C8930" w:rsidR="00A25789" w:rsidRPr="00077804" w:rsidRDefault="00A25789" w:rsidP="001E3256">
            <w:pPr>
              <w:rPr>
                <w:rFonts w:cstheme="minorHAnsi"/>
                <w:color w:val="auto"/>
                <w:sz w:val="20"/>
                <w:szCs w:val="18"/>
              </w:rPr>
            </w:pPr>
            <w:r w:rsidRPr="00077804">
              <w:rPr>
                <w:rFonts w:cstheme="minorHAnsi"/>
                <w:color w:val="auto"/>
                <w:sz w:val="20"/>
                <w:szCs w:val="18"/>
              </w:rPr>
              <w:fldChar w:fldCharType="begin">
                <w:fldData xml:space="preserve">PEVuZE5vdGU+PENpdGU+PEF1dGhvcj5IZW5uZXNzZXk8L0F1dGhvcj48WWVhcj4yMDE4PC9ZZWFy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</w:fldData>
              </w:fldChar>
            </w:r>
            <w:r w:rsidR="001E3256" w:rsidRPr="00077804">
              <w:rPr>
                <w:rFonts w:cstheme="minorHAnsi"/>
                <w:color w:val="auto"/>
                <w:sz w:val="20"/>
                <w:szCs w:val="18"/>
              </w:rPr>
              <w:instrText xml:space="preserve"> ADDIN EN.CITE </w:instrText>
            </w:r>
            <w:r w:rsidR="001E3256" w:rsidRPr="00077804">
              <w:rPr>
                <w:rFonts w:cstheme="minorHAnsi"/>
                <w:color w:val="auto"/>
                <w:sz w:val="20"/>
                <w:szCs w:val="18"/>
              </w:rPr>
              <w:fldChar w:fldCharType="begin">
                <w:fldData xml:space="preserve">PEVuZE5vdGU+PENpdGU+PEF1dGhvcj5IZW5uZXNzZXk8L0F1dGhvcj48WWVhcj4yMDE4PC9ZZWFy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</w:fldData>
              </w:fldChar>
            </w:r>
            <w:r w:rsidR="001E3256" w:rsidRPr="00077804">
              <w:rPr>
                <w:rFonts w:cstheme="minorHAnsi"/>
                <w:color w:val="auto"/>
                <w:sz w:val="20"/>
                <w:szCs w:val="18"/>
              </w:rPr>
              <w:instrText xml:space="preserve"> ADDIN EN.CITE.DATA </w:instrText>
            </w:r>
            <w:r w:rsidR="001E3256" w:rsidRPr="00077804">
              <w:rPr>
                <w:rFonts w:cstheme="minorHAnsi"/>
                <w:color w:val="auto"/>
                <w:sz w:val="20"/>
                <w:szCs w:val="18"/>
              </w:rPr>
            </w:r>
            <w:r w:rsidR="001E3256" w:rsidRPr="00077804">
              <w:rPr>
                <w:rFonts w:cstheme="minorHAnsi"/>
                <w:color w:val="auto"/>
                <w:sz w:val="20"/>
                <w:szCs w:val="18"/>
              </w:rPr>
              <w:fldChar w:fldCharType="end"/>
            </w:r>
            <w:r w:rsidRPr="00077804">
              <w:rPr>
                <w:rFonts w:cstheme="minorHAnsi"/>
                <w:color w:val="auto"/>
                <w:sz w:val="20"/>
                <w:szCs w:val="18"/>
              </w:rPr>
            </w:r>
            <w:r w:rsidRPr="00077804">
              <w:rPr>
                <w:rFonts w:cstheme="minorHAnsi"/>
                <w:color w:val="auto"/>
                <w:sz w:val="20"/>
                <w:szCs w:val="18"/>
              </w:rPr>
              <w:fldChar w:fldCharType="separate"/>
            </w:r>
            <w:r w:rsidR="00873353" w:rsidRPr="00077804">
              <w:rPr>
                <w:rFonts w:cstheme="minorHAnsi"/>
                <w:noProof/>
                <w:color w:val="auto"/>
                <w:sz w:val="20"/>
                <w:szCs w:val="18"/>
              </w:rPr>
              <w:t>[13, 24, 39, 40, 43, 46, 47, 52, 65, 67, 71-73, 76]</w:t>
            </w:r>
            <w:r w:rsidRPr="00077804">
              <w:rPr>
                <w:rFonts w:cstheme="minorHAnsi"/>
                <w:color w:val="auto"/>
                <w:sz w:val="20"/>
                <w:szCs w:val="18"/>
              </w:rPr>
              <w:fldChar w:fldCharType="end"/>
            </w:r>
          </w:p>
        </w:tc>
      </w:tr>
      <w:tr w:rsidR="00077804" w:rsidRPr="00077804" w14:paraId="2946D0DA" w14:textId="77777777" w:rsidTr="000932F8">
        <w:trPr>
          <w:trHeight w:val="452"/>
        </w:trPr>
        <w:tc>
          <w:tcPr>
            <w:tcW w:w="1980" w:type="dxa"/>
            <w:vMerge/>
            <w:tcBorders>
              <w:bottom w:val="single" w:sz="4" w:space="0" w:color="auto"/>
            </w:tcBorders>
            <w:vAlign w:val="center"/>
          </w:tcPr>
          <w:p w14:paraId="76805DC4" w14:textId="77777777" w:rsidR="00A25789" w:rsidRPr="00077804" w:rsidRDefault="00A25789" w:rsidP="00F92B3E">
            <w:pPr>
              <w:jc w:val="center"/>
              <w:rPr>
                <w:rFonts w:cstheme="minorHAnsi"/>
                <w:color w:val="auto"/>
                <w:sz w:val="20"/>
                <w:szCs w:val="18"/>
              </w:rPr>
            </w:pPr>
          </w:p>
        </w:tc>
        <w:tc>
          <w:tcPr>
            <w:tcW w:w="1559" w:type="dxa"/>
            <w:tcBorders>
              <w:bottom w:val="single" w:sz="4" w:space="0" w:color="auto"/>
            </w:tcBorders>
            <w:vAlign w:val="center"/>
          </w:tcPr>
          <w:p w14:paraId="359A11EE" w14:textId="77777777" w:rsidR="00A25789" w:rsidRPr="00077804" w:rsidRDefault="00A25789" w:rsidP="00F92B3E">
            <w:pPr>
              <w:jc w:val="center"/>
              <w:rPr>
                <w:rFonts w:cstheme="minorHAnsi"/>
                <w:color w:val="auto"/>
                <w:sz w:val="20"/>
                <w:szCs w:val="18"/>
              </w:rPr>
            </w:pPr>
            <w:r w:rsidRPr="00077804">
              <w:rPr>
                <w:rFonts w:cstheme="minorHAnsi"/>
                <w:color w:val="auto"/>
                <w:sz w:val="20"/>
                <w:szCs w:val="18"/>
              </w:rPr>
              <w:t>Multivariate</w:t>
            </w:r>
          </w:p>
        </w:tc>
        <w:tc>
          <w:tcPr>
            <w:tcW w:w="3260" w:type="dxa"/>
            <w:tcBorders>
              <w:bottom w:val="single" w:sz="4" w:space="0" w:color="auto"/>
            </w:tcBorders>
            <w:vAlign w:val="center"/>
          </w:tcPr>
          <w:p w14:paraId="72AE9653" w14:textId="77777777" w:rsidR="00A25789" w:rsidRPr="00077804" w:rsidRDefault="00C2475B" w:rsidP="00F92B3E">
            <w:pPr>
              <w:pStyle w:val="Subtitle"/>
              <w:ind w:left="0"/>
              <w:rPr>
                <w:rFonts w:eastAsiaTheme="minorHAnsi" w:cstheme="minorHAnsi"/>
                <w:color w:val="auto"/>
                <w:spacing w:val="0"/>
                <w:sz w:val="20"/>
                <w:szCs w:val="18"/>
              </w:rPr>
            </w:pPr>
            <m:oMathPara>
              <m:oMath>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W</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r>
                  <m:rPr>
                    <m:sty m:val="p"/>
                  </m:rPr>
                  <w:rPr>
                    <w:rFonts w:ascii="Cambria Math" w:eastAsiaTheme="minorHAnsi" w:hAnsi="Cambria Math" w:cstheme="minorHAnsi"/>
                    <w:color w:val="auto"/>
                    <w:spacing w:val="0"/>
                    <w:sz w:val="20"/>
                    <w:szCs w:val="18"/>
                  </w:rPr>
                  <m:t>=</m:t>
                </m:r>
                <m:nary>
                  <m:naryPr>
                    <m:chr m:val="∑"/>
                    <m:limLoc m:val="subSup"/>
                    <m:ctrlPr>
                      <w:rPr>
                        <w:rFonts w:ascii="Cambria Math" w:eastAsiaTheme="minorHAnsi" w:hAnsi="Cambria Math" w:cstheme="minorHAnsi"/>
                        <w:color w:val="auto"/>
                        <w:spacing w:val="0"/>
                        <w:sz w:val="20"/>
                        <w:szCs w:val="18"/>
                      </w:rPr>
                    </m:ctrlPr>
                  </m:naryPr>
                  <m:sub>
                    <m:r>
                      <w:rPr>
                        <w:rFonts w:ascii="Cambria Math" w:eastAsiaTheme="minorHAnsi" w:hAnsi="Cambria Math" w:cstheme="minorHAnsi"/>
                        <w:color w:val="auto"/>
                        <w:spacing w:val="0"/>
                        <w:sz w:val="20"/>
                        <w:szCs w:val="18"/>
                      </w:rPr>
                      <m:t>k</m:t>
                    </m:r>
                    <m:r>
                      <m:rPr>
                        <m:sty m:val="p"/>
                      </m:rPr>
                      <w:rPr>
                        <w:rFonts w:ascii="Cambria Math" w:eastAsiaTheme="minorHAnsi" w:hAnsi="Cambria Math" w:cstheme="minorHAnsi"/>
                        <w:color w:val="auto"/>
                        <w:spacing w:val="0"/>
                        <w:sz w:val="20"/>
                        <w:szCs w:val="18"/>
                      </w:rPr>
                      <m:t>=1</m:t>
                    </m:r>
                  </m:sub>
                  <m:sup>
                    <m:r>
                      <w:rPr>
                        <w:rFonts w:ascii="Cambria Math" w:eastAsiaTheme="minorHAnsi" w:hAnsi="Cambria Math" w:cstheme="minorHAnsi"/>
                        <w:color w:val="auto"/>
                        <w:spacing w:val="0"/>
                        <w:sz w:val="20"/>
                        <w:szCs w:val="18"/>
                      </w:rPr>
                      <m:t>K</m:t>
                    </m:r>
                  </m:sup>
                  <m:e>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α</m:t>
                        </m:r>
                      </m:e>
                      <m:sub>
                        <m:r>
                          <w:rPr>
                            <w:rFonts w:ascii="Cambria Math" w:eastAsiaTheme="minorHAnsi" w:hAnsi="Cambria Math" w:cstheme="minorHAnsi"/>
                            <w:color w:val="auto"/>
                            <w:spacing w:val="0"/>
                            <w:sz w:val="20"/>
                            <w:szCs w:val="18"/>
                          </w:rPr>
                          <m:t>k</m:t>
                        </m:r>
                      </m:sub>
                    </m:sSub>
                  </m:e>
                </m:nary>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m</m:t>
                    </m:r>
                  </m:e>
                  <m:sub>
                    <m:r>
                      <w:rPr>
                        <w:rFonts w:ascii="Cambria Math" w:eastAsiaTheme="minorHAnsi" w:hAnsi="Cambria Math" w:cstheme="minorHAnsi"/>
                        <w:color w:val="auto"/>
                        <w:spacing w:val="0"/>
                        <w:sz w:val="20"/>
                        <w:szCs w:val="18"/>
                      </w:rPr>
                      <m:t>ik</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oMath>
            </m:oMathPara>
          </w:p>
        </w:tc>
        <w:tc>
          <w:tcPr>
            <w:tcW w:w="1560" w:type="dxa"/>
            <w:tcBorders>
              <w:bottom w:val="single" w:sz="4" w:space="0" w:color="auto"/>
            </w:tcBorders>
            <w:vAlign w:val="center"/>
          </w:tcPr>
          <w:p w14:paraId="2EC9D734" w14:textId="51AB0669" w:rsidR="00A25789" w:rsidRPr="00077804" w:rsidRDefault="00E728F3" w:rsidP="00F92B3E">
            <w:pPr>
              <w:jc w:val="center"/>
              <w:rPr>
                <w:rFonts w:cstheme="minorHAnsi"/>
                <w:color w:val="auto"/>
                <w:sz w:val="20"/>
                <w:szCs w:val="18"/>
              </w:rPr>
            </w:pPr>
            <w:r w:rsidRPr="00077804">
              <w:rPr>
                <w:rFonts w:cstheme="minorHAnsi"/>
                <w:color w:val="auto"/>
                <w:sz w:val="20"/>
                <w:szCs w:val="18"/>
              </w:rPr>
              <w:t>13</w:t>
            </w:r>
            <w:r w:rsidR="00A25789" w:rsidRPr="00077804">
              <w:rPr>
                <w:rFonts w:cstheme="minorHAnsi"/>
                <w:color w:val="auto"/>
                <w:sz w:val="20"/>
                <w:szCs w:val="18"/>
              </w:rPr>
              <w:t>(</w:t>
            </w:r>
            <w:r w:rsidR="00310C08" w:rsidRPr="00077804">
              <w:rPr>
                <w:rFonts w:cstheme="minorHAnsi"/>
                <w:color w:val="auto"/>
                <w:sz w:val="20"/>
                <w:szCs w:val="18"/>
              </w:rPr>
              <w:t>17.</w:t>
            </w:r>
            <w:r w:rsidR="005F75E7" w:rsidRPr="00077804">
              <w:rPr>
                <w:rFonts w:cstheme="minorHAnsi"/>
                <w:color w:val="auto"/>
                <w:sz w:val="20"/>
                <w:szCs w:val="18"/>
              </w:rPr>
              <w:t>3</w:t>
            </w:r>
            <w:r w:rsidR="00A25789" w:rsidRPr="00077804">
              <w:rPr>
                <w:rFonts w:cstheme="minorHAnsi"/>
                <w:color w:val="auto"/>
                <w:sz w:val="20"/>
                <w:szCs w:val="18"/>
              </w:rPr>
              <w:t>%)</w:t>
            </w:r>
          </w:p>
        </w:tc>
        <w:tc>
          <w:tcPr>
            <w:tcW w:w="2268" w:type="dxa"/>
            <w:tcBorders>
              <w:bottom w:val="single" w:sz="4" w:space="0" w:color="auto"/>
            </w:tcBorders>
            <w:vAlign w:val="center"/>
          </w:tcPr>
          <w:p w14:paraId="1051B2D8" w14:textId="72FB6229" w:rsidR="00A25789" w:rsidRPr="00077804" w:rsidRDefault="00A25789" w:rsidP="00EB7F9C">
            <w:pPr>
              <w:rPr>
                <w:rFonts w:cstheme="minorHAnsi"/>
                <w:color w:val="auto"/>
                <w:sz w:val="20"/>
                <w:szCs w:val="18"/>
              </w:rPr>
            </w:pPr>
            <w:r w:rsidRPr="00077804">
              <w:rPr>
                <w:rFonts w:cstheme="minorHAnsi"/>
                <w:color w:val="auto"/>
                <w:sz w:val="20"/>
                <w:szCs w:val="20"/>
              </w:rPr>
              <w:fldChar w:fldCharType="begin">
                <w:fldData xml:space="preserve">PEVuZE5vdGU+PENpdGU+PEF1dGhvcj5DaGk8L0F1dGhvcj48WWVhcj4yMDA2PC9ZZWFyPjxSZWNO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</w:fldData>
              </w:fldChar>
            </w:r>
            <w:r w:rsidR="00EB7F9C" w:rsidRPr="00077804">
              <w:rPr>
                <w:rFonts w:cstheme="minorHAnsi"/>
                <w:color w:val="auto"/>
                <w:sz w:val="20"/>
                <w:szCs w:val="20"/>
              </w:rPr>
              <w:instrText xml:space="preserve"> ADDIN EN.CITE </w:instrText>
            </w:r>
            <w:r w:rsidR="00EB7F9C" w:rsidRPr="00077804">
              <w:rPr>
                <w:rFonts w:cstheme="minorHAnsi"/>
                <w:color w:val="auto"/>
                <w:sz w:val="20"/>
                <w:szCs w:val="20"/>
              </w:rPr>
              <w:fldChar w:fldCharType="begin">
                <w:fldData xml:space="preserve">PEVuZE5vdGU+PENpdGU+PEF1dGhvcj5DaGk8L0F1dGhvcj48WWVhcj4yMDA2PC9ZZWFyPjxSZWNO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</w:fldData>
              </w:fldChar>
            </w:r>
            <w:r w:rsidR="00EB7F9C" w:rsidRPr="00077804">
              <w:rPr>
                <w:rFonts w:cstheme="minorHAnsi"/>
                <w:color w:val="auto"/>
                <w:sz w:val="20"/>
                <w:szCs w:val="20"/>
              </w:rPr>
              <w:instrText xml:space="preserve"> ADDIN EN.CITE.DATA </w:instrText>
            </w:r>
            <w:r w:rsidR="00EB7F9C" w:rsidRPr="00077804">
              <w:rPr>
                <w:rFonts w:cstheme="minorHAnsi"/>
                <w:color w:val="auto"/>
                <w:sz w:val="20"/>
                <w:szCs w:val="20"/>
              </w:rPr>
            </w:r>
            <w:r w:rsidR="00EB7F9C" w:rsidRPr="00077804">
              <w:rPr>
                <w:rFonts w:cstheme="minorHAnsi"/>
                <w:color w:val="auto"/>
                <w:sz w:val="20"/>
                <w:szCs w:val="20"/>
              </w:rPr>
              <w:fldChar w:fldCharType="end"/>
            </w:r>
            <w:r w:rsidRPr="00077804">
              <w:rPr>
                <w:rFonts w:cstheme="minorHAnsi"/>
                <w:color w:val="auto"/>
                <w:sz w:val="20"/>
                <w:szCs w:val="20"/>
              </w:rPr>
            </w:r>
            <w:r w:rsidRPr="00077804">
              <w:rPr>
                <w:rFonts w:cstheme="minorHAnsi"/>
                <w:color w:val="auto"/>
                <w:sz w:val="20"/>
                <w:szCs w:val="20"/>
              </w:rPr>
              <w:fldChar w:fldCharType="separate"/>
            </w:r>
            <w:r w:rsidR="00873353" w:rsidRPr="00077804">
              <w:rPr>
                <w:rFonts w:cstheme="minorHAnsi"/>
                <w:noProof/>
                <w:color w:val="auto"/>
                <w:sz w:val="20"/>
                <w:szCs w:val="20"/>
              </w:rPr>
              <w:t>[14, 21, 26, 28, 32, 34, 45, 49, 57, 63, 86, 87, 90]</w:t>
            </w:r>
            <w:r w:rsidRPr="00077804">
              <w:rPr>
                <w:rFonts w:cstheme="minorHAnsi"/>
                <w:color w:val="auto"/>
                <w:sz w:val="20"/>
                <w:szCs w:val="20"/>
              </w:rPr>
              <w:fldChar w:fldCharType="end"/>
            </w:r>
          </w:p>
        </w:tc>
      </w:tr>
      <w:tr w:rsidR="00077804" w:rsidRPr="00077804" w14:paraId="19D2BBCE" w14:textId="77777777" w:rsidTr="000932F8">
        <w:trPr>
          <w:trHeight w:val="533"/>
        </w:trPr>
        <w:tc>
          <w:tcPr>
            <w:tcW w:w="1980" w:type="dxa"/>
            <w:vMerge w:val="restart"/>
            <w:vAlign w:val="center"/>
          </w:tcPr>
          <w:p w14:paraId="1CC70082" w14:textId="5F67FA4F" w:rsidR="00A25789" w:rsidRPr="00077804" w:rsidRDefault="00A25789" w:rsidP="00F92B3E">
            <w:pPr>
              <w:jc w:val="center"/>
              <w:rPr>
                <w:rFonts w:cstheme="minorHAnsi"/>
                <w:color w:val="auto"/>
                <w:sz w:val="20"/>
                <w:szCs w:val="18"/>
              </w:rPr>
            </w:pPr>
            <w:r w:rsidRPr="00077804">
              <w:rPr>
                <w:rFonts w:cstheme="minorHAnsi"/>
                <w:color w:val="auto"/>
                <w:sz w:val="20"/>
                <w:szCs w:val="18"/>
              </w:rPr>
              <w:t>Correlated random effect</w:t>
            </w:r>
          </w:p>
        </w:tc>
        <w:tc>
          <w:tcPr>
            <w:tcW w:w="1559" w:type="dxa"/>
            <w:vAlign w:val="center"/>
          </w:tcPr>
          <w:p w14:paraId="196B2F61" w14:textId="77777777" w:rsidR="00A25789" w:rsidRPr="00077804" w:rsidRDefault="00A25789" w:rsidP="00F92B3E">
            <w:pPr>
              <w:pStyle w:val="Subtitle"/>
              <w:ind w:left="0"/>
              <w:rPr>
                <w:rFonts w:eastAsiaTheme="minorHAnsi" w:cstheme="minorHAnsi"/>
                <w:color w:val="auto"/>
                <w:spacing w:val="0"/>
                <w:sz w:val="20"/>
                <w:szCs w:val="18"/>
              </w:rPr>
            </w:pPr>
            <w:r w:rsidRPr="00077804">
              <w:rPr>
                <w:rFonts w:cstheme="minorHAnsi"/>
                <w:color w:val="auto"/>
                <w:sz w:val="20"/>
                <w:szCs w:val="18"/>
              </w:rPr>
              <w:t>Univariate</w:t>
            </w:r>
          </w:p>
        </w:tc>
        <w:tc>
          <w:tcPr>
            <w:tcW w:w="3260" w:type="dxa"/>
            <w:vAlign w:val="center"/>
          </w:tcPr>
          <w:p w14:paraId="40055FE6" w14:textId="32FA9067" w:rsidR="00A25789" w:rsidRPr="00077804" w:rsidRDefault="00C2475B" w:rsidP="00F92B3E">
            <w:pPr>
              <w:pStyle w:val="Subtitle"/>
              <w:rPr>
                <w:rFonts w:cstheme="minorHAnsi"/>
                <w:color w:val="auto"/>
                <w:spacing w:val="0"/>
                <w:sz w:val="20"/>
                <w:szCs w:val="18"/>
              </w:rPr>
            </w:pPr>
            <m:oMathPara>
              <m:oMath>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W</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r>
                  <m:rPr>
                    <m:sty m:val="p"/>
                  </m:rPr>
                  <w:rPr>
                    <w:rFonts w:ascii="Cambria Math" w:eastAsiaTheme="minorHAnsi" w:hAnsi="Cambria Math" w:cstheme="minorHAnsi"/>
                    <w:color w:val="auto"/>
                    <w:spacing w:val="0"/>
                    <w:sz w:val="20"/>
                    <w:szCs w:val="18"/>
                  </w:rPr>
                  <m:t>=</m:t>
                </m:r>
                <m:r>
                  <w:rPr>
                    <w:rFonts w:ascii="Cambria Math" w:eastAsiaTheme="minorHAnsi" w:hAnsi="Cambria Math" w:cstheme="minorHAnsi"/>
                    <w:color w:val="auto"/>
                    <w:spacing w:val="0"/>
                    <w:sz w:val="20"/>
                    <w:szCs w:val="18"/>
                  </w:rPr>
                  <m:t>φ</m:t>
                </m:r>
              </m:oMath>
            </m:oMathPara>
          </w:p>
          <w:p w14:paraId="293CD538" w14:textId="77777777" w:rsidR="00A25789" w:rsidRPr="00077804" w:rsidRDefault="00A25789" w:rsidP="00F92B3E">
            <w:pPr>
              <w:pStyle w:val="Subtitle"/>
              <w:rPr>
                <w:rFonts w:eastAsiaTheme="minorHAnsi" w:cstheme="minorHAnsi"/>
                <w:color w:val="auto"/>
                <w:spacing w:val="0"/>
                <w:sz w:val="20"/>
                <w:szCs w:val="18"/>
              </w:rPr>
            </w:pPr>
            <w:r w:rsidRPr="00077804">
              <w:rPr>
                <w:rFonts w:cstheme="minorHAnsi"/>
                <w:color w:val="auto"/>
                <w:spacing w:val="0"/>
                <w:sz w:val="20"/>
                <w:szCs w:val="18"/>
              </w:rPr>
              <w:t xml:space="preserve">with </w:t>
            </w:r>
            <m:oMath>
              <m:r>
                <w:rPr>
                  <w:rFonts w:ascii="Cambria Math" w:eastAsiaTheme="minorHAnsi" w:hAnsi="Cambria Math" w:cstheme="minorHAnsi"/>
                  <w:color w:val="auto"/>
                  <w:spacing w:val="0"/>
                  <w:sz w:val="20"/>
                  <w:szCs w:val="18"/>
                </w:rPr>
                <m:t xml:space="preserve"> </m:t>
              </m:r>
              <m:sSub>
                <m:sSubPr>
                  <m:ctrlPr>
                    <w:rPr>
                      <w:rFonts w:ascii="Cambria Math" w:eastAsiaTheme="minorHAnsi" w:hAnsi="Cambria Math" w:cstheme="minorHAnsi"/>
                      <w:color w:val="auto"/>
                      <w:spacing w:val="0"/>
                      <w:sz w:val="20"/>
                      <w:szCs w:val="18"/>
                    </w:rPr>
                  </m:ctrlPr>
                </m:sSubPr>
                <m:e>
                  <m:r>
                    <m:rPr>
                      <m:sty m:val="p"/>
                    </m:rPr>
                    <w:rPr>
                      <w:rFonts w:ascii="Cambria Math" w:eastAsiaTheme="minorHAnsi" w:hAnsi="Cambria Math" w:cstheme="minorHAnsi"/>
                      <w:color w:val="auto"/>
                      <w:spacing w:val="0"/>
                      <w:sz w:val="20"/>
                      <w:szCs w:val="18"/>
                    </w:rPr>
                    <m:t>ϐ</m:t>
                  </m:r>
                </m:e>
                <m:sub>
                  <m:r>
                    <w:rPr>
                      <w:rFonts w:ascii="Cambria Math" w:eastAsiaTheme="minorHAnsi" w:hAnsi="Cambria Math" w:cstheme="minorHAnsi"/>
                      <w:color w:val="auto"/>
                      <w:spacing w:val="0"/>
                      <w:sz w:val="20"/>
                      <w:szCs w:val="18"/>
                    </w:rPr>
                    <m:t>i</m:t>
                  </m:r>
                </m:sub>
              </m:sSub>
              <m:r>
                <m:rPr>
                  <m:sty m:val="p"/>
                </m:rPr>
                <w:rPr>
                  <w:rFonts w:ascii="Cambria Math" w:eastAsiaTheme="minorHAnsi" w:hAnsi="Cambria Math" w:cstheme="minorHAnsi"/>
                  <w:color w:val="auto"/>
                  <w:spacing w:val="0"/>
                  <w:sz w:val="20"/>
                  <w:szCs w:val="18"/>
                </w:rPr>
                <m:t>=</m:t>
              </m:r>
              <m:d>
                <m:dPr>
                  <m:begChr m:val="{"/>
                  <m:endChr m:val="}"/>
                  <m:ctrlPr>
                    <w:rPr>
                      <w:rFonts w:ascii="Cambria Math" w:eastAsiaTheme="minorHAnsi" w:hAnsi="Cambria Math" w:cstheme="minorHAnsi"/>
                      <w:color w:val="auto"/>
                      <w:spacing w:val="0"/>
                      <w:sz w:val="20"/>
                      <w:szCs w:val="18"/>
                    </w:rPr>
                  </m:ctrlPr>
                </m:dPr>
                <m:e>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b</m:t>
                      </m:r>
                    </m:e>
                    <m:sub>
                      <m:r>
                        <w:rPr>
                          <w:rFonts w:ascii="Cambria Math" w:eastAsiaTheme="minorHAnsi" w:hAnsi="Cambria Math" w:cstheme="minorHAnsi"/>
                          <w:color w:val="auto"/>
                          <w:spacing w:val="0"/>
                          <w:sz w:val="20"/>
                          <w:szCs w:val="18"/>
                        </w:rPr>
                        <m:t>i</m:t>
                      </m:r>
                    </m:sub>
                  </m:sSub>
                  <m:r>
                    <m:rPr>
                      <m:sty m:val="p"/>
                    </m:rPr>
                    <w:rPr>
                      <w:rFonts w:ascii="Cambria Math" w:eastAsiaTheme="minorHAnsi" w:hAnsi="Cambria Math" w:cstheme="minorHAnsi"/>
                      <w:color w:val="auto"/>
                      <w:spacing w:val="0"/>
                      <w:sz w:val="20"/>
                      <w:szCs w:val="18"/>
                    </w:rPr>
                    <m:t>,</m:t>
                  </m:r>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φ</m:t>
                      </m:r>
                    </m:e>
                    <m:sub>
                      <m:r>
                        <w:rPr>
                          <w:rFonts w:ascii="Cambria Math" w:eastAsiaTheme="minorHAnsi" w:hAnsi="Cambria Math" w:cstheme="minorHAnsi"/>
                          <w:color w:val="auto"/>
                          <w:spacing w:val="0"/>
                          <w:sz w:val="20"/>
                          <w:szCs w:val="18"/>
                        </w:rPr>
                        <m:t>i</m:t>
                      </m:r>
                    </m:sub>
                  </m:sSub>
                </m:e>
              </m:d>
              <m:r>
                <m:rPr>
                  <m:sty m:val="p"/>
                </m:rPr>
                <w:rPr>
                  <w:rFonts w:ascii="Cambria Math" w:eastAsiaTheme="minorHAnsi" w:hAnsi="Cambria Math" w:cstheme="minorHAnsi"/>
                  <w:color w:val="auto"/>
                  <w:spacing w:val="0"/>
                  <w:sz w:val="20"/>
                  <w:szCs w:val="18"/>
                </w:rPr>
                <m:t>~</m:t>
              </m:r>
              <m:r>
                <w:rPr>
                  <w:rFonts w:ascii="Cambria Math" w:eastAsiaTheme="minorHAnsi" w:hAnsi="Cambria Math" w:cstheme="minorHAnsi"/>
                  <w:color w:val="auto"/>
                  <w:spacing w:val="0"/>
                  <w:sz w:val="20"/>
                  <w:szCs w:val="18"/>
                </w:rPr>
                <m:t>H</m:t>
              </m:r>
            </m:oMath>
          </w:p>
        </w:tc>
        <w:tc>
          <w:tcPr>
            <w:tcW w:w="1560" w:type="dxa"/>
            <w:vAlign w:val="center"/>
          </w:tcPr>
          <w:p w14:paraId="1DCC96F1" w14:textId="4F476435" w:rsidR="00A25789" w:rsidRPr="00077804" w:rsidRDefault="00A25789" w:rsidP="00F92B3E">
            <w:pPr>
              <w:jc w:val="center"/>
              <w:rPr>
                <w:rFonts w:cstheme="minorHAnsi"/>
                <w:color w:val="auto"/>
                <w:sz w:val="20"/>
                <w:szCs w:val="18"/>
              </w:rPr>
            </w:pPr>
            <w:r w:rsidRPr="00077804">
              <w:rPr>
                <w:rFonts w:cstheme="minorHAnsi"/>
                <w:color w:val="auto"/>
                <w:sz w:val="20"/>
                <w:szCs w:val="18"/>
              </w:rPr>
              <w:t>2(2.</w:t>
            </w:r>
            <w:r w:rsidR="00310C08" w:rsidRPr="00077804">
              <w:rPr>
                <w:rFonts w:cstheme="minorHAnsi"/>
                <w:color w:val="auto"/>
                <w:sz w:val="20"/>
                <w:szCs w:val="18"/>
              </w:rPr>
              <w:t>7</w:t>
            </w:r>
            <w:r w:rsidRPr="00077804">
              <w:rPr>
                <w:rFonts w:cstheme="minorHAnsi"/>
                <w:color w:val="auto"/>
                <w:sz w:val="20"/>
                <w:szCs w:val="18"/>
              </w:rPr>
              <w:t>%)</w:t>
            </w:r>
          </w:p>
        </w:tc>
        <w:tc>
          <w:tcPr>
            <w:tcW w:w="2268" w:type="dxa"/>
            <w:vAlign w:val="center"/>
          </w:tcPr>
          <w:p w14:paraId="4CC76DF9" w14:textId="7B315435" w:rsidR="00A25789" w:rsidRPr="00077804" w:rsidRDefault="00A25789" w:rsidP="00873353">
            <w:pPr>
              <w:rPr>
                <w:rFonts w:cstheme="minorHAnsi"/>
                <w:color w:val="auto"/>
                <w:sz w:val="20"/>
                <w:szCs w:val="18"/>
              </w:rPr>
            </w:pPr>
            <w:r w:rsidRPr="00077804">
              <w:rPr>
                <w:rFonts w:cstheme="minorHAnsi"/>
                <w:color w:val="auto"/>
                <w:sz w:val="20"/>
                <w:szCs w:val="18"/>
              </w:rPr>
              <w:fldChar w:fldCharType="begin"/>
            </w:r>
            <w:r w:rsidR="00873353" w:rsidRPr="00077804">
              <w:rPr>
                <w:rFonts w:cstheme="minorHAnsi"/>
                <w:color w:val="auto"/>
                <w:sz w:val="20"/>
                <w:szCs w:val="18"/>
              </w:rPr>
              <w:instrText xml:space="preserve"> ADDIN EN.CITE &lt;EndNote&gt;&lt;Cite&gt;&lt;Author&gt;Huang&lt;/Author&gt;&lt;Year&gt;2011&lt;/Year&gt;&lt;RecNum&gt;5&lt;/RecNum&gt;&lt;DisplayText&gt;[16, 18]&lt;/DisplayText&gt;&lt;record&gt;&lt;rec-number&gt;5&lt;/rec-number&gt;&lt;foreign-keys&gt;&lt;key app="EN" db-id="dt2der52b95520easzbpxszqsdw0avts2frz" timestamp="0"&gt;5&lt;/key&gt;&lt;/foreign-keys&gt;&lt;ref-type name="Journal Article"&gt;17&lt;/ref-type&gt;&lt;contributors&gt;&lt;authors&gt;&lt;author&gt;Xin Huang&lt;/author&gt;&lt;author&gt;Gang Li&lt;/author&gt;&lt;author&gt;Robert M. Elashoff&lt;/author&gt;&lt;author&gt;Jianxin Pan&lt;/author&gt;&lt;/authors&gt;&lt;/contributors&gt;&lt;titles&gt;&lt;title&gt;A general joint model for longitudinal measurements and competing risks survival data with heterogeneous random effects&lt;/title&gt;&lt;secondary-title&gt;Lifetime Data Anal.&lt;/secondary-title&gt;&lt;/titles&gt;&lt;pages&gt;80-100&lt;/pages&gt;&lt;volume&gt;17&lt;/volume&gt;&lt;number&gt;1&lt;/number&gt;&lt;dates&gt;&lt;year&gt;2011&lt;/year&gt;&lt;/dates&gt;&lt;urls&gt;&lt;/urls&gt;&lt;/record&gt;&lt;/Cite&gt;&lt;Cite&gt;&lt;Author&gt;Huang&lt;/Author&gt;&lt;Year&gt;2010&lt;/Year&gt;&lt;RecNum&gt;6&lt;/RecNum&gt;&lt;record&gt;&lt;rec-number&gt;6&lt;/rec-number&gt;&lt;foreign-keys&gt;&lt;key app="EN" db-id="dt2der52b95520easzbpxszqsdw0avts2frz" timestamp="0"&gt;6&lt;/key&gt;&lt;/foreign-keys&gt;&lt;ref-type name="Journal Article"&gt;17&lt;/ref-type&gt;&lt;contributors&gt;&lt;authors&gt;&lt;author&gt;Xin Huang &lt;/author&gt;&lt;author&gt;Gang Li&lt;/author&gt;&lt;author&gt;Robert M. Elashoff&lt;/author&gt;&lt;/authors&gt;&lt;/contributors&gt;&lt;titles&gt;&lt;title&gt;A joint model of longitudinal and competing risks survival data with heterogeneous random effects and outlying longitudinal measurements&lt;/title&gt;&lt;secondary-title&gt;Statistics and Its Interface&lt;/secondary-title&gt;&lt;/titles&gt;&lt;pages&gt;185-195&lt;/pages&gt;&lt;volume&gt;3&lt;/volume&gt;&lt;dates&gt;&lt;year&gt;2010&lt;/year&gt;&lt;/dates&gt;&lt;urls&gt;&lt;/urls&gt;&lt;/record&gt;&lt;/Cite&gt;&lt;/EndNote&gt;</w:instrText>
            </w:r>
            <w:r w:rsidRPr="00077804">
              <w:rPr>
                <w:rFonts w:cstheme="minorHAnsi"/>
                <w:color w:val="auto"/>
                <w:sz w:val="20"/>
                <w:szCs w:val="18"/>
              </w:rPr>
              <w:fldChar w:fldCharType="separate"/>
            </w:r>
            <w:r w:rsidR="00873353" w:rsidRPr="00077804">
              <w:rPr>
                <w:rFonts w:cstheme="minorHAnsi"/>
                <w:noProof/>
                <w:color w:val="auto"/>
                <w:sz w:val="20"/>
                <w:szCs w:val="18"/>
              </w:rPr>
              <w:t>[16, 18]</w:t>
            </w:r>
            <w:r w:rsidRPr="00077804">
              <w:rPr>
                <w:rFonts w:cstheme="minorHAnsi"/>
                <w:color w:val="auto"/>
                <w:sz w:val="20"/>
                <w:szCs w:val="18"/>
              </w:rPr>
              <w:fldChar w:fldCharType="end"/>
            </w:r>
          </w:p>
        </w:tc>
      </w:tr>
      <w:tr w:rsidR="00077804" w:rsidRPr="00077804" w14:paraId="025F1A55" w14:textId="77777777" w:rsidTr="000932F8">
        <w:trPr>
          <w:trHeight w:val="590"/>
        </w:trPr>
        <w:tc>
          <w:tcPr>
            <w:tcW w:w="1980" w:type="dxa"/>
            <w:vMerge/>
            <w:vAlign w:val="center"/>
          </w:tcPr>
          <w:p w14:paraId="447B9937" w14:textId="77777777" w:rsidR="00A25789" w:rsidRPr="00077804" w:rsidRDefault="00A25789" w:rsidP="00F92B3E">
            <w:pPr>
              <w:jc w:val="center"/>
              <w:rPr>
                <w:rFonts w:cstheme="minorHAnsi"/>
                <w:color w:val="auto"/>
                <w:sz w:val="20"/>
                <w:szCs w:val="18"/>
              </w:rPr>
            </w:pPr>
          </w:p>
        </w:tc>
        <w:tc>
          <w:tcPr>
            <w:tcW w:w="1559" w:type="dxa"/>
            <w:vAlign w:val="center"/>
          </w:tcPr>
          <w:p w14:paraId="54B1A27A" w14:textId="77777777" w:rsidR="00A25789" w:rsidRPr="00077804" w:rsidRDefault="00A25789" w:rsidP="00F92B3E">
            <w:pPr>
              <w:pStyle w:val="Subtitle"/>
              <w:rPr>
                <w:rFonts w:ascii="Calibri" w:eastAsia="Calibri" w:hAnsi="Calibri" w:cs="Calibri"/>
                <w:color w:val="auto"/>
                <w:spacing w:val="0"/>
                <w:sz w:val="20"/>
                <w:szCs w:val="18"/>
              </w:rPr>
            </w:pPr>
            <w:r w:rsidRPr="00077804">
              <w:rPr>
                <w:rFonts w:eastAsiaTheme="minorHAnsi" w:cstheme="minorHAnsi"/>
                <w:color w:val="auto"/>
                <w:sz w:val="20"/>
                <w:szCs w:val="18"/>
              </w:rPr>
              <w:t>Multivariate</w:t>
            </w:r>
          </w:p>
        </w:tc>
        <w:tc>
          <w:tcPr>
            <w:tcW w:w="3260" w:type="dxa"/>
            <w:vAlign w:val="center"/>
          </w:tcPr>
          <w:p w14:paraId="3DB317CF" w14:textId="518281E1" w:rsidR="00A25789" w:rsidRPr="00077804" w:rsidRDefault="00C2475B" w:rsidP="00F92B3E">
            <w:pPr>
              <w:pStyle w:val="Subtitle"/>
              <w:rPr>
                <w:rFonts w:ascii="Calibri" w:eastAsia="Calibri" w:hAnsi="Calibri" w:cs="Calibri"/>
                <w:color w:val="auto"/>
                <w:spacing w:val="0"/>
                <w:sz w:val="20"/>
                <w:szCs w:val="18"/>
              </w:rPr>
            </w:pPr>
            <m:oMathPara>
              <m:oMath>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W</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r>
                  <m:rPr>
                    <m:sty m:val="p"/>
                  </m:rPr>
                  <w:rPr>
                    <w:rFonts w:ascii="Cambria Math" w:eastAsiaTheme="minorHAnsi" w:hAnsi="Cambria Math" w:cstheme="minorHAnsi"/>
                    <w:color w:val="auto"/>
                    <w:spacing w:val="0"/>
                    <w:sz w:val="20"/>
                    <w:szCs w:val="18"/>
                  </w:rPr>
                  <m:t>=</m:t>
                </m:r>
                <m:r>
                  <w:rPr>
                    <w:rFonts w:ascii="Cambria Math" w:eastAsiaTheme="minorHAnsi" w:hAnsi="Cambria Math" w:cstheme="minorHAnsi"/>
                    <w:color w:val="auto"/>
                    <w:spacing w:val="0"/>
                    <w:sz w:val="20"/>
                    <w:szCs w:val="18"/>
                  </w:rPr>
                  <m:t>φ</m:t>
                </m:r>
              </m:oMath>
            </m:oMathPara>
          </w:p>
          <w:p w14:paraId="1AA532D9" w14:textId="77777777" w:rsidR="00A25789" w:rsidRPr="00077804" w:rsidRDefault="00A25789" w:rsidP="00F92B3E">
            <w:pPr>
              <w:jc w:val="center"/>
              <w:rPr>
                <w:color w:val="auto"/>
              </w:rPr>
            </w:pPr>
            <w:r w:rsidRPr="00077804">
              <w:rPr>
                <w:rFonts w:eastAsiaTheme="minorEastAsia" w:cstheme="minorHAnsi"/>
                <w:color w:val="auto"/>
                <w:sz w:val="20"/>
                <w:szCs w:val="18"/>
              </w:rPr>
              <w:t>with</w:t>
            </w:r>
            <w:r w:rsidRPr="00077804">
              <w:rPr>
                <w:color w:val="auto"/>
              </w:rPr>
              <w:t xml:space="preserve"> </w:t>
            </w:r>
            <m:oMath>
              <m:r>
                <m:rPr>
                  <m:sty m:val="p"/>
                </m:rPr>
                <w:rPr>
                  <w:rFonts w:ascii="Cambria Math" w:hAnsi="Cambria Math" w:cstheme="minorHAnsi"/>
                  <w:color w:val="auto"/>
                  <w:sz w:val="20"/>
                  <w:szCs w:val="18"/>
                </w:rPr>
                <m:t xml:space="preserve"> </m:t>
              </m:r>
              <m:sSub>
                <m:sSubPr>
                  <m:ctrlPr>
                    <w:rPr>
                      <w:rFonts w:ascii="Cambria Math" w:hAnsi="Cambria Math" w:cstheme="minorHAnsi"/>
                      <w:color w:val="auto"/>
                      <w:sz w:val="20"/>
                      <w:szCs w:val="18"/>
                    </w:rPr>
                  </m:ctrlPr>
                </m:sSubPr>
                <m:e>
                  <m:r>
                    <m:rPr>
                      <m:sty m:val="p"/>
                    </m:rPr>
                    <w:rPr>
                      <w:rFonts w:ascii="Cambria Math" w:hAnsi="Cambria Math" w:cstheme="minorHAnsi"/>
                      <w:color w:val="auto"/>
                      <w:sz w:val="20"/>
                      <w:szCs w:val="18"/>
                    </w:rPr>
                    <m:t>ϐ</m:t>
                  </m:r>
                </m:e>
                <m:sub>
                  <m:r>
                    <w:rPr>
                      <w:rFonts w:ascii="Cambria Math" w:hAnsi="Cambria Math" w:cstheme="minorHAnsi"/>
                      <w:color w:val="auto"/>
                      <w:sz w:val="20"/>
                      <w:szCs w:val="18"/>
                    </w:rPr>
                    <m:t>i</m:t>
                  </m:r>
                </m:sub>
              </m:sSub>
              <m:r>
                <m:rPr>
                  <m:sty m:val="p"/>
                </m:rPr>
                <w:rPr>
                  <w:rFonts w:ascii="Cambria Math" w:hAnsi="Cambria Math" w:cstheme="minorHAnsi"/>
                  <w:color w:val="auto"/>
                  <w:sz w:val="20"/>
                  <w:szCs w:val="18"/>
                </w:rPr>
                <m:t>=</m:t>
              </m:r>
              <m:d>
                <m:dPr>
                  <m:begChr m:val="{"/>
                  <m:endChr m:val="}"/>
                  <m:ctrlPr>
                    <w:rPr>
                      <w:rFonts w:ascii="Cambria Math" w:hAnsi="Cambria Math" w:cstheme="minorHAnsi"/>
                      <w:color w:val="auto"/>
                      <w:sz w:val="20"/>
                      <w:szCs w:val="18"/>
                    </w:rPr>
                  </m:ctrlPr>
                </m:dPr>
                <m:e>
                  <m:sSub>
                    <m:sSubPr>
                      <m:ctrlPr>
                        <w:rPr>
                          <w:rFonts w:ascii="Cambria Math" w:hAnsi="Cambria Math" w:cstheme="minorHAnsi"/>
                          <w:color w:val="auto"/>
                          <w:sz w:val="20"/>
                          <w:szCs w:val="18"/>
                        </w:rPr>
                      </m:ctrlPr>
                    </m:sSubPr>
                    <m:e>
                      <m:r>
                        <w:rPr>
                          <w:rFonts w:ascii="Cambria Math" w:hAnsi="Cambria Math" w:cstheme="minorHAnsi"/>
                          <w:color w:val="auto"/>
                          <w:sz w:val="20"/>
                          <w:szCs w:val="18"/>
                        </w:rPr>
                        <m:t>b</m:t>
                      </m:r>
                    </m:e>
                    <m:sub>
                      <m:r>
                        <w:rPr>
                          <w:rFonts w:ascii="Cambria Math" w:hAnsi="Cambria Math" w:cstheme="minorHAnsi"/>
                          <w:color w:val="auto"/>
                          <w:sz w:val="20"/>
                          <w:szCs w:val="18"/>
                        </w:rPr>
                        <m:t>i</m:t>
                      </m:r>
                    </m:sub>
                  </m:sSub>
                  <m:r>
                    <m:rPr>
                      <m:sty m:val="p"/>
                    </m:rPr>
                    <w:rPr>
                      <w:rFonts w:ascii="Cambria Math" w:hAnsi="Cambria Math" w:cstheme="minorHAnsi"/>
                      <w:color w:val="auto"/>
                      <w:sz w:val="20"/>
                      <w:szCs w:val="18"/>
                    </w:rPr>
                    <m:t>,</m:t>
                  </m:r>
                  <m:sSub>
                    <m:sSubPr>
                      <m:ctrlPr>
                        <w:rPr>
                          <w:rFonts w:ascii="Cambria Math" w:hAnsi="Cambria Math" w:cstheme="minorHAnsi"/>
                          <w:color w:val="auto"/>
                          <w:sz w:val="20"/>
                          <w:szCs w:val="18"/>
                        </w:rPr>
                      </m:ctrlPr>
                    </m:sSubPr>
                    <m:e>
                      <m:r>
                        <w:rPr>
                          <w:rFonts w:ascii="Cambria Math" w:hAnsi="Cambria Math" w:cstheme="minorHAnsi"/>
                          <w:color w:val="auto"/>
                          <w:sz w:val="20"/>
                          <w:szCs w:val="18"/>
                        </w:rPr>
                        <m:t>φ</m:t>
                      </m:r>
                    </m:e>
                    <m:sub>
                      <m:r>
                        <w:rPr>
                          <w:rFonts w:ascii="Cambria Math" w:hAnsi="Cambria Math" w:cstheme="minorHAnsi"/>
                          <w:color w:val="auto"/>
                          <w:sz w:val="20"/>
                          <w:szCs w:val="18"/>
                        </w:rPr>
                        <m:t>i</m:t>
                      </m:r>
                    </m:sub>
                  </m:sSub>
                </m:e>
              </m:d>
              <m:r>
                <m:rPr>
                  <m:sty m:val="p"/>
                </m:rPr>
                <w:rPr>
                  <w:rFonts w:ascii="Cambria Math" w:hAnsi="Cambria Math" w:cstheme="minorHAnsi"/>
                  <w:color w:val="auto"/>
                  <w:sz w:val="20"/>
                  <w:szCs w:val="18"/>
                </w:rPr>
                <m:t>~</m:t>
              </m:r>
              <m:sSub>
                <m:sSubPr>
                  <m:ctrlPr>
                    <w:rPr>
                      <w:rFonts w:ascii="Cambria Math" w:hAnsi="Cambria Math" w:cstheme="minorHAnsi"/>
                      <w:i/>
                      <w:color w:val="auto"/>
                      <w:sz w:val="20"/>
                      <w:szCs w:val="18"/>
                    </w:rPr>
                  </m:ctrlPr>
                </m:sSubPr>
                <m:e>
                  <m:r>
                    <w:rPr>
                      <w:rFonts w:ascii="Cambria Math" w:hAnsi="Cambria Math" w:cstheme="minorHAnsi"/>
                      <w:color w:val="auto"/>
                      <w:sz w:val="20"/>
                      <w:szCs w:val="18"/>
                    </w:rPr>
                    <m:t>H</m:t>
                  </m:r>
                </m:e>
                <m:sub>
                  <m:sSub>
                    <m:sSubPr>
                      <m:ctrlPr>
                        <w:rPr>
                          <w:rFonts w:ascii="Cambria Math" w:hAnsi="Cambria Math" w:cstheme="minorHAnsi"/>
                          <w:color w:val="auto"/>
                          <w:sz w:val="20"/>
                          <w:szCs w:val="18"/>
                        </w:rPr>
                      </m:ctrlPr>
                    </m:sSubPr>
                    <m:e>
                      <m:r>
                        <w:rPr>
                          <w:rFonts w:ascii="Cambria Math" w:hAnsi="Cambria Math" w:cstheme="minorHAnsi"/>
                          <w:color w:val="auto"/>
                          <w:sz w:val="20"/>
                          <w:szCs w:val="18"/>
                        </w:rPr>
                        <m:t>α</m:t>
                      </m:r>
                    </m:e>
                    <m:sub>
                      <m:r>
                        <w:rPr>
                          <w:rFonts w:ascii="Cambria Math" w:hAnsi="Cambria Math" w:cstheme="minorHAnsi"/>
                          <w:color w:val="auto"/>
                          <w:sz w:val="20"/>
                          <w:szCs w:val="18"/>
                        </w:rPr>
                        <m:t>k</m:t>
                      </m:r>
                    </m:sub>
                  </m:sSub>
                </m:sub>
              </m:sSub>
            </m:oMath>
          </w:p>
        </w:tc>
        <w:tc>
          <w:tcPr>
            <w:tcW w:w="1560" w:type="dxa"/>
            <w:vAlign w:val="center"/>
          </w:tcPr>
          <w:p w14:paraId="4E9C6FB8" w14:textId="2921DA9D" w:rsidR="00A25789" w:rsidRPr="00077804" w:rsidRDefault="00A25789" w:rsidP="00F92B3E">
            <w:pPr>
              <w:jc w:val="center"/>
              <w:rPr>
                <w:rFonts w:cstheme="minorHAnsi"/>
                <w:color w:val="auto"/>
                <w:sz w:val="20"/>
                <w:szCs w:val="18"/>
              </w:rPr>
            </w:pPr>
            <w:r w:rsidRPr="00077804">
              <w:rPr>
                <w:rFonts w:cstheme="minorHAnsi"/>
                <w:color w:val="auto"/>
                <w:sz w:val="20"/>
                <w:szCs w:val="18"/>
              </w:rPr>
              <w:t>1(1.</w:t>
            </w:r>
            <w:r w:rsidR="005F75E7" w:rsidRPr="00077804">
              <w:rPr>
                <w:rFonts w:cstheme="minorHAnsi"/>
                <w:color w:val="auto"/>
                <w:sz w:val="20"/>
                <w:szCs w:val="18"/>
              </w:rPr>
              <w:t>3</w:t>
            </w:r>
            <w:r w:rsidRPr="00077804">
              <w:rPr>
                <w:rFonts w:cstheme="minorHAnsi"/>
                <w:color w:val="auto"/>
                <w:sz w:val="20"/>
                <w:szCs w:val="18"/>
              </w:rPr>
              <w:t>%)</w:t>
            </w:r>
          </w:p>
        </w:tc>
        <w:tc>
          <w:tcPr>
            <w:tcW w:w="2268" w:type="dxa"/>
            <w:vAlign w:val="center"/>
          </w:tcPr>
          <w:p w14:paraId="6276CB38" w14:textId="5C288616" w:rsidR="00A25789" w:rsidRPr="00077804" w:rsidRDefault="00A25789" w:rsidP="00873353">
            <w:pPr>
              <w:rPr>
                <w:rFonts w:cstheme="minorHAnsi"/>
                <w:color w:val="auto"/>
                <w:sz w:val="20"/>
                <w:szCs w:val="18"/>
              </w:rPr>
            </w:pPr>
            <w:r w:rsidRPr="00077804">
              <w:rPr>
                <w:rFonts w:cstheme="minorHAnsi"/>
                <w:color w:val="auto"/>
                <w:sz w:val="20"/>
                <w:szCs w:val="18"/>
              </w:rPr>
              <w:fldChar w:fldCharType="begin"/>
            </w:r>
            <w:r w:rsidR="00873353" w:rsidRPr="00077804">
              <w:rPr>
                <w:rFonts w:cstheme="minorHAnsi"/>
                <w:color w:val="auto"/>
                <w:sz w:val="20"/>
                <w:szCs w:val="18"/>
              </w:rPr>
              <w:instrText xml:space="preserve"> ADDIN EN.CITE &lt;EndNote&gt;&lt;Cite&gt;&lt;Author&gt;Rizopoulos&lt;/Author&gt;&lt;Year&gt;2011&lt;/Year&gt;&lt;RecNum&gt;68&lt;/RecNum&gt;&lt;DisplayText&gt;[57]&lt;/DisplayText&gt;&lt;record&gt;&lt;rec-number&gt;68&lt;/rec-number&gt;&lt;foreign-keys&gt;&lt;key app="EN" db-id="dt2der52b95520easzbpxszqsdw0avts2frz" timestamp="0"&gt;68&lt;/key&gt;&lt;/foreign-keys&gt;&lt;ref-type name="Journal Article"&gt;17&lt;/ref-type&gt;&lt;contributors&gt;&lt;authors&gt;&lt;author&gt;Dimitris Rizopoulos&lt;/author&gt;&lt;author&gt;Pulak Ghosh&lt;/author&gt;&lt;/authors&gt;&lt;/contributors&gt;&lt;titles&gt;&lt;title&gt;A Bayesian semiparametric multivariate joint model for multiple longitudinal outcomes and a time‐to‐event&lt;/title&gt;&lt;secondary-title&gt;Statistics in Medicine&lt;/secondary-title&gt;&lt;/titles&gt;&lt;pages&gt;1366-1380&lt;/pages&gt;&lt;volume&gt;30&lt;/volume&gt;&lt;dates&gt;&lt;year&gt;2011&lt;/year&gt;&lt;/dates&gt;&lt;urls&gt;&lt;/urls&gt;&lt;/record&gt;&lt;/Cite&gt;&lt;/EndNote&gt;</w:instrText>
            </w:r>
            <w:r w:rsidRPr="00077804">
              <w:rPr>
                <w:rFonts w:cstheme="minorHAnsi"/>
                <w:color w:val="auto"/>
                <w:sz w:val="20"/>
                <w:szCs w:val="18"/>
              </w:rPr>
              <w:fldChar w:fldCharType="separate"/>
            </w:r>
            <w:r w:rsidR="00873353" w:rsidRPr="00077804">
              <w:rPr>
                <w:rFonts w:cstheme="minorHAnsi"/>
                <w:noProof/>
                <w:color w:val="auto"/>
                <w:sz w:val="20"/>
                <w:szCs w:val="18"/>
              </w:rPr>
              <w:t>[57]</w:t>
            </w:r>
            <w:r w:rsidRPr="00077804">
              <w:rPr>
                <w:rFonts w:cstheme="minorHAnsi"/>
                <w:color w:val="auto"/>
                <w:sz w:val="20"/>
                <w:szCs w:val="18"/>
              </w:rPr>
              <w:fldChar w:fldCharType="end"/>
            </w:r>
          </w:p>
        </w:tc>
      </w:tr>
      <w:tr w:rsidR="00077804" w:rsidRPr="00077804" w14:paraId="0D49FC0C" w14:textId="77777777" w:rsidTr="000932F8">
        <w:trPr>
          <w:trHeight w:val="376"/>
        </w:trPr>
        <w:tc>
          <w:tcPr>
            <w:tcW w:w="1980" w:type="dxa"/>
            <w:vAlign w:val="center"/>
          </w:tcPr>
          <w:p w14:paraId="1581F371" w14:textId="16BD7300" w:rsidR="00A25789" w:rsidRPr="00077804" w:rsidRDefault="00A25789" w:rsidP="00F92B3E">
            <w:pPr>
              <w:jc w:val="center"/>
              <w:rPr>
                <w:rFonts w:cstheme="minorHAnsi"/>
                <w:color w:val="auto"/>
                <w:sz w:val="20"/>
                <w:szCs w:val="18"/>
              </w:rPr>
            </w:pPr>
            <w:r w:rsidRPr="00077804">
              <w:rPr>
                <w:rFonts w:cstheme="minorHAnsi"/>
                <w:color w:val="auto"/>
                <w:sz w:val="20"/>
                <w:szCs w:val="18"/>
              </w:rPr>
              <w:t>Random effect with fixed effect</w:t>
            </w:r>
          </w:p>
        </w:tc>
        <w:tc>
          <w:tcPr>
            <w:tcW w:w="1559" w:type="dxa"/>
            <w:vAlign w:val="center"/>
          </w:tcPr>
          <w:p w14:paraId="3564F13F" w14:textId="77777777" w:rsidR="00A25789" w:rsidRPr="00077804" w:rsidRDefault="00A25789" w:rsidP="00F92B3E">
            <w:pPr>
              <w:pStyle w:val="Subtitle"/>
              <w:rPr>
                <w:rFonts w:eastAsiaTheme="minorHAnsi" w:cstheme="minorHAnsi"/>
                <w:color w:val="auto"/>
                <w:spacing w:val="0"/>
                <w:sz w:val="20"/>
                <w:szCs w:val="18"/>
              </w:rPr>
            </w:pPr>
            <w:r w:rsidRPr="00077804">
              <w:rPr>
                <w:rFonts w:eastAsiaTheme="minorHAnsi" w:cstheme="minorHAnsi"/>
                <w:color w:val="auto"/>
                <w:sz w:val="20"/>
                <w:szCs w:val="18"/>
              </w:rPr>
              <w:t>Multivariate</w:t>
            </w:r>
          </w:p>
        </w:tc>
        <w:tc>
          <w:tcPr>
            <w:tcW w:w="3260" w:type="dxa"/>
            <w:vAlign w:val="center"/>
          </w:tcPr>
          <w:p w14:paraId="7C87DB65" w14:textId="77777777" w:rsidR="00A25789" w:rsidRPr="00077804" w:rsidRDefault="00C2475B" w:rsidP="00F92B3E">
            <w:pPr>
              <w:pStyle w:val="Subtitle"/>
              <w:ind w:left="0"/>
              <w:rPr>
                <w:rFonts w:eastAsiaTheme="minorHAnsi" w:cstheme="minorHAnsi"/>
                <w:color w:val="auto"/>
                <w:spacing w:val="0"/>
                <w:sz w:val="20"/>
                <w:szCs w:val="18"/>
              </w:rPr>
            </w:pPr>
            <m:oMathPara>
              <m:oMath>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W</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r>
                  <m:rPr>
                    <m:sty m:val="p"/>
                  </m:rPr>
                  <w:rPr>
                    <w:rFonts w:ascii="Cambria Math" w:eastAsiaTheme="minorHAnsi" w:hAnsi="Cambria Math" w:cstheme="minorHAnsi"/>
                    <w:color w:val="auto"/>
                    <w:spacing w:val="0"/>
                    <w:sz w:val="20"/>
                    <w:szCs w:val="18"/>
                  </w:rPr>
                  <m:t>=</m:t>
                </m:r>
                <m:nary>
                  <m:naryPr>
                    <m:chr m:val="∑"/>
                    <m:limLoc m:val="subSup"/>
                    <m:ctrlPr>
                      <w:rPr>
                        <w:rFonts w:ascii="Cambria Math" w:eastAsiaTheme="minorHAnsi" w:hAnsi="Cambria Math" w:cstheme="minorHAnsi"/>
                        <w:color w:val="auto"/>
                        <w:spacing w:val="0"/>
                        <w:sz w:val="20"/>
                        <w:szCs w:val="18"/>
                      </w:rPr>
                    </m:ctrlPr>
                  </m:naryPr>
                  <m:sub>
                    <m:r>
                      <w:rPr>
                        <w:rFonts w:ascii="Cambria Math" w:eastAsiaTheme="minorHAnsi" w:hAnsi="Cambria Math" w:cstheme="minorHAnsi"/>
                        <w:color w:val="auto"/>
                        <w:spacing w:val="0"/>
                        <w:sz w:val="20"/>
                        <w:szCs w:val="18"/>
                      </w:rPr>
                      <m:t>k</m:t>
                    </m:r>
                    <m:r>
                      <m:rPr>
                        <m:sty m:val="p"/>
                      </m:rPr>
                      <w:rPr>
                        <w:rFonts w:ascii="Cambria Math" w:eastAsiaTheme="minorHAnsi" w:hAnsi="Cambria Math" w:cstheme="minorHAnsi"/>
                        <w:color w:val="auto"/>
                        <w:spacing w:val="0"/>
                        <w:sz w:val="20"/>
                        <w:szCs w:val="18"/>
                      </w:rPr>
                      <m:t>=1</m:t>
                    </m:r>
                  </m:sub>
                  <m:sup>
                    <m:r>
                      <w:rPr>
                        <w:rFonts w:ascii="Cambria Math" w:eastAsiaTheme="minorHAnsi" w:hAnsi="Cambria Math" w:cstheme="minorHAnsi"/>
                        <w:color w:val="auto"/>
                        <w:spacing w:val="0"/>
                        <w:sz w:val="20"/>
                        <w:szCs w:val="18"/>
                      </w:rPr>
                      <m:t>K</m:t>
                    </m:r>
                  </m:sup>
                  <m:e>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α</m:t>
                        </m:r>
                      </m:e>
                      <m:sub>
                        <m:r>
                          <w:rPr>
                            <w:rFonts w:ascii="Cambria Math" w:eastAsiaTheme="minorHAnsi" w:hAnsi="Cambria Math" w:cstheme="minorHAnsi"/>
                            <w:color w:val="auto"/>
                            <w:spacing w:val="0"/>
                            <w:sz w:val="20"/>
                            <w:szCs w:val="18"/>
                          </w:rPr>
                          <m:t>k</m:t>
                        </m:r>
                      </m:sub>
                    </m:sSub>
                  </m:e>
                </m:nary>
                <m:r>
                  <m:rPr>
                    <m:sty m:val="p"/>
                  </m:rPr>
                  <w:rPr>
                    <w:rFonts w:ascii="Cambria Math" w:eastAsiaTheme="minorHAnsi" w:hAnsi="Cambria Math" w:cstheme="minorHAnsi"/>
                    <w:color w:val="auto"/>
                    <w:spacing w:val="0"/>
                    <w:sz w:val="20"/>
                    <w:szCs w:val="18"/>
                  </w:rPr>
                  <m:t>(</m:t>
                </m:r>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β</m:t>
                    </m:r>
                  </m:e>
                  <m:sub>
                    <m:r>
                      <w:rPr>
                        <w:rFonts w:ascii="Cambria Math" w:eastAsiaTheme="minorHAnsi" w:hAnsi="Cambria Math" w:cstheme="minorHAnsi"/>
                        <w:color w:val="auto"/>
                        <w:spacing w:val="0"/>
                        <w:sz w:val="20"/>
                        <w:szCs w:val="18"/>
                      </w:rPr>
                      <m:t>k</m:t>
                    </m:r>
                  </m:sub>
                </m:sSub>
                <m:r>
                  <m:rPr>
                    <m:sty m:val="p"/>
                  </m:rPr>
                  <w:rPr>
                    <w:rFonts w:ascii="Cambria Math" w:eastAsiaTheme="minorHAnsi" w:hAnsi="Cambria Math" w:cstheme="minorHAnsi"/>
                    <w:color w:val="auto"/>
                    <w:spacing w:val="0"/>
                    <w:sz w:val="20"/>
                    <w:szCs w:val="18"/>
                  </w:rPr>
                  <m:t>+</m:t>
                </m:r>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b</m:t>
                    </m:r>
                  </m:e>
                  <m:sub>
                    <m:r>
                      <w:rPr>
                        <w:rFonts w:ascii="Cambria Math" w:eastAsiaTheme="minorHAnsi" w:hAnsi="Cambria Math" w:cstheme="minorHAnsi"/>
                        <w:color w:val="auto"/>
                        <w:spacing w:val="0"/>
                        <w:sz w:val="20"/>
                        <w:szCs w:val="18"/>
                      </w:rPr>
                      <m:t>ik</m:t>
                    </m:r>
                  </m:sub>
                </m:sSub>
                <m:r>
                  <m:rPr>
                    <m:sty m:val="p"/>
                  </m:rPr>
                  <w:rPr>
                    <w:rFonts w:ascii="Cambria Math" w:eastAsiaTheme="minorHAnsi" w:hAnsi="Cambria Math" w:cstheme="minorHAnsi"/>
                    <w:color w:val="auto"/>
                    <w:spacing w:val="0"/>
                    <w:sz w:val="20"/>
                    <w:szCs w:val="18"/>
                  </w:rPr>
                  <m:t>)</m:t>
                </m:r>
              </m:oMath>
            </m:oMathPara>
          </w:p>
        </w:tc>
        <w:tc>
          <w:tcPr>
            <w:tcW w:w="1560" w:type="dxa"/>
            <w:vAlign w:val="center"/>
          </w:tcPr>
          <w:p w14:paraId="02F8A5E9" w14:textId="00DC28A6" w:rsidR="00A25789" w:rsidRPr="00077804" w:rsidRDefault="00A25789" w:rsidP="00F92B3E">
            <w:pPr>
              <w:jc w:val="center"/>
              <w:rPr>
                <w:rFonts w:cstheme="minorHAnsi"/>
                <w:color w:val="auto"/>
                <w:sz w:val="20"/>
                <w:szCs w:val="18"/>
              </w:rPr>
            </w:pPr>
            <w:r w:rsidRPr="00077804">
              <w:rPr>
                <w:rFonts w:cstheme="minorHAnsi"/>
                <w:color w:val="auto"/>
                <w:sz w:val="20"/>
                <w:szCs w:val="18"/>
              </w:rPr>
              <w:t>2(2.</w:t>
            </w:r>
            <w:r w:rsidR="00310C08" w:rsidRPr="00077804">
              <w:rPr>
                <w:rFonts w:cstheme="minorHAnsi"/>
                <w:color w:val="auto"/>
                <w:sz w:val="20"/>
                <w:szCs w:val="18"/>
              </w:rPr>
              <w:t>7</w:t>
            </w:r>
            <w:r w:rsidRPr="00077804">
              <w:rPr>
                <w:rFonts w:cstheme="minorHAnsi"/>
                <w:color w:val="auto"/>
                <w:sz w:val="20"/>
                <w:szCs w:val="18"/>
              </w:rPr>
              <w:t>%)</w:t>
            </w:r>
          </w:p>
        </w:tc>
        <w:tc>
          <w:tcPr>
            <w:tcW w:w="2268" w:type="dxa"/>
            <w:vAlign w:val="center"/>
          </w:tcPr>
          <w:p w14:paraId="180184A2" w14:textId="6C64246B" w:rsidR="00A25789" w:rsidRPr="00077804" w:rsidRDefault="00A25789" w:rsidP="00873353">
            <w:pPr>
              <w:rPr>
                <w:rFonts w:cstheme="minorHAnsi"/>
                <w:color w:val="auto"/>
                <w:sz w:val="20"/>
                <w:szCs w:val="18"/>
              </w:rPr>
            </w:pPr>
            <w:r w:rsidRPr="00077804">
              <w:rPr>
                <w:rFonts w:cstheme="minorHAnsi"/>
                <w:color w:val="auto"/>
                <w:sz w:val="20"/>
                <w:szCs w:val="18"/>
              </w:rPr>
              <w:fldChar w:fldCharType="begin"/>
            </w:r>
            <w:r w:rsidR="00873353" w:rsidRPr="00077804">
              <w:rPr>
                <w:rFonts w:cstheme="minorHAnsi"/>
                <w:color w:val="auto"/>
                <w:sz w:val="20"/>
                <w:szCs w:val="18"/>
              </w:rPr>
              <w:instrText xml:space="preserve"> ADDIN EN.CITE &lt;EndNote&gt;&lt;Cite&gt;&lt;Author&gt;Andrinopoulou&lt;/Author&gt;&lt;Year&gt;2014&lt;/Year&gt;&lt;RecNum&gt;28&lt;/RecNum&gt;&lt;DisplayText&gt;[29, 57]&lt;/DisplayText&gt;&lt;record&gt;&lt;rec-number&gt;28&lt;/rec-number&gt;&lt;foreign-keys&gt;&lt;key app="EN" db-id="dt2der52b95520easzbpxszqsdw0avts2frz" timestamp="0"&gt;28&lt;/key&gt;&lt;/foreign-keys&gt;&lt;ref-type name="Journal Article"&gt;17&lt;/ref-type&gt;&lt;contributors&gt;&lt;authors&gt;&lt;author&gt;Eleni-Rosalina Andrinopoulou&lt;/author&gt;&lt;author&gt;Dimitris Rizopoulos&lt;/author&gt;&lt;author&gt;Johanna J. M. Takkenberg&lt;/author&gt;&lt;author&gt;Emmanuel Lesaffre&lt;/author&gt;&lt;/authors&gt;&lt;/contributors&gt;&lt;titles&gt;&lt;title&gt;Joint modeling of two longitudinal outcomes and competing risk data&lt;/title&gt;&lt;secondary-title&gt;Statistics in Medicine&lt;/secondary-title&gt;&lt;/titles&gt;&lt;pages&gt;3167-3178&lt;/pages&gt;&lt;volume&gt;33&lt;/volume&gt;&lt;dates&gt;&lt;year&gt;2014&lt;/year&gt;&lt;/dates&gt;&lt;urls&gt;&lt;/urls&gt;&lt;/record&gt;&lt;/Cite&gt;&lt;Cite&gt;&lt;Author&gt;Rizopoulos&lt;/Author&gt;&lt;Year&gt;2011&lt;/Year&gt;&lt;RecNum&gt;68&lt;/RecNum&gt;&lt;record&gt;&lt;rec-number&gt;68&lt;/rec-number&gt;&lt;foreign-keys&gt;&lt;key app="EN" db-id="dt2der52b95520easzbpxszqsdw0avts2frz" timestamp="0"&gt;68&lt;/key&gt;&lt;/foreign-keys&gt;&lt;ref-type name="Journal Article"&gt;17&lt;/ref-type&gt;&lt;contributors&gt;&lt;authors&gt;&lt;author&gt;Dimitris Rizopoulos&lt;/author&gt;&lt;author&gt;Pulak Ghosh&lt;/author&gt;&lt;/authors&gt;&lt;/contributors&gt;&lt;titles&gt;&lt;title&gt;A Bayesian semiparametric multivariate joint model for multiple longitudinal outcomes and a time‐to‐event&lt;/title&gt;&lt;secondary-title&gt;Statistics in Medicine&lt;/secondary-title&gt;&lt;/titles&gt;&lt;pages&gt;1366-1380&lt;/pages&gt;&lt;volume&gt;30&lt;/volume&gt;&lt;dates&gt;&lt;year&gt;2011&lt;/year&gt;&lt;/dates&gt;&lt;urls&gt;&lt;/urls&gt;&lt;/record&gt;&lt;/Cite&gt;&lt;/EndNote&gt;</w:instrText>
            </w:r>
            <w:r w:rsidRPr="00077804">
              <w:rPr>
                <w:rFonts w:cstheme="minorHAnsi"/>
                <w:color w:val="auto"/>
                <w:sz w:val="20"/>
                <w:szCs w:val="18"/>
              </w:rPr>
              <w:fldChar w:fldCharType="separate"/>
            </w:r>
            <w:r w:rsidR="00873353" w:rsidRPr="00077804">
              <w:rPr>
                <w:rFonts w:cstheme="minorHAnsi"/>
                <w:noProof/>
                <w:color w:val="auto"/>
                <w:sz w:val="20"/>
                <w:szCs w:val="18"/>
              </w:rPr>
              <w:t>[29, 57]</w:t>
            </w:r>
            <w:r w:rsidRPr="00077804">
              <w:rPr>
                <w:rFonts w:cstheme="minorHAnsi"/>
                <w:color w:val="auto"/>
                <w:sz w:val="20"/>
                <w:szCs w:val="18"/>
              </w:rPr>
              <w:fldChar w:fldCharType="end"/>
            </w:r>
          </w:p>
        </w:tc>
      </w:tr>
      <w:tr w:rsidR="00077804" w:rsidRPr="00077804" w14:paraId="19CB26FF" w14:textId="77777777" w:rsidTr="000932F8">
        <w:trPr>
          <w:trHeight w:val="458"/>
        </w:trPr>
        <w:tc>
          <w:tcPr>
            <w:tcW w:w="1980" w:type="dxa"/>
            <w:vMerge w:val="restart"/>
            <w:vAlign w:val="center"/>
          </w:tcPr>
          <w:p w14:paraId="6A56FD86" w14:textId="77777777" w:rsidR="00A25789" w:rsidRPr="00077804" w:rsidRDefault="00A25789" w:rsidP="00F92B3E">
            <w:pPr>
              <w:jc w:val="center"/>
              <w:rPr>
                <w:rFonts w:cstheme="minorHAnsi"/>
                <w:color w:val="auto"/>
                <w:sz w:val="20"/>
                <w:szCs w:val="18"/>
              </w:rPr>
            </w:pPr>
            <w:r w:rsidRPr="00077804">
              <w:rPr>
                <w:rFonts w:cstheme="minorHAnsi"/>
                <w:color w:val="auto"/>
                <w:sz w:val="20"/>
                <w:szCs w:val="18"/>
              </w:rPr>
              <w:t>Time-dependent slope</w:t>
            </w:r>
          </w:p>
        </w:tc>
        <w:tc>
          <w:tcPr>
            <w:tcW w:w="1559" w:type="dxa"/>
            <w:vAlign w:val="center"/>
          </w:tcPr>
          <w:p w14:paraId="2648DB1E" w14:textId="77777777" w:rsidR="00A25789" w:rsidRPr="00077804" w:rsidRDefault="00A25789" w:rsidP="00F92B3E">
            <w:pPr>
              <w:pStyle w:val="Subtitle"/>
              <w:rPr>
                <w:rFonts w:eastAsiaTheme="minorHAnsi" w:cstheme="minorHAnsi"/>
                <w:color w:val="auto"/>
                <w:spacing w:val="0"/>
                <w:sz w:val="20"/>
                <w:szCs w:val="18"/>
              </w:rPr>
            </w:pPr>
            <w:r w:rsidRPr="00077804">
              <w:rPr>
                <w:rFonts w:cstheme="minorHAnsi"/>
                <w:color w:val="auto"/>
                <w:sz w:val="20"/>
                <w:szCs w:val="18"/>
              </w:rPr>
              <w:t>Univariate</w:t>
            </w:r>
          </w:p>
        </w:tc>
        <w:tc>
          <w:tcPr>
            <w:tcW w:w="3260" w:type="dxa"/>
            <w:vAlign w:val="center"/>
          </w:tcPr>
          <w:p w14:paraId="540AD4C8" w14:textId="77777777" w:rsidR="00A25789" w:rsidRPr="00077804" w:rsidRDefault="00C2475B" w:rsidP="00F92B3E">
            <w:pPr>
              <w:pStyle w:val="Subtitle"/>
              <w:ind w:left="0"/>
              <w:rPr>
                <w:rFonts w:eastAsiaTheme="minorHAnsi" w:cstheme="minorHAnsi"/>
                <w:color w:val="auto"/>
                <w:spacing w:val="0"/>
                <w:sz w:val="20"/>
                <w:szCs w:val="18"/>
              </w:rPr>
            </w:pPr>
            <m:oMathPara>
              <m:oMath>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W</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r>
                  <m:rPr>
                    <m:sty m:val="p"/>
                  </m:rPr>
                  <w:rPr>
                    <w:rFonts w:ascii="Cambria Math" w:eastAsiaTheme="minorHAnsi" w:hAnsi="Cambria Math" w:cstheme="minorHAnsi"/>
                    <w:color w:val="auto"/>
                    <w:spacing w:val="0"/>
                    <w:sz w:val="20"/>
                    <w:szCs w:val="18"/>
                  </w:rPr>
                  <m:t>=</m:t>
                </m:r>
                <m:sSup>
                  <m:sSupPr>
                    <m:ctrlPr>
                      <w:rPr>
                        <w:rFonts w:ascii="Cambria Math" w:eastAsiaTheme="minorHAnsi" w:hAnsi="Cambria Math" w:cstheme="minorHAnsi"/>
                        <w:i/>
                        <w:color w:val="auto"/>
                        <w:spacing w:val="0"/>
                        <w:sz w:val="20"/>
                        <w:szCs w:val="18"/>
                      </w:rPr>
                    </m:ctrlPr>
                  </m:sSupPr>
                  <m:e>
                    <m:r>
                      <w:rPr>
                        <w:rFonts w:ascii="Cambria Math" w:eastAsiaTheme="minorHAnsi" w:hAnsi="Cambria Math" w:cstheme="minorHAnsi"/>
                        <w:color w:val="auto"/>
                        <w:spacing w:val="0"/>
                        <w:sz w:val="20"/>
                        <w:szCs w:val="18"/>
                      </w:rPr>
                      <m:t>α</m:t>
                    </m:r>
                  </m:e>
                  <m:sup>
                    <m:r>
                      <w:rPr>
                        <w:rFonts w:ascii="Cambria Math" w:eastAsiaTheme="minorHAnsi" w:hAnsi="Cambria Math" w:cstheme="minorHAnsi"/>
                        <w:color w:val="auto"/>
                        <w:spacing w:val="0"/>
                        <w:sz w:val="20"/>
                        <w:szCs w:val="18"/>
                      </w:rPr>
                      <m:t>(1)</m:t>
                    </m:r>
                  </m:sup>
                </m:sSup>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m</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r>
                  <m:rPr>
                    <m:sty m:val="p"/>
                  </m:rPr>
                  <w:rPr>
                    <w:rFonts w:ascii="Cambria Math" w:eastAsiaTheme="minorHAnsi" w:hAnsi="Cambria Math" w:cstheme="minorHAnsi"/>
                    <w:color w:val="auto"/>
                    <w:spacing w:val="0"/>
                    <w:sz w:val="20"/>
                    <w:szCs w:val="18"/>
                  </w:rPr>
                  <m:t>+</m:t>
                </m:r>
                <m:sSup>
                  <m:sSupPr>
                    <m:ctrlPr>
                      <w:rPr>
                        <w:rFonts w:ascii="Cambria Math" w:eastAsiaTheme="minorHAnsi" w:hAnsi="Cambria Math" w:cstheme="minorHAnsi"/>
                        <w:i/>
                        <w:color w:val="auto"/>
                        <w:spacing w:val="0"/>
                        <w:sz w:val="20"/>
                        <w:szCs w:val="18"/>
                      </w:rPr>
                    </m:ctrlPr>
                  </m:sSupPr>
                  <m:e>
                    <m:r>
                      <w:rPr>
                        <w:rFonts w:ascii="Cambria Math" w:eastAsiaTheme="minorHAnsi" w:hAnsi="Cambria Math" w:cstheme="minorHAnsi"/>
                        <w:color w:val="auto"/>
                        <w:spacing w:val="0"/>
                        <w:sz w:val="20"/>
                        <w:szCs w:val="18"/>
                      </w:rPr>
                      <m:t>α</m:t>
                    </m:r>
                  </m:e>
                  <m:sup>
                    <m:r>
                      <w:rPr>
                        <w:rFonts w:ascii="Cambria Math" w:eastAsiaTheme="minorHAnsi" w:hAnsi="Cambria Math" w:cstheme="minorHAnsi"/>
                        <w:color w:val="auto"/>
                        <w:spacing w:val="0"/>
                        <w:sz w:val="20"/>
                        <w:szCs w:val="18"/>
                      </w:rPr>
                      <m:t>(2)</m:t>
                    </m:r>
                  </m:sup>
                </m:sSup>
                <m:r>
                  <m:rPr>
                    <m:sty m:val="p"/>
                  </m:rPr>
                  <w:rPr>
                    <w:rFonts w:ascii="Cambria Math" w:eastAsiaTheme="minorHAnsi" w:hAnsi="Cambria Math" w:cstheme="minorHAnsi"/>
                    <w:color w:val="auto"/>
                    <w:spacing w:val="0"/>
                    <w:sz w:val="20"/>
                    <w:szCs w:val="18"/>
                  </w:rPr>
                  <m:t xml:space="preserve"> </m:t>
                </m:r>
                <m:f>
                  <m:fPr>
                    <m:ctrlPr>
                      <w:rPr>
                        <w:rFonts w:ascii="Cambria Math" w:eastAsiaTheme="minorHAnsi" w:hAnsi="Cambria Math" w:cstheme="minorHAnsi"/>
                        <w:color w:val="auto"/>
                        <w:spacing w:val="0"/>
                        <w:sz w:val="20"/>
                        <w:szCs w:val="18"/>
                      </w:rPr>
                    </m:ctrlPr>
                  </m:fPr>
                  <m:num>
                    <m:r>
                      <w:rPr>
                        <w:rFonts w:ascii="Cambria Math" w:eastAsiaTheme="minorHAnsi" w:hAnsi="Cambria Math" w:cstheme="minorHAnsi"/>
                        <w:color w:val="auto"/>
                        <w:spacing w:val="0"/>
                        <w:sz w:val="20"/>
                        <w:szCs w:val="18"/>
                      </w:rPr>
                      <m:t>d</m:t>
                    </m:r>
                    <m:r>
                      <m:rPr>
                        <m:sty m:val="p"/>
                      </m:rPr>
                      <w:rPr>
                        <w:rFonts w:ascii="Cambria Math" w:eastAsiaTheme="minorHAnsi" w:hAnsi="Cambria Math" w:cstheme="minorHAnsi"/>
                        <w:color w:val="auto"/>
                        <w:spacing w:val="0"/>
                        <w:sz w:val="20"/>
                        <w:szCs w:val="18"/>
                      </w:rPr>
                      <m:t xml:space="preserve"> </m:t>
                    </m:r>
                  </m:num>
                  <m:den>
                    <m:r>
                      <w:rPr>
                        <w:rFonts w:ascii="Cambria Math" w:eastAsiaTheme="minorHAnsi" w:hAnsi="Cambria Math" w:cstheme="minorHAnsi"/>
                        <w:color w:val="auto"/>
                        <w:spacing w:val="0"/>
                        <w:sz w:val="20"/>
                        <w:szCs w:val="18"/>
                      </w:rPr>
                      <m:t>dt</m:t>
                    </m:r>
                  </m:den>
                </m:f>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m</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oMath>
            </m:oMathPara>
          </w:p>
        </w:tc>
        <w:tc>
          <w:tcPr>
            <w:tcW w:w="1560" w:type="dxa"/>
            <w:vAlign w:val="center"/>
          </w:tcPr>
          <w:p w14:paraId="3E91D00D" w14:textId="12CC852A" w:rsidR="00A25789" w:rsidRPr="00077804" w:rsidRDefault="00A25789" w:rsidP="00F92B3E">
            <w:pPr>
              <w:jc w:val="center"/>
              <w:rPr>
                <w:rFonts w:cstheme="minorHAnsi"/>
                <w:color w:val="auto"/>
                <w:sz w:val="20"/>
                <w:szCs w:val="18"/>
              </w:rPr>
            </w:pPr>
            <w:r w:rsidRPr="00077804">
              <w:rPr>
                <w:rFonts w:cstheme="minorHAnsi"/>
                <w:color w:val="auto"/>
                <w:sz w:val="20"/>
                <w:szCs w:val="18"/>
              </w:rPr>
              <w:t>1(1.</w:t>
            </w:r>
            <w:r w:rsidR="005F75E7" w:rsidRPr="00077804">
              <w:rPr>
                <w:rFonts w:cstheme="minorHAnsi"/>
                <w:color w:val="auto"/>
                <w:sz w:val="20"/>
                <w:szCs w:val="18"/>
              </w:rPr>
              <w:t>3</w:t>
            </w:r>
            <w:r w:rsidRPr="00077804">
              <w:rPr>
                <w:rFonts w:cstheme="minorHAnsi"/>
                <w:color w:val="auto"/>
                <w:sz w:val="20"/>
                <w:szCs w:val="18"/>
              </w:rPr>
              <w:t>%)</w:t>
            </w:r>
          </w:p>
        </w:tc>
        <w:tc>
          <w:tcPr>
            <w:tcW w:w="2268" w:type="dxa"/>
            <w:vAlign w:val="center"/>
          </w:tcPr>
          <w:p w14:paraId="7AE762ED" w14:textId="7319E032" w:rsidR="00A25789" w:rsidRPr="00077804" w:rsidRDefault="00A25789" w:rsidP="00846983">
            <w:pPr>
              <w:rPr>
                <w:rFonts w:cstheme="minorHAnsi"/>
                <w:color w:val="auto"/>
                <w:sz w:val="20"/>
                <w:szCs w:val="18"/>
              </w:rPr>
            </w:pPr>
            <w:r w:rsidRPr="00077804">
              <w:rPr>
                <w:rFonts w:cstheme="minorHAnsi"/>
                <w:color w:val="auto"/>
                <w:sz w:val="20"/>
                <w:szCs w:val="18"/>
              </w:rPr>
              <w:fldChar w:fldCharType="begin"/>
            </w:r>
            <w:r w:rsidR="00846983" w:rsidRPr="00077804">
              <w:rPr>
                <w:rFonts w:cstheme="minorHAnsi"/>
                <w:color w:val="auto"/>
                <w:sz w:val="20"/>
                <w:szCs w:val="18"/>
              </w:rPr>
              <w:instrText xml:space="preserve"> ADDIN EN.CITE &lt;EndNote&gt;&lt;Cite&gt;&lt;Author&gt;Wang&lt;/Author&gt;&lt;Year&gt;2017&lt;/Year&gt;&lt;RecNum&gt;106&lt;/RecNum&gt;&lt;DisplayText&gt;[90]&lt;/DisplayText&gt;&lt;record&gt;&lt;rec-number&gt;106&lt;/rec-number&gt;&lt;foreign-keys&gt;&lt;key app="EN" db-id="dt2der52b95520easzbpxszqsdw0avts2frz" timestamp="0"&gt;106&lt;/key&gt;&lt;/foreign-keys&gt;&lt;ref-type name="Journal Article"&gt;17&lt;/ref-type&gt;&lt;contributors&gt;&lt;authors&gt;&lt;author&gt;Wang, Jue&lt;/author&gt;&lt;author&gt;Luo, Sheng&lt;/author&gt;&lt;author&gt;Li, Liang&lt;/author&gt;&lt;/authors&gt;&lt;/contributors&gt;&lt;titles&gt;&lt;title&gt;Dynamic prediction for multiple repeated measures and event time data: An application to Parkinson’s&lt;/title&gt;&lt;secondary-title&gt;The Annals of Applied Statistics&lt;/secondary-title&gt;&lt;alt-title&gt;Ann Appl Stat&lt;/alt-title&gt;&lt;/titles&gt;&lt;pages&gt;1787-1809&lt;/pages&gt;&lt;volume&gt;11&lt;/volume&gt;&lt;number&gt;3&lt;/number&gt;&lt;edition&gt;10/05&lt;/edition&gt;&lt;keywords&gt;&lt;keyword&gt;Area under the ROC curve&lt;/keyword&gt;&lt;keyword&gt;clinical trial&lt;/keyword&gt;&lt;keyword&gt;failure time&lt;/keyword&gt;&lt;keyword&gt;latent trait model&lt;/keyword&gt;&lt;/keywords&gt;&lt;dates&gt;&lt;year&gt;2017&lt;/year&gt;&lt;/dates&gt;&lt;isbn&gt;1932-6157&amp;#xD;1941-7330&lt;/isbn&gt;&lt;accession-num&gt;29081873&lt;/accession-num&gt;&lt;urls&gt;&lt;related-urls&gt;&lt;url&gt;https://www.ncbi.nlm.nih.gov/pubmed/29081873&lt;/url&gt;&lt;url&gt;https://www.ncbi.nlm.nih.gov/pmc/articles/PMC5656296/&lt;/url&gt;&lt;/related-urls&gt;&lt;/urls&gt;&lt;electronic-resource-num&gt;10.1214/17-AOAS1059&lt;/electronic-resource-num&gt;&lt;remote-database-name&gt;PubMed&lt;/remote-database-name&gt;&lt;language&gt;eng&lt;/language&gt;&lt;/record&gt;&lt;/Cite&gt;&lt;/EndNote&gt;</w:instrText>
            </w:r>
            <w:r w:rsidRPr="00077804">
              <w:rPr>
                <w:rFonts w:cstheme="minorHAnsi"/>
                <w:color w:val="auto"/>
                <w:sz w:val="20"/>
                <w:szCs w:val="18"/>
              </w:rPr>
              <w:fldChar w:fldCharType="separate"/>
            </w:r>
            <w:r w:rsidR="00873353" w:rsidRPr="00077804">
              <w:rPr>
                <w:rFonts w:cstheme="minorHAnsi"/>
                <w:noProof/>
                <w:color w:val="auto"/>
                <w:sz w:val="20"/>
                <w:szCs w:val="18"/>
              </w:rPr>
              <w:t>[90]</w:t>
            </w:r>
            <w:r w:rsidRPr="00077804">
              <w:rPr>
                <w:rFonts w:cstheme="minorHAnsi"/>
                <w:color w:val="auto"/>
                <w:sz w:val="20"/>
                <w:szCs w:val="18"/>
              </w:rPr>
              <w:fldChar w:fldCharType="end"/>
            </w:r>
          </w:p>
        </w:tc>
      </w:tr>
      <w:tr w:rsidR="00077804" w:rsidRPr="00077804" w14:paraId="6115E296" w14:textId="77777777" w:rsidTr="000932F8">
        <w:trPr>
          <w:trHeight w:val="979"/>
        </w:trPr>
        <w:tc>
          <w:tcPr>
            <w:tcW w:w="1980" w:type="dxa"/>
            <w:vMerge/>
            <w:vAlign w:val="center"/>
          </w:tcPr>
          <w:p w14:paraId="21A3B2B8" w14:textId="77777777" w:rsidR="00A25789" w:rsidRPr="00077804" w:rsidDel="004531B0" w:rsidRDefault="00A25789" w:rsidP="00F92B3E">
            <w:pPr>
              <w:jc w:val="center"/>
              <w:rPr>
                <w:rFonts w:cstheme="minorHAnsi"/>
                <w:color w:val="auto"/>
                <w:sz w:val="20"/>
                <w:szCs w:val="18"/>
              </w:rPr>
            </w:pPr>
          </w:p>
        </w:tc>
        <w:tc>
          <w:tcPr>
            <w:tcW w:w="1559" w:type="dxa"/>
            <w:vAlign w:val="center"/>
          </w:tcPr>
          <w:p w14:paraId="200C0B85" w14:textId="77777777" w:rsidR="00A25789" w:rsidRPr="00077804" w:rsidRDefault="00A25789" w:rsidP="00F92B3E">
            <w:pPr>
              <w:pStyle w:val="Subtitle"/>
              <w:rPr>
                <w:rFonts w:ascii="Calibri" w:eastAsia="Calibri" w:hAnsi="Calibri" w:cs="Calibri"/>
                <w:color w:val="auto"/>
                <w:spacing w:val="0"/>
                <w:sz w:val="20"/>
                <w:szCs w:val="18"/>
              </w:rPr>
            </w:pPr>
            <w:r w:rsidRPr="00077804">
              <w:rPr>
                <w:rFonts w:eastAsiaTheme="minorHAnsi" w:cstheme="minorHAnsi"/>
                <w:color w:val="auto"/>
                <w:sz w:val="20"/>
                <w:szCs w:val="18"/>
              </w:rPr>
              <w:t>Multivariate</w:t>
            </w:r>
          </w:p>
        </w:tc>
        <w:tc>
          <w:tcPr>
            <w:tcW w:w="3260" w:type="dxa"/>
            <w:vAlign w:val="center"/>
          </w:tcPr>
          <w:p w14:paraId="0922BC85" w14:textId="77777777" w:rsidR="00A25789" w:rsidRPr="00077804" w:rsidRDefault="00C2475B" w:rsidP="00F92B3E">
            <w:pPr>
              <w:pStyle w:val="Subtitle"/>
              <w:rPr>
                <w:rFonts w:ascii="Calibri" w:eastAsia="Calibri" w:hAnsi="Calibri" w:cs="Calibri"/>
                <w:color w:val="auto"/>
                <w:spacing w:val="0"/>
                <w:sz w:val="20"/>
                <w:szCs w:val="18"/>
              </w:rPr>
            </w:pPr>
            <m:oMathPara>
              <m:oMath>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W</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r>
                  <m:rPr>
                    <m:sty m:val="p"/>
                  </m:rPr>
                  <w:rPr>
                    <w:rFonts w:ascii="Cambria Math" w:eastAsiaTheme="minorHAnsi" w:hAnsi="Cambria Math" w:cstheme="minorHAnsi"/>
                    <w:color w:val="auto"/>
                    <w:spacing w:val="0"/>
                    <w:sz w:val="20"/>
                    <w:szCs w:val="18"/>
                  </w:rPr>
                  <m:t>=</m:t>
                </m:r>
                <m:nary>
                  <m:naryPr>
                    <m:chr m:val="∑"/>
                    <m:limLoc m:val="subSup"/>
                    <m:ctrlPr>
                      <w:rPr>
                        <w:rFonts w:ascii="Cambria Math" w:eastAsiaTheme="minorHAnsi" w:hAnsi="Cambria Math" w:cstheme="minorHAnsi"/>
                        <w:color w:val="auto"/>
                        <w:spacing w:val="0"/>
                        <w:sz w:val="20"/>
                        <w:szCs w:val="18"/>
                      </w:rPr>
                    </m:ctrlPr>
                  </m:naryPr>
                  <m:sub>
                    <m:r>
                      <w:rPr>
                        <w:rFonts w:ascii="Cambria Math" w:eastAsiaTheme="minorHAnsi" w:hAnsi="Cambria Math" w:cstheme="minorHAnsi"/>
                        <w:color w:val="auto"/>
                        <w:spacing w:val="0"/>
                        <w:sz w:val="20"/>
                        <w:szCs w:val="18"/>
                      </w:rPr>
                      <m:t>k</m:t>
                    </m:r>
                    <m:r>
                      <m:rPr>
                        <m:sty m:val="p"/>
                      </m:rPr>
                      <w:rPr>
                        <w:rFonts w:ascii="Cambria Math" w:eastAsiaTheme="minorHAnsi" w:hAnsi="Cambria Math" w:cstheme="minorHAnsi"/>
                        <w:color w:val="auto"/>
                        <w:spacing w:val="0"/>
                        <w:sz w:val="20"/>
                        <w:szCs w:val="18"/>
                      </w:rPr>
                      <m:t>=1</m:t>
                    </m:r>
                  </m:sub>
                  <m:sup>
                    <m:r>
                      <w:rPr>
                        <w:rFonts w:ascii="Cambria Math" w:eastAsiaTheme="minorHAnsi" w:hAnsi="Cambria Math" w:cstheme="minorHAnsi"/>
                        <w:color w:val="auto"/>
                        <w:spacing w:val="0"/>
                        <w:sz w:val="20"/>
                        <w:szCs w:val="18"/>
                      </w:rPr>
                      <m:t>K</m:t>
                    </m:r>
                  </m:sup>
                  <m:e>
                    <m:d>
                      <m:dPr>
                        <m:begChr m:val="{"/>
                        <m:endChr m:val="}"/>
                        <m:ctrlPr>
                          <w:rPr>
                            <w:rFonts w:ascii="Cambria Math" w:eastAsiaTheme="minorHAnsi" w:hAnsi="Cambria Math" w:cstheme="minorHAnsi"/>
                            <w:color w:val="auto"/>
                            <w:spacing w:val="0"/>
                            <w:sz w:val="20"/>
                            <w:szCs w:val="18"/>
                          </w:rPr>
                        </m:ctrlPr>
                      </m:dPr>
                      <m:e>
                        <m:sSup>
                          <m:sSupPr>
                            <m:ctrlPr>
                              <w:rPr>
                                <w:rFonts w:ascii="Cambria Math" w:eastAsiaTheme="minorHAnsi" w:hAnsi="Cambria Math" w:cstheme="minorHAnsi"/>
                                <w:color w:val="auto"/>
                                <w:spacing w:val="0"/>
                                <w:sz w:val="20"/>
                                <w:szCs w:val="18"/>
                              </w:rPr>
                            </m:ctrlPr>
                          </m:sSupPr>
                          <m:e>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α</m:t>
                                </m:r>
                              </m:e>
                              <m:sub>
                                <m:r>
                                  <w:rPr>
                                    <w:rFonts w:ascii="Cambria Math" w:eastAsiaTheme="minorHAnsi" w:hAnsi="Cambria Math" w:cstheme="minorHAnsi"/>
                                    <w:color w:val="auto"/>
                                    <w:spacing w:val="0"/>
                                    <w:sz w:val="20"/>
                                    <w:szCs w:val="18"/>
                                  </w:rPr>
                                  <m:t>k</m:t>
                                </m:r>
                              </m:sub>
                            </m:sSub>
                          </m:e>
                          <m:sup>
                            <m:r>
                              <m:rPr>
                                <m:sty m:val="p"/>
                              </m:rPr>
                              <w:rPr>
                                <w:rFonts w:ascii="Cambria Math" w:eastAsiaTheme="minorHAnsi" w:hAnsi="Cambria Math" w:cstheme="minorHAnsi"/>
                                <w:color w:val="auto"/>
                                <w:spacing w:val="0"/>
                                <w:sz w:val="20"/>
                                <w:szCs w:val="18"/>
                              </w:rPr>
                              <m:t>(1)</m:t>
                            </m:r>
                          </m:sup>
                        </m:sSup>
                        <m:r>
                          <m:rPr>
                            <m:sty m:val="p"/>
                          </m:rPr>
                          <w:rPr>
                            <w:rFonts w:ascii="Cambria Math" w:eastAsiaTheme="minorHAnsi" w:hAnsi="Cambria Math" w:cstheme="minorHAnsi"/>
                            <w:color w:val="auto"/>
                            <w:spacing w:val="0"/>
                            <w:sz w:val="20"/>
                            <w:szCs w:val="18"/>
                          </w:rPr>
                          <m:t xml:space="preserve"> </m:t>
                        </m:r>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m</m:t>
                            </m:r>
                          </m:e>
                          <m:sub>
                            <m:r>
                              <w:rPr>
                                <w:rFonts w:ascii="Cambria Math" w:eastAsiaTheme="minorHAnsi" w:hAnsi="Cambria Math" w:cstheme="minorHAnsi"/>
                                <w:color w:val="auto"/>
                                <w:spacing w:val="0"/>
                                <w:sz w:val="20"/>
                                <w:szCs w:val="18"/>
                              </w:rPr>
                              <m:t>ik</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r>
                          <m:rPr>
                            <m:sty m:val="p"/>
                          </m:rPr>
                          <w:rPr>
                            <w:rFonts w:ascii="Cambria Math" w:eastAsiaTheme="minorHAnsi" w:hAnsi="Cambria Math" w:cstheme="minorHAnsi"/>
                            <w:color w:val="auto"/>
                            <w:spacing w:val="0"/>
                            <w:sz w:val="20"/>
                            <w:szCs w:val="18"/>
                          </w:rPr>
                          <m:t>+</m:t>
                        </m:r>
                        <m:sSup>
                          <m:sSupPr>
                            <m:ctrlPr>
                              <w:rPr>
                                <w:rFonts w:ascii="Cambria Math" w:eastAsiaTheme="minorHAnsi" w:hAnsi="Cambria Math" w:cstheme="minorHAnsi"/>
                                <w:color w:val="auto"/>
                                <w:spacing w:val="0"/>
                                <w:sz w:val="20"/>
                                <w:szCs w:val="18"/>
                              </w:rPr>
                            </m:ctrlPr>
                          </m:sSupPr>
                          <m:e>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α</m:t>
                                </m:r>
                              </m:e>
                              <m:sub>
                                <m:r>
                                  <w:rPr>
                                    <w:rFonts w:ascii="Cambria Math" w:eastAsiaTheme="minorHAnsi" w:hAnsi="Cambria Math" w:cstheme="minorHAnsi"/>
                                    <w:color w:val="auto"/>
                                    <w:spacing w:val="0"/>
                                    <w:sz w:val="20"/>
                                    <w:szCs w:val="18"/>
                                  </w:rPr>
                                  <m:t>k</m:t>
                                </m:r>
                              </m:sub>
                            </m:sSub>
                          </m:e>
                          <m:sup>
                            <m:r>
                              <m:rPr>
                                <m:sty m:val="p"/>
                              </m:rPr>
                              <w:rPr>
                                <w:rFonts w:ascii="Cambria Math" w:eastAsiaTheme="minorHAnsi" w:hAnsi="Cambria Math" w:cstheme="minorHAnsi"/>
                                <w:color w:val="auto"/>
                                <w:spacing w:val="0"/>
                                <w:sz w:val="20"/>
                                <w:szCs w:val="18"/>
                              </w:rPr>
                              <m:t>(2)</m:t>
                            </m:r>
                          </m:sup>
                        </m:sSup>
                        <m:r>
                          <m:rPr>
                            <m:sty m:val="p"/>
                          </m:rPr>
                          <w:rPr>
                            <w:rFonts w:ascii="Cambria Math" w:eastAsiaTheme="minorHAnsi" w:hAnsi="Cambria Math" w:cstheme="minorHAnsi"/>
                            <w:color w:val="auto"/>
                            <w:spacing w:val="0"/>
                            <w:sz w:val="20"/>
                            <w:szCs w:val="18"/>
                          </w:rPr>
                          <m:t xml:space="preserve"> </m:t>
                        </m:r>
                        <m:f>
                          <m:fPr>
                            <m:ctrlPr>
                              <w:rPr>
                                <w:rFonts w:ascii="Cambria Math" w:eastAsiaTheme="minorHAnsi" w:hAnsi="Cambria Math" w:cstheme="minorHAnsi"/>
                                <w:color w:val="auto"/>
                                <w:spacing w:val="0"/>
                                <w:sz w:val="20"/>
                                <w:szCs w:val="18"/>
                              </w:rPr>
                            </m:ctrlPr>
                          </m:fPr>
                          <m:num>
                            <m:r>
                              <w:rPr>
                                <w:rFonts w:ascii="Cambria Math" w:eastAsiaTheme="minorHAnsi" w:hAnsi="Cambria Math" w:cstheme="minorHAnsi"/>
                                <w:color w:val="auto"/>
                                <w:spacing w:val="0"/>
                                <w:sz w:val="20"/>
                                <w:szCs w:val="18"/>
                              </w:rPr>
                              <m:t>d</m:t>
                            </m:r>
                            <m:r>
                              <m:rPr>
                                <m:sty m:val="p"/>
                              </m:rPr>
                              <w:rPr>
                                <w:rFonts w:ascii="Cambria Math" w:eastAsiaTheme="minorHAnsi" w:hAnsi="Cambria Math" w:cstheme="minorHAnsi"/>
                                <w:color w:val="auto"/>
                                <w:spacing w:val="0"/>
                                <w:sz w:val="20"/>
                                <w:szCs w:val="18"/>
                              </w:rPr>
                              <m:t xml:space="preserve"> </m:t>
                            </m:r>
                          </m:num>
                          <m:den>
                            <m:r>
                              <w:rPr>
                                <w:rFonts w:ascii="Cambria Math" w:eastAsiaTheme="minorHAnsi" w:hAnsi="Cambria Math" w:cstheme="minorHAnsi"/>
                                <w:color w:val="auto"/>
                                <w:spacing w:val="0"/>
                                <w:sz w:val="20"/>
                                <w:szCs w:val="18"/>
                              </w:rPr>
                              <m:t>dt</m:t>
                            </m:r>
                          </m:den>
                        </m:f>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m</m:t>
                            </m:r>
                          </m:e>
                          <m:sub>
                            <m:r>
                              <w:rPr>
                                <w:rFonts w:ascii="Cambria Math" w:eastAsiaTheme="minorHAnsi" w:hAnsi="Cambria Math" w:cstheme="minorHAnsi"/>
                                <w:color w:val="auto"/>
                                <w:spacing w:val="0"/>
                                <w:sz w:val="20"/>
                                <w:szCs w:val="18"/>
                              </w:rPr>
                              <m:t>ik</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e>
                    </m:d>
                  </m:e>
                </m:nary>
              </m:oMath>
            </m:oMathPara>
          </w:p>
        </w:tc>
        <w:tc>
          <w:tcPr>
            <w:tcW w:w="1560" w:type="dxa"/>
            <w:vAlign w:val="center"/>
          </w:tcPr>
          <w:p w14:paraId="14A6ED92" w14:textId="191015F0" w:rsidR="00A25789" w:rsidRPr="00077804" w:rsidRDefault="00A25789" w:rsidP="00F92B3E">
            <w:pPr>
              <w:jc w:val="center"/>
              <w:rPr>
                <w:rFonts w:cstheme="minorHAnsi"/>
                <w:color w:val="auto"/>
                <w:sz w:val="20"/>
                <w:szCs w:val="18"/>
              </w:rPr>
            </w:pPr>
            <w:r w:rsidRPr="00077804">
              <w:rPr>
                <w:rFonts w:cstheme="minorHAnsi"/>
                <w:color w:val="auto"/>
                <w:sz w:val="20"/>
                <w:szCs w:val="18"/>
              </w:rPr>
              <w:t>2(2.</w:t>
            </w:r>
            <w:r w:rsidR="00310C08" w:rsidRPr="00077804">
              <w:rPr>
                <w:rFonts w:cstheme="minorHAnsi"/>
                <w:color w:val="auto"/>
                <w:sz w:val="20"/>
                <w:szCs w:val="18"/>
              </w:rPr>
              <w:t>7</w:t>
            </w:r>
            <w:r w:rsidRPr="00077804">
              <w:rPr>
                <w:rFonts w:cstheme="minorHAnsi"/>
                <w:color w:val="auto"/>
                <w:sz w:val="20"/>
                <w:szCs w:val="18"/>
              </w:rPr>
              <w:t>%)</w:t>
            </w:r>
          </w:p>
        </w:tc>
        <w:tc>
          <w:tcPr>
            <w:tcW w:w="2268" w:type="dxa"/>
            <w:vAlign w:val="center"/>
          </w:tcPr>
          <w:p w14:paraId="62F4B6CE" w14:textId="622DC318" w:rsidR="00A25789" w:rsidRPr="00077804" w:rsidRDefault="00A25789" w:rsidP="00A534EF">
            <w:pPr>
              <w:rPr>
                <w:rFonts w:cstheme="minorHAnsi"/>
                <w:color w:val="auto"/>
                <w:sz w:val="20"/>
                <w:szCs w:val="18"/>
              </w:rPr>
            </w:pPr>
            <w:r w:rsidRPr="00077804">
              <w:rPr>
                <w:rFonts w:cstheme="minorHAnsi"/>
                <w:color w:val="auto"/>
                <w:sz w:val="20"/>
                <w:szCs w:val="18"/>
              </w:rPr>
              <w:fldChar w:fldCharType="begin">
                <w:fldData xml:space="preserve">PEVuZE5vdGU+PENpdGU+PEF1dGhvcj5BbmRyaW5vcG91bG91PC9BdXRob3I+PFllYXI+MjAxNzwv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</w:fldData>
              </w:fldChar>
            </w:r>
            <w:r w:rsidR="00A534EF" w:rsidRPr="00077804">
              <w:rPr>
                <w:rFonts w:cstheme="minorHAnsi"/>
                <w:color w:val="auto"/>
                <w:sz w:val="20"/>
                <w:szCs w:val="18"/>
              </w:rPr>
              <w:instrText xml:space="preserve"> ADDIN EN.CITE </w:instrText>
            </w:r>
            <w:r w:rsidR="00A534EF" w:rsidRPr="00077804">
              <w:rPr>
                <w:rFonts w:cstheme="minorHAnsi"/>
                <w:color w:val="auto"/>
                <w:sz w:val="20"/>
                <w:szCs w:val="18"/>
              </w:rPr>
              <w:fldChar w:fldCharType="begin">
                <w:fldData xml:space="preserve">PEVuZE5vdGU+PENpdGU+PEF1dGhvcj5BbmRyaW5vcG91bG91PC9BdXRob3I+PFllYXI+MjAxNzwv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</w:fldData>
              </w:fldChar>
            </w:r>
            <w:r w:rsidR="00A534EF" w:rsidRPr="00077804">
              <w:rPr>
                <w:rFonts w:cstheme="minorHAnsi"/>
                <w:color w:val="auto"/>
                <w:sz w:val="20"/>
                <w:szCs w:val="18"/>
              </w:rPr>
              <w:instrText xml:space="preserve"> ADDIN EN.CITE.DATA </w:instrText>
            </w:r>
            <w:r w:rsidR="00A534EF" w:rsidRPr="00077804">
              <w:rPr>
                <w:rFonts w:cstheme="minorHAnsi"/>
                <w:color w:val="auto"/>
                <w:sz w:val="20"/>
                <w:szCs w:val="18"/>
              </w:rPr>
            </w:r>
            <w:r w:rsidR="00A534EF" w:rsidRPr="00077804">
              <w:rPr>
                <w:rFonts w:cstheme="minorHAnsi"/>
                <w:color w:val="auto"/>
                <w:sz w:val="20"/>
                <w:szCs w:val="18"/>
              </w:rPr>
              <w:fldChar w:fldCharType="end"/>
            </w:r>
            <w:r w:rsidRPr="00077804">
              <w:rPr>
                <w:rFonts w:cstheme="minorHAnsi"/>
                <w:color w:val="auto"/>
                <w:sz w:val="20"/>
                <w:szCs w:val="18"/>
              </w:rPr>
            </w:r>
            <w:r w:rsidRPr="00077804">
              <w:rPr>
                <w:rFonts w:cstheme="minorHAnsi"/>
                <w:color w:val="auto"/>
                <w:sz w:val="20"/>
                <w:szCs w:val="18"/>
              </w:rPr>
              <w:fldChar w:fldCharType="separate"/>
            </w:r>
            <w:r w:rsidR="00873353" w:rsidRPr="00077804">
              <w:rPr>
                <w:rFonts w:cstheme="minorHAnsi"/>
                <w:noProof/>
                <w:color w:val="auto"/>
                <w:sz w:val="20"/>
                <w:szCs w:val="18"/>
              </w:rPr>
              <w:t>[45, 84]</w:t>
            </w:r>
            <w:r w:rsidRPr="00077804">
              <w:rPr>
                <w:rFonts w:cstheme="minorHAnsi"/>
                <w:color w:val="auto"/>
                <w:sz w:val="20"/>
                <w:szCs w:val="18"/>
              </w:rPr>
              <w:fldChar w:fldCharType="end"/>
            </w:r>
          </w:p>
        </w:tc>
      </w:tr>
      <w:tr w:rsidR="00077804" w:rsidRPr="00077804" w14:paraId="3836935F" w14:textId="77777777" w:rsidTr="000932F8">
        <w:trPr>
          <w:trHeight w:val="884"/>
        </w:trPr>
        <w:tc>
          <w:tcPr>
            <w:tcW w:w="1980" w:type="dxa"/>
            <w:vAlign w:val="center"/>
          </w:tcPr>
          <w:p w14:paraId="1FA287F5" w14:textId="77777777" w:rsidR="00A25789" w:rsidRPr="00077804" w:rsidRDefault="00A25789" w:rsidP="00F92B3E">
            <w:pPr>
              <w:jc w:val="center"/>
              <w:rPr>
                <w:rFonts w:cstheme="minorHAnsi"/>
                <w:color w:val="auto"/>
                <w:sz w:val="20"/>
                <w:szCs w:val="18"/>
              </w:rPr>
            </w:pPr>
            <w:r w:rsidRPr="00077804">
              <w:rPr>
                <w:rFonts w:cstheme="minorHAnsi"/>
                <w:color w:val="auto"/>
                <w:sz w:val="20"/>
                <w:szCs w:val="18"/>
              </w:rPr>
              <w:t>Cumulative effect</w:t>
            </w:r>
          </w:p>
        </w:tc>
        <w:tc>
          <w:tcPr>
            <w:tcW w:w="1559" w:type="dxa"/>
            <w:vAlign w:val="center"/>
          </w:tcPr>
          <w:p w14:paraId="39469852" w14:textId="77777777" w:rsidR="00A25789" w:rsidRPr="00077804" w:rsidRDefault="00A25789" w:rsidP="00F92B3E">
            <w:pPr>
              <w:pStyle w:val="Subtitle"/>
              <w:rPr>
                <w:rFonts w:eastAsiaTheme="minorHAnsi" w:cstheme="minorHAnsi"/>
                <w:color w:val="auto"/>
                <w:spacing w:val="0"/>
                <w:sz w:val="20"/>
                <w:szCs w:val="18"/>
              </w:rPr>
            </w:pPr>
            <w:r w:rsidRPr="00077804">
              <w:rPr>
                <w:rFonts w:cstheme="minorHAnsi"/>
                <w:color w:val="auto"/>
                <w:sz w:val="20"/>
                <w:szCs w:val="18"/>
              </w:rPr>
              <w:t>Univariate</w:t>
            </w:r>
          </w:p>
        </w:tc>
        <w:tc>
          <w:tcPr>
            <w:tcW w:w="3260" w:type="dxa"/>
            <w:vAlign w:val="center"/>
          </w:tcPr>
          <w:p w14:paraId="2E8DF09C" w14:textId="089055D1" w:rsidR="00A25789" w:rsidRPr="00077804" w:rsidRDefault="00C2475B" w:rsidP="000D3AC3">
            <w:pPr>
              <w:pStyle w:val="Subtitle"/>
              <w:rPr>
                <w:rFonts w:eastAsiaTheme="minorHAnsi" w:cstheme="minorHAnsi"/>
                <w:color w:val="auto"/>
                <w:spacing w:val="0"/>
                <w:sz w:val="20"/>
                <w:szCs w:val="18"/>
              </w:rPr>
            </w:pPr>
            <m:oMathPara>
              <m:oMath>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W</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t</m:t>
                    </m:r>
                  </m:e>
                </m:d>
                <m:r>
                  <m:rPr>
                    <m:sty m:val="p"/>
                  </m:rPr>
                  <w:rPr>
                    <w:rFonts w:ascii="Cambria Math" w:eastAsiaTheme="minorHAnsi" w:hAnsi="Cambria Math" w:cstheme="minorHAnsi"/>
                    <w:color w:val="auto"/>
                    <w:spacing w:val="0"/>
                    <w:sz w:val="20"/>
                    <w:szCs w:val="18"/>
                  </w:rPr>
                  <m:t>=</m:t>
                </m:r>
                <m:r>
                  <w:rPr>
                    <w:rFonts w:ascii="Cambria Math" w:hAnsi="Cambria Math" w:cstheme="minorHAnsi"/>
                    <w:color w:val="auto"/>
                    <w:sz w:val="20"/>
                    <w:szCs w:val="18"/>
                  </w:rPr>
                  <m:t>α</m:t>
                </m:r>
                <m:nary>
                  <m:naryPr>
                    <m:limLoc m:val="subSup"/>
                    <m:ctrlPr>
                      <w:rPr>
                        <w:rFonts w:ascii="Cambria Math" w:eastAsiaTheme="minorHAnsi" w:hAnsi="Cambria Math" w:cstheme="minorHAnsi"/>
                        <w:color w:val="auto"/>
                        <w:spacing w:val="0"/>
                        <w:sz w:val="20"/>
                        <w:szCs w:val="18"/>
                      </w:rPr>
                    </m:ctrlPr>
                  </m:naryPr>
                  <m:sub>
                    <m:r>
                      <m:rPr>
                        <m:sty m:val="p"/>
                      </m:rPr>
                      <w:rPr>
                        <w:rFonts w:ascii="Cambria Math" w:eastAsiaTheme="minorHAnsi" w:hAnsi="Cambria Math" w:cstheme="minorHAnsi"/>
                        <w:color w:val="auto"/>
                        <w:spacing w:val="0"/>
                        <w:sz w:val="20"/>
                        <w:szCs w:val="18"/>
                      </w:rPr>
                      <m:t>0</m:t>
                    </m:r>
                  </m:sub>
                  <m:sup>
                    <m:r>
                      <w:rPr>
                        <w:rFonts w:ascii="Cambria Math" w:eastAsiaTheme="minorHAnsi" w:hAnsi="Cambria Math" w:cstheme="minorHAnsi"/>
                        <w:color w:val="auto"/>
                        <w:spacing w:val="0"/>
                        <w:sz w:val="20"/>
                        <w:szCs w:val="18"/>
                      </w:rPr>
                      <m:t>t</m:t>
                    </m:r>
                  </m:sup>
                  <m:e>
                    <m:sSub>
                      <m:sSubPr>
                        <m:ctrlPr>
                          <w:rPr>
                            <w:rFonts w:ascii="Cambria Math" w:eastAsiaTheme="minorHAnsi" w:hAnsi="Cambria Math" w:cstheme="minorHAnsi"/>
                            <w:color w:val="auto"/>
                            <w:spacing w:val="0"/>
                            <w:sz w:val="20"/>
                            <w:szCs w:val="18"/>
                          </w:rPr>
                        </m:ctrlPr>
                      </m:sSubPr>
                      <m:e>
                        <m:r>
                          <w:rPr>
                            <w:rFonts w:ascii="Cambria Math" w:eastAsiaTheme="minorHAnsi" w:hAnsi="Cambria Math" w:cstheme="minorHAnsi"/>
                            <w:color w:val="auto"/>
                            <w:spacing w:val="0"/>
                            <w:sz w:val="20"/>
                            <w:szCs w:val="18"/>
                          </w:rPr>
                          <m:t>m</m:t>
                        </m:r>
                      </m:e>
                      <m:sub>
                        <m:r>
                          <w:rPr>
                            <w:rFonts w:ascii="Cambria Math" w:eastAsiaTheme="minorHAnsi" w:hAnsi="Cambria Math" w:cstheme="minorHAnsi"/>
                            <w:color w:val="auto"/>
                            <w:spacing w:val="0"/>
                            <w:sz w:val="20"/>
                            <w:szCs w:val="18"/>
                          </w:rPr>
                          <m:t>i</m:t>
                        </m:r>
                      </m:sub>
                    </m:sSub>
                    <m:d>
                      <m:dPr>
                        <m:ctrlPr>
                          <w:rPr>
                            <w:rFonts w:ascii="Cambria Math" w:eastAsiaTheme="minorHAnsi" w:hAnsi="Cambria Math" w:cstheme="minorHAnsi"/>
                            <w:color w:val="auto"/>
                            <w:spacing w:val="0"/>
                            <w:sz w:val="20"/>
                            <w:szCs w:val="18"/>
                          </w:rPr>
                        </m:ctrlPr>
                      </m:dPr>
                      <m:e>
                        <m:r>
                          <w:rPr>
                            <w:rFonts w:ascii="Cambria Math" w:eastAsiaTheme="minorHAnsi" w:hAnsi="Cambria Math" w:cstheme="minorHAnsi"/>
                            <w:color w:val="auto"/>
                            <w:spacing w:val="0"/>
                            <w:sz w:val="20"/>
                            <w:szCs w:val="18"/>
                          </w:rPr>
                          <m:t>s</m:t>
                        </m:r>
                      </m:e>
                    </m:d>
                    <m:r>
                      <w:rPr>
                        <w:rFonts w:ascii="Cambria Math" w:eastAsiaTheme="minorHAnsi" w:hAnsi="Cambria Math" w:cstheme="minorHAnsi"/>
                        <w:color w:val="auto"/>
                        <w:spacing w:val="0"/>
                        <w:sz w:val="20"/>
                        <w:szCs w:val="18"/>
                      </w:rPr>
                      <m:t>ds</m:t>
                    </m:r>
                  </m:e>
                </m:nary>
              </m:oMath>
            </m:oMathPara>
          </w:p>
        </w:tc>
        <w:tc>
          <w:tcPr>
            <w:tcW w:w="1560" w:type="dxa"/>
            <w:vAlign w:val="center"/>
          </w:tcPr>
          <w:p w14:paraId="16544D4B" w14:textId="4B1D64B7" w:rsidR="00A25789" w:rsidRPr="00077804" w:rsidRDefault="00A25789" w:rsidP="00F92B3E">
            <w:pPr>
              <w:jc w:val="center"/>
              <w:rPr>
                <w:rFonts w:cstheme="minorHAnsi"/>
                <w:color w:val="auto"/>
                <w:sz w:val="20"/>
                <w:szCs w:val="18"/>
              </w:rPr>
            </w:pPr>
            <w:r w:rsidRPr="00077804">
              <w:rPr>
                <w:rFonts w:cstheme="minorHAnsi"/>
                <w:color w:val="auto"/>
                <w:sz w:val="20"/>
                <w:szCs w:val="18"/>
              </w:rPr>
              <w:t>1(1.</w:t>
            </w:r>
            <w:r w:rsidR="005F75E7" w:rsidRPr="00077804">
              <w:rPr>
                <w:rFonts w:cstheme="minorHAnsi"/>
                <w:color w:val="auto"/>
                <w:sz w:val="20"/>
                <w:szCs w:val="18"/>
              </w:rPr>
              <w:t>3</w:t>
            </w:r>
            <w:r w:rsidRPr="00077804">
              <w:rPr>
                <w:rFonts w:cstheme="minorHAnsi"/>
                <w:color w:val="auto"/>
                <w:sz w:val="20"/>
                <w:szCs w:val="18"/>
              </w:rPr>
              <w:t>%)</w:t>
            </w:r>
          </w:p>
        </w:tc>
        <w:tc>
          <w:tcPr>
            <w:tcW w:w="2268" w:type="dxa"/>
            <w:vAlign w:val="center"/>
          </w:tcPr>
          <w:p w14:paraId="3B25E7B3" w14:textId="439AC77C" w:rsidR="00A25789" w:rsidRPr="00077804" w:rsidRDefault="00A25789" w:rsidP="00EB7F9C">
            <w:pPr>
              <w:rPr>
                <w:rFonts w:cstheme="minorHAnsi"/>
                <w:color w:val="auto"/>
                <w:sz w:val="20"/>
                <w:szCs w:val="18"/>
              </w:rPr>
            </w:pPr>
            <w:r w:rsidRPr="00077804">
              <w:rPr>
                <w:rFonts w:cstheme="minorHAnsi"/>
                <w:color w:val="auto"/>
                <w:sz w:val="20"/>
                <w:szCs w:val="18"/>
              </w:rPr>
              <w:fldChar w:fldCharType="begin"/>
            </w:r>
            <w:r w:rsidR="00EB7F9C" w:rsidRPr="00077804">
              <w:rPr>
                <w:rFonts w:cstheme="minorHAnsi"/>
                <w:color w:val="auto"/>
                <w:sz w:val="20"/>
                <w:szCs w:val="18"/>
              </w:rPr>
              <w:instrText xml:space="preserve"> ADDIN EN.CITE &lt;EndNote&gt;&lt;Cite&gt;&lt;Author&gt;Andrinopoulou&lt;/Author&gt;&lt;Year&gt;2017&lt;/Year&gt;&lt;RecNum&gt;49&lt;/RecNum&gt;&lt;DisplayText&gt;[45]&lt;/DisplayText&gt;&lt;record&gt;&lt;rec-number&gt;49&lt;/rec-number&gt;&lt;foreign-keys&gt;&lt;key app="EN" db-id="dt2der52b95520easzbpxszqsdw0avts2frz" timestamp="0"&gt;49&lt;/key&gt;&lt;/foreign-keys&gt;&lt;ref-type name="Journal Article"&gt;17&lt;/ref-type&gt;&lt;contributors&gt;&lt;authors&gt;&lt;author&gt;Eleni-Rosalina Andrinopoulou&lt;/author&gt;&lt;author&gt;D Rizopoulos&lt;/author&gt;&lt;author&gt;Johanna JM Takkenberg&lt;/author&gt;&lt;author&gt;E Lesaffre&lt;/author&gt;&lt;/authors&gt;&lt;/contributors&gt;&lt;titles&gt;&lt;title&gt;Combined dynamic predictions using joint models of two longitudinal outcomes and competing risk data&lt;/title&gt;&lt;secondary-title&gt;Statistical Methods in Medical Research&lt;/secondary-title&gt;&lt;/titles&gt;&lt;periodical&gt;&lt;full-title&gt;Statistical methods in medical research&lt;/full-title&gt;&lt;abbr-1&gt;Stat Methods Med Res&lt;/abbr-1&gt;&lt;/periodical&gt;&lt;pages&gt;1787-1801&lt;/pages&gt;&lt;volume&gt;26&lt;/volume&gt;&lt;number&gt;4&lt;/number&gt;&lt;dates&gt;&lt;year&gt;2017&lt;/year&gt;&lt;/dates&gt;&lt;urls&gt;&lt;/urls&gt;&lt;/record&gt;&lt;/Cite&gt;&lt;/EndNote&gt;</w:instrText>
            </w:r>
            <w:r w:rsidRPr="00077804">
              <w:rPr>
                <w:rFonts w:cstheme="minorHAnsi"/>
                <w:color w:val="auto"/>
                <w:sz w:val="20"/>
                <w:szCs w:val="18"/>
              </w:rPr>
              <w:fldChar w:fldCharType="separate"/>
            </w:r>
            <w:r w:rsidR="00873353" w:rsidRPr="00077804">
              <w:rPr>
                <w:rFonts w:cstheme="minorHAnsi"/>
                <w:noProof/>
                <w:color w:val="auto"/>
                <w:sz w:val="20"/>
                <w:szCs w:val="18"/>
              </w:rPr>
              <w:t>[45]</w:t>
            </w:r>
            <w:r w:rsidRPr="00077804">
              <w:rPr>
                <w:rFonts w:cstheme="minorHAnsi"/>
                <w:color w:val="auto"/>
                <w:sz w:val="20"/>
                <w:szCs w:val="18"/>
              </w:rPr>
              <w:fldChar w:fldCharType="end"/>
            </w:r>
          </w:p>
        </w:tc>
      </w:tr>
    </w:tbl>
    <w:bookmarkEnd w:id="25"/>
    <w:p w14:paraId="20C07915" w14:textId="77777777" w:rsidR="00017C20" w:rsidRPr="00077804" w:rsidRDefault="00A25789" w:rsidP="00017C20">
      <w:pPr>
        <w:spacing w:line="480" w:lineRule="auto"/>
        <w:ind w:left="0"/>
        <w:jc w:val="both"/>
        <w:rPr>
          <w:rFonts w:cstheme="minorHAnsi"/>
          <w:color w:val="auto"/>
        </w:rPr>
      </w:pPr>
      <w:r w:rsidRPr="00077804">
        <w:rPr>
          <w:rFonts w:cstheme="minorHAnsi"/>
          <w:color w:val="auto"/>
        </w:rPr>
        <w:t xml:space="preserve">Abbreviation: * The number of article that used this association among all other articles with its percentage.  </w:t>
      </w:r>
    </w:p>
    <w:p w14:paraId="12F1DEBE" w14:textId="67D08B8F" w:rsidR="00017C20" w:rsidRPr="00077804" w:rsidRDefault="00017C20" w:rsidP="00017C20">
      <w:pPr>
        <w:spacing w:line="480" w:lineRule="auto"/>
        <w:ind w:left="0"/>
        <w:jc w:val="both"/>
        <w:rPr>
          <w:rFonts w:cstheme="minorHAnsi"/>
          <w:color w:val="auto"/>
          <w:rtl/>
        </w:rPr>
      </w:pPr>
      <w:r w:rsidRPr="00077804">
        <w:rPr>
          <w:rFonts w:cstheme="minorHAnsi"/>
          <w:color w:val="auto"/>
        </w:rPr>
        <w:lastRenderedPageBreak/>
        <w:t xml:space="preserve">Notation:  </w:t>
      </w:r>
      <m:oMath>
        <m:sSub>
          <m:sSubPr>
            <m:ctrlPr>
              <w:rPr>
                <w:rFonts w:ascii="Cambria Math" w:hAnsi="Cambria Math" w:cstheme="minorHAnsi"/>
                <w:color w:val="auto"/>
              </w:rPr>
            </m:ctrlPr>
          </m:sSubPr>
          <m:e>
            <m:r>
              <w:rPr>
                <w:rFonts w:ascii="Cambria Math" w:hAnsi="Cambria Math" w:cstheme="minorHAnsi"/>
                <w:color w:val="auto"/>
              </w:rPr>
              <m:t>m</m:t>
            </m:r>
          </m:e>
          <m:sub>
            <m:r>
              <w:rPr>
                <w:rFonts w:ascii="Cambria Math" w:hAnsi="Cambria Math" w:cstheme="minorHAnsi"/>
                <w:color w:val="auto"/>
              </w:rPr>
              <m:t>ik</m:t>
            </m:r>
          </m:sub>
        </m:sSub>
        <m:d>
          <m:dPr>
            <m:ctrlPr>
              <w:rPr>
                <w:rFonts w:ascii="Cambria Math" w:hAnsi="Cambria Math" w:cstheme="minorHAnsi"/>
                <w:color w:val="auto"/>
              </w:rPr>
            </m:ctrlPr>
          </m:dPr>
          <m:e>
            <m:r>
              <w:rPr>
                <w:rFonts w:ascii="Cambria Math" w:hAnsi="Cambria Math" w:cstheme="minorHAnsi"/>
                <w:color w:val="auto"/>
              </w:rPr>
              <m:t>t</m:t>
            </m:r>
          </m:e>
        </m:d>
      </m:oMath>
      <w:r w:rsidRPr="00077804">
        <w:rPr>
          <w:rFonts w:cstheme="minorHAnsi"/>
          <w:color w:val="auto"/>
        </w:rPr>
        <w:t xml:space="preserve"> denotes </w:t>
      </w:r>
      <w:r w:rsidR="00F8268B" w:rsidRPr="00077804">
        <w:rPr>
          <w:rFonts w:cstheme="minorHAnsi"/>
          <w:color w:val="auto"/>
        </w:rPr>
        <w:t xml:space="preserve">the true underlying value of the longitudinal outcome </w:t>
      </w:r>
      <w:r w:rsidRPr="00077804">
        <w:rPr>
          <w:rFonts w:cstheme="minorHAnsi"/>
          <w:color w:val="auto"/>
        </w:rPr>
        <w:t xml:space="preserve">for </w:t>
      </w:r>
      <w:r w:rsidR="00106861" w:rsidRPr="00077804">
        <w:rPr>
          <w:rFonts w:cstheme="minorHAnsi"/>
          <w:color w:val="auto"/>
        </w:rPr>
        <w:t>individual</w:t>
      </w:r>
      <w:r w:rsidRPr="00077804">
        <w:rPr>
          <w:rFonts w:cstheme="minorHAnsi"/>
          <w:color w:val="auto"/>
        </w:rPr>
        <w:t xml:space="preserve"> </w:t>
      </w:r>
      <m:oMath>
        <m:r>
          <w:rPr>
            <w:rFonts w:ascii="Cambria Math" w:hAnsi="Cambria Math" w:cstheme="minorHAnsi"/>
            <w:color w:val="auto"/>
          </w:rPr>
          <m:t>i</m:t>
        </m:r>
      </m:oMath>
      <w:r w:rsidRPr="00077804">
        <w:rPr>
          <w:rFonts w:cstheme="minorHAnsi"/>
          <w:color w:val="auto"/>
        </w:rPr>
        <w:t xml:space="preserve"> and outcome</w:t>
      </w:r>
      <m:oMath>
        <m:r>
          <m:rPr>
            <m:sty m:val="p"/>
          </m:rPr>
          <w:rPr>
            <w:rFonts w:ascii="Cambria Math" w:hAnsi="Cambria Math" w:cstheme="minorHAnsi"/>
            <w:color w:val="auto"/>
          </w:rPr>
          <m:t xml:space="preserve"> </m:t>
        </m:r>
        <m:r>
          <w:rPr>
            <w:rFonts w:ascii="Cambria Math" w:hAnsi="Cambria Math" w:cstheme="minorHAnsi"/>
            <w:color w:val="auto"/>
          </w:rPr>
          <m:t>k</m:t>
        </m:r>
      </m:oMath>
      <w:r w:rsidRPr="00077804">
        <w:rPr>
          <w:rFonts w:cstheme="minorHAnsi"/>
          <w:color w:val="auto"/>
        </w:rPr>
        <w:t xml:space="preserve">; </w:t>
      </w:r>
      <m:oMath>
        <m:sSub>
          <m:sSubPr>
            <m:ctrlPr>
              <w:rPr>
                <w:rFonts w:ascii="Cambria Math" w:hAnsi="Cambria Math" w:cstheme="minorHAnsi"/>
                <w:color w:val="auto"/>
              </w:rPr>
            </m:ctrlPr>
          </m:sSubPr>
          <m:e>
            <m:r>
              <w:rPr>
                <w:rFonts w:ascii="Cambria Math" w:hAnsi="Cambria Math" w:cstheme="minorHAnsi"/>
                <w:color w:val="auto"/>
              </w:rPr>
              <m:t>α</m:t>
            </m:r>
          </m:e>
          <m:sub>
            <m:r>
              <w:rPr>
                <w:rFonts w:ascii="Cambria Math" w:hAnsi="Cambria Math" w:cstheme="minorHAnsi"/>
                <w:color w:val="auto"/>
              </w:rPr>
              <m:t>k</m:t>
            </m:r>
          </m:sub>
        </m:sSub>
      </m:oMath>
      <w:r w:rsidRPr="00077804">
        <w:rPr>
          <w:rFonts w:cstheme="minorHAnsi"/>
          <w:color w:val="auto"/>
        </w:rPr>
        <w:t xml:space="preserve"> represents the association </w:t>
      </w:r>
      <w:r w:rsidRPr="00077804">
        <w:rPr>
          <w:color w:val="auto"/>
        </w:rPr>
        <w:t xml:space="preserve">parameter for the </w:t>
      </w:r>
      <m:oMath>
        <m:r>
          <w:rPr>
            <w:rFonts w:ascii="Cambria Math" w:hAnsi="Cambria Math"/>
            <w:color w:val="auto"/>
          </w:rPr>
          <m:t>k</m:t>
        </m:r>
      </m:oMath>
      <w:r w:rsidRPr="00077804">
        <w:rPr>
          <w:color w:val="auto"/>
        </w:rPr>
        <w:t>-th outcome;</w:t>
      </w:r>
      <m:oMath>
        <m:r>
          <m:rPr>
            <m:sty m:val="p"/>
          </m:rPr>
          <w:rPr>
            <w:rFonts w:ascii="Cambria Math" w:hAnsi="Cambria Math"/>
            <w:color w:val="auto"/>
          </w:rPr>
          <m:t xml:space="preserve"> </m:t>
        </m:r>
        <m:sSup>
          <m:sSupPr>
            <m:ctrlPr>
              <w:rPr>
                <w:rFonts w:ascii="Cambria Math" w:hAnsi="Cambria Math"/>
                <w:color w:val="auto"/>
              </w:rPr>
            </m:ctrlPr>
          </m:sSupPr>
          <m:e>
            <m:sSub>
              <m:sSubPr>
                <m:ctrlPr>
                  <w:rPr>
                    <w:rFonts w:ascii="Cambria Math" w:hAnsi="Cambria Math"/>
                    <w:color w:val="auto"/>
                  </w:rPr>
                </m:ctrlPr>
              </m:sSubPr>
              <m:e>
                <m:r>
                  <w:rPr>
                    <w:rFonts w:ascii="Cambria Math" w:hAnsi="Cambria Math"/>
                    <w:color w:val="auto"/>
                  </w:rPr>
                  <m:t>α</m:t>
                </m:r>
              </m:e>
              <m:sub>
                <m:r>
                  <w:rPr>
                    <w:rFonts w:ascii="Cambria Math" w:hAnsi="Cambria Math"/>
                    <w:color w:val="auto"/>
                  </w:rPr>
                  <m:t>k</m:t>
                </m:r>
              </m:sub>
            </m:sSub>
          </m:e>
          <m:sup>
            <m:r>
              <m:rPr>
                <m:sty m:val="p"/>
              </m:rPr>
              <w:rPr>
                <w:rFonts w:ascii="Cambria Math" w:hAnsi="Cambria Math"/>
                <w:color w:val="auto"/>
              </w:rPr>
              <m:t>(1)</m:t>
            </m:r>
          </m:sup>
        </m:sSup>
        <m:r>
          <w:rPr>
            <w:rFonts w:ascii="Cambria Math" w:hAnsi="Cambria Math"/>
            <w:color w:val="auto"/>
          </w:rPr>
          <m:t xml:space="preserve"> </m:t>
        </m:r>
      </m:oMath>
      <w:r w:rsidRPr="00077804">
        <w:rPr>
          <w:color w:val="auto"/>
        </w:rPr>
        <w:t xml:space="preserve"> and </w:t>
      </w:r>
      <m:oMath>
        <m:sSup>
          <m:sSupPr>
            <m:ctrlPr>
              <w:rPr>
                <w:rFonts w:ascii="Cambria Math" w:hAnsi="Cambria Math"/>
                <w:color w:val="auto"/>
              </w:rPr>
            </m:ctrlPr>
          </m:sSupPr>
          <m:e>
            <m:sSub>
              <m:sSubPr>
                <m:ctrlPr>
                  <w:rPr>
                    <w:rFonts w:ascii="Cambria Math" w:hAnsi="Cambria Math"/>
                    <w:color w:val="auto"/>
                  </w:rPr>
                </m:ctrlPr>
              </m:sSubPr>
              <m:e>
                <m:r>
                  <w:rPr>
                    <w:rFonts w:ascii="Cambria Math" w:hAnsi="Cambria Math"/>
                    <w:color w:val="auto"/>
                  </w:rPr>
                  <m:t>α</m:t>
                </m:r>
              </m:e>
              <m:sub>
                <m:r>
                  <w:rPr>
                    <w:rFonts w:ascii="Cambria Math" w:hAnsi="Cambria Math"/>
                    <w:color w:val="auto"/>
                  </w:rPr>
                  <m:t>k</m:t>
                </m:r>
              </m:sub>
            </m:sSub>
          </m:e>
          <m:sup>
            <m:r>
              <m:rPr>
                <m:sty m:val="p"/>
              </m:rPr>
              <w:rPr>
                <w:rFonts w:ascii="Cambria Math" w:hAnsi="Cambria Math"/>
                <w:color w:val="auto"/>
              </w:rPr>
              <m:t>(2)</m:t>
            </m:r>
          </m:sup>
        </m:sSup>
      </m:oMath>
      <w:r w:rsidRPr="00077804">
        <w:rPr>
          <w:color w:val="auto"/>
        </w:rPr>
        <w:t xml:space="preserve"> denote the association parameters for the current value and the derivative </w:t>
      </w:r>
      <w:r w:rsidR="006C5CC8" w:rsidRPr="00077804">
        <w:rPr>
          <w:color w:val="auto"/>
        </w:rPr>
        <w:t xml:space="preserve">from the mean trajectory function </w:t>
      </w:r>
      <w:r w:rsidRPr="00077804">
        <w:rPr>
          <w:color w:val="auto"/>
        </w:rPr>
        <w:t xml:space="preserve">for the </w:t>
      </w:r>
      <m:oMath>
        <m:r>
          <w:rPr>
            <w:rFonts w:ascii="Cambria Math" w:hAnsi="Cambria Math"/>
            <w:color w:val="auto"/>
          </w:rPr>
          <m:t>k</m:t>
        </m:r>
      </m:oMath>
      <w:r w:rsidRPr="00077804">
        <w:rPr>
          <w:color w:val="auto"/>
        </w:rPr>
        <w:t xml:space="preserve">-th longitudinal outcome respectively; </w:t>
      </w:r>
      <m:oMath>
        <m:sSub>
          <m:sSubPr>
            <m:ctrlPr>
              <w:rPr>
                <w:rFonts w:ascii="Cambria Math" w:hAnsi="Cambria Math"/>
                <w:color w:val="auto"/>
              </w:rPr>
            </m:ctrlPr>
          </m:sSubPr>
          <m:e>
            <m:r>
              <w:rPr>
                <w:rFonts w:ascii="Cambria Math" w:hAnsi="Cambria Math"/>
                <w:color w:val="auto"/>
              </w:rPr>
              <m:t>b</m:t>
            </m:r>
          </m:e>
          <m:sub>
            <m:r>
              <w:rPr>
                <w:rFonts w:ascii="Cambria Math" w:hAnsi="Cambria Math"/>
                <w:color w:val="auto"/>
              </w:rPr>
              <m:t>ik</m:t>
            </m:r>
          </m:sub>
        </m:sSub>
      </m:oMath>
      <w:r w:rsidRPr="00077804">
        <w:rPr>
          <w:color w:val="auto"/>
        </w:rPr>
        <w:t xml:space="preserve"> denotes</w:t>
      </w:r>
      <w:r w:rsidRPr="00077804">
        <w:rPr>
          <w:rFonts w:cstheme="minorHAnsi"/>
          <w:color w:val="auto"/>
        </w:rPr>
        <w:t xml:space="preserve"> the random effect for </w:t>
      </w:r>
      <w:r w:rsidR="00106861" w:rsidRPr="00077804">
        <w:rPr>
          <w:rFonts w:cstheme="minorHAnsi"/>
          <w:color w:val="auto"/>
        </w:rPr>
        <w:t>individual</w:t>
      </w:r>
      <w:r w:rsidRPr="00077804">
        <w:rPr>
          <w:rFonts w:cstheme="minorHAnsi"/>
          <w:color w:val="auto"/>
        </w:rPr>
        <w:t xml:space="preserve"> </w:t>
      </w:r>
      <m:oMath>
        <m:r>
          <w:rPr>
            <w:rFonts w:ascii="Cambria Math" w:hAnsi="Cambria Math" w:cstheme="minorHAnsi"/>
            <w:color w:val="auto"/>
          </w:rPr>
          <m:t>i</m:t>
        </m:r>
      </m:oMath>
      <w:r w:rsidRPr="00077804">
        <w:rPr>
          <w:rFonts w:cstheme="minorHAnsi"/>
          <w:color w:val="auto"/>
        </w:rPr>
        <w:t xml:space="preserve"> and outcome</w:t>
      </w:r>
      <m:oMath>
        <m:r>
          <m:rPr>
            <m:sty m:val="p"/>
          </m:rPr>
          <w:rPr>
            <w:rFonts w:ascii="Cambria Math" w:hAnsi="Cambria Math" w:cstheme="minorHAnsi"/>
            <w:color w:val="auto"/>
          </w:rPr>
          <m:t xml:space="preserve"> </m:t>
        </m:r>
        <m:r>
          <w:rPr>
            <w:rFonts w:ascii="Cambria Math" w:hAnsi="Cambria Math" w:cstheme="minorHAnsi"/>
            <w:color w:val="auto"/>
          </w:rPr>
          <m:t>k</m:t>
        </m:r>
      </m:oMath>
      <w:r w:rsidRPr="00077804">
        <w:rPr>
          <w:rFonts w:cstheme="minorHAnsi"/>
          <w:color w:val="auto"/>
        </w:rPr>
        <w:t xml:space="preserve">; </w:t>
      </w:r>
      <m:oMath>
        <m:r>
          <w:rPr>
            <w:rFonts w:ascii="Cambria Math" w:hAnsi="Cambria Math" w:cstheme="minorHAnsi"/>
            <w:color w:val="auto"/>
          </w:rPr>
          <m:t>φ</m:t>
        </m:r>
      </m:oMath>
      <w:r w:rsidRPr="00077804">
        <w:rPr>
          <w:rFonts w:cstheme="minorHAnsi"/>
          <w:color w:val="auto"/>
        </w:rPr>
        <w:t xml:space="preserve"> represent</w:t>
      </w:r>
      <w:r w:rsidR="006C5CC8" w:rsidRPr="00077804">
        <w:rPr>
          <w:rFonts w:cstheme="minorHAnsi"/>
          <w:color w:val="auto"/>
        </w:rPr>
        <w:t>s</w:t>
      </w:r>
      <w:r w:rsidRPr="00077804">
        <w:rPr>
          <w:rFonts w:cstheme="minorHAnsi"/>
          <w:color w:val="auto"/>
        </w:rPr>
        <w:t xml:space="preserve"> a random effect and </w:t>
      </w:r>
      <m:oMath>
        <m:r>
          <w:rPr>
            <w:rFonts w:ascii="Cambria Math" w:hAnsi="Cambria Math" w:cstheme="minorHAnsi"/>
            <w:color w:val="auto"/>
          </w:rPr>
          <m:t>H</m:t>
        </m:r>
        <m:r>
          <m:rPr>
            <m:sty m:val="p"/>
          </m:rPr>
          <w:rPr>
            <w:rFonts w:ascii="Cambria Math" w:hAnsi="Cambria Math" w:cstheme="minorHAnsi"/>
            <w:color w:val="auto"/>
          </w:rPr>
          <m:t xml:space="preserve"> </m:t>
        </m:r>
      </m:oMath>
      <w:r w:rsidRPr="00077804">
        <w:rPr>
          <w:rFonts w:cstheme="minorHAnsi"/>
          <w:color w:val="auto"/>
        </w:rPr>
        <w:t xml:space="preserve">denotes joint distribution for the random effects; </w:t>
      </w:r>
      <m:oMath>
        <m:sSub>
          <m:sSubPr>
            <m:ctrlPr>
              <w:rPr>
                <w:rFonts w:ascii="Cambria Math" w:hAnsi="Cambria Math" w:cstheme="minorHAnsi"/>
                <w:color w:val="auto"/>
              </w:rPr>
            </m:ctrlPr>
          </m:sSubPr>
          <m:e>
            <m:r>
              <w:rPr>
                <w:rFonts w:ascii="Cambria Math" w:hAnsi="Cambria Math" w:cstheme="minorHAnsi"/>
                <w:color w:val="auto"/>
              </w:rPr>
              <m:t>β</m:t>
            </m:r>
          </m:e>
          <m:sub>
            <m:r>
              <w:rPr>
                <w:rFonts w:ascii="Cambria Math" w:hAnsi="Cambria Math" w:cstheme="minorHAnsi"/>
                <w:color w:val="auto"/>
              </w:rPr>
              <m:t>k</m:t>
            </m:r>
          </m:sub>
        </m:sSub>
      </m:oMath>
      <w:r w:rsidRPr="00077804">
        <w:rPr>
          <w:rFonts w:cstheme="minorHAnsi"/>
          <w:color w:val="auto"/>
        </w:rPr>
        <w:t xml:space="preserve"> denotes the coefficient parameters.</w:t>
      </w:r>
    </w:p>
    <w:p w14:paraId="1E59E725" w14:textId="6E954334" w:rsidR="00EB2AA0" w:rsidRPr="00077804" w:rsidRDefault="009346D4" w:rsidP="00D848C3">
      <w:pPr>
        <w:spacing w:line="480" w:lineRule="auto"/>
        <w:rPr>
          <w:color w:val="auto"/>
        </w:rPr>
      </w:pPr>
      <w:r w:rsidRPr="00077804">
        <w:rPr>
          <w:color w:val="auto"/>
        </w:rPr>
        <w:fldChar w:fldCharType="begin"/>
      </w:r>
      <w:r w:rsidRPr="00077804">
        <w:rPr>
          <w:color w:val="auto"/>
        </w:rPr>
        <w:instrText xml:space="preserve"> ADDIN </w:instrText>
      </w:r>
      <w:r w:rsidRPr="00077804">
        <w:rPr>
          <w:color w:val="auto"/>
        </w:rPr>
        <w:fldChar w:fldCharType="end"/>
      </w:r>
      <w:r w:rsidR="00EB4981" w:rsidRPr="00077804">
        <w:rPr>
          <w:color w:val="auto"/>
        </w:rPr>
        <w:fldChar w:fldCharType="begin"/>
      </w:r>
      <w:r w:rsidR="00EB4981" w:rsidRPr="00077804">
        <w:rPr>
          <w:color w:val="auto"/>
        </w:rPr>
        <w:instrText xml:space="preserve"> ADDIN </w:instrText>
      </w:r>
      <w:r w:rsidR="00EB4981" w:rsidRPr="00077804">
        <w:rPr>
          <w:color w:val="auto"/>
        </w:rPr>
        <w:fldChar w:fldCharType="end"/>
      </w:r>
    </w:p>
    <w:sectPr w:rsidR="00EB2AA0" w:rsidRPr="00077804" w:rsidSect="00ED1E89">
      <w:footerReference w:type="default" r:id="rId10"/>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01233" w16cid:durableId="222DA9A1"/>
  <w16cid:commentId w16cid:paraId="6A030F39" w16cid:durableId="222DA82C"/>
  <w16cid:commentId w16cid:paraId="5CE6757A" w16cid:durableId="222DA82D"/>
  <w16cid:commentId w16cid:paraId="0B5F16F7" w16cid:durableId="222DA82E"/>
  <w16cid:commentId w16cid:paraId="4410485B" w16cid:durableId="222DA82F"/>
  <w16cid:commentId w16cid:paraId="2A0F7B2B" w16cid:durableId="222DAB01"/>
  <w16cid:commentId w16cid:paraId="34844D3C" w16cid:durableId="222DA830"/>
  <w16cid:commentId w16cid:paraId="68840E82" w16cid:durableId="222DA831"/>
  <w16cid:commentId w16cid:paraId="24D6A192" w16cid:durableId="222DA832"/>
  <w16cid:commentId w16cid:paraId="7F1B0B86" w16cid:durableId="222DAE81"/>
  <w16cid:commentId w16cid:paraId="70B66D44" w16cid:durableId="222DAF4E"/>
  <w16cid:commentId w16cid:paraId="7E190280" w16cid:durableId="222DA8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70B46" w14:textId="77777777" w:rsidR="00C2475B" w:rsidRDefault="00C2475B" w:rsidP="00A32C68">
      <w:pPr>
        <w:spacing w:before="0" w:after="0"/>
      </w:pPr>
      <w:r>
        <w:separator/>
      </w:r>
    </w:p>
  </w:endnote>
  <w:endnote w:type="continuationSeparator" w:id="0">
    <w:p w14:paraId="1A060F9C" w14:textId="77777777" w:rsidR="00C2475B" w:rsidRDefault="00C2475B" w:rsidP="00A32C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AdvTimes">
    <w:altName w:val="Calibri"/>
    <w:panose1 w:val="00000000000000000000"/>
    <w:charset w:val="00"/>
    <w:family w:val="auto"/>
    <w:notTrueType/>
    <w:pitch w:val="default"/>
    <w:sig w:usb0="00000003" w:usb1="00000000" w:usb2="00000000" w:usb3="00000000" w:csb0="00000001" w:csb1="00000000"/>
  </w:font>
  <w:font w:name="AdvP7D09">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CC4D" w14:textId="4792ACB8" w:rsidR="003F034E" w:rsidRDefault="003F034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77804">
      <w:rPr>
        <w:caps/>
        <w:noProof/>
        <w:color w:val="5B9BD5" w:themeColor="accent1"/>
      </w:rPr>
      <w:t>1</w:t>
    </w:r>
    <w:r>
      <w:rPr>
        <w:caps/>
        <w:noProof/>
        <w:color w:val="5B9BD5" w:themeColor="accent1"/>
      </w:rPr>
      <w:fldChar w:fldCharType="end"/>
    </w:r>
  </w:p>
  <w:p w14:paraId="0BC98164" w14:textId="77777777" w:rsidR="003F034E" w:rsidRDefault="003F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41DD" w14:textId="77777777" w:rsidR="00C2475B" w:rsidRDefault="00C2475B" w:rsidP="00A32C68">
      <w:pPr>
        <w:spacing w:before="0" w:after="0"/>
      </w:pPr>
      <w:r>
        <w:separator/>
      </w:r>
    </w:p>
  </w:footnote>
  <w:footnote w:type="continuationSeparator" w:id="0">
    <w:p w14:paraId="3393CEDA" w14:textId="77777777" w:rsidR="00C2475B" w:rsidRDefault="00C2475B" w:rsidP="00A32C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264"/>
    <w:multiLevelType w:val="multilevel"/>
    <w:tmpl w:val="5A248DC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531EAF"/>
    <w:multiLevelType w:val="hybridMultilevel"/>
    <w:tmpl w:val="B41C1B1A"/>
    <w:lvl w:ilvl="0" w:tplc="08090005">
      <w:start w:val="1"/>
      <w:numFmt w:val="bullet"/>
      <w:lvlText w:val=""/>
      <w:lvlJc w:val="left"/>
      <w:pPr>
        <w:ind w:left="1483" w:hanging="360"/>
      </w:pPr>
      <w:rPr>
        <w:rFonts w:ascii="Wingdings" w:hAnsi="Wingdings"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2" w15:restartNumberingAfterBreak="0">
    <w:nsid w:val="0E9E7D07"/>
    <w:multiLevelType w:val="hybridMultilevel"/>
    <w:tmpl w:val="629C6C60"/>
    <w:lvl w:ilvl="0" w:tplc="8FE02A10">
      <w:start w:val="1"/>
      <w:numFmt w:val="decimal"/>
      <w:lvlText w:val="%1.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EF2FB6"/>
    <w:multiLevelType w:val="hybridMultilevel"/>
    <w:tmpl w:val="ADCC08DE"/>
    <w:lvl w:ilvl="0" w:tplc="A294855C">
      <w:start w:val="1"/>
      <w:numFmt w:val="bullet"/>
      <w:lvlText w:val=""/>
      <w:lvlJc w:val="left"/>
      <w:pPr>
        <w:ind w:left="720" w:hanging="360"/>
      </w:pPr>
      <w:rPr>
        <w:rFonts w:ascii="Symbol" w:eastAsiaTheme="minorHAnsi"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C36A9"/>
    <w:multiLevelType w:val="hybridMultilevel"/>
    <w:tmpl w:val="187461B2"/>
    <w:lvl w:ilvl="0" w:tplc="F940A29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1A1E31D9"/>
    <w:multiLevelType w:val="hybridMultilevel"/>
    <w:tmpl w:val="262E0B5C"/>
    <w:lvl w:ilvl="0" w:tplc="EDB49484">
      <w:start w:val="4"/>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6" w15:restartNumberingAfterBreak="0">
    <w:nsid w:val="1E5D060B"/>
    <w:multiLevelType w:val="hybridMultilevel"/>
    <w:tmpl w:val="E65017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0C8565C"/>
    <w:multiLevelType w:val="hybridMultilevel"/>
    <w:tmpl w:val="ED30E29A"/>
    <w:lvl w:ilvl="0" w:tplc="67DA9C4E">
      <w:start w:val="1"/>
      <w:numFmt w:val="bullet"/>
      <w:lvlText w:val=""/>
      <w:lvlJc w:val="left"/>
      <w:pPr>
        <w:ind w:left="417" w:hanging="360"/>
      </w:pPr>
      <w:rPr>
        <w:rFonts w:ascii="Symbol" w:eastAsiaTheme="minorHAnsi" w:hAnsi="Symbol" w:cstheme="minorHAnsi" w:hint="default"/>
        <w:sz w:val="24"/>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230B1F66"/>
    <w:multiLevelType w:val="multilevel"/>
    <w:tmpl w:val="1146EE08"/>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1003" w:hanging="720"/>
      </w:pPr>
      <w:rPr>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6571874"/>
    <w:multiLevelType w:val="hybridMultilevel"/>
    <w:tmpl w:val="BE44BF2C"/>
    <w:lvl w:ilvl="0" w:tplc="5DEEE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479FC"/>
    <w:multiLevelType w:val="hybridMultilevel"/>
    <w:tmpl w:val="0846A78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9F55664"/>
    <w:multiLevelType w:val="multilevel"/>
    <w:tmpl w:val="1E5AB91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DCF0CB6"/>
    <w:multiLevelType w:val="multilevel"/>
    <w:tmpl w:val="6346D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F2E238F"/>
    <w:multiLevelType w:val="multilevel"/>
    <w:tmpl w:val="1E5AB91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1D50169"/>
    <w:multiLevelType w:val="multilevel"/>
    <w:tmpl w:val="1E5AB91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5984F59"/>
    <w:multiLevelType w:val="hybridMultilevel"/>
    <w:tmpl w:val="7D9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B6497"/>
    <w:multiLevelType w:val="hybridMultilevel"/>
    <w:tmpl w:val="91C0D53A"/>
    <w:lvl w:ilvl="0" w:tplc="8EAE1936">
      <w:numFmt w:val="bullet"/>
      <w:lvlText w:val=""/>
      <w:lvlJc w:val="left"/>
      <w:pPr>
        <w:ind w:left="417" w:hanging="360"/>
      </w:pPr>
      <w:rPr>
        <w:rFonts w:ascii="Symbol" w:eastAsiaTheme="minorEastAsia" w:hAnsi="Symbol" w:cstheme="minorBid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E56269E"/>
    <w:multiLevelType w:val="hybridMultilevel"/>
    <w:tmpl w:val="909EA510"/>
    <w:lvl w:ilvl="0" w:tplc="DF4ABC54">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8" w15:restartNumberingAfterBreak="0">
    <w:nsid w:val="3ED12009"/>
    <w:multiLevelType w:val="multilevel"/>
    <w:tmpl w:val="8FE823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194E85"/>
    <w:multiLevelType w:val="multilevel"/>
    <w:tmpl w:val="C2A4AB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A802A9"/>
    <w:multiLevelType w:val="multilevel"/>
    <w:tmpl w:val="5E5ED72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7F704AA"/>
    <w:multiLevelType w:val="hybridMultilevel"/>
    <w:tmpl w:val="E34ED71E"/>
    <w:lvl w:ilvl="0" w:tplc="2FFC25BA">
      <w:start w:val="1"/>
      <w:numFmt w:val="decimal"/>
      <w:lvlText w:val="1.%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BD14672"/>
    <w:multiLevelType w:val="multilevel"/>
    <w:tmpl w:val="84D2044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DCD7C5C"/>
    <w:multiLevelType w:val="hybridMultilevel"/>
    <w:tmpl w:val="3E6C35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4EAD17DC"/>
    <w:multiLevelType w:val="multilevel"/>
    <w:tmpl w:val="53D47B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ABE6C83"/>
    <w:multiLevelType w:val="hybridMultilevel"/>
    <w:tmpl w:val="A4F4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90965"/>
    <w:multiLevelType w:val="multilevel"/>
    <w:tmpl w:val="84D2044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E608D2"/>
    <w:multiLevelType w:val="multilevel"/>
    <w:tmpl w:val="35460BA6"/>
    <w:lvl w:ilvl="0">
      <w:start w:val="1"/>
      <w:numFmt w:val="decimal"/>
      <w:lvlText w:val="%1"/>
      <w:lvlJc w:val="left"/>
      <w:pPr>
        <w:ind w:left="435" w:hanging="435"/>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8" w15:restartNumberingAfterBreak="0">
    <w:nsid w:val="666A35DE"/>
    <w:multiLevelType w:val="multilevel"/>
    <w:tmpl w:val="1E5AB91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66DF4C2A"/>
    <w:multiLevelType w:val="multilevel"/>
    <w:tmpl w:val="B67886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9F369DF"/>
    <w:multiLevelType w:val="hybridMultilevel"/>
    <w:tmpl w:val="93825CEC"/>
    <w:lvl w:ilvl="0" w:tplc="4AE6BAC2">
      <w:start w:val="1"/>
      <w:numFmt w:val="decimal"/>
      <w:lvlText w:val="%1."/>
      <w:lvlJc w:val="left"/>
      <w:pPr>
        <w:ind w:left="777" w:hanging="360"/>
      </w:pPr>
      <w:rPr>
        <w:color w:val="auto"/>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1" w15:restartNumberingAfterBreak="0">
    <w:nsid w:val="6CCF7FF4"/>
    <w:multiLevelType w:val="multilevel"/>
    <w:tmpl w:val="F2C4DCEE"/>
    <w:lvl w:ilvl="0">
      <w:start w:val="1"/>
      <w:numFmt w:val="decimal"/>
      <w:lvlText w:val="%1"/>
      <w:lvlJc w:val="left"/>
      <w:pPr>
        <w:ind w:left="525" w:hanging="525"/>
      </w:pPr>
      <w:rPr>
        <w:rFonts w:hint="default"/>
      </w:rPr>
    </w:lvl>
    <w:lvl w:ilvl="1">
      <w:start w:val="1"/>
      <w:numFmt w:val="decimal"/>
      <w:lvlText w:val="%1.%2"/>
      <w:lvlJc w:val="left"/>
      <w:pPr>
        <w:ind w:left="813" w:hanging="525"/>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2" w15:restartNumberingAfterBreak="0">
    <w:nsid w:val="705C4FBD"/>
    <w:multiLevelType w:val="hybridMultilevel"/>
    <w:tmpl w:val="7BF6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F0B50"/>
    <w:multiLevelType w:val="hybridMultilevel"/>
    <w:tmpl w:val="357C610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72D0652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5A7635A"/>
    <w:multiLevelType w:val="hybridMultilevel"/>
    <w:tmpl w:val="474226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7B8621AE"/>
    <w:multiLevelType w:val="multilevel"/>
    <w:tmpl w:val="31F6F2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E03153F"/>
    <w:multiLevelType w:val="hybridMultilevel"/>
    <w:tmpl w:val="A57895A8"/>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6"/>
  </w:num>
  <w:num w:numId="2">
    <w:abstractNumId w:val="9"/>
  </w:num>
  <w:num w:numId="3">
    <w:abstractNumId w:val="25"/>
  </w:num>
  <w:num w:numId="4">
    <w:abstractNumId w:val="13"/>
  </w:num>
  <w:num w:numId="5">
    <w:abstractNumId w:val="22"/>
  </w:num>
  <w:num w:numId="6">
    <w:abstractNumId w:val="11"/>
  </w:num>
  <w:num w:numId="7">
    <w:abstractNumId w:val="14"/>
  </w:num>
  <w:num w:numId="8">
    <w:abstractNumId w:val="26"/>
  </w:num>
  <w:num w:numId="9">
    <w:abstractNumId w:val="28"/>
  </w:num>
  <w:num w:numId="10">
    <w:abstractNumId w:val="20"/>
  </w:num>
  <w:num w:numId="11">
    <w:abstractNumId w:val="5"/>
  </w:num>
  <w:num w:numId="12">
    <w:abstractNumId w:val="15"/>
  </w:num>
  <w:num w:numId="13">
    <w:abstractNumId w:val="1"/>
  </w:num>
  <w:num w:numId="14">
    <w:abstractNumId w:val="2"/>
  </w:num>
  <w:num w:numId="15">
    <w:abstractNumId w:val="7"/>
  </w:num>
  <w:num w:numId="16">
    <w:abstractNumId w:val="3"/>
  </w:num>
  <w:num w:numId="17">
    <w:abstractNumId w:val="4"/>
  </w:num>
  <w:num w:numId="18">
    <w:abstractNumId w:val="30"/>
  </w:num>
  <w:num w:numId="19">
    <w:abstractNumId w:val="21"/>
  </w:num>
  <w:num w:numId="20">
    <w:abstractNumId w:val="24"/>
  </w:num>
  <w:num w:numId="21">
    <w:abstractNumId w:val="8"/>
  </w:num>
  <w:num w:numId="22">
    <w:abstractNumId w:val="29"/>
  </w:num>
  <w:num w:numId="23">
    <w:abstractNumId w:val="0"/>
  </w:num>
  <w:num w:numId="24">
    <w:abstractNumId w:val="34"/>
  </w:num>
  <w:num w:numId="25">
    <w:abstractNumId w:val="36"/>
  </w:num>
  <w:num w:numId="26">
    <w:abstractNumId w:val="27"/>
  </w:num>
  <w:num w:numId="27">
    <w:abstractNumId w:val="31"/>
  </w:num>
  <w:num w:numId="28">
    <w:abstractNumId w:val="19"/>
  </w:num>
  <w:num w:numId="29">
    <w:abstractNumId w:val="12"/>
  </w:num>
  <w:num w:numId="30">
    <w:abstractNumId w:val="18"/>
  </w:num>
  <w:num w:numId="31">
    <w:abstractNumId w:val="35"/>
  </w:num>
  <w:num w:numId="32">
    <w:abstractNumId w:val="6"/>
  </w:num>
  <w:num w:numId="33">
    <w:abstractNumId w:val="33"/>
  </w:num>
  <w:num w:numId="34">
    <w:abstractNumId w:val="10"/>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3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je0NLewsDAxMDNW0lEKTi0uzszPAykwMakFAIw9VNEt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2der52b95520easzbpxszqsdw0avts2frz&quot;&gt;My EndNote Library Copy&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1&lt;/item&gt;&lt;item&gt;52&lt;/item&gt;&lt;item&gt;53&lt;/item&gt;&lt;item&gt;54&lt;/item&gt;&lt;item&gt;55&lt;/item&gt;&lt;item&gt;56&lt;/item&gt;&lt;item&gt;57&lt;/item&gt;&lt;item&gt;58&lt;/item&gt;&lt;item&gt;59&lt;/item&gt;&lt;item&gt;60&lt;/item&gt;&lt;item&gt;61&lt;/item&gt;&lt;item&gt;62&lt;/item&gt;&lt;item&gt;63&lt;/item&gt;&lt;item&gt;65&lt;/item&gt;&lt;item&gt;66&lt;/item&gt;&lt;item&gt;67&lt;/item&gt;&lt;item&gt;68&lt;/item&gt;&lt;item&gt;69&lt;/item&gt;&lt;item&gt;71&lt;/item&gt;&lt;item&gt;73&lt;/item&gt;&lt;item&gt;74&lt;/item&gt;&lt;item&gt;75&lt;/item&gt;&lt;item&gt;76&lt;/item&gt;&lt;item&gt;77&lt;/item&gt;&lt;item&gt;78&lt;/item&gt;&lt;item&gt;79&lt;/item&gt;&lt;item&gt;80&lt;/item&gt;&lt;item&gt;81&lt;/item&gt;&lt;item&gt;82&lt;/item&gt;&lt;item&gt;84&lt;/item&gt;&lt;item&gt;85&lt;/item&gt;&lt;item&gt;86&lt;/item&gt;&lt;item&gt;87&lt;/item&gt;&lt;item&gt;92&lt;/item&gt;&lt;item&gt;93&lt;/item&gt;&lt;item&gt;94&lt;/item&gt;&lt;item&gt;95&lt;/item&gt;&lt;item&gt;97&lt;/item&gt;&lt;item&gt;98&lt;/item&gt;&lt;item&gt;99&lt;/item&gt;&lt;item&gt;100&lt;/item&gt;&lt;item&gt;101&lt;/item&gt;&lt;item&gt;102&lt;/item&gt;&lt;item&gt;104&lt;/item&gt;&lt;item&gt;105&lt;/item&gt;&lt;item&gt;106&lt;/item&gt;&lt;item&gt;107&lt;/item&gt;&lt;item&gt;108&lt;/item&gt;&lt;item&gt;109&lt;/item&gt;&lt;item&gt;110&lt;/item&gt;&lt;item&gt;111&lt;/item&gt;&lt;item&gt;112&lt;/item&gt;&lt;item&gt;113&lt;/item&gt;&lt;item&gt;114&lt;/item&gt;&lt;item&gt;116&lt;/item&gt;&lt;item&gt;118&lt;/item&gt;&lt;item&gt;119&lt;/item&gt;&lt;item&gt;120&lt;/item&gt;&lt;item&gt;122&lt;/item&gt;&lt;item&gt;123&lt;/item&gt;&lt;item&gt;124&lt;/item&gt;&lt;/record-ids&gt;&lt;/item&gt;&lt;/Libraries&gt;"/>
  </w:docVars>
  <w:rsids>
    <w:rsidRoot w:val="00C44DE9"/>
    <w:rsid w:val="00000BE7"/>
    <w:rsid w:val="00001169"/>
    <w:rsid w:val="00001909"/>
    <w:rsid w:val="00001B04"/>
    <w:rsid w:val="00001E88"/>
    <w:rsid w:val="00002690"/>
    <w:rsid w:val="00002709"/>
    <w:rsid w:val="00003D80"/>
    <w:rsid w:val="0000402E"/>
    <w:rsid w:val="0000449A"/>
    <w:rsid w:val="00005410"/>
    <w:rsid w:val="0000651B"/>
    <w:rsid w:val="00007382"/>
    <w:rsid w:val="000103FB"/>
    <w:rsid w:val="00010D56"/>
    <w:rsid w:val="00011429"/>
    <w:rsid w:val="00011E95"/>
    <w:rsid w:val="00012B91"/>
    <w:rsid w:val="00012E9E"/>
    <w:rsid w:val="00013563"/>
    <w:rsid w:val="0001381B"/>
    <w:rsid w:val="00013CC7"/>
    <w:rsid w:val="00013CCE"/>
    <w:rsid w:val="0001409A"/>
    <w:rsid w:val="00014125"/>
    <w:rsid w:val="000156B9"/>
    <w:rsid w:val="000161E2"/>
    <w:rsid w:val="00016CB4"/>
    <w:rsid w:val="00016CBA"/>
    <w:rsid w:val="00017236"/>
    <w:rsid w:val="00017342"/>
    <w:rsid w:val="0001779E"/>
    <w:rsid w:val="00017C20"/>
    <w:rsid w:val="00017C34"/>
    <w:rsid w:val="000201EA"/>
    <w:rsid w:val="000202A0"/>
    <w:rsid w:val="00020E64"/>
    <w:rsid w:val="00021507"/>
    <w:rsid w:val="000216FC"/>
    <w:rsid w:val="00021B0C"/>
    <w:rsid w:val="00021E26"/>
    <w:rsid w:val="00022F10"/>
    <w:rsid w:val="00023B96"/>
    <w:rsid w:val="00023FC4"/>
    <w:rsid w:val="00024070"/>
    <w:rsid w:val="00024B45"/>
    <w:rsid w:val="00025E70"/>
    <w:rsid w:val="00026DBB"/>
    <w:rsid w:val="00027D04"/>
    <w:rsid w:val="000310C2"/>
    <w:rsid w:val="0003254F"/>
    <w:rsid w:val="00032A3E"/>
    <w:rsid w:val="00032F4C"/>
    <w:rsid w:val="000333B9"/>
    <w:rsid w:val="000341BB"/>
    <w:rsid w:val="00034221"/>
    <w:rsid w:val="000368B0"/>
    <w:rsid w:val="00036CEE"/>
    <w:rsid w:val="000374F4"/>
    <w:rsid w:val="000376F6"/>
    <w:rsid w:val="00037C96"/>
    <w:rsid w:val="000407DD"/>
    <w:rsid w:val="0004099C"/>
    <w:rsid w:val="000413C8"/>
    <w:rsid w:val="000425B4"/>
    <w:rsid w:val="000428B3"/>
    <w:rsid w:val="000436AC"/>
    <w:rsid w:val="00044AA7"/>
    <w:rsid w:val="00044DF3"/>
    <w:rsid w:val="000451B3"/>
    <w:rsid w:val="0004584E"/>
    <w:rsid w:val="00046203"/>
    <w:rsid w:val="00046D80"/>
    <w:rsid w:val="00046EBF"/>
    <w:rsid w:val="00047495"/>
    <w:rsid w:val="000476A1"/>
    <w:rsid w:val="00047CC8"/>
    <w:rsid w:val="00050946"/>
    <w:rsid w:val="00050A48"/>
    <w:rsid w:val="000514EC"/>
    <w:rsid w:val="00051BD4"/>
    <w:rsid w:val="00051C7A"/>
    <w:rsid w:val="00052936"/>
    <w:rsid w:val="00052E58"/>
    <w:rsid w:val="00052F8B"/>
    <w:rsid w:val="000532FC"/>
    <w:rsid w:val="000534FC"/>
    <w:rsid w:val="00053634"/>
    <w:rsid w:val="00053E5D"/>
    <w:rsid w:val="00053F51"/>
    <w:rsid w:val="00054133"/>
    <w:rsid w:val="000541A1"/>
    <w:rsid w:val="000544DD"/>
    <w:rsid w:val="00054833"/>
    <w:rsid w:val="000557AE"/>
    <w:rsid w:val="00055CFA"/>
    <w:rsid w:val="00055D22"/>
    <w:rsid w:val="00055D5C"/>
    <w:rsid w:val="00056B25"/>
    <w:rsid w:val="00057070"/>
    <w:rsid w:val="000571F8"/>
    <w:rsid w:val="0005781F"/>
    <w:rsid w:val="00057D5B"/>
    <w:rsid w:val="00060393"/>
    <w:rsid w:val="0006042A"/>
    <w:rsid w:val="00060ABA"/>
    <w:rsid w:val="00060E96"/>
    <w:rsid w:val="000613AD"/>
    <w:rsid w:val="0006161D"/>
    <w:rsid w:val="000618F1"/>
    <w:rsid w:val="00061D18"/>
    <w:rsid w:val="00061F34"/>
    <w:rsid w:val="00062912"/>
    <w:rsid w:val="00062C66"/>
    <w:rsid w:val="00062D30"/>
    <w:rsid w:val="00063551"/>
    <w:rsid w:val="00063A17"/>
    <w:rsid w:val="00063AE7"/>
    <w:rsid w:val="00063BC4"/>
    <w:rsid w:val="00064006"/>
    <w:rsid w:val="000647C4"/>
    <w:rsid w:val="0006500A"/>
    <w:rsid w:val="00065060"/>
    <w:rsid w:val="0006532E"/>
    <w:rsid w:val="00066179"/>
    <w:rsid w:val="000663F7"/>
    <w:rsid w:val="000664C4"/>
    <w:rsid w:val="000679FA"/>
    <w:rsid w:val="00067FAF"/>
    <w:rsid w:val="000714D8"/>
    <w:rsid w:val="00071882"/>
    <w:rsid w:val="00071A1C"/>
    <w:rsid w:val="00071ECE"/>
    <w:rsid w:val="000729D5"/>
    <w:rsid w:val="00073D12"/>
    <w:rsid w:val="00074382"/>
    <w:rsid w:val="000754E1"/>
    <w:rsid w:val="000763EC"/>
    <w:rsid w:val="000770F5"/>
    <w:rsid w:val="00077149"/>
    <w:rsid w:val="0007718F"/>
    <w:rsid w:val="00077804"/>
    <w:rsid w:val="000805EC"/>
    <w:rsid w:val="0008077D"/>
    <w:rsid w:val="000812E2"/>
    <w:rsid w:val="000813B3"/>
    <w:rsid w:val="00081EF2"/>
    <w:rsid w:val="00082EEC"/>
    <w:rsid w:val="000846CC"/>
    <w:rsid w:val="00085047"/>
    <w:rsid w:val="000855C8"/>
    <w:rsid w:val="00086503"/>
    <w:rsid w:val="000867ED"/>
    <w:rsid w:val="00086F42"/>
    <w:rsid w:val="00090149"/>
    <w:rsid w:val="00090298"/>
    <w:rsid w:val="00091027"/>
    <w:rsid w:val="00091EB7"/>
    <w:rsid w:val="000922A4"/>
    <w:rsid w:val="00092A6F"/>
    <w:rsid w:val="00092D64"/>
    <w:rsid w:val="00093256"/>
    <w:rsid w:val="000932F8"/>
    <w:rsid w:val="0009356E"/>
    <w:rsid w:val="00093622"/>
    <w:rsid w:val="00093686"/>
    <w:rsid w:val="00093D89"/>
    <w:rsid w:val="000951C0"/>
    <w:rsid w:val="00096E48"/>
    <w:rsid w:val="000A0157"/>
    <w:rsid w:val="000A0CBB"/>
    <w:rsid w:val="000A0CCD"/>
    <w:rsid w:val="000A12A9"/>
    <w:rsid w:val="000A1BDB"/>
    <w:rsid w:val="000A1F90"/>
    <w:rsid w:val="000A3CAB"/>
    <w:rsid w:val="000A493B"/>
    <w:rsid w:val="000A4D7E"/>
    <w:rsid w:val="000A4F85"/>
    <w:rsid w:val="000A50C9"/>
    <w:rsid w:val="000A543B"/>
    <w:rsid w:val="000A5D15"/>
    <w:rsid w:val="000A5D5F"/>
    <w:rsid w:val="000A681B"/>
    <w:rsid w:val="000B1396"/>
    <w:rsid w:val="000B1BE4"/>
    <w:rsid w:val="000B1EF1"/>
    <w:rsid w:val="000B2ABE"/>
    <w:rsid w:val="000B3849"/>
    <w:rsid w:val="000B3D72"/>
    <w:rsid w:val="000B47CD"/>
    <w:rsid w:val="000B4B5D"/>
    <w:rsid w:val="000B4CB1"/>
    <w:rsid w:val="000B532E"/>
    <w:rsid w:val="000B55E3"/>
    <w:rsid w:val="000B57AB"/>
    <w:rsid w:val="000B5B49"/>
    <w:rsid w:val="000B6C78"/>
    <w:rsid w:val="000B7551"/>
    <w:rsid w:val="000B75FB"/>
    <w:rsid w:val="000B7D8E"/>
    <w:rsid w:val="000B7FAD"/>
    <w:rsid w:val="000C09EF"/>
    <w:rsid w:val="000C0AD8"/>
    <w:rsid w:val="000C1D8E"/>
    <w:rsid w:val="000C1FF3"/>
    <w:rsid w:val="000C333B"/>
    <w:rsid w:val="000C33BC"/>
    <w:rsid w:val="000C4522"/>
    <w:rsid w:val="000C5ED1"/>
    <w:rsid w:val="000C6C42"/>
    <w:rsid w:val="000C6D84"/>
    <w:rsid w:val="000C6DA8"/>
    <w:rsid w:val="000C72A6"/>
    <w:rsid w:val="000C7653"/>
    <w:rsid w:val="000C7B9C"/>
    <w:rsid w:val="000C7E96"/>
    <w:rsid w:val="000D0226"/>
    <w:rsid w:val="000D0AFF"/>
    <w:rsid w:val="000D19FC"/>
    <w:rsid w:val="000D229A"/>
    <w:rsid w:val="000D27AC"/>
    <w:rsid w:val="000D2B90"/>
    <w:rsid w:val="000D2D2A"/>
    <w:rsid w:val="000D3881"/>
    <w:rsid w:val="000D3A31"/>
    <w:rsid w:val="000D3AC3"/>
    <w:rsid w:val="000D4E49"/>
    <w:rsid w:val="000D53B9"/>
    <w:rsid w:val="000D5492"/>
    <w:rsid w:val="000D5960"/>
    <w:rsid w:val="000D6E1E"/>
    <w:rsid w:val="000D7ABD"/>
    <w:rsid w:val="000D7DF5"/>
    <w:rsid w:val="000E0483"/>
    <w:rsid w:val="000E0BC4"/>
    <w:rsid w:val="000E1B48"/>
    <w:rsid w:val="000E2466"/>
    <w:rsid w:val="000E277A"/>
    <w:rsid w:val="000E28B1"/>
    <w:rsid w:val="000E2A1F"/>
    <w:rsid w:val="000E3282"/>
    <w:rsid w:val="000E4458"/>
    <w:rsid w:val="000E4A7B"/>
    <w:rsid w:val="000E4E7E"/>
    <w:rsid w:val="000E5E2A"/>
    <w:rsid w:val="000E6AC4"/>
    <w:rsid w:val="000E6C2E"/>
    <w:rsid w:val="000E76B3"/>
    <w:rsid w:val="000E7950"/>
    <w:rsid w:val="000F0411"/>
    <w:rsid w:val="000F0479"/>
    <w:rsid w:val="000F059A"/>
    <w:rsid w:val="000F0839"/>
    <w:rsid w:val="000F1BA2"/>
    <w:rsid w:val="000F1EA7"/>
    <w:rsid w:val="000F20D4"/>
    <w:rsid w:val="000F3E02"/>
    <w:rsid w:val="000F46E7"/>
    <w:rsid w:val="000F4952"/>
    <w:rsid w:val="000F5300"/>
    <w:rsid w:val="000F607D"/>
    <w:rsid w:val="001004BB"/>
    <w:rsid w:val="001008AE"/>
    <w:rsid w:val="00100DC6"/>
    <w:rsid w:val="00101AD3"/>
    <w:rsid w:val="0010204A"/>
    <w:rsid w:val="00102CFA"/>
    <w:rsid w:val="00103365"/>
    <w:rsid w:val="0010373D"/>
    <w:rsid w:val="00103888"/>
    <w:rsid w:val="00103955"/>
    <w:rsid w:val="00103E3C"/>
    <w:rsid w:val="00104D1A"/>
    <w:rsid w:val="00104D25"/>
    <w:rsid w:val="00104E76"/>
    <w:rsid w:val="00105018"/>
    <w:rsid w:val="00105DAC"/>
    <w:rsid w:val="00105DE9"/>
    <w:rsid w:val="00105EFF"/>
    <w:rsid w:val="00105F1A"/>
    <w:rsid w:val="00105FF3"/>
    <w:rsid w:val="00106251"/>
    <w:rsid w:val="00106861"/>
    <w:rsid w:val="001078F1"/>
    <w:rsid w:val="001114E6"/>
    <w:rsid w:val="00112891"/>
    <w:rsid w:val="00112DE9"/>
    <w:rsid w:val="00112E7C"/>
    <w:rsid w:val="00112F1F"/>
    <w:rsid w:val="00113020"/>
    <w:rsid w:val="0011340A"/>
    <w:rsid w:val="0011411E"/>
    <w:rsid w:val="00114835"/>
    <w:rsid w:val="00114F65"/>
    <w:rsid w:val="0011507C"/>
    <w:rsid w:val="001150D2"/>
    <w:rsid w:val="00116F82"/>
    <w:rsid w:val="0011757A"/>
    <w:rsid w:val="00121275"/>
    <w:rsid w:val="00121835"/>
    <w:rsid w:val="00121965"/>
    <w:rsid w:val="00121D50"/>
    <w:rsid w:val="001222A1"/>
    <w:rsid w:val="00123BD6"/>
    <w:rsid w:val="00123D66"/>
    <w:rsid w:val="00123FC1"/>
    <w:rsid w:val="001241F8"/>
    <w:rsid w:val="00124E06"/>
    <w:rsid w:val="00124FDF"/>
    <w:rsid w:val="001251EE"/>
    <w:rsid w:val="001252C5"/>
    <w:rsid w:val="001254E0"/>
    <w:rsid w:val="001274F2"/>
    <w:rsid w:val="00127736"/>
    <w:rsid w:val="001316C0"/>
    <w:rsid w:val="00132558"/>
    <w:rsid w:val="001328B2"/>
    <w:rsid w:val="00132C0C"/>
    <w:rsid w:val="00133D45"/>
    <w:rsid w:val="00134569"/>
    <w:rsid w:val="001347AC"/>
    <w:rsid w:val="00134ABA"/>
    <w:rsid w:val="001359B0"/>
    <w:rsid w:val="00135E4C"/>
    <w:rsid w:val="00136316"/>
    <w:rsid w:val="001366AD"/>
    <w:rsid w:val="001369FC"/>
    <w:rsid w:val="0013728D"/>
    <w:rsid w:val="0013757D"/>
    <w:rsid w:val="001375B1"/>
    <w:rsid w:val="0014032C"/>
    <w:rsid w:val="0014063F"/>
    <w:rsid w:val="00140988"/>
    <w:rsid w:val="00140FF9"/>
    <w:rsid w:val="001419C9"/>
    <w:rsid w:val="00141A49"/>
    <w:rsid w:val="00142019"/>
    <w:rsid w:val="001422FE"/>
    <w:rsid w:val="00142D0A"/>
    <w:rsid w:val="001437BB"/>
    <w:rsid w:val="00145153"/>
    <w:rsid w:val="001458A8"/>
    <w:rsid w:val="00146184"/>
    <w:rsid w:val="0014622D"/>
    <w:rsid w:val="001463E6"/>
    <w:rsid w:val="001464A6"/>
    <w:rsid w:val="00146A10"/>
    <w:rsid w:val="00146F12"/>
    <w:rsid w:val="001478EB"/>
    <w:rsid w:val="00150126"/>
    <w:rsid w:val="001503EA"/>
    <w:rsid w:val="00151FF7"/>
    <w:rsid w:val="001522E4"/>
    <w:rsid w:val="00152B1A"/>
    <w:rsid w:val="0015392B"/>
    <w:rsid w:val="0015409E"/>
    <w:rsid w:val="00154CC3"/>
    <w:rsid w:val="00154DC5"/>
    <w:rsid w:val="00154FF0"/>
    <w:rsid w:val="00155950"/>
    <w:rsid w:val="00155DF8"/>
    <w:rsid w:val="00156074"/>
    <w:rsid w:val="00156FAD"/>
    <w:rsid w:val="00157903"/>
    <w:rsid w:val="00157CE1"/>
    <w:rsid w:val="00160450"/>
    <w:rsid w:val="0016073A"/>
    <w:rsid w:val="001611D8"/>
    <w:rsid w:val="00162073"/>
    <w:rsid w:val="00163108"/>
    <w:rsid w:val="00163863"/>
    <w:rsid w:val="00163A2A"/>
    <w:rsid w:val="00164017"/>
    <w:rsid w:val="001669A1"/>
    <w:rsid w:val="00166A05"/>
    <w:rsid w:val="0017116B"/>
    <w:rsid w:val="00171257"/>
    <w:rsid w:val="0017128D"/>
    <w:rsid w:val="0017149D"/>
    <w:rsid w:val="001720E8"/>
    <w:rsid w:val="0017323D"/>
    <w:rsid w:val="00173977"/>
    <w:rsid w:val="00173D19"/>
    <w:rsid w:val="00174072"/>
    <w:rsid w:val="001740DE"/>
    <w:rsid w:val="00174392"/>
    <w:rsid w:val="00174634"/>
    <w:rsid w:val="001746FF"/>
    <w:rsid w:val="00174C94"/>
    <w:rsid w:val="001756C9"/>
    <w:rsid w:val="00175D25"/>
    <w:rsid w:val="00176815"/>
    <w:rsid w:val="0017696A"/>
    <w:rsid w:val="001774FD"/>
    <w:rsid w:val="001775CE"/>
    <w:rsid w:val="00177A38"/>
    <w:rsid w:val="00177D71"/>
    <w:rsid w:val="00177DB8"/>
    <w:rsid w:val="001802BD"/>
    <w:rsid w:val="00180421"/>
    <w:rsid w:val="00180C52"/>
    <w:rsid w:val="00181110"/>
    <w:rsid w:val="00181BAB"/>
    <w:rsid w:val="0018287D"/>
    <w:rsid w:val="00183690"/>
    <w:rsid w:val="00184781"/>
    <w:rsid w:val="00184C19"/>
    <w:rsid w:val="00185414"/>
    <w:rsid w:val="001860DA"/>
    <w:rsid w:val="00187AA6"/>
    <w:rsid w:val="00191CDD"/>
    <w:rsid w:val="00193913"/>
    <w:rsid w:val="00193B4B"/>
    <w:rsid w:val="00194411"/>
    <w:rsid w:val="001946F0"/>
    <w:rsid w:val="00195493"/>
    <w:rsid w:val="00195650"/>
    <w:rsid w:val="001A00A2"/>
    <w:rsid w:val="001A02A5"/>
    <w:rsid w:val="001A04F4"/>
    <w:rsid w:val="001A0A93"/>
    <w:rsid w:val="001A104F"/>
    <w:rsid w:val="001A13E4"/>
    <w:rsid w:val="001A1B3D"/>
    <w:rsid w:val="001A258F"/>
    <w:rsid w:val="001A44FD"/>
    <w:rsid w:val="001A455D"/>
    <w:rsid w:val="001A48C5"/>
    <w:rsid w:val="001A4A68"/>
    <w:rsid w:val="001A571F"/>
    <w:rsid w:val="001A652F"/>
    <w:rsid w:val="001A72CC"/>
    <w:rsid w:val="001A76BB"/>
    <w:rsid w:val="001A7701"/>
    <w:rsid w:val="001A78D6"/>
    <w:rsid w:val="001A79B9"/>
    <w:rsid w:val="001B015D"/>
    <w:rsid w:val="001B05D1"/>
    <w:rsid w:val="001B1FC1"/>
    <w:rsid w:val="001B487E"/>
    <w:rsid w:val="001B5399"/>
    <w:rsid w:val="001B55A0"/>
    <w:rsid w:val="001B60A2"/>
    <w:rsid w:val="001B699F"/>
    <w:rsid w:val="001B7299"/>
    <w:rsid w:val="001B7CE7"/>
    <w:rsid w:val="001C0068"/>
    <w:rsid w:val="001C05E2"/>
    <w:rsid w:val="001C08FA"/>
    <w:rsid w:val="001C0F04"/>
    <w:rsid w:val="001C2C08"/>
    <w:rsid w:val="001C35AB"/>
    <w:rsid w:val="001C3F0D"/>
    <w:rsid w:val="001C4582"/>
    <w:rsid w:val="001C4FE7"/>
    <w:rsid w:val="001C55F8"/>
    <w:rsid w:val="001C57BA"/>
    <w:rsid w:val="001C58D3"/>
    <w:rsid w:val="001C5E14"/>
    <w:rsid w:val="001C5F3B"/>
    <w:rsid w:val="001C63B7"/>
    <w:rsid w:val="001C646B"/>
    <w:rsid w:val="001C6567"/>
    <w:rsid w:val="001C6798"/>
    <w:rsid w:val="001C6EF8"/>
    <w:rsid w:val="001D20CB"/>
    <w:rsid w:val="001D2258"/>
    <w:rsid w:val="001D2262"/>
    <w:rsid w:val="001D2F28"/>
    <w:rsid w:val="001D32F1"/>
    <w:rsid w:val="001D4368"/>
    <w:rsid w:val="001D49AB"/>
    <w:rsid w:val="001D7306"/>
    <w:rsid w:val="001D730E"/>
    <w:rsid w:val="001D75CE"/>
    <w:rsid w:val="001D7622"/>
    <w:rsid w:val="001D7676"/>
    <w:rsid w:val="001D7980"/>
    <w:rsid w:val="001D7EE6"/>
    <w:rsid w:val="001E0395"/>
    <w:rsid w:val="001E0B0E"/>
    <w:rsid w:val="001E0DAD"/>
    <w:rsid w:val="001E128A"/>
    <w:rsid w:val="001E2035"/>
    <w:rsid w:val="001E2386"/>
    <w:rsid w:val="001E3256"/>
    <w:rsid w:val="001E3858"/>
    <w:rsid w:val="001E3F24"/>
    <w:rsid w:val="001E4D8D"/>
    <w:rsid w:val="001E5AC3"/>
    <w:rsid w:val="001E6F45"/>
    <w:rsid w:val="001E7391"/>
    <w:rsid w:val="001E7694"/>
    <w:rsid w:val="001E77C1"/>
    <w:rsid w:val="001F0585"/>
    <w:rsid w:val="001F0600"/>
    <w:rsid w:val="001F0865"/>
    <w:rsid w:val="001F0AEE"/>
    <w:rsid w:val="001F157E"/>
    <w:rsid w:val="001F1AB6"/>
    <w:rsid w:val="001F1B3C"/>
    <w:rsid w:val="001F21AF"/>
    <w:rsid w:val="001F231D"/>
    <w:rsid w:val="001F2831"/>
    <w:rsid w:val="001F2C95"/>
    <w:rsid w:val="001F33C0"/>
    <w:rsid w:val="001F3AC5"/>
    <w:rsid w:val="001F44C1"/>
    <w:rsid w:val="001F50BA"/>
    <w:rsid w:val="001F5CB8"/>
    <w:rsid w:val="001F6263"/>
    <w:rsid w:val="001F74FE"/>
    <w:rsid w:val="001F7882"/>
    <w:rsid w:val="001F7C98"/>
    <w:rsid w:val="002000E3"/>
    <w:rsid w:val="002002F6"/>
    <w:rsid w:val="00200A4C"/>
    <w:rsid w:val="00200B90"/>
    <w:rsid w:val="00200BAC"/>
    <w:rsid w:val="00200BD8"/>
    <w:rsid w:val="002013B9"/>
    <w:rsid w:val="00201B3A"/>
    <w:rsid w:val="00201E99"/>
    <w:rsid w:val="00202B46"/>
    <w:rsid w:val="00202F00"/>
    <w:rsid w:val="00203026"/>
    <w:rsid w:val="0020365C"/>
    <w:rsid w:val="002039D5"/>
    <w:rsid w:val="00203B9D"/>
    <w:rsid w:val="00203E33"/>
    <w:rsid w:val="0020529A"/>
    <w:rsid w:val="00205A8E"/>
    <w:rsid w:val="00206021"/>
    <w:rsid w:val="002069DC"/>
    <w:rsid w:val="002071BB"/>
    <w:rsid w:val="0020736F"/>
    <w:rsid w:val="00207974"/>
    <w:rsid w:val="00207ECD"/>
    <w:rsid w:val="0021020A"/>
    <w:rsid w:val="0021087E"/>
    <w:rsid w:val="002108C0"/>
    <w:rsid w:val="002119F2"/>
    <w:rsid w:val="00211BAC"/>
    <w:rsid w:val="00212B3B"/>
    <w:rsid w:val="0021344C"/>
    <w:rsid w:val="00213C97"/>
    <w:rsid w:val="00213DBA"/>
    <w:rsid w:val="00214CBD"/>
    <w:rsid w:val="0021512D"/>
    <w:rsid w:val="002151C5"/>
    <w:rsid w:val="00216484"/>
    <w:rsid w:val="002164AB"/>
    <w:rsid w:val="00216BB5"/>
    <w:rsid w:val="002174CD"/>
    <w:rsid w:val="002221D0"/>
    <w:rsid w:val="00222341"/>
    <w:rsid w:val="00223639"/>
    <w:rsid w:val="00223B2E"/>
    <w:rsid w:val="00224168"/>
    <w:rsid w:val="002242CF"/>
    <w:rsid w:val="00225290"/>
    <w:rsid w:val="002266EB"/>
    <w:rsid w:val="00226A7A"/>
    <w:rsid w:val="00226C0F"/>
    <w:rsid w:val="00226C63"/>
    <w:rsid w:val="00226D9F"/>
    <w:rsid w:val="002272F4"/>
    <w:rsid w:val="00227AA1"/>
    <w:rsid w:val="00227F0B"/>
    <w:rsid w:val="00230A5C"/>
    <w:rsid w:val="00230D88"/>
    <w:rsid w:val="0023123B"/>
    <w:rsid w:val="002314FD"/>
    <w:rsid w:val="00231CE5"/>
    <w:rsid w:val="0023274C"/>
    <w:rsid w:val="002329D5"/>
    <w:rsid w:val="00233246"/>
    <w:rsid w:val="0023328B"/>
    <w:rsid w:val="00233934"/>
    <w:rsid w:val="00233B17"/>
    <w:rsid w:val="0023490D"/>
    <w:rsid w:val="002359F4"/>
    <w:rsid w:val="00236182"/>
    <w:rsid w:val="002363A2"/>
    <w:rsid w:val="00237C12"/>
    <w:rsid w:val="00240173"/>
    <w:rsid w:val="002405BB"/>
    <w:rsid w:val="00240708"/>
    <w:rsid w:val="00241251"/>
    <w:rsid w:val="002414A1"/>
    <w:rsid w:val="002415C0"/>
    <w:rsid w:val="002417AA"/>
    <w:rsid w:val="00241B15"/>
    <w:rsid w:val="002422A5"/>
    <w:rsid w:val="00243399"/>
    <w:rsid w:val="00243405"/>
    <w:rsid w:val="002437FA"/>
    <w:rsid w:val="00244424"/>
    <w:rsid w:val="00245A38"/>
    <w:rsid w:val="002465F6"/>
    <w:rsid w:val="0024662D"/>
    <w:rsid w:val="00247356"/>
    <w:rsid w:val="0025050D"/>
    <w:rsid w:val="00250E21"/>
    <w:rsid w:val="00251088"/>
    <w:rsid w:val="002517A2"/>
    <w:rsid w:val="00251DDA"/>
    <w:rsid w:val="002522E5"/>
    <w:rsid w:val="00253A24"/>
    <w:rsid w:val="0025447B"/>
    <w:rsid w:val="0025495A"/>
    <w:rsid w:val="00256D5A"/>
    <w:rsid w:val="00257234"/>
    <w:rsid w:val="002619B4"/>
    <w:rsid w:val="002620D3"/>
    <w:rsid w:val="00263640"/>
    <w:rsid w:val="0026419B"/>
    <w:rsid w:val="002649DA"/>
    <w:rsid w:val="00265381"/>
    <w:rsid w:val="00266A26"/>
    <w:rsid w:val="00267DB7"/>
    <w:rsid w:val="0027167E"/>
    <w:rsid w:val="00271732"/>
    <w:rsid w:val="00271B18"/>
    <w:rsid w:val="00272C8A"/>
    <w:rsid w:val="00273D07"/>
    <w:rsid w:val="0027401A"/>
    <w:rsid w:val="00275565"/>
    <w:rsid w:val="00275EE1"/>
    <w:rsid w:val="002763E2"/>
    <w:rsid w:val="00277020"/>
    <w:rsid w:val="002770FE"/>
    <w:rsid w:val="00277183"/>
    <w:rsid w:val="00277198"/>
    <w:rsid w:val="0027773B"/>
    <w:rsid w:val="00283100"/>
    <w:rsid w:val="002835FD"/>
    <w:rsid w:val="00283A37"/>
    <w:rsid w:val="00283D54"/>
    <w:rsid w:val="00283E3A"/>
    <w:rsid w:val="00283E8B"/>
    <w:rsid w:val="00284073"/>
    <w:rsid w:val="00284F2C"/>
    <w:rsid w:val="00285021"/>
    <w:rsid w:val="002854A5"/>
    <w:rsid w:val="00285996"/>
    <w:rsid w:val="00285CFE"/>
    <w:rsid w:val="00286536"/>
    <w:rsid w:val="0028674D"/>
    <w:rsid w:val="00286D9D"/>
    <w:rsid w:val="00287779"/>
    <w:rsid w:val="00287F9D"/>
    <w:rsid w:val="002900CB"/>
    <w:rsid w:val="002909C0"/>
    <w:rsid w:val="00290C15"/>
    <w:rsid w:val="00290C5F"/>
    <w:rsid w:val="00291D55"/>
    <w:rsid w:val="002935B4"/>
    <w:rsid w:val="002936EC"/>
    <w:rsid w:val="002939FA"/>
    <w:rsid w:val="00294477"/>
    <w:rsid w:val="002946AA"/>
    <w:rsid w:val="00294755"/>
    <w:rsid w:val="00295331"/>
    <w:rsid w:val="00296BAF"/>
    <w:rsid w:val="00296C83"/>
    <w:rsid w:val="002A2968"/>
    <w:rsid w:val="002A3594"/>
    <w:rsid w:val="002A370F"/>
    <w:rsid w:val="002A3E95"/>
    <w:rsid w:val="002A4EB0"/>
    <w:rsid w:val="002A4EB5"/>
    <w:rsid w:val="002A5043"/>
    <w:rsid w:val="002A54CF"/>
    <w:rsid w:val="002A5A9F"/>
    <w:rsid w:val="002A5B1B"/>
    <w:rsid w:val="002A6797"/>
    <w:rsid w:val="002A6A82"/>
    <w:rsid w:val="002A72D2"/>
    <w:rsid w:val="002A7650"/>
    <w:rsid w:val="002A7A6F"/>
    <w:rsid w:val="002B111E"/>
    <w:rsid w:val="002B142A"/>
    <w:rsid w:val="002B19A9"/>
    <w:rsid w:val="002B20FA"/>
    <w:rsid w:val="002B2593"/>
    <w:rsid w:val="002B355C"/>
    <w:rsid w:val="002B5A27"/>
    <w:rsid w:val="002B5A73"/>
    <w:rsid w:val="002B5AC0"/>
    <w:rsid w:val="002B603B"/>
    <w:rsid w:val="002B6715"/>
    <w:rsid w:val="002B6C20"/>
    <w:rsid w:val="002B6C23"/>
    <w:rsid w:val="002B6CA2"/>
    <w:rsid w:val="002B7A3C"/>
    <w:rsid w:val="002B7AE9"/>
    <w:rsid w:val="002B7D19"/>
    <w:rsid w:val="002C04ED"/>
    <w:rsid w:val="002C0967"/>
    <w:rsid w:val="002C15BC"/>
    <w:rsid w:val="002C1A7F"/>
    <w:rsid w:val="002C1BC9"/>
    <w:rsid w:val="002C1BEB"/>
    <w:rsid w:val="002C1CE0"/>
    <w:rsid w:val="002C1CF4"/>
    <w:rsid w:val="002C1DCB"/>
    <w:rsid w:val="002C2D38"/>
    <w:rsid w:val="002C3B04"/>
    <w:rsid w:val="002C472E"/>
    <w:rsid w:val="002C486C"/>
    <w:rsid w:val="002C4A49"/>
    <w:rsid w:val="002C5268"/>
    <w:rsid w:val="002C62B0"/>
    <w:rsid w:val="002C6CF6"/>
    <w:rsid w:val="002C74C7"/>
    <w:rsid w:val="002D0126"/>
    <w:rsid w:val="002D110C"/>
    <w:rsid w:val="002D1289"/>
    <w:rsid w:val="002D2135"/>
    <w:rsid w:val="002D21FE"/>
    <w:rsid w:val="002D27D9"/>
    <w:rsid w:val="002D53DC"/>
    <w:rsid w:val="002D5AEA"/>
    <w:rsid w:val="002D5FCA"/>
    <w:rsid w:val="002D6133"/>
    <w:rsid w:val="002D6253"/>
    <w:rsid w:val="002D6270"/>
    <w:rsid w:val="002D7579"/>
    <w:rsid w:val="002E20A0"/>
    <w:rsid w:val="002E253F"/>
    <w:rsid w:val="002E2660"/>
    <w:rsid w:val="002E27E7"/>
    <w:rsid w:val="002E3309"/>
    <w:rsid w:val="002E3617"/>
    <w:rsid w:val="002E3B0A"/>
    <w:rsid w:val="002E3BB3"/>
    <w:rsid w:val="002E4668"/>
    <w:rsid w:val="002E4DAF"/>
    <w:rsid w:val="002E4FED"/>
    <w:rsid w:val="002E5E4F"/>
    <w:rsid w:val="002E60D9"/>
    <w:rsid w:val="002E68B3"/>
    <w:rsid w:val="002E6FCD"/>
    <w:rsid w:val="002E731A"/>
    <w:rsid w:val="002E7BDB"/>
    <w:rsid w:val="002F09FC"/>
    <w:rsid w:val="002F0E04"/>
    <w:rsid w:val="002F0EC8"/>
    <w:rsid w:val="002F137D"/>
    <w:rsid w:val="002F138B"/>
    <w:rsid w:val="002F19BE"/>
    <w:rsid w:val="002F230C"/>
    <w:rsid w:val="002F2766"/>
    <w:rsid w:val="002F2867"/>
    <w:rsid w:val="002F3014"/>
    <w:rsid w:val="002F320B"/>
    <w:rsid w:val="002F3B99"/>
    <w:rsid w:val="002F42D5"/>
    <w:rsid w:val="002F4A63"/>
    <w:rsid w:val="002F558A"/>
    <w:rsid w:val="002F5659"/>
    <w:rsid w:val="002F5928"/>
    <w:rsid w:val="002F65F4"/>
    <w:rsid w:val="002F74E3"/>
    <w:rsid w:val="002F76FC"/>
    <w:rsid w:val="002F7C65"/>
    <w:rsid w:val="002F7FA2"/>
    <w:rsid w:val="0030163F"/>
    <w:rsid w:val="00302234"/>
    <w:rsid w:val="0030234B"/>
    <w:rsid w:val="00302CDA"/>
    <w:rsid w:val="00303B84"/>
    <w:rsid w:val="00303F10"/>
    <w:rsid w:val="003040C0"/>
    <w:rsid w:val="003053A6"/>
    <w:rsid w:val="0030613E"/>
    <w:rsid w:val="00307B79"/>
    <w:rsid w:val="00307DEA"/>
    <w:rsid w:val="00310504"/>
    <w:rsid w:val="003106A5"/>
    <w:rsid w:val="00310A60"/>
    <w:rsid w:val="00310C08"/>
    <w:rsid w:val="0031237F"/>
    <w:rsid w:val="00312B19"/>
    <w:rsid w:val="00313300"/>
    <w:rsid w:val="00313A14"/>
    <w:rsid w:val="00313C8D"/>
    <w:rsid w:val="00314225"/>
    <w:rsid w:val="00314C6E"/>
    <w:rsid w:val="00314F0A"/>
    <w:rsid w:val="00315417"/>
    <w:rsid w:val="003157EE"/>
    <w:rsid w:val="0031764D"/>
    <w:rsid w:val="0032070A"/>
    <w:rsid w:val="003207F2"/>
    <w:rsid w:val="003223DC"/>
    <w:rsid w:val="00322A33"/>
    <w:rsid w:val="00322A67"/>
    <w:rsid w:val="003232BB"/>
    <w:rsid w:val="00324B28"/>
    <w:rsid w:val="003251EC"/>
    <w:rsid w:val="00325284"/>
    <w:rsid w:val="00325287"/>
    <w:rsid w:val="003252D4"/>
    <w:rsid w:val="00325F07"/>
    <w:rsid w:val="00326AEF"/>
    <w:rsid w:val="00326B8C"/>
    <w:rsid w:val="003271D0"/>
    <w:rsid w:val="00327D21"/>
    <w:rsid w:val="00331C33"/>
    <w:rsid w:val="003325DF"/>
    <w:rsid w:val="003326CB"/>
    <w:rsid w:val="003329F0"/>
    <w:rsid w:val="00332A92"/>
    <w:rsid w:val="00332E14"/>
    <w:rsid w:val="0033307D"/>
    <w:rsid w:val="0033363F"/>
    <w:rsid w:val="00333B22"/>
    <w:rsid w:val="0033575B"/>
    <w:rsid w:val="00335FA6"/>
    <w:rsid w:val="0033662C"/>
    <w:rsid w:val="00336EF2"/>
    <w:rsid w:val="00337B34"/>
    <w:rsid w:val="00341FDF"/>
    <w:rsid w:val="003429A4"/>
    <w:rsid w:val="003437D6"/>
    <w:rsid w:val="00344B27"/>
    <w:rsid w:val="00344FD7"/>
    <w:rsid w:val="00345412"/>
    <w:rsid w:val="00345776"/>
    <w:rsid w:val="00345C3F"/>
    <w:rsid w:val="00347268"/>
    <w:rsid w:val="00347BD6"/>
    <w:rsid w:val="00347FED"/>
    <w:rsid w:val="0035062A"/>
    <w:rsid w:val="00350A29"/>
    <w:rsid w:val="003520BD"/>
    <w:rsid w:val="003529AB"/>
    <w:rsid w:val="00352C94"/>
    <w:rsid w:val="00353102"/>
    <w:rsid w:val="00354023"/>
    <w:rsid w:val="00354229"/>
    <w:rsid w:val="003549D9"/>
    <w:rsid w:val="00354B01"/>
    <w:rsid w:val="003554FA"/>
    <w:rsid w:val="003561A7"/>
    <w:rsid w:val="0035636A"/>
    <w:rsid w:val="0036134A"/>
    <w:rsid w:val="0036136D"/>
    <w:rsid w:val="003621E1"/>
    <w:rsid w:val="00362446"/>
    <w:rsid w:val="00362472"/>
    <w:rsid w:val="0036275C"/>
    <w:rsid w:val="0036406B"/>
    <w:rsid w:val="003650D2"/>
    <w:rsid w:val="00365FFC"/>
    <w:rsid w:val="003662CE"/>
    <w:rsid w:val="0036704F"/>
    <w:rsid w:val="0036716F"/>
    <w:rsid w:val="0036787A"/>
    <w:rsid w:val="00367F8B"/>
    <w:rsid w:val="00370172"/>
    <w:rsid w:val="00370D54"/>
    <w:rsid w:val="00370DAC"/>
    <w:rsid w:val="003714CD"/>
    <w:rsid w:val="00373066"/>
    <w:rsid w:val="00373513"/>
    <w:rsid w:val="0037371D"/>
    <w:rsid w:val="0037480E"/>
    <w:rsid w:val="00374F22"/>
    <w:rsid w:val="003752B5"/>
    <w:rsid w:val="00375673"/>
    <w:rsid w:val="0037569F"/>
    <w:rsid w:val="00375F2F"/>
    <w:rsid w:val="00376DE3"/>
    <w:rsid w:val="003770B1"/>
    <w:rsid w:val="0037799D"/>
    <w:rsid w:val="003804A1"/>
    <w:rsid w:val="0038116D"/>
    <w:rsid w:val="003813B8"/>
    <w:rsid w:val="00382869"/>
    <w:rsid w:val="00382BB2"/>
    <w:rsid w:val="00382E19"/>
    <w:rsid w:val="00383AC8"/>
    <w:rsid w:val="003840F7"/>
    <w:rsid w:val="00385A07"/>
    <w:rsid w:val="00385B97"/>
    <w:rsid w:val="00385BEC"/>
    <w:rsid w:val="00386216"/>
    <w:rsid w:val="00386773"/>
    <w:rsid w:val="00386E8E"/>
    <w:rsid w:val="003875BB"/>
    <w:rsid w:val="00390266"/>
    <w:rsid w:val="00390788"/>
    <w:rsid w:val="00390C40"/>
    <w:rsid w:val="00390FE5"/>
    <w:rsid w:val="00391EEE"/>
    <w:rsid w:val="0039267B"/>
    <w:rsid w:val="00392CBE"/>
    <w:rsid w:val="00392D6C"/>
    <w:rsid w:val="00393F0B"/>
    <w:rsid w:val="0039596B"/>
    <w:rsid w:val="00397480"/>
    <w:rsid w:val="003A0A47"/>
    <w:rsid w:val="003A1219"/>
    <w:rsid w:val="003A1931"/>
    <w:rsid w:val="003A1BE0"/>
    <w:rsid w:val="003A21C6"/>
    <w:rsid w:val="003A2D73"/>
    <w:rsid w:val="003A3180"/>
    <w:rsid w:val="003A3240"/>
    <w:rsid w:val="003A57D5"/>
    <w:rsid w:val="003A5F59"/>
    <w:rsid w:val="003A7295"/>
    <w:rsid w:val="003A7466"/>
    <w:rsid w:val="003A781D"/>
    <w:rsid w:val="003A7AE8"/>
    <w:rsid w:val="003B0363"/>
    <w:rsid w:val="003B05D0"/>
    <w:rsid w:val="003B0627"/>
    <w:rsid w:val="003B097D"/>
    <w:rsid w:val="003B13A3"/>
    <w:rsid w:val="003B23C8"/>
    <w:rsid w:val="003B27CD"/>
    <w:rsid w:val="003B33E9"/>
    <w:rsid w:val="003B4A2B"/>
    <w:rsid w:val="003B4B15"/>
    <w:rsid w:val="003B513D"/>
    <w:rsid w:val="003B5274"/>
    <w:rsid w:val="003B546E"/>
    <w:rsid w:val="003B5700"/>
    <w:rsid w:val="003B5A71"/>
    <w:rsid w:val="003B6360"/>
    <w:rsid w:val="003B6A23"/>
    <w:rsid w:val="003B73FD"/>
    <w:rsid w:val="003C069A"/>
    <w:rsid w:val="003C0F75"/>
    <w:rsid w:val="003C1522"/>
    <w:rsid w:val="003C1E19"/>
    <w:rsid w:val="003C2882"/>
    <w:rsid w:val="003C299B"/>
    <w:rsid w:val="003C2EC6"/>
    <w:rsid w:val="003C4139"/>
    <w:rsid w:val="003C55B0"/>
    <w:rsid w:val="003C5B55"/>
    <w:rsid w:val="003C5BB0"/>
    <w:rsid w:val="003C6772"/>
    <w:rsid w:val="003C71EF"/>
    <w:rsid w:val="003C7328"/>
    <w:rsid w:val="003D06A7"/>
    <w:rsid w:val="003D0DEA"/>
    <w:rsid w:val="003D0F56"/>
    <w:rsid w:val="003D100F"/>
    <w:rsid w:val="003D137A"/>
    <w:rsid w:val="003D1530"/>
    <w:rsid w:val="003D18A2"/>
    <w:rsid w:val="003D1D04"/>
    <w:rsid w:val="003D1F8E"/>
    <w:rsid w:val="003D28B8"/>
    <w:rsid w:val="003D39E6"/>
    <w:rsid w:val="003D625C"/>
    <w:rsid w:val="003D6F51"/>
    <w:rsid w:val="003D720E"/>
    <w:rsid w:val="003E02EF"/>
    <w:rsid w:val="003E0FAE"/>
    <w:rsid w:val="003E1065"/>
    <w:rsid w:val="003E2DF7"/>
    <w:rsid w:val="003E37DF"/>
    <w:rsid w:val="003E3E6F"/>
    <w:rsid w:val="003E4093"/>
    <w:rsid w:val="003E451C"/>
    <w:rsid w:val="003E4894"/>
    <w:rsid w:val="003E4C81"/>
    <w:rsid w:val="003E5066"/>
    <w:rsid w:val="003E50D5"/>
    <w:rsid w:val="003E5AA9"/>
    <w:rsid w:val="003E5AEE"/>
    <w:rsid w:val="003E78BB"/>
    <w:rsid w:val="003E7CE4"/>
    <w:rsid w:val="003F034E"/>
    <w:rsid w:val="003F0DE3"/>
    <w:rsid w:val="003F223E"/>
    <w:rsid w:val="003F4136"/>
    <w:rsid w:val="003F4272"/>
    <w:rsid w:val="003F4D39"/>
    <w:rsid w:val="003F5067"/>
    <w:rsid w:val="003F64A4"/>
    <w:rsid w:val="0040157A"/>
    <w:rsid w:val="00403F52"/>
    <w:rsid w:val="00403F82"/>
    <w:rsid w:val="0040538F"/>
    <w:rsid w:val="00406543"/>
    <w:rsid w:val="004066B0"/>
    <w:rsid w:val="004068B8"/>
    <w:rsid w:val="00406B1C"/>
    <w:rsid w:val="0040702B"/>
    <w:rsid w:val="004107BD"/>
    <w:rsid w:val="00412195"/>
    <w:rsid w:val="004122E9"/>
    <w:rsid w:val="004141D3"/>
    <w:rsid w:val="0041455B"/>
    <w:rsid w:val="004151D0"/>
    <w:rsid w:val="00415BDF"/>
    <w:rsid w:val="0041608A"/>
    <w:rsid w:val="004160F3"/>
    <w:rsid w:val="004169C6"/>
    <w:rsid w:val="0041703C"/>
    <w:rsid w:val="004177A9"/>
    <w:rsid w:val="00417D65"/>
    <w:rsid w:val="00417EED"/>
    <w:rsid w:val="00420063"/>
    <w:rsid w:val="004209C9"/>
    <w:rsid w:val="004209E7"/>
    <w:rsid w:val="00420A4D"/>
    <w:rsid w:val="004223C0"/>
    <w:rsid w:val="00422C32"/>
    <w:rsid w:val="0042407F"/>
    <w:rsid w:val="00424C01"/>
    <w:rsid w:val="00424EBA"/>
    <w:rsid w:val="00425291"/>
    <w:rsid w:val="0042572D"/>
    <w:rsid w:val="00426E61"/>
    <w:rsid w:val="004270BA"/>
    <w:rsid w:val="00427935"/>
    <w:rsid w:val="00430366"/>
    <w:rsid w:val="004303A9"/>
    <w:rsid w:val="0043067A"/>
    <w:rsid w:val="0043189E"/>
    <w:rsid w:val="00431A5C"/>
    <w:rsid w:val="00433080"/>
    <w:rsid w:val="00433470"/>
    <w:rsid w:val="004337C3"/>
    <w:rsid w:val="00433947"/>
    <w:rsid w:val="00433AAE"/>
    <w:rsid w:val="00434443"/>
    <w:rsid w:val="004359E0"/>
    <w:rsid w:val="004361F2"/>
    <w:rsid w:val="0043657C"/>
    <w:rsid w:val="00437F98"/>
    <w:rsid w:val="00437FE8"/>
    <w:rsid w:val="004406DE"/>
    <w:rsid w:val="00440768"/>
    <w:rsid w:val="00440DCC"/>
    <w:rsid w:val="00440FF5"/>
    <w:rsid w:val="004417CF"/>
    <w:rsid w:val="00441812"/>
    <w:rsid w:val="00442845"/>
    <w:rsid w:val="00442C03"/>
    <w:rsid w:val="00443C1B"/>
    <w:rsid w:val="004441F4"/>
    <w:rsid w:val="00445C92"/>
    <w:rsid w:val="00445F45"/>
    <w:rsid w:val="00446457"/>
    <w:rsid w:val="00446AD2"/>
    <w:rsid w:val="00447717"/>
    <w:rsid w:val="0044772B"/>
    <w:rsid w:val="004512C7"/>
    <w:rsid w:val="004516F9"/>
    <w:rsid w:val="00451959"/>
    <w:rsid w:val="00451CCC"/>
    <w:rsid w:val="00451F2D"/>
    <w:rsid w:val="004527E1"/>
    <w:rsid w:val="00452AE4"/>
    <w:rsid w:val="004531B0"/>
    <w:rsid w:val="00453F88"/>
    <w:rsid w:val="00454B85"/>
    <w:rsid w:val="00454F51"/>
    <w:rsid w:val="00455159"/>
    <w:rsid w:val="00455307"/>
    <w:rsid w:val="004554D1"/>
    <w:rsid w:val="00456295"/>
    <w:rsid w:val="0045650D"/>
    <w:rsid w:val="00456636"/>
    <w:rsid w:val="004566D3"/>
    <w:rsid w:val="004568FF"/>
    <w:rsid w:val="00456A6D"/>
    <w:rsid w:val="00457142"/>
    <w:rsid w:val="00457647"/>
    <w:rsid w:val="00460063"/>
    <w:rsid w:val="00460966"/>
    <w:rsid w:val="004609A5"/>
    <w:rsid w:val="00460B93"/>
    <w:rsid w:val="00460DFF"/>
    <w:rsid w:val="00461CF5"/>
    <w:rsid w:val="0046280B"/>
    <w:rsid w:val="00462903"/>
    <w:rsid w:val="00462D52"/>
    <w:rsid w:val="0046424F"/>
    <w:rsid w:val="004655DD"/>
    <w:rsid w:val="004655E1"/>
    <w:rsid w:val="004657EA"/>
    <w:rsid w:val="004662DA"/>
    <w:rsid w:val="0046792A"/>
    <w:rsid w:val="004701B0"/>
    <w:rsid w:val="004709EC"/>
    <w:rsid w:val="00470B82"/>
    <w:rsid w:val="00470F2B"/>
    <w:rsid w:val="00471E1D"/>
    <w:rsid w:val="00472068"/>
    <w:rsid w:val="00473705"/>
    <w:rsid w:val="0047535E"/>
    <w:rsid w:val="004774F7"/>
    <w:rsid w:val="004808FE"/>
    <w:rsid w:val="00480B39"/>
    <w:rsid w:val="00481A41"/>
    <w:rsid w:val="004848D8"/>
    <w:rsid w:val="00484C28"/>
    <w:rsid w:val="00485C65"/>
    <w:rsid w:val="00486089"/>
    <w:rsid w:val="0048739E"/>
    <w:rsid w:val="00487F70"/>
    <w:rsid w:val="00490478"/>
    <w:rsid w:val="0049091E"/>
    <w:rsid w:val="004909B2"/>
    <w:rsid w:val="0049136D"/>
    <w:rsid w:val="00491E36"/>
    <w:rsid w:val="00492710"/>
    <w:rsid w:val="00492B9C"/>
    <w:rsid w:val="0049326C"/>
    <w:rsid w:val="00493693"/>
    <w:rsid w:val="00493756"/>
    <w:rsid w:val="004938E5"/>
    <w:rsid w:val="00494406"/>
    <w:rsid w:val="00494933"/>
    <w:rsid w:val="0049512E"/>
    <w:rsid w:val="00495242"/>
    <w:rsid w:val="00495958"/>
    <w:rsid w:val="00495F91"/>
    <w:rsid w:val="00496317"/>
    <w:rsid w:val="004966B8"/>
    <w:rsid w:val="0049691E"/>
    <w:rsid w:val="004977C6"/>
    <w:rsid w:val="004A08A3"/>
    <w:rsid w:val="004A0C44"/>
    <w:rsid w:val="004A145D"/>
    <w:rsid w:val="004A1A6B"/>
    <w:rsid w:val="004A33B8"/>
    <w:rsid w:val="004A36FD"/>
    <w:rsid w:val="004A5D39"/>
    <w:rsid w:val="004A5DE4"/>
    <w:rsid w:val="004A6542"/>
    <w:rsid w:val="004A66B0"/>
    <w:rsid w:val="004A6F3D"/>
    <w:rsid w:val="004B021C"/>
    <w:rsid w:val="004B0977"/>
    <w:rsid w:val="004B0FD1"/>
    <w:rsid w:val="004B1419"/>
    <w:rsid w:val="004B18E6"/>
    <w:rsid w:val="004B26BF"/>
    <w:rsid w:val="004B2E88"/>
    <w:rsid w:val="004B2F40"/>
    <w:rsid w:val="004B3511"/>
    <w:rsid w:val="004B3593"/>
    <w:rsid w:val="004B3F0F"/>
    <w:rsid w:val="004B45F9"/>
    <w:rsid w:val="004B4DF6"/>
    <w:rsid w:val="004B57EA"/>
    <w:rsid w:val="004B6F54"/>
    <w:rsid w:val="004B7372"/>
    <w:rsid w:val="004B7F8A"/>
    <w:rsid w:val="004C0285"/>
    <w:rsid w:val="004C094B"/>
    <w:rsid w:val="004C0D22"/>
    <w:rsid w:val="004C12CA"/>
    <w:rsid w:val="004C1430"/>
    <w:rsid w:val="004C15D8"/>
    <w:rsid w:val="004C1A53"/>
    <w:rsid w:val="004C1AB1"/>
    <w:rsid w:val="004C1F99"/>
    <w:rsid w:val="004C22FD"/>
    <w:rsid w:val="004C2C8B"/>
    <w:rsid w:val="004C3074"/>
    <w:rsid w:val="004C4337"/>
    <w:rsid w:val="004C4E72"/>
    <w:rsid w:val="004C5000"/>
    <w:rsid w:val="004C5A13"/>
    <w:rsid w:val="004C680A"/>
    <w:rsid w:val="004C6ACA"/>
    <w:rsid w:val="004C717B"/>
    <w:rsid w:val="004C7D65"/>
    <w:rsid w:val="004D004B"/>
    <w:rsid w:val="004D0505"/>
    <w:rsid w:val="004D0BDB"/>
    <w:rsid w:val="004D2070"/>
    <w:rsid w:val="004D2472"/>
    <w:rsid w:val="004D2638"/>
    <w:rsid w:val="004D4CAB"/>
    <w:rsid w:val="004D579E"/>
    <w:rsid w:val="004D5D81"/>
    <w:rsid w:val="004D62F7"/>
    <w:rsid w:val="004D6FD3"/>
    <w:rsid w:val="004E0354"/>
    <w:rsid w:val="004E1ECC"/>
    <w:rsid w:val="004E313F"/>
    <w:rsid w:val="004E3E2E"/>
    <w:rsid w:val="004E427F"/>
    <w:rsid w:val="004E476A"/>
    <w:rsid w:val="004E4E9E"/>
    <w:rsid w:val="004E5AC5"/>
    <w:rsid w:val="004E5F1A"/>
    <w:rsid w:val="004E639C"/>
    <w:rsid w:val="004E6479"/>
    <w:rsid w:val="004E6686"/>
    <w:rsid w:val="004E74D8"/>
    <w:rsid w:val="004E7E8B"/>
    <w:rsid w:val="004F0771"/>
    <w:rsid w:val="004F0B87"/>
    <w:rsid w:val="004F0D9B"/>
    <w:rsid w:val="004F28AB"/>
    <w:rsid w:val="004F2980"/>
    <w:rsid w:val="004F3953"/>
    <w:rsid w:val="004F3F52"/>
    <w:rsid w:val="004F44BD"/>
    <w:rsid w:val="004F44D3"/>
    <w:rsid w:val="004F45AC"/>
    <w:rsid w:val="004F4A7E"/>
    <w:rsid w:val="004F4CE2"/>
    <w:rsid w:val="004F54F2"/>
    <w:rsid w:val="004F584D"/>
    <w:rsid w:val="004F604C"/>
    <w:rsid w:val="004F6817"/>
    <w:rsid w:val="004F78D7"/>
    <w:rsid w:val="00500628"/>
    <w:rsid w:val="00500869"/>
    <w:rsid w:val="0050095E"/>
    <w:rsid w:val="00500D06"/>
    <w:rsid w:val="00501894"/>
    <w:rsid w:val="00501B49"/>
    <w:rsid w:val="005023EE"/>
    <w:rsid w:val="005027E3"/>
    <w:rsid w:val="0050318C"/>
    <w:rsid w:val="00503916"/>
    <w:rsid w:val="00503C62"/>
    <w:rsid w:val="00503EA9"/>
    <w:rsid w:val="00504B53"/>
    <w:rsid w:val="00504CE5"/>
    <w:rsid w:val="00504D08"/>
    <w:rsid w:val="00504F8E"/>
    <w:rsid w:val="00505184"/>
    <w:rsid w:val="00505E1F"/>
    <w:rsid w:val="005064BE"/>
    <w:rsid w:val="0050668E"/>
    <w:rsid w:val="005072E7"/>
    <w:rsid w:val="00510582"/>
    <w:rsid w:val="00510CD6"/>
    <w:rsid w:val="00510F3E"/>
    <w:rsid w:val="00512413"/>
    <w:rsid w:val="00513010"/>
    <w:rsid w:val="005130B2"/>
    <w:rsid w:val="00513CD1"/>
    <w:rsid w:val="00513D60"/>
    <w:rsid w:val="00514955"/>
    <w:rsid w:val="005157D5"/>
    <w:rsid w:val="00515EDD"/>
    <w:rsid w:val="00516E3F"/>
    <w:rsid w:val="0051763A"/>
    <w:rsid w:val="0052006F"/>
    <w:rsid w:val="0052082E"/>
    <w:rsid w:val="00520D2B"/>
    <w:rsid w:val="00520ECD"/>
    <w:rsid w:val="00521334"/>
    <w:rsid w:val="00521A63"/>
    <w:rsid w:val="0052258B"/>
    <w:rsid w:val="00522694"/>
    <w:rsid w:val="0052272C"/>
    <w:rsid w:val="00522C4B"/>
    <w:rsid w:val="00523DD4"/>
    <w:rsid w:val="0052434C"/>
    <w:rsid w:val="00524656"/>
    <w:rsid w:val="00524B56"/>
    <w:rsid w:val="0052519B"/>
    <w:rsid w:val="005259B7"/>
    <w:rsid w:val="00525B0B"/>
    <w:rsid w:val="0052654F"/>
    <w:rsid w:val="00530171"/>
    <w:rsid w:val="005301FB"/>
    <w:rsid w:val="00530514"/>
    <w:rsid w:val="00531B8A"/>
    <w:rsid w:val="00532BAA"/>
    <w:rsid w:val="00532F18"/>
    <w:rsid w:val="00533C0F"/>
    <w:rsid w:val="00534934"/>
    <w:rsid w:val="005356AF"/>
    <w:rsid w:val="00535840"/>
    <w:rsid w:val="00535B51"/>
    <w:rsid w:val="00536C34"/>
    <w:rsid w:val="0053731A"/>
    <w:rsid w:val="00537C7F"/>
    <w:rsid w:val="00537DED"/>
    <w:rsid w:val="00540623"/>
    <w:rsid w:val="00540A7A"/>
    <w:rsid w:val="005414CE"/>
    <w:rsid w:val="00541843"/>
    <w:rsid w:val="00541C49"/>
    <w:rsid w:val="005421B7"/>
    <w:rsid w:val="005426DA"/>
    <w:rsid w:val="00542E46"/>
    <w:rsid w:val="00545D16"/>
    <w:rsid w:val="00545DF1"/>
    <w:rsid w:val="00546BDA"/>
    <w:rsid w:val="00547A04"/>
    <w:rsid w:val="00550260"/>
    <w:rsid w:val="00552957"/>
    <w:rsid w:val="0055392A"/>
    <w:rsid w:val="0055401E"/>
    <w:rsid w:val="00554C2F"/>
    <w:rsid w:val="005562C3"/>
    <w:rsid w:val="00556BF7"/>
    <w:rsid w:val="0055718D"/>
    <w:rsid w:val="0055734C"/>
    <w:rsid w:val="005608E9"/>
    <w:rsid w:val="00560971"/>
    <w:rsid w:val="00560B56"/>
    <w:rsid w:val="0056215F"/>
    <w:rsid w:val="00563216"/>
    <w:rsid w:val="00563FBB"/>
    <w:rsid w:val="005661E5"/>
    <w:rsid w:val="00567144"/>
    <w:rsid w:val="00567599"/>
    <w:rsid w:val="0057081B"/>
    <w:rsid w:val="005709DB"/>
    <w:rsid w:val="00570B68"/>
    <w:rsid w:val="00570DC9"/>
    <w:rsid w:val="00570DF1"/>
    <w:rsid w:val="00571272"/>
    <w:rsid w:val="00571DD9"/>
    <w:rsid w:val="00572914"/>
    <w:rsid w:val="005738D4"/>
    <w:rsid w:val="00573A3B"/>
    <w:rsid w:val="00574D4F"/>
    <w:rsid w:val="005751B1"/>
    <w:rsid w:val="00575BB3"/>
    <w:rsid w:val="00575D7F"/>
    <w:rsid w:val="00576240"/>
    <w:rsid w:val="00577142"/>
    <w:rsid w:val="005776B5"/>
    <w:rsid w:val="005816F9"/>
    <w:rsid w:val="00581AD3"/>
    <w:rsid w:val="005831B7"/>
    <w:rsid w:val="00583596"/>
    <w:rsid w:val="005835AA"/>
    <w:rsid w:val="005851CD"/>
    <w:rsid w:val="0058546E"/>
    <w:rsid w:val="00585704"/>
    <w:rsid w:val="00586F02"/>
    <w:rsid w:val="005879A3"/>
    <w:rsid w:val="005879E2"/>
    <w:rsid w:val="0059089A"/>
    <w:rsid w:val="00590A9D"/>
    <w:rsid w:val="00592986"/>
    <w:rsid w:val="00592FE0"/>
    <w:rsid w:val="00593013"/>
    <w:rsid w:val="00593650"/>
    <w:rsid w:val="00593743"/>
    <w:rsid w:val="005945BB"/>
    <w:rsid w:val="00594A42"/>
    <w:rsid w:val="00595263"/>
    <w:rsid w:val="00595281"/>
    <w:rsid w:val="005959E3"/>
    <w:rsid w:val="00595E8D"/>
    <w:rsid w:val="005A0324"/>
    <w:rsid w:val="005A09C3"/>
    <w:rsid w:val="005A0A1A"/>
    <w:rsid w:val="005A0C5E"/>
    <w:rsid w:val="005A1CB0"/>
    <w:rsid w:val="005A35E5"/>
    <w:rsid w:val="005A3B66"/>
    <w:rsid w:val="005A3C81"/>
    <w:rsid w:val="005A3DC2"/>
    <w:rsid w:val="005A44DB"/>
    <w:rsid w:val="005A4BF4"/>
    <w:rsid w:val="005A4FE5"/>
    <w:rsid w:val="005A5212"/>
    <w:rsid w:val="005A557C"/>
    <w:rsid w:val="005A6BE8"/>
    <w:rsid w:val="005A6D89"/>
    <w:rsid w:val="005A6FAD"/>
    <w:rsid w:val="005A7204"/>
    <w:rsid w:val="005A7815"/>
    <w:rsid w:val="005A7876"/>
    <w:rsid w:val="005A7F24"/>
    <w:rsid w:val="005B0576"/>
    <w:rsid w:val="005B0A78"/>
    <w:rsid w:val="005B0D2C"/>
    <w:rsid w:val="005B10FD"/>
    <w:rsid w:val="005B15AE"/>
    <w:rsid w:val="005B1CCD"/>
    <w:rsid w:val="005B1E0E"/>
    <w:rsid w:val="005B2140"/>
    <w:rsid w:val="005B227A"/>
    <w:rsid w:val="005B24B9"/>
    <w:rsid w:val="005B251C"/>
    <w:rsid w:val="005B2AE5"/>
    <w:rsid w:val="005B3419"/>
    <w:rsid w:val="005B36F4"/>
    <w:rsid w:val="005B4561"/>
    <w:rsid w:val="005B55AB"/>
    <w:rsid w:val="005B5B84"/>
    <w:rsid w:val="005B79D8"/>
    <w:rsid w:val="005B7A81"/>
    <w:rsid w:val="005B7CC3"/>
    <w:rsid w:val="005B7F2E"/>
    <w:rsid w:val="005C057A"/>
    <w:rsid w:val="005C06FB"/>
    <w:rsid w:val="005C0A75"/>
    <w:rsid w:val="005C0D39"/>
    <w:rsid w:val="005C0F3A"/>
    <w:rsid w:val="005C0F45"/>
    <w:rsid w:val="005C11AB"/>
    <w:rsid w:val="005C251F"/>
    <w:rsid w:val="005C2CC6"/>
    <w:rsid w:val="005C3070"/>
    <w:rsid w:val="005C364B"/>
    <w:rsid w:val="005C3985"/>
    <w:rsid w:val="005C491E"/>
    <w:rsid w:val="005C5BC8"/>
    <w:rsid w:val="005C5E44"/>
    <w:rsid w:val="005C5F39"/>
    <w:rsid w:val="005C6C68"/>
    <w:rsid w:val="005C6F79"/>
    <w:rsid w:val="005C72C2"/>
    <w:rsid w:val="005C74FD"/>
    <w:rsid w:val="005C7B73"/>
    <w:rsid w:val="005C7D31"/>
    <w:rsid w:val="005D02F0"/>
    <w:rsid w:val="005D035E"/>
    <w:rsid w:val="005D0769"/>
    <w:rsid w:val="005D13C4"/>
    <w:rsid w:val="005D3BC1"/>
    <w:rsid w:val="005D4226"/>
    <w:rsid w:val="005D4C61"/>
    <w:rsid w:val="005D4C9E"/>
    <w:rsid w:val="005D5405"/>
    <w:rsid w:val="005D745C"/>
    <w:rsid w:val="005D7D3A"/>
    <w:rsid w:val="005E064E"/>
    <w:rsid w:val="005E10AF"/>
    <w:rsid w:val="005E28BD"/>
    <w:rsid w:val="005E2949"/>
    <w:rsid w:val="005E2CE5"/>
    <w:rsid w:val="005E2FB5"/>
    <w:rsid w:val="005E3824"/>
    <w:rsid w:val="005E3E57"/>
    <w:rsid w:val="005E3F65"/>
    <w:rsid w:val="005E46C5"/>
    <w:rsid w:val="005E590B"/>
    <w:rsid w:val="005E5921"/>
    <w:rsid w:val="005E64E6"/>
    <w:rsid w:val="005E6D26"/>
    <w:rsid w:val="005E6EDD"/>
    <w:rsid w:val="005E7707"/>
    <w:rsid w:val="005E7BB2"/>
    <w:rsid w:val="005E7C38"/>
    <w:rsid w:val="005E7D42"/>
    <w:rsid w:val="005F0A10"/>
    <w:rsid w:val="005F0A7B"/>
    <w:rsid w:val="005F14C5"/>
    <w:rsid w:val="005F14CA"/>
    <w:rsid w:val="005F3AD3"/>
    <w:rsid w:val="005F4002"/>
    <w:rsid w:val="005F4256"/>
    <w:rsid w:val="005F473D"/>
    <w:rsid w:val="005F48A1"/>
    <w:rsid w:val="005F544B"/>
    <w:rsid w:val="005F5742"/>
    <w:rsid w:val="005F5CBC"/>
    <w:rsid w:val="005F5DF8"/>
    <w:rsid w:val="005F607D"/>
    <w:rsid w:val="005F6FFE"/>
    <w:rsid w:val="005F75E7"/>
    <w:rsid w:val="005F7EFB"/>
    <w:rsid w:val="00600080"/>
    <w:rsid w:val="00602006"/>
    <w:rsid w:val="00602260"/>
    <w:rsid w:val="00603089"/>
    <w:rsid w:val="00604E7B"/>
    <w:rsid w:val="00605D25"/>
    <w:rsid w:val="00605E56"/>
    <w:rsid w:val="0060676D"/>
    <w:rsid w:val="006069ED"/>
    <w:rsid w:val="00606C84"/>
    <w:rsid w:val="0060739E"/>
    <w:rsid w:val="00607403"/>
    <w:rsid w:val="006104FC"/>
    <w:rsid w:val="00610957"/>
    <w:rsid w:val="00611315"/>
    <w:rsid w:val="00611B60"/>
    <w:rsid w:val="00611BF0"/>
    <w:rsid w:val="006125BF"/>
    <w:rsid w:val="00612EF2"/>
    <w:rsid w:val="00614A07"/>
    <w:rsid w:val="00615115"/>
    <w:rsid w:val="00615332"/>
    <w:rsid w:val="0061552C"/>
    <w:rsid w:val="00615C68"/>
    <w:rsid w:val="00616A4F"/>
    <w:rsid w:val="0062024F"/>
    <w:rsid w:val="00620794"/>
    <w:rsid w:val="006217B1"/>
    <w:rsid w:val="00623044"/>
    <w:rsid w:val="006230EC"/>
    <w:rsid w:val="00623A88"/>
    <w:rsid w:val="00623FAA"/>
    <w:rsid w:val="00623FC3"/>
    <w:rsid w:val="00624208"/>
    <w:rsid w:val="00624691"/>
    <w:rsid w:val="006250F4"/>
    <w:rsid w:val="006259E9"/>
    <w:rsid w:val="00625FDD"/>
    <w:rsid w:val="00626000"/>
    <w:rsid w:val="00626518"/>
    <w:rsid w:val="00626A08"/>
    <w:rsid w:val="00626D07"/>
    <w:rsid w:val="00626E81"/>
    <w:rsid w:val="00627496"/>
    <w:rsid w:val="00630786"/>
    <w:rsid w:val="00630D14"/>
    <w:rsid w:val="006314D9"/>
    <w:rsid w:val="006318D1"/>
    <w:rsid w:val="00632486"/>
    <w:rsid w:val="00632C83"/>
    <w:rsid w:val="00633F2D"/>
    <w:rsid w:val="006346F6"/>
    <w:rsid w:val="00634FB7"/>
    <w:rsid w:val="00634FC8"/>
    <w:rsid w:val="0063537C"/>
    <w:rsid w:val="00635F56"/>
    <w:rsid w:val="00635FB7"/>
    <w:rsid w:val="00636015"/>
    <w:rsid w:val="006362E8"/>
    <w:rsid w:val="00636BF3"/>
    <w:rsid w:val="006376C7"/>
    <w:rsid w:val="00637C13"/>
    <w:rsid w:val="00640425"/>
    <w:rsid w:val="00640B4E"/>
    <w:rsid w:val="00642971"/>
    <w:rsid w:val="00642996"/>
    <w:rsid w:val="006429ED"/>
    <w:rsid w:val="00642A1E"/>
    <w:rsid w:val="00642A78"/>
    <w:rsid w:val="00642D93"/>
    <w:rsid w:val="006438DF"/>
    <w:rsid w:val="0064400A"/>
    <w:rsid w:val="006450DF"/>
    <w:rsid w:val="0064628F"/>
    <w:rsid w:val="00646396"/>
    <w:rsid w:val="00647099"/>
    <w:rsid w:val="00647824"/>
    <w:rsid w:val="00647EB2"/>
    <w:rsid w:val="006500A1"/>
    <w:rsid w:val="00650767"/>
    <w:rsid w:val="00650C24"/>
    <w:rsid w:val="00650F15"/>
    <w:rsid w:val="006511E1"/>
    <w:rsid w:val="00652294"/>
    <w:rsid w:val="00653A6B"/>
    <w:rsid w:val="00653C1C"/>
    <w:rsid w:val="00654168"/>
    <w:rsid w:val="006567D6"/>
    <w:rsid w:val="006575D1"/>
    <w:rsid w:val="00657F85"/>
    <w:rsid w:val="00660C19"/>
    <w:rsid w:val="00661476"/>
    <w:rsid w:val="006616CE"/>
    <w:rsid w:val="00661785"/>
    <w:rsid w:val="0066195F"/>
    <w:rsid w:val="0066266A"/>
    <w:rsid w:val="0066545D"/>
    <w:rsid w:val="00666145"/>
    <w:rsid w:val="00666456"/>
    <w:rsid w:val="006666D9"/>
    <w:rsid w:val="00666AEA"/>
    <w:rsid w:val="00666BC3"/>
    <w:rsid w:val="006671CB"/>
    <w:rsid w:val="00667AFC"/>
    <w:rsid w:val="00667FAA"/>
    <w:rsid w:val="00672293"/>
    <w:rsid w:val="00672873"/>
    <w:rsid w:val="00672EA6"/>
    <w:rsid w:val="00672F61"/>
    <w:rsid w:val="0067342F"/>
    <w:rsid w:val="00673B34"/>
    <w:rsid w:val="00674B5B"/>
    <w:rsid w:val="00674BAA"/>
    <w:rsid w:val="00675A49"/>
    <w:rsid w:val="00675EBF"/>
    <w:rsid w:val="00677917"/>
    <w:rsid w:val="00680B79"/>
    <w:rsid w:val="00680B8E"/>
    <w:rsid w:val="00680CD7"/>
    <w:rsid w:val="00681CA4"/>
    <w:rsid w:val="00681FD3"/>
    <w:rsid w:val="006829C9"/>
    <w:rsid w:val="00683114"/>
    <w:rsid w:val="00683DBC"/>
    <w:rsid w:val="00684B0C"/>
    <w:rsid w:val="006853BF"/>
    <w:rsid w:val="00685769"/>
    <w:rsid w:val="006863DA"/>
    <w:rsid w:val="00686A84"/>
    <w:rsid w:val="00686C59"/>
    <w:rsid w:val="00687696"/>
    <w:rsid w:val="00687AC7"/>
    <w:rsid w:val="0069011F"/>
    <w:rsid w:val="00690784"/>
    <w:rsid w:val="00691946"/>
    <w:rsid w:val="00691FCC"/>
    <w:rsid w:val="00692712"/>
    <w:rsid w:val="006942FC"/>
    <w:rsid w:val="006943C0"/>
    <w:rsid w:val="006958D6"/>
    <w:rsid w:val="00696C9D"/>
    <w:rsid w:val="00696CD9"/>
    <w:rsid w:val="00696E4F"/>
    <w:rsid w:val="00696FE4"/>
    <w:rsid w:val="0069716B"/>
    <w:rsid w:val="00697C26"/>
    <w:rsid w:val="006A0EA0"/>
    <w:rsid w:val="006A0F74"/>
    <w:rsid w:val="006A24AF"/>
    <w:rsid w:val="006A2511"/>
    <w:rsid w:val="006A2E7F"/>
    <w:rsid w:val="006A48F7"/>
    <w:rsid w:val="006A4C9E"/>
    <w:rsid w:val="006A4E5A"/>
    <w:rsid w:val="006A4F1F"/>
    <w:rsid w:val="006A57EF"/>
    <w:rsid w:val="006A580A"/>
    <w:rsid w:val="006A5860"/>
    <w:rsid w:val="006A65AF"/>
    <w:rsid w:val="006A66DE"/>
    <w:rsid w:val="006A69F3"/>
    <w:rsid w:val="006A7510"/>
    <w:rsid w:val="006A7A31"/>
    <w:rsid w:val="006A7EC9"/>
    <w:rsid w:val="006B00A3"/>
    <w:rsid w:val="006B02B0"/>
    <w:rsid w:val="006B09A3"/>
    <w:rsid w:val="006B14AD"/>
    <w:rsid w:val="006B15D4"/>
    <w:rsid w:val="006B2941"/>
    <w:rsid w:val="006B32F0"/>
    <w:rsid w:val="006B3643"/>
    <w:rsid w:val="006B3827"/>
    <w:rsid w:val="006B5B08"/>
    <w:rsid w:val="006B69CF"/>
    <w:rsid w:val="006B7197"/>
    <w:rsid w:val="006B740A"/>
    <w:rsid w:val="006B75E9"/>
    <w:rsid w:val="006B7D95"/>
    <w:rsid w:val="006C09D9"/>
    <w:rsid w:val="006C0C0A"/>
    <w:rsid w:val="006C121F"/>
    <w:rsid w:val="006C135F"/>
    <w:rsid w:val="006C1476"/>
    <w:rsid w:val="006C2B31"/>
    <w:rsid w:val="006C3207"/>
    <w:rsid w:val="006C51B3"/>
    <w:rsid w:val="006C5CC8"/>
    <w:rsid w:val="006C6603"/>
    <w:rsid w:val="006C6F16"/>
    <w:rsid w:val="006D065B"/>
    <w:rsid w:val="006D0DCF"/>
    <w:rsid w:val="006D28F2"/>
    <w:rsid w:val="006D2B0F"/>
    <w:rsid w:val="006D3027"/>
    <w:rsid w:val="006D37DF"/>
    <w:rsid w:val="006D38D2"/>
    <w:rsid w:val="006D3F96"/>
    <w:rsid w:val="006D4154"/>
    <w:rsid w:val="006D41D2"/>
    <w:rsid w:val="006D426F"/>
    <w:rsid w:val="006D4DF1"/>
    <w:rsid w:val="006D5E6F"/>
    <w:rsid w:val="006D68F5"/>
    <w:rsid w:val="006E071D"/>
    <w:rsid w:val="006E0B8A"/>
    <w:rsid w:val="006E1577"/>
    <w:rsid w:val="006E1659"/>
    <w:rsid w:val="006E3F76"/>
    <w:rsid w:val="006E414C"/>
    <w:rsid w:val="006E4E57"/>
    <w:rsid w:val="006E5868"/>
    <w:rsid w:val="006E7A62"/>
    <w:rsid w:val="006E7FA1"/>
    <w:rsid w:val="006F01FC"/>
    <w:rsid w:val="006F055D"/>
    <w:rsid w:val="006F0EC4"/>
    <w:rsid w:val="006F148C"/>
    <w:rsid w:val="006F2D52"/>
    <w:rsid w:val="006F3148"/>
    <w:rsid w:val="006F3796"/>
    <w:rsid w:val="006F3D11"/>
    <w:rsid w:val="006F4A35"/>
    <w:rsid w:val="006F4A86"/>
    <w:rsid w:val="006F5A52"/>
    <w:rsid w:val="006F5E0E"/>
    <w:rsid w:val="006F65C4"/>
    <w:rsid w:val="006F6A28"/>
    <w:rsid w:val="006F7818"/>
    <w:rsid w:val="006F7A35"/>
    <w:rsid w:val="00700256"/>
    <w:rsid w:val="0070143F"/>
    <w:rsid w:val="007016DE"/>
    <w:rsid w:val="00701F9C"/>
    <w:rsid w:val="00702CDC"/>
    <w:rsid w:val="00702E7D"/>
    <w:rsid w:val="00703834"/>
    <w:rsid w:val="00704964"/>
    <w:rsid w:val="00704E4D"/>
    <w:rsid w:val="007058F2"/>
    <w:rsid w:val="00705CD0"/>
    <w:rsid w:val="00705D82"/>
    <w:rsid w:val="00706992"/>
    <w:rsid w:val="00707398"/>
    <w:rsid w:val="0071068D"/>
    <w:rsid w:val="00711C10"/>
    <w:rsid w:val="00711ECA"/>
    <w:rsid w:val="00712061"/>
    <w:rsid w:val="00712A0F"/>
    <w:rsid w:val="00712A8B"/>
    <w:rsid w:val="007130C5"/>
    <w:rsid w:val="007135CF"/>
    <w:rsid w:val="007137FC"/>
    <w:rsid w:val="0071410E"/>
    <w:rsid w:val="00714D99"/>
    <w:rsid w:val="00717A51"/>
    <w:rsid w:val="00721BB1"/>
    <w:rsid w:val="00721D6A"/>
    <w:rsid w:val="007222CB"/>
    <w:rsid w:val="007229A6"/>
    <w:rsid w:val="00722BB5"/>
    <w:rsid w:val="007232AE"/>
    <w:rsid w:val="0072360B"/>
    <w:rsid w:val="00723EEC"/>
    <w:rsid w:val="00724290"/>
    <w:rsid w:val="0072483A"/>
    <w:rsid w:val="0072601C"/>
    <w:rsid w:val="00726B37"/>
    <w:rsid w:val="0073066A"/>
    <w:rsid w:val="007311C3"/>
    <w:rsid w:val="00733635"/>
    <w:rsid w:val="00734579"/>
    <w:rsid w:val="007352EE"/>
    <w:rsid w:val="00735D9D"/>
    <w:rsid w:val="007360E2"/>
    <w:rsid w:val="0073649F"/>
    <w:rsid w:val="00736FB5"/>
    <w:rsid w:val="00737596"/>
    <w:rsid w:val="00740098"/>
    <w:rsid w:val="007402D1"/>
    <w:rsid w:val="007403BC"/>
    <w:rsid w:val="00741A89"/>
    <w:rsid w:val="00742CA2"/>
    <w:rsid w:val="00743269"/>
    <w:rsid w:val="007432C8"/>
    <w:rsid w:val="00743E0C"/>
    <w:rsid w:val="00743F04"/>
    <w:rsid w:val="0074529A"/>
    <w:rsid w:val="00745A79"/>
    <w:rsid w:val="00746527"/>
    <w:rsid w:val="00751317"/>
    <w:rsid w:val="007513D6"/>
    <w:rsid w:val="00751423"/>
    <w:rsid w:val="007515A1"/>
    <w:rsid w:val="00751B2E"/>
    <w:rsid w:val="00751C99"/>
    <w:rsid w:val="00751E06"/>
    <w:rsid w:val="00752251"/>
    <w:rsid w:val="007523D3"/>
    <w:rsid w:val="0075262F"/>
    <w:rsid w:val="00752BED"/>
    <w:rsid w:val="00752C18"/>
    <w:rsid w:val="00752DFA"/>
    <w:rsid w:val="007577B5"/>
    <w:rsid w:val="0076050D"/>
    <w:rsid w:val="00760671"/>
    <w:rsid w:val="00760C5D"/>
    <w:rsid w:val="007611FB"/>
    <w:rsid w:val="007617E9"/>
    <w:rsid w:val="00761DE1"/>
    <w:rsid w:val="007635DD"/>
    <w:rsid w:val="0076383B"/>
    <w:rsid w:val="00763902"/>
    <w:rsid w:val="0076584F"/>
    <w:rsid w:val="00765962"/>
    <w:rsid w:val="0076597C"/>
    <w:rsid w:val="00766100"/>
    <w:rsid w:val="0076615B"/>
    <w:rsid w:val="007675FA"/>
    <w:rsid w:val="00767A30"/>
    <w:rsid w:val="00770050"/>
    <w:rsid w:val="00770C46"/>
    <w:rsid w:val="00771EB8"/>
    <w:rsid w:val="00772A75"/>
    <w:rsid w:val="00772F24"/>
    <w:rsid w:val="007734AB"/>
    <w:rsid w:val="00773637"/>
    <w:rsid w:val="00773970"/>
    <w:rsid w:val="00773E5D"/>
    <w:rsid w:val="0077404E"/>
    <w:rsid w:val="00774E10"/>
    <w:rsid w:val="007765B3"/>
    <w:rsid w:val="007765D6"/>
    <w:rsid w:val="007766F6"/>
    <w:rsid w:val="007775FA"/>
    <w:rsid w:val="00777625"/>
    <w:rsid w:val="00780C76"/>
    <w:rsid w:val="007813A9"/>
    <w:rsid w:val="007816E6"/>
    <w:rsid w:val="0078255E"/>
    <w:rsid w:val="00782D9A"/>
    <w:rsid w:val="00783364"/>
    <w:rsid w:val="00783468"/>
    <w:rsid w:val="007835A1"/>
    <w:rsid w:val="0078388A"/>
    <w:rsid w:val="00783AD9"/>
    <w:rsid w:val="00785873"/>
    <w:rsid w:val="00785CF4"/>
    <w:rsid w:val="00786E4C"/>
    <w:rsid w:val="00787DD5"/>
    <w:rsid w:val="007909A3"/>
    <w:rsid w:val="00790E7D"/>
    <w:rsid w:val="00791714"/>
    <w:rsid w:val="0079238D"/>
    <w:rsid w:val="007927AE"/>
    <w:rsid w:val="00793708"/>
    <w:rsid w:val="00794D93"/>
    <w:rsid w:val="00796115"/>
    <w:rsid w:val="00796343"/>
    <w:rsid w:val="007971E5"/>
    <w:rsid w:val="007A0336"/>
    <w:rsid w:val="007A0698"/>
    <w:rsid w:val="007A3592"/>
    <w:rsid w:val="007A3FF1"/>
    <w:rsid w:val="007A435E"/>
    <w:rsid w:val="007A5382"/>
    <w:rsid w:val="007A5651"/>
    <w:rsid w:val="007A574E"/>
    <w:rsid w:val="007A57AE"/>
    <w:rsid w:val="007A5DDF"/>
    <w:rsid w:val="007A6655"/>
    <w:rsid w:val="007A6846"/>
    <w:rsid w:val="007A7714"/>
    <w:rsid w:val="007A7799"/>
    <w:rsid w:val="007A7E5B"/>
    <w:rsid w:val="007B1043"/>
    <w:rsid w:val="007B2BF3"/>
    <w:rsid w:val="007B2E82"/>
    <w:rsid w:val="007B3B64"/>
    <w:rsid w:val="007B3F95"/>
    <w:rsid w:val="007B4A59"/>
    <w:rsid w:val="007B54B1"/>
    <w:rsid w:val="007B587F"/>
    <w:rsid w:val="007B5BEC"/>
    <w:rsid w:val="007B5C93"/>
    <w:rsid w:val="007B5DC7"/>
    <w:rsid w:val="007B67CB"/>
    <w:rsid w:val="007B67EA"/>
    <w:rsid w:val="007B7B91"/>
    <w:rsid w:val="007C053B"/>
    <w:rsid w:val="007C05F0"/>
    <w:rsid w:val="007C08D2"/>
    <w:rsid w:val="007C1617"/>
    <w:rsid w:val="007C213A"/>
    <w:rsid w:val="007C330D"/>
    <w:rsid w:val="007C3AC6"/>
    <w:rsid w:val="007C3DAD"/>
    <w:rsid w:val="007C3E38"/>
    <w:rsid w:val="007C3E97"/>
    <w:rsid w:val="007C48DF"/>
    <w:rsid w:val="007C6B63"/>
    <w:rsid w:val="007C6F89"/>
    <w:rsid w:val="007C77BD"/>
    <w:rsid w:val="007C7DD3"/>
    <w:rsid w:val="007D04B9"/>
    <w:rsid w:val="007D0C25"/>
    <w:rsid w:val="007D1390"/>
    <w:rsid w:val="007D1682"/>
    <w:rsid w:val="007D1693"/>
    <w:rsid w:val="007D2B3A"/>
    <w:rsid w:val="007D2B40"/>
    <w:rsid w:val="007D3A4B"/>
    <w:rsid w:val="007D3AAE"/>
    <w:rsid w:val="007D3BD5"/>
    <w:rsid w:val="007D4B7E"/>
    <w:rsid w:val="007D5F81"/>
    <w:rsid w:val="007D6E06"/>
    <w:rsid w:val="007D7621"/>
    <w:rsid w:val="007D7721"/>
    <w:rsid w:val="007E2B23"/>
    <w:rsid w:val="007E2EA6"/>
    <w:rsid w:val="007E42DB"/>
    <w:rsid w:val="007E460F"/>
    <w:rsid w:val="007E5BB0"/>
    <w:rsid w:val="007E723B"/>
    <w:rsid w:val="007E7260"/>
    <w:rsid w:val="007E7D64"/>
    <w:rsid w:val="007F1359"/>
    <w:rsid w:val="007F16E3"/>
    <w:rsid w:val="007F1918"/>
    <w:rsid w:val="007F1A3B"/>
    <w:rsid w:val="007F20D5"/>
    <w:rsid w:val="007F2638"/>
    <w:rsid w:val="007F39B0"/>
    <w:rsid w:val="007F3C88"/>
    <w:rsid w:val="007F46D8"/>
    <w:rsid w:val="007F47CA"/>
    <w:rsid w:val="007F5B4B"/>
    <w:rsid w:val="007F5FB0"/>
    <w:rsid w:val="007F651F"/>
    <w:rsid w:val="007F70C2"/>
    <w:rsid w:val="007F7678"/>
    <w:rsid w:val="008005D1"/>
    <w:rsid w:val="00800C32"/>
    <w:rsid w:val="00801D4E"/>
    <w:rsid w:val="00802C12"/>
    <w:rsid w:val="00803069"/>
    <w:rsid w:val="00803973"/>
    <w:rsid w:val="00804FEE"/>
    <w:rsid w:val="00805CB6"/>
    <w:rsid w:val="00806574"/>
    <w:rsid w:val="00806684"/>
    <w:rsid w:val="008070F8"/>
    <w:rsid w:val="00807439"/>
    <w:rsid w:val="00807523"/>
    <w:rsid w:val="0080754E"/>
    <w:rsid w:val="00810B3B"/>
    <w:rsid w:val="0081130A"/>
    <w:rsid w:val="0081179E"/>
    <w:rsid w:val="00811B89"/>
    <w:rsid w:val="008126C9"/>
    <w:rsid w:val="00812A33"/>
    <w:rsid w:val="00813E80"/>
    <w:rsid w:val="00814775"/>
    <w:rsid w:val="0081483E"/>
    <w:rsid w:val="008149CE"/>
    <w:rsid w:val="008149EC"/>
    <w:rsid w:val="00814D89"/>
    <w:rsid w:val="00815020"/>
    <w:rsid w:val="00815755"/>
    <w:rsid w:val="00816068"/>
    <w:rsid w:val="008162A0"/>
    <w:rsid w:val="00817B3D"/>
    <w:rsid w:val="0082014D"/>
    <w:rsid w:val="008205B8"/>
    <w:rsid w:val="0082112D"/>
    <w:rsid w:val="0082140A"/>
    <w:rsid w:val="008217D7"/>
    <w:rsid w:val="008231AE"/>
    <w:rsid w:val="00823236"/>
    <w:rsid w:val="0082466F"/>
    <w:rsid w:val="00824690"/>
    <w:rsid w:val="00824B1E"/>
    <w:rsid w:val="008252FA"/>
    <w:rsid w:val="00825FAB"/>
    <w:rsid w:val="0082681B"/>
    <w:rsid w:val="00826C91"/>
    <w:rsid w:val="00827A4B"/>
    <w:rsid w:val="00827B7A"/>
    <w:rsid w:val="00830073"/>
    <w:rsid w:val="00830404"/>
    <w:rsid w:val="008306C1"/>
    <w:rsid w:val="00831452"/>
    <w:rsid w:val="00833718"/>
    <w:rsid w:val="00833F79"/>
    <w:rsid w:val="0083479E"/>
    <w:rsid w:val="00834A47"/>
    <w:rsid w:val="00834D6F"/>
    <w:rsid w:val="008352FB"/>
    <w:rsid w:val="00835BC7"/>
    <w:rsid w:val="00835FFB"/>
    <w:rsid w:val="0083622E"/>
    <w:rsid w:val="0083629B"/>
    <w:rsid w:val="00837124"/>
    <w:rsid w:val="008373F1"/>
    <w:rsid w:val="0083744B"/>
    <w:rsid w:val="008409C2"/>
    <w:rsid w:val="00840BA1"/>
    <w:rsid w:val="00841553"/>
    <w:rsid w:val="008423A1"/>
    <w:rsid w:val="0084248C"/>
    <w:rsid w:val="00842594"/>
    <w:rsid w:val="00842BAE"/>
    <w:rsid w:val="00842E07"/>
    <w:rsid w:val="00843C4D"/>
    <w:rsid w:val="00843C70"/>
    <w:rsid w:val="008444A1"/>
    <w:rsid w:val="00844BFF"/>
    <w:rsid w:val="00846563"/>
    <w:rsid w:val="0084672E"/>
    <w:rsid w:val="00846983"/>
    <w:rsid w:val="00846A9A"/>
    <w:rsid w:val="00846B68"/>
    <w:rsid w:val="00847102"/>
    <w:rsid w:val="00850082"/>
    <w:rsid w:val="008501B4"/>
    <w:rsid w:val="0085108D"/>
    <w:rsid w:val="00851664"/>
    <w:rsid w:val="008516B8"/>
    <w:rsid w:val="008520AC"/>
    <w:rsid w:val="008521F7"/>
    <w:rsid w:val="00853292"/>
    <w:rsid w:val="00853A4A"/>
    <w:rsid w:val="00853BF5"/>
    <w:rsid w:val="008540CE"/>
    <w:rsid w:val="0085514E"/>
    <w:rsid w:val="0085579B"/>
    <w:rsid w:val="00856C1F"/>
    <w:rsid w:val="00857198"/>
    <w:rsid w:val="00857FA8"/>
    <w:rsid w:val="00860A8B"/>
    <w:rsid w:val="00861AD8"/>
    <w:rsid w:val="00861BD6"/>
    <w:rsid w:val="00861BDD"/>
    <w:rsid w:val="00861EBF"/>
    <w:rsid w:val="008626AB"/>
    <w:rsid w:val="00862CB8"/>
    <w:rsid w:val="00864017"/>
    <w:rsid w:val="00864D61"/>
    <w:rsid w:val="00865616"/>
    <w:rsid w:val="00865BB3"/>
    <w:rsid w:val="0086633B"/>
    <w:rsid w:val="00866A0C"/>
    <w:rsid w:val="0086731C"/>
    <w:rsid w:val="0086788B"/>
    <w:rsid w:val="0086791C"/>
    <w:rsid w:val="00870228"/>
    <w:rsid w:val="008702BB"/>
    <w:rsid w:val="008703BA"/>
    <w:rsid w:val="00870EDA"/>
    <w:rsid w:val="00871B62"/>
    <w:rsid w:val="00872173"/>
    <w:rsid w:val="00873353"/>
    <w:rsid w:val="00873F93"/>
    <w:rsid w:val="00873FAF"/>
    <w:rsid w:val="008742E4"/>
    <w:rsid w:val="0087430F"/>
    <w:rsid w:val="00874391"/>
    <w:rsid w:val="00874ADD"/>
    <w:rsid w:val="00874DEE"/>
    <w:rsid w:val="00875E7B"/>
    <w:rsid w:val="00876221"/>
    <w:rsid w:val="00880DCE"/>
    <w:rsid w:val="0088134D"/>
    <w:rsid w:val="00881656"/>
    <w:rsid w:val="00883681"/>
    <w:rsid w:val="008839E0"/>
    <w:rsid w:val="00883DFE"/>
    <w:rsid w:val="00883F95"/>
    <w:rsid w:val="008844CE"/>
    <w:rsid w:val="008846BE"/>
    <w:rsid w:val="00884C98"/>
    <w:rsid w:val="00886A98"/>
    <w:rsid w:val="00886BD2"/>
    <w:rsid w:val="00887655"/>
    <w:rsid w:val="008877A7"/>
    <w:rsid w:val="00887A30"/>
    <w:rsid w:val="00887FC5"/>
    <w:rsid w:val="00890C82"/>
    <w:rsid w:val="00891017"/>
    <w:rsid w:val="00891828"/>
    <w:rsid w:val="0089186C"/>
    <w:rsid w:val="00892AF4"/>
    <w:rsid w:val="008932A2"/>
    <w:rsid w:val="00893723"/>
    <w:rsid w:val="00893A04"/>
    <w:rsid w:val="00894249"/>
    <w:rsid w:val="0089442F"/>
    <w:rsid w:val="00894616"/>
    <w:rsid w:val="00895300"/>
    <w:rsid w:val="008957A4"/>
    <w:rsid w:val="00895853"/>
    <w:rsid w:val="00896065"/>
    <w:rsid w:val="0089655E"/>
    <w:rsid w:val="00896F8B"/>
    <w:rsid w:val="008976DF"/>
    <w:rsid w:val="008A0126"/>
    <w:rsid w:val="008A0232"/>
    <w:rsid w:val="008A103B"/>
    <w:rsid w:val="008A1705"/>
    <w:rsid w:val="008A1AB0"/>
    <w:rsid w:val="008A29E5"/>
    <w:rsid w:val="008A2C70"/>
    <w:rsid w:val="008A2FA2"/>
    <w:rsid w:val="008A3A68"/>
    <w:rsid w:val="008A3AF3"/>
    <w:rsid w:val="008A44E7"/>
    <w:rsid w:val="008A4B62"/>
    <w:rsid w:val="008A4E81"/>
    <w:rsid w:val="008A52F7"/>
    <w:rsid w:val="008A55E9"/>
    <w:rsid w:val="008A55FE"/>
    <w:rsid w:val="008A570B"/>
    <w:rsid w:val="008A5F8E"/>
    <w:rsid w:val="008A6040"/>
    <w:rsid w:val="008A74C8"/>
    <w:rsid w:val="008A77DD"/>
    <w:rsid w:val="008B0222"/>
    <w:rsid w:val="008B0C3B"/>
    <w:rsid w:val="008B11BA"/>
    <w:rsid w:val="008B2C8E"/>
    <w:rsid w:val="008B4E4C"/>
    <w:rsid w:val="008B5691"/>
    <w:rsid w:val="008B5762"/>
    <w:rsid w:val="008B6030"/>
    <w:rsid w:val="008B6215"/>
    <w:rsid w:val="008B69AF"/>
    <w:rsid w:val="008B70BD"/>
    <w:rsid w:val="008B7643"/>
    <w:rsid w:val="008B7F1B"/>
    <w:rsid w:val="008C01D7"/>
    <w:rsid w:val="008C14CC"/>
    <w:rsid w:val="008C1999"/>
    <w:rsid w:val="008C3D3F"/>
    <w:rsid w:val="008C4E3C"/>
    <w:rsid w:val="008C64EF"/>
    <w:rsid w:val="008C6DB4"/>
    <w:rsid w:val="008D01C7"/>
    <w:rsid w:val="008D100F"/>
    <w:rsid w:val="008D134F"/>
    <w:rsid w:val="008D15F4"/>
    <w:rsid w:val="008D1662"/>
    <w:rsid w:val="008D1786"/>
    <w:rsid w:val="008D20D1"/>
    <w:rsid w:val="008D2A5E"/>
    <w:rsid w:val="008D2A75"/>
    <w:rsid w:val="008D31B2"/>
    <w:rsid w:val="008D3203"/>
    <w:rsid w:val="008D3C69"/>
    <w:rsid w:val="008D410E"/>
    <w:rsid w:val="008D44E4"/>
    <w:rsid w:val="008D49B2"/>
    <w:rsid w:val="008D530F"/>
    <w:rsid w:val="008D53E1"/>
    <w:rsid w:val="008D58BA"/>
    <w:rsid w:val="008D64E4"/>
    <w:rsid w:val="008D6DA6"/>
    <w:rsid w:val="008E165C"/>
    <w:rsid w:val="008E4C99"/>
    <w:rsid w:val="008E4DA4"/>
    <w:rsid w:val="008E60BE"/>
    <w:rsid w:val="008E6CE8"/>
    <w:rsid w:val="008E6F70"/>
    <w:rsid w:val="008E7AB6"/>
    <w:rsid w:val="008F0E93"/>
    <w:rsid w:val="008F10CB"/>
    <w:rsid w:val="008F20E7"/>
    <w:rsid w:val="008F3C88"/>
    <w:rsid w:val="008F3C9E"/>
    <w:rsid w:val="008F48BF"/>
    <w:rsid w:val="008F5D07"/>
    <w:rsid w:val="008F765E"/>
    <w:rsid w:val="008F76CB"/>
    <w:rsid w:val="0090039F"/>
    <w:rsid w:val="0090154F"/>
    <w:rsid w:val="00901F64"/>
    <w:rsid w:val="00903244"/>
    <w:rsid w:val="00905D23"/>
    <w:rsid w:val="00905E71"/>
    <w:rsid w:val="00906335"/>
    <w:rsid w:val="00906CFB"/>
    <w:rsid w:val="00906DD4"/>
    <w:rsid w:val="00907025"/>
    <w:rsid w:val="009070FF"/>
    <w:rsid w:val="009102C8"/>
    <w:rsid w:val="009103E9"/>
    <w:rsid w:val="0091041D"/>
    <w:rsid w:val="009104ED"/>
    <w:rsid w:val="0091100D"/>
    <w:rsid w:val="00911500"/>
    <w:rsid w:val="00911542"/>
    <w:rsid w:val="00911E6C"/>
    <w:rsid w:val="00912675"/>
    <w:rsid w:val="00913EB5"/>
    <w:rsid w:val="009157D4"/>
    <w:rsid w:val="0091664E"/>
    <w:rsid w:val="00916991"/>
    <w:rsid w:val="00916BED"/>
    <w:rsid w:val="00916CE8"/>
    <w:rsid w:val="00917DC3"/>
    <w:rsid w:val="0092021D"/>
    <w:rsid w:val="0092083C"/>
    <w:rsid w:val="00922030"/>
    <w:rsid w:val="00922650"/>
    <w:rsid w:val="0092337E"/>
    <w:rsid w:val="00923D91"/>
    <w:rsid w:val="009250B8"/>
    <w:rsid w:val="00925BB8"/>
    <w:rsid w:val="00926345"/>
    <w:rsid w:val="009265A7"/>
    <w:rsid w:val="009278C3"/>
    <w:rsid w:val="009302FD"/>
    <w:rsid w:val="00931696"/>
    <w:rsid w:val="00933F03"/>
    <w:rsid w:val="009346D4"/>
    <w:rsid w:val="00935267"/>
    <w:rsid w:val="00936280"/>
    <w:rsid w:val="0093756F"/>
    <w:rsid w:val="00940213"/>
    <w:rsid w:val="009409FC"/>
    <w:rsid w:val="009420BD"/>
    <w:rsid w:val="00942CEB"/>
    <w:rsid w:val="00942F2D"/>
    <w:rsid w:val="00943E26"/>
    <w:rsid w:val="00944458"/>
    <w:rsid w:val="00944F53"/>
    <w:rsid w:val="00945034"/>
    <w:rsid w:val="00945150"/>
    <w:rsid w:val="00945393"/>
    <w:rsid w:val="00946334"/>
    <w:rsid w:val="00946746"/>
    <w:rsid w:val="00946F83"/>
    <w:rsid w:val="0094769C"/>
    <w:rsid w:val="00950A12"/>
    <w:rsid w:val="00950A76"/>
    <w:rsid w:val="00950CD8"/>
    <w:rsid w:val="009518C3"/>
    <w:rsid w:val="00951E83"/>
    <w:rsid w:val="00952BD7"/>
    <w:rsid w:val="00953035"/>
    <w:rsid w:val="00953C6B"/>
    <w:rsid w:val="0095431F"/>
    <w:rsid w:val="0095578B"/>
    <w:rsid w:val="00955822"/>
    <w:rsid w:val="00955993"/>
    <w:rsid w:val="00955C86"/>
    <w:rsid w:val="00956211"/>
    <w:rsid w:val="00956855"/>
    <w:rsid w:val="00956E50"/>
    <w:rsid w:val="00957906"/>
    <w:rsid w:val="00957CB5"/>
    <w:rsid w:val="009605DA"/>
    <w:rsid w:val="009609CE"/>
    <w:rsid w:val="00960B9A"/>
    <w:rsid w:val="00961726"/>
    <w:rsid w:val="009618AB"/>
    <w:rsid w:val="00961C43"/>
    <w:rsid w:val="009625CC"/>
    <w:rsid w:val="00962622"/>
    <w:rsid w:val="00963B04"/>
    <w:rsid w:val="009645CE"/>
    <w:rsid w:val="009649D1"/>
    <w:rsid w:val="00965B7C"/>
    <w:rsid w:val="00965F1E"/>
    <w:rsid w:val="00966C4A"/>
    <w:rsid w:val="00966E72"/>
    <w:rsid w:val="00967C13"/>
    <w:rsid w:val="009702F5"/>
    <w:rsid w:val="0097099D"/>
    <w:rsid w:val="00970FF2"/>
    <w:rsid w:val="00971196"/>
    <w:rsid w:val="0097123C"/>
    <w:rsid w:val="009712A6"/>
    <w:rsid w:val="009712D3"/>
    <w:rsid w:val="00971503"/>
    <w:rsid w:val="00971671"/>
    <w:rsid w:val="00971C52"/>
    <w:rsid w:val="009725A6"/>
    <w:rsid w:val="009733A6"/>
    <w:rsid w:val="0097392B"/>
    <w:rsid w:val="00973FF1"/>
    <w:rsid w:val="0097401E"/>
    <w:rsid w:val="00975B78"/>
    <w:rsid w:val="00977365"/>
    <w:rsid w:val="0097761C"/>
    <w:rsid w:val="00980111"/>
    <w:rsid w:val="0098151E"/>
    <w:rsid w:val="0098250E"/>
    <w:rsid w:val="00982704"/>
    <w:rsid w:val="00983775"/>
    <w:rsid w:val="00983783"/>
    <w:rsid w:val="00984DD6"/>
    <w:rsid w:val="0098643F"/>
    <w:rsid w:val="009878F3"/>
    <w:rsid w:val="009879A8"/>
    <w:rsid w:val="00987E48"/>
    <w:rsid w:val="00987F66"/>
    <w:rsid w:val="0099256E"/>
    <w:rsid w:val="0099289F"/>
    <w:rsid w:val="009932D4"/>
    <w:rsid w:val="00993BB7"/>
    <w:rsid w:val="00994417"/>
    <w:rsid w:val="00995572"/>
    <w:rsid w:val="00995A97"/>
    <w:rsid w:val="009963A1"/>
    <w:rsid w:val="009966D6"/>
    <w:rsid w:val="009971BD"/>
    <w:rsid w:val="0099721B"/>
    <w:rsid w:val="009A096F"/>
    <w:rsid w:val="009A15B8"/>
    <w:rsid w:val="009A2442"/>
    <w:rsid w:val="009A2ABB"/>
    <w:rsid w:val="009A2AEB"/>
    <w:rsid w:val="009A2BA1"/>
    <w:rsid w:val="009A3104"/>
    <w:rsid w:val="009A3F0B"/>
    <w:rsid w:val="009A41B6"/>
    <w:rsid w:val="009A4270"/>
    <w:rsid w:val="009A4736"/>
    <w:rsid w:val="009A4F34"/>
    <w:rsid w:val="009A5184"/>
    <w:rsid w:val="009A5591"/>
    <w:rsid w:val="009A63AD"/>
    <w:rsid w:val="009A7781"/>
    <w:rsid w:val="009A78AB"/>
    <w:rsid w:val="009B0921"/>
    <w:rsid w:val="009B2399"/>
    <w:rsid w:val="009B2559"/>
    <w:rsid w:val="009B3779"/>
    <w:rsid w:val="009B3841"/>
    <w:rsid w:val="009B3C92"/>
    <w:rsid w:val="009B3F37"/>
    <w:rsid w:val="009B4CE4"/>
    <w:rsid w:val="009B59D1"/>
    <w:rsid w:val="009B6555"/>
    <w:rsid w:val="009B77AB"/>
    <w:rsid w:val="009B7B12"/>
    <w:rsid w:val="009C1208"/>
    <w:rsid w:val="009C1A98"/>
    <w:rsid w:val="009C1E99"/>
    <w:rsid w:val="009C25DC"/>
    <w:rsid w:val="009C29AF"/>
    <w:rsid w:val="009C3947"/>
    <w:rsid w:val="009C3DD7"/>
    <w:rsid w:val="009C4246"/>
    <w:rsid w:val="009C438A"/>
    <w:rsid w:val="009C51DE"/>
    <w:rsid w:val="009C5387"/>
    <w:rsid w:val="009C5886"/>
    <w:rsid w:val="009C5A68"/>
    <w:rsid w:val="009C5BDA"/>
    <w:rsid w:val="009C5D21"/>
    <w:rsid w:val="009C5EFF"/>
    <w:rsid w:val="009C6092"/>
    <w:rsid w:val="009C620D"/>
    <w:rsid w:val="009C65D5"/>
    <w:rsid w:val="009C6FDD"/>
    <w:rsid w:val="009C76AF"/>
    <w:rsid w:val="009D016F"/>
    <w:rsid w:val="009D05F7"/>
    <w:rsid w:val="009D07EB"/>
    <w:rsid w:val="009D0A65"/>
    <w:rsid w:val="009D18AA"/>
    <w:rsid w:val="009D1D14"/>
    <w:rsid w:val="009D1F86"/>
    <w:rsid w:val="009D20E5"/>
    <w:rsid w:val="009D2170"/>
    <w:rsid w:val="009D3B7F"/>
    <w:rsid w:val="009D3D26"/>
    <w:rsid w:val="009D3FC4"/>
    <w:rsid w:val="009D404C"/>
    <w:rsid w:val="009D4AA0"/>
    <w:rsid w:val="009D4B36"/>
    <w:rsid w:val="009D4F21"/>
    <w:rsid w:val="009D5C00"/>
    <w:rsid w:val="009D60EB"/>
    <w:rsid w:val="009D67C9"/>
    <w:rsid w:val="009D6904"/>
    <w:rsid w:val="009D7834"/>
    <w:rsid w:val="009E0E7E"/>
    <w:rsid w:val="009E13B2"/>
    <w:rsid w:val="009E168F"/>
    <w:rsid w:val="009E277B"/>
    <w:rsid w:val="009E3218"/>
    <w:rsid w:val="009E4A1E"/>
    <w:rsid w:val="009E507E"/>
    <w:rsid w:val="009E5435"/>
    <w:rsid w:val="009E5D04"/>
    <w:rsid w:val="009E64C4"/>
    <w:rsid w:val="009E6A04"/>
    <w:rsid w:val="009E6DED"/>
    <w:rsid w:val="009E70B0"/>
    <w:rsid w:val="009E73AD"/>
    <w:rsid w:val="009E7A97"/>
    <w:rsid w:val="009E7DFE"/>
    <w:rsid w:val="009F0D09"/>
    <w:rsid w:val="009F14AF"/>
    <w:rsid w:val="009F163E"/>
    <w:rsid w:val="009F1C19"/>
    <w:rsid w:val="009F20AC"/>
    <w:rsid w:val="009F22C0"/>
    <w:rsid w:val="009F2560"/>
    <w:rsid w:val="009F32A0"/>
    <w:rsid w:val="009F3432"/>
    <w:rsid w:val="009F4FD9"/>
    <w:rsid w:val="009F4FFE"/>
    <w:rsid w:val="009F50C2"/>
    <w:rsid w:val="009F5EB1"/>
    <w:rsid w:val="009F6581"/>
    <w:rsid w:val="009F65EB"/>
    <w:rsid w:val="009F7CEF"/>
    <w:rsid w:val="00A0045E"/>
    <w:rsid w:val="00A00EA8"/>
    <w:rsid w:val="00A01221"/>
    <w:rsid w:val="00A023D5"/>
    <w:rsid w:val="00A024DA"/>
    <w:rsid w:val="00A02992"/>
    <w:rsid w:val="00A02C69"/>
    <w:rsid w:val="00A031B7"/>
    <w:rsid w:val="00A03378"/>
    <w:rsid w:val="00A03BEA"/>
    <w:rsid w:val="00A046B4"/>
    <w:rsid w:val="00A05E12"/>
    <w:rsid w:val="00A0775D"/>
    <w:rsid w:val="00A111BD"/>
    <w:rsid w:val="00A13658"/>
    <w:rsid w:val="00A13DA2"/>
    <w:rsid w:val="00A13F98"/>
    <w:rsid w:val="00A141B5"/>
    <w:rsid w:val="00A15890"/>
    <w:rsid w:val="00A15CFC"/>
    <w:rsid w:val="00A16233"/>
    <w:rsid w:val="00A16808"/>
    <w:rsid w:val="00A17A6D"/>
    <w:rsid w:val="00A2040F"/>
    <w:rsid w:val="00A21BD8"/>
    <w:rsid w:val="00A22349"/>
    <w:rsid w:val="00A23D14"/>
    <w:rsid w:val="00A2409D"/>
    <w:rsid w:val="00A24146"/>
    <w:rsid w:val="00A2521A"/>
    <w:rsid w:val="00A25789"/>
    <w:rsid w:val="00A257D3"/>
    <w:rsid w:val="00A25B87"/>
    <w:rsid w:val="00A27B67"/>
    <w:rsid w:val="00A305E7"/>
    <w:rsid w:val="00A30EBA"/>
    <w:rsid w:val="00A3177E"/>
    <w:rsid w:val="00A31A0E"/>
    <w:rsid w:val="00A32C68"/>
    <w:rsid w:val="00A32E5C"/>
    <w:rsid w:val="00A34385"/>
    <w:rsid w:val="00A35155"/>
    <w:rsid w:val="00A353D4"/>
    <w:rsid w:val="00A35A00"/>
    <w:rsid w:val="00A35ACE"/>
    <w:rsid w:val="00A36F5C"/>
    <w:rsid w:val="00A37074"/>
    <w:rsid w:val="00A40AF5"/>
    <w:rsid w:val="00A40EA9"/>
    <w:rsid w:val="00A40F04"/>
    <w:rsid w:val="00A41D04"/>
    <w:rsid w:val="00A424FF"/>
    <w:rsid w:val="00A426AD"/>
    <w:rsid w:val="00A42AE5"/>
    <w:rsid w:val="00A435BE"/>
    <w:rsid w:val="00A4361C"/>
    <w:rsid w:val="00A43BD6"/>
    <w:rsid w:val="00A44E3B"/>
    <w:rsid w:val="00A44EC9"/>
    <w:rsid w:val="00A45BFC"/>
    <w:rsid w:val="00A46224"/>
    <w:rsid w:val="00A463C6"/>
    <w:rsid w:val="00A46880"/>
    <w:rsid w:val="00A46902"/>
    <w:rsid w:val="00A476CE"/>
    <w:rsid w:val="00A47EA7"/>
    <w:rsid w:val="00A5086E"/>
    <w:rsid w:val="00A50DDB"/>
    <w:rsid w:val="00A519E9"/>
    <w:rsid w:val="00A51CCA"/>
    <w:rsid w:val="00A5237E"/>
    <w:rsid w:val="00A534EF"/>
    <w:rsid w:val="00A53988"/>
    <w:rsid w:val="00A54250"/>
    <w:rsid w:val="00A54726"/>
    <w:rsid w:val="00A54AEE"/>
    <w:rsid w:val="00A55581"/>
    <w:rsid w:val="00A558C3"/>
    <w:rsid w:val="00A562C9"/>
    <w:rsid w:val="00A60E0A"/>
    <w:rsid w:val="00A62191"/>
    <w:rsid w:val="00A6313B"/>
    <w:rsid w:val="00A63184"/>
    <w:rsid w:val="00A648B5"/>
    <w:rsid w:val="00A655B9"/>
    <w:rsid w:val="00A65C27"/>
    <w:rsid w:val="00A65CAB"/>
    <w:rsid w:val="00A662CD"/>
    <w:rsid w:val="00A669F7"/>
    <w:rsid w:val="00A66E2C"/>
    <w:rsid w:val="00A66E8E"/>
    <w:rsid w:val="00A67A4E"/>
    <w:rsid w:val="00A701EE"/>
    <w:rsid w:val="00A71123"/>
    <w:rsid w:val="00A726FC"/>
    <w:rsid w:val="00A72DA1"/>
    <w:rsid w:val="00A7369E"/>
    <w:rsid w:val="00A748E5"/>
    <w:rsid w:val="00A74B07"/>
    <w:rsid w:val="00A74F3D"/>
    <w:rsid w:val="00A75E6F"/>
    <w:rsid w:val="00A76159"/>
    <w:rsid w:val="00A764E0"/>
    <w:rsid w:val="00A7745E"/>
    <w:rsid w:val="00A777B2"/>
    <w:rsid w:val="00A77AD0"/>
    <w:rsid w:val="00A77AF6"/>
    <w:rsid w:val="00A80139"/>
    <w:rsid w:val="00A81915"/>
    <w:rsid w:val="00A82EEB"/>
    <w:rsid w:val="00A8324D"/>
    <w:rsid w:val="00A83310"/>
    <w:rsid w:val="00A84047"/>
    <w:rsid w:val="00A849AD"/>
    <w:rsid w:val="00A84E2E"/>
    <w:rsid w:val="00A867B0"/>
    <w:rsid w:val="00A868B8"/>
    <w:rsid w:val="00A86A5F"/>
    <w:rsid w:val="00A900C5"/>
    <w:rsid w:val="00A90484"/>
    <w:rsid w:val="00A90E0D"/>
    <w:rsid w:val="00A924BB"/>
    <w:rsid w:val="00A92573"/>
    <w:rsid w:val="00A93CC8"/>
    <w:rsid w:val="00A95317"/>
    <w:rsid w:val="00A95410"/>
    <w:rsid w:val="00A954AB"/>
    <w:rsid w:val="00A96AF2"/>
    <w:rsid w:val="00A96BF0"/>
    <w:rsid w:val="00A96DB9"/>
    <w:rsid w:val="00A9734E"/>
    <w:rsid w:val="00A979E5"/>
    <w:rsid w:val="00AA09B0"/>
    <w:rsid w:val="00AA0EFE"/>
    <w:rsid w:val="00AA288C"/>
    <w:rsid w:val="00AA2FE1"/>
    <w:rsid w:val="00AA3234"/>
    <w:rsid w:val="00AA3279"/>
    <w:rsid w:val="00AA3E57"/>
    <w:rsid w:val="00AA3F31"/>
    <w:rsid w:val="00AA3FE8"/>
    <w:rsid w:val="00AA4442"/>
    <w:rsid w:val="00AA4D4F"/>
    <w:rsid w:val="00AA50B3"/>
    <w:rsid w:val="00AA605E"/>
    <w:rsid w:val="00AA64F8"/>
    <w:rsid w:val="00AA67D9"/>
    <w:rsid w:val="00AA7166"/>
    <w:rsid w:val="00AA7461"/>
    <w:rsid w:val="00AA7ADB"/>
    <w:rsid w:val="00AB0373"/>
    <w:rsid w:val="00AB04BC"/>
    <w:rsid w:val="00AB060E"/>
    <w:rsid w:val="00AB0D61"/>
    <w:rsid w:val="00AB125E"/>
    <w:rsid w:val="00AB1386"/>
    <w:rsid w:val="00AB2324"/>
    <w:rsid w:val="00AB29F6"/>
    <w:rsid w:val="00AB2C22"/>
    <w:rsid w:val="00AB3BB6"/>
    <w:rsid w:val="00AB4ADD"/>
    <w:rsid w:val="00AB4DDF"/>
    <w:rsid w:val="00AB4DE8"/>
    <w:rsid w:val="00AB5355"/>
    <w:rsid w:val="00AB59E5"/>
    <w:rsid w:val="00AB5BBD"/>
    <w:rsid w:val="00AB62BB"/>
    <w:rsid w:val="00AB6794"/>
    <w:rsid w:val="00AB69EC"/>
    <w:rsid w:val="00AB6BE9"/>
    <w:rsid w:val="00AB78FA"/>
    <w:rsid w:val="00AC083A"/>
    <w:rsid w:val="00AC1D73"/>
    <w:rsid w:val="00AC220B"/>
    <w:rsid w:val="00AC2AE4"/>
    <w:rsid w:val="00AC2C01"/>
    <w:rsid w:val="00AC2D13"/>
    <w:rsid w:val="00AC2EEA"/>
    <w:rsid w:val="00AC2F0C"/>
    <w:rsid w:val="00AC34BF"/>
    <w:rsid w:val="00AC3939"/>
    <w:rsid w:val="00AC39BF"/>
    <w:rsid w:val="00AC409B"/>
    <w:rsid w:val="00AC4195"/>
    <w:rsid w:val="00AC5871"/>
    <w:rsid w:val="00AC5F85"/>
    <w:rsid w:val="00AC63E5"/>
    <w:rsid w:val="00AC64FC"/>
    <w:rsid w:val="00AC7BA9"/>
    <w:rsid w:val="00AD08DF"/>
    <w:rsid w:val="00AD0B38"/>
    <w:rsid w:val="00AD0B5E"/>
    <w:rsid w:val="00AD1A1F"/>
    <w:rsid w:val="00AD1CA5"/>
    <w:rsid w:val="00AD2072"/>
    <w:rsid w:val="00AD2770"/>
    <w:rsid w:val="00AD33AC"/>
    <w:rsid w:val="00AD3A71"/>
    <w:rsid w:val="00AD3C53"/>
    <w:rsid w:val="00AD3E72"/>
    <w:rsid w:val="00AD4C35"/>
    <w:rsid w:val="00AD5F7F"/>
    <w:rsid w:val="00AD6593"/>
    <w:rsid w:val="00AD6BBE"/>
    <w:rsid w:val="00AD7602"/>
    <w:rsid w:val="00AE0705"/>
    <w:rsid w:val="00AE1220"/>
    <w:rsid w:val="00AE1813"/>
    <w:rsid w:val="00AE1FDC"/>
    <w:rsid w:val="00AE2AD9"/>
    <w:rsid w:val="00AE2EEF"/>
    <w:rsid w:val="00AE2FA8"/>
    <w:rsid w:val="00AE32DC"/>
    <w:rsid w:val="00AE331D"/>
    <w:rsid w:val="00AE350C"/>
    <w:rsid w:val="00AE3EA5"/>
    <w:rsid w:val="00AE46BD"/>
    <w:rsid w:val="00AE5D2F"/>
    <w:rsid w:val="00AE6BEA"/>
    <w:rsid w:val="00AE6D8E"/>
    <w:rsid w:val="00AE7886"/>
    <w:rsid w:val="00AE7A79"/>
    <w:rsid w:val="00AF0B70"/>
    <w:rsid w:val="00AF0E03"/>
    <w:rsid w:val="00AF1E04"/>
    <w:rsid w:val="00AF2988"/>
    <w:rsid w:val="00AF2E93"/>
    <w:rsid w:val="00AF32A9"/>
    <w:rsid w:val="00AF3F10"/>
    <w:rsid w:val="00AF4800"/>
    <w:rsid w:val="00AF4C0B"/>
    <w:rsid w:val="00AF4C87"/>
    <w:rsid w:val="00AF4D50"/>
    <w:rsid w:val="00AF519A"/>
    <w:rsid w:val="00AF52C4"/>
    <w:rsid w:val="00AF6C19"/>
    <w:rsid w:val="00AF7503"/>
    <w:rsid w:val="00AF774D"/>
    <w:rsid w:val="00B00571"/>
    <w:rsid w:val="00B00EC1"/>
    <w:rsid w:val="00B01333"/>
    <w:rsid w:val="00B0143C"/>
    <w:rsid w:val="00B01D91"/>
    <w:rsid w:val="00B02D08"/>
    <w:rsid w:val="00B0358E"/>
    <w:rsid w:val="00B037B2"/>
    <w:rsid w:val="00B03B03"/>
    <w:rsid w:val="00B06B98"/>
    <w:rsid w:val="00B06D50"/>
    <w:rsid w:val="00B07099"/>
    <w:rsid w:val="00B072DD"/>
    <w:rsid w:val="00B07B8C"/>
    <w:rsid w:val="00B07D9C"/>
    <w:rsid w:val="00B104E3"/>
    <w:rsid w:val="00B107A1"/>
    <w:rsid w:val="00B10894"/>
    <w:rsid w:val="00B10C7B"/>
    <w:rsid w:val="00B10CBD"/>
    <w:rsid w:val="00B114DB"/>
    <w:rsid w:val="00B11549"/>
    <w:rsid w:val="00B11AC1"/>
    <w:rsid w:val="00B12392"/>
    <w:rsid w:val="00B125FD"/>
    <w:rsid w:val="00B136AC"/>
    <w:rsid w:val="00B149D4"/>
    <w:rsid w:val="00B14B94"/>
    <w:rsid w:val="00B14C05"/>
    <w:rsid w:val="00B15DE2"/>
    <w:rsid w:val="00B16E11"/>
    <w:rsid w:val="00B17407"/>
    <w:rsid w:val="00B17BAE"/>
    <w:rsid w:val="00B200AE"/>
    <w:rsid w:val="00B2013F"/>
    <w:rsid w:val="00B20DA4"/>
    <w:rsid w:val="00B22FC4"/>
    <w:rsid w:val="00B23D31"/>
    <w:rsid w:val="00B24673"/>
    <w:rsid w:val="00B249CA"/>
    <w:rsid w:val="00B24D17"/>
    <w:rsid w:val="00B2512F"/>
    <w:rsid w:val="00B25447"/>
    <w:rsid w:val="00B25531"/>
    <w:rsid w:val="00B2566A"/>
    <w:rsid w:val="00B26549"/>
    <w:rsid w:val="00B26BA8"/>
    <w:rsid w:val="00B27170"/>
    <w:rsid w:val="00B27F45"/>
    <w:rsid w:val="00B303AD"/>
    <w:rsid w:val="00B30906"/>
    <w:rsid w:val="00B30B69"/>
    <w:rsid w:val="00B338BD"/>
    <w:rsid w:val="00B33CAD"/>
    <w:rsid w:val="00B340CE"/>
    <w:rsid w:val="00B3414C"/>
    <w:rsid w:val="00B34163"/>
    <w:rsid w:val="00B34E44"/>
    <w:rsid w:val="00B34E9D"/>
    <w:rsid w:val="00B35E96"/>
    <w:rsid w:val="00B36BBF"/>
    <w:rsid w:val="00B37327"/>
    <w:rsid w:val="00B426AA"/>
    <w:rsid w:val="00B42FC1"/>
    <w:rsid w:val="00B43079"/>
    <w:rsid w:val="00B438F4"/>
    <w:rsid w:val="00B43D7A"/>
    <w:rsid w:val="00B449E4"/>
    <w:rsid w:val="00B44A84"/>
    <w:rsid w:val="00B450B8"/>
    <w:rsid w:val="00B4553C"/>
    <w:rsid w:val="00B45765"/>
    <w:rsid w:val="00B45E30"/>
    <w:rsid w:val="00B47411"/>
    <w:rsid w:val="00B47855"/>
    <w:rsid w:val="00B47BD7"/>
    <w:rsid w:val="00B47BE5"/>
    <w:rsid w:val="00B50172"/>
    <w:rsid w:val="00B50E61"/>
    <w:rsid w:val="00B51AA9"/>
    <w:rsid w:val="00B5213F"/>
    <w:rsid w:val="00B52A28"/>
    <w:rsid w:val="00B547DC"/>
    <w:rsid w:val="00B5781B"/>
    <w:rsid w:val="00B60842"/>
    <w:rsid w:val="00B6111C"/>
    <w:rsid w:val="00B62535"/>
    <w:rsid w:val="00B6352E"/>
    <w:rsid w:val="00B640D7"/>
    <w:rsid w:val="00B64AF8"/>
    <w:rsid w:val="00B67459"/>
    <w:rsid w:val="00B676F9"/>
    <w:rsid w:val="00B7050C"/>
    <w:rsid w:val="00B70B75"/>
    <w:rsid w:val="00B711B8"/>
    <w:rsid w:val="00B7182A"/>
    <w:rsid w:val="00B724DE"/>
    <w:rsid w:val="00B728E1"/>
    <w:rsid w:val="00B72C69"/>
    <w:rsid w:val="00B73C0B"/>
    <w:rsid w:val="00B73F22"/>
    <w:rsid w:val="00B75BEA"/>
    <w:rsid w:val="00B75CDC"/>
    <w:rsid w:val="00B75ECF"/>
    <w:rsid w:val="00B76BBF"/>
    <w:rsid w:val="00B770A8"/>
    <w:rsid w:val="00B7736C"/>
    <w:rsid w:val="00B77A4D"/>
    <w:rsid w:val="00B77AD6"/>
    <w:rsid w:val="00B77C2F"/>
    <w:rsid w:val="00B77D22"/>
    <w:rsid w:val="00B77EFF"/>
    <w:rsid w:val="00B80D4F"/>
    <w:rsid w:val="00B83037"/>
    <w:rsid w:val="00B831C3"/>
    <w:rsid w:val="00B83412"/>
    <w:rsid w:val="00B838B6"/>
    <w:rsid w:val="00B8405D"/>
    <w:rsid w:val="00B84B5E"/>
    <w:rsid w:val="00B86769"/>
    <w:rsid w:val="00B86BDA"/>
    <w:rsid w:val="00B86D28"/>
    <w:rsid w:val="00B87043"/>
    <w:rsid w:val="00B877B1"/>
    <w:rsid w:val="00B87C11"/>
    <w:rsid w:val="00B90D24"/>
    <w:rsid w:val="00B91555"/>
    <w:rsid w:val="00B91752"/>
    <w:rsid w:val="00B91CC2"/>
    <w:rsid w:val="00B91DB8"/>
    <w:rsid w:val="00B91FC5"/>
    <w:rsid w:val="00B925E7"/>
    <w:rsid w:val="00B9266C"/>
    <w:rsid w:val="00B9373F"/>
    <w:rsid w:val="00B9395E"/>
    <w:rsid w:val="00B957B1"/>
    <w:rsid w:val="00B96D9E"/>
    <w:rsid w:val="00B96FFB"/>
    <w:rsid w:val="00BA00B1"/>
    <w:rsid w:val="00BA00C1"/>
    <w:rsid w:val="00BA2797"/>
    <w:rsid w:val="00BA291E"/>
    <w:rsid w:val="00BA5368"/>
    <w:rsid w:val="00BA541C"/>
    <w:rsid w:val="00BA567F"/>
    <w:rsid w:val="00BA6161"/>
    <w:rsid w:val="00BA6534"/>
    <w:rsid w:val="00BA6F9F"/>
    <w:rsid w:val="00BA7D10"/>
    <w:rsid w:val="00BB027F"/>
    <w:rsid w:val="00BB0C3D"/>
    <w:rsid w:val="00BB0D6A"/>
    <w:rsid w:val="00BB293A"/>
    <w:rsid w:val="00BB367E"/>
    <w:rsid w:val="00BB36AC"/>
    <w:rsid w:val="00BB3E70"/>
    <w:rsid w:val="00BB4C24"/>
    <w:rsid w:val="00BB5058"/>
    <w:rsid w:val="00BB5CA8"/>
    <w:rsid w:val="00BB64B1"/>
    <w:rsid w:val="00BB674C"/>
    <w:rsid w:val="00BB6BF8"/>
    <w:rsid w:val="00BB7B23"/>
    <w:rsid w:val="00BB7BB6"/>
    <w:rsid w:val="00BB7EF8"/>
    <w:rsid w:val="00BC023F"/>
    <w:rsid w:val="00BC038D"/>
    <w:rsid w:val="00BC03C4"/>
    <w:rsid w:val="00BC07A8"/>
    <w:rsid w:val="00BC1565"/>
    <w:rsid w:val="00BC172C"/>
    <w:rsid w:val="00BC3089"/>
    <w:rsid w:val="00BC354D"/>
    <w:rsid w:val="00BC3D69"/>
    <w:rsid w:val="00BC4F21"/>
    <w:rsid w:val="00BC5661"/>
    <w:rsid w:val="00BC59A7"/>
    <w:rsid w:val="00BC5CA9"/>
    <w:rsid w:val="00BC67EE"/>
    <w:rsid w:val="00BC6AD6"/>
    <w:rsid w:val="00BC73BF"/>
    <w:rsid w:val="00BC7481"/>
    <w:rsid w:val="00BD0078"/>
    <w:rsid w:val="00BD103E"/>
    <w:rsid w:val="00BD1315"/>
    <w:rsid w:val="00BD17E6"/>
    <w:rsid w:val="00BD19BE"/>
    <w:rsid w:val="00BD19D2"/>
    <w:rsid w:val="00BD1A97"/>
    <w:rsid w:val="00BD2E1A"/>
    <w:rsid w:val="00BD3233"/>
    <w:rsid w:val="00BD33DF"/>
    <w:rsid w:val="00BD37F4"/>
    <w:rsid w:val="00BD3AF1"/>
    <w:rsid w:val="00BD3C32"/>
    <w:rsid w:val="00BD3DB7"/>
    <w:rsid w:val="00BD3DD9"/>
    <w:rsid w:val="00BD4516"/>
    <w:rsid w:val="00BD4667"/>
    <w:rsid w:val="00BD5065"/>
    <w:rsid w:val="00BD51C7"/>
    <w:rsid w:val="00BD58DB"/>
    <w:rsid w:val="00BD5EC2"/>
    <w:rsid w:val="00BD6631"/>
    <w:rsid w:val="00BD7244"/>
    <w:rsid w:val="00BE0A88"/>
    <w:rsid w:val="00BE0C0C"/>
    <w:rsid w:val="00BE107B"/>
    <w:rsid w:val="00BE13C4"/>
    <w:rsid w:val="00BE1B27"/>
    <w:rsid w:val="00BE1F1D"/>
    <w:rsid w:val="00BE1F9E"/>
    <w:rsid w:val="00BE25BA"/>
    <w:rsid w:val="00BE4570"/>
    <w:rsid w:val="00BE4595"/>
    <w:rsid w:val="00BE5243"/>
    <w:rsid w:val="00BE5E48"/>
    <w:rsid w:val="00BE6661"/>
    <w:rsid w:val="00BE76C8"/>
    <w:rsid w:val="00BE7B4E"/>
    <w:rsid w:val="00BF0B74"/>
    <w:rsid w:val="00BF1398"/>
    <w:rsid w:val="00BF13D5"/>
    <w:rsid w:val="00BF15D1"/>
    <w:rsid w:val="00BF2344"/>
    <w:rsid w:val="00BF2625"/>
    <w:rsid w:val="00BF2705"/>
    <w:rsid w:val="00BF2906"/>
    <w:rsid w:val="00BF315C"/>
    <w:rsid w:val="00BF3426"/>
    <w:rsid w:val="00BF3A1F"/>
    <w:rsid w:val="00BF3B08"/>
    <w:rsid w:val="00BF3EA8"/>
    <w:rsid w:val="00BF3F8E"/>
    <w:rsid w:val="00BF413D"/>
    <w:rsid w:val="00BF6323"/>
    <w:rsid w:val="00BF6735"/>
    <w:rsid w:val="00C01169"/>
    <w:rsid w:val="00C01245"/>
    <w:rsid w:val="00C023F3"/>
    <w:rsid w:val="00C033DE"/>
    <w:rsid w:val="00C03516"/>
    <w:rsid w:val="00C036FB"/>
    <w:rsid w:val="00C0370C"/>
    <w:rsid w:val="00C03CC3"/>
    <w:rsid w:val="00C0431F"/>
    <w:rsid w:val="00C04496"/>
    <w:rsid w:val="00C044F0"/>
    <w:rsid w:val="00C053E6"/>
    <w:rsid w:val="00C05A41"/>
    <w:rsid w:val="00C05A78"/>
    <w:rsid w:val="00C0614E"/>
    <w:rsid w:val="00C06269"/>
    <w:rsid w:val="00C0628F"/>
    <w:rsid w:val="00C07A78"/>
    <w:rsid w:val="00C07C67"/>
    <w:rsid w:val="00C10FD6"/>
    <w:rsid w:val="00C11A97"/>
    <w:rsid w:val="00C11AD3"/>
    <w:rsid w:val="00C12CC2"/>
    <w:rsid w:val="00C131AF"/>
    <w:rsid w:val="00C133A6"/>
    <w:rsid w:val="00C145C6"/>
    <w:rsid w:val="00C1489C"/>
    <w:rsid w:val="00C1571A"/>
    <w:rsid w:val="00C15D43"/>
    <w:rsid w:val="00C163F6"/>
    <w:rsid w:val="00C169BE"/>
    <w:rsid w:val="00C16F18"/>
    <w:rsid w:val="00C16FB3"/>
    <w:rsid w:val="00C17535"/>
    <w:rsid w:val="00C17B19"/>
    <w:rsid w:val="00C2052C"/>
    <w:rsid w:val="00C20A4D"/>
    <w:rsid w:val="00C21259"/>
    <w:rsid w:val="00C214D4"/>
    <w:rsid w:val="00C21733"/>
    <w:rsid w:val="00C21FCC"/>
    <w:rsid w:val="00C223C1"/>
    <w:rsid w:val="00C22517"/>
    <w:rsid w:val="00C2265B"/>
    <w:rsid w:val="00C230AE"/>
    <w:rsid w:val="00C23297"/>
    <w:rsid w:val="00C23432"/>
    <w:rsid w:val="00C23649"/>
    <w:rsid w:val="00C236BB"/>
    <w:rsid w:val="00C245B0"/>
    <w:rsid w:val="00C2475B"/>
    <w:rsid w:val="00C248D2"/>
    <w:rsid w:val="00C24C5B"/>
    <w:rsid w:val="00C25309"/>
    <w:rsid w:val="00C269D2"/>
    <w:rsid w:val="00C26B4F"/>
    <w:rsid w:val="00C26C58"/>
    <w:rsid w:val="00C26DC7"/>
    <w:rsid w:val="00C276B6"/>
    <w:rsid w:val="00C30013"/>
    <w:rsid w:val="00C308FF"/>
    <w:rsid w:val="00C30EBF"/>
    <w:rsid w:val="00C3108F"/>
    <w:rsid w:val="00C32814"/>
    <w:rsid w:val="00C331B9"/>
    <w:rsid w:val="00C34EE7"/>
    <w:rsid w:val="00C351A1"/>
    <w:rsid w:val="00C368E6"/>
    <w:rsid w:val="00C371A1"/>
    <w:rsid w:val="00C37533"/>
    <w:rsid w:val="00C37BB2"/>
    <w:rsid w:val="00C40206"/>
    <w:rsid w:val="00C4024D"/>
    <w:rsid w:val="00C409A3"/>
    <w:rsid w:val="00C411F0"/>
    <w:rsid w:val="00C41ADB"/>
    <w:rsid w:val="00C41CFB"/>
    <w:rsid w:val="00C42BA2"/>
    <w:rsid w:val="00C42F84"/>
    <w:rsid w:val="00C44300"/>
    <w:rsid w:val="00C44DE9"/>
    <w:rsid w:val="00C457CC"/>
    <w:rsid w:val="00C45CF9"/>
    <w:rsid w:val="00C5080A"/>
    <w:rsid w:val="00C50C86"/>
    <w:rsid w:val="00C51F82"/>
    <w:rsid w:val="00C52059"/>
    <w:rsid w:val="00C52262"/>
    <w:rsid w:val="00C52608"/>
    <w:rsid w:val="00C53073"/>
    <w:rsid w:val="00C561EE"/>
    <w:rsid w:val="00C566AD"/>
    <w:rsid w:val="00C567AF"/>
    <w:rsid w:val="00C56C34"/>
    <w:rsid w:val="00C572C0"/>
    <w:rsid w:val="00C57490"/>
    <w:rsid w:val="00C57806"/>
    <w:rsid w:val="00C579F6"/>
    <w:rsid w:val="00C57F32"/>
    <w:rsid w:val="00C6027C"/>
    <w:rsid w:val="00C60B73"/>
    <w:rsid w:val="00C610AC"/>
    <w:rsid w:val="00C613D8"/>
    <w:rsid w:val="00C61B55"/>
    <w:rsid w:val="00C62151"/>
    <w:rsid w:val="00C6314F"/>
    <w:rsid w:val="00C63287"/>
    <w:rsid w:val="00C63CF5"/>
    <w:rsid w:val="00C64715"/>
    <w:rsid w:val="00C64928"/>
    <w:rsid w:val="00C67137"/>
    <w:rsid w:val="00C678FC"/>
    <w:rsid w:val="00C6797A"/>
    <w:rsid w:val="00C67BAB"/>
    <w:rsid w:val="00C70415"/>
    <w:rsid w:val="00C70A38"/>
    <w:rsid w:val="00C711AA"/>
    <w:rsid w:val="00C719E5"/>
    <w:rsid w:val="00C71D91"/>
    <w:rsid w:val="00C7291C"/>
    <w:rsid w:val="00C73B02"/>
    <w:rsid w:val="00C73BE5"/>
    <w:rsid w:val="00C73D7B"/>
    <w:rsid w:val="00C7667C"/>
    <w:rsid w:val="00C77F1D"/>
    <w:rsid w:val="00C80E5F"/>
    <w:rsid w:val="00C814F0"/>
    <w:rsid w:val="00C81E39"/>
    <w:rsid w:val="00C81F2A"/>
    <w:rsid w:val="00C82CC6"/>
    <w:rsid w:val="00C83E55"/>
    <w:rsid w:val="00C8499A"/>
    <w:rsid w:val="00C84F49"/>
    <w:rsid w:val="00C87378"/>
    <w:rsid w:val="00C879B9"/>
    <w:rsid w:val="00C87C37"/>
    <w:rsid w:val="00C90340"/>
    <w:rsid w:val="00C90CCE"/>
    <w:rsid w:val="00C90DEB"/>
    <w:rsid w:val="00C91744"/>
    <w:rsid w:val="00C918CC"/>
    <w:rsid w:val="00C927C1"/>
    <w:rsid w:val="00C93419"/>
    <w:rsid w:val="00C939C4"/>
    <w:rsid w:val="00C94646"/>
    <w:rsid w:val="00C9491C"/>
    <w:rsid w:val="00C94A99"/>
    <w:rsid w:val="00C94FE3"/>
    <w:rsid w:val="00C958D9"/>
    <w:rsid w:val="00C97A3A"/>
    <w:rsid w:val="00C97E93"/>
    <w:rsid w:val="00CA0E1C"/>
    <w:rsid w:val="00CA20B1"/>
    <w:rsid w:val="00CA21CC"/>
    <w:rsid w:val="00CA3F8E"/>
    <w:rsid w:val="00CA4A9E"/>
    <w:rsid w:val="00CA6B50"/>
    <w:rsid w:val="00CA7800"/>
    <w:rsid w:val="00CA7B2E"/>
    <w:rsid w:val="00CA7D05"/>
    <w:rsid w:val="00CA7E0D"/>
    <w:rsid w:val="00CB1729"/>
    <w:rsid w:val="00CB1FFE"/>
    <w:rsid w:val="00CB2979"/>
    <w:rsid w:val="00CB34E6"/>
    <w:rsid w:val="00CB3CD5"/>
    <w:rsid w:val="00CB48BF"/>
    <w:rsid w:val="00CB5C28"/>
    <w:rsid w:val="00CB729E"/>
    <w:rsid w:val="00CC0E01"/>
    <w:rsid w:val="00CC11F1"/>
    <w:rsid w:val="00CC15FC"/>
    <w:rsid w:val="00CC263B"/>
    <w:rsid w:val="00CC289B"/>
    <w:rsid w:val="00CC2D85"/>
    <w:rsid w:val="00CC2E30"/>
    <w:rsid w:val="00CC30BA"/>
    <w:rsid w:val="00CC34E2"/>
    <w:rsid w:val="00CC3F11"/>
    <w:rsid w:val="00CC428C"/>
    <w:rsid w:val="00CC57CD"/>
    <w:rsid w:val="00CC621C"/>
    <w:rsid w:val="00CC6646"/>
    <w:rsid w:val="00CC6D1E"/>
    <w:rsid w:val="00CC6E0B"/>
    <w:rsid w:val="00CC70CC"/>
    <w:rsid w:val="00CC79A0"/>
    <w:rsid w:val="00CD0DAA"/>
    <w:rsid w:val="00CD0E63"/>
    <w:rsid w:val="00CD10A6"/>
    <w:rsid w:val="00CD12D6"/>
    <w:rsid w:val="00CD1333"/>
    <w:rsid w:val="00CD1954"/>
    <w:rsid w:val="00CD2757"/>
    <w:rsid w:val="00CD330B"/>
    <w:rsid w:val="00CD3DED"/>
    <w:rsid w:val="00CD656B"/>
    <w:rsid w:val="00CD6802"/>
    <w:rsid w:val="00CD7312"/>
    <w:rsid w:val="00CD7B23"/>
    <w:rsid w:val="00CE04B5"/>
    <w:rsid w:val="00CE0625"/>
    <w:rsid w:val="00CE24E2"/>
    <w:rsid w:val="00CE2599"/>
    <w:rsid w:val="00CE2A07"/>
    <w:rsid w:val="00CE2BBC"/>
    <w:rsid w:val="00CE2EF9"/>
    <w:rsid w:val="00CE2FE3"/>
    <w:rsid w:val="00CE3BD2"/>
    <w:rsid w:val="00CE3CAD"/>
    <w:rsid w:val="00CE5598"/>
    <w:rsid w:val="00CE7244"/>
    <w:rsid w:val="00CE7402"/>
    <w:rsid w:val="00CF10C6"/>
    <w:rsid w:val="00CF15E6"/>
    <w:rsid w:val="00CF18F4"/>
    <w:rsid w:val="00CF1F21"/>
    <w:rsid w:val="00CF219E"/>
    <w:rsid w:val="00CF2454"/>
    <w:rsid w:val="00CF32DA"/>
    <w:rsid w:val="00CF3E56"/>
    <w:rsid w:val="00CF43A7"/>
    <w:rsid w:val="00CF4A99"/>
    <w:rsid w:val="00CF50F2"/>
    <w:rsid w:val="00CF5F66"/>
    <w:rsid w:val="00CF6006"/>
    <w:rsid w:val="00CF656E"/>
    <w:rsid w:val="00CF6AF5"/>
    <w:rsid w:val="00CF708F"/>
    <w:rsid w:val="00D00313"/>
    <w:rsid w:val="00D0034A"/>
    <w:rsid w:val="00D003ED"/>
    <w:rsid w:val="00D02156"/>
    <w:rsid w:val="00D0270E"/>
    <w:rsid w:val="00D0280B"/>
    <w:rsid w:val="00D02DF9"/>
    <w:rsid w:val="00D042BC"/>
    <w:rsid w:val="00D04B00"/>
    <w:rsid w:val="00D04E63"/>
    <w:rsid w:val="00D0535C"/>
    <w:rsid w:val="00D06317"/>
    <w:rsid w:val="00D072C1"/>
    <w:rsid w:val="00D07E98"/>
    <w:rsid w:val="00D1106F"/>
    <w:rsid w:val="00D11095"/>
    <w:rsid w:val="00D119C4"/>
    <w:rsid w:val="00D11B48"/>
    <w:rsid w:val="00D13EF3"/>
    <w:rsid w:val="00D13F8C"/>
    <w:rsid w:val="00D1493C"/>
    <w:rsid w:val="00D150BF"/>
    <w:rsid w:val="00D15595"/>
    <w:rsid w:val="00D15603"/>
    <w:rsid w:val="00D15D3A"/>
    <w:rsid w:val="00D1684A"/>
    <w:rsid w:val="00D16EA0"/>
    <w:rsid w:val="00D175C8"/>
    <w:rsid w:val="00D17AB9"/>
    <w:rsid w:val="00D20114"/>
    <w:rsid w:val="00D20835"/>
    <w:rsid w:val="00D20BA8"/>
    <w:rsid w:val="00D21264"/>
    <w:rsid w:val="00D21C6C"/>
    <w:rsid w:val="00D21CCE"/>
    <w:rsid w:val="00D21E29"/>
    <w:rsid w:val="00D2216C"/>
    <w:rsid w:val="00D228BF"/>
    <w:rsid w:val="00D22BE6"/>
    <w:rsid w:val="00D2304A"/>
    <w:rsid w:val="00D24049"/>
    <w:rsid w:val="00D247EC"/>
    <w:rsid w:val="00D24974"/>
    <w:rsid w:val="00D24BA9"/>
    <w:rsid w:val="00D24CA4"/>
    <w:rsid w:val="00D2542C"/>
    <w:rsid w:val="00D25962"/>
    <w:rsid w:val="00D25A7B"/>
    <w:rsid w:val="00D26558"/>
    <w:rsid w:val="00D26E47"/>
    <w:rsid w:val="00D2706B"/>
    <w:rsid w:val="00D276CC"/>
    <w:rsid w:val="00D27824"/>
    <w:rsid w:val="00D2790F"/>
    <w:rsid w:val="00D301E1"/>
    <w:rsid w:val="00D30256"/>
    <w:rsid w:val="00D307BF"/>
    <w:rsid w:val="00D30F2C"/>
    <w:rsid w:val="00D30F49"/>
    <w:rsid w:val="00D3133B"/>
    <w:rsid w:val="00D31413"/>
    <w:rsid w:val="00D3157E"/>
    <w:rsid w:val="00D31DFC"/>
    <w:rsid w:val="00D3201B"/>
    <w:rsid w:val="00D3236D"/>
    <w:rsid w:val="00D33BBF"/>
    <w:rsid w:val="00D33D19"/>
    <w:rsid w:val="00D35BE7"/>
    <w:rsid w:val="00D35C79"/>
    <w:rsid w:val="00D35FF1"/>
    <w:rsid w:val="00D360D2"/>
    <w:rsid w:val="00D37EA7"/>
    <w:rsid w:val="00D40417"/>
    <w:rsid w:val="00D417F0"/>
    <w:rsid w:val="00D41CC3"/>
    <w:rsid w:val="00D43179"/>
    <w:rsid w:val="00D43392"/>
    <w:rsid w:val="00D44A16"/>
    <w:rsid w:val="00D46AE1"/>
    <w:rsid w:val="00D46C5D"/>
    <w:rsid w:val="00D46E9D"/>
    <w:rsid w:val="00D47A76"/>
    <w:rsid w:val="00D5040B"/>
    <w:rsid w:val="00D51025"/>
    <w:rsid w:val="00D526F5"/>
    <w:rsid w:val="00D528AF"/>
    <w:rsid w:val="00D5341F"/>
    <w:rsid w:val="00D537EF"/>
    <w:rsid w:val="00D5455C"/>
    <w:rsid w:val="00D54997"/>
    <w:rsid w:val="00D54C24"/>
    <w:rsid w:val="00D56037"/>
    <w:rsid w:val="00D562E7"/>
    <w:rsid w:val="00D57C9A"/>
    <w:rsid w:val="00D60089"/>
    <w:rsid w:val="00D601DE"/>
    <w:rsid w:val="00D6095B"/>
    <w:rsid w:val="00D60F0C"/>
    <w:rsid w:val="00D6153F"/>
    <w:rsid w:val="00D61B4D"/>
    <w:rsid w:val="00D61F57"/>
    <w:rsid w:val="00D62C58"/>
    <w:rsid w:val="00D62F26"/>
    <w:rsid w:val="00D63884"/>
    <w:rsid w:val="00D63D85"/>
    <w:rsid w:val="00D63F8A"/>
    <w:rsid w:val="00D64A57"/>
    <w:rsid w:val="00D659A8"/>
    <w:rsid w:val="00D67D0C"/>
    <w:rsid w:val="00D705F0"/>
    <w:rsid w:val="00D7080B"/>
    <w:rsid w:val="00D71507"/>
    <w:rsid w:val="00D718DE"/>
    <w:rsid w:val="00D71B43"/>
    <w:rsid w:val="00D71DF1"/>
    <w:rsid w:val="00D7238C"/>
    <w:rsid w:val="00D7362D"/>
    <w:rsid w:val="00D7371A"/>
    <w:rsid w:val="00D739B4"/>
    <w:rsid w:val="00D742E7"/>
    <w:rsid w:val="00D746D3"/>
    <w:rsid w:val="00D74ADB"/>
    <w:rsid w:val="00D756AB"/>
    <w:rsid w:val="00D75AB3"/>
    <w:rsid w:val="00D75BFB"/>
    <w:rsid w:val="00D76123"/>
    <w:rsid w:val="00D76A0E"/>
    <w:rsid w:val="00D77FA6"/>
    <w:rsid w:val="00D80AB3"/>
    <w:rsid w:val="00D81535"/>
    <w:rsid w:val="00D817EC"/>
    <w:rsid w:val="00D82750"/>
    <w:rsid w:val="00D82C5E"/>
    <w:rsid w:val="00D83F7B"/>
    <w:rsid w:val="00D84087"/>
    <w:rsid w:val="00D84465"/>
    <w:rsid w:val="00D848C3"/>
    <w:rsid w:val="00D84CB0"/>
    <w:rsid w:val="00D84FC1"/>
    <w:rsid w:val="00D85163"/>
    <w:rsid w:val="00D85663"/>
    <w:rsid w:val="00D85A67"/>
    <w:rsid w:val="00D869B0"/>
    <w:rsid w:val="00D86D9E"/>
    <w:rsid w:val="00D86E62"/>
    <w:rsid w:val="00D871F5"/>
    <w:rsid w:val="00D90339"/>
    <w:rsid w:val="00D903A0"/>
    <w:rsid w:val="00D90409"/>
    <w:rsid w:val="00D91367"/>
    <w:rsid w:val="00D9177F"/>
    <w:rsid w:val="00D91B1C"/>
    <w:rsid w:val="00D92FD0"/>
    <w:rsid w:val="00D9372D"/>
    <w:rsid w:val="00D937FC"/>
    <w:rsid w:val="00D94BE0"/>
    <w:rsid w:val="00D94EB2"/>
    <w:rsid w:val="00D95328"/>
    <w:rsid w:val="00D963E2"/>
    <w:rsid w:val="00D96971"/>
    <w:rsid w:val="00D97365"/>
    <w:rsid w:val="00D976EB"/>
    <w:rsid w:val="00D97D92"/>
    <w:rsid w:val="00DA0E40"/>
    <w:rsid w:val="00DA164F"/>
    <w:rsid w:val="00DA2311"/>
    <w:rsid w:val="00DA27D1"/>
    <w:rsid w:val="00DA2CDC"/>
    <w:rsid w:val="00DA32FC"/>
    <w:rsid w:val="00DA3796"/>
    <w:rsid w:val="00DA3A9F"/>
    <w:rsid w:val="00DA445F"/>
    <w:rsid w:val="00DA4945"/>
    <w:rsid w:val="00DA60E0"/>
    <w:rsid w:val="00DA679A"/>
    <w:rsid w:val="00DA6ABC"/>
    <w:rsid w:val="00DA738D"/>
    <w:rsid w:val="00DA7DA9"/>
    <w:rsid w:val="00DA7FE7"/>
    <w:rsid w:val="00DB0550"/>
    <w:rsid w:val="00DB0C96"/>
    <w:rsid w:val="00DB11B3"/>
    <w:rsid w:val="00DB19BA"/>
    <w:rsid w:val="00DB208F"/>
    <w:rsid w:val="00DB41C0"/>
    <w:rsid w:val="00DB431D"/>
    <w:rsid w:val="00DB4B12"/>
    <w:rsid w:val="00DB5603"/>
    <w:rsid w:val="00DB58FF"/>
    <w:rsid w:val="00DB6C46"/>
    <w:rsid w:val="00DB7264"/>
    <w:rsid w:val="00DB79B6"/>
    <w:rsid w:val="00DB7FB6"/>
    <w:rsid w:val="00DC03CF"/>
    <w:rsid w:val="00DC10C7"/>
    <w:rsid w:val="00DC178D"/>
    <w:rsid w:val="00DC22E4"/>
    <w:rsid w:val="00DC4544"/>
    <w:rsid w:val="00DC4F60"/>
    <w:rsid w:val="00DC72FE"/>
    <w:rsid w:val="00DC792F"/>
    <w:rsid w:val="00DC7F25"/>
    <w:rsid w:val="00DD1357"/>
    <w:rsid w:val="00DD14FC"/>
    <w:rsid w:val="00DD1D9C"/>
    <w:rsid w:val="00DD367B"/>
    <w:rsid w:val="00DD39A6"/>
    <w:rsid w:val="00DD3EC4"/>
    <w:rsid w:val="00DD4EBE"/>
    <w:rsid w:val="00DD4ED5"/>
    <w:rsid w:val="00DD5639"/>
    <w:rsid w:val="00DD5BB1"/>
    <w:rsid w:val="00DD6551"/>
    <w:rsid w:val="00DD6B78"/>
    <w:rsid w:val="00DD7B4A"/>
    <w:rsid w:val="00DE0918"/>
    <w:rsid w:val="00DE15E0"/>
    <w:rsid w:val="00DE1A07"/>
    <w:rsid w:val="00DE1A5B"/>
    <w:rsid w:val="00DE1FB1"/>
    <w:rsid w:val="00DE2601"/>
    <w:rsid w:val="00DE2BE0"/>
    <w:rsid w:val="00DE3933"/>
    <w:rsid w:val="00DE4387"/>
    <w:rsid w:val="00DE4FDA"/>
    <w:rsid w:val="00DE526C"/>
    <w:rsid w:val="00DE6B5B"/>
    <w:rsid w:val="00DE6F6B"/>
    <w:rsid w:val="00DE79F8"/>
    <w:rsid w:val="00DE7A1D"/>
    <w:rsid w:val="00DE7A3F"/>
    <w:rsid w:val="00DE7E0C"/>
    <w:rsid w:val="00DF0218"/>
    <w:rsid w:val="00DF3A82"/>
    <w:rsid w:val="00DF3B6F"/>
    <w:rsid w:val="00DF44BF"/>
    <w:rsid w:val="00DF506E"/>
    <w:rsid w:val="00DF5474"/>
    <w:rsid w:val="00DF5AE1"/>
    <w:rsid w:val="00DF5D21"/>
    <w:rsid w:val="00DF5F1E"/>
    <w:rsid w:val="00DF63AB"/>
    <w:rsid w:val="00DF6590"/>
    <w:rsid w:val="00DF6787"/>
    <w:rsid w:val="00E00B7F"/>
    <w:rsid w:val="00E019CE"/>
    <w:rsid w:val="00E021D5"/>
    <w:rsid w:val="00E02B5A"/>
    <w:rsid w:val="00E02F99"/>
    <w:rsid w:val="00E030C0"/>
    <w:rsid w:val="00E035A8"/>
    <w:rsid w:val="00E056CA"/>
    <w:rsid w:val="00E05DC1"/>
    <w:rsid w:val="00E065A8"/>
    <w:rsid w:val="00E06C77"/>
    <w:rsid w:val="00E1027F"/>
    <w:rsid w:val="00E114CF"/>
    <w:rsid w:val="00E11542"/>
    <w:rsid w:val="00E11796"/>
    <w:rsid w:val="00E121B6"/>
    <w:rsid w:val="00E14DDA"/>
    <w:rsid w:val="00E16057"/>
    <w:rsid w:val="00E165DA"/>
    <w:rsid w:val="00E16EC2"/>
    <w:rsid w:val="00E17804"/>
    <w:rsid w:val="00E17959"/>
    <w:rsid w:val="00E20D7B"/>
    <w:rsid w:val="00E21EE0"/>
    <w:rsid w:val="00E230BD"/>
    <w:rsid w:val="00E2369E"/>
    <w:rsid w:val="00E24301"/>
    <w:rsid w:val="00E2461F"/>
    <w:rsid w:val="00E249DE"/>
    <w:rsid w:val="00E25172"/>
    <w:rsid w:val="00E261DF"/>
    <w:rsid w:val="00E279E6"/>
    <w:rsid w:val="00E27BC5"/>
    <w:rsid w:val="00E302D9"/>
    <w:rsid w:val="00E3109B"/>
    <w:rsid w:val="00E3176D"/>
    <w:rsid w:val="00E31E00"/>
    <w:rsid w:val="00E34BB9"/>
    <w:rsid w:val="00E34BCA"/>
    <w:rsid w:val="00E34C6F"/>
    <w:rsid w:val="00E353BF"/>
    <w:rsid w:val="00E369B2"/>
    <w:rsid w:val="00E372D8"/>
    <w:rsid w:val="00E37E25"/>
    <w:rsid w:val="00E37F41"/>
    <w:rsid w:val="00E409AC"/>
    <w:rsid w:val="00E40ED7"/>
    <w:rsid w:val="00E41172"/>
    <w:rsid w:val="00E41716"/>
    <w:rsid w:val="00E42721"/>
    <w:rsid w:val="00E430E9"/>
    <w:rsid w:val="00E43924"/>
    <w:rsid w:val="00E43FF1"/>
    <w:rsid w:val="00E451C3"/>
    <w:rsid w:val="00E45835"/>
    <w:rsid w:val="00E45A12"/>
    <w:rsid w:val="00E45C5B"/>
    <w:rsid w:val="00E46029"/>
    <w:rsid w:val="00E46308"/>
    <w:rsid w:val="00E46AC5"/>
    <w:rsid w:val="00E46EA4"/>
    <w:rsid w:val="00E46FFD"/>
    <w:rsid w:val="00E474D5"/>
    <w:rsid w:val="00E50549"/>
    <w:rsid w:val="00E50913"/>
    <w:rsid w:val="00E50E46"/>
    <w:rsid w:val="00E514BA"/>
    <w:rsid w:val="00E515BE"/>
    <w:rsid w:val="00E51C17"/>
    <w:rsid w:val="00E525D5"/>
    <w:rsid w:val="00E52AD2"/>
    <w:rsid w:val="00E52B48"/>
    <w:rsid w:val="00E52FB4"/>
    <w:rsid w:val="00E53006"/>
    <w:rsid w:val="00E53AA5"/>
    <w:rsid w:val="00E53F66"/>
    <w:rsid w:val="00E54270"/>
    <w:rsid w:val="00E5489E"/>
    <w:rsid w:val="00E55C58"/>
    <w:rsid w:val="00E56141"/>
    <w:rsid w:val="00E570F2"/>
    <w:rsid w:val="00E57596"/>
    <w:rsid w:val="00E57CD9"/>
    <w:rsid w:val="00E60476"/>
    <w:rsid w:val="00E605FE"/>
    <w:rsid w:val="00E6131C"/>
    <w:rsid w:val="00E617BE"/>
    <w:rsid w:val="00E618E1"/>
    <w:rsid w:val="00E62514"/>
    <w:rsid w:val="00E6281F"/>
    <w:rsid w:val="00E62A4D"/>
    <w:rsid w:val="00E62B33"/>
    <w:rsid w:val="00E62C03"/>
    <w:rsid w:val="00E62E1C"/>
    <w:rsid w:val="00E63170"/>
    <w:rsid w:val="00E63806"/>
    <w:rsid w:val="00E64E34"/>
    <w:rsid w:val="00E6551A"/>
    <w:rsid w:val="00E67A5F"/>
    <w:rsid w:val="00E702C0"/>
    <w:rsid w:val="00E7123E"/>
    <w:rsid w:val="00E7182C"/>
    <w:rsid w:val="00E718A7"/>
    <w:rsid w:val="00E72276"/>
    <w:rsid w:val="00E72340"/>
    <w:rsid w:val="00E723F7"/>
    <w:rsid w:val="00E728F3"/>
    <w:rsid w:val="00E72D65"/>
    <w:rsid w:val="00E72E5B"/>
    <w:rsid w:val="00E72FD0"/>
    <w:rsid w:val="00E73094"/>
    <w:rsid w:val="00E7355F"/>
    <w:rsid w:val="00E73A40"/>
    <w:rsid w:val="00E74867"/>
    <w:rsid w:val="00E74D6A"/>
    <w:rsid w:val="00E75B59"/>
    <w:rsid w:val="00E75F5B"/>
    <w:rsid w:val="00E76E4F"/>
    <w:rsid w:val="00E77360"/>
    <w:rsid w:val="00E77953"/>
    <w:rsid w:val="00E77C5C"/>
    <w:rsid w:val="00E808B9"/>
    <w:rsid w:val="00E80F35"/>
    <w:rsid w:val="00E812F3"/>
    <w:rsid w:val="00E826C7"/>
    <w:rsid w:val="00E82B9C"/>
    <w:rsid w:val="00E82C70"/>
    <w:rsid w:val="00E83339"/>
    <w:rsid w:val="00E83D36"/>
    <w:rsid w:val="00E84781"/>
    <w:rsid w:val="00E848AA"/>
    <w:rsid w:val="00E84DDC"/>
    <w:rsid w:val="00E851DB"/>
    <w:rsid w:val="00E852DE"/>
    <w:rsid w:val="00E8570F"/>
    <w:rsid w:val="00E857A6"/>
    <w:rsid w:val="00E85AFE"/>
    <w:rsid w:val="00E85F3C"/>
    <w:rsid w:val="00E86960"/>
    <w:rsid w:val="00E873B6"/>
    <w:rsid w:val="00E87C4F"/>
    <w:rsid w:val="00E90804"/>
    <w:rsid w:val="00E92A1C"/>
    <w:rsid w:val="00E92C13"/>
    <w:rsid w:val="00E935E8"/>
    <w:rsid w:val="00E9432B"/>
    <w:rsid w:val="00E94B10"/>
    <w:rsid w:val="00E9677F"/>
    <w:rsid w:val="00E968BD"/>
    <w:rsid w:val="00E96DDC"/>
    <w:rsid w:val="00EA00F2"/>
    <w:rsid w:val="00EA0962"/>
    <w:rsid w:val="00EA1EBD"/>
    <w:rsid w:val="00EA2140"/>
    <w:rsid w:val="00EA2613"/>
    <w:rsid w:val="00EA371B"/>
    <w:rsid w:val="00EA4BAA"/>
    <w:rsid w:val="00EA4CA2"/>
    <w:rsid w:val="00EA4D42"/>
    <w:rsid w:val="00EA7166"/>
    <w:rsid w:val="00EB002A"/>
    <w:rsid w:val="00EB044F"/>
    <w:rsid w:val="00EB0B83"/>
    <w:rsid w:val="00EB1CDA"/>
    <w:rsid w:val="00EB23B1"/>
    <w:rsid w:val="00EB2AA0"/>
    <w:rsid w:val="00EB3611"/>
    <w:rsid w:val="00EB3618"/>
    <w:rsid w:val="00EB38A0"/>
    <w:rsid w:val="00EB3A05"/>
    <w:rsid w:val="00EB3F00"/>
    <w:rsid w:val="00EB46E0"/>
    <w:rsid w:val="00EB4981"/>
    <w:rsid w:val="00EB5134"/>
    <w:rsid w:val="00EB603F"/>
    <w:rsid w:val="00EB61BC"/>
    <w:rsid w:val="00EB7F9C"/>
    <w:rsid w:val="00EC07E7"/>
    <w:rsid w:val="00EC082C"/>
    <w:rsid w:val="00EC0E0E"/>
    <w:rsid w:val="00EC1487"/>
    <w:rsid w:val="00EC1EDD"/>
    <w:rsid w:val="00EC22FA"/>
    <w:rsid w:val="00EC2C6A"/>
    <w:rsid w:val="00EC2EDE"/>
    <w:rsid w:val="00EC3FF5"/>
    <w:rsid w:val="00EC4649"/>
    <w:rsid w:val="00EC47F8"/>
    <w:rsid w:val="00EC4AF8"/>
    <w:rsid w:val="00EC519D"/>
    <w:rsid w:val="00EC5932"/>
    <w:rsid w:val="00EC5BFD"/>
    <w:rsid w:val="00EC7B82"/>
    <w:rsid w:val="00ED0AFD"/>
    <w:rsid w:val="00ED0C55"/>
    <w:rsid w:val="00ED1463"/>
    <w:rsid w:val="00ED17B4"/>
    <w:rsid w:val="00ED1BF7"/>
    <w:rsid w:val="00ED1E89"/>
    <w:rsid w:val="00ED2733"/>
    <w:rsid w:val="00ED2A23"/>
    <w:rsid w:val="00ED303E"/>
    <w:rsid w:val="00ED327A"/>
    <w:rsid w:val="00ED4228"/>
    <w:rsid w:val="00ED4492"/>
    <w:rsid w:val="00ED4938"/>
    <w:rsid w:val="00ED4C57"/>
    <w:rsid w:val="00ED5AA1"/>
    <w:rsid w:val="00ED61D0"/>
    <w:rsid w:val="00ED64D2"/>
    <w:rsid w:val="00ED64E7"/>
    <w:rsid w:val="00ED6EDC"/>
    <w:rsid w:val="00ED7C43"/>
    <w:rsid w:val="00EE1297"/>
    <w:rsid w:val="00EE16FA"/>
    <w:rsid w:val="00EE1CE7"/>
    <w:rsid w:val="00EE298E"/>
    <w:rsid w:val="00EE3402"/>
    <w:rsid w:val="00EE3E61"/>
    <w:rsid w:val="00EE4596"/>
    <w:rsid w:val="00EE4CC7"/>
    <w:rsid w:val="00EE4F28"/>
    <w:rsid w:val="00EE5199"/>
    <w:rsid w:val="00EE5942"/>
    <w:rsid w:val="00EE59E9"/>
    <w:rsid w:val="00EE5DD8"/>
    <w:rsid w:val="00EE61C9"/>
    <w:rsid w:val="00EE6563"/>
    <w:rsid w:val="00EE6D21"/>
    <w:rsid w:val="00EE6DB0"/>
    <w:rsid w:val="00EE70E9"/>
    <w:rsid w:val="00EE727E"/>
    <w:rsid w:val="00EE7387"/>
    <w:rsid w:val="00EE73F3"/>
    <w:rsid w:val="00EE743E"/>
    <w:rsid w:val="00EF033B"/>
    <w:rsid w:val="00EF0F76"/>
    <w:rsid w:val="00EF126F"/>
    <w:rsid w:val="00EF1464"/>
    <w:rsid w:val="00EF204C"/>
    <w:rsid w:val="00EF29E9"/>
    <w:rsid w:val="00EF2C6F"/>
    <w:rsid w:val="00EF35C0"/>
    <w:rsid w:val="00EF376A"/>
    <w:rsid w:val="00EF3C0C"/>
    <w:rsid w:val="00EF47C1"/>
    <w:rsid w:val="00EF5121"/>
    <w:rsid w:val="00EF58B2"/>
    <w:rsid w:val="00EF6310"/>
    <w:rsid w:val="00EF632E"/>
    <w:rsid w:val="00F017C3"/>
    <w:rsid w:val="00F02305"/>
    <w:rsid w:val="00F03198"/>
    <w:rsid w:val="00F03C7F"/>
    <w:rsid w:val="00F03FCB"/>
    <w:rsid w:val="00F04230"/>
    <w:rsid w:val="00F05C59"/>
    <w:rsid w:val="00F074F3"/>
    <w:rsid w:val="00F077EF"/>
    <w:rsid w:val="00F07B3B"/>
    <w:rsid w:val="00F07E28"/>
    <w:rsid w:val="00F10DBE"/>
    <w:rsid w:val="00F1168B"/>
    <w:rsid w:val="00F11797"/>
    <w:rsid w:val="00F119EF"/>
    <w:rsid w:val="00F13480"/>
    <w:rsid w:val="00F135AD"/>
    <w:rsid w:val="00F135C4"/>
    <w:rsid w:val="00F13ED2"/>
    <w:rsid w:val="00F14207"/>
    <w:rsid w:val="00F14472"/>
    <w:rsid w:val="00F14599"/>
    <w:rsid w:val="00F15934"/>
    <w:rsid w:val="00F15D5F"/>
    <w:rsid w:val="00F15E45"/>
    <w:rsid w:val="00F16A30"/>
    <w:rsid w:val="00F1719F"/>
    <w:rsid w:val="00F204FD"/>
    <w:rsid w:val="00F20708"/>
    <w:rsid w:val="00F2127C"/>
    <w:rsid w:val="00F220D2"/>
    <w:rsid w:val="00F22174"/>
    <w:rsid w:val="00F221E7"/>
    <w:rsid w:val="00F22DAC"/>
    <w:rsid w:val="00F2309F"/>
    <w:rsid w:val="00F242F3"/>
    <w:rsid w:val="00F257BE"/>
    <w:rsid w:val="00F26B9F"/>
    <w:rsid w:val="00F26E77"/>
    <w:rsid w:val="00F276C6"/>
    <w:rsid w:val="00F30B39"/>
    <w:rsid w:val="00F30EF8"/>
    <w:rsid w:val="00F315B8"/>
    <w:rsid w:val="00F317A7"/>
    <w:rsid w:val="00F3260F"/>
    <w:rsid w:val="00F32E17"/>
    <w:rsid w:val="00F332CD"/>
    <w:rsid w:val="00F33CBD"/>
    <w:rsid w:val="00F34145"/>
    <w:rsid w:val="00F34268"/>
    <w:rsid w:val="00F352C0"/>
    <w:rsid w:val="00F35327"/>
    <w:rsid w:val="00F355C6"/>
    <w:rsid w:val="00F35894"/>
    <w:rsid w:val="00F35D89"/>
    <w:rsid w:val="00F366E9"/>
    <w:rsid w:val="00F36E5E"/>
    <w:rsid w:val="00F372B3"/>
    <w:rsid w:val="00F37C3B"/>
    <w:rsid w:val="00F41BFC"/>
    <w:rsid w:val="00F41DB8"/>
    <w:rsid w:val="00F43487"/>
    <w:rsid w:val="00F43C74"/>
    <w:rsid w:val="00F453B9"/>
    <w:rsid w:val="00F45502"/>
    <w:rsid w:val="00F45A3C"/>
    <w:rsid w:val="00F47A01"/>
    <w:rsid w:val="00F47D36"/>
    <w:rsid w:val="00F50013"/>
    <w:rsid w:val="00F50805"/>
    <w:rsid w:val="00F5085C"/>
    <w:rsid w:val="00F514DE"/>
    <w:rsid w:val="00F517C0"/>
    <w:rsid w:val="00F523DA"/>
    <w:rsid w:val="00F52496"/>
    <w:rsid w:val="00F52E11"/>
    <w:rsid w:val="00F530AA"/>
    <w:rsid w:val="00F532CE"/>
    <w:rsid w:val="00F53BD7"/>
    <w:rsid w:val="00F54105"/>
    <w:rsid w:val="00F5430A"/>
    <w:rsid w:val="00F545A8"/>
    <w:rsid w:val="00F5491E"/>
    <w:rsid w:val="00F549CE"/>
    <w:rsid w:val="00F5533F"/>
    <w:rsid w:val="00F55D03"/>
    <w:rsid w:val="00F55D1D"/>
    <w:rsid w:val="00F56439"/>
    <w:rsid w:val="00F56AAF"/>
    <w:rsid w:val="00F579D6"/>
    <w:rsid w:val="00F57B00"/>
    <w:rsid w:val="00F57D08"/>
    <w:rsid w:val="00F60083"/>
    <w:rsid w:val="00F61207"/>
    <w:rsid w:val="00F61A52"/>
    <w:rsid w:val="00F63191"/>
    <w:rsid w:val="00F64ACA"/>
    <w:rsid w:val="00F6555E"/>
    <w:rsid w:val="00F658B2"/>
    <w:rsid w:val="00F66B4F"/>
    <w:rsid w:val="00F670CC"/>
    <w:rsid w:val="00F671AF"/>
    <w:rsid w:val="00F6741F"/>
    <w:rsid w:val="00F679C9"/>
    <w:rsid w:val="00F70D81"/>
    <w:rsid w:val="00F70FD3"/>
    <w:rsid w:val="00F71714"/>
    <w:rsid w:val="00F718BA"/>
    <w:rsid w:val="00F71FB6"/>
    <w:rsid w:val="00F731C3"/>
    <w:rsid w:val="00F73802"/>
    <w:rsid w:val="00F7382B"/>
    <w:rsid w:val="00F74070"/>
    <w:rsid w:val="00F7455A"/>
    <w:rsid w:val="00F74ED7"/>
    <w:rsid w:val="00F75E03"/>
    <w:rsid w:val="00F76CD5"/>
    <w:rsid w:val="00F77C63"/>
    <w:rsid w:val="00F77C76"/>
    <w:rsid w:val="00F804AE"/>
    <w:rsid w:val="00F80862"/>
    <w:rsid w:val="00F8166E"/>
    <w:rsid w:val="00F81B88"/>
    <w:rsid w:val="00F8235D"/>
    <w:rsid w:val="00F8268B"/>
    <w:rsid w:val="00F84440"/>
    <w:rsid w:val="00F846BF"/>
    <w:rsid w:val="00F850E8"/>
    <w:rsid w:val="00F869CB"/>
    <w:rsid w:val="00F878D9"/>
    <w:rsid w:val="00F90339"/>
    <w:rsid w:val="00F90718"/>
    <w:rsid w:val="00F92A8C"/>
    <w:rsid w:val="00F92B3E"/>
    <w:rsid w:val="00F92EB9"/>
    <w:rsid w:val="00F93E28"/>
    <w:rsid w:val="00F9482F"/>
    <w:rsid w:val="00F95C86"/>
    <w:rsid w:val="00F9652A"/>
    <w:rsid w:val="00F96E1E"/>
    <w:rsid w:val="00F975F8"/>
    <w:rsid w:val="00F97D30"/>
    <w:rsid w:val="00FA0658"/>
    <w:rsid w:val="00FA0F6F"/>
    <w:rsid w:val="00FA140D"/>
    <w:rsid w:val="00FA14EF"/>
    <w:rsid w:val="00FA258E"/>
    <w:rsid w:val="00FA28F8"/>
    <w:rsid w:val="00FA4AAA"/>
    <w:rsid w:val="00FB01FA"/>
    <w:rsid w:val="00FB0524"/>
    <w:rsid w:val="00FB126E"/>
    <w:rsid w:val="00FB16DF"/>
    <w:rsid w:val="00FB32C5"/>
    <w:rsid w:val="00FB3582"/>
    <w:rsid w:val="00FB42FF"/>
    <w:rsid w:val="00FB45BA"/>
    <w:rsid w:val="00FB4800"/>
    <w:rsid w:val="00FB5286"/>
    <w:rsid w:val="00FB5945"/>
    <w:rsid w:val="00FB5D9E"/>
    <w:rsid w:val="00FB6552"/>
    <w:rsid w:val="00FB6679"/>
    <w:rsid w:val="00FB74DE"/>
    <w:rsid w:val="00FB77BE"/>
    <w:rsid w:val="00FB78B2"/>
    <w:rsid w:val="00FB7FB2"/>
    <w:rsid w:val="00FC1B37"/>
    <w:rsid w:val="00FC209B"/>
    <w:rsid w:val="00FC2898"/>
    <w:rsid w:val="00FC32AD"/>
    <w:rsid w:val="00FC32C2"/>
    <w:rsid w:val="00FC411E"/>
    <w:rsid w:val="00FC4130"/>
    <w:rsid w:val="00FC4456"/>
    <w:rsid w:val="00FC4589"/>
    <w:rsid w:val="00FC493C"/>
    <w:rsid w:val="00FC4A73"/>
    <w:rsid w:val="00FC4FBE"/>
    <w:rsid w:val="00FC5AEB"/>
    <w:rsid w:val="00FC5C53"/>
    <w:rsid w:val="00FC7C9B"/>
    <w:rsid w:val="00FD1725"/>
    <w:rsid w:val="00FD19C0"/>
    <w:rsid w:val="00FD19F1"/>
    <w:rsid w:val="00FD1CE8"/>
    <w:rsid w:val="00FD23B8"/>
    <w:rsid w:val="00FD293A"/>
    <w:rsid w:val="00FD3233"/>
    <w:rsid w:val="00FD3A97"/>
    <w:rsid w:val="00FD477B"/>
    <w:rsid w:val="00FD48D6"/>
    <w:rsid w:val="00FD6329"/>
    <w:rsid w:val="00FD6629"/>
    <w:rsid w:val="00FD760A"/>
    <w:rsid w:val="00FD7A5E"/>
    <w:rsid w:val="00FD7EC0"/>
    <w:rsid w:val="00FE1D3F"/>
    <w:rsid w:val="00FE26E3"/>
    <w:rsid w:val="00FE3892"/>
    <w:rsid w:val="00FE45BC"/>
    <w:rsid w:val="00FE493B"/>
    <w:rsid w:val="00FE49F1"/>
    <w:rsid w:val="00FE5A84"/>
    <w:rsid w:val="00FE6126"/>
    <w:rsid w:val="00FE6465"/>
    <w:rsid w:val="00FE66BC"/>
    <w:rsid w:val="00FE6DEF"/>
    <w:rsid w:val="00FF0390"/>
    <w:rsid w:val="00FF123A"/>
    <w:rsid w:val="00FF1E7C"/>
    <w:rsid w:val="00FF2B63"/>
    <w:rsid w:val="00FF2C15"/>
    <w:rsid w:val="00FF38B7"/>
    <w:rsid w:val="00FF3AD6"/>
    <w:rsid w:val="00FF43D4"/>
    <w:rsid w:val="00FF48B0"/>
    <w:rsid w:val="00FF52C5"/>
    <w:rsid w:val="00FF5472"/>
    <w:rsid w:val="00FF5925"/>
    <w:rsid w:val="00FF61BE"/>
    <w:rsid w:val="00FF62AE"/>
    <w:rsid w:val="00FF6352"/>
    <w:rsid w:val="00FF66AD"/>
    <w:rsid w:val="00FF6BAA"/>
    <w:rsid w:val="00FF7098"/>
    <w:rsid w:val="00FF76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4EDC3"/>
  <w15:docId w15:val="{6573035E-4B8A-420B-894B-218FA9B4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C44DE9"/>
    <w:pPr>
      <w:spacing w:before="120" w:after="120" w:line="240" w:lineRule="auto"/>
      <w:ind w:left="57" w:right="57"/>
    </w:pPr>
    <w:rPr>
      <w:color w:val="000000" w:themeColor="text1"/>
      <w:sz w:val="24"/>
    </w:rPr>
  </w:style>
  <w:style w:type="paragraph" w:styleId="Heading1">
    <w:name w:val="heading 1"/>
    <w:basedOn w:val="Normal"/>
    <w:next w:val="Normal"/>
    <w:link w:val="Heading1Char"/>
    <w:uiPriority w:val="9"/>
    <w:qFormat/>
    <w:rsid w:val="00AD08DF"/>
    <w:pPr>
      <w:keepNext/>
      <w:keepLines/>
      <w:spacing w:before="480" w:after="240"/>
      <w:ind w:left="0"/>
      <w:outlineLvl w:val="0"/>
    </w:pPr>
    <w:rPr>
      <w:rFonts w:eastAsiaTheme="majorEastAsia" w:cstheme="majorBidi"/>
      <w:b/>
      <w:sz w:val="28"/>
      <w:szCs w:val="32"/>
    </w:rPr>
  </w:style>
  <w:style w:type="paragraph" w:styleId="Heading2">
    <w:name w:val="heading 2"/>
    <w:aliases w:val="subsub heading"/>
    <w:basedOn w:val="Normal"/>
    <w:next w:val="Normal"/>
    <w:link w:val="Heading2Char"/>
    <w:uiPriority w:val="9"/>
    <w:unhideWhenUsed/>
    <w:qFormat/>
    <w:rsid w:val="00D62F26"/>
    <w:pPr>
      <w:keepNext/>
      <w:keepLines/>
      <w:spacing w:before="40" w:after="0"/>
      <w:ind w:left="0"/>
      <w:outlineLvl w:val="1"/>
    </w:pPr>
    <w:rPr>
      <w:rFonts w:asciiTheme="majorHAnsi" w:eastAsiaTheme="majorEastAsia" w:hAnsiTheme="majorHAnsi" w:cstheme="majorBidi"/>
      <w:b/>
      <w:szCs w:val="26"/>
    </w:rPr>
  </w:style>
  <w:style w:type="paragraph" w:styleId="Heading3">
    <w:name w:val="heading 3"/>
    <w:aliases w:val="subsubheading"/>
    <w:basedOn w:val="Normal"/>
    <w:next w:val="Normal"/>
    <w:link w:val="Heading3Char"/>
    <w:uiPriority w:val="9"/>
    <w:unhideWhenUsed/>
    <w:qFormat/>
    <w:rsid w:val="00F55D03"/>
    <w:pPr>
      <w:keepNext/>
      <w:keepLines/>
      <w:spacing w:before="280" w:after="240"/>
      <w:ind w:left="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62F26"/>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3"/>
    <w:next w:val="Normal"/>
    <w:link w:val="Heading5Char"/>
    <w:uiPriority w:val="9"/>
    <w:unhideWhenUsed/>
    <w:qFormat/>
    <w:rsid w:val="00D62F26"/>
    <w:pPr>
      <w:numPr>
        <w:ilvl w:val="4"/>
      </w:numPr>
      <w:spacing w:before="300" w:after="120" w:line="480" w:lineRule="auto"/>
      <w:jc w:val="both"/>
      <w:outlineLvl w:val="4"/>
    </w:pPr>
    <w:rPr>
      <w:rFonts w:eastAsiaTheme="minorHAnsi" w:cstheme="minorBidi"/>
      <w:bCs/>
      <w:color w:val="000000"/>
      <w:sz w:val="22"/>
      <w:szCs w:val="22"/>
    </w:rPr>
  </w:style>
  <w:style w:type="paragraph" w:styleId="Heading6">
    <w:name w:val="heading 6"/>
    <w:basedOn w:val="Normal"/>
    <w:next w:val="Normal"/>
    <w:link w:val="Heading6Char"/>
    <w:uiPriority w:val="9"/>
    <w:semiHidden/>
    <w:unhideWhenUsed/>
    <w:qFormat/>
    <w:rsid w:val="00D62F26"/>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62F26"/>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62F26"/>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2F26"/>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semiHidden/>
    <w:unhideWhenUsed/>
    <w:rsid w:val="00C44DE9"/>
    <w:pPr>
      <w:spacing w:before="100" w:beforeAutospacing="1" w:after="100" w:afterAutospacing="1"/>
      <w:ind w:left="0" w:right="0"/>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C44DE9"/>
    <w:pPr>
      <w:ind w:left="720"/>
      <w:contextualSpacing/>
    </w:pPr>
  </w:style>
  <w:style w:type="character" w:customStyle="1" w:styleId="Heading1Char">
    <w:name w:val="Heading 1 Char"/>
    <w:basedOn w:val="DefaultParagraphFont"/>
    <w:link w:val="Heading1"/>
    <w:uiPriority w:val="9"/>
    <w:rsid w:val="00AD08DF"/>
    <w:rPr>
      <w:rFonts w:eastAsiaTheme="majorEastAsia" w:cstheme="majorBidi"/>
      <w:b/>
      <w:color w:val="000000" w:themeColor="text1"/>
      <w:sz w:val="28"/>
      <w:szCs w:val="32"/>
    </w:rPr>
  </w:style>
  <w:style w:type="character" w:customStyle="1" w:styleId="Heading2Char">
    <w:name w:val="Heading 2 Char"/>
    <w:aliases w:val="subsub heading Char"/>
    <w:basedOn w:val="DefaultParagraphFont"/>
    <w:link w:val="Heading2"/>
    <w:uiPriority w:val="9"/>
    <w:rsid w:val="00D62F26"/>
    <w:rPr>
      <w:rFonts w:asciiTheme="majorHAnsi" w:eastAsiaTheme="majorEastAsia" w:hAnsiTheme="majorHAnsi" w:cstheme="majorBidi"/>
      <w:b/>
      <w:color w:val="000000" w:themeColor="text1"/>
      <w:sz w:val="24"/>
      <w:szCs w:val="26"/>
    </w:rPr>
  </w:style>
  <w:style w:type="character" w:customStyle="1" w:styleId="Heading3Char">
    <w:name w:val="Heading 3 Char"/>
    <w:aliases w:val="subsubheading Char"/>
    <w:basedOn w:val="DefaultParagraphFont"/>
    <w:link w:val="Heading3"/>
    <w:uiPriority w:val="9"/>
    <w:rsid w:val="00F55D03"/>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semiHidden/>
    <w:rsid w:val="00D62F2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D62F26"/>
    <w:rPr>
      <w:bCs/>
      <w:color w:val="000000"/>
    </w:rPr>
  </w:style>
  <w:style w:type="character" w:customStyle="1" w:styleId="Heading6Char">
    <w:name w:val="Heading 6 Char"/>
    <w:basedOn w:val="DefaultParagraphFont"/>
    <w:link w:val="Heading6"/>
    <w:uiPriority w:val="9"/>
    <w:semiHidden/>
    <w:rsid w:val="00D62F2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62F2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62F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2F26"/>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D62F26"/>
    <w:rPr>
      <w:color w:val="808080"/>
    </w:rPr>
  </w:style>
  <w:style w:type="table" w:styleId="TableGrid">
    <w:name w:val="Table Grid"/>
    <w:basedOn w:val="TableNormal"/>
    <w:uiPriority w:val="39"/>
    <w:rsid w:val="00D6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62F26"/>
  </w:style>
  <w:style w:type="paragraph" w:customStyle="1" w:styleId="Default">
    <w:name w:val="Default"/>
    <w:rsid w:val="00D62F2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62F26"/>
    <w:rPr>
      <w:sz w:val="16"/>
      <w:szCs w:val="16"/>
    </w:rPr>
  </w:style>
  <w:style w:type="paragraph" w:styleId="CommentText">
    <w:name w:val="annotation text"/>
    <w:basedOn w:val="Normal"/>
    <w:link w:val="CommentTextChar"/>
    <w:uiPriority w:val="99"/>
    <w:unhideWhenUsed/>
    <w:rsid w:val="00D62F26"/>
    <w:rPr>
      <w:sz w:val="20"/>
      <w:szCs w:val="20"/>
    </w:rPr>
  </w:style>
  <w:style w:type="character" w:customStyle="1" w:styleId="CommentTextChar">
    <w:name w:val="Comment Text Char"/>
    <w:basedOn w:val="DefaultParagraphFont"/>
    <w:link w:val="CommentText"/>
    <w:uiPriority w:val="99"/>
    <w:rsid w:val="00D62F26"/>
    <w:rPr>
      <w:color w:val="000000" w:themeColor="text1"/>
      <w:sz w:val="20"/>
      <w:szCs w:val="20"/>
    </w:rPr>
  </w:style>
  <w:style w:type="paragraph" w:styleId="BalloonText">
    <w:name w:val="Balloon Text"/>
    <w:basedOn w:val="Normal"/>
    <w:link w:val="BalloonTextChar"/>
    <w:uiPriority w:val="99"/>
    <w:semiHidden/>
    <w:unhideWhenUsed/>
    <w:rsid w:val="00D62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26"/>
    <w:rPr>
      <w:rFonts w:ascii="Segoe UI" w:hAnsi="Segoe UI" w:cs="Segoe UI"/>
      <w:color w:val="000000" w:themeColor="text1"/>
      <w:sz w:val="18"/>
      <w:szCs w:val="18"/>
    </w:rPr>
  </w:style>
  <w:style w:type="paragraph" w:styleId="PlainText">
    <w:name w:val="Plain Text"/>
    <w:basedOn w:val="Normal"/>
    <w:link w:val="PlainTextChar"/>
    <w:uiPriority w:val="99"/>
    <w:semiHidden/>
    <w:unhideWhenUsed/>
    <w:rsid w:val="00D62F26"/>
    <w:pPr>
      <w:spacing w:after="0"/>
    </w:pPr>
    <w:rPr>
      <w:rFonts w:ascii="Calibri" w:hAnsi="Calibri"/>
      <w:szCs w:val="21"/>
    </w:rPr>
  </w:style>
  <w:style w:type="character" w:customStyle="1" w:styleId="PlainTextChar">
    <w:name w:val="Plain Text Char"/>
    <w:basedOn w:val="DefaultParagraphFont"/>
    <w:link w:val="PlainText"/>
    <w:uiPriority w:val="99"/>
    <w:semiHidden/>
    <w:rsid w:val="00D62F26"/>
    <w:rPr>
      <w:rFonts w:ascii="Calibri" w:hAnsi="Calibri"/>
      <w:color w:val="000000" w:themeColor="text1"/>
      <w:sz w:val="24"/>
      <w:szCs w:val="21"/>
    </w:rPr>
  </w:style>
  <w:style w:type="paragraph" w:styleId="CommentSubject">
    <w:name w:val="annotation subject"/>
    <w:basedOn w:val="CommentText"/>
    <w:next w:val="CommentText"/>
    <w:link w:val="CommentSubjectChar"/>
    <w:uiPriority w:val="99"/>
    <w:semiHidden/>
    <w:unhideWhenUsed/>
    <w:rsid w:val="00D62F26"/>
    <w:rPr>
      <w:b/>
      <w:bCs/>
    </w:rPr>
  </w:style>
  <w:style w:type="character" w:customStyle="1" w:styleId="CommentSubjectChar">
    <w:name w:val="Comment Subject Char"/>
    <w:basedOn w:val="CommentTextChar"/>
    <w:link w:val="CommentSubject"/>
    <w:uiPriority w:val="99"/>
    <w:semiHidden/>
    <w:rsid w:val="00D62F26"/>
    <w:rPr>
      <w:b/>
      <w:bCs/>
      <w:color w:val="000000" w:themeColor="text1"/>
      <w:sz w:val="20"/>
      <w:szCs w:val="20"/>
    </w:rPr>
  </w:style>
  <w:style w:type="paragraph" w:styleId="Header">
    <w:name w:val="header"/>
    <w:basedOn w:val="Normal"/>
    <w:link w:val="HeaderChar"/>
    <w:uiPriority w:val="99"/>
    <w:unhideWhenUsed/>
    <w:rsid w:val="00D62F26"/>
    <w:pPr>
      <w:tabs>
        <w:tab w:val="center" w:pos="4513"/>
        <w:tab w:val="right" w:pos="9026"/>
      </w:tabs>
      <w:spacing w:after="0"/>
    </w:pPr>
  </w:style>
  <w:style w:type="character" w:customStyle="1" w:styleId="HeaderChar">
    <w:name w:val="Header Char"/>
    <w:basedOn w:val="DefaultParagraphFont"/>
    <w:link w:val="Header"/>
    <w:uiPriority w:val="99"/>
    <w:rsid w:val="00D62F26"/>
    <w:rPr>
      <w:color w:val="000000" w:themeColor="text1"/>
      <w:sz w:val="24"/>
    </w:rPr>
  </w:style>
  <w:style w:type="paragraph" w:styleId="Footer">
    <w:name w:val="footer"/>
    <w:basedOn w:val="Normal"/>
    <w:link w:val="FooterChar"/>
    <w:uiPriority w:val="99"/>
    <w:unhideWhenUsed/>
    <w:rsid w:val="00D62F26"/>
    <w:pPr>
      <w:tabs>
        <w:tab w:val="center" w:pos="4513"/>
        <w:tab w:val="right" w:pos="9026"/>
      </w:tabs>
      <w:spacing w:after="0"/>
    </w:pPr>
  </w:style>
  <w:style w:type="character" w:customStyle="1" w:styleId="FooterChar">
    <w:name w:val="Footer Char"/>
    <w:basedOn w:val="DefaultParagraphFont"/>
    <w:link w:val="Footer"/>
    <w:uiPriority w:val="99"/>
    <w:rsid w:val="00D62F26"/>
    <w:rPr>
      <w:color w:val="000000" w:themeColor="text1"/>
      <w:sz w:val="24"/>
    </w:rPr>
  </w:style>
  <w:style w:type="paragraph" w:styleId="NoSpacing">
    <w:name w:val="No Spacing"/>
    <w:aliases w:val="subheading"/>
    <w:basedOn w:val="Normal"/>
    <w:autoRedefine/>
    <w:uiPriority w:val="1"/>
    <w:qFormat/>
    <w:rsid w:val="000A493B"/>
    <w:pPr>
      <w:spacing w:line="480" w:lineRule="auto"/>
      <w:ind w:left="0"/>
    </w:pPr>
    <w:rPr>
      <w:b/>
      <w:color w:val="auto"/>
      <w:sz w:val="28"/>
    </w:rPr>
  </w:style>
  <w:style w:type="paragraph" w:styleId="Subtitle">
    <w:name w:val="Subtitle"/>
    <w:aliases w:val="equation"/>
    <w:basedOn w:val="Normal"/>
    <w:next w:val="Normal"/>
    <w:link w:val="SubtitleChar"/>
    <w:uiPriority w:val="11"/>
    <w:qFormat/>
    <w:rsid w:val="00D62F26"/>
    <w:pPr>
      <w:numPr>
        <w:ilvl w:val="1"/>
      </w:numPr>
      <w:spacing w:after="160"/>
      <w:ind w:left="57"/>
      <w:jc w:val="center"/>
    </w:pPr>
    <w:rPr>
      <w:rFonts w:eastAsiaTheme="minorEastAsia"/>
      <w:spacing w:val="15"/>
      <w:sz w:val="22"/>
    </w:rPr>
  </w:style>
  <w:style w:type="character" w:customStyle="1" w:styleId="SubtitleChar">
    <w:name w:val="Subtitle Char"/>
    <w:aliases w:val="equation Char"/>
    <w:basedOn w:val="DefaultParagraphFont"/>
    <w:link w:val="Subtitle"/>
    <w:uiPriority w:val="11"/>
    <w:rsid w:val="00D62F26"/>
    <w:rPr>
      <w:rFonts w:eastAsiaTheme="minorEastAsia"/>
      <w:color w:val="000000" w:themeColor="text1"/>
      <w:spacing w:val="15"/>
    </w:rPr>
  </w:style>
  <w:style w:type="paragraph" w:styleId="TOCHeading">
    <w:name w:val="TOC Heading"/>
    <w:basedOn w:val="Heading1"/>
    <w:next w:val="Normal"/>
    <w:uiPriority w:val="39"/>
    <w:unhideWhenUsed/>
    <w:qFormat/>
    <w:rsid w:val="00D62F26"/>
    <w:pPr>
      <w:spacing w:line="259" w:lineRule="auto"/>
      <w:ind w:right="0"/>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D62F26"/>
    <w:pPr>
      <w:spacing w:after="100"/>
      <w:ind w:left="0"/>
    </w:pPr>
  </w:style>
  <w:style w:type="paragraph" w:styleId="TOC3">
    <w:name w:val="toc 3"/>
    <w:basedOn w:val="Normal"/>
    <w:next w:val="Normal"/>
    <w:autoRedefine/>
    <w:uiPriority w:val="39"/>
    <w:unhideWhenUsed/>
    <w:rsid w:val="00D62F26"/>
    <w:pPr>
      <w:spacing w:after="100"/>
      <w:ind w:left="480"/>
    </w:pPr>
  </w:style>
  <w:style w:type="paragraph" w:styleId="TOC2">
    <w:name w:val="toc 2"/>
    <w:basedOn w:val="Normal"/>
    <w:next w:val="Normal"/>
    <w:autoRedefine/>
    <w:uiPriority w:val="39"/>
    <w:unhideWhenUsed/>
    <w:rsid w:val="00D62F26"/>
    <w:pPr>
      <w:spacing w:after="100"/>
      <w:ind w:left="240"/>
    </w:pPr>
  </w:style>
  <w:style w:type="character" w:styleId="Hyperlink">
    <w:name w:val="Hyperlink"/>
    <w:basedOn w:val="DefaultParagraphFont"/>
    <w:uiPriority w:val="99"/>
    <w:unhideWhenUsed/>
    <w:rsid w:val="00D62F26"/>
    <w:rPr>
      <w:color w:val="0563C1" w:themeColor="hyperlink"/>
      <w:u w:val="single"/>
    </w:rPr>
  </w:style>
  <w:style w:type="paragraph" w:styleId="Caption">
    <w:name w:val="caption"/>
    <w:basedOn w:val="figure"/>
    <w:next w:val="Normal"/>
    <w:uiPriority w:val="35"/>
    <w:unhideWhenUsed/>
    <w:qFormat/>
    <w:rsid w:val="00D62F26"/>
    <w:pPr>
      <w:keepNext/>
    </w:pPr>
  </w:style>
  <w:style w:type="paragraph" w:styleId="TableofFigures">
    <w:name w:val="table of figures"/>
    <w:basedOn w:val="Normal"/>
    <w:next w:val="Normal"/>
    <w:uiPriority w:val="99"/>
    <w:unhideWhenUsed/>
    <w:rsid w:val="00D62F26"/>
    <w:pPr>
      <w:spacing w:after="0"/>
      <w:ind w:left="0"/>
    </w:pPr>
  </w:style>
  <w:style w:type="paragraph" w:customStyle="1" w:styleId="tabletilte">
    <w:name w:val="table tilte"/>
    <w:basedOn w:val="Normal"/>
    <w:link w:val="tabletilteChar"/>
    <w:qFormat/>
    <w:rsid w:val="00D62F26"/>
  </w:style>
  <w:style w:type="character" w:customStyle="1" w:styleId="tabletilteChar">
    <w:name w:val="table tilte Char"/>
    <w:basedOn w:val="DefaultParagraphFont"/>
    <w:link w:val="tabletilte"/>
    <w:rsid w:val="00D62F26"/>
    <w:rPr>
      <w:color w:val="000000" w:themeColor="text1"/>
      <w:sz w:val="24"/>
    </w:rPr>
  </w:style>
  <w:style w:type="paragraph" w:customStyle="1" w:styleId="EndNoteBibliographyTitle">
    <w:name w:val="EndNote Bibliography Title"/>
    <w:basedOn w:val="Normal"/>
    <w:link w:val="EndNoteBibliographyTitleChar"/>
    <w:rsid w:val="00D62F2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2F26"/>
    <w:rPr>
      <w:rFonts w:ascii="Calibri" w:hAnsi="Calibri" w:cs="Calibri"/>
      <w:noProof/>
      <w:color w:val="000000" w:themeColor="text1"/>
      <w:sz w:val="24"/>
      <w:lang w:val="en-US"/>
    </w:rPr>
  </w:style>
  <w:style w:type="paragraph" w:customStyle="1" w:styleId="EndNoteBibliography">
    <w:name w:val="EndNote Bibliography"/>
    <w:basedOn w:val="Normal"/>
    <w:link w:val="EndNoteBibliographyChar"/>
    <w:rsid w:val="00D62F26"/>
    <w:rPr>
      <w:rFonts w:ascii="Calibri" w:hAnsi="Calibri" w:cs="Calibri"/>
      <w:noProof/>
      <w:lang w:val="en-US"/>
    </w:rPr>
  </w:style>
  <w:style w:type="character" w:customStyle="1" w:styleId="EndNoteBibliographyChar">
    <w:name w:val="EndNote Bibliography Char"/>
    <w:basedOn w:val="DefaultParagraphFont"/>
    <w:link w:val="EndNoteBibliography"/>
    <w:rsid w:val="00D62F26"/>
    <w:rPr>
      <w:rFonts w:ascii="Calibri" w:hAnsi="Calibri" w:cs="Calibri"/>
      <w:noProof/>
      <w:color w:val="000000" w:themeColor="text1"/>
      <w:sz w:val="24"/>
      <w:lang w:val="en-US"/>
    </w:rPr>
  </w:style>
  <w:style w:type="character" w:customStyle="1" w:styleId="sdzsvb">
    <w:name w:val="sdzsvb"/>
    <w:basedOn w:val="DefaultParagraphFont"/>
    <w:rsid w:val="00D62F26"/>
  </w:style>
  <w:style w:type="paragraph" w:customStyle="1" w:styleId="figure">
    <w:name w:val="figure"/>
    <w:basedOn w:val="NormalWeb"/>
    <w:link w:val="figureChar"/>
    <w:qFormat/>
    <w:rsid w:val="00D62F26"/>
    <w:rPr>
      <w:color w:val="000000" w:themeColor="text1"/>
    </w:rPr>
  </w:style>
  <w:style w:type="character" w:customStyle="1" w:styleId="NormalWebChar">
    <w:name w:val="Normal (Web) Char"/>
    <w:basedOn w:val="DefaultParagraphFont"/>
    <w:link w:val="NormalWeb"/>
    <w:uiPriority w:val="99"/>
    <w:semiHidden/>
    <w:rsid w:val="00D62F26"/>
    <w:rPr>
      <w:rFonts w:ascii="Times New Roman" w:eastAsia="Times New Roman" w:hAnsi="Times New Roman" w:cs="Times New Roman"/>
      <w:sz w:val="24"/>
      <w:szCs w:val="24"/>
      <w:lang w:eastAsia="en-GB"/>
    </w:rPr>
  </w:style>
  <w:style w:type="character" w:customStyle="1" w:styleId="figureChar">
    <w:name w:val="figure Char"/>
    <w:basedOn w:val="NormalWebChar"/>
    <w:link w:val="figure"/>
    <w:rsid w:val="00D62F26"/>
    <w:rPr>
      <w:rFonts w:ascii="Times New Roman" w:eastAsia="Times New Roman" w:hAnsi="Times New Roman" w:cs="Times New Roman"/>
      <w:color w:val="000000" w:themeColor="text1"/>
      <w:sz w:val="24"/>
      <w:szCs w:val="24"/>
      <w:lang w:eastAsia="en-GB"/>
    </w:rPr>
  </w:style>
  <w:style w:type="character" w:styleId="LineNumber">
    <w:name w:val="line number"/>
    <w:basedOn w:val="DefaultParagraphFont"/>
    <w:uiPriority w:val="99"/>
    <w:semiHidden/>
    <w:unhideWhenUsed/>
    <w:rsid w:val="00ED1E89"/>
  </w:style>
  <w:style w:type="character" w:customStyle="1" w:styleId="st1">
    <w:name w:val="st1"/>
    <w:basedOn w:val="DefaultParagraphFont"/>
    <w:rsid w:val="00D02DF9"/>
  </w:style>
  <w:style w:type="paragraph" w:styleId="Revision">
    <w:name w:val="Revision"/>
    <w:hidden/>
    <w:uiPriority w:val="99"/>
    <w:semiHidden/>
    <w:rsid w:val="00491E36"/>
    <w:pPr>
      <w:spacing w:after="0" w:line="240" w:lineRule="auto"/>
    </w:pPr>
    <w:rPr>
      <w:color w:val="000000" w:themeColor="text1"/>
      <w:sz w:val="24"/>
    </w:rPr>
  </w:style>
  <w:style w:type="character" w:customStyle="1" w:styleId="e24kjd">
    <w:name w:val="e24kjd"/>
    <w:basedOn w:val="DefaultParagraphFont"/>
    <w:rsid w:val="004C3074"/>
  </w:style>
  <w:style w:type="character" w:customStyle="1" w:styleId="UnresolvedMention1">
    <w:name w:val="Unresolved Mention1"/>
    <w:basedOn w:val="DefaultParagraphFont"/>
    <w:uiPriority w:val="99"/>
    <w:semiHidden/>
    <w:unhideWhenUsed/>
    <w:rsid w:val="006E414C"/>
    <w:rPr>
      <w:color w:val="605E5C"/>
      <w:shd w:val="clear" w:color="auto" w:fill="E1DFDD"/>
    </w:rPr>
  </w:style>
  <w:style w:type="character" w:customStyle="1" w:styleId="UnresolvedMention2">
    <w:name w:val="Unresolved Mention2"/>
    <w:basedOn w:val="DefaultParagraphFont"/>
    <w:uiPriority w:val="99"/>
    <w:semiHidden/>
    <w:unhideWhenUsed/>
    <w:rsid w:val="002F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566">
      <w:bodyDiv w:val="1"/>
      <w:marLeft w:val="0"/>
      <w:marRight w:val="0"/>
      <w:marTop w:val="0"/>
      <w:marBottom w:val="0"/>
      <w:divBdr>
        <w:top w:val="none" w:sz="0" w:space="0" w:color="auto"/>
        <w:left w:val="none" w:sz="0" w:space="0" w:color="auto"/>
        <w:bottom w:val="none" w:sz="0" w:space="0" w:color="auto"/>
        <w:right w:val="none" w:sz="0" w:space="0" w:color="auto"/>
      </w:divBdr>
    </w:div>
    <w:div w:id="1117523659">
      <w:bodyDiv w:val="1"/>
      <w:marLeft w:val="0"/>
      <w:marRight w:val="0"/>
      <w:marTop w:val="0"/>
      <w:marBottom w:val="0"/>
      <w:divBdr>
        <w:top w:val="none" w:sz="0" w:space="0" w:color="auto"/>
        <w:left w:val="none" w:sz="0" w:space="0" w:color="auto"/>
        <w:bottom w:val="none" w:sz="0" w:space="0" w:color="auto"/>
        <w:right w:val="none" w:sz="0" w:space="0" w:color="auto"/>
      </w:divBdr>
    </w:div>
    <w:div w:id="1290742080">
      <w:bodyDiv w:val="1"/>
      <w:marLeft w:val="0"/>
      <w:marRight w:val="0"/>
      <w:marTop w:val="0"/>
      <w:marBottom w:val="0"/>
      <w:divBdr>
        <w:top w:val="none" w:sz="0" w:space="0" w:color="auto"/>
        <w:left w:val="none" w:sz="0" w:space="0" w:color="auto"/>
        <w:bottom w:val="none" w:sz="0" w:space="0" w:color="auto"/>
        <w:right w:val="none" w:sz="0" w:space="0" w:color="auto"/>
      </w:divBdr>
    </w:div>
    <w:div w:id="1702897095">
      <w:bodyDiv w:val="1"/>
      <w:marLeft w:val="0"/>
      <w:marRight w:val="0"/>
      <w:marTop w:val="0"/>
      <w:marBottom w:val="0"/>
      <w:divBdr>
        <w:top w:val="none" w:sz="0" w:space="0" w:color="auto"/>
        <w:left w:val="none" w:sz="0" w:space="0" w:color="auto"/>
        <w:bottom w:val="none" w:sz="0" w:space="0" w:color="auto"/>
        <w:right w:val="none" w:sz="0" w:space="0" w:color="auto"/>
      </w:divBdr>
      <w:divsChild>
        <w:div w:id="1991249086">
          <w:marLeft w:val="0"/>
          <w:marRight w:val="0"/>
          <w:marTop w:val="0"/>
          <w:marBottom w:val="0"/>
          <w:divBdr>
            <w:top w:val="none" w:sz="0" w:space="0" w:color="auto"/>
            <w:left w:val="none" w:sz="0" w:space="0" w:color="auto"/>
            <w:bottom w:val="none" w:sz="0" w:space="0" w:color="auto"/>
            <w:right w:val="none" w:sz="0" w:space="0" w:color="auto"/>
          </w:divBdr>
          <w:divsChild>
            <w:div w:id="735856378">
              <w:marLeft w:val="0"/>
              <w:marRight w:val="0"/>
              <w:marTop w:val="100"/>
              <w:marBottom w:val="100"/>
              <w:divBdr>
                <w:top w:val="none" w:sz="0" w:space="0" w:color="auto"/>
                <w:left w:val="none" w:sz="0" w:space="0" w:color="auto"/>
                <w:bottom w:val="none" w:sz="0" w:space="0" w:color="auto"/>
                <w:right w:val="none" w:sz="0" w:space="0" w:color="auto"/>
              </w:divBdr>
              <w:divsChild>
                <w:div w:id="1284993507">
                  <w:marLeft w:val="0"/>
                  <w:marRight w:val="0"/>
                  <w:marTop w:val="0"/>
                  <w:marBottom w:val="0"/>
                  <w:divBdr>
                    <w:top w:val="none" w:sz="0" w:space="0" w:color="auto"/>
                    <w:left w:val="none" w:sz="0" w:space="0" w:color="auto"/>
                    <w:bottom w:val="none" w:sz="0" w:space="0" w:color="auto"/>
                    <w:right w:val="none" w:sz="0" w:space="0" w:color="auto"/>
                  </w:divBdr>
                  <w:divsChild>
                    <w:div w:id="1029406310">
                      <w:marLeft w:val="0"/>
                      <w:marRight w:val="0"/>
                      <w:marTop w:val="0"/>
                      <w:marBottom w:val="0"/>
                      <w:divBdr>
                        <w:top w:val="none" w:sz="0" w:space="0" w:color="auto"/>
                        <w:left w:val="none" w:sz="0" w:space="0" w:color="auto"/>
                        <w:bottom w:val="none" w:sz="0" w:space="0" w:color="auto"/>
                        <w:right w:val="none" w:sz="0" w:space="0" w:color="auto"/>
                      </w:divBdr>
                      <w:divsChild>
                        <w:div w:id="604843246">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5652">
      <w:bodyDiv w:val="1"/>
      <w:marLeft w:val="0"/>
      <w:marRight w:val="0"/>
      <w:marTop w:val="0"/>
      <w:marBottom w:val="0"/>
      <w:divBdr>
        <w:top w:val="none" w:sz="0" w:space="0" w:color="auto"/>
        <w:left w:val="none" w:sz="0" w:space="0" w:color="auto"/>
        <w:bottom w:val="none" w:sz="0" w:space="0" w:color="auto"/>
        <w:right w:val="none" w:sz="0" w:space="0" w:color="auto"/>
      </w:divBdr>
    </w:div>
    <w:div w:id="2122719480">
      <w:bodyDiv w:val="1"/>
      <w:marLeft w:val="0"/>
      <w:marRight w:val="0"/>
      <w:marTop w:val="0"/>
      <w:marBottom w:val="0"/>
      <w:divBdr>
        <w:top w:val="none" w:sz="0" w:space="0" w:color="auto"/>
        <w:left w:val="none" w:sz="0" w:space="0" w:color="auto"/>
        <w:bottom w:val="none" w:sz="0" w:space="0" w:color="auto"/>
        <w:right w:val="none" w:sz="0" w:space="0" w:color="auto"/>
      </w:divBdr>
      <w:divsChild>
        <w:div w:id="1083915835">
          <w:marLeft w:val="0"/>
          <w:marRight w:val="0"/>
          <w:marTop w:val="0"/>
          <w:marBottom w:val="0"/>
          <w:divBdr>
            <w:top w:val="none" w:sz="0" w:space="0" w:color="auto"/>
            <w:left w:val="none" w:sz="0" w:space="0" w:color="auto"/>
            <w:bottom w:val="none" w:sz="0" w:space="0" w:color="auto"/>
            <w:right w:val="none" w:sz="0" w:space="0" w:color="auto"/>
          </w:divBdr>
          <w:divsChild>
            <w:div w:id="353581645">
              <w:marLeft w:val="0"/>
              <w:marRight w:val="0"/>
              <w:marTop w:val="100"/>
              <w:marBottom w:val="100"/>
              <w:divBdr>
                <w:top w:val="none" w:sz="0" w:space="0" w:color="auto"/>
                <w:left w:val="none" w:sz="0" w:space="0" w:color="auto"/>
                <w:bottom w:val="none" w:sz="0" w:space="0" w:color="auto"/>
                <w:right w:val="none" w:sz="0" w:space="0" w:color="auto"/>
              </w:divBdr>
              <w:divsChild>
                <w:div w:id="214239196">
                  <w:marLeft w:val="0"/>
                  <w:marRight w:val="0"/>
                  <w:marTop w:val="0"/>
                  <w:marBottom w:val="0"/>
                  <w:divBdr>
                    <w:top w:val="none" w:sz="0" w:space="0" w:color="auto"/>
                    <w:left w:val="none" w:sz="0" w:space="0" w:color="auto"/>
                    <w:bottom w:val="none" w:sz="0" w:space="0" w:color="auto"/>
                    <w:right w:val="none" w:sz="0" w:space="0" w:color="auto"/>
                  </w:divBdr>
                  <w:divsChild>
                    <w:div w:id="1313291972">
                      <w:marLeft w:val="0"/>
                      <w:marRight w:val="0"/>
                      <w:marTop w:val="0"/>
                      <w:marBottom w:val="0"/>
                      <w:divBdr>
                        <w:top w:val="none" w:sz="0" w:space="0" w:color="auto"/>
                        <w:left w:val="none" w:sz="0" w:space="0" w:color="auto"/>
                        <w:bottom w:val="none" w:sz="0" w:space="0" w:color="auto"/>
                        <w:right w:val="none" w:sz="0" w:space="0" w:color="auto"/>
                      </w:divBdr>
                      <w:divsChild>
                        <w:div w:id="121775425">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i.adsabs.harvard.edu/abs/2013arXiv1303.279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F5A8-6EF1-44FC-B801-762EE1F4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50</Pages>
  <Words>50073</Words>
  <Characters>285420</Characters>
  <Application>Microsoft Office Word</Application>
  <DocSecurity>0</DocSecurity>
  <Lines>2378</Lines>
  <Paragraphs>669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Alsefri, Maha</dc:creator>
  <cp:keywords/>
  <dc:description/>
  <cp:lastModifiedBy>Alsefri, Maha</cp:lastModifiedBy>
  <cp:revision>16</cp:revision>
  <cp:lastPrinted>2019-10-24T14:31:00Z</cp:lastPrinted>
  <dcterms:created xsi:type="dcterms:W3CDTF">2020-04-03T13:36:00Z</dcterms:created>
  <dcterms:modified xsi:type="dcterms:W3CDTF">2020-04-14T08:48:00Z</dcterms:modified>
</cp:coreProperties>
</file>