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3CD3" w14:textId="302DEEA4" w:rsidR="001A701A" w:rsidRDefault="005C3786">
      <w:r>
        <w:rPr>
          <w:lang w:val="en-US"/>
        </w:rPr>
        <w:t xml:space="preserve">S1 Figure 1. </w:t>
      </w:r>
      <w:r>
        <w:t>Comparison of ecological and life history traits by taxonomic Order among the mammalian species of the Western Ghats.</w:t>
      </w:r>
    </w:p>
    <w:p w14:paraId="6D28DEFE" w14:textId="7643FBF0" w:rsidR="009C64FB" w:rsidRDefault="005C4DF7">
      <w:pPr>
        <w:rPr>
          <w:lang w:val="en-US"/>
        </w:rPr>
      </w:pPr>
      <w:r w:rsidRPr="005C4DF7">
        <w:rPr>
          <w:noProof/>
          <w:lang w:val="en-US"/>
        </w:rPr>
        <w:drawing>
          <wp:inline distT="0" distB="0" distL="0" distR="0" wp14:anchorId="19A85934" wp14:editId="66DDD4F3">
            <wp:extent cx="5943600" cy="5943600"/>
            <wp:effectExtent l="0" t="0" r="0" b="0"/>
            <wp:docPr id="2" name="Picture 2" descr="C:\Users\Michael\Dropbox\Kyasanur Forest Disease\Macro paper\TBED\S1 Fig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ropbox\Kyasanur Forest Disease\Macro paper\TBED\S1 Fig 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E1D0" w14:textId="5945C7AA" w:rsidR="009C64FB" w:rsidRDefault="009C64FB">
      <w:pPr>
        <w:rPr>
          <w:lang w:val="en-US"/>
        </w:rPr>
      </w:pPr>
    </w:p>
    <w:p w14:paraId="6509BA19" w14:textId="41352CCB" w:rsidR="009C64FB" w:rsidRDefault="009C64FB">
      <w:pPr>
        <w:rPr>
          <w:lang w:val="en-US"/>
        </w:rPr>
      </w:pPr>
    </w:p>
    <w:p w14:paraId="30044E2D" w14:textId="3037D370" w:rsidR="009C64FB" w:rsidRDefault="009C64FB">
      <w:pPr>
        <w:rPr>
          <w:lang w:val="en-US"/>
        </w:rPr>
      </w:pPr>
    </w:p>
    <w:p w14:paraId="68B74747" w14:textId="5A365598" w:rsidR="009C64FB" w:rsidRDefault="009C64FB">
      <w:pPr>
        <w:rPr>
          <w:lang w:val="en-US"/>
        </w:rPr>
      </w:pPr>
    </w:p>
    <w:p w14:paraId="717E8A26" w14:textId="1E86BD28" w:rsidR="009C64FB" w:rsidRDefault="009C64FB">
      <w:pPr>
        <w:rPr>
          <w:lang w:val="en-US"/>
        </w:rPr>
      </w:pPr>
    </w:p>
    <w:p w14:paraId="321369FE" w14:textId="2DD61389" w:rsidR="009C64FB" w:rsidRDefault="009C64FB">
      <w:pPr>
        <w:rPr>
          <w:lang w:val="en-US"/>
        </w:rPr>
      </w:pPr>
    </w:p>
    <w:p w14:paraId="7D61C099" w14:textId="18681DD8" w:rsidR="009C64FB" w:rsidRDefault="009C64FB" w:rsidP="009C64FB">
      <w:r>
        <w:lastRenderedPageBreak/>
        <w:t>S2 Table 1. Blomberg’s K test for phylogenetic signal in species traits.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64FB" w14:paraId="3BE05730" w14:textId="02F5A6D1" w:rsidTr="008A0E75">
        <w:tc>
          <w:tcPr>
            <w:tcW w:w="4675" w:type="dxa"/>
          </w:tcPr>
          <w:p w14:paraId="2A26ABFD" w14:textId="55B10269" w:rsidR="009C64FB" w:rsidRDefault="009C64FB" w:rsidP="008A0E75">
            <w:r>
              <w:t>Species trait</w:t>
            </w:r>
          </w:p>
        </w:tc>
        <w:tc>
          <w:tcPr>
            <w:tcW w:w="4675" w:type="dxa"/>
          </w:tcPr>
          <w:p w14:paraId="28A0CCDF" w14:textId="2B269A2E" w:rsidR="009C64FB" w:rsidRDefault="009C64FB" w:rsidP="008A0E75">
            <w:pPr>
              <w:jc w:val="center"/>
            </w:pPr>
            <w:r>
              <w:t>Blomberg’s K</w:t>
            </w:r>
          </w:p>
        </w:tc>
      </w:tr>
      <w:tr w:rsidR="009C64FB" w14:paraId="2F7305B4" w14:textId="7121AC76" w:rsidTr="008A0E75">
        <w:tc>
          <w:tcPr>
            <w:tcW w:w="4675" w:type="dxa"/>
          </w:tcPr>
          <w:p w14:paraId="287D8D8D" w14:textId="09F7F719" w:rsidR="009C64FB" w:rsidRDefault="009C64FB" w:rsidP="008A0E75">
            <w:r>
              <w:t>Gestation length</w:t>
            </w:r>
          </w:p>
        </w:tc>
        <w:tc>
          <w:tcPr>
            <w:tcW w:w="4675" w:type="dxa"/>
          </w:tcPr>
          <w:p w14:paraId="73AC2E24" w14:textId="7D68DED5" w:rsidR="009C64FB" w:rsidRDefault="009C64FB" w:rsidP="008A0E75">
            <w:pPr>
              <w:jc w:val="center"/>
            </w:pPr>
            <w:r>
              <w:t>0.0</w:t>
            </w:r>
            <w:r w:rsidR="00030F3A">
              <w:t>87</w:t>
            </w:r>
          </w:p>
        </w:tc>
      </w:tr>
      <w:tr w:rsidR="009C64FB" w14:paraId="45813380" w14:textId="79A2B231" w:rsidTr="008A0E75">
        <w:tc>
          <w:tcPr>
            <w:tcW w:w="4675" w:type="dxa"/>
          </w:tcPr>
          <w:p w14:paraId="6AAE9026" w14:textId="02CCAF0E" w:rsidR="009C64FB" w:rsidRDefault="009C64FB" w:rsidP="008A0E75">
            <w:r>
              <w:t>Litter size</w:t>
            </w:r>
          </w:p>
        </w:tc>
        <w:tc>
          <w:tcPr>
            <w:tcW w:w="4675" w:type="dxa"/>
          </w:tcPr>
          <w:p w14:paraId="45DCDFC4" w14:textId="3B397F60" w:rsidR="009C64FB" w:rsidRDefault="009C64FB" w:rsidP="008A0E75">
            <w:pPr>
              <w:jc w:val="center"/>
            </w:pPr>
            <w:r>
              <w:t>0.0</w:t>
            </w:r>
            <w:r w:rsidR="00030F3A">
              <w:t>7</w:t>
            </w:r>
            <w:r>
              <w:t>9</w:t>
            </w:r>
          </w:p>
        </w:tc>
      </w:tr>
      <w:tr w:rsidR="009C64FB" w14:paraId="31B148B3" w14:textId="48AB0595" w:rsidTr="008A0E75">
        <w:tc>
          <w:tcPr>
            <w:tcW w:w="4675" w:type="dxa"/>
          </w:tcPr>
          <w:p w14:paraId="08A1926A" w14:textId="600250A1" w:rsidR="009C64FB" w:rsidRDefault="009C64FB" w:rsidP="008A0E75">
            <w:r>
              <w:t>Maximum longevity</w:t>
            </w:r>
          </w:p>
        </w:tc>
        <w:tc>
          <w:tcPr>
            <w:tcW w:w="4675" w:type="dxa"/>
          </w:tcPr>
          <w:p w14:paraId="397AA8FA" w14:textId="6B9B8786" w:rsidR="009C64FB" w:rsidRDefault="009C64FB" w:rsidP="008A0E75">
            <w:pPr>
              <w:jc w:val="center"/>
            </w:pPr>
            <w:r>
              <w:t>0.057</w:t>
            </w:r>
          </w:p>
        </w:tc>
      </w:tr>
      <w:tr w:rsidR="009C64FB" w14:paraId="1CB443B7" w14:textId="575270EF" w:rsidTr="008A0E75">
        <w:tc>
          <w:tcPr>
            <w:tcW w:w="4675" w:type="dxa"/>
          </w:tcPr>
          <w:p w14:paraId="793ED89C" w14:textId="3BCD3FB2" w:rsidR="009C64FB" w:rsidRDefault="009C64FB" w:rsidP="008A0E75">
            <w:r>
              <w:t>Weaning age</w:t>
            </w:r>
          </w:p>
        </w:tc>
        <w:tc>
          <w:tcPr>
            <w:tcW w:w="4675" w:type="dxa"/>
          </w:tcPr>
          <w:p w14:paraId="7B08D3DA" w14:textId="27D8523B" w:rsidR="009C64FB" w:rsidRDefault="009C64FB" w:rsidP="008A0E75">
            <w:pPr>
              <w:jc w:val="center"/>
            </w:pPr>
            <w:r>
              <w:t>0.0</w:t>
            </w:r>
            <w:r w:rsidR="00030F3A">
              <w:t>69</w:t>
            </w:r>
          </w:p>
        </w:tc>
      </w:tr>
      <w:tr w:rsidR="009C64FB" w14:paraId="5FFD89BD" w14:textId="1432FE99" w:rsidTr="008A0E75">
        <w:tc>
          <w:tcPr>
            <w:tcW w:w="4675" w:type="dxa"/>
          </w:tcPr>
          <w:p w14:paraId="4A967E26" w14:textId="3473BB29" w:rsidR="009C64FB" w:rsidRDefault="009C64FB" w:rsidP="008A0E75">
            <w:r>
              <w:t>Inter-birth interval</w:t>
            </w:r>
          </w:p>
        </w:tc>
        <w:tc>
          <w:tcPr>
            <w:tcW w:w="4675" w:type="dxa"/>
          </w:tcPr>
          <w:p w14:paraId="0A725A44" w14:textId="30D7586F" w:rsidR="009C64FB" w:rsidRDefault="009C64FB" w:rsidP="008A0E75">
            <w:pPr>
              <w:jc w:val="center"/>
            </w:pPr>
            <w:r>
              <w:t>0.0</w:t>
            </w:r>
            <w:r w:rsidR="00030F3A">
              <w:t>62</w:t>
            </w:r>
          </w:p>
        </w:tc>
      </w:tr>
      <w:tr w:rsidR="009C64FB" w14:paraId="1FE318D7" w14:textId="1D565900" w:rsidTr="008A0E75">
        <w:tc>
          <w:tcPr>
            <w:tcW w:w="4675" w:type="dxa"/>
          </w:tcPr>
          <w:p w14:paraId="1C9A09DA" w14:textId="452B13F9" w:rsidR="009C64FB" w:rsidRDefault="009C64FB" w:rsidP="008A0E75">
            <w:r>
              <w:t>Sexual maturity age</w:t>
            </w:r>
          </w:p>
        </w:tc>
        <w:tc>
          <w:tcPr>
            <w:tcW w:w="4675" w:type="dxa"/>
          </w:tcPr>
          <w:p w14:paraId="5C78C324" w14:textId="50685A3D" w:rsidR="009C64FB" w:rsidRDefault="009C64FB" w:rsidP="008A0E75">
            <w:pPr>
              <w:jc w:val="center"/>
            </w:pPr>
            <w:r>
              <w:t>0.0</w:t>
            </w:r>
            <w:r w:rsidR="00030F3A">
              <w:t>77</w:t>
            </w:r>
          </w:p>
        </w:tc>
      </w:tr>
      <w:tr w:rsidR="009C64FB" w14:paraId="740D7918" w14:textId="560DAD15" w:rsidTr="008A0E75">
        <w:tc>
          <w:tcPr>
            <w:tcW w:w="4675" w:type="dxa"/>
          </w:tcPr>
          <w:p w14:paraId="663CC4FF" w14:textId="024D50CC" w:rsidR="009C64FB" w:rsidRDefault="009C64FB" w:rsidP="008A0E75">
            <w:r>
              <w:t>Body mass</w:t>
            </w:r>
          </w:p>
        </w:tc>
        <w:tc>
          <w:tcPr>
            <w:tcW w:w="4675" w:type="dxa"/>
          </w:tcPr>
          <w:p w14:paraId="445E631F" w14:textId="4E5AADAD" w:rsidR="009C64FB" w:rsidRDefault="009C64FB" w:rsidP="008A0E75">
            <w:pPr>
              <w:jc w:val="center"/>
            </w:pPr>
            <w:r>
              <w:t>0.1</w:t>
            </w:r>
            <w:r w:rsidR="00030F3A">
              <w:t>6</w:t>
            </w:r>
          </w:p>
        </w:tc>
      </w:tr>
      <w:tr w:rsidR="009C64FB" w14:paraId="321521F6" w14:textId="0C78966F" w:rsidTr="008A0E75">
        <w:tc>
          <w:tcPr>
            <w:tcW w:w="4675" w:type="dxa"/>
          </w:tcPr>
          <w:p w14:paraId="43EB8FF2" w14:textId="0B9A6CA4" w:rsidR="009C64FB" w:rsidRDefault="009C64FB" w:rsidP="008A0E75">
            <w:r>
              <w:t>Body mass gain</w:t>
            </w:r>
          </w:p>
        </w:tc>
        <w:tc>
          <w:tcPr>
            <w:tcW w:w="4675" w:type="dxa"/>
          </w:tcPr>
          <w:p w14:paraId="3EFE0511" w14:textId="07C5A5AF" w:rsidR="009C64FB" w:rsidRDefault="009C64FB" w:rsidP="008A0E75">
            <w:pPr>
              <w:jc w:val="center"/>
            </w:pPr>
            <w:r>
              <w:t>0.</w:t>
            </w:r>
            <w:r w:rsidR="00030F3A">
              <w:t>14</w:t>
            </w:r>
          </w:p>
        </w:tc>
      </w:tr>
      <w:tr w:rsidR="009C64FB" w14:paraId="4D1A65B3" w14:textId="7A67299B" w:rsidTr="008A0E75">
        <w:tc>
          <w:tcPr>
            <w:tcW w:w="4675" w:type="dxa"/>
          </w:tcPr>
          <w:p w14:paraId="6FC4AA77" w14:textId="0D2A76A3" w:rsidR="009C64FB" w:rsidRDefault="009C64FB" w:rsidP="008A0E75">
            <w:r>
              <w:t>Diet – plants</w:t>
            </w:r>
          </w:p>
        </w:tc>
        <w:tc>
          <w:tcPr>
            <w:tcW w:w="4675" w:type="dxa"/>
          </w:tcPr>
          <w:p w14:paraId="66CC77BC" w14:textId="4471EA43" w:rsidR="009C64FB" w:rsidRDefault="009C64FB" w:rsidP="008A0E75">
            <w:pPr>
              <w:jc w:val="center"/>
            </w:pPr>
            <w:r>
              <w:t>0.0</w:t>
            </w:r>
            <w:r w:rsidR="00030F3A">
              <w:t>22</w:t>
            </w:r>
          </w:p>
        </w:tc>
      </w:tr>
      <w:tr w:rsidR="009C64FB" w14:paraId="77E5BC3B" w14:textId="4018E3C2" w:rsidTr="008A0E75">
        <w:tc>
          <w:tcPr>
            <w:tcW w:w="4675" w:type="dxa"/>
          </w:tcPr>
          <w:p w14:paraId="08BC6E48" w14:textId="3446499C" w:rsidR="009C64FB" w:rsidRDefault="009C64FB" w:rsidP="008A0E75">
            <w:r>
              <w:t xml:space="preserve">Diet – invertebrates </w:t>
            </w:r>
          </w:p>
        </w:tc>
        <w:tc>
          <w:tcPr>
            <w:tcW w:w="4675" w:type="dxa"/>
          </w:tcPr>
          <w:p w14:paraId="3FDF6300" w14:textId="6134F550" w:rsidR="009C64FB" w:rsidRDefault="009C64FB" w:rsidP="008A0E75">
            <w:pPr>
              <w:jc w:val="center"/>
            </w:pPr>
            <w:r>
              <w:t>0.0</w:t>
            </w:r>
            <w:r w:rsidR="00030F3A">
              <w:t>31</w:t>
            </w:r>
          </w:p>
        </w:tc>
      </w:tr>
      <w:tr w:rsidR="009C64FB" w14:paraId="630FFFE8" w14:textId="330DCEB5" w:rsidTr="008A0E75">
        <w:tc>
          <w:tcPr>
            <w:tcW w:w="4675" w:type="dxa"/>
          </w:tcPr>
          <w:p w14:paraId="43731D58" w14:textId="42298FD9" w:rsidR="009C64FB" w:rsidRDefault="009C64FB" w:rsidP="008A0E75">
            <w:r>
              <w:t xml:space="preserve">Diet – vertebrates </w:t>
            </w:r>
          </w:p>
        </w:tc>
        <w:tc>
          <w:tcPr>
            <w:tcW w:w="4675" w:type="dxa"/>
          </w:tcPr>
          <w:p w14:paraId="323980D3" w14:textId="47B3EA42" w:rsidR="009C64FB" w:rsidRDefault="009C64FB" w:rsidP="008A0E75">
            <w:pPr>
              <w:jc w:val="center"/>
            </w:pPr>
            <w:r>
              <w:t>0.</w:t>
            </w:r>
            <w:r w:rsidR="00030F3A">
              <w:t>107</w:t>
            </w:r>
          </w:p>
        </w:tc>
      </w:tr>
      <w:tr w:rsidR="009C64FB" w14:paraId="3DFC8A23" w14:textId="2C29AADC" w:rsidTr="008A0E75">
        <w:tc>
          <w:tcPr>
            <w:tcW w:w="4675" w:type="dxa"/>
          </w:tcPr>
          <w:p w14:paraId="77D95EA4" w14:textId="5F35BB47" w:rsidR="009C64FB" w:rsidRDefault="009C64FB" w:rsidP="008A0E75">
            <w:r>
              <w:t>Forage strategy</w:t>
            </w:r>
          </w:p>
        </w:tc>
        <w:tc>
          <w:tcPr>
            <w:tcW w:w="4675" w:type="dxa"/>
          </w:tcPr>
          <w:p w14:paraId="6910A0FA" w14:textId="5C2ECAE7" w:rsidR="009C64FB" w:rsidRDefault="009C64FB" w:rsidP="008A0E75">
            <w:pPr>
              <w:jc w:val="center"/>
            </w:pPr>
            <w:r>
              <w:t>0.0</w:t>
            </w:r>
            <w:r w:rsidR="00030F3A">
              <w:t>87</w:t>
            </w:r>
          </w:p>
        </w:tc>
      </w:tr>
    </w:tbl>
    <w:p w14:paraId="08B83595" w14:textId="1C4C2919" w:rsidR="009C64FB" w:rsidRDefault="009C64FB">
      <w:pPr>
        <w:rPr>
          <w:lang w:val="en-US"/>
        </w:rPr>
      </w:pPr>
    </w:p>
    <w:p w14:paraId="30D16964" w14:textId="6CC4FBD7" w:rsidR="009C64FB" w:rsidRDefault="009C64FB">
      <w:pPr>
        <w:rPr>
          <w:lang w:val="en-US"/>
        </w:rPr>
      </w:pPr>
    </w:p>
    <w:p w14:paraId="5BFE5121" w14:textId="467B39BA" w:rsidR="009C64FB" w:rsidRDefault="009C64FB">
      <w:pPr>
        <w:rPr>
          <w:lang w:val="en-US"/>
        </w:rPr>
      </w:pPr>
    </w:p>
    <w:p w14:paraId="00626D24" w14:textId="5B01A603" w:rsidR="009C64FB" w:rsidRDefault="009C64FB">
      <w:pPr>
        <w:rPr>
          <w:lang w:val="en-US"/>
        </w:rPr>
      </w:pPr>
    </w:p>
    <w:p w14:paraId="694ABA2C" w14:textId="72D52696" w:rsidR="009C64FB" w:rsidRDefault="009C64FB">
      <w:pPr>
        <w:rPr>
          <w:lang w:val="en-US"/>
        </w:rPr>
      </w:pPr>
    </w:p>
    <w:p w14:paraId="76364B50" w14:textId="1BF441F6" w:rsidR="009C64FB" w:rsidRDefault="009C64FB">
      <w:pPr>
        <w:rPr>
          <w:lang w:val="en-US"/>
        </w:rPr>
      </w:pPr>
    </w:p>
    <w:p w14:paraId="049344A0" w14:textId="20BC61D4" w:rsidR="009C64FB" w:rsidRDefault="009C64FB">
      <w:pPr>
        <w:rPr>
          <w:lang w:val="en-US"/>
        </w:rPr>
      </w:pPr>
    </w:p>
    <w:p w14:paraId="7601C23A" w14:textId="3C851E76" w:rsidR="009C64FB" w:rsidRDefault="009C64FB">
      <w:pPr>
        <w:rPr>
          <w:lang w:val="en-US"/>
        </w:rPr>
      </w:pPr>
    </w:p>
    <w:p w14:paraId="59EE6437" w14:textId="29877988" w:rsidR="009C64FB" w:rsidRDefault="009C64FB">
      <w:pPr>
        <w:rPr>
          <w:lang w:val="en-US"/>
        </w:rPr>
      </w:pPr>
    </w:p>
    <w:p w14:paraId="4D4E314B" w14:textId="4BC5F0BF" w:rsidR="009C64FB" w:rsidRDefault="009C64FB">
      <w:pPr>
        <w:rPr>
          <w:lang w:val="en-US"/>
        </w:rPr>
      </w:pPr>
    </w:p>
    <w:p w14:paraId="03B1BBD0" w14:textId="547EC7AB" w:rsidR="009C64FB" w:rsidRDefault="009C64FB">
      <w:pPr>
        <w:rPr>
          <w:lang w:val="en-US"/>
        </w:rPr>
      </w:pPr>
    </w:p>
    <w:p w14:paraId="1EBED24D" w14:textId="19968C06" w:rsidR="009C64FB" w:rsidRDefault="009C64FB">
      <w:pPr>
        <w:rPr>
          <w:lang w:val="en-US"/>
        </w:rPr>
      </w:pPr>
    </w:p>
    <w:p w14:paraId="3F867090" w14:textId="23990880" w:rsidR="009C64FB" w:rsidRDefault="009C64FB">
      <w:pPr>
        <w:rPr>
          <w:lang w:val="en-US"/>
        </w:rPr>
      </w:pPr>
    </w:p>
    <w:p w14:paraId="40E7D537" w14:textId="18EB7A19" w:rsidR="009C64FB" w:rsidRDefault="009C64FB">
      <w:pPr>
        <w:rPr>
          <w:lang w:val="en-US"/>
        </w:rPr>
      </w:pPr>
    </w:p>
    <w:p w14:paraId="1CB7BFC4" w14:textId="50447BE6" w:rsidR="009C64FB" w:rsidRDefault="009C64FB">
      <w:pPr>
        <w:rPr>
          <w:lang w:val="en-US"/>
        </w:rPr>
      </w:pPr>
    </w:p>
    <w:p w14:paraId="6E51FB25" w14:textId="5A1CBD6A" w:rsidR="009C64FB" w:rsidRDefault="009C64FB">
      <w:pPr>
        <w:rPr>
          <w:lang w:val="en-US"/>
        </w:rPr>
      </w:pPr>
    </w:p>
    <w:p w14:paraId="1B9B78D5" w14:textId="36773761" w:rsidR="009C64FB" w:rsidRDefault="009C64FB">
      <w:pPr>
        <w:rPr>
          <w:lang w:val="en-US"/>
        </w:rPr>
      </w:pPr>
    </w:p>
    <w:p w14:paraId="16946054" w14:textId="5540330F" w:rsidR="009C64FB" w:rsidRDefault="009C64FB">
      <w:pPr>
        <w:rPr>
          <w:lang w:val="en-US"/>
        </w:rPr>
      </w:pPr>
    </w:p>
    <w:p w14:paraId="1AF3974D" w14:textId="0E001814" w:rsidR="009C64FB" w:rsidRDefault="009C64FB">
      <w:pPr>
        <w:rPr>
          <w:lang w:val="en-US"/>
        </w:rPr>
      </w:pPr>
    </w:p>
    <w:p w14:paraId="34A86619" w14:textId="3B6194B7" w:rsidR="009C64FB" w:rsidRDefault="009C64FB">
      <w:pPr>
        <w:rPr>
          <w:lang w:val="en-US"/>
        </w:rPr>
      </w:pPr>
    </w:p>
    <w:p w14:paraId="06510B4D" w14:textId="0974886F" w:rsidR="009C64FB" w:rsidRDefault="009C64FB" w:rsidP="009C64FB">
      <w:r>
        <w:lastRenderedPageBreak/>
        <w:t>S3 Table 2. Crude bivariate associations between species traits and host infection status derived from simple generalised additive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159"/>
      </w:tblGrid>
      <w:tr w:rsidR="002C2168" w14:paraId="443A3E16" w14:textId="77777777" w:rsidTr="002C2168">
        <w:tc>
          <w:tcPr>
            <w:tcW w:w="3116" w:type="dxa"/>
          </w:tcPr>
          <w:p w14:paraId="6E2B4104" w14:textId="77777777" w:rsidR="002C2168" w:rsidRDefault="002C2168" w:rsidP="008A0E75">
            <w:r>
              <w:t>Species trait</w:t>
            </w:r>
          </w:p>
        </w:tc>
        <w:tc>
          <w:tcPr>
            <w:tcW w:w="5159" w:type="dxa"/>
          </w:tcPr>
          <w:p w14:paraId="60FC2592" w14:textId="77777777" w:rsidR="002C2168" w:rsidRDefault="002C2168" w:rsidP="008A0E75">
            <w:pPr>
              <w:jc w:val="center"/>
            </w:pPr>
            <w:r>
              <w:t>p-value</w:t>
            </w:r>
          </w:p>
        </w:tc>
      </w:tr>
      <w:tr w:rsidR="002C2168" w14:paraId="0AC6170F" w14:textId="77777777" w:rsidTr="002C2168">
        <w:tc>
          <w:tcPr>
            <w:tcW w:w="3116" w:type="dxa"/>
          </w:tcPr>
          <w:p w14:paraId="096CA8FD" w14:textId="77777777" w:rsidR="002C2168" w:rsidRDefault="002C2168" w:rsidP="008A0E75">
            <w:r>
              <w:t>Body mass (</w:t>
            </w:r>
            <w:proofErr w:type="spellStart"/>
            <w:r>
              <w:t>lg</w:t>
            </w:r>
            <w:proofErr w:type="spellEnd"/>
            <w:r>
              <w:t>(kg))</w:t>
            </w:r>
          </w:p>
        </w:tc>
        <w:tc>
          <w:tcPr>
            <w:tcW w:w="5159" w:type="dxa"/>
          </w:tcPr>
          <w:p w14:paraId="757B0044" w14:textId="0A2AF376" w:rsidR="002C2168" w:rsidRDefault="002C2168" w:rsidP="008A0E75">
            <w:pPr>
              <w:jc w:val="center"/>
            </w:pPr>
            <w:r>
              <w:t>0.02</w:t>
            </w:r>
          </w:p>
        </w:tc>
      </w:tr>
      <w:tr w:rsidR="002C2168" w14:paraId="12ABB5F3" w14:textId="77777777" w:rsidTr="002C2168">
        <w:tc>
          <w:tcPr>
            <w:tcW w:w="3116" w:type="dxa"/>
          </w:tcPr>
          <w:p w14:paraId="6C6F52B8" w14:textId="77777777" w:rsidR="002C2168" w:rsidRDefault="002C2168" w:rsidP="008A0E75">
            <w:r>
              <w:t>Body mass gain</w:t>
            </w:r>
          </w:p>
        </w:tc>
        <w:tc>
          <w:tcPr>
            <w:tcW w:w="5159" w:type="dxa"/>
          </w:tcPr>
          <w:p w14:paraId="7C2E2E1B" w14:textId="2CCAACCB" w:rsidR="002C2168" w:rsidRDefault="002C2168" w:rsidP="008A0E75">
            <w:pPr>
              <w:jc w:val="center"/>
            </w:pPr>
            <w:r>
              <w:t>0.64</w:t>
            </w:r>
          </w:p>
        </w:tc>
      </w:tr>
      <w:tr w:rsidR="002C2168" w14:paraId="5EEE1625" w14:textId="77777777" w:rsidTr="002C2168">
        <w:tc>
          <w:tcPr>
            <w:tcW w:w="3116" w:type="dxa"/>
          </w:tcPr>
          <w:p w14:paraId="606FF3BB" w14:textId="77777777" w:rsidR="002C2168" w:rsidRDefault="002C2168" w:rsidP="008A0E75">
            <w:r>
              <w:t>Maximum longevity (months)</w:t>
            </w:r>
          </w:p>
        </w:tc>
        <w:tc>
          <w:tcPr>
            <w:tcW w:w="5159" w:type="dxa"/>
          </w:tcPr>
          <w:p w14:paraId="3921C0CC" w14:textId="7653A0B0" w:rsidR="002C2168" w:rsidRDefault="002C2168" w:rsidP="008A0E75">
            <w:pPr>
              <w:jc w:val="center"/>
            </w:pPr>
            <w:r>
              <w:t>0.05</w:t>
            </w:r>
          </w:p>
        </w:tc>
      </w:tr>
      <w:tr w:rsidR="002C2168" w14:paraId="2B85E473" w14:textId="77777777" w:rsidTr="002C2168">
        <w:tc>
          <w:tcPr>
            <w:tcW w:w="3116" w:type="dxa"/>
          </w:tcPr>
          <w:p w14:paraId="6ED46095" w14:textId="77777777" w:rsidR="002C2168" w:rsidRDefault="002C2168" w:rsidP="008A0E75">
            <w:r>
              <w:t>Gestation length (days)</w:t>
            </w:r>
          </w:p>
        </w:tc>
        <w:tc>
          <w:tcPr>
            <w:tcW w:w="5159" w:type="dxa"/>
          </w:tcPr>
          <w:p w14:paraId="20B3C47E" w14:textId="014881F1" w:rsidR="002C2168" w:rsidRDefault="002C2168" w:rsidP="008A0E75">
            <w:pPr>
              <w:jc w:val="center"/>
            </w:pPr>
            <w:r>
              <w:t>0.86</w:t>
            </w:r>
          </w:p>
        </w:tc>
      </w:tr>
      <w:tr w:rsidR="002C2168" w14:paraId="2A97BEE5" w14:textId="77777777" w:rsidTr="002C2168">
        <w:tc>
          <w:tcPr>
            <w:tcW w:w="3116" w:type="dxa"/>
          </w:tcPr>
          <w:p w14:paraId="4A99DEFA" w14:textId="77777777" w:rsidR="002C2168" w:rsidRDefault="002C2168" w:rsidP="008A0E75">
            <w:r>
              <w:t>Inter-birth interval (days)</w:t>
            </w:r>
          </w:p>
        </w:tc>
        <w:tc>
          <w:tcPr>
            <w:tcW w:w="5159" w:type="dxa"/>
          </w:tcPr>
          <w:p w14:paraId="41F9E374" w14:textId="55ADB3B8" w:rsidR="002C2168" w:rsidRDefault="002C2168" w:rsidP="008A0E75">
            <w:pPr>
              <w:jc w:val="center"/>
            </w:pPr>
            <w:r>
              <w:t>0.03</w:t>
            </w:r>
          </w:p>
        </w:tc>
      </w:tr>
      <w:tr w:rsidR="002C2168" w14:paraId="71F62E49" w14:textId="77777777" w:rsidTr="002C2168">
        <w:tc>
          <w:tcPr>
            <w:tcW w:w="3116" w:type="dxa"/>
          </w:tcPr>
          <w:p w14:paraId="1A83244C" w14:textId="77777777" w:rsidR="002C2168" w:rsidRDefault="002C2168" w:rsidP="008A0E75">
            <w:r>
              <w:t>Litter size</w:t>
            </w:r>
          </w:p>
        </w:tc>
        <w:tc>
          <w:tcPr>
            <w:tcW w:w="5159" w:type="dxa"/>
          </w:tcPr>
          <w:p w14:paraId="043EA2BF" w14:textId="03D48A64" w:rsidR="002C2168" w:rsidRDefault="002C2168" w:rsidP="008A0E75">
            <w:pPr>
              <w:jc w:val="center"/>
            </w:pPr>
            <w:r>
              <w:t>0.29</w:t>
            </w:r>
          </w:p>
        </w:tc>
      </w:tr>
      <w:tr w:rsidR="002C2168" w14:paraId="64B24006" w14:textId="77777777" w:rsidTr="002C2168">
        <w:tc>
          <w:tcPr>
            <w:tcW w:w="3116" w:type="dxa"/>
          </w:tcPr>
          <w:p w14:paraId="0C5A8981" w14:textId="77777777" w:rsidR="002C2168" w:rsidRDefault="002C2168" w:rsidP="008A0E75">
            <w:r>
              <w:t>Weaning age (days)</w:t>
            </w:r>
          </w:p>
        </w:tc>
        <w:tc>
          <w:tcPr>
            <w:tcW w:w="5159" w:type="dxa"/>
          </w:tcPr>
          <w:p w14:paraId="77DC97A3" w14:textId="0BCDD687" w:rsidR="002C2168" w:rsidRDefault="002C2168" w:rsidP="008A0E75">
            <w:pPr>
              <w:jc w:val="center"/>
            </w:pPr>
            <w:r>
              <w:t>0.13</w:t>
            </w:r>
          </w:p>
        </w:tc>
      </w:tr>
      <w:tr w:rsidR="002C2168" w14:paraId="78D291ED" w14:textId="77777777" w:rsidTr="002C2168">
        <w:tc>
          <w:tcPr>
            <w:tcW w:w="3116" w:type="dxa"/>
          </w:tcPr>
          <w:p w14:paraId="254F111B" w14:textId="77777777" w:rsidR="002C2168" w:rsidRDefault="002C2168" w:rsidP="008A0E75">
            <w:r>
              <w:t>Sexual maturity age (days)</w:t>
            </w:r>
          </w:p>
        </w:tc>
        <w:tc>
          <w:tcPr>
            <w:tcW w:w="5159" w:type="dxa"/>
          </w:tcPr>
          <w:p w14:paraId="475090DF" w14:textId="77777777" w:rsidR="002C2168" w:rsidRDefault="002C2168" w:rsidP="008A0E75">
            <w:pPr>
              <w:jc w:val="center"/>
            </w:pPr>
            <w:r>
              <w:t>0.05</w:t>
            </w:r>
          </w:p>
        </w:tc>
      </w:tr>
      <w:tr w:rsidR="002C2168" w14:paraId="6229252C" w14:textId="77777777" w:rsidTr="002C2168">
        <w:tc>
          <w:tcPr>
            <w:tcW w:w="3116" w:type="dxa"/>
          </w:tcPr>
          <w:p w14:paraId="413525E9" w14:textId="77777777" w:rsidR="002C2168" w:rsidRDefault="002C2168" w:rsidP="008A0E75">
            <w:r>
              <w:t>Diet – plants (%)</w:t>
            </w:r>
          </w:p>
        </w:tc>
        <w:tc>
          <w:tcPr>
            <w:tcW w:w="5159" w:type="dxa"/>
          </w:tcPr>
          <w:p w14:paraId="1DA51BD3" w14:textId="77777777" w:rsidR="002C2168" w:rsidRDefault="002C2168" w:rsidP="008A0E75">
            <w:pPr>
              <w:jc w:val="center"/>
            </w:pPr>
            <w:r>
              <w:t>0.0009</w:t>
            </w:r>
          </w:p>
        </w:tc>
      </w:tr>
      <w:tr w:rsidR="002C2168" w14:paraId="02CA0F92" w14:textId="77777777" w:rsidTr="002C2168">
        <w:tc>
          <w:tcPr>
            <w:tcW w:w="3116" w:type="dxa"/>
          </w:tcPr>
          <w:p w14:paraId="5F83F9AD" w14:textId="77777777" w:rsidR="002C2168" w:rsidRDefault="002C2168" w:rsidP="008A0E75">
            <w:r>
              <w:t>Diet – vertebrates (%)</w:t>
            </w:r>
          </w:p>
        </w:tc>
        <w:tc>
          <w:tcPr>
            <w:tcW w:w="5159" w:type="dxa"/>
          </w:tcPr>
          <w:p w14:paraId="6F289431" w14:textId="77777777" w:rsidR="002C2168" w:rsidRDefault="002C2168" w:rsidP="008A0E75">
            <w:pPr>
              <w:jc w:val="center"/>
            </w:pPr>
            <w:r>
              <w:t>0.12</w:t>
            </w:r>
          </w:p>
        </w:tc>
      </w:tr>
      <w:tr w:rsidR="002C2168" w14:paraId="0BACB3C4" w14:textId="77777777" w:rsidTr="002C2168">
        <w:tc>
          <w:tcPr>
            <w:tcW w:w="3116" w:type="dxa"/>
          </w:tcPr>
          <w:p w14:paraId="1CC3F995" w14:textId="77777777" w:rsidR="002C2168" w:rsidRDefault="002C2168" w:rsidP="008A0E75">
            <w:r>
              <w:t>Diet – invertebrates (%)</w:t>
            </w:r>
          </w:p>
        </w:tc>
        <w:tc>
          <w:tcPr>
            <w:tcW w:w="5159" w:type="dxa"/>
          </w:tcPr>
          <w:p w14:paraId="359E0EDB" w14:textId="72ABB55C" w:rsidR="002C2168" w:rsidRDefault="002C2168" w:rsidP="008A0E75">
            <w:pPr>
              <w:jc w:val="center"/>
            </w:pPr>
            <w:r>
              <w:t>0.07</w:t>
            </w:r>
          </w:p>
        </w:tc>
      </w:tr>
      <w:tr w:rsidR="002C2168" w14:paraId="6397FFC2" w14:textId="77777777" w:rsidTr="002C2168">
        <w:tc>
          <w:tcPr>
            <w:tcW w:w="3116" w:type="dxa"/>
          </w:tcPr>
          <w:p w14:paraId="7B790F43" w14:textId="77777777" w:rsidR="002C2168" w:rsidRDefault="002C2168" w:rsidP="008A0E75">
            <w:r>
              <w:t xml:space="preserve">Forage strategy </w:t>
            </w:r>
          </w:p>
        </w:tc>
        <w:tc>
          <w:tcPr>
            <w:tcW w:w="5159" w:type="dxa"/>
          </w:tcPr>
          <w:p w14:paraId="5E75ADC3" w14:textId="77777777" w:rsidR="002C2168" w:rsidRDefault="002C2168" w:rsidP="008A0E75">
            <w:pPr>
              <w:jc w:val="center"/>
            </w:pPr>
            <w:r>
              <w:t>0.05</w:t>
            </w:r>
          </w:p>
        </w:tc>
      </w:tr>
      <w:tr w:rsidR="002C2168" w14:paraId="1C5030A5" w14:textId="77777777" w:rsidTr="002C2168">
        <w:tc>
          <w:tcPr>
            <w:tcW w:w="3116" w:type="dxa"/>
          </w:tcPr>
          <w:p w14:paraId="593BA139" w14:textId="77777777" w:rsidR="002C2168" w:rsidRDefault="002C2168" w:rsidP="008A0E75">
            <w:r>
              <w:t>Circadian activity (</w:t>
            </w:r>
            <w:proofErr w:type="spellStart"/>
            <w:r>
              <w:t>Noctural</w:t>
            </w:r>
            <w:proofErr w:type="spellEnd"/>
            <w:r>
              <w:t>)</w:t>
            </w:r>
          </w:p>
        </w:tc>
        <w:tc>
          <w:tcPr>
            <w:tcW w:w="5159" w:type="dxa"/>
          </w:tcPr>
          <w:p w14:paraId="5492BC57" w14:textId="40596CBA" w:rsidR="002C2168" w:rsidRDefault="002C2168" w:rsidP="008A0E75">
            <w:pPr>
              <w:jc w:val="center"/>
            </w:pPr>
            <w:r>
              <w:t>0.46</w:t>
            </w:r>
          </w:p>
        </w:tc>
      </w:tr>
      <w:tr w:rsidR="002C2168" w14:paraId="7E94E74B" w14:textId="77777777" w:rsidTr="002C2168">
        <w:tc>
          <w:tcPr>
            <w:tcW w:w="3116" w:type="dxa"/>
          </w:tcPr>
          <w:p w14:paraId="65931A0A" w14:textId="0D8520D3" w:rsidR="002C2168" w:rsidRDefault="002C2168" w:rsidP="00B62BA4">
            <w:r>
              <w:t>Reporting effort</w:t>
            </w:r>
          </w:p>
        </w:tc>
        <w:tc>
          <w:tcPr>
            <w:tcW w:w="5159" w:type="dxa"/>
          </w:tcPr>
          <w:p w14:paraId="54954C17" w14:textId="56DF123E" w:rsidR="002C2168" w:rsidRDefault="002C2168" w:rsidP="00B62BA4">
            <w:pPr>
              <w:jc w:val="center"/>
            </w:pPr>
            <w:r>
              <w:t>0.06</w:t>
            </w:r>
          </w:p>
        </w:tc>
      </w:tr>
    </w:tbl>
    <w:p w14:paraId="2992FCD6" w14:textId="4B66F804" w:rsidR="009C64FB" w:rsidRDefault="009C64FB">
      <w:pPr>
        <w:rPr>
          <w:lang w:val="en-US"/>
        </w:rPr>
      </w:pPr>
    </w:p>
    <w:p w14:paraId="484595A2" w14:textId="308A3C12" w:rsidR="009C64FB" w:rsidRDefault="009C64FB">
      <w:pPr>
        <w:rPr>
          <w:lang w:val="en-US"/>
        </w:rPr>
      </w:pPr>
    </w:p>
    <w:p w14:paraId="422F5EAC" w14:textId="2E4FC80C" w:rsidR="009C64FB" w:rsidRDefault="009C64FB">
      <w:pPr>
        <w:rPr>
          <w:lang w:val="en-US"/>
        </w:rPr>
      </w:pPr>
    </w:p>
    <w:p w14:paraId="45BA4CDA" w14:textId="17230E88" w:rsidR="009C64FB" w:rsidRDefault="009C64FB">
      <w:pPr>
        <w:rPr>
          <w:lang w:val="en-US"/>
        </w:rPr>
      </w:pPr>
    </w:p>
    <w:p w14:paraId="36F127E3" w14:textId="5C93F6F2" w:rsidR="009C64FB" w:rsidRDefault="009C64FB">
      <w:pPr>
        <w:rPr>
          <w:lang w:val="en-US"/>
        </w:rPr>
      </w:pPr>
    </w:p>
    <w:p w14:paraId="337586B2" w14:textId="3EBD19E7" w:rsidR="009C64FB" w:rsidRDefault="009C64FB">
      <w:pPr>
        <w:rPr>
          <w:lang w:val="en-US"/>
        </w:rPr>
      </w:pPr>
    </w:p>
    <w:p w14:paraId="77979871" w14:textId="0DC02BFA" w:rsidR="009C64FB" w:rsidRDefault="009C64FB">
      <w:pPr>
        <w:rPr>
          <w:lang w:val="en-US"/>
        </w:rPr>
      </w:pPr>
    </w:p>
    <w:p w14:paraId="2063D24A" w14:textId="30872AC3" w:rsidR="009C64FB" w:rsidRDefault="009C64FB">
      <w:pPr>
        <w:rPr>
          <w:lang w:val="en-US"/>
        </w:rPr>
      </w:pPr>
    </w:p>
    <w:p w14:paraId="4C80586D" w14:textId="72CD226A" w:rsidR="009C64FB" w:rsidRDefault="009C64FB">
      <w:pPr>
        <w:rPr>
          <w:lang w:val="en-US"/>
        </w:rPr>
      </w:pPr>
    </w:p>
    <w:p w14:paraId="42AE2E06" w14:textId="2F287D37" w:rsidR="009C64FB" w:rsidRDefault="009C64FB">
      <w:pPr>
        <w:rPr>
          <w:lang w:val="en-US"/>
        </w:rPr>
      </w:pPr>
    </w:p>
    <w:p w14:paraId="3F586313" w14:textId="3CDD9D4E" w:rsidR="009C64FB" w:rsidRDefault="009C64FB">
      <w:pPr>
        <w:rPr>
          <w:lang w:val="en-US"/>
        </w:rPr>
      </w:pPr>
    </w:p>
    <w:p w14:paraId="1CE8852A" w14:textId="1F496F35" w:rsidR="009C64FB" w:rsidRDefault="009C64FB">
      <w:pPr>
        <w:rPr>
          <w:lang w:val="en-US"/>
        </w:rPr>
      </w:pPr>
    </w:p>
    <w:p w14:paraId="5F3BFAA6" w14:textId="1B0BAD90" w:rsidR="009C64FB" w:rsidRDefault="009C64FB">
      <w:pPr>
        <w:rPr>
          <w:lang w:val="en-US"/>
        </w:rPr>
      </w:pPr>
    </w:p>
    <w:p w14:paraId="2A0E3F70" w14:textId="7FA46228" w:rsidR="009C64FB" w:rsidRDefault="009C64FB">
      <w:pPr>
        <w:rPr>
          <w:lang w:val="en-US"/>
        </w:rPr>
      </w:pPr>
    </w:p>
    <w:p w14:paraId="60569AC1" w14:textId="757BD2A0" w:rsidR="009C64FB" w:rsidRDefault="009C64FB">
      <w:pPr>
        <w:rPr>
          <w:lang w:val="en-US"/>
        </w:rPr>
      </w:pPr>
    </w:p>
    <w:p w14:paraId="2A4C2F46" w14:textId="47BE60AE" w:rsidR="009C64FB" w:rsidRDefault="009C64FB">
      <w:pPr>
        <w:rPr>
          <w:lang w:val="en-US"/>
        </w:rPr>
      </w:pPr>
    </w:p>
    <w:p w14:paraId="6D8FBB4A" w14:textId="3E10FC0C" w:rsidR="009C64FB" w:rsidRDefault="009C64FB">
      <w:pPr>
        <w:rPr>
          <w:lang w:val="en-US"/>
        </w:rPr>
      </w:pPr>
    </w:p>
    <w:p w14:paraId="2CA21D12" w14:textId="624204AB" w:rsidR="009C64FB" w:rsidRDefault="009C64FB">
      <w:pPr>
        <w:rPr>
          <w:lang w:val="en-US"/>
        </w:rPr>
      </w:pPr>
    </w:p>
    <w:p w14:paraId="2BBA938E" w14:textId="77777777" w:rsidR="00B51048" w:rsidRDefault="00B51048" w:rsidP="00B51048">
      <w:r>
        <w:lastRenderedPageBreak/>
        <w:t xml:space="preserve">S4 Table 3. </w:t>
      </w:r>
      <w:r w:rsidRPr="0004689C">
        <w:rPr>
          <w:b/>
        </w:rPr>
        <w:t>A</w:t>
      </w:r>
      <w:r>
        <w:t xml:space="preserve">. Variance metrics for the factor loadings of the principal </w:t>
      </w:r>
      <w:proofErr w:type="gramStart"/>
      <w:r>
        <w:t>components</w:t>
      </w:r>
      <w:proofErr w:type="gramEnd"/>
      <w:r>
        <w:t xml:space="preserve"> analysis of the </w:t>
      </w:r>
      <w:proofErr w:type="spellStart"/>
      <w:r>
        <w:t>PanTHERIA</w:t>
      </w:r>
      <w:proofErr w:type="spellEnd"/>
      <w:r>
        <w:t xml:space="preserve"> life history traits: maximum longevity, sexual maturity age, gestation length, inter-birth interval, weaning age, and litter size. </w:t>
      </w:r>
      <w:r w:rsidRPr="0004689C">
        <w:rPr>
          <w:b/>
        </w:rPr>
        <w:t>B</w:t>
      </w:r>
      <w:r>
        <w:t>. Correlation coefficients for each life history trait under the five factor loadings.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7"/>
        <w:gridCol w:w="1558"/>
        <w:gridCol w:w="1559"/>
        <w:gridCol w:w="1559"/>
      </w:tblGrid>
      <w:tr w:rsidR="00B51048" w14:paraId="3F356467" w14:textId="77777777" w:rsidTr="00FF2F10">
        <w:tc>
          <w:tcPr>
            <w:tcW w:w="1980" w:type="dxa"/>
          </w:tcPr>
          <w:p w14:paraId="2FBB8547" w14:textId="77777777" w:rsidR="00B51048" w:rsidRDefault="00B51048" w:rsidP="00FF2F10">
            <w:r>
              <w:t>A. Metric</w:t>
            </w:r>
          </w:p>
        </w:tc>
        <w:tc>
          <w:tcPr>
            <w:tcW w:w="1417" w:type="dxa"/>
          </w:tcPr>
          <w:p w14:paraId="47F4D4B3" w14:textId="77777777" w:rsidR="00B51048" w:rsidRDefault="00B51048" w:rsidP="00FF2F10">
            <w:pPr>
              <w:jc w:val="center"/>
            </w:pPr>
            <w:r>
              <w:t>PC1</w:t>
            </w:r>
          </w:p>
        </w:tc>
        <w:tc>
          <w:tcPr>
            <w:tcW w:w="1277" w:type="dxa"/>
          </w:tcPr>
          <w:p w14:paraId="1690C40D" w14:textId="77777777" w:rsidR="00B51048" w:rsidRDefault="00B51048" w:rsidP="00FF2F10">
            <w:pPr>
              <w:jc w:val="center"/>
            </w:pPr>
            <w:r>
              <w:t>PC2</w:t>
            </w:r>
          </w:p>
        </w:tc>
        <w:tc>
          <w:tcPr>
            <w:tcW w:w="1558" w:type="dxa"/>
          </w:tcPr>
          <w:p w14:paraId="4ABDE536" w14:textId="77777777" w:rsidR="00B51048" w:rsidRDefault="00B51048" w:rsidP="00FF2F10">
            <w:pPr>
              <w:jc w:val="center"/>
            </w:pPr>
            <w:r>
              <w:t>PC3</w:t>
            </w:r>
          </w:p>
        </w:tc>
        <w:tc>
          <w:tcPr>
            <w:tcW w:w="1559" w:type="dxa"/>
          </w:tcPr>
          <w:p w14:paraId="720F3530" w14:textId="77777777" w:rsidR="00B51048" w:rsidRDefault="00B51048" w:rsidP="00FF2F10">
            <w:pPr>
              <w:jc w:val="center"/>
            </w:pPr>
            <w:r>
              <w:t>PC4</w:t>
            </w:r>
          </w:p>
        </w:tc>
        <w:tc>
          <w:tcPr>
            <w:tcW w:w="1559" w:type="dxa"/>
          </w:tcPr>
          <w:p w14:paraId="4C7853D8" w14:textId="77777777" w:rsidR="00B51048" w:rsidRDefault="00B51048" w:rsidP="00FF2F10">
            <w:pPr>
              <w:jc w:val="center"/>
            </w:pPr>
            <w:r>
              <w:t>PC5</w:t>
            </w:r>
          </w:p>
        </w:tc>
      </w:tr>
      <w:tr w:rsidR="00B51048" w14:paraId="470805E6" w14:textId="77777777" w:rsidTr="00FF2F10">
        <w:tc>
          <w:tcPr>
            <w:tcW w:w="1980" w:type="dxa"/>
          </w:tcPr>
          <w:p w14:paraId="7E59A293" w14:textId="77777777" w:rsidR="00B51048" w:rsidRDefault="00B51048" w:rsidP="00FF2F10">
            <w:r>
              <w:t>Standard deviation</w:t>
            </w:r>
          </w:p>
        </w:tc>
        <w:tc>
          <w:tcPr>
            <w:tcW w:w="1417" w:type="dxa"/>
          </w:tcPr>
          <w:p w14:paraId="4FBED577" w14:textId="77777777" w:rsidR="00B51048" w:rsidRDefault="00B51048" w:rsidP="00FF2F10">
            <w:pPr>
              <w:jc w:val="center"/>
            </w:pPr>
            <w:r>
              <w:t>1.9552</w:t>
            </w:r>
          </w:p>
        </w:tc>
        <w:tc>
          <w:tcPr>
            <w:tcW w:w="1277" w:type="dxa"/>
          </w:tcPr>
          <w:p w14:paraId="67101E01" w14:textId="77777777" w:rsidR="00B51048" w:rsidRDefault="00B51048" w:rsidP="00FF2F10">
            <w:pPr>
              <w:jc w:val="center"/>
            </w:pPr>
            <w:r w:rsidRPr="007F2153">
              <w:t>0.9498</w:t>
            </w:r>
          </w:p>
        </w:tc>
        <w:tc>
          <w:tcPr>
            <w:tcW w:w="1558" w:type="dxa"/>
          </w:tcPr>
          <w:p w14:paraId="705BFC27" w14:textId="77777777" w:rsidR="00B51048" w:rsidRDefault="00B51048" w:rsidP="00FF2F10">
            <w:pPr>
              <w:jc w:val="center"/>
            </w:pPr>
            <w:r w:rsidRPr="007F2153">
              <w:t>0.76765</w:t>
            </w:r>
          </w:p>
        </w:tc>
        <w:tc>
          <w:tcPr>
            <w:tcW w:w="1559" w:type="dxa"/>
          </w:tcPr>
          <w:p w14:paraId="13E564AC" w14:textId="77777777" w:rsidR="00B51048" w:rsidRDefault="00B51048" w:rsidP="00FF2F10">
            <w:pPr>
              <w:jc w:val="center"/>
            </w:pPr>
            <w:r w:rsidRPr="007F2153">
              <w:t>0.58039</w:t>
            </w:r>
          </w:p>
        </w:tc>
        <w:tc>
          <w:tcPr>
            <w:tcW w:w="1559" w:type="dxa"/>
          </w:tcPr>
          <w:p w14:paraId="6253E1BD" w14:textId="77777777" w:rsidR="00B51048" w:rsidRDefault="00B51048" w:rsidP="00FF2F10">
            <w:pPr>
              <w:jc w:val="center"/>
            </w:pPr>
            <w:r w:rsidRPr="007F2153">
              <w:t>0.45096</w:t>
            </w:r>
          </w:p>
        </w:tc>
      </w:tr>
      <w:tr w:rsidR="00B51048" w14:paraId="022626F8" w14:textId="77777777" w:rsidTr="00FF2F10">
        <w:tc>
          <w:tcPr>
            <w:tcW w:w="1980" w:type="dxa"/>
          </w:tcPr>
          <w:p w14:paraId="19D71429" w14:textId="77777777" w:rsidR="00B51048" w:rsidRDefault="00B51048" w:rsidP="00FF2F10">
            <w:r>
              <w:t>Proportion of variance</w:t>
            </w:r>
          </w:p>
        </w:tc>
        <w:tc>
          <w:tcPr>
            <w:tcW w:w="1417" w:type="dxa"/>
          </w:tcPr>
          <w:p w14:paraId="6B2D26EF" w14:textId="77777777" w:rsidR="00B51048" w:rsidRDefault="00B51048" w:rsidP="00FF2F10">
            <w:pPr>
              <w:jc w:val="center"/>
            </w:pPr>
            <w:r w:rsidRPr="008C7FF8">
              <w:t>0.6371</w:t>
            </w:r>
          </w:p>
        </w:tc>
        <w:tc>
          <w:tcPr>
            <w:tcW w:w="1277" w:type="dxa"/>
          </w:tcPr>
          <w:p w14:paraId="3E3B87F3" w14:textId="77777777" w:rsidR="00B51048" w:rsidRDefault="00B51048" w:rsidP="00FF2F10">
            <w:pPr>
              <w:jc w:val="center"/>
            </w:pPr>
            <w:r w:rsidRPr="008C7FF8">
              <w:t>0.1504</w:t>
            </w:r>
          </w:p>
        </w:tc>
        <w:tc>
          <w:tcPr>
            <w:tcW w:w="1558" w:type="dxa"/>
          </w:tcPr>
          <w:p w14:paraId="0CDB4920" w14:textId="77777777" w:rsidR="00B51048" w:rsidRDefault="00B51048" w:rsidP="00FF2F10">
            <w:pPr>
              <w:jc w:val="center"/>
            </w:pPr>
            <w:r w:rsidRPr="008C7FF8">
              <w:t>0.</w:t>
            </w:r>
            <w:r>
              <w:t>11</w:t>
            </w:r>
            <w:r w:rsidRPr="008C7FF8">
              <w:t>821</w:t>
            </w:r>
          </w:p>
        </w:tc>
        <w:tc>
          <w:tcPr>
            <w:tcW w:w="1559" w:type="dxa"/>
          </w:tcPr>
          <w:p w14:paraId="53910DEA" w14:textId="77777777" w:rsidR="00B51048" w:rsidRDefault="00B51048" w:rsidP="00FF2F10">
            <w:pPr>
              <w:jc w:val="center"/>
            </w:pPr>
            <w:r w:rsidRPr="008C7FF8">
              <w:t>0.05614</w:t>
            </w:r>
          </w:p>
        </w:tc>
        <w:tc>
          <w:tcPr>
            <w:tcW w:w="1559" w:type="dxa"/>
          </w:tcPr>
          <w:p w14:paraId="7ECFBA2C" w14:textId="77777777" w:rsidR="00B51048" w:rsidRDefault="00B51048" w:rsidP="00FF2F10">
            <w:pPr>
              <w:jc w:val="center"/>
            </w:pPr>
            <w:r w:rsidRPr="008C7FF8">
              <w:t>0.03389</w:t>
            </w:r>
          </w:p>
        </w:tc>
      </w:tr>
      <w:tr w:rsidR="00B51048" w14:paraId="5CEC2889" w14:textId="77777777" w:rsidTr="00FF2F10">
        <w:tc>
          <w:tcPr>
            <w:tcW w:w="1980" w:type="dxa"/>
          </w:tcPr>
          <w:p w14:paraId="0CB1AAAC" w14:textId="77777777" w:rsidR="00B51048" w:rsidRDefault="00B51048" w:rsidP="00FF2F10">
            <w:r>
              <w:t>Cumulative proportion of variance</w:t>
            </w:r>
          </w:p>
        </w:tc>
        <w:tc>
          <w:tcPr>
            <w:tcW w:w="1417" w:type="dxa"/>
          </w:tcPr>
          <w:p w14:paraId="16ED5345" w14:textId="77777777" w:rsidR="00B51048" w:rsidRDefault="00B51048" w:rsidP="00FF2F10">
            <w:pPr>
              <w:jc w:val="center"/>
            </w:pPr>
            <w:r w:rsidRPr="00C55F18">
              <w:t>0.6371</w:t>
            </w:r>
          </w:p>
        </w:tc>
        <w:tc>
          <w:tcPr>
            <w:tcW w:w="1277" w:type="dxa"/>
          </w:tcPr>
          <w:p w14:paraId="29A02CD0" w14:textId="77777777" w:rsidR="00B51048" w:rsidRDefault="00B51048" w:rsidP="00FF2F10">
            <w:pPr>
              <w:jc w:val="center"/>
            </w:pPr>
            <w:r w:rsidRPr="00C55F18">
              <w:t>0.7875</w:t>
            </w:r>
          </w:p>
        </w:tc>
        <w:tc>
          <w:tcPr>
            <w:tcW w:w="1558" w:type="dxa"/>
          </w:tcPr>
          <w:p w14:paraId="00E3FF58" w14:textId="77777777" w:rsidR="00B51048" w:rsidRDefault="00B51048" w:rsidP="00FF2F10">
            <w:pPr>
              <w:jc w:val="center"/>
            </w:pPr>
            <w:r>
              <w:t>0.90571</w:t>
            </w:r>
          </w:p>
        </w:tc>
        <w:tc>
          <w:tcPr>
            <w:tcW w:w="1559" w:type="dxa"/>
          </w:tcPr>
          <w:p w14:paraId="45C791A5" w14:textId="77777777" w:rsidR="00B51048" w:rsidRDefault="00B51048" w:rsidP="00FF2F10">
            <w:pPr>
              <w:jc w:val="center"/>
            </w:pPr>
            <w:r w:rsidRPr="00C55F18">
              <w:t>0.94184</w:t>
            </w:r>
          </w:p>
        </w:tc>
        <w:tc>
          <w:tcPr>
            <w:tcW w:w="1559" w:type="dxa"/>
          </w:tcPr>
          <w:p w14:paraId="142B51C1" w14:textId="77777777" w:rsidR="00B51048" w:rsidRDefault="00B51048" w:rsidP="00FF2F10">
            <w:pPr>
              <w:jc w:val="center"/>
            </w:pPr>
            <w:r w:rsidRPr="00C55F18">
              <w:t>0.97574</w:t>
            </w:r>
          </w:p>
        </w:tc>
      </w:tr>
      <w:tr w:rsidR="00B51048" w14:paraId="36C871D9" w14:textId="77777777" w:rsidTr="00FF2F10">
        <w:tc>
          <w:tcPr>
            <w:tcW w:w="1980" w:type="dxa"/>
          </w:tcPr>
          <w:p w14:paraId="6ADBFE49" w14:textId="77777777" w:rsidR="00B51048" w:rsidRDefault="00B51048" w:rsidP="00FF2F10">
            <w:r>
              <w:t>B. Life history trait</w:t>
            </w:r>
          </w:p>
        </w:tc>
        <w:tc>
          <w:tcPr>
            <w:tcW w:w="1417" w:type="dxa"/>
          </w:tcPr>
          <w:p w14:paraId="14B733A7" w14:textId="77777777" w:rsidR="00B51048" w:rsidRPr="00C55F18" w:rsidRDefault="00B51048" w:rsidP="00FF2F10">
            <w:pPr>
              <w:jc w:val="center"/>
            </w:pPr>
            <w:r>
              <w:t>PC1</w:t>
            </w:r>
          </w:p>
        </w:tc>
        <w:tc>
          <w:tcPr>
            <w:tcW w:w="1277" w:type="dxa"/>
          </w:tcPr>
          <w:p w14:paraId="53454E55" w14:textId="77777777" w:rsidR="00B51048" w:rsidRPr="00C55F18" w:rsidRDefault="00B51048" w:rsidP="00FF2F10">
            <w:pPr>
              <w:jc w:val="center"/>
            </w:pPr>
            <w:r>
              <w:t>PC2</w:t>
            </w:r>
          </w:p>
        </w:tc>
        <w:tc>
          <w:tcPr>
            <w:tcW w:w="1558" w:type="dxa"/>
          </w:tcPr>
          <w:p w14:paraId="24DAE35B" w14:textId="77777777" w:rsidR="00B51048" w:rsidRDefault="00B51048" w:rsidP="00FF2F10">
            <w:pPr>
              <w:jc w:val="center"/>
            </w:pPr>
            <w:r>
              <w:t>PC3</w:t>
            </w:r>
          </w:p>
        </w:tc>
        <w:tc>
          <w:tcPr>
            <w:tcW w:w="1559" w:type="dxa"/>
          </w:tcPr>
          <w:p w14:paraId="7C50D0AE" w14:textId="77777777" w:rsidR="00B51048" w:rsidRPr="00C55F18" w:rsidRDefault="00B51048" w:rsidP="00FF2F10">
            <w:pPr>
              <w:jc w:val="center"/>
            </w:pPr>
            <w:r>
              <w:t>PC4</w:t>
            </w:r>
          </w:p>
        </w:tc>
        <w:tc>
          <w:tcPr>
            <w:tcW w:w="1559" w:type="dxa"/>
          </w:tcPr>
          <w:p w14:paraId="43628D03" w14:textId="77777777" w:rsidR="00B51048" w:rsidRPr="00C55F18" w:rsidRDefault="00B51048" w:rsidP="00FF2F10">
            <w:pPr>
              <w:jc w:val="center"/>
            </w:pPr>
            <w:r>
              <w:t>PC5</w:t>
            </w:r>
          </w:p>
        </w:tc>
      </w:tr>
      <w:tr w:rsidR="00B51048" w14:paraId="3A4E948A" w14:textId="77777777" w:rsidTr="00FF2F10">
        <w:tc>
          <w:tcPr>
            <w:tcW w:w="1980" w:type="dxa"/>
          </w:tcPr>
          <w:p w14:paraId="42C46FCB" w14:textId="77777777" w:rsidR="00B51048" w:rsidRDefault="00B51048" w:rsidP="00FF2F10">
            <w:r>
              <w:t>Litter size</w:t>
            </w:r>
          </w:p>
        </w:tc>
        <w:tc>
          <w:tcPr>
            <w:tcW w:w="1417" w:type="dxa"/>
          </w:tcPr>
          <w:p w14:paraId="0501900C" w14:textId="77777777" w:rsidR="00B51048" w:rsidRPr="00C55F18" w:rsidRDefault="00B51048" w:rsidP="00FF2F10">
            <w:pPr>
              <w:jc w:val="center"/>
            </w:pPr>
            <w:r w:rsidRPr="00B56871">
              <w:t>-0.246</w:t>
            </w:r>
          </w:p>
        </w:tc>
        <w:tc>
          <w:tcPr>
            <w:tcW w:w="1277" w:type="dxa"/>
          </w:tcPr>
          <w:p w14:paraId="27FFD2E9" w14:textId="77777777" w:rsidR="00B51048" w:rsidRPr="00C55F18" w:rsidRDefault="00B51048" w:rsidP="00FF2F10">
            <w:pPr>
              <w:jc w:val="center"/>
            </w:pPr>
            <w:r w:rsidRPr="004C678C">
              <w:t>0.889</w:t>
            </w:r>
          </w:p>
        </w:tc>
        <w:tc>
          <w:tcPr>
            <w:tcW w:w="1558" w:type="dxa"/>
          </w:tcPr>
          <w:p w14:paraId="1C4AF11D" w14:textId="77777777" w:rsidR="00B51048" w:rsidRDefault="00B51048" w:rsidP="00FF2F10">
            <w:pPr>
              <w:jc w:val="center"/>
            </w:pPr>
            <w:r w:rsidRPr="00154B63">
              <w:t>-0.251</w:t>
            </w:r>
          </w:p>
        </w:tc>
        <w:tc>
          <w:tcPr>
            <w:tcW w:w="1559" w:type="dxa"/>
          </w:tcPr>
          <w:p w14:paraId="0210AF6B" w14:textId="77777777" w:rsidR="00B51048" w:rsidRPr="00C55F18" w:rsidRDefault="00B51048" w:rsidP="00FF2F10">
            <w:pPr>
              <w:jc w:val="center"/>
            </w:pPr>
            <w:r>
              <w:t>0.111</w:t>
            </w:r>
          </w:p>
        </w:tc>
        <w:tc>
          <w:tcPr>
            <w:tcW w:w="1559" w:type="dxa"/>
          </w:tcPr>
          <w:p w14:paraId="55265318" w14:textId="77777777" w:rsidR="00B51048" w:rsidRPr="00C55F18" w:rsidRDefault="00B51048" w:rsidP="00FF2F10">
            <w:pPr>
              <w:jc w:val="center"/>
            </w:pPr>
            <w:r w:rsidRPr="009135FF">
              <w:t>-0.242</w:t>
            </w:r>
          </w:p>
        </w:tc>
      </w:tr>
      <w:tr w:rsidR="00B51048" w14:paraId="0DB1CBF3" w14:textId="77777777" w:rsidTr="00FF2F10">
        <w:tc>
          <w:tcPr>
            <w:tcW w:w="1980" w:type="dxa"/>
          </w:tcPr>
          <w:p w14:paraId="73A55449" w14:textId="77777777" w:rsidR="00B51048" w:rsidRDefault="00B51048" w:rsidP="00FF2F10">
            <w:r>
              <w:t>Sexual maturity age</w:t>
            </w:r>
          </w:p>
        </w:tc>
        <w:tc>
          <w:tcPr>
            <w:tcW w:w="1417" w:type="dxa"/>
          </w:tcPr>
          <w:p w14:paraId="289F72C7" w14:textId="77777777" w:rsidR="00B51048" w:rsidRPr="00C55F18" w:rsidRDefault="00B51048" w:rsidP="00FF2F10">
            <w:pPr>
              <w:jc w:val="center"/>
            </w:pPr>
            <w:r>
              <w:t>0.469</w:t>
            </w:r>
          </w:p>
        </w:tc>
        <w:tc>
          <w:tcPr>
            <w:tcW w:w="1277" w:type="dxa"/>
          </w:tcPr>
          <w:p w14:paraId="0802F252" w14:textId="77777777" w:rsidR="00B51048" w:rsidRPr="00C55F18" w:rsidRDefault="00B51048" w:rsidP="00FF2F10">
            <w:pPr>
              <w:jc w:val="center"/>
            </w:pPr>
            <w:r>
              <w:t>0.246</w:t>
            </w:r>
          </w:p>
        </w:tc>
        <w:tc>
          <w:tcPr>
            <w:tcW w:w="1558" w:type="dxa"/>
          </w:tcPr>
          <w:p w14:paraId="7416E5D7" w14:textId="77777777" w:rsidR="00B51048" w:rsidRDefault="00B51048" w:rsidP="00FF2F10">
            <w:pPr>
              <w:jc w:val="center"/>
            </w:pPr>
            <w:r>
              <w:t>-0.006</w:t>
            </w:r>
          </w:p>
        </w:tc>
        <w:tc>
          <w:tcPr>
            <w:tcW w:w="1559" w:type="dxa"/>
          </w:tcPr>
          <w:p w14:paraId="2D7C4FD5" w14:textId="77777777" w:rsidR="00B51048" w:rsidRPr="00C55F18" w:rsidRDefault="00B51048" w:rsidP="00FF2F10">
            <w:pPr>
              <w:jc w:val="center"/>
            </w:pPr>
            <w:r w:rsidRPr="00065364">
              <w:t>0.014</w:t>
            </w:r>
          </w:p>
        </w:tc>
        <w:tc>
          <w:tcPr>
            <w:tcW w:w="1559" w:type="dxa"/>
          </w:tcPr>
          <w:p w14:paraId="150F796B" w14:textId="77777777" w:rsidR="00B51048" w:rsidRPr="00C55F18" w:rsidRDefault="00B51048" w:rsidP="00FF2F10">
            <w:pPr>
              <w:jc w:val="center"/>
            </w:pPr>
            <w:r>
              <w:t>0.011</w:t>
            </w:r>
          </w:p>
        </w:tc>
      </w:tr>
      <w:tr w:rsidR="00B51048" w14:paraId="537AFC68" w14:textId="77777777" w:rsidTr="00FF2F10">
        <w:tc>
          <w:tcPr>
            <w:tcW w:w="1980" w:type="dxa"/>
          </w:tcPr>
          <w:p w14:paraId="78E9E717" w14:textId="77777777" w:rsidR="00B51048" w:rsidRDefault="00B51048" w:rsidP="00FF2F10">
            <w:r>
              <w:t>Gestation length</w:t>
            </w:r>
          </w:p>
        </w:tc>
        <w:tc>
          <w:tcPr>
            <w:tcW w:w="1417" w:type="dxa"/>
          </w:tcPr>
          <w:p w14:paraId="405357F0" w14:textId="77777777" w:rsidR="00B51048" w:rsidRPr="00C55F18" w:rsidRDefault="00B51048" w:rsidP="00FF2F10">
            <w:pPr>
              <w:jc w:val="center"/>
            </w:pPr>
            <w:r>
              <w:t>0.430</w:t>
            </w:r>
          </w:p>
        </w:tc>
        <w:tc>
          <w:tcPr>
            <w:tcW w:w="1277" w:type="dxa"/>
          </w:tcPr>
          <w:p w14:paraId="58617252" w14:textId="77777777" w:rsidR="00B51048" w:rsidRPr="00C55F18" w:rsidRDefault="00B51048" w:rsidP="00FF2F10">
            <w:pPr>
              <w:jc w:val="center"/>
            </w:pPr>
            <w:r w:rsidRPr="004C678C">
              <w:t>-0.206</w:t>
            </w:r>
          </w:p>
        </w:tc>
        <w:tc>
          <w:tcPr>
            <w:tcW w:w="1558" w:type="dxa"/>
          </w:tcPr>
          <w:p w14:paraId="2D6B8F5A" w14:textId="77777777" w:rsidR="00B51048" w:rsidRDefault="00B51048" w:rsidP="00FF2F10">
            <w:pPr>
              <w:jc w:val="center"/>
            </w:pPr>
            <w:r w:rsidRPr="00154B63">
              <w:t>-0.340</w:t>
            </w:r>
          </w:p>
        </w:tc>
        <w:tc>
          <w:tcPr>
            <w:tcW w:w="1559" w:type="dxa"/>
          </w:tcPr>
          <w:p w14:paraId="12674830" w14:textId="77777777" w:rsidR="00B51048" w:rsidRPr="00C55F18" w:rsidRDefault="00B51048" w:rsidP="00FF2F10">
            <w:pPr>
              <w:jc w:val="center"/>
            </w:pPr>
            <w:r w:rsidRPr="00065364">
              <w:t>0.647</w:t>
            </w:r>
          </w:p>
        </w:tc>
        <w:tc>
          <w:tcPr>
            <w:tcW w:w="1559" w:type="dxa"/>
          </w:tcPr>
          <w:p w14:paraId="1F4920C6" w14:textId="77777777" w:rsidR="00B51048" w:rsidRPr="00C55F18" w:rsidRDefault="00B51048" w:rsidP="00FF2F10">
            <w:pPr>
              <w:jc w:val="center"/>
            </w:pPr>
            <w:r>
              <w:t>-0.452</w:t>
            </w:r>
          </w:p>
        </w:tc>
      </w:tr>
      <w:tr w:rsidR="00B51048" w14:paraId="37AB9DE8" w14:textId="77777777" w:rsidTr="00FF2F10">
        <w:tc>
          <w:tcPr>
            <w:tcW w:w="1980" w:type="dxa"/>
          </w:tcPr>
          <w:p w14:paraId="30320FA1" w14:textId="77777777" w:rsidR="00B51048" w:rsidRDefault="00B51048" w:rsidP="00FF2F10">
            <w:r>
              <w:t>Weaning age</w:t>
            </w:r>
          </w:p>
        </w:tc>
        <w:tc>
          <w:tcPr>
            <w:tcW w:w="1417" w:type="dxa"/>
          </w:tcPr>
          <w:p w14:paraId="0B8E51E8" w14:textId="77777777" w:rsidR="00B51048" w:rsidRPr="00C55F18" w:rsidRDefault="00B51048" w:rsidP="00FF2F10">
            <w:pPr>
              <w:jc w:val="center"/>
            </w:pPr>
            <w:r w:rsidRPr="00B56871">
              <w:t>0.366</w:t>
            </w:r>
          </w:p>
        </w:tc>
        <w:tc>
          <w:tcPr>
            <w:tcW w:w="1277" w:type="dxa"/>
          </w:tcPr>
          <w:p w14:paraId="6DE8F085" w14:textId="77777777" w:rsidR="00B51048" w:rsidRPr="00C55F18" w:rsidRDefault="00B51048" w:rsidP="00FF2F10">
            <w:pPr>
              <w:jc w:val="center"/>
            </w:pPr>
            <w:r>
              <w:t>0.249</w:t>
            </w:r>
          </w:p>
        </w:tc>
        <w:tc>
          <w:tcPr>
            <w:tcW w:w="1558" w:type="dxa"/>
          </w:tcPr>
          <w:p w14:paraId="1C6003D9" w14:textId="77777777" w:rsidR="00B51048" w:rsidRDefault="00B51048" w:rsidP="00FF2F10">
            <w:pPr>
              <w:jc w:val="center"/>
            </w:pPr>
            <w:r>
              <w:t>0.837</w:t>
            </w:r>
          </w:p>
        </w:tc>
        <w:tc>
          <w:tcPr>
            <w:tcW w:w="1559" w:type="dxa"/>
          </w:tcPr>
          <w:p w14:paraId="2A80541B" w14:textId="77777777" w:rsidR="00B51048" w:rsidRPr="00C55F18" w:rsidRDefault="00B51048" w:rsidP="00FF2F10">
            <w:pPr>
              <w:jc w:val="center"/>
            </w:pPr>
            <w:r>
              <w:t>0.096</w:t>
            </w:r>
          </w:p>
        </w:tc>
        <w:tc>
          <w:tcPr>
            <w:tcW w:w="1559" w:type="dxa"/>
          </w:tcPr>
          <w:p w14:paraId="18275319" w14:textId="77777777" w:rsidR="00B51048" w:rsidRPr="00C55F18" w:rsidRDefault="00B51048" w:rsidP="00FF2F10">
            <w:pPr>
              <w:jc w:val="center"/>
            </w:pPr>
            <w:r w:rsidRPr="009135FF">
              <w:t>-0.148</w:t>
            </w:r>
          </w:p>
        </w:tc>
      </w:tr>
      <w:tr w:rsidR="00B51048" w14:paraId="112D3BFD" w14:textId="77777777" w:rsidTr="00FF2F10">
        <w:tc>
          <w:tcPr>
            <w:tcW w:w="1980" w:type="dxa"/>
          </w:tcPr>
          <w:p w14:paraId="4DD58D1F" w14:textId="77777777" w:rsidR="00B51048" w:rsidRDefault="00B51048" w:rsidP="00FF2F10">
            <w:r>
              <w:t>Inter-birth interval</w:t>
            </w:r>
          </w:p>
        </w:tc>
        <w:tc>
          <w:tcPr>
            <w:tcW w:w="1417" w:type="dxa"/>
          </w:tcPr>
          <w:p w14:paraId="1493AED0" w14:textId="77777777" w:rsidR="00B51048" w:rsidRPr="00C55F18" w:rsidRDefault="00B51048" w:rsidP="00FF2F10">
            <w:pPr>
              <w:jc w:val="center"/>
            </w:pPr>
            <w:r w:rsidRPr="00B56871">
              <w:t>0.440</w:t>
            </w:r>
          </w:p>
        </w:tc>
        <w:tc>
          <w:tcPr>
            <w:tcW w:w="1277" w:type="dxa"/>
          </w:tcPr>
          <w:p w14:paraId="00A61F28" w14:textId="77777777" w:rsidR="00B51048" w:rsidRPr="00C55F18" w:rsidRDefault="00B51048" w:rsidP="00FF2F10">
            <w:pPr>
              <w:jc w:val="center"/>
            </w:pPr>
            <w:r w:rsidRPr="004C678C">
              <w:t>0.011</w:t>
            </w:r>
          </w:p>
        </w:tc>
        <w:tc>
          <w:tcPr>
            <w:tcW w:w="1558" w:type="dxa"/>
          </w:tcPr>
          <w:p w14:paraId="000600DA" w14:textId="77777777" w:rsidR="00B51048" w:rsidRDefault="00B51048" w:rsidP="00FF2F10">
            <w:pPr>
              <w:jc w:val="center"/>
            </w:pPr>
            <w:r>
              <w:t>-0.251</w:t>
            </w:r>
          </w:p>
        </w:tc>
        <w:tc>
          <w:tcPr>
            <w:tcW w:w="1559" w:type="dxa"/>
          </w:tcPr>
          <w:p w14:paraId="015B4AF8" w14:textId="77777777" w:rsidR="00B51048" w:rsidRPr="00C55F18" w:rsidRDefault="00B51048" w:rsidP="00FF2F10">
            <w:pPr>
              <w:jc w:val="center"/>
            </w:pPr>
            <w:r w:rsidRPr="00065364">
              <w:t>-0.744</w:t>
            </w:r>
          </w:p>
        </w:tc>
        <w:tc>
          <w:tcPr>
            <w:tcW w:w="1559" w:type="dxa"/>
          </w:tcPr>
          <w:p w14:paraId="2657CBAC" w14:textId="77777777" w:rsidR="00B51048" w:rsidRPr="00C55F18" w:rsidRDefault="00B51048" w:rsidP="00FF2F10">
            <w:pPr>
              <w:jc w:val="center"/>
            </w:pPr>
            <w:r>
              <w:t>-0.369</w:t>
            </w:r>
          </w:p>
        </w:tc>
      </w:tr>
      <w:tr w:rsidR="00B51048" w14:paraId="6AC4F506" w14:textId="77777777" w:rsidTr="00FF2F10">
        <w:tc>
          <w:tcPr>
            <w:tcW w:w="1980" w:type="dxa"/>
          </w:tcPr>
          <w:p w14:paraId="0F6315D5" w14:textId="77777777" w:rsidR="00B51048" w:rsidRDefault="00B51048" w:rsidP="00FF2F10">
            <w:r>
              <w:t>Maximum longevity</w:t>
            </w:r>
          </w:p>
        </w:tc>
        <w:tc>
          <w:tcPr>
            <w:tcW w:w="1417" w:type="dxa"/>
          </w:tcPr>
          <w:p w14:paraId="67493357" w14:textId="77777777" w:rsidR="00B51048" w:rsidRPr="00C55F18" w:rsidRDefault="00B51048" w:rsidP="00FF2F10">
            <w:pPr>
              <w:jc w:val="center"/>
            </w:pPr>
            <w:r>
              <w:t>0.455</w:t>
            </w:r>
          </w:p>
        </w:tc>
        <w:tc>
          <w:tcPr>
            <w:tcW w:w="1277" w:type="dxa"/>
          </w:tcPr>
          <w:p w14:paraId="7E437BD3" w14:textId="77777777" w:rsidR="00B51048" w:rsidRPr="00C55F18" w:rsidRDefault="00B51048" w:rsidP="00FF2F10">
            <w:pPr>
              <w:jc w:val="center"/>
            </w:pPr>
            <w:r>
              <w:t>0.211</w:t>
            </w:r>
          </w:p>
        </w:tc>
        <w:tc>
          <w:tcPr>
            <w:tcW w:w="1558" w:type="dxa"/>
          </w:tcPr>
          <w:p w14:paraId="7DF24B14" w14:textId="77777777" w:rsidR="00B51048" w:rsidRDefault="00B51048" w:rsidP="00FF2F10">
            <w:pPr>
              <w:jc w:val="center"/>
            </w:pPr>
            <w:r w:rsidRPr="00154B63">
              <w:t>-0.240</w:t>
            </w:r>
          </w:p>
        </w:tc>
        <w:tc>
          <w:tcPr>
            <w:tcW w:w="1559" w:type="dxa"/>
          </w:tcPr>
          <w:p w14:paraId="5337412A" w14:textId="77777777" w:rsidR="00B51048" w:rsidRPr="00C55F18" w:rsidRDefault="00B51048" w:rsidP="00FF2F10">
            <w:pPr>
              <w:jc w:val="center"/>
            </w:pPr>
            <w:r w:rsidRPr="00065364">
              <w:t>0.077</w:t>
            </w:r>
          </w:p>
        </w:tc>
        <w:tc>
          <w:tcPr>
            <w:tcW w:w="1559" w:type="dxa"/>
          </w:tcPr>
          <w:p w14:paraId="09CBCEB0" w14:textId="77777777" w:rsidR="00B51048" w:rsidRPr="00C55F18" w:rsidRDefault="00B51048" w:rsidP="00FF2F10">
            <w:pPr>
              <w:jc w:val="center"/>
            </w:pPr>
            <w:r w:rsidRPr="009135FF">
              <w:t>0.761</w:t>
            </w:r>
          </w:p>
        </w:tc>
      </w:tr>
    </w:tbl>
    <w:p w14:paraId="047780E9" w14:textId="77777777" w:rsidR="00BE57EC" w:rsidRDefault="00BE57EC">
      <w:pPr>
        <w:rPr>
          <w:lang w:val="en-US"/>
        </w:rPr>
      </w:pPr>
    </w:p>
    <w:p w14:paraId="322D5C92" w14:textId="5D8140C2" w:rsidR="00560A20" w:rsidRDefault="00255387">
      <w:pPr>
        <w:rPr>
          <w:lang w:val="en-US"/>
        </w:rPr>
      </w:pPr>
      <w:r>
        <w:rPr>
          <w:lang w:val="en-US"/>
        </w:rPr>
        <w:t xml:space="preserve">S5 Table 4. </w:t>
      </w:r>
      <w:r>
        <w:t>Generalised additive model of host infection by</w:t>
      </w:r>
      <w:r>
        <w:rPr>
          <w:lang w:val="en-US"/>
        </w:rPr>
        <w:t xml:space="preserve"> mass-corrected life history (as represented by their principal component factor loadings) and dietary traits.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808"/>
        <w:gridCol w:w="4552"/>
      </w:tblGrid>
      <w:tr w:rsidR="00255387" w14:paraId="1F9C2CBE" w14:textId="77777777" w:rsidTr="00255387">
        <w:tc>
          <w:tcPr>
            <w:tcW w:w="4808" w:type="dxa"/>
          </w:tcPr>
          <w:p w14:paraId="012C0707" w14:textId="77777777" w:rsidR="00255387" w:rsidRDefault="00255387" w:rsidP="00192EF2">
            <w:r>
              <w:t>Species trait</w:t>
            </w:r>
          </w:p>
        </w:tc>
        <w:tc>
          <w:tcPr>
            <w:tcW w:w="4552" w:type="dxa"/>
          </w:tcPr>
          <w:p w14:paraId="11164D32" w14:textId="77777777" w:rsidR="00255387" w:rsidRDefault="00255387" w:rsidP="00192EF2">
            <w:pPr>
              <w:jc w:val="center"/>
            </w:pPr>
            <w:r>
              <w:t>p-value*</w:t>
            </w:r>
          </w:p>
        </w:tc>
      </w:tr>
      <w:tr w:rsidR="00255387" w14:paraId="3E562FFB" w14:textId="77777777" w:rsidTr="00255387">
        <w:tc>
          <w:tcPr>
            <w:tcW w:w="4808" w:type="dxa"/>
          </w:tcPr>
          <w:p w14:paraId="08B5ECBB" w14:textId="0D2E2C87" w:rsidR="00255387" w:rsidRDefault="00255387" w:rsidP="00192EF2">
            <w:r>
              <w:t>Body mass-corrected life history (PC1)</w:t>
            </w:r>
          </w:p>
        </w:tc>
        <w:tc>
          <w:tcPr>
            <w:tcW w:w="4552" w:type="dxa"/>
          </w:tcPr>
          <w:p w14:paraId="464774BC" w14:textId="2AFF2D23" w:rsidR="00255387" w:rsidRDefault="00255387" w:rsidP="00192EF2">
            <w:pPr>
              <w:jc w:val="center"/>
            </w:pPr>
            <w:r>
              <w:t>0.30</w:t>
            </w:r>
          </w:p>
        </w:tc>
      </w:tr>
      <w:tr w:rsidR="00255387" w14:paraId="5282690E" w14:textId="77777777" w:rsidTr="00255387">
        <w:tc>
          <w:tcPr>
            <w:tcW w:w="4808" w:type="dxa"/>
          </w:tcPr>
          <w:p w14:paraId="1D28BCD4" w14:textId="222E2B9E" w:rsidR="00255387" w:rsidRDefault="00255387" w:rsidP="00192EF2">
            <w:r>
              <w:t>Body mass-corrected life history (PC2)</w:t>
            </w:r>
          </w:p>
        </w:tc>
        <w:tc>
          <w:tcPr>
            <w:tcW w:w="4552" w:type="dxa"/>
          </w:tcPr>
          <w:p w14:paraId="3EE0D61A" w14:textId="5A6C8492" w:rsidR="00255387" w:rsidRDefault="00255387" w:rsidP="00192EF2">
            <w:pPr>
              <w:jc w:val="center"/>
            </w:pPr>
            <w:r>
              <w:t>0.61</w:t>
            </w:r>
          </w:p>
        </w:tc>
      </w:tr>
      <w:tr w:rsidR="00255387" w14:paraId="2544B08A" w14:textId="77777777" w:rsidTr="00255387">
        <w:tc>
          <w:tcPr>
            <w:tcW w:w="4808" w:type="dxa"/>
          </w:tcPr>
          <w:p w14:paraId="0CFB21B7" w14:textId="687D21E9" w:rsidR="00255387" w:rsidRDefault="00255387" w:rsidP="00192EF2">
            <w:r>
              <w:t>Body mass-corrected life history (PC3)</w:t>
            </w:r>
          </w:p>
        </w:tc>
        <w:tc>
          <w:tcPr>
            <w:tcW w:w="4552" w:type="dxa"/>
          </w:tcPr>
          <w:p w14:paraId="19491F5B" w14:textId="38FB494C" w:rsidR="00255387" w:rsidRDefault="00255387" w:rsidP="00192EF2">
            <w:pPr>
              <w:jc w:val="center"/>
            </w:pPr>
            <w:r>
              <w:t>0.40</w:t>
            </w:r>
          </w:p>
        </w:tc>
      </w:tr>
      <w:tr w:rsidR="00255387" w14:paraId="679E0CD3" w14:textId="77777777" w:rsidTr="00255387">
        <w:tc>
          <w:tcPr>
            <w:tcW w:w="4808" w:type="dxa"/>
          </w:tcPr>
          <w:p w14:paraId="36B33AE0" w14:textId="77777777" w:rsidR="00255387" w:rsidRDefault="00255387" w:rsidP="00192EF2">
            <w:r>
              <w:t>Diet – plant (%)</w:t>
            </w:r>
          </w:p>
        </w:tc>
        <w:tc>
          <w:tcPr>
            <w:tcW w:w="4552" w:type="dxa"/>
          </w:tcPr>
          <w:p w14:paraId="14E67187" w14:textId="42FB00AB" w:rsidR="00255387" w:rsidRDefault="00255387" w:rsidP="00192EF2">
            <w:pPr>
              <w:jc w:val="center"/>
            </w:pPr>
            <w:r>
              <w:t>0.005</w:t>
            </w:r>
          </w:p>
        </w:tc>
      </w:tr>
    </w:tbl>
    <w:p w14:paraId="429E2EB7" w14:textId="268A995A" w:rsidR="00255387" w:rsidRDefault="00B94260">
      <w:pPr>
        <w:rPr>
          <w:lang w:val="en-US"/>
        </w:rPr>
      </w:pPr>
      <w:r>
        <w:t>*p-values refer to the association between each species’ trait and infection status, not the overall fit of the model.</w:t>
      </w:r>
    </w:p>
    <w:p w14:paraId="4708C9BD" w14:textId="77777777" w:rsidR="00BE57EC" w:rsidRDefault="00BE57EC">
      <w:pPr>
        <w:rPr>
          <w:lang w:val="en-US"/>
        </w:rPr>
      </w:pPr>
    </w:p>
    <w:p w14:paraId="3730231D" w14:textId="77777777" w:rsidR="00BE57EC" w:rsidRDefault="00BE57EC">
      <w:pPr>
        <w:rPr>
          <w:lang w:val="en-US"/>
        </w:rPr>
      </w:pPr>
    </w:p>
    <w:p w14:paraId="4CBFE601" w14:textId="77777777" w:rsidR="00BE57EC" w:rsidRDefault="00BE57EC">
      <w:pPr>
        <w:rPr>
          <w:lang w:val="en-US"/>
        </w:rPr>
      </w:pPr>
    </w:p>
    <w:p w14:paraId="78E77F5D" w14:textId="77777777" w:rsidR="00BE57EC" w:rsidRDefault="00BE57EC">
      <w:pPr>
        <w:rPr>
          <w:lang w:val="en-US"/>
        </w:rPr>
      </w:pPr>
    </w:p>
    <w:p w14:paraId="640E0C2B" w14:textId="77777777" w:rsidR="00BE57EC" w:rsidRDefault="00BE57EC">
      <w:pPr>
        <w:rPr>
          <w:lang w:val="en-US"/>
        </w:rPr>
      </w:pPr>
    </w:p>
    <w:p w14:paraId="09F5B15B" w14:textId="77777777" w:rsidR="00BE57EC" w:rsidRDefault="00BE57EC">
      <w:pPr>
        <w:rPr>
          <w:lang w:val="en-US"/>
        </w:rPr>
      </w:pPr>
    </w:p>
    <w:p w14:paraId="31A19A78" w14:textId="77777777" w:rsidR="00BE57EC" w:rsidRDefault="00BE57EC">
      <w:pPr>
        <w:rPr>
          <w:lang w:val="en-US"/>
        </w:rPr>
      </w:pPr>
    </w:p>
    <w:p w14:paraId="1FAFC018" w14:textId="77777777" w:rsidR="00BE57EC" w:rsidRDefault="00BE57EC">
      <w:pPr>
        <w:rPr>
          <w:lang w:val="en-US"/>
        </w:rPr>
      </w:pPr>
    </w:p>
    <w:p w14:paraId="34690BAC" w14:textId="77777777" w:rsidR="00BE57EC" w:rsidRDefault="00BE57EC">
      <w:pPr>
        <w:rPr>
          <w:lang w:val="en-US"/>
        </w:rPr>
      </w:pPr>
    </w:p>
    <w:p w14:paraId="7466980B" w14:textId="41AD0166" w:rsidR="00BE57EC" w:rsidRDefault="00BE57EC">
      <w:r>
        <w:rPr>
          <w:lang w:val="en-US"/>
        </w:rPr>
        <w:lastRenderedPageBreak/>
        <w:t>S</w:t>
      </w:r>
      <w:r w:rsidR="006325E4">
        <w:rPr>
          <w:lang w:val="en-US"/>
        </w:rPr>
        <w:t>6</w:t>
      </w:r>
      <w:r>
        <w:rPr>
          <w:lang w:val="en-US"/>
        </w:rPr>
        <w:t xml:space="preserve"> Figure 2. </w:t>
      </w:r>
      <w:r>
        <w:t>The nonlinear relationships between Kyasanur Forest disease virus host probability and plant-based diet and body mass as derived from the best fitting generalised additive model restricted to only those wildlife species surveyed for viruses. Shaded areas represent the 95% confidence limits of the nonlinear function. Diet here represent the percentage of the species derived from plants and body bass is on the natural log scale.</w:t>
      </w:r>
    </w:p>
    <w:p w14:paraId="3B510399" w14:textId="251B7A20" w:rsidR="00BE57EC" w:rsidRDefault="00BE57EC">
      <w:pPr>
        <w:rPr>
          <w:noProof/>
          <w:lang w:val="en-US"/>
        </w:rPr>
      </w:pPr>
    </w:p>
    <w:p w14:paraId="33CB8DE1" w14:textId="24D6D033" w:rsidR="00A34CAB" w:rsidRPr="00A34CAB" w:rsidRDefault="00A34CAB" w:rsidP="00A34CAB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E7B0A1" wp14:editId="3DA2F98C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CAB" w:rsidRPr="00A3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86"/>
    <w:rsid w:val="00030F3A"/>
    <w:rsid w:val="0007604F"/>
    <w:rsid w:val="00162234"/>
    <w:rsid w:val="00192E48"/>
    <w:rsid w:val="001A701A"/>
    <w:rsid w:val="0021464D"/>
    <w:rsid w:val="002147E1"/>
    <w:rsid w:val="00255387"/>
    <w:rsid w:val="002C2168"/>
    <w:rsid w:val="002F05AA"/>
    <w:rsid w:val="003E6351"/>
    <w:rsid w:val="00436978"/>
    <w:rsid w:val="00492563"/>
    <w:rsid w:val="00560A20"/>
    <w:rsid w:val="005C3786"/>
    <w:rsid w:val="005C4DF7"/>
    <w:rsid w:val="0062114C"/>
    <w:rsid w:val="006325E4"/>
    <w:rsid w:val="008909FD"/>
    <w:rsid w:val="008E3EE6"/>
    <w:rsid w:val="009773D3"/>
    <w:rsid w:val="009C64FB"/>
    <w:rsid w:val="00A3444A"/>
    <w:rsid w:val="00A34CAB"/>
    <w:rsid w:val="00B51048"/>
    <w:rsid w:val="00B62BA4"/>
    <w:rsid w:val="00B94260"/>
    <w:rsid w:val="00BD42F8"/>
    <w:rsid w:val="00BE57EC"/>
    <w:rsid w:val="00D466C0"/>
    <w:rsid w:val="00DC0382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53D9"/>
  <w15:chartTrackingRefBased/>
  <w15:docId w15:val="{0E7FEDCA-C690-44FB-93C9-1F528BE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B36A-D7D0-45D9-9E56-4BDE687B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3</cp:revision>
  <dcterms:created xsi:type="dcterms:W3CDTF">2020-02-27T05:09:00Z</dcterms:created>
  <dcterms:modified xsi:type="dcterms:W3CDTF">2020-02-27T05:10:00Z</dcterms:modified>
</cp:coreProperties>
</file>