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CD0" w:rsidRPr="00637971" w:rsidRDefault="00637971" w:rsidP="00637971">
      <w:pPr>
        <w:spacing w:before="100" w:beforeAutospacing="1" w:after="100" w:afterAutospacing="1" w:line="240" w:lineRule="auto"/>
        <w:jc w:val="center"/>
        <w:rPr>
          <w:rFonts w:ascii="Arial" w:hAnsi="Arial" w:cs="Arial"/>
          <w:b/>
          <w:sz w:val="24"/>
          <w:szCs w:val="24"/>
        </w:rPr>
      </w:pPr>
      <w:r>
        <w:rPr>
          <w:rFonts w:ascii="Arial" w:hAnsi="Arial" w:cs="Arial"/>
          <w:b/>
          <w:sz w:val="24"/>
          <w:szCs w:val="24"/>
        </w:rPr>
        <w:t>Identity as a Causal Power: Contextualising Entrepreneurs’ C</w:t>
      </w:r>
      <w:r w:rsidR="00952CD0" w:rsidRPr="00637971">
        <w:rPr>
          <w:rFonts w:ascii="Arial" w:hAnsi="Arial" w:cs="Arial"/>
          <w:b/>
          <w:sz w:val="24"/>
          <w:szCs w:val="24"/>
        </w:rPr>
        <w:t>oncerns</w:t>
      </w:r>
    </w:p>
    <w:p w:rsidR="00593ACB" w:rsidRPr="00593ACB" w:rsidRDefault="00593ACB" w:rsidP="00637971">
      <w:pPr>
        <w:spacing w:before="100" w:beforeAutospacing="1" w:after="100" w:afterAutospacing="1" w:line="240" w:lineRule="auto"/>
        <w:jc w:val="center"/>
        <w:rPr>
          <w:rFonts w:ascii="Arial" w:hAnsi="Arial" w:cs="Arial"/>
          <w:b/>
          <w:sz w:val="20"/>
          <w:szCs w:val="20"/>
        </w:rPr>
      </w:pPr>
    </w:p>
    <w:p w:rsidR="00952CD0" w:rsidRPr="00593ACB" w:rsidRDefault="00952CD0" w:rsidP="00637971">
      <w:pPr>
        <w:spacing w:before="200" w:after="0" w:line="240" w:lineRule="auto"/>
        <w:jc w:val="center"/>
        <w:rPr>
          <w:rFonts w:ascii="Arial" w:hAnsi="Arial" w:cs="Arial"/>
          <w:sz w:val="20"/>
          <w:szCs w:val="20"/>
        </w:rPr>
      </w:pPr>
      <w:r w:rsidRPr="00593ACB">
        <w:rPr>
          <w:rFonts w:ascii="Arial" w:hAnsi="Arial" w:cs="Arial"/>
          <w:sz w:val="20"/>
          <w:szCs w:val="20"/>
        </w:rPr>
        <w:t>Eva Kašperová</w:t>
      </w:r>
    </w:p>
    <w:p w:rsidR="00952CD0" w:rsidRPr="00593ACB" w:rsidRDefault="00952CD0" w:rsidP="00637971">
      <w:pPr>
        <w:spacing w:before="200" w:after="0" w:line="240" w:lineRule="auto"/>
        <w:jc w:val="center"/>
        <w:rPr>
          <w:rFonts w:ascii="Arial" w:hAnsi="Arial" w:cs="Arial"/>
          <w:sz w:val="20"/>
          <w:szCs w:val="20"/>
        </w:rPr>
      </w:pPr>
      <w:r w:rsidRPr="00593ACB">
        <w:rPr>
          <w:rFonts w:ascii="Arial" w:hAnsi="Arial" w:cs="Arial"/>
          <w:sz w:val="20"/>
          <w:szCs w:val="20"/>
        </w:rPr>
        <w:t>Doctoral Researcher</w:t>
      </w:r>
    </w:p>
    <w:p w:rsidR="00952CD0" w:rsidRPr="00593ACB" w:rsidRDefault="00952CD0" w:rsidP="00637971">
      <w:pPr>
        <w:spacing w:before="200" w:after="0" w:line="240" w:lineRule="auto"/>
        <w:jc w:val="center"/>
        <w:rPr>
          <w:rFonts w:ascii="Arial" w:hAnsi="Arial" w:cs="Arial"/>
          <w:sz w:val="20"/>
          <w:szCs w:val="20"/>
        </w:rPr>
      </w:pPr>
      <w:r w:rsidRPr="00593ACB">
        <w:rPr>
          <w:rFonts w:ascii="Arial" w:hAnsi="Arial" w:cs="Arial"/>
          <w:sz w:val="20"/>
          <w:szCs w:val="20"/>
        </w:rPr>
        <w:t>Small Business Research Centre</w:t>
      </w:r>
    </w:p>
    <w:p w:rsidR="00952CD0" w:rsidRPr="00593ACB" w:rsidRDefault="00952CD0" w:rsidP="00637971">
      <w:pPr>
        <w:spacing w:before="200" w:after="0" w:line="240" w:lineRule="auto"/>
        <w:jc w:val="center"/>
        <w:rPr>
          <w:rFonts w:ascii="Arial" w:hAnsi="Arial" w:cs="Arial"/>
          <w:sz w:val="20"/>
          <w:szCs w:val="20"/>
        </w:rPr>
      </w:pPr>
      <w:r w:rsidRPr="00593ACB">
        <w:rPr>
          <w:rFonts w:ascii="Arial" w:hAnsi="Arial" w:cs="Arial"/>
          <w:sz w:val="20"/>
          <w:szCs w:val="20"/>
        </w:rPr>
        <w:t>Kingston University London</w:t>
      </w:r>
    </w:p>
    <w:p w:rsidR="00952CD0" w:rsidRPr="00593ACB" w:rsidRDefault="00952CD0" w:rsidP="00637971">
      <w:pPr>
        <w:spacing w:before="200" w:after="0" w:line="240" w:lineRule="auto"/>
        <w:jc w:val="center"/>
        <w:rPr>
          <w:rFonts w:ascii="Arial" w:hAnsi="Arial" w:cs="Arial"/>
          <w:sz w:val="20"/>
          <w:szCs w:val="20"/>
        </w:rPr>
      </w:pPr>
    </w:p>
    <w:p w:rsidR="00952CD0" w:rsidRPr="00593ACB" w:rsidRDefault="00952CD0" w:rsidP="00637971">
      <w:pPr>
        <w:spacing w:before="200" w:after="0" w:line="240" w:lineRule="auto"/>
        <w:jc w:val="center"/>
        <w:rPr>
          <w:rFonts w:ascii="Arial" w:hAnsi="Arial" w:cs="Arial"/>
          <w:sz w:val="20"/>
          <w:szCs w:val="20"/>
        </w:rPr>
      </w:pPr>
      <w:r w:rsidRPr="00593ACB">
        <w:rPr>
          <w:rFonts w:ascii="Arial" w:hAnsi="Arial" w:cs="Arial"/>
          <w:sz w:val="20"/>
          <w:szCs w:val="20"/>
        </w:rPr>
        <w:t>Kingston Hill</w:t>
      </w:r>
    </w:p>
    <w:p w:rsidR="00952CD0" w:rsidRPr="00593ACB" w:rsidRDefault="00952CD0" w:rsidP="00637971">
      <w:pPr>
        <w:spacing w:before="200" w:after="0" w:line="240" w:lineRule="auto"/>
        <w:jc w:val="center"/>
        <w:rPr>
          <w:rFonts w:ascii="Arial" w:hAnsi="Arial" w:cs="Arial"/>
          <w:sz w:val="20"/>
          <w:szCs w:val="20"/>
        </w:rPr>
      </w:pPr>
      <w:r w:rsidRPr="00593ACB">
        <w:rPr>
          <w:rFonts w:ascii="Arial" w:hAnsi="Arial" w:cs="Arial"/>
          <w:sz w:val="20"/>
          <w:szCs w:val="20"/>
        </w:rPr>
        <w:t>Kingston upon Thames, KT2 7LB</w:t>
      </w:r>
    </w:p>
    <w:p w:rsidR="00952CD0" w:rsidRPr="00593ACB" w:rsidRDefault="00952CD0" w:rsidP="00637971">
      <w:pPr>
        <w:spacing w:before="200" w:after="0" w:line="240" w:lineRule="auto"/>
        <w:jc w:val="center"/>
        <w:rPr>
          <w:rFonts w:ascii="Arial" w:hAnsi="Arial" w:cs="Arial"/>
          <w:sz w:val="20"/>
          <w:szCs w:val="20"/>
        </w:rPr>
      </w:pPr>
      <w:r w:rsidRPr="00593ACB">
        <w:rPr>
          <w:rFonts w:ascii="Arial" w:hAnsi="Arial" w:cs="Arial"/>
          <w:sz w:val="20"/>
          <w:szCs w:val="20"/>
        </w:rPr>
        <w:t>United Kingdom</w:t>
      </w:r>
    </w:p>
    <w:p w:rsidR="00952CD0" w:rsidRPr="00593ACB" w:rsidRDefault="00952CD0" w:rsidP="00637971">
      <w:pPr>
        <w:spacing w:before="200" w:after="0" w:line="240" w:lineRule="auto"/>
        <w:jc w:val="center"/>
        <w:rPr>
          <w:rFonts w:ascii="Arial" w:hAnsi="Arial" w:cs="Arial"/>
          <w:sz w:val="20"/>
          <w:szCs w:val="20"/>
        </w:rPr>
      </w:pPr>
    </w:p>
    <w:p w:rsidR="00952CD0" w:rsidRPr="00593ACB" w:rsidRDefault="00952CD0" w:rsidP="00637971">
      <w:pPr>
        <w:spacing w:before="200" w:after="0" w:line="240" w:lineRule="auto"/>
        <w:jc w:val="center"/>
        <w:rPr>
          <w:rFonts w:ascii="Arial" w:hAnsi="Arial" w:cs="Arial"/>
          <w:sz w:val="20"/>
          <w:szCs w:val="20"/>
        </w:rPr>
      </w:pPr>
      <w:r w:rsidRPr="00593ACB">
        <w:rPr>
          <w:rFonts w:ascii="Arial" w:hAnsi="Arial" w:cs="Arial"/>
          <w:sz w:val="20"/>
          <w:szCs w:val="20"/>
        </w:rPr>
        <w:t>Telephone: +44 (0)20 8417 5463</w:t>
      </w:r>
    </w:p>
    <w:p w:rsidR="00952CD0" w:rsidRPr="00593ACB" w:rsidRDefault="00952CD0" w:rsidP="00637971">
      <w:pPr>
        <w:spacing w:before="200" w:after="0" w:line="240" w:lineRule="auto"/>
        <w:jc w:val="center"/>
        <w:rPr>
          <w:rFonts w:ascii="Arial" w:hAnsi="Arial" w:cs="Arial"/>
          <w:sz w:val="20"/>
          <w:szCs w:val="20"/>
        </w:rPr>
      </w:pPr>
      <w:r w:rsidRPr="00593ACB">
        <w:rPr>
          <w:rFonts w:ascii="Arial" w:hAnsi="Arial" w:cs="Arial"/>
          <w:sz w:val="20"/>
          <w:szCs w:val="20"/>
        </w:rPr>
        <w:t xml:space="preserve">Email: </w:t>
      </w:r>
      <w:hyperlink r:id="rId8" w:history="1">
        <w:r w:rsidRPr="00593ACB">
          <w:rPr>
            <w:rStyle w:val="Hyperlink"/>
            <w:rFonts w:ascii="Arial" w:hAnsi="Arial" w:cs="Arial"/>
            <w:sz w:val="20"/>
            <w:szCs w:val="20"/>
          </w:rPr>
          <w:t>e.kasperova@kingston.ac.uk</w:t>
        </w:r>
      </w:hyperlink>
    </w:p>
    <w:p w:rsidR="00952CD0" w:rsidRPr="00593ACB" w:rsidRDefault="00952CD0" w:rsidP="00637971">
      <w:pPr>
        <w:spacing w:before="200" w:after="0" w:line="240" w:lineRule="auto"/>
        <w:jc w:val="center"/>
        <w:rPr>
          <w:rFonts w:ascii="Arial" w:hAnsi="Arial" w:cs="Arial"/>
          <w:sz w:val="20"/>
          <w:szCs w:val="20"/>
        </w:rPr>
      </w:pPr>
      <w:r w:rsidRPr="00593ACB">
        <w:rPr>
          <w:rFonts w:ascii="Arial" w:hAnsi="Arial" w:cs="Arial"/>
          <w:sz w:val="20"/>
          <w:szCs w:val="20"/>
        </w:rPr>
        <w:t xml:space="preserve">Website: </w:t>
      </w:r>
      <w:hyperlink r:id="rId9" w:history="1">
        <w:r w:rsidRPr="00593ACB">
          <w:rPr>
            <w:rStyle w:val="Hyperlink"/>
            <w:rFonts w:ascii="Arial" w:hAnsi="Arial" w:cs="Arial"/>
            <w:sz w:val="20"/>
            <w:szCs w:val="20"/>
          </w:rPr>
          <w:t>http://business.kingston.ac.uk/staff/ms-eva-kasperova</w:t>
        </w:r>
      </w:hyperlink>
      <w:r w:rsidRPr="00593ACB">
        <w:rPr>
          <w:rFonts w:ascii="Arial" w:hAnsi="Arial" w:cs="Arial"/>
          <w:sz w:val="20"/>
          <w:szCs w:val="20"/>
        </w:rPr>
        <w:t xml:space="preserve"> </w:t>
      </w:r>
    </w:p>
    <w:p w:rsidR="00952CD0" w:rsidRPr="00593ACB" w:rsidRDefault="00952CD0" w:rsidP="00637971">
      <w:pPr>
        <w:spacing w:after="0" w:line="240" w:lineRule="auto"/>
        <w:jc w:val="both"/>
        <w:rPr>
          <w:rFonts w:ascii="Arial" w:hAnsi="Arial" w:cs="Arial"/>
          <w:sz w:val="20"/>
          <w:szCs w:val="20"/>
        </w:rPr>
      </w:pPr>
    </w:p>
    <w:p w:rsidR="00952CD0" w:rsidRPr="00593ACB" w:rsidRDefault="00952CD0" w:rsidP="00637971">
      <w:pPr>
        <w:spacing w:after="0" w:line="240" w:lineRule="auto"/>
        <w:jc w:val="both"/>
        <w:rPr>
          <w:rFonts w:ascii="Arial" w:hAnsi="Arial" w:cs="Arial"/>
          <w:sz w:val="20"/>
          <w:szCs w:val="20"/>
        </w:rPr>
      </w:pPr>
    </w:p>
    <w:p w:rsidR="00952CD0" w:rsidRPr="00593ACB" w:rsidRDefault="00952CD0" w:rsidP="00637971">
      <w:pPr>
        <w:spacing w:before="200" w:after="0" w:line="240" w:lineRule="auto"/>
        <w:jc w:val="center"/>
        <w:rPr>
          <w:rFonts w:ascii="Arial" w:hAnsi="Arial" w:cs="Arial"/>
          <w:sz w:val="20"/>
          <w:szCs w:val="20"/>
        </w:rPr>
      </w:pPr>
      <w:r w:rsidRPr="00593ACB">
        <w:rPr>
          <w:rFonts w:ascii="Arial" w:hAnsi="Arial" w:cs="Arial"/>
          <w:sz w:val="20"/>
          <w:szCs w:val="20"/>
        </w:rPr>
        <w:t>Professor John Kitching</w:t>
      </w:r>
    </w:p>
    <w:p w:rsidR="00952CD0" w:rsidRPr="00593ACB" w:rsidRDefault="00952CD0" w:rsidP="00637971">
      <w:pPr>
        <w:spacing w:before="200" w:after="0" w:line="240" w:lineRule="auto"/>
        <w:jc w:val="center"/>
        <w:rPr>
          <w:rFonts w:ascii="Arial" w:hAnsi="Arial" w:cs="Arial"/>
          <w:sz w:val="20"/>
          <w:szCs w:val="20"/>
        </w:rPr>
      </w:pPr>
      <w:r w:rsidRPr="00593ACB">
        <w:rPr>
          <w:rFonts w:ascii="Arial" w:hAnsi="Arial" w:cs="Arial"/>
          <w:sz w:val="20"/>
          <w:szCs w:val="20"/>
        </w:rPr>
        <w:t>Small Business Research Centre</w:t>
      </w:r>
    </w:p>
    <w:p w:rsidR="00952CD0" w:rsidRPr="00593ACB" w:rsidRDefault="00952CD0" w:rsidP="00637971">
      <w:pPr>
        <w:spacing w:before="200" w:after="0" w:line="240" w:lineRule="auto"/>
        <w:jc w:val="center"/>
        <w:rPr>
          <w:rFonts w:ascii="Arial" w:hAnsi="Arial" w:cs="Arial"/>
          <w:sz w:val="20"/>
          <w:szCs w:val="20"/>
        </w:rPr>
      </w:pPr>
      <w:r w:rsidRPr="00593ACB">
        <w:rPr>
          <w:rFonts w:ascii="Arial" w:hAnsi="Arial" w:cs="Arial"/>
          <w:sz w:val="20"/>
          <w:szCs w:val="20"/>
        </w:rPr>
        <w:t>Kingston University London</w:t>
      </w:r>
    </w:p>
    <w:p w:rsidR="00952CD0" w:rsidRPr="00593ACB" w:rsidRDefault="00952CD0" w:rsidP="00637971">
      <w:pPr>
        <w:spacing w:before="200" w:after="0" w:line="240" w:lineRule="auto"/>
        <w:jc w:val="center"/>
        <w:rPr>
          <w:rFonts w:ascii="Arial" w:hAnsi="Arial" w:cs="Arial"/>
          <w:sz w:val="20"/>
          <w:szCs w:val="20"/>
        </w:rPr>
      </w:pPr>
    </w:p>
    <w:p w:rsidR="00952CD0" w:rsidRPr="00593ACB" w:rsidRDefault="00952CD0" w:rsidP="00637971">
      <w:pPr>
        <w:spacing w:before="200" w:after="0" w:line="240" w:lineRule="auto"/>
        <w:jc w:val="center"/>
        <w:rPr>
          <w:rFonts w:ascii="Arial" w:hAnsi="Arial" w:cs="Arial"/>
          <w:sz w:val="20"/>
          <w:szCs w:val="20"/>
        </w:rPr>
      </w:pPr>
      <w:r w:rsidRPr="00593ACB">
        <w:rPr>
          <w:rFonts w:ascii="Arial" w:hAnsi="Arial" w:cs="Arial"/>
          <w:sz w:val="20"/>
          <w:szCs w:val="20"/>
        </w:rPr>
        <w:t>Professor Robert Blackburn</w:t>
      </w:r>
    </w:p>
    <w:p w:rsidR="00952CD0" w:rsidRPr="00593ACB" w:rsidRDefault="00952CD0" w:rsidP="00637971">
      <w:pPr>
        <w:spacing w:before="200" w:after="0" w:line="240" w:lineRule="auto"/>
        <w:jc w:val="center"/>
        <w:rPr>
          <w:rFonts w:ascii="Arial" w:hAnsi="Arial" w:cs="Arial"/>
          <w:sz w:val="20"/>
          <w:szCs w:val="20"/>
        </w:rPr>
      </w:pPr>
      <w:r w:rsidRPr="00593ACB">
        <w:rPr>
          <w:rFonts w:ascii="Arial" w:hAnsi="Arial" w:cs="Arial"/>
          <w:sz w:val="20"/>
          <w:szCs w:val="20"/>
        </w:rPr>
        <w:t>Small Business Research Centre</w:t>
      </w:r>
    </w:p>
    <w:p w:rsidR="00952CD0" w:rsidRPr="00593ACB" w:rsidRDefault="00952CD0" w:rsidP="00637971">
      <w:pPr>
        <w:spacing w:before="200" w:after="0" w:line="240" w:lineRule="auto"/>
        <w:jc w:val="center"/>
        <w:rPr>
          <w:rFonts w:ascii="Arial" w:hAnsi="Arial" w:cs="Arial"/>
          <w:sz w:val="20"/>
          <w:szCs w:val="20"/>
        </w:rPr>
      </w:pPr>
      <w:r w:rsidRPr="00593ACB">
        <w:rPr>
          <w:rFonts w:ascii="Arial" w:hAnsi="Arial" w:cs="Arial"/>
          <w:sz w:val="20"/>
          <w:szCs w:val="20"/>
        </w:rPr>
        <w:t>Kingston University London</w:t>
      </w:r>
    </w:p>
    <w:p w:rsidR="00593ACB" w:rsidRDefault="00593ACB" w:rsidP="00637971">
      <w:pPr>
        <w:spacing w:before="200" w:after="0" w:line="240" w:lineRule="auto"/>
        <w:jc w:val="center"/>
        <w:rPr>
          <w:rFonts w:ascii="Arial" w:hAnsi="Arial" w:cs="Arial"/>
          <w:sz w:val="20"/>
          <w:szCs w:val="20"/>
        </w:rPr>
      </w:pPr>
    </w:p>
    <w:p w:rsidR="00593ACB" w:rsidRDefault="00593ACB" w:rsidP="00637971">
      <w:pPr>
        <w:spacing w:before="200" w:after="0" w:line="240" w:lineRule="auto"/>
        <w:jc w:val="center"/>
        <w:rPr>
          <w:rFonts w:ascii="Arial" w:hAnsi="Arial" w:cs="Arial"/>
          <w:sz w:val="20"/>
          <w:szCs w:val="20"/>
        </w:rPr>
      </w:pPr>
    </w:p>
    <w:p w:rsidR="00593ACB" w:rsidRDefault="00593ACB" w:rsidP="00637971">
      <w:pPr>
        <w:spacing w:before="200" w:after="0" w:line="240" w:lineRule="auto"/>
        <w:jc w:val="center"/>
        <w:rPr>
          <w:rFonts w:ascii="Arial" w:hAnsi="Arial" w:cs="Arial"/>
          <w:sz w:val="20"/>
          <w:szCs w:val="20"/>
        </w:rPr>
      </w:pPr>
    </w:p>
    <w:p w:rsidR="00593ACB" w:rsidRDefault="00593ACB" w:rsidP="00637971">
      <w:pPr>
        <w:spacing w:before="200" w:after="0" w:line="240" w:lineRule="auto"/>
        <w:jc w:val="center"/>
        <w:rPr>
          <w:rFonts w:ascii="Arial" w:hAnsi="Arial" w:cs="Arial"/>
          <w:sz w:val="20"/>
          <w:szCs w:val="20"/>
        </w:rPr>
      </w:pPr>
    </w:p>
    <w:p w:rsidR="00593ACB" w:rsidRDefault="00593ACB" w:rsidP="00637971">
      <w:pPr>
        <w:spacing w:before="200" w:after="0" w:line="240" w:lineRule="auto"/>
        <w:jc w:val="center"/>
        <w:rPr>
          <w:rFonts w:ascii="Arial" w:hAnsi="Arial" w:cs="Arial"/>
          <w:sz w:val="20"/>
          <w:szCs w:val="20"/>
        </w:rPr>
      </w:pPr>
    </w:p>
    <w:p w:rsidR="00593ACB" w:rsidRPr="00593ACB" w:rsidRDefault="00593ACB" w:rsidP="00637971">
      <w:pPr>
        <w:spacing w:before="200" w:after="0" w:line="240" w:lineRule="auto"/>
        <w:jc w:val="center"/>
        <w:rPr>
          <w:rFonts w:ascii="Arial" w:hAnsi="Arial" w:cs="Arial"/>
          <w:sz w:val="20"/>
          <w:szCs w:val="20"/>
        </w:rPr>
      </w:pPr>
    </w:p>
    <w:p w:rsidR="00593ACB" w:rsidRPr="00593ACB" w:rsidRDefault="00593ACB" w:rsidP="00637971">
      <w:pPr>
        <w:spacing w:after="0" w:line="240" w:lineRule="auto"/>
        <w:jc w:val="both"/>
        <w:rPr>
          <w:rFonts w:ascii="Arial" w:hAnsi="Arial" w:cs="Arial"/>
          <w:b/>
          <w:sz w:val="20"/>
          <w:szCs w:val="20"/>
        </w:rPr>
      </w:pPr>
    </w:p>
    <w:p w:rsidR="00593ACB" w:rsidRPr="00593ACB" w:rsidRDefault="00593ACB" w:rsidP="00637971">
      <w:pPr>
        <w:spacing w:after="0" w:line="240" w:lineRule="auto"/>
        <w:jc w:val="both"/>
        <w:rPr>
          <w:rFonts w:ascii="Arial" w:hAnsi="Arial" w:cs="Arial"/>
          <w:b/>
          <w:sz w:val="20"/>
          <w:szCs w:val="20"/>
        </w:rPr>
      </w:pPr>
    </w:p>
    <w:p w:rsidR="00593ACB" w:rsidRPr="00593ACB" w:rsidRDefault="00593ACB" w:rsidP="00637971">
      <w:pPr>
        <w:spacing w:after="0" w:line="240" w:lineRule="auto"/>
        <w:jc w:val="center"/>
        <w:rPr>
          <w:rFonts w:ascii="Arial" w:hAnsi="Arial" w:cs="Arial"/>
          <w:b/>
          <w:sz w:val="20"/>
          <w:szCs w:val="20"/>
        </w:rPr>
      </w:pPr>
    </w:p>
    <w:p w:rsidR="00593ACB" w:rsidRPr="00593ACB" w:rsidRDefault="00593ACB" w:rsidP="00637971">
      <w:pPr>
        <w:spacing w:after="0" w:line="240" w:lineRule="auto"/>
        <w:jc w:val="center"/>
        <w:rPr>
          <w:rFonts w:ascii="Arial" w:hAnsi="Arial" w:cs="Arial"/>
          <w:sz w:val="20"/>
          <w:szCs w:val="20"/>
        </w:rPr>
      </w:pPr>
      <w:r w:rsidRPr="00593ACB">
        <w:rPr>
          <w:rFonts w:ascii="Arial" w:hAnsi="Arial" w:cs="Arial"/>
          <w:b/>
          <w:sz w:val="20"/>
          <w:szCs w:val="20"/>
        </w:rPr>
        <w:t xml:space="preserve">Keywords:  </w:t>
      </w:r>
      <w:r w:rsidRPr="00593ACB">
        <w:rPr>
          <w:rFonts w:ascii="Arial" w:hAnsi="Arial" w:cs="Arial"/>
          <w:sz w:val="20"/>
          <w:szCs w:val="20"/>
        </w:rPr>
        <w:t>entrepreneurial identity, disability</w:t>
      </w:r>
      <w:r w:rsidR="00637971">
        <w:rPr>
          <w:rFonts w:ascii="Arial" w:hAnsi="Arial" w:cs="Arial"/>
          <w:sz w:val="20"/>
          <w:szCs w:val="20"/>
        </w:rPr>
        <w:t xml:space="preserve">, motivation, </w:t>
      </w:r>
      <w:r w:rsidRPr="00593ACB">
        <w:rPr>
          <w:rFonts w:ascii="Arial" w:hAnsi="Arial" w:cs="Arial"/>
          <w:sz w:val="20"/>
          <w:szCs w:val="20"/>
        </w:rPr>
        <w:t>internal conversation</w:t>
      </w:r>
    </w:p>
    <w:p w:rsidR="00593ACB" w:rsidRPr="00593ACB" w:rsidRDefault="00593ACB" w:rsidP="00637971">
      <w:pPr>
        <w:spacing w:before="200" w:after="0" w:line="240" w:lineRule="auto"/>
        <w:jc w:val="center"/>
        <w:rPr>
          <w:rFonts w:ascii="Arial" w:hAnsi="Arial" w:cs="Arial"/>
          <w:sz w:val="20"/>
          <w:szCs w:val="20"/>
        </w:rPr>
      </w:pPr>
    </w:p>
    <w:p w:rsidR="00952CD0" w:rsidRDefault="00952CD0" w:rsidP="00637971">
      <w:pPr>
        <w:spacing w:before="100" w:beforeAutospacing="1" w:after="100" w:afterAutospacing="1" w:line="240" w:lineRule="auto"/>
        <w:jc w:val="both"/>
        <w:rPr>
          <w:rFonts w:ascii="Arial" w:hAnsi="Arial" w:cs="Arial"/>
          <w:b/>
          <w:sz w:val="20"/>
          <w:szCs w:val="20"/>
          <w:lang w:val="en-US"/>
        </w:rPr>
      </w:pPr>
    </w:p>
    <w:p w:rsidR="00593ACB" w:rsidRDefault="00593ACB" w:rsidP="00637971">
      <w:pPr>
        <w:spacing w:line="240" w:lineRule="auto"/>
        <w:jc w:val="both"/>
        <w:rPr>
          <w:rFonts w:ascii="Arial" w:hAnsi="Arial" w:cs="Arial"/>
          <w:b/>
          <w:sz w:val="20"/>
          <w:szCs w:val="20"/>
          <w:lang w:val="en-US"/>
        </w:rPr>
      </w:pPr>
    </w:p>
    <w:p w:rsidR="00593ACB" w:rsidRPr="00593ACB" w:rsidRDefault="00593ACB" w:rsidP="00637971">
      <w:pPr>
        <w:spacing w:line="240" w:lineRule="auto"/>
        <w:jc w:val="both"/>
        <w:rPr>
          <w:rFonts w:ascii="Arial" w:hAnsi="Arial" w:cs="Arial"/>
          <w:b/>
          <w:sz w:val="20"/>
          <w:szCs w:val="20"/>
        </w:rPr>
      </w:pPr>
      <w:r w:rsidRPr="00593ACB">
        <w:rPr>
          <w:rFonts w:ascii="Arial" w:hAnsi="Arial" w:cs="Arial"/>
          <w:b/>
          <w:sz w:val="20"/>
          <w:szCs w:val="20"/>
        </w:rPr>
        <w:lastRenderedPageBreak/>
        <w:t>Objectives</w:t>
      </w:r>
    </w:p>
    <w:p w:rsidR="006437A8" w:rsidRPr="00593ACB" w:rsidRDefault="00D13A31" w:rsidP="006437A8">
      <w:pPr>
        <w:spacing w:line="240" w:lineRule="auto"/>
        <w:jc w:val="both"/>
        <w:rPr>
          <w:rFonts w:ascii="Arial" w:hAnsi="Arial" w:cs="Arial"/>
          <w:sz w:val="20"/>
          <w:szCs w:val="20"/>
        </w:rPr>
      </w:pPr>
      <w:r>
        <w:rPr>
          <w:rFonts w:ascii="Arial" w:hAnsi="Arial" w:cs="Arial"/>
          <w:sz w:val="20"/>
          <w:szCs w:val="20"/>
        </w:rPr>
        <w:t>This</w:t>
      </w:r>
      <w:r w:rsidR="00593ACB" w:rsidRPr="00593ACB">
        <w:rPr>
          <w:rFonts w:ascii="Arial" w:hAnsi="Arial" w:cs="Arial"/>
          <w:sz w:val="20"/>
          <w:szCs w:val="20"/>
        </w:rPr>
        <w:t xml:space="preserve"> paper </w:t>
      </w:r>
      <w:r>
        <w:rPr>
          <w:rFonts w:ascii="Arial" w:hAnsi="Arial" w:cs="Arial"/>
          <w:sz w:val="20"/>
          <w:szCs w:val="20"/>
        </w:rPr>
        <w:t>proposes</w:t>
      </w:r>
      <w:r w:rsidR="00593ACB" w:rsidRPr="00593ACB">
        <w:rPr>
          <w:rFonts w:ascii="Arial" w:hAnsi="Arial" w:cs="Arial"/>
          <w:sz w:val="20"/>
          <w:szCs w:val="20"/>
        </w:rPr>
        <w:t xml:space="preserve"> a </w:t>
      </w:r>
      <w:r>
        <w:rPr>
          <w:rFonts w:ascii="Arial" w:hAnsi="Arial" w:cs="Arial"/>
          <w:sz w:val="20"/>
          <w:szCs w:val="20"/>
        </w:rPr>
        <w:t>critical realist</w:t>
      </w:r>
      <w:r w:rsidR="006437A8">
        <w:rPr>
          <w:rFonts w:ascii="Arial" w:hAnsi="Arial" w:cs="Arial"/>
          <w:sz w:val="20"/>
          <w:szCs w:val="20"/>
        </w:rPr>
        <w:t>-informed</w:t>
      </w:r>
      <w:r w:rsidR="00593ACB" w:rsidRPr="00593ACB">
        <w:rPr>
          <w:rFonts w:ascii="Arial" w:hAnsi="Arial" w:cs="Arial"/>
          <w:sz w:val="20"/>
          <w:szCs w:val="20"/>
        </w:rPr>
        <w:t xml:space="preserve"> conception of entrepreneurial identity </w:t>
      </w:r>
      <w:r w:rsidR="006437A8" w:rsidRPr="00D13A31">
        <w:rPr>
          <w:rFonts w:ascii="Arial" w:hAnsi="Arial" w:cs="Arial"/>
          <w:sz w:val="20"/>
          <w:szCs w:val="20"/>
        </w:rPr>
        <w:t>–</w:t>
      </w:r>
      <w:r w:rsidR="006437A8">
        <w:rPr>
          <w:rFonts w:ascii="Arial" w:hAnsi="Arial" w:cs="Arial"/>
          <w:sz w:val="20"/>
          <w:szCs w:val="20"/>
        </w:rPr>
        <w:t xml:space="preserve"> </w:t>
      </w:r>
      <w:r>
        <w:rPr>
          <w:rFonts w:ascii="Arial" w:hAnsi="Arial" w:cs="Arial"/>
          <w:sz w:val="20"/>
          <w:szCs w:val="20"/>
        </w:rPr>
        <w:t xml:space="preserve">defined as a personal power to create a new venture. As a causal power, entrepreneurial identity is a </w:t>
      </w:r>
      <w:r w:rsidR="006437A8">
        <w:rPr>
          <w:rFonts w:ascii="Arial" w:hAnsi="Arial" w:cs="Arial"/>
          <w:sz w:val="20"/>
          <w:szCs w:val="20"/>
        </w:rPr>
        <w:t>potentiality</w:t>
      </w:r>
      <w:r>
        <w:rPr>
          <w:rFonts w:ascii="Arial" w:hAnsi="Arial" w:cs="Arial"/>
          <w:sz w:val="20"/>
          <w:szCs w:val="20"/>
        </w:rPr>
        <w:t>, rather than a fixed characteristic determining behaviour, or a narrative practice</w:t>
      </w:r>
      <w:r w:rsidR="006437A8">
        <w:rPr>
          <w:rFonts w:ascii="Arial" w:hAnsi="Arial" w:cs="Arial"/>
          <w:sz w:val="20"/>
          <w:szCs w:val="20"/>
        </w:rPr>
        <w:t xml:space="preserve"> that the power generates</w:t>
      </w:r>
      <w:r>
        <w:rPr>
          <w:rFonts w:ascii="Arial" w:hAnsi="Arial" w:cs="Arial"/>
          <w:sz w:val="20"/>
          <w:szCs w:val="20"/>
        </w:rPr>
        <w:t xml:space="preserve">. </w:t>
      </w:r>
      <w:r w:rsidR="006437A8">
        <w:rPr>
          <w:rFonts w:ascii="Arial" w:hAnsi="Arial" w:cs="Arial"/>
          <w:sz w:val="20"/>
          <w:szCs w:val="20"/>
        </w:rPr>
        <w:t>Although m</w:t>
      </w:r>
      <w:r w:rsidRPr="00D13A31">
        <w:rPr>
          <w:rFonts w:ascii="Arial" w:hAnsi="Arial" w:cs="Arial"/>
          <w:sz w:val="20"/>
          <w:szCs w:val="20"/>
        </w:rPr>
        <w:t>ost people have the power to become an entrepreneur, not everyone can, or is motivated t</w:t>
      </w:r>
      <w:r>
        <w:rPr>
          <w:rFonts w:ascii="Arial" w:hAnsi="Arial" w:cs="Arial"/>
          <w:sz w:val="20"/>
          <w:szCs w:val="20"/>
        </w:rPr>
        <w:t>o, realise that potential because of other</w:t>
      </w:r>
      <w:r w:rsidRPr="00D13A31">
        <w:rPr>
          <w:rFonts w:ascii="Arial" w:hAnsi="Arial" w:cs="Arial"/>
          <w:sz w:val="20"/>
          <w:szCs w:val="20"/>
        </w:rPr>
        <w:t xml:space="preserve"> countervailing powers – personal, material and so</w:t>
      </w:r>
      <w:r w:rsidR="006437A8">
        <w:rPr>
          <w:rFonts w:ascii="Arial" w:hAnsi="Arial" w:cs="Arial"/>
          <w:sz w:val="20"/>
          <w:szCs w:val="20"/>
        </w:rPr>
        <w:t>cio-cultural –</w:t>
      </w:r>
      <w:r w:rsidRPr="00D13A31">
        <w:rPr>
          <w:rFonts w:ascii="Arial" w:hAnsi="Arial" w:cs="Arial"/>
          <w:sz w:val="20"/>
          <w:szCs w:val="20"/>
        </w:rPr>
        <w:t xml:space="preserve"> </w:t>
      </w:r>
      <w:r w:rsidR="006437A8">
        <w:rPr>
          <w:rFonts w:ascii="Arial" w:hAnsi="Arial" w:cs="Arial"/>
          <w:sz w:val="20"/>
          <w:szCs w:val="20"/>
        </w:rPr>
        <w:t xml:space="preserve">that </w:t>
      </w:r>
      <w:r w:rsidRPr="00D13A31">
        <w:rPr>
          <w:rFonts w:ascii="Arial" w:hAnsi="Arial" w:cs="Arial"/>
          <w:sz w:val="20"/>
          <w:szCs w:val="20"/>
        </w:rPr>
        <w:t xml:space="preserve">constrain, or discourage, action. </w:t>
      </w:r>
      <w:r w:rsidR="006437A8" w:rsidRPr="00D13A31">
        <w:rPr>
          <w:rFonts w:ascii="Arial" w:hAnsi="Arial" w:cs="Arial"/>
          <w:sz w:val="20"/>
          <w:szCs w:val="20"/>
        </w:rPr>
        <w:t xml:space="preserve">Utilising a stratified </w:t>
      </w:r>
      <w:r w:rsidR="006437A8">
        <w:rPr>
          <w:rFonts w:ascii="Arial" w:hAnsi="Arial" w:cs="Arial"/>
          <w:sz w:val="20"/>
          <w:szCs w:val="20"/>
        </w:rPr>
        <w:t xml:space="preserve">and emergent </w:t>
      </w:r>
      <w:r w:rsidR="006437A8" w:rsidRPr="00D13A31">
        <w:rPr>
          <w:rFonts w:ascii="Arial" w:hAnsi="Arial" w:cs="Arial"/>
          <w:sz w:val="20"/>
          <w:szCs w:val="20"/>
        </w:rPr>
        <w:t>ontology, we contextualise entrepreneurial identity within three analytical orders – natural, practical and social. We distinguish personal identity, the set of concerns in the three orders that motivate action, from social identity, the public roles we commit to</w:t>
      </w:r>
      <w:r w:rsidR="006437A8">
        <w:rPr>
          <w:rFonts w:ascii="Arial" w:hAnsi="Arial" w:cs="Arial"/>
          <w:sz w:val="20"/>
          <w:szCs w:val="20"/>
        </w:rPr>
        <w:t xml:space="preserve"> in society</w:t>
      </w:r>
      <w:r w:rsidR="006437A8" w:rsidRPr="00D13A31">
        <w:rPr>
          <w:rFonts w:ascii="Arial" w:hAnsi="Arial" w:cs="Arial"/>
          <w:sz w:val="20"/>
          <w:szCs w:val="20"/>
        </w:rPr>
        <w:t xml:space="preserve">. While entrepreneurial identity is a type of social identity, </w:t>
      </w:r>
      <w:r w:rsidR="006437A8">
        <w:rPr>
          <w:rFonts w:ascii="Arial" w:hAnsi="Arial" w:cs="Arial"/>
          <w:sz w:val="20"/>
          <w:szCs w:val="20"/>
        </w:rPr>
        <w:t xml:space="preserve">we argue that </w:t>
      </w:r>
      <w:r w:rsidR="006437A8" w:rsidRPr="00D13A31">
        <w:rPr>
          <w:rFonts w:ascii="Arial" w:hAnsi="Arial" w:cs="Arial"/>
          <w:sz w:val="20"/>
          <w:szCs w:val="20"/>
        </w:rPr>
        <w:t>the underlying concerns that motivate commitment to an entrepreneurial role cannot be reduced to social interaction alone.</w:t>
      </w:r>
      <w:r w:rsidR="00330CA4">
        <w:rPr>
          <w:rFonts w:ascii="Arial" w:hAnsi="Arial" w:cs="Arial"/>
          <w:sz w:val="20"/>
          <w:szCs w:val="20"/>
        </w:rPr>
        <w:t xml:space="preserve"> Human relations with nature and the material culture of artefacts importantly shape entrepreneurial identity. The </w:t>
      </w:r>
      <w:r w:rsidR="006437A8" w:rsidRPr="00D13A31">
        <w:rPr>
          <w:rFonts w:ascii="Arial" w:hAnsi="Arial" w:cs="Arial"/>
          <w:sz w:val="20"/>
          <w:szCs w:val="20"/>
        </w:rPr>
        <w:t xml:space="preserve">concept of internal conversation </w:t>
      </w:r>
      <w:r w:rsidR="00330CA4">
        <w:rPr>
          <w:rFonts w:ascii="Arial" w:hAnsi="Arial" w:cs="Arial"/>
          <w:sz w:val="20"/>
          <w:szCs w:val="20"/>
        </w:rPr>
        <w:t xml:space="preserve">is used to </w:t>
      </w:r>
      <w:r w:rsidR="006437A8" w:rsidRPr="00D13A31">
        <w:rPr>
          <w:rFonts w:ascii="Arial" w:hAnsi="Arial" w:cs="Arial"/>
          <w:sz w:val="20"/>
          <w:szCs w:val="20"/>
        </w:rPr>
        <w:t xml:space="preserve">theorise the connection of entrepreneurial motivation, context and </w:t>
      </w:r>
      <w:r w:rsidR="006437A8">
        <w:rPr>
          <w:rFonts w:ascii="Arial" w:hAnsi="Arial" w:cs="Arial"/>
          <w:sz w:val="20"/>
          <w:szCs w:val="20"/>
        </w:rPr>
        <w:t>venture creation</w:t>
      </w:r>
      <w:r w:rsidR="00330CA4">
        <w:rPr>
          <w:rFonts w:ascii="Arial" w:hAnsi="Arial" w:cs="Arial"/>
          <w:sz w:val="20"/>
          <w:szCs w:val="20"/>
        </w:rPr>
        <w:t>.</w:t>
      </w:r>
      <w:r w:rsidR="006437A8">
        <w:rPr>
          <w:rFonts w:ascii="Arial" w:hAnsi="Arial" w:cs="Arial"/>
          <w:sz w:val="20"/>
          <w:szCs w:val="20"/>
        </w:rPr>
        <w:t xml:space="preserve"> </w:t>
      </w:r>
      <w:r w:rsidR="006437A8" w:rsidRPr="00D13A31">
        <w:rPr>
          <w:rFonts w:ascii="Arial" w:hAnsi="Arial" w:cs="Arial"/>
          <w:sz w:val="20"/>
          <w:szCs w:val="20"/>
        </w:rPr>
        <w:t xml:space="preserve">We draw on qualitative data from three UK-based disabled entrepreneurs to demonstrate the value of our framework.  </w:t>
      </w:r>
    </w:p>
    <w:p w:rsidR="00593ACB" w:rsidRPr="00593ACB" w:rsidRDefault="00593ACB" w:rsidP="00637971">
      <w:pPr>
        <w:spacing w:line="240" w:lineRule="auto"/>
        <w:jc w:val="both"/>
        <w:rPr>
          <w:rFonts w:ascii="Arial" w:hAnsi="Arial" w:cs="Arial"/>
          <w:b/>
          <w:sz w:val="20"/>
          <w:szCs w:val="20"/>
        </w:rPr>
      </w:pPr>
      <w:r w:rsidRPr="00593ACB">
        <w:rPr>
          <w:rFonts w:ascii="Arial" w:hAnsi="Arial" w:cs="Arial"/>
          <w:b/>
          <w:sz w:val="20"/>
          <w:szCs w:val="20"/>
        </w:rPr>
        <w:t>Literature review</w:t>
      </w:r>
    </w:p>
    <w:p w:rsidR="00593ACB" w:rsidRPr="00593ACB" w:rsidRDefault="00593ACB" w:rsidP="00637971">
      <w:pPr>
        <w:spacing w:line="240" w:lineRule="auto"/>
        <w:jc w:val="both"/>
        <w:rPr>
          <w:rFonts w:ascii="Arial" w:hAnsi="Arial" w:cs="Arial"/>
          <w:sz w:val="20"/>
          <w:szCs w:val="20"/>
        </w:rPr>
      </w:pPr>
      <w:r w:rsidRPr="00593ACB">
        <w:rPr>
          <w:rFonts w:ascii="Arial" w:hAnsi="Arial" w:cs="Arial"/>
          <w:sz w:val="20"/>
          <w:szCs w:val="20"/>
        </w:rPr>
        <w:t xml:space="preserve">Most entrepreneurial identity studies reject the notion of a lone entrepreneur, isolated from the wider context. Studies highlight the role of the social context in shaping entrepreneurial identity. Within what we term the ‘constructionist approach’, two related streams of literature </w:t>
      </w:r>
      <w:r w:rsidR="009E3A18">
        <w:rPr>
          <w:rFonts w:ascii="Arial" w:hAnsi="Arial" w:cs="Arial"/>
          <w:sz w:val="20"/>
          <w:szCs w:val="20"/>
        </w:rPr>
        <w:t>dominate,</w:t>
      </w:r>
      <w:r w:rsidRPr="00593ACB">
        <w:rPr>
          <w:rFonts w:ascii="Arial" w:hAnsi="Arial" w:cs="Arial"/>
          <w:sz w:val="20"/>
          <w:szCs w:val="20"/>
        </w:rPr>
        <w:t xml:space="preserve"> with varying emphases on the agency-structure relationship. The first stream focuses on how agents narratively construct entrepreneurial identity by interacting with others. The second highlights how dominant enterprise discourses and stereotypes in society empower some to become an entrepreneur, while excluding others from accomplishing entrepreneurial identity.</w:t>
      </w:r>
    </w:p>
    <w:p w:rsidR="00593ACB" w:rsidRPr="00593ACB" w:rsidRDefault="00593ACB" w:rsidP="00637971">
      <w:pPr>
        <w:spacing w:line="240" w:lineRule="auto"/>
        <w:jc w:val="both"/>
        <w:rPr>
          <w:rFonts w:ascii="Arial" w:hAnsi="Arial" w:cs="Arial"/>
          <w:sz w:val="20"/>
          <w:szCs w:val="20"/>
        </w:rPr>
      </w:pPr>
      <w:r w:rsidRPr="00593ACB">
        <w:rPr>
          <w:rFonts w:ascii="Arial" w:hAnsi="Arial" w:cs="Arial"/>
          <w:sz w:val="20"/>
          <w:szCs w:val="20"/>
        </w:rPr>
        <w:t>Constructionist approaches, we argue, have reached an impasse in terms of their power to explain why the entrepreneurs they study express themselves narratively as they do. We agree that entrepreneurial identity, defined in terms of concerns rather than narrative practices, is import</w:t>
      </w:r>
      <w:r w:rsidR="0061671E">
        <w:rPr>
          <w:rFonts w:ascii="Arial" w:hAnsi="Arial" w:cs="Arial"/>
          <w:sz w:val="20"/>
          <w:szCs w:val="20"/>
        </w:rPr>
        <w:t>antly formed through socio-</w:t>
      </w:r>
      <w:r w:rsidRPr="00593ACB">
        <w:rPr>
          <w:rFonts w:ascii="Arial" w:hAnsi="Arial" w:cs="Arial"/>
          <w:sz w:val="20"/>
          <w:szCs w:val="20"/>
        </w:rPr>
        <w:t xml:space="preserve">cultural interaction. But what is missing from the constructionist accounts are entrepreneurs’ relations with the wider natural and practical contexts within which entrepreneurs operate as embodied agents. </w:t>
      </w:r>
    </w:p>
    <w:p w:rsidR="00593ACB" w:rsidRPr="00593ACB" w:rsidRDefault="00593ACB" w:rsidP="00637971">
      <w:pPr>
        <w:spacing w:line="240" w:lineRule="auto"/>
        <w:jc w:val="both"/>
        <w:rPr>
          <w:rFonts w:ascii="Arial" w:hAnsi="Arial" w:cs="Arial"/>
          <w:sz w:val="20"/>
          <w:szCs w:val="20"/>
        </w:rPr>
      </w:pPr>
      <w:r w:rsidRPr="00593ACB">
        <w:rPr>
          <w:rFonts w:ascii="Arial" w:hAnsi="Arial" w:cs="Arial"/>
          <w:sz w:val="20"/>
          <w:szCs w:val="20"/>
        </w:rPr>
        <w:t>Conceptualising entrepreneurial identity as a narrative practice</w:t>
      </w:r>
      <w:r w:rsidR="0061671E">
        <w:rPr>
          <w:rFonts w:ascii="Arial" w:hAnsi="Arial" w:cs="Arial"/>
          <w:sz w:val="20"/>
          <w:szCs w:val="20"/>
        </w:rPr>
        <w:t>, performed primarily</w:t>
      </w:r>
      <w:r w:rsidRPr="00593ACB">
        <w:rPr>
          <w:rFonts w:ascii="Arial" w:hAnsi="Arial" w:cs="Arial"/>
          <w:sz w:val="20"/>
          <w:szCs w:val="20"/>
        </w:rPr>
        <w:t xml:space="preserve"> in the social context</w:t>
      </w:r>
      <w:r w:rsidR="0061671E">
        <w:rPr>
          <w:rFonts w:ascii="Arial" w:hAnsi="Arial" w:cs="Arial"/>
          <w:sz w:val="20"/>
          <w:szCs w:val="20"/>
        </w:rPr>
        <w:t>,</w:t>
      </w:r>
      <w:r w:rsidRPr="00593ACB">
        <w:rPr>
          <w:rFonts w:ascii="Arial" w:hAnsi="Arial" w:cs="Arial"/>
          <w:sz w:val="20"/>
          <w:szCs w:val="20"/>
        </w:rPr>
        <w:t xml:space="preserve"> has </w:t>
      </w:r>
      <w:r w:rsidR="009E3A18">
        <w:rPr>
          <w:rFonts w:ascii="Arial" w:hAnsi="Arial" w:cs="Arial"/>
          <w:sz w:val="20"/>
          <w:szCs w:val="20"/>
        </w:rPr>
        <w:t>implications</w:t>
      </w:r>
      <w:r w:rsidRPr="00593ACB">
        <w:rPr>
          <w:rFonts w:ascii="Arial" w:hAnsi="Arial" w:cs="Arial"/>
          <w:sz w:val="20"/>
          <w:szCs w:val="20"/>
        </w:rPr>
        <w:t xml:space="preserve"> for researchers’ </w:t>
      </w:r>
      <w:r w:rsidR="0061671E">
        <w:rPr>
          <w:rFonts w:ascii="Arial" w:hAnsi="Arial" w:cs="Arial"/>
          <w:sz w:val="20"/>
          <w:szCs w:val="20"/>
        </w:rPr>
        <w:t>ability</w:t>
      </w:r>
      <w:r w:rsidRPr="00593ACB">
        <w:rPr>
          <w:rFonts w:ascii="Arial" w:hAnsi="Arial" w:cs="Arial"/>
          <w:sz w:val="20"/>
          <w:szCs w:val="20"/>
        </w:rPr>
        <w:t xml:space="preserve"> to theorise the material realities of disabled entrepreneurs’ lives, including: (1) the causal powers of the natural and practical orders as well as the social in enabling or constraining entrepreneurial motivation and behaviour;  and (2) the effects of embodied properties, such as ill-health or impairment, on personal concerns and the motivation to pursue venture creation. This has consequences for researching entrepreneurial identity.</w:t>
      </w:r>
    </w:p>
    <w:p w:rsidR="00593ACB" w:rsidRPr="00593ACB" w:rsidRDefault="00593ACB" w:rsidP="00637971">
      <w:pPr>
        <w:spacing w:line="240" w:lineRule="auto"/>
        <w:jc w:val="both"/>
        <w:rPr>
          <w:rFonts w:ascii="Arial" w:hAnsi="Arial" w:cs="Arial"/>
          <w:b/>
          <w:sz w:val="20"/>
          <w:szCs w:val="20"/>
        </w:rPr>
      </w:pPr>
      <w:r w:rsidRPr="00593ACB">
        <w:rPr>
          <w:rFonts w:ascii="Arial" w:hAnsi="Arial" w:cs="Arial"/>
          <w:b/>
          <w:sz w:val="20"/>
          <w:szCs w:val="20"/>
        </w:rPr>
        <w:t>Approach / Method</w:t>
      </w:r>
    </w:p>
    <w:p w:rsidR="00593ACB" w:rsidRDefault="00D83F79" w:rsidP="00637971">
      <w:pPr>
        <w:spacing w:line="240" w:lineRule="auto"/>
        <w:jc w:val="both"/>
        <w:rPr>
          <w:rFonts w:ascii="Arial" w:hAnsi="Arial" w:cs="Arial"/>
          <w:sz w:val="20"/>
          <w:szCs w:val="20"/>
        </w:rPr>
      </w:pPr>
      <w:r w:rsidRPr="00593ACB">
        <w:rPr>
          <w:rFonts w:ascii="Arial" w:hAnsi="Arial" w:cs="Arial"/>
          <w:bCs/>
          <w:sz w:val="20"/>
          <w:szCs w:val="20"/>
        </w:rPr>
        <w:t xml:space="preserve">Using a </w:t>
      </w:r>
      <w:r>
        <w:rPr>
          <w:rFonts w:ascii="Arial" w:hAnsi="Arial" w:cs="Arial"/>
          <w:sz w:val="20"/>
          <w:szCs w:val="20"/>
        </w:rPr>
        <w:t>theoretical sampling approach, w</w:t>
      </w:r>
      <w:r w:rsidR="009E3A18">
        <w:rPr>
          <w:rFonts w:ascii="Arial" w:hAnsi="Arial" w:cs="Arial"/>
          <w:sz w:val="20"/>
          <w:szCs w:val="20"/>
        </w:rPr>
        <w:t>e draw on</w:t>
      </w:r>
      <w:r w:rsidR="00593ACB" w:rsidRPr="00593ACB">
        <w:rPr>
          <w:rFonts w:ascii="Arial" w:hAnsi="Arial" w:cs="Arial"/>
          <w:sz w:val="20"/>
          <w:szCs w:val="20"/>
        </w:rPr>
        <w:t xml:space="preserve"> interview data from three entrepreneurs</w:t>
      </w:r>
      <w:r w:rsidR="009E3A18">
        <w:rPr>
          <w:rFonts w:ascii="Arial" w:hAnsi="Arial" w:cs="Arial"/>
          <w:sz w:val="20"/>
          <w:szCs w:val="20"/>
        </w:rPr>
        <w:t xml:space="preserve"> </w:t>
      </w:r>
      <w:r w:rsidR="009E3A18" w:rsidRPr="00D13A31">
        <w:rPr>
          <w:rFonts w:ascii="Arial" w:hAnsi="Arial" w:cs="Arial"/>
          <w:sz w:val="20"/>
          <w:szCs w:val="20"/>
        </w:rPr>
        <w:t>–</w:t>
      </w:r>
      <w:r w:rsidR="009E3A18">
        <w:rPr>
          <w:rFonts w:ascii="Arial" w:hAnsi="Arial" w:cs="Arial"/>
          <w:sz w:val="20"/>
          <w:szCs w:val="20"/>
        </w:rPr>
        <w:t xml:space="preserve"> Sarah, Garry and David </w:t>
      </w:r>
      <w:r w:rsidR="009E3A18" w:rsidRPr="00D13A31">
        <w:rPr>
          <w:rFonts w:ascii="Arial" w:hAnsi="Arial" w:cs="Arial"/>
          <w:sz w:val="20"/>
          <w:szCs w:val="20"/>
        </w:rPr>
        <w:t>–</w:t>
      </w:r>
      <w:r w:rsidR="009E3A18">
        <w:rPr>
          <w:rFonts w:ascii="Arial" w:hAnsi="Arial" w:cs="Arial"/>
          <w:sz w:val="20"/>
          <w:szCs w:val="20"/>
        </w:rPr>
        <w:t xml:space="preserve"> </w:t>
      </w:r>
      <w:r w:rsidR="00593ACB" w:rsidRPr="00593ACB">
        <w:rPr>
          <w:rFonts w:ascii="Arial" w:hAnsi="Arial" w:cs="Arial"/>
          <w:sz w:val="20"/>
          <w:szCs w:val="20"/>
        </w:rPr>
        <w:t>who</w:t>
      </w:r>
      <w:r w:rsidR="009E3A18">
        <w:rPr>
          <w:rFonts w:ascii="Arial" w:hAnsi="Arial" w:cs="Arial"/>
          <w:sz w:val="20"/>
          <w:szCs w:val="20"/>
        </w:rPr>
        <w:t xml:space="preserve"> acquired</w:t>
      </w:r>
      <w:r>
        <w:rPr>
          <w:rFonts w:ascii="Arial" w:hAnsi="Arial" w:cs="Arial"/>
          <w:sz w:val="20"/>
          <w:szCs w:val="20"/>
        </w:rPr>
        <w:t xml:space="preserve"> severe</w:t>
      </w:r>
      <w:r w:rsidR="009E3A18">
        <w:rPr>
          <w:rFonts w:ascii="Arial" w:hAnsi="Arial" w:cs="Arial"/>
          <w:sz w:val="20"/>
          <w:szCs w:val="20"/>
        </w:rPr>
        <w:t xml:space="preserve"> mobility impairment during</w:t>
      </w:r>
      <w:r w:rsidR="00593ACB" w:rsidRPr="00593ACB">
        <w:rPr>
          <w:rFonts w:ascii="Arial" w:hAnsi="Arial" w:cs="Arial"/>
          <w:sz w:val="20"/>
          <w:szCs w:val="20"/>
        </w:rPr>
        <w:t xml:space="preserve"> adulthood, and started a business follow</w:t>
      </w:r>
      <w:r>
        <w:rPr>
          <w:rFonts w:ascii="Arial" w:hAnsi="Arial" w:cs="Arial"/>
          <w:sz w:val="20"/>
          <w:szCs w:val="20"/>
        </w:rPr>
        <w:t xml:space="preserve">ing the onset of </w:t>
      </w:r>
      <w:r w:rsidR="00F165B3">
        <w:rPr>
          <w:rFonts w:ascii="Arial" w:hAnsi="Arial" w:cs="Arial"/>
          <w:sz w:val="20"/>
          <w:szCs w:val="20"/>
        </w:rPr>
        <w:t>impairment</w:t>
      </w:r>
      <w:r>
        <w:rPr>
          <w:rFonts w:ascii="Arial" w:hAnsi="Arial" w:cs="Arial"/>
          <w:sz w:val="20"/>
          <w:szCs w:val="20"/>
        </w:rPr>
        <w:t>. The</w:t>
      </w:r>
      <w:r w:rsidR="00593ACB" w:rsidRPr="00593ACB">
        <w:rPr>
          <w:rFonts w:ascii="Arial" w:hAnsi="Arial" w:cs="Arial"/>
          <w:sz w:val="20"/>
          <w:szCs w:val="20"/>
        </w:rPr>
        <w:t xml:space="preserve"> data collection was explicitly theory-driven; we applied our concepts to investigate entrepreneurs’</w:t>
      </w:r>
      <w:r>
        <w:rPr>
          <w:rFonts w:ascii="Arial" w:hAnsi="Arial" w:cs="Arial"/>
          <w:sz w:val="20"/>
          <w:szCs w:val="20"/>
        </w:rPr>
        <w:t xml:space="preserve"> personal concerns and internal conversations, supporting our theoretical assumptions.</w:t>
      </w:r>
      <w:r w:rsidR="00593ACB" w:rsidRPr="00593ACB">
        <w:rPr>
          <w:rFonts w:ascii="Arial" w:hAnsi="Arial" w:cs="Arial"/>
          <w:sz w:val="20"/>
          <w:szCs w:val="20"/>
        </w:rPr>
        <w:t xml:space="preserve"> The lead author conducted semi-structured, audio-recorded interviews between 201</w:t>
      </w:r>
      <w:r w:rsidR="009E3A18">
        <w:rPr>
          <w:rFonts w:ascii="Arial" w:hAnsi="Arial" w:cs="Arial"/>
          <w:sz w:val="20"/>
          <w:szCs w:val="20"/>
        </w:rPr>
        <w:t>3</w:t>
      </w:r>
      <w:r w:rsidR="00593ACB" w:rsidRPr="00593ACB">
        <w:rPr>
          <w:rFonts w:ascii="Arial" w:hAnsi="Arial" w:cs="Arial"/>
          <w:sz w:val="20"/>
          <w:szCs w:val="20"/>
        </w:rPr>
        <w:t xml:space="preserve"> and 2015. Each interview, lasting 1-2 hours, con</w:t>
      </w:r>
      <w:r w:rsidR="00455A98">
        <w:rPr>
          <w:rFonts w:ascii="Arial" w:hAnsi="Arial" w:cs="Arial"/>
          <w:sz w:val="20"/>
          <w:szCs w:val="20"/>
        </w:rPr>
        <w:t xml:space="preserve">sisted of open-ended questions. </w:t>
      </w:r>
      <w:r w:rsidR="00593ACB" w:rsidRPr="00593ACB">
        <w:rPr>
          <w:rFonts w:ascii="Arial" w:hAnsi="Arial" w:cs="Arial"/>
          <w:sz w:val="20"/>
          <w:szCs w:val="20"/>
        </w:rPr>
        <w:t>These were transcribed verbatim and anonymised. We employed abductive and retroductive forms of inference, and used NVivo</w:t>
      </w:r>
      <w:r w:rsidR="009E3A18">
        <w:rPr>
          <w:rFonts w:ascii="Arial" w:hAnsi="Arial" w:cs="Arial"/>
          <w:sz w:val="20"/>
          <w:szCs w:val="20"/>
        </w:rPr>
        <w:t xml:space="preserve"> 11</w:t>
      </w:r>
      <w:r w:rsidR="00593ACB" w:rsidRPr="00593ACB">
        <w:rPr>
          <w:rFonts w:ascii="Arial" w:hAnsi="Arial" w:cs="Arial"/>
          <w:sz w:val="20"/>
          <w:szCs w:val="20"/>
        </w:rPr>
        <w:t xml:space="preserve"> to</w:t>
      </w:r>
      <w:r w:rsidR="009E3A18">
        <w:rPr>
          <w:rFonts w:ascii="Arial" w:hAnsi="Arial" w:cs="Arial"/>
          <w:sz w:val="20"/>
          <w:szCs w:val="20"/>
        </w:rPr>
        <w:t xml:space="preserve"> organise,</w:t>
      </w:r>
      <w:r w:rsidR="00593ACB" w:rsidRPr="00593ACB">
        <w:rPr>
          <w:rFonts w:ascii="Arial" w:hAnsi="Arial" w:cs="Arial"/>
          <w:sz w:val="20"/>
          <w:szCs w:val="20"/>
        </w:rPr>
        <w:t xml:space="preserve"> code and analyse the data.</w:t>
      </w:r>
    </w:p>
    <w:p w:rsidR="00D83F79" w:rsidRPr="00593ACB" w:rsidRDefault="00D83F79" w:rsidP="00D83F79">
      <w:pPr>
        <w:spacing w:before="100" w:beforeAutospacing="1" w:after="100" w:afterAutospacing="1" w:line="240" w:lineRule="auto"/>
        <w:jc w:val="both"/>
        <w:rPr>
          <w:rFonts w:ascii="Arial" w:hAnsi="Arial" w:cs="Arial"/>
          <w:sz w:val="20"/>
          <w:szCs w:val="20"/>
        </w:rPr>
      </w:pPr>
      <w:r>
        <w:rPr>
          <w:rFonts w:ascii="Arial" w:hAnsi="Arial" w:cs="Arial"/>
          <w:sz w:val="20"/>
          <w:szCs w:val="20"/>
        </w:rPr>
        <w:t>O</w:t>
      </w:r>
      <w:r w:rsidR="00764CB7">
        <w:rPr>
          <w:rFonts w:ascii="Arial" w:hAnsi="Arial" w:cs="Arial"/>
          <w:sz w:val="20"/>
          <w:szCs w:val="20"/>
        </w:rPr>
        <w:t xml:space="preserve">ur specific focus is </w:t>
      </w:r>
      <w:r w:rsidRPr="00593ACB">
        <w:rPr>
          <w:rFonts w:ascii="Arial" w:hAnsi="Arial" w:cs="Arial"/>
          <w:sz w:val="20"/>
          <w:szCs w:val="20"/>
        </w:rPr>
        <w:t xml:space="preserve">on how personal concerns in the three orders – natural, practical and social – shape the motivation to pursue, and to commit to, venture creation. This conceptual framework facilitates our analysis, particularly in terms of interpreting three dimensions: first, participants’ concerns with well-being, performative achievement and self-worth in the three orders; second, emotions that generated particular commentaries on participants’ concerns and motivated venture creation; and third, emotional elaborations over time that prompted </w:t>
      </w:r>
      <w:r w:rsidR="006E6220">
        <w:rPr>
          <w:rFonts w:ascii="Arial" w:hAnsi="Arial" w:cs="Arial"/>
          <w:sz w:val="20"/>
          <w:szCs w:val="20"/>
        </w:rPr>
        <w:t xml:space="preserve">the transition from the initial </w:t>
      </w:r>
      <w:r w:rsidRPr="00593ACB">
        <w:rPr>
          <w:rFonts w:ascii="Arial" w:hAnsi="Arial" w:cs="Arial"/>
          <w:sz w:val="20"/>
          <w:szCs w:val="20"/>
        </w:rPr>
        <w:t xml:space="preserve">consideration of venture creation to entrepreneurial commitment. </w:t>
      </w:r>
    </w:p>
    <w:p w:rsidR="00593ACB" w:rsidRPr="00593ACB" w:rsidRDefault="00593ACB" w:rsidP="00637971">
      <w:pPr>
        <w:spacing w:line="240" w:lineRule="auto"/>
        <w:jc w:val="both"/>
        <w:rPr>
          <w:rFonts w:ascii="Arial" w:hAnsi="Arial" w:cs="Arial"/>
          <w:b/>
          <w:sz w:val="20"/>
          <w:szCs w:val="20"/>
        </w:rPr>
      </w:pPr>
      <w:r w:rsidRPr="00593ACB">
        <w:rPr>
          <w:rFonts w:ascii="Arial" w:hAnsi="Arial" w:cs="Arial"/>
          <w:b/>
          <w:sz w:val="20"/>
          <w:szCs w:val="20"/>
        </w:rPr>
        <w:t>Results / Findings</w:t>
      </w:r>
    </w:p>
    <w:p w:rsidR="00593ACB" w:rsidRDefault="000207B9" w:rsidP="00637971">
      <w:pPr>
        <w:spacing w:line="240" w:lineRule="auto"/>
        <w:jc w:val="both"/>
        <w:rPr>
          <w:rFonts w:ascii="Arial" w:hAnsi="Arial" w:cs="Arial"/>
          <w:sz w:val="20"/>
          <w:szCs w:val="20"/>
        </w:rPr>
      </w:pPr>
      <w:r>
        <w:rPr>
          <w:rFonts w:ascii="Arial" w:hAnsi="Arial" w:cs="Arial"/>
          <w:sz w:val="20"/>
          <w:szCs w:val="20"/>
        </w:rPr>
        <w:t>E</w:t>
      </w:r>
      <w:r w:rsidR="00593ACB" w:rsidRPr="00593ACB">
        <w:rPr>
          <w:rFonts w:ascii="Arial" w:hAnsi="Arial" w:cs="Arial"/>
          <w:sz w:val="20"/>
          <w:szCs w:val="20"/>
        </w:rPr>
        <w:t>mbodied properties, such as</w:t>
      </w:r>
      <w:r w:rsidR="004A10D7">
        <w:rPr>
          <w:rFonts w:ascii="Arial" w:hAnsi="Arial" w:cs="Arial"/>
          <w:sz w:val="20"/>
          <w:szCs w:val="20"/>
        </w:rPr>
        <w:t xml:space="preserve"> particular</w:t>
      </w:r>
      <w:r w:rsidR="00593ACB" w:rsidRPr="00593ACB">
        <w:rPr>
          <w:rFonts w:ascii="Arial" w:hAnsi="Arial" w:cs="Arial"/>
          <w:sz w:val="20"/>
          <w:szCs w:val="20"/>
        </w:rPr>
        <w:t xml:space="preserve"> impairments and health conditions, can both enable and constrain </w:t>
      </w:r>
      <w:r w:rsidR="00FE0F3C">
        <w:rPr>
          <w:rFonts w:ascii="Arial" w:hAnsi="Arial" w:cs="Arial"/>
          <w:sz w:val="20"/>
          <w:szCs w:val="20"/>
        </w:rPr>
        <w:t xml:space="preserve">individual capacities that shape personal concerns and </w:t>
      </w:r>
      <w:r w:rsidR="004A10D7">
        <w:rPr>
          <w:rFonts w:ascii="Arial" w:hAnsi="Arial" w:cs="Arial"/>
          <w:sz w:val="20"/>
          <w:szCs w:val="20"/>
        </w:rPr>
        <w:t>motivat</w:t>
      </w:r>
      <w:r w:rsidR="00FE0F3C">
        <w:rPr>
          <w:rFonts w:ascii="Arial" w:hAnsi="Arial" w:cs="Arial"/>
          <w:sz w:val="20"/>
          <w:szCs w:val="20"/>
        </w:rPr>
        <w:t>e</w:t>
      </w:r>
      <w:r w:rsidR="004A10D7">
        <w:rPr>
          <w:rFonts w:ascii="Arial" w:hAnsi="Arial" w:cs="Arial"/>
          <w:sz w:val="20"/>
          <w:szCs w:val="20"/>
        </w:rPr>
        <w:t xml:space="preserve"> </w:t>
      </w:r>
      <w:r w:rsidR="00FE0F3C">
        <w:rPr>
          <w:rFonts w:ascii="Arial" w:hAnsi="Arial" w:cs="Arial"/>
          <w:sz w:val="20"/>
          <w:szCs w:val="20"/>
        </w:rPr>
        <w:t>venture creation</w:t>
      </w:r>
      <w:r w:rsidR="004A10D7">
        <w:rPr>
          <w:rFonts w:ascii="Arial" w:hAnsi="Arial" w:cs="Arial"/>
          <w:sz w:val="20"/>
          <w:szCs w:val="20"/>
        </w:rPr>
        <w:t>. Althou</w:t>
      </w:r>
      <w:r w:rsidR="00593ACB" w:rsidRPr="00593ACB">
        <w:rPr>
          <w:rFonts w:ascii="Arial" w:hAnsi="Arial" w:cs="Arial"/>
          <w:sz w:val="20"/>
          <w:szCs w:val="20"/>
        </w:rPr>
        <w:t xml:space="preserve">gh embodied </w:t>
      </w:r>
      <w:r w:rsidR="00FE0F3C">
        <w:rPr>
          <w:rFonts w:ascii="Arial" w:hAnsi="Arial" w:cs="Arial"/>
          <w:sz w:val="20"/>
          <w:szCs w:val="20"/>
        </w:rPr>
        <w:lastRenderedPageBreak/>
        <w:t xml:space="preserve">properties, </w:t>
      </w:r>
      <w:r w:rsidR="004A10D7">
        <w:rPr>
          <w:rFonts w:ascii="Arial" w:hAnsi="Arial" w:cs="Arial"/>
          <w:sz w:val="20"/>
          <w:szCs w:val="20"/>
        </w:rPr>
        <w:t>powers and liabilities</w:t>
      </w:r>
      <w:r w:rsidR="00FE0F3C">
        <w:rPr>
          <w:rFonts w:ascii="Arial" w:hAnsi="Arial" w:cs="Arial"/>
          <w:sz w:val="20"/>
          <w:szCs w:val="20"/>
        </w:rPr>
        <w:t>,</w:t>
      </w:r>
      <w:r w:rsidR="00593ACB" w:rsidRPr="00593ACB">
        <w:rPr>
          <w:rFonts w:ascii="Arial" w:hAnsi="Arial" w:cs="Arial"/>
          <w:sz w:val="20"/>
          <w:szCs w:val="20"/>
        </w:rPr>
        <w:t xml:space="preserve"> do not determine entrepreneurial behaviour</w:t>
      </w:r>
      <w:r w:rsidR="004A10D7">
        <w:rPr>
          <w:rFonts w:ascii="Arial" w:hAnsi="Arial" w:cs="Arial"/>
          <w:sz w:val="20"/>
          <w:szCs w:val="20"/>
        </w:rPr>
        <w:t xml:space="preserve">, they do </w:t>
      </w:r>
      <w:r w:rsidR="006E6220">
        <w:rPr>
          <w:rFonts w:ascii="Arial" w:hAnsi="Arial" w:cs="Arial"/>
          <w:sz w:val="20"/>
          <w:szCs w:val="20"/>
        </w:rPr>
        <w:t xml:space="preserve">impact on </w:t>
      </w:r>
      <w:r w:rsidR="00FE0F3C">
        <w:rPr>
          <w:rFonts w:ascii="Arial" w:hAnsi="Arial" w:cs="Arial"/>
          <w:sz w:val="20"/>
          <w:szCs w:val="20"/>
        </w:rPr>
        <w:t>entrepreneurial</w:t>
      </w:r>
      <w:r w:rsidR="004A10D7">
        <w:rPr>
          <w:rFonts w:ascii="Arial" w:hAnsi="Arial" w:cs="Arial"/>
          <w:sz w:val="20"/>
          <w:szCs w:val="20"/>
        </w:rPr>
        <w:t xml:space="preserve"> </w:t>
      </w:r>
      <w:r w:rsidR="00FE0F3C">
        <w:rPr>
          <w:rFonts w:ascii="Arial" w:hAnsi="Arial" w:cs="Arial"/>
          <w:sz w:val="20"/>
          <w:szCs w:val="20"/>
        </w:rPr>
        <w:t>action and identity formation.</w:t>
      </w:r>
    </w:p>
    <w:p w:rsidR="00593ACB" w:rsidRPr="00593ACB" w:rsidRDefault="000207B9" w:rsidP="00637971">
      <w:pPr>
        <w:spacing w:line="240" w:lineRule="auto"/>
        <w:jc w:val="both"/>
        <w:rPr>
          <w:rFonts w:ascii="Arial" w:hAnsi="Arial" w:cs="Arial"/>
          <w:sz w:val="20"/>
          <w:szCs w:val="20"/>
        </w:rPr>
      </w:pPr>
      <w:r>
        <w:rPr>
          <w:rFonts w:ascii="Arial" w:hAnsi="Arial" w:cs="Arial"/>
          <w:sz w:val="20"/>
          <w:szCs w:val="20"/>
        </w:rPr>
        <w:t>T</w:t>
      </w:r>
      <w:r w:rsidR="00593ACB" w:rsidRPr="00593ACB">
        <w:rPr>
          <w:rFonts w:ascii="Arial" w:hAnsi="Arial" w:cs="Arial"/>
          <w:sz w:val="20"/>
          <w:szCs w:val="20"/>
        </w:rPr>
        <w:t xml:space="preserve">he onset of </w:t>
      </w:r>
      <w:r w:rsidR="00FE0F3C">
        <w:rPr>
          <w:rFonts w:ascii="Arial" w:hAnsi="Arial" w:cs="Arial"/>
          <w:sz w:val="20"/>
          <w:szCs w:val="20"/>
        </w:rPr>
        <w:t>impairment</w:t>
      </w:r>
      <w:r w:rsidR="00593ACB" w:rsidRPr="00593ACB">
        <w:rPr>
          <w:rFonts w:ascii="Arial" w:hAnsi="Arial" w:cs="Arial"/>
          <w:sz w:val="20"/>
          <w:szCs w:val="20"/>
        </w:rPr>
        <w:t xml:space="preserve"> shapes personal identity, </w:t>
      </w:r>
      <w:r w:rsidR="006B4E35">
        <w:rPr>
          <w:rFonts w:ascii="Arial" w:hAnsi="Arial" w:cs="Arial"/>
          <w:sz w:val="20"/>
          <w:szCs w:val="20"/>
        </w:rPr>
        <w:t xml:space="preserve">the </w:t>
      </w:r>
      <w:r w:rsidR="00593ACB" w:rsidRPr="00593ACB">
        <w:rPr>
          <w:rFonts w:ascii="Arial" w:hAnsi="Arial" w:cs="Arial"/>
          <w:sz w:val="20"/>
          <w:szCs w:val="20"/>
        </w:rPr>
        <w:t>unique set of concerns in</w:t>
      </w:r>
      <w:r w:rsidR="00593ACB" w:rsidRPr="006B4E35">
        <w:rPr>
          <w:rFonts w:ascii="Arial" w:hAnsi="Arial" w:cs="Arial"/>
          <w:i/>
          <w:sz w:val="20"/>
          <w:szCs w:val="20"/>
        </w:rPr>
        <w:t xml:space="preserve"> </w:t>
      </w:r>
      <w:r w:rsidR="006B4E35" w:rsidRPr="006B4E35">
        <w:rPr>
          <w:rFonts w:ascii="Arial" w:hAnsi="Arial" w:cs="Arial"/>
          <w:i/>
          <w:sz w:val="20"/>
          <w:szCs w:val="20"/>
        </w:rPr>
        <w:t>all</w:t>
      </w:r>
      <w:r w:rsidR="006B4E35">
        <w:rPr>
          <w:rFonts w:ascii="Arial" w:hAnsi="Arial" w:cs="Arial"/>
          <w:sz w:val="20"/>
          <w:szCs w:val="20"/>
        </w:rPr>
        <w:t xml:space="preserve"> three orders </w:t>
      </w:r>
      <w:r w:rsidR="006B4E35" w:rsidRPr="00D13A31">
        <w:rPr>
          <w:rFonts w:ascii="Arial" w:hAnsi="Arial" w:cs="Arial"/>
          <w:sz w:val="20"/>
          <w:szCs w:val="20"/>
        </w:rPr>
        <w:t>–</w:t>
      </w:r>
      <w:r w:rsidR="006B4E35">
        <w:rPr>
          <w:rFonts w:ascii="Arial" w:hAnsi="Arial" w:cs="Arial"/>
          <w:sz w:val="20"/>
          <w:szCs w:val="20"/>
        </w:rPr>
        <w:t xml:space="preserve"> natural, practical and social</w:t>
      </w:r>
      <w:r w:rsidR="00FE0F3C">
        <w:rPr>
          <w:rFonts w:ascii="Arial" w:hAnsi="Arial" w:cs="Arial"/>
          <w:sz w:val="20"/>
          <w:szCs w:val="20"/>
        </w:rPr>
        <w:t xml:space="preserve">. </w:t>
      </w:r>
      <w:r w:rsidR="00D57FED">
        <w:rPr>
          <w:rFonts w:ascii="Arial" w:hAnsi="Arial" w:cs="Arial"/>
          <w:sz w:val="20"/>
          <w:szCs w:val="20"/>
        </w:rPr>
        <w:t>C</w:t>
      </w:r>
      <w:r w:rsidR="00593ACB" w:rsidRPr="00593ACB">
        <w:rPr>
          <w:rFonts w:ascii="Arial" w:hAnsi="Arial" w:cs="Arial"/>
          <w:sz w:val="20"/>
          <w:szCs w:val="20"/>
        </w:rPr>
        <w:t xml:space="preserve">oncerns with physical well-being in </w:t>
      </w:r>
      <w:r w:rsidR="006B4E35">
        <w:rPr>
          <w:rFonts w:ascii="Arial" w:hAnsi="Arial" w:cs="Arial"/>
          <w:sz w:val="20"/>
          <w:szCs w:val="20"/>
        </w:rPr>
        <w:t>nature</w:t>
      </w:r>
      <w:r w:rsidR="00593ACB" w:rsidRPr="00593ACB">
        <w:rPr>
          <w:rFonts w:ascii="Arial" w:hAnsi="Arial" w:cs="Arial"/>
          <w:sz w:val="20"/>
          <w:szCs w:val="20"/>
        </w:rPr>
        <w:t xml:space="preserve"> (for instance, resting when tired), </w:t>
      </w:r>
      <w:r w:rsidR="00D57FED">
        <w:rPr>
          <w:rFonts w:ascii="Arial" w:hAnsi="Arial" w:cs="Arial"/>
          <w:sz w:val="20"/>
          <w:szCs w:val="20"/>
        </w:rPr>
        <w:t xml:space="preserve">influence </w:t>
      </w:r>
      <w:r w:rsidR="00593ACB" w:rsidRPr="00593ACB">
        <w:rPr>
          <w:rFonts w:ascii="Arial" w:hAnsi="Arial" w:cs="Arial"/>
          <w:sz w:val="20"/>
          <w:szCs w:val="20"/>
        </w:rPr>
        <w:t xml:space="preserve">performative </w:t>
      </w:r>
      <w:r w:rsidR="006B4E35">
        <w:rPr>
          <w:rFonts w:ascii="Arial" w:hAnsi="Arial" w:cs="Arial"/>
          <w:sz w:val="20"/>
          <w:szCs w:val="20"/>
        </w:rPr>
        <w:t>achievement</w:t>
      </w:r>
      <w:r w:rsidR="00593ACB" w:rsidRPr="00593ACB">
        <w:rPr>
          <w:rFonts w:ascii="Arial" w:hAnsi="Arial" w:cs="Arial"/>
          <w:sz w:val="20"/>
          <w:szCs w:val="20"/>
        </w:rPr>
        <w:t xml:space="preserve"> in the </w:t>
      </w:r>
      <w:r w:rsidR="006B4E35">
        <w:rPr>
          <w:rFonts w:ascii="Arial" w:hAnsi="Arial" w:cs="Arial"/>
          <w:sz w:val="20"/>
          <w:szCs w:val="20"/>
        </w:rPr>
        <w:t>material culture</w:t>
      </w:r>
      <w:r w:rsidR="00593ACB" w:rsidRPr="00593ACB">
        <w:rPr>
          <w:rFonts w:ascii="Arial" w:hAnsi="Arial" w:cs="Arial"/>
          <w:sz w:val="20"/>
          <w:szCs w:val="20"/>
        </w:rPr>
        <w:t xml:space="preserve"> (for example, </w:t>
      </w:r>
      <w:r w:rsidR="00D57FED">
        <w:rPr>
          <w:rFonts w:ascii="Arial" w:hAnsi="Arial" w:cs="Arial"/>
          <w:sz w:val="20"/>
          <w:szCs w:val="20"/>
        </w:rPr>
        <w:t>using public transport</w:t>
      </w:r>
      <w:r w:rsidR="00593ACB" w:rsidRPr="00593ACB">
        <w:rPr>
          <w:rFonts w:ascii="Arial" w:hAnsi="Arial" w:cs="Arial"/>
          <w:sz w:val="20"/>
          <w:szCs w:val="20"/>
        </w:rPr>
        <w:t>) and</w:t>
      </w:r>
      <w:r w:rsidR="00D57FED">
        <w:rPr>
          <w:rFonts w:ascii="Arial" w:hAnsi="Arial" w:cs="Arial"/>
          <w:sz w:val="20"/>
          <w:szCs w:val="20"/>
        </w:rPr>
        <w:t>, necessarily, concerns</w:t>
      </w:r>
      <w:r w:rsidR="00593ACB" w:rsidRPr="00593ACB">
        <w:rPr>
          <w:rFonts w:ascii="Arial" w:hAnsi="Arial" w:cs="Arial"/>
          <w:sz w:val="20"/>
          <w:szCs w:val="20"/>
        </w:rPr>
        <w:t xml:space="preserve"> with self-worth in the social order (for example, </w:t>
      </w:r>
      <w:r w:rsidR="00D57FED">
        <w:rPr>
          <w:rFonts w:ascii="Arial" w:hAnsi="Arial" w:cs="Arial"/>
          <w:sz w:val="20"/>
          <w:szCs w:val="20"/>
        </w:rPr>
        <w:t>communicating effectively</w:t>
      </w:r>
      <w:r w:rsidR="00FE0F3C">
        <w:rPr>
          <w:rFonts w:ascii="Arial" w:hAnsi="Arial" w:cs="Arial"/>
          <w:sz w:val="20"/>
          <w:szCs w:val="20"/>
        </w:rPr>
        <w:t>)</w:t>
      </w:r>
      <w:r w:rsidR="00D57FED">
        <w:rPr>
          <w:rFonts w:ascii="Arial" w:hAnsi="Arial" w:cs="Arial"/>
          <w:sz w:val="20"/>
          <w:szCs w:val="20"/>
        </w:rPr>
        <w:t>, with implications for i</w:t>
      </w:r>
      <w:r w:rsidR="00593ACB" w:rsidRPr="00593ACB">
        <w:rPr>
          <w:rFonts w:ascii="Arial" w:hAnsi="Arial" w:cs="Arial"/>
          <w:sz w:val="20"/>
          <w:szCs w:val="20"/>
        </w:rPr>
        <w:t>ndividual motivation to pursue</w:t>
      </w:r>
      <w:r w:rsidR="00FE0F3C">
        <w:rPr>
          <w:rFonts w:ascii="Arial" w:hAnsi="Arial" w:cs="Arial"/>
          <w:sz w:val="20"/>
          <w:szCs w:val="20"/>
        </w:rPr>
        <w:t>, and to commit to,</w:t>
      </w:r>
      <w:r>
        <w:rPr>
          <w:rFonts w:ascii="Arial" w:hAnsi="Arial" w:cs="Arial"/>
          <w:sz w:val="20"/>
          <w:szCs w:val="20"/>
        </w:rPr>
        <w:t xml:space="preserve"> venture creation</w:t>
      </w:r>
      <w:r w:rsidR="00593ACB" w:rsidRPr="00593ACB">
        <w:rPr>
          <w:rFonts w:ascii="Arial" w:hAnsi="Arial" w:cs="Arial"/>
          <w:sz w:val="20"/>
          <w:szCs w:val="20"/>
        </w:rPr>
        <w:t>. Although entrepreneurial identity is a type of social identity, personal concerns that motivate venture creation cannot be reduced to social interaction</w:t>
      </w:r>
      <w:r w:rsidR="006B4E35">
        <w:rPr>
          <w:rFonts w:ascii="Arial" w:hAnsi="Arial" w:cs="Arial"/>
          <w:sz w:val="20"/>
          <w:szCs w:val="20"/>
        </w:rPr>
        <w:t xml:space="preserve"> alone</w:t>
      </w:r>
      <w:r w:rsidR="00593ACB" w:rsidRPr="00593ACB">
        <w:rPr>
          <w:rFonts w:ascii="Arial" w:hAnsi="Arial" w:cs="Arial"/>
          <w:sz w:val="20"/>
          <w:szCs w:val="20"/>
        </w:rPr>
        <w:t xml:space="preserve">. </w:t>
      </w:r>
    </w:p>
    <w:p w:rsidR="00593ACB" w:rsidRPr="00593ACB" w:rsidRDefault="000207B9" w:rsidP="00637971">
      <w:pPr>
        <w:spacing w:line="240" w:lineRule="auto"/>
        <w:jc w:val="both"/>
        <w:rPr>
          <w:rFonts w:ascii="Arial" w:hAnsi="Arial" w:cs="Arial"/>
          <w:sz w:val="20"/>
          <w:szCs w:val="20"/>
        </w:rPr>
      </w:pPr>
      <w:r>
        <w:rPr>
          <w:rFonts w:ascii="Arial" w:hAnsi="Arial" w:cs="Arial"/>
          <w:sz w:val="20"/>
          <w:szCs w:val="20"/>
        </w:rPr>
        <w:t>T</w:t>
      </w:r>
      <w:r w:rsidR="00593ACB" w:rsidRPr="00593ACB">
        <w:rPr>
          <w:rFonts w:ascii="Arial" w:hAnsi="Arial" w:cs="Arial"/>
          <w:sz w:val="20"/>
          <w:szCs w:val="20"/>
        </w:rPr>
        <w:t>he concept of internal conversation</w:t>
      </w:r>
      <w:r w:rsidR="006B4E35">
        <w:rPr>
          <w:rFonts w:ascii="Arial" w:hAnsi="Arial" w:cs="Arial"/>
          <w:sz w:val="20"/>
          <w:szCs w:val="20"/>
        </w:rPr>
        <w:t xml:space="preserve"> is applied to explain </w:t>
      </w:r>
      <w:r w:rsidR="00593ACB" w:rsidRPr="00593ACB">
        <w:rPr>
          <w:rFonts w:ascii="Arial" w:hAnsi="Arial" w:cs="Arial"/>
          <w:sz w:val="20"/>
          <w:szCs w:val="20"/>
        </w:rPr>
        <w:t>the transition from entrepre</w:t>
      </w:r>
      <w:r w:rsidR="006B4E35">
        <w:rPr>
          <w:rFonts w:ascii="Arial" w:hAnsi="Arial" w:cs="Arial"/>
          <w:sz w:val="20"/>
          <w:szCs w:val="20"/>
        </w:rPr>
        <w:t xml:space="preserve">neurial motivation to </w:t>
      </w:r>
      <w:r w:rsidR="00D57FED">
        <w:rPr>
          <w:rFonts w:ascii="Arial" w:hAnsi="Arial" w:cs="Arial"/>
          <w:sz w:val="20"/>
          <w:szCs w:val="20"/>
        </w:rPr>
        <w:t>venture creation</w:t>
      </w:r>
      <w:r w:rsidR="006B4E35">
        <w:rPr>
          <w:rFonts w:ascii="Arial" w:hAnsi="Arial" w:cs="Arial"/>
          <w:sz w:val="20"/>
          <w:szCs w:val="20"/>
        </w:rPr>
        <w:t xml:space="preserve"> in terms of three stages </w:t>
      </w:r>
      <w:r w:rsidR="006B4E35" w:rsidRPr="00D13A31">
        <w:rPr>
          <w:rFonts w:ascii="Arial" w:hAnsi="Arial" w:cs="Arial"/>
          <w:sz w:val="20"/>
          <w:szCs w:val="20"/>
        </w:rPr>
        <w:t>–</w:t>
      </w:r>
      <w:r w:rsidR="006B4E35">
        <w:rPr>
          <w:rFonts w:ascii="Arial" w:hAnsi="Arial" w:cs="Arial"/>
          <w:sz w:val="20"/>
          <w:szCs w:val="20"/>
        </w:rPr>
        <w:t xml:space="preserve"> concerns, consideration and commitment.</w:t>
      </w:r>
      <w:r>
        <w:rPr>
          <w:rFonts w:ascii="Arial" w:hAnsi="Arial" w:cs="Arial"/>
          <w:sz w:val="20"/>
          <w:szCs w:val="20"/>
        </w:rPr>
        <w:t xml:space="preserve"> E</w:t>
      </w:r>
      <w:r w:rsidR="00593ACB" w:rsidRPr="00593ACB">
        <w:rPr>
          <w:rFonts w:ascii="Arial" w:hAnsi="Arial" w:cs="Arial"/>
          <w:sz w:val="20"/>
          <w:szCs w:val="20"/>
        </w:rPr>
        <w:t xml:space="preserve">ntrepreneurs reflected on their personal </w:t>
      </w:r>
      <w:r w:rsidR="00593ACB" w:rsidRPr="000207B9">
        <w:rPr>
          <w:rFonts w:ascii="Arial" w:hAnsi="Arial" w:cs="Arial"/>
          <w:i/>
          <w:sz w:val="20"/>
          <w:szCs w:val="20"/>
        </w:rPr>
        <w:t>concerns</w:t>
      </w:r>
      <w:r w:rsidR="00593ACB" w:rsidRPr="00593ACB">
        <w:rPr>
          <w:rFonts w:ascii="Arial" w:hAnsi="Arial" w:cs="Arial"/>
          <w:sz w:val="20"/>
          <w:szCs w:val="20"/>
        </w:rPr>
        <w:t xml:space="preserve"> in the three orders, and how they feel about them, to assess what</w:t>
      </w:r>
      <w:r>
        <w:rPr>
          <w:rFonts w:ascii="Arial" w:hAnsi="Arial" w:cs="Arial"/>
          <w:sz w:val="20"/>
          <w:szCs w:val="20"/>
        </w:rPr>
        <w:t xml:space="preserve"> matters to them most. T</w:t>
      </w:r>
      <w:r w:rsidR="00593ACB" w:rsidRPr="00593ACB">
        <w:rPr>
          <w:rFonts w:ascii="Arial" w:hAnsi="Arial" w:cs="Arial"/>
          <w:sz w:val="20"/>
          <w:szCs w:val="20"/>
        </w:rPr>
        <w:t xml:space="preserve">his prompted them to </w:t>
      </w:r>
      <w:r w:rsidR="00593ACB" w:rsidRPr="000207B9">
        <w:rPr>
          <w:rFonts w:ascii="Arial" w:hAnsi="Arial" w:cs="Arial"/>
          <w:i/>
          <w:sz w:val="20"/>
          <w:szCs w:val="20"/>
        </w:rPr>
        <w:t>consider</w:t>
      </w:r>
      <w:r w:rsidR="00593ACB" w:rsidRPr="00593ACB">
        <w:rPr>
          <w:rFonts w:ascii="Arial" w:hAnsi="Arial" w:cs="Arial"/>
          <w:sz w:val="20"/>
          <w:szCs w:val="20"/>
        </w:rPr>
        <w:t xml:space="preserve"> venture creation as a way of priorit</w:t>
      </w:r>
      <w:r>
        <w:rPr>
          <w:rFonts w:ascii="Arial" w:hAnsi="Arial" w:cs="Arial"/>
          <w:sz w:val="20"/>
          <w:szCs w:val="20"/>
        </w:rPr>
        <w:t>ising some concerns over others, before eventually arriving</w:t>
      </w:r>
      <w:r w:rsidR="00593ACB" w:rsidRPr="00593ACB">
        <w:rPr>
          <w:rFonts w:ascii="Arial" w:hAnsi="Arial" w:cs="Arial"/>
          <w:sz w:val="20"/>
          <w:szCs w:val="20"/>
        </w:rPr>
        <w:t xml:space="preserve"> at a decision to invest themselves in, and </w:t>
      </w:r>
      <w:r w:rsidR="00593ACB" w:rsidRPr="000207B9">
        <w:rPr>
          <w:rFonts w:ascii="Arial" w:hAnsi="Arial" w:cs="Arial"/>
          <w:i/>
          <w:sz w:val="20"/>
          <w:szCs w:val="20"/>
        </w:rPr>
        <w:t>commit</w:t>
      </w:r>
      <w:r w:rsidR="00593ACB" w:rsidRPr="00593ACB">
        <w:rPr>
          <w:rFonts w:ascii="Arial" w:hAnsi="Arial" w:cs="Arial"/>
          <w:sz w:val="20"/>
          <w:szCs w:val="20"/>
        </w:rPr>
        <w:t xml:space="preserve"> to, an entrepreneurial role. It is at the stage of commitment that they acted on their</w:t>
      </w:r>
      <w:r w:rsidR="00D57FED">
        <w:rPr>
          <w:rFonts w:ascii="Arial" w:hAnsi="Arial" w:cs="Arial"/>
          <w:sz w:val="20"/>
          <w:szCs w:val="20"/>
        </w:rPr>
        <w:t xml:space="preserve"> various</w:t>
      </w:r>
      <w:r w:rsidR="00593ACB" w:rsidRPr="00593ACB">
        <w:rPr>
          <w:rFonts w:ascii="Arial" w:hAnsi="Arial" w:cs="Arial"/>
          <w:sz w:val="20"/>
          <w:szCs w:val="20"/>
        </w:rPr>
        <w:t xml:space="preserve"> concerns to become a particular kind of entrepreneur.</w:t>
      </w:r>
    </w:p>
    <w:p w:rsidR="00593ACB" w:rsidRPr="00593ACB" w:rsidRDefault="00593ACB" w:rsidP="00637971">
      <w:pPr>
        <w:spacing w:line="240" w:lineRule="auto"/>
        <w:jc w:val="both"/>
        <w:rPr>
          <w:rFonts w:ascii="Arial" w:hAnsi="Arial" w:cs="Arial"/>
          <w:b/>
          <w:sz w:val="20"/>
          <w:szCs w:val="20"/>
        </w:rPr>
      </w:pPr>
      <w:r w:rsidRPr="00593ACB">
        <w:rPr>
          <w:rFonts w:ascii="Arial" w:hAnsi="Arial" w:cs="Arial"/>
          <w:b/>
          <w:sz w:val="20"/>
          <w:szCs w:val="20"/>
        </w:rPr>
        <w:t>Value and implications</w:t>
      </w:r>
    </w:p>
    <w:p w:rsidR="00593ACB" w:rsidRPr="00593ACB" w:rsidRDefault="003F4C09" w:rsidP="00637971">
      <w:pPr>
        <w:spacing w:line="240" w:lineRule="auto"/>
        <w:jc w:val="both"/>
        <w:rPr>
          <w:rFonts w:ascii="Arial" w:hAnsi="Arial" w:cs="Arial"/>
          <w:sz w:val="20"/>
          <w:szCs w:val="20"/>
        </w:rPr>
      </w:pPr>
      <w:r>
        <w:rPr>
          <w:rFonts w:ascii="Arial" w:hAnsi="Arial" w:cs="Arial"/>
          <w:sz w:val="20"/>
          <w:szCs w:val="20"/>
        </w:rPr>
        <w:t>C</w:t>
      </w:r>
      <w:r w:rsidR="00C839FA">
        <w:rPr>
          <w:rFonts w:ascii="Arial" w:hAnsi="Arial" w:cs="Arial"/>
          <w:sz w:val="20"/>
          <w:szCs w:val="20"/>
        </w:rPr>
        <w:t>onceptualising entrepreneurial identity as a personal power</w:t>
      </w:r>
      <w:r>
        <w:rPr>
          <w:rFonts w:ascii="Arial" w:hAnsi="Arial" w:cs="Arial"/>
          <w:sz w:val="20"/>
          <w:szCs w:val="20"/>
        </w:rPr>
        <w:t xml:space="preserve"> </w:t>
      </w:r>
      <w:r w:rsidR="00C839FA">
        <w:rPr>
          <w:rFonts w:ascii="Arial" w:hAnsi="Arial" w:cs="Arial"/>
          <w:sz w:val="20"/>
          <w:szCs w:val="20"/>
        </w:rPr>
        <w:t xml:space="preserve">has </w:t>
      </w:r>
      <w:r w:rsidR="00D57FED">
        <w:rPr>
          <w:rFonts w:ascii="Arial" w:hAnsi="Arial" w:cs="Arial"/>
          <w:sz w:val="20"/>
          <w:szCs w:val="20"/>
        </w:rPr>
        <w:t>specific</w:t>
      </w:r>
      <w:r w:rsidR="00C839FA">
        <w:rPr>
          <w:rFonts w:ascii="Arial" w:hAnsi="Arial" w:cs="Arial"/>
          <w:sz w:val="20"/>
          <w:szCs w:val="20"/>
        </w:rPr>
        <w:t xml:space="preserve"> implications for researchers’ ability to analyse the </w:t>
      </w:r>
      <w:r>
        <w:rPr>
          <w:rFonts w:ascii="Arial" w:hAnsi="Arial" w:cs="Arial"/>
          <w:sz w:val="20"/>
          <w:szCs w:val="20"/>
        </w:rPr>
        <w:t xml:space="preserve">causal </w:t>
      </w:r>
      <w:r w:rsidR="00C839FA">
        <w:rPr>
          <w:rFonts w:ascii="Arial" w:hAnsi="Arial" w:cs="Arial"/>
          <w:sz w:val="20"/>
          <w:szCs w:val="20"/>
        </w:rPr>
        <w:t>powers and mechanisms that underpin entrepreneurs’ behaviours and narrative performances</w:t>
      </w:r>
      <w:r>
        <w:rPr>
          <w:rFonts w:ascii="Arial" w:hAnsi="Arial" w:cs="Arial"/>
          <w:sz w:val="20"/>
          <w:szCs w:val="20"/>
        </w:rPr>
        <w:t>. R</w:t>
      </w:r>
      <w:r w:rsidR="00593ACB" w:rsidRPr="00593ACB">
        <w:rPr>
          <w:rFonts w:ascii="Arial" w:hAnsi="Arial" w:cs="Arial"/>
          <w:sz w:val="20"/>
          <w:szCs w:val="20"/>
        </w:rPr>
        <w:t>esearchers must attend to personal embodied properties, such as particular impairments</w:t>
      </w:r>
      <w:r w:rsidR="00475198">
        <w:rPr>
          <w:rFonts w:ascii="Arial" w:hAnsi="Arial" w:cs="Arial"/>
          <w:sz w:val="20"/>
          <w:szCs w:val="20"/>
        </w:rPr>
        <w:t xml:space="preserve"> and health conditions</w:t>
      </w:r>
      <w:r>
        <w:rPr>
          <w:rFonts w:ascii="Arial" w:hAnsi="Arial" w:cs="Arial"/>
          <w:sz w:val="20"/>
          <w:szCs w:val="20"/>
        </w:rPr>
        <w:t>, t</w:t>
      </w:r>
      <w:r w:rsidRPr="00593ACB">
        <w:rPr>
          <w:rFonts w:ascii="Arial" w:hAnsi="Arial" w:cs="Arial"/>
          <w:sz w:val="20"/>
          <w:szCs w:val="20"/>
        </w:rPr>
        <w:t>o fully explain entrepren</w:t>
      </w:r>
      <w:r>
        <w:rPr>
          <w:rFonts w:ascii="Arial" w:hAnsi="Arial" w:cs="Arial"/>
          <w:sz w:val="20"/>
          <w:szCs w:val="20"/>
        </w:rPr>
        <w:t>eurial motivation and behaviour.</w:t>
      </w:r>
      <w:r w:rsidR="00C839FA">
        <w:rPr>
          <w:rFonts w:ascii="Arial" w:hAnsi="Arial" w:cs="Arial"/>
          <w:sz w:val="20"/>
          <w:szCs w:val="20"/>
        </w:rPr>
        <w:t xml:space="preserve"> </w:t>
      </w:r>
      <w:r w:rsidR="00593ACB" w:rsidRPr="00593ACB">
        <w:rPr>
          <w:rFonts w:ascii="Arial" w:hAnsi="Arial" w:cs="Arial"/>
          <w:sz w:val="20"/>
          <w:szCs w:val="20"/>
        </w:rPr>
        <w:t xml:space="preserve">We highlighted impairment </w:t>
      </w:r>
      <w:r w:rsidRPr="00593ACB">
        <w:rPr>
          <w:rFonts w:ascii="Arial" w:hAnsi="Arial" w:cs="Arial"/>
          <w:sz w:val="20"/>
          <w:szCs w:val="20"/>
        </w:rPr>
        <w:t>effects;</w:t>
      </w:r>
      <w:r w:rsidR="00593ACB" w:rsidRPr="00593ACB">
        <w:rPr>
          <w:rFonts w:ascii="Arial" w:hAnsi="Arial" w:cs="Arial"/>
          <w:sz w:val="20"/>
          <w:szCs w:val="20"/>
        </w:rPr>
        <w:t xml:space="preserve"> however</w:t>
      </w:r>
      <w:r w:rsidR="003E29E1">
        <w:rPr>
          <w:rFonts w:ascii="Arial" w:hAnsi="Arial" w:cs="Arial"/>
          <w:sz w:val="20"/>
          <w:szCs w:val="20"/>
        </w:rPr>
        <w:t>,</w:t>
      </w:r>
      <w:r w:rsidR="00593ACB" w:rsidRPr="00593ACB">
        <w:rPr>
          <w:rFonts w:ascii="Arial" w:hAnsi="Arial" w:cs="Arial"/>
          <w:sz w:val="20"/>
          <w:szCs w:val="20"/>
        </w:rPr>
        <w:t xml:space="preserve"> all entr</w:t>
      </w:r>
      <w:r w:rsidR="003E29E1">
        <w:rPr>
          <w:rFonts w:ascii="Arial" w:hAnsi="Arial" w:cs="Arial"/>
          <w:sz w:val="20"/>
          <w:szCs w:val="20"/>
        </w:rPr>
        <w:t>epreneurs are uniquely embodied.</w:t>
      </w:r>
      <w:r>
        <w:rPr>
          <w:rFonts w:ascii="Arial" w:hAnsi="Arial" w:cs="Arial"/>
          <w:sz w:val="20"/>
          <w:szCs w:val="20"/>
        </w:rPr>
        <w:t xml:space="preserve"> </w:t>
      </w:r>
      <w:r w:rsidR="00593ACB" w:rsidRPr="00593ACB">
        <w:rPr>
          <w:rFonts w:ascii="Arial" w:hAnsi="Arial" w:cs="Arial"/>
          <w:sz w:val="20"/>
          <w:szCs w:val="20"/>
        </w:rPr>
        <w:t>This challenges the simplicity of the disabled / non-disabled binary and frames entrepreneurs as a heterogeneous group in terms of embodied powers and liabilities.</w:t>
      </w:r>
      <w:r>
        <w:rPr>
          <w:rFonts w:ascii="Arial" w:hAnsi="Arial" w:cs="Arial"/>
          <w:sz w:val="20"/>
          <w:szCs w:val="20"/>
        </w:rPr>
        <w:t xml:space="preserve"> T</w:t>
      </w:r>
      <w:r w:rsidR="00C839FA">
        <w:rPr>
          <w:rFonts w:ascii="Arial" w:hAnsi="Arial" w:cs="Arial"/>
          <w:sz w:val="20"/>
          <w:szCs w:val="20"/>
        </w:rPr>
        <w:t>o</w:t>
      </w:r>
      <w:r w:rsidR="00593ACB" w:rsidRPr="00593ACB">
        <w:rPr>
          <w:rFonts w:ascii="Arial" w:hAnsi="Arial" w:cs="Arial"/>
          <w:sz w:val="20"/>
          <w:szCs w:val="20"/>
        </w:rPr>
        <w:t xml:space="preserve"> fully understand the conditions that make the emergence of entrepreneurial identity possible, researchers must explicitly theorise entrepreneurs’ relations with nature and the material culture of artefacts as well as the propositional culture of discourses. Personal </w:t>
      </w:r>
      <w:r>
        <w:rPr>
          <w:rFonts w:ascii="Arial" w:hAnsi="Arial" w:cs="Arial"/>
          <w:sz w:val="20"/>
          <w:szCs w:val="20"/>
        </w:rPr>
        <w:t>concerns and motivations cannot arise simply through social interaction</w:t>
      </w:r>
      <w:r w:rsidR="00593ACB" w:rsidRPr="00593ACB">
        <w:rPr>
          <w:rFonts w:ascii="Arial" w:hAnsi="Arial" w:cs="Arial"/>
          <w:sz w:val="20"/>
          <w:szCs w:val="20"/>
        </w:rPr>
        <w:t xml:space="preserve">. </w:t>
      </w:r>
      <w:r w:rsidR="00A803CF">
        <w:rPr>
          <w:rFonts w:ascii="Arial" w:hAnsi="Arial" w:cs="Arial"/>
          <w:sz w:val="20"/>
          <w:szCs w:val="20"/>
        </w:rPr>
        <w:t>This makes necessary the distinction</w:t>
      </w:r>
      <w:r>
        <w:rPr>
          <w:rFonts w:ascii="Arial" w:hAnsi="Arial" w:cs="Arial"/>
          <w:sz w:val="20"/>
          <w:szCs w:val="20"/>
        </w:rPr>
        <w:t xml:space="preserve"> of</w:t>
      </w:r>
      <w:r w:rsidR="00A803CF">
        <w:rPr>
          <w:rFonts w:ascii="Arial" w:hAnsi="Arial" w:cs="Arial"/>
          <w:sz w:val="20"/>
          <w:szCs w:val="20"/>
        </w:rPr>
        <w:t xml:space="preserve"> personal identity and social identity as two irreducible identity strata. Although entrepreneurial identity can only be assumed in society, personal identity is much broader and regulates our relations with </w:t>
      </w:r>
      <w:r w:rsidR="00A803CF" w:rsidRPr="003F4C09">
        <w:rPr>
          <w:rFonts w:ascii="Arial" w:hAnsi="Arial" w:cs="Arial"/>
          <w:i/>
          <w:sz w:val="20"/>
          <w:szCs w:val="20"/>
        </w:rPr>
        <w:t>all</w:t>
      </w:r>
      <w:r w:rsidR="00A803CF">
        <w:rPr>
          <w:rFonts w:ascii="Arial" w:hAnsi="Arial" w:cs="Arial"/>
          <w:sz w:val="20"/>
          <w:szCs w:val="20"/>
        </w:rPr>
        <w:t xml:space="preserve"> three orders. </w:t>
      </w:r>
      <w:r>
        <w:rPr>
          <w:rFonts w:ascii="Arial" w:hAnsi="Arial" w:cs="Arial"/>
          <w:sz w:val="20"/>
          <w:szCs w:val="20"/>
        </w:rPr>
        <w:t xml:space="preserve">Finally, </w:t>
      </w:r>
      <w:r w:rsidR="002B541E">
        <w:rPr>
          <w:rFonts w:ascii="Arial" w:hAnsi="Arial" w:cs="Arial"/>
          <w:sz w:val="20"/>
          <w:szCs w:val="20"/>
        </w:rPr>
        <w:t>w</w:t>
      </w:r>
      <w:r w:rsidR="002B541E" w:rsidRPr="00593ACB">
        <w:rPr>
          <w:rFonts w:ascii="Arial" w:hAnsi="Arial" w:cs="Arial"/>
          <w:sz w:val="20"/>
          <w:szCs w:val="20"/>
        </w:rPr>
        <w:t xml:space="preserve">e draw attention to the </w:t>
      </w:r>
      <w:r w:rsidR="002B541E">
        <w:rPr>
          <w:rFonts w:ascii="Arial" w:hAnsi="Arial" w:cs="Arial"/>
          <w:sz w:val="20"/>
          <w:szCs w:val="20"/>
        </w:rPr>
        <w:t>concept of</w:t>
      </w:r>
      <w:r w:rsidR="002B541E" w:rsidRPr="00593ACB">
        <w:rPr>
          <w:rFonts w:ascii="Arial" w:hAnsi="Arial" w:cs="Arial"/>
          <w:sz w:val="20"/>
          <w:szCs w:val="20"/>
        </w:rPr>
        <w:t xml:space="preserve"> internal conversation to explain the transition fr</w:t>
      </w:r>
      <w:r w:rsidR="002B541E">
        <w:rPr>
          <w:rFonts w:ascii="Arial" w:hAnsi="Arial" w:cs="Arial"/>
          <w:sz w:val="20"/>
          <w:szCs w:val="20"/>
        </w:rPr>
        <w:t xml:space="preserve">om entrepreneurial motivation to venture creation. </w:t>
      </w:r>
      <w:r>
        <w:rPr>
          <w:rFonts w:ascii="Arial" w:hAnsi="Arial" w:cs="Arial"/>
          <w:sz w:val="20"/>
          <w:szCs w:val="20"/>
        </w:rPr>
        <w:t>Contemporary</w:t>
      </w:r>
      <w:r w:rsidR="00593ACB" w:rsidRPr="00593ACB">
        <w:rPr>
          <w:rFonts w:ascii="Arial" w:hAnsi="Arial" w:cs="Arial"/>
          <w:sz w:val="20"/>
          <w:szCs w:val="20"/>
        </w:rPr>
        <w:t xml:space="preserve"> </w:t>
      </w:r>
      <w:r w:rsidR="002B541E">
        <w:rPr>
          <w:rFonts w:ascii="Arial" w:hAnsi="Arial" w:cs="Arial"/>
          <w:sz w:val="20"/>
          <w:szCs w:val="20"/>
        </w:rPr>
        <w:t xml:space="preserve">entrepreneurial identity </w:t>
      </w:r>
      <w:r w:rsidR="00593ACB" w:rsidRPr="00593ACB">
        <w:rPr>
          <w:rFonts w:ascii="Arial" w:hAnsi="Arial" w:cs="Arial"/>
          <w:sz w:val="20"/>
          <w:szCs w:val="20"/>
        </w:rPr>
        <w:t>literature tends to under-theorise these links, or implicitly assumes them</w:t>
      </w:r>
      <w:bookmarkStart w:id="0" w:name="_GoBack"/>
      <w:bookmarkEnd w:id="0"/>
      <w:r w:rsidR="00593ACB" w:rsidRPr="00593ACB">
        <w:rPr>
          <w:rFonts w:ascii="Arial" w:hAnsi="Arial" w:cs="Arial"/>
          <w:sz w:val="20"/>
          <w:szCs w:val="20"/>
        </w:rPr>
        <w:t xml:space="preserve">. </w:t>
      </w:r>
    </w:p>
    <w:p w:rsidR="00952CD0" w:rsidRPr="00593ACB" w:rsidRDefault="00952CD0" w:rsidP="00637971">
      <w:pPr>
        <w:spacing w:after="0" w:line="240" w:lineRule="auto"/>
        <w:jc w:val="both"/>
        <w:rPr>
          <w:rFonts w:ascii="Arial" w:hAnsi="Arial" w:cs="Arial"/>
          <w:b/>
          <w:sz w:val="20"/>
          <w:szCs w:val="20"/>
        </w:rPr>
      </w:pPr>
    </w:p>
    <w:p w:rsidR="00952CD0" w:rsidRPr="00593ACB" w:rsidRDefault="00952CD0" w:rsidP="00637971">
      <w:pPr>
        <w:spacing w:before="100" w:beforeAutospacing="1" w:after="100" w:afterAutospacing="1" w:line="240" w:lineRule="auto"/>
        <w:jc w:val="both"/>
        <w:rPr>
          <w:rFonts w:ascii="Arial" w:hAnsi="Arial" w:cs="Arial"/>
          <w:b/>
          <w:sz w:val="20"/>
          <w:szCs w:val="20"/>
          <w:lang w:val="en-US"/>
        </w:rPr>
      </w:pPr>
    </w:p>
    <w:p w:rsidR="00593ACB" w:rsidRDefault="00593ACB" w:rsidP="00637971">
      <w:pPr>
        <w:spacing w:before="100" w:beforeAutospacing="1" w:after="100" w:afterAutospacing="1" w:line="240" w:lineRule="auto"/>
        <w:jc w:val="both"/>
        <w:rPr>
          <w:rFonts w:ascii="Arial" w:hAnsi="Arial" w:cs="Arial"/>
          <w:b/>
          <w:sz w:val="20"/>
          <w:szCs w:val="20"/>
          <w:lang w:val="en-US"/>
        </w:rPr>
      </w:pPr>
    </w:p>
    <w:p w:rsidR="00FA34AE" w:rsidRDefault="00FA34AE" w:rsidP="00637971">
      <w:pPr>
        <w:spacing w:before="100" w:beforeAutospacing="1" w:after="100" w:afterAutospacing="1" w:line="240" w:lineRule="auto"/>
        <w:jc w:val="both"/>
        <w:rPr>
          <w:rFonts w:ascii="Arial" w:hAnsi="Arial" w:cs="Arial"/>
          <w:b/>
          <w:sz w:val="20"/>
          <w:szCs w:val="20"/>
          <w:lang w:val="en-US"/>
        </w:rPr>
      </w:pPr>
    </w:p>
    <w:p w:rsidR="00FA34AE" w:rsidRDefault="00FA34AE" w:rsidP="00637971">
      <w:pPr>
        <w:spacing w:before="100" w:beforeAutospacing="1" w:after="100" w:afterAutospacing="1" w:line="240" w:lineRule="auto"/>
        <w:jc w:val="both"/>
        <w:rPr>
          <w:rFonts w:ascii="Arial" w:hAnsi="Arial" w:cs="Arial"/>
          <w:b/>
          <w:sz w:val="20"/>
          <w:szCs w:val="20"/>
          <w:lang w:val="en-US"/>
        </w:rPr>
      </w:pPr>
    </w:p>
    <w:p w:rsidR="00FA34AE" w:rsidRDefault="00FA34AE" w:rsidP="00637971">
      <w:pPr>
        <w:spacing w:before="100" w:beforeAutospacing="1" w:after="100" w:afterAutospacing="1" w:line="240" w:lineRule="auto"/>
        <w:jc w:val="both"/>
        <w:rPr>
          <w:rFonts w:ascii="Arial" w:hAnsi="Arial" w:cs="Arial"/>
          <w:b/>
          <w:sz w:val="20"/>
          <w:szCs w:val="20"/>
          <w:lang w:val="en-US"/>
        </w:rPr>
      </w:pPr>
    </w:p>
    <w:p w:rsidR="00FA34AE" w:rsidRDefault="00FA34AE" w:rsidP="00637971">
      <w:pPr>
        <w:spacing w:before="100" w:beforeAutospacing="1" w:after="100" w:afterAutospacing="1" w:line="240" w:lineRule="auto"/>
        <w:jc w:val="both"/>
        <w:rPr>
          <w:rFonts w:ascii="Arial" w:hAnsi="Arial" w:cs="Arial"/>
          <w:b/>
          <w:sz w:val="20"/>
          <w:szCs w:val="20"/>
          <w:lang w:val="en-US"/>
        </w:rPr>
      </w:pPr>
    </w:p>
    <w:p w:rsidR="00FA34AE" w:rsidRDefault="00FA34AE" w:rsidP="00637971">
      <w:pPr>
        <w:spacing w:before="100" w:beforeAutospacing="1" w:after="100" w:afterAutospacing="1" w:line="240" w:lineRule="auto"/>
        <w:jc w:val="both"/>
        <w:rPr>
          <w:rFonts w:ascii="Arial" w:hAnsi="Arial" w:cs="Arial"/>
          <w:b/>
          <w:sz w:val="20"/>
          <w:szCs w:val="20"/>
          <w:lang w:val="en-US"/>
        </w:rPr>
      </w:pPr>
    </w:p>
    <w:p w:rsidR="00FA34AE" w:rsidRDefault="00FA34AE" w:rsidP="00637971">
      <w:pPr>
        <w:spacing w:before="100" w:beforeAutospacing="1" w:after="100" w:afterAutospacing="1" w:line="240" w:lineRule="auto"/>
        <w:jc w:val="both"/>
        <w:rPr>
          <w:rFonts w:ascii="Arial" w:hAnsi="Arial" w:cs="Arial"/>
          <w:b/>
          <w:sz w:val="20"/>
          <w:szCs w:val="20"/>
          <w:lang w:val="en-US"/>
        </w:rPr>
      </w:pPr>
    </w:p>
    <w:p w:rsidR="00FA34AE" w:rsidRDefault="00FA34AE" w:rsidP="00637971">
      <w:pPr>
        <w:spacing w:before="100" w:beforeAutospacing="1" w:after="100" w:afterAutospacing="1" w:line="240" w:lineRule="auto"/>
        <w:jc w:val="both"/>
        <w:rPr>
          <w:rFonts w:ascii="Arial" w:hAnsi="Arial" w:cs="Arial"/>
          <w:b/>
          <w:sz w:val="20"/>
          <w:szCs w:val="20"/>
          <w:lang w:val="en-US"/>
        </w:rPr>
      </w:pPr>
    </w:p>
    <w:p w:rsidR="00FA34AE" w:rsidRPr="00593ACB" w:rsidRDefault="00FA34AE" w:rsidP="00637971">
      <w:pPr>
        <w:spacing w:before="100" w:beforeAutospacing="1" w:after="100" w:afterAutospacing="1" w:line="240" w:lineRule="auto"/>
        <w:jc w:val="both"/>
        <w:rPr>
          <w:rFonts w:ascii="Arial" w:hAnsi="Arial" w:cs="Arial"/>
          <w:b/>
          <w:sz w:val="20"/>
          <w:szCs w:val="20"/>
          <w:lang w:val="en-US"/>
        </w:rPr>
      </w:pPr>
    </w:p>
    <w:p w:rsidR="00593ACB" w:rsidRPr="00593ACB" w:rsidRDefault="00593ACB" w:rsidP="00637971">
      <w:pPr>
        <w:spacing w:before="100" w:beforeAutospacing="1" w:after="100" w:afterAutospacing="1" w:line="240" w:lineRule="auto"/>
        <w:jc w:val="both"/>
        <w:rPr>
          <w:rFonts w:ascii="Arial" w:hAnsi="Arial" w:cs="Arial"/>
          <w:b/>
          <w:sz w:val="20"/>
          <w:szCs w:val="20"/>
          <w:lang w:val="en-US"/>
        </w:rPr>
      </w:pPr>
    </w:p>
    <w:p w:rsidR="00313283" w:rsidRDefault="00313283" w:rsidP="00637971">
      <w:pPr>
        <w:spacing w:before="100" w:beforeAutospacing="1" w:after="100" w:afterAutospacing="1" w:line="240" w:lineRule="auto"/>
        <w:jc w:val="both"/>
        <w:rPr>
          <w:rFonts w:ascii="Arial" w:hAnsi="Arial" w:cs="Arial"/>
          <w:b/>
          <w:sz w:val="20"/>
          <w:szCs w:val="20"/>
          <w:lang w:val="en-US"/>
        </w:rPr>
      </w:pPr>
    </w:p>
    <w:p w:rsidR="00393FA5" w:rsidRPr="00593ACB" w:rsidRDefault="000068A5" w:rsidP="00637971">
      <w:pPr>
        <w:spacing w:before="100" w:beforeAutospacing="1" w:after="100" w:afterAutospacing="1" w:line="240" w:lineRule="auto"/>
        <w:jc w:val="both"/>
        <w:rPr>
          <w:rFonts w:ascii="Arial" w:hAnsi="Arial" w:cs="Arial"/>
          <w:sz w:val="20"/>
          <w:szCs w:val="20"/>
          <w:lang w:val="en-US"/>
        </w:rPr>
      </w:pPr>
      <w:r w:rsidRPr="00593ACB">
        <w:rPr>
          <w:rFonts w:ascii="Arial" w:hAnsi="Arial" w:cs="Arial"/>
          <w:b/>
          <w:sz w:val="20"/>
          <w:szCs w:val="20"/>
          <w:lang w:val="en-US"/>
        </w:rPr>
        <w:t>I</w:t>
      </w:r>
      <w:r w:rsidR="00240A5B" w:rsidRPr="00593ACB">
        <w:rPr>
          <w:rFonts w:ascii="Arial" w:hAnsi="Arial" w:cs="Arial"/>
          <w:b/>
          <w:sz w:val="20"/>
          <w:szCs w:val="20"/>
          <w:lang w:val="en-US"/>
        </w:rPr>
        <w:t xml:space="preserve">ntroduction </w:t>
      </w:r>
      <w:r w:rsidRPr="00593ACB">
        <w:rPr>
          <w:rFonts w:ascii="Arial" w:hAnsi="Arial" w:cs="Arial"/>
          <w:b/>
          <w:sz w:val="20"/>
          <w:szCs w:val="20"/>
          <w:lang w:val="en-US"/>
        </w:rPr>
        <w:t xml:space="preserve"> </w:t>
      </w:r>
    </w:p>
    <w:p w:rsidR="0066160F" w:rsidRPr="00593ACB" w:rsidRDefault="006F3F1C" w:rsidP="00637971">
      <w:pPr>
        <w:spacing w:before="100" w:beforeAutospacing="1" w:after="100" w:afterAutospacing="1" w:line="240" w:lineRule="auto"/>
        <w:jc w:val="both"/>
        <w:rPr>
          <w:rFonts w:ascii="Arial" w:eastAsia="Times New Roman" w:hAnsi="Arial" w:cs="Arial"/>
          <w:sz w:val="20"/>
          <w:szCs w:val="20"/>
          <w:lang w:val="en-US"/>
        </w:rPr>
      </w:pPr>
      <w:r w:rsidRPr="00593ACB">
        <w:rPr>
          <w:rFonts w:ascii="Arial" w:eastAsia="Times New Roman" w:hAnsi="Arial" w:cs="Arial"/>
          <w:sz w:val="20"/>
          <w:szCs w:val="20"/>
          <w:lang w:val="en-US"/>
        </w:rPr>
        <w:t xml:space="preserve">People’s relationship to the world is one of </w:t>
      </w:r>
      <w:r w:rsidR="005C7AC7" w:rsidRPr="00593ACB">
        <w:rPr>
          <w:rFonts w:ascii="Arial" w:eastAsia="Times New Roman" w:hAnsi="Arial" w:cs="Arial"/>
          <w:sz w:val="20"/>
          <w:szCs w:val="20"/>
          <w:lang w:val="en-US"/>
        </w:rPr>
        <w:t>‘</w:t>
      </w:r>
      <w:r w:rsidRPr="00593ACB">
        <w:rPr>
          <w:rFonts w:ascii="Arial" w:eastAsia="Times New Roman" w:hAnsi="Arial" w:cs="Arial"/>
          <w:sz w:val="20"/>
          <w:szCs w:val="20"/>
          <w:lang w:val="en-US"/>
        </w:rPr>
        <w:t>concern</w:t>
      </w:r>
      <w:r w:rsidR="005C7AC7" w:rsidRPr="00593ACB">
        <w:rPr>
          <w:rFonts w:ascii="Arial" w:eastAsia="Times New Roman" w:hAnsi="Arial" w:cs="Arial"/>
          <w:sz w:val="20"/>
          <w:szCs w:val="20"/>
          <w:lang w:val="en-US"/>
        </w:rPr>
        <w:t>’</w:t>
      </w:r>
      <w:r w:rsidR="001836A7" w:rsidRPr="00593ACB">
        <w:rPr>
          <w:rFonts w:ascii="Arial" w:eastAsia="Times New Roman" w:hAnsi="Arial" w:cs="Arial"/>
          <w:sz w:val="20"/>
          <w:szCs w:val="20"/>
          <w:lang w:val="en-US"/>
        </w:rPr>
        <w:t xml:space="preserve"> </w:t>
      </w:r>
      <w:r w:rsidR="008801CB" w:rsidRPr="00593ACB">
        <w:rPr>
          <w:rFonts w:ascii="Arial" w:eastAsia="Times New Roman" w:hAnsi="Arial" w:cs="Arial"/>
          <w:sz w:val="20"/>
          <w:szCs w:val="20"/>
          <w:lang w:val="en-US"/>
        </w:rPr>
        <w:t>(Sayer, 2011)</w:t>
      </w:r>
      <w:r w:rsidR="00EF5EE8" w:rsidRPr="00593ACB">
        <w:rPr>
          <w:rFonts w:ascii="Arial" w:eastAsia="Times New Roman" w:hAnsi="Arial" w:cs="Arial"/>
          <w:sz w:val="20"/>
          <w:szCs w:val="20"/>
          <w:lang w:val="en-US"/>
        </w:rPr>
        <w:t xml:space="preserve">. </w:t>
      </w:r>
      <w:r w:rsidR="005C7AC7" w:rsidRPr="00593ACB">
        <w:rPr>
          <w:rFonts w:ascii="Arial" w:eastAsia="Times New Roman" w:hAnsi="Arial" w:cs="Arial"/>
          <w:sz w:val="20"/>
          <w:szCs w:val="20"/>
          <w:lang w:val="en-US"/>
        </w:rPr>
        <w:t xml:space="preserve">People </w:t>
      </w:r>
      <w:r w:rsidR="00EF5EE8" w:rsidRPr="00593ACB">
        <w:rPr>
          <w:rFonts w:ascii="Arial" w:eastAsia="Times New Roman" w:hAnsi="Arial" w:cs="Arial"/>
          <w:sz w:val="20"/>
          <w:szCs w:val="20"/>
          <w:lang w:val="en-US"/>
        </w:rPr>
        <w:t xml:space="preserve">do not simply think and act; we evaluate </w:t>
      </w:r>
      <w:r w:rsidR="009946E1" w:rsidRPr="00593ACB">
        <w:rPr>
          <w:rFonts w:ascii="Arial" w:eastAsia="Times New Roman" w:hAnsi="Arial" w:cs="Arial"/>
          <w:sz w:val="20"/>
          <w:szCs w:val="20"/>
          <w:lang w:val="en-US"/>
        </w:rPr>
        <w:t>relationships,</w:t>
      </w:r>
      <w:r w:rsidR="00EF5EE8" w:rsidRPr="00593ACB">
        <w:rPr>
          <w:rFonts w:ascii="Arial" w:eastAsia="Times New Roman" w:hAnsi="Arial" w:cs="Arial"/>
          <w:sz w:val="20"/>
          <w:szCs w:val="20"/>
          <w:lang w:val="en-US"/>
        </w:rPr>
        <w:t xml:space="preserve"> practices and events </w:t>
      </w:r>
      <w:r w:rsidRPr="00593ACB">
        <w:rPr>
          <w:rFonts w:ascii="Arial" w:eastAsia="Times New Roman" w:hAnsi="Arial" w:cs="Arial"/>
          <w:sz w:val="20"/>
          <w:szCs w:val="20"/>
          <w:lang w:val="en-US"/>
        </w:rPr>
        <w:t xml:space="preserve">in relation to what </w:t>
      </w:r>
      <w:r w:rsidR="000D1C45" w:rsidRPr="00593ACB">
        <w:rPr>
          <w:rFonts w:ascii="Arial" w:eastAsia="Times New Roman" w:hAnsi="Arial" w:cs="Arial"/>
          <w:sz w:val="20"/>
          <w:szCs w:val="20"/>
          <w:lang w:val="en-US"/>
        </w:rPr>
        <w:t xml:space="preserve">we care about and what </w:t>
      </w:r>
      <w:r w:rsidRPr="00593ACB">
        <w:rPr>
          <w:rFonts w:ascii="Arial" w:eastAsia="Times New Roman" w:hAnsi="Arial" w:cs="Arial"/>
          <w:sz w:val="20"/>
          <w:szCs w:val="20"/>
          <w:lang w:val="en-US"/>
        </w:rPr>
        <w:t>we perceive enables us to flo</w:t>
      </w:r>
      <w:r w:rsidR="001C6135" w:rsidRPr="00593ACB">
        <w:rPr>
          <w:rFonts w:ascii="Arial" w:eastAsia="Times New Roman" w:hAnsi="Arial" w:cs="Arial"/>
          <w:sz w:val="20"/>
          <w:szCs w:val="20"/>
          <w:lang w:val="en-US"/>
        </w:rPr>
        <w:t>urish, or holds us back</w:t>
      </w:r>
      <w:r w:rsidRPr="00593ACB">
        <w:rPr>
          <w:rFonts w:ascii="Arial" w:eastAsia="Times New Roman" w:hAnsi="Arial" w:cs="Arial"/>
          <w:sz w:val="20"/>
          <w:szCs w:val="20"/>
          <w:lang w:val="en-US"/>
        </w:rPr>
        <w:t xml:space="preserve">. </w:t>
      </w:r>
      <w:r w:rsidR="00EF5EE8" w:rsidRPr="00593ACB">
        <w:rPr>
          <w:rFonts w:ascii="Arial" w:eastAsia="Times New Roman" w:hAnsi="Arial" w:cs="Arial"/>
          <w:sz w:val="20"/>
          <w:szCs w:val="20"/>
          <w:lang w:val="en-US"/>
        </w:rPr>
        <w:t>People</w:t>
      </w:r>
      <w:r w:rsidR="005C7AC7" w:rsidRPr="00593ACB">
        <w:rPr>
          <w:rFonts w:ascii="Arial" w:eastAsia="Times New Roman" w:hAnsi="Arial" w:cs="Arial"/>
          <w:sz w:val="20"/>
          <w:szCs w:val="20"/>
          <w:lang w:val="en-US"/>
        </w:rPr>
        <w:t>, therefore,</w:t>
      </w:r>
      <w:r w:rsidR="00EF5EE8" w:rsidRPr="00593ACB">
        <w:rPr>
          <w:rFonts w:ascii="Arial" w:eastAsia="Times New Roman" w:hAnsi="Arial" w:cs="Arial"/>
          <w:sz w:val="20"/>
          <w:szCs w:val="20"/>
          <w:lang w:val="en-US"/>
        </w:rPr>
        <w:t xml:space="preserve"> pursue particular</w:t>
      </w:r>
      <w:r w:rsidR="0093665E" w:rsidRPr="00593ACB">
        <w:rPr>
          <w:rFonts w:ascii="Arial" w:eastAsia="Times New Roman" w:hAnsi="Arial" w:cs="Arial"/>
          <w:sz w:val="20"/>
          <w:szCs w:val="20"/>
          <w:lang w:val="en-US"/>
        </w:rPr>
        <w:t xml:space="preserve"> roles and</w:t>
      </w:r>
      <w:r w:rsidR="00FA6851" w:rsidRPr="00593ACB">
        <w:rPr>
          <w:rFonts w:ascii="Arial" w:eastAsia="Times New Roman" w:hAnsi="Arial" w:cs="Arial"/>
          <w:sz w:val="20"/>
          <w:szCs w:val="20"/>
          <w:lang w:val="en-US"/>
        </w:rPr>
        <w:t xml:space="preserve"> relationships</w:t>
      </w:r>
      <w:r w:rsidR="00137F0B" w:rsidRPr="00593ACB">
        <w:rPr>
          <w:rFonts w:ascii="Arial" w:eastAsia="Times New Roman" w:hAnsi="Arial" w:cs="Arial"/>
          <w:sz w:val="20"/>
          <w:szCs w:val="20"/>
          <w:lang w:val="en-US"/>
        </w:rPr>
        <w:t xml:space="preserve"> </w:t>
      </w:r>
      <w:r w:rsidR="00EF5EE8" w:rsidRPr="00593ACB">
        <w:rPr>
          <w:rFonts w:ascii="Arial" w:eastAsia="Times New Roman" w:hAnsi="Arial" w:cs="Arial"/>
          <w:sz w:val="20"/>
          <w:szCs w:val="20"/>
          <w:lang w:val="en-US"/>
        </w:rPr>
        <w:t xml:space="preserve">to further their </w:t>
      </w:r>
      <w:r w:rsidR="001B2793" w:rsidRPr="00593ACB">
        <w:rPr>
          <w:rFonts w:ascii="Arial" w:eastAsia="Times New Roman" w:hAnsi="Arial" w:cs="Arial"/>
          <w:sz w:val="20"/>
          <w:szCs w:val="20"/>
          <w:lang w:val="en-US"/>
        </w:rPr>
        <w:t>concerns (Archer, 2000).</w:t>
      </w:r>
      <w:r w:rsidR="00EF5EE8" w:rsidRPr="00593ACB">
        <w:rPr>
          <w:rFonts w:ascii="Arial" w:eastAsia="Times New Roman" w:hAnsi="Arial" w:cs="Arial"/>
          <w:sz w:val="20"/>
          <w:szCs w:val="20"/>
          <w:lang w:val="en-US"/>
        </w:rPr>
        <w:t xml:space="preserve"> </w:t>
      </w:r>
      <w:r w:rsidR="00137F0B" w:rsidRPr="00593ACB">
        <w:rPr>
          <w:rFonts w:ascii="Arial" w:eastAsia="Times New Roman" w:hAnsi="Arial" w:cs="Arial"/>
          <w:sz w:val="20"/>
          <w:szCs w:val="20"/>
          <w:lang w:val="en-US"/>
        </w:rPr>
        <w:t xml:space="preserve">One of </w:t>
      </w:r>
      <w:r w:rsidR="00AF42FA" w:rsidRPr="00593ACB">
        <w:rPr>
          <w:rFonts w:ascii="Arial" w:eastAsia="Times New Roman" w:hAnsi="Arial" w:cs="Arial"/>
          <w:sz w:val="20"/>
          <w:szCs w:val="20"/>
          <w:lang w:val="en-US"/>
        </w:rPr>
        <w:t>those concerns may be to accomplish entrepreneurial identity – defined as a persona</w:t>
      </w:r>
      <w:r w:rsidR="001B2793" w:rsidRPr="00593ACB">
        <w:rPr>
          <w:rFonts w:ascii="Arial" w:eastAsia="Times New Roman" w:hAnsi="Arial" w:cs="Arial"/>
          <w:sz w:val="20"/>
          <w:szCs w:val="20"/>
          <w:lang w:val="en-US"/>
        </w:rPr>
        <w:t xml:space="preserve">l power to create a new venture. </w:t>
      </w:r>
      <w:r w:rsidR="00471CC0" w:rsidRPr="00593ACB">
        <w:rPr>
          <w:rFonts w:ascii="Arial" w:eastAsia="Times New Roman" w:hAnsi="Arial" w:cs="Arial"/>
          <w:sz w:val="20"/>
          <w:szCs w:val="20"/>
          <w:lang w:val="en-US"/>
        </w:rPr>
        <w:t xml:space="preserve">Central to our conception of </w:t>
      </w:r>
      <w:r w:rsidR="000111B0" w:rsidRPr="00593ACB">
        <w:rPr>
          <w:rFonts w:ascii="Arial" w:eastAsia="Times New Roman" w:hAnsi="Arial" w:cs="Arial"/>
          <w:sz w:val="20"/>
          <w:szCs w:val="20"/>
          <w:lang w:val="en-US"/>
        </w:rPr>
        <w:t xml:space="preserve">entrepreneurial </w:t>
      </w:r>
      <w:r w:rsidR="00901964" w:rsidRPr="00593ACB">
        <w:rPr>
          <w:rFonts w:ascii="Arial" w:eastAsia="Times New Roman" w:hAnsi="Arial" w:cs="Arial"/>
          <w:sz w:val="20"/>
          <w:szCs w:val="20"/>
          <w:lang w:val="en-US"/>
        </w:rPr>
        <w:t xml:space="preserve">identity are personal </w:t>
      </w:r>
      <w:r w:rsidR="00471CC0" w:rsidRPr="00593ACB">
        <w:rPr>
          <w:rFonts w:ascii="Arial" w:eastAsia="Times New Roman" w:hAnsi="Arial" w:cs="Arial"/>
          <w:i/>
          <w:sz w:val="20"/>
          <w:szCs w:val="20"/>
          <w:lang w:val="en-US"/>
        </w:rPr>
        <w:t xml:space="preserve">concerns </w:t>
      </w:r>
      <w:r w:rsidR="00A13E41" w:rsidRPr="00593ACB">
        <w:rPr>
          <w:rFonts w:ascii="Arial" w:eastAsia="Times New Roman" w:hAnsi="Arial" w:cs="Arial"/>
          <w:sz w:val="20"/>
          <w:szCs w:val="20"/>
          <w:lang w:val="en-US"/>
        </w:rPr>
        <w:t>that motivate action</w:t>
      </w:r>
      <w:r w:rsidR="00A13E41" w:rsidRPr="00593ACB">
        <w:rPr>
          <w:rFonts w:ascii="Arial" w:eastAsia="Times New Roman" w:hAnsi="Arial" w:cs="Arial"/>
          <w:i/>
          <w:sz w:val="20"/>
          <w:szCs w:val="20"/>
          <w:lang w:val="en-US"/>
        </w:rPr>
        <w:t xml:space="preserve"> </w:t>
      </w:r>
      <w:r w:rsidR="00471CC0" w:rsidRPr="00593ACB">
        <w:rPr>
          <w:rFonts w:ascii="Arial" w:eastAsia="Times New Roman" w:hAnsi="Arial" w:cs="Arial"/>
          <w:sz w:val="20"/>
          <w:szCs w:val="20"/>
          <w:lang w:val="en-US"/>
        </w:rPr>
        <w:t xml:space="preserve">rather than </w:t>
      </w:r>
      <w:r w:rsidR="007257FC" w:rsidRPr="00593ACB">
        <w:rPr>
          <w:rFonts w:ascii="Arial" w:eastAsia="Times New Roman" w:hAnsi="Arial" w:cs="Arial"/>
          <w:sz w:val="20"/>
          <w:szCs w:val="20"/>
          <w:lang w:val="en-US"/>
        </w:rPr>
        <w:t xml:space="preserve">the </w:t>
      </w:r>
      <w:r w:rsidR="0066584A" w:rsidRPr="00593ACB">
        <w:rPr>
          <w:rFonts w:ascii="Arial" w:eastAsia="Times New Roman" w:hAnsi="Arial" w:cs="Arial"/>
          <w:sz w:val="20"/>
          <w:szCs w:val="20"/>
          <w:lang w:val="en-US"/>
        </w:rPr>
        <w:t xml:space="preserve">narrative </w:t>
      </w:r>
      <w:r w:rsidR="00471CC0" w:rsidRPr="00593ACB">
        <w:rPr>
          <w:rFonts w:ascii="Arial" w:eastAsia="Times New Roman" w:hAnsi="Arial" w:cs="Arial"/>
          <w:i/>
          <w:sz w:val="20"/>
          <w:szCs w:val="20"/>
          <w:lang w:val="en-US"/>
        </w:rPr>
        <w:t>practices</w:t>
      </w:r>
      <w:r w:rsidR="0066584A" w:rsidRPr="00593ACB">
        <w:rPr>
          <w:rFonts w:ascii="Arial" w:eastAsia="Times New Roman" w:hAnsi="Arial" w:cs="Arial"/>
          <w:i/>
          <w:sz w:val="20"/>
          <w:szCs w:val="20"/>
          <w:lang w:val="en-US"/>
        </w:rPr>
        <w:t xml:space="preserve"> </w:t>
      </w:r>
      <w:r w:rsidR="0066584A" w:rsidRPr="00593ACB">
        <w:rPr>
          <w:rFonts w:ascii="Arial" w:eastAsia="Times New Roman" w:hAnsi="Arial" w:cs="Arial"/>
          <w:sz w:val="20"/>
          <w:szCs w:val="20"/>
          <w:lang w:val="en-US"/>
        </w:rPr>
        <w:t xml:space="preserve">that </w:t>
      </w:r>
      <w:r w:rsidR="008801CB" w:rsidRPr="00593ACB">
        <w:rPr>
          <w:rFonts w:ascii="Arial" w:eastAsia="Times New Roman" w:hAnsi="Arial" w:cs="Arial"/>
          <w:sz w:val="20"/>
          <w:szCs w:val="20"/>
          <w:lang w:val="en-US"/>
        </w:rPr>
        <w:t xml:space="preserve">such concerns </w:t>
      </w:r>
      <w:r w:rsidR="00EA38B5" w:rsidRPr="00593ACB">
        <w:rPr>
          <w:rFonts w:ascii="Arial" w:eastAsia="Times New Roman" w:hAnsi="Arial" w:cs="Arial"/>
          <w:sz w:val="20"/>
          <w:szCs w:val="20"/>
          <w:lang w:val="en-US"/>
        </w:rPr>
        <w:t xml:space="preserve">can </w:t>
      </w:r>
      <w:r w:rsidR="00A13E41" w:rsidRPr="00593ACB">
        <w:rPr>
          <w:rFonts w:ascii="Arial" w:eastAsia="Times New Roman" w:hAnsi="Arial" w:cs="Arial"/>
          <w:sz w:val="20"/>
          <w:szCs w:val="20"/>
          <w:lang w:val="en-US"/>
        </w:rPr>
        <w:t>generate</w:t>
      </w:r>
      <w:r w:rsidR="00FA6851" w:rsidRPr="00593ACB">
        <w:rPr>
          <w:rFonts w:ascii="Arial" w:eastAsia="Times New Roman" w:hAnsi="Arial" w:cs="Arial"/>
          <w:sz w:val="20"/>
          <w:szCs w:val="20"/>
          <w:lang w:val="en-US"/>
        </w:rPr>
        <w:t xml:space="preserve"> </w:t>
      </w:r>
      <w:r w:rsidR="00080AD9" w:rsidRPr="00593ACB">
        <w:rPr>
          <w:rFonts w:ascii="Arial" w:eastAsia="Times New Roman" w:hAnsi="Arial" w:cs="Arial"/>
          <w:sz w:val="20"/>
          <w:szCs w:val="20"/>
          <w:lang w:val="en-US"/>
        </w:rPr>
        <w:t>(author ref)</w:t>
      </w:r>
      <w:r w:rsidR="00471CC0" w:rsidRPr="00593ACB">
        <w:rPr>
          <w:rFonts w:ascii="Arial" w:eastAsia="Times New Roman" w:hAnsi="Arial" w:cs="Arial"/>
          <w:sz w:val="20"/>
          <w:szCs w:val="20"/>
          <w:lang w:val="en-US"/>
        </w:rPr>
        <w:t xml:space="preserve">. </w:t>
      </w:r>
      <w:r w:rsidR="005C7AC7" w:rsidRPr="00593ACB">
        <w:rPr>
          <w:rFonts w:ascii="Arial" w:eastAsia="Times New Roman" w:hAnsi="Arial" w:cs="Arial"/>
          <w:sz w:val="20"/>
          <w:szCs w:val="20"/>
          <w:lang w:val="en-US"/>
        </w:rPr>
        <w:t>We draw upon</w:t>
      </w:r>
      <w:r w:rsidR="00EA38B5" w:rsidRPr="00593ACB">
        <w:rPr>
          <w:rFonts w:ascii="Arial" w:eastAsia="Times New Roman" w:hAnsi="Arial" w:cs="Arial"/>
          <w:sz w:val="20"/>
          <w:szCs w:val="20"/>
          <w:lang w:val="en-US"/>
        </w:rPr>
        <w:t xml:space="preserve"> qualitative data from a study of disabled entrepreneurs to support a novel conception of entrepreneurial identity that demonstrates the connections between motivation, context and behaviour.</w:t>
      </w:r>
    </w:p>
    <w:p w:rsidR="00FA6851" w:rsidRPr="00593ACB" w:rsidRDefault="00EE62FB" w:rsidP="00637971">
      <w:pPr>
        <w:spacing w:before="100" w:beforeAutospacing="1" w:after="100" w:afterAutospacing="1" w:line="240" w:lineRule="auto"/>
        <w:jc w:val="both"/>
        <w:rPr>
          <w:rFonts w:ascii="Arial" w:eastAsia="Times New Roman" w:hAnsi="Arial" w:cs="Arial"/>
          <w:sz w:val="20"/>
          <w:szCs w:val="20"/>
          <w:lang w:val="en-US"/>
        </w:rPr>
      </w:pPr>
      <w:r w:rsidRPr="00593ACB">
        <w:rPr>
          <w:rFonts w:ascii="Arial" w:eastAsia="Times New Roman" w:hAnsi="Arial" w:cs="Arial"/>
          <w:sz w:val="20"/>
          <w:szCs w:val="20"/>
          <w:lang w:val="en-US"/>
        </w:rPr>
        <w:t>In this paper, w</w:t>
      </w:r>
      <w:r w:rsidR="00C35D82" w:rsidRPr="00593ACB">
        <w:rPr>
          <w:rFonts w:ascii="Arial" w:eastAsia="Times New Roman" w:hAnsi="Arial" w:cs="Arial"/>
          <w:sz w:val="20"/>
          <w:szCs w:val="20"/>
          <w:lang w:val="en-US"/>
        </w:rPr>
        <w:t xml:space="preserve">e </w:t>
      </w:r>
      <w:r w:rsidR="006F2447" w:rsidRPr="00593ACB">
        <w:rPr>
          <w:rFonts w:ascii="Arial" w:eastAsia="Times New Roman" w:hAnsi="Arial" w:cs="Arial"/>
          <w:sz w:val="20"/>
          <w:szCs w:val="20"/>
          <w:lang w:val="en-US"/>
        </w:rPr>
        <w:t>adopt</w:t>
      </w:r>
      <w:r w:rsidR="00C5087D" w:rsidRPr="00593ACB">
        <w:rPr>
          <w:rFonts w:ascii="Arial" w:eastAsia="Times New Roman" w:hAnsi="Arial" w:cs="Arial"/>
          <w:sz w:val="20"/>
          <w:szCs w:val="20"/>
          <w:lang w:val="en-US"/>
        </w:rPr>
        <w:t xml:space="preserve"> </w:t>
      </w:r>
      <w:r w:rsidR="004A4258" w:rsidRPr="00593ACB">
        <w:rPr>
          <w:rFonts w:ascii="Arial" w:eastAsia="Times New Roman" w:hAnsi="Arial" w:cs="Arial"/>
          <w:sz w:val="20"/>
          <w:szCs w:val="20"/>
          <w:lang w:val="en-US"/>
        </w:rPr>
        <w:t xml:space="preserve">a </w:t>
      </w:r>
      <w:r w:rsidR="00C5087D" w:rsidRPr="00593ACB">
        <w:rPr>
          <w:rFonts w:ascii="Arial" w:eastAsia="Times New Roman" w:hAnsi="Arial" w:cs="Arial"/>
          <w:sz w:val="20"/>
          <w:szCs w:val="20"/>
          <w:lang w:val="en-US"/>
        </w:rPr>
        <w:t>critical</w:t>
      </w:r>
      <w:r w:rsidR="006F2447" w:rsidRPr="00593ACB">
        <w:rPr>
          <w:rFonts w:ascii="Arial" w:eastAsia="Times New Roman" w:hAnsi="Arial" w:cs="Arial"/>
          <w:sz w:val="20"/>
          <w:szCs w:val="20"/>
          <w:lang w:val="en-US"/>
        </w:rPr>
        <w:t xml:space="preserve"> realist ontology (Bhaskar, 2008) to </w:t>
      </w:r>
      <w:r w:rsidR="00C35D82" w:rsidRPr="00593ACB">
        <w:rPr>
          <w:rFonts w:ascii="Arial" w:eastAsia="Times New Roman" w:hAnsi="Arial" w:cs="Arial"/>
          <w:sz w:val="20"/>
          <w:szCs w:val="20"/>
          <w:lang w:val="en-US"/>
        </w:rPr>
        <w:t xml:space="preserve">conceive of entrepreneurial identity as an agential causal power </w:t>
      </w:r>
      <w:r w:rsidR="00EB6E50" w:rsidRPr="00593ACB">
        <w:rPr>
          <w:rFonts w:ascii="Arial" w:eastAsia="Times New Roman" w:hAnsi="Arial" w:cs="Arial"/>
          <w:sz w:val="20"/>
          <w:szCs w:val="20"/>
          <w:lang w:val="en-US"/>
        </w:rPr>
        <w:t xml:space="preserve">that exerts influence </w:t>
      </w:r>
      <w:r w:rsidR="0093665E" w:rsidRPr="00593ACB">
        <w:rPr>
          <w:rFonts w:ascii="Arial" w:eastAsia="Times New Roman" w:hAnsi="Arial" w:cs="Arial"/>
          <w:sz w:val="20"/>
          <w:szCs w:val="20"/>
          <w:lang w:val="en-US"/>
        </w:rPr>
        <w:t xml:space="preserve">on action </w:t>
      </w:r>
      <w:r w:rsidR="006F2447" w:rsidRPr="00593ACB">
        <w:rPr>
          <w:rFonts w:ascii="Arial" w:eastAsia="Times New Roman" w:hAnsi="Arial" w:cs="Arial"/>
          <w:sz w:val="20"/>
          <w:szCs w:val="20"/>
          <w:lang w:val="en-US"/>
        </w:rPr>
        <w:t xml:space="preserve">independently of </w:t>
      </w:r>
      <w:r w:rsidR="00D16595" w:rsidRPr="00593ACB">
        <w:rPr>
          <w:rFonts w:ascii="Arial" w:eastAsia="Times New Roman" w:hAnsi="Arial" w:cs="Arial"/>
          <w:sz w:val="20"/>
          <w:szCs w:val="20"/>
          <w:lang w:val="en-US"/>
        </w:rPr>
        <w:t>its narrative expression</w:t>
      </w:r>
      <w:r w:rsidR="006F2447" w:rsidRPr="00593ACB">
        <w:rPr>
          <w:rFonts w:ascii="Arial" w:eastAsia="Times New Roman" w:hAnsi="Arial" w:cs="Arial"/>
          <w:sz w:val="20"/>
          <w:szCs w:val="20"/>
          <w:lang w:val="en-US"/>
        </w:rPr>
        <w:t xml:space="preserve"> by entrepreneurs</w:t>
      </w:r>
      <w:r w:rsidR="002670A3" w:rsidRPr="00593ACB">
        <w:rPr>
          <w:rFonts w:ascii="Arial" w:eastAsia="Times New Roman" w:hAnsi="Arial" w:cs="Arial"/>
          <w:sz w:val="20"/>
          <w:szCs w:val="20"/>
          <w:lang w:val="en-US"/>
        </w:rPr>
        <w:t>,</w:t>
      </w:r>
      <w:r w:rsidR="006F2447" w:rsidRPr="00593ACB">
        <w:rPr>
          <w:rFonts w:ascii="Arial" w:eastAsia="Times New Roman" w:hAnsi="Arial" w:cs="Arial"/>
          <w:sz w:val="20"/>
          <w:szCs w:val="20"/>
          <w:lang w:val="en-US"/>
        </w:rPr>
        <w:t xml:space="preserve"> or </w:t>
      </w:r>
      <w:r w:rsidR="00D16595" w:rsidRPr="00593ACB">
        <w:rPr>
          <w:rFonts w:ascii="Arial" w:eastAsia="Times New Roman" w:hAnsi="Arial" w:cs="Arial"/>
          <w:sz w:val="20"/>
          <w:szCs w:val="20"/>
          <w:lang w:val="en-US"/>
        </w:rPr>
        <w:t>its conceptualisation</w:t>
      </w:r>
      <w:r w:rsidR="006F2447" w:rsidRPr="00593ACB">
        <w:rPr>
          <w:rFonts w:ascii="Arial" w:eastAsia="Times New Roman" w:hAnsi="Arial" w:cs="Arial"/>
          <w:sz w:val="20"/>
          <w:szCs w:val="20"/>
          <w:lang w:val="en-US"/>
        </w:rPr>
        <w:t xml:space="preserve"> by researchers</w:t>
      </w:r>
      <w:r w:rsidR="00FA6851" w:rsidRPr="00593ACB">
        <w:rPr>
          <w:rFonts w:ascii="Arial" w:eastAsia="Times New Roman" w:hAnsi="Arial" w:cs="Arial"/>
          <w:sz w:val="20"/>
          <w:szCs w:val="20"/>
          <w:lang w:val="en-US"/>
        </w:rPr>
        <w:t xml:space="preserve"> (author ref)</w:t>
      </w:r>
      <w:r w:rsidR="00C35D82" w:rsidRPr="00593ACB">
        <w:rPr>
          <w:rFonts w:ascii="Arial" w:eastAsia="Times New Roman" w:hAnsi="Arial" w:cs="Arial"/>
          <w:sz w:val="20"/>
          <w:szCs w:val="20"/>
          <w:lang w:val="en-US"/>
        </w:rPr>
        <w:t xml:space="preserve">. </w:t>
      </w:r>
      <w:r w:rsidR="00C52D24" w:rsidRPr="00593ACB">
        <w:rPr>
          <w:rFonts w:ascii="Arial" w:eastAsia="Times New Roman" w:hAnsi="Arial" w:cs="Arial"/>
          <w:sz w:val="20"/>
          <w:szCs w:val="20"/>
          <w:lang w:val="en-US"/>
        </w:rPr>
        <w:t xml:space="preserve">This makes our conception of entrepreneurial identity </w:t>
      </w:r>
      <w:r w:rsidR="00D16595" w:rsidRPr="00593ACB">
        <w:rPr>
          <w:rFonts w:ascii="Arial" w:eastAsia="Times New Roman" w:hAnsi="Arial" w:cs="Arial"/>
          <w:sz w:val="20"/>
          <w:szCs w:val="20"/>
          <w:lang w:val="en-US"/>
        </w:rPr>
        <w:t>very</w:t>
      </w:r>
      <w:r w:rsidR="00C52D24" w:rsidRPr="00593ACB">
        <w:rPr>
          <w:rFonts w:ascii="Arial" w:eastAsia="Times New Roman" w:hAnsi="Arial" w:cs="Arial"/>
          <w:sz w:val="20"/>
          <w:szCs w:val="20"/>
          <w:lang w:val="en-US"/>
        </w:rPr>
        <w:t xml:space="preserve"> different</w:t>
      </w:r>
      <w:r w:rsidR="00223406" w:rsidRPr="00593ACB">
        <w:rPr>
          <w:rFonts w:ascii="Arial" w:eastAsia="Times New Roman" w:hAnsi="Arial" w:cs="Arial"/>
          <w:sz w:val="20"/>
          <w:szCs w:val="20"/>
          <w:lang w:val="en-US"/>
        </w:rPr>
        <w:t xml:space="preserve"> to the constructionist</w:t>
      </w:r>
      <w:r w:rsidR="00C52D24" w:rsidRPr="00593ACB">
        <w:rPr>
          <w:rFonts w:ascii="Arial" w:eastAsia="Times New Roman" w:hAnsi="Arial" w:cs="Arial"/>
          <w:sz w:val="20"/>
          <w:szCs w:val="20"/>
          <w:lang w:val="en-US"/>
        </w:rPr>
        <w:t xml:space="preserve"> approaches that </w:t>
      </w:r>
      <w:r w:rsidR="00714AAB" w:rsidRPr="00593ACB">
        <w:rPr>
          <w:rFonts w:ascii="Arial" w:eastAsia="Times New Roman" w:hAnsi="Arial" w:cs="Arial"/>
          <w:sz w:val="20"/>
          <w:szCs w:val="20"/>
          <w:lang w:val="en-US"/>
        </w:rPr>
        <w:t xml:space="preserve">define it in terms of </w:t>
      </w:r>
      <w:r w:rsidR="00C52D24" w:rsidRPr="00593ACB">
        <w:rPr>
          <w:rFonts w:ascii="Arial" w:eastAsia="Times New Roman" w:hAnsi="Arial" w:cs="Arial"/>
          <w:sz w:val="20"/>
          <w:szCs w:val="20"/>
          <w:lang w:val="en-US"/>
        </w:rPr>
        <w:t>narrative practice (</w:t>
      </w:r>
      <w:r w:rsidR="00C52D24" w:rsidRPr="00593ACB">
        <w:rPr>
          <w:rFonts w:ascii="Arial" w:hAnsi="Arial" w:cs="Arial"/>
          <w:sz w:val="20"/>
          <w:szCs w:val="20"/>
          <w:lang w:val="en-US"/>
        </w:rPr>
        <w:t xml:space="preserve">Díaz García and Welter, 2013; </w:t>
      </w:r>
      <w:r w:rsidR="00C52D24" w:rsidRPr="00593ACB">
        <w:rPr>
          <w:rFonts w:ascii="Arial" w:eastAsia="Times New Roman" w:hAnsi="Arial" w:cs="Arial"/>
          <w:sz w:val="20"/>
          <w:szCs w:val="20"/>
          <w:lang w:val="en-US"/>
        </w:rPr>
        <w:t xml:space="preserve">Down, 2006). Narrative </w:t>
      </w:r>
      <w:r w:rsidR="00B233F4" w:rsidRPr="00593ACB">
        <w:rPr>
          <w:rFonts w:ascii="Arial" w:eastAsia="Calibri" w:hAnsi="Arial" w:cs="Arial"/>
          <w:sz w:val="20"/>
          <w:szCs w:val="20"/>
        </w:rPr>
        <w:t xml:space="preserve">performances </w:t>
      </w:r>
      <w:r w:rsidR="009946E1" w:rsidRPr="00593ACB">
        <w:rPr>
          <w:rFonts w:ascii="Arial" w:eastAsia="Calibri" w:hAnsi="Arial" w:cs="Arial"/>
          <w:sz w:val="20"/>
          <w:szCs w:val="20"/>
        </w:rPr>
        <w:t>are</w:t>
      </w:r>
      <w:r w:rsidR="00080AD9" w:rsidRPr="00593ACB">
        <w:rPr>
          <w:rFonts w:ascii="Arial" w:eastAsia="Calibri" w:hAnsi="Arial" w:cs="Arial"/>
          <w:sz w:val="20"/>
          <w:szCs w:val="20"/>
        </w:rPr>
        <w:t xml:space="preserve"> </w:t>
      </w:r>
      <w:r w:rsidR="008279E7" w:rsidRPr="00593ACB">
        <w:rPr>
          <w:rFonts w:ascii="Arial" w:eastAsia="Calibri" w:hAnsi="Arial" w:cs="Arial"/>
          <w:sz w:val="20"/>
          <w:szCs w:val="20"/>
        </w:rPr>
        <w:t xml:space="preserve">quite </w:t>
      </w:r>
      <w:r w:rsidR="00080AD9" w:rsidRPr="00593ACB">
        <w:rPr>
          <w:rFonts w:ascii="Arial" w:eastAsia="Calibri" w:hAnsi="Arial" w:cs="Arial"/>
          <w:sz w:val="20"/>
          <w:szCs w:val="20"/>
        </w:rPr>
        <w:t>distinct from the concern to establish oneself as a</w:t>
      </w:r>
      <w:r w:rsidR="00311B89" w:rsidRPr="00593ACB">
        <w:rPr>
          <w:rFonts w:ascii="Arial" w:eastAsia="Calibri" w:hAnsi="Arial" w:cs="Arial"/>
          <w:sz w:val="20"/>
          <w:szCs w:val="20"/>
        </w:rPr>
        <w:t>n</w:t>
      </w:r>
      <w:r w:rsidR="00080AD9" w:rsidRPr="00593ACB">
        <w:rPr>
          <w:rFonts w:ascii="Arial" w:eastAsia="Calibri" w:hAnsi="Arial" w:cs="Arial"/>
          <w:sz w:val="20"/>
          <w:szCs w:val="20"/>
        </w:rPr>
        <w:t xml:space="preserve"> entrepreneur</w:t>
      </w:r>
      <w:r w:rsidR="00D16595" w:rsidRPr="00593ACB">
        <w:rPr>
          <w:rFonts w:ascii="Arial" w:eastAsia="Calibri" w:hAnsi="Arial" w:cs="Arial"/>
          <w:sz w:val="20"/>
          <w:szCs w:val="20"/>
        </w:rPr>
        <w:t xml:space="preserve">, or </w:t>
      </w:r>
      <w:r w:rsidR="00EF501A" w:rsidRPr="00593ACB">
        <w:rPr>
          <w:rFonts w:ascii="Arial" w:eastAsia="Calibri" w:hAnsi="Arial" w:cs="Arial"/>
          <w:sz w:val="20"/>
          <w:szCs w:val="20"/>
        </w:rPr>
        <w:t xml:space="preserve">a </w:t>
      </w:r>
      <w:r w:rsidR="00311B89" w:rsidRPr="00593ACB">
        <w:rPr>
          <w:rFonts w:ascii="Arial" w:eastAsia="Calibri" w:hAnsi="Arial" w:cs="Arial"/>
          <w:sz w:val="20"/>
          <w:szCs w:val="20"/>
        </w:rPr>
        <w:t>particular type of entrepreneur</w:t>
      </w:r>
      <w:r w:rsidR="001836A7" w:rsidRPr="00593ACB">
        <w:rPr>
          <w:rFonts w:ascii="Arial" w:eastAsia="Calibri" w:hAnsi="Arial" w:cs="Arial"/>
          <w:sz w:val="20"/>
          <w:szCs w:val="20"/>
        </w:rPr>
        <w:t>,</w:t>
      </w:r>
      <w:r w:rsidR="008279E7" w:rsidRPr="00593ACB">
        <w:rPr>
          <w:rFonts w:ascii="Arial" w:eastAsia="Calibri" w:hAnsi="Arial" w:cs="Arial"/>
          <w:sz w:val="20"/>
          <w:szCs w:val="20"/>
        </w:rPr>
        <w:t xml:space="preserve"> although e</w:t>
      </w:r>
      <w:r w:rsidR="00B233F4" w:rsidRPr="00593ACB">
        <w:rPr>
          <w:rFonts w:ascii="Arial" w:eastAsia="Calibri" w:hAnsi="Arial" w:cs="Arial"/>
          <w:sz w:val="20"/>
          <w:szCs w:val="20"/>
        </w:rPr>
        <w:t xml:space="preserve">nacting narrative performances might be one means by which entrepreneurial </w:t>
      </w:r>
      <w:r w:rsidR="00C5277A" w:rsidRPr="00593ACB">
        <w:rPr>
          <w:rFonts w:ascii="Arial" w:eastAsia="Calibri" w:hAnsi="Arial" w:cs="Arial"/>
          <w:sz w:val="20"/>
          <w:szCs w:val="20"/>
        </w:rPr>
        <w:t>identity is</w:t>
      </w:r>
      <w:r w:rsidR="00B233F4" w:rsidRPr="00593ACB">
        <w:rPr>
          <w:rFonts w:ascii="Arial" w:eastAsia="Calibri" w:hAnsi="Arial" w:cs="Arial"/>
          <w:sz w:val="20"/>
          <w:szCs w:val="20"/>
        </w:rPr>
        <w:t xml:space="preserve"> accomplished</w:t>
      </w:r>
      <w:r w:rsidR="00D16595" w:rsidRPr="00593ACB">
        <w:rPr>
          <w:rFonts w:ascii="Arial" w:eastAsia="Calibri" w:hAnsi="Arial" w:cs="Arial"/>
          <w:sz w:val="20"/>
          <w:szCs w:val="20"/>
        </w:rPr>
        <w:t xml:space="preserve"> in practice</w:t>
      </w:r>
      <w:r w:rsidR="00B233F4" w:rsidRPr="00593ACB">
        <w:rPr>
          <w:rFonts w:ascii="Arial" w:eastAsia="Calibri" w:hAnsi="Arial" w:cs="Arial"/>
          <w:sz w:val="20"/>
          <w:szCs w:val="20"/>
        </w:rPr>
        <w:t xml:space="preserve">. </w:t>
      </w:r>
      <w:r w:rsidR="00FA6851" w:rsidRPr="00593ACB">
        <w:rPr>
          <w:rFonts w:ascii="Arial" w:eastAsia="Times New Roman" w:hAnsi="Arial" w:cs="Arial"/>
          <w:sz w:val="20"/>
          <w:szCs w:val="20"/>
          <w:lang w:val="en-US"/>
        </w:rPr>
        <w:t>Constructionist approaches, we argue, have reached an impasse in terms of their ability to explain why the entrepreneurs they study self-narrate as they do. This is a major gap in our und</w:t>
      </w:r>
      <w:r w:rsidR="00995A4D" w:rsidRPr="00593ACB">
        <w:rPr>
          <w:rFonts w:ascii="Arial" w:eastAsia="Times New Roman" w:hAnsi="Arial" w:cs="Arial"/>
          <w:sz w:val="20"/>
          <w:szCs w:val="20"/>
          <w:lang w:val="en-US"/>
        </w:rPr>
        <w:t>erstanding and levels of theoris</w:t>
      </w:r>
      <w:r w:rsidR="00FA6851" w:rsidRPr="00593ACB">
        <w:rPr>
          <w:rFonts w:ascii="Arial" w:eastAsia="Times New Roman" w:hAnsi="Arial" w:cs="Arial"/>
          <w:sz w:val="20"/>
          <w:szCs w:val="20"/>
          <w:lang w:val="en-US"/>
        </w:rPr>
        <w:t xml:space="preserve">ing. </w:t>
      </w:r>
    </w:p>
    <w:p w:rsidR="0093665E" w:rsidRPr="00593ACB" w:rsidRDefault="00FA6851" w:rsidP="00637971">
      <w:pPr>
        <w:spacing w:before="100" w:beforeAutospacing="1" w:after="100" w:afterAutospacing="1" w:line="240" w:lineRule="auto"/>
        <w:jc w:val="both"/>
        <w:rPr>
          <w:rFonts w:ascii="Arial" w:eastAsia="Times New Roman" w:hAnsi="Arial" w:cs="Arial"/>
          <w:sz w:val="20"/>
          <w:szCs w:val="20"/>
          <w:lang w:val="en-US"/>
        </w:rPr>
      </w:pPr>
      <w:r w:rsidRPr="00593ACB">
        <w:rPr>
          <w:rFonts w:ascii="Arial" w:eastAsia="Times New Roman" w:hAnsi="Arial" w:cs="Arial"/>
          <w:sz w:val="20"/>
          <w:szCs w:val="20"/>
          <w:lang w:val="en-US"/>
        </w:rPr>
        <w:t xml:space="preserve">The conceptual framework presented </w:t>
      </w:r>
      <w:r w:rsidR="005B6A92" w:rsidRPr="00593ACB">
        <w:rPr>
          <w:rFonts w:ascii="Arial" w:eastAsia="Times New Roman" w:hAnsi="Arial" w:cs="Arial"/>
          <w:sz w:val="20"/>
          <w:szCs w:val="20"/>
          <w:lang w:val="en-US"/>
        </w:rPr>
        <w:t>in this paper</w:t>
      </w:r>
      <w:r w:rsidR="00D16595" w:rsidRPr="00593ACB">
        <w:rPr>
          <w:rFonts w:ascii="Arial" w:eastAsia="Times New Roman" w:hAnsi="Arial" w:cs="Arial"/>
          <w:sz w:val="20"/>
          <w:szCs w:val="20"/>
          <w:lang w:val="en-US"/>
        </w:rPr>
        <w:t xml:space="preserve"> permit</w:t>
      </w:r>
      <w:r w:rsidRPr="00593ACB">
        <w:rPr>
          <w:rFonts w:ascii="Arial" w:eastAsia="Times New Roman" w:hAnsi="Arial" w:cs="Arial"/>
          <w:sz w:val="20"/>
          <w:szCs w:val="20"/>
          <w:lang w:val="en-US"/>
        </w:rPr>
        <w:t>s d</w:t>
      </w:r>
      <w:r w:rsidR="00D16595" w:rsidRPr="00593ACB">
        <w:rPr>
          <w:rFonts w:ascii="Arial" w:eastAsia="Times New Roman" w:hAnsi="Arial" w:cs="Arial"/>
          <w:sz w:val="20"/>
          <w:szCs w:val="20"/>
          <w:lang w:val="en-US"/>
        </w:rPr>
        <w:t>eeper explanations</w:t>
      </w:r>
      <w:r w:rsidRPr="00593ACB">
        <w:rPr>
          <w:rFonts w:ascii="Arial" w:eastAsia="Times New Roman" w:hAnsi="Arial" w:cs="Arial"/>
          <w:sz w:val="20"/>
          <w:szCs w:val="20"/>
          <w:lang w:val="en-US"/>
        </w:rPr>
        <w:t xml:space="preserve">. </w:t>
      </w:r>
      <w:r w:rsidR="006F2447" w:rsidRPr="00593ACB">
        <w:rPr>
          <w:rFonts w:ascii="Arial" w:eastAsia="Calibri" w:hAnsi="Arial" w:cs="Arial"/>
          <w:sz w:val="20"/>
          <w:szCs w:val="20"/>
        </w:rPr>
        <w:t>As a causal power</w:t>
      </w:r>
      <w:r w:rsidR="007F1938" w:rsidRPr="00593ACB">
        <w:rPr>
          <w:rFonts w:ascii="Arial" w:eastAsia="Calibri" w:hAnsi="Arial" w:cs="Arial"/>
          <w:sz w:val="20"/>
          <w:szCs w:val="20"/>
        </w:rPr>
        <w:t xml:space="preserve"> (Bhaskar, 2008),</w:t>
      </w:r>
      <w:r w:rsidR="006F2447" w:rsidRPr="00593ACB">
        <w:rPr>
          <w:rFonts w:ascii="Arial" w:eastAsia="Calibri" w:hAnsi="Arial" w:cs="Arial"/>
          <w:sz w:val="20"/>
          <w:szCs w:val="20"/>
        </w:rPr>
        <w:t xml:space="preserve"> entrepreneurial identity</w:t>
      </w:r>
      <w:r w:rsidR="00910726" w:rsidRPr="00593ACB">
        <w:rPr>
          <w:rFonts w:ascii="Arial" w:eastAsia="Calibri" w:hAnsi="Arial" w:cs="Arial"/>
          <w:sz w:val="20"/>
          <w:szCs w:val="20"/>
        </w:rPr>
        <w:t xml:space="preserve"> is a potentiality</w:t>
      </w:r>
      <w:r w:rsidR="009836FB" w:rsidRPr="00593ACB">
        <w:rPr>
          <w:rFonts w:ascii="Arial" w:eastAsia="Calibri" w:hAnsi="Arial" w:cs="Arial"/>
          <w:sz w:val="20"/>
          <w:szCs w:val="20"/>
        </w:rPr>
        <w:t xml:space="preserve">, </w:t>
      </w:r>
      <w:r w:rsidR="0081374F" w:rsidRPr="00593ACB">
        <w:rPr>
          <w:rFonts w:ascii="Arial" w:eastAsia="Calibri" w:hAnsi="Arial" w:cs="Arial"/>
          <w:sz w:val="20"/>
          <w:szCs w:val="20"/>
        </w:rPr>
        <w:t xml:space="preserve">rather than a fixed characteristic </w:t>
      </w:r>
      <w:r w:rsidR="00D16595" w:rsidRPr="00593ACB">
        <w:rPr>
          <w:rFonts w:ascii="Arial" w:eastAsia="Calibri" w:hAnsi="Arial" w:cs="Arial"/>
          <w:sz w:val="20"/>
          <w:szCs w:val="20"/>
        </w:rPr>
        <w:t xml:space="preserve">of entrepreneurs </w:t>
      </w:r>
      <w:r w:rsidR="0081374F" w:rsidRPr="00593ACB">
        <w:rPr>
          <w:rFonts w:ascii="Arial" w:eastAsia="Calibri" w:hAnsi="Arial" w:cs="Arial"/>
          <w:sz w:val="20"/>
          <w:szCs w:val="20"/>
        </w:rPr>
        <w:t>determining behaviour</w:t>
      </w:r>
      <w:r w:rsidR="00025E31" w:rsidRPr="00593ACB">
        <w:rPr>
          <w:rFonts w:ascii="Arial" w:eastAsia="Calibri" w:hAnsi="Arial" w:cs="Arial"/>
          <w:sz w:val="20"/>
          <w:szCs w:val="20"/>
        </w:rPr>
        <w:t xml:space="preserve"> (</w:t>
      </w:r>
      <w:r w:rsidR="00633433" w:rsidRPr="00593ACB">
        <w:rPr>
          <w:rFonts w:ascii="Arial" w:eastAsia="Calibri" w:hAnsi="Arial" w:cs="Arial"/>
          <w:sz w:val="20"/>
          <w:szCs w:val="20"/>
        </w:rPr>
        <w:t>Chen et al., 1998</w:t>
      </w:r>
      <w:r w:rsidR="00025E31" w:rsidRPr="00593ACB">
        <w:rPr>
          <w:rFonts w:ascii="Arial" w:eastAsia="Calibri" w:hAnsi="Arial" w:cs="Arial"/>
          <w:sz w:val="20"/>
          <w:szCs w:val="20"/>
        </w:rPr>
        <w:t>)</w:t>
      </w:r>
      <w:r w:rsidR="009836FB" w:rsidRPr="00593ACB">
        <w:rPr>
          <w:rFonts w:ascii="Arial" w:eastAsia="Calibri" w:hAnsi="Arial" w:cs="Arial"/>
          <w:sz w:val="20"/>
          <w:szCs w:val="20"/>
        </w:rPr>
        <w:t xml:space="preserve">, or a </w:t>
      </w:r>
      <w:r w:rsidR="00025E31" w:rsidRPr="00593ACB">
        <w:rPr>
          <w:rFonts w:ascii="Arial" w:eastAsia="Calibri" w:hAnsi="Arial" w:cs="Arial"/>
          <w:sz w:val="20"/>
          <w:szCs w:val="20"/>
        </w:rPr>
        <w:t>dynamic and fluid process (Leitch and Harrison, 2016)</w:t>
      </w:r>
      <w:r w:rsidRPr="00593ACB">
        <w:rPr>
          <w:rFonts w:ascii="Arial" w:eastAsia="Calibri" w:hAnsi="Arial" w:cs="Arial"/>
          <w:sz w:val="20"/>
          <w:szCs w:val="20"/>
        </w:rPr>
        <w:t xml:space="preserve"> enacted through narrative and disc</w:t>
      </w:r>
      <w:r w:rsidR="00995A4D" w:rsidRPr="00593ACB">
        <w:rPr>
          <w:rFonts w:ascii="Arial" w:eastAsia="Calibri" w:hAnsi="Arial" w:cs="Arial"/>
          <w:sz w:val="20"/>
          <w:szCs w:val="20"/>
        </w:rPr>
        <w:t>ursive practices (Anderson and Warren, 2011)</w:t>
      </w:r>
      <w:r w:rsidR="009836FB" w:rsidRPr="00593ACB">
        <w:rPr>
          <w:rFonts w:ascii="Arial" w:eastAsia="Calibri" w:hAnsi="Arial" w:cs="Arial"/>
          <w:sz w:val="20"/>
          <w:szCs w:val="20"/>
        </w:rPr>
        <w:t>.</w:t>
      </w:r>
      <w:r w:rsidR="007F1938" w:rsidRPr="00593ACB">
        <w:rPr>
          <w:rFonts w:ascii="Arial" w:eastAsia="Calibri" w:hAnsi="Arial" w:cs="Arial"/>
          <w:sz w:val="20"/>
          <w:szCs w:val="20"/>
        </w:rPr>
        <w:t xml:space="preserve"> </w:t>
      </w:r>
      <w:r w:rsidR="006F2447" w:rsidRPr="00593ACB">
        <w:rPr>
          <w:rFonts w:ascii="Arial" w:eastAsia="Calibri" w:hAnsi="Arial" w:cs="Arial"/>
          <w:sz w:val="20"/>
          <w:szCs w:val="20"/>
        </w:rPr>
        <w:t xml:space="preserve">Although </w:t>
      </w:r>
      <w:r w:rsidR="00733B92" w:rsidRPr="00593ACB">
        <w:rPr>
          <w:rFonts w:ascii="Arial" w:eastAsia="Calibri" w:hAnsi="Arial" w:cs="Arial"/>
          <w:sz w:val="20"/>
          <w:szCs w:val="20"/>
        </w:rPr>
        <w:t>most people have</w:t>
      </w:r>
      <w:r w:rsidR="006F2447" w:rsidRPr="00593ACB">
        <w:rPr>
          <w:rFonts w:ascii="Arial" w:eastAsia="Calibri" w:hAnsi="Arial" w:cs="Arial"/>
          <w:sz w:val="20"/>
          <w:szCs w:val="20"/>
        </w:rPr>
        <w:t xml:space="preserve"> the </w:t>
      </w:r>
      <w:r w:rsidR="008841BE" w:rsidRPr="00593ACB">
        <w:rPr>
          <w:rFonts w:ascii="Arial" w:eastAsia="Calibri" w:hAnsi="Arial" w:cs="Arial"/>
          <w:sz w:val="20"/>
          <w:szCs w:val="20"/>
        </w:rPr>
        <w:t xml:space="preserve">power </w:t>
      </w:r>
      <w:r w:rsidR="006F2447" w:rsidRPr="00593ACB">
        <w:rPr>
          <w:rFonts w:ascii="Arial" w:eastAsia="Calibri" w:hAnsi="Arial" w:cs="Arial"/>
          <w:sz w:val="20"/>
          <w:szCs w:val="20"/>
        </w:rPr>
        <w:t>to become an entrepreneur not everyone can,</w:t>
      </w:r>
      <w:r w:rsidR="009836FB" w:rsidRPr="00593ACB">
        <w:rPr>
          <w:rFonts w:ascii="Arial" w:eastAsia="Calibri" w:hAnsi="Arial" w:cs="Arial"/>
          <w:sz w:val="20"/>
          <w:szCs w:val="20"/>
        </w:rPr>
        <w:t xml:space="preserve"> or</w:t>
      </w:r>
      <w:r w:rsidR="006F2447" w:rsidRPr="00593ACB">
        <w:rPr>
          <w:rFonts w:ascii="Arial" w:eastAsia="Calibri" w:hAnsi="Arial" w:cs="Arial"/>
          <w:sz w:val="20"/>
          <w:szCs w:val="20"/>
        </w:rPr>
        <w:t xml:space="preserve"> </w:t>
      </w:r>
      <w:r w:rsidR="007F1938" w:rsidRPr="00593ACB">
        <w:rPr>
          <w:rFonts w:ascii="Arial" w:eastAsia="Calibri" w:hAnsi="Arial" w:cs="Arial"/>
          <w:sz w:val="20"/>
          <w:szCs w:val="20"/>
        </w:rPr>
        <w:t>is motivated to</w:t>
      </w:r>
      <w:r w:rsidR="006F2447" w:rsidRPr="00593ACB">
        <w:rPr>
          <w:rFonts w:ascii="Arial" w:eastAsia="Calibri" w:hAnsi="Arial" w:cs="Arial"/>
          <w:sz w:val="20"/>
          <w:szCs w:val="20"/>
        </w:rPr>
        <w:t xml:space="preserve">, </w:t>
      </w:r>
      <w:r w:rsidR="009836FB" w:rsidRPr="00593ACB">
        <w:rPr>
          <w:rFonts w:ascii="Arial" w:eastAsia="Calibri" w:hAnsi="Arial" w:cs="Arial"/>
          <w:sz w:val="20"/>
          <w:szCs w:val="20"/>
        </w:rPr>
        <w:t xml:space="preserve">exercise and </w:t>
      </w:r>
      <w:r w:rsidR="006F2447" w:rsidRPr="00593ACB">
        <w:rPr>
          <w:rFonts w:ascii="Arial" w:eastAsia="Calibri" w:hAnsi="Arial" w:cs="Arial"/>
          <w:sz w:val="20"/>
          <w:szCs w:val="20"/>
        </w:rPr>
        <w:t xml:space="preserve">realise that </w:t>
      </w:r>
      <w:r w:rsidR="008841BE" w:rsidRPr="00593ACB">
        <w:rPr>
          <w:rFonts w:ascii="Arial" w:eastAsia="Calibri" w:hAnsi="Arial" w:cs="Arial"/>
          <w:sz w:val="20"/>
          <w:szCs w:val="20"/>
        </w:rPr>
        <w:t xml:space="preserve">potential </w:t>
      </w:r>
      <w:r w:rsidR="006F2447" w:rsidRPr="00593ACB">
        <w:rPr>
          <w:rFonts w:ascii="Arial" w:eastAsia="Calibri" w:hAnsi="Arial" w:cs="Arial"/>
          <w:sz w:val="20"/>
          <w:szCs w:val="20"/>
        </w:rPr>
        <w:t xml:space="preserve">because of various countervailing </w:t>
      </w:r>
      <w:r w:rsidR="002C2919" w:rsidRPr="00593ACB">
        <w:rPr>
          <w:rFonts w:ascii="Arial" w:eastAsia="Calibri" w:hAnsi="Arial" w:cs="Arial"/>
          <w:sz w:val="20"/>
          <w:szCs w:val="20"/>
        </w:rPr>
        <w:t>powers</w:t>
      </w:r>
      <w:r w:rsidR="00F05AB3" w:rsidRPr="00593ACB">
        <w:rPr>
          <w:rFonts w:ascii="Arial" w:eastAsia="Calibri" w:hAnsi="Arial" w:cs="Arial"/>
          <w:sz w:val="20"/>
          <w:szCs w:val="20"/>
        </w:rPr>
        <w:t xml:space="preserve"> </w:t>
      </w:r>
      <w:r w:rsidR="00A13E41" w:rsidRPr="00593ACB">
        <w:rPr>
          <w:rFonts w:ascii="Arial" w:eastAsia="Calibri" w:hAnsi="Arial" w:cs="Arial"/>
          <w:sz w:val="20"/>
          <w:szCs w:val="20"/>
        </w:rPr>
        <w:t xml:space="preserve">that </w:t>
      </w:r>
      <w:r w:rsidR="003419F1" w:rsidRPr="00593ACB">
        <w:rPr>
          <w:rFonts w:ascii="Arial" w:eastAsia="Calibri" w:hAnsi="Arial" w:cs="Arial"/>
          <w:sz w:val="20"/>
          <w:szCs w:val="20"/>
        </w:rPr>
        <w:t>enable or</w:t>
      </w:r>
      <w:r w:rsidR="00025E31" w:rsidRPr="00593ACB">
        <w:rPr>
          <w:rFonts w:ascii="Arial" w:eastAsia="Calibri" w:hAnsi="Arial" w:cs="Arial"/>
          <w:sz w:val="20"/>
          <w:szCs w:val="20"/>
        </w:rPr>
        <w:t xml:space="preserve"> constrain, </w:t>
      </w:r>
      <w:r w:rsidR="003419F1" w:rsidRPr="00593ACB">
        <w:rPr>
          <w:rFonts w:ascii="Arial" w:eastAsia="Calibri" w:hAnsi="Arial" w:cs="Arial"/>
          <w:sz w:val="20"/>
          <w:szCs w:val="20"/>
        </w:rPr>
        <w:t>encourage or</w:t>
      </w:r>
      <w:r w:rsidR="00A75519" w:rsidRPr="00593ACB">
        <w:rPr>
          <w:rFonts w:ascii="Arial" w:eastAsia="Calibri" w:hAnsi="Arial" w:cs="Arial"/>
          <w:sz w:val="20"/>
          <w:szCs w:val="20"/>
        </w:rPr>
        <w:t xml:space="preserve"> discourage</w:t>
      </w:r>
      <w:r w:rsidR="00025E31" w:rsidRPr="00593ACB">
        <w:rPr>
          <w:rFonts w:ascii="Arial" w:eastAsia="Calibri" w:hAnsi="Arial" w:cs="Arial"/>
          <w:sz w:val="20"/>
          <w:szCs w:val="20"/>
        </w:rPr>
        <w:t>,</w:t>
      </w:r>
      <w:r w:rsidR="0013612B" w:rsidRPr="00593ACB">
        <w:rPr>
          <w:rFonts w:ascii="Arial" w:eastAsia="Calibri" w:hAnsi="Arial" w:cs="Arial"/>
          <w:sz w:val="20"/>
          <w:szCs w:val="20"/>
        </w:rPr>
        <w:t xml:space="preserve"> agents</w:t>
      </w:r>
      <w:r w:rsidR="006F2447" w:rsidRPr="00593ACB">
        <w:rPr>
          <w:rFonts w:ascii="Arial" w:eastAsia="Calibri" w:hAnsi="Arial" w:cs="Arial"/>
          <w:sz w:val="20"/>
          <w:szCs w:val="20"/>
        </w:rPr>
        <w:t xml:space="preserve">. </w:t>
      </w:r>
      <w:r w:rsidR="00127417" w:rsidRPr="00593ACB">
        <w:rPr>
          <w:rFonts w:ascii="Arial" w:eastAsia="Calibri" w:hAnsi="Arial" w:cs="Arial"/>
          <w:sz w:val="20"/>
          <w:szCs w:val="20"/>
        </w:rPr>
        <w:t>P</w:t>
      </w:r>
      <w:r w:rsidR="00025E31" w:rsidRPr="00593ACB">
        <w:rPr>
          <w:rFonts w:ascii="Arial" w:eastAsia="Calibri" w:hAnsi="Arial" w:cs="Arial"/>
          <w:sz w:val="20"/>
          <w:szCs w:val="20"/>
        </w:rPr>
        <w:t>ersonal c</w:t>
      </w:r>
      <w:r w:rsidR="00A75519" w:rsidRPr="00593ACB">
        <w:rPr>
          <w:rFonts w:ascii="Arial" w:eastAsia="Calibri" w:hAnsi="Arial" w:cs="Arial"/>
          <w:sz w:val="20"/>
          <w:szCs w:val="20"/>
        </w:rPr>
        <w:t xml:space="preserve">oncerns that </w:t>
      </w:r>
      <w:r w:rsidR="00AF42FA" w:rsidRPr="00593ACB">
        <w:rPr>
          <w:rFonts w:ascii="Arial" w:eastAsia="Calibri" w:hAnsi="Arial" w:cs="Arial"/>
          <w:sz w:val="20"/>
          <w:szCs w:val="20"/>
        </w:rPr>
        <w:t>mot</w:t>
      </w:r>
      <w:r w:rsidR="00A75519" w:rsidRPr="00593ACB">
        <w:rPr>
          <w:rFonts w:ascii="Arial" w:eastAsia="Calibri" w:hAnsi="Arial" w:cs="Arial"/>
          <w:sz w:val="20"/>
          <w:szCs w:val="20"/>
        </w:rPr>
        <w:t>ivate venture creation are</w:t>
      </w:r>
      <w:r w:rsidR="00127417" w:rsidRPr="00593ACB">
        <w:rPr>
          <w:rFonts w:ascii="Arial" w:eastAsia="Calibri" w:hAnsi="Arial" w:cs="Arial"/>
          <w:sz w:val="20"/>
          <w:szCs w:val="20"/>
        </w:rPr>
        <w:t xml:space="preserve"> of course</w:t>
      </w:r>
      <w:r w:rsidR="00A75519" w:rsidRPr="00593ACB">
        <w:rPr>
          <w:rFonts w:ascii="Arial" w:eastAsia="Calibri" w:hAnsi="Arial" w:cs="Arial"/>
          <w:sz w:val="20"/>
          <w:szCs w:val="20"/>
        </w:rPr>
        <w:t xml:space="preserve"> </w:t>
      </w:r>
      <w:r w:rsidR="00025E31" w:rsidRPr="00593ACB">
        <w:rPr>
          <w:rFonts w:ascii="Arial" w:eastAsia="Calibri" w:hAnsi="Arial" w:cs="Arial"/>
          <w:sz w:val="20"/>
          <w:szCs w:val="20"/>
        </w:rPr>
        <w:t>distinct from</w:t>
      </w:r>
      <w:r w:rsidR="00223406" w:rsidRPr="00593ACB">
        <w:rPr>
          <w:rFonts w:ascii="Arial" w:eastAsia="Calibri" w:hAnsi="Arial" w:cs="Arial"/>
          <w:sz w:val="20"/>
          <w:szCs w:val="20"/>
        </w:rPr>
        <w:t xml:space="preserve"> the</w:t>
      </w:r>
      <w:r w:rsidR="005B6A92" w:rsidRPr="00593ACB">
        <w:rPr>
          <w:rFonts w:ascii="Arial" w:eastAsia="Calibri" w:hAnsi="Arial" w:cs="Arial"/>
          <w:sz w:val="20"/>
          <w:szCs w:val="20"/>
        </w:rPr>
        <w:t xml:space="preserve"> </w:t>
      </w:r>
      <w:r w:rsidR="003419F1" w:rsidRPr="00593ACB">
        <w:rPr>
          <w:rFonts w:ascii="Arial" w:eastAsia="Calibri" w:hAnsi="Arial" w:cs="Arial"/>
          <w:sz w:val="20"/>
          <w:szCs w:val="20"/>
        </w:rPr>
        <w:t>power to create a new venture</w:t>
      </w:r>
      <w:r w:rsidR="00127417" w:rsidRPr="00593ACB">
        <w:rPr>
          <w:rFonts w:ascii="Arial" w:eastAsia="Calibri" w:hAnsi="Arial" w:cs="Arial"/>
          <w:sz w:val="20"/>
          <w:szCs w:val="20"/>
        </w:rPr>
        <w:t>.</w:t>
      </w:r>
      <w:r w:rsidR="00025E31" w:rsidRPr="00593ACB">
        <w:rPr>
          <w:rFonts w:ascii="Arial" w:eastAsia="Calibri" w:hAnsi="Arial" w:cs="Arial"/>
          <w:sz w:val="20"/>
          <w:szCs w:val="20"/>
        </w:rPr>
        <w:t xml:space="preserve"> O</w:t>
      </w:r>
      <w:r w:rsidR="003419F1" w:rsidRPr="00593ACB">
        <w:rPr>
          <w:rFonts w:ascii="Arial" w:eastAsia="Calibri" w:hAnsi="Arial" w:cs="Arial"/>
          <w:sz w:val="20"/>
          <w:szCs w:val="20"/>
        </w:rPr>
        <w:t xml:space="preserve">ur </w:t>
      </w:r>
      <w:r w:rsidR="00E13E1F" w:rsidRPr="00593ACB">
        <w:rPr>
          <w:rFonts w:ascii="Arial" w:eastAsia="Calibri" w:hAnsi="Arial" w:cs="Arial"/>
          <w:sz w:val="20"/>
          <w:szCs w:val="20"/>
        </w:rPr>
        <w:t xml:space="preserve">specific </w:t>
      </w:r>
      <w:r w:rsidR="003419F1" w:rsidRPr="00593ACB">
        <w:rPr>
          <w:rFonts w:ascii="Arial" w:eastAsia="Calibri" w:hAnsi="Arial" w:cs="Arial"/>
          <w:sz w:val="20"/>
          <w:szCs w:val="20"/>
        </w:rPr>
        <w:t>focus</w:t>
      </w:r>
      <w:r w:rsidR="002C2919" w:rsidRPr="00593ACB">
        <w:rPr>
          <w:rFonts w:ascii="Arial" w:eastAsia="Calibri" w:hAnsi="Arial" w:cs="Arial"/>
          <w:sz w:val="20"/>
          <w:szCs w:val="20"/>
        </w:rPr>
        <w:t xml:space="preserve"> is to illustrate </w:t>
      </w:r>
      <w:r w:rsidR="001C6244" w:rsidRPr="00593ACB">
        <w:rPr>
          <w:rFonts w:ascii="Arial" w:eastAsia="Calibri" w:hAnsi="Arial" w:cs="Arial"/>
          <w:sz w:val="20"/>
          <w:szCs w:val="20"/>
        </w:rPr>
        <w:t xml:space="preserve">how </w:t>
      </w:r>
      <w:r w:rsidR="00642E98" w:rsidRPr="00593ACB">
        <w:rPr>
          <w:rFonts w:ascii="Arial" w:eastAsia="Calibri" w:hAnsi="Arial" w:cs="Arial"/>
          <w:sz w:val="20"/>
          <w:szCs w:val="20"/>
        </w:rPr>
        <w:t xml:space="preserve">entrepreneurial identity is realised through </w:t>
      </w:r>
      <w:r w:rsidR="001C6244" w:rsidRPr="00593ACB">
        <w:rPr>
          <w:rFonts w:ascii="Arial" w:eastAsia="Calibri" w:hAnsi="Arial" w:cs="Arial"/>
          <w:sz w:val="20"/>
          <w:szCs w:val="20"/>
        </w:rPr>
        <w:t xml:space="preserve">the connection of </w:t>
      </w:r>
      <w:r w:rsidR="00A75519" w:rsidRPr="00593ACB">
        <w:rPr>
          <w:rFonts w:ascii="Arial" w:eastAsia="Calibri" w:hAnsi="Arial" w:cs="Arial"/>
          <w:sz w:val="20"/>
          <w:szCs w:val="20"/>
        </w:rPr>
        <w:t>motivation,</w:t>
      </w:r>
      <w:r w:rsidR="008014C7" w:rsidRPr="00593ACB">
        <w:rPr>
          <w:rFonts w:ascii="Arial" w:eastAsia="Calibri" w:hAnsi="Arial" w:cs="Arial"/>
          <w:sz w:val="20"/>
          <w:szCs w:val="20"/>
        </w:rPr>
        <w:t xml:space="preserve"> context </w:t>
      </w:r>
      <w:r w:rsidR="00A75519" w:rsidRPr="00593ACB">
        <w:rPr>
          <w:rFonts w:ascii="Arial" w:eastAsia="Calibri" w:hAnsi="Arial" w:cs="Arial"/>
          <w:sz w:val="20"/>
          <w:szCs w:val="20"/>
        </w:rPr>
        <w:t>and behaviour.</w:t>
      </w:r>
      <w:r w:rsidR="00025E31" w:rsidRPr="00593ACB">
        <w:rPr>
          <w:rFonts w:ascii="Arial" w:eastAsia="Calibri" w:hAnsi="Arial" w:cs="Arial"/>
          <w:sz w:val="20"/>
          <w:szCs w:val="20"/>
        </w:rPr>
        <w:t xml:space="preserve"> </w:t>
      </w:r>
    </w:p>
    <w:p w:rsidR="00EE4363" w:rsidRPr="00593ACB" w:rsidRDefault="00ED2FF6" w:rsidP="00637971">
      <w:pPr>
        <w:spacing w:before="100" w:beforeAutospacing="1" w:after="100" w:afterAutospacing="1" w:line="240" w:lineRule="auto"/>
        <w:jc w:val="both"/>
        <w:rPr>
          <w:rFonts w:ascii="Arial" w:eastAsia="Times New Roman" w:hAnsi="Arial" w:cs="Arial"/>
          <w:sz w:val="20"/>
          <w:szCs w:val="20"/>
          <w:lang w:val="en-US"/>
        </w:rPr>
      </w:pPr>
      <w:r w:rsidRPr="00593ACB">
        <w:rPr>
          <w:rFonts w:ascii="Arial" w:eastAsia="Times New Roman" w:hAnsi="Arial" w:cs="Arial"/>
          <w:sz w:val="20"/>
          <w:szCs w:val="20"/>
          <w:lang w:val="en-US"/>
        </w:rPr>
        <w:t>Utilising</w:t>
      </w:r>
      <w:r w:rsidR="00220E61" w:rsidRPr="00593ACB">
        <w:rPr>
          <w:rFonts w:ascii="Arial" w:eastAsia="Times New Roman" w:hAnsi="Arial" w:cs="Arial"/>
          <w:sz w:val="20"/>
          <w:szCs w:val="20"/>
          <w:lang w:val="en-US"/>
        </w:rPr>
        <w:t xml:space="preserve"> a </w:t>
      </w:r>
      <w:r w:rsidR="00471CC0" w:rsidRPr="00593ACB">
        <w:rPr>
          <w:rFonts w:ascii="Arial" w:eastAsia="Times New Roman" w:hAnsi="Arial" w:cs="Arial"/>
          <w:sz w:val="20"/>
          <w:szCs w:val="20"/>
          <w:lang w:val="en-US"/>
        </w:rPr>
        <w:t xml:space="preserve">stratified and emergent ontology of personhood and identity </w:t>
      </w:r>
      <w:r w:rsidR="00471CC0" w:rsidRPr="00593ACB">
        <w:rPr>
          <w:rFonts w:ascii="Arial" w:eastAsia="Calibri" w:hAnsi="Arial" w:cs="Arial"/>
          <w:sz w:val="20"/>
          <w:szCs w:val="20"/>
        </w:rPr>
        <w:t xml:space="preserve">(Archer, 2000; </w:t>
      </w:r>
      <w:r w:rsidR="00220E61" w:rsidRPr="00593ACB">
        <w:rPr>
          <w:rFonts w:ascii="Arial" w:eastAsia="Calibri" w:hAnsi="Arial" w:cs="Arial"/>
          <w:sz w:val="20"/>
          <w:szCs w:val="20"/>
        </w:rPr>
        <w:t xml:space="preserve">Marks and O’Mahoney, 2014; </w:t>
      </w:r>
      <w:r w:rsidR="00471CC0" w:rsidRPr="00593ACB">
        <w:rPr>
          <w:rFonts w:ascii="Arial" w:eastAsia="Times New Roman" w:hAnsi="Arial" w:cs="Arial"/>
          <w:sz w:val="20"/>
          <w:szCs w:val="20"/>
          <w:lang w:val="en-US"/>
        </w:rPr>
        <w:t>Smith, 2010</w:t>
      </w:r>
      <w:r w:rsidR="00471CC0" w:rsidRPr="00593ACB">
        <w:rPr>
          <w:rFonts w:ascii="Arial" w:eastAsia="Calibri" w:hAnsi="Arial" w:cs="Arial"/>
          <w:sz w:val="20"/>
          <w:szCs w:val="20"/>
        </w:rPr>
        <w:t xml:space="preserve">), our </w:t>
      </w:r>
      <w:r w:rsidR="00471CC0" w:rsidRPr="00593ACB">
        <w:rPr>
          <w:rFonts w:ascii="Arial" w:eastAsia="Times New Roman" w:hAnsi="Arial" w:cs="Arial"/>
          <w:sz w:val="20"/>
          <w:szCs w:val="20"/>
          <w:lang w:val="en-US"/>
        </w:rPr>
        <w:t>concept</w:t>
      </w:r>
      <w:r w:rsidR="00E17E89" w:rsidRPr="00593ACB">
        <w:rPr>
          <w:rFonts w:ascii="Arial" w:eastAsia="Times New Roman" w:hAnsi="Arial" w:cs="Arial"/>
          <w:sz w:val="20"/>
          <w:szCs w:val="20"/>
          <w:lang w:val="en-US"/>
        </w:rPr>
        <w:t>ualisat</w:t>
      </w:r>
      <w:r w:rsidR="00471CC0" w:rsidRPr="00593ACB">
        <w:rPr>
          <w:rFonts w:ascii="Arial" w:eastAsia="Times New Roman" w:hAnsi="Arial" w:cs="Arial"/>
          <w:sz w:val="20"/>
          <w:szCs w:val="20"/>
          <w:lang w:val="en-US"/>
        </w:rPr>
        <w:t xml:space="preserve">ion </w:t>
      </w:r>
      <w:r w:rsidR="00E17E89" w:rsidRPr="00593ACB">
        <w:rPr>
          <w:rFonts w:ascii="Arial" w:eastAsia="Times New Roman" w:hAnsi="Arial" w:cs="Arial"/>
          <w:sz w:val="20"/>
          <w:szCs w:val="20"/>
          <w:lang w:val="en-US"/>
        </w:rPr>
        <w:t xml:space="preserve">of entrepreneurial identity </w:t>
      </w:r>
      <w:r w:rsidR="00B70E95" w:rsidRPr="00593ACB">
        <w:rPr>
          <w:rFonts w:ascii="Arial" w:eastAsia="Times New Roman" w:hAnsi="Arial" w:cs="Arial"/>
          <w:sz w:val="20"/>
          <w:szCs w:val="20"/>
          <w:lang w:val="en-US"/>
        </w:rPr>
        <w:t xml:space="preserve">has </w:t>
      </w:r>
      <w:r w:rsidR="00E8413D" w:rsidRPr="00593ACB">
        <w:rPr>
          <w:rFonts w:ascii="Arial" w:eastAsia="Times New Roman" w:hAnsi="Arial" w:cs="Arial"/>
          <w:sz w:val="20"/>
          <w:szCs w:val="20"/>
          <w:lang w:val="en-US"/>
        </w:rPr>
        <w:t xml:space="preserve">three </w:t>
      </w:r>
      <w:r w:rsidR="00B70E95" w:rsidRPr="00593ACB">
        <w:rPr>
          <w:rFonts w:ascii="Arial" w:eastAsia="Times New Roman" w:hAnsi="Arial" w:cs="Arial"/>
          <w:sz w:val="20"/>
          <w:szCs w:val="20"/>
          <w:lang w:val="en-US"/>
        </w:rPr>
        <w:t xml:space="preserve">elements </w:t>
      </w:r>
      <w:r w:rsidR="009946E1" w:rsidRPr="00593ACB">
        <w:rPr>
          <w:rFonts w:ascii="Arial" w:eastAsia="Times New Roman" w:hAnsi="Arial" w:cs="Arial"/>
          <w:sz w:val="20"/>
          <w:szCs w:val="20"/>
          <w:lang w:val="en-US"/>
        </w:rPr>
        <w:t xml:space="preserve">that </w:t>
      </w:r>
      <w:r w:rsidR="00AD2B81" w:rsidRPr="00593ACB">
        <w:rPr>
          <w:rFonts w:ascii="Arial" w:eastAsia="Times New Roman" w:hAnsi="Arial" w:cs="Arial"/>
          <w:sz w:val="20"/>
          <w:szCs w:val="20"/>
          <w:lang w:val="en-US"/>
        </w:rPr>
        <w:t>distinguish</w:t>
      </w:r>
      <w:r w:rsidR="00B70E95" w:rsidRPr="00593ACB">
        <w:rPr>
          <w:rFonts w:ascii="Arial" w:eastAsia="Times New Roman" w:hAnsi="Arial" w:cs="Arial"/>
          <w:sz w:val="20"/>
          <w:szCs w:val="20"/>
          <w:lang w:val="en-US"/>
        </w:rPr>
        <w:t xml:space="preserve"> it from social constructionist approaches</w:t>
      </w:r>
      <w:r w:rsidR="00471CC0" w:rsidRPr="00593ACB">
        <w:rPr>
          <w:rFonts w:ascii="Arial" w:eastAsia="Times New Roman" w:hAnsi="Arial" w:cs="Arial"/>
          <w:sz w:val="20"/>
          <w:szCs w:val="20"/>
          <w:lang w:val="en-US"/>
        </w:rPr>
        <w:t xml:space="preserve">. </w:t>
      </w:r>
      <w:r w:rsidR="00EE4363" w:rsidRPr="00593ACB">
        <w:rPr>
          <w:rFonts w:ascii="Arial" w:eastAsia="Times New Roman" w:hAnsi="Arial" w:cs="Arial"/>
          <w:sz w:val="20"/>
          <w:szCs w:val="20"/>
          <w:lang w:val="en-US"/>
        </w:rPr>
        <w:t xml:space="preserve">First, </w:t>
      </w:r>
      <w:r w:rsidR="00F3117E" w:rsidRPr="00593ACB">
        <w:rPr>
          <w:rFonts w:ascii="Arial" w:eastAsia="Times New Roman" w:hAnsi="Arial" w:cs="Arial"/>
          <w:sz w:val="20"/>
          <w:szCs w:val="20"/>
          <w:lang w:val="en-US"/>
        </w:rPr>
        <w:t>we</w:t>
      </w:r>
      <w:r w:rsidR="00EE4363" w:rsidRPr="00593ACB">
        <w:rPr>
          <w:rFonts w:ascii="Arial" w:eastAsia="Times New Roman" w:hAnsi="Arial" w:cs="Arial"/>
          <w:sz w:val="20"/>
          <w:szCs w:val="20"/>
          <w:lang w:val="en-US"/>
        </w:rPr>
        <w:t xml:space="preserve"> contextualise entrepreneurial identity in </w:t>
      </w:r>
      <w:r w:rsidR="008279E7" w:rsidRPr="00593ACB">
        <w:rPr>
          <w:rFonts w:ascii="Arial" w:eastAsia="Times New Roman" w:hAnsi="Arial" w:cs="Arial"/>
          <w:sz w:val="20"/>
          <w:szCs w:val="20"/>
          <w:lang w:val="en-US"/>
        </w:rPr>
        <w:t xml:space="preserve">relation to </w:t>
      </w:r>
      <w:r w:rsidR="00EE4363" w:rsidRPr="00593ACB">
        <w:rPr>
          <w:rFonts w:ascii="Arial" w:eastAsia="Times New Roman" w:hAnsi="Arial" w:cs="Arial"/>
          <w:sz w:val="20"/>
          <w:szCs w:val="20"/>
          <w:lang w:val="en-US"/>
        </w:rPr>
        <w:t xml:space="preserve">three </w:t>
      </w:r>
      <w:r w:rsidR="00360537" w:rsidRPr="00593ACB">
        <w:rPr>
          <w:rFonts w:ascii="Arial" w:eastAsia="Times New Roman" w:hAnsi="Arial" w:cs="Arial"/>
          <w:sz w:val="20"/>
          <w:szCs w:val="20"/>
          <w:lang w:val="en-US"/>
        </w:rPr>
        <w:t xml:space="preserve">analytical </w:t>
      </w:r>
      <w:r w:rsidR="00EE4363" w:rsidRPr="00593ACB">
        <w:rPr>
          <w:rFonts w:ascii="Arial" w:eastAsia="Times New Roman" w:hAnsi="Arial" w:cs="Arial"/>
          <w:sz w:val="20"/>
          <w:szCs w:val="20"/>
          <w:lang w:val="en-US"/>
        </w:rPr>
        <w:t>orders of reality</w:t>
      </w:r>
      <w:r w:rsidR="001460CD" w:rsidRPr="00593ACB">
        <w:rPr>
          <w:rFonts w:ascii="Arial" w:eastAsia="Times New Roman" w:hAnsi="Arial" w:cs="Arial"/>
          <w:sz w:val="20"/>
          <w:szCs w:val="20"/>
          <w:lang w:val="en-US"/>
        </w:rPr>
        <w:t>:</w:t>
      </w:r>
      <w:r w:rsidR="00EE4363" w:rsidRPr="00593ACB">
        <w:rPr>
          <w:rFonts w:ascii="Arial" w:eastAsia="Times New Roman" w:hAnsi="Arial" w:cs="Arial"/>
          <w:sz w:val="20"/>
          <w:szCs w:val="20"/>
          <w:lang w:val="en-US"/>
        </w:rPr>
        <w:t xml:space="preserve"> natural, practical and social. </w:t>
      </w:r>
      <w:r w:rsidR="00127417" w:rsidRPr="00593ACB">
        <w:rPr>
          <w:rFonts w:ascii="Arial" w:eastAsia="Times New Roman" w:hAnsi="Arial" w:cs="Arial"/>
          <w:sz w:val="20"/>
          <w:szCs w:val="20"/>
          <w:lang w:val="en-US"/>
        </w:rPr>
        <w:t xml:space="preserve">Identity formation cannot be reduced to social relations alone. </w:t>
      </w:r>
      <w:r w:rsidR="00EE4363" w:rsidRPr="00593ACB">
        <w:rPr>
          <w:rFonts w:ascii="Arial" w:eastAsia="Times New Roman" w:hAnsi="Arial" w:cs="Arial"/>
          <w:sz w:val="20"/>
          <w:szCs w:val="20"/>
          <w:lang w:val="en-US"/>
        </w:rPr>
        <w:t>Second</w:t>
      </w:r>
      <w:r w:rsidR="00901964" w:rsidRPr="00593ACB">
        <w:rPr>
          <w:rFonts w:ascii="Arial" w:eastAsia="Times New Roman" w:hAnsi="Arial" w:cs="Arial"/>
          <w:sz w:val="20"/>
          <w:szCs w:val="20"/>
          <w:lang w:val="en-US"/>
        </w:rPr>
        <w:t xml:space="preserve">, </w:t>
      </w:r>
      <w:r w:rsidR="00F3117E" w:rsidRPr="00593ACB">
        <w:rPr>
          <w:rFonts w:ascii="Arial" w:eastAsia="Times New Roman" w:hAnsi="Arial" w:cs="Arial"/>
          <w:sz w:val="20"/>
          <w:szCs w:val="20"/>
          <w:lang w:val="en-US"/>
        </w:rPr>
        <w:t>we</w:t>
      </w:r>
      <w:r w:rsidR="00901964" w:rsidRPr="00593ACB">
        <w:rPr>
          <w:rFonts w:ascii="Arial" w:eastAsia="Times New Roman" w:hAnsi="Arial" w:cs="Arial"/>
          <w:sz w:val="20"/>
          <w:szCs w:val="20"/>
          <w:lang w:val="en-US"/>
        </w:rPr>
        <w:t xml:space="preserve"> </w:t>
      </w:r>
      <w:r w:rsidR="00471CC0" w:rsidRPr="00593ACB">
        <w:rPr>
          <w:rFonts w:ascii="Arial" w:eastAsia="Times New Roman" w:hAnsi="Arial" w:cs="Arial"/>
          <w:sz w:val="20"/>
          <w:szCs w:val="20"/>
          <w:lang w:val="en-US"/>
        </w:rPr>
        <w:t xml:space="preserve">distinguish </w:t>
      </w:r>
      <w:r w:rsidR="00471CC0" w:rsidRPr="00593ACB">
        <w:rPr>
          <w:rFonts w:ascii="Arial" w:eastAsia="Calibri" w:hAnsi="Arial" w:cs="Arial"/>
          <w:sz w:val="20"/>
          <w:szCs w:val="20"/>
        </w:rPr>
        <w:t xml:space="preserve">personal identity, </w:t>
      </w:r>
      <w:r w:rsidR="00901964" w:rsidRPr="00593ACB">
        <w:rPr>
          <w:rFonts w:ascii="Arial" w:eastAsia="Calibri" w:hAnsi="Arial" w:cs="Arial"/>
          <w:sz w:val="20"/>
          <w:szCs w:val="20"/>
        </w:rPr>
        <w:t xml:space="preserve">a </w:t>
      </w:r>
      <w:r w:rsidR="00471CC0" w:rsidRPr="00593ACB">
        <w:rPr>
          <w:rFonts w:ascii="Arial" w:eastAsia="Calibri" w:hAnsi="Arial" w:cs="Arial"/>
          <w:sz w:val="20"/>
          <w:szCs w:val="20"/>
        </w:rPr>
        <w:t>set of concerns in the three orders that make</w:t>
      </w:r>
      <w:r w:rsidR="00901964" w:rsidRPr="00593ACB">
        <w:rPr>
          <w:rFonts w:ascii="Arial" w:eastAsia="Calibri" w:hAnsi="Arial" w:cs="Arial"/>
          <w:sz w:val="20"/>
          <w:szCs w:val="20"/>
        </w:rPr>
        <w:t>s</w:t>
      </w:r>
      <w:r w:rsidR="00471CC0" w:rsidRPr="00593ACB">
        <w:rPr>
          <w:rFonts w:ascii="Arial" w:eastAsia="Calibri" w:hAnsi="Arial" w:cs="Arial"/>
          <w:sz w:val="20"/>
          <w:szCs w:val="20"/>
        </w:rPr>
        <w:t xml:space="preserve"> each </w:t>
      </w:r>
      <w:r w:rsidR="00901964" w:rsidRPr="00593ACB">
        <w:rPr>
          <w:rFonts w:ascii="Arial" w:eastAsia="Calibri" w:hAnsi="Arial" w:cs="Arial"/>
          <w:sz w:val="20"/>
          <w:szCs w:val="20"/>
        </w:rPr>
        <w:t xml:space="preserve">of us </w:t>
      </w:r>
      <w:r w:rsidR="00471CC0" w:rsidRPr="00593ACB">
        <w:rPr>
          <w:rFonts w:ascii="Arial" w:eastAsia="Calibri" w:hAnsi="Arial" w:cs="Arial"/>
          <w:sz w:val="20"/>
          <w:szCs w:val="20"/>
        </w:rPr>
        <w:t>a unique person</w:t>
      </w:r>
      <w:r w:rsidR="0013612B" w:rsidRPr="00593ACB">
        <w:rPr>
          <w:rFonts w:ascii="Arial" w:eastAsia="Calibri" w:hAnsi="Arial" w:cs="Arial"/>
          <w:sz w:val="20"/>
          <w:szCs w:val="20"/>
        </w:rPr>
        <w:t>,</w:t>
      </w:r>
      <w:r w:rsidR="00471CC0" w:rsidRPr="00593ACB">
        <w:rPr>
          <w:rFonts w:ascii="Arial" w:eastAsia="Calibri" w:hAnsi="Arial" w:cs="Arial"/>
          <w:sz w:val="20"/>
          <w:szCs w:val="20"/>
        </w:rPr>
        <w:t xml:space="preserve"> from social identity, </w:t>
      </w:r>
      <w:r w:rsidR="0013612B" w:rsidRPr="00593ACB">
        <w:rPr>
          <w:rFonts w:ascii="Arial" w:eastAsia="Calibri" w:hAnsi="Arial" w:cs="Arial"/>
          <w:sz w:val="20"/>
          <w:szCs w:val="20"/>
        </w:rPr>
        <w:t>the</w:t>
      </w:r>
      <w:r w:rsidR="00471CC0" w:rsidRPr="00593ACB">
        <w:rPr>
          <w:rFonts w:ascii="Arial" w:eastAsia="Calibri" w:hAnsi="Arial" w:cs="Arial"/>
          <w:sz w:val="20"/>
          <w:szCs w:val="20"/>
        </w:rPr>
        <w:t xml:space="preserve"> public role</w:t>
      </w:r>
      <w:r w:rsidR="0013612B" w:rsidRPr="00593ACB">
        <w:rPr>
          <w:rFonts w:ascii="Arial" w:eastAsia="Calibri" w:hAnsi="Arial" w:cs="Arial"/>
          <w:sz w:val="20"/>
          <w:szCs w:val="20"/>
        </w:rPr>
        <w:t>s</w:t>
      </w:r>
      <w:r w:rsidR="00471CC0" w:rsidRPr="00593ACB">
        <w:rPr>
          <w:rFonts w:ascii="Arial" w:eastAsia="Calibri" w:hAnsi="Arial" w:cs="Arial"/>
          <w:sz w:val="20"/>
          <w:szCs w:val="20"/>
        </w:rPr>
        <w:t xml:space="preserve"> in which we can invest ourselves and </w:t>
      </w:r>
      <w:r w:rsidR="00D66DC0" w:rsidRPr="00593ACB">
        <w:rPr>
          <w:rFonts w:ascii="Arial" w:eastAsia="Calibri" w:hAnsi="Arial" w:cs="Arial"/>
          <w:sz w:val="20"/>
          <w:szCs w:val="20"/>
        </w:rPr>
        <w:t>be committed</w:t>
      </w:r>
      <w:r w:rsidR="00EE4363" w:rsidRPr="00593ACB">
        <w:rPr>
          <w:rFonts w:ascii="Arial" w:eastAsia="Calibri" w:hAnsi="Arial" w:cs="Arial"/>
          <w:sz w:val="20"/>
          <w:szCs w:val="20"/>
        </w:rPr>
        <w:t xml:space="preserve"> to</w:t>
      </w:r>
      <w:r w:rsidR="00471CC0" w:rsidRPr="00593ACB">
        <w:rPr>
          <w:rFonts w:ascii="Arial" w:eastAsia="Calibri" w:hAnsi="Arial" w:cs="Arial"/>
          <w:sz w:val="20"/>
          <w:szCs w:val="20"/>
        </w:rPr>
        <w:t>. Being an entrepreneur is one such social identity.</w:t>
      </w:r>
      <w:r w:rsidR="00471CC0" w:rsidRPr="00593ACB">
        <w:rPr>
          <w:rFonts w:ascii="Arial" w:eastAsia="Times New Roman" w:hAnsi="Arial" w:cs="Arial"/>
          <w:sz w:val="20"/>
          <w:szCs w:val="20"/>
          <w:lang w:val="en-US"/>
        </w:rPr>
        <w:t xml:space="preserve"> </w:t>
      </w:r>
      <w:r w:rsidR="00EE4363" w:rsidRPr="00593ACB">
        <w:rPr>
          <w:rFonts w:ascii="Arial" w:eastAsia="Times New Roman" w:hAnsi="Arial" w:cs="Arial"/>
          <w:sz w:val="20"/>
          <w:szCs w:val="20"/>
          <w:lang w:val="en-US"/>
        </w:rPr>
        <w:t>Third</w:t>
      </w:r>
      <w:r w:rsidR="00471CC0" w:rsidRPr="00593ACB">
        <w:rPr>
          <w:rFonts w:ascii="Arial" w:eastAsia="Times New Roman" w:hAnsi="Arial" w:cs="Arial"/>
          <w:sz w:val="20"/>
          <w:szCs w:val="20"/>
          <w:lang w:val="en-US"/>
        </w:rPr>
        <w:t xml:space="preserve">, </w:t>
      </w:r>
      <w:r w:rsidR="001460CD" w:rsidRPr="00593ACB">
        <w:rPr>
          <w:rFonts w:ascii="Arial" w:eastAsia="Times New Roman" w:hAnsi="Arial" w:cs="Arial"/>
          <w:sz w:val="20"/>
          <w:szCs w:val="20"/>
          <w:lang w:val="en-US"/>
        </w:rPr>
        <w:t>we argue that</w:t>
      </w:r>
      <w:r w:rsidR="00471CC0" w:rsidRPr="00593ACB">
        <w:rPr>
          <w:rFonts w:ascii="Arial" w:eastAsia="Times New Roman" w:hAnsi="Arial" w:cs="Arial"/>
          <w:sz w:val="20"/>
          <w:szCs w:val="20"/>
          <w:lang w:val="en-US"/>
        </w:rPr>
        <w:t xml:space="preserve"> personal concerns are </w:t>
      </w:r>
      <w:r w:rsidR="00127417" w:rsidRPr="00593ACB">
        <w:rPr>
          <w:rFonts w:ascii="Arial" w:eastAsia="Times New Roman" w:hAnsi="Arial" w:cs="Arial"/>
          <w:sz w:val="20"/>
          <w:szCs w:val="20"/>
          <w:lang w:val="en-US"/>
        </w:rPr>
        <w:t xml:space="preserve">necessarily </w:t>
      </w:r>
      <w:r w:rsidR="00471CC0" w:rsidRPr="00593ACB">
        <w:rPr>
          <w:rFonts w:ascii="Arial" w:eastAsia="Times New Roman" w:hAnsi="Arial" w:cs="Arial"/>
          <w:sz w:val="20"/>
          <w:szCs w:val="20"/>
          <w:lang w:val="en-US"/>
        </w:rPr>
        <w:t>embodied. People have properties – both powers and liabilities – by virtue of their variable embodiment</w:t>
      </w:r>
      <w:r w:rsidR="001A3214" w:rsidRPr="00593ACB">
        <w:rPr>
          <w:rFonts w:ascii="Arial" w:eastAsia="Times New Roman" w:hAnsi="Arial" w:cs="Arial"/>
          <w:sz w:val="20"/>
          <w:szCs w:val="20"/>
          <w:lang w:val="en-US"/>
        </w:rPr>
        <w:t xml:space="preserve"> that </w:t>
      </w:r>
      <w:r w:rsidR="00471CC0" w:rsidRPr="00593ACB">
        <w:rPr>
          <w:rFonts w:ascii="Arial" w:eastAsia="Times New Roman" w:hAnsi="Arial" w:cs="Arial"/>
          <w:sz w:val="20"/>
          <w:szCs w:val="20"/>
          <w:lang w:val="en-US"/>
        </w:rPr>
        <w:t xml:space="preserve">motivate them to attend to particular concerns, to perform particular practices and </w:t>
      </w:r>
      <w:r w:rsidR="00EB6E50" w:rsidRPr="00593ACB">
        <w:rPr>
          <w:rFonts w:ascii="Arial" w:eastAsia="Times New Roman" w:hAnsi="Arial" w:cs="Arial"/>
          <w:sz w:val="20"/>
          <w:szCs w:val="20"/>
          <w:lang w:val="en-US"/>
        </w:rPr>
        <w:t xml:space="preserve">to </w:t>
      </w:r>
      <w:r w:rsidR="00471CC0" w:rsidRPr="00593ACB">
        <w:rPr>
          <w:rFonts w:ascii="Arial" w:eastAsia="Times New Roman" w:hAnsi="Arial" w:cs="Arial"/>
          <w:sz w:val="20"/>
          <w:szCs w:val="20"/>
          <w:lang w:val="en-US"/>
        </w:rPr>
        <w:t xml:space="preserve">commit to particular </w:t>
      </w:r>
      <w:r w:rsidR="00AD5C33" w:rsidRPr="00593ACB">
        <w:rPr>
          <w:rFonts w:ascii="Arial" w:eastAsia="Times New Roman" w:hAnsi="Arial" w:cs="Arial"/>
          <w:sz w:val="20"/>
          <w:szCs w:val="20"/>
          <w:lang w:val="en-US"/>
        </w:rPr>
        <w:t xml:space="preserve">social </w:t>
      </w:r>
      <w:r w:rsidR="00471CC0" w:rsidRPr="00593ACB">
        <w:rPr>
          <w:rFonts w:ascii="Arial" w:eastAsia="Times New Roman" w:hAnsi="Arial" w:cs="Arial"/>
          <w:sz w:val="20"/>
          <w:szCs w:val="20"/>
          <w:lang w:val="en-US"/>
        </w:rPr>
        <w:t xml:space="preserve">roles. </w:t>
      </w:r>
    </w:p>
    <w:p w:rsidR="00B6121C" w:rsidRPr="00593ACB" w:rsidRDefault="00B6121C" w:rsidP="00637971">
      <w:pPr>
        <w:spacing w:before="100" w:beforeAutospacing="1" w:after="100" w:afterAutospacing="1" w:line="240" w:lineRule="auto"/>
        <w:jc w:val="both"/>
        <w:rPr>
          <w:rFonts w:ascii="Arial" w:eastAsia="Times New Roman" w:hAnsi="Arial" w:cs="Arial"/>
          <w:sz w:val="20"/>
          <w:szCs w:val="20"/>
          <w:lang w:val="en-US"/>
        </w:rPr>
      </w:pPr>
      <w:r w:rsidRPr="00593ACB">
        <w:rPr>
          <w:rFonts w:ascii="Arial" w:eastAsia="Times New Roman" w:hAnsi="Arial" w:cs="Arial"/>
          <w:sz w:val="20"/>
          <w:szCs w:val="20"/>
          <w:lang w:val="en-US"/>
        </w:rPr>
        <w:t xml:space="preserve">Entrepreneurial identity can only be assumed in the social order, in </w:t>
      </w:r>
      <w:r w:rsidR="00C77199" w:rsidRPr="00593ACB">
        <w:rPr>
          <w:rFonts w:ascii="Arial" w:eastAsia="Times New Roman" w:hAnsi="Arial" w:cs="Arial"/>
          <w:sz w:val="20"/>
          <w:szCs w:val="20"/>
          <w:lang w:val="en-US"/>
        </w:rPr>
        <w:t xml:space="preserve">our </w:t>
      </w:r>
      <w:r w:rsidRPr="00593ACB">
        <w:rPr>
          <w:rFonts w:ascii="Arial" w:eastAsia="Times New Roman" w:hAnsi="Arial" w:cs="Arial"/>
          <w:sz w:val="20"/>
          <w:szCs w:val="20"/>
          <w:lang w:val="en-US"/>
        </w:rPr>
        <w:t>relation</w:t>
      </w:r>
      <w:r w:rsidR="00C77199" w:rsidRPr="00593ACB">
        <w:rPr>
          <w:rFonts w:ascii="Arial" w:eastAsia="Times New Roman" w:hAnsi="Arial" w:cs="Arial"/>
          <w:sz w:val="20"/>
          <w:szCs w:val="20"/>
          <w:lang w:val="en-US"/>
        </w:rPr>
        <w:t>s</w:t>
      </w:r>
      <w:r w:rsidRPr="00593ACB">
        <w:rPr>
          <w:rFonts w:ascii="Arial" w:eastAsia="Times New Roman" w:hAnsi="Arial" w:cs="Arial"/>
          <w:sz w:val="20"/>
          <w:szCs w:val="20"/>
          <w:lang w:val="en-US"/>
        </w:rPr>
        <w:t xml:space="preserve"> </w:t>
      </w:r>
      <w:r w:rsidR="00C77199" w:rsidRPr="00593ACB">
        <w:rPr>
          <w:rFonts w:ascii="Arial" w:eastAsia="Times New Roman" w:hAnsi="Arial" w:cs="Arial"/>
          <w:sz w:val="20"/>
          <w:szCs w:val="20"/>
          <w:lang w:val="en-US"/>
        </w:rPr>
        <w:t xml:space="preserve">with </w:t>
      </w:r>
      <w:r w:rsidRPr="00593ACB">
        <w:rPr>
          <w:rFonts w:ascii="Arial" w:eastAsia="Times New Roman" w:hAnsi="Arial" w:cs="Arial"/>
          <w:sz w:val="20"/>
          <w:szCs w:val="20"/>
          <w:lang w:val="en-US"/>
        </w:rPr>
        <w:t>other people</w:t>
      </w:r>
      <w:r w:rsidR="00642E98" w:rsidRPr="00593ACB">
        <w:rPr>
          <w:rFonts w:ascii="Arial" w:eastAsia="Times New Roman" w:hAnsi="Arial" w:cs="Arial"/>
          <w:sz w:val="20"/>
          <w:szCs w:val="20"/>
          <w:lang w:val="en-US"/>
        </w:rPr>
        <w:t xml:space="preserve"> </w:t>
      </w:r>
      <w:r w:rsidR="001460CD" w:rsidRPr="00593ACB">
        <w:rPr>
          <w:rFonts w:ascii="Arial" w:eastAsia="Times New Roman" w:hAnsi="Arial" w:cs="Arial"/>
          <w:sz w:val="20"/>
          <w:szCs w:val="20"/>
          <w:lang w:val="en-US"/>
        </w:rPr>
        <w:t xml:space="preserve">within a market economy </w:t>
      </w:r>
      <w:r w:rsidR="00A845DF" w:rsidRPr="00593ACB">
        <w:rPr>
          <w:rFonts w:ascii="Arial" w:eastAsia="Times New Roman" w:hAnsi="Arial" w:cs="Arial"/>
          <w:sz w:val="20"/>
          <w:szCs w:val="20"/>
          <w:lang w:val="en-US"/>
        </w:rPr>
        <w:t>(</w:t>
      </w:r>
      <w:r w:rsidR="00A845DF" w:rsidRPr="00593ACB">
        <w:rPr>
          <w:rFonts w:ascii="Arial" w:hAnsi="Arial" w:cs="Arial"/>
          <w:sz w:val="20"/>
          <w:szCs w:val="20"/>
          <w:lang w:val="en-US"/>
        </w:rPr>
        <w:t xml:space="preserve">Down and Reveley, 2004; Essers et al., 2010; </w:t>
      </w:r>
      <w:r w:rsidR="00A845DF" w:rsidRPr="00593ACB">
        <w:rPr>
          <w:rFonts w:ascii="Arial" w:eastAsia="Times New Roman" w:hAnsi="Arial" w:cs="Arial"/>
          <w:sz w:val="20"/>
          <w:szCs w:val="20"/>
          <w:lang w:val="en-US"/>
        </w:rPr>
        <w:t>Watson, 2009)</w:t>
      </w:r>
      <w:r w:rsidRPr="00593ACB">
        <w:rPr>
          <w:rFonts w:ascii="Arial" w:eastAsia="Times New Roman" w:hAnsi="Arial" w:cs="Arial"/>
          <w:sz w:val="20"/>
          <w:szCs w:val="20"/>
          <w:lang w:val="en-US"/>
        </w:rPr>
        <w:t>. Personal identity, however, is much broader and regulates our relations with</w:t>
      </w:r>
      <w:r w:rsidRPr="00593ACB">
        <w:rPr>
          <w:rFonts w:ascii="Arial" w:eastAsia="Times New Roman" w:hAnsi="Arial" w:cs="Arial"/>
          <w:i/>
          <w:sz w:val="20"/>
          <w:szCs w:val="20"/>
          <w:lang w:val="en-US"/>
        </w:rPr>
        <w:t xml:space="preserve"> all</w:t>
      </w:r>
      <w:r w:rsidRPr="00593ACB">
        <w:rPr>
          <w:rFonts w:ascii="Arial" w:eastAsia="Times New Roman" w:hAnsi="Arial" w:cs="Arial"/>
          <w:sz w:val="20"/>
          <w:szCs w:val="20"/>
          <w:lang w:val="en-US"/>
        </w:rPr>
        <w:t xml:space="preserve"> three orders</w:t>
      </w:r>
      <w:r w:rsidR="00D66DC0" w:rsidRPr="00593ACB">
        <w:rPr>
          <w:rFonts w:ascii="Arial" w:eastAsia="Times New Roman" w:hAnsi="Arial" w:cs="Arial"/>
          <w:sz w:val="20"/>
          <w:szCs w:val="20"/>
          <w:lang w:val="en-US"/>
        </w:rPr>
        <w:t xml:space="preserve"> (Archer, 2000)</w:t>
      </w:r>
      <w:r w:rsidRPr="00593ACB">
        <w:rPr>
          <w:rFonts w:ascii="Arial" w:eastAsia="Times New Roman" w:hAnsi="Arial" w:cs="Arial"/>
          <w:sz w:val="20"/>
          <w:szCs w:val="20"/>
          <w:lang w:val="en-US"/>
        </w:rPr>
        <w:t xml:space="preserve">. To survive and thrive, each person must attend to their concerns with physical well-being in </w:t>
      </w:r>
      <w:r w:rsidR="00141F8A" w:rsidRPr="00593ACB">
        <w:rPr>
          <w:rFonts w:ascii="Arial" w:eastAsia="Times New Roman" w:hAnsi="Arial" w:cs="Arial"/>
          <w:sz w:val="20"/>
          <w:szCs w:val="20"/>
          <w:lang w:val="en-US"/>
        </w:rPr>
        <w:t>nature</w:t>
      </w:r>
      <w:r w:rsidR="00CC3D81" w:rsidRPr="00593ACB">
        <w:rPr>
          <w:rFonts w:ascii="Arial" w:eastAsia="Times New Roman" w:hAnsi="Arial" w:cs="Arial"/>
          <w:sz w:val="20"/>
          <w:szCs w:val="20"/>
          <w:lang w:val="en-US"/>
        </w:rPr>
        <w:t xml:space="preserve"> (for instance, resting when tired</w:t>
      </w:r>
      <w:r w:rsidRPr="00593ACB">
        <w:rPr>
          <w:rFonts w:ascii="Arial" w:eastAsia="Times New Roman" w:hAnsi="Arial" w:cs="Arial"/>
          <w:sz w:val="20"/>
          <w:szCs w:val="20"/>
          <w:lang w:val="en-US"/>
        </w:rPr>
        <w:t xml:space="preserve">), with performative </w:t>
      </w:r>
      <w:r w:rsidR="00141F8A" w:rsidRPr="00593ACB">
        <w:rPr>
          <w:rFonts w:ascii="Arial" w:eastAsia="Times New Roman" w:hAnsi="Arial" w:cs="Arial"/>
          <w:sz w:val="20"/>
          <w:szCs w:val="20"/>
          <w:lang w:val="en-US"/>
        </w:rPr>
        <w:t xml:space="preserve">achievement </w:t>
      </w:r>
      <w:r w:rsidRPr="00593ACB">
        <w:rPr>
          <w:rFonts w:ascii="Arial" w:eastAsia="Times New Roman" w:hAnsi="Arial" w:cs="Arial"/>
          <w:sz w:val="20"/>
          <w:szCs w:val="20"/>
          <w:lang w:val="en-US"/>
        </w:rPr>
        <w:t xml:space="preserve">in the </w:t>
      </w:r>
      <w:r w:rsidR="00141F8A" w:rsidRPr="00593ACB">
        <w:rPr>
          <w:rFonts w:ascii="Arial" w:eastAsia="Times New Roman" w:hAnsi="Arial" w:cs="Arial"/>
          <w:sz w:val="20"/>
          <w:szCs w:val="20"/>
          <w:lang w:val="en-US"/>
        </w:rPr>
        <w:t>material culture</w:t>
      </w:r>
      <w:r w:rsidRPr="00593ACB">
        <w:rPr>
          <w:rFonts w:ascii="Arial" w:eastAsia="Times New Roman" w:hAnsi="Arial" w:cs="Arial"/>
          <w:sz w:val="20"/>
          <w:szCs w:val="20"/>
          <w:lang w:val="en-US"/>
        </w:rPr>
        <w:t xml:space="preserve"> (for example, learning how to drive a car) and with self-worth in </w:t>
      </w:r>
      <w:r w:rsidR="00141F8A" w:rsidRPr="00593ACB">
        <w:rPr>
          <w:rFonts w:ascii="Arial" w:eastAsia="Times New Roman" w:hAnsi="Arial" w:cs="Arial"/>
          <w:sz w:val="20"/>
          <w:szCs w:val="20"/>
          <w:lang w:val="en-US"/>
        </w:rPr>
        <w:t>society</w:t>
      </w:r>
      <w:r w:rsidRPr="00593ACB">
        <w:rPr>
          <w:rFonts w:ascii="Arial" w:eastAsia="Times New Roman" w:hAnsi="Arial" w:cs="Arial"/>
          <w:sz w:val="20"/>
          <w:szCs w:val="20"/>
          <w:lang w:val="en-US"/>
        </w:rPr>
        <w:t xml:space="preserve"> (for example, working to support a family)</w:t>
      </w:r>
      <w:r w:rsidR="00FC3A07" w:rsidRPr="00593ACB">
        <w:rPr>
          <w:rFonts w:ascii="Arial" w:eastAsia="Times New Roman" w:hAnsi="Arial" w:cs="Arial"/>
          <w:sz w:val="20"/>
          <w:szCs w:val="20"/>
          <w:lang w:val="en-US"/>
        </w:rPr>
        <w:t xml:space="preserve"> (Archer, 2000)</w:t>
      </w:r>
      <w:r w:rsidRPr="00593ACB">
        <w:rPr>
          <w:rFonts w:ascii="Arial" w:eastAsia="Times New Roman" w:hAnsi="Arial" w:cs="Arial"/>
          <w:sz w:val="20"/>
          <w:szCs w:val="20"/>
          <w:lang w:val="en-US"/>
        </w:rPr>
        <w:t xml:space="preserve">. It is how we prioritise and balance our </w:t>
      </w:r>
      <w:r w:rsidR="00EB6E50" w:rsidRPr="00593ACB">
        <w:rPr>
          <w:rFonts w:ascii="Arial" w:eastAsia="Times New Roman" w:hAnsi="Arial" w:cs="Arial"/>
          <w:sz w:val="20"/>
          <w:szCs w:val="20"/>
          <w:lang w:val="en-US"/>
        </w:rPr>
        <w:t xml:space="preserve">various </w:t>
      </w:r>
      <w:r w:rsidRPr="00593ACB">
        <w:rPr>
          <w:rFonts w:ascii="Arial" w:eastAsia="Times New Roman" w:hAnsi="Arial" w:cs="Arial"/>
          <w:sz w:val="20"/>
          <w:szCs w:val="20"/>
          <w:lang w:val="en-US"/>
        </w:rPr>
        <w:t xml:space="preserve">concerns in the three orders that makes one a unique person, and a particular </w:t>
      </w:r>
      <w:r w:rsidR="00141F8A" w:rsidRPr="00593ACB">
        <w:rPr>
          <w:rFonts w:ascii="Arial" w:eastAsia="Times New Roman" w:hAnsi="Arial" w:cs="Arial"/>
          <w:sz w:val="20"/>
          <w:szCs w:val="20"/>
          <w:lang w:val="en-US"/>
        </w:rPr>
        <w:t xml:space="preserve">kind of </w:t>
      </w:r>
      <w:r w:rsidRPr="00593ACB">
        <w:rPr>
          <w:rFonts w:ascii="Arial" w:eastAsia="Times New Roman" w:hAnsi="Arial" w:cs="Arial"/>
          <w:sz w:val="20"/>
          <w:szCs w:val="20"/>
          <w:lang w:val="en-US"/>
        </w:rPr>
        <w:t xml:space="preserve">entrepreneur. </w:t>
      </w:r>
    </w:p>
    <w:p w:rsidR="00471CC0" w:rsidRPr="00593ACB" w:rsidRDefault="00E13E2C" w:rsidP="00637971">
      <w:pPr>
        <w:spacing w:before="100" w:beforeAutospacing="1" w:after="100" w:afterAutospacing="1" w:line="240" w:lineRule="auto"/>
        <w:jc w:val="both"/>
        <w:rPr>
          <w:rFonts w:ascii="Arial" w:eastAsia="Times New Roman" w:hAnsi="Arial" w:cs="Arial"/>
          <w:sz w:val="20"/>
          <w:szCs w:val="20"/>
          <w:lang w:val="en-US"/>
        </w:rPr>
      </w:pPr>
      <w:r w:rsidRPr="00593ACB">
        <w:rPr>
          <w:rFonts w:ascii="Arial" w:eastAsia="Times New Roman" w:hAnsi="Arial" w:cs="Arial"/>
          <w:sz w:val="20"/>
          <w:szCs w:val="20"/>
          <w:lang w:val="en-US"/>
        </w:rPr>
        <w:t>I</w:t>
      </w:r>
      <w:r w:rsidR="00471CC0" w:rsidRPr="00593ACB">
        <w:rPr>
          <w:rFonts w:ascii="Arial" w:eastAsia="Times New Roman" w:hAnsi="Arial" w:cs="Arial"/>
          <w:sz w:val="20"/>
          <w:szCs w:val="20"/>
          <w:lang w:val="en-US"/>
        </w:rPr>
        <w:t>nterview data from a UK study of disa</w:t>
      </w:r>
      <w:r w:rsidR="00901964" w:rsidRPr="00593ACB">
        <w:rPr>
          <w:rFonts w:ascii="Arial" w:eastAsia="Times New Roman" w:hAnsi="Arial" w:cs="Arial"/>
          <w:sz w:val="20"/>
          <w:szCs w:val="20"/>
          <w:lang w:val="en-US"/>
        </w:rPr>
        <w:t xml:space="preserve">bled entrepreneurs </w:t>
      </w:r>
      <w:r w:rsidRPr="00593ACB">
        <w:rPr>
          <w:rFonts w:ascii="Arial" w:eastAsia="Times New Roman" w:hAnsi="Arial" w:cs="Arial"/>
          <w:sz w:val="20"/>
          <w:szCs w:val="20"/>
          <w:lang w:val="en-US"/>
        </w:rPr>
        <w:t xml:space="preserve">is </w:t>
      </w:r>
      <w:r w:rsidR="001D3EC3" w:rsidRPr="00593ACB">
        <w:rPr>
          <w:rFonts w:ascii="Arial" w:eastAsia="Times New Roman" w:hAnsi="Arial" w:cs="Arial"/>
          <w:sz w:val="20"/>
          <w:szCs w:val="20"/>
          <w:lang w:val="en-US"/>
        </w:rPr>
        <w:t xml:space="preserve">analysed </w:t>
      </w:r>
      <w:r w:rsidR="008F0D25" w:rsidRPr="00593ACB">
        <w:rPr>
          <w:rFonts w:ascii="Arial" w:eastAsia="Times New Roman" w:hAnsi="Arial" w:cs="Arial"/>
          <w:sz w:val="20"/>
          <w:szCs w:val="20"/>
          <w:lang w:val="en-US"/>
        </w:rPr>
        <w:t>using</w:t>
      </w:r>
      <w:r w:rsidR="001D3EC3" w:rsidRPr="00593ACB">
        <w:rPr>
          <w:rFonts w:ascii="Arial" w:eastAsia="Times New Roman" w:hAnsi="Arial" w:cs="Arial"/>
          <w:sz w:val="20"/>
          <w:szCs w:val="20"/>
          <w:lang w:val="en-US"/>
        </w:rPr>
        <w:t xml:space="preserve"> this conceptual</w:t>
      </w:r>
      <w:r w:rsidR="008F0D25" w:rsidRPr="00593ACB">
        <w:rPr>
          <w:rFonts w:ascii="Arial" w:eastAsia="Times New Roman" w:hAnsi="Arial" w:cs="Arial"/>
          <w:sz w:val="20"/>
          <w:szCs w:val="20"/>
          <w:lang w:val="en-US"/>
        </w:rPr>
        <w:t xml:space="preserve"> </w:t>
      </w:r>
      <w:r w:rsidR="001D3EC3" w:rsidRPr="00593ACB">
        <w:rPr>
          <w:rFonts w:ascii="Arial" w:eastAsia="Times New Roman" w:hAnsi="Arial" w:cs="Arial"/>
          <w:sz w:val="20"/>
          <w:szCs w:val="20"/>
          <w:lang w:val="en-US"/>
        </w:rPr>
        <w:t>framewor</w:t>
      </w:r>
      <w:r w:rsidR="00765011" w:rsidRPr="00593ACB">
        <w:rPr>
          <w:rFonts w:ascii="Arial" w:eastAsia="Times New Roman" w:hAnsi="Arial" w:cs="Arial"/>
          <w:sz w:val="20"/>
          <w:szCs w:val="20"/>
          <w:lang w:val="en-US"/>
        </w:rPr>
        <w:t xml:space="preserve">k, </w:t>
      </w:r>
      <w:r w:rsidR="00141F8A" w:rsidRPr="00593ACB">
        <w:rPr>
          <w:rFonts w:ascii="Arial" w:eastAsia="Times New Roman" w:hAnsi="Arial" w:cs="Arial"/>
          <w:sz w:val="20"/>
          <w:szCs w:val="20"/>
          <w:lang w:val="en-US"/>
        </w:rPr>
        <w:t>supporting</w:t>
      </w:r>
      <w:r w:rsidR="008F0D25" w:rsidRPr="00593ACB">
        <w:rPr>
          <w:rFonts w:ascii="Arial" w:eastAsia="Times New Roman" w:hAnsi="Arial" w:cs="Arial"/>
          <w:sz w:val="20"/>
          <w:szCs w:val="20"/>
          <w:lang w:val="en-US"/>
        </w:rPr>
        <w:t xml:space="preserve"> </w:t>
      </w:r>
      <w:r w:rsidR="00765011" w:rsidRPr="00593ACB">
        <w:rPr>
          <w:rFonts w:ascii="Arial" w:eastAsia="Times New Roman" w:hAnsi="Arial" w:cs="Arial"/>
          <w:sz w:val="20"/>
          <w:szCs w:val="20"/>
          <w:lang w:val="en-US"/>
        </w:rPr>
        <w:t>our</w:t>
      </w:r>
      <w:r w:rsidR="008F0D25" w:rsidRPr="00593ACB">
        <w:rPr>
          <w:rFonts w:ascii="Arial" w:eastAsia="Times New Roman" w:hAnsi="Arial" w:cs="Arial"/>
          <w:sz w:val="20"/>
          <w:szCs w:val="20"/>
          <w:lang w:val="en-US"/>
        </w:rPr>
        <w:t xml:space="preserve"> </w:t>
      </w:r>
      <w:r w:rsidR="002372D1" w:rsidRPr="00593ACB">
        <w:rPr>
          <w:rFonts w:ascii="Arial" w:eastAsia="Times New Roman" w:hAnsi="Arial" w:cs="Arial"/>
          <w:sz w:val="20"/>
          <w:szCs w:val="20"/>
          <w:lang w:val="en-US"/>
        </w:rPr>
        <w:t xml:space="preserve">novel </w:t>
      </w:r>
      <w:r w:rsidR="00471CC0" w:rsidRPr="00593ACB">
        <w:rPr>
          <w:rFonts w:ascii="Arial" w:eastAsia="Times New Roman" w:hAnsi="Arial" w:cs="Arial"/>
          <w:sz w:val="20"/>
          <w:szCs w:val="20"/>
          <w:lang w:val="en-US"/>
        </w:rPr>
        <w:t xml:space="preserve">conception of entrepreneurial identity. </w:t>
      </w:r>
      <w:r w:rsidR="00FA6851" w:rsidRPr="00593ACB">
        <w:rPr>
          <w:rFonts w:ascii="Arial" w:eastAsia="Times New Roman" w:hAnsi="Arial" w:cs="Arial"/>
          <w:sz w:val="20"/>
          <w:szCs w:val="20"/>
          <w:lang w:val="en-US"/>
        </w:rPr>
        <w:t>We draw on original data from three entrepreneurs</w:t>
      </w:r>
      <w:r w:rsidR="001460CD" w:rsidRPr="00593ACB">
        <w:rPr>
          <w:rFonts w:ascii="Arial" w:eastAsia="Times New Roman" w:hAnsi="Arial" w:cs="Arial"/>
          <w:sz w:val="20"/>
          <w:szCs w:val="20"/>
          <w:lang w:val="en-US"/>
        </w:rPr>
        <w:t>,</w:t>
      </w:r>
      <w:r w:rsidR="00FA6851" w:rsidRPr="00593ACB">
        <w:rPr>
          <w:rFonts w:ascii="Arial" w:eastAsia="Times New Roman" w:hAnsi="Arial" w:cs="Arial"/>
          <w:sz w:val="20"/>
          <w:szCs w:val="20"/>
          <w:lang w:val="en-US"/>
        </w:rPr>
        <w:t xml:space="preserve"> Sarah, Garry and David</w:t>
      </w:r>
      <w:r w:rsidR="001460CD" w:rsidRPr="00593ACB">
        <w:rPr>
          <w:rFonts w:ascii="Arial" w:eastAsia="Times New Roman" w:hAnsi="Arial" w:cs="Arial"/>
          <w:sz w:val="20"/>
          <w:szCs w:val="20"/>
          <w:lang w:val="en-US"/>
        </w:rPr>
        <w:t>,</w:t>
      </w:r>
      <w:r w:rsidR="00FA6851" w:rsidRPr="00593ACB">
        <w:rPr>
          <w:rFonts w:ascii="Arial" w:eastAsia="Times New Roman" w:hAnsi="Arial" w:cs="Arial"/>
          <w:sz w:val="20"/>
          <w:szCs w:val="20"/>
          <w:lang w:val="en-US"/>
        </w:rPr>
        <w:t xml:space="preserve"> who </w:t>
      </w:r>
      <w:r w:rsidR="001460CD" w:rsidRPr="00593ACB">
        <w:rPr>
          <w:rFonts w:ascii="Arial" w:eastAsia="Times New Roman" w:hAnsi="Arial" w:cs="Arial"/>
          <w:sz w:val="20"/>
          <w:szCs w:val="20"/>
          <w:lang w:val="en-US"/>
        </w:rPr>
        <w:t xml:space="preserve">have </w:t>
      </w:r>
      <w:r w:rsidR="00FA6851" w:rsidRPr="00593ACB">
        <w:rPr>
          <w:rFonts w:ascii="Arial" w:eastAsia="Times New Roman" w:hAnsi="Arial" w:cs="Arial"/>
          <w:sz w:val="20"/>
          <w:szCs w:val="20"/>
          <w:lang w:val="en-US"/>
        </w:rPr>
        <w:t>created new venture</w:t>
      </w:r>
      <w:r w:rsidR="001460CD" w:rsidRPr="00593ACB">
        <w:rPr>
          <w:rFonts w:ascii="Arial" w:eastAsia="Times New Roman" w:hAnsi="Arial" w:cs="Arial"/>
          <w:sz w:val="20"/>
          <w:szCs w:val="20"/>
          <w:lang w:val="en-US"/>
        </w:rPr>
        <w:t>s</w:t>
      </w:r>
      <w:r w:rsidR="00FA6851" w:rsidRPr="00593ACB">
        <w:rPr>
          <w:rFonts w:ascii="Arial" w:eastAsia="Times New Roman" w:hAnsi="Arial" w:cs="Arial"/>
          <w:sz w:val="20"/>
          <w:szCs w:val="20"/>
          <w:lang w:val="en-US"/>
        </w:rPr>
        <w:t xml:space="preserve"> f</w:t>
      </w:r>
      <w:r w:rsidR="00253DF4" w:rsidRPr="00593ACB">
        <w:rPr>
          <w:rFonts w:ascii="Arial" w:eastAsia="Times New Roman" w:hAnsi="Arial" w:cs="Arial"/>
          <w:sz w:val="20"/>
          <w:szCs w:val="20"/>
          <w:lang w:val="en-US"/>
        </w:rPr>
        <w:t>ollowing the onset of impairment or a long-term health condition</w:t>
      </w:r>
      <w:r w:rsidR="00FA6851" w:rsidRPr="00593ACB">
        <w:rPr>
          <w:rFonts w:ascii="Arial" w:eastAsia="Times New Roman" w:hAnsi="Arial" w:cs="Arial"/>
          <w:sz w:val="20"/>
          <w:szCs w:val="20"/>
          <w:lang w:val="en-US"/>
        </w:rPr>
        <w:t xml:space="preserve"> in adulthood. Our specific focus is to illustrate how their concerns with </w:t>
      </w:r>
      <w:r w:rsidR="00995A4D" w:rsidRPr="00593ACB">
        <w:rPr>
          <w:rFonts w:ascii="Arial" w:eastAsia="Times New Roman" w:hAnsi="Arial" w:cs="Arial"/>
          <w:sz w:val="20"/>
          <w:szCs w:val="20"/>
          <w:lang w:val="en-US"/>
        </w:rPr>
        <w:t xml:space="preserve">physical </w:t>
      </w:r>
      <w:r w:rsidR="00141F8A" w:rsidRPr="00593ACB">
        <w:rPr>
          <w:rFonts w:ascii="Arial" w:eastAsia="Times New Roman" w:hAnsi="Arial" w:cs="Arial"/>
          <w:sz w:val="20"/>
          <w:szCs w:val="20"/>
          <w:lang w:val="en-US"/>
        </w:rPr>
        <w:t xml:space="preserve">well-being, </w:t>
      </w:r>
      <w:r w:rsidR="00FA6851" w:rsidRPr="00593ACB">
        <w:rPr>
          <w:rFonts w:ascii="Arial" w:eastAsia="Times New Roman" w:hAnsi="Arial" w:cs="Arial"/>
          <w:sz w:val="20"/>
          <w:szCs w:val="20"/>
          <w:lang w:val="en-US"/>
        </w:rPr>
        <w:t xml:space="preserve">performative </w:t>
      </w:r>
      <w:r w:rsidR="00141F8A" w:rsidRPr="00593ACB">
        <w:rPr>
          <w:rFonts w:ascii="Arial" w:eastAsia="Times New Roman" w:hAnsi="Arial" w:cs="Arial"/>
          <w:sz w:val="20"/>
          <w:szCs w:val="20"/>
          <w:lang w:val="en-US"/>
        </w:rPr>
        <w:t>achievement and self</w:t>
      </w:r>
      <w:r w:rsidR="00FA6851" w:rsidRPr="00593ACB">
        <w:rPr>
          <w:rFonts w:ascii="Arial" w:eastAsia="Times New Roman" w:hAnsi="Arial" w:cs="Arial"/>
          <w:sz w:val="20"/>
          <w:szCs w:val="20"/>
          <w:lang w:val="en-US"/>
        </w:rPr>
        <w:t>-worth</w:t>
      </w:r>
      <w:r w:rsidR="001460CD" w:rsidRPr="00593ACB">
        <w:rPr>
          <w:rFonts w:ascii="Arial" w:eastAsia="Times New Roman" w:hAnsi="Arial" w:cs="Arial"/>
          <w:sz w:val="20"/>
          <w:szCs w:val="20"/>
          <w:lang w:val="en-US"/>
        </w:rPr>
        <w:t>,</w:t>
      </w:r>
      <w:r w:rsidR="00FA6851" w:rsidRPr="00593ACB">
        <w:rPr>
          <w:rFonts w:ascii="Arial" w:eastAsia="Times New Roman" w:hAnsi="Arial" w:cs="Arial"/>
          <w:sz w:val="20"/>
          <w:szCs w:val="20"/>
          <w:lang w:val="en-US"/>
        </w:rPr>
        <w:t xml:space="preserve"> motivate venture creation and commitment to an entrepreneurial role.</w:t>
      </w:r>
      <w:r w:rsidR="00FA17DE" w:rsidRPr="00593ACB">
        <w:rPr>
          <w:rFonts w:ascii="Arial" w:eastAsia="Times New Roman" w:hAnsi="Arial" w:cs="Arial"/>
          <w:sz w:val="20"/>
          <w:szCs w:val="20"/>
          <w:lang w:val="en-US"/>
        </w:rPr>
        <w:t xml:space="preserve">  We</w:t>
      </w:r>
      <w:r w:rsidR="00FA6851" w:rsidRPr="00593ACB">
        <w:rPr>
          <w:rFonts w:ascii="Arial" w:eastAsia="Times New Roman" w:hAnsi="Arial" w:cs="Arial"/>
          <w:sz w:val="20"/>
          <w:szCs w:val="20"/>
          <w:lang w:val="en-US"/>
        </w:rPr>
        <w:t xml:space="preserve"> employ Archer’s (2000) concept of </w:t>
      </w:r>
      <w:r w:rsidR="00FA6851" w:rsidRPr="00593ACB">
        <w:rPr>
          <w:rFonts w:ascii="Arial" w:eastAsia="Times New Roman" w:hAnsi="Arial" w:cs="Arial"/>
          <w:i/>
          <w:sz w:val="20"/>
          <w:szCs w:val="20"/>
          <w:lang w:val="en-US"/>
        </w:rPr>
        <w:t>internal conversation,</w:t>
      </w:r>
      <w:r w:rsidR="00FA6851" w:rsidRPr="00593ACB">
        <w:rPr>
          <w:rFonts w:ascii="Arial" w:eastAsia="Times New Roman" w:hAnsi="Arial" w:cs="Arial"/>
          <w:sz w:val="20"/>
          <w:szCs w:val="20"/>
          <w:lang w:val="en-US"/>
        </w:rPr>
        <w:t xml:space="preserve"> or self-talk, to theorise the linkages between entrepreneurial motivation, context and behaviour.  </w:t>
      </w:r>
      <w:r w:rsidR="00995A4D" w:rsidRPr="00593ACB">
        <w:rPr>
          <w:rFonts w:ascii="Arial" w:eastAsia="Times New Roman" w:hAnsi="Arial" w:cs="Arial"/>
          <w:sz w:val="20"/>
          <w:szCs w:val="20"/>
          <w:lang w:val="en-US"/>
        </w:rPr>
        <w:t>We show</w:t>
      </w:r>
      <w:r w:rsidR="008F0D25" w:rsidRPr="00593ACB">
        <w:rPr>
          <w:rFonts w:ascii="Arial" w:eastAsia="Times New Roman" w:hAnsi="Arial" w:cs="Arial"/>
          <w:sz w:val="20"/>
          <w:szCs w:val="20"/>
          <w:lang w:val="en-US"/>
        </w:rPr>
        <w:t xml:space="preserve"> </w:t>
      </w:r>
      <w:r w:rsidR="00995A4D" w:rsidRPr="00593ACB">
        <w:rPr>
          <w:rFonts w:ascii="Arial" w:eastAsia="Times New Roman" w:hAnsi="Arial" w:cs="Arial"/>
          <w:sz w:val="20"/>
          <w:szCs w:val="20"/>
          <w:lang w:val="en-US"/>
        </w:rPr>
        <w:t xml:space="preserve">how </w:t>
      </w:r>
      <w:r w:rsidR="008F0D25" w:rsidRPr="00593ACB">
        <w:rPr>
          <w:rFonts w:ascii="Arial" w:eastAsia="Times New Roman" w:hAnsi="Arial" w:cs="Arial"/>
          <w:sz w:val="20"/>
          <w:szCs w:val="20"/>
          <w:lang w:val="en-US"/>
        </w:rPr>
        <w:t>e</w:t>
      </w:r>
      <w:r w:rsidR="00471CC0" w:rsidRPr="00593ACB">
        <w:rPr>
          <w:rFonts w:ascii="Arial" w:eastAsia="Times New Roman" w:hAnsi="Arial" w:cs="Arial"/>
          <w:sz w:val="20"/>
          <w:szCs w:val="20"/>
          <w:lang w:val="en-US"/>
        </w:rPr>
        <w:t xml:space="preserve">mbodied </w:t>
      </w:r>
      <w:r w:rsidR="00995A4D" w:rsidRPr="00593ACB">
        <w:rPr>
          <w:rFonts w:ascii="Arial" w:eastAsia="Times New Roman" w:hAnsi="Arial" w:cs="Arial"/>
          <w:sz w:val="20"/>
          <w:szCs w:val="20"/>
          <w:lang w:val="en-US"/>
        </w:rPr>
        <w:t>properties</w:t>
      </w:r>
      <w:r w:rsidR="00471CC0" w:rsidRPr="00593ACB">
        <w:rPr>
          <w:rFonts w:ascii="Arial" w:eastAsia="Times New Roman" w:hAnsi="Arial" w:cs="Arial"/>
          <w:sz w:val="20"/>
          <w:szCs w:val="20"/>
          <w:lang w:val="en-US"/>
        </w:rPr>
        <w:t xml:space="preserve">, such as particular impairments and health conditions, enable </w:t>
      </w:r>
      <w:r w:rsidR="00995A4D" w:rsidRPr="00593ACB">
        <w:rPr>
          <w:rFonts w:ascii="Arial" w:eastAsia="Times New Roman" w:hAnsi="Arial" w:cs="Arial"/>
          <w:sz w:val="20"/>
          <w:szCs w:val="20"/>
          <w:lang w:val="en-US"/>
        </w:rPr>
        <w:t xml:space="preserve">as well as </w:t>
      </w:r>
      <w:r w:rsidR="00471CC0" w:rsidRPr="00593ACB">
        <w:rPr>
          <w:rFonts w:ascii="Arial" w:eastAsia="Times New Roman" w:hAnsi="Arial" w:cs="Arial"/>
          <w:sz w:val="20"/>
          <w:szCs w:val="20"/>
          <w:lang w:val="en-US"/>
        </w:rPr>
        <w:t xml:space="preserve">constrain personal capacities </w:t>
      </w:r>
      <w:r w:rsidR="00995A4D" w:rsidRPr="00593ACB">
        <w:rPr>
          <w:rFonts w:ascii="Arial" w:eastAsia="Times New Roman" w:hAnsi="Arial" w:cs="Arial"/>
          <w:sz w:val="20"/>
          <w:szCs w:val="20"/>
          <w:lang w:val="en-US"/>
        </w:rPr>
        <w:t xml:space="preserve">which, </w:t>
      </w:r>
      <w:r w:rsidR="00995A4D" w:rsidRPr="00593ACB">
        <w:rPr>
          <w:rFonts w:ascii="Arial" w:eastAsia="Times New Roman" w:hAnsi="Arial" w:cs="Arial"/>
          <w:sz w:val="20"/>
          <w:szCs w:val="20"/>
          <w:lang w:val="en-US"/>
        </w:rPr>
        <w:lastRenderedPageBreak/>
        <w:t xml:space="preserve">in turn, </w:t>
      </w:r>
      <w:r w:rsidR="00E11D70" w:rsidRPr="00593ACB">
        <w:rPr>
          <w:rFonts w:ascii="Arial" w:eastAsia="Times New Roman" w:hAnsi="Arial" w:cs="Arial"/>
          <w:sz w:val="20"/>
          <w:szCs w:val="20"/>
          <w:lang w:val="en-US"/>
        </w:rPr>
        <w:t>shape</w:t>
      </w:r>
      <w:r w:rsidR="00995A4D" w:rsidRPr="00593ACB">
        <w:rPr>
          <w:rFonts w:ascii="Arial" w:eastAsia="Times New Roman" w:hAnsi="Arial" w:cs="Arial"/>
          <w:sz w:val="20"/>
          <w:szCs w:val="20"/>
          <w:lang w:val="en-US"/>
        </w:rPr>
        <w:t xml:space="preserve"> </w:t>
      </w:r>
      <w:r w:rsidR="00471CC0" w:rsidRPr="00593ACB">
        <w:rPr>
          <w:rFonts w:ascii="Arial" w:eastAsia="Times New Roman" w:hAnsi="Arial" w:cs="Arial"/>
          <w:sz w:val="20"/>
          <w:szCs w:val="20"/>
          <w:lang w:val="en-US"/>
        </w:rPr>
        <w:t xml:space="preserve">concerns in </w:t>
      </w:r>
      <w:r w:rsidR="00471CC0" w:rsidRPr="00593ACB">
        <w:rPr>
          <w:rFonts w:ascii="Arial" w:eastAsia="Times New Roman" w:hAnsi="Arial" w:cs="Arial"/>
          <w:i/>
          <w:sz w:val="20"/>
          <w:szCs w:val="20"/>
          <w:lang w:val="en-US"/>
        </w:rPr>
        <w:t>all</w:t>
      </w:r>
      <w:r w:rsidR="00471CC0" w:rsidRPr="00593ACB">
        <w:rPr>
          <w:rFonts w:ascii="Arial" w:eastAsia="Times New Roman" w:hAnsi="Arial" w:cs="Arial"/>
          <w:sz w:val="20"/>
          <w:szCs w:val="20"/>
          <w:lang w:val="en-US"/>
        </w:rPr>
        <w:t xml:space="preserve"> three orders</w:t>
      </w:r>
      <w:r w:rsidR="00701E4E" w:rsidRPr="00593ACB">
        <w:rPr>
          <w:rFonts w:ascii="Arial" w:eastAsia="Times New Roman" w:hAnsi="Arial" w:cs="Arial"/>
          <w:sz w:val="20"/>
          <w:szCs w:val="20"/>
          <w:lang w:val="en-US"/>
        </w:rPr>
        <w:t xml:space="preserve"> </w:t>
      </w:r>
      <w:r w:rsidR="00995A4D" w:rsidRPr="00593ACB">
        <w:rPr>
          <w:rFonts w:ascii="Arial" w:eastAsia="Times New Roman" w:hAnsi="Arial" w:cs="Arial"/>
          <w:sz w:val="20"/>
          <w:szCs w:val="20"/>
          <w:lang w:val="en-US"/>
        </w:rPr>
        <w:t>– natural, practical and social</w:t>
      </w:r>
      <w:r w:rsidR="008123C7" w:rsidRPr="00593ACB">
        <w:rPr>
          <w:rFonts w:ascii="Arial" w:eastAsia="Times New Roman" w:hAnsi="Arial" w:cs="Arial"/>
          <w:sz w:val="20"/>
          <w:szCs w:val="20"/>
          <w:lang w:val="en-US"/>
        </w:rPr>
        <w:t>. The three sets of concerns have</w:t>
      </w:r>
      <w:r w:rsidR="00471CC0" w:rsidRPr="00593ACB">
        <w:rPr>
          <w:rFonts w:ascii="Arial" w:eastAsia="Times New Roman" w:hAnsi="Arial" w:cs="Arial"/>
          <w:sz w:val="20"/>
          <w:szCs w:val="20"/>
          <w:lang w:val="en-US"/>
        </w:rPr>
        <w:t xml:space="preserve"> implications for entrepreneurial motivation</w:t>
      </w:r>
      <w:r w:rsidR="00FA17DE" w:rsidRPr="00593ACB">
        <w:rPr>
          <w:rFonts w:ascii="Arial" w:eastAsia="Times New Roman" w:hAnsi="Arial" w:cs="Arial"/>
          <w:sz w:val="20"/>
          <w:szCs w:val="20"/>
          <w:lang w:val="en-US"/>
        </w:rPr>
        <w:t xml:space="preserve"> and the</w:t>
      </w:r>
      <w:r w:rsidR="008123C7" w:rsidRPr="00593ACB">
        <w:rPr>
          <w:rFonts w:ascii="Arial" w:eastAsia="Times New Roman" w:hAnsi="Arial" w:cs="Arial"/>
          <w:sz w:val="20"/>
          <w:szCs w:val="20"/>
          <w:lang w:val="en-US"/>
        </w:rPr>
        <w:t xml:space="preserve"> capacity to commit to venture creation</w:t>
      </w:r>
      <w:r w:rsidR="00471CC0" w:rsidRPr="00593ACB">
        <w:rPr>
          <w:rFonts w:ascii="Arial" w:eastAsia="Times New Roman" w:hAnsi="Arial" w:cs="Arial"/>
          <w:sz w:val="20"/>
          <w:szCs w:val="20"/>
          <w:lang w:val="en-US"/>
        </w:rPr>
        <w:t xml:space="preserve">.  </w:t>
      </w:r>
    </w:p>
    <w:p w:rsidR="00471CC0" w:rsidRPr="00593ACB" w:rsidRDefault="00471CC0" w:rsidP="00637971">
      <w:pPr>
        <w:spacing w:before="100" w:beforeAutospacing="1" w:after="100" w:afterAutospacing="1" w:line="240" w:lineRule="auto"/>
        <w:jc w:val="both"/>
        <w:rPr>
          <w:rFonts w:ascii="Arial" w:eastAsia="Times New Roman" w:hAnsi="Arial" w:cs="Arial"/>
          <w:sz w:val="20"/>
          <w:szCs w:val="20"/>
          <w:lang w:val="en-US"/>
        </w:rPr>
      </w:pPr>
      <w:r w:rsidRPr="00593ACB">
        <w:rPr>
          <w:rFonts w:ascii="Arial" w:eastAsia="Times New Roman" w:hAnsi="Arial" w:cs="Arial"/>
          <w:sz w:val="20"/>
          <w:szCs w:val="20"/>
          <w:lang w:val="en-US"/>
        </w:rPr>
        <w:t>We start with a review of the</w:t>
      </w:r>
      <w:r w:rsidR="008E2C65" w:rsidRPr="00593ACB">
        <w:rPr>
          <w:rFonts w:ascii="Arial" w:eastAsia="Times New Roman" w:hAnsi="Arial" w:cs="Arial"/>
          <w:sz w:val="20"/>
          <w:szCs w:val="20"/>
          <w:lang w:val="en-US"/>
        </w:rPr>
        <w:t xml:space="preserve"> </w:t>
      </w:r>
      <w:r w:rsidRPr="00593ACB">
        <w:rPr>
          <w:rFonts w:ascii="Arial" w:eastAsia="Times New Roman" w:hAnsi="Arial" w:cs="Arial"/>
          <w:sz w:val="20"/>
          <w:szCs w:val="20"/>
          <w:lang w:val="en-US"/>
        </w:rPr>
        <w:t>entrepreneurial identity literature</w:t>
      </w:r>
      <w:r w:rsidR="001460CD" w:rsidRPr="00593ACB">
        <w:rPr>
          <w:rFonts w:ascii="Arial" w:eastAsia="Times New Roman" w:hAnsi="Arial" w:cs="Arial"/>
          <w:sz w:val="20"/>
          <w:szCs w:val="20"/>
          <w:lang w:val="en-US"/>
        </w:rPr>
        <w:t>;</w:t>
      </w:r>
      <w:r w:rsidR="00C86690" w:rsidRPr="00593ACB">
        <w:rPr>
          <w:rFonts w:ascii="Arial" w:eastAsia="Times New Roman" w:hAnsi="Arial" w:cs="Arial"/>
          <w:sz w:val="20"/>
          <w:szCs w:val="20"/>
          <w:lang w:val="en-US"/>
        </w:rPr>
        <w:t xml:space="preserve"> </w:t>
      </w:r>
      <w:r w:rsidR="007D4EB4" w:rsidRPr="00593ACB">
        <w:rPr>
          <w:rFonts w:ascii="Arial" w:eastAsia="Times New Roman" w:hAnsi="Arial" w:cs="Arial"/>
          <w:sz w:val="20"/>
          <w:szCs w:val="20"/>
          <w:lang w:val="en-US"/>
        </w:rPr>
        <w:t>identify</w:t>
      </w:r>
      <w:r w:rsidR="00C86690" w:rsidRPr="00593ACB">
        <w:rPr>
          <w:rFonts w:ascii="Arial" w:eastAsia="Times New Roman" w:hAnsi="Arial" w:cs="Arial"/>
          <w:sz w:val="20"/>
          <w:szCs w:val="20"/>
          <w:lang w:val="en-US"/>
        </w:rPr>
        <w:t>ing</w:t>
      </w:r>
      <w:r w:rsidR="007D4EB4" w:rsidRPr="00593ACB">
        <w:rPr>
          <w:rFonts w:ascii="Arial" w:eastAsia="Times New Roman" w:hAnsi="Arial" w:cs="Arial"/>
          <w:sz w:val="20"/>
          <w:szCs w:val="20"/>
          <w:lang w:val="en-US"/>
        </w:rPr>
        <w:t xml:space="preserve"> gaps related to the effects of personal powers</w:t>
      </w:r>
      <w:r w:rsidR="00C86690" w:rsidRPr="00593ACB">
        <w:rPr>
          <w:rFonts w:ascii="Arial" w:eastAsia="Times New Roman" w:hAnsi="Arial" w:cs="Arial"/>
          <w:sz w:val="20"/>
          <w:szCs w:val="20"/>
          <w:lang w:val="en-US"/>
        </w:rPr>
        <w:t>,</w:t>
      </w:r>
      <w:r w:rsidR="007D4EB4" w:rsidRPr="00593ACB">
        <w:rPr>
          <w:rFonts w:ascii="Arial" w:eastAsia="Times New Roman" w:hAnsi="Arial" w:cs="Arial"/>
          <w:sz w:val="20"/>
          <w:szCs w:val="20"/>
          <w:lang w:val="en-US"/>
        </w:rPr>
        <w:t xml:space="preserve"> nature and material culture</w:t>
      </w:r>
      <w:r w:rsidR="00C86690" w:rsidRPr="00593ACB">
        <w:rPr>
          <w:rFonts w:ascii="Arial" w:eastAsia="Times New Roman" w:hAnsi="Arial" w:cs="Arial"/>
          <w:sz w:val="20"/>
          <w:szCs w:val="20"/>
          <w:lang w:val="en-US"/>
        </w:rPr>
        <w:t>,</w:t>
      </w:r>
      <w:r w:rsidR="007D4EB4" w:rsidRPr="00593ACB">
        <w:rPr>
          <w:rFonts w:ascii="Arial" w:eastAsia="Times New Roman" w:hAnsi="Arial" w:cs="Arial"/>
          <w:sz w:val="20"/>
          <w:szCs w:val="20"/>
          <w:lang w:val="en-US"/>
        </w:rPr>
        <w:t xml:space="preserve"> on entrepreneurial motivation</w:t>
      </w:r>
      <w:r w:rsidRPr="00593ACB">
        <w:rPr>
          <w:rFonts w:ascii="Arial" w:eastAsia="Times New Roman" w:hAnsi="Arial" w:cs="Arial"/>
          <w:sz w:val="20"/>
          <w:szCs w:val="20"/>
          <w:lang w:val="en-US"/>
        </w:rPr>
        <w:t xml:space="preserve">. </w:t>
      </w:r>
      <w:r w:rsidR="007A18A0" w:rsidRPr="00593ACB">
        <w:rPr>
          <w:rFonts w:ascii="Arial" w:eastAsia="Times New Roman" w:hAnsi="Arial" w:cs="Arial"/>
          <w:sz w:val="20"/>
          <w:szCs w:val="20"/>
          <w:lang w:val="en-US"/>
        </w:rPr>
        <w:t>Next, we present</w:t>
      </w:r>
      <w:r w:rsidRPr="00593ACB">
        <w:rPr>
          <w:rFonts w:ascii="Arial" w:eastAsia="Times New Roman" w:hAnsi="Arial" w:cs="Arial"/>
          <w:sz w:val="20"/>
          <w:szCs w:val="20"/>
          <w:lang w:val="en-US"/>
        </w:rPr>
        <w:t xml:space="preserve"> our theoretical framework</w:t>
      </w:r>
      <w:r w:rsidR="007D4EB4" w:rsidRPr="00593ACB">
        <w:rPr>
          <w:rFonts w:ascii="Arial" w:eastAsia="Times New Roman" w:hAnsi="Arial" w:cs="Arial"/>
          <w:sz w:val="20"/>
          <w:szCs w:val="20"/>
          <w:lang w:val="en-US"/>
        </w:rPr>
        <w:t xml:space="preserve">, </w:t>
      </w:r>
      <w:r w:rsidR="001C6135" w:rsidRPr="00593ACB">
        <w:rPr>
          <w:rFonts w:ascii="Arial" w:eastAsia="Times New Roman" w:hAnsi="Arial" w:cs="Arial"/>
          <w:sz w:val="20"/>
          <w:szCs w:val="20"/>
          <w:lang w:val="en-US"/>
        </w:rPr>
        <w:t>linking personal concerns</w:t>
      </w:r>
      <w:r w:rsidR="00815605" w:rsidRPr="00593ACB">
        <w:rPr>
          <w:rFonts w:ascii="Arial" w:eastAsia="Times New Roman" w:hAnsi="Arial" w:cs="Arial"/>
          <w:sz w:val="20"/>
          <w:szCs w:val="20"/>
          <w:lang w:val="en-US"/>
        </w:rPr>
        <w:t xml:space="preserve"> that motivate</w:t>
      </w:r>
      <w:r w:rsidR="008123C7" w:rsidRPr="00593ACB">
        <w:rPr>
          <w:rFonts w:ascii="Arial" w:eastAsia="Times New Roman" w:hAnsi="Arial" w:cs="Arial"/>
          <w:sz w:val="20"/>
          <w:szCs w:val="20"/>
          <w:lang w:val="en-US"/>
        </w:rPr>
        <w:t xml:space="preserve"> venture creation</w:t>
      </w:r>
      <w:r w:rsidR="007D4EB4" w:rsidRPr="00593ACB">
        <w:rPr>
          <w:rFonts w:ascii="Arial" w:eastAsia="Times New Roman" w:hAnsi="Arial" w:cs="Arial"/>
          <w:sz w:val="20"/>
          <w:szCs w:val="20"/>
          <w:lang w:val="en-US"/>
        </w:rPr>
        <w:t xml:space="preserve">, context and </w:t>
      </w:r>
      <w:r w:rsidR="008123C7" w:rsidRPr="00593ACB">
        <w:rPr>
          <w:rFonts w:ascii="Arial" w:eastAsia="Times New Roman" w:hAnsi="Arial" w:cs="Arial"/>
          <w:sz w:val="20"/>
          <w:szCs w:val="20"/>
          <w:lang w:val="en-US"/>
        </w:rPr>
        <w:t xml:space="preserve">entrepreneurial </w:t>
      </w:r>
      <w:r w:rsidR="007D4EB4" w:rsidRPr="00593ACB">
        <w:rPr>
          <w:rFonts w:ascii="Arial" w:eastAsia="Times New Roman" w:hAnsi="Arial" w:cs="Arial"/>
          <w:sz w:val="20"/>
          <w:szCs w:val="20"/>
          <w:lang w:val="en-US"/>
        </w:rPr>
        <w:t>behav</w:t>
      </w:r>
      <w:r w:rsidR="00C86690" w:rsidRPr="00593ACB">
        <w:rPr>
          <w:rFonts w:ascii="Arial" w:eastAsia="Times New Roman" w:hAnsi="Arial" w:cs="Arial"/>
          <w:sz w:val="20"/>
          <w:szCs w:val="20"/>
          <w:lang w:val="en-US"/>
        </w:rPr>
        <w:t>iour. We then describe our</w:t>
      </w:r>
      <w:r w:rsidRPr="00593ACB">
        <w:rPr>
          <w:rFonts w:ascii="Arial" w:eastAsia="Times New Roman" w:hAnsi="Arial" w:cs="Arial"/>
          <w:sz w:val="20"/>
          <w:szCs w:val="20"/>
          <w:lang w:val="en-US"/>
        </w:rPr>
        <w:t xml:space="preserve"> methodological approach</w:t>
      </w:r>
      <w:r w:rsidR="00C86690" w:rsidRPr="00593ACB">
        <w:rPr>
          <w:rFonts w:ascii="Arial" w:eastAsia="Times New Roman" w:hAnsi="Arial" w:cs="Arial"/>
          <w:sz w:val="20"/>
          <w:szCs w:val="20"/>
          <w:lang w:val="en-US"/>
        </w:rPr>
        <w:t xml:space="preserve">, and </w:t>
      </w:r>
      <w:r w:rsidR="007A18A0" w:rsidRPr="00593ACB">
        <w:rPr>
          <w:rFonts w:ascii="Arial" w:eastAsia="Times New Roman" w:hAnsi="Arial" w:cs="Arial"/>
          <w:sz w:val="20"/>
          <w:szCs w:val="20"/>
          <w:lang w:val="en-US"/>
        </w:rPr>
        <w:t xml:space="preserve">report </w:t>
      </w:r>
      <w:r w:rsidRPr="00593ACB">
        <w:rPr>
          <w:rFonts w:ascii="Arial" w:eastAsia="Times New Roman" w:hAnsi="Arial" w:cs="Arial"/>
          <w:sz w:val="20"/>
          <w:szCs w:val="20"/>
          <w:lang w:val="en-US"/>
        </w:rPr>
        <w:t>findings</w:t>
      </w:r>
      <w:r w:rsidR="00C86690" w:rsidRPr="00593ACB">
        <w:rPr>
          <w:rFonts w:ascii="Arial" w:eastAsia="Times New Roman" w:hAnsi="Arial" w:cs="Arial"/>
          <w:sz w:val="20"/>
          <w:szCs w:val="20"/>
          <w:lang w:val="en-US"/>
        </w:rPr>
        <w:t xml:space="preserve"> that illustrate the value of our approach. The paper</w:t>
      </w:r>
      <w:r w:rsidRPr="00593ACB">
        <w:rPr>
          <w:rFonts w:ascii="Arial" w:eastAsia="Times New Roman" w:hAnsi="Arial" w:cs="Arial"/>
          <w:sz w:val="20"/>
          <w:szCs w:val="20"/>
          <w:lang w:val="en-US"/>
        </w:rPr>
        <w:t xml:space="preserve"> conclude</w:t>
      </w:r>
      <w:r w:rsidR="00C86690" w:rsidRPr="00593ACB">
        <w:rPr>
          <w:rFonts w:ascii="Arial" w:eastAsia="Times New Roman" w:hAnsi="Arial" w:cs="Arial"/>
          <w:sz w:val="20"/>
          <w:szCs w:val="20"/>
          <w:lang w:val="en-US"/>
        </w:rPr>
        <w:t>s</w:t>
      </w:r>
      <w:r w:rsidRPr="00593ACB">
        <w:rPr>
          <w:rFonts w:ascii="Arial" w:eastAsia="Times New Roman" w:hAnsi="Arial" w:cs="Arial"/>
          <w:sz w:val="20"/>
          <w:szCs w:val="20"/>
          <w:lang w:val="en-US"/>
        </w:rPr>
        <w:t xml:space="preserve"> by </w:t>
      </w:r>
      <w:r w:rsidR="00C86690" w:rsidRPr="00593ACB">
        <w:rPr>
          <w:rFonts w:ascii="Arial" w:eastAsia="Times New Roman" w:hAnsi="Arial" w:cs="Arial"/>
          <w:sz w:val="20"/>
          <w:szCs w:val="20"/>
          <w:lang w:val="en-US"/>
        </w:rPr>
        <w:t xml:space="preserve">summarising </w:t>
      </w:r>
      <w:r w:rsidR="003A6A9B" w:rsidRPr="00593ACB">
        <w:rPr>
          <w:rFonts w:ascii="Arial" w:eastAsia="Times New Roman" w:hAnsi="Arial" w:cs="Arial"/>
          <w:sz w:val="20"/>
          <w:szCs w:val="20"/>
          <w:lang w:val="en-US"/>
        </w:rPr>
        <w:t xml:space="preserve">our </w:t>
      </w:r>
      <w:r w:rsidR="00C86690" w:rsidRPr="00593ACB">
        <w:rPr>
          <w:rFonts w:ascii="Arial" w:eastAsia="Times New Roman" w:hAnsi="Arial" w:cs="Arial"/>
          <w:sz w:val="20"/>
          <w:szCs w:val="20"/>
          <w:lang w:val="en-US"/>
        </w:rPr>
        <w:t xml:space="preserve">theoretical contributions and implications </w:t>
      </w:r>
      <w:r w:rsidR="009B066D" w:rsidRPr="00593ACB">
        <w:rPr>
          <w:rFonts w:ascii="Arial" w:eastAsia="Times New Roman" w:hAnsi="Arial" w:cs="Arial"/>
          <w:sz w:val="20"/>
          <w:szCs w:val="20"/>
          <w:lang w:val="en-US"/>
        </w:rPr>
        <w:t>for future research</w:t>
      </w:r>
      <w:r w:rsidR="00C86690" w:rsidRPr="00593ACB">
        <w:rPr>
          <w:rFonts w:ascii="Arial" w:eastAsia="Times New Roman" w:hAnsi="Arial" w:cs="Arial"/>
          <w:sz w:val="20"/>
          <w:szCs w:val="20"/>
          <w:lang w:val="en-US"/>
        </w:rPr>
        <w:t xml:space="preserve">. </w:t>
      </w:r>
    </w:p>
    <w:p w:rsidR="00F72CED" w:rsidRPr="00593ACB" w:rsidRDefault="00DE442D" w:rsidP="00637971">
      <w:pPr>
        <w:spacing w:before="100" w:beforeAutospacing="1" w:after="100" w:afterAutospacing="1" w:line="240" w:lineRule="auto"/>
        <w:jc w:val="both"/>
        <w:rPr>
          <w:rFonts w:ascii="Arial" w:hAnsi="Arial" w:cs="Arial"/>
          <w:b/>
          <w:sz w:val="20"/>
          <w:szCs w:val="20"/>
          <w:lang w:val="en-US"/>
        </w:rPr>
      </w:pPr>
      <w:r w:rsidRPr="00593ACB">
        <w:rPr>
          <w:rFonts w:ascii="Arial" w:hAnsi="Arial" w:cs="Arial"/>
          <w:b/>
          <w:sz w:val="20"/>
          <w:szCs w:val="20"/>
          <w:lang w:val="en-US"/>
        </w:rPr>
        <w:t>A review and critique of prior research: identity constructed in society</w:t>
      </w:r>
    </w:p>
    <w:p w:rsidR="00F72CED" w:rsidRPr="00593ACB" w:rsidRDefault="00590AA1" w:rsidP="00637971">
      <w:pPr>
        <w:spacing w:before="100" w:beforeAutospacing="1" w:after="100" w:afterAutospacing="1" w:line="240" w:lineRule="auto"/>
        <w:jc w:val="both"/>
        <w:rPr>
          <w:rFonts w:ascii="Arial" w:hAnsi="Arial" w:cs="Arial"/>
          <w:i/>
          <w:sz w:val="20"/>
          <w:szCs w:val="20"/>
          <w:lang w:val="en-US"/>
        </w:rPr>
      </w:pPr>
      <w:r w:rsidRPr="00593ACB">
        <w:rPr>
          <w:rFonts w:ascii="Arial" w:hAnsi="Arial" w:cs="Arial"/>
          <w:sz w:val="20"/>
          <w:szCs w:val="20"/>
          <w:lang w:val="en-US"/>
        </w:rPr>
        <w:t xml:space="preserve">Most </w:t>
      </w:r>
      <w:r w:rsidR="00F72CED" w:rsidRPr="00593ACB">
        <w:rPr>
          <w:rFonts w:ascii="Arial" w:hAnsi="Arial" w:cs="Arial"/>
          <w:sz w:val="20"/>
          <w:szCs w:val="20"/>
          <w:lang w:val="en-US"/>
        </w:rPr>
        <w:t xml:space="preserve">entrepreneurial identity studies reject the notion of a lone entrepreneur, isolated from the wider context. </w:t>
      </w:r>
      <w:r w:rsidRPr="00593ACB">
        <w:rPr>
          <w:rFonts w:ascii="Arial" w:hAnsi="Arial" w:cs="Arial"/>
          <w:sz w:val="20"/>
          <w:szCs w:val="20"/>
          <w:lang w:val="en-US"/>
        </w:rPr>
        <w:t>Studies highlight</w:t>
      </w:r>
      <w:r w:rsidR="00F72CED" w:rsidRPr="00593ACB">
        <w:rPr>
          <w:rFonts w:ascii="Arial" w:hAnsi="Arial" w:cs="Arial"/>
          <w:sz w:val="20"/>
          <w:szCs w:val="20"/>
          <w:lang w:val="en-US"/>
        </w:rPr>
        <w:t xml:space="preserve"> the role of the social environment in </w:t>
      </w:r>
      <w:r w:rsidR="00C8072A" w:rsidRPr="00593ACB">
        <w:rPr>
          <w:rFonts w:ascii="Arial" w:hAnsi="Arial" w:cs="Arial"/>
          <w:sz w:val="20"/>
          <w:szCs w:val="20"/>
          <w:lang w:val="en-US"/>
        </w:rPr>
        <w:t>shaping entrepreneurial</w:t>
      </w:r>
      <w:r w:rsidR="00F72CED" w:rsidRPr="00593ACB">
        <w:rPr>
          <w:rFonts w:ascii="Arial" w:hAnsi="Arial" w:cs="Arial"/>
          <w:sz w:val="20"/>
          <w:szCs w:val="20"/>
          <w:lang w:val="en-US"/>
        </w:rPr>
        <w:t xml:space="preserve"> identity (Achtenhagen and Welter, 2011; Alsos et al., 2016; Anderson and Warren, 2011; Down and Reveley, 2004; Essers et al., 2010; Giazitzoglu and Down, 2015; Reveley and Down, 2009; Warren, 2004; Watson, 2009). </w:t>
      </w:r>
      <w:r w:rsidR="00C86690" w:rsidRPr="00593ACB">
        <w:rPr>
          <w:rFonts w:ascii="Arial" w:hAnsi="Arial" w:cs="Arial"/>
          <w:sz w:val="20"/>
          <w:szCs w:val="20"/>
          <w:lang w:val="en-US"/>
        </w:rPr>
        <w:t xml:space="preserve">Within </w:t>
      </w:r>
      <w:r w:rsidR="008071C9" w:rsidRPr="00593ACB">
        <w:rPr>
          <w:rFonts w:ascii="Arial" w:hAnsi="Arial" w:cs="Arial"/>
          <w:sz w:val="20"/>
          <w:szCs w:val="20"/>
          <w:lang w:val="en-US"/>
        </w:rPr>
        <w:t xml:space="preserve">what we term </w:t>
      </w:r>
      <w:r w:rsidR="00C86690" w:rsidRPr="00593ACB">
        <w:rPr>
          <w:rFonts w:ascii="Arial" w:hAnsi="Arial" w:cs="Arial"/>
          <w:sz w:val="20"/>
          <w:szCs w:val="20"/>
          <w:lang w:val="en-US"/>
        </w:rPr>
        <w:t xml:space="preserve">the </w:t>
      </w:r>
      <w:r w:rsidR="008071C9" w:rsidRPr="00593ACB">
        <w:rPr>
          <w:rFonts w:ascii="Arial" w:hAnsi="Arial" w:cs="Arial"/>
          <w:sz w:val="20"/>
          <w:szCs w:val="20"/>
          <w:lang w:val="en-US"/>
        </w:rPr>
        <w:t>‘</w:t>
      </w:r>
      <w:r w:rsidR="00C86690" w:rsidRPr="00593ACB">
        <w:rPr>
          <w:rFonts w:ascii="Arial" w:hAnsi="Arial" w:cs="Arial"/>
          <w:sz w:val="20"/>
          <w:szCs w:val="20"/>
          <w:lang w:val="en-US"/>
        </w:rPr>
        <w:t>constructionist approach</w:t>
      </w:r>
      <w:r w:rsidR="008071C9" w:rsidRPr="00593ACB">
        <w:rPr>
          <w:rFonts w:ascii="Arial" w:hAnsi="Arial" w:cs="Arial"/>
          <w:sz w:val="20"/>
          <w:szCs w:val="20"/>
          <w:lang w:val="en-US"/>
        </w:rPr>
        <w:t>’</w:t>
      </w:r>
      <w:r w:rsidR="00C86690" w:rsidRPr="00593ACB">
        <w:rPr>
          <w:rFonts w:ascii="Arial" w:hAnsi="Arial" w:cs="Arial"/>
          <w:sz w:val="20"/>
          <w:szCs w:val="20"/>
          <w:lang w:val="en-US"/>
        </w:rPr>
        <w:t xml:space="preserve">, </w:t>
      </w:r>
      <w:r w:rsidR="009A7903" w:rsidRPr="00593ACB">
        <w:rPr>
          <w:rFonts w:ascii="Arial" w:hAnsi="Arial" w:cs="Arial"/>
          <w:sz w:val="20"/>
          <w:szCs w:val="20"/>
          <w:lang w:val="en-US"/>
        </w:rPr>
        <w:t>t</w:t>
      </w:r>
      <w:r w:rsidR="00F72CED" w:rsidRPr="00593ACB">
        <w:rPr>
          <w:rFonts w:ascii="Arial" w:hAnsi="Arial" w:cs="Arial"/>
          <w:sz w:val="20"/>
          <w:szCs w:val="20"/>
          <w:lang w:val="en-US"/>
        </w:rPr>
        <w:t xml:space="preserve">wo related streams of literature </w:t>
      </w:r>
      <w:r w:rsidR="001460CD" w:rsidRPr="00593ACB">
        <w:rPr>
          <w:rFonts w:ascii="Arial" w:hAnsi="Arial" w:cs="Arial"/>
          <w:sz w:val="20"/>
          <w:szCs w:val="20"/>
          <w:lang w:val="en-US"/>
        </w:rPr>
        <w:t xml:space="preserve">are dominant </w:t>
      </w:r>
      <w:r w:rsidR="00F72CED" w:rsidRPr="00593ACB">
        <w:rPr>
          <w:rFonts w:ascii="Arial" w:hAnsi="Arial" w:cs="Arial"/>
          <w:sz w:val="20"/>
          <w:szCs w:val="20"/>
          <w:lang w:val="en-US"/>
        </w:rPr>
        <w:t>with</w:t>
      </w:r>
      <w:r w:rsidR="009A7903" w:rsidRPr="00593ACB">
        <w:rPr>
          <w:rFonts w:ascii="Arial" w:hAnsi="Arial" w:cs="Arial"/>
          <w:sz w:val="20"/>
          <w:szCs w:val="20"/>
          <w:lang w:val="en-US"/>
        </w:rPr>
        <w:t xml:space="preserve"> varying emphases on the agency-structure relationship</w:t>
      </w:r>
      <w:r w:rsidR="00F72CED" w:rsidRPr="00593ACB">
        <w:rPr>
          <w:rFonts w:ascii="Arial" w:hAnsi="Arial" w:cs="Arial"/>
          <w:sz w:val="20"/>
          <w:szCs w:val="20"/>
          <w:lang w:val="en-US"/>
        </w:rPr>
        <w:t>. The first focuses on how age</w:t>
      </w:r>
      <w:r w:rsidR="006D4B54" w:rsidRPr="00593ACB">
        <w:rPr>
          <w:rFonts w:ascii="Arial" w:hAnsi="Arial" w:cs="Arial"/>
          <w:sz w:val="20"/>
          <w:szCs w:val="20"/>
          <w:lang w:val="en-US"/>
        </w:rPr>
        <w:t xml:space="preserve">nts narratively construct </w:t>
      </w:r>
      <w:r w:rsidR="00F72CED" w:rsidRPr="00593ACB">
        <w:rPr>
          <w:rFonts w:ascii="Arial" w:hAnsi="Arial" w:cs="Arial"/>
          <w:sz w:val="20"/>
          <w:szCs w:val="20"/>
          <w:lang w:val="en-US"/>
        </w:rPr>
        <w:t>e</w:t>
      </w:r>
      <w:r w:rsidR="006D4B54" w:rsidRPr="00593ACB">
        <w:rPr>
          <w:rFonts w:ascii="Arial" w:hAnsi="Arial" w:cs="Arial"/>
          <w:sz w:val="20"/>
          <w:szCs w:val="20"/>
          <w:lang w:val="en-US"/>
        </w:rPr>
        <w:t>ntrepreneurial identity by interacting</w:t>
      </w:r>
      <w:r w:rsidR="00F72CED" w:rsidRPr="00593ACB">
        <w:rPr>
          <w:rFonts w:ascii="Arial" w:hAnsi="Arial" w:cs="Arial"/>
          <w:sz w:val="20"/>
          <w:szCs w:val="20"/>
          <w:lang w:val="en-US"/>
        </w:rPr>
        <w:t xml:space="preserve"> with others (Bjursell and Melin, 2011; Boje and Smith, 2010; Díaz García and Welter, 2013; Down, 2006; Down and Warren, 2008; Downing, 2005; Essers and Benschop, 2007; Hytti, 2005;</w:t>
      </w:r>
      <w:r w:rsidR="004E4A56" w:rsidRPr="00593ACB">
        <w:rPr>
          <w:rFonts w:ascii="Arial" w:hAnsi="Arial" w:cs="Arial"/>
          <w:sz w:val="20"/>
          <w:szCs w:val="20"/>
          <w:lang w:val="en-US"/>
        </w:rPr>
        <w:t xml:space="preserve"> Hytti et al., 2017;</w:t>
      </w:r>
      <w:r w:rsidR="00F72CED" w:rsidRPr="00593ACB">
        <w:rPr>
          <w:rFonts w:ascii="Arial" w:hAnsi="Arial" w:cs="Arial"/>
          <w:sz w:val="20"/>
          <w:szCs w:val="20"/>
          <w:lang w:val="en-US"/>
        </w:rPr>
        <w:t xml:space="preserve"> Johansson, 2004; Jones et al.</w:t>
      </w:r>
      <w:r w:rsidR="00F72CED" w:rsidRPr="00593ACB">
        <w:rPr>
          <w:rFonts w:ascii="Arial" w:hAnsi="Arial" w:cs="Arial"/>
          <w:i/>
          <w:sz w:val="20"/>
          <w:szCs w:val="20"/>
          <w:lang w:val="en-US"/>
        </w:rPr>
        <w:t>,</w:t>
      </w:r>
      <w:r w:rsidR="00F72CED" w:rsidRPr="00593ACB">
        <w:rPr>
          <w:rFonts w:ascii="Arial" w:hAnsi="Arial" w:cs="Arial"/>
          <w:sz w:val="20"/>
          <w:szCs w:val="20"/>
          <w:lang w:val="en-US"/>
        </w:rPr>
        <w:t xml:space="preserve"> 2008; Phillips et al.</w:t>
      </w:r>
      <w:r w:rsidR="00F72CED" w:rsidRPr="00593ACB">
        <w:rPr>
          <w:rFonts w:ascii="Arial" w:hAnsi="Arial" w:cs="Arial"/>
          <w:i/>
          <w:sz w:val="20"/>
          <w:szCs w:val="20"/>
          <w:lang w:val="en-US"/>
        </w:rPr>
        <w:t>,</w:t>
      </w:r>
      <w:r w:rsidR="00F72CED" w:rsidRPr="00593ACB">
        <w:rPr>
          <w:rFonts w:ascii="Arial" w:hAnsi="Arial" w:cs="Arial"/>
          <w:sz w:val="20"/>
          <w:szCs w:val="20"/>
          <w:lang w:val="en-US"/>
        </w:rPr>
        <w:t xml:space="preserve"> 2013; Warren, 2004)</w:t>
      </w:r>
      <w:r w:rsidR="006D4B54" w:rsidRPr="00593ACB">
        <w:rPr>
          <w:rFonts w:ascii="Arial" w:hAnsi="Arial" w:cs="Arial"/>
          <w:sz w:val="20"/>
          <w:szCs w:val="20"/>
          <w:lang w:val="en-US"/>
        </w:rPr>
        <w:t>. The</w:t>
      </w:r>
      <w:r w:rsidR="00F72CED" w:rsidRPr="00593ACB">
        <w:rPr>
          <w:rFonts w:ascii="Arial" w:hAnsi="Arial" w:cs="Arial"/>
          <w:sz w:val="20"/>
          <w:szCs w:val="20"/>
          <w:lang w:val="en-US"/>
        </w:rPr>
        <w:t xml:space="preserve"> second</w:t>
      </w:r>
      <w:r w:rsidR="009A7903" w:rsidRPr="00593ACB">
        <w:rPr>
          <w:rFonts w:ascii="Arial" w:hAnsi="Arial" w:cs="Arial"/>
          <w:sz w:val="20"/>
          <w:szCs w:val="20"/>
          <w:lang w:val="en-US"/>
        </w:rPr>
        <w:t xml:space="preserve"> </w:t>
      </w:r>
      <w:r w:rsidR="00DE442D" w:rsidRPr="00593ACB">
        <w:rPr>
          <w:rFonts w:ascii="Arial" w:hAnsi="Arial" w:cs="Arial"/>
          <w:sz w:val="20"/>
          <w:szCs w:val="20"/>
          <w:lang w:val="en-US"/>
        </w:rPr>
        <w:t xml:space="preserve">stream </w:t>
      </w:r>
      <w:r w:rsidR="009A7903" w:rsidRPr="00593ACB">
        <w:rPr>
          <w:rFonts w:ascii="Arial" w:hAnsi="Arial" w:cs="Arial"/>
          <w:sz w:val="20"/>
          <w:szCs w:val="20"/>
          <w:lang w:val="en-US"/>
        </w:rPr>
        <w:t>highlights</w:t>
      </w:r>
      <w:r w:rsidR="00F72CED" w:rsidRPr="00593ACB">
        <w:rPr>
          <w:rFonts w:ascii="Arial" w:hAnsi="Arial" w:cs="Arial"/>
          <w:sz w:val="20"/>
          <w:szCs w:val="20"/>
          <w:lang w:val="en-US"/>
        </w:rPr>
        <w:t xml:space="preserve"> how dominant enterprise discourses and stereotypes in society empower some to become an entrepreneur, while excluding others (Achtenhagen and Welter, 2011; Ainsworth and Hardy, 2008; Boje and Smith, 2010; Cohen and Musson, 2000; Essers and Benschop, 2007; </w:t>
      </w:r>
      <w:r w:rsidR="00863EEA" w:rsidRPr="00593ACB">
        <w:rPr>
          <w:rFonts w:ascii="Arial" w:hAnsi="Arial" w:cs="Arial"/>
          <w:sz w:val="20"/>
          <w:szCs w:val="20"/>
          <w:lang w:val="en-US"/>
        </w:rPr>
        <w:t>Gill and Larson, 2014</w:t>
      </w:r>
      <w:r w:rsidR="00F72CED" w:rsidRPr="00593ACB">
        <w:rPr>
          <w:rFonts w:ascii="Arial" w:hAnsi="Arial" w:cs="Arial"/>
          <w:sz w:val="20"/>
          <w:szCs w:val="20"/>
          <w:lang w:val="en-US"/>
        </w:rPr>
        <w:t xml:space="preserve">; Larson and Pearson, 2012; </w:t>
      </w:r>
      <w:r w:rsidR="00184C77" w:rsidRPr="00593ACB">
        <w:rPr>
          <w:rFonts w:ascii="Arial" w:hAnsi="Arial" w:cs="Arial"/>
          <w:sz w:val="20"/>
          <w:szCs w:val="20"/>
          <w:lang w:val="en-US"/>
        </w:rPr>
        <w:t xml:space="preserve">Mallett and Wapshott, 2015; </w:t>
      </w:r>
      <w:r w:rsidR="00F72CED" w:rsidRPr="00593ACB">
        <w:rPr>
          <w:rFonts w:ascii="Arial" w:hAnsi="Arial" w:cs="Arial"/>
          <w:sz w:val="20"/>
          <w:szCs w:val="20"/>
          <w:lang w:val="en-US"/>
        </w:rPr>
        <w:t xml:space="preserve">Nicholson and Anderson, 2005). </w:t>
      </w:r>
    </w:p>
    <w:p w:rsidR="00F72CED" w:rsidRPr="00593ACB" w:rsidRDefault="00F72CED" w:rsidP="00637971">
      <w:pPr>
        <w:spacing w:before="100" w:beforeAutospacing="1" w:after="100" w:afterAutospacing="1" w:line="240" w:lineRule="auto"/>
        <w:jc w:val="both"/>
        <w:rPr>
          <w:rFonts w:ascii="Arial" w:hAnsi="Arial" w:cs="Arial"/>
          <w:sz w:val="20"/>
          <w:szCs w:val="20"/>
          <w:lang w:val="en-US"/>
        </w:rPr>
      </w:pPr>
      <w:r w:rsidRPr="00593ACB">
        <w:rPr>
          <w:rFonts w:ascii="Arial" w:hAnsi="Arial" w:cs="Arial"/>
          <w:sz w:val="20"/>
          <w:szCs w:val="20"/>
          <w:lang w:val="en-US"/>
        </w:rPr>
        <w:t xml:space="preserve">We agree that entrepreneurial identity is </w:t>
      </w:r>
      <w:r w:rsidR="00DD6B33" w:rsidRPr="00593ACB">
        <w:rPr>
          <w:rFonts w:ascii="Arial" w:hAnsi="Arial" w:cs="Arial"/>
          <w:sz w:val="20"/>
          <w:szCs w:val="20"/>
          <w:lang w:val="en-US"/>
        </w:rPr>
        <w:t xml:space="preserve">formed </w:t>
      </w:r>
      <w:r w:rsidRPr="00593ACB">
        <w:rPr>
          <w:rFonts w:ascii="Arial" w:hAnsi="Arial" w:cs="Arial"/>
          <w:sz w:val="20"/>
          <w:szCs w:val="20"/>
          <w:lang w:val="en-US"/>
        </w:rPr>
        <w:t xml:space="preserve">through social and cultural interaction. But what is missing from constructionist accounts are entrepreneurs’ relations with the wider </w:t>
      </w:r>
      <w:r w:rsidR="00E0502C" w:rsidRPr="00593ACB">
        <w:rPr>
          <w:rFonts w:ascii="Arial" w:hAnsi="Arial" w:cs="Arial"/>
          <w:sz w:val="20"/>
          <w:szCs w:val="20"/>
          <w:lang w:val="en-US"/>
        </w:rPr>
        <w:t xml:space="preserve">natural and practical </w:t>
      </w:r>
      <w:r w:rsidRPr="00593ACB">
        <w:rPr>
          <w:rFonts w:ascii="Arial" w:hAnsi="Arial" w:cs="Arial"/>
          <w:sz w:val="20"/>
          <w:szCs w:val="20"/>
          <w:lang w:val="en-US"/>
        </w:rPr>
        <w:t>context within which they operate as embodied agents</w:t>
      </w:r>
      <w:r w:rsidR="001A1C9A" w:rsidRPr="00593ACB">
        <w:rPr>
          <w:rFonts w:ascii="Arial" w:hAnsi="Arial" w:cs="Arial"/>
          <w:i/>
          <w:sz w:val="20"/>
          <w:szCs w:val="20"/>
          <w:lang w:val="en-US"/>
        </w:rPr>
        <w:t xml:space="preserve"> </w:t>
      </w:r>
      <w:r w:rsidR="001A1C9A" w:rsidRPr="00593ACB">
        <w:rPr>
          <w:rFonts w:ascii="Arial" w:eastAsia="Times New Roman" w:hAnsi="Arial" w:cs="Arial"/>
          <w:sz w:val="20"/>
          <w:szCs w:val="20"/>
          <w:lang w:val="en-US"/>
        </w:rPr>
        <w:t>(author ref)</w:t>
      </w:r>
      <w:r w:rsidRPr="00593ACB">
        <w:rPr>
          <w:rFonts w:ascii="Arial" w:hAnsi="Arial" w:cs="Arial"/>
          <w:sz w:val="20"/>
          <w:szCs w:val="20"/>
          <w:lang w:val="en-US"/>
        </w:rPr>
        <w:t xml:space="preserve">. Conceptualising </w:t>
      </w:r>
      <w:r w:rsidR="006D4B54" w:rsidRPr="00593ACB">
        <w:rPr>
          <w:rFonts w:ascii="Arial" w:hAnsi="Arial" w:cs="Arial"/>
          <w:sz w:val="20"/>
          <w:szCs w:val="20"/>
          <w:lang w:val="en-US"/>
        </w:rPr>
        <w:t xml:space="preserve">entrepreneurial </w:t>
      </w:r>
      <w:r w:rsidRPr="00593ACB">
        <w:rPr>
          <w:rFonts w:ascii="Arial" w:hAnsi="Arial" w:cs="Arial"/>
          <w:sz w:val="20"/>
          <w:szCs w:val="20"/>
          <w:lang w:val="en-US"/>
        </w:rPr>
        <w:t xml:space="preserve">identity </w:t>
      </w:r>
      <w:r w:rsidR="00623DFE" w:rsidRPr="00593ACB">
        <w:rPr>
          <w:rFonts w:ascii="Arial" w:hAnsi="Arial" w:cs="Arial"/>
          <w:sz w:val="20"/>
          <w:szCs w:val="20"/>
          <w:lang w:val="en-US"/>
        </w:rPr>
        <w:t xml:space="preserve">solely </w:t>
      </w:r>
      <w:r w:rsidRPr="00593ACB">
        <w:rPr>
          <w:rFonts w:ascii="Arial" w:hAnsi="Arial" w:cs="Arial"/>
          <w:sz w:val="20"/>
          <w:szCs w:val="20"/>
          <w:lang w:val="en-US"/>
        </w:rPr>
        <w:t xml:space="preserve">as a narrative or discursive practice has serious </w:t>
      </w:r>
      <w:r w:rsidR="00481C01" w:rsidRPr="00593ACB">
        <w:rPr>
          <w:rFonts w:ascii="Arial" w:hAnsi="Arial" w:cs="Arial"/>
          <w:sz w:val="20"/>
          <w:szCs w:val="20"/>
          <w:lang w:val="en-US"/>
        </w:rPr>
        <w:t xml:space="preserve">limitations </w:t>
      </w:r>
      <w:r w:rsidRPr="00593ACB">
        <w:rPr>
          <w:rFonts w:ascii="Arial" w:hAnsi="Arial" w:cs="Arial"/>
          <w:sz w:val="20"/>
          <w:szCs w:val="20"/>
          <w:lang w:val="en-US"/>
        </w:rPr>
        <w:t xml:space="preserve">for researchers’ capacity to theorise the material realities of disabled entrepreneurs’ lives, including: </w:t>
      </w:r>
      <w:r w:rsidR="00C13746" w:rsidRPr="00593ACB">
        <w:rPr>
          <w:rFonts w:ascii="Arial" w:hAnsi="Arial" w:cs="Arial"/>
          <w:sz w:val="20"/>
          <w:szCs w:val="20"/>
          <w:lang w:val="en-US"/>
        </w:rPr>
        <w:t>(</w:t>
      </w:r>
      <w:r w:rsidRPr="00593ACB">
        <w:rPr>
          <w:rFonts w:ascii="Arial" w:hAnsi="Arial" w:cs="Arial"/>
          <w:sz w:val="20"/>
          <w:szCs w:val="20"/>
          <w:lang w:val="en-US"/>
        </w:rPr>
        <w:t xml:space="preserve">1) the causal powers of the natural and practical orders </w:t>
      </w:r>
      <w:r w:rsidRPr="00593ACB">
        <w:rPr>
          <w:rFonts w:ascii="Arial" w:hAnsi="Arial" w:cs="Arial"/>
          <w:i/>
          <w:sz w:val="20"/>
          <w:szCs w:val="20"/>
          <w:lang w:val="en-US"/>
        </w:rPr>
        <w:t>as well as</w:t>
      </w:r>
      <w:r w:rsidRPr="00593ACB">
        <w:rPr>
          <w:rFonts w:ascii="Arial" w:hAnsi="Arial" w:cs="Arial"/>
          <w:sz w:val="20"/>
          <w:szCs w:val="20"/>
          <w:lang w:val="en-US"/>
        </w:rPr>
        <w:t xml:space="preserve"> the social</w:t>
      </w:r>
      <w:r w:rsidR="00D75D88" w:rsidRPr="00593ACB">
        <w:rPr>
          <w:rFonts w:ascii="Arial" w:hAnsi="Arial" w:cs="Arial"/>
          <w:sz w:val="20"/>
          <w:szCs w:val="20"/>
          <w:lang w:val="en-US"/>
        </w:rPr>
        <w:t>,</w:t>
      </w:r>
      <w:r w:rsidR="00623DFE" w:rsidRPr="00593ACB">
        <w:rPr>
          <w:rFonts w:ascii="Arial" w:hAnsi="Arial" w:cs="Arial"/>
          <w:sz w:val="20"/>
          <w:szCs w:val="20"/>
          <w:lang w:val="en-US"/>
        </w:rPr>
        <w:t xml:space="preserve"> in enabling and</w:t>
      </w:r>
      <w:r w:rsidRPr="00593ACB">
        <w:rPr>
          <w:rFonts w:ascii="Arial" w:hAnsi="Arial" w:cs="Arial"/>
          <w:sz w:val="20"/>
          <w:szCs w:val="20"/>
          <w:lang w:val="en-US"/>
        </w:rPr>
        <w:t xml:space="preserve"> constraining entrepreneurial motivation and behaviour;  </w:t>
      </w:r>
      <w:r w:rsidRPr="00593ACB">
        <w:rPr>
          <w:rFonts w:ascii="Arial" w:hAnsi="Arial" w:cs="Arial"/>
          <w:i/>
          <w:sz w:val="20"/>
          <w:szCs w:val="20"/>
          <w:lang w:val="en-US"/>
        </w:rPr>
        <w:t>and</w:t>
      </w:r>
      <w:r w:rsidRPr="00593ACB">
        <w:rPr>
          <w:rFonts w:ascii="Arial" w:hAnsi="Arial" w:cs="Arial"/>
          <w:sz w:val="20"/>
          <w:szCs w:val="20"/>
          <w:lang w:val="en-US"/>
        </w:rPr>
        <w:t xml:space="preserve"> </w:t>
      </w:r>
      <w:r w:rsidR="00C13746" w:rsidRPr="00593ACB">
        <w:rPr>
          <w:rFonts w:ascii="Arial" w:hAnsi="Arial" w:cs="Arial"/>
          <w:sz w:val="20"/>
          <w:szCs w:val="20"/>
          <w:lang w:val="en-US"/>
        </w:rPr>
        <w:t>(</w:t>
      </w:r>
      <w:r w:rsidRPr="00593ACB">
        <w:rPr>
          <w:rFonts w:ascii="Arial" w:hAnsi="Arial" w:cs="Arial"/>
          <w:sz w:val="20"/>
          <w:szCs w:val="20"/>
          <w:lang w:val="en-US"/>
        </w:rPr>
        <w:t xml:space="preserve">2) the effects of embodied properties, such as ill-health or impairment, on personal concerns and the motivation to pursue venture creation. </w:t>
      </w:r>
      <w:r w:rsidR="006D4B54" w:rsidRPr="00593ACB">
        <w:rPr>
          <w:rFonts w:ascii="Arial" w:hAnsi="Arial" w:cs="Arial"/>
          <w:sz w:val="20"/>
          <w:szCs w:val="20"/>
          <w:lang w:val="en-US"/>
        </w:rPr>
        <w:t xml:space="preserve">We </w:t>
      </w:r>
      <w:r w:rsidR="0066584A" w:rsidRPr="00593ACB">
        <w:rPr>
          <w:rFonts w:ascii="Arial" w:hAnsi="Arial" w:cs="Arial"/>
          <w:sz w:val="20"/>
          <w:szCs w:val="20"/>
          <w:lang w:val="en-US"/>
        </w:rPr>
        <w:t xml:space="preserve">discuss the consequences for </w:t>
      </w:r>
      <w:r w:rsidRPr="00593ACB">
        <w:rPr>
          <w:rFonts w:ascii="Arial" w:hAnsi="Arial" w:cs="Arial"/>
          <w:sz w:val="20"/>
          <w:szCs w:val="20"/>
          <w:lang w:val="en-US"/>
        </w:rPr>
        <w:t>constructionist studies</w:t>
      </w:r>
      <w:r w:rsidR="00745A25" w:rsidRPr="00593ACB">
        <w:rPr>
          <w:rFonts w:ascii="Arial" w:hAnsi="Arial" w:cs="Arial"/>
          <w:sz w:val="20"/>
          <w:szCs w:val="20"/>
          <w:lang w:val="en-US"/>
        </w:rPr>
        <w:t xml:space="preserve"> </w:t>
      </w:r>
      <w:r w:rsidR="00D21F38" w:rsidRPr="00593ACB">
        <w:rPr>
          <w:rFonts w:ascii="Arial" w:hAnsi="Arial" w:cs="Arial"/>
          <w:sz w:val="20"/>
          <w:szCs w:val="20"/>
          <w:lang w:val="en-US"/>
        </w:rPr>
        <w:t xml:space="preserve">of entrepreneurial identity </w:t>
      </w:r>
      <w:r w:rsidR="00745A25" w:rsidRPr="00593ACB">
        <w:rPr>
          <w:rFonts w:ascii="Arial" w:hAnsi="Arial" w:cs="Arial"/>
          <w:sz w:val="20"/>
          <w:szCs w:val="20"/>
          <w:lang w:val="en-US"/>
        </w:rPr>
        <w:t>in more detail</w:t>
      </w:r>
      <w:r w:rsidRPr="00593ACB">
        <w:rPr>
          <w:rFonts w:ascii="Arial" w:hAnsi="Arial" w:cs="Arial"/>
          <w:sz w:val="20"/>
          <w:szCs w:val="20"/>
          <w:lang w:val="en-US"/>
        </w:rPr>
        <w:t xml:space="preserve">. </w:t>
      </w:r>
    </w:p>
    <w:p w:rsidR="00F72CED" w:rsidRPr="00593ACB" w:rsidRDefault="00623DFE" w:rsidP="00637971">
      <w:pPr>
        <w:spacing w:before="100" w:beforeAutospacing="1" w:after="100" w:afterAutospacing="1" w:line="240" w:lineRule="auto"/>
        <w:jc w:val="both"/>
        <w:rPr>
          <w:rFonts w:ascii="Arial" w:hAnsi="Arial" w:cs="Arial"/>
          <w:i/>
          <w:sz w:val="20"/>
          <w:szCs w:val="20"/>
          <w:lang w:val="en-US"/>
        </w:rPr>
      </w:pPr>
      <w:r w:rsidRPr="00593ACB">
        <w:rPr>
          <w:rFonts w:ascii="Arial" w:hAnsi="Arial" w:cs="Arial"/>
          <w:i/>
          <w:sz w:val="20"/>
          <w:szCs w:val="20"/>
          <w:lang w:val="en-US"/>
        </w:rPr>
        <w:t>Under-theorised p</w:t>
      </w:r>
      <w:r w:rsidR="00BD2B04" w:rsidRPr="00593ACB">
        <w:rPr>
          <w:rFonts w:ascii="Arial" w:hAnsi="Arial" w:cs="Arial"/>
          <w:i/>
          <w:sz w:val="20"/>
          <w:szCs w:val="20"/>
          <w:lang w:val="en-US"/>
        </w:rPr>
        <w:t>owers</w:t>
      </w:r>
      <w:r w:rsidR="00F72CED" w:rsidRPr="00593ACB">
        <w:rPr>
          <w:rFonts w:ascii="Arial" w:hAnsi="Arial" w:cs="Arial"/>
          <w:i/>
          <w:sz w:val="20"/>
          <w:szCs w:val="20"/>
          <w:lang w:val="en-US"/>
        </w:rPr>
        <w:t xml:space="preserve"> of nature and</w:t>
      </w:r>
      <w:r w:rsidR="00D21F38" w:rsidRPr="00593ACB">
        <w:rPr>
          <w:rFonts w:ascii="Arial" w:hAnsi="Arial" w:cs="Arial"/>
          <w:i/>
          <w:sz w:val="20"/>
          <w:szCs w:val="20"/>
          <w:lang w:val="en-US"/>
        </w:rPr>
        <w:t xml:space="preserve"> material culture</w:t>
      </w:r>
      <w:r w:rsidR="00BD2B04" w:rsidRPr="00593ACB">
        <w:rPr>
          <w:rFonts w:ascii="Arial" w:hAnsi="Arial" w:cs="Arial"/>
          <w:i/>
          <w:sz w:val="20"/>
          <w:szCs w:val="20"/>
          <w:lang w:val="en-US"/>
        </w:rPr>
        <w:t xml:space="preserve"> </w:t>
      </w:r>
    </w:p>
    <w:p w:rsidR="0038711E" w:rsidRPr="00593ACB" w:rsidRDefault="00021A30" w:rsidP="00637971">
      <w:pPr>
        <w:spacing w:before="100" w:beforeAutospacing="1" w:after="100" w:afterAutospacing="1" w:line="240" w:lineRule="auto"/>
        <w:jc w:val="both"/>
        <w:rPr>
          <w:rFonts w:ascii="Arial" w:hAnsi="Arial" w:cs="Arial"/>
          <w:sz w:val="20"/>
          <w:szCs w:val="20"/>
          <w:lang w:val="en-US"/>
        </w:rPr>
      </w:pPr>
      <w:r w:rsidRPr="00593ACB">
        <w:rPr>
          <w:rFonts w:ascii="Arial" w:hAnsi="Arial" w:cs="Arial"/>
          <w:sz w:val="20"/>
          <w:szCs w:val="20"/>
          <w:lang w:val="en-US"/>
        </w:rPr>
        <w:t>S</w:t>
      </w:r>
      <w:r w:rsidR="00B7004D" w:rsidRPr="00593ACB">
        <w:rPr>
          <w:rFonts w:ascii="Arial" w:hAnsi="Arial" w:cs="Arial"/>
          <w:sz w:val="20"/>
          <w:szCs w:val="20"/>
          <w:lang w:val="en-US"/>
        </w:rPr>
        <w:t xml:space="preserve">tudies </w:t>
      </w:r>
      <w:r w:rsidR="00F72CED" w:rsidRPr="00593ACB">
        <w:rPr>
          <w:rFonts w:ascii="Arial" w:hAnsi="Arial" w:cs="Arial"/>
          <w:sz w:val="20"/>
          <w:szCs w:val="20"/>
          <w:lang w:val="en-US"/>
        </w:rPr>
        <w:t xml:space="preserve">typically </w:t>
      </w:r>
      <w:r w:rsidR="001D34F2" w:rsidRPr="00593ACB">
        <w:rPr>
          <w:rFonts w:ascii="Arial" w:hAnsi="Arial" w:cs="Arial"/>
          <w:sz w:val="20"/>
          <w:szCs w:val="20"/>
          <w:lang w:val="en-US"/>
        </w:rPr>
        <w:t>under-theorise</w:t>
      </w:r>
      <w:r w:rsidR="008071C9" w:rsidRPr="00593ACB">
        <w:rPr>
          <w:rFonts w:ascii="Arial" w:hAnsi="Arial" w:cs="Arial"/>
          <w:sz w:val="20"/>
          <w:szCs w:val="20"/>
          <w:lang w:val="en-US"/>
        </w:rPr>
        <w:t xml:space="preserve"> </w:t>
      </w:r>
      <w:r w:rsidR="00F72CED" w:rsidRPr="00593ACB">
        <w:rPr>
          <w:rFonts w:ascii="Arial" w:hAnsi="Arial" w:cs="Arial"/>
          <w:sz w:val="20"/>
          <w:szCs w:val="20"/>
          <w:lang w:val="en-US"/>
        </w:rPr>
        <w:t xml:space="preserve">the </w:t>
      </w:r>
      <w:r w:rsidR="001D34F2" w:rsidRPr="00593ACB">
        <w:rPr>
          <w:rFonts w:ascii="Arial" w:hAnsi="Arial" w:cs="Arial"/>
          <w:sz w:val="20"/>
          <w:szCs w:val="20"/>
          <w:lang w:val="en-US"/>
        </w:rPr>
        <w:t>influence</w:t>
      </w:r>
      <w:r w:rsidR="00F72CED" w:rsidRPr="00593ACB">
        <w:rPr>
          <w:rFonts w:ascii="Arial" w:hAnsi="Arial" w:cs="Arial"/>
          <w:sz w:val="20"/>
          <w:szCs w:val="20"/>
          <w:lang w:val="en-US"/>
        </w:rPr>
        <w:t xml:space="preserve"> of nature and material culture</w:t>
      </w:r>
      <w:r w:rsidR="00706BC6" w:rsidRPr="00593ACB">
        <w:rPr>
          <w:rFonts w:ascii="Arial" w:hAnsi="Arial" w:cs="Arial"/>
          <w:sz w:val="20"/>
          <w:szCs w:val="20"/>
          <w:lang w:val="en-US"/>
        </w:rPr>
        <w:t xml:space="preserve"> </w:t>
      </w:r>
      <w:r w:rsidR="005D2BA9" w:rsidRPr="00593ACB">
        <w:rPr>
          <w:rFonts w:ascii="Arial" w:hAnsi="Arial" w:cs="Arial"/>
          <w:sz w:val="20"/>
          <w:szCs w:val="20"/>
          <w:lang w:val="en-US"/>
        </w:rPr>
        <w:t>on</w:t>
      </w:r>
      <w:r w:rsidR="00F72CED" w:rsidRPr="00593ACB">
        <w:rPr>
          <w:rFonts w:ascii="Arial" w:hAnsi="Arial" w:cs="Arial"/>
          <w:sz w:val="20"/>
          <w:szCs w:val="20"/>
          <w:lang w:val="en-US"/>
        </w:rPr>
        <w:t xml:space="preserve"> entrepreneurs’ </w:t>
      </w:r>
      <w:r w:rsidR="0038711E" w:rsidRPr="00593ACB">
        <w:rPr>
          <w:rFonts w:ascii="Arial" w:hAnsi="Arial" w:cs="Arial"/>
          <w:sz w:val="20"/>
          <w:szCs w:val="20"/>
          <w:lang w:val="en-US"/>
        </w:rPr>
        <w:t xml:space="preserve">capacities, </w:t>
      </w:r>
      <w:r w:rsidR="00745A25" w:rsidRPr="00593ACB">
        <w:rPr>
          <w:rFonts w:ascii="Arial" w:hAnsi="Arial" w:cs="Arial"/>
          <w:sz w:val="20"/>
          <w:szCs w:val="20"/>
          <w:lang w:val="en-US"/>
        </w:rPr>
        <w:t>concerns</w:t>
      </w:r>
      <w:r w:rsidR="0038711E" w:rsidRPr="00593ACB">
        <w:rPr>
          <w:rFonts w:ascii="Arial" w:hAnsi="Arial" w:cs="Arial"/>
          <w:sz w:val="20"/>
          <w:szCs w:val="20"/>
          <w:lang w:val="en-US"/>
        </w:rPr>
        <w:t xml:space="preserve"> and motivations</w:t>
      </w:r>
      <w:r w:rsidR="00F72CED" w:rsidRPr="00593ACB">
        <w:rPr>
          <w:rFonts w:ascii="Arial" w:hAnsi="Arial" w:cs="Arial"/>
          <w:sz w:val="20"/>
          <w:szCs w:val="20"/>
          <w:lang w:val="en-US"/>
        </w:rPr>
        <w:t xml:space="preserve">. </w:t>
      </w:r>
      <w:r w:rsidR="00B7004D" w:rsidRPr="00593ACB">
        <w:rPr>
          <w:rFonts w:ascii="Arial" w:hAnsi="Arial" w:cs="Arial"/>
          <w:sz w:val="20"/>
          <w:szCs w:val="20"/>
          <w:lang w:val="en-US"/>
        </w:rPr>
        <w:t>Yet</w:t>
      </w:r>
      <w:r w:rsidR="008F708C" w:rsidRPr="00593ACB">
        <w:rPr>
          <w:rFonts w:ascii="Arial" w:hAnsi="Arial" w:cs="Arial"/>
          <w:sz w:val="20"/>
          <w:szCs w:val="20"/>
          <w:lang w:val="en-US"/>
        </w:rPr>
        <w:t>,</w:t>
      </w:r>
      <w:r w:rsidR="00B7004D" w:rsidRPr="00593ACB">
        <w:rPr>
          <w:rFonts w:ascii="Arial" w:hAnsi="Arial" w:cs="Arial"/>
          <w:sz w:val="20"/>
          <w:szCs w:val="20"/>
          <w:lang w:val="en-US"/>
        </w:rPr>
        <w:t xml:space="preserve"> the natural and practical orders constitute</w:t>
      </w:r>
      <w:r w:rsidR="00623DFE" w:rsidRPr="00593ACB">
        <w:rPr>
          <w:rFonts w:ascii="Arial" w:hAnsi="Arial" w:cs="Arial"/>
          <w:sz w:val="20"/>
          <w:szCs w:val="20"/>
          <w:lang w:val="en-US"/>
        </w:rPr>
        <w:t xml:space="preserve"> a crucial and unavoidable</w:t>
      </w:r>
      <w:r w:rsidR="00B7004D" w:rsidRPr="00593ACB">
        <w:rPr>
          <w:rFonts w:ascii="Arial" w:hAnsi="Arial" w:cs="Arial"/>
          <w:sz w:val="20"/>
          <w:szCs w:val="20"/>
          <w:lang w:val="en-US"/>
        </w:rPr>
        <w:t xml:space="preserve"> part of the context of entrepreneurial action. </w:t>
      </w:r>
      <w:r w:rsidR="0038711E" w:rsidRPr="00593ACB">
        <w:rPr>
          <w:rFonts w:ascii="Arial" w:hAnsi="Arial" w:cs="Arial"/>
          <w:sz w:val="20"/>
          <w:szCs w:val="20"/>
          <w:lang w:val="en-US"/>
        </w:rPr>
        <w:t>Natural powers, such as climate and environmental disasters, can cause business closures (Zhang et al., 2013) as well as incentivising business creation (Brück et al., 2011</w:t>
      </w:r>
      <w:r w:rsidR="00363A6C" w:rsidRPr="00593ACB">
        <w:rPr>
          <w:rFonts w:ascii="Arial" w:hAnsi="Arial" w:cs="Arial"/>
          <w:sz w:val="20"/>
          <w:szCs w:val="20"/>
          <w:lang w:val="en-US"/>
        </w:rPr>
        <w:t>;</w:t>
      </w:r>
      <w:r w:rsidR="0038711E" w:rsidRPr="00593ACB">
        <w:rPr>
          <w:rFonts w:ascii="Arial" w:hAnsi="Arial" w:cs="Arial"/>
          <w:sz w:val="20"/>
          <w:szCs w:val="20"/>
          <w:lang w:val="en-US"/>
        </w:rPr>
        <w:t xml:space="preserve"> Monllor and Murphy, 2017). </w:t>
      </w:r>
      <w:r w:rsidR="008C61FD" w:rsidRPr="00593ACB">
        <w:rPr>
          <w:rFonts w:ascii="Arial" w:hAnsi="Arial" w:cs="Arial"/>
          <w:sz w:val="20"/>
          <w:szCs w:val="20"/>
          <w:lang w:val="en-US"/>
        </w:rPr>
        <w:t xml:space="preserve">Artefacts </w:t>
      </w:r>
      <w:r w:rsidR="0038711E" w:rsidRPr="00593ACB">
        <w:rPr>
          <w:rFonts w:ascii="Arial" w:hAnsi="Arial" w:cs="Arial"/>
          <w:sz w:val="20"/>
          <w:szCs w:val="20"/>
          <w:lang w:val="en-US"/>
        </w:rPr>
        <w:t xml:space="preserve">designed with able-bodied people foremost in mind can constrain </w:t>
      </w:r>
      <w:r w:rsidR="00623DFE" w:rsidRPr="00593ACB">
        <w:rPr>
          <w:rFonts w:ascii="Arial" w:hAnsi="Arial" w:cs="Arial"/>
          <w:sz w:val="20"/>
          <w:szCs w:val="20"/>
          <w:lang w:val="en-US"/>
        </w:rPr>
        <w:t>other</w:t>
      </w:r>
      <w:r w:rsidR="0038711E" w:rsidRPr="00593ACB">
        <w:rPr>
          <w:rFonts w:ascii="Arial" w:hAnsi="Arial" w:cs="Arial"/>
          <w:sz w:val="20"/>
          <w:szCs w:val="20"/>
          <w:lang w:val="en-US"/>
        </w:rPr>
        <w:t xml:space="preserve"> users, but </w:t>
      </w:r>
      <w:r w:rsidR="00623DFE" w:rsidRPr="00593ACB">
        <w:rPr>
          <w:rFonts w:ascii="Arial" w:hAnsi="Arial" w:cs="Arial"/>
          <w:sz w:val="20"/>
          <w:szCs w:val="20"/>
          <w:lang w:val="en-US"/>
        </w:rPr>
        <w:t xml:space="preserve">they can </w:t>
      </w:r>
      <w:r w:rsidR="0038711E" w:rsidRPr="00593ACB">
        <w:rPr>
          <w:rFonts w:ascii="Arial" w:hAnsi="Arial" w:cs="Arial"/>
          <w:sz w:val="20"/>
          <w:szCs w:val="20"/>
          <w:lang w:val="en-US"/>
        </w:rPr>
        <w:t xml:space="preserve">also stimulate novel product ideas and further development of the material culture. </w:t>
      </w:r>
      <w:r w:rsidR="00F72CED" w:rsidRPr="00593ACB">
        <w:rPr>
          <w:rFonts w:ascii="Arial" w:hAnsi="Arial" w:cs="Arial"/>
          <w:sz w:val="20"/>
          <w:szCs w:val="20"/>
          <w:lang w:val="en-US"/>
        </w:rPr>
        <w:t>Technologies are not only symbolic markers of self-identification with, or differentiation from, others as</w:t>
      </w:r>
      <w:r w:rsidR="008F708C" w:rsidRPr="00593ACB">
        <w:rPr>
          <w:rFonts w:ascii="Arial" w:hAnsi="Arial" w:cs="Arial"/>
          <w:sz w:val="20"/>
          <w:szCs w:val="20"/>
          <w:lang w:val="en-US"/>
        </w:rPr>
        <w:t xml:space="preserve"> Down and Reveley (2004) show</w:t>
      </w:r>
      <w:r w:rsidR="00F72CED" w:rsidRPr="00593ACB">
        <w:rPr>
          <w:rFonts w:ascii="Arial" w:hAnsi="Arial" w:cs="Arial"/>
          <w:sz w:val="20"/>
          <w:szCs w:val="20"/>
          <w:lang w:val="en-US"/>
        </w:rPr>
        <w:t xml:space="preserve">, but </w:t>
      </w:r>
      <w:r w:rsidR="00481C01" w:rsidRPr="00593ACB">
        <w:rPr>
          <w:rFonts w:ascii="Arial" w:hAnsi="Arial" w:cs="Arial"/>
          <w:sz w:val="20"/>
          <w:szCs w:val="20"/>
          <w:lang w:val="en-US"/>
        </w:rPr>
        <w:t xml:space="preserve">are </w:t>
      </w:r>
      <w:r w:rsidR="00F72CED" w:rsidRPr="00593ACB">
        <w:rPr>
          <w:rFonts w:ascii="Arial" w:hAnsi="Arial" w:cs="Arial"/>
          <w:sz w:val="20"/>
          <w:szCs w:val="20"/>
          <w:lang w:val="en-US"/>
        </w:rPr>
        <w:t xml:space="preserve">also artefacts that extend our bodily powers (for example, hearing aids), or equally, constrain us from achieving our goals (for example, inaccessible buildings). </w:t>
      </w:r>
    </w:p>
    <w:p w:rsidR="00EC0554" w:rsidRPr="00593ACB" w:rsidRDefault="00EC0554" w:rsidP="00637971">
      <w:pPr>
        <w:spacing w:before="100" w:beforeAutospacing="1" w:after="100" w:afterAutospacing="1" w:line="240" w:lineRule="auto"/>
        <w:jc w:val="both"/>
        <w:rPr>
          <w:rFonts w:ascii="Arial" w:hAnsi="Arial" w:cs="Arial"/>
          <w:sz w:val="20"/>
          <w:szCs w:val="20"/>
          <w:lang w:val="en-US"/>
        </w:rPr>
      </w:pPr>
      <w:r w:rsidRPr="00593ACB">
        <w:rPr>
          <w:rFonts w:ascii="Arial" w:hAnsi="Arial" w:cs="Arial"/>
          <w:sz w:val="20"/>
          <w:szCs w:val="20"/>
          <w:lang w:val="en-US"/>
        </w:rPr>
        <w:t xml:space="preserve">Larson and Pearson (2012) note that the material/physical aspects of place, </w:t>
      </w:r>
      <w:r w:rsidR="00481C01" w:rsidRPr="00593ACB">
        <w:rPr>
          <w:rFonts w:ascii="Arial" w:hAnsi="Arial" w:cs="Arial"/>
          <w:sz w:val="20"/>
          <w:szCs w:val="20"/>
          <w:lang w:val="en-US"/>
        </w:rPr>
        <w:t xml:space="preserve">such as </w:t>
      </w:r>
      <w:r w:rsidRPr="00593ACB">
        <w:rPr>
          <w:rFonts w:ascii="Arial" w:hAnsi="Arial" w:cs="Arial"/>
          <w:sz w:val="20"/>
          <w:szCs w:val="20"/>
          <w:lang w:val="en-US"/>
        </w:rPr>
        <w:t xml:space="preserve">mountains, afford or limit symbolic activities and meanings, arguing that such places are “…understood and experienced through discourse.” (2012, p. 245).  </w:t>
      </w:r>
      <w:r w:rsidR="00F72CED" w:rsidRPr="00593ACB">
        <w:rPr>
          <w:rFonts w:ascii="Arial" w:hAnsi="Arial" w:cs="Arial"/>
          <w:sz w:val="20"/>
          <w:szCs w:val="20"/>
          <w:lang w:val="en-US"/>
        </w:rPr>
        <w:t>Gi</w:t>
      </w:r>
      <w:r w:rsidR="00863EEA" w:rsidRPr="00593ACB">
        <w:rPr>
          <w:rFonts w:ascii="Arial" w:hAnsi="Arial" w:cs="Arial"/>
          <w:sz w:val="20"/>
          <w:szCs w:val="20"/>
          <w:lang w:val="en-US"/>
        </w:rPr>
        <w:t>ll and Larson (2014</w:t>
      </w:r>
      <w:r w:rsidR="00F72CED" w:rsidRPr="00593ACB">
        <w:rPr>
          <w:rFonts w:ascii="Arial" w:hAnsi="Arial" w:cs="Arial"/>
          <w:sz w:val="20"/>
          <w:szCs w:val="20"/>
          <w:lang w:val="en-US"/>
        </w:rPr>
        <w:t>) examine how a part</w:t>
      </w:r>
      <w:r w:rsidR="009B62AB" w:rsidRPr="00593ACB">
        <w:rPr>
          <w:rFonts w:ascii="Arial" w:hAnsi="Arial" w:cs="Arial"/>
          <w:sz w:val="20"/>
          <w:szCs w:val="20"/>
          <w:lang w:val="en-US"/>
        </w:rPr>
        <w:t xml:space="preserve">icular place </w:t>
      </w:r>
      <w:r w:rsidR="00F72CED" w:rsidRPr="00593ACB">
        <w:rPr>
          <w:rFonts w:ascii="Arial" w:hAnsi="Arial" w:cs="Arial"/>
          <w:sz w:val="20"/>
          <w:szCs w:val="20"/>
          <w:lang w:val="en-US"/>
        </w:rPr>
        <w:t>shapes and constrains the possibilities for constructing a</w:t>
      </w:r>
      <w:r w:rsidR="009B62AB" w:rsidRPr="00593ACB">
        <w:rPr>
          <w:rFonts w:ascii="Arial" w:hAnsi="Arial" w:cs="Arial"/>
          <w:sz w:val="20"/>
          <w:szCs w:val="20"/>
          <w:lang w:val="en-US"/>
        </w:rPr>
        <w:t>n ‘ideal entrepreneurial self’.</w:t>
      </w:r>
      <w:r w:rsidR="008F708C" w:rsidRPr="00593ACB">
        <w:rPr>
          <w:rFonts w:ascii="Arial" w:hAnsi="Arial" w:cs="Arial"/>
          <w:sz w:val="20"/>
          <w:szCs w:val="20"/>
          <w:lang w:val="en-US"/>
        </w:rPr>
        <w:t xml:space="preserve"> But </w:t>
      </w:r>
      <w:r w:rsidR="00F72CED" w:rsidRPr="00593ACB">
        <w:rPr>
          <w:rFonts w:ascii="Arial" w:hAnsi="Arial" w:cs="Arial"/>
          <w:sz w:val="20"/>
          <w:szCs w:val="20"/>
          <w:lang w:val="en-US"/>
        </w:rPr>
        <w:t xml:space="preserve">in emphasising constructed </w:t>
      </w:r>
      <w:r w:rsidR="00745A25" w:rsidRPr="00593ACB">
        <w:rPr>
          <w:rFonts w:ascii="Arial" w:hAnsi="Arial" w:cs="Arial"/>
          <w:sz w:val="20"/>
          <w:szCs w:val="20"/>
          <w:lang w:val="en-US"/>
        </w:rPr>
        <w:t>‘meanings’</w:t>
      </w:r>
      <w:r w:rsidR="00F72CED" w:rsidRPr="00593ACB">
        <w:rPr>
          <w:rFonts w:ascii="Arial" w:hAnsi="Arial" w:cs="Arial"/>
          <w:sz w:val="20"/>
          <w:szCs w:val="20"/>
          <w:lang w:val="en-US"/>
        </w:rPr>
        <w:t xml:space="preserve"> as opposed to the actual </w:t>
      </w:r>
      <w:r w:rsidR="00517368" w:rsidRPr="00593ACB">
        <w:rPr>
          <w:rFonts w:ascii="Arial" w:hAnsi="Arial" w:cs="Arial"/>
          <w:sz w:val="20"/>
          <w:szCs w:val="20"/>
          <w:lang w:val="en-US"/>
        </w:rPr>
        <w:t xml:space="preserve">embodied </w:t>
      </w:r>
      <w:r w:rsidR="00F72CED" w:rsidRPr="00593ACB">
        <w:rPr>
          <w:rFonts w:ascii="Arial" w:hAnsi="Arial" w:cs="Arial"/>
          <w:sz w:val="20"/>
          <w:szCs w:val="20"/>
          <w:lang w:val="en-US"/>
        </w:rPr>
        <w:t xml:space="preserve">‘doings’ of entrepreneurs, </w:t>
      </w:r>
      <w:r w:rsidR="008F708C" w:rsidRPr="00593ACB">
        <w:rPr>
          <w:rFonts w:ascii="Arial" w:hAnsi="Arial" w:cs="Arial"/>
          <w:sz w:val="20"/>
          <w:szCs w:val="20"/>
          <w:lang w:val="en-US"/>
        </w:rPr>
        <w:t>the authors</w:t>
      </w:r>
      <w:r w:rsidR="00F72CED" w:rsidRPr="00593ACB">
        <w:rPr>
          <w:rFonts w:ascii="Arial" w:hAnsi="Arial" w:cs="Arial"/>
          <w:sz w:val="20"/>
          <w:szCs w:val="20"/>
          <w:lang w:val="en-US"/>
        </w:rPr>
        <w:t xml:space="preserve"> under-play the material effects of place</w:t>
      </w:r>
      <w:r w:rsidR="00517368" w:rsidRPr="00593ACB">
        <w:rPr>
          <w:rFonts w:ascii="Arial" w:hAnsi="Arial" w:cs="Arial"/>
          <w:sz w:val="20"/>
          <w:szCs w:val="20"/>
          <w:lang w:val="en-US"/>
        </w:rPr>
        <w:t xml:space="preserve"> on the capacity to act</w:t>
      </w:r>
      <w:r w:rsidRPr="00593ACB">
        <w:rPr>
          <w:rFonts w:ascii="Arial" w:hAnsi="Arial" w:cs="Arial"/>
          <w:sz w:val="20"/>
          <w:szCs w:val="20"/>
          <w:lang w:val="en-US"/>
        </w:rPr>
        <w:t xml:space="preserve"> and to form sought-after social identities</w:t>
      </w:r>
      <w:r w:rsidR="00706BC6" w:rsidRPr="00593ACB">
        <w:rPr>
          <w:rFonts w:ascii="Arial" w:hAnsi="Arial" w:cs="Arial"/>
          <w:sz w:val="20"/>
          <w:szCs w:val="20"/>
          <w:lang w:val="en-US"/>
        </w:rPr>
        <w:t xml:space="preserve">, including </w:t>
      </w:r>
      <w:r w:rsidR="00623DFE" w:rsidRPr="00593ACB">
        <w:rPr>
          <w:rFonts w:ascii="Arial" w:hAnsi="Arial" w:cs="Arial"/>
          <w:sz w:val="20"/>
          <w:szCs w:val="20"/>
          <w:lang w:val="en-US"/>
        </w:rPr>
        <w:t>being an entrepreneur</w:t>
      </w:r>
      <w:r w:rsidR="00F72CED" w:rsidRPr="00593ACB">
        <w:rPr>
          <w:rFonts w:ascii="Arial" w:hAnsi="Arial" w:cs="Arial"/>
          <w:sz w:val="20"/>
          <w:szCs w:val="20"/>
          <w:lang w:val="en-US"/>
        </w:rPr>
        <w:t>.</w:t>
      </w:r>
      <w:r w:rsidR="00863EEA" w:rsidRPr="00593ACB">
        <w:rPr>
          <w:rFonts w:ascii="Arial" w:hAnsi="Arial" w:cs="Arial"/>
          <w:sz w:val="20"/>
          <w:szCs w:val="20"/>
          <w:lang w:val="en-US"/>
        </w:rPr>
        <w:t xml:space="preserve"> </w:t>
      </w:r>
    </w:p>
    <w:p w:rsidR="0038711E" w:rsidRPr="00593ACB" w:rsidRDefault="00FD5B6D" w:rsidP="00637971">
      <w:pPr>
        <w:spacing w:before="100" w:beforeAutospacing="1" w:after="100" w:afterAutospacing="1" w:line="240" w:lineRule="auto"/>
        <w:jc w:val="both"/>
        <w:rPr>
          <w:rFonts w:ascii="Arial" w:hAnsi="Arial" w:cs="Arial"/>
          <w:sz w:val="20"/>
          <w:szCs w:val="20"/>
          <w:lang w:val="en-US"/>
        </w:rPr>
      </w:pPr>
      <w:r w:rsidRPr="00593ACB">
        <w:rPr>
          <w:rFonts w:ascii="Arial" w:hAnsi="Arial" w:cs="Arial"/>
          <w:sz w:val="20"/>
          <w:szCs w:val="20"/>
          <w:lang w:val="en-US"/>
        </w:rPr>
        <w:t xml:space="preserve">For </w:t>
      </w:r>
      <w:r w:rsidR="003F58FE" w:rsidRPr="00593ACB">
        <w:rPr>
          <w:rFonts w:ascii="Arial" w:hAnsi="Arial" w:cs="Arial"/>
          <w:sz w:val="20"/>
          <w:szCs w:val="20"/>
          <w:lang w:val="en-US"/>
        </w:rPr>
        <w:t>Gill and Larson</w:t>
      </w:r>
      <w:r w:rsidRPr="00593ACB">
        <w:rPr>
          <w:rFonts w:ascii="Arial" w:hAnsi="Arial" w:cs="Arial"/>
          <w:sz w:val="20"/>
          <w:szCs w:val="20"/>
          <w:lang w:val="en-US"/>
        </w:rPr>
        <w:t xml:space="preserve">, </w:t>
      </w:r>
      <w:r w:rsidR="00863EEA" w:rsidRPr="00593ACB">
        <w:rPr>
          <w:rFonts w:ascii="Arial" w:hAnsi="Arial" w:cs="Arial"/>
          <w:sz w:val="20"/>
          <w:szCs w:val="20"/>
          <w:lang w:val="en-US"/>
        </w:rPr>
        <w:t xml:space="preserve">“…place </w:t>
      </w:r>
      <w:r w:rsidR="00F72CED" w:rsidRPr="00593ACB">
        <w:rPr>
          <w:rFonts w:ascii="Arial" w:hAnsi="Arial" w:cs="Arial"/>
          <w:sz w:val="20"/>
          <w:szCs w:val="20"/>
          <w:lang w:val="en-US"/>
        </w:rPr>
        <w:t>is not a fixed, bounded dimension of identity, but a discourse that can be challenged, fragmen</w:t>
      </w:r>
      <w:r w:rsidR="00863EEA" w:rsidRPr="00593ACB">
        <w:rPr>
          <w:rFonts w:ascii="Arial" w:hAnsi="Arial" w:cs="Arial"/>
          <w:sz w:val="20"/>
          <w:szCs w:val="20"/>
          <w:lang w:val="en-US"/>
        </w:rPr>
        <w:t>ted and (re)appropriated.” (2014</w:t>
      </w:r>
      <w:r w:rsidR="009B62AB" w:rsidRPr="00593ACB">
        <w:rPr>
          <w:rFonts w:ascii="Arial" w:hAnsi="Arial" w:cs="Arial"/>
          <w:sz w:val="20"/>
          <w:szCs w:val="20"/>
          <w:lang w:val="en-US"/>
        </w:rPr>
        <w:t>, p. 539</w:t>
      </w:r>
      <w:r w:rsidR="00F72CED" w:rsidRPr="00593ACB">
        <w:rPr>
          <w:rFonts w:ascii="Arial" w:hAnsi="Arial" w:cs="Arial"/>
          <w:sz w:val="20"/>
          <w:szCs w:val="20"/>
          <w:lang w:val="en-US"/>
        </w:rPr>
        <w:t>). This conflates the material properties of places with agents’ discursive practices about them. Places are materially configured spaces</w:t>
      </w:r>
      <w:r w:rsidR="00D223AF" w:rsidRPr="00593ACB">
        <w:rPr>
          <w:rFonts w:ascii="Arial" w:hAnsi="Arial" w:cs="Arial"/>
          <w:sz w:val="20"/>
          <w:szCs w:val="20"/>
          <w:lang w:val="en-US"/>
        </w:rPr>
        <w:t xml:space="preserve"> incorporating the natural world and human-made artefacts</w:t>
      </w:r>
      <w:r w:rsidR="00F72CED" w:rsidRPr="00593ACB">
        <w:rPr>
          <w:rFonts w:ascii="Arial" w:hAnsi="Arial" w:cs="Arial"/>
          <w:sz w:val="20"/>
          <w:szCs w:val="20"/>
          <w:lang w:val="en-US"/>
        </w:rPr>
        <w:t xml:space="preserve">; they are not just ways of talking. </w:t>
      </w:r>
      <w:r w:rsidR="00B7004D" w:rsidRPr="00593ACB">
        <w:rPr>
          <w:rFonts w:ascii="Arial" w:hAnsi="Arial" w:cs="Arial"/>
          <w:sz w:val="20"/>
          <w:szCs w:val="20"/>
          <w:lang w:val="en-US"/>
        </w:rPr>
        <w:t xml:space="preserve">Places possess properties that </w:t>
      </w:r>
      <w:r w:rsidR="00481C01" w:rsidRPr="00593ACB">
        <w:rPr>
          <w:rFonts w:ascii="Arial" w:hAnsi="Arial" w:cs="Arial"/>
          <w:sz w:val="20"/>
          <w:szCs w:val="20"/>
          <w:lang w:val="en-US"/>
        </w:rPr>
        <w:t xml:space="preserve">are </w:t>
      </w:r>
      <w:r w:rsidR="00B7004D" w:rsidRPr="00593ACB">
        <w:rPr>
          <w:rFonts w:ascii="Arial" w:hAnsi="Arial" w:cs="Arial"/>
          <w:sz w:val="20"/>
          <w:szCs w:val="20"/>
          <w:lang w:val="en-US"/>
        </w:rPr>
        <w:t>more often than not</w:t>
      </w:r>
      <w:r w:rsidR="00B7004D" w:rsidRPr="00593ACB">
        <w:rPr>
          <w:rFonts w:ascii="Arial" w:hAnsi="Arial" w:cs="Arial"/>
          <w:i/>
          <w:sz w:val="20"/>
          <w:szCs w:val="20"/>
          <w:lang w:val="en-US"/>
        </w:rPr>
        <w:t xml:space="preserve"> </w:t>
      </w:r>
      <w:r w:rsidR="00B7004D" w:rsidRPr="00593ACB">
        <w:rPr>
          <w:rFonts w:ascii="Arial" w:hAnsi="Arial" w:cs="Arial"/>
          <w:sz w:val="20"/>
          <w:szCs w:val="20"/>
          <w:lang w:val="en-US"/>
        </w:rPr>
        <w:t>fixed</w:t>
      </w:r>
      <w:r w:rsidR="00966D91" w:rsidRPr="00593ACB">
        <w:rPr>
          <w:rFonts w:ascii="Arial" w:hAnsi="Arial" w:cs="Arial"/>
          <w:sz w:val="20"/>
          <w:szCs w:val="20"/>
          <w:lang w:val="en-US"/>
        </w:rPr>
        <w:t>, at least in the short-term</w:t>
      </w:r>
      <w:r w:rsidR="00B7004D" w:rsidRPr="00593ACB">
        <w:rPr>
          <w:rFonts w:ascii="Arial" w:hAnsi="Arial" w:cs="Arial"/>
          <w:sz w:val="20"/>
          <w:szCs w:val="20"/>
          <w:lang w:val="en-US"/>
        </w:rPr>
        <w:t xml:space="preserve">. Inaccessible public transport, for instance, excludes people from places, from meeting potential clients, and from performing entrepreneurial roles. </w:t>
      </w:r>
      <w:r w:rsidR="003F58FE" w:rsidRPr="00593ACB">
        <w:rPr>
          <w:rFonts w:ascii="Arial" w:hAnsi="Arial" w:cs="Arial"/>
          <w:sz w:val="20"/>
          <w:szCs w:val="20"/>
          <w:lang w:val="en-US"/>
        </w:rPr>
        <w:t>Entrepreneurs cannot</w:t>
      </w:r>
      <w:r w:rsidR="005A4607" w:rsidRPr="00593ACB">
        <w:rPr>
          <w:rFonts w:ascii="Arial" w:hAnsi="Arial" w:cs="Arial"/>
          <w:sz w:val="20"/>
          <w:szCs w:val="20"/>
          <w:lang w:val="en-US"/>
        </w:rPr>
        <w:t>, for example,</w:t>
      </w:r>
      <w:r w:rsidR="003F58FE" w:rsidRPr="00593ACB">
        <w:rPr>
          <w:rFonts w:ascii="Arial" w:hAnsi="Arial" w:cs="Arial"/>
          <w:sz w:val="20"/>
          <w:szCs w:val="20"/>
          <w:lang w:val="en-US"/>
        </w:rPr>
        <w:t xml:space="preserve"> make inaccessible buildings accessible simply by re</w:t>
      </w:r>
      <w:r w:rsidR="00481C01" w:rsidRPr="00593ACB">
        <w:rPr>
          <w:rFonts w:ascii="Arial" w:hAnsi="Arial" w:cs="Arial"/>
          <w:sz w:val="20"/>
          <w:szCs w:val="20"/>
          <w:lang w:val="en-US"/>
        </w:rPr>
        <w:t>-</w:t>
      </w:r>
      <w:r w:rsidR="003F58FE" w:rsidRPr="00593ACB">
        <w:rPr>
          <w:rFonts w:ascii="Arial" w:hAnsi="Arial" w:cs="Arial"/>
          <w:sz w:val="20"/>
          <w:szCs w:val="20"/>
          <w:lang w:val="en-US"/>
        </w:rPr>
        <w:t>describing them.</w:t>
      </w:r>
    </w:p>
    <w:p w:rsidR="00F72CED" w:rsidRPr="00593ACB" w:rsidRDefault="00D223AF" w:rsidP="00637971">
      <w:pPr>
        <w:spacing w:before="100" w:beforeAutospacing="1" w:after="100" w:afterAutospacing="1" w:line="240" w:lineRule="auto"/>
        <w:jc w:val="both"/>
        <w:rPr>
          <w:rFonts w:ascii="Arial" w:hAnsi="Arial" w:cs="Arial"/>
          <w:i/>
          <w:sz w:val="20"/>
          <w:szCs w:val="20"/>
          <w:lang w:val="en-US"/>
        </w:rPr>
      </w:pPr>
      <w:r w:rsidRPr="00593ACB">
        <w:rPr>
          <w:rFonts w:ascii="Arial" w:hAnsi="Arial" w:cs="Arial"/>
          <w:i/>
          <w:sz w:val="20"/>
          <w:szCs w:val="20"/>
          <w:lang w:val="en-US"/>
        </w:rPr>
        <w:lastRenderedPageBreak/>
        <w:t>Under-theorised p</w:t>
      </w:r>
      <w:r w:rsidR="00BD2B04" w:rsidRPr="00593ACB">
        <w:rPr>
          <w:rFonts w:ascii="Arial" w:hAnsi="Arial" w:cs="Arial"/>
          <w:i/>
          <w:sz w:val="20"/>
          <w:szCs w:val="20"/>
          <w:lang w:val="en-US"/>
        </w:rPr>
        <w:t xml:space="preserve">ersonal </w:t>
      </w:r>
      <w:r w:rsidR="00F72CED" w:rsidRPr="00593ACB">
        <w:rPr>
          <w:rFonts w:ascii="Arial" w:hAnsi="Arial" w:cs="Arial"/>
          <w:i/>
          <w:sz w:val="20"/>
          <w:szCs w:val="20"/>
          <w:lang w:val="en-US"/>
        </w:rPr>
        <w:t>embodied power</w:t>
      </w:r>
      <w:r w:rsidR="00D21F38" w:rsidRPr="00593ACB">
        <w:rPr>
          <w:rFonts w:ascii="Arial" w:hAnsi="Arial" w:cs="Arial"/>
          <w:i/>
          <w:sz w:val="20"/>
          <w:szCs w:val="20"/>
          <w:lang w:val="en-US"/>
        </w:rPr>
        <w:t>s and liabilities</w:t>
      </w:r>
      <w:r w:rsidR="00BD2B04" w:rsidRPr="00593ACB">
        <w:rPr>
          <w:rFonts w:ascii="Arial" w:hAnsi="Arial" w:cs="Arial"/>
          <w:i/>
          <w:sz w:val="20"/>
          <w:szCs w:val="20"/>
          <w:lang w:val="en-US"/>
        </w:rPr>
        <w:t xml:space="preserve"> </w:t>
      </w:r>
    </w:p>
    <w:p w:rsidR="00173E27" w:rsidRPr="00593ACB" w:rsidRDefault="005823C1" w:rsidP="00637971">
      <w:pPr>
        <w:spacing w:before="100" w:beforeAutospacing="1" w:after="100" w:afterAutospacing="1" w:line="240" w:lineRule="auto"/>
        <w:jc w:val="both"/>
        <w:rPr>
          <w:rFonts w:ascii="Arial" w:hAnsi="Arial" w:cs="Arial"/>
          <w:sz w:val="20"/>
          <w:szCs w:val="20"/>
          <w:lang w:val="en-US"/>
        </w:rPr>
      </w:pPr>
      <w:r w:rsidRPr="00593ACB">
        <w:rPr>
          <w:rFonts w:ascii="Arial" w:hAnsi="Arial" w:cs="Arial"/>
          <w:sz w:val="20"/>
          <w:szCs w:val="20"/>
          <w:lang w:val="en-US"/>
        </w:rPr>
        <w:t>C</w:t>
      </w:r>
      <w:r w:rsidR="00F72CED" w:rsidRPr="00593ACB">
        <w:rPr>
          <w:rFonts w:ascii="Arial" w:hAnsi="Arial" w:cs="Arial"/>
          <w:sz w:val="20"/>
          <w:szCs w:val="20"/>
          <w:lang w:val="en-US"/>
        </w:rPr>
        <w:t>onstructionist</w:t>
      </w:r>
      <w:r w:rsidRPr="00593ACB">
        <w:rPr>
          <w:rFonts w:ascii="Arial" w:hAnsi="Arial" w:cs="Arial"/>
          <w:sz w:val="20"/>
          <w:szCs w:val="20"/>
          <w:lang w:val="en-US"/>
        </w:rPr>
        <w:t xml:space="preserve"> studies </w:t>
      </w:r>
      <w:r w:rsidR="00506279" w:rsidRPr="00593ACB">
        <w:rPr>
          <w:rFonts w:ascii="Arial" w:hAnsi="Arial" w:cs="Arial"/>
          <w:sz w:val="20"/>
          <w:szCs w:val="20"/>
          <w:lang w:val="en-US"/>
        </w:rPr>
        <w:t>rightly reject biological determinism associated with personality traits theories (Down and Warren, 2008; Reveley and Down, 2009). Studies in this tradition</w:t>
      </w:r>
      <w:r w:rsidR="00481C01" w:rsidRPr="00593ACB">
        <w:rPr>
          <w:rFonts w:ascii="Arial" w:hAnsi="Arial" w:cs="Arial"/>
          <w:sz w:val="20"/>
          <w:szCs w:val="20"/>
          <w:lang w:val="en-US"/>
        </w:rPr>
        <w:t>,</w:t>
      </w:r>
      <w:r w:rsidR="00506279" w:rsidRPr="00593ACB">
        <w:rPr>
          <w:rFonts w:ascii="Arial" w:hAnsi="Arial" w:cs="Arial"/>
          <w:sz w:val="20"/>
          <w:szCs w:val="20"/>
          <w:lang w:val="en-US"/>
        </w:rPr>
        <w:t xml:space="preserve"> however</w:t>
      </w:r>
      <w:r w:rsidR="00481C01" w:rsidRPr="00593ACB">
        <w:rPr>
          <w:rFonts w:ascii="Arial" w:hAnsi="Arial" w:cs="Arial"/>
          <w:sz w:val="20"/>
          <w:szCs w:val="20"/>
          <w:lang w:val="en-US"/>
        </w:rPr>
        <w:t>,</w:t>
      </w:r>
      <w:r w:rsidR="00506279" w:rsidRPr="00593ACB">
        <w:rPr>
          <w:rFonts w:ascii="Arial" w:hAnsi="Arial" w:cs="Arial"/>
          <w:sz w:val="20"/>
          <w:szCs w:val="20"/>
          <w:lang w:val="en-US"/>
        </w:rPr>
        <w:t xml:space="preserve"> </w:t>
      </w:r>
      <w:r w:rsidR="00D223AF" w:rsidRPr="00593ACB">
        <w:rPr>
          <w:rFonts w:ascii="Arial" w:hAnsi="Arial" w:cs="Arial"/>
          <w:sz w:val="20"/>
          <w:szCs w:val="20"/>
          <w:lang w:val="en-US"/>
        </w:rPr>
        <w:t>reduce</w:t>
      </w:r>
      <w:r w:rsidR="00F72CED" w:rsidRPr="00593ACB">
        <w:rPr>
          <w:rFonts w:ascii="Arial" w:hAnsi="Arial" w:cs="Arial"/>
          <w:sz w:val="20"/>
          <w:szCs w:val="20"/>
          <w:lang w:val="en-US"/>
        </w:rPr>
        <w:t xml:space="preserve"> entrepreneurial identity </w:t>
      </w:r>
      <w:r w:rsidR="00D223AF" w:rsidRPr="00593ACB">
        <w:rPr>
          <w:rFonts w:ascii="Arial" w:hAnsi="Arial" w:cs="Arial"/>
          <w:sz w:val="20"/>
          <w:szCs w:val="20"/>
          <w:lang w:val="en-US"/>
        </w:rPr>
        <w:t>to</w:t>
      </w:r>
      <w:r w:rsidR="00F72CED" w:rsidRPr="00593ACB">
        <w:rPr>
          <w:rFonts w:ascii="Arial" w:hAnsi="Arial" w:cs="Arial"/>
          <w:sz w:val="20"/>
          <w:szCs w:val="20"/>
          <w:lang w:val="en-US"/>
        </w:rPr>
        <w:t xml:space="preserve"> linguistic practices</w:t>
      </w:r>
      <w:r w:rsidR="00506279" w:rsidRPr="00593ACB">
        <w:rPr>
          <w:rFonts w:ascii="Arial" w:hAnsi="Arial" w:cs="Arial"/>
          <w:sz w:val="20"/>
          <w:szCs w:val="20"/>
          <w:lang w:val="en-US"/>
        </w:rPr>
        <w:t xml:space="preserve"> and under-theorise the effects of embodied properties, such as particular impairments and health conditions (Author ref), </w:t>
      </w:r>
      <w:r w:rsidR="00F72CED" w:rsidRPr="00593ACB">
        <w:rPr>
          <w:rFonts w:ascii="Arial" w:hAnsi="Arial" w:cs="Arial"/>
          <w:sz w:val="20"/>
          <w:szCs w:val="20"/>
          <w:lang w:val="en-US"/>
        </w:rPr>
        <w:t xml:space="preserve">on entrepreneurial motivation and behaviour. </w:t>
      </w:r>
      <w:r w:rsidR="00506279" w:rsidRPr="00593ACB">
        <w:rPr>
          <w:rFonts w:ascii="Arial" w:hAnsi="Arial" w:cs="Arial"/>
          <w:sz w:val="20"/>
          <w:szCs w:val="20"/>
          <w:lang w:val="en-US"/>
        </w:rPr>
        <w:t>In contrast, our</w:t>
      </w:r>
      <w:r w:rsidR="00F72CED" w:rsidRPr="00593ACB">
        <w:rPr>
          <w:rFonts w:ascii="Arial" w:hAnsi="Arial" w:cs="Arial"/>
          <w:sz w:val="20"/>
          <w:szCs w:val="20"/>
          <w:lang w:val="en-US"/>
        </w:rPr>
        <w:t xml:space="preserve"> conception of ent</w:t>
      </w:r>
      <w:r w:rsidR="00D21F38" w:rsidRPr="00593ACB">
        <w:rPr>
          <w:rFonts w:ascii="Arial" w:hAnsi="Arial" w:cs="Arial"/>
          <w:sz w:val="20"/>
          <w:szCs w:val="20"/>
          <w:lang w:val="en-US"/>
        </w:rPr>
        <w:t xml:space="preserve">repreneurial identity as </w:t>
      </w:r>
      <w:r w:rsidR="00F72CED" w:rsidRPr="00593ACB">
        <w:rPr>
          <w:rFonts w:ascii="Arial" w:hAnsi="Arial" w:cs="Arial"/>
          <w:i/>
          <w:sz w:val="20"/>
          <w:szCs w:val="20"/>
          <w:lang w:val="en-US"/>
        </w:rPr>
        <w:t>concerns</w:t>
      </w:r>
      <w:r w:rsidR="00F72CED" w:rsidRPr="00593ACB">
        <w:rPr>
          <w:rFonts w:ascii="Arial" w:hAnsi="Arial" w:cs="Arial"/>
          <w:sz w:val="20"/>
          <w:szCs w:val="20"/>
          <w:lang w:val="en-US"/>
        </w:rPr>
        <w:t xml:space="preserve"> emergent from embodied </w:t>
      </w:r>
      <w:r w:rsidR="00514768" w:rsidRPr="00593ACB">
        <w:rPr>
          <w:rFonts w:ascii="Arial" w:hAnsi="Arial" w:cs="Arial"/>
          <w:sz w:val="20"/>
          <w:szCs w:val="20"/>
          <w:lang w:val="en-US"/>
        </w:rPr>
        <w:t>properties</w:t>
      </w:r>
      <w:r w:rsidR="00481C01" w:rsidRPr="00593ACB">
        <w:rPr>
          <w:rFonts w:ascii="Arial" w:hAnsi="Arial" w:cs="Arial"/>
          <w:sz w:val="20"/>
          <w:szCs w:val="20"/>
          <w:lang w:val="en-US"/>
        </w:rPr>
        <w:t>,</w:t>
      </w:r>
      <w:r w:rsidR="00506279" w:rsidRPr="00593ACB">
        <w:rPr>
          <w:rFonts w:ascii="Arial" w:hAnsi="Arial" w:cs="Arial"/>
          <w:sz w:val="20"/>
          <w:szCs w:val="20"/>
          <w:lang w:val="en-US"/>
        </w:rPr>
        <w:t xml:space="preserve"> </w:t>
      </w:r>
      <w:r w:rsidR="00F72CED" w:rsidRPr="00593ACB">
        <w:rPr>
          <w:rFonts w:ascii="Arial" w:hAnsi="Arial" w:cs="Arial"/>
          <w:sz w:val="20"/>
          <w:szCs w:val="20"/>
          <w:lang w:val="en-US"/>
        </w:rPr>
        <w:t>highlights that human embodiment shapes</w:t>
      </w:r>
      <w:r w:rsidR="00C5087D" w:rsidRPr="00593ACB">
        <w:rPr>
          <w:rFonts w:ascii="Arial" w:hAnsi="Arial" w:cs="Arial"/>
          <w:sz w:val="20"/>
          <w:szCs w:val="20"/>
          <w:lang w:val="en-US"/>
        </w:rPr>
        <w:t>,</w:t>
      </w:r>
      <w:r w:rsidR="00F72CED" w:rsidRPr="00593ACB">
        <w:rPr>
          <w:rFonts w:ascii="Arial" w:hAnsi="Arial" w:cs="Arial"/>
          <w:sz w:val="20"/>
          <w:szCs w:val="20"/>
          <w:lang w:val="en-US"/>
        </w:rPr>
        <w:t xml:space="preserve"> but does not determine</w:t>
      </w:r>
      <w:r w:rsidR="00C5087D" w:rsidRPr="00593ACB">
        <w:rPr>
          <w:rFonts w:ascii="Arial" w:hAnsi="Arial" w:cs="Arial"/>
          <w:sz w:val="20"/>
          <w:szCs w:val="20"/>
          <w:lang w:val="en-US"/>
        </w:rPr>
        <w:t>,</w:t>
      </w:r>
      <w:r w:rsidR="00F72CED" w:rsidRPr="00593ACB">
        <w:rPr>
          <w:rFonts w:ascii="Arial" w:hAnsi="Arial" w:cs="Arial"/>
          <w:sz w:val="20"/>
          <w:szCs w:val="20"/>
          <w:lang w:val="en-US"/>
        </w:rPr>
        <w:t xml:space="preserve"> behaviour. </w:t>
      </w:r>
      <w:r w:rsidR="007C05A7" w:rsidRPr="00593ACB">
        <w:rPr>
          <w:rFonts w:ascii="Arial" w:hAnsi="Arial" w:cs="Arial"/>
          <w:sz w:val="20"/>
          <w:szCs w:val="20"/>
          <w:lang w:val="en-US"/>
        </w:rPr>
        <w:t xml:space="preserve">Equally, impairment </w:t>
      </w:r>
      <w:r w:rsidR="00F72CED" w:rsidRPr="00593ACB">
        <w:rPr>
          <w:rFonts w:ascii="Arial" w:hAnsi="Arial" w:cs="Arial"/>
          <w:sz w:val="20"/>
          <w:szCs w:val="20"/>
          <w:lang w:val="en-US"/>
        </w:rPr>
        <w:t>effects can significantly impact on entrepreneurial motivation regardless of whether entrepreneurs</w:t>
      </w:r>
      <w:r w:rsidR="00D21F38" w:rsidRPr="00593ACB">
        <w:rPr>
          <w:rFonts w:ascii="Arial" w:hAnsi="Arial" w:cs="Arial"/>
          <w:sz w:val="20"/>
          <w:szCs w:val="20"/>
          <w:lang w:val="en-US"/>
        </w:rPr>
        <w:t xml:space="preserve"> narratively express their</w:t>
      </w:r>
      <w:r w:rsidR="00F72CED" w:rsidRPr="00593ACB">
        <w:rPr>
          <w:rFonts w:ascii="Arial" w:hAnsi="Arial" w:cs="Arial"/>
          <w:sz w:val="20"/>
          <w:szCs w:val="20"/>
          <w:lang w:val="en-US"/>
        </w:rPr>
        <w:t xml:space="preserve"> concerns</w:t>
      </w:r>
      <w:r w:rsidR="00D21F38" w:rsidRPr="00593ACB">
        <w:rPr>
          <w:rFonts w:ascii="Arial" w:hAnsi="Arial" w:cs="Arial"/>
          <w:sz w:val="20"/>
          <w:szCs w:val="20"/>
          <w:lang w:val="en-US"/>
        </w:rPr>
        <w:t xml:space="preserve"> with </w:t>
      </w:r>
      <w:r w:rsidR="00B37E2D" w:rsidRPr="00593ACB">
        <w:rPr>
          <w:rFonts w:ascii="Arial" w:hAnsi="Arial" w:cs="Arial"/>
          <w:sz w:val="20"/>
          <w:szCs w:val="20"/>
          <w:lang w:val="en-US"/>
        </w:rPr>
        <w:t xml:space="preserve">physical </w:t>
      </w:r>
      <w:r w:rsidR="00D21F38" w:rsidRPr="00593ACB">
        <w:rPr>
          <w:rFonts w:ascii="Arial" w:hAnsi="Arial" w:cs="Arial"/>
          <w:sz w:val="20"/>
          <w:szCs w:val="20"/>
          <w:lang w:val="en-US"/>
        </w:rPr>
        <w:t>well-being</w:t>
      </w:r>
      <w:r w:rsidR="00506279" w:rsidRPr="00593ACB">
        <w:rPr>
          <w:rFonts w:ascii="Arial" w:hAnsi="Arial" w:cs="Arial"/>
          <w:sz w:val="20"/>
          <w:szCs w:val="20"/>
          <w:lang w:val="en-US"/>
        </w:rPr>
        <w:t xml:space="preserve"> to a researcher</w:t>
      </w:r>
      <w:r w:rsidR="00F72CED" w:rsidRPr="00593ACB">
        <w:rPr>
          <w:rFonts w:ascii="Arial" w:hAnsi="Arial" w:cs="Arial"/>
          <w:sz w:val="20"/>
          <w:szCs w:val="20"/>
          <w:lang w:val="en-US"/>
        </w:rPr>
        <w:t xml:space="preserve">. All entrepreneurs are enabled and constrained, in different ways, by their embodied </w:t>
      </w:r>
      <w:r w:rsidR="00514768" w:rsidRPr="00593ACB">
        <w:rPr>
          <w:rFonts w:ascii="Arial" w:hAnsi="Arial" w:cs="Arial"/>
          <w:sz w:val="20"/>
          <w:szCs w:val="20"/>
          <w:lang w:val="en-US"/>
        </w:rPr>
        <w:t>properties</w:t>
      </w:r>
      <w:r w:rsidR="008C61FD" w:rsidRPr="00593ACB">
        <w:rPr>
          <w:rFonts w:ascii="Arial" w:hAnsi="Arial" w:cs="Arial"/>
          <w:sz w:val="20"/>
          <w:szCs w:val="20"/>
          <w:lang w:val="en-US"/>
        </w:rPr>
        <w:t xml:space="preserve">, </w:t>
      </w:r>
      <w:r w:rsidR="00514768" w:rsidRPr="00593ACB">
        <w:rPr>
          <w:rFonts w:ascii="Arial" w:hAnsi="Arial" w:cs="Arial"/>
          <w:sz w:val="20"/>
          <w:szCs w:val="20"/>
          <w:lang w:val="en-US"/>
        </w:rPr>
        <w:t xml:space="preserve">both </w:t>
      </w:r>
      <w:r w:rsidR="00F72CED" w:rsidRPr="00593ACB">
        <w:rPr>
          <w:rFonts w:ascii="Arial" w:hAnsi="Arial" w:cs="Arial"/>
          <w:sz w:val="20"/>
          <w:szCs w:val="20"/>
          <w:lang w:val="en-US"/>
        </w:rPr>
        <w:t>powers</w:t>
      </w:r>
      <w:r w:rsidR="00D21F38" w:rsidRPr="00593ACB">
        <w:rPr>
          <w:rFonts w:ascii="Arial" w:hAnsi="Arial" w:cs="Arial"/>
          <w:sz w:val="20"/>
          <w:szCs w:val="20"/>
          <w:lang w:val="en-US"/>
        </w:rPr>
        <w:t xml:space="preserve"> and liabilities</w:t>
      </w:r>
      <w:r w:rsidR="00F72CED" w:rsidRPr="00593ACB">
        <w:rPr>
          <w:rFonts w:ascii="Arial" w:hAnsi="Arial" w:cs="Arial"/>
          <w:sz w:val="20"/>
          <w:szCs w:val="20"/>
          <w:lang w:val="en-US"/>
        </w:rPr>
        <w:t>.</w:t>
      </w:r>
      <w:r w:rsidR="00173E27" w:rsidRPr="00593ACB">
        <w:rPr>
          <w:rFonts w:ascii="Arial" w:hAnsi="Arial" w:cs="Arial"/>
          <w:sz w:val="20"/>
          <w:szCs w:val="20"/>
          <w:lang w:val="en-US"/>
        </w:rPr>
        <w:t xml:space="preserve"> </w:t>
      </w:r>
    </w:p>
    <w:p w:rsidR="00F72CED" w:rsidRPr="00593ACB" w:rsidRDefault="00B37E2D" w:rsidP="00637971">
      <w:pPr>
        <w:spacing w:before="100" w:beforeAutospacing="1" w:after="100" w:afterAutospacing="1" w:line="240" w:lineRule="auto"/>
        <w:jc w:val="both"/>
        <w:rPr>
          <w:rFonts w:ascii="Arial" w:hAnsi="Arial" w:cs="Arial"/>
          <w:sz w:val="20"/>
          <w:szCs w:val="20"/>
          <w:lang w:val="en-US"/>
        </w:rPr>
      </w:pPr>
      <w:r w:rsidRPr="00593ACB">
        <w:rPr>
          <w:rFonts w:ascii="Arial" w:hAnsi="Arial" w:cs="Arial"/>
          <w:sz w:val="20"/>
          <w:szCs w:val="20"/>
          <w:lang w:val="en-US"/>
        </w:rPr>
        <w:t>Where</w:t>
      </w:r>
      <w:r w:rsidR="00173E27" w:rsidRPr="00593ACB">
        <w:rPr>
          <w:rFonts w:ascii="Arial" w:hAnsi="Arial" w:cs="Arial"/>
          <w:sz w:val="20"/>
          <w:szCs w:val="20"/>
          <w:lang w:val="en-US"/>
        </w:rPr>
        <w:t xml:space="preserve"> </w:t>
      </w:r>
      <w:r w:rsidR="007C05A7" w:rsidRPr="00593ACB">
        <w:rPr>
          <w:rFonts w:ascii="Arial" w:hAnsi="Arial" w:cs="Arial"/>
          <w:sz w:val="20"/>
          <w:szCs w:val="20"/>
          <w:lang w:val="en-US"/>
        </w:rPr>
        <w:t xml:space="preserve">the </w:t>
      </w:r>
      <w:r w:rsidR="0020778E" w:rsidRPr="00593ACB">
        <w:rPr>
          <w:rFonts w:ascii="Arial" w:hAnsi="Arial" w:cs="Arial"/>
          <w:sz w:val="20"/>
          <w:szCs w:val="20"/>
          <w:lang w:val="en-US"/>
        </w:rPr>
        <w:t>connection</w:t>
      </w:r>
      <w:r w:rsidR="00173E27" w:rsidRPr="00593ACB">
        <w:rPr>
          <w:rFonts w:ascii="Arial" w:hAnsi="Arial" w:cs="Arial"/>
          <w:sz w:val="20"/>
          <w:szCs w:val="20"/>
          <w:lang w:val="en-US"/>
        </w:rPr>
        <w:t xml:space="preserve"> </w:t>
      </w:r>
      <w:r w:rsidR="0020778E" w:rsidRPr="00593ACB">
        <w:rPr>
          <w:rFonts w:ascii="Arial" w:hAnsi="Arial" w:cs="Arial"/>
          <w:sz w:val="20"/>
          <w:szCs w:val="20"/>
          <w:lang w:val="en-US"/>
        </w:rPr>
        <w:t>between motivation and</w:t>
      </w:r>
      <w:r w:rsidR="00173E27" w:rsidRPr="00593ACB">
        <w:rPr>
          <w:rFonts w:ascii="Arial" w:hAnsi="Arial" w:cs="Arial"/>
          <w:sz w:val="20"/>
          <w:szCs w:val="20"/>
          <w:lang w:val="en-US"/>
        </w:rPr>
        <w:t xml:space="preserve"> behaviour</w:t>
      </w:r>
      <w:r w:rsidRPr="00593ACB">
        <w:rPr>
          <w:rFonts w:ascii="Arial" w:hAnsi="Arial" w:cs="Arial"/>
          <w:sz w:val="20"/>
          <w:szCs w:val="20"/>
          <w:lang w:val="en-US"/>
        </w:rPr>
        <w:t xml:space="preserve"> </w:t>
      </w:r>
      <w:r w:rsidR="0020778E" w:rsidRPr="00593ACB">
        <w:rPr>
          <w:rFonts w:ascii="Arial" w:hAnsi="Arial" w:cs="Arial"/>
          <w:sz w:val="20"/>
          <w:szCs w:val="20"/>
          <w:lang w:val="en-US"/>
        </w:rPr>
        <w:t>is theorised</w:t>
      </w:r>
      <w:r w:rsidRPr="00593ACB">
        <w:rPr>
          <w:rFonts w:ascii="Arial" w:hAnsi="Arial" w:cs="Arial"/>
          <w:sz w:val="20"/>
          <w:szCs w:val="20"/>
          <w:lang w:val="en-US"/>
        </w:rPr>
        <w:t>, studies highlight</w:t>
      </w:r>
      <w:r w:rsidR="00173E27" w:rsidRPr="00593ACB">
        <w:rPr>
          <w:rFonts w:ascii="Arial" w:hAnsi="Arial" w:cs="Arial"/>
          <w:sz w:val="20"/>
          <w:szCs w:val="20"/>
          <w:lang w:val="en-US"/>
        </w:rPr>
        <w:t xml:space="preserve"> that entrepreneurs’ behaviours are shaped primarily through how they perceive themselves in relation to others (Alsos et al., 2016; Fauchart and Gruber, 2011</w:t>
      </w:r>
      <w:r w:rsidR="00BF07D3" w:rsidRPr="00593ACB">
        <w:rPr>
          <w:rFonts w:ascii="Arial" w:hAnsi="Arial" w:cs="Arial"/>
          <w:sz w:val="20"/>
          <w:szCs w:val="20"/>
          <w:lang w:val="en-US"/>
        </w:rPr>
        <w:t>; Gruber and MacMillan, 2017</w:t>
      </w:r>
      <w:r w:rsidR="00173E27" w:rsidRPr="00593ACB">
        <w:rPr>
          <w:rFonts w:ascii="Arial" w:hAnsi="Arial" w:cs="Arial"/>
          <w:sz w:val="20"/>
          <w:szCs w:val="20"/>
          <w:lang w:val="en-US"/>
        </w:rPr>
        <w:t>).</w:t>
      </w:r>
      <w:r w:rsidRPr="00593ACB">
        <w:rPr>
          <w:rFonts w:ascii="Arial" w:hAnsi="Arial" w:cs="Arial"/>
          <w:sz w:val="20"/>
          <w:szCs w:val="20"/>
          <w:lang w:val="en-US"/>
        </w:rPr>
        <w:t xml:space="preserve"> Although </w:t>
      </w:r>
      <w:r w:rsidR="00481C01" w:rsidRPr="00593ACB">
        <w:rPr>
          <w:rFonts w:ascii="Arial" w:hAnsi="Arial" w:cs="Arial"/>
          <w:sz w:val="20"/>
          <w:szCs w:val="20"/>
          <w:lang w:val="en-US"/>
        </w:rPr>
        <w:t xml:space="preserve">such </w:t>
      </w:r>
      <w:r w:rsidR="009244F7" w:rsidRPr="00593ACB">
        <w:rPr>
          <w:rFonts w:ascii="Arial" w:hAnsi="Arial" w:cs="Arial"/>
          <w:sz w:val="20"/>
          <w:szCs w:val="20"/>
          <w:lang w:val="en-US"/>
        </w:rPr>
        <w:t xml:space="preserve">studies assume </w:t>
      </w:r>
      <w:r w:rsidRPr="00593ACB">
        <w:rPr>
          <w:rFonts w:ascii="Arial" w:hAnsi="Arial" w:cs="Arial"/>
          <w:sz w:val="20"/>
          <w:szCs w:val="20"/>
          <w:lang w:val="en-US"/>
        </w:rPr>
        <w:t xml:space="preserve">an </w:t>
      </w:r>
      <w:r w:rsidR="009244F7" w:rsidRPr="00593ACB">
        <w:rPr>
          <w:rFonts w:ascii="Arial" w:hAnsi="Arial" w:cs="Arial"/>
          <w:sz w:val="20"/>
          <w:szCs w:val="20"/>
          <w:lang w:val="en-US"/>
        </w:rPr>
        <w:t>agent motivated to pursue venture creation</w:t>
      </w:r>
      <w:r w:rsidR="00F13887" w:rsidRPr="00593ACB">
        <w:rPr>
          <w:rFonts w:ascii="Arial" w:hAnsi="Arial" w:cs="Arial"/>
          <w:sz w:val="20"/>
          <w:szCs w:val="20"/>
          <w:lang w:val="en-US"/>
        </w:rPr>
        <w:t>, entrepreneurial motivation</w:t>
      </w:r>
      <w:r w:rsidRPr="00593ACB">
        <w:rPr>
          <w:rFonts w:ascii="Arial" w:hAnsi="Arial" w:cs="Arial"/>
          <w:sz w:val="20"/>
          <w:szCs w:val="20"/>
          <w:lang w:val="en-US"/>
        </w:rPr>
        <w:t xml:space="preserve"> arise</w:t>
      </w:r>
      <w:r w:rsidR="00F13887" w:rsidRPr="00593ACB">
        <w:rPr>
          <w:rFonts w:ascii="Arial" w:hAnsi="Arial" w:cs="Arial"/>
          <w:sz w:val="20"/>
          <w:szCs w:val="20"/>
          <w:lang w:val="en-US"/>
        </w:rPr>
        <w:t>s</w:t>
      </w:r>
      <w:r w:rsidRPr="00593ACB">
        <w:rPr>
          <w:rFonts w:ascii="Arial" w:hAnsi="Arial" w:cs="Arial"/>
          <w:sz w:val="20"/>
          <w:szCs w:val="20"/>
          <w:lang w:val="en-US"/>
        </w:rPr>
        <w:t xml:space="preserve"> </w:t>
      </w:r>
      <w:r w:rsidR="007C7605" w:rsidRPr="00593ACB">
        <w:rPr>
          <w:rFonts w:ascii="Arial" w:hAnsi="Arial" w:cs="Arial"/>
          <w:sz w:val="20"/>
          <w:szCs w:val="20"/>
          <w:lang w:val="en-US"/>
        </w:rPr>
        <w:t>exclusively</w:t>
      </w:r>
      <w:r w:rsidRPr="00593ACB">
        <w:rPr>
          <w:rFonts w:ascii="Arial" w:hAnsi="Arial" w:cs="Arial"/>
          <w:sz w:val="20"/>
          <w:szCs w:val="20"/>
          <w:lang w:val="en-US"/>
        </w:rPr>
        <w:t xml:space="preserve"> through social relations</w:t>
      </w:r>
      <w:r w:rsidR="009244F7" w:rsidRPr="00593ACB">
        <w:rPr>
          <w:rFonts w:ascii="Arial" w:hAnsi="Arial" w:cs="Arial"/>
          <w:sz w:val="20"/>
          <w:szCs w:val="20"/>
          <w:lang w:val="en-US"/>
        </w:rPr>
        <w:t>.</w:t>
      </w:r>
      <w:r w:rsidRPr="00593ACB">
        <w:rPr>
          <w:rFonts w:ascii="Arial" w:hAnsi="Arial" w:cs="Arial"/>
          <w:sz w:val="20"/>
          <w:szCs w:val="20"/>
          <w:lang w:val="en-US"/>
        </w:rPr>
        <w:t xml:space="preserve"> </w:t>
      </w:r>
      <w:r w:rsidR="00F72CED" w:rsidRPr="00593ACB">
        <w:rPr>
          <w:rFonts w:ascii="Arial" w:hAnsi="Arial" w:cs="Arial"/>
          <w:sz w:val="20"/>
          <w:szCs w:val="20"/>
          <w:lang w:val="en-US"/>
        </w:rPr>
        <w:t xml:space="preserve">We </w:t>
      </w:r>
      <w:r w:rsidR="00F13887" w:rsidRPr="00593ACB">
        <w:rPr>
          <w:rFonts w:ascii="Arial" w:hAnsi="Arial" w:cs="Arial"/>
          <w:sz w:val="20"/>
          <w:szCs w:val="20"/>
          <w:lang w:val="en-US"/>
        </w:rPr>
        <w:t xml:space="preserve">extend this </w:t>
      </w:r>
      <w:r w:rsidR="00BF07D3" w:rsidRPr="00593ACB">
        <w:rPr>
          <w:rFonts w:ascii="Arial" w:hAnsi="Arial" w:cs="Arial"/>
          <w:sz w:val="20"/>
          <w:szCs w:val="20"/>
          <w:lang w:val="en-US"/>
        </w:rPr>
        <w:t>theoris</w:t>
      </w:r>
      <w:r w:rsidR="00D75EE3" w:rsidRPr="00593ACB">
        <w:rPr>
          <w:rFonts w:ascii="Arial" w:hAnsi="Arial" w:cs="Arial"/>
          <w:sz w:val="20"/>
          <w:szCs w:val="20"/>
          <w:lang w:val="en-US"/>
        </w:rPr>
        <w:t xml:space="preserve">ing by </w:t>
      </w:r>
      <w:r w:rsidR="007C05A7" w:rsidRPr="00593ACB">
        <w:rPr>
          <w:rFonts w:ascii="Arial" w:hAnsi="Arial" w:cs="Arial"/>
          <w:sz w:val="20"/>
          <w:szCs w:val="20"/>
          <w:lang w:val="en-US"/>
        </w:rPr>
        <w:t>framing entrepreneurial</w:t>
      </w:r>
      <w:r w:rsidR="00F72CED" w:rsidRPr="00593ACB">
        <w:rPr>
          <w:rFonts w:ascii="Arial" w:hAnsi="Arial" w:cs="Arial"/>
          <w:sz w:val="20"/>
          <w:szCs w:val="20"/>
          <w:lang w:val="en-US"/>
        </w:rPr>
        <w:t xml:space="preserve"> identity as a causal power</w:t>
      </w:r>
      <w:r w:rsidR="007C05A7" w:rsidRPr="00593ACB">
        <w:rPr>
          <w:rFonts w:ascii="Arial" w:hAnsi="Arial" w:cs="Arial"/>
          <w:sz w:val="20"/>
          <w:szCs w:val="20"/>
          <w:lang w:val="en-US"/>
        </w:rPr>
        <w:t>,</w:t>
      </w:r>
      <w:r w:rsidR="00F72CED" w:rsidRPr="00593ACB">
        <w:rPr>
          <w:rFonts w:ascii="Arial" w:hAnsi="Arial" w:cs="Arial"/>
          <w:sz w:val="20"/>
          <w:szCs w:val="20"/>
          <w:lang w:val="en-US"/>
        </w:rPr>
        <w:t xml:space="preserve"> emergent from </w:t>
      </w:r>
      <w:r w:rsidR="007C7605" w:rsidRPr="00593ACB">
        <w:rPr>
          <w:rFonts w:ascii="Arial" w:hAnsi="Arial" w:cs="Arial"/>
          <w:sz w:val="20"/>
          <w:szCs w:val="20"/>
          <w:lang w:val="en-US"/>
        </w:rPr>
        <w:t xml:space="preserve">our </w:t>
      </w:r>
      <w:r w:rsidR="00F72CED" w:rsidRPr="00593ACB">
        <w:rPr>
          <w:rFonts w:ascii="Arial" w:hAnsi="Arial" w:cs="Arial"/>
          <w:sz w:val="20"/>
          <w:szCs w:val="20"/>
          <w:lang w:val="en-US"/>
        </w:rPr>
        <w:t>embodied in</w:t>
      </w:r>
      <w:r w:rsidR="00C72509" w:rsidRPr="00593ACB">
        <w:rPr>
          <w:rFonts w:ascii="Arial" w:hAnsi="Arial" w:cs="Arial"/>
          <w:sz w:val="20"/>
          <w:szCs w:val="20"/>
          <w:lang w:val="en-US"/>
        </w:rPr>
        <w:t>teraction</w:t>
      </w:r>
      <w:r w:rsidR="00F72CED" w:rsidRPr="00593ACB">
        <w:rPr>
          <w:rFonts w:ascii="Arial" w:hAnsi="Arial" w:cs="Arial"/>
          <w:sz w:val="20"/>
          <w:szCs w:val="20"/>
          <w:lang w:val="en-US"/>
        </w:rPr>
        <w:t xml:space="preserve"> </w:t>
      </w:r>
      <w:r w:rsidR="00C72509" w:rsidRPr="00593ACB">
        <w:rPr>
          <w:rFonts w:ascii="Arial" w:hAnsi="Arial" w:cs="Arial"/>
          <w:sz w:val="20"/>
          <w:szCs w:val="20"/>
          <w:lang w:val="en-US"/>
        </w:rPr>
        <w:t xml:space="preserve">with </w:t>
      </w:r>
      <w:r w:rsidR="006E15E3" w:rsidRPr="00593ACB">
        <w:rPr>
          <w:rFonts w:ascii="Arial" w:hAnsi="Arial" w:cs="Arial"/>
          <w:sz w:val="20"/>
          <w:szCs w:val="20"/>
          <w:lang w:val="en-US"/>
        </w:rPr>
        <w:t xml:space="preserve">nature </w:t>
      </w:r>
      <w:r w:rsidR="00D21F38" w:rsidRPr="00593ACB">
        <w:rPr>
          <w:rFonts w:ascii="Arial" w:hAnsi="Arial" w:cs="Arial"/>
          <w:sz w:val="20"/>
          <w:szCs w:val="20"/>
          <w:lang w:val="en-US"/>
        </w:rPr>
        <w:t>and material culture</w:t>
      </w:r>
      <w:r w:rsidR="00F72CED" w:rsidRPr="00593ACB">
        <w:rPr>
          <w:rFonts w:ascii="Arial" w:hAnsi="Arial" w:cs="Arial"/>
          <w:sz w:val="20"/>
          <w:szCs w:val="20"/>
          <w:lang w:val="en-US"/>
        </w:rPr>
        <w:t xml:space="preserve"> as well as</w:t>
      </w:r>
      <w:r w:rsidR="00D21F38" w:rsidRPr="00593ACB">
        <w:rPr>
          <w:rFonts w:ascii="Arial" w:hAnsi="Arial" w:cs="Arial"/>
          <w:sz w:val="20"/>
          <w:szCs w:val="20"/>
          <w:lang w:val="en-US"/>
        </w:rPr>
        <w:t xml:space="preserve"> society</w:t>
      </w:r>
      <w:r w:rsidR="00F72CED" w:rsidRPr="00593ACB">
        <w:rPr>
          <w:rFonts w:ascii="Arial" w:hAnsi="Arial" w:cs="Arial"/>
          <w:sz w:val="20"/>
          <w:szCs w:val="20"/>
          <w:lang w:val="en-US"/>
        </w:rPr>
        <w:t xml:space="preserve">. </w:t>
      </w:r>
      <w:r w:rsidR="00582D75" w:rsidRPr="00593ACB">
        <w:rPr>
          <w:rFonts w:ascii="Arial" w:hAnsi="Arial" w:cs="Arial"/>
          <w:sz w:val="20"/>
          <w:szCs w:val="20"/>
        </w:rPr>
        <w:t xml:space="preserve">We develop our argument </w:t>
      </w:r>
      <w:r w:rsidR="0038711E" w:rsidRPr="00593ACB">
        <w:rPr>
          <w:rFonts w:ascii="Arial" w:hAnsi="Arial" w:cs="Arial"/>
          <w:sz w:val="20"/>
          <w:szCs w:val="20"/>
        </w:rPr>
        <w:t>by e</w:t>
      </w:r>
      <w:r w:rsidR="00590AA1" w:rsidRPr="00593ACB">
        <w:rPr>
          <w:rFonts w:ascii="Arial" w:hAnsi="Arial" w:cs="Arial"/>
          <w:sz w:val="20"/>
          <w:szCs w:val="20"/>
        </w:rPr>
        <w:t xml:space="preserve">xplicating </w:t>
      </w:r>
      <w:r w:rsidR="00F72CED" w:rsidRPr="00593ACB">
        <w:rPr>
          <w:rFonts w:ascii="Arial" w:hAnsi="Arial" w:cs="Arial"/>
          <w:sz w:val="20"/>
          <w:szCs w:val="20"/>
        </w:rPr>
        <w:t>personal identity</w:t>
      </w:r>
      <w:r w:rsidR="00590AA1" w:rsidRPr="00593ACB">
        <w:rPr>
          <w:rFonts w:ascii="Arial" w:hAnsi="Arial" w:cs="Arial"/>
          <w:i/>
          <w:sz w:val="20"/>
          <w:szCs w:val="20"/>
        </w:rPr>
        <w:t xml:space="preserve"> </w:t>
      </w:r>
      <w:r w:rsidR="00590AA1" w:rsidRPr="00593ACB">
        <w:rPr>
          <w:rFonts w:ascii="Arial" w:hAnsi="Arial" w:cs="Arial"/>
          <w:sz w:val="20"/>
          <w:szCs w:val="20"/>
        </w:rPr>
        <w:t xml:space="preserve">and </w:t>
      </w:r>
      <w:r w:rsidR="00B856D2" w:rsidRPr="00593ACB">
        <w:rPr>
          <w:rFonts w:ascii="Arial" w:hAnsi="Arial" w:cs="Arial"/>
          <w:sz w:val="20"/>
          <w:szCs w:val="20"/>
        </w:rPr>
        <w:t>entrepreneurial</w:t>
      </w:r>
      <w:r w:rsidR="00471CC0" w:rsidRPr="00593ACB">
        <w:rPr>
          <w:rFonts w:ascii="Arial" w:hAnsi="Arial" w:cs="Arial"/>
          <w:sz w:val="20"/>
          <w:szCs w:val="20"/>
        </w:rPr>
        <w:t xml:space="preserve"> identity</w:t>
      </w:r>
      <w:r w:rsidR="00590AA1" w:rsidRPr="00593ACB">
        <w:rPr>
          <w:rFonts w:ascii="Arial" w:hAnsi="Arial" w:cs="Arial"/>
          <w:sz w:val="20"/>
          <w:szCs w:val="20"/>
        </w:rPr>
        <w:t xml:space="preserve"> </w:t>
      </w:r>
      <w:r w:rsidR="00F72CED" w:rsidRPr="00593ACB">
        <w:rPr>
          <w:rFonts w:ascii="Arial" w:hAnsi="Arial" w:cs="Arial"/>
          <w:sz w:val="20"/>
          <w:szCs w:val="20"/>
        </w:rPr>
        <w:t>as two</w:t>
      </w:r>
      <w:r w:rsidR="00590AA1" w:rsidRPr="00593ACB">
        <w:rPr>
          <w:rFonts w:ascii="Arial" w:hAnsi="Arial" w:cs="Arial"/>
          <w:sz w:val="20"/>
          <w:szCs w:val="20"/>
        </w:rPr>
        <w:t xml:space="preserve"> distinct identity strata</w:t>
      </w:r>
      <w:r w:rsidR="0038711E" w:rsidRPr="00593ACB">
        <w:rPr>
          <w:rFonts w:ascii="Arial" w:hAnsi="Arial" w:cs="Arial"/>
          <w:sz w:val="20"/>
          <w:szCs w:val="20"/>
        </w:rPr>
        <w:t xml:space="preserve">, enabling </w:t>
      </w:r>
      <w:r w:rsidR="00173E27" w:rsidRPr="00593ACB">
        <w:rPr>
          <w:rFonts w:ascii="Arial" w:hAnsi="Arial" w:cs="Arial"/>
          <w:sz w:val="20"/>
          <w:szCs w:val="20"/>
        </w:rPr>
        <w:t xml:space="preserve">us </w:t>
      </w:r>
      <w:r w:rsidR="0038711E" w:rsidRPr="00593ACB">
        <w:rPr>
          <w:rFonts w:ascii="Arial" w:hAnsi="Arial" w:cs="Arial"/>
          <w:sz w:val="20"/>
          <w:szCs w:val="20"/>
        </w:rPr>
        <w:t>to</w:t>
      </w:r>
      <w:r w:rsidR="00F72CED" w:rsidRPr="00593ACB">
        <w:rPr>
          <w:rFonts w:ascii="Arial" w:hAnsi="Arial" w:cs="Arial"/>
          <w:sz w:val="20"/>
          <w:szCs w:val="20"/>
        </w:rPr>
        <w:t xml:space="preserve"> examine: first, human relations with </w:t>
      </w:r>
      <w:r w:rsidR="00F72CED" w:rsidRPr="00593ACB">
        <w:rPr>
          <w:rFonts w:ascii="Arial" w:hAnsi="Arial" w:cs="Arial"/>
          <w:i/>
          <w:sz w:val="20"/>
          <w:szCs w:val="20"/>
        </w:rPr>
        <w:t>all</w:t>
      </w:r>
      <w:r w:rsidR="00F72CED" w:rsidRPr="00593ACB">
        <w:rPr>
          <w:rFonts w:ascii="Arial" w:hAnsi="Arial" w:cs="Arial"/>
          <w:sz w:val="20"/>
          <w:szCs w:val="20"/>
        </w:rPr>
        <w:t xml:space="preserve"> three orders, and not just the social context, as influence</w:t>
      </w:r>
      <w:r w:rsidR="00C16933" w:rsidRPr="00593ACB">
        <w:rPr>
          <w:rFonts w:ascii="Arial" w:hAnsi="Arial" w:cs="Arial"/>
          <w:sz w:val="20"/>
          <w:szCs w:val="20"/>
        </w:rPr>
        <w:t>s</w:t>
      </w:r>
      <w:r w:rsidR="00F72CED" w:rsidRPr="00593ACB">
        <w:rPr>
          <w:rFonts w:ascii="Arial" w:hAnsi="Arial" w:cs="Arial"/>
          <w:sz w:val="20"/>
          <w:szCs w:val="20"/>
        </w:rPr>
        <w:t xml:space="preserve"> on entrepreneurial </w:t>
      </w:r>
      <w:r w:rsidR="00590AA1" w:rsidRPr="00593ACB">
        <w:rPr>
          <w:rFonts w:ascii="Arial" w:hAnsi="Arial" w:cs="Arial"/>
          <w:sz w:val="20"/>
          <w:szCs w:val="20"/>
        </w:rPr>
        <w:t>motivation</w:t>
      </w:r>
      <w:r w:rsidR="00F72CED" w:rsidRPr="00593ACB">
        <w:rPr>
          <w:rFonts w:ascii="Arial" w:hAnsi="Arial" w:cs="Arial"/>
          <w:sz w:val="20"/>
          <w:szCs w:val="20"/>
        </w:rPr>
        <w:t>; and, second, the linkages between personal concerns</w:t>
      </w:r>
      <w:r w:rsidR="007C05A7" w:rsidRPr="00593ACB">
        <w:rPr>
          <w:rFonts w:ascii="Arial" w:hAnsi="Arial" w:cs="Arial"/>
          <w:sz w:val="20"/>
          <w:szCs w:val="20"/>
        </w:rPr>
        <w:t xml:space="preserve"> in the three orders</w:t>
      </w:r>
      <w:r w:rsidR="00F72CED" w:rsidRPr="00593ACB">
        <w:rPr>
          <w:rFonts w:ascii="Arial" w:hAnsi="Arial" w:cs="Arial"/>
          <w:sz w:val="20"/>
          <w:szCs w:val="20"/>
        </w:rPr>
        <w:t>, the consideration t</w:t>
      </w:r>
      <w:r w:rsidR="0038711E" w:rsidRPr="00593ACB">
        <w:rPr>
          <w:rFonts w:ascii="Arial" w:hAnsi="Arial" w:cs="Arial"/>
          <w:sz w:val="20"/>
          <w:szCs w:val="20"/>
        </w:rPr>
        <w:t>o pursue venture creation, and the</w:t>
      </w:r>
      <w:r w:rsidR="00F72CED" w:rsidRPr="00593ACB">
        <w:rPr>
          <w:rFonts w:ascii="Arial" w:hAnsi="Arial" w:cs="Arial"/>
          <w:sz w:val="20"/>
          <w:szCs w:val="20"/>
        </w:rPr>
        <w:t xml:space="preserve"> commitment to an entrepreneurial role as distinct phases of </w:t>
      </w:r>
      <w:r w:rsidR="00F13887" w:rsidRPr="00593ACB">
        <w:rPr>
          <w:rFonts w:ascii="Arial" w:hAnsi="Arial" w:cs="Arial"/>
          <w:sz w:val="20"/>
          <w:szCs w:val="20"/>
        </w:rPr>
        <w:t xml:space="preserve">the </w:t>
      </w:r>
      <w:r w:rsidR="00F72CED" w:rsidRPr="00593ACB">
        <w:rPr>
          <w:rFonts w:ascii="Arial" w:hAnsi="Arial" w:cs="Arial"/>
          <w:sz w:val="20"/>
          <w:szCs w:val="20"/>
        </w:rPr>
        <w:t>internal conversation</w:t>
      </w:r>
      <w:r w:rsidR="007C05A7" w:rsidRPr="00593ACB">
        <w:rPr>
          <w:rFonts w:ascii="Arial" w:hAnsi="Arial" w:cs="Arial"/>
          <w:sz w:val="20"/>
          <w:szCs w:val="20"/>
        </w:rPr>
        <w:t xml:space="preserve"> that drives the </w:t>
      </w:r>
      <w:r w:rsidR="00173E27" w:rsidRPr="00593ACB">
        <w:rPr>
          <w:rFonts w:ascii="Arial" w:hAnsi="Arial" w:cs="Arial"/>
          <w:sz w:val="20"/>
          <w:szCs w:val="20"/>
        </w:rPr>
        <w:t>transition from entrepreneurial motivation to behaviour</w:t>
      </w:r>
      <w:r w:rsidR="00582D75" w:rsidRPr="00593ACB">
        <w:rPr>
          <w:rFonts w:ascii="Arial" w:hAnsi="Arial" w:cs="Arial"/>
          <w:sz w:val="20"/>
          <w:szCs w:val="20"/>
        </w:rPr>
        <w:t xml:space="preserve">. </w:t>
      </w:r>
    </w:p>
    <w:p w:rsidR="00705BD5" w:rsidRPr="00593ACB" w:rsidRDefault="00DE442D" w:rsidP="00637971">
      <w:pPr>
        <w:spacing w:before="100" w:beforeAutospacing="1" w:after="100" w:afterAutospacing="1" w:line="240" w:lineRule="auto"/>
        <w:jc w:val="both"/>
        <w:rPr>
          <w:rFonts w:ascii="Arial" w:hAnsi="Arial" w:cs="Arial"/>
          <w:b/>
          <w:sz w:val="20"/>
          <w:szCs w:val="20"/>
          <w:lang w:val="en-US"/>
        </w:rPr>
      </w:pPr>
      <w:r w:rsidRPr="00593ACB">
        <w:rPr>
          <w:rFonts w:ascii="Arial" w:hAnsi="Arial" w:cs="Arial"/>
          <w:b/>
          <w:sz w:val="20"/>
          <w:szCs w:val="20"/>
          <w:lang w:val="en-US"/>
        </w:rPr>
        <w:t xml:space="preserve">Theoretical framework: </w:t>
      </w:r>
      <w:r w:rsidR="00F1322D" w:rsidRPr="00593ACB">
        <w:rPr>
          <w:rFonts w:ascii="Arial" w:hAnsi="Arial" w:cs="Arial"/>
          <w:b/>
          <w:sz w:val="20"/>
          <w:szCs w:val="20"/>
          <w:lang w:val="en-US"/>
        </w:rPr>
        <w:t>identity</w:t>
      </w:r>
      <w:r w:rsidRPr="00593ACB">
        <w:rPr>
          <w:rFonts w:ascii="Arial" w:hAnsi="Arial" w:cs="Arial"/>
          <w:b/>
          <w:sz w:val="20"/>
          <w:szCs w:val="20"/>
          <w:lang w:val="en-US"/>
        </w:rPr>
        <w:t xml:space="preserve"> emergent in nature, material culture and society</w:t>
      </w:r>
      <w:r w:rsidR="00445D6F" w:rsidRPr="00593ACB">
        <w:rPr>
          <w:rFonts w:ascii="Arial" w:hAnsi="Arial" w:cs="Arial"/>
          <w:b/>
          <w:sz w:val="20"/>
          <w:szCs w:val="20"/>
          <w:lang w:val="en-US"/>
        </w:rPr>
        <w:t xml:space="preserve"> </w:t>
      </w:r>
      <w:r w:rsidR="007B5EFF" w:rsidRPr="00593ACB">
        <w:rPr>
          <w:rFonts w:ascii="Arial" w:hAnsi="Arial" w:cs="Arial"/>
          <w:b/>
          <w:sz w:val="20"/>
          <w:szCs w:val="20"/>
          <w:lang w:val="en-US"/>
        </w:rPr>
        <w:t xml:space="preserve"> </w:t>
      </w:r>
    </w:p>
    <w:p w:rsidR="00C65904" w:rsidRPr="00593ACB" w:rsidRDefault="00133D68" w:rsidP="00637971">
      <w:pPr>
        <w:spacing w:before="100" w:beforeAutospacing="1" w:after="100" w:afterAutospacing="1" w:line="240" w:lineRule="auto"/>
        <w:jc w:val="both"/>
        <w:rPr>
          <w:rFonts w:ascii="Arial" w:hAnsi="Arial" w:cs="Arial"/>
          <w:sz w:val="20"/>
          <w:szCs w:val="20"/>
          <w:lang w:val="en-US"/>
        </w:rPr>
      </w:pPr>
      <w:r w:rsidRPr="00593ACB">
        <w:rPr>
          <w:rFonts w:ascii="Arial" w:hAnsi="Arial" w:cs="Arial"/>
          <w:sz w:val="20"/>
          <w:szCs w:val="20"/>
          <w:lang w:val="en-US"/>
        </w:rPr>
        <w:t>Entrepreneurial identity, from our</w:t>
      </w:r>
      <w:r w:rsidR="00363A6C" w:rsidRPr="00593ACB">
        <w:rPr>
          <w:rFonts w:ascii="Arial" w:hAnsi="Arial" w:cs="Arial"/>
          <w:sz w:val="20"/>
          <w:szCs w:val="20"/>
          <w:lang w:val="en-US"/>
        </w:rPr>
        <w:t xml:space="preserve"> </w:t>
      </w:r>
      <w:r w:rsidR="000838BA" w:rsidRPr="00593ACB">
        <w:rPr>
          <w:rFonts w:ascii="Arial" w:hAnsi="Arial" w:cs="Arial"/>
          <w:sz w:val="20"/>
          <w:szCs w:val="20"/>
          <w:lang w:val="en-US"/>
        </w:rPr>
        <w:t xml:space="preserve">critical </w:t>
      </w:r>
      <w:r w:rsidR="00363A6C" w:rsidRPr="00593ACB">
        <w:rPr>
          <w:rFonts w:ascii="Arial" w:hAnsi="Arial" w:cs="Arial"/>
          <w:sz w:val="20"/>
          <w:szCs w:val="20"/>
          <w:lang w:val="en-US"/>
        </w:rPr>
        <w:t>realist</w:t>
      </w:r>
      <w:r w:rsidRPr="00593ACB">
        <w:rPr>
          <w:rFonts w:ascii="Arial" w:hAnsi="Arial" w:cs="Arial"/>
          <w:sz w:val="20"/>
          <w:szCs w:val="20"/>
          <w:lang w:val="en-US"/>
        </w:rPr>
        <w:t>-informed</w:t>
      </w:r>
      <w:r w:rsidR="00363A6C" w:rsidRPr="00593ACB">
        <w:rPr>
          <w:rFonts w:ascii="Arial" w:hAnsi="Arial" w:cs="Arial"/>
          <w:sz w:val="20"/>
          <w:szCs w:val="20"/>
          <w:lang w:val="en-US"/>
        </w:rPr>
        <w:t xml:space="preserve"> viewpoint (Archer, 2000; </w:t>
      </w:r>
      <w:r w:rsidRPr="00593ACB">
        <w:rPr>
          <w:rFonts w:ascii="Arial" w:hAnsi="Arial" w:cs="Arial"/>
          <w:sz w:val="20"/>
          <w:szCs w:val="20"/>
          <w:lang w:val="en-US"/>
        </w:rPr>
        <w:t xml:space="preserve">Bhaskar, 2008; </w:t>
      </w:r>
      <w:r w:rsidR="00123D42" w:rsidRPr="00593ACB">
        <w:rPr>
          <w:rFonts w:ascii="Arial" w:hAnsi="Arial" w:cs="Arial"/>
          <w:sz w:val="20"/>
          <w:szCs w:val="20"/>
          <w:lang w:val="en-US"/>
        </w:rPr>
        <w:t xml:space="preserve">Marks and O’Mahoney, 2014; </w:t>
      </w:r>
      <w:r w:rsidR="00363A6C" w:rsidRPr="00593ACB">
        <w:rPr>
          <w:rFonts w:ascii="Arial" w:hAnsi="Arial" w:cs="Arial"/>
          <w:sz w:val="20"/>
          <w:szCs w:val="20"/>
          <w:lang w:val="en-US"/>
        </w:rPr>
        <w:t>Smith, 2010), is a causal power</w:t>
      </w:r>
      <w:r w:rsidR="004C192C" w:rsidRPr="00593ACB">
        <w:rPr>
          <w:rFonts w:ascii="Arial" w:hAnsi="Arial" w:cs="Arial"/>
          <w:sz w:val="20"/>
          <w:szCs w:val="20"/>
          <w:lang w:val="en-US"/>
        </w:rPr>
        <w:t xml:space="preserve"> </w:t>
      </w:r>
      <w:r w:rsidR="00363A6C" w:rsidRPr="00593ACB">
        <w:rPr>
          <w:rFonts w:ascii="Arial" w:hAnsi="Arial" w:cs="Arial"/>
          <w:sz w:val="20"/>
          <w:szCs w:val="20"/>
          <w:lang w:val="en-US"/>
        </w:rPr>
        <w:t>rather than a</w:t>
      </w:r>
      <w:r w:rsidR="00C65904" w:rsidRPr="00593ACB">
        <w:rPr>
          <w:rFonts w:ascii="Arial" w:hAnsi="Arial" w:cs="Arial"/>
          <w:sz w:val="20"/>
          <w:szCs w:val="20"/>
          <w:lang w:val="en-US"/>
        </w:rPr>
        <w:t xml:space="preserve"> narrative</w:t>
      </w:r>
      <w:r w:rsidR="00363A6C" w:rsidRPr="00593ACB">
        <w:rPr>
          <w:rFonts w:ascii="Arial" w:hAnsi="Arial" w:cs="Arial"/>
          <w:sz w:val="20"/>
          <w:szCs w:val="20"/>
          <w:lang w:val="en-US"/>
        </w:rPr>
        <w:t xml:space="preserve"> </w:t>
      </w:r>
      <w:r w:rsidR="00C0236C" w:rsidRPr="00593ACB">
        <w:rPr>
          <w:rFonts w:ascii="Arial" w:hAnsi="Arial" w:cs="Arial"/>
          <w:sz w:val="20"/>
          <w:szCs w:val="20"/>
          <w:lang w:val="en-US"/>
        </w:rPr>
        <w:t xml:space="preserve">or discursive </w:t>
      </w:r>
      <w:r w:rsidR="00363A6C" w:rsidRPr="00593ACB">
        <w:rPr>
          <w:rFonts w:ascii="Arial" w:hAnsi="Arial" w:cs="Arial"/>
          <w:sz w:val="20"/>
          <w:szCs w:val="20"/>
          <w:lang w:val="en-US"/>
        </w:rPr>
        <w:t>practice. As a causal power, entrepreneurial identity is a potentiality or a tendency that may be possessed</w:t>
      </w:r>
      <w:r w:rsidRPr="00593ACB">
        <w:rPr>
          <w:rFonts w:ascii="Arial" w:hAnsi="Arial" w:cs="Arial"/>
          <w:sz w:val="20"/>
          <w:szCs w:val="20"/>
          <w:lang w:val="en-US"/>
        </w:rPr>
        <w:t xml:space="preserve"> unexercised, exercised unrealised or realis</w:t>
      </w:r>
      <w:r w:rsidR="00363A6C" w:rsidRPr="00593ACB">
        <w:rPr>
          <w:rFonts w:ascii="Arial" w:hAnsi="Arial" w:cs="Arial"/>
          <w:sz w:val="20"/>
          <w:szCs w:val="20"/>
          <w:lang w:val="en-US"/>
        </w:rPr>
        <w:t>ed unperceived (Bhaskar, 2008)</w:t>
      </w:r>
      <w:r w:rsidR="00C0236C" w:rsidRPr="00593ACB">
        <w:rPr>
          <w:rFonts w:ascii="Arial" w:hAnsi="Arial" w:cs="Arial"/>
          <w:sz w:val="20"/>
          <w:szCs w:val="20"/>
          <w:lang w:val="en-US"/>
        </w:rPr>
        <w:t>.</w:t>
      </w:r>
      <w:r w:rsidR="00C65904" w:rsidRPr="00593ACB">
        <w:rPr>
          <w:rFonts w:ascii="Arial" w:hAnsi="Arial" w:cs="Arial"/>
          <w:sz w:val="20"/>
          <w:szCs w:val="20"/>
          <w:lang w:val="en-US"/>
        </w:rPr>
        <w:t xml:space="preserve"> Although most people have the </w:t>
      </w:r>
      <w:r w:rsidR="00E5060A" w:rsidRPr="00593ACB">
        <w:rPr>
          <w:rFonts w:ascii="Arial" w:hAnsi="Arial" w:cs="Arial"/>
          <w:sz w:val="20"/>
          <w:szCs w:val="20"/>
          <w:lang w:val="en-US"/>
        </w:rPr>
        <w:t xml:space="preserve">power </w:t>
      </w:r>
      <w:r w:rsidR="00C65904" w:rsidRPr="00593ACB">
        <w:rPr>
          <w:rFonts w:ascii="Arial" w:hAnsi="Arial" w:cs="Arial"/>
          <w:sz w:val="20"/>
          <w:szCs w:val="20"/>
          <w:lang w:val="en-US"/>
        </w:rPr>
        <w:t xml:space="preserve">to become an entrepreneur, not everyone can, or is motivated to, realise that </w:t>
      </w:r>
      <w:r w:rsidR="00E5060A" w:rsidRPr="00593ACB">
        <w:rPr>
          <w:rFonts w:ascii="Arial" w:hAnsi="Arial" w:cs="Arial"/>
          <w:sz w:val="20"/>
          <w:szCs w:val="20"/>
          <w:lang w:val="en-US"/>
        </w:rPr>
        <w:t>potential</w:t>
      </w:r>
      <w:r w:rsidR="009D1513" w:rsidRPr="00593ACB">
        <w:rPr>
          <w:rFonts w:ascii="Arial" w:hAnsi="Arial" w:cs="Arial"/>
          <w:sz w:val="20"/>
          <w:szCs w:val="20"/>
          <w:lang w:val="en-US"/>
        </w:rPr>
        <w:t xml:space="preserve">. </w:t>
      </w:r>
      <w:r w:rsidR="00667921" w:rsidRPr="00593ACB">
        <w:rPr>
          <w:rFonts w:ascii="Arial" w:hAnsi="Arial" w:cs="Arial"/>
          <w:sz w:val="20"/>
          <w:szCs w:val="20"/>
          <w:lang w:val="en-US"/>
        </w:rPr>
        <w:t>Other</w:t>
      </w:r>
      <w:r w:rsidR="00435D4D" w:rsidRPr="00593ACB">
        <w:rPr>
          <w:rFonts w:ascii="Arial" w:hAnsi="Arial" w:cs="Arial"/>
          <w:sz w:val="20"/>
          <w:szCs w:val="20"/>
          <w:lang w:val="en-US"/>
        </w:rPr>
        <w:t xml:space="preserve"> countervailing powers</w:t>
      </w:r>
      <w:r w:rsidR="00C65904" w:rsidRPr="00593ACB">
        <w:rPr>
          <w:rFonts w:ascii="Arial" w:hAnsi="Arial" w:cs="Arial"/>
          <w:sz w:val="20"/>
          <w:szCs w:val="20"/>
          <w:lang w:val="en-US"/>
        </w:rPr>
        <w:t xml:space="preserve"> </w:t>
      </w:r>
      <w:r w:rsidR="009D1513" w:rsidRPr="00593ACB">
        <w:rPr>
          <w:rFonts w:ascii="Arial" w:hAnsi="Arial" w:cs="Arial"/>
          <w:sz w:val="20"/>
          <w:szCs w:val="20"/>
          <w:lang w:val="en-US"/>
        </w:rPr>
        <w:t xml:space="preserve">can </w:t>
      </w:r>
      <w:r w:rsidR="00C65904" w:rsidRPr="00593ACB">
        <w:rPr>
          <w:rFonts w:ascii="Arial" w:hAnsi="Arial" w:cs="Arial"/>
          <w:sz w:val="20"/>
          <w:szCs w:val="20"/>
          <w:lang w:val="en-US"/>
        </w:rPr>
        <w:t>constrain</w:t>
      </w:r>
      <w:r w:rsidR="004C192C" w:rsidRPr="00593ACB">
        <w:rPr>
          <w:rFonts w:ascii="Arial" w:hAnsi="Arial" w:cs="Arial"/>
          <w:sz w:val="20"/>
          <w:szCs w:val="20"/>
          <w:lang w:val="en-US"/>
        </w:rPr>
        <w:t>,</w:t>
      </w:r>
      <w:r w:rsidRPr="00593ACB">
        <w:rPr>
          <w:rFonts w:ascii="Arial" w:hAnsi="Arial" w:cs="Arial"/>
          <w:sz w:val="20"/>
          <w:szCs w:val="20"/>
          <w:lang w:val="en-US"/>
        </w:rPr>
        <w:t xml:space="preserve"> </w:t>
      </w:r>
      <w:r w:rsidR="00910726" w:rsidRPr="00593ACB">
        <w:rPr>
          <w:rFonts w:ascii="Arial" w:hAnsi="Arial" w:cs="Arial"/>
          <w:sz w:val="20"/>
          <w:szCs w:val="20"/>
          <w:lang w:val="en-US"/>
        </w:rPr>
        <w:t>or d</w:t>
      </w:r>
      <w:r w:rsidR="004C192C" w:rsidRPr="00593ACB">
        <w:rPr>
          <w:rFonts w:ascii="Arial" w:hAnsi="Arial" w:cs="Arial"/>
          <w:sz w:val="20"/>
          <w:szCs w:val="20"/>
          <w:lang w:val="en-US"/>
        </w:rPr>
        <w:t xml:space="preserve">iscourage, </w:t>
      </w:r>
      <w:r w:rsidR="009D1513" w:rsidRPr="00593ACB">
        <w:rPr>
          <w:rFonts w:ascii="Arial" w:hAnsi="Arial" w:cs="Arial"/>
          <w:sz w:val="20"/>
          <w:szCs w:val="20"/>
          <w:lang w:val="en-US"/>
        </w:rPr>
        <w:t xml:space="preserve">an </w:t>
      </w:r>
      <w:r w:rsidR="004C192C" w:rsidRPr="00593ACB">
        <w:rPr>
          <w:rFonts w:ascii="Arial" w:hAnsi="Arial" w:cs="Arial"/>
          <w:sz w:val="20"/>
          <w:szCs w:val="20"/>
          <w:lang w:val="en-US"/>
        </w:rPr>
        <w:t>individual</w:t>
      </w:r>
      <w:r w:rsidR="009D1513" w:rsidRPr="00593ACB">
        <w:rPr>
          <w:rFonts w:ascii="Arial" w:hAnsi="Arial" w:cs="Arial"/>
          <w:sz w:val="20"/>
          <w:szCs w:val="20"/>
          <w:lang w:val="en-US"/>
        </w:rPr>
        <w:t>’s</w:t>
      </w:r>
      <w:r w:rsidR="00910726" w:rsidRPr="00593ACB">
        <w:rPr>
          <w:rFonts w:ascii="Arial" w:hAnsi="Arial" w:cs="Arial"/>
          <w:sz w:val="20"/>
          <w:szCs w:val="20"/>
          <w:lang w:val="en-US"/>
        </w:rPr>
        <w:t xml:space="preserve"> pursuit of an entrepreneurial role</w:t>
      </w:r>
      <w:r w:rsidR="00C65904" w:rsidRPr="00593ACB">
        <w:rPr>
          <w:rFonts w:ascii="Arial" w:hAnsi="Arial" w:cs="Arial"/>
          <w:sz w:val="20"/>
          <w:szCs w:val="20"/>
          <w:lang w:val="en-US"/>
        </w:rPr>
        <w:t xml:space="preserve">. </w:t>
      </w:r>
      <w:r w:rsidR="007218DD" w:rsidRPr="00593ACB">
        <w:rPr>
          <w:rFonts w:ascii="Arial" w:hAnsi="Arial" w:cs="Arial"/>
          <w:sz w:val="20"/>
          <w:szCs w:val="20"/>
          <w:lang w:val="en-US"/>
        </w:rPr>
        <w:t>While</w:t>
      </w:r>
      <w:r w:rsidR="00435D4D" w:rsidRPr="00593ACB">
        <w:rPr>
          <w:rFonts w:ascii="Arial" w:hAnsi="Arial" w:cs="Arial"/>
          <w:sz w:val="20"/>
          <w:szCs w:val="20"/>
          <w:lang w:val="en-US"/>
        </w:rPr>
        <w:t xml:space="preserve"> constructionist</w:t>
      </w:r>
      <w:r w:rsidR="00C0236C" w:rsidRPr="00593ACB">
        <w:rPr>
          <w:rFonts w:ascii="Arial" w:hAnsi="Arial" w:cs="Arial"/>
          <w:sz w:val="20"/>
          <w:szCs w:val="20"/>
          <w:lang w:val="en-US"/>
        </w:rPr>
        <w:t xml:space="preserve"> studies</w:t>
      </w:r>
      <w:r w:rsidR="007218DD" w:rsidRPr="00593ACB">
        <w:rPr>
          <w:rFonts w:ascii="Arial" w:hAnsi="Arial" w:cs="Arial"/>
          <w:sz w:val="20"/>
          <w:szCs w:val="20"/>
          <w:lang w:val="en-US"/>
        </w:rPr>
        <w:t xml:space="preserve"> </w:t>
      </w:r>
      <w:r w:rsidR="00C0236C" w:rsidRPr="00593ACB">
        <w:rPr>
          <w:rFonts w:ascii="Arial" w:hAnsi="Arial" w:cs="Arial"/>
          <w:sz w:val="20"/>
          <w:szCs w:val="20"/>
          <w:lang w:val="en-US"/>
        </w:rPr>
        <w:t xml:space="preserve">treat entrepreneurial </w:t>
      </w:r>
      <w:r w:rsidR="00576E66" w:rsidRPr="00593ACB">
        <w:rPr>
          <w:rFonts w:ascii="Arial" w:hAnsi="Arial" w:cs="Arial"/>
          <w:sz w:val="20"/>
          <w:szCs w:val="20"/>
          <w:lang w:val="en-US"/>
        </w:rPr>
        <w:t>identity as a process of becoming (</w:t>
      </w:r>
      <w:r w:rsidR="000838BA" w:rsidRPr="00593ACB">
        <w:rPr>
          <w:rFonts w:ascii="Arial" w:hAnsi="Arial" w:cs="Arial"/>
          <w:sz w:val="20"/>
          <w:szCs w:val="20"/>
          <w:lang w:val="en-US"/>
        </w:rPr>
        <w:t xml:space="preserve">Bjursell and Melin, 2011; </w:t>
      </w:r>
      <w:r w:rsidR="00576E66" w:rsidRPr="00593ACB">
        <w:rPr>
          <w:rFonts w:ascii="Arial" w:hAnsi="Arial" w:cs="Arial"/>
          <w:sz w:val="20"/>
          <w:szCs w:val="20"/>
          <w:lang w:val="en-US"/>
        </w:rPr>
        <w:t>Down an</w:t>
      </w:r>
      <w:r w:rsidR="00435D4D" w:rsidRPr="00593ACB">
        <w:rPr>
          <w:rFonts w:ascii="Arial" w:hAnsi="Arial" w:cs="Arial"/>
          <w:sz w:val="20"/>
          <w:szCs w:val="20"/>
          <w:lang w:val="en-US"/>
        </w:rPr>
        <w:t>d Warren, 2008; Gherardi, 2015</w:t>
      </w:r>
      <w:r w:rsidR="00667921" w:rsidRPr="00593ACB">
        <w:rPr>
          <w:rFonts w:ascii="Arial" w:hAnsi="Arial" w:cs="Arial"/>
          <w:sz w:val="20"/>
          <w:szCs w:val="20"/>
          <w:lang w:val="en-US"/>
        </w:rPr>
        <w:t>; Leitch and Harrison, 2016</w:t>
      </w:r>
      <w:r w:rsidR="00435D4D" w:rsidRPr="00593ACB">
        <w:rPr>
          <w:rFonts w:ascii="Arial" w:hAnsi="Arial" w:cs="Arial"/>
          <w:sz w:val="20"/>
          <w:szCs w:val="20"/>
          <w:lang w:val="en-US"/>
        </w:rPr>
        <w:t>)</w:t>
      </w:r>
      <w:r w:rsidR="007218DD" w:rsidRPr="00593ACB">
        <w:rPr>
          <w:rFonts w:ascii="Arial" w:hAnsi="Arial" w:cs="Arial"/>
          <w:sz w:val="20"/>
          <w:szCs w:val="20"/>
          <w:lang w:val="en-US"/>
        </w:rPr>
        <w:t>, we theori</w:t>
      </w:r>
      <w:r w:rsidR="0099484E" w:rsidRPr="00593ACB">
        <w:rPr>
          <w:rFonts w:ascii="Arial" w:hAnsi="Arial" w:cs="Arial"/>
          <w:sz w:val="20"/>
          <w:szCs w:val="20"/>
          <w:lang w:val="en-US"/>
        </w:rPr>
        <w:t xml:space="preserve">se the underlying causal powers </w:t>
      </w:r>
      <w:r w:rsidR="0045521E" w:rsidRPr="00593ACB">
        <w:rPr>
          <w:rFonts w:ascii="Arial" w:hAnsi="Arial" w:cs="Arial"/>
          <w:sz w:val="20"/>
          <w:szCs w:val="20"/>
          <w:lang w:val="en-US"/>
        </w:rPr>
        <w:t xml:space="preserve">– </w:t>
      </w:r>
      <w:r w:rsidR="007218DD" w:rsidRPr="00593ACB">
        <w:rPr>
          <w:rFonts w:ascii="Arial" w:hAnsi="Arial" w:cs="Arial"/>
          <w:sz w:val="20"/>
          <w:szCs w:val="20"/>
          <w:lang w:val="en-US"/>
        </w:rPr>
        <w:t xml:space="preserve">personal, material and </w:t>
      </w:r>
      <w:r w:rsidR="0045521E" w:rsidRPr="00593ACB">
        <w:rPr>
          <w:rFonts w:ascii="Arial" w:hAnsi="Arial" w:cs="Arial"/>
          <w:sz w:val="20"/>
          <w:szCs w:val="20"/>
          <w:lang w:val="en-US"/>
        </w:rPr>
        <w:t>socio-cultural</w:t>
      </w:r>
      <w:r w:rsidR="007218DD" w:rsidRPr="00593ACB">
        <w:rPr>
          <w:rFonts w:ascii="Arial" w:hAnsi="Arial" w:cs="Arial"/>
          <w:sz w:val="20"/>
          <w:szCs w:val="20"/>
          <w:lang w:val="en-US"/>
        </w:rPr>
        <w:t xml:space="preserve"> </w:t>
      </w:r>
      <w:r w:rsidR="0045521E" w:rsidRPr="00593ACB">
        <w:rPr>
          <w:rFonts w:ascii="Arial" w:hAnsi="Arial" w:cs="Arial"/>
          <w:sz w:val="20"/>
          <w:szCs w:val="20"/>
          <w:lang w:val="en-US"/>
        </w:rPr>
        <w:t>–</w:t>
      </w:r>
      <w:r w:rsidR="007218DD" w:rsidRPr="00593ACB">
        <w:rPr>
          <w:rFonts w:ascii="Arial" w:hAnsi="Arial" w:cs="Arial"/>
          <w:sz w:val="20"/>
          <w:szCs w:val="20"/>
          <w:lang w:val="en-US"/>
        </w:rPr>
        <w:t xml:space="preserve"> that generate </w:t>
      </w:r>
      <w:r w:rsidR="0099484E" w:rsidRPr="00593ACB">
        <w:rPr>
          <w:rFonts w:ascii="Arial" w:hAnsi="Arial" w:cs="Arial"/>
          <w:sz w:val="20"/>
          <w:szCs w:val="20"/>
          <w:lang w:val="en-US"/>
        </w:rPr>
        <w:t>becoming</w:t>
      </w:r>
      <w:r w:rsidR="007218DD" w:rsidRPr="00593ACB">
        <w:rPr>
          <w:rFonts w:ascii="Arial" w:hAnsi="Arial" w:cs="Arial"/>
          <w:sz w:val="20"/>
          <w:szCs w:val="20"/>
          <w:lang w:val="en-US"/>
        </w:rPr>
        <w:t xml:space="preserve">.  </w:t>
      </w:r>
    </w:p>
    <w:p w:rsidR="00122B4F" w:rsidRPr="00593ACB" w:rsidRDefault="00C65904" w:rsidP="00637971">
      <w:pPr>
        <w:spacing w:before="100" w:beforeAutospacing="1" w:after="100" w:afterAutospacing="1" w:line="240" w:lineRule="auto"/>
        <w:jc w:val="both"/>
        <w:rPr>
          <w:rFonts w:ascii="Arial" w:hAnsi="Arial" w:cs="Arial"/>
          <w:sz w:val="20"/>
          <w:szCs w:val="20"/>
          <w:lang w:val="en-US"/>
        </w:rPr>
      </w:pPr>
      <w:r w:rsidRPr="00593ACB">
        <w:rPr>
          <w:rFonts w:ascii="Arial" w:hAnsi="Arial" w:cs="Arial"/>
          <w:sz w:val="20"/>
          <w:szCs w:val="20"/>
          <w:lang w:val="en-US"/>
        </w:rPr>
        <w:t>Entrepreneurial identity</w:t>
      </w:r>
      <w:r w:rsidR="00F53E40" w:rsidRPr="00593ACB">
        <w:rPr>
          <w:rFonts w:ascii="Arial" w:hAnsi="Arial" w:cs="Arial"/>
          <w:sz w:val="20"/>
          <w:szCs w:val="20"/>
          <w:lang w:val="en-US"/>
        </w:rPr>
        <w:t>, we argue,</w:t>
      </w:r>
      <w:r w:rsidRPr="00593ACB">
        <w:rPr>
          <w:rFonts w:ascii="Arial" w:hAnsi="Arial" w:cs="Arial"/>
          <w:sz w:val="20"/>
          <w:szCs w:val="20"/>
          <w:lang w:val="en-US"/>
        </w:rPr>
        <w:t xml:space="preserve"> is a particular kind of causal power </w:t>
      </w:r>
      <w:r w:rsidR="0045521E" w:rsidRPr="00593ACB">
        <w:rPr>
          <w:rFonts w:ascii="Arial" w:hAnsi="Arial" w:cs="Arial"/>
          <w:sz w:val="20"/>
          <w:szCs w:val="20"/>
          <w:lang w:val="en-US"/>
        </w:rPr>
        <w:t>–</w:t>
      </w:r>
      <w:r w:rsidRPr="00593ACB">
        <w:rPr>
          <w:rFonts w:ascii="Arial" w:hAnsi="Arial" w:cs="Arial"/>
          <w:sz w:val="20"/>
          <w:szCs w:val="20"/>
          <w:lang w:val="en-US"/>
        </w:rPr>
        <w:t xml:space="preserve"> a personal power to create a new venture. </w:t>
      </w:r>
      <w:r w:rsidR="006F5A3D" w:rsidRPr="00593ACB">
        <w:rPr>
          <w:rFonts w:ascii="Arial" w:hAnsi="Arial" w:cs="Arial"/>
          <w:sz w:val="20"/>
          <w:szCs w:val="20"/>
          <w:lang w:val="en-US"/>
        </w:rPr>
        <w:t>E</w:t>
      </w:r>
      <w:r w:rsidR="00C0236C" w:rsidRPr="00593ACB">
        <w:rPr>
          <w:rFonts w:ascii="Arial" w:hAnsi="Arial" w:cs="Arial"/>
          <w:sz w:val="20"/>
          <w:szCs w:val="20"/>
          <w:lang w:val="en-US"/>
        </w:rPr>
        <w:t>ntrepreneurial identity</w:t>
      </w:r>
      <w:r w:rsidR="006F5A3D" w:rsidRPr="00593ACB">
        <w:rPr>
          <w:rFonts w:ascii="Arial" w:hAnsi="Arial" w:cs="Arial"/>
          <w:sz w:val="20"/>
          <w:szCs w:val="20"/>
          <w:lang w:val="en-US"/>
        </w:rPr>
        <w:t xml:space="preserve"> therefore presupposes an agent </w:t>
      </w:r>
      <w:r w:rsidR="00F53E40" w:rsidRPr="00593ACB">
        <w:rPr>
          <w:rFonts w:ascii="Arial" w:hAnsi="Arial" w:cs="Arial"/>
          <w:sz w:val="20"/>
          <w:szCs w:val="20"/>
          <w:lang w:val="en-US"/>
        </w:rPr>
        <w:t xml:space="preserve">possessing particular </w:t>
      </w:r>
      <w:r w:rsidR="00D559DB" w:rsidRPr="00593ACB">
        <w:rPr>
          <w:rFonts w:ascii="Arial" w:hAnsi="Arial" w:cs="Arial"/>
          <w:sz w:val="20"/>
          <w:szCs w:val="20"/>
          <w:lang w:val="en-US"/>
        </w:rPr>
        <w:t xml:space="preserve">embodied </w:t>
      </w:r>
      <w:r w:rsidR="00F53E40" w:rsidRPr="00593ACB">
        <w:rPr>
          <w:rFonts w:ascii="Arial" w:hAnsi="Arial" w:cs="Arial"/>
          <w:sz w:val="20"/>
          <w:szCs w:val="20"/>
          <w:lang w:val="en-US"/>
        </w:rPr>
        <w:t>properties that shape their motivation</w:t>
      </w:r>
      <w:r w:rsidR="00C0236C" w:rsidRPr="00593ACB">
        <w:rPr>
          <w:rFonts w:ascii="Arial" w:hAnsi="Arial" w:cs="Arial"/>
          <w:sz w:val="20"/>
          <w:szCs w:val="20"/>
          <w:lang w:val="en-US"/>
        </w:rPr>
        <w:t xml:space="preserve"> to pursue, and to commit to, venture creation. </w:t>
      </w:r>
      <w:r w:rsidR="005A6C88" w:rsidRPr="00593ACB">
        <w:rPr>
          <w:rFonts w:ascii="Arial" w:hAnsi="Arial" w:cs="Arial"/>
          <w:sz w:val="20"/>
          <w:szCs w:val="20"/>
          <w:lang w:val="en-US"/>
        </w:rPr>
        <w:t>O</w:t>
      </w:r>
      <w:r w:rsidR="005335E2" w:rsidRPr="00593ACB">
        <w:rPr>
          <w:rFonts w:ascii="Arial" w:hAnsi="Arial" w:cs="Arial"/>
          <w:sz w:val="20"/>
          <w:szCs w:val="20"/>
          <w:lang w:val="en-US"/>
        </w:rPr>
        <w:t>ur concept</w:t>
      </w:r>
      <w:r w:rsidR="00176424" w:rsidRPr="00593ACB">
        <w:rPr>
          <w:rFonts w:ascii="Arial" w:hAnsi="Arial" w:cs="Arial"/>
          <w:sz w:val="20"/>
          <w:szCs w:val="20"/>
          <w:lang w:val="en-US"/>
        </w:rPr>
        <w:t>io</w:t>
      </w:r>
      <w:r w:rsidR="005A6C88" w:rsidRPr="00593ACB">
        <w:rPr>
          <w:rFonts w:ascii="Arial" w:hAnsi="Arial" w:cs="Arial"/>
          <w:sz w:val="20"/>
          <w:szCs w:val="20"/>
          <w:lang w:val="en-US"/>
        </w:rPr>
        <w:t xml:space="preserve">n of entrepreneurial identity </w:t>
      </w:r>
      <w:r w:rsidR="0091520E" w:rsidRPr="00593ACB">
        <w:rPr>
          <w:rFonts w:ascii="Arial" w:hAnsi="Arial" w:cs="Arial"/>
          <w:sz w:val="20"/>
          <w:szCs w:val="20"/>
          <w:lang w:val="en-US"/>
        </w:rPr>
        <w:t>highlights</w:t>
      </w:r>
      <w:r w:rsidR="005335E2" w:rsidRPr="00593ACB">
        <w:rPr>
          <w:rFonts w:ascii="Arial" w:hAnsi="Arial" w:cs="Arial"/>
          <w:sz w:val="20"/>
          <w:szCs w:val="20"/>
          <w:lang w:val="en-US"/>
        </w:rPr>
        <w:t xml:space="preserve"> personal </w:t>
      </w:r>
      <w:r w:rsidR="005335E2" w:rsidRPr="00593ACB">
        <w:rPr>
          <w:rFonts w:ascii="Arial" w:hAnsi="Arial" w:cs="Arial"/>
          <w:i/>
          <w:sz w:val="20"/>
          <w:szCs w:val="20"/>
          <w:lang w:val="en-US"/>
        </w:rPr>
        <w:t>concerns</w:t>
      </w:r>
      <w:r w:rsidR="00C0236C" w:rsidRPr="00593ACB">
        <w:rPr>
          <w:rFonts w:ascii="Arial" w:hAnsi="Arial" w:cs="Arial"/>
          <w:i/>
          <w:sz w:val="20"/>
          <w:szCs w:val="20"/>
          <w:lang w:val="en-US"/>
        </w:rPr>
        <w:t xml:space="preserve"> </w:t>
      </w:r>
      <w:r w:rsidR="00C0236C" w:rsidRPr="00593ACB">
        <w:rPr>
          <w:rFonts w:ascii="Arial" w:hAnsi="Arial" w:cs="Arial"/>
          <w:sz w:val="20"/>
          <w:szCs w:val="20"/>
          <w:lang w:val="en-US"/>
        </w:rPr>
        <w:t>that motivate action</w:t>
      </w:r>
      <w:r w:rsidR="005335E2" w:rsidRPr="00593ACB">
        <w:rPr>
          <w:rFonts w:ascii="Arial" w:hAnsi="Arial" w:cs="Arial"/>
          <w:sz w:val="20"/>
          <w:szCs w:val="20"/>
          <w:lang w:val="en-US"/>
        </w:rPr>
        <w:t xml:space="preserve">, rather than narrative </w:t>
      </w:r>
      <w:r w:rsidR="00B103F4" w:rsidRPr="00593ACB">
        <w:rPr>
          <w:rFonts w:ascii="Arial" w:hAnsi="Arial" w:cs="Arial"/>
          <w:sz w:val="20"/>
          <w:szCs w:val="20"/>
          <w:lang w:val="en-US"/>
        </w:rPr>
        <w:t xml:space="preserve">and discursive </w:t>
      </w:r>
      <w:r w:rsidR="005335E2" w:rsidRPr="00593ACB">
        <w:rPr>
          <w:rFonts w:ascii="Arial" w:hAnsi="Arial" w:cs="Arial"/>
          <w:i/>
          <w:sz w:val="20"/>
          <w:szCs w:val="20"/>
          <w:lang w:val="en-US"/>
        </w:rPr>
        <w:t>practices</w:t>
      </w:r>
      <w:r w:rsidR="0091520E" w:rsidRPr="00593ACB">
        <w:rPr>
          <w:rFonts w:ascii="Arial" w:hAnsi="Arial" w:cs="Arial"/>
          <w:sz w:val="20"/>
          <w:szCs w:val="20"/>
          <w:lang w:val="en-US"/>
        </w:rPr>
        <w:t>, as central to identity formation</w:t>
      </w:r>
      <w:r w:rsidR="005335E2" w:rsidRPr="00593ACB">
        <w:rPr>
          <w:rFonts w:ascii="Arial" w:hAnsi="Arial" w:cs="Arial"/>
          <w:sz w:val="20"/>
          <w:szCs w:val="20"/>
          <w:lang w:val="en-US"/>
        </w:rPr>
        <w:t xml:space="preserve">. </w:t>
      </w:r>
      <w:r w:rsidR="00176424" w:rsidRPr="00593ACB">
        <w:rPr>
          <w:rFonts w:ascii="Arial" w:hAnsi="Arial" w:cs="Arial"/>
          <w:sz w:val="20"/>
          <w:szCs w:val="20"/>
          <w:lang w:val="en-US"/>
        </w:rPr>
        <w:t>Identity formation is a human capacity to maintain or transform one’s sense of self</w:t>
      </w:r>
      <w:r w:rsidR="00E11D70" w:rsidRPr="00593ACB">
        <w:rPr>
          <w:rFonts w:ascii="Arial" w:hAnsi="Arial" w:cs="Arial"/>
          <w:sz w:val="20"/>
          <w:szCs w:val="20"/>
          <w:lang w:val="en-US"/>
        </w:rPr>
        <w:t>,</w:t>
      </w:r>
      <w:r w:rsidR="00176424" w:rsidRPr="00593ACB">
        <w:rPr>
          <w:rFonts w:ascii="Arial" w:hAnsi="Arial" w:cs="Arial"/>
          <w:sz w:val="20"/>
          <w:szCs w:val="20"/>
          <w:lang w:val="en-US"/>
        </w:rPr>
        <w:t xml:space="preserve"> as a unique person</w:t>
      </w:r>
      <w:r w:rsidR="00E11D70" w:rsidRPr="00593ACB">
        <w:rPr>
          <w:rFonts w:ascii="Arial" w:hAnsi="Arial" w:cs="Arial"/>
          <w:sz w:val="20"/>
          <w:szCs w:val="20"/>
          <w:lang w:val="en-US"/>
        </w:rPr>
        <w:t>,</w:t>
      </w:r>
      <w:r w:rsidR="00176424" w:rsidRPr="00593ACB">
        <w:rPr>
          <w:rFonts w:ascii="Arial" w:hAnsi="Arial" w:cs="Arial"/>
          <w:sz w:val="20"/>
          <w:szCs w:val="20"/>
          <w:lang w:val="en-US"/>
        </w:rPr>
        <w:t xml:space="preserve"> in relation to the wider context</w:t>
      </w:r>
      <w:r w:rsidR="00B103F4" w:rsidRPr="00593ACB">
        <w:rPr>
          <w:rFonts w:ascii="Arial" w:hAnsi="Arial" w:cs="Arial"/>
          <w:sz w:val="20"/>
          <w:szCs w:val="20"/>
          <w:lang w:val="en-US"/>
        </w:rPr>
        <w:t xml:space="preserve"> beyond social relations</w:t>
      </w:r>
      <w:r w:rsidR="00E11D70" w:rsidRPr="00593ACB">
        <w:rPr>
          <w:rFonts w:ascii="Arial" w:hAnsi="Arial" w:cs="Arial"/>
          <w:sz w:val="20"/>
          <w:szCs w:val="20"/>
          <w:lang w:val="en-US"/>
        </w:rPr>
        <w:t xml:space="preserve"> (</w:t>
      </w:r>
      <w:r w:rsidR="005A6C88" w:rsidRPr="00593ACB">
        <w:rPr>
          <w:rFonts w:ascii="Arial" w:hAnsi="Arial" w:cs="Arial"/>
          <w:sz w:val="20"/>
          <w:szCs w:val="20"/>
          <w:lang w:val="en-US"/>
        </w:rPr>
        <w:t xml:space="preserve">Archer, 2000; </w:t>
      </w:r>
      <w:r w:rsidR="00E11D70" w:rsidRPr="00593ACB">
        <w:rPr>
          <w:rFonts w:ascii="Arial" w:hAnsi="Arial" w:cs="Arial"/>
          <w:sz w:val="20"/>
          <w:szCs w:val="20"/>
          <w:lang w:val="en-US"/>
        </w:rPr>
        <w:t>Smith, 2010)</w:t>
      </w:r>
      <w:r w:rsidR="00B103F4" w:rsidRPr="00593ACB">
        <w:rPr>
          <w:rFonts w:ascii="Arial" w:hAnsi="Arial" w:cs="Arial"/>
          <w:sz w:val="20"/>
          <w:szCs w:val="20"/>
          <w:lang w:val="en-US"/>
        </w:rPr>
        <w:t>. This differs from</w:t>
      </w:r>
      <w:r w:rsidR="002C5E0A" w:rsidRPr="00593ACB">
        <w:rPr>
          <w:rFonts w:ascii="Arial" w:hAnsi="Arial" w:cs="Arial"/>
          <w:sz w:val="20"/>
          <w:szCs w:val="20"/>
          <w:lang w:val="en-US"/>
        </w:rPr>
        <w:t xml:space="preserve"> </w:t>
      </w:r>
      <w:r w:rsidR="00B103F4" w:rsidRPr="00593ACB">
        <w:rPr>
          <w:rFonts w:ascii="Arial" w:hAnsi="Arial" w:cs="Arial"/>
          <w:sz w:val="20"/>
          <w:szCs w:val="20"/>
          <w:lang w:val="en-US"/>
        </w:rPr>
        <w:t>‘identity work’</w:t>
      </w:r>
      <w:r w:rsidR="002C5E0A" w:rsidRPr="00593ACB">
        <w:rPr>
          <w:rFonts w:ascii="Arial" w:hAnsi="Arial" w:cs="Arial"/>
          <w:sz w:val="20"/>
          <w:szCs w:val="20"/>
          <w:lang w:val="en-US"/>
        </w:rPr>
        <w:t xml:space="preserve"> – a concept</w:t>
      </w:r>
      <w:r w:rsidR="00B103F4" w:rsidRPr="00593ACB">
        <w:rPr>
          <w:rFonts w:ascii="Arial" w:hAnsi="Arial" w:cs="Arial"/>
          <w:sz w:val="20"/>
          <w:szCs w:val="20"/>
          <w:lang w:val="en-US"/>
        </w:rPr>
        <w:t xml:space="preserve"> that</w:t>
      </w:r>
      <w:r w:rsidR="002C5E0A" w:rsidRPr="00593ACB">
        <w:rPr>
          <w:rFonts w:ascii="Arial" w:hAnsi="Arial" w:cs="Arial"/>
          <w:sz w:val="20"/>
          <w:szCs w:val="20"/>
          <w:lang w:val="en-US"/>
        </w:rPr>
        <w:t xml:space="preserve"> seeks to bridge</w:t>
      </w:r>
      <w:r w:rsidR="00B103F4" w:rsidRPr="00593ACB">
        <w:rPr>
          <w:rFonts w:ascii="Arial" w:hAnsi="Arial" w:cs="Arial"/>
          <w:sz w:val="20"/>
          <w:szCs w:val="20"/>
          <w:lang w:val="en-US"/>
        </w:rPr>
        <w:t xml:space="preserve"> </w:t>
      </w:r>
      <w:r w:rsidR="006C5798" w:rsidRPr="00593ACB">
        <w:rPr>
          <w:rFonts w:ascii="Arial" w:hAnsi="Arial" w:cs="Arial"/>
          <w:sz w:val="20"/>
          <w:szCs w:val="20"/>
          <w:lang w:val="en-US"/>
        </w:rPr>
        <w:t>the</w:t>
      </w:r>
      <w:r w:rsidR="00B103F4" w:rsidRPr="00593ACB">
        <w:rPr>
          <w:rFonts w:ascii="Arial" w:hAnsi="Arial" w:cs="Arial"/>
          <w:sz w:val="20"/>
          <w:szCs w:val="20"/>
          <w:lang w:val="en-US"/>
        </w:rPr>
        <w:t xml:space="preserve"> self with socially available discourses</w:t>
      </w:r>
      <w:r w:rsidR="002C5E0A" w:rsidRPr="00593ACB">
        <w:rPr>
          <w:rFonts w:ascii="Arial" w:hAnsi="Arial" w:cs="Arial"/>
          <w:sz w:val="20"/>
          <w:szCs w:val="20"/>
          <w:lang w:val="en-US"/>
        </w:rPr>
        <w:t xml:space="preserve"> and identities</w:t>
      </w:r>
      <w:r w:rsidR="00B103F4" w:rsidRPr="00593ACB">
        <w:rPr>
          <w:rFonts w:ascii="Arial" w:hAnsi="Arial" w:cs="Arial"/>
          <w:sz w:val="20"/>
          <w:szCs w:val="20"/>
          <w:lang w:val="en-US"/>
        </w:rPr>
        <w:t xml:space="preserve"> (Watson, 2008). </w:t>
      </w:r>
      <w:r w:rsidR="00C84D51" w:rsidRPr="00593ACB">
        <w:rPr>
          <w:rFonts w:ascii="Arial" w:hAnsi="Arial" w:cs="Arial"/>
          <w:sz w:val="20"/>
          <w:szCs w:val="20"/>
          <w:lang w:val="en-US"/>
        </w:rPr>
        <w:t>Agents can work and re-work their</w:t>
      </w:r>
      <w:r w:rsidR="00F53E40" w:rsidRPr="00593ACB">
        <w:rPr>
          <w:rFonts w:ascii="Arial" w:hAnsi="Arial" w:cs="Arial"/>
          <w:sz w:val="20"/>
          <w:szCs w:val="20"/>
          <w:lang w:val="en-US"/>
        </w:rPr>
        <w:t xml:space="preserve"> social</w:t>
      </w:r>
      <w:r w:rsidR="00C84D51" w:rsidRPr="00593ACB">
        <w:rPr>
          <w:rFonts w:ascii="Arial" w:hAnsi="Arial" w:cs="Arial"/>
          <w:sz w:val="20"/>
          <w:szCs w:val="20"/>
          <w:lang w:val="en-US"/>
        </w:rPr>
        <w:t xml:space="preserve"> iden</w:t>
      </w:r>
      <w:r w:rsidR="00DF229E" w:rsidRPr="00593ACB">
        <w:rPr>
          <w:rFonts w:ascii="Arial" w:hAnsi="Arial" w:cs="Arial"/>
          <w:sz w:val="20"/>
          <w:szCs w:val="20"/>
          <w:lang w:val="en-US"/>
        </w:rPr>
        <w:t>tities, but only up to a point (Author ref).</w:t>
      </w:r>
    </w:p>
    <w:p w:rsidR="00122B4F" w:rsidRPr="00593ACB" w:rsidRDefault="00122B4F" w:rsidP="00637971">
      <w:pPr>
        <w:spacing w:before="100" w:beforeAutospacing="1" w:after="100" w:afterAutospacing="1" w:line="240" w:lineRule="auto"/>
        <w:jc w:val="both"/>
        <w:rPr>
          <w:rFonts w:ascii="Arial" w:hAnsi="Arial" w:cs="Arial"/>
          <w:sz w:val="20"/>
          <w:szCs w:val="20"/>
          <w:lang w:val="en-US"/>
        </w:rPr>
      </w:pPr>
      <w:r w:rsidRPr="00593ACB">
        <w:rPr>
          <w:rFonts w:ascii="Arial" w:hAnsi="Arial" w:cs="Arial"/>
          <w:sz w:val="20"/>
          <w:szCs w:val="20"/>
          <w:lang w:val="en-US"/>
        </w:rPr>
        <w:t>Identity formation depends on our interaction with three analytical orders of reality</w:t>
      </w:r>
      <w:r w:rsidR="009D1513" w:rsidRPr="00593ACB">
        <w:rPr>
          <w:rFonts w:ascii="Arial" w:hAnsi="Arial" w:cs="Arial"/>
          <w:sz w:val="20"/>
          <w:szCs w:val="20"/>
          <w:lang w:val="en-US"/>
        </w:rPr>
        <w:t>:</w:t>
      </w:r>
      <w:r w:rsidRPr="00593ACB">
        <w:rPr>
          <w:rFonts w:ascii="Arial" w:hAnsi="Arial" w:cs="Arial"/>
          <w:sz w:val="20"/>
          <w:szCs w:val="20"/>
          <w:lang w:val="en-US"/>
        </w:rPr>
        <w:t xml:space="preserve"> natural, practical and social (Archer, 2000). Who we are as persons cannot be reduced to social relations alone. </w:t>
      </w:r>
      <w:r w:rsidR="007D6999" w:rsidRPr="00593ACB">
        <w:rPr>
          <w:rFonts w:ascii="Arial" w:hAnsi="Arial" w:cs="Arial"/>
          <w:sz w:val="20"/>
          <w:szCs w:val="20"/>
          <w:lang w:val="en-US"/>
        </w:rPr>
        <w:t>E</w:t>
      </w:r>
      <w:r w:rsidR="002520B5" w:rsidRPr="00593ACB">
        <w:rPr>
          <w:rFonts w:ascii="Arial" w:hAnsi="Arial" w:cs="Arial"/>
          <w:sz w:val="20"/>
          <w:szCs w:val="20"/>
          <w:lang w:val="en-US"/>
        </w:rPr>
        <w:t xml:space="preserve">ach person </w:t>
      </w:r>
      <w:r w:rsidR="00BC1BB7" w:rsidRPr="00593ACB">
        <w:rPr>
          <w:rFonts w:ascii="Arial" w:hAnsi="Arial" w:cs="Arial"/>
          <w:sz w:val="20"/>
          <w:szCs w:val="20"/>
          <w:lang w:val="en-US"/>
        </w:rPr>
        <w:t>possesses</w:t>
      </w:r>
      <w:r w:rsidR="009E33F7" w:rsidRPr="00593ACB">
        <w:rPr>
          <w:rFonts w:ascii="Arial" w:hAnsi="Arial" w:cs="Arial"/>
          <w:sz w:val="20"/>
          <w:szCs w:val="20"/>
          <w:lang w:val="en-US"/>
        </w:rPr>
        <w:t xml:space="preserve"> embodied </w:t>
      </w:r>
      <w:r w:rsidR="000F5939" w:rsidRPr="00593ACB">
        <w:rPr>
          <w:rFonts w:ascii="Arial" w:hAnsi="Arial" w:cs="Arial"/>
          <w:sz w:val="20"/>
          <w:szCs w:val="20"/>
          <w:lang w:val="en-US"/>
        </w:rPr>
        <w:t xml:space="preserve">properties, both </w:t>
      </w:r>
      <w:r w:rsidR="002520B5" w:rsidRPr="00593ACB">
        <w:rPr>
          <w:rFonts w:ascii="Arial" w:hAnsi="Arial" w:cs="Arial"/>
          <w:sz w:val="20"/>
          <w:szCs w:val="20"/>
          <w:lang w:val="en-US"/>
        </w:rPr>
        <w:t>powers</w:t>
      </w:r>
      <w:r w:rsidR="009E33F7" w:rsidRPr="00593ACB">
        <w:rPr>
          <w:rFonts w:ascii="Arial" w:hAnsi="Arial" w:cs="Arial"/>
          <w:sz w:val="20"/>
          <w:szCs w:val="20"/>
          <w:lang w:val="en-US"/>
        </w:rPr>
        <w:t xml:space="preserve"> and liabilities</w:t>
      </w:r>
      <w:r w:rsidR="000F5939" w:rsidRPr="00593ACB">
        <w:rPr>
          <w:rFonts w:ascii="Arial" w:hAnsi="Arial" w:cs="Arial"/>
          <w:sz w:val="20"/>
          <w:szCs w:val="20"/>
          <w:lang w:val="en-US"/>
        </w:rPr>
        <w:t>,</w:t>
      </w:r>
      <w:r w:rsidR="009E5890" w:rsidRPr="00593ACB">
        <w:rPr>
          <w:rFonts w:ascii="Arial" w:hAnsi="Arial" w:cs="Arial"/>
          <w:sz w:val="20"/>
          <w:szCs w:val="20"/>
          <w:lang w:val="en-US"/>
        </w:rPr>
        <w:t xml:space="preserve"> </w:t>
      </w:r>
      <w:r w:rsidR="002606A3" w:rsidRPr="00593ACB">
        <w:rPr>
          <w:rFonts w:ascii="Arial" w:hAnsi="Arial" w:cs="Arial"/>
          <w:sz w:val="20"/>
          <w:szCs w:val="20"/>
          <w:lang w:val="en-US"/>
        </w:rPr>
        <w:t>that shape</w:t>
      </w:r>
      <w:r w:rsidR="00C84D51" w:rsidRPr="00593ACB">
        <w:rPr>
          <w:rFonts w:ascii="Arial" w:hAnsi="Arial" w:cs="Arial"/>
          <w:sz w:val="20"/>
          <w:szCs w:val="20"/>
          <w:lang w:val="en-US"/>
        </w:rPr>
        <w:t xml:space="preserve"> </w:t>
      </w:r>
      <w:r w:rsidR="00AF03C7" w:rsidRPr="00593ACB">
        <w:rPr>
          <w:rFonts w:ascii="Arial" w:hAnsi="Arial" w:cs="Arial"/>
          <w:sz w:val="20"/>
          <w:szCs w:val="20"/>
          <w:lang w:val="en-US"/>
        </w:rPr>
        <w:t>identity formation</w:t>
      </w:r>
      <w:r w:rsidR="009952B3" w:rsidRPr="00593ACB">
        <w:rPr>
          <w:rFonts w:ascii="Arial" w:hAnsi="Arial" w:cs="Arial"/>
          <w:sz w:val="20"/>
          <w:szCs w:val="20"/>
          <w:lang w:val="en-US"/>
        </w:rPr>
        <w:t xml:space="preserve"> </w:t>
      </w:r>
      <w:r w:rsidR="00DC7464" w:rsidRPr="00593ACB">
        <w:rPr>
          <w:rFonts w:ascii="Arial" w:hAnsi="Arial" w:cs="Arial"/>
          <w:sz w:val="20"/>
          <w:szCs w:val="20"/>
          <w:lang w:val="en-US"/>
        </w:rPr>
        <w:t xml:space="preserve">and action </w:t>
      </w:r>
      <w:r w:rsidR="008D71FC" w:rsidRPr="00593ACB">
        <w:rPr>
          <w:rFonts w:ascii="Arial" w:hAnsi="Arial" w:cs="Arial"/>
          <w:sz w:val="20"/>
          <w:szCs w:val="20"/>
          <w:lang w:val="en-US"/>
        </w:rPr>
        <w:t>(Archer</w:t>
      </w:r>
      <w:r w:rsidR="00D171FF" w:rsidRPr="00593ACB">
        <w:rPr>
          <w:rFonts w:ascii="Arial" w:hAnsi="Arial" w:cs="Arial"/>
          <w:sz w:val="20"/>
          <w:szCs w:val="20"/>
          <w:lang w:val="en-US"/>
        </w:rPr>
        <w:t>, 2000;</w:t>
      </w:r>
      <w:r w:rsidR="008D71FC" w:rsidRPr="00593ACB">
        <w:rPr>
          <w:rFonts w:ascii="Arial" w:hAnsi="Arial" w:cs="Arial"/>
          <w:sz w:val="20"/>
          <w:szCs w:val="20"/>
          <w:lang w:val="en-US"/>
        </w:rPr>
        <w:t xml:space="preserve"> Smith</w:t>
      </w:r>
      <w:r w:rsidR="00D171FF" w:rsidRPr="00593ACB">
        <w:rPr>
          <w:rFonts w:ascii="Arial" w:hAnsi="Arial" w:cs="Arial"/>
          <w:sz w:val="20"/>
          <w:szCs w:val="20"/>
          <w:lang w:val="en-US"/>
        </w:rPr>
        <w:t>,</w:t>
      </w:r>
      <w:r w:rsidR="008D71FC" w:rsidRPr="00593ACB">
        <w:rPr>
          <w:rFonts w:ascii="Arial" w:hAnsi="Arial" w:cs="Arial"/>
          <w:sz w:val="20"/>
          <w:szCs w:val="20"/>
          <w:lang w:val="en-US"/>
        </w:rPr>
        <w:t xml:space="preserve"> 2010</w:t>
      </w:r>
      <w:r w:rsidR="007D6999" w:rsidRPr="00593ACB">
        <w:rPr>
          <w:rFonts w:ascii="Arial" w:hAnsi="Arial" w:cs="Arial"/>
          <w:sz w:val="20"/>
          <w:szCs w:val="20"/>
          <w:lang w:val="en-US"/>
        </w:rPr>
        <w:t>).</w:t>
      </w:r>
      <w:r w:rsidR="005D322E" w:rsidRPr="00593ACB">
        <w:rPr>
          <w:rFonts w:ascii="Arial" w:hAnsi="Arial" w:cs="Arial"/>
          <w:sz w:val="20"/>
          <w:szCs w:val="20"/>
          <w:lang w:val="en-US"/>
        </w:rPr>
        <w:t xml:space="preserve"> </w:t>
      </w:r>
      <w:r w:rsidR="00176424" w:rsidRPr="00593ACB">
        <w:rPr>
          <w:rFonts w:ascii="Arial" w:hAnsi="Arial" w:cs="Arial"/>
          <w:sz w:val="20"/>
          <w:szCs w:val="20"/>
          <w:lang w:val="en-US"/>
        </w:rPr>
        <w:t>Particular i</w:t>
      </w:r>
      <w:r w:rsidR="00A90D94" w:rsidRPr="00593ACB">
        <w:rPr>
          <w:rFonts w:ascii="Arial" w:hAnsi="Arial" w:cs="Arial"/>
          <w:sz w:val="20"/>
          <w:szCs w:val="20"/>
          <w:lang w:val="en-US"/>
        </w:rPr>
        <w:t xml:space="preserve">mpairments, for example, </w:t>
      </w:r>
      <w:r w:rsidR="00176424" w:rsidRPr="00593ACB">
        <w:rPr>
          <w:rFonts w:ascii="Arial" w:hAnsi="Arial" w:cs="Arial"/>
          <w:sz w:val="20"/>
          <w:szCs w:val="20"/>
          <w:lang w:val="en-US"/>
        </w:rPr>
        <w:t>can be both enabling as well a</w:t>
      </w:r>
      <w:r w:rsidR="00DF229E" w:rsidRPr="00593ACB">
        <w:rPr>
          <w:rFonts w:ascii="Arial" w:hAnsi="Arial" w:cs="Arial"/>
          <w:sz w:val="20"/>
          <w:szCs w:val="20"/>
          <w:lang w:val="en-US"/>
        </w:rPr>
        <w:t xml:space="preserve">s constraining, depending </w:t>
      </w:r>
      <w:r w:rsidR="00F464C8" w:rsidRPr="00593ACB">
        <w:rPr>
          <w:rFonts w:ascii="Arial" w:hAnsi="Arial" w:cs="Arial"/>
          <w:sz w:val="20"/>
          <w:szCs w:val="20"/>
          <w:lang w:val="en-US"/>
        </w:rPr>
        <w:t>on conditions and powers of</w:t>
      </w:r>
      <w:r w:rsidR="00D559DB" w:rsidRPr="00593ACB">
        <w:rPr>
          <w:rFonts w:ascii="Arial" w:hAnsi="Arial" w:cs="Arial"/>
          <w:sz w:val="20"/>
          <w:szCs w:val="20"/>
          <w:lang w:val="en-US"/>
        </w:rPr>
        <w:t xml:space="preserve"> </w:t>
      </w:r>
      <w:r w:rsidR="00F464C8" w:rsidRPr="00593ACB">
        <w:rPr>
          <w:rFonts w:ascii="Arial" w:hAnsi="Arial" w:cs="Arial"/>
          <w:sz w:val="20"/>
          <w:szCs w:val="20"/>
          <w:lang w:val="en-US"/>
        </w:rPr>
        <w:t xml:space="preserve">nature, material culture and society influencing </w:t>
      </w:r>
      <w:r w:rsidR="0093665E" w:rsidRPr="00593ACB">
        <w:rPr>
          <w:rFonts w:ascii="Arial" w:hAnsi="Arial" w:cs="Arial"/>
          <w:sz w:val="20"/>
          <w:szCs w:val="20"/>
          <w:lang w:val="en-US"/>
        </w:rPr>
        <w:t>our action</w:t>
      </w:r>
      <w:r w:rsidR="00176424" w:rsidRPr="00593ACB">
        <w:rPr>
          <w:rFonts w:ascii="Arial" w:hAnsi="Arial" w:cs="Arial"/>
          <w:sz w:val="20"/>
          <w:szCs w:val="20"/>
          <w:lang w:val="en-US"/>
        </w:rPr>
        <w:t>.</w:t>
      </w:r>
      <w:r w:rsidR="000F5939" w:rsidRPr="00593ACB">
        <w:rPr>
          <w:rFonts w:ascii="Arial" w:hAnsi="Arial" w:cs="Arial"/>
          <w:sz w:val="20"/>
          <w:szCs w:val="20"/>
          <w:lang w:val="en-US"/>
        </w:rPr>
        <w:t xml:space="preserve"> </w:t>
      </w:r>
      <w:r w:rsidR="0093665E" w:rsidRPr="00593ACB">
        <w:rPr>
          <w:rFonts w:ascii="Arial" w:hAnsi="Arial" w:cs="Arial"/>
          <w:sz w:val="20"/>
          <w:szCs w:val="20"/>
          <w:lang w:val="en-US"/>
        </w:rPr>
        <w:t>Personal e</w:t>
      </w:r>
      <w:r w:rsidR="000F5939" w:rsidRPr="00593ACB">
        <w:rPr>
          <w:rFonts w:ascii="Arial" w:hAnsi="Arial" w:cs="Arial"/>
          <w:sz w:val="20"/>
          <w:szCs w:val="20"/>
          <w:lang w:val="en-US"/>
        </w:rPr>
        <w:t xml:space="preserve">mbodied powers and liabilities importantly </w:t>
      </w:r>
      <w:r w:rsidR="00D559DB" w:rsidRPr="00593ACB">
        <w:rPr>
          <w:rFonts w:ascii="Arial" w:hAnsi="Arial" w:cs="Arial"/>
          <w:sz w:val="20"/>
          <w:szCs w:val="20"/>
          <w:lang w:val="en-US"/>
        </w:rPr>
        <w:t>shape</w:t>
      </w:r>
      <w:r w:rsidR="000F5939" w:rsidRPr="00593ACB">
        <w:rPr>
          <w:rFonts w:ascii="Arial" w:hAnsi="Arial" w:cs="Arial"/>
          <w:sz w:val="20"/>
          <w:szCs w:val="20"/>
          <w:lang w:val="en-US"/>
        </w:rPr>
        <w:t xml:space="preserve">, but do not determine, identity </w:t>
      </w:r>
      <w:r w:rsidR="00C84D51" w:rsidRPr="00593ACB">
        <w:rPr>
          <w:rFonts w:ascii="Arial" w:hAnsi="Arial" w:cs="Arial"/>
          <w:sz w:val="20"/>
          <w:szCs w:val="20"/>
          <w:lang w:val="en-US"/>
        </w:rPr>
        <w:t xml:space="preserve">formation </w:t>
      </w:r>
      <w:r w:rsidR="000F5939" w:rsidRPr="00593ACB">
        <w:rPr>
          <w:rFonts w:ascii="Arial" w:hAnsi="Arial" w:cs="Arial"/>
          <w:sz w:val="20"/>
          <w:szCs w:val="20"/>
          <w:lang w:val="en-US"/>
        </w:rPr>
        <w:t xml:space="preserve">and behaviour. </w:t>
      </w:r>
      <w:r w:rsidR="00176424" w:rsidRPr="00593ACB">
        <w:rPr>
          <w:rFonts w:ascii="Arial" w:hAnsi="Arial" w:cs="Arial"/>
          <w:sz w:val="20"/>
          <w:szCs w:val="20"/>
          <w:lang w:val="en-US"/>
        </w:rPr>
        <w:t xml:space="preserve"> </w:t>
      </w:r>
    </w:p>
    <w:p w:rsidR="00161456" w:rsidRPr="00593ACB" w:rsidRDefault="009E33F7" w:rsidP="00637971">
      <w:pPr>
        <w:spacing w:before="100" w:beforeAutospacing="1" w:after="100" w:afterAutospacing="1" w:line="240" w:lineRule="auto"/>
        <w:jc w:val="both"/>
        <w:rPr>
          <w:rFonts w:ascii="Arial" w:hAnsi="Arial" w:cs="Arial"/>
          <w:sz w:val="20"/>
          <w:szCs w:val="20"/>
          <w:lang w:val="en-US"/>
        </w:rPr>
      </w:pPr>
      <w:r w:rsidRPr="00593ACB">
        <w:rPr>
          <w:rFonts w:ascii="Arial" w:hAnsi="Arial" w:cs="Arial"/>
          <w:sz w:val="20"/>
          <w:szCs w:val="20"/>
          <w:lang w:val="en-US"/>
        </w:rPr>
        <w:t>Identity is</w:t>
      </w:r>
      <w:r w:rsidR="008D71FC" w:rsidRPr="00593ACB">
        <w:rPr>
          <w:rFonts w:ascii="Arial" w:hAnsi="Arial" w:cs="Arial"/>
          <w:sz w:val="20"/>
          <w:szCs w:val="20"/>
          <w:lang w:val="en-US"/>
        </w:rPr>
        <w:t xml:space="preserve"> em</w:t>
      </w:r>
      <w:r w:rsidRPr="00593ACB">
        <w:rPr>
          <w:rFonts w:ascii="Arial" w:hAnsi="Arial" w:cs="Arial"/>
          <w:sz w:val="20"/>
          <w:szCs w:val="20"/>
          <w:lang w:val="en-US"/>
        </w:rPr>
        <w:t>ergent and stratified</w:t>
      </w:r>
      <w:r w:rsidR="008D71FC" w:rsidRPr="00593ACB">
        <w:rPr>
          <w:rFonts w:ascii="Arial" w:hAnsi="Arial" w:cs="Arial"/>
          <w:sz w:val="20"/>
          <w:szCs w:val="20"/>
          <w:lang w:val="en-US"/>
        </w:rPr>
        <w:t xml:space="preserve">; </w:t>
      </w:r>
      <w:r w:rsidR="009952B3" w:rsidRPr="00593ACB">
        <w:rPr>
          <w:rFonts w:ascii="Arial" w:hAnsi="Arial" w:cs="Arial"/>
          <w:sz w:val="20"/>
          <w:szCs w:val="20"/>
          <w:lang w:val="en-US"/>
        </w:rPr>
        <w:t xml:space="preserve">Archer </w:t>
      </w:r>
      <w:r w:rsidR="003E351B" w:rsidRPr="00593ACB">
        <w:rPr>
          <w:rFonts w:ascii="Arial" w:hAnsi="Arial" w:cs="Arial"/>
          <w:sz w:val="20"/>
          <w:szCs w:val="20"/>
          <w:lang w:val="en-US"/>
        </w:rPr>
        <w:t xml:space="preserve">(2000) </w:t>
      </w:r>
      <w:r w:rsidR="009952B3" w:rsidRPr="00593ACB">
        <w:rPr>
          <w:rFonts w:ascii="Arial" w:hAnsi="Arial" w:cs="Arial"/>
          <w:sz w:val="20"/>
          <w:szCs w:val="20"/>
          <w:lang w:val="en-US"/>
        </w:rPr>
        <w:t>distinguishes three</w:t>
      </w:r>
      <w:r w:rsidR="008D71FC" w:rsidRPr="00593ACB">
        <w:rPr>
          <w:rFonts w:ascii="Arial" w:hAnsi="Arial" w:cs="Arial"/>
          <w:sz w:val="20"/>
          <w:szCs w:val="20"/>
          <w:lang w:val="en-US"/>
        </w:rPr>
        <w:t xml:space="preserve"> strata or levels</w:t>
      </w:r>
      <w:r w:rsidR="004A30E8" w:rsidRPr="00593ACB">
        <w:rPr>
          <w:rFonts w:ascii="Arial" w:hAnsi="Arial" w:cs="Arial"/>
          <w:sz w:val="20"/>
          <w:szCs w:val="20"/>
          <w:lang w:val="en-US"/>
        </w:rPr>
        <w:t xml:space="preserve"> of identity</w:t>
      </w:r>
      <w:r w:rsidR="009952B3" w:rsidRPr="00593ACB">
        <w:rPr>
          <w:rFonts w:ascii="Arial" w:hAnsi="Arial" w:cs="Arial"/>
          <w:sz w:val="20"/>
          <w:szCs w:val="20"/>
          <w:lang w:val="en-US"/>
        </w:rPr>
        <w:t xml:space="preserve"> – the self, personal</w:t>
      </w:r>
      <w:r w:rsidR="008D71FC" w:rsidRPr="00593ACB">
        <w:rPr>
          <w:rFonts w:ascii="Arial" w:hAnsi="Arial" w:cs="Arial"/>
          <w:sz w:val="20"/>
          <w:szCs w:val="20"/>
          <w:lang w:val="en-US"/>
        </w:rPr>
        <w:t xml:space="preserve"> identity and</w:t>
      </w:r>
      <w:r w:rsidRPr="00593ACB">
        <w:rPr>
          <w:rFonts w:ascii="Arial" w:hAnsi="Arial" w:cs="Arial"/>
          <w:sz w:val="20"/>
          <w:szCs w:val="20"/>
          <w:lang w:val="en-US"/>
        </w:rPr>
        <w:t xml:space="preserve"> social identity. </w:t>
      </w:r>
      <w:r w:rsidR="003E351B" w:rsidRPr="00593ACB">
        <w:rPr>
          <w:rFonts w:ascii="Arial" w:hAnsi="Arial" w:cs="Arial"/>
          <w:i/>
          <w:sz w:val="20"/>
          <w:szCs w:val="20"/>
          <w:lang w:val="en-US"/>
        </w:rPr>
        <w:t>T</w:t>
      </w:r>
      <w:r w:rsidR="008D71FC" w:rsidRPr="00593ACB">
        <w:rPr>
          <w:rFonts w:ascii="Arial" w:hAnsi="Arial" w:cs="Arial"/>
          <w:i/>
          <w:sz w:val="20"/>
          <w:szCs w:val="20"/>
          <w:lang w:val="en-US"/>
        </w:rPr>
        <w:t>he self</w:t>
      </w:r>
      <w:r w:rsidR="008D71FC" w:rsidRPr="00593ACB">
        <w:rPr>
          <w:rFonts w:ascii="Arial" w:hAnsi="Arial" w:cs="Arial"/>
          <w:sz w:val="20"/>
          <w:szCs w:val="20"/>
          <w:lang w:val="en-US"/>
        </w:rPr>
        <w:t xml:space="preserve"> </w:t>
      </w:r>
      <w:r w:rsidR="000812CA" w:rsidRPr="00593ACB">
        <w:rPr>
          <w:rFonts w:ascii="Arial" w:hAnsi="Arial" w:cs="Arial"/>
          <w:sz w:val="20"/>
          <w:szCs w:val="20"/>
          <w:lang w:val="en-US"/>
        </w:rPr>
        <w:t>is</w:t>
      </w:r>
      <w:r w:rsidR="008D71FC" w:rsidRPr="00593ACB">
        <w:rPr>
          <w:rFonts w:ascii="Arial" w:hAnsi="Arial" w:cs="Arial"/>
          <w:sz w:val="20"/>
          <w:szCs w:val="20"/>
          <w:lang w:val="en-US"/>
        </w:rPr>
        <w:t xml:space="preserve"> a continuous sense of being the same embodied human being over a life-time, distinct from other humans and </w:t>
      </w:r>
      <w:r w:rsidR="00651FA5" w:rsidRPr="00593ACB">
        <w:rPr>
          <w:rFonts w:ascii="Arial" w:hAnsi="Arial" w:cs="Arial"/>
          <w:sz w:val="20"/>
          <w:szCs w:val="20"/>
          <w:lang w:val="en-US"/>
        </w:rPr>
        <w:t xml:space="preserve">other material </w:t>
      </w:r>
      <w:r w:rsidR="008D71FC" w:rsidRPr="00593ACB">
        <w:rPr>
          <w:rFonts w:ascii="Arial" w:hAnsi="Arial" w:cs="Arial"/>
          <w:sz w:val="20"/>
          <w:szCs w:val="20"/>
          <w:lang w:val="en-US"/>
        </w:rPr>
        <w:t xml:space="preserve">objects. </w:t>
      </w:r>
      <w:r w:rsidR="008D71FC" w:rsidRPr="00593ACB">
        <w:rPr>
          <w:rFonts w:ascii="Arial" w:hAnsi="Arial" w:cs="Arial"/>
          <w:i/>
          <w:sz w:val="20"/>
          <w:szCs w:val="20"/>
          <w:lang w:val="en-US"/>
        </w:rPr>
        <w:t>Personal identity</w:t>
      </w:r>
      <w:r w:rsidR="000812CA" w:rsidRPr="00593ACB">
        <w:rPr>
          <w:rFonts w:ascii="Arial" w:hAnsi="Arial" w:cs="Arial"/>
          <w:sz w:val="20"/>
          <w:szCs w:val="20"/>
          <w:lang w:val="en-US"/>
        </w:rPr>
        <w:t xml:space="preserve"> is</w:t>
      </w:r>
      <w:r w:rsidR="00AF03C7" w:rsidRPr="00593ACB">
        <w:rPr>
          <w:rFonts w:ascii="Arial" w:hAnsi="Arial" w:cs="Arial"/>
          <w:sz w:val="20"/>
          <w:szCs w:val="20"/>
          <w:lang w:val="en-US"/>
        </w:rPr>
        <w:t xml:space="preserve"> </w:t>
      </w:r>
      <w:r w:rsidR="00C811CA" w:rsidRPr="00593ACB">
        <w:rPr>
          <w:rFonts w:ascii="Arial" w:hAnsi="Arial" w:cs="Arial"/>
          <w:sz w:val="20"/>
          <w:szCs w:val="20"/>
          <w:lang w:val="en-US"/>
        </w:rPr>
        <w:t xml:space="preserve">the </w:t>
      </w:r>
      <w:r w:rsidR="00BD196B" w:rsidRPr="00593ACB">
        <w:rPr>
          <w:rFonts w:ascii="Arial" w:hAnsi="Arial" w:cs="Arial"/>
          <w:sz w:val="20"/>
          <w:szCs w:val="20"/>
          <w:lang w:val="en-US"/>
        </w:rPr>
        <w:t>unique</w:t>
      </w:r>
      <w:r w:rsidR="008D71FC" w:rsidRPr="00593ACB">
        <w:rPr>
          <w:rFonts w:ascii="Arial" w:hAnsi="Arial" w:cs="Arial"/>
          <w:sz w:val="20"/>
          <w:szCs w:val="20"/>
          <w:lang w:val="en-US"/>
        </w:rPr>
        <w:t xml:space="preserve"> constellation of con</w:t>
      </w:r>
      <w:r w:rsidR="00BD196B" w:rsidRPr="00593ACB">
        <w:rPr>
          <w:rFonts w:ascii="Arial" w:hAnsi="Arial" w:cs="Arial"/>
          <w:sz w:val="20"/>
          <w:szCs w:val="20"/>
          <w:lang w:val="en-US"/>
        </w:rPr>
        <w:t xml:space="preserve">cerns all </w:t>
      </w:r>
      <w:r w:rsidR="00651FA5" w:rsidRPr="00593ACB">
        <w:rPr>
          <w:rFonts w:ascii="Arial" w:hAnsi="Arial" w:cs="Arial"/>
          <w:sz w:val="20"/>
          <w:szCs w:val="20"/>
          <w:lang w:val="en-US"/>
        </w:rPr>
        <w:t xml:space="preserve">human beings </w:t>
      </w:r>
      <w:r w:rsidR="00BD196B" w:rsidRPr="00593ACB">
        <w:rPr>
          <w:rFonts w:ascii="Arial" w:hAnsi="Arial" w:cs="Arial"/>
          <w:sz w:val="20"/>
          <w:szCs w:val="20"/>
          <w:lang w:val="en-US"/>
        </w:rPr>
        <w:t>have in</w:t>
      </w:r>
      <w:r w:rsidR="00DF229E" w:rsidRPr="00593ACB">
        <w:rPr>
          <w:rFonts w:ascii="Arial" w:hAnsi="Arial" w:cs="Arial"/>
          <w:sz w:val="20"/>
          <w:szCs w:val="20"/>
          <w:lang w:val="en-US"/>
        </w:rPr>
        <w:t xml:space="preserve"> relation to</w:t>
      </w:r>
      <w:r w:rsidR="00BD196B" w:rsidRPr="00593ACB">
        <w:rPr>
          <w:rFonts w:ascii="Arial" w:hAnsi="Arial" w:cs="Arial"/>
          <w:sz w:val="20"/>
          <w:szCs w:val="20"/>
          <w:lang w:val="en-US"/>
        </w:rPr>
        <w:t xml:space="preserve"> </w:t>
      </w:r>
      <w:r w:rsidR="00AF03C7" w:rsidRPr="00593ACB">
        <w:rPr>
          <w:rFonts w:ascii="Arial" w:hAnsi="Arial" w:cs="Arial"/>
          <w:sz w:val="20"/>
          <w:szCs w:val="20"/>
          <w:lang w:val="en-US"/>
        </w:rPr>
        <w:t>the</w:t>
      </w:r>
      <w:r w:rsidR="008D71FC" w:rsidRPr="00593ACB">
        <w:rPr>
          <w:rFonts w:ascii="Arial" w:hAnsi="Arial" w:cs="Arial"/>
          <w:sz w:val="20"/>
          <w:szCs w:val="20"/>
          <w:lang w:val="en-US"/>
        </w:rPr>
        <w:t xml:space="preserve"> natural, practical and social </w:t>
      </w:r>
      <w:r w:rsidR="00867E51" w:rsidRPr="00593ACB">
        <w:rPr>
          <w:rFonts w:ascii="Arial" w:hAnsi="Arial" w:cs="Arial"/>
          <w:sz w:val="20"/>
          <w:szCs w:val="20"/>
          <w:lang w:val="en-US"/>
        </w:rPr>
        <w:t>order</w:t>
      </w:r>
      <w:r w:rsidR="00DF229E" w:rsidRPr="00593ACB">
        <w:rPr>
          <w:rFonts w:ascii="Arial" w:hAnsi="Arial" w:cs="Arial"/>
          <w:sz w:val="20"/>
          <w:szCs w:val="20"/>
          <w:lang w:val="en-US"/>
        </w:rPr>
        <w:t>s</w:t>
      </w:r>
      <w:r w:rsidR="008D71FC" w:rsidRPr="00593ACB">
        <w:rPr>
          <w:rFonts w:ascii="Arial" w:hAnsi="Arial" w:cs="Arial"/>
          <w:sz w:val="20"/>
          <w:szCs w:val="20"/>
          <w:lang w:val="en-US"/>
        </w:rPr>
        <w:t xml:space="preserve">; it is what makes each </w:t>
      </w:r>
      <w:r w:rsidR="00AF03C7" w:rsidRPr="00593ACB">
        <w:rPr>
          <w:rFonts w:ascii="Arial" w:hAnsi="Arial" w:cs="Arial"/>
          <w:sz w:val="20"/>
          <w:szCs w:val="20"/>
          <w:lang w:val="en-US"/>
        </w:rPr>
        <w:t xml:space="preserve">of us </w:t>
      </w:r>
      <w:r w:rsidR="00BD196B" w:rsidRPr="00593ACB">
        <w:rPr>
          <w:rFonts w:ascii="Arial" w:hAnsi="Arial" w:cs="Arial"/>
          <w:sz w:val="20"/>
          <w:szCs w:val="20"/>
          <w:lang w:val="en-US"/>
        </w:rPr>
        <w:t>a particular</w:t>
      </w:r>
      <w:r w:rsidR="008D71FC" w:rsidRPr="00593ACB">
        <w:rPr>
          <w:rFonts w:ascii="Arial" w:hAnsi="Arial" w:cs="Arial"/>
          <w:sz w:val="20"/>
          <w:szCs w:val="20"/>
          <w:lang w:val="en-US"/>
        </w:rPr>
        <w:t xml:space="preserve"> person.</w:t>
      </w:r>
      <w:r w:rsidR="003E351B" w:rsidRPr="00593ACB">
        <w:rPr>
          <w:rFonts w:ascii="Arial" w:hAnsi="Arial" w:cs="Arial"/>
          <w:sz w:val="20"/>
          <w:szCs w:val="20"/>
          <w:lang w:val="en-US"/>
        </w:rPr>
        <w:t xml:space="preserve"> </w:t>
      </w:r>
      <w:r w:rsidR="003E351B" w:rsidRPr="00593ACB">
        <w:rPr>
          <w:rFonts w:ascii="Arial" w:hAnsi="Arial" w:cs="Arial"/>
          <w:i/>
          <w:sz w:val="20"/>
          <w:szCs w:val="20"/>
          <w:lang w:val="en-US"/>
        </w:rPr>
        <w:t>S</w:t>
      </w:r>
      <w:r w:rsidR="008D71FC" w:rsidRPr="00593ACB">
        <w:rPr>
          <w:rFonts w:ascii="Arial" w:hAnsi="Arial" w:cs="Arial"/>
          <w:i/>
          <w:sz w:val="20"/>
          <w:szCs w:val="20"/>
          <w:lang w:val="en-US"/>
        </w:rPr>
        <w:t>ocial identity</w:t>
      </w:r>
      <w:r w:rsidR="008D71FC" w:rsidRPr="00593ACB">
        <w:rPr>
          <w:rFonts w:ascii="Arial" w:hAnsi="Arial" w:cs="Arial"/>
          <w:sz w:val="20"/>
          <w:szCs w:val="20"/>
          <w:lang w:val="en-US"/>
        </w:rPr>
        <w:t xml:space="preserve"> refers to </w:t>
      </w:r>
      <w:r w:rsidR="00651FA5" w:rsidRPr="00593ACB">
        <w:rPr>
          <w:rFonts w:ascii="Arial" w:hAnsi="Arial" w:cs="Arial"/>
          <w:sz w:val="20"/>
          <w:szCs w:val="20"/>
          <w:lang w:val="en-US"/>
        </w:rPr>
        <w:t xml:space="preserve">the </w:t>
      </w:r>
      <w:r w:rsidR="008D71FC" w:rsidRPr="00593ACB">
        <w:rPr>
          <w:rFonts w:ascii="Arial" w:hAnsi="Arial" w:cs="Arial"/>
          <w:sz w:val="20"/>
          <w:szCs w:val="20"/>
          <w:lang w:val="en-US"/>
        </w:rPr>
        <w:t>relationships and roles that each person</w:t>
      </w:r>
      <w:r w:rsidR="007A56D0" w:rsidRPr="00593ACB">
        <w:rPr>
          <w:rFonts w:ascii="Arial" w:hAnsi="Arial" w:cs="Arial"/>
          <w:sz w:val="20"/>
          <w:szCs w:val="20"/>
          <w:lang w:val="en-US"/>
        </w:rPr>
        <w:t xml:space="preserve"> involuntarily</w:t>
      </w:r>
      <w:r w:rsidR="00BD196B" w:rsidRPr="00593ACB">
        <w:rPr>
          <w:rFonts w:ascii="Arial" w:hAnsi="Arial" w:cs="Arial"/>
          <w:sz w:val="20"/>
          <w:szCs w:val="20"/>
          <w:lang w:val="en-US"/>
        </w:rPr>
        <w:t xml:space="preserve"> </w:t>
      </w:r>
      <w:r w:rsidR="008D71FC" w:rsidRPr="00593ACB">
        <w:rPr>
          <w:rFonts w:ascii="Arial" w:hAnsi="Arial" w:cs="Arial"/>
          <w:sz w:val="20"/>
          <w:szCs w:val="20"/>
          <w:lang w:val="en-US"/>
        </w:rPr>
        <w:t>occupies from birth</w:t>
      </w:r>
      <w:r w:rsidR="0091520E" w:rsidRPr="00593ACB">
        <w:rPr>
          <w:rFonts w:ascii="Arial" w:hAnsi="Arial" w:cs="Arial"/>
          <w:sz w:val="20"/>
          <w:szCs w:val="20"/>
          <w:lang w:val="en-US"/>
        </w:rPr>
        <w:t xml:space="preserve"> (for example, </w:t>
      </w:r>
      <w:r w:rsidR="004D4637" w:rsidRPr="00593ACB">
        <w:rPr>
          <w:rFonts w:ascii="Arial" w:hAnsi="Arial" w:cs="Arial"/>
          <w:sz w:val="20"/>
          <w:szCs w:val="20"/>
          <w:lang w:val="en-US"/>
        </w:rPr>
        <w:t>daughter-mother</w:t>
      </w:r>
      <w:r w:rsidR="00BD196B" w:rsidRPr="00593ACB">
        <w:rPr>
          <w:rFonts w:ascii="Arial" w:hAnsi="Arial" w:cs="Arial"/>
          <w:sz w:val="20"/>
          <w:szCs w:val="20"/>
          <w:lang w:val="en-US"/>
        </w:rPr>
        <w:t>)</w:t>
      </w:r>
      <w:r w:rsidR="008D71FC" w:rsidRPr="00593ACB">
        <w:rPr>
          <w:rFonts w:ascii="Arial" w:hAnsi="Arial" w:cs="Arial"/>
          <w:sz w:val="20"/>
          <w:szCs w:val="20"/>
          <w:lang w:val="en-US"/>
        </w:rPr>
        <w:t xml:space="preserve"> and </w:t>
      </w:r>
      <w:r w:rsidR="00DF229E" w:rsidRPr="00593ACB">
        <w:rPr>
          <w:rFonts w:ascii="Arial" w:hAnsi="Arial" w:cs="Arial"/>
          <w:sz w:val="20"/>
          <w:szCs w:val="20"/>
          <w:lang w:val="en-US"/>
        </w:rPr>
        <w:t xml:space="preserve">to </w:t>
      </w:r>
      <w:r w:rsidR="00DC4D5C" w:rsidRPr="00593ACB">
        <w:rPr>
          <w:rFonts w:ascii="Arial" w:hAnsi="Arial" w:cs="Arial"/>
          <w:sz w:val="20"/>
          <w:szCs w:val="20"/>
          <w:lang w:val="en-US"/>
        </w:rPr>
        <w:t xml:space="preserve">those that people </w:t>
      </w:r>
      <w:r w:rsidR="008D71FC" w:rsidRPr="00593ACB">
        <w:rPr>
          <w:rFonts w:ascii="Arial" w:hAnsi="Arial" w:cs="Arial"/>
          <w:sz w:val="20"/>
          <w:szCs w:val="20"/>
          <w:lang w:val="en-US"/>
        </w:rPr>
        <w:t>commit to in t</w:t>
      </w:r>
      <w:r w:rsidR="0091520E" w:rsidRPr="00593ACB">
        <w:rPr>
          <w:rFonts w:ascii="Arial" w:hAnsi="Arial" w:cs="Arial"/>
          <w:sz w:val="20"/>
          <w:szCs w:val="20"/>
          <w:lang w:val="en-US"/>
        </w:rPr>
        <w:t>heir life-time (for example,</w:t>
      </w:r>
      <w:r w:rsidR="00BD196B" w:rsidRPr="00593ACB">
        <w:rPr>
          <w:rFonts w:ascii="Arial" w:hAnsi="Arial" w:cs="Arial"/>
          <w:sz w:val="20"/>
          <w:szCs w:val="20"/>
          <w:lang w:val="en-US"/>
        </w:rPr>
        <w:t xml:space="preserve"> </w:t>
      </w:r>
      <w:r w:rsidR="00DF229E" w:rsidRPr="00593ACB">
        <w:rPr>
          <w:rFonts w:ascii="Arial" w:hAnsi="Arial" w:cs="Arial"/>
          <w:sz w:val="20"/>
          <w:szCs w:val="20"/>
          <w:lang w:val="en-US"/>
        </w:rPr>
        <w:t>becoming an entrepreneur</w:t>
      </w:r>
      <w:r w:rsidR="00BD196B" w:rsidRPr="00593ACB">
        <w:rPr>
          <w:rFonts w:ascii="Arial" w:hAnsi="Arial" w:cs="Arial"/>
          <w:sz w:val="20"/>
          <w:szCs w:val="20"/>
          <w:lang w:val="en-US"/>
        </w:rPr>
        <w:t>)</w:t>
      </w:r>
      <w:r w:rsidR="008D71FC" w:rsidRPr="00593ACB">
        <w:rPr>
          <w:rFonts w:ascii="Arial" w:hAnsi="Arial" w:cs="Arial"/>
          <w:sz w:val="20"/>
          <w:szCs w:val="20"/>
          <w:lang w:val="en-US"/>
        </w:rPr>
        <w:t xml:space="preserve">. </w:t>
      </w:r>
      <w:r w:rsidR="0002504F" w:rsidRPr="00593ACB">
        <w:rPr>
          <w:rFonts w:ascii="Arial" w:hAnsi="Arial" w:cs="Arial"/>
          <w:sz w:val="20"/>
          <w:szCs w:val="20"/>
          <w:lang w:val="en-US"/>
        </w:rPr>
        <w:t xml:space="preserve"> Of course, social</w:t>
      </w:r>
      <w:r w:rsidR="008D71FC" w:rsidRPr="00593ACB">
        <w:rPr>
          <w:rFonts w:ascii="Arial" w:hAnsi="Arial" w:cs="Arial"/>
          <w:sz w:val="20"/>
          <w:szCs w:val="20"/>
          <w:lang w:val="en-US"/>
        </w:rPr>
        <w:t xml:space="preserve"> roles</w:t>
      </w:r>
      <w:r w:rsidR="006C5798" w:rsidRPr="00593ACB">
        <w:rPr>
          <w:rFonts w:ascii="Arial" w:hAnsi="Arial" w:cs="Arial"/>
          <w:sz w:val="20"/>
          <w:szCs w:val="20"/>
          <w:lang w:val="en-US"/>
        </w:rPr>
        <w:t xml:space="preserve"> – </w:t>
      </w:r>
      <w:r w:rsidR="00867E51" w:rsidRPr="00593ACB">
        <w:rPr>
          <w:rFonts w:ascii="Arial" w:hAnsi="Arial" w:cs="Arial"/>
          <w:sz w:val="20"/>
          <w:szCs w:val="20"/>
          <w:lang w:val="en-US"/>
        </w:rPr>
        <w:t xml:space="preserve">defined as </w:t>
      </w:r>
      <w:r w:rsidR="00A10E1D" w:rsidRPr="00593ACB">
        <w:rPr>
          <w:rFonts w:ascii="Arial" w:hAnsi="Arial" w:cs="Arial"/>
          <w:sz w:val="20"/>
          <w:szCs w:val="20"/>
          <w:lang w:val="en-US"/>
        </w:rPr>
        <w:t xml:space="preserve">the </w:t>
      </w:r>
      <w:r w:rsidR="00867E51" w:rsidRPr="00593ACB">
        <w:rPr>
          <w:rFonts w:ascii="Arial" w:hAnsi="Arial" w:cs="Arial"/>
          <w:sz w:val="20"/>
          <w:szCs w:val="20"/>
          <w:lang w:val="en-US"/>
        </w:rPr>
        <w:t xml:space="preserve">cultural norms and expectations of appropriate behaviour and appearance </w:t>
      </w:r>
      <w:r w:rsidR="001A727D" w:rsidRPr="00593ACB">
        <w:rPr>
          <w:rFonts w:ascii="Arial" w:hAnsi="Arial" w:cs="Arial"/>
          <w:sz w:val="20"/>
          <w:szCs w:val="20"/>
          <w:lang w:val="en-US"/>
        </w:rPr>
        <w:t>attached to</w:t>
      </w:r>
      <w:r w:rsidR="00A10E1D" w:rsidRPr="00593ACB">
        <w:rPr>
          <w:rFonts w:ascii="Arial" w:hAnsi="Arial" w:cs="Arial"/>
          <w:sz w:val="20"/>
          <w:szCs w:val="20"/>
          <w:lang w:val="en-US"/>
        </w:rPr>
        <w:t xml:space="preserve"> </w:t>
      </w:r>
      <w:r w:rsidR="001A727D" w:rsidRPr="00593ACB">
        <w:rPr>
          <w:rFonts w:ascii="Arial" w:hAnsi="Arial" w:cs="Arial"/>
          <w:sz w:val="20"/>
          <w:szCs w:val="20"/>
          <w:lang w:val="en-US"/>
        </w:rPr>
        <w:t xml:space="preserve">particular </w:t>
      </w:r>
      <w:r w:rsidR="00A10E1D" w:rsidRPr="00593ACB">
        <w:rPr>
          <w:rFonts w:ascii="Arial" w:hAnsi="Arial" w:cs="Arial"/>
          <w:sz w:val="20"/>
          <w:szCs w:val="20"/>
          <w:lang w:val="en-US"/>
        </w:rPr>
        <w:t xml:space="preserve">social positions </w:t>
      </w:r>
      <w:r w:rsidR="00914132" w:rsidRPr="00593ACB">
        <w:rPr>
          <w:rFonts w:ascii="Arial" w:hAnsi="Arial" w:cs="Arial"/>
          <w:sz w:val="20"/>
          <w:szCs w:val="20"/>
          <w:lang w:val="en-US"/>
        </w:rPr>
        <w:t xml:space="preserve">– </w:t>
      </w:r>
      <w:r w:rsidR="008D71FC" w:rsidRPr="00593ACB">
        <w:rPr>
          <w:rFonts w:ascii="Arial" w:hAnsi="Arial" w:cs="Arial"/>
          <w:sz w:val="20"/>
          <w:szCs w:val="20"/>
          <w:lang w:val="en-US"/>
        </w:rPr>
        <w:t xml:space="preserve">do not </w:t>
      </w:r>
      <w:r w:rsidR="008D71FC" w:rsidRPr="00593ACB">
        <w:rPr>
          <w:rFonts w:ascii="Arial" w:hAnsi="Arial" w:cs="Arial"/>
          <w:sz w:val="20"/>
          <w:szCs w:val="20"/>
          <w:lang w:val="en-US"/>
        </w:rPr>
        <w:lastRenderedPageBreak/>
        <w:t>determine behaviour and personal</w:t>
      </w:r>
      <w:r w:rsidR="00914132" w:rsidRPr="00593ACB">
        <w:rPr>
          <w:rFonts w:ascii="Arial" w:hAnsi="Arial" w:cs="Arial"/>
          <w:sz w:val="20"/>
          <w:szCs w:val="20"/>
          <w:lang w:val="en-US"/>
        </w:rPr>
        <w:t xml:space="preserve"> identity;</w:t>
      </w:r>
      <w:r w:rsidR="00D40ED8" w:rsidRPr="00593ACB">
        <w:rPr>
          <w:rFonts w:ascii="Arial" w:hAnsi="Arial" w:cs="Arial"/>
          <w:sz w:val="20"/>
          <w:szCs w:val="20"/>
          <w:lang w:val="en-US"/>
        </w:rPr>
        <w:t xml:space="preserve"> people can </w:t>
      </w:r>
      <w:r w:rsidR="000812CA" w:rsidRPr="00593ACB">
        <w:rPr>
          <w:rFonts w:ascii="Arial" w:hAnsi="Arial" w:cs="Arial"/>
          <w:sz w:val="20"/>
          <w:szCs w:val="20"/>
          <w:lang w:val="en-US"/>
        </w:rPr>
        <w:t>act flexibly</w:t>
      </w:r>
      <w:r w:rsidR="00D40ED8" w:rsidRPr="00593ACB">
        <w:rPr>
          <w:rFonts w:ascii="Arial" w:hAnsi="Arial" w:cs="Arial"/>
          <w:sz w:val="20"/>
          <w:szCs w:val="20"/>
          <w:lang w:val="en-US"/>
        </w:rPr>
        <w:t xml:space="preserve"> </w:t>
      </w:r>
      <w:r w:rsidR="002606A3" w:rsidRPr="00593ACB">
        <w:rPr>
          <w:rFonts w:ascii="Arial" w:hAnsi="Arial" w:cs="Arial"/>
          <w:sz w:val="20"/>
          <w:szCs w:val="20"/>
          <w:lang w:val="en-US"/>
        </w:rPr>
        <w:t>in a</w:t>
      </w:r>
      <w:r w:rsidR="008D71FC" w:rsidRPr="00593ACB">
        <w:rPr>
          <w:rFonts w:ascii="Arial" w:hAnsi="Arial" w:cs="Arial"/>
          <w:sz w:val="20"/>
          <w:szCs w:val="20"/>
          <w:lang w:val="en-US"/>
        </w:rPr>
        <w:t xml:space="preserve"> role </w:t>
      </w:r>
      <w:r w:rsidR="00D40ED8" w:rsidRPr="00593ACB">
        <w:rPr>
          <w:rFonts w:ascii="Arial" w:hAnsi="Arial" w:cs="Arial"/>
          <w:sz w:val="20"/>
          <w:szCs w:val="20"/>
          <w:lang w:val="en-US"/>
        </w:rPr>
        <w:t>to accommodate their</w:t>
      </w:r>
      <w:r w:rsidR="008D71FC" w:rsidRPr="00593ACB">
        <w:rPr>
          <w:rFonts w:ascii="Arial" w:hAnsi="Arial" w:cs="Arial"/>
          <w:sz w:val="20"/>
          <w:szCs w:val="20"/>
          <w:lang w:val="en-US"/>
        </w:rPr>
        <w:t xml:space="preserve"> various</w:t>
      </w:r>
      <w:r w:rsidR="00D50108" w:rsidRPr="00593ACB">
        <w:rPr>
          <w:rFonts w:ascii="Arial" w:hAnsi="Arial" w:cs="Arial"/>
          <w:sz w:val="20"/>
          <w:szCs w:val="20"/>
          <w:lang w:val="en-US"/>
        </w:rPr>
        <w:t xml:space="preserve"> concerns</w:t>
      </w:r>
      <w:r w:rsidR="008D71FC" w:rsidRPr="00593ACB">
        <w:rPr>
          <w:rFonts w:ascii="Arial" w:hAnsi="Arial" w:cs="Arial"/>
          <w:sz w:val="20"/>
          <w:szCs w:val="20"/>
          <w:lang w:val="en-US"/>
        </w:rPr>
        <w:t>.</w:t>
      </w:r>
      <w:r w:rsidR="000F628A" w:rsidRPr="00593ACB">
        <w:rPr>
          <w:rFonts w:ascii="Arial" w:hAnsi="Arial" w:cs="Arial"/>
          <w:sz w:val="20"/>
          <w:szCs w:val="20"/>
          <w:lang w:val="en-US"/>
        </w:rPr>
        <w:t xml:space="preserve"> </w:t>
      </w:r>
      <w:r w:rsidR="00775435" w:rsidRPr="00593ACB">
        <w:rPr>
          <w:rFonts w:ascii="Arial" w:hAnsi="Arial" w:cs="Arial"/>
          <w:sz w:val="20"/>
          <w:szCs w:val="20"/>
          <w:lang w:val="en-US"/>
        </w:rPr>
        <w:t>Each person</w:t>
      </w:r>
      <w:r w:rsidR="00D40ED8" w:rsidRPr="00593ACB">
        <w:rPr>
          <w:rFonts w:ascii="Arial" w:hAnsi="Arial" w:cs="Arial"/>
          <w:sz w:val="20"/>
          <w:szCs w:val="20"/>
          <w:lang w:val="en-US"/>
        </w:rPr>
        <w:t xml:space="preserve"> will personify </w:t>
      </w:r>
      <w:r w:rsidR="00775435" w:rsidRPr="00593ACB">
        <w:rPr>
          <w:rFonts w:ascii="Arial" w:hAnsi="Arial" w:cs="Arial"/>
          <w:sz w:val="20"/>
          <w:szCs w:val="20"/>
          <w:lang w:val="en-US"/>
        </w:rPr>
        <w:t xml:space="preserve">an </w:t>
      </w:r>
      <w:r w:rsidR="00D40ED8" w:rsidRPr="00593ACB">
        <w:rPr>
          <w:rFonts w:ascii="Arial" w:hAnsi="Arial" w:cs="Arial"/>
          <w:sz w:val="20"/>
          <w:szCs w:val="20"/>
          <w:lang w:val="en-US"/>
        </w:rPr>
        <w:t>entrepreneurial role in different ways within the limits set by the expectations of important others</w:t>
      </w:r>
      <w:r w:rsidR="002606A3" w:rsidRPr="00593ACB">
        <w:rPr>
          <w:rFonts w:ascii="Arial" w:hAnsi="Arial" w:cs="Arial"/>
          <w:sz w:val="20"/>
          <w:szCs w:val="20"/>
          <w:lang w:val="en-US"/>
        </w:rPr>
        <w:t>.</w:t>
      </w:r>
    </w:p>
    <w:p w:rsidR="00E7553C" w:rsidRPr="00593ACB" w:rsidRDefault="00C84D51" w:rsidP="00637971">
      <w:pPr>
        <w:spacing w:before="100" w:beforeAutospacing="1" w:after="100" w:afterAutospacing="1" w:line="240" w:lineRule="auto"/>
        <w:jc w:val="both"/>
        <w:rPr>
          <w:rFonts w:ascii="Arial" w:hAnsi="Arial" w:cs="Arial"/>
          <w:sz w:val="20"/>
          <w:szCs w:val="20"/>
          <w:lang w:val="en-US"/>
        </w:rPr>
      </w:pPr>
      <w:r w:rsidRPr="00593ACB">
        <w:rPr>
          <w:rFonts w:ascii="Arial" w:hAnsi="Arial" w:cs="Arial"/>
          <w:sz w:val="20"/>
          <w:szCs w:val="20"/>
          <w:lang w:val="en-US"/>
        </w:rPr>
        <w:t>Although</w:t>
      </w:r>
      <w:r w:rsidR="008D71FC" w:rsidRPr="00593ACB">
        <w:rPr>
          <w:rFonts w:ascii="Arial" w:hAnsi="Arial" w:cs="Arial"/>
          <w:sz w:val="20"/>
          <w:szCs w:val="20"/>
          <w:lang w:val="en-US"/>
        </w:rPr>
        <w:t xml:space="preserve"> </w:t>
      </w:r>
      <w:r w:rsidR="003E1465" w:rsidRPr="00593ACB">
        <w:rPr>
          <w:rFonts w:ascii="Arial" w:hAnsi="Arial" w:cs="Arial"/>
          <w:sz w:val="20"/>
          <w:szCs w:val="20"/>
          <w:lang w:val="en-US"/>
        </w:rPr>
        <w:t xml:space="preserve">a </w:t>
      </w:r>
      <w:r w:rsidR="008D71FC" w:rsidRPr="00593ACB">
        <w:rPr>
          <w:rFonts w:ascii="Arial" w:hAnsi="Arial" w:cs="Arial"/>
          <w:sz w:val="20"/>
          <w:szCs w:val="20"/>
          <w:lang w:val="en-US"/>
        </w:rPr>
        <w:t>social identity can only be assumed in society, personal identity is</w:t>
      </w:r>
      <w:r w:rsidR="005F54D4" w:rsidRPr="00593ACB">
        <w:rPr>
          <w:rFonts w:ascii="Arial" w:hAnsi="Arial" w:cs="Arial"/>
          <w:sz w:val="20"/>
          <w:szCs w:val="20"/>
          <w:lang w:val="en-US"/>
        </w:rPr>
        <w:t xml:space="preserve"> much</w:t>
      </w:r>
      <w:r w:rsidR="008D71FC" w:rsidRPr="00593ACB">
        <w:rPr>
          <w:rFonts w:ascii="Arial" w:hAnsi="Arial" w:cs="Arial"/>
          <w:sz w:val="20"/>
          <w:szCs w:val="20"/>
          <w:lang w:val="en-US"/>
        </w:rPr>
        <w:t xml:space="preserve"> broader and regulates our relations with </w:t>
      </w:r>
      <w:r w:rsidR="00D50108" w:rsidRPr="00593ACB">
        <w:rPr>
          <w:rFonts w:ascii="Arial" w:hAnsi="Arial" w:cs="Arial"/>
          <w:i/>
          <w:sz w:val="20"/>
          <w:szCs w:val="20"/>
          <w:lang w:val="en-US"/>
        </w:rPr>
        <w:t>all</w:t>
      </w:r>
      <w:r w:rsidR="00D50108" w:rsidRPr="00593ACB">
        <w:rPr>
          <w:rFonts w:ascii="Arial" w:hAnsi="Arial" w:cs="Arial"/>
          <w:sz w:val="20"/>
          <w:szCs w:val="20"/>
          <w:lang w:val="en-US"/>
        </w:rPr>
        <w:t xml:space="preserve"> thr</w:t>
      </w:r>
      <w:r w:rsidR="00A60FDA" w:rsidRPr="00593ACB">
        <w:rPr>
          <w:rFonts w:ascii="Arial" w:hAnsi="Arial" w:cs="Arial"/>
          <w:sz w:val="20"/>
          <w:szCs w:val="20"/>
          <w:lang w:val="en-US"/>
        </w:rPr>
        <w:t xml:space="preserve">ee orders (Archer, 2000). </w:t>
      </w:r>
      <w:r w:rsidR="00CA2ADA" w:rsidRPr="00593ACB">
        <w:rPr>
          <w:rFonts w:ascii="Arial" w:hAnsi="Arial" w:cs="Arial"/>
          <w:sz w:val="20"/>
          <w:szCs w:val="20"/>
          <w:lang w:val="en-US"/>
        </w:rPr>
        <w:t>Concerns with physical well-</w:t>
      </w:r>
      <w:r w:rsidR="00867E51" w:rsidRPr="00593ACB">
        <w:rPr>
          <w:rFonts w:ascii="Arial" w:hAnsi="Arial" w:cs="Arial"/>
          <w:sz w:val="20"/>
          <w:szCs w:val="20"/>
          <w:lang w:val="en-US"/>
        </w:rPr>
        <w:t>being in the natural order (</w:t>
      </w:r>
      <w:r w:rsidR="007A56D0" w:rsidRPr="00593ACB">
        <w:rPr>
          <w:rFonts w:ascii="Arial" w:hAnsi="Arial" w:cs="Arial"/>
          <w:sz w:val="20"/>
          <w:szCs w:val="20"/>
          <w:lang w:val="en-US"/>
        </w:rPr>
        <w:t>such as, coping with injury</w:t>
      </w:r>
      <w:r w:rsidR="00CA2ADA" w:rsidRPr="00593ACB">
        <w:rPr>
          <w:rFonts w:ascii="Arial" w:hAnsi="Arial" w:cs="Arial"/>
          <w:sz w:val="20"/>
          <w:szCs w:val="20"/>
          <w:lang w:val="en-US"/>
        </w:rPr>
        <w:t xml:space="preserve">) can affect performative </w:t>
      </w:r>
      <w:r w:rsidR="00B61598" w:rsidRPr="00593ACB">
        <w:rPr>
          <w:rFonts w:ascii="Arial" w:hAnsi="Arial" w:cs="Arial"/>
          <w:sz w:val="20"/>
          <w:szCs w:val="20"/>
          <w:lang w:val="en-US"/>
        </w:rPr>
        <w:t xml:space="preserve">achievement </w:t>
      </w:r>
      <w:r w:rsidR="00867E51" w:rsidRPr="00593ACB">
        <w:rPr>
          <w:rFonts w:ascii="Arial" w:hAnsi="Arial" w:cs="Arial"/>
          <w:sz w:val="20"/>
          <w:szCs w:val="20"/>
          <w:lang w:val="en-US"/>
        </w:rPr>
        <w:t>in the practical order (for example</w:t>
      </w:r>
      <w:r w:rsidR="00742055" w:rsidRPr="00593ACB">
        <w:rPr>
          <w:rFonts w:ascii="Arial" w:hAnsi="Arial" w:cs="Arial"/>
          <w:sz w:val="20"/>
          <w:szCs w:val="20"/>
          <w:lang w:val="en-US"/>
        </w:rPr>
        <w:t>,</w:t>
      </w:r>
      <w:r w:rsidR="00CA2ADA" w:rsidRPr="00593ACB">
        <w:rPr>
          <w:rFonts w:ascii="Arial" w:hAnsi="Arial" w:cs="Arial"/>
          <w:sz w:val="20"/>
          <w:szCs w:val="20"/>
          <w:lang w:val="en-US"/>
        </w:rPr>
        <w:t xml:space="preserve"> </w:t>
      </w:r>
      <w:r w:rsidR="007A56D0" w:rsidRPr="00593ACB">
        <w:rPr>
          <w:rFonts w:ascii="Arial" w:hAnsi="Arial" w:cs="Arial"/>
          <w:sz w:val="20"/>
          <w:szCs w:val="20"/>
          <w:lang w:val="en-US"/>
        </w:rPr>
        <w:t>using a computer keyboard</w:t>
      </w:r>
      <w:r w:rsidR="00CA2ADA" w:rsidRPr="00593ACB">
        <w:rPr>
          <w:rFonts w:ascii="Arial" w:hAnsi="Arial" w:cs="Arial"/>
          <w:sz w:val="20"/>
          <w:szCs w:val="20"/>
          <w:lang w:val="en-US"/>
        </w:rPr>
        <w:t>) and, necessarily, concerns with self-worth in the social order (</w:t>
      </w:r>
      <w:r w:rsidR="00867E51" w:rsidRPr="00593ACB">
        <w:rPr>
          <w:rFonts w:ascii="Arial" w:hAnsi="Arial" w:cs="Arial"/>
          <w:sz w:val="20"/>
          <w:szCs w:val="20"/>
          <w:lang w:val="en-US"/>
        </w:rPr>
        <w:t>for example,</w:t>
      </w:r>
      <w:r w:rsidR="00CA2ADA" w:rsidRPr="00593ACB">
        <w:rPr>
          <w:rFonts w:ascii="Arial" w:hAnsi="Arial" w:cs="Arial"/>
          <w:sz w:val="20"/>
          <w:szCs w:val="20"/>
          <w:lang w:val="en-US"/>
        </w:rPr>
        <w:t xml:space="preserve"> performing </w:t>
      </w:r>
      <w:r w:rsidR="00FB0588" w:rsidRPr="00593ACB">
        <w:rPr>
          <w:rFonts w:ascii="Arial" w:hAnsi="Arial" w:cs="Arial"/>
          <w:sz w:val="20"/>
          <w:szCs w:val="20"/>
          <w:lang w:val="en-US"/>
        </w:rPr>
        <w:t xml:space="preserve">an entrepreneurial </w:t>
      </w:r>
      <w:r w:rsidR="00D664C4" w:rsidRPr="00593ACB">
        <w:rPr>
          <w:rFonts w:ascii="Arial" w:hAnsi="Arial" w:cs="Arial"/>
          <w:sz w:val="20"/>
          <w:szCs w:val="20"/>
          <w:lang w:val="en-US"/>
        </w:rPr>
        <w:t>role successfully</w:t>
      </w:r>
      <w:r w:rsidR="00CA2ADA" w:rsidRPr="00593ACB">
        <w:rPr>
          <w:rFonts w:ascii="Arial" w:hAnsi="Arial" w:cs="Arial"/>
          <w:sz w:val="20"/>
          <w:szCs w:val="20"/>
          <w:lang w:val="en-US"/>
        </w:rPr>
        <w:t>).</w:t>
      </w:r>
      <w:r w:rsidR="0042482C" w:rsidRPr="00593ACB">
        <w:rPr>
          <w:rFonts w:ascii="Arial" w:hAnsi="Arial" w:cs="Arial"/>
          <w:sz w:val="20"/>
          <w:szCs w:val="20"/>
          <w:lang w:val="en-US"/>
        </w:rPr>
        <w:t xml:space="preserve"> </w:t>
      </w:r>
      <w:r w:rsidR="00BD2B04" w:rsidRPr="00593ACB">
        <w:rPr>
          <w:rFonts w:ascii="Arial" w:hAnsi="Arial" w:cs="Arial"/>
          <w:sz w:val="20"/>
          <w:szCs w:val="20"/>
          <w:lang w:val="en-US"/>
        </w:rPr>
        <w:t>While</w:t>
      </w:r>
      <w:r w:rsidR="003E351B" w:rsidRPr="00593ACB">
        <w:rPr>
          <w:rFonts w:ascii="Arial" w:hAnsi="Arial" w:cs="Arial"/>
          <w:sz w:val="20"/>
          <w:szCs w:val="20"/>
          <w:lang w:val="en-US"/>
        </w:rPr>
        <w:t xml:space="preserve"> w</w:t>
      </w:r>
      <w:r w:rsidR="0059098A" w:rsidRPr="00593ACB">
        <w:rPr>
          <w:rFonts w:ascii="Arial" w:hAnsi="Arial" w:cs="Arial"/>
          <w:sz w:val="20"/>
          <w:szCs w:val="20"/>
          <w:lang w:val="en-US"/>
        </w:rPr>
        <w:t>e must attend to our</w:t>
      </w:r>
      <w:r w:rsidR="00BD2B04" w:rsidRPr="00593ACB">
        <w:rPr>
          <w:rFonts w:ascii="Arial" w:hAnsi="Arial" w:cs="Arial"/>
          <w:sz w:val="20"/>
          <w:szCs w:val="20"/>
          <w:lang w:val="en-US"/>
        </w:rPr>
        <w:t xml:space="preserve"> various</w:t>
      </w:r>
      <w:r w:rsidR="00CA2ADA" w:rsidRPr="00593ACB">
        <w:rPr>
          <w:rFonts w:ascii="Arial" w:hAnsi="Arial" w:cs="Arial"/>
          <w:sz w:val="20"/>
          <w:szCs w:val="20"/>
          <w:lang w:val="en-US"/>
        </w:rPr>
        <w:t xml:space="preserve"> </w:t>
      </w:r>
      <w:r w:rsidR="00D50108" w:rsidRPr="00593ACB">
        <w:rPr>
          <w:rFonts w:ascii="Arial" w:hAnsi="Arial" w:cs="Arial"/>
          <w:sz w:val="20"/>
          <w:szCs w:val="20"/>
          <w:lang w:val="en-US"/>
        </w:rPr>
        <w:t xml:space="preserve">concerns in each order </w:t>
      </w:r>
      <w:r w:rsidR="0059098A" w:rsidRPr="00593ACB">
        <w:rPr>
          <w:rFonts w:ascii="Arial" w:hAnsi="Arial" w:cs="Arial"/>
          <w:sz w:val="20"/>
          <w:szCs w:val="20"/>
          <w:lang w:val="en-US"/>
        </w:rPr>
        <w:t xml:space="preserve">simultaneously, </w:t>
      </w:r>
      <w:r w:rsidR="00CA2ADA" w:rsidRPr="00593ACB">
        <w:rPr>
          <w:rFonts w:ascii="Arial" w:hAnsi="Arial" w:cs="Arial"/>
          <w:sz w:val="20"/>
          <w:szCs w:val="20"/>
          <w:lang w:val="en-US"/>
        </w:rPr>
        <w:t xml:space="preserve">the </w:t>
      </w:r>
      <w:r w:rsidR="00C518E1" w:rsidRPr="00593ACB">
        <w:rPr>
          <w:rFonts w:ascii="Arial" w:hAnsi="Arial" w:cs="Arial"/>
          <w:sz w:val="20"/>
          <w:szCs w:val="20"/>
          <w:lang w:val="en-US"/>
        </w:rPr>
        <w:t>three sets of concerns are not of equal standing</w:t>
      </w:r>
      <w:r w:rsidR="00A60FDA" w:rsidRPr="00593ACB">
        <w:rPr>
          <w:rFonts w:ascii="Arial" w:hAnsi="Arial" w:cs="Arial"/>
          <w:sz w:val="20"/>
          <w:szCs w:val="20"/>
          <w:lang w:val="en-US"/>
        </w:rPr>
        <w:t>.</w:t>
      </w:r>
      <w:r w:rsidR="00C518E1" w:rsidRPr="00593ACB">
        <w:rPr>
          <w:rFonts w:ascii="Arial" w:hAnsi="Arial" w:cs="Arial"/>
          <w:sz w:val="20"/>
          <w:szCs w:val="20"/>
          <w:lang w:val="en-US"/>
        </w:rPr>
        <w:t xml:space="preserve"> </w:t>
      </w:r>
      <w:r w:rsidR="0042482C" w:rsidRPr="00593ACB">
        <w:rPr>
          <w:rFonts w:ascii="Arial" w:hAnsi="Arial" w:cs="Arial"/>
          <w:sz w:val="20"/>
          <w:szCs w:val="20"/>
          <w:lang w:val="en-US"/>
        </w:rPr>
        <w:t xml:space="preserve">Through </w:t>
      </w:r>
      <w:r w:rsidR="0042482C" w:rsidRPr="00593ACB">
        <w:rPr>
          <w:rFonts w:ascii="Arial" w:hAnsi="Arial" w:cs="Arial"/>
          <w:i/>
          <w:sz w:val="20"/>
          <w:szCs w:val="20"/>
          <w:lang w:val="en-US"/>
        </w:rPr>
        <w:t>internal conversation</w:t>
      </w:r>
      <w:r w:rsidR="0042482C" w:rsidRPr="00593ACB">
        <w:rPr>
          <w:rFonts w:ascii="Arial" w:hAnsi="Arial" w:cs="Arial"/>
          <w:sz w:val="20"/>
          <w:szCs w:val="20"/>
          <w:lang w:val="en-US"/>
        </w:rPr>
        <w:t xml:space="preserve">, </w:t>
      </w:r>
      <w:r w:rsidR="00EA46C8" w:rsidRPr="00593ACB">
        <w:rPr>
          <w:rFonts w:ascii="Arial" w:hAnsi="Arial" w:cs="Arial"/>
          <w:sz w:val="20"/>
          <w:szCs w:val="20"/>
          <w:lang w:val="en-US"/>
        </w:rPr>
        <w:t xml:space="preserve">or self-talk, </w:t>
      </w:r>
      <w:r w:rsidR="00C518E1" w:rsidRPr="00593ACB">
        <w:rPr>
          <w:rFonts w:ascii="Arial" w:hAnsi="Arial" w:cs="Arial"/>
          <w:sz w:val="20"/>
          <w:szCs w:val="20"/>
          <w:lang w:val="en-US"/>
        </w:rPr>
        <w:t>we</w:t>
      </w:r>
      <w:r w:rsidR="00A50DA8" w:rsidRPr="00593ACB">
        <w:rPr>
          <w:rFonts w:ascii="Arial" w:hAnsi="Arial" w:cs="Arial"/>
          <w:sz w:val="20"/>
          <w:szCs w:val="20"/>
          <w:lang w:val="en-US"/>
        </w:rPr>
        <w:t xml:space="preserve"> </w:t>
      </w:r>
      <w:r w:rsidR="004B711C" w:rsidRPr="00593ACB">
        <w:rPr>
          <w:rFonts w:ascii="Arial" w:hAnsi="Arial" w:cs="Arial"/>
          <w:sz w:val="20"/>
          <w:szCs w:val="20"/>
          <w:lang w:val="en-US"/>
        </w:rPr>
        <w:t>reflect on</w:t>
      </w:r>
      <w:r w:rsidR="0059098A" w:rsidRPr="00593ACB">
        <w:rPr>
          <w:rFonts w:ascii="Arial" w:hAnsi="Arial" w:cs="Arial"/>
          <w:sz w:val="20"/>
          <w:szCs w:val="20"/>
          <w:lang w:val="en-US"/>
        </w:rPr>
        <w:t xml:space="preserve"> and evaluate</w:t>
      </w:r>
      <w:r w:rsidR="004B711C" w:rsidRPr="00593ACB">
        <w:rPr>
          <w:rFonts w:ascii="Arial" w:hAnsi="Arial" w:cs="Arial"/>
          <w:sz w:val="20"/>
          <w:szCs w:val="20"/>
          <w:lang w:val="en-US"/>
        </w:rPr>
        <w:t xml:space="preserve"> our </w:t>
      </w:r>
      <w:r w:rsidR="00BD2B04" w:rsidRPr="00593ACB">
        <w:rPr>
          <w:rFonts w:ascii="Arial" w:hAnsi="Arial" w:cs="Arial"/>
          <w:sz w:val="20"/>
          <w:szCs w:val="20"/>
          <w:lang w:val="en-US"/>
        </w:rPr>
        <w:t xml:space="preserve">personal </w:t>
      </w:r>
      <w:r w:rsidR="004B711C" w:rsidRPr="00593ACB">
        <w:rPr>
          <w:rFonts w:ascii="Arial" w:hAnsi="Arial" w:cs="Arial"/>
          <w:sz w:val="20"/>
          <w:szCs w:val="20"/>
          <w:lang w:val="en-US"/>
        </w:rPr>
        <w:t>concerns</w:t>
      </w:r>
      <w:r w:rsidR="0042482C" w:rsidRPr="00593ACB">
        <w:rPr>
          <w:rFonts w:ascii="Arial" w:hAnsi="Arial" w:cs="Arial"/>
          <w:sz w:val="20"/>
          <w:szCs w:val="20"/>
          <w:lang w:val="en-US"/>
        </w:rPr>
        <w:t>,</w:t>
      </w:r>
      <w:r w:rsidR="004B711C" w:rsidRPr="00593ACB">
        <w:rPr>
          <w:rFonts w:ascii="Arial" w:hAnsi="Arial" w:cs="Arial"/>
          <w:sz w:val="20"/>
          <w:szCs w:val="20"/>
          <w:lang w:val="en-US"/>
        </w:rPr>
        <w:t xml:space="preserve"> </w:t>
      </w:r>
      <w:r w:rsidR="00A60FDA" w:rsidRPr="00593ACB">
        <w:rPr>
          <w:rFonts w:ascii="Arial" w:hAnsi="Arial" w:cs="Arial"/>
          <w:sz w:val="20"/>
          <w:szCs w:val="20"/>
          <w:lang w:val="en-US"/>
        </w:rPr>
        <w:t>prioriti</w:t>
      </w:r>
      <w:r w:rsidR="00FB0588" w:rsidRPr="00593ACB">
        <w:rPr>
          <w:rFonts w:ascii="Arial" w:hAnsi="Arial" w:cs="Arial"/>
          <w:sz w:val="20"/>
          <w:szCs w:val="20"/>
          <w:lang w:val="en-US"/>
        </w:rPr>
        <w:t>s</w:t>
      </w:r>
      <w:r w:rsidR="00A60FDA" w:rsidRPr="00593ACB">
        <w:rPr>
          <w:rFonts w:ascii="Arial" w:hAnsi="Arial" w:cs="Arial"/>
          <w:sz w:val="20"/>
          <w:szCs w:val="20"/>
          <w:lang w:val="en-US"/>
        </w:rPr>
        <w:t>ing s</w:t>
      </w:r>
      <w:r w:rsidR="007A56D0" w:rsidRPr="00593ACB">
        <w:rPr>
          <w:rFonts w:ascii="Arial" w:hAnsi="Arial" w:cs="Arial"/>
          <w:sz w:val="20"/>
          <w:szCs w:val="20"/>
          <w:lang w:val="en-US"/>
        </w:rPr>
        <w:t>ome while</w:t>
      </w:r>
      <w:r w:rsidR="00A60FDA" w:rsidRPr="00593ACB">
        <w:rPr>
          <w:rFonts w:ascii="Arial" w:hAnsi="Arial" w:cs="Arial"/>
          <w:sz w:val="20"/>
          <w:szCs w:val="20"/>
          <w:lang w:val="en-US"/>
        </w:rPr>
        <w:t xml:space="preserve"> </w:t>
      </w:r>
      <w:r w:rsidR="00C518E1" w:rsidRPr="00593ACB">
        <w:rPr>
          <w:rFonts w:ascii="Arial" w:hAnsi="Arial" w:cs="Arial"/>
          <w:sz w:val="20"/>
          <w:szCs w:val="20"/>
          <w:lang w:val="en-US"/>
        </w:rPr>
        <w:t>subordin</w:t>
      </w:r>
      <w:r w:rsidR="00A60FDA" w:rsidRPr="00593ACB">
        <w:rPr>
          <w:rFonts w:ascii="Arial" w:hAnsi="Arial" w:cs="Arial"/>
          <w:sz w:val="20"/>
          <w:szCs w:val="20"/>
          <w:lang w:val="en-US"/>
        </w:rPr>
        <w:t>ating others</w:t>
      </w:r>
      <w:r w:rsidR="003E1465" w:rsidRPr="00593ACB">
        <w:rPr>
          <w:rFonts w:ascii="Arial" w:hAnsi="Arial" w:cs="Arial"/>
          <w:sz w:val="20"/>
          <w:szCs w:val="20"/>
          <w:lang w:val="en-US"/>
        </w:rPr>
        <w:t xml:space="preserve"> (Archer</w:t>
      </w:r>
      <w:r w:rsidR="001A727D" w:rsidRPr="00593ACB">
        <w:rPr>
          <w:rFonts w:ascii="Arial" w:hAnsi="Arial" w:cs="Arial"/>
          <w:sz w:val="20"/>
          <w:szCs w:val="20"/>
          <w:lang w:val="en-US"/>
        </w:rPr>
        <w:t>, 2000;</w:t>
      </w:r>
      <w:r w:rsidR="003E1465" w:rsidRPr="00593ACB">
        <w:rPr>
          <w:rFonts w:ascii="Arial" w:hAnsi="Arial" w:cs="Arial"/>
          <w:sz w:val="20"/>
          <w:szCs w:val="20"/>
          <w:lang w:val="en-US"/>
        </w:rPr>
        <w:t xml:space="preserve"> 2003)</w:t>
      </w:r>
      <w:r w:rsidR="00C518E1" w:rsidRPr="00593ACB">
        <w:rPr>
          <w:rFonts w:ascii="Arial" w:hAnsi="Arial" w:cs="Arial"/>
          <w:sz w:val="20"/>
          <w:szCs w:val="20"/>
          <w:lang w:val="en-US"/>
        </w:rPr>
        <w:t xml:space="preserve">. </w:t>
      </w:r>
      <w:r w:rsidR="00AE18B7" w:rsidRPr="00593ACB">
        <w:rPr>
          <w:rFonts w:ascii="Arial" w:hAnsi="Arial" w:cs="Arial"/>
          <w:sz w:val="20"/>
          <w:szCs w:val="20"/>
          <w:lang w:val="en-US"/>
        </w:rPr>
        <w:t xml:space="preserve">This </w:t>
      </w:r>
      <w:r w:rsidR="00900EDE" w:rsidRPr="00593ACB">
        <w:rPr>
          <w:rFonts w:ascii="Arial" w:hAnsi="Arial" w:cs="Arial"/>
          <w:sz w:val="20"/>
          <w:szCs w:val="20"/>
          <w:lang w:val="en-US"/>
        </w:rPr>
        <w:t xml:space="preserve">balancing act </w:t>
      </w:r>
      <w:r w:rsidR="00AE18B7" w:rsidRPr="00593ACB">
        <w:rPr>
          <w:rFonts w:ascii="Arial" w:hAnsi="Arial" w:cs="Arial"/>
          <w:sz w:val="20"/>
          <w:szCs w:val="20"/>
          <w:lang w:val="en-US"/>
        </w:rPr>
        <w:t>affects</w:t>
      </w:r>
      <w:r w:rsidR="00B300D2" w:rsidRPr="00593ACB">
        <w:rPr>
          <w:rFonts w:ascii="Arial" w:hAnsi="Arial" w:cs="Arial"/>
          <w:sz w:val="20"/>
          <w:szCs w:val="20"/>
          <w:lang w:val="en-US"/>
        </w:rPr>
        <w:t xml:space="preserve"> the way we invest ourselves in, </w:t>
      </w:r>
      <w:r w:rsidR="006665E5" w:rsidRPr="00593ACB">
        <w:rPr>
          <w:rFonts w:ascii="Arial" w:hAnsi="Arial" w:cs="Arial"/>
          <w:sz w:val="20"/>
          <w:szCs w:val="20"/>
          <w:lang w:val="en-US"/>
        </w:rPr>
        <w:t xml:space="preserve">and </w:t>
      </w:r>
      <w:r w:rsidR="00AE18B7" w:rsidRPr="00593ACB">
        <w:rPr>
          <w:rFonts w:ascii="Arial" w:hAnsi="Arial" w:cs="Arial"/>
          <w:sz w:val="20"/>
          <w:szCs w:val="20"/>
          <w:lang w:val="en-US"/>
        </w:rPr>
        <w:t>commit to, particular</w:t>
      </w:r>
      <w:r w:rsidR="00B300D2" w:rsidRPr="00593ACB">
        <w:rPr>
          <w:rFonts w:ascii="Arial" w:hAnsi="Arial" w:cs="Arial"/>
          <w:sz w:val="20"/>
          <w:szCs w:val="20"/>
          <w:lang w:val="en-US"/>
        </w:rPr>
        <w:t xml:space="preserve"> social roles</w:t>
      </w:r>
      <w:r w:rsidR="00161456" w:rsidRPr="00593ACB">
        <w:rPr>
          <w:rFonts w:ascii="Arial" w:hAnsi="Arial" w:cs="Arial"/>
          <w:sz w:val="20"/>
          <w:szCs w:val="20"/>
          <w:lang w:val="en-US"/>
        </w:rPr>
        <w:t>.</w:t>
      </w:r>
      <w:r w:rsidR="007E643B" w:rsidRPr="00593ACB">
        <w:rPr>
          <w:rFonts w:ascii="Arial" w:hAnsi="Arial" w:cs="Arial"/>
          <w:sz w:val="20"/>
          <w:szCs w:val="20"/>
          <w:lang w:val="en-US"/>
        </w:rPr>
        <w:t xml:space="preserve"> </w:t>
      </w:r>
      <w:r w:rsidR="00900EDE" w:rsidRPr="00593ACB">
        <w:rPr>
          <w:rFonts w:ascii="Arial" w:hAnsi="Arial" w:cs="Arial"/>
          <w:sz w:val="20"/>
          <w:szCs w:val="20"/>
          <w:lang w:val="en-US"/>
        </w:rPr>
        <w:t>Hence, personal</w:t>
      </w:r>
      <w:r w:rsidR="0042482C" w:rsidRPr="00593ACB">
        <w:rPr>
          <w:rFonts w:ascii="Arial" w:hAnsi="Arial" w:cs="Arial"/>
          <w:sz w:val="20"/>
          <w:szCs w:val="20"/>
          <w:lang w:val="en-US"/>
        </w:rPr>
        <w:t xml:space="preserve"> identity</w:t>
      </w:r>
      <w:r w:rsidR="00AE18B7" w:rsidRPr="00593ACB">
        <w:rPr>
          <w:rFonts w:ascii="Arial" w:hAnsi="Arial" w:cs="Arial"/>
          <w:sz w:val="20"/>
          <w:szCs w:val="20"/>
          <w:lang w:val="en-US"/>
        </w:rPr>
        <w:t xml:space="preserve"> importantly </w:t>
      </w:r>
      <w:r w:rsidR="008E15F5" w:rsidRPr="00593ACB">
        <w:rPr>
          <w:rFonts w:ascii="Arial" w:hAnsi="Arial" w:cs="Arial"/>
          <w:sz w:val="20"/>
          <w:szCs w:val="20"/>
          <w:lang w:val="en-US"/>
        </w:rPr>
        <w:t>shapes</w:t>
      </w:r>
      <w:r w:rsidR="004B711C" w:rsidRPr="00593ACB">
        <w:rPr>
          <w:rFonts w:ascii="Arial" w:hAnsi="Arial" w:cs="Arial"/>
          <w:sz w:val="20"/>
          <w:szCs w:val="20"/>
          <w:lang w:val="en-US"/>
        </w:rPr>
        <w:t xml:space="preserve"> </w:t>
      </w:r>
      <w:r w:rsidR="00AE18B7" w:rsidRPr="00593ACB">
        <w:rPr>
          <w:rFonts w:ascii="Arial" w:hAnsi="Arial" w:cs="Arial"/>
          <w:sz w:val="20"/>
          <w:szCs w:val="20"/>
          <w:lang w:val="en-US"/>
        </w:rPr>
        <w:t>individual motivation to pursue</w:t>
      </w:r>
      <w:r w:rsidR="001E64CA" w:rsidRPr="00593ACB">
        <w:rPr>
          <w:rFonts w:ascii="Arial" w:hAnsi="Arial" w:cs="Arial"/>
          <w:sz w:val="20"/>
          <w:szCs w:val="20"/>
          <w:lang w:val="en-US"/>
        </w:rPr>
        <w:t>, and commit to,</w:t>
      </w:r>
      <w:r w:rsidR="002C7E7F" w:rsidRPr="00593ACB">
        <w:rPr>
          <w:rFonts w:ascii="Arial" w:hAnsi="Arial" w:cs="Arial"/>
          <w:sz w:val="20"/>
          <w:szCs w:val="20"/>
          <w:lang w:val="en-US"/>
        </w:rPr>
        <w:t xml:space="preserve"> </w:t>
      </w:r>
      <w:r w:rsidR="00B039F8" w:rsidRPr="00593ACB">
        <w:rPr>
          <w:rFonts w:ascii="Arial" w:hAnsi="Arial" w:cs="Arial"/>
          <w:sz w:val="20"/>
          <w:szCs w:val="20"/>
          <w:lang w:val="en-US"/>
        </w:rPr>
        <w:t xml:space="preserve">an </w:t>
      </w:r>
      <w:r w:rsidR="0042482C" w:rsidRPr="00593ACB">
        <w:rPr>
          <w:rFonts w:ascii="Arial" w:hAnsi="Arial" w:cs="Arial"/>
          <w:sz w:val="20"/>
          <w:szCs w:val="20"/>
          <w:lang w:val="en-US"/>
        </w:rPr>
        <w:t>entreprene</w:t>
      </w:r>
      <w:r w:rsidR="00D664C4" w:rsidRPr="00593ACB">
        <w:rPr>
          <w:rFonts w:ascii="Arial" w:hAnsi="Arial" w:cs="Arial"/>
          <w:sz w:val="20"/>
          <w:szCs w:val="20"/>
          <w:lang w:val="en-US"/>
        </w:rPr>
        <w:t>urial role</w:t>
      </w:r>
      <w:r w:rsidR="001E64CA" w:rsidRPr="00593ACB">
        <w:rPr>
          <w:rFonts w:ascii="Arial" w:hAnsi="Arial" w:cs="Arial"/>
          <w:sz w:val="20"/>
          <w:szCs w:val="20"/>
          <w:lang w:val="en-US"/>
        </w:rPr>
        <w:t>.</w:t>
      </w:r>
    </w:p>
    <w:p w:rsidR="00BB564B" w:rsidRPr="00593ACB" w:rsidRDefault="00742055" w:rsidP="00637971">
      <w:pPr>
        <w:spacing w:before="100" w:beforeAutospacing="1" w:after="100" w:afterAutospacing="1" w:line="240" w:lineRule="auto"/>
        <w:jc w:val="both"/>
        <w:rPr>
          <w:rFonts w:ascii="Arial" w:hAnsi="Arial" w:cs="Arial"/>
          <w:sz w:val="20"/>
          <w:szCs w:val="20"/>
          <w:lang w:val="en-US"/>
        </w:rPr>
      </w:pPr>
      <w:r w:rsidRPr="00593ACB">
        <w:rPr>
          <w:rFonts w:ascii="Arial" w:hAnsi="Arial" w:cs="Arial"/>
          <w:sz w:val="20"/>
          <w:szCs w:val="20"/>
          <w:lang w:val="en-US"/>
        </w:rPr>
        <w:t>How we prioritise our various concerns in the three orders depends on how we feel</w:t>
      </w:r>
      <w:r w:rsidR="00E7553C" w:rsidRPr="00593ACB">
        <w:rPr>
          <w:rFonts w:ascii="Arial" w:hAnsi="Arial" w:cs="Arial"/>
          <w:sz w:val="20"/>
          <w:szCs w:val="20"/>
          <w:lang w:val="en-US"/>
        </w:rPr>
        <w:t xml:space="preserve"> </w:t>
      </w:r>
      <w:r w:rsidRPr="00593ACB">
        <w:rPr>
          <w:rFonts w:ascii="Arial" w:hAnsi="Arial" w:cs="Arial"/>
          <w:sz w:val="20"/>
          <w:szCs w:val="20"/>
          <w:lang w:val="en-US"/>
        </w:rPr>
        <w:t>abo</w:t>
      </w:r>
      <w:r w:rsidR="004F1BA5" w:rsidRPr="00593ACB">
        <w:rPr>
          <w:rFonts w:ascii="Arial" w:hAnsi="Arial" w:cs="Arial"/>
          <w:sz w:val="20"/>
          <w:szCs w:val="20"/>
          <w:lang w:val="en-US"/>
        </w:rPr>
        <w:t xml:space="preserve">ut them, or how much we care (Archer, 2000). </w:t>
      </w:r>
      <w:r w:rsidRPr="00593ACB">
        <w:rPr>
          <w:rFonts w:ascii="Arial" w:hAnsi="Arial" w:cs="Arial"/>
          <w:sz w:val="20"/>
          <w:szCs w:val="20"/>
          <w:lang w:val="en-US"/>
        </w:rPr>
        <w:t xml:space="preserve">Some concerns may be </w:t>
      </w:r>
      <w:r w:rsidR="009D1513" w:rsidRPr="00593ACB">
        <w:rPr>
          <w:rFonts w:ascii="Arial" w:hAnsi="Arial" w:cs="Arial"/>
          <w:sz w:val="20"/>
          <w:szCs w:val="20"/>
          <w:lang w:val="en-US"/>
        </w:rPr>
        <w:t xml:space="preserve">regarded as </w:t>
      </w:r>
      <w:r w:rsidRPr="00593ACB">
        <w:rPr>
          <w:rFonts w:ascii="Arial" w:hAnsi="Arial" w:cs="Arial"/>
          <w:sz w:val="20"/>
          <w:szCs w:val="20"/>
          <w:lang w:val="en-US"/>
        </w:rPr>
        <w:t xml:space="preserve">more important than others. </w:t>
      </w:r>
      <w:r w:rsidR="00346A21" w:rsidRPr="00593ACB">
        <w:rPr>
          <w:rFonts w:ascii="Arial" w:hAnsi="Arial" w:cs="Arial"/>
          <w:sz w:val="20"/>
          <w:szCs w:val="20"/>
          <w:lang w:val="en-US"/>
        </w:rPr>
        <w:t>Emotions</w:t>
      </w:r>
      <w:r w:rsidR="004F1BA5" w:rsidRPr="00593ACB">
        <w:rPr>
          <w:rFonts w:ascii="Arial" w:hAnsi="Arial" w:cs="Arial"/>
          <w:sz w:val="20"/>
          <w:szCs w:val="20"/>
          <w:lang w:val="en-US"/>
        </w:rPr>
        <w:t xml:space="preserve"> </w:t>
      </w:r>
      <w:r w:rsidR="00B300D2" w:rsidRPr="00593ACB">
        <w:rPr>
          <w:rFonts w:ascii="Arial" w:hAnsi="Arial" w:cs="Arial"/>
          <w:sz w:val="20"/>
          <w:szCs w:val="20"/>
          <w:lang w:val="en-US"/>
        </w:rPr>
        <w:t>act as</w:t>
      </w:r>
      <w:r w:rsidR="005D322E" w:rsidRPr="00593ACB">
        <w:rPr>
          <w:rFonts w:ascii="Arial" w:hAnsi="Arial" w:cs="Arial"/>
          <w:sz w:val="20"/>
          <w:szCs w:val="20"/>
          <w:lang w:val="en-US"/>
        </w:rPr>
        <w:t xml:space="preserve"> commentaries on our</w:t>
      </w:r>
      <w:r w:rsidR="001A604D" w:rsidRPr="00593ACB">
        <w:rPr>
          <w:rFonts w:ascii="Arial" w:hAnsi="Arial" w:cs="Arial"/>
          <w:sz w:val="20"/>
          <w:szCs w:val="20"/>
          <w:lang w:val="en-US"/>
        </w:rPr>
        <w:t xml:space="preserve"> concerns</w:t>
      </w:r>
      <w:r w:rsidR="00847288" w:rsidRPr="00593ACB">
        <w:rPr>
          <w:rFonts w:ascii="Arial" w:hAnsi="Arial" w:cs="Arial"/>
          <w:sz w:val="20"/>
          <w:szCs w:val="20"/>
          <w:lang w:val="en-US"/>
        </w:rPr>
        <w:t xml:space="preserve"> elicited through our emb</w:t>
      </w:r>
      <w:r w:rsidR="0042482C" w:rsidRPr="00593ACB">
        <w:rPr>
          <w:rFonts w:ascii="Arial" w:hAnsi="Arial" w:cs="Arial"/>
          <w:sz w:val="20"/>
          <w:szCs w:val="20"/>
          <w:lang w:val="en-US"/>
        </w:rPr>
        <w:t>odied relations with each order,</w:t>
      </w:r>
      <w:r w:rsidR="00847288" w:rsidRPr="00593ACB">
        <w:rPr>
          <w:rFonts w:ascii="Arial" w:hAnsi="Arial" w:cs="Arial"/>
          <w:sz w:val="20"/>
          <w:szCs w:val="20"/>
          <w:lang w:val="en-US"/>
        </w:rPr>
        <w:t xml:space="preserve"> </w:t>
      </w:r>
      <w:r w:rsidR="00B43D56" w:rsidRPr="00593ACB">
        <w:rPr>
          <w:rFonts w:ascii="Arial" w:hAnsi="Arial" w:cs="Arial"/>
          <w:sz w:val="20"/>
          <w:szCs w:val="20"/>
          <w:lang w:val="en-US"/>
        </w:rPr>
        <w:t>pertaining to</w:t>
      </w:r>
      <w:r w:rsidR="001A727D" w:rsidRPr="00593ACB">
        <w:rPr>
          <w:rFonts w:ascii="Arial" w:hAnsi="Arial" w:cs="Arial"/>
          <w:sz w:val="20"/>
          <w:szCs w:val="20"/>
          <w:lang w:val="en-US"/>
        </w:rPr>
        <w:t xml:space="preserve">: </w:t>
      </w:r>
      <w:r w:rsidR="00900EDE" w:rsidRPr="00593ACB">
        <w:rPr>
          <w:rFonts w:ascii="Arial" w:hAnsi="Arial" w:cs="Arial"/>
          <w:sz w:val="20"/>
          <w:szCs w:val="20"/>
          <w:lang w:val="en-US"/>
        </w:rPr>
        <w:t>(</w:t>
      </w:r>
      <w:r w:rsidR="001A727D" w:rsidRPr="00593ACB">
        <w:rPr>
          <w:rFonts w:ascii="Arial" w:hAnsi="Arial" w:cs="Arial"/>
          <w:sz w:val="20"/>
          <w:szCs w:val="20"/>
          <w:lang w:val="en-US"/>
        </w:rPr>
        <w:t>1) environmental t</w:t>
      </w:r>
      <w:r w:rsidR="00847288" w:rsidRPr="00593ACB">
        <w:rPr>
          <w:rFonts w:ascii="Arial" w:hAnsi="Arial" w:cs="Arial"/>
          <w:sz w:val="20"/>
          <w:szCs w:val="20"/>
          <w:lang w:val="en-US"/>
        </w:rPr>
        <w:t xml:space="preserve">hreat or benefit to the body in the natural order; </w:t>
      </w:r>
      <w:r w:rsidR="00900EDE" w:rsidRPr="00593ACB">
        <w:rPr>
          <w:rFonts w:ascii="Arial" w:hAnsi="Arial" w:cs="Arial"/>
          <w:sz w:val="20"/>
          <w:szCs w:val="20"/>
          <w:lang w:val="en-US"/>
        </w:rPr>
        <w:t>(</w:t>
      </w:r>
      <w:r w:rsidR="00847288" w:rsidRPr="00593ACB">
        <w:rPr>
          <w:rFonts w:ascii="Arial" w:hAnsi="Arial" w:cs="Arial"/>
          <w:sz w:val="20"/>
          <w:szCs w:val="20"/>
          <w:lang w:val="en-US"/>
        </w:rPr>
        <w:t xml:space="preserve">2) </w:t>
      </w:r>
      <w:r w:rsidR="005F7C5B" w:rsidRPr="00593ACB">
        <w:rPr>
          <w:rFonts w:ascii="Arial" w:hAnsi="Arial" w:cs="Arial"/>
          <w:sz w:val="20"/>
          <w:szCs w:val="20"/>
          <w:lang w:val="en-US"/>
        </w:rPr>
        <w:t xml:space="preserve">task ease or </w:t>
      </w:r>
      <w:r w:rsidR="00847288" w:rsidRPr="00593ACB">
        <w:rPr>
          <w:rFonts w:ascii="Arial" w:hAnsi="Arial" w:cs="Arial"/>
          <w:sz w:val="20"/>
          <w:szCs w:val="20"/>
          <w:lang w:val="en-US"/>
        </w:rPr>
        <w:t xml:space="preserve">difficulty in the practical order; and </w:t>
      </w:r>
      <w:r w:rsidR="00900EDE" w:rsidRPr="00593ACB">
        <w:rPr>
          <w:rFonts w:ascii="Arial" w:hAnsi="Arial" w:cs="Arial"/>
          <w:sz w:val="20"/>
          <w:szCs w:val="20"/>
          <w:lang w:val="en-US"/>
        </w:rPr>
        <w:t>(</w:t>
      </w:r>
      <w:r w:rsidR="00847288" w:rsidRPr="00593ACB">
        <w:rPr>
          <w:rFonts w:ascii="Arial" w:hAnsi="Arial" w:cs="Arial"/>
          <w:sz w:val="20"/>
          <w:szCs w:val="20"/>
          <w:lang w:val="en-US"/>
        </w:rPr>
        <w:t>3) judgments of approval or disapproval rooted in social norms in the social order.</w:t>
      </w:r>
      <w:r w:rsidR="001A604D" w:rsidRPr="00593ACB">
        <w:rPr>
          <w:rFonts w:ascii="Arial" w:hAnsi="Arial" w:cs="Arial"/>
          <w:sz w:val="20"/>
          <w:szCs w:val="20"/>
          <w:lang w:val="en-US"/>
        </w:rPr>
        <w:t xml:space="preserve"> </w:t>
      </w:r>
      <w:r w:rsidR="00037D10" w:rsidRPr="00593ACB">
        <w:rPr>
          <w:rFonts w:ascii="Arial" w:hAnsi="Arial" w:cs="Arial"/>
          <w:sz w:val="20"/>
          <w:szCs w:val="20"/>
          <w:lang w:val="en-US"/>
        </w:rPr>
        <w:t>In nature,</w:t>
      </w:r>
      <w:r w:rsidR="00847288" w:rsidRPr="00593ACB">
        <w:rPr>
          <w:rFonts w:ascii="Arial" w:hAnsi="Arial" w:cs="Arial"/>
          <w:sz w:val="20"/>
          <w:szCs w:val="20"/>
          <w:lang w:val="en-US"/>
        </w:rPr>
        <w:t xml:space="preserve"> e</w:t>
      </w:r>
      <w:r w:rsidR="005D322E" w:rsidRPr="00593ACB">
        <w:rPr>
          <w:rFonts w:ascii="Arial" w:hAnsi="Arial" w:cs="Arial"/>
          <w:sz w:val="20"/>
          <w:szCs w:val="20"/>
          <w:lang w:val="en-US"/>
        </w:rPr>
        <w:t xml:space="preserve">motions </w:t>
      </w:r>
      <w:r w:rsidR="00037D10" w:rsidRPr="00593ACB">
        <w:rPr>
          <w:rFonts w:ascii="Arial" w:hAnsi="Arial" w:cs="Arial"/>
          <w:sz w:val="20"/>
          <w:szCs w:val="20"/>
          <w:lang w:val="en-US"/>
        </w:rPr>
        <w:t xml:space="preserve">can be </w:t>
      </w:r>
      <w:r w:rsidR="005D322E" w:rsidRPr="00593ACB">
        <w:rPr>
          <w:rFonts w:ascii="Arial" w:hAnsi="Arial" w:cs="Arial"/>
          <w:sz w:val="20"/>
          <w:szCs w:val="20"/>
          <w:lang w:val="en-US"/>
        </w:rPr>
        <w:t>elicited by significant events that modify relations bet</w:t>
      </w:r>
      <w:r w:rsidR="00FF1D4E" w:rsidRPr="00593ACB">
        <w:rPr>
          <w:rFonts w:ascii="Arial" w:hAnsi="Arial" w:cs="Arial"/>
          <w:sz w:val="20"/>
          <w:szCs w:val="20"/>
          <w:lang w:val="en-US"/>
        </w:rPr>
        <w:t xml:space="preserve">ween </w:t>
      </w:r>
      <w:r w:rsidR="008332CE" w:rsidRPr="00593ACB">
        <w:rPr>
          <w:rFonts w:ascii="Arial" w:hAnsi="Arial" w:cs="Arial"/>
          <w:sz w:val="20"/>
          <w:szCs w:val="20"/>
          <w:lang w:val="en-US"/>
        </w:rPr>
        <w:t xml:space="preserve">the </w:t>
      </w:r>
      <w:r w:rsidR="00FF1D4E" w:rsidRPr="00593ACB">
        <w:rPr>
          <w:rFonts w:ascii="Arial" w:hAnsi="Arial" w:cs="Arial"/>
          <w:sz w:val="20"/>
          <w:szCs w:val="20"/>
          <w:lang w:val="en-US"/>
        </w:rPr>
        <w:t xml:space="preserve">body and its environment. </w:t>
      </w:r>
      <w:r w:rsidR="00037D10" w:rsidRPr="00593ACB">
        <w:rPr>
          <w:rFonts w:ascii="Arial" w:hAnsi="Arial" w:cs="Arial"/>
          <w:sz w:val="20"/>
          <w:szCs w:val="20"/>
          <w:lang w:val="en-US"/>
        </w:rPr>
        <w:t>F</w:t>
      </w:r>
      <w:r w:rsidR="000649C1" w:rsidRPr="00593ACB">
        <w:rPr>
          <w:rFonts w:ascii="Arial" w:hAnsi="Arial" w:cs="Arial"/>
          <w:sz w:val="20"/>
          <w:szCs w:val="20"/>
          <w:lang w:val="en-US"/>
        </w:rPr>
        <w:t>ear</w:t>
      </w:r>
      <w:r w:rsidR="00037D10" w:rsidRPr="00593ACB">
        <w:rPr>
          <w:rFonts w:ascii="Arial" w:hAnsi="Arial" w:cs="Arial"/>
          <w:sz w:val="20"/>
          <w:szCs w:val="20"/>
          <w:lang w:val="en-US"/>
        </w:rPr>
        <w:t>,</w:t>
      </w:r>
      <w:r w:rsidR="000649C1" w:rsidRPr="00593ACB">
        <w:rPr>
          <w:rFonts w:ascii="Arial" w:hAnsi="Arial" w:cs="Arial"/>
          <w:sz w:val="20"/>
          <w:szCs w:val="20"/>
          <w:lang w:val="en-US"/>
        </w:rPr>
        <w:t xml:space="preserve"> </w:t>
      </w:r>
      <w:r w:rsidR="005D322E" w:rsidRPr="00593ACB">
        <w:rPr>
          <w:rFonts w:ascii="Arial" w:hAnsi="Arial" w:cs="Arial"/>
          <w:sz w:val="20"/>
          <w:szCs w:val="20"/>
          <w:lang w:val="en-US"/>
        </w:rPr>
        <w:t>for instance, can manifest its</w:t>
      </w:r>
      <w:r w:rsidR="001A604D" w:rsidRPr="00593ACB">
        <w:rPr>
          <w:rFonts w:ascii="Arial" w:hAnsi="Arial" w:cs="Arial"/>
          <w:sz w:val="20"/>
          <w:szCs w:val="20"/>
          <w:lang w:val="en-US"/>
        </w:rPr>
        <w:t>elf in each order</w:t>
      </w:r>
      <w:r w:rsidR="00037D10" w:rsidRPr="00593ACB">
        <w:rPr>
          <w:rFonts w:ascii="Arial" w:hAnsi="Arial" w:cs="Arial"/>
          <w:sz w:val="20"/>
          <w:szCs w:val="20"/>
          <w:lang w:val="en-US"/>
        </w:rPr>
        <w:t>.</w:t>
      </w:r>
      <w:r w:rsidR="005D322E" w:rsidRPr="00593ACB">
        <w:rPr>
          <w:rFonts w:ascii="Arial" w:hAnsi="Arial" w:cs="Arial"/>
          <w:sz w:val="20"/>
          <w:szCs w:val="20"/>
          <w:lang w:val="en-US"/>
        </w:rPr>
        <w:t xml:space="preserve"> </w:t>
      </w:r>
      <w:r w:rsidR="00037D10" w:rsidRPr="00593ACB">
        <w:rPr>
          <w:rFonts w:ascii="Arial" w:hAnsi="Arial" w:cs="Arial"/>
          <w:sz w:val="20"/>
          <w:szCs w:val="20"/>
          <w:lang w:val="en-US"/>
        </w:rPr>
        <w:t>H</w:t>
      </w:r>
      <w:r w:rsidR="005D322E" w:rsidRPr="00593ACB">
        <w:rPr>
          <w:rFonts w:ascii="Arial" w:hAnsi="Arial" w:cs="Arial"/>
          <w:sz w:val="20"/>
          <w:szCs w:val="20"/>
          <w:lang w:val="en-US"/>
        </w:rPr>
        <w:t>owever</w:t>
      </w:r>
      <w:r w:rsidR="00037D10" w:rsidRPr="00593ACB">
        <w:rPr>
          <w:rFonts w:ascii="Arial" w:hAnsi="Arial" w:cs="Arial"/>
          <w:sz w:val="20"/>
          <w:szCs w:val="20"/>
          <w:lang w:val="en-US"/>
        </w:rPr>
        <w:t>,</w:t>
      </w:r>
      <w:r w:rsidR="005D322E" w:rsidRPr="00593ACB">
        <w:rPr>
          <w:rFonts w:ascii="Arial" w:hAnsi="Arial" w:cs="Arial"/>
          <w:sz w:val="20"/>
          <w:szCs w:val="20"/>
          <w:lang w:val="en-US"/>
        </w:rPr>
        <w:t xml:space="preserve"> </w:t>
      </w:r>
      <w:r w:rsidR="005F7C5B" w:rsidRPr="00593ACB">
        <w:rPr>
          <w:rFonts w:ascii="Arial" w:hAnsi="Arial" w:cs="Arial"/>
          <w:sz w:val="20"/>
          <w:szCs w:val="20"/>
          <w:lang w:val="en-US"/>
        </w:rPr>
        <w:t xml:space="preserve">the emergence of </w:t>
      </w:r>
      <w:r w:rsidR="00847288" w:rsidRPr="00593ACB">
        <w:rPr>
          <w:rFonts w:ascii="Arial" w:hAnsi="Arial" w:cs="Arial"/>
          <w:sz w:val="20"/>
          <w:szCs w:val="20"/>
          <w:lang w:val="en-US"/>
        </w:rPr>
        <w:t>fear</w:t>
      </w:r>
      <w:r w:rsidR="005D322E" w:rsidRPr="00593ACB">
        <w:rPr>
          <w:rFonts w:ascii="Arial" w:hAnsi="Arial" w:cs="Arial"/>
          <w:sz w:val="20"/>
          <w:szCs w:val="20"/>
          <w:lang w:val="en-US"/>
        </w:rPr>
        <w:t xml:space="preserve"> in</w:t>
      </w:r>
      <w:r w:rsidR="00281D19" w:rsidRPr="00593ACB">
        <w:rPr>
          <w:rFonts w:ascii="Arial" w:hAnsi="Arial" w:cs="Arial"/>
          <w:sz w:val="20"/>
          <w:szCs w:val="20"/>
          <w:lang w:val="en-US"/>
        </w:rPr>
        <w:t xml:space="preserve"> nature</w:t>
      </w:r>
      <w:r w:rsidR="00037D10" w:rsidRPr="00593ACB">
        <w:rPr>
          <w:rFonts w:ascii="Arial" w:hAnsi="Arial" w:cs="Arial"/>
          <w:sz w:val="20"/>
          <w:szCs w:val="20"/>
          <w:lang w:val="en-US"/>
        </w:rPr>
        <w:t xml:space="preserve"> </w:t>
      </w:r>
      <w:r w:rsidR="0033448F" w:rsidRPr="00593ACB">
        <w:rPr>
          <w:rFonts w:ascii="Arial" w:hAnsi="Arial" w:cs="Arial"/>
          <w:sz w:val="20"/>
          <w:szCs w:val="20"/>
          <w:lang w:val="en-US"/>
        </w:rPr>
        <w:t>(for instance, fear</w:t>
      </w:r>
      <w:r w:rsidR="005F7C5B" w:rsidRPr="00593ACB">
        <w:rPr>
          <w:rFonts w:ascii="Arial" w:hAnsi="Arial" w:cs="Arial"/>
          <w:sz w:val="20"/>
          <w:szCs w:val="20"/>
          <w:lang w:val="en-US"/>
        </w:rPr>
        <w:t xml:space="preserve"> </w:t>
      </w:r>
      <w:r w:rsidR="00037D10" w:rsidRPr="00593ACB">
        <w:rPr>
          <w:rFonts w:ascii="Arial" w:hAnsi="Arial" w:cs="Arial"/>
          <w:sz w:val="20"/>
          <w:szCs w:val="20"/>
          <w:lang w:val="en-US"/>
        </w:rPr>
        <w:t>of thunder</w:t>
      </w:r>
      <w:r w:rsidR="005F7C5B" w:rsidRPr="00593ACB">
        <w:rPr>
          <w:rFonts w:ascii="Arial" w:hAnsi="Arial" w:cs="Arial"/>
          <w:sz w:val="20"/>
          <w:szCs w:val="20"/>
          <w:lang w:val="en-US"/>
        </w:rPr>
        <w:t>)</w:t>
      </w:r>
      <w:r w:rsidR="005D322E" w:rsidRPr="00593ACB">
        <w:rPr>
          <w:rFonts w:ascii="Arial" w:hAnsi="Arial" w:cs="Arial"/>
          <w:sz w:val="20"/>
          <w:szCs w:val="20"/>
          <w:lang w:val="en-US"/>
        </w:rPr>
        <w:t xml:space="preserve"> may not depend on </w:t>
      </w:r>
      <w:r w:rsidR="00281D19" w:rsidRPr="00593ACB">
        <w:rPr>
          <w:rFonts w:ascii="Arial" w:hAnsi="Arial" w:cs="Arial"/>
          <w:sz w:val="20"/>
          <w:szCs w:val="20"/>
          <w:lang w:val="en-US"/>
        </w:rPr>
        <w:t xml:space="preserve">our interaction with </w:t>
      </w:r>
      <w:r w:rsidR="005F7C5B" w:rsidRPr="00593ACB">
        <w:rPr>
          <w:rFonts w:ascii="Arial" w:hAnsi="Arial" w:cs="Arial"/>
          <w:sz w:val="20"/>
          <w:szCs w:val="20"/>
          <w:lang w:val="en-US"/>
        </w:rPr>
        <w:t>the other two orders</w:t>
      </w:r>
      <w:r w:rsidR="00161456" w:rsidRPr="00593ACB">
        <w:rPr>
          <w:rFonts w:ascii="Arial" w:hAnsi="Arial" w:cs="Arial"/>
          <w:sz w:val="20"/>
          <w:szCs w:val="20"/>
          <w:lang w:val="en-US"/>
        </w:rPr>
        <w:t>.</w:t>
      </w:r>
      <w:r w:rsidR="004054EE" w:rsidRPr="00593ACB">
        <w:rPr>
          <w:rFonts w:ascii="Arial" w:hAnsi="Arial" w:cs="Arial"/>
          <w:sz w:val="20"/>
          <w:szCs w:val="20"/>
          <w:lang w:val="en-US"/>
        </w:rPr>
        <w:t xml:space="preserve"> E</w:t>
      </w:r>
      <w:r w:rsidR="00C02E9E" w:rsidRPr="00593ACB">
        <w:rPr>
          <w:rFonts w:ascii="Arial" w:hAnsi="Arial" w:cs="Arial"/>
          <w:sz w:val="20"/>
          <w:szCs w:val="20"/>
          <w:lang w:val="en-US"/>
        </w:rPr>
        <w:t xml:space="preserve">motions emergent from our </w:t>
      </w:r>
      <w:r w:rsidR="004054EE" w:rsidRPr="00593ACB">
        <w:rPr>
          <w:rFonts w:ascii="Arial" w:hAnsi="Arial" w:cs="Arial"/>
          <w:sz w:val="20"/>
          <w:szCs w:val="20"/>
          <w:lang w:val="en-US"/>
        </w:rPr>
        <w:t>relations with nature</w:t>
      </w:r>
      <w:r w:rsidR="00037D10" w:rsidRPr="00593ACB">
        <w:rPr>
          <w:rFonts w:ascii="Arial" w:hAnsi="Arial" w:cs="Arial"/>
          <w:sz w:val="20"/>
          <w:szCs w:val="20"/>
          <w:lang w:val="en-US"/>
        </w:rPr>
        <w:t xml:space="preserve"> can</w:t>
      </w:r>
      <w:r w:rsidR="00C02E9E" w:rsidRPr="00593ACB">
        <w:rPr>
          <w:rFonts w:ascii="Arial" w:hAnsi="Arial" w:cs="Arial"/>
          <w:sz w:val="20"/>
          <w:szCs w:val="20"/>
          <w:lang w:val="en-US"/>
        </w:rPr>
        <w:t>, in turn, affect our</w:t>
      </w:r>
      <w:r w:rsidR="009B0AFA" w:rsidRPr="00593ACB">
        <w:rPr>
          <w:rFonts w:ascii="Arial" w:hAnsi="Arial" w:cs="Arial"/>
          <w:sz w:val="20"/>
          <w:szCs w:val="20"/>
          <w:lang w:val="en-US"/>
        </w:rPr>
        <w:t xml:space="preserve"> </w:t>
      </w:r>
      <w:r w:rsidR="00C02E9E" w:rsidRPr="00593ACB">
        <w:rPr>
          <w:rFonts w:ascii="Arial" w:hAnsi="Arial" w:cs="Arial"/>
          <w:sz w:val="20"/>
          <w:szCs w:val="20"/>
          <w:lang w:val="en-US"/>
        </w:rPr>
        <w:t>actions in</w:t>
      </w:r>
      <w:r w:rsidR="00EA1BCB" w:rsidRPr="00593ACB">
        <w:rPr>
          <w:rFonts w:ascii="Arial" w:hAnsi="Arial" w:cs="Arial"/>
          <w:sz w:val="20"/>
          <w:szCs w:val="20"/>
          <w:lang w:val="en-US"/>
        </w:rPr>
        <w:t xml:space="preserve"> the</w:t>
      </w:r>
      <w:r w:rsidR="00AE18B7" w:rsidRPr="00593ACB">
        <w:rPr>
          <w:rFonts w:ascii="Arial" w:hAnsi="Arial" w:cs="Arial"/>
          <w:sz w:val="20"/>
          <w:szCs w:val="20"/>
          <w:lang w:val="en-US"/>
        </w:rPr>
        <w:t xml:space="preserve"> practical order</w:t>
      </w:r>
      <w:r w:rsidR="0033448F" w:rsidRPr="00593ACB">
        <w:rPr>
          <w:rFonts w:ascii="Arial" w:hAnsi="Arial" w:cs="Arial"/>
          <w:sz w:val="20"/>
          <w:szCs w:val="20"/>
          <w:lang w:val="en-US"/>
        </w:rPr>
        <w:t xml:space="preserve"> (for example, </w:t>
      </w:r>
      <w:r w:rsidR="005F7C5B" w:rsidRPr="00593ACB">
        <w:rPr>
          <w:rFonts w:ascii="Arial" w:hAnsi="Arial" w:cs="Arial"/>
          <w:sz w:val="20"/>
          <w:szCs w:val="20"/>
          <w:lang w:val="en-US"/>
        </w:rPr>
        <w:t>performative incompetence</w:t>
      </w:r>
      <w:r w:rsidR="008E15F5" w:rsidRPr="00593ACB">
        <w:rPr>
          <w:rFonts w:ascii="Arial" w:hAnsi="Arial" w:cs="Arial"/>
          <w:sz w:val="20"/>
          <w:szCs w:val="20"/>
          <w:lang w:val="en-US"/>
        </w:rPr>
        <w:t xml:space="preserve"> in using machinery</w:t>
      </w:r>
      <w:r w:rsidR="005F7C5B" w:rsidRPr="00593ACB">
        <w:rPr>
          <w:rFonts w:ascii="Arial" w:hAnsi="Arial" w:cs="Arial"/>
          <w:sz w:val="20"/>
          <w:szCs w:val="20"/>
          <w:lang w:val="en-US"/>
        </w:rPr>
        <w:t>) and</w:t>
      </w:r>
      <w:r w:rsidR="00AE18B7" w:rsidRPr="00593ACB">
        <w:rPr>
          <w:rFonts w:ascii="Arial" w:hAnsi="Arial" w:cs="Arial"/>
          <w:sz w:val="20"/>
          <w:szCs w:val="20"/>
          <w:lang w:val="en-US"/>
        </w:rPr>
        <w:t xml:space="preserve"> in the social order</w:t>
      </w:r>
      <w:r w:rsidR="0033448F" w:rsidRPr="00593ACB">
        <w:rPr>
          <w:rFonts w:ascii="Arial" w:hAnsi="Arial" w:cs="Arial"/>
          <w:sz w:val="20"/>
          <w:szCs w:val="20"/>
          <w:lang w:val="en-US"/>
        </w:rPr>
        <w:t xml:space="preserve"> (for example, failure</w:t>
      </w:r>
      <w:r w:rsidR="005F7C5B" w:rsidRPr="00593ACB">
        <w:rPr>
          <w:rFonts w:ascii="Arial" w:hAnsi="Arial" w:cs="Arial"/>
          <w:sz w:val="20"/>
          <w:szCs w:val="20"/>
          <w:lang w:val="en-US"/>
        </w:rPr>
        <w:t xml:space="preserve"> to meet customer expectations). </w:t>
      </w:r>
      <w:r w:rsidR="00B61598" w:rsidRPr="00593ACB">
        <w:rPr>
          <w:rFonts w:ascii="Arial" w:hAnsi="Arial" w:cs="Arial"/>
          <w:sz w:val="20"/>
          <w:szCs w:val="20"/>
          <w:lang w:val="en-US"/>
        </w:rPr>
        <w:t>How we prioritise our various concerns, and feel about them, has</w:t>
      </w:r>
      <w:r w:rsidR="00EA1BCB" w:rsidRPr="00593ACB">
        <w:rPr>
          <w:rFonts w:ascii="Arial" w:hAnsi="Arial" w:cs="Arial"/>
          <w:sz w:val="20"/>
          <w:szCs w:val="20"/>
          <w:lang w:val="en-US"/>
        </w:rPr>
        <w:t xml:space="preserve"> implications for </w:t>
      </w:r>
      <w:r w:rsidR="008E15F5" w:rsidRPr="00593ACB">
        <w:rPr>
          <w:rFonts w:ascii="Arial" w:hAnsi="Arial" w:cs="Arial"/>
          <w:sz w:val="20"/>
          <w:szCs w:val="20"/>
          <w:lang w:val="en-US"/>
        </w:rPr>
        <w:t>the emergence of</w:t>
      </w:r>
      <w:r w:rsidR="00635B30" w:rsidRPr="00593ACB">
        <w:rPr>
          <w:rFonts w:ascii="Arial" w:hAnsi="Arial" w:cs="Arial"/>
          <w:sz w:val="20"/>
          <w:szCs w:val="20"/>
          <w:lang w:val="en-US"/>
        </w:rPr>
        <w:t xml:space="preserve"> </w:t>
      </w:r>
      <w:r w:rsidR="00EA1BCB" w:rsidRPr="00593ACB">
        <w:rPr>
          <w:rFonts w:ascii="Arial" w:hAnsi="Arial" w:cs="Arial"/>
          <w:sz w:val="20"/>
          <w:szCs w:val="20"/>
          <w:lang w:val="en-US"/>
        </w:rPr>
        <w:t>en</w:t>
      </w:r>
      <w:r w:rsidR="00BB564B" w:rsidRPr="00593ACB">
        <w:rPr>
          <w:rFonts w:ascii="Arial" w:hAnsi="Arial" w:cs="Arial"/>
          <w:sz w:val="20"/>
          <w:szCs w:val="20"/>
          <w:lang w:val="en-US"/>
        </w:rPr>
        <w:t>trepreneurial identity</w:t>
      </w:r>
      <w:r w:rsidR="00990241" w:rsidRPr="00593ACB">
        <w:rPr>
          <w:rFonts w:ascii="Arial" w:hAnsi="Arial" w:cs="Arial"/>
          <w:sz w:val="20"/>
          <w:szCs w:val="20"/>
          <w:lang w:val="en-US"/>
        </w:rPr>
        <w:t xml:space="preserve">. </w:t>
      </w:r>
    </w:p>
    <w:p w:rsidR="003B22B5" w:rsidRPr="00593ACB" w:rsidRDefault="00A914CE" w:rsidP="00637971">
      <w:pPr>
        <w:spacing w:before="100" w:beforeAutospacing="1" w:after="100" w:afterAutospacing="1" w:line="240" w:lineRule="auto"/>
        <w:jc w:val="both"/>
        <w:rPr>
          <w:rFonts w:ascii="Arial" w:hAnsi="Arial" w:cs="Arial"/>
          <w:sz w:val="20"/>
          <w:szCs w:val="20"/>
          <w:lang w:val="en-US"/>
        </w:rPr>
      </w:pPr>
      <w:r w:rsidRPr="00593ACB">
        <w:rPr>
          <w:rFonts w:ascii="Arial" w:hAnsi="Arial" w:cs="Arial"/>
          <w:sz w:val="20"/>
          <w:szCs w:val="20"/>
          <w:lang w:val="en-US"/>
        </w:rPr>
        <w:t>Strong emotions, such as</w:t>
      </w:r>
      <w:r w:rsidR="00702B77" w:rsidRPr="00593ACB">
        <w:rPr>
          <w:rFonts w:ascii="Arial" w:hAnsi="Arial" w:cs="Arial"/>
          <w:sz w:val="20"/>
          <w:szCs w:val="20"/>
          <w:lang w:val="en-US"/>
        </w:rPr>
        <w:t xml:space="preserve"> pain</w:t>
      </w:r>
      <w:r w:rsidR="00E920AB" w:rsidRPr="00593ACB">
        <w:rPr>
          <w:rFonts w:ascii="Arial" w:hAnsi="Arial" w:cs="Arial"/>
          <w:sz w:val="20"/>
          <w:szCs w:val="20"/>
          <w:lang w:val="en-US"/>
        </w:rPr>
        <w:t xml:space="preserve"> or frustration</w:t>
      </w:r>
      <w:r w:rsidR="00702B77" w:rsidRPr="00593ACB">
        <w:rPr>
          <w:rFonts w:ascii="Arial" w:hAnsi="Arial" w:cs="Arial"/>
          <w:sz w:val="20"/>
          <w:szCs w:val="20"/>
          <w:lang w:val="en-US"/>
        </w:rPr>
        <w:t>, e</w:t>
      </w:r>
      <w:r w:rsidR="008E15F5" w:rsidRPr="00593ACB">
        <w:rPr>
          <w:rFonts w:ascii="Arial" w:hAnsi="Arial" w:cs="Arial"/>
          <w:sz w:val="20"/>
          <w:szCs w:val="20"/>
          <w:lang w:val="en-US"/>
        </w:rPr>
        <w:t>licited by</w:t>
      </w:r>
      <w:r w:rsidR="00702B77" w:rsidRPr="00593ACB">
        <w:rPr>
          <w:rFonts w:ascii="Arial" w:hAnsi="Arial" w:cs="Arial"/>
          <w:sz w:val="20"/>
          <w:szCs w:val="20"/>
          <w:lang w:val="en-US"/>
        </w:rPr>
        <w:t xml:space="preserve"> the onset</w:t>
      </w:r>
      <w:r w:rsidR="00E920AB" w:rsidRPr="00593ACB">
        <w:rPr>
          <w:rFonts w:ascii="Arial" w:hAnsi="Arial" w:cs="Arial"/>
          <w:sz w:val="20"/>
          <w:szCs w:val="20"/>
          <w:lang w:val="en-US"/>
        </w:rPr>
        <w:t xml:space="preserve"> of</w:t>
      </w:r>
      <w:r w:rsidR="00702B77" w:rsidRPr="00593ACB">
        <w:rPr>
          <w:rFonts w:ascii="Arial" w:hAnsi="Arial" w:cs="Arial"/>
          <w:sz w:val="20"/>
          <w:szCs w:val="20"/>
          <w:lang w:val="en-US"/>
        </w:rPr>
        <w:t xml:space="preserve"> </w:t>
      </w:r>
      <w:r w:rsidR="002C7E7F" w:rsidRPr="00593ACB">
        <w:rPr>
          <w:rFonts w:ascii="Arial" w:hAnsi="Arial" w:cs="Arial"/>
          <w:sz w:val="20"/>
          <w:szCs w:val="20"/>
          <w:lang w:val="en-US"/>
        </w:rPr>
        <w:t xml:space="preserve">impairment or </w:t>
      </w:r>
      <w:r w:rsidR="00702B77" w:rsidRPr="00593ACB">
        <w:rPr>
          <w:rFonts w:ascii="Arial" w:hAnsi="Arial" w:cs="Arial"/>
          <w:sz w:val="20"/>
          <w:szCs w:val="20"/>
          <w:lang w:val="en-US"/>
        </w:rPr>
        <w:t>ill-health</w:t>
      </w:r>
      <w:r w:rsidR="00E920AB" w:rsidRPr="00593ACB">
        <w:rPr>
          <w:rFonts w:ascii="Arial" w:hAnsi="Arial" w:cs="Arial"/>
          <w:sz w:val="20"/>
          <w:szCs w:val="20"/>
          <w:lang w:val="en-US"/>
        </w:rPr>
        <w:t xml:space="preserve"> </w:t>
      </w:r>
      <w:r w:rsidR="00635B30" w:rsidRPr="00593ACB">
        <w:rPr>
          <w:rFonts w:ascii="Arial" w:hAnsi="Arial" w:cs="Arial"/>
          <w:sz w:val="20"/>
          <w:szCs w:val="20"/>
          <w:lang w:val="en-US"/>
        </w:rPr>
        <w:t xml:space="preserve">(natural order) </w:t>
      </w:r>
      <w:r w:rsidR="00702B77" w:rsidRPr="00593ACB">
        <w:rPr>
          <w:rFonts w:ascii="Arial" w:hAnsi="Arial" w:cs="Arial"/>
          <w:sz w:val="20"/>
          <w:szCs w:val="20"/>
          <w:lang w:val="en-US"/>
        </w:rPr>
        <w:t>can motivate venture creation</w:t>
      </w:r>
      <w:r w:rsidR="00E920AB" w:rsidRPr="00593ACB">
        <w:rPr>
          <w:rFonts w:ascii="Arial" w:hAnsi="Arial" w:cs="Arial"/>
          <w:sz w:val="20"/>
          <w:szCs w:val="20"/>
          <w:lang w:val="en-US"/>
        </w:rPr>
        <w:t xml:space="preserve"> </w:t>
      </w:r>
      <w:r w:rsidR="00635B30" w:rsidRPr="00593ACB">
        <w:rPr>
          <w:rFonts w:ascii="Arial" w:hAnsi="Arial" w:cs="Arial"/>
          <w:sz w:val="20"/>
          <w:szCs w:val="20"/>
          <w:lang w:val="en-US"/>
        </w:rPr>
        <w:t>(</w:t>
      </w:r>
      <w:r w:rsidR="00E920AB" w:rsidRPr="00593ACB">
        <w:rPr>
          <w:rFonts w:ascii="Arial" w:hAnsi="Arial" w:cs="Arial"/>
          <w:sz w:val="20"/>
          <w:szCs w:val="20"/>
          <w:lang w:val="en-US"/>
        </w:rPr>
        <w:t>social order</w:t>
      </w:r>
      <w:r w:rsidR="00635B30" w:rsidRPr="00593ACB">
        <w:rPr>
          <w:rFonts w:ascii="Arial" w:hAnsi="Arial" w:cs="Arial"/>
          <w:sz w:val="20"/>
          <w:szCs w:val="20"/>
          <w:lang w:val="en-US"/>
        </w:rPr>
        <w:t>)</w:t>
      </w:r>
      <w:r w:rsidR="00702B77" w:rsidRPr="00593ACB">
        <w:rPr>
          <w:rFonts w:ascii="Arial" w:hAnsi="Arial" w:cs="Arial"/>
          <w:sz w:val="20"/>
          <w:szCs w:val="20"/>
          <w:lang w:val="en-US"/>
        </w:rPr>
        <w:t xml:space="preserve">. </w:t>
      </w:r>
      <w:r w:rsidR="004F1BA5" w:rsidRPr="00593ACB">
        <w:rPr>
          <w:rFonts w:ascii="Arial" w:hAnsi="Arial" w:cs="Arial"/>
          <w:sz w:val="20"/>
          <w:szCs w:val="20"/>
          <w:lang w:val="en-US"/>
        </w:rPr>
        <w:t xml:space="preserve">Archer </w:t>
      </w:r>
      <w:r w:rsidR="00C346E0" w:rsidRPr="00593ACB">
        <w:rPr>
          <w:rFonts w:ascii="Arial" w:hAnsi="Arial" w:cs="Arial"/>
          <w:sz w:val="20"/>
          <w:szCs w:val="20"/>
          <w:lang w:val="en-US"/>
        </w:rPr>
        <w:t xml:space="preserve">(2000) </w:t>
      </w:r>
      <w:r w:rsidR="004F1BA5" w:rsidRPr="00593ACB">
        <w:rPr>
          <w:rFonts w:ascii="Arial" w:hAnsi="Arial" w:cs="Arial"/>
          <w:sz w:val="20"/>
          <w:szCs w:val="20"/>
          <w:lang w:val="en-US"/>
        </w:rPr>
        <w:t>distinguishes ‘first-order’ emotions</w:t>
      </w:r>
      <w:r w:rsidR="00BE1822" w:rsidRPr="00593ACB">
        <w:rPr>
          <w:rFonts w:ascii="Arial" w:hAnsi="Arial" w:cs="Arial"/>
          <w:sz w:val="20"/>
          <w:szCs w:val="20"/>
          <w:lang w:val="en-US"/>
        </w:rPr>
        <w:t>,</w:t>
      </w:r>
      <w:r w:rsidR="004F1BA5" w:rsidRPr="00593ACB">
        <w:rPr>
          <w:rFonts w:ascii="Arial" w:hAnsi="Arial" w:cs="Arial"/>
          <w:sz w:val="20"/>
          <w:szCs w:val="20"/>
          <w:lang w:val="en-US"/>
        </w:rPr>
        <w:t xml:space="preserve"> </w:t>
      </w:r>
      <w:r w:rsidR="00BE1822" w:rsidRPr="00593ACB">
        <w:rPr>
          <w:rFonts w:ascii="Arial" w:hAnsi="Arial" w:cs="Arial"/>
          <w:sz w:val="20"/>
          <w:szCs w:val="20"/>
          <w:lang w:val="en-US"/>
        </w:rPr>
        <w:t xml:space="preserve">triggered </w:t>
      </w:r>
      <w:r w:rsidR="004F1BA5" w:rsidRPr="00593ACB">
        <w:rPr>
          <w:rFonts w:ascii="Arial" w:hAnsi="Arial" w:cs="Arial"/>
          <w:sz w:val="20"/>
          <w:szCs w:val="20"/>
          <w:lang w:val="en-US"/>
        </w:rPr>
        <w:t>by our interaction with the three orders</w:t>
      </w:r>
      <w:r w:rsidR="00BE1822" w:rsidRPr="00593ACB">
        <w:rPr>
          <w:rFonts w:ascii="Arial" w:hAnsi="Arial" w:cs="Arial"/>
          <w:sz w:val="20"/>
          <w:szCs w:val="20"/>
          <w:lang w:val="en-US"/>
        </w:rPr>
        <w:t>,</w:t>
      </w:r>
      <w:r w:rsidR="004F1BA5" w:rsidRPr="00593ACB">
        <w:rPr>
          <w:rFonts w:ascii="Arial" w:hAnsi="Arial" w:cs="Arial"/>
          <w:sz w:val="20"/>
          <w:szCs w:val="20"/>
          <w:lang w:val="en-US"/>
        </w:rPr>
        <w:t xml:space="preserve"> from ‘second-order’ emotions which are the outcome of</w:t>
      </w:r>
      <w:r w:rsidR="008E15F5" w:rsidRPr="00593ACB">
        <w:rPr>
          <w:rFonts w:ascii="Arial" w:hAnsi="Arial" w:cs="Arial"/>
          <w:sz w:val="20"/>
          <w:szCs w:val="20"/>
          <w:lang w:val="en-US"/>
        </w:rPr>
        <w:t xml:space="preserve"> internal conversation and</w:t>
      </w:r>
      <w:r w:rsidR="00E920AB" w:rsidRPr="00593ACB">
        <w:rPr>
          <w:rFonts w:ascii="Arial" w:hAnsi="Arial" w:cs="Arial"/>
          <w:sz w:val="20"/>
          <w:szCs w:val="20"/>
          <w:lang w:val="en-US"/>
        </w:rPr>
        <w:t xml:space="preserve"> </w:t>
      </w:r>
      <w:r w:rsidR="00BE1822" w:rsidRPr="00593ACB">
        <w:rPr>
          <w:rFonts w:ascii="Arial" w:hAnsi="Arial" w:cs="Arial"/>
          <w:i/>
          <w:sz w:val="20"/>
          <w:szCs w:val="20"/>
          <w:lang w:val="en-US"/>
        </w:rPr>
        <w:t>emotional elaboration</w:t>
      </w:r>
      <w:r w:rsidR="008E15F5" w:rsidRPr="00593ACB">
        <w:rPr>
          <w:rFonts w:ascii="Arial" w:hAnsi="Arial" w:cs="Arial"/>
          <w:sz w:val="20"/>
          <w:szCs w:val="20"/>
          <w:lang w:val="en-US"/>
        </w:rPr>
        <w:t xml:space="preserve"> – the </w:t>
      </w:r>
      <w:r w:rsidR="00702B77" w:rsidRPr="00593ACB">
        <w:rPr>
          <w:rFonts w:ascii="Arial" w:hAnsi="Arial" w:cs="Arial"/>
          <w:sz w:val="20"/>
          <w:szCs w:val="20"/>
          <w:lang w:val="en-US"/>
        </w:rPr>
        <w:t>process</w:t>
      </w:r>
      <w:r w:rsidR="008E15F5" w:rsidRPr="00593ACB">
        <w:rPr>
          <w:rFonts w:ascii="Arial" w:hAnsi="Arial" w:cs="Arial"/>
          <w:sz w:val="20"/>
          <w:szCs w:val="20"/>
          <w:lang w:val="en-US"/>
        </w:rPr>
        <w:t xml:space="preserve"> </w:t>
      </w:r>
      <w:r w:rsidR="00702B77" w:rsidRPr="00593ACB">
        <w:rPr>
          <w:rFonts w:ascii="Arial" w:hAnsi="Arial" w:cs="Arial"/>
          <w:sz w:val="20"/>
          <w:szCs w:val="20"/>
          <w:lang w:val="en-US"/>
        </w:rPr>
        <w:t>through which people evaluate how they feel about their various concerns</w:t>
      </w:r>
      <w:r w:rsidR="00B02BCC" w:rsidRPr="00593ACB">
        <w:rPr>
          <w:rFonts w:ascii="Arial" w:hAnsi="Arial" w:cs="Arial"/>
          <w:sz w:val="20"/>
          <w:szCs w:val="20"/>
          <w:lang w:val="en-US"/>
        </w:rPr>
        <w:t xml:space="preserve"> </w:t>
      </w:r>
      <w:r w:rsidR="002C7E7F" w:rsidRPr="00593ACB">
        <w:rPr>
          <w:rFonts w:ascii="Arial" w:hAnsi="Arial" w:cs="Arial"/>
          <w:sz w:val="20"/>
          <w:szCs w:val="20"/>
          <w:lang w:val="en-US"/>
        </w:rPr>
        <w:t>and prioritise</w:t>
      </w:r>
      <w:r w:rsidR="00702B77" w:rsidRPr="00593ACB">
        <w:rPr>
          <w:rFonts w:ascii="Arial" w:hAnsi="Arial" w:cs="Arial"/>
          <w:sz w:val="20"/>
          <w:szCs w:val="20"/>
          <w:lang w:val="en-US"/>
        </w:rPr>
        <w:t xml:space="preserve"> emotions</w:t>
      </w:r>
      <w:r w:rsidR="004F1BA5" w:rsidRPr="00593ACB">
        <w:rPr>
          <w:rFonts w:ascii="Arial" w:hAnsi="Arial" w:cs="Arial"/>
          <w:sz w:val="20"/>
          <w:szCs w:val="20"/>
          <w:lang w:val="en-US"/>
        </w:rPr>
        <w:t xml:space="preserve">. </w:t>
      </w:r>
      <w:r w:rsidR="00FF40C6" w:rsidRPr="00593ACB">
        <w:rPr>
          <w:rFonts w:ascii="Arial" w:hAnsi="Arial" w:cs="Arial"/>
          <w:sz w:val="20"/>
          <w:szCs w:val="20"/>
          <w:lang w:val="en-US"/>
        </w:rPr>
        <w:t>T</w:t>
      </w:r>
      <w:r w:rsidR="00990241" w:rsidRPr="00593ACB">
        <w:rPr>
          <w:rFonts w:ascii="Arial" w:hAnsi="Arial" w:cs="Arial"/>
          <w:sz w:val="20"/>
          <w:szCs w:val="20"/>
          <w:lang w:val="en-US"/>
        </w:rPr>
        <w:t xml:space="preserve">hree moments </w:t>
      </w:r>
      <w:r w:rsidR="002C7E7F" w:rsidRPr="00593ACB">
        <w:rPr>
          <w:rFonts w:ascii="Arial" w:hAnsi="Arial" w:cs="Arial"/>
          <w:sz w:val="20"/>
          <w:szCs w:val="20"/>
          <w:lang w:val="en-US"/>
        </w:rPr>
        <w:t xml:space="preserve">or stages </w:t>
      </w:r>
      <w:r w:rsidR="004B711C" w:rsidRPr="00593ACB">
        <w:rPr>
          <w:rFonts w:ascii="Arial" w:hAnsi="Arial" w:cs="Arial"/>
          <w:sz w:val="20"/>
          <w:szCs w:val="20"/>
          <w:lang w:val="en-US"/>
        </w:rPr>
        <w:t xml:space="preserve">of </w:t>
      </w:r>
      <w:r w:rsidR="00990241" w:rsidRPr="00593ACB">
        <w:rPr>
          <w:rFonts w:ascii="Arial" w:hAnsi="Arial" w:cs="Arial"/>
          <w:sz w:val="20"/>
          <w:szCs w:val="20"/>
          <w:lang w:val="en-US"/>
        </w:rPr>
        <w:t xml:space="preserve">internal conversation – </w:t>
      </w:r>
      <w:r w:rsidR="003752B8" w:rsidRPr="00593ACB">
        <w:rPr>
          <w:rFonts w:ascii="Arial" w:hAnsi="Arial" w:cs="Arial"/>
          <w:sz w:val="20"/>
          <w:szCs w:val="20"/>
          <w:lang w:val="en-US"/>
        </w:rPr>
        <w:t>discernment</w:t>
      </w:r>
      <w:r w:rsidR="00990241" w:rsidRPr="00593ACB">
        <w:rPr>
          <w:rFonts w:ascii="Arial" w:hAnsi="Arial" w:cs="Arial"/>
          <w:sz w:val="20"/>
          <w:szCs w:val="20"/>
          <w:lang w:val="en-US"/>
        </w:rPr>
        <w:t xml:space="preserve">, deliberation and dedication – </w:t>
      </w:r>
      <w:r w:rsidR="00FF40C6" w:rsidRPr="00593ACB">
        <w:rPr>
          <w:rFonts w:ascii="Arial" w:hAnsi="Arial" w:cs="Arial"/>
          <w:sz w:val="20"/>
          <w:szCs w:val="20"/>
          <w:lang w:val="en-US"/>
        </w:rPr>
        <w:t>precede</w:t>
      </w:r>
      <w:r w:rsidR="002606A3" w:rsidRPr="00593ACB">
        <w:rPr>
          <w:rFonts w:ascii="Arial" w:hAnsi="Arial" w:cs="Arial"/>
          <w:sz w:val="20"/>
          <w:szCs w:val="20"/>
          <w:lang w:val="en-US"/>
        </w:rPr>
        <w:t xml:space="preserve"> second-order prioritisation of emotions</w:t>
      </w:r>
      <w:r w:rsidR="00FF40C6" w:rsidRPr="00593ACB">
        <w:rPr>
          <w:rFonts w:ascii="Arial" w:hAnsi="Arial" w:cs="Arial"/>
          <w:sz w:val="20"/>
          <w:szCs w:val="20"/>
          <w:lang w:val="en-US"/>
        </w:rPr>
        <w:t xml:space="preserve">. </w:t>
      </w:r>
      <w:r w:rsidR="003752B8" w:rsidRPr="00593ACB">
        <w:rPr>
          <w:rFonts w:ascii="Arial" w:hAnsi="Arial" w:cs="Arial"/>
          <w:i/>
          <w:sz w:val="20"/>
          <w:szCs w:val="20"/>
          <w:lang w:val="en-US"/>
        </w:rPr>
        <w:t xml:space="preserve">Discernment </w:t>
      </w:r>
      <w:r w:rsidR="003752B8" w:rsidRPr="00593ACB">
        <w:rPr>
          <w:rFonts w:ascii="Arial" w:hAnsi="Arial" w:cs="Arial"/>
          <w:sz w:val="20"/>
          <w:szCs w:val="20"/>
          <w:lang w:val="en-US"/>
        </w:rPr>
        <w:t xml:space="preserve">is a preliminary review of </w:t>
      </w:r>
      <w:r w:rsidR="008C0BA9" w:rsidRPr="00593ACB">
        <w:rPr>
          <w:rFonts w:ascii="Arial" w:hAnsi="Arial" w:cs="Arial"/>
          <w:sz w:val="20"/>
          <w:szCs w:val="20"/>
          <w:lang w:val="en-US"/>
        </w:rPr>
        <w:t xml:space="preserve">our concerns or </w:t>
      </w:r>
      <w:r w:rsidR="0033448F" w:rsidRPr="00593ACB">
        <w:rPr>
          <w:rFonts w:ascii="Arial" w:hAnsi="Arial" w:cs="Arial"/>
          <w:sz w:val="20"/>
          <w:szCs w:val="20"/>
          <w:lang w:val="en-US"/>
        </w:rPr>
        <w:t>‘</w:t>
      </w:r>
      <w:r w:rsidR="003752B8" w:rsidRPr="00593ACB">
        <w:rPr>
          <w:rFonts w:ascii="Arial" w:hAnsi="Arial" w:cs="Arial"/>
          <w:sz w:val="20"/>
          <w:szCs w:val="20"/>
          <w:lang w:val="en-US"/>
        </w:rPr>
        <w:t>what we care about</w:t>
      </w:r>
      <w:r w:rsidR="0033448F" w:rsidRPr="00593ACB">
        <w:rPr>
          <w:rFonts w:ascii="Arial" w:hAnsi="Arial" w:cs="Arial"/>
          <w:sz w:val="20"/>
          <w:szCs w:val="20"/>
          <w:lang w:val="en-US"/>
        </w:rPr>
        <w:t>’</w:t>
      </w:r>
      <w:r w:rsidR="003752B8" w:rsidRPr="00593ACB">
        <w:rPr>
          <w:rFonts w:ascii="Arial" w:hAnsi="Arial" w:cs="Arial"/>
          <w:sz w:val="20"/>
          <w:szCs w:val="20"/>
          <w:lang w:val="en-US"/>
        </w:rPr>
        <w:t xml:space="preserve">. </w:t>
      </w:r>
      <w:r w:rsidR="003752B8" w:rsidRPr="00593ACB">
        <w:rPr>
          <w:rFonts w:ascii="Arial" w:hAnsi="Arial" w:cs="Arial"/>
          <w:i/>
          <w:sz w:val="20"/>
          <w:szCs w:val="20"/>
          <w:lang w:val="en-US"/>
        </w:rPr>
        <w:t>Deliberation</w:t>
      </w:r>
      <w:r w:rsidR="003752B8" w:rsidRPr="00593ACB">
        <w:rPr>
          <w:rFonts w:ascii="Arial" w:hAnsi="Arial" w:cs="Arial"/>
          <w:sz w:val="20"/>
          <w:szCs w:val="20"/>
          <w:lang w:val="en-US"/>
        </w:rPr>
        <w:t xml:space="preserve"> is the moment of question</w:t>
      </w:r>
      <w:r w:rsidR="00A90E13" w:rsidRPr="00593ACB">
        <w:rPr>
          <w:rFonts w:ascii="Arial" w:hAnsi="Arial" w:cs="Arial"/>
          <w:sz w:val="20"/>
          <w:szCs w:val="20"/>
          <w:lang w:val="en-US"/>
        </w:rPr>
        <w:t>ing</w:t>
      </w:r>
      <w:r w:rsidR="007A56D0" w:rsidRPr="00593ACB">
        <w:rPr>
          <w:rFonts w:ascii="Arial" w:hAnsi="Arial" w:cs="Arial"/>
          <w:sz w:val="20"/>
          <w:szCs w:val="20"/>
          <w:lang w:val="en-US"/>
        </w:rPr>
        <w:t>,</w:t>
      </w:r>
      <w:r w:rsidR="008C0BA9" w:rsidRPr="00593ACB">
        <w:rPr>
          <w:rFonts w:ascii="Arial" w:hAnsi="Arial" w:cs="Arial"/>
          <w:sz w:val="20"/>
          <w:szCs w:val="20"/>
          <w:lang w:val="en-US"/>
        </w:rPr>
        <w:t xml:space="preserve"> considering</w:t>
      </w:r>
      <w:r w:rsidR="00A90E13" w:rsidRPr="00593ACB">
        <w:rPr>
          <w:rFonts w:ascii="Arial" w:hAnsi="Arial" w:cs="Arial"/>
          <w:sz w:val="20"/>
          <w:szCs w:val="20"/>
          <w:lang w:val="en-US"/>
        </w:rPr>
        <w:t xml:space="preserve"> the worth </w:t>
      </w:r>
      <w:r w:rsidR="008C0BA9" w:rsidRPr="00593ACB">
        <w:rPr>
          <w:rFonts w:ascii="Arial" w:hAnsi="Arial" w:cs="Arial"/>
          <w:sz w:val="20"/>
          <w:szCs w:val="20"/>
          <w:lang w:val="en-US"/>
        </w:rPr>
        <w:t>of our various concerns o</w:t>
      </w:r>
      <w:r w:rsidR="00990241" w:rsidRPr="00593ACB">
        <w:rPr>
          <w:rFonts w:ascii="Arial" w:hAnsi="Arial" w:cs="Arial"/>
          <w:sz w:val="20"/>
          <w:szCs w:val="20"/>
          <w:lang w:val="en-US"/>
        </w:rPr>
        <w:t xml:space="preserve">r </w:t>
      </w:r>
      <w:r w:rsidR="0033448F" w:rsidRPr="00593ACB">
        <w:rPr>
          <w:rFonts w:ascii="Arial" w:hAnsi="Arial" w:cs="Arial"/>
          <w:sz w:val="20"/>
          <w:szCs w:val="20"/>
          <w:lang w:val="en-US"/>
        </w:rPr>
        <w:t>‘</w:t>
      </w:r>
      <w:r w:rsidR="00990241" w:rsidRPr="00593ACB">
        <w:rPr>
          <w:rFonts w:ascii="Arial" w:hAnsi="Arial" w:cs="Arial"/>
          <w:sz w:val="20"/>
          <w:szCs w:val="20"/>
          <w:lang w:val="en-US"/>
        </w:rPr>
        <w:t>how much do we care</w:t>
      </w:r>
      <w:r w:rsidR="0033448F" w:rsidRPr="00593ACB">
        <w:rPr>
          <w:rFonts w:ascii="Arial" w:hAnsi="Arial" w:cs="Arial"/>
          <w:sz w:val="20"/>
          <w:szCs w:val="20"/>
          <w:lang w:val="en-US"/>
        </w:rPr>
        <w:t>’</w:t>
      </w:r>
      <w:r w:rsidR="008C0BA9" w:rsidRPr="00593ACB">
        <w:rPr>
          <w:rFonts w:ascii="Arial" w:hAnsi="Arial" w:cs="Arial"/>
          <w:sz w:val="20"/>
          <w:szCs w:val="20"/>
          <w:lang w:val="en-US"/>
        </w:rPr>
        <w:t xml:space="preserve">. </w:t>
      </w:r>
      <w:r w:rsidR="00FF40C6" w:rsidRPr="00593ACB">
        <w:rPr>
          <w:rFonts w:ascii="Arial" w:hAnsi="Arial" w:cs="Arial"/>
          <w:i/>
          <w:sz w:val="20"/>
          <w:szCs w:val="20"/>
          <w:lang w:val="en-US"/>
        </w:rPr>
        <w:t>D</w:t>
      </w:r>
      <w:r w:rsidR="00A90E13" w:rsidRPr="00593ACB">
        <w:rPr>
          <w:rFonts w:ascii="Arial" w:hAnsi="Arial" w:cs="Arial"/>
          <w:i/>
          <w:sz w:val="20"/>
          <w:szCs w:val="20"/>
          <w:lang w:val="en-US"/>
        </w:rPr>
        <w:t>edication</w:t>
      </w:r>
      <w:r w:rsidR="00A90E13" w:rsidRPr="00593ACB">
        <w:rPr>
          <w:rFonts w:ascii="Arial" w:hAnsi="Arial" w:cs="Arial"/>
          <w:sz w:val="20"/>
          <w:szCs w:val="20"/>
          <w:lang w:val="en-US"/>
        </w:rPr>
        <w:t xml:space="preserve"> </w:t>
      </w:r>
      <w:r w:rsidR="00E920AB" w:rsidRPr="00593ACB">
        <w:rPr>
          <w:rFonts w:ascii="Arial" w:hAnsi="Arial" w:cs="Arial"/>
          <w:sz w:val="20"/>
          <w:szCs w:val="20"/>
          <w:lang w:val="en-US"/>
        </w:rPr>
        <w:t>is</w:t>
      </w:r>
      <w:r w:rsidR="007300AE" w:rsidRPr="00593ACB">
        <w:rPr>
          <w:rFonts w:ascii="Arial" w:hAnsi="Arial" w:cs="Arial"/>
          <w:sz w:val="20"/>
          <w:szCs w:val="20"/>
          <w:lang w:val="en-US"/>
        </w:rPr>
        <w:t xml:space="preserve"> </w:t>
      </w:r>
      <w:r w:rsidR="00E920AB" w:rsidRPr="00593ACB">
        <w:rPr>
          <w:rFonts w:ascii="Arial" w:hAnsi="Arial" w:cs="Arial"/>
          <w:sz w:val="20"/>
          <w:szCs w:val="20"/>
          <w:lang w:val="en-US"/>
        </w:rPr>
        <w:t xml:space="preserve">when a </w:t>
      </w:r>
      <w:r w:rsidR="00A90E13" w:rsidRPr="00593ACB">
        <w:rPr>
          <w:rFonts w:ascii="Arial" w:hAnsi="Arial" w:cs="Arial"/>
          <w:sz w:val="20"/>
          <w:szCs w:val="20"/>
          <w:lang w:val="en-US"/>
        </w:rPr>
        <w:t>st</w:t>
      </w:r>
      <w:r w:rsidR="00E920AB" w:rsidRPr="00593ACB">
        <w:rPr>
          <w:rFonts w:ascii="Arial" w:hAnsi="Arial" w:cs="Arial"/>
          <w:sz w:val="20"/>
          <w:szCs w:val="20"/>
          <w:lang w:val="en-US"/>
        </w:rPr>
        <w:t xml:space="preserve">rict personal identity, with </w:t>
      </w:r>
      <w:r w:rsidR="007A56D0" w:rsidRPr="00593ACB">
        <w:rPr>
          <w:rFonts w:ascii="Arial" w:hAnsi="Arial" w:cs="Arial"/>
          <w:sz w:val="20"/>
          <w:szCs w:val="20"/>
          <w:lang w:val="en-US"/>
        </w:rPr>
        <w:t xml:space="preserve">a </w:t>
      </w:r>
      <w:r w:rsidR="00A90E13" w:rsidRPr="00593ACB">
        <w:rPr>
          <w:rFonts w:ascii="Arial" w:hAnsi="Arial" w:cs="Arial"/>
          <w:sz w:val="20"/>
          <w:szCs w:val="20"/>
          <w:lang w:val="en-US"/>
        </w:rPr>
        <w:t>unique pattern of commitments</w:t>
      </w:r>
      <w:r w:rsidR="00E920AB" w:rsidRPr="00593ACB">
        <w:rPr>
          <w:rFonts w:ascii="Arial" w:hAnsi="Arial" w:cs="Arial"/>
          <w:sz w:val="20"/>
          <w:szCs w:val="20"/>
          <w:lang w:val="en-US"/>
        </w:rPr>
        <w:t>,</w:t>
      </w:r>
      <w:r w:rsidR="00A90E13" w:rsidRPr="00593ACB">
        <w:rPr>
          <w:rFonts w:ascii="Arial" w:hAnsi="Arial" w:cs="Arial"/>
          <w:sz w:val="20"/>
          <w:szCs w:val="20"/>
          <w:lang w:val="en-US"/>
        </w:rPr>
        <w:t xml:space="preserve"> is</w:t>
      </w:r>
      <w:r w:rsidR="008C0BA9" w:rsidRPr="00593ACB">
        <w:rPr>
          <w:rFonts w:ascii="Arial" w:hAnsi="Arial" w:cs="Arial"/>
          <w:sz w:val="20"/>
          <w:szCs w:val="20"/>
          <w:lang w:val="en-US"/>
        </w:rPr>
        <w:t xml:space="preserve"> fully</w:t>
      </w:r>
      <w:r w:rsidR="00A90E13" w:rsidRPr="00593ACB">
        <w:rPr>
          <w:rFonts w:ascii="Arial" w:hAnsi="Arial" w:cs="Arial"/>
          <w:sz w:val="20"/>
          <w:szCs w:val="20"/>
          <w:lang w:val="en-US"/>
        </w:rPr>
        <w:t xml:space="preserve"> </w:t>
      </w:r>
      <w:r w:rsidR="00990241" w:rsidRPr="00593ACB">
        <w:rPr>
          <w:rFonts w:ascii="Arial" w:hAnsi="Arial" w:cs="Arial"/>
          <w:sz w:val="20"/>
          <w:szCs w:val="20"/>
          <w:lang w:val="en-US"/>
        </w:rPr>
        <w:t>formed</w:t>
      </w:r>
      <w:r w:rsidR="00C346E0" w:rsidRPr="00593ACB">
        <w:rPr>
          <w:rFonts w:ascii="Arial" w:hAnsi="Arial" w:cs="Arial"/>
          <w:sz w:val="20"/>
          <w:szCs w:val="20"/>
          <w:lang w:val="en-US"/>
        </w:rPr>
        <w:t>. That is</w:t>
      </w:r>
      <w:r w:rsidR="00007C3E" w:rsidRPr="00593ACB">
        <w:rPr>
          <w:rFonts w:ascii="Arial" w:hAnsi="Arial" w:cs="Arial"/>
          <w:sz w:val="20"/>
          <w:szCs w:val="20"/>
          <w:lang w:val="en-US"/>
        </w:rPr>
        <w:t xml:space="preserve"> </w:t>
      </w:r>
      <w:r w:rsidR="008C0BA9" w:rsidRPr="00593ACB">
        <w:rPr>
          <w:rFonts w:ascii="Arial" w:hAnsi="Arial" w:cs="Arial"/>
          <w:sz w:val="20"/>
          <w:szCs w:val="20"/>
          <w:lang w:val="en-US"/>
        </w:rPr>
        <w:t>when</w:t>
      </w:r>
      <w:r w:rsidR="0033448F" w:rsidRPr="00593ACB">
        <w:rPr>
          <w:rFonts w:ascii="Arial" w:hAnsi="Arial" w:cs="Arial"/>
          <w:sz w:val="20"/>
          <w:szCs w:val="20"/>
          <w:lang w:val="en-US"/>
        </w:rPr>
        <w:t xml:space="preserve"> </w:t>
      </w:r>
      <w:r w:rsidR="00A90E13" w:rsidRPr="00593ACB">
        <w:rPr>
          <w:rFonts w:ascii="Arial" w:hAnsi="Arial" w:cs="Arial"/>
          <w:sz w:val="20"/>
          <w:szCs w:val="20"/>
          <w:lang w:val="en-US"/>
        </w:rPr>
        <w:t>a person</w:t>
      </w:r>
      <w:r w:rsidR="000B3EC1" w:rsidRPr="00593ACB">
        <w:rPr>
          <w:rFonts w:ascii="Arial" w:hAnsi="Arial" w:cs="Arial"/>
          <w:sz w:val="20"/>
          <w:szCs w:val="20"/>
          <w:lang w:val="en-US"/>
        </w:rPr>
        <w:t xml:space="preserve"> motivated to pursue </w:t>
      </w:r>
      <w:r w:rsidR="00960ED0" w:rsidRPr="00593ACB">
        <w:rPr>
          <w:rFonts w:ascii="Arial" w:hAnsi="Arial" w:cs="Arial"/>
          <w:sz w:val="20"/>
          <w:szCs w:val="20"/>
          <w:lang w:val="en-US"/>
        </w:rPr>
        <w:t xml:space="preserve">venture creation </w:t>
      </w:r>
      <w:r w:rsidR="00A90E13" w:rsidRPr="00593ACB">
        <w:rPr>
          <w:rFonts w:ascii="Arial" w:hAnsi="Arial" w:cs="Arial"/>
          <w:sz w:val="20"/>
          <w:szCs w:val="20"/>
          <w:lang w:val="en-US"/>
        </w:rPr>
        <w:t xml:space="preserve">commits to </w:t>
      </w:r>
      <w:r w:rsidR="00B02BCC" w:rsidRPr="00593ACB">
        <w:rPr>
          <w:rFonts w:ascii="Arial" w:hAnsi="Arial" w:cs="Arial"/>
          <w:sz w:val="20"/>
          <w:szCs w:val="20"/>
          <w:lang w:val="en-US"/>
        </w:rPr>
        <w:t>an</w:t>
      </w:r>
      <w:r w:rsidR="00960ED0" w:rsidRPr="00593ACB">
        <w:rPr>
          <w:rFonts w:ascii="Arial" w:hAnsi="Arial" w:cs="Arial"/>
          <w:sz w:val="20"/>
          <w:szCs w:val="20"/>
          <w:lang w:val="en-US"/>
        </w:rPr>
        <w:t xml:space="preserve"> entrepreneurial role </w:t>
      </w:r>
      <w:r w:rsidR="00C50AF9" w:rsidRPr="00593ACB">
        <w:rPr>
          <w:rFonts w:ascii="Arial" w:hAnsi="Arial" w:cs="Arial"/>
          <w:sz w:val="20"/>
          <w:szCs w:val="20"/>
          <w:lang w:val="en-US"/>
        </w:rPr>
        <w:t>and acts</w:t>
      </w:r>
      <w:r w:rsidR="00990241" w:rsidRPr="00593ACB">
        <w:rPr>
          <w:rFonts w:ascii="Arial" w:hAnsi="Arial" w:cs="Arial"/>
          <w:sz w:val="20"/>
          <w:szCs w:val="20"/>
          <w:lang w:val="en-US"/>
        </w:rPr>
        <w:t xml:space="preserve"> on it. </w:t>
      </w:r>
      <w:r w:rsidR="00A90E13" w:rsidRPr="00593ACB">
        <w:rPr>
          <w:rFonts w:ascii="Arial" w:hAnsi="Arial" w:cs="Arial"/>
          <w:sz w:val="20"/>
          <w:szCs w:val="20"/>
          <w:lang w:val="en-US"/>
        </w:rPr>
        <w:t xml:space="preserve"> </w:t>
      </w:r>
    </w:p>
    <w:p w:rsidR="00360537" w:rsidRPr="00593ACB" w:rsidRDefault="00C47E80" w:rsidP="00637971">
      <w:pPr>
        <w:autoSpaceDE w:val="0"/>
        <w:autoSpaceDN w:val="0"/>
        <w:adjustRightInd w:val="0"/>
        <w:spacing w:before="100" w:beforeAutospacing="1" w:after="100" w:afterAutospacing="1" w:line="240" w:lineRule="auto"/>
        <w:jc w:val="both"/>
        <w:rPr>
          <w:rFonts w:ascii="Arial" w:hAnsi="Arial" w:cs="Arial"/>
          <w:sz w:val="20"/>
          <w:szCs w:val="20"/>
          <w:lang w:val="en-US"/>
        </w:rPr>
      </w:pPr>
      <w:r w:rsidRPr="00593ACB">
        <w:rPr>
          <w:rFonts w:ascii="Arial" w:hAnsi="Arial" w:cs="Arial"/>
          <w:sz w:val="20"/>
          <w:szCs w:val="20"/>
          <w:lang w:val="en-US"/>
        </w:rPr>
        <w:t>A</w:t>
      </w:r>
      <w:r w:rsidR="00F10CD9" w:rsidRPr="00593ACB">
        <w:rPr>
          <w:rFonts w:ascii="Arial" w:hAnsi="Arial" w:cs="Arial"/>
          <w:sz w:val="20"/>
          <w:szCs w:val="20"/>
          <w:lang w:val="en-US"/>
        </w:rPr>
        <w:t xml:space="preserve"> traumatic event</w:t>
      </w:r>
      <w:r w:rsidR="000775EF" w:rsidRPr="00593ACB">
        <w:rPr>
          <w:rFonts w:ascii="Arial" w:hAnsi="Arial" w:cs="Arial"/>
          <w:sz w:val="20"/>
          <w:szCs w:val="20"/>
          <w:lang w:val="en-US"/>
        </w:rPr>
        <w:t>,</w:t>
      </w:r>
      <w:r w:rsidR="00F10CD9" w:rsidRPr="00593ACB">
        <w:rPr>
          <w:rFonts w:ascii="Arial" w:hAnsi="Arial" w:cs="Arial"/>
          <w:sz w:val="20"/>
          <w:szCs w:val="20"/>
          <w:lang w:val="en-US"/>
        </w:rPr>
        <w:t xml:space="preserve"> </w:t>
      </w:r>
      <w:r w:rsidRPr="00593ACB">
        <w:rPr>
          <w:rFonts w:ascii="Arial" w:hAnsi="Arial" w:cs="Arial"/>
          <w:sz w:val="20"/>
          <w:szCs w:val="20"/>
          <w:lang w:val="en-US"/>
        </w:rPr>
        <w:t xml:space="preserve">like </w:t>
      </w:r>
      <w:r w:rsidR="002C7E7F" w:rsidRPr="00593ACB">
        <w:rPr>
          <w:rFonts w:ascii="Arial" w:hAnsi="Arial" w:cs="Arial"/>
          <w:sz w:val="20"/>
          <w:szCs w:val="20"/>
          <w:lang w:val="en-US"/>
        </w:rPr>
        <w:t xml:space="preserve">bodily </w:t>
      </w:r>
      <w:r w:rsidRPr="00593ACB">
        <w:rPr>
          <w:rFonts w:ascii="Arial" w:hAnsi="Arial" w:cs="Arial"/>
          <w:sz w:val="20"/>
          <w:szCs w:val="20"/>
          <w:lang w:val="en-US"/>
        </w:rPr>
        <w:t>injury</w:t>
      </w:r>
      <w:r w:rsidR="000775EF" w:rsidRPr="00593ACB">
        <w:rPr>
          <w:rFonts w:ascii="Arial" w:hAnsi="Arial" w:cs="Arial"/>
          <w:sz w:val="20"/>
          <w:szCs w:val="20"/>
          <w:lang w:val="en-US"/>
        </w:rPr>
        <w:t>,</w:t>
      </w:r>
      <w:r w:rsidRPr="00593ACB">
        <w:rPr>
          <w:rFonts w:ascii="Arial" w:hAnsi="Arial" w:cs="Arial"/>
          <w:sz w:val="20"/>
          <w:szCs w:val="20"/>
          <w:lang w:val="en-US"/>
        </w:rPr>
        <w:t xml:space="preserve"> </w:t>
      </w:r>
      <w:r w:rsidR="00F10CD9" w:rsidRPr="00593ACB">
        <w:rPr>
          <w:rFonts w:ascii="Arial" w:hAnsi="Arial" w:cs="Arial"/>
          <w:sz w:val="20"/>
          <w:szCs w:val="20"/>
          <w:lang w:val="en-US"/>
        </w:rPr>
        <w:t xml:space="preserve">can </w:t>
      </w:r>
      <w:r w:rsidRPr="00593ACB">
        <w:rPr>
          <w:rFonts w:ascii="Arial" w:hAnsi="Arial" w:cs="Arial"/>
          <w:sz w:val="20"/>
          <w:szCs w:val="20"/>
          <w:lang w:val="en-US"/>
        </w:rPr>
        <w:t>significant</w:t>
      </w:r>
      <w:r w:rsidR="000775EF" w:rsidRPr="00593ACB">
        <w:rPr>
          <w:rFonts w:ascii="Arial" w:hAnsi="Arial" w:cs="Arial"/>
          <w:sz w:val="20"/>
          <w:szCs w:val="20"/>
          <w:lang w:val="en-US"/>
        </w:rPr>
        <w:t>ly</w:t>
      </w:r>
      <w:r w:rsidRPr="00593ACB">
        <w:rPr>
          <w:rFonts w:ascii="Arial" w:hAnsi="Arial" w:cs="Arial"/>
          <w:sz w:val="20"/>
          <w:szCs w:val="20"/>
          <w:lang w:val="en-US"/>
        </w:rPr>
        <w:t xml:space="preserve"> </w:t>
      </w:r>
      <w:r w:rsidR="00F10CD9" w:rsidRPr="00593ACB">
        <w:rPr>
          <w:rFonts w:ascii="Arial" w:hAnsi="Arial" w:cs="Arial"/>
          <w:sz w:val="20"/>
          <w:szCs w:val="20"/>
          <w:lang w:val="en-US"/>
        </w:rPr>
        <w:t xml:space="preserve">impact on the </w:t>
      </w:r>
      <w:r w:rsidR="002C7E7F" w:rsidRPr="00593ACB">
        <w:rPr>
          <w:rFonts w:ascii="Arial" w:hAnsi="Arial" w:cs="Arial"/>
          <w:sz w:val="20"/>
          <w:szCs w:val="20"/>
          <w:lang w:val="en-US"/>
        </w:rPr>
        <w:t xml:space="preserve">sense of </w:t>
      </w:r>
      <w:r w:rsidR="00F10CD9" w:rsidRPr="00593ACB">
        <w:rPr>
          <w:rFonts w:ascii="Arial" w:hAnsi="Arial" w:cs="Arial"/>
          <w:sz w:val="20"/>
          <w:szCs w:val="20"/>
          <w:lang w:val="en-US"/>
        </w:rPr>
        <w:t xml:space="preserve">self when a person’s identity </w:t>
      </w:r>
      <w:r w:rsidRPr="00593ACB">
        <w:rPr>
          <w:rFonts w:ascii="Arial" w:hAnsi="Arial" w:cs="Arial"/>
          <w:sz w:val="20"/>
          <w:szCs w:val="20"/>
          <w:lang w:val="en-US"/>
        </w:rPr>
        <w:t xml:space="preserve">is </w:t>
      </w:r>
      <w:r w:rsidR="00F10CD9" w:rsidRPr="00593ACB">
        <w:rPr>
          <w:rFonts w:ascii="Arial" w:hAnsi="Arial" w:cs="Arial"/>
          <w:sz w:val="20"/>
          <w:szCs w:val="20"/>
          <w:lang w:val="en-US"/>
        </w:rPr>
        <w:t>closely linked to a career discontinue</w:t>
      </w:r>
      <w:r w:rsidR="0020706E" w:rsidRPr="00593ACB">
        <w:rPr>
          <w:rFonts w:ascii="Arial" w:hAnsi="Arial" w:cs="Arial"/>
          <w:sz w:val="20"/>
          <w:szCs w:val="20"/>
          <w:lang w:val="en-US"/>
        </w:rPr>
        <w:t>d by injury</w:t>
      </w:r>
      <w:r w:rsidR="00775435" w:rsidRPr="00593ACB">
        <w:rPr>
          <w:rFonts w:ascii="Arial" w:hAnsi="Arial" w:cs="Arial"/>
          <w:sz w:val="20"/>
          <w:szCs w:val="20"/>
          <w:lang w:val="en-US"/>
        </w:rPr>
        <w:t xml:space="preserve"> (Haynie and Shepherd, 2011)</w:t>
      </w:r>
      <w:r w:rsidR="000775EF" w:rsidRPr="00593ACB">
        <w:rPr>
          <w:rFonts w:ascii="Arial" w:hAnsi="Arial" w:cs="Arial"/>
          <w:sz w:val="20"/>
          <w:szCs w:val="20"/>
          <w:lang w:val="en-US"/>
        </w:rPr>
        <w:t>. The event</w:t>
      </w:r>
      <w:r w:rsidR="0020706E" w:rsidRPr="00593ACB">
        <w:rPr>
          <w:rFonts w:ascii="Arial" w:hAnsi="Arial" w:cs="Arial"/>
          <w:sz w:val="20"/>
          <w:szCs w:val="20"/>
          <w:lang w:val="en-US"/>
        </w:rPr>
        <w:t xml:space="preserve"> can </w:t>
      </w:r>
      <w:r w:rsidR="00F10CD9" w:rsidRPr="00593ACB">
        <w:rPr>
          <w:rFonts w:ascii="Arial" w:hAnsi="Arial" w:cs="Arial"/>
          <w:sz w:val="20"/>
          <w:szCs w:val="20"/>
          <w:lang w:val="en-US"/>
        </w:rPr>
        <w:t>generat</w:t>
      </w:r>
      <w:r w:rsidR="0020706E" w:rsidRPr="00593ACB">
        <w:rPr>
          <w:rFonts w:ascii="Arial" w:hAnsi="Arial" w:cs="Arial"/>
          <w:sz w:val="20"/>
          <w:szCs w:val="20"/>
          <w:lang w:val="en-US"/>
        </w:rPr>
        <w:t>e</w:t>
      </w:r>
      <w:r w:rsidRPr="00593ACB">
        <w:rPr>
          <w:rFonts w:ascii="Arial" w:hAnsi="Arial" w:cs="Arial"/>
          <w:sz w:val="20"/>
          <w:szCs w:val="20"/>
          <w:lang w:val="en-US"/>
        </w:rPr>
        <w:t xml:space="preserve"> </w:t>
      </w:r>
      <w:r w:rsidR="003A0EC5" w:rsidRPr="00593ACB">
        <w:rPr>
          <w:rFonts w:ascii="Arial" w:hAnsi="Arial" w:cs="Arial"/>
          <w:sz w:val="20"/>
          <w:szCs w:val="20"/>
          <w:lang w:val="en-US"/>
        </w:rPr>
        <w:t>strong</w:t>
      </w:r>
      <w:r w:rsidR="005703A8" w:rsidRPr="00593ACB">
        <w:rPr>
          <w:rFonts w:ascii="Arial" w:hAnsi="Arial" w:cs="Arial"/>
          <w:sz w:val="20"/>
          <w:szCs w:val="20"/>
          <w:lang w:val="en-US"/>
        </w:rPr>
        <w:t xml:space="preserve"> </w:t>
      </w:r>
      <w:r w:rsidR="002C7E7F" w:rsidRPr="00593ACB">
        <w:rPr>
          <w:rFonts w:ascii="Arial" w:hAnsi="Arial" w:cs="Arial"/>
          <w:sz w:val="20"/>
          <w:szCs w:val="20"/>
          <w:lang w:val="en-US"/>
        </w:rPr>
        <w:t xml:space="preserve">first-order </w:t>
      </w:r>
      <w:r w:rsidR="00F10CD9" w:rsidRPr="00593ACB">
        <w:rPr>
          <w:rFonts w:ascii="Arial" w:hAnsi="Arial" w:cs="Arial"/>
          <w:sz w:val="20"/>
          <w:szCs w:val="20"/>
          <w:lang w:val="en-US"/>
        </w:rPr>
        <w:t>emotions</w:t>
      </w:r>
      <w:r w:rsidR="005703A8" w:rsidRPr="00593ACB">
        <w:rPr>
          <w:rFonts w:ascii="Arial" w:hAnsi="Arial" w:cs="Arial"/>
          <w:sz w:val="20"/>
          <w:szCs w:val="20"/>
          <w:lang w:val="en-US"/>
        </w:rPr>
        <w:t xml:space="preserve">, </w:t>
      </w:r>
      <w:r w:rsidR="00FF40C6" w:rsidRPr="00593ACB">
        <w:rPr>
          <w:rFonts w:ascii="Arial" w:hAnsi="Arial" w:cs="Arial"/>
          <w:sz w:val="20"/>
          <w:szCs w:val="20"/>
          <w:lang w:val="en-US"/>
        </w:rPr>
        <w:t>such as</w:t>
      </w:r>
      <w:r w:rsidR="00165398" w:rsidRPr="00593ACB">
        <w:rPr>
          <w:rFonts w:ascii="Arial" w:hAnsi="Arial" w:cs="Arial"/>
          <w:sz w:val="20"/>
          <w:szCs w:val="20"/>
          <w:lang w:val="en-US"/>
        </w:rPr>
        <w:t xml:space="preserve"> helplessness</w:t>
      </w:r>
      <w:r w:rsidR="0020706E" w:rsidRPr="00593ACB">
        <w:rPr>
          <w:rFonts w:ascii="Arial" w:hAnsi="Arial" w:cs="Arial"/>
          <w:sz w:val="20"/>
          <w:szCs w:val="20"/>
          <w:lang w:val="en-US"/>
        </w:rPr>
        <w:t xml:space="preserve">, and shatter </w:t>
      </w:r>
      <w:r w:rsidR="003D7041" w:rsidRPr="00593ACB">
        <w:rPr>
          <w:rFonts w:ascii="Arial" w:hAnsi="Arial" w:cs="Arial"/>
          <w:sz w:val="20"/>
          <w:szCs w:val="20"/>
          <w:lang w:val="en-US"/>
        </w:rPr>
        <w:t>one’s</w:t>
      </w:r>
      <w:r w:rsidR="0020706E" w:rsidRPr="00593ACB">
        <w:rPr>
          <w:rFonts w:ascii="Arial" w:hAnsi="Arial" w:cs="Arial"/>
          <w:sz w:val="20"/>
          <w:szCs w:val="20"/>
          <w:lang w:val="en-US"/>
        </w:rPr>
        <w:t xml:space="preserve"> assumptions about </w:t>
      </w:r>
      <w:r w:rsidR="000775EF" w:rsidRPr="00593ACB">
        <w:rPr>
          <w:rFonts w:ascii="Arial" w:hAnsi="Arial" w:cs="Arial"/>
          <w:sz w:val="20"/>
          <w:szCs w:val="20"/>
          <w:lang w:val="en-US"/>
        </w:rPr>
        <w:t xml:space="preserve">personal </w:t>
      </w:r>
      <w:r w:rsidR="00E635E1" w:rsidRPr="00593ACB">
        <w:rPr>
          <w:rFonts w:ascii="Arial" w:hAnsi="Arial" w:cs="Arial"/>
          <w:sz w:val="20"/>
          <w:szCs w:val="20"/>
          <w:lang w:val="en-US"/>
        </w:rPr>
        <w:t>competence and</w:t>
      </w:r>
      <w:r w:rsidR="0020706E" w:rsidRPr="00593ACB">
        <w:rPr>
          <w:rFonts w:ascii="Arial" w:hAnsi="Arial" w:cs="Arial"/>
          <w:sz w:val="20"/>
          <w:szCs w:val="20"/>
          <w:lang w:val="en-US"/>
        </w:rPr>
        <w:t xml:space="preserve"> self-worth</w:t>
      </w:r>
      <w:r w:rsidR="00391CE3" w:rsidRPr="00593ACB">
        <w:rPr>
          <w:rFonts w:ascii="Arial" w:hAnsi="Arial" w:cs="Arial"/>
          <w:sz w:val="20"/>
          <w:szCs w:val="20"/>
          <w:lang w:val="en-US"/>
        </w:rPr>
        <w:t>.</w:t>
      </w:r>
      <w:r w:rsidR="00C6104E" w:rsidRPr="00593ACB">
        <w:rPr>
          <w:rFonts w:ascii="Arial" w:hAnsi="Arial" w:cs="Arial"/>
          <w:sz w:val="20"/>
          <w:szCs w:val="20"/>
          <w:lang w:val="en-US"/>
        </w:rPr>
        <w:t xml:space="preserve"> </w:t>
      </w:r>
      <w:r w:rsidR="00FF40C6" w:rsidRPr="00593ACB">
        <w:rPr>
          <w:rFonts w:ascii="Arial" w:hAnsi="Arial" w:cs="Arial"/>
          <w:sz w:val="20"/>
          <w:szCs w:val="20"/>
          <w:lang w:val="en-US"/>
        </w:rPr>
        <w:t>P</w:t>
      </w:r>
      <w:r w:rsidR="00391CE3" w:rsidRPr="00593ACB">
        <w:rPr>
          <w:rFonts w:ascii="Arial" w:hAnsi="Arial" w:cs="Arial"/>
          <w:sz w:val="20"/>
          <w:szCs w:val="20"/>
          <w:lang w:val="en-US"/>
        </w:rPr>
        <w:t>eople</w:t>
      </w:r>
      <w:r w:rsidR="00AB22A4" w:rsidRPr="00593ACB">
        <w:rPr>
          <w:rFonts w:ascii="Arial" w:hAnsi="Arial" w:cs="Arial"/>
          <w:sz w:val="20"/>
          <w:szCs w:val="20"/>
          <w:lang w:val="en-US"/>
        </w:rPr>
        <w:t xml:space="preserve"> </w:t>
      </w:r>
      <w:r w:rsidR="00391CE3" w:rsidRPr="00593ACB">
        <w:rPr>
          <w:rFonts w:ascii="Arial" w:hAnsi="Arial" w:cs="Arial"/>
          <w:sz w:val="20"/>
          <w:szCs w:val="20"/>
          <w:lang w:val="en-US"/>
        </w:rPr>
        <w:t xml:space="preserve">adopt different coping strategies that influence </w:t>
      </w:r>
      <w:r w:rsidR="000775EF" w:rsidRPr="00593ACB">
        <w:rPr>
          <w:rFonts w:ascii="Arial" w:hAnsi="Arial" w:cs="Arial"/>
          <w:sz w:val="20"/>
          <w:szCs w:val="20"/>
          <w:lang w:val="en-US"/>
        </w:rPr>
        <w:t xml:space="preserve">how well </w:t>
      </w:r>
      <w:r w:rsidR="00391CE3" w:rsidRPr="00593ACB">
        <w:rPr>
          <w:rFonts w:ascii="Arial" w:hAnsi="Arial" w:cs="Arial"/>
          <w:sz w:val="20"/>
          <w:szCs w:val="20"/>
          <w:lang w:val="en-US"/>
        </w:rPr>
        <w:t>they transition into a new career</w:t>
      </w:r>
      <w:r w:rsidR="00882A85" w:rsidRPr="00593ACB">
        <w:rPr>
          <w:rFonts w:ascii="Arial" w:hAnsi="Arial" w:cs="Arial"/>
          <w:sz w:val="20"/>
          <w:szCs w:val="20"/>
          <w:lang w:val="en-US"/>
        </w:rPr>
        <w:t>.</w:t>
      </w:r>
      <w:r w:rsidR="00391CE3" w:rsidRPr="00593ACB">
        <w:rPr>
          <w:rFonts w:ascii="Arial" w:hAnsi="Arial" w:cs="Arial"/>
          <w:sz w:val="20"/>
          <w:szCs w:val="20"/>
          <w:lang w:val="en-US"/>
        </w:rPr>
        <w:t xml:space="preserve"> </w:t>
      </w:r>
      <w:r w:rsidR="003946E9" w:rsidRPr="00593ACB">
        <w:rPr>
          <w:rFonts w:ascii="Arial" w:hAnsi="Arial" w:cs="Arial"/>
          <w:sz w:val="20"/>
          <w:szCs w:val="20"/>
          <w:lang w:val="en-US"/>
        </w:rPr>
        <w:t>Haynie and Shepherd</w:t>
      </w:r>
      <w:r w:rsidR="00D9407B" w:rsidRPr="00593ACB">
        <w:rPr>
          <w:rFonts w:ascii="Arial" w:hAnsi="Arial" w:cs="Arial"/>
          <w:sz w:val="20"/>
          <w:szCs w:val="20"/>
          <w:lang w:val="en-US"/>
        </w:rPr>
        <w:t xml:space="preserve"> </w:t>
      </w:r>
      <w:r w:rsidR="00775435" w:rsidRPr="00593ACB">
        <w:rPr>
          <w:rFonts w:ascii="Arial" w:hAnsi="Arial" w:cs="Arial"/>
          <w:sz w:val="20"/>
          <w:szCs w:val="20"/>
          <w:lang w:val="en-US"/>
        </w:rPr>
        <w:t>looked at</w:t>
      </w:r>
      <w:r w:rsidR="007D0D9B" w:rsidRPr="00593ACB">
        <w:rPr>
          <w:rFonts w:ascii="Arial" w:hAnsi="Arial" w:cs="Arial"/>
          <w:sz w:val="20"/>
          <w:szCs w:val="20"/>
          <w:lang w:val="en-US"/>
        </w:rPr>
        <w:t xml:space="preserve"> </w:t>
      </w:r>
      <w:r w:rsidR="003946E9" w:rsidRPr="00593ACB">
        <w:rPr>
          <w:rFonts w:ascii="Arial" w:hAnsi="Arial" w:cs="Arial"/>
          <w:sz w:val="20"/>
          <w:szCs w:val="20"/>
          <w:lang w:val="en-US"/>
        </w:rPr>
        <w:t xml:space="preserve">career transitions of soldiers disabled by war-time injuries who took part in an entrepreneurship retraining programme. </w:t>
      </w:r>
      <w:r w:rsidR="00652291" w:rsidRPr="00593ACB">
        <w:rPr>
          <w:rFonts w:ascii="Arial" w:hAnsi="Arial" w:cs="Arial"/>
          <w:sz w:val="20"/>
          <w:szCs w:val="20"/>
          <w:lang w:val="en-US"/>
        </w:rPr>
        <w:t xml:space="preserve">Those who transitioned well </w:t>
      </w:r>
      <w:r w:rsidR="00882A85" w:rsidRPr="00593ACB">
        <w:rPr>
          <w:rFonts w:ascii="Arial" w:hAnsi="Arial" w:cs="Arial"/>
          <w:sz w:val="20"/>
          <w:szCs w:val="20"/>
          <w:lang w:val="en-US"/>
        </w:rPr>
        <w:t>have changed their</w:t>
      </w:r>
      <w:r w:rsidR="003946E9" w:rsidRPr="00593ACB">
        <w:rPr>
          <w:rFonts w:ascii="Arial" w:hAnsi="Arial" w:cs="Arial"/>
          <w:sz w:val="20"/>
          <w:szCs w:val="20"/>
          <w:lang w:val="en-US"/>
        </w:rPr>
        <w:t xml:space="preserve"> approach over</w:t>
      </w:r>
      <w:r w:rsidR="00B84C13" w:rsidRPr="00593ACB">
        <w:rPr>
          <w:rFonts w:ascii="Arial" w:hAnsi="Arial" w:cs="Arial"/>
          <w:sz w:val="20"/>
          <w:szCs w:val="20"/>
          <w:lang w:val="en-US"/>
        </w:rPr>
        <w:t xml:space="preserve"> </w:t>
      </w:r>
      <w:r w:rsidR="003946E9" w:rsidRPr="00593ACB">
        <w:rPr>
          <w:rFonts w:ascii="Arial" w:hAnsi="Arial" w:cs="Arial"/>
          <w:sz w:val="20"/>
          <w:szCs w:val="20"/>
          <w:lang w:val="en-US"/>
        </w:rPr>
        <w:t>time from ‘emotion-focused coping’ aim</w:t>
      </w:r>
      <w:r w:rsidR="00652291" w:rsidRPr="00593ACB">
        <w:rPr>
          <w:rFonts w:ascii="Arial" w:hAnsi="Arial" w:cs="Arial"/>
          <w:sz w:val="20"/>
          <w:szCs w:val="20"/>
          <w:lang w:val="en-US"/>
        </w:rPr>
        <w:t>ed at alleviating distress (</w:t>
      </w:r>
      <w:r w:rsidR="005B79F3" w:rsidRPr="00593ACB">
        <w:rPr>
          <w:rFonts w:ascii="Arial" w:hAnsi="Arial" w:cs="Arial"/>
          <w:sz w:val="20"/>
          <w:szCs w:val="20"/>
          <w:lang w:val="en-US"/>
        </w:rPr>
        <w:t>for example</w:t>
      </w:r>
      <w:r w:rsidR="00652291" w:rsidRPr="00593ACB">
        <w:rPr>
          <w:rFonts w:ascii="Arial" w:hAnsi="Arial" w:cs="Arial"/>
          <w:sz w:val="20"/>
          <w:szCs w:val="20"/>
          <w:lang w:val="en-US"/>
        </w:rPr>
        <w:t>,</w:t>
      </w:r>
      <w:r w:rsidR="003946E9" w:rsidRPr="00593ACB">
        <w:rPr>
          <w:rFonts w:ascii="Arial" w:hAnsi="Arial" w:cs="Arial"/>
          <w:sz w:val="20"/>
          <w:szCs w:val="20"/>
          <w:lang w:val="en-US"/>
        </w:rPr>
        <w:t xml:space="preserve"> </w:t>
      </w:r>
      <w:r w:rsidR="005B79F3" w:rsidRPr="00593ACB">
        <w:rPr>
          <w:rFonts w:ascii="Arial" w:hAnsi="Arial" w:cs="Arial"/>
          <w:sz w:val="20"/>
          <w:szCs w:val="20"/>
          <w:lang w:val="en-US"/>
        </w:rPr>
        <w:t>by drinking excessively</w:t>
      </w:r>
      <w:r w:rsidR="00652291" w:rsidRPr="00593ACB">
        <w:rPr>
          <w:rFonts w:ascii="Arial" w:hAnsi="Arial" w:cs="Arial"/>
          <w:sz w:val="20"/>
          <w:szCs w:val="20"/>
          <w:lang w:val="en-US"/>
        </w:rPr>
        <w:t>)</w:t>
      </w:r>
      <w:r w:rsidR="005B79F3" w:rsidRPr="00593ACB">
        <w:rPr>
          <w:rFonts w:ascii="Arial" w:hAnsi="Arial" w:cs="Arial"/>
          <w:sz w:val="20"/>
          <w:szCs w:val="20"/>
          <w:lang w:val="en-US"/>
        </w:rPr>
        <w:t>,</w:t>
      </w:r>
      <w:r w:rsidR="003946E9" w:rsidRPr="00593ACB">
        <w:rPr>
          <w:rFonts w:ascii="Arial" w:hAnsi="Arial" w:cs="Arial"/>
          <w:sz w:val="20"/>
          <w:szCs w:val="20"/>
          <w:lang w:val="en-US"/>
        </w:rPr>
        <w:t xml:space="preserve"> toward ‘problem-focused coping’</w:t>
      </w:r>
      <w:r w:rsidR="003D62E9" w:rsidRPr="00593ACB">
        <w:rPr>
          <w:rFonts w:ascii="Arial" w:hAnsi="Arial" w:cs="Arial"/>
          <w:sz w:val="20"/>
          <w:szCs w:val="20"/>
          <w:lang w:val="en-US"/>
        </w:rPr>
        <w:t xml:space="preserve"> </w:t>
      </w:r>
      <w:r w:rsidR="003946E9" w:rsidRPr="00593ACB">
        <w:rPr>
          <w:rFonts w:ascii="Arial" w:hAnsi="Arial" w:cs="Arial"/>
          <w:sz w:val="20"/>
          <w:szCs w:val="20"/>
          <w:lang w:val="en-US"/>
        </w:rPr>
        <w:t>aimed at addressing the underlying problem causing distr</w:t>
      </w:r>
      <w:r w:rsidR="00652291" w:rsidRPr="00593ACB">
        <w:rPr>
          <w:rFonts w:ascii="Arial" w:hAnsi="Arial" w:cs="Arial"/>
          <w:sz w:val="20"/>
          <w:szCs w:val="20"/>
          <w:lang w:val="en-US"/>
        </w:rPr>
        <w:t>ess (</w:t>
      </w:r>
      <w:r w:rsidR="005B79F3" w:rsidRPr="00593ACB">
        <w:rPr>
          <w:rFonts w:ascii="Arial" w:hAnsi="Arial" w:cs="Arial"/>
          <w:sz w:val="20"/>
          <w:szCs w:val="20"/>
          <w:lang w:val="en-US"/>
        </w:rPr>
        <w:t>for example</w:t>
      </w:r>
      <w:r w:rsidR="00652291" w:rsidRPr="00593ACB">
        <w:rPr>
          <w:rFonts w:ascii="Arial" w:hAnsi="Arial" w:cs="Arial"/>
          <w:sz w:val="20"/>
          <w:szCs w:val="20"/>
          <w:lang w:val="en-US"/>
        </w:rPr>
        <w:t>,</w:t>
      </w:r>
      <w:r w:rsidR="00882A85" w:rsidRPr="00593ACB">
        <w:rPr>
          <w:rFonts w:ascii="Arial" w:hAnsi="Arial" w:cs="Arial"/>
          <w:sz w:val="20"/>
          <w:szCs w:val="20"/>
          <w:lang w:val="en-US"/>
        </w:rPr>
        <w:t xml:space="preserve"> </w:t>
      </w:r>
      <w:r w:rsidR="003946E9" w:rsidRPr="00593ACB">
        <w:rPr>
          <w:rFonts w:ascii="Arial" w:hAnsi="Arial" w:cs="Arial"/>
          <w:sz w:val="20"/>
          <w:szCs w:val="20"/>
          <w:lang w:val="en-US"/>
        </w:rPr>
        <w:t>reflecting on the obstacles</w:t>
      </w:r>
      <w:r w:rsidR="005B79F3" w:rsidRPr="00593ACB">
        <w:rPr>
          <w:rFonts w:ascii="Arial" w:hAnsi="Arial" w:cs="Arial"/>
          <w:sz w:val="20"/>
          <w:szCs w:val="20"/>
          <w:lang w:val="en-US"/>
        </w:rPr>
        <w:t xml:space="preserve"> or</w:t>
      </w:r>
      <w:r w:rsidR="008F5D7A" w:rsidRPr="00593ACB">
        <w:rPr>
          <w:rFonts w:ascii="Arial" w:hAnsi="Arial" w:cs="Arial"/>
          <w:sz w:val="20"/>
          <w:szCs w:val="20"/>
          <w:lang w:val="en-US"/>
        </w:rPr>
        <w:t xml:space="preserve"> talking to family</w:t>
      </w:r>
      <w:r w:rsidR="00652291" w:rsidRPr="00593ACB">
        <w:rPr>
          <w:rFonts w:ascii="Arial" w:hAnsi="Arial" w:cs="Arial"/>
          <w:sz w:val="20"/>
          <w:szCs w:val="20"/>
          <w:lang w:val="en-US"/>
        </w:rPr>
        <w:t>)</w:t>
      </w:r>
      <w:r w:rsidR="003946E9" w:rsidRPr="00593ACB">
        <w:rPr>
          <w:rFonts w:ascii="Arial" w:hAnsi="Arial" w:cs="Arial"/>
          <w:sz w:val="20"/>
          <w:szCs w:val="20"/>
          <w:lang w:val="en-US"/>
        </w:rPr>
        <w:t>.</w:t>
      </w:r>
      <w:r w:rsidR="005B79F3" w:rsidRPr="00593ACB">
        <w:rPr>
          <w:rFonts w:ascii="Arial" w:hAnsi="Arial" w:cs="Arial"/>
          <w:sz w:val="20"/>
          <w:szCs w:val="20"/>
          <w:lang w:val="en-US"/>
        </w:rPr>
        <w:t xml:space="preserve"> </w:t>
      </w:r>
      <w:r w:rsidR="00A914CE" w:rsidRPr="00593ACB">
        <w:rPr>
          <w:rFonts w:ascii="Arial" w:hAnsi="Arial" w:cs="Arial"/>
          <w:sz w:val="20"/>
          <w:szCs w:val="20"/>
          <w:lang w:val="en-US"/>
        </w:rPr>
        <w:t>Adding to our understanding of emotional elaboration, t</w:t>
      </w:r>
      <w:r w:rsidR="00B678B4" w:rsidRPr="00593ACB">
        <w:rPr>
          <w:rFonts w:ascii="Arial" w:hAnsi="Arial" w:cs="Arial"/>
          <w:sz w:val="20"/>
          <w:szCs w:val="20"/>
          <w:lang w:val="en-US"/>
        </w:rPr>
        <w:t xml:space="preserve">he authors show that </w:t>
      </w:r>
      <w:r w:rsidR="00652291" w:rsidRPr="00593ACB">
        <w:rPr>
          <w:rFonts w:ascii="Arial" w:hAnsi="Arial" w:cs="Arial"/>
          <w:sz w:val="20"/>
          <w:szCs w:val="20"/>
          <w:lang w:val="en-US"/>
        </w:rPr>
        <w:t>p</w:t>
      </w:r>
      <w:r w:rsidR="002C7E7F" w:rsidRPr="00593ACB">
        <w:rPr>
          <w:rFonts w:ascii="Arial" w:hAnsi="Arial" w:cs="Arial"/>
          <w:sz w:val="20"/>
          <w:szCs w:val="20"/>
          <w:lang w:val="en-US"/>
        </w:rPr>
        <w:t>eople</w:t>
      </w:r>
      <w:r w:rsidR="00A914CE" w:rsidRPr="00593ACB">
        <w:rPr>
          <w:rFonts w:ascii="Arial" w:hAnsi="Arial" w:cs="Arial"/>
          <w:sz w:val="20"/>
          <w:szCs w:val="20"/>
          <w:lang w:val="en-US"/>
        </w:rPr>
        <w:t xml:space="preserve"> </w:t>
      </w:r>
      <w:r w:rsidR="00AF4C38" w:rsidRPr="00593ACB">
        <w:rPr>
          <w:rFonts w:ascii="Arial" w:hAnsi="Arial" w:cs="Arial"/>
          <w:sz w:val="20"/>
          <w:szCs w:val="20"/>
          <w:lang w:val="en-US"/>
        </w:rPr>
        <w:t xml:space="preserve">experience </w:t>
      </w:r>
      <w:r w:rsidR="002C7E7F" w:rsidRPr="00593ACB">
        <w:rPr>
          <w:rFonts w:ascii="Arial" w:hAnsi="Arial" w:cs="Arial"/>
          <w:sz w:val="20"/>
          <w:szCs w:val="20"/>
          <w:lang w:val="en-US"/>
        </w:rPr>
        <w:t xml:space="preserve">significant emotional change during a career transition triggered by the onset of </w:t>
      </w:r>
      <w:r w:rsidR="00775435" w:rsidRPr="00593ACB">
        <w:rPr>
          <w:rFonts w:ascii="Arial" w:hAnsi="Arial" w:cs="Arial"/>
          <w:sz w:val="20"/>
          <w:szCs w:val="20"/>
          <w:lang w:val="en-US"/>
        </w:rPr>
        <w:t>impairment</w:t>
      </w:r>
      <w:r w:rsidR="00A914CE" w:rsidRPr="00593ACB">
        <w:rPr>
          <w:rFonts w:ascii="Arial" w:hAnsi="Arial" w:cs="Arial"/>
          <w:sz w:val="20"/>
          <w:szCs w:val="20"/>
          <w:lang w:val="en-US"/>
        </w:rPr>
        <w:t>.</w:t>
      </w:r>
      <w:r w:rsidR="002C7E7F" w:rsidRPr="00593ACB">
        <w:rPr>
          <w:rFonts w:ascii="Arial" w:hAnsi="Arial" w:cs="Arial"/>
          <w:sz w:val="20"/>
          <w:szCs w:val="20"/>
          <w:lang w:val="en-US"/>
        </w:rPr>
        <w:t xml:space="preserve"> </w:t>
      </w:r>
    </w:p>
    <w:p w:rsidR="00DA403E" w:rsidRPr="00593ACB" w:rsidRDefault="002031C4" w:rsidP="00637971">
      <w:pPr>
        <w:autoSpaceDE w:val="0"/>
        <w:autoSpaceDN w:val="0"/>
        <w:adjustRightInd w:val="0"/>
        <w:spacing w:before="100" w:beforeAutospacing="1" w:after="100" w:afterAutospacing="1" w:line="240" w:lineRule="auto"/>
        <w:jc w:val="both"/>
        <w:rPr>
          <w:rFonts w:ascii="Arial" w:hAnsi="Arial" w:cs="Arial"/>
          <w:sz w:val="20"/>
          <w:szCs w:val="20"/>
          <w:lang w:val="en-US"/>
        </w:rPr>
      </w:pPr>
      <w:r w:rsidRPr="00593ACB">
        <w:rPr>
          <w:rFonts w:ascii="Arial" w:hAnsi="Arial" w:cs="Arial"/>
          <w:sz w:val="20"/>
          <w:szCs w:val="20"/>
          <w:lang w:val="en-US"/>
        </w:rPr>
        <w:t xml:space="preserve">As </w:t>
      </w:r>
      <w:r w:rsidR="004A2FBE" w:rsidRPr="00593ACB">
        <w:rPr>
          <w:rFonts w:ascii="Arial" w:hAnsi="Arial" w:cs="Arial"/>
          <w:sz w:val="20"/>
          <w:szCs w:val="20"/>
          <w:lang w:val="en-US"/>
        </w:rPr>
        <w:t>people</w:t>
      </w:r>
      <w:r w:rsidR="003B22B5" w:rsidRPr="00593ACB">
        <w:rPr>
          <w:rFonts w:ascii="Arial" w:hAnsi="Arial" w:cs="Arial"/>
          <w:sz w:val="20"/>
          <w:szCs w:val="20"/>
          <w:lang w:val="en-US"/>
        </w:rPr>
        <w:t xml:space="preserve"> disabled </w:t>
      </w:r>
      <w:r w:rsidR="007765C6" w:rsidRPr="00593ACB">
        <w:rPr>
          <w:rFonts w:ascii="Arial" w:hAnsi="Arial" w:cs="Arial"/>
          <w:sz w:val="20"/>
          <w:szCs w:val="20"/>
          <w:lang w:val="en-US"/>
        </w:rPr>
        <w:t>by</w:t>
      </w:r>
      <w:r w:rsidR="008F5D7A" w:rsidRPr="00593ACB">
        <w:rPr>
          <w:rFonts w:ascii="Arial" w:hAnsi="Arial" w:cs="Arial"/>
          <w:sz w:val="20"/>
          <w:szCs w:val="20"/>
          <w:lang w:val="en-US"/>
        </w:rPr>
        <w:t xml:space="preserve"> injury, ill-</w:t>
      </w:r>
      <w:r w:rsidR="003B22B5" w:rsidRPr="00593ACB">
        <w:rPr>
          <w:rFonts w:ascii="Arial" w:hAnsi="Arial" w:cs="Arial"/>
          <w:sz w:val="20"/>
          <w:szCs w:val="20"/>
          <w:lang w:val="en-US"/>
        </w:rPr>
        <w:t xml:space="preserve">health or impairment </w:t>
      </w:r>
      <w:r w:rsidRPr="00593ACB">
        <w:rPr>
          <w:rFonts w:ascii="Arial" w:hAnsi="Arial" w:cs="Arial"/>
          <w:sz w:val="20"/>
          <w:szCs w:val="20"/>
          <w:lang w:val="en-US"/>
        </w:rPr>
        <w:t>come to</w:t>
      </w:r>
      <w:r w:rsidR="003B22B5" w:rsidRPr="00593ACB">
        <w:rPr>
          <w:rFonts w:ascii="Arial" w:hAnsi="Arial" w:cs="Arial"/>
          <w:sz w:val="20"/>
          <w:szCs w:val="20"/>
          <w:lang w:val="en-US"/>
        </w:rPr>
        <w:t xml:space="preserve"> face </w:t>
      </w:r>
      <w:r w:rsidRPr="00593ACB">
        <w:rPr>
          <w:rFonts w:ascii="Arial" w:hAnsi="Arial" w:cs="Arial"/>
          <w:sz w:val="20"/>
          <w:szCs w:val="20"/>
          <w:lang w:val="en-US"/>
        </w:rPr>
        <w:t>their ‘new’ sense of embodied self</w:t>
      </w:r>
      <w:r w:rsidR="009015E1" w:rsidRPr="00593ACB">
        <w:rPr>
          <w:rFonts w:ascii="Arial" w:hAnsi="Arial" w:cs="Arial"/>
          <w:sz w:val="20"/>
          <w:szCs w:val="20"/>
          <w:lang w:val="en-US"/>
        </w:rPr>
        <w:t xml:space="preserve">, they must </w:t>
      </w:r>
      <w:r w:rsidR="008F5D7A" w:rsidRPr="00593ACB">
        <w:rPr>
          <w:rFonts w:ascii="Arial" w:hAnsi="Arial" w:cs="Arial"/>
          <w:sz w:val="20"/>
          <w:szCs w:val="20"/>
          <w:lang w:val="en-US"/>
        </w:rPr>
        <w:t>reflect on</w:t>
      </w:r>
      <w:r w:rsidR="009015E1" w:rsidRPr="00593ACB">
        <w:rPr>
          <w:rFonts w:ascii="Arial" w:hAnsi="Arial" w:cs="Arial"/>
          <w:sz w:val="20"/>
          <w:szCs w:val="20"/>
          <w:lang w:val="en-US"/>
        </w:rPr>
        <w:t xml:space="preserve"> </w:t>
      </w:r>
      <w:r w:rsidR="00996285" w:rsidRPr="00593ACB">
        <w:rPr>
          <w:rFonts w:ascii="Arial" w:hAnsi="Arial" w:cs="Arial"/>
          <w:sz w:val="20"/>
          <w:szCs w:val="20"/>
          <w:lang w:val="en-US"/>
        </w:rPr>
        <w:t>the</w:t>
      </w:r>
      <w:r w:rsidR="004A2FBE" w:rsidRPr="00593ACB">
        <w:rPr>
          <w:rFonts w:ascii="Arial" w:hAnsi="Arial" w:cs="Arial"/>
          <w:sz w:val="20"/>
          <w:szCs w:val="20"/>
          <w:lang w:val="en-US"/>
        </w:rPr>
        <w:t>ir</w:t>
      </w:r>
      <w:r w:rsidR="009015E1" w:rsidRPr="00593ACB">
        <w:rPr>
          <w:rFonts w:ascii="Arial" w:hAnsi="Arial" w:cs="Arial"/>
          <w:sz w:val="20"/>
          <w:szCs w:val="20"/>
          <w:lang w:val="en-US"/>
        </w:rPr>
        <w:t xml:space="preserve"> </w:t>
      </w:r>
      <w:r w:rsidR="00882A85" w:rsidRPr="00593ACB">
        <w:rPr>
          <w:rFonts w:ascii="Arial" w:hAnsi="Arial" w:cs="Arial"/>
          <w:sz w:val="20"/>
          <w:szCs w:val="20"/>
          <w:lang w:val="en-US"/>
        </w:rPr>
        <w:t xml:space="preserve">personal </w:t>
      </w:r>
      <w:r w:rsidR="00DA403E" w:rsidRPr="00593ACB">
        <w:rPr>
          <w:rFonts w:ascii="Arial" w:hAnsi="Arial" w:cs="Arial"/>
          <w:sz w:val="20"/>
          <w:szCs w:val="20"/>
          <w:lang w:val="en-US"/>
        </w:rPr>
        <w:t xml:space="preserve">concerns and </w:t>
      </w:r>
      <w:r w:rsidRPr="00593ACB">
        <w:rPr>
          <w:rFonts w:ascii="Arial" w:hAnsi="Arial" w:cs="Arial"/>
          <w:sz w:val="20"/>
          <w:szCs w:val="20"/>
          <w:lang w:val="en-US"/>
        </w:rPr>
        <w:t>situation in the world</w:t>
      </w:r>
      <w:r w:rsidR="00DA403E" w:rsidRPr="00593ACB">
        <w:rPr>
          <w:rFonts w:ascii="Arial" w:hAnsi="Arial" w:cs="Arial"/>
          <w:sz w:val="20"/>
          <w:szCs w:val="20"/>
          <w:lang w:val="en-US"/>
        </w:rPr>
        <w:t>,</w:t>
      </w:r>
      <w:r w:rsidR="004737DB" w:rsidRPr="00593ACB">
        <w:rPr>
          <w:rFonts w:ascii="Arial" w:hAnsi="Arial" w:cs="Arial"/>
          <w:sz w:val="20"/>
          <w:szCs w:val="20"/>
          <w:lang w:val="en-US"/>
        </w:rPr>
        <w:t xml:space="preserve"> and re</w:t>
      </w:r>
      <w:r w:rsidR="0038711E" w:rsidRPr="00593ACB">
        <w:rPr>
          <w:rFonts w:ascii="Arial" w:hAnsi="Arial" w:cs="Arial"/>
          <w:sz w:val="20"/>
          <w:szCs w:val="20"/>
          <w:lang w:val="en-US"/>
        </w:rPr>
        <w:t>-</w:t>
      </w:r>
      <w:r w:rsidR="004737DB" w:rsidRPr="00593ACB">
        <w:rPr>
          <w:rFonts w:ascii="Arial" w:hAnsi="Arial" w:cs="Arial"/>
          <w:sz w:val="20"/>
          <w:szCs w:val="20"/>
          <w:lang w:val="en-US"/>
        </w:rPr>
        <w:t xml:space="preserve">evaluate </w:t>
      </w:r>
      <w:r w:rsidR="00DA403E" w:rsidRPr="00593ACB">
        <w:rPr>
          <w:rFonts w:ascii="Arial" w:hAnsi="Arial" w:cs="Arial"/>
          <w:sz w:val="20"/>
          <w:szCs w:val="20"/>
          <w:lang w:val="en-US"/>
        </w:rPr>
        <w:t>their</w:t>
      </w:r>
      <w:r w:rsidR="009F0B6B" w:rsidRPr="00593ACB">
        <w:rPr>
          <w:rFonts w:ascii="Arial" w:hAnsi="Arial" w:cs="Arial"/>
          <w:sz w:val="20"/>
          <w:szCs w:val="20"/>
          <w:lang w:val="en-US"/>
        </w:rPr>
        <w:t xml:space="preserve"> “set of internalized and closely held beliefs and assumptions”</w:t>
      </w:r>
      <w:r w:rsidR="009015E1" w:rsidRPr="00593ACB">
        <w:rPr>
          <w:rFonts w:ascii="Arial" w:hAnsi="Arial" w:cs="Arial"/>
          <w:sz w:val="20"/>
          <w:szCs w:val="20"/>
          <w:lang w:val="en-US"/>
        </w:rPr>
        <w:t xml:space="preserve"> </w:t>
      </w:r>
      <w:r w:rsidR="00DA403E" w:rsidRPr="00593ACB">
        <w:rPr>
          <w:rFonts w:ascii="Arial" w:hAnsi="Arial" w:cs="Arial"/>
          <w:sz w:val="20"/>
          <w:szCs w:val="20"/>
          <w:lang w:val="en-US"/>
        </w:rPr>
        <w:t xml:space="preserve">(Haynie and Shepherd, 2011, p. 520) </w:t>
      </w:r>
      <w:r w:rsidR="009015E1" w:rsidRPr="00593ACB">
        <w:rPr>
          <w:rFonts w:ascii="Arial" w:hAnsi="Arial" w:cs="Arial"/>
          <w:sz w:val="20"/>
          <w:szCs w:val="20"/>
          <w:lang w:val="en-US"/>
        </w:rPr>
        <w:t>before they can commit to</w:t>
      </w:r>
      <w:r w:rsidR="007765C6" w:rsidRPr="00593ACB">
        <w:rPr>
          <w:rFonts w:ascii="Arial" w:hAnsi="Arial" w:cs="Arial"/>
          <w:sz w:val="20"/>
          <w:szCs w:val="20"/>
          <w:lang w:val="en-US"/>
        </w:rPr>
        <w:t xml:space="preserve"> social </w:t>
      </w:r>
      <w:r w:rsidR="009015E1" w:rsidRPr="00593ACB">
        <w:rPr>
          <w:rFonts w:ascii="Arial" w:hAnsi="Arial" w:cs="Arial"/>
          <w:sz w:val="20"/>
          <w:szCs w:val="20"/>
          <w:lang w:val="en-US"/>
        </w:rPr>
        <w:t>roles and relationships</w:t>
      </w:r>
      <w:r w:rsidR="007765C6" w:rsidRPr="00593ACB">
        <w:rPr>
          <w:rFonts w:ascii="Arial" w:hAnsi="Arial" w:cs="Arial"/>
          <w:sz w:val="20"/>
          <w:szCs w:val="20"/>
          <w:lang w:val="en-US"/>
        </w:rPr>
        <w:t xml:space="preserve"> that they can live with</w:t>
      </w:r>
      <w:r w:rsidR="00A743E6" w:rsidRPr="00593ACB">
        <w:rPr>
          <w:rFonts w:ascii="Arial" w:hAnsi="Arial" w:cs="Arial"/>
          <w:sz w:val="20"/>
          <w:szCs w:val="20"/>
          <w:lang w:val="en-US"/>
        </w:rPr>
        <w:t xml:space="preserve"> (Archer, 2000)</w:t>
      </w:r>
      <w:r w:rsidR="00DA403E" w:rsidRPr="00593ACB">
        <w:rPr>
          <w:rFonts w:ascii="Arial" w:hAnsi="Arial" w:cs="Arial"/>
          <w:sz w:val="20"/>
          <w:szCs w:val="20"/>
          <w:lang w:val="en-US"/>
        </w:rPr>
        <w:t>.</w:t>
      </w:r>
      <w:r w:rsidR="00C844C6" w:rsidRPr="00593ACB">
        <w:rPr>
          <w:rFonts w:ascii="Arial" w:hAnsi="Arial" w:cs="Arial"/>
          <w:sz w:val="20"/>
          <w:szCs w:val="20"/>
          <w:lang w:val="en-US"/>
        </w:rPr>
        <w:t xml:space="preserve"> Reflecting </w:t>
      </w:r>
      <w:r w:rsidR="000624E7" w:rsidRPr="00593ACB">
        <w:rPr>
          <w:rFonts w:ascii="Arial" w:hAnsi="Arial" w:cs="Arial"/>
          <w:sz w:val="20"/>
          <w:szCs w:val="20"/>
          <w:lang w:val="en-US"/>
        </w:rPr>
        <w:t>on</w:t>
      </w:r>
      <w:r w:rsidR="006A344E" w:rsidRPr="00593ACB">
        <w:rPr>
          <w:rFonts w:ascii="Arial" w:hAnsi="Arial" w:cs="Arial"/>
          <w:sz w:val="20"/>
          <w:szCs w:val="20"/>
          <w:lang w:val="en-US"/>
        </w:rPr>
        <w:t xml:space="preserve"> personal </w:t>
      </w:r>
      <w:r w:rsidR="000909ED" w:rsidRPr="00593ACB">
        <w:rPr>
          <w:rFonts w:ascii="Arial" w:hAnsi="Arial" w:cs="Arial"/>
          <w:i/>
          <w:sz w:val="20"/>
          <w:szCs w:val="20"/>
          <w:lang w:val="en-US"/>
        </w:rPr>
        <w:t>concerns</w:t>
      </w:r>
      <w:r w:rsidR="002B48D8" w:rsidRPr="00593ACB">
        <w:rPr>
          <w:rFonts w:ascii="Arial" w:hAnsi="Arial" w:cs="Arial"/>
          <w:sz w:val="20"/>
          <w:szCs w:val="20"/>
          <w:lang w:val="en-US"/>
        </w:rPr>
        <w:t xml:space="preserve"> </w:t>
      </w:r>
      <w:r w:rsidR="006A344E" w:rsidRPr="00593ACB">
        <w:rPr>
          <w:rFonts w:ascii="Arial" w:hAnsi="Arial" w:cs="Arial"/>
          <w:sz w:val="20"/>
          <w:szCs w:val="20"/>
          <w:lang w:val="en-US"/>
        </w:rPr>
        <w:t>in the three orders</w:t>
      </w:r>
      <w:r w:rsidR="000909ED" w:rsidRPr="00593ACB">
        <w:rPr>
          <w:rFonts w:ascii="Arial" w:hAnsi="Arial" w:cs="Arial"/>
          <w:sz w:val="20"/>
          <w:szCs w:val="20"/>
          <w:lang w:val="en-US"/>
        </w:rPr>
        <w:t xml:space="preserve">, </w:t>
      </w:r>
      <w:r w:rsidR="000909ED" w:rsidRPr="00593ACB">
        <w:rPr>
          <w:rFonts w:ascii="Arial" w:hAnsi="Arial" w:cs="Arial"/>
          <w:i/>
          <w:sz w:val="20"/>
          <w:szCs w:val="20"/>
          <w:lang w:val="en-US"/>
        </w:rPr>
        <w:t>considering</w:t>
      </w:r>
      <w:r w:rsidR="000909ED" w:rsidRPr="00593ACB">
        <w:rPr>
          <w:rFonts w:ascii="Arial" w:hAnsi="Arial" w:cs="Arial"/>
          <w:sz w:val="20"/>
          <w:szCs w:val="20"/>
          <w:lang w:val="en-US"/>
        </w:rPr>
        <w:t xml:space="preserve"> venture creation</w:t>
      </w:r>
      <w:r w:rsidR="00C844C6" w:rsidRPr="00593ACB">
        <w:rPr>
          <w:rFonts w:ascii="Arial" w:hAnsi="Arial" w:cs="Arial"/>
          <w:sz w:val="20"/>
          <w:szCs w:val="20"/>
          <w:lang w:val="en-US"/>
        </w:rPr>
        <w:t xml:space="preserve"> as a way of prioritising some concerns over others</w:t>
      </w:r>
      <w:r w:rsidR="000909ED" w:rsidRPr="00593ACB">
        <w:rPr>
          <w:rFonts w:ascii="Arial" w:hAnsi="Arial" w:cs="Arial"/>
          <w:sz w:val="20"/>
          <w:szCs w:val="20"/>
          <w:lang w:val="en-US"/>
        </w:rPr>
        <w:t xml:space="preserve">, and </w:t>
      </w:r>
      <w:r w:rsidR="000909ED" w:rsidRPr="00593ACB">
        <w:rPr>
          <w:rFonts w:ascii="Arial" w:hAnsi="Arial" w:cs="Arial"/>
          <w:i/>
          <w:sz w:val="20"/>
          <w:szCs w:val="20"/>
          <w:lang w:val="en-US"/>
        </w:rPr>
        <w:t>committing</w:t>
      </w:r>
      <w:r w:rsidR="000909ED" w:rsidRPr="00593ACB">
        <w:rPr>
          <w:rFonts w:ascii="Arial" w:hAnsi="Arial" w:cs="Arial"/>
          <w:sz w:val="20"/>
          <w:szCs w:val="20"/>
          <w:lang w:val="en-US"/>
        </w:rPr>
        <w:t xml:space="preserve"> to </w:t>
      </w:r>
      <w:r w:rsidR="005D1CBE" w:rsidRPr="00593ACB">
        <w:rPr>
          <w:rFonts w:ascii="Arial" w:hAnsi="Arial" w:cs="Arial"/>
          <w:sz w:val="20"/>
          <w:szCs w:val="20"/>
          <w:lang w:val="en-US"/>
        </w:rPr>
        <w:t xml:space="preserve">an </w:t>
      </w:r>
      <w:r w:rsidR="000909ED" w:rsidRPr="00593ACB">
        <w:rPr>
          <w:rFonts w:ascii="Arial" w:hAnsi="Arial" w:cs="Arial"/>
          <w:sz w:val="20"/>
          <w:szCs w:val="20"/>
          <w:lang w:val="en-US"/>
        </w:rPr>
        <w:t xml:space="preserve">entrepreneurial role </w:t>
      </w:r>
      <w:r w:rsidR="005B79F3" w:rsidRPr="00593ACB">
        <w:rPr>
          <w:rFonts w:ascii="Arial" w:hAnsi="Arial" w:cs="Arial"/>
          <w:sz w:val="20"/>
          <w:szCs w:val="20"/>
          <w:lang w:val="en-US"/>
        </w:rPr>
        <w:t>are</w:t>
      </w:r>
      <w:r w:rsidR="000909ED" w:rsidRPr="00593ACB">
        <w:rPr>
          <w:rFonts w:ascii="Arial" w:hAnsi="Arial" w:cs="Arial"/>
          <w:sz w:val="20"/>
          <w:szCs w:val="20"/>
          <w:lang w:val="en-US"/>
        </w:rPr>
        <w:t xml:space="preserve"> distinct st</w:t>
      </w:r>
      <w:r w:rsidR="002B48D8" w:rsidRPr="00593ACB">
        <w:rPr>
          <w:rFonts w:ascii="Arial" w:hAnsi="Arial" w:cs="Arial"/>
          <w:sz w:val="20"/>
          <w:szCs w:val="20"/>
          <w:lang w:val="en-US"/>
        </w:rPr>
        <w:t>ages of internal conversation</w:t>
      </w:r>
      <w:r w:rsidR="00A743E6" w:rsidRPr="00593ACB">
        <w:rPr>
          <w:rFonts w:ascii="Arial" w:hAnsi="Arial" w:cs="Arial"/>
          <w:sz w:val="20"/>
          <w:szCs w:val="20"/>
          <w:lang w:val="en-US"/>
        </w:rPr>
        <w:t xml:space="preserve"> that help explain the </w:t>
      </w:r>
      <w:r w:rsidR="006A344E" w:rsidRPr="00593ACB">
        <w:rPr>
          <w:rFonts w:ascii="Arial" w:hAnsi="Arial" w:cs="Arial"/>
          <w:sz w:val="20"/>
          <w:szCs w:val="20"/>
          <w:lang w:val="en-US"/>
        </w:rPr>
        <w:t>linkages between</w:t>
      </w:r>
      <w:r w:rsidR="00A743E6" w:rsidRPr="00593ACB">
        <w:rPr>
          <w:rFonts w:ascii="Arial" w:hAnsi="Arial" w:cs="Arial"/>
          <w:sz w:val="20"/>
          <w:szCs w:val="20"/>
          <w:lang w:val="en-US"/>
        </w:rPr>
        <w:t xml:space="preserve"> entrepreneurial motivation</w:t>
      </w:r>
      <w:r w:rsidR="006A344E" w:rsidRPr="00593ACB">
        <w:rPr>
          <w:rFonts w:ascii="Arial" w:hAnsi="Arial" w:cs="Arial"/>
          <w:sz w:val="20"/>
          <w:szCs w:val="20"/>
          <w:lang w:val="en-US"/>
        </w:rPr>
        <w:t>, context and</w:t>
      </w:r>
      <w:r w:rsidR="00A743E6" w:rsidRPr="00593ACB">
        <w:rPr>
          <w:rFonts w:ascii="Arial" w:hAnsi="Arial" w:cs="Arial"/>
          <w:sz w:val="20"/>
          <w:szCs w:val="20"/>
          <w:lang w:val="en-US"/>
        </w:rPr>
        <w:t xml:space="preserve"> behaviour</w:t>
      </w:r>
      <w:r w:rsidR="002B48D8" w:rsidRPr="00593ACB">
        <w:rPr>
          <w:rFonts w:ascii="Arial" w:hAnsi="Arial" w:cs="Arial"/>
          <w:sz w:val="20"/>
          <w:szCs w:val="20"/>
          <w:lang w:val="en-US"/>
        </w:rPr>
        <w:t>.</w:t>
      </w:r>
      <w:r w:rsidR="00C844C6" w:rsidRPr="00593ACB">
        <w:rPr>
          <w:rFonts w:ascii="Arial" w:hAnsi="Arial" w:cs="Arial"/>
          <w:sz w:val="20"/>
          <w:szCs w:val="20"/>
          <w:lang w:val="en-US"/>
        </w:rPr>
        <w:t xml:space="preserve"> </w:t>
      </w:r>
      <w:r w:rsidR="002B48D8" w:rsidRPr="00593ACB">
        <w:rPr>
          <w:rFonts w:ascii="Arial" w:hAnsi="Arial" w:cs="Arial"/>
          <w:sz w:val="20"/>
          <w:szCs w:val="20"/>
          <w:lang w:val="en-US"/>
        </w:rPr>
        <w:t>T</w:t>
      </w:r>
      <w:r w:rsidR="000909ED" w:rsidRPr="00593ACB">
        <w:rPr>
          <w:rFonts w:ascii="Arial" w:hAnsi="Arial" w:cs="Arial"/>
          <w:sz w:val="20"/>
          <w:szCs w:val="20"/>
          <w:lang w:val="en-US"/>
        </w:rPr>
        <w:t xml:space="preserve">he </w:t>
      </w:r>
      <w:r w:rsidR="002B48D8" w:rsidRPr="00593ACB">
        <w:rPr>
          <w:rFonts w:ascii="Arial" w:hAnsi="Arial" w:cs="Arial"/>
          <w:sz w:val="20"/>
          <w:szCs w:val="20"/>
          <w:lang w:val="en-US"/>
        </w:rPr>
        <w:t>o</w:t>
      </w:r>
      <w:r w:rsidR="00C844C6" w:rsidRPr="00593ACB">
        <w:rPr>
          <w:rFonts w:ascii="Arial" w:hAnsi="Arial" w:cs="Arial"/>
          <w:sz w:val="20"/>
          <w:szCs w:val="20"/>
          <w:lang w:val="en-US"/>
        </w:rPr>
        <w:t xml:space="preserve">utcome is the </w:t>
      </w:r>
      <w:r w:rsidR="000909ED" w:rsidRPr="00593ACB">
        <w:rPr>
          <w:rFonts w:ascii="Arial" w:hAnsi="Arial" w:cs="Arial"/>
          <w:sz w:val="20"/>
          <w:szCs w:val="20"/>
          <w:lang w:val="en-US"/>
        </w:rPr>
        <w:t xml:space="preserve">emergence of entrepreneurial identity. </w:t>
      </w:r>
      <w:r w:rsidR="00DA403E" w:rsidRPr="00593ACB">
        <w:rPr>
          <w:rFonts w:ascii="Arial" w:hAnsi="Arial" w:cs="Arial"/>
          <w:sz w:val="20"/>
          <w:szCs w:val="20"/>
          <w:lang w:val="en-US"/>
        </w:rPr>
        <w:t>What we ca</w:t>
      </w:r>
      <w:r w:rsidR="002B48D8" w:rsidRPr="00593ACB">
        <w:rPr>
          <w:rFonts w:ascii="Arial" w:hAnsi="Arial" w:cs="Arial"/>
          <w:sz w:val="20"/>
          <w:szCs w:val="20"/>
          <w:lang w:val="en-US"/>
        </w:rPr>
        <w:t xml:space="preserve">re about is of course dynamic; </w:t>
      </w:r>
      <w:r w:rsidR="00DA403E" w:rsidRPr="00593ACB">
        <w:rPr>
          <w:rFonts w:ascii="Arial" w:hAnsi="Arial" w:cs="Arial"/>
          <w:sz w:val="20"/>
          <w:szCs w:val="20"/>
          <w:lang w:val="en-US"/>
        </w:rPr>
        <w:t xml:space="preserve">our concerns may change over time as we continually </w:t>
      </w:r>
      <w:r w:rsidR="002B48D8" w:rsidRPr="00593ACB">
        <w:rPr>
          <w:rFonts w:ascii="Arial" w:hAnsi="Arial" w:cs="Arial"/>
          <w:sz w:val="20"/>
          <w:szCs w:val="20"/>
          <w:lang w:val="en-US"/>
        </w:rPr>
        <w:t>re-evaluate</w:t>
      </w:r>
      <w:r w:rsidR="00DA403E" w:rsidRPr="00593ACB">
        <w:rPr>
          <w:rFonts w:ascii="Arial" w:hAnsi="Arial" w:cs="Arial"/>
          <w:sz w:val="20"/>
          <w:szCs w:val="20"/>
          <w:lang w:val="en-US"/>
        </w:rPr>
        <w:t xml:space="preserve"> our situation. </w:t>
      </w:r>
    </w:p>
    <w:p w:rsidR="00705BD5" w:rsidRPr="00593ACB" w:rsidRDefault="00FD1D16" w:rsidP="00637971">
      <w:pPr>
        <w:autoSpaceDE w:val="0"/>
        <w:autoSpaceDN w:val="0"/>
        <w:adjustRightInd w:val="0"/>
        <w:spacing w:before="100" w:beforeAutospacing="1" w:after="100" w:afterAutospacing="1" w:line="240" w:lineRule="auto"/>
        <w:jc w:val="both"/>
        <w:rPr>
          <w:rFonts w:ascii="Arial" w:hAnsi="Arial" w:cs="Arial"/>
          <w:sz w:val="20"/>
          <w:szCs w:val="20"/>
          <w:lang w:val="en-US"/>
        </w:rPr>
      </w:pPr>
      <w:r w:rsidRPr="00593ACB">
        <w:rPr>
          <w:rFonts w:ascii="Arial" w:hAnsi="Arial" w:cs="Arial"/>
          <w:b/>
          <w:sz w:val="20"/>
          <w:szCs w:val="20"/>
          <w:lang w:val="en-US"/>
        </w:rPr>
        <w:t xml:space="preserve">Methodology </w:t>
      </w:r>
    </w:p>
    <w:p w:rsidR="00990DAE" w:rsidRPr="00593ACB" w:rsidRDefault="00AE2160" w:rsidP="00637971">
      <w:pPr>
        <w:spacing w:before="100" w:beforeAutospacing="1" w:after="100" w:afterAutospacing="1" w:line="240" w:lineRule="auto"/>
        <w:jc w:val="both"/>
        <w:rPr>
          <w:rFonts w:ascii="Arial" w:hAnsi="Arial" w:cs="Arial"/>
          <w:i/>
          <w:sz w:val="20"/>
          <w:szCs w:val="20"/>
          <w:lang w:val="en-US"/>
        </w:rPr>
      </w:pPr>
      <w:r w:rsidRPr="00593ACB">
        <w:rPr>
          <w:rFonts w:ascii="Arial" w:hAnsi="Arial" w:cs="Arial"/>
          <w:i/>
          <w:sz w:val="20"/>
          <w:szCs w:val="20"/>
          <w:lang w:val="en-US"/>
        </w:rPr>
        <w:lastRenderedPageBreak/>
        <w:t>S</w:t>
      </w:r>
      <w:r w:rsidR="00EB7026" w:rsidRPr="00593ACB">
        <w:rPr>
          <w:rFonts w:ascii="Arial" w:hAnsi="Arial" w:cs="Arial"/>
          <w:i/>
          <w:sz w:val="20"/>
          <w:szCs w:val="20"/>
          <w:lang w:val="en-US"/>
        </w:rPr>
        <w:t>election</w:t>
      </w:r>
      <w:r w:rsidR="008E41A0" w:rsidRPr="00593ACB">
        <w:rPr>
          <w:rFonts w:ascii="Arial" w:hAnsi="Arial" w:cs="Arial"/>
          <w:i/>
          <w:sz w:val="20"/>
          <w:szCs w:val="20"/>
          <w:lang w:val="en-US"/>
        </w:rPr>
        <w:t xml:space="preserve"> of entrepreneurs</w:t>
      </w:r>
    </w:p>
    <w:p w:rsidR="006413F5" w:rsidRPr="00593ACB" w:rsidRDefault="007D00EF" w:rsidP="00637971">
      <w:pPr>
        <w:spacing w:before="100" w:beforeAutospacing="1" w:after="100" w:afterAutospacing="1" w:line="240" w:lineRule="auto"/>
        <w:jc w:val="both"/>
        <w:rPr>
          <w:rFonts w:ascii="Arial" w:hAnsi="Arial" w:cs="Arial"/>
          <w:sz w:val="20"/>
          <w:szCs w:val="20"/>
        </w:rPr>
      </w:pPr>
      <w:r w:rsidRPr="00593ACB">
        <w:rPr>
          <w:rFonts w:ascii="Arial" w:hAnsi="Arial" w:cs="Arial"/>
          <w:bCs/>
          <w:sz w:val="20"/>
          <w:szCs w:val="20"/>
        </w:rPr>
        <w:t>Th</w:t>
      </w:r>
      <w:r w:rsidR="00AD2B81" w:rsidRPr="00593ACB">
        <w:rPr>
          <w:rFonts w:ascii="Arial" w:hAnsi="Arial" w:cs="Arial"/>
          <w:bCs/>
          <w:sz w:val="20"/>
          <w:szCs w:val="20"/>
        </w:rPr>
        <w:t>e</w:t>
      </w:r>
      <w:r w:rsidR="008E41A0" w:rsidRPr="00593ACB">
        <w:rPr>
          <w:rFonts w:ascii="Arial" w:hAnsi="Arial" w:cs="Arial"/>
          <w:bCs/>
          <w:sz w:val="20"/>
          <w:szCs w:val="20"/>
        </w:rPr>
        <w:t xml:space="preserve"> paper </w:t>
      </w:r>
      <w:r w:rsidR="0093665E" w:rsidRPr="00593ACB">
        <w:rPr>
          <w:rFonts w:ascii="Arial" w:hAnsi="Arial" w:cs="Arial"/>
          <w:bCs/>
          <w:sz w:val="20"/>
          <w:szCs w:val="20"/>
        </w:rPr>
        <w:t>utilises</w:t>
      </w:r>
      <w:r w:rsidR="00AF01B9" w:rsidRPr="00593ACB">
        <w:rPr>
          <w:rFonts w:ascii="Arial" w:hAnsi="Arial" w:cs="Arial"/>
          <w:bCs/>
          <w:sz w:val="20"/>
          <w:szCs w:val="20"/>
        </w:rPr>
        <w:t xml:space="preserve"> </w:t>
      </w:r>
      <w:r w:rsidR="0093665E" w:rsidRPr="00593ACB">
        <w:rPr>
          <w:rFonts w:ascii="Arial" w:hAnsi="Arial" w:cs="Arial"/>
          <w:bCs/>
          <w:sz w:val="20"/>
          <w:szCs w:val="20"/>
        </w:rPr>
        <w:t xml:space="preserve">qualitative </w:t>
      </w:r>
      <w:r w:rsidR="00AD2B81" w:rsidRPr="00593ACB">
        <w:rPr>
          <w:rFonts w:ascii="Arial" w:hAnsi="Arial" w:cs="Arial"/>
          <w:bCs/>
          <w:sz w:val="20"/>
          <w:szCs w:val="20"/>
        </w:rPr>
        <w:t xml:space="preserve">data from </w:t>
      </w:r>
      <w:r w:rsidR="00AF01B9" w:rsidRPr="00593ACB">
        <w:rPr>
          <w:rFonts w:ascii="Arial" w:hAnsi="Arial" w:cs="Arial"/>
          <w:bCs/>
          <w:sz w:val="20"/>
          <w:szCs w:val="20"/>
        </w:rPr>
        <w:t>three entrepreneurs</w:t>
      </w:r>
      <w:r w:rsidRPr="00593ACB">
        <w:rPr>
          <w:rFonts w:ascii="Arial" w:hAnsi="Arial" w:cs="Arial"/>
          <w:bCs/>
          <w:sz w:val="20"/>
          <w:szCs w:val="20"/>
        </w:rPr>
        <w:t xml:space="preserve"> – Sarah, Garry and David</w:t>
      </w:r>
      <w:r w:rsidR="0093665E" w:rsidRPr="00593ACB">
        <w:rPr>
          <w:rFonts w:ascii="Arial" w:hAnsi="Arial" w:cs="Arial"/>
          <w:bCs/>
          <w:sz w:val="20"/>
          <w:szCs w:val="20"/>
        </w:rPr>
        <w:t xml:space="preserve"> </w:t>
      </w:r>
      <w:r w:rsidR="001D34F2" w:rsidRPr="00593ACB">
        <w:rPr>
          <w:rFonts w:ascii="Arial" w:hAnsi="Arial" w:cs="Arial"/>
          <w:bCs/>
          <w:sz w:val="20"/>
          <w:szCs w:val="20"/>
        </w:rPr>
        <w:t>(anonymised) (Table 1)</w:t>
      </w:r>
      <w:r w:rsidR="0093665E" w:rsidRPr="00593ACB">
        <w:rPr>
          <w:rFonts w:ascii="Arial" w:hAnsi="Arial" w:cs="Arial"/>
          <w:bCs/>
          <w:sz w:val="20"/>
          <w:szCs w:val="20"/>
        </w:rPr>
        <w:t>.</w:t>
      </w:r>
      <w:r w:rsidRPr="00593ACB">
        <w:rPr>
          <w:rFonts w:ascii="Arial" w:hAnsi="Arial" w:cs="Arial"/>
          <w:bCs/>
          <w:sz w:val="20"/>
          <w:szCs w:val="20"/>
        </w:rPr>
        <w:t xml:space="preserve"> Using </w:t>
      </w:r>
      <w:r w:rsidR="001D34F2" w:rsidRPr="00593ACB">
        <w:rPr>
          <w:rFonts w:ascii="Arial" w:hAnsi="Arial" w:cs="Arial"/>
          <w:bCs/>
          <w:sz w:val="20"/>
          <w:szCs w:val="20"/>
        </w:rPr>
        <w:t xml:space="preserve">a </w:t>
      </w:r>
      <w:r w:rsidRPr="00593ACB">
        <w:rPr>
          <w:rFonts w:ascii="Arial" w:hAnsi="Arial" w:cs="Arial"/>
          <w:sz w:val="20"/>
          <w:szCs w:val="20"/>
        </w:rPr>
        <w:t xml:space="preserve">theoretical sampling approach </w:t>
      </w:r>
      <w:r w:rsidRPr="00593ACB">
        <w:rPr>
          <w:rFonts w:ascii="Arial" w:hAnsi="Arial" w:cs="Arial"/>
          <w:bCs/>
          <w:sz w:val="20"/>
          <w:szCs w:val="20"/>
        </w:rPr>
        <w:t xml:space="preserve">(Coyne, 1997), </w:t>
      </w:r>
      <w:r w:rsidR="001319BE" w:rsidRPr="00593ACB">
        <w:rPr>
          <w:rFonts w:ascii="Arial" w:hAnsi="Arial" w:cs="Arial"/>
          <w:sz w:val="20"/>
          <w:szCs w:val="20"/>
        </w:rPr>
        <w:t>the</w:t>
      </w:r>
      <w:r w:rsidR="008511B5" w:rsidRPr="00593ACB">
        <w:rPr>
          <w:rFonts w:ascii="Arial" w:hAnsi="Arial" w:cs="Arial"/>
          <w:sz w:val="20"/>
          <w:szCs w:val="20"/>
        </w:rPr>
        <w:t xml:space="preserve"> three entrepreneurs</w:t>
      </w:r>
      <w:r w:rsidR="008B5645" w:rsidRPr="00593ACB">
        <w:rPr>
          <w:rFonts w:ascii="Arial" w:hAnsi="Arial" w:cs="Arial"/>
          <w:sz w:val="20"/>
          <w:szCs w:val="20"/>
        </w:rPr>
        <w:t xml:space="preserve"> </w:t>
      </w:r>
      <w:r w:rsidR="007E3625" w:rsidRPr="00593ACB">
        <w:rPr>
          <w:rFonts w:ascii="Arial" w:hAnsi="Arial" w:cs="Arial"/>
          <w:sz w:val="20"/>
          <w:szCs w:val="20"/>
        </w:rPr>
        <w:t xml:space="preserve">were selected </w:t>
      </w:r>
      <w:r w:rsidR="008B5645" w:rsidRPr="00593ACB">
        <w:rPr>
          <w:rFonts w:ascii="Arial" w:hAnsi="Arial" w:cs="Arial"/>
          <w:sz w:val="20"/>
          <w:szCs w:val="20"/>
        </w:rPr>
        <w:t xml:space="preserve">for several reasons. First, </w:t>
      </w:r>
      <w:r w:rsidR="00E05B90" w:rsidRPr="00593ACB">
        <w:rPr>
          <w:rFonts w:ascii="Arial" w:hAnsi="Arial" w:cs="Arial"/>
          <w:sz w:val="20"/>
          <w:szCs w:val="20"/>
        </w:rPr>
        <w:t>each</w:t>
      </w:r>
      <w:r w:rsidR="0073297E" w:rsidRPr="00593ACB">
        <w:rPr>
          <w:rFonts w:ascii="Arial" w:hAnsi="Arial" w:cs="Arial"/>
          <w:sz w:val="20"/>
          <w:szCs w:val="20"/>
        </w:rPr>
        <w:t xml:space="preserve"> acquired impairment </w:t>
      </w:r>
      <w:r w:rsidR="00F352ED" w:rsidRPr="00593ACB">
        <w:rPr>
          <w:rFonts w:ascii="Arial" w:hAnsi="Arial" w:cs="Arial"/>
          <w:sz w:val="20"/>
          <w:szCs w:val="20"/>
        </w:rPr>
        <w:t xml:space="preserve">during </w:t>
      </w:r>
      <w:r w:rsidR="0073297E" w:rsidRPr="00593ACB">
        <w:rPr>
          <w:rFonts w:ascii="Arial" w:hAnsi="Arial" w:cs="Arial"/>
          <w:sz w:val="20"/>
          <w:szCs w:val="20"/>
        </w:rPr>
        <w:t>adulthood and started a business f</w:t>
      </w:r>
      <w:r w:rsidR="00253DF4" w:rsidRPr="00593ACB">
        <w:rPr>
          <w:rFonts w:ascii="Arial" w:hAnsi="Arial" w:cs="Arial"/>
          <w:sz w:val="20"/>
          <w:szCs w:val="20"/>
        </w:rPr>
        <w:t>ollowing the onset of impairment</w:t>
      </w:r>
      <w:r w:rsidR="0073297E" w:rsidRPr="00593ACB">
        <w:rPr>
          <w:rFonts w:ascii="Arial" w:hAnsi="Arial" w:cs="Arial"/>
          <w:sz w:val="20"/>
          <w:szCs w:val="20"/>
        </w:rPr>
        <w:t xml:space="preserve">. </w:t>
      </w:r>
      <w:r w:rsidR="00E05B90" w:rsidRPr="00593ACB">
        <w:rPr>
          <w:rFonts w:ascii="Arial" w:hAnsi="Arial" w:cs="Arial"/>
          <w:sz w:val="20"/>
          <w:szCs w:val="20"/>
        </w:rPr>
        <w:t>Only Sarah had previous experience of self-employment before setting up her current business. Second, a</w:t>
      </w:r>
      <w:r w:rsidR="002D47C2" w:rsidRPr="00593ACB">
        <w:rPr>
          <w:rFonts w:ascii="Arial" w:hAnsi="Arial" w:cs="Arial"/>
          <w:sz w:val="20"/>
          <w:szCs w:val="20"/>
        </w:rPr>
        <w:t xml:space="preserve">ll three </w:t>
      </w:r>
      <w:r w:rsidR="00E05B90" w:rsidRPr="00593ACB">
        <w:rPr>
          <w:rFonts w:ascii="Arial" w:hAnsi="Arial" w:cs="Arial"/>
          <w:sz w:val="20"/>
          <w:szCs w:val="20"/>
        </w:rPr>
        <w:t xml:space="preserve">entrepreneurs </w:t>
      </w:r>
      <w:r w:rsidR="00392244" w:rsidRPr="00593ACB">
        <w:rPr>
          <w:rFonts w:ascii="Arial" w:hAnsi="Arial" w:cs="Arial"/>
          <w:sz w:val="20"/>
          <w:szCs w:val="20"/>
        </w:rPr>
        <w:t>had</w:t>
      </w:r>
      <w:r w:rsidR="00E05B90" w:rsidRPr="00593ACB">
        <w:rPr>
          <w:rFonts w:ascii="Arial" w:hAnsi="Arial" w:cs="Arial"/>
          <w:sz w:val="20"/>
          <w:szCs w:val="20"/>
        </w:rPr>
        <w:t xml:space="preserve"> impairment that affects their</w:t>
      </w:r>
      <w:r w:rsidR="002D47C2" w:rsidRPr="00593ACB">
        <w:rPr>
          <w:rFonts w:ascii="Arial" w:hAnsi="Arial" w:cs="Arial"/>
          <w:sz w:val="20"/>
          <w:szCs w:val="20"/>
        </w:rPr>
        <w:t xml:space="preserve"> mobility</w:t>
      </w:r>
      <w:r w:rsidR="00E05B90" w:rsidRPr="00593ACB">
        <w:rPr>
          <w:rFonts w:ascii="Arial" w:hAnsi="Arial" w:cs="Arial"/>
          <w:sz w:val="20"/>
          <w:szCs w:val="20"/>
        </w:rPr>
        <w:t>. Garry</w:t>
      </w:r>
      <w:r w:rsidR="003A6C60" w:rsidRPr="00593ACB">
        <w:rPr>
          <w:rFonts w:ascii="Arial" w:hAnsi="Arial" w:cs="Arial"/>
          <w:sz w:val="20"/>
          <w:szCs w:val="20"/>
        </w:rPr>
        <w:t>’s activities are also limited by hearing loss</w:t>
      </w:r>
      <w:r w:rsidR="00E05B90" w:rsidRPr="00593ACB">
        <w:rPr>
          <w:rFonts w:ascii="Arial" w:hAnsi="Arial" w:cs="Arial"/>
          <w:sz w:val="20"/>
          <w:szCs w:val="20"/>
        </w:rPr>
        <w:t xml:space="preserve">. </w:t>
      </w:r>
      <w:r w:rsidR="003A6C60" w:rsidRPr="00593ACB">
        <w:rPr>
          <w:rFonts w:ascii="Arial" w:hAnsi="Arial" w:cs="Arial"/>
          <w:sz w:val="20"/>
          <w:szCs w:val="20"/>
        </w:rPr>
        <w:t>A</w:t>
      </w:r>
      <w:r w:rsidR="00C35804" w:rsidRPr="00593ACB">
        <w:rPr>
          <w:rFonts w:ascii="Arial" w:hAnsi="Arial" w:cs="Arial"/>
          <w:sz w:val="20"/>
          <w:szCs w:val="20"/>
        </w:rPr>
        <w:t xml:space="preserve">ll three </w:t>
      </w:r>
      <w:r w:rsidR="00392244" w:rsidRPr="00593ACB">
        <w:rPr>
          <w:rFonts w:ascii="Arial" w:hAnsi="Arial" w:cs="Arial"/>
          <w:sz w:val="20"/>
          <w:szCs w:val="20"/>
        </w:rPr>
        <w:t>had</w:t>
      </w:r>
      <w:r w:rsidR="002D47C2" w:rsidRPr="00593ACB">
        <w:rPr>
          <w:rFonts w:ascii="Arial" w:hAnsi="Arial" w:cs="Arial"/>
          <w:sz w:val="20"/>
          <w:szCs w:val="20"/>
        </w:rPr>
        <w:t xml:space="preserve"> severe impairments</w:t>
      </w:r>
      <w:r w:rsidR="00E05B90" w:rsidRPr="00593ACB">
        <w:rPr>
          <w:rFonts w:ascii="Arial" w:hAnsi="Arial" w:cs="Arial"/>
          <w:sz w:val="20"/>
          <w:szCs w:val="20"/>
        </w:rPr>
        <w:t xml:space="preserve"> in terms of </w:t>
      </w:r>
      <w:r w:rsidR="00F352ED" w:rsidRPr="00593ACB">
        <w:rPr>
          <w:rFonts w:ascii="Arial" w:hAnsi="Arial" w:cs="Arial"/>
          <w:sz w:val="20"/>
          <w:szCs w:val="20"/>
        </w:rPr>
        <w:t xml:space="preserve">having </w:t>
      </w:r>
      <w:r w:rsidR="00392244" w:rsidRPr="00593ACB">
        <w:rPr>
          <w:rFonts w:ascii="Arial" w:hAnsi="Arial" w:cs="Arial"/>
          <w:sz w:val="20"/>
          <w:szCs w:val="20"/>
        </w:rPr>
        <w:t xml:space="preserve">effects on </w:t>
      </w:r>
      <w:r w:rsidR="00F352ED" w:rsidRPr="00593ACB">
        <w:rPr>
          <w:rFonts w:ascii="Arial" w:hAnsi="Arial" w:cs="Arial"/>
          <w:sz w:val="20"/>
          <w:szCs w:val="20"/>
        </w:rPr>
        <w:t xml:space="preserve">their </w:t>
      </w:r>
      <w:r w:rsidR="002D47C2" w:rsidRPr="00593ACB">
        <w:rPr>
          <w:rFonts w:ascii="Arial" w:hAnsi="Arial" w:cs="Arial"/>
          <w:sz w:val="20"/>
          <w:szCs w:val="20"/>
        </w:rPr>
        <w:t>day-to-day and work</w:t>
      </w:r>
      <w:r w:rsidR="003A6C60" w:rsidRPr="00593ACB">
        <w:rPr>
          <w:rFonts w:ascii="Arial" w:hAnsi="Arial" w:cs="Arial"/>
          <w:sz w:val="20"/>
          <w:szCs w:val="20"/>
        </w:rPr>
        <w:t>ing practices. Third</w:t>
      </w:r>
      <w:r w:rsidR="002D47C2" w:rsidRPr="00593ACB">
        <w:rPr>
          <w:rFonts w:ascii="Arial" w:hAnsi="Arial" w:cs="Arial"/>
          <w:sz w:val="20"/>
          <w:szCs w:val="20"/>
        </w:rPr>
        <w:t>, disability was an important influence on the type of business started</w:t>
      </w:r>
      <w:r w:rsidR="00F352ED" w:rsidRPr="00593ACB">
        <w:rPr>
          <w:rFonts w:ascii="Arial" w:hAnsi="Arial" w:cs="Arial"/>
          <w:sz w:val="20"/>
          <w:szCs w:val="20"/>
        </w:rPr>
        <w:t>:</w:t>
      </w:r>
      <w:r w:rsidR="002D47C2" w:rsidRPr="00593ACB">
        <w:rPr>
          <w:rFonts w:ascii="Arial" w:hAnsi="Arial" w:cs="Arial"/>
          <w:sz w:val="20"/>
          <w:szCs w:val="20"/>
        </w:rPr>
        <w:t xml:space="preserve"> each </w:t>
      </w:r>
      <w:r w:rsidR="00E05B90" w:rsidRPr="00593ACB">
        <w:rPr>
          <w:rFonts w:ascii="Arial" w:hAnsi="Arial" w:cs="Arial"/>
          <w:sz w:val="20"/>
          <w:szCs w:val="20"/>
        </w:rPr>
        <w:t>entrepreneur</w:t>
      </w:r>
      <w:r w:rsidR="002D47C2" w:rsidRPr="00593ACB">
        <w:rPr>
          <w:rFonts w:ascii="Arial" w:hAnsi="Arial" w:cs="Arial"/>
          <w:sz w:val="20"/>
          <w:szCs w:val="20"/>
        </w:rPr>
        <w:t xml:space="preserve"> created a venture that offers a disability-related product or service. </w:t>
      </w:r>
      <w:r w:rsidR="00E05B90" w:rsidRPr="00593ACB">
        <w:rPr>
          <w:rFonts w:ascii="Arial" w:hAnsi="Arial" w:cs="Arial"/>
          <w:sz w:val="20"/>
          <w:szCs w:val="20"/>
        </w:rPr>
        <w:t>Finally</w:t>
      </w:r>
      <w:r w:rsidR="0073297E" w:rsidRPr="00593ACB">
        <w:rPr>
          <w:rFonts w:ascii="Arial" w:hAnsi="Arial" w:cs="Arial"/>
          <w:sz w:val="20"/>
          <w:szCs w:val="20"/>
        </w:rPr>
        <w:t xml:space="preserve">, </w:t>
      </w:r>
      <w:r w:rsidR="00E05B90" w:rsidRPr="00593ACB">
        <w:rPr>
          <w:rFonts w:ascii="Arial" w:hAnsi="Arial" w:cs="Arial"/>
          <w:sz w:val="20"/>
          <w:szCs w:val="20"/>
        </w:rPr>
        <w:t>the</w:t>
      </w:r>
      <w:r w:rsidR="002D47C2" w:rsidRPr="00593ACB">
        <w:rPr>
          <w:rFonts w:ascii="Arial" w:hAnsi="Arial" w:cs="Arial"/>
          <w:sz w:val="20"/>
          <w:szCs w:val="20"/>
        </w:rPr>
        <w:t xml:space="preserve"> selected entrepreneurs </w:t>
      </w:r>
      <w:r w:rsidR="00E05B90" w:rsidRPr="00593ACB">
        <w:rPr>
          <w:rFonts w:ascii="Arial" w:hAnsi="Arial" w:cs="Arial"/>
          <w:sz w:val="20"/>
          <w:szCs w:val="20"/>
        </w:rPr>
        <w:t xml:space="preserve">all </w:t>
      </w:r>
      <w:r w:rsidR="0073297E" w:rsidRPr="00593ACB">
        <w:rPr>
          <w:rFonts w:ascii="Arial" w:hAnsi="Arial" w:cs="Arial"/>
          <w:sz w:val="20"/>
          <w:szCs w:val="20"/>
        </w:rPr>
        <w:t xml:space="preserve">provided rich commentaries on their internal conversations, including their concerns and emotional elaborations over time, supporting our theoretical assumptions. </w:t>
      </w:r>
    </w:p>
    <w:p w:rsidR="009545EA" w:rsidRPr="00593ACB" w:rsidRDefault="00392244" w:rsidP="00637971">
      <w:pPr>
        <w:spacing w:before="100" w:beforeAutospacing="1" w:after="100" w:afterAutospacing="1" w:line="240" w:lineRule="auto"/>
        <w:jc w:val="both"/>
        <w:rPr>
          <w:rFonts w:ascii="Arial" w:hAnsi="Arial" w:cs="Arial"/>
          <w:i/>
          <w:sz w:val="20"/>
          <w:szCs w:val="20"/>
        </w:rPr>
      </w:pPr>
      <w:r w:rsidRPr="00593ACB">
        <w:rPr>
          <w:rFonts w:ascii="Arial" w:hAnsi="Arial" w:cs="Arial"/>
          <w:b/>
          <w:sz w:val="20"/>
          <w:szCs w:val="20"/>
        </w:rPr>
        <w:t>Table 1.</w:t>
      </w:r>
      <w:r w:rsidR="009545EA" w:rsidRPr="00593ACB">
        <w:rPr>
          <w:rFonts w:ascii="Arial" w:hAnsi="Arial" w:cs="Arial"/>
          <w:i/>
          <w:sz w:val="20"/>
          <w:szCs w:val="20"/>
        </w:rPr>
        <w:t xml:space="preserve"> </w:t>
      </w:r>
      <w:r w:rsidR="009F684E" w:rsidRPr="00593ACB">
        <w:rPr>
          <w:rFonts w:ascii="Arial" w:hAnsi="Arial" w:cs="Arial"/>
          <w:sz w:val="20"/>
          <w:szCs w:val="20"/>
        </w:rPr>
        <w:t>Entrepreneurs’ p</w:t>
      </w:r>
      <w:r w:rsidR="00523006" w:rsidRPr="00593ACB">
        <w:rPr>
          <w:rFonts w:ascii="Arial" w:hAnsi="Arial" w:cs="Arial"/>
          <w:sz w:val="20"/>
          <w:szCs w:val="20"/>
        </w:rPr>
        <w:t xml:space="preserve">ersonal and </w:t>
      </w:r>
      <w:r w:rsidR="00DA2510" w:rsidRPr="00593ACB">
        <w:rPr>
          <w:rFonts w:ascii="Arial" w:hAnsi="Arial" w:cs="Arial"/>
          <w:sz w:val="20"/>
          <w:szCs w:val="20"/>
        </w:rPr>
        <w:t>b</w:t>
      </w:r>
      <w:r w:rsidR="009545EA" w:rsidRPr="00593ACB">
        <w:rPr>
          <w:rFonts w:ascii="Arial" w:hAnsi="Arial" w:cs="Arial"/>
          <w:sz w:val="20"/>
          <w:szCs w:val="20"/>
        </w:rPr>
        <w:t>usiness</w:t>
      </w:r>
      <w:r w:rsidR="0024797B" w:rsidRPr="00593ACB">
        <w:rPr>
          <w:rFonts w:ascii="Arial" w:hAnsi="Arial" w:cs="Arial"/>
          <w:sz w:val="20"/>
          <w:szCs w:val="20"/>
        </w:rPr>
        <w:t xml:space="preserve"> </w:t>
      </w:r>
      <w:r w:rsidR="009545EA" w:rsidRPr="00593ACB">
        <w:rPr>
          <w:rFonts w:ascii="Arial" w:hAnsi="Arial" w:cs="Arial"/>
          <w:sz w:val="20"/>
          <w:szCs w:val="20"/>
        </w:rPr>
        <w:t>characteristics</w:t>
      </w:r>
      <w:r w:rsidR="009545EA" w:rsidRPr="00593ACB">
        <w:rPr>
          <w:rFonts w:ascii="Arial" w:hAnsi="Arial" w:cs="Arial"/>
          <w:i/>
          <w:sz w:val="20"/>
          <w:szCs w:val="20"/>
        </w:rPr>
        <w:t xml:space="preserve"> </w:t>
      </w:r>
    </w:p>
    <w:tbl>
      <w:tblPr>
        <w:tblStyle w:val="TableGrid"/>
        <w:tblW w:w="0" w:type="auto"/>
        <w:tblLook w:val="04A0"/>
      </w:tblPr>
      <w:tblGrid>
        <w:gridCol w:w="1809"/>
        <w:gridCol w:w="2268"/>
        <w:gridCol w:w="2268"/>
        <w:gridCol w:w="2268"/>
      </w:tblGrid>
      <w:tr w:rsidR="00567695" w:rsidRPr="00593ACB" w:rsidTr="00392244">
        <w:tc>
          <w:tcPr>
            <w:tcW w:w="1809" w:type="dxa"/>
          </w:tcPr>
          <w:p w:rsidR="00567695" w:rsidRPr="00593ACB" w:rsidRDefault="00DA4F8D" w:rsidP="00637971">
            <w:pPr>
              <w:jc w:val="both"/>
              <w:rPr>
                <w:rFonts w:ascii="Arial" w:hAnsi="Arial" w:cs="Arial"/>
                <w:b/>
                <w:sz w:val="20"/>
                <w:szCs w:val="20"/>
              </w:rPr>
            </w:pPr>
            <w:r w:rsidRPr="00593ACB">
              <w:rPr>
                <w:rFonts w:ascii="Arial" w:hAnsi="Arial" w:cs="Arial"/>
                <w:b/>
                <w:sz w:val="20"/>
                <w:szCs w:val="20"/>
              </w:rPr>
              <w:t>Pseudonym</w:t>
            </w:r>
          </w:p>
          <w:p w:rsidR="00D22F1B" w:rsidRPr="00593ACB" w:rsidRDefault="00D22F1B" w:rsidP="00637971">
            <w:pPr>
              <w:jc w:val="both"/>
              <w:rPr>
                <w:rFonts w:ascii="Arial" w:hAnsi="Arial" w:cs="Arial"/>
                <w:b/>
                <w:sz w:val="20"/>
                <w:szCs w:val="20"/>
              </w:rPr>
            </w:pPr>
          </w:p>
        </w:tc>
        <w:tc>
          <w:tcPr>
            <w:tcW w:w="2268" w:type="dxa"/>
          </w:tcPr>
          <w:p w:rsidR="00567695" w:rsidRPr="00593ACB" w:rsidRDefault="00567695" w:rsidP="00637971">
            <w:pPr>
              <w:jc w:val="both"/>
              <w:rPr>
                <w:rFonts w:ascii="Arial" w:hAnsi="Arial" w:cs="Arial"/>
                <w:b/>
                <w:i/>
                <w:sz w:val="20"/>
                <w:szCs w:val="20"/>
              </w:rPr>
            </w:pPr>
            <w:r w:rsidRPr="00593ACB">
              <w:rPr>
                <w:rFonts w:ascii="Arial" w:hAnsi="Arial" w:cs="Arial"/>
                <w:b/>
                <w:i/>
                <w:sz w:val="20"/>
                <w:szCs w:val="20"/>
              </w:rPr>
              <w:t>Sarah</w:t>
            </w:r>
          </w:p>
        </w:tc>
        <w:tc>
          <w:tcPr>
            <w:tcW w:w="2268" w:type="dxa"/>
          </w:tcPr>
          <w:p w:rsidR="00567695" w:rsidRPr="00593ACB" w:rsidRDefault="00567695" w:rsidP="00637971">
            <w:pPr>
              <w:jc w:val="both"/>
              <w:rPr>
                <w:rFonts w:ascii="Arial" w:hAnsi="Arial" w:cs="Arial"/>
                <w:b/>
                <w:i/>
                <w:sz w:val="20"/>
                <w:szCs w:val="20"/>
              </w:rPr>
            </w:pPr>
            <w:r w:rsidRPr="00593ACB">
              <w:rPr>
                <w:rFonts w:ascii="Arial" w:hAnsi="Arial" w:cs="Arial"/>
                <w:b/>
                <w:i/>
                <w:sz w:val="20"/>
                <w:szCs w:val="20"/>
              </w:rPr>
              <w:t xml:space="preserve">Garry </w:t>
            </w:r>
          </w:p>
        </w:tc>
        <w:tc>
          <w:tcPr>
            <w:tcW w:w="2268" w:type="dxa"/>
          </w:tcPr>
          <w:p w:rsidR="00567695" w:rsidRPr="00593ACB" w:rsidRDefault="00567695" w:rsidP="00637971">
            <w:pPr>
              <w:jc w:val="both"/>
              <w:rPr>
                <w:rFonts w:ascii="Arial" w:hAnsi="Arial" w:cs="Arial"/>
                <w:b/>
                <w:i/>
                <w:sz w:val="20"/>
                <w:szCs w:val="20"/>
              </w:rPr>
            </w:pPr>
            <w:r w:rsidRPr="00593ACB">
              <w:rPr>
                <w:rFonts w:ascii="Arial" w:hAnsi="Arial" w:cs="Arial"/>
                <w:b/>
                <w:i/>
                <w:sz w:val="20"/>
                <w:szCs w:val="20"/>
              </w:rPr>
              <w:t xml:space="preserve">David </w:t>
            </w:r>
          </w:p>
        </w:tc>
      </w:tr>
      <w:tr w:rsidR="00DA2510" w:rsidRPr="00593ACB" w:rsidTr="00392244">
        <w:tc>
          <w:tcPr>
            <w:tcW w:w="1809" w:type="dxa"/>
          </w:tcPr>
          <w:p w:rsidR="00DB53CA" w:rsidRPr="00593ACB" w:rsidRDefault="00DB53CA" w:rsidP="00637971">
            <w:pPr>
              <w:jc w:val="both"/>
              <w:rPr>
                <w:rFonts w:ascii="Arial" w:hAnsi="Arial" w:cs="Arial"/>
                <w:b/>
                <w:sz w:val="20"/>
                <w:szCs w:val="20"/>
              </w:rPr>
            </w:pPr>
            <w:r w:rsidRPr="00593ACB">
              <w:rPr>
                <w:rFonts w:ascii="Arial" w:hAnsi="Arial" w:cs="Arial"/>
                <w:b/>
                <w:sz w:val="20"/>
                <w:szCs w:val="20"/>
              </w:rPr>
              <w:t>Impairment(s)</w:t>
            </w:r>
            <w:r w:rsidR="005D63C7" w:rsidRPr="00593ACB">
              <w:rPr>
                <w:rFonts w:ascii="Arial" w:hAnsi="Arial" w:cs="Arial"/>
                <w:b/>
                <w:sz w:val="20"/>
                <w:szCs w:val="20"/>
                <w:vertAlign w:val="superscript"/>
              </w:rPr>
              <w:t>1</w:t>
            </w:r>
          </w:p>
        </w:tc>
        <w:tc>
          <w:tcPr>
            <w:tcW w:w="2268" w:type="dxa"/>
          </w:tcPr>
          <w:p w:rsidR="00DA2510" w:rsidRPr="00593ACB" w:rsidRDefault="00DA2510" w:rsidP="00637971">
            <w:pPr>
              <w:rPr>
                <w:rFonts w:ascii="Arial" w:hAnsi="Arial" w:cs="Arial"/>
                <w:sz w:val="20"/>
                <w:szCs w:val="20"/>
              </w:rPr>
            </w:pPr>
            <w:r w:rsidRPr="00593ACB">
              <w:rPr>
                <w:rFonts w:ascii="Arial" w:hAnsi="Arial" w:cs="Arial"/>
                <w:sz w:val="20"/>
                <w:szCs w:val="20"/>
              </w:rPr>
              <w:t>Degenerative spinal condition</w:t>
            </w:r>
          </w:p>
        </w:tc>
        <w:tc>
          <w:tcPr>
            <w:tcW w:w="2268" w:type="dxa"/>
          </w:tcPr>
          <w:p w:rsidR="00DA2510" w:rsidRPr="00593ACB" w:rsidRDefault="00DA2510" w:rsidP="00637971">
            <w:pPr>
              <w:rPr>
                <w:rFonts w:ascii="Arial" w:hAnsi="Arial" w:cs="Arial"/>
                <w:sz w:val="20"/>
                <w:szCs w:val="20"/>
              </w:rPr>
            </w:pPr>
            <w:r w:rsidRPr="00593ACB">
              <w:rPr>
                <w:rFonts w:ascii="Arial" w:hAnsi="Arial" w:cs="Arial"/>
                <w:sz w:val="20"/>
                <w:szCs w:val="20"/>
              </w:rPr>
              <w:t>Kidney failure</w:t>
            </w:r>
          </w:p>
          <w:p w:rsidR="00DA2510" w:rsidRPr="00593ACB" w:rsidRDefault="00DA2510" w:rsidP="00637971">
            <w:pPr>
              <w:rPr>
                <w:rFonts w:ascii="Arial" w:hAnsi="Arial" w:cs="Arial"/>
                <w:sz w:val="20"/>
                <w:szCs w:val="20"/>
              </w:rPr>
            </w:pPr>
            <w:r w:rsidRPr="00593ACB">
              <w:rPr>
                <w:rFonts w:ascii="Arial" w:hAnsi="Arial" w:cs="Arial"/>
                <w:sz w:val="20"/>
                <w:szCs w:val="20"/>
              </w:rPr>
              <w:t xml:space="preserve">Right leg amputation </w:t>
            </w:r>
          </w:p>
          <w:p w:rsidR="00DA2510" w:rsidRPr="00593ACB" w:rsidRDefault="00DA2510" w:rsidP="00637971">
            <w:pPr>
              <w:rPr>
                <w:rFonts w:ascii="Arial" w:hAnsi="Arial" w:cs="Arial"/>
                <w:sz w:val="20"/>
                <w:szCs w:val="20"/>
              </w:rPr>
            </w:pPr>
            <w:r w:rsidRPr="00593ACB">
              <w:rPr>
                <w:rFonts w:ascii="Arial" w:hAnsi="Arial" w:cs="Arial"/>
                <w:sz w:val="20"/>
                <w:szCs w:val="20"/>
              </w:rPr>
              <w:t>Hearing impairment</w:t>
            </w:r>
          </w:p>
        </w:tc>
        <w:tc>
          <w:tcPr>
            <w:tcW w:w="2268" w:type="dxa"/>
          </w:tcPr>
          <w:p w:rsidR="00DA2510" w:rsidRPr="00593ACB" w:rsidRDefault="00DA2510" w:rsidP="00637971">
            <w:pPr>
              <w:rPr>
                <w:rFonts w:ascii="Arial" w:hAnsi="Arial" w:cs="Arial"/>
                <w:sz w:val="20"/>
                <w:szCs w:val="20"/>
              </w:rPr>
            </w:pPr>
            <w:r w:rsidRPr="00593ACB">
              <w:rPr>
                <w:rFonts w:ascii="Arial" w:hAnsi="Arial" w:cs="Arial"/>
                <w:sz w:val="20"/>
                <w:szCs w:val="20"/>
              </w:rPr>
              <w:t xml:space="preserve">Chronic polyneuropathy </w:t>
            </w:r>
          </w:p>
          <w:p w:rsidR="00B12A69" w:rsidRPr="00593ACB" w:rsidRDefault="00C35804" w:rsidP="00637971">
            <w:pPr>
              <w:rPr>
                <w:rFonts w:ascii="Arial" w:hAnsi="Arial" w:cs="Arial"/>
                <w:sz w:val="20"/>
                <w:szCs w:val="20"/>
              </w:rPr>
            </w:pPr>
            <w:r w:rsidRPr="00593ACB">
              <w:rPr>
                <w:rFonts w:ascii="Arial" w:hAnsi="Arial" w:cs="Arial"/>
                <w:sz w:val="20"/>
                <w:szCs w:val="20"/>
              </w:rPr>
              <w:t>C</w:t>
            </w:r>
            <w:r w:rsidR="00DA2510" w:rsidRPr="00593ACB">
              <w:rPr>
                <w:rFonts w:ascii="Arial" w:hAnsi="Arial" w:cs="Arial"/>
                <w:sz w:val="20"/>
                <w:szCs w:val="20"/>
              </w:rPr>
              <w:t>hronic fatigue syndrome</w:t>
            </w:r>
          </w:p>
        </w:tc>
      </w:tr>
      <w:tr w:rsidR="003524F3" w:rsidRPr="00593ACB" w:rsidTr="00392244">
        <w:tc>
          <w:tcPr>
            <w:tcW w:w="1809" w:type="dxa"/>
          </w:tcPr>
          <w:p w:rsidR="00DB53CA" w:rsidRPr="00593ACB" w:rsidRDefault="00DB53CA" w:rsidP="00637971">
            <w:pPr>
              <w:jc w:val="both"/>
              <w:rPr>
                <w:rFonts w:ascii="Arial" w:hAnsi="Arial" w:cs="Arial"/>
                <w:b/>
                <w:sz w:val="20"/>
                <w:szCs w:val="20"/>
              </w:rPr>
            </w:pPr>
            <w:r w:rsidRPr="00593ACB">
              <w:rPr>
                <w:rFonts w:ascii="Arial" w:hAnsi="Arial" w:cs="Arial"/>
                <w:b/>
                <w:sz w:val="20"/>
                <w:szCs w:val="20"/>
              </w:rPr>
              <w:t>Activity limitation</w:t>
            </w:r>
            <w:r w:rsidR="005D63C7" w:rsidRPr="00593ACB">
              <w:rPr>
                <w:rFonts w:ascii="Arial" w:hAnsi="Arial" w:cs="Arial"/>
                <w:b/>
                <w:sz w:val="20"/>
                <w:szCs w:val="20"/>
              </w:rPr>
              <w:t>(s)</w:t>
            </w:r>
            <w:r w:rsidR="005D63C7" w:rsidRPr="00593ACB">
              <w:rPr>
                <w:rFonts w:ascii="Arial" w:hAnsi="Arial" w:cs="Arial"/>
                <w:b/>
                <w:sz w:val="20"/>
                <w:szCs w:val="20"/>
                <w:vertAlign w:val="superscript"/>
              </w:rPr>
              <w:t>2</w:t>
            </w:r>
          </w:p>
        </w:tc>
        <w:tc>
          <w:tcPr>
            <w:tcW w:w="2268" w:type="dxa"/>
          </w:tcPr>
          <w:p w:rsidR="003524F3" w:rsidRPr="00593ACB" w:rsidRDefault="003524F3" w:rsidP="00637971">
            <w:pPr>
              <w:rPr>
                <w:rFonts w:ascii="Arial" w:hAnsi="Arial" w:cs="Arial"/>
                <w:sz w:val="20"/>
                <w:szCs w:val="20"/>
              </w:rPr>
            </w:pPr>
            <w:r w:rsidRPr="00593ACB">
              <w:rPr>
                <w:rFonts w:ascii="Arial" w:hAnsi="Arial" w:cs="Arial"/>
                <w:sz w:val="20"/>
                <w:szCs w:val="20"/>
              </w:rPr>
              <w:t xml:space="preserve">Mobility </w:t>
            </w:r>
            <w:r w:rsidR="005D63C7" w:rsidRPr="00593ACB">
              <w:rPr>
                <w:rFonts w:ascii="Arial" w:hAnsi="Arial" w:cs="Arial"/>
                <w:sz w:val="20"/>
                <w:szCs w:val="20"/>
              </w:rPr>
              <w:t>(walking &amp; moving, sitting, standing)</w:t>
            </w:r>
          </w:p>
          <w:p w:rsidR="00D76BAB" w:rsidRPr="00593ACB" w:rsidRDefault="00D76BAB" w:rsidP="00637971">
            <w:pPr>
              <w:rPr>
                <w:rFonts w:ascii="Arial" w:hAnsi="Arial" w:cs="Arial"/>
                <w:sz w:val="20"/>
                <w:szCs w:val="20"/>
              </w:rPr>
            </w:pPr>
          </w:p>
        </w:tc>
        <w:tc>
          <w:tcPr>
            <w:tcW w:w="2268" w:type="dxa"/>
          </w:tcPr>
          <w:p w:rsidR="00E51F18" w:rsidRPr="00593ACB" w:rsidRDefault="003524F3" w:rsidP="00637971">
            <w:pPr>
              <w:rPr>
                <w:rFonts w:ascii="Arial" w:hAnsi="Arial" w:cs="Arial"/>
                <w:sz w:val="20"/>
                <w:szCs w:val="20"/>
              </w:rPr>
            </w:pPr>
            <w:r w:rsidRPr="00593ACB">
              <w:rPr>
                <w:rFonts w:ascii="Arial" w:hAnsi="Arial" w:cs="Arial"/>
                <w:sz w:val="20"/>
                <w:szCs w:val="20"/>
              </w:rPr>
              <w:t>Mobility</w:t>
            </w:r>
            <w:r w:rsidR="00E51F18" w:rsidRPr="00593ACB">
              <w:rPr>
                <w:rFonts w:ascii="Arial" w:hAnsi="Arial" w:cs="Arial"/>
                <w:sz w:val="20"/>
                <w:szCs w:val="20"/>
              </w:rPr>
              <w:t xml:space="preserve"> </w:t>
            </w:r>
            <w:r w:rsidR="005D63C7" w:rsidRPr="00593ACB">
              <w:rPr>
                <w:rFonts w:ascii="Arial" w:hAnsi="Arial" w:cs="Arial"/>
                <w:sz w:val="20"/>
                <w:szCs w:val="20"/>
              </w:rPr>
              <w:t>(</w:t>
            </w:r>
            <w:r w:rsidR="00E51F18" w:rsidRPr="00593ACB">
              <w:rPr>
                <w:rFonts w:ascii="Arial" w:hAnsi="Arial" w:cs="Arial"/>
                <w:sz w:val="20"/>
                <w:szCs w:val="20"/>
              </w:rPr>
              <w:t>walking</w:t>
            </w:r>
            <w:r w:rsidR="005D63C7" w:rsidRPr="00593ACB">
              <w:rPr>
                <w:rFonts w:ascii="Arial" w:hAnsi="Arial" w:cs="Arial"/>
                <w:sz w:val="20"/>
                <w:szCs w:val="20"/>
              </w:rPr>
              <w:t xml:space="preserve"> &amp; moving, standing)</w:t>
            </w:r>
            <w:r w:rsidR="00E51F18" w:rsidRPr="00593ACB">
              <w:rPr>
                <w:rFonts w:ascii="Arial" w:hAnsi="Arial" w:cs="Arial"/>
                <w:sz w:val="20"/>
                <w:szCs w:val="20"/>
              </w:rPr>
              <w:t xml:space="preserve"> </w:t>
            </w:r>
            <w:r w:rsidR="005D63C7" w:rsidRPr="00593ACB">
              <w:rPr>
                <w:rFonts w:ascii="Arial" w:hAnsi="Arial" w:cs="Arial"/>
                <w:sz w:val="20"/>
                <w:szCs w:val="20"/>
              </w:rPr>
              <w:t>Communication (receiving spoken messages)</w:t>
            </w:r>
            <w:r w:rsidR="00E51F18" w:rsidRPr="00593ACB">
              <w:rPr>
                <w:rFonts w:ascii="Arial" w:hAnsi="Arial" w:cs="Arial"/>
                <w:sz w:val="20"/>
                <w:szCs w:val="20"/>
              </w:rPr>
              <w:t xml:space="preserve"> </w:t>
            </w:r>
          </w:p>
        </w:tc>
        <w:tc>
          <w:tcPr>
            <w:tcW w:w="2268" w:type="dxa"/>
          </w:tcPr>
          <w:p w:rsidR="003524F3" w:rsidRPr="00593ACB" w:rsidRDefault="005D63C7" w:rsidP="00637971">
            <w:pPr>
              <w:rPr>
                <w:rFonts w:ascii="Arial" w:hAnsi="Arial" w:cs="Arial"/>
                <w:sz w:val="20"/>
                <w:szCs w:val="20"/>
              </w:rPr>
            </w:pPr>
            <w:r w:rsidRPr="00593ACB">
              <w:rPr>
                <w:rFonts w:ascii="Arial" w:hAnsi="Arial" w:cs="Arial"/>
                <w:sz w:val="20"/>
                <w:szCs w:val="20"/>
              </w:rPr>
              <w:t>Mobility (</w:t>
            </w:r>
            <w:r w:rsidR="00E51F18" w:rsidRPr="00593ACB">
              <w:rPr>
                <w:rFonts w:ascii="Arial" w:hAnsi="Arial" w:cs="Arial"/>
                <w:sz w:val="20"/>
                <w:szCs w:val="20"/>
              </w:rPr>
              <w:t>walking</w:t>
            </w:r>
            <w:r w:rsidRPr="00593ACB">
              <w:rPr>
                <w:rFonts w:ascii="Arial" w:hAnsi="Arial" w:cs="Arial"/>
                <w:sz w:val="20"/>
                <w:szCs w:val="20"/>
              </w:rPr>
              <w:t xml:space="preserve"> &amp; moving, standing</w:t>
            </w:r>
            <w:r w:rsidR="00E51F18" w:rsidRPr="00593ACB">
              <w:rPr>
                <w:rFonts w:ascii="Arial" w:hAnsi="Arial" w:cs="Arial"/>
                <w:sz w:val="20"/>
                <w:szCs w:val="20"/>
              </w:rPr>
              <w:t>)</w:t>
            </w:r>
          </w:p>
          <w:p w:rsidR="00D76BAB" w:rsidRPr="00593ACB" w:rsidRDefault="00D76BAB" w:rsidP="00637971">
            <w:pPr>
              <w:rPr>
                <w:rFonts w:ascii="Arial" w:hAnsi="Arial" w:cs="Arial"/>
                <w:sz w:val="20"/>
                <w:szCs w:val="20"/>
              </w:rPr>
            </w:pPr>
          </w:p>
        </w:tc>
      </w:tr>
      <w:tr w:rsidR="003524F3" w:rsidRPr="00593ACB" w:rsidTr="00392244">
        <w:tc>
          <w:tcPr>
            <w:tcW w:w="1809" w:type="dxa"/>
          </w:tcPr>
          <w:p w:rsidR="003524F3" w:rsidRPr="00593ACB" w:rsidRDefault="003524F3" w:rsidP="00637971">
            <w:pPr>
              <w:jc w:val="both"/>
              <w:rPr>
                <w:rFonts w:ascii="Arial" w:hAnsi="Arial" w:cs="Arial"/>
                <w:b/>
                <w:sz w:val="20"/>
                <w:szCs w:val="20"/>
              </w:rPr>
            </w:pPr>
            <w:r w:rsidRPr="00593ACB">
              <w:rPr>
                <w:rFonts w:ascii="Arial" w:hAnsi="Arial" w:cs="Arial"/>
                <w:b/>
                <w:sz w:val="20"/>
                <w:szCs w:val="20"/>
              </w:rPr>
              <w:t>Impairment stability</w:t>
            </w:r>
          </w:p>
        </w:tc>
        <w:tc>
          <w:tcPr>
            <w:tcW w:w="2268" w:type="dxa"/>
          </w:tcPr>
          <w:p w:rsidR="003524F3" w:rsidRPr="00593ACB" w:rsidRDefault="007C4F57" w:rsidP="00637971">
            <w:pPr>
              <w:jc w:val="both"/>
              <w:rPr>
                <w:rFonts w:ascii="Arial" w:hAnsi="Arial" w:cs="Arial"/>
                <w:sz w:val="20"/>
                <w:szCs w:val="20"/>
              </w:rPr>
            </w:pPr>
            <w:r w:rsidRPr="00593ACB">
              <w:rPr>
                <w:rFonts w:ascii="Arial" w:hAnsi="Arial" w:cs="Arial"/>
                <w:sz w:val="20"/>
                <w:szCs w:val="20"/>
              </w:rPr>
              <w:t>Degenerative</w:t>
            </w:r>
          </w:p>
        </w:tc>
        <w:tc>
          <w:tcPr>
            <w:tcW w:w="2268" w:type="dxa"/>
          </w:tcPr>
          <w:p w:rsidR="003524F3" w:rsidRPr="00593ACB" w:rsidRDefault="007C4F57" w:rsidP="00637971">
            <w:pPr>
              <w:jc w:val="both"/>
              <w:rPr>
                <w:rFonts w:ascii="Arial" w:hAnsi="Arial" w:cs="Arial"/>
                <w:sz w:val="20"/>
                <w:szCs w:val="20"/>
              </w:rPr>
            </w:pPr>
            <w:r w:rsidRPr="00593ACB">
              <w:rPr>
                <w:rFonts w:ascii="Arial" w:hAnsi="Arial" w:cs="Arial"/>
                <w:sz w:val="20"/>
                <w:szCs w:val="20"/>
              </w:rPr>
              <w:t>Degenerative</w:t>
            </w:r>
          </w:p>
        </w:tc>
        <w:tc>
          <w:tcPr>
            <w:tcW w:w="2268" w:type="dxa"/>
          </w:tcPr>
          <w:p w:rsidR="003524F3" w:rsidRPr="00593ACB" w:rsidRDefault="003524F3" w:rsidP="00637971">
            <w:pPr>
              <w:jc w:val="both"/>
              <w:rPr>
                <w:rFonts w:ascii="Arial" w:hAnsi="Arial" w:cs="Arial"/>
                <w:sz w:val="20"/>
                <w:szCs w:val="20"/>
              </w:rPr>
            </w:pPr>
            <w:r w:rsidRPr="00593ACB">
              <w:rPr>
                <w:rFonts w:ascii="Arial" w:hAnsi="Arial" w:cs="Arial"/>
                <w:sz w:val="20"/>
                <w:szCs w:val="20"/>
              </w:rPr>
              <w:t>Stable</w:t>
            </w:r>
          </w:p>
        </w:tc>
      </w:tr>
      <w:tr w:rsidR="00B12A69" w:rsidRPr="00593ACB" w:rsidTr="00392244">
        <w:tc>
          <w:tcPr>
            <w:tcW w:w="1809" w:type="dxa"/>
          </w:tcPr>
          <w:p w:rsidR="00B12A69" w:rsidRPr="00593ACB" w:rsidRDefault="00FE3684" w:rsidP="00637971">
            <w:pPr>
              <w:jc w:val="both"/>
              <w:rPr>
                <w:rFonts w:ascii="Arial" w:hAnsi="Arial" w:cs="Arial"/>
                <w:b/>
                <w:sz w:val="20"/>
                <w:szCs w:val="20"/>
              </w:rPr>
            </w:pPr>
            <w:r w:rsidRPr="00593ACB">
              <w:rPr>
                <w:rFonts w:ascii="Arial" w:hAnsi="Arial" w:cs="Arial"/>
                <w:b/>
                <w:sz w:val="20"/>
                <w:szCs w:val="20"/>
              </w:rPr>
              <w:t xml:space="preserve">Age </w:t>
            </w:r>
          </w:p>
        </w:tc>
        <w:tc>
          <w:tcPr>
            <w:tcW w:w="2268" w:type="dxa"/>
          </w:tcPr>
          <w:p w:rsidR="00B12A69" w:rsidRPr="00593ACB" w:rsidRDefault="00B12A69" w:rsidP="00637971">
            <w:pPr>
              <w:jc w:val="both"/>
              <w:rPr>
                <w:rFonts w:ascii="Arial" w:hAnsi="Arial" w:cs="Arial"/>
                <w:sz w:val="20"/>
                <w:szCs w:val="20"/>
              </w:rPr>
            </w:pPr>
            <w:r w:rsidRPr="00593ACB">
              <w:rPr>
                <w:rFonts w:ascii="Arial" w:hAnsi="Arial" w:cs="Arial"/>
                <w:sz w:val="20"/>
                <w:szCs w:val="20"/>
              </w:rPr>
              <w:t>55</w:t>
            </w:r>
          </w:p>
        </w:tc>
        <w:tc>
          <w:tcPr>
            <w:tcW w:w="2268" w:type="dxa"/>
          </w:tcPr>
          <w:p w:rsidR="00B12A69" w:rsidRPr="00593ACB" w:rsidRDefault="00B12A69" w:rsidP="00637971">
            <w:pPr>
              <w:jc w:val="both"/>
              <w:rPr>
                <w:rFonts w:ascii="Arial" w:hAnsi="Arial" w:cs="Arial"/>
                <w:sz w:val="20"/>
                <w:szCs w:val="20"/>
              </w:rPr>
            </w:pPr>
            <w:r w:rsidRPr="00593ACB">
              <w:rPr>
                <w:rFonts w:ascii="Arial" w:hAnsi="Arial" w:cs="Arial"/>
                <w:sz w:val="20"/>
                <w:szCs w:val="20"/>
              </w:rPr>
              <w:t>53</w:t>
            </w:r>
          </w:p>
        </w:tc>
        <w:tc>
          <w:tcPr>
            <w:tcW w:w="2268" w:type="dxa"/>
          </w:tcPr>
          <w:p w:rsidR="00B12A69" w:rsidRPr="00593ACB" w:rsidRDefault="00B12A69" w:rsidP="00637971">
            <w:pPr>
              <w:jc w:val="both"/>
              <w:rPr>
                <w:rFonts w:ascii="Arial" w:hAnsi="Arial" w:cs="Arial"/>
                <w:sz w:val="20"/>
                <w:szCs w:val="20"/>
              </w:rPr>
            </w:pPr>
            <w:r w:rsidRPr="00593ACB">
              <w:rPr>
                <w:rFonts w:ascii="Arial" w:hAnsi="Arial" w:cs="Arial"/>
                <w:sz w:val="20"/>
                <w:szCs w:val="20"/>
              </w:rPr>
              <w:t>44</w:t>
            </w:r>
          </w:p>
        </w:tc>
      </w:tr>
      <w:tr w:rsidR="00B12A69" w:rsidRPr="00593ACB" w:rsidTr="00392244">
        <w:tc>
          <w:tcPr>
            <w:tcW w:w="1809" w:type="dxa"/>
          </w:tcPr>
          <w:p w:rsidR="00B12A69" w:rsidRPr="00593ACB" w:rsidRDefault="00B12A69" w:rsidP="00637971">
            <w:pPr>
              <w:jc w:val="both"/>
              <w:rPr>
                <w:rFonts w:ascii="Arial" w:hAnsi="Arial" w:cs="Arial"/>
                <w:b/>
                <w:sz w:val="20"/>
                <w:szCs w:val="20"/>
              </w:rPr>
            </w:pPr>
            <w:r w:rsidRPr="00593ACB">
              <w:rPr>
                <w:rFonts w:ascii="Arial" w:hAnsi="Arial" w:cs="Arial"/>
                <w:b/>
                <w:sz w:val="20"/>
                <w:szCs w:val="20"/>
              </w:rPr>
              <w:t xml:space="preserve">Ethnicity </w:t>
            </w:r>
          </w:p>
        </w:tc>
        <w:tc>
          <w:tcPr>
            <w:tcW w:w="2268" w:type="dxa"/>
          </w:tcPr>
          <w:p w:rsidR="00B12A69" w:rsidRPr="00593ACB" w:rsidRDefault="00B12A69" w:rsidP="00637971">
            <w:pPr>
              <w:jc w:val="both"/>
              <w:rPr>
                <w:rFonts w:ascii="Arial" w:hAnsi="Arial" w:cs="Arial"/>
                <w:sz w:val="20"/>
                <w:szCs w:val="20"/>
              </w:rPr>
            </w:pPr>
            <w:r w:rsidRPr="00593ACB">
              <w:rPr>
                <w:rFonts w:ascii="Arial" w:hAnsi="Arial" w:cs="Arial"/>
                <w:sz w:val="20"/>
                <w:szCs w:val="20"/>
              </w:rPr>
              <w:t xml:space="preserve">White British </w:t>
            </w:r>
          </w:p>
        </w:tc>
        <w:tc>
          <w:tcPr>
            <w:tcW w:w="2268" w:type="dxa"/>
          </w:tcPr>
          <w:p w:rsidR="00B12A69" w:rsidRPr="00593ACB" w:rsidRDefault="00B12A69" w:rsidP="00637971">
            <w:pPr>
              <w:jc w:val="both"/>
              <w:rPr>
                <w:rFonts w:ascii="Arial" w:hAnsi="Arial" w:cs="Arial"/>
                <w:sz w:val="20"/>
                <w:szCs w:val="20"/>
              </w:rPr>
            </w:pPr>
            <w:r w:rsidRPr="00593ACB">
              <w:rPr>
                <w:rFonts w:ascii="Arial" w:hAnsi="Arial" w:cs="Arial"/>
                <w:sz w:val="20"/>
                <w:szCs w:val="20"/>
              </w:rPr>
              <w:t>White British</w:t>
            </w:r>
          </w:p>
        </w:tc>
        <w:tc>
          <w:tcPr>
            <w:tcW w:w="2268" w:type="dxa"/>
          </w:tcPr>
          <w:p w:rsidR="00B12A69" w:rsidRPr="00593ACB" w:rsidRDefault="00B12A69" w:rsidP="00637971">
            <w:pPr>
              <w:jc w:val="both"/>
              <w:rPr>
                <w:rFonts w:ascii="Arial" w:hAnsi="Arial" w:cs="Arial"/>
                <w:sz w:val="20"/>
                <w:szCs w:val="20"/>
              </w:rPr>
            </w:pPr>
            <w:r w:rsidRPr="00593ACB">
              <w:rPr>
                <w:rFonts w:ascii="Arial" w:hAnsi="Arial" w:cs="Arial"/>
                <w:sz w:val="20"/>
                <w:szCs w:val="20"/>
              </w:rPr>
              <w:t>White British</w:t>
            </w:r>
          </w:p>
        </w:tc>
      </w:tr>
      <w:tr w:rsidR="00B12A69" w:rsidRPr="00593ACB" w:rsidTr="00392244">
        <w:tc>
          <w:tcPr>
            <w:tcW w:w="1809" w:type="dxa"/>
          </w:tcPr>
          <w:p w:rsidR="00B12A69" w:rsidRPr="00593ACB" w:rsidRDefault="00B12A69" w:rsidP="00637971">
            <w:pPr>
              <w:jc w:val="both"/>
              <w:rPr>
                <w:rFonts w:ascii="Arial" w:hAnsi="Arial" w:cs="Arial"/>
                <w:b/>
                <w:sz w:val="20"/>
                <w:szCs w:val="20"/>
              </w:rPr>
            </w:pPr>
            <w:r w:rsidRPr="00593ACB">
              <w:rPr>
                <w:rFonts w:ascii="Arial" w:hAnsi="Arial" w:cs="Arial"/>
                <w:b/>
                <w:sz w:val="20"/>
                <w:szCs w:val="20"/>
              </w:rPr>
              <w:t xml:space="preserve">Sector </w:t>
            </w:r>
          </w:p>
        </w:tc>
        <w:tc>
          <w:tcPr>
            <w:tcW w:w="2268" w:type="dxa"/>
          </w:tcPr>
          <w:p w:rsidR="00B12A69" w:rsidRPr="00593ACB" w:rsidRDefault="00B12A69" w:rsidP="00637971">
            <w:pPr>
              <w:rPr>
                <w:rFonts w:ascii="Arial" w:hAnsi="Arial" w:cs="Arial"/>
                <w:sz w:val="20"/>
                <w:szCs w:val="20"/>
              </w:rPr>
            </w:pPr>
            <w:r w:rsidRPr="00593ACB">
              <w:rPr>
                <w:rFonts w:ascii="Arial" w:hAnsi="Arial" w:cs="Arial"/>
                <w:sz w:val="20"/>
                <w:szCs w:val="20"/>
              </w:rPr>
              <w:t xml:space="preserve">Specialist recruitment agency for disabled candidates </w:t>
            </w:r>
          </w:p>
        </w:tc>
        <w:tc>
          <w:tcPr>
            <w:tcW w:w="2268" w:type="dxa"/>
          </w:tcPr>
          <w:p w:rsidR="00B12A69" w:rsidRPr="00593ACB" w:rsidRDefault="00B12A69" w:rsidP="00637971">
            <w:pPr>
              <w:rPr>
                <w:rFonts w:ascii="Arial" w:hAnsi="Arial" w:cs="Arial"/>
                <w:sz w:val="20"/>
                <w:szCs w:val="20"/>
              </w:rPr>
            </w:pPr>
            <w:r w:rsidRPr="00593ACB">
              <w:rPr>
                <w:rFonts w:ascii="Arial" w:hAnsi="Arial" w:cs="Arial"/>
                <w:sz w:val="20"/>
                <w:szCs w:val="20"/>
              </w:rPr>
              <w:t xml:space="preserve">Specialist fitness training company for injured </w:t>
            </w:r>
          </w:p>
        </w:tc>
        <w:tc>
          <w:tcPr>
            <w:tcW w:w="2268" w:type="dxa"/>
          </w:tcPr>
          <w:p w:rsidR="00B12A69" w:rsidRPr="00593ACB" w:rsidRDefault="00B12A69" w:rsidP="00637971">
            <w:pPr>
              <w:rPr>
                <w:rFonts w:ascii="Arial" w:hAnsi="Arial" w:cs="Arial"/>
                <w:sz w:val="20"/>
                <w:szCs w:val="20"/>
              </w:rPr>
            </w:pPr>
            <w:r w:rsidRPr="00593ACB">
              <w:rPr>
                <w:rFonts w:ascii="Arial" w:hAnsi="Arial" w:cs="Arial"/>
                <w:sz w:val="20"/>
                <w:szCs w:val="20"/>
              </w:rPr>
              <w:t xml:space="preserve">Disability artist / creativity workshop </w:t>
            </w:r>
            <w:r w:rsidR="0057137C" w:rsidRPr="00593ACB">
              <w:rPr>
                <w:rFonts w:ascii="Arial" w:hAnsi="Arial" w:cs="Arial"/>
                <w:sz w:val="20"/>
                <w:szCs w:val="20"/>
              </w:rPr>
              <w:t>organiser</w:t>
            </w:r>
          </w:p>
        </w:tc>
      </w:tr>
      <w:tr w:rsidR="00B12A69" w:rsidRPr="00593ACB" w:rsidTr="00392244">
        <w:tc>
          <w:tcPr>
            <w:tcW w:w="1809" w:type="dxa"/>
          </w:tcPr>
          <w:p w:rsidR="00B12A69" w:rsidRPr="00593ACB" w:rsidRDefault="00B12A69" w:rsidP="00637971">
            <w:pPr>
              <w:jc w:val="both"/>
              <w:rPr>
                <w:rFonts w:ascii="Arial" w:hAnsi="Arial" w:cs="Arial"/>
                <w:b/>
                <w:sz w:val="20"/>
                <w:szCs w:val="20"/>
              </w:rPr>
            </w:pPr>
            <w:r w:rsidRPr="00593ACB">
              <w:rPr>
                <w:rFonts w:ascii="Arial" w:hAnsi="Arial" w:cs="Arial"/>
                <w:b/>
                <w:sz w:val="20"/>
                <w:szCs w:val="20"/>
              </w:rPr>
              <w:t xml:space="preserve">Year started </w:t>
            </w:r>
          </w:p>
        </w:tc>
        <w:tc>
          <w:tcPr>
            <w:tcW w:w="2268" w:type="dxa"/>
          </w:tcPr>
          <w:p w:rsidR="00B12A69" w:rsidRPr="00593ACB" w:rsidRDefault="00B12A69" w:rsidP="00637971">
            <w:pPr>
              <w:jc w:val="both"/>
              <w:rPr>
                <w:rFonts w:ascii="Arial" w:hAnsi="Arial" w:cs="Arial"/>
                <w:sz w:val="20"/>
                <w:szCs w:val="20"/>
              </w:rPr>
            </w:pPr>
            <w:r w:rsidRPr="00593ACB">
              <w:rPr>
                <w:rFonts w:ascii="Arial" w:hAnsi="Arial" w:cs="Arial"/>
                <w:sz w:val="20"/>
                <w:szCs w:val="20"/>
              </w:rPr>
              <w:t>2011</w:t>
            </w:r>
          </w:p>
        </w:tc>
        <w:tc>
          <w:tcPr>
            <w:tcW w:w="2268" w:type="dxa"/>
          </w:tcPr>
          <w:p w:rsidR="00B12A69" w:rsidRPr="00593ACB" w:rsidRDefault="00B12A69" w:rsidP="00637971">
            <w:pPr>
              <w:jc w:val="both"/>
              <w:rPr>
                <w:rFonts w:ascii="Arial" w:hAnsi="Arial" w:cs="Arial"/>
                <w:sz w:val="20"/>
                <w:szCs w:val="20"/>
              </w:rPr>
            </w:pPr>
            <w:r w:rsidRPr="00593ACB">
              <w:rPr>
                <w:rFonts w:ascii="Arial" w:hAnsi="Arial" w:cs="Arial"/>
                <w:sz w:val="20"/>
                <w:szCs w:val="20"/>
              </w:rPr>
              <w:t>2006</w:t>
            </w:r>
          </w:p>
        </w:tc>
        <w:tc>
          <w:tcPr>
            <w:tcW w:w="2268" w:type="dxa"/>
          </w:tcPr>
          <w:p w:rsidR="00B12A69" w:rsidRPr="00593ACB" w:rsidRDefault="00B12A69" w:rsidP="00637971">
            <w:pPr>
              <w:jc w:val="both"/>
              <w:rPr>
                <w:rFonts w:ascii="Arial" w:hAnsi="Arial" w:cs="Arial"/>
                <w:sz w:val="20"/>
                <w:szCs w:val="20"/>
              </w:rPr>
            </w:pPr>
            <w:r w:rsidRPr="00593ACB">
              <w:rPr>
                <w:rFonts w:ascii="Arial" w:hAnsi="Arial" w:cs="Arial"/>
                <w:sz w:val="20"/>
                <w:szCs w:val="20"/>
              </w:rPr>
              <w:t>2010</w:t>
            </w:r>
          </w:p>
        </w:tc>
      </w:tr>
      <w:tr w:rsidR="00B12A69" w:rsidRPr="00593ACB" w:rsidTr="00392244">
        <w:tc>
          <w:tcPr>
            <w:tcW w:w="1809" w:type="dxa"/>
          </w:tcPr>
          <w:p w:rsidR="00B12A69" w:rsidRPr="00593ACB" w:rsidRDefault="00B12A69" w:rsidP="00637971">
            <w:pPr>
              <w:jc w:val="both"/>
              <w:rPr>
                <w:rFonts w:ascii="Arial" w:hAnsi="Arial" w:cs="Arial"/>
                <w:b/>
                <w:sz w:val="20"/>
                <w:szCs w:val="20"/>
              </w:rPr>
            </w:pPr>
            <w:r w:rsidRPr="00593ACB">
              <w:rPr>
                <w:rFonts w:ascii="Arial" w:hAnsi="Arial" w:cs="Arial"/>
                <w:b/>
                <w:sz w:val="20"/>
                <w:szCs w:val="20"/>
              </w:rPr>
              <w:t xml:space="preserve">Employment size </w:t>
            </w:r>
          </w:p>
        </w:tc>
        <w:tc>
          <w:tcPr>
            <w:tcW w:w="2268" w:type="dxa"/>
          </w:tcPr>
          <w:p w:rsidR="00B12A69" w:rsidRPr="00593ACB" w:rsidRDefault="00B12A69" w:rsidP="00637971">
            <w:pPr>
              <w:jc w:val="both"/>
              <w:rPr>
                <w:rFonts w:ascii="Arial" w:hAnsi="Arial" w:cs="Arial"/>
                <w:sz w:val="20"/>
                <w:szCs w:val="20"/>
              </w:rPr>
            </w:pPr>
            <w:r w:rsidRPr="00593ACB">
              <w:rPr>
                <w:rFonts w:ascii="Arial" w:hAnsi="Arial" w:cs="Arial"/>
                <w:sz w:val="20"/>
                <w:szCs w:val="20"/>
              </w:rPr>
              <w:t>4</w:t>
            </w:r>
          </w:p>
        </w:tc>
        <w:tc>
          <w:tcPr>
            <w:tcW w:w="2268" w:type="dxa"/>
          </w:tcPr>
          <w:p w:rsidR="00B12A69" w:rsidRPr="00593ACB" w:rsidRDefault="00B12A69" w:rsidP="00637971">
            <w:pPr>
              <w:jc w:val="both"/>
              <w:rPr>
                <w:rFonts w:ascii="Arial" w:hAnsi="Arial" w:cs="Arial"/>
                <w:sz w:val="20"/>
                <w:szCs w:val="20"/>
              </w:rPr>
            </w:pPr>
            <w:r w:rsidRPr="00593ACB">
              <w:rPr>
                <w:rFonts w:ascii="Arial" w:hAnsi="Arial" w:cs="Arial"/>
                <w:sz w:val="20"/>
                <w:szCs w:val="20"/>
              </w:rPr>
              <w:t>14</w:t>
            </w:r>
          </w:p>
        </w:tc>
        <w:tc>
          <w:tcPr>
            <w:tcW w:w="2268" w:type="dxa"/>
          </w:tcPr>
          <w:p w:rsidR="00B12A69" w:rsidRPr="00593ACB" w:rsidRDefault="00B12A69" w:rsidP="00637971">
            <w:pPr>
              <w:jc w:val="both"/>
              <w:rPr>
                <w:rFonts w:ascii="Arial" w:hAnsi="Arial" w:cs="Arial"/>
                <w:sz w:val="20"/>
                <w:szCs w:val="20"/>
              </w:rPr>
            </w:pPr>
            <w:r w:rsidRPr="00593ACB">
              <w:rPr>
                <w:rFonts w:ascii="Arial" w:hAnsi="Arial" w:cs="Arial"/>
                <w:sz w:val="20"/>
                <w:szCs w:val="20"/>
              </w:rPr>
              <w:t>1</w:t>
            </w:r>
          </w:p>
        </w:tc>
      </w:tr>
    </w:tbl>
    <w:p w:rsidR="00392244" w:rsidRPr="00FA34AE" w:rsidRDefault="00392244" w:rsidP="00637971">
      <w:pPr>
        <w:spacing w:after="0" w:line="240" w:lineRule="auto"/>
        <w:jc w:val="both"/>
        <w:rPr>
          <w:rFonts w:ascii="Arial" w:hAnsi="Arial" w:cs="Arial"/>
          <w:i/>
          <w:sz w:val="18"/>
          <w:szCs w:val="18"/>
        </w:rPr>
      </w:pPr>
      <w:r w:rsidRPr="00FA34AE">
        <w:rPr>
          <w:rFonts w:ascii="Arial" w:hAnsi="Arial" w:cs="Arial"/>
          <w:i/>
          <w:sz w:val="18"/>
          <w:szCs w:val="18"/>
        </w:rPr>
        <w:t>Note:</w:t>
      </w:r>
    </w:p>
    <w:p w:rsidR="005D63C7" w:rsidRPr="00FA34AE" w:rsidRDefault="005D63C7" w:rsidP="00637971">
      <w:pPr>
        <w:spacing w:after="0" w:line="240" w:lineRule="auto"/>
        <w:jc w:val="both"/>
        <w:rPr>
          <w:rFonts w:ascii="Arial" w:hAnsi="Arial" w:cs="Arial"/>
          <w:sz w:val="18"/>
          <w:szCs w:val="18"/>
        </w:rPr>
      </w:pPr>
      <w:r w:rsidRPr="00FA34AE">
        <w:rPr>
          <w:rFonts w:ascii="Arial" w:hAnsi="Arial" w:cs="Arial"/>
          <w:b/>
          <w:sz w:val="18"/>
          <w:szCs w:val="18"/>
          <w:vertAlign w:val="superscript"/>
        </w:rPr>
        <w:t>1</w:t>
      </w:r>
      <w:r w:rsidR="00392244" w:rsidRPr="00FA34AE">
        <w:rPr>
          <w:rFonts w:ascii="Arial" w:hAnsi="Arial" w:cs="Arial"/>
          <w:sz w:val="18"/>
          <w:szCs w:val="18"/>
        </w:rPr>
        <w:t>Impairments are problems in body function or alterations in body structure – for example, paralysis or blindness (WHO/WB 2011).</w:t>
      </w:r>
    </w:p>
    <w:p w:rsidR="00392244" w:rsidRPr="00FA34AE" w:rsidRDefault="005D63C7" w:rsidP="00637971">
      <w:pPr>
        <w:spacing w:after="0" w:line="240" w:lineRule="auto"/>
        <w:jc w:val="both"/>
        <w:rPr>
          <w:rFonts w:ascii="Arial" w:hAnsi="Arial" w:cs="Arial"/>
          <w:sz w:val="18"/>
          <w:szCs w:val="18"/>
        </w:rPr>
      </w:pPr>
      <w:r w:rsidRPr="00FA34AE">
        <w:rPr>
          <w:rFonts w:ascii="Arial" w:hAnsi="Arial" w:cs="Arial"/>
          <w:b/>
          <w:sz w:val="18"/>
          <w:szCs w:val="18"/>
          <w:vertAlign w:val="superscript"/>
        </w:rPr>
        <w:t>2</w:t>
      </w:r>
      <w:r w:rsidR="00392244" w:rsidRPr="00FA34AE">
        <w:rPr>
          <w:rFonts w:ascii="Arial" w:hAnsi="Arial" w:cs="Arial"/>
          <w:sz w:val="18"/>
          <w:szCs w:val="18"/>
        </w:rPr>
        <w:t xml:space="preserve">Activity limitations are difficulties in executing activities – for example, walking or </w:t>
      </w:r>
      <w:r w:rsidR="00B92E8C" w:rsidRPr="00FA34AE">
        <w:rPr>
          <w:rFonts w:ascii="Arial" w:hAnsi="Arial" w:cs="Arial"/>
          <w:sz w:val="18"/>
          <w:szCs w:val="18"/>
        </w:rPr>
        <w:t xml:space="preserve">communicating messages </w:t>
      </w:r>
      <w:r w:rsidR="00392244" w:rsidRPr="00FA34AE">
        <w:rPr>
          <w:rFonts w:ascii="Arial" w:hAnsi="Arial" w:cs="Arial"/>
          <w:sz w:val="18"/>
          <w:szCs w:val="18"/>
        </w:rPr>
        <w:t>(WHO/WB 2011).</w:t>
      </w:r>
    </w:p>
    <w:p w:rsidR="009E196A" w:rsidRPr="00593ACB" w:rsidRDefault="00392244" w:rsidP="00637971">
      <w:pPr>
        <w:spacing w:before="100" w:beforeAutospacing="1" w:after="100" w:afterAutospacing="1" w:line="240" w:lineRule="auto"/>
        <w:jc w:val="both"/>
        <w:rPr>
          <w:rFonts w:ascii="Arial" w:hAnsi="Arial" w:cs="Arial"/>
          <w:sz w:val="20"/>
          <w:szCs w:val="20"/>
        </w:rPr>
      </w:pPr>
      <w:r w:rsidRPr="00593ACB">
        <w:rPr>
          <w:rFonts w:ascii="Arial" w:hAnsi="Arial" w:cs="Arial"/>
          <w:sz w:val="20"/>
          <w:szCs w:val="20"/>
        </w:rPr>
        <w:t xml:space="preserve">We focus on just three entrepreneurs to </w:t>
      </w:r>
      <w:r w:rsidR="00F352ED" w:rsidRPr="00593ACB">
        <w:rPr>
          <w:rFonts w:ascii="Arial" w:hAnsi="Arial" w:cs="Arial"/>
          <w:sz w:val="20"/>
          <w:szCs w:val="20"/>
        </w:rPr>
        <w:t xml:space="preserve">allow an </w:t>
      </w:r>
      <w:r w:rsidR="00E50DC1" w:rsidRPr="00593ACB">
        <w:rPr>
          <w:rFonts w:ascii="Arial" w:hAnsi="Arial" w:cs="Arial"/>
          <w:sz w:val="20"/>
          <w:szCs w:val="20"/>
        </w:rPr>
        <w:t>in-depth</w:t>
      </w:r>
      <w:r w:rsidRPr="00593ACB">
        <w:rPr>
          <w:rFonts w:ascii="Arial" w:hAnsi="Arial" w:cs="Arial"/>
          <w:sz w:val="20"/>
          <w:szCs w:val="20"/>
        </w:rPr>
        <w:t xml:space="preserve"> </w:t>
      </w:r>
      <w:r w:rsidR="00F352ED" w:rsidRPr="00593ACB">
        <w:rPr>
          <w:rFonts w:ascii="Arial" w:hAnsi="Arial" w:cs="Arial"/>
          <w:sz w:val="20"/>
          <w:szCs w:val="20"/>
        </w:rPr>
        <w:t xml:space="preserve">analysis of </w:t>
      </w:r>
      <w:r w:rsidRPr="00593ACB">
        <w:rPr>
          <w:rFonts w:ascii="Arial" w:hAnsi="Arial" w:cs="Arial"/>
          <w:sz w:val="20"/>
          <w:szCs w:val="20"/>
        </w:rPr>
        <w:t>the proce</w:t>
      </w:r>
      <w:r w:rsidR="005D63C7" w:rsidRPr="00593ACB">
        <w:rPr>
          <w:rFonts w:ascii="Arial" w:hAnsi="Arial" w:cs="Arial"/>
          <w:sz w:val="20"/>
          <w:szCs w:val="20"/>
        </w:rPr>
        <w:t>ss of identity formation</w:t>
      </w:r>
      <w:r w:rsidR="00F352ED" w:rsidRPr="00593ACB">
        <w:rPr>
          <w:rFonts w:ascii="Arial" w:hAnsi="Arial" w:cs="Arial"/>
          <w:sz w:val="20"/>
          <w:szCs w:val="20"/>
        </w:rPr>
        <w:t>,</w:t>
      </w:r>
      <w:r w:rsidR="005D63C7" w:rsidRPr="00593ACB">
        <w:rPr>
          <w:rFonts w:ascii="Arial" w:hAnsi="Arial" w:cs="Arial"/>
          <w:sz w:val="20"/>
          <w:szCs w:val="20"/>
        </w:rPr>
        <w:t xml:space="preserve"> as </w:t>
      </w:r>
      <w:r w:rsidRPr="00593ACB">
        <w:rPr>
          <w:rFonts w:ascii="Arial" w:hAnsi="Arial" w:cs="Arial"/>
          <w:sz w:val="20"/>
          <w:szCs w:val="20"/>
        </w:rPr>
        <w:t>participants transitioned from entrepreneurial motivation to behaviour</w:t>
      </w:r>
      <w:r w:rsidR="00F352ED" w:rsidRPr="00593ACB">
        <w:rPr>
          <w:rFonts w:ascii="Arial" w:hAnsi="Arial" w:cs="Arial"/>
          <w:sz w:val="20"/>
          <w:szCs w:val="20"/>
        </w:rPr>
        <w:t>. This involves</w:t>
      </w:r>
      <w:r w:rsidRPr="00593ACB">
        <w:rPr>
          <w:rFonts w:ascii="Arial" w:hAnsi="Arial" w:cs="Arial"/>
          <w:sz w:val="20"/>
          <w:szCs w:val="20"/>
        </w:rPr>
        <w:t xml:space="preserve"> moving from (1) having particular concerns in the three orders; to (2) considering venture creation; to (3) committing oneself to an entrepreneurial role. The</w:t>
      </w:r>
      <w:r w:rsidR="005D63C7" w:rsidRPr="00593ACB">
        <w:rPr>
          <w:rFonts w:ascii="Arial" w:hAnsi="Arial" w:cs="Arial"/>
          <w:sz w:val="20"/>
          <w:szCs w:val="20"/>
        </w:rPr>
        <w:t xml:space="preserve"> three </w:t>
      </w:r>
      <w:r w:rsidR="007B379C" w:rsidRPr="00593ACB">
        <w:rPr>
          <w:rFonts w:ascii="Arial" w:hAnsi="Arial" w:cs="Arial"/>
          <w:sz w:val="20"/>
          <w:szCs w:val="20"/>
        </w:rPr>
        <w:t xml:space="preserve">entrepreneurs </w:t>
      </w:r>
      <w:r w:rsidR="00F352ED" w:rsidRPr="00593ACB">
        <w:rPr>
          <w:rFonts w:ascii="Arial" w:hAnsi="Arial" w:cs="Arial"/>
          <w:sz w:val="20"/>
          <w:szCs w:val="20"/>
        </w:rPr>
        <w:t xml:space="preserve">in the analysis </w:t>
      </w:r>
      <w:r w:rsidRPr="00593ACB">
        <w:rPr>
          <w:rFonts w:ascii="Arial" w:hAnsi="Arial" w:cs="Arial"/>
          <w:sz w:val="20"/>
          <w:szCs w:val="20"/>
        </w:rPr>
        <w:t>were approached either directly</w:t>
      </w:r>
      <w:r w:rsidR="007B379C" w:rsidRPr="00593ACB">
        <w:rPr>
          <w:rFonts w:ascii="Arial" w:hAnsi="Arial" w:cs="Arial"/>
          <w:sz w:val="20"/>
          <w:szCs w:val="20"/>
        </w:rPr>
        <w:t xml:space="preserve">, </w:t>
      </w:r>
      <w:r w:rsidR="00FE3684" w:rsidRPr="00593ACB">
        <w:rPr>
          <w:rFonts w:ascii="Arial" w:hAnsi="Arial" w:cs="Arial"/>
          <w:sz w:val="20"/>
          <w:szCs w:val="20"/>
        </w:rPr>
        <w:t>utilising</w:t>
      </w:r>
      <w:r w:rsidR="007B379C" w:rsidRPr="00593ACB">
        <w:rPr>
          <w:rFonts w:ascii="Arial" w:hAnsi="Arial" w:cs="Arial"/>
          <w:sz w:val="20"/>
          <w:szCs w:val="20"/>
        </w:rPr>
        <w:t xml:space="preserve"> a </w:t>
      </w:r>
      <w:r w:rsidR="00FE3684" w:rsidRPr="00593ACB">
        <w:rPr>
          <w:rFonts w:ascii="Arial" w:hAnsi="Arial" w:cs="Arial"/>
          <w:sz w:val="20"/>
          <w:szCs w:val="20"/>
        </w:rPr>
        <w:t>competition website where they self-identified as disabled</w:t>
      </w:r>
      <w:r w:rsidR="007B379C" w:rsidRPr="00593ACB">
        <w:rPr>
          <w:rFonts w:ascii="Arial" w:hAnsi="Arial" w:cs="Arial"/>
          <w:sz w:val="20"/>
          <w:szCs w:val="20"/>
        </w:rPr>
        <w:t xml:space="preserve"> entrepreneurs, </w:t>
      </w:r>
      <w:r w:rsidRPr="00593ACB">
        <w:rPr>
          <w:rFonts w:ascii="Arial" w:hAnsi="Arial" w:cs="Arial"/>
          <w:sz w:val="20"/>
          <w:szCs w:val="20"/>
        </w:rPr>
        <w:t>or through an</w:t>
      </w:r>
      <w:r w:rsidR="007B379C" w:rsidRPr="00593ACB">
        <w:rPr>
          <w:rFonts w:ascii="Arial" w:hAnsi="Arial" w:cs="Arial"/>
          <w:sz w:val="20"/>
          <w:szCs w:val="20"/>
        </w:rPr>
        <w:t xml:space="preserve"> intermediary organisation for disabled professionals</w:t>
      </w:r>
      <w:r w:rsidRPr="00593ACB">
        <w:rPr>
          <w:rFonts w:ascii="Arial" w:hAnsi="Arial" w:cs="Arial"/>
          <w:sz w:val="20"/>
          <w:szCs w:val="20"/>
        </w:rPr>
        <w:t xml:space="preserve">.  </w:t>
      </w:r>
    </w:p>
    <w:p w:rsidR="00BB100A" w:rsidRPr="00593ACB" w:rsidRDefault="00BB100A" w:rsidP="00637971">
      <w:pPr>
        <w:spacing w:before="100" w:beforeAutospacing="1" w:after="100" w:afterAutospacing="1" w:line="240" w:lineRule="auto"/>
        <w:jc w:val="both"/>
        <w:rPr>
          <w:rFonts w:ascii="Arial" w:hAnsi="Arial" w:cs="Arial"/>
          <w:i/>
          <w:sz w:val="20"/>
          <w:szCs w:val="20"/>
          <w:lang w:val="en-US"/>
        </w:rPr>
      </w:pPr>
      <w:r w:rsidRPr="00593ACB">
        <w:rPr>
          <w:rFonts w:ascii="Arial" w:hAnsi="Arial" w:cs="Arial"/>
          <w:i/>
          <w:sz w:val="20"/>
          <w:szCs w:val="20"/>
          <w:lang w:val="en-US"/>
        </w:rPr>
        <w:t xml:space="preserve">Data collection </w:t>
      </w:r>
    </w:p>
    <w:p w:rsidR="00FE3684" w:rsidRPr="00593ACB" w:rsidRDefault="00BB100A" w:rsidP="00637971">
      <w:pPr>
        <w:spacing w:before="100" w:beforeAutospacing="1" w:after="100" w:afterAutospacing="1" w:line="240" w:lineRule="auto"/>
        <w:jc w:val="both"/>
        <w:rPr>
          <w:rFonts w:ascii="Arial" w:hAnsi="Arial" w:cs="Arial"/>
          <w:sz w:val="20"/>
          <w:szCs w:val="20"/>
          <w:lang w:val="en-US"/>
        </w:rPr>
      </w:pPr>
      <w:r w:rsidRPr="00593ACB">
        <w:rPr>
          <w:rFonts w:ascii="Arial" w:hAnsi="Arial" w:cs="Arial"/>
          <w:sz w:val="20"/>
          <w:szCs w:val="20"/>
          <w:lang w:val="en-US"/>
        </w:rPr>
        <w:t>Researching entr</w:t>
      </w:r>
      <w:r w:rsidR="00AF6545" w:rsidRPr="00593ACB">
        <w:rPr>
          <w:rFonts w:ascii="Arial" w:hAnsi="Arial" w:cs="Arial"/>
          <w:sz w:val="20"/>
          <w:szCs w:val="20"/>
          <w:lang w:val="en-US"/>
        </w:rPr>
        <w:t xml:space="preserve">epreneurial identity </w:t>
      </w:r>
      <w:r w:rsidR="00FE3684" w:rsidRPr="00593ACB">
        <w:rPr>
          <w:rFonts w:ascii="Arial" w:hAnsi="Arial" w:cs="Arial"/>
          <w:sz w:val="20"/>
          <w:szCs w:val="20"/>
          <w:lang w:val="en-US"/>
        </w:rPr>
        <w:t>as a personal power</w:t>
      </w:r>
      <w:r w:rsidR="00F352ED" w:rsidRPr="00593ACB">
        <w:rPr>
          <w:rFonts w:ascii="Arial" w:hAnsi="Arial" w:cs="Arial"/>
          <w:sz w:val="20"/>
          <w:szCs w:val="20"/>
          <w:lang w:val="en-US"/>
        </w:rPr>
        <w:t>,</w:t>
      </w:r>
      <w:r w:rsidR="00FE3684" w:rsidRPr="00593ACB">
        <w:rPr>
          <w:rFonts w:ascii="Arial" w:hAnsi="Arial" w:cs="Arial"/>
          <w:sz w:val="20"/>
          <w:szCs w:val="20"/>
          <w:lang w:val="en-US"/>
        </w:rPr>
        <w:t xml:space="preserve"> emergent from a set of</w:t>
      </w:r>
      <w:r w:rsidR="00C15B24" w:rsidRPr="00593ACB">
        <w:rPr>
          <w:rFonts w:ascii="Arial" w:hAnsi="Arial" w:cs="Arial"/>
          <w:sz w:val="20"/>
          <w:szCs w:val="20"/>
          <w:lang w:val="en-US"/>
        </w:rPr>
        <w:t xml:space="preserve"> concerns that motivate</w:t>
      </w:r>
      <w:r w:rsidR="00FE3684" w:rsidRPr="00593ACB">
        <w:rPr>
          <w:rFonts w:ascii="Arial" w:hAnsi="Arial" w:cs="Arial"/>
          <w:sz w:val="20"/>
          <w:szCs w:val="20"/>
          <w:lang w:val="en-US"/>
        </w:rPr>
        <w:t xml:space="preserve"> </w:t>
      </w:r>
      <w:r w:rsidR="00AF6545" w:rsidRPr="00593ACB">
        <w:rPr>
          <w:rFonts w:ascii="Arial" w:hAnsi="Arial" w:cs="Arial"/>
          <w:sz w:val="20"/>
          <w:szCs w:val="20"/>
          <w:lang w:val="en-US"/>
        </w:rPr>
        <w:t>commitment to an entrepreneurial role</w:t>
      </w:r>
      <w:r w:rsidR="00F352ED" w:rsidRPr="00593ACB">
        <w:rPr>
          <w:rFonts w:ascii="Arial" w:hAnsi="Arial" w:cs="Arial"/>
          <w:sz w:val="20"/>
          <w:szCs w:val="20"/>
          <w:lang w:val="en-US"/>
        </w:rPr>
        <w:t>,</w:t>
      </w:r>
      <w:r w:rsidR="00FE3684" w:rsidRPr="00593ACB">
        <w:rPr>
          <w:rFonts w:ascii="Arial" w:hAnsi="Arial" w:cs="Arial"/>
          <w:sz w:val="20"/>
          <w:szCs w:val="20"/>
          <w:lang w:val="en-US"/>
        </w:rPr>
        <w:t xml:space="preserve"> </w:t>
      </w:r>
      <w:r w:rsidRPr="00593ACB">
        <w:rPr>
          <w:rFonts w:ascii="Arial" w:hAnsi="Arial" w:cs="Arial"/>
          <w:sz w:val="20"/>
          <w:szCs w:val="20"/>
          <w:lang w:val="en-US"/>
        </w:rPr>
        <w:t>entails more than a</w:t>
      </w:r>
      <w:r w:rsidR="008E41A0" w:rsidRPr="00593ACB">
        <w:rPr>
          <w:rFonts w:ascii="Arial" w:hAnsi="Arial" w:cs="Arial"/>
          <w:sz w:val="20"/>
          <w:szCs w:val="20"/>
          <w:lang w:val="en-US"/>
        </w:rPr>
        <w:t>n</w:t>
      </w:r>
      <w:r w:rsidRPr="00593ACB">
        <w:rPr>
          <w:rFonts w:ascii="Arial" w:hAnsi="Arial" w:cs="Arial"/>
          <w:sz w:val="20"/>
          <w:szCs w:val="20"/>
          <w:lang w:val="en-US"/>
        </w:rPr>
        <w:t xml:space="preserve"> interview or discourse analysis. Our data collection was </w:t>
      </w:r>
      <w:r w:rsidR="00FE47E4" w:rsidRPr="00593ACB">
        <w:rPr>
          <w:rFonts w:ascii="Arial" w:hAnsi="Arial" w:cs="Arial"/>
          <w:sz w:val="20"/>
          <w:szCs w:val="20"/>
          <w:lang w:val="en-US"/>
        </w:rPr>
        <w:t xml:space="preserve">explicitly </w:t>
      </w:r>
      <w:r w:rsidRPr="00593ACB">
        <w:rPr>
          <w:rFonts w:ascii="Arial" w:hAnsi="Arial" w:cs="Arial"/>
          <w:sz w:val="20"/>
          <w:szCs w:val="20"/>
          <w:lang w:val="en-US"/>
        </w:rPr>
        <w:t xml:space="preserve">theory-driven </w:t>
      </w:r>
      <w:r w:rsidR="00FE47E4" w:rsidRPr="00593ACB">
        <w:rPr>
          <w:rFonts w:ascii="Arial" w:hAnsi="Arial" w:cs="Arial"/>
          <w:sz w:val="20"/>
          <w:szCs w:val="20"/>
          <w:lang w:val="en-US"/>
        </w:rPr>
        <w:t xml:space="preserve">(Smith and Elger, 2014) </w:t>
      </w:r>
      <w:r w:rsidRPr="00593ACB">
        <w:rPr>
          <w:rFonts w:ascii="Arial" w:hAnsi="Arial" w:cs="Arial"/>
          <w:sz w:val="20"/>
          <w:szCs w:val="20"/>
          <w:lang w:val="en-US"/>
        </w:rPr>
        <w:t>as we applied our conceptual framework to investigate entrepreneurs’ ca</w:t>
      </w:r>
      <w:r w:rsidR="00FE3684" w:rsidRPr="00593ACB">
        <w:rPr>
          <w:rFonts w:ascii="Arial" w:hAnsi="Arial" w:cs="Arial"/>
          <w:sz w:val="20"/>
          <w:szCs w:val="20"/>
          <w:lang w:val="en-US"/>
        </w:rPr>
        <w:t>pacities, concerns and emotions. We asked</w:t>
      </w:r>
      <w:r w:rsidRPr="00593ACB">
        <w:rPr>
          <w:rFonts w:ascii="Arial" w:hAnsi="Arial" w:cs="Arial"/>
          <w:sz w:val="20"/>
          <w:szCs w:val="20"/>
          <w:lang w:val="en-US"/>
        </w:rPr>
        <w:t xml:space="preserve"> specific questions about the effects of impairment on work</w:t>
      </w:r>
      <w:r w:rsidR="00FE3684" w:rsidRPr="00593ACB">
        <w:rPr>
          <w:rFonts w:ascii="Arial" w:hAnsi="Arial" w:cs="Arial"/>
          <w:sz w:val="20"/>
          <w:szCs w:val="20"/>
          <w:lang w:val="en-US"/>
        </w:rPr>
        <w:t xml:space="preserve">ing and business practices, </w:t>
      </w:r>
      <w:r w:rsidRPr="00593ACB">
        <w:rPr>
          <w:rFonts w:ascii="Arial" w:hAnsi="Arial" w:cs="Arial"/>
          <w:sz w:val="20"/>
          <w:szCs w:val="20"/>
          <w:lang w:val="en-US"/>
        </w:rPr>
        <w:t>ease or difficulty in performing tasks</w:t>
      </w:r>
      <w:r w:rsidR="00D51701" w:rsidRPr="00593ACB">
        <w:rPr>
          <w:rFonts w:ascii="Arial" w:hAnsi="Arial" w:cs="Arial"/>
          <w:sz w:val="20"/>
          <w:szCs w:val="20"/>
          <w:lang w:val="en-US"/>
        </w:rPr>
        <w:t xml:space="preserve">, </w:t>
      </w:r>
      <w:r w:rsidR="00C15B24" w:rsidRPr="00593ACB">
        <w:rPr>
          <w:rFonts w:ascii="Arial" w:hAnsi="Arial" w:cs="Arial"/>
          <w:sz w:val="20"/>
          <w:szCs w:val="20"/>
          <w:lang w:val="en-US"/>
        </w:rPr>
        <w:t xml:space="preserve">the effects of disability on the motivation to create a new venture, </w:t>
      </w:r>
      <w:r w:rsidRPr="00593ACB">
        <w:rPr>
          <w:rFonts w:ascii="Arial" w:hAnsi="Arial" w:cs="Arial"/>
          <w:sz w:val="20"/>
          <w:szCs w:val="20"/>
          <w:lang w:val="en-US"/>
        </w:rPr>
        <w:t xml:space="preserve">and the role of </w:t>
      </w:r>
      <w:r w:rsidR="00FE3684" w:rsidRPr="00593ACB">
        <w:rPr>
          <w:rFonts w:ascii="Arial" w:hAnsi="Arial" w:cs="Arial"/>
          <w:sz w:val="20"/>
          <w:szCs w:val="20"/>
          <w:lang w:val="en-US"/>
        </w:rPr>
        <w:t>hu</w:t>
      </w:r>
      <w:r w:rsidR="00760917" w:rsidRPr="00593ACB">
        <w:rPr>
          <w:rFonts w:ascii="Arial" w:hAnsi="Arial" w:cs="Arial"/>
          <w:sz w:val="20"/>
          <w:szCs w:val="20"/>
          <w:lang w:val="en-US"/>
        </w:rPr>
        <w:t xml:space="preserve">man-made </w:t>
      </w:r>
      <w:r w:rsidRPr="00593ACB">
        <w:rPr>
          <w:rFonts w:ascii="Arial" w:hAnsi="Arial" w:cs="Arial"/>
          <w:sz w:val="20"/>
          <w:szCs w:val="20"/>
          <w:lang w:val="en-US"/>
        </w:rPr>
        <w:t>artefacts, such as</w:t>
      </w:r>
      <w:r w:rsidR="00760917" w:rsidRPr="00593ACB">
        <w:rPr>
          <w:rFonts w:ascii="Arial" w:hAnsi="Arial" w:cs="Arial"/>
          <w:sz w:val="20"/>
          <w:szCs w:val="20"/>
          <w:lang w:val="en-US"/>
        </w:rPr>
        <w:t xml:space="preserve"> buildings and</w:t>
      </w:r>
      <w:r w:rsidRPr="00593ACB">
        <w:rPr>
          <w:rFonts w:ascii="Arial" w:hAnsi="Arial" w:cs="Arial"/>
          <w:sz w:val="20"/>
          <w:szCs w:val="20"/>
          <w:lang w:val="en-US"/>
        </w:rPr>
        <w:t xml:space="preserve"> assistive technologies</w:t>
      </w:r>
      <w:r w:rsidR="00D51701" w:rsidRPr="00593ACB">
        <w:rPr>
          <w:rFonts w:ascii="Arial" w:hAnsi="Arial" w:cs="Arial"/>
          <w:sz w:val="20"/>
          <w:szCs w:val="20"/>
          <w:lang w:val="en-US"/>
        </w:rPr>
        <w:t xml:space="preserve">, in constraining or </w:t>
      </w:r>
      <w:r w:rsidR="00760917" w:rsidRPr="00593ACB">
        <w:rPr>
          <w:rFonts w:ascii="Arial" w:hAnsi="Arial" w:cs="Arial"/>
          <w:sz w:val="20"/>
          <w:szCs w:val="20"/>
          <w:lang w:val="en-US"/>
        </w:rPr>
        <w:t xml:space="preserve">enabling </w:t>
      </w:r>
      <w:r w:rsidR="00C15B24" w:rsidRPr="00593ACB">
        <w:rPr>
          <w:rFonts w:ascii="Arial" w:hAnsi="Arial" w:cs="Arial"/>
          <w:sz w:val="20"/>
          <w:szCs w:val="20"/>
          <w:lang w:val="en-US"/>
        </w:rPr>
        <w:t xml:space="preserve">activities. </w:t>
      </w:r>
    </w:p>
    <w:p w:rsidR="00F06056" w:rsidRPr="00593ACB" w:rsidRDefault="00CD5200" w:rsidP="00637971">
      <w:pPr>
        <w:spacing w:before="100" w:beforeAutospacing="1" w:after="100" w:afterAutospacing="1" w:line="240" w:lineRule="auto"/>
        <w:jc w:val="both"/>
        <w:rPr>
          <w:rFonts w:ascii="Arial" w:hAnsi="Arial" w:cs="Arial"/>
          <w:sz w:val="20"/>
          <w:szCs w:val="20"/>
          <w:lang w:val="en-US"/>
        </w:rPr>
      </w:pPr>
      <w:r w:rsidRPr="00593ACB">
        <w:rPr>
          <w:rFonts w:ascii="Arial" w:hAnsi="Arial" w:cs="Arial"/>
          <w:sz w:val="20"/>
          <w:szCs w:val="20"/>
          <w:lang w:val="en-US"/>
        </w:rPr>
        <w:t xml:space="preserve">The lead </w:t>
      </w:r>
      <w:r w:rsidR="00BB100A" w:rsidRPr="00593ACB">
        <w:rPr>
          <w:rFonts w:ascii="Arial" w:hAnsi="Arial" w:cs="Arial"/>
          <w:sz w:val="20"/>
          <w:szCs w:val="20"/>
          <w:lang w:val="en-US"/>
        </w:rPr>
        <w:t xml:space="preserve">author conducted semi-structured, audio-recorded interviews with the three entrepreneurs between August 2014 and September 2015. Each interview, </w:t>
      </w:r>
      <w:r w:rsidR="00A32B7F" w:rsidRPr="00593ACB">
        <w:rPr>
          <w:rFonts w:ascii="Arial" w:hAnsi="Arial" w:cs="Arial"/>
          <w:sz w:val="20"/>
          <w:szCs w:val="20"/>
          <w:lang w:val="en-US"/>
        </w:rPr>
        <w:t>lasting</w:t>
      </w:r>
      <w:r w:rsidR="00BB100A" w:rsidRPr="00593ACB">
        <w:rPr>
          <w:rFonts w:ascii="Arial" w:hAnsi="Arial" w:cs="Arial"/>
          <w:sz w:val="20"/>
          <w:szCs w:val="20"/>
          <w:lang w:val="en-US"/>
        </w:rPr>
        <w:t xml:space="preserve"> </w:t>
      </w:r>
      <w:r w:rsidRPr="00593ACB">
        <w:rPr>
          <w:rFonts w:ascii="Arial" w:hAnsi="Arial" w:cs="Arial"/>
          <w:sz w:val="20"/>
          <w:szCs w:val="20"/>
          <w:lang w:val="en-US"/>
        </w:rPr>
        <w:t>1-2</w:t>
      </w:r>
      <w:r w:rsidR="00BB100A" w:rsidRPr="00593ACB">
        <w:rPr>
          <w:rFonts w:ascii="Arial" w:hAnsi="Arial" w:cs="Arial"/>
          <w:sz w:val="20"/>
          <w:szCs w:val="20"/>
          <w:lang w:val="en-US"/>
        </w:rPr>
        <w:t xml:space="preserve"> hours, </w:t>
      </w:r>
      <w:r w:rsidR="00F810AA" w:rsidRPr="00593ACB">
        <w:rPr>
          <w:rFonts w:ascii="Arial" w:hAnsi="Arial" w:cs="Arial"/>
          <w:sz w:val="20"/>
          <w:szCs w:val="20"/>
          <w:lang w:val="en-US"/>
        </w:rPr>
        <w:t xml:space="preserve">consisted of open-ended questions </w:t>
      </w:r>
      <w:r w:rsidR="00F810AA" w:rsidRPr="00593ACB">
        <w:rPr>
          <w:rFonts w:ascii="Arial" w:hAnsi="Arial" w:cs="Arial"/>
          <w:sz w:val="20"/>
          <w:szCs w:val="20"/>
          <w:lang w:val="en-US"/>
        </w:rPr>
        <w:lastRenderedPageBreak/>
        <w:t>(Bryman and Bell, 2011), and each was</w:t>
      </w:r>
      <w:r w:rsidR="00BB100A" w:rsidRPr="00593ACB">
        <w:rPr>
          <w:rFonts w:ascii="Arial" w:hAnsi="Arial" w:cs="Arial"/>
          <w:sz w:val="20"/>
          <w:szCs w:val="20"/>
          <w:lang w:val="en-US"/>
        </w:rPr>
        <w:t xml:space="preserve"> transcribed verbatim and </w:t>
      </w:r>
      <w:r w:rsidR="00F810AA" w:rsidRPr="00593ACB">
        <w:rPr>
          <w:rFonts w:ascii="Arial" w:hAnsi="Arial" w:cs="Arial"/>
          <w:sz w:val="20"/>
          <w:szCs w:val="20"/>
          <w:lang w:val="en-US"/>
        </w:rPr>
        <w:t>anonymised.</w:t>
      </w:r>
      <w:r w:rsidR="00D51701" w:rsidRPr="00593ACB">
        <w:rPr>
          <w:rFonts w:ascii="Arial" w:hAnsi="Arial" w:cs="Arial"/>
          <w:sz w:val="20"/>
          <w:szCs w:val="20"/>
          <w:lang w:val="en-US"/>
        </w:rPr>
        <w:t xml:space="preserve"> Data </w:t>
      </w:r>
      <w:r w:rsidR="009F684E" w:rsidRPr="00593ACB">
        <w:rPr>
          <w:rFonts w:ascii="Arial" w:hAnsi="Arial" w:cs="Arial"/>
          <w:sz w:val="20"/>
          <w:szCs w:val="20"/>
          <w:lang w:val="en-US"/>
        </w:rPr>
        <w:t xml:space="preserve">include both retrospective reflections on </w:t>
      </w:r>
      <w:r w:rsidR="009F209C" w:rsidRPr="00593ACB">
        <w:rPr>
          <w:rFonts w:ascii="Arial" w:hAnsi="Arial" w:cs="Arial"/>
          <w:sz w:val="20"/>
          <w:szCs w:val="20"/>
          <w:lang w:val="en-US"/>
        </w:rPr>
        <w:t xml:space="preserve">events, </w:t>
      </w:r>
      <w:r w:rsidR="004A4F0B" w:rsidRPr="00593ACB">
        <w:rPr>
          <w:rFonts w:ascii="Arial" w:hAnsi="Arial" w:cs="Arial"/>
          <w:sz w:val="20"/>
          <w:szCs w:val="20"/>
          <w:lang w:val="en-US"/>
        </w:rPr>
        <w:t xml:space="preserve">concerns </w:t>
      </w:r>
      <w:r w:rsidR="009F209C" w:rsidRPr="00593ACB">
        <w:rPr>
          <w:rFonts w:ascii="Arial" w:hAnsi="Arial" w:cs="Arial"/>
          <w:sz w:val="20"/>
          <w:szCs w:val="20"/>
          <w:lang w:val="en-US"/>
        </w:rPr>
        <w:t xml:space="preserve">and emotions </w:t>
      </w:r>
      <w:r w:rsidR="004A4F0B" w:rsidRPr="00593ACB">
        <w:rPr>
          <w:rFonts w:ascii="Arial" w:hAnsi="Arial" w:cs="Arial"/>
          <w:sz w:val="20"/>
          <w:szCs w:val="20"/>
          <w:lang w:val="en-US"/>
        </w:rPr>
        <w:t xml:space="preserve">during the pre start-up </w:t>
      </w:r>
      <w:r w:rsidR="009F684E" w:rsidRPr="00593ACB">
        <w:rPr>
          <w:rFonts w:ascii="Arial" w:hAnsi="Arial" w:cs="Arial"/>
          <w:sz w:val="20"/>
          <w:szCs w:val="20"/>
          <w:lang w:val="en-US"/>
        </w:rPr>
        <w:t xml:space="preserve">and start-up </w:t>
      </w:r>
      <w:r w:rsidR="004A4F0B" w:rsidRPr="00593ACB">
        <w:rPr>
          <w:rFonts w:ascii="Arial" w:hAnsi="Arial" w:cs="Arial"/>
          <w:sz w:val="20"/>
          <w:szCs w:val="20"/>
          <w:lang w:val="en-US"/>
        </w:rPr>
        <w:t>period</w:t>
      </w:r>
      <w:r w:rsidR="00F352ED" w:rsidRPr="00593ACB">
        <w:rPr>
          <w:rFonts w:ascii="Arial" w:hAnsi="Arial" w:cs="Arial"/>
          <w:sz w:val="20"/>
          <w:szCs w:val="20"/>
          <w:lang w:val="en-US"/>
        </w:rPr>
        <w:t>,</w:t>
      </w:r>
      <w:r w:rsidR="004A4F0B" w:rsidRPr="00593ACB">
        <w:rPr>
          <w:rFonts w:ascii="Arial" w:hAnsi="Arial" w:cs="Arial"/>
          <w:sz w:val="20"/>
          <w:szCs w:val="20"/>
          <w:lang w:val="en-US"/>
        </w:rPr>
        <w:t xml:space="preserve"> </w:t>
      </w:r>
      <w:r w:rsidR="009F684E" w:rsidRPr="00593ACB">
        <w:rPr>
          <w:rFonts w:ascii="Arial" w:hAnsi="Arial" w:cs="Arial"/>
          <w:sz w:val="20"/>
          <w:szCs w:val="20"/>
          <w:lang w:val="en-US"/>
        </w:rPr>
        <w:t>as well as real-time reflections</w:t>
      </w:r>
      <w:r w:rsidR="002B6431" w:rsidRPr="00593ACB">
        <w:rPr>
          <w:rFonts w:ascii="Arial" w:hAnsi="Arial" w:cs="Arial"/>
          <w:sz w:val="20"/>
          <w:szCs w:val="20"/>
          <w:lang w:val="en-US"/>
        </w:rPr>
        <w:t xml:space="preserve"> post start-up</w:t>
      </w:r>
      <w:r w:rsidR="004A4F0B" w:rsidRPr="00593ACB">
        <w:rPr>
          <w:rFonts w:ascii="Arial" w:hAnsi="Arial" w:cs="Arial"/>
          <w:sz w:val="20"/>
          <w:szCs w:val="20"/>
          <w:lang w:val="en-US"/>
        </w:rPr>
        <w:t xml:space="preserve">. While there are limits to autobiographical memory </w:t>
      </w:r>
      <w:r w:rsidR="006E0FD8" w:rsidRPr="00593ACB">
        <w:rPr>
          <w:rFonts w:ascii="Arial" w:hAnsi="Arial" w:cs="Arial"/>
          <w:sz w:val="20"/>
          <w:szCs w:val="20"/>
          <w:lang w:val="en-US"/>
        </w:rPr>
        <w:t xml:space="preserve">in </w:t>
      </w:r>
      <w:r w:rsidR="004A4F0B" w:rsidRPr="00593ACB">
        <w:rPr>
          <w:rFonts w:ascii="Arial" w:hAnsi="Arial" w:cs="Arial"/>
          <w:sz w:val="20"/>
          <w:szCs w:val="20"/>
          <w:lang w:val="en-US"/>
        </w:rPr>
        <w:t xml:space="preserve">self-reported retrospective </w:t>
      </w:r>
      <w:r w:rsidR="006E0FD8" w:rsidRPr="00593ACB">
        <w:rPr>
          <w:rFonts w:ascii="Arial" w:hAnsi="Arial" w:cs="Arial"/>
          <w:sz w:val="20"/>
          <w:szCs w:val="20"/>
          <w:lang w:val="en-US"/>
        </w:rPr>
        <w:t>accounts</w:t>
      </w:r>
      <w:r w:rsidR="004A4F0B" w:rsidRPr="00593ACB">
        <w:rPr>
          <w:rFonts w:ascii="Arial" w:hAnsi="Arial" w:cs="Arial"/>
          <w:sz w:val="20"/>
          <w:szCs w:val="20"/>
          <w:lang w:val="en-US"/>
        </w:rPr>
        <w:t xml:space="preserve"> (</w:t>
      </w:r>
      <w:r w:rsidR="003F569D" w:rsidRPr="00593ACB">
        <w:rPr>
          <w:rFonts w:ascii="Arial" w:hAnsi="Arial" w:cs="Arial"/>
          <w:sz w:val="20"/>
          <w:szCs w:val="20"/>
          <w:lang w:val="en-US"/>
        </w:rPr>
        <w:t xml:space="preserve">Schwarz </w:t>
      </w:r>
      <w:r w:rsidR="004A4F0B" w:rsidRPr="00593ACB">
        <w:rPr>
          <w:rFonts w:ascii="Arial" w:hAnsi="Arial" w:cs="Arial"/>
          <w:sz w:val="20"/>
          <w:szCs w:val="20"/>
          <w:lang w:val="en-US"/>
        </w:rPr>
        <w:t>200</w:t>
      </w:r>
      <w:r w:rsidR="006E0FD8" w:rsidRPr="00593ACB">
        <w:rPr>
          <w:rFonts w:ascii="Arial" w:hAnsi="Arial" w:cs="Arial"/>
          <w:sz w:val="20"/>
          <w:szCs w:val="20"/>
          <w:lang w:val="en-US"/>
        </w:rPr>
        <w:t xml:space="preserve">7), retrospective reporting is a common and viable methodology in management and organization studies (Miller et al., 1997). </w:t>
      </w:r>
    </w:p>
    <w:p w:rsidR="00D51701" w:rsidRPr="00593ACB" w:rsidRDefault="00C15B24" w:rsidP="00637971">
      <w:pPr>
        <w:spacing w:before="100" w:beforeAutospacing="1" w:after="100" w:afterAutospacing="1" w:line="240" w:lineRule="auto"/>
        <w:jc w:val="both"/>
        <w:rPr>
          <w:rFonts w:ascii="Arial" w:hAnsi="Arial" w:cs="Arial"/>
          <w:sz w:val="20"/>
          <w:szCs w:val="20"/>
          <w:lang w:val="en-US"/>
        </w:rPr>
      </w:pPr>
      <w:r w:rsidRPr="00593ACB">
        <w:rPr>
          <w:rFonts w:ascii="Arial" w:hAnsi="Arial" w:cs="Arial"/>
          <w:sz w:val="20"/>
          <w:szCs w:val="20"/>
          <w:lang w:val="en-US"/>
        </w:rPr>
        <w:t xml:space="preserve">Entrepreneurs’ </w:t>
      </w:r>
      <w:r w:rsidR="00C81AB9" w:rsidRPr="00593ACB">
        <w:rPr>
          <w:rFonts w:ascii="Arial" w:hAnsi="Arial" w:cs="Arial"/>
          <w:sz w:val="20"/>
          <w:szCs w:val="20"/>
          <w:lang w:val="en-US"/>
        </w:rPr>
        <w:t>descriptions</w:t>
      </w:r>
      <w:r w:rsidR="00515C91" w:rsidRPr="00593ACB">
        <w:rPr>
          <w:rFonts w:ascii="Arial" w:hAnsi="Arial" w:cs="Arial"/>
          <w:sz w:val="20"/>
          <w:szCs w:val="20"/>
          <w:lang w:val="en-US"/>
        </w:rPr>
        <w:t xml:space="preserve"> of </w:t>
      </w:r>
      <w:r w:rsidR="0057137C" w:rsidRPr="00593ACB">
        <w:rPr>
          <w:rFonts w:ascii="Arial" w:hAnsi="Arial" w:cs="Arial"/>
          <w:sz w:val="20"/>
          <w:szCs w:val="20"/>
          <w:lang w:val="en-US"/>
        </w:rPr>
        <w:t>identity formation over time</w:t>
      </w:r>
      <w:r w:rsidR="00515C91" w:rsidRPr="00593ACB">
        <w:rPr>
          <w:rFonts w:ascii="Arial" w:hAnsi="Arial" w:cs="Arial"/>
          <w:sz w:val="20"/>
          <w:szCs w:val="20"/>
          <w:lang w:val="en-US"/>
        </w:rPr>
        <w:t xml:space="preserve"> </w:t>
      </w:r>
      <w:r w:rsidR="00C81AB9" w:rsidRPr="00593ACB">
        <w:rPr>
          <w:rFonts w:ascii="Arial" w:hAnsi="Arial" w:cs="Arial"/>
          <w:sz w:val="20"/>
          <w:szCs w:val="20"/>
          <w:lang w:val="en-US"/>
        </w:rPr>
        <w:t xml:space="preserve">relied upon </w:t>
      </w:r>
      <w:r w:rsidRPr="00593ACB">
        <w:rPr>
          <w:rFonts w:ascii="Arial" w:hAnsi="Arial" w:cs="Arial"/>
          <w:sz w:val="20"/>
          <w:szCs w:val="20"/>
          <w:lang w:val="en-US"/>
        </w:rPr>
        <w:t>episodic memory</w:t>
      </w:r>
      <w:r w:rsidR="00F06056" w:rsidRPr="00593ACB">
        <w:rPr>
          <w:rFonts w:ascii="Arial" w:hAnsi="Arial" w:cs="Arial"/>
          <w:sz w:val="20"/>
          <w:szCs w:val="20"/>
          <w:lang w:val="en-US"/>
        </w:rPr>
        <w:t xml:space="preserve"> which can provide comprehensive accounts of events (Tulving, 2002)</w:t>
      </w:r>
      <w:r w:rsidR="00D6505A" w:rsidRPr="00593ACB">
        <w:rPr>
          <w:rFonts w:ascii="Arial" w:hAnsi="Arial" w:cs="Arial"/>
          <w:sz w:val="20"/>
          <w:szCs w:val="20"/>
          <w:lang w:val="en-US"/>
        </w:rPr>
        <w:t>. These include</w:t>
      </w:r>
      <w:r w:rsidRPr="00593ACB">
        <w:rPr>
          <w:rFonts w:ascii="Arial" w:hAnsi="Arial" w:cs="Arial"/>
          <w:sz w:val="20"/>
          <w:szCs w:val="20"/>
          <w:lang w:val="en-US"/>
        </w:rPr>
        <w:t xml:space="preserve"> </w:t>
      </w:r>
      <w:r w:rsidR="00B41663" w:rsidRPr="00593ACB">
        <w:rPr>
          <w:rFonts w:ascii="Arial" w:hAnsi="Arial" w:cs="Arial"/>
          <w:sz w:val="20"/>
          <w:szCs w:val="20"/>
          <w:lang w:val="en-US"/>
        </w:rPr>
        <w:t xml:space="preserve">jobs </w:t>
      </w:r>
      <w:r w:rsidRPr="00593ACB">
        <w:rPr>
          <w:rFonts w:ascii="Arial" w:hAnsi="Arial" w:cs="Arial"/>
          <w:sz w:val="20"/>
          <w:szCs w:val="20"/>
          <w:lang w:val="en-US"/>
        </w:rPr>
        <w:t xml:space="preserve">started, </w:t>
      </w:r>
      <w:r w:rsidR="00F06056" w:rsidRPr="00593ACB">
        <w:rPr>
          <w:rFonts w:ascii="Arial" w:hAnsi="Arial" w:cs="Arial"/>
          <w:sz w:val="20"/>
          <w:szCs w:val="20"/>
          <w:lang w:val="en-US"/>
        </w:rPr>
        <w:t xml:space="preserve">the onset of impairment, </w:t>
      </w:r>
      <w:r w:rsidR="00034C02" w:rsidRPr="00593ACB">
        <w:rPr>
          <w:rFonts w:ascii="Arial" w:hAnsi="Arial" w:cs="Arial"/>
          <w:sz w:val="20"/>
          <w:szCs w:val="20"/>
          <w:lang w:val="en-US"/>
        </w:rPr>
        <w:t xml:space="preserve">jobs </w:t>
      </w:r>
      <w:r w:rsidR="00515C91" w:rsidRPr="00593ACB">
        <w:rPr>
          <w:rFonts w:ascii="Arial" w:hAnsi="Arial" w:cs="Arial"/>
          <w:sz w:val="20"/>
          <w:szCs w:val="20"/>
          <w:lang w:val="en-US"/>
        </w:rPr>
        <w:t>left, when and where, and how they felt</w:t>
      </w:r>
      <w:r w:rsidR="00F06056" w:rsidRPr="00593ACB">
        <w:rPr>
          <w:rFonts w:ascii="Arial" w:hAnsi="Arial" w:cs="Arial"/>
          <w:sz w:val="20"/>
          <w:szCs w:val="20"/>
          <w:lang w:val="en-US"/>
        </w:rPr>
        <w:t>. Because e</w:t>
      </w:r>
      <w:r w:rsidR="00034C02" w:rsidRPr="00593ACB">
        <w:rPr>
          <w:rFonts w:ascii="Arial" w:hAnsi="Arial" w:cs="Arial"/>
          <w:sz w:val="20"/>
          <w:szCs w:val="20"/>
          <w:lang w:val="en-US"/>
        </w:rPr>
        <w:t>pisodic</w:t>
      </w:r>
      <w:r w:rsidR="00453B4B" w:rsidRPr="00593ACB">
        <w:rPr>
          <w:rFonts w:ascii="Arial" w:hAnsi="Arial" w:cs="Arial"/>
          <w:sz w:val="20"/>
          <w:szCs w:val="20"/>
          <w:lang w:val="en-US"/>
        </w:rPr>
        <w:t xml:space="preserve"> memory </w:t>
      </w:r>
      <w:r w:rsidR="00034C02" w:rsidRPr="00593ACB">
        <w:rPr>
          <w:rFonts w:ascii="Arial" w:hAnsi="Arial" w:cs="Arial"/>
          <w:sz w:val="20"/>
          <w:szCs w:val="20"/>
          <w:lang w:val="en-US"/>
        </w:rPr>
        <w:t>is importantly tied to our bodies’ experiences of the world, it tends to be a long-term memory and its recall has a quality of “reliving” of visual, kinesthetic and spa</w:t>
      </w:r>
      <w:r w:rsidR="004C5880" w:rsidRPr="00593ACB">
        <w:rPr>
          <w:rFonts w:ascii="Arial" w:hAnsi="Arial" w:cs="Arial"/>
          <w:sz w:val="20"/>
          <w:szCs w:val="20"/>
          <w:lang w:val="en-US"/>
        </w:rPr>
        <w:t>t</w:t>
      </w:r>
      <w:r w:rsidR="00034C02" w:rsidRPr="00593ACB">
        <w:rPr>
          <w:rFonts w:ascii="Arial" w:hAnsi="Arial" w:cs="Arial"/>
          <w:sz w:val="20"/>
          <w:szCs w:val="20"/>
          <w:lang w:val="en-US"/>
        </w:rPr>
        <w:t>ial impressions (Wilson</w:t>
      </w:r>
      <w:r w:rsidR="00373F62" w:rsidRPr="00593ACB">
        <w:rPr>
          <w:rFonts w:ascii="Arial" w:hAnsi="Arial" w:cs="Arial"/>
          <w:sz w:val="20"/>
          <w:szCs w:val="20"/>
          <w:lang w:val="en-US"/>
        </w:rPr>
        <w:t>,</w:t>
      </w:r>
      <w:r w:rsidR="00034C02" w:rsidRPr="00593ACB">
        <w:rPr>
          <w:rFonts w:ascii="Arial" w:hAnsi="Arial" w:cs="Arial"/>
          <w:sz w:val="20"/>
          <w:szCs w:val="20"/>
          <w:lang w:val="en-US"/>
        </w:rPr>
        <w:t xml:space="preserve"> 2002). </w:t>
      </w:r>
      <w:r w:rsidR="00C81AB9" w:rsidRPr="00593ACB">
        <w:rPr>
          <w:rFonts w:ascii="Arial" w:hAnsi="Arial" w:cs="Arial"/>
          <w:sz w:val="20"/>
          <w:szCs w:val="20"/>
          <w:lang w:val="en-US"/>
        </w:rPr>
        <w:t>P</w:t>
      </w:r>
      <w:r w:rsidR="00034C02" w:rsidRPr="00593ACB">
        <w:rPr>
          <w:rFonts w:ascii="Arial" w:hAnsi="Arial" w:cs="Arial"/>
          <w:sz w:val="20"/>
          <w:szCs w:val="20"/>
          <w:lang w:val="en-US"/>
        </w:rPr>
        <w:t>art</w:t>
      </w:r>
      <w:r w:rsidR="00373F62" w:rsidRPr="00593ACB">
        <w:rPr>
          <w:rFonts w:ascii="Arial" w:hAnsi="Arial" w:cs="Arial"/>
          <w:sz w:val="20"/>
          <w:szCs w:val="20"/>
          <w:lang w:val="en-US"/>
        </w:rPr>
        <w:t xml:space="preserve">icipants’ </w:t>
      </w:r>
      <w:r w:rsidR="004C5880" w:rsidRPr="00593ACB">
        <w:rPr>
          <w:rFonts w:ascii="Arial" w:hAnsi="Arial" w:cs="Arial"/>
          <w:sz w:val="20"/>
          <w:szCs w:val="20"/>
          <w:lang w:val="en-US"/>
        </w:rPr>
        <w:t>accounts of the</w:t>
      </w:r>
      <w:r w:rsidR="00373F62" w:rsidRPr="00593ACB">
        <w:rPr>
          <w:rFonts w:ascii="Arial" w:hAnsi="Arial" w:cs="Arial"/>
          <w:sz w:val="20"/>
          <w:szCs w:val="20"/>
          <w:lang w:val="en-US"/>
        </w:rPr>
        <w:t>ir</w:t>
      </w:r>
      <w:r w:rsidR="004C5880" w:rsidRPr="00593ACB">
        <w:rPr>
          <w:rFonts w:ascii="Arial" w:hAnsi="Arial" w:cs="Arial"/>
          <w:sz w:val="20"/>
          <w:szCs w:val="20"/>
          <w:lang w:val="en-US"/>
        </w:rPr>
        <w:t xml:space="preserve"> lived experience</w:t>
      </w:r>
      <w:r w:rsidR="00034C02" w:rsidRPr="00593ACB">
        <w:rPr>
          <w:rFonts w:ascii="Arial" w:hAnsi="Arial" w:cs="Arial"/>
          <w:sz w:val="20"/>
          <w:szCs w:val="20"/>
          <w:lang w:val="en-US"/>
        </w:rPr>
        <w:t xml:space="preserve"> of disability </w:t>
      </w:r>
      <w:r w:rsidR="004C5880" w:rsidRPr="00593ACB">
        <w:rPr>
          <w:rFonts w:ascii="Arial" w:hAnsi="Arial" w:cs="Arial"/>
          <w:sz w:val="20"/>
          <w:szCs w:val="20"/>
          <w:lang w:val="en-US"/>
        </w:rPr>
        <w:t>and</w:t>
      </w:r>
      <w:r w:rsidR="00034C02" w:rsidRPr="00593ACB">
        <w:rPr>
          <w:rFonts w:ascii="Arial" w:hAnsi="Arial" w:cs="Arial"/>
          <w:sz w:val="20"/>
          <w:szCs w:val="20"/>
          <w:lang w:val="en-US"/>
        </w:rPr>
        <w:t xml:space="preserve"> </w:t>
      </w:r>
      <w:r w:rsidR="00C55929" w:rsidRPr="00593ACB">
        <w:rPr>
          <w:rFonts w:ascii="Arial" w:hAnsi="Arial" w:cs="Arial"/>
          <w:sz w:val="20"/>
          <w:szCs w:val="20"/>
          <w:lang w:val="en-US"/>
        </w:rPr>
        <w:t xml:space="preserve">the </w:t>
      </w:r>
      <w:r w:rsidR="00034C02" w:rsidRPr="00593ACB">
        <w:rPr>
          <w:rFonts w:ascii="Arial" w:hAnsi="Arial" w:cs="Arial"/>
          <w:sz w:val="20"/>
          <w:szCs w:val="20"/>
          <w:lang w:val="en-US"/>
        </w:rPr>
        <w:t xml:space="preserve">transition into </w:t>
      </w:r>
      <w:r w:rsidR="0057137C" w:rsidRPr="00593ACB">
        <w:rPr>
          <w:rFonts w:ascii="Arial" w:hAnsi="Arial" w:cs="Arial"/>
          <w:sz w:val="20"/>
          <w:szCs w:val="20"/>
          <w:lang w:val="en-US"/>
        </w:rPr>
        <w:t>new venture creation</w:t>
      </w:r>
      <w:r w:rsidR="00034C02" w:rsidRPr="00593ACB">
        <w:rPr>
          <w:rFonts w:ascii="Arial" w:hAnsi="Arial" w:cs="Arial"/>
          <w:sz w:val="20"/>
          <w:szCs w:val="20"/>
          <w:lang w:val="en-US"/>
        </w:rPr>
        <w:t xml:space="preserve"> </w:t>
      </w:r>
      <w:r w:rsidR="004C5880" w:rsidRPr="00593ACB">
        <w:rPr>
          <w:rFonts w:ascii="Arial" w:hAnsi="Arial" w:cs="Arial"/>
          <w:sz w:val="20"/>
          <w:szCs w:val="20"/>
          <w:lang w:val="en-US"/>
        </w:rPr>
        <w:t xml:space="preserve">generated trustworthy data, although </w:t>
      </w:r>
      <w:r w:rsidR="00373F62" w:rsidRPr="00593ACB">
        <w:rPr>
          <w:rFonts w:ascii="Arial" w:hAnsi="Arial" w:cs="Arial"/>
          <w:sz w:val="20"/>
          <w:szCs w:val="20"/>
          <w:lang w:val="en-US"/>
        </w:rPr>
        <w:t>all accounts are potentially</w:t>
      </w:r>
      <w:r w:rsidR="004C5880" w:rsidRPr="00593ACB">
        <w:rPr>
          <w:rFonts w:ascii="Arial" w:hAnsi="Arial" w:cs="Arial"/>
          <w:sz w:val="20"/>
          <w:szCs w:val="20"/>
          <w:lang w:val="en-US"/>
        </w:rPr>
        <w:t xml:space="preserve"> fallible</w:t>
      </w:r>
      <w:r w:rsidR="00373F62" w:rsidRPr="00593ACB">
        <w:rPr>
          <w:rFonts w:ascii="Arial" w:hAnsi="Arial" w:cs="Arial"/>
          <w:sz w:val="20"/>
          <w:szCs w:val="20"/>
          <w:lang w:val="en-US"/>
        </w:rPr>
        <w:t xml:space="preserve"> and open to reinterpretation (Danermark et al., 2002</w:t>
      </w:r>
      <w:r w:rsidR="004C5880" w:rsidRPr="00593ACB">
        <w:rPr>
          <w:rFonts w:ascii="Arial" w:hAnsi="Arial" w:cs="Arial"/>
          <w:sz w:val="20"/>
          <w:szCs w:val="20"/>
          <w:lang w:val="en-US"/>
        </w:rPr>
        <w:t>).</w:t>
      </w:r>
    </w:p>
    <w:p w:rsidR="00AA0263" w:rsidRPr="00593ACB" w:rsidRDefault="00AE2160" w:rsidP="00637971">
      <w:pPr>
        <w:spacing w:before="100" w:beforeAutospacing="1" w:after="100" w:afterAutospacing="1" w:line="240" w:lineRule="auto"/>
        <w:jc w:val="both"/>
        <w:rPr>
          <w:rFonts w:ascii="Arial" w:hAnsi="Arial" w:cs="Arial"/>
          <w:i/>
          <w:sz w:val="20"/>
          <w:szCs w:val="20"/>
          <w:lang w:val="en-US"/>
        </w:rPr>
      </w:pPr>
      <w:r w:rsidRPr="00593ACB">
        <w:rPr>
          <w:rFonts w:ascii="Arial" w:hAnsi="Arial" w:cs="Arial"/>
          <w:i/>
          <w:sz w:val="20"/>
          <w:szCs w:val="20"/>
          <w:lang w:val="en-US"/>
        </w:rPr>
        <w:t>Data analysis</w:t>
      </w:r>
    </w:p>
    <w:p w:rsidR="000D5E96" w:rsidRPr="00593ACB" w:rsidRDefault="00A97812" w:rsidP="00637971">
      <w:pPr>
        <w:spacing w:before="100" w:beforeAutospacing="1" w:after="100" w:afterAutospacing="1" w:line="240" w:lineRule="auto"/>
        <w:jc w:val="both"/>
        <w:rPr>
          <w:rFonts w:ascii="Arial" w:hAnsi="Arial" w:cs="Arial"/>
          <w:sz w:val="20"/>
          <w:szCs w:val="20"/>
        </w:rPr>
      </w:pPr>
      <w:r w:rsidRPr="00593ACB">
        <w:rPr>
          <w:rFonts w:ascii="Arial" w:hAnsi="Arial" w:cs="Arial"/>
          <w:sz w:val="20"/>
          <w:szCs w:val="20"/>
        </w:rPr>
        <w:t xml:space="preserve">We employed abductive and retroductive forms of inference (Danermark </w:t>
      </w:r>
      <w:r w:rsidR="00D171FF" w:rsidRPr="00593ACB">
        <w:rPr>
          <w:rFonts w:ascii="Arial" w:hAnsi="Arial" w:cs="Arial"/>
          <w:sz w:val="20"/>
          <w:szCs w:val="20"/>
        </w:rPr>
        <w:t>et al.,</w:t>
      </w:r>
      <w:r w:rsidRPr="00593ACB">
        <w:rPr>
          <w:rFonts w:ascii="Arial" w:hAnsi="Arial" w:cs="Arial"/>
          <w:sz w:val="20"/>
          <w:szCs w:val="20"/>
        </w:rPr>
        <w:t xml:space="preserve"> 2002) to analyse the data. This involved a number of stages. </w:t>
      </w:r>
      <w:r w:rsidR="00B10356" w:rsidRPr="00593ACB">
        <w:rPr>
          <w:rFonts w:ascii="Arial" w:hAnsi="Arial" w:cs="Arial"/>
          <w:sz w:val="20"/>
          <w:szCs w:val="20"/>
        </w:rPr>
        <w:t>A</w:t>
      </w:r>
      <w:r w:rsidRPr="00593ACB">
        <w:rPr>
          <w:rFonts w:ascii="Arial" w:hAnsi="Arial" w:cs="Arial"/>
          <w:sz w:val="20"/>
          <w:szCs w:val="20"/>
        </w:rPr>
        <w:t>bduction is a proc</w:t>
      </w:r>
      <w:r w:rsidR="00356DD2" w:rsidRPr="00593ACB">
        <w:rPr>
          <w:rFonts w:ascii="Arial" w:hAnsi="Arial" w:cs="Arial"/>
          <w:sz w:val="20"/>
          <w:szCs w:val="20"/>
        </w:rPr>
        <w:t xml:space="preserve">ess of moving from concrete, </w:t>
      </w:r>
      <w:r w:rsidRPr="00593ACB">
        <w:rPr>
          <w:rFonts w:ascii="Arial" w:hAnsi="Arial" w:cs="Arial"/>
          <w:sz w:val="20"/>
          <w:szCs w:val="20"/>
        </w:rPr>
        <w:t xml:space="preserve">observable events to </w:t>
      </w:r>
      <w:r w:rsidR="00356DD2" w:rsidRPr="00593ACB">
        <w:rPr>
          <w:rFonts w:ascii="Arial" w:hAnsi="Arial" w:cs="Arial"/>
          <w:sz w:val="20"/>
          <w:szCs w:val="20"/>
        </w:rPr>
        <w:t>the</w:t>
      </w:r>
      <w:r w:rsidRPr="00593ACB">
        <w:rPr>
          <w:rFonts w:ascii="Arial" w:hAnsi="Arial" w:cs="Arial"/>
          <w:sz w:val="20"/>
          <w:szCs w:val="20"/>
        </w:rPr>
        <w:t xml:space="preserve"> structures that </w:t>
      </w:r>
      <w:r w:rsidR="00356DD2" w:rsidRPr="00593ACB">
        <w:rPr>
          <w:rFonts w:ascii="Arial" w:hAnsi="Arial" w:cs="Arial"/>
          <w:sz w:val="20"/>
          <w:szCs w:val="20"/>
        </w:rPr>
        <w:t>generate them</w:t>
      </w:r>
      <w:r w:rsidR="006C5826" w:rsidRPr="00593ACB">
        <w:rPr>
          <w:rFonts w:ascii="Arial" w:hAnsi="Arial" w:cs="Arial"/>
          <w:sz w:val="20"/>
          <w:szCs w:val="20"/>
        </w:rPr>
        <w:t>. We interpreted and re</w:t>
      </w:r>
      <w:r w:rsidR="00D6505A" w:rsidRPr="00593ACB">
        <w:rPr>
          <w:rFonts w:ascii="Arial" w:hAnsi="Arial" w:cs="Arial"/>
          <w:sz w:val="20"/>
          <w:szCs w:val="20"/>
        </w:rPr>
        <w:t>-</w:t>
      </w:r>
      <w:r w:rsidR="006C5826" w:rsidRPr="00593ACB">
        <w:rPr>
          <w:rFonts w:ascii="Arial" w:hAnsi="Arial" w:cs="Arial"/>
          <w:sz w:val="20"/>
          <w:szCs w:val="20"/>
        </w:rPr>
        <w:t xml:space="preserve">contextualised </w:t>
      </w:r>
      <w:r w:rsidR="00A20FC3" w:rsidRPr="00593ACB">
        <w:rPr>
          <w:rFonts w:ascii="Arial" w:hAnsi="Arial" w:cs="Arial"/>
          <w:sz w:val="20"/>
          <w:szCs w:val="20"/>
        </w:rPr>
        <w:t>entrepreneurs’</w:t>
      </w:r>
      <w:r w:rsidR="000D5E96" w:rsidRPr="00593ACB">
        <w:rPr>
          <w:rFonts w:ascii="Arial" w:hAnsi="Arial" w:cs="Arial"/>
          <w:sz w:val="20"/>
          <w:szCs w:val="20"/>
        </w:rPr>
        <w:t xml:space="preserve"> reported experiences of disability, the barriers faced in prior employment, and the motivation for venture creation </w:t>
      </w:r>
      <w:r w:rsidR="00356DD2" w:rsidRPr="00593ACB">
        <w:rPr>
          <w:rFonts w:ascii="Arial" w:hAnsi="Arial" w:cs="Arial"/>
          <w:sz w:val="20"/>
          <w:szCs w:val="20"/>
        </w:rPr>
        <w:t>using</w:t>
      </w:r>
      <w:r w:rsidR="006C5826" w:rsidRPr="00593ACB">
        <w:rPr>
          <w:rFonts w:ascii="Arial" w:hAnsi="Arial" w:cs="Arial"/>
          <w:sz w:val="20"/>
          <w:szCs w:val="20"/>
        </w:rPr>
        <w:t xml:space="preserve"> our theoretical framework</w:t>
      </w:r>
      <w:r w:rsidR="000D5E96" w:rsidRPr="00593ACB">
        <w:rPr>
          <w:rFonts w:ascii="Arial" w:hAnsi="Arial" w:cs="Arial"/>
          <w:sz w:val="20"/>
          <w:szCs w:val="20"/>
        </w:rPr>
        <w:t xml:space="preserve">. This enabled us to </w:t>
      </w:r>
      <w:r w:rsidR="006C5826" w:rsidRPr="00593ACB">
        <w:rPr>
          <w:rFonts w:ascii="Arial" w:hAnsi="Arial" w:cs="Arial"/>
          <w:sz w:val="20"/>
          <w:szCs w:val="20"/>
        </w:rPr>
        <w:t xml:space="preserve">develop theories about </w:t>
      </w:r>
      <w:r w:rsidR="00213685" w:rsidRPr="00593ACB">
        <w:rPr>
          <w:rFonts w:ascii="Arial" w:hAnsi="Arial" w:cs="Arial"/>
          <w:sz w:val="20"/>
          <w:szCs w:val="20"/>
        </w:rPr>
        <w:t>the emergence and format</w:t>
      </w:r>
      <w:r w:rsidR="00B33347" w:rsidRPr="00593ACB">
        <w:rPr>
          <w:rFonts w:ascii="Arial" w:hAnsi="Arial" w:cs="Arial"/>
          <w:sz w:val="20"/>
          <w:szCs w:val="20"/>
        </w:rPr>
        <w:t>ion of entrepreneurial identity</w:t>
      </w:r>
      <w:r w:rsidR="00D6505A" w:rsidRPr="00593ACB">
        <w:rPr>
          <w:rFonts w:ascii="Arial" w:hAnsi="Arial" w:cs="Arial"/>
          <w:sz w:val="20"/>
          <w:szCs w:val="20"/>
        </w:rPr>
        <w:t>,</w:t>
      </w:r>
      <w:r w:rsidR="00B33347" w:rsidRPr="00593ACB">
        <w:rPr>
          <w:rFonts w:ascii="Arial" w:hAnsi="Arial" w:cs="Arial"/>
          <w:sz w:val="20"/>
          <w:szCs w:val="20"/>
        </w:rPr>
        <w:t xml:space="preserve"> for example, conceptualising concerns that motivate venture creation</w:t>
      </w:r>
      <w:r w:rsidR="00D6505A" w:rsidRPr="00593ACB">
        <w:rPr>
          <w:rFonts w:ascii="Arial" w:hAnsi="Arial" w:cs="Arial"/>
          <w:sz w:val="20"/>
          <w:szCs w:val="20"/>
        </w:rPr>
        <w:t>,</w:t>
      </w:r>
      <w:r w:rsidR="00B33347" w:rsidRPr="00593ACB">
        <w:rPr>
          <w:rFonts w:ascii="Arial" w:hAnsi="Arial" w:cs="Arial"/>
          <w:sz w:val="20"/>
          <w:szCs w:val="20"/>
        </w:rPr>
        <w:t xml:space="preserve"> </w:t>
      </w:r>
      <w:r w:rsidR="00213685" w:rsidRPr="00593ACB">
        <w:rPr>
          <w:rFonts w:ascii="Arial" w:hAnsi="Arial" w:cs="Arial"/>
          <w:sz w:val="20"/>
          <w:szCs w:val="20"/>
        </w:rPr>
        <w:t>rather than simply pres</w:t>
      </w:r>
      <w:r w:rsidR="00B12FBE" w:rsidRPr="00593ACB">
        <w:rPr>
          <w:rFonts w:ascii="Arial" w:hAnsi="Arial" w:cs="Arial"/>
          <w:sz w:val="20"/>
          <w:szCs w:val="20"/>
        </w:rPr>
        <w:t xml:space="preserve">enting entrepreneurs’ </w:t>
      </w:r>
      <w:r w:rsidR="00213685" w:rsidRPr="00593ACB">
        <w:rPr>
          <w:rFonts w:ascii="Arial" w:hAnsi="Arial" w:cs="Arial"/>
          <w:sz w:val="20"/>
          <w:szCs w:val="20"/>
        </w:rPr>
        <w:t xml:space="preserve">narrative </w:t>
      </w:r>
      <w:r w:rsidR="00B33347" w:rsidRPr="00593ACB">
        <w:rPr>
          <w:rFonts w:ascii="Arial" w:hAnsi="Arial" w:cs="Arial"/>
          <w:sz w:val="20"/>
          <w:szCs w:val="20"/>
        </w:rPr>
        <w:t>practices</w:t>
      </w:r>
      <w:r w:rsidR="00213685" w:rsidRPr="00593ACB">
        <w:rPr>
          <w:rFonts w:ascii="Arial" w:hAnsi="Arial" w:cs="Arial"/>
          <w:sz w:val="20"/>
          <w:szCs w:val="20"/>
        </w:rPr>
        <w:t>.</w:t>
      </w:r>
      <w:r w:rsidR="00A20FC3" w:rsidRPr="00593ACB">
        <w:rPr>
          <w:rFonts w:ascii="Arial" w:hAnsi="Arial" w:cs="Arial"/>
          <w:sz w:val="20"/>
          <w:szCs w:val="20"/>
        </w:rPr>
        <w:t xml:space="preserve"> Retroduction is about ask</w:t>
      </w:r>
      <w:r w:rsidR="007B4BF2" w:rsidRPr="00593ACB">
        <w:rPr>
          <w:rFonts w:ascii="Arial" w:hAnsi="Arial" w:cs="Arial"/>
          <w:sz w:val="20"/>
          <w:szCs w:val="20"/>
        </w:rPr>
        <w:t>ing</w:t>
      </w:r>
      <w:r w:rsidR="00A20FC3" w:rsidRPr="00593ACB">
        <w:rPr>
          <w:rFonts w:ascii="Arial" w:hAnsi="Arial" w:cs="Arial"/>
          <w:sz w:val="20"/>
          <w:szCs w:val="20"/>
        </w:rPr>
        <w:t xml:space="preserve"> what makes phenomena, such as entrepreneurial identity, possible objects of study. W</w:t>
      </w:r>
      <w:r w:rsidR="001B7DAF" w:rsidRPr="00593ACB">
        <w:rPr>
          <w:rFonts w:ascii="Arial" w:hAnsi="Arial" w:cs="Arial"/>
          <w:sz w:val="20"/>
          <w:szCs w:val="20"/>
        </w:rPr>
        <w:t xml:space="preserve">e theorised that entrepreneurial identity presupposes a number of </w:t>
      </w:r>
      <w:r w:rsidR="00460FCE" w:rsidRPr="00593ACB">
        <w:rPr>
          <w:rFonts w:ascii="Arial" w:hAnsi="Arial" w:cs="Arial"/>
          <w:sz w:val="20"/>
          <w:szCs w:val="20"/>
        </w:rPr>
        <w:t xml:space="preserve">lower-level </w:t>
      </w:r>
      <w:r w:rsidR="001B7DAF" w:rsidRPr="00593ACB">
        <w:rPr>
          <w:rFonts w:ascii="Arial" w:hAnsi="Arial" w:cs="Arial"/>
          <w:sz w:val="20"/>
          <w:szCs w:val="20"/>
        </w:rPr>
        <w:t xml:space="preserve">personal powers </w:t>
      </w:r>
      <w:r w:rsidR="00460FCE" w:rsidRPr="00593ACB">
        <w:rPr>
          <w:rFonts w:ascii="Arial" w:hAnsi="Arial" w:cs="Arial"/>
          <w:sz w:val="20"/>
          <w:szCs w:val="20"/>
        </w:rPr>
        <w:t>that must be exercised</w:t>
      </w:r>
      <w:r w:rsidR="001B7DAF" w:rsidRPr="00593ACB">
        <w:rPr>
          <w:rFonts w:ascii="Arial" w:hAnsi="Arial" w:cs="Arial"/>
          <w:sz w:val="20"/>
          <w:szCs w:val="20"/>
        </w:rPr>
        <w:t xml:space="preserve">. One such power, and the focus of this paper, is </w:t>
      </w:r>
      <w:r w:rsidR="001B7DAF" w:rsidRPr="00593ACB">
        <w:rPr>
          <w:rFonts w:ascii="Arial" w:hAnsi="Arial" w:cs="Arial"/>
          <w:i/>
          <w:sz w:val="20"/>
          <w:szCs w:val="20"/>
        </w:rPr>
        <w:t xml:space="preserve">the </w:t>
      </w:r>
      <w:r w:rsidR="00460FCE" w:rsidRPr="00593ACB">
        <w:rPr>
          <w:rFonts w:ascii="Arial" w:hAnsi="Arial" w:cs="Arial"/>
          <w:i/>
          <w:sz w:val="20"/>
          <w:szCs w:val="20"/>
        </w:rPr>
        <w:t>capacity</w:t>
      </w:r>
      <w:r w:rsidR="001B7DAF" w:rsidRPr="00593ACB">
        <w:rPr>
          <w:rFonts w:ascii="Arial" w:hAnsi="Arial" w:cs="Arial"/>
          <w:i/>
          <w:sz w:val="20"/>
          <w:szCs w:val="20"/>
        </w:rPr>
        <w:t xml:space="preserve"> to commit</w:t>
      </w:r>
      <w:r w:rsidR="001B7DAF" w:rsidRPr="00593ACB">
        <w:rPr>
          <w:rFonts w:ascii="Arial" w:hAnsi="Arial" w:cs="Arial"/>
          <w:sz w:val="20"/>
          <w:szCs w:val="20"/>
        </w:rPr>
        <w:t xml:space="preserve"> </w:t>
      </w:r>
      <w:r w:rsidR="00460FCE" w:rsidRPr="00593ACB">
        <w:rPr>
          <w:rFonts w:ascii="Arial" w:hAnsi="Arial" w:cs="Arial"/>
          <w:i/>
          <w:sz w:val="20"/>
          <w:szCs w:val="20"/>
        </w:rPr>
        <w:t xml:space="preserve">to </w:t>
      </w:r>
      <w:r w:rsidR="001B7DAF" w:rsidRPr="00593ACB">
        <w:rPr>
          <w:rFonts w:ascii="Arial" w:hAnsi="Arial" w:cs="Arial"/>
          <w:i/>
          <w:sz w:val="20"/>
          <w:szCs w:val="20"/>
        </w:rPr>
        <w:t>venture creation</w:t>
      </w:r>
      <w:r w:rsidR="001B7DAF" w:rsidRPr="00593ACB">
        <w:rPr>
          <w:rFonts w:ascii="Arial" w:hAnsi="Arial" w:cs="Arial"/>
          <w:sz w:val="20"/>
          <w:szCs w:val="20"/>
        </w:rPr>
        <w:t xml:space="preserve"> by acting on personal concerns. </w:t>
      </w:r>
    </w:p>
    <w:p w:rsidR="000F4122" w:rsidRPr="00593ACB" w:rsidRDefault="00D6505A" w:rsidP="00637971">
      <w:pPr>
        <w:spacing w:before="100" w:beforeAutospacing="1" w:after="100" w:afterAutospacing="1" w:line="240" w:lineRule="auto"/>
        <w:jc w:val="both"/>
        <w:rPr>
          <w:rFonts w:ascii="Arial" w:hAnsi="Arial" w:cs="Arial"/>
          <w:sz w:val="20"/>
          <w:szCs w:val="20"/>
        </w:rPr>
      </w:pPr>
      <w:r w:rsidRPr="00593ACB">
        <w:rPr>
          <w:rFonts w:ascii="Arial" w:hAnsi="Arial" w:cs="Arial"/>
          <w:sz w:val="20"/>
          <w:szCs w:val="20"/>
        </w:rPr>
        <w:t>Furthermore, o</w:t>
      </w:r>
      <w:r w:rsidR="00460FCE" w:rsidRPr="00593ACB">
        <w:rPr>
          <w:rFonts w:ascii="Arial" w:hAnsi="Arial" w:cs="Arial"/>
          <w:sz w:val="20"/>
          <w:szCs w:val="20"/>
        </w:rPr>
        <w:t>ur specific focus is</w:t>
      </w:r>
      <w:r w:rsidR="00CD7DD9" w:rsidRPr="00593ACB">
        <w:rPr>
          <w:rFonts w:ascii="Arial" w:hAnsi="Arial" w:cs="Arial"/>
          <w:sz w:val="20"/>
          <w:szCs w:val="20"/>
        </w:rPr>
        <w:t xml:space="preserve"> on how personal concerns in the three orders </w:t>
      </w:r>
      <w:r w:rsidR="002A7F06" w:rsidRPr="00593ACB">
        <w:rPr>
          <w:rFonts w:ascii="Arial" w:hAnsi="Arial" w:cs="Arial"/>
          <w:sz w:val="20"/>
          <w:szCs w:val="20"/>
        </w:rPr>
        <w:t>–</w:t>
      </w:r>
      <w:r w:rsidR="00B12FBE" w:rsidRPr="00593ACB">
        <w:rPr>
          <w:rFonts w:ascii="Arial" w:hAnsi="Arial" w:cs="Arial"/>
          <w:sz w:val="20"/>
          <w:szCs w:val="20"/>
        </w:rPr>
        <w:t xml:space="preserve"> natural, practical and social – </w:t>
      </w:r>
      <w:r w:rsidR="00CD7DD9" w:rsidRPr="00593ACB">
        <w:rPr>
          <w:rFonts w:ascii="Arial" w:hAnsi="Arial" w:cs="Arial"/>
          <w:sz w:val="20"/>
          <w:szCs w:val="20"/>
        </w:rPr>
        <w:t xml:space="preserve">shape the </w:t>
      </w:r>
      <w:r w:rsidR="00B12FBE" w:rsidRPr="00593ACB">
        <w:rPr>
          <w:rFonts w:ascii="Arial" w:hAnsi="Arial" w:cs="Arial"/>
          <w:sz w:val="20"/>
          <w:szCs w:val="20"/>
        </w:rPr>
        <w:t>motivation to pursue</w:t>
      </w:r>
      <w:r w:rsidR="001E64CA" w:rsidRPr="00593ACB">
        <w:rPr>
          <w:rFonts w:ascii="Arial" w:hAnsi="Arial" w:cs="Arial"/>
          <w:sz w:val="20"/>
          <w:szCs w:val="20"/>
        </w:rPr>
        <w:t xml:space="preserve">, and </w:t>
      </w:r>
      <w:r w:rsidR="0057137C" w:rsidRPr="00593ACB">
        <w:rPr>
          <w:rFonts w:ascii="Arial" w:hAnsi="Arial" w:cs="Arial"/>
          <w:sz w:val="20"/>
          <w:szCs w:val="20"/>
        </w:rPr>
        <w:t xml:space="preserve">to </w:t>
      </w:r>
      <w:r w:rsidR="001E64CA" w:rsidRPr="00593ACB">
        <w:rPr>
          <w:rFonts w:ascii="Arial" w:hAnsi="Arial" w:cs="Arial"/>
          <w:sz w:val="20"/>
          <w:szCs w:val="20"/>
        </w:rPr>
        <w:t>commit to,</w:t>
      </w:r>
      <w:r w:rsidR="000D5E96" w:rsidRPr="00593ACB">
        <w:rPr>
          <w:rFonts w:ascii="Arial" w:hAnsi="Arial" w:cs="Arial"/>
          <w:sz w:val="20"/>
          <w:szCs w:val="20"/>
        </w:rPr>
        <w:t xml:space="preserve"> ventur</w:t>
      </w:r>
      <w:r w:rsidR="001B7DAF" w:rsidRPr="00593ACB">
        <w:rPr>
          <w:rFonts w:ascii="Arial" w:hAnsi="Arial" w:cs="Arial"/>
          <w:sz w:val="20"/>
          <w:szCs w:val="20"/>
        </w:rPr>
        <w:t>e creation</w:t>
      </w:r>
      <w:r w:rsidR="00CD7DD9" w:rsidRPr="00593ACB">
        <w:rPr>
          <w:rFonts w:ascii="Arial" w:hAnsi="Arial" w:cs="Arial"/>
          <w:sz w:val="20"/>
          <w:szCs w:val="20"/>
        </w:rPr>
        <w:t>.</w:t>
      </w:r>
      <w:r w:rsidR="00213685" w:rsidRPr="00593ACB">
        <w:rPr>
          <w:rFonts w:ascii="Arial" w:hAnsi="Arial" w:cs="Arial"/>
          <w:sz w:val="20"/>
          <w:szCs w:val="20"/>
        </w:rPr>
        <w:t xml:space="preserve"> </w:t>
      </w:r>
      <w:r w:rsidR="001402A1" w:rsidRPr="00593ACB">
        <w:rPr>
          <w:rFonts w:ascii="Arial" w:hAnsi="Arial" w:cs="Arial"/>
          <w:sz w:val="20"/>
          <w:szCs w:val="20"/>
        </w:rPr>
        <w:t>Th</w:t>
      </w:r>
      <w:r w:rsidRPr="00593ACB">
        <w:rPr>
          <w:rFonts w:ascii="Arial" w:hAnsi="Arial" w:cs="Arial"/>
          <w:sz w:val="20"/>
          <w:szCs w:val="20"/>
        </w:rPr>
        <w:t>is</w:t>
      </w:r>
      <w:r w:rsidR="001402A1" w:rsidRPr="00593ACB">
        <w:rPr>
          <w:rFonts w:ascii="Arial" w:hAnsi="Arial" w:cs="Arial"/>
          <w:sz w:val="20"/>
          <w:szCs w:val="20"/>
        </w:rPr>
        <w:t xml:space="preserve"> </w:t>
      </w:r>
      <w:r w:rsidR="00264FA0" w:rsidRPr="00593ACB">
        <w:rPr>
          <w:rFonts w:ascii="Arial" w:hAnsi="Arial" w:cs="Arial"/>
          <w:sz w:val="20"/>
          <w:szCs w:val="20"/>
        </w:rPr>
        <w:t xml:space="preserve">conceptual </w:t>
      </w:r>
      <w:r w:rsidR="001402A1" w:rsidRPr="00593ACB">
        <w:rPr>
          <w:rFonts w:ascii="Arial" w:hAnsi="Arial" w:cs="Arial"/>
          <w:sz w:val="20"/>
          <w:szCs w:val="20"/>
        </w:rPr>
        <w:t>framework facilitate</w:t>
      </w:r>
      <w:r w:rsidRPr="00593ACB">
        <w:rPr>
          <w:rFonts w:ascii="Arial" w:hAnsi="Arial" w:cs="Arial"/>
          <w:sz w:val="20"/>
          <w:szCs w:val="20"/>
        </w:rPr>
        <w:t>s</w:t>
      </w:r>
      <w:r w:rsidR="00DE4170" w:rsidRPr="00593ACB">
        <w:rPr>
          <w:rFonts w:ascii="Arial" w:hAnsi="Arial" w:cs="Arial"/>
          <w:sz w:val="20"/>
          <w:szCs w:val="20"/>
        </w:rPr>
        <w:t xml:space="preserve"> our analysis</w:t>
      </w:r>
      <w:r w:rsidR="00264FA0" w:rsidRPr="00593ACB">
        <w:rPr>
          <w:rFonts w:ascii="Arial" w:hAnsi="Arial" w:cs="Arial"/>
          <w:sz w:val="20"/>
          <w:szCs w:val="20"/>
        </w:rPr>
        <w:t>,</w:t>
      </w:r>
      <w:r w:rsidR="00DE4170" w:rsidRPr="00593ACB">
        <w:rPr>
          <w:rFonts w:ascii="Arial" w:hAnsi="Arial" w:cs="Arial"/>
          <w:sz w:val="20"/>
          <w:szCs w:val="20"/>
        </w:rPr>
        <w:t xml:space="preserve"> particularly in terms of</w:t>
      </w:r>
      <w:r w:rsidR="001402A1" w:rsidRPr="00593ACB">
        <w:rPr>
          <w:rFonts w:ascii="Arial" w:hAnsi="Arial" w:cs="Arial"/>
          <w:sz w:val="20"/>
          <w:szCs w:val="20"/>
        </w:rPr>
        <w:t xml:space="preserve"> in</w:t>
      </w:r>
      <w:r w:rsidR="00B12FBE" w:rsidRPr="00593ACB">
        <w:rPr>
          <w:rFonts w:ascii="Arial" w:hAnsi="Arial" w:cs="Arial"/>
          <w:sz w:val="20"/>
          <w:szCs w:val="20"/>
        </w:rPr>
        <w:t xml:space="preserve">terpreting three dimensions: first, </w:t>
      </w:r>
      <w:r w:rsidR="00CD7DD9" w:rsidRPr="00593ACB">
        <w:rPr>
          <w:rFonts w:ascii="Arial" w:hAnsi="Arial" w:cs="Arial"/>
          <w:sz w:val="20"/>
          <w:szCs w:val="20"/>
        </w:rPr>
        <w:t>participants’</w:t>
      </w:r>
      <w:r w:rsidR="006C5826" w:rsidRPr="00593ACB">
        <w:rPr>
          <w:rFonts w:ascii="Arial" w:hAnsi="Arial" w:cs="Arial"/>
          <w:sz w:val="20"/>
          <w:szCs w:val="20"/>
        </w:rPr>
        <w:t xml:space="preserve"> concerns</w:t>
      </w:r>
      <w:r w:rsidR="00213685" w:rsidRPr="00593ACB">
        <w:rPr>
          <w:rFonts w:ascii="Arial" w:hAnsi="Arial" w:cs="Arial"/>
          <w:sz w:val="20"/>
          <w:szCs w:val="20"/>
        </w:rPr>
        <w:t xml:space="preserve"> with well-being, performative achievement and self-worth in</w:t>
      </w:r>
      <w:r w:rsidR="00CD7DD9" w:rsidRPr="00593ACB">
        <w:rPr>
          <w:rFonts w:ascii="Arial" w:hAnsi="Arial" w:cs="Arial"/>
          <w:sz w:val="20"/>
          <w:szCs w:val="20"/>
        </w:rPr>
        <w:t xml:space="preserve"> the three</w:t>
      </w:r>
      <w:r w:rsidR="00213685" w:rsidRPr="00593ACB">
        <w:rPr>
          <w:rFonts w:ascii="Arial" w:hAnsi="Arial" w:cs="Arial"/>
          <w:sz w:val="20"/>
          <w:szCs w:val="20"/>
        </w:rPr>
        <w:t xml:space="preserve"> </w:t>
      </w:r>
      <w:r w:rsidR="00CD7DD9" w:rsidRPr="00593ACB">
        <w:rPr>
          <w:rFonts w:ascii="Arial" w:hAnsi="Arial" w:cs="Arial"/>
          <w:sz w:val="20"/>
          <w:szCs w:val="20"/>
        </w:rPr>
        <w:t>orders</w:t>
      </w:r>
      <w:r w:rsidR="001402A1" w:rsidRPr="00593ACB">
        <w:rPr>
          <w:rFonts w:ascii="Arial" w:hAnsi="Arial" w:cs="Arial"/>
          <w:sz w:val="20"/>
          <w:szCs w:val="20"/>
        </w:rPr>
        <w:t>;</w:t>
      </w:r>
      <w:r w:rsidR="00B12FBE" w:rsidRPr="00593ACB">
        <w:rPr>
          <w:rFonts w:ascii="Arial" w:hAnsi="Arial" w:cs="Arial"/>
          <w:sz w:val="20"/>
          <w:szCs w:val="20"/>
        </w:rPr>
        <w:t xml:space="preserve"> second, </w:t>
      </w:r>
      <w:r w:rsidR="005140FD" w:rsidRPr="00593ACB">
        <w:rPr>
          <w:rFonts w:ascii="Arial" w:hAnsi="Arial" w:cs="Arial"/>
          <w:sz w:val="20"/>
          <w:szCs w:val="20"/>
        </w:rPr>
        <w:t xml:space="preserve">emotions </w:t>
      </w:r>
      <w:r w:rsidR="0057137C" w:rsidRPr="00593ACB">
        <w:rPr>
          <w:rFonts w:ascii="Arial" w:hAnsi="Arial" w:cs="Arial"/>
          <w:sz w:val="20"/>
          <w:szCs w:val="20"/>
        </w:rPr>
        <w:t xml:space="preserve">that </w:t>
      </w:r>
      <w:r w:rsidR="005140FD" w:rsidRPr="00593ACB">
        <w:rPr>
          <w:rFonts w:ascii="Arial" w:hAnsi="Arial" w:cs="Arial"/>
          <w:sz w:val="20"/>
          <w:szCs w:val="20"/>
        </w:rPr>
        <w:t>generat</w:t>
      </w:r>
      <w:r w:rsidR="0057137C" w:rsidRPr="00593ACB">
        <w:rPr>
          <w:rFonts w:ascii="Arial" w:hAnsi="Arial" w:cs="Arial"/>
          <w:sz w:val="20"/>
          <w:szCs w:val="20"/>
        </w:rPr>
        <w:t>ed</w:t>
      </w:r>
      <w:r w:rsidR="005140FD" w:rsidRPr="00593ACB">
        <w:rPr>
          <w:rFonts w:ascii="Arial" w:hAnsi="Arial" w:cs="Arial"/>
          <w:sz w:val="20"/>
          <w:szCs w:val="20"/>
        </w:rPr>
        <w:t xml:space="preserve"> particular</w:t>
      </w:r>
      <w:r w:rsidR="00107D7F" w:rsidRPr="00593ACB">
        <w:rPr>
          <w:rFonts w:ascii="Arial" w:hAnsi="Arial" w:cs="Arial"/>
          <w:sz w:val="20"/>
          <w:szCs w:val="20"/>
        </w:rPr>
        <w:t xml:space="preserve"> </w:t>
      </w:r>
      <w:r w:rsidR="00213685" w:rsidRPr="00593ACB">
        <w:rPr>
          <w:rFonts w:ascii="Arial" w:hAnsi="Arial" w:cs="Arial"/>
          <w:sz w:val="20"/>
          <w:szCs w:val="20"/>
        </w:rPr>
        <w:t>commentaries on</w:t>
      </w:r>
      <w:r w:rsidR="005140FD" w:rsidRPr="00593ACB">
        <w:rPr>
          <w:rFonts w:ascii="Arial" w:hAnsi="Arial" w:cs="Arial"/>
          <w:sz w:val="20"/>
          <w:szCs w:val="20"/>
        </w:rPr>
        <w:t xml:space="preserve"> participants’</w:t>
      </w:r>
      <w:r w:rsidR="00213685" w:rsidRPr="00593ACB">
        <w:rPr>
          <w:rFonts w:ascii="Arial" w:hAnsi="Arial" w:cs="Arial"/>
          <w:sz w:val="20"/>
          <w:szCs w:val="20"/>
        </w:rPr>
        <w:t xml:space="preserve"> concerns </w:t>
      </w:r>
      <w:r w:rsidR="005140FD" w:rsidRPr="00593ACB">
        <w:rPr>
          <w:rFonts w:ascii="Arial" w:hAnsi="Arial" w:cs="Arial"/>
          <w:sz w:val="20"/>
          <w:szCs w:val="20"/>
        </w:rPr>
        <w:t>and</w:t>
      </w:r>
      <w:r w:rsidR="00CD7DD9" w:rsidRPr="00593ACB">
        <w:rPr>
          <w:rFonts w:ascii="Arial" w:hAnsi="Arial" w:cs="Arial"/>
          <w:sz w:val="20"/>
          <w:szCs w:val="20"/>
        </w:rPr>
        <w:t xml:space="preserve"> motivat</w:t>
      </w:r>
      <w:r w:rsidR="0057137C" w:rsidRPr="00593ACB">
        <w:rPr>
          <w:rFonts w:ascii="Arial" w:hAnsi="Arial" w:cs="Arial"/>
          <w:sz w:val="20"/>
          <w:szCs w:val="20"/>
        </w:rPr>
        <w:t>ed</w:t>
      </w:r>
      <w:r w:rsidR="000D5E96" w:rsidRPr="00593ACB">
        <w:rPr>
          <w:rFonts w:ascii="Arial" w:hAnsi="Arial" w:cs="Arial"/>
          <w:sz w:val="20"/>
          <w:szCs w:val="20"/>
        </w:rPr>
        <w:t xml:space="preserve"> </w:t>
      </w:r>
      <w:r w:rsidR="00213685" w:rsidRPr="00593ACB">
        <w:rPr>
          <w:rFonts w:ascii="Arial" w:hAnsi="Arial" w:cs="Arial"/>
          <w:sz w:val="20"/>
          <w:szCs w:val="20"/>
        </w:rPr>
        <w:t>venture creation</w:t>
      </w:r>
      <w:r w:rsidR="00A04661" w:rsidRPr="00593ACB">
        <w:rPr>
          <w:rFonts w:ascii="Arial" w:hAnsi="Arial" w:cs="Arial"/>
          <w:sz w:val="20"/>
          <w:szCs w:val="20"/>
        </w:rPr>
        <w:t>; and third,</w:t>
      </w:r>
      <w:r w:rsidR="00460FCE" w:rsidRPr="00593ACB">
        <w:rPr>
          <w:rFonts w:ascii="Arial" w:hAnsi="Arial" w:cs="Arial"/>
          <w:sz w:val="20"/>
          <w:szCs w:val="20"/>
        </w:rPr>
        <w:t xml:space="preserve"> </w:t>
      </w:r>
      <w:r w:rsidR="00213685" w:rsidRPr="00593ACB">
        <w:rPr>
          <w:rFonts w:ascii="Arial" w:hAnsi="Arial" w:cs="Arial"/>
          <w:sz w:val="20"/>
          <w:szCs w:val="20"/>
        </w:rPr>
        <w:t xml:space="preserve">emotional elaborations over time that prompted participants’ transitions from initial consideration of venture creation to </w:t>
      </w:r>
      <w:r w:rsidR="00513DD0" w:rsidRPr="00593ACB">
        <w:rPr>
          <w:rFonts w:ascii="Arial" w:hAnsi="Arial" w:cs="Arial"/>
          <w:sz w:val="20"/>
          <w:szCs w:val="20"/>
        </w:rPr>
        <w:t>entrepreneurial</w:t>
      </w:r>
      <w:r w:rsidR="00213685" w:rsidRPr="00593ACB">
        <w:rPr>
          <w:rFonts w:ascii="Arial" w:hAnsi="Arial" w:cs="Arial"/>
          <w:sz w:val="20"/>
          <w:szCs w:val="20"/>
        </w:rPr>
        <w:t xml:space="preserve"> commitment</w:t>
      </w:r>
      <w:r w:rsidR="00A72BFB" w:rsidRPr="00593ACB">
        <w:rPr>
          <w:rFonts w:ascii="Arial" w:hAnsi="Arial" w:cs="Arial"/>
          <w:sz w:val="20"/>
          <w:szCs w:val="20"/>
        </w:rPr>
        <w:t>.</w:t>
      </w:r>
      <w:r w:rsidR="00213685" w:rsidRPr="00593ACB">
        <w:rPr>
          <w:rFonts w:ascii="Arial" w:hAnsi="Arial" w:cs="Arial"/>
          <w:sz w:val="20"/>
          <w:szCs w:val="20"/>
        </w:rPr>
        <w:t xml:space="preserve"> </w:t>
      </w:r>
      <w:r w:rsidR="00460FCE" w:rsidRPr="00593ACB">
        <w:rPr>
          <w:rFonts w:ascii="Arial" w:hAnsi="Arial" w:cs="Arial"/>
          <w:sz w:val="20"/>
          <w:szCs w:val="20"/>
        </w:rPr>
        <w:t>I</w:t>
      </w:r>
      <w:r w:rsidR="00B10356" w:rsidRPr="00593ACB">
        <w:rPr>
          <w:rFonts w:ascii="Arial" w:hAnsi="Arial" w:cs="Arial"/>
          <w:sz w:val="20"/>
          <w:szCs w:val="20"/>
        </w:rPr>
        <w:t xml:space="preserve">nterview transcripts </w:t>
      </w:r>
      <w:r w:rsidR="00460FCE" w:rsidRPr="00593ACB">
        <w:rPr>
          <w:rFonts w:ascii="Arial" w:hAnsi="Arial" w:cs="Arial"/>
          <w:sz w:val="20"/>
          <w:szCs w:val="20"/>
        </w:rPr>
        <w:t xml:space="preserve">were </w:t>
      </w:r>
      <w:r w:rsidR="00CD7DD9" w:rsidRPr="00593ACB">
        <w:rPr>
          <w:rFonts w:ascii="Arial" w:hAnsi="Arial" w:cs="Arial"/>
          <w:sz w:val="20"/>
          <w:szCs w:val="20"/>
        </w:rPr>
        <w:t xml:space="preserve">interpreted </w:t>
      </w:r>
      <w:r w:rsidR="00460FCE" w:rsidRPr="00593ACB">
        <w:rPr>
          <w:rFonts w:ascii="Arial" w:hAnsi="Arial" w:cs="Arial"/>
          <w:sz w:val="20"/>
          <w:szCs w:val="20"/>
        </w:rPr>
        <w:t>using</w:t>
      </w:r>
      <w:r w:rsidR="005140FD" w:rsidRPr="00593ACB">
        <w:rPr>
          <w:rFonts w:ascii="Arial" w:hAnsi="Arial" w:cs="Arial"/>
          <w:sz w:val="20"/>
          <w:szCs w:val="20"/>
        </w:rPr>
        <w:t xml:space="preserve"> our conceptual framework</w:t>
      </w:r>
      <w:r w:rsidR="00DE4170" w:rsidRPr="00593ACB">
        <w:rPr>
          <w:rFonts w:ascii="Arial" w:hAnsi="Arial" w:cs="Arial"/>
          <w:sz w:val="20"/>
          <w:szCs w:val="20"/>
        </w:rPr>
        <w:t xml:space="preserve">. </w:t>
      </w:r>
      <w:r w:rsidR="001402A1" w:rsidRPr="00593ACB">
        <w:rPr>
          <w:rFonts w:ascii="Arial" w:hAnsi="Arial" w:cs="Arial"/>
          <w:sz w:val="20"/>
          <w:szCs w:val="20"/>
        </w:rPr>
        <w:t xml:space="preserve">For example, </w:t>
      </w:r>
      <w:r w:rsidR="00E25967" w:rsidRPr="00593ACB">
        <w:rPr>
          <w:rFonts w:ascii="Arial" w:hAnsi="Arial" w:cs="Arial"/>
          <w:sz w:val="20"/>
          <w:szCs w:val="20"/>
        </w:rPr>
        <w:t xml:space="preserve">we interpreted </w:t>
      </w:r>
      <w:r w:rsidR="001402A1" w:rsidRPr="00593ACB">
        <w:rPr>
          <w:rFonts w:ascii="Arial" w:hAnsi="Arial" w:cs="Arial"/>
          <w:sz w:val="20"/>
          <w:szCs w:val="20"/>
        </w:rPr>
        <w:t xml:space="preserve">negative </w:t>
      </w:r>
      <w:r w:rsidR="00E25967" w:rsidRPr="00593ACB">
        <w:rPr>
          <w:rFonts w:ascii="Arial" w:hAnsi="Arial" w:cs="Arial"/>
          <w:sz w:val="20"/>
          <w:szCs w:val="20"/>
        </w:rPr>
        <w:t xml:space="preserve">employment </w:t>
      </w:r>
      <w:r w:rsidR="001402A1" w:rsidRPr="00593ACB">
        <w:rPr>
          <w:rFonts w:ascii="Arial" w:hAnsi="Arial" w:cs="Arial"/>
          <w:sz w:val="20"/>
          <w:szCs w:val="20"/>
        </w:rPr>
        <w:t xml:space="preserve">experiences </w:t>
      </w:r>
      <w:r w:rsidR="00A72BFB" w:rsidRPr="00593ACB">
        <w:rPr>
          <w:rFonts w:ascii="Arial" w:hAnsi="Arial" w:cs="Arial"/>
          <w:sz w:val="20"/>
          <w:szCs w:val="20"/>
        </w:rPr>
        <w:t xml:space="preserve">and the loss of dignity </w:t>
      </w:r>
      <w:r w:rsidR="001402A1" w:rsidRPr="00593ACB">
        <w:rPr>
          <w:rFonts w:ascii="Arial" w:hAnsi="Arial" w:cs="Arial"/>
          <w:sz w:val="20"/>
          <w:szCs w:val="20"/>
        </w:rPr>
        <w:t xml:space="preserve">as concerns </w:t>
      </w:r>
      <w:r w:rsidR="00A72BFB" w:rsidRPr="00593ACB">
        <w:rPr>
          <w:rFonts w:ascii="Arial" w:hAnsi="Arial" w:cs="Arial"/>
          <w:sz w:val="20"/>
          <w:szCs w:val="20"/>
        </w:rPr>
        <w:t xml:space="preserve">with self-worth </w:t>
      </w:r>
      <w:r w:rsidR="001402A1" w:rsidRPr="00593ACB">
        <w:rPr>
          <w:rFonts w:ascii="Arial" w:hAnsi="Arial" w:cs="Arial"/>
          <w:sz w:val="20"/>
          <w:szCs w:val="20"/>
        </w:rPr>
        <w:t xml:space="preserve">in the social order that </w:t>
      </w:r>
      <w:r w:rsidR="00A72BFB" w:rsidRPr="00593ACB">
        <w:rPr>
          <w:rFonts w:ascii="Arial" w:hAnsi="Arial" w:cs="Arial"/>
          <w:sz w:val="20"/>
          <w:szCs w:val="20"/>
        </w:rPr>
        <w:t>motivated career change.</w:t>
      </w:r>
      <w:r w:rsidR="001402A1" w:rsidRPr="00593ACB">
        <w:rPr>
          <w:rFonts w:ascii="Arial" w:hAnsi="Arial" w:cs="Arial"/>
          <w:sz w:val="20"/>
          <w:szCs w:val="20"/>
        </w:rPr>
        <w:t xml:space="preserve"> </w:t>
      </w:r>
      <w:r w:rsidR="00E25967" w:rsidRPr="00593ACB">
        <w:rPr>
          <w:rFonts w:ascii="Arial" w:hAnsi="Arial" w:cs="Arial"/>
          <w:sz w:val="20"/>
          <w:szCs w:val="20"/>
        </w:rPr>
        <w:t>E</w:t>
      </w:r>
      <w:r w:rsidR="00A72BFB" w:rsidRPr="00593ACB">
        <w:rPr>
          <w:rFonts w:ascii="Arial" w:hAnsi="Arial" w:cs="Arial"/>
          <w:sz w:val="20"/>
          <w:szCs w:val="20"/>
        </w:rPr>
        <w:t>xperiences of pain or fatigue</w:t>
      </w:r>
      <w:r w:rsidR="00460FCE" w:rsidRPr="00593ACB">
        <w:rPr>
          <w:rFonts w:ascii="Arial" w:hAnsi="Arial" w:cs="Arial"/>
          <w:sz w:val="20"/>
          <w:szCs w:val="20"/>
        </w:rPr>
        <w:t xml:space="preserve"> </w:t>
      </w:r>
      <w:r w:rsidR="00A72BFB" w:rsidRPr="00593ACB">
        <w:rPr>
          <w:rFonts w:ascii="Arial" w:hAnsi="Arial" w:cs="Arial"/>
          <w:sz w:val="20"/>
          <w:szCs w:val="20"/>
        </w:rPr>
        <w:t xml:space="preserve">were interpreted as concerns with well-being in the natural order.  </w:t>
      </w:r>
    </w:p>
    <w:p w:rsidR="00A032FA" w:rsidRPr="00593ACB" w:rsidRDefault="00C44837" w:rsidP="00637971">
      <w:pPr>
        <w:spacing w:before="100" w:beforeAutospacing="1" w:after="100" w:afterAutospacing="1" w:line="240" w:lineRule="auto"/>
        <w:jc w:val="both"/>
        <w:rPr>
          <w:rFonts w:ascii="Arial" w:hAnsi="Arial" w:cs="Arial"/>
          <w:sz w:val="20"/>
          <w:szCs w:val="20"/>
        </w:rPr>
      </w:pPr>
      <w:r w:rsidRPr="00593ACB">
        <w:rPr>
          <w:rFonts w:ascii="Arial" w:hAnsi="Arial" w:cs="Arial"/>
          <w:sz w:val="20"/>
          <w:szCs w:val="20"/>
        </w:rPr>
        <w:t>Our approach</w:t>
      </w:r>
      <w:r w:rsidR="00155D27" w:rsidRPr="00593ACB">
        <w:rPr>
          <w:rFonts w:ascii="Arial" w:hAnsi="Arial" w:cs="Arial"/>
          <w:sz w:val="20"/>
          <w:szCs w:val="20"/>
        </w:rPr>
        <w:t xml:space="preserve"> </w:t>
      </w:r>
      <w:r w:rsidR="00264FA0" w:rsidRPr="00593ACB">
        <w:rPr>
          <w:rFonts w:ascii="Arial" w:hAnsi="Arial" w:cs="Arial"/>
          <w:sz w:val="20"/>
          <w:szCs w:val="20"/>
        </w:rPr>
        <w:t xml:space="preserve">helps overcome some of the </w:t>
      </w:r>
      <w:r w:rsidR="00A032FA" w:rsidRPr="00593ACB">
        <w:rPr>
          <w:rFonts w:ascii="Arial" w:hAnsi="Arial" w:cs="Arial"/>
          <w:sz w:val="20"/>
          <w:szCs w:val="20"/>
        </w:rPr>
        <w:t>weakness</w:t>
      </w:r>
      <w:r w:rsidR="00155D27" w:rsidRPr="00593ACB">
        <w:rPr>
          <w:rFonts w:ascii="Arial" w:hAnsi="Arial" w:cs="Arial"/>
          <w:sz w:val="20"/>
          <w:szCs w:val="20"/>
        </w:rPr>
        <w:t>es</w:t>
      </w:r>
      <w:r w:rsidR="00A032FA" w:rsidRPr="00593ACB">
        <w:rPr>
          <w:rFonts w:ascii="Arial" w:hAnsi="Arial" w:cs="Arial"/>
          <w:sz w:val="20"/>
          <w:szCs w:val="20"/>
        </w:rPr>
        <w:t xml:space="preserve"> in constructionist analys</w:t>
      </w:r>
      <w:r w:rsidR="00155D27" w:rsidRPr="00593ACB">
        <w:rPr>
          <w:rFonts w:ascii="Arial" w:hAnsi="Arial" w:cs="Arial"/>
          <w:sz w:val="20"/>
          <w:szCs w:val="20"/>
        </w:rPr>
        <w:t>es of entrepreneurial ident</w:t>
      </w:r>
      <w:r w:rsidR="00143D66" w:rsidRPr="00593ACB">
        <w:rPr>
          <w:rFonts w:ascii="Arial" w:hAnsi="Arial" w:cs="Arial"/>
          <w:sz w:val="20"/>
          <w:szCs w:val="20"/>
        </w:rPr>
        <w:t>ity. First, by emphasi</w:t>
      </w:r>
      <w:r w:rsidR="00155D27" w:rsidRPr="00593ACB">
        <w:rPr>
          <w:rFonts w:ascii="Arial" w:hAnsi="Arial" w:cs="Arial"/>
          <w:sz w:val="20"/>
          <w:szCs w:val="20"/>
        </w:rPr>
        <w:t>s</w:t>
      </w:r>
      <w:r w:rsidR="00143D66" w:rsidRPr="00593ACB">
        <w:rPr>
          <w:rFonts w:ascii="Arial" w:hAnsi="Arial" w:cs="Arial"/>
          <w:sz w:val="20"/>
          <w:szCs w:val="20"/>
        </w:rPr>
        <w:t>ing</w:t>
      </w:r>
      <w:r w:rsidR="00155D27" w:rsidRPr="00593ACB">
        <w:rPr>
          <w:rFonts w:ascii="Arial" w:hAnsi="Arial" w:cs="Arial"/>
          <w:sz w:val="20"/>
          <w:szCs w:val="20"/>
        </w:rPr>
        <w:t xml:space="preserve"> narrative accounts</w:t>
      </w:r>
      <w:r w:rsidR="00143D66" w:rsidRPr="00593ACB">
        <w:rPr>
          <w:rFonts w:ascii="Arial" w:hAnsi="Arial" w:cs="Arial"/>
          <w:sz w:val="20"/>
          <w:szCs w:val="20"/>
        </w:rPr>
        <w:t>, researchers</w:t>
      </w:r>
      <w:r w:rsidR="00155D27" w:rsidRPr="00593ACB">
        <w:rPr>
          <w:rFonts w:ascii="Arial" w:hAnsi="Arial" w:cs="Arial"/>
          <w:sz w:val="20"/>
          <w:szCs w:val="20"/>
        </w:rPr>
        <w:t xml:space="preserve"> risk reducing the study of entrepreneurial identity to descriptions of entrepreneurs’ linguistic performances. Second, analyses of enterprise discourses, similarly, risk reducing entrepreneurial identity to the stereotypical ways entrepreneurs are represented in popular media and policy and academic debates. </w:t>
      </w:r>
      <w:r w:rsidR="00E66A13" w:rsidRPr="00593ACB">
        <w:rPr>
          <w:rFonts w:ascii="Arial" w:hAnsi="Arial" w:cs="Arial"/>
          <w:sz w:val="20"/>
          <w:szCs w:val="20"/>
        </w:rPr>
        <w:t>In contrast, our</w:t>
      </w:r>
      <w:r w:rsidR="00740B87" w:rsidRPr="00593ACB">
        <w:rPr>
          <w:rFonts w:ascii="Arial" w:hAnsi="Arial" w:cs="Arial"/>
          <w:sz w:val="20"/>
          <w:szCs w:val="20"/>
        </w:rPr>
        <w:t xml:space="preserve"> view of identity as</w:t>
      </w:r>
      <w:r w:rsidR="00EF05DA" w:rsidRPr="00593ACB">
        <w:rPr>
          <w:rFonts w:ascii="Arial" w:hAnsi="Arial" w:cs="Arial"/>
          <w:sz w:val="20"/>
          <w:szCs w:val="20"/>
        </w:rPr>
        <w:t xml:space="preserve"> emergent and stratified</w:t>
      </w:r>
      <w:r w:rsidRPr="00593ACB">
        <w:rPr>
          <w:rFonts w:ascii="Arial" w:hAnsi="Arial" w:cs="Arial"/>
          <w:sz w:val="20"/>
          <w:szCs w:val="20"/>
        </w:rPr>
        <w:t xml:space="preserve"> </w:t>
      </w:r>
      <w:r w:rsidR="00740B87" w:rsidRPr="00593ACB">
        <w:rPr>
          <w:rFonts w:ascii="Arial" w:hAnsi="Arial" w:cs="Arial"/>
          <w:sz w:val="20"/>
          <w:szCs w:val="20"/>
        </w:rPr>
        <w:t xml:space="preserve">encourages researchers to examine how the underlying </w:t>
      </w:r>
      <w:r w:rsidR="00612B3E" w:rsidRPr="00593ACB">
        <w:rPr>
          <w:rFonts w:ascii="Arial" w:hAnsi="Arial" w:cs="Arial"/>
          <w:sz w:val="20"/>
          <w:szCs w:val="20"/>
        </w:rPr>
        <w:t>causes</w:t>
      </w:r>
      <w:r w:rsidRPr="00593ACB">
        <w:rPr>
          <w:rFonts w:ascii="Arial" w:hAnsi="Arial" w:cs="Arial"/>
          <w:sz w:val="20"/>
          <w:szCs w:val="20"/>
        </w:rPr>
        <w:t>, such as feelings of pain</w:t>
      </w:r>
      <w:r w:rsidR="00460FCE" w:rsidRPr="00593ACB">
        <w:rPr>
          <w:rFonts w:ascii="Arial" w:hAnsi="Arial" w:cs="Arial"/>
          <w:sz w:val="20"/>
          <w:szCs w:val="20"/>
        </w:rPr>
        <w:t xml:space="preserve"> or frustration using artefacts</w:t>
      </w:r>
      <w:r w:rsidRPr="00593ACB">
        <w:rPr>
          <w:rFonts w:ascii="Arial" w:hAnsi="Arial" w:cs="Arial"/>
          <w:sz w:val="20"/>
          <w:szCs w:val="20"/>
        </w:rPr>
        <w:t xml:space="preserve">, shape entrepreneurial </w:t>
      </w:r>
      <w:r w:rsidR="00740B87" w:rsidRPr="00593ACB">
        <w:rPr>
          <w:rFonts w:ascii="Arial" w:hAnsi="Arial" w:cs="Arial"/>
          <w:sz w:val="20"/>
          <w:szCs w:val="20"/>
        </w:rPr>
        <w:t xml:space="preserve">motivation and behaviour. </w:t>
      </w:r>
      <w:r w:rsidR="00EF05DA" w:rsidRPr="00593ACB">
        <w:rPr>
          <w:rFonts w:ascii="Arial" w:hAnsi="Arial" w:cs="Arial"/>
          <w:sz w:val="20"/>
          <w:szCs w:val="20"/>
        </w:rPr>
        <w:t>It encourages multi-level analyses</w:t>
      </w:r>
      <w:r w:rsidRPr="00593ACB">
        <w:rPr>
          <w:rFonts w:ascii="Arial" w:hAnsi="Arial" w:cs="Arial"/>
          <w:sz w:val="20"/>
          <w:szCs w:val="20"/>
        </w:rPr>
        <w:t xml:space="preserve"> that </w:t>
      </w:r>
      <w:r w:rsidR="00A20FC3" w:rsidRPr="00593ACB">
        <w:rPr>
          <w:rFonts w:ascii="Arial" w:hAnsi="Arial" w:cs="Arial"/>
          <w:sz w:val="20"/>
          <w:szCs w:val="20"/>
        </w:rPr>
        <w:t>can explain the effects of the body, impaired or otherwise,</w:t>
      </w:r>
      <w:r w:rsidR="00740B87" w:rsidRPr="00593ACB">
        <w:rPr>
          <w:rFonts w:ascii="Arial" w:hAnsi="Arial" w:cs="Arial"/>
          <w:sz w:val="20"/>
          <w:szCs w:val="20"/>
        </w:rPr>
        <w:t xml:space="preserve"> on identity formation</w:t>
      </w:r>
      <w:r w:rsidR="00A20FC3" w:rsidRPr="00593ACB">
        <w:rPr>
          <w:rFonts w:ascii="Arial" w:hAnsi="Arial" w:cs="Arial"/>
          <w:sz w:val="20"/>
          <w:szCs w:val="20"/>
        </w:rPr>
        <w:t xml:space="preserve">. </w:t>
      </w:r>
    </w:p>
    <w:p w:rsidR="00A72BFB" w:rsidRPr="00593ACB" w:rsidRDefault="00DE4170" w:rsidP="00637971">
      <w:pPr>
        <w:spacing w:before="100" w:beforeAutospacing="1" w:after="100" w:afterAutospacing="1" w:line="240" w:lineRule="auto"/>
        <w:jc w:val="both"/>
        <w:rPr>
          <w:rFonts w:ascii="Arial" w:hAnsi="Arial" w:cs="Arial"/>
          <w:sz w:val="20"/>
          <w:szCs w:val="20"/>
        </w:rPr>
      </w:pPr>
      <w:r w:rsidRPr="00593ACB">
        <w:rPr>
          <w:rFonts w:ascii="Arial" w:hAnsi="Arial" w:cs="Arial"/>
          <w:sz w:val="20"/>
          <w:szCs w:val="20"/>
        </w:rPr>
        <w:t>We used NVivo</w:t>
      </w:r>
      <w:r w:rsidR="005C6016" w:rsidRPr="00593ACB">
        <w:rPr>
          <w:rFonts w:ascii="Arial" w:hAnsi="Arial" w:cs="Arial"/>
          <w:sz w:val="20"/>
          <w:szCs w:val="20"/>
        </w:rPr>
        <w:t xml:space="preserve"> 11</w:t>
      </w:r>
      <w:r w:rsidRPr="00593ACB">
        <w:rPr>
          <w:rFonts w:ascii="Arial" w:hAnsi="Arial" w:cs="Arial"/>
          <w:sz w:val="20"/>
          <w:szCs w:val="20"/>
        </w:rPr>
        <w:t xml:space="preserve"> to organise, code and analyse the</w:t>
      </w:r>
      <w:r w:rsidR="003B6BD3" w:rsidRPr="00593ACB">
        <w:rPr>
          <w:rFonts w:ascii="Arial" w:hAnsi="Arial" w:cs="Arial"/>
          <w:sz w:val="20"/>
          <w:szCs w:val="20"/>
        </w:rPr>
        <w:t xml:space="preserve"> interview transcript</w:t>
      </w:r>
      <w:r w:rsidRPr="00593ACB">
        <w:rPr>
          <w:rFonts w:ascii="Arial" w:hAnsi="Arial" w:cs="Arial"/>
          <w:sz w:val="20"/>
          <w:szCs w:val="20"/>
        </w:rPr>
        <w:t xml:space="preserve"> d</w:t>
      </w:r>
      <w:r w:rsidR="003B6BD3" w:rsidRPr="00593ACB">
        <w:rPr>
          <w:rFonts w:ascii="Arial" w:hAnsi="Arial" w:cs="Arial"/>
          <w:sz w:val="20"/>
          <w:szCs w:val="20"/>
        </w:rPr>
        <w:t xml:space="preserve">ata. </w:t>
      </w:r>
      <w:r w:rsidR="00DF4F4B" w:rsidRPr="00593ACB">
        <w:rPr>
          <w:rFonts w:ascii="Arial" w:hAnsi="Arial" w:cs="Arial"/>
          <w:sz w:val="20"/>
          <w:szCs w:val="20"/>
        </w:rPr>
        <w:t>All coding was conducted by the lead author. Data was</w:t>
      </w:r>
      <w:r w:rsidR="00EF05DA" w:rsidRPr="00593ACB">
        <w:rPr>
          <w:rFonts w:ascii="Arial" w:hAnsi="Arial" w:cs="Arial"/>
          <w:sz w:val="20"/>
          <w:szCs w:val="20"/>
        </w:rPr>
        <w:t xml:space="preserve"> </w:t>
      </w:r>
      <w:r w:rsidR="003E14F7" w:rsidRPr="00593ACB">
        <w:rPr>
          <w:rFonts w:ascii="Arial" w:hAnsi="Arial" w:cs="Arial"/>
          <w:sz w:val="20"/>
          <w:szCs w:val="20"/>
        </w:rPr>
        <w:t>initially coded into nodes that</w:t>
      </w:r>
      <w:r w:rsidRPr="00593ACB">
        <w:rPr>
          <w:rFonts w:ascii="Arial" w:hAnsi="Arial" w:cs="Arial"/>
          <w:sz w:val="20"/>
          <w:szCs w:val="20"/>
        </w:rPr>
        <w:t xml:space="preserve"> reflect </w:t>
      </w:r>
      <w:r w:rsidR="00740B87" w:rsidRPr="00593ACB">
        <w:rPr>
          <w:rFonts w:ascii="Arial" w:hAnsi="Arial" w:cs="Arial"/>
          <w:sz w:val="20"/>
          <w:szCs w:val="20"/>
        </w:rPr>
        <w:t>specific concepts within our</w:t>
      </w:r>
      <w:r w:rsidRPr="00593ACB">
        <w:rPr>
          <w:rFonts w:ascii="Arial" w:hAnsi="Arial" w:cs="Arial"/>
          <w:sz w:val="20"/>
          <w:szCs w:val="20"/>
        </w:rPr>
        <w:t xml:space="preserve"> theoretical framework</w:t>
      </w:r>
      <w:r w:rsidR="00DF4F4B" w:rsidRPr="00593ACB">
        <w:rPr>
          <w:rFonts w:ascii="Arial" w:hAnsi="Arial" w:cs="Arial"/>
          <w:sz w:val="20"/>
          <w:szCs w:val="20"/>
        </w:rPr>
        <w:t xml:space="preserve">, </w:t>
      </w:r>
      <w:r w:rsidR="003E14F7" w:rsidRPr="00593ACB">
        <w:rPr>
          <w:rFonts w:ascii="Arial" w:hAnsi="Arial" w:cs="Arial"/>
          <w:sz w:val="20"/>
          <w:szCs w:val="20"/>
        </w:rPr>
        <w:t>including</w:t>
      </w:r>
      <w:r w:rsidR="00DF4F4B" w:rsidRPr="00593ACB">
        <w:rPr>
          <w:rFonts w:ascii="Arial" w:hAnsi="Arial" w:cs="Arial"/>
          <w:sz w:val="20"/>
          <w:szCs w:val="20"/>
        </w:rPr>
        <w:t xml:space="preserve"> </w:t>
      </w:r>
      <w:r w:rsidR="003A09EC" w:rsidRPr="00593ACB">
        <w:rPr>
          <w:rFonts w:ascii="Arial" w:hAnsi="Arial" w:cs="Arial"/>
          <w:sz w:val="20"/>
          <w:szCs w:val="20"/>
        </w:rPr>
        <w:t xml:space="preserve">personal </w:t>
      </w:r>
      <w:r w:rsidR="00DF4F4B" w:rsidRPr="00593ACB">
        <w:rPr>
          <w:rFonts w:ascii="Arial" w:hAnsi="Arial" w:cs="Arial"/>
          <w:sz w:val="20"/>
          <w:szCs w:val="20"/>
        </w:rPr>
        <w:t xml:space="preserve">concerns with </w:t>
      </w:r>
      <w:r w:rsidR="00353DFB" w:rsidRPr="00593ACB">
        <w:rPr>
          <w:rFonts w:ascii="Arial" w:hAnsi="Arial" w:cs="Arial"/>
          <w:sz w:val="20"/>
          <w:szCs w:val="20"/>
        </w:rPr>
        <w:t>well-being</w:t>
      </w:r>
      <w:r w:rsidR="003A09EC" w:rsidRPr="00593ACB">
        <w:rPr>
          <w:rFonts w:ascii="Arial" w:hAnsi="Arial" w:cs="Arial"/>
          <w:sz w:val="20"/>
          <w:szCs w:val="20"/>
        </w:rPr>
        <w:t xml:space="preserve">, </w:t>
      </w:r>
      <w:r w:rsidR="00353DFB" w:rsidRPr="00593ACB">
        <w:rPr>
          <w:rFonts w:ascii="Arial" w:hAnsi="Arial" w:cs="Arial"/>
          <w:sz w:val="20"/>
          <w:szCs w:val="20"/>
        </w:rPr>
        <w:t xml:space="preserve">performative </w:t>
      </w:r>
      <w:r w:rsidR="003E14F7" w:rsidRPr="00593ACB">
        <w:rPr>
          <w:rFonts w:ascii="Arial" w:hAnsi="Arial" w:cs="Arial"/>
          <w:sz w:val="20"/>
          <w:szCs w:val="20"/>
        </w:rPr>
        <w:t>achievement</w:t>
      </w:r>
      <w:r w:rsidR="003A09EC" w:rsidRPr="00593ACB">
        <w:rPr>
          <w:rFonts w:ascii="Arial" w:hAnsi="Arial" w:cs="Arial"/>
          <w:sz w:val="20"/>
          <w:szCs w:val="20"/>
        </w:rPr>
        <w:t xml:space="preserve"> and</w:t>
      </w:r>
      <w:r w:rsidR="003E14F7" w:rsidRPr="00593ACB">
        <w:rPr>
          <w:rFonts w:ascii="Arial" w:hAnsi="Arial" w:cs="Arial"/>
          <w:sz w:val="20"/>
          <w:szCs w:val="20"/>
        </w:rPr>
        <w:t xml:space="preserve"> self-worth.</w:t>
      </w:r>
      <w:r w:rsidR="00DF4F4B" w:rsidRPr="00593ACB">
        <w:rPr>
          <w:rFonts w:ascii="Arial" w:hAnsi="Arial" w:cs="Arial"/>
          <w:sz w:val="20"/>
          <w:szCs w:val="20"/>
        </w:rPr>
        <w:t xml:space="preserve">  </w:t>
      </w:r>
      <w:r w:rsidR="009E6471" w:rsidRPr="00593ACB">
        <w:rPr>
          <w:rFonts w:ascii="Arial" w:hAnsi="Arial" w:cs="Arial"/>
          <w:sz w:val="20"/>
          <w:szCs w:val="20"/>
        </w:rPr>
        <w:t>Although each person must attend to the three sets of c</w:t>
      </w:r>
      <w:r w:rsidR="00E25BD8" w:rsidRPr="00593ACB">
        <w:rPr>
          <w:rFonts w:ascii="Arial" w:hAnsi="Arial" w:cs="Arial"/>
          <w:sz w:val="20"/>
          <w:szCs w:val="20"/>
        </w:rPr>
        <w:t>oncerns</w:t>
      </w:r>
      <w:r w:rsidR="009E6471" w:rsidRPr="00593ACB">
        <w:rPr>
          <w:rFonts w:ascii="Arial" w:hAnsi="Arial" w:cs="Arial"/>
          <w:sz w:val="20"/>
          <w:szCs w:val="20"/>
        </w:rPr>
        <w:t xml:space="preserve">, each will attach different meanings to them and prioritise them in unique ways. </w:t>
      </w:r>
      <w:r w:rsidR="00E25BD8" w:rsidRPr="00593ACB">
        <w:rPr>
          <w:rFonts w:ascii="Arial" w:hAnsi="Arial" w:cs="Arial"/>
          <w:sz w:val="20"/>
          <w:szCs w:val="20"/>
        </w:rPr>
        <w:t xml:space="preserve">We subsequently generated new codes, </w:t>
      </w:r>
      <w:r w:rsidR="00007F6E" w:rsidRPr="00593ACB">
        <w:rPr>
          <w:rFonts w:ascii="Arial" w:hAnsi="Arial" w:cs="Arial"/>
          <w:sz w:val="20"/>
          <w:szCs w:val="20"/>
        </w:rPr>
        <w:t>informed by themes</w:t>
      </w:r>
      <w:r w:rsidR="00353DFB" w:rsidRPr="00593ACB">
        <w:rPr>
          <w:rFonts w:ascii="Arial" w:hAnsi="Arial" w:cs="Arial"/>
          <w:sz w:val="20"/>
          <w:szCs w:val="20"/>
        </w:rPr>
        <w:t xml:space="preserve"> emergent from the data</w:t>
      </w:r>
      <w:r w:rsidR="00007F6E" w:rsidRPr="00593ACB">
        <w:rPr>
          <w:rFonts w:ascii="Arial" w:hAnsi="Arial" w:cs="Arial"/>
          <w:sz w:val="20"/>
          <w:szCs w:val="20"/>
        </w:rPr>
        <w:t>. For example, th</w:t>
      </w:r>
      <w:r w:rsidR="00D375DF" w:rsidRPr="00593ACB">
        <w:rPr>
          <w:rFonts w:ascii="Arial" w:hAnsi="Arial" w:cs="Arial"/>
          <w:sz w:val="20"/>
          <w:szCs w:val="20"/>
        </w:rPr>
        <w:t>e node ‘concerns with self-worth</w:t>
      </w:r>
      <w:r w:rsidR="00007F6E" w:rsidRPr="00593ACB">
        <w:rPr>
          <w:rFonts w:ascii="Arial" w:hAnsi="Arial" w:cs="Arial"/>
          <w:sz w:val="20"/>
          <w:szCs w:val="20"/>
        </w:rPr>
        <w:t>’ had several sub-nodes</w:t>
      </w:r>
      <w:r w:rsidR="00D375DF" w:rsidRPr="00593ACB">
        <w:rPr>
          <w:rFonts w:ascii="Arial" w:hAnsi="Arial" w:cs="Arial"/>
          <w:sz w:val="20"/>
          <w:szCs w:val="20"/>
        </w:rPr>
        <w:t>, including</w:t>
      </w:r>
      <w:r w:rsidR="00E25BD8" w:rsidRPr="00593ACB">
        <w:rPr>
          <w:rFonts w:ascii="Arial" w:hAnsi="Arial" w:cs="Arial"/>
          <w:sz w:val="20"/>
          <w:szCs w:val="20"/>
        </w:rPr>
        <w:t xml:space="preserve"> ‘dignity’, ‘family’, ‘attitudes to disability’, ‘having purpose in life’ and ‘making a difference’ that the three entrepreneurs</w:t>
      </w:r>
      <w:r w:rsidR="003A09EC" w:rsidRPr="00593ACB">
        <w:rPr>
          <w:rFonts w:ascii="Arial" w:hAnsi="Arial" w:cs="Arial"/>
          <w:sz w:val="20"/>
          <w:szCs w:val="20"/>
        </w:rPr>
        <w:t xml:space="preserve"> reported as important to them.</w:t>
      </w:r>
      <w:r w:rsidR="00DF4F4B" w:rsidRPr="00593ACB">
        <w:rPr>
          <w:rFonts w:ascii="Arial" w:hAnsi="Arial" w:cs="Arial"/>
          <w:sz w:val="20"/>
          <w:szCs w:val="20"/>
        </w:rPr>
        <w:t xml:space="preserve"> </w:t>
      </w:r>
      <w:r w:rsidR="00353DFB" w:rsidRPr="00593ACB">
        <w:rPr>
          <w:rFonts w:ascii="Arial" w:hAnsi="Arial" w:cs="Arial"/>
          <w:sz w:val="20"/>
          <w:szCs w:val="20"/>
        </w:rPr>
        <w:t>We now turn to presenting the study findings.</w:t>
      </w:r>
    </w:p>
    <w:p w:rsidR="001B48FC" w:rsidRPr="00593ACB" w:rsidRDefault="00A64F37" w:rsidP="00637971">
      <w:pPr>
        <w:spacing w:before="100" w:beforeAutospacing="1" w:after="100" w:afterAutospacing="1" w:line="240" w:lineRule="auto"/>
        <w:jc w:val="both"/>
        <w:rPr>
          <w:rFonts w:ascii="Arial" w:hAnsi="Arial" w:cs="Arial"/>
          <w:b/>
          <w:sz w:val="20"/>
          <w:szCs w:val="20"/>
        </w:rPr>
      </w:pPr>
      <w:r w:rsidRPr="00593ACB">
        <w:rPr>
          <w:rFonts w:ascii="Arial" w:hAnsi="Arial" w:cs="Arial"/>
          <w:b/>
          <w:sz w:val="20"/>
          <w:szCs w:val="20"/>
        </w:rPr>
        <w:t>Commitment</w:t>
      </w:r>
      <w:r w:rsidR="00FD1D16" w:rsidRPr="00593ACB">
        <w:rPr>
          <w:rFonts w:ascii="Arial" w:hAnsi="Arial" w:cs="Arial"/>
          <w:b/>
          <w:sz w:val="20"/>
          <w:szCs w:val="20"/>
        </w:rPr>
        <w:t xml:space="preserve"> to </w:t>
      </w:r>
      <w:r w:rsidRPr="00593ACB">
        <w:rPr>
          <w:rFonts w:ascii="Arial" w:hAnsi="Arial" w:cs="Arial"/>
          <w:b/>
          <w:sz w:val="20"/>
          <w:szCs w:val="20"/>
        </w:rPr>
        <w:t>venture creation</w:t>
      </w:r>
      <w:r w:rsidR="00FD1D16" w:rsidRPr="00593ACB">
        <w:rPr>
          <w:rFonts w:ascii="Arial" w:hAnsi="Arial" w:cs="Arial"/>
          <w:b/>
          <w:sz w:val="20"/>
          <w:szCs w:val="20"/>
        </w:rPr>
        <w:t xml:space="preserve"> and the emergence of entrepreneurial identity</w:t>
      </w:r>
      <w:r w:rsidR="002A03CB" w:rsidRPr="00593ACB">
        <w:rPr>
          <w:rFonts w:ascii="Arial" w:hAnsi="Arial" w:cs="Arial"/>
          <w:b/>
          <w:sz w:val="20"/>
          <w:szCs w:val="20"/>
        </w:rPr>
        <w:t xml:space="preserve"> </w:t>
      </w:r>
    </w:p>
    <w:p w:rsidR="00A63466" w:rsidRPr="00593ACB" w:rsidRDefault="0048314C" w:rsidP="00637971">
      <w:pPr>
        <w:spacing w:before="100" w:beforeAutospacing="1" w:after="100" w:afterAutospacing="1" w:line="240" w:lineRule="auto"/>
        <w:jc w:val="both"/>
        <w:rPr>
          <w:rFonts w:ascii="Arial" w:hAnsi="Arial" w:cs="Arial"/>
          <w:sz w:val="20"/>
          <w:szCs w:val="20"/>
        </w:rPr>
      </w:pPr>
      <w:r w:rsidRPr="00593ACB">
        <w:rPr>
          <w:rFonts w:ascii="Arial" w:hAnsi="Arial" w:cs="Arial"/>
          <w:sz w:val="20"/>
          <w:szCs w:val="20"/>
        </w:rPr>
        <w:t>E</w:t>
      </w:r>
      <w:r w:rsidR="00FD1D16" w:rsidRPr="00593ACB">
        <w:rPr>
          <w:rFonts w:ascii="Arial" w:hAnsi="Arial" w:cs="Arial"/>
          <w:sz w:val="20"/>
          <w:szCs w:val="20"/>
        </w:rPr>
        <w:t>ntrepreneurial identity presupposes</w:t>
      </w:r>
      <w:r w:rsidR="00270752" w:rsidRPr="00593ACB">
        <w:rPr>
          <w:rFonts w:ascii="Arial" w:hAnsi="Arial" w:cs="Arial"/>
          <w:sz w:val="20"/>
          <w:szCs w:val="20"/>
        </w:rPr>
        <w:t xml:space="preserve"> an </w:t>
      </w:r>
      <w:r w:rsidR="00FD1D16" w:rsidRPr="00593ACB">
        <w:rPr>
          <w:rFonts w:ascii="Arial" w:hAnsi="Arial" w:cs="Arial"/>
          <w:sz w:val="20"/>
          <w:szCs w:val="20"/>
        </w:rPr>
        <w:t>agent motivated to pursue new venture creation and committed to doing so</w:t>
      </w:r>
      <w:r w:rsidR="00F4137F" w:rsidRPr="00593ACB">
        <w:rPr>
          <w:rFonts w:ascii="Arial" w:hAnsi="Arial" w:cs="Arial"/>
          <w:sz w:val="20"/>
          <w:szCs w:val="20"/>
        </w:rPr>
        <w:t>. The</w:t>
      </w:r>
      <w:r w:rsidR="00F4137F" w:rsidRPr="00593ACB">
        <w:rPr>
          <w:rFonts w:ascii="Arial" w:hAnsi="Arial" w:cs="Arial"/>
          <w:i/>
          <w:sz w:val="20"/>
          <w:szCs w:val="20"/>
        </w:rPr>
        <w:t xml:space="preserve"> capacity to commit</w:t>
      </w:r>
      <w:r w:rsidR="00A64F37" w:rsidRPr="00593ACB">
        <w:rPr>
          <w:rFonts w:ascii="Arial" w:hAnsi="Arial" w:cs="Arial"/>
          <w:sz w:val="20"/>
          <w:szCs w:val="20"/>
        </w:rPr>
        <w:t xml:space="preserve"> to venture creation</w:t>
      </w:r>
      <w:r w:rsidR="001E64CA" w:rsidRPr="00593ACB">
        <w:rPr>
          <w:rFonts w:ascii="Arial" w:hAnsi="Arial" w:cs="Arial"/>
          <w:sz w:val="20"/>
          <w:szCs w:val="20"/>
        </w:rPr>
        <w:t xml:space="preserve"> </w:t>
      </w:r>
      <w:r w:rsidR="00A64F37" w:rsidRPr="00593ACB">
        <w:rPr>
          <w:rFonts w:ascii="Arial" w:hAnsi="Arial" w:cs="Arial"/>
          <w:sz w:val="20"/>
          <w:szCs w:val="20"/>
        </w:rPr>
        <w:t xml:space="preserve">is </w:t>
      </w:r>
      <w:r w:rsidR="00FD1D16" w:rsidRPr="00593ACB">
        <w:rPr>
          <w:rFonts w:ascii="Arial" w:hAnsi="Arial" w:cs="Arial"/>
          <w:sz w:val="20"/>
          <w:szCs w:val="20"/>
        </w:rPr>
        <w:t>not the only causal power that makes ent</w:t>
      </w:r>
      <w:r w:rsidR="00437E58" w:rsidRPr="00593ACB">
        <w:rPr>
          <w:rFonts w:ascii="Arial" w:hAnsi="Arial" w:cs="Arial"/>
          <w:sz w:val="20"/>
          <w:szCs w:val="20"/>
        </w:rPr>
        <w:t>repreneurial i</w:t>
      </w:r>
      <w:r w:rsidR="00F4137F" w:rsidRPr="00593ACB">
        <w:rPr>
          <w:rFonts w:ascii="Arial" w:hAnsi="Arial" w:cs="Arial"/>
          <w:sz w:val="20"/>
          <w:szCs w:val="20"/>
        </w:rPr>
        <w:t>dentity possible –</w:t>
      </w:r>
      <w:r w:rsidR="00437E58" w:rsidRPr="00593ACB">
        <w:rPr>
          <w:rFonts w:ascii="Arial" w:hAnsi="Arial" w:cs="Arial"/>
          <w:sz w:val="20"/>
          <w:szCs w:val="20"/>
        </w:rPr>
        <w:t xml:space="preserve"> agents must also </w:t>
      </w:r>
      <w:r w:rsidR="00253DF4" w:rsidRPr="00593ACB">
        <w:rPr>
          <w:rFonts w:ascii="Arial" w:hAnsi="Arial" w:cs="Arial"/>
          <w:sz w:val="20"/>
          <w:szCs w:val="20"/>
        </w:rPr>
        <w:t>be able to conceive of a novel product</w:t>
      </w:r>
      <w:r w:rsidR="00F4137F" w:rsidRPr="00593ACB">
        <w:rPr>
          <w:rFonts w:ascii="Arial" w:hAnsi="Arial" w:cs="Arial"/>
          <w:sz w:val="20"/>
          <w:szCs w:val="20"/>
        </w:rPr>
        <w:t xml:space="preserve"> idea and to </w:t>
      </w:r>
      <w:r w:rsidR="00437E58" w:rsidRPr="00593ACB">
        <w:rPr>
          <w:rFonts w:ascii="Arial" w:hAnsi="Arial" w:cs="Arial"/>
          <w:sz w:val="20"/>
          <w:szCs w:val="20"/>
        </w:rPr>
        <w:t xml:space="preserve">acquire legitimacy with </w:t>
      </w:r>
      <w:r w:rsidR="00437E58" w:rsidRPr="00593ACB">
        <w:rPr>
          <w:rFonts w:ascii="Arial" w:hAnsi="Arial" w:cs="Arial"/>
          <w:sz w:val="20"/>
          <w:szCs w:val="20"/>
        </w:rPr>
        <w:lastRenderedPageBreak/>
        <w:t xml:space="preserve">important </w:t>
      </w:r>
      <w:r w:rsidR="00F4137F" w:rsidRPr="00593ACB">
        <w:rPr>
          <w:rFonts w:ascii="Arial" w:hAnsi="Arial" w:cs="Arial"/>
          <w:sz w:val="20"/>
          <w:szCs w:val="20"/>
        </w:rPr>
        <w:t>business stakeholders – b</w:t>
      </w:r>
      <w:r w:rsidR="00FD1D16" w:rsidRPr="00593ACB">
        <w:rPr>
          <w:rFonts w:ascii="Arial" w:hAnsi="Arial" w:cs="Arial"/>
          <w:sz w:val="20"/>
          <w:szCs w:val="20"/>
        </w:rPr>
        <w:t>ut</w:t>
      </w:r>
      <w:r w:rsidR="00F4137F" w:rsidRPr="00593ACB">
        <w:rPr>
          <w:rFonts w:ascii="Arial" w:hAnsi="Arial" w:cs="Arial"/>
          <w:sz w:val="20"/>
          <w:szCs w:val="20"/>
        </w:rPr>
        <w:t xml:space="preserve"> commitment </w:t>
      </w:r>
      <w:r w:rsidR="00F4137F" w:rsidRPr="00593ACB">
        <w:rPr>
          <w:rFonts w:ascii="Arial" w:hAnsi="Arial" w:cs="Arial"/>
          <w:i/>
          <w:sz w:val="20"/>
          <w:szCs w:val="20"/>
        </w:rPr>
        <w:t>is</w:t>
      </w:r>
      <w:r w:rsidR="00F4137F" w:rsidRPr="00593ACB">
        <w:rPr>
          <w:rFonts w:ascii="Arial" w:hAnsi="Arial" w:cs="Arial"/>
          <w:sz w:val="20"/>
          <w:szCs w:val="20"/>
        </w:rPr>
        <w:t xml:space="preserve"> </w:t>
      </w:r>
      <w:r w:rsidR="00FD1D16" w:rsidRPr="00593ACB">
        <w:rPr>
          <w:rFonts w:ascii="Arial" w:hAnsi="Arial" w:cs="Arial"/>
          <w:sz w:val="20"/>
          <w:szCs w:val="20"/>
        </w:rPr>
        <w:t xml:space="preserve">necessary for entrepreneurial identity to </w:t>
      </w:r>
      <w:r w:rsidR="00437E58" w:rsidRPr="00593ACB">
        <w:rPr>
          <w:rFonts w:ascii="Arial" w:hAnsi="Arial" w:cs="Arial"/>
          <w:sz w:val="20"/>
          <w:szCs w:val="20"/>
        </w:rPr>
        <w:t>emerge</w:t>
      </w:r>
      <w:r w:rsidR="00FD1D16" w:rsidRPr="00593ACB">
        <w:rPr>
          <w:rFonts w:ascii="Arial" w:hAnsi="Arial" w:cs="Arial"/>
          <w:sz w:val="20"/>
          <w:szCs w:val="20"/>
        </w:rPr>
        <w:t>.</w:t>
      </w:r>
      <w:r w:rsidR="00253DF4" w:rsidRPr="00593ACB">
        <w:rPr>
          <w:rFonts w:ascii="Arial" w:hAnsi="Arial" w:cs="Arial"/>
          <w:sz w:val="20"/>
          <w:szCs w:val="20"/>
        </w:rPr>
        <w:t xml:space="preserve"> Without commitment, entrepreneurial identity cannot emerge.</w:t>
      </w:r>
      <w:r w:rsidR="00FD1D16" w:rsidRPr="00593ACB">
        <w:rPr>
          <w:rFonts w:ascii="Arial" w:hAnsi="Arial" w:cs="Arial"/>
          <w:sz w:val="20"/>
          <w:szCs w:val="20"/>
        </w:rPr>
        <w:t xml:space="preserve"> </w:t>
      </w:r>
      <w:r w:rsidR="00E32CEC" w:rsidRPr="00593ACB">
        <w:rPr>
          <w:rFonts w:ascii="Arial" w:hAnsi="Arial" w:cs="Arial"/>
          <w:sz w:val="20"/>
          <w:szCs w:val="20"/>
        </w:rPr>
        <w:t>This section elaborates on how entrepreneurs</w:t>
      </w:r>
      <w:r w:rsidR="00420549" w:rsidRPr="00593ACB">
        <w:rPr>
          <w:rFonts w:ascii="Arial" w:hAnsi="Arial" w:cs="Arial"/>
          <w:sz w:val="20"/>
          <w:szCs w:val="20"/>
        </w:rPr>
        <w:t xml:space="preserve">’ </w:t>
      </w:r>
      <w:r w:rsidR="00BF609A" w:rsidRPr="00593ACB">
        <w:rPr>
          <w:rFonts w:ascii="Arial" w:hAnsi="Arial" w:cs="Arial"/>
          <w:sz w:val="20"/>
          <w:szCs w:val="20"/>
        </w:rPr>
        <w:t xml:space="preserve">consideration of, and </w:t>
      </w:r>
      <w:r w:rsidR="001E64CA" w:rsidRPr="00593ACB">
        <w:rPr>
          <w:rFonts w:ascii="Arial" w:hAnsi="Arial" w:cs="Arial"/>
          <w:sz w:val="20"/>
          <w:szCs w:val="20"/>
        </w:rPr>
        <w:t>commitment</w:t>
      </w:r>
      <w:r w:rsidR="00E32CEC" w:rsidRPr="00593ACB">
        <w:rPr>
          <w:rFonts w:ascii="Arial" w:hAnsi="Arial" w:cs="Arial"/>
          <w:sz w:val="20"/>
          <w:szCs w:val="20"/>
        </w:rPr>
        <w:t xml:space="preserve"> </w:t>
      </w:r>
      <w:r w:rsidR="00B7061D" w:rsidRPr="00593ACB">
        <w:rPr>
          <w:rFonts w:ascii="Arial" w:hAnsi="Arial" w:cs="Arial"/>
          <w:sz w:val="20"/>
          <w:szCs w:val="20"/>
        </w:rPr>
        <w:t>to</w:t>
      </w:r>
      <w:r w:rsidR="00BF609A" w:rsidRPr="00593ACB">
        <w:rPr>
          <w:rFonts w:ascii="Arial" w:hAnsi="Arial" w:cs="Arial"/>
          <w:sz w:val="20"/>
          <w:szCs w:val="20"/>
        </w:rPr>
        <w:t>,</w:t>
      </w:r>
      <w:r w:rsidR="00B7061D" w:rsidRPr="00593ACB">
        <w:rPr>
          <w:rFonts w:ascii="Arial" w:hAnsi="Arial" w:cs="Arial"/>
          <w:sz w:val="20"/>
          <w:szCs w:val="20"/>
        </w:rPr>
        <w:t xml:space="preserve"> </w:t>
      </w:r>
      <w:r w:rsidR="00E32CEC" w:rsidRPr="00593ACB">
        <w:rPr>
          <w:rFonts w:ascii="Arial" w:hAnsi="Arial" w:cs="Arial"/>
          <w:sz w:val="20"/>
          <w:szCs w:val="20"/>
        </w:rPr>
        <w:t>venture creation</w:t>
      </w:r>
      <w:r w:rsidR="00420549" w:rsidRPr="00593ACB">
        <w:rPr>
          <w:rFonts w:ascii="Arial" w:hAnsi="Arial" w:cs="Arial"/>
          <w:sz w:val="20"/>
          <w:szCs w:val="20"/>
        </w:rPr>
        <w:t xml:space="preserve"> </w:t>
      </w:r>
      <w:r w:rsidR="00D04E23" w:rsidRPr="00593ACB">
        <w:rPr>
          <w:rFonts w:ascii="Arial" w:hAnsi="Arial" w:cs="Arial"/>
          <w:sz w:val="20"/>
          <w:szCs w:val="20"/>
        </w:rPr>
        <w:t>was</w:t>
      </w:r>
      <w:r w:rsidR="00437E58" w:rsidRPr="00593ACB">
        <w:rPr>
          <w:rFonts w:ascii="Arial" w:hAnsi="Arial" w:cs="Arial"/>
          <w:sz w:val="20"/>
          <w:szCs w:val="20"/>
        </w:rPr>
        <w:t xml:space="preserve"> shaped by</w:t>
      </w:r>
      <w:r w:rsidR="002A03CB" w:rsidRPr="00593ACB">
        <w:rPr>
          <w:rFonts w:ascii="Arial" w:hAnsi="Arial" w:cs="Arial"/>
          <w:sz w:val="20"/>
          <w:szCs w:val="20"/>
        </w:rPr>
        <w:t xml:space="preserve"> their </w:t>
      </w:r>
      <w:r w:rsidR="00B7061D" w:rsidRPr="00593ACB">
        <w:rPr>
          <w:rFonts w:ascii="Arial" w:hAnsi="Arial" w:cs="Arial"/>
          <w:sz w:val="20"/>
          <w:szCs w:val="20"/>
        </w:rPr>
        <w:t>concerns</w:t>
      </w:r>
      <w:r w:rsidR="00A27762" w:rsidRPr="00593ACB">
        <w:rPr>
          <w:rFonts w:ascii="Arial" w:hAnsi="Arial" w:cs="Arial"/>
          <w:sz w:val="20"/>
          <w:szCs w:val="20"/>
        </w:rPr>
        <w:t xml:space="preserve"> </w:t>
      </w:r>
      <w:r w:rsidR="00B7061D" w:rsidRPr="00593ACB">
        <w:rPr>
          <w:rFonts w:ascii="Arial" w:hAnsi="Arial" w:cs="Arial"/>
          <w:sz w:val="20"/>
          <w:szCs w:val="20"/>
        </w:rPr>
        <w:t>in relation to</w:t>
      </w:r>
      <w:r w:rsidR="002A03CB" w:rsidRPr="00593ACB">
        <w:rPr>
          <w:rFonts w:ascii="Arial" w:hAnsi="Arial" w:cs="Arial"/>
          <w:sz w:val="20"/>
          <w:szCs w:val="20"/>
        </w:rPr>
        <w:t xml:space="preserve"> </w:t>
      </w:r>
      <w:r w:rsidR="002A03CB" w:rsidRPr="00593ACB">
        <w:rPr>
          <w:rFonts w:ascii="Arial" w:hAnsi="Arial" w:cs="Arial"/>
          <w:i/>
          <w:sz w:val="20"/>
          <w:szCs w:val="20"/>
        </w:rPr>
        <w:t xml:space="preserve">all </w:t>
      </w:r>
      <w:r w:rsidR="00B7061D" w:rsidRPr="00593ACB">
        <w:rPr>
          <w:rFonts w:ascii="Arial" w:hAnsi="Arial" w:cs="Arial"/>
          <w:sz w:val="20"/>
          <w:szCs w:val="20"/>
        </w:rPr>
        <w:t>three orders</w:t>
      </w:r>
      <w:r w:rsidR="00960279" w:rsidRPr="00593ACB">
        <w:rPr>
          <w:rFonts w:ascii="Arial" w:hAnsi="Arial" w:cs="Arial"/>
          <w:sz w:val="20"/>
          <w:szCs w:val="20"/>
        </w:rPr>
        <w:t xml:space="preserve"> – natural, practical and social</w:t>
      </w:r>
      <w:r w:rsidR="00A27762" w:rsidRPr="00593ACB">
        <w:rPr>
          <w:rFonts w:ascii="Arial" w:hAnsi="Arial" w:cs="Arial"/>
          <w:sz w:val="20"/>
          <w:szCs w:val="20"/>
        </w:rPr>
        <w:t xml:space="preserve">. </w:t>
      </w:r>
      <w:r w:rsidR="00437E58" w:rsidRPr="00593ACB">
        <w:rPr>
          <w:rFonts w:ascii="Arial" w:hAnsi="Arial" w:cs="Arial"/>
          <w:sz w:val="20"/>
          <w:szCs w:val="20"/>
        </w:rPr>
        <w:t xml:space="preserve">We focus on the onset of </w:t>
      </w:r>
      <w:r w:rsidR="00253DF4" w:rsidRPr="00593ACB">
        <w:rPr>
          <w:rFonts w:ascii="Arial" w:hAnsi="Arial" w:cs="Arial"/>
          <w:sz w:val="20"/>
          <w:szCs w:val="20"/>
        </w:rPr>
        <w:t>impairment or a long-term health condition</w:t>
      </w:r>
      <w:r w:rsidR="009E12D1" w:rsidRPr="00593ACB">
        <w:rPr>
          <w:rFonts w:ascii="Arial" w:hAnsi="Arial" w:cs="Arial"/>
          <w:sz w:val="20"/>
          <w:szCs w:val="20"/>
        </w:rPr>
        <w:t xml:space="preserve"> as an event </w:t>
      </w:r>
      <w:r w:rsidRPr="00593ACB">
        <w:rPr>
          <w:rFonts w:ascii="Arial" w:hAnsi="Arial" w:cs="Arial"/>
          <w:sz w:val="20"/>
          <w:szCs w:val="20"/>
        </w:rPr>
        <w:t>generating internal conversation,</w:t>
      </w:r>
      <w:r w:rsidR="00437E58" w:rsidRPr="00593ACB">
        <w:rPr>
          <w:rFonts w:ascii="Arial" w:hAnsi="Arial" w:cs="Arial"/>
          <w:sz w:val="20"/>
          <w:szCs w:val="20"/>
        </w:rPr>
        <w:t xml:space="preserve"> </w:t>
      </w:r>
      <w:r w:rsidR="00D04E23" w:rsidRPr="00593ACB">
        <w:rPr>
          <w:rFonts w:ascii="Arial" w:hAnsi="Arial" w:cs="Arial"/>
          <w:sz w:val="20"/>
          <w:szCs w:val="20"/>
        </w:rPr>
        <w:t xml:space="preserve">although of course </w:t>
      </w:r>
      <w:r w:rsidR="009E12D1" w:rsidRPr="00593ACB">
        <w:rPr>
          <w:rFonts w:ascii="Arial" w:hAnsi="Arial" w:cs="Arial"/>
          <w:sz w:val="20"/>
          <w:szCs w:val="20"/>
        </w:rPr>
        <w:t xml:space="preserve">disability </w:t>
      </w:r>
      <w:r w:rsidR="00D04E23" w:rsidRPr="00593ACB">
        <w:rPr>
          <w:rFonts w:ascii="Arial" w:hAnsi="Arial" w:cs="Arial"/>
          <w:sz w:val="20"/>
          <w:szCs w:val="20"/>
        </w:rPr>
        <w:t>was</w:t>
      </w:r>
      <w:r w:rsidR="00437E58" w:rsidRPr="00593ACB">
        <w:rPr>
          <w:rFonts w:ascii="Arial" w:hAnsi="Arial" w:cs="Arial"/>
          <w:sz w:val="20"/>
          <w:szCs w:val="20"/>
        </w:rPr>
        <w:t xml:space="preserve"> not the only influence on </w:t>
      </w:r>
      <w:r w:rsidRPr="00593ACB">
        <w:rPr>
          <w:rFonts w:ascii="Arial" w:hAnsi="Arial" w:cs="Arial"/>
          <w:sz w:val="20"/>
          <w:szCs w:val="20"/>
        </w:rPr>
        <w:t>identity formation</w:t>
      </w:r>
      <w:r w:rsidR="00437E58" w:rsidRPr="00593ACB">
        <w:rPr>
          <w:rFonts w:ascii="Arial" w:hAnsi="Arial" w:cs="Arial"/>
          <w:sz w:val="20"/>
          <w:szCs w:val="20"/>
        </w:rPr>
        <w:t xml:space="preserve">. </w:t>
      </w:r>
    </w:p>
    <w:p w:rsidR="007D402A" w:rsidRPr="00593ACB" w:rsidRDefault="00713A16" w:rsidP="00637971">
      <w:pPr>
        <w:spacing w:before="100" w:beforeAutospacing="1" w:after="100" w:afterAutospacing="1" w:line="240" w:lineRule="auto"/>
        <w:jc w:val="both"/>
        <w:rPr>
          <w:rFonts w:ascii="Arial" w:hAnsi="Arial" w:cs="Arial"/>
          <w:i/>
          <w:sz w:val="20"/>
          <w:szCs w:val="20"/>
        </w:rPr>
      </w:pPr>
      <w:r w:rsidRPr="00593ACB">
        <w:rPr>
          <w:rFonts w:ascii="Arial" w:hAnsi="Arial" w:cs="Arial"/>
          <w:i/>
          <w:sz w:val="20"/>
          <w:szCs w:val="20"/>
          <w:lang w:val="en-US"/>
        </w:rPr>
        <w:t xml:space="preserve">Concerns in the </w:t>
      </w:r>
      <w:r w:rsidR="00DE3CBA" w:rsidRPr="00593ACB">
        <w:rPr>
          <w:rFonts w:ascii="Arial" w:hAnsi="Arial" w:cs="Arial"/>
          <w:i/>
          <w:sz w:val="20"/>
          <w:szCs w:val="20"/>
          <w:lang w:val="en-US"/>
        </w:rPr>
        <w:t xml:space="preserve">three orders </w:t>
      </w:r>
      <w:r w:rsidRPr="00593ACB">
        <w:rPr>
          <w:rFonts w:ascii="Arial" w:hAnsi="Arial" w:cs="Arial"/>
          <w:i/>
          <w:sz w:val="20"/>
          <w:szCs w:val="20"/>
          <w:lang w:val="en-US"/>
        </w:rPr>
        <w:t>and</w:t>
      </w:r>
      <w:r w:rsidR="0035675A" w:rsidRPr="00593ACB">
        <w:rPr>
          <w:rFonts w:ascii="Arial" w:hAnsi="Arial" w:cs="Arial"/>
          <w:i/>
          <w:sz w:val="20"/>
          <w:szCs w:val="20"/>
          <w:lang w:val="en-US"/>
        </w:rPr>
        <w:t xml:space="preserve"> </w:t>
      </w:r>
      <w:r w:rsidR="00957B18" w:rsidRPr="00593ACB">
        <w:rPr>
          <w:rFonts w:ascii="Arial" w:hAnsi="Arial" w:cs="Arial"/>
          <w:i/>
          <w:sz w:val="20"/>
          <w:szCs w:val="20"/>
          <w:lang w:val="en-US"/>
        </w:rPr>
        <w:t xml:space="preserve">consideration </w:t>
      </w:r>
      <w:r w:rsidR="00911BB4" w:rsidRPr="00593ACB">
        <w:rPr>
          <w:rFonts w:ascii="Arial" w:hAnsi="Arial" w:cs="Arial"/>
          <w:i/>
          <w:sz w:val="20"/>
          <w:szCs w:val="20"/>
          <w:lang w:val="en-US"/>
        </w:rPr>
        <w:t xml:space="preserve">to </w:t>
      </w:r>
      <w:r w:rsidR="00DE3CBA" w:rsidRPr="00593ACB">
        <w:rPr>
          <w:rFonts w:ascii="Arial" w:hAnsi="Arial" w:cs="Arial"/>
          <w:i/>
          <w:sz w:val="20"/>
          <w:szCs w:val="20"/>
          <w:lang w:val="en-US"/>
        </w:rPr>
        <w:t>pursue venture creation</w:t>
      </w:r>
      <w:r w:rsidRPr="00593ACB">
        <w:rPr>
          <w:rFonts w:ascii="Arial" w:hAnsi="Arial" w:cs="Arial"/>
          <w:i/>
          <w:sz w:val="20"/>
          <w:szCs w:val="20"/>
          <w:lang w:val="en-US"/>
        </w:rPr>
        <w:t xml:space="preserve"> </w:t>
      </w:r>
    </w:p>
    <w:p w:rsidR="00246B9C" w:rsidRPr="00593ACB" w:rsidRDefault="00957B18" w:rsidP="00637971">
      <w:pPr>
        <w:spacing w:before="100" w:beforeAutospacing="1" w:after="100" w:afterAutospacing="1" w:line="240" w:lineRule="auto"/>
        <w:jc w:val="both"/>
        <w:rPr>
          <w:rFonts w:ascii="Arial" w:hAnsi="Arial" w:cs="Arial"/>
          <w:sz w:val="20"/>
          <w:szCs w:val="20"/>
          <w:lang w:val="en-US"/>
        </w:rPr>
      </w:pPr>
      <w:r w:rsidRPr="00593ACB">
        <w:rPr>
          <w:rFonts w:ascii="Arial" w:hAnsi="Arial" w:cs="Arial"/>
          <w:sz w:val="20"/>
          <w:szCs w:val="20"/>
          <w:lang w:val="en-US"/>
        </w:rPr>
        <w:t>E</w:t>
      </w:r>
      <w:r w:rsidR="000D3600" w:rsidRPr="00593ACB">
        <w:rPr>
          <w:rFonts w:ascii="Arial" w:hAnsi="Arial" w:cs="Arial"/>
          <w:sz w:val="20"/>
          <w:szCs w:val="20"/>
          <w:lang w:val="en-US"/>
        </w:rPr>
        <w:t>mbodied properties, such as</w:t>
      </w:r>
      <w:r w:rsidR="00580D5B" w:rsidRPr="00593ACB">
        <w:rPr>
          <w:rFonts w:ascii="Arial" w:hAnsi="Arial" w:cs="Arial"/>
          <w:sz w:val="20"/>
          <w:szCs w:val="20"/>
          <w:lang w:val="en-US"/>
        </w:rPr>
        <w:t xml:space="preserve"> particular</w:t>
      </w:r>
      <w:r w:rsidR="000D3600" w:rsidRPr="00593ACB">
        <w:rPr>
          <w:rFonts w:ascii="Arial" w:hAnsi="Arial" w:cs="Arial"/>
          <w:sz w:val="20"/>
          <w:szCs w:val="20"/>
          <w:lang w:val="en-US"/>
        </w:rPr>
        <w:t xml:space="preserve"> </w:t>
      </w:r>
      <w:r w:rsidRPr="00593ACB">
        <w:rPr>
          <w:rFonts w:ascii="Arial" w:hAnsi="Arial" w:cs="Arial"/>
          <w:sz w:val="20"/>
          <w:szCs w:val="20"/>
          <w:lang w:val="en-US"/>
        </w:rPr>
        <w:t>impairments</w:t>
      </w:r>
      <w:r w:rsidR="0089582C" w:rsidRPr="00593ACB">
        <w:rPr>
          <w:rFonts w:ascii="Arial" w:hAnsi="Arial" w:cs="Arial"/>
          <w:sz w:val="20"/>
          <w:szCs w:val="20"/>
          <w:lang w:val="en-US"/>
        </w:rPr>
        <w:t xml:space="preserve"> and health conditions</w:t>
      </w:r>
      <w:r w:rsidR="000D3600" w:rsidRPr="00593ACB">
        <w:rPr>
          <w:rFonts w:ascii="Arial" w:hAnsi="Arial" w:cs="Arial"/>
          <w:sz w:val="20"/>
          <w:szCs w:val="20"/>
          <w:lang w:val="en-US"/>
        </w:rPr>
        <w:t xml:space="preserve">, can </w:t>
      </w:r>
      <w:r w:rsidR="00DE3CBA" w:rsidRPr="00593ACB">
        <w:rPr>
          <w:rFonts w:ascii="Arial" w:hAnsi="Arial" w:cs="Arial"/>
          <w:i/>
          <w:sz w:val="20"/>
          <w:szCs w:val="20"/>
          <w:lang w:val="en-US"/>
        </w:rPr>
        <w:t xml:space="preserve">both </w:t>
      </w:r>
      <w:r w:rsidR="000D3600" w:rsidRPr="00593ACB">
        <w:rPr>
          <w:rFonts w:ascii="Arial" w:hAnsi="Arial" w:cs="Arial"/>
          <w:sz w:val="20"/>
          <w:szCs w:val="20"/>
          <w:lang w:val="en-US"/>
        </w:rPr>
        <w:t xml:space="preserve">enable </w:t>
      </w:r>
      <w:r w:rsidR="00DE3CBA" w:rsidRPr="00593ACB">
        <w:rPr>
          <w:rFonts w:ascii="Arial" w:hAnsi="Arial" w:cs="Arial"/>
          <w:sz w:val="20"/>
          <w:szCs w:val="20"/>
          <w:lang w:val="en-US"/>
        </w:rPr>
        <w:t>and</w:t>
      </w:r>
      <w:r w:rsidR="000D3600" w:rsidRPr="00593ACB">
        <w:rPr>
          <w:rFonts w:ascii="Arial" w:hAnsi="Arial" w:cs="Arial"/>
          <w:sz w:val="20"/>
          <w:szCs w:val="20"/>
          <w:lang w:val="en-US"/>
        </w:rPr>
        <w:t xml:space="preserve"> constrain </w:t>
      </w:r>
      <w:r w:rsidR="00420E3B" w:rsidRPr="00593ACB">
        <w:rPr>
          <w:rFonts w:ascii="Arial" w:hAnsi="Arial" w:cs="Arial"/>
          <w:sz w:val="20"/>
          <w:szCs w:val="20"/>
          <w:lang w:val="en-US"/>
        </w:rPr>
        <w:t xml:space="preserve">human </w:t>
      </w:r>
      <w:r w:rsidR="000D3600" w:rsidRPr="00593ACB">
        <w:rPr>
          <w:rFonts w:ascii="Arial" w:hAnsi="Arial" w:cs="Arial"/>
          <w:sz w:val="20"/>
          <w:szCs w:val="20"/>
          <w:lang w:val="en-US"/>
        </w:rPr>
        <w:t>capacities to act in the world</w:t>
      </w:r>
      <w:r w:rsidRPr="00593ACB">
        <w:rPr>
          <w:rFonts w:ascii="Arial" w:hAnsi="Arial" w:cs="Arial"/>
          <w:sz w:val="20"/>
          <w:szCs w:val="20"/>
          <w:lang w:val="en-US"/>
        </w:rPr>
        <w:t xml:space="preserve">, with consequences for personal concerns in </w:t>
      </w:r>
      <w:r w:rsidRPr="00593ACB">
        <w:rPr>
          <w:rFonts w:ascii="Arial" w:hAnsi="Arial" w:cs="Arial"/>
          <w:i/>
          <w:sz w:val="20"/>
          <w:szCs w:val="20"/>
          <w:lang w:val="en-US"/>
        </w:rPr>
        <w:t xml:space="preserve">all </w:t>
      </w:r>
      <w:r w:rsidRPr="00593ACB">
        <w:rPr>
          <w:rFonts w:ascii="Arial" w:hAnsi="Arial" w:cs="Arial"/>
          <w:sz w:val="20"/>
          <w:szCs w:val="20"/>
          <w:lang w:val="en-US"/>
        </w:rPr>
        <w:t>three orders</w:t>
      </w:r>
      <w:r w:rsidR="00580D5B" w:rsidRPr="00593ACB">
        <w:rPr>
          <w:rFonts w:ascii="Arial" w:hAnsi="Arial" w:cs="Arial"/>
          <w:sz w:val="20"/>
          <w:szCs w:val="20"/>
          <w:lang w:val="en-US"/>
        </w:rPr>
        <w:t xml:space="preserve"> </w:t>
      </w:r>
      <w:r w:rsidR="00580D5B" w:rsidRPr="00593ACB">
        <w:rPr>
          <w:rFonts w:ascii="Arial" w:hAnsi="Arial" w:cs="Arial"/>
          <w:sz w:val="20"/>
          <w:szCs w:val="20"/>
        </w:rPr>
        <w:t>–</w:t>
      </w:r>
      <w:r w:rsidR="00580D5B" w:rsidRPr="00593ACB">
        <w:rPr>
          <w:rFonts w:ascii="Arial" w:hAnsi="Arial" w:cs="Arial"/>
          <w:sz w:val="20"/>
          <w:szCs w:val="20"/>
          <w:lang w:val="en-US"/>
        </w:rPr>
        <w:t xml:space="preserve"> natural, practical and social</w:t>
      </w:r>
      <w:r w:rsidR="000D3600" w:rsidRPr="00593ACB">
        <w:rPr>
          <w:rFonts w:ascii="Arial" w:hAnsi="Arial" w:cs="Arial"/>
          <w:sz w:val="20"/>
          <w:szCs w:val="20"/>
          <w:lang w:val="en-US"/>
        </w:rPr>
        <w:t xml:space="preserve">. </w:t>
      </w:r>
      <w:r w:rsidR="004825D8" w:rsidRPr="00593ACB">
        <w:rPr>
          <w:rFonts w:ascii="Arial" w:hAnsi="Arial" w:cs="Arial"/>
          <w:sz w:val="20"/>
          <w:szCs w:val="20"/>
          <w:lang w:val="en-US"/>
        </w:rPr>
        <w:t>This section</w:t>
      </w:r>
      <w:r w:rsidR="00580D5B" w:rsidRPr="00593ACB">
        <w:rPr>
          <w:rFonts w:ascii="Arial" w:hAnsi="Arial" w:cs="Arial"/>
          <w:sz w:val="20"/>
          <w:szCs w:val="20"/>
          <w:lang w:val="en-US"/>
        </w:rPr>
        <w:t xml:space="preserve"> </w:t>
      </w:r>
      <w:r w:rsidR="00E551A9" w:rsidRPr="00593ACB">
        <w:rPr>
          <w:rFonts w:ascii="Arial" w:hAnsi="Arial" w:cs="Arial"/>
          <w:sz w:val="20"/>
          <w:szCs w:val="20"/>
          <w:lang w:val="en-US"/>
        </w:rPr>
        <w:t>elucidate</w:t>
      </w:r>
      <w:r w:rsidR="004825D8" w:rsidRPr="00593ACB">
        <w:rPr>
          <w:rFonts w:ascii="Arial" w:hAnsi="Arial" w:cs="Arial"/>
          <w:sz w:val="20"/>
          <w:szCs w:val="20"/>
          <w:lang w:val="en-US"/>
        </w:rPr>
        <w:t>s</w:t>
      </w:r>
      <w:r w:rsidR="00E551A9" w:rsidRPr="00593ACB">
        <w:rPr>
          <w:rFonts w:ascii="Arial" w:hAnsi="Arial" w:cs="Arial"/>
          <w:sz w:val="20"/>
          <w:szCs w:val="20"/>
          <w:lang w:val="en-US"/>
        </w:rPr>
        <w:t xml:space="preserve"> how </w:t>
      </w:r>
      <w:r w:rsidR="00B44EA0" w:rsidRPr="00593ACB">
        <w:rPr>
          <w:rFonts w:ascii="Arial" w:hAnsi="Arial" w:cs="Arial"/>
          <w:sz w:val="20"/>
          <w:szCs w:val="20"/>
          <w:lang w:val="en-US"/>
        </w:rPr>
        <w:t xml:space="preserve">entrepreneurs’ </w:t>
      </w:r>
      <w:r w:rsidRPr="00593ACB">
        <w:rPr>
          <w:rFonts w:ascii="Arial" w:hAnsi="Arial" w:cs="Arial"/>
          <w:sz w:val="20"/>
          <w:szCs w:val="20"/>
          <w:lang w:val="en-US"/>
        </w:rPr>
        <w:t xml:space="preserve">concerns with well-being, performative achievement and self-worth </w:t>
      </w:r>
      <w:r w:rsidR="008B4B44" w:rsidRPr="00593ACB">
        <w:rPr>
          <w:rFonts w:ascii="Arial" w:hAnsi="Arial" w:cs="Arial"/>
          <w:sz w:val="20"/>
          <w:szCs w:val="20"/>
          <w:lang w:val="en-US"/>
        </w:rPr>
        <w:t>have</w:t>
      </w:r>
      <w:r w:rsidR="00037B83" w:rsidRPr="00593ACB">
        <w:rPr>
          <w:rFonts w:ascii="Arial" w:hAnsi="Arial" w:cs="Arial"/>
          <w:sz w:val="20"/>
          <w:szCs w:val="20"/>
          <w:lang w:val="en-US"/>
        </w:rPr>
        <w:t xml:space="preserve"> shaped</w:t>
      </w:r>
      <w:r w:rsidR="00FA07C1" w:rsidRPr="00593ACB">
        <w:rPr>
          <w:rFonts w:ascii="Arial" w:hAnsi="Arial" w:cs="Arial"/>
          <w:sz w:val="20"/>
          <w:szCs w:val="20"/>
          <w:lang w:val="en-US"/>
        </w:rPr>
        <w:t xml:space="preserve"> </w:t>
      </w:r>
      <w:r w:rsidRPr="00593ACB">
        <w:rPr>
          <w:rFonts w:ascii="Arial" w:hAnsi="Arial" w:cs="Arial"/>
          <w:sz w:val="20"/>
          <w:szCs w:val="20"/>
          <w:lang w:val="en-US"/>
        </w:rPr>
        <w:t xml:space="preserve">consideration of </w:t>
      </w:r>
      <w:r w:rsidR="00FA07C1" w:rsidRPr="00593ACB">
        <w:rPr>
          <w:rFonts w:ascii="Arial" w:hAnsi="Arial" w:cs="Arial"/>
          <w:sz w:val="20"/>
          <w:szCs w:val="20"/>
          <w:lang w:val="en-US"/>
        </w:rPr>
        <w:t xml:space="preserve">venture creation. </w:t>
      </w:r>
    </w:p>
    <w:p w:rsidR="00B44EA0" w:rsidRPr="00593ACB" w:rsidRDefault="00B44EA0" w:rsidP="00637971">
      <w:pPr>
        <w:spacing w:before="100" w:beforeAutospacing="1" w:after="100" w:afterAutospacing="1" w:line="240" w:lineRule="auto"/>
        <w:jc w:val="both"/>
        <w:rPr>
          <w:rFonts w:ascii="Arial" w:hAnsi="Arial" w:cs="Arial"/>
          <w:sz w:val="20"/>
          <w:szCs w:val="20"/>
          <w:lang w:val="en-US"/>
        </w:rPr>
      </w:pPr>
      <w:r w:rsidRPr="00593ACB">
        <w:rPr>
          <w:rFonts w:ascii="Arial" w:hAnsi="Arial" w:cs="Arial"/>
          <w:i/>
          <w:sz w:val="20"/>
          <w:szCs w:val="20"/>
          <w:lang w:val="en-US"/>
        </w:rPr>
        <w:t xml:space="preserve">Concerns with </w:t>
      </w:r>
      <w:r w:rsidR="00635452" w:rsidRPr="00593ACB">
        <w:rPr>
          <w:rFonts w:ascii="Arial" w:hAnsi="Arial" w:cs="Arial"/>
          <w:i/>
          <w:sz w:val="20"/>
          <w:szCs w:val="20"/>
          <w:lang w:val="en-US"/>
        </w:rPr>
        <w:t xml:space="preserve">physical </w:t>
      </w:r>
      <w:r w:rsidRPr="00593ACB">
        <w:rPr>
          <w:rFonts w:ascii="Arial" w:hAnsi="Arial" w:cs="Arial"/>
          <w:i/>
          <w:sz w:val="20"/>
          <w:szCs w:val="20"/>
          <w:lang w:val="en-US"/>
        </w:rPr>
        <w:t>well-being</w:t>
      </w:r>
      <w:r w:rsidRPr="00593ACB">
        <w:rPr>
          <w:rFonts w:ascii="Arial" w:hAnsi="Arial" w:cs="Arial"/>
          <w:sz w:val="20"/>
          <w:szCs w:val="20"/>
          <w:lang w:val="en-US"/>
        </w:rPr>
        <w:t xml:space="preserve">. </w:t>
      </w:r>
      <w:r w:rsidR="00D00207" w:rsidRPr="00593ACB">
        <w:rPr>
          <w:rFonts w:ascii="Arial" w:hAnsi="Arial" w:cs="Arial"/>
          <w:sz w:val="20"/>
          <w:szCs w:val="20"/>
          <w:lang w:val="en-US"/>
        </w:rPr>
        <w:t>Personal concerns with</w:t>
      </w:r>
      <w:r w:rsidR="007F6BF9" w:rsidRPr="00593ACB">
        <w:rPr>
          <w:rFonts w:ascii="Arial" w:hAnsi="Arial" w:cs="Arial"/>
          <w:sz w:val="20"/>
          <w:szCs w:val="20"/>
          <w:lang w:val="en-US"/>
        </w:rPr>
        <w:t xml:space="preserve"> well-being in the natural ord</w:t>
      </w:r>
      <w:r w:rsidR="00037B83" w:rsidRPr="00593ACB">
        <w:rPr>
          <w:rFonts w:ascii="Arial" w:hAnsi="Arial" w:cs="Arial"/>
          <w:sz w:val="20"/>
          <w:szCs w:val="20"/>
          <w:lang w:val="en-US"/>
        </w:rPr>
        <w:t>er can</w:t>
      </w:r>
      <w:r w:rsidR="007B6DA8" w:rsidRPr="00593ACB">
        <w:rPr>
          <w:rFonts w:ascii="Arial" w:hAnsi="Arial" w:cs="Arial"/>
          <w:sz w:val="20"/>
          <w:szCs w:val="20"/>
          <w:lang w:val="en-US"/>
        </w:rPr>
        <w:t xml:space="preserve"> </w:t>
      </w:r>
      <w:r w:rsidR="00D979F0" w:rsidRPr="00593ACB">
        <w:rPr>
          <w:rFonts w:ascii="Arial" w:hAnsi="Arial" w:cs="Arial"/>
          <w:sz w:val="20"/>
          <w:szCs w:val="20"/>
          <w:lang w:val="en-US"/>
        </w:rPr>
        <w:t>encourage</w:t>
      </w:r>
      <w:r w:rsidR="001418A2" w:rsidRPr="00593ACB">
        <w:rPr>
          <w:rFonts w:ascii="Arial" w:hAnsi="Arial" w:cs="Arial"/>
          <w:sz w:val="20"/>
          <w:szCs w:val="20"/>
          <w:lang w:val="en-US"/>
        </w:rPr>
        <w:t xml:space="preserve"> agents to consider an entrepreneurial role</w:t>
      </w:r>
      <w:r w:rsidR="007F6BF9" w:rsidRPr="00593ACB">
        <w:rPr>
          <w:rFonts w:ascii="Arial" w:hAnsi="Arial" w:cs="Arial"/>
          <w:sz w:val="20"/>
          <w:szCs w:val="20"/>
          <w:lang w:val="en-US"/>
        </w:rPr>
        <w:t>.</w:t>
      </w:r>
      <w:r w:rsidR="008B4B44" w:rsidRPr="00593ACB">
        <w:rPr>
          <w:rFonts w:ascii="Arial" w:hAnsi="Arial" w:cs="Arial"/>
          <w:sz w:val="20"/>
          <w:szCs w:val="20"/>
          <w:lang w:val="en-US"/>
        </w:rPr>
        <w:t xml:space="preserve"> Mobility difficulties, for</w:t>
      </w:r>
      <w:r w:rsidR="001418A2" w:rsidRPr="00593ACB">
        <w:rPr>
          <w:rFonts w:ascii="Arial" w:hAnsi="Arial" w:cs="Arial"/>
          <w:sz w:val="20"/>
          <w:szCs w:val="20"/>
          <w:lang w:val="en-US"/>
        </w:rPr>
        <w:t xml:space="preserve"> instance, may prompt people</w:t>
      </w:r>
      <w:r w:rsidR="008B4B44" w:rsidRPr="00593ACB">
        <w:rPr>
          <w:rFonts w:ascii="Arial" w:hAnsi="Arial" w:cs="Arial"/>
          <w:sz w:val="20"/>
          <w:szCs w:val="20"/>
          <w:lang w:val="en-US"/>
        </w:rPr>
        <w:t xml:space="preserve"> to re-evaluate </w:t>
      </w:r>
      <w:r w:rsidR="00957B18" w:rsidRPr="00593ACB">
        <w:rPr>
          <w:rFonts w:ascii="Arial" w:hAnsi="Arial" w:cs="Arial"/>
          <w:sz w:val="20"/>
          <w:szCs w:val="20"/>
          <w:lang w:val="en-US"/>
        </w:rPr>
        <w:t>whether</w:t>
      </w:r>
      <w:r w:rsidR="008B4B44" w:rsidRPr="00593ACB">
        <w:rPr>
          <w:rFonts w:ascii="Arial" w:hAnsi="Arial" w:cs="Arial"/>
          <w:sz w:val="20"/>
          <w:szCs w:val="20"/>
          <w:lang w:val="en-US"/>
        </w:rPr>
        <w:t xml:space="preserve"> to stay in employment or </w:t>
      </w:r>
      <w:r w:rsidR="00D00207" w:rsidRPr="00593ACB">
        <w:rPr>
          <w:rFonts w:ascii="Arial" w:hAnsi="Arial" w:cs="Arial"/>
          <w:sz w:val="20"/>
          <w:szCs w:val="20"/>
          <w:lang w:val="en-US"/>
        </w:rPr>
        <w:t>to pursue</w:t>
      </w:r>
      <w:r w:rsidR="009066D3" w:rsidRPr="00593ACB">
        <w:rPr>
          <w:rFonts w:ascii="Arial" w:hAnsi="Arial" w:cs="Arial"/>
          <w:sz w:val="20"/>
          <w:szCs w:val="20"/>
          <w:lang w:val="en-US"/>
        </w:rPr>
        <w:t xml:space="preserve"> alternative ways of working</w:t>
      </w:r>
      <w:r w:rsidR="008B4B44" w:rsidRPr="00593ACB">
        <w:rPr>
          <w:rFonts w:ascii="Arial" w:hAnsi="Arial" w:cs="Arial"/>
          <w:sz w:val="20"/>
          <w:szCs w:val="20"/>
          <w:lang w:val="en-US"/>
        </w:rPr>
        <w:t>.</w:t>
      </w:r>
      <w:r w:rsidR="007B6DA8" w:rsidRPr="00593ACB">
        <w:rPr>
          <w:rFonts w:ascii="Arial" w:hAnsi="Arial" w:cs="Arial"/>
          <w:sz w:val="20"/>
          <w:szCs w:val="20"/>
          <w:lang w:val="en-US"/>
        </w:rPr>
        <w:t xml:space="preserve"> Each </w:t>
      </w:r>
      <w:r w:rsidR="00037B83" w:rsidRPr="00593ACB">
        <w:rPr>
          <w:rFonts w:ascii="Arial" w:hAnsi="Arial" w:cs="Arial"/>
          <w:sz w:val="20"/>
          <w:szCs w:val="20"/>
          <w:lang w:val="en-US"/>
        </w:rPr>
        <w:t>participant</w:t>
      </w:r>
      <w:r w:rsidR="009066D3" w:rsidRPr="00593ACB">
        <w:rPr>
          <w:rFonts w:ascii="Arial" w:hAnsi="Arial" w:cs="Arial"/>
          <w:sz w:val="20"/>
          <w:szCs w:val="20"/>
          <w:lang w:val="en-US"/>
        </w:rPr>
        <w:t xml:space="preserve"> </w:t>
      </w:r>
      <w:r w:rsidR="00A70DA6" w:rsidRPr="00593ACB">
        <w:rPr>
          <w:rFonts w:ascii="Arial" w:hAnsi="Arial" w:cs="Arial"/>
          <w:sz w:val="20"/>
          <w:szCs w:val="20"/>
          <w:lang w:val="en-US"/>
        </w:rPr>
        <w:t xml:space="preserve">reported </w:t>
      </w:r>
      <w:r w:rsidR="007B6DA8" w:rsidRPr="00593ACB">
        <w:rPr>
          <w:rFonts w:ascii="Arial" w:hAnsi="Arial" w:cs="Arial"/>
          <w:sz w:val="20"/>
          <w:szCs w:val="20"/>
          <w:lang w:val="en-US"/>
        </w:rPr>
        <w:t>concer</w:t>
      </w:r>
      <w:r w:rsidR="00A70DA6" w:rsidRPr="00593ACB">
        <w:rPr>
          <w:rFonts w:ascii="Arial" w:hAnsi="Arial" w:cs="Arial"/>
          <w:sz w:val="20"/>
          <w:szCs w:val="20"/>
          <w:lang w:val="en-US"/>
        </w:rPr>
        <w:t xml:space="preserve">ns with </w:t>
      </w:r>
      <w:r w:rsidR="009066D3" w:rsidRPr="00593ACB">
        <w:rPr>
          <w:rFonts w:ascii="Arial" w:hAnsi="Arial" w:cs="Arial"/>
          <w:sz w:val="20"/>
          <w:szCs w:val="20"/>
          <w:lang w:val="en-US"/>
        </w:rPr>
        <w:t xml:space="preserve">physical </w:t>
      </w:r>
      <w:r w:rsidR="00A70DA6" w:rsidRPr="00593ACB">
        <w:rPr>
          <w:rFonts w:ascii="Arial" w:hAnsi="Arial" w:cs="Arial"/>
          <w:sz w:val="20"/>
          <w:szCs w:val="20"/>
          <w:lang w:val="en-US"/>
        </w:rPr>
        <w:t>well-being, such as</w:t>
      </w:r>
      <w:r w:rsidR="007B6DA8" w:rsidRPr="00593ACB">
        <w:rPr>
          <w:rFonts w:ascii="Arial" w:hAnsi="Arial" w:cs="Arial"/>
          <w:sz w:val="20"/>
          <w:szCs w:val="20"/>
          <w:lang w:val="en-US"/>
        </w:rPr>
        <w:t xml:space="preserve"> coping with pain, fa</w:t>
      </w:r>
      <w:r w:rsidR="00037B83" w:rsidRPr="00593ACB">
        <w:rPr>
          <w:rFonts w:ascii="Arial" w:hAnsi="Arial" w:cs="Arial"/>
          <w:sz w:val="20"/>
          <w:szCs w:val="20"/>
          <w:lang w:val="en-US"/>
        </w:rPr>
        <w:t>tigue, mobility difficulties and the unpredictable effects</w:t>
      </w:r>
      <w:r w:rsidR="007B6DA8" w:rsidRPr="00593ACB">
        <w:rPr>
          <w:rFonts w:ascii="Arial" w:hAnsi="Arial" w:cs="Arial"/>
          <w:sz w:val="20"/>
          <w:szCs w:val="20"/>
          <w:lang w:val="en-US"/>
        </w:rPr>
        <w:t xml:space="preserve"> of impairment. </w:t>
      </w:r>
      <w:r w:rsidR="00420E3B" w:rsidRPr="00593ACB">
        <w:rPr>
          <w:rFonts w:ascii="Arial" w:hAnsi="Arial" w:cs="Arial"/>
          <w:sz w:val="20"/>
          <w:szCs w:val="20"/>
          <w:lang w:val="en-US"/>
        </w:rPr>
        <w:t xml:space="preserve"> Interviews with</w:t>
      </w:r>
      <w:r w:rsidR="007F6BF9" w:rsidRPr="00593ACB">
        <w:rPr>
          <w:rFonts w:ascii="Arial" w:hAnsi="Arial" w:cs="Arial"/>
          <w:sz w:val="20"/>
          <w:szCs w:val="20"/>
          <w:lang w:val="en-US"/>
        </w:rPr>
        <w:t xml:space="preserve"> Sarah, Garry and David </w:t>
      </w:r>
      <w:r w:rsidR="00F34716" w:rsidRPr="00593ACB">
        <w:rPr>
          <w:rFonts w:ascii="Arial" w:hAnsi="Arial" w:cs="Arial"/>
          <w:sz w:val="20"/>
          <w:szCs w:val="20"/>
          <w:lang w:val="en-US"/>
        </w:rPr>
        <w:t xml:space="preserve">illustrate how </w:t>
      </w:r>
      <w:r w:rsidR="007F6BF9" w:rsidRPr="00593ACB">
        <w:rPr>
          <w:rFonts w:ascii="Arial" w:hAnsi="Arial" w:cs="Arial"/>
          <w:sz w:val="20"/>
          <w:szCs w:val="20"/>
          <w:lang w:val="en-US"/>
        </w:rPr>
        <w:t>the</w:t>
      </w:r>
      <w:r w:rsidR="00957B18" w:rsidRPr="00593ACB">
        <w:rPr>
          <w:rFonts w:ascii="Arial" w:hAnsi="Arial" w:cs="Arial"/>
          <w:sz w:val="20"/>
          <w:szCs w:val="20"/>
          <w:lang w:val="en-US"/>
        </w:rPr>
        <w:t xml:space="preserve"> </w:t>
      </w:r>
      <w:r w:rsidR="00037B83" w:rsidRPr="00593ACB">
        <w:rPr>
          <w:rFonts w:ascii="Arial" w:hAnsi="Arial" w:cs="Arial"/>
          <w:sz w:val="20"/>
          <w:szCs w:val="20"/>
          <w:lang w:val="en-US"/>
        </w:rPr>
        <w:t xml:space="preserve">impairment or health condition </w:t>
      </w:r>
      <w:r w:rsidR="00957B18" w:rsidRPr="00593ACB">
        <w:rPr>
          <w:rFonts w:ascii="Arial" w:hAnsi="Arial" w:cs="Arial"/>
          <w:sz w:val="20"/>
          <w:szCs w:val="20"/>
          <w:lang w:val="en-US"/>
        </w:rPr>
        <w:t xml:space="preserve">constraints </w:t>
      </w:r>
      <w:r w:rsidR="00037B83" w:rsidRPr="00593ACB">
        <w:rPr>
          <w:rFonts w:ascii="Arial" w:hAnsi="Arial" w:cs="Arial"/>
          <w:sz w:val="20"/>
          <w:szCs w:val="20"/>
          <w:lang w:val="en-US"/>
        </w:rPr>
        <w:t xml:space="preserve">they face </w:t>
      </w:r>
      <w:r w:rsidR="00957B18" w:rsidRPr="00593ACB">
        <w:rPr>
          <w:rFonts w:ascii="Arial" w:hAnsi="Arial" w:cs="Arial"/>
          <w:sz w:val="20"/>
          <w:szCs w:val="20"/>
          <w:lang w:val="en-US"/>
        </w:rPr>
        <w:t>prompted them to consider</w:t>
      </w:r>
      <w:r w:rsidR="00D00207" w:rsidRPr="00593ACB">
        <w:rPr>
          <w:rFonts w:ascii="Arial" w:hAnsi="Arial" w:cs="Arial"/>
          <w:sz w:val="20"/>
          <w:szCs w:val="20"/>
          <w:lang w:val="en-US"/>
        </w:rPr>
        <w:t xml:space="preserve"> career change and </w:t>
      </w:r>
      <w:r w:rsidR="007B6DA8" w:rsidRPr="00593ACB">
        <w:rPr>
          <w:rFonts w:ascii="Arial" w:hAnsi="Arial" w:cs="Arial"/>
          <w:sz w:val="20"/>
          <w:szCs w:val="20"/>
          <w:lang w:val="en-US"/>
        </w:rPr>
        <w:t>venture creation</w:t>
      </w:r>
      <w:r w:rsidR="00F34716" w:rsidRPr="00593ACB">
        <w:rPr>
          <w:rFonts w:ascii="Arial" w:hAnsi="Arial" w:cs="Arial"/>
          <w:sz w:val="20"/>
          <w:szCs w:val="20"/>
          <w:lang w:val="en-US"/>
        </w:rPr>
        <w:t xml:space="preserve">. </w:t>
      </w:r>
      <w:r w:rsidR="00E851D7" w:rsidRPr="00593ACB">
        <w:rPr>
          <w:rFonts w:ascii="Arial" w:hAnsi="Arial" w:cs="Arial"/>
          <w:sz w:val="20"/>
          <w:szCs w:val="20"/>
          <w:lang w:val="en-US"/>
        </w:rPr>
        <w:t xml:space="preserve">Sarah’s degenerative condition forced her to close her previous training </w:t>
      </w:r>
      <w:r w:rsidR="0093241F" w:rsidRPr="00593ACB">
        <w:rPr>
          <w:rFonts w:ascii="Arial" w:hAnsi="Arial" w:cs="Arial"/>
          <w:sz w:val="20"/>
          <w:szCs w:val="20"/>
          <w:lang w:val="en-US"/>
        </w:rPr>
        <w:t>business</w:t>
      </w:r>
      <w:r w:rsidR="00420E3B" w:rsidRPr="00593ACB">
        <w:rPr>
          <w:rFonts w:ascii="Arial" w:hAnsi="Arial" w:cs="Arial"/>
          <w:sz w:val="20"/>
          <w:szCs w:val="20"/>
          <w:lang w:val="en-US"/>
        </w:rPr>
        <w:t>;</w:t>
      </w:r>
      <w:r w:rsidR="0093241F" w:rsidRPr="00593ACB">
        <w:rPr>
          <w:rFonts w:ascii="Arial" w:hAnsi="Arial" w:cs="Arial"/>
          <w:sz w:val="20"/>
          <w:szCs w:val="20"/>
          <w:lang w:val="en-US"/>
        </w:rPr>
        <w:t xml:space="preserve"> Garry had to abandon his football career</w:t>
      </w:r>
      <w:r w:rsidR="004B378F" w:rsidRPr="00593ACB">
        <w:rPr>
          <w:rFonts w:ascii="Arial" w:hAnsi="Arial" w:cs="Arial"/>
          <w:sz w:val="20"/>
          <w:szCs w:val="20"/>
          <w:lang w:val="en-US"/>
        </w:rPr>
        <w:t>,</w:t>
      </w:r>
      <w:r w:rsidR="0093241F" w:rsidRPr="00593ACB">
        <w:rPr>
          <w:rFonts w:ascii="Arial" w:hAnsi="Arial" w:cs="Arial"/>
          <w:sz w:val="20"/>
          <w:szCs w:val="20"/>
          <w:lang w:val="en-US"/>
        </w:rPr>
        <w:t xml:space="preserve"> and later a job in </w:t>
      </w:r>
      <w:r w:rsidR="00957B18" w:rsidRPr="00593ACB">
        <w:rPr>
          <w:rFonts w:ascii="Arial" w:hAnsi="Arial" w:cs="Arial"/>
          <w:sz w:val="20"/>
          <w:szCs w:val="20"/>
          <w:lang w:val="en-US"/>
        </w:rPr>
        <w:t>the army</w:t>
      </w:r>
      <w:r w:rsidR="004B378F" w:rsidRPr="00593ACB">
        <w:rPr>
          <w:rFonts w:ascii="Arial" w:hAnsi="Arial" w:cs="Arial"/>
          <w:sz w:val="20"/>
          <w:szCs w:val="20"/>
          <w:lang w:val="en-US"/>
        </w:rPr>
        <w:t>,</w:t>
      </w:r>
      <w:r w:rsidR="00957B18" w:rsidRPr="00593ACB">
        <w:rPr>
          <w:rFonts w:ascii="Arial" w:hAnsi="Arial" w:cs="Arial"/>
          <w:sz w:val="20"/>
          <w:szCs w:val="20"/>
          <w:lang w:val="en-US"/>
        </w:rPr>
        <w:t xml:space="preserve"> due to ill health</w:t>
      </w:r>
      <w:r w:rsidR="00420E3B" w:rsidRPr="00593ACB">
        <w:rPr>
          <w:rFonts w:ascii="Arial" w:hAnsi="Arial" w:cs="Arial"/>
          <w:sz w:val="20"/>
          <w:szCs w:val="20"/>
          <w:lang w:val="en-US"/>
        </w:rPr>
        <w:t>; and</w:t>
      </w:r>
      <w:r w:rsidR="00957B18" w:rsidRPr="00593ACB">
        <w:rPr>
          <w:rFonts w:ascii="Arial" w:hAnsi="Arial" w:cs="Arial"/>
          <w:sz w:val="20"/>
          <w:szCs w:val="20"/>
          <w:lang w:val="en-US"/>
        </w:rPr>
        <w:t xml:space="preserve"> </w:t>
      </w:r>
      <w:r w:rsidR="001418A2" w:rsidRPr="00593ACB">
        <w:rPr>
          <w:rFonts w:ascii="Arial" w:hAnsi="Arial" w:cs="Arial"/>
          <w:sz w:val="20"/>
          <w:szCs w:val="20"/>
          <w:lang w:val="en-US"/>
        </w:rPr>
        <w:t>David left a</w:t>
      </w:r>
      <w:r w:rsidR="004B378F" w:rsidRPr="00593ACB">
        <w:rPr>
          <w:rFonts w:ascii="Arial" w:hAnsi="Arial" w:cs="Arial"/>
          <w:sz w:val="20"/>
          <w:szCs w:val="20"/>
          <w:lang w:val="en-US"/>
        </w:rPr>
        <w:t>n employed</w:t>
      </w:r>
      <w:r w:rsidR="0093241F" w:rsidRPr="00593ACB">
        <w:rPr>
          <w:rFonts w:ascii="Arial" w:hAnsi="Arial" w:cs="Arial"/>
          <w:sz w:val="20"/>
          <w:szCs w:val="20"/>
          <w:lang w:val="en-US"/>
        </w:rPr>
        <w:t xml:space="preserve"> management position </w:t>
      </w:r>
      <w:r w:rsidR="007B6DA8" w:rsidRPr="00593ACB">
        <w:rPr>
          <w:rFonts w:ascii="Arial" w:hAnsi="Arial" w:cs="Arial"/>
          <w:sz w:val="20"/>
          <w:szCs w:val="20"/>
          <w:lang w:val="en-US"/>
        </w:rPr>
        <w:t xml:space="preserve">following </w:t>
      </w:r>
      <w:r w:rsidR="00A70DA6" w:rsidRPr="00593ACB">
        <w:rPr>
          <w:rFonts w:ascii="Arial" w:hAnsi="Arial" w:cs="Arial"/>
          <w:sz w:val="20"/>
          <w:szCs w:val="20"/>
          <w:lang w:val="en-US"/>
        </w:rPr>
        <w:t>the onset of impairment</w:t>
      </w:r>
      <w:r w:rsidR="00B17D5E" w:rsidRPr="00593ACB">
        <w:rPr>
          <w:rFonts w:ascii="Arial" w:hAnsi="Arial" w:cs="Arial"/>
          <w:sz w:val="20"/>
          <w:szCs w:val="20"/>
          <w:lang w:val="en-US"/>
        </w:rPr>
        <w:t>.</w:t>
      </w:r>
      <w:r w:rsidR="0093241F" w:rsidRPr="00593ACB">
        <w:rPr>
          <w:rFonts w:ascii="Arial" w:hAnsi="Arial" w:cs="Arial"/>
          <w:sz w:val="20"/>
          <w:szCs w:val="20"/>
          <w:lang w:val="en-US"/>
        </w:rPr>
        <w:t xml:space="preserve"> </w:t>
      </w:r>
    </w:p>
    <w:p w:rsidR="00B44EA0" w:rsidRPr="00593ACB" w:rsidRDefault="00B44EA0" w:rsidP="00637971">
      <w:pPr>
        <w:spacing w:before="100" w:beforeAutospacing="1" w:after="100" w:afterAutospacing="1" w:line="240" w:lineRule="auto"/>
        <w:ind w:left="567" w:right="567"/>
        <w:jc w:val="both"/>
        <w:rPr>
          <w:rFonts w:ascii="Arial" w:hAnsi="Arial" w:cs="Arial"/>
          <w:sz w:val="20"/>
          <w:szCs w:val="20"/>
          <w:lang w:val="en-US"/>
        </w:rPr>
      </w:pPr>
      <w:r w:rsidRPr="00593ACB">
        <w:rPr>
          <w:rFonts w:ascii="Arial" w:hAnsi="Arial" w:cs="Arial"/>
          <w:sz w:val="20"/>
          <w:szCs w:val="20"/>
          <w:lang w:val="en-US"/>
        </w:rPr>
        <w:t>“[I am]</w:t>
      </w:r>
      <w:r w:rsidR="004B378F" w:rsidRPr="00593ACB">
        <w:rPr>
          <w:rStyle w:val="FootnoteReference"/>
          <w:rFonts w:ascii="Arial" w:hAnsi="Arial" w:cs="Arial"/>
          <w:sz w:val="20"/>
          <w:szCs w:val="20"/>
          <w:lang w:val="en-US"/>
        </w:rPr>
        <w:footnoteReference w:id="1"/>
      </w:r>
      <w:r w:rsidRPr="00593ACB">
        <w:rPr>
          <w:rFonts w:ascii="Arial" w:hAnsi="Arial" w:cs="Arial"/>
          <w:sz w:val="20"/>
          <w:szCs w:val="20"/>
          <w:lang w:val="en-US"/>
        </w:rPr>
        <w:t xml:space="preserve"> unable to sit for more than a few minutes, walking is very difficult, I tend to spend 22 hours a day laying flat. … And so I couldn’t continue with that career anymore.” [Sarah]</w:t>
      </w:r>
    </w:p>
    <w:p w:rsidR="00B44EA0" w:rsidRPr="00593ACB" w:rsidRDefault="00B44EA0" w:rsidP="00637971">
      <w:pPr>
        <w:spacing w:before="100" w:beforeAutospacing="1" w:after="100" w:afterAutospacing="1" w:line="240" w:lineRule="auto"/>
        <w:ind w:left="567" w:right="567"/>
        <w:jc w:val="both"/>
        <w:rPr>
          <w:rFonts w:ascii="Arial" w:hAnsi="Arial" w:cs="Arial"/>
          <w:sz w:val="20"/>
          <w:szCs w:val="20"/>
          <w:lang w:val="en-US"/>
        </w:rPr>
      </w:pPr>
      <w:r w:rsidRPr="00593ACB">
        <w:rPr>
          <w:rFonts w:ascii="Arial" w:hAnsi="Arial" w:cs="Arial"/>
          <w:sz w:val="20"/>
          <w:szCs w:val="20"/>
          <w:lang w:val="en-US"/>
        </w:rPr>
        <w:t>“The problem I’ve got really is the transplant failing because if I go back on dialysis I’m going to be very ill again…I’ve been ill for most of my life. …I was in hospital all of my twenties, all of my thirties. But the upside is this, [the business] has come out of it all.” [Garry]</w:t>
      </w:r>
    </w:p>
    <w:p w:rsidR="00B44EA0" w:rsidRPr="00593ACB" w:rsidRDefault="00B44EA0" w:rsidP="00637971">
      <w:pPr>
        <w:spacing w:before="100" w:beforeAutospacing="1" w:after="100" w:afterAutospacing="1" w:line="240" w:lineRule="auto"/>
        <w:ind w:left="567" w:right="567"/>
        <w:jc w:val="both"/>
        <w:rPr>
          <w:rFonts w:ascii="Arial" w:hAnsi="Arial" w:cs="Arial"/>
          <w:sz w:val="20"/>
          <w:szCs w:val="20"/>
          <w:lang w:val="en-US"/>
        </w:rPr>
      </w:pPr>
      <w:r w:rsidRPr="00593ACB">
        <w:rPr>
          <w:rFonts w:ascii="Arial" w:hAnsi="Arial" w:cs="Arial"/>
          <w:sz w:val="20"/>
          <w:szCs w:val="20"/>
          <w:lang w:val="en-US"/>
        </w:rPr>
        <w:t>“The worst thing is the fatigue</w:t>
      </w:r>
      <w:r w:rsidR="007F6CDD" w:rsidRPr="00593ACB">
        <w:rPr>
          <w:rFonts w:ascii="Arial" w:hAnsi="Arial" w:cs="Arial"/>
          <w:sz w:val="20"/>
          <w:szCs w:val="20"/>
          <w:lang w:val="en-US"/>
        </w:rPr>
        <w:t xml:space="preserve">. </w:t>
      </w:r>
      <w:r w:rsidRPr="00593ACB">
        <w:rPr>
          <w:rFonts w:ascii="Arial" w:hAnsi="Arial" w:cs="Arial"/>
          <w:sz w:val="20"/>
          <w:szCs w:val="20"/>
          <w:lang w:val="en-US"/>
        </w:rPr>
        <w:t>I mean the morphine makes me tired, and the pain. If those things were out of the way, that would be great really. … So, I think there was a real sort</w:t>
      </w:r>
      <w:r w:rsidR="00957B18" w:rsidRPr="00593ACB">
        <w:rPr>
          <w:rFonts w:ascii="Arial" w:hAnsi="Arial" w:cs="Arial"/>
          <w:sz w:val="20"/>
          <w:szCs w:val="20"/>
          <w:lang w:val="en-US"/>
        </w:rPr>
        <w:t xml:space="preserve"> of</w:t>
      </w:r>
      <w:r w:rsidRPr="00593ACB">
        <w:rPr>
          <w:rFonts w:ascii="Arial" w:hAnsi="Arial" w:cs="Arial"/>
          <w:sz w:val="20"/>
          <w:szCs w:val="20"/>
          <w:lang w:val="en-US"/>
        </w:rPr>
        <w:t xml:space="preserve"> issue, and then I made a decision that I really couldn’t do that anymore</w:t>
      </w:r>
      <w:r w:rsidR="007F6CDD" w:rsidRPr="00593ACB">
        <w:rPr>
          <w:rFonts w:ascii="Arial" w:hAnsi="Arial" w:cs="Arial"/>
          <w:sz w:val="20"/>
          <w:szCs w:val="20"/>
          <w:lang w:val="en-US"/>
        </w:rPr>
        <w:t xml:space="preserve">. </w:t>
      </w:r>
      <w:r w:rsidRPr="00593ACB">
        <w:rPr>
          <w:rFonts w:ascii="Arial" w:hAnsi="Arial" w:cs="Arial"/>
          <w:sz w:val="20"/>
          <w:szCs w:val="20"/>
          <w:lang w:val="en-US"/>
        </w:rPr>
        <w:t>I literally couldn’t work like that.” [David]</w:t>
      </w:r>
    </w:p>
    <w:p w:rsidR="00300A7F" w:rsidRPr="00593ACB" w:rsidRDefault="00A70DA6" w:rsidP="00637971">
      <w:pPr>
        <w:spacing w:before="100" w:beforeAutospacing="1" w:after="100" w:afterAutospacing="1" w:line="240" w:lineRule="auto"/>
        <w:jc w:val="both"/>
        <w:rPr>
          <w:rFonts w:ascii="Arial" w:hAnsi="Arial" w:cs="Arial"/>
          <w:sz w:val="20"/>
          <w:szCs w:val="20"/>
          <w:lang w:val="en-US"/>
        </w:rPr>
      </w:pPr>
      <w:r w:rsidRPr="00593ACB">
        <w:rPr>
          <w:rFonts w:ascii="Arial" w:hAnsi="Arial" w:cs="Arial"/>
          <w:sz w:val="20"/>
          <w:szCs w:val="20"/>
          <w:lang w:val="en-US"/>
        </w:rPr>
        <w:t>Concerns with well-being</w:t>
      </w:r>
      <w:r w:rsidR="00300A7F" w:rsidRPr="00593ACB">
        <w:rPr>
          <w:rFonts w:ascii="Arial" w:hAnsi="Arial" w:cs="Arial"/>
          <w:sz w:val="20"/>
          <w:szCs w:val="20"/>
          <w:lang w:val="en-US"/>
        </w:rPr>
        <w:t xml:space="preserve"> </w:t>
      </w:r>
      <w:r w:rsidR="00C11274" w:rsidRPr="00593ACB">
        <w:rPr>
          <w:rFonts w:ascii="Arial" w:hAnsi="Arial" w:cs="Arial"/>
          <w:sz w:val="20"/>
          <w:szCs w:val="20"/>
          <w:lang w:val="en-US"/>
        </w:rPr>
        <w:t xml:space="preserve">not only </w:t>
      </w:r>
      <w:r w:rsidR="00300A7F" w:rsidRPr="00593ACB">
        <w:rPr>
          <w:rFonts w:ascii="Arial" w:hAnsi="Arial" w:cs="Arial"/>
          <w:sz w:val="20"/>
          <w:szCs w:val="20"/>
          <w:lang w:val="en-US"/>
        </w:rPr>
        <w:t>influe</w:t>
      </w:r>
      <w:r w:rsidR="00DB7197" w:rsidRPr="00593ACB">
        <w:rPr>
          <w:rFonts w:ascii="Arial" w:hAnsi="Arial" w:cs="Arial"/>
          <w:sz w:val="20"/>
          <w:szCs w:val="20"/>
          <w:lang w:val="en-US"/>
        </w:rPr>
        <w:t>nce</w:t>
      </w:r>
      <w:r w:rsidR="00C11274" w:rsidRPr="00593ACB">
        <w:rPr>
          <w:rFonts w:ascii="Arial" w:hAnsi="Arial" w:cs="Arial"/>
          <w:sz w:val="20"/>
          <w:szCs w:val="20"/>
          <w:lang w:val="en-US"/>
        </w:rPr>
        <w:t>d</w:t>
      </w:r>
      <w:r w:rsidR="00DB7197" w:rsidRPr="00593ACB">
        <w:rPr>
          <w:rFonts w:ascii="Arial" w:hAnsi="Arial" w:cs="Arial"/>
          <w:sz w:val="20"/>
          <w:szCs w:val="20"/>
          <w:lang w:val="en-US"/>
        </w:rPr>
        <w:t xml:space="preserve"> participant</w:t>
      </w:r>
      <w:r w:rsidR="00C11274" w:rsidRPr="00593ACB">
        <w:rPr>
          <w:rFonts w:ascii="Arial" w:hAnsi="Arial" w:cs="Arial"/>
          <w:sz w:val="20"/>
          <w:szCs w:val="20"/>
          <w:lang w:val="en-US"/>
        </w:rPr>
        <w:t>s’</w:t>
      </w:r>
      <w:r w:rsidR="00DB7197" w:rsidRPr="00593ACB">
        <w:rPr>
          <w:rFonts w:ascii="Arial" w:hAnsi="Arial" w:cs="Arial"/>
          <w:sz w:val="20"/>
          <w:szCs w:val="20"/>
          <w:lang w:val="en-US"/>
        </w:rPr>
        <w:t xml:space="preserve"> working practices</w:t>
      </w:r>
      <w:r w:rsidR="00C11274" w:rsidRPr="00593ACB">
        <w:rPr>
          <w:rFonts w:ascii="Arial" w:hAnsi="Arial" w:cs="Arial"/>
          <w:sz w:val="20"/>
          <w:szCs w:val="20"/>
          <w:lang w:val="en-US"/>
        </w:rPr>
        <w:t xml:space="preserve"> but also generated reflections on their various other concerns in relation to well-being</w:t>
      </w:r>
      <w:r w:rsidR="00DB7197" w:rsidRPr="00593ACB">
        <w:rPr>
          <w:rFonts w:ascii="Arial" w:hAnsi="Arial" w:cs="Arial"/>
          <w:sz w:val="20"/>
          <w:szCs w:val="20"/>
          <w:lang w:val="en-US"/>
        </w:rPr>
        <w:t xml:space="preserve">. </w:t>
      </w:r>
      <w:r w:rsidR="007F6CDD" w:rsidRPr="00593ACB">
        <w:rPr>
          <w:rFonts w:ascii="Arial" w:hAnsi="Arial" w:cs="Arial"/>
          <w:sz w:val="20"/>
          <w:szCs w:val="20"/>
          <w:lang w:val="en-US"/>
        </w:rPr>
        <w:t>C</w:t>
      </w:r>
      <w:r w:rsidRPr="00593ACB">
        <w:rPr>
          <w:rFonts w:ascii="Arial" w:hAnsi="Arial" w:cs="Arial"/>
          <w:sz w:val="20"/>
          <w:szCs w:val="20"/>
          <w:lang w:val="en-US"/>
        </w:rPr>
        <w:t xml:space="preserve">onsideration </w:t>
      </w:r>
      <w:r w:rsidR="007F6CDD" w:rsidRPr="00593ACB">
        <w:rPr>
          <w:rFonts w:ascii="Arial" w:hAnsi="Arial" w:cs="Arial"/>
          <w:sz w:val="20"/>
          <w:szCs w:val="20"/>
          <w:lang w:val="en-US"/>
        </w:rPr>
        <w:t>of</w:t>
      </w:r>
      <w:r w:rsidR="00320591" w:rsidRPr="00593ACB">
        <w:rPr>
          <w:rFonts w:ascii="Arial" w:hAnsi="Arial" w:cs="Arial"/>
          <w:sz w:val="20"/>
          <w:szCs w:val="20"/>
          <w:lang w:val="en-US"/>
        </w:rPr>
        <w:t xml:space="preserve"> </w:t>
      </w:r>
      <w:r w:rsidR="009066D3" w:rsidRPr="00593ACB">
        <w:rPr>
          <w:rFonts w:ascii="Arial" w:hAnsi="Arial" w:cs="Arial"/>
          <w:sz w:val="20"/>
          <w:szCs w:val="20"/>
          <w:lang w:val="en-US"/>
        </w:rPr>
        <w:t xml:space="preserve">new </w:t>
      </w:r>
      <w:r w:rsidR="00DB7197" w:rsidRPr="00593ACB">
        <w:rPr>
          <w:rFonts w:ascii="Arial" w:hAnsi="Arial" w:cs="Arial"/>
          <w:sz w:val="20"/>
          <w:szCs w:val="20"/>
          <w:lang w:val="en-US"/>
        </w:rPr>
        <w:t>venture creation</w:t>
      </w:r>
      <w:r w:rsidRPr="00593ACB">
        <w:rPr>
          <w:rFonts w:ascii="Arial" w:hAnsi="Arial" w:cs="Arial"/>
          <w:sz w:val="20"/>
          <w:szCs w:val="20"/>
          <w:lang w:val="en-US"/>
        </w:rPr>
        <w:t xml:space="preserve"> </w:t>
      </w:r>
      <w:r w:rsidR="00DB7197" w:rsidRPr="00593ACB">
        <w:rPr>
          <w:rFonts w:ascii="Arial" w:hAnsi="Arial" w:cs="Arial"/>
          <w:sz w:val="20"/>
          <w:szCs w:val="20"/>
          <w:lang w:val="en-US"/>
        </w:rPr>
        <w:t xml:space="preserve">arose </w:t>
      </w:r>
      <w:r w:rsidR="00912460" w:rsidRPr="00593ACB">
        <w:rPr>
          <w:rFonts w:ascii="Arial" w:hAnsi="Arial" w:cs="Arial"/>
          <w:sz w:val="20"/>
          <w:szCs w:val="20"/>
          <w:lang w:val="en-US"/>
        </w:rPr>
        <w:t>as</w:t>
      </w:r>
      <w:r w:rsidR="00B17D5E" w:rsidRPr="00593ACB">
        <w:rPr>
          <w:rFonts w:ascii="Arial" w:hAnsi="Arial" w:cs="Arial"/>
          <w:sz w:val="20"/>
          <w:szCs w:val="20"/>
          <w:lang w:val="en-US"/>
        </w:rPr>
        <w:t xml:space="preserve"> each</w:t>
      </w:r>
      <w:r w:rsidR="009066D3" w:rsidRPr="00593ACB">
        <w:rPr>
          <w:rFonts w:ascii="Arial" w:hAnsi="Arial" w:cs="Arial"/>
          <w:sz w:val="20"/>
          <w:szCs w:val="20"/>
          <w:lang w:val="en-US"/>
        </w:rPr>
        <w:t xml:space="preserve"> </w:t>
      </w:r>
      <w:r w:rsidR="005E0A61" w:rsidRPr="00593ACB">
        <w:rPr>
          <w:rFonts w:ascii="Arial" w:hAnsi="Arial" w:cs="Arial"/>
          <w:sz w:val="20"/>
          <w:szCs w:val="20"/>
          <w:lang w:val="en-US"/>
        </w:rPr>
        <w:t>decided</w:t>
      </w:r>
      <w:r w:rsidR="00300A7F" w:rsidRPr="00593ACB">
        <w:rPr>
          <w:rFonts w:ascii="Arial" w:hAnsi="Arial" w:cs="Arial"/>
          <w:sz w:val="20"/>
          <w:szCs w:val="20"/>
          <w:lang w:val="en-US"/>
        </w:rPr>
        <w:t xml:space="preserve"> th</w:t>
      </w:r>
      <w:r w:rsidR="00320591" w:rsidRPr="00593ACB">
        <w:rPr>
          <w:rFonts w:ascii="Arial" w:hAnsi="Arial" w:cs="Arial"/>
          <w:sz w:val="20"/>
          <w:szCs w:val="20"/>
          <w:lang w:val="en-US"/>
        </w:rPr>
        <w:t xml:space="preserve">ey could not continue </w:t>
      </w:r>
      <w:r w:rsidR="00455666" w:rsidRPr="00593ACB">
        <w:rPr>
          <w:rFonts w:ascii="Arial" w:hAnsi="Arial" w:cs="Arial"/>
          <w:sz w:val="20"/>
          <w:szCs w:val="20"/>
          <w:lang w:val="en-US"/>
        </w:rPr>
        <w:t xml:space="preserve">in </w:t>
      </w:r>
      <w:r w:rsidR="00B17D5E" w:rsidRPr="00593ACB">
        <w:rPr>
          <w:rFonts w:ascii="Arial" w:hAnsi="Arial" w:cs="Arial"/>
          <w:sz w:val="20"/>
          <w:szCs w:val="20"/>
          <w:lang w:val="en-US"/>
        </w:rPr>
        <w:t>their careers</w:t>
      </w:r>
      <w:r w:rsidR="00320591" w:rsidRPr="00593ACB">
        <w:rPr>
          <w:rFonts w:ascii="Arial" w:hAnsi="Arial" w:cs="Arial"/>
          <w:sz w:val="20"/>
          <w:szCs w:val="20"/>
          <w:lang w:val="en-US"/>
        </w:rPr>
        <w:t>. Although our specific focu</w:t>
      </w:r>
      <w:r w:rsidR="00B17D5E" w:rsidRPr="00593ACB">
        <w:rPr>
          <w:rFonts w:ascii="Arial" w:hAnsi="Arial" w:cs="Arial"/>
          <w:sz w:val="20"/>
          <w:szCs w:val="20"/>
          <w:lang w:val="en-US"/>
        </w:rPr>
        <w:t>s is on the onset of impairment or ill-health</w:t>
      </w:r>
      <w:r w:rsidR="00320591" w:rsidRPr="00593ACB">
        <w:rPr>
          <w:rFonts w:ascii="Arial" w:hAnsi="Arial" w:cs="Arial"/>
          <w:sz w:val="20"/>
          <w:szCs w:val="20"/>
          <w:lang w:val="en-US"/>
        </w:rPr>
        <w:t xml:space="preserve">, concerns with </w:t>
      </w:r>
      <w:r w:rsidR="009066D3" w:rsidRPr="00593ACB">
        <w:rPr>
          <w:rFonts w:ascii="Arial" w:hAnsi="Arial" w:cs="Arial"/>
          <w:sz w:val="20"/>
          <w:szCs w:val="20"/>
          <w:lang w:val="en-US"/>
        </w:rPr>
        <w:t xml:space="preserve">physical </w:t>
      </w:r>
      <w:r w:rsidR="00320591" w:rsidRPr="00593ACB">
        <w:rPr>
          <w:rFonts w:ascii="Arial" w:hAnsi="Arial" w:cs="Arial"/>
          <w:sz w:val="20"/>
          <w:szCs w:val="20"/>
          <w:lang w:val="en-US"/>
        </w:rPr>
        <w:t>wel</w:t>
      </w:r>
      <w:r w:rsidR="00D00207" w:rsidRPr="00593ACB">
        <w:rPr>
          <w:rFonts w:ascii="Arial" w:hAnsi="Arial" w:cs="Arial"/>
          <w:sz w:val="20"/>
          <w:szCs w:val="20"/>
          <w:lang w:val="en-US"/>
        </w:rPr>
        <w:t xml:space="preserve">l-being extend beyond </w:t>
      </w:r>
      <w:r w:rsidR="009066D3" w:rsidRPr="00593ACB">
        <w:rPr>
          <w:rFonts w:ascii="Arial" w:hAnsi="Arial" w:cs="Arial"/>
          <w:sz w:val="20"/>
          <w:szCs w:val="20"/>
          <w:lang w:val="en-US"/>
        </w:rPr>
        <w:t>problems to body function or structure</w:t>
      </w:r>
      <w:r w:rsidR="00320591" w:rsidRPr="00593ACB">
        <w:rPr>
          <w:rFonts w:ascii="Arial" w:hAnsi="Arial" w:cs="Arial"/>
          <w:sz w:val="20"/>
          <w:szCs w:val="20"/>
          <w:lang w:val="en-US"/>
        </w:rPr>
        <w:t>. All entrepreneurs</w:t>
      </w:r>
      <w:r w:rsidR="00912460" w:rsidRPr="00593ACB">
        <w:rPr>
          <w:rFonts w:ascii="Arial" w:hAnsi="Arial" w:cs="Arial"/>
          <w:sz w:val="20"/>
          <w:szCs w:val="20"/>
          <w:lang w:val="en-US"/>
        </w:rPr>
        <w:t xml:space="preserve">, for instance, must </w:t>
      </w:r>
      <w:r w:rsidR="00320591" w:rsidRPr="00593ACB">
        <w:rPr>
          <w:rFonts w:ascii="Arial" w:hAnsi="Arial" w:cs="Arial"/>
          <w:sz w:val="20"/>
          <w:szCs w:val="20"/>
          <w:lang w:val="en-US"/>
        </w:rPr>
        <w:t xml:space="preserve">avoid </w:t>
      </w:r>
      <w:r w:rsidR="005E0A61" w:rsidRPr="00593ACB">
        <w:rPr>
          <w:rFonts w:ascii="Arial" w:hAnsi="Arial" w:cs="Arial"/>
          <w:sz w:val="20"/>
          <w:szCs w:val="20"/>
          <w:lang w:val="en-US"/>
        </w:rPr>
        <w:t xml:space="preserve">bodily </w:t>
      </w:r>
      <w:r w:rsidR="00320591" w:rsidRPr="00593ACB">
        <w:rPr>
          <w:rFonts w:ascii="Arial" w:hAnsi="Arial" w:cs="Arial"/>
          <w:sz w:val="20"/>
          <w:szCs w:val="20"/>
          <w:lang w:val="en-US"/>
        </w:rPr>
        <w:t xml:space="preserve">harm by </w:t>
      </w:r>
      <w:r w:rsidR="00947A48" w:rsidRPr="00593ACB">
        <w:rPr>
          <w:rFonts w:ascii="Arial" w:hAnsi="Arial" w:cs="Arial"/>
          <w:sz w:val="20"/>
          <w:szCs w:val="20"/>
          <w:lang w:val="en-US"/>
        </w:rPr>
        <w:t>eating</w:t>
      </w:r>
      <w:r w:rsidR="00E53125" w:rsidRPr="00593ACB">
        <w:rPr>
          <w:rFonts w:ascii="Arial" w:hAnsi="Arial" w:cs="Arial"/>
          <w:sz w:val="20"/>
          <w:szCs w:val="20"/>
          <w:lang w:val="en-US"/>
        </w:rPr>
        <w:t xml:space="preserve"> </w:t>
      </w:r>
      <w:r w:rsidR="00320591" w:rsidRPr="00593ACB">
        <w:rPr>
          <w:rFonts w:ascii="Arial" w:hAnsi="Arial" w:cs="Arial"/>
          <w:sz w:val="20"/>
          <w:szCs w:val="20"/>
          <w:lang w:val="en-US"/>
        </w:rPr>
        <w:t>a nutritious diet</w:t>
      </w:r>
      <w:r w:rsidR="009066D3" w:rsidRPr="00593ACB">
        <w:rPr>
          <w:rFonts w:ascii="Arial" w:hAnsi="Arial" w:cs="Arial"/>
          <w:sz w:val="20"/>
          <w:szCs w:val="20"/>
          <w:lang w:val="en-US"/>
        </w:rPr>
        <w:t>,</w:t>
      </w:r>
      <w:r w:rsidR="00E53125" w:rsidRPr="00593ACB">
        <w:rPr>
          <w:rFonts w:ascii="Arial" w:hAnsi="Arial" w:cs="Arial"/>
          <w:sz w:val="20"/>
          <w:szCs w:val="20"/>
          <w:lang w:val="en-US"/>
        </w:rPr>
        <w:t xml:space="preserve"> </w:t>
      </w:r>
      <w:r w:rsidR="00947A48" w:rsidRPr="00593ACB">
        <w:rPr>
          <w:rFonts w:ascii="Arial" w:hAnsi="Arial" w:cs="Arial"/>
          <w:sz w:val="20"/>
          <w:szCs w:val="20"/>
          <w:lang w:val="en-US"/>
        </w:rPr>
        <w:t xml:space="preserve">taking </w:t>
      </w:r>
      <w:r w:rsidR="00E53125" w:rsidRPr="00593ACB">
        <w:rPr>
          <w:rFonts w:ascii="Arial" w:hAnsi="Arial" w:cs="Arial"/>
          <w:sz w:val="20"/>
          <w:szCs w:val="20"/>
          <w:lang w:val="en-US"/>
        </w:rPr>
        <w:t>sufficient rest and sleep</w:t>
      </w:r>
      <w:r w:rsidR="009066D3" w:rsidRPr="00593ACB">
        <w:rPr>
          <w:rFonts w:ascii="Arial" w:hAnsi="Arial" w:cs="Arial"/>
          <w:sz w:val="20"/>
          <w:szCs w:val="20"/>
          <w:lang w:val="en-US"/>
        </w:rPr>
        <w:t>, and protecting themselves from natural elements, such as fire,</w:t>
      </w:r>
      <w:r w:rsidR="00E53125" w:rsidRPr="00593ACB">
        <w:rPr>
          <w:rFonts w:ascii="Arial" w:hAnsi="Arial" w:cs="Arial"/>
          <w:sz w:val="20"/>
          <w:szCs w:val="20"/>
          <w:lang w:val="en-US"/>
        </w:rPr>
        <w:t xml:space="preserve"> to maintain well-being. </w:t>
      </w:r>
    </w:p>
    <w:p w:rsidR="00B44EA0" w:rsidRPr="00593ACB" w:rsidRDefault="00B44EA0" w:rsidP="00637971">
      <w:pPr>
        <w:spacing w:before="100" w:beforeAutospacing="1" w:after="100" w:afterAutospacing="1" w:line="240" w:lineRule="auto"/>
        <w:jc w:val="both"/>
        <w:rPr>
          <w:rFonts w:ascii="Arial" w:hAnsi="Arial" w:cs="Arial"/>
          <w:sz w:val="20"/>
          <w:szCs w:val="20"/>
          <w:lang w:val="en-US"/>
        </w:rPr>
      </w:pPr>
      <w:r w:rsidRPr="00593ACB">
        <w:rPr>
          <w:rFonts w:ascii="Arial" w:hAnsi="Arial" w:cs="Arial"/>
          <w:i/>
          <w:sz w:val="20"/>
          <w:szCs w:val="20"/>
          <w:lang w:val="en-US"/>
        </w:rPr>
        <w:t>Conce</w:t>
      </w:r>
      <w:r w:rsidR="005E0A61" w:rsidRPr="00593ACB">
        <w:rPr>
          <w:rFonts w:ascii="Arial" w:hAnsi="Arial" w:cs="Arial"/>
          <w:i/>
          <w:sz w:val="20"/>
          <w:szCs w:val="20"/>
          <w:lang w:val="en-US"/>
        </w:rPr>
        <w:t>rns with performative achievement</w:t>
      </w:r>
      <w:r w:rsidRPr="00593ACB">
        <w:rPr>
          <w:rFonts w:ascii="Arial" w:hAnsi="Arial" w:cs="Arial"/>
          <w:sz w:val="20"/>
          <w:szCs w:val="20"/>
          <w:lang w:val="en-US"/>
        </w:rPr>
        <w:t xml:space="preserve">. </w:t>
      </w:r>
      <w:r w:rsidR="005E0A61" w:rsidRPr="00593ACB">
        <w:rPr>
          <w:rFonts w:ascii="Arial" w:hAnsi="Arial" w:cs="Arial"/>
          <w:sz w:val="20"/>
          <w:szCs w:val="20"/>
          <w:lang w:val="en-US"/>
        </w:rPr>
        <w:t xml:space="preserve">Personal concerns with performative achievement in the practical order, pertaining to task ease or difficulty, can influence </w:t>
      </w:r>
      <w:r w:rsidR="00DB7197" w:rsidRPr="00593ACB">
        <w:rPr>
          <w:rFonts w:ascii="Arial" w:hAnsi="Arial" w:cs="Arial"/>
          <w:sz w:val="20"/>
          <w:szCs w:val="20"/>
          <w:lang w:val="en-US"/>
        </w:rPr>
        <w:t xml:space="preserve">consideration </w:t>
      </w:r>
      <w:r w:rsidR="0078602D" w:rsidRPr="00593ACB">
        <w:rPr>
          <w:rFonts w:ascii="Arial" w:hAnsi="Arial" w:cs="Arial"/>
          <w:sz w:val="20"/>
          <w:szCs w:val="20"/>
          <w:lang w:val="en-US"/>
        </w:rPr>
        <w:t xml:space="preserve">to </w:t>
      </w:r>
      <w:r w:rsidR="00E53125" w:rsidRPr="00593ACB">
        <w:rPr>
          <w:rFonts w:ascii="Arial" w:hAnsi="Arial" w:cs="Arial"/>
          <w:sz w:val="20"/>
          <w:szCs w:val="20"/>
          <w:lang w:val="en-US"/>
        </w:rPr>
        <w:t>create a new venture</w:t>
      </w:r>
      <w:r w:rsidR="0078602D" w:rsidRPr="00593ACB">
        <w:rPr>
          <w:rFonts w:ascii="Arial" w:hAnsi="Arial" w:cs="Arial"/>
          <w:sz w:val="20"/>
          <w:szCs w:val="20"/>
          <w:lang w:val="en-US"/>
        </w:rPr>
        <w:t xml:space="preserve">. </w:t>
      </w:r>
      <w:r w:rsidR="00E53125" w:rsidRPr="00593ACB">
        <w:rPr>
          <w:rFonts w:ascii="Arial" w:hAnsi="Arial" w:cs="Arial"/>
          <w:sz w:val="20"/>
          <w:szCs w:val="20"/>
          <w:lang w:val="en-US"/>
        </w:rPr>
        <w:t xml:space="preserve">Entrepreneurs use various </w:t>
      </w:r>
      <w:r w:rsidR="005E0A61" w:rsidRPr="00593ACB">
        <w:rPr>
          <w:rFonts w:ascii="Arial" w:hAnsi="Arial" w:cs="Arial"/>
          <w:sz w:val="20"/>
          <w:szCs w:val="20"/>
          <w:lang w:val="en-US"/>
        </w:rPr>
        <w:t>hu</w:t>
      </w:r>
      <w:r w:rsidR="00E53125" w:rsidRPr="00593ACB">
        <w:rPr>
          <w:rFonts w:ascii="Arial" w:hAnsi="Arial" w:cs="Arial"/>
          <w:sz w:val="20"/>
          <w:szCs w:val="20"/>
          <w:lang w:val="en-US"/>
        </w:rPr>
        <w:t>man-made artefacts in conducting their businesses, including cars, inform</w:t>
      </w:r>
      <w:r w:rsidR="009160EA" w:rsidRPr="00593ACB">
        <w:rPr>
          <w:rFonts w:ascii="Arial" w:hAnsi="Arial" w:cs="Arial"/>
          <w:sz w:val="20"/>
          <w:szCs w:val="20"/>
          <w:lang w:val="en-US"/>
        </w:rPr>
        <w:t>ation and communication</w:t>
      </w:r>
      <w:r w:rsidR="00CA7A12" w:rsidRPr="00593ACB">
        <w:rPr>
          <w:rFonts w:ascii="Arial" w:hAnsi="Arial" w:cs="Arial"/>
          <w:sz w:val="20"/>
          <w:szCs w:val="20"/>
          <w:lang w:val="en-US"/>
        </w:rPr>
        <w:t>s</w:t>
      </w:r>
      <w:r w:rsidR="009160EA" w:rsidRPr="00593ACB">
        <w:rPr>
          <w:rFonts w:ascii="Arial" w:hAnsi="Arial" w:cs="Arial"/>
          <w:sz w:val="20"/>
          <w:szCs w:val="20"/>
          <w:lang w:val="en-US"/>
        </w:rPr>
        <w:t xml:space="preserve"> devices and</w:t>
      </w:r>
      <w:r w:rsidR="00E53125" w:rsidRPr="00593ACB">
        <w:rPr>
          <w:rFonts w:ascii="Arial" w:hAnsi="Arial" w:cs="Arial"/>
          <w:sz w:val="20"/>
          <w:szCs w:val="20"/>
          <w:lang w:val="en-US"/>
        </w:rPr>
        <w:t xml:space="preserve"> office spa</w:t>
      </w:r>
      <w:r w:rsidR="00DB7197" w:rsidRPr="00593ACB">
        <w:rPr>
          <w:rFonts w:ascii="Arial" w:hAnsi="Arial" w:cs="Arial"/>
          <w:sz w:val="20"/>
          <w:szCs w:val="20"/>
          <w:lang w:val="en-US"/>
        </w:rPr>
        <w:t>ce</w:t>
      </w:r>
      <w:r w:rsidR="00D445CF" w:rsidRPr="00593ACB">
        <w:rPr>
          <w:rFonts w:ascii="Arial" w:hAnsi="Arial" w:cs="Arial"/>
          <w:sz w:val="20"/>
          <w:szCs w:val="20"/>
          <w:lang w:val="en-US"/>
        </w:rPr>
        <w:t>s</w:t>
      </w:r>
      <w:r w:rsidR="00DB7197" w:rsidRPr="00593ACB">
        <w:rPr>
          <w:rFonts w:ascii="Arial" w:hAnsi="Arial" w:cs="Arial"/>
          <w:sz w:val="20"/>
          <w:szCs w:val="20"/>
          <w:lang w:val="en-US"/>
        </w:rPr>
        <w:t xml:space="preserve"> that facilitate </w:t>
      </w:r>
      <w:r w:rsidR="009160EA" w:rsidRPr="00593ACB">
        <w:rPr>
          <w:rFonts w:ascii="Arial" w:hAnsi="Arial" w:cs="Arial"/>
          <w:sz w:val="20"/>
          <w:szCs w:val="20"/>
          <w:lang w:val="en-US"/>
        </w:rPr>
        <w:t xml:space="preserve">day-to-day activities. </w:t>
      </w:r>
      <w:r w:rsidR="0078602D" w:rsidRPr="00593ACB">
        <w:rPr>
          <w:rFonts w:ascii="Arial" w:hAnsi="Arial" w:cs="Arial"/>
          <w:sz w:val="20"/>
          <w:szCs w:val="20"/>
          <w:lang w:val="en-US"/>
        </w:rPr>
        <w:t xml:space="preserve">The material culture of artefacts can </w:t>
      </w:r>
      <w:r w:rsidR="00060C58" w:rsidRPr="00593ACB">
        <w:rPr>
          <w:rFonts w:ascii="Arial" w:hAnsi="Arial" w:cs="Arial"/>
          <w:sz w:val="20"/>
          <w:szCs w:val="20"/>
          <w:lang w:val="en-US"/>
        </w:rPr>
        <w:t>enable as well as constrain venture creation</w:t>
      </w:r>
      <w:r w:rsidR="005E0A61" w:rsidRPr="00593ACB">
        <w:rPr>
          <w:rFonts w:ascii="Arial" w:hAnsi="Arial" w:cs="Arial"/>
          <w:sz w:val="20"/>
          <w:szCs w:val="20"/>
          <w:lang w:val="en-US"/>
        </w:rPr>
        <w:t>, depending on</w:t>
      </w:r>
      <w:r w:rsidR="0078602D" w:rsidRPr="00593ACB">
        <w:rPr>
          <w:rFonts w:ascii="Arial" w:hAnsi="Arial" w:cs="Arial"/>
          <w:sz w:val="20"/>
          <w:szCs w:val="20"/>
          <w:lang w:val="en-US"/>
        </w:rPr>
        <w:t xml:space="preserve"> circumstances. </w:t>
      </w:r>
      <w:r w:rsidR="00996790" w:rsidRPr="00593ACB">
        <w:rPr>
          <w:rFonts w:ascii="Arial" w:hAnsi="Arial" w:cs="Arial"/>
          <w:sz w:val="20"/>
          <w:szCs w:val="20"/>
          <w:lang w:val="en-US"/>
        </w:rPr>
        <w:t xml:space="preserve"> P</w:t>
      </w:r>
      <w:r w:rsidR="009206C8" w:rsidRPr="00593ACB">
        <w:rPr>
          <w:rFonts w:ascii="Arial" w:hAnsi="Arial" w:cs="Arial"/>
          <w:sz w:val="20"/>
          <w:szCs w:val="20"/>
          <w:lang w:val="en-US"/>
        </w:rPr>
        <w:t>articipants</w:t>
      </w:r>
      <w:r w:rsidR="0078602D" w:rsidRPr="00593ACB">
        <w:rPr>
          <w:rFonts w:ascii="Arial" w:hAnsi="Arial" w:cs="Arial"/>
          <w:sz w:val="20"/>
          <w:szCs w:val="20"/>
          <w:lang w:val="en-US"/>
        </w:rPr>
        <w:t xml:space="preserve"> faced specific challenges in </w:t>
      </w:r>
      <w:r w:rsidR="00060C58" w:rsidRPr="00593ACB">
        <w:rPr>
          <w:rFonts w:ascii="Arial" w:hAnsi="Arial" w:cs="Arial"/>
          <w:sz w:val="20"/>
          <w:szCs w:val="20"/>
          <w:lang w:val="en-US"/>
        </w:rPr>
        <w:t xml:space="preserve">relation to </w:t>
      </w:r>
      <w:r w:rsidR="0078602D" w:rsidRPr="00593ACB">
        <w:rPr>
          <w:rFonts w:ascii="Arial" w:hAnsi="Arial" w:cs="Arial"/>
          <w:sz w:val="20"/>
          <w:szCs w:val="20"/>
          <w:lang w:val="en-US"/>
        </w:rPr>
        <w:t>the material cultur</w:t>
      </w:r>
      <w:r w:rsidR="00C00BFC" w:rsidRPr="00593ACB">
        <w:rPr>
          <w:rFonts w:ascii="Arial" w:hAnsi="Arial" w:cs="Arial"/>
          <w:sz w:val="20"/>
          <w:szCs w:val="20"/>
          <w:lang w:val="en-US"/>
        </w:rPr>
        <w:t xml:space="preserve">e. Sarah’s </w:t>
      </w:r>
      <w:r w:rsidR="00996790" w:rsidRPr="00593ACB">
        <w:rPr>
          <w:rFonts w:ascii="Arial" w:hAnsi="Arial" w:cs="Arial"/>
          <w:sz w:val="20"/>
          <w:szCs w:val="20"/>
          <w:lang w:val="en-US"/>
        </w:rPr>
        <w:t xml:space="preserve">spinal </w:t>
      </w:r>
      <w:r w:rsidR="00C00BFC" w:rsidRPr="00593ACB">
        <w:rPr>
          <w:rFonts w:ascii="Arial" w:hAnsi="Arial" w:cs="Arial"/>
          <w:sz w:val="20"/>
          <w:szCs w:val="20"/>
          <w:lang w:val="en-US"/>
        </w:rPr>
        <w:t>condition restricts her from sitting for long perio</w:t>
      </w:r>
      <w:r w:rsidR="009160EA" w:rsidRPr="00593ACB">
        <w:rPr>
          <w:rFonts w:ascii="Arial" w:hAnsi="Arial" w:cs="Arial"/>
          <w:sz w:val="20"/>
          <w:szCs w:val="20"/>
          <w:lang w:val="en-US"/>
        </w:rPr>
        <w:t xml:space="preserve">ds of time. </w:t>
      </w:r>
      <w:r w:rsidR="00DB7197" w:rsidRPr="00593ACB">
        <w:rPr>
          <w:rFonts w:ascii="Arial" w:hAnsi="Arial" w:cs="Arial"/>
          <w:sz w:val="20"/>
          <w:szCs w:val="20"/>
          <w:lang w:val="en-US"/>
        </w:rPr>
        <w:t>M</w:t>
      </w:r>
      <w:r w:rsidR="009160EA" w:rsidRPr="00593ACB">
        <w:rPr>
          <w:rFonts w:ascii="Arial" w:hAnsi="Arial" w:cs="Arial"/>
          <w:sz w:val="20"/>
          <w:szCs w:val="20"/>
          <w:lang w:val="en-US"/>
        </w:rPr>
        <w:t>any</w:t>
      </w:r>
      <w:r w:rsidR="00C00BFC" w:rsidRPr="00593ACB">
        <w:rPr>
          <w:rFonts w:ascii="Arial" w:hAnsi="Arial" w:cs="Arial"/>
          <w:sz w:val="20"/>
          <w:szCs w:val="20"/>
          <w:lang w:val="en-US"/>
        </w:rPr>
        <w:t xml:space="preserve"> organi</w:t>
      </w:r>
      <w:r w:rsidR="00351C9F" w:rsidRPr="00593ACB">
        <w:rPr>
          <w:rFonts w:ascii="Arial" w:hAnsi="Arial" w:cs="Arial"/>
          <w:sz w:val="20"/>
          <w:szCs w:val="20"/>
          <w:lang w:val="en-US"/>
        </w:rPr>
        <w:t>s</w:t>
      </w:r>
      <w:r w:rsidR="00C00BFC" w:rsidRPr="00593ACB">
        <w:rPr>
          <w:rFonts w:ascii="Arial" w:hAnsi="Arial" w:cs="Arial"/>
          <w:sz w:val="20"/>
          <w:szCs w:val="20"/>
          <w:lang w:val="en-US"/>
        </w:rPr>
        <w:t>ational settings are</w:t>
      </w:r>
      <w:r w:rsidR="00420E3B" w:rsidRPr="00593ACB">
        <w:rPr>
          <w:rFonts w:ascii="Arial" w:hAnsi="Arial" w:cs="Arial"/>
          <w:sz w:val="20"/>
          <w:szCs w:val="20"/>
          <w:lang w:val="en-US"/>
        </w:rPr>
        <w:t>,</w:t>
      </w:r>
      <w:r w:rsidR="00C00BFC" w:rsidRPr="00593ACB">
        <w:rPr>
          <w:rFonts w:ascii="Arial" w:hAnsi="Arial" w:cs="Arial"/>
          <w:sz w:val="20"/>
          <w:szCs w:val="20"/>
          <w:lang w:val="en-US"/>
        </w:rPr>
        <w:t xml:space="preserve"> </w:t>
      </w:r>
      <w:r w:rsidR="00DB7197" w:rsidRPr="00593ACB">
        <w:rPr>
          <w:rFonts w:ascii="Arial" w:hAnsi="Arial" w:cs="Arial"/>
          <w:sz w:val="20"/>
          <w:szCs w:val="20"/>
          <w:lang w:val="en-US"/>
        </w:rPr>
        <w:t>therefore</w:t>
      </w:r>
      <w:r w:rsidR="00420E3B" w:rsidRPr="00593ACB">
        <w:rPr>
          <w:rFonts w:ascii="Arial" w:hAnsi="Arial" w:cs="Arial"/>
          <w:sz w:val="20"/>
          <w:szCs w:val="20"/>
          <w:lang w:val="en-US"/>
        </w:rPr>
        <w:t>,</w:t>
      </w:r>
      <w:r w:rsidR="00DB7197" w:rsidRPr="00593ACB">
        <w:rPr>
          <w:rFonts w:ascii="Arial" w:hAnsi="Arial" w:cs="Arial"/>
          <w:sz w:val="20"/>
          <w:szCs w:val="20"/>
          <w:lang w:val="en-US"/>
        </w:rPr>
        <w:t xml:space="preserve"> </w:t>
      </w:r>
      <w:r w:rsidR="00C00BFC" w:rsidRPr="00593ACB">
        <w:rPr>
          <w:rFonts w:ascii="Arial" w:hAnsi="Arial" w:cs="Arial"/>
          <w:sz w:val="20"/>
          <w:szCs w:val="20"/>
          <w:lang w:val="en-US"/>
        </w:rPr>
        <w:t>u</w:t>
      </w:r>
      <w:r w:rsidR="009160EA" w:rsidRPr="00593ACB">
        <w:rPr>
          <w:rFonts w:ascii="Arial" w:hAnsi="Arial" w:cs="Arial"/>
          <w:sz w:val="20"/>
          <w:szCs w:val="20"/>
          <w:lang w:val="en-US"/>
        </w:rPr>
        <w:t xml:space="preserve">nsuitable in terms of her capacity to perform tasks others take for granted, such as sitting at a desk. </w:t>
      </w:r>
      <w:r w:rsidR="00C00BFC" w:rsidRPr="00593ACB">
        <w:rPr>
          <w:rFonts w:ascii="Arial" w:hAnsi="Arial" w:cs="Arial"/>
          <w:sz w:val="20"/>
          <w:szCs w:val="20"/>
          <w:lang w:val="en-US"/>
        </w:rPr>
        <w:t>Sarah</w:t>
      </w:r>
      <w:r w:rsidR="00996790" w:rsidRPr="00593ACB">
        <w:rPr>
          <w:rFonts w:ascii="Arial" w:hAnsi="Arial" w:cs="Arial"/>
          <w:sz w:val="20"/>
          <w:szCs w:val="20"/>
          <w:lang w:val="en-US"/>
        </w:rPr>
        <w:t>,</w:t>
      </w:r>
      <w:r w:rsidR="009160EA" w:rsidRPr="00593ACB">
        <w:rPr>
          <w:rFonts w:ascii="Arial" w:hAnsi="Arial" w:cs="Arial"/>
          <w:sz w:val="20"/>
          <w:szCs w:val="20"/>
          <w:lang w:val="en-US"/>
        </w:rPr>
        <w:t xml:space="preserve"> however</w:t>
      </w:r>
      <w:r w:rsidR="00996790" w:rsidRPr="00593ACB">
        <w:rPr>
          <w:rFonts w:ascii="Arial" w:hAnsi="Arial" w:cs="Arial"/>
          <w:sz w:val="20"/>
          <w:szCs w:val="20"/>
          <w:lang w:val="en-US"/>
        </w:rPr>
        <w:t>,</w:t>
      </w:r>
      <w:r w:rsidR="00C00BFC" w:rsidRPr="00593ACB">
        <w:rPr>
          <w:rFonts w:ascii="Arial" w:hAnsi="Arial" w:cs="Arial"/>
          <w:sz w:val="20"/>
          <w:szCs w:val="20"/>
          <w:lang w:val="en-US"/>
        </w:rPr>
        <w:t xml:space="preserve"> could overcome some of the</w:t>
      </w:r>
      <w:r w:rsidR="00996790" w:rsidRPr="00593ACB">
        <w:rPr>
          <w:rFonts w:ascii="Arial" w:hAnsi="Arial" w:cs="Arial"/>
          <w:sz w:val="20"/>
          <w:szCs w:val="20"/>
          <w:lang w:val="en-US"/>
        </w:rPr>
        <w:t>se</w:t>
      </w:r>
      <w:r w:rsidR="00C00BFC" w:rsidRPr="00593ACB">
        <w:rPr>
          <w:rFonts w:ascii="Arial" w:hAnsi="Arial" w:cs="Arial"/>
          <w:sz w:val="20"/>
          <w:szCs w:val="20"/>
          <w:lang w:val="en-US"/>
        </w:rPr>
        <w:t xml:space="preserve"> </w:t>
      </w:r>
      <w:r w:rsidR="009160EA" w:rsidRPr="00593ACB">
        <w:rPr>
          <w:rFonts w:ascii="Arial" w:hAnsi="Arial" w:cs="Arial"/>
          <w:sz w:val="20"/>
          <w:szCs w:val="20"/>
          <w:lang w:val="en-US"/>
        </w:rPr>
        <w:t xml:space="preserve">material </w:t>
      </w:r>
      <w:r w:rsidR="00C00BFC" w:rsidRPr="00593ACB">
        <w:rPr>
          <w:rFonts w:ascii="Arial" w:hAnsi="Arial" w:cs="Arial"/>
          <w:sz w:val="20"/>
          <w:szCs w:val="20"/>
          <w:lang w:val="en-US"/>
        </w:rPr>
        <w:t xml:space="preserve">challenges by creating an online business with the help of assistive and digital technologies. Garry’s hearing impairment has consequences for his ability to use a telephone and to communicate effectively with business stakeholders. This was remedied, to a degree, by employing a support worker. David highlighted how new technologies, such as </w:t>
      </w:r>
      <w:r w:rsidR="00351C9F" w:rsidRPr="00593ACB">
        <w:rPr>
          <w:rFonts w:ascii="Arial" w:hAnsi="Arial" w:cs="Arial"/>
          <w:sz w:val="20"/>
          <w:szCs w:val="20"/>
          <w:lang w:val="en-US"/>
        </w:rPr>
        <w:t xml:space="preserve">the </w:t>
      </w:r>
      <w:r w:rsidR="009160EA" w:rsidRPr="00593ACB">
        <w:rPr>
          <w:rFonts w:ascii="Arial" w:hAnsi="Arial" w:cs="Arial"/>
          <w:sz w:val="20"/>
          <w:szCs w:val="20"/>
          <w:lang w:val="en-US"/>
        </w:rPr>
        <w:t>iPad, enable</w:t>
      </w:r>
      <w:r w:rsidR="00C00BFC" w:rsidRPr="00593ACB">
        <w:rPr>
          <w:rFonts w:ascii="Arial" w:hAnsi="Arial" w:cs="Arial"/>
          <w:sz w:val="20"/>
          <w:szCs w:val="20"/>
          <w:lang w:val="en-US"/>
        </w:rPr>
        <w:t xml:space="preserve"> </w:t>
      </w:r>
      <w:r w:rsidR="00996790" w:rsidRPr="00593ACB">
        <w:rPr>
          <w:rFonts w:ascii="Arial" w:hAnsi="Arial" w:cs="Arial"/>
          <w:sz w:val="20"/>
          <w:szCs w:val="20"/>
          <w:lang w:val="en-US"/>
        </w:rPr>
        <w:t xml:space="preserve">him to be an artist despite </w:t>
      </w:r>
      <w:r w:rsidR="00C00BFC" w:rsidRPr="00593ACB">
        <w:rPr>
          <w:rFonts w:ascii="Arial" w:hAnsi="Arial" w:cs="Arial"/>
          <w:sz w:val="20"/>
          <w:szCs w:val="20"/>
          <w:lang w:val="en-US"/>
        </w:rPr>
        <w:t xml:space="preserve">physical limitations painting in a traditional way. </w:t>
      </w:r>
    </w:p>
    <w:p w:rsidR="00B44EA0" w:rsidRPr="00593ACB" w:rsidRDefault="00B44EA0" w:rsidP="00637971">
      <w:pPr>
        <w:spacing w:before="100" w:beforeAutospacing="1" w:after="100" w:afterAutospacing="1" w:line="240" w:lineRule="auto"/>
        <w:ind w:left="567" w:right="567"/>
        <w:jc w:val="both"/>
        <w:rPr>
          <w:rFonts w:ascii="Arial" w:hAnsi="Arial" w:cs="Arial"/>
          <w:sz w:val="20"/>
          <w:szCs w:val="20"/>
          <w:lang w:val="en-US"/>
        </w:rPr>
      </w:pPr>
      <w:r w:rsidRPr="00593ACB">
        <w:rPr>
          <w:rFonts w:ascii="Arial" w:hAnsi="Arial" w:cs="Arial"/>
          <w:sz w:val="20"/>
          <w:szCs w:val="20"/>
          <w:lang w:val="en-US"/>
        </w:rPr>
        <w:lastRenderedPageBreak/>
        <w:t xml:space="preserve">“With the rise of technology, there is so much more that you can do now online and </w:t>
      </w:r>
      <w:r w:rsidR="00351C9F" w:rsidRPr="00593ACB">
        <w:rPr>
          <w:rFonts w:ascii="Arial" w:hAnsi="Arial" w:cs="Arial"/>
          <w:sz w:val="20"/>
          <w:szCs w:val="20"/>
          <w:lang w:val="en-US"/>
        </w:rPr>
        <w:t xml:space="preserve">[with] </w:t>
      </w:r>
      <w:r w:rsidRPr="00593ACB">
        <w:rPr>
          <w:rFonts w:ascii="Arial" w:hAnsi="Arial" w:cs="Arial"/>
          <w:sz w:val="20"/>
          <w:szCs w:val="20"/>
          <w:lang w:val="en-US"/>
        </w:rPr>
        <w:t>social media and Skype. I couldn’t have done this job 10 years ago because the technology wouldn’t have existed.” [Sarah]</w:t>
      </w:r>
    </w:p>
    <w:p w:rsidR="00B44EA0" w:rsidRPr="00593ACB" w:rsidRDefault="00B44EA0" w:rsidP="00637971">
      <w:pPr>
        <w:spacing w:before="100" w:beforeAutospacing="1" w:after="100" w:afterAutospacing="1" w:line="240" w:lineRule="auto"/>
        <w:ind w:left="567" w:right="567"/>
        <w:jc w:val="both"/>
        <w:rPr>
          <w:rFonts w:ascii="Arial" w:hAnsi="Arial" w:cs="Arial"/>
          <w:sz w:val="20"/>
          <w:szCs w:val="20"/>
          <w:lang w:val="en-US"/>
        </w:rPr>
      </w:pPr>
      <w:r w:rsidRPr="00593ACB">
        <w:rPr>
          <w:rFonts w:ascii="Arial" w:hAnsi="Arial" w:cs="Arial"/>
          <w:sz w:val="20"/>
          <w:szCs w:val="20"/>
          <w:lang w:val="en-US"/>
        </w:rPr>
        <w:t>“The daily biggest issue I have is my hearing. The telephone is a nightmare. My deaf assistant, support worker, she drives me, she takes me to meetings, and she’s always there to interpret.” [Garry]</w:t>
      </w:r>
    </w:p>
    <w:p w:rsidR="00B44EA0" w:rsidRPr="00593ACB" w:rsidRDefault="00B44EA0" w:rsidP="00637971">
      <w:pPr>
        <w:spacing w:before="100" w:beforeAutospacing="1" w:after="100" w:afterAutospacing="1" w:line="240" w:lineRule="auto"/>
        <w:ind w:left="567" w:right="567"/>
        <w:jc w:val="both"/>
        <w:rPr>
          <w:rFonts w:ascii="Arial" w:hAnsi="Arial" w:cs="Arial"/>
          <w:sz w:val="20"/>
          <w:szCs w:val="20"/>
          <w:lang w:val="en-US"/>
        </w:rPr>
      </w:pPr>
      <w:r w:rsidRPr="00593ACB">
        <w:rPr>
          <w:rFonts w:ascii="Arial" w:hAnsi="Arial" w:cs="Arial"/>
          <w:sz w:val="20"/>
          <w:szCs w:val="20"/>
          <w:lang w:val="en-US"/>
        </w:rPr>
        <w:t>“Using an iPad was suited for me because</w:t>
      </w:r>
      <w:r w:rsidR="002E1AE4" w:rsidRPr="00593ACB">
        <w:rPr>
          <w:rFonts w:ascii="Arial" w:hAnsi="Arial" w:cs="Arial"/>
          <w:sz w:val="20"/>
          <w:szCs w:val="20"/>
          <w:lang w:val="en-US"/>
        </w:rPr>
        <w:t>,</w:t>
      </w:r>
      <w:r w:rsidRPr="00593ACB">
        <w:rPr>
          <w:rFonts w:ascii="Arial" w:hAnsi="Arial" w:cs="Arial"/>
          <w:sz w:val="20"/>
          <w:szCs w:val="20"/>
          <w:lang w:val="en-US"/>
        </w:rPr>
        <w:t xml:space="preserve"> obviously</w:t>
      </w:r>
      <w:r w:rsidR="002E1AE4" w:rsidRPr="00593ACB">
        <w:rPr>
          <w:rFonts w:ascii="Arial" w:hAnsi="Arial" w:cs="Arial"/>
          <w:sz w:val="20"/>
          <w:szCs w:val="20"/>
          <w:lang w:val="en-US"/>
        </w:rPr>
        <w:t>,</w:t>
      </w:r>
      <w:r w:rsidRPr="00593ACB">
        <w:rPr>
          <w:rFonts w:ascii="Arial" w:hAnsi="Arial" w:cs="Arial"/>
          <w:sz w:val="20"/>
          <w:szCs w:val="20"/>
          <w:lang w:val="en-US"/>
        </w:rPr>
        <w:t xml:space="preserve"> I couldn’t work anywhere…I’m always painting, but the great t</w:t>
      </w:r>
      <w:r w:rsidR="002E1AE4" w:rsidRPr="00593ACB">
        <w:rPr>
          <w:rFonts w:ascii="Arial" w:hAnsi="Arial" w:cs="Arial"/>
          <w:sz w:val="20"/>
          <w:szCs w:val="20"/>
          <w:lang w:val="en-US"/>
        </w:rPr>
        <w:t>hing is, I can rest when I want.</w:t>
      </w:r>
      <w:r w:rsidRPr="00593ACB">
        <w:rPr>
          <w:rFonts w:ascii="Arial" w:hAnsi="Arial" w:cs="Arial"/>
          <w:sz w:val="20"/>
          <w:szCs w:val="20"/>
          <w:lang w:val="en-US"/>
        </w:rPr>
        <w:t xml:space="preserve"> I feel very tired so I have longevity of being able to keep going for longer periods.” [David]</w:t>
      </w:r>
    </w:p>
    <w:p w:rsidR="00351C9F" w:rsidRPr="00593ACB" w:rsidRDefault="00822E07" w:rsidP="00637971">
      <w:pPr>
        <w:spacing w:before="100" w:beforeAutospacing="1" w:after="100" w:afterAutospacing="1" w:line="240" w:lineRule="auto"/>
        <w:jc w:val="both"/>
        <w:rPr>
          <w:rFonts w:ascii="Arial" w:hAnsi="Arial" w:cs="Arial"/>
          <w:sz w:val="20"/>
          <w:szCs w:val="20"/>
          <w:lang w:val="en-US"/>
        </w:rPr>
      </w:pPr>
      <w:r w:rsidRPr="00593ACB">
        <w:rPr>
          <w:rFonts w:ascii="Arial" w:hAnsi="Arial" w:cs="Arial"/>
          <w:sz w:val="20"/>
          <w:szCs w:val="20"/>
          <w:lang w:val="en-US"/>
        </w:rPr>
        <w:t>I</w:t>
      </w:r>
      <w:r w:rsidR="001A2519" w:rsidRPr="00593ACB">
        <w:rPr>
          <w:rFonts w:ascii="Arial" w:hAnsi="Arial" w:cs="Arial"/>
          <w:sz w:val="20"/>
          <w:szCs w:val="20"/>
          <w:lang w:val="en-US"/>
        </w:rPr>
        <w:t>nteraction</w:t>
      </w:r>
      <w:r w:rsidR="00DB7197" w:rsidRPr="00593ACB">
        <w:rPr>
          <w:rFonts w:ascii="Arial" w:hAnsi="Arial" w:cs="Arial"/>
          <w:sz w:val="20"/>
          <w:szCs w:val="20"/>
          <w:lang w:val="en-US"/>
        </w:rPr>
        <w:t>s</w:t>
      </w:r>
      <w:r w:rsidR="001A2519" w:rsidRPr="00593ACB">
        <w:rPr>
          <w:rFonts w:ascii="Arial" w:hAnsi="Arial" w:cs="Arial"/>
          <w:sz w:val="20"/>
          <w:szCs w:val="20"/>
          <w:lang w:val="en-US"/>
        </w:rPr>
        <w:t xml:space="preserve"> with the material culture of </w:t>
      </w:r>
      <w:r w:rsidR="002E1AE4" w:rsidRPr="00593ACB">
        <w:rPr>
          <w:rFonts w:ascii="Arial" w:hAnsi="Arial" w:cs="Arial"/>
          <w:sz w:val="20"/>
          <w:szCs w:val="20"/>
          <w:lang w:val="en-US"/>
        </w:rPr>
        <w:t xml:space="preserve">human-made </w:t>
      </w:r>
      <w:r w:rsidR="001A2519" w:rsidRPr="00593ACB">
        <w:rPr>
          <w:rFonts w:ascii="Arial" w:hAnsi="Arial" w:cs="Arial"/>
          <w:sz w:val="20"/>
          <w:szCs w:val="20"/>
          <w:lang w:val="en-US"/>
        </w:rPr>
        <w:t>artefacts can both enabl</w:t>
      </w:r>
      <w:r w:rsidR="00DB7197" w:rsidRPr="00593ACB">
        <w:rPr>
          <w:rFonts w:ascii="Arial" w:hAnsi="Arial" w:cs="Arial"/>
          <w:sz w:val="20"/>
          <w:szCs w:val="20"/>
          <w:lang w:val="en-US"/>
        </w:rPr>
        <w:t xml:space="preserve">e and constrain </w:t>
      </w:r>
      <w:r w:rsidR="009206C8" w:rsidRPr="00593ACB">
        <w:rPr>
          <w:rFonts w:ascii="Arial" w:hAnsi="Arial" w:cs="Arial"/>
          <w:sz w:val="20"/>
          <w:szCs w:val="20"/>
          <w:lang w:val="en-US"/>
        </w:rPr>
        <w:t>working practices and generate</w:t>
      </w:r>
      <w:r w:rsidR="00DB7197" w:rsidRPr="00593ACB">
        <w:rPr>
          <w:rFonts w:ascii="Arial" w:hAnsi="Arial" w:cs="Arial"/>
          <w:sz w:val="20"/>
          <w:szCs w:val="20"/>
          <w:lang w:val="en-US"/>
        </w:rPr>
        <w:t xml:space="preserve"> consideration of </w:t>
      </w:r>
      <w:r w:rsidR="001A2519" w:rsidRPr="00593ACB">
        <w:rPr>
          <w:rFonts w:ascii="Arial" w:hAnsi="Arial" w:cs="Arial"/>
          <w:sz w:val="20"/>
          <w:szCs w:val="20"/>
          <w:lang w:val="en-US"/>
        </w:rPr>
        <w:t xml:space="preserve">venture creation. The emergence of entrepreneurial identity </w:t>
      </w:r>
      <w:r w:rsidR="002E1AE4" w:rsidRPr="00593ACB">
        <w:rPr>
          <w:rFonts w:ascii="Arial" w:hAnsi="Arial" w:cs="Arial"/>
          <w:sz w:val="20"/>
          <w:szCs w:val="20"/>
          <w:lang w:val="en-US"/>
        </w:rPr>
        <w:t>would likely</w:t>
      </w:r>
      <w:r w:rsidR="001A2519" w:rsidRPr="00593ACB">
        <w:rPr>
          <w:rFonts w:ascii="Arial" w:hAnsi="Arial" w:cs="Arial"/>
          <w:sz w:val="20"/>
          <w:szCs w:val="20"/>
          <w:lang w:val="en-US"/>
        </w:rPr>
        <w:t xml:space="preserve"> have been impossible </w:t>
      </w:r>
      <w:r w:rsidR="0036649A" w:rsidRPr="00593ACB">
        <w:rPr>
          <w:rFonts w:ascii="Arial" w:hAnsi="Arial" w:cs="Arial"/>
          <w:sz w:val="20"/>
          <w:szCs w:val="20"/>
          <w:lang w:val="en-US"/>
        </w:rPr>
        <w:t>for the</w:t>
      </w:r>
      <w:r w:rsidR="001A2519" w:rsidRPr="00593ACB">
        <w:rPr>
          <w:rFonts w:ascii="Arial" w:hAnsi="Arial" w:cs="Arial"/>
          <w:sz w:val="20"/>
          <w:szCs w:val="20"/>
          <w:lang w:val="en-US"/>
        </w:rPr>
        <w:t xml:space="preserve"> three entrepreneurs without the help of </w:t>
      </w:r>
      <w:r w:rsidR="002E1AE4" w:rsidRPr="00593ACB">
        <w:rPr>
          <w:rFonts w:ascii="Arial" w:hAnsi="Arial" w:cs="Arial"/>
          <w:sz w:val="20"/>
          <w:szCs w:val="20"/>
          <w:lang w:val="en-US"/>
        </w:rPr>
        <w:t>artefacts and</w:t>
      </w:r>
      <w:r w:rsidR="001A2519" w:rsidRPr="00593ACB">
        <w:rPr>
          <w:rFonts w:ascii="Arial" w:hAnsi="Arial" w:cs="Arial"/>
          <w:sz w:val="20"/>
          <w:szCs w:val="20"/>
          <w:lang w:val="en-US"/>
        </w:rPr>
        <w:t xml:space="preserve"> technologies</w:t>
      </w:r>
      <w:r w:rsidR="00FA6F22" w:rsidRPr="00593ACB">
        <w:rPr>
          <w:rFonts w:ascii="Arial" w:hAnsi="Arial" w:cs="Arial"/>
          <w:sz w:val="20"/>
          <w:szCs w:val="20"/>
          <w:lang w:val="en-US"/>
        </w:rPr>
        <w:t>, or support from others</w:t>
      </w:r>
      <w:r w:rsidR="001A2519" w:rsidRPr="00593ACB">
        <w:rPr>
          <w:rFonts w:ascii="Arial" w:hAnsi="Arial" w:cs="Arial"/>
          <w:sz w:val="20"/>
          <w:szCs w:val="20"/>
          <w:lang w:val="en-US"/>
        </w:rPr>
        <w:t>.</w:t>
      </w:r>
      <w:r w:rsidR="00FA6F22" w:rsidRPr="00593ACB">
        <w:rPr>
          <w:rFonts w:ascii="Arial" w:hAnsi="Arial" w:cs="Arial"/>
          <w:sz w:val="20"/>
          <w:szCs w:val="20"/>
          <w:lang w:val="en-US"/>
        </w:rPr>
        <w:t xml:space="preserve"> </w:t>
      </w:r>
      <w:r w:rsidR="002E1AE4" w:rsidRPr="00593ACB">
        <w:rPr>
          <w:rFonts w:ascii="Arial" w:hAnsi="Arial" w:cs="Arial"/>
          <w:sz w:val="20"/>
          <w:szCs w:val="20"/>
          <w:lang w:val="en-US"/>
        </w:rPr>
        <w:t>Access to the material culture of artefacts</w:t>
      </w:r>
      <w:r w:rsidR="00FA6F22" w:rsidRPr="00593ACB">
        <w:rPr>
          <w:rFonts w:ascii="Arial" w:hAnsi="Arial" w:cs="Arial"/>
          <w:sz w:val="20"/>
          <w:szCs w:val="20"/>
          <w:lang w:val="en-US"/>
        </w:rPr>
        <w:t xml:space="preserve"> </w:t>
      </w:r>
      <w:r w:rsidR="001A2519" w:rsidRPr="00593ACB">
        <w:rPr>
          <w:rFonts w:ascii="Arial" w:hAnsi="Arial" w:cs="Arial"/>
          <w:sz w:val="20"/>
          <w:szCs w:val="20"/>
          <w:lang w:val="en-US"/>
        </w:rPr>
        <w:t xml:space="preserve">enabled </w:t>
      </w:r>
      <w:r w:rsidR="0036649A" w:rsidRPr="00593ACB">
        <w:rPr>
          <w:rFonts w:ascii="Arial" w:hAnsi="Arial" w:cs="Arial"/>
          <w:sz w:val="20"/>
          <w:szCs w:val="20"/>
          <w:lang w:val="en-US"/>
        </w:rPr>
        <w:t>them</w:t>
      </w:r>
      <w:r w:rsidR="001A2519" w:rsidRPr="00593ACB">
        <w:rPr>
          <w:rFonts w:ascii="Arial" w:hAnsi="Arial" w:cs="Arial"/>
          <w:sz w:val="20"/>
          <w:szCs w:val="20"/>
          <w:lang w:val="en-US"/>
        </w:rPr>
        <w:t xml:space="preserve"> not only to get back into work, or transition into a more suitable work role, but also to become a </w:t>
      </w:r>
      <w:r w:rsidR="001A2519" w:rsidRPr="00593ACB">
        <w:rPr>
          <w:rFonts w:ascii="Arial" w:hAnsi="Arial" w:cs="Arial"/>
          <w:i/>
          <w:sz w:val="20"/>
          <w:szCs w:val="20"/>
          <w:lang w:val="en-US"/>
        </w:rPr>
        <w:t>particular</w:t>
      </w:r>
      <w:r w:rsidR="001A2519" w:rsidRPr="00593ACB">
        <w:rPr>
          <w:rFonts w:ascii="Arial" w:hAnsi="Arial" w:cs="Arial"/>
          <w:sz w:val="20"/>
          <w:szCs w:val="20"/>
          <w:lang w:val="en-US"/>
        </w:rPr>
        <w:t xml:space="preserve"> kind of entrepreneur</w:t>
      </w:r>
      <w:r w:rsidR="00420E3B" w:rsidRPr="00593ACB">
        <w:rPr>
          <w:rFonts w:ascii="Arial" w:hAnsi="Arial" w:cs="Arial"/>
          <w:sz w:val="20"/>
          <w:szCs w:val="20"/>
          <w:lang w:val="en-US"/>
        </w:rPr>
        <w:t>:</w:t>
      </w:r>
      <w:r w:rsidR="001A2519" w:rsidRPr="00593ACB">
        <w:rPr>
          <w:rFonts w:ascii="Arial" w:hAnsi="Arial" w:cs="Arial"/>
          <w:sz w:val="20"/>
          <w:szCs w:val="20"/>
          <w:lang w:val="en-US"/>
        </w:rPr>
        <w:t xml:space="preserve"> </w:t>
      </w:r>
      <w:r w:rsidR="002E1AE4" w:rsidRPr="00593ACB">
        <w:rPr>
          <w:rFonts w:ascii="Arial" w:hAnsi="Arial" w:cs="Arial"/>
          <w:sz w:val="20"/>
          <w:szCs w:val="20"/>
          <w:lang w:val="en-US"/>
        </w:rPr>
        <w:t xml:space="preserve">for instance, </w:t>
      </w:r>
      <w:r w:rsidR="001A2519" w:rsidRPr="00593ACB">
        <w:rPr>
          <w:rFonts w:ascii="Arial" w:hAnsi="Arial" w:cs="Arial"/>
          <w:sz w:val="20"/>
          <w:szCs w:val="20"/>
          <w:lang w:val="en-US"/>
        </w:rPr>
        <w:t xml:space="preserve">one </w:t>
      </w:r>
      <w:r w:rsidR="00FA6F22" w:rsidRPr="00593ACB">
        <w:rPr>
          <w:rFonts w:ascii="Arial" w:hAnsi="Arial" w:cs="Arial"/>
          <w:sz w:val="20"/>
          <w:szCs w:val="20"/>
          <w:lang w:val="en-US"/>
        </w:rPr>
        <w:t>who</w:t>
      </w:r>
      <w:r w:rsidR="001A2519" w:rsidRPr="00593ACB">
        <w:rPr>
          <w:rFonts w:ascii="Arial" w:hAnsi="Arial" w:cs="Arial"/>
          <w:sz w:val="20"/>
          <w:szCs w:val="20"/>
          <w:lang w:val="en-US"/>
        </w:rPr>
        <w:t xml:space="preserve"> runs an online business or </w:t>
      </w:r>
      <w:r w:rsidR="00F0029B" w:rsidRPr="00593ACB">
        <w:rPr>
          <w:rFonts w:ascii="Arial" w:hAnsi="Arial" w:cs="Arial"/>
          <w:sz w:val="20"/>
          <w:szCs w:val="20"/>
          <w:lang w:val="en-US"/>
        </w:rPr>
        <w:t xml:space="preserve">who </w:t>
      </w:r>
      <w:r w:rsidR="00FA6F22" w:rsidRPr="00593ACB">
        <w:rPr>
          <w:rFonts w:ascii="Arial" w:hAnsi="Arial" w:cs="Arial"/>
          <w:sz w:val="20"/>
          <w:szCs w:val="20"/>
          <w:lang w:val="en-US"/>
        </w:rPr>
        <w:t xml:space="preserve">creates art using digital technologies. </w:t>
      </w:r>
    </w:p>
    <w:p w:rsidR="00B44EA0" w:rsidRPr="00593ACB" w:rsidRDefault="00B44EA0" w:rsidP="00637971">
      <w:pPr>
        <w:spacing w:before="100" w:beforeAutospacing="1" w:after="100" w:afterAutospacing="1" w:line="240" w:lineRule="auto"/>
        <w:jc w:val="both"/>
        <w:rPr>
          <w:rFonts w:ascii="Arial" w:hAnsi="Arial" w:cs="Arial"/>
          <w:sz w:val="20"/>
          <w:szCs w:val="20"/>
          <w:lang w:val="en-US"/>
        </w:rPr>
      </w:pPr>
      <w:r w:rsidRPr="00593ACB">
        <w:rPr>
          <w:rFonts w:ascii="Arial" w:hAnsi="Arial" w:cs="Arial"/>
          <w:i/>
          <w:sz w:val="20"/>
          <w:szCs w:val="20"/>
          <w:lang w:val="en-US"/>
        </w:rPr>
        <w:t>Concerns with self-worth</w:t>
      </w:r>
      <w:r w:rsidRPr="00593ACB">
        <w:rPr>
          <w:rFonts w:ascii="Arial" w:hAnsi="Arial" w:cs="Arial"/>
          <w:sz w:val="20"/>
          <w:szCs w:val="20"/>
          <w:lang w:val="en-US"/>
        </w:rPr>
        <w:t xml:space="preserve">.  </w:t>
      </w:r>
      <w:r w:rsidR="00CC5D68" w:rsidRPr="00593ACB">
        <w:rPr>
          <w:rFonts w:ascii="Arial" w:hAnsi="Arial" w:cs="Arial"/>
          <w:sz w:val="20"/>
          <w:szCs w:val="20"/>
          <w:lang w:val="en-US"/>
        </w:rPr>
        <w:t>P</w:t>
      </w:r>
      <w:r w:rsidR="00040AB7" w:rsidRPr="00593ACB">
        <w:rPr>
          <w:rFonts w:ascii="Arial" w:hAnsi="Arial" w:cs="Arial"/>
          <w:sz w:val="20"/>
          <w:szCs w:val="20"/>
          <w:lang w:val="en-US"/>
        </w:rPr>
        <w:t>ersonal concerns with self-worth in the social order</w:t>
      </w:r>
      <w:r w:rsidR="00BC6E61" w:rsidRPr="00593ACB">
        <w:rPr>
          <w:rFonts w:ascii="Arial" w:hAnsi="Arial" w:cs="Arial"/>
          <w:sz w:val="20"/>
          <w:szCs w:val="20"/>
          <w:lang w:val="en-US"/>
        </w:rPr>
        <w:t xml:space="preserve"> can</w:t>
      </w:r>
      <w:r w:rsidR="00D00207" w:rsidRPr="00593ACB">
        <w:rPr>
          <w:rFonts w:ascii="Arial" w:hAnsi="Arial" w:cs="Arial"/>
          <w:sz w:val="20"/>
          <w:szCs w:val="20"/>
          <w:lang w:val="en-US"/>
        </w:rPr>
        <w:t xml:space="preserve"> crucially</w:t>
      </w:r>
      <w:r w:rsidR="00C87A92" w:rsidRPr="00593ACB">
        <w:rPr>
          <w:rFonts w:ascii="Arial" w:hAnsi="Arial" w:cs="Arial"/>
          <w:sz w:val="20"/>
          <w:szCs w:val="20"/>
          <w:lang w:val="en-US"/>
        </w:rPr>
        <w:t xml:space="preserve"> influence </w:t>
      </w:r>
      <w:r w:rsidR="00D00207" w:rsidRPr="00593ACB">
        <w:rPr>
          <w:rFonts w:ascii="Arial" w:hAnsi="Arial" w:cs="Arial"/>
          <w:sz w:val="20"/>
          <w:szCs w:val="20"/>
          <w:lang w:val="en-US"/>
        </w:rPr>
        <w:t>individual</w:t>
      </w:r>
      <w:r w:rsidR="00DB7197" w:rsidRPr="00593ACB">
        <w:rPr>
          <w:rFonts w:ascii="Arial" w:hAnsi="Arial" w:cs="Arial"/>
          <w:sz w:val="20"/>
          <w:szCs w:val="20"/>
          <w:lang w:val="en-US"/>
        </w:rPr>
        <w:t xml:space="preserve"> consideration to </w:t>
      </w:r>
      <w:r w:rsidR="00BC6E61" w:rsidRPr="00593ACB">
        <w:rPr>
          <w:rFonts w:ascii="Arial" w:hAnsi="Arial" w:cs="Arial"/>
          <w:sz w:val="20"/>
          <w:szCs w:val="20"/>
          <w:lang w:val="en-US"/>
        </w:rPr>
        <w:t>create</w:t>
      </w:r>
      <w:r w:rsidR="00040AB7" w:rsidRPr="00593ACB">
        <w:rPr>
          <w:rFonts w:ascii="Arial" w:hAnsi="Arial" w:cs="Arial"/>
          <w:sz w:val="20"/>
          <w:szCs w:val="20"/>
          <w:lang w:val="en-US"/>
        </w:rPr>
        <w:t xml:space="preserve"> a </w:t>
      </w:r>
      <w:r w:rsidR="00BC6E61" w:rsidRPr="00593ACB">
        <w:rPr>
          <w:rFonts w:ascii="Arial" w:hAnsi="Arial" w:cs="Arial"/>
          <w:sz w:val="20"/>
          <w:szCs w:val="20"/>
          <w:lang w:val="en-US"/>
        </w:rPr>
        <w:t xml:space="preserve">new venture. Judgements of approval or disapproval associated with social norms </w:t>
      </w:r>
      <w:r w:rsidR="00CE3114" w:rsidRPr="00593ACB">
        <w:rPr>
          <w:rFonts w:ascii="Arial" w:hAnsi="Arial" w:cs="Arial"/>
          <w:sz w:val="20"/>
          <w:szCs w:val="20"/>
          <w:lang w:val="en-US"/>
        </w:rPr>
        <w:t>are linked to one’s</w:t>
      </w:r>
      <w:r w:rsidR="00BC6E61" w:rsidRPr="00593ACB">
        <w:rPr>
          <w:rFonts w:ascii="Arial" w:hAnsi="Arial" w:cs="Arial"/>
          <w:sz w:val="20"/>
          <w:szCs w:val="20"/>
          <w:lang w:val="en-US"/>
        </w:rPr>
        <w:t xml:space="preserve"> sense of worth as a person valuable to others.  Social relations are central to the constructionist notion of entrepreneurial identity, yet studies confine their interest to narrative practices rather than the concerns that </w:t>
      </w:r>
      <w:r w:rsidR="00CE3114" w:rsidRPr="00593ACB">
        <w:rPr>
          <w:rFonts w:ascii="Arial" w:hAnsi="Arial" w:cs="Arial"/>
          <w:sz w:val="20"/>
          <w:szCs w:val="20"/>
          <w:lang w:val="en-US"/>
        </w:rPr>
        <w:t>generate</w:t>
      </w:r>
      <w:r w:rsidR="00BC6E61" w:rsidRPr="00593ACB">
        <w:rPr>
          <w:rFonts w:ascii="Arial" w:hAnsi="Arial" w:cs="Arial"/>
          <w:sz w:val="20"/>
          <w:szCs w:val="20"/>
          <w:lang w:val="en-US"/>
        </w:rPr>
        <w:t xml:space="preserve"> such practices. </w:t>
      </w:r>
      <w:r w:rsidR="00C87A92" w:rsidRPr="00593ACB">
        <w:rPr>
          <w:rFonts w:ascii="Arial" w:hAnsi="Arial" w:cs="Arial"/>
          <w:sz w:val="20"/>
          <w:szCs w:val="20"/>
          <w:lang w:val="en-US"/>
        </w:rPr>
        <w:t>The</w:t>
      </w:r>
      <w:r w:rsidR="00FC2F32" w:rsidRPr="00593ACB">
        <w:rPr>
          <w:rFonts w:ascii="Arial" w:hAnsi="Arial" w:cs="Arial"/>
          <w:sz w:val="20"/>
          <w:szCs w:val="20"/>
          <w:lang w:val="en-US"/>
        </w:rPr>
        <w:t xml:space="preserve"> three</w:t>
      </w:r>
      <w:r w:rsidR="00BC6E61" w:rsidRPr="00593ACB">
        <w:rPr>
          <w:rFonts w:ascii="Arial" w:hAnsi="Arial" w:cs="Arial"/>
          <w:sz w:val="20"/>
          <w:szCs w:val="20"/>
          <w:lang w:val="en-US"/>
        </w:rPr>
        <w:t xml:space="preserve"> entrepreneurs </w:t>
      </w:r>
      <w:r w:rsidR="00040AB7" w:rsidRPr="00593ACB">
        <w:rPr>
          <w:rFonts w:ascii="Arial" w:hAnsi="Arial" w:cs="Arial"/>
          <w:sz w:val="20"/>
          <w:szCs w:val="20"/>
          <w:lang w:val="en-US"/>
        </w:rPr>
        <w:t>sought to cr</w:t>
      </w:r>
      <w:r w:rsidR="00CE3114" w:rsidRPr="00593ACB">
        <w:rPr>
          <w:rFonts w:ascii="Arial" w:hAnsi="Arial" w:cs="Arial"/>
          <w:sz w:val="20"/>
          <w:szCs w:val="20"/>
          <w:lang w:val="en-US"/>
        </w:rPr>
        <w:t>eate a</w:t>
      </w:r>
      <w:r w:rsidR="00040AB7" w:rsidRPr="00593ACB">
        <w:rPr>
          <w:rFonts w:ascii="Arial" w:hAnsi="Arial" w:cs="Arial"/>
          <w:sz w:val="20"/>
          <w:szCs w:val="20"/>
          <w:lang w:val="en-US"/>
        </w:rPr>
        <w:t xml:space="preserve"> venture as a way of reali</w:t>
      </w:r>
      <w:r w:rsidR="00351C9F" w:rsidRPr="00593ACB">
        <w:rPr>
          <w:rFonts w:ascii="Arial" w:hAnsi="Arial" w:cs="Arial"/>
          <w:sz w:val="20"/>
          <w:szCs w:val="20"/>
          <w:lang w:val="en-US"/>
        </w:rPr>
        <w:t>s</w:t>
      </w:r>
      <w:r w:rsidR="00040AB7" w:rsidRPr="00593ACB">
        <w:rPr>
          <w:rFonts w:ascii="Arial" w:hAnsi="Arial" w:cs="Arial"/>
          <w:sz w:val="20"/>
          <w:szCs w:val="20"/>
          <w:lang w:val="en-US"/>
        </w:rPr>
        <w:t xml:space="preserve">ing </w:t>
      </w:r>
      <w:r w:rsidR="00CC5D68" w:rsidRPr="00593ACB">
        <w:rPr>
          <w:rFonts w:ascii="Arial" w:hAnsi="Arial" w:cs="Arial"/>
          <w:sz w:val="20"/>
          <w:szCs w:val="20"/>
          <w:lang w:val="en-US"/>
        </w:rPr>
        <w:t>their</w:t>
      </w:r>
      <w:r w:rsidR="00CE3114" w:rsidRPr="00593ACB">
        <w:rPr>
          <w:rFonts w:ascii="Arial" w:hAnsi="Arial" w:cs="Arial"/>
          <w:sz w:val="20"/>
          <w:szCs w:val="20"/>
          <w:lang w:val="en-US"/>
        </w:rPr>
        <w:t xml:space="preserve"> </w:t>
      </w:r>
      <w:r w:rsidR="00EC2BF3" w:rsidRPr="00593ACB">
        <w:rPr>
          <w:rFonts w:ascii="Arial" w:hAnsi="Arial" w:cs="Arial"/>
          <w:sz w:val="20"/>
          <w:szCs w:val="20"/>
          <w:lang w:val="en-US"/>
        </w:rPr>
        <w:t xml:space="preserve">concerns </w:t>
      </w:r>
      <w:r w:rsidR="00040AB7" w:rsidRPr="00593ACB">
        <w:rPr>
          <w:rFonts w:ascii="Arial" w:hAnsi="Arial" w:cs="Arial"/>
          <w:sz w:val="20"/>
          <w:szCs w:val="20"/>
          <w:lang w:val="en-US"/>
        </w:rPr>
        <w:t>pertaining</w:t>
      </w:r>
      <w:r w:rsidR="00CC5D68" w:rsidRPr="00593ACB">
        <w:rPr>
          <w:rFonts w:ascii="Arial" w:hAnsi="Arial" w:cs="Arial"/>
          <w:sz w:val="20"/>
          <w:szCs w:val="20"/>
          <w:lang w:val="en-US"/>
        </w:rPr>
        <w:t xml:space="preserve"> to</w:t>
      </w:r>
      <w:r w:rsidR="00040AB7" w:rsidRPr="00593ACB">
        <w:rPr>
          <w:rFonts w:ascii="Arial" w:hAnsi="Arial" w:cs="Arial"/>
          <w:sz w:val="20"/>
          <w:szCs w:val="20"/>
          <w:lang w:val="en-US"/>
        </w:rPr>
        <w:t xml:space="preserve"> their social standing. </w:t>
      </w:r>
      <w:r w:rsidR="00CC5D68" w:rsidRPr="00593ACB">
        <w:rPr>
          <w:rFonts w:ascii="Arial" w:hAnsi="Arial" w:cs="Arial"/>
          <w:sz w:val="20"/>
          <w:szCs w:val="20"/>
          <w:lang w:val="en-US"/>
        </w:rPr>
        <w:t xml:space="preserve">Sarah’s </w:t>
      </w:r>
      <w:r w:rsidR="00EC2BF3" w:rsidRPr="00593ACB">
        <w:rPr>
          <w:rFonts w:ascii="Arial" w:hAnsi="Arial" w:cs="Arial"/>
          <w:sz w:val="20"/>
          <w:szCs w:val="20"/>
          <w:lang w:val="en-US"/>
        </w:rPr>
        <w:t xml:space="preserve">prior </w:t>
      </w:r>
      <w:r w:rsidR="00CC5D68" w:rsidRPr="00593ACB">
        <w:rPr>
          <w:rFonts w:ascii="Arial" w:hAnsi="Arial" w:cs="Arial"/>
          <w:sz w:val="20"/>
          <w:szCs w:val="20"/>
          <w:lang w:val="en-US"/>
        </w:rPr>
        <w:t xml:space="preserve">experience in diversity training has been an impetus for creating a social enterprise. Garry’s extreme experience of ill-health </w:t>
      </w:r>
      <w:r w:rsidR="00386522" w:rsidRPr="00593ACB">
        <w:rPr>
          <w:rFonts w:ascii="Arial" w:hAnsi="Arial" w:cs="Arial"/>
          <w:sz w:val="20"/>
          <w:szCs w:val="20"/>
          <w:lang w:val="en-US"/>
        </w:rPr>
        <w:t>prompted him to cre</w:t>
      </w:r>
      <w:r w:rsidR="003D4C6D" w:rsidRPr="00593ACB">
        <w:rPr>
          <w:rFonts w:ascii="Arial" w:hAnsi="Arial" w:cs="Arial"/>
          <w:sz w:val="20"/>
          <w:szCs w:val="20"/>
          <w:lang w:val="en-US"/>
        </w:rPr>
        <w:t>ate a fitness training service</w:t>
      </w:r>
      <w:r w:rsidR="00386522" w:rsidRPr="00593ACB">
        <w:rPr>
          <w:rFonts w:ascii="Arial" w:hAnsi="Arial" w:cs="Arial"/>
          <w:sz w:val="20"/>
          <w:szCs w:val="20"/>
          <w:lang w:val="en-US"/>
        </w:rPr>
        <w:t xml:space="preserve"> </w:t>
      </w:r>
      <w:r w:rsidR="00C87A92" w:rsidRPr="00593ACB">
        <w:rPr>
          <w:rFonts w:ascii="Arial" w:hAnsi="Arial" w:cs="Arial"/>
          <w:sz w:val="20"/>
          <w:szCs w:val="20"/>
          <w:lang w:val="en-US"/>
        </w:rPr>
        <w:t xml:space="preserve">to support </w:t>
      </w:r>
      <w:r w:rsidR="00386522" w:rsidRPr="00593ACB">
        <w:rPr>
          <w:rFonts w:ascii="Arial" w:hAnsi="Arial" w:cs="Arial"/>
          <w:sz w:val="20"/>
          <w:szCs w:val="20"/>
          <w:lang w:val="en-US"/>
        </w:rPr>
        <w:t>peop</w:t>
      </w:r>
      <w:r w:rsidR="00C87A92" w:rsidRPr="00593ACB">
        <w:rPr>
          <w:rFonts w:ascii="Arial" w:hAnsi="Arial" w:cs="Arial"/>
          <w:sz w:val="20"/>
          <w:szCs w:val="20"/>
          <w:lang w:val="en-US"/>
        </w:rPr>
        <w:t xml:space="preserve">le with </w:t>
      </w:r>
      <w:r w:rsidR="00EC2BF3" w:rsidRPr="00593ACB">
        <w:rPr>
          <w:rFonts w:ascii="Arial" w:hAnsi="Arial" w:cs="Arial"/>
          <w:sz w:val="20"/>
          <w:szCs w:val="20"/>
          <w:lang w:val="en-US"/>
        </w:rPr>
        <w:t>injuries and</w:t>
      </w:r>
      <w:r w:rsidR="00C87A92" w:rsidRPr="00593ACB">
        <w:rPr>
          <w:rFonts w:ascii="Arial" w:hAnsi="Arial" w:cs="Arial"/>
          <w:sz w:val="20"/>
          <w:szCs w:val="20"/>
          <w:lang w:val="en-US"/>
        </w:rPr>
        <w:t xml:space="preserve"> impairments</w:t>
      </w:r>
      <w:r w:rsidR="00386522" w:rsidRPr="00593ACB">
        <w:rPr>
          <w:rFonts w:ascii="Arial" w:hAnsi="Arial" w:cs="Arial"/>
          <w:sz w:val="20"/>
          <w:szCs w:val="20"/>
          <w:lang w:val="en-US"/>
        </w:rPr>
        <w:t xml:space="preserve">. </w:t>
      </w:r>
      <w:r w:rsidR="00CC5D68" w:rsidRPr="00593ACB">
        <w:rPr>
          <w:rFonts w:ascii="Arial" w:hAnsi="Arial" w:cs="Arial"/>
          <w:sz w:val="20"/>
          <w:szCs w:val="20"/>
          <w:lang w:val="en-US"/>
        </w:rPr>
        <w:t>David</w:t>
      </w:r>
      <w:r w:rsidR="00CE3114" w:rsidRPr="00593ACB">
        <w:rPr>
          <w:rFonts w:ascii="Arial" w:hAnsi="Arial" w:cs="Arial"/>
          <w:sz w:val="20"/>
          <w:szCs w:val="20"/>
          <w:lang w:val="en-US"/>
        </w:rPr>
        <w:t xml:space="preserve"> re-evaluated his </w:t>
      </w:r>
      <w:r w:rsidR="001632DA" w:rsidRPr="00593ACB">
        <w:rPr>
          <w:rFonts w:ascii="Arial" w:hAnsi="Arial" w:cs="Arial"/>
          <w:sz w:val="20"/>
          <w:szCs w:val="20"/>
          <w:lang w:val="en-US"/>
        </w:rPr>
        <w:t xml:space="preserve">career in the corporate sector </w:t>
      </w:r>
      <w:r w:rsidR="00CE3114" w:rsidRPr="00593ACB">
        <w:rPr>
          <w:rFonts w:ascii="Arial" w:hAnsi="Arial" w:cs="Arial"/>
          <w:sz w:val="20"/>
          <w:szCs w:val="20"/>
          <w:lang w:val="en-US"/>
        </w:rPr>
        <w:t>to</w:t>
      </w:r>
      <w:r w:rsidR="000270CB" w:rsidRPr="00593ACB">
        <w:rPr>
          <w:rFonts w:ascii="Arial" w:hAnsi="Arial" w:cs="Arial"/>
          <w:sz w:val="20"/>
          <w:szCs w:val="20"/>
          <w:lang w:val="en-US"/>
        </w:rPr>
        <w:t xml:space="preserve"> eventually</w:t>
      </w:r>
      <w:r w:rsidR="00B756B8" w:rsidRPr="00593ACB">
        <w:rPr>
          <w:rFonts w:ascii="Arial" w:hAnsi="Arial" w:cs="Arial"/>
          <w:sz w:val="20"/>
          <w:szCs w:val="20"/>
          <w:lang w:val="en-US"/>
        </w:rPr>
        <w:t xml:space="preserve"> </w:t>
      </w:r>
      <w:r w:rsidR="00386522" w:rsidRPr="00593ACB">
        <w:rPr>
          <w:rFonts w:ascii="Arial" w:hAnsi="Arial" w:cs="Arial"/>
          <w:sz w:val="20"/>
          <w:szCs w:val="20"/>
          <w:lang w:val="en-US"/>
        </w:rPr>
        <w:t>becom</w:t>
      </w:r>
      <w:r w:rsidR="000270CB" w:rsidRPr="00593ACB">
        <w:rPr>
          <w:rFonts w:ascii="Arial" w:hAnsi="Arial" w:cs="Arial"/>
          <w:sz w:val="20"/>
          <w:szCs w:val="20"/>
          <w:lang w:val="en-US"/>
        </w:rPr>
        <w:t>e an a</w:t>
      </w:r>
      <w:r w:rsidR="00B756B8" w:rsidRPr="00593ACB">
        <w:rPr>
          <w:rFonts w:ascii="Arial" w:hAnsi="Arial" w:cs="Arial"/>
          <w:sz w:val="20"/>
          <w:szCs w:val="20"/>
          <w:lang w:val="en-US"/>
        </w:rPr>
        <w:t xml:space="preserve">rtist working with </w:t>
      </w:r>
      <w:r w:rsidR="000270CB" w:rsidRPr="00593ACB">
        <w:rPr>
          <w:rFonts w:ascii="Arial" w:hAnsi="Arial" w:cs="Arial"/>
          <w:sz w:val="20"/>
          <w:szCs w:val="20"/>
          <w:lang w:val="en-US"/>
        </w:rPr>
        <w:t xml:space="preserve">young people. </w:t>
      </w:r>
    </w:p>
    <w:p w:rsidR="00B44EA0" w:rsidRPr="00593ACB" w:rsidRDefault="00B44EA0" w:rsidP="00637971">
      <w:pPr>
        <w:spacing w:before="100" w:beforeAutospacing="1" w:after="100" w:afterAutospacing="1" w:line="240" w:lineRule="auto"/>
        <w:ind w:left="567" w:right="567"/>
        <w:jc w:val="both"/>
        <w:rPr>
          <w:rFonts w:ascii="Arial" w:hAnsi="Arial" w:cs="Arial"/>
          <w:sz w:val="20"/>
          <w:szCs w:val="20"/>
          <w:lang w:val="en-US"/>
        </w:rPr>
      </w:pPr>
      <w:r w:rsidRPr="00593ACB">
        <w:rPr>
          <w:rFonts w:ascii="Arial" w:hAnsi="Arial" w:cs="Arial"/>
          <w:sz w:val="20"/>
          <w:szCs w:val="20"/>
          <w:lang w:val="en-US"/>
        </w:rPr>
        <w:t>“I need a purpose</w:t>
      </w:r>
      <w:r w:rsidR="00E108DD" w:rsidRPr="00593ACB">
        <w:rPr>
          <w:rFonts w:ascii="Arial" w:hAnsi="Arial" w:cs="Arial"/>
          <w:sz w:val="20"/>
          <w:szCs w:val="20"/>
          <w:lang w:val="en-US"/>
        </w:rPr>
        <w:t xml:space="preserve">. </w:t>
      </w:r>
      <w:r w:rsidRPr="00593ACB">
        <w:rPr>
          <w:rFonts w:ascii="Arial" w:hAnsi="Arial" w:cs="Arial"/>
          <w:sz w:val="20"/>
          <w:szCs w:val="20"/>
          <w:lang w:val="en-US"/>
        </w:rPr>
        <w:t xml:space="preserve">I need to feel as though I’m doing something worthwhile…So [the business] is giving me the flexibility to run it from my bed.” [Sarah] </w:t>
      </w:r>
    </w:p>
    <w:p w:rsidR="00B44EA0" w:rsidRPr="00593ACB" w:rsidRDefault="00B44EA0" w:rsidP="00637971">
      <w:pPr>
        <w:spacing w:before="100" w:beforeAutospacing="1" w:after="100" w:afterAutospacing="1" w:line="240" w:lineRule="auto"/>
        <w:ind w:left="567" w:right="567"/>
        <w:jc w:val="both"/>
        <w:rPr>
          <w:rFonts w:ascii="Arial" w:hAnsi="Arial" w:cs="Arial"/>
          <w:sz w:val="20"/>
          <w:szCs w:val="20"/>
          <w:lang w:val="en-US"/>
        </w:rPr>
      </w:pPr>
      <w:r w:rsidRPr="00593ACB">
        <w:rPr>
          <w:rFonts w:ascii="Arial" w:hAnsi="Arial" w:cs="Arial"/>
          <w:sz w:val="20"/>
          <w:szCs w:val="20"/>
          <w:lang w:val="en-US"/>
        </w:rPr>
        <w:t>“My life’s got to be worthwhile. I’ve got to help people around the world, and I can with this [business]...So I had my transplant and that was when I broke free. So I started my own business.” [Garry]</w:t>
      </w:r>
    </w:p>
    <w:p w:rsidR="00B44EA0" w:rsidRPr="00593ACB" w:rsidRDefault="00B44EA0" w:rsidP="00637971">
      <w:pPr>
        <w:spacing w:before="100" w:beforeAutospacing="1" w:after="100" w:afterAutospacing="1" w:line="240" w:lineRule="auto"/>
        <w:ind w:left="567" w:right="567"/>
        <w:jc w:val="both"/>
        <w:rPr>
          <w:rFonts w:ascii="Arial" w:hAnsi="Arial" w:cs="Arial"/>
          <w:sz w:val="20"/>
          <w:szCs w:val="20"/>
          <w:lang w:val="en-US"/>
        </w:rPr>
      </w:pPr>
      <w:r w:rsidRPr="00593ACB">
        <w:rPr>
          <w:rFonts w:ascii="Arial" w:hAnsi="Arial" w:cs="Arial"/>
          <w:sz w:val="20"/>
          <w:szCs w:val="20"/>
          <w:lang w:val="en-US"/>
        </w:rPr>
        <w:t>“What I’m trying to do is to create the business environment that has conscience whilst looking after myself…I’m a great believer that you can kind of give something back.” [David]</w:t>
      </w:r>
    </w:p>
    <w:p w:rsidR="00C613AC" w:rsidRPr="00593ACB" w:rsidRDefault="00822E07" w:rsidP="00637971">
      <w:pPr>
        <w:spacing w:before="100" w:beforeAutospacing="1" w:after="100" w:afterAutospacing="1" w:line="240" w:lineRule="auto"/>
        <w:jc w:val="both"/>
        <w:rPr>
          <w:rFonts w:ascii="Arial" w:hAnsi="Arial" w:cs="Arial"/>
          <w:sz w:val="20"/>
          <w:szCs w:val="20"/>
          <w:lang w:val="en-US"/>
        </w:rPr>
      </w:pPr>
      <w:r w:rsidRPr="00593ACB">
        <w:rPr>
          <w:rFonts w:ascii="Arial" w:hAnsi="Arial" w:cs="Arial"/>
          <w:sz w:val="20"/>
          <w:szCs w:val="20"/>
          <w:lang w:val="en-US"/>
        </w:rPr>
        <w:t>This section</w:t>
      </w:r>
      <w:r w:rsidR="00BF609A" w:rsidRPr="00593ACB">
        <w:rPr>
          <w:rFonts w:ascii="Arial" w:hAnsi="Arial" w:cs="Arial"/>
          <w:sz w:val="20"/>
          <w:szCs w:val="20"/>
          <w:lang w:val="en-US"/>
        </w:rPr>
        <w:t xml:space="preserve"> has</w:t>
      </w:r>
      <w:r w:rsidRPr="00593ACB">
        <w:rPr>
          <w:rFonts w:ascii="Arial" w:hAnsi="Arial" w:cs="Arial"/>
          <w:sz w:val="20"/>
          <w:szCs w:val="20"/>
          <w:lang w:val="en-US"/>
        </w:rPr>
        <w:t xml:space="preserve"> illustrated that there</w:t>
      </w:r>
      <w:r w:rsidR="000270CB" w:rsidRPr="00593ACB">
        <w:rPr>
          <w:rFonts w:ascii="Arial" w:hAnsi="Arial" w:cs="Arial"/>
          <w:sz w:val="20"/>
          <w:szCs w:val="20"/>
          <w:lang w:val="en-US"/>
        </w:rPr>
        <w:t xml:space="preserve"> is a</w:t>
      </w:r>
      <w:r w:rsidR="007D73CF" w:rsidRPr="00593ACB">
        <w:rPr>
          <w:rFonts w:ascii="Arial" w:hAnsi="Arial" w:cs="Arial"/>
          <w:sz w:val="20"/>
          <w:szCs w:val="20"/>
          <w:lang w:val="en-US"/>
        </w:rPr>
        <w:t xml:space="preserve"> </w:t>
      </w:r>
      <w:r w:rsidR="000270CB" w:rsidRPr="00593ACB">
        <w:rPr>
          <w:rFonts w:ascii="Arial" w:hAnsi="Arial" w:cs="Arial"/>
          <w:sz w:val="20"/>
          <w:szCs w:val="20"/>
          <w:lang w:val="en-US"/>
        </w:rPr>
        <w:t xml:space="preserve">necessary </w:t>
      </w:r>
      <w:r w:rsidR="007D73CF" w:rsidRPr="00593ACB">
        <w:rPr>
          <w:rFonts w:ascii="Arial" w:hAnsi="Arial" w:cs="Arial"/>
          <w:sz w:val="20"/>
          <w:szCs w:val="20"/>
          <w:lang w:val="en-US"/>
        </w:rPr>
        <w:t xml:space="preserve">relation between </w:t>
      </w:r>
      <w:r w:rsidR="0015342D" w:rsidRPr="00593ACB">
        <w:rPr>
          <w:rFonts w:ascii="Arial" w:hAnsi="Arial" w:cs="Arial"/>
          <w:sz w:val="20"/>
          <w:szCs w:val="20"/>
          <w:lang w:val="en-US"/>
        </w:rPr>
        <w:t xml:space="preserve">personal embodied properties, </w:t>
      </w:r>
      <w:r w:rsidR="007D73CF" w:rsidRPr="00593ACB">
        <w:rPr>
          <w:rFonts w:ascii="Arial" w:hAnsi="Arial" w:cs="Arial"/>
          <w:sz w:val="20"/>
          <w:szCs w:val="20"/>
          <w:lang w:val="en-US"/>
        </w:rPr>
        <w:t>concerns</w:t>
      </w:r>
      <w:r w:rsidR="0015342D" w:rsidRPr="00593ACB">
        <w:rPr>
          <w:rFonts w:ascii="Arial" w:hAnsi="Arial" w:cs="Arial"/>
          <w:sz w:val="20"/>
          <w:szCs w:val="20"/>
          <w:lang w:val="en-US"/>
        </w:rPr>
        <w:t>,</w:t>
      </w:r>
      <w:r w:rsidR="007D73CF" w:rsidRPr="00593ACB">
        <w:rPr>
          <w:rFonts w:ascii="Arial" w:hAnsi="Arial" w:cs="Arial"/>
          <w:sz w:val="20"/>
          <w:szCs w:val="20"/>
          <w:lang w:val="en-US"/>
        </w:rPr>
        <w:t xml:space="preserve"> </w:t>
      </w:r>
      <w:r w:rsidR="000270CB" w:rsidRPr="00593ACB">
        <w:rPr>
          <w:rFonts w:ascii="Arial" w:hAnsi="Arial" w:cs="Arial"/>
          <w:sz w:val="20"/>
          <w:szCs w:val="20"/>
          <w:lang w:val="en-US"/>
        </w:rPr>
        <w:t xml:space="preserve">and </w:t>
      </w:r>
      <w:r w:rsidR="00CE3114" w:rsidRPr="00593ACB">
        <w:rPr>
          <w:rFonts w:ascii="Arial" w:hAnsi="Arial" w:cs="Arial"/>
          <w:sz w:val="20"/>
          <w:szCs w:val="20"/>
          <w:lang w:val="en-US"/>
        </w:rPr>
        <w:t>the pursuit of an entrepreneurial role</w:t>
      </w:r>
      <w:r w:rsidR="000270CB" w:rsidRPr="00593ACB">
        <w:rPr>
          <w:rFonts w:ascii="Arial" w:hAnsi="Arial" w:cs="Arial"/>
          <w:sz w:val="20"/>
          <w:szCs w:val="20"/>
          <w:lang w:val="en-US"/>
        </w:rPr>
        <w:t>.</w:t>
      </w:r>
      <w:r w:rsidR="007D73CF" w:rsidRPr="00593ACB">
        <w:rPr>
          <w:rFonts w:ascii="Arial" w:hAnsi="Arial" w:cs="Arial"/>
          <w:sz w:val="20"/>
          <w:szCs w:val="20"/>
          <w:lang w:val="en-US"/>
        </w:rPr>
        <w:t xml:space="preserve"> </w:t>
      </w:r>
      <w:r w:rsidRPr="00593ACB">
        <w:rPr>
          <w:rFonts w:ascii="Arial" w:hAnsi="Arial" w:cs="Arial"/>
          <w:sz w:val="20"/>
          <w:szCs w:val="20"/>
          <w:lang w:val="en-US"/>
        </w:rPr>
        <w:t>Participants’ c</w:t>
      </w:r>
      <w:r w:rsidR="00FD608E" w:rsidRPr="00593ACB">
        <w:rPr>
          <w:rFonts w:ascii="Arial" w:hAnsi="Arial" w:cs="Arial"/>
          <w:sz w:val="20"/>
          <w:szCs w:val="20"/>
          <w:lang w:val="en-US"/>
        </w:rPr>
        <w:t>oncerns</w:t>
      </w:r>
      <w:r w:rsidR="0015342D" w:rsidRPr="00593ACB">
        <w:rPr>
          <w:rFonts w:ascii="Arial" w:hAnsi="Arial" w:cs="Arial"/>
          <w:sz w:val="20"/>
          <w:szCs w:val="20"/>
          <w:lang w:val="en-US"/>
        </w:rPr>
        <w:t xml:space="preserve"> with physical well-being</w:t>
      </w:r>
      <w:r w:rsidR="00E14E70" w:rsidRPr="00593ACB">
        <w:rPr>
          <w:rFonts w:ascii="Arial" w:hAnsi="Arial" w:cs="Arial"/>
          <w:sz w:val="20"/>
          <w:szCs w:val="20"/>
          <w:lang w:val="en-US"/>
        </w:rPr>
        <w:t xml:space="preserve"> </w:t>
      </w:r>
      <w:r w:rsidR="00FA07C1" w:rsidRPr="00593ACB">
        <w:rPr>
          <w:rFonts w:ascii="Arial" w:hAnsi="Arial" w:cs="Arial"/>
          <w:sz w:val="20"/>
          <w:szCs w:val="20"/>
          <w:lang w:val="en-US"/>
        </w:rPr>
        <w:t xml:space="preserve">necessarily shaped </w:t>
      </w:r>
      <w:r w:rsidRPr="00593ACB">
        <w:rPr>
          <w:rFonts w:ascii="Arial" w:hAnsi="Arial" w:cs="Arial"/>
          <w:sz w:val="20"/>
          <w:szCs w:val="20"/>
          <w:lang w:val="en-US"/>
        </w:rPr>
        <w:t>their</w:t>
      </w:r>
      <w:r w:rsidR="00CE3114" w:rsidRPr="00593ACB">
        <w:rPr>
          <w:rFonts w:ascii="Arial" w:hAnsi="Arial" w:cs="Arial"/>
          <w:sz w:val="20"/>
          <w:szCs w:val="20"/>
          <w:lang w:val="en-US"/>
        </w:rPr>
        <w:t xml:space="preserve"> </w:t>
      </w:r>
      <w:r w:rsidR="000270CB" w:rsidRPr="00593ACB">
        <w:rPr>
          <w:rFonts w:ascii="Arial" w:hAnsi="Arial" w:cs="Arial"/>
          <w:sz w:val="20"/>
          <w:szCs w:val="20"/>
          <w:lang w:val="en-US"/>
        </w:rPr>
        <w:t xml:space="preserve">consideration </w:t>
      </w:r>
      <w:r w:rsidR="00E71784" w:rsidRPr="00593ACB">
        <w:rPr>
          <w:rFonts w:ascii="Arial" w:hAnsi="Arial" w:cs="Arial"/>
          <w:sz w:val="20"/>
          <w:szCs w:val="20"/>
          <w:lang w:val="en-US"/>
        </w:rPr>
        <w:t xml:space="preserve">of </w:t>
      </w:r>
      <w:r w:rsidR="00CE3114" w:rsidRPr="00593ACB">
        <w:rPr>
          <w:rFonts w:ascii="Arial" w:hAnsi="Arial" w:cs="Arial"/>
          <w:sz w:val="20"/>
          <w:szCs w:val="20"/>
          <w:lang w:val="en-US"/>
        </w:rPr>
        <w:t xml:space="preserve">venture creation </w:t>
      </w:r>
      <w:r w:rsidR="001632DA" w:rsidRPr="00593ACB">
        <w:rPr>
          <w:rFonts w:ascii="Arial" w:hAnsi="Arial" w:cs="Arial"/>
          <w:sz w:val="20"/>
          <w:szCs w:val="20"/>
          <w:lang w:val="en-US"/>
        </w:rPr>
        <w:t>as a way of accommodating</w:t>
      </w:r>
      <w:r w:rsidR="00CE3114" w:rsidRPr="00593ACB">
        <w:rPr>
          <w:rFonts w:ascii="Arial" w:hAnsi="Arial" w:cs="Arial"/>
          <w:sz w:val="20"/>
          <w:szCs w:val="20"/>
          <w:lang w:val="en-US"/>
        </w:rPr>
        <w:t xml:space="preserve"> working life</w:t>
      </w:r>
      <w:r w:rsidR="00E14E70" w:rsidRPr="00593ACB">
        <w:rPr>
          <w:rFonts w:ascii="Arial" w:hAnsi="Arial" w:cs="Arial"/>
          <w:sz w:val="20"/>
          <w:szCs w:val="20"/>
          <w:lang w:val="en-US"/>
        </w:rPr>
        <w:t xml:space="preserve"> around specific impairment</w:t>
      </w:r>
      <w:r w:rsidR="001D4BF4" w:rsidRPr="00593ACB">
        <w:rPr>
          <w:rFonts w:ascii="Arial" w:hAnsi="Arial" w:cs="Arial"/>
          <w:sz w:val="20"/>
          <w:szCs w:val="20"/>
          <w:lang w:val="en-US"/>
        </w:rPr>
        <w:t>s</w:t>
      </w:r>
      <w:r w:rsidR="003D4C6D" w:rsidRPr="00593ACB">
        <w:rPr>
          <w:rFonts w:ascii="Arial" w:hAnsi="Arial" w:cs="Arial"/>
          <w:sz w:val="20"/>
          <w:szCs w:val="20"/>
          <w:lang w:val="en-US"/>
        </w:rPr>
        <w:t xml:space="preserve"> and health conditions</w:t>
      </w:r>
      <w:r w:rsidR="00FA07C1" w:rsidRPr="00593ACB">
        <w:rPr>
          <w:rFonts w:ascii="Arial" w:hAnsi="Arial" w:cs="Arial"/>
          <w:sz w:val="20"/>
          <w:szCs w:val="20"/>
          <w:lang w:val="en-US"/>
        </w:rPr>
        <w:t>.</w:t>
      </w:r>
      <w:r w:rsidR="00090532" w:rsidRPr="00593ACB">
        <w:rPr>
          <w:rFonts w:ascii="Arial" w:hAnsi="Arial" w:cs="Arial"/>
          <w:sz w:val="20"/>
          <w:szCs w:val="20"/>
          <w:lang w:val="en-US"/>
        </w:rPr>
        <w:t xml:space="preserve"> </w:t>
      </w:r>
      <w:r w:rsidR="00EC2BF3" w:rsidRPr="00593ACB">
        <w:rPr>
          <w:rFonts w:ascii="Arial" w:hAnsi="Arial" w:cs="Arial"/>
          <w:sz w:val="20"/>
          <w:szCs w:val="20"/>
          <w:lang w:val="en-US"/>
        </w:rPr>
        <w:t>C</w:t>
      </w:r>
      <w:r w:rsidR="00FD608E" w:rsidRPr="00593ACB">
        <w:rPr>
          <w:rFonts w:ascii="Arial" w:hAnsi="Arial" w:cs="Arial"/>
          <w:sz w:val="20"/>
          <w:szCs w:val="20"/>
          <w:lang w:val="en-US"/>
        </w:rPr>
        <w:t>oncerns with</w:t>
      </w:r>
      <w:r w:rsidR="00C17DC0" w:rsidRPr="00593ACB">
        <w:rPr>
          <w:rFonts w:ascii="Arial" w:hAnsi="Arial" w:cs="Arial"/>
          <w:sz w:val="20"/>
          <w:szCs w:val="20"/>
          <w:lang w:val="en-US"/>
        </w:rPr>
        <w:t xml:space="preserve"> performative </w:t>
      </w:r>
      <w:r w:rsidR="00586D91" w:rsidRPr="00593ACB">
        <w:rPr>
          <w:rFonts w:ascii="Arial" w:hAnsi="Arial" w:cs="Arial"/>
          <w:sz w:val="20"/>
          <w:szCs w:val="20"/>
          <w:lang w:val="en-US"/>
        </w:rPr>
        <w:t>achievement</w:t>
      </w:r>
      <w:r w:rsidR="00CE3114" w:rsidRPr="00593ACB">
        <w:rPr>
          <w:rFonts w:ascii="Arial" w:hAnsi="Arial" w:cs="Arial"/>
          <w:sz w:val="20"/>
          <w:szCs w:val="20"/>
          <w:lang w:val="en-US"/>
        </w:rPr>
        <w:t xml:space="preserve"> </w:t>
      </w:r>
      <w:r w:rsidR="001632DA" w:rsidRPr="00593ACB">
        <w:rPr>
          <w:rFonts w:ascii="Arial" w:hAnsi="Arial" w:cs="Arial"/>
          <w:sz w:val="20"/>
          <w:szCs w:val="20"/>
          <w:lang w:val="en-US"/>
        </w:rPr>
        <w:t>influenced</w:t>
      </w:r>
      <w:r w:rsidR="00E14E70" w:rsidRPr="00593ACB">
        <w:rPr>
          <w:rFonts w:ascii="Arial" w:hAnsi="Arial" w:cs="Arial"/>
          <w:sz w:val="20"/>
          <w:szCs w:val="20"/>
          <w:lang w:val="en-US"/>
        </w:rPr>
        <w:t xml:space="preserve"> </w:t>
      </w:r>
      <w:r w:rsidR="001632DA" w:rsidRPr="00593ACB">
        <w:rPr>
          <w:rFonts w:ascii="Arial" w:hAnsi="Arial" w:cs="Arial"/>
          <w:sz w:val="20"/>
          <w:szCs w:val="20"/>
          <w:lang w:val="en-US"/>
        </w:rPr>
        <w:t>the</w:t>
      </w:r>
      <w:r w:rsidR="00BF609A" w:rsidRPr="00593ACB">
        <w:rPr>
          <w:rFonts w:ascii="Arial" w:hAnsi="Arial" w:cs="Arial"/>
          <w:sz w:val="20"/>
          <w:szCs w:val="20"/>
          <w:lang w:val="en-US"/>
        </w:rPr>
        <w:t xml:space="preserve"> sought-after entrepreneurial</w:t>
      </w:r>
      <w:r w:rsidR="001632DA" w:rsidRPr="00593ACB">
        <w:rPr>
          <w:rFonts w:ascii="Arial" w:hAnsi="Arial" w:cs="Arial"/>
          <w:sz w:val="20"/>
          <w:szCs w:val="20"/>
          <w:lang w:val="en-US"/>
        </w:rPr>
        <w:t xml:space="preserve"> </w:t>
      </w:r>
      <w:r w:rsidR="00E14E70" w:rsidRPr="00593ACB">
        <w:rPr>
          <w:rFonts w:ascii="Arial" w:hAnsi="Arial" w:cs="Arial"/>
          <w:sz w:val="20"/>
          <w:szCs w:val="20"/>
          <w:lang w:val="en-US"/>
        </w:rPr>
        <w:t xml:space="preserve">roles </w:t>
      </w:r>
      <w:r w:rsidR="001632DA" w:rsidRPr="00593ACB">
        <w:rPr>
          <w:rFonts w:ascii="Arial" w:hAnsi="Arial" w:cs="Arial"/>
          <w:sz w:val="20"/>
          <w:szCs w:val="20"/>
          <w:lang w:val="en-US"/>
        </w:rPr>
        <w:t xml:space="preserve">that, they believed, </w:t>
      </w:r>
      <w:r w:rsidR="00E14E70" w:rsidRPr="00593ACB">
        <w:rPr>
          <w:rFonts w:ascii="Arial" w:hAnsi="Arial" w:cs="Arial"/>
          <w:sz w:val="20"/>
          <w:szCs w:val="20"/>
          <w:lang w:val="en-US"/>
        </w:rPr>
        <w:t xml:space="preserve">could </w:t>
      </w:r>
      <w:r w:rsidR="001632DA" w:rsidRPr="00593ACB">
        <w:rPr>
          <w:rFonts w:ascii="Arial" w:hAnsi="Arial" w:cs="Arial"/>
          <w:sz w:val="20"/>
          <w:szCs w:val="20"/>
          <w:lang w:val="en-US"/>
        </w:rPr>
        <w:t xml:space="preserve">be </w:t>
      </w:r>
      <w:r w:rsidR="00DD54D2" w:rsidRPr="00593ACB">
        <w:rPr>
          <w:rFonts w:ascii="Arial" w:hAnsi="Arial" w:cs="Arial"/>
          <w:sz w:val="20"/>
          <w:szCs w:val="20"/>
          <w:lang w:val="en-US"/>
        </w:rPr>
        <w:t>perform</w:t>
      </w:r>
      <w:r w:rsidR="001632DA" w:rsidRPr="00593ACB">
        <w:rPr>
          <w:rFonts w:ascii="Arial" w:hAnsi="Arial" w:cs="Arial"/>
          <w:sz w:val="20"/>
          <w:szCs w:val="20"/>
          <w:lang w:val="en-US"/>
        </w:rPr>
        <w:t>ed</w:t>
      </w:r>
      <w:r w:rsidR="00E14E70" w:rsidRPr="00593ACB">
        <w:rPr>
          <w:rFonts w:ascii="Arial" w:hAnsi="Arial" w:cs="Arial"/>
          <w:sz w:val="20"/>
          <w:szCs w:val="20"/>
          <w:lang w:val="en-US"/>
        </w:rPr>
        <w:t xml:space="preserve"> </w:t>
      </w:r>
      <w:r w:rsidR="00712B29" w:rsidRPr="00593ACB">
        <w:rPr>
          <w:rFonts w:ascii="Arial" w:hAnsi="Arial" w:cs="Arial"/>
          <w:sz w:val="20"/>
          <w:szCs w:val="20"/>
          <w:lang w:val="en-US"/>
        </w:rPr>
        <w:t>within t</w:t>
      </w:r>
      <w:r w:rsidR="00E14E70" w:rsidRPr="00593ACB">
        <w:rPr>
          <w:rFonts w:ascii="Arial" w:hAnsi="Arial" w:cs="Arial"/>
          <w:sz w:val="20"/>
          <w:szCs w:val="20"/>
          <w:lang w:val="en-US"/>
        </w:rPr>
        <w:t xml:space="preserve">he constraints </w:t>
      </w:r>
      <w:r w:rsidR="001632DA" w:rsidRPr="00593ACB">
        <w:rPr>
          <w:rFonts w:ascii="Arial" w:hAnsi="Arial" w:cs="Arial"/>
          <w:sz w:val="20"/>
          <w:szCs w:val="20"/>
          <w:lang w:val="en-US"/>
        </w:rPr>
        <w:t>and affordances of</w:t>
      </w:r>
      <w:r w:rsidR="00E14E70" w:rsidRPr="00593ACB">
        <w:rPr>
          <w:rFonts w:ascii="Arial" w:hAnsi="Arial" w:cs="Arial"/>
          <w:sz w:val="20"/>
          <w:szCs w:val="20"/>
          <w:lang w:val="en-US"/>
        </w:rPr>
        <w:t xml:space="preserve"> the mate</w:t>
      </w:r>
      <w:r w:rsidR="003D5317" w:rsidRPr="00593ACB">
        <w:rPr>
          <w:rFonts w:ascii="Arial" w:hAnsi="Arial" w:cs="Arial"/>
          <w:sz w:val="20"/>
          <w:szCs w:val="20"/>
          <w:lang w:val="en-US"/>
        </w:rPr>
        <w:t>rial culture of artefacts. Finally</w:t>
      </w:r>
      <w:r w:rsidR="00C47C8E" w:rsidRPr="00593ACB">
        <w:rPr>
          <w:rFonts w:ascii="Arial" w:hAnsi="Arial" w:cs="Arial"/>
          <w:sz w:val="20"/>
          <w:szCs w:val="20"/>
          <w:lang w:val="en-US"/>
        </w:rPr>
        <w:t xml:space="preserve">, </w:t>
      </w:r>
      <w:r w:rsidR="00FD608E" w:rsidRPr="00593ACB">
        <w:rPr>
          <w:rFonts w:ascii="Arial" w:hAnsi="Arial" w:cs="Arial"/>
          <w:sz w:val="20"/>
          <w:szCs w:val="20"/>
          <w:lang w:val="en-US"/>
        </w:rPr>
        <w:t>concerns with self-worth</w:t>
      </w:r>
      <w:r w:rsidR="004A4D4F" w:rsidRPr="00593ACB">
        <w:rPr>
          <w:rFonts w:ascii="Arial" w:hAnsi="Arial" w:cs="Arial"/>
          <w:sz w:val="20"/>
          <w:szCs w:val="20"/>
          <w:lang w:val="en-US"/>
        </w:rPr>
        <w:t xml:space="preserve"> </w:t>
      </w:r>
      <w:r w:rsidR="00E14E70" w:rsidRPr="00593ACB">
        <w:rPr>
          <w:rFonts w:ascii="Arial" w:hAnsi="Arial" w:cs="Arial"/>
          <w:sz w:val="20"/>
          <w:szCs w:val="20"/>
          <w:lang w:val="en-US"/>
        </w:rPr>
        <w:t xml:space="preserve">shaped </w:t>
      </w:r>
      <w:r w:rsidR="00420E21" w:rsidRPr="00593ACB">
        <w:rPr>
          <w:rFonts w:ascii="Arial" w:hAnsi="Arial" w:cs="Arial"/>
          <w:sz w:val="20"/>
          <w:szCs w:val="20"/>
          <w:lang w:val="en-US"/>
        </w:rPr>
        <w:t xml:space="preserve">the consideration </w:t>
      </w:r>
      <w:r w:rsidR="003D5317" w:rsidRPr="00593ACB">
        <w:rPr>
          <w:rFonts w:ascii="Arial" w:hAnsi="Arial" w:cs="Arial"/>
          <w:sz w:val="20"/>
          <w:szCs w:val="20"/>
          <w:lang w:val="en-US"/>
        </w:rPr>
        <w:t>of</w:t>
      </w:r>
      <w:r w:rsidR="00712B29" w:rsidRPr="00593ACB">
        <w:rPr>
          <w:rFonts w:ascii="Arial" w:hAnsi="Arial" w:cs="Arial"/>
          <w:sz w:val="20"/>
          <w:szCs w:val="20"/>
          <w:lang w:val="en-US"/>
        </w:rPr>
        <w:t xml:space="preserve"> </w:t>
      </w:r>
      <w:r w:rsidR="004A4D4F" w:rsidRPr="00593ACB">
        <w:rPr>
          <w:rFonts w:ascii="Arial" w:hAnsi="Arial" w:cs="Arial"/>
          <w:sz w:val="20"/>
          <w:szCs w:val="20"/>
          <w:lang w:val="en-US"/>
        </w:rPr>
        <w:t xml:space="preserve">venture </w:t>
      </w:r>
      <w:r w:rsidR="00C47C8E" w:rsidRPr="00593ACB">
        <w:rPr>
          <w:rFonts w:ascii="Arial" w:hAnsi="Arial" w:cs="Arial"/>
          <w:sz w:val="20"/>
          <w:szCs w:val="20"/>
          <w:lang w:val="en-US"/>
        </w:rPr>
        <w:t>creation as a vehicle for realis</w:t>
      </w:r>
      <w:r w:rsidR="004A4D4F" w:rsidRPr="00593ACB">
        <w:rPr>
          <w:rFonts w:ascii="Arial" w:hAnsi="Arial" w:cs="Arial"/>
          <w:sz w:val="20"/>
          <w:szCs w:val="20"/>
          <w:lang w:val="en-US"/>
        </w:rPr>
        <w:t>ing</w:t>
      </w:r>
      <w:r w:rsidR="00420E21" w:rsidRPr="00593ACB">
        <w:rPr>
          <w:rFonts w:ascii="Arial" w:hAnsi="Arial" w:cs="Arial"/>
          <w:sz w:val="20"/>
          <w:szCs w:val="20"/>
          <w:lang w:val="en-US"/>
        </w:rPr>
        <w:t xml:space="preserve"> </w:t>
      </w:r>
      <w:r w:rsidR="00BF609A" w:rsidRPr="00593ACB">
        <w:rPr>
          <w:rFonts w:ascii="Arial" w:hAnsi="Arial" w:cs="Arial"/>
          <w:sz w:val="20"/>
          <w:szCs w:val="20"/>
          <w:lang w:val="en-US"/>
        </w:rPr>
        <w:t>what matters to them most</w:t>
      </w:r>
      <w:r w:rsidR="00420E21" w:rsidRPr="00593ACB">
        <w:rPr>
          <w:rFonts w:ascii="Arial" w:hAnsi="Arial" w:cs="Arial"/>
          <w:sz w:val="20"/>
          <w:szCs w:val="20"/>
          <w:lang w:val="en-US"/>
        </w:rPr>
        <w:t xml:space="preserve"> </w:t>
      </w:r>
      <w:r w:rsidR="00712B29" w:rsidRPr="00593ACB">
        <w:rPr>
          <w:rFonts w:ascii="Arial" w:hAnsi="Arial" w:cs="Arial"/>
          <w:sz w:val="20"/>
          <w:szCs w:val="20"/>
          <w:lang w:val="en-US"/>
        </w:rPr>
        <w:t>in relation to others</w:t>
      </w:r>
      <w:r w:rsidR="00D10812" w:rsidRPr="00593ACB">
        <w:rPr>
          <w:rFonts w:ascii="Arial" w:hAnsi="Arial" w:cs="Arial"/>
          <w:sz w:val="20"/>
          <w:szCs w:val="20"/>
          <w:lang w:val="en-US"/>
        </w:rPr>
        <w:t>.</w:t>
      </w:r>
      <w:r w:rsidR="00E14E70" w:rsidRPr="00593ACB">
        <w:rPr>
          <w:rFonts w:ascii="Arial" w:hAnsi="Arial" w:cs="Arial"/>
          <w:sz w:val="20"/>
          <w:szCs w:val="20"/>
          <w:lang w:val="en-US"/>
        </w:rPr>
        <w:t xml:space="preserve"> </w:t>
      </w:r>
    </w:p>
    <w:p w:rsidR="00CC2D30" w:rsidRPr="00593ACB" w:rsidRDefault="00CC2D30" w:rsidP="00637971">
      <w:pPr>
        <w:spacing w:before="100" w:beforeAutospacing="1" w:after="100" w:afterAutospacing="1" w:line="240" w:lineRule="auto"/>
        <w:jc w:val="both"/>
        <w:rPr>
          <w:rFonts w:ascii="Arial" w:hAnsi="Arial" w:cs="Arial"/>
          <w:i/>
          <w:sz w:val="20"/>
          <w:szCs w:val="20"/>
          <w:lang w:val="en-US"/>
        </w:rPr>
      </w:pPr>
      <w:r w:rsidRPr="00593ACB">
        <w:rPr>
          <w:rFonts w:ascii="Arial" w:hAnsi="Arial" w:cs="Arial"/>
          <w:i/>
          <w:sz w:val="20"/>
          <w:szCs w:val="20"/>
          <w:lang w:val="en-US"/>
        </w:rPr>
        <w:t xml:space="preserve">Internal conversation, emotional elaboration and commitment to </w:t>
      </w:r>
      <w:r w:rsidR="00911BB4" w:rsidRPr="00593ACB">
        <w:rPr>
          <w:rFonts w:ascii="Arial" w:hAnsi="Arial" w:cs="Arial"/>
          <w:i/>
          <w:sz w:val="20"/>
          <w:szCs w:val="20"/>
          <w:lang w:val="en-US"/>
        </w:rPr>
        <w:t>venture creation</w:t>
      </w:r>
    </w:p>
    <w:p w:rsidR="00D76C92" w:rsidRPr="00593ACB" w:rsidRDefault="00D94E06" w:rsidP="00637971">
      <w:pPr>
        <w:spacing w:before="100" w:beforeAutospacing="1" w:after="100" w:afterAutospacing="1" w:line="240" w:lineRule="auto"/>
        <w:jc w:val="both"/>
        <w:rPr>
          <w:rFonts w:ascii="Arial" w:hAnsi="Arial" w:cs="Arial"/>
          <w:sz w:val="20"/>
          <w:szCs w:val="20"/>
          <w:lang w:val="en-US"/>
        </w:rPr>
      </w:pPr>
      <w:r w:rsidRPr="00593ACB">
        <w:rPr>
          <w:rFonts w:ascii="Arial" w:hAnsi="Arial" w:cs="Arial"/>
          <w:sz w:val="20"/>
          <w:szCs w:val="20"/>
          <w:lang w:val="en-US"/>
        </w:rPr>
        <w:t>The onset of impairment</w:t>
      </w:r>
      <w:r w:rsidR="00420E3B" w:rsidRPr="00593ACB">
        <w:rPr>
          <w:rFonts w:ascii="Arial" w:hAnsi="Arial" w:cs="Arial"/>
          <w:sz w:val="20"/>
          <w:szCs w:val="20"/>
          <w:lang w:val="en-US"/>
        </w:rPr>
        <w:t>,</w:t>
      </w:r>
      <w:r w:rsidR="00CC7426" w:rsidRPr="00593ACB">
        <w:rPr>
          <w:rFonts w:ascii="Arial" w:hAnsi="Arial" w:cs="Arial"/>
          <w:sz w:val="20"/>
          <w:szCs w:val="20"/>
          <w:lang w:val="en-US"/>
        </w:rPr>
        <w:t xml:space="preserve"> </w:t>
      </w:r>
      <w:r w:rsidR="001D4694" w:rsidRPr="00593ACB">
        <w:rPr>
          <w:rFonts w:ascii="Arial" w:hAnsi="Arial" w:cs="Arial"/>
          <w:sz w:val="20"/>
          <w:szCs w:val="20"/>
          <w:lang w:val="en-US"/>
        </w:rPr>
        <w:t>or a long-term health condition</w:t>
      </w:r>
      <w:r w:rsidR="00420E3B" w:rsidRPr="00593ACB">
        <w:rPr>
          <w:rFonts w:ascii="Arial" w:hAnsi="Arial" w:cs="Arial"/>
          <w:sz w:val="20"/>
          <w:szCs w:val="20"/>
          <w:lang w:val="en-US"/>
        </w:rPr>
        <w:t>,</w:t>
      </w:r>
      <w:r w:rsidR="001D4694" w:rsidRPr="00593ACB">
        <w:rPr>
          <w:rFonts w:ascii="Arial" w:hAnsi="Arial" w:cs="Arial"/>
          <w:sz w:val="20"/>
          <w:szCs w:val="20"/>
          <w:lang w:val="en-US"/>
        </w:rPr>
        <w:t xml:space="preserve"> </w:t>
      </w:r>
      <w:r w:rsidR="00421A76" w:rsidRPr="00593ACB">
        <w:rPr>
          <w:rFonts w:ascii="Arial" w:hAnsi="Arial" w:cs="Arial"/>
          <w:sz w:val="20"/>
          <w:szCs w:val="20"/>
          <w:lang w:val="en-US"/>
        </w:rPr>
        <w:t>can generate</w:t>
      </w:r>
      <w:r w:rsidR="00363A76" w:rsidRPr="00593ACB">
        <w:rPr>
          <w:rFonts w:ascii="Arial" w:hAnsi="Arial" w:cs="Arial"/>
          <w:sz w:val="20"/>
          <w:szCs w:val="20"/>
          <w:lang w:val="en-US"/>
        </w:rPr>
        <w:t xml:space="preserve"> </w:t>
      </w:r>
      <w:r w:rsidR="0058268A" w:rsidRPr="00593ACB">
        <w:rPr>
          <w:rFonts w:ascii="Arial" w:hAnsi="Arial" w:cs="Arial"/>
          <w:sz w:val="20"/>
          <w:szCs w:val="20"/>
          <w:lang w:val="en-US"/>
        </w:rPr>
        <w:t>internal conversation</w:t>
      </w:r>
      <w:r w:rsidR="00A81A45" w:rsidRPr="00593ACB">
        <w:rPr>
          <w:rFonts w:ascii="Arial" w:hAnsi="Arial" w:cs="Arial"/>
          <w:sz w:val="20"/>
          <w:szCs w:val="20"/>
          <w:lang w:val="en-US"/>
        </w:rPr>
        <w:t xml:space="preserve"> </w:t>
      </w:r>
      <w:r w:rsidR="0058268A" w:rsidRPr="00593ACB">
        <w:rPr>
          <w:rFonts w:ascii="Arial" w:hAnsi="Arial" w:cs="Arial"/>
          <w:sz w:val="20"/>
          <w:szCs w:val="20"/>
          <w:lang w:val="en-US"/>
        </w:rPr>
        <w:t>by</w:t>
      </w:r>
      <w:r w:rsidR="00630B90" w:rsidRPr="00593ACB">
        <w:rPr>
          <w:rFonts w:ascii="Arial" w:hAnsi="Arial" w:cs="Arial"/>
          <w:sz w:val="20"/>
          <w:szCs w:val="20"/>
          <w:lang w:val="en-US"/>
        </w:rPr>
        <w:t xml:space="preserve"> elicit</w:t>
      </w:r>
      <w:r w:rsidR="0058268A" w:rsidRPr="00593ACB">
        <w:rPr>
          <w:rFonts w:ascii="Arial" w:hAnsi="Arial" w:cs="Arial"/>
          <w:sz w:val="20"/>
          <w:szCs w:val="20"/>
          <w:lang w:val="en-US"/>
        </w:rPr>
        <w:t>ing</w:t>
      </w:r>
      <w:r w:rsidR="00630B90" w:rsidRPr="00593ACB">
        <w:rPr>
          <w:rFonts w:ascii="Arial" w:hAnsi="Arial" w:cs="Arial"/>
          <w:sz w:val="20"/>
          <w:szCs w:val="20"/>
          <w:lang w:val="en-US"/>
        </w:rPr>
        <w:t xml:space="preserve"> </w:t>
      </w:r>
      <w:r w:rsidR="00363A76" w:rsidRPr="00593ACB">
        <w:rPr>
          <w:rFonts w:ascii="Arial" w:hAnsi="Arial" w:cs="Arial"/>
          <w:sz w:val="20"/>
          <w:szCs w:val="20"/>
          <w:lang w:val="en-US"/>
        </w:rPr>
        <w:t>strong</w:t>
      </w:r>
      <w:r w:rsidR="00547677" w:rsidRPr="00593ACB">
        <w:rPr>
          <w:rFonts w:ascii="Arial" w:hAnsi="Arial" w:cs="Arial"/>
          <w:sz w:val="20"/>
          <w:szCs w:val="20"/>
          <w:lang w:val="en-US"/>
        </w:rPr>
        <w:t xml:space="preserve"> first-order</w:t>
      </w:r>
      <w:r w:rsidR="00363A76" w:rsidRPr="00593ACB">
        <w:rPr>
          <w:rFonts w:ascii="Arial" w:hAnsi="Arial" w:cs="Arial"/>
          <w:sz w:val="20"/>
          <w:szCs w:val="20"/>
          <w:lang w:val="en-US"/>
        </w:rPr>
        <w:t xml:space="preserve"> emotions</w:t>
      </w:r>
      <w:r w:rsidR="003D5317" w:rsidRPr="00593ACB">
        <w:rPr>
          <w:rFonts w:ascii="Arial" w:hAnsi="Arial" w:cs="Arial"/>
          <w:sz w:val="20"/>
          <w:szCs w:val="20"/>
          <w:lang w:val="en-US"/>
        </w:rPr>
        <w:t>,</w:t>
      </w:r>
      <w:r w:rsidR="00F11053" w:rsidRPr="00593ACB">
        <w:rPr>
          <w:rFonts w:ascii="Arial" w:hAnsi="Arial" w:cs="Arial"/>
          <w:sz w:val="20"/>
          <w:szCs w:val="20"/>
          <w:lang w:val="en-US"/>
        </w:rPr>
        <w:t xml:space="preserve"> such as </w:t>
      </w:r>
      <w:r w:rsidR="00420E21" w:rsidRPr="00593ACB">
        <w:rPr>
          <w:rFonts w:ascii="Arial" w:hAnsi="Arial" w:cs="Arial"/>
          <w:sz w:val="20"/>
          <w:szCs w:val="20"/>
          <w:lang w:val="en-US"/>
        </w:rPr>
        <w:t xml:space="preserve">anger, frustration or self-pity. </w:t>
      </w:r>
      <w:r w:rsidR="00EE305D" w:rsidRPr="00593ACB">
        <w:rPr>
          <w:rFonts w:ascii="Arial" w:hAnsi="Arial" w:cs="Arial"/>
          <w:sz w:val="20"/>
          <w:szCs w:val="20"/>
          <w:lang w:val="en-US"/>
        </w:rPr>
        <w:t>Fuel</w:t>
      </w:r>
      <w:r w:rsidR="001D4694" w:rsidRPr="00593ACB">
        <w:rPr>
          <w:rFonts w:ascii="Arial" w:hAnsi="Arial" w:cs="Arial"/>
          <w:sz w:val="20"/>
          <w:szCs w:val="20"/>
          <w:lang w:val="en-US"/>
        </w:rPr>
        <w:t>l</w:t>
      </w:r>
      <w:r w:rsidR="00EE305D" w:rsidRPr="00593ACB">
        <w:rPr>
          <w:rFonts w:ascii="Arial" w:hAnsi="Arial" w:cs="Arial"/>
          <w:sz w:val="20"/>
          <w:szCs w:val="20"/>
          <w:lang w:val="en-US"/>
        </w:rPr>
        <w:t>ed by these emotions, agents s</w:t>
      </w:r>
      <w:r w:rsidR="00547677" w:rsidRPr="00593ACB">
        <w:rPr>
          <w:rFonts w:ascii="Arial" w:hAnsi="Arial" w:cs="Arial"/>
          <w:sz w:val="20"/>
          <w:szCs w:val="20"/>
          <w:lang w:val="en-US"/>
        </w:rPr>
        <w:t>ubsequently</w:t>
      </w:r>
      <w:r w:rsidR="003D5317" w:rsidRPr="00593ACB">
        <w:rPr>
          <w:rFonts w:ascii="Arial" w:hAnsi="Arial" w:cs="Arial"/>
          <w:sz w:val="20"/>
          <w:szCs w:val="20"/>
          <w:lang w:val="en-US"/>
        </w:rPr>
        <w:t xml:space="preserve"> undergo</w:t>
      </w:r>
      <w:r w:rsidR="0058268A" w:rsidRPr="00593ACB">
        <w:rPr>
          <w:rFonts w:ascii="Arial" w:hAnsi="Arial" w:cs="Arial"/>
          <w:sz w:val="20"/>
          <w:szCs w:val="20"/>
          <w:lang w:val="en-US"/>
        </w:rPr>
        <w:t xml:space="preserve"> </w:t>
      </w:r>
      <w:r w:rsidR="00363A76" w:rsidRPr="00593ACB">
        <w:rPr>
          <w:rFonts w:ascii="Arial" w:hAnsi="Arial" w:cs="Arial"/>
          <w:sz w:val="20"/>
          <w:szCs w:val="20"/>
          <w:lang w:val="en-US"/>
        </w:rPr>
        <w:t>emotional elaboration</w:t>
      </w:r>
      <w:r w:rsidR="00783C90" w:rsidRPr="00593ACB">
        <w:rPr>
          <w:rFonts w:ascii="Arial" w:hAnsi="Arial" w:cs="Arial"/>
          <w:sz w:val="20"/>
          <w:szCs w:val="20"/>
          <w:lang w:val="en-US"/>
        </w:rPr>
        <w:t xml:space="preserve"> resulting in</w:t>
      </w:r>
      <w:r w:rsidR="003D62E9" w:rsidRPr="00593ACB">
        <w:rPr>
          <w:rFonts w:ascii="Arial" w:hAnsi="Arial" w:cs="Arial"/>
          <w:sz w:val="20"/>
          <w:szCs w:val="20"/>
          <w:lang w:val="en-US"/>
        </w:rPr>
        <w:t xml:space="preserve"> the</w:t>
      </w:r>
      <w:r w:rsidR="00712B29" w:rsidRPr="00593ACB">
        <w:rPr>
          <w:rFonts w:ascii="Arial" w:hAnsi="Arial" w:cs="Arial"/>
          <w:sz w:val="20"/>
          <w:szCs w:val="20"/>
          <w:lang w:val="en-US"/>
        </w:rPr>
        <w:t xml:space="preserve"> second-order prioritis</w:t>
      </w:r>
      <w:r w:rsidR="00783C90" w:rsidRPr="00593ACB">
        <w:rPr>
          <w:rFonts w:ascii="Arial" w:hAnsi="Arial" w:cs="Arial"/>
          <w:sz w:val="20"/>
          <w:szCs w:val="20"/>
          <w:lang w:val="en-US"/>
        </w:rPr>
        <w:t>ation of emotions</w:t>
      </w:r>
      <w:r w:rsidR="00A81A45" w:rsidRPr="00593ACB">
        <w:rPr>
          <w:rFonts w:ascii="Arial" w:hAnsi="Arial" w:cs="Arial"/>
          <w:sz w:val="20"/>
          <w:szCs w:val="20"/>
          <w:lang w:val="en-US"/>
        </w:rPr>
        <w:t xml:space="preserve"> that leads to commitment</w:t>
      </w:r>
      <w:r w:rsidR="00363A76" w:rsidRPr="00593ACB">
        <w:rPr>
          <w:rFonts w:ascii="Arial" w:hAnsi="Arial" w:cs="Arial"/>
          <w:sz w:val="20"/>
          <w:szCs w:val="20"/>
          <w:lang w:val="en-US"/>
        </w:rPr>
        <w:t xml:space="preserve">. </w:t>
      </w:r>
      <w:r w:rsidR="003D5317" w:rsidRPr="00593ACB">
        <w:rPr>
          <w:rFonts w:ascii="Arial" w:hAnsi="Arial" w:cs="Arial"/>
          <w:sz w:val="20"/>
          <w:szCs w:val="20"/>
          <w:lang w:val="en-US"/>
        </w:rPr>
        <w:t xml:space="preserve">Emotional elaboration drives </w:t>
      </w:r>
      <w:r w:rsidR="00363A76" w:rsidRPr="00593ACB">
        <w:rPr>
          <w:rFonts w:ascii="Arial" w:hAnsi="Arial" w:cs="Arial"/>
          <w:sz w:val="20"/>
          <w:szCs w:val="20"/>
          <w:lang w:val="en-US"/>
        </w:rPr>
        <w:t xml:space="preserve">internal conversations </w:t>
      </w:r>
      <w:r w:rsidR="00A81A45" w:rsidRPr="00593ACB">
        <w:rPr>
          <w:rFonts w:ascii="Arial" w:hAnsi="Arial" w:cs="Arial"/>
          <w:sz w:val="20"/>
          <w:szCs w:val="20"/>
          <w:lang w:val="en-US"/>
        </w:rPr>
        <w:t xml:space="preserve">and </w:t>
      </w:r>
      <w:r w:rsidR="003D5317" w:rsidRPr="00593ACB">
        <w:rPr>
          <w:rFonts w:ascii="Arial" w:hAnsi="Arial" w:cs="Arial"/>
          <w:sz w:val="20"/>
          <w:szCs w:val="20"/>
          <w:lang w:val="en-US"/>
        </w:rPr>
        <w:t>help</w:t>
      </w:r>
      <w:r w:rsidR="00A81A45" w:rsidRPr="00593ACB">
        <w:rPr>
          <w:rFonts w:ascii="Arial" w:hAnsi="Arial" w:cs="Arial"/>
          <w:sz w:val="20"/>
          <w:szCs w:val="20"/>
          <w:lang w:val="en-US"/>
        </w:rPr>
        <w:t>s</w:t>
      </w:r>
      <w:r w:rsidR="00421A76" w:rsidRPr="00593ACB">
        <w:rPr>
          <w:rFonts w:ascii="Arial" w:hAnsi="Arial" w:cs="Arial"/>
          <w:sz w:val="20"/>
          <w:szCs w:val="20"/>
          <w:lang w:val="en-US"/>
        </w:rPr>
        <w:t xml:space="preserve"> us to prioritise</w:t>
      </w:r>
      <w:r w:rsidR="00A81A45" w:rsidRPr="00593ACB">
        <w:rPr>
          <w:rFonts w:ascii="Arial" w:hAnsi="Arial" w:cs="Arial"/>
          <w:sz w:val="20"/>
          <w:szCs w:val="20"/>
          <w:lang w:val="en-US"/>
        </w:rPr>
        <w:t xml:space="preserve"> our concerns</w:t>
      </w:r>
      <w:r w:rsidR="00421A76" w:rsidRPr="00593ACB">
        <w:rPr>
          <w:rFonts w:ascii="Arial" w:hAnsi="Arial" w:cs="Arial"/>
          <w:sz w:val="20"/>
          <w:szCs w:val="20"/>
          <w:lang w:val="en-US"/>
        </w:rPr>
        <w:t xml:space="preserve"> and commit to particular social roles. </w:t>
      </w:r>
      <w:r w:rsidR="00BB100A" w:rsidRPr="00593ACB">
        <w:rPr>
          <w:rFonts w:ascii="Arial" w:hAnsi="Arial" w:cs="Arial"/>
          <w:sz w:val="20"/>
          <w:szCs w:val="20"/>
          <w:lang w:val="en-US"/>
        </w:rPr>
        <w:t xml:space="preserve">Sarah, Garry and David </w:t>
      </w:r>
      <w:r w:rsidR="003D62E9" w:rsidRPr="00593ACB">
        <w:rPr>
          <w:rFonts w:ascii="Arial" w:hAnsi="Arial" w:cs="Arial"/>
          <w:sz w:val="20"/>
          <w:szCs w:val="20"/>
          <w:lang w:val="en-US"/>
        </w:rPr>
        <w:t xml:space="preserve">all </w:t>
      </w:r>
      <w:r w:rsidR="00420E3B" w:rsidRPr="00593ACB">
        <w:rPr>
          <w:rFonts w:ascii="Arial" w:hAnsi="Arial" w:cs="Arial"/>
          <w:sz w:val="20"/>
          <w:szCs w:val="20"/>
          <w:lang w:val="en-US"/>
        </w:rPr>
        <w:t xml:space="preserve">experienced </w:t>
      </w:r>
      <w:r w:rsidR="003D62E9" w:rsidRPr="00593ACB">
        <w:rPr>
          <w:rFonts w:ascii="Arial" w:hAnsi="Arial" w:cs="Arial"/>
          <w:sz w:val="20"/>
          <w:szCs w:val="20"/>
          <w:lang w:val="en-US"/>
        </w:rPr>
        <w:t>internal conversation</w:t>
      </w:r>
      <w:r w:rsidR="0075029A" w:rsidRPr="00593ACB">
        <w:rPr>
          <w:rFonts w:ascii="Arial" w:hAnsi="Arial" w:cs="Arial"/>
          <w:sz w:val="20"/>
          <w:szCs w:val="20"/>
          <w:lang w:val="en-US"/>
        </w:rPr>
        <w:t>s</w:t>
      </w:r>
      <w:r w:rsidR="003D5317" w:rsidRPr="00593ACB">
        <w:rPr>
          <w:rFonts w:ascii="Arial" w:hAnsi="Arial" w:cs="Arial"/>
          <w:sz w:val="20"/>
          <w:szCs w:val="20"/>
          <w:lang w:val="en-US"/>
        </w:rPr>
        <w:t xml:space="preserve"> </w:t>
      </w:r>
      <w:r w:rsidR="00CC7426" w:rsidRPr="00593ACB">
        <w:rPr>
          <w:rFonts w:ascii="Arial" w:hAnsi="Arial" w:cs="Arial"/>
          <w:sz w:val="20"/>
          <w:szCs w:val="20"/>
          <w:lang w:val="en-US"/>
        </w:rPr>
        <w:t>before arriving</w:t>
      </w:r>
      <w:r w:rsidR="00BB100A" w:rsidRPr="00593ACB">
        <w:rPr>
          <w:rFonts w:ascii="Arial" w:hAnsi="Arial" w:cs="Arial"/>
          <w:sz w:val="20"/>
          <w:szCs w:val="20"/>
          <w:lang w:val="en-US"/>
        </w:rPr>
        <w:t xml:space="preserve"> at a decision</w:t>
      </w:r>
      <w:r w:rsidR="00363A76" w:rsidRPr="00593ACB">
        <w:rPr>
          <w:rFonts w:ascii="Arial" w:hAnsi="Arial" w:cs="Arial"/>
          <w:sz w:val="20"/>
          <w:szCs w:val="20"/>
          <w:lang w:val="en-US"/>
        </w:rPr>
        <w:t xml:space="preserve"> to</w:t>
      </w:r>
      <w:r w:rsidR="00BB100A" w:rsidRPr="00593ACB">
        <w:rPr>
          <w:rFonts w:ascii="Arial" w:hAnsi="Arial" w:cs="Arial"/>
          <w:sz w:val="20"/>
          <w:szCs w:val="20"/>
          <w:lang w:val="en-US"/>
        </w:rPr>
        <w:t xml:space="preserve"> commit to </w:t>
      </w:r>
      <w:r w:rsidR="00363A76" w:rsidRPr="00593ACB">
        <w:rPr>
          <w:rFonts w:ascii="Arial" w:hAnsi="Arial" w:cs="Arial"/>
          <w:sz w:val="20"/>
          <w:szCs w:val="20"/>
          <w:lang w:val="en-US"/>
        </w:rPr>
        <w:t>venture</w:t>
      </w:r>
      <w:r w:rsidR="00BB100A" w:rsidRPr="00593ACB">
        <w:rPr>
          <w:rFonts w:ascii="Arial" w:hAnsi="Arial" w:cs="Arial"/>
          <w:sz w:val="20"/>
          <w:szCs w:val="20"/>
          <w:lang w:val="en-US"/>
        </w:rPr>
        <w:t xml:space="preserve"> creation</w:t>
      </w:r>
      <w:r w:rsidR="00363A76" w:rsidRPr="00593ACB">
        <w:rPr>
          <w:rFonts w:ascii="Arial" w:hAnsi="Arial" w:cs="Arial"/>
          <w:sz w:val="20"/>
          <w:szCs w:val="20"/>
          <w:lang w:val="en-US"/>
        </w:rPr>
        <w:t xml:space="preserve">.  </w:t>
      </w:r>
      <w:r w:rsidR="00A81A45" w:rsidRPr="00593ACB">
        <w:rPr>
          <w:rFonts w:ascii="Arial" w:hAnsi="Arial" w:cs="Arial"/>
          <w:sz w:val="20"/>
          <w:szCs w:val="20"/>
          <w:lang w:val="en-US"/>
        </w:rPr>
        <w:t>We explicate</w:t>
      </w:r>
      <w:r w:rsidR="00421A76" w:rsidRPr="00593ACB">
        <w:rPr>
          <w:rFonts w:ascii="Arial" w:hAnsi="Arial" w:cs="Arial"/>
          <w:sz w:val="20"/>
          <w:szCs w:val="20"/>
          <w:lang w:val="en-US"/>
        </w:rPr>
        <w:t xml:space="preserve"> </w:t>
      </w:r>
      <w:r w:rsidR="00BB100A" w:rsidRPr="00593ACB">
        <w:rPr>
          <w:rFonts w:ascii="Arial" w:hAnsi="Arial" w:cs="Arial"/>
          <w:sz w:val="20"/>
          <w:szCs w:val="20"/>
          <w:lang w:val="en-US"/>
        </w:rPr>
        <w:t>their</w:t>
      </w:r>
      <w:r w:rsidR="00CC7426" w:rsidRPr="00593ACB">
        <w:rPr>
          <w:rFonts w:ascii="Arial" w:hAnsi="Arial" w:cs="Arial"/>
          <w:sz w:val="20"/>
          <w:szCs w:val="20"/>
          <w:lang w:val="en-US"/>
        </w:rPr>
        <w:t xml:space="preserve"> </w:t>
      </w:r>
      <w:r w:rsidR="00A36AFD" w:rsidRPr="00593ACB">
        <w:rPr>
          <w:rFonts w:ascii="Arial" w:hAnsi="Arial" w:cs="Arial"/>
          <w:sz w:val="20"/>
          <w:szCs w:val="20"/>
          <w:lang w:val="en-US"/>
        </w:rPr>
        <w:t>emotional elaboration</w:t>
      </w:r>
      <w:r w:rsidR="00BB100A" w:rsidRPr="00593ACB">
        <w:rPr>
          <w:rFonts w:ascii="Arial" w:hAnsi="Arial" w:cs="Arial"/>
          <w:sz w:val="20"/>
          <w:szCs w:val="20"/>
          <w:lang w:val="en-US"/>
        </w:rPr>
        <w:t xml:space="preserve">s </w:t>
      </w:r>
      <w:r w:rsidR="001D4694" w:rsidRPr="00593ACB">
        <w:rPr>
          <w:rFonts w:ascii="Arial" w:hAnsi="Arial" w:cs="Arial"/>
          <w:sz w:val="20"/>
          <w:szCs w:val="20"/>
          <w:lang w:val="en-US"/>
        </w:rPr>
        <w:t>over time utilis</w:t>
      </w:r>
      <w:r w:rsidR="00A81A45" w:rsidRPr="00593ACB">
        <w:rPr>
          <w:rFonts w:ascii="Arial" w:hAnsi="Arial" w:cs="Arial"/>
          <w:sz w:val="20"/>
          <w:szCs w:val="20"/>
          <w:lang w:val="en-US"/>
        </w:rPr>
        <w:t>ing</w:t>
      </w:r>
      <w:r w:rsidR="00420E21" w:rsidRPr="00593ACB">
        <w:rPr>
          <w:rFonts w:ascii="Arial" w:hAnsi="Arial" w:cs="Arial"/>
          <w:sz w:val="20"/>
          <w:szCs w:val="20"/>
          <w:lang w:val="en-US"/>
        </w:rPr>
        <w:t xml:space="preserve"> Archer’s (2000) three moments of internal conversation</w:t>
      </w:r>
      <w:r w:rsidR="00420E3B" w:rsidRPr="00593ACB">
        <w:rPr>
          <w:rFonts w:ascii="Arial" w:hAnsi="Arial" w:cs="Arial"/>
          <w:sz w:val="20"/>
          <w:szCs w:val="20"/>
          <w:lang w:val="en-US"/>
        </w:rPr>
        <w:t>:</w:t>
      </w:r>
      <w:r w:rsidR="003D5317" w:rsidRPr="00593ACB">
        <w:rPr>
          <w:rFonts w:ascii="Arial" w:hAnsi="Arial" w:cs="Arial"/>
          <w:sz w:val="20"/>
          <w:szCs w:val="20"/>
          <w:lang w:val="en-US"/>
        </w:rPr>
        <w:t xml:space="preserve"> discernment</w:t>
      </w:r>
      <w:r w:rsidR="00420E21" w:rsidRPr="00593ACB">
        <w:rPr>
          <w:rFonts w:ascii="Arial" w:hAnsi="Arial" w:cs="Arial"/>
          <w:sz w:val="20"/>
          <w:szCs w:val="20"/>
          <w:lang w:val="en-US"/>
        </w:rPr>
        <w:t xml:space="preserve">, </w:t>
      </w:r>
      <w:r w:rsidR="00A36AFD" w:rsidRPr="00593ACB">
        <w:rPr>
          <w:rFonts w:ascii="Arial" w:hAnsi="Arial" w:cs="Arial"/>
          <w:sz w:val="20"/>
          <w:szCs w:val="20"/>
          <w:lang w:val="en-US"/>
        </w:rPr>
        <w:t xml:space="preserve">deliberation </w:t>
      </w:r>
      <w:r w:rsidR="00420E21" w:rsidRPr="00593ACB">
        <w:rPr>
          <w:rFonts w:ascii="Arial" w:hAnsi="Arial" w:cs="Arial"/>
          <w:sz w:val="20"/>
          <w:szCs w:val="20"/>
          <w:lang w:val="en-US"/>
        </w:rPr>
        <w:t>and</w:t>
      </w:r>
      <w:r w:rsidR="00A36AFD" w:rsidRPr="00593ACB">
        <w:rPr>
          <w:rFonts w:ascii="Arial" w:hAnsi="Arial" w:cs="Arial"/>
          <w:sz w:val="20"/>
          <w:szCs w:val="20"/>
          <w:lang w:val="en-US"/>
        </w:rPr>
        <w:t xml:space="preserve"> </w:t>
      </w:r>
      <w:r w:rsidR="00363A76" w:rsidRPr="00593ACB">
        <w:rPr>
          <w:rFonts w:ascii="Arial" w:hAnsi="Arial" w:cs="Arial"/>
          <w:sz w:val="20"/>
          <w:szCs w:val="20"/>
          <w:lang w:val="en-US"/>
        </w:rPr>
        <w:t>dedication</w:t>
      </w:r>
      <w:r w:rsidR="00A81A45" w:rsidRPr="00593ACB">
        <w:rPr>
          <w:rFonts w:ascii="Arial" w:hAnsi="Arial" w:cs="Arial"/>
          <w:sz w:val="20"/>
          <w:szCs w:val="20"/>
          <w:lang w:val="en-US"/>
        </w:rPr>
        <w:t xml:space="preserve">. </w:t>
      </w:r>
      <w:r w:rsidR="00420E21" w:rsidRPr="00593ACB">
        <w:rPr>
          <w:rFonts w:ascii="Arial" w:hAnsi="Arial" w:cs="Arial"/>
          <w:sz w:val="20"/>
          <w:szCs w:val="20"/>
          <w:lang w:val="en-US"/>
        </w:rPr>
        <w:t>The three moments</w:t>
      </w:r>
      <w:r w:rsidR="00164341" w:rsidRPr="00593ACB">
        <w:rPr>
          <w:rFonts w:ascii="Arial" w:hAnsi="Arial" w:cs="Arial"/>
          <w:sz w:val="20"/>
          <w:szCs w:val="20"/>
          <w:lang w:val="en-US"/>
        </w:rPr>
        <w:t xml:space="preserve"> are indicative </w:t>
      </w:r>
      <w:r w:rsidR="00D76C92" w:rsidRPr="00593ACB">
        <w:rPr>
          <w:rFonts w:ascii="Arial" w:hAnsi="Arial" w:cs="Arial"/>
          <w:sz w:val="20"/>
          <w:szCs w:val="20"/>
          <w:lang w:val="en-US"/>
        </w:rPr>
        <w:t xml:space="preserve">of three stages </w:t>
      </w:r>
      <w:r w:rsidR="00164341" w:rsidRPr="00593ACB">
        <w:rPr>
          <w:rFonts w:ascii="Arial" w:hAnsi="Arial" w:cs="Arial"/>
          <w:sz w:val="20"/>
          <w:szCs w:val="20"/>
          <w:lang w:val="en-US"/>
        </w:rPr>
        <w:t>of</w:t>
      </w:r>
      <w:r w:rsidR="001D4694" w:rsidRPr="00593ACB">
        <w:rPr>
          <w:rFonts w:ascii="Arial" w:hAnsi="Arial" w:cs="Arial"/>
          <w:sz w:val="20"/>
          <w:szCs w:val="20"/>
          <w:lang w:val="en-US"/>
        </w:rPr>
        <w:t xml:space="preserve"> the</w:t>
      </w:r>
      <w:r w:rsidR="00164341" w:rsidRPr="00593ACB">
        <w:rPr>
          <w:rFonts w:ascii="Arial" w:hAnsi="Arial" w:cs="Arial"/>
          <w:sz w:val="20"/>
          <w:szCs w:val="20"/>
          <w:lang w:val="en-US"/>
        </w:rPr>
        <w:t xml:space="preserve"> entrepreneurial motivation-behaviour continuum</w:t>
      </w:r>
      <w:r w:rsidR="00686F21" w:rsidRPr="00593ACB">
        <w:rPr>
          <w:rFonts w:ascii="Arial" w:hAnsi="Arial" w:cs="Arial"/>
          <w:sz w:val="20"/>
          <w:szCs w:val="20"/>
          <w:lang w:val="en-US"/>
        </w:rPr>
        <w:t>. We conceptualise these as</w:t>
      </w:r>
      <w:r w:rsidR="00164341" w:rsidRPr="00593ACB">
        <w:rPr>
          <w:rFonts w:ascii="Arial" w:hAnsi="Arial" w:cs="Arial"/>
          <w:sz w:val="20"/>
          <w:szCs w:val="20"/>
          <w:lang w:val="en-US"/>
        </w:rPr>
        <w:t xml:space="preserve"> </w:t>
      </w:r>
      <w:r w:rsidR="0037397C" w:rsidRPr="00593ACB">
        <w:rPr>
          <w:rFonts w:ascii="Arial" w:hAnsi="Arial" w:cs="Arial"/>
          <w:i/>
          <w:sz w:val="20"/>
          <w:szCs w:val="20"/>
          <w:lang w:val="en-US"/>
        </w:rPr>
        <w:t>concerns</w:t>
      </w:r>
      <w:r w:rsidR="00420E21" w:rsidRPr="00593ACB">
        <w:rPr>
          <w:rFonts w:ascii="Arial" w:hAnsi="Arial" w:cs="Arial"/>
          <w:sz w:val="20"/>
          <w:szCs w:val="20"/>
          <w:lang w:val="en-US"/>
        </w:rPr>
        <w:t xml:space="preserve"> (discernment)</w:t>
      </w:r>
      <w:r w:rsidR="00686F21" w:rsidRPr="00593ACB">
        <w:rPr>
          <w:rFonts w:ascii="Arial" w:hAnsi="Arial" w:cs="Arial"/>
          <w:sz w:val="20"/>
          <w:szCs w:val="20"/>
          <w:lang w:val="en-US"/>
        </w:rPr>
        <w:t xml:space="preserve"> or what we care about</w:t>
      </w:r>
      <w:r w:rsidR="00420E21" w:rsidRPr="00593ACB">
        <w:rPr>
          <w:rFonts w:ascii="Arial" w:hAnsi="Arial" w:cs="Arial"/>
          <w:sz w:val="20"/>
          <w:szCs w:val="20"/>
          <w:lang w:val="en-US"/>
        </w:rPr>
        <w:t>,</w:t>
      </w:r>
      <w:r w:rsidR="0037397C" w:rsidRPr="00593ACB">
        <w:rPr>
          <w:rFonts w:ascii="Arial" w:hAnsi="Arial" w:cs="Arial"/>
          <w:sz w:val="20"/>
          <w:szCs w:val="20"/>
          <w:lang w:val="en-US"/>
        </w:rPr>
        <w:t xml:space="preserve"> </w:t>
      </w:r>
      <w:r w:rsidR="0037397C" w:rsidRPr="00593ACB">
        <w:rPr>
          <w:rFonts w:ascii="Arial" w:hAnsi="Arial" w:cs="Arial"/>
          <w:i/>
          <w:sz w:val="20"/>
          <w:szCs w:val="20"/>
          <w:lang w:val="en-US"/>
        </w:rPr>
        <w:t>consideration</w:t>
      </w:r>
      <w:r w:rsidR="00D76C92" w:rsidRPr="00593ACB">
        <w:rPr>
          <w:rFonts w:ascii="Arial" w:hAnsi="Arial" w:cs="Arial"/>
          <w:sz w:val="20"/>
          <w:szCs w:val="20"/>
          <w:lang w:val="en-US"/>
        </w:rPr>
        <w:t xml:space="preserve"> </w:t>
      </w:r>
      <w:r w:rsidR="00686F21" w:rsidRPr="00593ACB">
        <w:rPr>
          <w:rFonts w:ascii="Arial" w:hAnsi="Arial" w:cs="Arial"/>
          <w:sz w:val="20"/>
          <w:szCs w:val="20"/>
          <w:lang w:val="en-US"/>
        </w:rPr>
        <w:t xml:space="preserve">of venture creation </w:t>
      </w:r>
      <w:r w:rsidR="00420E21" w:rsidRPr="00593ACB">
        <w:rPr>
          <w:rFonts w:ascii="Arial" w:hAnsi="Arial" w:cs="Arial"/>
          <w:sz w:val="20"/>
          <w:szCs w:val="20"/>
          <w:lang w:val="en-US"/>
        </w:rPr>
        <w:t>(deliberation)</w:t>
      </w:r>
      <w:r w:rsidR="00686F21" w:rsidRPr="00593ACB">
        <w:rPr>
          <w:rFonts w:ascii="Arial" w:hAnsi="Arial" w:cs="Arial"/>
          <w:sz w:val="20"/>
          <w:szCs w:val="20"/>
          <w:lang w:val="en-US"/>
        </w:rPr>
        <w:t xml:space="preserve"> as a way of prioritising </w:t>
      </w:r>
      <w:r w:rsidR="00EE305D" w:rsidRPr="00593ACB">
        <w:rPr>
          <w:rFonts w:ascii="Arial" w:hAnsi="Arial" w:cs="Arial"/>
          <w:sz w:val="20"/>
          <w:szCs w:val="20"/>
          <w:lang w:val="en-US"/>
        </w:rPr>
        <w:t xml:space="preserve">some </w:t>
      </w:r>
      <w:r w:rsidR="00686F21" w:rsidRPr="00593ACB">
        <w:rPr>
          <w:rFonts w:ascii="Arial" w:hAnsi="Arial" w:cs="Arial"/>
          <w:sz w:val="20"/>
          <w:szCs w:val="20"/>
          <w:lang w:val="en-US"/>
        </w:rPr>
        <w:t>concerns</w:t>
      </w:r>
      <w:r w:rsidR="00EE305D" w:rsidRPr="00593ACB">
        <w:rPr>
          <w:rFonts w:ascii="Arial" w:hAnsi="Arial" w:cs="Arial"/>
          <w:sz w:val="20"/>
          <w:szCs w:val="20"/>
          <w:lang w:val="en-US"/>
        </w:rPr>
        <w:t xml:space="preserve"> over others</w:t>
      </w:r>
      <w:r w:rsidR="00686F21" w:rsidRPr="00593ACB">
        <w:rPr>
          <w:rFonts w:ascii="Arial" w:hAnsi="Arial" w:cs="Arial"/>
          <w:sz w:val="20"/>
          <w:szCs w:val="20"/>
          <w:lang w:val="en-US"/>
        </w:rPr>
        <w:t xml:space="preserve">, </w:t>
      </w:r>
      <w:r w:rsidR="00CA50C2" w:rsidRPr="00593ACB">
        <w:rPr>
          <w:rFonts w:ascii="Arial" w:hAnsi="Arial" w:cs="Arial"/>
          <w:sz w:val="20"/>
          <w:szCs w:val="20"/>
          <w:lang w:val="en-US"/>
        </w:rPr>
        <w:t>and</w:t>
      </w:r>
      <w:r w:rsidR="00D76C92" w:rsidRPr="00593ACB">
        <w:rPr>
          <w:rFonts w:ascii="Arial" w:hAnsi="Arial" w:cs="Arial"/>
          <w:sz w:val="20"/>
          <w:szCs w:val="20"/>
          <w:lang w:val="en-US"/>
        </w:rPr>
        <w:t xml:space="preserve"> </w:t>
      </w:r>
      <w:r w:rsidR="00D76C92" w:rsidRPr="00593ACB">
        <w:rPr>
          <w:rFonts w:ascii="Arial" w:hAnsi="Arial" w:cs="Arial"/>
          <w:i/>
          <w:sz w:val="20"/>
          <w:szCs w:val="20"/>
          <w:lang w:val="en-US"/>
        </w:rPr>
        <w:t>commitment</w:t>
      </w:r>
      <w:r w:rsidR="00420E21" w:rsidRPr="00593ACB">
        <w:rPr>
          <w:rFonts w:ascii="Arial" w:hAnsi="Arial" w:cs="Arial"/>
          <w:i/>
          <w:sz w:val="20"/>
          <w:szCs w:val="20"/>
          <w:lang w:val="en-US"/>
        </w:rPr>
        <w:t xml:space="preserve"> </w:t>
      </w:r>
      <w:r w:rsidR="00420E21" w:rsidRPr="00593ACB">
        <w:rPr>
          <w:rFonts w:ascii="Arial" w:hAnsi="Arial" w:cs="Arial"/>
          <w:sz w:val="20"/>
          <w:szCs w:val="20"/>
          <w:lang w:val="en-US"/>
        </w:rPr>
        <w:t>(dedication)</w:t>
      </w:r>
      <w:r w:rsidR="00686F21" w:rsidRPr="00593ACB">
        <w:rPr>
          <w:rFonts w:ascii="Arial" w:hAnsi="Arial" w:cs="Arial"/>
          <w:sz w:val="20"/>
          <w:szCs w:val="20"/>
          <w:lang w:val="en-US"/>
        </w:rPr>
        <w:t xml:space="preserve"> to venture creation</w:t>
      </w:r>
      <w:r w:rsidR="0037397C" w:rsidRPr="00593ACB">
        <w:rPr>
          <w:rFonts w:ascii="Arial" w:hAnsi="Arial" w:cs="Arial"/>
          <w:sz w:val="20"/>
          <w:szCs w:val="20"/>
          <w:lang w:val="en-US"/>
        </w:rPr>
        <w:t>.</w:t>
      </w:r>
      <w:r w:rsidR="00D76C92" w:rsidRPr="00593ACB">
        <w:rPr>
          <w:rFonts w:ascii="Arial" w:hAnsi="Arial" w:cs="Arial"/>
          <w:sz w:val="20"/>
          <w:szCs w:val="20"/>
          <w:lang w:val="en-US"/>
        </w:rPr>
        <w:t xml:space="preserve"> </w:t>
      </w:r>
    </w:p>
    <w:p w:rsidR="00CB3CD5" w:rsidRPr="00593ACB" w:rsidRDefault="00CB3CD5" w:rsidP="00637971">
      <w:pPr>
        <w:spacing w:before="100" w:beforeAutospacing="1" w:after="100" w:afterAutospacing="1" w:line="240" w:lineRule="auto"/>
        <w:jc w:val="both"/>
        <w:rPr>
          <w:rFonts w:ascii="Arial" w:hAnsi="Arial" w:cs="Arial"/>
          <w:sz w:val="20"/>
          <w:szCs w:val="20"/>
          <w:lang w:val="en-US"/>
        </w:rPr>
      </w:pPr>
      <w:r w:rsidRPr="00593ACB">
        <w:rPr>
          <w:rFonts w:ascii="Arial" w:hAnsi="Arial" w:cs="Arial"/>
          <w:i/>
          <w:sz w:val="20"/>
          <w:szCs w:val="20"/>
          <w:lang w:val="en-US"/>
        </w:rPr>
        <w:lastRenderedPageBreak/>
        <w:t>Discernment</w:t>
      </w:r>
      <w:r w:rsidRPr="00593ACB">
        <w:rPr>
          <w:rFonts w:ascii="Arial" w:hAnsi="Arial" w:cs="Arial"/>
          <w:sz w:val="20"/>
          <w:szCs w:val="20"/>
          <w:lang w:val="en-US"/>
        </w:rPr>
        <w:t xml:space="preserve">. At this preliminary stage, </w:t>
      </w:r>
      <w:r w:rsidR="00630B90" w:rsidRPr="00593ACB">
        <w:rPr>
          <w:rFonts w:ascii="Arial" w:hAnsi="Arial" w:cs="Arial"/>
          <w:sz w:val="20"/>
          <w:szCs w:val="20"/>
          <w:lang w:val="en-US"/>
        </w:rPr>
        <w:t xml:space="preserve">we </w:t>
      </w:r>
      <w:r w:rsidRPr="00593ACB">
        <w:rPr>
          <w:rFonts w:ascii="Arial" w:hAnsi="Arial" w:cs="Arial"/>
          <w:sz w:val="20"/>
          <w:szCs w:val="20"/>
          <w:lang w:val="en-US"/>
        </w:rPr>
        <w:t xml:space="preserve">review what </w:t>
      </w:r>
      <w:r w:rsidR="00630B90" w:rsidRPr="00593ACB">
        <w:rPr>
          <w:rFonts w:ascii="Arial" w:hAnsi="Arial" w:cs="Arial"/>
          <w:sz w:val="20"/>
          <w:szCs w:val="20"/>
          <w:lang w:val="en-US"/>
        </w:rPr>
        <w:t>we</w:t>
      </w:r>
      <w:r w:rsidRPr="00593ACB">
        <w:rPr>
          <w:rFonts w:ascii="Arial" w:hAnsi="Arial" w:cs="Arial"/>
          <w:sz w:val="20"/>
          <w:szCs w:val="20"/>
          <w:lang w:val="en-US"/>
        </w:rPr>
        <w:t xml:space="preserve"> care about (Archer</w:t>
      </w:r>
      <w:r w:rsidR="006F5E9F" w:rsidRPr="00593ACB">
        <w:rPr>
          <w:rFonts w:ascii="Arial" w:hAnsi="Arial" w:cs="Arial"/>
          <w:sz w:val="20"/>
          <w:szCs w:val="20"/>
          <w:lang w:val="en-US"/>
        </w:rPr>
        <w:t>,</w:t>
      </w:r>
      <w:r w:rsidR="00D94E06" w:rsidRPr="00593ACB">
        <w:rPr>
          <w:rFonts w:ascii="Arial" w:hAnsi="Arial" w:cs="Arial"/>
          <w:sz w:val="20"/>
          <w:szCs w:val="20"/>
          <w:lang w:val="en-US"/>
        </w:rPr>
        <w:t xml:space="preserve"> 2000). The onset of impairment</w:t>
      </w:r>
      <w:r w:rsidRPr="00593ACB">
        <w:rPr>
          <w:rFonts w:ascii="Arial" w:hAnsi="Arial" w:cs="Arial"/>
          <w:sz w:val="20"/>
          <w:szCs w:val="20"/>
          <w:lang w:val="en-US"/>
        </w:rPr>
        <w:t xml:space="preserve"> </w:t>
      </w:r>
      <w:r w:rsidR="00630B90" w:rsidRPr="00593ACB">
        <w:rPr>
          <w:rFonts w:ascii="Arial" w:hAnsi="Arial" w:cs="Arial"/>
          <w:sz w:val="20"/>
          <w:szCs w:val="20"/>
          <w:lang w:val="en-US"/>
        </w:rPr>
        <w:t>has had a significant impact on participants’ well-being</w:t>
      </w:r>
      <w:r w:rsidR="00254B79" w:rsidRPr="00593ACB">
        <w:rPr>
          <w:rFonts w:ascii="Arial" w:hAnsi="Arial" w:cs="Arial"/>
          <w:sz w:val="20"/>
          <w:szCs w:val="20"/>
          <w:lang w:val="en-US"/>
        </w:rPr>
        <w:t>,</w:t>
      </w:r>
      <w:r w:rsidR="006F5E9F" w:rsidRPr="00593ACB">
        <w:rPr>
          <w:rFonts w:ascii="Arial" w:hAnsi="Arial" w:cs="Arial"/>
          <w:sz w:val="20"/>
          <w:szCs w:val="20"/>
          <w:lang w:val="en-US"/>
        </w:rPr>
        <w:t xml:space="preserve"> </w:t>
      </w:r>
      <w:r w:rsidR="00630B90" w:rsidRPr="00593ACB">
        <w:rPr>
          <w:rFonts w:ascii="Arial" w:hAnsi="Arial" w:cs="Arial"/>
          <w:sz w:val="20"/>
          <w:szCs w:val="20"/>
          <w:lang w:val="en-US"/>
        </w:rPr>
        <w:t>eliciting strong first-order emotions</w:t>
      </w:r>
      <w:r w:rsidR="00216B7A" w:rsidRPr="00593ACB">
        <w:rPr>
          <w:rFonts w:ascii="Arial" w:hAnsi="Arial" w:cs="Arial"/>
          <w:sz w:val="20"/>
          <w:szCs w:val="20"/>
          <w:lang w:val="en-US"/>
        </w:rPr>
        <w:t>, such as frustration or self-pity</w:t>
      </w:r>
      <w:r w:rsidR="00686F21" w:rsidRPr="00593ACB">
        <w:rPr>
          <w:rFonts w:ascii="Arial" w:hAnsi="Arial" w:cs="Arial"/>
          <w:sz w:val="20"/>
          <w:szCs w:val="20"/>
          <w:lang w:val="en-US"/>
        </w:rPr>
        <w:t xml:space="preserve">. </w:t>
      </w:r>
      <w:r w:rsidR="0018161B" w:rsidRPr="00593ACB">
        <w:rPr>
          <w:rFonts w:ascii="Arial" w:hAnsi="Arial" w:cs="Arial"/>
          <w:sz w:val="20"/>
          <w:szCs w:val="20"/>
          <w:lang w:val="en-US"/>
        </w:rPr>
        <w:t>E</w:t>
      </w:r>
      <w:r w:rsidR="003637C9" w:rsidRPr="00593ACB">
        <w:rPr>
          <w:rFonts w:ascii="Arial" w:hAnsi="Arial" w:cs="Arial"/>
          <w:sz w:val="20"/>
          <w:szCs w:val="20"/>
          <w:lang w:val="en-US"/>
        </w:rPr>
        <w:t xml:space="preserve">ntrepreneurs </w:t>
      </w:r>
      <w:r w:rsidR="00B05C19" w:rsidRPr="00593ACB">
        <w:rPr>
          <w:rFonts w:ascii="Arial" w:hAnsi="Arial" w:cs="Arial"/>
          <w:sz w:val="20"/>
          <w:szCs w:val="20"/>
          <w:lang w:val="en-US"/>
        </w:rPr>
        <w:t>reflected primarily on how disability powerfully</w:t>
      </w:r>
      <w:r w:rsidR="003637C9" w:rsidRPr="00593ACB">
        <w:rPr>
          <w:rFonts w:ascii="Arial" w:hAnsi="Arial" w:cs="Arial"/>
          <w:sz w:val="20"/>
          <w:szCs w:val="20"/>
          <w:lang w:val="en-US"/>
        </w:rPr>
        <w:t xml:space="preserve"> </w:t>
      </w:r>
      <w:r w:rsidR="00B05C19" w:rsidRPr="00593ACB">
        <w:rPr>
          <w:rFonts w:ascii="Arial" w:hAnsi="Arial" w:cs="Arial"/>
          <w:sz w:val="20"/>
          <w:szCs w:val="20"/>
          <w:lang w:val="en-US"/>
        </w:rPr>
        <w:t xml:space="preserve">disrupted their </w:t>
      </w:r>
      <w:r w:rsidR="003637C9" w:rsidRPr="00593ACB">
        <w:rPr>
          <w:rFonts w:ascii="Arial" w:hAnsi="Arial" w:cs="Arial"/>
          <w:sz w:val="20"/>
          <w:szCs w:val="20"/>
          <w:lang w:val="en-US"/>
        </w:rPr>
        <w:t>activities</w:t>
      </w:r>
      <w:r w:rsidR="006F5E9F" w:rsidRPr="00593ACB">
        <w:rPr>
          <w:rFonts w:ascii="Arial" w:hAnsi="Arial" w:cs="Arial"/>
          <w:sz w:val="20"/>
          <w:szCs w:val="20"/>
          <w:lang w:val="en-US"/>
        </w:rPr>
        <w:t xml:space="preserve"> and relationships</w:t>
      </w:r>
      <w:r w:rsidR="00B05C19" w:rsidRPr="00593ACB">
        <w:rPr>
          <w:rFonts w:ascii="Arial" w:hAnsi="Arial" w:cs="Arial"/>
          <w:sz w:val="20"/>
          <w:szCs w:val="20"/>
          <w:lang w:val="en-US"/>
        </w:rPr>
        <w:t xml:space="preserve">, </w:t>
      </w:r>
      <w:r w:rsidR="003637C9" w:rsidRPr="00593ACB">
        <w:rPr>
          <w:rFonts w:ascii="Arial" w:hAnsi="Arial" w:cs="Arial"/>
          <w:sz w:val="20"/>
          <w:szCs w:val="20"/>
          <w:lang w:val="en-US"/>
        </w:rPr>
        <w:t xml:space="preserve">reminiscent </w:t>
      </w:r>
      <w:r w:rsidR="00620D37" w:rsidRPr="00593ACB">
        <w:rPr>
          <w:rFonts w:ascii="Arial" w:hAnsi="Arial" w:cs="Arial"/>
          <w:sz w:val="20"/>
          <w:szCs w:val="20"/>
          <w:lang w:val="en-US"/>
        </w:rPr>
        <w:t xml:space="preserve">of Haynie and Shepherd’s (2011) </w:t>
      </w:r>
      <w:r w:rsidR="00254B79" w:rsidRPr="00593ACB">
        <w:rPr>
          <w:rFonts w:ascii="Arial" w:hAnsi="Arial" w:cs="Arial"/>
          <w:sz w:val="20"/>
          <w:szCs w:val="20"/>
          <w:lang w:val="en-US"/>
        </w:rPr>
        <w:t xml:space="preserve">emotion-focused </w:t>
      </w:r>
      <w:r w:rsidR="003637C9" w:rsidRPr="00593ACB">
        <w:rPr>
          <w:rFonts w:ascii="Arial" w:hAnsi="Arial" w:cs="Arial"/>
          <w:sz w:val="20"/>
          <w:szCs w:val="20"/>
          <w:lang w:val="en-US"/>
        </w:rPr>
        <w:t>c</w:t>
      </w:r>
      <w:r w:rsidR="00B05C19" w:rsidRPr="00593ACB">
        <w:rPr>
          <w:rFonts w:ascii="Arial" w:hAnsi="Arial" w:cs="Arial"/>
          <w:sz w:val="20"/>
          <w:szCs w:val="20"/>
          <w:lang w:val="en-US"/>
        </w:rPr>
        <w:t xml:space="preserve">oping strategy </w:t>
      </w:r>
      <w:r w:rsidR="003637C9" w:rsidRPr="00593ACB">
        <w:rPr>
          <w:rFonts w:ascii="Arial" w:hAnsi="Arial" w:cs="Arial"/>
          <w:sz w:val="20"/>
          <w:szCs w:val="20"/>
          <w:lang w:val="en-US"/>
        </w:rPr>
        <w:t xml:space="preserve">aimed at alleviating distress. Sarah, Garry and David </w:t>
      </w:r>
      <w:r w:rsidR="00620D37" w:rsidRPr="00593ACB">
        <w:rPr>
          <w:rFonts w:ascii="Arial" w:hAnsi="Arial" w:cs="Arial"/>
          <w:sz w:val="20"/>
          <w:szCs w:val="20"/>
          <w:lang w:val="en-US"/>
        </w:rPr>
        <w:t>had to review their</w:t>
      </w:r>
      <w:r w:rsidR="003637C9" w:rsidRPr="00593ACB">
        <w:rPr>
          <w:rFonts w:ascii="Arial" w:hAnsi="Arial" w:cs="Arial"/>
          <w:sz w:val="20"/>
          <w:szCs w:val="20"/>
          <w:lang w:val="en-US"/>
        </w:rPr>
        <w:t xml:space="preserve"> </w:t>
      </w:r>
      <w:r w:rsidR="00620D37" w:rsidRPr="00593ACB">
        <w:rPr>
          <w:rFonts w:ascii="Arial" w:hAnsi="Arial" w:cs="Arial"/>
          <w:sz w:val="20"/>
          <w:szCs w:val="20"/>
          <w:lang w:val="en-US"/>
        </w:rPr>
        <w:t xml:space="preserve">concerns </w:t>
      </w:r>
      <w:r w:rsidR="00556F85" w:rsidRPr="00593ACB">
        <w:rPr>
          <w:rFonts w:ascii="Arial" w:hAnsi="Arial" w:cs="Arial"/>
          <w:sz w:val="20"/>
          <w:szCs w:val="20"/>
          <w:lang w:val="en-US"/>
        </w:rPr>
        <w:t xml:space="preserve">with well-being </w:t>
      </w:r>
      <w:r w:rsidR="00620D37" w:rsidRPr="00593ACB">
        <w:rPr>
          <w:rFonts w:ascii="Arial" w:hAnsi="Arial" w:cs="Arial"/>
          <w:sz w:val="20"/>
          <w:szCs w:val="20"/>
          <w:lang w:val="en-US"/>
        </w:rPr>
        <w:t xml:space="preserve">and come to terms with </w:t>
      </w:r>
      <w:r w:rsidR="009A0ED3" w:rsidRPr="00593ACB">
        <w:rPr>
          <w:rFonts w:ascii="Arial" w:hAnsi="Arial" w:cs="Arial"/>
          <w:sz w:val="20"/>
          <w:szCs w:val="20"/>
          <w:lang w:val="en-US"/>
        </w:rPr>
        <w:t xml:space="preserve">a </w:t>
      </w:r>
      <w:r w:rsidR="00B05C19" w:rsidRPr="00593ACB">
        <w:rPr>
          <w:rFonts w:ascii="Arial" w:hAnsi="Arial" w:cs="Arial"/>
          <w:sz w:val="20"/>
          <w:szCs w:val="20"/>
          <w:lang w:val="en-US"/>
        </w:rPr>
        <w:t>‘</w:t>
      </w:r>
      <w:r w:rsidR="00620D37" w:rsidRPr="00593ACB">
        <w:rPr>
          <w:rFonts w:ascii="Arial" w:hAnsi="Arial" w:cs="Arial"/>
          <w:sz w:val="20"/>
          <w:szCs w:val="20"/>
          <w:lang w:val="en-US"/>
        </w:rPr>
        <w:t>newly</w:t>
      </w:r>
      <w:r w:rsidR="00B05C19" w:rsidRPr="00593ACB">
        <w:rPr>
          <w:rFonts w:ascii="Arial" w:hAnsi="Arial" w:cs="Arial"/>
          <w:sz w:val="20"/>
          <w:szCs w:val="20"/>
          <w:lang w:val="en-US"/>
        </w:rPr>
        <w:t>’</w:t>
      </w:r>
      <w:r w:rsidR="00620D37" w:rsidRPr="00593ACB">
        <w:rPr>
          <w:rFonts w:ascii="Arial" w:hAnsi="Arial" w:cs="Arial"/>
          <w:sz w:val="20"/>
          <w:szCs w:val="20"/>
          <w:lang w:val="en-US"/>
        </w:rPr>
        <w:t xml:space="preserve"> embodied sense of self. </w:t>
      </w:r>
    </w:p>
    <w:p w:rsidR="00630B90" w:rsidRPr="00593ACB" w:rsidRDefault="00630B90" w:rsidP="00637971">
      <w:pPr>
        <w:spacing w:before="100" w:beforeAutospacing="1" w:after="100" w:afterAutospacing="1" w:line="240" w:lineRule="auto"/>
        <w:ind w:left="567" w:right="567"/>
        <w:jc w:val="both"/>
        <w:rPr>
          <w:rFonts w:ascii="Arial" w:hAnsi="Arial" w:cs="Arial"/>
          <w:sz w:val="20"/>
          <w:szCs w:val="20"/>
          <w:lang w:val="en-US"/>
        </w:rPr>
      </w:pPr>
      <w:r w:rsidRPr="00593ACB">
        <w:rPr>
          <w:rFonts w:ascii="Arial" w:hAnsi="Arial" w:cs="Arial"/>
          <w:sz w:val="20"/>
          <w:szCs w:val="20"/>
          <w:lang w:val="en-US"/>
        </w:rPr>
        <w:t xml:space="preserve">“All I could think about was, </w:t>
      </w:r>
      <w:r w:rsidR="00254B79" w:rsidRPr="00593ACB">
        <w:rPr>
          <w:rFonts w:ascii="Arial" w:hAnsi="Arial" w:cs="Arial"/>
          <w:sz w:val="20"/>
          <w:szCs w:val="20"/>
          <w:lang w:val="en-US"/>
        </w:rPr>
        <w:t>‘</w:t>
      </w:r>
      <w:r w:rsidRPr="00593ACB">
        <w:rPr>
          <w:rFonts w:ascii="Arial" w:hAnsi="Arial" w:cs="Arial"/>
          <w:sz w:val="20"/>
          <w:szCs w:val="20"/>
          <w:lang w:val="en-US"/>
        </w:rPr>
        <w:t>I can’t do this, I can’t sit at a desk, I can’t go and see clients, I can’t go to networking events</w:t>
      </w:r>
      <w:r w:rsidR="00254B79" w:rsidRPr="00593ACB">
        <w:rPr>
          <w:rFonts w:ascii="Arial" w:hAnsi="Arial" w:cs="Arial"/>
          <w:sz w:val="20"/>
          <w:szCs w:val="20"/>
          <w:lang w:val="en-US"/>
        </w:rPr>
        <w:t>’</w:t>
      </w:r>
      <w:r w:rsidRPr="00593ACB">
        <w:rPr>
          <w:rFonts w:ascii="Arial" w:hAnsi="Arial" w:cs="Arial"/>
          <w:sz w:val="20"/>
          <w:szCs w:val="20"/>
          <w:lang w:val="en-US"/>
        </w:rPr>
        <w:t>, and my whole brain seemed to be taken up with all of the things that I can’t do now that I used to do before.” [Sarah]</w:t>
      </w:r>
    </w:p>
    <w:p w:rsidR="00630B90" w:rsidRPr="00593ACB" w:rsidRDefault="00630B90" w:rsidP="00637971">
      <w:pPr>
        <w:spacing w:before="100" w:beforeAutospacing="1" w:after="100" w:afterAutospacing="1" w:line="240" w:lineRule="auto"/>
        <w:ind w:left="567" w:right="567"/>
        <w:jc w:val="both"/>
        <w:rPr>
          <w:rFonts w:ascii="Arial" w:hAnsi="Arial" w:cs="Arial"/>
          <w:sz w:val="20"/>
          <w:szCs w:val="20"/>
          <w:lang w:val="en-US"/>
        </w:rPr>
      </w:pPr>
      <w:r w:rsidRPr="00593ACB">
        <w:rPr>
          <w:rFonts w:ascii="Arial" w:hAnsi="Arial" w:cs="Arial"/>
          <w:sz w:val="20"/>
          <w:szCs w:val="20"/>
          <w:lang w:val="en-US"/>
        </w:rPr>
        <w:t>“The way I was on dialysis, I was very, very ill. I was married with children. My marriage fell apart. Everything fell apart. My life, it was a nightmare for 12 years. When you have everything stripped away, it doesn’t matter you’ve got attitudes and everything when you’re ill. It doesn’t matter that you rage against it. You’re ill. And that’s it. You’re not going anywhere. There’s nothing you can do about it. Your body fails.” [Garry]</w:t>
      </w:r>
    </w:p>
    <w:p w:rsidR="00B762DF" w:rsidRPr="00593ACB" w:rsidRDefault="00B762DF" w:rsidP="00637971">
      <w:pPr>
        <w:spacing w:before="100" w:beforeAutospacing="1" w:after="100" w:afterAutospacing="1" w:line="240" w:lineRule="auto"/>
        <w:ind w:left="567" w:right="567"/>
        <w:jc w:val="both"/>
        <w:rPr>
          <w:rFonts w:ascii="Arial" w:hAnsi="Arial" w:cs="Arial"/>
          <w:sz w:val="20"/>
          <w:szCs w:val="20"/>
          <w:lang w:val="en-US"/>
        </w:rPr>
      </w:pPr>
      <w:r w:rsidRPr="00593ACB">
        <w:rPr>
          <w:rFonts w:ascii="Arial" w:hAnsi="Arial" w:cs="Arial"/>
          <w:sz w:val="20"/>
          <w:szCs w:val="20"/>
          <w:lang w:val="en-US"/>
        </w:rPr>
        <w:t>“I was very ill at the time and literally spent a lot of time in bed, feeling quite sorry for myself. I was testing new drugs all the time, drugs would make me sick, I’d be vomiting before I went to work and sometimes at work.” [David]</w:t>
      </w:r>
    </w:p>
    <w:p w:rsidR="000F799A" w:rsidRPr="00593ACB" w:rsidRDefault="00CB3CD5" w:rsidP="00637971">
      <w:pPr>
        <w:spacing w:before="100" w:beforeAutospacing="1" w:after="100" w:afterAutospacing="1" w:line="240" w:lineRule="auto"/>
        <w:jc w:val="both"/>
        <w:rPr>
          <w:rFonts w:ascii="Arial" w:hAnsi="Arial" w:cs="Arial"/>
          <w:sz w:val="20"/>
          <w:szCs w:val="20"/>
          <w:lang w:val="en-US"/>
        </w:rPr>
      </w:pPr>
      <w:r w:rsidRPr="00593ACB">
        <w:rPr>
          <w:rFonts w:ascii="Arial" w:hAnsi="Arial" w:cs="Arial"/>
          <w:i/>
          <w:sz w:val="20"/>
          <w:szCs w:val="20"/>
          <w:lang w:val="en-US"/>
        </w:rPr>
        <w:t>Deliberation</w:t>
      </w:r>
      <w:r w:rsidRPr="00593ACB">
        <w:rPr>
          <w:rFonts w:ascii="Arial" w:hAnsi="Arial" w:cs="Arial"/>
          <w:sz w:val="20"/>
          <w:szCs w:val="20"/>
          <w:lang w:val="en-US"/>
        </w:rPr>
        <w:t xml:space="preserve">. At the second stage of internal conversation, </w:t>
      </w:r>
      <w:r w:rsidR="00B762DF" w:rsidRPr="00593ACB">
        <w:rPr>
          <w:rFonts w:ascii="Arial" w:hAnsi="Arial" w:cs="Arial"/>
          <w:sz w:val="20"/>
          <w:szCs w:val="20"/>
          <w:lang w:val="en-US"/>
        </w:rPr>
        <w:t>we</w:t>
      </w:r>
      <w:r w:rsidRPr="00593ACB">
        <w:rPr>
          <w:rFonts w:ascii="Arial" w:hAnsi="Arial" w:cs="Arial"/>
          <w:sz w:val="20"/>
          <w:szCs w:val="20"/>
          <w:lang w:val="en-US"/>
        </w:rPr>
        <w:t xml:space="preserve"> question the worth of </w:t>
      </w:r>
      <w:r w:rsidR="00B762DF" w:rsidRPr="00593ACB">
        <w:rPr>
          <w:rFonts w:ascii="Arial" w:hAnsi="Arial" w:cs="Arial"/>
          <w:sz w:val="20"/>
          <w:szCs w:val="20"/>
          <w:lang w:val="en-US"/>
        </w:rPr>
        <w:t>our</w:t>
      </w:r>
      <w:r w:rsidRPr="00593ACB">
        <w:rPr>
          <w:rFonts w:ascii="Arial" w:hAnsi="Arial" w:cs="Arial"/>
          <w:sz w:val="20"/>
          <w:szCs w:val="20"/>
          <w:lang w:val="en-US"/>
        </w:rPr>
        <w:t xml:space="preserve"> various concerns</w:t>
      </w:r>
      <w:r w:rsidR="006F5E9F" w:rsidRPr="00593ACB">
        <w:rPr>
          <w:rFonts w:ascii="Arial" w:hAnsi="Arial" w:cs="Arial"/>
          <w:sz w:val="20"/>
          <w:szCs w:val="20"/>
          <w:lang w:val="en-US"/>
        </w:rPr>
        <w:t xml:space="preserve"> and</w:t>
      </w:r>
      <w:r w:rsidR="00B762DF" w:rsidRPr="00593ACB">
        <w:rPr>
          <w:rFonts w:ascii="Arial" w:hAnsi="Arial" w:cs="Arial"/>
          <w:sz w:val="20"/>
          <w:szCs w:val="20"/>
          <w:lang w:val="en-US"/>
        </w:rPr>
        <w:t xml:space="preserve"> how much we </w:t>
      </w:r>
      <w:r w:rsidRPr="00593ACB">
        <w:rPr>
          <w:rFonts w:ascii="Arial" w:hAnsi="Arial" w:cs="Arial"/>
          <w:sz w:val="20"/>
          <w:szCs w:val="20"/>
          <w:lang w:val="en-US"/>
        </w:rPr>
        <w:t xml:space="preserve">care about </w:t>
      </w:r>
      <w:r w:rsidR="00FD7F84" w:rsidRPr="00593ACB">
        <w:rPr>
          <w:rFonts w:ascii="Arial" w:hAnsi="Arial" w:cs="Arial"/>
          <w:sz w:val="20"/>
          <w:szCs w:val="20"/>
          <w:lang w:val="en-US"/>
        </w:rPr>
        <w:t>them</w:t>
      </w:r>
      <w:r w:rsidRPr="00593ACB">
        <w:rPr>
          <w:rFonts w:ascii="Arial" w:hAnsi="Arial" w:cs="Arial"/>
          <w:sz w:val="20"/>
          <w:szCs w:val="20"/>
          <w:lang w:val="en-US"/>
        </w:rPr>
        <w:t xml:space="preserve"> (Archer</w:t>
      </w:r>
      <w:r w:rsidR="006F5E9F" w:rsidRPr="00593ACB">
        <w:rPr>
          <w:rFonts w:ascii="Arial" w:hAnsi="Arial" w:cs="Arial"/>
          <w:sz w:val="20"/>
          <w:szCs w:val="20"/>
          <w:lang w:val="en-US"/>
        </w:rPr>
        <w:t>,</w:t>
      </w:r>
      <w:r w:rsidRPr="00593ACB">
        <w:rPr>
          <w:rFonts w:ascii="Arial" w:hAnsi="Arial" w:cs="Arial"/>
          <w:sz w:val="20"/>
          <w:szCs w:val="20"/>
          <w:lang w:val="en-US"/>
        </w:rPr>
        <w:t xml:space="preserve"> 2000).</w:t>
      </w:r>
      <w:r w:rsidR="00FD7F84" w:rsidRPr="00593ACB">
        <w:rPr>
          <w:rFonts w:ascii="Arial" w:hAnsi="Arial" w:cs="Arial"/>
          <w:sz w:val="20"/>
          <w:szCs w:val="20"/>
          <w:lang w:val="en-US"/>
        </w:rPr>
        <w:t xml:space="preserve"> </w:t>
      </w:r>
      <w:r w:rsidR="006F5E9F" w:rsidRPr="00593ACB">
        <w:rPr>
          <w:rFonts w:ascii="Arial" w:hAnsi="Arial" w:cs="Arial"/>
          <w:sz w:val="20"/>
          <w:szCs w:val="20"/>
          <w:lang w:val="en-US"/>
        </w:rPr>
        <w:t>Having come to t</w:t>
      </w:r>
      <w:r w:rsidR="00254B79" w:rsidRPr="00593ACB">
        <w:rPr>
          <w:rFonts w:ascii="Arial" w:hAnsi="Arial" w:cs="Arial"/>
          <w:sz w:val="20"/>
          <w:szCs w:val="20"/>
          <w:lang w:val="en-US"/>
        </w:rPr>
        <w:t>erms with a</w:t>
      </w:r>
      <w:r w:rsidR="00B1650E" w:rsidRPr="00593ACB">
        <w:rPr>
          <w:rFonts w:ascii="Arial" w:hAnsi="Arial" w:cs="Arial"/>
          <w:sz w:val="20"/>
          <w:szCs w:val="20"/>
          <w:lang w:val="en-US"/>
        </w:rPr>
        <w:t xml:space="preserve"> </w:t>
      </w:r>
      <w:r w:rsidR="00254B79" w:rsidRPr="00593ACB">
        <w:rPr>
          <w:rFonts w:ascii="Arial" w:hAnsi="Arial" w:cs="Arial"/>
          <w:sz w:val="20"/>
          <w:szCs w:val="20"/>
          <w:lang w:val="en-US"/>
        </w:rPr>
        <w:t>newly embodied sense of self,</w:t>
      </w:r>
      <w:r w:rsidR="008270B4" w:rsidRPr="00593ACB">
        <w:rPr>
          <w:rFonts w:ascii="Arial" w:hAnsi="Arial" w:cs="Arial"/>
          <w:sz w:val="20"/>
          <w:szCs w:val="20"/>
          <w:lang w:val="en-US"/>
        </w:rPr>
        <w:t xml:space="preserve"> participants </w:t>
      </w:r>
      <w:r w:rsidR="00420E3B" w:rsidRPr="00593ACB">
        <w:rPr>
          <w:rFonts w:ascii="Arial" w:hAnsi="Arial" w:cs="Arial"/>
          <w:sz w:val="20"/>
          <w:szCs w:val="20"/>
          <w:lang w:val="en-US"/>
        </w:rPr>
        <w:t xml:space="preserve">then </w:t>
      </w:r>
      <w:r w:rsidR="006F5E9F" w:rsidRPr="00593ACB">
        <w:rPr>
          <w:rFonts w:ascii="Arial" w:hAnsi="Arial" w:cs="Arial"/>
          <w:sz w:val="20"/>
          <w:szCs w:val="20"/>
          <w:lang w:val="en-US"/>
        </w:rPr>
        <w:t>started to question how to</w:t>
      </w:r>
      <w:r w:rsidR="008270B4" w:rsidRPr="00593ACB">
        <w:rPr>
          <w:rFonts w:ascii="Arial" w:hAnsi="Arial" w:cs="Arial"/>
          <w:sz w:val="20"/>
          <w:szCs w:val="20"/>
          <w:lang w:val="en-US"/>
        </w:rPr>
        <w:t xml:space="preserve"> </w:t>
      </w:r>
      <w:r w:rsidR="006F5E9F" w:rsidRPr="00593ACB">
        <w:rPr>
          <w:rFonts w:ascii="Arial" w:hAnsi="Arial" w:cs="Arial"/>
          <w:sz w:val="20"/>
          <w:szCs w:val="20"/>
          <w:lang w:val="en-US"/>
        </w:rPr>
        <w:t>balance</w:t>
      </w:r>
      <w:r w:rsidR="008270B4" w:rsidRPr="00593ACB">
        <w:rPr>
          <w:rFonts w:ascii="Arial" w:hAnsi="Arial" w:cs="Arial"/>
          <w:sz w:val="20"/>
          <w:szCs w:val="20"/>
          <w:lang w:val="en-US"/>
        </w:rPr>
        <w:t xml:space="preserve"> their concerns with well-being </w:t>
      </w:r>
      <w:r w:rsidR="00B1650E" w:rsidRPr="00593ACB">
        <w:rPr>
          <w:rFonts w:ascii="Arial" w:hAnsi="Arial" w:cs="Arial"/>
          <w:sz w:val="20"/>
          <w:szCs w:val="20"/>
          <w:lang w:val="en-US"/>
        </w:rPr>
        <w:t xml:space="preserve">around </w:t>
      </w:r>
      <w:r w:rsidR="006F5E9F" w:rsidRPr="00593ACB">
        <w:rPr>
          <w:rFonts w:ascii="Arial" w:hAnsi="Arial" w:cs="Arial"/>
          <w:sz w:val="20"/>
          <w:szCs w:val="20"/>
          <w:lang w:val="en-US"/>
        </w:rPr>
        <w:t>their concerns with perform</w:t>
      </w:r>
      <w:r w:rsidR="008270B4" w:rsidRPr="00593ACB">
        <w:rPr>
          <w:rFonts w:ascii="Arial" w:hAnsi="Arial" w:cs="Arial"/>
          <w:sz w:val="20"/>
          <w:szCs w:val="20"/>
          <w:lang w:val="en-US"/>
        </w:rPr>
        <w:t xml:space="preserve">ative </w:t>
      </w:r>
      <w:r w:rsidR="00254B79" w:rsidRPr="00593ACB">
        <w:rPr>
          <w:rFonts w:ascii="Arial" w:hAnsi="Arial" w:cs="Arial"/>
          <w:sz w:val="20"/>
          <w:szCs w:val="20"/>
          <w:lang w:val="en-US"/>
        </w:rPr>
        <w:t>achievement</w:t>
      </w:r>
      <w:r w:rsidR="008270B4" w:rsidRPr="00593ACB">
        <w:rPr>
          <w:rFonts w:ascii="Arial" w:hAnsi="Arial" w:cs="Arial"/>
          <w:sz w:val="20"/>
          <w:szCs w:val="20"/>
          <w:lang w:val="en-US"/>
        </w:rPr>
        <w:t xml:space="preserve"> and self-worth. This </w:t>
      </w:r>
      <w:r w:rsidR="00686F21" w:rsidRPr="00593ACB">
        <w:rPr>
          <w:rFonts w:ascii="Arial" w:hAnsi="Arial" w:cs="Arial"/>
          <w:sz w:val="20"/>
          <w:szCs w:val="20"/>
          <w:lang w:val="en-US"/>
        </w:rPr>
        <w:t xml:space="preserve">is </w:t>
      </w:r>
      <w:r w:rsidR="008270B4" w:rsidRPr="00593ACB">
        <w:rPr>
          <w:rFonts w:ascii="Arial" w:hAnsi="Arial" w:cs="Arial"/>
          <w:sz w:val="20"/>
          <w:szCs w:val="20"/>
          <w:lang w:val="en-US"/>
        </w:rPr>
        <w:t>when they start considering venture creation as a way of fitting their specific impairment effects around working life.</w:t>
      </w:r>
      <w:r w:rsidR="006F5E9F" w:rsidRPr="00593ACB">
        <w:rPr>
          <w:rFonts w:ascii="Arial" w:hAnsi="Arial" w:cs="Arial"/>
          <w:sz w:val="20"/>
          <w:szCs w:val="20"/>
          <w:lang w:val="en-US"/>
        </w:rPr>
        <w:t xml:space="preserve"> Again, Haynie and Shepherd’s (2011)</w:t>
      </w:r>
      <w:r w:rsidR="00556F85" w:rsidRPr="00593ACB">
        <w:rPr>
          <w:rFonts w:ascii="Arial" w:hAnsi="Arial" w:cs="Arial"/>
          <w:sz w:val="20"/>
          <w:szCs w:val="20"/>
          <w:lang w:val="en-US"/>
        </w:rPr>
        <w:t xml:space="preserve"> problem-focused cop</w:t>
      </w:r>
      <w:r w:rsidR="00464B90" w:rsidRPr="00593ACB">
        <w:rPr>
          <w:rFonts w:ascii="Arial" w:hAnsi="Arial" w:cs="Arial"/>
          <w:sz w:val="20"/>
          <w:szCs w:val="20"/>
          <w:lang w:val="en-US"/>
        </w:rPr>
        <w:t>ing strategy</w:t>
      </w:r>
      <w:r w:rsidR="00420E3B" w:rsidRPr="00593ACB">
        <w:rPr>
          <w:rFonts w:ascii="Arial" w:hAnsi="Arial" w:cs="Arial"/>
          <w:sz w:val="20"/>
          <w:szCs w:val="20"/>
          <w:lang w:val="en-US"/>
        </w:rPr>
        <w:t>,</w:t>
      </w:r>
      <w:r w:rsidR="00B1650E" w:rsidRPr="00593ACB">
        <w:rPr>
          <w:rFonts w:ascii="Arial" w:hAnsi="Arial" w:cs="Arial"/>
          <w:sz w:val="20"/>
          <w:szCs w:val="20"/>
          <w:lang w:val="en-US"/>
        </w:rPr>
        <w:t xml:space="preserve"> aimed at</w:t>
      </w:r>
      <w:r w:rsidR="006F5E9F" w:rsidRPr="00593ACB">
        <w:rPr>
          <w:rFonts w:ascii="Arial" w:hAnsi="Arial" w:cs="Arial"/>
          <w:sz w:val="20"/>
          <w:szCs w:val="20"/>
          <w:lang w:val="en-US"/>
        </w:rPr>
        <w:t xml:space="preserve"> </w:t>
      </w:r>
      <w:r w:rsidR="000F799A" w:rsidRPr="00593ACB">
        <w:rPr>
          <w:rFonts w:ascii="Arial" w:hAnsi="Arial" w:cs="Arial"/>
          <w:sz w:val="20"/>
          <w:szCs w:val="20"/>
          <w:lang w:val="en-US"/>
        </w:rPr>
        <w:t>add</w:t>
      </w:r>
      <w:r w:rsidR="00B1650E" w:rsidRPr="00593ACB">
        <w:rPr>
          <w:rFonts w:ascii="Arial" w:hAnsi="Arial" w:cs="Arial"/>
          <w:sz w:val="20"/>
          <w:szCs w:val="20"/>
          <w:lang w:val="en-US"/>
        </w:rPr>
        <w:t>re</w:t>
      </w:r>
      <w:r w:rsidR="00686F21" w:rsidRPr="00593ACB">
        <w:rPr>
          <w:rFonts w:ascii="Arial" w:hAnsi="Arial" w:cs="Arial"/>
          <w:sz w:val="20"/>
          <w:szCs w:val="20"/>
          <w:lang w:val="en-US"/>
        </w:rPr>
        <w:t>ssing the underlying problem</w:t>
      </w:r>
      <w:r w:rsidR="00420E3B" w:rsidRPr="00593ACB">
        <w:rPr>
          <w:rFonts w:ascii="Arial" w:hAnsi="Arial" w:cs="Arial"/>
          <w:sz w:val="20"/>
          <w:szCs w:val="20"/>
          <w:lang w:val="en-US"/>
        </w:rPr>
        <w:t>,</w:t>
      </w:r>
      <w:r w:rsidR="00686F21" w:rsidRPr="00593ACB">
        <w:rPr>
          <w:rFonts w:ascii="Arial" w:hAnsi="Arial" w:cs="Arial"/>
          <w:sz w:val="20"/>
          <w:szCs w:val="20"/>
          <w:lang w:val="en-US"/>
        </w:rPr>
        <w:t xml:space="preserve"> is evocative</w:t>
      </w:r>
      <w:r w:rsidR="00B1650E" w:rsidRPr="00593ACB">
        <w:rPr>
          <w:rFonts w:ascii="Arial" w:hAnsi="Arial" w:cs="Arial"/>
          <w:sz w:val="20"/>
          <w:szCs w:val="20"/>
          <w:lang w:val="en-US"/>
        </w:rPr>
        <w:t xml:space="preserve"> of Sarah’s, Garry’s and David’s moments of deliberation. </w:t>
      </w:r>
    </w:p>
    <w:p w:rsidR="00B762DF" w:rsidRPr="00593ACB" w:rsidRDefault="00B1650E" w:rsidP="00637971">
      <w:pPr>
        <w:spacing w:before="100" w:beforeAutospacing="1" w:after="100" w:afterAutospacing="1" w:line="240" w:lineRule="auto"/>
        <w:ind w:left="567" w:right="567"/>
        <w:jc w:val="both"/>
        <w:rPr>
          <w:rFonts w:ascii="Arial" w:hAnsi="Arial" w:cs="Arial"/>
          <w:sz w:val="20"/>
          <w:szCs w:val="20"/>
          <w:lang w:val="en-US"/>
        </w:rPr>
      </w:pPr>
      <w:r w:rsidRPr="00593ACB">
        <w:rPr>
          <w:rFonts w:ascii="Arial" w:hAnsi="Arial" w:cs="Arial"/>
          <w:sz w:val="20"/>
          <w:szCs w:val="20"/>
          <w:lang w:val="en-US"/>
        </w:rPr>
        <w:t xml:space="preserve"> </w:t>
      </w:r>
      <w:r w:rsidR="00B762DF" w:rsidRPr="00593ACB">
        <w:rPr>
          <w:rFonts w:ascii="Arial" w:hAnsi="Arial" w:cs="Arial"/>
          <w:sz w:val="20"/>
          <w:szCs w:val="20"/>
          <w:lang w:val="en-US"/>
        </w:rPr>
        <w:t>“So</w:t>
      </w:r>
      <w:r w:rsidR="00850830" w:rsidRPr="00593ACB">
        <w:rPr>
          <w:rFonts w:ascii="Arial" w:hAnsi="Arial" w:cs="Arial"/>
          <w:sz w:val="20"/>
          <w:szCs w:val="20"/>
          <w:lang w:val="en-US"/>
        </w:rPr>
        <w:t>,</w:t>
      </w:r>
      <w:r w:rsidR="00B762DF" w:rsidRPr="00593ACB">
        <w:rPr>
          <w:rFonts w:ascii="Arial" w:hAnsi="Arial" w:cs="Arial"/>
          <w:sz w:val="20"/>
          <w:szCs w:val="20"/>
          <w:lang w:val="en-US"/>
        </w:rPr>
        <w:t xml:space="preserve"> then</w:t>
      </w:r>
      <w:r w:rsidR="00850830" w:rsidRPr="00593ACB">
        <w:rPr>
          <w:rFonts w:ascii="Arial" w:hAnsi="Arial" w:cs="Arial"/>
          <w:sz w:val="20"/>
          <w:szCs w:val="20"/>
          <w:lang w:val="en-US"/>
        </w:rPr>
        <w:t>,</w:t>
      </w:r>
      <w:r w:rsidR="00B762DF" w:rsidRPr="00593ACB">
        <w:rPr>
          <w:rFonts w:ascii="Arial" w:hAnsi="Arial" w:cs="Arial"/>
          <w:sz w:val="20"/>
          <w:szCs w:val="20"/>
          <w:lang w:val="en-US"/>
        </w:rPr>
        <w:t xml:space="preserve"> I had to get angry with myself really, and start thinking ‘Ok, I can spend all the year talking about what I can’t do anymore, but who is that gonna help? And how is that gonna be productive? Ok, it’s different, it’s worse, it’s different, it’s not what I have chosen, it is what it is. So what can I do with this? I can’t do 90 per cent of the things I used to be able to do, but I can still do things that are of value to people.’” [Sarah]</w:t>
      </w:r>
    </w:p>
    <w:p w:rsidR="00B762DF" w:rsidRPr="00593ACB" w:rsidRDefault="00B762DF" w:rsidP="00637971">
      <w:pPr>
        <w:spacing w:before="100" w:beforeAutospacing="1" w:after="100" w:afterAutospacing="1" w:line="240" w:lineRule="auto"/>
        <w:ind w:left="567" w:right="567"/>
        <w:jc w:val="both"/>
        <w:rPr>
          <w:rFonts w:ascii="Arial" w:hAnsi="Arial" w:cs="Arial"/>
          <w:sz w:val="20"/>
          <w:szCs w:val="20"/>
          <w:lang w:val="en-US"/>
        </w:rPr>
      </w:pPr>
      <w:r w:rsidRPr="00593ACB">
        <w:rPr>
          <w:rFonts w:ascii="Arial" w:hAnsi="Arial" w:cs="Arial"/>
          <w:sz w:val="20"/>
          <w:szCs w:val="20"/>
          <w:lang w:val="en-US"/>
        </w:rPr>
        <w:t>“When you’re in the deepest, darkest hole you could ever think you could be in, covered in all kinds of crap, if you like, what do you do? There’s only two ways you can go. You go up and fight back, or you go under. So you fight back. I tried everything. It didn’t work. I w</w:t>
      </w:r>
      <w:r w:rsidR="00850830" w:rsidRPr="00593ACB">
        <w:rPr>
          <w:rFonts w:ascii="Arial" w:hAnsi="Arial" w:cs="Arial"/>
          <w:sz w:val="20"/>
          <w:szCs w:val="20"/>
          <w:lang w:val="en-US"/>
        </w:rPr>
        <w:t>as ill and I couldn’t stop it, r</w:t>
      </w:r>
      <w:r w:rsidRPr="00593ACB">
        <w:rPr>
          <w:rFonts w:ascii="Arial" w:hAnsi="Arial" w:cs="Arial"/>
          <w:sz w:val="20"/>
          <w:szCs w:val="20"/>
          <w:lang w:val="en-US"/>
        </w:rPr>
        <w:t>ight? So I had to accept it, but fought against it inside. A lot of turmoil in my life as well. 12 years on dialysis, I didn’t like it, but you start to understand what matters.” [Garry]</w:t>
      </w:r>
    </w:p>
    <w:p w:rsidR="00B762DF" w:rsidRPr="00593ACB" w:rsidRDefault="00B762DF" w:rsidP="00637971">
      <w:pPr>
        <w:spacing w:before="100" w:beforeAutospacing="1" w:after="100" w:afterAutospacing="1" w:line="240" w:lineRule="auto"/>
        <w:ind w:left="567" w:right="567"/>
        <w:jc w:val="both"/>
        <w:rPr>
          <w:rFonts w:ascii="Arial" w:hAnsi="Arial" w:cs="Arial"/>
          <w:sz w:val="20"/>
          <w:szCs w:val="20"/>
          <w:lang w:val="en-US"/>
        </w:rPr>
      </w:pPr>
      <w:r w:rsidRPr="00593ACB">
        <w:rPr>
          <w:rFonts w:ascii="Arial" w:hAnsi="Arial" w:cs="Arial"/>
          <w:sz w:val="20"/>
          <w:szCs w:val="20"/>
          <w:lang w:val="en-US"/>
        </w:rPr>
        <w:t>“It was near to Christmas and I just couldn’t see a future. And I thought ‘There is another way to this and it’s not getting a job in a traditional sense, it’s striking out what is it that I do, that I do better than anybody</w:t>
      </w:r>
      <w:r w:rsidR="00850830" w:rsidRPr="00593ACB">
        <w:rPr>
          <w:rFonts w:ascii="Arial" w:hAnsi="Arial" w:cs="Arial"/>
          <w:sz w:val="20"/>
          <w:szCs w:val="20"/>
          <w:lang w:val="en-US"/>
        </w:rPr>
        <w:t>.’</w:t>
      </w:r>
      <w:r w:rsidRPr="00593ACB">
        <w:rPr>
          <w:rFonts w:ascii="Arial" w:hAnsi="Arial" w:cs="Arial"/>
          <w:sz w:val="20"/>
          <w:szCs w:val="20"/>
          <w:lang w:val="en-US"/>
        </w:rPr>
        <w:t>” [David]</w:t>
      </w:r>
    </w:p>
    <w:p w:rsidR="00CB3CD5" w:rsidRPr="00593ACB" w:rsidRDefault="00CB3CD5" w:rsidP="00637971">
      <w:pPr>
        <w:spacing w:before="100" w:beforeAutospacing="1" w:after="100" w:afterAutospacing="1" w:line="240" w:lineRule="auto"/>
        <w:jc w:val="both"/>
        <w:rPr>
          <w:rFonts w:ascii="Arial" w:hAnsi="Arial" w:cs="Arial"/>
          <w:sz w:val="20"/>
          <w:szCs w:val="20"/>
          <w:lang w:val="en-US"/>
        </w:rPr>
      </w:pPr>
      <w:r w:rsidRPr="00593ACB">
        <w:rPr>
          <w:rFonts w:ascii="Arial" w:hAnsi="Arial" w:cs="Arial"/>
          <w:i/>
          <w:sz w:val="20"/>
          <w:szCs w:val="20"/>
          <w:lang w:val="en-US"/>
        </w:rPr>
        <w:t>Dedication</w:t>
      </w:r>
      <w:r w:rsidR="00850830" w:rsidRPr="00593ACB">
        <w:rPr>
          <w:rFonts w:ascii="Arial" w:hAnsi="Arial" w:cs="Arial"/>
          <w:sz w:val="20"/>
          <w:szCs w:val="20"/>
          <w:lang w:val="en-US"/>
        </w:rPr>
        <w:t>. The</w:t>
      </w:r>
      <w:r w:rsidR="00464B90" w:rsidRPr="00593ACB">
        <w:rPr>
          <w:rFonts w:ascii="Arial" w:hAnsi="Arial" w:cs="Arial"/>
          <w:sz w:val="20"/>
          <w:szCs w:val="20"/>
          <w:lang w:val="en-US"/>
        </w:rPr>
        <w:t xml:space="preserve"> final stage</w:t>
      </w:r>
      <w:r w:rsidRPr="00593ACB">
        <w:rPr>
          <w:rFonts w:ascii="Arial" w:hAnsi="Arial" w:cs="Arial"/>
          <w:sz w:val="20"/>
          <w:szCs w:val="20"/>
          <w:lang w:val="en-US"/>
        </w:rPr>
        <w:t xml:space="preserve"> of internal conversatio</w:t>
      </w:r>
      <w:r w:rsidR="00F4137F" w:rsidRPr="00593ACB">
        <w:rPr>
          <w:rFonts w:ascii="Arial" w:hAnsi="Arial" w:cs="Arial"/>
          <w:sz w:val="20"/>
          <w:szCs w:val="20"/>
          <w:lang w:val="en-US"/>
        </w:rPr>
        <w:t>n is when a</w:t>
      </w:r>
      <w:r w:rsidR="00B1650E" w:rsidRPr="00593ACB">
        <w:rPr>
          <w:rFonts w:ascii="Arial" w:hAnsi="Arial" w:cs="Arial"/>
          <w:sz w:val="20"/>
          <w:szCs w:val="20"/>
          <w:lang w:val="en-US"/>
        </w:rPr>
        <w:t xml:space="preserve"> strict personal</w:t>
      </w:r>
      <w:r w:rsidRPr="00593ACB">
        <w:rPr>
          <w:rFonts w:ascii="Arial" w:hAnsi="Arial" w:cs="Arial"/>
          <w:sz w:val="20"/>
          <w:szCs w:val="20"/>
          <w:lang w:val="en-US"/>
        </w:rPr>
        <w:t xml:space="preserve"> identity with its unique pattern of commitments is fully formed (Archer</w:t>
      </w:r>
      <w:r w:rsidR="00B1650E" w:rsidRPr="00593ACB">
        <w:rPr>
          <w:rFonts w:ascii="Arial" w:hAnsi="Arial" w:cs="Arial"/>
          <w:sz w:val="20"/>
          <w:szCs w:val="20"/>
          <w:lang w:val="en-US"/>
        </w:rPr>
        <w:t>,</w:t>
      </w:r>
      <w:r w:rsidRPr="00593ACB">
        <w:rPr>
          <w:rFonts w:ascii="Arial" w:hAnsi="Arial" w:cs="Arial"/>
          <w:sz w:val="20"/>
          <w:szCs w:val="20"/>
          <w:lang w:val="en-US"/>
        </w:rPr>
        <w:t xml:space="preserve"> 2000).</w:t>
      </w:r>
      <w:r w:rsidR="00B1650E" w:rsidRPr="00593ACB">
        <w:rPr>
          <w:rFonts w:ascii="Arial" w:hAnsi="Arial" w:cs="Arial"/>
          <w:sz w:val="20"/>
          <w:szCs w:val="20"/>
          <w:lang w:val="en-US"/>
        </w:rPr>
        <w:t xml:space="preserve"> Having deliber</w:t>
      </w:r>
      <w:r w:rsidR="00850830" w:rsidRPr="00593ACB">
        <w:rPr>
          <w:rFonts w:ascii="Arial" w:hAnsi="Arial" w:cs="Arial"/>
          <w:sz w:val="20"/>
          <w:szCs w:val="20"/>
          <w:lang w:val="en-US"/>
        </w:rPr>
        <w:t>ated over</w:t>
      </w:r>
      <w:r w:rsidR="00B960EC" w:rsidRPr="00593ACB">
        <w:rPr>
          <w:rFonts w:ascii="Arial" w:hAnsi="Arial" w:cs="Arial"/>
          <w:sz w:val="20"/>
          <w:szCs w:val="20"/>
          <w:lang w:val="en-US"/>
        </w:rPr>
        <w:t xml:space="preserve"> concerns with well-being and working life</w:t>
      </w:r>
      <w:r w:rsidR="00B1650E" w:rsidRPr="00593ACB">
        <w:rPr>
          <w:rFonts w:ascii="Arial" w:hAnsi="Arial" w:cs="Arial"/>
          <w:sz w:val="20"/>
          <w:szCs w:val="20"/>
          <w:lang w:val="en-US"/>
        </w:rPr>
        <w:t>, this is</w:t>
      </w:r>
      <w:r w:rsidR="00B960EC" w:rsidRPr="00593ACB">
        <w:rPr>
          <w:rFonts w:ascii="Arial" w:hAnsi="Arial" w:cs="Arial"/>
          <w:sz w:val="20"/>
          <w:szCs w:val="20"/>
          <w:lang w:val="en-US"/>
        </w:rPr>
        <w:t xml:space="preserve"> the </w:t>
      </w:r>
      <w:r w:rsidR="00464B90" w:rsidRPr="00593ACB">
        <w:rPr>
          <w:rFonts w:ascii="Arial" w:hAnsi="Arial" w:cs="Arial"/>
          <w:sz w:val="20"/>
          <w:szCs w:val="20"/>
          <w:lang w:val="en-US"/>
        </w:rPr>
        <w:t>moment</w:t>
      </w:r>
      <w:r w:rsidR="00B1650E" w:rsidRPr="00593ACB">
        <w:rPr>
          <w:rFonts w:ascii="Arial" w:hAnsi="Arial" w:cs="Arial"/>
          <w:sz w:val="20"/>
          <w:szCs w:val="20"/>
          <w:lang w:val="en-US"/>
        </w:rPr>
        <w:t xml:space="preserve"> when S</w:t>
      </w:r>
      <w:r w:rsidR="00B960EC" w:rsidRPr="00593ACB">
        <w:rPr>
          <w:rFonts w:ascii="Arial" w:hAnsi="Arial" w:cs="Arial"/>
          <w:sz w:val="20"/>
          <w:szCs w:val="20"/>
          <w:lang w:val="en-US"/>
        </w:rPr>
        <w:t xml:space="preserve">arah, Garry and David </w:t>
      </w:r>
      <w:r w:rsidR="00B1650E" w:rsidRPr="00593ACB">
        <w:rPr>
          <w:rFonts w:ascii="Arial" w:hAnsi="Arial" w:cs="Arial"/>
          <w:sz w:val="20"/>
          <w:szCs w:val="20"/>
          <w:lang w:val="en-US"/>
        </w:rPr>
        <w:t>c</w:t>
      </w:r>
      <w:r w:rsidR="00C87A92" w:rsidRPr="00593ACB">
        <w:rPr>
          <w:rFonts w:ascii="Arial" w:hAnsi="Arial" w:cs="Arial"/>
          <w:sz w:val="20"/>
          <w:szCs w:val="20"/>
          <w:lang w:val="en-US"/>
        </w:rPr>
        <w:t xml:space="preserve">ommit to </w:t>
      </w:r>
      <w:r w:rsidR="00850830" w:rsidRPr="00593ACB">
        <w:rPr>
          <w:rFonts w:ascii="Arial" w:hAnsi="Arial" w:cs="Arial"/>
          <w:sz w:val="20"/>
          <w:szCs w:val="20"/>
          <w:lang w:val="en-US"/>
        </w:rPr>
        <w:t>venture creation by acting on their concerns</w:t>
      </w:r>
      <w:r w:rsidR="00686F21" w:rsidRPr="00593ACB">
        <w:rPr>
          <w:rFonts w:ascii="Arial" w:hAnsi="Arial" w:cs="Arial"/>
          <w:sz w:val="20"/>
          <w:szCs w:val="20"/>
          <w:lang w:val="en-US"/>
        </w:rPr>
        <w:t>.</w:t>
      </w:r>
      <w:r w:rsidR="00F238F3" w:rsidRPr="00593ACB">
        <w:rPr>
          <w:rFonts w:ascii="Arial" w:hAnsi="Arial" w:cs="Arial"/>
          <w:sz w:val="20"/>
          <w:szCs w:val="20"/>
          <w:lang w:val="en-US"/>
        </w:rPr>
        <w:t xml:space="preserve"> While at the </w:t>
      </w:r>
      <w:r w:rsidR="00B960EC" w:rsidRPr="00593ACB">
        <w:rPr>
          <w:rFonts w:ascii="Arial" w:hAnsi="Arial" w:cs="Arial"/>
          <w:sz w:val="20"/>
          <w:szCs w:val="20"/>
          <w:lang w:val="en-US"/>
        </w:rPr>
        <w:t>discernment and deliberation</w:t>
      </w:r>
      <w:r w:rsidR="00850830" w:rsidRPr="00593ACB">
        <w:rPr>
          <w:rFonts w:ascii="Arial" w:hAnsi="Arial" w:cs="Arial"/>
          <w:sz w:val="20"/>
          <w:szCs w:val="20"/>
          <w:lang w:val="en-US"/>
        </w:rPr>
        <w:t xml:space="preserve"> phases</w:t>
      </w:r>
      <w:r w:rsidR="00686F21" w:rsidRPr="00593ACB">
        <w:rPr>
          <w:rFonts w:ascii="Arial" w:hAnsi="Arial" w:cs="Arial"/>
          <w:sz w:val="20"/>
          <w:szCs w:val="20"/>
          <w:lang w:val="en-US"/>
        </w:rPr>
        <w:t xml:space="preserve"> the </w:t>
      </w:r>
      <w:r w:rsidR="00F238F3" w:rsidRPr="00593ACB">
        <w:rPr>
          <w:rFonts w:ascii="Arial" w:hAnsi="Arial" w:cs="Arial"/>
          <w:sz w:val="20"/>
          <w:szCs w:val="20"/>
          <w:lang w:val="en-US"/>
        </w:rPr>
        <w:t>three entrepreneurs mulled over their various concerns, at the stage of dedication</w:t>
      </w:r>
      <w:r w:rsidRPr="00593ACB">
        <w:rPr>
          <w:rFonts w:ascii="Arial" w:hAnsi="Arial" w:cs="Arial"/>
          <w:sz w:val="20"/>
          <w:szCs w:val="20"/>
          <w:lang w:val="en-US"/>
        </w:rPr>
        <w:t xml:space="preserve"> </w:t>
      </w:r>
      <w:r w:rsidR="00B960EC" w:rsidRPr="00593ACB">
        <w:rPr>
          <w:rFonts w:ascii="Arial" w:hAnsi="Arial" w:cs="Arial"/>
          <w:sz w:val="20"/>
          <w:szCs w:val="20"/>
          <w:lang w:val="en-US"/>
        </w:rPr>
        <w:t>they arrived at a</w:t>
      </w:r>
      <w:r w:rsidR="00F238F3" w:rsidRPr="00593ACB">
        <w:rPr>
          <w:rFonts w:ascii="Arial" w:hAnsi="Arial" w:cs="Arial"/>
          <w:sz w:val="20"/>
          <w:szCs w:val="20"/>
          <w:lang w:val="en-US"/>
        </w:rPr>
        <w:t xml:space="preserve"> </w:t>
      </w:r>
      <w:r w:rsidR="00C87A92" w:rsidRPr="00593ACB">
        <w:rPr>
          <w:rFonts w:ascii="Arial" w:hAnsi="Arial" w:cs="Arial"/>
          <w:sz w:val="20"/>
          <w:szCs w:val="20"/>
          <w:lang w:val="en-US"/>
        </w:rPr>
        <w:t xml:space="preserve">particular </w:t>
      </w:r>
      <w:r w:rsidR="00F238F3" w:rsidRPr="00593ACB">
        <w:rPr>
          <w:rFonts w:ascii="Arial" w:hAnsi="Arial" w:cs="Arial"/>
          <w:sz w:val="20"/>
          <w:szCs w:val="20"/>
          <w:lang w:val="en-US"/>
        </w:rPr>
        <w:t>balance</w:t>
      </w:r>
      <w:r w:rsidR="00B960EC" w:rsidRPr="00593ACB">
        <w:rPr>
          <w:rFonts w:ascii="Arial" w:hAnsi="Arial" w:cs="Arial"/>
          <w:sz w:val="20"/>
          <w:szCs w:val="20"/>
          <w:lang w:val="en-US"/>
        </w:rPr>
        <w:t xml:space="preserve"> that they can live with</w:t>
      </w:r>
      <w:r w:rsidR="00850830" w:rsidRPr="00593ACB">
        <w:rPr>
          <w:rFonts w:ascii="Arial" w:hAnsi="Arial" w:cs="Arial"/>
          <w:sz w:val="20"/>
          <w:szCs w:val="20"/>
          <w:lang w:val="en-US"/>
        </w:rPr>
        <w:t xml:space="preserve"> and committed themselves to a course of action. These commitments are</w:t>
      </w:r>
      <w:r w:rsidR="00F238F3" w:rsidRPr="00593ACB">
        <w:rPr>
          <w:rFonts w:ascii="Arial" w:hAnsi="Arial" w:cs="Arial"/>
          <w:sz w:val="20"/>
          <w:szCs w:val="20"/>
          <w:lang w:val="en-US"/>
        </w:rPr>
        <w:t xml:space="preserve"> what makes</w:t>
      </w:r>
      <w:r w:rsidR="00B1650E" w:rsidRPr="00593ACB">
        <w:rPr>
          <w:rFonts w:ascii="Arial" w:hAnsi="Arial" w:cs="Arial"/>
          <w:sz w:val="20"/>
          <w:szCs w:val="20"/>
          <w:lang w:val="en-US"/>
        </w:rPr>
        <w:t xml:space="preserve"> them a unique person</w:t>
      </w:r>
      <w:r w:rsidR="00F4137F" w:rsidRPr="00593ACB">
        <w:rPr>
          <w:rFonts w:ascii="Arial" w:hAnsi="Arial" w:cs="Arial"/>
          <w:sz w:val="20"/>
          <w:szCs w:val="20"/>
          <w:lang w:val="en-US"/>
        </w:rPr>
        <w:t>,</w:t>
      </w:r>
      <w:r w:rsidR="00B1650E" w:rsidRPr="00593ACB">
        <w:rPr>
          <w:rFonts w:ascii="Arial" w:hAnsi="Arial" w:cs="Arial"/>
          <w:sz w:val="20"/>
          <w:szCs w:val="20"/>
          <w:lang w:val="en-US"/>
        </w:rPr>
        <w:t xml:space="preserve"> and a particular</w:t>
      </w:r>
      <w:r w:rsidR="00B960EC" w:rsidRPr="00593ACB">
        <w:rPr>
          <w:rFonts w:ascii="Arial" w:hAnsi="Arial" w:cs="Arial"/>
          <w:sz w:val="20"/>
          <w:szCs w:val="20"/>
          <w:lang w:val="en-US"/>
        </w:rPr>
        <w:t xml:space="preserve"> kind of</w:t>
      </w:r>
      <w:r w:rsidR="00B1650E" w:rsidRPr="00593ACB">
        <w:rPr>
          <w:rFonts w:ascii="Arial" w:hAnsi="Arial" w:cs="Arial"/>
          <w:sz w:val="20"/>
          <w:szCs w:val="20"/>
          <w:lang w:val="en-US"/>
        </w:rPr>
        <w:t xml:space="preserve"> entrepreneur.</w:t>
      </w:r>
    </w:p>
    <w:p w:rsidR="00CB3CD5" w:rsidRPr="00593ACB" w:rsidRDefault="00B762DF" w:rsidP="00637971">
      <w:pPr>
        <w:spacing w:before="100" w:beforeAutospacing="1" w:after="100" w:afterAutospacing="1" w:line="240" w:lineRule="auto"/>
        <w:ind w:left="567" w:right="567"/>
        <w:jc w:val="both"/>
        <w:rPr>
          <w:rFonts w:ascii="Arial" w:hAnsi="Arial" w:cs="Arial"/>
          <w:sz w:val="20"/>
          <w:szCs w:val="20"/>
          <w:lang w:val="en-US"/>
        </w:rPr>
      </w:pPr>
      <w:r w:rsidRPr="00593ACB">
        <w:rPr>
          <w:rFonts w:ascii="Arial" w:hAnsi="Arial" w:cs="Arial"/>
          <w:sz w:val="20"/>
          <w:szCs w:val="20"/>
          <w:lang w:val="en-US"/>
        </w:rPr>
        <w:t>“Now I’m not that person regretting, I still have moments about it</w:t>
      </w:r>
      <w:r w:rsidR="00F238F3" w:rsidRPr="00593ACB">
        <w:rPr>
          <w:rFonts w:ascii="Arial" w:hAnsi="Arial" w:cs="Arial"/>
          <w:sz w:val="20"/>
          <w:szCs w:val="20"/>
          <w:lang w:val="en-US"/>
        </w:rPr>
        <w:t xml:space="preserve"> [disability]</w:t>
      </w:r>
      <w:r w:rsidRPr="00593ACB">
        <w:rPr>
          <w:rFonts w:ascii="Arial" w:hAnsi="Arial" w:cs="Arial"/>
          <w:sz w:val="20"/>
          <w:szCs w:val="20"/>
          <w:lang w:val="en-US"/>
        </w:rPr>
        <w:t xml:space="preserve"> of course, everybody does, but you know I’m concentrating now on the here and now. So you know, the focus will be ‘Oh I need to phone [a client] this afternoon to find out if they’re going to put any more adverts on.’</w:t>
      </w:r>
      <w:r w:rsidR="00FD7F84" w:rsidRPr="00593ACB">
        <w:rPr>
          <w:rFonts w:ascii="Arial" w:hAnsi="Arial" w:cs="Arial"/>
          <w:sz w:val="20"/>
          <w:szCs w:val="20"/>
          <w:lang w:val="en-US"/>
        </w:rPr>
        <w:t>” [Sarah]</w:t>
      </w:r>
    </w:p>
    <w:p w:rsidR="00FD7F84" w:rsidRPr="00593ACB" w:rsidRDefault="00FD7F84" w:rsidP="00637971">
      <w:pPr>
        <w:spacing w:before="100" w:beforeAutospacing="1" w:after="100" w:afterAutospacing="1" w:line="240" w:lineRule="auto"/>
        <w:ind w:left="567" w:right="567"/>
        <w:jc w:val="both"/>
        <w:rPr>
          <w:rFonts w:ascii="Arial" w:hAnsi="Arial" w:cs="Arial"/>
          <w:sz w:val="20"/>
          <w:szCs w:val="20"/>
          <w:lang w:val="en-US"/>
        </w:rPr>
      </w:pPr>
      <w:r w:rsidRPr="00593ACB">
        <w:rPr>
          <w:rFonts w:ascii="Arial" w:hAnsi="Arial" w:cs="Arial"/>
          <w:sz w:val="20"/>
          <w:szCs w:val="20"/>
          <w:lang w:val="en-US"/>
        </w:rPr>
        <w:t xml:space="preserve">“All of my attitudes and egos went. I’m just doing what I do. I’ve been in a dark place and I’ve learned from being there. Now I could’ve died. So I really had the full hit, if you like. So I shouldn’t be here, but it made me, instead of killing me it made me stronger. And that’s why I’m so </w:t>
      </w:r>
      <w:r w:rsidRPr="00593ACB">
        <w:rPr>
          <w:rFonts w:ascii="Arial" w:hAnsi="Arial" w:cs="Arial"/>
          <w:sz w:val="20"/>
          <w:szCs w:val="20"/>
          <w:lang w:val="en-US"/>
        </w:rPr>
        <w:lastRenderedPageBreak/>
        <w:t>passionate about making this [business] work, because it’s about my life. I understand what matters. And what matters more than anything is, you have control of your own life.” [Garry]</w:t>
      </w:r>
    </w:p>
    <w:p w:rsidR="00FD7F84" w:rsidRPr="00593ACB" w:rsidRDefault="00FD7F84" w:rsidP="00637971">
      <w:pPr>
        <w:spacing w:before="100" w:beforeAutospacing="1" w:after="100" w:afterAutospacing="1" w:line="240" w:lineRule="auto"/>
        <w:ind w:left="567" w:right="567"/>
        <w:jc w:val="both"/>
        <w:rPr>
          <w:rFonts w:ascii="Arial" w:hAnsi="Arial" w:cs="Arial"/>
          <w:sz w:val="20"/>
          <w:szCs w:val="20"/>
          <w:lang w:val="en-US"/>
        </w:rPr>
      </w:pPr>
      <w:r w:rsidRPr="00593ACB">
        <w:rPr>
          <w:rFonts w:ascii="Arial" w:hAnsi="Arial" w:cs="Arial"/>
          <w:sz w:val="20"/>
          <w:szCs w:val="20"/>
          <w:lang w:val="en-US"/>
        </w:rPr>
        <w:t>“In some ways</w:t>
      </w:r>
      <w:r w:rsidR="00216B7A" w:rsidRPr="00593ACB">
        <w:rPr>
          <w:rFonts w:ascii="Arial" w:hAnsi="Arial" w:cs="Arial"/>
          <w:sz w:val="20"/>
          <w:szCs w:val="20"/>
          <w:lang w:val="en-US"/>
        </w:rPr>
        <w:t>,</w:t>
      </w:r>
      <w:r w:rsidRPr="00593ACB">
        <w:rPr>
          <w:rFonts w:ascii="Arial" w:hAnsi="Arial" w:cs="Arial"/>
          <w:sz w:val="20"/>
          <w:szCs w:val="20"/>
          <w:lang w:val="en-US"/>
        </w:rPr>
        <w:t xml:space="preserve"> it’s [disability] the best thing really that happened to me because you gotten off climbing that [corporate] ladder, thinking </w:t>
      </w:r>
      <w:r w:rsidR="00216B7A" w:rsidRPr="00593ACB">
        <w:rPr>
          <w:rFonts w:ascii="Arial" w:hAnsi="Arial" w:cs="Arial"/>
          <w:sz w:val="20"/>
          <w:szCs w:val="20"/>
          <w:lang w:val="en-US"/>
        </w:rPr>
        <w:t>‘</w:t>
      </w:r>
      <w:r w:rsidRPr="00593ACB">
        <w:rPr>
          <w:rFonts w:ascii="Arial" w:hAnsi="Arial" w:cs="Arial"/>
          <w:sz w:val="20"/>
          <w:szCs w:val="20"/>
          <w:lang w:val="en-US"/>
        </w:rPr>
        <w:t>how cool I look in that shirt and tie</w:t>
      </w:r>
      <w:r w:rsidR="00216B7A" w:rsidRPr="00593ACB">
        <w:rPr>
          <w:rFonts w:ascii="Arial" w:hAnsi="Arial" w:cs="Arial"/>
          <w:sz w:val="20"/>
          <w:szCs w:val="20"/>
          <w:lang w:val="en-US"/>
        </w:rPr>
        <w:t>’</w:t>
      </w:r>
      <w:r w:rsidRPr="00593ACB">
        <w:rPr>
          <w:rFonts w:ascii="Arial" w:hAnsi="Arial" w:cs="Arial"/>
          <w:sz w:val="20"/>
          <w:szCs w:val="20"/>
          <w:lang w:val="en-US"/>
        </w:rPr>
        <w:t xml:space="preserve">, to kind of, </w:t>
      </w:r>
      <w:r w:rsidR="00216B7A" w:rsidRPr="00593ACB">
        <w:rPr>
          <w:rFonts w:ascii="Arial" w:hAnsi="Arial" w:cs="Arial"/>
          <w:sz w:val="20"/>
          <w:szCs w:val="20"/>
          <w:lang w:val="en-US"/>
        </w:rPr>
        <w:t>‘</w:t>
      </w:r>
      <w:r w:rsidRPr="00593ACB">
        <w:rPr>
          <w:rFonts w:ascii="Arial" w:hAnsi="Arial" w:cs="Arial"/>
          <w:sz w:val="20"/>
          <w:szCs w:val="20"/>
          <w:lang w:val="en-US"/>
        </w:rPr>
        <w:t>look at what’s important.</w:t>
      </w:r>
      <w:r w:rsidR="00216B7A" w:rsidRPr="00593ACB">
        <w:rPr>
          <w:rFonts w:ascii="Arial" w:hAnsi="Arial" w:cs="Arial"/>
          <w:sz w:val="20"/>
          <w:szCs w:val="20"/>
          <w:lang w:val="en-US"/>
        </w:rPr>
        <w:t>’</w:t>
      </w:r>
      <w:r w:rsidRPr="00593ACB">
        <w:rPr>
          <w:rFonts w:ascii="Arial" w:hAnsi="Arial" w:cs="Arial"/>
          <w:sz w:val="20"/>
          <w:szCs w:val="20"/>
          <w:lang w:val="en-US"/>
        </w:rPr>
        <w:t xml:space="preserve"> …I think for me it’s been the best thing ever [starting a business]</w:t>
      </w:r>
      <w:r w:rsidR="00216B7A" w:rsidRPr="00593ACB">
        <w:rPr>
          <w:rFonts w:ascii="Arial" w:hAnsi="Arial" w:cs="Arial"/>
          <w:sz w:val="20"/>
          <w:szCs w:val="20"/>
          <w:lang w:val="en-US"/>
        </w:rPr>
        <w:t>.</w:t>
      </w:r>
      <w:r w:rsidRPr="00593ACB">
        <w:rPr>
          <w:rFonts w:ascii="Arial" w:hAnsi="Arial" w:cs="Arial"/>
          <w:sz w:val="20"/>
          <w:szCs w:val="20"/>
          <w:lang w:val="en-US"/>
        </w:rPr>
        <w:t xml:space="preserve"> I mean, don’t get me wrong, I sometime wake up in the middle of the night thinking ‘What am I doing?’ But it’s like you’ve been programmed, that you should do that.” [David]</w:t>
      </w:r>
    </w:p>
    <w:p w:rsidR="00FD7F84" w:rsidRPr="00593ACB" w:rsidRDefault="0037397C" w:rsidP="00637971">
      <w:pPr>
        <w:spacing w:before="100" w:beforeAutospacing="1" w:after="100" w:afterAutospacing="1" w:line="240" w:lineRule="auto"/>
        <w:jc w:val="both"/>
        <w:rPr>
          <w:rFonts w:ascii="Arial" w:hAnsi="Arial" w:cs="Arial"/>
          <w:sz w:val="20"/>
          <w:szCs w:val="20"/>
          <w:lang w:val="en-US"/>
        </w:rPr>
      </w:pPr>
      <w:r w:rsidRPr="00593ACB">
        <w:rPr>
          <w:rFonts w:ascii="Arial" w:hAnsi="Arial" w:cs="Arial"/>
          <w:sz w:val="20"/>
          <w:szCs w:val="20"/>
          <w:lang w:val="en-US"/>
        </w:rPr>
        <w:t xml:space="preserve">This section </w:t>
      </w:r>
      <w:r w:rsidR="00216B7A" w:rsidRPr="00593ACB">
        <w:rPr>
          <w:rFonts w:ascii="Arial" w:hAnsi="Arial" w:cs="Arial"/>
          <w:sz w:val="20"/>
          <w:szCs w:val="20"/>
          <w:lang w:val="en-US"/>
        </w:rPr>
        <w:t xml:space="preserve">has </w:t>
      </w:r>
      <w:r w:rsidRPr="00593ACB">
        <w:rPr>
          <w:rFonts w:ascii="Arial" w:hAnsi="Arial" w:cs="Arial"/>
          <w:sz w:val="20"/>
          <w:szCs w:val="20"/>
          <w:lang w:val="en-US"/>
        </w:rPr>
        <w:t>highlighted three points</w:t>
      </w:r>
      <w:r w:rsidR="00D94E06" w:rsidRPr="00593ACB">
        <w:rPr>
          <w:rFonts w:ascii="Arial" w:hAnsi="Arial" w:cs="Arial"/>
          <w:sz w:val="20"/>
          <w:szCs w:val="20"/>
          <w:lang w:val="en-US"/>
        </w:rPr>
        <w:t>. First, the onset of impairment or a long-term health condition</w:t>
      </w:r>
      <w:r w:rsidRPr="00593ACB">
        <w:rPr>
          <w:rFonts w:ascii="Arial" w:hAnsi="Arial" w:cs="Arial"/>
          <w:sz w:val="20"/>
          <w:szCs w:val="20"/>
          <w:lang w:val="en-US"/>
        </w:rPr>
        <w:t xml:space="preserve">, as </w:t>
      </w:r>
      <w:r w:rsidR="00464B90" w:rsidRPr="00593ACB">
        <w:rPr>
          <w:rFonts w:ascii="Arial" w:hAnsi="Arial" w:cs="Arial"/>
          <w:sz w:val="20"/>
          <w:szCs w:val="20"/>
          <w:lang w:val="en-US"/>
        </w:rPr>
        <w:t>harm</w:t>
      </w:r>
      <w:r w:rsidRPr="00593ACB">
        <w:rPr>
          <w:rFonts w:ascii="Arial" w:hAnsi="Arial" w:cs="Arial"/>
          <w:sz w:val="20"/>
          <w:szCs w:val="20"/>
          <w:lang w:val="en-US"/>
        </w:rPr>
        <w:t xml:space="preserve"> to the body, can elicit strong first-order emotions, such as </w:t>
      </w:r>
      <w:r w:rsidR="0056224B" w:rsidRPr="00593ACB">
        <w:rPr>
          <w:rFonts w:ascii="Arial" w:hAnsi="Arial" w:cs="Arial"/>
          <w:sz w:val="20"/>
          <w:szCs w:val="20"/>
          <w:lang w:val="en-US"/>
        </w:rPr>
        <w:t xml:space="preserve">frustration or </w:t>
      </w:r>
      <w:r w:rsidRPr="00593ACB">
        <w:rPr>
          <w:rFonts w:ascii="Arial" w:hAnsi="Arial" w:cs="Arial"/>
          <w:sz w:val="20"/>
          <w:szCs w:val="20"/>
          <w:lang w:val="en-US"/>
        </w:rPr>
        <w:t xml:space="preserve">self-pity. Second, </w:t>
      </w:r>
      <w:r w:rsidR="00464B90" w:rsidRPr="00593ACB">
        <w:rPr>
          <w:rFonts w:ascii="Arial" w:hAnsi="Arial" w:cs="Arial"/>
          <w:sz w:val="20"/>
          <w:szCs w:val="20"/>
          <w:lang w:val="en-US"/>
        </w:rPr>
        <w:t>these</w:t>
      </w:r>
      <w:r w:rsidRPr="00593ACB">
        <w:rPr>
          <w:rFonts w:ascii="Arial" w:hAnsi="Arial" w:cs="Arial"/>
          <w:sz w:val="20"/>
          <w:szCs w:val="20"/>
          <w:lang w:val="en-US"/>
        </w:rPr>
        <w:t xml:space="preserve"> emotions emerge</w:t>
      </w:r>
      <w:r w:rsidR="00B960EC" w:rsidRPr="00593ACB">
        <w:rPr>
          <w:rFonts w:ascii="Arial" w:hAnsi="Arial" w:cs="Arial"/>
          <w:sz w:val="20"/>
          <w:szCs w:val="20"/>
          <w:lang w:val="en-US"/>
        </w:rPr>
        <w:t>nt</w:t>
      </w:r>
      <w:r w:rsidR="00216B7A" w:rsidRPr="00593ACB">
        <w:rPr>
          <w:rFonts w:ascii="Arial" w:hAnsi="Arial" w:cs="Arial"/>
          <w:sz w:val="20"/>
          <w:szCs w:val="20"/>
          <w:lang w:val="en-US"/>
        </w:rPr>
        <w:t xml:space="preserve"> from</w:t>
      </w:r>
      <w:r w:rsidRPr="00593ACB">
        <w:rPr>
          <w:rFonts w:ascii="Arial" w:hAnsi="Arial" w:cs="Arial"/>
          <w:sz w:val="20"/>
          <w:szCs w:val="20"/>
          <w:lang w:val="en-US"/>
        </w:rPr>
        <w:t xml:space="preserve"> relations with the natural order</w:t>
      </w:r>
      <w:r w:rsidR="00B960EC" w:rsidRPr="00593ACB">
        <w:rPr>
          <w:rFonts w:ascii="Arial" w:hAnsi="Arial" w:cs="Arial"/>
          <w:sz w:val="20"/>
          <w:szCs w:val="20"/>
          <w:lang w:val="en-US"/>
        </w:rPr>
        <w:t xml:space="preserve"> </w:t>
      </w:r>
      <w:r w:rsidRPr="00593ACB">
        <w:rPr>
          <w:rFonts w:ascii="Arial" w:hAnsi="Arial" w:cs="Arial"/>
          <w:sz w:val="20"/>
          <w:szCs w:val="20"/>
          <w:lang w:val="en-US"/>
        </w:rPr>
        <w:t>exist independently of the practical and social orders</w:t>
      </w:r>
      <w:r w:rsidR="00A60F18" w:rsidRPr="00593ACB">
        <w:rPr>
          <w:rFonts w:ascii="Arial" w:hAnsi="Arial" w:cs="Arial"/>
          <w:sz w:val="20"/>
          <w:szCs w:val="20"/>
          <w:lang w:val="en-US"/>
        </w:rPr>
        <w:t>,</w:t>
      </w:r>
      <w:r w:rsidRPr="00593ACB">
        <w:rPr>
          <w:rFonts w:ascii="Arial" w:hAnsi="Arial" w:cs="Arial"/>
          <w:sz w:val="20"/>
          <w:szCs w:val="20"/>
          <w:lang w:val="en-US"/>
        </w:rPr>
        <w:t xml:space="preserve"> although they exert influence on personal concerns in </w:t>
      </w:r>
      <w:r w:rsidRPr="00593ACB">
        <w:rPr>
          <w:rFonts w:ascii="Arial" w:hAnsi="Arial" w:cs="Arial"/>
          <w:i/>
          <w:sz w:val="20"/>
          <w:szCs w:val="20"/>
          <w:lang w:val="en-US"/>
        </w:rPr>
        <w:t>all</w:t>
      </w:r>
      <w:r w:rsidRPr="00593ACB">
        <w:rPr>
          <w:rFonts w:ascii="Arial" w:hAnsi="Arial" w:cs="Arial"/>
          <w:sz w:val="20"/>
          <w:szCs w:val="20"/>
          <w:lang w:val="en-US"/>
        </w:rPr>
        <w:t xml:space="preserve"> three orders. Third, </w:t>
      </w:r>
      <w:r w:rsidR="00216B7A" w:rsidRPr="00593ACB">
        <w:rPr>
          <w:rFonts w:ascii="Arial" w:hAnsi="Arial" w:cs="Arial"/>
          <w:sz w:val="20"/>
          <w:szCs w:val="20"/>
          <w:lang w:val="en-US"/>
        </w:rPr>
        <w:t xml:space="preserve">reflection on the three sets of </w:t>
      </w:r>
      <w:r w:rsidRPr="00593ACB">
        <w:rPr>
          <w:rFonts w:ascii="Arial" w:hAnsi="Arial" w:cs="Arial"/>
          <w:sz w:val="20"/>
          <w:szCs w:val="20"/>
          <w:lang w:val="en-US"/>
        </w:rPr>
        <w:t>concerns</w:t>
      </w:r>
      <w:r w:rsidR="002327F7" w:rsidRPr="00593ACB">
        <w:rPr>
          <w:rFonts w:ascii="Arial" w:hAnsi="Arial" w:cs="Arial"/>
          <w:sz w:val="20"/>
          <w:szCs w:val="20"/>
          <w:lang w:val="en-US"/>
        </w:rPr>
        <w:t>,</w:t>
      </w:r>
      <w:r w:rsidR="003275D5" w:rsidRPr="00593ACB">
        <w:rPr>
          <w:rFonts w:ascii="Arial" w:hAnsi="Arial" w:cs="Arial"/>
          <w:sz w:val="20"/>
          <w:szCs w:val="20"/>
          <w:lang w:val="en-US"/>
        </w:rPr>
        <w:t xml:space="preserve"> </w:t>
      </w:r>
      <w:r w:rsidRPr="00593ACB">
        <w:rPr>
          <w:rFonts w:ascii="Arial" w:hAnsi="Arial" w:cs="Arial"/>
          <w:sz w:val="20"/>
          <w:szCs w:val="20"/>
          <w:lang w:val="en-US"/>
        </w:rPr>
        <w:t xml:space="preserve">consideration </w:t>
      </w:r>
      <w:r w:rsidR="002327F7" w:rsidRPr="00593ACB">
        <w:rPr>
          <w:rFonts w:ascii="Arial" w:hAnsi="Arial" w:cs="Arial"/>
          <w:sz w:val="20"/>
          <w:szCs w:val="20"/>
          <w:lang w:val="en-US"/>
        </w:rPr>
        <w:t>of venture creation as a way of prioritising</w:t>
      </w:r>
      <w:r w:rsidRPr="00593ACB">
        <w:rPr>
          <w:rFonts w:ascii="Arial" w:hAnsi="Arial" w:cs="Arial"/>
          <w:sz w:val="20"/>
          <w:szCs w:val="20"/>
          <w:lang w:val="en-US"/>
        </w:rPr>
        <w:t xml:space="preserve"> so</w:t>
      </w:r>
      <w:r w:rsidR="003275D5" w:rsidRPr="00593ACB">
        <w:rPr>
          <w:rFonts w:ascii="Arial" w:hAnsi="Arial" w:cs="Arial"/>
          <w:sz w:val="20"/>
          <w:szCs w:val="20"/>
          <w:lang w:val="en-US"/>
        </w:rPr>
        <w:t xml:space="preserve">me concerns over others, and </w:t>
      </w:r>
      <w:r w:rsidRPr="00593ACB">
        <w:rPr>
          <w:rFonts w:ascii="Arial" w:hAnsi="Arial" w:cs="Arial"/>
          <w:sz w:val="20"/>
          <w:szCs w:val="20"/>
          <w:lang w:val="en-US"/>
        </w:rPr>
        <w:t xml:space="preserve">commitment </w:t>
      </w:r>
      <w:r w:rsidR="00C87A92" w:rsidRPr="00593ACB">
        <w:rPr>
          <w:rFonts w:ascii="Arial" w:hAnsi="Arial" w:cs="Arial"/>
          <w:sz w:val="20"/>
          <w:szCs w:val="20"/>
          <w:lang w:val="en-US"/>
        </w:rPr>
        <w:t>to venture creation are</w:t>
      </w:r>
      <w:r w:rsidR="002327F7" w:rsidRPr="00593ACB">
        <w:rPr>
          <w:rFonts w:ascii="Arial" w:hAnsi="Arial" w:cs="Arial"/>
          <w:sz w:val="20"/>
          <w:szCs w:val="20"/>
          <w:lang w:val="en-US"/>
        </w:rPr>
        <w:t xml:space="preserve"> three stages of</w:t>
      </w:r>
      <w:r w:rsidR="00216B7A" w:rsidRPr="00593ACB">
        <w:rPr>
          <w:rFonts w:ascii="Arial" w:hAnsi="Arial" w:cs="Arial"/>
          <w:sz w:val="20"/>
          <w:szCs w:val="20"/>
          <w:lang w:val="en-US"/>
        </w:rPr>
        <w:t xml:space="preserve"> the</w:t>
      </w:r>
      <w:r w:rsidR="002327F7" w:rsidRPr="00593ACB">
        <w:rPr>
          <w:rFonts w:ascii="Arial" w:hAnsi="Arial" w:cs="Arial"/>
          <w:sz w:val="20"/>
          <w:szCs w:val="20"/>
          <w:lang w:val="en-US"/>
        </w:rPr>
        <w:t xml:space="preserve"> internal conversation </w:t>
      </w:r>
      <w:r w:rsidR="00C87A92" w:rsidRPr="00593ACB">
        <w:rPr>
          <w:rFonts w:ascii="Arial" w:hAnsi="Arial" w:cs="Arial"/>
          <w:sz w:val="20"/>
          <w:szCs w:val="20"/>
          <w:lang w:val="en-US"/>
        </w:rPr>
        <w:t>in</w:t>
      </w:r>
      <w:r w:rsidR="002327F7" w:rsidRPr="00593ACB">
        <w:rPr>
          <w:rFonts w:ascii="Arial" w:hAnsi="Arial" w:cs="Arial"/>
          <w:sz w:val="20"/>
          <w:szCs w:val="20"/>
          <w:lang w:val="en-US"/>
        </w:rPr>
        <w:t xml:space="preserve"> </w:t>
      </w:r>
      <w:r w:rsidR="003275D5" w:rsidRPr="00593ACB">
        <w:rPr>
          <w:rFonts w:ascii="Arial" w:hAnsi="Arial" w:cs="Arial"/>
          <w:sz w:val="20"/>
          <w:szCs w:val="20"/>
          <w:lang w:val="en-US"/>
        </w:rPr>
        <w:t>the transition</w:t>
      </w:r>
      <w:r w:rsidR="002327F7" w:rsidRPr="00593ACB">
        <w:rPr>
          <w:rFonts w:ascii="Arial" w:hAnsi="Arial" w:cs="Arial"/>
          <w:sz w:val="20"/>
          <w:szCs w:val="20"/>
          <w:lang w:val="en-US"/>
        </w:rPr>
        <w:t xml:space="preserve"> from entrepreneurial motivation to behaviour. </w:t>
      </w:r>
      <w:r w:rsidR="003275D5" w:rsidRPr="00593ACB">
        <w:rPr>
          <w:rFonts w:ascii="Arial" w:hAnsi="Arial" w:cs="Arial"/>
          <w:sz w:val="20"/>
          <w:szCs w:val="20"/>
          <w:lang w:val="en-US"/>
        </w:rPr>
        <w:t xml:space="preserve">It is </w:t>
      </w:r>
      <w:r w:rsidR="00B0285F" w:rsidRPr="00593ACB">
        <w:rPr>
          <w:rFonts w:ascii="Arial" w:hAnsi="Arial" w:cs="Arial"/>
          <w:sz w:val="20"/>
          <w:szCs w:val="20"/>
          <w:lang w:val="en-US"/>
        </w:rPr>
        <w:t xml:space="preserve">at the </w:t>
      </w:r>
      <w:r w:rsidR="00C87A92" w:rsidRPr="00593ACB">
        <w:rPr>
          <w:rFonts w:ascii="Arial" w:hAnsi="Arial" w:cs="Arial"/>
          <w:sz w:val="20"/>
          <w:szCs w:val="20"/>
          <w:lang w:val="en-US"/>
        </w:rPr>
        <w:t>stage</w:t>
      </w:r>
      <w:r w:rsidR="00B0285F" w:rsidRPr="00593ACB">
        <w:rPr>
          <w:rFonts w:ascii="Arial" w:hAnsi="Arial" w:cs="Arial"/>
          <w:sz w:val="20"/>
          <w:szCs w:val="20"/>
          <w:lang w:val="en-US"/>
        </w:rPr>
        <w:t xml:space="preserve"> o</w:t>
      </w:r>
      <w:r w:rsidR="00B960EC" w:rsidRPr="00593ACB">
        <w:rPr>
          <w:rFonts w:ascii="Arial" w:hAnsi="Arial" w:cs="Arial"/>
          <w:sz w:val="20"/>
          <w:szCs w:val="20"/>
          <w:lang w:val="en-US"/>
        </w:rPr>
        <w:t xml:space="preserve">f </w:t>
      </w:r>
      <w:r w:rsidR="00CA2C59" w:rsidRPr="00593ACB">
        <w:rPr>
          <w:rFonts w:ascii="Arial" w:hAnsi="Arial" w:cs="Arial"/>
          <w:sz w:val="20"/>
          <w:szCs w:val="20"/>
          <w:lang w:val="en-US"/>
        </w:rPr>
        <w:t xml:space="preserve">dedication </w:t>
      </w:r>
      <w:r w:rsidR="00B0285F" w:rsidRPr="00593ACB">
        <w:rPr>
          <w:rFonts w:ascii="Arial" w:hAnsi="Arial" w:cs="Arial"/>
          <w:sz w:val="20"/>
          <w:szCs w:val="20"/>
          <w:lang w:val="en-US"/>
        </w:rPr>
        <w:t xml:space="preserve">that </w:t>
      </w:r>
      <w:r w:rsidR="00CA2C59" w:rsidRPr="00593ACB">
        <w:rPr>
          <w:rFonts w:ascii="Arial" w:hAnsi="Arial" w:cs="Arial"/>
          <w:sz w:val="20"/>
          <w:szCs w:val="20"/>
          <w:lang w:val="en-US"/>
        </w:rPr>
        <w:t>participants</w:t>
      </w:r>
      <w:r w:rsidR="00B0285F" w:rsidRPr="00593ACB">
        <w:rPr>
          <w:rFonts w:ascii="Arial" w:hAnsi="Arial" w:cs="Arial"/>
          <w:sz w:val="20"/>
          <w:szCs w:val="20"/>
          <w:lang w:val="en-US"/>
        </w:rPr>
        <w:t xml:space="preserve"> </w:t>
      </w:r>
      <w:r w:rsidR="00A60F18" w:rsidRPr="00593ACB">
        <w:rPr>
          <w:rFonts w:ascii="Arial" w:hAnsi="Arial" w:cs="Arial"/>
          <w:sz w:val="20"/>
          <w:szCs w:val="20"/>
          <w:lang w:val="en-US"/>
        </w:rPr>
        <w:t xml:space="preserve">accomplished a livable balance and </w:t>
      </w:r>
      <w:r w:rsidR="00CA2C59" w:rsidRPr="00593ACB">
        <w:rPr>
          <w:rFonts w:ascii="Arial" w:hAnsi="Arial" w:cs="Arial"/>
          <w:sz w:val="20"/>
          <w:szCs w:val="20"/>
          <w:lang w:val="en-US"/>
        </w:rPr>
        <w:t xml:space="preserve">committed themselves to pursuing </w:t>
      </w:r>
      <w:r w:rsidR="00A60F18" w:rsidRPr="00593ACB">
        <w:rPr>
          <w:rFonts w:ascii="Arial" w:hAnsi="Arial" w:cs="Arial"/>
          <w:sz w:val="20"/>
          <w:szCs w:val="20"/>
          <w:lang w:val="en-US"/>
        </w:rPr>
        <w:t>venture creation</w:t>
      </w:r>
      <w:r w:rsidR="00B0285F" w:rsidRPr="00593ACB">
        <w:rPr>
          <w:rFonts w:ascii="Arial" w:hAnsi="Arial" w:cs="Arial"/>
          <w:sz w:val="20"/>
          <w:szCs w:val="20"/>
          <w:lang w:val="en-US"/>
        </w:rPr>
        <w:t>. Yet</w:t>
      </w:r>
      <w:r w:rsidR="00CA2C59" w:rsidRPr="00593ACB">
        <w:rPr>
          <w:rFonts w:ascii="Arial" w:hAnsi="Arial" w:cs="Arial"/>
          <w:sz w:val="20"/>
          <w:szCs w:val="20"/>
          <w:lang w:val="en-US"/>
        </w:rPr>
        <w:t>, there is a sense of a continuing</w:t>
      </w:r>
      <w:r w:rsidR="00363A76" w:rsidRPr="00593ACB">
        <w:rPr>
          <w:rFonts w:ascii="Arial" w:hAnsi="Arial" w:cs="Arial"/>
          <w:sz w:val="20"/>
          <w:szCs w:val="20"/>
          <w:lang w:val="en-US"/>
        </w:rPr>
        <w:t xml:space="preserve"> </w:t>
      </w:r>
      <w:r w:rsidR="00A36AFD" w:rsidRPr="00593ACB">
        <w:rPr>
          <w:rFonts w:ascii="Arial" w:hAnsi="Arial" w:cs="Arial"/>
          <w:sz w:val="20"/>
          <w:szCs w:val="20"/>
          <w:lang w:val="en-US"/>
        </w:rPr>
        <w:t xml:space="preserve">internal </w:t>
      </w:r>
      <w:r w:rsidR="00363A76" w:rsidRPr="00593ACB">
        <w:rPr>
          <w:rFonts w:ascii="Arial" w:hAnsi="Arial" w:cs="Arial"/>
          <w:sz w:val="20"/>
          <w:szCs w:val="20"/>
          <w:lang w:val="en-US"/>
        </w:rPr>
        <w:t>conversation reflected in their commentaries. Sarah still has moments of regret about things she can no longer do</w:t>
      </w:r>
      <w:r w:rsidR="00A36AFD" w:rsidRPr="00593ACB">
        <w:rPr>
          <w:rFonts w:ascii="Arial" w:hAnsi="Arial" w:cs="Arial"/>
          <w:sz w:val="20"/>
          <w:szCs w:val="20"/>
          <w:lang w:val="en-US"/>
        </w:rPr>
        <w:t>,</w:t>
      </w:r>
      <w:r w:rsidR="00363A76" w:rsidRPr="00593ACB">
        <w:rPr>
          <w:rFonts w:ascii="Arial" w:hAnsi="Arial" w:cs="Arial"/>
          <w:sz w:val="20"/>
          <w:szCs w:val="20"/>
          <w:lang w:val="en-US"/>
        </w:rPr>
        <w:t xml:space="preserve"> and David sometimes questions his decision to become self-employed. Garry,</w:t>
      </w:r>
      <w:r w:rsidR="00B939E6" w:rsidRPr="00593ACB">
        <w:rPr>
          <w:rFonts w:ascii="Arial" w:hAnsi="Arial" w:cs="Arial"/>
          <w:sz w:val="20"/>
          <w:szCs w:val="20"/>
          <w:lang w:val="en-US"/>
        </w:rPr>
        <w:t xml:space="preserve"> on the other hand, has made</w:t>
      </w:r>
      <w:r w:rsidR="00BB100A" w:rsidRPr="00593ACB">
        <w:rPr>
          <w:rFonts w:ascii="Arial" w:hAnsi="Arial" w:cs="Arial"/>
          <w:sz w:val="20"/>
          <w:szCs w:val="20"/>
          <w:lang w:val="en-US"/>
        </w:rPr>
        <w:t xml:space="preserve"> an</w:t>
      </w:r>
      <w:r w:rsidR="00B939E6" w:rsidRPr="00593ACB">
        <w:rPr>
          <w:rFonts w:ascii="Arial" w:hAnsi="Arial" w:cs="Arial"/>
          <w:sz w:val="20"/>
          <w:szCs w:val="20"/>
          <w:lang w:val="en-US"/>
        </w:rPr>
        <w:t xml:space="preserve"> </w:t>
      </w:r>
      <w:r w:rsidR="00363A76" w:rsidRPr="00593ACB">
        <w:rPr>
          <w:rFonts w:ascii="Arial" w:hAnsi="Arial" w:cs="Arial"/>
          <w:sz w:val="20"/>
          <w:szCs w:val="20"/>
          <w:lang w:val="en-US"/>
        </w:rPr>
        <w:t>unconditional commitment to his new</w:t>
      </w:r>
      <w:r w:rsidR="00B939E6" w:rsidRPr="00593ACB">
        <w:rPr>
          <w:rFonts w:ascii="Arial" w:hAnsi="Arial" w:cs="Arial"/>
          <w:sz w:val="20"/>
          <w:szCs w:val="20"/>
          <w:lang w:val="en-US"/>
        </w:rPr>
        <w:t xml:space="preserve"> venture</w:t>
      </w:r>
      <w:r w:rsidR="00363A76" w:rsidRPr="00593ACB">
        <w:rPr>
          <w:rFonts w:ascii="Arial" w:hAnsi="Arial" w:cs="Arial"/>
          <w:sz w:val="20"/>
          <w:szCs w:val="20"/>
          <w:lang w:val="en-US"/>
        </w:rPr>
        <w:t>.</w:t>
      </w:r>
    </w:p>
    <w:p w:rsidR="00705BD5" w:rsidRPr="00593ACB" w:rsidRDefault="00A50E15" w:rsidP="00637971">
      <w:pPr>
        <w:spacing w:before="100" w:beforeAutospacing="1" w:after="100" w:afterAutospacing="1" w:line="240" w:lineRule="auto"/>
        <w:jc w:val="both"/>
        <w:rPr>
          <w:rFonts w:ascii="Arial" w:hAnsi="Arial" w:cs="Arial"/>
          <w:b/>
          <w:sz w:val="20"/>
          <w:szCs w:val="20"/>
          <w:lang w:val="en-US"/>
        </w:rPr>
      </w:pPr>
      <w:r w:rsidRPr="00593ACB">
        <w:rPr>
          <w:rFonts w:ascii="Arial" w:hAnsi="Arial" w:cs="Arial"/>
          <w:b/>
          <w:sz w:val="20"/>
          <w:szCs w:val="20"/>
          <w:lang w:val="en-US"/>
        </w:rPr>
        <w:t>C</w:t>
      </w:r>
      <w:r w:rsidR="000F4122" w:rsidRPr="00593ACB">
        <w:rPr>
          <w:rFonts w:ascii="Arial" w:hAnsi="Arial" w:cs="Arial"/>
          <w:b/>
          <w:sz w:val="20"/>
          <w:szCs w:val="20"/>
          <w:lang w:val="en-US"/>
        </w:rPr>
        <w:t>onclusion</w:t>
      </w:r>
      <w:r w:rsidRPr="00593ACB">
        <w:rPr>
          <w:rFonts w:ascii="Arial" w:hAnsi="Arial" w:cs="Arial"/>
          <w:b/>
          <w:sz w:val="20"/>
          <w:szCs w:val="20"/>
          <w:lang w:val="en-US"/>
        </w:rPr>
        <w:t xml:space="preserve"> and implications</w:t>
      </w:r>
    </w:p>
    <w:p w:rsidR="00876164" w:rsidRPr="00593ACB" w:rsidRDefault="00FC2F32" w:rsidP="00637971">
      <w:pPr>
        <w:spacing w:before="100" w:beforeAutospacing="1" w:after="100" w:afterAutospacing="1" w:line="240" w:lineRule="auto"/>
        <w:jc w:val="both"/>
        <w:rPr>
          <w:rFonts w:ascii="Arial" w:hAnsi="Arial" w:cs="Arial"/>
          <w:sz w:val="20"/>
          <w:szCs w:val="20"/>
          <w:lang w:val="en-US"/>
        </w:rPr>
      </w:pPr>
      <w:r w:rsidRPr="00593ACB">
        <w:rPr>
          <w:rFonts w:ascii="Arial" w:hAnsi="Arial" w:cs="Arial"/>
          <w:sz w:val="20"/>
          <w:szCs w:val="20"/>
          <w:lang w:val="en-US"/>
        </w:rPr>
        <w:t xml:space="preserve">This paper has sought to </w:t>
      </w:r>
      <w:r w:rsidR="007A45E3" w:rsidRPr="00593ACB">
        <w:rPr>
          <w:rFonts w:ascii="Arial" w:hAnsi="Arial" w:cs="Arial"/>
          <w:sz w:val="20"/>
          <w:szCs w:val="20"/>
          <w:lang w:val="en-US"/>
        </w:rPr>
        <w:t>present a</w:t>
      </w:r>
      <w:r w:rsidR="00C47C8E" w:rsidRPr="00593ACB">
        <w:rPr>
          <w:rFonts w:ascii="Arial" w:hAnsi="Arial" w:cs="Arial"/>
          <w:sz w:val="20"/>
          <w:szCs w:val="20"/>
          <w:lang w:val="en-US"/>
        </w:rPr>
        <w:t xml:space="preserve"> </w:t>
      </w:r>
      <w:r w:rsidR="003B651A" w:rsidRPr="00593ACB">
        <w:rPr>
          <w:rFonts w:ascii="Arial" w:hAnsi="Arial" w:cs="Arial"/>
          <w:sz w:val="20"/>
          <w:szCs w:val="20"/>
          <w:lang w:val="en-US"/>
        </w:rPr>
        <w:t>critical realist</w:t>
      </w:r>
      <w:r w:rsidR="00A6517E" w:rsidRPr="00593ACB">
        <w:rPr>
          <w:rFonts w:ascii="Arial" w:hAnsi="Arial" w:cs="Arial"/>
          <w:sz w:val="20"/>
          <w:szCs w:val="20"/>
          <w:lang w:val="en-US"/>
        </w:rPr>
        <w:t>-informed</w:t>
      </w:r>
      <w:r w:rsidR="003B651A" w:rsidRPr="00593ACB">
        <w:rPr>
          <w:rFonts w:ascii="Arial" w:hAnsi="Arial" w:cs="Arial"/>
          <w:sz w:val="20"/>
          <w:szCs w:val="20"/>
          <w:lang w:val="en-US"/>
        </w:rPr>
        <w:t xml:space="preserve"> </w:t>
      </w:r>
      <w:r w:rsidR="003A5506" w:rsidRPr="00593ACB">
        <w:rPr>
          <w:rFonts w:ascii="Arial" w:hAnsi="Arial" w:cs="Arial"/>
          <w:sz w:val="20"/>
          <w:szCs w:val="20"/>
          <w:lang w:val="en-US"/>
        </w:rPr>
        <w:t>(</w:t>
      </w:r>
      <w:r w:rsidR="00A6517E" w:rsidRPr="00593ACB">
        <w:rPr>
          <w:rFonts w:ascii="Arial" w:hAnsi="Arial" w:cs="Arial"/>
          <w:sz w:val="20"/>
          <w:szCs w:val="20"/>
          <w:lang w:val="en-US"/>
        </w:rPr>
        <w:t>Archer, 2000</w:t>
      </w:r>
      <w:r w:rsidR="009E0AFF" w:rsidRPr="00593ACB">
        <w:rPr>
          <w:rFonts w:ascii="Arial" w:hAnsi="Arial" w:cs="Arial"/>
          <w:sz w:val="20"/>
          <w:szCs w:val="20"/>
          <w:lang w:val="en-US"/>
        </w:rPr>
        <w:t>, 2003</w:t>
      </w:r>
      <w:r w:rsidR="00A6517E" w:rsidRPr="00593ACB">
        <w:rPr>
          <w:rFonts w:ascii="Arial" w:hAnsi="Arial" w:cs="Arial"/>
          <w:sz w:val="20"/>
          <w:szCs w:val="20"/>
          <w:lang w:val="en-US"/>
        </w:rPr>
        <w:t xml:space="preserve">; </w:t>
      </w:r>
      <w:r w:rsidR="003A5506" w:rsidRPr="00593ACB">
        <w:rPr>
          <w:rFonts w:ascii="Arial" w:hAnsi="Arial" w:cs="Arial"/>
          <w:sz w:val="20"/>
          <w:szCs w:val="20"/>
          <w:lang w:val="en-US"/>
        </w:rPr>
        <w:t>Bhaskar, 2008</w:t>
      </w:r>
      <w:r w:rsidR="00A6517E" w:rsidRPr="00593ACB">
        <w:rPr>
          <w:rFonts w:ascii="Arial" w:hAnsi="Arial" w:cs="Arial"/>
          <w:sz w:val="20"/>
          <w:szCs w:val="20"/>
          <w:lang w:val="en-US"/>
        </w:rPr>
        <w:t xml:space="preserve">; </w:t>
      </w:r>
      <w:r w:rsidR="00A30469" w:rsidRPr="00593ACB">
        <w:rPr>
          <w:rFonts w:ascii="Arial" w:hAnsi="Arial" w:cs="Arial"/>
          <w:sz w:val="20"/>
          <w:szCs w:val="20"/>
          <w:lang w:val="en-US"/>
        </w:rPr>
        <w:t>Marks</w:t>
      </w:r>
      <w:r w:rsidR="00A6517E" w:rsidRPr="00593ACB">
        <w:rPr>
          <w:rFonts w:ascii="Arial" w:hAnsi="Arial" w:cs="Arial"/>
          <w:sz w:val="20"/>
          <w:szCs w:val="20"/>
          <w:lang w:val="en-US"/>
        </w:rPr>
        <w:t xml:space="preserve"> and O’Mahoney, 2014</w:t>
      </w:r>
      <w:r w:rsidR="00A30469" w:rsidRPr="00593ACB">
        <w:rPr>
          <w:rFonts w:ascii="Arial" w:hAnsi="Arial" w:cs="Arial"/>
          <w:sz w:val="20"/>
          <w:szCs w:val="20"/>
          <w:lang w:val="en-US"/>
        </w:rPr>
        <w:t>; Smith, 2010</w:t>
      </w:r>
      <w:r w:rsidR="003A5506" w:rsidRPr="00593ACB">
        <w:rPr>
          <w:rFonts w:ascii="Arial" w:hAnsi="Arial" w:cs="Arial"/>
          <w:sz w:val="20"/>
          <w:szCs w:val="20"/>
          <w:lang w:val="en-US"/>
        </w:rPr>
        <w:t>)</w:t>
      </w:r>
      <w:r w:rsidR="007922E5" w:rsidRPr="00593ACB">
        <w:rPr>
          <w:rFonts w:ascii="Arial" w:hAnsi="Arial" w:cs="Arial"/>
          <w:sz w:val="20"/>
          <w:szCs w:val="20"/>
          <w:lang w:val="en-US"/>
        </w:rPr>
        <w:t xml:space="preserve"> </w:t>
      </w:r>
      <w:r w:rsidR="00A6517E" w:rsidRPr="00593ACB">
        <w:rPr>
          <w:rFonts w:ascii="Arial" w:hAnsi="Arial" w:cs="Arial"/>
          <w:sz w:val="20"/>
          <w:szCs w:val="20"/>
          <w:lang w:val="en-US"/>
        </w:rPr>
        <w:t>concept</w:t>
      </w:r>
      <w:r w:rsidR="0044373E" w:rsidRPr="00593ACB">
        <w:rPr>
          <w:rFonts w:ascii="Arial" w:hAnsi="Arial" w:cs="Arial"/>
          <w:sz w:val="20"/>
          <w:szCs w:val="20"/>
          <w:lang w:val="en-US"/>
        </w:rPr>
        <w:t>ualisat</w:t>
      </w:r>
      <w:r w:rsidR="00A6517E" w:rsidRPr="00593ACB">
        <w:rPr>
          <w:rFonts w:ascii="Arial" w:hAnsi="Arial" w:cs="Arial"/>
          <w:sz w:val="20"/>
          <w:szCs w:val="20"/>
          <w:lang w:val="en-US"/>
        </w:rPr>
        <w:t>ion of</w:t>
      </w:r>
      <w:r w:rsidR="00C47C8E" w:rsidRPr="00593ACB">
        <w:rPr>
          <w:rFonts w:ascii="Arial" w:hAnsi="Arial" w:cs="Arial"/>
          <w:sz w:val="20"/>
          <w:szCs w:val="20"/>
          <w:lang w:val="en-US"/>
        </w:rPr>
        <w:t xml:space="preserve"> entrepreneurial identity</w:t>
      </w:r>
      <w:r w:rsidR="0044373E" w:rsidRPr="00593ACB">
        <w:rPr>
          <w:rFonts w:ascii="Arial" w:hAnsi="Arial" w:cs="Arial"/>
          <w:sz w:val="20"/>
          <w:szCs w:val="20"/>
          <w:lang w:val="en-US"/>
        </w:rPr>
        <w:t>,</w:t>
      </w:r>
      <w:r w:rsidR="007A1E4D" w:rsidRPr="00593ACB">
        <w:rPr>
          <w:rFonts w:ascii="Arial" w:hAnsi="Arial" w:cs="Arial"/>
          <w:sz w:val="20"/>
          <w:szCs w:val="20"/>
          <w:lang w:val="en-US"/>
        </w:rPr>
        <w:t xml:space="preserve"> </w:t>
      </w:r>
      <w:r w:rsidR="002A276F" w:rsidRPr="00593ACB">
        <w:rPr>
          <w:rFonts w:ascii="Arial" w:hAnsi="Arial" w:cs="Arial"/>
          <w:sz w:val="20"/>
          <w:szCs w:val="20"/>
          <w:lang w:val="en-US"/>
        </w:rPr>
        <w:t>as a lens for theorising</w:t>
      </w:r>
      <w:r w:rsidR="009E0AFF" w:rsidRPr="00593ACB">
        <w:rPr>
          <w:rFonts w:ascii="Arial" w:hAnsi="Arial" w:cs="Arial"/>
          <w:sz w:val="20"/>
          <w:szCs w:val="20"/>
          <w:lang w:val="en-US"/>
        </w:rPr>
        <w:t xml:space="preserve"> the connection</w:t>
      </w:r>
      <w:r w:rsidR="003A5506" w:rsidRPr="00593ACB">
        <w:rPr>
          <w:rFonts w:ascii="Arial" w:hAnsi="Arial" w:cs="Arial"/>
          <w:sz w:val="20"/>
          <w:szCs w:val="20"/>
          <w:lang w:val="en-US"/>
        </w:rPr>
        <w:t xml:space="preserve"> between motivation, context and </w:t>
      </w:r>
      <w:r w:rsidR="009E0AFF" w:rsidRPr="00593ACB">
        <w:rPr>
          <w:rFonts w:ascii="Arial" w:hAnsi="Arial" w:cs="Arial"/>
          <w:sz w:val="20"/>
          <w:szCs w:val="20"/>
          <w:lang w:val="en-US"/>
        </w:rPr>
        <w:t>venture creation</w:t>
      </w:r>
      <w:r w:rsidR="003B651A" w:rsidRPr="00593ACB">
        <w:rPr>
          <w:rFonts w:ascii="Arial" w:hAnsi="Arial" w:cs="Arial"/>
          <w:sz w:val="20"/>
          <w:szCs w:val="20"/>
          <w:lang w:val="en-US"/>
        </w:rPr>
        <w:t xml:space="preserve">. </w:t>
      </w:r>
      <w:r w:rsidR="007D46A7" w:rsidRPr="00593ACB">
        <w:rPr>
          <w:rFonts w:ascii="Arial" w:hAnsi="Arial" w:cs="Arial"/>
          <w:sz w:val="20"/>
          <w:szCs w:val="20"/>
          <w:lang w:val="en-US"/>
        </w:rPr>
        <w:t xml:space="preserve"> </w:t>
      </w:r>
      <w:r w:rsidR="007A1E4D" w:rsidRPr="00593ACB">
        <w:rPr>
          <w:rFonts w:ascii="Arial" w:hAnsi="Arial" w:cs="Arial"/>
          <w:sz w:val="20"/>
          <w:szCs w:val="20"/>
          <w:lang w:val="en-US"/>
        </w:rPr>
        <w:t>Our concept</w:t>
      </w:r>
      <w:r w:rsidR="0044373E" w:rsidRPr="00593ACB">
        <w:rPr>
          <w:rFonts w:ascii="Arial" w:hAnsi="Arial" w:cs="Arial"/>
          <w:sz w:val="20"/>
          <w:szCs w:val="20"/>
          <w:lang w:val="en-US"/>
        </w:rPr>
        <w:t>ualisat</w:t>
      </w:r>
      <w:r w:rsidR="007A1E4D" w:rsidRPr="00593ACB">
        <w:rPr>
          <w:rFonts w:ascii="Arial" w:hAnsi="Arial" w:cs="Arial"/>
          <w:sz w:val="20"/>
          <w:szCs w:val="20"/>
          <w:lang w:val="en-US"/>
        </w:rPr>
        <w:t>ion is informed by two</w:t>
      </w:r>
      <w:r w:rsidR="00876164" w:rsidRPr="00593ACB">
        <w:rPr>
          <w:rFonts w:ascii="Arial" w:hAnsi="Arial" w:cs="Arial"/>
          <w:sz w:val="20"/>
          <w:szCs w:val="20"/>
          <w:lang w:val="en-US"/>
        </w:rPr>
        <w:t xml:space="preserve"> key featu</w:t>
      </w:r>
      <w:r w:rsidR="00523AC5" w:rsidRPr="00593ACB">
        <w:rPr>
          <w:rFonts w:ascii="Arial" w:hAnsi="Arial" w:cs="Arial"/>
          <w:sz w:val="20"/>
          <w:szCs w:val="20"/>
          <w:lang w:val="en-US"/>
        </w:rPr>
        <w:t xml:space="preserve">res of realist ontology.  </w:t>
      </w:r>
      <w:r w:rsidR="00D5151B" w:rsidRPr="00593ACB">
        <w:rPr>
          <w:rFonts w:ascii="Arial" w:hAnsi="Arial" w:cs="Arial"/>
          <w:sz w:val="20"/>
          <w:szCs w:val="20"/>
          <w:lang w:val="en-US"/>
        </w:rPr>
        <w:t xml:space="preserve">First, </w:t>
      </w:r>
      <w:r w:rsidR="00D5151B" w:rsidRPr="00593ACB">
        <w:rPr>
          <w:rFonts w:ascii="Arial" w:hAnsi="Arial" w:cs="Arial"/>
          <w:sz w:val="20"/>
          <w:szCs w:val="20"/>
        </w:rPr>
        <w:t>w</w:t>
      </w:r>
      <w:r w:rsidR="00876164" w:rsidRPr="00593ACB">
        <w:rPr>
          <w:rFonts w:ascii="Arial" w:hAnsi="Arial" w:cs="Arial"/>
          <w:sz w:val="20"/>
          <w:szCs w:val="20"/>
        </w:rPr>
        <w:t>e</w:t>
      </w:r>
      <w:r w:rsidR="00921F30" w:rsidRPr="00593ACB">
        <w:rPr>
          <w:rFonts w:ascii="Arial" w:hAnsi="Arial" w:cs="Arial"/>
          <w:sz w:val="20"/>
          <w:szCs w:val="20"/>
        </w:rPr>
        <w:t xml:space="preserve"> have</w:t>
      </w:r>
      <w:r w:rsidR="00876164" w:rsidRPr="00593ACB">
        <w:rPr>
          <w:rFonts w:ascii="Arial" w:hAnsi="Arial" w:cs="Arial"/>
          <w:sz w:val="20"/>
          <w:szCs w:val="20"/>
        </w:rPr>
        <w:t xml:space="preserve"> theorise</w:t>
      </w:r>
      <w:r w:rsidR="00921F30" w:rsidRPr="00593ACB">
        <w:rPr>
          <w:rFonts w:ascii="Arial" w:hAnsi="Arial" w:cs="Arial"/>
          <w:sz w:val="20"/>
          <w:szCs w:val="20"/>
        </w:rPr>
        <w:t>d</w:t>
      </w:r>
      <w:r w:rsidR="00876164" w:rsidRPr="00593ACB">
        <w:rPr>
          <w:rFonts w:ascii="Arial" w:hAnsi="Arial" w:cs="Arial"/>
          <w:sz w:val="20"/>
          <w:szCs w:val="20"/>
        </w:rPr>
        <w:t xml:space="preserve"> entrepreneurial identity as a </w:t>
      </w:r>
      <w:r w:rsidR="0091297F" w:rsidRPr="00593ACB">
        <w:rPr>
          <w:rFonts w:ascii="Arial" w:hAnsi="Arial" w:cs="Arial"/>
          <w:sz w:val="20"/>
          <w:szCs w:val="20"/>
        </w:rPr>
        <w:t xml:space="preserve">causal </w:t>
      </w:r>
      <w:r w:rsidR="009E0AFF" w:rsidRPr="00593ACB">
        <w:rPr>
          <w:rFonts w:ascii="Arial" w:hAnsi="Arial" w:cs="Arial"/>
          <w:sz w:val="20"/>
          <w:szCs w:val="20"/>
        </w:rPr>
        <w:t xml:space="preserve">power that exists </w:t>
      </w:r>
      <w:r w:rsidR="00876164" w:rsidRPr="00593ACB">
        <w:rPr>
          <w:rFonts w:ascii="Arial" w:hAnsi="Arial" w:cs="Arial"/>
          <w:sz w:val="20"/>
          <w:szCs w:val="20"/>
        </w:rPr>
        <w:t xml:space="preserve">independently of </w:t>
      </w:r>
      <w:r w:rsidR="009E0AFF" w:rsidRPr="00593ACB">
        <w:rPr>
          <w:rFonts w:ascii="Arial" w:hAnsi="Arial" w:cs="Arial"/>
          <w:sz w:val="20"/>
          <w:szCs w:val="20"/>
        </w:rPr>
        <w:t>its narrative expression</w:t>
      </w:r>
      <w:r w:rsidR="00876164" w:rsidRPr="00593ACB">
        <w:rPr>
          <w:rFonts w:ascii="Arial" w:hAnsi="Arial" w:cs="Arial"/>
          <w:sz w:val="20"/>
          <w:szCs w:val="20"/>
        </w:rPr>
        <w:t xml:space="preserve"> by entrepreneurs</w:t>
      </w:r>
      <w:r w:rsidR="00C50AF9" w:rsidRPr="00593ACB">
        <w:rPr>
          <w:rFonts w:ascii="Arial" w:hAnsi="Arial" w:cs="Arial"/>
          <w:sz w:val="20"/>
          <w:szCs w:val="20"/>
        </w:rPr>
        <w:t>,</w:t>
      </w:r>
      <w:r w:rsidR="00876164" w:rsidRPr="00593ACB">
        <w:rPr>
          <w:rFonts w:ascii="Arial" w:hAnsi="Arial" w:cs="Arial"/>
          <w:sz w:val="20"/>
          <w:szCs w:val="20"/>
        </w:rPr>
        <w:t xml:space="preserve"> or </w:t>
      </w:r>
      <w:r w:rsidR="009E0AFF" w:rsidRPr="00593ACB">
        <w:rPr>
          <w:rFonts w:ascii="Arial" w:hAnsi="Arial" w:cs="Arial"/>
          <w:sz w:val="20"/>
          <w:szCs w:val="20"/>
        </w:rPr>
        <w:t>its conceptualisation</w:t>
      </w:r>
      <w:r w:rsidR="00876164" w:rsidRPr="00593ACB">
        <w:rPr>
          <w:rFonts w:ascii="Arial" w:hAnsi="Arial" w:cs="Arial"/>
          <w:sz w:val="20"/>
          <w:szCs w:val="20"/>
        </w:rPr>
        <w:t xml:space="preserve"> by researchers</w:t>
      </w:r>
      <w:r w:rsidR="00D5151B" w:rsidRPr="00593ACB">
        <w:rPr>
          <w:rFonts w:ascii="Arial" w:hAnsi="Arial" w:cs="Arial"/>
          <w:sz w:val="20"/>
          <w:szCs w:val="20"/>
        </w:rPr>
        <w:t>. Second</w:t>
      </w:r>
      <w:r w:rsidR="00876164" w:rsidRPr="00593ACB">
        <w:rPr>
          <w:rFonts w:ascii="Arial" w:hAnsi="Arial" w:cs="Arial"/>
          <w:sz w:val="20"/>
          <w:szCs w:val="20"/>
        </w:rPr>
        <w:t>, we</w:t>
      </w:r>
      <w:r w:rsidR="00C50AF9" w:rsidRPr="00593ACB">
        <w:rPr>
          <w:rFonts w:ascii="Arial" w:hAnsi="Arial" w:cs="Arial"/>
          <w:sz w:val="20"/>
          <w:szCs w:val="20"/>
        </w:rPr>
        <w:t xml:space="preserve"> </w:t>
      </w:r>
      <w:r w:rsidR="00921F30" w:rsidRPr="00593ACB">
        <w:rPr>
          <w:rFonts w:ascii="Arial" w:hAnsi="Arial" w:cs="Arial"/>
          <w:sz w:val="20"/>
          <w:szCs w:val="20"/>
        </w:rPr>
        <w:t xml:space="preserve">have </w:t>
      </w:r>
      <w:r w:rsidR="00C50AF9" w:rsidRPr="00593ACB">
        <w:rPr>
          <w:rFonts w:ascii="Arial" w:hAnsi="Arial" w:cs="Arial"/>
          <w:sz w:val="20"/>
          <w:szCs w:val="20"/>
        </w:rPr>
        <w:t>utilise</w:t>
      </w:r>
      <w:r w:rsidR="00921F30" w:rsidRPr="00593ACB">
        <w:rPr>
          <w:rFonts w:ascii="Arial" w:hAnsi="Arial" w:cs="Arial"/>
          <w:sz w:val="20"/>
          <w:szCs w:val="20"/>
        </w:rPr>
        <w:t>d</w:t>
      </w:r>
      <w:r w:rsidR="00C50AF9" w:rsidRPr="00593ACB">
        <w:rPr>
          <w:rFonts w:ascii="Arial" w:hAnsi="Arial" w:cs="Arial"/>
          <w:sz w:val="20"/>
          <w:szCs w:val="20"/>
        </w:rPr>
        <w:t xml:space="preserve"> a stratified and emergent ontology to </w:t>
      </w:r>
      <w:r w:rsidR="00876164" w:rsidRPr="00593ACB">
        <w:rPr>
          <w:rFonts w:ascii="Arial" w:hAnsi="Arial" w:cs="Arial"/>
          <w:sz w:val="20"/>
          <w:szCs w:val="20"/>
        </w:rPr>
        <w:t xml:space="preserve">distinguish </w:t>
      </w:r>
      <w:r w:rsidR="00523AC5" w:rsidRPr="00593ACB">
        <w:rPr>
          <w:rFonts w:ascii="Arial" w:hAnsi="Arial" w:cs="Arial"/>
          <w:sz w:val="20"/>
          <w:szCs w:val="20"/>
        </w:rPr>
        <w:t xml:space="preserve">multiple identity </w:t>
      </w:r>
      <w:r w:rsidR="009E0AFF" w:rsidRPr="00593ACB">
        <w:rPr>
          <w:rFonts w:ascii="Arial" w:hAnsi="Arial" w:cs="Arial"/>
          <w:sz w:val="20"/>
          <w:szCs w:val="20"/>
        </w:rPr>
        <w:t>levels</w:t>
      </w:r>
      <w:r w:rsidR="00523AC5" w:rsidRPr="00593ACB">
        <w:rPr>
          <w:rFonts w:ascii="Arial" w:hAnsi="Arial" w:cs="Arial"/>
          <w:sz w:val="20"/>
          <w:szCs w:val="20"/>
        </w:rPr>
        <w:t xml:space="preserve"> </w:t>
      </w:r>
      <w:r w:rsidR="00876164" w:rsidRPr="00593ACB">
        <w:rPr>
          <w:rFonts w:ascii="Arial" w:hAnsi="Arial" w:cs="Arial"/>
          <w:sz w:val="20"/>
          <w:szCs w:val="20"/>
        </w:rPr>
        <w:t xml:space="preserve">as distinct causal </w:t>
      </w:r>
      <w:r w:rsidR="007A1E4D" w:rsidRPr="00593ACB">
        <w:rPr>
          <w:rFonts w:ascii="Arial" w:hAnsi="Arial" w:cs="Arial"/>
          <w:sz w:val="20"/>
          <w:szCs w:val="20"/>
        </w:rPr>
        <w:t>powers</w:t>
      </w:r>
      <w:r w:rsidR="00003FC4" w:rsidRPr="00593ACB">
        <w:rPr>
          <w:rFonts w:ascii="Arial" w:hAnsi="Arial" w:cs="Arial"/>
          <w:sz w:val="20"/>
          <w:szCs w:val="20"/>
        </w:rPr>
        <w:t xml:space="preserve"> of persons</w:t>
      </w:r>
      <w:r w:rsidR="00C50AF9" w:rsidRPr="00593ACB">
        <w:rPr>
          <w:rFonts w:ascii="Arial" w:hAnsi="Arial" w:cs="Arial"/>
          <w:sz w:val="20"/>
          <w:szCs w:val="20"/>
        </w:rPr>
        <w:t xml:space="preserve">, and </w:t>
      </w:r>
      <w:r w:rsidR="007C77AC" w:rsidRPr="00593ACB">
        <w:rPr>
          <w:rFonts w:ascii="Arial" w:hAnsi="Arial" w:cs="Arial"/>
          <w:sz w:val="20"/>
          <w:szCs w:val="20"/>
        </w:rPr>
        <w:t>multiple</w:t>
      </w:r>
      <w:r w:rsidR="00C50AF9" w:rsidRPr="00593ACB">
        <w:rPr>
          <w:rFonts w:ascii="Arial" w:hAnsi="Arial" w:cs="Arial"/>
          <w:sz w:val="20"/>
          <w:szCs w:val="20"/>
        </w:rPr>
        <w:t xml:space="preserve"> orders</w:t>
      </w:r>
      <w:r w:rsidR="00523AC5" w:rsidRPr="00593ACB">
        <w:rPr>
          <w:rFonts w:ascii="Arial" w:hAnsi="Arial" w:cs="Arial"/>
          <w:sz w:val="20"/>
          <w:szCs w:val="20"/>
        </w:rPr>
        <w:t xml:space="preserve"> of reality</w:t>
      </w:r>
      <w:r w:rsidR="00C50AF9" w:rsidRPr="00593ACB">
        <w:rPr>
          <w:rFonts w:ascii="Arial" w:hAnsi="Arial" w:cs="Arial"/>
          <w:sz w:val="20"/>
          <w:szCs w:val="20"/>
        </w:rPr>
        <w:t xml:space="preserve"> as</w:t>
      </w:r>
      <w:r w:rsidR="005F45E3" w:rsidRPr="00593ACB">
        <w:rPr>
          <w:rFonts w:ascii="Arial" w:hAnsi="Arial" w:cs="Arial"/>
          <w:sz w:val="20"/>
          <w:szCs w:val="20"/>
        </w:rPr>
        <w:t xml:space="preserve"> analytically</w:t>
      </w:r>
      <w:r w:rsidR="00C50AF9" w:rsidRPr="00593ACB">
        <w:rPr>
          <w:rFonts w:ascii="Arial" w:hAnsi="Arial" w:cs="Arial"/>
          <w:sz w:val="20"/>
          <w:szCs w:val="20"/>
        </w:rPr>
        <w:t xml:space="preserve"> distinct </w:t>
      </w:r>
      <w:r w:rsidR="005F45E3" w:rsidRPr="00593ACB">
        <w:rPr>
          <w:rFonts w:ascii="Arial" w:hAnsi="Arial" w:cs="Arial"/>
          <w:sz w:val="20"/>
          <w:szCs w:val="20"/>
        </w:rPr>
        <w:t>external conditions with</w:t>
      </w:r>
      <w:r w:rsidR="00C50AF9" w:rsidRPr="00593ACB">
        <w:rPr>
          <w:rFonts w:ascii="Arial" w:hAnsi="Arial" w:cs="Arial"/>
          <w:sz w:val="20"/>
          <w:szCs w:val="20"/>
        </w:rPr>
        <w:t xml:space="preserve"> powers </w:t>
      </w:r>
      <w:r w:rsidR="005F45E3" w:rsidRPr="00593ACB">
        <w:rPr>
          <w:rFonts w:ascii="Arial" w:hAnsi="Arial" w:cs="Arial"/>
          <w:sz w:val="20"/>
          <w:szCs w:val="20"/>
        </w:rPr>
        <w:t xml:space="preserve">to </w:t>
      </w:r>
      <w:r w:rsidR="00523AC5" w:rsidRPr="00593ACB">
        <w:rPr>
          <w:rFonts w:ascii="Arial" w:hAnsi="Arial" w:cs="Arial"/>
          <w:sz w:val="20"/>
          <w:szCs w:val="20"/>
        </w:rPr>
        <w:t>enable and</w:t>
      </w:r>
      <w:r w:rsidR="00C50AF9" w:rsidRPr="00593ACB">
        <w:rPr>
          <w:rFonts w:ascii="Arial" w:hAnsi="Arial" w:cs="Arial"/>
          <w:sz w:val="20"/>
          <w:szCs w:val="20"/>
        </w:rPr>
        <w:t xml:space="preserve"> constrain </w:t>
      </w:r>
      <w:r w:rsidR="005F45E3" w:rsidRPr="00593ACB">
        <w:rPr>
          <w:rFonts w:ascii="Arial" w:hAnsi="Arial" w:cs="Arial"/>
          <w:sz w:val="20"/>
          <w:szCs w:val="20"/>
        </w:rPr>
        <w:t>identity formation</w:t>
      </w:r>
      <w:r w:rsidR="007A1E4D" w:rsidRPr="00593ACB">
        <w:rPr>
          <w:rFonts w:ascii="Arial" w:hAnsi="Arial" w:cs="Arial"/>
          <w:sz w:val="20"/>
          <w:szCs w:val="20"/>
        </w:rPr>
        <w:t xml:space="preserve">. We </w:t>
      </w:r>
      <w:r w:rsidR="005F45E3" w:rsidRPr="00593ACB">
        <w:rPr>
          <w:rFonts w:ascii="Arial" w:hAnsi="Arial" w:cs="Arial"/>
          <w:sz w:val="20"/>
          <w:szCs w:val="20"/>
        </w:rPr>
        <w:t xml:space="preserve">have </w:t>
      </w:r>
      <w:r w:rsidR="007A1E4D" w:rsidRPr="00593ACB">
        <w:rPr>
          <w:rFonts w:ascii="Arial" w:hAnsi="Arial" w:cs="Arial"/>
          <w:sz w:val="20"/>
          <w:szCs w:val="20"/>
          <w:lang w:val="en-US"/>
        </w:rPr>
        <w:t>draw</w:t>
      </w:r>
      <w:r w:rsidR="005F45E3" w:rsidRPr="00593ACB">
        <w:rPr>
          <w:rFonts w:ascii="Arial" w:hAnsi="Arial" w:cs="Arial"/>
          <w:sz w:val="20"/>
          <w:szCs w:val="20"/>
          <w:lang w:val="en-US"/>
        </w:rPr>
        <w:t>n</w:t>
      </w:r>
      <w:r w:rsidR="007A1E4D" w:rsidRPr="00593ACB">
        <w:rPr>
          <w:rFonts w:ascii="Arial" w:hAnsi="Arial" w:cs="Arial"/>
          <w:sz w:val="20"/>
          <w:szCs w:val="20"/>
          <w:lang w:val="en-US"/>
        </w:rPr>
        <w:t xml:space="preserve"> on </w:t>
      </w:r>
      <w:r w:rsidR="0044373E" w:rsidRPr="00593ACB">
        <w:rPr>
          <w:rFonts w:ascii="Arial" w:hAnsi="Arial" w:cs="Arial"/>
          <w:sz w:val="20"/>
          <w:szCs w:val="20"/>
          <w:lang w:val="en-US"/>
        </w:rPr>
        <w:t xml:space="preserve">in-depth, </w:t>
      </w:r>
      <w:r w:rsidR="009D28EF" w:rsidRPr="00593ACB">
        <w:rPr>
          <w:rFonts w:ascii="Arial" w:hAnsi="Arial" w:cs="Arial"/>
          <w:sz w:val="20"/>
          <w:szCs w:val="20"/>
          <w:lang w:val="en-US"/>
        </w:rPr>
        <w:t xml:space="preserve">qualitative </w:t>
      </w:r>
      <w:r w:rsidR="00F605EA" w:rsidRPr="00593ACB">
        <w:rPr>
          <w:rFonts w:ascii="Arial" w:hAnsi="Arial" w:cs="Arial"/>
          <w:sz w:val="20"/>
          <w:szCs w:val="20"/>
          <w:lang w:val="en-US"/>
        </w:rPr>
        <w:t>interview</w:t>
      </w:r>
      <w:r w:rsidR="007A1E4D" w:rsidRPr="00593ACB">
        <w:rPr>
          <w:rFonts w:ascii="Arial" w:hAnsi="Arial" w:cs="Arial"/>
          <w:sz w:val="20"/>
          <w:szCs w:val="20"/>
          <w:lang w:val="en-US"/>
        </w:rPr>
        <w:t xml:space="preserve"> data from </w:t>
      </w:r>
      <w:r w:rsidR="00F605EA" w:rsidRPr="00593ACB">
        <w:rPr>
          <w:rFonts w:ascii="Arial" w:hAnsi="Arial" w:cs="Arial"/>
          <w:sz w:val="20"/>
          <w:szCs w:val="20"/>
          <w:lang w:val="en-US"/>
        </w:rPr>
        <w:t xml:space="preserve">three </w:t>
      </w:r>
      <w:r w:rsidR="007A1E4D" w:rsidRPr="00593ACB">
        <w:rPr>
          <w:rFonts w:ascii="Arial" w:hAnsi="Arial" w:cs="Arial"/>
          <w:sz w:val="20"/>
          <w:szCs w:val="20"/>
          <w:lang w:val="en-US"/>
        </w:rPr>
        <w:t>UK</w:t>
      </w:r>
      <w:r w:rsidR="00F605EA" w:rsidRPr="00593ACB">
        <w:rPr>
          <w:rFonts w:ascii="Arial" w:hAnsi="Arial" w:cs="Arial"/>
          <w:sz w:val="20"/>
          <w:szCs w:val="20"/>
          <w:lang w:val="en-US"/>
        </w:rPr>
        <w:t xml:space="preserve">-based </w:t>
      </w:r>
      <w:r w:rsidR="007A1E4D" w:rsidRPr="00593ACB">
        <w:rPr>
          <w:rFonts w:ascii="Arial" w:hAnsi="Arial" w:cs="Arial"/>
          <w:sz w:val="20"/>
          <w:szCs w:val="20"/>
          <w:lang w:val="en-US"/>
        </w:rPr>
        <w:t xml:space="preserve">disabled entrepreneurs to </w:t>
      </w:r>
      <w:r w:rsidR="00523AC5" w:rsidRPr="00593ACB">
        <w:rPr>
          <w:rFonts w:ascii="Arial" w:hAnsi="Arial" w:cs="Arial"/>
          <w:sz w:val="20"/>
          <w:szCs w:val="20"/>
          <w:lang w:val="en-US"/>
        </w:rPr>
        <w:t>demonstrate the value of</w:t>
      </w:r>
      <w:r w:rsidR="007A1E4D" w:rsidRPr="00593ACB">
        <w:rPr>
          <w:rFonts w:ascii="Arial" w:hAnsi="Arial" w:cs="Arial"/>
          <w:sz w:val="20"/>
          <w:szCs w:val="20"/>
          <w:lang w:val="en-US"/>
        </w:rPr>
        <w:t xml:space="preserve"> our conceptual framework</w:t>
      </w:r>
      <w:r w:rsidR="00523AC5" w:rsidRPr="00593ACB">
        <w:rPr>
          <w:rFonts w:ascii="Arial" w:hAnsi="Arial" w:cs="Arial"/>
          <w:sz w:val="20"/>
          <w:szCs w:val="20"/>
          <w:lang w:val="en-US"/>
        </w:rPr>
        <w:t xml:space="preserve">. The framework, </w:t>
      </w:r>
      <w:r w:rsidR="00927F69" w:rsidRPr="00593ACB">
        <w:rPr>
          <w:rFonts w:ascii="Arial" w:hAnsi="Arial" w:cs="Arial"/>
          <w:sz w:val="20"/>
          <w:szCs w:val="20"/>
          <w:lang w:val="en-US"/>
        </w:rPr>
        <w:t xml:space="preserve">however, </w:t>
      </w:r>
      <w:r w:rsidR="00523AC5" w:rsidRPr="00593ACB">
        <w:rPr>
          <w:rFonts w:ascii="Arial" w:hAnsi="Arial" w:cs="Arial"/>
          <w:sz w:val="20"/>
          <w:szCs w:val="20"/>
          <w:lang w:val="en-US"/>
        </w:rPr>
        <w:t xml:space="preserve">is intended to be applicable to </w:t>
      </w:r>
      <w:r w:rsidR="00927F69" w:rsidRPr="00593ACB">
        <w:rPr>
          <w:rFonts w:ascii="Arial" w:hAnsi="Arial" w:cs="Arial"/>
          <w:i/>
          <w:sz w:val="20"/>
          <w:szCs w:val="20"/>
          <w:lang w:val="en-US"/>
        </w:rPr>
        <w:t>all</w:t>
      </w:r>
      <w:r w:rsidR="00523AC5" w:rsidRPr="00593ACB">
        <w:rPr>
          <w:rFonts w:ascii="Arial" w:hAnsi="Arial" w:cs="Arial"/>
          <w:sz w:val="20"/>
          <w:szCs w:val="20"/>
          <w:lang w:val="en-US"/>
        </w:rPr>
        <w:t xml:space="preserve"> entrepreneurs, whatever their embodied properties and powers. </w:t>
      </w:r>
      <w:r w:rsidR="00927F69" w:rsidRPr="00593ACB">
        <w:rPr>
          <w:rFonts w:ascii="Arial" w:hAnsi="Arial" w:cs="Arial"/>
          <w:sz w:val="20"/>
          <w:szCs w:val="20"/>
          <w:lang w:val="en-US"/>
        </w:rPr>
        <w:t xml:space="preserve"> </w:t>
      </w:r>
    </w:p>
    <w:p w:rsidR="00CB0CEA" w:rsidRPr="00593ACB" w:rsidRDefault="00A30469" w:rsidP="00637971">
      <w:pPr>
        <w:spacing w:before="100" w:beforeAutospacing="1" w:after="100" w:afterAutospacing="1" w:line="240" w:lineRule="auto"/>
        <w:jc w:val="both"/>
        <w:rPr>
          <w:rFonts w:ascii="Arial" w:hAnsi="Arial" w:cs="Arial"/>
          <w:sz w:val="20"/>
          <w:szCs w:val="20"/>
          <w:lang w:val="en-US"/>
        </w:rPr>
      </w:pPr>
      <w:r w:rsidRPr="00593ACB">
        <w:rPr>
          <w:rFonts w:ascii="Arial" w:hAnsi="Arial" w:cs="Arial"/>
          <w:sz w:val="20"/>
          <w:szCs w:val="20"/>
          <w:lang w:val="en-US"/>
        </w:rPr>
        <w:t>We have conceptualised</w:t>
      </w:r>
      <w:r w:rsidR="00CB0CEA" w:rsidRPr="00593ACB">
        <w:rPr>
          <w:rFonts w:ascii="Arial" w:hAnsi="Arial" w:cs="Arial"/>
          <w:sz w:val="20"/>
          <w:szCs w:val="20"/>
          <w:lang w:val="en-US"/>
        </w:rPr>
        <w:t xml:space="preserve"> entrepreneurial identity</w:t>
      </w:r>
      <w:r w:rsidR="007922E5" w:rsidRPr="00593ACB">
        <w:rPr>
          <w:rFonts w:ascii="Arial" w:hAnsi="Arial" w:cs="Arial"/>
          <w:sz w:val="20"/>
          <w:szCs w:val="20"/>
          <w:lang w:val="en-US"/>
        </w:rPr>
        <w:t xml:space="preserve"> as</w:t>
      </w:r>
      <w:r w:rsidR="00CB0CEA" w:rsidRPr="00593ACB">
        <w:rPr>
          <w:rFonts w:ascii="Arial" w:hAnsi="Arial" w:cs="Arial"/>
          <w:sz w:val="20"/>
          <w:szCs w:val="20"/>
          <w:lang w:val="en-US"/>
        </w:rPr>
        <w:t xml:space="preserve"> a particular kind of causal power</w:t>
      </w:r>
      <w:r w:rsidR="0044373E" w:rsidRPr="00593ACB">
        <w:rPr>
          <w:rFonts w:ascii="Arial" w:hAnsi="Arial" w:cs="Arial"/>
          <w:sz w:val="20"/>
          <w:szCs w:val="20"/>
          <w:lang w:val="en-US"/>
        </w:rPr>
        <w:t>:</w:t>
      </w:r>
      <w:r w:rsidR="00CB0CEA" w:rsidRPr="00593ACB">
        <w:rPr>
          <w:rFonts w:ascii="Arial" w:hAnsi="Arial" w:cs="Arial"/>
          <w:sz w:val="20"/>
          <w:szCs w:val="20"/>
          <w:lang w:val="en-US"/>
        </w:rPr>
        <w:t xml:space="preserve"> a personal power to create a new venture.</w:t>
      </w:r>
      <w:r w:rsidR="0091297F" w:rsidRPr="00593ACB">
        <w:rPr>
          <w:rFonts w:ascii="Arial" w:hAnsi="Arial" w:cs="Arial"/>
          <w:sz w:val="20"/>
          <w:szCs w:val="20"/>
          <w:lang w:val="en-US"/>
        </w:rPr>
        <w:t xml:space="preserve"> As a causal power</w:t>
      </w:r>
      <w:r w:rsidR="00CB0CEA" w:rsidRPr="00593ACB">
        <w:rPr>
          <w:rFonts w:ascii="Arial" w:hAnsi="Arial" w:cs="Arial"/>
          <w:sz w:val="20"/>
          <w:szCs w:val="20"/>
          <w:lang w:val="en-US"/>
        </w:rPr>
        <w:t xml:space="preserve"> </w:t>
      </w:r>
      <w:r w:rsidR="0091297F" w:rsidRPr="00593ACB">
        <w:rPr>
          <w:rFonts w:ascii="Arial" w:hAnsi="Arial" w:cs="Arial"/>
          <w:sz w:val="20"/>
          <w:szCs w:val="20"/>
          <w:lang w:val="en-US"/>
        </w:rPr>
        <w:t xml:space="preserve">(Bhaskar, 2008), </w:t>
      </w:r>
      <w:r w:rsidR="00CB0CEA" w:rsidRPr="00593ACB">
        <w:rPr>
          <w:rFonts w:ascii="Arial" w:hAnsi="Arial" w:cs="Arial"/>
          <w:sz w:val="20"/>
          <w:szCs w:val="20"/>
          <w:lang w:val="en-US"/>
        </w:rPr>
        <w:t>entrepreneuria</w:t>
      </w:r>
      <w:r w:rsidR="00910726" w:rsidRPr="00593ACB">
        <w:rPr>
          <w:rFonts w:ascii="Arial" w:hAnsi="Arial" w:cs="Arial"/>
          <w:sz w:val="20"/>
          <w:szCs w:val="20"/>
          <w:lang w:val="en-US"/>
        </w:rPr>
        <w:t xml:space="preserve">l identity is </w:t>
      </w:r>
      <w:r w:rsidR="00CB0CEA" w:rsidRPr="00593ACB">
        <w:rPr>
          <w:rFonts w:ascii="Arial" w:hAnsi="Arial" w:cs="Arial"/>
          <w:sz w:val="20"/>
          <w:szCs w:val="20"/>
          <w:lang w:val="en-US"/>
        </w:rPr>
        <w:t xml:space="preserve">a </w:t>
      </w:r>
      <w:r w:rsidR="007C77AC" w:rsidRPr="00593ACB">
        <w:rPr>
          <w:rFonts w:ascii="Arial" w:hAnsi="Arial" w:cs="Arial"/>
          <w:sz w:val="20"/>
          <w:szCs w:val="20"/>
          <w:lang w:val="en-US"/>
        </w:rPr>
        <w:t>potentiality or a tendency</w:t>
      </w:r>
      <w:r w:rsidR="00171925" w:rsidRPr="00593ACB">
        <w:rPr>
          <w:rFonts w:ascii="Arial" w:hAnsi="Arial" w:cs="Arial"/>
          <w:sz w:val="20"/>
          <w:szCs w:val="20"/>
          <w:lang w:val="en-US"/>
        </w:rPr>
        <w:t>, rather than a fixed characteristic determining behaviour</w:t>
      </w:r>
      <w:r w:rsidR="0091297F" w:rsidRPr="00593ACB">
        <w:rPr>
          <w:rFonts w:ascii="Arial" w:hAnsi="Arial" w:cs="Arial"/>
          <w:sz w:val="20"/>
          <w:szCs w:val="20"/>
          <w:lang w:val="en-US"/>
        </w:rPr>
        <w:t xml:space="preserve"> (</w:t>
      </w:r>
      <w:r w:rsidR="0091297F" w:rsidRPr="00593ACB">
        <w:rPr>
          <w:rFonts w:ascii="Arial" w:eastAsia="Calibri" w:hAnsi="Arial" w:cs="Arial"/>
          <w:sz w:val="20"/>
          <w:szCs w:val="20"/>
        </w:rPr>
        <w:t>Chen et al., 1998)</w:t>
      </w:r>
      <w:r w:rsidR="00171925" w:rsidRPr="00593ACB">
        <w:rPr>
          <w:rFonts w:ascii="Arial" w:hAnsi="Arial" w:cs="Arial"/>
          <w:sz w:val="20"/>
          <w:szCs w:val="20"/>
          <w:lang w:val="en-US"/>
        </w:rPr>
        <w:t xml:space="preserve">, or a </w:t>
      </w:r>
      <w:r w:rsidR="00927F69" w:rsidRPr="00593ACB">
        <w:rPr>
          <w:rFonts w:ascii="Arial" w:hAnsi="Arial" w:cs="Arial"/>
          <w:sz w:val="20"/>
          <w:szCs w:val="20"/>
          <w:lang w:val="en-US"/>
        </w:rPr>
        <w:t xml:space="preserve">dynamic and fluid process </w:t>
      </w:r>
      <w:r w:rsidR="0091297F" w:rsidRPr="00593ACB">
        <w:rPr>
          <w:rFonts w:ascii="Arial" w:hAnsi="Arial" w:cs="Arial"/>
          <w:sz w:val="20"/>
          <w:szCs w:val="20"/>
          <w:lang w:val="en-US"/>
        </w:rPr>
        <w:t xml:space="preserve">(Leitch and Harrison, 2016) </w:t>
      </w:r>
      <w:r w:rsidR="00927F69" w:rsidRPr="00593ACB">
        <w:rPr>
          <w:rFonts w:ascii="Arial" w:hAnsi="Arial" w:cs="Arial"/>
          <w:sz w:val="20"/>
          <w:szCs w:val="20"/>
          <w:lang w:val="en-US"/>
        </w:rPr>
        <w:t>enacted through narrative</w:t>
      </w:r>
      <w:r w:rsidR="00171925" w:rsidRPr="00593ACB">
        <w:rPr>
          <w:rFonts w:ascii="Arial" w:hAnsi="Arial" w:cs="Arial"/>
          <w:sz w:val="20"/>
          <w:szCs w:val="20"/>
          <w:lang w:val="en-US"/>
        </w:rPr>
        <w:t xml:space="preserve"> </w:t>
      </w:r>
      <w:r w:rsidR="00927F69" w:rsidRPr="00593ACB">
        <w:rPr>
          <w:rFonts w:ascii="Arial" w:hAnsi="Arial" w:cs="Arial"/>
          <w:sz w:val="20"/>
          <w:szCs w:val="20"/>
          <w:lang w:val="en-US"/>
        </w:rPr>
        <w:t xml:space="preserve">and discursive </w:t>
      </w:r>
      <w:r w:rsidR="00171925" w:rsidRPr="00593ACB">
        <w:rPr>
          <w:rFonts w:ascii="Arial" w:hAnsi="Arial" w:cs="Arial"/>
          <w:sz w:val="20"/>
          <w:szCs w:val="20"/>
          <w:lang w:val="en-US"/>
        </w:rPr>
        <w:t>practice</w:t>
      </w:r>
      <w:r w:rsidR="00927F69" w:rsidRPr="00593ACB">
        <w:rPr>
          <w:rFonts w:ascii="Arial" w:hAnsi="Arial" w:cs="Arial"/>
          <w:sz w:val="20"/>
          <w:szCs w:val="20"/>
          <w:lang w:val="en-US"/>
        </w:rPr>
        <w:t>s</w:t>
      </w:r>
      <w:r w:rsidR="0091297F" w:rsidRPr="00593ACB">
        <w:rPr>
          <w:rFonts w:ascii="Arial" w:hAnsi="Arial" w:cs="Arial"/>
          <w:sz w:val="20"/>
          <w:szCs w:val="20"/>
          <w:lang w:val="en-US"/>
        </w:rPr>
        <w:t xml:space="preserve"> (Anderson and Warren, 2011)</w:t>
      </w:r>
      <w:r w:rsidR="007C77AC" w:rsidRPr="00593ACB">
        <w:rPr>
          <w:rFonts w:ascii="Arial" w:hAnsi="Arial" w:cs="Arial"/>
          <w:sz w:val="20"/>
          <w:szCs w:val="20"/>
          <w:lang w:val="en-US"/>
        </w:rPr>
        <w:t xml:space="preserve">. Causal powers </w:t>
      </w:r>
      <w:r w:rsidR="00171925" w:rsidRPr="00593ACB">
        <w:rPr>
          <w:rFonts w:ascii="Arial" w:hAnsi="Arial" w:cs="Arial"/>
          <w:sz w:val="20"/>
          <w:szCs w:val="20"/>
          <w:lang w:val="en-US"/>
        </w:rPr>
        <w:t>may</w:t>
      </w:r>
      <w:r w:rsidR="007922E5" w:rsidRPr="00593ACB">
        <w:rPr>
          <w:rFonts w:ascii="Arial" w:hAnsi="Arial" w:cs="Arial"/>
          <w:sz w:val="20"/>
          <w:szCs w:val="20"/>
          <w:lang w:val="en-US"/>
        </w:rPr>
        <w:t xml:space="preserve"> be possessed unexerc</w:t>
      </w:r>
      <w:r w:rsidR="007C77AC" w:rsidRPr="00593ACB">
        <w:rPr>
          <w:rFonts w:ascii="Arial" w:hAnsi="Arial" w:cs="Arial"/>
          <w:sz w:val="20"/>
          <w:szCs w:val="20"/>
          <w:lang w:val="en-US"/>
        </w:rPr>
        <w:t>ised, exercised unrealised or</w:t>
      </w:r>
      <w:r w:rsidR="007922E5" w:rsidRPr="00593ACB">
        <w:rPr>
          <w:rFonts w:ascii="Arial" w:hAnsi="Arial" w:cs="Arial"/>
          <w:sz w:val="20"/>
          <w:szCs w:val="20"/>
          <w:lang w:val="en-US"/>
        </w:rPr>
        <w:t xml:space="preserve"> realised unperceived</w:t>
      </w:r>
      <w:r w:rsidR="00171925" w:rsidRPr="00593ACB">
        <w:rPr>
          <w:rFonts w:ascii="Arial" w:hAnsi="Arial" w:cs="Arial"/>
          <w:sz w:val="20"/>
          <w:szCs w:val="20"/>
          <w:lang w:val="en-US"/>
        </w:rPr>
        <w:t xml:space="preserve"> (Bhaskar, 2008)</w:t>
      </w:r>
      <w:r w:rsidR="007922E5" w:rsidRPr="00593ACB">
        <w:rPr>
          <w:rFonts w:ascii="Arial" w:hAnsi="Arial" w:cs="Arial"/>
          <w:sz w:val="20"/>
          <w:szCs w:val="20"/>
          <w:lang w:val="en-US"/>
        </w:rPr>
        <w:t xml:space="preserve">. </w:t>
      </w:r>
      <w:r w:rsidR="00CB0CEA" w:rsidRPr="00593ACB">
        <w:rPr>
          <w:rFonts w:ascii="Arial" w:hAnsi="Arial" w:cs="Arial"/>
          <w:sz w:val="20"/>
          <w:szCs w:val="20"/>
          <w:lang w:val="en-US"/>
        </w:rPr>
        <w:t xml:space="preserve"> Although most people have the p</w:t>
      </w:r>
      <w:r w:rsidR="007C77AC" w:rsidRPr="00593ACB">
        <w:rPr>
          <w:rFonts w:ascii="Arial" w:hAnsi="Arial" w:cs="Arial"/>
          <w:sz w:val="20"/>
          <w:szCs w:val="20"/>
          <w:lang w:val="en-US"/>
        </w:rPr>
        <w:t xml:space="preserve">ower </w:t>
      </w:r>
      <w:r w:rsidR="00CB0CEA" w:rsidRPr="00593ACB">
        <w:rPr>
          <w:rFonts w:ascii="Arial" w:hAnsi="Arial" w:cs="Arial"/>
          <w:sz w:val="20"/>
          <w:szCs w:val="20"/>
          <w:lang w:val="en-US"/>
        </w:rPr>
        <w:t xml:space="preserve">to become an entrepreneur not everyone can, or is motivated to, </w:t>
      </w:r>
      <w:r w:rsidR="007C77AC" w:rsidRPr="00593ACB">
        <w:rPr>
          <w:rFonts w:ascii="Arial" w:hAnsi="Arial" w:cs="Arial"/>
          <w:sz w:val="20"/>
          <w:szCs w:val="20"/>
          <w:lang w:val="en-US"/>
        </w:rPr>
        <w:t>realise that potential</w:t>
      </w:r>
      <w:r w:rsidR="0044373E" w:rsidRPr="00593ACB">
        <w:rPr>
          <w:rFonts w:ascii="Arial" w:hAnsi="Arial" w:cs="Arial"/>
          <w:sz w:val="20"/>
          <w:szCs w:val="20"/>
          <w:lang w:val="en-US"/>
        </w:rPr>
        <w:t>. This is</w:t>
      </w:r>
      <w:r w:rsidR="00CB0CEA" w:rsidRPr="00593ACB">
        <w:rPr>
          <w:rFonts w:ascii="Arial" w:hAnsi="Arial" w:cs="Arial"/>
          <w:sz w:val="20"/>
          <w:szCs w:val="20"/>
          <w:lang w:val="en-US"/>
        </w:rPr>
        <w:t xml:space="preserve"> because of </w:t>
      </w:r>
      <w:r w:rsidR="007C77AC" w:rsidRPr="00593ACB">
        <w:rPr>
          <w:rFonts w:ascii="Arial" w:hAnsi="Arial" w:cs="Arial"/>
          <w:sz w:val="20"/>
          <w:szCs w:val="20"/>
          <w:lang w:val="en-US"/>
        </w:rPr>
        <w:t>other</w:t>
      </w:r>
      <w:r w:rsidR="00CB0CEA" w:rsidRPr="00593ACB">
        <w:rPr>
          <w:rFonts w:ascii="Arial" w:hAnsi="Arial" w:cs="Arial"/>
          <w:sz w:val="20"/>
          <w:szCs w:val="20"/>
          <w:lang w:val="en-US"/>
        </w:rPr>
        <w:t xml:space="preserve"> countervailing powers</w:t>
      </w:r>
      <w:r w:rsidR="0044373E" w:rsidRPr="00593ACB">
        <w:rPr>
          <w:rFonts w:ascii="Arial" w:hAnsi="Arial" w:cs="Arial"/>
          <w:sz w:val="20"/>
          <w:szCs w:val="20"/>
          <w:lang w:val="en-US"/>
        </w:rPr>
        <w:t>,</w:t>
      </w:r>
      <w:r w:rsidR="00927F69" w:rsidRPr="00593ACB">
        <w:rPr>
          <w:rFonts w:ascii="Arial" w:hAnsi="Arial" w:cs="Arial"/>
          <w:sz w:val="20"/>
          <w:szCs w:val="20"/>
          <w:lang w:val="en-US"/>
        </w:rPr>
        <w:t xml:space="preserve"> personal, material and socio-cultural</w:t>
      </w:r>
      <w:r w:rsidR="0044373E" w:rsidRPr="00593ACB">
        <w:rPr>
          <w:rFonts w:ascii="Arial" w:hAnsi="Arial" w:cs="Arial"/>
          <w:sz w:val="20"/>
          <w:szCs w:val="20"/>
          <w:lang w:val="en-US"/>
        </w:rPr>
        <w:t>,</w:t>
      </w:r>
      <w:r w:rsidR="00927F69" w:rsidRPr="00593ACB">
        <w:rPr>
          <w:rFonts w:ascii="Arial" w:hAnsi="Arial" w:cs="Arial"/>
          <w:sz w:val="20"/>
          <w:szCs w:val="20"/>
          <w:lang w:val="en-US"/>
        </w:rPr>
        <w:t xml:space="preserve"> </w:t>
      </w:r>
      <w:r w:rsidR="00CB0CEA" w:rsidRPr="00593ACB">
        <w:rPr>
          <w:rFonts w:ascii="Arial" w:hAnsi="Arial" w:cs="Arial"/>
          <w:sz w:val="20"/>
          <w:szCs w:val="20"/>
          <w:lang w:val="en-US"/>
        </w:rPr>
        <w:t xml:space="preserve">that </w:t>
      </w:r>
      <w:r w:rsidRPr="00593ACB">
        <w:rPr>
          <w:rFonts w:ascii="Arial" w:hAnsi="Arial" w:cs="Arial"/>
          <w:sz w:val="20"/>
          <w:szCs w:val="20"/>
          <w:lang w:val="en-US"/>
        </w:rPr>
        <w:t xml:space="preserve">constrain </w:t>
      </w:r>
      <w:r w:rsidR="00CB0CEA" w:rsidRPr="00593ACB">
        <w:rPr>
          <w:rFonts w:ascii="Arial" w:hAnsi="Arial" w:cs="Arial"/>
          <w:sz w:val="20"/>
          <w:szCs w:val="20"/>
          <w:lang w:val="en-US"/>
        </w:rPr>
        <w:t>or discourage</w:t>
      </w:r>
      <w:r w:rsidRPr="00593ACB">
        <w:rPr>
          <w:rFonts w:ascii="Arial" w:hAnsi="Arial" w:cs="Arial"/>
          <w:sz w:val="20"/>
          <w:szCs w:val="20"/>
          <w:lang w:val="en-US"/>
        </w:rPr>
        <w:t>,</w:t>
      </w:r>
      <w:r w:rsidR="00CB0CEA" w:rsidRPr="00593ACB">
        <w:rPr>
          <w:rFonts w:ascii="Arial" w:hAnsi="Arial" w:cs="Arial"/>
          <w:sz w:val="20"/>
          <w:szCs w:val="20"/>
          <w:lang w:val="en-US"/>
        </w:rPr>
        <w:t xml:space="preserve"> </w:t>
      </w:r>
      <w:r w:rsidR="007C77AC" w:rsidRPr="00593ACB">
        <w:rPr>
          <w:rFonts w:ascii="Arial" w:hAnsi="Arial" w:cs="Arial"/>
          <w:sz w:val="20"/>
          <w:szCs w:val="20"/>
          <w:lang w:val="en-US"/>
        </w:rPr>
        <w:t>action</w:t>
      </w:r>
      <w:r w:rsidR="002A276F" w:rsidRPr="00593ACB">
        <w:rPr>
          <w:rFonts w:ascii="Arial" w:hAnsi="Arial" w:cs="Arial"/>
          <w:sz w:val="20"/>
          <w:szCs w:val="20"/>
          <w:lang w:val="en-US"/>
        </w:rPr>
        <w:t>.</w:t>
      </w:r>
    </w:p>
    <w:p w:rsidR="00CE2400" w:rsidRPr="00593ACB" w:rsidRDefault="00D5716F" w:rsidP="00637971">
      <w:pPr>
        <w:spacing w:before="100" w:beforeAutospacing="1" w:after="100" w:afterAutospacing="1" w:line="240" w:lineRule="auto"/>
        <w:jc w:val="both"/>
        <w:rPr>
          <w:rFonts w:ascii="Arial" w:hAnsi="Arial" w:cs="Arial"/>
          <w:sz w:val="20"/>
          <w:szCs w:val="20"/>
          <w:lang w:val="en-US"/>
        </w:rPr>
      </w:pPr>
      <w:r w:rsidRPr="00593ACB">
        <w:rPr>
          <w:rFonts w:ascii="Arial" w:hAnsi="Arial" w:cs="Arial"/>
          <w:sz w:val="20"/>
          <w:szCs w:val="20"/>
          <w:lang w:val="en-US"/>
        </w:rPr>
        <w:t>Utilising</w:t>
      </w:r>
      <w:r w:rsidR="003A5506" w:rsidRPr="00593ACB">
        <w:rPr>
          <w:rFonts w:ascii="Arial" w:hAnsi="Arial" w:cs="Arial"/>
          <w:sz w:val="20"/>
          <w:szCs w:val="20"/>
          <w:lang w:val="en-US"/>
        </w:rPr>
        <w:t xml:space="preserve"> </w:t>
      </w:r>
      <w:r w:rsidR="007922E5" w:rsidRPr="00593ACB">
        <w:rPr>
          <w:rFonts w:ascii="Arial" w:hAnsi="Arial" w:cs="Arial"/>
          <w:sz w:val="20"/>
          <w:szCs w:val="20"/>
          <w:lang w:val="en-US"/>
        </w:rPr>
        <w:t>a</w:t>
      </w:r>
      <w:r w:rsidR="003A5506" w:rsidRPr="00593ACB">
        <w:rPr>
          <w:rFonts w:ascii="Arial" w:hAnsi="Arial" w:cs="Arial"/>
          <w:sz w:val="20"/>
          <w:szCs w:val="20"/>
          <w:lang w:val="en-US"/>
        </w:rPr>
        <w:t xml:space="preserve"> stratified and emergent ontology of identity (Archer, 2000; Marks and O’Mahoney, 2014</w:t>
      </w:r>
      <w:r w:rsidR="00756B66" w:rsidRPr="00593ACB">
        <w:rPr>
          <w:rFonts w:ascii="Arial" w:hAnsi="Arial" w:cs="Arial"/>
          <w:sz w:val="20"/>
          <w:szCs w:val="20"/>
          <w:lang w:val="en-US"/>
        </w:rPr>
        <w:t>; Smith, 2010</w:t>
      </w:r>
      <w:r w:rsidR="003A5506" w:rsidRPr="00593ACB">
        <w:rPr>
          <w:rFonts w:ascii="Arial" w:hAnsi="Arial" w:cs="Arial"/>
          <w:sz w:val="20"/>
          <w:szCs w:val="20"/>
          <w:lang w:val="en-US"/>
        </w:rPr>
        <w:t xml:space="preserve">), </w:t>
      </w:r>
      <w:r w:rsidR="004D0B8F" w:rsidRPr="00593ACB">
        <w:rPr>
          <w:rFonts w:ascii="Arial" w:hAnsi="Arial" w:cs="Arial"/>
          <w:sz w:val="20"/>
          <w:szCs w:val="20"/>
          <w:lang w:val="en-US"/>
        </w:rPr>
        <w:t>w</w:t>
      </w:r>
      <w:r w:rsidR="0027152E" w:rsidRPr="00593ACB">
        <w:rPr>
          <w:rFonts w:ascii="Arial" w:hAnsi="Arial" w:cs="Arial"/>
          <w:sz w:val="20"/>
          <w:szCs w:val="20"/>
          <w:lang w:val="en-US"/>
        </w:rPr>
        <w:t>e have contextualised entrepreneurial identity within three analytical orders</w:t>
      </w:r>
      <w:r w:rsidR="0044373E" w:rsidRPr="00593ACB">
        <w:rPr>
          <w:rFonts w:ascii="Arial" w:hAnsi="Arial" w:cs="Arial"/>
          <w:sz w:val="20"/>
          <w:szCs w:val="20"/>
          <w:lang w:val="en-US"/>
        </w:rPr>
        <w:t>: the</w:t>
      </w:r>
      <w:r w:rsidR="0027152E" w:rsidRPr="00593ACB">
        <w:rPr>
          <w:rFonts w:ascii="Arial" w:hAnsi="Arial" w:cs="Arial"/>
          <w:sz w:val="20"/>
          <w:szCs w:val="20"/>
          <w:lang w:val="en-US"/>
        </w:rPr>
        <w:t xml:space="preserve"> natural, practical and social</w:t>
      </w:r>
      <w:r w:rsidR="007C77AC" w:rsidRPr="00593ACB">
        <w:rPr>
          <w:rFonts w:ascii="Arial" w:hAnsi="Arial" w:cs="Arial"/>
          <w:sz w:val="20"/>
          <w:szCs w:val="20"/>
          <w:lang w:val="en-US"/>
        </w:rPr>
        <w:t xml:space="preserve">. </w:t>
      </w:r>
      <w:r w:rsidR="00927F69" w:rsidRPr="00593ACB">
        <w:rPr>
          <w:rFonts w:ascii="Arial" w:hAnsi="Arial" w:cs="Arial"/>
          <w:sz w:val="20"/>
          <w:szCs w:val="20"/>
          <w:lang w:val="en-US"/>
        </w:rPr>
        <w:t>We</w:t>
      </w:r>
      <w:r w:rsidR="0027152E" w:rsidRPr="00593ACB">
        <w:rPr>
          <w:rFonts w:ascii="Arial" w:hAnsi="Arial" w:cs="Arial"/>
          <w:sz w:val="20"/>
          <w:szCs w:val="20"/>
          <w:lang w:val="en-US"/>
        </w:rPr>
        <w:t xml:space="preserve"> have distinguished two identity strata: personal identity</w:t>
      </w:r>
      <w:r w:rsidR="007C77AC" w:rsidRPr="00593ACB">
        <w:rPr>
          <w:rFonts w:ascii="Arial" w:hAnsi="Arial" w:cs="Arial"/>
          <w:sz w:val="20"/>
          <w:szCs w:val="20"/>
          <w:lang w:val="en-US"/>
        </w:rPr>
        <w:t>, the</w:t>
      </w:r>
      <w:r w:rsidR="0027152E" w:rsidRPr="00593ACB">
        <w:rPr>
          <w:rFonts w:ascii="Arial" w:hAnsi="Arial" w:cs="Arial"/>
          <w:sz w:val="20"/>
          <w:szCs w:val="20"/>
          <w:lang w:val="en-US"/>
        </w:rPr>
        <w:t xml:space="preserve"> set of concerns in the three orders that makes each of us a unique person</w:t>
      </w:r>
      <w:r w:rsidR="00003FC4" w:rsidRPr="00593ACB">
        <w:rPr>
          <w:rFonts w:ascii="Arial" w:hAnsi="Arial" w:cs="Arial"/>
          <w:sz w:val="20"/>
          <w:szCs w:val="20"/>
          <w:lang w:val="en-US"/>
        </w:rPr>
        <w:t>;</w:t>
      </w:r>
      <w:r w:rsidR="0027152E" w:rsidRPr="00593ACB">
        <w:rPr>
          <w:rFonts w:ascii="Arial" w:hAnsi="Arial" w:cs="Arial"/>
          <w:sz w:val="20"/>
          <w:szCs w:val="20"/>
          <w:lang w:val="en-US"/>
        </w:rPr>
        <w:t xml:space="preserve"> and social identity</w:t>
      </w:r>
      <w:r w:rsidR="007C77AC" w:rsidRPr="00593ACB">
        <w:rPr>
          <w:rFonts w:ascii="Arial" w:hAnsi="Arial" w:cs="Arial"/>
          <w:sz w:val="20"/>
          <w:szCs w:val="20"/>
          <w:lang w:val="en-US"/>
        </w:rPr>
        <w:t>, the</w:t>
      </w:r>
      <w:r w:rsidR="0027152E" w:rsidRPr="00593ACB">
        <w:rPr>
          <w:rFonts w:ascii="Arial" w:hAnsi="Arial" w:cs="Arial"/>
          <w:sz w:val="20"/>
          <w:szCs w:val="20"/>
          <w:lang w:val="en-US"/>
        </w:rPr>
        <w:t xml:space="preserve"> </w:t>
      </w:r>
      <w:r w:rsidR="00CE2400" w:rsidRPr="00593ACB">
        <w:rPr>
          <w:rFonts w:ascii="Arial" w:hAnsi="Arial" w:cs="Arial"/>
          <w:sz w:val="20"/>
          <w:szCs w:val="20"/>
          <w:lang w:val="en-US"/>
        </w:rPr>
        <w:t xml:space="preserve">public </w:t>
      </w:r>
      <w:r w:rsidR="0027152E" w:rsidRPr="00593ACB">
        <w:rPr>
          <w:rFonts w:ascii="Arial" w:hAnsi="Arial" w:cs="Arial"/>
          <w:sz w:val="20"/>
          <w:szCs w:val="20"/>
          <w:lang w:val="en-US"/>
        </w:rPr>
        <w:t>role</w:t>
      </w:r>
      <w:r w:rsidR="007C77AC" w:rsidRPr="00593ACB">
        <w:rPr>
          <w:rFonts w:ascii="Arial" w:hAnsi="Arial" w:cs="Arial"/>
          <w:sz w:val="20"/>
          <w:szCs w:val="20"/>
          <w:lang w:val="en-US"/>
        </w:rPr>
        <w:t>(s)</w:t>
      </w:r>
      <w:r w:rsidR="0027152E" w:rsidRPr="00593ACB">
        <w:rPr>
          <w:rFonts w:ascii="Arial" w:hAnsi="Arial" w:cs="Arial"/>
          <w:sz w:val="20"/>
          <w:szCs w:val="20"/>
          <w:lang w:val="en-US"/>
        </w:rPr>
        <w:t xml:space="preserve"> that we invest ourselves in and commit to</w:t>
      </w:r>
      <w:r w:rsidR="007C77AC" w:rsidRPr="00593ACB">
        <w:rPr>
          <w:rFonts w:ascii="Arial" w:hAnsi="Arial" w:cs="Arial"/>
          <w:sz w:val="20"/>
          <w:szCs w:val="20"/>
          <w:lang w:val="en-US"/>
        </w:rPr>
        <w:t xml:space="preserve"> in society</w:t>
      </w:r>
      <w:r w:rsidR="0027152E" w:rsidRPr="00593ACB">
        <w:rPr>
          <w:rFonts w:ascii="Arial" w:hAnsi="Arial" w:cs="Arial"/>
          <w:sz w:val="20"/>
          <w:szCs w:val="20"/>
          <w:lang w:val="en-US"/>
        </w:rPr>
        <w:t xml:space="preserve">. Although entrepreneurial </w:t>
      </w:r>
      <w:r w:rsidR="00CE2400" w:rsidRPr="00593ACB">
        <w:rPr>
          <w:rFonts w:ascii="Arial" w:hAnsi="Arial" w:cs="Arial"/>
          <w:sz w:val="20"/>
          <w:szCs w:val="20"/>
          <w:lang w:val="en-US"/>
        </w:rPr>
        <w:t xml:space="preserve">identity </w:t>
      </w:r>
      <w:r w:rsidR="00743664" w:rsidRPr="00593ACB">
        <w:rPr>
          <w:rFonts w:ascii="Arial" w:hAnsi="Arial" w:cs="Arial"/>
          <w:sz w:val="20"/>
          <w:szCs w:val="20"/>
          <w:lang w:val="en-US"/>
        </w:rPr>
        <w:t>is a type of social identity</w:t>
      </w:r>
      <w:r w:rsidR="00CE2400" w:rsidRPr="00593ACB">
        <w:rPr>
          <w:rFonts w:ascii="Arial" w:hAnsi="Arial" w:cs="Arial"/>
          <w:sz w:val="20"/>
          <w:szCs w:val="20"/>
          <w:lang w:val="en-US"/>
        </w:rPr>
        <w:t xml:space="preserve">, </w:t>
      </w:r>
      <w:r w:rsidR="00171925" w:rsidRPr="00593ACB">
        <w:rPr>
          <w:rFonts w:ascii="Arial" w:hAnsi="Arial" w:cs="Arial"/>
          <w:sz w:val="20"/>
          <w:szCs w:val="20"/>
          <w:lang w:val="en-US"/>
        </w:rPr>
        <w:t xml:space="preserve">the underlying </w:t>
      </w:r>
      <w:r w:rsidR="00D76CC1" w:rsidRPr="00593ACB">
        <w:rPr>
          <w:rFonts w:ascii="Arial" w:hAnsi="Arial" w:cs="Arial"/>
          <w:sz w:val="20"/>
          <w:szCs w:val="20"/>
          <w:lang w:val="en-US"/>
        </w:rPr>
        <w:t xml:space="preserve">capacities and </w:t>
      </w:r>
      <w:r w:rsidR="00171925" w:rsidRPr="00593ACB">
        <w:rPr>
          <w:rFonts w:ascii="Arial" w:hAnsi="Arial" w:cs="Arial"/>
          <w:sz w:val="20"/>
          <w:szCs w:val="20"/>
          <w:lang w:val="en-US"/>
        </w:rPr>
        <w:t>concerns that</w:t>
      </w:r>
      <w:r w:rsidR="00D76CC1" w:rsidRPr="00593ACB">
        <w:rPr>
          <w:rFonts w:ascii="Arial" w:hAnsi="Arial" w:cs="Arial"/>
          <w:sz w:val="20"/>
          <w:szCs w:val="20"/>
          <w:lang w:val="en-US"/>
        </w:rPr>
        <w:t xml:space="preserve"> make its </w:t>
      </w:r>
      <w:r w:rsidR="00171925" w:rsidRPr="00593ACB">
        <w:rPr>
          <w:rFonts w:ascii="Arial" w:hAnsi="Arial" w:cs="Arial"/>
          <w:sz w:val="20"/>
          <w:szCs w:val="20"/>
          <w:lang w:val="en-US"/>
        </w:rPr>
        <w:t>emergence</w:t>
      </w:r>
      <w:r w:rsidR="00D76CC1" w:rsidRPr="00593ACB">
        <w:rPr>
          <w:rFonts w:ascii="Arial" w:hAnsi="Arial" w:cs="Arial"/>
          <w:sz w:val="20"/>
          <w:szCs w:val="20"/>
          <w:lang w:val="en-US"/>
        </w:rPr>
        <w:t xml:space="preserve"> possible</w:t>
      </w:r>
      <w:r w:rsidR="00171925" w:rsidRPr="00593ACB">
        <w:rPr>
          <w:rFonts w:ascii="Arial" w:hAnsi="Arial" w:cs="Arial"/>
          <w:sz w:val="20"/>
          <w:szCs w:val="20"/>
          <w:lang w:val="en-US"/>
        </w:rPr>
        <w:t xml:space="preserve"> </w:t>
      </w:r>
      <w:r w:rsidR="0027152E" w:rsidRPr="00593ACB">
        <w:rPr>
          <w:rFonts w:ascii="Arial" w:hAnsi="Arial" w:cs="Arial"/>
          <w:sz w:val="20"/>
          <w:szCs w:val="20"/>
          <w:lang w:val="en-US"/>
        </w:rPr>
        <w:t xml:space="preserve">cannot be reduced to social interaction alone. </w:t>
      </w:r>
      <w:r w:rsidR="007C77AC" w:rsidRPr="00593ACB">
        <w:rPr>
          <w:rFonts w:ascii="Arial" w:hAnsi="Arial" w:cs="Arial"/>
          <w:sz w:val="20"/>
          <w:szCs w:val="20"/>
          <w:lang w:val="en-US"/>
        </w:rPr>
        <w:t>O</w:t>
      </w:r>
      <w:r w:rsidR="00CE2400" w:rsidRPr="00593ACB">
        <w:rPr>
          <w:rFonts w:ascii="Arial" w:hAnsi="Arial" w:cs="Arial"/>
          <w:sz w:val="20"/>
          <w:szCs w:val="20"/>
          <w:lang w:val="en-US"/>
        </w:rPr>
        <w:t xml:space="preserve">ur </w:t>
      </w:r>
      <w:r w:rsidR="00003FC4" w:rsidRPr="00593ACB">
        <w:rPr>
          <w:rFonts w:ascii="Arial" w:hAnsi="Arial" w:cs="Arial"/>
          <w:sz w:val="20"/>
          <w:szCs w:val="20"/>
          <w:lang w:val="en-US"/>
        </w:rPr>
        <w:t>personal</w:t>
      </w:r>
      <w:r w:rsidR="00CE2400" w:rsidRPr="00593ACB">
        <w:rPr>
          <w:rFonts w:ascii="Arial" w:hAnsi="Arial" w:cs="Arial"/>
          <w:sz w:val="20"/>
          <w:szCs w:val="20"/>
          <w:lang w:val="en-US"/>
        </w:rPr>
        <w:t xml:space="preserve"> concerns are </w:t>
      </w:r>
      <w:r w:rsidR="007C77AC" w:rsidRPr="00593ACB">
        <w:rPr>
          <w:rFonts w:ascii="Arial" w:hAnsi="Arial" w:cs="Arial"/>
          <w:sz w:val="20"/>
          <w:szCs w:val="20"/>
          <w:lang w:val="en-US"/>
        </w:rPr>
        <w:t xml:space="preserve">of course </w:t>
      </w:r>
      <w:r w:rsidR="00CE2400" w:rsidRPr="00593ACB">
        <w:rPr>
          <w:rFonts w:ascii="Arial" w:hAnsi="Arial" w:cs="Arial"/>
          <w:sz w:val="20"/>
          <w:szCs w:val="20"/>
          <w:lang w:val="en-US"/>
        </w:rPr>
        <w:t>embodied</w:t>
      </w:r>
      <w:r w:rsidR="00171925" w:rsidRPr="00593ACB">
        <w:rPr>
          <w:rFonts w:ascii="Arial" w:hAnsi="Arial" w:cs="Arial"/>
          <w:sz w:val="20"/>
          <w:szCs w:val="20"/>
          <w:lang w:val="en-US"/>
        </w:rPr>
        <w:t xml:space="preserve">, emergent from </w:t>
      </w:r>
      <w:r w:rsidR="00003FC4" w:rsidRPr="00593ACB">
        <w:rPr>
          <w:rFonts w:ascii="Arial" w:hAnsi="Arial" w:cs="Arial"/>
          <w:sz w:val="20"/>
          <w:szCs w:val="20"/>
          <w:lang w:val="en-US"/>
        </w:rPr>
        <w:t>our variable</w:t>
      </w:r>
      <w:r w:rsidR="00D76CC1" w:rsidRPr="00593ACB">
        <w:rPr>
          <w:rFonts w:ascii="Arial" w:hAnsi="Arial" w:cs="Arial"/>
          <w:sz w:val="20"/>
          <w:szCs w:val="20"/>
          <w:lang w:val="en-US"/>
        </w:rPr>
        <w:t xml:space="preserve"> </w:t>
      </w:r>
      <w:r w:rsidR="00171925" w:rsidRPr="00593ACB">
        <w:rPr>
          <w:rFonts w:ascii="Arial" w:hAnsi="Arial" w:cs="Arial"/>
          <w:sz w:val="20"/>
          <w:szCs w:val="20"/>
          <w:lang w:val="en-US"/>
        </w:rPr>
        <w:t>powers and liabilities, such as particular impairments</w:t>
      </w:r>
      <w:r w:rsidR="00003FC4" w:rsidRPr="00593ACB">
        <w:rPr>
          <w:rFonts w:ascii="Arial" w:hAnsi="Arial" w:cs="Arial"/>
          <w:sz w:val="20"/>
          <w:szCs w:val="20"/>
          <w:lang w:val="en-US"/>
        </w:rPr>
        <w:t xml:space="preserve"> and health conditions</w:t>
      </w:r>
      <w:r w:rsidR="0091297F" w:rsidRPr="00593ACB">
        <w:rPr>
          <w:rFonts w:ascii="Arial" w:hAnsi="Arial" w:cs="Arial"/>
          <w:sz w:val="20"/>
          <w:szCs w:val="20"/>
          <w:lang w:val="en-US"/>
        </w:rPr>
        <w:t>, that</w:t>
      </w:r>
      <w:r w:rsidR="00876164" w:rsidRPr="00593ACB">
        <w:rPr>
          <w:rFonts w:ascii="Arial" w:hAnsi="Arial" w:cs="Arial"/>
          <w:sz w:val="20"/>
          <w:szCs w:val="20"/>
          <w:lang w:val="en-US"/>
        </w:rPr>
        <w:t xml:space="preserve"> </w:t>
      </w:r>
      <w:r w:rsidR="00171925" w:rsidRPr="00593ACB">
        <w:rPr>
          <w:rFonts w:ascii="Arial" w:hAnsi="Arial" w:cs="Arial"/>
          <w:sz w:val="20"/>
          <w:szCs w:val="20"/>
          <w:lang w:val="en-US"/>
        </w:rPr>
        <w:t xml:space="preserve">shape </w:t>
      </w:r>
      <w:r w:rsidR="00876164" w:rsidRPr="00593ACB">
        <w:rPr>
          <w:rFonts w:ascii="Arial" w:hAnsi="Arial" w:cs="Arial"/>
          <w:sz w:val="20"/>
          <w:szCs w:val="20"/>
          <w:lang w:val="en-US"/>
        </w:rPr>
        <w:t>what we care about and motivate the roles and relationships we commit to in society.</w:t>
      </w:r>
      <w:r w:rsidR="00CE2400" w:rsidRPr="00593ACB">
        <w:rPr>
          <w:rFonts w:ascii="Arial" w:hAnsi="Arial" w:cs="Arial"/>
          <w:sz w:val="20"/>
          <w:szCs w:val="20"/>
          <w:lang w:val="en-US"/>
        </w:rPr>
        <w:t xml:space="preserve"> </w:t>
      </w:r>
    </w:p>
    <w:p w:rsidR="0003572D" w:rsidRPr="00593ACB" w:rsidRDefault="00FC2F32" w:rsidP="00637971">
      <w:pPr>
        <w:spacing w:before="100" w:beforeAutospacing="1" w:after="100" w:afterAutospacing="1" w:line="240" w:lineRule="auto"/>
        <w:jc w:val="both"/>
        <w:rPr>
          <w:rFonts w:ascii="Arial" w:hAnsi="Arial" w:cs="Arial"/>
          <w:sz w:val="20"/>
          <w:szCs w:val="20"/>
          <w:lang w:val="en-US"/>
        </w:rPr>
      </w:pPr>
      <w:r w:rsidRPr="00593ACB">
        <w:rPr>
          <w:rFonts w:ascii="Arial" w:hAnsi="Arial" w:cs="Arial"/>
          <w:sz w:val="20"/>
          <w:szCs w:val="20"/>
          <w:lang w:val="en-US"/>
        </w:rPr>
        <w:t>T</w:t>
      </w:r>
      <w:r w:rsidR="00856AD3" w:rsidRPr="00593ACB">
        <w:rPr>
          <w:rFonts w:ascii="Arial" w:hAnsi="Arial" w:cs="Arial"/>
          <w:sz w:val="20"/>
          <w:szCs w:val="20"/>
          <w:lang w:val="en-US"/>
        </w:rPr>
        <w:t xml:space="preserve">he concept of </w:t>
      </w:r>
      <w:r w:rsidR="009A08BC" w:rsidRPr="00593ACB">
        <w:rPr>
          <w:rFonts w:ascii="Arial" w:hAnsi="Arial" w:cs="Arial"/>
          <w:sz w:val="20"/>
          <w:szCs w:val="20"/>
          <w:lang w:val="en-US"/>
        </w:rPr>
        <w:t>internal conversation</w:t>
      </w:r>
      <w:r w:rsidR="00856AD3" w:rsidRPr="00593ACB">
        <w:rPr>
          <w:rFonts w:ascii="Arial" w:hAnsi="Arial" w:cs="Arial"/>
          <w:sz w:val="20"/>
          <w:szCs w:val="20"/>
          <w:lang w:val="en-US"/>
        </w:rPr>
        <w:t xml:space="preserve"> </w:t>
      </w:r>
      <w:r w:rsidRPr="00593ACB">
        <w:rPr>
          <w:rFonts w:ascii="Arial" w:hAnsi="Arial" w:cs="Arial"/>
          <w:sz w:val="20"/>
          <w:szCs w:val="20"/>
          <w:lang w:val="en-US"/>
        </w:rPr>
        <w:t>(Archer, 2000)</w:t>
      </w:r>
      <w:r w:rsidR="00856AD3" w:rsidRPr="00593ACB">
        <w:rPr>
          <w:rFonts w:ascii="Arial" w:hAnsi="Arial" w:cs="Arial"/>
          <w:sz w:val="20"/>
          <w:szCs w:val="20"/>
          <w:lang w:val="en-US"/>
        </w:rPr>
        <w:t xml:space="preserve"> </w:t>
      </w:r>
      <w:r w:rsidR="00CB1E98" w:rsidRPr="00593ACB">
        <w:rPr>
          <w:rFonts w:ascii="Arial" w:hAnsi="Arial" w:cs="Arial"/>
          <w:sz w:val="20"/>
          <w:szCs w:val="20"/>
          <w:lang w:val="en-US"/>
        </w:rPr>
        <w:t>has been</w:t>
      </w:r>
      <w:r w:rsidR="0003572D" w:rsidRPr="00593ACB">
        <w:rPr>
          <w:rFonts w:ascii="Arial" w:hAnsi="Arial" w:cs="Arial"/>
          <w:sz w:val="20"/>
          <w:szCs w:val="20"/>
          <w:lang w:val="en-US"/>
        </w:rPr>
        <w:t xml:space="preserve"> used to</w:t>
      </w:r>
      <w:r w:rsidR="009B77C5" w:rsidRPr="00593ACB">
        <w:rPr>
          <w:rFonts w:ascii="Arial" w:hAnsi="Arial" w:cs="Arial"/>
          <w:sz w:val="20"/>
          <w:szCs w:val="20"/>
          <w:lang w:val="en-US"/>
        </w:rPr>
        <w:t xml:space="preserve"> theorise </w:t>
      </w:r>
      <w:r w:rsidR="004D0B8F" w:rsidRPr="00593ACB">
        <w:rPr>
          <w:rFonts w:ascii="Arial" w:hAnsi="Arial" w:cs="Arial"/>
          <w:sz w:val="20"/>
          <w:szCs w:val="20"/>
          <w:lang w:val="en-US"/>
        </w:rPr>
        <w:t>the connection between</w:t>
      </w:r>
      <w:r w:rsidR="009B77C5" w:rsidRPr="00593ACB">
        <w:rPr>
          <w:rFonts w:ascii="Arial" w:hAnsi="Arial" w:cs="Arial"/>
          <w:sz w:val="20"/>
          <w:szCs w:val="20"/>
          <w:lang w:val="en-US"/>
        </w:rPr>
        <w:t xml:space="preserve"> </w:t>
      </w:r>
      <w:r w:rsidR="00CB1E98" w:rsidRPr="00593ACB">
        <w:rPr>
          <w:rFonts w:ascii="Arial" w:hAnsi="Arial" w:cs="Arial"/>
          <w:sz w:val="20"/>
          <w:szCs w:val="20"/>
          <w:lang w:val="en-US"/>
        </w:rPr>
        <w:t xml:space="preserve">entrepreneurial motivation, the natural, practical and social </w:t>
      </w:r>
      <w:r w:rsidR="004E4C2E" w:rsidRPr="00593ACB">
        <w:rPr>
          <w:rFonts w:ascii="Arial" w:hAnsi="Arial" w:cs="Arial"/>
          <w:sz w:val="20"/>
          <w:szCs w:val="20"/>
          <w:lang w:val="en-US"/>
        </w:rPr>
        <w:t>context</w:t>
      </w:r>
      <w:r w:rsidR="00CB1E98" w:rsidRPr="00593ACB">
        <w:rPr>
          <w:rFonts w:ascii="Arial" w:hAnsi="Arial" w:cs="Arial"/>
          <w:sz w:val="20"/>
          <w:szCs w:val="20"/>
          <w:lang w:val="en-US"/>
        </w:rPr>
        <w:t>s,</w:t>
      </w:r>
      <w:r w:rsidR="009A08BC" w:rsidRPr="00593ACB">
        <w:rPr>
          <w:rFonts w:ascii="Arial" w:hAnsi="Arial" w:cs="Arial"/>
          <w:sz w:val="20"/>
          <w:szCs w:val="20"/>
          <w:lang w:val="en-US"/>
        </w:rPr>
        <w:t xml:space="preserve"> </w:t>
      </w:r>
      <w:r w:rsidR="004D0B8F" w:rsidRPr="00593ACB">
        <w:rPr>
          <w:rFonts w:ascii="Arial" w:hAnsi="Arial" w:cs="Arial"/>
          <w:sz w:val="20"/>
          <w:szCs w:val="20"/>
          <w:lang w:val="en-US"/>
        </w:rPr>
        <w:t>and</w:t>
      </w:r>
      <w:r w:rsidR="009A08BC" w:rsidRPr="00593ACB">
        <w:rPr>
          <w:rFonts w:ascii="Arial" w:hAnsi="Arial" w:cs="Arial"/>
          <w:sz w:val="20"/>
          <w:szCs w:val="20"/>
          <w:lang w:val="en-US"/>
        </w:rPr>
        <w:t xml:space="preserve"> </w:t>
      </w:r>
      <w:r w:rsidR="00CB1E98" w:rsidRPr="00593ACB">
        <w:rPr>
          <w:rFonts w:ascii="Arial" w:hAnsi="Arial" w:cs="Arial"/>
          <w:sz w:val="20"/>
          <w:szCs w:val="20"/>
          <w:lang w:val="en-US"/>
        </w:rPr>
        <w:t>venture creation</w:t>
      </w:r>
      <w:r w:rsidR="000C282D" w:rsidRPr="00593ACB">
        <w:rPr>
          <w:rFonts w:ascii="Arial" w:hAnsi="Arial" w:cs="Arial"/>
          <w:sz w:val="20"/>
          <w:szCs w:val="20"/>
          <w:lang w:val="en-US"/>
        </w:rPr>
        <w:t xml:space="preserve"> in terms of three stages</w:t>
      </w:r>
      <w:r w:rsidR="009A08BC" w:rsidRPr="00593ACB">
        <w:rPr>
          <w:rFonts w:ascii="Arial" w:hAnsi="Arial" w:cs="Arial"/>
          <w:sz w:val="20"/>
          <w:szCs w:val="20"/>
          <w:lang w:val="en-US"/>
        </w:rPr>
        <w:t xml:space="preserve">: </w:t>
      </w:r>
      <w:r w:rsidR="00432519" w:rsidRPr="00593ACB">
        <w:rPr>
          <w:rFonts w:ascii="Arial" w:hAnsi="Arial" w:cs="Arial"/>
          <w:sz w:val="20"/>
          <w:szCs w:val="20"/>
          <w:lang w:val="en-US"/>
        </w:rPr>
        <w:t xml:space="preserve">reflecting on </w:t>
      </w:r>
      <w:r w:rsidR="009B77C5" w:rsidRPr="00593ACB">
        <w:rPr>
          <w:rFonts w:ascii="Arial" w:hAnsi="Arial" w:cs="Arial"/>
          <w:sz w:val="20"/>
          <w:szCs w:val="20"/>
          <w:lang w:val="en-US"/>
        </w:rPr>
        <w:t>personal concerns</w:t>
      </w:r>
      <w:r w:rsidR="009A08BC" w:rsidRPr="00593ACB">
        <w:rPr>
          <w:rFonts w:ascii="Arial" w:hAnsi="Arial" w:cs="Arial"/>
          <w:sz w:val="20"/>
          <w:szCs w:val="20"/>
          <w:lang w:val="en-US"/>
        </w:rPr>
        <w:t xml:space="preserve"> in the three orders</w:t>
      </w:r>
      <w:r w:rsidR="00927F69" w:rsidRPr="00593ACB">
        <w:rPr>
          <w:rFonts w:ascii="Arial" w:hAnsi="Arial" w:cs="Arial"/>
          <w:sz w:val="20"/>
          <w:szCs w:val="20"/>
          <w:lang w:val="en-US"/>
        </w:rPr>
        <w:t xml:space="preserve"> (discernment)</w:t>
      </w:r>
      <w:r w:rsidR="0044373E" w:rsidRPr="00593ACB">
        <w:rPr>
          <w:rFonts w:ascii="Arial" w:hAnsi="Arial" w:cs="Arial"/>
          <w:sz w:val="20"/>
          <w:szCs w:val="20"/>
          <w:lang w:val="en-US"/>
        </w:rPr>
        <w:t>;</w:t>
      </w:r>
      <w:r w:rsidR="0091297F" w:rsidRPr="00593ACB">
        <w:rPr>
          <w:rFonts w:ascii="Arial" w:hAnsi="Arial" w:cs="Arial"/>
          <w:sz w:val="20"/>
          <w:szCs w:val="20"/>
          <w:lang w:val="en-US"/>
        </w:rPr>
        <w:t xml:space="preserve"> </w:t>
      </w:r>
      <w:r w:rsidR="00CB1E98" w:rsidRPr="00593ACB">
        <w:rPr>
          <w:rFonts w:ascii="Arial" w:hAnsi="Arial" w:cs="Arial"/>
          <w:sz w:val="20"/>
          <w:szCs w:val="20"/>
          <w:lang w:val="en-US"/>
        </w:rPr>
        <w:t xml:space="preserve">considering </w:t>
      </w:r>
      <w:r w:rsidR="00432519" w:rsidRPr="00593ACB">
        <w:rPr>
          <w:rFonts w:ascii="Arial" w:hAnsi="Arial" w:cs="Arial"/>
          <w:sz w:val="20"/>
          <w:szCs w:val="20"/>
          <w:lang w:val="en-US"/>
        </w:rPr>
        <w:t xml:space="preserve">venture creation as </w:t>
      </w:r>
      <w:r w:rsidR="0035675A" w:rsidRPr="00593ACB">
        <w:rPr>
          <w:rFonts w:ascii="Arial" w:hAnsi="Arial" w:cs="Arial"/>
          <w:sz w:val="20"/>
          <w:szCs w:val="20"/>
          <w:lang w:val="en-US"/>
        </w:rPr>
        <w:t xml:space="preserve">a way of </w:t>
      </w:r>
      <w:r w:rsidR="009B77C5" w:rsidRPr="00593ACB">
        <w:rPr>
          <w:rFonts w:ascii="Arial" w:hAnsi="Arial" w:cs="Arial"/>
          <w:sz w:val="20"/>
          <w:szCs w:val="20"/>
          <w:lang w:val="en-US"/>
        </w:rPr>
        <w:t xml:space="preserve">prioritising some </w:t>
      </w:r>
      <w:r w:rsidR="0035675A" w:rsidRPr="00593ACB">
        <w:rPr>
          <w:rFonts w:ascii="Arial" w:hAnsi="Arial" w:cs="Arial"/>
          <w:sz w:val="20"/>
          <w:szCs w:val="20"/>
          <w:lang w:val="en-US"/>
        </w:rPr>
        <w:t xml:space="preserve">concerns </w:t>
      </w:r>
      <w:r w:rsidR="009A08BC" w:rsidRPr="00593ACB">
        <w:rPr>
          <w:rFonts w:ascii="Arial" w:hAnsi="Arial" w:cs="Arial"/>
          <w:sz w:val="20"/>
          <w:szCs w:val="20"/>
          <w:lang w:val="en-US"/>
        </w:rPr>
        <w:t>over others</w:t>
      </w:r>
      <w:r w:rsidR="00927F69" w:rsidRPr="00593ACB">
        <w:rPr>
          <w:rFonts w:ascii="Arial" w:hAnsi="Arial" w:cs="Arial"/>
          <w:sz w:val="20"/>
          <w:szCs w:val="20"/>
          <w:lang w:val="en-US"/>
        </w:rPr>
        <w:t xml:space="preserve"> (deliberation)</w:t>
      </w:r>
      <w:r w:rsidR="0044373E" w:rsidRPr="00593ACB">
        <w:rPr>
          <w:rFonts w:ascii="Arial" w:hAnsi="Arial" w:cs="Arial"/>
          <w:sz w:val="20"/>
          <w:szCs w:val="20"/>
          <w:lang w:val="en-US"/>
        </w:rPr>
        <w:t>;</w:t>
      </w:r>
      <w:r w:rsidR="009A08BC" w:rsidRPr="00593ACB">
        <w:rPr>
          <w:rFonts w:ascii="Arial" w:hAnsi="Arial" w:cs="Arial"/>
          <w:sz w:val="20"/>
          <w:szCs w:val="20"/>
          <w:lang w:val="en-US"/>
        </w:rPr>
        <w:t xml:space="preserve"> and </w:t>
      </w:r>
      <w:r w:rsidR="009B77C5" w:rsidRPr="00593ACB">
        <w:rPr>
          <w:rFonts w:ascii="Arial" w:hAnsi="Arial" w:cs="Arial"/>
          <w:sz w:val="20"/>
          <w:szCs w:val="20"/>
          <w:lang w:val="en-US"/>
        </w:rPr>
        <w:t>committing oneself to an entrepreneurial role</w:t>
      </w:r>
      <w:r w:rsidR="00927F69" w:rsidRPr="00593ACB">
        <w:rPr>
          <w:rFonts w:ascii="Arial" w:hAnsi="Arial" w:cs="Arial"/>
          <w:sz w:val="20"/>
          <w:szCs w:val="20"/>
          <w:lang w:val="en-US"/>
        </w:rPr>
        <w:t xml:space="preserve"> (dedication)</w:t>
      </w:r>
      <w:r w:rsidR="009B77C5" w:rsidRPr="00593ACB">
        <w:rPr>
          <w:rFonts w:ascii="Arial" w:hAnsi="Arial" w:cs="Arial"/>
          <w:sz w:val="20"/>
          <w:szCs w:val="20"/>
          <w:lang w:val="en-US"/>
        </w:rPr>
        <w:t xml:space="preserve">. </w:t>
      </w:r>
      <w:r w:rsidR="0009761E" w:rsidRPr="00593ACB">
        <w:rPr>
          <w:rFonts w:ascii="Arial" w:hAnsi="Arial" w:cs="Arial"/>
          <w:sz w:val="20"/>
          <w:szCs w:val="20"/>
          <w:lang w:val="en-US"/>
        </w:rPr>
        <w:t>It is only at t</w:t>
      </w:r>
      <w:r w:rsidR="009B77C5" w:rsidRPr="00593ACB">
        <w:rPr>
          <w:rFonts w:ascii="Arial" w:hAnsi="Arial" w:cs="Arial"/>
          <w:sz w:val="20"/>
          <w:szCs w:val="20"/>
          <w:lang w:val="en-US"/>
        </w:rPr>
        <w:t>h</w:t>
      </w:r>
      <w:r w:rsidR="00432519" w:rsidRPr="00593ACB">
        <w:rPr>
          <w:rFonts w:ascii="Arial" w:hAnsi="Arial" w:cs="Arial"/>
          <w:sz w:val="20"/>
          <w:szCs w:val="20"/>
          <w:lang w:val="en-US"/>
        </w:rPr>
        <w:t xml:space="preserve">e </w:t>
      </w:r>
      <w:r w:rsidR="000C282D" w:rsidRPr="00593ACB">
        <w:rPr>
          <w:rFonts w:ascii="Arial" w:hAnsi="Arial" w:cs="Arial"/>
          <w:sz w:val="20"/>
          <w:szCs w:val="20"/>
          <w:lang w:val="en-US"/>
        </w:rPr>
        <w:t>stage of</w:t>
      </w:r>
      <w:r w:rsidR="00CB1E98" w:rsidRPr="00593ACB">
        <w:rPr>
          <w:rFonts w:ascii="Arial" w:hAnsi="Arial" w:cs="Arial"/>
          <w:sz w:val="20"/>
          <w:szCs w:val="20"/>
          <w:lang w:val="en-US"/>
        </w:rPr>
        <w:t xml:space="preserve"> dedication</w:t>
      </w:r>
      <w:r w:rsidR="00DD714E" w:rsidRPr="00593ACB">
        <w:rPr>
          <w:rFonts w:ascii="Arial" w:hAnsi="Arial" w:cs="Arial"/>
          <w:sz w:val="20"/>
          <w:szCs w:val="20"/>
          <w:lang w:val="en-US"/>
        </w:rPr>
        <w:t xml:space="preserve"> </w:t>
      </w:r>
      <w:r w:rsidR="0009761E" w:rsidRPr="00593ACB">
        <w:rPr>
          <w:rFonts w:ascii="Arial" w:hAnsi="Arial" w:cs="Arial"/>
          <w:sz w:val="20"/>
          <w:szCs w:val="20"/>
          <w:lang w:val="en-US"/>
        </w:rPr>
        <w:t>that</w:t>
      </w:r>
      <w:r w:rsidR="005F45E3" w:rsidRPr="00593ACB">
        <w:rPr>
          <w:rFonts w:ascii="Arial" w:hAnsi="Arial" w:cs="Arial"/>
          <w:sz w:val="20"/>
          <w:szCs w:val="20"/>
          <w:lang w:val="en-US"/>
        </w:rPr>
        <w:t xml:space="preserve">, having mulled over </w:t>
      </w:r>
      <w:r w:rsidR="005E3D4B" w:rsidRPr="00593ACB">
        <w:rPr>
          <w:rFonts w:ascii="Arial" w:hAnsi="Arial" w:cs="Arial"/>
          <w:sz w:val="20"/>
          <w:szCs w:val="20"/>
          <w:lang w:val="en-US"/>
        </w:rPr>
        <w:t>their various</w:t>
      </w:r>
      <w:r w:rsidR="0091297F" w:rsidRPr="00593ACB">
        <w:rPr>
          <w:rFonts w:ascii="Arial" w:hAnsi="Arial" w:cs="Arial"/>
          <w:sz w:val="20"/>
          <w:szCs w:val="20"/>
          <w:lang w:val="en-US"/>
        </w:rPr>
        <w:t xml:space="preserve"> </w:t>
      </w:r>
      <w:r w:rsidR="005F45E3" w:rsidRPr="00593ACB">
        <w:rPr>
          <w:rFonts w:ascii="Arial" w:hAnsi="Arial" w:cs="Arial"/>
          <w:sz w:val="20"/>
          <w:szCs w:val="20"/>
          <w:lang w:val="en-US"/>
        </w:rPr>
        <w:t>concerns,</w:t>
      </w:r>
      <w:r w:rsidR="0009761E" w:rsidRPr="00593ACB">
        <w:rPr>
          <w:rFonts w:ascii="Arial" w:hAnsi="Arial" w:cs="Arial"/>
          <w:sz w:val="20"/>
          <w:szCs w:val="20"/>
          <w:lang w:val="en-US"/>
        </w:rPr>
        <w:t xml:space="preserve"> </w:t>
      </w:r>
      <w:r w:rsidR="00B64173" w:rsidRPr="00593ACB">
        <w:rPr>
          <w:rFonts w:ascii="Arial" w:hAnsi="Arial" w:cs="Arial"/>
          <w:sz w:val="20"/>
          <w:szCs w:val="20"/>
          <w:lang w:val="en-US"/>
        </w:rPr>
        <w:t>and having considered venture creation,</w:t>
      </w:r>
      <w:r w:rsidR="00055348" w:rsidRPr="00593ACB">
        <w:rPr>
          <w:rFonts w:ascii="Arial" w:hAnsi="Arial" w:cs="Arial"/>
          <w:sz w:val="20"/>
          <w:szCs w:val="20"/>
          <w:lang w:val="en-US"/>
        </w:rPr>
        <w:t xml:space="preserve"> our</w:t>
      </w:r>
      <w:r w:rsidR="00B64173" w:rsidRPr="00593ACB">
        <w:rPr>
          <w:rFonts w:ascii="Arial" w:hAnsi="Arial" w:cs="Arial"/>
          <w:sz w:val="20"/>
          <w:szCs w:val="20"/>
          <w:lang w:val="en-US"/>
        </w:rPr>
        <w:t xml:space="preserve"> </w:t>
      </w:r>
      <w:r w:rsidR="0091297F" w:rsidRPr="00593ACB">
        <w:rPr>
          <w:rFonts w:ascii="Arial" w:hAnsi="Arial" w:cs="Arial"/>
          <w:sz w:val="20"/>
          <w:szCs w:val="20"/>
          <w:lang w:val="en-US"/>
        </w:rPr>
        <w:t xml:space="preserve">study participants </w:t>
      </w:r>
      <w:r w:rsidR="009B77C5" w:rsidRPr="00593ACB">
        <w:rPr>
          <w:rFonts w:ascii="Arial" w:hAnsi="Arial" w:cs="Arial"/>
          <w:sz w:val="20"/>
          <w:szCs w:val="20"/>
          <w:lang w:val="en-US"/>
        </w:rPr>
        <w:t>act</w:t>
      </w:r>
      <w:r w:rsidR="00B64173" w:rsidRPr="00593ACB">
        <w:rPr>
          <w:rFonts w:ascii="Arial" w:hAnsi="Arial" w:cs="Arial"/>
          <w:sz w:val="20"/>
          <w:szCs w:val="20"/>
          <w:lang w:val="en-US"/>
        </w:rPr>
        <w:t>ed</w:t>
      </w:r>
      <w:r w:rsidR="003D474E" w:rsidRPr="00593ACB">
        <w:rPr>
          <w:rFonts w:ascii="Arial" w:hAnsi="Arial" w:cs="Arial"/>
          <w:sz w:val="20"/>
          <w:szCs w:val="20"/>
          <w:lang w:val="en-US"/>
        </w:rPr>
        <w:t xml:space="preserve"> on </w:t>
      </w:r>
      <w:r w:rsidR="00B64173" w:rsidRPr="00593ACB">
        <w:rPr>
          <w:rFonts w:ascii="Arial" w:hAnsi="Arial" w:cs="Arial"/>
          <w:sz w:val="20"/>
          <w:szCs w:val="20"/>
          <w:lang w:val="en-US"/>
        </w:rPr>
        <w:t>those</w:t>
      </w:r>
      <w:r w:rsidR="005F45E3" w:rsidRPr="00593ACB">
        <w:rPr>
          <w:rFonts w:ascii="Arial" w:hAnsi="Arial" w:cs="Arial"/>
          <w:sz w:val="20"/>
          <w:szCs w:val="20"/>
          <w:lang w:val="en-US"/>
        </w:rPr>
        <w:t xml:space="preserve"> </w:t>
      </w:r>
      <w:r w:rsidR="003D474E" w:rsidRPr="00593ACB">
        <w:rPr>
          <w:rFonts w:ascii="Arial" w:hAnsi="Arial" w:cs="Arial"/>
          <w:sz w:val="20"/>
          <w:szCs w:val="20"/>
          <w:lang w:val="en-US"/>
        </w:rPr>
        <w:t>concerns</w:t>
      </w:r>
      <w:r w:rsidR="005F45E3" w:rsidRPr="00593ACB">
        <w:rPr>
          <w:rFonts w:ascii="Arial" w:hAnsi="Arial" w:cs="Arial"/>
          <w:sz w:val="20"/>
          <w:szCs w:val="20"/>
          <w:lang w:val="en-US"/>
        </w:rPr>
        <w:t xml:space="preserve"> that matter to them most</w:t>
      </w:r>
      <w:r w:rsidR="003D474E" w:rsidRPr="00593ACB">
        <w:rPr>
          <w:rFonts w:ascii="Arial" w:hAnsi="Arial" w:cs="Arial"/>
          <w:sz w:val="20"/>
          <w:szCs w:val="20"/>
          <w:lang w:val="en-US"/>
        </w:rPr>
        <w:t xml:space="preserve"> to become a </w:t>
      </w:r>
      <w:r w:rsidR="003D474E" w:rsidRPr="00593ACB">
        <w:rPr>
          <w:rFonts w:ascii="Arial" w:hAnsi="Arial" w:cs="Arial"/>
          <w:i/>
          <w:sz w:val="20"/>
          <w:szCs w:val="20"/>
          <w:lang w:val="en-US"/>
        </w:rPr>
        <w:t xml:space="preserve">particular </w:t>
      </w:r>
      <w:r w:rsidR="003D474E" w:rsidRPr="00593ACB">
        <w:rPr>
          <w:rFonts w:ascii="Arial" w:hAnsi="Arial" w:cs="Arial"/>
          <w:sz w:val="20"/>
          <w:szCs w:val="20"/>
          <w:lang w:val="en-US"/>
        </w:rPr>
        <w:t xml:space="preserve">kind of entrepreneur. </w:t>
      </w:r>
    </w:p>
    <w:p w:rsidR="004E4C2E" w:rsidRPr="00593ACB" w:rsidRDefault="00220099" w:rsidP="00637971">
      <w:pPr>
        <w:spacing w:before="100" w:beforeAutospacing="1" w:after="100" w:afterAutospacing="1" w:line="240" w:lineRule="auto"/>
        <w:jc w:val="both"/>
        <w:rPr>
          <w:rFonts w:ascii="Arial" w:hAnsi="Arial" w:cs="Arial"/>
          <w:sz w:val="20"/>
          <w:szCs w:val="20"/>
          <w:lang w:val="en-US"/>
        </w:rPr>
      </w:pPr>
      <w:r w:rsidRPr="00593ACB">
        <w:rPr>
          <w:rFonts w:ascii="Arial" w:hAnsi="Arial" w:cs="Arial"/>
          <w:sz w:val="20"/>
          <w:szCs w:val="20"/>
          <w:lang w:val="en-US"/>
        </w:rPr>
        <w:lastRenderedPageBreak/>
        <w:t>The paper has several theoretical implications</w:t>
      </w:r>
      <w:r w:rsidR="00D5151B" w:rsidRPr="00593ACB">
        <w:rPr>
          <w:rFonts w:ascii="Arial" w:hAnsi="Arial" w:cs="Arial"/>
          <w:sz w:val="20"/>
          <w:szCs w:val="20"/>
          <w:lang w:val="en-US"/>
        </w:rPr>
        <w:t xml:space="preserve"> that might inform future research on entrepreneurial identity. First, t</w:t>
      </w:r>
      <w:r w:rsidR="00D46E58" w:rsidRPr="00593ACB">
        <w:rPr>
          <w:rFonts w:ascii="Arial" w:hAnsi="Arial" w:cs="Arial"/>
          <w:sz w:val="20"/>
          <w:szCs w:val="20"/>
          <w:lang w:val="en-US"/>
        </w:rPr>
        <w:t xml:space="preserve">o </w:t>
      </w:r>
      <w:r w:rsidR="00D5151B" w:rsidRPr="00593ACB">
        <w:rPr>
          <w:rFonts w:ascii="Arial" w:hAnsi="Arial" w:cs="Arial"/>
          <w:sz w:val="20"/>
          <w:szCs w:val="20"/>
          <w:lang w:val="en-US"/>
        </w:rPr>
        <w:t>explain</w:t>
      </w:r>
      <w:r w:rsidR="00D46E58" w:rsidRPr="00593ACB">
        <w:rPr>
          <w:rFonts w:ascii="Arial" w:hAnsi="Arial" w:cs="Arial"/>
          <w:sz w:val="20"/>
          <w:szCs w:val="20"/>
          <w:lang w:val="en-US"/>
        </w:rPr>
        <w:t xml:space="preserve"> the conditions that make the emergence and formation of entrepreneurial identity possible, researchers must explicitly theorise </w:t>
      </w:r>
      <w:r w:rsidR="00980E53" w:rsidRPr="00593ACB">
        <w:rPr>
          <w:rFonts w:ascii="Arial" w:hAnsi="Arial" w:cs="Arial"/>
          <w:sz w:val="20"/>
          <w:szCs w:val="20"/>
          <w:lang w:val="en-US"/>
        </w:rPr>
        <w:t>entrepreneurs’ relations with</w:t>
      </w:r>
      <w:r w:rsidR="00D46E58" w:rsidRPr="00593ACB">
        <w:rPr>
          <w:rFonts w:ascii="Arial" w:hAnsi="Arial" w:cs="Arial"/>
          <w:sz w:val="20"/>
          <w:szCs w:val="20"/>
          <w:lang w:val="en-US"/>
        </w:rPr>
        <w:t xml:space="preserve"> nature and the material culture of artefacts </w:t>
      </w:r>
      <w:r w:rsidR="00D46E58" w:rsidRPr="00593ACB">
        <w:rPr>
          <w:rFonts w:ascii="Arial" w:hAnsi="Arial" w:cs="Arial"/>
          <w:i/>
          <w:sz w:val="20"/>
          <w:szCs w:val="20"/>
          <w:lang w:val="en-US"/>
        </w:rPr>
        <w:t>as well as</w:t>
      </w:r>
      <w:r w:rsidR="00D46E58" w:rsidRPr="00593ACB">
        <w:rPr>
          <w:rFonts w:ascii="Arial" w:hAnsi="Arial" w:cs="Arial"/>
          <w:sz w:val="20"/>
          <w:szCs w:val="20"/>
          <w:lang w:val="en-US"/>
        </w:rPr>
        <w:t xml:space="preserve"> </w:t>
      </w:r>
      <w:r w:rsidR="00980E53" w:rsidRPr="00593ACB">
        <w:rPr>
          <w:rFonts w:ascii="Arial" w:hAnsi="Arial" w:cs="Arial"/>
          <w:sz w:val="20"/>
          <w:szCs w:val="20"/>
          <w:lang w:val="en-US"/>
        </w:rPr>
        <w:t xml:space="preserve">relations with the </w:t>
      </w:r>
      <w:r w:rsidR="00D46E58" w:rsidRPr="00593ACB">
        <w:rPr>
          <w:rFonts w:ascii="Arial" w:hAnsi="Arial" w:cs="Arial"/>
          <w:sz w:val="20"/>
          <w:szCs w:val="20"/>
          <w:lang w:val="en-US"/>
        </w:rPr>
        <w:t>propositional cult</w:t>
      </w:r>
      <w:r w:rsidR="00980E53" w:rsidRPr="00593ACB">
        <w:rPr>
          <w:rFonts w:ascii="Arial" w:hAnsi="Arial" w:cs="Arial"/>
          <w:sz w:val="20"/>
          <w:szCs w:val="20"/>
          <w:lang w:val="en-US"/>
        </w:rPr>
        <w:t>ure of discourses</w:t>
      </w:r>
      <w:r w:rsidR="00D46E58" w:rsidRPr="00593ACB">
        <w:rPr>
          <w:rFonts w:ascii="Arial" w:hAnsi="Arial" w:cs="Arial"/>
          <w:sz w:val="20"/>
          <w:szCs w:val="20"/>
          <w:lang w:val="en-US"/>
        </w:rPr>
        <w:t>.  The powers of</w:t>
      </w:r>
      <w:r w:rsidR="00D5151B" w:rsidRPr="00593ACB">
        <w:rPr>
          <w:rFonts w:ascii="Arial" w:hAnsi="Arial" w:cs="Arial"/>
          <w:sz w:val="20"/>
          <w:szCs w:val="20"/>
          <w:lang w:val="en-US"/>
        </w:rPr>
        <w:t xml:space="preserve"> nature and material culture</w:t>
      </w:r>
      <w:r w:rsidR="00980E53" w:rsidRPr="00593ACB">
        <w:rPr>
          <w:rFonts w:ascii="Arial" w:hAnsi="Arial" w:cs="Arial"/>
          <w:sz w:val="20"/>
          <w:szCs w:val="20"/>
          <w:lang w:val="en-US"/>
        </w:rPr>
        <w:t xml:space="preserve"> both</w:t>
      </w:r>
      <w:r w:rsidR="00D46E58" w:rsidRPr="00593ACB">
        <w:rPr>
          <w:rFonts w:ascii="Arial" w:hAnsi="Arial" w:cs="Arial"/>
          <w:sz w:val="20"/>
          <w:szCs w:val="20"/>
          <w:lang w:val="en-US"/>
        </w:rPr>
        <w:t xml:space="preserve"> enable and constrain, motivate and discourage</w:t>
      </w:r>
      <w:r w:rsidR="00980E53" w:rsidRPr="00593ACB">
        <w:rPr>
          <w:rFonts w:ascii="Arial" w:hAnsi="Arial" w:cs="Arial"/>
          <w:sz w:val="20"/>
          <w:szCs w:val="20"/>
          <w:lang w:val="en-US"/>
        </w:rPr>
        <w:t>,</w:t>
      </w:r>
      <w:r w:rsidR="00D46E58" w:rsidRPr="00593ACB">
        <w:rPr>
          <w:rFonts w:ascii="Arial" w:hAnsi="Arial" w:cs="Arial"/>
          <w:sz w:val="20"/>
          <w:szCs w:val="20"/>
          <w:lang w:val="en-US"/>
        </w:rPr>
        <w:t xml:space="preserve"> </w:t>
      </w:r>
      <w:r w:rsidR="00D5151B" w:rsidRPr="00593ACB">
        <w:rPr>
          <w:rFonts w:ascii="Arial" w:hAnsi="Arial" w:cs="Arial"/>
          <w:sz w:val="20"/>
          <w:szCs w:val="20"/>
          <w:lang w:val="en-US"/>
        </w:rPr>
        <w:t>venture creation</w:t>
      </w:r>
      <w:r w:rsidR="00D46E58" w:rsidRPr="00593ACB">
        <w:rPr>
          <w:rFonts w:ascii="Arial" w:hAnsi="Arial" w:cs="Arial"/>
          <w:sz w:val="20"/>
          <w:szCs w:val="20"/>
          <w:lang w:val="en-US"/>
        </w:rPr>
        <w:t xml:space="preserve">. </w:t>
      </w:r>
      <w:r w:rsidR="00D5151B" w:rsidRPr="00593ACB">
        <w:rPr>
          <w:rFonts w:ascii="Arial" w:hAnsi="Arial" w:cs="Arial"/>
          <w:sz w:val="20"/>
          <w:szCs w:val="20"/>
          <w:lang w:val="en-US"/>
        </w:rPr>
        <w:t xml:space="preserve">Agents may personify </w:t>
      </w:r>
      <w:r w:rsidR="00980E53" w:rsidRPr="00593ACB">
        <w:rPr>
          <w:rFonts w:ascii="Arial" w:hAnsi="Arial" w:cs="Arial"/>
          <w:sz w:val="20"/>
          <w:szCs w:val="20"/>
          <w:lang w:val="en-US"/>
        </w:rPr>
        <w:t>entrepreneurial role</w:t>
      </w:r>
      <w:r w:rsidR="00D5151B" w:rsidRPr="00593ACB">
        <w:rPr>
          <w:rFonts w:ascii="Arial" w:hAnsi="Arial" w:cs="Arial"/>
          <w:sz w:val="20"/>
          <w:szCs w:val="20"/>
          <w:lang w:val="en-US"/>
        </w:rPr>
        <w:t>s</w:t>
      </w:r>
      <w:r w:rsidR="00980E53" w:rsidRPr="00593ACB">
        <w:rPr>
          <w:rFonts w:ascii="Arial" w:hAnsi="Arial" w:cs="Arial"/>
          <w:sz w:val="20"/>
          <w:szCs w:val="20"/>
          <w:lang w:val="en-US"/>
        </w:rPr>
        <w:t xml:space="preserve"> in very different ways contingent upon their </w:t>
      </w:r>
      <w:r w:rsidR="00E12FBD" w:rsidRPr="00593ACB">
        <w:rPr>
          <w:rFonts w:ascii="Arial" w:hAnsi="Arial" w:cs="Arial"/>
          <w:sz w:val="20"/>
          <w:szCs w:val="20"/>
          <w:lang w:val="en-US"/>
        </w:rPr>
        <w:t xml:space="preserve">particular </w:t>
      </w:r>
      <w:r w:rsidR="00980E53" w:rsidRPr="00593ACB">
        <w:rPr>
          <w:rFonts w:ascii="Arial" w:hAnsi="Arial" w:cs="Arial"/>
          <w:sz w:val="20"/>
          <w:szCs w:val="20"/>
          <w:lang w:val="en-US"/>
        </w:rPr>
        <w:t xml:space="preserve">concerns in the three orders. </w:t>
      </w:r>
      <w:r w:rsidR="00851614" w:rsidRPr="00593ACB">
        <w:rPr>
          <w:rFonts w:ascii="Arial" w:hAnsi="Arial" w:cs="Arial"/>
          <w:sz w:val="20"/>
          <w:szCs w:val="20"/>
          <w:lang w:val="en-US"/>
        </w:rPr>
        <w:t>While most entrepreneurial</w:t>
      </w:r>
      <w:r w:rsidR="0078495F" w:rsidRPr="00593ACB">
        <w:rPr>
          <w:rFonts w:ascii="Arial" w:hAnsi="Arial" w:cs="Arial"/>
          <w:sz w:val="20"/>
          <w:szCs w:val="20"/>
          <w:lang w:val="en-US"/>
        </w:rPr>
        <w:t xml:space="preserve"> </w:t>
      </w:r>
      <w:r w:rsidR="00851614" w:rsidRPr="00593ACB">
        <w:rPr>
          <w:rFonts w:ascii="Arial" w:hAnsi="Arial" w:cs="Arial"/>
          <w:sz w:val="20"/>
          <w:szCs w:val="20"/>
          <w:lang w:val="en-US"/>
        </w:rPr>
        <w:t>identity</w:t>
      </w:r>
      <w:r w:rsidR="005E3D4B" w:rsidRPr="00593ACB">
        <w:rPr>
          <w:rFonts w:ascii="Arial" w:hAnsi="Arial" w:cs="Arial"/>
          <w:sz w:val="20"/>
          <w:szCs w:val="20"/>
          <w:lang w:val="en-US"/>
        </w:rPr>
        <w:t xml:space="preserve"> studies</w:t>
      </w:r>
      <w:r w:rsidR="00851614" w:rsidRPr="00593ACB">
        <w:rPr>
          <w:rFonts w:ascii="Arial" w:hAnsi="Arial" w:cs="Arial"/>
          <w:sz w:val="20"/>
          <w:szCs w:val="20"/>
          <w:lang w:val="en-US"/>
        </w:rPr>
        <w:t xml:space="preserve"> focus primarily on social relations, some </w:t>
      </w:r>
      <w:r w:rsidR="005E3D4B" w:rsidRPr="00593ACB">
        <w:rPr>
          <w:rFonts w:ascii="Arial" w:hAnsi="Arial" w:cs="Arial"/>
          <w:sz w:val="20"/>
          <w:szCs w:val="20"/>
          <w:lang w:val="en-US"/>
        </w:rPr>
        <w:t>assume</w:t>
      </w:r>
      <w:r w:rsidR="0044373E" w:rsidRPr="00593ACB">
        <w:rPr>
          <w:rFonts w:ascii="Arial" w:hAnsi="Arial" w:cs="Arial"/>
          <w:sz w:val="20"/>
          <w:szCs w:val="20"/>
          <w:lang w:val="en-US"/>
        </w:rPr>
        <w:t>,</w:t>
      </w:r>
      <w:r w:rsidR="005E3D4B" w:rsidRPr="00593ACB">
        <w:rPr>
          <w:rFonts w:ascii="Arial" w:hAnsi="Arial" w:cs="Arial"/>
          <w:sz w:val="20"/>
          <w:szCs w:val="20"/>
          <w:lang w:val="en-US"/>
        </w:rPr>
        <w:t xml:space="preserve"> at least implicitly</w:t>
      </w:r>
      <w:r w:rsidR="0044373E" w:rsidRPr="00593ACB">
        <w:rPr>
          <w:rFonts w:ascii="Arial" w:hAnsi="Arial" w:cs="Arial"/>
          <w:sz w:val="20"/>
          <w:szCs w:val="20"/>
          <w:lang w:val="en-US"/>
        </w:rPr>
        <w:t>,</w:t>
      </w:r>
      <w:r w:rsidR="005E3D4B" w:rsidRPr="00593ACB">
        <w:rPr>
          <w:rFonts w:ascii="Arial" w:hAnsi="Arial" w:cs="Arial"/>
          <w:sz w:val="20"/>
          <w:szCs w:val="20"/>
          <w:lang w:val="en-US"/>
        </w:rPr>
        <w:t xml:space="preserve"> that entrepreneurs have some concern in relation to nature</w:t>
      </w:r>
      <w:r w:rsidR="0044373E" w:rsidRPr="00593ACB">
        <w:rPr>
          <w:rFonts w:ascii="Arial" w:hAnsi="Arial" w:cs="Arial"/>
          <w:sz w:val="20"/>
          <w:szCs w:val="20"/>
          <w:lang w:val="en-US"/>
        </w:rPr>
        <w:t xml:space="preserve">. </w:t>
      </w:r>
      <w:r w:rsidR="0078495F" w:rsidRPr="00593ACB">
        <w:rPr>
          <w:rFonts w:ascii="Arial" w:hAnsi="Arial" w:cs="Arial"/>
          <w:sz w:val="20"/>
          <w:szCs w:val="20"/>
          <w:lang w:val="en-US"/>
        </w:rPr>
        <w:t>For</w:t>
      </w:r>
      <w:r w:rsidR="00851614" w:rsidRPr="00593ACB">
        <w:rPr>
          <w:rFonts w:ascii="Arial" w:hAnsi="Arial" w:cs="Arial"/>
          <w:sz w:val="20"/>
          <w:szCs w:val="20"/>
          <w:lang w:val="en-US"/>
        </w:rPr>
        <w:t xml:space="preserve"> instance</w:t>
      </w:r>
      <w:r w:rsidR="005E3D4B" w:rsidRPr="00593ACB">
        <w:rPr>
          <w:rFonts w:ascii="Arial" w:hAnsi="Arial" w:cs="Arial"/>
          <w:sz w:val="20"/>
          <w:szCs w:val="20"/>
          <w:lang w:val="en-US"/>
        </w:rPr>
        <w:t>,</w:t>
      </w:r>
      <w:r w:rsidR="00851614" w:rsidRPr="00593ACB">
        <w:rPr>
          <w:rFonts w:ascii="Arial" w:hAnsi="Arial" w:cs="Arial"/>
          <w:sz w:val="20"/>
          <w:szCs w:val="20"/>
          <w:lang w:val="en-US"/>
        </w:rPr>
        <w:t xml:space="preserve"> </w:t>
      </w:r>
      <w:r w:rsidR="005E3D4B" w:rsidRPr="00593ACB">
        <w:rPr>
          <w:rFonts w:ascii="Arial" w:hAnsi="Arial" w:cs="Arial"/>
          <w:sz w:val="20"/>
          <w:szCs w:val="20"/>
          <w:lang w:val="en-US"/>
        </w:rPr>
        <w:t xml:space="preserve">studies in the area of </w:t>
      </w:r>
      <w:r w:rsidR="00851614" w:rsidRPr="00593ACB">
        <w:rPr>
          <w:rFonts w:ascii="Arial" w:hAnsi="Arial" w:cs="Arial"/>
          <w:sz w:val="20"/>
          <w:szCs w:val="20"/>
          <w:lang w:val="en-US"/>
        </w:rPr>
        <w:t>environmental entrepreneurship</w:t>
      </w:r>
      <w:r w:rsidR="005E3D4B" w:rsidRPr="00593ACB">
        <w:rPr>
          <w:rFonts w:ascii="Arial" w:hAnsi="Arial" w:cs="Arial"/>
          <w:sz w:val="20"/>
          <w:szCs w:val="20"/>
          <w:lang w:val="en-US"/>
        </w:rPr>
        <w:t xml:space="preserve"> highlight the </w:t>
      </w:r>
      <w:r w:rsidR="00F605EA" w:rsidRPr="00593ACB">
        <w:rPr>
          <w:rFonts w:ascii="Arial" w:hAnsi="Arial" w:cs="Arial"/>
          <w:sz w:val="20"/>
          <w:szCs w:val="20"/>
          <w:lang w:val="en-US"/>
        </w:rPr>
        <w:t>pursuit of activities for</w:t>
      </w:r>
      <w:r w:rsidR="00851614" w:rsidRPr="00593ACB">
        <w:rPr>
          <w:rFonts w:ascii="Arial" w:hAnsi="Arial" w:cs="Arial"/>
          <w:sz w:val="20"/>
          <w:szCs w:val="20"/>
          <w:lang w:val="en-US"/>
        </w:rPr>
        <w:t xml:space="preserve"> </w:t>
      </w:r>
      <w:r w:rsidR="00B1739D" w:rsidRPr="00593ACB">
        <w:rPr>
          <w:rFonts w:ascii="Arial" w:hAnsi="Arial" w:cs="Arial"/>
          <w:sz w:val="20"/>
          <w:szCs w:val="20"/>
          <w:lang w:val="en-US"/>
        </w:rPr>
        <w:t xml:space="preserve">ecological </w:t>
      </w:r>
      <w:r w:rsidR="00851614" w:rsidRPr="00593ACB">
        <w:rPr>
          <w:rFonts w:ascii="Arial" w:hAnsi="Arial" w:cs="Arial"/>
          <w:sz w:val="20"/>
          <w:szCs w:val="20"/>
          <w:lang w:val="en-US"/>
        </w:rPr>
        <w:t xml:space="preserve">benefit </w:t>
      </w:r>
      <w:r w:rsidR="00B1739D" w:rsidRPr="00593ACB">
        <w:rPr>
          <w:rFonts w:ascii="Arial" w:hAnsi="Arial" w:cs="Arial"/>
          <w:sz w:val="20"/>
          <w:szCs w:val="20"/>
          <w:lang w:val="en-US"/>
        </w:rPr>
        <w:t>(</w:t>
      </w:r>
      <w:r w:rsidR="00576310" w:rsidRPr="00593ACB">
        <w:rPr>
          <w:rFonts w:ascii="Arial" w:hAnsi="Arial" w:cs="Arial"/>
          <w:sz w:val="20"/>
          <w:szCs w:val="20"/>
          <w:lang w:val="en-US"/>
        </w:rPr>
        <w:t xml:space="preserve">e.g. </w:t>
      </w:r>
      <w:r w:rsidR="00B1739D" w:rsidRPr="00593ACB">
        <w:rPr>
          <w:rFonts w:ascii="Arial" w:hAnsi="Arial" w:cs="Arial"/>
          <w:sz w:val="20"/>
          <w:szCs w:val="20"/>
          <w:lang w:val="en-US"/>
        </w:rPr>
        <w:t>York et al., 2016).</w:t>
      </w:r>
    </w:p>
    <w:p w:rsidR="0007435D" w:rsidRPr="00593ACB" w:rsidRDefault="00D46E58" w:rsidP="00637971">
      <w:pPr>
        <w:spacing w:before="100" w:beforeAutospacing="1" w:after="100" w:afterAutospacing="1" w:line="240" w:lineRule="auto"/>
        <w:jc w:val="both"/>
        <w:rPr>
          <w:rFonts w:ascii="Arial" w:hAnsi="Arial" w:cs="Arial"/>
          <w:sz w:val="20"/>
          <w:szCs w:val="20"/>
          <w:lang w:val="en-US"/>
        </w:rPr>
      </w:pPr>
      <w:r w:rsidRPr="00593ACB">
        <w:rPr>
          <w:rFonts w:ascii="Arial" w:hAnsi="Arial" w:cs="Arial"/>
          <w:sz w:val="20"/>
          <w:szCs w:val="20"/>
          <w:lang w:val="en-US"/>
        </w:rPr>
        <w:t>Second</w:t>
      </w:r>
      <w:r w:rsidR="00941247" w:rsidRPr="00593ACB">
        <w:rPr>
          <w:rFonts w:ascii="Arial" w:hAnsi="Arial" w:cs="Arial"/>
          <w:sz w:val="20"/>
          <w:szCs w:val="20"/>
          <w:lang w:val="en-US"/>
        </w:rPr>
        <w:t>,</w:t>
      </w:r>
      <w:r w:rsidR="004F5C01" w:rsidRPr="00593ACB">
        <w:rPr>
          <w:rFonts w:ascii="Arial" w:hAnsi="Arial" w:cs="Arial"/>
          <w:sz w:val="20"/>
          <w:szCs w:val="20"/>
          <w:lang w:val="en-US"/>
        </w:rPr>
        <w:t xml:space="preserve"> </w:t>
      </w:r>
      <w:r w:rsidRPr="00593ACB">
        <w:rPr>
          <w:rFonts w:ascii="Arial" w:hAnsi="Arial" w:cs="Arial"/>
          <w:sz w:val="20"/>
          <w:szCs w:val="20"/>
          <w:lang w:val="en-US"/>
        </w:rPr>
        <w:t>to fully explain entrepre</w:t>
      </w:r>
      <w:r w:rsidR="00576310" w:rsidRPr="00593ACB">
        <w:rPr>
          <w:rFonts w:ascii="Arial" w:hAnsi="Arial" w:cs="Arial"/>
          <w:sz w:val="20"/>
          <w:szCs w:val="20"/>
          <w:lang w:val="en-US"/>
        </w:rPr>
        <w:t>neurial motivation and behaviour</w:t>
      </w:r>
      <w:r w:rsidRPr="00593ACB">
        <w:rPr>
          <w:rFonts w:ascii="Arial" w:hAnsi="Arial" w:cs="Arial"/>
          <w:sz w:val="20"/>
          <w:szCs w:val="20"/>
          <w:lang w:val="en-US"/>
        </w:rPr>
        <w:t>,</w:t>
      </w:r>
      <w:r w:rsidR="00941247" w:rsidRPr="00593ACB">
        <w:rPr>
          <w:rFonts w:ascii="Arial" w:hAnsi="Arial" w:cs="Arial"/>
          <w:sz w:val="20"/>
          <w:szCs w:val="20"/>
          <w:lang w:val="en-US"/>
        </w:rPr>
        <w:t xml:space="preserve"> </w:t>
      </w:r>
      <w:r w:rsidRPr="00593ACB">
        <w:rPr>
          <w:rFonts w:ascii="Arial" w:hAnsi="Arial" w:cs="Arial"/>
          <w:sz w:val="20"/>
          <w:szCs w:val="20"/>
          <w:lang w:val="en-US"/>
        </w:rPr>
        <w:t>r</w:t>
      </w:r>
      <w:r w:rsidR="009A08BC" w:rsidRPr="00593ACB">
        <w:rPr>
          <w:rFonts w:ascii="Arial" w:hAnsi="Arial" w:cs="Arial"/>
          <w:sz w:val="20"/>
          <w:szCs w:val="20"/>
          <w:lang w:val="en-US"/>
        </w:rPr>
        <w:t>esearchers</w:t>
      </w:r>
      <w:r w:rsidRPr="00593ACB">
        <w:rPr>
          <w:rFonts w:ascii="Arial" w:hAnsi="Arial" w:cs="Arial"/>
          <w:sz w:val="20"/>
          <w:szCs w:val="20"/>
          <w:lang w:val="en-US"/>
        </w:rPr>
        <w:t xml:space="preserve"> cannot ignore personal embodied </w:t>
      </w:r>
      <w:r w:rsidR="00F339EF" w:rsidRPr="00593ACB">
        <w:rPr>
          <w:rFonts w:ascii="Arial" w:hAnsi="Arial" w:cs="Arial"/>
          <w:sz w:val="20"/>
          <w:szCs w:val="20"/>
          <w:lang w:val="en-US"/>
        </w:rPr>
        <w:t>properties</w:t>
      </w:r>
      <w:r w:rsidRPr="00593ACB">
        <w:rPr>
          <w:rFonts w:ascii="Arial" w:hAnsi="Arial" w:cs="Arial"/>
          <w:sz w:val="20"/>
          <w:szCs w:val="20"/>
          <w:lang w:val="en-US"/>
        </w:rPr>
        <w:t xml:space="preserve">, such as particular impairments and health conditions.  </w:t>
      </w:r>
      <w:r w:rsidR="00F605EA" w:rsidRPr="00593ACB">
        <w:rPr>
          <w:rFonts w:ascii="Arial" w:hAnsi="Arial" w:cs="Arial"/>
          <w:sz w:val="20"/>
          <w:szCs w:val="20"/>
          <w:lang w:val="en-US"/>
        </w:rPr>
        <w:t>Constructionist studies</w:t>
      </w:r>
      <w:r w:rsidR="004E4C2E" w:rsidRPr="00593ACB">
        <w:rPr>
          <w:rFonts w:ascii="Arial" w:hAnsi="Arial" w:cs="Arial"/>
          <w:sz w:val="20"/>
          <w:szCs w:val="20"/>
          <w:lang w:val="en-US"/>
        </w:rPr>
        <w:t xml:space="preserve"> </w:t>
      </w:r>
      <w:r w:rsidR="00F605EA" w:rsidRPr="00593ACB">
        <w:rPr>
          <w:rFonts w:ascii="Arial" w:hAnsi="Arial" w:cs="Arial"/>
          <w:sz w:val="20"/>
          <w:szCs w:val="20"/>
          <w:lang w:val="en-US"/>
        </w:rPr>
        <w:t>under-theorise</w:t>
      </w:r>
      <w:r w:rsidR="004E4C2E" w:rsidRPr="00593ACB">
        <w:rPr>
          <w:rFonts w:ascii="Arial" w:hAnsi="Arial" w:cs="Arial"/>
          <w:sz w:val="20"/>
          <w:szCs w:val="20"/>
          <w:lang w:val="en-US"/>
        </w:rPr>
        <w:t xml:space="preserve"> such personal powers, although </w:t>
      </w:r>
      <w:r w:rsidR="00F605EA" w:rsidRPr="00593ACB">
        <w:rPr>
          <w:rFonts w:ascii="Arial" w:hAnsi="Arial" w:cs="Arial"/>
          <w:sz w:val="20"/>
          <w:szCs w:val="20"/>
          <w:lang w:val="en-US"/>
        </w:rPr>
        <w:t>they</w:t>
      </w:r>
      <w:r w:rsidR="004E4C2E" w:rsidRPr="00593ACB">
        <w:rPr>
          <w:rFonts w:ascii="Arial" w:hAnsi="Arial" w:cs="Arial"/>
          <w:sz w:val="20"/>
          <w:szCs w:val="20"/>
          <w:lang w:val="en-US"/>
        </w:rPr>
        <w:t xml:space="preserve"> implicitly assume </w:t>
      </w:r>
      <w:r w:rsidR="00B1739D" w:rsidRPr="00593ACB">
        <w:rPr>
          <w:rFonts w:ascii="Arial" w:hAnsi="Arial" w:cs="Arial"/>
          <w:sz w:val="20"/>
          <w:szCs w:val="20"/>
          <w:lang w:val="en-US"/>
        </w:rPr>
        <w:t xml:space="preserve">that agents must </w:t>
      </w:r>
      <w:r w:rsidR="004E4C2E" w:rsidRPr="00593ACB">
        <w:rPr>
          <w:rFonts w:ascii="Arial" w:hAnsi="Arial" w:cs="Arial"/>
          <w:sz w:val="20"/>
          <w:szCs w:val="20"/>
          <w:lang w:val="en-US"/>
        </w:rPr>
        <w:t xml:space="preserve">possess </w:t>
      </w:r>
      <w:r w:rsidR="00B1739D" w:rsidRPr="00593ACB">
        <w:rPr>
          <w:rFonts w:ascii="Arial" w:hAnsi="Arial" w:cs="Arial"/>
          <w:sz w:val="20"/>
          <w:szCs w:val="20"/>
          <w:lang w:val="en-US"/>
        </w:rPr>
        <w:t xml:space="preserve">at least </w:t>
      </w:r>
      <w:r w:rsidR="004E4C2E" w:rsidRPr="00593ACB">
        <w:rPr>
          <w:rFonts w:ascii="Arial" w:hAnsi="Arial" w:cs="Arial"/>
          <w:sz w:val="20"/>
          <w:szCs w:val="20"/>
          <w:lang w:val="en-US"/>
        </w:rPr>
        <w:t xml:space="preserve">some powers to resist dominant </w:t>
      </w:r>
      <w:r w:rsidR="00B1739D" w:rsidRPr="00593ACB">
        <w:rPr>
          <w:rFonts w:ascii="Arial" w:hAnsi="Arial" w:cs="Arial"/>
          <w:sz w:val="20"/>
          <w:szCs w:val="20"/>
          <w:lang w:val="en-US"/>
        </w:rPr>
        <w:t xml:space="preserve">enterprise </w:t>
      </w:r>
      <w:r w:rsidR="004E4C2E" w:rsidRPr="00593ACB">
        <w:rPr>
          <w:rFonts w:ascii="Arial" w:hAnsi="Arial" w:cs="Arial"/>
          <w:sz w:val="20"/>
          <w:szCs w:val="20"/>
          <w:lang w:val="en-US"/>
        </w:rPr>
        <w:t>discourses</w:t>
      </w:r>
      <w:r w:rsidR="00B1739D" w:rsidRPr="00593ACB">
        <w:rPr>
          <w:rFonts w:ascii="Arial" w:hAnsi="Arial" w:cs="Arial"/>
          <w:sz w:val="20"/>
          <w:szCs w:val="20"/>
          <w:lang w:val="en-US"/>
        </w:rPr>
        <w:t xml:space="preserve"> (</w:t>
      </w:r>
      <w:r w:rsidR="00F605EA" w:rsidRPr="00593ACB">
        <w:rPr>
          <w:rFonts w:ascii="Arial" w:hAnsi="Arial" w:cs="Arial"/>
          <w:sz w:val="20"/>
          <w:szCs w:val="20"/>
          <w:lang w:val="en-US"/>
        </w:rPr>
        <w:t xml:space="preserve">e.g. </w:t>
      </w:r>
      <w:r w:rsidR="00B1739D" w:rsidRPr="00593ACB">
        <w:rPr>
          <w:rFonts w:ascii="Arial" w:hAnsi="Arial" w:cs="Arial"/>
          <w:sz w:val="20"/>
          <w:szCs w:val="20"/>
          <w:lang w:val="en-US"/>
        </w:rPr>
        <w:t>Ainsworth and Hardy, 2009</w:t>
      </w:r>
      <w:r w:rsidR="00F605EA" w:rsidRPr="00593ACB">
        <w:rPr>
          <w:rFonts w:ascii="Arial" w:hAnsi="Arial" w:cs="Arial"/>
          <w:sz w:val="20"/>
          <w:szCs w:val="20"/>
          <w:lang w:val="en-US"/>
        </w:rPr>
        <w:t>; Mallett and Wapshott</w:t>
      </w:r>
      <w:r w:rsidR="00184C77" w:rsidRPr="00593ACB">
        <w:rPr>
          <w:rFonts w:ascii="Arial" w:hAnsi="Arial" w:cs="Arial"/>
          <w:sz w:val="20"/>
          <w:szCs w:val="20"/>
          <w:lang w:val="en-US"/>
        </w:rPr>
        <w:t>,</w:t>
      </w:r>
      <w:r w:rsidR="00F605EA" w:rsidRPr="00593ACB">
        <w:rPr>
          <w:rFonts w:ascii="Arial" w:hAnsi="Arial" w:cs="Arial"/>
          <w:sz w:val="20"/>
          <w:szCs w:val="20"/>
          <w:lang w:val="en-US"/>
        </w:rPr>
        <w:t xml:space="preserve"> 2015</w:t>
      </w:r>
      <w:r w:rsidR="00B1739D" w:rsidRPr="00593ACB">
        <w:rPr>
          <w:rFonts w:ascii="Arial" w:hAnsi="Arial" w:cs="Arial"/>
          <w:sz w:val="20"/>
          <w:szCs w:val="20"/>
          <w:lang w:val="en-US"/>
        </w:rPr>
        <w:t>)</w:t>
      </w:r>
      <w:r w:rsidR="004E4C2E" w:rsidRPr="00593ACB">
        <w:rPr>
          <w:rFonts w:ascii="Arial" w:hAnsi="Arial" w:cs="Arial"/>
          <w:sz w:val="20"/>
          <w:szCs w:val="20"/>
          <w:lang w:val="en-US"/>
        </w:rPr>
        <w:t xml:space="preserve">. </w:t>
      </w:r>
      <w:r w:rsidR="00B9312B" w:rsidRPr="00593ACB">
        <w:rPr>
          <w:rFonts w:ascii="Arial" w:hAnsi="Arial" w:cs="Arial"/>
          <w:sz w:val="20"/>
          <w:szCs w:val="20"/>
          <w:lang w:val="en-US"/>
        </w:rPr>
        <w:t xml:space="preserve">All </w:t>
      </w:r>
      <w:r w:rsidR="0007435D" w:rsidRPr="00593ACB">
        <w:rPr>
          <w:rFonts w:ascii="Arial" w:hAnsi="Arial" w:cs="Arial"/>
          <w:sz w:val="20"/>
          <w:szCs w:val="20"/>
          <w:lang w:val="en-US"/>
        </w:rPr>
        <w:t xml:space="preserve">entrepreneurs are uniquely embodied </w:t>
      </w:r>
      <w:r w:rsidR="00BF6478" w:rsidRPr="00593ACB">
        <w:rPr>
          <w:rFonts w:ascii="Arial" w:hAnsi="Arial" w:cs="Arial"/>
          <w:sz w:val="20"/>
          <w:szCs w:val="20"/>
          <w:lang w:val="en-US"/>
        </w:rPr>
        <w:t>and their</w:t>
      </w:r>
      <w:r w:rsidR="00E74888" w:rsidRPr="00593ACB">
        <w:rPr>
          <w:rFonts w:ascii="Arial" w:hAnsi="Arial" w:cs="Arial"/>
          <w:sz w:val="20"/>
          <w:szCs w:val="20"/>
          <w:lang w:val="en-US"/>
        </w:rPr>
        <w:t xml:space="preserve"> particular</w:t>
      </w:r>
      <w:r w:rsidR="00BF6478" w:rsidRPr="00593ACB">
        <w:rPr>
          <w:rFonts w:ascii="Arial" w:hAnsi="Arial" w:cs="Arial"/>
          <w:sz w:val="20"/>
          <w:szCs w:val="20"/>
          <w:lang w:val="en-US"/>
        </w:rPr>
        <w:t xml:space="preserve"> embodiment has </w:t>
      </w:r>
      <w:r w:rsidRPr="00593ACB">
        <w:rPr>
          <w:rFonts w:ascii="Arial" w:hAnsi="Arial" w:cs="Arial"/>
          <w:sz w:val="20"/>
          <w:szCs w:val="20"/>
          <w:lang w:val="en-US"/>
        </w:rPr>
        <w:t xml:space="preserve">variable </w:t>
      </w:r>
      <w:r w:rsidR="0007435D" w:rsidRPr="00593ACB">
        <w:rPr>
          <w:rFonts w:ascii="Arial" w:hAnsi="Arial" w:cs="Arial"/>
          <w:sz w:val="20"/>
          <w:szCs w:val="20"/>
          <w:lang w:val="en-US"/>
        </w:rPr>
        <w:t xml:space="preserve">implications for their </w:t>
      </w:r>
      <w:r w:rsidR="009A08BC" w:rsidRPr="00593ACB">
        <w:rPr>
          <w:rFonts w:ascii="Arial" w:hAnsi="Arial" w:cs="Arial"/>
          <w:sz w:val="20"/>
          <w:szCs w:val="20"/>
          <w:lang w:val="en-US"/>
        </w:rPr>
        <w:t xml:space="preserve">concerns </w:t>
      </w:r>
      <w:r w:rsidR="00980E53" w:rsidRPr="00593ACB">
        <w:rPr>
          <w:rFonts w:ascii="Arial" w:hAnsi="Arial" w:cs="Arial"/>
          <w:sz w:val="20"/>
          <w:szCs w:val="20"/>
          <w:lang w:val="en-US"/>
        </w:rPr>
        <w:t>in the three orders</w:t>
      </w:r>
      <w:r w:rsidR="00920F14" w:rsidRPr="00593ACB">
        <w:rPr>
          <w:rFonts w:ascii="Arial" w:hAnsi="Arial" w:cs="Arial"/>
          <w:sz w:val="20"/>
          <w:szCs w:val="20"/>
          <w:lang w:val="en-US"/>
        </w:rPr>
        <w:t xml:space="preserve">, </w:t>
      </w:r>
      <w:r w:rsidR="001479C6" w:rsidRPr="00593ACB">
        <w:rPr>
          <w:rFonts w:ascii="Arial" w:hAnsi="Arial" w:cs="Arial"/>
          <w:sz w:val="20"/>
          <w:szCs w:val="20"/>
          <w:lang w:val="en-US"/>
        </w:rPr>
        <w:t>the consideration of</w:t>
      </w:r>
      <w:r w:rsidR="00920F14" w:rsidRPr="00593ACB">
        <w:rPr>
          <w:rFonts w:ascii="Arial" w:hAnsi="Arial" w:cs="Arial"/>
          <w:sz w:val="20"/>
          <w:szCs w:val="20"/>
          <w:lang w:val="en-US"/>
        </w:rPr>
        <w:t xml:space="preserve"> venture creation,</w:t>
      </w:r>
      <w:r w:rsidR="00980E53" w:rsidRPr="00593ACB">
        <w:rPr>
          <w:rFonts w:ascii="Arial" w:hAnsi="Arial" w:cs="Arial"/>
          <w:sz w:val="20"/>
          <w:szCs w:val="20"/>
          <w:lang w:val="en-US"/>
        </w:rPr>
        <w:t xml:space="preserve"> </w:t>
      </w:r>
      <w:r w:rsidR="009A08BC" w:rsidRPr="00593ACB">
        <w:rPr>
          <w:rFonts w:ascii="Arial" w:hAnsi="Arial" w:cs="Arial"/>
          <w:sz w:val="20"/>
          <w:szCs w:val="20"/>
          <w:lang w:val="en-US"/>
        </w:rPr>
        <w:t xml:space="preserve">and </w:t>
      </w:r>
      <w:r w:rsidR="00432519" w:rsidRPr="00593ACB">
        <w:rPr>
          <w:rFonts w:ascii="Arial" w:hAnsi="Arial" w:cs="Arial"/>
          <w:sz w:val="20"/>
          <w:szCs w:val="20"/>
          <w:lang w:val="en-US"/>
        </w:rPr>
        <w:t xml:space="preserve">the capacity to commit to </w:t>
      </w:r>
      <w:r w:rsidR="00920F14" w:rsidRPr="00593ACB">
        <w:rPr>
          <w:rFonts w:ascii="Arial" w:hAnsi="Arial" w:cs="Arial"/>
          <w:sz w:val="20"/>
          <w:szCs w:val="20"/>
          <w:lang w:val="en-US"/>
        </w:rPr>
        <w:t xml:space="preserve">an entrepreneurial role. </w:t>
      </w:r>
      <w:r w:rsidR="00BF6478" w:rsidRPr="00593ACB">
        <w:rPr>
          <w:rFonts w:ascii="Arial" w:hAnsi="Arial" w:cs="Arial"/>
          <w:sz w:val="20"/>
          <w:szCs w:val="20"/>
          <w:lang w:val="en-US"/>
        </w:rPr>
        <w:t xml:space="preserve">Our </w:t>
      </w:r>
      <w:r w:rsidR="004E4C2E" w:rsidRPr="00593ACB">
        <w:rPr>
          <w:rFonts w:ascii="Arial" w:hAnsi="Arial" w:cs="Arial"/>
          <w:sz w:val="20"/>
          <w:szCs w:val="20"/>
          <w:lang w:val="en-US"/>
        </w:rPr>
        <w:t>framework</w:t>
      </w:r>
      <w:r w:rsidR="00BF6478" w:rsidRPr="00593ACB">
        <w:rPr>
          <w:rFonts w:ascii="Arial" w:hAnsi="Arial" w:cs="Arial"/>
          <w:sz w:val="20"/>
          <w:szCs w:val="20"/>
          <w:lang w:val="en-US"/>
        </w:rPr>
        <w:t xml:space="preserve"> </w:t>
      </w:r>
      <w:r w:rsidR="00432519" w:rsidRPr="00593ACB">
        <w:rPr>
          <w:rFonts w:ascii="Arial" w:hAnsi="Arial" w:cs="Arial"/>
          <w:sz w:val="20"/>
          <w:szCs w:val="20"/>
          <w:lang w:val="en-US"/>
        </w:rPr>
        <w:t>challenges the simplicity of</w:t>
      </w:r>
      <w:r w:rsidR="00B9312B" w:rsidRPr="00593ACB">
        <w:rPr>
          <w:rFonts w:ascii="Arial" w:hAnsi="Arial" w:cs="Arial"/>
          <w:sz w:val="20"/>
          <w:szCs w:val="20"/>
          <w:lang w:val="en-US"/>
        </w:rPr>
        <w:t xml:space="preserve"> the</w:t>
      </w:r>
      <w:r w:rsidR="00432519" w:rsidRPr="00593ACB">
        <w:rPr>
          <w:rFonts w:ascii="Arial" w:hAnsi="Arial" w:cs="Arial"/>
          <w:sz w:val="20"/>
          <w:szCs w:val="20"/>
          <w:lang w:val="en-US"/>
        </w:rPr>
        <w:t xml:space="preserve"> disabled / non-disabled binary and </w:t>
      </w:r>
      <w:r w:rsidR="00B9312B" w:rsidRPr="00593ACB">
        <w:rPr>
          <w:rFonts w:ascii="Arial" w:hAnsi="Arial" w:cs="Arial"/>
          <w:sz w:val="20"/>
          <w:szCs w:val="20"/>
          <w:lang w:val="en-US"/>
        </w:rPr>
        <w:t>theorises</w:t>
      </w:r>
      <w:r w:rsidR="00432519" w:rsidRPr="00593ACB">
        <w:rPr>
          <w:rFonts w:ascii="Arial" w:hAnsi="Arial" w:cs="Arial"/>
          <w:sz w:val="20"/>
          <w:szCs w:val="20"/>
          <w:lang w:val="en-US"/>
        </w:rPr>
        <w:t xml:space="preserve"> entreprene</w:t>
      </w:r>
      <w:r w:rsidR="009A08BC" w:rsidRPr="00593ACB">
        <w:rPr>
          <w:rFonts w:ascii="Arial" w:hAnsi="Arial" w:cs="Arial"/>
          <w:sz w:val="20"/>
          <w:szCs w:val="20"/>
          <w:lang w:val="en-US"/>
        </w:rPr>
        <w:t>urs as a</w:t>
      </w:r>
      <w:r w:rsidR="004E4C2E" w:rsidRPr="00593ACB">
        <w:rPr>
          <w:rFonts w:ascii="Arial" w:hAnsi="Arial" w:cs="Arial"/>
          <w:sz w:val="20"/>
          <w:szCs w:val="20"/>
          <w:lang w:val="en-US"/>
        </w:rPr>
        <w:t>n</w:t>
      </w:r>
      <w:r w:rsidR="009A08BC" w:rsidRPr="00593ACB">
        <w:rPr>
          <w:rFonts w:ascii="Arial" w:hAnsi="Arial" w:cs="Arial"/>
          <w:sz w:val="20"/>
          <w:szCs w:val="20"/>
          <w:lang w:val="en-US"/>
        </w:rPr>
        <w:t xml:space="preserve"> </w:t>
      </w:r>
      <w:r w:rsidR="00961656" w:rsidRPr="00593ACB">
        <w:rPr>
          <w:rFonts w:ascii="Arial" w:hAnsi="Arial" w:cs="Arial"/>
          <w:sz w:val="20"/>
          <w:szCs w:val="20"/>
          <w:lang w:val="en-US"/>
        </w:rPr>
        <w:t>heterogeneous group in terms of</w:t>
      </w:r>
      <w:r w:rsidR="00E74888" w:rsidRPr="00593ACB">
        <w:rPr>
          <w:rFonts w:ascii="Arial" w:hAnsi="Arial" w:cs="Arial"/>
          <w:sz w:val="20"/>
          <w:szCs w:val="20"/>
          <w:lang w:val="en-US"/>
        </w:rPr>
        <w:t xml:space="preserve"> </w:t>
      </w:r>
      <w:r w:rsidR="009A08BC" w:rsidRPr="00593ACB">
        <w:rPr>
          <w:rFonts w:ascii="Arial" w:hAnsi="Arial" w:cs="Arial"/>
          <w:sz w:val="20"/>
          <w:szCs w:val="20"/>
          <w:lang w:val="en-US"/>
        </w:rPr>
        <w:t xml:space="preserve">embodied </w:t>
      </w:r>
      <w:r w:rsidR="005E3D4B" w:rsidRPr="00593ACB">
        <w:rPr>
          <w:rFonts w:ascii="Arial" w:hAnsi="Arial" w:cs="Arial"/>
          <w:sz w:val="20"/>
          <w:szCs w:val="20"/>
          <w:lang w:val="en-US"/>
        </w:rPr>
        <w:t>properties</w:t>
      </w:r>
      <w:r w:rsidR="00B9312B" w:rsidRPr="00593ACB">
        <w:rPr>
          <w:rFonts w:ascii="Arial" w:hAnsi="Arial" w:cs="Arial"/>
          <w:sz w:val="20"/>
          <w:szCs w:val="20"/>
          <w:lang w:val="en-US"/>
        </w:rPr>
        <w:t>,</w:t>
      </w:r>
      <w:r w:rsidR="00F339EF" w:rsidRPr="00593ACB">
        <w:rPr>
          <w:rFonts w:ascii="Arial" w:hAnsi="Arial" w:cs="Arial"/>
          <w:sz w:val="20"/>
          <w:szCs w:val="20"/>
          <w:lang w:val="en-US"/>
        </w:rPr>
        <w:t xml:space="preserve"> powers and liabilities</w:t>
      </w:r>
      <w:r w:rsidR="005D4DCA" w:rsidRPr="00593ACB">
        <w:rPr>
          <w:rFonts w:ascii="Arial" w:hAnsi="Arial" w:cs="Arial"/>
          <w:sz w:val="20"/>
          <w:szCs w:val="20"/>
          <w:lang w:val="en-US"/>
        </w:rPr>
        <w:t>.</w:t>
      </w:r>
    </w:p>
    <w:p w:rsidR="00C77931" w:rsidRPr="00593ACB" w:rsidRDefault="0040623C" w:rsidP="00637971">
      <w:pPr>
        <w:spacing w:before="100" w:beforeAutospacing="1" w:after="100" w:afterAutospacing="1" w:line="240" w:lineRule="auto"/>
        <w:jc w:val="both"/>
        <w:rPr>
          <w:rFonts w:ascii="Arial" w:hAnsi="Arial" w:cs="Arial"/>
          <w:sz w:val="20"/>
          <w:szCs w:val="20"/>
          <w:lang w:val="en-US"/>
        </w:rPr>
      </w:pPr>
      <w:r w:rsidRPr="00593ACB">
        <w:rPr>
          <w:rFonts w:ascii="Arial" w:hAnsi="Arial" w:cs="Arial"/>
          <w:sz w:val="20"/>
          <w:szCs w:val="20"/>
          <w:lang w:val="en-US"/>
        </w:rPr>
        <w:t>Third, o</w:t>
      </w:r>
      <w:r w:rsidR="002D5562" w:rsidRPr="00593ACB">
        <w:rPr>
          <w:rFonts w:ascii="Arial" w:hAnsi="Arial" w:cs="Arial"/>
          <w:sz w:val="20"/>
          <w:szCs w:val="20"/>
          <w:lang w:val="en-US"/>
        </w:rPr>
        <w:t xml:space="preserve">ur </w:t>
      </w:r>
      <w:r w:rsidR="00920F14" w:rsidRPr="00593ACB">
        <w:rPr>
          <w:rFonts w:ascii="Arial" w:hAnsi="Arial" w:cs="Arial"/>
          <w:sz w:val="20"/>
          <w:szCs w:val="20"/>
          <w:lang w:val="en-US"/>
        </w:rPr>
        <w:t xml:space="preserve">novel </w:t>
      </w:r>
      <w:r w:rsidR="002D5562" w:rsidRPr="00593ACB">
        <w:rPr>
          <w:rFonts w:ascii="Arial" w:hAnsi="Arial" w:cs="Arial"/>
          <w:sz w:val="20"/>
          <w:szCs w:val="20"/>
          <w:lang w:val="en-US"/>
        </w:rPr>
        <w:t>concept</w:t>
      </w:r>
      <w:r w:rsidR="0044373E" w:rsidRPr="00593ACB">
        <w:rPr>
          <w:rFonts w:ascii="Arial" w:hAnsi="Arial" w:cs="Arial"/>
          <w:sz w:val="20"/>
          <w:szCs w:val="20"/>
          <w:lang w:val="en-US"/>
        </w:rPr>
        <w:t>ualisat</w:t>
      </w:r>
      <w:r w:rsidR="002D5562" w:rsidRPr="00593ACB">
        <w:rPr>
          <w:rFonts w:ascii="Arial" w:hAnsi="Arial" w:cs="Arial"/>
          <w:sz w:val="20"/>
          <w:szCs w:val="20"/>
          <w:lang w:val="en-US"/>
        </w:rPr>
        <w:t>ion</w:t>
      </w:r>
      <w:r w:rsidR="003D474E" w:rsidRPr="00593ACB">
        <w:rPr>
          <w:rFonts w:ascii="Arial" w:hAnsi="Arial" w:cs="Arial"/>
          <w:sz w:val="20"/>
          <w:szCs w:val="20"/>
          <w:lang w:val="en-US"/>
        </w:rPr>
        <w:t xml:space="preserve"> of entrepreneurial identity</w:t>
      </w:r>
      <w:r w:rsidR="002D5562" w:rsidRPr="00593ACB">
        <w:rPr>
          <w:rFonts w:ascii="Arial" w:hAnsi="Arial" w:cs="Arial"/>
          <w:sz w:val="20"/>
          <w:szCs w:val="20"/>
          <w:lang w:val="en-US"/>
        </w:rPr>
        <w:t xml:space="preserve"> </w:t>
      </w:r>
      <w:r w:rsidR="00D64232" w:rsidRPr="00593ACB">
        <w:rPr>
          <w:rFonts w:ascii="Arial" w:hAnsi="Arial" w:cs="Arial"/>
          <w:sz w:val="20"/>
          <w:szCs w:val="20"/>
          <w:lang w:val="en-US"/>
        </w:rPr>
        <w:t>explicates the linkages between m</w:t>
      </w:r>
      <w:r w:rsidR="00576310" w:rsidRPr="00593ACB">
        <w:rPr>
          <w:rFonts w:ascii="Arial" w:hAnsi="Arial" w:cs="Arial"/>
          <w:sz w:val="20"/>
          <w:szCs w:val="20"/>
          <w:lang w:val="en-US"/>
        </w:rPr>
        <w:t>otivation, context and venture creation</w:t>
      </w:r>
      <w:r w:rsidR="00D64232" w:rsidRPr="00593ACB">
        <w:rPr>
          <w:rFonts w:ascii="Arial" w:hAnsi="Arial" w:cs="Arial"/>
          <w:sz w:val="20"/>
          <w:szCs w:val="20"/>
          <w:lang w:val="en-US"/>
        </w:rPr>
        <w:t>, contributing to recent debates on the entrepreneurial intention-behaviour link (</w:t>
      </w:r>
      <w:r w:rsidR="00961656" w:rsidRPr="00593ACB">
        <w:rPr>
          <w:rFonts w:ascii="Arial" w:hAnsi="Arial" w:cs="Arial"/>
          <w:sz w:val="20"/>
          <w:szCs w:val="20"/>
          <w:lang w:val="en-US"/>
        </w:rPr>
        <w:t xml:space="preserve">e.g. </w:t>
      </w:r>
      <w:r w:rsidR="00D64232" w:rsidRPr="00593ACB">
        <w:rPr>
          <w:rFonts w:ascii="Arial" w:hAnsi="Arial" w:cs="Arial"/>
          <w:sz w:val="20"/>
          <w:szCs w:val="20"/>
          <w:lang w:val="en-US"/>
        </w:rPr>
        <w:t>Adam and Fayolle, 2016; Kolvereid, 2016)</w:t>
      </w:r>
      <w:r w:rsidR="00C13633" w:rsidRPr="00593ACB">
        <w:rPr>
          <w:rFonts w:ascii="Arial" w:hAnsi="Arial" w:cs="Arial"/>
          <w:sz w:val="20"/>
          <w:szCs w:val="20"/>
          <w:lang w:val="en-US"/>
        </w:rPr>
        <w:t xml:space="preserve">. </w:t>
      </w:r>
      <w:r w:rsidR="00961656" w:rsidRPr="00593ACB">
        <w:rPr>
          <w:rFonts w:ascii="Arial" w:hAnsi="Arial" w:cs="Arial"/>
          <w:sz w:val="20"/>
          <w:szCs w:val="20"/>
          <w:lang w:val="en-US"/>
        </w:rPr>
        <w:t>The constructionist</w:t>
      </w:r>
      <w:r w:rsidR="003977F6" w:rsidRPr="00593ACB">
        <w:rPr>
          <w:rFonts w:ascii="Arial" w:hAnsi="Arial" w:cs="Arial"/>
          <w:sz w:val="20"/>
          <w:szCs w:val="20"/>
          <w:lang w:val="en-US"/>
        </w:rPr>
        <w:t xml:space="preserve"> </w:t>
      </w:r>
      <w:r w:rsidR="00F339EF" w:rsidRPr="00593ACB">
        <w:rPr>
          <w:rFonts w:ascii="Arial" w:hAnsi="Arial" w:cs="Arial"/>
          <w:sz w:val="20"/>
          <w:szCs w:val="20"/>
          <w:lang w:val="en-US"/>
        </w:rPr>
        <w:t xml:space="preserve">literature </w:t>
      </w:r>
      <w:r w:rsidR="003977F6" w:rsidRPr="00593ACB">
        <w:rPr>
          <w:rFonts w:ascii="Arial" w:hAnsi="Arial" w:cs="Arial"/>
          <w:sz w:val="20"/>
          <w:szCs w:val="20"/>
          <w:lang w:val="en-US"/>
        </w:rPr>
        <w:t>tend</w:t>
      </w:r>
      <w:r w:rsidR="00F339EF" w:rsidRPr="00593ACB">
        <w:rPr>
          <w:rFonts w:ascii="Arial" w:hAnsi="Arial" w:cs="Arial"/>
          <w:sz w:val="20"/>
          <w:szCs w:val="20"/>
          <w:lang w:val="en-US"/>
        </w:rPr>
        <w:t>s</w:t>
      </w:r>
      <w:r w:rsidR="003977F6" w:rsidRPr="00593ACB">
        <w:rPr>
          <w:rFonts w:ascii="Arial" w:hAnsi="Arial" w:cs="Arial"/>
          <w:sz w:val="20"/>
          <w:szCs w:val="20"/>
          <w:lang w:val="en-US"/>
        </w:rPr>
        <w:t xml:space="preserve"> to under-theorise these links, or implicitly assume</w:t>
      </w:r>
      <w:r w:rsidR="00961656" w:rsidRPr="00593ACB">
        <w:rPr>
          <w:rFonts w:ascii="Arial" w:hAnsi="Arial" w:cs="Arial"/>
          <w:sz w:val="20"/>
          <w:szCs w:val="20"/>
          <w:lang w:val="en-US"/>
        </w:rPr>
        <w:t>s</w:t>
      </w:r>
      <w:r w:rsidR="003977F6" w:rsidRPr="00593ACB">
        <w:rPr>
          <w:rFonts w:ascii="Arial" w:hAnsi="Arial" w:cs="Arial"/>
          <w:sz w:val="20"/>
          <w:szCs w:val="20"/>
          <w:lang w:val="en-US"/>
        </w:rPr>
        <w:t xml:space="preserve"> them. </w:t>
      </w:r>
      <w:r w:rsidR="00F339EF" w:rsidRPr="00593ACB">
        <w:rPr>
          <w:rFonts w:ascii="Arial" w:hAnsi="Arial" w:cs="Arial"/>
          <w:sz w:val="20"/>
          <w:szCs w:val="20"/>
          <w:lang w:val="en-US"/>
        </w:rPr>
        <w:t>Studies that do</w:t>
      </w:r>
      <w:r w:rsidR="001428E9" w:rsidRPr="00593ACB">
        <w:rPr>
          <w:rFonts w:ascii="Arial" w:hAnsi="Arial" w:cs="Arial"/>
          <w:sz w:val="20"/>
          <w:szCs w:val="20"/>
          <w:lang w:val="en-US"/>
        </w:rPr>
        <w:t xml:space="preserve"> theorise influences on entrepreneurial behaviour </w:t>
      </w:r>
      <w:r w:rsidR="003977F6" w:rsidRPr="00593ACB">
        <w:rPr>
          <w:rFonts w:ascii="Arial" w:hAnsi="Arial" w:cs="Arial"/>
          <w:sz w:val="20"/>
          <w:szCs w:val="20"/>
          <w:lang w:val="en-US"/>
        </w:rPr>
        <w:t>restrict</w:t>
      </w:r>
      <w:r w:rsidR="00F339EF" w:rsidRPr="00593ACB">
        <w:rPr>
          <w:rFonts w:ascii="Arial" w:hAnsi="Arial" w:cs="Arial"/>
          <w:sz w:val="20"/>
          <w:szCs w:val="20"/>
          <w:lang w:val="en-US"/>
        </w:rPr>
        <w:t xml:space="preserve"> their focus to </w:t>
      </w:r>
      <w:r w:rsidR="003977F6" w:rsidRPr="00593ACB">
        <w:rPr>
          <w:rFonts w:ascii="Arial" w:hAnsi="Arial" w:cs="Arial"/>
          <w:sz w:val="20"/>
          <w:szCs w:val="20"/>
          <w:lang w:val="en-US"/>
        </w:rPr>
        <w:t xml:space="preserve">motivations that arise from how individuals perceive themselves in relation to others (Alsos et al., 2016; Fauchart and Gruber, 2011). </w:t>
      </w:r>
      <w:r w:rsidR="003D474E" w:rsidRPr="00593ACB">
        <w:rPr>
          <w:rFonts w:ascii="Arial" w:hAnsi="Arial" w:cs="Arial"/>
          <w:sz w:val="20"/>
          <w:szCs w:val="20"/>
          <w:lang w:val="en-US"/>
        </w:rPr>
        <w:t>W</w:t>
      </w:r>
      <w:r w:rsidR="005E4B04" w:rsidRPr="00593ACB">
        <w:rPr>
          <w:rFonts w:ascii="Arial" w:hAnsi="Arial" w:cs="Arial"/>
          <w:sz w:val="20"/>
          <w:szCs w:val="20"/>
          <w:lang w:val="en-US"/>
        </w:rPr>
        <w:t xml:space="preserve">e have </w:t>
      </w:r>
      <w:r w:rsidR="0090236F" w:rsidRPr="00593ACB">
        <w:rPr>
          <w:rFonts w:ascii="Arial" w:hAnsi="Arial" w:cs="Arial"/>
          <w:sz w:val="20"/>
          <w:szCs w:val="20"/>
          <w:lang w:val="en-US"/>
        </w:rPr>
        <w:t>drawn attention</w:t>
      </w:r>
      <w:r w:rsidR="003D474E" w:rsidRPr="00593ACB">
        <w:rPr>
          <w:rFonts w:ascii="Arial" w:hAnsi="Arial" w:cs="Arial"/>
          <w:sz w:val="20"/>
          <w:szCs w:val="20"/>
          <w:lang w:val="en-US"/>
        </w:rPr>
        <w:t xml:space="preserve"> to</w:t>
      </w:r>
      <w:r w:rsidR="0090236F" w:rsidRPr="00593ACB">
        <w:rPr>
          <w:rFonts w:ascii="Arial" w:hAnsi="Arial" w:cs="Arial"/>
          <w:sz w:val="20"/>
          <w:szCs w:val="20"/>
          <w:lang w:val="en-US"/>
        </w:rPr>
        <w:t xml:space="preserve"> </w:t>
      </w:r>
      <w:r w:rsidR="002D5562" w:rsidRPr="00593ACB">
        <w:rPr>
          <w:rFonts w:ascii="Arial" w:hAnsi="Arial" w:cs="Arial"/>
          <w:sz w:val="20"/>
          <w:szCs w:val="20"/>
          <w:lang w:val="en-US"/>
        </w:rPr>
        <w:t xml:space="preserve">three </w:t>
      </w:r>
      <w:r w:rsidR="009718F9" w:rsidRPr="00593ACB">
        <w:rPr>
          <w:rFonts w:ascii="Arial" w:hAnsi="Arial" w:cs="Arial"/>
          <w:sz w:val="20"/>
          <w:szCs w:val="20"/>
          <w:lang w:val="en-US"/>
        </w:rPr>
        <w:t>stages</w:t>
      </w:r>
      <w:r w:rsidR="005E4B04" w:rsidRPr="00593ACB">
        <w:rPr>
          <w:rFonts w:ascii="Arial" w:hAnsi="Arial" w:cs="Arial"/>
          <w:sz w:val="20"/>
          <w:szCs w:val="20"/>
          <w:lang w:val="en-US"/>
        </w:rPr>
        <w:t xml:space="preserve"> of internal conversation</w:t>
      </w:r>
      <w:r w:rsidR="00D64232" w:rsidRPr="00593ACB">
        <w:rPr>
          <w:rFonts w:ascii="Arial" w:hAnsi="Arial" w:cs="Arial"/>
          <w:sz w:val="20"/>
          <w:szCs w:val="20"/>
          <w:lang w:val="en-US"/>
        </w:rPr>
        <w:t xml:space="preserve"> </w:t>
      </w:r>
      <w:r w:rsidR="001428E9" w:rsidRPr="00593ACB">
        <w:rPr>
          <w:rFonts w:ascii="Arial" w:hAnsi="Arial" w:cs="Arial"/>
          <w:sz w:val="20"/>
          <w:szCs w:val="20"/>
          <w:lang w:val="en-US"/>
        </w:rPr>
        <w:t>(Archer, 2000)</w:t>
      </w:r>
      <w:r w:rsidR="003424FB" w:rsidRPr="00593ACB">
        <w:rPr>
          <w:rFonts w:ascii="Arial" w:hAnsi="Arial" w:cs="Arial"/>
          <w:sz w:val="20"/>
          <w:szCs w:val="20"/>
          <w:lang w:val="en-US"/>
        </w:rPr>
        <w:t xml:space="preserve"> to explain the transition from entrepreneurial motivation to behaviour</w:t>
      </w:r>
      <w:r w:rsidR="0044373E" w:rsidRPr="00593ACB">
        <w:rPr>
          <w:rFonts w:ascii="Arial" w:hAnsi="Arial" w:cs="Arial"/>
          <w:sz w:val="20"/>
          <w:szCs w:val="20"/>
          <w:lang w:val="en-US"/>
        </w:rPr>
        <w:t>:</w:t>
      </w:r>
      <w:r w:rsidR="00E12FBD" w:rsidRPr="00593ACB">
        <w:rPr>
          <w:rFonts w:ascii="Arial" w:hAnsi="Arial" w:cs="Arial"/>
          <w:sz w:val="20"/>
          <w:szCs w:val="20"/>
          <w:lang w:val="en-US"/>
        </w:rPr>
        <w:t xml:space="preserve"> discernment</w:t>
      </w:r>
      <w:r w:rsidR="003977F6" w:rsidRPr="00593ACB">
        <w:rPr>
          <w:rFonts w:ascii="Arial" w:hAnsi="Arial" w:cs="Arial"/>
          <w:sz w:val="20"/>
          <w:szCs w:val="20"/>
          <w:lang w:val="en-US"/>
        </w:rPr>
        <w:t xml:space="preserve"> (reflecting on concerns in the three orders)</w:t>
      </w:r>
      <w:r w:rsidR="0044373E" w:rsidRPr="00593ACB">
        <w:rPr>
          <w:rFonts w:ascii="Arial" w:hAnsi="Arial" w:cs="Arial"/>
          <w:sz w:val="20"/>
          <w:szCs w:val="20"/>
          <w:lang w:val="en-US"/>
        </w:rPr>
        <w:t>;</w:t>
      </w:r>
      <w:r w:rsidR="00E12FBD" w:rsidRPr="00593ACB">
        <w:rPr>
          <w:rFonts w:ascii="Arial" w:hAnsi="Arial" w:cs="Arial"/>
          <w:sz w:val="20"/>
          <w:szCs w:val="20"/>
          <w:lang w:val="en-US"/>
        </w:rPr>
        <w:t xml:space="preserve"> deliberation</w:t>
      </w:r>
      <w:r w:rsidR="003977F6" w:rsidRPr="00593ACB">
        <w:rPr>
          <w:rFonts w:ascii="Arial" w:hAnsi="Arial" w:cs="Arial"/>
          <w:sz w:val="20"/>
          <w:szCs w:val="20"/>
          <w:lang w:val="en-US"/>
        </w:rPr>
        <w:t xml:space="preserve"> (considering venture creation)</w:t>
      </w:r>
      <w:r w:rsidR="00E12FBD" w:rsidRPr="00593ACB">
        <w:rPr>
          <w:rFonts w:ascii="Arial" w:hAnsi="Arial" w:cs="Arial"/>
          <w:sz w:val="20"/>
          <w:szCs w:val="20"/>
          <w:lang w:val="en-US"/>
        </w:rPr>
        <w:t xml:space="preserve"> and dedication</w:t>
      </w:r>
      <w:r w:rsidR="003977F6" w:rsidRPr="00593ACB">
        <w:rPr>
          <w:rFonts w:ascii="Arial" w:hAnsi="Arial" w:cs="Arial"/>
          <w:sz w:val="20"/>
          <w:szCs w:val="20"/>
          <w:lang w:val="en-US"/>
        </w:rPr>
        <w:t xml:space="preserve"> (commitment to an entrepreneurial role)</w:t>
      </w:r>
      <w:r w:rsidR="007F3E20" w:rsidRPr="00593ACB">
        <w:rPr>
          <w:rFonts w:ascii="Arial" w:hAnsi="Arial" w:cs="Arial"/>
          <w:sz w:val="20"/>
          <w:szCs w:val="20"/>
          <w:lang w:val="en-US"/>
        </w:rPr>
        <w:t>.</w:t>
      </w:r>
      <w:r w:rsidR="00D64232" w:rsidRPr="00593ACB">
        <w:rPr>
          <w:rFonts w:ascii="Arial" w:hAnsi="Arial" w:cs="Arial"/>
          <w:sz w:val="20"/>
          <w:szCs w:val="20"/>
          <w:lang w:val="en-US"/>
        </w:rPr>
        <w:t xml:space="preserve"> </w:t>
      </w:r>
      <w:r w:rsidR="00980E53" w:rsidRPr="00593ACB">
        <w:rPr>
          <w:rFonts w:ascii="Arial" w:hAnsi="Arial" w:cs="Arial"/>
          <w:sz w:val="20"/>
          <w:szCs w:val="20"/>
          <w:lang w:val="en-US"/>
        </w:rPr>
        <w:t xml:space="preserve">We have shown </w:t>
      </w:r>
      <w:r w:rsidR="00524B9F" w:rsidRPr="00593ACB">
        <w:rPr>
          <w:rFonts w:ascii="Arial" w:hAnsi="Arial" w:cs="Arial"/>
          <w:sz w:val="20"/>
          <w:szCs w:val="20"/>
          <w:lang w:val="en-US"/>
        </w:rPr>
        <w:t>that the</w:t>
      </w:r>
      <w:r w:rsidR="00D64232" w:rsidRPr="00593ACB">
        <w:rPr>
          <w:rFonts w:ascii="Arial" w:hAnsi="Arial" w:cs="Arial"/>
          <w:sz w:val="20"/>
          <w:szCs w:val="20"/>
          <w:lang w:val="en-US"/>
        </w:rPr>
        <w:t xml:space="preserve"> onset of </w:t>
      </w:r>
      <w:r w:rsidR="00D94E06" w:rsidRPr="00593ACB">
        <w:rPr>
          <w:rFonts w:ascii="Arial" w:hAnsi="Arial" w:cs="Arial"/>
          <w:sz w:val="20"/>
          <w:szCs w:val="20"/>
          <w:lang w:val="en-US"/>
        </w:rPr>
        <w:t>impairment</w:t>
      </w:r>
      <w:r w:rsidR="00D64232" w:rsidRPr="00593ACB">
        <w:rPr>
          <w:rFonts w:ascii="Arial" w:hAnsi="Arial" w:cs="Arial"/>
          <w:sz w:val="20"/>
          <w:szCs w:val="20"/>
          <w:lang w:val="en-US"/>
        </w:rPr>
        <w:t xml:space="preserve"> </w:t>
      </w:r>
      <w:r w:rsidR="00D94E06" w:rsidRPr="00593ACB">
        <w:rPr>
          <w:rFonts w:ascii="Arial" w:hAnsi="Arial" w:cs="Arial"/>
          <w:sz w:val="20"/>
          <w:szCs w:val="20"/>
          <w:lang w:val="en-US"/>
        </w:rPr>
        <w:t xml:space="preserve">or a long-term health condition </w:t>
      </w:r>
      <w:r w:rsidR="004912AA" w:rsidRPr="00593ACB">
        <w:rPr>
          <w:rFonts w:ascii="Arial" w:hAnsi="Arial" w:cs="Arial"/>
          <w:sz w:val="20"/>
          <w:szCs w:val="20"/>
          <w:lang w:val="en-US"/>
        </w:rPr>
        <w:t xml:space="preserve">can </w:t>
      </w:r>
      <w:r w:rsidR="001479C6" w:rsidRPr="00593ACB">
        <w:rPr>
          <w:rFonts w:ascii="Arial" w:hAnsi="Arial" w:cs="Arial"/>
          <w:sz w:val="20"/>
          <w:szCs w:val="20"/>
          <w:lang w:val="en-US"/>
        </w:rPr>
        <w:t xml:space="preserve">stimulate </w:t>
      </w:r>
      <w:r w:rsidR="00980E53" w:rsidRPr="00593ACB">
        <w:rPr>
          <w:rFonts w:ascii="Arial" w:hAnsi="Arial" w:cs="Arial"/>
          <w:sz w:val="20"/>
          <w:szCs w:val="20"/>
          <w:lang w:val="en-US"/>
        </w:rPr>
        <w:t>agential</w:t>
      </w:r>
      <w:r w:rsidR="00D64232" w:rsidRPr="00593ACB">
        <w:rPr>
          <w:rFonts w:ascii="Arial" w:hAnsi="Arial" w:cs="Arial"/>
          <w:sz w:val="20"/>
          <w:szCs w:val="20"/>
          <w:lang w:val="en-US"/>
        </w:rPr>
        <w:t xml:space="preserve"> motivation to pursue</w:t>
      </w:r>
      <w:r w:rsidR="00E12FBD" w:rsidRPr="00593ACB">
        <w:rPr>
          <w:rFonts w:ascii="Arial" w:hAnsi="Arial" w:cs="Arial"/>
          <w:sz w:val="20"/>
          <w:szCs w:val="20"/>
          <w:lang w:val="en-US"/>
        </w:rPr>
        <w:t xml:space="preserve"> venture creation and</w:t>
      </w:r>
      <w:r w:rsidR="001428E9" w:rsidRPr="00593ACB">
        <w:rPr>
          <w:rFonts w:ascii="Arial" w:hAnsi="Arial" w:cs="Arial"/>
          <w:sz w:val="20"/>
          <w:szCs w:val="20"/>
          <w:lang w:val="en-US"/>
        </w:rPr>
        <w:t xml:space="preserve"> fuel</w:t>
      </w:r>
      <w:r w:rsidR="00E12FBD" w:rsidRPr="00593ACB">
        <w:rPr>
          <w:rFonts w:ascii="Arial" w:hAnsi="Arial" w:cs="Arial"/>
          <w:sz w:val="20"/>
          <w:szCs w:val="20"/>
          <w:lang w:val="en-US"/>
        </w:rPr>
        <w:t xml:space="preserve"> the capacity to commit to an entrepreneurial role. </w:t>
      </w:r>
      <w:r w:rsidR="00D64232" w:rsidRPr="00593ACB">
        <w:rPr>
          <w:rFonts w:ascii="Arial" w:hAnsi="Arial" w:cs="Arial"/>
          <w:sz w:val="20"/>
          <w:szCs w:val="20"/>
          <w:lang w:val="en-US"/>
        </w:rPr>
        <w:t xml:space="preserve"> </w:t>
      </w:r>
    </w:p>
    <w:p w:rsidR="00AE7AEE" w:rsidRPr="00593ACB" w:rsidRDefault="00AE7AEE" w:rsidP="00637971">
      <w:pPr>
        <w:spacing w:before="100" w:beforeAutospacing="1" w:after="100" w:afterAutospacing="1" w:line="240" w:lineRule="auto"/>
        <w:jc w:val="both"/>
        <w:rPr>
          <w:rFonts w:ascii="Arial" w:hAnsi="Arial" w:cs="Arial"/>
          <w:sz w:val="20"/>
          <w:szCs w:val="20"/>
          <w:lang w:val="en-US"/>
        </w:rPr>
      </w:pPr>
      <w:r w:rsidRPr="00593ACB">
        <w:rPr>
          <w:rFonts w:ascii="Arial" w:hAnsi="Arial" w:cs="Arial"/>
          <w:sz w:val="20"/>
          <w:szCs w:val="20"/>
          <w:lang w:val="en-US"/>
        </w:rPr>
        <w:t>Our focus on just three entrepreneurs with particular impairments and health conditions has enabled us to conduct an in-depth analysis of identity formation over time. All entrepreneurs, however, are uniquely embodied and their particular embodied properties may generate different concerns with well-being, performative achievement and self-worth, with implications for entrepreneurial motivation and the type of venture created. Future studies could examine more explicitly how different embodied powers of persons shape</w:t>
      </w:r>
      <w:r w:rsidR="00591FFC" w:rsidRPr="00593ACB">
        <w:rPr>
          <w:rFonts w:ascii="Arial" w:hAnsi="Arial" w:cs="Arial"/>
          <w:sz w:val="20"/>
          <w:szCs w:val="20"/>
          <w:lang w:val="en-US"/>
        </w:rPr>
        <w:t xml:space="preserve"> the three sets of</w:t>
      </w:r>
      <w:r w:rsidRPr="00593ACB">
        <w:rPr>
          <w:rFonts w:ascii="Arial" w:hAnsi="Arial" w:cs="Arial"/>
          <w:sz w:val="20"/>
          <w:szCs w:val="20"/>
          <w:lang w:val="en-US"/>
        </w:rPr>
        <w:t xml:space="preserve"> concerns </w:t>
      </w:r>
      <w:r w:rsidR="00591FFC" w:rsidRPr="00593ACB">
        <w:rPr>
          <w:rFonts w:ascii="Arial" w:hAnsi="Arial" w:cs="Arial"/>
          <w:sz w:val="20"/>
          <w:szCs w:val="20"/>
          <w:lang w:val="en-US"/>
        </w:rPr>
        <w:t>in nature, the material culture and society in different ways, and motivate business exit as well as venture creation. D</w:t>
      </w:r>
      <w:r w:rsidRPr="00593ACB">
        <w:rPr>
          <w:rFonts w:ascii="Arial" w:hAnsi="Arial" w:cs="Arial"/>
          <w:sz w:val="20"/>
          <w:szCs w:val="20"/>
          <w:lang w:val="en-US"/>
        </w:rPr>
        <w:t>eeper examination of processes involved in</w:t>
      </w:r>
      <w:r w:rsidR="00591FFC" w:rsidRPr="00593ACB">
        <w:rPr>
          <w:rFonts w:ascii="Arial" w:hAnsi="Arial" w:cs="Arial"/>
          <w:sz w:val="20"/>
          <w:szCs w:val="20"/>
          <w:lang w:val="en-US"/>
        </w:rPr>
        <w:t xml:space="preserve"> balancing, </w:t>
      </w:r>
      <w:r w:rsidRPr="00593ACB">
        <w:rPr>
          <w:rFonts w:ascii="Arial" w:hAnsi="Arial" w:cs="Arial"/>
          <w:sz w:val="20"/>
          <w:szCs w:val="20"/>
          <w:lang w:val="en-US"/>
        </w:rPr>
        <w:t xml:space="preserve">prioritising </w:t>
      </w:r>
      <w:r w:rsidR="00591FFC" w:rsidRPr="00593ACB">
        <w:rPr>
          <w:rFonts w:ascii="Arial" w:hAnsi="Arial" w:cs="Arial"/>
          <w:sz w:val="20"/>
          <w:szCs w:val="20"/>
          <w:lang w:val="en-US"/>
        </w:rPr>
        <w:t>and su</w:t>
      </w:r>
      <w:r w:rsidR="002F68FF" w:rsidRPr="00593ACB">
        <w:rPr>
          <w:rFonts w:ascii="Arial" w:hAnsi="Arial" w:cs="Arial"/>
          <w:sz w:val="20"/>
          <w:szCs w:val="20"/>
          <w:lang w:val="en-US"/>
        </w:rPr>
        <w:t>bordinating</w:t>
      </w:r>
      <w:r w:rsidR="00591FFC" w:rsidRPr="00593ACB">
        <w:rPr>
          <w:rFonts w:ascii="Arial" w:hAnsi="Arial" w:cs="Arial"/>
          <w:sz w:val="20"/>
          <w:szCs w:val="20"/>
          <w:lang w:val="en-US"/>
        </w:rPr>
        <w:t xml:space="preserve"> </w:t>
      </w:r>
      <w:r w:rsidRPr="00593ACB">
        <w:rPr>
          <w:rFonts w:ascii="Arial" w:hAnsi="Arial" w:cs="Arial"/>
          <w:sz w:val="20"/>
          <w:szCs w:val="20"/>
          <w:lang w:val="en-US"/>
        </w:rPr>
        <w:t xml:space="preserve">various concerns could </w:t>
      </w:r>
      <w:r w:rsidR="00591FFC" w:rsidRPr="00593ACB">
        <w:rPr>
          <w:rFonts w:ascii="Arial" w:hAnsi="Arial" w:cs="Arial"/>
          <w:sz w:val="20"/>
          <w:szCs w:val="20"/>
          <w:lang w:val="en-US"/>
        </w:rPr>
        <w:t>offer new</w:t>
      </w:r>
      <w:r w:rsidRPr="00593ACB">
        <w:rPr>
          <w:rFonts w:ascii="Arial" w:hAnsi="Arial" w:cs="Arial"/>
          <w:sz w:val="20"/>
          <w:szCs w:val="20"/>
          <w:lang w:val="en-US"/>
        </w:rPr>
        <w:t xml:space="preserve"> insights into how entrep</w:t>
      </w:r>
      <w:r w:rsidR="00591FFC" w:rsidRPr="00593ACB">
        <w:rPr>
          <w:rFonts w:ascii="Arial" w:hAnsi="Arial" w:cs="Arial"/>
          <w:sz w:val="20"/>
          <w:szCs w:val="20"/>
          <w:lang w:val="en-US"/>
        </w:rPr>
        <w:t xml:space="preserve">reneurs resolve or </w:t>
      </w:r>
      <w:r w:rsidR="001479C6" w:rsidRPr="00593ACB">
        <w:rPr>
          <w:rFonts w:ascii="Arial" w:hAnsi="Arial" w:cs="Arial"/>
          <w:sz w:val="20"/>
          <w:szCs w:val="20"/>
          <w:lang w:val="en-US"/>
        </w:rPr>
        <w:t>reconcile conflicting</w:t>
      </w:r>
      <w:r w:rsidRPr="00593ACB">
        <w:rPr>
          <w:rFonts w:ascii="Arial" w:hAnsi="Arial" w:cs="Arial"/>
          <w:sz w:val="20"/>
          <w:szCs w:val="20"/>
          <w:lang w:val="en-US"/>
        </w:rPr>
        <w:t xml:space="preserve"> concerns.</w:t>
      </w:r>
    </w:p>
    <w:p w:rsidR="00705BD5" w:rsidRPr="00593ACB" w:rsidRDefault="00376758" w:rsidP="00637971">
      <w:pPr>
        <w:spacing w:before="100" w:beforeAutospacing="1" w:after="100" w:afterAutospacing="1" w:line="240" w:lineRule="auto"/>
        <w:jc w:val="both"/>
        <w:rPr>
          <w:rFonts w:ascii="Arial" w:hAnsi="Arial" w:cs="Arial"/>
          <w:sz w:val="20"/>
          <w:szCs w:val="20"/>
          <w:lang w:val="en-US"/>
        </w:rPr>
      </w:pPr>
      <w:r w:rsidRPr="00593ACB">
        <w:rPr>
          <w:rFonts w:ascii="Arial" w:hAnsi="Arial" w:cs="Arial"/>
          <w:b/>
          <w:sz w:val="20"/>
          <w:szCs w:val="20"/>
          <w:lang w:val="en-US"/>
        </w:rPr>
        <w:t>References</w:t>
      </w:r>
    </w:p>
    <w:p w:rsidR="00117D9C" w:rsidRPr="00593ACB" w:rsidRDefault="00117D9C" w:rsidP="00637971">
      <w:pPr>
        <w:spacing w:before="100" w:beforeAutospacing="1" w:after="100" w:afterAutospacing="1" w:line="240" w:lineRule="auto"/>
        <w:jc w:val="both"/>
        <w:rPr>
          <w:rFonts w:ascii="Arial" w:hAnsi="Arial" w:cs="Arial"/>
          <w:sz w:val="20"/>
          <w:szCs w:val="20"/>
        </w:rPr>
      </w:pPr>
      <w:r w:rsidRPr="00593ACB">
        <w:rPr>
          <w:rFonts w:ascii="Arial" w:hAnsi="Arial" w:cs="Arial"/>
          <w:sz w:val="20"/>
          <w:szCs w:val="20"/>
        </w:rPr>
        <w:t>Achtenhagen</w:t>
      </w:r>
      <w:r w:rsidR="00134757" w:rsidRPr="00593ACB">
        <w:rPr>
          <w:rFonts w:ascii="Arial" w:hAnsi="Arial" w:cs="Arial"/>
          <w:sz w:val="20"/>
          <w:szCs w:val="20"/>
        </w:rPr>
        <w:t xml:space="preserve"> L and </w:t>
      </w:r>
      <w:r w:rsidRPr="00593ACB">
        <w:rPr>
          <w:rFonts w:ascii="Arial" w:hAnsi="Arial" w:cs="Arial"/>
          <w:sz w:val="20"/>
          <w:szCs w:val="20"/>
        </w:rPr>
        <w:t>Welter</w:t>
      </w:r>
      <w:r w:rsidR="00134757" w:rsidRPr="00593ACB">
        <w:rPr>
          <w:rFonts w:ascii="Arial" w:hAnsi="Arial" w:cs="Arial"/>
          <w:sz w:val="20"/>
          <w:szCs w:val="20"/>
        </w:rPr>
        <w:t xml:space="preserve"> F (2011) ‘</w:t>
      </w:r>
      <w:r w:rsidRPr="00593ACB">
        <w:rPr>
          <w:rFonts w:ascii="Arial" w:hAnsi="Arial" w:cs="Arial"/>
          <w:sz w:val="20"/>
          <w:szCs w:val="20"/>
        </w:rPr>
        <w:t>Surfing on the ironing board’ – the representation of women's entrepreneurship in German newspapers</w:t>
      </w:r>
      <w:r w:rsidR="00134757" w:rsidRPr="00593ACB">
        <w:rPr>
          <w:rFonts w:ascii="Arial" w:hAnsi="Arial" w:cs="Arial"/>
          <w:sz w:val="20"/>
          <w:szCs w:val="20"/>
        </w:rPr>
        <w:t>.</w:t>
      </w:r>
      <w:r w:rsidRPr="00593ACB">
        <w:rPr>
          <w:rFonts w:ascii="Arial" w:hAnsi="Arial" w:cs="Arial"/>
          <w:sz w:val="20"/>
          <w:szCs w:val="20"/>
        </w:rPr>
        <w:t xml:space="preserve"> </w:t>
      </w:r>
      <w:r w:rsidRPr="00593ACB">
        <w:rPr>
          <w:rFonts w:ascii="Arial" w:hAnsi="Arial" w:cs="Arial"/>
          <w:i/>
          <w:sz w:val="20"/>
          <w:szCs w:val="20"/>
        </w:rPr>
        <w:t>Entrepreneurship &amp; Regional Development: An International Journal</w:t>
      </w:r>
      <w:r w:rsidRPr="00593ACB">
        <w:rPr>
          <w:rFonts w:ascii="Arial" w:hAnsi="Arial" w:cs="Arial"/>
          <w:sz w:val="20"/>
          <w:szCs w:val="20"/>
        </w:rPr>
        <w:t>, 23</w:t>
      </w:r>
      <w:r w:rsidR="00134757" w:rsidRPr="00593ACB">
        <w:rPr>
          <w:rFonts w:ascii="Arial" w:hAnsi="Arial" w:cs="Arial"/>
          <w:sz w:val="20"/>
          <w:szCs w:val="20"/>
        </w:rPr>
        <w:t xml:space="preserve"> (</w:t>
      </w:r>
      <w:r w:rsidRPr="00593ACB">
        <w:rPr>
          <w:rFonts w:ascii="Arial" w:hAnsi="Arial" w:cs="Arial"/>
          <w:sz w:val="20"/>
          <w:szCs w:val="20"/>
        </w:rPr>
        <w:t>9-10</w:t>
      </w:r>
      <w:r w:rsidR="00134757" w:rsidRPr="00593ACB">
        <w:rPr>
          <w:rFonts w:ascii="Arial" w:hAnsi="Arial" w:cs="Arial"/>
          <w:sz w:val="20"/>
          <w:szCs w:val="20"/>
        </w:rPr>
        <w:t xml:space="preserve">): </w:t>
      </w:r>
      <w:r w:rsidRPr="00593ACB">
        <w:rPr>
          <w:rFonts w:ascii="Arial" w:hAnsi="Arial" w:cs="Arial"/>
          <w:sz w:val="20"/>
          <w:szCs w:val="20"/>
        </w:rPr>
        <w:t>763-786.</w:t>
      </w:r>
    </w:p>
    <w:p w:rsidR="005E4B04" w:rsidRPr="00593ACB" w:rsidRDefault="005E4B04" w:rsidP="00637971">
      <w:pPr>
        <w:spacing w:before="100" w:beforeAutospacing="1" w:after="100" w:afterAutospacing="1" w:line="240" w:lineRule="auto"/>
        <w:jc w:val="both"/>
        <w:rPr>
          <w:rFonts w:ascii="Arial" w:hAnsi="Arial" w:cs="Arial"/>
          <w:sz w:val="20"/>
          <w:szCs w:val="20"/>
        </w:rPr>
      </w:pPr>
      <w:r w:rsidRPr="00593ACB">
        <w:rPr>
          <w:rFonts w:ascii="Arial" w:hAnsi="Arial" w:cs="Arial"/>
          <w:sz w:val="20"/>
          <w:szCs w:val="20"/>
        </w:rPr>
        <w:t xml:space="preserve">Adam AF and Fayolle A (2016) Can implementation intention help to bridge the intention–behaviour gap in the entrepreneurial process? An experimental approach. </w:t>
      </w:r>
      <w:r w:rsidRPr="00593ACB">
        <w:rPr>
          <w:rFonts w:ascii="Arial" w:hAnsi="Arial" w:cs="Arial"/>
          <w:i/>
          <w:sz w:val="20"/>
          <w:szCs w:val="20"/>
        </w:rPr>
        <w:t>The International Journal of Entrepreneurship and Innovation</w:t>
      </w:r>
      <w:r w:rsidRPr="00593ACB">
        <w:rPr>
          <w:rFonts w:ascii="Arial" w:hAnsi="Arial" w:cs="Arial"/>
          <w:sz w:val="20"/>
          <w:szCs w:val="20"/>
        </w:rPr>
        <w:t>, 17 (2): 80–88.</w:t>
      </w:r>
    </w:p>
    <w:p w:rsidR="00ED6785" w:rsidRPr="00593ACB" w:rsidRDefault="00134757" w:rsidP="00637971">
      <w:pPr>
        <w:spacing w:before="100" w:beforeAutospacing="1" w:after="100" w:afterAutospacing="1" w:line="240" w:lineRule="auto"/>
        <w:jc w:val="both"/>
        <w:rPr>
          <w:rFonts w:ascii="Arial" w:hAnsi="Arial" w:cs="Arial"/>
          <w:sz w:val="20"/>
          <w:szCs w:val="20"/>
        </w:rPr>
      </w:pPr>
      <w:r w:rsidRPr="00593ACB">
        <w:rPr>
          <w:rFonts w:ascii="Arial" w:hAnsi="Arial" w:cs="Arial"/>
          <w:sz w:val="20"/>
          <w:szCs w:val="20"/>
        </w:rPr>
        <w:t xml:space="preserve">Ainsworth S and </w:t>
      </w:r>
      <w:r w:rsidR="00ED6785" w:rsidRPr="00593ACB">
        <w:rPr>
          <w:rFonts w:ascii="Arial" w:hAnsi="Arial" w:cs="Arial"/>
          <w:sz w:val="20"/>
          <w:szCs w:val="20"/>
        </w:rPr>
        <w:t>Hardy</w:t>
      </w:r>
      <w:r w:rsidRPr="00593ACB">
        <w:rPr>
          <w:rFonts w:ascii="Arial" w:hAnsi="Arial" w:cs="Arial"/>
          <w:sz w:val="20"/>
          <w:szCs w:val="20"/>
        </w:rPr>
        <w:t xml:space="preserve"> C</w:t>
      </w:r>
      <w:r w:rsidR="00ED6785" w:rsidRPr="00593ACB">
        <w:rPr>
          <w:rFonts w:ascii="Arial" w:hAnsi="Arial" w:cs="Arial"/>
          <w:sz w:val="20"/>
          <w:szCs w:val="20"/>
        </w:rPr>
        <w:t xml:space="preserve"> (2008) The Enterprising Self: An Unsuitable Jo</w:t>
      </w:r>
      <w:r w:rsidRPr="00593ACB">
        <w:rPr>
          <w:rFonts w:ascii="Arial" w:hAnsi="Arial" w:cs="Arial"/>
          <w:sz w:val="20"/>
          <w:szCs w:val="20"/>
        </w:rPr>
        <w:t>b for an Older Worker.</w:t>
      </w:r>
      <w:r w:rsidR="00ED6785" w:rsidRPr="00593ACB">
        <w:rPr>
          <w:rFonts w:ascii="Arial" w:hAnsi="Arial" w:cs="Arial"/>
          <w:sz w:val="20"/>
          <w:szCs w:val="20"/>
        </w:rPr>
        <w:t xml:space="preserve"> </w:t>
      </w:r>
      <w:r w:rsidR="00ED6785" w:rsidRPr="00593ACB">
        <w:rPr>
          <w:rFonts w:ascii="Arial" w:hAnsi="Arial" w:cs="Arial"/>
          <w:i/>
          <w:sz w:val="20"/>
          <w:szCs w:val="20"/>
        </w:rPr>
        <w:t>Organization</w:t>
      </w:r>
      <w:r w:rsidRPr="00593ACB">
        <w:rPr>
          <w:rFonts w:ascii="Arial" w:hAnsi="Arial" w:cs="Arial"/>
          <w:sz w:val="20"/>
          <w:szCs w:val="20"/>
        </w:rPr>
        <w:t xml:space="preserve">, </w:t>
      </w:r>
      <w:r w:rsidR="00ED6785" w:rsidRPr="00593ACB">
        <w:rPr>
          <w:rFonts w:ascii="Arial" w:hAnsi="Arial" w:cs="Arial"/>
          <w:sz w:val="20"/>
          <w:szCs w:val="20"/>
        </w:rPr>
        <w:t>15</w:t>
      </w:r>
      <w:r w:rsidRPr="00593ACB">
        <w:rPr>
          <w:rFonts w:ascii="Arial" w:hAnsi="Arial" w:cs="Arial"/>
          <w:sz w:val="20"/>
          <w:szCs w:val="20"/>
        </w:rPr>
        <w:t>:</w:t>
      </w:r>
      <w:r w:rsidR="00ED6785" w:rsidRPr="00593ACB">
        <w:rPr>
          <w:rFonts w:ascii="Arial" w:hAnsi="Arial" w:cs="Arial"/>
          <w:sz w:val="20"/>
          <w:szCs w:val="20"/>
        </w:rPr>
        <w:t xml:space="preserve"> 389.</w:t>
      </w:r>
    </w:p>
    <w:p w:rsidR="00BC6262" w:rsidRPr="00593ACB" w:rsidRDefault="00BC6262" w:rsidP="00637971">
      <w:pPr>
        <w:spacing w:before="100" w:beforeAutospacing="1" w:after="100" w:afterAutospacing="1" w:line="240" w:lineRule="auto"/>
        <w:jc w:val="both"/>
        <w:rPr>
          <w:rFonts w:ascii="Arial" w:hAnsi="Arial" w:cs="Arial"/>
          <w:sz w:val="20"/>
          <w:szCs w:val="20"/>
        </w:rPr>
      </w:pPr>
      <w:r w:rsidRPr="00593ACB">
        <w:rPr>
          <w:rFonts w:ascii="Arial" w:hAnsi="Arial" w:cs="Arial"/>
          <w:sz w:val="20"/>
          <w:szCs w:val="20"/>
        </w:rPr>
        <w:t xml:space="preserve">Alsos GA, Høyvarde CT, Hytti U and Solvoll S (2016) Entrepreneurs’ social identity and the preference of causal and effectual behaviours in start-up processes, </w:t>
      </w:r>
      <w:r w:rsidRPr="00593ACB">
        <w:rPr>
          <w:rFonts w:ascii="Arial" w:hAnsi="Arial" w:cs="Arial"/>
          <w:i/>
          <w:sz w:val="20"/>
          <w:szCs w:val="20"/>
        </w:rPr>
        <w:t>Entrepreneurship &amp; Regional Development</w:t>
      </w:r>
      <w:r w:rsidRPr="00593ACB">
        <w:rPr>
          <w:rFonts w:ascii="Arial" w:hAnsi="Arial" w:cs="Arial"/>
          <w:sz w:val="20"/>
          <w:szCs w:val="20"/>
        </w:rPr>
        <w:t>, Epub ahead of print.</w:t>
      </w:r>
    </w:p>
    <w:p w:rsidR="00192C0F" w:rsidRPr="00593ACB" w:rsidRDefault="00192C0F" w:rsidP="00637971">
      <w:pPr>
        <w:spacing w:before="100" w:beforeAutospacing="1" w:after="100" w:afterAutospacing="1" w:line="240" w:lineRule="auto"/>
        <w:jc w:val="both"/>
        <w:rPr>
          <w:rFonts w:ascii="Arial" w:hAnsi="Arial" w:cs="Arial"/>
          <w:sz w:val="20"/>
          <w:szCs w:val="20"/>
        </w:rPr>
      </w:pPr>
      <w:r w:rsidRPr="00593ACB">
        <w:rPr>
          <w:rFonts w:ascii="Arial" w:hAnsi="Arial" w:cs="Arial"/>
          <w:sz w:val="20"/>
          <w:szCs w:val="20"/>
        </w:rPr>
        <w:t>Ander</w:t>
      </w:r>
      <w:r w:rsidR="00134757" w:rsidRPr="00593ACB">
        <w:rPr>
          <w:rFonts w:ascii="Arial" w:hAnsi="Arial" w:cs="Arial"/>
          <w:sz w:val="20"/>
          <w:szCs w:val="20"/>
        </w:rPr>
        <w:t>son AR and Warren L</w:t>
      </w:r>
      <w:r w:rsidRPr="00593ACB">
        <w:rPr>
          <w:rFonts w:ascii="Arial" w:hAnsi="Arial" w:cs="Arial"/>
          <w:sz w:val="20"/>
          <w:szCs w:val="20"/>
        </w:rPr>
        <w:t xml:space="preserve"> (2011)</w:t>
      </w:r>
      <w:r w:rsidR="00134757" w:rsidRPr="00593ACB">
        <w:rPr>
          <w:rFonts w:ascii="Arial" w:hAnsi="Arial" w:cs="Arial"/>
          <w:sz w:val="20"/>
          <w:szCs w:val="20"/>
        </w:rPr>
        <w:t xml:space="preserve"> </w:t>
      </w:r>
      <w:r w:rsidRPr="00593ACB">
        <w:rPr>
          <w:rFonts w:ascii="Arial" w:hAnsi="Arial" w:cs="Arial"/>
          <w:sz w:val="20"/>
          <w:szCs w:val="20"/>
        </w:rPr>
        <w:t>The entrepreneur as hero and jester: enacting</w:t>
      </w:r>
      <w:r w:rsidR="00134757" w:rsidRPr="00593ACB">
        <w:rPr>
          <w:rFonts w:ascii="Arial" w:hAnsi="Arial" w:cs="Arial"/>
          <w:sz w:val="20"/>
          <w:szCs w:val="20"/>
        </w:rPr>
        <w:t xml:space="preserve"> the entrepreneurial discourse.</w:t>
      </w:r>
      <w:r w:rsidRPr="00593ACB">
        <w:rPr>
          <w:rFonts w:ascii="Arial" w:hAnsi="Arial" w:cs="Arial"/>
          <w:sz w:val="20"/>
          <w:szCs w:val="20"/>
        </w:rPr>
        <w:t xml:space="preserve"> </w:t>
      </w:r>
      <w:r w:rsidRPr="00593ACB">
        <w:rPr>
          <w:rFonts w:ascii="Arial" w:hAnsi="Arial" w:cs="Arial"/>
          <w:i/>
          <w:sz w:val="20"/>
          <w:szCs w:val="20"/>
        </w:rPr>
        <w:t>International Small Business Journal</w:t>
      </w:r>
      <w:r w:rsidR="00134757" w:rsidRPr="00593ACB">
        <w:rPr>
          <w:rFonts w:ascii="Arial" w:hAnsi="Arial" w:cs="Arial"/>
          <w:sz w:val="20"/>
          <w:szCs w:val="20"/>
        </w:rPr>
        <w:t xml:space="preserve">, </w:t>
      </w:r>
      <w:r w:rsidRPr="00593ACB">
        <w:rPr>
          <w:rFonts w:ascii="Arial" w:hAnsi="Arial" w:cs="Arial"/>
          <w:sz w:val="20"/>
          <w:szCs w:val="20"/>
        </w:rPr>
        <w:t>29</w:t>
      </w:r>
      <w:r w:rsidR="00134757" w:rsidRPr="00593ACB">
        <w:rPr>
          <w:rFonts w:ascii="Arial" w:hAnsi="Arial" w:cs="Arial"/>
          <w:sz w:val="20"/>
          <w:szCs w:val="20"/>
        </w:rPr>
        <w:t xml:space="preserve"> (</w:t>
      </w:r>
      <w:r w:rsidRPr="00593ACB">
        <w:rPr>
          <w:rFonts w:ascii="Arial" w:hAnsi="Arial" w:cs="Arial"/>
          <w:sz w:val="20"/>
          <w:szCs w:val="20"/>
        </w:rPr>
        <w:t>6</w:t>
      </w:r>
      <w:r w:rsidR="00134757" w:rsidRPr="00593ACB">
        <w:rPr>
          <w:rFonts w:ascii="Arial" w:hAnsi="Arial" w:cs="Arial"/>
          <w:sz w:val="20"/>
          <w:szCs w:val="20"/>
        </w:rPr>
        <w:t>):</w:t>
      </w:r>
      <w:r w:rsidRPr="00593ACB">
        <w:rPr>
          <w:rFonts w:ascii="Arial" w:hAnsi="Arial" w:cs="Arial"/>
          <w:sz w:val="20"/>
          <w:szCs w:val="20"/>
        </w:rPr>
        <w:t xml:space="preserve"> 589-609.</w:t>
      </w:r>
    </w:p>
    <w:p w:rsidR="002B48D8" w:rsidRPr="00593ACB" w:rsidRDefault="002B48D8" w:rsidP="00637971">
      <w:pPr>
        <w:spacing w:before="100" w:beforeAutospacing="1" w:after="100" w:afterAutospacing="1" w:line="240" w:lineRule="auto"/>
        <w:jc w:val="both"/>
        <w:rPr>
          <w:rFonts w:ascii="Arial" w:hAnsi="Arial" w:cs="Arial"/>
          <w:sz w:val="20"/>
          <w:szCs w:val="20"/>
        </w:rPr>
      </w:pPr>
      <w:r w:rsidRPr="00593ACB">
        <w:rPr>
          <w:rFonts w:ascii="Arial" w:hAnsi="Arial" w:cs="Arial"/>
          <w:sz w:val="20"/>
          <w:szCs w:val="20"/>
        </w:rPr>
        <w:lastRenderedPageBreak/>
        <w:t xml:space="preserve">Archer M (2003) </w:t>
      </w:r>
      <w:r w:rsidRPr="00593ACB">
        <w:rPr>
          <w:rFonts w:ascii="Arial" w:hAnsi="Arial" w:cs="Arial"/>
          <w:i/>
          <w:sz w:val="20"/>
          <w:szCs w:val="20"/>
        </w:rPr>
        <w:t>Structure, Agency and the Internal Conversation</w:t>
      </w:r>
      <w:r w:rsidRPr="00593ACB">
        <w:rPr>
          <w:rFonts w:ascii="Arial" w:hAnsi="Arial" w:cs="Arial"/>
          <w:sz w:val="20"/>
          <w:szCs w:val="20"/>
        </w:rPr>
        <w:t>. Cambridge: Cambridge University Press.</w:t>
      </w:r>
    </w:p>
    <w:p w:rsidR="008071B7" w:rsidRPr="00593ACB" w:rsidRDefault="00134757" w:rsidP="00637971">
      <w:pPr>
        <w:spacing w:before="100" w:beforeAutospacing="1" w:after="100" w:afterAutospacing="1" w:line="240" w:lineRule="auto"/>
        <w:jc w:val="both"/>
        <w:rPr>
          <w:rFonts w:ascii="Arial" w:hAnsi="Arial" w:cs="Arial"/>
          <w:sz w:val="20"/>
          <w:szCs w:val="20"/>
        </w:rPr>
      </w:pPr>
      <w:r w:rsidRPr="00593ACB">
        <w:rPr>
          <w:rFonts w:ascii="Arial" w:hAnsi="Arial" w:cs="Arial"/>
          <w:sz w:val="20"/>
          <w:szCs w:val="20"/>
        </w:rPr>
        <w:t>Archer M</w:t>
      </w:r>
      <w:r w:rsidR="00705BD5" w:rsidRPr="00593ACB">
        <w:rPr>
          <w:rFonts w:ascii="Arial" w:hAnsi="Arial" w:cs="Arial"/>
          <w:sz w:val="20"/>
          <w:szCs w:val="20"/>
        </w:rPr>
        <w:t xml:space="preserve"> (2000) </w:t>
      </w:r>
      <w:r w:rsidR="00705BD5" w:rsidRPr="00593ACB">
        <w:rPr>
          <w:rFonts w:ascii="Arial" w:hAnsi="Arial" w:cs="Arial"/>
          <w:i/>
          <w:iCs/>
          <w:sz w:val="20"/>
          <w:szCs w:val="20"/>
        </w:rPr>
        <w:t>Being Human: The Problem of Agency</w:t>
      </w:r>
      <w:r w:rsidRPr="00593ACB">
        <w:rPr>
          <w:rFonts w:ascii="Arial" w:hAnsi="Arial" w:cs="Arial"/>
          <w:sz w:val="20"/>
          <w:szCs w:val="20"/>
        </w:rPr>
        <w:t>.</w:t>
      </w:r>
      <w:r w:rsidR="00705BD5" w:rsidRPr="00593ACB">
        <w:rPr>
          <w:rFonts w:ascii="Arial" w:hAnsi="Arial" w:cs="Arial"/>
          <w:sz w:val="20"/>
          <w:szCs w:val="20"/>
        </w:rPr>
        <w:t xml:space="preserve"> </w:t>
      </w:r>
      <w:r w:rsidR="0000403C" w:rsidRPr="00593ACB">
        <w:rPr>
          <w:rFonts w:ascii="Arial" w:hAnsi="Arial" w:cs="Arial"/>
          <w:sz w:val="20"/>
          <w:szCs w:val="20"/>
        </w:rPr>
        <w:t xml:space="preserve">Cambridge: Cambridge University Press. </w:t>
      </w:r>
    </w:p>
    <w:p w:rsidR="007D4492" w:rsidRPr="00593ACB" w:rsidRDefault="007D4492" w:rsidP="00637971">
      <w:pPr>
        <w:spacing w:before="100" w:beforeAutospacing="1" w:after="100" w:afterAutospacing="1" w:line="240" w:lineRule="auto"/>
        <w:jc w:val="both"/>
        <w:rPr>
          <w:rFonts w:ascii="Arial" w:hAnsi="Arial" w:cs="Arial"/>
          <w:sz w:val="20"/>
          <w:szCs w:val="20"/>
        </w:rPr>
      </w:pPr>
      <w:r w:rsidRPr="00593ACB">
        <w:rPr>
          <w:rFonts w:ascii="Arial" w:hAnsi="Arial" w:cs="Arial"/>
          <w:sz w:val="20"/>
          <w:szCs w:val="20"/>
        </w:rPr>
        <w:t xml:space="preserve">Bhaskar R (2008) </w:t>
      </w:r>
      <w:r w:rsidR="001C1470" w:rsidRPr="00593ACB">
        <w:rPr>
          <w:rFonts w:ascii="Arial" w:hAnsi="Arial" w:cs="Arial"/>
          <w:i/>
          <w:sz w:val="20"/>
          <w:szCs w:val="20"/>
        </w:rPr>
        <w:t>A Realist Theory of Science: With a New Introduction</w:t>
      </w:r>
      <w:r w:rsidR="001C1470" w:rsidRPr="00593ACB">
        <w:rPr>
          <w:rFonts w:ascii="Arial" w:hAnsi="Arial" w:cs="Arial"/>
          <w:sz w:val="20"/>
          <w:szCs w:val="20"/>
        </w:rPr>
        <w:t xml:space="preserve">. London: Routledge. </w:t>
      </w:r>
    </w:p>
    <w:p w:rsidR="00ED6785" w:rsidRPr="00593ACB" w:rsidRDefault="00134757" w:rsidP="00637971">
      <w:pPr>
        <w:autoSpaceDE w:val="0"/>
        <w:autoSpaceDN w:val="0"/>
        <w:adjustRightInd w:val="0"/>
        <w:spacing w:before="100" w:beforeAutospacing="1" w:after="100" w:afterAutospacing="1" w:line="240" w:lineRule="auto"/>
        <w:jc w:val="both"/>
        <w:rPr>
          <w:rFonts w:ascii="Arial" w:hAnsi="Arial" w:cs="Arial"/>
          <w:sz w:val="20"/>
          <w:szCs w:val="20"/>
        </w:rPr>
      </w:pPr>
      <w:r w:rsidRPr="00593ACB">
        <w:rPr>
          <w:rFonts w:ascii="Arial" w:hAnsi="Arial" w:cs="Arial"/>
          <w:sz w:val="20"/>
          <w:szCs w:val="20"/>
        </w:rPr>
        <w:t xml:space="preserve">Bjursell C. and </w:t>
      </w:r>
      <w:r w:rsidR="00ED6785" w:rsidRPr="00593ACB">
        <w:rPr>
          <w:rFonts w:ascii="Arial" w:hAnsi="Arial" w:cs="Arial"/>
          <w:sz w:val="20"/>
          <w:szCs w:val="20"/>
        </w:rPr>
        <w:t>Melin</w:t>
      </w:r>
      <w:r w:rsidRPr="00593ACB">
        <w:rPr>
          <w:rFonts w:ascii="Arial" w:hAnsi="Arial" w:cs="Arial"/>
          <w:sz w:val="20"/>
          <w:szCs w:val="20"/>
        </w:rPr>
        <w:t xml:space="preserve"> L</w:t>
      </w:r>
      <w:r w:rsidR="00ED6785" w:rsidRPr="00593ACB">
        <w:rPr>
          <w:rFonts w:ascii="Arial" w:hAnsi="Arial" w:cs="Arial"/>
          <w:sz w:val="20"/>
          <w:szCs w:val="20"/>
        </w:rPr>
        <w:t xml:space="preserve"> (2011) Proactive and reactive plots: narratives in </w:t>
      </w:r>
      <w:r w:rsidR="00150AA8" w:rsidRPr="00593ACB">
        <w:rPr>
          <w:rFonts w:ascii="Arial" w:hAnsi="Arial" w:cs="Arial"/>
          <w:sz w:val="20"/>
          <w:szCs w:val="20"/>
        </w:rPr>
        <w:t>e</w:t>
      </w:r>
      <w:r w:rsidR="00ED6785" w:rsidRPr="00593ACB">
        <w:rPr>
          <w:rFonts w:ascii="Arial" w:hAnsi="Arial" w:cs="Arial"/>
          <w:sz w:val="20"/>
          <w:szCs w:val="20"/>
        </w:rPr>
        <w:t>ntrepreneurial identity construction</w:t>
      </w:r>
      <w:r w:rsidRPr="00593ACB">
        <w:rPr>
          <w:rFonts w:ascii="Arial" w:hAnsi="Arial" w:cs="Arial"/>
          <w:sz w:val="20"/>
          <w:szCs w:val="20"/>
        </w:rPr>
        <w:t>.</w:t>
      </w:r>
      <w:r w:rsidR="00ED6785" w:rsidRPr="00593ACB">
        <w:rPr>
          <w:rFonts w:ascii="Arial" w:hAnsi="Arial" w:cs="Arial"/>
          <w:sz w:val="20"/>
          <w:szCs w:val="20"/>
        </w:rPr>
        <w:t xml:space="preserve"> </w:t>
      </w:r>
      <w:r w:rsidR="00ED6785" w:rsidRPr="00593ACB">
        <w:rPr>
          <w:rFonts w:ascii="Arial" w:hAnsi="Arial" w:cs="Arial"/>
          <w:i/>
          <w:sz w:val="20"/>
          <w:szCs w:val="20"/>
        </w:rPr>
        <w:t>International Journal of Gender and Entrepreneurship</w:t>
      </w:r>
      <w:r w:rsidRPr="00593ACB">
        <w:rPr>
          <w:rFonts w:ascii="Arial" w:hAnsi="Arial" w:cs="Arial"/>
          <w:sz w:val="20"/>
          <w:szCs w:val="20"/>
        </w:rPr>
        <w:t xml:space="preserve">, </w:t>
      </w:r>
      <w:r w:rsidR="00ED6785" w:rsidRPr="00593ACB">
        <w:rPr>
          <w:rFonts w:ascii="Arial" w:hAnsi="Arial" w:cs="Arial"/>
          <w:sz w:val="20"/>
          <w:szCs w:val="20"/>
        </w:rPr>
        <w:t xml:space="preserve">3 </w:t>
      </w:r>
      <w:r w:rsidRPr="00593ACB">
        <w:rPr>
          <w:rFonts w:ascii="Arial" w:hAnsi="Arial" w:cs="Arial"/>
          <w:sz w:val="20"/>
          <w:szCs w:val="20"/>
        </w:rPr>
        <w:t>(3):</w:t>
      </w:r>
      <w:r w:rsidR="00ED6785" w:rsidRPr="00593ACB">
        <w:rPr>
          <w:rFonts w:ascii="Arial" w:hAnsi="Arial" w:cs="Arial"/>
          <w:sz w:val="20"/>
          <w:szCs w:val="20"/>
        </w:rPr>
        <w:t xml:space="preserve"> 218-235.</w:t>
      </w:r>
    </w:p>
    <w:p w:rsidR="00ED6785" w:rsidRPr="00593ACB" w:rsidRDefault="0038245E" w:rsidP="00637971">
      <w:pPr>
        <w:autoSpaceDE w:val="0"/>
        <w:autoSpaceDN w:val="0"/>
        <w:adjustRightInd w:val="0"/>
        <w:spacing w:before="100" w:beforeAutospacing="1" w:after="100" w:afterAutospacing="1" w:line="240" w:lineRule="auto"/>
        <w:jc w:val="both"/>
        <w:rPr>
          <w:rFonts w:ascii="Arial" w:hAnsi="Arial" w:cs="Arial"/>
          <w:sz w:val="20"/>
          <w:szCs w:val="20"/>
        </w:rPr>
      </w:pPr>
      <w:r w:rsidRPr="00593ACB">
        <w:rPr>
          <w:rFonts w:ascii="Arial" w:hAnsi="Arial" w:cs="Arial"/>
          <w:sz w:val="20"/>
          <w:szCs w:val="20"/>
        </w:rPr>
        <w:t xml:space="preserve">Boje D and </w:t>
      </w:r>
      <w:r w:rsidR="00ED6785" w:rsidRPr="00593ACB">
        <w:rPr>
          <w:rFonts w:ascii="Arial" w:hAnsi="Arial" w:cs="Arial"/>
          <w:sz w:val="20"/>
          <w:szCs w:val="20"/>
        </w:rPr>
        <w:t xml:space="preserve">Smith </w:t>
      </w:r>
      <w:r w:rsidRPr="00593ACB">
        <w:rPr>
          <w:rFonts w:ascii="Arial" w:hAnsi="Arial" w:cs="Arial"/>
          <w:sz w:val="20"/>
          <w:szCs w:val="20"/>
        </w:rPr>
        <w:t xml:space="preserve">R </w:t>
      </w:r>
      <w:r w:rsidR="00ED6785" w:rsidRPr="00593ACB">
        <w:rPr>
          <w:rFonts w:ascii="Arial" w:hAnsi="Arial" w:cs="Arial"/>
          <w:sz w:val="20"/>
          <w:szCs w:val="20"/>
        </w:rPr>
        <w:t>(2010) Re-storying and visualizing the changing entrepreneurial identities of Bill Gates and Richard Branson</w:t>
      </w:r>
      <w:r w:rsidRPr="00593ACB">
        <w:rPr>
          <w:rFonts w:ascii="Arial" w:hAnsi="Arial" w:cs="Arial"/>
          <w:sz w:val="20"/>
          <w:szCs w:val="20"/>
        </w:rPr>
        <w:t>.</w:t>
      </w:r>
      <w:r w:rsidR="00ED6785" w:rsidRPr="00593ACB">
        <w:rPr>
          <w:rFonts w:ascii="Arial" w:hAnsi="Arial" w:cs="Arial"/>
          <w:sz w:val="20"/>
          <w:szCs w:val="20"/>
        </w:rPr>
        <w:t xml:space="preserve"> </w:t>
      </w:r>
      <w:r w:rsidR="00ED6785" w:rsidRPr="00593ACB">
        <w:rPr>
          <w:rFonts w:ascii="Arial" w:hAnsi="Arial" w:cs="Arial"/>
          <w:i/>
          <w:sz w:val="20"/>
          <w:szCs w:val="20"/>
        </w:rPr>
        <w:t>Culture and Organization</w:t>
      </w:r>
      <w:r w:rsidRPr="00593ACB">
        <w:rPr>
          <w:rFonts w:ascii="Arial" w:hAnsi="Arial" w:cs="Arial"/>
          <w:sz w:val="20"/>
          <w:szCs w:val="20"/>
        </w:rPr>
        <w:t>, 16 (</w:t>
      </w:r>
      <w:r w:rsidR="00ED6785" w:rsidRPr="00593ACB">
        <w:rPr>
          <w:rFonts w:ascii="Arial" w:hAnsi="Arial" w:cs="Arial"/>
          <w:sz w:val="20"/>
          <w:szCs w:val="20"/>
        </w:rPr>
        <w:t>4</w:t>
      </w:r>
      <w:r w:rsidRPr="00593ACB">
        <w:rPr>
          <w:rFonts w:ascii="Arial" w:hAnsi="Arial" w:cs="Arial"/>
          <w:sz w:val="20"/>
          <w:szCs w:val="20"/>
        </w:rPr>
        <w:t xml:space="preserve">): </w:t>
      </w:r>
      <w:r w:rsidR="00ED6785" w:rsidRPr="00593ACB">
        <w:rPr>
          <w:rFonts w:ascii="Arial" w:hAnsi="Arial" w:cs="Arial"/>
          <w:sz w:val="20"/>
          <w:szCs w:val="20"/>
        </w:rPr>
        <w:t>307–331.</w:t>
      </w:r>
    </w:p>
    <w:p w:rsidR="00E1273D" w:rsidRPr="00593ACB" w:rsidRDefault="00E1273D" w:rsidP="00637971">
      <w:pPr>
        <w:autoSpaceDE w:val="0"/>
        <w:autoSpaceDN w:val="0"/>
        <w:adjustRightInd w:val="0"/>
        <w:spacing w:before="100" w:beforeAutospacing="1" w:after="100" w:afterAutospacing="1" w:line="240" w:lineRule="auto"/>
        <w:jc w:val="both"/>
        <w:rPr>
          <w:rFonts w:ascii="Arial" w:hAnsi="Arial" w:cs="Arial"/>
          <w:sz w:val="20"/>
          <w:szCs w:val="20"/>
        </w:rPr>
      </w:pPr>
      <w:r w:rsidRPr="00593ACB">
        <w:rPr>
          <w:rFonts w:ascii="Arial" w:hAnsi="Arial" w:cs="Arial"/>
          <w:sz w:val="20"/>
          <w:szCs w:val="20"/>
        </w:rPr>
        <w:t xml:space="preserve">Brück T, Llussá F, Tavares JA, et al. (2011) Entrepreneurship: The role of extreme events. </w:t>
      </w:r>
      <w:r w:rsidRPr="00593ACB">
        <w:rPr>
          <w:rFonts w:ascii="Arial" w:hAnsi="Arial" w:cs="Arial"/>
          <w:i/>
          <w:sz w:val="20"/>
          <w:szCs w:val="20"/>
        </w:rPr>
        <w:t>European Journal of Political Economy</w:t>
      </w:r>
      <w:r w:rsidRPr="00593ACB">
        <w:rPr>
          <w:rFonts w:ascii="Arial" w:hAnsi="Arial" w:cs="Arial"/>
          <w:sz w:val="20"/>
          <w:szCs w:val="20"/>
        </w:rPr>
        <w:t>, 27(S1): S78–S88.</w:t>
      </w:r>
    </w:p>
    <w:p w:rsidR="0034776D" w:rsidRPr="00593ACB" w:rsidRDefault="0038245E" w:rsidP="00637971">
      <w:pPr>
        <w:spacing w:before="100" w:beforeAutospacing="1" w:after="100" w:afterAutospacing="1" w:line="240" w:lineRule="auto"/>
        <w:jc w:val="both"/>
        <w:rPr>
          <w:rFonts w:ascii="Arial" w:hAnsi="Arial" w:cs="Arial"/>
          <w:sz w:val="20"/>
          <w:szCs w:val="20"/>
        </w:rPr>
      </w:pPr>
      <w:r w:rsidRPr="00593ACB">
        <w:rPr>
          <w:rFonts w:ascii="Arial" w:hAnsi="Arial" w:cs="Arial"/>
          <w:sz w:val="20"/>
          <w:szCs w:val="20"/>
        </w:rPr>
        <w:t xml:space="preserve">Bryman A and Bell E </w:t>
      </w:r>
      <w:r w:rsidR="0034776D" w:rsidRPr="00593ACB">
        <w:rPr>
          <w:rFonts w:ascii="Arial" w:hAnsi="Arial" w:cs="Arial"/>
          <w:sz w:val="20"/>
          <w:szCs w:val="20"/>
        </w:rPr>
        <w:t>(2011</w:t>
      </w:r>
      <w:r w:rsidR="002C780D" w:rsidRPr="00593ACB">
        <w:rPr>
          <w:rFonts w:ascii="Arial" w:hAnsi="Arial" w:cs="Arial"/>
          <w:sz w:val="20"/>
          <w:szCs w:val="20"/>
        </w:rPr>
        <w:t xml:space="preserve">) </w:t>
      </w:r>
      <w:r w:rsidR="0034776D" w:rsidRPr="00593ACB">
        <w:rPr>
          <w:rFonts w:ascii="Arial" w:hAnsi="Arial" w:cs="Arial"/>
          <w:i/>
          <w:sz w:val="20"/>
          <w:szCs w:val="20"/>
        </w:rPr>
        <w:t>Business Research Methods</w:t>
      </w:r>
      <w:r w:rsidRPr="00593ACB">
        <w:rPr>
          <w:rFonts w:ascii="Arial" w:hAnsi="Arial" w:cs="Arial"/>
          <w:sz w:val="20"/>
          <w:szCs w:val="20"/>
        </w:rPr>
        <w:t>.</w:t>
      </w:r>
      <w:r w:rsidR="0034776D" w:rsidRPr="00593ACB">
        <w:rPr>
          <w:rFonts w:ascii="Arial" w:hAnsi="Arial" w:cs="Arial"/>
          <w:sz w:val="20"/>
          <w:szCs w:val="20"/>
        </w:rPr>
        <w:t xml:space="preserve"> 3rd ed., </w:t>
      </w:r>
      <w:r w:rsidRPr="00593ACB">
        <w:rPr>
          <w:rFonts w:ascii="Arial" w:hAnsi="Arial" w:cs="Arial"/>
          <w:sz w:val="20"/>
          <w:szCs w:val="20"/>
        </w:rPr>
        <w:t>Oxford: Oxford University Press.</w:t>
      </w:r>
    </w:p>
    <w:p w:rsidR="0095528A" w:rsidRPr="00593ACB" w:rsidRDefault="0095528A" w:rsidP="00637971">
      <w:pPr>
        <w:spacing w:before="100" w:beforeAutospacing="1" w:after="100" w:afterAutospacing="1" w:line="240" w:lineRule="auto"/>
        <w:jc w:val="both"/>
        <w:rPr>
          <w:rFonts w:ascii="Arial" w:hAnsi="Arial" w:cs="Arial"/>
          <w:sz w:val="20"/>
          <w:szCs w:val="20"/>
        </w:rPr>
      </w:pPr>
      <w:r w:rsidRPr="00593ACB">
        <w:rPr>
          <w:rFonts w:ascii="Arial" w:hAnsi="Arial" w:cs="Arial"/>
          <w:sz w:val="20"/>
          <w:szCs w:val="20"/>
        </w:rPr>
        <w:t xml:space="preserve">Chen CC, Greene PG and Crick A (1998) Does entrepreneurial self-efficacy distinguish entrepreneurs from managers? </w:t>
      </w:r>
      <w:r w:rsidRPr="00593ACB">
        <w:rPr>
          <w:rFonts w:ascii="Arial" w:hAnsi="Arial" w:cs="Arial"/>
          <w:i/>
          <w:sz w:val="20"/>
          <w:szCs w:val="20"/>
        </w:rPr>
        <w:t>Journal of Business Venturing</w:t>
      </w:r>
      <w:r w:rsidRPr="00593ACB">
        <w:rPr>
          <w:rFonts w:ascii="Arial" w:hAnsi="Arial" w:cs="Arial"/>
          <w:sz w:val="20"/>
          <w:szCs w:val="20"/>
        </w:rPr>
        <w:t>, 13: 295–316.</w:t>
      </w:r>
    </w:p>
    <w:p w:rsidR="00EC3B37" w:rsidRPr="00593ACB" w:rsidRDefault="0038245E" w:rsidP="00637971">
      <w:pPr>
        <w:spacing w:before="100" w:beforeAutospacing="1" w:after="100" w:afterAutospacing="1" w:line="240" w:lineRule="auto"/>
        <w:jc w:val="both"/>
        <w:rPr>
          <w:rFonts w:ascii="Arial" w:hAnsi="Arial" w:cs="Arial"/>
          <w:sz w:val="20"/>
          <w:szCs w:val="20"/>
        </w:rPr>
      </w:pPr>
      <w:r w:rsidRPr="00593ACB">
        <w:rPr>
          <w:rFonts w:ascii="Arial" w:hAnsi="Arial" w:cs="Arial"/>
          <w:sz w:val="20"/>
          <w:szCs w:val="20"/>
        </w:rPr>
        <w:t>Clarke J</w:t>
      </w:r>
      <w:r w:rsidR="002C780D" w:rsidRPr="00593ACB">
        <w:rPr>
          <w:rFonts w:ascii="Arial" w:hAnsi="Arial" w:cs="Arial"/>
          <w:sz w:val="20"/>
          <w:szCs w:val="20"/>
        </w:rPr>
        <w:t xml:space="preserve"> (2011)</w:t>
      </w:r>
      <w:r w:rsidRPr="00593ACB">
        <w:rPr>
          <w:rFonts w:ascii="Arial" w:hAnsi="Arial" w:cs="Arial"/>
          <w:sz w:val="20"/>
          <w:szCs w:val="20"/>
        </w:rPr>
        <w:t xml:space="preserve"> </w:t>
      </w:r>
      <w:r w:rsidR="00EC3B37" w:rsidRPr="00593ACB">
        <w:rPr>
          <w:rFonts w:ascii="Arial" w:hAnsi="Arial" w:cs="Arial"/>
          <w:sz w:val="20"/>
          <w:szCs w:val="20"/>
        </w:rPr>
        <w:t>Revitalizing entrepreneurship: how visual symbols are used i</w:t>
      </w:r>
      <w:r w:rsidRPr="00593ACB">
        <w:rPr>
          <w:rFonts w:ascii="Arial" w:hAnsi="Arial" w:cs="Arial"/>
          <w:sz w:val="20"/>
          <w:szCs w:val="20"/>
        </w:rPr>
        <w:t>n entrepreneurial performances.</w:t>
      </w:r>
      <w:r w:rsidR="00EC3B37" w:rsidRPr="00593ACB">
        <w:rPr>
          <w:rFonts w:ascii="Arial" w:hAnsi="Arial" w:cs="Arial"/>
          <w:sz w:val="20"/>
          <w:szCs w:val="20"/>
        </w:rPr>
        <w:t xml:space="preserve"> </w:t>
      </w:r>
      <w:r w:rsidR="00EC3B37" w:rsidRPr="00593ACB">
        <w:rPr>
          <w:rFonts w:ascii="Arial" w:hAnsi="Arial" w:cs="Arial"/>
          <w:i/>
          <w:sz w:val="20"/>
          <w:szCs w:val="20"/>
        </w:rPr>
        <w:t>Journal of Management Studies</w:t>
      </w:r>
      <w:r w:rsidR="00EC3B37" w:rsidRPr="00593ACB">
        <w:rPr>
          <w:rFonts w:ascii="Arial" w:hAnsi="Arial" w:cs="Arial"/>
          <w:sz w:val="20"/>
          <w:szCs w:val="20"/>
        </w:rPr>
        <w:t xml:space="preserve">, </w:t>
      </w:r>
      <w:r w:rsidRPr="00593ACB">
        <w:rPr>
          <w:rFonts w:ascii="Arial" w:hAnsi="Arial" w:cs="Arial"/>
          <w:sz w:val="20"/>
          <w:szCs w:val="20"/>
        </w:rPr>
        <w:t>48:</w:t>
      </w:r>
      <w:r w:rsidR="00EC3B37" w:rsidRPr="00593ACB">
        <w:rPr>
          <w:rFonts w:ascii="Arial" w:hAnsi="Arial" w:cs="Arial"/>
          <w:sz w:val="20"/>
          <w:szCs w:val="20"/>
        </w:rPr>
        <w:t xml:space="preserve"> 1365–91.</w:t>
      </w:r>
    </w:p>
    <w:p w:rsidR="00BD603A" w:rsidRPr="00593ACB" w:rsidRDefault="0038245E" w:rsidP="00637971">
      <w:pPr>
        <w:spacing w:before="100" w:beforeAutospacing="1" w:after="100" w:afterAutospacing="1" w:line="240" w:lineRule="auto"/>
        <w:jc w:val="both"/>
        <w:rPr>
          <w:rFonts w:ascii="Arial" w:hAnsi="Arial" w:cs="Arial"/>
          <w:sz w:val="20"/>
          <w:szCs w:val="20"/>
        </w:rPr>
      </w:pPr>
      <w:r w:rsidRPr="00593ACB">
        <w:rPr>
          <w:rFonts w:ascii="Arial" w:hAnsi="Arial" w:cs="Arial"/>
          <w:sz w:val="20"/>
          <w:szCs w:val="20"/>
        </w:rPr>
        <w:t>Cohen</w:t>
      </w:r>
      <w:r w:rsidR="00BD603A" w:rsidRPr="00593ACB">
        <w:rPr>
          <w:rFonts w:ascii="Arial" w:hAnsi="Arial" w:cs="Arial"/>
          <w:sz w:val="20"/>
          <w:szCs w:val="20"/>
        </w:rPr>
        <w:t xml:space="preserve"> </w:t>
      </w:r>
      <w:r w:rsidRPr="00593ACB">
        <w:rPr>
          <w:rFonts w:ascii="Arial" w:hAnsi="Arial" w:cs="Arial"/>
          <w:sz w:val="20"/>
          <w:szCs w:val="20"/>
        </w:rPr>
        <w:t xml:space="preserve">L and Musson G (2000) </w:t>
      </w:r>
      <w:r w:rsidR="00BD603A" w:rsidRPr="00593ACB">
        <w:rPr>
          <w:rFonts w:ascii="Arial" w:hAnsi="Arial" w:cs="Arial"/>
          <w:sz w:val="20"/>
          <w:szCs w:val="20"/>
        </w:rPr>
        <w:t>Entrepreneurial Identities: Re</w:t>
      </w:r>
      <w:r w:rsidRPr="00593ACB">
        <w:rPr>
          <w:rFonts w:ascii="Arial" w:hAnsi="Arial" w:cs="Arial"/>
          <w:sz w:val="20"/>
          <w:szCs w:val="20"/>
        </w:rPr>
        <w:t>flections from Two Case Studies.</w:t>
      </w:r>
      <w:r w:rsidR="00BD603A" w:rsidRPr="00593ACB">
        <w:rPr>
          <w:rFonts w:ascii="Arial" w:hAnsi="Arial" w:cs="Arial"/>
          <w:sz w:val="20"/>
          <w:szCs w:val="20"/>
        </w:rPr>
        <w:t xml:space="preserve"> </w:t>
      </w:r>
      <w:r w:rsidR="00BD603A" w:rsidRPr="00593ACB">
        <w:rPr>
          <w:rFonts w:ascii="Arial" w:hAnsi="Arial" w:cs="Arial"/>
          <w:i/>
          <w:sz w:val="20"/>
          <w:szCs w:val="20"/>
        </w:rPr>
        <w:t>Organization</w:t>
      </w:r>
      <w:r w:rsidR="00BD603A" w:rsidRPr="00593ACB">
        <w:rPr>
          <w:rFonts w:ascii="Arial" w:hAnsi="Arial" w:cs="Arial"/>
          <w:sz w:val="20"/>
          <w:szCs w:val="20"/>
        </w:rPr>
        <w:t>,</w:t>
      </w:r>
      <w:r w:rsidRPr="00593ACB">
        <w:rPr>
          <w:rFonts w:ascii="Arial" w:hAnsi="Arial" w:cs="Arial"/>
          <w:sz w:val="20"/>
          <w:szCs w:val="20"/>
        </w:rPr>
        <w:t xml:space="preserve"> 7 (</w:t>
      </w:r>
      <w:r w:rsidR="00BD603A" w:rsidRPr="00593ACB">
        <w:rPr>
          <w:rFonts w:ascii="Arial" w:hAnsi="Arial" w:cs="Arial"/>
          <w:sz w:val="20"/>
          <w:szCs w:val="20"/>
        </w:rPr>
        <w:t>1</w:t>
      </w:r>
      <w:r w:rsidRPr="00593ACB">
        <w:rPr>
          <w:rFonts w:ascii="Arial" w:hAnsi="Arial" w:cs="Arial"/>
          <w:sz w:val="20"/>
          <w:szCs w:val="20"/>
        </w:rPr>
        <w:t xml:space="preserve">): </w:t>
      </w:r>
      <w:r w:rsidR="00BD603A" w:rsidRPr="00593ACB">
        <w:rPr>
          <w:rFonts w:ascii="Arial" w:hAnsi="Arial" w:cs="Arial"/>
          <w:sz w:val="20"/>
          <w:szCs w:val="20"/>
        </w:rPr>
        <w:t>31-48.</w:t>
      </w:r>
    </w:p>
    <w:p w:rsidR="00454ECB" w:rsidRPr="00593ACB" w:rsidRDefault="0038245E" w:rsidP="00637971">
      <w:pPr>
        <w:spacing w:before="100" w:beforeAutospacing="1" w:after="100" w:afterAutospacing="1" w:line="240" w:lineRule="auto"/>
        <w:jc w:val="both"/>
        <w:rPr>
          <w:rFonts w:ascii="Arial" w:hAnsi="Arial" w:cs="Arial"/>
          <w:sz w:val="20"/>
          <w:szCs w:val="20"/>
        </w:rPr>
      </w:pPr>
      <w:r w:rsidRPr="00593ACB">
        <w:rPr>
          <w:rFonts w:ascii="Arial" w:hAnsi="Arial" w:cs="Arial"/>
          <w:sz w:val="20"/>
          <w:szCs w:val="20"/>
        </w:rPr>
        <w:t xml:space="preserve">Coyne IT (1997) </w:t>
      </w:r>
      <w:r w:rsidR="00454ECB" w:rsidRPr="00593ACB">
        <w:rPr>
          <w:rFonts w:ascii="Arial" w:hAnsi="Arial" w:cs="Arial"/>
          <w:sz w:val="20"/>
          <w:szCs w:val="20"/>
        </w:rPr>
        <w:t>Sampling in qualitative research. Purposeful and theoretical sampling</w:t>
      </w:r>
      <w:r w:rsidRPr="00593ACB">
        <w:rPr>
          <w:rFonts w:ascii="Arial" w:hAnsi="Arial" w:cs="Arial"/>
          <w:sz w:val="20"/>
          <w:szCs w:val="20"/>
        </w:rPr>
        <w:t>; merging or clear boundaries?</w:t>
      </w:r>
      <w:r w:rsidR="00454ECB" w:rsidRPr="00593ACB">
        <w:rPr>
          <w:rFonts w:ascii="Arial" w:hAnsi="Arial" w:cs="Arial"/>
          <w:sz w:val="20"/>
          <w:szCs w:val="20"/>
        </w:rPr>
        <w:t xml:space="preserve"> </w:t>
      </w:r>
      <w:r w:rsidR="00454ECB" w:rsidRPr="00593ACB">
        <w:rPr>
          <w:rFonts w:ascii="Arial" w:hAnsi="Arial" w:cs="Arial"/>
          <w:i/>
          <w:sz w:val="20"/>
          <w:szCs w:val="20"/>
        </w:rPr>
        <w:t>Journal of Advanced Nursing</w:t>
      </w:r>
      <w:r w:rsidRPr="00593ACB">
        <w:rPr>
          <w:rFonts w:ascii="Arial" w:hAnsi="Arial" w:cs="Arial"/>
          <w:sz w:val="20"/>
          <w:szCs w:val="20"/>
        </w:rPr>
        <w:t xml:space="preserve">, 26: </w:t>
      </w:r>
      <w:r w:rsidR="00454ECB" w:rsidRPr="00593ACB">
        <w:rPr>
          <w:rFonts w:ascii="Arial" w:hAnsi="Arial" w:cs="Arial"/>
          <w:sz w:val="20"/>
          <w:szCs w:val="20"/>
        </w:rPr>
        <w:t>623–630.</w:t>
      </w:r>
    </w:p>
    <w:p w:rsidR="00E2497D" w:rsidRPr="00593ACB" w:rsidRDefault="0038245E" w:rsidP="00637971">
      <w:pPr>
        <w:spacing w:before="100" w:beforeAutospacing="1" w:after="100" w:afterAutospacing="1" w:line="240" w:lineRule="auto"/>
        <w:jc w:val="both"/>
        <w:rPr>
          <w:rFonts w:ascii="Arial" w:hAnsi="Arial" w:cs="Arial"/>
          <w:sz w:val="20"/>
          <w:szCs w:val="20"/>
        </w:rPr>
      </w:pPr>
      <w:r w:rsidRPr="00593ACB">
        <w:rPr>
          <w:rFonts w:ascii="Arial" w:hAnsi="Arial" w:cs="Arial"/>
          <w:sz w:val="20"/>
          <w:szCs w:val="20"/>
        </w:rPr>
        <w:t xml:space="preserve">Danermark B, Ekstrӧm M, Jakobsen L, </w:t>
      </w:r>
      <w:r w:rsidR="00E2497D" w:rsidRPr="00593ACB">
        <w:rPr>
          <w:rFonts w:ascii="Arial" w:hAnsi="Arial" w:cs="Arial"/>
          <w:sz w:val="20"/>
          <w:szCs w:val="20"/>
        </w:rPr>
        <w:t>Karlsson</w:t>
      </w:r>
      <w:r w:rsidRPr="00593ACB">
        <w:rPr>
          <w:rFonts w:ascii="Arial" w:hAnsi="Arial" w:cs="Arial"/>
          <w:sz w:val="20"/>
          <w:szCs w:val="20"/>
        </w:rPr>
        <w:t xml:space="preserve"> JC, et al.</w:t>
      </w:r>
      <w:r w:rsidR="00E2497D" w:rsidRPr="00593ACB">
        <w:rPr>
          <w:rFonts w:ascii="Arial" w:hAnsi="Arial" w:cs="Arial"/>
          <w:sz w:val="20"/>
          <w:szCs w:val="20"/>
        </w:rPr>
        <w:t xml:space="preserve"> (2002) </w:t>
      </w:r>
      <w:r w:rsidR="00E2497D" w:rsidRPr="00593ACB">
        <w:rPr>
          <w:rFonts w:ascii="Arial" w:hAnsi="Arial" w:cs="Arial"/>
          <w:i/>
          <w:sz w:val="20"/>
          <w:szCs w:val="20"/>
        </w:rPr>
        <w:t>Explaining Society: Critical realism in the social sciences</w:t>
      </w:r>
      <w:r w:rsidRPr="00593ACB">
        <w:rPr>
          <w:rFonts w:ascii="Arial" w:hAnsi="Arial" w:cs="Arial"/>
          <w:sz w:val="20"/>
          <w:szCs w:val="20"/>
        </w:rPr>
        <w:t>. London: Routledge</w:t>
      </w:r>
      <w:r w:rsidR="00E2497D" w:rsidRPr="00593ACB">
        <w:rPr>
          <w:rFonts w:ascii="Arial" w:hAnsi="Arial" w:cs="Arial"/>
          <w:sz w:val="20"/>
          <w:szCs w:val="20"/>
        </w:rPr>
        <w:t>.</w:t>
      </w:r>
    </w:p>
    <w:p w:rsidR="00117D9C" w:rsidRPr="00593ACB" w:rsidRDefault="00117D9C" w:rsidP="00637971">
      <w:pPr>
        <w:spacing w:before="100" w:beforeAutospacing="1" w:after="100" w:afterAutospacing="1" w:line="240" w:lineRule="auto"/>
        <w:jc w:val="both"/>
        <w:rPr>
          <w:rFonts w:ascii="Arial" w:hAnsi="Arial" w:cs="Arial"/>
          <w:sz w:val="20"/>
          <w:szCs w:val="20"/>
        </w:rPr>
      </w:pPr>
      <w:r w:rsidRPr="00593ACB">
        <w:rPr>
          <w:rFonts w:ascii="Arial" w:hAnsi="Arial" w:cs="Arial"/>
          <w:sz w:val="20"/>
          <w:szCs w:val="20"/>
          <w:lang w:val="en-US"/>
        </w:rPr>
        <w:t>Díaz García</w:t>
      </w:r>
      <w:r w:rsidR="0038245E" w:rsidRPr="00593ACB">
        <w:rPr>
          <w:rFonts w:ascii="Arial" w:hAnsi="Arial" w:cs="Arial"/>
          <w:sz w:val="20"/>
          <w:szCs w:val="20"/>
        </w:rPr>
        <w:t xml:space="preserve"> MC and Welter F</w:t>
      </w:r>
      <w:r w:rsidRPr="00593ACB">
        <w:rPr>
          <w:rFonts w:ascii="Arial" w:hAnsi="Arial" w:cs="Arial"/>
          <w:sz w:val="20"/>
          <w:szCs w:val="20"/>
        </w:rPr>
        <w:t xml:space="preserve"> (2013) Gender identities and practices: interpreting </w:t>
      </w:r>
      <w:r w:rsidR="0038245E" w:rsidRPr="00593ACB">
        <w:rPr>
          <w:rFonts w:ascii="Arial" w:hAnsi="Arial" w:cs="Arial"/>
          <w:sz w:val="20"/>
          <w:szCs w:val="20"/>
        </w:rPr>
        <w:t>women entrepreneurs’ narratives.</w:t>
      </w:r>
      <w:r w:rsidRPr="00593ACB">
        <w:rPr>
          <w:rFonts w:ascii="Arial" w:hAnsi="Arial" w:cs="Arial"/>
          <w:sz w:val="20"/>
          <w:szCs w:val="20"/>
        </w:rPr>
        <w:t xml:space="preserve"> </w:t>
      </w:r>
      <w:r w:rsidRPr="00593ACB">
        <w:rPr>
          <w:rFonts w:ascii="Arial" w:hAnsi="Arial" w:cs="Arial"/>
          <w:i/>
          <w:sz w:val="20"/>
          <w:szCs w:val="20"/>
        </w:rPr>
        <w:t>International Small Business Journal</w:t>
      </w:r>
      <w:r w:rsidR="0038245E" w:rsidRPr="00593ACB">
        <w:rPr>
          <w:rFonts w:ascii="Arial" w:hAnsi="Arial" w:cs="Arial"/>
          <w:sz w:val="20"/>
          <w:szCs w:val="20"/>
        </w:rPr>
        <w:t>, 31 (</w:t>
      </w:r>
      <w:r w:rsidRPr="00593ACB">
        <w:rPr>
          <w:rFonts w:ascii="Arial" w:hAnsi="Arial" w:cs="Arial"/>
          <w:sz w:val="20"/>
          <w:szCs w:val="20"/>
        </w:rPr>
        <w:t>4</w:t>
      </w:r>
      <w:r w:rsidR="0038245E" w:rsidRPr="00593ACB">
        <w:rPr>
          <w:rFonts w:ascii="Arial" w:hAnsi="Arial" w:cs="Arial"/>
          <w:sz w:val="20"/>
          <w:szCs w:val="20"/>
        </w:rPr>
        <w:t xml:space="preserve">): </w:t>
      </w:r>
      <w:r w:rsidRPr="00593ACB">
        <w:rPr>
          <w:rFonts w:ascii="Arial" w:hAnsi="Arial" w:cs="Arial"/>
          <w:sz w:val="20"/>
          <w:szCs w:val="20"/>
        </w:rPr>
        <w:t>384-404.</w:t>
      </w:r>
    </w:p>
    <w:p w:rsidR="00E2497D" w:rsidRPr="00593ACB" w:rsidRDefault="0038245E" w:rsidP="00637971">
      <w:pPr>
        <w:spacing w:before="100" w:beforeAutospacing="1" w:after="100" w:afterAutospacing="1" w:line="240" w:lineRule="auto"/>
        <w:jc w:val="both"/>
        <w:rPr>
          <w:rFonts w:ascii="Arial" w:hAnsi="Arial" w:cs="Arial"/>
          <w:sz w:val="20"/>
          <w:szCs w:val="20"/>
        </w:rPr>
      </w:pPr>
      <w:r w:rsidRPr="00593ACB">
        <w:rPr>
          <w:rFonts w:ascii="Arial" w:hAnsi="Arial" w:cs="Arial"/>
          <w:sz w:val="20"/>
          <w:szCs w:val="20"/>
        </w:rPr>
        <w:t>Down S and Reveley J</w:t>
      </w:r>
      <w:r w:rsidR="002C780D" w:rsidRPr="00593ACB">
        <w:rPr>
          <w:rFonts w:ascii="Arial" w:hAnsi="Arial" w:cs="Arial"/>
          <w:sz w:val="20"/>
          <w:szCs w:val="20"/>
        </w:rPr>
        <w:t xml:space="preserve"> (2004)</w:t>
      </w:r>
      <w:r w:rsidRPr="00593ACB">
        <w:rPr>
          <w:rFonts w:ascii="Arial" w:hAnsi="Arial" w:cs="Arial"/>
          <w:sz w:val="20"/>
          <w:szCs w:val="20"/>
        </w:rPr>
        <w:t xml:space="preserve"> </w:t>
      </w:r>
      <w:r w:rsidR="00E2497D" w:rsidRPr="00593ACB">
        <w:rPr>
          <w:rFonts w:ascii="Arial" w:hAnsi="Arial" w:cs="Arial"/>
          <w:sz w:val="20"/>
          <w:szCs w:val="20"/>
        </w:rPr>
        <w:t>Generational encounters and the social formation of entrepreneurial identit</w:t>
      </w:r>
      <w:r w:rsidRPr="00593ACB">
        <w:rPr>
          <w:rFonts w:ascii="Arial" w:hAnsi="Arial" w:cs="Arial"/>
          <w:sz w:val="20"/>
          <w:szCs w:val="20"/>
        </w:rPr>
        <w:t>y: ‘Young Guns’ and ‘Old Farts’.</w:t>
      </w:r>
      <w:r w:rsidR="00E2497D" w:rsidRPr="00593ACB">
        <w:rPr>
          <w:rFonts w:ascii="Arial" w:hAnsi="Arial" w:cs="Arial"/>
          <w:sz w:val="20"/>
          <w:szCs w:val="20"/>
        </w:rPr>
        <w:t xml:space="preserve"> </w:t>
      </w:r>
      <w:r w:rsidR="00E2497D" w:rsidRPr="00593ACB">
        <w:rPr>
          <w:rFonts w:ascii="Arial" w:hAnsi="Arial" w:cs="Arial"/>
          <w:i/>
          <w:iCs/>
          <w:sz w:val="20"/>
          <w:szCs w:val="20"/>
        </w:rPr>
        <w:t xml:space="preserve">Organization, </w:t>
      </w:r>
      <w:r w:rsidRPr="00593ACB">
        <w:rPr>
          <w:rFonts w:ascii="Arial" w:hAnsi="Arial" w:cs="Arial"/>
          <w:sz w:val="20"/>
          <w:szCs w:val="20"/>
        </w:rPr>
        <w:t>11 (</w:t>
      </w:r>
      <w:r w:rsidR="00E2497D" w:rsidRPr="00593ACB">
        <w:rPr>
          <w:rFonts w:ascii="Arial" w:hAnsi="Arial" w:cs="Arial"/>
          <w:sz w:val="20"/>
          <w:szCs w:val="20"/>
        </w:rPr>
        <w:t>2</w:t>
      </w:r>
      <w:r w:rsidRPr="00593ACB">
        <w:rPr>
          <w:rFonts w:ascii="Arial" w:hAnsi="Arial" w:cs="Arial"/>
          <w:sz w:val="20"/>
          <w:szCs w:val="20"/>
        </w:rPr>
        <w:t>):</w:t>
      </w:r>
      <w:r w:rsidR="00E2497D" w:rsidRPr="00593ACB">
        <w:rPr>
          <w:rFonts w:ascii="Arial" w:hAnsi="Arial" w:cs="Arial"/>
          <w:sz w:val="20"/>
          <w:szCs w:val="20"/>
        </w:rPr>
        <w:t xml:space="preserve"> 233–250.</w:t>
      </w:r>
    </w:p>
    <w:p w:rsidR="00E2497D" w:rsidRPr="00593ACB" w:rsidRDefault="0038245E" w:rsidP="00637971">
      <w:pPr>
        <w:spacing w:before="100" w:beforeAutospacing="1" w:after="100" w:afterAutospacing="1" w:line="240" w:lineRule="auto"/>
        <w:jc w:val="both"/>
        <w:rPr>
          <w:rFonts w:ascii="Arial" w:hAnsi="Arial" w:cs="Arial"/>
          <w:sz w:val="20"/>
          <w:szCs w:val="20"/>
        </w:rPr>
      </w:pPr>
      <w:r w:rsidRPr="00593ACB">
        <w:rPr>
          <w:rFonts w:ascii="Arial" w:hAnsi="Arial" w:cs="Arial"/>
          <w:sz w:val="20"/>
          <w:szCs w:val="20"/>
        </w:rPr>
        <w:t>Down S</w:t>
      </w:r>
      <w:r w:rsidR="002C780D" w:rsidRPr="00593ACB">
        <w:rPr>
          <w:rFonts w:ascii="Arial" w:hAnsi="Arial" w:cs="Arial"/>
          <w:sz w:val="20"/>
          <w:szCs w:val="20"/>
        </w:rPr>
        <w:t xml:space="preserve"> (2006)</w:t>
      </w:r>
      <w:r w:rsidR="00E2497D" w:rsidRPr="00593ACB">
        <w:rPr>
          <w:rFonts w:ascii="Arial" w:hAnsi="Arial" w:cs="Arial"/>
          <w:sz w:val="20"/>
          <w:szCs w:val="20"/>
        </w:rPr>
        <w:t xml:space="preserve"> </w:t>
      </w:r>
      <w:r w:rsidR="00E2497D" w:rsidRPr="00593ACB">
        <w:rPr>
          <w:rFonts w:ascii="Arial" w:hAnsi="Arial" w:cs="Arial"/>
          <w:i/>
          <w:iCs/>
          <w:sz w:val="20"/>
          <w:szCs w:val="20"/>
        </w:rPr>
        <w:t>Narratives of Enterprise: Crafting Entrepreneurial Self-Identity in a Small Firm</w:t>
      </w:r>
      <w:r w:rsidRPr="00593ACB">
        <w:rPr>
          <w:rFonts w:ascii="Arial" w:hAnsi="Arial" w:cs="Arial"/>
          <w:sz w:val="20"/>
          <w:szCs w:val="20"/>
        </w:rPr>
        <w:t>. Cheltenham: Edward Elgar</w:t>
      </w:r>
      <w:r w:rsidR="00E2497D" w:rsidRPr="00593ACB">
        <w:rPr>
          <w:rFonts w:ascii="Arial" w:hAnsi="Arial" w:cs="Arial"/>
          <w:sz w:val="20"/>
          <w:szCs w:val="20"/>
        </w:rPr>
        <w:t>.</w:t>
      </w:r>
    </w:p>
    <w:p w:rsidR="00E2497D" w:rsidRPr="00593ACB" w:rsidRDefault="0038245E" w:rsidP="00637971">
      <w:pPr>
        <w:spacing w:before="100" w:beforeAutospacing="1" w:after="100" w:afterAutospacing="1" w:line="240" w:lineRule="auto"/>
        <w:jc w:val="both"/>
        <w:rPr>
          <w:rFonts w:ascii="Arial" w:hAnsi="Arial" w:cs="Arial"/>
          <w:sz w:val="20"/>
          <w:szCs w:val="20"/>
        </w:rPr>
      </w:pPr>
      <w:r w:rsidRPr="00593ACB">
        <w:rPr>
          <w:rFonts w:ascii="Arial" w:hAnsi="Arial" w:cs="Arial"/>
          <w:sz w:val="20"/>
          <w:szCs w:val="20"/>
        </w:rPr>
        <w:t>Down S and Warren L</w:t>
      </w:r>
      <w:r w:rsidR="002C780D" w:rsidRPr="00593ACB">
        <w:rPr>
          <w:rFonts w:ascii="Arial" w:hAnsi="Arial" w:cs="Arial"/>
          <w:sz w:val="20"/>
          <w:szCs w:val="20"/>
        </w:rPr>
        <w:t xml:space="preserve"> (2008)</w:t>
      </w:r>
      <w:r w:rsidRPr="00593ACB">
        <w:rPr>
          <w:rFonts w:ascii="Arial" w:hAnsi="Arial" w:cs="Arial"/>
          <w:sz w:val="20"/>
          <w:szCs w:val="20"/>
        </w:rPr>
        <w:t xml:space="preserve"> </w:t>
      </w:r>
      <w:r w:rsidR="00E2497D" w:rsidRPr="00593ACB">
        <w:rPr>
          <w:rFonts w:ascii="Arial" w:hAnsi="Arial" w:cs="Arial"/>
          <w:sz w:val="20"/>
          <w:szCs w:val="20"/>
        </w:rPr>
        <w:t>Constructing narratives of enterprise: clichés an</w:t>
      </w:r>
      <w:r w:rsidRPr="00593ACB">
        <w:rPr>
          <w:rFonts w:ascii="Arial" w:hAnsi="Arial" w:cs="Arial"/>
          <w:sz w:val="20"/>
          <w:szCs w:val="20"/>
        </w:rPr>
        <w:t>d entrepreneurial self-identity.</w:t>
      </w:r>
      <w:r w:rsidR="00E2497D" w:rsidRPr="00593ACB">
        <w:rPr>
          <w:rFonts w:ascii="Arial" w:hAnsi="Arial" w:cs="Arial"/>
          <w:sz w:val="20"/>
          <w:szCs w:val="20"/>
        </w:rPr>
        <w:t xml:space="preserve"> </w:t>
      </w:r>
      <w:r w:rsidR="00E2497D" w:rsidRPr="00593ACB">
        <w:rPr>
          <w:rFonts w:ascii="Arial" w:hAnsi="Arial" w:cs="Arial"/>
          <w:i/>
          <w:sz w:val="20"/>
          <w:szCs w:val="20"/>
        </w:rPr>
        <w:t>International Journal of Entrepreneurial Behaviour &amp; Research</w:t>
      </w:r>
      <w:r w:rsidRPr="00593ACB">
        <w:rPr>
          <w:rFonts w:ascii="Arial" w:hAnsi="Arial" w:cs="Arial"/>
          <w:sz w:val="20"/>
          <w:szCs w:val="20"/>
        </w:rPr>
        <w:t xml:space="preserve">, 14 (1): </w:t>
      </w:r>
      <w:r w:rsidR="00E2497D" w:rsidRPr="00593ACB">
        <w:rPr>
          <w:rFonts w:ascii="Arial" w:hAnsi="Arial" w:cs="Arial"/>
          <w:sz w:val="20"/>
          <w:szCs w:val="20"/>
        </w:rPr>
        <w:t>4-23.</w:t>
      </w:r>
    </w:p>
    <w:p w:rsidR="00ED6785" w:rsidRPr="00593ACB" w:rsidRDefault="0038245E" w:rsidP="00637971">
      <w:pPr>
        <w:spacing w:before="100" w:beforeAutospacing="1" w:after="100" w:afterAutospacing="1" w:line="240" w:lineRule="auto"/>
        <w:jc w:val="both"/>
        <w:rPr>
          <w:rFonts w:ascii="Arial" w:hAnsi="Arial" w:cs="Arial"/>
          <w:sz w:val="20"/>
          <w:szCs w:val="20"/>
        </w:rPr>
      </w:pPr>
      <w:r w:rsidRPr="00593ACB">
        <w:rPr>
          <w:rFonts w:ascii="Arial" w:hAnsi="Arial" w:cs="Arial"/>
          <w:sz w:val="20"/>
          <w:szCs w:val="20"/>
        </w:rPr>
        <w:t xml:space="preserve">Downing S (2005) </w:t>
      </w:r>
      <w:r w:rsidR="00ED6785" w:rsidRPr="00593ACB">
        <w:rPr>
          <w:rFonts w:ascii="Arial" w:hAnsi="Arial" w:cs="Arial"/>
          <w:sz w:val="20"/>
          <w:szCs w:val="20"/>
        </w:rPr>
        <w:t>The Social Construction of Entrepreneurship: Narrative and Dramatic Processes in the Coproduction of Organizations and Identities</w:t>
      </w:r>
      <w:r w:rsidRPr="00593ACB">
        <w:rPr>
          <w:rFonts w:ascii="Arial" w:hAnsi="Arial" w:cs="Arial"/>
          <w:sz w:val="20"/>
          <w:szCs w:val="20"/>
        </w:rPr>
        <w:t>.</w:t>
      </w:r>
      <w:r w:rsidR="00ED6785" w:rsidRPr="00593ACB">
        <w:rPr>
          <w:rFonts w:ascii="Arial" w:hAnsi="Arial" w:cs="Arial"/>
          <w:sz w:val="20"/>
          <w:szCs w:val="20"/>
        </w:rPr>
        <w:t xml:space="preserve"> </w:t>
      </w:r>
      <w:r w:rsidR="00ED6785" w:rsidRPr="00593ACB">
        <w:rPr>
          <w:rFonts w:ascii="Arial" w:hAnsi="Arial" w:cs="Arial"/>
          <w:i/>
          <w:sz w:val="20"/>
          <w:szCs w:val="20"/>
        </w:rPr>
        <w:t>Entrepreneurship Theory &amp; Practice</w:t>
      </w:r>
      <w:r w:rsidR="00ED6785" w:rsidRPr="00593ACB">
        <w:rPr>
          <w:rFonts w:ascii="Arial" w:hAnsi="Arial" w:cs="Arial"/>
          <w:sz w:val="20"/>
          <w:szCs w:val="20"/>
        </w:rPr>
        <w:t>, March 2005.</w:t>
      </w:r>
    </w:p>
    <w:p w:rsidR="00E2497D" w:rsidRPr="00593ACB" w:rsidRDefault="00E2497D" w:rsidP="00637971">
      <w:pPr>
        <w:spacing w:before="100" w:beforeAutospacing="1" w:after="100" w:afterAutospacing="1" w:line="240" w:lineRule="auto"/>
        <w:jc w:val="both"/>
        <w:rPr>
          <w:rFonts w:ascii="Arial" w:hAnsi="Arial" w:cs="Arial"/>
          <w:sz w:val="20"/>
          <w:szCs w:val="20"/>
        </w:rPr>
      </w:pPr>
      <w:r w:rsidRPr="00593ACB">
        <w:rPr>
          <w:rFonts w:ascii="Arial" w:hAnsi="Arial" w:cs="Arial"/>
          <w:sz w:val="20"/>
          <w:szCs w:val="20"/>
        </w:rPr>
        <w:t>Ess</w:t>
      </w:r>
      <w:r w:rsidR="0038245E" w:rsidRPr="00593ACB">
        <w:rPr>
          <w:rFonts w:ascii="Arial" w:hAnsi="Arial" w:cs="Arial"/>
          <w:sz w:val="20"/>
          <w:szCs w:val="20"/>
        </w:rPr>
        <w:t>ers C and Benschop Y</w:t>
      </w:r>
      <w:r w:rsidR="002C780D" w:rsidRPr="00593ACB">
        <w:rPr>
          <w:rFonts w:ascii="Arial" w:hAnsi="Arial" w:cs="Arial"/>
          <w:sz w:val="20"/>
          <w:szCs w:val="20"/>
        </w:rPr>
        <w:t xml:space="preserve"> (2007)</w:t>
      </w:r>
      <w:r w:rsidR="0038245E" w:rsidRPr="00593ACB">
        <w:rPr>
          <w:rFonts w:ascii="Arial" w:hAnsi="Arial" w:cs="Arial"/>
          <w:sz w:val="20"/>
          <w:szCs w:val="20"/>
        </w:rPr>
        <w:t xml:space="preserve"> </w:t>
      </w:r>
      <w:r w:rsidRPr="00593ACB">
        <w:rPr>
          <w:rFonts w:ascii="Arial" w:hAnsi="Arial" w:cs="Arial"/>
          <w:sz w:val="20"/>
          <w:szCs w:val="20"/>
        </w:rPr>
        <w:t>Enterprising identities: female entrepreneurs of Moroccan or Tu</w:t>
      </w:r>
      <w:r w:rsidR="0038245E" w:rsidRPr="00593ACB">
        <w:rPr>
          <w:rFonts w:ascii="Arial" w:hAnsi="Arial" w:cs="Arial"/>
          <w:sz w:val="20"/>
          <w:szCs w:val="20"/>
        </w:rPr>
        <w:t>rkish origin in the Netherlands.</w:t>
      </w:r>
      <w:r w:rsidRPr="00593ACB">
        <w:rPr>
          <w:rFonts w:ascii="Arial" w:hAnsi="Arial" w:cs="Arial"/>
          <w:sz w:val="20"/>
          <w:szCs w:val="20"/>
        </w:rPr>
        <w:t xml:space="preserve"> </w:t>
      </w:r>
      <w:r w:rsidRPr="00593ACB">
        <w:rPr>
          <w:rFonts w:ascii="Arial" w:hAnsi="Arial" w:cs="Arial"/>
          <w:i/>
          <w:iCs/>
          <w:sz w:val="20"/>
          <w:szCs w:val="20"/>
        </w:rPr>
        <w:t>Organization Studies</w:t>
      </w:r>
      <w:r w:rsidR="00683EC8" w:rsidRPr="00593ACB">
        <w:rPr>
          <w:rFonts w:ascii="Arial" w:hAnsi="Arial" w:cs="Arial"/>
          <w:sz w:val="20"/>
          <w:szCs w:val="20"/>
        </w:rPr>
        <w:t>, 28 (1):</w:t>
      </w:r>
      <w:r w:rsidRPr="00593ACB">
        <w:rPr>
          <w:rFonts w:ascii="Arial" w:hAnsi="Arial" w:cs="Arial"/>
          <w:sz w:val="20"/>
          <w:szCs w:val="20"/>
        </w:rPr>
        <w:t xml:space="preserve"> 49–69.</w:t>
      </w:r>
    </w:p>
    <w:p w:rsidR="00A845DF" w:rsidRPr="00593ACB" w:rsidRDefault="00F577B4" w:rsidP="00637971">
      <w:pPr>
        <w:spacing w:before="100" w:beforeAutospacing="1" w:after="100" w:afterAutospacing="1" w:line="240" w:lineRule="auto"/>
        <w:jc w:val="both"/>
        <w:rPr>
          <w:rFonts w:ascii="Arial" w:hAnsi="Arial" w:cs="Arial"/>
          <w:sz w:val="20"/>
          <w:szCs w:val="20"/>
        </w:rPr>
      </w:pPr>
      <w:r w:rsidRPr="00593ACB">
        <w:rPr>
          <w:rFonts w:ascii="Arial" w:hAnsi="Arial" w:cs="Arial"/>
          <w:sz w:val="20"/>
          <w:szCs w:val="20"/>
        </w:rPr>
        <w:t xml:space="preserve">Essers C, Benschop Y, </w:t>
      </w:r>
      <w:r w:rsidR="00A845DF" w:rsidRPr="00593ACB">
        <w:rPr>
          <w:rFonts w:ascii="Arial" w:hAnsi="Arial" w:cs="Arial"/>
          <w:sz w:val="20"/>
          <w:szCs w:val="20"/>
        </w:rPr>
        <w:t>Doorewaard H</w:t>
      </w:r>
      <w:r w:rsidRPr="00593ACB">
        <w:rPr>
          <w:rFonts w:ascii="Arial" w:hAnsi="Arial" w:cs="Arial"/>
          <w:sz w:val="20"/>
          <w:szCs w:val="20"/>
        </w:rPr>
        <w:t>, et al.</w:t>
      </w:r>
      <w:r w:rsidR="00A845DF" w:rsidRPr="00593ACB">
        <w:rPr>
          <w:rFonts w:ascii="Arial" w:hAnsi="Arial" w:cs="Arial"/>
          <w:sz w:val="20"/>
          <w:szCs w:val="20"/>
        </w:rPr>
        <w:t xml:space="preserve"> (2010) Female Ethnicity: Understanding Muslim Immigrant Businesswomen in The Netherlands. </w:t>
      </w:r>
      <w:r w:rsidR="00A845DF" w:rsidRPr="00593ACB">
        <w:rPr>
          <w:rFonts w:ascii="Arial" w:hAnsi="Arial" w:cs="Arial"/>
          <w:i/>
          <w:sz w:val="20"/>
          <w:szCs w:val="20"/>
        </w:rPr>
        <w:t>Gender, Work and Organization</w:t>
      </w:r>
      <w:r w:rsidR="00A845DF" w:rsidRPr="00593ACB">
        <w:rPr>
          <w:rFonts w:ascii="Arial" w:hAnsi="Arial" w:cs="Arial"/>
          <w:sz w:val="20"/>
          <w:szCs w:val="20"/>
        </w:rPr>
        <w:t>, 17 (3): 320–339.</w:t>
      </w:r>
    </w:p>
    <w:p w:rsidR="00A5173E" w:rsidRPr="00593ACB" w:rsidRDefault="00A5173E" w:rsidP="00637971">
      <w:pPr>
        <w:spacing w:before="100" w:beforeAutospacing="1" w:after="100" w:afterAutospacing="1" w:line="240" w:lineRule="auto"/>
        <w:jc w:val="both"/>
        <w:rPr>
          <w:rFonts w:ascii="Arial" w:hAnsi="Arial" w:cs="Arial"/>
          <w:sz w:val="20"/>
          <w:szCs w:val="20"/>
        </w:rPr>
      </w:pPr>
      <w:r w:rsidRPr="00593ACB">
        <w:rPr>
          <w:rFonts w:ascii="Arial" w:hAnsi="Arial" w:cs="Arial"/>
          <w:sz w:val="20"/>
          <w:szCs w:val="20"/>
        </w:rPr>
        <w:t xml:space="preserve">Fauchart E and Gruber M (2011) Darwinians, communitarians, and missionaries: the role of founder identity in entrepreneurship. </w:t>
      </w:r>
      <w:r w:rsidRPr="00593ACB">
        <w:rPr>
          <w:rFonts w:ascii="Arial" w:hAnsi="Arial" w:cs="Arial"/>
          <w:i/>
          <w:sz w:val="20"/>
          <w:szCs w:val="20"/>
        </w:rPr>
        <w:t>Academy of Management Journal</w:t>
      </w:r>
      <w:r w:rsidRPr="00593ACB">
        <w:rPr>
          <w:rFonts w:ascii="Arial" w:hAnsi="Arial" w:cs="Arial"/>
          <w:sz w:val="20"/>
          <w:szCs w:val="20"/>
        </w:rPr>
        <w:t>, 54 (5): 935–957.</w:t>
      </w:r>
    </w:p>
    <w:p w:rsidR="00E91D49" w:rsidRPr="00593ACB" w:rsidRDefault="00576E66" w:rsidP="00637971">
      <w:pPr>
        <w:spacing w:before="100" w:beforeAutospacing="1" w:after="100" w:afterAutospacing="1" w:line="240" w:lineRule="auto"/>
        <w:jc w:val="both"/>
        <w:rPr>
          <w:rFonts w:ascii="Arial" w:hAnsi="Arial" w:cs="Arial"/>
          <w:sz w:val="20"/>
          <w:szCs w:val="20"/>
        </w:rPr>
      </w:pPr>
      <w:r w:rsidRPr="00593ACB">
        <w:rPr>
          <w:rFonts w:ascii="Arial" w:hAnsi="Arial" w:cs="Arial"/>
          <w:sz w:val="20"/>
          <w:szCs w:val="20"/>
        </w:rPr>
        <w:t xml:space="preserve">Gherardi S (2015) Authoring the female entrepreneur while talking the discourse of work–family life balance. </w:t>
      </w:r>
      <w:r w:rsidRPr="00593ACB">
        <w:rPr>
          <w:rFonts w:ascii="Arial" w:hAnsi="Arial" w:cs="Arial"/>
          <w:i/>
          <w:sz w:val="20"/>
          <w:szCs w:val="20"/>
        </w:rPr>
        <w:t>International Small Business Journal</w:t>
      </w:r>
      <w:r w:rsidRPr="00593ACB">
        <w:rPr>
          <w:rFonts w:ascii="Arial" w:hAnsi="Arial" w:cs="Arial"/>
          <w:sz w:val="20"/>
          <w:szCs w:val="20"/>
        </w:rPr>
        <w:t>, 33</w:t>
      </w:r>
      <w:r w:rsidR="00A5173E" w:rsidRPr="00593ACB">
        <w:rPr>
          <w:rFonts w:ascii="Arial" w:hAnsi="Arial" w:cs="Arial"/>
          <w:sz w:val="20"/>
          <w:szCs w:val="20"/>
        </w:rPr>
        <w:t xml:space="preserve"> </w:t>
      </w:r>
      <w:r w:rsidRPr="00593ACB">
        <w:rPr>
          <w:rFonts w:ascii="Arial" w:hAnsi="Arial" w:cs="Arial"/>
          <w:sz w:val="20"/>
          <w:szCs w:val="20"/>
        </w:rPr>
        <w:t>(6): 649–666.</w:t>
      </w:r>
    </w:p>
    <w:p w:rsidR="00F04783" w:rsidRPr="00593ACB" w:rsidRDefault="000121DD" w:rsidP="00637971">
      <w:pPr>
        <w:spacing w:before="100" w:beforeAutospacing="1" w:after="100" w:afterAutospacing="1" w:line="240" w:lineRule="auto"/>
        <w:jc w:val="both"/>
        <w:rPr>
          <w:rFonts w:ascii="Arial" w:hAnsi="Arial" w:cs="Arial"/>
          <w:sz w:val="20"/>
          <w:szCs w:val="20"/>
        </w:rPr>
      </w:pPr>
      <w:r w:rsidRPr="00593ACB">
        <w:rPr>
          <w:rFonts w:ascii="Arial" w:hAnsi="Arial" w:cs="Arial"/>
          <w:sz w:val="20"/>
          <w:szCs w:val="20"/>
        </w:rPr>
        <w:lastRenderedPageBreak/>
        <w:t xml:space="preserve">Giazitzoglu A and </w:t>
      </w:r>
      <w:r w:rsidR="00F04783" w:rsidRPr="00593ACB">
        <w:rPr>
          <w:rFonts w:ascii="Arial" w:hAnsi="Arial" w:cs="Arial"/>
          <w:sz w:val="20"/>
          <w:szCs w:val="20"/>
        </w:rPr>
        <w:t xml:space="preserve">Down </w:t>
      </w:r>
      <w:r w:rsidRPr="00593ACB">
        <w:rPr>
          <w:rFonts w:ascii="Arial" w:hAnsi="Arial" w:cs="Arial"/>
          <w:sz w:val="20"/>
          <w:szCs w:val="20"/>
        </w:rPr>
        <w:t xml:space="preserve">S (2015) </w:t>
      </w:r>
      <w:r w:rsidR="00F04783" w:rsidRPr="00593ACB">
        <w:rPr>
          <w:rFonts w:ascii="Arial" w:hAnsi="Arial" w:cs="Arial"/>
          <w:sz w:val="20"/>
          <w:szCs w:val="20"/>
        </w:rPr>
        <w:t>Performing entrepreneurial mascul</w:t>
      </w:r>
      <w:r w:rsidRPr="00593ACB">
        <w:rPr>
          <w:rFonts w:ascii="Arial" w:hAnsi="Arial" w:cs="Arial"/>
          <w:sz w:val="20"/>
          <w:szCs w:val="20"/>
        </w:rPr>
        <w:t>inity: An ethnographic account.</w:t>
      </w:r>
      <w:r w:rsidR="00F04783" w:rsidRPr="00593ACB">
        <w:rPr>
          <w:rFonts w:ascii="Arial" w:hAnsi="Arial" w:cs="Arial"/>
          <w:sz w:val="20"/>
          <w:szCs w:val="20"/>
        </w:rPr>
        <w:t xml:space="preserve"> </w:t>
      </w:r>
      <w:r w:rsidR="00F04783" w:rsidRPr="00593ACB">
        <w:rPr>
          <w:rFonts w:ascii="Arial" w:hAnsi="Arial" w:cs="Arial"/>
          <w:i/>
          <w:sz w:val="20"/>
          <w:szCs w:val="20"/>
        </w:rPr>
        <w:t>International Small Business Journal</w:t>
      </w:r>
      <w:r w:rsidR="00F04783" w:rsidRPr="00593ACB">
        <w:rPr>
          <w:rFonts w:ascii="Arial" w:hAnsi="Arial" w:cs="Arial"/>
          <w:sz w:val="20"/>
          <w:szCs w:val="20"/>
        </w:rPr>
        <w:t>,</w:t>
      </w:r>
      <w:r w:rsidRPr="00593ACB">
        <w:rPr>
          <w:rFonts w:ascii="Arial" w:hAnsi="Arial" w:cs="Arial"/>
          <w:sz w:val="20"/>
          <w:szCs w:val="20"/>
        </w:rPr>
        <w:t xml:space="preserve"> </w:t>
      </w:r>
      <w:r w:rsidR="00F04783" w:rsidRPr="00593ACB">
        <w:rPr>
          <w:rFonts w:ascii="Arial" w:hAnsi="Arial" w:cs="Arial"/>
          <w:sz w:val="20"/>
          <w:szCs w:val="20"/>
        </w:rPr>
        <w:t>35</w:t>
      </w:r>
      <w:r w:rsidRPr="00593ACB">
        <w:rPr>
          <w:rFonts w:ascii="Arial" w:hAnsi="Arial" w:cs="Arial"/>
          <w:sz w:val="20"/>
          <w:szCs w:val="20"/>
        </w:rPr>
        <w:t xml:space="preserve"> </w:t>
      </w:r>
      <w:r w:rsidR="00F04783" w:rsidRPr="00593ACB">
        <w:rPr>
          <w:rFonts w:ascii="Arial" w:hAnsi="Arial" w:cs="Arial"/>
          <w:sz w:val="20"/>
          <w:szCs w:val="20"/>
        </w:rPr>
        <w:t>(1)</w:t>
      </w:r>
      <w:r w:rsidRPr="00593ACB">
        <w:rPr>
          <w:rFonts w:ascii="Arial" w:hAnsi="Arial" w:cs="Arial"/>
          <w:sz w:val="20"/>
          <w:szCs w:val="20"/>
        </w:rPr>
        <w:t>:</w:t>
      </w:r>
      <w:r w:rsidR="00F04783" w:rsidRPr="00593ACB">
        <w:rPr>
          <w:rFonts w:ascii="Arial" w:hAnsi="Arial" w:cs="Arial"/>
          <w:sz w:val="20"/>
          <w:szCs w:val="20"/>
        </w:rPr>
        <w:t xml:space="preserve"> 40–60</w:t>
      </w:r>
      <w:r w:rsidRPr="00593ACB">
        <w:rPr>
          <w:rFonts w:ascii="Arial" w:hAnsi="Arial" w:cs="Arial"/>
          <w:sz w:val="20"/>
          <w:szCs w:val="20"/>
        </w:rPr>
        <w:t>.</w:t>
      </w:r>
    </w:p>
    <w:p w:rsidR="00117D9C" w:rsidRPr="00593ACB" w:rsidRDefault="00683EC8" w:rsidP="00637971">
      <w:pPr>
        <w:spacing w:before="100" w:beforeAutospacing="1" w:after="100" w:afterAutospacing="1" w:line="240" w:lineRule="auto"/>
        <w:jc w:val="both"/>
        <w:rPr>
          <w:rFonts w:ascii="Arial" w:hAnsi="Arial" w:cs="Arial"/>
          <w:sz w:val="20"/>
          <w:szCs w:val="20"/>
        </w:rPr>
      </w:pPr>
      <w:r w:rsidRPr="00593ACB">
        <w:rPr>
          <w:rFonts w:ascii="Arial" w:hAnsi="Arial" w:cs="Arial"/>
          <w:sz w:val="20"/>
          <w:szCs w:val="20"/>
        </w:rPr>
        <w:t xml:space="preserve">Gill R and </w:t>
      </w:r>
      <w:r w:rsidR="00117D9C" w:rsidRPr="00593ACB">
        <w:rPr>
          <w:rFonts w:ascii="Arial" w:hAnsi="Arial" w:cs="Arial"/>
          <w:sz w:val="20"/>
          <w:szCs w:val="20"/>
        </w:rPr>
        <w:t>Larson</w:t>
      </w:r>
      <w:r w:rsidRPr="00593ACB">
        <w:rPr>
          <w:rFonts w:ascii="Arial" w:hAnsi="Arial" w:cs="Arial"/>
          <w:sz w:val="20"/>
          <w:szCs w:val="20"/>
        </w:rPr>
        <w:t xml:space="preserve"> GS</w:t>
      </w:r>
      <w:r w:rsidR="00863EEA" w:rsidRPr="00593ACB">
        <w:rPr>
          <w:rFonts w:ascii="Arial" w:hAnsi="Arial" w:cs="Arial"/>
          <w:sz w:val="20"/>
          <w:szCs w:val="20"/>
        </w:rPr>
        <w:t xml:space="preserve"> (2014</w:t>
      </w:r>
      <w:r w:rsidR="00117D9C" w:rsidRPr="00593ACB">
        <w:rPr>
          <w:rFonts w:ascii="Arial" w:hAnsi="Arial" w:cs="Arial"/>
          <w:sz w:val="20"/>
          <w:szCs w:val="20"/>
        </w:rPr>
        <w:t>) Making the ideal (local) entrepreneur: Place and the regional development of high-tech entrepreneurial identity</w:t>
      </w:r>
      <w:r w:rsidRPr="00593ACB">
        <w:rPr>
          <w:rFonts w:ascii="Arial" w:hAnsi="Arial" w:cs="Arial"/>
          <w:sz w:val="20"/>
          <w:szCs w:val="20"/>
        </w:rPr>
        <w:t>.</w:t>
      </w:r>
      <w:r w:rsidR="00117D9C" w:rsidRPr="00593ACB">
        <w:rPr>
          <w:rFonts w:ascii="Arial" w:hAnsi="Arial" w:cs="Arial"/>
          <w:sz w:val="20"/>
          <w:szCs w:val="20"/>
        </w:rPr>
        <w:t xml:space="preserve"> </w:t>
      </w:r>
      <w:r w:rsidR="00117D9C" w:rsidRPr="00593ACB">
        <w:rPr>
          <w:rFonts w:ascii="Arial" w:hAnsi="Arial" w:cs="Arial"/>
          <w:i/>
          <w:sz w:val="20"/>
          <w:szCs w:val="20"/>
        </w:rPr>
        <w:t>Human Relations</w:t>
      </w:r>
      <w:r w:rsidR="00A953DF" w:rsidRPr="00593ACB">
        <w:rPr>
          <w:rFonts w:ascii="Arial" w:hAnsi="Arial" w:cs="Arial"/>
          <w:i/>
          <w:sz w:val="20"/>
          <w:szCs w:val="20"/>
        </w:rPr>
        <w:t>,</w:t>
      </w:r>
      <w:r w:rsidR="00863EEA" w:rsidRPr="00593ACB">
        <w:rPr>
          <w:rFonts w:ascii="Arial" w:hAnsi="Arial" w:cs="Arial"/>
          <w:sz w:val="20"/>
          <w:szCs w:val="20"/>
        </w:rPr>
        <w:t xml:space="preserve"> 67 (5): 519–542.</w:t>
      </w:r>
    </w:p>
    <w:p w:rsidR="003637B3" w:rsidRPr="00593ACB" w:rsidRDefault="003637B3" w:rsidP="00637971">
      <w:pPr>
        <w:spacing w:before="100" w:beforeAutospacing="1" w:after="100" w:afterAutospacing="1" w:line="240" w:lineRule="auto"/>
        <w:jc w:val="both"/>
        <w:rPr>
          <w:rFonts w:ascii="Arial" w:hAnsi="Arial" w:cs="Arial"/>
          <w:sz w:val="20"/>
          <w:szCs w:val="20"/>
        </w:rPr>
      </w:pPr>
      <w:r w:rsidRPr="00593ACB">
        <w:rPr>
          <w:rFonts w:ascii="Arial" w:hAnsi="Arial" w:cs="Arial"/>
          <w:sz w:val="20"/>
          <w:szCs w:val="20"/>
        </w:rPr>
        <w:t xml:space="preserve">Gruber M and MacMillan IC (2017) Entrepreneurial Behavior: A Reconceptualization and Extension based on Identity Theory. </w:t>
      </w:r>
      <w:r w:rsidRPr="00593ACB">
        <w:rPr>
          <w:rFonts w:ascii="Arial" w:hAnsi="Arial" w:cs="Arial"/>
          <w:i/>
          <w:sz w:val="20"/>
          <w:szCs w:val="20"/>
        </w:rPr>
        <w:t>Strategic Entrepreneurship Journal</w:t>
      </w:r>
      <w:r w:rsidRPr="00593ACB">
        <w:rPr>
          <w:rFonts w:ascii="Arial" w:hAnsi="Arial" w:cs="Arial"/>
          <w:sz w:val="20"/>
          <w:szCs w:val="20"/>
        </w:rPr>
        <w:t xml:space="preserve">, Accepted manuscript online: 17 August 2017. </w:t>
      </w:r>
    </w:p>
    <w:p w:rsidR="006F4E26" w:rsidRPr="00593ACB" w:rsidRDefault="006F4E26" w:rsidP="00637971">
      <w:pPr>
        <w:spacing w:before="100" w:beforeAutospacing="1" w:after="100" w:afterAutospacing="1" w:line="240" w:lineRule="auto"/>
        <w:jc w:val="both"/>
        <w:rPr>
          <w:rFonts w:ascii="Arial" w:hAnsi="Arial" w:cs="Arial"/>
          <w:sz w:val="20"/>
          <w:szCs w:val="20"/>
        </w:rPr>
      </w:pPr>
      <w:r w:rsidRPr="00593ACB">
        <w:rPr>
          <w:rFonts w:ascii="Arial" w:hAnsi="Arial" w:cs="Arial"/>
          <w:sz w:val="20"/>
          <w:szCs w:val="20"/>
        </w:rPr>
        <w:t>Hayni</w:t>
      </w:r>
      <w:r w:rsidR="00683EC8" w:rsidRPr="00593ACB">
        <w:rPr>
          <w:rFonts w:ascii="Arial" w:hAnsi="Arial" w:cs="Arial"/>
          <w:sz w:val="20"/>
          <w:szCs w:val="20"/>
        </w:rPr>
        <w:t>e MJ and Shepherd D</w:t>
      </w:r>
      <w:r w:rsidRPr="00593ACB">
        <w:rPr>
          <w:rFonts w:ascii="Arial" w:hAnsi="Arial" w:cs="Arial"/>
          <w:sz w:val="20"/>
          <w:szCs w:val="20"/>
        </w:rPr>
        <w:t xml:space="preserve"> (2011)</w:t>
      </w:r>
      <w:r w:rsidR="00683EC8" w:rsidRPr="00593ACB">
        <w:rPr>
          <w:rFonts w:ascii="Arial" w:hAnsi="Arial" w:cs="Arial"/>
          <w:sz w:val="20"/>
          <w:szCs w:val="20"/>
        </w:rPr>
        <w:t xml:space="preserve"> </w:t>
      </w:r>
      <w:r w:rsidRPr="00593ACB">
        <w:rPr>
          <w:rFonts w:ascii="Arial" w:hAnsi="Arial" w:cs="Arial"/>
          <w:sz w:val="20"/>
          <w:szCs w:val="20"/>
        </w:rPr>
        <w:t>Toward a theory of discontinuous career transition:</w:t>
      </w:r>
      <w:r w:rsidR="008E52C0" w:rsidRPr="00593ACB">
        <w:rPr>
          <w:rFonts w:ascii="Arial" w:hAnsi="Arial" w:cs="Arial"/>
          <w:sz w:val="20"/>
          <w:szCs w:val="20"/>
        </w:rPr>
        <w:t xml:space="preserve"> </w:t>
      </w:r>
      <w:r w:rsidRPr="00593ACB">
        <w:rPr>
          <w:rFonts w:ascii="Arial" w:hAnsi="Arial" w:cs="Arial"/>
          <w:sz w:val="20"/>
          <w:szCs w:val="20"/>
        </w:rPr>
        <w:t>investigating career transitions necessi</w:t>
      </w:r>
      <w:r w:rsidR="00683EC8" w:rsidRPr="00593ACB">
        <w:rPr>
          <w:rFonts w:ascii="Arial" w:hAnsi="Arial" w:cs="Arial"/>
          <w:sz w:val="20"/>
          <w:szCs w:val="20"/>
        </w:rPr>
        <w:t>tated by traumatic life events.</w:t>
      </w:r>
      <w:r w:rsidRPr="00593ACB">
        <w:rPr>
          <w:rFonts w:ascii="Arial" w:hAnsi="Arial" w:cs="Arial"/>
          <w:sz w:val="20"/>
          <w:szCs w:val="20"/>
        </w:rPr>
        <w:t xml:space="preserve"> </w:t>
      </w:r>
      <w:r w:rsidRPr="00593ACB">
        <w:rPr>
          <w:rFonts w:ascii="Arial" w:hAnsi="Arial" w:cs="Arial"/>
          <w:i/>
          <w:sz w:val="20"/>
          <w:szCs w:val="20"/>
        </w:rPr>
        <w:t>Journal of Applied</w:t>
      </w:r>
      <w:r w:rsidR="008E52C0" w:rsidRPr="00593ACB">
        <w:rPr>
          <w:rFonts w:ascii="Arial" w:hAnsi="Arial" w:cs="Arial"/>
          <w:i/>
          <w:sz w:val="20"/>
          <w:szCs w:val="20"/>
        </w:rPr>
        <w:t xml:space="preserve"> </w:t>
      </w:r>
      <w:r w:rsidRPr="00593ACB">
        <w:rPr>
          <w:rFonts w:ascii="Arial" w:hAnsi="Arial" w:cs="Arial"/>
          <w:i/>
          <w:sz w:val="20"/>
          <w:szCs w:val="20"/>
        </w:rPr>
        <w:t>Psychology</w:t>
      </w:r>
      <w:r w:rsidR="00A953DF" w:rsidRPr="00593ACB">
        <w:rPr>
          <w:rFonts w:ascii="Arial" w:hAnsi="Arial" w:cs="Arial"/>
          <w:sz w:val="20"/>
          <w:szCs w:val="20"/>
        </w:rPr>
        <w:t>,</w:t>
      </w:r>
      <w:r w:rsidR="00683EC8" w:rsidRPr="00593ACB">
        <w:rPr>
          <w:rFonts w:ascii="Arial" w:hAnsi="Arial" w:cs="Arial"/>
          <w:sz w:val="20"/>
          <w:szCs w:val="20"/>
        </w:rPr>
        <w:t xml:space="preserve"> 96 (3):</w:t>
      </w:r>
      <w:r w:rsidRPr="00593ACB">
        <w:rPr>
          <w:rFonts w:ascii="Arial" w:hAnsi="Arial" w:cs="Arial"/>
          <w:sz w:val="20"/>
          <w:szCs w:val="20"/>
        </w:rPr>
        <w:t xml:space="preserve"> 501-524.</w:t>
      </w:r>
    </w:p>
    <w:p w:rsidR="00E2497D" w:rsidRPr="00593ACB" w:rsidRDefault="00683EC8" w:rsidP="00637971">
      <w:pPr>
        <w:spacing w:before="100" w:beforeAutospacing="1" w:after="100" w:afterAutospacing="1" w:line="240" w:lineRule="auto"/>
        <w:jc w:val="both"/>
        <w:rPr>
          <w:rFonts w:ascii="Arial" w:hAnsi="Arial" w:cs="Arial"/>
          <w:sz w:val="20"/>
          <w:szCs w:val="20"/>
        </w:rPr>
      </w:pPr>
      <w:r w:rsidRPr="00593ACB">
        <w:rPr>
          <w:rFonts w:ascii="Arial" w:hAnsi="Arial" w:cs="Arial"/>
          <w:sz w:val="20"/>
          <w:szCs w:val="20"/>
        </w:rPr>
        <w:t>Hytti U</w:t>
      </w:r>
      <w:r w:rsidR="002C780D" w:rsidRPr="00593ACB">
        <w:rPr>
          <w:rFonts w:ascii="Arial" w:hAnsi="Arial" w:cs="Arial"/>
          <w:sz w:val="20"/>
          <w:szCs w:val="20"/>
        </w:rPr>
        <w:t xml:space="preserve"> (2005)</w:t>
      </w:r>
      <w:r w:rsidRPr="00593ACB">
        <w:rPr>
          <w:rFonts w:ascii="Arial" w:hAnsi="Arial" w:cs="Arial"/>
          <w:sz w:val="20"/>
          <w:szCs w:val="20"/>
        </w:rPr>
        <w:t xml:space="preserve"> </w:t>
      </w:r>
      <w:r w:rsidR="00E2497D" w:rsidRPr="00593ACB">
        <w:rPr>
          <w:rFonts w:ascii="Arial" w:hAnsi="Arial" w:cs="Arial"/>
          <w:sz w:val="20"/>
          <w:szCs w:val="20"/>
        </w:rPr>
        <w:t>New meanings for entrepreneurs: from risk-taking heroe</w:t>
      </w:r>
      <w:r w:rsidRPr="00593ACB">
        <w:rPr>
          <w:rFonts w:ascii="Arial" w:hAnsi="Arial" w:cs="Arial"/>
          <w:sz w:val="20"/>
          <w:szCs w:val="20"/>
        </w:rPr>
        <w:t>s to safe-seeking professionals.</w:t>
      </w:r>
      <w:r w:rsidR="00E2497D" w:rsidRPr="00593ACB">
        <w:rPr>
          <w:rFonts w:ascii="Arial" w:hAnsi="Arial" w:cs="Arial"/>
          <w:sz w:val="20"/>
          <w:szCs w:val="20"/>
        </w:rPr>
        <w:t xml:space="preserve"> </w:t>
      </w:r>
      <w:r w:rsidR="00E2497D" w:rsidRPr="00593ACB">
        <w:rPr>
          <w:rFonts w:ascii="Arial" w:hAnsi="Arial" w:cs="Arial"/>
          <w:i/>
          <w:iCs/>
          <w:sz w:val="20"/>
          <w:szCs w:val="20"/>
        </w:rPr>
        <w:t>Journal of Organizational Change Management</w:t>
      </w:r>
      <w:r w:rsidRPr="00593ACB">
        <w:rPr>
          <w:rFonts w:ascii="Arial" w:hAnsi="Arial" w:cs="Arial"/>
          <w:sz w:val="20"/>
          <w:szCs w:val="20"/>
        </w:rPr>
        <w:t xml:space="preserve">, 18 (6): </w:t>
      </w:r>
      <w:r w:rsidR="00E2497D" w:rsidRPr="00593ACB">
        <w:rPr>
          <w:rFonts w:ascii="Arial" w:hAnsi="Arial" w:cs="Arial"/>
          <w:sz w:val="20"/>
          <w:szCs w:val="20"/>
        </w:rPr>
        <w:t>594-611.</w:t>
      </w:r>
    </w:p>
    <w:p w:rsidR="00F577B4" w:rsidRPr="00593ACB" w:rsidRDefault="00F577B4" w:rsidP="00637971">
      <w:pPr>
        <w:spacing w:before="100" w:beforeAutospacing="1" w:after="100" w:afterAutospacing="1" w:line="240" w:lineRule="auto"/>
        <w:jc w:val="both"/>
        <w:rPr>
          <w:rFonts w:ascii="Arial" w:hAnsi="Arial" w:cs="Arial"/>
          <w:sz w:val="20"/>
          <w:szCs w:val="20"/>
        </w:rPr>
      </w:pPr>
      <w:r w:rsidRPr="00593ACB">
        <w:rPr>
          <w:rFonts w:ascii="Arial" w:hAnsi="Arial" w:cs="Arial"/>
          <w:sz w:val="20"/>
          <w:szCs w:val="20"/>
        </w:rPr>
        <w:t>Hytti U, Alsos, GA, Heinonen J, Ljunggren E (2017) Navigating the family business: A gendered analysis of identity construction of daughters. International Small Business Journal, 35 (6): 665-686.</w:t>
      </w:r>
    </w:p>
    <w:p w:rsidR="00E2497D" w:rsidRPr="00593ACB" w:rsidRDefault="00732311" w:rsidP="00637971">
      <w:pPr>
        <w:spacing w:before="100" w:beforeAutospacing="1" w:after="100" w:afterAutospacing="1" w:line="240" w:lineRule="auto"/>
        <w:jc w:val="both"/>
        <w:rPr>
          <w:rFonts w:ascii="Arial" w:hAnsi="Arial" w:cs="Arial"/>
          <w:sz w:val="20"/>
          <w:szCs w:val="20"/>
        </w:rPr>
      </w:pPr>
      <w:r w:rsidRPr="00593ACB">
        <w:rPr>
          <w:rFonts w:ascii="Arial" w:hAnsi="Arial" w:cs="Arial"/>
          <w:sz w:val="20"/>
          <w:szCs w:val="20"/>
        </w:rPr>
        <w:t>Johansson</w:t>
      </w:r>
      <w:r w:rsidR="00683EC8" w:rsidRPr="00593ACB">
        <w:rPr>
          <w:rFonts w:ascii="Arial" w:hAnsi="Arial" w:cs="Arial"/>
          <w:sz w:val="20"/>
          <w:szCs w:val="20"/>
        </w:rPr>
        <w:t xml:space="preserve"> AW </w:t>
      </w:r>
      <w:r w:rsidRPr="00593ACB">
        <w:rPr>
          <w:rFonts w:ascii="Arial" w:hAnsi="Arial" w:cs="Arial"/>
          <w:sz w:val="20"/>
          <w:szCs w:val="20"/>
        </w:rPr>
        <w:t xml:space="preserve">(2004) </w:t>
      </w:r>
      <w:r w:rsidR="00E2497D" w:rsidRPr="00593ACB">
        <w:rPr>
          <w:rFonts w:ascii="Arial" w:hAnsi="Arial" w:cs="Arial"/>
          <w:sz w:val="20"/>
          <w:szCs w:val="20"/>
        </w:rPr>
        <w:t>Narrating the entrepren</w:t>
      </w:r>
      <w:r w:rsidR="00683EC8" w:rsidRPr="00593ACB">
        <w:rPr>
          <w:rFonts w:ascii="Arial" w:hAnsi="Arial" w:cs="Arial"/>
          <w:sz w:val="20"/>
          <w:szCs w:val="20"/>
        </w:rPr>
        <w:t>eur.</w:t>
      </w:r>
      <w:r w:rsidR="00E2497D" w:rsidRPr="00593ACB">
        <w:rPr>
          <w:rFonts w:ascii="Arial" w:hAnsi="Arial" w:cs="Arial"/>
          <w:sz w:val="20"/>
          <w:szCs w:val="20"/>
        </w:rPr>
        <w:t xml:space="preserve"> </w:t>
      </w:r>
      <w:r w:rsidR="00E2497D" w:rsidRPr="00593ACB">
        <w:rPr>
          <w:rFonts w:ascii="Arial" w:hAnsi="Arial" w:cs="Arial"/>
          <w:i/>
          <w:sz w:val="20"/>
          <w:szCs w:val="20"/>
        </w:rPr>
        <w:t>International Small Business Journal</w:t>
      </w:r>
      <w:r w:rsidR="00683EC8" w:rsidRPr="00593ACB">
        <w:rPr>
          <w:rFonts w:ascii="Arial" w:hAnsi="Arial" w:cs="Arial"/>
          <w:sz w:val="20"/>
          <w:szCs w:val="20"/>
        </w:rPr>
        <w:t>, 22 (3):</w:t>
      </w:r>
      <w:r w:rsidR="00E2497D" w:rsidRPr="00593ACB">
        <w:rPr>
          <w:rFonts w:ascii="Arial" w:hAnsi="Arial" w:cs="Arial"/>
          <w:sz w:val="20"/>
          <w:szCs w:val="20"/>
        </w:rPr>
        <w:t xml:space="preserve"> 273-293.</w:t>
      </w:r>
    </w:p>
    <w:p w:rsidR="00E2497D" w:rsidRPr="00593ACB" w:rsidRDefault="00683EC8" w:rsidP="00637971">
      <w:pPr>
        <w:spacing w:before="100" w:beforeAutospacing="1" w:after="100" w:afterAutospacing="1" w:line="240" w:lineRule="auto"/>
        <w:jc w:val="both"/>
        <w:rPr>
          <w:rFonts w:ascii="Arial" w:hAnsi="Arial" w:cs="Arial"/>
          <w:sz w:val="20"/>
          <w:szCs w:val="20"/>
        </w:rPr>
      </w:pPr>
      <w:r w:rsidRPr="00593ACB">
        <w:rPr>
          <w:rFonts w:ascii="Arial" w:hAnsi="Arial" w:cs="Arial"/>
          <w:sz w:val="20"/>
          <w:szCs w:val="20"/>
        </w:rPr>
        <w:t>Jones R,</w:t>
      </w:r>
      <w:r w:rsidR="00E2497D" w:rsidRPr="00593ACB">
        <w:rPr>
          <w:rFonts w:ascii="Arial" w:hAnsi="Arial" w:cs="Arial"/>
          <w:sz w:val="20"/>
          <w:szCs w:val="20"/>
        </w:rPr>
        <w:t xml:space="preserve"> </w:t>
      </w:r>
      <w:r w:rsidR="00732311" w:rsidRPr="00593ACB">
        <w:rPr>
          <w:rFonts w:ascii="Arial" w:hAnsi="Arial" w:cs="Arial"/>
          <w:sz w:val="20"/>
          <w:szCs w:val="20"/>
        </w:rPr>
        <w:t>Latham</w:t>
      </w:r>
      <w:r w:rsidRPr="00593ACB">
        <w:rPr>
          <w:rFonts w:ascii="Arial" w:hAnsi="Arial" w:cs="Arial"/>
          <w:sz w:val="20"/>
          <w:szCs w:val="20"/>
        </w:rPr>
        <w:t xml:space="preserve"> J, Betta M, et al.</w:t>
      </w:r>
      <w:r w:rsidR="00732311" w:rsidRPr="00593ACB">
        <w:rPr>
          <w:rFonts w:ascii="Arial" w:hAnsi="Arial" w:cs="Arial"/>
          <w:sz w:val="20"/>
          <w:szCs w:val="20"/>
        </w:rPr>
        <w:t xml:space="preserve"> (2008)</w:t>
      </w:r>
      <w:r w:rsidRPr="00593ACB">
        <w:rPr>
          <w:rFonts w:ascii="Arial" w:hAnsi="Arial" w:cs="Arial"/>
          <w:sz w:val="20"/>
          <w:szCs w:val="20"/>
        </w:rPr>
        <w:t xml:space="preserve"> </w:t>
      </w:r>
      <w:r w:rsidR="00E2497D" w:rsidRPr="00593ACB">
        <w:rPr>
          <w:rFonts w:ascii="Arial" w:hAnsi="Arial" w:cs="Arial"/>
          <w:sz w:val="20"/>
          <w:szCs w:val="20"/>
        </w:rPr>
        <w:t>Narrative construction of the s</w:t>
      </w:r>
      <w:r w:rsidRPr="00593ACB">
        <w:rPr>
          <w:rFonts w:ascii="Arial" w:hAnsi="Arial" w:cs="Arial"/>
          <w:sz w:val="20"/>
          <w:szCs w:val="20"/>
        </w:rPr>
        <w:t>ocial entrepreneurial identity.</w:t>
      </w:r>
      <w:r w:rsidR="00E2497D" w:rsidRPr="00593ACB">
        <w:rPr>
          <w:rFonts w:ascii="Arial" w:hAnsi="Arial" w:cs="Arial"/>
          <w:sz w:val="20"/>
          <w:szCs w:val="20"/>
        </w:rPr>
        <w:t xml:space="preserve"> </w:t>
      </w:r>
      <w:r w:rsidR="00E2497D" w:rsidRPr="00593ACB">
        <w:rPr>
          <w:rFonts w:ascii="Arial" w:hAnsi="Arial" w:cs="Arial"/>
          <w:i/>
          <w:iCs/>
          <w:sz w:val="20"/>
          <w:szCs w:val="20"/>
        </w:rPr>
        <w:t>International Jou</w:t>
      </w:r>
      <w:r w:rsidRPr="00593ACB">
        <w:rPr>
          <w:rFonts w:ascii="Arial" w:hAnsi="Arial" w:cs="Arial"/>
          <w:i/>
          <w:iCs/>
          <w:sz w:val="20"/>
          <w:szCs w:val="20"/>
        </w:rPr>
        <w:t>rnal of Entrepreneurial Behavio</w:t>
      </w:r>
      <w:r w:rsidR="00E2497D" w:rsidRPr="00593ACB">
        <w:rPr>
          <w:rFonts w:ascii="Arial" w:hAnsi="Arial" w:cs="Arial"/>
          <w:i/>
          <w:iCs/>
          <w:sz w:val="20"/>
          <w:szCs w:val="20"/>
        </w:rPr>
        <w:t>r &amp; Research</w:t>
      </w:r>
      <w:r w:rsidRPr="00593ACB">
        <w:rPr>
          <w:rFonts w:ascii="Arial" w:hAnsi="Arial" w:cs="Arial"/>
          <w:sz w:val="20"/>
          <w:szCs w:val="20"/>
        </w:rPr>
        <w:t xml:space="preserve">, 14 (5): </w:t>
      </w:r>
      <w:r w:rsidR="00E2497D" w:rsidRPr="00593ACB">
        <w:rPr>
          <w:rFonts w:ascii="Arial" w:hAnsi="Arial" w:cs="Arial"/>
          <w:sz w:val="20"/>
          <w:szCs w:val="20"/>
        </w:rPr>
        <w:t>330-345.</w:t>
      </w:r>
    </w:p>
    <w:p w:rsidR="00D307A6" w:rsidRPr="00593ACB" w:rsidRDefault="00D307A6" w:rsidP="00637971">
      <w:pPr>
        <w:spacing w:before="100" w:beforeAutospacing="1" w:after="100" w:afterAutospacing="1" w:line="240" w:lineRule="auto"/>
        <w:jc w:val="both"/>
        <w:rPr>
          <w:rFonts w:ascii="Arial" w:hAnsi="Arial" w:cs="Arial"/>
          <w:sz w:val="20"/>
          <w:szCs w:val="20"/>
        </w:rPr>
      </w:pPr>
      <w:r w:rsidRPr="00593ACB">
        <w:rPr>
          <w:rFonts w:ascii="Arial" w:hAnsi="Arial" w:cs="Arial"/>
          <w:sz w:val="20"/>
          <w:szCs w:val="20"/>
        </w:rPr>
        <w:t xml:space="preserve">Kolvereid L (2016) Preference for self-employment: Prediction of new business start-up intentions and efforts. </w:t>
      </w:r>
      <w:r w:rsidRPr="00593ACB">
        <w:rPr>
          <w:rFonts w:ascii="Arial" w:hAnsi="Arial" w:cs="Arial"/>
          <w:i/>
          <w:sz w:val="20"/>
          <w:szCs w:val="20"/>
        </w:rPr>
        <w:t>The International Journal of Entrepreneurship and Innovation</w:t>
      </w:r>
      <w:r w:rsidRPr="00593ACB">
        <w:rPr>
          <w:rFonts w:ascii="Arial" w:hAnsi="Arial" w:cs="Arial"/>
          <w:sz w:val="20"/>
          <w:szCs w:val="20"/>
        </w:rPr>
        <w:t>,  17 (2): 100–109.</w:t>
      </w:r>
    </w:p>
    <w:p w:rsidR="00A953DF" w:rsidRPr="00593ACB" w:rsidRDefault="00A953DF" w:rsidP="00637971">
      <w:pPr>
        <w:spacing w:before="100" w:beforeAutospacing="1" w:after="100" w:afterAutospacing="1" w:line="240" w:lineRule="auto"/>
        <w:jc w:val="both"/>
        <w:rPr>
          <w:rFonts w:ascii="Arial" w:hAnsi="Arial" w:cs="Arial"/>
          <w:sz w:val="20"/>
          <w:szCs w:val="20"/>
        </w:rPr>
      </w:pPr>
      <w:r w:rsidRPr="00593ACB">
        <w:rPr>
          <w:rFonts w:ascii="Arial" w:hAnsi="Arial" w:cs="Arial"/>
          <w:sz w:val="20"/>
          <w:szCs w:val="20"/>
        </w:rPr>
        <w:t>Larson GS and Pearson AR (2012) Placing Identity: Place as a Discursive Resource for Occupational Identity Wor</w:t>
      </w:r>
      <w:r w:rsidR="0095528A" w:rsidRPr="00593ACB">
        <w:rPr>
          <w:rFonts w:ascii="Arial" w:hAnsi="Arial" w:cs="Arial"/>
          <w:sz w:val="20"/>
          <w:szCs w:val="20"/>
        </w:rPr>
        <w:t>k Among High-Tech Entrepreneurs.</w:t>
      </w:r>
      <w:r w:rsidRPr="00593ACB">
        <w:rPr>
          <w:rFonts w:ascii="Arial" w:hAnsi="Arial" w:cs="Arial"/>
          <w:sz w:val="20"/>
          <w:szCs w:val="20"/>
        </w:rPr>
        <w:t xml:space="preserve"> </w:t>
      </w:r>
      <w:r w:rsidRPr="00593ACB">
        <w:rPr>
          <w:rFonts w:ascii="Arial" w:hAnsi="Arial" w:cs="Arial"/>
          <w:i/>
          <w:sz w:val="20"/>
          <w:szCs w:val="20"/>
        </w:rPr>
        <w:t>Management Communication Quarterly</w:t>
      </w:r>
      <w:r w:rsidRPr="00593ACB">
        <w:rPr>
          <w:rFonts w:ascii="Arial" w:hAnsi="Arial" w:cs="Arial"/>
          <w:sz w:val="20"/>
          <w:szCs w:val="20"/>
        </w:rPr>
        <w:t xml:space="preserve">, </w:t>
      </w:r>
      <w:r w:rsidR="009B62AB" w:rsidRPr="00593ACB">
        <w:rPr>
          <w:rFonts w:ascii="Arial" w:hAnsi="Arial" w:cs="Arial"/>
          <w:sz w:val="20"/>
          <w:szCs w:val="20"/>
        </w:rPr>
        <w:t>26 (2): 241–266.</w:t>
      </w:r>
    </w:p>
    <w:p w:rsidR="0095528A" w:rsidRPr="00593ACB" w:rsidRDefault="0095528A" w:rsidP="00637971">
      <w:pPr>
        <w:spacing w:before="100" w:beforeAutospacing="1" w:after="100" w:afterAutospacing="1" w:line="240" w:lineRule="auto"/>
        <w:jc w:val="both"/>
        <w:rPr>
          <w:rFonts w:ascii="Arial" w:hAnsi="Arial" w:cs="Arial"/>
          <w:sz w:val="20"/>
          <w:szCs w:val="20"/>
        </w:rPr>
      </w:pPr>
      <w:r w:rsidRPr="00593ACB">
        <w:rPr>
          <w:rFonts w:ascii="Arial" w:hAnsi="Arial" w:cs="Arial"/>
          <w:sz w:val="20"/>
          <w:szCs w:val="20"/>
        </w:rPr>
        <w:t xml:space="preserve">Leitch CM and Harrison RT (2016) Identity, identity formation and identity work in entrepreneurship: conceptual developments and empirical applications. </w:t>
      </w:r>
      <w:r w:rsidRPr="00593ACB">
        <w:rPr>
          <w:rFonts w:ascii="Arial" w:hAnsi="Arial" w:cs="Arial"/>
          <w:i/>
          <w:sz w:val="20"/>
          <w:szCs w:val="20"/>
        </w:rPr>
        <w:t>Entrepreneurship &amp; Regional Development</w:t>
      </w:r>
      <w:r w:rsidRPr="00593ACB">
        <w:rPr>
          <w:rFonts w:ascii="Arial" w:hAnsi="Arial" w:cs="Arial"/>
          <w:sz w:val="20"/>
          <w:szCs w:val="20"/>
        </w:rPr>
        <w:t>, 28 (3-4): 177-190.</w:t>
      </w:r>
    </w:p>
    <w:p w:rsidR="00E2497D" w:rsidRPr="00593ACB" w:rsidRDefault="00E2497D" w:rsidP="00637971">
      <w:pPr>
        <w:spacing w:before="100" w:beforeAutospacing="1" w:after="100" w:afterAutospacing="1" w:line="240" w:lineRule="auto"/>
        <w:jc w:val="both"/>
        <w:rPr>
          <w:rFonts w:ascii="Arial" w:hAnsi="Arial" w:cs="Arial"/>
          <w:sz w:val="20"/>
          <w:szCs w:val="20"/>
        </w:rPr>
      </w:pPr>
      <w:r w:rsidRPr="00593ACB">
        <w:rPr>
          <w:rFonts w:ascii="Arial" w:hAnsi="Arial" w:cs="Arial"/>
          <w:sz w:val="20"/>
          <w:szCs w:val="20"/>
        </w:rPr>
        <w:t>Lounsb</w:t>
      </w:r>
      <w:r w:rsidR="00683EC8" w:rsidRPr="00593ACB">
        <w:rPr>
          <w:rFonts w:ascii="Arial" w:hAnsi="Arial" w:cs="Arial"/>
          <w:sz w:val="20"/>
          <w:szCs w:val="20"/>
        </w:rPr>
        <w:t>ury M and Glynn MA</w:t>
      </w:r>
      <w:r w:rsidR="00732311" w:rsidRPr="00593ACB">
        <w:rPr>
          <w:rFonts w:ascii="Arial" w:hAnsi="Arial" w:cs="Arial"/>
          <w:sz w:val="20"/>
          <w:szCs w:val="20"/>
        </w:rPr>
        <w:t xml:space="preserve"> (2001)</w:t>
      </w:r>
      <w:r w:rsidR="00683EC8" w:rsidRPr="00593ACB">
        <w:rPr>
          <w:rFonts w:ascii="Arial" w:hAnsi="Arial" w:cs="Arial"/>
          <w:sz w:val="20"/>
          <w:szCs w:val="20"/>
        </w:rPr>
        <w:t xml:space="preserve"> </w:t>
      </w:r>
      <w:r w:rsidRPr="00593ACB">
        <w:rPr>
          <w:rFonts w:ascii="Arial" w:hAnsi="Arial" w:cs="Arial"/>
          <w:sz w:val="20"/>
          <w:szCs w:val="20"/>
        </w:rPr>
        <w:t>Cultural entrepreneurship: stories, legitimacy, and</w:t>
      </w:r>
      <w:r w:rsidR="00683EC8" w:rsidRPr="00593ACB">
        <w:rPr>
          <w:rFonts w:ascii="Arial" w:hAnsi="Arial" w:cs="Arial"/>
          <w:sz w:val="20"/>
          <w:szCs w:val="20"/>
        </w:rPr>
        <w:t xml:space="preserve"> the acquisition of resources. </w:t>
      </w:r>
      <w:r w:rsidRPr="00593ACB">
        <w:rPr>
          <w:rFonts w:ascii="Arial" w:hAnsi="Arial" w:cs="Arial"/>
          <w:i/>
          <w:sz w:val="20"/>
          <w:szCs w:val="20"/>
        </w:rPr>
        <w:t>Strategic Management Journal</w:t>
      </w:r>
      <w:r w:rsidR="00683EC8" w:rsidRPr="00593ACB">
        <w:rPr>
          <w:rFonts w:ascii="Arial" w:hAnsi="Arial" w:cs="Arial"/>
          <w:sz w:val="20"/>
          <w:szCs w:val="20"/>
        </w:rPr>
        <w:t xml:space="preserve">, </w:t>
      </w:r>
      <w:r w:rsidRPr="00593ACB">
        <w:rPr>
          <w:rFonts w:ascii="Arial" w:hAnsi="Arial" w:cs="Arial"/>
          <w:sz w:val="20"/>
          <w:szCs w:val="20"/>
        </w:rPr>
        <w:t>22</w:t>
      </w:r>
      <w:r w:rsidR="00683EC8" w:rsidRPr="00593ACB">
        <w:rPr>
          <w:rFonts w:ascii="Arial" w:hAnsi="Arial" w:cs="Arial"/>
          <w:sz w:val="20"/>
          <w:szCs w:val="20"/>
        </w:rPr>
        <w:t xml:space="preserve"> (6-7): </w:t>
      </w:r>
      <w:r w:rsidRPr="00593ACB">
        <w:rPr>
          <w:rFonts w:ascii="Arial" w:hAnsi="Arial" w:cs="Arial"/>
          <w:sz w:val="20"/>
          <w:szCs w:val="20"/>
        </w:rPr>
        <w:t>545–564.</w:t>
      </w:r>
    </w:p>
    <w:p w:rsidR="0092184D" w:rsidRPr="00593ACB" w:rsidRDefault="0092184D" w:rsidP="00637971">
      <w:pPr>
        <w:spacing w:before="100" w:beforeAutospacing="1" w:after="100" w:afterAutospacing="1" w:line="240" w:lineRule="auto"/>
        <w:jc w:val="both"/>
        <w:rPr>
          <w:rFonts w:ascii="Arial" w:hAnsi="Arial" w:cs="Arial"/>
          <w:sz w:val="20"/>
          <w:szCs w:val="20"/>
        </w:rPr>
      </w:pPr>
      <w:r w:rsidRPr="00593ACB">
        <w:rPr>
          <w:rFonts w:ascii="Arial" w:hAnsi="Arial" w:cs="Arial"/>
          <w:sz w:val="20"/>
          <w:szCs w:val="20"/>
        </w:rPr>
        <w:t xml:space="preserve">Mallett O and Wapshott R (2015) Making sense of self-employment in late career: understanding the identity work of olderpreneurs. </w:t>
      </w:r>
      <w:r w:rsidRPr="00593ACB">
        <w:rPr>
          <w:rFonts w:ascii="Arial" w:hAnsi="Arial" w:cs="Arial"/>
          <w:i/>
          <w:sz w:val="20"/>
          <w:szCs w:val="20"/>
        </w:rPr>
        <w:t>Work, employment and society</w:t>
      </w:r>
      <w:r w:rsidRPr="00593ACB">
        <w:rPr>
          <w:rFonts w:ascii="Arial" w:hAnsi="Arial" w:cs="Arial"/>
          <w:sz w:val="20"/>
          <w:szCs w:val="20"/>
        </w:rPr>
        <w:t>, 29 (2): 250–266.</w:t>
      </w:r>
    </w:p>
    <w:p w:rsidR="00BC11FA" w:rsidRPr="00593ACB" w:rsidRDefault="00BC11FA" w:rsidP="00637971">
      <w:pPr>
        <w:spacing w:before="100" w:beforeAutospacing="1" w:after="100" w:afterAutospacing="1" w:line="240" w:lineRule="auto"/>
        <w:jc w:val="both"/>
        <w:rPr>
          <w:rFonts w:ascii="Arial" w:hAnsi="Arial" w:cs="Arial"/>
          <w:sz w:val="20"/>
          <w:szCs w:val="20"/>
        </w:rPr>
      </w:pPr>
      <w:r w:rsidRPr="00593ACB">
        <w:rPr>
          <w:rFonts w:ascii="Arial" w:hAnsi="Arial" w:cs="Arial"/>
          <w:sz w:val="20"/>
          <w:szCs w:val="20"/>
        </w:rPr>
        <w:t xml:space="preserve">Marks A and O’Mahoney J (2014) Researching Identity: A Critical Realist Approach. In Edwards PK, O’Mahoney J and Vincent S (ed.) </w:t>
      </w:r>
      <w:r w:rsidRPr="00593ACB">
        <w:rPr>
          <w:rFonts w:ascii="Arial" w:hAnsi="Arial" w:cs="Arial"/>
          <w:i/>
          <w:sz w:val="20"/>
          <w:szCs w:val="20"/>
        </w:rPr>
        <w:t>Studying Organizations Using Critical Realism: A Practical Guide</w:t>
      </w:r>
      <w:r w:rsidRPr="00593ACB">
        <w:rPr>
          <w:rFonts w:ascii="Arial" w:hAnsi="Arial" w:cs="Arial"/>
          <w:sz w:val="20"/>
          <w:szCs w:val="20"/>
        </w:rPr>
        <w:t>, Oxford: Oxford University Press.</w:t>
      </w:r>
    </w:p>
    <w:p w:rsidR="00E2497D" w:rsidRPr="00593ACB" w:rsidRDefault="00683EC8" w:rsidP="00637971">
      <w:pPr>
        <w:spacing w:before="100" w:beforeAutospacing="1" w:after="100" w:afterAutospacing="1" w:line="240" w:lineRule="auto"/>
        <w:jc w:val="both"/>
        <w:rPr>
          <w:rFonts w:ascii="Arial" w:hAnsi="Arial" w:cs="Arial"/>
          <w:sz w:val="20"/>
          <w:szCs w:val="20"/>
        </w:rPr>
      </w:pPr>
      <w:r w:rsidRPr="00593ACB">
        <w:rPr>
          <w:rFonts w:ascii="Arial" w:hAnsi="Arial" w:cs="Arial"/>
          <w:sz w:val="20"/>
          <w:szCs w:val="20"/>
        </w:rPr>
        <w:t>Martens ML, Jennings JE, Devereaux Jennings P, et al.</w:t>
      </w:r>
      <w:r w:rsidR="00732311" w:rsidRPr="00593ACB">
        <w:rPr>
          <w:rFonts w:ascii="Arial" w:hAnsi="Arial" w:cs="Arial"/>
          <w:sz w:val="20"/>
          <w:szCs w:val="20"/>
        </w:rPr>
        <w:t xml:space="preserve"> (2007)</w:t>
      </w:r>
      <w:r w:rsidRPr="00593ACB">
        <w:rPr>
          <w:rFonts w:ascii="Arial" w:hAnsi="Arial" w:cs="Arial"/>
          <w:sz w:val="20"/>
          <w:szCs w:val="20"/>
        </w:rPr>
        <w:t xml:space="preserve"> </w:t>
      </w:r>
      <w:r w:rsidR="00E2497D" w:rsidRPr="00593ACB">
        <w:rPr>
          <w:rFonts w:ascii="Arial" w:hAnsi="Arial" w:cs="Arial"/>
          <w:sz w:val="20"/>
          <w:szCs w:val="20"/>
        </w:rPr>
        <w:t>Do the stories they tell get them the money they need? The role of entrepreneurial narr</w:t>
      </w:r>
      <w:r w:rsidRPr="00593ACB">
        <w:rPr>
          <w:rFonts w:ascii="Arial" w:hAnsi="Arial" w:cs="Arial"/>
          <w:sz w:val="20"/>
          <w:szCs w:val="20"/>
        </w:rPr>
        <w:t>atives in resource acquisition.</w:t>
      </w:r>
      <w:r w:rsidR="00E2497D" w:rsidRPr="00593ACB">
        <w:rPr>
          <w:rFonts w:ascii="Arial" w:hAnsi="Arial" w:cs="Arial"/>
          <w:sz w:val="20"/>
          <w:szCs w:val="20"/>
        </w:rPr>
        <w:t xml:space="preserve"> </w:t>
      </w:r>
      <w:r w:rsidR="00E2497D" w:rsidRPr="00593ACB">
        <w:rPr>
          <w:rFonts w:ascii="Arial" w:hAnsi="Arial" w:cs="Arial"/>
          <w:i/>
          <w:sz w:val="20"/>
          <w:szCs w:val="20"/>
        </w:rPr>
        <w:t>Academy of Management Journal</w:t>
      </w:r>
      <w:r w:rsidRPr="00593ACB">
        <w:rPr>
          <w:rFonts w:ascii="Arial" w:hAnsi="Arial" w:cs="Arial"/>
          <w:sz w:val="20"/>
          <w:szCs w:val="20"/>
        </w:rPr>
        <w:t xml:space="preserve">, 50 (5): </w:t>
      </w:r>
      <w:r w:rsidR="00E2497D" w:rsidRPr="00593ACB">
        <w:rPr>
          <w:rFonts w:ascii="Arial" w:hAnsi="Arial" w:cs="Arial"/>
          <w:sz w:val="20"/>
          <w:szCs w:val="20"/>
        </w:rPr>
        <w:t>1107-1132.</w:t>
      </w:r>
    </w:p>
    <w:p w:rsidR="002B6431" w:rsidRPr="00593ACB" w:rsidRDefault="002B6431" w:rsidP="00637971">
      <w:pPr>
        <w:spacing w:before="100" w:beforeAutospacing="1" w:after="100" w:afterAutospacing="1" w:line="240" w:lineRule="auto"/>
        <w:jc w:val="both"/>
        <w:rPr>
          <w:rFonts w:ascii="Arial" w:hAnsi="Arial" w:cs="Arial"/>
          <w:sz w:val="20"/>
          <w:szCs w:val="20"/>
        </w:rPr>
      </w:pPr>
      <w:r w:rsidRPr="00593ACB">
        <w:rPr>
          <w:rFonts w:ascii="Arial" w:hAnsi="Arial" w:cs="Arial"/>
          <w:sz w:val="20"/>
          <w:szCs w:val="20"/>
        </w:rPr>
        <w:t xml:space="preserve">Miller CC, Cardinal LB and Glick WH (1997) Retrospective reports in organizational research: a reexamination of recent evidence. </w:t>
      </w:r>
      <w:r w:rsidRPr="00593ACB">
        <w:rPr>
          <w:rFonts w:ascii="Arial" w:hAnsi="Arial" w:cs="Arial"/>
          <w:i/>
          <w:sz w:val="20"/>
          <w:szCs w:val="20"/>
        </w:rPr>
        <w:t>Academy of Management Journal</w:t>
      </w:r>
      <w:r w:rsidRPr="00593ACB">
        <w:rPr>
          <w:rFonts w:ascii="Arial" w:hAnsi="Arial" w:cs="Arial"/>
          <w:sz w:val="20"/>
          <w:szCs w:val="20"/>
        </w:rPr>
        <w:t>, 20 (1): 189-204.</w:t>
      </w:r>
    </w:p>
    <w:p w:rsidR="00C27C8B" w:rsidRPr="00593ACB" w:rsidRDefault="00C27C8B" w:rsidP="00637971">
      <w:pPr>
        <w:spacing w:before="100" w:beforeAutospacing="1" w:after="100" w:afterAutospacing="1" w:line="240" w:lineRule="auto"/>
        <w:jc w:val="both"/>
        <w:rPr>
          <w:rFonts w:ascii="Arial" w:hAnsi="Arial" w:cs="Arial"/>
          <w:sz w:val="20"/>
          <w:szCs w:val="20"/>
        </w:rPr>
      </w:pPr>
      <w:r w:rsidRPr="00593ACB">
        <w:rPr>
          <w:rFonts w:ascii="Arial" w:hAnsi="Arial" w:cs="Arial"/>
          <w:sz w:val="20"/>
          <w:szCs w:val="20"/>
        </w:rPr>
        <w:t xml:space="preserve">Monllor J, Murphy PJ (2017) Natural disasters, entrepreneurship, and creation after destruction: A conceptual approach. </w:t>
      </w:r>
      <w:r w:rsidRPr="00593ACB">
        <w:rPr>
          <w:rFonts w:ascii="Arial" w:hAnsi="Arial" w:cs="Arial"/>
          <w:i/>
          <w:sz w:val="20"/>
          <w:szCs w:val="20"/>
        </w:rPr>
        <w:t>International Journal of Entrepreneurial Behavior &amp; Research</w:t>
      </w:r>
      <w:r w:rsidRPr="00593ACB">
        <w:rPr>
          <w:rFonts w:ascii="Arial" w:hAnsi="Arial" w:cs="Arial"/>
          <w:sz w:val="20"/>
          <w:szCs w:val="20"/>
        </w:rPr>
        <w:t>, 23 (4): 618-637.</w:t>
      </w:r>
    </w:p>
    <w:p w:rsidR="00ED6785" w:rsidRPr="00593ACB" w:rsidRDefault="00ED6785" w:rsidP="00637971">
      <w:pPr>
        <w:spacing w:before="100" w:beforeAutospacing="1" w:after="100" w:afterAutospacing="1" w:line="240" w:lineRule="auto"/>
        <w:jc w:val="both"/>
        <w:rPr>
          <w:rFonts w:ascii="Arial" w:hAnsi="Arial" w:cs="Arial"/>
          <w:sz w:val="20"/>
          <w:szCs w:val="20"/>
        </w:rPr>
      </w:pPr>
      <w:r w:rsidRPr="00593ACB">
        <w:rPr>
          <w:rFonts w:ascii="Arial" w:hAnsi="Arial" w:cs="Arial"/>
          <w:sz w:val="20"/>
          <w:szCs w:val="20"/>
        </w:rPr>
        <w:t>Nicholso</w:t>
      </w:r>
      <w:r w:rsidR="00683EC8" w:rsidRPr="00593ACB">
        <w:rPr>
          <w:rFonts w:ascii="Arial" w:hAnsi="Arial" w:cs="Arial"/>
          <w:sz w:val="20"/>
          <w:szCs w:val="20"/>
        </w:rPr>
        <w:t>n L and Anderson AR</w:t>
      </w:r>
      <w:r w:rsidRPr="00593ACB">
        <w:rPr>
          <w:rFonts w:ascii="Arial" w:hAnsi="Arial" w:cs="Arial"/>
          <w:sz w:val="20"/>
          <w:szCs w:val="20"/>
        </w:rPr>
        <w:t xml:space="preserve"> (2005)</w:t>
      </w:r>
      <w:r w:rsidR="00683EC8" w:rsidRPr="00593ACB">
        <w:rPr>
          <w:rFonts w:ascii="Arial" w:hAnsi="Arial" w:cs="Arial"/>
          <w:sz w:val="20"/>
          <w:szCs w:val="20"/>
        </w:rPr>
        <w:t xml:space="preserve"> </w:t>
      </w:r>
      <w:r w:rsidRPr="00593ACB">
        <w:rPr>
          <w:rFonts w:ascii="Arial" w:hAnsi="Arial" w:cs="Arial"/>
          <w:sz w:val="20"/>
          <w:szCs w:val="20"/>
        </w:rPr>
        <w:t>News and nuances of the entrepreneurial myth and metaphor: linguistic games in entrepreneurial</w:t>
      </w:r>
      <w:r w:rsidR="00683EC8" w:rsidRPr="00593ACB">
        <w:rPr>
          <w:rFonts w:ascii="Arial" w:hAnsi="Arial" w:cs="Arial"/>
          <w:sz w:val="20"/>
          <w:szCs w:val="20"/>
        </w:rPr>
        <w:t xml:space="preserve"> sense-making and sense-giving.</w:t>
      </w:r>
      <w:r w:rsidRPr="00593ACB">
        <w:rPr>
          <w:rFonts w:ascii="Arial" w:hAnsi="Arial" w:cs="Arial"/>
          <w:sz w:val="20"/>
          <w:szCs w:val="20"/>
        </w:rPr>
        <w:t xml:space="preserve"> </w:t>
      </w:r>
      <w:r w:rsidRPr="00593ACB">
        <w:rPr>
          <w:rFonts w:ascii="Arial" w:hAnsi="Arial" w:cs="Arial"/>
          <w:i/>
          <w:sz w:val="20"/>
          <w:szCs w:val="20"/>
        </w:rPr>
        <w:t>Entrepreneurship Theory and Practice</w:t>
      </w:r>
      <w:r w:rsidR="00683EC8" w:rsidRPr="00593ACB">
        <w:rPr>
          <w:rFonts w:ascii="Arial" w:hAnsi="Arial" w:cs="Arial"/>
          <w:sz w:val="20"/>
          <w:szCs w:val="20"/>
        </w:rPr>
        <w:t xml:space="preserve">, 29 (2): </w:t>
      </w:r>
      <w:r w:rsidRPr="00593ACB">
        <w:rPr>
          <w:rFonts w:ascii="Arial" w:hAnsi="Arial" w:cs="Arial"/>
          <w:sz w:val="20"/>
          <w:szCs w:val="20"/>
        </w:rPr>
        <w:t>153-172.</w:t>
      </w:r>
    </w:p>
    <w:p w:rsidR="00117D9C" w:rsidRPr="00593ACB" w:rsidRDefault="00683EC8" w:rsidP="00637971">
      <w:pPr>
        <w:spacing w:before="100" w:beforeAutospacing="1" w:after="100" w:afterAutospacing="1" w:line="240" w:lineRule="auto"/>
        <w:jc w:val="both"/>
        <w:rPr>
          <w:rFonts w:ascii="Arial" w:hAnsi="Arial" w:cs="Arial"/>
          <w:sz w:val="20"/>
          <w:szCs w:val="20"/>
        </w:rPr>
      </w:pPr>
      <w:r w:rsidRPr="00593ACB">
        <w:rPr>
          <w:rFonts w:ascii="Arial" w:hAnsi="Arial" w:cs="Arial"/>
          <w:sz w:val="20"/>
          <w:szCs w:val="20"/>
        </w:rPr>
        <w:lastRenderedPageBreak/>
        <w:t>Phillips N,</w:t>
      </w:r>
      <w:r w:rsidR="00117D9C" w:rsidRPr="00593ACB">
        <w:rPr>
          <w:rFonts w:ascii="Arial" w:hAnsi="Arial" w:cs="Arial"/>
          <w:sz w:val="20"/>
          <w:szCs w:val="20"/>
        </w:rPr>
        <w:t xml:space="preserve"> </w:t>
      </w:r>
      <w:r w:rsidRPr="00593ACB">
        <w:rPr>
          <w:rFonts w:ascii="Arial" w:hAnsi="Arial" w:cs="Arial"/>
          <w:sz w:val="20"/>
          <w:szCs w:val="20"/>
        </w:rPr>
        <w:t xml:space="preserve">Tracey P, </w:t>
      </w:r>
      <w:r w:rsidR="00117D9C" w:rsidRPr="00593ACB">
        <w:rPr>
          <w:rFonts w:ascii="Arial" w:hAnsi="Arial" w:cs="Arial"/>
          <w:sz w:val="20"/>
          <w:szCs w:val="20"/>
        </w:rPr>
        <w:t>Karra</w:t>
      </w:r>
      <w:r w:rsidRPr="00593ACB">
        <w:rPr>
          <w:rFonts w:ascii="Arial" w:hAnsi="Arial" w:cs="Arial"/>
          <w:sz w:val="20"/>
          <w:szCs w:val="20"/>
        </w:rPr>
        <w:t xml:space="preserve"> N, et al. (2013) </w:t>
      </w:r>
      <w:r w:rsidR="00117D9C" w:rsidRPr="00593ACB">
        <w:rPr>
          <w:rFonts w:ascii="Arial" w:hAnsi="Arial" w:cs="Arial"/>
          <w:sz w:val="20"/>
          <w:szCs w:val="20"/>
        </w:rPr>
        <w:t>Building entrepreneurial tie portfolios through strategic homophily: The role of narrative identity work in venture creation and early growth</w:t>
      </w:r>
      <w:r w:rsidRPr="00593ACB">
        <w:rPr>
          <w:rFonts w:ascii="Arial" w:hAnsi="Arial" w:cs="Arial"/>
          <w:sz w:val="20"/>
          <w:szCs w:val="20"/>
        </w:rPr>
        <w:t>.</w:t>
      </w:r>
      <w:r w:rsidR="00117D9C" w:rsidRPr="00593ACB">
        <w:rPr>
          <w:rFonts w:ascii="Arial" w:hAnsi="Arial" w:cs="Arial"/>
          <w:sz w:val="20"/>
          <w:szCs w:val="20"/>
        </w:rPr>
        <w:t xml:space="preserve"> </w:t>
      </w:r>
      <w:r w:rsidR="00117D9C" w:rsidRPr="00593ACB">
        <w:rPr>
          <w:rFonts w:ascii="Arial" w:hAnsi="Arial" w:cs="Arial"/>
          <w:i/>
          <w:sz w:val="20"/>
          <w:szCs w:val="20"/>
        </w:rPr>
        <w:t>Journal of Business Venturing</w:t>
      </w:r>
      <w:r w:rsidRPr="00593ACB">
        <w:rPr>
          <w:rFonts w:ascii="Arial" w:hAnsi="Arial" w:cs="Arial"/>
          <w:i/>
          <w:sz w:val="20"/>
          <w:szCs w:val="20"/>
        </w:rPr>
        <w:t>,</w:t>
      </w:r>
      <w:r w:rsidRPr="00593ACB">
        <w:rPr>
          <w:rFonts w:ascii="Arial" w:hAnsi="Arial" w:cs="Arial"/>
          <w:sz w:val="20"/>
          <w:szCs w:val="20"/>
        </w:rPr>
        <w:t xml:space="preserve"> 28: </w:t>
      </w:r>
      <w:r w:rsidR="00117D9C" w:rsidRPr="00593ACB">
        <w:rPr>
          <w:rFonts w:ascii="Arial" w:hAnsi="Arial" w:cs="Arial"/>
          <w:sz w:val="20"/>
          <w:szCs w:val="20"/>
        </w:rPr>
        <w:t>134–150.</w:t>
      </w:r>
    </w:p>
    <w:p w:rsidR="003F569D" w:rsidRPr="00593ACB" w:rsidRDefault="00B2028B" w:rsidP="00637971">
      <w:pPr>
        <w:spacing w:before="120" w:after="120" w:line="240" w:lineRule="auto"/>
        <w:jc w:val="both"/>
        <w:rPr>
          <w:rFonts w:ascii="Arial" w:eastAsia="Times New Roman" w:hAnsi="Arial" w:cs="Arial"/>
          <w:sz w:val="20"/>
          <w:szCs w:val="20"/>
        </w:rPr>
      </w:pPr>
      <w:r w:rsidRPr="00593ACB">
        <w:rPr>
          <w:rFonts w:ascii="Arial" w:eastAsia="Times New Roman" w:hAnsi="Arial" w:cs="Arial"/>
          <w:sz w:val="20"/>
          <w:szCs w:val="20"/>
        </w:rPr>
        <w:t>Sayer A</w:t>
      </w:r>
      <w:r w:rsidR="007257FC" w:rsidRPr="00593ACB">
        <w:rPr>
          <w:rFonts w:ascii="Arial" w:eastAsia="Times New Roman" w:hAnsi="Arial" w:cs="Arial"/>
          <w:sz w:val="20"/>
          <w:szCs w:val="20"/>
        </w:rPr>
        <w:t xml:space="preserve"> (2011) </w:t>
      </w:r>
      <w:r w:rsidR="007257FC" w:rsidRPr="00593ACB">
        <w:rPr>
          <w:rFonts w:ascii="Arial" w:eastAsia="Times New Roman" w:hAnsi="Arial" w:cs="Arial"/>
          <w:i/>
          <w:sz w:val="20"/>
          <w:szCs w:val="20"/>
        </w:rPr>
        <w:t>Why Things Matter to People</w:t>
      </w:r>
      <w:r w:rsidR="00522CC7" w:rsidRPr="00593ACB">
        <w:rPr>
          <w:rFonts w:ascii="Arial" w:eastAsia="Times New Roman" w:hAnsi="Arial" w:cs="Arial"/>
          <w:sz w:val="20"/>
          <w:szCs w:val="20"/>
        </w:rPr>
        <w:t>.</w:t>
      </w:r>
      <w:r w:rsidR="007257FC" w:rsidRPr="00593ACB">
        <w:rPr>
          <w:rFonts w:ascii="Arial" w:eastAsia="Times New Roman" w:hAnsi="Arial" w:cs="Arial"/>
          <w:sz w:val="20"/>
          <w:szCs w:val="20"/>
        </w:rPr>
        <w:t xml:space="preserve"> </w:t>
      </w:r>
      <w:r w:rsidR="00522CC7" w:rsidRPr="00593ACB">
        <w:rPr>
          <w:rFonts w:ascii="Arial" w:eastAsia="Times New Roman" w:hAnsi="Arial" w:cs="Arial"/>
          <w:sz w:val="20"/>
          <w:szCs w:val="20"/>
        </w:rPr>
        <w:t xml:space="preserve">Cambridge: </w:t>
      </w:r>
      <w:r w:rsidR="007257FC" w:rsidRPr="00593ACB">
        <w:rPr>
          <w:rFonts w:ascii="Arial" w:eastAsia="Times New Roman" w:hAnsi="Arial" w:cs="Arial"/>
          <w:sz w:val="20"/>
          <w:szCs w:val="20"/>
        </w:rPr>
        <w:t>Cambridge University Press</w:t>
      </w:r>
      <w:r w:rsidR="00522CC7" w:rsidRPr="00593ACB">
        <w:rPr>
          <w:rFonts w:ascii="Arial" w:eastAsia="Times New Roman" w:hAnsi="Arial" w:cs="Arial"/>
          <w:sz w:val="20"/>
          <w:szCs w:val="20"/>
        </w:rPr>
        <w:t>.</w:t>
      </w:r>
    </w:p>
    <w:p w:rsidR="003F569D" w:rsidRPr="00593ACB" w:rsidRDefault="003F569D" w:rsidP="00637971">
      <w:pPr>
        <w:spacing w:before="120" w:after="120" w:line="240" w:lineRule="auto"/>
        <w:jc w:val="both"/>
        <w:rPr>
          <w:rFonts w:ascii="Arial" w:eastAsia="Times New Roman" w:hAnsi="Arial" w:cs="Arial"/>
          <w:sz w:val="20"/>
          <w:szCs w:val="20"/>
        </w:rPr>
      </w:pPr>
      <w:r w:rsidRPr="00593ACB">
        <w:rPr>
          <w:rFonts w:ascii="Arial" w:eastAsia="Times New Roman" w:hAnsi="Arial" w:cs="Arial"/>
          <w:sz w:val="20"/>
          <w:szCs w:val="20"/>
        </w:rPr>
        <w:t xml:space="preserve">Schwarz N (2007) Retrospective and concurrent self-reports: The rationale for real-time data capture. In Stone AA, Shiffman S, Atienza AA and Nebeling L, et al. (ed.) </w:t>
      </w:r>
      <w:r w:rsidRPr="00593ACB">
        <w:rPr>
          <w:rFonts w:ascii="Arial" w:eastAsia="Times New Roman" w:hAnsi="Arial" w:cs="Arial"/>
          <w:i/>
          <w:sz w:val="20"/>
          <w:szCs w:val="20"/>
        </w:rPr>
        <w:t>The Science of Real-Time Data Capture: Self-Reports in Health Research</w:t>
      </w:r>
      <w:r w:rsidRPr="00593ACB">
        <w:rPr>
          <w:rFonts w:ascii="Arial" w:eastAsia="Times New Roman" w:hAnsi="Arial" w:cs="Arial"/>
          <w:sz w:val="20"/>
          <w:szCs w:val="20"/>
        </w:rPr>
        <w:t>. Oxford: Oxford University Press.</w:t>
      </w:r>
    </w:p>
    <w:p w:rsidR="002C780D" w:rsidRPr="00593ACB" w:rsidRDefault="00683EC8" w:rsidP="00637971">
      <w:pPr>
        <w:spacing w:before="100" w:beforeAutospacing="1" w:after="100" w:afterAutospacing="1" w:line="240" w:lineRule="auto"/>
        <w:jc w:val="both"/>
        <w:rPr>
          <w:rFonts w:ascii="Arial" w:hAnsi="Arial" w:cs="Arial"/>
          <w:sz w:val="20"/>
          <w:szCs w:val="20"/>
        </w:rPr>
      </w:pPr>
      <w:r w:rsidRPr="00593ACB">
        <w:rPr>
          <w:rFonts w:ascii="Arial" w:hAnsi="Arial" w:cs="Arial"/>
          <w:sz w:val="20"/>
          <w:szCs w:val="20"/>
        </w:rPr>
        <w:t>Smith C</w:t>
      </w:r>
      <w:r w:rsidR="002C780D" w:rsidRPr="00593ACB">
        <w:rPr>
          <w:rFonts w:ascii="Arial" w:hAnsi="Arial" w:cs="Arial"/>
          <w:sz w:val="20"/>
          <w:szCs w:val="20"/>
        </w:rPr>
        <w:t xml:space="preserve"> (2010) </w:t>
      </w:r>
      <w:r w:rsidR="002C780D" w:rsidRPr="00593ACB">
        <w:rPr>
          <w:rFonts w:ascii="Arial" w:hAnsi="Arial" w:cs="Arial"/>
          <w:i/>
          <w:sz w:val="20"/>
          <w:szCs w:val="20"/>
        </w:rPr>
        <w:t>What Is a Person?: Rethinking Humanity, Social Life, and the Moral Good from the Person Up</w:t>
      </w:r>
      <w:r w:rsidRPr="00593ACB">
        <w:rPr>
          <w:rFonts w:ascii="Arial" w:hAnsi="Arial" w:cs="Arial"/>
          <w:sz w:val="20"/>
          <w:szCs w:val="20"/>
        </w:rPr>
        <w:t>. Chicago, IL: University of Chicago Press.</w:t>
      </w:r>
    </w:p>
    <w:p w:rsidR="0034776D" w:rsidRPr="00593ACB" w:rsidRDefault="002C3973" w:rsidP="00637971">
      <w:pPr>
        <w:spacing w:before="100" w:beforeAutospacing="1" w:after="100" w:afterAutospacing="1" w:line="240" w:lineRule="auto"/>
        <w:jc w:val="both"/>
        <w:rPr>
          <w:rFonts w:ascii="Arial" w:hAnsi="Arial" w:cs="Arial"/>
          <w:sz w:val="20"/>
          <w:szCs w:val="20"/>
        </w:rPr>
      </w:pPr>
      <w:r w:rsidRPr="00593ACB">
        <w:rPr>
          <w:rFonts w:ascii="Arial" w:hAnsi="Arial" w:cs="Arial"/>
          <w:sz w:val="20"/>
          <w:szCs w:val="20"/>
        </w:rPr>
        <w:t xml:space="preserve">Smith C and Elger T (2014) </w:t>
      </w:r>
      <w:r w:rsidR="0034776D" w:rsidRPr="00593ACB">
        <w:rPr>
          <w:rFonts w:ascii="Arial" w:hAnsi="Arial" w:cs="Arial"/>
          <w:sz w:val="20"/>
          <w:szCs w:val="20"/>
        </w:rPr>
        <w:t>Critical Rea</w:t>
      </w:r>
      <w:r w:rsidRPr="00593ACB">
        <w:rPr>
          <w:rFonts w:ascii="Arial" w:hAnsi="Arial" w:cs="Arial"/>
          <w:sz w:val="20"/>
          <w:szCs w:val="20"/>
        </w:rPr>
        <w:t xml:space="preserve">lism and Interviewing Subjects. In Edwards PK, O’Mahoney J, and Vincent S, et al. </w:t>
      </w:r>
      <w:r w:rsidR="0034776D" w:rsidRPr="00593ACB">
        <w:rPr>
          <w:rFonts w:ascii="Arial" w:hAnsi="Arial" w:cs="Arial"/>
          <w:sz w:val="20"/>
          <w:szCs w:val="20"/>
        </w:rPr>
        <w:t xml:space="preserve">(ed.) </w:t>
      </w:r>
      <w:r w:rsidR="0034776D" w:rsidRPr="00593ACB">
        <w:rPr>
          <w:rFonts w:ascii="Arial" w:hAnsi="Arial" w:cs="Arial"/>
          <w:i/>
          <w:sz w:val="20"/>
          <w:szCs w:val="20"/>
        </w:rPr>
        <w:t>Studying Organizations Using Critical Realism: A Practical Guide</w:t>
      </w:r>
      <w:r w:rsidRPr="00593ACB">
        <w:rPr>
          <w:rFonts w:ascii="Arial" w:hAnsi="Arial" w:cs="Arial"/>
          <w:sz w:val="20"/>
          <w:szCs w:val="20"/>
        </w:rPr>
        <w:t>. Oxford: Oxford University Press</w:t>
      </w:r>
      <w:r w:rsidR="0034776D" w:rsidRPr="00593ACB">
        <w:rPr>
          <w:rFonts w:ascii="Arial" w:hAnsi="Arial" w:cs="Arial"/>
          <w:sz w:val="20"/>
          <w:szCs w:val="20"/>
        </w:rPr>
        <w:t>.</w:t>
      </w:r>
    </w:p>
    <w:p w:rsidR="007E6A52" w:rsidRPr="00593ACB" w:rsidRDefault="007E6A52" w:rsidP="00637971">
      <w:pPr>
        <w:spacing w:before="100" w:beforeAutospacing="1" w:after="100" w:afterAutospacing="1" w:line="240" w:lineRule="auto"/>
        <w:jc w:val="both"/>
        <w:rPr>
          <w:rFonts w:ascii="Arial" w:hAnsi="Arial" w:cs="Arial"/>
          <w:sz w:val="20"/>
          <w:szCs w:val="20"/>
        </w:rPr>
      </w:pPr>
      <w:r w:rsidRPr="00593ACB">
        <w:rPr>
          <w:rFonts w:ascii="Arial" w:hAnsi="Arial" w:cs="Arial"/>
          <w:sz w:val="20"/>
          <w:szCs w:val="20"/>
        </w:rPr>
        <w:t>Tulving, E (2002) Episod</w:t>
      </w:r>
      <w:r w:rsidR="00453B4B" w:rsidRPr="00593ACB">
        <w:rPr>
          <w:rFonts w:ascii="Arial" w:hAnsi="Arial" w:cs="Arial"/>
          <w:sz w:val="20"/>
          <w:szCs w:val="20"/>
        </w:rPr>
        <w:t>ic memory: From mind to brain.</w:t>
      </w:r>
      <w:r w:rsidRPr="00593ACB">
        <w:rPr>
          <w:rFonts w:ascii="Arial" w:hAnsi="Arial" w:cs="Arial"/>
          <w:sz w:val="20"/>
          <w:szCs w:val="20"/>
        </w:rPr>
        <w:t xml:space="preserve"> </w:t>
      </w:r>
      <w:r w:rsidRPr="00593ACB">
        <w:rPr>
          <w:rFonts w:ascii="Arial" w:hAnsi="Arial" w:cs="Arial"/>
          <w:i/>
          <w:sz w:val="20"/>
          <w:szCs w:val="20"/>
        </w:rPr>
        <w:t>Annual Review of Psychology</w:t>
      </w:r>
      <w:r w:rsidRPr="00593ACB">
        <w:rPr>
          <w:rFonts w:ascii="Arial" w:hAnsi="Arial" w:cs="Arial"/>
          <w:sz w:val="20"/>
          <w:szCs w:val="20"/>
        </w:rPr>
        <w:t>, 53: 1–25.</w:t>
      </w:r>
    </w:p>
    <w:p w:rsidR="00E2497D" w:rsidRPr="00593ACB" w:rsidRDefault="002C3973" w:rsidP="00637971">
      <w:pPr>
        <w:spacing w:before="100" w:beforeAutospacing="1" w:after="100" w:afterAutospacing="1" w:line="240" w:lineRule="auto"/>
        <w:jc w:val="both"/>
        <w:rPr>
          <w:rFonts w:ascii="Arial" w:hAnsi="Arial" w:cs="Arial"/>
          <w:sz w:val="20"/>
          <w:szCs w:val="20"/>
        </w:rPr>
      </w:pPr>
      <w:r w:rsidRPr="00593ACB">
        <w:rPr>
          <w:rFonts w:ascii="Arial" w:hAnsi="Arial" w:cs="Arial"/>
          <w:sz w:val="20"/>
          <w:szCs w:val="20"/>
        </w:rPr>
        <w:t>Warren L</w:t>
      </w:r>
      <w:r w:rsidR="00732311" w:rsidRPr="00593ACB">
        <w:rPr>
          <w:rFonts w:ascii="Arial" w:hAnsi="Arial" w:cs="Arial"/>
          <w:sz w:val="20"/>
          <w:szCs w:val="20"/>
        </w:rPr>
        <w:t xml:space="preserve"> (2004)</w:t>
      </w:r>
      <w:r w:rsidRPr="00593ACB">
        <w:rPr>
          <w:rFonts w:ascii="Arial" w:hAnsi="Arial" w:cs="Arial"/>
          <w:sz w:val="20"/>
          <w:szCs w:val="20"/>
        </w:rPr>
        <w:t xml:space="preserve"> </w:t>
      </w:r>
      <w:r w:rsidR="00E2497D" w:rsidRPr="00593ACB">
        <w:rPr>
          <w:rFonts w:ascii="Arial" w:hAnsi="Arial" w:cs="Arial"/>
          <w:sz w:val="20"/>
          <w:szCs w:val="20"/>
        </w:rPr>
        <w:t>Negotiating entrepreneurial identity: communities of pr</w:t>
      </w:r>
      <w:r w:rsidRPr="00593ACB">
        <w:rPr>
          <w:rFonts w:ascii="Arial" w:hAnsi="Arial" w:cs="Arial"/>
          <w:sz w:val="20"/>
          <w:szCs w:val="20"/>
        </w:rPr>
        <w:t>actice and changing discourses.</w:t>
      </w:r>
      <w:r w:rsidR="00E2497D" w:rsidRPr="00593ACB">
        <w:rPr>
          <w:rFonts w:ascii="Arial" w:hAnsi="Arial" w:cs="Arial"/>
          <w:sz w:val="20"/>
          <w:szCs w:val="20"/>
        </w:rPr>
        <w:t xml:space="preserve"> </w:t>
      </w:r>
      <w:r w:rsidR="00E2497D" w:rsidRPr="00593ACB">
        <w:rPr>
          <w:rFonts w:ascii="Arial" w:hAnsi="Arial" w:cs="Arial"/>
          <w:i/>
          <w:sz w:val="20"/>
          <w:szCs w:val="20"/>
        </w:rPr>
        <w:t>International Journal of Entrepreneurship and Innovation</w:t>
      </w:r>
      <w:r w:rsidRPr="00593ACB">
        <w:rPr>
          <w:rFonts w:ascii="Arial" w:hAnsi="Arial" w:cs="Arial"/>
          <w:sz w:val="20"/>
          <w:szCs w:val="20"/>
        </w:rPr>
        <w:t xml:space="preserve">, 5 (1): </w:t>
      </w:r>
      <w:r w:rsidR="00E2497D" w:rsidRPr="00593ACB">
        <w:rPr>
          <w:rFonts w:ascii="Arial" w:hAnsi="Arial" w:cs="Arial"/>
          <w:sz w:val="20"/>
          <w:szCs w:val="20"/>
        </w:rPr>
        <w:t>25-35.</w:t>
      </w:r>
    </w:p>
    <w:p w:rsidR="00E2497D" w:rsidRPr="00593ACB" w:rsidRDefault="002C3973" w:rsidP="00637971">
      <w:pPr>
        <w:spacing w:before="100" w:beforeAutospacing="1" w:after="100" w:afterAutospacing="1" w:line="240" w:lineRule="auto"/>
        <w:jc w:val="both"/>
        <w:rPr>
          <w:rFonts w:ascii="Arial" w:hAnsi="Arial" w:cs="Arial"/>
          <w:sz w:val="20"/>
          <w:szCs w:val="20"/>
        </w:rPr>
      </w:pPr>
      <w:r w:rsidRPr="00593ACB">
        <w:rPr>
          <w:rFonts w:ascii="Arial" w:hAnsi="Arial" w:cs="Arial"/>
          <w:sz w:val="20"/>
          <w:szCs w:val="20"/>
        </w:rPr>
        <w:t>Watson TJ</w:t>
      </w:r>
      <w:r w:rsidR="00732311" w:rsidRPr="00593ACB">
        <w:rPr>
          <w:rFonts w:ascii="Arial" w:hAnsi="Arial" w:cs="Arial"/>
          <w:sz w:val="20"/>
          <w:szCs w:val="20"/>
        </w:rPr>
        <w:t xml:space="preserve"> (2009)</w:t>
      </w:r>
      <w:r w:rsidRPr="00593ACB">
        <w:rPr>
          <w:rFonts w:ascii="Arial" w:hAnsi="Arial" w:cs="Arial"/>
          <w:sz w:val="20"/>
          <w:szCs w:val="20"/>
        </w:rPr>
        <w:t xml:space="preserve"> </w:t>
      </w:r>
      <w:r w:rsidR="00E2497D" w:rsidRPr="00593ACB">
        <w:rPr>
          <w:rFonts w:ascii="Arial" w:hAnsi="Arial" w:cs="Arial"/>
          <w:sz w:val="20"/>
          <w:szCs w:val="20"/>
        </w:rPr>
        <w:t>Entrepreneurial action, identity work and the use of multiple discursive resources: the case of rap</w:t>
      </w:r>
      <w:r w:rsidRPr="00593ACB">
        <w:rPr>
          <w:rFonts w:ascii="Arial" w:hAnsi="Arial" w:cs="Arial"/>
          <w:sz w:val="20"/>
          <w:szCs w:val="20"/>
        </w:rPr>
        <w:t xml:space="preserve">idly changing family business. </w:t>
      </w:r>
      <w:r w:rsidR="00E2497D" w:rsidRPr="00593ACB">
        <w:rPr>
          <w:rFonts w:ascii="Arial" w:hAnsi="Arial" w:cs="Arial"/>
          <w:i/>
          <w:iCs/>
          <w:sz w:val="20"/>
          <w:szCs w:val="20"/>
        </w:rPr>
        <w:t>International Small Business Journal</w:t>
      </w:r>
      <w:r w:rsidRPr="00593ACB">
        <w:rPr>
          <w:rFonts w:ascii="Arial" w:hAnsi="Arial" w:cs="Arial"/>
          <w:sz w:val="20"/>
          <w:szCs w:val="20"/>
        </w:rPr>
        <w:t xml:space="preserve">, 27 (3): </w:t>
      </w:r>
      <w:r w:rsidR="00E2497D" w:rsidRPr="00593ACB">
        <w:rPr>
          <w:rFonts w:ascii="Arial" w:hAnsi="Arial" w:cs="Arial"/>
          <w:sz w:val="20"/>
          <w:szCs w:val="20"/>
        </w:rPr>
        <w:t>251-274.</w:t>
      </w:r>
    </w:p>
    <w:p w:rsidR="00E2497D" w:rsidRPr="00593ACB" w:rsidRDefault="002979FC" w:rsidP="00637971">
      <w:pPr>
        <w:spacing w:before="100" w:beforeAutospacing="1" w:after="100" w:afterAutospacing="1" w:line="240" w:lineRule="auto"/>
        <w:jc w:val="both"/>
        <w:rPr>
          <w:rFonts w:ascii="Arial" w:hAnsi="Arial" w:cs="Arial"/>
          <w:sz w:val="20"/>
          <w:szCs w:val="20"/>
        </w:rPr>
      </w:pPr>
      <w:r w:rsidRPr="00593ACB">
        <w:rPr>
          <w:rFonts w:ascii="Arial" w:hAnsi="Arial" w:cs="Arial"/>
          <w:sz w:val="20"/>
          <w:szCs w:val="20"/>
        </w:rPr>
        <w:t>Watson TJ (2008) Managing Identity: Identity Work, Personal Predicamen</w:t>
      </w:r>
      <w:r w:rsidR="00C322CD" w:rsidRPr="00593ACB">
        <w:rPr>
          <w:rFonts w:ascii="Arial" w:hAnsi="Arial" w:cs="Arial"/>
          <w:sz w:val="20"/>
          <w:szCs w:val="20"/>
        </w:rPr>
        <w:t>ts and Structural Circumstances.</w:t>
      </w:r>
      <w:r w:rsidRPr="00593ACB">
        <w:rPr>
          <w:rFonts w:ascii="Arial" w:hAnsi="Arial" w:cs="Arial"/>
          <w:sz w:val="20"/>
          <w:szCs w:val="20"/>
        </w:rPr>
        <w:t xml:space="preserve"> </w:t>
      </w:r>
      <w:r w:rsidRPr="00593ACB">
        <w:rPr>
          <w:rFonts w:ascii="Arial" w:hAnsi="Arial" w:cs="Arial"/>
          <w:i/>
          <w:sz w:val="20"/>
          <w:szCs w:val="20"/>
        </w:rPr>
        <w:t>Organization</w:t>
      </w:r>
      <w:r w:rsidRPr="00593ACB">
        <w:rPr>
          <w:rFonts w:ascii="Arial" w:hAnsi="Arial" w:cs="Arial"/>
          <w:sz w:val="20"/>
          <w:szCs w:val="20"/>
        </w:rPr>
        <w:t>, 15: 121-143.</w:t>
      </w:r>
    </w:p>
    <w:p w:rsidR="0029229D" w:rsidRPr="00593ACB" w:rsidRDefault="00C322CD" w:rsidP="00637971">
      <w:pPr>
        <w:spacing w:before="100" w:beforeAutospacing="1" w:after="100" w:afterAutospacing="1" w:line="240" w:lineRule="auto"/>
        <w:jc w:val="both"/>
        <w:rPr>
          <w:rFonts w:ascii="Arial" w:hAnsi="Arial" w:cs="Arial"/>
          <w:sz w:val="20"/>
          <w:szCs w:val="20"/>
        </w:rPr>
      </w:pPr>
      <w:r w:rsidRPr="00593ACB">
        <w:rPr>
          <w:rFonts w:ascii="Arial" w:hAnsi="Arial" w:cs="Arial"/>
          <w:sz w:val="20"/>
          <w:szCs w:val="20"/>
        </w:rPr>
        <w:t xml:space="preserve">WHO/WB (2011) </w:t>
      </w:r>
      <w:r w:rsidRPr="00593ACB">
        <w:rPr>
          <w:rFonts w:ascii="Arial" w:hAnsi="Arial" w:cs="Arial"/>
          <w:i/>
          <w:sz w:val="20"/>
          <w:szCs w:val="20"/>
        </w:rPr>
        <w:t>World Report on Disability</w:t>
      </w:r>
      <w:r w:rsidR="002206AC" w:rsidRPr="00593ACB">
        <w:rPr>
          <w:rFonts w:ascii="Arial" w:hAnsi="Arial" w:cs="Arial"/>
          <w:sz w:val="20"/>
          <w:szCs w:val="20"/>
        </w:rPr>
        <w:t>, World Health Organiz</w:t>
      </w:r>
      <w:r w:rsidRPr="00593ACB">
        <w:rPr>
          <w:rFonts w:ascii="Arial" w:hAnsi="Arial" w:cs="Arial"/>
          <w:sz w:val="20"/>
          <w:szCs w:val="20"/>
        </w:rPr>
        <w:t>ation and World Bank.</w:t>
      </w:r>
    </w:p>
    <w:p w:rsidR="00C322CD" w:rsidRPr="00593ACB" w:rsidRDefault="0029229D" w:rsidP="00637971">
      <w:pPr>
        <w:spacing w:before="100" w:beforeAutospacing="1" w:after="100" w:afterAutospacing="1" w:line="240" w:lineRule="auto"/>
        <w:jc w:val="both"/>
        <w:rPr>
          <w:rFonts w:ascii="Arial" w:hAnsi="Arial" w:cs="Arial"/>
          <w:sz w:val="20"/>
          <w:szCs w:val="20"/>
        </w:rPr>
      </w:pPr>
      <w:r w:rsidRPr="00593ACB">
        <w:rPr>
          <w:rFonts w:ascii="Arial" w:hAnsi="Arial" w:cs="Arial"/>
          <w:sz w:val="20"/>
          <w:szCs w:val="20"/>
        </w:rPr>
        <w:t xml:space="preserve">Wilson M (2002) Six views of embodied cognition. </w:t>
      </w:r>
      <w:r w:rsidRPr="00593ACB">
        <w:rPr>
          <w:rFonts w:ascii="Arial" w:hAnsi="Arial" w:cs="Arial"/>
          <w:i/>
          <w:sz w:val="20"/>
          <w:szCs w:val="20"/>
        </w:rPr>
        <w:t>Psychonomic Bulletin &amp;</w:t>
      </w:r>
      <w:r w:rsidRPr="00593ACB">
        <w:rPr>
          <w:rFonts w:ascii="Arial" w:hAnsi="Arial" w:cs="Arial"/>
          <w:sz w:val="20"/>
          <w:szCs w:val="20"/>
        </w:rPr>
        <w:t xml:space="preserve"> </w:t>
      </w:r>
      <w:r w:rsidRPr="00593ACB">
        <w:rPr>
          <w:rFonts w:ascii="Arial" w:hAnsi="Arial" w:cs="Arial"/>
          <w:i/>
          <w:sz w:val="20"/>
          <w:szCs w:val="20"/>
        </w:rPr>
        <w:t>Review</w:t>
      </w:r>
      <w:r w:rsidRPr="00593ACB">
        <w:rPr>
          <w:rFonts w:ascii="Arial" w:hAnsi="Arial" w:cs="Arial"/>
          <w:sz w:val="20"/>
          <w:szCs w:val="20"/>
        </w:rPr>
        <w:t>, 9 (4): 625-636.</w:t>
      </w:r>
      <w:r w:rsidR="00C322CD" w:rsidRPr="00593ACB">
        <w:rPr>
          <w:rFonts w:ascii="Arial" w:hAnsi="Arial" w:cs="Arial"/>
          <w:sz w:val="20"/>
          <w:szCs w:val="20"/>
        </w:rPr>
        <w:t xml:space="preserve"> </w:t>
      </w:r>
    </w:p>
    <w:p w:rsidR="00B1739D" w:rsidRPr="00593ACB" w:rsidRDefault="00B1739D" w:rsidP="00637971">
      <w:pPr>
        <w:spacing w:before="100" w:beforeAutospacing="1" w:after="100" w:afterAutospacing="1" w:line="240" w:lineRule="auto"/>
        <w:jc w:val="both"/>
        <w:rPr>
          <w:rFonts w:ascii="Arial" w:hAnsi="Arial" w:cs="Arial"/>
          <w:sz w:val="20"/>
          <w:szCs w:val="20"/>
        </w:rPr>
      </w:pPr>
      <w:r w:rsidRPr="00593ACB">
        <w:rPr>
          <w:rFonts w:ascii="Arial" w:hAnsi="Arial" w:cs="Arial"/>
          <w:sz w:val="20"/>
          <w:szCs w:val="20"/>
        </w:rPr>
        <w:t xml:space="preserve">York JG, O’Neil I and Sarasvathy SD (2016) Exploring Environmental Entrepreneurship: Identity Coupling, Venture Goals, and Stakeholder Incentives. </w:t>
      </w:r>
      <w:r w:rsidRPr="00593ACB">
        <w:rPr>
          <w:rFonts w:ascii="Arial" w:hAnsi="Arial" w:cs="Arial"/>
          <w:i/>
          <w:sz w:val="20"/>
          <w:szCs w:val="20"/>
        </w:rPr>
        <w:t>Journal of Management Studies</w:t>
      </w:r>
      <w:r w:rsidRPr="00593ACB">
        <w:rPr>
          <w:rFonts w:ascii="Arial" w:hAnsi="Arial" w:cs="Arial"/>
          <w:sz w:val="20"/>
          <w:szCs w:val="20"/>
        </w:rPr>
        <w:t>, 53 (5): 695-737.</w:t>
      </w:r>
    </w:p>
    <w:p w:rsidR="00F23646" w:rsidRPr="00593ACB" w:rsidRDefault="00E1273D" w:rsidP="00637971">
      <w:pPr>
        <w:spacing w:before="100" w:beforeAutospacing="1" w:after="100" w:afterAutospacing="1" w:line="240" w:lineRule="auto"/>
        <w:jc w:val="both"/>
        <w:rPr>
          <w:rFonts w:ascii="Arial" w:hAnsi="Arial" w:cs="Arial"/>
          <w:sz w:val="20"/>
          <w:szCs w:val="20"/>
        </w:rPr>
      </w:pPr>
      <w:r w:rsidRPr="00593ACB">
        <w:rPr>
          <w:rFonts w:ascii="Arial" w:hAnsi="Arial" w:cs="Arial"/>
          <w:sz w:val="20"/>
          <w:szCs w:val="20"/>
        </w:rPr>
        <w:t>Zhang</w:t>
      </w:r>
      <w:r w:rsidR="00231FFB" w:rsidRPr="00593ACB">
        <w:rPr>
          <w:rFonts w:ascii="Arial" w:hAnsi="Arial" w:cs="Arial"/>
          <w:sz w:val="20"/>
          <w:szCs w:val="20"/>
        </w:rPr>
        <w:t xml:space="preserve"> Y, Lindell MK, Prater CS, et al. (2009) Vulnerability of community businesses to environmental disasters. </w:t>
      </w:r>
      <w:r w:rsidR="00231FFB" w:rsidRPr="00593ACB">
        <w:rPr>
          <w:rFonts w:ascii="Arial" w:hAnsi="Arial" w:cs="Arial"/>
          <w:i/>
          <w:sz w:val="20"/>
          <w:szCs w:val="20"/>
        </w:rPr>
        <w:t>Disasters</w:t>
      </w:r>
      <w:r w:rsidR="00231FFB" w:rsidRPr="00593ACB">
        <w:rPr>
          <w:rFonts w:ascii="Arial" w:hAnsi="Arial" w:cs="Arial"/>
          <w:sz w:val="20"/>
          <w:szCs w:val="20"/>
        </w:rPr>
        <w:t>, 33</w:t>
      </w:r>
      <w:r w:rsidR="00A21988" w:rsidRPr="00593ACB">
        <w:rPr>
          <w:rFonts w:ascii="Arial" w:hAnsi="Arial" w:cs="Arial"/>
          <w:sz w:val="20"/>
          <w:szCs w:val="20"/>
        </w:rPr>
        <w:t xml:space="preserve"> </w:t>
      </w:r>
      <w:r w:rsidR="00231FFB" w:rsidRPr="00593ACB">
        <w:rPr>
          <w:rFonts w:ascii="Arial" w:hAnsi="Arial" w:cs="Arial"/>
          <w:sz w:val="20"/>
          <w:szCs w:val="20"/>
        </w:rPr>
        <w:t>(1): 38−57.</w:t>
      </w:r>
    </w:p>
    <w:sectPr w:rsidR="00F23646" w:rsidRPr="00593ACB" w:rsidSect="00593ACB">
      <w:footerReference w:type="default" r:id="rId10"/>
      <w:pgSz w:w="11906" w:h="16838"/>
      <w:pgMar w:top="1077" w:right="1077" w:bottom="1077"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265" w:rsidRDefault="00067265" w:rsidP="00705BD5">
      <w:pPr>
        <w:spacing w:after="0" w:line="240" w:lineRule="auto"/>
      </w:pPr>
      <w:r>
        <w:separator/>
      </w:r>
    </w:p>
  </w:endnote>
  <w:endnote w:type="continuationSeparator" w:id="0">
    <w:p w:rsidR="00067265" w:rsidRDefault="00067265" w:rsidP="00705B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192020"/>
      <w:docPartObj>
        <w:docPartGallery w:val="Page Numbers (Bottom of Page)"/>
        <w:docPartUnique/>
      </w:docPartObj>
    </w:sdtPr>
    <w:sdtEndPr>
      <w:rPr>
        <w:rFonts w:ascii="Arial" w:hAnsi="Arial" w:cs="Arial"/>
        <w:sz w:val="18"/>
        <w:szCs w:val="18"/>
      </w:rPr>
    </w:sdtEndPr>
    <w:sdtContent>
      <w:p w:rsidR="00314E0F" w:rsidRDefault="00D73377">
        <w:pPr>
          <w:pStyle w:val="Footer"/>
          <w:jc w:val="right"/>
        </w:pPr>
        <w:r w:rsidRPr="00705BD5">
          <w:rPr>
            <w:rFonts w:ascii="Arial" w:hAnsi="Arial" w:cs="Arial"/>
            <w:sz w:val="18"/>
            <w:szCs w:val="18"/>
          </w:rPr>
          <w:fldChar w:fldCharType="begin"/>
        </w:r>
        <w:r w:rsidR="00314E0F" w:rsidRPr="00FA34AE">
          <w:rPr>
            <w:rFonts w:ascii="Arial" w:hAnsi="Arial" w:cs="Arial"/>
            <w:sz w:val="18"/>
            <w:szCs w:val="18"/>
          </w:rPr>
          <w:instrText xml:space="preserve"> PAGE   \* MERGEFORMAT </w:instrText>
        </w:r>
        <w:r w:rsidRPr="00705BD5">
          <w:rPr>
            <w:rFonts w:ascii="Arial" w:hAnsi="Arial" w:cs="Arial"/>
            <w:sz w:val="18"/>
            <w:szCs w:val="18"/>
          </w:rPr>
          <w:fldChar w:fldCharType="separate"/>
        </w:r>
        <w:r w:rsidR="00E457D7">
          <w:rPr>
            <w:rFonts w:ascii="Arial" w:hAnsi="Arial" w:cs="Arial"/>
            <w:noProof/>
            <w:sz w:val="18"/>
            <w:szCs w:val="18"/>
          </w:rPr>
          <w:t>17</w:t>
        </w:r>
        <w:r w:rsidRPr="00705BD5">
          <w:rPr>
            <w:rFonts w:ascii="Arial" w:hAnsi="Arial" w:cs="Arial"/>
            <w:sz w:val="18"/>
            <w:szCs w:val="18"/>
          </w:rPr>
          <w:fldChar w:fldCharType="end"/>
        </w:r>
      </w:p>
    </w:sdtContent>
  </w:sdt>
  <w:p w:rsidR="00314E0F" w:rsidRDefault="00314E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265" w:rsidRDefault="00067265" w:rsidP="00705BD5">
      <w:pPr>
        <w:spacing w:after="0" w:line="240" w:lineRule="auto"/>
      </w:pPr>
      <w:r>
        <w:separator/>
      </w:r>
    </w:p>
  </w:footnote>
  <w:footnote w:type="continuationSeparator" w:id="0">
    <w:p w:rsidR="00067265" w:rsidRDefault="00067265" w:rsidP="00705BD5">
      <w:pPr>
        <w:spacing w:after="0" w:line="240" w:lineRule="auto"/>
      </w:pPr>
      <w:r>
        <w:continuationSeparator/>
      </w:r>
    </w:p>
  </w:footnote>
  <w:footnote w:id="1">
    <w:p w:rsidR="00314E0F" w:rsidRPr="00FA34AE" w:rsidRDefault="00314E0F">
      <w:pPr>
        <w:pStyle w:val="FootnoteText"/>
        <w:rPr>
          <w:rFonts w:ascii="Arial" w:hAnsi="Arial" w:cs="Arial"/>
          <w:sz w:val="18"/>
          <w:szCs w:val="18"/>
        </w:rPr>
      </w:pPr>
      <w:r w:rsidRPr="00FA34AE">
        <w:rPr>
          <w:rStyle w:val="FootnoteReference"/>
          <w:rFonts w:ascii="Arial" w:hAnsi="Arial" w:cs="Arial"/>
          <w:sz w:val="18"/>
          <w:szCs w:val="18"/>
        </w:rPr>
        <w:footnoteRef/>
      </w:r>
      <w:r w:rsidRPr="00FA34AE">
        <w:rPr>
          <w:rFonts w:ascii="Arial" w:hAnsi="Arial" w:cs="Arial"/>
          <w:sz w:val="18"/>
          <w:szCs w:val="18"/>
        </w:rPr>
        <w:t xml:space="preserve"> Text in square brackets added to retain the sense of quotation.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6CF2"/>
    <w:multiLevelType w:val="hybridMultilevel"/>
    <w:tmpl w:val="495E1E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AA52E1"/>
    <w:multiLevelType w:val="hybridMultilevel"/>
    <w:tmpl w:val="B4C67DF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0B82100"/>
    <w:multiLevelType w:val="hybridMultilevel"/>
    <w:tmpl w:val="7124C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1C1985"/>
    <w:multiLevelType w:val="hybridMultilevel"/>
    <w:tmpl w:val="990E4A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BF6100"/>
    <w:multiLevelType w:val="hybridMultilevel"/>
    <w:tmpl w:val="2FD2F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083D54"/>
    <w:multiLevelType w:val="hybridMultilevel"/>
    <w:tmpl w:val="1CAA2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D17AAD"/>
    <w:multiLevelType w:val="hybridMultilevel"/>
    <w:tmpl w:val="05804312"/>
    <w:lvl w:ilvl="0" w:tplc="FD6264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9D450A"/>
    <w:multiLevelType w:val="hybridMultilevel"/>
    <w:tmpl w:val="A8569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822D29"/>
    <w:multiLevelType w:val="hybridMultilevel"/>
    <w:tmpl w:val="620CC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36768B"/>
    <w:multiLevelType w:val="hybridMultilevel"/>
    <w:tmpl w:val="B578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0C309F"/>
    <w:multiLevelType w:val="hybridMultilevel"/>
    <w:tmpl w:val="7BB67C62"/>
    <w:lvl w:ilvl="0" w:tplc="FD8EEF8C">
      <w:start w:val="15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CC360E0"/>
    <w:multiLevelType w:val="hybridMultilevel"/>
    <w:tmpl w:val="6F3E2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B32E38"/>
    <w:multiLevelType w:val="hybridMultilevel"/>
    <w:tmpl w:val="9B82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0E73F9"/>
    <w:multiLevelType w:val="hybridMultilevel"/>
    <w:tmpl w:val="CCB85C72"/>
    <w:lvl w:ilvl="0" w:tplc="E60AC1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D2C5631"/>
    <w:multiLevelType w:val="hybridMultilevel"/>
    <w:tmpl w:val="4C4463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11"/>
  </w:num>
  <w:num w:numId="4">
    <w:abstractNumId w:val="7"/>
  </w:num>
  <w:num w:numId="5">
    <w:abstractNumId w:val="2"/>
  </w:num>
  <w:num w:numId="6">
    <w:abstractNumId w:val="5"/>
  </w:num>
  <w:num w:numId="7">
    <w:abstractNumId w:val="8"/>
  </w:num>
  <w:num w:numId="8">
    <w:abstractNumId w:val="4"/>
  </w:num>
  <w:num w:numId="9">
    <w:abstractNumId w:val="12"/>
  </w:num>
  <w:num w:numId="10">
    <w:abstractNumId w:val="14"/>
  </w:num>
  <w:num w:numId="11">
    <w:abstractNumId w:val="3"/>
  </w:num>
  <w:num w:numId="12">
    <w:abstractNumId w:val="0"/>
  </w:num>
  <w:num w:numId="13">
    <w:abstractNumId w:val="10"/>
  </w:num>
  <w:num w:numId="14">
    <w:abstractNumId w:val="1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B685F"/>
    <w:rsid w:val="00000B04"/>
    <w:rsid w:val="00001210"/>
    <w:rsid w:val="000013BE"/>
    <w:rsid w:val="00003FC4"/>
    <w:rsid w:val="0000403C"/>
    <w:rsid w:val="000043EE"/>
    <w:rsid w:val="000047E4"/>
    <w:rsid w:val="00004EE0"/>
    <w:rsid w:val="000055C9"/>
    <w:rsid w:val="00006564"/>
    <w:rsid w:val="000068A5"/>
    <w:rsid w:val="00006D38"/>
    <w:rsid w:val="00007C3E"/>
    <w:rsid w:val="00007CA9"/>
    <w:rsid w:val="00007F6E"/>
    <w:rsid w:val="00007FC2"/>
    <w:rsid w:val="000105F9"/>
    <w:rsid w:val="000111B0"/>
    <w:rsid w:val="00011334"/>
    <w:rsid w:val="000115A7"/>
    <w:rsid w:val="00011E39"/>
    <w:rsid w:val="000121DD"/>
    <w:rsid w:val="0001263E"/>
    <w:rsid w:val="00012D5C"/>
    <w:rsid w:val="00013BD6"/>
    <w:rsid w:val="00014559"/>
    <w:rsid w:val="000151E6"/>
    <w:rsid w:val="00016E79"/>
    <w:rsid w:val="00017763"/>
    <w:rsid w:val="00017FF1"/>
    <w:rsid w:val="0002058E"/>
    <w:rsid w:val="000207B9"/>
    <w:rsid w:val="00020C53"/>
    <w:rsid w:val="00021A30"/>
    <w:rsid w:val="0002240A"/>
    <w:rsid w:val="00022565"/>
    <w:rsid w:val="00022827"/>
    <w:rsid w:val="000240B5"/>
    <w:rsid w:val="00024AA2"/>
    <w:rsid w:val="0002504F"/>
    <w:rsid w:val="00025E31"/>
    <w:rsid w:val="000270CB"/>
    <w:rsid w:val="00031CDB"/>
    <w:rsid w:val="000335BA"/>
    <w:rsid w:val="000341C6"/>
    <w:rsid w:val="00034C02"/>
    <w:rsid w:val="00035504"/>
    <w:rsid w:val="0003572D"/>
    <w:rsid w:val="00035D8E"/>
    <w:rsid w:val="00037B83"/>
    <w:rsid w:val="00037D10"/>
    <w:rsid w:val="00040AB7"/>
    <w:rsid w:val="0004110A"/>
    <w:rsid w:val="00041528"/>
    <w:rsid w:val="00041923"/>
    <w:rsid w:val="00045CBF"/>
    <w:rsid w:val="000462CC"/>
    <w:rsid w:val="00046343"/>
    <w:rsid w:val="00046456"/>
    <w:rsid w:val="00046E9A"/>
    <w:rsid w:val="00047BB6"/>
    <w:rsid w:val="00050824"/>
    <w:rsid w:val="00050908"/>
    <w:rsid w:val="00051ABE"/>
    <w:rsid w:val="00052198"/>
    <w:rsid w:val="000527BC"/>
    <w:rsid w:val="0005339D"/>
    <w:rsid w:val="000534A3"/>
    <w:rsid w:val="00053618"/>
    <w:rsid w:val="0005374A"/>
    <w:rsid w:val="00053915"/>
    <w:rsid w:val="00054DE3"/>
    <w:rsid w:val="00054FC3"/>
    <w:rsid w:val="00055348"/>
    <w:rsid w:val="000555BA"/>
    <w:rsid w:val="00057BED"/>
    <w:rsid w:val="00060C58"/>
    <w:rsid w:val="000624E7"/>
    <w:rsid w:val="0006281D"/>
    <w:rsid w:val="00062A57"/>
    <w:rsid w:val="00062AC4"/>
    <w:rsid w:val="000647BD"/>
    <w:rsid w:val="000649C1"/>
    <w:rsid w:val="000649E9"/>
    <w:rsid w:val="00065EA5"/>
    <w:rsid w:val="00066D17"/>
    <w:rsid w:val="00067265"/>
    <w:rsid w:val="000674F9"/>
    <w:rsid w:val="00067F33"/>
    <w:rsid w:val="00067F46"/>
    <w:rsid w:val="000702F5"/>
    <w:rsid w:val="00071104"/>
    <w:rsid w:val="00071566"/>
    <w:rsid w:val="00071DC4"/>
    <w:rsid w:val="00071DD7"/>
    <w:rsid w:val="00071F18"/>
    <w:rsid w:val="000733EB"/>
    <w:rsid w:val="0007435D"/>
    <w:rsid w:val="00074A13"/>
    <w:rsid w:val="00075F09"/>
    <w:rsid w:val="000771F4"/>
    <w:rsid w:val="00077538"/>
    <w:rsid w:val="000775EF"/>
    <w:rsid w:val="00080AD9"/>
    <w:rsid w:val="000812CA"/>
    <w:rsid w:val="000817B0"/>
    <w:rsid w:val="00082F66"/>
    <w:rsid w:val="000838BA"/>
    <w:rsid w:val="00085E58"/>
    <w:rsid w:val="00090532"/>
    <w:rsid w:val="000909ED"/>
    <w:rsid w:val="00092435"/>
    <w:rsid w:val="00093C79"/>
    <w:rsid w:val="00094F5C"/>
    <w:rsid w:val="000960ED"/>
    <w:rsid w:val="00096101"/>
    <w:rsid w:val="000963C5"/>
    <w:rsid w:val="000967E9"/>
    <w:rsid w:val="00096818"/>
    <w:rsid w:val="00096FA6"/>
    <w:rsid w:val="0009761E"/>
    <w:rsid w:val="000A21EF"/>
    <w:rsid w:val="000A3C5B"/>
    <w:rsid w:val="000A3DE3"/>
    <w:rsid w:val="000A6C17"/>
    <w:rsid w:val="000A71F5"/>
    <w:rsid w:val="000A7396"/>
    <w:rsid w:val="000B01EF"/>
    <w:rsid w:val="000B1B64"/>
    <w:rsid w:val="000B1C82"/>
    <w:rsid w:val="000B341F"/>
    <w:rsid w:val="000B3A60"/>
    <w:rsid w:val="000B3B0F"/>
    <w:rsid w:val="000B3EC1"/>
    <w:rsid w:val="000B40A9"/>
    <w:rsid w:val="000B51C0"/>
    <w:rsid w:val="000B563C"/>
    <w:rsid w:val="000B63A7"/>
    <w:rsid w:val="000B63C6"/>
    <w:rsid w:val="000B63CB"/>
    <w:rsid w:val="000B7584"/>
    <w:rsid w:val="000C1F7D"/>
    <w:rsid w:val="000C2796"/>
    <w:rsid w:val="000C282D"/>
    <w:rsid w:val="000C2CB6"/>
    <w:rsid w:val="000C2CE4"/>
    <w:rsid w:val="000C3323"/>
    <w:rsid w:val="000C3D83"/>
    <w:rsid w:val="000C4143"/>
    <w:rsid w:val="000C427D"/>
    <w:rsid w:val="000C5530"/>
    <w:rsid w:val="000C652C"/>
    <w:rsid w:val="000C682C"/>
    <w:rsid w:val="000C7CEC"/>
    <w:rsid w:val="000C7EB1"/>
    <w:rsid w:val="000D1C45"/>
    <w:rsid w:val="000D2994"/>
    <w:rsid w:val="000D3389"/>
    <w:rsid w:val="000D3600"/>
    <w:rsid w:val="000D3C5B"/>
    <w:rsid w:val="000D5309"/>
    <w:rsid w:val="000D56AB"/>
    <w:rsid w:val="000D5DB3"/>
    <w:rsid w:val="000D5E96"/>
    <w:rsid w:val="000D7905"/>
    <w:rsid w:val="000D7F43"/>
    <w:rsid w:val="000E0076"/>
    <w:rsid w:val="000E0396"/>
    <w:rsid w:val="000E0A0F"/>
    <w:rsid w:val="000E0ACA"/>
    <w:rsid w:val="000E2301"/>
    <w:rsid w:val="000E2515"/>
    <w:rsid w:val="000E2DDC"/>
    <w:rsid w:val="000E4036"/>
    <w:rsid w:val="000E4D2A"/>
    <w:rsid w:val="000E51F4"/>
    <w:rsid w:val="000E52EE"/>
    <w:rsid w:val="000E63DD"/>
    <w:rsid w:val="000E6E64"/>
    <w:rsid w:val="000E73BA"/>
    <w:rsid w:val="000E7854"/>
    <w:rsid w:val="000E7CE5"/>
    <w:rsid w:val="000E7EF1"/>
    <w:rsid w:val="000F0085"/>
    <w:rsid w:val="000F1777"/>
    <w:rsid w:val="000F17D1"/>
    <w:rsid w:val="000F36F5"/>
    <w:rsid w:val="000F4122"/>
    <w:rsid w:val="000F5939"/>
    <w:rsid w:val="000F5A1E"/>
    <w:rsid w:val="000F628A"/>
    <w:rsid w:val="000F6DAD"/>
    <w:rsid w:val="000F713A"/>
    <w:rsid w:val="000F799A"/>
    <w:rsid w:val="000F7F57"/>
    <w:rsid w:val="00100DDD"/>
    <w:rsid w:val="0010173A"/>
    <w:rsid w:val="00102561"/>
    <w:rsid w:val="00103F4C"/>
    <w:rsid w:val="0010501E"/>
    <w:rsid w:val="00105525"/>
    <w:rsid w:val="00105A90"/>
    <w:rsid w:val="0010644F"/>
    <w:rsid w:val="0010655B"/>
    <w:rsid w:val="001069C4"/>
    <w:rsid w:val="00106B10"/>
    <w:rsid w:val="0010796C"/>
    <w:rsid w:val="00107C54"/>
    <w:rsid w:val="00107D7F"/>
    <w:rsid w:val="00111AD6"/>
    <w:rsid w:val="00112917"/>
    <w:rsid w:val="00112F1A"/>
    <w:rsid w:val="00113408"/>
    <w:rsid w:val="00115B7D"/>
    <w:rsid w:val="00115D50"/>
    <w:rsid w:val="00116BDF"/>
    <w:rsid w:val="00116CEB"/>
    <w:rsid w:val="00117D9C"/>
    <w:rsid w:val="00120524"/>
    <w:rsid w:val="0012106A"/>
    <w:rsid w:val="00122AA8"/>
    <w:rsid w:val="00122B4F"/>
    <w:rsid w:val="00122EBD"/>
    <w:rsid w:val="00123D42"/>
    <w:rsid w:val="00124B47"/>
    <w:rsid w:val="00125122"/>
    <w:rsid w:val="00125980"/>
    <w:rsid w:val="00125D3B"/>
    <w:rsid w:val="001261CF"/>
    <w:rsid w:val="00126CA5"/>
    <w:rsid w:val="00126D5D"/>
    <w:rsid w:val="00126EF2"/>
    <w:rsid w:val="00126F98"/>
    <w:rsid w:val="00126FBB"/>
    <w:rsid w:val="00127417"/>
    <w:rsid w:val="00131568"/>
    <w:rsid w:val="001315EA"/>
    <w:rsid w:val="001319BE"/>
    <w:rsid w:val="00132B0E"/>
    <w:rsid w:val="00132FA3"/>
    <w:rsid w:val="0013318A"/>
    <w:rsid w:val="00133584"/>
    <w:rsid w:val="001338C8"/>
    <w:rsid w:val="00133D68"/>
    <w:rsid w:val="00133EC8"/>
    <w:rsid w:val="001346DC"/>
    <w:rsid w:val="00134757"/>
    <w:rsid w:val="001350B9"/>
    <w:rsid w:val="00135366"/>
    <w:rsid w:val="0013578C"/>
    <w:rsid w:val="00135D51"/>
    <w:rsid w:val="0013612B"/>
    <w:rsid w:val="0013789C"/>
    <w:rsid w:val="00137F0B"/>
    <w:rsid w:val="001402A1"/>
    <w:rsid w:val="001418A2"/>
    <w:rsid w:val="00141F8A"/>
    <w:rsid w:val="001428E9"/>
    <w:rsid w:val="00143D66"/>
    <w:rsid w:val="00143E96"/>
    <w:rsid w:val="001451DE"/>
    <w:rsid w:val="00145E97"/>
    <w:rsid w:val="001460CD"/>
    <w:rsid w:val="001470DA"/>
    <w:rsid w:val="0014718F"/>
    <w:rsid w:val="001479C6"/>
    <w:rsid w:val="001506F0"/>
    <w:rsid w:val="00150AA8"/>
    <w:rsid w:val="00151BF9"/>
    <w:rsid w:val="0015261A"/>
    <w:rsid w:val="0015284E"/>
    <w:rsid w:val="0015342D"/>
    <w:rsid w:val="00153BD8"/>
    <w:rsid w:val="00155D27"/>
    <w:rsid w:val="001573C8"/>
    <w:rsid w:val="0016099B"/>
    <w:rsid w:val="00161456"/>
    <w:rsid w:val="001619FA"/>
    <w:rsid w:val="00161C6E"/>
    <w:rsid w:val="001628EC"/>
    <w:rsid w:val="001629EB"/>
    <w:rsid w:val="00162A5B"/>
    <w:rsid w:val="001632DA"/>
    <w:rsid w:val="001635D9"/>
    <w:rsid w:val="00163996"/>
    <w:rsid w:val="00164341"/>
    <w:rsid w:val="001650E6"/>
    <w:rsid w:val="00165398"/>
    <w:rsid w:val="00166AF1"/>
    <w:rsid w:val="001670C0"/>
    <w:rsid w:val="0017019B"/>
    <w:rsid w:val="00171925"/>
    <w:rsid w:val="00171AEB"/>
    <w:rsid w:val="00172BBB"/>
    <w:rsid w:val="00172C70"/>
    <w:rsid w:val="00173E27"/>
    <w:rsid w:val="00173E9F"/>
    <w:rsid w:val="00174694"/>
    <w:rsid w:val="00175812"/>
    <w:rsid w:val="00176424"/>
    <w:rsid w:val="001808B8"/>
    <w:rsid w:val="001809A8"/>
    <w:rsid w:val="00180F58"/>
    <w:rsid w:val="0018161B"/>
    <w:rsid w:val="001816E6"/>
    <w:rsid w:val="001824BA"/>
    <w:rsid w:val="001832E8"/>
    <w:rsid w:val="001836A7"/>
    <w:rsid w:val="001848BD"/>
    <w:rsid w:val="00184B07"/>
    <w:rsid w:val="00184C77"/>
    <w:rsid w:val="001855F1"/>
    <w:rsid w:val="00185B1E"/>
    <w:rsid w:val="00186308"/>
    <w:rsid w:val="00186786"/>
    <w:rsid w:val="00186875"/>
    <w:rsid w:val="00186F7A"/>
    <w:rsid w:val="00187CB0"/>
    <w:rsid w:val="0019078C"/>
    <w:rsid w:val="001907CA"/>
    <w:rsid w:val="00192C0F"/>
    <w:rsid w:val="00193AC9"/>
    <w:rsid w:val="0019484A"/>
    <w:rsid w:val="0019574B"/>
    <w:rsid w:val="001961D6"/>
    <w:rsid w:val="001A1C9A"/>
    <w:rsid w:val="001A2519"/>
    <w:rsid w:val="001A28A7"/>
    <w:rsid w:val="001A2E64"/>
    <w:rsid w:val="001A30C4"/>
    <w:rsid w:val="001A3214"/>
    <w:rsid w:val="001A44EA"/>
    <w:rsid w:val="001A53C8"/>
    <w:rsid w:val="001A604D"/>
    <w:rsid w:val="001A65F1"/>
    <w:rsid w:val="001A712D"/>
    <w:rsid w:val="001A727D"/>
    <w:rsid w:val="001B0B89"/>
    <w:rsid w:val="001B0BBC"/>
    <w:rsid w:val="001B0EF2"/>
    <w:rsid w:val="001B2793"/>
    <w:rsid w:val="001B2BBF"/>
    <w:rsid w:val="001B48FC"/>
    <w:rsid w:val="001B5F38"/>
    <w:rsid w:val="001B643F"/>
    <w:rsid w:val="001B66E6"/>
    <w:rsid w:val="001B694B"/>
    <w:rsid w:val="001B6A09"/>
    <w:rsid w:val="001B6E27"/>
    <w:rsid w:val="001B7DAF"/>
    <w:rsid w:val="001B7E0E"/>
    <w:rsid w:val="001C1470"/>
    <w:rsid w:val="001C29FF"/>
    <w:rsid w:val="001C2BD4"/>
    <w:rsid w:val="001C2ECA"/>
    <w:rsid w:val="001C3EE9"/>
    <w:rsid w:val="001C50DE"/>
    <w:rsid w:val="001C6135"/>
    <w:rsid w:val="001C6244"/>
    <w:rsid w:val="001D1113"/>
    <w:rsid w:val="001D1F4F"/>
    <w:rsid w:val="001D275F"/>
    <w:rsid w:val="001D34F2"/>
    <w:rsid w:val="001D3EC3"/>
    <w:rsid w:val="001D4694"/>
    <w:rsid w:val="001D4BF4"/>
    <w:rsid w:val="001D500C"/>
    <w:rsid w:val="001D63F2"/>
    <w:rsid w:val="001D65D1"/>
    <w:rsid w:val="001D6C66"/>
    <w:rsid w:val="001D6D51"/>
    <w:rsid w:val="001D72A7"/>
    <w:rsid w:val="001D7311"/>
    <w:rsid w:val="001D7A89"/>
    <w:rsid w:val="001E0112"/>
    <w:rsid w:val="001E1CAF"/>
    <w:rsid w:val="001E3189"/>
    <w:rsid w:val="001E3DCC"/>
    <w:rsid w:val="001E4A0F"/>
    <w:rsid w:val="001E64CA"/>
    <w:rsid w:val="001E6F38"/>
    <w:rsid w:val="001F3C83"/>
    <w:rsid w:val="001F4428"/>
    <w:rsid w:val="001F7C63"/>
    <w:rsid w:val="00201510"/>
    <w:rsid w:val="00202D60"/>
    <w:rsid w:val="0020309C"/>
    <w:rsid w:val="002031C4"/>
    <w:rsid w:val="002033D7"/>
    <w:rsid w:val="00204EC2"/>
    <w:rsid w:val="00205081"/>
    <w:rsid w:val="00205589"/>
    <w:rsid w:val="00205A37"/>
    <w:rsid w:val="00205DD9"/>
    <w:rsid w:val="0020697A"/>
    <w:rsid w:val="0020706E"/>
    <w:rsid w:val="002070BE"/>
    <w:rsid w:val="0020778E"/>
    <w:rsid w:val="00210A20"/>
    <w:rsid w:val="00211F84"/>
    <w:rsid w:val="00212AE2"/>
    <w:rsid w:val="00213685"/>
    <w:rsid w:val="002153D0"/>
    <w:rsid w:val="00215994"/>
    <w:rsid w:val="00216B7A"/>
    <w:rsid w:val="002176E2"/>
    <w:rsid w:val="00220099"/>
    <w:rsid w:val="002206AC"/>
    <w:rsid w:val="00220E61"/>
    <w:rsid w:val="0022170A"/>
    <w:rsid w:val="002229B8"/>
    <w:rsid w:val="00223406"/>
    <w:rsid w:val="00224B23"/>
    <w:rsid w:val="002261AF"/>
    <w:rsid w:val="002268D8"/>
    <w:rsid w:val="00227035"/>
    <w:rsid w:val="0022742C"/>
    <w:rsid w:val="002277C4"/>
    <w:rsid w:val="00231913"/>
    <w:rsid w:val="00231C9D"/>
    <w:rsid w:val="00231FFB"/>
    <w:rsid w:val="002327F7"/>
    <w:rsid w:val="00233299"/>
    <w:rsid w:val="00233CD8"/>
    <w:rsid w:val="00234837"/>
    <w:rsid w:val="002372D1"/>
    <w:rsid w:val="0024030D"/>
    <w:rsid w:val="00240A5B"/>
    <w:rsid w:val="00240DD9"/>
    <w:rsid w:val="0024131C"/>
    <w:rsid w:val="00242685"/>
    <w:rsid w:val="00245FDF"/>
    <w:rsid w:val="00246B9C"/>
    <w:rsid w:val="0024797B"/>
    <w:rsid w:val="00251FC7"/>
    <w:rsid w:val="002520B5"/>
    <w:rsid w:val="00252329"/>
    <w:rsid w:val="00253DF4"/>
    <w:rsid w:val="00254B79"/>
    <w:rsid w:val="002556F4"/>
    <w:rsid w:val="00255C9D"/>
    <w:rsid w:val="00256499"/>
    <w:rsid w:val="00256D98"/>
    <w:rsid w:val="002576C7"/>
    <w:rsid w:val="0026001E"/>
    <w:rsid w:val="00260462"/>
    <w:rsid w:val="002606A3"/>
    <w:rsid w:val="00260AE9"/>
    <w:rsid w:val="00261D6E"/>
    <w:rsid w:val="00261E13"/>
    <w:rsid w:val="00263E0A"/>
    <w:rsid w:val="002643E3"/>
    <w:rsid w:val="00264FA0"/>
    <w:rsid w:val="00265227"/>
    <w:rsid w:val="002663FF"/>
    <w:rsid w:val="00266CC9"/>
    <w:rsid w:val="0026701A"/>
    <w:rsid w:val="002670A3"/>
    <w:rsid w:val="0027046D"/>
    <w:rsid w:val="0027047F"/>
    <w:rsid w:val="00270752"/>
    <w:rsid w:val="0027152E"/>
    <w:rsid w:val="002727B1"/>
    <w:rsid w:val="00272949"/>
    <w:rsid w:val="00273641"/>
    <w:rsid w:val="00273A56"/>
    <w:rsid w:val="00274374"/>
    <w:rsid w:val="00274A4B"/>
    <w:rsid w:val="0027695E"/>
    <w:rsid w:val="00276F3D"/>
    <w:rsid w:val="00280AD7"/>
    <w:rsid w:val="00281D19"/>
    <w:rsid w:val="00281DC4"/>
    <w:rsid w:val="00281EFE"/>
    <w:rsid w:val="002821D4"/>
    <w:rsid w:val="00282FC3"/>
    <w:rsid w:val="002849D8"/>
    <w:rsid w:val="00284A55"/>
    <w:rsid w:val="00285762"/>
    <w:rsid w:val="00285BD0"/>
    <w:rsid w:val="00286A84"/>
    <w:rsid w:val="00286F0A"/>
    <w:rsid w:val="0029229D"/>
    <w:rsid w:val="0029340C"/>
    <w:rsid w:val="00294627"/>
    <w:rsid w:val="002957C9"/>
    <w:rsid w:val="00295B3A"/>
    <w:rsid w:val="002968B0"/>
    <w:rsid w:val="0029786B"/>
    <w:rsid w:val="002979FC"/>
    <w:rsid w:val="00297E94"/>
    <w:rsid w:val="002A03AD"/>
    <w:rsid w:val="002A03CB"/>
    <w:rsid w:val="002A0C84"/>
    <w:rsid w:val="002A1273"/>
    <w:rsid w:val="002A15B6"/>
    <w:rsid w:val="002A1DB0"/>
    <w:rsid w:val="002A1FEB"/>
    <w:rsid w:val="002A245D"/>
    <w:rsid w:val="002A276F"/>
    <w:rsid w:val="002A443B"/>
    <w:rsid w:val="002A4F13"/>
    <w:rsid w:val="002A67D1"/>
    <w:rsid w:val="002A6FED"/>
    <w:rsid w:val="002A7F06"/>
    <w:rsid w:val="002B0026"/>
    <w:rsid w:val="002B0373"/>
    <w:rsid w:val="002B0C8A"/>
    <w:rsid w:val="002B185A"/>
    <w:rsid w:val="002B18BC"/>
    <w:rsid w:val="002B1FF4"/>
    <w:rsid w:val="002B38CA"/>
    <w:rsid w:val="002B463B"/>
    <w:rsid w:val="002B464E"/>
    <w:rsid w:val="002B48D8"/>
    <w:rsid w:val="002B4C6E"/>
    <w:rsid w:val="002B541E"/>
    <w:rsid w:val="002B5934"/>
    <w:rsid w:val="002B610A"/>
    <w:rsid w:val="002B6431"/>
    <w:rsid w:val="002B7104"/>
    <w:rsid w:val="002B771A"/>
    <w:rsid w:val="002B7A25"/>
    <w:rsid w:val="002B7D73"/>
    <w:rsid w:val="002C0E70"/>
    <w:rsid w:val="002C10B3"/>
    <w:rsid w:val="002C17E6"/>
    <w:rsid w:val="002C2919"/>
    <w:rsid w:val="002C3973"/>
    <w:rsid w:val="002C46BD"/>
    <w:rsid w:val="002C4D32"/>
    <w:rsid w:val="002C5917"/>
    <w:rsid w:val="002C5E0A"/>
    <w:rsid w:val="002C69D0"/>
    <w:rsid w:val="002C780D"/>
    <w:rsid w:val="002C7E7F"/>
    <w:rsid w:val="002D17C5"/>
    <w:rsid w:val="002D1B47"/>
    <w:rsid w:val="002D1F80"/>
    <w:rsid w:val="002D337B"/>
    <w:rsid w:val="002D47C2"/>
    <w:rsid w:val="002D49C5"/>
    <w:rsid w:val="002D4C7F"/>
    <w:rsid w:val="002D4CF1"/>
    <w:rsid w:val="002D5562"/>
    <w:rsid w:val="002D6EB7"/>
    <w:rsid w:val="002D7803"/>
    <w:rsid w:val="002E09B6"/>
    <w:rsid w:val="002E1378"/>
    <w:rsid w:val="002E1456"/>
    <w:rsid w:val="002E1506"/>
    <w:rsid w:val="002E1896"/>
    <w:rsid w:val="002E1AE4"/>
    <w:rsid w:val="002E489D"/>
    <w:rsid w:val="002E6069"/>
    <w:rsid w:val="002E6452"/>
    <w:rsid w:val="002E7C04"/>
    <w:rsid w:val="002E7E4E"/>
    <w:rsid w:val="002F017E"/>
    <w:rsid w:val="002F03E1"/>
    <w:rsid w:val="002F058A"/>
    <w:rsid w:val="002F067D"/>
    <w:rsid w:val="002F1E99"/>
    <w:rsid w:val="002F3D33"/>
    <w:rsid w:val="002F5ACD"/>
    <w:rsid w:val="002F68FF"/>
    <w:rsid w:val="002F6E30"/>
    <w:rsid w:val="002F6F66"/>
    <w:rsid w:val="002F71FE"/>
    <w:rsid w:val="00300A51"/>
    <w:rsid w:val="00300A7F"/>
    <w:rsid w:val="00300B0F"/>
    <w:rsid w:val="00300E18"/>
    <w:rsid w:val="0030177F"/>
    <w:rsid w:val="00302E31"/>
    <w:rsid w:val="00304EAA"/>
    <w:rsid w:val="003100BC"/>
    <w:rsid w:val="0031073D"/>
    <w:rsid w:val="00310889"/>
    <w:rsid w:val="00311800"/>
    <w:rsid w:val="00311B89"/>
    <w:rsid w:val="00312964"/>
    <w:rsid w:val="00313283"/>
    <w:rsid w:val="0031340E"/>
    <w:rsid w:val="0031341E"/>
    <w:rsid w:val="00314E0F"/>
    <w:rsid w:val="0031616B"/>
    <w:rsid w:val="003168D7"/>
    <w:rsid w:val="00316E21"/>
    <w:rsid w:val="00317E48"/>
    <w:rsid w:val="00317F25"/>
    <w:rsid w:val="00320101"/>
    <w:rsid w:val="00320591"/>
    <w:rsid w:val="0032083E"/>
    <w:rsid w:val="00320AE7"/>
    <w:rsid w:val="00320F37"/>
    <w:rsid w:val="003210B9"/>
    <w:rsid w:val="003218CA"/>
    <w:rsid w:val="00322273"/>
    <w:rsid w:val="003222B7"/>
    <w:rsid w:val="0032266A"/>
    <w:rsid w:val="003239AE"/>
    <w:rsid w:val="003259D7"/>
    <w:rsid w:val="003275D5"/>
    <w:rsid w:val="00330BE7"/>
    <w:rsid w:val="00330CA4"/>
    <w:rsid w:val="00331552"/>
    <w:rsid w:val="003335B2"/>
    <w:rsid w:val="00333FA4"/>
    <w:rsid w:val="0033448F"/>
    <w:rsid w:val="003359EB"/>
    <w:rsid w:val="00335FDC"/>
    <w:rsid w:val="00336BFE"/>
    <w:rsid w:val="003372FF"/>
    <w:rsid w:val="003406C8"/>
    <w:rsid w:val="0034142F"/>
    <w:rsid w:val="003416A2"/>
    <w:rsid w:val="003419F1"/>
    <w:rsid w:val="003424FB"/>
    <w:rsid w:val="003451BE"/>
    <w:rsid w:val="00345358"/>
    <w:rsid w:val="00346A21"/>
    <w:rsid w:val="0034718A"/>
    <w:rsid w:val="0034776D"/>
    <w:rsid w:val="00347B2C"/>
    <w:rsid w:val="0035027F"/>
    <w:rsid w:val="00351C9F"/>
    <w:rsid w:val="003524F3"/>
    <w:rsid w:val="00353DFB"/>
    <w:rsid w:val="00354FE2"/>
    <w:rsid w:val="003557D5"/>
    <w:rsid w:val="00355D16"/>
    <w:rsid w:val="0035675A"/>
    <w:rsid w:val="00356DD2"/>
    <w:rsid w:val="00357070"/>
    <w:rsid w:val="003570B3"/>
    <w:rsid w:val="00357E62"/>
    <w:rsid w:val="003604CF"/>
    <w:rsid w:val="00360537"/>
    <w:rsid w:val="00360658"/>
    <w:rsid w:val="00362922"/>
    <w:rsid w:val="00362B30"/>
    <w:rsid w:val="0036368F"/>
    <w:rsid w:val="003637B3"/>
    <w:rsid w:val="003637C9"/>
    <w:rsid w:val="00363A6C"/>
    <w:rsid w:val="00363A76"/>
    <w:rsid w:val="00364472"/>
    <w:rsid w:val="0036498F"/>
    <w:rsid w:val="0036649A"/>
    <w:rsid w:val="003664B1"/>
    <w:rsid w:val="0036727F"/>
    <w:rsid w:val="00371DB7"/>
    <w:rsid w:val="00372210"/>
    <w:rsid w:val="00372677"/>
    <w:rsid w:val="0037397C"/>
    <w:rsid w:val="00373F62"/>
    <w:rsid w:val="0037504E"/>
    <w:rsid w:val="003752B8"/>
    <w:rsid w:val="00375B6E"/>
    <w:rsid w:val="00376758"/>
    <w:rsid w:val="003769ED"/>
    <w:rsid w:val="0037707B"/>
    <w:rsid w:val="00377576"/>
    <w:rsid w:val="00377ED1"/>
    <w:rsid w:val="0038025A"/>
    <w:rsid w:val="00380546"/>
    <w:rsid w:val="0038245E"/>
    <w:rsid w:val="003825A8"/>
    <w:rsid w:val="003826C2"/>
    <w:rsid w:val="00382F42"/>
    <w:rsid w:val="0038484A"/>
    <w:rsid w:val="00386522"/>
    <w:rsid w:val="00386881"/>
    <w:rsid w:val="00386D92"/>
    <w:rsid w:val="0038701A"/>
    <w:rsid w:val="0038711E"/>
    <w:rsid w:val="00390A8F"/>
    <w:rsid w:val="00390AF9"/>
    <w:rsid w:val="0039102D"/>
    <w:rsid w:val="00391CE3"/>
    <w:rsid w:val="0039212E"/>
    <w:rsid w:val="00392244"/>
    <w:rsid w:val="00392494"/>
    <w:rsid w:val="003927E0"/>
    <w:rsid w:val="003937F7"/>
    <w:rsid w:val="00393D29"/>
    <w:rsid w:val="00393FA5"/>
    <w:rsid w:val="003945D4"/>
    <w:rsid w:val="003946E9"/>
    <w:rsid w:val="003977F6"/>
    <w:rsid w:val="003A09EC"/>
    <w:rsid w:val="003A0EC5"/>
    <w:rsid w:val="003A152A"/>
    <w:rsid w:val="003A2FDA"/>
    <w:rsid w:val="003A3398"/>
    <w:rsid w:val="003A42C9"/>
    <w:rsid w:val="003A5506"/>
    <w:rsid w:val="003A561D"/>
    <w:rsid w:val="003A6823"/>
    <w:rsid w:val="003A6A9B"/>
    <w:rsid w:val="003A6C60"/>
    <w:rsid w:val="003A7F31"/>
    <w:rsid w:val="003B031B"/>
    <w:rsid w:val="003B096F"/>
    <w:rsid w:val="003B1308"/>
    <w:rsid w:val="003B14FB"/>
    <w:rsid w:val="003B1849"/>
    <w:rsid w:val="003B1968"/>
    <w:rsid w:val="003B1A49"/>
    <w:rsid w:val="003B1DDA"/>
    <w:rsid w:val="003B205C"/>
    <w:rsid w:val="003B22B5"/>
    <w:rsid w:val="003B3500"/>
    <w:rsid w:val="003B4E7E"/>
    <w:rsid w:val="003B5555"/>
    <w:rsid w:val="003B5A57"/>
    <w:rsid w:val="003B6124"/>
    <w:rsid w:val="003B625B"/>
    <w:rsid w:val="003B651A"/>
    <w:rsid w:val="003B6BD3"/>
    <w:rsid w:val="003B7762"/>
    <w:rsid w:val="003C018A"/>
    <w:rsid w:val="003C0335"/>
    <w:rsid w:val="003C132C"/>
    <w:rsid w:val="003C252F"/>
    <w:rsid w:val="003C2653"/>
    <w:rsid w:val="003C2B8D"/>
    <w:rsid w:val="003C2DE3"/>
    <w:rsid w:val="003C3D72"/>
    <w:rsid w:val="003C4925"/>
    <w:rsid w:val="003C4E27"/>
    <w:rsid w:val="003C4EED"/>
    <w:rsid w:val="003C6AEA"/>
    <w:rsid w:val="003C6D6F"/>
    <w:rsid w:val="003C74CF"/>
    <w:rsid w:val="003C7864"/>
    <w:rsid w:val="003D13AA"/>
    <w:rsid w:val="003D188A"/>
    <w:rsid w:val="003D1C99"/>
    <w:rsid w:val="003D2E50"/>
    <w:rsid w:val="003D38C5"/>
    <w:rsid w:val="003D3F7E"/>
    <w:rsid w:val="003D474E"/>
    <w:rsid w:val="003D48A0"/>
    <w:rsid w:val="003D4C6D"/>
    <w:rsid w:val="003D4FAB"/>
    <w:rsid w:val="003D5317"/>
    <w:rsid w:val="003D62E9"/>
    <w:rsid w:val="003D6374"/>
    <w:rsid w:val="003D7041"/>
    <w:rsid w:val="003D7B0C"/>
    <w:rsid w:val="003E1465"/>
    <w:rsid w:val="003E1493"/>
    <w:rsid w:val="003E14F7"/>
    <w:rsid w:val="003E29E1"/>
    <w:rsid w:val="003E351B"/>
    <w:rsid w:val="003E3830"/>
    <w:rsid w:val="003E39A2"/>
    <w:rsid w:val="003E3A90"/>
    <w:rsid w:val="003E60E0"/>
    <w:rsid w:val="003E6353"/>
    <w:rsid w:val="003F2EE6"/>
    <w:rsid w:val="003F3006"/>
    <w:rsid w:val="003F358E"/>
    <w:rsid w:val="003F473B"/>
    <w:rsid w:val="003F487D"/>
    <w:rsid w:val="003F4C09"/>
    <w:rsid w:val="003F569D"/>
    <w:rsid w:val="003F58FE"/>
    <w:rsid w:val="003F5C3D"/>
    <w:rsid w:val="003F5E78"/>
    <w:rsid w:val="003F7234"/>
    <w:rsid w:val="003F7BC3"/>
    <w:rsid w:val="003F7DDA"/>
    <w:rsid w:val="0040047C"/>
    <w:rsid w:val="004021CB"/>
    <w:rsid w:val="00402932"/>
    <w:rsid w:val="00402DE8"/>
    <w:rsid w:val="0040453E"/>
    <w:rsid w:val="00404829"/>
    <w:rsid w:val="00404877"/>
    <w:rsid w:val="004054EE"/>
    <w:rsid w:val="0040590E"/>
    <w:rsid w:val="00405D1A"/>
    <w:rsid w:val="0040623C"/>
    <w:rsid w:val="004077C7"/>
    <w:rsid w:val="00410418"/>
    <w:rsid w:val="0041042B"/>
    <w:rsid w:val="00410F04"/>
    <w:rsid w:val="00412471"/>
    <w:rsid w:val="00412F4A"/>
    <w:rsid w:val="00413731"/>
    <w:rsid w:val="00414261"/>
    <w:rsid w:val="00415083"/>
    <w:rsid w:val="004156E8"/>
    <w:rsid w:val="00415CE7"/>
    <w:rsid w:val="00416C29"/>
    <w:rsid w:val="004177A7"/>
    <w:rsid w:val="00417BD0"/>
    <w:rsid w:val="00420549"/>
    <w:rsid w:val="00420708"/>
    <w:rsid w:val="00420E21"/>
    <w:rsid w:val="00420E3B"/>
    <w:rsid w:val="00421A76"/>
    <w:rsid w:val="00421B14"/>
    <w:rsid w:val="00421C98"/>
    <w:rsid w:val="00422225"/>
    <w:rsid w:val="004222FB"/>
    <w:rsid w:val="00423C50"/>
    <w:rsid w:val="004241AF"/>
    <w:rsid w:val="0042482C"/>
    <w:rsid w:val="00426E47"/>
    <w:rsid w:val="00427453"/>
    <w:rsid w:val="004276F7"/>
    <w:rsid w:val="0043063C"/>
    <w:rsid w:val="00430CE5"/>
    <w:rsid w:val="0043100F"/>
    <w:rsid w:val="00432519"/>
    <w:rsid w:val="004331B9"/>
    <w:rsid w:val="00433466"/>
    <w:rsid w:val="0043373C"/>
    <w:rsid w:val="004337AD"/>
    <w:rsid w:val="004337C7"/>
    <w:rsid w:val="00433824"/>
    <w:rsid w:val="004339C8"/>
    <w:rsid w:val="004345A8"/>
    <w:rsid w:val="0043579D"/>
    <w:rsid w:val="00435BE6"/>
    <w:rsid w:val="00435D4D"/>
    <w:rsid w:val="00435F49"/>
    <w:rsid w:val="00437653"/>
    <w:rsid w:val="00437ABC"/>
    <w:rsid w:val="00437E58"/>
    <w:rsid w:val="00440E97"/>
    <w:rsid w:val="004416C9"/>
    <w:rsid w:val="004420CF"/>
    <w:rsid w:val="004427D5"/>
    <w:rsid w:val="0044320E"/>
    <w:rsid w:val="0044350E"/>
    <w:rsid w:val="004436DB"/>
    <w:rsid w:val="0044373E"/>
    <w:rsid w:val="00443CD0"/>
    <w:rsid w:val="004444AF"/>
    <w:rsid w:val="004447AE"/>
    <w:rsid w:val="00444A96"/>
    <w:rsid w:val="00444ACD"/>
    <w:rsid w:val="00445A91"/>
    <w:rsid w:val="00445D6F"/>
    <w:rsid w:val="00446C65"/>
    <w:rsid w:val="004470C5"/>
    <w:rsid w:val="004478A0"/>
    <w:rsid w:val="004478B4"/>
    <w:rsid w:val="00447C34"/>
    <w:rsid w:val="00450AF6"/>
    <w:rsid w:val="004513EE"/>
    <w:rsid w:val="00453B4B"/>
    <w:rsid w:val="0045468C"/>
    <w:rsid w:val="0045472F"/>
    <w:rsid w:val="00454ECB"/>
    <w:rsid w:val="0045521E"/>
    <w:rsid w:val="00455666"/>
    <w:rsid w:val="00455A6F"/>
    <w:rsid w:val="00455A98"/>
    <w:rsid w:val="00455C6E"/>
    <w:rsid w:val="00456E20"/>
    <w:rsid w:val="0045740A"/>
    <w:rsid w:val="00460A4C"/>
    <w:rsid w:val="00460AF9"/>
    <w:rsid w:val="00460FCE"/>
    <w:rsid w:val="004618F8"/>
    <w:rsid w:val="00461F2C"/>
    <w:rsid w:val="004627A6"/>
    <w:rsid w:val="00462A53"/>
    <w:rsid w:val="00462CB0"/>
    <w:rsid w:val="004639A0"/>
    <w:rsid w:val="00464AF8"/>
    <w:rsid w:val="00464B90"/>
    <w:rsid w:val="00465030"/>
    <w:rsid w:val="004654B2"/>
    <w:rsid w:val="004659D0"/>
    <w:rsid w:val="004663FC"/>
    <w:rsid w:val="004712F4"/>
    <w:rsid w:val="00471CC0"/>
    <w:rsid w:val="004722FC"/>
    <w:rsid w:val="00472836"/>
    <w:rsid w:val="004734C4"/>
    <w:rsid w:val="004737DB"/>
    <w:rsid w:val="00473BD4"/>
    <w:rsid w:val="00475198"/>
    <w:rsid w:val="0047557C"/>
    <w:rsid w:val="00475BB9"/>
    <w:rsid w:val="00476C3B"/>
    <w:rsid w:val="00476E35"/>
    <w:rsid w:val="00477909"/>
    <w:rsid w:val="0048069B"/>
    <w:rsid w:val="004806E5"/>
    <w:rsid w:val="00480780"/>
    <w:rsid w:val="00481C01"/>
    <w:rsid w:val="00481CF2"/>
    <w:rsid w:val="00481D75"/>
    <w:rsid w:val="0048212A"/>
    <w:rsid w:val="004825D8"/>
    <w:rsid w:val="0048314C"/>
    <w:rsid w:val="004837C5"/>
    <w:rsid w:val="004843E5"/>
    <w:rsid w:val="00485121"/>
    <w:rsid w:val="004855B1"/>
    <w:rsid w:val="004868C3"/>
    <w:rsid w:val="00486D93"/>
    <w:rsid w:val="004871DD"/>
    <w:rsid w:val="00490130"/>
    <w:rsid w:val="00490AE4"/>
    <w:rsid w:val="00491097"/>
    <w:rsid w:val="0049113E"/>
    <w:rsid w:val="004912AA"/>
    <w:rsid w:val="004920A6"/>
    <w:rsid w:val="00496849"/>
    <w:rsid w:val="00497507"/>
    <w:rsid w:val="004A0F4C"/>
    <w:rsid w:val="004A10D7"/>
    <w:rsid w:val="004A1469"/>
    <w:rsid w:val="004A2FB5"/>
    <w:rsid w:val="004A2FBE"/>
    <w:rsid w:val="004A30E8"/>
    <w:rsid w:val="004A3F22"/>
    <w:rsid w:val="004A4258"/>
    <w:rsid w:val="004A4D4F"/>
    <w:rsid w:val="004A4F0B"/>
    <w:rsid w:val="004A5B5C"/>
    <w:rsid w:val="004A607D"/>
    <w:rsid w:val="004A611A"/>
    <w:rsid w:val="004A6212"/>
    <w:rsid w:val="004A73DC"/>
    <w:rsid w:val="004A7501"/>
    <w:rsid w:val="004B00A2"/>
    <w:rsid w:val="004B1A9D"/>
    <w:rsid w:val="004B1F23"/>
    <w:rsid w:val="004B20DF"/>
    <w:rsid w:val="004B3523"/>
    <w:rsid w:val="004B3541"/>
    <w:rsid w:val="004B378F"/>
    <w:rsid w:val="004B408F"/>
    <w:rsid w:val="004B5BE5"/>
    <w:rsid w:val="004B5D84"/>
    <w:rsid w:val="004B711C"/>
    <w:rsid w:val="004B76FF"/>
    <w:rsid w:val="004C192C"/>
    <w:rsid w:val="004C277B"/>
    <w:rsid w:val="004C2F50"/>
    <w:rsid w:val="004C2F8C"/>
    <w:rsid w:val="004C3FB8"/>
    <w:rsid w:val="004C55D6"/>
    <w:rsid w:val="004C5880"/>
    <w:rsid w:val="004C71C3"/>
    <w:rsid w:val="004C747C"/>
    <w:rsid w:val="004D0097"/>
    <w:rsid w:val="004D0B8F"/>
    <w:rsid w:val="004D1B0C"/>
    <w:rsid w:val="004D2F36"/>
    <w:rsid w:val="004D41FE"/>
    <w:rsid w:val="004D4637"/>
    <w:rsid w:val="004D4AA1"/>
    <w:rsid w:val="004D569E"/>
    <w:rsid w:val="004D6C45"/>
    <w:rsid w:val="004D7937"/>
    <w:rsid w:val="004D7B16"/>
    <w:rsid w:val="004D7C9C"/>
    <w:rsid w:val="004D7CDB"/>
    <w:rsid w:val="004D7EC5"/>
    <w:rsid w:val="004E05BE"/>
    <w:rsid w:val="004E2965"/>
    <w:rsid w:val="004E2F81"/>
    <w:rsid w:val="004E337E"/>
    <w:rsid w:val="004E4A56"/>
    <w:rsid w:val="004E4B9D"/>
    <w:rsid w:val="004E4C2E"/>
    <w:rsid w:val="004E5241"/>
    <w:rsid w:val="004E5659"/>
    <w:rsid w:val="004E6105"/>
    <w:rsid w:val="004E638A"/>
    <w:rsid w:val="004E6A49"/>
    <w:rsid w:val="004F0F55"/>
    <w:rsid w:val="004F1805"/>
    <w:rsid w:val="004F1BA5"/>
    <w:rsid w:val="004F2933"/>
    <w:rsid w:val="004F2BD9"/>
    <w:rsid w:val="004F2D8C"/>
    <w:rsid w:val="004F3905"/>
    <w:rsid w:val="004F3BC3"/>
    <w:rsid w:val="004F4CD3"/>
    <w:rsid w:val="004F4E35"/>
    <w:rsid w:val="004F5C01"/>
    <w:rsid w:val="004F70CF"/>
    <w:rsid w:val="0050143C"/>
    <w:rsid w:val="005026E3"/>
    <w:rsid w:val="005029A4"/>
    <w:rsid w:val="0050302A"/>
    <w:rsid w:val="00504CE3"/>
    <w:rsid w:val="00504DBF"/>
    <w:rsid w:val="00505BA8"/>
    <w:rsid w:val="00506279"/>
    <w:rsid w:val="00506522"/>
    <w:rsid w:val="00507E5D"/>
    <w:rsid w:val="005102C3"/>
    <w:rsid w:val="005107CC"/>
    <w:rsid w:val="00511F58"/>
    <w:rsid w:val="00512C4F"/>
    <w:rsid w:val="00513DD0"/>
    <w:rsid w:val="005140FD"/>
    <w:rsid w:val="00514768"/>
    <w:rsid w:val="00515BE0"/>
    <w:rsid w:val="00515C91"/>
    <w:rsid w:val="00515EEE"/>
    <w:rsid w:val="005168B9"/>
    <w:rsid w:val="00517368"/>
    <w:rsid w:val="0051739F"/>
    <w:rsid w:val="00517654"/>
    <w:rsid w:val="00517707"/>
    <w:rsid w:val="0051772D"/>
    <w:rsid w:val="005205CF"/>
    <w:rsid w:val="00521D58"/>
    <w:rsid w:val="005223BF"/>
    <w:rsid w:val="00522CC7"/>
    <w:rsid w:val="00523006"/>
    <w:rsid w:val="00523AC5"/>
    <w:rsid w:val="00524B0E"/>
    <w:rsid w:val="00524B9F"/>
    <w:rsid w:val="00526A63"/>
    <w:rsid w:val="0052777D"/>
    <w:rsid w:val="00527B99"/>
    <w:rsid w:val="005307AF"/>
    <w:rsid w:val="00531E2A"/>
    <w:rsid w:val="0053231D"/>
    <w:rsid w:val="005335E2"/>
    <w:rsid w:val="00533860"/>
    <w:rsid w:val="00534BF6"/>
    <w:rsid w:val="005372C2"/>
    <w:rsid w:val="00540385"/>
    <w:rsid w:val="005404BC"/>
    <w:rsid w:val="00541195"/>
    <w:rsid w:val="00541E82"/>
    <w:rsid w:val="005426F8"/>
    <w:rsid w:val="005427CD"/>
    <w:rsid w:val="005430AB"/>
    <w:rsid w:val="0054322F"/>
    <w:rsid w:val="00545725"/>
    <w:rsid w:val="00547319"/>
    <w:rsid w:val="005473A6"/>
    <w:rsid w:val="00547677"/>
    <w:rsid w:val="00551430"/>
    <w:rsid w:val="00551F0C"/>
    <w:rsid w:val="00552450"/>
    <w:rsid w:val="005526DA"/>
    <w:rsid w:val="00553D33"/>
    <w:rsid w:val="00553DDA"/>
    <w:rsid w:val="00555E3C"/>
    <w:rsid w:val="00556F85"/>
    <w:rsid w:val="005614D7"/>
    <w:rsid w:val="005617B0"/>
    <w:rsid w:val="00561AF6"/>
    <w:rsid w:val="0056224B"/>
    <w:rsid w:val="00563E8F"/>
    <w:rsid w:val="005642F0"/>
    <w:rsid w:val="0056561D"/>
    <w:rsid w:val="005665CD"/>
    <w:rsid w:val="0056704D"/>
    <w:rsid w:val="00567087"/>
    <w:rsid w:val="00567492"/>
    <w:rsid w:val="00567695"/>
    <w:rsid w:val="005703A8"/>
    <w:rsid w:val="00570DC1"/>
    <w:rsid w:val="0057137C"/>
    <w:rsid w:val="00573F2C"/>
    <w:rsid w:val="00574465"/>
    <w:rsid w:val="005750A5"/>
    <w:rsid w:val="00575552"/>
    <w:rsid w:val="00575573"/>
    <w:rsid w:val="00575EAD"/>
    <w:rsid w:val="00575FA8"/>
    <w:rsid w:val="00576310"/>
    <w:rsid w:val="005768B0"/>
    <w:rsid w:val="00576E66"/>
    <w:rsid w:val="00577F3D"/>
    <w:rsid w:val="00580491"/>
    <w:rsid w:val="00580D5B"/>
    <w:rsid w:val="0058101B"/>
    <w:rsid w:val="00581E15"/>
    <w:rsid w:val="00581F9A"/>
    <w:rsid w:val="005823C1"/>
    <w:rsid w:val="0058268A"/>
    <w:rsid w:val="00582ABB"/>
    <w:rsid w:val="00582D75"/>
    <w:rsid w:val="00583782"/>
    <w:rsid w:val="00583B89"/>
    <w:rsid w:val="00583F34"/>
    <w:rsid w:val="005843B4"/>
    <w:rsid w:val="0058468B"/>
    <w:rsid w:val="00584773"/>
    <w:rsid w:val="00586D91"/>
    <w:rsid w:val="005877E4"/>
    <w:rsid w:val="00587BEC"/>
    <w:rsid w:val="0059098A"/>
    <w:rsid w:val="00590AA1"/>
    <w:rsid w:val="00591FFC"/>
    <w:rsid w:val="005930A3"/>
    <w:rsid w:val="00593ACB"/>
    <w:rsid w:val="00593C3B"/>
    <w:rsid w:val="00594795"/>
    <w:rsid w:val="00596A37"/>
    <w:rsid w:val="00596AF1"/>
    <w:rsid w:val="00597DFB"/>
    <w:rsid w:val="005A04B5"/>
    <w:rsid w:val="005A0598"/>
    <w:rsid w:val="005A162E"/>
    <w:rsid w:val="005A2023"/>
    <w:rsid w:val="005A23C4"/>
    <w:rsid w:val="005A25B6"/>
    <w:rsid w:val="005A2602"/>
    <w:rsid w:val="005A29C5"/>
    <w:rsid w:val="005A2B89"/>
    <w:rsid w:val="005A2D26"/>
    <w:rsid w:val="005A2DC4"/>
    <w:rsid w:val="005A3A0A"/>
    <w:rsid w:val="005A40FA"/>
    <w:rsid w:val="005A4607"/>
    <w:rsid w:val="005A4FEF"/>
    <w:rsid w:val="005A6C88"/>
    <w:rsid w:val="005A73F1"/>
    <w:rsid w:val="005A7DB4"/>
    <w:rsid w:val="005B029B"/>
    <w:rsid w:val="005B093F"/>
    <w:rsid w:val="005B1D54"/>
    <w:rsid w:val="005B20F2"/>
    <w:rsid w:val="005B3FCA"/>
    <w:rsid w:val="005B532C"/>
    <w:rsid w:val="005B5BB8"/>
    <w:rsid w:val="005B6948"/>
    <w:rsid w:val="005B6A92"/>
    <w:rsid w:val="005B79F3"/>
    <w:rsid w:val="005B7C98"/>
    <w:rsid w:val="005B7CBB"/>
    <w:rsid w:val="005B7D15"/>
    <w:rsid w:val="005C0324"/>
    <w:rsid w:val="005C27E3"/>
    <w:rsid w:val="005C36B3"/>
    <w:rsid w:val="005C3F93"/>
    <w:rsid w:val="005C4102"/>
    <w:rsid w:val="005C5E0F"/>
    <w:rsid w:val="005C6016"/>
    <w:rsid w:val="005C70C0"/>
    <w:rsid w:val="005C72F5"/>
    <w:rsid w:val="005C7843"/>
    <w:rsid w:val="005C7AC7"/>
    <w:rsid w:val="005D0096"/>
    <w:rsid w:val="005D0769"/>
    <w:rsid w:val="005D1445"/>
    <w:rsid w:val="005D1CBE"/>
    <w:rsid w:val="005D1EF9"/>
    <w:rsid w:val="005D1F95"/>
    <w:rsid w:val="005D2BA9"/>
    <w:rsid w:val="005D322E"/>
    <w:rsid w:val="005D3333"/>
    <w:rsid w:val="005D39B4"/>
    <w:rsid w:val="005D447D"/>
    <w:rsid w:val="005D4DCA"/>
    <w:rsid w:val="005D5048"/>
    <w:rsid w:val="005D5186"/>
    <w:rsid w:val="005D639D"/>
    <w:rsid w:val="005D63C7"/>
    <w:rsid w:val="005D7A99"/>
    <w:rsid w:val="005D7FB8"/>
    <w:rsid w:val="005E007D"/>
    <w:rsid w:val="005E0A61"/>
    <w:rsid w:val="005E0C76"/>
    <w:rsid w:val="005E10D6"/>
    <w:rsid w:val="005E1504"/>
    <w:rsid w:val="005E2467"/>
    <w:rsid w:val="005E31C3"/>
    <w:rsid w:val="005E349A"/>
    <w:rsid w:val="005E35C5"/>
    <w:rsid w:val="005E372B"/>
    <w:rsid w:val="005E3D4B"/>
    <w:rsid w:val="005E4236"/>
    <w:rsid w:val="005E4A46"/>
    <w:rsid w:val="005E4B04"/>
    <w:rsid w:val="005E4B26"/>
    <w:rsid w:val="005E5307"/>
    <w:rsid w:val="005E712C"/>
    <w:rsid w:val="005E738B"/>
    <w:rsid w:val="005F0668"/>
    <w:rsid w:val="005F109C"/>
    <w:rsid w:val="005F1BEE"/>
    <w:rsid w:val="005F2AF6"/>
    <w:rsid w:val="005F4006"/>
    <w:rsid w:val="005F43E5"/>
    <w:rsid w:val="005F45E3"/>
    <w:rsid w:val="005F4BC7"/>
    <w:rsid w:val="005F4EE9"/>
    <w:rsid w:val="005F54D4"/>
    <w:rsid w:val="005F56B8"/>
    <w:rsid w:val="005F58B1"/>
    <w:rsid w:val="005F5967"/>
    <w:rsid w:val="005F6D1A"/>
    <w:rsid w:val="005F7860"/>
    <w:rsid w:val="005F7C5B"/>
    <w:rsid w:val="0060188B"/>
    <w:rsid w:val="00602C48"/>
    <w:rsid w:val="006042BA"/>
    <w:rsid w:val="0060448B"/>
    <w:rsid w:val="0060679C"/>
    <w:rsid w:val="00606C07"/>
    <w:rsid w:val="006101E5"/>
    <w:rsid w:val="00610E74"/>
    <w:rsid w:val="00612219"/>
    <w:rsid w:val="00612B3E"/>
    <w:rsid w:val="0061344C"/>
    <w:rsid w:val="0061434D"/>
    <w:rsid w:val="00615242"/>
    <w:rsid w:val="00616398"/>
    <w:rsid w:val="0061671E"/>
    <w:rsid w:val="00616CB9"/>
    <w:rsid w:val="00620067"/>
    <w:rsid w:val="00620BF5"/>
    <w:rsid w:val="00620D37"/>
    <w:rsid w:val="00620D5A"/>
    <w:rsid w:val="006220A0"/>
    <w:rsid w:val="00622210"/>
    <w:rsid w:val="006229A3"/>
    <w:rsid w:val="006229EB"/>
    <w:rsid w:val="00623552"/>
    <w:rsid w:val="00623DFE"/>
    <w:rsid w:val="0062422C"/>
    <w:rsid w:val="00624A46"/>
    <w:rsid w:val="00624C41"/>
    <w:rsid w:val="00625116"/>
    <w:rsid w:val="00625332"/>
    <w:rsid w:val="006253E6"/>
    <w:rsid w:val="006259D3"/>
    <w:rsid w:val="006265B9"/>
    <w:rsid w:val="0063076B"/>
    <w:rsid w:val="00630969"/>
    <w:rsid w:val="00630B90"/>
    <w:rsid w:val="00630D9C"/>
    <w:rsid w:val="006323CB"/>
    <w:rsid w:val="006325AD"/>
    <w:rsid w:val="006333C3"/>
    <w:rsid w:val="00633433"/>
    <w:rsid w:val="00633AA1"/>
    <w:rsid w:val="00633F30"/>
    <w:rsid w:val="0063486F"/>
    <w:rsid w:val="00635023"/>
    <w:rsid w:val="006352BA"/>
    <w:rsid w:val="00635452"/>
    <w:rsid w:val="00635B30"/>
    <w:rsid w:val="0063665B"/>
    <w:rsid w:val="006367E5"/>
    <w:rsid w:val="00636F9A"/>
    <w:rsid w:val="00637786"/>
    <w:rsid w:val="00637971"/>
    <w:rsid w:val="00640A7B"/>
    <w:rsid w:val="006413F5"/>
    <w:rsid w:val="00641CBD"/>
    <w:rsid w:val="0064209A"/>
    <w:rsid w:val="00642E98"/>
    <w:rsid w:val="006437A8"/>
    <w:rsid w:val="00647394"/>
    <w:rsid w:val="00647DCF"/>
    <w:rsid w:val="00650281"/>
    <w:rsid w:val="00650E10"/>
    <w:rsid w:val="0065197F"/>
    <w:rsid w:val="00651FA5"/>
    <w:rsid w:val="00652291"/>
    <w:rsid w:val="00652601"/>
    <w:rsid w:val="00652669"/>
    <w:rsid w:val="00652BC9"/>
    <w:rsid w:val="0065308C"/>
    <w:rsid w:val="00653A2A"/>
    <w:rsid w:val="00654CE4"/>
    <w:rsid w:val="006554BD"/>
    <w:rsid w:val="00656038"/>
    <w:rsid w:val="00656A7E"/>
    <w:rsid w:val="00657C94"/>
    <w:rsid w:val="00657F5C"/>
    <w:rsid w:val="0066018D"/>
    <w:rsid w:val="006602C1"/>
    <w:rsid w:val="0066160F"/>
    <w:rsid w:val="0066258C"/>
    <w:rsid w:val="00662DB2"/>
    <w:rsid w:val="00662FF7"/>
    <w:rsid w:val="00663FBC"/>
    <w:rsid w:val="00664B2A"/>
    <w:rsid w:val="00664C84"/>
    <w:rsid w:val="0066584A"/>
    <w:rsid w:val="006665E5"/>
    <w:rsid w:val="00666623"/>
    <w:rsid w:val="00666EFC"/>
    <w:rsid w:val="00667921"/>
    <w:rsid w:val="00670239"/>
    <w:rsid w:val="00670727"/>
    <w:rsid w:val="0067142F"/>
    <w:rsid w:val="0067294F"/>
    <w:rsid w:val="00672A0B"/>
    <w:rsid w:val="0067316B"/>
    <w:rsid w:val="00673E9E"/>
    <w:rsid w:val="00674007"/>
    <w:rsid w:val="00674525"/>
    <w:rsid w:val="00674C7E"/>
    <w:rsid w:val="00675622"/>
    <w:rsid w:val="006759FD"/>
    <w:rsid w:val="006763A6"/>
    <w:rsid w:val="00676896"/>
    <w:rsid w:val="00676AC6"/>
    <w:rsid w:val="00676F52"/>
    <w:rsid w:val="0068013A"/>
    <w:rsid w:val="006807E4"/>
    <w:rsid w:val="00680F1A"/>
    <w:rsid w:val="006812A2"/>
    <w:rsid w:val="00681481"/>
    <w:rsid w:val="006826E7"/>
    <w:rsid w:val="00683EC8"/>
    <w:rsid w:val="0068579E"/>
    <w:rsid w:val="006868B2"/>
    <w:rsid w:val="00686D7A"/>
    <w:rsid w:val="00686F21"/>
    <w:rsid w:val="0068733F"/>
    <w:rsid w:val="00690B0D"/>
    <w:rsid w:val="00690B7C"/>
    <w:rsid w:val="00690BD6"/>
    <w:rsid w:val="006926A3"/>
    <w:rsid w:val="00693147"/>
    <w:rsid w:val="00693432"/>
    <w:rsid w:val="00696F19"/>
    <w:rsid w:val="006977E1"/>
    <w:rsid w:val="006A00B9"/>
    <w:rsid w:val="006A276F"/>
    <w:rsid w:val="006A29F3"/>
    <w:rsid w:val="006A2A04"/>
    <w:rsid w:val="006A344E"/>
    <w:rsid w:val="006A61D8"/>
    <w:rsid w:val="006A7188"/>
    <w:rsid w:val="006B08F7"/>
    <w:rsid w:val="006B0C85"/>
    <w:rsid w:val="006B0DB8"/>
    <w:rsid w:val="006B17E5"/>
    <w:rsid w:val="006B1856"/>
    <w:rsid w:val="006B1995"/>
    <w:rsid w:val="006B1A8C"/>
    <w:rsid w:val="006B1EA8"/>
    <w:rsid w:val="006B33E9"/>
    <w:rsid w:val="006B389B"/>
    <w:rsid w:val="006B4052"/>
    <w:rsid w:val="006B4DCA"/>
    <w:rsid w:val="006B4E35"/>
    <w:rsid w:val="006B5523"/>
    <w:rsid w:val="006B55BB"/>
    <w:rsid w:val="006B5ED4"/>
    <w:rsid w:val="006B63F8"/>
    <w:rsid w:val="006B6CD0"/>
    <w:rsid w:val="006C286C"/>
    <w:rsid w:val="006C4F0E"/>
    <w:rsid w:val="006C5798"/>
    <w:rsid w:val="006C5826"/>
    <w:rsid w:val="006C5CB1"/>
    <w:rsid w:val="006C6640"/>
    <w:rsid w:val="006D3DD5"/>
    <w:rsid w:val="006D4B54"/>
    <w:rsid w:val="006D6497"/>
    <w:rsid w:val="006D656F"/>
    <w:rsid w:val="006D772D"/>
    <w:rsid w:val="006D775A"/>
    <w:rsid w:val="006E099B"/>
    <w:rsid w:val="006E0FD8"/>
    <w:rsid w:val="006E1076"/>
    <w:rsid w:val="006E15E3"/>
    <w:rsid w:val="006E427E"/>
    <w:rsid w:val="006E5653"/>
    <w:rsid w:val="006E6220"/>
    <w:rsid w:val="006E6423"/>
    <w:rsid w:val="006E6628"/>
    <w:rsid w:val="006E6E30"/>
    <w:rsid w:val="006E7044"/>
    <w:rsid w:val="006F0A28"/>
    <w:rsid w:val="006F1C38"/>
    <w:rsid w:val="006F1D83"/>
    <w:rsid w:val="006F233B"/>
    <w:rsid w:val="006F2407"/>
    <w:rsid w:val="006F2447"/>
    <w:rsid w:val="006F3F1C"/>
    <w:rsid w:val="006F4643"/>
    <w:rsid w:val="006F4E26"/>
    <w:rsid w:val="006F542F"/>
    <w:rsid w:val="006F5574"/>
    <w:rsid w:val="006F5A3D"/>
    <w:rsid w:val="006F5B6F"/>
    <w:rsid w:val="006F5E9F"/>
    <w:rsid w:val="006F65F0"/>
    <w:rsid w:val="00700183"/>
    <w:rsid w:val="00701A91"/>
    <w:rsid w:val="00701E4E"/>
    <w:rsid w:val="00702246"/>
    <w:rsid w:val="00702267"/>
    <w:rsid w:val="007023AC"/>
    <w:rsid w:val="00702B77"/>
    <w:rsid w:val="007042A6"/>
    <w:rsid w:val="0070441E"/>
    <w:rsid w:val="00705203"/>
    <w:rsid w:val="0070545D"/>
    <w:rsid w:val="00705BD5"/>
    <w:rsid w:val="00705F86"/>
    <w:rsid w:val="00706B0C"/>
    <w:rsid w:val="00706BC6"/>
    <w:rsid w:val="0070727F"/>
    <w:rsid w:val="00707465"/>
    <w:rsid w:val="007074BE"/>
    <w:rsid w:val="00707E7C"/>
    <w:rsid w:val="00710986"/>
    <w:rsid w:val="00712B29"/>
    <w:rsid w:val="00712FA0"/>
    <w:rsid w:val="00713A16"/>
    <w:rsid w:val="0071438E"/>
    <w:rsid w:val="0071469C"/>
    <w:rsid w:val="00714AAB"/>
    <w:rsid w:val="0071500D"/>
    <w:rsid w:val="007178B3"/>
    <w:rsid w:val="00717F5E"/>
    <w:rsid w:val="00721227"/>
    <w:rsid w:val="007218DD"/>
    <w:rsid w:val="007221E9"/>
    <w:rsid w:val="00722B41"/>
    <w:rsid w:val="00723415"/>
    <w:rsid w:val="00723F60"/>
    <w:rsid w:val="00724429"/>
    <w:rsid w:val="007257FC"/>
    <w:rsid w:val="00725908"/>
    <w:rsid w:val="00726080"/>
    <w:rsid w:val="00726892"/>
    <w:rsid w:val="00727964"/>
    <w:rsid w:val="007300AE"/>
    <w:rsid w:val="00730201"/>
    <w:rsid w:val="00731D41"/>
    <w:rsid w:val="007322D1"/>
    <w:rsid w:val="00732311"/>
    <w:rsid w:val="0073297E"/>
    <w:rsid w:val="00732C79"/>
    <w:rsid w:val="00732E9D"/>
    <w:rsid w:val="00733797"/>
    <w:rsid w:val="00733B92"/>
    <w:rsid w:val="00733C82"/>
    <w:rsid w:val="007344BF"/>
    <w:rsid w:val="0073518B"/>
    <w:rsid w:val="0073542D"/>
    <w:rsid w:val="00735BFD"/>
    <w:rsid w:val="0073604E"/>
    <w:rsid w:val="00736C3F"/>
    <w:rsid w:val="007406F8"/>
    <w:rsid w:val="00740B87"/>
    <w:rsid w:val="00741648"/>
    <w:rsid w:val="00742055"/>
    <w:rsid w:val="00742713"/>
    <w:rsid w:val="00742AB4"/>
    <w:rsid w:val="00743368"/>
    <w:rsid w:val="00743508"/>
    <w:rsid w:val="00743664"/>
    <w:rsid w:val="00743684"/>
    <w:rsid w:val="00743F91"/>
    <w:rsid w:val="00745A25"/>
    <w:rsid w:val="00746658"/>
    <w:rsid w:val="007466A3"/>
    <w:rsid w:val="00746B2D"/>
    <w:rsid w:val="00747FB9"/>
    <w:rsid w:val="0075029A"/>
    <w:rsid w:val="0075112C"/>
    <w:rsid w:val="0075224A"/>
    <w:rsid w:val="00753C58"/>
    <w:rsid w:val="00756296"/>
    <w:rsid w:val="00756B66"/>
    <w:rsid w:val="007577D5"/>
    <w:rsid w:val="00757E5F"/>
    <w:rsid w:val="007608BF"/>
    <w:rsid w:val="00760917"/>
    <w:rsid w:val="00760B4A"/>
    <w:rsid w:val="00761A59"/>
    <w:rsid w:val="007621CC"/>
    <w:rsid w:val="00762D4F"/>
    <w:rsid w:val="00764994"/>
    <w:rsid w:val="00764CB7"/>
    <w:rsid w:val="00765011"/>
    <w:rsid w:val="0076523A"/>
    <w:rsid w:val="007652A7"/>
    <w:rsid w:val="0076546F"/>
    <w:rsid w:val="0076583C"/>
    <w:rsid w:val="00766E76"/>
    <w:rsid w:val="00767741"/>
    <w:rsid w:val="00771277"/>
    <w:rsid w:val="00771CEE"/>
    <w:rsid w:val="007724E0"/>
    <w:rsid w:val="00773E97"/>
    <w:rsid w:val="00773FA2"/>
    <w:rsid w:val="00775435"/>
    <w:rsid w:val="00775B1E"/>
    <w:rsid w:val="007760B1"/>
    <w:rsid w:val="007765C6"/>
    <w:rsid w:val="007766ED"/>
    <w:rsid w:val="00776BA8"/>
    <w:rsid w:val="00776C97"/>
    <w:rsid w:val="007818FB"/>
    <w:rsid w:val="00782600"/>
    <w:rsid w:val="00782A26"/>
    <w:rsid w:val="00783C90"/>
    <w:rsid w:val="00784896"/>
    <w:rsid w:val="0078495F"/>
    <w:rsid w:val="00785247"/>
    <w:rsid w:val="0078545B"/>
    <w:rsid w:val="0078602D"/>
    <w:rsid w:val="0078631D"/>
    <w:rsid w:val="0078688C"/>
    <w:rsid w:val="00787971"/>
    <w:rsid w:val="00791F59"/>
    <w:rsid w:val="007922E5"/>
    <w:rsid w:val="007925E2"/>
    <w:rsid w:val="0079262E"/>
    <w:rsid w:val="00792C25"/>
    <w:rsid w:val="00793810"/>
    <w:rsid w:val="00793969"/>
    <w:rsid w:val="0079406E"/>
    <w:rsid w:val="00794554"/>
    <w:rsid w:val="00795F28"/>
    <w:rsid w:val="00796240"/>
    <w:rsid w:val="00796615"/>
    <w:rsid w:val="00797963"/>
    <w:rsid w:val="007A1594"/>
    <w:rsid w:val="007A17BC"/>
    <w:rsid w:val="007A18A0"/>
    <w:rsid w:val="007A1E4D"/>
    <w:rsid w:val="007A45E3"/>
    <w:rsid w:val="007A4CBE"/>
    <w:rsid w:val="007A56D0"/>
    <w:rsid w:val="007A70C7"/>
    <w:rsid w:val="007A74BB"/>
    <w:rsid w:val="007B0429"/>
    <w:rsid w:val="007B0AFE"/>
    <w:rsid w:val="007B0D04"/>
    <w:rsid w:val="007B1D41"/>
    <w:rsid w:val="007B23EC"/>
    <w:rsid w:val="007B2AF5"/>
    <w:rsid w:val="007B2F41"/>
    <w:rsid w:val="007B31D9"/>
    <w:rsid w:val="007B379C"/>
    <w:rsid w:val="007B44AD"/>
    <w:rsid w:val="007B4BF2"/>
    <w:rsid w:val="007B52BB"/>
    <w:rsid w:val="007B55BE"/>
    <w:rsid w:val="007B5EFF"/>
    <w:rsid w:val="007B6DA8"/>
    <w:rsid w:val="007B6DC9"/>
    <w:rsid w:val="007B7D10"/>
    <w:rsid w:val="007C05A7"/>
    <w:rsid w:val="007C0887"/>
    <w:rsid w:val="007C1887"/>
    <w:rsid w:val="007C1B00"/>
    <w:rsid w:val="007C263A"/>
    <w:rsid w:val="007C361F"/>
    <w:rsid w:val="007C3E6A"/>
    <w:rsid w:val="007C423F"/>
    <w:rsid w:val="007C4F57"/>
    <w:rsid w:val="007C5C0B"/>
    <w:rsid w:val="007C631C"/>
    <w:rsid w:val="007C7605"/>
    <w:rsid w:val="007C77AC"/>
    <w:rsid w:val="007C7A0E"/>
    <w:rsid w:val="007D00EF"/>
    <w:rsid w:val="007D02CB"/>
    <w:rsid w:val="007D056D"/>
    <w:rsid w:val="007D0D9B"/>
    <w:rsid w:val="007D0E15"/>
    <w:rsid w:val="007D242C"/>
    <w:rsid w:val="007D25DF"/>
    <w:rsid w:val="007D402A"/>
    <w:rsid w:val="007D4260"/>
    <w:rsid w:val="007D4492"/>
    <w:rsid w:val="007D46A7"/>
    <w:rsid w:val="007D4BBC"/>
    <w:rsid w:val="007D4EA3"/>
    <w:rsid w:val="007D4EB4"/>
    <w:rsid w:val="007D5E25"/>
    <w:rsid w:val="007D6061"/>
    <w:rsid w:val="007D6999"/>
    <w:rsid w:val="007D71DD"/>
    <w:rsid w:val="007D73CF"/>
    <w:rsid w:val="007D7731"/>
    <w:rsid w:val="007E0239"/>
    <w:rsid w:val="007E1469"/>
    <w:rsid w:val="007E1AF2"/>
    <w:rsid w:val="007E2CE3"/>
    <w:rsid w:val="007E34EE"/>
    <w:rsid w:val="007E3625"/>
    <w:rsid w:val="007E3889"/>
    <w:rsid w:val="007E38C8"/>
    <w:rsid w:val="007E4FA7"/>
    <w:rsid w:val="007E5DE4"/>
    <w:rsid w:val="007E643B"/>
    <w:rsid w:val="007E6A52"/>
    <w:rsid w:val="007E733A"/>
    <w:rsid w:val="007E7BFE"/>
    <w:rsid w:val="007F0B99"/>
    <w:rsid w:val="007F1403"/>
    <w:rsid w:val="007F1938"/>
    <w:rsid w:val="007F1998"/>
    <w:rsid w:val="007F3E20"/>
    <w:rsid w:val="007F3E28"/>
    <w:rsid w:val="007F4129"/>
    <w:rsid w:val="007F6BF9"/>
    <w:rsid w:val="007F6CDD"/>
    <w:rsid w:val="007F7028"/>
    <w:rsid w:val="008014C7"/>
    <w:rsid w:val="008018E9"/>
    <w:rsid w:val="00801E97"/>
    <w:rsid w:val="008027AF"/>
    <w:rsid w:val="008031AA"/>
    <w:rsid w:val="0080395B"/>
    <w:rsid w:val="00803FCC"/>
    <w:rsid w:val="0080488F"/>
    <w:rsid w:val="00804B32"/>
    <w:rsid w:val="00805447"/>
    <w:rsid w:val="008071B7"/>
    <w:rsid w:val="008071C9"/>
    <w:rsid w:val="00810013"/>
    <w:rsid w:val="0081007A"/>
    <w:rsid w:val="0081040E"/>
    <w:rsid w:val="00810FD1"/>
    <w:rsid w:val="008123C7"/>
    <w:rsid w:val="0081264E"/>
    <w:rsid w:val="0081374F"/>
    <w:rsid w:val="00813EBD"/>
    <w:rsid w:val="00814615"/>
    <w:rsid w:val="00814CC1"/>
    <w:rsid w:val="008150A7"/>
    <w:rsid w:val="00815347"/>
    <w:rsid w:val="008154E5"/>
    <w:rsid w:val="00815605"/>
    <w:rsid w:val="008166BE"/>
    <w:rsid w:val="0081768B"/>
    <w:rsid w:val="008179FA"/>
    <w:rsid w:val="008203AE"/>
    <w:rsid w:val="00820FC0"/>
    <w:rsid w:val="0082130A"/>
    <w:rsid w:val="00821616"/>
    <w:rsid w:val="008216FC"/>
    <w:rsid w:val="00822269"/>
    <w:rsid w:val="008229D9"/>
    <w:rsid w:val="00822E07"/>
    <w:rsid w:val="008230C7"/>
    <w:rsid w:val="00823995"/>
    <w:rsid w:val="008243AC"/>
    <w:rsid w:val="008254AB"/>
    <w:rsid w:val="008258B0"/>
    <w:rsid w:val="00826E5D"/>
    <w:rsid w:val="00826EB3"/>
    <w:rsid w:val="008270B4"/>
    <w:rsid w:val="008273D7"/>
    <w:rsid w:val="008279E7"/>
    <w:rsid w:val="00830035"/>
    <w:rsid w:val="00830F0F"/>
    <w:rsid w:val="00831313"/>
    <w:rsid w:val="00832536"/>
    <w:rsid w:val="00832CA7"/>
    <w:rsid w:val="008332CE"/>
    <w:rsid w:val="00833642"/>
    <w:rsid w:val="008336DC"/>
    <w:rsid w:val="0083376B"/>
    <w:rsid w:val="008337B5"/>
    <w:rsid w:val="00833BA1"/>
    <w:rsid w:val="008340FC"/>
    <w:rsid w:val="008356A1"/>
    <w:rsid w:val="00835738"/>
    <w:rsid w:val="00836609"/>
    <w:rsid w:val="008406EC"/>
    <w:rsid w:val="0084233E"/>
    <w:rsid w:val="00844464"/>
    <w:rsid w:val="00845374"/>
    <w:rsid w:val="00846540"/>
    <w:rsid w:val="0084660F"/>
    <w:rsid w:val="00846763"/>
    <w:rsid w:val="00847288"/>
    <w:rsid w:val="008507D5"/>
    <w:rsid w:val="00850830"/>
    <w:rsid w:val="008511B5"/>
    <w:rsid w:val="00851614"/>
    <w:rsid w:val="008517AE"/>
    <w:rsid w:val="0085187C"/>
    <w:rsid w:val="00851DD0"/>
    <w:rsid w:val="00854A36"/>
    <w:rsid w:val="00854AF7"/>
    <w:rsid w:val="0085553D"/>
    <w:rsid w:val="008562AE"/>
    <w:rsid w:val="00856AD3"/>
    <w:rsid w:val="0085762C"/>
    <w:rsid w:val="0085780E"/>
    <w:rsid w:val="008609B0"/>
    <w:rsid w:val="00861B8A"/>
    <w:rsid w:val="00861D49"/>
    <w:rsid w:val="008627BA"/>
    <w:rsid w:val="00862875"/>
    <w:rsid w:val="00863EEA"/>
    <w:rsid w:val="00864C8C"/>
    <w:rsid w:val="00864E72"/>
    <w:rsid w:val="0086565D"/>
    <w:rsid w:val="0086581E"/>
    <w:rsid w:val="00865FEE"/>
    <w:rsid w:val="00866317"/>
    <w:rsid w:val="008668DC"/>
    <w:rsid w:val="00866BA7"/>
    <w:rsid w:val="00867E24"/>
    <w:rsid w:val="00867E51"/>
    <w:rsid w:val="00867EFD"/>
    <w:rsid w:val="0087002B"/>
    <w:rsid w:val="00870948"/>
    <w:rsid w:val="0087152B"/>
    <w:rsid w:val="00871568"/>
    <w:rsid w:val="0087167B"/>
    <w:rsid w:val="00871E08"/>
    <w:rsid w:val="008734C0"/>
    <w:rsid w:val="00873D53"/>
    <w:rsid w:val="00875C09"/>
    <w:rsid w:val="00876164"/>
    <w:rsid w:val="008772EB"/>
    <w:rsid w:val="00877337"/>
    <w:rsid w:val="00877B8C"/>
    <w:rsid w:val="008801CB"/>
    <w:rsid w:val="00880D51"/>
    <w:rsid w:val="00880EFB"/>
    <w:rsid w:val="00882A85"/>
    <w:rsid w:val="008837C6"/>
    <w:rsid w:val="008838BC"/>
    <w:rsid w:val="008841BE"/>
    <w:rsid w:val="00885EA6"/>
    <w:rsid w:val="00886A3C"/>
    <w:rsid w:val="008873D4"/>
    <w:rsid w:val="008924BB"/>
    <w:rsid w:val="0089275F"/>
    <w:rsid w:val="008929D9"/>
    <w:rsid w:val="008931ED"/>
    <w:rsid w:val="008937D3"/>
    <w:rsid w:val="008953EE"/>
    <w:rsid w:val="0089557A"/>
    <w:rsid w:val="00895701"/>
    <w:rsid w:val="0089582C"/>
    <w:rsid w:val="00895DD3"/>
    <w:rsid w:val="0089672D"/>
    <w:rsid w:val="008972DD"/>
    <w:rsid w:val="008A132A"/>
    <w:rsid w:val="008A14B9"/>
    <w:rsid w:val="008A1FFC"/>
    <w:rsid w:val="008A20FB"/>
    <w:rsid w:val="008A3631"/>
    <w:rsid w:val="008A3BD9"/>
    <w:rsid w:val="008A5331"/>
    <w:rsid w:val="008A5389"/>
    <w:rsid w:val="008A5B40"/>
    <w:rsid w:val="008A5C25"/>
    <w:rsid w:val="008A5DF6"/>
    <w:rsid w:val="008A66FF"/>
    <w:rsid w:val="008A691E"/>
    <w:rsid w:val="008A7157"/>
    <w:rsid w:val="008B06A9"/>
    <w:rsid w:val="008B27F3"/>
    <w:rsid w:val="008B37B2"/>
    <w:rsid w:val="008B48B8"/>
    <w:rsid w:val="008B4B44"/>
    <w:rsid w:val="008B5645"/>
    <w:rsid w:val="008B5BAC"/>
    <w:rsid w:val="008B6861"/>
    <w:rsid w:val="008C0A1D"/>
    <w:rsid w:val="008C0BA9"/>
    <w:rsid w:val="008C0C2F"/>
    <w:rsid w:val="008C21D2"/>
    <w:rsid w:val="008C3F19"/>
    <w:rsid w:val="008C4AC5"/>
    <w:rsid w:val="008C61FD"/>
    <w:rsid w:val="008C63C6"/>
    <w:rsid w:val="008C6B99"/>
    <w:rsid w:val="008C77CD"/>
    <w:rsid w:val="008D0286"/>
    <w:rsid w:val="008D160E"/>
    <w:rsid w:val="008D1E69"/>
    <w:rsid w:val="008D2671"/>
    <w:rsid w:val="008D2B44"/>
    <w:rsid w:val="008D635F"/>
    <w:rsid w:val="008D71FC"/>
    <w:rsid w:val="008D736A"/>
    <w:rsid w:val="008E0282"/>
    <w:rsid w:val="008E0607"/>
    <w:rsid w:val="008E07F1"/>
    <w:rsid w:val="008E11D8"/>
    <w:rsid w:val="008E15F5"/>
    <w:rsid w:val="008E2C65"/>
    <w:rsid w:val="008E3069"/>
    <w:rsid w:val="008E3171"/>
    <w:rsid w:val="008E350F"/>
    <w:rsid w:val="008E39F2"/>
    <w:rsid w:val="008E3BEA"/>
    <w:rsid w:val="008E41A0"/>
    <w:rsid w:val="008E4257"/>
    <w:rsid w:val="008E45DD"/>
    <w:rsid w:val="008E52C0"/>
    <w:rsid w:val="008E5513"/>
    <w:rsid w:val="008E7955"/>
    <w:rsid w:val="008F02AB"/>
    <w:rsid w:val="008F0D25"/>
    <w:rsid w:val="008F206F"/>
    <w:rsid w:val="008F3F14"/>
    <w:rsid w:val="008F4C80"/>
    <w:rsid w:val="008F4FC5"/>
    <w:rsid w:val="008F51DF"/>
    <w:rsid w:val="008F5D7A"/>
    <w:rsid w:val="008F708C"/>
    <w:rsid w:val="008F70D9"/>
    <w:rsid w:val="008F79A9"/>
    <w:rsid w:val="00900530"/>
    <w:rsid w:val="00900EDE"/>
    <w:rsid w:val="00901205"/>
    <w:rsid w:val="009015E1"/>
    <w:rsid w:val="00901964"/>
    <w:rsid w:val="00901ED9"/>
    <w:rsid w:val="0090236F"/>
    <w:rsid w:val="0090245D"/>
    <w:rsid w:val="0090298A"/>
    <w:rsid w:val="00903ED5"/>
    <w:rsid w:val="00903EFC"/>
    <w:rsid w:val="009053F9"/>
    <w:rsid w:val="00905EE1"/>
    <w:rsid w:val="009061E5"/>
    <w:rsid w:val="009066D3"/>
    <w:rsid w:val="009067E5"/>
    <w:rsid w:val="00906852"/>
    <w:rsid w:val="009104E0"/>
    <w:rsid w:val="00910726"/>
    <w:rsid w:val="00910BAF"/>
    <w:rsid w:val="00911165"/>
    <w:rsid w:val="00911184"/>
    <w:rsid w:val="009117BD"/>
    <w:rsid w:val="00911BB4"/>
    <w:rsid w:val="0091205F"/>
    <w:rsid w:val="009122F4"/>
    <w:rsid w:val="009123E0"/>
    <w:rsid w:val="00912460"/>
    <w:rsid w:val="0091297F"/>
    <w:rsid w:val="00912E88"/>
    <w:rsid w:val="00913669"/>
    <w:rsid w:val="00913ABA"/>
    <w:rsid w:val="00913FEE"/>
    <w:rsid w:val="00914132"/>
    <w:rsid w:val="00914BD8"/>
    <w:rsid w:val="0091520E"/>
    <w:rsid w:val="0091557D"/>
    <w:rsid w:val="00915663"/>
    <w:rsid w:val="00915B66"/>
    <w:rsid w:val="0091601A"/>
    <w:rsid w:val="009160EA"/>
    <w:rsid w:val="00917A81"/>
    <w:rsid w:val="00917C2A"/>
    <w:rsid w:val="00917F63"/>
    <w:rsid w:val="00920305"/>
    <w:rsid w:val="009206C8"/>
    <w:rsid w:val="009209B8"/>
    <w:rsid w:val="00920F14"/>
    <w:rsid w:val="0092184D"/>
    <w:rsid w:val="00921A93"/>
    <w:rsid w:val="00921AE2"/>
    <w:rsid w:val="00921F30"/>
    <w:rsid w:val="00922460"/>
    <w:rsid w:val="00922E9F"/>
    <w:rsid w:val="00924443"/>
    <w:rsid w:val="009244F7"/>
    <w:rsid w:val="00924592"/>
    <w:rsid w:val="009253DE"/>
    <w:rsid w:val="00925A10"/>
    <w:rsid w:val="00925DB9"/>
    <w:rsid w:val="00926E9E"/>
    <w:rsid w:val="00927117"/>
    <w:rsid w:val="009277E9"/>
    <w:rsid w:val="00927BE7"/>
    <w:rsid w:val="00927BFB"/>
    <w:rsid w:val="00927F69"/>
    <w:rsid w:val="00930733"/>
    <w:rsid w:val="00930E55"/>
    <w:rsid w:val="0093241F"/>
    <w:rsid w:val="009330EB"/>
    <w:rsid w:val="00934A1B"/>
    <w:rsid w:val="0093665E"/>
    <w:rsid w:val="0093666B"/>
    <w:rsid w:val="009400DF"/>
    <w:rsid w:val="00941247"/>
    <w:rsid w:val="00941799"/>
    <w:rsid w:val="00942202"/>
    <w:rsid w:val="00942356"/>
    <w:rsid w:val="009434FA"/>
    <w:rsid w:val="0094420A"/>
    <w:rsid w:val="00944260"/>
    <w:rsid w:val="009445E6"/>
    <w:rsid w:val="0094464D"/>
    <w:rsid w:val="00945CC6"/>
    <w:rsid w:val="009467FD"/>
    <w:rsid w:val="00946F59"/>
    <w:rsid w:val="00947A48"/>
    <w:rsid w:val="00947E4D"/>
    <w:rsid w:val="00951ED5"/>
    <w:rsid w:val="00951F1B"/>
    <w:rsid w:val="00952248"/>
    <w:rsid w:val="009523DB"/>
    <w:rsid w:val="00952AD3"/>
    <w:rsid w:val="00952CD0"/>
    <w:rsid w:val="0095310D"/>
    <w:rsid w:val="009545EA"/>
    <w:rsid w:val="0095528A"/>
    <w:rsid w:val="009558E0"/>
    <w:rsid w:val="00955B25"/>
    <w:rsid w:val="009566CD"/>
    <w:rsid w:val="00957299"/>
    <w:rsid w:val="00957B18"/>
    <w:rsid w:val="00957B61"/>
    <w:rsid w:val="00960279"/>
    <w:rsid w:val="00960ED0"/>
    <w:rsid w:val="00961656"/>
    <w:rsid w:val="00962535"/>
    <w:rsid w:val="009643E3"/>
    <w:rsid w:val="0096440B"/>
    <w:rsid w:val="00966D91"/>
    <w:rsid w:val="00967585"/>
    <w:rsid w:val="009704CA"/>
    <w:rsid w:val="009718F9"/>
    <w:rsid w:val="00971B6E"/>
    <w:rsid w:val="00971C5F"/>
    <w:rsid w:val="00971FBC"/>
    <w:rsid w:val="00973A89"/>
    <w:rsid w:val="009740BC"/>
    <w:rsid w:val="00975FC7"/>
    <w:rsid w:val="009762DB"/>
    <w:rsid w:val="009765B6"/>
    <w:rsid w:val="009778D7"/>
    <w:rsid w:val="00977E0F"/>
    <w:rsid w:val="009802F5"/>
    <w:rsid w:val="0098056B"/>
    <w:rsid w:val="00980E53"/>
    <w:rsid w:val="0098110C"/>
    <w:rsid w:val="009821F6"/>
    <w:rsid w:val="009832EA"/>
    <w:rsid w:val="009836FB"/>
    <w:rsid w:val="009845D7"/>
    <w:rsid w:val="009845E4"/>
    <w:rsid w:val="009856DB"/>
    <w:rsid w:val="00985E8C"/>
    <w:rsid w:val="00985F60"/>
    <w:rsid w:val="0098640A"/>
    <w:rsid w:val="0098751F"/>
    <w:rsid w:val="009877F8"/>
    <w:rsid w:val="00987B78"/>
    <w:rsid w:val="00990241"/>
    <w:rsid w:val="00990DAE"/>
    <w:rsid w:val="00993A0D"/>
    <w:rsid w:val="00993C1E"/>
    <w:rsid w:val="00993F37"/>
    <w:rsid w:val="00993FD4"/>
    <w:rsid w:val="009946E1"/>
    <w:rsid w:val="0099484E"/>
    <w:rsid w:val="00994C61"/>
    <w:rsid w:val="009952B3"/>
    <w:rsid w:val="00995A4D"/>
    <w:rsid w:val="00996285"/>
    <w:rsid w:val="00996790"/>
    <w:rsid w:val="00996A3A"/>
    <w:rsid w:val="009A03DD"/>
    <w:rsid w:val="009A08BC"/>
    <w:rsid w:val="009A0A94"/>
    <w:rsid w:val="009A0ED3"/>
    <w:rsid w:val="009A1D96"/>
    <w:rsid w:val="009A33B1"/>
    <w:rsid w:val="009A605A"/>
    <w:rsid w:val="009A73E3"/>
    <w:rsid w:val="009A7903"/>
    <w:rsid w:val="009B01F8"/>
    <w:rsid w:val="009B066D"/>
    <w:rsid w:val="009B07EC"/>
    <w:rsid w:val="009B0842"/>
    <w:rsid w:val="009B0AFA"/>
    <w:rsid w:val="009B0E7E"/>
    <w:rsid w:val="009B3E96"/>
    <w:rsid w:val="009B62AB"/>
    <w:rsid w:val="009B762C"/>
    <w:rsid w:val="009B7682"/>
    <w:rsid w:val="009B77C5"/>
    <w:rsid w:val="009B7BA2"/>
    <w:rsid w:val="009C2400"/>
    <w:rsid w:val="009C33BA"/>
    <w:rsid w:val="009C3727"/>
    <w:rsid w:val="009C5A77"/>
    <w:rsid w:val="009C68BE"/>
    <w:rsid w:val="009C77DF"/>
    <w:rsid w:val="009D0710"/>
    <w:rsid w:val="009D089D"/>
    <w:rsid w:val="009D1422"/>
    <w:rsid w:val="009D1513"/>
    <w:rsid w:val="009D1681"/>
    <w:rsid w:val="009D28EF"/>
    <w:rsid w:val="009D2FD2"/>
    <w:rsid w:val="009D4BF7"/>
    <w:rsid w:val="009D5B3E"/>
    <w:rsid w:val="009D5EC2"/>
    <w:rsid w:val="009D64CA"/>
    <w:rsid w:val="009D6649"/>
    <w:rsid w:val="009D6B02"/>
    <w:rsid w:val="009D6BE2"/>
    <w:rsid w:val="009D7835"/>
    <w:rsid w:val="009E07A6"/>
    <w:rsid w:val="009E0A11"/>
    <w:rsid w:val="009E0AFF"/>
    <w:rsid w:val="009E12D1"/>
    <w:rsid w:val="009E1607"/>
    <w:rsid w:val="009E196A"/>
    <w:rsid w:val="009E1C6B"/>
    <w:rsid w:val="009E1E9D"/>
    <w:rsid w:val="009E20CA"/>
    <w:rsid w:val="009E33F7"/>
    <w:rsid w:val="009E3A18"/>
    <w:rsid w:val="009E4640"/>
    <w:rsid w:val="009E5262"/>
    <w:rsid w:val="009E5890"/>
    <w:rsid w:val="009E5AEC"/>
    <w:rsid w:val="009E5B7F"/>
    <w:rsid w:val="009E5D2A"/>
    <w:rsid w:val="009E6471"/>
    <w:rsid w:val="009E6DE6"/>
    <w:rsid w:val="009F0B6B"/>
    <w:rsid w:val="009F13E5"/>
    <w:rsid w:val="009F15D1"/>
    <w:rsid w:val="009F209C"/>
    <w:rsid w:val="009F20AD"/>
    <w:rsid w:val="009F2406"/>
    <w:rsid w:val="009F288B"/>
    <w:rsid w:val="009F2948"/>
    <w:rsid w:val="009F2F86"/>
    <w:rsid w:val="009F3D30"/>
    <w:rsid w:val="009F46D2"/>
    <w:rsid w:val="009F525F"/>
    <w:rsid w:val="009F684E"/>
    <w:rsid w:val="00A00675"/>
    <w:rsid w:val="00A0098E"/>
    <w:rsid w:val="00A02310"/>
    <w:rsid w:val="00A032FA"/>
    <w:rsid w:val="00A038FD"/>
    <w:rsid w:val="00A039CD"/>
    <w:rsid w:val="00A04661"/>
    <w:rsid w:val="00A046CC"/>
    <w:rsid w:val="00A047F0"/>
    <w:rsid w:val="00A050F2"/>
    <w:rsid w:val="00A054EE"/>
    <w:rsid w:val="00A05F47"/>
    <w:rsid w:val="00A070A7"/>
    <w:rsid w:val="00A07306"/>
    <w:rsid w:val="00A10E1D"/>
    <w:rsid w:val="00A1278C"/>
    <w:rsid w:val="00A1297F"/>
    <w:rsid w:val="00A133A0"/>
    <w:rsid w:val="00A1386F"/>
    <w:rsid w:val="00A13B30"/>
    <w:rsid w:val="00A13E41"/>
    <w:rsid w:val="00A20759"/>
    <w:rsid w:val="00A20A91"/>
    <w:rsid w:val="00A20FC3"/>
    <w:rsid w:val="00A21988"/>
    <w:rsid w:val="00A219B0"/>
    <w:rsid w:val="00A21E7F"/>
    <w:rsid w:val="00A234A4"/>
    <w:rsid w:val="00A23718"/>
    <w:rsid w:val="00A2444E"/>
    <w:rsid w:val="00A24B32"/>
    <w:rsid w:val="00A25787"/>
    <w:rsid w:val="00A265FF"/>
    <w:rsid w:val="00A27762"/>
    <w:rsid w:val="00A27C58"/>
    <w:rsid w:val="00A30206"/>
    <w:rsid w:val="00A30469"/>
    <w:rsid w:val="00A30633"/>
    <w:rsid w:val="00A30F0E"/>
    <w:rsid w:val="00A31129"/>
    <w:rsid w:val="00A316C1"/>
    <w:rsid w:val="00A32087"/>
    <w:rsid w:val="00A32104"/>
    <w:rsid w:val="00A328E5"/>
    <w:rsid w:val="00A32B7F"/>
    <w:rsid w:val="00A330A6"/>
    <w:rsid w:val="00A336A6"/>
    <w:rsid w:val="00A3414D"/>
    <w:rsid w:val="00A35301"/>
    <w:rsid w:val="00A35E8A"/>
    <w:rsid w:val="00A362CE"/>
    <w:rsid w:val="00A363A3"/>
    <w:rsid w:val="00A36899"/>
    <w:rsid w:val="00A36AFD"/>
    <w:rsid w:val="00A37C25"/>
    <w:rsid w:val="00A40994"/>
    <w:rsid w:val="00A40C11"/>
    <w:rsid w:val="00A40F55"/>
    <w:rsid w:val="00A41F23"/>
    <w:rsid w:val="00A4288C"/>
    <w:rsid w:val="00A4328B"/>
    <w:rsid w:val="00A43830"/>
    <w:rsid w:val="00A44914"/>
    <w:rsid w:val="00A45221"/>
    <w:rsid w:val="00A45261"/>
    <w:rsid w:val="00A4537D"/>
    <w:rsid w:val="00A47BB7"/>
    <w:rsid w:val="00A501AF"/>
    <w:rsid w:val="00A50DA8"/>
    <w:rsid w:val="00A50E15"/>
    <w:rsid w:val="00A50E88"/>
    <w:rsid w:val="00A5173E"/>
    <w:rsid w:val="00A51E18"/>
    <w:rsid w:val="00A52A0B"/>
    <w:rsid w:val="00A52F39"/>
    <w:rsid w:val="00A53804"/>
    <w:rsid w:val="00A53D2E"/>
    <w:rsid w:val="00A54723"/>
    <w:rsid w:val="00A54906"/>
    <w:rsid w:val="00A56F5F"/>
    <w:rsid w:val="00A570AB"/>
    <w:rsid w:val="00A57E5A"/>
    <w:rsid w:val="00A609A8"/>
    <w:rsid w:val="00A60DFA"/>
    <w:rsid w:val="00A60EB2"/>
    <w:rsid w:val="00A60F18"/>
    <w:rsid w:val="00A60FDA"/>
    <w:rsid w:val="00A63455"/>
    <w:rsid w:val="00A63466"/>
    <w:rsid w:val="00A645DF"/>
    <w:rsid w:val="00A64F37"/>
    <w:rsid w:val="00A6517E"/>
    <w:rsid w:val="00A65CEF"/>
    <w:rsid w:val="00A661A2"/>
    <w:rsid w:val="00A66D3F"/>
    <w:rsid w:val="00A67788"/>
    <w:rsid w:val="00A701AF"/>
    <w:rsid w:val="00A70DA6"/>
    <w:rsid w:val="00A72BFB"/>
    <w:rsid w:val="00A73DEF"/>
    <w:rsid w:val="00A743E6"/>
    <w:rsid w:val="00A745A8"/>
    <w:rsid w:val="00A7514E"/>
    <w:rsid w:val="00A753F9"/>
    <w:rsid w:val="00A75519"/>
    <w:rsid w:val="00A75BBD"/>
    <w:rsid w:val="00A77F74"/>
    <w:rsid w:val="00A803CF"/>
    <w:rsid w:val="00A810D9"/>
    <w:rsid w:val="00A81708"/>
    <w:rsid w:val="00A81A45"/>
    <w:rsid w:val="00A83A97"/>
    <w:rsid w:val="00A83B02"/>
    <w:rsid w:val="00A84269"/>
    <w:rsid w:val="00A8442C"/>
    <w:rsid w:val="00A845DF"/>
    <w:rsid w:val="00A85B3D"/>
    <w:rsid w:val="00A86B8C"/>
    <w:rsid w:val="00A8768E"/>
    <w:rsid w:val="00A87BD2"/>
    <w:rsid w:val="00A909CD"/>
    <w:rsid w:val="00A90D94"/>
    <w:rsid w:val="00A90E13"/>
    <w:rsid w:val="00A911E0"/>
    <w:rsid w:val="00A914CE"/>
    <w:rsid w:val="00A92C0C"/>
    <w:rsid w:val="00A934B9"/>
    <w:rsid w:val="00A935A1"/>
    <w:rsid w:val="00A93FCA"/>
    <w:rsid w:val="00A94E8A"/>
    <w:rsid w:val="00A951CB"/>
    <w:rsid w:val="00A953DF"/>
    <w:rsid w:val="00A967CB"/>
    <w:rsid w:val="00A97381"/>
    <w:rsid w:val="00A976BE"/>
    <w:rsid w:val="00A97812"/>
    <w:rsid w:val="00A97D22"/>
    <w:rsid w:val="00AA0263"/>
    <w:rsid w:val="00AA09D4"/>
    <w:rsid w:val="00AA0AE0"/>
    <w:rsid w:val="00AA15DF"/>
    <w:rsid w:val="00AA3437"/>
    <w:rsid w:val="00AA378A"/>
    <w:rsid w:val="00AA45D8"/>
    <w:rsid w:val="00AA4866"/>
    <w:rsid w:val="00AA5324"/>
    <w:rsid w:val="00AA55EC"/>
    <w:rsid w:val="00AA6504"/>
    <w:rsid w:val="00AA7F69"/>
    <w:rsid w:val="00AB1E47"/>
    <w:rsid w:val="00AB22A4"/>
    <w:rsid w:val="00AB4C0C"/>
    <w:rsid w:val="00AB5CCA"/>
    <w:rsid w:val="00AB7B0C"/>
    <w:rsid w:val="00AC0F28"/>
    <w:rsid w:val="00AC1093"/>
    <w:rsid w:val="00AC2BCD"/>
    <w:rsid w:val="00AC4268"/>
    <w:rsid w:val="00AC5F92"/>
    <w:rsid w:val="00AC6A8A"/>
    <w:rsid w:val="00AC78DF"/>
    <w:rsid w:val="00AD0EE6"/>
    <w:rsid w:val="00AD1177"/>
    <w:rsid w:val="00AD227F"/>
    <w:rsid w:val="00AD2B81"/>
    <w:rsid w:val="00AD3194"/>
    <w:rsid w:val="00AD5C33"/>
    <w:rsid w:val="00AD63A6"/>
    <w:rsid w:val="00AD64E6"/>
    <w:rsid w:val="00AD6A51"/>
    <w:rsid w:val="00AD6B07"/>
    <w:rsid w:val="00AD72FF"/>
    <w:rsid w:val="00AE07D5"/>
    <w:rsid w:val="00AE0FCE"/>
    <w:rsid w:val="00AE18B7"/>
    <w:rsid w:val="00AE2160"/>
    <w:rsid w:val="00AE25E0"/>
    <w:rsid w:val="00AE4827"/>
    <w:rsid w:val="00AE5D8F"/>
    <w:rsid w:val="00AE5F2B"/>
    <w:rsid w:val="00AE636D"/>
    <w:rsid w:val="00AE6AA0"/>
    <w:rsid w:val="00AE74E1"/>
    <w:rsid w:val="00AE750F"/>
    <w:rsid w:val="00AE7AEE"/>
    <w:rsid w:val="00AE7F64"/>
    <w:rsid w:val="00AF01B9"/>
    <w:rsid w:val="00AF03C7"/>
    <w:rsid w:val="00AF0552"/>
    <w:rsid w:val="00AF2062"/>
    <w:rsid w:val="00AF42FA"/>
    <w:rsid w:val="00AF4B66"/>
    <w:rsid w:val="00AF4C38"/>
    <w:rsid w:val="00AF4F0B"/>
    <w:rsid w:val="00AF519A"/>
    <w:rsid w:val="00AF60CA"/>
    <w:rsid w:val="00AF6545"/>
    <w:rsid w:val="00AF7889"/>
    <w:rsid w:val="00AF7CAE"/>
    <w:rsid w:val="00B00839"/>
    <w:rsid w:val="00B0285F"/>
    <w:rsid w:val="00B02969"/>
    <w:rsid w:val="00B02BCC"/>
    <w:rsid w:val="00B039F8"/>
    <w:rsid w:val="00B04259"/>
    <w:rsid w:val="00B05C19"/>
    <w:rsid w:val="00B069C2"/>
    <w:rsid w:val="00B07269"/>
    <w:rsid w:val="00B1028F"/>
    <w:rsid w:val="00B10356"/>
    <w:rsid w:val="00B103F4"/>
    <w:rsid w:val="00B10C35"/>
    <w:rsid w:val="00B10DD6"/>
    <w:rsid w:val="00B10F23"/>
    <w:rsid w:val="00B11A31"/>
    <w:rsid w:val="00B11D4F"/>
    <w:rsid w:val="00B11FA6"/>
    <w:rsid w:val="00B12581"/>
    <w:rsid w:val="00B12A69"/>
    <w:rsid w:val="00B12C17"/>
    <w:rsid w:val="00B12D2F"/>
    <w:rsid w:val="00B12FBE"/>
    <w:rsid w:val="00B1315C"/>
    <w:rsid w:val="00B139FF"/>
    <w:rsid w:val="00B158B7"/>
    <w:rsid w:val="00B15F7B"/>
    <w:rsid w:val="00B1650E"/>
    <w:rsid w:val="00B1739D"/>
    <w:rsid w:val="00B17D5E"/>
    <w:rsid w:val="00B2028B"/>
    <w:rsid w:val="00B20E28"/>
    <w:rsid w:val="00B2108C"/>
    <w:rsid w:val="00B213F0"/>
    <w:rsid w:val="00B216F9"/>
    <w:rsid w:val="00B218A5"/>
    <w:rsid w:val="00B233F4"/>
    <w:rsid w:val="00B23775"/>
    <w:rsid w:val="00B25390"/>
    <w:rsid w:val="00B25F30"/>
    <w:rsid w:val="00B269BE"/>
    <w:rsid w:val="00B26AA7"/>
    <w:rsid w:val="00B26B44"/>
    <w:rsid w:val="00B26C86"/>
    <w:rsid w:val="00B271B1"/>
    <w:rsid w:val="00B27B97"/>
    <w:rsid w:val="00B27BC5"/>
    <w:rsid w:val="00B300D2"/>
    <w:rsid w:val="00B309E0"/>
    <w:rsid w:val="00B30A8B"/>
    <w:rsid w:val="00B31467"/>
    <w:rsid w:val="00B31A35"/>
    <w:rsid w:val="00B33347"/>
    <w:rsid w:val="00B33920"/>
    <w:rsid w:val="00B34178"/>
    <w:rsid w:val="00B347D3"/>
    <w:rsid w:val="00B354E8"/>
    <w:rsid w:val="00B3701F"/>
    <w:rsid w:val="00B37DD8"/>
    <w:rsid w:val="00B37E2D"/>
    <w:rsid w:val="00B37EB8"/>
    <w:rsid w:val="00B40C82"/>
    <w:rsid w:val="00B41663"/>
    <w:rsid w:val="00B41754"/>
    <w:rsid w:val="00B424B7"/>
    <w:rsid w:val="00B42582"/>
    <w:rsid w:val="00B42E2D"/>
    <w:rsid w:val="00B42E44"/>
    <w:rsid w:val="00B4308C"/>
    <w:rsid w:val="00B43CC6"/>
    <w:rsid w:val="00B43D56"/>
    <w:rsid w:val="00B43DE0"/>
    <w:rsid w:val="00B44EA0"/>
    <w:rsid w:val="00B45104"/>
    <w:rsid w:val="00B458BC"/>
    <w:rsid w:val="00B46209"/>
    <w:rsid w:val="00B46ADA"/>
    <w:rsid w:val="00B470A4"/>
    <w:rsid w:val="00B471BE"/>
    <w:rsid w:val="00B4733E"/>
    <w:rsid w:val="00B5000C"/>
    <w:rsid w:val="00B508A7"/>
    <w:rsid w:val="00B53F78"/>
    <w:rsid w:val="00B55929"/>
    <w:rsid w:val="00B56234"/>
    <w:rsid w:val="00B565E2"/>
    <w:rsid w:val="00B56B13"/>
    <w:rsid w:val="00B5768D"/>
    <w:rsid w:val="00B6075A"/>
    <w:rsid w:val="00B60EB8"/>
    <w:rsid w:val="00B6121C"/>
    <w:rsid w:val="00B61598"/>
    <w:rsid w:val="00B61A86"/>
    <w:rsid w:val="00B62D54"/>
    <w:rsid w:val="00B64173"/>
    <w:rsid w:val="00B64DAD"/>
    <w:rsid w:val="00B66C54"/>
    <w:rsid w:val="00B6770B"/>
    <w:rsid w:val="00B678B4"/>
    <w:rsid w:val="00B67A0F"/>
    <w:rsid w:val="00B7004D"/>
    <w:rsid w:val="00B7061D"/>
    <w:rsid w:val="00B70AA5"/>
    <w:rsid w:val="00B70E95"/>
    <w:rsid w:val="00B7143B"/>
    <w:rsid w:val="00B72F43"/>
    <w:rsid w:val="00B72F9A"/>
    <w:rsid w:val="00B7316C"/>
    <w:rsid w:val="00B7478F"/>
    <w:rsid w:val="00B74F74"/>
    <w:rsid w:val="00B756B8"/>
    <w:rsid w:val="00B75E8B"/>
    <w:rsid w:val="00B762DF"/>
    <w:rsid w:val="00B77EDA"/>
    <w:rsid w:val="00B80A88"/>
    <w:rsid w:val="00B819DB"/>
    <w:rsid w:val="00B81E0D"/>
    <w:rsid w:val="00B83495"/>
    <w:rsid w:val="00B836E3"/>
    <w:rsid w:val="00B837A6"/>
    <w:rsid w:val="00B84BAA"/>
    <w:rsid w:val="00B84C13"/>
    <w:rsid w:val="00B856D2"/>
    <w:rsid w:val="00B864CE"/>
    <w:rsid w:val="00B86D02"/>
    <w:rsid w:val="00B9192E"/>
    <w:rsid w:val="00B92C84"/>
    <w:rsid w:val="00B92E8C"/>
    <w:rsid w:val="00B92F49"/>
    <w:rsid w:val="00B9312B"/>
    <w:rsid w:val="00B9331B"/>
    <w:rsid w:val="00B93353"/>
    <w:rsid w:val="00B939E6"/>
    <w:rsid w:val="00B93EE1"/>
    <w:rsid w:val="00B9401C"/>
    <w:rsid w:val="00B960EC"/>
    <w:rsid w:val="00B97A50"/>
    <w:rsid w:val="00B97DAD"/>
    <w:rsid w:val="00BA1CE8"/>
    <w:rsid w:val="00BA263E"/>
    <w:rsid w:val="00BA2B53"/>
    <w:rsid w:val="00BA2C23"/>
    <w:rsid w:val="00BA308B"/>
    <w:rsid w:val="00BA35D5"/>
    <w:rsid w:val="00BA389E"/>
    <w:rsid w:val="00BA3E19"/>
    <w:rsid w:val="00BA4197"/>
    <w:rsid w:val="00BA476C"/>
    <w:rsid w:val="00BA4CCD"/>
    <w:rsid w:val="00BA50D9"/>
    <w:rsid w:val="00BA5346"/>
    <w:rsid w:val="00BA5EEC"/>
    <w:rsid w:val="00BA7857"/>
    <w:rsid w:val="00BA7B13"/>
    <w:rsid w:val="00BB0FAB"/>
    <w:rsid w:val="00BB100A"/>
    <w:rsid w:val="00BB3383"/>
    <w:rsid w:val="00BB51CB"/>
    <w:rsid w:val="00BB564B"/>
    <w:rsid w:val="00BB6615"/>
    <w:rsid w:val="00BB6DA1"/>
    <w:rsid w:val="00BB6DE7"/>
    <w:rsid w:val="00BC0D8F"/>
    <w:rsid w:val="00BC11FA"/>
    <w:rsid w:val="00BC1BB7"/>
    <w:rsid w:val="00BC28E7"/>
    <w:rsid w:val="00BC37AD"/>
    <w:rsid w:val="00BC460E"/>
    <w:rsid w:val="00BC4644"/>
    <w:rsid w:val="00BC577E"/>
    <w:rsid w:val="00BC6262"/>
    <w:rsid w:val="00BC66E5"/>
    <w:rsid w:val="00BC6E61"/>
    <w:rsid w:val="00BC74B7"/>
    <w:rsid w:val="00BC7780"/>
    <w:rsid w:val="00BD07C1"/>
    <w:rsid w:val="00BD167F"/>
    <w:rsid w:val="00BD196B"/>
    <w:rsid w:val="00BD2B04"/>
    <w:rsid w:val="00BD3765"/>
    <w:rsid w:val="00BD603A"/>
    <w:rsid w:val="00BD6874"/>
    <w:rsid w:val="00BD6E2B"/>
    <w:rsid w:val="00BD7531"/>
    <w:rsid w:val="00BE1822"/>
    <w:rsid w:val="00BE1916"/>
    <w:rsid w:val="00BE4270"/>
    <w:rsid w:val="00BE44CC"/>
    <w:rsid w:val="00BE6FC1"/>
    <w:rsid w:val="00BE7F50"/>
    <w:rsid w:val="00BF07D3"/>
    <w:rsid w:val="00BF13A0"/>
    <w:rsid w:val="00BF1478"/>
    <w:rsid w:val="00BF17DF"/>
    <w:rsid w:val="00BF2A2C"/>
    <w:rsid w:val="00BF2E18"/>
    <w:rsid w:val="00BF3652"/>
    <w:rsid w:val="00BF4009"/>
    <w:rsid w:val="00BF4329"/>
    <w:rsid w:val="00BF4AD9"/>
    <w:rsid w:val="00BF5DBC"/>
    <w:rsid w:val="00BF609A"/>
    <w:rsid w:val="00BF6478"/>
    <w:rsid w:val="00C00BFC"/>
    <w:rsid w:val="00C017B8"/>
    <w:rsid w:val="00C020A2"/>
    <w:rsid w:val="00C0236C"/>
    <w:rsid w:val="00C0248E"/>
    <w:rsid w:val="00C028D9"/>
    <w:rsid w:val="00C02E9E"/>
    <w:rsid w:val="00C0314D"/>
    <w:rsid w:val="00C033E4"/>
    <w:rsid w:val="00C03620"/>
    <w:rsid w:val="00C0369E"/>
    <w:rsid w:val="00C03828"/>
    <w:rsid w:val="00C04D7C"/>
    <w:rsid w:val="00C06535"/>
    <w:rsid w:val="00C06E69"/>
    <w:rsid w:val="00C07278"/>
    <w:rsid w:val="00C078A1"/>
    <w:rsid w:val="00C07A5B"/>
    <w:rsid w:val="00C07FD9"/>
    <w:rsid w:val="00C11274"/>
    <w:rsid w:val="00C1144E"/>
    <w:rsid w:val="00C13633"/>
    <w:rsid w:val="00C13746"/>
    <w:rsid w:val="00C14BC0"/>
    <w:rsid w:val="00C14C6D"/>
    <w:rsid w:val="00C15B24"/>
    <w:rsid w:val="00C16933"/>
    <w:rsid w:val="00C17DC0"/>
    <w:rsid w:val="00C203C3"/>
    <w:rsid w:val="00C20C90"/>
    <w:rsid w:val="00C228C3"/>
    <w:rsid w:val="00C23A44"/>
    <w:rsid w:val="00C24ACA"/>
    <w:rsid w:val="00C25421"/>
    <w:rsid w:val="00C261B0"/>
    <w:rsid w:val="00C26BFA"/>
    <w:rsid w:val="00C27495"/>
    <w:rsid w:val="00C27C8B"/>
    <w:rsid w:val="00C27CC2"/>
    <w:rsid w:val="00C318B6"/>
    <w:rsid w:val="00C322CD"/>
    <w:rsid w:val="00C346E0"/>
    <w:rsid w:val="00C35269"/>
    <w:rsid w:val="00C35804"/>
    <w:rsid w:val="00C35D82"/>
    <w:rsid w:val="00C367CB"/>
    <w:rsid w:val="00C367E4"/>
    <w:rsid w:val="00C36C9B"/>
    <w:rsid w:val="00C37046"/>
    <w:rsid w:val="00C37996"/>
    <w:rsid w:val="00C37E17"/>
    <w:rsid w:val="00C4246C"/>
    <w:rsid w:val="00C42FB5"/>
    <w:rsid w:val="00C433F0"/>
    <w:rsid w:val="00C43C6C"/>
    <w:rsid w:val="00C44837"/>
    <w:rsid w:val="00C44F1C"/>
    <w:rsid w:val="00C46840"/>
    <w:rsid w:val="00C4691C"/>
    <w:rsid w:val="00C47696"/>
    <w:rsid w:val="00C47BD8"/>
    <w:rsid w:val="00C47C8E"/>
    <w:rsid w:val="00C47E80"/>
    <w:rsid w:val="00C5087D"/>
    <w:rsid w:val="00C50AF9"/>
    <w:rsid w:val="00C518E1"/>
    <w:rsid w:val="00C52362"/>
    <w:rsid w:val="00C52660"/>
    <w:rsid w:val="00C5277A"/>
    <w:rsid w:val="00C52D24"/>
    <w:rsid w:val="00C52EF8"/>
    <w:rsid w:val="00C546B0"/>
    <w:rsid w:val="00C54C52"/>
    <w:rsid w:val="00C55929"/>
    <w:rsid w:val="00C57EEA"/>
    <w:rsid w:val="00C60E10"/>
    <w:rsid w:val="00C60FF7"/>
    <w:rsid w:val="00C6104E"/>
    <w:rsid w:val="00C613AC"/>
    <w:rsid w:val="00C6198E"/>
    <w:rsid w:val="00C619B6"/>
    <w:rsid w:val="00C61F7E"/>
    <w:rsid w:val="00C64AC6"/>
    <w:rsid w:val="00C65904"/>
    <w:rsid w:val="00C66FE6"/>
    <w:rsid w:val="00C72509"/>
    <w:rsid w:val="00C736DC"/>
    <w:rsid w:val="00C737F6"/>
    <w:rsid w:val="00C73CCB"/>
    <w:rsid w:val="00C73E17"/>
    <w:rsid w:val="00C74F12"/>
    <w:rsid w:val="00C74F98"/>
    <w:rsid w:val="00C75798"/>
    <w:rsid w:val="00C75C88"/>
    <w:rsid w:val="00C75FB5"/>
    <w:rsid w:val="00C76B52"/>
    <w:rsid w:val="00C77199"/>
    <w:rsid w:val="00C77931"/>
    <w:rsid w:val="00C8072A"/>
    <w:rsid w:val="00C808CD"/>
    <w:rsid w:val="00C81080"/>
    <w:rsid w:val="00C811CA"/>
    <w:rsid w:val="00C81AB9"/>
    <w:rsid w:val="00C82624"/>
    <w:rsid w:val="00C839FA"/>
    <w:rsid w:val="00C83B02"/>
    <w:rsid w:val="00C83CAB"/>
    <w:rsid w:val="00C844C6"/>
    <w:rsid w:val="00C84D51"/>
    <w:rsid w:val="00C85A57"/>
    <w:rsid w:val="00C86690"/>
    <w:rsid w:val="00C87A92"/>
    <w:rsid w:val="00C90D31"/>
    <w:rsid w:val="00C92970"/>
    <w:rsid w:val="00C94137"/>
    <w:rsid w:val="00C94447"/>
    <w:rsid w:val="00C9474F"/>
    <w:rsid w:val="00C95C8F"/>
    <w:rsid w:val="00C95D16"/>
    <w:rsid w:val="00C963E6"/>
    <w:rsid w:val="00CA2ADA"/>
    <w:rsid w:val="00CA2C59"/>
    <w:rsid w:val="00CA351A"/>
    <w:rsid w:val="00CA4260"/>
    <w:rsid w:val="00CA4689"/>
    <w:rsid w:val="00CA4D48"/>
    <w:rsid w:val="00CA50C2"/>
    <w:rsid w:val="00CA5D44"/>
    <w:rsid w:val="00CA7A12"/>
    <w:rsid w:val="00CA7C26"/>
    <w:rsid w:val="00CB0CEA"/>
    <w:rsid w:val="00CB11D3"/>
    <w:rsid w:val="00CB155C"/>
    <w:rsid w:val="00CB1E98"/>
    <w:rsid w:val="00CB22A3"/>
    <w:rsid w:val="00CB2E7A"/>
    <w:rsid w:val="00CB3CD5"/>
    <w:rsid w:val="00CB3D1F"/>
    <w:rsid w:val="00CB43B2"/>
    <w:rsid w:val="00CB4EB5"/>
    <w:rsid w:val="00CB6654"/>
    <w:rsid w:val="00CB7099"/>
    <w:rsid w:val="00CB7308"/>
    <w:rsid w:val="00CB7F19"/>
    <w:rsid w:val="00CC0D2E"/>
    <w:rsid w:val="00CC1053"/>
    <w:rsid w:val="00CC133E"/>
    <w:rsid w:val="00CC2204"/>
    <w:rsid w:val="00CC2D30"/>
    <w:rsid w:val="00CC3B57"/>
    <w:rsid w:val="00CC3D81"/>
    <w:rsid w:val="00CC4756"/>
    <w:rsid w:val="00CC4C71"/>
    <w:rsid w:val="00CC4D87"/>
    <w:rsid w:val="00CC4F64"/>
    <w:rsid w:val="00CC5CFE"/>
    <w:rsid w:val="00CC5D68"/>
    <w:rsid w:val="00CC6578"/>
    <w:rsid w:val="00CC7426"/>
    <w:rsid w:val="00CC7804"/>
    <w:rsid w:val="00CD1732"/>
    <w:rsid w:val="00CD1C2F"/>
    <w:rsid w:val="00CD3D58"/>
    <w:rsid w:val="00CD3DBE"/>
    <w:rsid w:val="00CD46E9"/>
    <w:rsid w:val="00CD5200"/>
    <w:rsid w:val="00CD554C"/>
    <w:rsid w:val="00CD5BF6"/>
    <w:rsid w:val="00CD67BA"/>
    <w:rsid w:val="00CD7DD9"/>
    <w:rsid w:val="00CE2400"/>
    <w:rsid w:val="00CE3114"/>
    <w:rsid w:val="00CE3C1B"/>
    <w:rsid w:val="00CE54BB"/>
    <w:rsid w:val="00CE5D9D"/>
    <w:rsid w:val="00CE612A"/>
    <w:rsid w:val="00CE6E61"/>
    <w:rsid w:val="00CF0291"/>
    <w:rsid w:val="00CF22E6"/>
    <w:rsid w:val="00CF3CEE"/>
    <w:rsid w:val="00CF51D0"/>
    <w:rsid w:val="00CF722A"/>
    <w:rsid w:val="00D00207"/>
    <w:rsid w:val="00D005FA"/>
    <w:rsid w:val="00D00A96"/>
    <w:rsid w:val="00D00CCA"/>
    <w:rsid w:val="00D00F88"/>
    <w:rsid w:val="00D01EEB"/>
    <w:rsid w:val="00D027A3"/>
    <w:rsid w:val="00D04217"/>
    <w:rsid w:val="00D0443E"/>
    <w:rsid w:val="00D04E23"/>
    <w:rsid w:val="00D058D4"/>
    <w:rsid w:val="00D0611E"/>
    <w:rsid w:val="00D061FE"/>
    <w:rsid w:val="00D06B48"/>
    <w:rsid w:val="00D07741"/>
    <w:rsid w:val="00D07AD2"/>
    <w:rsid w:val="00D1079E"/>
    <w:rsid w:val="00D10812"/>
    <w:rsid w:val="00D10C07"/>
    <w:rsid w:val="00D11576"/>
    <w:rsid w:val="00D119D4"/>
    <w:rsid w:val="00D13A31"/>
    <w:rsid w:val="00D1487B"/>
    <w:rsid w:val="00D161F7"/>
    <w:rsid w:val="00D16595"/>
    <w:rsid w:val="00D1695D"/>
    <w:rsid w:val="00D16BEB"/>
    <w:rsid w:val="00D171FF"/>
    <w:rsid w:val="00D17D26"/>
    <w:rsid w:val="00D21F38"/>
    <w:rsid w:val="00D222C1"/>
    <w:rsid w:val="00D223AF"/>
    <w:rsid w:val="00D22F1B"/>
    <w:rsid w:val="00D27C07"/>
    <w:rsid w:val="00D27F42"/>
    <w:rsid w:val="00D3035A"/>
    <w:rsid w:val="00D307A6"/>
    <w:rsid w:val="00D325E9"/>
    <w:rsid w:val="00D32C6F"/>
    <w:rsid w:val="00D33B58"/>
    <w:rsid w:val="00D33B96"/>
    <w:rsid w:val="00D35976"/>
    <w:rsid w:val="00D3693D"/>
    <w:rsid w:val="00D36FF4"/>
    <w:rsid w:val="00D375DF"/>
    <w:rsid w:val="00D40ED8"/>
    <w:rsid w:val="00D40FB3"/>
    <w:rsid w:val="00D41355"/>
    <w:rsid w:val="00D41425"/>
    <w:rsid w:val="00D41772"/>
    <w:rsid w:val="00D41E7A"/>
    <w:rsid w:val="00D42B67"/>
    <w:rsid w:val="00D434C8"/>
    <w:rsid w:val="00D445CF"/>
    <w:rsid w:val="00D44AD9"/>
    <w:rsid w:val="00D45679"/>
    <w:rsid w:val="00D46E58"/>
    <w:rsid w:val="00D479D1"/>
    <w:rsid w:val="00D47C90"/>
    <w:rsid w:val="00D50108"/>
    <w:rsid w:val="00D5029A"/>
    <w:rsid w:val="00D5077E"/>
    <w:rsid w:val="00D5151B"/>
    <w:rsid w:val="00D51701"/>
    <w:rsid w:val="00D52587"/>
    <w:rsid w:val="00D538FB"/>
    <w:rsid w:val="00D559DB"/>
    <w:rsid w:val="00D55EBF"/>
    <w:rsid w:val="00D56612"/>
    <w:rsid w:val="00D56A4A"/>
    <w:rsid w:val="00D56C41"/>
    <w:rsid w:val="00D56FD3"/>
    <w:rsid w:val="00D5716F"/>
    <w:rsid w:val="00D57FED"/>
    <w:rsid w:val="00D614AD"/>
    <w:rsid w:val="00D6318F"/>
    <w:rsid w:val="00D63234"/>
    <w:rsid w:val="00D632E7"/>
    <w:rsid w:val="00D63DD5"/>
    <w:rsid w:val="00D63FAC"/>
    <w:rsid w:val="00D63FC6"/>
    <w:rsid w:val="00D64232"/>
    <w:rsid w:val="00D64B94"/>
    <w:rsid w:val="00D6505A"/>
    <w:rsid w:val="00D65196"/>
    <w:rsid w:val="00D655CC"/>
    <w:rsid w:val="00D65D47"/>
    <w:rsid w:val="00D664C4"/>
    <w:rsid w:val="00D66779"/>
    <w:rsid w:val="00D66DC0"/>
    <w:rsid w:val="00D700B2"/>
    <w:rsid w:val="00D71809"/>
    <w:rsid w:val="00D718AA"/>
    <w:rsid w:val="00D718D9"/>
    <w:rsid w:val="00D73377"/>
    <w:rsid w:val="00D73AE5"/>
    <w:rsid w:val="00D74524"/>
    <w:rsid w:val="00D74D62"/>
    <w:rsid w:val="00D75497"/>
    <w:rsid w:val="00D75714"/>
    <w:rsid w:val="00D75D88"/>
    <w:rsid w:val="00D75EE3"/>
    <w:rsid w:val="00D76BAB"/>
    <w:rsid w:val="00D76C92"/>
    <w:rsid w:val="00D76CC1"/>
    <w:rsid w:val="00D76CC6"/>
    <w:rsid w:val="00D77E09"/>
    <w:rsid w:val="00D77EF7"/>
    <w:rsid w:val="00D805C9"/>
    <w:rsid w:val="00D8081F"/>
    <w:rsid w:val="00D819A5"/>
    <w:rsid w:val="00D8283D"/>
    <w:rsid w:val="00D83B65"/>
    <w:rsid w:val="00D83F79"/>
    <w:rsid w:val="00D85942"/>
    <w:rsid w:val="00D861F7"/>
    <w:rsid w:val="00D864B5"/>
    <w:rsid w:val="00D86E54"/>
    <w:rsid w:val="00D87623"/>
    <w:rsid w:val="00D90005"/>
    <w:rsid w:val="00D92571"/>
    <w:rsid w:val="00D927B3"/>
    <w:rsid w:val="00D92BEC"/>
    <w:rsid w:val="00D92F2F"/>
    <w:rsid w:val="00D9407B"/>
    <w:rsid w:val="00D94463"/>
    <w:rsid w:val="00D94E06"/>
    <w:rsid w:val="00D95712"/>
    <w:rsid w:val="00D979F0"/>
    <w:rsid w:val="00DA1E08"/>
    <w:rsid w:val="00DA1EBE"/>
    <w:rsid w:val="00DA2477"/>
    <w:rsid w:val="00DA2510"/>
    <w:rsid w:val="00DA2A27"/>
    <w:rsid w:val="00DA403E"/>
    <w:rsid w:val="00DA414A"/>
    <w:rsid w:val="00DA4F8D"/>
    <w:rsid w:val="00DA78A7"/>
    <w:rsid w:val="00DA7E2F"/>
    <w:rsid w:val="00DB02BB"/>
    <w:rsid w:val="00DB094C"/>
    <w:rsid w:val="00DB0A84"/>
    <w:rsid w:val="00DB16F8"/>
    <w:rsid w:val="00DB2632"/>
    <w:rsid w:val="00DB53CA"/>
    <w:rsid w:val="00DB5813"/>
    <w:rsid w:val="00DB6E10"/>
    <w:rsid w:val="00DB7181"/>
    <w:rsid w:val="00DB7197"/>
    <w:rsid w:val="00DB737E"/>
    <w:rsid w:val="00DB7D6F"/>
    <w:rsid w:val="00DC29F8"/>
    <w:rsid w:val="00DC2C13"/>
    <w:rsid w:val="00DC3C0B"/>
    <w:rsid w:val="00DC3E86"/>
    <w:rsid w:val="00DC3F64"/>
    <w:rsid w:val="00DC4949"/>
    <w:rsid w:val="00DC4D5C"/>
    <w:rsid w:val="00DC57C7"/>
    <w:rsid w:val="00DC5BCA"/>
    <w:rsid w:val="00DC621F"/>
    <w:rsid w:val="00DC6684"/>
    <w:rsid w:val="00DC7464"/>
    <w:rsid w:val="00DC7F31"/>
    <w:rsid w:val="00DC7FFB"/>
    <w:rsid w:val="00DD2C77"/>
    <w:rsid w:val="00DD2E6B"/>
    <w:rsid w:val="00DD54D2"/>
    <w:rsid w:val="00DD5727"/>
    <w:rsid w:val="00DD58D0"/>
    <w:rsid w:val="00DD5F97"/>
    <w:rsid w:val="00DD6963"/>
    <w:rsid w:val="00DD6B33"/>
    <w:rsid w:val="00DD714E"/>
    <w:rsid w:val="00DD78C8"/>
    <w:rsid w:val="00DD7D37"/>
    <w:rsid w:val="00DE1DFF"/>
    <w:rsid w:val="00DE2C05"/>
    <w:rsid w:val="00DE2E95"/>
    <w:rsid w:val="00DE315B"/>
    <w:rsid w:val="00DE3CBA"/>
    <w:rsid w:val="00DE4170"/>
    <w:rsid w:val="00DE442D"/>
    <w:rsid w:val="00DE45F2"/>
    <w:rsid w:val="00DE63CE"/>
    <w:rsid w:val="00DE711C"/>
    <w:rsid w:val="00DE7982"/>
    <w:rsid w:val="00DE7D1B"/>
    <w:rsid w:val="00DF0C65"/>
    <w:rsid w:val="00DF18BC"/>
    <w:rsid w:val="00DF206E"/>
    <w:rsid w:val="00DF229E"/>
    <w:rsid w:val="00DF341F"/>
    <w:rsid w:val="00DF4F4B"/>
    <w:rsid w:val="00DF59AD"/>
    <w:rsid w:val="00DF5DAF"/>
    <w:rsid w:val="00DF6268"/>
    <w:rsid w:val="00DF6CCD"/>
    <w:rsid w:val="00E02335"/>
    <w:rsid w:val="00E02629"/>
    <w:rsid w:val="00E02800"/>
    <w:rsid w:val="00E02A32"/>
    <w:rsid w:val="00E02F04"/>
    <w:rsid w:val="00E03F86"/>
    <w:rsid w:val="00E04035"/>
    <w:rsid w:val="00E040B7"/>
    <w:rsid w:val="00E04886"/>
    <w:rsid w:val="00E04B50"/>
    <w:rsid w:val="00E0502C"/>
    <w:rsid w:val="00E051A5"/>
    <w:rsid w:val="00E05B90"/>
    <w:rsid w:val="00E06213"/>
    <w:rsid w:val="00E0648E"/>
    <w:rsid w:val="00E06635"/>
    <w:rsid w:val="00E07C97"/>
    <w:rsid w:val="00E103AF"/>
    <w:rsid w:val="00E108DD"/>
    <w:rsid w:val="00E11D70"/>
    <w:rsid w:val="00E11EA0"/>
    <w:rsid w:val="00E11EFF"/>
    <w:rsid w:val="00E12579"/>
    <w:rsid w:val="00E1273D"/>
    <w:rsid w:val="00E12821"/>
    <w:rsid w:val="00E12BC3"/>
    <w:rsid w:val="00E12E04"/>
    <w:rsid w:val="00E12FBD"/>
    <w:rsid w:val="00E13E1F"/>
    <w:rsid w:val="00E13E2C"/>
    <w:rsid w:val="00E14648"/>
    <w:rsid w:val="00E14E70"/>
    <w:rsid w:val="00E159FA"/>
    <w:rsid w:val="00E16575"/>
    <w:rsid w:val="00E16D73"/>
    <w:rsid w:val="00E17E89"/>
    <w:rsid w:val="00E20158"/>
    <w:rsid w:val="00E207B7"/>
    <w:rsid w:val="00E20B69"/>
    <w:rsid w:val="00E21029"/>
    <w:rsid w:val="00E21916"/>
    <w:rsid w:val="00E22750"/>
    <w:rsid w:val="00E22776"/>
    <w:rsid w:val="00E2320D"/>
    <w:rsid w:val="00E23C3A"/>
    <w:rsid w:val="00E245D2"/>
    <w:rsid w:val="00E246C9"/>
    <w:rsid w:val="00E2497D"/>
    <w:rsid w:val="00E24DA8"/>
    <w:rsid w:val="00E25967"/>
    <w:rsid w:val="00E25BD8"/>
    <w:rsid w:val="00E26000"/>
    <w:rsid w:val="00E27323"/>
    <w:rsid w:val="00E3146E"/>
    <w:rsid w:val="00E32CEC"/>
    <w:rsid w:val="00E339DF"/>
    <w:rsid w:val="00E33FCA"/>
    <w:rsid w:val="00E34087"/>
    <w:rsid w:val="00E356ED"/>
    <w:rsid w:val="00E361E1"/>
    <w:rsid w:val="00E362B1"/>
    <w:rsid w:val="00E367B0"/>
    <w:rsid w:val="00E40115"/>
    <w:rsid w:val="00E404F8"/>
    <w:rsid w:val="00E433FC"/>
    <w:rsid w:val="00E43ACD"/>
    <w:rsid w:val="00E44ACE"/>
    <w:rsid w:val="00E44D75"/>
    <w:rsid w:val="00E457D7"/>
    <w:rsid w:val="00E457FF"/>
    <w:rsid w:val="00E46BC4"/>
    <w:rsid w:val="00E46D06"/>
    <w:rsid w:val="00E474DD"/>
    <w:rsid w:val="00E47A25"/>
    <w:rsid w:val="00E5060A"/>
    <w:rsid w:val="00E5077A"/>
    <w:rsid w:val="00E50DC1"/>
    <w:rsid w:val="00E50E3F"/>
    <w:rsid w:val="00E510E6"/>
    <w:rsid w:val="00E517E8"/>
    <w:rsid w:val="00E51AE4"/>
    <w:rsid w:val="00E51F18"/>
    <w:rsid w:val="00E52E7F"/>
    <w:rsid w:val="00E530DB"/>
    <w:rsid w:val="00E53125"/>
    <w:rsid w:val="00E53572"/>
    <w:rsid w:val="00E546DC"/>
    <w:rsid w:val="00E551A9"/>
    <w:rsid w:val="00E556EF"/>
    <w:rsid w:val="00E568C3"/>
    <w:rsid w:val="00E56ED0"/>
    <w:rsid w:val="00E60E60"/>
    <w:rsid w:val="00E61853"/>
    <w:rsid w:val="00E62C91"/>
    <w:rsid w:val="00E635E1"/>
    <w:rsid w:val="00E642F2"/>
    <w:rsid w:val="00E645C4"/>
    <w:rsid w:val="00E65F3A"/>
    <w:rsid w:val="00E66A13"/>
    <w:rsid w:val="00E6740D"/>
    <w:rsid w:val="00E67698"/>
    <w:rsid w:val="00E70544"/>
    <w:rsid w:val="00E71784"/>
    <w:rsid w:val="00E74544"/>
    <w:rsid w:val="00E74715"/>
    <w:rsid w:val="00E74888"/>
    <w:rsid w:val="00E7553C"/>
    <w:rsid w:val="00E76452"/>
    <w:rsid w:val="00E77DF7"/>
    <w:rsid w:val="00E81338"/>
    <w:rsid w:val="00E81B04"/>
    <w:rsid w:val="00E83012"/>
    <w:rsid w:val="00E840E8"/>
    <w:rsid w:val="00E8413D"/>
    <w:rsid w:val="00E84C71"/>
    <w:rsid w:val="00E851D7"/>
    <w:rsid w:val="00E87B6B"/>
    <w:rsid w:val="00E901BA"/>
    <w:rsid w:val="00E90432"/>
    <w:rsid w:val="00E91618"/>
    <w:rsid w:val="00E91741"/>
    <w:rsid w:val="00E91D49"/>
    <w:rsid w:val="00E920AB"/>
    <w:rsid w:val="00E932A9"/>
    <w:rsid w:val="00E94882"/>
    <w:rsid w:val="00E9580A"/>
    <w:rsid w:val="00E96E95"/>
    <w:rsid w:val="00EA0A1A"/>
    <w:rsid w:val="00EA15AE"/>
    <w:rsid w:val="00EA1BCB"/>
    <w:rsid w:val="00EA2344"/>
    <w:rsid w:val="00EA38B5"/>
    <w:rsid w:val="00EA4567"/>
    <w:rsid w:val="00EA46C8"/>
    <w:rsid w:val="00EA5DFE"/>
    <w:rsid w:val="00EA7A9D"/>
    <w:rsid w:val="00EB0899"/>
    <w:rsid w:val="00EB264B"/>
    <w:rsid w:val="00EB2A00"/>
    <w:rsid w:val="00EB3F72"/>
    <w:rsid w:val="00EB438A"/>
    <w:rsid w:val="00EB648F"/>
    <w:rsid w:val="00EB6644"/>
    <w:rsid w:val="00EB685F"/>
    <w:rsid w:val="00EB6E50"/>
    <w:rsid w:val="00EB7026"/>
    <w:rsid w:val="00EB71CE"/>
    <w:rsid w:val="00EC0554"/>
    <w:rsid w:val="00EC08EF"/>
    <w:rsid w:val="00EC153A"/>
    <w:rsid w:val="00EC206A"/>
    <w:rsid w:val="00EC24D4"/>
    <w:rsid w:val="00EC2BF3"/>
    <w:rsid w:val="00EC2DBE"/>
    <w:rsid w:val="00EC3B37"/>
    <w:rsid w:val="00EC430E"/>
    <w:rsid w:val="00EC485C"/>
    <w:rsid w:val="00EC4907"/>
    <w:rsid w:val="00EC4D17"/>
    <w:rsid w:val="00EC4DF5"/>
    <w:rsid w:val="00EC55B8"/>
    <w:rsid w:val="00EC5768"/>
    <w:rsid w:val="00EC78E3"/>
    <w:rsid w:val="00ED2FF6"/>
    <w:rsid w:val="00ED36F4"/>
    <w:rsid w:val="00ED42DC"/>
    <w:rsid w:val="00ED4E2B"/>
    <w:rsid w:val="00ED6737"/>
    <w:rsid w:val="00ED6785"/>
    <w:rsid w:val="00ED6CBB"/>
    <w:rsid w:val="00ED7663"/>
    <w:rsid w:val="00ED7B04"/>
    <w:rsid w:val="00EE0787"/>
    <w:rsid w:val="00EE0BFC"/>
    <w:rsid w:val="00EE0D09"/>
    <w:rsid w:val="00EE305D"/>
    <w:rsid w:val="00EE3839"/>
    <w:rsid w:val="00EE4363"/>
    <w:rsid w:val="00EE48FD"/>
    <w:rsid w:val="00EE62FB"/>
    <w:rsid w:val="00EE742C"/>
    <w:rsid w:val="00EE7B27"/>
    <w:rsid w:val="00EE7F58"/>
    <w:rsid w:val="00EF05DA"/>
    <w:rsid w:val="00EF0F9C"/>
    <w:rsid w:val="00EF2143"/>
    <w:rsid w:val="00EF364E"/>
    <w:rsid w:val="00EF37FA"/>
    <w:rsid w:val="00EF46D7"/>
    <w:rsid w:val="00EF501A"/>
    <w:rsid w:val="00EF5EE8"/>
    <w:rsid w:val="00EF624E"/>
    <w:rsid w:val="00EF638F"/>
    <w:rsid w:val="00EF7465"/>
    <w:rsid w:val="00F0029B"/>
    <w:rsid w:val="00F00685"/>
    <w:rsid w:val="00F02D1E"/>
    <w:rsid w:val="00F03783"/>
    <w:rsid w:val="00F0378C"/>
    <w:rsid w:val="00F04783"/>
    <w:rsid w:val="00F04A81"/>
    <w:rsid w:val="00F04C37"/>
    <w:rsid w:val="00F05AB3"/>
    <w:rsid w:val="00F06056"/>
    <w:rsid w:val="00F10CD9"/>
    <w:rsid w:val="00F11053"/>
    <w:rsid w:val="00F1250D"/>
    <w:rsid w:val="00F12C5C"/>
    <w:rsid w:val="00F1322D"/>
    <w:rsid w:val="00F135AA"/>
    <w:rsid w:val="00F13887"/>
    <w:rsid w:val="00F16352"/>
    <w:rsid w:val="00F16490"/>
    <w:rsid w:val="00F165B3"/>
    <w:rsid w:val="00F17042"/>
    <w:rsid w:val="00F21966"/>
    <w:rsid w:val="00F222AA"/>
    <w:rsid w:val="00F2247C"/>
    <w:rsid w:val="00F22C86"/>
    <w:rsid w:val="00F23646"/>
    <w:rsid w:val="00F238F3"/>
    <w:rsid w:val="00F240B0"/>
    <w:rsid w:val="00F248F4"/>
    <w:rsid w:val="00F256B1"/>
    <w:rsid w:val="00F265B4"/>
    <w:rsid w:val="00F270AF"/>
    <w:rsid w:val="00F27AC6"/>
    <w:rsid w:val="00F3117E"/>
    <w:rsid w:val="00F31680"/>
    <w:rsid w:val="00F339EF"/>
    <w:rsid w:val="00F33FB9"/>
    <w:rsid w:val="00F34312"/>
    <w:rsid w:val="00F34716"/>
    <w:rsid w:val="00F3510E"/>
    <w:rsid w:val="00F352ED"/>
    <w:rsid w:val="00F354D7"/>
    <w:rsid w:val="00F36455"/>
    <w:rsid w:val="00F372BF"/>
    <w:rsid w:val="00F379AF"/>
    <w:rsid w:val="00F408B5"/>
    <w:rsid w:val="00F4137F"/>
    <w:rsid w:val="00F42BA8"/>
    <w:rsid w:val="00F42EF5"/>
    <w:rsid w:val="00F4361F"/>
    <w:rsid w:val="00F44075"/>
    <w:rsid w:val="00F45773"/>
    <w:rsid w:val="00F45C83"/>
    <w:rsid w:val="00F464C8"/>
    <w:rsid w:val="00F46575"/>
    <w:rsid w:val="00F466AB"/>
    <w:rsid w:val="00F472B3"/>
    <w:rsid w:val="00F476DC"/>
    <w:rsid w:val="00F477E1"/>
    <w:rsid w:val="00F47EF1"/>
    <w:rsid w:val="00F5000F"/>
    <w:rsid w:val="00F50696"/>
    <w:rsid w:val="00F50924"/>
    <w:rsid w:val="00F50998"/>
    <w:rsid w:val="00F512E9"/>
    <w:rsid w:val="00F52054"/>
    <w:rsid w:val="00F52886"/>
    <w:rsid w:val="00F5345C"/>
    <w:rsid w:val="00F53E40"/>
    <w:rsid w:val="00F557B0"/>
    <w:rsid w:val="00F55938"/>
    <w:rsid w:val="00F5617F"/>
    <w:rsid w:val="00F577B4"/>
    <w:rsid w:val="00F57E0C"/>
    <w:rsid w:val="00F605EA"/>
    <w:rsid w:val="00F606AE"/>
    <w:rsid w:val="00F60953"/>
    <w:rsid w:val="00F61959"/>
    <w:rsid w:val="00F62B7D"/>
    <w:rsid w:val="00F6354F"/>
    <w:rsid w:val="00F63ACE"/>
    <w:rsid w:val="00F640DF"/>
    <w:rsid w:val="00F642A8"/>
    <w:rsid w:val="00F647FE"/>
    <w:rsid w:val="00F64830"/>
    <w:rsid w:val="00F65CAE"/>
    <w:rsid w:val="00F66C69"/>
    <w:rsid w:val="00F67534"/>
    <w:rsid w:val="00F67A27"/>
    <w:rsid w:val="00F67B6B"/>
    <w:rsid w:val="00F67DA8"/>
    <w:rsid w:val="00F67E9C"/>
    <w:rsid w:val="00F712BE"/>
    <w:rsid w:val="00F71700"/>
    <w:rsid w:val="00F72CED"/>
    <w:rsid w:val="00F73AB5"/>
    <w:rsid w:val="00F74355"/>
    <w:rsid w:val="00F75610"/>
    <w:rsid w:val="00F75C51"/>
    <w:rsid w:val="00F76E2B"/>
    <w:rsid w:val="00F7722E"/>
    <w:rsid w:val="00F77EC6"/>
    <w:rsid w:val="00F80755"/>
    <w:rsid w:val="00F810AA"/>
    <w:rsid w:val="00F813BD"/>
    <w:rsid w:val="00F8325E"/>
    <w:rsid w:val="00F850A1"/>
    <w:rsid w:val="00F853FF"/>
    <w:rsid w:val="00F854A6"/>
    <w:rsid w:val="00F85E86"/>
    <w:rsid w:val="00F86A84"/>
    <w:rsid w:val="00F87800"/>
    <w:rsid w:val="00F87971"/>
    <w:rsid w:val="00F87CF5"/>
    <w:rsid w:val="00F92E6E"/>
    <w:rsid w:val="00F950E6"/>
    <w:rsid w:val="00F9605F"/>
    <w:rsid w:val="00F977D0"/>
    <w:rsid w:val="00FA039B"/>
    <w:rsid w:val="00FA07C1"/>
    <w:rsid w:val="00FA130B"/>
    <w:rsid w:val="00FA17DE"/>
    <w:rsid w:val="00FA2B91"/>
    <w:rsid w:val="00FA34AE"/>
    <w:rsid w:val="00FA4069"/>
    <w:rsid w:val="00FA409D"/>
    <w:rsid w:val="00FA47B7"/>
    <w:rsid w:val="00FA5AD0"/>
    <w:rsid w:val="00FA5E2F"/>
    <w:rsid w:val="00FA62E2"/>
    <w:rsid w:val="00FA6851"/>
    <w:rsid w:val="00FA6F22"/>
    <w:rsid w:val="00FA7A71"/>
    <w:rsid w:val="00FA7FC5"/>
    <w:rsid w:val="00FB0588"/>
    <w:rsid w:val="00FB0AE4"/>
    <w:rsid w:val="00FB1717"/>
    <w:rsid w:val="00FB1C5C"/>
    <w:rsid w:val="00FB3AD0"/>
    <w:rsid w:val="00FB5389"/>
    <w:rsid w:val="00FB54BF"/>
    <w:rsid w:val="00FB7650"/>
    <w:rsid w:val="00FC0948"/>
    <w:rsid w:val="00FC0B8B"/>
    <w:rsid w:val="00FC1321"/>
    <w:rsid w:val="00FC2F32"/>
    <w:rsid w:val="00FC38B4"/>
    <w:rsid w:val="00FC3A07"/>
    <w:rsid w:val="00FC40B4"/>
    <w:rsid w:val="00FC5B37"/>
    <w:rsid w:val="00FC6905"/>
    <w:rsid w:val="00FD1D07"/>
    <w:rsid w:val="00FD1D16"/>
    <w:rsid w:val="00FD242A"/>
    <w:rsid w:val="00FD3AEB"/>
    <w:rsid w:val="00FD4B11"/>
    <w:rsid w:val="00FD5B6D"/>
    <w:rsid w:val="00FD608E"/>
    <w:rsid w:val="00FD664A"/>
    <w:rsid w:val="00FD7144"/>
    <w:rsid w:val="00FD7F84"/>
    <w:rsid w:val="00FE005E"/>
    <w:rsid w:val="00FE06A5"/>
    <w:rsid w:val="00FE0F3C"/>
    <w:rsid w:val="00FE117D"/>
    <w:rsid w:val="00FE1D3E"/>
    <w:rsid w:val="00FE218D"/>
    <w:rsid w:val="00FE2ADD"/>
    <w:rsid w:val="00FE32D3"/>
    <w:rsid w:val="00FE3684"/>
    <w:rsid w:val="00FE47E4"/>
    <w:rsid w:val="00FE51CB"/>
    <w:rsid w:val="00FE55BA"/>
    <w:rsid w:val="00FE5CE8"/>
    <w:rsid w:val="00FF182C"/>
    <w:rsid w:val="00FF1CEA"/>
    <w:rsid w:val="00FF1D4E"/>
    <w:rsid w:val="00FF21E3"/>
    <w:rsid w:val="00FF2633"/>
    <w:rsid w:val="00FF33A4"/>
    <w:rsid w:val="00FF39DF"/>
    <w:rsid w:val="00FF3CFA"/>
    <w:rsid w:val="00FF40C6"/>
    <w:rsid w:val="00FF426C"/>
    <w:rsid w:val="00FF5A2C"/>
    <w:rsid w:val="00FF6168"/>
    <w:rsid w:val="00FF72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3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AA378A"/>
    <w:pPr>
      <w:ind w:left="720"/>
      <w:contextualSpacing/>
    </w:pPr>
    <w:rPr>
      <w:rFonts w:ascii="Calibri" w:eastAsia="Calibri" w:hAnsi="Calibri" w:cs="Times New Roman"/>
    </w:rPr>
  </w:style>
  <w:style w:type="character" w:styleId="Hyperlink">
    <w:name w:val="Hyperlink"/>
    <w:basedOn w:val="DefaultParagraphFont"/>
    <w:uiPriority w:val="99"/>
    <w:unhideWhenUsed/>
    <w:rsid w:val="00AA378A"/>
    <w:rPr>
      <w:color w:val="0000FF" w:themeColor="hyperlink"/>
      <w:u w:val="single"/>
    </w:rPr>
  </w:style>
  <w:style w:type="paragraph" w:styleId="Header">
    <w:name w:val="header"/>
    <w:basedOn w:val="Normal"/>
    <w:link w:val="HeaderChar"/>
    <w:uiPriority w:val="99"/>
    <w:unhideWhenUsed/>
    <w:rsid w:val="00705B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BD5"/>
  </w:style>
  <w:style w:type="paragraph" w:styleId="Footer">
    <w:name w:val="footer"/>
    <w:basedOn w:val="Normal"/>
    <w:link w:val="FooterChar"/>
    <w:uiPriority w:val="99"/>
    <w:unhideWhenUsed/>
    <w:rsid w:val="00705B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BD5"/>
  </w:style>
  <w:style w:type="paragraph" w:styleId="ListParagraph">
    <w:name w:val="List Paragraph"/>
    <w:basedOn w:val="Normal"/>
    <w:uiPriority w:val="34"/>
    <w:qFormat/>
    <w:rsid w:val="006E7044"/>
    <w:pPr>
      <w:ind w:left="720"/>
      <w:contextualSpacing/>
    </w:pPr>
  </w:style>
  <w:style w:type="character" w:styleId="CommentReference">
    <w:name w:val="annotation reference"/>
    <w:basedOn w:val="DefaultParagraphFont"/>
    <w:uiPriority w:val="99"/>
    <w:semiHidden/>
    <w:unhideWhenUsed/>
    <w:rsid w:val="00D33B58"/>
    <w:rPr>
      <w:sz w:val="16"/>
      <w:szCs w:val="16"/>
    </w:rPr>
  </w:style>
  <w:style w:type="paragraph" w:styleId="CommentText">
    <w:name w:val="annotation text"/>
    <w:basedOn w:val="Normal"/>
    <w:link w:val="CommentTextChar"/>
    <w:uiPriority w:val="99"/>
    <w:unhideWhenUsed/>
    <w:rsid w:val="00D33B58"/>
    <w:pPr>
      <w:spacing w:line="240" w:lineRule="auto"/>
    </w:pPr>
    <w:rPr>
      <w:sz w:val="20"/>
      <w:szCs w:val="20"/>
    </w:rPr>
  </w:style>
  <w:style w:type="character" w:customStyle="1" w:styleId="CommentTextChar">
    <w:name w:val="Comment Text Char"/>
    <w:basedOn w:val="DefaultParagraphFont"/>
    <w:link w:val="CommentText"/>
    <w:uiPriority w:val="99"/>
    <w:rsid w:val="00D33B58"/>
    <w:rPr>
      <w:sz w:val="20"/>
      <w:szCs w:val="20"/>
    </w:rPr>
  </w:style>
  <w:style w:type="paragraph" w:styleId="CommentSubject">
    <w:name w:val="annotation subject"/>
    <w:basedOn w:val="CommentText"/>
    <w:next w:val="CommentText"/>
    <w:link w:val="CommentSubjectChar"/>
    <w:uiPriority w:val="99"/>
    <w:semiHidden/>
    <w:unhideWhenUsed/>
    <w:rsid w:val="00D33B58"/>
    <w:rPr>
      <w:b/>
      <w:bCs/>
    </w:rPr>
  </w:style>
  <w:style w:type="character" w:customStyle="1" w:styleId="CommentSubjectChar">
    <w:name w:val="Comment Subject Char"/>
    <w:basedOn w:val="CommentTextChar"/>
    <w:link w:val="CommentSubject"/>
    <w:uiPriority w:val="99"/>
    <w:semiHidden/>
    <w:rsid w:val="00D33B58"/>
    <w:rPr>
      <w:b/>
      <w:bCs/>
      <w:sz w:val="20"/>
      <w:szCs w:val="20"/>
    </w:rPr>
  </w:style>
  <w:style w:type="paragraph" w:styleId="BalloonText">
    <w:name w:val="Balloon Text"/>
    <w:basedOn w:val="Normal"/>
    <w:link w:val="BalloonTextChar"/>
    <w:uiPriority w:val="99"/>
    <w:semiHidden/>
    <w:unhideWhenUsed/>
    <w:rsid w:val="00D33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B58"/>
    <w:rPr>
      <w:rFonts w:ascii="Tahoma" w:hAnsi="Tahoma" w:cs="Tahoma"/>
      <w:sz w:val="16"/>
      <w:szCs w:val="16"/>
    </w:rPr>
  </w:style>
  <w:style w:type="paragraph" w:styleId="FootnoteText">
    <w:name w:val="footnote text"/>
    <w:basedOn w:val="Normal"/>
    <w:link w:val="FootnoteTextChar"/>
    <w:uiPriority w:val="99"/>
    <w:unhideWhenUsed/>
    <w:rsid w:val="00BA476C"/>
    <w:pPr>
      <w:spacing w:after="0" w:line="240" w:lineRule="auto"/>
    </w:pPr>
    <w:rPr>
      <w:sz w:val="20"/>
      <w:szCs w:val="20"/>
    </w:rPr>
  </w:style>
  <w:style w:type="character" w:customStyle="1" w:styleId="FootnoteTextChar">
    <w:name w:val="Footnote Text Char"/>
    <w:basedOn w:val="DefaultParagraphFont"/>
    <w:link w:val="FootnoteText"/>
    <w:uiPriority w:val="99"/>
    <w:rsid w:val="00BA476C"/>
    <w:rPr>
      <w:sz w:val="20"/>
      <w:szCs w:val="20"/>
    </w:rPr>
  </w:style>
  <w:style w:type="character" w:styleId="FootnoteReference">
    <w:name w:val="footnote reference"/>
    <w:basedOn w:val="DefaultParagraphFont"/>
    <w:uiPriority w:val="99"/>
    <w:unhideWhenUsed/>
    <w:rsid w:val="00BA476C"/>
    <w:rPr>
      <w:vertAlign w:val="superscript"/>
    </w:rPr>
  </w:style>
  <w:style w:type="table" w:styleId="TableGrid">
    <w:name w:val="Table Grid"/>
    <w:basedOn w:val="TableNormal"/>
    <w:uiPriority w:val="59"/>
    <w:rsid w:val="00F95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74C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AA378A"/>
    <w:pPr>
      <w:ind w:left="720"/>
      <w:contextualSpacing/>
    </w:pPr>
    <w:rPr>
      <w:rFonts w:ascii="Calibri" w:eastAsia="Calibri" w:hAnsi="Calibri" w:cs="Times New Roman"/>
    </w:rPr>
  </w:style>
  <w:style w:type="character" w:styleId="Hyperlink">
    <w:name w:val="Hyperlink"/>
    <w:basedOn w:val="DefaultParagraphFont"/>
    <w:uiPriority w:val="99"/>
    <w:unhideWhenUsed/>
    <w:rsid w:val="00AA378A"/>
    <w:rPr>
      <w:color w:val="0000FF" w:themeColor="hyperlink"/>
      <w:u w:val="single"/>
    </w:rPr>
  </w:style>
  <w:style w:type="paragraph" w:styleId="Header">
    <w:name w:val="header"/>
    <w:basedOn w:val="Normal"/>
    <w:link w:val="HeaderChar"/>
    <w:uiPriority w:val="99"/>
    <w:unhideWhenUsed/>
    <w:rsid w:val="00705B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BD5"/>
  </w:style>
  <w:style w:type="paragraph" w:styleId="Footer">
    <w:name w:val="footer"/>
    <w:basedOn w:val="Normal"/>
    <w:link w:val="FooterChar"/>
    <w:uiPriority w:val="99"/>
    <w:unhideWhenUsed/>
    <w:rsid w:val="00705B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BD5"/>
  </w:style>
  <w:style w:type="paragraph" w:styleId="ListParagraph">
    <w:name w:val="List Paragraph"/>
    <w:basedOn w:val="Normal"/>
    <w:uiPriority w:val="34"/>
    <w:qFormat/>
    <w:rsid w:val="006E7044"/>
    <w:pPr>
      <w:ind w:left="720"/>
      <w:contextualSpacing/>
    </w:pPr>
  </w:style>
  <w:style w:type="character" w:styleId="CommentReference">
    <w:name w:val="annotation reference"/>
    <w:basedOn w:val="DefaultParagraphFont"/>
    <w:uiPriority w:val="99"/>
    <w:semiHidden/>
    <w:unhideWhenUsed/>
    <w:rsid w:val="00D33B58"/>
    <w:rPr>
      <w:sz w:val="16"/>
      <w:szCs w:val="16"/>
    </w:rPr>
  </w:style>
  <w:style w:type="paragraph" w:styleId="CommentText">
    <w:name w:val="annotation text"/>
    <w:basedOn w:val="Normal"/>
    <w:link w:val="CommentTextChar"/>
    <w:uiPriority w:val="99"/>
    <w:unhideWhenUsed/>
    <w:rsid w:val="00D33B58"/>
    <w:pPr>
      <w:spacing w:line="240" w:lineRule="auto"/>
    </w:pPr>
    <w:rPr>
      <w:sz w:val="20"/>
      <w:szCs w:val="20"/>
    </w:rPr>
  </w:style>
  <w:style w:type="character" w:customStyle="1" w:styleId="CommentTextChar">
    <w:name w:val="Comment Text Char"/>
    <w:basedOn w:val="DefaultParagraphFont"/>
    <w:link w:val="CommentText"/>
    <w:uiPriority w:val="99"/>
    <w:rsid w:val="00D33B58"/>
    <w:rPr>
      <w:sz w:val="20"/>
      <w:szCs w:val="20"/>
    </w:rPr>
  </w:style>
  <w:style w:type="paragraph" w:styleId="CommentSubject">
    <w:name w:val="annotation subject"/>
    <w:basedOn w:val="CommentText"/>
    <w:next w:val="CommentText"/>
    <w:link w:val="CommentSubjectChar"/>
    <w:uiPriority w:val="99"/>
    <w:semiHidden/>
    <w:unhideWhenUsed/>
    <w:rsid w:val="00D33B58"/>
    <w:rPr>
      <w:b/>
      <w:bCs/>
    </w:rPr>
  </w:style>
  <w:style w:type="character" w:customStyle="1" w:styleId="CommentSubjectChar">
    <w:name w:val="Comment Subject Char"/>
    <w:basedOn w:val="CommentTextChar"/>
    <w:link w:val="CommentSubject"/>
    <w:uiPriority w:val="99"/>
    <w:semiHidden/>
    <w:rsid w:val="00D33B58"/>
    <w:rPr>
      <w:b/>
      <w:bCs/>
      <w:sz w:val="20"/>
      <w:szCs w:val="20"/>
    </w:rPr>
  </w:style>
  <w:style w:type="paragraph" w:styleId="BalloonText">
    <w:name w:val="Balloon Text"/>
    <w:basedOn w:val="Normal"/>
    <w:link w:val="BalloonTextChar"/>
    <w:uiPriority w:val="99"/>
    <w:semiHidden/>
    <w:unhideWhenUsed/>
    <w:rsid w:val="00D33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B58"/>
    <w:rPr>
      <w:rFonts w:ascii="Tahoma" w:hAnsi="Tahoma" w:cs="Tahoma"/>
      <w:sz w:val="16"/>
      <w:szCs w:val="16"/>
    </w:rPr>
  </w:style>
  <w:style w:type="paragraph" w:styleId="FootnoteText">
    <w:name w:val="footnote text"/>
    <w:basedOn w:val="Normal"/>
    <w:link w:val="FootnoteTextChar"/>
    <w:uiPriority w:val="99"/>
    <w:unhideWhenUsed/>
    <w:rsid w:val="00BA476C"/>
    <w:pPr>
      <w:spacing w:after="0" w:line="240" w:lineRule="auto"/>
    </w:pPr>
    <w:rPr>
      <w:sz w:val="20"/>
      <w:szCs w:val="20"/>
    </w:rPr>
  </w:style>
  <w:style w:type="character" w:customStyle="1" w:styleId="FootnoteTextChar">
    <w:name w:val="Footnote Text Char"/>
    <w:basedOn w:val="DefaultParagraphFont"/>
    <w:link w:val="FootnoteText"/>
    <w:uiPriority w:val="99"/>
    <w:rsid w:val="00BA476C"/>
    <w:rPr>
      <w:sz w:val="20"/>
      <w:szCs w:val="20"/>
    </w:rPr>
  </w:style>
  <w:style w:type="character" w:styleId="FootnoteReference">
    <w:name w:val="footnote reference"/>
    <w:basedOn w:val="DefaultParagraphFont"/>
    <w:uiPriority w:val="99"/>
    <w:unhideWhenUsed/>
    <w:rsid w:val="00BA476C"/>
    <w:rPr>
      <w:vertAlign w:val="superscript"/>
    </w:rPr>
  </w:style>
  <w:style w:type="table" w:styleId="TableGrid">
    <w:name w:val="Table Grid"/>
    <w:basedOn w:val="TableNormal"/>
    <w:uiPriority w:val="59"/>
    <w:rsid w:val="00F95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74C7E"/>
    <w:pPr>
      <w:spacing w:after="0" w:line="240" w:lineRule="auto"/>
    </w:pPr>
  </w:style>
</w:styles>
</file>

<file path=word/webSettings.xml><?xml version="1.0" encoding="utf-8"?>
<w:webSettings xmlns:r="http://schemas.openxmlformats.org/officeDocument/2006/relationships" xmlns:w="http://schemas.openxmlformats.org/wordprocessingml/2006/main">
  <w:divs>
    <w:div w:id="100533999">
      <w:bodyDiv w:val="1"/>
      <w:marLeft w:val="0"/>
      <w:marRight w:val="0"/>
      <w:marTop w:val="0"/>
      <w:marBottom w:val="0"/>
      <w:divBdr>
        <w:top w:val="none" w:sz="0" w:space="0" w:color="auto"/>
        <w:left w:val="none" w:sz="0" w:space="0" w:color="auto"/>
        <w:bottom w:val="none" w:sz="0" w:space="0" w:color="auto"/>
        <w:right w:val="none" w:sz="0" w:space="0" w:color="auto"/>
      </w:divBdr>
      <w:divsChild>
        <w:div w:id="807479729">
          <w:marLeft w:val="0"/>
          <w:marRight w:val="0"/>
          <w:marTop w:val="0"/>
          <w:marBottom w:val="0"/>
          <w:divBdr>
            <w:top w:val="single" w:sz="2" w:space="0" w:color="2E2E2E"/>
            <w:left w:val="single" w:sz="2" w:space="0" w:color="2E2E2E"/>
            <w:bottom w:val="single" w:sz="2" w:space="0" w:color="2E2E2E"/>
            <w:right w:val="single" w:sz="2" w:space="0" w:color="2E2E2E"/>
          </w:divBdr>
          <w:divsChild>
            <w:div w:id="1737168295">
              <w:marLeft w:val="0"/>
              <w:marRight w:val="0"/>
              <w:marTop w:val="0"/>
              <w:marBottom w:val="0"/>
              <w:divBdr>
                <w:top w:val="single" w:sz="6" w:space="0" w:color="C9C9C9"/>
                <w:left w:val="none" w:sz="0" w:space="0" w:color="auto"/>
                <w:bottom w:val="none" w:sz="0" w:space="0" w:color="auto"/>
                <w:right w:val="none" w:sz="0" w:space="0" w:color="auto"/>
              </w:divBdr>
              <w:divsChild>
                <w:div w:id="1251768818">
                  <w:marLeft w:val="0"/>
                  <w:marRight w:val="0"/>
                  <w:marTop w:val="0"/>
                  <w:marBottom w:val="0"/>
                  <w:divBdr>
                    <w:top w:val="none" w:sz="0" w:space="0" w:color="auto"/>
                    <w:left w:val="none" w:sz="0" w:space="0" w:color="auto"/>
                    <w:bottom w:val="none" w:sz="0" w:space="0" w:color="auto"/>
                    <w:right w:val="none" w:sz="0" w:space="0" w:color="auto"/>
                  </w:divBdr>
                  <w:divsChild>
                    <w:div w:id="768041372">
                      <w:marLeft w:val="0"/>
                      <w:marRight w:val="0"/>
                      <w:marTop w:val="0"/>
                      <w:marBottom w:val="0"/>
                      <w:divBdr>
                        <w:top w:val="none" w:sz="0" w:space="0" w:color="auto"/>
                        <w:left w:val="none" w:sz="0" w:space="0" w:color="auto"/>
                        <w:bottom w:val="none" w:sz="0" w:space="0" w:color="auto"/>
                        <w:right w:val="none" w:sz="0" w:space="0" w:color="auto"/>
                      </w:divBdr>
                      <w:divsChild>
                        <w:div w:id="973682473">
                          <w:marLeft w:val="0"/>
                          <w:marRight w:val="0"/>
                          <w:marTop w:val="225"/>
                          <w:marBottom w:val="180"/>
                          <w:divBdr>
                            <w:top w:val="single" w:sz="6" w:space="0" w:color="D7D7D7"/>
                            <w:left w:val="single" w:sz="2" w:space="0" w:color="D7D7D7"/>
                            <w:bottom w:val="single" w:sz="6" w:space="0" w:color="D7D7D7"/>
                            <w:right w:val="single" w:sz="2" w:space="0" w:color="D7D7D7"/>
                          </w:divBdr>
                          <w:divsChild>
                            <w:div w:id="1323507555">
                              <w:marLeft w:val="0"/>
                              <w:marRight w:val="0"/>
                              <w:marTop w:val="0"/>
                              <w:marBottom w:val="0"/>
                              <w:divBdr>
                                <w:top w:val="none" w:sz="0" w:space="0" w:color="auto"/>
                                <w:left w:val="none" w:sz="0" w:space="0" w:color="auto"/>
                                <w:bottom w:val="none" w:sz="0" w:space="0" w:color="auto"/>
                                <w:right w:val="none" w:sz="0" w:space="0" w:color="auto"/>
                              </w:divBdr>
                              <w:divsChild>
                                <w:div w:id="19575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77006">
      <w:bodyDiv w:val="1"/>
      <w:marLeft w:val="0"/>
      <w:marRight w:val="0"/>
      <w:marTop w:val="0"/>
      <w:marBottom w:val="0"/>
      <w:divBdr>
        <w:top w:val="none" w:sz="0" w:space="0" w:color="auto"/>
        <w:left w:val="none" w:sz="0" w:space="0" w:color="auto"/>
        <w:bottom w:val="none" w:sz="0" w:space="0" w:color="auto"/>
        <w:right w:val="none" w:sz="0" w:space="0" w:color="auto"/>
      </w:divBdr>
    </w:div>
    <w:div w:id="467821784">
      <w:bodyDiv w:val="1"/>
      <w:marLeft w:val="0"/>
      <w:marRight w:val="0"/>
      <w:marTop w:val="0"/>
      <w:marBottom w:val="0"/>
      <w:divBdr>
        <w:top w:val="none" w:sz="0" w:space="0" w:color="auto"/>
        <w:left w:val="none" w:sz="0" w:space="0" w:color="auto"/>
        <w:bottom w:val="none" w:sz="0" w:space="0" w:color="auto"/>
        <w:right w:val="none" w:sz="0" w:space="0" w:color="auto"/>
      </w:divBdr>
      <w:divsChild>
        <w:div w:id="2146389352">
          <w:marLeft w:val="0"/>
          <w:marRight w:val="0"/>
          <w:marTop w:val="0"/>
          <w:marBottom w:val="0"/>
          <w:divBdr>
            <w:top w:val="none" w:sz="0" w:space="0" w:color="auto"/>
            <w:left w:val="none" w:sz="0" w:space="0" w:color="auto"/>
            <w:bottom w:val="none" w:sz="0" w:space="0" w:color="auto"/>
            <w:right w:val="none" w:sz="0" w:space="0" w:color="auto"/>
          </w:divBdr>
        </w:div>
        <w:div w:id="520052166">
          <w:marLeft w:val="0"/>
          <w:marRight w:val="0"/>
          <w:marTop w:val="0"/>
          <w:marBottom w:val="0"/>
          <w:divBdr>
            <w:top w:val="none" w:sz="0" w:space="0" w:color="auto"/>
            <w:left w:val="none" w:sz="0" w:space="0" w:color="auto"/>
            <w:bottom w:val="none" w:sz="0" w:space="0" w:color="auto"/>
            <w:right w:val="none" w:sz="0" w:space="0" w:color="auto"/>
          </w:divBdr>
        </w:div>
      </w:divsChild>
    </w:div>
    <w:div w:id="708335859">
      <w:bodyDiv w:val="1"/>
      <w:marLeft w:val="0"/>
      <w:marRight w:val="0"/>
      <w:marTop w:val="0"/>
      <w:marBottom w:val="0"/>
      <w:divBdr>
        <w:top w:val="none" w:sz="0" w:space="0" w:color="auto"/>
        <w:left w:val="none" w:sz="0" w:space="0" w:color="auto"/>
        <w:bottom w:val="none" w:sz="0" w:space="0" w:color="auto"/>
        <w:right w:val="none" w:sz="0" w:space="0" w:color="auto"/>
      </w:divBdr>
    </w:div>
    <w:div w:id="175374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asperova@kingston.ac.uk"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usiness.kingston.ac.uk/staff/ms-eva-kaspero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55E6DE-10C3-4D9E-922F-A0E22CE7D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10704</Words>
  <Characters>61014</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Rob</cp:lastModifiedBy>
  <cp:revision>2</cp:revision>
  <cp:lastPrinted>2017-09-21T15:24:00Z</cp:lastPrinted>
  <dcterms:created xsi:type="dcterms:W3CDTF">2020-04-23T11:38:00Z</dcterms:created>
  <dcterms:modified xsi:type="dcterms:W3CDTF">2020-04-23T11:38:00Z</dcterms:modified>
</cp:coreProperties>
</file>