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7CA95" w14:textId="43E3D887" w:rsidR="00611708" w:rsidRDefault="00611708" w:rsidP="00611708">
      <w:pPr>
        <w:spacing w:line="480" w:lineRule="auto"/>
        <w:rPr>
          <w:lang w:val="en-US"/>
        </w:rPr>
      </w:pPr>
      <w:r>
        <w:rPr>
          <w:lang w:val="en-US"/>
        </w:rPr>
        <w:t>Parsimonious</w:t>
      </w:r>
      <w:r w:rsidRPr="00655B36">
        <w:rPr>
          <w:lang w:val="en-US"/>
        </w:rPr>
        <w:t xml:space="preserve"> </w:t>
      </w:r>
      <w:r>
        <w:rPr>
          <w:lang w:val="en-US"/>
        </w:rPr>
        <w:t>Models for Predicting Mortality from C</w:t>
      </w:r>
      <w:r w:rsidRPr="00655B36">
        <w:rPr>
          <w:lang w:val="en-US"/>
        </w:rPr>
        <w:t xml:space="preserve">horoidal </w:t>
      </w:r>
      <w:r>
        <w:rPr>
          <w:lang w:val="en-US"/>
        </w:rPr>
        <w:t>M</w:t>
      </w:r>
      <w:r w:rsidRPr="00655B36">
        <w:rPr>
          <w:lang w:val="en-US"/>
        </w:rPr>
        <w:t>elanoma</w:t>
      </w:r>
    </w:p>
    <w:p w14:paraId="08AB1A0C" w14:textId="77777777" w:rsidR="007C5B82" w:rsidRPr="00655B36" w:rsidRDefault="007C5B82" w:rsidP="002D3117">
      <w:pPr>
        <w:spacing w:line="480" w:lineRule="auto"/>
        <w:rPr>
          <w:b/>
          <w:lang w:val="en-US"/>
        </w:rPr>
      </w:pPr>
    </w:p>
    <w:p w14:paraId="16830615" w14:textId="39583207" w:rsidR="002D3117" w:rsidRDefault="00945F4B" w:rsidP="002D3117">
      <w:pPr>
        <w:spacing w:line="480" w:lineRule="auto"/>
        <w:rPr>
          <w:lang w:val="en-US"/>
        </w:rPr>
      </w:pPr>
      <w:r>
        <w:rPr>
          <w:lang w:val="en-US"/>
        </w:rPr>
        <w:t>*</w:t>
      </w:r>
      <w:proofErr w:type="spellStart"/>
      <w:r w:rsidR="002D3117" w:rsidRPr="00655B36">
        <w:rPr>
          <w:lang w:val="en-US"/>
        </w:rPr>
        <w:t>Bertil</w:t>
      </w:r>
      <w:proofErr w:type="spellEnd"/>
      <w:r w:rsidR="002D3117" w:rsidRPr="00655B36">
        <w:rPr>
          <w:lang w:val="en-US"/>
        </w:rPr>
        <w:t xml:space="preserve"> </w:t>
      </w:r>
      <w:proofErr w:type="spellStart"/>
      <w:r w:rsidR="002D3117" w:rsidRPr="00655B36">
        <w:rPr>
          <w:lang w:val="en-US"/>
        </w:rPr>
        <w:t>Damato</w:t>
      </w:r>
      <w:proofErr w:type="spellEnd"/>
      <w:r w:rsidR="002D3117" w:rsidRPr="00655B36">
        <w:rPr>
          <w:lang w:val="en-US"/>
        </w:rPr>
        <w:t xml:space="preserve"> MD, PhD</w:t>
      </w:r>
      <w:r w:rsidR="002D3117" w:rsidRPr="00655B36">
        <w:rPr>
          <w:vertAlign w:val="superscript"/>
          <w:lang w:val="en-US"/>
        </w:rPr>
        <w:t>1,2,3</w:t>
      </w:r>
      <w:r w:rsidR="002D3117" w:rsidRPr="00655B36">
        <w:rPr>
          <w:lang w:val="en-US"/>
        </w:rPr>
        <w:t xml:space="preserve">, </w:t>
      </w:r>
      <w:r>
        <w:rPr>
          <w:lang w:val="en-US"/>
        </w:rPr>
        <w:t>*</w:t>
      </w:r>
      <w:r w:rsidRPr="00655B36">
        <w:rPr>
          <w:lang w:val="en-US"/>
        </w:rPr>
        <w:t xml:space="preserve">Antonio </w:t>
      </w:r>
      <w:proofErr w:type="spellStart"/>
      <w:r w:rsidRPr="00655B36">
        <w:rPr>
          <w:lang w:val="en-US"/>
        </w:rPr>
        <w:t>Eleuteri</w:t>
      </w:r>
      <w:proofErr w:type="spellEnd"/>
      <w:r w:rsidR="00A03261">
        <w:rPr>
          <w:lang w:val="en-US"/>
        </w:rPr>
        <w:t xml:space="preserve"> PhD</w:t>
      </w:r>
      <w:r w:rsidR="00A03261">
        <w:rPr>
          <w:vertAlign w:val="superscript"/>
          <w:lang w:val="en-US"/>
        </w:rPr>
        <w:t>4</w:t>
      </w:r>
      <w:r>
        <w:rPr>
          <w:lang w:val="en-US"/>
        </w:rPr>
        <w:t xml:space="preserve">, </w:t>
      </w:r>
      <w:proofErr w:type="spellStart"/>
      <w:r>
        <w:rPr>
          <w:lang w:val="en-US"/>
        </w:rPr>
        <w:t>R</w:t>
      </w:r>
      <w:r w:rsidR="002D3117" w:rsidRPr="00655B36">
        <w:rPr>
          <w:lang w:val="en-US"/>
        </w:rPr>
        <w:t>umana</w:t>
      </w:r>
      <w:proofErr w:type="spellEnd"/>
      <w:r w:rsidR="002D3117" w:rsidRPr="00655B36">
        <w:rPr>
          <w:lang w:val="en-US"/>
        </w:rPr>
        <w:t xml:space="preserve"> Hussain </w:t>
      </w:r>
      <w:proofErr w:type="spellStart"/>
      <w:r w:rsidR="002D3117" w:rsidRPr="00655B36">
        <w:rPr>
          <w:lang w:val="en-US"/>
        </w:rPr>
        <w:t>FRCOphth</w:t>
      </w:r>
      <w:proofErr w:type="spellEnd"/>
      <w:r w:rsidR="002D3117" w:rsidRPr="00655B36">
        <w:rPr>
          <w:lang w:val="en-US"/>
        </w:rPr>
        <w:t>, MA(Oxon)</w:t>
      </w:r>
      <w:r w:rsidR="002D3117" w:rsidRPr="00655B36">
        <w:rPr>
          <w:vertAlign w:val="superscript"/>
          <w:lang w:val="en-US"/>
        </w:rPr>
        <w:t>2</w:t>
      </w:r>
      <w:r w:rsidR="002D3117" w:rsidRPr="00655B36">
        <w:rPr>
          <w:lang w:val="en-US"/>
        </w:rPr>
        <w:t xml:space="preserve">, Helen </w:t>
      </w:r>
      <w:proofErr w:type="spellStart"/>
      <w:r w:rsidR="002D3117" w:rsidRPr="00655B36">
        <w:rPr>
          <w:lang w:val="en-US"/>
        </w:rPr>
        <w:t>Kalirai</w:t>
      </w:r>
      <w:proofErr w:type="spellEnd"/>
      <w:r w:rsidR="002D3117" w:rsidRPr="00655B36">
        <w:rPr>
          <w:lang w:val="en-US"/>
        </w:rPr>
        <w:t xml:space="preserve"> BSc, PhD</w:t>
      </w:r>
      <w:r w:rsidR="002D3117" w:rsidRPr="00655B36">
        <w:rPr>
          <w:vertAlign w:val="superscript"/>
          <w:lang w:val="en-US"/>
        </w:rPr>
        <w:t>3</w:t>
      </w:r>
      <w:r w:rsidR="002D3117" w:rsidRPr="00655B36">
        <w:rPr>
          <w:lang w:val="en-US"/>
        </w:rPr>
        <w:t xml:space="preserve">, </w:t>
      </w:r>
      <w:r w:rsidR="00861F59">
        <w:rPr>
          <w:lang w:val="en-US"/>
        </w:rPr>
        <w:t>Sophie Thornton BSc</w:t>
      </w:r>
      <w:r w:rsidR="00DE275F">
        <w:rPr>
          <w:lang w:val="en-US"/>
        </w:rPr>
        <w:t>, PhD</w:t>
      </w:r>
      <w:r w:rsidR="00912A27" w:rsidRPr="00655B36">
        <w:rPr>
          <w:vertAlign w:val="superscript"/>
          <w:lang w:val="en-US"/>
        </w:rPr>
        <w:t>3</w:t>
      </w:r>
      <w:r w:rsidR="00DE275F">
        <w:rPr>
          <w:vertAlign w:val="superscript"/>
          <w:lang w:val="en-US"/>
        </w:rPr>
        <w:t>,5</w:t>
      </w:r>
      <w:r w:rsidR="00861F59">
        <w:rPr>
          <w:lang w:val="en-US"/>
        </w:rPr>
        <w:t xml:space="preserve">, </w:t>
      </w:r>
      <w:proofErr w:type="spellStart"/>
      <w:r w:rsidR="00946081" w:rsidRPr="00655B36">
        <w:rPr>
          <w:lang w:val="en-US"/>
        </w:rPr>
        <w:t>Azzam</w:t>
      </w:r>
      <w:proofErr w:type="spellEnd"/>
      <w:r w:rsidR="00946081" w:rsidRPr="00655B36">
        <w:rPr>
          <w:lang w:val="en-US"/>
        </w:rPr>
        <w:t xml:space="preserve"> </w:t>
      </w:r>
      <w:proofErr w:type="spellStart"/>
      <w:r w:rsidR="00946081" w:rsidRPr="00655B36">
        <w:rPr>
          <w:lang w:val="en-US"/>
        </w:rPr>
        <w:t>Taktak</w:t>
      </w:r>
      <w:proofErr w:type="spellEnd"/>
      <w:r w:rsidR="00A03261">
        <w:rPr>
          <w:lang w:val="en-US"/>
        </w:rPr>
        <w:t xml:space="preserve"> PhD</w:t>
      </w:r>
      <w:r w:rsidR="00A03261">
        <w:rPr>
          <w:vertAlign w:val="superscript"/>
          <w:lang w:val="en-US"/>
        </w:rPr>
        <w:t>4</w:t>
      </w:r>
      <w:r w:rsidR="00946081" w:rsidRPr="00655B36">
        <w:rPr>
          <w:lang w:val="en-US"/>
        </w:rPr>
        <w:t xml:space="preserve">, </w:t>
      </w:r>
      <w:r w:rsidR="002D3117" w:rsidRPr="00655B36">
        <w:rPr>
          <w:lang w:val="en-US"/>
        </w:rPr>
        <w:t xml:space="preserve">Heinrich </w:t>
      </w:r>
      <w:proofErr w:type="spellStart"/>
      <w:r w:rsidR="002D3117" w:rsidRPr="00655B36">
        <w:rPr>
          <w:lang w:val="en-US"/>
        </w:rPr>
        <w:t>Heimann</w:t>
      </w:r>
      <w:proofErr w:type="spellEnd"/>
      <w:r w:rsidR="002D3117" w:rsidRPr="00655B36">
        <w:rPr>
          <w:lang w:val="en-US"/>
        </w:rPr>
        <w:t xml:space="preserve"> MD</w:t>
      </w:r>
      <w:r w:rsidR="002D3117" w:rsidRPr="00655B36">
        <w:rPr>
          <w:vertAlign w:val="superscript"/>
          <w:lang w:val="en-US"/>
        </w:rPr>
        <w:t>2</w:t>
      </w:r>
      <w:r w:rsidR="002D3117" w:rsidRPr="00655B36">
        <w:rPr>
          <w:lang w:val="en-US"/>
        </w:rPr>
        <w:t xml:space="preserve"> and Sarah E. Coupland MBBS, PhD</w:t>
      </w:r>
      <w:r w:rsidR="002D3117" w:rsidRPr="00655B36">
        <w:rPr>
          <w:vertAlign w:val="superscript"/>
          <w:lang w:val="en-US"/>
        </w:rPr>
        <w:t>3,</w:t>
      </w:r>
      <w:r w:rsidR="00A03261">
        <w:rPr>
          <w:vertAlign w:val="superscript"/>
          <w:lang w:val="en-US"/>
        </w:rPr>
        <w:t>5</w:t>
      </w:r>
      <w:r w:rsidR="007F4832">
        <w:rPr>
          <w:lang w:val="en-US"/>
        </w:rPr>
        <w:t>.</w:t>
      </w:r>
      <w:bookmarkStart w:id="0" w:name="_GoBack"/>
      <w:bookmarkEnd w:id="0"/>
    </w:p>
    <w:p w14:paraId="5304BDF1" w14:textId="542BEB41" w:rsidR="00945F4B" w:rsidRPr="00655B36" w:rsidRDefault="00945F4B" w:rsidP="002D3117">
      <w:pPr>
        <w:spacing w:line="480" w:lineRule="auto"/>
        <w:rPr>
          <w:lang w:val="en-US"/>
        </w:rPr>
      </w:pPr>
      <w:r>
        <w:rPr>
          <w:lang w:val="en-US"/>
        </w:rPr>
        <w:t>*Equal first authors.</w:t>
      </w:r>
    </w:p>
    <w:p w14:paraId="3B8D0562" w14:textId="77777777" w:rsidR="002D3117" w:rsidRPr="00655B36" w:rsidRDefault="002D3117" w:rsidP="002D3117">
      <w:pPr>
        <w:spacing w:line="480" w:lineRule="auto"/>
        <w:rPr>
          <w:lang w:val="en-US"/>
        </w:rPr>
      </w:pPr>
    </w:p>
    <w:p w14:paraId="2C144B75" w14:textId="6B04F5CB" w:rsidR="002D3117" w:rsidRPr="00655B36" w:rsidRDefault="002D3117" w:rsidP="002D3117">
      <w:pPr>
        <w:spacing w:line="480" w:lineRule="auto"/>
        <w:rPr>
          <w:lang w:val="en-US"/>
        </w:rPr>
      </w:pPr>
      <w:r w:rsidRPr="00655B36">
        <w:rPr>
          <w:vertAlign w:val="superscript"/>
          <w:lang w:val="en-US"/>
        </w:rPr>
        <w:t>1</w:t>
      </w:r>
      <w:r w:rsidRPr="00655B36">
        <w:rPr>
          <w:lang w:val="en-US"/>
        </w:rPr>
        <w:t xml:space="preserve">Nuffield Department of Clinical Neurosciences, University of Oxford; </w:t>
      </w:r>
      <w:r w:rsidRPr="00655B36">
        <w:rPr>
          <w:vertAlign w:val="superscript"/>
          <w:lang w:val="en-US"/>
        </w:rPr>
        <w:t>2</w:t>
      </w:r>
      <w:r w:rsidRPr="00655B36">
        <w:rPr>
          <w:lang w:val="en-US"/>
        </w:rPr>
        <w:t xml:space="preserve">Ocular Oncology Service, Royal Liverpool University Hospital; </w:t>
      </w:r>
      <w:r w:rsidRPr="00655B36">
        <w:rPr>
          <w:vertAlign w:val="superscript"/>
          <w:lang w:val="en-US"/>
        </w:rPr>
        <w:t>3</w:t>
      </w:r>
      <w:r w:rsidRPr="00655B36">
        <w:rPr>
          <w:lang w:val="en-US"/>
        </w:rPr>
        <w:t xml:space="preserve">Liverpool Ocular Oncology Research Group, Institute of Translational Medicine, University of Liverpool; </w:t>
      </w:r>
      <w:r w:rsidR="00A03261" w:rsidRPr="00655B36">
        <w:rPr>
          <w:vertAlign w:val="superscript"/>
          <w:lang w:val="en-US"/>
        </w:rPr>
        <w:t>4</w:t>
      </w:r>
      <w:r w:rsidR="00A03261">
        <w:rPr>
          <w:lang w:val="en-US"/>
        </w:rPr>
        <w:t>Department of Medical Physics and Clinical Engineering, Liverpool University Hospital</w:t>
      </w:r>
      <w:r w:rsidR="003A126E">
        <w:rPr>
          <w:lang w:val="en-US"/>
        </w:rPr>
        <w:t>, Liverpool, UK</w:t>
      </w:r>
      <w:r w:rsidR="00A03261">
        <w:rPr>
          <w:lang w:val="en-US"/>
        </w:rPr>
        <w:t xml:space="preserve">; </w:t>
      </w:r>
      <w:r w:rsidR="00A03261">
        <w:rPr>
          <w:vertAlign w:val="superscript"/>
          <w:lang w:val="en-US"/>
        </w:rPr>
        <w:t>5</w:t>
      </w:r>
      <w:r w:rsidRPr="00655B36">
        <w:rPr>
          <w:lang w:val="en-US"/>
        </w:rPr>
        <w:t>Liverpool Clinical Laboratories, Royal Liverpool University Hospital, Liverpool, UK.</w:t>
      </w:r>
      <w:r w:rsidR="00946081" w:rsidRPr="00655B36">
        <w:rPr>
          <w:lang w:val="en-US"/>
        </w:rPr>
        <w:t xml:space="preserve"> </w:t>
      </w:r>
    </w:p>
    <w:p w14:paraId="3511A63B" w14:textId="16CC458F" w:rsidR="00E33F6A" w:rsidRPr="00655B36" w:rsidRDefault="00E33F6A" w:rsidP="00D13261">
      <w:pPr>
        <w:spacing w:line="480" w:lineRule="auto"/>
        <w:rPr>
          <w:lang w:val="en-US"/>
        </w:rPr>
      </w:pPr>
    </w:p>
    <w:p w14:paraId="13B105BE" w14:textId="572C22CC" w:rsidR="005F67BA" w:rsidRDefault="007F0C45" w:rsidP="00D13261">
      <w:pPr>
        <w:spacing w:line="480" w:lineRule="auto"/>
        <w:rPr>
          <w:lang w:val="en-US"/>
        </w:rPr>
      </w:pPr>
      <w:r>
        <w:rPr>
          <w:lang w:val="en-US"/>
        </w:rPr>
        <w:t>P</w:t>
      </w:r>
      <w:r w:rsidR="00611708">
        <w:rPr>
          <w:lang w:val="en-US"/>
        </w:rPr>
        <w:t xml:space="preserve">redicting mortality from </w:t>
      </w:r>
      <w:r w:rsidR="00C75E62" w:rsidRPr="00655B36">
        <w:rPr>
          <w:lang w:val="en-US"/>
        </w:rPr>
        <w:t>choroidal melanoma</w:t>
      </w:r>
    </w:p>
    <w:p w14:paraId="76CC6EDC" w14:textId="6A55D9E3" w:rsidR="005F67BA" w:rsidRDefault="005F67BA" w:rsidP="00D13261">
      <w:pPr>
        <w:spacing w:line="480" w:lineRule="auto"/>
        <w:rPr>
          <w:lang w:val="en-US"/>
        </w:rPr>
      </w:pPr>
      <w:r>
        <w:rPr>
          <w:lang w:val="en-US"/>
        </w:rPr>
        <w:t xml:space="preserve">Word count: </w:t>
      </w:r>
      <w:r w:rsidR="00331954">
        <w:rPr>
          <w:lang w:val="en-US"/>
        </w:rPr>
        <w:t>3256</w:t>
      </w:r>
    </w:p>
    <w:p w14:paraId="60AB9347" w14:textId="423F5D19" w:rsidR="005F67BA" w:rsidRDefault="005F67BA" w:rsidP="00D13261">
      <w:pPr>
        <w:spacing w:line="480" w:lineRule="auto"/>
        <w:rPr>
          <w:lang w:val="en-US"/>
        </w:rPr>
      </w:pPr>
      <w:r>
        <w:rPr>
          <w:lang w:val="en-US"/>
        </w:rPr>
        <w:t>Grant information:</w:t>
      </w:r>
      <w:r w:rsidR="00E40B93">
        <w:rPr>
          <w:lang w:val="en-US"/>
        </w:rPr>
        <w:t xml:space="preserve"> Nil.</w:t>
      </w:r>
    </w:p>
    <w:p w14:paraId="4E020014" w14:textId="77777777" w:rsidR="0049038F" w:rsidRDefault="0049038F" w:rsidP="0049038F">
      <w:pPr>
        <w:spacing w:line="480" w:lineRule="auto"/>
        <w:rPr>
          <w:lang w:val="en-US"/>
        </w:rPr>
      </w:pPr>
    </w:p>
    <w:p w14:paraId="39EF7025" w14:textId="73744182" w:rsidR="0049038F" w:rsidRDefault="0049038F" w:rsidP="0049038F">
      <w:pPr>
        <w:spacing w:line="480" w:lineRule="auto"/>
        <w:rPr>
          <w:lang w:val="en-US"/>
        </w:rPr>
      </w:pPr>
      <w:r>
        <w:rPr>
          <w:lang w:val="en-US"/>
        </w:rPr>
        <w:t xml:space="preserve">Corresponding author: Professor Sarah Coupland, MBBS, PhD., </w:t>
      </w:r>
    </w:p>
    <w:p w14:paraId="7199C188" w14:textId="61F61E26" w:rsidR="0049038F" w:rsidRPr="0049038F" w:rsidRDefault="0049038F" w:rsidP="0049038F">
      <w:pPr>
        <w:spacing w:line="480" w:lineRule="auto"/>
        <w:rPr>
          <w:lang w:val="en-US"/>
        </w:rPr>
      </w:pPr>
      <w:r w:rsidRPr="0049038F">
        <w:rPr>
          <w:lang w:val="en-US"/>
        </w:rPr>
        <w:t>Liverpool Ocular Oncology Research Group</w:t>
      </w:r>
    </w:p>
    <w:p w14:paraId="32A27CD0" w14:textId="77777777" w:rsidR="0049038F" w:rsidRPr="0049038F" w:rsidRDefault="0049038F" w:rsidP="0049038F">
      <w:pPr>
        <w:spacing w:line="480" w:lineRule="auto"/>
        <w:rPr>
          <w:lang w:val="en-US"/>
        </w:rPr>
      </w:pPr>
      <w:r w:rsidRPr="0049038F">
        <w:rPr>
          <w:lang w:val="en-US"/>
        </w:rPr>
        <w:t>3rd Floor William Henry Duncan Building</w:t>
      </w:r>
    </w:p>
    <w:p w14:paraId="7F56529C" w14:textId="77777777" w:rsidR="0049038F" w:rsidRDefault="0049038F" w:rsidP="0049038F">
      <w:pPr>
        <w:spacing w:line="480" w:lineRule="auto"/>
        <w:rPr>
          <w:lang w:val="en-US"/>
        </w:rPr>
      </w:pPr>
      <w:r w:rsidRPr="0049038F">
        <w:rPr>
          <w:lang w:val="en-US"/>
        </w:rPr>
        <w:t xml:space="preserve">6 West Derby Street, </w:t>
      </w:r>
    </w:p>
    <w:p w14:paraId="13E34F31" w14:textId="2EDB9498" w:rsidR="0049038F" w:rsidRDefault="0049038F" w:rsidP="0049038F">
      <w:pPr>
        <w:spacing w:line="480" w:lineRule="auto"/>
        <w:rPr>
          <w:lang w:val="en-US"/>
        </w:rPr>
      </w:pPr>
      <w:r w:rsidRPr="0049038F">
        <w:rPr>
          <w:lang w:val="en-US"/>
        </w:rPr>
        <w:t>Liverpool</w:t>
      </w:r>
      <w:r>
        <w:rPr>
          <w:lang w:val="en-US"/>
        </w:rPr>
        <w:t xml:space="preserve"> </w:t>
      </w:r>
      <w:r w:rsidRPr="0049038F">
        <w:rPr>
          <w:lang w:val="en-US"/>
        </w:rPr>
        <w:t>L7 8TX</w:t>
      </w:r>
      <w:r>
        <w:rPr>
          <w:lang w:val="en-US"/>
        </w:rPr>
        <w:t>, UK.</w:t>
      </w:r>
    </w:p>
    <w:p w14:paraId="38E06A9A" w14:textId="163E69F9" w:rsidR="0049038F" w:rsidRPr="00655B36" w:rsidRDefault="0049038F" w:rsidP="0049038F">
      <w:pPr>
        <w:spacing w:line="480" w:lineRule="auto"/>
        <w:rPr>
          <w:lang w:val="en-US"/>
        </w:rPr>
      </w:pPr>
      <w:r>
        <w:rPr>
          <w:lang w:val="en-US"/>
        </w:rPr>
        <w:t>E-mail: S.E.Coupland@Liverpool.ac.uk</w:t>
      </w:r>
    </w:p>
    <w:p w14:paraId="415C7C5F" w14:textId="77777777" w:rsidR="00C75E62" w:rsidRPr="00655B36" w:rsidRDefault="00C75E62">
      <w:pPr>
        <w:rPr>
          <w:lang w:val="en-US"/>
        </w:rPr>
      </w:pPr>
      <w:r w:rsidRPr="00655B36">
        <w:rPr>
          <w:lang w:val="en-US"/>
        </w:rPr>
        <w:br w:type="page"/>
      </w:r>
    </w:p>
    <w:p w14:paraId="4554B4E8" w14:textId="77777777" w:rsidR="00991BDF" w:rsidRPr="00655B36" w:rsidRDefault="00991BDF" w:rsidP="00D13261">
      <w:pPr>
        <w:spacing w:line="480" w:lineRule="auto"/>
        <w:rPr>
          <w:b/>
          <w:lang w:val="en-US"/>
        </w:rPr>
      </w:pPr>
      <w:r w:rsidRPr="00655B36">
        <w:rPr>
          <w:b/>
          <w:lang w:val="en-US"/>
        </w:rPr>
        <w:lastRenderedPageBreak/>
        <w:t>Abstract</w:t>
      </w:r>
    </w:p>
    <w:p w14:paraId="49DB2ECA" w14:textId="7E723A89" w:rsidR="007B7197" w:rsidRPr="00655B36" w:rsidRDefault="00991BDF" w:rsidP="007B7197">
      <w:pPr>
        <w:spacing w:line="480" w:lineRule="auto"/>
        <w:rPr>
          <w:lang w:val="en-US"/>
        </w:rPr>
      </w:pPr>
      <w:r w:rsidRPr="00655B36">
        <w:rPr>
          <w:u w:val="single"/>
          <w:lang w:val="en-US"/>
        </w:rPr>
        <w:t xml:space="preserve">Purpose: </w:t>
      </w:r>
      <w:r w:rsidR="007B7197" w:rsidRPr="00655B36">
        <w:rPr>
          <w:lang w:val="en-US"/>
        </w:rPr>
        <w:t xml:space="preserve">To </w:t>
      </w:r>
      <w:r w:rsidR="00B46F39">
        <w:rPr>
          <w:lang w:val="en-US"/>
        </w:rPr>
        <w:t xml:space="preserve">develop </w:t>
      </w:r>
      <w:r w:rsidR="004F0C78">
        <w:rPr>
          <w:lang w:val="en-US"/>
        </w:rPr>
        <w:t>parsimonious</w:t>
      </w:r>
      <w:r w:rsidR="004F0C78" w:rsidRPr="00655B36">
        <w:rPr>
          <w:lang w:val="en-US"/>
        </w:rPr>
        <w:t xml:space="preserve"> </w:t>
      </w:r>
      <w:r w:rsidR="00E84085">
        <w:rPr>
          <w:lang w:val="en-US"/>
        </w:rPr>
        <w:t>models</w:t>
      </w:r>
      <w:r w:rsidR="007B7197" w:rsidRPr="00655B36">
        <w:rPr>
          <w:lang w:val="en-US"/>
        </w:rPr>
        <w:t xml:space="preserve"> for estimating </w:t>
      </w:r>
      <w:r w:rsidR="004F0C78">
        <w:rPr>
          <w:lang w:val="en-US"/>
        </w:rPr>
        <w:t>metastasis mortality</w:t>
      </w:r>
      <w:r w:rsidR="007B7197" w:rsidRPr="00655B36">
        <w:rPr>
          <w:lang w:val="en-US"/>
        </w:rPr>
        <w:t xml:space="preserve"> in patients with choroidal melanoma</w:t>
      </w:r>
      <w:r w:rsidR="00E84085">
        <w:rPr>
          <w:lang w:val="en-US"/>
        </w:rPr>
        <w:t xml:space="preserve"> for situations where </w:t>
      </w:r>
      <w:r w:rsidR="00FD2B8A">
        <w:rPr>
          <w:lang w:val="en-US"/>
        </w:rPr>
        <w:t>the Liverpool Uveal Melanoma Prognosticator Online (LUMPO) and the Tumor Node Metastasis (TNM) staging system are not possible.</w:t>
      </w:r>
      <w:r w:rsidR="007B7197" w:rsidRPr="00655B36">
        <w:rPr>
          <w:lang w:val="en-US"/>
        </w:rPr>
        <w:t xml:space="preserve"> </w:t>
      </w:r>
    </w:p>
    <w:p w14:paraId="4B9E809F" w14:textId="4F5D7111" w:rsidR="00B46F39" w:rsidRDefault="00991BDF" w:rsidP="00B46F39">
      <w:pPr>
        <w:spacing w:line="480" w:lineRule="auto"/>
      </w:pPr>
      <w:r w:rsidRPr="00655B36">
        <w:rPr>
          <w:u w:val="single"/>
          <w:lang w:val="en-US"/>
        </w:rPr>
        <w:t xml:space="preserve">Methods: </w:t>
      </w:r>
      <w:r w:rsidR="00B46F39" w:rsidRPr="00655B36">
        <w:t xml:space="preserve">A backward-selection algorithm </w:t>
      </w:r>
      <w:r w:rsidR="00B46F39">
        <w:t xml:space="preserve">identified largest basal </w:t>
      </w:r>
      <w:proofErr w:type="spellStart"/>
      <w:r w:rsidR="00B46F39">
        <w:t>t</w:t>
      </w:r>
      <w:r w:rsidR="006725E3">
        <w:t>umor</w:t>
      </w:r>
      <w:proofErr w:type="spellEnd"/>
      <w:r w:rsidR="00B46F39">
        <w:t xml:space="preserve"> diameter (LBTD) and chromosome 3 status (C3S) as </w:t>
      </w:r>
      <w:r w:rsidR="00B46F39" w:rsidRPr="00655B36">
        <w:t>the most informative predictors of metastasis death</w:t>
      </w:r>
      <w:r w:rsidR="00B46F39">
        <w:t xml:space="preserve">. </w:t>
      </w:r>
      <w:r w:rsidR="00680E6C">
        <w:t>We</w:t>
      </w:r>
      <w:r w:rsidR="00B46F39">
        <w:t xml:space="preserve"> </w:t>
      </w:r>
      <w:r w:rsidR="00B46F39" w:rsidRPr="00655B36">
        <w:t>define</w:t>
      </w:r>
      <w:r w:rsidR="00680E6C">
        <w:t>d</w:t>
      </w:r>
      <w:r w:rsidR="00B46F39" w:rsidRPr="00655B36">
        <w:t xml:space="preserve"> two </w:t>
      </w:r>
      <w:r w:rsidR="00B46F39">
        <w:t xml:space="preserve">prognostic </w:t>
      </w:r>
      <w:r w:rsidR="00B46F39" w:rsidRPr="00655B36">
        <w:t>models</w:t>
      </w:r>
      <w:r w:rsidR="00B46F39">
        <w:t xml:space="preserve">, </w:t>
      </w:r>
      <w:r w:rsidR="00680E6C">
        <w:t>based on LBTD with and without known C3S</w:t>
      </w:r>
      <w:r w:rsidR="00EE3EF3">
        <w:t xml:space="preserve"> respectively</w:t>
      </w:r>
      <w:r w:rsidR="004F0C78">
        <w:t>,</w:t>
      </w:r>
      <w:r w:rsidR="00680E6C">
        <w:t xml:space="preserve"> </w:t>
      </w:r>
      <w:r w:rsidR="00B46F39" w:rsidRPr="00655B36">
        <w:t xml:space="preserve">which </w:t>
      </w:r>
      <w:r w:rsidR="00B46F39">
        <w:t>took</w:t>
      </w:r>
      <w:r w:rsidR="00B46F39" w:rsidRPr="00655B36">
        <w:t xml:space="preserve"> account of competing risk of death from other causes</w:t>
      </w:r>
      <w:r w:rsidR="004F0C78">
        <w:t xml:space="preserve"> by using </w:t>
      </w:r>
      <w:r w:rsidR="00680E6C">
        <w:t xml:space="preserve">the Aalen estimator. The </w:t>
      </w:r>
      <w:r w:rsidR="00B46F39" w:rsidRPr="00655B36">
        <w:t>bootstrap procedure was used to estimate discrimination accuracy, expressed by the C-index</w:t>
      </w:r>
      <w:r w:rsidR="00B46F39">
        <w:t>.</w:t>
      </w:r>
    </w:p>
    <w:p w14:paraId="32EE01E3" w14:textId="7D787F1F" w:rsidR="00B46F39" w:rsidRDefault="00B46F39" w:rsidP="00B46F39">
      <w:pPr>
        <w:spacing w:line="480" w:lineRule="auto"/>
      </w:pPr>
      <w:r w:rsidRPr="00B46F39">
        <w:rPr>
          <w:u w:val="single"/>
        </w:rPr>
        <w:t>Results:</w:t>
      </w:r>
      <w:r>
        <w:t xml:space="preserve"> The cohort comprised 8348 patients with choroidal melanoma, 4174 of whom had known chromosome 3 status, with 1553 deaths, attributed to metastasis in 956 patients. The </w:t>
      </w:r>
      <w:r w:rsidR="002A700C">
        <w:t>metastasis</w:t>
      </w:r>
      <w:r w:rsidR="0098632B">
        <w:t>-</w:t>
      </w:r>
      <w:r w:rsidR="002A700C">
        <w:t xml:space="preserve">death-specific </w:t>
      </w:r>
      <w:r>
        <w:t xml:space="preserve">C-indices </w:t>
      </w:r>
      <w:r w:rsidR="0058661F">
        <w:t>at 2, 5</w:t>
      </w:r>
      <w:r w:rsidR="00BB03C4">
        <w:t>,</w:t>
      </w:r>
      <w:r w:rsidR="0058661F">
        <w:t xml:space="preserve"> 10 years </w:t>
      </w:r>
      <w:r>
        <w:t>were 0.8</w:t>
      </w:r>
      <w:r w:rsidR="00BB03C4">
        <w:t>5, 0.85,</w:t>
      </w:r>
      <w:r w:rsidR="0098632B">
        <w:t xml:space="preserve"> </w:t>
      </w:r>
      <w:r>
        <w:t>0.8</w:t>
      </w:r>
      <w:r w:rsidR="00BB03C4">
        <w:t>4</w:t>
      </w:r>
      <w:r>
        <w:t xml:space="preserve"> and </w:t>
      </w:r>
      <w:r w:rsidR="00BB03C4">
        <w:t xml:space="preserve">0.79, 0.77, </w:t>
      </w:r>
      <w:r>
        <w:t>0.7</w:t>
      </w:r>
      <w:r w:rsidR="004D4279">
        <w:t>4</w:t>
      </w:r>
      <w:r>
        <w:t xml:space="preserve"> in our models including LBTD with and without known C3S respectively</w:t>
      </w:r>
      <w:r w:rsidR="00322A5F">
        <w:t>,</w:t>
      </w:r>
      <w:r>
        <w:t xml:space="preserve"> as compared to </w:t>
      </w:r>
      <w:r w:rsidR="00BB03C4">
        <w:t>0.</w:t>
      </w:r>
      <w:r w:rsidR="00845EA5">
        <w:t>81</w:t>
      </w:r>
      <w:r w:rsidR="00F95157">
        <w:t>, 0.7</w:t>
      </w:r>
      <w:r w:rsidR="00845EA5">
        <w:t>9</w:t>
      </w:r>
      <w:r w:rsidR="00F95157">
        <w:t>, 0.7</w:t>
      </w:r>
      <w:r w:rsidR="00845EA5">
        <w:t>6</w:t>
      </w:r>
      <w:r>
        <w:t xml:space="preserve"> with </w:t>
      </w:r>
      <w:r w:rsidR="00845EA5">
        <w:t>K</w:t>
      </w:r>
      <w:r w:rsidR="00C433D3">
        <w:t>aplan-</w:t>
      </w:r>
      <w:r w:rsidR="00845EA5">
        <w:t>M</w:t>
      </w:r>
      <w:r w:rsidR="00C433D3">
        <w:t>eier</w:t>
      </w:r>
      <w:r w:rsidR="009E534C">
        <w:t xml:space="preserve"> </w:t>
      </w:r>
      <w:r>
        <w:t xml:space="preserve">prognostication using the </w:t>
      </w:r>
      <w:r w:rsidR="00D66C02">
        <w:t>8</w:t>
      </w:r>
      <w:r w:rsidR="00D66C02" w:rsidRPr="00D66C02">
        <w:rPr>
          <w:vertAlign w:val="superscript"/>
        </w:rPr>
        <w:t>th</w:t>
      </w:r>
      <w:r w:rsidR="00D66C02">
        <w:t xml:space="preserve"> </w:t>
      </w:r>
      <w:r w:rsidR="00515957">
        <w:t xml:space="preserve">edition of the </w:t>
      </w:r>
      <w:r>
        <w:t xml:space="preserve">TNM staging system. </w:t>
      </w:r>
    </w:p>
    <w:p w14:paraId="268BB42E" w14:textId="182A8B99" w:rsidR="009E300E" w:rsidRDefault="00B46F39" w:rsidP="008A3873">
      <w:pPr>
        <w:spacing w:line="480" w:lineRule="auto"/>
        <w:rPr>
          <w:lang w:val="en-US"/>
        </w:rPr>
      </w:pPr>
      <w:r w:rsidRPr="0012039A">
        <w:rPr>
          <w:u w:val="single"/>
        </w:rPr>
        <w:t>Conclusions:</w:t>
      </w:r>
      <w:r>
        <w:t xml:space="preserve">  We have developed </w:t>
      </w:r>
      <w:r w:rsidR="004F0C78">
        <w:t xml:space="preserve">parsimonious </w:t>
      </w:r>
      <w:r>
        <w:t>models for predicting absolute risk of metasta</w:t>
      </w:r>
      <w:r w:rsidR="00FD2B8A">
        <w:t>s</w:t>
      </w:r>
      <w:r>
        <w:t>i</w:t>
      </w:r>
      <w:r w:rsidR="00FD2B8A">
        <w:t>s</w:t>
      </w:r>
      <w:r>
        <w:t xml:space="preserve"> death from choroidal melanoma, which take account of competing causes of death and which compare favourably with the current version of the TNM staging system. </w:t>
      </w:r>
      <w:r w:rsidR="00EE3EF3">
        <w:t xml:space="preserve">There is scope for further studies to validate these models for use in situations where TNM and LUMPO are not possible. </w:t>
      </w:r>
      <w:r>
        <w:t xml:space="preserve"> </w:t>
      </w:r>
    </w:p>
    <w:p w14:paraId="29A2E0DD" w14:textId="604DD16D" w:rsidR="00B46F39" w:rsidRDefault="00B46F39" w:rsidP="008A3873">
      <w:pPr>
        <w:spacing w:line="480" w:lineRule="auto"/>
        <w:rPr>
          <w:lang w:val="en-US"/>
        </w:rPr>
      </w:pPr>
    </w:p>
    <w:p w14:paraId="1F2B7515" w14:textId="77777777" w:rsidR="007F0C45" w:rsidRDefault="007F0C45" w:rsidP="008A3873">
      <w:pPr>
        <w:spacing w:line="480" w:lineRule="auto"/>
        <w:rPr>
          <w:lang w:val="en-US"/>
        </w:rPr>
      </w:pPr>
    </w:p>
    <w:p w14:paraId="5A01F8C9" w14:textId="77777777" w:rsidR="007F0C45" w:rsidRDefault="007F0C45" w:rsidP="008A3873">
      <w:pPr>
        <w:spacing w:line="480" w:lineRule="auto"/>
        <w:rPr>
          <w:lang w:val="en-US"/>
        </w:rPr>
      </w:pPr>
    </w:p>
    <w:p w14:paraId="24683B89" w14:textId="2D66C0DF" w:rsidR="007F0C45" w:rsidRDefault="007F0C45" w:rsidP="008A3873">
      <w:pPr>
        <w:spacing w:line="480" w:lineRule="auto"/>
        <w:rPr>
          <w:lang w:val="en-US"/>
        </w:rPr>
      </w:pPr>
      <w:r>
        <w:rPr>
          <w:lang w:val="en-US"/>
        </w:rPr>
        <w:lastRenderedPageBreak/>
        <w:t xml:space="preserve">Precis: </w:t>
      </w:r>
      <w:r w:rsidRPr="007F0C45">
        <w:rPr>
          <w:lang w:val="en-US"/>
        </w:rPr>
        <w:t>We have prepared parsimonious models for predicting death from choroidal melanoma according to basal tumor diameter, with and without known chromosome-3 status, adjusting for competing causes of death. These models are intended for situations where the TNM staging system and LUMPO are impractical.</w:t>
      </w:r>
    </w:p>
    <w:p w14:paraId="69D52178" w14:textId="77777777" w:rsidR="008A3873" w:rsidRDefault="008A3873">
      <w:pPr>
        <w:rPr>
          <w:lang w:val="en-US"/>
        </w:rPr>
      </w:pPr>
      <w:r>
        <w:rPr>
          <w:lang w:val="en-US"/>
        </w:rPr>
        <w:br w:type="page"/>
      </w:r>
    </w:p>
    <w:p w14:paraId="3C73B7C4" w14:textId="2418E34F" w:rsidR="007F59F1" w:rsidRPr="00655B36" w:rsidRDefault="00E33F6A" w:rsidP="00D13261">
      <w:pPr>
        <w:spacing w:line="480" w:lineRule="auto"/>
        <w:rPr>
          <w:lang w:val="en-US"/>
        </w:rPr>
      </w:pPr>
      <w:r w:rsidRPr="00655B36">
        <w:rPr>
          <w:lang w:val="en-US"/>
        </w:rPr>
        <w:lastRenderedPageBreak/>
        <w:t>Almost 50% of patients with choroidal melanoma develop metastatic disease, which is almost always fatal.</w:t>
      </w:r>
      <w:r w:rsidR="002D3117" w:rsidRPr="00655B36">
        <w:rPr>
          <w:lang w:val="en-US"/>
        </w:rPr>
        <w:fldChar w:fldCharType="begin"/>
      </w:r>
      <w:r w:rsidR="002D3117" w:rsidRPr="00655B36">
        <w:rPr>
          <w:lang w:val="en-US"/>
        </w:rPr>
        <w:instrText xml:space="preserve"> ADDIN EN.CITE &lt;EndNote&gt;&lt;Cite&gt;&lt;Author&gt;Kivela&lt;/Author&gt;&lt;Year&gt;2016&lt;/Year&gt;&lt;RecNum&gt;11429&lt;/RecNum&gt;&lt;DisplayText&gt;&lt;style face="superscript"&gt;1&lt;/style&gt;&lt;/DisplayText&gt;&lt;record&gt;&lt;rec-number&gt;11429&lt;/rec-number&gt;&lt;foreign-keys&gt;&lt;key app="EN" db-id="9wpp0p50zafpaze9xwqveet1s2xddwxp9wxr" timestamp="1546014540"&gt;11429&lt;/key&gt;&lt;/foreign-keys&gt;&lt;ref-type name="Journal Article"&gt;17&lt;/ref-type&gt;&lt;contributors&gt;&lt;authors&gt;&lt;author&gt;Kivela, T.&lt;/author&gt;&lt;author&gt;Kujala, E.&lt;/author&gt;&lt;/authors&gt;&lt;/contributors&gt;&lt;auth-address&gt;Department of Ophthalmology, University of Helsinki and Helsinki University Hospital, Helsinki, Finland.&amp;#xD;Department of Psychiatry, University of Helsinki and Helsinki University Hospital, Helsinki, Finland.&lt;/auth-address&gt;&lt;titles&gt;&lt;title&gt;Long-term Risk of Melanoma-Related Mortality After Uveal Melanoma&lt;/title&gt;&lt;secondary-title&gt;JAMA Ophthalmol&lt;/secondary-title&gt;&lt;/titles&gt;&lt;periodical&gt;&lt;full-title&gt;JAMA Ophthalmol&lt;/full-title&gt;&lt;abbr-1&gt;JAMA ophthalmology&lt;/abbr-1&gt;&lt;/periodical&gt;&lt;pages&gt;238-9&lt;/pages&gt;&lt;volume&gt;134&lt;/volume&gt;&lt;number&gt;2&lt;/number&gt;&lt;edition&gt;2016/01/01&lt;/edition&gt;&lt;keywords&gt;&lt;keyword&gt;*Cause of Death&lt;/keyword&gt;&lt;keyword&gt;Female&lt;/keyword&gt;&lt;keyword&gt;Humans&lt;/keyword&gt;&lt;keyword&gt;Male&lt;/keyword&gt;&lt;keyword&gt;Melanoma/*mortality/*radiotherapy&lt;/keyword&gt;&lt;keyword&gt;Proton Therapy/*mortality&lt;/keyword&gt;&lt;keyword&gt;Uveal Neoplasms/*mortality/*radiotherapy&lt;/keyword&gt;&lt;/keywords&gt;&lt;dates&gt;&lt;year&gt;2016&lt;/year&gt;&lt;pub-dates&gt;&lt;date&gt;Feb&lt;/date&gt;&lt;/pub-dates&gt;&lt;/dates&gt;&lt;isbn&gt;2168-6173 (Electronic)&amp;#xD;2168-6165 (Linking)&lt;/isbn&gt;&lt;accession-num&gt;26720623&lt;/accession-num&gt;&lt;urls&gt;&lt;related-urls&gt;&lt;url&gt;https://www.ncbi.nlm.nih.gov/pubmed/26720623&lt;/url&gt;&lt;/related-urls&gt;&lt;/urls&gt;&lt;electronic-resource-num&gt;10.1001/jamaophthalmol.2015.5233&lt;/electronic-resource-num&gt;&lt;/record&gt;&lt;/Cite&gt;&lt;/EndNote&gt;</w:instrText>
      </w:r>
      <w:r w:rsidR="002D3117" w:rsidRPr="00655B36">
        <w:rPr>
          <w:lang w:val="en-US"/>
        </w:rPr>
        <w:fldChar w:fldCharType="separate"/>
      </w:r>
      <w:r w:rsidR="002D3117" w:rsidRPr="00655B36">
        <w:rPr>
          <w:noProof/>
          <w:vertAlign w:val="superscript"/>
          <w:lang w:val="en-US"/>
        </w:rPr>
        <w:t>1</w:t>
      </w:r>
      <w:r w:rsidR="002D3117" w:rsidRPr="00655B36">
        <w:rPr>
          <w:lang w:val="en-US"/>
        </w:rPr>
        <w:fldChar w:fldCharType="end"/>
      </w:r>
      <w:r w:rsidR="007F59F1" w:rsidRPr="00655B36">
        <w:rPr>
          <w:lang w:val="en-US"/>
        </w:rPr>
        <w:t xml:space="preserve"> If sufficiently reliable, </w:t>
      </w:r>
      <w:r w:rsidR="00B51D86">
        <w:rPr>
          <w:lang w:val="en-US"/>
        </w:rPr>
        <w:t>mortality</w:t>
      </w:r>
      <w:r w:rsidR="00B51D86" w:rsidRPr="00655B36">
        <w:rPr>
          <w:lang w:val="en-US"/>
        </w:rPr>
        <w:t xml:space="preserve"> </w:t>
      </w:r>
      <w:r w:rsidR="007F59F1" w:rsidRPr="00655B36">
        <w:rPr>
          <w:lang w:val="en-US"/>
        </w:rPr>
        <w:t>prognostication can provide reassurance to patients with a good prognosis while enabling counseling, inten</w:t>
      </w:r>
      <w:r w:rsidR="00BF610B" w:rsidRPr="00655B36">
        <w:rPr>
          <w:lang w:val="en-US"/>
        </w:rPr>
        <w:t>s</w:t>
      </w:r>
      <w:r w:rsidR="007F59F1" w:rsidRPr="00655B36">
        <w:rPr>
          <w:lang w:val="en-US"/>
        </w:rPr>
        <w:t>ive systemic surveillance and</w:t>
      </w:r>
      <w:r w:rsidR="00BF610B" w:rsidRPr="00655B36">
        <w:rPr>
          <w:lang w:val="en-US"/>
        </w:rPr>
        <w:t xml:space="preserve"> </w:t>
      </w:r>
      <w:r w:rsidR="007F59F1" w:rsidRPr="00655B36">
        <w:rPr>
          <w:lang w:val="en-US"/>
        </w:rPr>
        <w:t>systemic adjuvant therapy to be targeted at high-risk patients.</w:t>
      </w:r>
    </w:p>
    <w:p w14:paraId="3137C1F8" w14:textId="43190489" w:rsidR="00E33F6A" w:rsidRPr="00655B36" w:rsidRDefault="00E33F6A" w:rsidP="00D13261">
      <w:pPr>
        <w:spacing w:line="480" w:lineRule="auto"/>
        <w:rPr>
          <w:lang w:val="en-US"/>
        </w:rPr>
      </w:pPr>
    </w:p>
    <w:p w14:paraId="31CFD383" w14:textId="2D021FC6" w:rsidR="00E33F6A" w:rsidRPr="00655B36" w:rsidRDefault="009233AC" w:rsidP="00D13261">
      <w:pPr>
        <w:spacing w:line="480" w:lineRule="auto"/>
        <w:rPr>
          <w:lang w:val="en-US"/>
        </w:rPr>
      </w:pPr>
      <w:r w:rsidRPr="00655B36">
        <w:rPr>
          <w:lang w:val="en-US"/>
        </w:rPr>
        <w:t xml:space="preserve">Prognostic </w:t>
      </w:r>
      <w:r w:rsidR="007F59F1" w:rsidRPr="00655B36">
        <w:rPr>
          <w:lang w:val="en-US"/>
        </w:rPr>
        <w:t xml:space="preserve">factors include </w:t>
      </w:r>
      <w:r w:rsidR="008B60E5" w:rsidRPr="00655B36">
        <w:rPr>
          <w:lang w:val="en-US"/>
        </w:rPr>
        <w:t>anatomic</w:t>
      </w:r>
      <w:r w:rsidRPr="00655B36">
        <w:rPr>
          <w:lang w:val="en-US"/>
        </w:rPr>
        <w:t>, histologic and genetic predictors.</w:t>
      </w:r>
      <w:r w:rsidR="00BB3BDC">
        <w:rPr>
          <w:lang w:val="en-US"/>
        </w:rPr>
        <w:fldChar w:fldCharType="begin">
          <w:fldData xml:space="preserve">PEVuZE5vdGU+PENpdGU+PEF1dGhvcj5EYW1hdG88L0F1dGhvcj48WWVhcj4yMDExPC9ZZWFyPjxS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</w:fldData>
        </w:fldChar>
      </w:r>
      <w:r w:rsidR="00BB3BDC">
        <w:rPr>
          <w:lang w:val="en-US"/>
        </w:rPr>
        <w:instrText xml:space="preserve"> ADDIN EN.CITE </w:instrText>
      </w:r>
      <w:r w:rsidR="00BB3BDC">
        <w:rPr>
          <w:lang w:val="en-US"/>
        </w:rPr>
        <w:fldChar w:fldCharType="begin">
          <w:fldData xml:space="preserve">PEVuZE5vdGU+PENpdGU+PEF1dGhvcj5EYW1hdG88L0F1dGhvcj48WWVhcj4yMDExPC9ZZWFyPjxS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</w:fldData>
        </w:fldChar>
      </w:r>
      <w:r w:rsidR="00BB3BDC">
        <w:rPr>
          <w:lang w:val="en-US"/>
        </w:rPr>
        <w:instrText xml:space="preserve"> ADDIN EN.CITE.DATA </w:instrText>
      </w:r>
      <w:r w:rsidR="00BB3BDC">
        <w:rPr>
          <w:lang w:val="en-US"/>
        </w:rPr>
      </w:r>
      <w:r w:rsidR="00BB3BDC">
        <w:rPr>
          <w:lang w:val="en-US"/>
        </w:rPr>
        <w:fldChar w:fldCharType="end"/>
      </w:r>
      <w:r w:rsidR="00BB3BDC">
        <w:rPr>
          <w:lang w:val="en-US"/>
        </w:rPr>
      </w:r>
      <w:r w:rsidR="00BB3BDC">
        <w:rPr>
          <w:lang w:val="en-US"/>
        </w:rPr>
        <w:fldChar w:fldCharType="separate"/>
      </w:r>
      <w:r w:rsidR="00BB3BDC" w:rsidRPr="00BB3BDC">
        <w:rPr>
          <w:noProof/>
          <w:vertAlign w:val="superscript"/>
          <w:lang w:val="en-US"/>
        </w:rPr>
        <w:t>2</w:t>
      </w:r>
      <w:r w:rsidR="00BB3BDC">
        <w:rPr>
          <w:lang w:val="en-US"/>
        </w:rPr>
        <w:fldChar w:fldCharType="end"/>
      </w:r>
      <w:r w:rsidRPr="00655B36">
        <w:rPr>
          <w:lang w:val="en-US"/>
        </w:rPr>
        <w:t xml:space="preserve"> Anatomic predictors </w:t>
      </w:r>
      <w:r w:rsidR="00BF610B" w:rsidRPr="00655B36">
        <w:rPr>
          <w:lang w:val="en-US"/>
        </w:rPr>
        <w:t>comprise:</w:t>
      </w:r>
      <w:r w:rsidRPr="00655B36">
        <w:rPr>
          <w:lang w:val="en-US"/>
        </w:rPr>
        <w:t xml:space="preserve"> largest basal tumor diameter</w:t>
      </w:r>
      <w:r w:rsidR="00BF610B" w:rsidRPr="00655B36">
        <w:rPr>
          <w:lang w:val="en-US"/>
        </w:rPr>
        <w:t>;</w:t>
      </w:r>
      <w:r w:rsidRPr="00655B36">
        <w:rPr>
          <w:lang w:val="en-US"/>
        </w:rPr>
        <w:t xml:space="preserve"> tumor thickness</w:t>
      </w:r>
      <w:r w:rsidR="00BF610B" w:rsidRPr="00655B36">
        <w:rPr>
          <w:lang w:val="en-US"/>
        </w:rPr>
        <w:t>;</w:t>
      </w:r>
      <w:r w:rsidRPr="00655B36">
        <w:rPr>
          <w:lang w:val="en-US"/>
        </w:rPr>
        <w:t xml:space="preserve"> extraocular spread, especially if extensive</w:t>
      </w:r>
      <w:r w:rsidR="00BF610B" w:rsidRPr="00655B36">
        <w:rPr>
          <w:lang w:val="en-US"/>
        </w:rPr>
        <w:t>;</w:t>
      </w:r>
      <w:r w:rsidRPr="00655B36">
        <w:rPr>
          <w:lang w:val="en-US"/>
        </w:rPr>
        <w:t xml:space="preserve"> and ciliary body involvement.</w:t>
      </w:r>
      <w:r w:rsidR="00806880">
        <w:rPr>
          <w:lang w:val="en-US"/>
        </w:rPr>
        <w:fldChar w:fldCharType="begin">
          <w:fldData xml:space="preserve">PEVuZE5vdGU+PENpdGU+PEF1dGhvcj5EYW1hdG88L0F1dGhvcj48WWVhcj4yMDA5PC9ZZWFyPjxS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</w:fldData>
        </w:fldChar>
      </w:r>
      <w:r w:rsidR="00806880">
        <w:rPr>
          <w:lang w:val="en-US"/>
        </w:rPr>
        <w:instrText xml:space="preserve"> ADDIN EN.CITE </w:instrText>
      </w:r>
      <w:r w:rsidR="00806880">
        <w:rPr>
          <w:lang w:val="en-US"/>
        </w:rPr>
        <w:fldChar w:fldCharType="begin">
          <w:fldData xml:space="preserve">PEVuZE5vdGU+PENpdGU+PEF1dGhvcj5EYW1hdG88L0F1dGhvcj48WWVhcj4yMDA5PC9ZZWFyPjxS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</w:fldData>
        </w:fldChar>
      </w:r>
      <w:r w:rsidR="00806880">
        <w:rPr>
          <w:lang w:val="en-US"/>
        </w:rPr>
        <w:instrText xml:space="preserve"> ADDIN EN.CITE.DATA </w:instrText>
      </w:r>
      <w:r w:rsidR="00806880">
        <w:rPr>
          <w:lang w:val="en-US"/>
        </w:rPr>
      </w:r>
      <w:r w:rsidR="00806880">
        <w:rPr>
          <w:lang w:val="en-US"/>
        </w:rPr>
        <w:fldChar w:fldCharType="end"/>
      </w:r>
      <w:r w:rsidR="00806880">
        <w:rPr>
          <w:lang w:val="en-US"/>
        </w:rPr>
      </w:r>
      <w:r w:rsidR="00806880">
        <w:rPr>
          <w:lang w:val="en-US"/>
        </w:rPr>
        <w:fldChar w:fldCharType="separate"/>
      </w:r>
      <w:r w:rsidR="00806880" w:rsidRPr="00806880">
        <w:rPr>
          <w:noProof/>
          <w:vertAlign w:val="superscript"/>
          <w:lang w:val="en-US"/>
        </w:rPr>
        <w:t>3-5</w:t>
      </w:r>
      <w:r w:rsidR="00806880">
        <w:rPr>
          <w:lang w:val="en-US"/>
        </w:rPr>
        <w:fldChar w:fldCharType="end"/>
      </w:r>
      <w:r w:rsidRPr="00655B36">
        <w:rPr>
          <w:lang w:val="en-US"/>
        </w:rPr>
        <w:t xml:space="preserve"> Histologic predictors include presence of epithelioid cells, </w:t>
      </w:r>
      <w:r w:rsidR="002F65E1">
        <w:rPr>
          <w:lang w:val="en-US"/>
        </w:rPr>
        <w:t>closed loops and some other</w:t>
      </w:r>
      <w:r w:rsidRPr="00655B36">
        <w:rPr>
          <w:lang w:val="en-US"/>
        </w:rPr>
        <w:t xml:space="preserve"> types of extravascular matrix patterns, high mitotic count, high microvascular density, and </w:t>
      </w:r>
      <w:r w:rsidR="00BF610B" w:rsidRPr="00655B36">
        <w:rPr>
          <w:lang w:val="en-US"/>
        </w:rPr>
        <w:t xml:space="preserve">high </w:t>
      </w:r>
      <w:r w:rsidRPr="00655B36">
        <w:rPr>
          <w:lang w:val="en-US"/>
        </w:rPr>
        <w:t>number of tumor-infiltrating macrophages.</w:t>
      </w:r>
      <w:r w:rsidR="009C2110">
        <w:rPr>
          <w:lang w:val="en-US"/>
        </w:rPr>
        <w:fldChar w:fldCharType="begin">
          <w:fldData xml:space="preserve">PEVuZE5vdGU+PENpdGU+PEF1dGhvcj5NY0xlYW48L0F1dGhvcj48WWVhcj4xOTgzPC9ZZWFyPjxS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</w:fldData>
        </w:fldChar>
      </w:r>
      <w:r w:rsidR="00F92F38">
        <w:rPr>
          <w:lang w:val="en-US"/>
        </w:rPr>
        <w:instrText xml:space="preserve"> ADDIN EN.CITE </w:instrText>
      </w:r>
      <w:r w:rsidR="00F92F38">
        <w:rPr>
          <w:lang w:val="en-US"/>
        </w:rPr>
        <w:fldChar w:fldCharType="begin">
          <w:fldData xml:space="preserve">PEVuZE5vdGU+PENpdGU+PEF1dGhvcj5NY0xlYW48L0F1dGhvcj48WWVhcj4xOTgzPC9ZZWFyPjxS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</w:fldData>
        </w:fldChar>
      </w:r>
      <w:r w:rsidR="00F92F38">
        <w:rPr>
          <w:lang w:val="en-US"/>
        </w:rPr>
        <w:instrText xml:space="preserve"> ADDIN EN.CITE.DATA </w:instrText>
      </w:r>
      <w:r w:rsidR="00F92F38">
        <w:rPr>
          <w:lang w:val="en-US"/>
        </w:rPr>
      </w:r>
      <w:r w:rsidR="00F92F38">
        <w:rPr>
          <w:lang w:val="en-US"/>
        </w:rPr>
        <w:fldChar w:fldCharType="end"/>
      </w:r>
      <w:r w:rsidR="009C2110">
        <w:rPr>
          <w:lang w:val="en-US"/>
        </w:rPr>
      </w:r>
      <w:r w:rsidR="009C2110">
        <w:rPr>
          <w:lang w:val="en-US"/>
        </w:rPr>
        <w:fldChar w:fldCharType="separate"/>
      </w:r>
      <w:r w:rsidR="00F92F38" w:rsidRPr="00F92F38">
        <w:rPr>
          <w:noProof/>
          <w:vertAlign w:val="superscript"/>
          <w:lang w:val="en-US"/>
        </w:rPr>
        <w:t>6-10</w:t>
      </w:r>
      <w:r w:rsidR="009C2110">
        <w:rPr>
          <w:lang w:val="en-US"/>
        </w:rPr>
        <w:fldChar w:fldCharType="end"/>
      </w:r>
      <w:r w:rsidRPr="00655B36">
        <w:rPr>
          <w:lang w:val="en-US"/>
        </w:rPr>
        <w:t xml:space="preserve"> Genetic predictors include a growing number of factors, such as </w:t>
      </w:r>
      <w:r w:rsidR="00E33F6A" w:rsidRPr="00655B36">
        <w:rPr>
          <w:lang w:val="en-US"/>
        </w:rPr>
        <w:t>chromosome 3 loss</w:t>
      </w:r>
      <w:r w:rsidR="00FC615D" w:rsidRPr="00655B36">
        <w:rPr>
          <w:lang w:val="en-US"/>
        </w:rPr>
        <w:t xml:space="preserve">, </w:t>
      </w:r>
      <w:r w:rsidR="00E33F6A" w:rsidRPr="00655B36">
        <w:rPr>
          <w:lang w:val="en-US"/>
        </w:rPr>
        <w:t>chromosome 8q gain</w:t>
      </w:r>
      <w:r w:rsidR="00FC615D" w:rsidRPr="00655B36">
        <w:rPr>
          <w:lang w:val="en-US"/>
        </w:rPr>
        <w:t xml:space="preserve">, </w:t>
      </w:r>
      <w:r w:rsidR="00FC615D" w:rsidRPr="00655B36">
        <w:rPr>
          <w:i/>
          <w:lang w:val="en-US"/>
        </w:rPr>
        <w:t>BAP1</w:t>
      </w:r>
      <w:r w:rsidR="00FC615D" w:rsidRPr="00655B36">
        <w:rPr>
          <w:lang w:val="en-US"/>
        </w:rPr>
        <w:t xml:space="preserve"> aberration, a class 2 gene expression profile, </w:t>
      </w:r>
      <w:r w:rsidR="008B60E5" w:rsidRPr="00655B36">
        <w:rPr>
          <w:i/>
          <w:lang w:val="en-US"/>
        </w:rPr>
        <w:t>PRAME</w:t>
      </w:r>
      <w:r w:rsidR="008B60E5" w:rsidRPr="00655B36">
        <w:rPr>
          <w:lang w:val="en-US"/>
        </w:rPr>
        <w:t xml:space="preserve"> abnormality</w:t>
      </w:r>
      <w:r w:rsidR="0098632B">
        <w:rPr>
          <w:lang w:val="en-US"/>
        </w:rPr>
        <w:t>, EIF1AX</w:t>
      </w:r>
      <w:r w:rsidRPr="00655B36">
        <w:rPr>
          <w:lang w:val="en-US"/>
        </w:rPr>
        <w:t xml:space="preserve"> and </w:t>
      </w:r>
      <w:r w:rsidRPr="00655B36">
        <w:rPr>
          <w:i/>
          <w:lang w:val="en-US"/>
        </w:rPr>
        <w:t>SF3B1</w:t>
      </w:r>
      <w:r w:rsidRPr="00655B36">
        <w:rPr>
          <w:lang w:val="en-US"/>
        </w:rPr>
        <w:t xml:space="preserve"> mutation</w:t>
      </w:r>
      <w:r w:rsidR="00FC615D" w:rsidRPr="00655B36">
        <w:rPr>
          <w:lang w:val="en-US"/>
        </w:rPr>
        <w:t>.</w:t>
      </w:r>
      <w:r w:rsidR="002D3117" w:rsidRPr="00655B36">
        <w:rPr>
          <w:lang w:val="en-US"/>
        </w:rPr>
        <w:fldChar w:fldCharType="begin">
          <w:fldData xml:space="preserve">PEVuZE5vdGU+PENpdGU+PEF1dGhvcj5Eb2dydXNvejwvQXV0aG9yPjxZZWFyPjIwMTg8L1llYXI+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</w:fldData>
        </w:fldChar>
      </w:r>
      <w:r w:rsidR="0098632B">
        <w:rPr>
          <w:lang w:val="en-US"/>
        </w:rPr>
        <w:instrText xml:space="preserve"> ADDIN EN.CITE </w:instrText>
      </w:r>
      <w:r w:rsidR="0098632B">
        <w:rPr>
          <w:lang w:val="en-US"/>
        </w:rPr>
        <w:fldChar w:fldCharType="begin">
          <w:fldData xml:space="preserve">PEVuZE5vdGU+PENpdGU+PEF1dGhvcj5Eb2dydXNvejwvQXV0aG9yPjxZZWFyPjIwMTg8L1llYXI+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</w:fldData>
        </w:fldChar>
      </w:r>
      <w:r w:rsidR="0098632B">
        <w:rPr>
          <w:lang w:val="en-US"/>
        </w:rPr>
        <w:instrText xml:space="preserve"> ADDIN EN.CITE.DATA </w:instrText>
      </w:r>
      <w:r w:rsidR="0098632B">
        <w:rPr>
          <w:lang w:val="en-US"/>
        </w:rPr>
      </w:r>
      <w:r w:rsidR="0098632B">
        <w:rPr>
          <w:lang w:val="en-US"/>
        </w:rPr>
        <w:fldChar w:fldCharType="end"/>
      </w:r>
      <w:r w:rsidR="002D3117" w:rsidRPr="00655B36">
        <w:rPr>
          <w:lang w:val="en-US"/>
        </w:rPr>
      </w:r>
      <w:r w:rsidR="002D3117" w:rsidRPr="00655B36">
        <w:rPr>
          <w:lang w:val="en-US"/>
        </w:rPr>
        <w:fldChar w:fldCharType="separate"/>
      </w:r>
      <w:r w:rsidR="0098632B" w:rsidRPr="0098632B">
        <w:rPr>
          <w:noProof/>
          <w:vertAlign w:val="superscript"/>
          <w:lang w:val="en-US"/>
        </w:rPr>
        <w:t>2, 11-17</w:t>
      </w:r>
      <w:r w:rsidR="002D3117" w:rsidRPr="00655B36">
        <w:rPr>
          <w:lang w:val="en-US"/>
        </w:rPr>
        <w:fldChar w:fldCharType="end"/>
      </w:r>
      <w:r w:rsidR="00FC615D" w:rsidRPr="00655B36">
        <w:rPr>
          <w:lang w:val="en-US"/>
        </w:rPr>
        <w:t xml:space="preserve"> </w:t>
      </w:r>
    </w:p>
    <w:p w14:paraId="2CBD6913" w14:textId="7974BD37" w:rsidR="00694BD9" w:rsidRPr="00655B36" w:rsidRDefault="00694BD9" w:rsidP="00D13261">
      <w:pPr>
        <w:spacing w:line="480" w:lineRule="auto"/>
        <w:rPr>
          <w:lang w:val="en-US"/>
        </w:rPr>
      </w:pPr>
    </w:p>
    <w:p w14:paraId="4FC6847C" w14:textId="68470CEE" w:rsidR="00147C24" w:rsidRPr="00655B36" w:rsidRDefault="005673B6" w:rsidP="00D13261">
      <w:pPr>
        <w:spacing w:line="480" w:lineRule="auto"/>
        <w:rPr>
          <w:lang w:val="en-US"/>
        </w:rPr>
      </w:pPr>
      <w:r w:rsidRPr="00655B36">
        <w:rPr>
          <w:lang w:val="en-US"/>
        </w:rPr>
        <w:t>As with</w:t>
      </w:r>
      <w:r w:rsidR="00BF610B" w:rsidRPr="00655B36">
        <w:rPr>
          <w:lang w:val="en-US"/>
        </w:rPr>
        <w:t xml:space="preserve"> </w:t>
      </w:r>
      <w:r w:rsidRPr="00655B36">
        <w:rPr>
          <w:lang w:val="en-US"/>
        </w:rPr>
        <w:t>other cancers, t</w:t>
      </w:r>
      <w:r w:rsidR="00694BD9" w:rsidRPr="00655B36">
        <w:rPr>
          <w:lang w:val="en-US"/>
        </w:rPr>
        <w:t xml:space="preserve">he Tumor, Node, Metastasis (TNM) staging system of the American Joint Committee on Cancer (AJCC) </w:t>
      </w:r>
      <w:r w:rsidRPr="00655B36">
        <w:rPr>
          <w:lang w:val="en-US"/>
        </w:rPr>
        <w:t xml:space="preserve">has become the standard method for estimating the risk of disease-related mortality according to the </w:t>
      </w:r>
      <w:r w:rsidR="004E2DF0">
        <w:rPr>
          <w:lang w:val="en-US"/>
        </w:rPr>
        <w:t>stage of choroidal melanoma</w:t>
      </w:r>
      <w:r w:rsidRPr="00655B36">
        <w:rPr>
          <w:lang w:val="en-US"/>
        </w:rPr>
        <w:t>.</w:t>
      </w:r>
      <w:r w:rsidR="004E2DF0">
        <w:rPr>
          <w:lang w:val="en-US"/>
        </w:rPr>
        <w:fldChar w:fldCharType="begin"/>
      </w:r>
      <w:r w:rsidR="0098632B">
        <w:rPr>
          <w:lang w:val="en-US"/>
        </w:rPr>
        <w:instrText xml:space="preserve"> ADDIN EN.CITE &lt;EndNote&gt;&lt;Cite&gt;&lt;Author&gt;Amin&lt;/Author&gt;&lt;Year&gt;2017&lt;/Year&gt;&lt;RecNum&gt;11952&lt;/RecNum&gt;&lt;DisplayText&gt;&lt;style face="superscript"&gt;18&lt;/style&gt;&lt;/DisplayText&gt;&lt;record&gt;&lt;rec-number&gt;11952&lt;/rec-number&gt;&lt;foreign-keys&gt;&lt;key app="EN" db-id="9wpp0p50zafpaze9xwqveet1s2xddwxp9wxr" timestamp="1574006558"&gt;11952&lt;/key&gt;&lt;/foreign-keys&gt;&lt;ref-type name="Book"&gt;6&lt;/ref-type&gt;&lt;contributors&gt;&lt;authors&gt;&lt;author&gt;Amin, M.B., Edge,S., Greene,F., et al&lt;/author&gt;&lt;/authors&gt;&lt;/contributors&gt;&lt;titles&gt;&lt;title&gt;AJCC Cancer Staging Manual&lt;/title&gt;&lt;/titles&gt;&lt;edition&gt;8th&lt;/edition&gt;&lt;dates&gt;&lt;year&gt;2017&lt;/year&gt;&lt;/dates&gt;&lt;publisher&gt;Springer International Publishing&lt;/publisher&gt;&lt;urls&gt;&lt;/urls&gt;&lt;/record&gt;&lt;/Cite&gt;&lt;/EndNote&gt;</w:instrText>
      </w:r>
      <w:r w:rsidR="004E2DF0">
        <w:rPr>
          <w:lang w:val="en-US"/>
        </w:rPr>
        <w:fldChar w:fldCharType="separate"/>
      </w:r>
      <w:r w:rsidR="0098632B" w:rsidRPr="0098632B">
        <w:rPr>
          <w:noProof/>
          <w:vertAlign w:val="superscript"/>
          <w:lang w:val="en-US"/>
        </w:rPr>
        <w:t>18</w:t>
      </w:r>
      <w:r w:rsidR="004E2DF0">
        <w:rPr>
          <w:lang w:val="en-US"/>
        </w:rPr>
        <w:fldChar w:fldCharType="end"/>
      </w:r>
      <w:r w:rsidRPr="00655B36">
        <w:rPr>
          <w:lang w:val="en-US"/>
        </w:rPr>
        <w:t xml:space="preserve"> The 8</w:t>
      </w:r>
      <w:r w:rsidRPr="00655B36">
        <w:rPr>
          <w:vertAlign w:val="superscript"/>
          <w:lang w:val="en-US"/>
        </w:rPr>
        <w:t>th</w:t>
      </w:r>
      <w:r w:rsidRPr="00655B36">
        <w:rPr>
          <w:lang w:val="en-US"/>
        </w:rPr>
        <w:t xml:space="preserve"> edition of the staging system for choroidal and ciliary-body melanomas was developed with data from more than 7000 patients</w:t>
      </w:r>
      <w:r w:rsidR="00A70C2A" w:rsidRPr="00655B36">
        <w:rPr>
          <w:lang w:val="en-US"/>
        </w:rPr>
        <w:t>, provided by members of the European Ophthalmic Oncology Group (OOG)</w:t>
      </w:r>
      <w:r w:rsidRPr="00655B36">
        <w:rPr>
          <w:lang w:val="en-US"/>
        </w:rPr>
        <w:t>. This system stages tumors according</w:t>
      </w:r>
      <w:r w:rsidR="00694BD9" w:rsidRPr="00655B36">
        <w:rPr>
          <w:lang w:val="en-US"/>
        </w:rPr>
        <w:t xml:space="preserve"> </w:t>
      </w:r>
      <w:r w:rsidR="004C794D">
        <w:rPr>
          <w:lang w:val="en-US"/>
        </w:rPr>
        <w:t xml:space="preserve">to </w:t>
      </w:r>
      <w:r w:rsidRPr="00655B36">
        <w:rPr>
          <w:lang w:val="en-US"/>
        </w:rPr>
        <w:t xml:space="preserve">four anatomic predictors: </w:t>
      </w:r>
      <w:r w:rsidR="00090F99" w:rsidRPr="00655B36">
        <w:rPr>
          <w:lang w:val="en-US"/>
        </w:rPr>
        <w:t>basal tumor diameter, tumor thickness, ciliary body involvement and extraocular spread</w:t>
      </w:r>
      <w:r w:rsidR="00694BD9" w:rsidRPr="00655B36">
        <w:rPr>
          <w:lang w:val="en-US"/>
        </w:rPr>
        <w:t>.</w:t>
      </w:r>
      <w:r w:rsidR="002D3117" w:rsidRPr="00655B36">
        <w:rPr>
          <w:lang w:val="en-US"/>
        </w:rPr>
        <w:fldChar w:fldCharType="begin">
          <w:fldData xml:space="preserve">PEVuZE5vdGU+PENpdGU+PEF1dGhvcj5LaXZlbGE8L0F1dGhvcj48WWVhcj4yMDEzPC9ZZWFyPjxS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PjwvYWx0LXBlcmlvZGljYWw+PHBhZ2VzPjI4MjUtMzE8L3BhZ2VzPjx2b2x1bWU+MzE8L3ZvbHVt
ZT48bnVtYmVyPjIyPC9udW1iZXI+PGRhdGVzPjx5ZWFyPjIwMTM8L3llYXI+PHB1Yi1kYXRlcz48
ZGF0ZT5BdWcgMTwvZGF0ZT48L3B1Yi1kYXRlcz48L2RhdGVzPjxpc2JuPjE1MjctNzc1NSAoRWxl
Y3Ryb25pYykmI3hEOzA3MzItMTgzWCAoTGlua2luZyk8L2lzYm4+PGFjY2Vzc2lvbi1udW0+MjM4
MTY5Njg8L2FjY2Vzc2lvbi1udW0+PHVybHM+PHJlbGF0ZWQtdXJscz48dXJsPmh0dHA6Ly93d3cu
bmNiaS5ubG0ubmloLmdvdi9wdWJtZWQvMjM4MTY5Njg8L3VybD48L3JlbGF0ZWQtdXJscz48L3Vy
bHM+PGVsZWN0cm9uaWMtcmVzb3VyY2UtbnVtPjEwLjEyMDAvSkNPLjIwMTIuNDUuMjc3MTwvZWxl
Y3Ryb25pYy1yZXNvdXJjZS1udW0+PC9yZWNvcmQ+PC9DaXRlPjwvRW5kTm90ZT4A
</w:fldData>
        </w:fldChar>
      </w:r>
      <w:r w:rsidR="0098632B">
        <w:rPr>
          <w:lang w:val="en-US"/>
        </w:rPr>
        <w:instrText xml:space="preserve"> ADDIN EN.CITE </w:instrText>
      </w:r>
      <w:r w:rsidR="0098632B">
        <w:rPr>
          <w:lang w:val="en-US"/>
        </w:rPr>
        <w:fldChar w:fldCharType="begin">
          <w:fldData xml:space="preserve">PEVuZE5vdGU+PENpdGU+PEF1dGhvcj5LaXZlbGE8L0F1dGhvcj48WWVhcj4yMDEzPC9ZZWFyPjxS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PjwvYWx0LXBlcmlvZGljYWw+PHBhZ2VzPjI4MjUtMzE8L3BhZ2VzPjx2b2x1bWU+MzE8L3ZvbHVt
ZT48bnVtYmVyPjIyPC9udW1iZXI+PGRhdGVzPjx5ZWFyPjIwMTM8L3llYXI+PHB1Yi1kYXRlcz48
ZGF0ZT5BdWcgMTwvZGF0ZT48L3B1Yi1kYXRlcz48L2RhdGVzPjxpc2JuPjE1MjctNzc1NSAoRWxl
Y3Ryb25pYykmI3hEOzA3MzItMTgzWCAoTGlua2luZyk8L2lzYm4+PGFjY2Vzc2lvbi1udW0+MjM4
MTY5Njg8L2FjY2Vzc2lvbi1udW0+PHVybHM+PHJlbGF0ZWQtdXJscz48dXJsPmh0dHA6Ly93d3cu
bmNiaS5ubG0ubmloLmdvdi9wdWJtZWQvMjM4MTY5Njg8L3VybD48L3JlbGF0ZWQtdXJscz48L3Vy
bHM+PGVsZWN0cm9uaWMtcmVzb3VyY2UtbnVtPjEwLjEyMDAvSkNPLjIwMTIuNDUuMjc3MTwvZWxl
Y3Ryb25pYy1yZXNvdXJjZS1udW0+PC9yZWNvcmQ+PC9DaXRlPjwvRW5kTm90ZT4A
</w:fldData>
        </w:fldChar>
      </w:r>
      <w:r w:rsidR="0098632B">
        <w:rPr>
          <w:lang w:val="en-US"/>
        </w:rPr>
        <w:instrText xml:space="preserve"> ADDIN EN.CITE.DATA </w:instrText>
      </w:r>
      <w:r w:rsidR="0098632B">
        <w:rPr>
          <w:lang w:val="en-US"/>
        </w:rPr>
      </w:r>
      <w:r w:rsidR="0098632B">
        <w:rPr>
          <w:lang w:val="en-US"/>
        </w:rPr>
        <w:fldChar w:fldCharType="end"/>
      </w:r>
      <w:r w:rsidR="002D3117" w:rsidRPr="00655B36">
        <w:rPr>
          <w:lang w:val="en-US"/>
        </w:rPr>
      </w:r>
      <w:r w:rsidR="002D3117" w:rsidRPr="00655B36">
        <w:rPr>
          <w:lang w:val="en-US"/>
        </w:rPr>
        <w:fldChar w:fldCharType="separate"/>
      </w:r>
      <w:r w:rsidR="0098632B" w:rsidRPr="0098632B">
        <w:rPr>
          <w:noProof/>
          <w:vertAlign w:val="superscript"/>
          <w:lang w:val="en-US"/>
        </w:rPr>
        <w:t>19, 20</w:t>
      </w:r>
      <w:r w:rsidR="002D3117" w:rsidRPr="00655B36">
        <w:rPr>
          <w:lang w:val="en-US"/>
        </w:rPr>
        <w:fldChar w:fldCharType="end"/>
      </w:r>
      <w:r w:rsidR="00694BD9" w:rsidRPr="00655B36">
        <w:rPr>
          <w:lang w:val="en-US"/>
        </w:rPr>
        <w:t xml:space="preserve"> </w:t>
      </w:r>
      <w:r w:rsidR="00A70C2A" w:rsidRPr="00655B36">
        <w:rPr>
          <w:lang w:val="en-US"/>
        </w:rPr>
        <w:t>It</w:t>
      </w:r>
      <w:r w:rsidRPr="00655B36">
        <w:rPr>
          <w:lang w:val="en-US"/>
        </w:rPr>
        <w:t xml:space="preserve"> was developed by empirically dividing basal tumor diameter and thickness into 3x3</w:t>
      </w:r>
      <w:r w:rsidR="00BF610B" w:rsidRPr="00655B36">
        <w:rPr>
          <w:lang w:val="en-US"/>
        </w:rPr>
        <w:t>-</w:t>
      </w:r>
      <w:r w:rsidRPr="00655B36">
        <w:rPr>
          <w:lang w:val="en-US"/>
        </w:rPr>
        <w:t xml:space="preserve">mm fractions and </w:t>
      </w:r>
      <w:r w:rsidR="00FC4BE3" w:rsidRPr="00655B36">
        <w:rPr>
          <w:lang w:val="en-US"/>
        </w:rPr>
        <w:t xml:space="preserve">grouping these into four size categories so that all fractions within a particular category showed similar </w:t>
      </w:r>
      <w:r w:rsidR="004C794D">
        <w:rPr>
          <w:lang w:val="en-US"/>
        </w:rPr>
        <w:t>survival</w:t>
      </w:r>
      <w:r w:rsidR="004C794D" w:rsidRPr="00655B36">
        <w:rPr>
          <w:lang w:val="en-US"/>
        </w:rPr>
        <w:t xml:space="preserve"> </w:t>
      </w:r>
      <w:r w:rsidR="004C794D">
        <w:rPr>
          <w:lang w:val="en-US"/>
        </w:rPr>
        <w:t>probabilities</w:t>
      </w:r>
      <w:r w:rsidR="004C794D" w:rsidRPr="00655B36">
        <w:rPr>
          <w:lang w:val="en-US"/>
        </w:rPr>
        <w:t xml:space="preserve"> </w:t>
      </w:r>
      <w:r w:rsidR="004C794D">
        <w:rPr>
          <w:lang w:val="en-US"/>
        </w:rPr>
        <w:t xml:space="preserve">(estimated by Kaplan-Meier) </w:t>
      </w:r>
      <w:r w:rsidR="00FC4BE3" w:rsidRPr="00655B36">
        <w:rPr>
          <w:lang w:val="en-US"/>
        </w:rPr>
        <w:t xml:space="preserve">and so that all the size categories had similar numbers of patients. These groups were </w:t>
      </w:r>
      <w:r w:rsidR="005F74B2" w:rsidRPr="00655B36">
        <w:rPr>
          <w:lang w:val="en-US"/>
        </w:rPr>
        <w:t xml:space="preserve">then </w:t>
      </w:r>
      <w:r w:rsidR="00FC4BE3" w:rsidRPr="00655B36">
        <w:rPr>
          <w:lang w:val="en-US"/>
        </w:rPr>
        <w:t xml:space="preserve">sub-categorized </w:t>
      </w:r>
      <w:r w:rsidR="00FC4BE3" w:rsidRPr="00655B36">
        <w:rPr>
          <w:lang w:val="en-US"/>
        </w:rPr>
        <w:lastRenderedPageBreak/>
        <w:t xml:space="preserve">according to the presence of ciliary body involvement and extraocular spread. Subcategories with similar survival probabilities were iteratively combined to form six prognostic stages.  </w:t>
      </w:r>
      <w:r w:rsidR="00BF610B" w:rsidRPr="00655B36">
        <w:rPr>
          <w:lang w:val="en-US"/>
        </w:rPr>
        <w:t>The TNM staging system</w:t>
      </w:r>
      <w:r w:rsidR="00126A5D">
        <w:rPr>
          <w:lang w:val="en-US"/>
        </w:rPr>
        <w:t xml:space="preserve"> </w:t>
      </w:r>
      <w:r w:rsidR="00A25593" w:rsidRPr="00655B36">
        <w:rPr>
          <w:lang w:val="en-US"/>
        </w:rPr>
        <w:t xml:space="preserve">has </w:t>
      </w:r>
      <w:r w:rsidR="004E0DB0" w:rsidRPr="00655B36">
        <w:rPr>
          <w:lang w:val="en-US"/>
        </w:rPr>
        <w:t>t</w:t>
      </w:r>
      <w:r w:rsidR="00515957">
        <w:rPr>
          <w:lang w:val="en-US"/>
        </w:rPr>
        <w:t>hree</w:t>
      </w:r>
      <w:r w:rsidR="004E0DB0" w:rsidRPr="00655B36">
        <w:rPr>
          <w:lang w:val="en-US"/>
        </w:rPr>
        <w:t xml:space="preserve"> main</w:t>
      </w:r>
      <w:r w:rsidR="00A25593" w:rsidRPr="00655B36">
        <w:rPr>
          <w:lang w:val="en-US"/>
        </w:rPr>
        <w:t xml:space="preserve"> limitations</w:t>
      </w:r>
      <w:r w:rsidR="00FC4BE3" w:rsidRPr="00655B36">
        <w:rPr>
          <w:lang w:val="en-US"/>
        </w:rPr>
        <w:t>.</w:t>
      </w:r>
      <w:r w:rsidR="00A25593" w:rsidRPr="00655B36">
        <w:rPr>
          <w:lang w:val="en-US"/>
        </w:rPr>
        <w:t xml:space="preserve"> First, </w:t>
      </w:r>
      <w:r w:rsidR="007B52E1" w:rsidRPr="00655B36">
        <w:rPr>
          <w:lang w:val="en-US"/>
        </w:rPr>
        <w:t xml:space="preserve">it </w:t>
      </w:r>
      <w:r w:rsidR="003C3D6C" w:rsidRPr="00655B36">
        <w:rPr>
          <w:lang w:val="en-US"/>
        </w:rPr>
        <w:t>does not</w:t>
      </w:r>
      <w:r w:rsidR="006E00C5">
        <w:rPr>
          <w:lang w:val="en-US"/>
        </w:rPr>
        <w:t xml:space="preserve"> </w:t>
      </w:r>
      <w:r w:rsidR="003C3D6C" w:rsidRPr="00655B36">
        <w:rPr>
          <w:lang w:val="en-US"/>
        </w:rPr>
        <w:t xml:space="preserve">account </w:t>
      </w:r>
      <w:r w:rsidR="006E00C5">
        <w:rPr>
          <w:lang w:val="en-US"/>
        </w:rPr>
        <w:t xml:space="preserve">for </w:t>
      </w:r>
      <w:r w:rsidR="003C3D6C" w:rsidRPr="00655B36">
        <w:rPr>
          <w:lang w:val="en-US"/>
        </w:rPr>
        <w:t>genetic predictors of metastasis</w:t>
      </w:r>
      <w:r w:rsidR="00751896">
        <w:rPr>
          <w:lang w:val="en-US"/>
        </w:rPr>
        <w:t>, such as chromosome 3 loss</w:t>
      </w:r>
      <w:r w:rsidR="0098632B">
        <w:rPr>
          <w:lang w:val="en-US"/>
        </w:rPr>
        <w:t xml:space="preserve">, </w:t>
      </w:r>
      <w:r w:rsidR="0098632B" w:rsidRPr="00AF7904">
        <w:rPr>
          <w:i/>
          <w:lang w:val="en-US"/>
        </w:rPr>
        <w:t>BAP1</w:t>
      </w:r>
      <w:r w:rsidR="0098632B">
        <w:rPr>
          <w:lang w:val="en-US"/>
        </w:rPr>
        <w:t xml:space="preserve"> aberration and class 2 gene expression profile</w:t>
      </w:r>
      <w:r w:rsidR="003C3D6C" w:rsidRPr="00655B36">
        <w:rPr>
          <w:lang w:val="en-US"/>
        </w:rPr>
        <w:t xml:space="preserve">. </w:t>
      </w:r>
      <w:r w:rsidR="007B52E1" w:rsidRPr="00655B36">
        <w:rPr>
          <w:lang w:val="en-US"/>
        </w:rPr>
        <w:t>Second, it requir</w:t>
      </w:r>
      <w:r w:rsidR="008A2CFD">
        <w:rPr>
          <w:lang w:val="en-US"/>
        </w:rPr>
        <w:t>es</w:t>
      </w:r>
      <w:r w:rsidR="007B52E1" w:rsidRPr="00655B36">
        <w:rPr>
          <w:lang w:val="en-US"/>
        </w:rPr>
        <w:t xml:space="preserve"> the practitioner to consult to follow a number of steps to determine the stage of disease. </w:t>
      </w:r>
      <w:r w:rsidR="00515957">
        <w:rPr>
          <w:lang w:val="en-US"/>
        </w:rPr>
        <w:t xml:space="preserve">Third, it does not account </w:t>
      </w:r>
      <w:r w:rsidR="006E00C5">
        <w:rPr>
          <w:lang w:val="en-US"/>
        </w:rPr>
        <w:t xml:space="preserve">for </w:t>
      </w:r>
      <w:r w:rsidR="00515957">
        <w:rPr>
          <w:lang w:val="en-US"/>
        </w:rPr>
        <w:t>competing risks, so that estimates of metastatic mortality are exaggerated</w:t>
      </w:r>
      <w:r w:rsidR="00A36BC2">
        <w:rPr>
          <w:lang w:val="en-US"/>
        </w:rPr>
        <w:t xml:space="preserve"> due to the use of the Kaplan-Meier estimator</w:t>
      </w:r>
      <w:r w:rsidR="00515957">
        <w:rPr>
          <w:lang w:val="en-US"/>
        </w:rPr>
        <w:t xml:space="preserve">. </w:t>
      </w:r>
      <w:r w:rsidR="00D161AB">
        <w:rPr>
          <w:lang w:val="en-US"/>
        </w:rPr>
        <w:t xml:space="preserve">This latter aspect is particularly relevant, since in frail populations, such as elderly subjects, other causes of </w:t>
      </w:r>
      <w:r w:rsidR="00126A5D">
        <w:rPr>
          <w:lang w:val="en-US"/>
        </w:rPr>
        <w:t>death</w:t>
      </w:r>
      <w:r w:rsidR="00D161AB">
        <w:rPr>
          <w:lang w:val="en-US"/>
        </w:rPr>
        <w:t xml:space="preserve"> may occur prior to the occurrence of </w:t>
      </w:r>
      <w:r w:rsidR="00126A5D">
        <w:rPr>
          <w:lang w:val="en-US"/>
        </w:rPr>
        <w:t>metastasis death</w:t>
      </w:r>
      <w:r w:rsidR="00D161AB">
        <w:rPr>
          <w:lang w:val="en-US"/>
        </w:rPr>
        <w:t>.</w:t>
      </w:r>
      <w:r w:rsidR="00F158B7">
        <w:rPr>
          <w:lang w:val="en-US"/>
        </w:rPr>
        <w:fldChar w:fldCharType="begin">
          <w:fldData xml:space="preserve">PEVuZE5vdGU+PENpdGU+PEF1dGhvcj5FbGV1dGVyaTwvQXV0aG9yPjxZZWFyPjIwMTg8L1llYXI+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</w:fldData>
        </w:fldChar>
      </w:r>
      <w:r w:rsidR="0098632B">
        <w:rPr>
          <w:lang w:val="en-US"/>
        </w:rPr>
        <w:instrText xml:space="preserve"> ADDIN EN.CITE </w:instrText>
      </w:r>
      <w:r w:rsidR="0098632B">
        <w:rPr>
          <w:lang w:val="en-US"/>
        </w:rPr>
        <w:fldChar w:fldCharType="begin">
          <w:fldData xml:space="preserve">PEVuZE5vdGU+PENpdGU+PEF1dGhvcj5FbGV1dGVyaTwvQXV0aG9yPjxZZWFyPjIwMTg8L1llYXI+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</w:fldData>
        </w:fldChar>
      </w:r>
      <w:r w:rsidR="0098632B">
        <w:rPr>
          <w:lang w:val="en-US"/>
        </w:rPr>
        <w:instrText xml:space="preserve"> ADDIN EN.CITE.DATA </w:instrText>
      </w:r>
      <w:r w:rsidR="0098632B">
        <w:rPr>
          <w:lang w:val="en-US"/>
        </w:rPr>
      </w:r>
      <w:r w:rsidR="0098632B">
        <w:rPr>
          <w:lang w:val="en-US"/>
        </w:rPr>
        <w:fldChar w:fldCharType="end"/>
      </w:r>
      <w:r w:rsidR="00F158B7">
        <w:rPr>
          <w:lang w:val="en-US"/>
        </w:rPr>
      </w:r>
      <w:r w:rsidR="00F158B7">
        <w:rPr>
          <w:lang w:val="en-US"/>
        </w:rPr>
        <w:fldChar w:fldCharType="separate"/>
      </w:r>
      <w:r w:rsidR="0098632B" w:rsidRPr="0098632B">
        <w:rPr>
          <w:noProof/>
          <w:vertAlign w:val="superscript"/>
          <w:lang w:val="en-US"/>
        </w:rPr>
        <w:t>21</w:t>
      </w:r>
      <w:r w:rsidR="00F158B7">
        <w:rPr>
          <w:lang w:val="en-US"/>
        </w:rPr>
        <w:fldChar w:fldCharType="end"/>
      </w:r>
    </w:p>
    <w:p w14:paraId="31C34DBA" w14:textId="2C89B7A8" w:rsidR="004A0C1B" w:rsidRPr="00655B36" w:rsidRDefault="004A0C1B" w:rsidP="00D13261">
      <w:pPr>
        <w:spacing w:line="480" w:lineRule="auto"/>
        <w:rPr>
          <w:lang w:val="en-US"/>
        </w:rPr>
      </w:pPr>
    </w:p>
    <w:p w14:paraId="3A576EC4" w14:textId="06561485" w:rsidR="004A0C1B" w:rsidRPr="00655B36" w:rsidRDefault="00F92F38" w:rsidP="00D13261">
      <w:pPr>
        <w:spacing w:line="480" w:lineRule="auto"/>
        <w:rPr>
          <w:lang w:val="en-US"/>
        </w:rPr>
      </w:pPr>
      <w:r>
        <w:rPr>
          <w:lang w:val="en-US"/>
        </w:rPr>
        <w:t xml:space="preserve">In 2007, we showed that prognostication is improved by </w:t>
      </w:r>
      <w:r w:rsidR="00861F59">
        <w:rPr>
          <w:lang w:val="en-US"/>
        </w:rPr>
        <w:t>combining multiple predictive factors</w:t>
      </w:r>
      <w:r>
        <w:rPr>
          <w:lang w:val="en-US"/>
        </w:rPr>
        <w:t>.</w:t>
      </w:r>
      <w:r>
        <w:rPr>
          <w:lang w:val="en-US"/>
        </w:rPr>
        <w:fldChar w:fldCharType="begin">
          <w:fldData xml:space="preserve">PEVuZE5vdGU+PENpdGU+PEF1dGhvcj5EYW1hdG88L0F1dGhvcj48WWVhcj4yMDA3PC9ZZWFyPjxS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</w:fldData>
        </w:fldChar>
      </w:r>
      <w:r w:rsidR="0098632B">
        <w:rPr>
          <w:lang w:val="en-US"/>
        </w:rPr>
        <w:instrText xml:space="preserve"> ADDIN EN.CITE </w:instrText>
      </w:r>
      <w:r w:rsidR="0098632B">
        <w:rPr>
          <w:lang w:val="en-US"/>
        </w:rPr>
        <w:fldChar w:fldCharType="begin">
          <w:fldData xml:space="preserve">PEVuZE5vdGU+PENpdGU+PEF1dGhvcj5EYW1hdG88L0F1dGhvcj48WWVhcj4yMDA3PC9ZZWFyPjxS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</w:fldData>
        </w:fldChar>
      </w:r>
      <w:r w:rsidR="0098632B">
        <w:rPr>
          <w:lang w:val="en-US"/>
        </w:rPr>
        <w:instrText xml:space="preserve"> ADDIN EN.CITE.DATA </w:instrText>
      </w:r>
      <w:r w:rsidR="0098632B">
        <w:rPr>
          <w:lang w:val="en-US"/>
        </w:rPr>
      </w:r>
      <w:r w:rsidR="0098632B">
        <w:rPr>
          <w:lang w:val="en-US"/>
        </w:rPr>
        <w:fldChar w:fldCharType="end"/>
      </w:r>
      <w:r>
        <w:rPr>
          <w:lang w:val="en-US"/>
        </w:rPr>
      </w:r>
      <w:r>
        <w:rPr>
          <w:lang w:val="en-US"/>
        </w:rPr>
        <w:fldChar w:fldCharType="separate"/>
      </w:r>
      <w:r w:rsidR="0098632B" w:rsidRPr="0098632B">
        <w:rPr>
          <w:noProof/>
          <w:vertAlign w:val="superscript"/>
          <w:lang w:val="en-US"/>
        </w:rPr>
        <w:t>22</w:t>
      </w:r>
      <w:r>
        <w:rPr>
          <w:lang w:val="en-US"/>
        </w:rPr>
        <w:fldChar w:fldCharType="end"/>
      </w:r>
      <w:r>
        <w:rPr>
          <w:lang w:val="en-US"/>
        </w:rPr>
        <w:t xml:space="preserve"> This insight led us to develop the </w:t>
      </w:r>
      <w:r w:rsidR="004A0C1B" w:rsidRPr="00655B36">
        <w:rPr>
          <w:lang w:val="en-US"/>
        </w:rPr>
        <w:t xml:space="preserve">Liverpool Uveal Melanoma Prognosticator Online (LUMPO), which estimates the </w:t>
      </w:r>
      <w:r w:rsidR="00720CB3">
        <w:rPr>
          <w:lang w:val="en-US"/>
        </w:rPr>
        <w:t xml:space="preserve">absolute </w:t>
      </w:r>
      <w:r w:rsidR="004A0C1B" w:rsidRPr="00655B36">
        <w:rPr>
          <w:lang w:val="en-US"/>
        </w:rPr>
        <w:t xml:space="preserve">risk </w:t>
      </w:r>
      <w:r w:rsidR="00013752">
        <w:rPr>
          <w:lang w:val="en-US"/>
        </w:rPr>
        <w:t xml:space="preserve">(i.e. cumulative incidence) </w:t>
      </w:r>
      <w:r w:rsidR="004A0C1B" w:rsidRPr="00655B36">
        <w:rPr>
          <w:lang w:val="en-US"/>
        </w:rPr>
        <w:t>of metastatic and non-metastatic mortality according to anatomic</w:t>
      </w:r>
      <w:r w:rsidR="004E0DB0" w:rsidRPr="00655B36">
        <w:rPr>
          <w:lang w:val="en-US"/>
        </w:rPr>
        <w:t>, histologic and genetic data</w:t>
      </w:r>
      <w:r w:rsidR="004A0C1B" w:rsidRPr="00655B36">
        <w:rPr>
          <w:lang w:val="en-US"/>
        </w:rPr>
        <w:t>, also taking the patient’s age and sex into account.</w:t>
      </w:r>
      <w:r w:rsidR="00BB3BDC">
        <w:rPr>
          <w:lang w:val="en-US"/>
        </w:rPr>
        <w:fldChar w:fldCharType="begin">
          <w:fldData xml:space="preserve">PEVuZE5vdGU+PENpdGU+PEF1dGhvcj5FbGV1dGVyaTwvQXV0aG9yPjxZZWFyPjIwMTg8L1llYXI+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</w:fldData>
        </w:fldChar>
      </w:r>
      <w:r w:rsidR="0098632B">
        <w:rPr>
          <w:lang w:val="en-US"/>
        </w:rPr>
        <w:instrText xml:space="preserve"> ADDIN EN.CITE </w:instrText>
      </w:r>
      <w:r w:rsidR="0098632B">
        <w:rPr>
          <w:lang w:val="en-US"/>
        </w:rPr>
        <w:fldChar w:fldCharType="begin">
          <w:fldData xml:space="preserve">PEVuZE5vdGU+PENpdGU+PEF1dGhvcj5FbGV1dGVyaTwvQXV0aG9yPjxZZWFyPjIwMTg8L1llYXI+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</w:fldData>
        </w:fldChar>
      </w:r>
      <w:r w:rsidR="0098632B">
        <w:rPr>
          <w:lang w:val="en-US"/>
        </w:rPr>
        <w:instrText xml:space="preserve"> ADDIN EN.CITE.DATA </w:instrText>
      </w:r>
      <w:r w:rsidR="0098632B">
        <w:rPr>
          <w:lang w:val="en-US"/>
        </w:rPr>
      </w:r>
      <w:r w:rsidR="0098632B">
        <w:rPr>
          <w:lang w:val="en-US"/>
        </w:rPr>
        <w:fldChar w:fldCharType="end"/>
      </w:r>
      <w:r w:rsidR="00BB3BDC">
        <w:rPr>
          <w:lang w:val="en-US"/>
        </w:rPr>
      </w:r>
      <w:r w:rsidR="00BB3BDC">
        <w:rPr>
          <w:lang w:val="en-US"/>
        </w:rPr>
        <w:fldChar w:fldCharType="separate"/>
      </w:r>
      <w:r w:rsidR="0098632B" w:rsidRPr="0098632B">
        <w:rPr>
          <w:noProof/>
          <w:vertAlign w:val="superscript"/>
          <w:lang w:val="en-US"/>
        </w:rPr>
        <w:t>21</w:t>
      </w:r>
      <w:r w:rsidR="00BB3BDC">
        <w:rPr>
          <w:lang w:val="en-US"/>
        </w:rPr>
        <w:fldChar w:fldCharType="end"/>
      </w:r>
      <w:r w:rsidR="004A0C1B" w:rsidRPr="00655B36">
        <w:rPr>
          <w:lang w:val="en-US"/>
        </w:rPr>
        <w:t xml:space="preserve"> </w:t>
      </w:r>
      <w:r w:rsidR="00DE376E" w:rsidRPr="00655B36">
        <w:rPr>
          <w:lang w:val="en-US"/>
        </w:rPr>
        <w:t xml:space="preserve">LUMPO also computes automatically the TNM tumor size category and stage of disease. </w:t>
      </w:r>
      <w:r w:rsidR="004A0C1B" w:rsidRPr="00655B36">
        <w:rPr>
          <w:lang w:val="en-US"/>
        </w:rPr>
        <w:t>A prototype of this tool is available on the Internet (</w:t>
      </w:r>
      <w:hyperlink r:id="rId7" w:history="1">
        <w:r w:rsidR="004A0C1B" w:rsidRPr="00655B36">
          <w:rPr>
            <w:rStyle w:val="Hyperlink"/>
            <w:lang w:val="en-US"/>
          </w:rPr>
          <w:t>www.LUMPO.net</w:t>
        </w:r>
      </w:hyperlink>
      <w:r w:rsidR="004A0C1B" w:rsidRPr="00655B36">
        <w:rPr>
          <w:lang w:val="en-US"/>
        </w:rPr>
        <w:t>)</w:t>
      </w:r>
      <w:r w:rsidR="004E2DF0">
        <w:rPr>
          <w:lang w:val="en-US"/>
        </w:rPr>
        <w:t xml:space="preserve"> (accessed 11/</w:t>
      </w:r>
      <w:r w:rsidR="00270497">
        <w:rPr>
          <w:lang w:val="en-US"/>
        </w:rPr>
        <w:t>27</w:t>
      </w:r>
      <w:r w:rsidR="004E2DF0">
        <w:rPr>
          <w:lang w:val="en-US"/>
        </w:rPr>
        <w:t>/2019)</w:t>
      </w:r>
      <w:r w:rsidR="004A0C1B" w:rsidRPr="00655B36">
        <w:rPr>
          <w:lang w:val="en-US"/>
        </w:rPr>
        <w:t xml:space="preserve">. It </w:t>
      </w:r>
      <w:r w:rsidR="004E0DB0" w:rsidRPr="00655B36">
        <w:rPr>
          <w:lang w:val="en-US"/>
        </w:rPr>
        <w:t xml:space="preserve">is easy and quick to use and </w:t>
      </w:r>
      <w:r w:rsidR="004A0C1B" w:rsidRPr="00655B36">
        <w:rPr>
          <w:lang w:val="en-US"/>
        </w:rPr>
        <w:t xml:space="preserve">has been validated internally and externally. A multicenter </w:t>
      </w:r>
      <w:r w:rsidR="003542FC" w:rsidRPr="00655B36">
        <w:rPr>
          <w:lang w:val="en-US"/>
        </w:rPr>
        <w:t xml:space="preserve">validation </w:t>
      </w:r>
      <w:r w:rsidR="004A0C1B" w:rsidRPr="00655B36">
        <w:rPr>
          <w:lang w:val="en-US"/>
        </w:rPr>
        <w:t xml:space="preserve">study </w:t>
      </w:r>
      <w:r w:rsidR="00F646AD">
        <w:rPr>
          <w:lang w:val="en-US"/>
        </w:rPr>
        <w:t xml:space="preserve">has been completed and the manuscript </w:t>
      </w:r>
      <w:r w:rsidR="003542FC" w:rsidRPr="00655B36">
        <w:rPr>
          <w:lang w:val="en-US"/>
        </w:rPr>
        <w:t xml:space="preserve">is </w:t>
      </w:r>
      <w:r w:rsidR="00553FFD">
        <w:rPr>
          <w:lang w:val="en-US"/>
        </w:rPr>
        <w:t>under review</w:t>
      </w:r>
      <w:r w:rsidR="003542FC" w:rsidRPr="00655B36">
        <w:rPr>
          <w:lang w:val="en-US"/>
        </w:rPr>
        <w:t xml:space="preserve">. </w:t>
      </w:r>
    </w:p>
    <w:p w14:paraId="2D2F9DAE" w14:textId="16C0D994" w:rsidR="004E0DB0" w:rsidRPr="00655B36" w:rsidRDefault="004E0DB0" w:rsidP="00D13261">
      <w:pPr>
        <w:spacing w:line="480" w:lineRule="auto"/>
        <w:rPr>
          <w:lang w:val="en-US"/>
        </w:rPr>
      </w:pPr>
    </w:p>
    <w:p w14:paraId="7F67D389" w14:textId="572D03AD" w:rsidR="004E0DB0" w:rsidRPr="00655B36" w:rsidRDefault="00864211" w:rsidP="00D13261">
      <w:pPr>
        <w:spacing w:line="480" w:lineRule="auto"/>
        <w:rPr>
          <w:lang w:val="en-US"/>
        </w:rPr>
      </w:pPr>
      <w:r>
        <w:rPr>
          <w:lang w:val="en-US"/>
        </w:rPr>
        <w:t>For situations where LUMPO is not available, w</w:t>
      </w:r>
      <w:r w:rsidR="00680E6C">
        <w:rPr>
          <w:lang w:val="en-US"/>
        </w:rPr>
        <w:t xml:space="preserve">e performed this study to </w:t>
      </w:r>
      <w:r w:rsidR="004E0DB0" w:rsidRPr="00655B36">
        <w:rPr>
          <w:lang w:val="en-US"/>
        </w:rPr>
        <w:t xml:space="preserve">develop a </w:t>
      </w:r>
      <w:r w:rsidR="00866753">
        <w:rPr>
          <w:lang w:val="en-US"/>
        </w:rPr>
        <w:t xml:space="preserve">parsimonious, </w:t>
      </w:r>
      <w:r w:rsidR="004E0DB0" w:rsidRPr="00655B36">
        <w:rPr>
          <w:lang w:val="en-US"/>
        </w:rPr>
        <w:t>paper-based system that is easier and more convenient to use than the current TNM method</w:t>
      </w:r>
      <w:r w:rsidR="00866753">
        <w:rPr>
          <w:lang w:val="en-US"/>
        </w:rPr>
        <w:t>.</w:t>
      </w:r>
      <w:r w:rsidR="00866753">
        <w:rPr>
          <w:lang w:val="en-US"/>
        </w:rPr>
        <w:fldChar w:fldCharType="begin"/>
      </w:r>
      <w:r w:rsidR="0098632B">
        <w:rPr>
          <w:lang w:val="en-US"/>
        </w:rPr>
        <w:instrText xml:space="preserve"> ADDIN EN.CITE &lt;EndNote&gt;&lt;Cite&gt;&lt;Author&gt;Harrell&lt;/Author&gt;&lt;Year&gt;2015&lt;/Year&gt;&lt;RecNum&gt;11947&lt;/RecNum&gt;&lt;DisplayText&gt;&lt;style face="superscript"&gt;23&lt;/style&gt;&lt;/DisplayText&gt;&lt;record&gt;&lt;rec-number&gt;11947&lt;/rec-number&gt;&lt;foreign-keys&gt;&lt;key app="EN" db-id="9wpp0p50zafpaze9xwqveet1s2xddwxp9wxr" timestamp="1573926994"&gt;11947&lt;/key&gt;&lt;/foreign-keys&gt;&lt;ref-type name="Book"&gt;6&lt;/ref-type&gt;&lt;contributors&gt;&lt;authors&gt;&lt;author&gt;Harrell,F.E.Jr.&lt;/author&gt;&lt;/authors&gt;&lt;/contributors&gt;&lt;titles&gt;&lt;title&gt;Regression Modeling Strategies&lt;/title&gt;&lt;/titles&gt;&lt;edition&gt;2nd&lt;/edition&gt;&lt;dates&gt;&lt;year&gt;2015&lt;/year&gt;&lt;pub-dates&gt;&lt;date&gt;2015&lt;/date&gt;&lt;/pub-dates&gt;&lt;/dates&gt;&lt;pub-location&gt;New York&lt;/pub-location&gt;&lt;publisher&gt;Springer&lt;/publisher&gt;&lt;urls&gt;&lt;/urls&gt;&lt;/record&gt;&lt;/Cite&gt;&lt;/EndNote&gt;</w:instrText>
      </w:r>
      <w:r w:rsidR="00866753">
        <w:rPr>
          <w:lang w:val="en-US"/>
        </w:rPr>
        <w:fldChar w:fldCharType="separate"/>
      </w:r>
      <w:r w:rsidR="0098632B" w:rsidRPr="0098632B">
        <w:rPr>
          <w:noProof/>
          <w:vertAlign w:val="superscript"/>
          <w:lang w:val="en-US"/>
        </w:rPr>
        <w:t>23</w:t>
      </w:r>
      <w:r w:rsidR="00866753">
        <w:rPr>
          <w:lang w:val="en-US"/>
        </w:rPr>
        <w:fldChar w:fldCharType="end"/>
      </w:r>
      <w:r w:rsidR="00866753">
        <w:rPr>
          <w:lang w:val="en-US"/>
        </w:rPr>
        <w:t xml:space="preserve"> </w:t>
      </w:r>
      <w:r w:rsidR="00680E6C">
        <w:rPr>
          <w:lang w:val="en-US"/>
        </w:rPr>
        <w:t xml:space="preserve"> </w:t>
      </w:r>
      <w:r w:rsidR="00866753">
        <w:rPr>
          <w:lang w:val="en-US"/>
        </w:rPr>
        <w:t xml:space="preserve">Our aim was also to </w:t>
      </w:r>
      <w:r w:rsidR="00680E6C">
        <w:rPr>
          <w:lang w:val="en-US"/>
        </w:rPr>
        <w:t>tak</w:t>
      </w:r>
      <w:r w:rsidR="00866753">
        <w:rPr>
          <w:lang w:val="en-US"/>
        </w:rPr>
        <w:t>e</w:t>
      </w:r>
      <w:r w:rsidR="00680E6C">
        <w:rPr>
          <w:lang w:val="en-US"/>
        </w:rPr>
        <w:t xml:space="preserve"> account of any available genetic data and avoiding bias caused by </w:t>
      </w:r>
      <w:r w:rsidR="00A74883">
        <w:rPr>
          <w:lang w:val="en-US"/>
        </w:rPr>
        <w:t xml:space="preserve">competing risk of </w:t>
      </w:r>
      <w:r w:rsidR="00680E6C">
        <w:rPr>
          <w:lang w:val="en-US"/>
        </w:rPr>
        <w:t>death from other causes</w:t>
      </w:r>
      <w:r w:rsidR="004E0DB0" w:rsidRPr="00655B36">
        <w:rPr>
          <w:lang w:val="en-US"/>
        </w:rPr>
        <w:t>.</w:t>
      </w:r>
    </w:p>
    <w:p w14:paraId="318E1CB7" w14:textId="5F75B2E1" w:rsidR="00694BD9" w:rsidRPr="00655B36" w:rsidRDefault="00694BD9" w:rsidP="00D13261">
      <w:pPr>
        <w:spacing w:line="480" w:lineRule="auto"/>
        <w:rPr>
          <w:lang w:val="en-US"/>
        </w:rPr>
      </w:pPr>
    </w:p>
    <w:p w14:paraId="36AA400C" w14:textId="20B0FCF1" w:rsidR="00D13261" w:rsidRPr="00655B36" w:rsidRDefault="0013069F" w:rsidP="00D13261">
      <w:pPr>
        <w:spacing w:line="480" w:lineRule="auto"/>
        <w:rPr>
          <w:b/>
          <w:lang w:val="en-US"/>
        </w:rPr>
      </w:pPr>
      <w:r w:rsidRPr="00655B36">
        <w:rPr>
          <w:b/>
          <w:lang w:val="en-US"/>
        </w:rPr>
        <w:lastRenderedPageBreak/>
        <w:t>Patients and Methods</w:t>
      </w:r>
    </w:p>
    <w:p w14:paraId="47075780" w14:textId="77777777" w:rsidR="00C4732F" w:rsidRPr="00655B36" w:rsidRDefault="00C4732F" w:rsidP="00D13261">
      <w:pPr>
        <w:spacing w:line="480" w:lineRule="auto"/>
        <w:rPr>
          <w:u w:val="single"/>
          <w:lang w:val="en-US"/>
        </w:rPr>
      </w:pPr>
      <w:r w:rsidRPr="00655B36">
        <w:rPr>
          <w:u w:val="single"/>
          <w:lang w:val="en-US"/>
        </w:rPr>
        <w:t>Inclusion and exclusion criteria</w:t>
      </w:r>
    </w:p>
    <w:p w14:paraId="699B845E" w14:textId="0E6D5152" w:rsidR="00D13261" w:rsidRPr="00655B36" w:rsidRDefault="00D13261" w:rsidP="00D13261">
      <w:pPr>
        <w:spacing w:line="480" w:lineRule="auto"/>
        <w:rPr>
          <w:lang w:val="en-US"/>
        </w:rPr>
      </w:pPr>
      <w:r w:rsidRPr="00655B36">
        <w:rPr>
          <w:lang w:val="en-US"/>
        </w:rPr>
        <w:t>Patients were included in this study if diagnosed with choroidal melanoma</w:t>
      </w:r>
      <w:r w:rsidR="00270497">
        <w:rPr>
          <w:lang w:val="en-US"/>
        </w:rPr>
        <w:t xml:space="preserve"> (with or without ciliary body involvement)</w:t>
      </w:r>
      <w:r w:rsidRPr="00655B36">
        <w:rPr>
          <w:lang w:val="en-US"/>
        </w:rPr>
        <w:t xml:space="preserve">, confirmed histologically, and if they were treated by enucleation, </w:t>
      </w:r>
      <w:proofErr w:type="spellStart"/>
      <w:r w:rsidRPr="00655B36">
        <w:rPr>
          <w:lang w:val="en-US"/>
        </w:rPr>
        <w:t>endoresection</w:t>
      </w:r>
      <w:proofErr w:type="spellEnd"/>
      <w:r w:rsidRPr="00655B36">
        <w:rPr>
          <w:lang w:val="en-US"/>
        </w:rPr>
        <w:t xml:space="preserve">, </w:t>
      </w:r>
      <w:proofErr w:type="spellStart"/>
      <w:r w:rsidRPr="00655B36">
        <w:rPr>
          <w:lang w:val="en-US"/>
        </w:rPr>
        <w:t>exoresection</w:t>
      </w:r>
      <w:proofErr w:type="spellEnd"/>
      <w:r w:rsidRPr="00655B36">
        <w:rPr>
          <w:lang w:val="en-US"/>
        </w:rPr>
        <w:t>, plaque radiotherapy or proton beam radiotherapy at the Tennent Institute of Ophthalmology in Glasgow before 1993 or at the Ocular Oncology Service, Royal Liverpool University Hospital between January 1993 and August 2018. They were excluded if they did not reside in England, Scotland or Wales, because the National Health Service Cancer Registries informed us of the date and cause of death only if patients lived in these parts of the United Kingdom.</w:t>
      </w:r>
    </w:p>
    <w:p w14:paraId="709B6A38" w14:textId="77777777" w:rsidR="00D13261" w:rsidRPr="00655B36" w:rsidRDefault="00D13261" w:rsidP="00D13261">
      <w:pPr>
        <w:spacing w:line="480" w:lineRule="auto"/>
        <w:rPr>
          <w:lang w:val="en-US"/>
        </w:rPr>
      </w:pPr>
    </w:p>
    <w:p w14:paraId="3A5678EC" w14:textId="2ACFB45E" w:rsidR="00C4732F" w:rsidRPr="00655B36" w:rsidRDefault="00C4732F" w:rsidP="00D13261">
      <w:pPr>
        <w:spacing w:line="480" w:lineRule="auto"/>
        <w:rPr>
          <w:u w:val="single"/>
          <w:lang w:val="en-US"/>
        </w:rPr>
      </w:pPr>
      <w:r w:rsidRPr="00655B36">
        <w:rPr>
          <w:u w:val="single"/>
          <w:lang w:val="en-US"/>
        </w:rPr>
        <w:t>Investigations</w:t>
      </w:r>
      <w:r w:rsidR="008A2CFD">
        <w:rPr>
          <w:u w:val="single"/>
          <w:lang w:val="en-US"/>
        </w:rPr>
        <w:t xml:space="preserve"> and Treatment</w:t>
      </w:r>
    </w:p>
    <w:p w14:paraId="5EA4E56E" w14:textId="64DF8F70" w:rsidR="00D13261" w:rsidRPr="00655B36" w:rsidRDefault="00D13261" w:rsidP="00D13261">
      <w:pPr>
        <w:spacing w:line="480" w:lineRule="auto"/>
        <w:rPr>
          <w:lang w:val="en-US"/>
        </w:rPr>
      </w:pPr>
      <w:r w:rsidRPr="00655B36">
        <w:rPr>
          <w:lang w:val="en-US"/>
        </w:rPr>
        <w:t xml:space="preserve">Pre-operative investigation included: full ocular and systemic history; slit-lamp examination and binocular indirect ophthalmoscopy, color photography, and B-scan ultrasonography, which was used to measure basal tumor dimensions and tumor thickness and to </w:t>
      </w:r>
      <w:r w:rsidR="007F59F1" w:rsidRPr="00655B36">
        <w:rPr>
          <w:lang w:val="en-US"/>
        </w:rPr>
        <w:t>detect any</w:t>
      </w:r>
      <w:r w:rsidRPr="00655B36">
        <w:rPr>
          <w:lang w:val="en-US"/>
        </w:rPr>
        <w:t xml:space="preserve"> extraocular tumor extension. Treatment </w:t>
      </w:r>
      <w:r w:rsidR="002D6F6D" w:rsidRPr="00655B36">
        <w:rPr>
          <w:lang w:val="en-US"/>
        </w:rPr>
        <w:t>was selected according to tumor size, location and extent as well as the patient’s wishes and concern</w:t>
      </w:r>
      <w:r w:rsidR="002D6F6D">
        <w:rPr>
          <w:lang w:val="en-US"/>
        </w:rPr>
        <w:t xml:space="preserve">s and </w:t>
      </w:r>
      <w:r w:rsidR="008A2CFD">
        <w:rPr>
          <w:lang w:val="en-US"/>
        </w:rPr>
        <w:t xml:space="preserve">consisted of various forms of radiotherapy, local resection and laser therapy, individually or in combination, with enucleation reserved for </w:t>
      </w:r>
      <w:r w:rsidR="002D6F6D">
        <w:rPr>
          <w:lang w:val="en-US"/>
        </w:rPr>
        <w:t>patients whose t</w:t>
      </w:r>
      <w:r w:rsidR="006725E3">
        <w:rPr>
          <w:lang w:val="en-US"/>
        </w:rPr>
        <w:t>umor</w:t>
      </w:r>
      <w:r w:rsidR="002D6F6D">
        <w:rPr>
          <w:lang w:val="en-US"/>
        </w:rPr>
        <w:t xml:space="preserve"> was considered too extensive for conservation of useful vision.</w:t>
      </w:r>
      <w:r w:rsidR="0098632B">
        <w:rPr>
          <w:lang w:val="en-US"/>
        </w:rPr>
        <w:fldChar w:fldCharType="begin"/>
      </w:r>
      <w:r w:rsidR="0098632B">
        <w:rPr>
          <w:lang w:val="en-US"/>
        </w:rPr>
        <w:instrText xml:space="preserve"> ADDIN EN.CITE &lt;EndNote&gt;&lt;Cite&gt;&lt;Author&gt;Damato&lt;/Author&gt;&lt;Year&gt;2013&lt;/Year&gt;&lt;RecNum&gt;2808&lt;/RecNum&gt;&lt;DisplayText&gt;&lt;style face="superscript"&gt;24&lt;/style&gt;&lt;/DisplayText&gt;&lt;record&gt;&lt;rec-number&gt;2808&lt;/rec-number&gt;&lt;foreign-keys&gt;&lt;key app="EN" db-id="9wpp0p50zafpaze9xwqveet1s2xddwxp9wxr" timestamp="0"&gt;2808&lt;/key&gt;&lt;/foreign-keys&gt;&lt;ref-type name="Journal Article"&gt;17&lt;/ref-type&gt;&lt;contributors&gt;&lt;authors&gt;&lt;author&gt;Damato, B.&lt;/author&gt;&lt;author&gt;Heimann, H.&lt;/author&gt;&lt;/authors&gt;&lt;/contributors&gt;&lt;auth-address&gt;Department of Molecular and Clinical Cancer Medicine, Ocular Oncology Service, Royal Liverpool University Hospital, Liverpool, UK.&lt;/auth-address&gt;&lt;titles&gt;&lt;title&gt;Personalized treatment of uveal melanoma&lt;/title&gt;&lt;secondary-title&gt;Eye (Lond)&lt;/secondary-title&gt;&lt;alt-title&gt;Eye&lt;/alt-title&gt;&lt;/titles&gt;&lt;periodical&gt;&lt;full-title&gt;Eye (Lond)&lt;/full-title&gt;&lt;abbr-1&gt;Eye&lt;/abbr-1&gt;&lt;/periodical&gt;&lt;alt-periodical&gt;&lt;full-title&gt;Eye (Lond)&lt;/full-title&gt;&lt;abbr-1&gt;Eye&lt;/abbr-1&gt;&lt;/alt-periodical&gt;&lt;pages&gt;172-9&lt;/pages&gt;&lt;volume&gt;27&lt;/volume&gt;&lt;number&gt;2&lt;/number&gt;&lt;edition&gt;2012/11/24&lt;/edition&gt;&lt;dates&gt;&lt;year&gt;2013&lt;/year&gt;&lt;pub-dates&gt;&lt;date&gt;Feb&lt;/date&gt;&lt;/pub-dates&gt;&lt;/dates&gt;&lt;isbn&gt;1476-5454 (Electronic)&amp;#xD;0950-222X (Linking)&lt;/isbn&gt;&lt;accession-num&gt;23174751&lt;/accession-num&gt;&lt;urls&gt;&lt;related-urls&gt;&lt;url&gt;http://www.ncbi.nlm.nih.gov/pubmed/23174751&lt;/url&gt;&lt;/related-urls&gt;&lt;/urls&gt;&lt;custom2&gt;3574243&lt;/custom2&gt;&lt;electronic-resource-num&gt;10.1038/eye.2012.242&lt;/electronic-resource-num&gt;&lt;language&gt;eng&lt;/language&gt;&lt;/record&gt;&lt;/Cite&gt;&lt;/EndNote&gt;</w:instrText>
      </w:r>
      <w:r w:rsidR="0098632B">
        <w:rPr>
          <w:lang w:val="en-US"/>
        </w:rPr>
        <w:fldChar w:fldCharType="separate"/>
      </w:r>
      <w:r w:rsidR="0098632B" w:rsidRPr="0098632B">
        <w:rPr>
          <w:noProof/>
          <w:vertAlign w:val="superscript"/>
          <w:lang w:val="en-US"/>
        </w:rPr>
        <w:t>24</w:t>
      </w:r>
      <w:r w:rsidR="0098632B">
        <w:rPr>
          <w:lang w:val="en-US"/>
        </w:rPr>
        <w:fldChar w:fldCharType="end"/>
      </w:r>
      <w:r w:rsidR="002D6F6D">
        <w:rPr>
          <w:lang w:val="en-US"/>
        </w:rPr>
        <w:t xml:space="preserve"> </w:t>
      </w:r>
      <w:r w:rsidRPr="00655B36">
        <w:rPr>
          <w:lang w:val="en-US"/>
        </w:rPr>
        <w:t xml:space="preserve">Consent was obtained for the use of images, data and tissues for research, teaching and audit. </w:t>
      </w:r>
    </w:p>
    <w:p w14:paraId="57E2AA67" w14:textId="77777777" w:rsidR="00D13261" w:rsidRPr="00655B36" w:rsidRDefault="00D13261" w:rsidP="00D13261">
      <w:pPr>
        <w:spacing w:line="480" w:lineRule="auto"/>
        <w:rPr>
          <w:lang w:val="en-US"/>
        </w:rPr>
      </w:pPr>
    </w:p>
    <w:p w14:paraId="7937AC55" w14:textId="77777777" w:rsidR="00C4732F" w:rsidRPr="00655B36" w:rsidRDefault="00C4732F" w:rsidP="00D13261">
      <w:pPr>
        <w:spacing w:line="480" w:lineRule="auto"/>
        <w:rPr>
          <w:u w:val="single"/>
          <w:lang w:val="en-US"/>
        </w:rPr>
      </w:pPr>
      <w:r w:rsidRPr="00655B36">
        <w:rPr>
          <w:u w:val="single"/>
          <w:lang w:val="en-US"/>
        </w:rPr>
        <w:t>Laboratory methods</w:t>
      </w:r>
    </w:p>
    <w:p w14:paraId="6FCE0586" w14:textId="3B4C53CB" w:rsidR="00D13261" w:rsidRPr="00655B36" w:rsidRDefault="00D13261" w:rsidP="00D13261">
      <w:pPr>
        <w:spacing w:line="480" w:lineRule="auto"/>
        <w:rPr>
          <w:lang w:val="en-US"/>
        </w:rPr>
      </w:pPr>
      <w:r w:rsidRPr="00655B36">
        <w:rPr>
          <w:lang w:val="en-US"/>
        </w:rPr>
        <w:t>Histopathological examination included light microscopy with h</w:t>
      </w:r>
      <w:r w:rsidR="006725E3">
        <w:rPr>
          <w:lang w:val="en-US"/>
        </w:rPr>
        <w:t>e</w:t>
      </w:r>
      <w:r w:rsidRPr="00655B36">
        <w:rPr>
          <w:lang w:val="en-US"/>
        </w:rPr>
        <w:t xml:space="preserve">matoxylin and eosin staining, immunohistochemistry for melanoma with Melan A, and, in tumors treated by </w:t>
      </w:r>
      <w:r w:rsidRPr="00655B36">
        <w:rPr>
          <w:lang w:val="en-US"/>
        </w:rPr>
        <w:lastRenderedPageBreak/>
        <w:t xml:space="preserve">enucleation, mitotic count per forty high-power fields and evaluation of extravascular matrix patterns, such as closed connective tissue loops. </w:t>
      </w:r>
      <w:r w:rsidR="009B159E" w:rsidRPr="00655B36">
        <w:rPr>
          <w:lang w:val="en-US"/>
        </w:rPr>
        <w:t xml:space="preserve">Since </w:t>
      </w:r>
      <w:r w:rsidRPr="00655B36">
        <w:rPr>
          <w:lang w:val="en-US"/>
        </w:rPr>
        <w:t>199</w:t>
      </w:r>
      <w:r w:rsidR="009B159E" w:rsidRPr="00655B36">
        <w:rPr>
          <w:lang w:val="en-US"/>
        </w:rPr>
        <w:t>8</w:t>
      </w:r>
      <w:r w:rsidRPr="00655B36">
        <w:rPr>
          <w:lang w:val="en-US"/>
        </w:rPr>
        <w:t xml:space="preserve">, </w:t>
      </w:r>
      <w:r w:rsidR="009B159E" w:rsidRPr="00655B36">
        <w:rPr>
          <w:lang w:val="en-US"/>
        </w:rPr>
        <w:t xml:space="preserve">we offered patients </w:t>
      </w:r>
      <w:r w:rsidRPr="00655B36">
        <w:rPr>
          <w:lang w:val="en-US"/>
        </w:rPr>
        <w:t xml:space="preserve">genetic </w:t>
      </w:r>
      <w:r w:rsidR="009B159E" w:rsidRPr="00655B36">
        <w:rPr>
          <w:lang w:val="en-US"/>
        </w:rPr>
        <w:t>analysis of their tumor to detect lethal aberrations. Initially we used fluorescence in-situ hybridization (FISH)</w:t>
      </w:r>
      <w:r w:rsidR="002D3117" w:rsidRPr="00655B36">
        <w:rPr>
          <w:lang w:val="en-US"/>
        </w:rPr>
        <w:fldChar w:fldCharType="begin">
          <w:fldData xml:space="preserve">PEVuZE5vdGU+PENpdGU+PEF1dGhvcj5EYW1hdG88L0F1dGhvcj48WWVhcj4yMDA3PC9ZZWFyPjxS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</w:fldData>
        </w:fldChar>
      </w:r>
      <w:r w:rsidR="0098632B">
        <w:rPr>
          <w:lang w:val="en-US"/>
        </w:rPr>
        <w:instrText xml:space="preserve"> ADDIN EN.CITE </w:instrText>
      </w:r>
      <w:r w:rsidR="0098632B">
        <w:rPr>
          <w:lang w:val="en-US"/>
        </w:rPr>
        <w:fldChar w:fldCharType="begin">
          <w:fldData xml:space="preserve">PEVuZE5vdGU+PENpdGU+PEF1dGhvcj5EYW1hdG88L0F1dGhvcj48WWVhcj4yMDA3PC9ZZWFyPjxS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</w:fldData>
        </w:fldChar>
      </w:r>
      <w:r w:rsidR="0098632B">
        <w:rPr>
          <w:lang w:val="en-US"/>
        </w:rPr>
        <w:instrText xml:space="preserve"> ADDIN EN.CITE.DATA </w:instrText>
      </w:r>
      <w:r w:rsidR="0098632B">
        <w:rPr>
          <w:lang w:val="en-US"/>
        </w:rPr>
      </w:r>
      <w:r w:rsidR="0098632B">
        <w:rPr>
          <w:lang w:val="en-US"/>
        </w:rPr>
        <w:fldChar w:fldCharType="end"/>
      </w:r>
      <w:r w:rsidR="002D3117" w:rsidRPr="00655B36">
        <w:rPr>
          <w:lang w:val="en-US"/>
        </w:rPr>
      </w:r>
      <w:r w:rsidR="002D3117" w:rsidRPr="00655B36">
        <w:rPr>
          <w:lang w:val="en-US"/>
        </w:rPr>
        <w:fldChar w:fldCharType="separate"/>
      </w:r>
      <w:r w:rsidR="0098632B" w:rsidRPr="0098632B">
        <w:rPr>
          <w:noProof/>
          <w:vertAlign w:val="superscript"/>
          <w:lang w:val="en-US"/>
        </w:rPr>
        <w:t>22</w:t>
      </w:r>
      <w:r w:rsidR="002D3117" w:rsidRPr="00655B36">
        <w:rPr>
          <w:lang w:val="en-US"/>
        </w:rPr>
        <w:fldChar w:fldCharType="end"/>
      </w:r>
      <w:r w:rsidR="009B159E" w:rsidRPr="00655B36">
        <w:rPr>
          <w:lang w:val="en-US"/>
        </w:rPr>
        <w:t xml:space="preserve">; however, in 2007, we replaced this method with multiplex </w:t>
      </w:r>
      <w:r w:rsidR="00C72D92">
        <w:rPr>
          <w:lang w:val="en-US"/>
        </w:rPr>
        <w:t>l</w:t>
      </w:r>
      <w:r w:rsidR="009B159E" w:rsidRPr="00655B36">
        <w:rPr>
          <w:lang w:val="en-US"/>
        </w:rPr>
        <w:t>igation-dependent probe amplification</w:t>
      </w:r>
      <w:r w:rsidR="008628ED" w:rsidRPr="00655B36">
        <w:rPr>
          <w:lang w:val="en-US"/>
        </w:rPr>
        <w:t xml:space="preserve"> (MLPA) and microsatellite analysis (MSA).</w:t>
      </w:r>
      <w:r w:rsidR="002D3117" w:rsidRPr="00655B36">
        <w:rPr>
          <w:lang w:val="en-US"/>
        </w:rPr>
        <w:fldChar w:fldCharType="begin">
          <w:fldData xml:space="preserve">PEVuZE5vdGU+PENpdGU+PEF1dGhvcj5EYW1hdG88L0F1dGhvcj48WWVhcj4yMDEwPC9ZZWFyPjxS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=
</w:fldData>
        </w:fldChar>
      </w:r>
      <w:r w:rsidR="0098632B">
        <w:rPr>
          <w:lang w:val="en-US"/>
        </w:rPr>
        <w:instrText xml:space="preserve"> ADDIN EN.CITE </w:instrText>
      </w:r>
      <w:r w:rsidR="0098632B">
        <w:rPr>
          <w:lang w:val="en-US"/>
        </w:rPr>
        <w:fldChar w:fldCharType="begin">
          <w:fldData xml:space="preserve">PEVuZE5vdGU+PENpdGU+PEF1dGhvcj5EYW1hdG88L0F1dGhvcj48WWVhcj4yMDEwPC9ZZWFyPjxS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=
</w:fldData>
        </w:fldChar>
      </w:r>
      <w:r w:rsidR="0098632B">
        <w:rPr>
          <w:lang w:val="en-US"/>
        </w:rPr>
        <w:instrText xml:space="preserve"> ADDIN EN.CITE.DATA </w:instrText>
      </w:r>
      <w:r w:rsidR="0098632B">
        <w:rPr>
          <w:lang w:val="en-US"/>
        </w:rPr>
      </w:r>
      <w:r w:rsidR="0098632B">
        <w:rPr>
          <w:lang w:val="en-US"/>
        </w:rPr>
        <w:fldChar w:fldCharType="end"/>
      </w:r>
      <w:r w:rsidR="002D3117" w:rsidRPr="00655B36">
        <w:rPr>
          <w:lang w:val="en-US"/>
        </w:rPr>
      </w:r>
      <w:r w:rsidR="002D3117" w:rsidRPr="00655B36">
        <w:rPr>
          <w:lang w:val="en-US"/>
        </w:rPr>
        <w:fldChar w:fldCharType="separate"/>
      </w:r>
      <w:r w:rsidR="0098632B" w:rsidRPr="0098632B">
        <w:rPr>
          <w:noProof/>
          <w:vertAlign w:val="superscript"/>
          <w:lang w:val="en-US"/>
        </w:rPr>
        <w:t>25</w:t>
      </w:r>
      <w:r w:rsidR="002D3117" w:rsidRPr="00655B36">
        <w:rPr>
          <w:lang w:val="en-US"/>
        </w:rPr>
        <w:fldChar w:fldCharType="end"/>
      </w:r>
      <w:r w:rsidR="008628ED" w:rsidRPr="00655B36">
        <w:rPr>
          <w:lang w:val="en-US"/>
        </w:rPr>
        <w:t xml:space="preserve"> These </w:t>
      </w:r>
      <w:r w:rsidR="002D6F6D">
        <w:rPr>
          <w:lang w:val="en-US"/>
        </w:rPr>
        <w:t xml:space="preserve">methods </w:t>
      </w:r>
      <w:r w:rsidR="008628ED" w:rsidRPr="00655B36">
        <w:rPr>
          <w:lang w:val="en-US"/>
        </w:rPr>
        <w:t>were</w:t>
      </w:r>
      <w:r w:rsidR="009B159E" w:rsidRPr="00655B36">
        <w:rPr>
          <w:lang w:val="en-US"/>
        </w:rPr>
        <w:t xml:space="preserve"> more sensitive </w:t>
      </w:r>
      <w:r w:rsidR="008628ED" w:rsidRPr="00655B36">
        <w:rPr>
          <w:lang w:val="en-US"/>
        </w:rPr>
        <w:t xml:space="preserve">than FISH </w:t>
      </w:r>
      <w:r w:rsidR="009B159E" w:rsidRPr="00655B36">
        <w:rPr>
          <w:lang w:val="en-US"/>
        </w:rPr>
        <w:t xml:space="preserve">and required smaller samples, making it possible for us to perform prognostic biopsy of tumors treated with plaque or proton beam radiotherapy. Tumors were categorized as having: </w:t>
      </w:r>
      <w:r w:rsidR="004A4374" w:rsidRPr="00655B36">
        <w:rPr>
          <w:lang w:val="en-US"/>
        </w:rPr>
        <w:t xml:space="preserve">(a) </w:t>
      </w:r>
      <w:r w:rsidR="009B159E" w:rsidRPr="00655B36">
        <w:rPr>
          <w:lang w:val="en-US"/>
        </w:rPr>
        <w:t xml:space="preserve">normal chromosome 3 and chromosome 8q; </w:t>
      </w:r>
      <w:r w:rsidR="004A4374" w:rsidRPr="00655B36">
        <w:rPr>
          <w:lang w:val="en-US"/>
        </w:rPr>
        <w:t xml:space="preserve">(b) </w:t>
      </w:r>
      <w:r w:rsidR="009B159E" w:rsidRPr="00655B36">
        <w:rPr>
          <w:lang w:val="en-US"/>
        </w:rPr>
        <w:t xml:space="preserve">chromosome 8q gain; </w:t>
      </w:r>
      <w:r w:rsidR="004A4374" w:rsidRPr="00655B36">
        <w:rPr>
          <w:lang w:val="en-US"/>
        </w:rPr>
        <w:t xml:space="preserve">(c) </w:t>
      </w:r>
      <w:r w:rsidR="009B159E" w:rsidRPr="00655B36">
        <w:rPr>
          <w:lang w:val="en-US"/>
        </w:rPr>
        <w:t xml:space="preserve">chromosome </w:t>
      </w:r>
      <w:r w:rsidR="004A4374" w:rsidRPr="00655B36">
        <w:rPr>
          <w:lang w:val="en-US"/>
        </w:rPr>
        <w:t xml:space="preserve">3 loss and (d) both of these. </w:t>
      </w:r>
      <w:r w:rsidR="0098632B">
        <w:rPr>
          <w:lang w:val="en-US"/>
        </w:rPr>
        <w:t>Our criteria for considering these genetic aberrations to be significant were described previously.</w:t>
      </w:r>
      <w:r w:rsidR="0098632B">
        <w:rPr>
          <w:lang w:val="en-US"/>
        </w:rPr>
        <w:fldChar w:fldCharType="begin">
          <w:fldData xml:space="preserve">PEVuZE5vdGU+PENpdGU+PEF1dGhvcj5EYW1hdG88L0F1dGhvcj48WWVhcj4yMDA3PC9ZZWFyPjxS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</w:fldData>
        </w:fldChar>
      </w:r>
      <w:r w:rsidR="0098632B">
        <w:rPr>
          <w:lang w:val="en-US"/>
        </w:rPr>
        <w:instrText xml:space="preserve"> ADDIN EN.CITE </w:instrText>
      </w:r>
      <w:r w:rsidR="0098632B">
        <w:rPr>
          <w:lang w:val="en-US"/>
        </w:rPr>
        <w:fldChar w:fldCharType="begin">
          <w:fldData xml:space="preserve">PEVuZE5vdGU+PENpdGU+PEF1dGhvcj5EYW1hdG88L0F1dGhvcj48WWVhcj4yMDA3PC9ZZWFyPjxS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</w:fldData>
        </w:fldChar>
      </w:r>
      <w:r w:rsidR="0098632B">
        <w:rPr>
          <w:lang w:val="en-US"/>
        </w:rPr>
        <w:instrText xml:space="preserve"> ADDIN EN.CITE.DATA </w:instrText>
      </w:r>
      <w:r w:rsidR="0098632B">
        <w:rPr>
          <w:lang w:val="en-US"/>
        </w:rPr>
      </w:r>
      <w:r w:rsidR="0098632B">
        <w:rPr>
          <w:lang w:val="en-US"/>
        </w:rPr>
        <w:fldChar w:fldCharType="end"/>
      </w:r>
      <w:r w:rsidR="0098632B">
        <w:rPr>
          <w:lang w:val="en-US"/>
        </w:rPr>
      </w:r>
      <w:r w:rsidR="0098632B">
        <w:rPr>
          <w:lang w:val="en-US"/>
        </w:rPr>
        <w:fldChar w:fldCharType="separate"/>
      </w:r>
      <w:r w:rsidR="0098632B" w:rsidRPr="0098632B">
        <w:rPr>
          <w:noProof/>
          <w:vertAlign w:val="superscript"/>
          <w:lang w:val="en-US"/>
        </w:rPr>
        <w:t>22, 25</w:t>
      </w:r>
      <w:r w:rsidR="0098632B">
        <w:rPr>
          <w:lang w:val="en-US"/>
        </w:rPr>
        <w:fldChar w:fldCharType="end"/>
      </w:r>
      <w:r w:rsidR="0098632B">
        <w:rPr>
          <w:lang w:val="en-US"/>
        </w:rPr>
        <w:t xml:space="preserve"> </w:t>
      </w:r>
      <w:r w:rsidRPr="00655B36">
        <w:rPr>
          <w:lang w:val="en-US"/>
        </w:rPr>
        <w:t>Patients found to have chromosome 3 abnormality were referred to a medical oncologist for systemic management, which involved liver imaging and long-term surveillance.</w:t>
      </w:r>
      <w:r w:rsidR="0098632B">
        <w:rPr>
          <w:lang w:val="en-US"/>
        </w:rPr>
        <w:fldChar w:fldCharType="begin"/>
      </w:r>
      <w:r w:rsidR="0098632B">
        <w:rPr>
          <w:lang w:val="en-US"/>
        </w:rPr>
        <w:instrText xml:space="preserve"> ADDIN EN.CITE &lt;EndNote&gt;&lt;Cite&gt;&lt;Author&gt;Marshall&lt;/Author&gt;&lt;Year&gt;2013&lt;/Year&gt;&lt;RecNum&gt;2540&lt;/RecNum&gt;&lt;DisplayText&gt;&lt;style face="superscript"&gt;26&lt;/style&gt;&lt;/DisplayText&gt;&lt;record&gt;&lt;rec-number&gt;2540&lt;/rec-number&gt;&lt;foreign-keys&gt;&lt;key app="EN" db-id="9wpp0p50zafpaze9xwqveet1s2xddwxp9wxr" timestamp="0"&gt;2540&lt;/key&gt;&lt;/foreign-keys&gt;&lt;ref-type name="Journal Article"&gt;17&lt;/ref-type&gt;&lt;contributors&gt;&lt;authors&gt;&lt;author&gt;Marshall, E.&lt;/author&gt;&lt;author&gt;Romaniuk, C.&lt;/author&gt;&lt;author&gt;Ghaneh, P.&lt;/author&gt;&lt;author&gt;Wong, H.&lt;/author&gt;&lt;author&gt;McKay, M.&lt;/author&gt;&lt;author&gt;Chopra, M.&lt;/author&gt;&lt;author&gt;Coupland, S. E.&lt;/author&gt;&lt;author&gt;Damato, B. E.&lt;/author&gt;&lt;/authors&gt;&lt;/contributors&gt;&lt;auth-address&gt;Department of Medical Oncology, Clatterbridge Centre for Oncology, Bebington, Wirral CH63 3JY, UK; emarshall@nhs.net.&lt;/auth-address&gt;&lt;titles&gt;&lt;title&gt;MRI in the detection of hepatic metastases from high-risk uveal melanoma: a prospective study in 188 patients&lt;/title&gt;&lt;secondary-title&gt;Br J Ophthalmol&lt;/secondary-title&gt;&lt;alt-title&gt;The British journal of ophthalmology&lt;/alt-title&gt;&lt;/titles&gt;&lt;periodical&gt;&lt;full-title&gt;Br J Ophthalmol&lt;/full-title&gt;&lt;abbr-1&gt;The British journal of ophthalmology&lt;/abbr-1&gt;&lt;/periodical&gt;&lt;alt-periodical&gt;&lt;full-title&gt;Br J Ophthalmol&lt;/full-title&gt;&lt;abbr-1&gt;The British journal of ophthalmology&lt;/abbr-1&gt;&lt;/alt-periodical&gt;&lt;pages&gt;159-63&lt;/pages&gt;&lt;volume&gt;97&lt;/volume&gt;&lt;number&gt;2&lt;/number&gt;&lt;edition&gt;2012/11/20&lt;/edition&gt;&lt;dates&gt;&lt;year&gt;2013&lt;/year&gt;&lt;pub-dates&gt;&lt;date&gt;Feb&lt;/date&gt;&lt;/pub-dates&gt;&lt;/dates&gt;&lt;isbn&gt;1468-2079 (Electronic)&amp;#xD;0007-1161 (Linking)&lt;/isbn&gt;&lt;accession-num&gt;23159448&lt;/accession-num&gt;&lt;urls&gt;&lt;related-urls&gt;&lt;url&gt;http://www.ncbi.nlm.nih.gov/pubmed/23159448&lt;/url&gt;&lt;/related-urls&gt;&lt;/urls&gt;&lt;electronic-resource-num&gt;10.1136/bjophthalmol-2012-302323&lt;/electronic-resource-num&gt;&lt;language&gt;eng&lt;/language&gt;&lt;/record&gt;&lt;/Cite&gt;&lt;/EndNote&gt;</w:instrText>
      </w:r>
      <w:r w:rsidR="0098632B">
        <w:rPr>
          <w:lang w:val="en-US"/>
        </w:rPr>
        <w:fldChar w:fldCharType="separate"/>
      </w:r>
      <w:r w:rsidR="0098632B" w:rsidRPr="0098632B">
        <w:rPr>
          <w:noProof/>
          <w:vertAlign w:val="superscript"/>
          <w:lang w:val="en-US"/>
        </w:rPr>
        <w:t>26</w:t>
      </w:r>
      <w:r w:rsidR="0098632B">
        <w:rPr>
          <w:lang w:val="en-US"/>
        </w:rPr>
        <w:fldChar w:fldCharType="end"/>
      </w:r>
      <w:r w:rsidRPr="00655B36">
        <w:rPr>
          <w:lang w:val="en-US"/>
        </w:rPr>
        <w:t xml:space="preserve"> </w:t>
      </w:r>
    </w:p>
    <w:p w14:paraId="799E634D" w14:textId="77777777" w:rsidR="00D13261" w:rsidRPr="00655B36" w:rsidRDefault="00D13261" w:rsidP="00D13261">
      <w:pPr>
        <w:spacing w:line="480" w:lineRule="auto"/>
        <w:rPr>
          <w:lang w:val="en-US"/>
        </w:rPr>
      </w:pPr>
    </w:p>
    <w:p w14:paraId="4C10EB13" w14:textId="77777777" w:rsidR="00C4732F" w:rsidRPr="00655B36" w:rsidRDefault="00C4732F" w:rsidP="00D13261">
      <w:pPr>
        <w:spacing w:line="480" w:lineRule="auto"/>
        <w:rPr>
          <w:u w:val="single"/>
          <w:lang w:val="en-US"/>
        </w:rPr>
      </w:pPr>
      <w:r w:rsidRPr="00655B36">
        <w:rPr>
          <w:u w:val="single"/>
          <w:lang w:val="en-US"/>
        </w:rPr>
        <w:t>Post-operative surveillance</w:t>
      </w:r>
    </w:p>
    <w:p w14:paraId="458532B2" w14:textId="0DE13DEE" w:rsidR="00D13261" w:rsidRPr="00655B36" w:rsidRDefault="00D13261" w:rsidP="00D13261">
      <w:pPr>
        <w:spacing w:line="480" w:lineRule="auto"/>
        <w:rPr>
          <w:lang w:val="en-US"/>
        </w:rPr>
      </w:pPr>
      <w:r w:rsidRPr="00655B36">
        <w:rPr>
          <w:lang w:val="en-US"/>
        </w:rPr>
        <w:t>After conservative ther</w:t>
      </w:r>
      <w:r w:rsidR="009B159E" w:rsidRPr="00655B36">
        <w:rPr>
          <w:lang w:val="en-US"/>
        </w:rPr>
        <w:t>a</w:t>
      </w:r>
      <w:r w:rsidRPr="00655B36">
        <w:rPr>
          <w:lang w:val="en-US"/>
        </w:rPr>
        <w:t xml:space="preserve">py, we reviewed patients six months </w:t>
      </w:r>
      <w:r w:rsidR="009B159E" w:rsidRPr="00655B36">
        <w:rPr>
          <w:lang w:val="en-US"/>
        </w:rPr>
        <w:t>post-operatively</w:t>
      </w:r>
      <w:r w:rsidRPr="00655B36">
        <w:rPr>
          <w:lang w:val="en-US"/>
        </w:rPr>
        <w:t xml:space="preserve">, then every 6-12 months unless they lived far from </w:t>
      </w:r>
      <w:r w:rsidR="009B159E" w:rsidRPr="00655B36">
        <w:rPr>
          <w:lang w:val="en-US"/>
        </w:rPr>
        <w:t>our center</w:t>
      </w:r>
      <w:r w:rsidRPr="00655B36">
        <w:rPr>
          <w:lang w:val="en-US"/>
        </w:rPr>
        <w:t xml:space="preserve">, in which case they were discharged back to the referring hospital.  Patients treated by enucleation received all follow-up at their local hospital unless they lived close to our </w:t>
      </w:r>
      <w:r w:rsidR="009B159E" w:rsidRPr="00655B36">
        <w:rPr>
          <w:lang w:val="en-US"/>
        </w:rPr>
        <w:t>hospital</w:t>
      </w:r>
      <w:r w:rsidRPr="00655B36">
        <w:rPr>
          <w:lang w:val="en-US"/>
        </w:rPr>
        <w:t xml:space="preserve">. </w:t>
      </w:r>
      <w:r w:rsidR="002D6F6D">
        <w:rPr>
          <w:lang w:val="en-US"/>
        </w:rPr>
        <w:t xml:space="preserve">Those with chromosome-3 loss were referred to an oncologist for systemic surveillance. </w:t>
      </w:r>
    </w:p>
    <w:p w14:paraId="2637024D" w14:textId="77777777" w:rsidR="00D13261" w:rsidRPr="00655B36" w:rsidRDefault="00D13261" w:rsidP="00D13261">
      <w:pPr>
        <w:spacing w:line="480" w:lineRule="auto"/>
        <w:rPr>
          <w:lang w:val="en-US"/>
        </w:rPr>
      </w:pPr>
    </w:p>
    <w:p w14:paraId="21F6A02C" w14:textId="12B1CDC9" w:rsidR="00D13261" w:rsidRPr="00655B36" w:rsidRDefault="00D13261" w:rsidP="00D13261">
      <w:pPr>
        <w:spacing w:line="480" w:lineRule="auto"/>
        <w:rPr>
          <w:lang w:val="en-US"/>
        </w:rPr>
      </w:pPr>
      <w:r w:rsidRPr="00655B36">
        <w:rPr>
          <w:lang w:val="en-US"/>
        </w:rPr>
        <w:t xml:space="preserve">Patients residing in England, Scotland or Wales were flagged at the NHS Cancer Registry, which until September 2018 automatically notified us of the date and cause of death of all deceased patients. Cause of death was categorized as: </w:t>
      </w:r>
      <w:r w:rsidR="004A4374" w:rsidRPr="00655B36">
        <w:rPr>
          <w:lang w:val="en-US"/>
        </w:rPr>
        <w:t xml:space="preserve">(a) </w:t>
      </w:r>
      <w:r w:rsidRPr="00655B36">
        <w:rPr>
          <w:lang w:val="en-US"/>
        </w:rPr>
        <w:t xml:space="preserve">definite metastatic uveal melanoma; </w:t>
      </w:r>
      <w:r w:rsidR="004A4374" w:rsidRPr="00655B36">
        <w:rPr>
          <w:lang w:val="en-US"/>
        </w:rPr>
        <w:t xml:space="preserve">(b) </w:t>
      </w:r>
      <w:r w:rsidRPr="00655B36">
        <w:rPr>
          <w:lang w:val="en-US"/>
        </w:rPr>
        <w:t xml:space="preserve">probable metastatic uveal melanoma; </w:t>
      </w:r>
      <w:r w:rsidR="004A4374" w:rsidRPr="00655B36">
        <w:rPr>
          <w:lang w:val="en-US"/>
        </w:rPr>
        <w:t xml:space="preserve">(c) </w:t>
      </w:r>
      <w:r w:rsidRPr="00655B36">
        <w:rPr>
          <w:lang w:val="en-US"/>
        </w:rPr>
        <w:t xml:space="preserve">possible metastatic uveal melanoma; </w:t>
      </w:r>
      <w:r w:rsidR="004A4374" w:rsidRPr="00655B36">
        <w:rPr>
          <w:lang w:val="en-US"/>
        </w:rPr>
        <w:t xml:space="preserve">(d) </w:t>
      </w:r>
      <w:r w:rsidRPr="00655B36">
        <w:rPr>
          <w:lang w:val="en-US"/>
        </w:rPr>
        <w:t xml:space="preserve">other malignancy; </w:t>
      </w:r>
      <w:r w:rsidR="004A4374" w:rsidRPr="00655B36">
        <w:rPr>
          <w:lang w:val="en-US"/>
        </w:rPr>
        <w:t xml:space="preserve">(e) </w:t>
      </w:r>
      <w:r w:rsidRPr="00655B36">
        <w:rPr>
          <w:lang w:val="en-US"/>
        </w:rPr>
        <w:t xml:space="preserve">non-cancerous disease; and </w:t>
      </w:r>
      <w:r w:rsidR="004A4374" w:rsidRPr="00655B36">
        <w:rPr>
          <w:lang w:val="en-US"/>
        </w:rPr>
        <w:t xml:space="preserve">(f) </w:t>
      </w:r>
      <w:r w:rsidRPr="00655B36">
        <w:rPr>
          <w:lang w:val="en-US"/>
        </w:rPr>
        <w:t xml:space="preserve">unknown. Fatality was coded as being caused </w:t>
      </w:r>
      <w:r w:rsidRPr="00655B36">
        <w:rPr>
          <w:lang w:val="en-US"/>
        </w:rPr>
        <w:lastRenderedPageBreak/>
        <w:t>by the uveal melanoma if metastatic disease from this tumor was considered to be ‘definite’ or ‘probable’</w:t>
      </w:r>
      <w:r w:rsidR="00D12F93">
        <w:rPr>
          <w:lang w:val="en-US"/>
        </w:rPr>
        <w:t xml:space="preserve"> (i.e., when no other cause of death and no other source of metastases were specified). </w:t>
      </w:r>
      <w:r w:rsidRPr="00655B36">
        <w:rPr>
          <w:lang w:val="en-US"/>
        </w:rPr>
        <w:t xml:space="preserve"> </w:t>
      </w:r>
    </w:p>
    <w:p w14:paraId="29961214" w14:textId="77777777" w:rsidR="00D13261" w:rsidRPr="00655B36" w:rsidRDefault="00D13261" w:rsidP="00D13261">
      <w:pPr>
        <w:spacing w:line="480" w:lineRule="auto"/>
      </w:pPr>
    </w:p>
    <w:p w14:paraId="181F1EB3" w14:textId="77777777" w:rsidR="00C4732F" w:rsidRPr="00655B36" w:rsidRDefault="00C4732F" w:rsidP="00C4732F">
      <w:pPr>
        <w:spacing w:line="480" w:lineRule="auto"/>
        <w:rPr>
          <w:u w:val="single"/>
        </w:rPr>
      </w:pPr>
      <w:r w:rsidRPr="00655B36">
        <w:rPr>
          <w:u w:val="single"/>
        </w:rPr>
        <w:t>Statistical methods</w:t>
      </w:r>
    </w:p>
    <w:p w14:paraId="026972B3" w14:textId="5FDC832A" w:rsidR="00C4732F" w:rsidRPr="00655B36" w:rsidRDefault="00BF610B" w:rsidP="00C4732F">
      <w:pPr>
        <w:spacing w:line="480" w:lineRule="auto"/>
      </w:pPr>
      <w:r w:rsidRPr="00655B36">
        <w:t>A backward-selection algorithm</w:t>
      </w:r>
      <w:r w:rsidR="0031184E">
        <w:rPr>
          <w:lang w:val="en-US"/>
        </w:rPr>
        <w:fldChar w:fldCharType="begin"/>
      </w:r>
      <w:r w:rsidR="0098632B">
        <w:rPr>
          <w:lang w:val="en-US"/>
        </w:rPr>
        <w:instrText xml:space="preserve"> ADDIN EN.CITE &lt;EndNote&gt;&lt;Cite&gt;&lt;Author&gt;Harrell&lt;/Author&gt;&lt;Year&gt;2015&lt;/Year&gt;&lt;RecNum&gt;11947&lt;/RecNum&gt;&lt;DisplayText&gt;&lt;style face="superscript"&gt;23&lt;/style&gt;&lt;/DisplayText&gt;&lt;record&gt;&lt;rec-number&gt;11947&lt;/rec-number&gt;&lt;foreign-keys&gt;&lt;key app="EN" db-id="9wpp0p50zafpaze9xwqveet1s2xddwxp9wxr" timestamp="1573926994"&gt;11947&lt;/key&gt;&lt;/foreign-keys&gt;&lt;ref-type name="Book"&gt;6&lt;/ref-type&gt;&lt;contributors&gt;&lt;authors&gt;&lt;author&gt;Harrell,F.E.Jr.&lt;/author&gt;&lt;/authors&gt;&lt;/contributors&gt;&lt;titles&gt;&lt;title&gt;Regression Modeling Strategies&lt;/title&gt;&lt;/titles&gt;&lt;edition&gt;2nd&lt;/edition&gt;&lt;dates&gt;&lt;year&gt;2015&lt;/year&gt;&lt;pub-dates&gt;&lt;date&gt;2015&lt;/date&gt;&lt;/pub-dates&gt;&lt;/dates&gt;&lt;pub-location&gt;New York&lt;/pub-location&gt;&lt;publisher&gt;Springer&lt;/publisher&gt;&lt;urls&gt;&lt;/urls&gt;&lt;/record&gt;&lt;/Cite&gt;&lt;/EndNote&gt;</w:instrText>
      </w:r>
      <w:r w:rsidR="0031184E">
        <w:rPr>
          <w:lang w:val="en-US"/>
        </w:rPr>
        <w:fldChar w:fldCharType="separate"/>
      </w:r>
      <w:r w:rsidR="0098632B" w:rsidRPr="0098632B">
        <w:rPr>
          <w:noProof/>
          <w:vertAlign w:val="superscript"/>
          <w:lang w:val="en-US"/>
        </w:rPr>
        <w:t>23</w:t>
      </w:r>
      <w:r w:rsidR="0031184E">
        <w:rPr>
          <w:lang w:val="en-US"/>
        </w:rPr>
        <w:fldChar w:fldCharType="end"/>
      </w:r>
      <w:r w:rsidRPr="00655B36">
        <w:t xml:space="preserve"> was applied to the original LUMPO model to identify the most informative predictors of the hazard rate of metastasis death</w:t>
      </w:r>
      <w:r w:rsidR="002D6F6D">
        <w:t>.</w:t>
      </w:r>
      <w:r w:rsidR="00864211">
        <w:t xml:space="preserve"> </w:t>
      </w:r>
      <w:r w:rsidR="006314F6">
        <w:t>The relative importance of the risk factors was</w:t>
      </w:r>
      <w:r w:rsidRPr="00655B36">
        <w:t xml:space="preserve"> quantified using the </w:t>
      </w:r>
      <w:r w:rsidR="00A0120E">
        <w:t xml:space="preserve">rescaled </w:t>
      </w:r>
      <w:proofErr w:type="spellStart"/>
      <w:r w:rsidRPr="00655B36">
        <w:t>Akaike</w:t>
      </w:r>
      <w:proofErr w:type="spellEnd"/>
      <w:r w:rsidRPr="00655B36">
        <w:t xml:space="preserve"> Information Criterion (AIC)</w:t>
      </w:r>
      <w:r w:rsidR="006706A3">
        <w:rPr>
          <w:lang w:val="en-US"/>
        </w:rPr>
        <w:fldChar w:fldCharType="begin"/>
      </w:r>
      <w:r w:rsidR="0098632B">
        <w:rPr>
          <w:lang w:val="en-US"/>
        </w:rPr>
        <w:instrText xml:space="preserve"> ADDIN EN.CITE &lt;EndNote&gt;&lt;Cite&gt;&lt;Author&gt;Harrell&lt;/Author&gt;&lt;Year&gt;2015&lt;/Year&gt;&lt;RecNum&gt;11947&lt;/RecNum&gt;&lt;DisplayText&gt;&lt;style face="superscript"&gt;23&lt;/style&gt;&lt;/DisplayText&gt;&lt;record&gt;&lt;rec-number&gt;11947&lt;/rec-number&gt;&lt;foreign-keys&gt;&lt;key app="EN" db-id="9wpp0p50zafpaze9xwqveet1s2xddwxp9wxr" timestamp="1573926994"&gt;11947&lt;/key&gt;&lt;/foreign-keys&gt;&lt;ref-type name="Book"&gt;6&lt;/ref-type&gt;&lt;contributors&gt;&lt;authors&gt;&lt;author&gt;Harrell,F.E.Jr.&lt;/author&gt;&lt;/authors&gt;&lt;/contributors&gt;&lt;titles&gt;&lt;title&gt;Regression Modeling Strategies&lt;/title&gt;&lt;/titles&gt;&lt;edition&gt;2nd&lt;/edition&gt;&lt;dates&gt;&lt;year&gt;2015&lt;/year&gt;&lt;pub-dates&gt;&lt;date&gt;2015&lt;/date&gt;&lt;/pub-dates&gt;&lt;/dates&gt;&lt;pub-location&gt;New York&lt;/pub-location&gt;&lt;publisher&gt;Springer&lt;/publisher&gt;&lt;urls&gt;&lt;/urls&gt;&lt;/record&gt;&lt;/Cite&gt;&lt;/EndNote&gt;</w:instrText>
      </w:r>
      <w:r w:rsidR="006706A3">
        <w:rPr>
          <w:lang w:val="en-US"/>
        </w:rPr>
        <w:fldChar w:fldCharType="separate"/>
      </w:r>
      <w:r w:rsidR="0098632B" w:rsidRPr="0098632B">
        <w:rPr>
          <w:noProof/>
          <w:vertAlign w:val="superscript"/>
          <w:lang w:val="en-US"/>
        </w:rPr>
        <w:t>23</w:t>
      </w:r>
      <w:r w:rsidR="006706A3">
        <w:rPr>
          <w:lang w:val="en-US"/>
        </w:rPr>
        <w:fldChar w:fldCharType="end"/>
      </w:r>
      <w:r w:rsidR="00C4732F" w:rsidRPr="00655B36">
        <w:t>, which estimates the relative quality of statistical models for a given dataset</w:t>
      </w:r>
      <w:r w:rsidRPr="00655B36">
        <w:t xml:space="preserve">. </w:t>
      </w:r>
      <w:r w:rsidR="00C4732F" w:rsidRPr="00655B36">
        <w:t>This revealed that</w:t>
      </w:r>
      <w:r w:rsidR="006314F6">
        <w:t xml:space="preserve"> </w:t>
      </w:r>
      <w:r w:rsidR="00C4732F" w:rsidRPr="00655B36">
        <w:t xml:space="preserve">basal </w:t>
      </w:r>
      <w:proofErr w:type="spellStart"/>
      <w:r w:rsidR="00C4732F" w:rsidRPr="00655B36">
        <w:t>t</w:t>
      </w:r>
      <w:r w:rsidR="006725E3">
        <w:t>umor</w:t>
      </w:r>
      <w:proofErr w:type="spellEnd"/>
      <w:r w:rsidR="00C4732F" w:rsidRPr="00655B36">
        <w:t xml:space="preserve"> diameter </w:t>
      </w:r>
      <w:r w:rsidR="006314F6">
        <w:t xml:space="preserve">(LBTD) </w:t>
      </w:r>
      <w:r w:rsidR="00C4732F" w:rsidRPr="00655B36">
        <w:t xml:space="preserve">and chromosome 3 status </w:t>
      </w:r>
      <w:r w:rsidR="006314F6">
        <w:t xml:space="preserve">(C3S) </w:t>
      </w:r>
      <w:r w:rsidR="00C4732F" w:rsidRPr="00655B36">
        <w:t>were the factors most predictive of metasta</w:t>
      </w:r>
      <w:r w:rsidR="00316C2F">
        <w:t>s</w:t>
      </w:r>
      <w:r w:rsidR="00C4732F" w:rsidRPr="00655B36">
        <w:t>i</w:t>
      </w:r>
      <w:r w:rsidR="00316C2F">
        <w:t>s</w:t>
      </w:r>
      <w:r w:rsidR="00C4732F" w:rsidRPr="00655B36">
        <w:t xml:space="preserve"> death. </w:t>
      </w:r>
      <w:r w:rsidRPr="00655B36">
        <w:t xml:space="preserve">We </w:t>
      </w:r>
      <w:r w:rsidR="00C4732F" w:rsidRPr="00655B36">
        <w:t>therefore</w:t>
      </w:r>
      <w:r w:rsidRPr="00655B36">
        <w:t xml:space="preserve"> considered two parsimonious models for evaluation and comparison with the TNM staging system</w:t>
      </w:r>
      <w:r w:rsidR="00C4732F" w:rsidRPr="00655B36">
        <w:t xml:space="preserve">: (a) LBTD </w:t>
      </w:r>
      <w:r w:rsidR="006314F6">
        <w:t xml:space="preserve">alone, for situations when genetic data are not available, </w:t>
      </w:r>
      <w:r w:rsidR="00C4732F" w:rsidRPr="00655B36">
        <w:t xml:space="preserve">and (b) LBTD </w:t>
      </w:r>
      <w:r w:rsidR="006314F6">
        <w:t xml:space="preserve">combined with </w:t>
      </w:r>
      <w:r w:rsidR="00C4732F" w:rsidRPr="00655B36">
        <w:t xml:space="preserve">C3S. </w:t>
      </w:r>
      <w:r w:rsidR="006314F6">
        <w:t>Using similar methods, we identified age a</w:t>
      </w:r>
      <w:r w:rsidR="004A018D">
        <w:t>s</w:t>
      </w:r>
      <w:r w:rsidR="006314F6">
        <w:t xml:space="preserve"> the most important predictor of death from other causes. </w:t>
      </w:r>
      <w:r w:rsidR="00C4732F" w:rsidRPr="00655B36">
        <w:t xml:space="preserve">Since we were interested in developing a simple estimator of absolute risks of death due to metastasis, we recoded LBTD into a </w:t>
      </w:r>
      <w:r w:rsidR="006314F6">
        <w:t>six</w:t>
      </w:r>
      <w:r w:rsidR="00C4732F" w:rsidRPr="00655B36">
        <w:t xml:space="preserve">-level factor. </w:t>
      </w:r>
      <w:r w:rsidR="00C4732F" w:rsidRPr="0012039A">
        <w:t xml:space="preserve">C3S was expressed as a binary factor. </w:t>
      </w:r>
      <w:r w:rsidR="006314F6" w:rsidRPr="0012039A">
        <w:t>Age at treatment was also coded into a binary factor</w:t>
      </w:r>
      <w:r w:rsidR="00316C2F">
        <w:t xml:space="preserve"> by thresholding</w:t>
      </w:r>
      <w:r w:rsidR="006314F6" w:rsidRPr="0012039A">
        <w:t xml:space="preserve"> </w:t>
      </w:r>
      <w:r w:rsidR="00E52A01" w:rsidRPr="0012039A">
        <w:t xml:space="preserve">at 80 years, </w:t>
      </w:r>
      <w:r w:rsidR="006706A3" w:rsidRPr="0012039A">
        <w:t xml:space="preserve">the age that maximises </w:t>
      </w:r>
      <w:r w:rsidR="001F1220" w:rsidRPr="0012039A">
        <w:t xml:space="preserve">the separation of </w:t>
      </w:r>
      <w:r w:rsidR="00E52A01" w:rsidRPr="0012039A">
        <w:t xml:space="preserve">the </w:t>
      </w:r>
      <w:r w:rsidR="006706A3" w:rsidRPr="0012039A">
        <w:t xml:space="preserve">absolute </w:t>
      </w:r>
      <w:r w:rsidR="00E52A01" w:rsidRPr="0012039A">
        <w:t>risk of non-metasta</w:t>
      </w:r>
      <w:r w:rsidR="00316C2F">
        <w:t>s</w:t>
      </w:r>
      <w:r w:rsidR="00E52A01" w:rsidRPr="0012039A">
        <w:t>i</w:t>
      </w:r>
      <w:r w:rsidR="00316C2F">
        <w:t>s</w:t>
      </w:r>
      <w:r w:rsidR="00E52A01" w:rsidRPr="0012039A">
        <w:t xml:space="preserve"> death</w:t>
      </w:r>
      <w:r w:rsidR="006706A3" w:rsidRPr="0012039A">
        <w:t xml:space="preserve"> </w:t>
      </w:r>
      <w:r w:rsidR="001F1220" w:rsidRPr="0012039A">
        <w:t>from</w:t>
      </w:r>
      <w:r w:rsidR="006706A3" w:rsidRPr="0012039A">
        <w:t xml:space="preserve"> the absolute risk of metasta</w:t>
      </w:r>
      <w:r w:rsidR="00316C2F">
        <w:t>s</w:t>
      </w:r>
      <w:r w:rsidR="006706A3" w:rsidRPr="0012039A">
        <w:t>i</w:t>
      </w:r>
      <w:r w:rsidR="00316C2F">
        <w:t>s</w:t>
      </w:r>
      <w:r w:rsidR="006706A3" w:rsidRPr="0012039A">
        <w:t xml:space="preserve"> death</w:t>
      </w:r>
      <w:r w:rsidR="009D7BAF" w:rsidRPr="0012039A">
        <w:t xml:space="preserve"> (see Figure 1B)</w:t>
      </w:r>
      <w:r w:rsidR="006314F6" w:rsidRPr="0012039A">
        <w:t>.</w:t>
      </w:r>
      <w:r w:rsidR="006314F6">
        <w:t xml:space="preserve"> </w:t>
      </w:r>
      <w:r w:rsidR="00BB593A" w:rsidRPr="00655B36">
        <w:t xml:space="preserve">When C3S was not known, </w:t>
      </w:r>
      <w:r w:rsidR="0017034E">
        <w:t>C3S</w:t>
      </w:r>
      <w:r w:rsidR="00BB593A" w:rsidRPr="00655B36">
        <w:t xml:space="preserve"> was estimated </w:t>
      </w:r>
      <w:r w:rsidR="00316C2F">
        <w:t xml:space="preserve">at model fitting stage </w:t>
      </w:r>
      <w:r w:rsidR="00BB593A" w:rsidRPr="00655B36">
        <w:t>by applying an approximate Bayesian multiple imputation procedure as we did in the development of LUMPO.</w:t>
      </w:r>
      <w:r w:rsidR="00864211">
        <w:fldChar w:fldCharType="begin">
          <w:fldData xml:space="preserve">PEVuZE5vdGU+PENpdGU+PEF1dGhvcj5FbGV1dGVyaTwvQXV0aG9yPjxZZWFyPjIwMTg8L1llYXI+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</w:fldData>
        </w:fldChar>
      </w:r>
      <w:r w:rsidR="0098632B">
        <w:instrText xml:space="preserve"> ADDIN EN.CITE </w:instrText>
      </w:r>
      <w:r w:rsidR="0098632B">
        <w:fldChar w:fldCharType="begin">
          <w:fldData xml:space="preserve">PEVuZE5vdGU+PENpdGU+PEF1dGhvcj5FbGV1dGVyaTwvQXV0aG9yPjxZZWFyPjIwMTg8L1llYXI+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</w:fldData>
        </w:fldChar>
      </w:r>
      <w:r w:rsidR="0098632B">
        <w:instrText xml:space="preserve"> ADDIN EN.CITE.DATA </w:instrText>
      </w:r>
      <w:r w:rsidR="0098632B">
        <w:fldChar w:fldCharType="end"/>
      </w:r>
      <w:r w:rsidR="00864211">
        <w:fldChar w:fldCharType="separate"/>
      </w:r>
      <w:r w:rsidR="0098632B" w:rsidRPr="0098632B">
        <w:rPr>
          <w:noProof/>
          <w:vertAlign w:val="superscript"/>
        </w:rPr>
        <w:t>21</w:t>
      </w:r>
      <w:r w:rsidR="00864211">
        <w:fldChar w:fldCharType="end"/>
      </w:r>
    </w:p>
    <w:p w14:paraId="688BCA8D" w14:textId="77777777" w:rsidR="00AE31C0" w:rsidRPr="00655B36" w:rsidRDefault="00AE31C0" w:rsidP="00C4732F">
      <w:pPr>
        <w:spacing w:line="480" w:lineRule="auto"/>
      </w:pPr>
    </w:p>
    <w:p w14:paraId="5DE3D271" w14:textId="2FB7B598" w:rsidR="00BF610B" w:rsidRPr="00655B36" w:rsidRDefault="00BF610B" w:rsidP="00BF610B">
      <w:pPr>
        <w:spacing w:line="480" w:lineRule="auto"/>
      </w:pPr>
      <w:r w:rsidRPr="00655B36">
        <w:t xml:space="preserve">We defined the two models in terms of the Aalen estimator of absolute risk </w:t>
      </w:r>
      <w:r w:rsidR="00204A18">
        <w:t>.</w:t>
      </w:r>
      <w:r w:rsidR="00204A18">
        <w:fldChar w:fldCharType="begin"/>
      </w:r>
      <w:r w:rsidR="0098632B">
        <w:instrText xml:space="preserve"> ADDIN EN.CITE &lt;EndNote&gt;&lt;Cite&gt;&lt;Author&gt;Aalen&lt;/Author&gt;&lt;Year&gt;1976&lt;/Year&gt;&lt;RecNum&gt;11948&lt;/RecNum&gt;&lt;DisplayText&gt;&lt;style face="superscript"&gt;27&lt;/style&gt;&lt;/DisplayText&gt;&lt;record&gt;&lt;rec-number&gt;11948&lt;/rec-number&gt;&lt;foreign-keys&gt;&lt;key app="EN" db-id="9wpp0p50zafpaze9xwqveet1s2xddwxp9wxr" timestamp="1573927365"&gt;11948&lt;/key&gt;&lt;/foreign-keys&gt;&lt;ref-type name="Journal Article"&gt;17&lt;/ref-type&gt;&lt;contributors&gt;&lt;authors&gt;&lt;author&gt;Aalen,O.&lt;/author&gt;&lt;/authors&gt;&lt;/contributors&gt;&lt;titles&gt;&lt;title&gt;Nonparametric inference in connection with multiple decrement models&lt;/title&gt;&lt;secondary-title&gt;Scand J Statist&lt;/secondary-title&gt;&lt;/titles&gt;&lt;periodical&gt;&lt;full-title&gt;Scand J Statist&lt;/full-title&gt;&lt;/periodical&gt;&lt;pages&gt;15-27&lt;/pages&gt;&lt;volume&gt;3&lt;/volume&gt;&lt;dates&gt;&lt;year&gt;1976&lt;/year&gt;&lt;/dates&gt;&lt;urls&gt;&lt;/urls&gt;&lt;/record&gt;&lt;/Cite&gt;&lt;/EndNote&gt;</w:instrText>
      </w:r>
      <w:r w:rsidR="00204A18">
        <w:fldChar w:fldCharType="separate"/>
      </w:r>
      <w:r w:rsidR="0098632B" w:rsidRPr="0098632B">
        <w:rPr>
          <w:noProof/>
          <w:vertAlign w:val="superscript"/>
        </w:rPr>
        <w:t>27</w:t>
      </w:r>
      <w:r w:rsidR="00204A18">
        <w:fldChar w:fldCharType="end"/>
      </w:r>
      <w:r w:rsidR="00204A18">
        <w:t xml:space="preserve"> This</w:t>
      </w:r>
      <w:r w:rsidRPr="00655B36">
        <w:t xml:space="preserve"> </w:t>
      </w:r>
      <w:r w:rsidR="00C4732F" w:rsidRPr="00655B36">
        <w:t>estimate</w:t>
      </w:r>
      <w:r w:rsidR="00680E6C">
        <w:t>s</w:t>
      </w:r>
      <w:r w:rsidR="00C4732F" w:rsidRPr="00655B36">
        <w:t xml:space="preserve"> risk of </w:t>
      </w:r>
      <w:r w:rsidRPr="00655B36">
        <w:t xml:space="preserve">metastasis death </w:t>
      </w:r>
      <w:r w:rsidR="00C4732F" w:rsidRPr="00655B36">
        <w:t xml:space="preserve">while taking account of </w:t>
      </w:r>
      <w:r w:rsidRPr="00655B36">
        <w:t>competing risk of death from other causes</w:t>
      </w:r>
      <w:r w:rsidR="00204A18">
        <w:t>:</w:t>
      </w:r>
    </w:p>
    <w:p w14:paraId="1D283871" w14:textId="77777777" w:rsidR="0013086D" w:rsidRPr="00EC4289" w:rsidRDefault="00BE572C" w:rsidP="0013086D">
      <w:pPr>
        <w:autoSpaceDE w:val="0"/>
        <w:autoSpaceDN w:val="0"/>
        <w:adjustRightInd w:val="0"/>
        <w:jc w:val="right"/>
        <w:rPr>
          <w:rFonts w:cs="LvxwmnVtpsvlCMR10"/>
          <w:color w:val="221E1F"/>
          <w:sz w:val="20"/>
          <w:szCs w:val="20"/>
        </w:rPr>
      </w:pPr>
      <w:r w:rsidRPr="00EC4289">
        <w:rPr>
          <w:rFonts w:cs="LvxwmnVtpsvlCMR10"/>
          <w:noProof/>
          <w:color w:val="221E1F"/>
          <w:position w:val="-18"/>
          <w:sz w:val="20"/>
          <w:szCs w:val="20"/>
        </w:rPr>
        <w:object w:dxaOrig="2980" w:dyaOrig="520" w14:anchorId="2D472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9.5pt;height:25.85pt;mso-width-percent:0;mso-height-percent:0;mso-width-percent:0;mso-height-percent:0" o:ole="">
            <v:imagedata r:id="rId8" o:title=""/>
          </v:shape>
          <o:OLEObject Type="Embed" ProgID="Equation.DSMT4" ShapeID="_x0000_i1025" DrawAspect="Content" ObjectID="_1639959340" r:id="rId9"/>
        </w:object>
      </w:r>
      <w:r w:rsidR="0013086D" w:rsidRPr="00EC4289">
        <w:rPr>
          <w:rFonts w:cs="LvxwmnVtpsvlCMR10"/>
          <w:color w:val="221E1F"/>
          <w:sz w:val="20"/>
          <w:szCs w:val="20"/>
        </w:rPr>
        <w:tab/>
      </w:r>
      <w:r w:rsidR="0013086D" w:rsidRPr="00EC4289">
        <w:rPr>
          <w:rFonts w:cs="LvxwmnVtpsvlCMR10"/>
          <w:color w:val="221E1F"/>
          <w:sz w:val="20"/>
          <w:szCs w:val="20"/>
        </w:rPr>
        <w:tab/>
      </w:r>
      <w:r w:rsidR="0013086D" w:rsidRPr="00EC4289">
        <w:rPr>
          <w:rFonts w:cs="LvxwmnVtpsvlCMR10"/>
          <w:color w:val="221E1F"/>
          <w:sz w:val="20"/>
          <w:szCs w:val="20"/>
        </w:rPr>
        <w:tab/>
      </w:r>
      <w:r w:rsidR="0013086D" w:rsidRPr="00EC4289">
        <w:rPr>
          <w:rFonts w:cs="LvxwmnVtpsvlCMR10"/>
          <w:color w:val="221E1F"/>
          <w:sz w:val="20"/>
          <w:szCs w:val="20"/>
        </w:rPr>
        <w:tab/>
      </w:r>
      <w:r w:rsidR="0013086D" w:rsidRPr="0012039A">
        <w:rPr>
          <w:rFonts w:cs="LvxwmnVtpsvlCMR10"/>
          <w:color w:val="221E1F"/>
          <w:szCs w:val="20"/>
        </w:rPr>
        <w:t>(1)</w:t>
      </w:r>
    </w:p>
    <w:p w14:paraId="080D1285" w14:textId="77777777" w:rsidR="00BF610B" w:rsidRPr="00655B36" w:rsidRDefault="00BF610B" w:rsidP="00BF610B">
      <w:pPr>
        <w:spacing w:line="480" w:lineRule="auto"/>
      </w:pPr>
    </w:p>
    <w:p w14:paraId="7C24B1AD" w14:textId="3F1E6DE9" w:rsidR="003F0A5C" w:rsidRPr="00523ED9" w:rsidRDefault="00BF610B" w:rsidP="00BF610B">
      <w:pPr>
        <w:spacing w:line="480" w:lineRule="auto"/>
      </w:pPr>
      <w:r w:rsidRPr="00655B36">
        <w:t xml:space="preserve">where </w:t>
      </w:r>
      <w:r w:rsidRPr="00655B36">
        <w:rPr>
          <w:i/>
        </w:rPr>
        <w:t>k</w:t>
      </w:r>
      <w:r w:rsidRPr="00655B36">
        <w:t xml:space="preserve"> denotes the group (</w:t>
      </w:r>
      <w:r w:rsidR="009E4D6D">
        <w:t>six</w:t>
      </w:r>
      <w:r w:rsidRPr="00655B36">
        <w:t xml:space="preserve"> groups for the </w:t>
      </w:r>
      <w:r w:rsidR="00C4732F" w:rsidRPr="00655B36">
        <w:t>LBTD</w:t>
      </w:r>
      <w:r w:rsidRPr="00655B36">
        <w:t>-only model</w:t>
      </w:r>
      <w:r w:rsidR="009E4D6D">
        <w:t xml:space="preserve"> and</w:t>
      </w:r>
      <w:r w:rsidRPr="00655B36">
        <w:t xml:space="preserve"> </w:t>
      </w:r>
      <w:r w:rsidR="009E4D6D">
        <w:t>12</w:t>
      </w:r>
      <w:r w:rsidRPr="00655B36">
        <w:t xml:space="preserve"> groups for the </w:t>
      </w:r>
      <w:r w:rsidR="00C4732F" w:rsidRPr="00655B36">
        <w:t>LBTD</w:t>
      </w:r>
      <w:r w:rsidRPr="00655B36">
        <w:t>/C3</w:t>
      </w:r>
      <w:r w:rsidR="00C4732F" w:rsidRPr="00655B36">
        <w:t>S</w:t>
      </w:r>
      <w:r w:rsidRPr="00655B36">
        <w:t xml:space="preserve"> model),</w:t>
      </w:r>
      <w:r w:rsidR="009E4D6D" w:rsidRPr="009E4D6D">
        <w:rPr>
          <w:noProof/>
        </w:rPr>
        <w:t xml:space="preserve"> </w:t>
      </w:r>
      <w:proofErr w:type="spellStart"/>
      <w:r w:rsidR="009E4D6D" w:rsidRPr="009E4D6D">
        <w:rPr>
          <w:i/>
        </w:rPr>
        <w:t>N</w:t>
      </w:r>
      <w:r w:rsidR="009E4D6D" w:rsidRPr="0012039A">
        <w:rPr>
          <w:i/>
          <w:iCs/>
          <w:vertAlign w:val="subscript"/>
        </w:rPr>
        <w:t>k</w:t>
      </w:r>
      <w:proofErr w:type="spellEnd"/>
      <w:r w:rsidR="009E4D6D">
        <w:t>(</w:t>
      </w:r>
      <w:r w:rsidR="009E4D6D" w:rsidRPr="009E4D6D">
        <w:rPr>
          <w:i/>
        </w:rPr>
        <w:t>t</w:t>
      </w:r>
      <w:r w:rsidR="009E4D6D">
        <w:t xml:space="preserve">) is </w:t>
      </w:r>
      <w:r w:rsidRPr="00655B36">
        <w:t xml:space="preserve">the number of metastasis death events by time </w:t>
      </w:r>
      <w:r w:rsidRPr="00655B36">
        <w:rPr>
          <w:i/>
        </w:rPr>
        <w:t>t</w:t>
      </w:r>
      <w:r w:rsidRPr="00655B36">
        <w:t xml:space="preserve">, </w:t>
      </w:r>
      <w:proofErr w:type="spellStart"/>
      <w:r w:rsidR="009E4D6D">
        <w:rPr>
          <w:i/>
        </w:rPr>
        <w:t>Y</w:t>
      </w:r>
      <w:r w:rsidR="009E4D6D" w:rsidRPr="0012039A">
        <w:rPr>
          <w:i/>
          <w:iCs/>
          <w:vertAlign w:val="subscript"/>
        </w:rPr>
        <w:t>k</w:t>
      </w:r>
      <w:proofErr w:type="spellEnd"/>
      <w:r w:rsidR="009E4D6D">
        <w:t>(</w:t>
      </w:r>
      <w:r w:rsidR="009E4D6D" w:rsidRPr="009E4D6D">
        <w:rPr>
          <w:i/>
        </w:rPr>
        <w:t>t</w:t>
      </w:r>
      <w:r w:rsidR="009E4D6D">
        <w:t xml:space="preserve">) </w:t>
      </w:r>
      <w:r w:rsidRPr="00655B36">
        <w:t xml:space="preserve">the number of subjects still at risk just prior to </w:t>
      </w:r>
      <w:r w:rsidRPr="00655B36">
        <w:rPr>
          <w:i/>
        </w:rPr>
        <w:t>t</w:t>
      </w:r>
      <w:r w:rsidRPr="00655B36">
        <w:t>, and</w:t>
      </w:r>
      <w:r w:rsidR="009E4D6D">
        <w:t xml:space="preserve"> </w:t>
      </w:r>
      <w:r w:rsidR="00BE572C" w:rsidRPr="000E0A0F">
        <w:rPr>
          <w:noProof/>
          <w:position w:val="-12"/>
        </w:rPr>
        <w:object w:dxaOrig="680" w:dyaOrig="400" w14:anchorId="42271B7E">
          <v:shape id="_x0000_i1026" type="#_x0000_t75" alt="" style="width:34.45pt;height:20.35pt;mso-width-percent:0;mso-height-percent:0;mso-width-percent:0;mso-height-percent:0" o:ole="">
            <v:imagedata r:id="rId10" o:title=""/>
          </v:shape>
          <o:OLEObject Type="Embed" ProgID="Equation.DSMT4" ShapeID="_x0000_i1026" DrawAspect="Content" ObjectID="_1639959341" r:id="rId11"/>
        </w:object>
      </w:r>
      <w:r w:rsidR="009E4D6D">
        <w:t xml:space="preserve"> </w:t>
      </w:r>
      <w:r w:rsidRPr="00655B36">
        <w:t xml:space="preserve">is the left-hand limit of the Kaplan-Meier estimate of all-cause survival. No assumption </w:t>
      </w:r>
      <w:r w:rsidR="00C4732F" w:rsidRPr="00655B36">
        <w:t>wa</w:t>
      </w:r>
      <w:r w:rsidRPr="00655B36">
        <w:t>s made about the independence of the competing risk</w:t>
      </w:r>
      <w:r w:rsidR="009E4D6D">
        <w:t xml:space="preserve"> of death from other causes</w:t>
      </w:r>
      <w:r w:rsidRPr="00655B36">
        <w:t xml:space="preserve">. </w:t>
      </w:r>
      <w:r w:rsidR="003F0A5C" w:rsidRPr="00523ED9">
        <w:t xml:space="preserve">In conformity with the LUMPO3 model, we used a Cox model for the competing risk of death due to other causes, with risk factor the </w:t>
      </w:r>
      <w:r w:rsidR="0021684C" w:rsidRPr="00523ED9">
        <w:t xml:space="preserve">binary </w:t>
      </w:r>
      <w:r w:rsidR="003F0A5C" w:rsidRPr="00523ED9">
        <w:t xml:space="preserve">age </w:t>
      </w:r>
      <w:r w:rsidR="00D00641" w:rsidRPr="00523ED9">
        <w:t>at treatment</w:t>
      </w:r>
      <w:r w:rsidR="003F0A5C" w:rsidRPr="00523ED9">
        <w:t xml:space="preserve"> of the subjects.</w:t>
      </w:r>
    </w:p>
    <w:p w14:paraId="0D6B5F96" w14:textId="77777777" w:rsidR="00F646AD" w:rsidRDefault="00F646AD" w:rsidP="00BF610B">
      <w:pPr>
        <w:spacing w:line="480" w:lineRule="auto"/>
      </w:pPr>
    </w:p>
    <w:p w14:paraId="02F641FF" w14:textId="0A157744" w:rsidR="00BF610B" w:rsidRPr="00655B36" w:rsidRDefault="00BF610B" w:rsidP="00BF610B">
      <w:pPr>
        <w:spacing w:line="480" w:lineRule="auto"/>
      </w:pPr>
      <w:r w:rsidRPr="00655B36">
        <w:t>Point estimates for the absolute risks at 2, 5</w:t>
      </w:r>
      <w:r w:rsidR="000D0E7E">
        <w:t>,</w:t>
      </w:r>
      <w:r w:rsidR="009E4D6D">
        <w:t xml:space="preserve"> and </w:t>
      </w:r>
      <w:r w:rsidRPr="00655B36">
        <w:t xml:space="preserve">10 years from </w:t>
      </w:r>
      <w:r w:rsidR="0017034E">
        <w:t>treatment</w:t>
      </w:r>
      <w:r w:rsidR="0017034E" w:rsidRPr="00655B36">
        <w:t xml:space="preserve"> </w:t>
      </w:r>
      <w:r w:rsidRPr="00655B36">
        <w:t xml:space="preserve">for each group were obtained as the average of the absolute risks over the </w:t>
      </w:r>
      <w:r w:rsidR="001E661E" w:rsidRPr="0012039A">
        <w:rPr>
          <w:i/>
        </w:rPr>
        <w:t>M</w:t>
      </w:r>
      <w:r w:rsidR="001E661E">
        <w:rPr>
          <w:i/>
        </w:rPr>
        <w:t xml:space="preserve"> </w:t>
      </w:r>
      <w:r w:rsidR="001E661E">
        <w:t xml:space="preserve">= </w:t>
      </w:r>
      <w:r w:rsidRPr="00655B36">
        <w:t>101 imputed data sets</w:t>
      </w:r>
      <w:r w:rsidR="00ED6A27">
        <w:fldChar w:fldCharType="begin"/>
      </w:r>
      <w:r w:rsidR="0098632B">
        <w:instrText xml:space="preserve"> ADDIN EN.CITE &lt;EndNote&gt;&lt;Cite&gt;&lt;Author&gt;Schomaker&lt;/Author&gt;&lt;Year&gt;2018&lt;/Year&gt;&lt;RecNum&gt;11949&lt;/RecNum&gt;&lt;DisplayText&gt;&lt;style face="superscript"&gt;28&lt;/style&gt;&lt;/DisplayText&gt;&lt;record&gt;&lt;rec-number&gt;11949&lt;/rec-number&gt;&lt;foreign-keys&gt;&lt;key app="EN" db-id="9wpp0p50zafpaze9xwqveet1s2xddwxp9wxr" timestamp="1573927515"&gt;11949&lt;/key&gt;&lt;/foreign-keys&gt;&lt;ref-type name="Journal Article"&gt;17&lt;/ref-type&gt;&lt;contributors&gt;&lt;authors&gt;&lt;author&gt;Schomaker, M.&lt;/author&gt;&lt;author&gt;Heumann, C.&lt;/author&gt;&lt;/authors&gt;&lt;/contributors&gt;&lt;auth-address&gt;Centre for Infectious Disease Epidemiology &amp;amp; Research, University of Cape Town, Falmouth Building, Observatory, Cape Town, 7925, South Africa.&amp;#xD;Christian Heumann, Institut fur Statistik, Ludwig-Maximilians Universitat Munchen, Munchen, Germany.&lt;/auth-address&gt;&lt;titles&gt;&lt;title&gt;Bootstrap inference when using multiple imputation&lt;/title&gt;&lt;secondary-title&gt;Stat Med&lt;/secondary-title&gt;&lt;/titles&gt;&lt;periodical&gt;&lt;full-title&gt;Stat Med&lt;/full-title&gt;&lt;/periodical&gt;&lt;pages&gt;2252-2266&lt;/pages&gt;&lt;volume&gt;37&lt;/volume&gt;&lt;number&gt;14&lt;/number&gt;&lt;edition&gt;2018/04/24&lt;/edition&gt;&lt;keywords&gt;&lt;keyword&gt;*hiv&lt;/keyword&gt;&lt;keyword&gt;*causal inference&lt;/keyword&gt;&lt;keyword&gt;*g-methods&lt;/keyword&gt;&lt;keyword&gt;*missing data&lt;/keyword&gt;&lt;keyword&gt;*resampling&lt;/keyword&gt;&lt;/keywords&gt;&lt;dates&gt;&lt;year&gt;2018&lt;/year&gt;&lt;pub-dates&gt;&lt;date&gt;Jun 30&lt;/date&gt;&lt;/pub-dates&gt;&lt;/dates&gt;&lt;isbn&gt;1097-0258 (Electronic)&amp;#xD;0277-6715 (Linking)&lt;/isbn&gt;&lt;accession-num&gt;29682776&lt;/accession-num&gt;&lt;urls&gt;&lt;related-urls&gt;&lt;url&gt;https://www.ncbi.nlm.nih.gov/pubmed/29682776&lt;/url&gt;&lt;/related-urls&gt;&lt;/urls&gt;&lt;custom2&gt;PMC5986623&lt;/custom2&gt;&lt;electronic-resource-num&gt;10.1002/sim.7654&lt;/electronic-resource-num&gt;&lt;/record&gt;&lt;/Cite&gt;&lt;/EndNote&gt;</w:instrText>
      </w:r>
      <w:r w:rsidR="00ED6A27">
        <w:fldChar w:fldCharType="separate"/>
      </w:r>
      <w:r w:rsidR="0098632B" w:rsidRPr="0098632B">
        <w:rPr>
          <w:noProof/>
          <w:vertAlign w:val="superscript"/>
        </w:rPr>
        <w:t>28</w:t>
      </w:r>
      <w:r w:rsidR="00ED6A27">
        <w:fldChar w:fldCharType="end"/>
      </w:r>
      <w:r w:rsidRPr="00655B36">
        <w:t>:</w:t>
      </w:r>
    </w:p>
    <w:p w14:paraId="3C4E938D" w14:textId="77777777" w:rsidR="00BF610B" w:rsidRPr="00655B36" w:rsidRDefault="00BF610B" w:rsidP="00BF610B">
      <w:pPr>
        <w:spacing w:line="480" w:lineRule="auto"/>
      </w:pPr>
    </w:p>
    <w:p w14:paraId="2D7F5FBE" w14:textId="24ABC0E8" w:rsidR="00BF610B" w:rsidRPr="00655B36" w:rsidRDefault="00BE572C" w:rsidP="0012039A">
      <w:pPr>
        <w:spacing w:line="480" w:lineRule="auto"/>
        <w:jc w:val="right"/>
      </w:pPr>
      <w:r w:rsidRPr="0017034E">
        <w:rPr>
          <w:noProof/>
          <w:position w:val="-28"/>
        </w:rPr>
        <w:object w:dxaOrig="4040" w:dyaOrig="660" w14:anchorId="342C267E">
          <v:shape id="_x0000_i1027" type="#_x0000_t75" alt="" style="width:201.9pt;height:34.45pt;mso-width-percent:0;mso-height-percent:0;mso-width-percent:0;mso-height-percent:0" o:ole="">
            <v:imagedata r:id="rId12" o:title=""/>
          </v:shape>
          <o:OLEObject Type="Embed" ProgID="Equation.DSMT4" ShapeID="_x0000_i1027" DrawAspect="Content" ObjectID="_1639959342" r:id="rId13"/>
        </w:object>
      </w:r>
      <w:r w:rsidR="00BF610B" w:rsidRPr="00655B36">
        <w:tab/>
      </w:r>
      <w:r w:rsidR="00BF610B" w:rsidRPr="00655B36">
        <w:tab/>
      </w:r>
      <w:r w:rsidR="00BF610B" w:rsidRPr="00655B36">
        <w:tab/>
      </w:r>
      <w:r w:rsidR="00E84497">
        <w:tab/>
      </w:r>
      <w:r w:rsidR="00BF610B" w:rsidRPr="00655B36">
        <w:t>(2)</w:t>
      </w:r>
    </w:p>
    <w:p w14:paraId="0A88CC80" w14:textId="77777777" w:rsidR="00BF610B" w:rsidRPr="00655B36" w:rsidRDefault="00BF610B" w:rsidP="00BF610B">
      <w:pPr>
        <w:spacing w:line="480" w:lineRule="auto"/>
      </w:pPr>
      <w:r w:rsidRPr="00655B36">
        <w:t xml:space="preserve"> </w:t>
      </w:r>
    </w:p>
    <w:p w14:paraId="7B50FBD0" w14:textId="6872D549" w:rsidR="00C4732F" w:rsidRPr="00655B36" w:rsidRDefault="009E4D6D" w:rsidP="005162A4">
      <w:pPr>
        <w:spacing w:line="480" w:lineRule="auto"/>
      </w:pPr>
      <w:r>
        <w:t xml:space="preserve"> </w:t>
      </w:r>
      <w:r w:rsidR="00BF610B" w:rsidRPr="00655B36">
        <w:t>A 95% pointwise confidence interval for each estimated absolute risk was obtained by the pooled sample multiple imputation bootstrap technique to account for the uncertainty of the multiple imputation process.</w:t>
      </w:r>
      <w:r w:rsidR="00204A18">
        <w:fldChar w:fldCharType="begin"/>
      </w:r>
      <w:r w:rsidR="0098632B">
        <w:instrText xml:space="preserve"> ADDIN EN.CITE &lt;EndNote&gt;&lt;Cite&gt;&lt;Author&gt;Schomaker&lt;/Author&gt;&lt;Year&gt;2018&lt;/Year&gt;&lt;RecNum&gt;11949&lt;/RecNum&gt;&lt;DisplayText&gt;&lt;style face="superscript"&gt;28&lt;/style&gt;&lt;/DisplayText&gt;&lt;record&gt;&lt;rec-number&gt;11949&lt;/rec-number&gt;&lt;foreign-keys&gt;&lt;key app="EN" db-id="9wpp0p50zafpaze9xwqveet1s2xddwxp9wxr" timestamp="1573927515"&gt;11949&lt;/key&gt;&lt;/foreign-keys&gt;&lt;ref-type name="Journal Article"&gt;17&lt;/ref-type&gt;&lt;contributors&gt;&lt;authors&gt;&lt;author&gt;Schomaker, M.&lt;/author&gt;&lt;author&gt;Heumann, C.&lt;/author&gt;&lt;/authors&gt;&lt;/contributors&gt;&lt;auth-address&gt;Centre for Infectious Disease Epidemiology &amp;amp; Research, University of Cape Town, Falmouth Building, Observatory, Cape Town, 7925, South Africa.&amp;#xD;Christian Heumann, Institut fur Statistik, Ludwig-Maximilians Universitat Munchen, Munchen, Germany.&lt;/auth-address&gt;&lt;titles&gt;&lt;title&gt;Bootstrap inference when using multiple imputation&lt;/title&gt;&lt;secondary-title&gt;Stat Med&lt;/secondary-title&gt;&lt;/titles&gt;&lt;periodical&gt;&lt;full-title&gt;Stat Med&lt;/full-title&gt;&lt;/periodical&gt;&lt;pages&gt;2252-2266&lt;/pages&gt;&lt;volume&gt;37&lt;/volume&gt;&lt;number&gt;14&lt;/number&gt;&lt;edition&gt;2018/04/24&lt;/edition&gt;&lt;keywords&gt;&lt;keyword&gt;*hiv&lt;/keyword&gt;&lt;keyword&gt;*causal inference&lt;/keyword&gt;&lt;keyword&gt;*g-methods&lt;/keyword&gt;&lt;keyword&gt;*missing data&lt;/keyword&gt;&lt;keyword&gt;*resampling&lt;/keyword&gt;&lt;/keywords&gt;&lt;dates&gt;&lt;year&gt;2018&lt;/year&gt;&lt;pub-dates&gt;&lt;date&gt;Jun 30&lt;/date&gt;&lt;/pub-dates&gt;&lt;/dates&gt;&lt;isbn&gt;1097-0258 (Electronic)&amp;#xD;0277-6715 (Linking)&lt;/isbn&gt;&lt;accession-num&gt;29682776&lt;/accession-num&gt;&lt;urls&gt;&lt;related-urls&gt;&lt;url&gt;https://www.ncbi.nlm.nih.gov/pubmed/29682776&lt;/url&gt;&lt;/related-urls&gt;&lt;/urls&gt;&lt;custom2&gt;PMC5986623&lt;/custom2&gt;&lt;electronic-resource-num&gt;10.1002/sim.7654&lt;/electronic-resource-num&gt;&lt;/record&gt;&lt;/Cite&gt;&lt;/EndNote&gt;</w:instrText>
      </w:r>
      <w:r w:rsidR="00204A18">
        <w:fldChar w:fldCharType="separate"/>
      </w:r>
      <w:r w:rsidR="0098632B" w:rsidRPr="0098632B">
        <w:rPr>
          <w:noProof/>
          <w:vertAlign w:val="superscript"/>
        </w:rPr>
        <w:t>28</w:t>
      </w:r>
      <w:r w:rsidR="00204A18">
        <w:fldChar w:fldCharType="end"/>
      </w:r>
      <w:r w:rsidR="00BF610B" w:rsidRPr="00655B36">
        <w:t xml:space="preserve"> Bootstrap resampling was applied 2000 times for each imputed dataset. The 2.5-percentile and 97.5-percentile of the bootstrap estimates were used as the lower and upper confidence limits, respectively. The bootstrap procedure was also used to obtain estimates of discrimination accuracy, expressed by the C-index </w:t>
      </w:r>
      <w:r w:rsidR="00C4732F" w:rsidRPr="00655B36">
        <w:t xml:space="preserve">(concordance index) </w:t>
      </w:r>
      <w:r w:rsidR="00BF610B" w:rsidRPr="00655B36">
        <w:t>for competing risks</w:t>
      </w:r>
      <w:r w:rsidR="00204A18">
        <w:t>.</w:t>
      </w:r>
      <w:r w:rsidR="00204A18">
        <w:fldChar w:fldCharType="begin">
          <w:fldData xml:space="preserve">PEVuZE5vdGU+PENpdGU+PEF1dGhvcj5Xb2xiZXJzPC9BdXRob3I+PFllYXI+MjAxNDwvWWVhcj48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</w:fldData>
        </w:fldChar>
      </w:r>
      <w:r w:rsidR="0098632B">
        <w:instrText xml:space="preserve"> ADDIN EN.CITE </w:instrText>
      </w:r>
      <w:r w:rsidR="0098632B">
        <w:fldChar w:fldCharType="begin">
          <w:fldData xml:space="preserve">PEVuZE5vdGU+PENpdGU+PEF1dGhvcj5Xb2xiZXJzPC9BdXRob3I+PFllYXI+MjAxNDwvWWVhcj48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</w:fldData>
        </w:fldChar>
      </w:r>
      <w:r w:rsidR="0098632B">
        <w:instrText xml:space="preserve"> ADDIN EN.CITE.DATA </w:instrText>
      </w:r>
      <w:r w:rsidR="0098632B">
        <w:fldChar w:fldCharType="end"/>
      </w:r>
      <w:r w:rsidR="00204A18">
        <w:fldChar w:fldCharType="separate"/>
      </w:r>
      <w:r w:rsidR="0098632B" w:rsidRPr="0098632B">
        <w:rPr>
          <w:noProof/>
          <w:vertAlign w:val="superscript"/>
        </w:rPr>
        <w:t>29</w:t>
      </w:r>
      <w:r w:rsidR="00204A18">
        <w:fldChar w:fldCharType="end"/>
      </w:r>
      <w:r w:rsidR="00204A18">
        <w:t xml:space="preserve"> This</w:t>
      </w:r>
      <w:r w:rsidR="00C4732F" w:rsidRPr="00655B36">
        <w:rPr>
          <w:rFonts w:ascii="Helvetica Neue" w:hAnsi="Helvetica Neue"/>
        </w:rPr>
        <w:t xml:space="preserve"> </w:t>
      </w:r>
      <w:r w:rsidR="00C4732F" w:rsidRPr="00655B36">
        <w:t xml:space="preserve">provides an assessment of the model’s ability to rank </w:t>
      </w:r>
      <w:r w:rsidR="00BF6A2B">
        <w:t>event</w:t>
      </w:r>
      <w:r w:rsidR="00BF6A2B" w:rsidRPr="00655B36">
        <w:t xml:space="preserve"> </w:t>
      </w:r>
      <w:r w:rsidR="00C4732F" w:rsidRPr="00655B36">
        <w:t>times according to the individual risk scores.</w:t>
      </w:r>
      <w:r w:rsidR="00BF610B" w:rsidRPr="00655B36">
        <w:t xml:space="preserve"> </w:t>
      </w:r>
      <w:r w:rsidR="00C4732F" w:rsidRPr="00655B36">
        <w:t>The C-index reflects the model’s performance, with values of 0.</w:t>
      </w:r>
      <w:r w:rsidR="00C50F07">
        <w:t>6</w:t>
      </w:r>
      <w:r w:rsidR="00C4732F" w:rsidRPr="00655B36">
        <w:t xml:space="preserve">, 0.7, 0.8 and 1.0 </w:t>
      </w:r>
      <w:r w:rsidR="004A018D">
        <w:t xml:space="preserve">conventionally </w:t>
      </w:r>
      <w:r w:rsidR="00C4732F" w:rsidRPr="00655B36">
        <w:t>indicating poor, good, strong, and perfect predictive ability respectively.</w:t>
      </w:r>
    </w:p>
    <w:p w14:paraId="04F86692" w14:textId="77777777" w:rsidR="005E4A61" w:rsidRPr="00655B36" w:rsidRDefault="005E4A61" w:rsidP="005162A4">
      <w:pPr>
        <w:spacing w:line="480" w:lineRule="auto"/>
      </w:pPr>
    </w:p>
    <w:p w14:paraId="2751DC68" w14:textId="65964198" w:rsidR="005162A4" w:rsidRPr="00655B36" w:rsidRDefault="005162A4" w:rsidP="005162A4">
      <w:pPr>
        <w:spacing w:line="480" w:lineRule="auto"/>
      </w:pPr>
      <w:r w:rsidRPr="00655B36">
        <w:t xml:space="preserve">All the analyses were performed </w:t>
      </w:r>
      <w:r w:rsidR="00062588">
        <w:t>us</w:t>
      </w:r>
      <w:r w:rsidRPr="00655B36">
        <w:t>in</w:t>
      </w:r>
      <w:r w:rsidR="00062588">
        <w:t>g</w:t>
      </w:r>
      <w:r w:rsidRPr="00655B36">
        <w:t xml:space="preserve"> the Microsoft R Open 3.5.3 language</w:t>
      </w:r>
      <w:r w:rsidR="00A21390">
        <w:t>.</w:t>
      </w:r>
      <w:r w:rsidR="00A21390">
        <w:fldChar w:fldCharType="begin"/>
      </w:r>
      <w:r w:rsidR="0098632B">
        <w:instrText xml:space="preserve"> ADDIN EN.CITE &lt;EndNote&gt;&lt;Cite&gt;&lt;RecNum&gt;11951&lt;/RecNum&gt;&lt;DisplayText&gt;&lt;style face="superscript"&gt;30&lt;/style&gt;&lt;/DisplayText&gt;&lt;record&gt;&lt;rec-number&gt;11951&lt;/rec-number&gt;&lt;foreign-keys&gt;&lt;key app="EN" db-id="9wpp0p50zafpaze9xwqveet1s2xddwxp9wxr" timestamp="1573927827"&gt;11951&lt;/key&gt;&lt;/foreign-keys&gt;&lt;ref-type name="Web Page"&gt;12&lt;/ref-type&gt;&lt;contributors&gt;&lt;/contributors&gt;&lt;titles&gt;&lt;/titles&gt;&lt;volume&gt;2019&lt;/volume&gt;&lt;number&gt;24/10/2019&lt;/number&gt;&lt;dates&gt;&lt;/dates&gt;&lt;urls&gt;&lt;related-urls&gt;&lt;url&gt;https://mran.microsoft.com/open&lt;/url&gt;&lt;/related-urls&gt;&lt;/urls&gt;&lt;/record&gt;&lt;/Cite&gt;&lt;/EndNote&gt;</w:instrText>
      </w:r>
      <w:r w:rsidR="00A21390">
        <w:fldChar w:fldCharType="separate"/>
      </w:r>
      <w:r w:rsidR="0098632B" w:rsidRPr="0098632B">
        <w:rPr>
          <w:noProof/>
          <w:vertAlign w:val="superscript"/>
        </w:rPr>
        <w:t>30</w:t>
      </w:r>
      <w:r w:rsidR="00A21390">
        <w:fldChar w:fldCharType="end"/>
      </w:r>
      <w:r w:rsidR="00A21390">
        <w:t xml:space="preserve"> This was done </w:t>
      </w:r>
      <w:r w:rsidRPr="00655B36">
        <w:t xml:space="preserve">with R programs written by one of the authors (A. </w:t>
      </w:r>
      <w:proofErr w:type="spellStart"/>
      <w:r w:rsidRPr="00655B36">
        <w:t>Eleuteri</w:t>
      </w:r>
      <w:proofErr w:type="spellEnd"/>
      <w:r w:rsidRPr="00655B36">
        <w:t xml:space="preserve">) using the libraries </w:t>
      </w:r>
      <w:r w:rsidRPr="00655B36">
        <w:rPr>
          <w:i/>
        </w:rPr>
        <w:t>boot</w:t>
      </w:r>
      <w:r w:rsidRPr="00655B36">
        <w:t xml:space="preserve">, </w:t>
      </w:r>
      <w:r w:rsidRPr="00655B36">
        <w:rPr>
          <w:i/>
        </w:rPr>
        <w:t>pec,</w:t>
      </w:r>
      <w:r w:rsidRPr="00655B36">
        <w:t xml:space="preserve"> </w:t>
      </w:r>
      <w:proofErr w:type="spellStart"/>
      <w:r w:rsidR="00890B67" w:rsidRPr="0012039A">
        <w:rPr>
          <w:i/>
          <w:iCs/>
        </w:rPr>
        <w:t>riskRegression</w:t>
      </w:r>
      <w:proofErr w:type="spellEnd"/>
      <w:r w:rsidR="00890B67">
        <w:t xml:space="preserve">, </w:t>
      </w:r>
      <w:proofErr w:type="spellStart"/>
      <w:r w:rsidRPr="00655B36">
        <w:rPr>
          <w:i/>
        </w:rPr>
        <w:t>rms</w:t>
      </w:r>
      <w:proofErr w:type="spellEnd"/>
      <w:r w:rsidRPr="00655B36">
        <w:t xml:space="preserve"> and </w:t>
      </w:r>
      <w:r w:rsidRPr="00655B36">
        <w:rPr>
          <w:i/>
        </w:rPr>
        <w:t>survival</w:t>
      </w:r>
      <w:r w:rsidRPr="00655B36">
        <w:t>.</w:t>
      </w:r>
      <w:r w:rsidR="00326FB9">
        <w:t xml:space="preserve"> </w:t>
      </w:r>
      <w:r w:rsidR="00511117">
        <w:t>Parallel b</w:t>
      </w:r>
      <w:r w:rsidR="00326FB9">
        <w:t>ootstrap computation of the multiple-imputation model required about 15 hours on a</w:t>
      </w:r>
      <w:r w:rsidR="00890B67">
        <w:t>n</w:t>
      </w:r>
      <w:r w:rsidR="00B621FF">
        <w:t xml:space="preserve"> Intel Core</w:t>
      </w:r>
      <w:r w:rsidR="00326FB9">
        <w:t xml:space="preserve"> i5 computer with 16Gb RAM.</w:t>
      </w:r>
    </w:p>
    <w:p w14:paraId="48853717" w14:textId="77777777" w:rsidR="005162A4" w:rsidRPr="00655B36" w:rsidRDefault="005162A4" w:rsidP="00D13261">
      <w:pPr>
        <w:spacing w:line="480" w:lineRule="auto"/>
      </w:pPr>
    </w:p>
    <w:p w14:paraId="5F66E8B9" w14:textId="5161AC92" w:rsidR="00D13261" w:rsidRPr="00655B36" w:rsidRDefault="00DE275F" w:rsidP="00DE275F">
      <w:pPr>
        <w:spacing w:line="480" w:lineRule="auto"/>
      </w:pPr>
      <w:r>
        <w:t>Ethical approval for the study was obtained from the Health Research Authority South Central - Hampshire B Research Ethics Committee (REC ref 15/SC/0611)</w:t>
      </w:r>
      <w:r w:rsidR="00D13261" w:rsidRPr="00655B36">
        <w:t>)</w:t>
      </w:r>
      <w:r w:rsidR="00D13261" w:rsidRPr="00655B36">
        <w:rPr>
          <w:rFonts w:ascii="Calibri" w:hAnsi="Calibri"/>
          <w:color w:val="1F497D"/>
          <w:sz w:val="22"/>
          <w:szCs w:val="22"/>
        </w:rPr>
        <w:t>.</w:t>
      </w:r>
      <w:r w:rsidR="00D13261" w:rsidRPr="00655B36">
        <w:t xml:space="preserve"> We adhered to the tenets of the Declaration of Helsinki. </w:t>
      </w:r>
    </w:p>
    <w:p w14:paraId="5A06D6AB" w14:textId="48746BF6" w:rsidR="00E33F6A" w:rsidRPr="00655B36" w:rsidRDefault="00E33F6A" w:rsidP="00D13261">
      <w:pPr>
        <w:spacing w:line="480" w:lineRule="auto"/>
        <w:rPr>
          <w:lang w:val="en-US"/>
        </w:rPr>
      </w:pPr>
    </w:p>
    <w:p w14:paraId="4F146C21" w14:textId="1FBAFD3D" w:rsidR="008F3626" w:rsidRPr="00655B36" w:rsidRDefault="008F3626" w:rsidP="00D13261">
      <w:pPr>
        <w:spacing w:line="480" w:lineRule="auto"/>
        <w:rPr>
          <w:b/>
          <w:lang w:val="en-US"/>
        </w:rPr>
      </w:pPr>
      <w:r w:rsidRPr="00655B36">
        <w:rPr>
          <w:b/>
          <w:lang w:val="en-US"/>
        </w:rPr>
        <w:t>Results</w:t>
      </w:r>
    </w:p>
    <w:p w14:paraId="587181FE" w14:textId="77777777" w:rsidR="003542FC" w:rsidRPr="00655B36" w:rsidRDefault="003542FC" w:rsidP="00D13261">
      <w:pPr>
        <w:spacing w:line="480" w:lineRule="auto"/>
        <w:rPr>
          <w:u w:val="single"/>
          <w:lang w:val="en-US"/>
        </w:rPr>
      </w:pPr>
      <w:r w:rsidRPr="00655B36">
        <w:rPr>
          <w:u w:val="single"/>
          <w:lang w:val="en-US"/>
        </w:rPr>
        <w:t>Patient Demographics</w:t>
      </w:r>
    </w:p>
    <w:p w14:paraId="5692882C" w14:textId="5DCCCF54" w:rsidR="00157973" w:rsidRDefault="004A4374" w:rsidP="00D13261">
      <w:pPr>
        <w:spacing w:line="480" w:lineRule="auto"/>
        <w:rPr>
          <w:lang w:val="en-US"/>
        </w:rPr>
      </w:pPr>
      <w:r w:rsidRPr="00655B36">
        <w:rPr>
          <w:lang w:val="en-US"/>
        </w:rPr>
        <w:t xml:space="preserve">The </w:t>
      </w:r>
      <w:r w:rsidR="008628ED" w:rsidRPr="00655B36">
        <w:rPr>
          <w:lang w:val="en-US"/>
        </w:rPr>
        <w:t xml:space="preserve">entire </w:t>
      </w:r>
      <w:r w:rsidRPr="00655B36">
        <w:rPr>
          <w:lang w:val="en-US"/>
        </w:rPr>
        <w:t xml:space="preserve">cohort comprised </w:t>
      </w:r>
      <w:r w:rsidR="005E4A61" w:rsidRPr="00655B36">
        <w:rPr>
          <w:lang w:val="en-US"/>
        </w:rPr>
        <w:t>8348</w:t>
      </w:r>
      <w:r w:rsidR="005C524D" w:rsidRPr="00655B36">
        <w:rPr>
          <w:lang w:val="en-US"/>
        </w:rPr>
        <w:t xml:space="preserve"> patients</w:t>
      </w:r>
      <w:r w:rsidR="005E4A61" w:rsidRPr="00655B36">
        <w:rPr>
          <w:lang w:val="en-US"/>
        </w:rPr>
        <w:t xml:space="preserve"> with choroidal melanoma</w:t>
      </w:r>
      <w:r w:rsidR="002D5794" w:rsidRPr="00655B36">
        <w:rPr>
          <w:lang w:val="en-US"/>
        </w:rPr>
        <w:t xml:space="preserve">, </w:t>
      </w:r>
      <w:r w:rsidR="005E4A61" w:rsidRPr="00655B36">
        <w:rPr>
          <w:lang w:val="en-US"/>
        </w:rPr>
        <w:t xml:space="preserve">4174 </w:t>
      </w:r>
      <w:r w:rsidR="002D5794" w:rsidRPr="00655B36">
        <w:rPr>
          <w:lang w:val="en-US"/>
        </w:rPr>
        <w:t xml:space="preserve">of whom </w:t>
      </w:r>
      <w:r w:rsidR="00B46F39">
        <w:rPr>
          <w:lang w:val="en-US"/>
        </w:rPr>
        <w:t xml:space="preserve">had </w:t>
      </w:r>
      <w:r w:rsidR="005E4A61" w:rsidRPr="00655B36">
        <w:rPr>
          <w:lang w:val="en-US"/>
        </w:rPr>
        <w:t>known</w:t>
      </w:r>
      <w:r w:rsidR="002D5794" w:rsidRPr="00655B36">
        <w:rPr>
          <w:lang w:val="en-US"/>
        </w:rPr>
        <w:t xml:space="preserve"> chromosome 3 status</w:t>
      </w:r>
      <w:r w:rsidR="005E4A61" w:rsidRPr="00655B36">
        <w:rPr>
          <w:lang w:val="en-US"/>
        </w:rPr>
        <w:t xml:space="preserve">, with monosomy 3 </w:t>
      </w:r>
      <w:r w:rsidR="00F00990" w:rsidRPr="00655B36">
        <w:rPr>
          <w:lang w:val="en-US"/>
        </w:rPr>
        <w:t xml:space="preserve">(M3) </w:t>
      </w:r>
      <w:r w:rsidR="005E4A61" w:rsidRPr="00655B36">
        <w:rPr>
          <w:lang w:val="en-US"/>
        </w:rPr>
        <w:t xml:space="preserve">in </w:t>
      </w:r>
      <w:r w:rsidR="00F00990" w:rsidRPr="00655B36">
        <w:rPr>
          <w:lang w:val="en-US"/>
        </w:rPr>
        <w:t>1705</w:t>
      </w:r>
      <w:r w:rsidR="005E4A61" w:rsidRPr="00655B36">
        <w:rPr>
          <w:lang w:val="en-US"/>
        </w:rPr>
        <w:t xml:space="preserve"> patients </w:t>
      </w:r>
      <w:r w:rsidR="00F00990" w:rsidRPr="00655B36">
        <w:rPr>
          <w:lang w:val="en-US"/>
        </w:rPr>
        <w:t xml:space="preserve">and </w:t>
      </w:r>
      <w:proofErr w:type="spellStart"/>
      <w:r w:rsidR="00F00990" w:rsidRPr="00655B36">
        <w:rPr>
          <w:lang w:val="en-US"/>
        </w:rPr>
        <w:t>disomy</w:t>
      </w:r>
      <w:proofErr w:type="spellEnd"/>
      <w:r w:rsidR="00F00990" w:rsidRPr="00655B36">
        <w:rPr>
          <w:lang w:val="en-US"/>
        </w:rPr>
        <w:t xml:space="preserve"> 3 (D3) in 2469 </w:t>
      </w:r>
      <w:r w:rsidR="008628ED" w:rsidRPr="00655B36">
        <w:rPr>
          <w:lang w:val="en-US"/>
        </w:rPr>
        <w:t xml:space="preserve">(Table </w:t>
      </w:r>
      <w:r w:rsidR="00D27F51">
        <w:rPr>
          <w:lang w:val="en-US"/>
        </w:rPr>
        <w:t>1</w:t>
      </w:r>
      <w:r w:rsidR="008628ED" w:rsidRPr="00655B36">
        <w:rPr>
          <w:lang w:val="en-US"/>
        </w:rPr>
        <w:t>).</w:t>
      </w:r>
      <w:r w:rsidR="005E4A61" w:rsidRPr="00655B36">
        <w:rPr>
          <w:lang w:val="en-US"/>
        </w:rPr>
        <w:t xml:space="preserve"> </w:t>
      </w:r>
    </w:p>
    <w:p w14:paraId="153AC407" w14:textId="77777777" w:rsidR="00157973" w:rsidRDefault="00157973" w:rsidP="00D13261">
      <w:pPr>
        <w:spacing w:line="480" w:lineRule="auto"/>
        <w:rPr>
          <w:lang w:val="en-US"/>
        </w:rPr>
      </w:pPr>
    </w:p>
    <w:p w14:paraId="3B6115CB" w14:textId="0A6F7E6D" w:rsidR="00157973" w:rsidRDefault="00157973" w:rsidP="00157973">
      <w:pPr>
        <w:spacing w:line="480" w:lineRule="auto"/>
        <w:ind w:left="360"/>
        <w:rPr>
          <w:lang w:val="en-US"/>
        </w:rPr>
      </w:pPr>
      <w:r>
        <w:rPr>
          <w:lang w:val="en-US"/>
        </w:rPr>
        <w:t xml:space="preserve">Table 1. </w:t>
      </w:r>
      <w:r w:rsidRPr="00157973">
        <w:rPr>
          <w:lang w:val="en-US"/>
        </w:rPr>
        <w:t xml:space="preserve">Patient demographics, according to LBTD, C3S and age at treatment as well as metastatic and non-metastatic deaths. </w:t>
      </w:r>
    </w:p>
    <w:p w14:paraId="7251CE9F" w14:textId="2569F925" w:rsidR="00157973" w:rsidRDefault="00646BCB" w:rsidP="00157973">
      <w:pPr>
        <w:spacing w:line="480" w:lineRule="auto"/>
        <w:ind w:left="360"/>
        <w:rPr>
          <w:lang w:val="en-US"/>
        </w:rPr>
      </w:pPr>
      <w:r>
        <w:rPr>
          <w:noProof/>
          <w:lang w:eastAsia="en-GB"/>
        </w:rPr>
        <w:drawing>
          <wp:inline distT="0" distB="0" distL="0" distR="0" wp14:anchorId="6D87B99C" wp14:editId="47C1E657">
            <wp:extent cx="5727700" cy="2088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11-27 at 19.28.23.png"/>
                    <pic:cNvPicPr/>
                  </pic:nvPicPr>
                  <pic:blipFill>
                    <a:blip r:embed="rId14">
                      <a:extLst>
                        <a:ext uri="{28A0092B-C50C-407E-A947-70E740481C1C}">
                          <a14:useLocalDpi xmlns:a14="http://schemas.microsoft.com/office/drawing/2010/main" val="0"/>
                        </a:ext>
                      </a:extLst>
                    </a:blip>
                    <a:stretch>
                      <a:fillRect/>
                    </a:stretch>
                  </pic:blipFill>
                  <pic:spPr>
                    <a:xfrm>
                      <a:off x="0" y="0"/>
                      <a:ext cx="5727700" cy="2088515"/>
                    </a:xfrm>
                    <a:prstGeom prst="rect">
                      <a:avLst/>
                    </a:prstGeom>
                  </pic:spPr>
                </pic:pic>
              </a:graphicData>
            </a:graphic>
          </wp:inline>
        </w:drawing>
      </w:r>
    </w:p>
    <w:p w14:paraId="4677AE73" w14:textId="77777777" w:rsidR="00157973" w:rsidRPr="00157973" w:rsidRDefault="00157973" w:rsidP="00157973">
      <w:pPr>
        <w:spacing w:line="480" w:lineRule="auto"/>
        <w:ind w:left="360"/>
        <w:rPr>
          <w:lang w:val="en-US"/>
        </w:rPr>
      </w:pPr>
    </w:p>
    <w:p w14:paraId="7534D147" w14:textId="77777777" w:rsidR="00157973" w:rsidRDefault="00157973" w:rsidP="00D13261">
      <w:pPr>
        <w:spacing w:line="480" w:lineRule="auto"/>
        <w:rPr>
          <w:lang w:val="en-US"/>
        </w:rPr>
      </w:pPr>
    </w:p>
    <w:p w14:paraId="64F1E426" w14:textId="77777777" w:rsidR="00157973" w:rsidRDefault="00157973" w:rsidP="00D13261">
      <w:pPr>
        <w:spacing w:line="480" w:lineRule="auto"/>
        <w:rPr>
          <w:lang w:val="en-US"/>
        </w:rPr>
      </w:pPr>
    </w:p>
    <w:p w14:paraId="271713D8" w14:textId="77777777" w:rsidR="00157973" w:rsidRDefault="00157973" w:rsidP="00D13261">
      <w:pPr>
        <w:spacing w:line="480" w:lineRule="auto"/>
        <w:rPr>
          <w:lang w:val="en-US"/>
        </w:rPr>
      </w:pPr>
    </w:p>
    <w:p w14:paraId="28C1A498" w14:textId="77777777" w:rsidR="00CE3CC5" w:rsidRDefault="005E4A61" w:rsidP="00D13261">
      <w:pPr>
        <w:spacing w:line="480" w:lineRule="auto"/>
        <w:rPr>
          <w:lang w:val="en-US"/>
        </w:rPr>
      </w:pPr>
      <w:r w:rsidRPr="00655B36">
        <w:rPr>
          <w:lang w:val="en-US"/>
        </w:rPr>
        <w:t>The median LBTD was</w:t>
      </w:r>
      <w:r w:rsidR="00B46F39">
        <w:rPr>
          <w:lang w:val="en-US"/>
        </w:rPr>
        <w:t xml:space="preserve"> </w:t>
      </w:r>
      <w:r w:rsidR="00C55825">
        <w:rPr>
          <w:lang w:val="en-US"/>
        </w:rPr>
        <w:t>12</w:t>
      </w:r>
      <w:r w:rsidR="0096290A">
        <w:rPr>
          <w:lang w:val="en-US"/>
        </w:rPr>
        <w:t xml:space="preserve"> </w:t>
      </w:r>
      <w:r w:rsidR="002033A2">
        <w:rPr>
          <w:lang w:val="en-US"/>
        </w:rPr>
        <w:t>mm</w:t>
      </w:r>
      <w:r w:rsidR="00C55825">
        <w:rPr>
          <w:lang w:val="en-US"/>
        </w:rPr>
        <w:t xml:space="preserve"> (</w:t>
      </w:r>
      <w:r w:rsidR="0096290A">
        <w:rPr>
          <w:lang w:val="en-US"/>
        </w:rPr>
        <w:t xml:space="preserve">range, 2.4 to 28 mm; </w:t>
      </w:r>
      <w:r w:rsidR="00C55825">
        <w:rPr>
          <w:lang w:val="en-US"/>
        </w:rPr>
        <w:t>i</w:t>
      </w:r>
      <w:r w:rsidR="00455304">
        <w:rPr>
          <w:lang w:val="en-US"/>
        </w:rPr>
        <w:t>nterquartile range</w:t>
      </w:r>
      <w:r w:rsidR="00C55825">
        <w:rPr>
          <w:lang w:val="en-US"/>
        </w:rPr>
        <w:t xml:space="preserve"> </w:t>
      </w:r>
      <w:r w:rsidR="002033A2">
        <w:rPr>
          <w:lang w:val="en-US"/>
        </w:rPr>
        <w:t>9.6 to 14.8</w:t>
      </w:r>
      <w:r w:rsidR="0096290A">
        <w:rPr>
          <w:lang w:val="en-US"/>
        </w:rPr>
        <w:t xml:space="preserve"> </w:t>
      </w:r>
      <w:r w:rsidR="002033A2">
        <w:rPr>
          <w:lang w:val="en-US"/>
        </w:rPr>
        <w:t>mm</w:t>
      </w:r>
      <w:r w:rsidR="00C55825">
        <w:rPr>
          <w:lang w:val="en-US"/>
        </w:rPr>
        <w:t>)</w:t>
      </w:r>
      <w:r w:rsidR="002D5794" w:rsidRPr="00655B36">
        <w:rPr>
          <w:lang w:val="en-US"/>
        </w:rPr>
        <w:t>.</w:t>
      </w:r>
      <w:r w:rsidR="009502BA" w:rsidRPr="00655B36">
        <w:rPr>
          <w:lang w:val="en-US"/>
        </w:rPr>
        <w:t xml:space="preserve"> The median follow</w:t>
      </w:r>
      <w:r w:rsidR="00C33843">
        <w:rPr>
          <w:lang w:val="en-US"/>
        </w:rPr>
        <w:t>-</w:t>
      </w:r>
      <w:r w:rsidR="009502BA" w:rsidRPr="00655B36">
        <w:rPr>
          <w:lang w:val="en-US"/>
        </w:rPr>
        <w:t>up time</w:t>
      </w:r>
      <w:r w:rsidRPr="00655B36">
        <w:rPr>
          <w:lang w:val="en-US"/>
        </w:rPr>
        <w:t xml:space="preserve"> was </w:t>
      </w:r>
      <w:r w:rsidR="00C55825" w:rsidRPr="0012039A">
        <w:rPr>
          <w:lang w:val="en-US"/>
        </w:rPr>
        <w:t>7.1 years (</w:t>
      </w:r>
      <w:r w:rsidR="0096290A">
        <w:rPr>
          <w:lang w:val="en-US"/>
        </w:rPr>
        <w:t xml:space="preserve">range, 0.01 to 42.3 years; </w:t>
      </w:r>
      <w:r w:rsidR="002033A2">
        <w:rPr>
          <w:lang w:val="en-US"/>
        </w:rPr>
        <w:t>interquartile range</w:t>
      </w:r>
      <w:r w:rsidR="0096290A">
        <w:rPr>
          <w:lang w:val="en-US"/>
        </w:rPr>
        <w:t>,</w:t>
      </w:r>
      <w:r w:rsidR="00C55825" w:rsidRPr="0012039A">
        <w:rPr>
          <w:lang w:val="en-US"/>
        </w:rPr>
        <w:t xml:space="preserve"> </w:t>
      </w:r>
      <w:r w:rsidR="002033A2">
        <w:rPr>
          <w:lang w:val="en-US"/>
        </w:rPr>
        <w:t>3.2 to 13.6 years</w:t>
      </w:r>
      <w:r w:rsidR="00C55825" w:rsidRPr="0012039A">
        <w:rPr>
          <w:lang w:val="en-US"/>
        </w:rPr>
        <w:t>)</w:t>
      </w:r>
      <w:r w:rsidR="00D27F51">
        <w:rPr>
          <w:lang w:val="en-US"/>
        </w:rPr>
        <w:t xml:space="preserve">. </w:t>
      </w:r>
      <w:r w:rsidRPr="00655B36">
        <w:rPr>
          <w:lang w:val="en-US"/>
        </w:rPr>
        <w:t>A total of 1553 patients died by the study close, with death attributed to metastatic disease in 956 patients</w:t>
      </w:r>
      <w:r w:rsidR="00F00990" w:rsidRPr="00655B36">
        <w:rPr>
          <w:lang w:val="en-US"/>
        </w:rPr>
        <w:t>, 816 of whom had M3</w:t>
      </w:r>
      <w:r w:rsidR="00D27F51">
        <w:rPr>
          <w:lang w:val="en-US"/>
        </w:rPr>
        <w:t xml:space="preserve"> (Table 1)</w:t>
      </w:r>
      <w:r w:rsidRPr="00655B36">
        <w:rPr>
          <w:lang w:val="en-US"/>
        </w:rPr>
        <w:t xml:space="preserve">. </w:t>
      </w:r>
      <w:r w:rsidR="00CE3CC5">
        <w:rPr>
          <w:lang w:val="en-US"/>
        </w:rPr>
        <w:t>F</w:t>
      </w:r>
      <w:r w:rsidR="00D37A93" w:rsidRPr="0012039A">
        <w:rPr>
          <w:lang w:val="en-US"/>
        </w:rPr>
        <w:t xml:space="preserve">igure </w:t>
      </w:r>
      <w:r w:rsidR="00CE3CC5">
        <w:rPr>
          <w:lang w:val="en-US"/>
        </w:rPr>
        <w:t xml:space="preserve">1 </w:t>
      </w:r>
      <w:r w:rsidR="00D37A93" w:rsidRPr="0012039A">
        <w:rPr>
          <w:lang w:val="en-US"/>
        </w:rPr>
        <w:t>shows the absolute risks of metastatic and non-metastatic death</w:t>
      </w:r>
      <w:r w:rsidR="005125B3" w:rsidRPr="0012039A">
        <w:rPr>
          <w:lang w:val="en-US"/>
        </w:rPr>
        <w:t xml:space="preserve"> according to time after treatment (A) and according to age (B). </w:t>
      </w:r>
    </w:p>
    <w:tbl>
      <w:tblPr>
        <w:tblStyle w:val="TableGrid"/>
        <w:tblW w:w="0" w:type="auto"/>
        <w:tblLook w:val="04A0" w:firstRow="1" w:lastRow="0" w:firstColumn="1" w:lastColumn="0" w:noHBand="0" w:noVBand="1"/>
      </w:tblPr>
      <w:tblGrid>
        <w:gridCol w:w="4505"/>
        <w:gridCol w:w="4505"/>
      </w:tblGrid>
      <w:tr w:rsidR="00CE3CC5" w14:paraId="030CCD71" w14:textId="77777777" w:rsidTr="00CE3CC5">
        <w:tc>
          <w:tcPr>
            <w:tcW w:w="4505" w:type="dxa"/>
          </w:tcPr>
          <w:p w14:paraId="531E71B8" w14:textId="00898705" w:rsidR="00CE3CC5" w:rsidRDefault="00CE3CC5" w:rsidP="00CE3CC5">
            <w:pPr>
              <w:spacing w:line="480" w:lineRule="auto"/>
              <w:jc w:val="center"/>
              <w:rPr>
                <w:lang w:val="en-US"/>
              </w:rPr>
            </w:pPr>
            <w:r>
              <w:rPr>
                <w:noProof/>
                <w:lang w:eastAsia="en-GB"/>
              </w:rPr>
              <w:drawing>
                <wp:inline distT="0" distB="0" distL="0" distR="0" wp14:anchorId="370D71DB" wp14:editId="778EC880">
                  <wp:extent cx="2495272" cy="2142836"/>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1a.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07223" cy="2153099"/>
                          </a:xfrm>
                          <a:prstGeom prst="rect">
                            <a:avLst/>
                          </a:prstGeom>
                        </pic:spPr>
                      </pic:pic>
                    </a:graphicData>
                  </a:graphic>
                </wp:inline>
              </w:drawing>
            </w:r>
          </w:p>
        </w:tc>
        <w:tc>
          <w:tcPr>
            <w:tcW w:w="4505" w:type="dxa"/>
          </w:tcPr>
          <w:p w14:paraId="51FD720A" w14:textId="3A6A4C00" w:rsidR="00CE3CC5" w:rsidRDefault="00CE3CC5" w:rsidP="00CE3CC5">
            <w:pPr>
              <w:spacing w:line="480" w:lineRule="auto"/>
              <w:jc w:val="center"/>
              <w:rPr>
                <w:lang w:val="en-US"/>
              </w:rPr>
            </w:pPr>
            <w:r>
              <w:rPr>
                <w:noProof/>
                <w:lang w:eastAsia="en-GB"/>
              </w:rPr>
              <w:drawing>
                <wp:inline distT="0" distB="0" distL="0" distR="0" wp14:anchorId="1AF27F5C" wp14:editId="12401D6C">
                  <wp:extent cx="2359468" cy="2207490"/>
                  <wp:effectExtent l="0" t="0" r="3175"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1b.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93569" cy="2239395"/>
                          </a:xfrm>
                          <a:prstGeom prst="rect">
                            <a:avLst/>
                          </a:prstGeom>
                        </pic:spPr>
                      </pic:pic>
                    </a:graphicData>
                  </a:graphic>
                </wp:inline>
              </w:drawing>
            </w:r>
          </w:p>
        </w:tc>
      </w:tr>
      <w:tr w:rsidR="00CE3CC5" w14:paraId="5D8456EF" w14:textId="77777777" w:rsidTr="00CE3CC5">
        <w:tc>
          <w:tcPr>
            <w:tcW w:w="4505" w:type="dxa"/>
          </w:tcPr>
          <w:p w14:paraId="1D32196E" w14:textId="255C34B4" w:rsidR="00CE3CC5" w:rsidRDefault="00CE3CC5" w:rsidP="00D13261">
            <w:pPr>
              <w:spacing w:line="480" w:lineRule="auto"/>
              <w:rPr>
                <w:lang w:val="en-US"/>
              </w:rPr>
            </w:pPr>
            <w:r>
              <w:rPr>
                <w:lang w:val="en-US"/>
              </w:rPr>
              <w:t>Fig1a.</w:t>
            </w:r>
          </w:p>
        </w:tc>
        <w:tc>
          <w:tcPr>
            <w:tcW w:w="4505" w:type="dxa"/>
          </w:tcPr>
          <w:p w14:paraId="26065F57" w14:textId="4EB02614" w:rsidR="00CE3CC5" w:rsidRDefault="00CE3CC5" w:rsidP="00D13261">
            <w:pPr>
              <w:spacing w:line="480" w:lineRule="auto"/>
              <w:rPr>
                <w:lang w:val="en-US"/>
              </w:rPr>
            </w:pPr>
            <w:r>
              <w:rPr>
                <w:lang w:val="en-US"/>
              </w:rPr>
              <w:t>Fig1b.</w:t>
            </w:r>
          </w:p>
        </w:tc>
      </w:tr>
    </w:tbl>
    <w:p w14:paraId="0F49FD0F" w14:textId="02291685" w:rsidR="00CE3CC5" w:rsidRDefault="00CE3CC5" w:rsidP="00D13261">
      <w:pPr>
        <w:spacing w:line="480" w:lineRule="auto"/>
        <w:rPr>
          <w:lang w:val="en-US"/>
        </w:rPr>
      </w:pPr>
    </w:p>
    <w:p w14:paraId="41F2C352" w14:textId="1B3840C9" w:rsidR="00CE3CC5" w:rsidRDefault="00CE3CC5" w:rsidP="00CE3CC5">
      <w:pPr>
        <w:spacing w:line="480" w:lineRule="auto"/>
        <w:rPr>
          <w:lang w:val="en-US"/>
        </w:rPr>
      </w:pPr>
      <w:r>
        <w:rPr>
          <w:lang w:val="en-US"/>
        </w:rPr>
        <w:t xml:space="preserve">Figure 1. Absolute risk (cumulative incidence) of metastasis deaths and non-metastasis deaths according to time after treatment (a) and age (b). </w:t>
      </w:r>
    </w:p>
    <w:p w14:paraId="7D51B0A6" w14:textId="77777777" w:rsidR="00CE3CC5" w:rsidRDefault="00CE3CC5" w:rsidP="00D13261">
      <w:pPr>
        <w:spacing w:line="480" w:lineRule="auto"/>
        <w:rPr>
          <w:lang w:val="en-US"/>
        </w:rPr>
      </w:pPr>
    </w:p>
    <w:p w14:paraId="784677A9" w14:textId="247DF4F4" w:rsidR="005125B3" w:rsidRDefault="005125B3" w:rsidP="00D13261">
      <w:pPr>
        <w:spacing w:line="480" w:lineRule="auto"/>
        <w:rPr>
          <w:lang w:val="en-US"/>
        </w:rPr>
      </w:pPr>
      <w:r w:rsidRPr="0012039A">
        <w:rPr>
          <w:lang w:val="en-US"/>
        </w:rPr>
        <w:t xml:space="preserve">The absolute risk of metastatic death accelerated during the first five post-operative years, reaching 25% at 10 years and settling at 30% whereas the risk of non-metastatic death increased at a constant rate, ultimately reaching a level of 40%. Metastatic and non-metastatic deaths accounted for approximately 40% and 60% of all </w:t>
      </w:r>
      <w:r w:rsidR="00E15AAA">
        <w:rPr>
          <w:lang w:val="en-US"/>
        </w:rPr>
        <w:t xml:space="preserve">observed </w:t>
      </w:r>
      <w:r w:rsidRPr="0012039A">
        <w:rPr>
          <w:lang w:val="en-US"/>
        </w:rPr>
        <w:t xml:space="preserve">mortality, with </w:t>
      </w:r>
      <w:r w:rsidR="008F4389" w:rsidRPr="0012039A">
        <w:rPr>
          <w:lang w:val="en-US"/>
        </w:rPr>
        <w:t>cumulative incidence</w:t>
      </w:r>
      <w:r w:rsidRPr="0012039A">
        <w:rPr>
          <w:lang w:val="en-US"/>
        </w:rPr>
        <w:t xml:space="preserve"> of metastatic death accelerating a</w:t>
      </w:r>
      <w:r w:rsidR="008F4389" w:rsidRPr="0012039A">
        <w:rPr>
          <w:lang w:val="en-US"/>
        </w:rPr>
        <w:t>lmost</w:t>
      </w:r>
      <w:r w:rsidRPr="0012039A">
        <w:rPr>
          <w:lang w:val="en-US"/>
        </w:rPr>
        <w:t xml:space="preserve"> 20 years earlier than that </w:t>
      </w:r>
      <w:r w:rsidR="008F4389" w:rsidRPr="0012039A">
        <w:rPr>
          <w:lang w:val="en-US"/>
        </w:rPr>
        <w:t xml:space="preserve">of non-metastatic </w:t>
      </w:r>
      <w:r w:rsidR="008F4389" w:rsidRPr="0012039A">
        <w:rPr>
          <w:lang w:val="en-US"/>
        </w:rPr>
        <w:lastRenderedPageBreak/>
        <w:t xml:space="preserve">death. </w:t>
      </w:r>
      <w:r w:rsidR="005177BA" w:rsidRPr="0012039A">
        <w:rPr>
          <w:lang w:val="en-US"/>
        </w:rPr>
        <w:t>The increase in non-metastatic mortality was especially marked after the age of 80 years.</w:t>
      </w:r>
      <w:r w:rsidR="005177BA">
        <w:rPr>
          <w:lang w:val="en-US"/>
        </w:rPr>
        <w:t xml:space="preserve"> </w:t>
      </w:r>
      <w:r>
        <w:rPr>
          <w:lang w:val="en-US"/>
        </w:rPr>
        <w:t xml:space="preserve"> </w:t>
      </w:r>
    </w:p>
    <w:p w14:paraId="4CB6EF5D" w14:textId="2109A804" w:rsidR="009502BA" w:rsidRPr="00655B36" w:rsidRDefault="009502BA" w:rsidP="00D13261">
      <w:pPr>
        <w:spacing w:line="480" w:lineRule="auto"/>
        <w:rPr>
          <w:lang w:val="en-US"/>
        </w:rPr>
      </w:pPr>
    </w:p>
    <w:p w14:paraId="1C1FED6A" w14:textId="30ECFAFB" w:rsidR="005162A4" w:rsidRPr="00655B36" w:rsidRDefault="005162A4" w:rsidP="005162A4">
      <w:pPr>
        <w:autoSpaceDE w:val="0"/>
        <w:autoSpaceDN w:val="0"/>
        <w:adjustRightInd w:val="0"/>
        <w:spacing w:line="480" w:lineRule="auto"/>
        <w:rPr>
          <w:rFonts w:cs="LvxwmnVtpsvlCMR10"/>
          <w:color w:val="221E1F"/>
          <w:u w:val="single"/>
        </w:rPr>
      </w:pPr>
      <w:r w:rsidRPr="00655B36">
        <w:rPr>
          <w:rFonts w:cs="LvxwmnVtpsvlCMR10"/>
          <w:color w:val="221E1F"/>
          <w:u w:val="single"/>
        </w:rPr>
        <w:t>Predictors most informative of metastatic death</w:t>
      </w:r>
    </w:p>
    <w:p w14:paraId="291030E4" w14:textId="288B50A7" w:rsidR="005162A4" w:rsidRDefault="00A0120E" w:rsidP="005162A4">
      <w:pPr>
        <w:autoSpaceDE w:val="0"/>
        <w:autoSpaceDN w:val="0"/>
        <w:adjustRightInd w:val="0"/>
        <w:spacing w:line="480" w:lineRule="auto"/>
        <w:rPr>
          <w:rFonts w:cs="LvxwmnVtpsvlCMR10"/>
          <w:color w:val="221E1F"/>
        </w:rPr>
      </w:pPr>
      <w:r>
        <w:rPr>
          <w:rFonts w:cs="LvxwmnVtpsvlCMR10"/>
          <w:color w:val="221E1F"/>
        </w:rPr>
        <w:t xml:space="preserve">Table </w:t>
      </w:r>
      <w:r w:rsidR="00D27F51">
        <w:rPr>
          <w:rFonts w:cs="LvxwmnVtpsvlCMR10"/>
          <w:color w:val="221E1F"/>
        </w:rPr>
        <w:t>2A</w:t>
      </w:r>
      <w:r>
        <w:rPr>
          <w:rFonts w:cs="LvxwmnVtpsvlCMR10"/>
          <w:color w:val="221E1F"/>
        </w:rPr>
        <w:t xml:space="preserve"> shows the risk factors for metastatic death, ranked in order of decreasing importance, according to the AIC. </w:t>
      </w:r>
      <w:r w:rsidR="00F00990" w:rsidRPr="00655B36">
        <w:rPr>
          <w:rFonts w:cs="LvxwmnVtpsvlCMR10"/>
          <w:color w:val="221E1F"/>
        </w:rPr>
        <w:t>LBTD</w:t>
      </w:r>
      <w:r w:rsidR="005162A4" w:rsidRPr="00655B36">
        <w:rPr>
          <w:rFonts w:cs="LvxwmnVtpsvlCMR10"/>
          <w:color w:val="221E1F"/>
        </w:rPr>
        <w:t xml:space="preserve"> and </w:t>
      </w:r>
      <w:r>
        <w:rPr>
          <w:rFonts w:cs="LvxwmnVtpsvlCMR10"/>
          <w:color w:val="221E1F"/>
        </w:rPr>
        <w:t>C3S</w:t>
      </w:r>
      <w:r w:rsidR="005162A4" w:rsidRPr="00655B36">
        <w:rPr>
          <w:rFonts w:cs="LvxwmnVtpsvlCMR10"/>
          <w:color w:val="221E1F"/>
        </w:rPr>
        <w:t xml:space="preserve"> were the </w:t>
      </w:r>
      <w:r>
        <w:rPr>
          <w:rFonts w:cs="LvxwmnVtpsvlCMR10"/>
          <w:color w:val="221E1F"/>
        </w:rPr>
        <w:t xml:space="preserve">most informative </w:t>
      </w:r>
      <w:r w:rsidR="005162A4" w:rsidRPr="00655B36">
        <w:rPr>
          <w:rFonts w:cs="LvxwmnVtpsvlCMR10"/>
          <w:color w:val="221E1F"/>
        </w:rPr>
        <w:t xml:space="preserve">factors, with rescaled AIC values of </w:t>
      </w:r>
      <w:r w:rsidR="008C6DA4">
        <w:rPr>
          <w:rFonts w:cs="LvxwmnVtpsvlCMR10"/>
          <w:color w:val="221E1F"/>
        </w:rPr>
        <w:t>124</w:t>
      </w:r>
      <w:r w:rsidR="005162A4" w:rsidRPr="00655B36">
        <w:rPr>
          <w:rFonts w:cs="LvxwmnVtpsvlCMR10"/>
          <w:color w:val="221E1F"/>
        </w:rPr>
        <w:t xml:space="preserve"> and </w:t>
      </w:r>
      <w:r w:rsidR="008C6DA4">
        <w:rPr>
          <w:rFonts w:cs="LvxwmnVtpsvlCMR10"/>
          <w:color w:val="221E1F"/>
        </w:rPr>
        <w:t xml:space="preserve">519 </w:t>
      </w:r>
      <w:r w:rsidR="005162A4" w:rsidRPr="00655B36">
        <w:rPr>
          <w:rFonts w:cs="LvxwmnVtpsvlCMR10"/>
          <w:color w:val="221E1F"/>
        </w:rPr>
        <w:t>respectively</w:t>
      </w:r>
      <w:r w:rsidR="00680E6C">
        <w:rPr>
          <w:rFonts w:cs="LvxwmnVtpsvlCMR10"/>
          <w:color w:val="221E1F"/>
        </w:rPr>
        <w:t xml:space="preserve">. </w:t>
      </w:r>
      <w:r w:rsidR="008C6DA4">
        <w:rPr>
          <w:rFonts w:cs="LvxwmnVtpsvlCMR10"/>
          <w:color w:val="221E1F"/>
        </w:rPr>
        <w:t>Sex, ciliary body involvement and chromosome 8q status were not sufficiently informative to justify the increased complexity of the models, which would have occurred had they been included</w:t>
      </w:r>
      <w:r w:rsidR="00D83D8A">
        <w:rPr>
          <w:rFonts w:cs="LvxwmnVtpsvlCMR10"/>
          <w:color w:val="221E1F"/>
        </w:rPr>
        <w:t xml:space="preserve"> (negative AIC values denote an increased chance of model overfitting)</w:t>
      </w:r>
      <w:r w:rsidR="008C6DA4">
        <w:rPr>
          <w:rFonts w:cs="LvxwmnVtpsvlCMR10"/>
          <w:color w:val="221E1F"/>
        </w:rPr>
        <w:t xml:space="preserve">. </w:t>
      </w:r>
      <w:r w:rsidR="00D37A93">
        <w:rPr>
          <w:rFonts w:cs="LvxwmnVtpsvlCMR10"/>
          <w:color w:val="221E1F"/>
        </w:rPr>
        <w:t xml:space="preserve">The </w:t>
      </w:r>
      <w:r w:rsidR="0007345F">
        <w:rPr>
          <w:rFonts w:cs="LvxwmnVtpsvlCMR10"/>
          <w:color w:val="221E1F"/>
        </w:rPr>
        <w:t xml:space="preserve">Cox </w:t>
      </w:r>
      <w:r w:rsidR="00D37A93">
        <w:rPr>
          <w:rFonts w:cs="LvxwmnVtpsvlCMR10"/>
          <w:color w:val="221E1F"/>
        </w:rPr>
        <w:t xml:space="preserve">model for competing risk of non-metastatic death depended only on age at treatment (Table </w:t>
      </w:r>
      <w:r w:rsidR="00D27F51">
        <w:rPr>
          <w:rFonts w:cs="LvxwmnVtpsvlCMR10"/>
          <w:color w:val="221E1F"/>
        </w:rPr>
        <w:t>2B</w:t>
      </w:r>
      <w:r w:rsidR="00D37A93">
        <w:rPr>
          <w:rFonts w:cs="LvxwmnVtpsvlCMR10"/>
          <w:color w:val="221E1F"/>
        </w:rPr>
        <w:t>).</w:t>
      </w:r>
    </w:p>
    <w:p w14:paraId="03A1EC51" w14:textId="75F38423" w:rsidR="00646BCB" w:rsidRDefault="00646BCB" w:rsidP="005162A4">
      <w:pPr>
        <w:autoSpaceDE w:val="0"/>
        <w:autoSpaceDN w:val="0"/>
        <w:adjustRightInd w:val="0"/>
        <w:spacing w:line="480" w:lineRule="auto"/>
        <w:rPr>
          <w:rFonts w:cs="LvxwmnVtpsvlCMR10"/>
          <w:color w:val="221E1F"/>
        </w:rPr>
      </w:pPr>
    </w:p>
    <w:p w14:paraId="06B0F2DD" w14:textId="3B7C313D" w:rsidR="00646BCB" w:rsidRDefault="00646BCB" w:rsidP="00646BCB">
      <w:pPr>
        <w:spacing w:line="480" w:lineRule="auto"/>
        <w:ind w:left="360"/>
        <w:rPr>
          <w:lang w:val="en-US"/>
        </w:rPr>
      </w:pPr>
      <w:r>
        <w:rPr>
          <w:lang w:val="en-US"/>
        </w:rPr>
        <w:t xml:space="preserve">Table 2. </w:t>
      </w:r>
      <w:r w:rsidRPr="00157973">
        <w:rPr>
          <w:lang w:val="en-US"/>
        </w:rPr>
        <w:t xml:space="preserve">Risk factors for metastatic death (A) and non-metastatic death (B). </w:t>
      </w:r>
    </w:p>
    <w:p w14:paraId="2679BF63" w14:textId="40AB3D7A" w:rsidR="00646BCB" w:rsidRDefault="00646BCB" w:rsidP="00646BCB">
      <w:pPr>
        <w:spacing w:line="480" w:lineRule="auto"/>
        <w:ind w:left="360"/>
        <w:rPr>
          <w:lang w:val="en-US"/>
        </w:rPr>
      </w:pPr>
      <w:r>
        <w:rPr>
          <w:noProof/>
          <w:lang w:eastAsia="en-GB"/>
        </w:rPr>
        <w:drawing>
          <wp:inline distT="0" distB="0" distL="0" distR="0" wp14:anchorId="046255F4" wp14:editId="4CEA4F4E">
            <wp:extent cx="5727700" cy="33648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11-27 at 19.32.59.png"/>
                    <pic:cNvPicPr/>
                  </pic:nvPicPr>
                  <pic:blipFill>
                    <a:blip r:embed="rId17">
                      <a:extLst>
                        <a:ext uri="{28A0092B-C50C-407E-A947-70E740481C1C}">
                          <a14:useLocalDpi xmlns:a14="http://schemas.microsoft.com/office/drawing/2010/main" val="0"/>
                        </a:ext>
                      </a:extLst>
                    </a:blip>
                    <a:stretch>
                      <a:fillRect/>
                    </a:stretch>
                  </pic:blipFill>
                  <pic:spPr>
                    <a:xfrm>
                      <a:off x="0" y="0"/>
                      <a:ext cx="5727700" cy="3364865"/>
                    </a:xfrm>
                    <a:prstGeom prst="rect">
                      <a:avLst/>
                    </a:prstGeom>
                  </pic:spPr>
                </pic:pic>
              </a:graphicData>
            </a:graphic>
          </wp:inline>
        </w:drawing>
      </w:r>
    </w:p>
    <w:p w14:paraId="62C44236" w14:textId="77777777" w:rsidR="006D2BE1" w:rsidRPr="00655B36" w:rsidRDefault="006D2BE1" w:rsidP="005162A4">
      <w:pPr>
        <w:autoSpaceDE w:val="0"/>
        <w:autoSpaceDN w:val="0"/>
        <w:adjustRightInd w:val="0"/>
        <w:spacing w:line="480" w:lineRule="auto"/>
        <w:rPr>
          <w:rFonts w:cs="LvxwmnVtpsvlCMR10"/>
          <w:color w:val="221E1F"/>
        </w:rPr>
      </w:pPr>
    </w:p>
    <w:p w14:paraId="7B1A348F" w14:textId="31836C1B" w:rsidR="005162A4" w:rsidRPr="00655B36" w:rsidRDefault="005162A4" w:rsidP="005162A4">
      <w:pPr>
        <w:autoSpaceDE w:val="0"/>
        <w:autoSpaceDN w:val="0"/>
        <w:adjustRightInd w:val="0"/>
        <w:spacing w:line="480" w:lineRule="auto"/>
        <w:rPr>
          <w:rFonts w:cs="LvxwmnVtpsvlCMR10"/>
          <w:color w:val="221E1F"/>
          <w:u w:val="single"/>
        </w:rPr>
      </w:pPr>
      <w:r w:rsidRPr="00655B36">
        <w:rPr>
          <w:rFonts w:cs="LvxwmnVtpsvlCMR10"/>
          <w:color w:val="221E1F"/>
          <w:u w:val="single"/>
        </w:rPr>
        <w:t xml:space="preserve">Mortality according to basal </w:t>
      </w:r>
      <w:proofErr w:type="spellStart"/>
      <w:r w:rsidRPr="00655B36">
        <w:rPr>
          <w:rFonts w:cs="LvxwmnVtpsvlCMR10"/>
          <w:color w:val="221E1F"/>
          <w:u w:val="single"/>
        </w:rPr>
        <w:t>t</w:t>
      </w:r>
      <w:r w:rsidR="006725E3">
        <w:rPr>
          <w:rFonts w:cs="LvxwmnVtpsvlCMR10"/>
          <w:color w:val="221E1F"/>
          <w:u w:val="single"/>
        </w:rPr>
        <w:t>umor</w:t>
      </w:r>
      <w:proofErr w:type="spellEnd"/>
      <w:r w:rsidRPr="00655B36">
        <w:rPr>
          <w:rFonts w:cs="LvxwmnVtpsvlCMR10"/>
          <w:color w:val="221E1F"/>
          <w:u w:val="single"/>
        </w:rPr>
        <w:t xml:space="preserve"> diameter and chromosome 3 status</w:t>
      </w:r>
    </w:p>
    <w:p w14:paraId="7E1A2656" w14:textId="6E328377" w:rsidR="005162A4" w:rsidRDefault="005162A4" w:rsidP="005162A4">
      <w:pPr>
        <w:autoSpaceDE w:val="0"/>
        <w:autoSpaceDN w:val="0"/>
        <w:adjustRightInd w:val="0"/>
        <w:spacing w:line="480" w:lineRule="auto"/>
        <w:rPr>
          <w:rFonts w:cs="LvxwmnVtpsvlCMR10"/>
          <w:color w:val="221E1F"/>
        </w:rPr>
      </w:pPr>
      <w:r w:rsidRPr="00655B36">
        <w:rPr>
          <w:rFonts w:cs="LvxwmnVtpsvlCMR10"/>
          <w:color w:val="221E1F"/>
        </w:rPr>
        <w:lastRenderedPageBreak/>
        <w:t xml:space="preserve">Table </w:t>
      </w:r>
      <w:r w:rsidR="00D27F51">
        <w:rPr>
          <w:rFonts w:cs="LvxwmnVtpsvlCMR10"/>
          <w:color w:val="221E1F"/>
        </w:rPr>
        <w:t>3</w:t>
      </w:r>
      <w:r w:rsidRPr="00655B36">
        <w:rPr>
          <w:rFonts w:cs="LvxwmnVtpsvlCMR10"/>
          <w:color w:val="221E1F"/>
        </w:rPr>
        <w:t xml:space="preserve"> shows the </w:t>
      </w:r>
      <w:r w:rsidR="00DD7D27">
        <w:rPr>
          <w:rFonts w:cs="LvxwmnVtpsvlCMR10"/>
          <w:color w:val="221E1F"/>
        </w:rPr>
        <w:t xml:space="preserve">absolute risks of </w:t>
      </w:r>
      <w:r w:rsidRPr="00655B36">
        <w:rPr>
          <w:rFonts w:cs="LvxwmnVtpsvlCMR10"/>
          <w:color w:val="221E1F"/>
        </w:rPr>
        <w:t xml:space="preserve">metastatic </w:t>
      </w:r>
      <w:r w:rsidR="00DD7D27">
        <w:rPr>
          <w:rFonts w:cs="LvxwmnVtpsvlCMR10"/>
          <w:color w:val="221E1F"/>
        </w:rPr>
        <w:t>and non-metastatic death</w:t>
      </w:r>
      <w:r w:rsidRPr="00655B36">
        <w:rPr>
          <w:rFonts w:cs="LvxwmnVtpsvlCMR10"/>
          <w:color w:val="221E1F"/>
        </w:rPr>
        <w:t xml:space="preserve"> according to </w:t>
      </w:r>
      <w:r w:rsidR="00A9102F" w:rsidRPr="00655B36">
        <w:rPr>
          <w:rFonts w:cs="LvxwmnVtpsvlCMR10"/>
          <w:color w:val="221E1F"/>
        </w:rPr>
        <w:t>our two</w:t>
      </w:r>
      <w:r w:rsidRPr="00655B36">
        <w:rPr>
          <w:rFonts w:cs="LvxwmnVtpsvlCMR10"/>
          <w:color w:val="221E1F"/>
        </w:rPr>
        <w:t xml:space="preserve"> models</w:t>
      </w:r>
      <w:r w:rsidR="00CA1D0D">
        <w:rPr>
          <w:rFonts w:cs="LvxwmnVtpsvlCMR10"/>
          <w:color w:val="221E1F"/>
        </w:rPr>
        <w:t>, with 95% bootstrap confidence intervals</w:t>
      </w:r>
      <w:r w:rsidRPr="00655B36">
        <w:rPr>
          <w:rFonts w:cs="LvxwmnVtpsvlCMR10"/>
          <w:color w:val="221E1F"/>
        </w:rPr>
        <w:t>. The 1</w:t>
      </w:r>
      <w:r w:rsidR="00680E6C">
        <w:rPr>
          <w:rFonts w:cs="LvxwmnVtpsvlCMR10"/>
          <w:color w:val="221E1F"/>
        </w:rPr>
        <w:t>0</w:t>
      </w:r>
      <w:r w:rsidRPr="00655B36">
        <w:rPr>
          <w:rFonts w:cs="LvxwmnVtpsvlCMR10"/>
          <w:color w:val="221E1F"/>
        </w:rPr>
        <w:t xml:space="preserve">-year metastatic mortality ranged from </w:t>
      </w:r>
      <w:r w:rsidR="004D4279">
        <w:rPr>
          <w:rFonts w:cs="LvxwmnVtpsvlCMR10"/>
          <w:color w:val="221E1F"/>
        </w:rPr>
        <w:t>1.4</w:t>
      </w:r>
      <w:r w:rsidRPr="00655B36">
        <w:rPr>
          <w:rFonts w:cs="LvxwmnVtpsvlCMR10"/>
          <w:color w:val="221E1F"/>
        </w:rPr>
        <w:t xml:space="preserve">% in </w:t>
      </w:r>
      <w:r w:rsidR="004D4279">
        <w:rPr>
          <w:rFonts w:cs="LvxwmnVtpsvlCMR10"/>
          <w:color w:val="221E1F"/>
        </w:rPr>
        <w:t xml:space="preserve">older </w:t>
      </w:r>
      <w:r w:rsidRPr="00655B36">
        <w:rPr>
          <w:rFonts w:cs="LvxwmnVtpsvlCMR10"/>
          <w:color w:val="221E1F"/>
        </w:rPr>
        <w:t xml:space="preserve">patients with a small, disomy-3 melanoma to </w:t>
      </w:r>
      <w:r w:rsidR="00D17DED">
        <w:rPr>
          <w:rFonts w:cs="LvxwmnVtpsvlCMR10"/>
          <w:color w:val="221E1F"/>
        </w:rPr>
        <w:t>8</w:t>
      </w:r>
      <w:r w:rsidR="004D4279">
        <w:rPr>
          <w:rFonts w:cs="LvxwmnVtpsvlCMR10"/>
          <w:color w:val="221E1F"/>
        </w:rPr>
        <w:t>0</w:t>
      </w:r>
      <w:r w:rsidRPr="00655B36">
        <w:rPr>
          <w:rFonts w:cs="LvxwmnVtpsvlCMR10"/>
          <w:color w:val="221E1F"/>
        </w:rPr>
        <w:t xml:space="preserve">% in </w:t>
      </w:r>
      <w:r w:rsidR="00A528F0">
        <w:rPr>
          <w:rFonts w:cs="LvxwmnVtpsvlCMR10"/>
          <w:color w:val="221E1F"/>
        </w:rPr>
        <w:t xml:space="preserve">younger </w:t>
      </w:r>
      <w:r w:rsidR="00D17DED">
        <w:rPr>
          <w:rFonts w:cs="LvxwmnVtpsvlCMR10"/>
          <w:color w:val="221E1F"/>
        </w:rPr>
        <w:t>patients</w:t>
      </w:r>
      <w:r w:rsidRPr="00655B36">
        <w:rPr>
          <w:rFonts w:cs="LvxwmnVtpsvlCMR10"/>
          <w:color w:val="221E1F"/>
        </w:rPr>
        <w:t xml:space="preserve"> with a large, monosomy-3 </w:t>
      </w:r>
      <w:proofErr w:type="spellStart"/>
      <w:r w:rsidRPr="00655B36">
        <w:rPr>
          <w:rFonts w:cs="LvxwmnVtpsvlCMR10"/>
          <w:color w:val="221E1F"/>
        </w:rPr>
        <w:t>t</w:t>
      </w:r>
      <w:r w:rsidR="006725E3">
        <w:rPr>
          <w:rFonts w:cs="LvxwmnVtpsvlCMR10"/>
          <w:color w:val="221E1F"/>
        </w:rPr>
        <w:t>umor</w:t>
      </w:r>
      <w:proofErr w:type="spellEnd"/>
      <w:r w:rsidRPr="00655B36">
        <w:rPr>
          <w:rFonts w:cs="LvxwmnVtpsvlCMR10"/>
          <w:color w:val="221E1F"/>
        </w:rPr>
        <w:t xml:space="preserve">, with intermediate values in patients with no genetic data. </w:t>
      </w:r>
      <w:r w:rsidR="00A528F0">
        <w:rPr>
          <w:rFonts w:cs="LvxwmnVtpsvlCMR10"/>
          <w:color w:val="221E1F"/>
        </w:rPr>
        <w:t xml:space="preserve">In general, </w:t>
      </w:r>
      <w:r w:rsidR="00A528F0" w:rsidRPr="0012039A">
        <w:rPr>
          <w:rFonts w:cs="LvxwmnVtpsvlCMR10"/>
          <w:color w:val="221E1F"/>
        </w:rPr>
        <w:t>t</w:t>
      </w:r>
      <w:r w:rsidR="00D17DED" w:rsidRPr="0012039A">
        <w:rPr>
          <w:rFonts w:cs="LvxwmnVtpsvlCMR10"/>
          <w:color w:val="221E1F"/>
        </w:rPr>
        <w:t>he risk of metastatic death was higher in younger patients.</w:t>
      </w:r>
      <w:r w:rsidR="00D17DED">
        <w:rPr>
          <w:rFonts w:cs="LvxwmnVtpsvlCMR10"/>
          <w:color w:val="221E1F"/>
        </w:rPr>
        <w:t xml:space="preserve"> </w:t>
      </w:r>
    </w:p>
    <w:p w14:paraId="18CC88FE" w14:textId="1131DA88" w:rsidR="00646BCB" w:rsidRDefault="00646BCB" w:rsidP="00646BCB">
      <w:pPr>
        <w:spacing w:line="480" w:lineRule="auto"/>
        <w:ind w:left="360"/>
        <w:rPr>
          <w:lang w:val="en-US"/>
        </w:rPr>
      </w:pPr>
      <w:r>
        <w:rPr>
          <w:lang w:val="en-US"/>
        </w:rPr>
        <w:t xml:space="preserve">Table 3. </w:t>
      </w:r>
      <w:r w:rsidRPr="00157973">
        <w:rPr>
          <w:lang w:val="en-US"/>
        </w:rPr>
        <w:t xml:space="preserve">Absolute risk of metastatic and non-metastatic death (with 95% confidence intervals) according to: (A) LBTD in patients &lt;81 years old at treatment; (B) LBTD in patients &gt;80 years at treatment; (C) LBTD with </w:t>
      </w:r>
      <w:proofErr w:type="spellStart"/>
      <w:r w:rsidRPr="00157973">
        <w:rPr>
          <w:lang w:val="en-US"/>
        </w:rPr>
        <w:t>disomy</w:t>
      </w:r>
      <w:proofErr w:type="spellEnd"/>
      <w:r w:rsidRPr="00157973">
        <w:rPr>
          <w:lang w:val="en-US"/>
        </w:rPr>
        <w:t xml:space="preserve"> 3 and age &lt;81 years; (D) LBTD with </w:t>
      </w:r>
      <w:proofErr w:type="spellStart"/>
      <w:r w:rsidRPr="00157973">
        <w:rPr>
          <w:lang w:val="en-US"/>
        </w:rPr>
        <w:t>disomy</w:t>
      </w:r>
      <w:proofErr w:type="spellEnd"/>
      <w:r w:rsidRPr="00157973">
        <w:rPr>
          <w:lang w:val="en-US"/>
        </w:rPr>
        <w:t xml:space="preserve"> 3 and age &gt;80 years; (E) LBTD with monosomy 3 and age &lt;81 years; and (F) LBTD with monosomy 3 and age &gt;80 years.</w:t>
      </w:r>
    </w:p>
    <w:p w14:paraId="40995532" w14:textId="52C204BE" w:rsidR="00646BCB" w:rsidRDefault="00646BCB" w:rsidP="00646BCB">
      <w:pPr>
        <w:spacing w:line="480" w:lineRule="auto"/>
        <w:ind w:left="360"/>
        <w:rPr>
          <w:lang w:val="en-US"/>
        </w:rPr>
      </w:pPr>
    </w:p>
    <w:p w14:paraId="783CCAAE" w14:textId="11A1327C" w:rsidR="00646BCB" w:rsidRDefault="00646BCB" w:rsidP="00646BCB">
      <w:pPr>
        <w:spacing w:line="480" w:lineRule="auto"/>
        <w:ind w:left="360"/>
        <w:rPr>
          <w:lang w:val="en-US"/>
        </w:rPr>
      </w:pPr>
      <w:r>
        <w:rPr>
          <w:noProof/>
          <w:lang w:eastAsia="en-GB"/>
        </w:rPr>
        <w:drawing>
          <wp:inline distT="0" distB="0" distL="0" distR="0" wp14:anchorId="701A88D9" wp14:editId="24FA6C0F">
            <wp:extent cx="5727700" cy="31743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11-27 at 19.36.24.png"/>
                    <pic:cNvPicPr/>
                  </pic:nvPicPr>
                  <pic:blipFill>
                    <a:blip r:embed="rId18">
                      <a:extLst>
                        <a:ext uri="{28A0092B-C50C-407E-A947-70E740481C1C}">
                          <a14:useLocalDpi xmlns:a14="http://schemas.microsoft.com/office/drawing/2010/main" val="0"/>
                        </a:ext>
                      </a:extLst>
                    </a:blip>
                    <a:stretch>
                      <a:fillRect/>
                    </a:stretch>
                  </pic:blipFill>
                  <pic:spPr>
                    <a:xfrm>
                      <a:off x="0" y="0"/>
                      <a:ext cx="5727700" cy="3174365"/>
                    </a:xfrm>
                    <a:prstGeom prst="rect">
                      <a:avLst/>
                    </a:prstGeom>
                  </pic:spPr>
                </pic:pic>
              </a:graphicData>
            </a:graphic>
          </wp:inline>
        </w:drawing>
      </w:r>
    </w:p>
    <w:p w14:paraId="4447F1E4" w14:textId="293AC55D" w:rsidR="00646BCB" w:rsidRDefault="00646BCB" w:rsidP="00646BCB">
      <w:pPr>
        <w:spacing w:line="480" w:lineRule="auto"/>
        <w:ind w:left="360"/>
        <w:rPr>
          <w:lang w:val="en-US"/>
        </w:rPr>
      </w:pPr>
      <w:r>
        <w:rPr>
          <w:noProof/>
          <w:lang w:eastAsia="en-GB"/>
        </w:rPr>
        <w:lastRenderedPageBreak/>
        <w:drawing>
          <wp:inline distT="0" distB="0" distL="0" distR="0" wp14:anchorId="4EB2377B" wp14:editId="21BC1B45">
            <wp:extent cx="5727700" cy="31591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9-11-27 at 19.36.33.png"/>
                    <pic:cNvPicPr/>
                  </pic:nvPicPr>
                  <pic:blipFill>
                    <a:blip r:embed="rId19">
                      <a:extLst>
                        <a:ext uri="{28A0092B-C50C-407E-A947-70E740481C1C}">
                          <a14:useLocalDpi xmlns:a14="http://schemas.microsoft.com/office/drawing/2010/main" val="0"/>
                        </a:ext>
                      </a:extLst>
                    </a:blip>
                    <a:stretch>
                      <a:fillRect/>
                    </a:stretch>
                  </pic:blipFill>
                  <pic:spPr>
                    <a:xfrm>
                      <a:off x="0" y="0"/>
                      <a:ext cx="5727700" cy="3159125"/>
                    </a:xfrm>
                    <a:prstGeom prst="rect">
                      <a:avLst/>
                    </a:prstGeom>
                  </pic:spPr>
                </pic:pic>
              </a:graphicData>
            </a:graphic>
          </wp:inline>
        </w:drawing>
      </w:r>
    </w:p>
    <w:p w14:paraId="6F15344C" w14:textId="2E9336A1" w:rsidR="00646BCB" w:rsidRPr="00646BCB" w:rsidRDefault="00646BCB" w:rsidP="00646BCB">
      <w:pPr>
        <w:spacing w:line="480" w:lineRule="auto"/>
        <w:ind w:left="360"/>
        <w:rPr>
          <w:lang w:val="en-US"/>
        </w:rPr>
      </w:pPr>
      <w:r>
        <w:rPr>
          <w:noProof/>
          <w:lang w:eastAsia="en-GB"/>
        </w:rPr>
        <w:drawing>
          <wp:inline distT="0" distB="0" distL="0" distR="0" wp14:anchorId="03422C08" wp14:editId="34FB7A65">
            <wp:extent cx="5727700" cy="31178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9-11-27 at 19.36.42.png"/>
                    <pic:cNvPicPr/>
                  </pic:nvPicPr>
                  <pic:blipFill>
                    <a:blip r:embed="rId20">
                      <a:extLst>
                        <a:ext uri="{28A0092B-C50C-407E-A947-70E740481C1C}">
                          <a14:useLocalDpi xmlns:a14="http://schemas.microsoft.com/office/drawing/2010/main" val="0"/>
                        </a:ext>
                      </a:extLst>
                    </a:blip>
                    <a:stretch>
                      <a:fillRect/>
                    </a:stretch>
                  </pic:blipFill>
                  <pic:spPr>
                    <a:xfrm>
                      <a:off x="0" y="0"/>
                      <a:ext cx="5727700" cy="3117850"/>
                    </a:xfrm>
                    <a:prstGeom prst="rect">
                      <a:avLst/>
                    </a:prstGeom>
                  </pic:spPr>
                </pic:pic>
              </a:graphicData>
            </a:graphic>
          </wp:inline>
        </w:drawing>
      </w:r>
    </w:p>
    <w:p w14:paraId="2C6FF260" w14:textId="76E14184" w:rsidR="005162A4" w:rsidRPr="00655B36" w:rsidRDefault="005162A4" w:rsidP="005162A4">
      <w:pPr>
        <w:autoSpaceDE w:val="0"/>
        <w:autoSpaceDN w:val="0"/>
        <w:adjustRightInd w:val="0"/>
        <w:spacing w:line="480" w:lineRule="auto"/>
        <w:rPr>
          <w:rFonts w:cs="LvxwmnVtpsvlCMR10"/>
          <w:color w:val="221E1F"/>
          <w:u w:val="single"/>
        </w:rPr>
      </w:pPr>
      <w:r w:rsidRPr="00655B36">
        <w:rPr>
          <w:rFonts w:cs="LvxwmnVtpsvlCMR10"/>
          <w:color w:val="221E1F"/>
          <w:u w:val="single"/>
        </w:rPr>
        <w:t>Accuracy of predictive models</w:t>
      </w:r>
      <w:r w:rsidR="00646BCB">
        <w:rPr>
          <w:rFonts w:cs="LvxwmnVtpsvlCMR10"/>
          <w:color w:val="221E1F"/>
          <w:u w:val="single"/>
        </w:rPr>
        <w:t xml:space="preserve"> and TNM staging system</w:t>
      </w:r>
    </w:p>
    <w:p w14:paraId="2B1BEC27" w14:textId="2F228E1B" w:rsidR="009B2D9D" w:rsidRDefault="005162A4" w:rsidP="005177BA">
      <w:pPr>
        <w:autoSpaceDE w:val="0"/>
        <w:autoSpaceDN w:val="0"/>
        <w:adjustRightInd w:val="0"/>
        <w:spacing w:line="480" w:lineRule="auto"/>
        <w:rPr>
          <w:rFonts w:cs="LvxwmnVtpsvlCMR10"/>
          <w:color w:val="221E1F"/>
        </w:rPr>
      </w:pPr>
      <w:r w:rsidRPr="00655B36">
        <w:rPr>
          <w:rFonts w:cs="LvxwmnVtpsvlCMR10"/>
          <w:color w:val="221E1F"/>
        </w:rPr>
        <w:t xml:space="preserve">Metastatic death was predicted more accurately when </w:t>
      </w:r>
      <w:r w:rsidR="00A9102F" w:rsidRPr="00655B36">
        <w:rPr>
          <w:rFonts w:cs="LvxwmnVtpsvlCMR10"/>
          <w:color w:val="221E1F"/>
        </w:rPr>
        <w:t>C3S</w:t>
      </w:r>
      <w:r w:rsidRPr="00655B36">
        <w:rPr>
          <w:rFonts w:cs="LvxwmnVtpsvlCMR10"/>
          <w:color w:val="221E1F"/>
        </w:rPr>
        <w:t xml:space="preserve"> was known than when such genetic data did not exist, with </w:t>
      </w:r>
      <w:r w:rsidR="00E52833">
        <w:rPr>
          <w:rFonts w:cs="LvxwmnVtpsvlCMR10"/>
          <w:color w:val="221E1F"/>
        </w:rPr>
        <w:t xml:space="preserve">metastasis death-specific </w:t>
      </w:r>
      <w:r w:rsidRPr="00655B36">
        <w:rPr>
          <w:rFonts w:cs="LvxwmnVtpsvlCMR10"/>
          <w:color w:val="221E1F"/>
        </w:rPr>
        <w:t xml:space="preserve">C-indices </w:t>
      </w:r>
      <w:r w:rsidR="00087ED8">
        <w:t>at 2, 5, 10 years of 0.85, 0.85, 0.84 and 0.79, 0.77, 0.74,</w:t>
      </w:r>
      <w:r w:rsidRPr="00655B36">
        <w:rPr>
          <w:rFonts w:cs="LvxwmnVtpsvlCMR10"/>
          <w:color w:val="221E1F"/>
        </w:rPr>
        <w:t xml:space="preserve"> respectively (Table </w:t>
      </w:r>
      <w:r w:rsidR="00ED6323">
        <w:rPr>
          <w:rFonts w:cs="LvxwmnVtpsvlCMR10"/>
          <w:color w:val="221E1F"/>
        </w:rPr>
        <w:t>4A</w:t>
      </w:r>
      <w:r w:rsidRPr="00655B36">
        <w:rPr>
          <w:rFonts w:cs="LvxwmnVtpsvlCMR10"/>
          <w:color w:val="221E1F"/>
        </w:rPr>
        <w:t xml:space="preserve">). </w:t>
      </w:r>
      <w:r w:rsidR="00646BCB">
        <w:rPr>
          <w:rFonts w:cs="LvxwmnVtpsvlCMR10"/>
          <w:color w:val="221E1F"/>
        </w:rPr>
        <w:t xml:space="preserve"> </w:t>
      </w:r>
      <w:r w:rsidR="009735F3">
        <w:rPr>
          <w:rFonts w:cs="LvxwmnVtpsvlCMR10"/>
          <w:color w:val="221E1F"/>
        </w:rPr>
        <w:t>T</w:t>
      </w:r>
      <w:r w:rsidR="00680E6C">
        <w:rPr>
          <w:rFonts w:cs="LvxwmnVtpsvlCMR10"/>
          <w:color w:val="221E1F"/>
        </w:rPr>
        <w:t>he</w:t>
      </w:r>
      <w:r w:rsidR="009735F3">
        <w:rPr>
          <w:rFonts w:cs="LvxwmnVtpsvlCMR10"/>
          <w:color w:val="221E1F"/>
        </w:rPr>
        <w:t xml:space="preserve"> </w:t>
      </w:r>
      <w:r w:rsidRPr="00655B36">
        <w:rPr>
          <w:rFonts w:cs="LvxwmnVtpsvlCMR10"/>
          <w:color w:val="221E1F"/>
        </w:rPr>
        <w:t>C-ind</w:t>
      </w:r>
      <w:r w:rsidR="00EB09C4">
        <w:rPr>
          <w:rFonts w:cs="LvxwmnVtpsvlCMR10"/>
          <w:color w:val="221E1F"/>
        </w:rPr>
        <w:t>ices</w:t>
      </w:r>
      <w:r w:rsidRPr="00655B36">
        <w:rPr>
          <w:rFonts w:cs="LvxwmnVtpsvlCMR10"/>
          <w:color w:val="221E1F"/>
        </w:rPr>
        <w:t xml:space="preserve"> of the TNM staging system</w:t>
      </w:r>
      <w:r w:rsidR="009735F3">
        <w:rPr>
          <w:rFonts w:cs="LvxwmnVtpsvlCMR10"/>
          <w:color w:val="221E1F"/>
        </w:rPr>
        <w:t xml:space="preserve"> at 2, 5, 10 years</w:t>
      </w:r>
      <w:r w:rsidRPr="00655B36">
        <w:rPr>
          <w:rFonts w:cs="LvxwmnVtpsvlCMR10"/>
          <w:color w:val="221E1F"/>
        </w:rPr>
        <w:t>, w</w:t>
      </w:r>
      <w:r w:rsidR="00EB09C4">
        <w:rPr>
          <w:rFonts w:cs="LvxwmnVtpsvlCMR10"/>
          <w:color w:val="221E1F"/>
        </w:rPr>
        <w:t>ere</w:t>
      </w:r>
      <w:r w:rsidRPr="00655B36">
        <w:rPr>
          <w:rFonts w:cs="LvxwmnVtpsvlCMR10"/>
          <w:color w:val="221E1F"/>
        </w:rPr>
        <w:t xml:space="preserve"> </w:t>
      </w:r>
      <w:r w:rsidR="009735F3">
        <w:rPr>
          <w:rFonts w:cs="LvxwmnVtpsvlCMR10"/>
          <w:color w:val="221E1F"/>
        </w:rPr>
        <w:t>0</w:t>
      </w:r>
      <w:r w:rsidR="009735F3">
        <w:t>.</w:t>
      </w:r>
      <w:r w:rsidR="00502D83">
        <w:t>81</w:t>
      </w:r>
      <w:r w:rsidR="009735F3">
        <w:t>, 0.7</w:t>
      </w:r>
      <w:r w:rsidR="00502D83">
        <w:t>9</w:t>
      </w:r>
      <w:r w:rsidR="009735F3">
        <w:t>, 0.7</w:t>
      </w:r>
      <w:r w:rsidR="00502D83">
        <w:t>6</w:t>
      </w:r>
      <w:r w:rsidR="00ED6323">
        <w:rPr>
          <w:rFonts w:cs="LvxwmnVtpsvlCMR10"/>
          <w:color w:val="221E1F"/>
        </w:rPr>
        <w:t xml:space="preserve"> (Table 4B). This </w:t>
      </w:r>
      <w:r w:rsidRPr="00655B36">
        <w:rPr>
          <w:rFonts w:cs="LvxwmnVtpsvlCMR10"/>
          <w:color w:val="221E1F"/>
        </w:rPr>
        <w:t>indicat</w:t>
      </w:r>
      <w:r w:rsidR="00ED6323">
        <w:rPr>
          <w:rFonts w:cs="LvxwmnVtpsvlCMR10"/>
          <w:color w:val="221E1F"/>
        </w:rPr>
        <w:t>ed</w:t>
      </w:r>
      <w:r w:rsidRPr="00655B36">
        <w:rPr>
          <w:rFonts w:cs="LvxwmnVtpsvlCMR10"/>
          <w:color w:val="221E1F"/>
        </w:rPr>
        <w:t xml:space="preserve"> that it was slightly </w:t>
      </w:r>
      <w:r w:rsidRPr="00655B36">
        <w:rPr>
          <w:rFonts w:cs="LvxwmnVtpsvlCMR10"/>
          <w:color w:val="221E1F"/>
        </w:rPr>
        <w:lastRenderedPageBreak/>
        <w:t xml:space="preserve">better than </w:t>
      </w:r>
      <w:r w:rsidR="000270E5">
        <w:rPr>
          <w:rFonts w:cs="LvxwmnVtpsvlCMR10"/>
          <w:color w:val="221E1F"/>
        </w:rPr>
        <w:t xml:space="preserve">the model </w:t>
      </w:r>
      <w:r w:rsidR="00ED6323">
        <w:rPr>
          <w:rFonts w:cs="LvxwmnVtpsvlCMR10"/>
          <w:color w:val="221E1F"/>
        </w:rPr>
        <w:t xml:space="preserve">with </w:t>
      </w:r>
      <w:r w:rsidR="00A9102F" w:rsidRPr="00655B36">
        <w:rPr>
          <w:rFonts w:cs="LvxwmnVtpsvlCMR10"/>
          <w:color w:val="221E1F"/>
        </w:rPr>
        <w:t xml:space="preserve">LBTD </w:t>
      </w:r>
      <w:r w:rsidRPr="00655B36">
        <w:rPr>
          <w:rFonts w:cs="LvxwmnVtpsvlCMR10"/>
          <w:color w:val="221E1F"/>
        </w:rPr>
        <w:t xml:space="preserve">alone but not as accurate as the model that included </w:t>
      </w:r>
      <w:r w:rsidR="00A9102F" w:rsidRPr="00655B36">
        <w:rPr>
          <w:rFonts w:cs="LvxwmnVtpsvlCMR10"/>
          <w:color w:val="221E1F"/>
        </w:rPr>
        <w:t>also C3S</w:t>
      </w:r>
      <w:r w:rsidRPr="00655B36">
        <w:rPr>
          <w:rFonts w:cs="LvxwmnVtpsvlCMR10"/>
          <w:color w:val="221E1F"/>
        </w:rPr>
        <w:t xml:space="preserve">. </w:t>
      </w:r>
    </w:p>
    <w:p w14:paraId="028ABA45" w14:textId="62D7F07D" w:rsidR="00646BCB" w:rsidRPr="00157973" w:rsidRDefault="00646BCB" w:rsidP="00646BCB">
      <w:pPr>
        <w:spacing w:line="480" w:lineRule="auto"/>
        <w:ind w:left="360"/>
        <w:rPr>
          <w:lang w:val="en-US"/>
        </w:rPr>
      </w:pPr>
      <w:r>
        <w:rPr>
          <w:lang w:val="en-US"/>
        </w:rPr>
        <w:t xml:space="preserve">Table 4. </w:t>
      </w:r>
      <w:r w:rsidRPr="00157973">
        <w:rPr>
          <w:lang w:val="en-US"/>
        </w:rPr>
        <w:t xml:space="preserve">C-index (with 95% confidence intervals) indicating discrimination accuracy of estimates of metastatic risk using (A) LBTD alone; (B) LBTD and C3S; and (C) TNM staging system. </w:t>
      </w:r>
    </w:p>
    <w:p w14:paraId="5BB27175" w14:textId="7E31AA88" w:rsidR="00646BCB" w:rsidRDefault="00646BCB" w:rsidP="005177BA">
      <w:pPr>
        <w:autoSpaceDE w:val="0"/>
        <w:autoSpaceDN w:val="0"/>
        <w:adjustRightInd w:val="0"/>
        <w:spacing w:line="480" w:lineRule="auto"/>
        <w:rPr>
          <w:rFonts w:cs="LvxwmnVtpsvlCMR10"/>
          <w:color w:val="221E1F"/>
        </w:rPr>
      </w:pPr>
      <w:r>
        <w:rPr>
          <w:rFonts w:cs="LvxwmnVtpsvlCMR10"/>
          <w:noProof/>
          <w:color w:val="221E1F"/>
          <w:lang w:eastAsia="en-GB"/>
        </w:rPr>
        <w:drawing>
          <wp:inline distT="0" distB="0" distL="0" distR="0" wp14:anchorId="52681393" wp14:editId="5A6D09A0">
            <wp:extent cx="3429000" cy="3340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9-11-27 at 19.38.36.png"/>
                    <pic:cNvPicPr/>
                  </pic:nvPicPr>
                  <pic:blipFill>
                    <a:blip r:embed="rId21">
                      <a:extLst>
                        <a:ext uri="{28A0092B-C50C-407E-A947-70E740481C1C}">
                          <a14:useLocalDpi xmlns:a14="http://schemas.microsoft.com/office/drawing/2010/main" val="0"/>
                        </a:ext>
                      </a:extLst>
                    </a:blip>
                    <a:stretch>
                      <a:fillRect/>
                    </a:stretch>
                  </pic:blipFill>
                  <pic:spPr>
                    <a:xfrm>
                      <a:off x="0" y="0"/>
                      <a:ext cx="3429000" cy="3340100"/>
                    </a:xfrm>
                    <a:prstGeom prst="rect">
                      <a:avLst/>
                    </a:prstGeom>
                  </pic:spPr>
                </pic:pic>
              </a:graphicData>
            </a:graphic>
          </wp:inline>
        </w:drawing>
      </w:r>
    </w:p>
    <w:p w14:paraId="63E4F63F" w14:textId="77777777" w:rsidR="005177BA" w:rsidRDefault="005177BA" w:rsidP="00D13261">
      <w:pPr>
        <w:spacing w:line="480" w:lineRule="auto"/>
        <w:rPr>
          <w:b/>
          <w:lang w:val="en-US"/>
        </w:rPr>
      </w:pPr>
    </w:p>
    <w:p w14:paraId="47C44878" w14:textId="2919F551" w:rsidR="003F4BE4" w:rsidRPr="00655B36" w:rsidRDefault="003F4BE4" w:rsidP="00D13261">
      <w:pPr>
        <w:spacing w:line="480" w:lineRule="auto"/>
        <w:rPr>
          <w:b/>
          <w:lang w:val="en-US"/>
        </w:rPr>
      </w:pPr>
      <w:r w:rsidRPr="00655B36">
        <w:rPr>
          <w:b/>
          <w:lang w:val="en-US"/>
        </w:rPr>
        <w:t>Discussion</w:t>
      </w:r>
    </w:p>
    <w:p w14:paraId="3154692D" w14:textId="672D91E4" w:rsidR="00DE0550" w:rsidRPr="00655B36" w:rsidRDefault="00DE0550" w:rsidP="00D13261">
      <w:pPr>
        <w:spacing w:line="480" w:lineRule="auto"/>
        <w:rPr>
          <w:u w:val="single"/>
          <w:lang w:val="en-US"/>
        </w:rPr>
      </w:pPr>
      <w:r w:rsidRPr="00655B36">
        <w:rPr>
          <w:u w:val="single"/>
          <w:lang w:val="en-US"/>
        </w:rPr>
        <w:t>Main findings</w:t>
      </w:r>
    </w:p>
    <w:p w14:paraId="028D977A" w14:textId="5FA998D5" w:rsidR="0021196E" w:rsidRPr="00655B36" w:rsidRDefault="00AE31C0" w:rsidP="00D13261">
      <w:pPr>
        <w:spacing w:line="480" w:lineRule="auto"/>
        <w:rPr>
          <w:lang w:val="en-US"/>
        </w:rPr>
      </w:pPr>
      <w:r w:rsidRPr="00655B36">
        <w:rPr>
          <w:lang w:val="en-US"/>
        </w:rPr>
        <w:t>We have developed two nonparametric models estimating the</w:t>
      </w:r>
      <w:r w:rsidR="00680E6C">
        <w:rPr>
          <w:lang w:val="en-US"/>
        </w:rPr>
        <w:t xml:space="preserve"> </w:t>
      </w:r>
      <w:r w:rsidRPr="00655B36">
        <w:rPr>
          <w:lang w:val="en-US"/>
        </w:rPr>
        <w:t>risk of metastatic death in patients with choroidal melanoma, basing these on LBTD analy</w:t>
      </w:r>
      <w:r w:rsidR="009368CD">
        <w:rPr>
          <w:lang w:val="en-US"/>
        </w:rPr>
        <w:t>z</w:t>
      </w:r>
      <w:r w:rsidRPr="00655B36">
        <w:rPr>
          <w:lang w:val="en-US"/>
        </w:rPr>
        <w:t>ed both with and without known C3S, also taking account of competing causes of death</w:t>
      </w:r>
      <w:r w:rsidR="004803D0">
        <w:rPr>
          <w:lang w:val="en-US"/>
        </w:rPr>
        <w:t xml:space="preserve"> and </w:t>
      </w:r>
      <w:r w:rsidR="00215777">
        <w:rPr>
          <w:lang w:val="en-US"/>
        </w:rPr>
        <w:t xml:space="preserve">patient </w:t>
      </w:r>
      <w:r w:rsidR="004803D0">
        <w:rPr>
          <w:lang w:val="en-US"/>
        </w:rPr>
        <w:t>age</w:t>
      </w:r>
      <w:r w:rsidR="002F5389">
        <w:rPr>
          <w:lang w:val="en-US"/>
        </w:rPr>
        <w:t xml:space="preserve"> category</w:t>
      </w:r>
      <w:r w:rsidRPr="002E730D">
        <w:rPr>
          <w:lang w:val="en-US"/>
        </w:rPr>
        <w:t xml:space="preserve">. </w:t>
      </w:r>
      <w:r w:rsidR="007E35E6" w:rsidRPr="0012039A">
        <w:rPr>
          <w:lang w:val="en-US"/>
        </w:rPr>
        <w:t>Compared to the TNM staging system, our predictive models had similar accuracy when C3S was unknown and were superior when C3S was known.</w:t>
      </w:r>
      <w:r w:rsidR="007E35E6">
        <w:rPr>
          <w:lang w:val="en-US"/>
        </w:rPr>
        <w:t xml:space="preserve"> </w:t>
      </w:r>
      <w:r w:rsidRPr="00655B36">
        <w:rPr>
          <w:lang w:val="en-US"/>
        </w:rPr>
        <w:t>We</w:t>
      </w:r>
      <w:r w:rsidR="009B2D9D" w:rsidRPr="00655B36">
        <w:rPr>
          <w:lang w:val="en-US"/>
        </w:rPr>
        <w:t xml:space="preserve"> prepared a </w:t>
      </w:r>
      <w:r w:rsidR="00680E6C">
        <w:rPr>
          <w:lang w:val="en-US"/>
        </w:rPr>
        <w:t xml:space="preserve">series of </w:t>
      </w:r>
      <w:r w:rsidR="007E35E6">
        <w:rPr>
          <w:lang w:val="en-US"/>
        </w:rPr>
        <w:t>tables</w:t>
      </w:r>
      <w:r w:rsidR="00680E6C">
        <w:rPr>
          <w:lang w:val="en-US"/>
        </w:rPr>
        <w:t xml:space="preserve"> </w:t>
      </w:r>
      <w:r w:rsidRPr="00655B36">
        <w:rPr>
          <w:lang w:val="en-US"/>
        </w:rPr>
        <w:t xml:space="preserve">to make prognostication quicker and easier in busy clinical </w:t>
      </w:r>
      <w:r w:rsidR="005177BA" w:rsidRPr="00655B36">
        <w:rPr>
          <w:lang w:val="en-US"/>
        </w:rPr>
        <w:t>environments.</w:t>
      </w:r>
      <w:r w:rsidR="00B176CA" w:rsidRPr="00655B36">
        <w:rPr>
          <w:lang w:val="en-US"/>
        </w:rPr>
        <w:t xml:space="preserve"> </w:t>
      </w:r>
    </w:p>
    <w:p w14:paraId="67054B05" w14:textId="77777777" w:rsidR="00B14A9D" w:rsidRPr="00655B36" w:rsidRDefault="00B14A9D" w:rsidP="00D13261">
      <w:pPr>
        <w:spacing w:line="480" w:lineRule="auto"/>
        <w:rPr>
          <w:lang w:val="en-US"/>
        </w:rPr>
      </w:pPr>
    </w:p>
    <w:p w14:paraId="7786840E" w14:textId="764D353C" w:rsidR="00DE0550" w:rsidRPr="00655B36" w:rsidRDefault="00DE0550" w:rsidP="00D13261">
      <w:pPr>
        <w:spacing w:line="480" w:lineRule="auto"/>
        <w:rPr>
          <w:u w:val="single"/>
          <w:lang w:val="en-US"/>
        </w:rPr>
      </w:pPr>
      <w:r w:rsidRPr="00655B36">
        <w:rPr>
          <w:u w:val="single"/>
          <w:lang w:val="en-US"/>
        </w:rPr>
        <w:lastRenderedPageBreak/>
        <w:t>Strengths and Weaknesses</w:t>
      </w:r>
    </w:p>
    <w:p w14:paraId="104AABAB" w14:textId="29557A98" w:rsidR="004041B9" w:rsidRPr="00655B36" w:rsidRDefault="00B14A9D" w:rsidP="00D13261">
      <w:pPr>
        <w:spacing w:line="480" w:lineRule="auto"/>
        <w:rPr>
          <w:lang w:val="en-US"/>
        </w:rPr>
      </w:pPr>
      <w:r w:rsidRPr="00655B36">
        <w:rPr>
          <w:lang w:val="en-US"/>
        </w:rPr>
        <w:t>The main strengths of this study are the large number of patients, the long follow-up, and the prospective data collection. The main weakness is that c</w:t>
      </w:r>
      <w:r w:rsidR="00FE5D06" w:rsidRPr="00655B36">
        <w:rPr>
          <w:lang w:val="en-US"/>
        </w:rPr>
        <w:t xml:space="preserve">ertified cause of death was ambiguous in some death certificates and may have been false in some patients, especially in those who had a second primary malignancy. </w:t>
      </w:r>
      <w:r w:rsidR="00D12F93">
        <w:rPr>
          <w:lang w:val="en-US"/>
        </w:rPr>
        <w:t xml:space="preserve">Other studies that include mortality data suffer from this problem as it is impractical to perform post-mortem examination on all patients. </w:t>
      </w:r>
      <w:r w:rsidR="00DE376E" w:rsidRPr="00655B36">
        <w:rPr>
          <w:lang w:val="en-US"/>
        </w:rPr>
        <w:t xml:space="preserve">Another weakness is that </w:t>
      </w:r>
      <w:r w:rsidR="00AE31C0" w:rsidRPr="00655B36">
        <w:rPr>
          <w:lang w:val="en-US"/>
        </w:rPr>
        <w:t>when we stage</w:t>
      </w:r>
      <w:r w:rsidR="00680E6C">
        <w:rPr>
          <w:lang w:val="en-US"/>
        </w:rPr>
        <w:t>d</w:t>
      </w:r>
      <w:r w:rsidR="00AE31C0" w:rsidRPr="00655B36">
        <w:rPr>
          <w:lang w:val="en-US"/>
        </w:rPr>
        <w:t xml:space="preserve"> tumors according to the TNM system </w:t>
      </w:r>
      <w:r w:rsidR="00DE376E" w:rsidRPr="00655B36">
        <w:rPr>
          <w:lang w:val="en-US"/>
        </w:rPr>
        <w:t xml:space="preserve">we did not sub-classify </w:t>
      </w:r>
      <w:r w:rsidR="009368CD">
        <w:rPr>
          <w:lang w:val="en-US"/>
        </w:rPr>
        <w:t>them</w:t>
      </w:r>
      <w:r w:rsidR="009368CD" w:rsidRPr="00655B36">
        <w:rPr>
          <w:lang w:val="en-US"/>
        </w:rPr>
        <w:t xml:space="preserve"> </w:t>
      </w:r>
      <w:r w:rsidR="00DE376E" w:rsidRPr="00655B36">
        <w:rPr>
          <w:lang w:val="en-US"/>
        </w:rPr>
        <w:t>according to whether any extraocular tumor extension was greater or less than 5 mm in diameter</w:t>
      </w:r>
      <w:r w:rsidR="00680E6C">
        <w:rPr>
          <w:lang w:val="en-US"/>
        </w:rPr>
        <w:t>; however, in view of the rarity of extraocular spread this did not detract significantly from our study</w:t>
      </w:r>
      <w:r w:rsidR="00DE376E" w:rsidRPr="00655B36">
        <w:rPr>
          <w:lang w:val="en-US"/>
        </w:rPr>
        <w:t>.</w:t>
      </w:r>
      <w:r w:rsidR="00D12F93">
        <w:rPr>
          <w:lang w:val="en-US"/>
        </w:rPr>
        <w:t xml:space="preserve"> </w:t>
      </w:r>
    </w:p>
    <w:p w14:paraId="42D0E414" w14:textId="77777777" w:rsidR="004041B9" w:rsidRPr="00655B36" w:rsidRDefault="004041B9" w:rsidP="00D13261">
      <w:pPr>
        <w:spacing w:line="480" w:lineRule="auto"/>
        <w:rPr>
          <w:lang w:val="en-US"/>
        </w:rPr>
      </w:pPr>
    </w:p>
    <w:p w14:paraId="41AF5DA5" w14:textId="77777777" w:rsidR="00DE0550" w:rsidRPr="00655B36" w:rsidRDefault="00DE0550" w:rsidP="00D13261">
      <w:pPr>
        <w:spacing w:line="480" w:lineRule="auto"/>
        <w:rPr>
          <w:u w:val="single"/>
          <w:lang w:val="en-US"/>
        </w:rPr>
      </w:pPr>
      <w:r w:rsidRPr="00655B36">
        <w:rPr>
          <w:u w:val="single"/>
          <w:lang w:val="en-US"/>
        </w:rPr>
        <w:t>Discussion of Methods</w:t>
      </w:r>
    </w:p>
    <w:p w14:paraId="2A5AB112" w14:textId="7A072CBC" w:rsidR="004041B9" w:rsidRPr="00655B36" w:rsidRDefault="00BB593A" w:rsidP="00D13261">
      <w:pPr>
        <w:spacing w:line="480" w:lineRule="auto"/>
        <w:rPr>
          <w:lang w:val="en-US"/>
        </w:rPr>
      </w:pPr>
      <w:r w:rsidRPr="00655B36">
        <w:rPr>
          <w:lang w:val="en-US"/>
        </w:rPr>
        <w:t xml:space="preserve">Patients with unknown C3S comprised 77% of our cohort. These were </w:t>
      </w:r>
      <w:r w:rsidR="00680E6C">
        <w:rPr>
          <w:lang w:val="en-US"/>
        </w:rPr>
        <w:t xml:space="preserve">nevertheless </w:t>
      </w:r>
      <w:r w:rsidRPr="00655B36">
        <w:rPr>
          <w:lang w:val="en-US"/>
        </w:rPr>
        <w:t xml:space="preserve">included in our study because many patients with choroidal melanoma are </w:t>
      </w:r>
      <w:r w:rsidR="00680E6C">
        <w:rPr>
          <w:lang w:val="en-US"/>
        </w:rPr>
        <w:t xml:space="preserve">still being </w:t>
      </w:r>
      <w:r w:rsidRPr="00655B36">
        <w:rPr>
          <w:lang w:val="en-US"/>
        </w:rPr>
        <w:t>treated without genetic typing of their tumor, because of small tumor size and/or because such investigation is not possible at their hospital. Furthermore, exclusion of such patients would have reduced our sample size and biased the analyses, because unknown C3S was not even</w:t>
      </w:r>
      <w:r w:rsidR="00AE31C0" w:rsidRPr="00655B36">
        <w:rPr>
          <w:lang w:val="en-US"/>
        </w:rPr>
        <w:t>l</w:t>
      </w:r>
      <w:r w:rsidRPr="00655B36">
        <w:rPr>
          <w:lang w:val="en-US"/>
        </w:rPr>
        <w:t>y distributed amongst the competing risks and censored events. For example, genetic typing was more likely to be omitted in patients with a small tumor, who had a lower risk of metastatic death because the genetic tumor type was more likely to be D3.</w:t>
      </w:r>
      <w:r w:rsidR="00AE31C0" w:rsidRPr="00655B36">
        <w:rPr>
          <w:lang w:val="en-US"/>
        </w:rPr>
        <w:t xml:space="preserve"> For the same reasons, w</w:t>
      </w:r>
      <w:r w:rsidR="004041B9" w:rsidRPr="00655B36">
        <w:rPr>
          <w:lang w:val="en-US"/>
        </w:rPr>
        <w:t xml:space="preserve">e </w:t>
      </w:r>
      <w:r w:rsidR="00AE31C0" w:rsidRPr="00655B36">
        <w:rPr>
          <w:lang w:val="en-US"/>
        </w:rPr>
        <w:t xml:space="preserve">also included </w:t>
      </w:r>
      <w:r w:rsidR="004041B9" w:rsidRPr="00655B36">
        <w:rPr>
          <w:lang w:val="en-US"/>
        </w:rPr>
        <w:t xml:space="preserve">genetic data from FISH analysis </w:t>
      </w:r>
      <w:r w:rsidR="00AE31C0" w:rsidRPr="00655B36">
        <w:rPr>
          <w:lang w:val="en-US"/>
        </w:rPr>
        <w:t>even though</w:t>
      </w:r>
      <w:r w:rsidR="004041B9" w:rsidRPr="00655B36">
        <w:rPr>
          <w:lang w:val="en-US"/>
        </w:rPr>
        <w:t xml:space="preserve"> this method was </w:t>
      </w:r>
      <w:r w:rsidR="0043363E" w:rsidRPr="00655B36">
        <w:rPr>
          <w:lang w:val="en-US"/>
        </w:rPr>
        <w:t>relatively insensitive</w:t>
      </w:r>
      <w:r w:rsidR="004041B9" w:rsidRPr="00655B36">
        <w:rPr>
          <w:lang w:val="en-US"/>
        </w:rPr>
        <w:t xml:space="preserve"> </w:t>
      </w:r>
      <w:r w:rsidR="00AE31C0" w:rsidRPr="00655B36">
        <w:rPr>
          <w:lang w:val="en-US"/>
        </w:rPr>
        <w:t>as compared to</w:t>
      </w:r>
      <w:r w:rsidR="0043363E" w:rsidRPr="00655B36">
        <w:rPr>
          <w:lang w:val="en-US"/>
        </w:rPr>
        <w:t xml:space="preserve"> MLPA</w:t>
      </w:r>
      <w:r w:rsidR="00AE31C0" w:rsidRPr="00655B36">
        <w:rPr>
          <w:lang w:val="en-US"/>
        </w:rPr>
        <w:t xml:space="preserve">, which </w:t>
      </w:r>
      <w:r w:rsidR="00C50604">
        <w:rPr>
          <w:lang w:val="en-US"/>
        </w:rPr>
        <w:t>became</w:t>
      </w:r>
      <w:r w:rsidR="00AE31C0" w:rsidRPr="00655B36">
        <w:rPr>
          <w:lang w:val="en-US"/>
        </w:rPr>
        <w:t xml:space="preserve"> our preferred method in the latter part of this study</w:t>
      </w:r>
      <w:r w:rsidR="0043363E" w:rsidRPr="00655B36">
        <w:rPr>
          <w:lang w:val="en-US"/>
        </w:rPr>
        <w:t xml:space="preserve">.  </w:t>
      </w:r>
      <w:r w:rsidR="004041B9" w:rsidRPr="00655B36">
        <w:rPr>
          <w:lang w:val="en-US"/>
        </w:rPr>
        <w:t xml:space="preserve"> </w:t>
      </w:r>
    </w:p>
    <w:p w14:paraId="7A8F9BEE" w14:textId="725DE50E" w:rsidR="00B309FD" w:rsidRPr="00655B36" w:rsidRDefault="00B309FD" w:rsidP="00D13261">
      <w:pPr>
        <w:spacing w:line="480" w:lineRule="auto"/>
        <w:rPr>
          <w:lang w:val="en-US"/>
        </w:rPr>
      </w:pPr>
    </w:p>
    <w:p w14:paraId="2522557F" w14:textId="1437EFB4" w:rsidR="00B309FD" w:rsidRPr="00655B36" w:rsidRDefault="00B309FD" w:rsidP="00B309FD">
      <w:pPr>
        <w:spacing w:line="480" w:lineRule="auto"/>
        <w:rPr>
          <w:lang w:val="en-US"/>
        </w:rPr>
      </w:pPr>
      <w:r w:rsidRPr="00655B36">
        <w:rPr>
          <w:lang w:val="en-US"/>
        </w:rPr>
        <w:t xml:space="preserve">We did not include histologic predictors in this study because </w:t>
      </w:r>
      <w:r w:rsidR="00546F91" w:rsidRPr="00655B36">
        <w:rPr>
          <w:lang w:val="en-US"/>
        </w:rPr>
        <w:t xml:space="preserve">melanoma </w:t>
      </w:r>
      <w:proofErr w:type="spellStart"/>
      <w:r w:rsidR="00546F91" w:rsidRPr="00655B36">
        <w:rPr>
          <w:lang w:val="en-US"/>
        </w:rPr>
        <w:t>cytomorphology</w:t>
      </w:r>
      <w:proofErr w:type="spellEnd"/>
      <w:r w:rsidR="00546F91" w:rsidRPr="00655B36">
        <w:rPr>
          <w:lang w:val="en-US"/>
        </w:rPr>
        <w:t xml:space="preserve"> showed only borderline associations with metastatic death in our cohort and because </w:t>
      </w:r>
      <w:r w:rsidR="00546F91" w:rsidRPr="00655B36">
        <w:rPr>
          <w:lang w:val="en-US"/>
        </w:rPr>
        <w:lastRenderedPageBreak/>
        <w:t xml:space="preserve">categorization according to melanoma cell type is subjective and therefore likely to show variation between pathologists.  We excluded </w:t>
      </w:r>
      <w:r w:rsidRPr="00655B36">
        <w:rPr>
          <w:lang w:val="en-US"/>
        </w:rPr>
        <w:t>mitotic count</w:t>
      </w:r>
      <w:r w:rsidR="00546F91" w:rsidRPr="00655B36">
        <w:rPr>
          <w:lang w:val="en-US"/>
        </w:rPr>
        <w:t xml:space="preserve"> and</w:t>
      </w:r>
      <w:r w:rsidRPr="00655B36">
        <w:rPr>
          <w:lang w:val="en-US"/>
        </w:rPr>
        <w:t xml:space="preserve"> extravascular matrix</w:t>
      </w:r>
      <w:r w:rsidR="00546F91" w:rsidRPr="00655B36">
        <w:rPr>
          <w:lang w:val="en-US"/>
        </w:rPr>
        <w:t xml:space="preserve"> because these cannot be assessed in tiny biopsy samples, on which prognostication is based in patients undergoing radiotherapy.</w:t>
      </w:r>
      <w:r w:rsidR="001153AC">
        <w:rPr>
          <w:lang w:val="en-US"/>
        </w:rPr>
        <w:t xml:space="preserve"> The </w:t>
      </w:r>
      <w:r w:rsidR="00C24650">
        <w:rPr>
          <w:lang w:val="en-US"/>
        </w:rPr>
        <w:t>backward</w:t>
      </w:r>
      <w:r w:rsidR="00E85D2F">
        <w:rPr>
          <w:lang w:val="en-US"/>
        </w:rPr>
        <w:t>-</w:t>
      </w:r>
      <w:r w:rsidR="00C24650">
        <w:rPr>
          <w:lang w:val="en-US"/>
        </w:rPr>
        <w:t xml:space="preserve">selection </w:t>
      </w:r>
      <w:r w:rsidR="00787C18">
        <w:rPr>
          <w:lang w:val="en-US"/>
        </w:rPr>
        <w:t>algorithm</w:t>
      </w:r>
      <w:r w:rsidR="00C24650">
        <w:rPr>
          <w:lang w:val="en-US"/>
        </w:rPr>
        <w:t xml:space="preserve"> and AIC</w:t>
      </w:r>
      <w:r w:rsidR="00787C18">
        <w:rPr>
          <w:lang w:val="en-US"/>
        </w:rPr>
        <w:t xml:space="preserve"> score</w:t>
      </w:r>
      <w:r w:rsidR="009D48E1">
        <w:rPr>
          <w:lang w:val="en-US"/>
        </w:rPr>
        <w:t>s</w:t>
      </w:r>
      <w:r w:rsidR="00C24650">
        <w:rPr>
          <w:lang w:val="en-US"/>
        </w:rPr>
        <w:t xml:space="preserve"> provide statistical support for the decision to remove these predictors.</w:t>
      </w:r>
    </w:p>
    <w:p w14:paraId="095999F6" w14:textId="4D7425EB" w:rsidR="007D7E17" w:rsidRPr="00655B36" w:rsidRDefault="007D7E17" w:rsidP="00B309FD">
      <w:pPr>
        <w:spacing w:line="480" w:lineRule="auto"/>
        <w:rPr>
          <w:lang w:val="en-US"/>
        </w:rPr>
      </w:pPr>
    </w:p>
    <w:p w14:paraId="7BDF9800" w14:textId="1F711CA6" w:rsidR="007D7E17" w:rsidRPr="00655B36" w:rsidRDefault="007D7E17" w:rsidP="00B309FD">
      <w:pPr>
        <w:spacing w:line="480" w:lineRule="auto"/>
        <w:rPr>
          <w:lang w:val="en-US"/>
        </w:rPr>
      </w:pPr>
      <w:r w:rsidRPr="00655B36">
        <w:rPr>
          <w:lang w:val="en-US"/>
        </w:rPr>
        <w:t xml:space="preserve">The prognostic significance of genetic tests depends on their sensitivity in detecting lethal aberrations, and this sensitivity varies between methods. The findings of this study therefore pertain only to uveal melanomas analyzed by </w:t>
      </w:r>
      <w:r w:rsidR="00CA3809">
        <w:rPr>
          <w:lang w:val="en-US"/>
        </w:rPr>
        <w:t xml:space="preserve">FISH, </w:t>
      </w:r>
      <w:r w:rsidRPr="00655B36">
        <w:rPr>
          <w:lang w:val="en-US"/>
        </w:rPr>
        <w:t>MLPA and/or MSA. We assume that our results can be extrapolated to other methods, such as next generation sequencing and gene expression profiling</w:t>
      </w:r>
      <w:r w:rsidR="00D12F93">
        <w:rPr>
          <w:lang w:val="en-US"/>
        </w:rPr>
        <w:t>; however, o</w:t>
      </w:r>
      <w:r w:rsidR="00F903C0">
        <w:rPr>
          <w:lang w:val="en-US"/>
        </w:rPr>
        <w:t>ur methods w</w:t>
      </w:r>
      <w:r w:rsidR="00D12F93">
        <w:rPr>
          <w:lang w:val="en-US"/>
        </w:rPr>
        <w:t xml:space="preserve">ould </w:t>
      </w:r>
      <w:r w:rsidR="00F903C0">
        <w:rPr>
          <w:lang w:val="en-US"/>
        </w:rPr>
        <w:t xml:space="preserve">need to be adapted for other genetic tests if the sensitivity and specificity of these tests in detecting lethal </w:t>
      </w:r>
      <w:r w:rsidR="00491B4E">
        <w:rPr>
          <w:lang w:val="en-US"/>
        </w:rPr>
        <w:t xml:space="preserve">genetic alterations </w:t>
      </w:r>
      <w:r w:rsidR="00F903C0">
        <w:rPr>
          <w:lang w:val="en-US"/>
        </w:rPr>
        <w:t xml:space="preserve">are different from the techniques we deployed in our study. </w:t>
      </w:r>
    </w:p>
    <w:p w14:paraId="1023C22E" w14:textId="77777777" w:rsidR="008F6880" w:rsidRPr="00655B36" w:rsidRDefault="008F6880" w:rsidP="00D13261">
      <w:pPr>
        <w:spacing w:line="480" w:lineRule="auto"/>
        <w:rPr>
          <w:lang w:val="en-US"/>
        </w:rPr>
      </w:pPr>
    </w:p>
    <w:p w14:paraId="23DF2F36" w14:textId="77777777" w:rsidR="00DE0550" w:rsidRPr="00553FFD" w:rsidRDefault="00DE0550" w:rsidP="00D13261">
      <w:pPr>
        <w:spacing w:line="480" w:lineRule="auto"/>
        <w:rPr>
          <w:u w:val="single"/>
          <w:lang w:val="en-US"/>
        </w:rPr>
      </w:pPr>
      <w:r w:rsidRPr="00553FFD">
        <w:rPr>
          <w:u w:val="single"/>
          <w:lang w:val="en-US"/>
        </w:rPr>
        <w:t>Discussion of Results</w:t>
      </w:r>
    </w:p>
    <w:p w14:paraId="1C444BE7" w14:textId="6311BDA5" w:rsidR="00D12F93" w:rsidRDefault="00680E6C" w:rsidP="00DE0550">
      <w:pPr>
        <w:spacing w:line="480" w:lineRule="auto"/>
        <w:rPr>
          <w:lang w:val="en-US"/>
        </w:rPr>
      </w:pPr>
      <w:r>
        <w:rPr>
          <w:lang w:val="en-US"/>
        </w:rPr>
        <w:t>We found that the prognostic model based on LBTD alone performed reasonably well</w:t>
      </w:r>
      <w:r w:rsidR="008517FD">
        <w:rPr>
          <w:lang w:val="en-US"/>
        </w:rPr>
        <w:t xml:space="preserve"> across the time range </w:t>
      </w:r>
      <w:r w:rsidR="00DB572C">
        <w:rPr>
          <w:lang w:val="en-US"/>
        </w:rPr>
        <w:t xml:space="preserve">of </w:t>
      </w:r>
      <w:r w:rsidR="008517FD">
        <w:rPr>
          <w:lang w:val="en-US"/>
        </w:rPr>
        <w:t>2-10 years</w:t>
      </w:r>
      <w:r>
        <w:rPr>
          <w:lang w:val="en-US"/>
        </w:rPr>
        <w:t xml:space="preserve"> (C-index of 0.7</w:t>
      </w:r>
      <w:r w:rsidR="007E35E6">
        <w:rPr>
          <w:lang w:val="en-US"/>
        </w:rPr>
        <w:t>4</w:t>
      </w:r>
      <w:r>
        <w:rPr>
          <w:lang w:val="en-US"/>
        </w:rPr>
        <w:t>-0.7</w:t>
      </w:r>
      <w:r w:rsidR="007E35E6">
        <w:rPr>
          <w:lang w:val="en-US"/>
        </w:rPr>
        <w:t>9</w:t>
      </w:r>
      <w:r>
        <w:rPr>
          <w:lang w:val="en-US"/>
        </w:rPr>
        <w:t xml:space="preserve">) without the inclusion of ciliary body involvement, tumor thickness and extraocular spread. </w:t>
      </w:r>
      <w:proofErr w:type="spellStart"/>
      <w:r w:rsidR="00D12F93">
        <w:rPr>
          <w:lang w:val="en-US"/>
        </w:rPr>
        <w:t>Cai</w:t>
      </w:r>
      <w:proofErr w:type="spellEnd"/>
      <w:r w:rsidR="00D12F93">
        <w:rPr>
          <w:lang w:val="en-US"/>
        </w:rPr>
        <w:t xml:space="preserve"> et al have reported similar findings.</w:t>
      </w:r>
      <w:r w:rsidR="00D12F93">
        <w:rPr>
          <w:lang w:val="en-US"/>
        </w:rPr>
        <w:fldChar w:fldCharType="begin">
          <w:fldData xml:space="preserve">PEVuZE5vdGU+PENpdGU+PEF1dGhvcj5DYWk8L0F1dGhvcj48WWVhcj4yMDE4PC9ZZWFyPjxSZWNO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</w:fldData>
        </w:fldChar>
      </w:r>
      <w:r w:rsidR="00D12F93">
        <w:rPr>
          <w:lang w:val="en-US"/>
        </w:rPr>
        <w:instrText xml:space="preserve"> ADDIN EN.CITE </w:instrText>
      </w:r>
      <w:r w:rsidR="00D12F93">
        <w:rPr>
          <w:lang w:val="en-US"/>
        </w:rPr>
        <w:fldChar w:fldCharType="begin">
          <w:fldData xml:space="preserve">PEVuZE5vdGU+PENpdGU+PEF1dGhvcj5DYWk8L0F1dGhvcj48WWVhcj4yMDE4PC9ZZWFyPjxSZWNO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</w:fldData>
        </w:fldChar>
      </w:r>
      <w:r w:rsidR="00D12F93">
        <w:rPr>
          <w:lang w:val="en-US"/>
        </w:rPr>
        <w:instrText xml:space="preserve"> ADDIN EN.CITE.DATA </w:instrText>
      </w:r>
      <w:r w:rsidR="00D12F93">
        <w:rPr>
          <w:lang w:val="en-US"/>
        </w:rPr>
      </w:r>
      <w:r w:rsidR="00D12F93">
        <w:rPr>
          <w:lang w:val="en-US"/>
        </w:rPr>
        <w:fldChar w:fldCharType="end"/>
      </w:r>
      <w:r w:rsidR="00D12F93">
        <w:rPr>
          <w:lang w:val="en-US"/>
        </w:rPr>
      </w:r>
      <w:r w:rsidR="00D12F93">
        <w:rPr>
          <w:lang w:val="en-US"/>
        </w:rPr>
        <w:fldChar w:fldCharType="separate"/>
      </w:r>
      <w:r w:rsidR="00D12F93" w:rsidRPr="00D12F93">
        <w:rPr>
          <w:noProof/>
          <w:vertAlign w:val="superscript"/>
          <w:lang w:val="en-US"/>
        </w:rPr>
        <w:t>31</w:t>
      </w:r>
      <w:r w:rsidR="00D12F93">
        <w:rPr>
          <w:lang w:val="en-US"/>
        </w:rPr>
        <w:fldChar w:fldCharType="end"/>
      </w:r>
      <w:r w:rsidR="00D12F93">
        <w:rPr>
          <w:lang w:val="en-US"/>
        </w:rPr>
        <w:t xml:space="preserve"> </w:t>
      </w:r>
      <w:r>
        <w:rPr>
          <w:lang w:val="en-US"/>
        </w:rPr>
        <w:t>The</w:t>
      </w:r>
      <w:r w:rsidR="000F657E">
        <w:rPr>
          <w:lang w:val="en-US"/>
        </w:rPr>
        <w:t xml:space="preserve">se </w:t>
      </w:r>
      <w:r>
        <w:rPr>
          <w:lang w:val="en-US"/>
        </w:rPr>
        <w:t>predictors</w:t>
      </w:r>
      <w:r w:rsidR="00012641">
        <w:rPr>
          <w:lang w:val="en-US"/>
        </w:rPr>
        <w:t xml:space="preserve"> would have </w:t>
      </w:r>
      <w:r>
        <w:rPr>
          <w:lang w:val="en-US"/>
        </w:rPr>
        <w:t xml:space="preserve">improved prognostication </w:t>
      </w:r>
      <w:r w:rsidR="00F903C0" w:rsidRPr="0012039A">
        <w:rPr>
          <w:lang w:val="en-US"/>
        </w:rPr>
        <w:t>slightly</w:t>
      </w:r>
      <w:r w:rsidR="00012641">
        <w:rPr>
          <w:lang w:val="en-US"/>
        </w:rPr>
        <w:t xml:space="preserve">, as with TNM staging </w:t>
      </w:r>
      <w:r>
        <w:rPr>
          <w:lang w:val="en-US"/>
        </w:rPr>
        <w:t>(C-index of 0.7</w:t>
      </w:r>
      <w:r w:rsidR="007E35E6">
        <w:rPr>
          <w:lang w:val="en-US"/>
        </w:rPr>
        <w:t>6</w:t>
      </w:r>
      <w:r>
        <w:rPr>
          <w:lang w:val="en-US"/>
        </w:rPr>
        <w:t>-0.81)</w:t>
      </w:r>
      <w:r w:rsidR="00756D55">
        <w:rPr>
          <w:lang w:val="en-US"/>
        </w:rPr>
        <w:t xml:space="preserve">. </w:t>
      </w:r>
      <w:r w:rsidR="00A90B34">
        <w:rPr>
          <w:lang w:val="en-US"/>
        </w:rPr>
        <w:t xml:space="preserve"> In a previous study, we found that the association between extraocular spread and metastasis was relatively weak in comparison with LBTD, epithelioid cell type, closed loops and mitotic count.</w:t>
      </w:r>
      <w:r w:rsidR="00A90B34">
        <w:rPr>
          <w:lang w:val="en-US"/>
        </w:rPr>
        <w:fldChar w:fldCharType="begin">
          <w:fldData xml:space="preserve">PEVuZE5vdGU+PENpdGU+PEF1dGhvcj5Db3VwbGFuZDwvQXV0aG9yPjxZZWFyPjIwMDg8L1llYXI+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</w:fldData>
        </w:fldChar>
      </w:r>
      <w:r w:rsidR="00A90B34">
        <w:rPr>
          <w:lang w:val="en-US"/>
        </w:rPr>
        <w:instrText xml:space="preserve"> ADDIN EN.CITE </w:instrText>
      </w:r>
      <w:r w:rsidR="00A90B34">
        <w:rPr>
          <w:lang w:val="en-US"/>
        </w:rPr>
        <w:fldChar w:fldCharType="begin">
          <w:fldData xml:space="preserve">PEVuZE5vdGU+PENpdGU+PEF1dGhvcj5Db3VwbGFuZDwvQXV0aG9yPjxZZWFyPjIwMDg8L1llYXI+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</w:fldData>
        </w:fldChar>
      </w:r>
      <w:r w:rsidR="00A90B34">
        <w:rPr>
          <w:lang w:val="en-US"/>
        </w:rPr>
        <w:instrText xml:space="preserve"> ADDIN EN.CITE.DATA </w:instrText>
      </w:r>
      <w:r w:rsidR="00A90B34">
        <w:rPr>
          <w:lang w:val="en-US"/>
        </w:rPr>
      </w:r>
      <w:r w:rsidR="00A90B34">
        <w:rPr>
          <w:lang w:val="en-US"/>
        </w:rPr>
        <w:fldChar w:fldCharType="end"/>
      </w:r>
      <w:r w:rsidR="00A90B34">
        <w:rPr>
          <w:lang w:val="en-US"/>
        </w:rPr>
      </w:r>
      <w:r w:rsidR="00A90B34">
        <w:rPr>
          <w:lang w:val="en-US"/>
        </w:rPr>
        <w:fldChar w:fldCharType="separate"/>
      </w:r>
      <w:r w:rsidR="00A90B34" w:rsidRPr="00CC1E19">
        <w:rPr>
          <w:noProof/>
          <w:vertAlign w:val="superscript"/>
          <w:lang w:val="en-US"/>
        </w:rPr>
        <w:t>5</w:t>
      </w:r>
      <w:r w:rsidR="00A90B34">
        <w:rPr>
          <w:lang w:val="en-US"/>
        </w:rPr>
        <w:fldChar w:fldCharType="end"/>
      </w:r>
    </w:p>
    <w:p w14:paraId="4FDF64A0" w14:textId="1DD958F0" w:rsidR="00D12F93" w:rsidRDefault="00D12F93" w:rsidP="00DE0550">
      <w:pPr>
        <w:spacing w:line="480" w:lineRule="auto"/>
        <w:rPr>
          <w:lang w:val="en-US"/>
        </w:rPr>
      </w:pPr>
      <w:r>
        <w:rPr>
          <w:lang w:val="en-US"/>
        </w:rPr>
        <w:t xml:space="preserve">We and several others have shown that survival </w:t>
      </w:r>
      <w:r w:rsidR="0074013F">
        <w:rPr>
          <w:lang w:val="en-US"/>
        </w:rPr>
        <w:t xml:space="preserve">(or mortality, in LUMPO3’s case) </w:t>
      </w:r>
      <w:r>
        <w:rPr>
          <w:lang w:val="en-US"/>
        </w:rPr>
        <w:t>prognostication is enhanced by combining largest basal tumor diameter with genetic data.</w:t>
      </w:r>
      <w:r w:rsidR="00A90B34">
        <w:rPr>
          <w:lang w:val="en-US"/>
        </w:rPr>
        <w:fldChar w:fldCharType="begin">
          <w:fldData xml:space="preserve">PEVuZE5vdGU+PENpdGU+PEF1dGhvcj5EYW1hdG88L0F1dGhvcj48WWVhcj4yMDA3PC9ZZWFyPjxS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</w:fldData>
        </w:fldChar>
      </w:r>
      <w:r w:rsidR="00A90B34">
        <w:rPr>
          <w:lang w:val="en-US"/>
        </w:rPr>
        <w:instrText xml:space="preserve"> ADDIN EN.CITE </w:instrText>
      </w:r>
      <w:r w:rsidR="00A90B34">
        <w:rPr>
          <w:lang w:val="en-US"/>
        </w:rPr>
        <w:fldChar w:fldCharType="begin">
          <w:fldData xml:space="preserve">PEVuZE5vdGU+PENpdGU+PEF1dGhvcj5EYW1hdG88L0F1dGhvcj48WWVhcj4yMDA3PC9ZZWFyPjxS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</w:fldData>
        </w:fldChar>
      </w:r>
      <w:r w:rsidR="00A90B34">
        <w:rPr>
          <w:lang w:val="en-US"/>
        </w:rPr>
        <w:instrText xml:space="preserve"> ADDIN EN.CITE.DATA </w:instrText>
      </w:r>
      <w:r w:rsidR="00A90B34">
        <w:rPr>
          <w:lang w:val="en-US"/>
        </w:rPr>
      </w:r>
      <w:r w:rsidR="00A90B34">
        <w:rPr>
          <w:lang w:val="en-US"/>
        </w:rPr>
        <w:fldChar w:fldCharType="end"/>
      </w:r>
      <w:r w:rsidR="00A90B34">
        <w:rPr>
          <w:lang w:val="en-US"/>
        </w:rPr>
      </w:r>
      <w:r w:rsidR="00A90B34">
        <w:rPr>
          <w:lang w:val="en-US"/>
        </w:rPr>
        <w:fldChar w:fldCharType="separate"/>
      </w:r>
      <w:r w:rsidR="00A90B34" w:rsidRPr="00A90B34">
        <w:rPr>
          <w:noProof/>
          <w:vertAlign w:val="superscript"/>
          <w:lang w:val="en-US"/>
        </w:rPr>
        <w:t>22, 32, 33</w:t>
      </w:r>
      <w:r w:rsidR="00A90B34">
        <w:rPr>
          <w:lang w:val="en-US"/>
        </w:rPr>
        <w:fldChar w:fldCharType="end"/>
      </w:r>
      <w:r>
        <w:rPr>
          <w:lang w:val="en-US"/>
        </w:rPr>
        <w:t xml:space="preserve"> This is because a significant proportion of small choroidal melanomas show lethal </w:t>
      </w:r>
      <w:r>
        <w:rPr>
          <w:lang w:val="en-US"/>
        </w:rPr>
        <w:lastRenderedPageBreak/>
        <w:t>genetic aberrations and, conversely, such aberrations are not present in many large tumors.</w:t>
      </w:r>
      <w:r w:rsidR="00A90B34">
        <w:rPr>
          <w:lang w:val="en-US"/>
        </w:rPr>
        <w:fldChar w:fldCharType="begin">
          <w:fldData xml:space="preserve">PEVuZE5vdGU+PENpdGU+PEF1dGhvcj5EYW1hdG88L0F1dGhvcj48WWVhcj4yMDA5PC9ZZWFyPjxS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</w:fldData>
        </w:fldChar>
      </w:r>
      <w:r w:rsidR="00A90B34">
        <w:rPr>
          <w:lang w:val="en-US"/>
        </w:rPr>
        <w:instrText xml:space="preserve"> ADDIN EN.CITE </w:instrText>
      </w:r>
      <w:r w:rsidR="00A90B34">
        <w:rPr>
          <w:lang w:val="en-US"/>
        </w:rPr>
        <w:fldChar w:fldCharType="begin">
          <w:fldData xml:space="preserve">PEVuZE5vdGU+PENpdGU+PEF1dGhvcj5EYW1hdG88L0F1dGhvcj48WWVhcj4yMDA5PC9ZZWFyPjxS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</w:fldData>
        </w:fldChar>
      </w:r>
      <w:r w:rsidR="00A90B34">
        <w:rPr>
          <w:lang w:val="en-US"/>
        </w:rPr>
        <w:instrText xml:space="preserve"> ADDIN EN.CITE.DATA </w:instrText>
      </w:r>
      <w:r w:rsidR="00A90B34">
        <w:rPr>
          <w:lang w:val="en-US"/>
        </w:rPr>
      </w:r>
      <w:r w:rsidR="00A90B34">
        <w:rPr>
          <w:lang w:val="en-US"/>
        </w:rPr>
        <w:fldChar w:fldCharType="end"/>
      </w:r>
      <w:r w:rsidR="00A90B34">
        <w:rPr>
          <w:lang w:val="en-US"/>
        </w:rPr>
      </w:r>
      <w:r w:rsidR="00A90B34">
        <w:rPr>
          <w:lang w:val="en-US"/>
        </w:rPr>
        <w:fldChar w:fldCharType="separate"/>
      </w:r>
      <w:r w:rsidR="00A90B34" w:rsidRPr="00A90B34">
        <w:rPr>
          <w:noProof/>
          <w:vertAlign w:val="superscript"/>
          <w:lang w:val="en-US"/>
        </w:rPr>
        <w:t>3, 31</w:t>
      </w:r>
      <w:r w:rsidR="00A90B34">
        <w:rPr>
          <w:lang w:val="en-US"/>
        </w:rPr>
        <w:fldChar w:fldCharType="end"/>
      </w:r>
      <w:r>
        <w:rPr>
          <w:lang w:val="en-US"/>
        </w:rPr>
        <w:t xml:space="preserve"> </w:t>
      </w:r>
    </w:p>
    <w:p w14:paraId="6D5A23C9" w14:textId="1253C921" w:rsidR="00680E6C" w:rsidRDefault="00CC1E19" w:rsidP="00DE0550">
      <w:pPr>
        <w:spacing w:line="480" w:lineRule="auto"/>
        <w:rPr>
          <w:lang w:val="en-US"/>
        </w:rPr>
      </w:pPr>
      <w:r>
        <w:rPr>
          <w:lang w:val="en-US"/>
        </w:rPr>
        <w:t>In</w:t>
      </w:r>
      <w:r w:rsidR="00795EE9">
        <w:rPr>
          <w:lang w:val="en-US"/>
        </w:rPr>
        <w:t>terestingly, in</w:t>
      </w:r>
      <w:r>
        <w:rPr>
          <w:lang w:val="en-US"/>
        </w:rPr>
        <w:t xml:space="preserve"> the present study, w</w:t>
      </w:r>
      <w:r w:rsidR="00895AB9">
        <w:rPr>
          <w:lang w:val="en-US"/>
        </w:rPr>
        <w:t>e did not find chromosome 8q status to be strongly associated with metastasis</w:t>
      </w:r>
      <w:r>
        <w:rPr>
          <w:lang w:val="en-US"/>
        </w:rPr>
        <w:t xml:space="preserve"> (Table 2)</w:t>
      </w:r>
      <w:r w:rsidR="00895AB9">
        <w:rPr>
          <w:lang w:val="en-US"/>
        </w:rPr>
        <w:t xml:space="preserve">. This is possibly because </w:t>
      </w:r>
      <w:r w:rsidR="007A2E44">
        <w:rPr>
          <w:lang w:val="en-US"/>
        </w:rPr>
        <w:t>the MLPA assay does not provide information pertaining to the</w:t>
      </w:r>
      <w:r w:rsidR="001659AE">
        <w:rPr>
          <w:lang w:val="en-US"/>
        </w:rPr>
        <w:t xml:space="preserve"> precise</w:t>
      </w:r>
      <w:r w:rsidR="007A2E44">
        <w:rPr>
          <w:lang w:val="en-US"/>
        </w:rPr>
        <w:t xml:space="preserve"> number of copies of 8q, only whether there has been gain or loss of material</w:t>
      </w:r>
      <w:r w:rsidR="00980425">
        <w:rPr>
          <w:lang w:val="en-US"/>
        </w:rPr>
        <w:t xml:space="preserve">. Other studies have shown that the association between 8q gain and metastasis </w:t>
      </w:r>
      <w:r>
        <w:rPr>
          <w:lang w:val="en-US"/>
        </w:rPr>
        <w:t xml:space="preserve">mortality </w:t>
      </w:r>
      <w:r w:rsidR="00980425">
        <w:rPr>
          <w:lang w:val="en-US"/>
        </w:rPr>
        <w:t>increases with the number of copies of 8q, especially when this number exceeds 3.</w:t>
      </w:r>
      <w:r w:rsidR="00336013">
        <w:rPr>
          <w:lang w:val="en-US"/>
        </w:rPr>
        <w:fldChar w:fldCharType="begin">
          <w:fldData xml:space="preserve">PEVuZE5vdGU+PENpdGU+PEF1dGhvcj5TaXNsZXk8L0F1dGhvcj48WWVhcj4xOTk3PC9ZZWFyPjxS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==
</w:fldData>
        </w:fldChar>
      </w:r>
      <w:r w:rsidR="00A90B34">
        <w:rPr>
          <w:lang w:val="en-US"/>
        </w:rPr>
        <w:instrText xml:space="preserve"> ADDIN EN.CITE </w:instrText>
      </w:r>
      <w:r w:rsidR="00A90B34">
        <w:rPr>
          <w:lang w:val="en-US"/>
        </w:rPr>
        <w:fldChar w:fldCharType="begin">
          <w:fldData xml:space="preserve">PEVuZE5vdGU+PENpdGU+PEF1dGhvcj5TaXNsZXk8L0F1dGhvcj48WWVhcj4xOTk3PC9ZZWFyPjxS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==
</w:fldData>
        </w:fldChar>
      </w:r>
      <w:r w:rsidR="00A90B34">
        <w:rPr>
          <w:lang w:val="en-US"/>
        </w:rPr>
        <w:instrText xml:space="preserve"> ADDIN EN.CITE.DATA </w:instrText>
      </w:r>
      <w:r w:rsidR="00A90B34">
        <w:rPr>
          <w:lang w:val="en-US"/>
        </w:rPr>
      </w:r>
      <w:r w:rsidR="00A90B34">
        <w:rPr>
          <w:lang w:val="en-US"/>
        </w:rPr>
        <w:fldChar w:fldCharType="end"/>
      </w:r>
      <w:r w:rsidR="00336013">
        <w:rPr>
          <w:lang w:val="en-US"/>
        </w:rPr>
      </w:r>
      <w:r w:rsidR="00336013">
        <w:rPr>
          <w:lang w:val="en-US"/>
        </w:rPr>
        <w:fldChar w:fldCharType="separate"/>
      </w:r>
      <w:r w:rsidR="00A90B34" w:rsidRPr="00A90B34">
        <w:rPr>
          <w:noProof/>
          <w:vertAlign w:val="superscript"/>
          <w:lang w:val="en-US"/>
        </w:rPr>
        <w:t>34-36</w:t>
      </w:r>
      <w:r w:rsidR="00336013">
        <w:rPr>
          <w:lang w:val="en-US"/>
        </w:rPr>
        <w:fldChar w:fldCharType="end"/>
      </w:r>
      <w:r w:rsidR="00980425">
        <w:rPr>
          <w:lang w:val="en-US"/>
        </w:rPr>
        <w:t xml:space="preserve"> </w:t>
      </w:r>
      <w:r w:rsidR="0074334B">
        <w:rPr>
          <w:lang w:val="en-US"/>
        </w:rPr>
        <w:t xml:space="preserve"> </w:t>
      </w:r>
      <w:r w:rsidR="003C7DE8">
        <w:rPr>
          <w:lang w:val="en-US"/>
        </w:rPr>
        <w:t>Despite this, w</w:t>
      </w:r>
      <w:r w:rsidR="00680E6C">
        <w:rPr>
          <w:lang w:val="en-US"/>
        </w:rPr>
        <w:t>e feel that t</w:t>
      </w:r>
      <w:r w:rsidR="00680E6C" w:rsidRPr="00655B36">
        <w:rPr>
          <w:lang w:val="en-US"/>
        </w:rPr>
        <w:t xml:space="preserve">he compromises we </w:t>
      </w:r>
      <w:r w:rsidR="00680E6C">
        <w:rPr>
          <w:lang w:val="en-US"/>
        </w:rPr>
        <w:t xml:space="preserve">have </w:t>
      </w:r>
      <w:r w:rsidR="00680E6C" w:rsidRPr="00655B36">
        <w:rPr>
          <w:lang w:val="en-US"/>
        </w:rPr>
        <w:t xml:space="preserve">made </w:t>
      </w:r>
      <w:r w:rsidR="00B758BD">
        <w:rPr>
          <w:lang w:val="en-US"/>
        </w:rPr>
        <w:t xml:space="preserve">in developing parsimonious models </w:t>
      </w:r>
      <w:r w:rsidR="00680E6C" w:rsidRPr="00655B36">
        <w:rPr>
          <w:lang w:val="en-US"/>
        </w:rPr>
        <w:t>are unlikely to be clinically significant in view of discrepancies arising from methodological variations</w:t>
      </w:r>
      <w:r w:rsidR="00B758BD">
        <w:rPr>
          <w:lang w:val="en-US"/>
        </w:rPr>
        <w:t xml:space="preserve"> between clinicians and centers</w:t>
      </w:r>
      <w:r w:rsidR="00680E6C" w:rsidRPr="00655B36">
        <w:rPr>
          <w:lang w:val="en-US"/>
        </w:rPr>
        <w:t xml:space="preserve"> (e.g., measurement of tumor dimensions, obtaining </w:t>
      </w:r>
      <w:r w:rsidR="00126A5D">
        <w:rPr>
          <w:lang w:val="en-US"/>
        </w:rPr>
        <w:t>mortality</w:t>
      </w:r>
      <w:r w:rsidR="008D6188" w:rsidRPr="00655B36">
        <w:rPr>
          <w:lang w:val="en-US"/>
        </w:rPr>
        <w:t xml:space="preserve"> </w:t>
      </w:r>
      <w:r w:rsidR="00680E6C" w:rsidRPr="00655B36">
        <w:rPr>
          <w:lang w:val="en-US"/>
        </w:rPr>
        <w:t>data</w:t>
      </w:r>
      <w:r w:rsidR="00B758BD">
        <w:rPr>
          <w:lang w:val="en-US"/>
        </w:rPr>
        <w:t>, etc.</w:t>
      </w:r>
      <w:r w:rsidR="00680E6C" w:rsidRPr="00655B36">
        <w:rPr>
          <w:lang w:val="en-US"/>
        </w:rPr>
        <w:t>).</w:t>
      </w:r>
      <w:r w:rsidR="00680E6C">
        <w:rPr>
          <w:lang w:val="en-US"/>
        </w:rPr>
        <w:t xml:space="preserve"> </w:t>
      </w:r>
    </w:p>
    <w:p w14:paraId="5084FB93" w14:textId="77777777" w:rsidR="00680E6C" w:rsidRPr="00680E6C" w:rsidRDefault="00680E6C" w:rsidP="00DE0550">
      <w:pPr>
        <w:spacing w:line="480" w:lineRule="auto"/>
        <w:rPr>
          <w:lang w:val="en-US"/>
        </w:rPr>
      </w:pPr>
    </w:p>
    <w:p w14:paraId="585491B9" w14:textId="24E7311D" w:rsidR="00AA02F9" w:rsidRPr="00655B36" w:rsidRDefault="00AA02F9" w:rsidP="00E66D50">
      <w:pPr>
        <w:spacing w:line="480" w:lineRule="auto"/>
        <w:rPr>
          <w:u w:val="single"/>
          <w:lang w:val="en-US"/>
        </w:rPr>
      </w:pPr>
      <w:r w:rsidRPr="00655B36">
        <w:rPr>
          <w:u w:val="single"/>
          <w:lang w:val="en-US"/>
        </w:rPr>
        <w:t xml:space="preserve">Prognostic </w:t>
      </w:r>
      <w:r w:rsidR="007E35E6">
        <w:rPr>
          <w:u w:val="single"/>
          <w:lang w:val="en-US"/>
        </w:rPr>
        <w:t>Form</w:t>
      </w:r>
    </w:p>
    <w:p w14:paraId="4AA84121" w14:textId="7B5D77CC" w:rsidR="00AA02F9" w:rsidRPr="00655B36" w:rsidRDefault="00AA02F9" w:rsidP="00AA02F9">
      <w:pPr>
        <w:spacing w:line="480" w:lineRule="auto"/>
        <w:rPr>
          <w:lang w:val="en-US"/>
        </w:rPr>
      </w:pPr>
      <w:r w:rsidRPr="00655B36">
        <w:rPr>
          <w:lang w:val="en-US"/>
        </w:rPr>
        <w:t xml:space="preserve">We have developed a form with a selection of </w:t>
      </w:r>
      <w:r w:rsidR="007E35E6">
        <w:rPr>
          <w:lang w:val="en-US"/>
        </w:rPr>
        <w:t>tables</w:t>
      </w:r>
      <w:r w:rsidRPr="00655B36">
        <w:rPr>
          <w:lang w:val="en-US"/>
        </w:rPr>
        <w:t xml:space="preserve"> for estimating prognosis according to the data available</w:t>
      </w:r>
      <w:r w:rsidR="0012039A">
        <w:rPr>
          <w:lang w:val="en-US"/>
        </w:rPr>
        <w:t xml:space="preserve"> (S</w:t>
      </w:r>
      <w:r w:rsidR="00CE3CC5">
        <w:rPr>
          <w:lang w:val="en-US"/>
        </w:rPr>
        <w:t>ee S</w:t>
      </w:r>
      <w:r w:rsidR="0012039A">
        <w:rPr>
          <w:lang w:val="en-US"/>
        </w:rPr>
        <w:t>upplementary Figure</w:t>
      </w:r>
      <w:r w:rsidR="00CE3CC5">
        <w:rPr>
          <w:lang w:val="en-US"/>
        </w:rPr>
        <w:t xml:space="preserve"> S1</w:t>
      </w:r>
      <w:r w:rsidR="0012039A">
        <w:rPr>
          <w:lang w:val="en-US"/>
        </w:rPr>
        <w:t>)</w:t>
      </w:r>
      <w:r w:rsidR="00B758BD">
        <w:rPr>
          <w:lang w:val="en-US"/>
        </w:rPr>
        <w:t>.</w:t>
      </w:r>
    </w:p>
    <w:p w14:paraId="6D720D55" w14:textId="77777777" w:rsidR="00E66D50" w:rsidRPr="00655B36" w:rsidRDefault="00E66D50" w:rsidP="00E66D50">
      <w:pPr>
        <w:spacing w:line="480" w:lineRule="auto"/>
        <w:rPr>
          <w:lang w:val="en-US"/>
        </w:rPr>
      </w:pPr>
    </w:p>
    <w:p w14:paraId="5563286D" w14:textId="77777777" w:rsidR="00CC4BFF" w:rsidRPr="00655B36" w:rsidRDefault="00CC4BFF" w:rsidP="00E66D50">
      <w:pPr>
        <w:spacing w:line="480" w:lineRule="auto"/>
        <w:rPr>
          <w:u w:val="single"/>
          <w:lang w:val="en-US"/>
        </w:rPr>
      </w:pPr>
      <w:r w:rsidRPr="00655B36">
        <w:rPr>
          <w:u w:val="single"/>
          <w:lang w:val="en-US"/>
        </w:rPr>
        <w:t>Clinical Implications</w:t>
      </w:r>
    </w:p>
    <w:p w14:paraId="03737CCF" w14:textId="26F45D88" w:rsidR="00E66D50" w:rsidRPr="00655B36" w:rsidRDefault="00680E6C" w:rsidP="00E66D50">
      <w:pPr>
        <w:spacing w:line="480" w:lineRule="auto"/>
        <w:rPr>
          <w:lang w:val="en-US"/>
        </w:rPr>
      </w:pPr>
      <w:r>
        <w:rPr>
          <w:lang w:val="en-US"/>
        </w:rPr>
        <w:t>When developing the next edition of the TNM staging system, the</w:t>
      </w:r>
      <w:r w:rsidR="004F0A6A" w:rsidRPr="00655B36">
        <w:rPr>
          <w:lang w:val="en-US"/>
        </w:rPr>
        <w:t xml:space="preserve"> AJCC may </w:t>
      </w:r>
      <w:r w:rsidR="007E35E6">
        <w:rPr>
          <w:lang w:val="en-US"/>
        </w:rPr>
        <w:t xml:space="preserve">wish to </w:t>
      </w:r>
      <w:r w:rsidR="004F0A6A" w:rsidRPr="00655B36">
        <w:rPr>
          <w:lang w:val="en-US"/>
        </w:rPr>
        <w:t xml:space="preserve">consider our approach to combining anatomic and genetic predictors of metastasis. This committee may also investigate whether to retain or omit predictors that </w:t>
      </w:r>
      <w:r w:rsidR="00243DB6">
        <w:rPr>
          <w:lang w:val="en-US"/>
        </w:rPr>
        <w:t>do not have strong predictive power</w:t>
      </w:r>
      <w:r w:rsidR="00DF08B5">
        <w:rPr>
          <w:lang w:val="en-US"/>
        </w:rPr>
        <w:t xml:space="preserve"> </w:t>
      </w:r>
      <w:r w:rsidR="004F0A6A" w:rsidRPr="00655B36">
        <w:rPr>
          <w:lang w:val="en-US"/>
        </w:rPr>
        <w:t>(i.e., ciliary body involvement and tumor thickness) when genetic data are entered into their models</w:t>
      </w:r>
      <w:r w:rsidR="00243DB6">
        <w:rPr>
          <w:lang w:val="en-US"/>
        </w:rPr>
        <w:t>,</w:t>
      </w:r>
      <w:r w:rsidR="008D63C5">
        <w:rPr>
          <w:lang w:val="en-US"/>
        </w:rPr>
        <w:t xml:space="preserve"> as we have shown in this study and as others have shown previously.</w:t>
      </w:r>
      <w:r w:rsidR="008D63C5">
        <w:rPr>
          <w:lang w:val="en-US"/>
        </w:rPr>
        <w:fldChar w:fldCharType="begin">
          <w:fldData xml:space="preserve">PEVuZE5vdGU+PENpdGU+PEF1dGhvcj5DYWk8L0F1dGhvcj48WWVhcj4yMDE4PC9ZZWFyPjxSZWNO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</w:fldData>
        </w:fldChar>
      </w:r>
      <w:r w:rsidR="008D63C5">
        <w:rPr>
          <w:lang w:val="en-US"/>
        </w:rPr>
        <w:instrText xml:space="preserve"> ADDIN EN.CITE </w:instrText>
      </w:r>
      <w:r w:rsidR="008D63C5">
        <w:rPr>
          <w:lang w:val="en-US"/>
        </w:rPr>
        <w:fldChar w:fldCharType="begin">
          <w:fldData xml:space="preserve">PEVuZE5vdGU+PENpdGU+PEF1dGhvcj5DYWk8L0F1dGhvcj48WWVhcj4yMDE4PC9ZZWFyPjxSZWNO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</w:fldData>
        </w:fldChar>
      </w:r>
      <w:r w:rsidR="008D63C5">
        <w:rPr>
          <w:lang w:val="en-US"/>
        </w:rPr>
        <w:instrText xml:space="preserve"> ADDIN EN.CITE.DATA </w:instrText>
      </w:r>
      <w:r w:rsidR="008D63C5">
        <w:rPr>
          <w:lang w:val="en-US"/>
        </w:rPr>
      </w:r>
      <w:r w:rsidR="008D63C5">
        <w:rPr>
          <w:lang w:val="en-US"/>
        </w:rPr>
        <w:fldChar w:fldCharType="end"/>
      </w:r>
      <w:r w:rsidR="008D63C5">
        <w:rPr>
          <w:lang w:val="en-US"/>
        </w:rPr>
      </w:r>
      <w:r w:rsidR="008D63C5">
        <w:rPr>
          <w:lang w:val="en-US"/>
        </w:rPr>
        <w:fldChar w:fldCharType="separate"/>
      </w:r>
      <w:r w:rsidR="008D63C5" w:rsidRPr="008D63C5">
        <w:rPr>
          <w:noProof/>
          <w:vertAlign w:val="superscript"/>
          <w:lang w:val="en-US"/>
        </w:rPr>
        <w:t>31</w:t>
      </w:r>
      <w:r w:rsidR="008D63C5">
        <w:rPr>
          <w:lang w:val="en-US"/>
        </w:rPr>
        <w:fldChar w:fldCharType="end"/>
      </w:r>
      <w:r w:rsidR="004F0A6A" w:rsidRPr="00655B36">
        <w:rPr>
          <w:lang w:val="en-US"/>
        </w:rPr>
        <w:t xml:space="preserve">  </w:t>
      </w:r>
      <w:r w:rsidR="00AD4414" w:rsidRPr="00655B36">
        <w:rPr>
          <w:lang w:val="en-US"/>
        </w:rPr>
        <w:t xml:space="preserve">If </w:t>
      </w:r>
      <w:r w:rsidR="00DE376E" w:rsidRPr="00655B36">
        <w:rPr>
          <w:lang w:val="en-US"/>
        </w:rPr>
        <w:t xml:space="preserve">our approach is validated externally and adopted by the AJCC committee it may increase the uptake of TNM staging if generally found to be more convenient than the current system, especially </w:t>
      </w:r>
      <w:r w:rsidR="00BD6BFE" w:rsidRPr="00655B36">
        <w:rPr>
          <w:lang w:val="en-US"/>
        </w:rPr>
        <w:t>as</w:t>
      </w:r>
      <w:r w:rsidR="00DE376E" w:rsidRPr="00655B36">
        <w:rPr>
          <w:lang w:val="en-US"/>
        </w:rPr>
        <w:t xml:space="preserve"> it </w:t>
      </w:r>
      <w:r w:rsidR="00BD6BFE" w:rsidRPr="00655B36">
        <w:rPr>
          <w:lang w:val="en-US"/>
        </w:rPr>
        <w:t>allows</w:t>
      </w:r>
      <w:r w:rsidR="00DE376E" w:rsidRPr="00655B36">
        <w:rPr>
          <w:lang w:val="en-US"/>
        </w:rPr>
        <w:t xml:space="preserve"> anatomic predictors </w:t>
      </w:r>
      <w:r w:rsidR="00BD6BFE" w:rsidRPr="00655B36">
        <w:rPr>
          <w:lang w:val="en-US"/>
        </w:rPr>
        <w:t xml:space="preserve">to be combined </w:t>
      </w:r>
      <w:r w:rsidR="00DE376E" w:rsidRPr="00655B36">
        <w:rPr>
          <w:lang w:val="en-US"/>
        </w:rPr>
        <w:t xml:space="preserve">with genetic data. </w:t>
      </w:r>
    </w:p>
    <w:p w14:paraId="385414A1" w14:textId="665A0A84" w:rsidR="00E66D50" w:rsidRDefault="008D63C5" w:rsidP="00E66D50">
      <w:pPr>
        <w:spacing w:line="480" w:lineRule="auto"/>
        <w:rPr>
          <w:lang w:val="en-US"/>
        </w:rPr>
      </w:pPr>
      <w:r>
        <w:rPr>
          <w:lang w:val="en-US"/>
        </w:rPr>
        <w:lastRenderedPageBreak/>
        <w:t xml:space="preserve">Some authors favor gene expression profiling, but this is not widely available outside the United States. </w:t>
      </w:r>
    </w:p>
    <w:p w14:paraId="27526669" w14:textId="77777777" w:rsidR="008D63C5" w:rsidRPr="00655B36" w:rsidRDefault="008D63C5" w:rsidP="00E66D50">
      <w:pPr>
        <w:spacing w:line="480" w:lineRule="auto"/>
        <w:rPr>
          <w:lang w:val="en-US"/>
        </w:rPr>
      </w:pPr>
    </w:p>
    <w:p w14:paraId="5E5CC853" w14:textId="37751982" w:rsidR="00BD6BFE" w:rsidRPr="00655B36" w:rsidRDefault="00E66D50" w:rsidP="00BD6BFE">
      <w:pPr>
        <w:spacing w:line="480" w:lineRule="auto"/>
        <w:rPr>
          <w:lang w:val="en-US"/>
        </w:rPr>
      </w:pPr>
      <w:r w:rsidRPr="00655B36">
        <w:rPr>
          <w:lang w:val="en-US"/>
        </w:rPr>
        <w:t xml:space="preserve">We </w:t>
      </w:r>
      <w:r w:rsidR="004F0A6A" w:rsidRPr="00655B36">
        <w:rPr>
          <w:lang w:val="en-US"/>
        </w:rPr>
        <w:t xml:space="preserve">emphasize that our </w:t>
      </w:r>
      <w:r w:rsidRPr="00655B36">
        <w:rPr>
          <w:lang w:val="en-US"/>
        </w:rPr>
        <w:t xml:space="preserve">prognostic system is </w:t>
      </w:r>
      <w:r w:rsidR="004F0A6A" w:rsidRPr="00655B36">
        <w:rPr>
          <w:lang w:val="en-US"/>
        </w:rPr>
        <w:t xml:space="preserve">not </w:t>
      </w:r>
      <w:r w:rsidRPr="00655B36">
        <w:rPr>
          <w:lang w:val="en-US"/>
        </w:rPr>
        <w:t xml:space="preserve">intended </w:t>
      </w:r>
      <w:r w:rsidR="004F0A6A" w:rsidRPr="00655B36">
        <w:rPr>
          <w:lang w:val="en-US"/>
        </w:rPr>
        <w:t xml:space="preserve">as a substitute for LUMPO, which </w:t>
      </w:r>
    </w:p>
    <w:p w14:paraId="287E1103" w14:textId="582A841A" w:rsidR="00BD6BFE" w:rsidRPr="00655B36" w:rsidRDefault="00BD6BFE" w:rsidP="00BD6BFE">
      <w:pPr>
        <w:spacing w:line="480" w:lineRule="auto"/>
        <w:rPr>
          <w:lang w:val="en-US"/>
        </w:rPr>
      </w:pPr>
      <w:r w:rsidRPr="00655B36">
        <w:rPr>
          <w:lang w:val="en-US"/>
        </w:rPr>
        <w:t>overcomes many of the limitations of Kaplan-Meier analysis. LUMPO allows multivariable analysis of anatomic, histologic and genetic data, without splitting continuous data into categories, also adjusting for missing data and competing causes of death</w:t>
      </w:r>
      <w:r w:rsidR="00B55760">
        <w:rPr>
          <w:lang w:val="en-US"/>
        </w:rPr>
        <w:t xml:space="preserve"> so that it is more accurate. </w:t>
      </w:r>
      <w:r w:rsidRPr="00655B36">
        <w:rPr>
          <w:lang w:val="en-US"/>
        </w:rPr>
        <w:t xml:space="preserve">Further, by interpolating data, </w:t>
      </w:r>
      <w:r w:rsidR="00655B36">
        <w:rPr>
          <w:lang w:val="en-US"/>
        </w:rPr>
        <w:t>LUMPO</w:t>
      </w:r>
      <w:r w:rsidRPr="00655B36">
        <w:rPr>
          <w:lang w:val="en-US"/>
        </w:rPr>
        <w:t xml:space="preserve"> provides </w:t>
      </w:r>
      <w:r w:rsidR="008D6188">
        <w:rPr>
          <w:lang w:val="en-US"/>
        </w:rPr>
        <w:t>mortality</w:t>
      </w:r>
      <w:r w:rsidR="008D6188" w:rsidRPr="00655B36">
        <w:rPr>
          <w:lang w:val="en-US"/>
        </w:rPr>
        <w:t xml:space="preserve"> </w:t>
      </w:r>
      <w:r w:rsidRPr="00655B36">
        <w:rPr>
          <w:lang w:val="en-US"/>
        </w:rPr>
        <w:t>estimates for small subgroups of patients. It is likely that LUMPO will continue to evolve as more data accumulate, allowing inclusion of a wider range of predictors</w:t>
      </w:r>
      <w:r w:rsidR="00622258">
        <w:rPr>
          <w:lang w:val="en-US"/>
        </w:rPr>
        <w:t xml:space="preserve"> (</w:t>
      </w:r>
      <w:r w:rsidR="00C708DB">
        <w:rPr>
          <w:lang w:val="en-US"/>
        </w:rPr>
        <w:t>e.g.</w:t>
      </w:r>
      <w:r w:rsidR="00622258">
        <w:rPr>
          <w:lang w:val="en-US"/>
        </w:rPr>
        <w:t>,</w:t>
      </w:r>
      <w:r w:rsidR="00C708DB">
        <w:rPr>
          <w:lang w:val="en-US"/>
        </w:rPr>
        <w:t xml:space="preserve"> gene mutational status</w:t>
      </w:r>
      <w:r w:rsidR="00622258">
        <w:rPr>
          <w:lang w:val="en-US"/>
        </w:rPr>
        <w:t>)</w:t>
      </w:r>
      <w:r w:rsidRPr="00655B36">
        <w:rPr>
          <w:lang w:val="en-US"/>
        </w:rPr>
        <w:t>.</w:t>
      </w:r>
    </w:p>
    <w:p w14:paraId="548919E1" w14:textId="77777777" w:rsidR="00924BD4" w:rsidRPr="00655B36" w:rsidRDefault="00924BD4" w:rsidP="00D13261">
      <w:pPr>
        <w:spacing w:line="480" w:lineRule="auto"/>
        <w:rPr>
          <w:lang w:val="en-US"/>
        </w:rPr>
      </w:pPr>
    </w:p>
    <w:p w14:paraId="3F471733" w14:textId="77777777" w:rsidR="00DE0550" w:rsidRPr="00655B36" w:rsidRDefault="00DE0550" w:rsidP="00DE0550">
      <w:pPr>
        <w:spacing w:line="480" w:lineRule="auto"/>
        <w:rPr>
          <w:u w:val="single"/>
          <w:lang w:val="en-US"/>
        </w:rPr>
      </w:pPr>
      <w:r w:rsidRPr="00655B36">
        <w:rPr>
          <w:u w:val="single"/>
          <w:lang w:val="en-US"/>
        </w:rPr>
        <w:t>Research Implications</w:t>
      </w:r>
    </w:p>
    <w:p w14:paraId="7E5C44B9" w14:textId="24A9E58C" w:rsidR="000E6099" w:rsidRPr="00655B36" w:rsidRDefault="0090043B" w:rsidP="00D13261">
      <w:pPr>
        <w:spacing w:line="480" w:lineRule="auto"/>
        <w:rPr>
          <w:lang w:val="en-US"/>
        </w:rPr>
      </w:pPr>
      <w:r w:rsidRPr="00655B36">
        <w:rPr>
          <w:lang w:val="en-US"/>
        </w:rPr>
        <w:t xml:space="preserve">There is </w:t>
      </w:r>
      <w:r w:rsidR="004F0A6A" w:rsidRPr="00655B36">
        <w:rPr>
          <w:lang w:val="en-US"/>
        </w:rPr>
        <w:t>need</w:t>
      </w:r>
      <w:r w:rsidRPr="00655B36">
        <w:rPr>
          <w:lang w:val="en-US"/>
        </w:rPr>
        <w:t xml:space="preserve"> for external validation of our prognostic </w:t>
      </w:r>
      <w:r w:rsidR="00655B36">
        <w:rPr>
          <w:lang w:val="en-US"/>
        </w:rPr>
        <w:t>models</w:t>
      </w:r>
      <w:r w:rsidRPr="00655B36">
        <w:rPr>
          <w:lang w:val="en-US"/>
        </w:rPr>
        <w:t xml:space="preserve">, with </w:t>
      </w:r>
      <w:r w:rsidR="00025493" w:rsidRPr="00655B36">
        <w:rPr>
          <w:lang w:val="en-US"/>
        </w:rPr>
        <w:t xml:space="preserve">long-term </w:t>
      </w:r>
      <w:r w:rsidR="00F26951">
        <w:rPr>
          <w:lang w:val="en-US"/>
        </w:rPr>
        <w:t>mortality</w:t>
      </w:r>
      <w:r w:rsidR="00F26951" w:rsidRPr="00655B36">
        <w:rPr>
          <w:lang w:val="en-US"/>
        </w:rPr>
        <w:t xml:space="preserve"> </w:t>
      </w:r>
      <w:r w:rsidR="00025493" w:rsidRPr="00655B36">
        <w:rPr>
          <w:lang w:val="en-US"/>
        </w:rPr>
        <w:t xml:space="preserve">data from </w:t>
      </w:r>
      <w:r w:rsidRPr="00655B36">
        <w:rPr>
          <w:lang w:val="en-US"/>
        </w:rPr>
        <w:t xml:space="preserve">cohorts of patients from other </w:t>
      </w:r>
      <w:r w:rsidR="00265790">
        <w:rPr>
          <w:lang w:val="en-US"/>
        </w:rPr>
        <w:t xml:space="preserve">ocular oncology </w:t>
      </w:r>
      <w:r w:rsidRPr="00655B36">
        <w:rPr>
          <w:lang w:val="en-US"/>
        </w:rPr>
        <w:t>cente</w:t>
      </w:r>
      <w:r w:rsidR="00265790">
        <w:rPr>
          <w:lang w:val="en-US"/>
        </w:rPr>
        <w:t>r</w:t>
      </w:r>
      <w:r w:rsidRPr="00655B36">
        <w:rPr>
          <w:lang w:val="en-US"/>
        </w:rPr>
        <w:t xml:space="preserve">s. </w:t>
      </w:r>
      <w:r w:rsidR="004F0A6A" w:rsidRPr="00655B36">
        <w:rPr>
          <w:lang w:val="en-US"/>
        </w:rPr>
        <w:t xml:space="preserve">There is also scope for comparing our system with other </w:t>
      </w:r>
      <w:r w:rsidR="00BD6BFE" w:rsidRPr="00655B36">
        <w:rPr>
          <w:lang w:val="en-US"/>
        </w:rPr>
        <w:t xml:space="preserve">prognostic </w:t>
      </w:r>
      <w:r w:rsidR="004F0A6A" w:rsidRPr="00655B36">
        <w:rPr>
          <w:lang w:val="en-US"/>
        </w:rPr>
        <w:t>methods, including LUMPO.</w:t>
      </w:r>
    </w:p>
    <w:p w14:paraId="34D502BF" w14:textId="77777777" w:rsidR="007974D9" w:rsidRDefault="007974D9" w:rsidP="00D13261">
      <w:pPr>
        <w:spacing w:line="480" w:lineRule="auto"/>
        <w:rPr>
          <w:lang w:val="en-US"/>
        </w:rPr>
      </w:pPr>
    </w:p>
    <w:p w14:paraId="4BCBAA90" w14:textId="001C442D" w:rsidR="007D7E17" w:rsidRPr="00655B36" w:rsidRDefault="00310201" w:rsidP="00D13261">
      <w:pPr>
        <w:spacing w:line="480" w:lineRule="auto"/>
        <w:rPr>
          <w:lang w:val="en-US"/>
        </w:rPr>
      </w:pPr>
      <w:r w:rsidRPr="00655B36">
        <w:rPr>
          <w:lang w:val="en-US"/>
        </w:rPr>
        <w:t xml:space="preserve">There is </w:t>
      </w:r>
      <w:r w:rsidR="0071290E">
        <w:rPr>
          <w:lang w:val="en-US"/>
        </w:rPr>
        <w:t>scope</w:t>
      </w:r>
      <w:r w:rsidR="0090043B" w:rsidRPr="00655B36">
        <w:rPr>
          <w:lang w:val="en-US"/>
        </w:rPr>
        <w:t xml:space="preserve"> </w:t>
      </w:r>
      <w:r w:rsidRPr="00655B36">
        <w:rPr>
          <w:lang w:val="en-US"/>
        </w:rPr>
        <w:t xml:space="preserve">for studies </w:t>
      </w:r>
      <w:r w:rsidR="00DE0550" w:rsidRPr="00655B36">
        <w:rPr>
          <w:lang w:val="en-US"/>
        </w:rPr>
        <w:t>compar</w:t>
      </w:r>
      <w:r w:rsidRPr="00655B36">
        <w:rPr>
          <w:lang w:val="en-US"/>
        </w:rPr>
        <w:t xml:space="preserve">ing </w:t>
      </w:r>
      <w:r w:rsidR="00DE0550" w:rsidRPr="00655B36">
        <w:rPr>
          <w:lang w:val="en-US"/>
        </w:rPr>
        <w:t xml:space="preserve">the </w:t>
      </w:r>
      <w:r w:rsidRPr="00655B36">
        <w:rPr>
          <w:lang w:val="en-US"/>
        </w:rPr>
        <w:t>diverse</w:t>
      </w:r>
      <w:r w:rsidR="00DE0550" w:rsidRPr="00655B36">
        <w:rPr>
          <w:lang w:val="en-US"/>
        </w:rPr>
        <w:t xml:space="preserve"> genetic methods</w:t>
      </w:r>
      <w:r w:rsidRPr="00655B36">
        <w:rPr>
          <w:lang w:val="en-US"/>
        </w:rPr>
        <w:t xml:space="preserve"> promoted by different groups</w:t>
      </w:r>
      <w:r w:rsidR="007D7E17" w:rsidRPr="00655B36">
        <w:rPr>
          <w:lang w:val="en-US"/>
        </w:rPr>
        <w:t xml:space="preserve"> to test the assumption that our prognostic scores are relevant with such techniques. </w:t>
      </w:r>
    </w:p>
    <w:p w14:paraId="490B1190" w14:textId="77777777" w:rsidR="007D7E17" w:rsidRPr="00655B36" w:rsidRDefault="007D7E17" w:rsidP="00D13261">
      <w:pPr>
        <w:spacing w:line="480" w:lineRule="auto"/>
        <w:rPr>
          <w:lang w:val="en-US"/>
        </w:rPr>
      </w:pPr>
    </w:p>
    <w:p w14:paraId="082C63A1" w14:textId="249FC054" w:rsidR="00AC54B0" w:rsidRPr="00655B36" w:rsidRDefault="00AC54B0" w:rsidP="00D13261">
      <w:pPr>
        <w:spacing w:line="480" w:lineRule="auto"/>
        <w:rPr>
          <w:lang w:val="en-US"/>
        </w:rPr>
      </w:pPr>
      <w:r w:rsidRPr="00655B36">
        <w:rPr>
          <w:lang w:val="en-US"/>
        </w:rPr>
        <w:t xml:space="preserve">There is </w:t>
      </w:r>
      <w:r w:rsidR="00310201" w:rsidRPr="00655B36">
        <w:rPr>
          <w:lang w:val="en-US"/>
        </w:rPr>
        <w:t xml:space="preserve">also </w:t>
      </w:r>
      <w:r w:rsidRPr="00655B36">
        <w:rPr>
          <w:lang w:val="en-US"/>
        </w:rPr>
        <w:t xml:space="preserve">scope for investigating </w:t>
      </w:r>
      <w:r w:rsidR="00C74811" w:rsidRPr="00655B36">
        <w:rPr>
          <w:lang w:val="en-US"/>
        </w:rPr>
        <w:t xml:space="preserve">the prognostic value of adding other metastasis predictors to statistical models, such as </w:t>
      </w:r>
      <w:r w:rsidR="00C74811" w:rsidRPr="00655B36">
        <w:rPr>
          <w:i/>
          <w:lang w:val="en-US"/>
        </w:rPr>
        <w:t>BAP1</w:t>
      </w:r>
      <w:r w:rsidR="00C74811" w:rsidRPr="00655B36">
        <w:rPr>
          <w:lang w:val="en-US"/>
        </w:rPr>
        <w:t xml:space="preserve">, </w:t>
      </w:r>
      <w:r w:rsidR="00C74811" w:rsidRPr="00655B36">
        <w:rPr>
          <w:i/>
          <w:lang w:val="en-US"/>
        </w:rPr>
        <w:t>PRAME</w:t>
      </w:r>
      <w:r w:rsidR="00C74811" w:rsidRPr="00655B36">
        <w:rPr>
          <w:lang w:val="en-US"/>
        </w:rPr>
        <w:t xml:space="preserve">, </w:t>
      </w:r>
      <w:r w:rsidR="00C74811" w:rsidRPr="00655B36">
        <w:rPr>
          <w:i/>
          <w:lang w:val="en-US"/>
        </w:rPr>
        <w:t>SF3B1</w:t>
      </w:r>
      <w:r w:rsidR="00C74811" w:rsidRPr="00655B36">
        <w:rPr>
          <w:lang w:val="en-US"/>
        </w:rPr>
        <w:t xml:space="preserve"> and </w:t>
      </w:r>
      <w:r w:rsidR="00C74811" w:rsidRPr="00655B36">
        <w:rPr>
          <w:i/>
          <w:lang w:val="en-US"/>
        </w:rPr>
        <w:t>EIF1AX</w:t>
      </w:r>
      <w:r w:rsidR="00C74811" w:rsidRPr="00655B36">
        <w:rPr>
          <w:lang w:val="en-US"/>
        </w:rPr>
        <w:t>. Although these factors are known to be associated with metastatic disease from uveal melanoma, it cannot be assumed that they improve prognostication</w:t>
      </w:r>
      <w:r w:rsidR="00C17444">
        <w:rPr>
          <w:lang w:val="en-US"/>
        </w:rPr>
        <w:t xml:space="preserve"> in comparison with models using </w:t>
      </w:r>
      <w:r w:rsidR="004714DF">
        <w:rPr>
          <w:lang w:val="en-US"/>
        </w:rPr>
        <w:t xml:space="preserve">only </w:t>
      </w:r>
      <w:r w:rsidR="00C17444">
        <w:rPr>
          <w:lang w:val="en-US"/>
        </w:rPr>
        <w:t>LBTD and C3S</w:t>
      </w:r>
      <w:r w:rsidR="00A90B34">
        <w:rPr>
          <w:lang w:val="en-US"/>
        </w:rPr>
        <w:t xml:space="preserve"> or only LBTD and gene expression profiling</w:t>
      </w:r>
      <w:r w:rsidR="006E00C5">
        <w:rPr>
          <w:lang w:val="en-US"/>
        </w:rPr>
        <w:t>.</w:t>
      </w:r>
    </w:p>
    <w:p w14:paraId="7D9B62F7" w14:textId="77777777" w:rsidR="00AC54B0" w:rsidRPr="00655B36" w:rsidRDefault="00AC54B0" w:rsidP="00D13261">
      <w:pPr>
        <w:spacing w:line="480" w:lineRule="auto"/>
        <w:rPr>
          <w:lang w:val="en-US"/>
        </w:rPr>
      </w:pPr>
    </w:p>
    <w:p w14:paraId="0997DF58" w14:textId="4EAA9D5A" w:rsidR="00DE0550" w:rsidRPr="00655B36" w:rsidRDefault="00DE0550" w:rsidP="00D13261">
      <w:pPr>
        <w:spacing w:line="480" w:lineRule="auto"/>
        <w:rPr>
          <w:u w:val="single"/>
          <w:lang w:val="en-US"/>
        </w:rPr>
      </w:pPr>
      <w:r w:rsidRPr="00655B36">
        <w:rPr>
          <w:u w:val="single"/>
          <w:lang w:val="en-US"/>
        </w:rPr>
        <w:lastRenderedPageBreak/>
        <w:t>Conclusions</w:t>
      </w:r>
    </w:p>
    <w:p w14:paraId="7AAD80B2" w14:textId="46065B58" w:rsidR="00987973" w:rsidRPr="00655B36" w:rsidRDefault="00FB1E25" w:rsidP="00D13261">
      <w:pPr>
        <w:spacing w:line="480" w:lineRule="auto"/>
        <w:rPr>
          <w:lang w:val="en-US"/>
        </w:rPr>
      </w:pPr>
      <w:r w:rsidRPr="00655B36">
        <w:rPr>
          <w:lang w:val="en-US"/>
        </w:rPr>
        <w:t xml:space="preserve">In conclusion, </w:t>
      </w:r>
      <w:r w:rsidR="0090043B" w:rsidRPr="00655B36">
        <w:rPr>
          <w:lang w:val="en-US"/>
        </w:rPr>
        <w:t xml:space="preserve">this study confirms that estimating the risk of metastatic death from uveal melanoma is enhanced by </w:t>
      </w:r>
      <w:r w:rsidR="00D65211" w:rsidRPr="00655B36">
        <w:rPr>
          <w:lang w:val="en-US"/>
        </w:rPr>
        <w:t xml:space="preserve">multivariable analysis </w:t>
      </w:r>
      <w:r w:rsidR="0090043B" w:rsidRPr="00655B36">
        <w:rPr>
          <w:lang w:val="en-US"/>
        </w:rPr>
        <w:t>combining anatomic and genetic predictors</w:t>
      </w:r>
      <w:r w:rsidR="00D65211" w:rsidRPr="00655B36">
        <w:rPr>
          <w:lang w:val="en-US"/>
        </w:rPr>
        <w:t xml:space="preserve">, as has already been achieved with LUMPO. For situations where </w:t>
      </w:r>
      <w:r w:rsidR="00072CBE">
        <w:rPr>
          <w:lang w:val="en-US"/>
        </w:rPr>
        <w:t xml:space="preserve">using </w:t>
      </w:r>
      <w:r w:rsidR="00D65211" w:rsidRPr="00655B36">
        <w:rPr>
          <w:lang w:val="en-US"/>
        </w:rPr>
        <w:t>LUMPO is not possible, w</w:t>
      </w:r>
      <w:r w:rsidR="0090043B" w:rsidRPr="00655B36">
        <w:rPr>
          <w:lang w:val="en-US"/>
        </w:rPr>
        <w:t xml:space="preserve">e propose estimating metastatic risk according to </w:t>
      </w:r>
      <w:r w:rsidR="00655B36">
        <w:rPr>
          <w:lang w:val="en-US"/>
        </w:rPr>
        <w:t xml:space="preserve">LBTD, if possible also considering </w:t>
      </w:r>
      <w:r w:rsidR="00A90B34">
        <w:rPr>
          <w:lang w:val="en-US"/>
        </w:rPr>
        <w:t xml:space="preserve">genetic predictors of metastasis </w:t>
      </w:r>
      <w:r w:rsidR="004C70D5">
        <w:rPr>
          <w:lang w:val="en-US"/>
        </w:rPr>
        <w:t>and taking account of competing causes of death</w:t>
      </w:r>
      <w:r w:rsidR="0090043B" w:rsidRPr="00655B36">
        <w:rPr>
          <w:lang w:val="en-US"/>
        </w:rPr>
        <w:t>.</w:t>
      </w:r>
      <w:r w:rsidR="007D7E17" w:rsidRPr="00655B36">
        <w:rPr>
          <w:lang w:val="en-US"/>
        </w:rPr>
        <w:t xml:space="preserve"> </w:t>
      </w:r>
      <w:r w:rsidR="00444D87" w:rsidRPr="00655B36">
        <w:rPr>
          <w:lang w:val="en-US"/>
        </w:rPr>
        <w:t xml:space="preserve">We have devised prognostic </w:t>
      </w:r>
      <w:r w:rsidR="007E35E6">
        <w:rPr>
          <w:lang w:val="en-US"/>
        </w:rPr>
        <w:t>tables</w:t>
      </w:r>
      <w:r w:rsidR="004C70D5">
        <w:rPr>
          <w:lang w:val="en-US"/>
        </w:rPr>
        <w:t xml:space="preserve">, which may facilitate </w:t>
      </w:r>
      <w:r w:rsidR="00072CBE">
        <w:rPr>
          <w:lang w:val="en-US"/>
        </w:rPr>
        <w:t xml:space="preserve">mortality </w:t>
      </w:r>
      <w:r w:rsidR="004C70D5">
        <w:rPr>
          <w:lang w:val="en-US"/>
        </w:rPr>
        <w:t xml:space="preserve">estimation in routine clinical environments if </w:t>
      </w:r>
      <w:r w:rsidR="007D7E17" w:rsidRPr="00655B36">
        <w:rPr>
          <w:lang w:val="en-US"/>
        </w:rPr>
        <w:t xml:space="preserve">validated by multicenter studies. </w:t>
      </w:r>
      <w:r w:rsidR="0090043B" w:rsidRPr="00655B36">
        <w:rPr>
          <w:lang w:val="en-US"/>
        </w:rPr>
        <w:t xml:space="preserve"> </w:t>
      </w:r>
    </w:p>
    <w:p w14:paraId="371C19A5" w14:textId="02497159" w:rsidR="00B57C5F" w:rsidRPr="00655B36" w:rsidRDefault="009D589B" w:rsidP="00D13261">
      <w:pPr>
        <w:spacing w:line="480" w:lineRule="auto"/>
        <w:rPr>
          <w:lang w:val="en-US"/>
        </w:rPr>
      </w:pPr>
      <w:r w:rsidRPr="00655B36">
        <w:rPr>
          <w:lang w:val="en-US"/>
        </w:rPr>
        <w:t xml:space="preserve"> </w:t>
      </w:r>
    </w:p>
    <w:p w14:paraId="3203220D" w14:textId="5D6A3385" w:rsidR="00B57C5F" w:rsidRPr="00A22FCE" w:rsidRDefault="00A22FCE" w:rsidP="00D13261">
      <w:pPr>
        <w:spacing w:line="480" w:lineRule="auto"/>
        <w:rPr>
          <w:b/>
          <w:lang w:val="en-US"/>
        </w:rPr>
      </w:pPr>
      <w:r w:rsidRPr="00A22FCE">
        <w:rPr>
          <w:b/>
          <w:lang w:val="en-US"/>
        </w:rPr>
        <w:t>Acknowledgements</w:t>
      </w:r>
    </w:p>
    <w:p w14:paraId="32725DE5" w14:textId="5EFF1BBA" w:rsidR="003C7DE8" w:rsidRPr="008D1B96" w:rsidRDefault="00A22FCE" w:rsidP="008D1B96">
      <w:pPr>
        <w:spacing w:line="480" w:lineRule="auto"/>
        <w:rPr>
          <w:lang w:val="en-US"/>
        </w:rPr>
      </w:pPr>
      <w:r>
        <w:rPr>
          <w:lang w:val="en-US"/>
        </w:rPr>
        <w:t xml:space="preserve">We are grateful to Miss Nicola </w:t>
      </w:r>
      <w:proofErr w:type="spellStart"/>
      <w:r>
        <w:rPr>
          <w:lang w:val="en-US"/>
        </w:rPr>
        <w:t>Longrigg</w:t>
      </w:r>
      <w:proofErr w:type="spellEnd"/>
      <w:r>
        <w:rPr>
          <w:lang w:val="en-US"/>
        </w:rPr>
        <w:t xml:space="preserve"> and Mr. Gary </w:t>
      </w:r>
      <w:proofErr w:type="spellStart"/>
      <w:r>
        <w:rPr>
          <w:lang w:val="en-US"/>
        </w:rPr>
        <w:t>Cheetham</w:t>
      </w:r>
      <w:proofErr w:type="spellEnd"/>
      <w:r>
        <w:rPr>
          <w:lang w:val="en-US"/>
        </w:rPr>
        <w:t xml:space="preserve"> for data management. </w:t>
      </w:r>
      <w:r w:rsidR="003C7DE8">
        <w:rPr>
          <w:b/>
          <w:lang w:val="en-US"/>
        </w:rPr>
        <w:br w:type="page"/>
      </w:r>
    </w:p>
    <w:p w14:paraId="060E377C" w14:textId="2CD99693" w:rsidR="002D3117" w:rsidRPr="00655B36" w:rsidRDefault="00207852" w:rsidP="00D13261">
      <w:pPr>
        <w:spacing w:line="480" w:lineRule="auto"/>
        <w:rPr>
          <w:b/>
          <w:lang w:val="en-US"/>
        </w:rPr>
      </w:pPr>
      <w:r w:rsidRPr="00655B36">
        <w:rPr>
          <w:b/>
          <w:lang w:val="en-US"/>
        </w:rPr>
        <w:lastRenderedPageBreak/>
        <w:t>References</w:t>
      </w:r>
      <w:r w:rsidR="00C17444">
        <w:rPr>
          <w:b/>
          <w:lang w:val="en-US"/>
        </w:rPr>
        <w:t xml:space="preserve"> </w:t>
      </w:r>
    </w:p>
    <w:p w14:paraId="0309463C" w14:textId="77777777" w:rsidR="008D63C5" w:rsidRPr="008D63C5" w:rsidRDefault="002D3117" w:rsidP="008D63C5">
      <w:pPr>
        <w:pStyle w:val="EndNoteBibliography"/>
        <w:ind w:left="720" w:hanging="720"/>
        <w:rPr>
          <w:noProof/>
        </w:rPr>
      </w:pPr>
      <w:r w:rsidRPr="00655B36">
        <w:fldChar w:fldCharType="begin"/>
      </w:r>
      <w:r w:rsidRPr="00655B36">
        <w:instrText xml:space="preserve"> ADDIN EN.REFLIST </w:instrText>
      </w:r>
      <w:r w:rsidRPr="00655B36">
        <w:fldChar w:fldCharType="separate"/>
      </w:r>
      <w:r w:rsidR="008D63C5" w:rsidRPr="008D63C5">
        <w:rPr>
          <w:noProof/>
        </w:rPr>
        <w:t>1.</w:t>
      </w:r>
      <w:r w:rsidR="008D63C5" w:rsidRPr="008D63C5">
        <w:rPr>
          <w:noProof/>
        </w:rPr>
        <w:tab/>
        <w:t xml:space="preserve">Kivela T, Kujala E. Long-term Risk of Melanoma-Related Mortality After Uveal Melanoma. </w:t>
      </w:r>
      <w:r w:rsidR="008D63C5" w:rsidRPr="008D63C5">
        <w:rPr>
          <w:i/>
          <w:noProof/>
        </w:rPr>
        <w:t xml:space="preserve">JAMA ophthalmology </w:t>
      </w:r>
      <w:r w:rsidR="008D63C5" w:rsidRPr="008D63C5">
        <w:rPr>
          <w:noProof/>
        </w:rPr>
        <w:t xml:space="preserve">2016; </w:t>
      </w:r>
      <w:r w:rsidR="008D63C5" w:rsidRPr="008D63C5">
        <w:rPr>
          <w:b/>
          <w:noProof/>
        </w:rPr>
        <w:t>134</w:t>
      </w:r>
      <w:r w:rsidR="008D63C5" w:rsidRPr="008D63C5">
        <w:rPr>
          <w:noProof/>
        </w:rPr>
        <w:t>(2)</w:t>
      </w:r>
      <w:r w:rsidR="008D63C5" w:rsidRPr="008D63C5">
        <w:rPr>
          <w:b/>
          <w:noProof/>
        </w:rPr>
        <w:t xml:space="preserve">: </w:t>
      </w:r>
      <w:r w:rsidR="008D63C5" w:rsidRPr="008D63C5">
        <w:rPr>
          <w:noProof/>
        </w:rPr>
        <w:t>238-239.</w:t>
      </w:r>
    </w:p>
    <w:p w14:paraId="204E456F" w14:textId="77777777" w:rsidR="008D63C5" w:rsidRPr="008D63C5" w:rsidRDefault="008D63C5" w:rsidP="008D63C5">
      <w:pPr>
        <w:pStyle w:val="EndNoteBibliography"/>
        <w:rPr>
          <w:noProof/>
        </w:rPr>
      </w:pPr>
    </w:p>
    <w:p w14:paraId="4E1E6F84" w14:textId="77777777" w:rsidR="008D63C5" w:rsidRPr="008D63C5" w:rsidRDefault="008D63C5" w:rsidP="008D63C5">
      <w:pPr>
        <w:pStyle w:val="EndNoteBibliography"/>
        <w:ind w:left="720" w:hanging="720"/>
        <w:rPr>
          <w:noProof/>
        </w:rPr>
      </w:pPr>
      <w:r w:rsidRPr="008D63C5">
        <w:rPr>
          <w:noProof/>
        </w:rPr>
        <w:t>2.</w:t>
      </w:r>
      <w:r w:rsidRPr="008D63C5">
        <w:rPr>
          <w:noProof/>
        </w:rPr>
        <w:tab/>
        <w:t xml:space="preserve">Damato B, Eleuteri A, Taktak AF, Coupland SE. Estimating prognosis for survival after treatment of choroidal melanoma. </w:t>
      </w:r>
      <w:r w:rsidRPr="008D63C5">
        <w:rPr>
          <w:i/>
          <w:noProof/>
        </w:rPr>
        <w:t xml:space="preserve">Progress in retinal and eye research </w:t>
      </w:r>
      <w:r w:rsidRPr="008D63C5">
        <w:rPr>
          <w:noProof/>
        </w:rPr>
        <w:t xml:space="preserve">2011; </w:t>
      </w:r>
      <w:r w:rsidRPr="008D63C5">
        <w:rPr>
          <w:b/>
          <w:noProof/>
        </w:rPr>
        <w:t>30</w:t>
      </w:r>
      <w:r w:rsidRPr="008D63C5">
        <w:rPr>
          <w:noProof/>
        </w:rPr>
        <w:t>(5)</w:t>
      </w:r>
      <w:r w:rsidRPr="008D63C5">
        <w:rPr>
          <w:b/>
          <w:noProof/>
        </w:rPr>
        <w:t xml:space="preserve">: </w:t>
      </w:r>
      <w:r w:rsidRPr="008D63C5">
        <w:rPr>
          <w:noProof/>
        </w:rPr>
        <w:t>285-295.</w:t>
      </w:r>
    </w:p>
    <w:p w14:paraId="6DD21542" w14:textId="77777777" w:rsidR="008D63C5" w:rsidRPr="008D63C5" w:rsidRDefault="008D63C5" w:rsidP="008D63C5">
      <w:pPr>
        <w:pStyle w:val="EndNoteBibliography"/>
        <w:rPr>
          <w:noProof/>
        </w:rPr>
      </w:pPr>
    </w:p>
    <w:p w14:paraId="560F1A3D" w14:textId="77777777" w:rsidR="008D63C5" w:rsidRPr="008D63C5" w:rsidRDefault="008D63C5" w:rsidP="008D63C5">
      <w:pPr>
        <w:pStyle w:val="EndNoteBibliography"/>
        <w:ind w:left="720" w:hanging="720"/>
        <w:rPr>
          <w:noProof/>
        </w:rPr>
      </w:pPr>
      <w:r w:rsidRPr="008D63C5">
        <w:rPr>
          <w:noProof/>
        </w:rPr>
        <w:t>3.</w:t>
      </w:r>
      <w:r w:rsidRPr="008D63C5">
        <w:rPr>
          <w:noProof/>
        </w:rPr>
        <w:tab/>
        <w:t xml:space="preserve">Damato B, Coupland SE. A reappraisal of the significance of largest basal diameter of posterior uveal melanoma. </w:t>
      </w:r>
      <w:r w:rsidRPr="008D63C5">
        <w:rPr>
          <w:i/>
          <w:noProof/>
        </w:rPr>
        <w:t xml:space="preserve">Eye </w:t>
      </w:r>
      <w:r w:rsidRPr="008D63C5">
        <w:rPr>
          <w:noProof/>
        </w:rPr>
        <w:t xml:space="preserve">2009; </w:t>
      </w:r>
      <w:r w:rsidRPr="008D63C5">
        <w:rPr>
          <w:b/>
          <w:noProof/>
        </w:rPr>
        <w:t>23</w:t>
      </w:r>
      <w:r w:rsidRPr="008D63C5">
        <w:rPr>
          <w:noProof/>
        </w:rPr>
        <w:t>(12)</w:t>
      </w:r>
      <w:r w:rsidRPr="008D63C5">
        <w:rPr>
          <w:b/>
          <w:noProof/>
        </w:rPr>
        <w:t xml:space="preserve">: </w:t>
      </w:r>
      <w:r w:rsidRPr="008D63C5">
        <w:rPr>
          <w:noProof/>
        </w:rPr>
        <w:t>2152-2160; quiz 2161-2152.</w:t>
      </w:r>
    </w:p>
    <w:p w14:paraId="54B45732" w14:textId="77777777" w:rsidR="008D63C5" w:rsidRPr="008D63C5" w:rsidRDefault="008D63C5" w:rsidP="008D63C5">
      <w:pPr>
        <w:pStyle w:val="EndNoteBibliography"/>
        <w:rPr>
          <w:noProof/>
        </w:rPr>
      </w:pPr>
    </w:p>
    <w:p w14:paraId="5E71E396" w14:textId="77777777" w:rsidR="008D63C5" w:rsidRPr="008D63C5" w:rsidRDefault="008D63C5" w:rsidP="008D63C5">
      <w:pPr>
        <w:pStyle w:val="EndNoteBibliography"/>
        <w:ind w:left="720" w:hanging="720"/>
        <w:rPr>
          <w:noProof/>
        </w:rPr>
      </w:pPr>
      <w:r w:rsidRPr="008D63C5">
        <w:rPr>
          <w:noProof/>
        </w:rPr>
        <w:t>4.</w:t>
      </w:r>
      <w:r w:rsidRPr="008D63C5">
        <w:rPr>
          <w:noProof/>
        </w:rPr>
        <w:tab/>
        <w:t>Shields CL, Furuta M, Thangappan A, Nagori S, Mashayekhi A, Lally DR</w:t>
      </w:r>
      <w:r w:rsidRPr="008D63C5">
        <w:rPr>
          <w:i/>
          <w:noProof/>
        </w:rPr>
        <w:t xml:space="preserve"> et al.</w:t>
      </w:r>
      <w:r w:rsidRPr="008D63C5">
        <w:rPr>
          <w:noProof/>
        </w:rPr>
        <w:t xml:space="preserve"> Metastasis of uveal melanoma millimeter-by-millimeter in 8033 consecutive eyes. </w:t>
      </w:r>
      <w:r w:rsidRPr="008D63C5">
        <w:rPr>
          <w:i/>
          <w:noProof/>
        </w:rPr>
        <w:t xml:space="preserve">Archives of ophthalmology </w:t>
      </w:r>
      <w:r w:rsidRPr="008D63C5">
        <w:rPr>
          <w:noProof/>
        </w:rPr>
        <w:t xml:space="preserve">2009; </w:t>
      </w:r>
      <w:r w:rsidRPr="008D63C5">
        <w:rPr>
          <w:b/>
          <w:noProof/>
        </w:rPr>
        <w:t>127</w:t>
      </w:r>
      <w:r w:rsidRPr="008D63C5">
        <w:rPr>
          <w:noProof/>
        </w:rPr>
        <w:t>(8)</w:t>
      </w:r>
      <w:r w:rsidRPr="008D63C5">
        <w:rPr>
          <w:b/>
          <w:noProof/>
        </w:rPr>
        <w:t xml:space="preserve">: </w:t>
      </w:r>
      <w:r w:rsidRPr="008D63C5">
        <w:rPr>
          <w:noProof/>
        </w:rPr>
        <w:t>989-998.</w:t>
      </w:r>
    </w:p>
    <w:p w14:paraId="4F2CC4C2" w14:textId="77777777" w:rsidR="008D63C5" w:rsidRPr="008D63C5" w:rsidRDefault="008D63C5" w:rsidP="008D63C5">
      <w:pPr>
        <w:pStyle w:val="EndNoteBibliography"/>
        <w:rPr>
          <w:noProof/>
        </w:rPr>
      </w:pPr>
    </w:p>
    <w:p w14:paraId="4B16B72F" w14:textId="77777777" w:rsidR="008D63C5" w:rsidRPr="008D63C5" w:rsidRDefault="008D63C5" w:rsidP="008D63C5">
      <w:pPr>
        <w:pStyle w:val="EndNoteBibliography"/>
        <w:ind w:left="720" w:hanging="720"/>
        <w:rPr>
          <w:noProof/>
        </w:rPr>
      </w:pPr>
      <w:r w:rsidRPr="008D63C5">
        <w:rPr>
          <w:noProof/>
        </w:rPr>
        <w:t>5.</w:t>
      </w:r>
      <w:r w:rsidRPr="008D63C5">
        <w:rPr>
          <w:noProof/>
        </w:rPr>
        <w:tab/>
        <w:t xml:space="preserve">Coupland SE, Campbell I, Damato B. Routes of extraocular extension of uveal melanoma: risk factors and influence on survival probability. </w:t>
      </w:r>
      <w:r w:rsidRPr="008D63C5">
        <w:rPr>
          <w:i/>
          <w:noProof/>
        </w:rPr>
        <w:t xml:space="preserve">Ophthalmology </w:t>
      </w:r>
      <w:r w:rsidRPr="008D63C5">
        <w:rPr>
          <w:noProof/>
        </w:rPr>
        <w:t xml:space="preserve">2008; </w:t>
      </w:r>
      <w:r w:rsidRPr="008D63C5">
        <w:rPr>
          <w:b/>
          <w:noProof/>
        </w:rPr>
        <w:t>115</w:t>
      </w:r>
      <w:r w:rsidRPr="008D63C5">
        <w:rPr>
          <w:noProof/>
        </w:rPr>
        <w:t>(10)</w:t>
      </w:r>
      <w:r w:rsidRPr="008D63C5">
        <w:rPr>
          <w:b/>
          <w:noProof/>
        </w:rPr>
        <w:t xml:space="preserve">: </w:t>
      </w:r>
      <w:r w:rsidRPr="008D63C5">
        <w:rPr>
          <w:noProof/>
        </w:rPr>
        <w:t>1778-1785.</w:t>
      </w:r>
    </w:p>
    <w:p w14:paraId="28DBFE0D" w14:textId="77777777" w:rsidR="008D63C5" w:rsidRPr="008D63C5" w:rsidRDefault="008D63C5" w:rsidP="008D63C5">
      <w:pPr>
        <w:pStyle w:val="EndNoteBibliography"/>
        <w:rPr>
          <w:noProof/>
        </w:rPr>
      </w:pPr>
    </w:p>
    <w:p w14:paraId="5A696582" w14:textId="77777777" w:rsidR="008D63C5" w:rsidRPr="008D63C5" w:rsidRDefault="008D63C5" w:rsidP="008D63C5">
      <w:pPr>
        <w:pStyle w:val="EndNoteBibliography"/>
        <w:ind w:left="720" w:hanging="720"/>
        <w:rPr>
          <w:noProof/>
        </w:rPr>
      </w:pPr>
      <w:r w:rsidRPr="008D63C5">
        <w:rPr>
          <w:noProof/>
        </w:rPr>
        <w:t>6.</w:t>
      </w:r>
      <w:r w:rsidRPr="008D63C5">
        <w:rPr>
          <w:noProof/>
        </w:rPr>
        <w:tab/>
        <w:t xml:space="preserve">McLean IW, Foster WD, Zimmerman LE, Gamel JW. Modifications of Callender's classification of uveal melanoma at the Armed Forces Institute of Pathology. </w:t>
      </w:r>
      <w:r w:rsidRPr="008D63C5">
        <w:rPr>
          <w:i/>
          <w:noProof/>
        </w:rPr>
        <w:t xml:space="preserve">American journal of ophthalmology </w:t>
      </w:r>
      <w:r w:rsidRPr="008D63C5">
        <w:rPr>
          <w:noProof/>
        </w:rPr>
        <w:t xml:space="preserve">1983; </w:t>
      </w:r>
      <w:r w:rsidRPr="008D63C5">
        <w:rPr>
          <w:b/>
          <w:noProof/>
        </w:rPr>
        <w:t>96</w:t>
      </w:r>
      <w:r w:rsidRPr="008D63C5">
        <w:rPr>
          <w:noProof/>
        </w:rPr>
        <w:t>(4)</w:t>
      </w:r>
      <w:r w:rsidRPr="008D63C5">
        <w:rPr>
          <w:b/>
          <w:noProof/>
        </w:rPr>
        <w:t xml:space="preserve">: </w:t>
      </w:r>
      <w:r w:rsidRPr="008D63C5">
        <w:rPr>
          <w:noProof/>
        </w:rPr>
        <w:t>502-509.</w:t>
      </w:r>
    </w:p>
    <w:p w14:paraId="6972CF35" w14:textId="77777777" w:rsidR="008D63C5" w:rsidRPr="008D63C5" w:rsidRDefault="008D63C5" w:rsidP="008D63C5">
      <w:pPr>
        <w:pStyle w:val="EndNoteBibliography"/>
        <w:rPr>
          <w:noProof/>
        </w:rPr>
      </w:pPr>
    </w:p>
    <w:p w14:paraId="0B357CAA" w14:textId="77777777" w:rsidR="008D63C5" w:rsidRPr="008D63C5" w:rsidRDefault="008D63C5" w:rsidP="008D63C5">
      <w:pPr>
        <w:pStyle w:val="EndNoteBibliography"/>
        <w:ind w:left="720" w:hanging="720"/>
        <w:rPr>
          <w:noProof/>
        </w:rPr>
      </w:pPr>
      <w:r w:rsidRPr="008D63C5">
        <w:rPr>
          <w:noProof/>
        </w:rPr>
        <w:t>7.</w:t>
      </w:r>
      <w:r w:rsidRPr="008D63C5">
        <w:rPr>
          <w:noProof/>
        </w:rPr>
        <w:tab/>
        <w:t xml:space="preserve">Kivela T, Makitie T, Al-Jamal RT, Toivonen P. Microvascular loops and networks in uveal melanoma. </w:t>
      </w:r>
      <w:r w:rsidRPr="008D63C5">
        <w:rPr>
          <w:i/>
          <w:noProof/>
        </w:rPr>
        <w:t xml:space="preserve">Can J Ophthalmol </w:t>
      </w:r>
      <w:r w:rsidRPr="008D63C5">
        <w:rPr>
          <w:noProof/>
        </w:rPr>
        <w:t xml:space="preserve">2004; </w:t>
      </w:r>
      <w:r w:rsidRPr="008D63C5">
        <w:rPr>
          <w:b/>
          <w:noProof/>
        </w:rPr>
        <w:t>39</w:t>
      </w:r>
      <w:r w:rsidRPr="008D63C5">
        <w:rPr>
          <w:noProof/>
        </w:rPr>
        <w:t>(4)</w:t>
      </w:r>
      <w:r w:rsidRPr="008D63C5">
        <w:rPr>
          <w:b/>
          <w:noProof/>
        </w:rPr>
        <w:t xml:space="preserve">: </w:t>
      </w:r>
      <w:r w:rsidRPr="008D63C5">
        <w:rPr>
          <w:noProof/>
        </w:rPr>
        <w:t>409-421.</w:t>
      </w:r>
    </w:p>
    <w:p w14:paraId="704F02EA" w14:textId="77777777" w:rsidR="008D63C5" w:rsidRPr="008D63C5" w:rsidRDefault="008D63C5" w:rsidP="008D63C5">
      <w:pPr>
        <w:pStyle w:val="EndNoteBibliography"/>
        <w:rPr>
          <w:noProof/>
        </w:rPr>
      </w:pPr>
    </w:p>
    <w:p w14:paraId="4B5324FB" w14:textId="77777777" w:rsidR="008D63C5" w:rsidRPr="008D63C5" w:rsidRDefault="008D63C5" w:rsidP="008D63C5">
      <w:pPr>
        <w:pStyle w:val="EndNoteBibliography"/>
        <w:ind w:left="720" w:hanging="720"/>
        <w:rPr>
          <w:noProof/>
        </w:rPr>
      </w:pPr>
      <w:r w:rsidRPr="008D63C5">
        <w:rPr>
          <w:noProof/>
        </w:rPr>
        <w:t>8.</w:t>
      </w:r>
      <w:r w:rsidRPr="008D63C5">
        <w:rPr>
          <w:noProof/>
        </w:rPr>
        <w:tab/>
        <w:t xml:space="preserve">Makitie T, Summanen P, Tarkkanen A, Kivela T. Microvascular density in predicting survival of patients with choroidal and ciliary body melanoma. </w:t>
      </w:r>
      <w:r w:rsidRPr="008D63C5">
        <w:rPr>
          <w:i/>
          <w:noProof/>
        </w:rPr>
        <w:t xml:space="preserve">Investigative ophthalmology &amp; visual science </w:t>
      </w:r>
      <w:r w:rsidRPr="008D63C5">
        <w:rPr>
          <w:noProof/>
        </w:rPr>
        <w:t xml:space="preserve">1999; </w:t>
      </w:r>
      <w:r w:rsidRPr="008D63C5">
        <w:rPr>
          <w:b/>
          <w:noProof/>
        </w:rPr>
        <w:t>40</w:t>
      </w:r>
      <w:r w:rsidRPr="008D63C5">
        <w:rPr>
          <w:noProof/>
        </w:rPr>
        <w:t>(11)</w:t>
      </w:r>
      <w:r w:rsidRPr="008D63C5">
        <w:rPr>
          <w:b/>
          <w:noProof/>
        </w:rPr>
        <w:t xml:space="preserve">: </w:t>
      </w:r>
      <w:r w:rsidRPr="008D63C5">
        <w:rPr>
          <w:noProof/>
        </w:rPr>
        <w:t>2471-2480.</w:t>
      </w:r>
    </w:p>
    <w:p w14:paraId="5C66B129" w14:textId="77777777" w:rsidR="008D63C5" w:rsidRPr="008D63C5" w:rsidRDefault="008D63C5" w:rsidP="008D63C5">
      <w:pPr>
        <w:pStyle w:val="EndNoteBibliography"/>
        <w:rPr>
          <w:noProof/>
        </w:rPr>
      </w:pPr>
    </w:p>
    <w:p w14:paraId="7C383CD4" w14:textId="77777777" w:rsidR="008D63C5" w:rsidRPr="008D63C5" w:rsidRDefault="008D63C5" w:rsidP="008D63C5">
      <w:pPr>
        <w:pStyle w:val="EndNoteBibliography"/>
        <w:ind w:left="720" w:hanging="720"/>
        <w:rPr>
          <w:noProof/>
        </w:rPr>
      </w:pPr>
      <w:r w:rsidRPr="008D63C5">
        <w:rPr>
          <w:noProof/>
        </w:rPr>
        <w:t>9.</w:t>
      </w:r>
      <w:r w:rsidRPr="008D63C5">
        <w:rPr>
          <w:noProof/>
        </w:rPr>
        <w:tab/>
        <w:t xml:space="preserve">Makitie T, Summanen P, Tarkkanen A, Kivela T. Tumor-infiltrating macrophages (CD68(+) cells) and prognosis in malignant uveal melanoma. </w:t>
      </w:r>
      <w:r w:rsidRPr="008D63C5">
        <w:rPr>
          <w:i/>
          <w:noProof/>
        </w:rPr>
        <w:t xml:space="preserve">Investigative ophthalmology &amp; visual science </w:t>
      </w:r>
      <w:r w:rsidRPr="008D63C5">
        <w:rPr>
          <w:noProof/>
        </w:rPr>
        <w:t xml:space="preserve">2001; </w:t>
      </w:r>
      <w:r w:rsidRPr="008D63C5">
        <w:rPr>
          <w:b/>
          <w:noProof/>
        </w:rPr>
        <w:t>42</w:t>
      </w:r>
      <w:r w:rsidRPr="008D63C5">
        <w:rPr>
          <w:noProof/>
        </w:rPr>
        <w:t>(7)</w:t>
      </w:r>
      <w:r w:rsidRPr="008D63C5">
        <w:rPr>
          <w:b/>
          <w:noProof/>
        </w:rPr>
        <w:t xml:space="preserve">: </w:t>
      </w:r>
      <w:r w:rsidRPr="008D63C5">
        <w:rPr>
          <w:noProof/>
        </w:rPr>
        <w:t>1414-1421.</w:t>
      </w:r>
    </w:p>
    <w:p w14:paraId="701282C6" w14:textId="77777777" w:rsidR="008D63C5" w:rsidRPr="008D63C5" w:rsidRDefault="008D63C5" w:rsidP="008D63C5">
      <w:pPr>
        <w:pStyle w:val="EndNoteBibliography"/>
        <w:rPr>
          <w:noProof/>
        </w:rPr>
      </w:pPr>
    </w:p>
    <w:p w14:paraId="04DB4BAD" w14:textId="77777777" w:rsidR="008D63C5" w:rsidRPr="008D63C5" w:rsidRDefault="008D63C5" w:rsidP="008D63C5">
      <w:pPr>
        <w:pStyle w:val="EndNoteBibliography"/>
        <w:ind w:left="720" w:hanging="720"/>
        <w:rPr>
          <w:noProof/>
        </w:rPr>
      </w:pPr>
      <w:r w:rsidRPr="008D63C5">
        <w:rPr>
          <w:noProof/>
        </w:rPr>
        <w:t>10.</w:t>
      </w:r>
      <w:r w:rsidRPr="008D63C5">
        <w:rPr>
          <w:noProof/>
        </w:rPr>
        <w:tab/>
        <w:t xml:space="preserve">Angi M, Damato B, Kalirai H, Dodson A, Taktak A, Coupland SE. Immunohistochemical assessment of mitotic count in uveal melanoma. </w:t>
      </w:r>
      <w:r w:rsidRPr="008D63C5">
        <w:rPr>
          <w:i/>
          <w:noProof/>
        </w:rPr>
        <w:t xml:space="preserve">Acta ophthalmologica </w:t>
      </w:r>
      <w:r w:rsidRPr="008D63C5">
        <w:rPr>
          <w:noProof/>
        </w:rPr>
        <w:t xml:space="preserve">2011; </w:t>
      </w:r>
      <w:r w:rsidRPr="008D63C5">
        <w:rPr>
          <w:b/>
          <w:noProof/>
        </w:rPr>
        <w:t>89</w:t>
      </w:r>
      <w:r w:rsidRPr="008D63C5">
        <w:rPr>
          <w:noProof/>
        </w:rPr>
        <w:t>(2)</w:t>
      </w:r>
      <w:r w:rsidRPr="008D63C5">
        <w:rPr>
          <w:b/>
          <w:noProof/>
        </w:rPr>
        <w:t xml:space="preserve">: </w:t>
      </w:r>
      <w:r w:rsidRPr="008D63C5">
        <w:rPr>
          <w:noProof/>
        </w:rPr>
        <w:t>e155-160.</w:t>
      </w:r>
    </w:p>
    <w:p w14:paraId="5D51DD23" w14:textId="77777777" w:rsidR="008D63C5" w:rsidRPr="008D63C5" w:rsidRDefault="008D63C5" w:rsidP="008D63C5">
      <w:pPr>
        <w:pStyle w:val="EndNoteBibliography"/>
        <w:rPr>
          <w:noProof/>
        </w:rPr>
      </w:pPr>
    </w:p>
    <w:p w14:paraId="39C849D8" w14:textId="77777777" w:rsidR="008D63C5" w:rsidRPr="008D63C5" w:rsidRDefault="008D63C5" w:rsidP="008D63C5">
      <w:pPr>
        <w:pStyle w:val="EndNoteBibliography"/>
        <w:ind w:left="720" w:hanging="720"/>
        <w:rPr>
          <w:noProof/>
        </w:rPr>
      </w:pPr>
      <w:r w:rsidRPr="008D63C5">
        <w:rPr>
          <w:noProof/>
        </w:rPr>
        <w:t>11.</w:t>
      </w:r>
      <w:r w:rsidRPr="008D63C5">
        <w:rPr>
          <w:noProof/>
        </w:rPr>
        <w:tab/>
        <w:t xml:space="preserve">Dogrusoz M, Jager MJ. Genetic prognostication in uveal melanoma. </w:t>
      </w:r>
      <w:r w:rsidRPr="008D63C5">
        <w:rPr>
          <w:i/>
          <w:noProof/>
        </w:rPr>
        <w:t xml:space="preserve">Acta ophthalmologica </w:t>
      </w:r>
      <w:r w:rsidRPr="008D63C5">
        <w:rPr>
          <w:noProof/>
        </w:rPr>
        <w:t xml:space="preserve">2018; </w:t>
      </w:r>
      <w:r w:rsidRPr="008D63C5">
        <w:rPr>
          <w:b/>
          <w:noProof/>
        </w:rPr>
        <w:t>96</w:t>
      </w:r>
      <w:r w:rsidRPr="008D63C5">
        <w:rPr>
          <w:noProof/>
        </w:rPr>
        <w:t>(4)</w:t>
      </w:r>
      <w:r w:rsidRPr="008D63C5">
        <w:rPr>
          <w:b/>
          <w:noProof/>
        </w:rPr>
        <w:t xml:space="preserve">: </w:t>
      </w:r>
      <w:r w:rsidRPr="008D63C5">
        <w:rPr>
          <w:noProof/>
        </w:rPr>
        <w:t>331-347.</w:t>
      </w:r>
    </w:p>
    <w:p w14:paraId="621F26D6" w14:textId="77777777" w:rsidR="008D63C5" w:rsidRPr="008D63C5" w:rsidRDefault="008D63C5" w:rsidP="008D63C5">
      <w:pPr>
        <w:pStyle w:val="EndNoteBibliography"/>
        <w:rPr>
          <w:noProof/>
        </w:rPr>
      </w:pPr>
    </w:p>
    <w:p w14:paraId="0102FDF2" w14:textId="77777777" w:rsidR="008D63C5" w:rsidRPr="008D63C5" w:rsidRDefault="008D63C5" w:rsidP="008D63C5">
      <w:pPr>
        <w:pStyle w:val="EndNoteBibliography"/>
        <w:ind w:left="720" w:hanging="720"/>
        <w:rPr>
          <w:noProof/>
        </w:rPr>
      </w:pPr>
      <w:r w:rsidRPr="008D63C5">
        <w:rPr>
          <w:noProof/>
        </w:rPr>
        <w:t>12.</w:t>
      </w:r>
      <w:r w:rsidRPr="008D63C5">
        <w:rPr>
          <w:noProof/>
        </w:rPr>
        <w:tab/>
        <w:t xml:space="preserve">Prescher G, Bornfeld N, Hirche H, Horsthemke B, Jockel KH, Becher R. Prognostic implications of monosomy 3 in uveal melanoma. </w:t>
      </w:r>
      <w:r w:rsidRPr="008D63C5">
        <w:rPr>
          <w:i/>
          <w:noProof/>
        </w:rPr>
        <w:t xml:space="preserve">Lancet </w:t>
      </w:r>
      <w:r w:rsidRPr="008D63C5">
        <w:rPr>
          <w:noProof/>
        </w:rPr>
        <w:t xml:space="preserve">1996; </w:t>
      </w:r>
      <w:r w:rsidRPr="008D63C5">
        <w:rPr>
          <w:b/>
          <w:noProof/>
        </w:rPr>
        <w:t>347</w:t>
      </w:r>
      <w:r w:rsidRPr="008D63C5">
        <w:rPr>
          <w:noProof/>
        </w:rPr>
        <w:t>(9010)</w:t>
      </w:r>
      <w:r w:rsidRPr="008D63C5">
        <w:rPr>
          <w:b/>
          <w:noProof/>
        </w:rPr>
        <w:t xml:space="preserve">: </w:t>
      </w:r>
      <w:r w:rsidRPr="008D63C5">
        <w:rPr>
          <w:noProof/>
        </w:rPr>
        <w:t>1222-1225.</w:t>
      </w:r>
    </w:p>
    <w:p w14:paraId="02891B53" w14:textId="77777777" w:rsidR="008D63C5" w:rsidRPr="008D63C5" w:rsidRDefault="008D63C5" w:rsidP="008D63C5">
      <w:pPr>
        <w:pStyle w:val="EndNoteBibliography"/>
        <w:rPr>
          <w:noProof/>
        </w:rPr>
      </w:pPr>
    </w:p>
    <w:p w14:paraId="0C1904A1" w14:textId="77777777" w:rsidR="008D63C5" w:rsidRPr="008D63C5" w:rsidRDefault="008D63C5" w:rsidP="008D63C5">
      <w:pPr>
        <w:pStyle w:val="EndNoteBibliography"/>
        <w:ind w:left="720" w:hanging="720"/>
        <w:rPr>
          <w:noProof/>
        </w:rPr>
      </w:pPr>
      <w:r w:rsidRPr="008D63C5">
        <w:rPr>
          <w:noProof/>
        </w:rPr>
        <w:lastRenderedPageBreak/>
        <w:t>13.</w:t>
      </w:r>
      <w:r w:rsidRPr="008D63C5">
        <w:rPr>
          <w:noProof/>
        </w:rPr>
        <w:tab/>
        <w:t>Harbour JW, Onken MD, Roberson ED, Duan S, Cao L, Worley LA</w:t>
      </w:r>
      <w:r w:rsidRPr="008D63C5">
        <w:rPr>
          <w:i/>
          <w:noProof/>
        </w:rPr>
        <w:t xml:space="preserve"> et al.</w:t>
      </w:r>
      <w:r w:rsidRPr="008D63C5">
        <w:rPr>
          <w:noProof/>
        </w:rPr>
        <w:t xml:space="preserve"> Frequent mutation of BAP1 in metastasizing uveal melanomas. </w:t>
      </w:r>
      <w:r w:rsidRPr="008D63C5">
        <w:rPr>
          <w:i/>
          <w:noProof/>
        </w:rPr>
        <w:t xml:space="preserve">Science </w:t>
      </w:r>
      <w:r w:rsidRPr="008D63C5">
        <w:rPr>
          <w:noProof/>
        </w:rPr>
        <w:t xml:space="preserve">2010; </w:t>
      </w:r>
      <w:r w:rsidRPr="008D63C5">
        <w:rPr>
          <w:b/>
          <w:noProof/>
        </w:rPr>
        <w:t>330</w:t>
      </w:r>
      <w:r w:rsidRPr="008D63C5">
        <w:rPr>
          <w:noProof/>
        </w:rPr>
        <w:t>(6009)</w:t>
      </w:r>
      <w:r w:rsidRPr="008D63C5">
        <w:rPr>
          <w:b/>
          <w:noProof/>
        </w:rPr>
        <w:t xml:space="preserve">: </w:t>
      </w:r>
      <w:r w:rsidRPr="008D63C5">
        <w:rPr>
          <w:noProof/>
        </w:rPr>
        <w:t>1410-1413.</w:t>
      </w:r>
    </w:p>
    <w:p w14:paraId="62B33DF1" w14:textId="77777777" w:rsidR="008D63C5" w:rsidRPr="008D63C5" w:rsidRDefault="008D63C5" w:rsidP="008D63C5">
      <w:pPr>
        <w:pStyle w:val="EndNoteBibliography"/>
        <w:rPr>
          <w:noProof/>
        </w:rPr>
      </w:pPr>
    </w:p>
    <w:p w14:paraId="05166C5D" w14:textId="77777777" w:rsidR="008D63C5" w:rsidRPr="008D63C5" w:rsidRDefault="008D63C5" w:rsidP="008D63C5">
      <w:pPr>
        <w:pStyle w:val="EndNoteBibliography"/>
        <w:ind w:left="720" w:hanging="720"/>
        <w:rPr>
          <w:noProof/>
        </w:rPr>
      </w:pPr>
      <w:r w:rsidRPr="008D63C5">
        <w:rPr>
          <w:noProof/>
        </w:rPr>
        <w:t>14.</w:t>
      </w:r>
      <w:r w:rsidRPr="008D63C5">
        <w:rPr>
          <w:noProof/>
        </w:rPr>
        <w:tab/>
        <w:t>Onken MD, Worley LA, Char DH, Augsburger JJ, Correa ZM, Nudleman E</w:t>
      </w:r>
      <w:r w:rsidRPr="008D63C5">
        <w:rPr>
          <w:i/>
          <w:noProof/>
        </w:rPr>
        <w:t xml:space="preserve"> et al.</w:t>
      </w:r>
      <w:r w:rsidRPr="008D63C5">
        <w:rPr>
          <w:noProof/>
        </w:rPr>
        <w:t xml:space="preserve"> Collaborative Ocular Oncology Group Report Number 1: Prospective Validation of a Multi-Gene Prognostic Assay in Uveal Melanoma. </w:t>
      </w:r>
      <w:r w:rsidRPr="008D63C5">
        <w:rPr>
          <w:i/>
          <w:noProof/>
        </w:rPr>
        <w:t xml:space="preserve">Ophthalmology </w:t>
      </w:r>
      <w:r w:rsidRPr="008D63C5">
        <w:rPr>
          <w:noProof/>
        </w:rPr>
        <w:t>2012.</w:t>
      </w:r>
    </w:p>
    <w:p w14:paraId="0ACB024E" w14:textId="77777777" w:rsidR="008D63C5" w:rsidRPr="008D63C5" w:rsidRDefault="008D63C5" w:rsidP="008D63C5">
      <w:pPr>
        <w:pStyle w:val="EndNoteBibliography"/>
        <w:rPr>
          <w:noProof/>
        </w:rPr>
      </w:pPr>
    </w:p>
    <w:p w14:paraId="1F304D51" w14:textId="77777777" w:rsidR="008D63C5" w:rsidRPr="008D63C5" w:rsidRDefault="008D63C5" w:rsidP="008D63C5">
      <w:pPr>
        <w:pStyle w:val="EndNoteBibliography"/>
        <w:ind w:left="720" w:hanging="720"/>
        <w:rPr>
          <w:noProof/>
        </w:rPr>
      </w:pPr>
      <w:r w:rsidRPr="008D63C5">
        <w:rPr>
          <w:noProof/>
        </w:rPr>
        <w:t>15.</w:t>
      </w:r>
      <w:r w:rsidRPr="008D63C5">
        <w:rPr>
          <w:noProof/>
        </w:rPr>
        <w:tab/>
        <w:t>Field MG, Decatur CL, Kurtenbach S, Gezgin G, van der Velden PA, Jager MJ</w:t>
      </w:r>
      <w:r w:rsidRPr="008D63C5">
        <w:rPr>
          <w:i/>
          <w:noProof/>
        </w:rPr>
        <w:t xml:space="preserve"> et al.</w:t>
      </w:r>
      <w:r w:rsidRPr="008D63C5">
        <w:rPr>
          <w:noProof/>
        </w:rPr>
        <w:t xml:space="preserve"> PRAME as an Independent Biomarker for Metastasis in Uveal Melanoma. </w:t>
      </w:r>
      <w:r w:rsidRPr="008D63C5">
        <w:rPr>
          <w:i/>
          <w:noProof/>
        </w:rPr>
        <w:t xml:space="preserve">Clinical cancer research : an official journal of the American Association for Cancer Research </w:t>
      </w:r>
      <w:r w:rsidRPr="008D63C5">
        <w:rPr>
          <w:noProof/>
        </w:rPr>
        <w:t xml:space="preserve">2016; </w:t>
      </w:r>
      <w:r w:rsidRPr="008D63C5">
        <w:rPr>
          <w:b/>
          <w:noProof/>
        </w:rPr>
        <w:t>22</w:t>
      </w:r>
      <w:r w:rsidRPr="008D63C5">
        <w:rPr>
          <w:noProof/>
        </w:rPr>
        <w:t>(5)</w:t>
      </w:r>
      <w:r w:rsidRPr="008D63C5">
        <w:rPr>
          <w:b/>
          <w:noProof/>
        </w:rPr>
        <w:t xml:space="preserve">: </w:t>
      </w:r>
      <w:r w:rsidRPr="008D63C5">
        <w:rPr>
          <w:noProof/>
        </w:rPr>
        <w:t>1234-1242.</w:t>
      </w:r>
    </w:p>
    <w:p w14:paraId="3E0BE814" w14:textId="77777777" w:rsidR="008D63C5" w:rsidRPr="008D63C5" w:rsidRDefault="008D63C5" w:rsidP="008D63C5">
      <w:pPr>
        <w:pStyle w:val="EndNoteBibliography"/>
        <w:rPr>
          <w:noProof/>
        </w:rPr>
      </w:pPr>
    </w:p>
    <w:p w14:paraId="338271EF" w14:textId="77777777" w:rsidR="008D63C5" w:rsidRPr="008D63C5" w:rsidRDefault="008D63C5" w:rsidP="008D63C5">
      <w:pPr>
        <w:pStyle w:val="EndNoteBibliography"/>
        <w:ind w:left="720" w:hanging="720"/>
        <w:rPr>
          <w:noProof/>
        </w:rPr>
      </w:pPr>
      <w:r w:rsidRPr="008D63C5">
        <w:rPr>
          <w:noProof/>
        </w:rPr>
        <w:t>16.</w:t>
      </w:r>
      <w:r w:rsidRPr="008D63C5">
        <w:rPr>
          <w:noProof/>
        </w:rPr>
        <w:tab/>
        <w:t>Yavuzyigitoglu S, Koopmans AE, Verdijk RM, Vaarwater J, Eussen B, van Bodegom A</w:t>
      </w:r>
      <w:r w:rsidRPr="008D63C5">
        <w:rPr>
          <w:i/>
          <w:noProof/>
        </w:rPr>
        <w:t xml:space="preserve"> et al.</w:t>
      </w:r>
      <w:r w:rsidRPr="008D63C5">
        <w:rPr>
          <w:noProof/>
        </w:rPr>
        <w:t xml:space="preserve"> Uveal Melanomas with SF3B1 Mutations: A Distinct Subclass Associated with Late-Onset Metastases. </w:t>
      </w:r>
      <w:r w:rsidRPr="008D63C5">
        <w:rPr>
          <w:i/>
          <w:noProof/>
        </w:rPr>
        <w:t xml:space="preserve">Ophthalmology </w:t>
      </w:r>
      <w:r w:rsidRPr="008D63C5">
        <w:rPr>
          <w:noProof/>
        </w:rPr>
        <w:t xml:space="preserve">2016; </w:t>
      </w:r>
      <w:r w:rsidRPr="008D63C5">
        <w:rPr>
          <w:b/>
          <w:noProof/>
        </w:rPr>
        <w:t>123</w:t>
      </w:r>
      <w:r w:rsidRPr="008D63C5">
        <w:rPr>
          <w:noProof/>
        </w:rPr>
        <w:t>(5)</w:t>
      </w:r>
      <w:r w:rsidRPr="008D63C5">
        <w:rPr>
          <w:b/>
          <w:noProof/>
        </w:rPr>
        <w:t xml:space="preserve">: </w:t>
      </w:r>
      <w:r w:rsidRPr="008D63C5">
        <w:rPr>
          <w:noProof/>
        </w:rPr>
        <w:t>1118-1128.</w:t>
      </w:r>
    </w:p>
    <w:p w14:paraId="4035E578" w14:textId="77777777" w:rsidR="008D63C5" w:rsidRPr="008D63C5" w:rsidRDefault="008D63C5" w:rsidP="008D63C5">
      <w:pPr>
        <w:pStyle w:val="EndNoteBibliography"/>
        <w:rPr>
          <w:noProof/>
        </w:rPr>
      </w:pPr>
    </w:p>
    <w:p w14:paraId="13EEBDEE" w14:textId="77777777" w:rsidR="008D63C5" w:rsidRPr="008D63C5" w:rsidRDefault="008D63C5" w:rsidP="008D63C5">
      <w:pPr>
        <w:pStyle w:val="EndNoteBibliography"/>
        <w:ind w:left="720" w:hanging="720"/>
        <w:rPr>
          <w:noProof/>
        </w:rPr>
      </w:pPr>
      <w:r w:rsidRPr="008D63C5">
        <w:rPr>
          <w:noProof/>
        </w:rPr>
        <w:t>17.</w:t>
      </w:r>
      <w:r w:rsidRPr="008D63C5">
        <w:rPr>
          <w:noProof/>
        </w:rPr>
        <w:tab/>
        <w:t>Decatur CL, Ong E, Garg N, Anbunathan H, Bowcock AM, Field MG</w:t>
      </w:r>
      <w:r w:rsidRPr="008D63C5">
        <w:rPr>
          <w:i/>
          <w:noProof/>
        </w:rPr>
        <w:t xml:space="preserve"> et al.</w:t>
      </w:r>
      <w:r w:rsidRPr="008D63C5">
        <w:rPr>
          <w:noProof/>
        </w:rPr>
        <w:t xml:space="preserve"> Driver Mutations in Uveal Melanoma: Associations With Gene Expression Profile and Patient Outcomes. </w:t>
      </w:r>
      <w:r w:rsidRPr="008D63C5">
        <w:rPr>
          <w:i/>
          <w:noProof/>
        </w:rPr>
        <w:t xml:space="preserve">JAMA ophthalmology </w:t>
      </w:r>
      <w:r w:rsidRPr="008D63C5">
        <w:rPr>
          <w:noProof/>
        </w:rPr>
        <w:t xml:space="preserve">2016; </w:t>
      </w:r>
      <w:r w:rsidRPr="008D63C5">
        <w:rPr>
          <w:b/>
          <w:noProof/>
        </w:rPr>
        <w:t>134</w:t>
      </w:r>
      <w:r w:rsidRPr="008D63C5">
        <w:rPr>
          <w:noProof/>
        </w:rPr>
        <w:t>(7)</w:t>
      </w:r>
      <w:r w:rsidRPr="008D63C5">
        <w:rPr>
          <w:b/>
          <w:noProof/>
        </w:rPr>
        <w:t xml:space="preserve">: </w:t>
      </w:r>
      <w:r w:rsidRPr="008D63C5">
        <w:rPr>
          <w:noProof/>
        </w:rPr>
        <w:t>728-733.</w:t>
      </w:r>
    </w:p>
    <w:p w14:paraId="17ADF2C8" w14:textId="77777777" w:rsidR="008D63C5" w:rsidRPr="008D63C5" w:rsidRDefault="008D63C5" w:rsidP="008D63C5">
      <w:pPr>
        <w:pStyle w:val="EndNoteBibliography"/>
        <w:rPr>
          <w:noProof/>
        </w:rPr>
      </w:pPr>
    </w:p>
    <w:p w14:paraId="74B84095" w14:textId="77777777" w:rsidR="008D63C5" w:rsidRPr="008D63C5" w:rsidRDefault="008D63C5" w:rsidP="008D63C5">
      <w:pPr>
        <w:pStyle w:val="EndNoteBibliography"/>
        <w:ind w:left="720" w:hanging="720"/>
        <w:rPr>
          <w:noProof/>
        </w:rPr>
      </w:pPr>
      <w:r w:rsidRPr="008D63C5">
        <w:rPr>
          <w:noProof/>
        </w:rPr>
        <w:t>18.</w:t>
      </w:r>
      <w:r w:rsidRPr="008D63C5">
        <w:rPr>
          <w:noProof/>
        </w:rPr>
        <w:tab/>
        <w:t xml:space="preserve">Amin MB, Edge,S., Greene,F., et al </w:t>
      </w:r>
      <w:r w:rsidRPr="008D63C5">
        <w:rPr>
          <w:i/>
          <w:noProof/>
        </w:rPr>
        <w:t>AJCC Cancer Staging Manual</w:t>
      </w:r>
      <w:r w:rsidRPr="008D63C5">
        <w:rPr>
          <w:noProof/>
        </w:rPr>
        <w:t>, 8th edn. Springer International Publishing; 2017.</w:t>
      </w:r>
    </w:p>
    <w:p w14:paraId="201520DB" w14:textId="77777777" w:rsidR="008D63C5" w:rsidRPr="008D63C5" w:rsidRDefault="008D63C5" w:rsidP="008D63C5">
      <w:pPr>
        <w:pStyle w:val="EndNoteBibliography"/>
        <w:rPr>
          <w:noProof/>
        </w:rPr>
      </w:pPr>
    </w:p>
    <w:p w14:paraId="65777CD8" w14:textId="77777777" w:rsidR="008D63C5" w:rsidRPr="008D63C5" w:rsidRDefault="008D63C5" w:rsidP="008D63C5">
      <w:pPr>
        <w:pStyle w:val="EndNoteBibliography"/>
        <w:ind w:left="720" w:hanging="720"/>
        <w:rPr>
          <w:noProof/>
        </w:rPr>
      </w:pPr>
      <w:r w:rsidRPr="008D63C5">
        <w:rPr>
          <w:noProof/>
        </w:rPr>
        <w:t>19.</w:t>
      </w:r>
      <w:r w:rsidRPr="008D63C5">
        <w:rPr>
          <w:noProof/>
        </w:rPr>
        <w:tab/>
        <w:t xml:space="preserve">Kivela T, Kujala E. Prognostication in eye cancer: the latest tumor, node, metastasis classification and beyond. </w:t>
      </w:r>
      <w:r w:rsidRPr="008D63C5">
        <w:rPr>
          <w:i/>
          <w:noProof/>
        </w:rPr>
        <w:t xml:space="preserve">Eye </w:t>
      </w:r>
      <w:r w:rsidRPr="008D63C5">
        <w:rPr>
          <w:noProof/>
        </w:rPr>
        <w:t xml:space="preserve">2013; </w:t>
      </w:r>
      <w:r w:rsidRPr="008D63C5">
        <w:rPr>
          <w:b/>
          <w:noProof/>
        </w:rPr>
        <w:t>27</w:t>
      </w:r>
      <w:r w:rsidRPr="008D63C5">
        <w:rPr>
          <w:noProof/>
        </w:rPr>
        <w:t>(2)</w:t>
      </w:r>
      <w:r w:rsidRPr="008D63C5">
        <w:rPr>
          <w:b/>
          <w:noProof/>
        </w:rPr>
        <w:t xml:space="preserve">: </w:t>
      </w:r>
      <w:r w:rsidRPr="008D63C5">
        <w:rPr>
          <w:noProof/>
        </w:rPr>
        <w:t>243-252.</w:t>
      </w:r>
    </w:p>
    <w:p w14:paraId="1A73CB5C" w14:textId="77777777" w:rsidR="008D63C5" w:rsidRPr="008D63C5" w:rsidRDefault="008D63C5" w:rsidP="008D63C5">
      <w:pPr>
        <w:pStyle w:val="EndNoteBibliography"/>
        <w:rPr>
          <w:noProof/>
        </w:rPr>
      </w:pPr>
    </w:p>
    <w:p w14:paraId="6213B50B" w14:textId="77777777" w:rsidR="008D63C5" w:rsidRPr="008D63C5" w:rsidRDefault="008D63C5" w:rsidP="008D63C5">
      <w:pPr>
        <w:pStyle w:val="EndNoteBibliography"/>
        <w:ind w:left="720" w:hanging="720"/>
        <w:rPr>
          <w:noProof/>
        </w:rPr>
      </w:pPr>
      <w:r w:rsidRPr="008D63C5">
        <w:rPr>
          <w:noProof/>
        </w:rPr>
        <w:t>20.</w:t>
      </w:r>
      <w:r w:rsidRPr="008D63C5">
        <w:rPr>
          <w:noProof/>
        </w:rPr>
        <w:tab/>
        <w:t>Kujala E, Damato B, Coupland SE, Desjardins L, Bechrakis NE, Grange JD</w:t>
      </w:r>
      <w:r w:rsidRPr="008D63C5">
        <w:rPr>
          <w:i/>
          <w:noProof/>
        </w:rPr>
        <w:t xml:space="preserve"> et al.</w:t>
      </w:r>
      <w:r w:rsidRPr="008D63C5">
        <w:rPr>
          <w:noProof/>
        </w:rPr>
        <w:t xml:space="preserve"> Staging of ciliary body and choroidal melanomas based on anatomic extent. </w:t>
      </w:r>
      <w:r w:rsidRPr="008D63C5">
        <w:rPr>
          <w:i/>
          <w:noProof/>
        </w:rPr>
        <w:t xml:space="preserve">Journal of clinical oncology : official journal of the American Society of Clinical Oncology </w:t>
      </w:r>
      <w:r w:rsidRPr="008D63C5">
        <w:rPr>
          <w:noProof/>
        </w:rPr>
        <w:t xml:space="preserve">2013; </w:t>
      </w:r>
      <w:r w:rsidRPr="008D63C5">
        <w:rPr>
          <w:b/>
          <w:noProof/>
        </w:rPr>
        <w:t>31</w:t>
      </w:r>
      <w:r w:rsidRPr="008D63C5">
        <w:rPr>
          <w:noProof/>
        </w:rPr>
        <w:t>(22)</w:t>
      </w:r>
      <w:r w:rsidRPr="008D63C5">
        <w:rPr>
          <w:b/>
          <w:noProof/>
        </w:rPr>
        <w:t xml:space="preserve">: </w:t>
      </w:r>
      <w:r w:rsidRPr="008D63C5">
        <w:rPr>
          <w:noProof/>
        </w:rPr>
        <w:t>2825-2831.</w:t>
      </w:r>
    </w:p>
    <w:p w14:paraId="2FD25E80" w14:textId="77777777" w:rsidR="008D63C5" w:rsidRPr="008D63C5" w:rsidRDefault="008D63C5" w:rsidP="008D63C5">
      <w:pPr>
        <w:pStyle w:val="EndNoteBibliography"/>
        <w:rPr>
          <w:noProof/>
        </w:rPr>
      </w:pPr>
    </w:p>
    <w:p w14:paraId="49644F6E" w14:textId="77777777" w:rsidR="008D63C5" w:rsidRPr="008D63C5" w:rsidRDefault="008D63C5" w:rsidP="008D63C5">
      <w:pPr>
        <w:pStyle w:val="EndNoteBibliography"/>
        <w:ind w:left="720" w:hanging="720"/>
        <w:rPr>
          <w:noProof/>
        </w:rPr>
      </w:pPr>
      <w:r w:rsidRPr="008D63C5">
        <w:rPr>
          <w:noProof/>
        </w:rPr>
        <w:t>21.</w:t>
      </w:r>
      <w:r w:rsidRPr="008D63C5">
        <w:rPr>
          <w:noProof/>
        </w:rPr>
        <w:tab/>
        <w:t xml:space="preserve">Eleuteri A, Taktak AFG, Coupland SE, Heimann H, Kalirai H, Damato B. Prognostication of metastatic death in uveal melanoma patients: A Markov multi-state model. </w:t>
      </w:r>
      <w:r w:rsidRPr="008D63C5">
        <w:rPr>
          <w:i/>
          <w:noProof/>
        </w:rPr>
        <w:t xml:space="preserve">Computers in biology and medicine </w:t>
      </w:r>
      <w:r w:rsidRPr="008D63C5">
        <w:rPr>
          <w:noProof/>
        </w:rPr>
        <w:t xml:space="preserve">2018; </w:t>
      </w:r>
      <w:r w:rsidRPr="008D63C5">
        <w:rPr>
          <w:b/>
          <w:noProof/>
        </w:rPr>
        <w:t xml:space="preserve">102: </w:t>
      </w:r>
      <w:r w:rsidRPr="008D63C5">
        <w:rPr>
          <w:noProof/>
        </w:rPr>
        <w:t>151-156.</w:t>
      </w:r>
    </w:p>
    <w:p w14:paraId="6FD6C303" w14:textId="77777777" w:rsidR="008D63C5" w:rsidRPr="008D63C5" w:rsidRDefault="008D63C5" w:rsidP="008D63C5">
      <w:pPr>
        <w:pStyle w:val="EndNoteBibliography"/>
        <w:rPr>
          <w:noProof/>
        </w:rPr>
      </w:pPr>
    </w:p>
    <w:p w14:paraId="3E5626FA" w14:textId="77777777" w:rsidR="008D63C5" w:rsidRPr="008D63C5" w:rsidRDefault="008D63C5" w:rsidP="008D63C5">
      <w:pPr>
        <w:pStyle w:val="EndNoteBibliography"/>
        <w:ind w:left="720" w:hanging="720"/>
        <w:rPr>
          <w:noProof/>
        </w:rPr>
      </w:pPr>
      <w:r w:rsidRPr="008D63C5">
        <w:rPr>
          <w:noProof/>
        </w:rPr>
        <w:t>22.</w:t>
      </w:r>
      <w:r w:rsidRPr="008D63C5">
        <w:rPr>
          <w:noProof/>
        </w:rPr>
        <w:tab/>
        <w:t>Damato B, Duke C, Coupland SE, Hiscott P, Smith PA, Campbell I</w:t>
      </w:r>
      <w:r w:rsidRPr="008D63C5">
        <w:rPr>
          <w:i/>
          <w:noProof/>
        </w:rPr>
        <w:t xml:space="preserve"> et al.</w:t>
      </w:r>
      <w:r w:rsidRPr="008D63C5">
        <w:rPr>
          <w:noProof/>
        </w:rPr>
        <w:t xml:space="preserve"> Cytogenetics of uveal melanoma: a 7-year clinical experience. </w:t>
      </w:r>
      <w:r w:rsidRPr="008D63C5">
        <w:rPr>
          <w:i/>
          <w:noProof/>
        </w:rPr>
        <w:t xml:space="preserve">Ophthalmology </w:t>
      </w:r>
      <w:r w:rsidRPr="008D63C5">
        <w:rPr>
          <w:noProof/>
        </w:rPr>
        <w:t xml:space="preserve">2007; </w:t>
      </w:r>
      <w:r w:rsidRPr="008D63C5">
        <w:rPr>
          <w:b/>
          <w:noProof/>
        </w:rPr>
        <w:t>114</w:t>
      </w:r>
      <w:r w:rsidRPr="008D63C5">
        <w:rPr>
          <w:noProof/>
        </w:rPr>
        <w:t>(10)</w:t>
      </w:r>
      <w:r w:rsidRPr="008D63C5">
        <w:rPr>
          <w:b/>
          <w:noProof/>
        </w:rPr>
        <w:t xml:space="preserve">: </w:t>
      </w:r>
      <w:r w:rsidRPr="008D63C5">
        <w:rPr>
          <w:noProof/>
        </w:rPr>
        <w:t>1925-1931.</w:t>
      </w:r>
    </w:p>
    <w:p w14:paraId="5797E6BE" w14:textId="77777777" w:rsidR="008D63C5" w:rsidRPr="008D63C5" w:rsidRDefault="008D63C5" w:rsidP="008D63C5">
      <w:pPr>
        <w:pStyle w:val="EndNoteBibliography"/>
        <w:rPr>
          <w:noProof/>
        </w:rPr>
      </w:pPr>
    </w:p>
    <w:p w14:paraId="204BD183" w14:textId="77777777" w:rsidR="008D63C5" w:rsidRPr="008D63C5" w:rsidRDefault="008D63C5" w:rsidP="008D63C5">
      <w:pPr>
        <w:pStyle w:val="EndNoteBibliography"/>
        <w:ind w:left="720" w:hanging="720"/>
        <w:rPr>
          <w:noProof/>
        </w:rPr>
      </w:pPr>
      <w:r w:rsidRPr="008D63C5">
        <w:rPr>
          <w:noProof/>
        </w:rPr>
        <w:t>23.</w:t>
      </w:r>
      <w:r w:rsidRPr="008D63C5">
        <w:rPr>
          <w:noProof/>
        </w:rPr>
        <w:tab/>
        <w:t xml:space="preserve">Harrell FEJ </w:t>
      </w:r>
      <w:r w:rsidRPr="008D63C5">
        <w:rPr>
          <w:i/>
          <w:noProof/>
        </w:rPr>
        <w:t>Regression Modeling Strategies</w:t>
      </w:r>
      <w:r w:rsidRPr="008D63C5">
        <w:rPr>
          <w:noProof/>
        </w:rPr>
        <w:t>, 2nd edn. Springer: New York; 2015.</w:t>
      </w:r>
    </w:p>
    <w:p w14:paraId="07DE453A" w14:textId="77777777" w:rsidR="008D63C5" w:rsidRPr="008D63C5" w:rsidRDefault="008D63C5" w:rsidP="008D63C5">
      <w:pPr>
        <w:pStyle w:val="EndNoteBibliography"/>
        <w:rPr>
          <w:noProof/>
        </w:rPr>
      </w:pPr>
    </w:p>
    <w:p w14:paraId="6330EB21" w14:textId="77777777" w:rsidR="008D63C5" w:rsidRPr="008D63C5" w:rsidRDefault="008D63C5" w:rsidP="008D63C5">
      <w:pPr>
        <w:pStyle w:val="EndNoteBibliography"/>
        <w:ind w:left="720" w:hanging="720"/>
        <w:rPr>
          <w:noProof/>
        </w:rPr>
      </w:pPr>
      <w:r w:rsidRPr="008D63C5">
        <w:rPr>
          <w:noProof/>
        </w:rPr>
        <w:t>24.</w:t>
      </w:r>
      <w:r w:rsidRPr="008D63C5">
        <w:rPr>
          <w:noProof/>
        </w:rPr>
        <w:tab/>
        <w:t xml:space="preserve">Damato B, Heimann H. Personalized treatment of uveal melanoma. </w:t>
      </w:r>
      <w:r w:rsidRPr="008D63C5">
        <w:rPr>
          <w:i/>
          <w:noProof/>
        </w:rPr>
        <w:t xml:space="preserve">Eye </w:t>
      </w:r>
      <w:r w:rsidRPr="008D63C5">
        <w:rPr>
          <w:noProof/>
        </w:rPr>
        <w:t xml:space="preserve">2013; </w:t>
      </w:r>
      <w:r w:rsidRPr="008D63C5">
        <w:rPr>
          <w:b/>
          <w:noProof/>
        </w:rPr>
        <w:t>27</w:t>
      </w:r>
      <w:r w:rsidRPr="008D63C5">
        <w:rPr>
          <w:noProof/>
        </w:rPr>
        <w:t>(2)</w:t>
      </w:r>
      <w:r w:rsidRPr="008D63C5">
        <w:rPr>
          <w:b/>
          <w:noProof/>
        </w:rPr>
        <w:t xml:space="preserve">: </w:t>
      </w:r>
      <w:r w:rsidRPr="008D63C5">
        <w:rPr>
          <w:noProof/>
        </w:rPr>
        <w:t>172-179.</w:t>
      </w:r>
    </w:p>
    <w:p w14:paraId="6B0E3D45" w14:textId="77777777" w:rsidR="008D63C5" w:rsidRPr="008D63C5" w:rsidRDefault="008D63C5" w:rsidP="008D63C5">
      <w:pPr>
        <w:pStyle w:val="EndNoteBibliography"/>
        <w:rPr>
          <w:noProof/>
        </w:rPr>
      </w:pPr>
    </w:p>
    <w:p w14:paraId="454A1D54" w14:textId="77777777" w:rsidR="008D63C5" w:rsidRPr="008D63C5" w:rsidRDefault="008D63C5" w:rsidP="008D63C5">
      <w:pPr>
        <w:pStyle w:val="EndNoteBibliography"/>
        <w:ind w:left="720" w:hanging="720"/>
        <w:rPr>
          <w:noProof/>
        </w:rPr>
      </w:pPr>
      <w:r w:rsidRPr="008D63C5">
        <w:rPr>
          <w:noProof/>
        </w:rPr>
        <w:t>25.</w:t>
      </w:r>
      <w:r w:rsidRPr="008D63C5">
        <w:rPr>
          <w:noProof/>
        </w:rPr>
        <w:tab/>
        <w:t xml:space="preserve">Damato B, Dopierala JA, Coupland SE. Genotypic profiling of 452 choroidal melanomas with multiplex ligation-dependent probe amplification. </w:t>
      </w:r>
      <w:r w:rsidRPr="008D63C5">
        <w:rPr>
          <w:i/>
          <w:noProof/>
        </w:rPr>
        <w:t xml:space="preserve">Clinical cancer </w:t>
      </w:r>
      <w:r w:rsidRPr="008D63C5">
        <w:rPr>
          <w:i/>
          <w:noProof/>
        </w:rPr>
        <w:lastRenderedPageBreak/>
        <w:t xml:space="preserve">research : an official journal of the American Association for Cancer Research </w:t>
      </w:r>
      <w:r w:rsidRPr="008D63C5">
        <w:rPr>
          <w:noProof/>
        </w:rPr>
        <w:t xml:space="preserve">2010; </w:t>
      </w:r>
      <w:r w:rsidRPr="008D63C5">
        <w:rPr>
          <w:b/>
          <w:noProof/>
        </w:rPr>
        <w:t>16</w:t>
      </w:r>
      <w:r w:rsidRPr="008D63C5">
        <w:rPr>
          <w:noProof/>
        </w:rPr>
        <w:t>(24)</w:t>
      </w:r>
      <w:r w:rsidRPr="008D63C5">
        <w:rPr>
          <w:b/>
          <w:noProof/>
        </w:rPr>
        <w:t xml:space="preserve">: </w:t>
      </w:r>
      <w:r w:rsidRPr="008D63C5">
        <w:rPr>
          <w:noProof/>
        </w:rPr>
        <w:t>6083-6092.</w:t>
      </w:r>
    </w:p>
    <w:p w14:paraId="78F427DC" w14:textId="77777777" w:rsidR="008D63C5" w:rsidRPr="008D63C5" w:rsidRDefault="008D63C5" w:rsidP="008D63C5">
      <w:pPr>
        <w:pStyle w:val="EndNoteBibliography"/>
        <w:rPr>
          <w:noProof/>
        </w:rPr>
      </w:pPr>
    </w:p>
    <w:p w14:paraId="1F2C3323" w14:textId="77777777" w:rsidR="008D63C5" w:rsidRPr="008D63C5" w:rsidRDefault="008D63C5" w:rsidP="008D63C5">
      <w:pPr>
        <w:pStyle w:val="EndNoteBibliography"/>
        <w:ind w:left="720" w:hanging="720"/>
        <w:rPr>
          <w:noProof/>
        </w:rPr>
      </w:pPr>
      <w:r w:rsidRPr="008D63C5">
        <w:rPr>
          <w:noProof/>
        </w:rPr>
        <w:t>26.</w:t>
      </w:r>
      <w:r w:rsidRPr="008D63C5">
        <w:rPr>
          <w:noProof/>
        </w:rPr>
        <w:tab/>
        <w:t>Marshall E, Romaniuk C, Ghaneh P, Wong H, McKay M, Chopra M</w:t>
      </w:r>
      <w:r w:rsidRPr="008D63C5">
        <w:rPr>
          <w:i/>
          <w:noProof/>
        </w:rPr>
        <w:t xml:space="preserve"> et al.</w:t>
      </w:r>
      <w:r w:rsidRPr="008D63C5">
        <w:rPr>
          <w:noProof/>
        </w:rPr>
        <w:t xml:space="preserve"> MRI in the detection of hepatic metastases from high-risk uveal melanoma: a prospective study in 188 patients. </w:t>
      </w:r>
      <w:r w:rsidRPr="008D63C5">
        <w:rPr>
          <w:i/>
          <w:noProof/>
        </w:rPr>
        <w:t xml:space="preserve">The British journal of ophthalmology </w:t>
      </w:r>
      <w:r w:rsidRPr="008D63C5">
        <w:rPr>
          <w:noProof/>
        </w:rPr>
        <w:t xml:space="preserve">2013; </w:t>
      </w:r>
      <w:r w:rsidRPr="008D63C5">
        <w:rPr>
          <w:b/>
          <w:noProof/>
        </w:rPr>
        <w:t>97</w:t>
      </w:r>
      <w:r w:rsidRPr="008D63C5">
        <w:rPr>
          <w:noProof/>
        </w:rPr>
        <w:t>(2)</w:t>
      </w:r>
      <w:r w:rsidRPr="008D63C5">
        <w:rPr>
          <w:b/>
          <w:noProof/>
        </w:rPr>
        <w:t xml:space="preserve">: </w:t>
      </w:r>
      <w:r w:rsidRPr="008D63C5">
        <w:rPr>
          <w:noProof/>
        </w:rPr>
        <w:t>159-163.</w:t>
      </w:r>
    </w:p>
    <w:p w14:paraId="42FFBD0D" w14:textId="77777777" w:rsidR="008D63C5" w:rsidRPr="008D63C5" w:rsidRDefault="008D63C5" w:rsidP="008D63C5">
      <w:pPr>
        <w:pStyle w:val="EndNoteBibliography"/>
        <w:rPr>
          <w:noProof/>
        </w:rPr>
      </w:pPr>
    </w:p>
    <w:p w14:paraId="1B9BA1A7" w14:textId="77777777" w:rsidR="008D63C5" w:rsidRPr="008D63C5" w:rsidRDefault="008D63C5" w:rsidP="008D63C5">
      <w:pPr>
        <w:pStyle w:val="EndNoteBibliography"/>
        <w:ind w:left="720" w:hanging="720"/>
        <w:rPr>
          <w:noProof/>
        </w:rPr>
      </w:pPr>
      <w:r w:rsidRPr="008D63C5">
        <w:rPr>
          <w:noProof/>
        </w:rPr>
        <w:t>27.</w:t>
      </w:r>
      <w:r w:rsidRPr="008D63C5">
        <w:rPr>
          <w:noProof/>
        </w:rPr>
        <w:tab/>
        <w:t xml:space="preserve">Aalen O. Nonparametric inference in connection with multiple decrement models. </w:t>
      </w:r>
      <w:r w:rsidRPr="008D63C5">
        <w:rPr>
          <w:i/>
          <w:noProof/>
        </w:rPr>
        <w:t xml:space="preserve">Scand J Statist </w:t>
      </w:r>
      <w:r w:rsidRPr="008D63C5">
        <w:rPr>
          <w:noProof/>
        </w:rPr>
        <w:t xml:space="preserve">1976; </w:t>
      </w:r>
      <w:r w:rsidRPr="008D63C5">
        <w:rPr>
          <w:b/>
          <w:noProof/>
        </w:rPr>
        <w:t xml:space="preserve">3: </w:t>
      </w:r>
      <w:r w:rsidRPr="008D63C5">
        <w:rPr>
          <w:noProof/>
        </w:rPr>
        <w:t>15-27.</w:t>
      </w:r>
    </w:p>
    <w:p w14:paraId="47B2C719" w14:textId="77777777" w:rsidR="008D63C5" w:rsidRPr="008D63C5" w:rsidRDefault="008D63C5" w:rsidP="008D63C5">
      <w:pPr>
        <w:pStyle w:val="EndNoteBibliography"/>
        <w:rPr>
          <w:noProof/>
        </w:rPr>
      </w:pPr>
    </w:p>
    <w:p w14:paraId="29A5F42C" w14:textId="77777777" w:rsidR="008D63C5" w:rsidRPr="008D63C5" w:rsidRDefault="008D63C5" w:rsidP="008D63C5">
      <w:pPr>
        <w:pStyle w:val="EndNoteBibliography"/>
        <w:ind w:left="720" w:hanging="720"/>
        <w:rPr>
          <w:noProof/>
        </w:rPr>
      </w:pPr>
      <w:r w:rsidRPr="008D63C5">
        <w:rPr>
          <w:noProof/>
        </w:rPr>
        <w:t>28.</w:t>
      </w:r>
      <w:r w:rsidRPr="008D63C5">
        <w:rPr>
          <w:noProof/>
        </w:rPr>
        <w:tab/>
        <w:t xml:space="preserve">Schomaker M, Heumann C. Bootstrap inference when using multiple imputation. </w:t>
      </w:r>
      <w:r w:rsidRPr="008D63C5">
        <w:rPr>
          <w:i/>
          <w:noProof/>
        </w:rPr>
        <w:t xml:space="preserve">Stat Med </w:t>
      </w:r>
      <w:r w:rsidRPr="008D63C5">
        <w:rPr>
          <w:noProof/>
        </w:rPr>
        <w:t xml:space="preserve">2018; </w:t>
      </w:r>
      <w:r w:rsidRPr="008D63C5">
        <w:rPr>
          <w:b/>
          <w:noProof/>
        </w:rPr>
        <w:t>37</w:t>
      </w:r>
      <w:r w:rsidRPr="008D63C5">
        <w:rPr>
          <w:noProof/>
        </w:rPr>
        <w:t>(14)</w:t>
      </w:r>
      <w:r w:rsidRPr="008D63C5">
        <w:rPr>
          <w:b/>
          <w:noProof/>
        </w:rPr>
        <w:t xml:space="preserve">: </w:t>
      </w:r>
      <w:r w:rsidRPr="008D63C5">
        <w:rPr>
          <w:noProof/>
        </w:rPr>
        <w:t>2252-2266.</w:t>
      </w:r>
    </w:p>
    <w:p w14:paraId="178A3BCD" w14:textId="77777777" w:rsidR="008D63C5" w:rsidRPr="008D63C5" w:rsidRDefault="008D63C5" w:rsidP="008D63C5">
      <w:pPr>
        <w:pStyle w:val="EndNoteBibliography"/>
        <w:rPr>
          <w:noProof/>
        </w:rPr>
      </w:pPr>
    </w:p>
    <w:p w14:paraId="26CEE013" w14:textId="77777777" w:rsidR="008D63C5" w:rsidRPr="008D63C5" w:rsidRDefault="008D63C5" w:rsidP="008D63C5">
      <w:pPr>
        <w:pStyle w:val="EndNoteBibliography"/>
        <w:ind w:left="720" w:hanging="720"/>
        <w:rPr>
          <w:noProof/>
        </w:rPr>
      </w:pPr>
      <w:r w:rsidRPr="008D63C5">
        <w:rPr>
          <w:noProof/>
        </w:rPr>
        <w:t>29.</w:t>
      </w:r>
      <w:r w:rsidRPr="008D63C5">
        <w:rPr>
          <w:noProof/>
        </w:rPr>
        <w:tab/>
        <w:t xml:space="preserve">Wolbers M, Blanche P, Koller MT, Witteman JC, Gerds TA. Concordance for prognostic models with competing risks. </w:t>
      </w:r>
      <w:r w:rsidRPr="008D63C5">
        <w:rPr>
          <w:i/>
          <w:noProof/>
        </w:rPr>
        <w:t xml:space="preserve">Biostatistics </w:t>
      </w:r>
      <w:r w:rsidRPr="008D63C5">
        <w:rPr>
          <w:noProof/>
        </w:rPr>
        <w:t xml:space="preserve">2014; </w:t>
      </w:r>
      <w:r w:rsidRPr="008D63C5">
        <w:rPr>
          <w:b/>
          <w:noProof/>
        </w:rPr>
        <w:t>15</w:t>
      </w:r>
      <w:r w:rsidRPr="008D63C5">
        <w:rPr>
          <w:noProof/>
        </w:rPr>
        <w:t>(3)</w:t>
      </w:r>
      <w:r w:rsidRPr="008D63C5">
        <w:rPr>
          <w:b/>
          <w:noProof/>
        </w:rPr>
        <w:t xml:space="preserve">: </w:t>
      </w:r>
      <w:r w:rsidRPr="008D63C5">
        <w:rPr>
          <w:noProof/>
        </w:rPr>
        <w:t>526-539.</w:t>
      </w:r>
    </w:p>
    <w:p w14:paraId="13318D16" w14:textId="77777777" w:rsidR="008D63C5" w:rsidRPr="008D63C5" w:rsidRDefault="008D63C5" w:rsidP="008D63C5">
      <w:pPr>
        <w:pStyle w:val="EndNoteBibliography"/>
        <w:rPr>
          <w:noProof/>
        </w:rPr>
      </w:pPr>
    </w:p>
    <w:p w14:paraId="28C670E8" w14:textId="6AC47625" w:rsidR="008D63C5" w:rsidRPr="008D63C5" w:rsidRDefault="008D63C5" w:rsidP="008D63C5">
      <w:pPr>
        <w:pStyle w:val="EndNoteBibliography"/>
        <w:ind w:left="720" w:hanging="720"/>
        <w:rPr>
          <w:noProof/>
        </w:rPr>
      </w:pPr>
      <w:r w:rsidRPr="008D63C5">
        <w:rPr>
          <w:noProof/>
        </w:rPr>
        <w:t>30.</w:t>
      </w:r>
      <w:r w:rsidRPr="008D63C5">
        <w:rPr>
          <w:noProof/>
        </w:rPr>
        <w:tab/>
        <w:t xml:space="preserve">. Available at: </w:t>
      </w:r>
      <w:hyperlink r:id="rId22" w:history="1">
        <w:r w:rsidRPr="008D63C5">
          <w:rPr>
            <w:rStyle w:val="Hyperlink"/>
            <w:noProof/>
          </w:rPr>
          <w:t>https://mran.microsoft.com/open</w:t>
        </w:r>
      </w:hyperlink>
      <w:r w:rsidRPr="008D63C5">
        <w:rPr>
          <w:noProof/>
        </w:rPr>
        <w:t>. Accessed 24/10/2019, 2019.</w:t>
      </w:r>
    </w:p>
    <w:p w14:paraId="1F55E3B2" w14:textId="77777777" w:rsidR="008D63C5" w:rsidRPr="008D63C5" w:rsidRDefault="008D63C5" w:rsidP="008D63C5">
      <w:pPr>
        <w:pStyle w:val="EndNoteBibliography"/>
        <w:rPr>
          <w:noProof/>
        </w:rPr>
      </w:pPr>
    </w:p>
    <w:p w14:paraId="41947E10" w14:textId="77777777" w:rsidR="008D63C5" w:rsidRPr="008D63C5" w:rsidRDefault="008D63C5" w:rsidP="008D63C5">
      <w:pPr>
        <w:pStyle w:val="EndNoteBibliography"/>
        <w:ind w:left="720" w:hanging="720"/>
        <w:rPr>
          <w:noProof/>
        </w:rPr>
      </w:pPr>
      <w:r w:rsidRPr="008D63C5">
        <w:rPr>
          <w:noProof/>
        </w:rPr>
        <w:t>31.</w:t>
      </w:r>
      <w:r w:rsidRPr="008D63C5">
        <w:rPr>
          <w:noProof/>
        </w:rPr>
        <w:tab/>
        <w:t>Cai L, Paez-Escamilla M, Walter SD, Tarlan B, Decatur CL, Perez BM</w:t>
      </w:r>
      <w:r w:rsidRPr="008D63C5">
        <w:rPr>
          <w:i/>
          <w:noProof/>
        </w:rPr>
        <w:t xml:space="preserve"> et al.</w:t>
      </w:r>
      <w:r w:rsidRPr="008D63C5">
        <w:rPr>
          <w:noProof/>
        </w:rPr>
        <w:t xml:space="preserve"> Gene Expression Profiling and PRAME Status Versus Tumor-Node-Metastasis Staging for Prognostication in Uveal Melanoma. </w:t>
      </w:r>
      <w:r w:rsidRPr="008D63C5">
        <w:rPr>
          <w:i/>
          <w:noProof/>
        </w:rPr>
        <w:t xml:space="preserve">American journal of ophthalmology </w:t>
      </w:r>
      <w:r w:rsidRPr="008D63C5">
        <w:rPr>
          <w:noProof/>
        </w:rPr>
        <w:t xml:space="preserve">2018; </w:t>
      </w:r>
      <w:r w:rsidRPr="008D63C5">
        <w:rPr>
          <w:b/>
          <w:noProof/>
        </w:rPr>
        <w:t xml:space="preserve">195: </w:t>
      </w:r>
      <w:r w:rsidRPr="008D63C5">
        <w:rPr>
          <w:noProof/>
        </w:rPr>
        <w:t>154-160.</w:t>
      </w:r>
    </w:p>
    <w:p w14:paraId="54A0BE16" w14:textId="77777777" w:rsidR="008D63C5" w:rsidRPr="008D63C5" w:rsidRDefault="008D63C5" w:rsidP="008D63C5">
      <w:pPr>
        <w:pStyle w:val="EndNoteBibliography"/>
        <w:rPr>
          <w:noProof/>
        </w:rPr>
      </w:pPr>
    </w:p>
    <w:p w14:paraId="60B3B807" w14:textId="77777777" w:rsidR="008D63C5" w:rsidRPr="008D63C5" w:rsidRDefault="008D63C5" w:rsidP="008D63C5">
      <w:pPr>
        <w:pStyle w:val="EndNoteBibliography"/>
        <w:ind w:left="720" w:hanging="720"/>
        <w:rPr>
          <w:noProof/>
        </w:rPr>
      </w:pPr>
      <w:r w:rsidRPr="008D63C5">
        <w:rPr>
          <w:noProof/>
        </w:rPr>
        <w:t>32.</w:t>
      </w:r>
      <w:r w:rsidRPr="008D63C5">
        <w:rPr>
          <w:noProof/>
        </w:rPr>
        <w:tab/>
        <w:t>Dogrusoz M, Bagger M, van Duinen SG, Kroes WG, Ruivenkamp CA, Bohringer S</w:t>
      </w:r>
      <w:r w:rsidRPr="008D63C5">
        <w:rPr>
          <w:i/>
          <w:noProof/>
        </w:rPr>
        <w:t xml:space="preserve"> et al.</w:t>
      </w:r>
      <w:r w:rsidRPr="008D63C5">
        <w:rPr>
          <w:noProof/>
        </w:rPr>
        <w:t xml:space="preserve"> The Prognostic Value of AJCC Staging in Uveal Melanoma Is Enhanced by Adding Chromosome 3 and 8q Status. </w:t>
      </w:r>
      <w:r w:rsidRPr="008D63C5">
        <w:rPr>
          <w:i/>
          <w:noProof/>
        </w:rPr>
        <w:t xml:space="preserve">Investigative ophthalmology &amp; visual science </w:t>
      </w:r>
      <w:r w:rsidRPr="008D63C5">
        <w:rPr>
          <w:noProof/>
        </w:rPr>
        <w:t xml:space="preserve">2017; </w:t>
      </w:r>
      <w:r w:rsidRPr="008D63C5">
        <w:rPr>
          <w:b/>
          <w:noProof/>
        </w:rPr>
        <w:t>58</w:t>
      </w:r>
      <w:r w:rsidRPr="008D63C5">
        <w:rPr>
          <w:noProof/>
        </w:rPr>
        <w:t>(2)</w:t>
      </w:r>
      <w:r w:rsidRPr="008D63C5">
        <w:rPr>
          <w:b/>
          <w:noProof/>
        </w:rPr>
        <w:t xml:space="preserve">: </w:t>
      </w:r>
      <w:r w:rsidRPr="008D63C5">
        <w:rPr>
          <w:noProof/>
        </w:rPr>
        <w:t>833-842.</w:t>
      </w:r>
    </w:p>
    <w:p w14:paraId="68896A5C" w14:textId="77777777" w:rsidR="008D63C5" w:rsidRPr="008D63C5" w:rsidRDefault="008D63C5" w:rsidP="008D63C5">
      <w:pPr>
        <w:pStyle w:val="EndNoteBibliography"/>
        <w:rPr>
          <w:noProof/>
        </w:rPr>
      </w:pPr>
    </w:p>
    <w:p w14:paraId="3F0C6994" w14:textId="77777777" w:rsidR="008D63C5" w:rsidRPr="008D63C5" w:rsidRDefault="008D63C5" w:rsidP="008D63C5">
      <w:pPr>
        <w:pStyle w:val="EndNoteBibliography"/>
        <w:ind w:left="720" w:hanging="720"/>
        <w:rPr>
          <w:noProof/>
        </w:rPr>
      </w:pPr>
      <w:r w:rsidRPr="008D63C5">
        <w:rPr>
          <w:noProof/>
        </w:rPr>
        <w:t>33.</w:t>
      </w:r>
      <w:r w:rsidRPr="008D63C5">
        <w:rPr>
          <w:noProof/>
        </w:rPr>
        <w:tab/>
        <w:t xml:space="preserve">Walter SD, Chao DL, Feuer W, Schiffman J, Char DH, Harbour JW. Prognostic Implications of Tumor Diameter in Association With Gene Expression Profile for Uveal Melanoma. </w:t>
      </w:r>
      <w:r w:rsidRPr="008D63C5">
        <w:rPr>
          <w:i/>
          <w:noProof/>
        </w:rPr>
        <w:t xml:space="preserve">JAMA ophthalmology </w:t>
      </w:r>
      <w:r w:rsidRPr="008D63C5">
        <w:rPr>
          <w:noProof/>
        </w:rPr>
        <w:t>2016.</w:t>
      </w:r>
    </w:p>
    <w:p w14:paraId="2A423275" w14:textId="77777777" w:rsidR="008D63C5" w:rsidRPr="008D63C5" w:rsidRDefault="008D63C5" w:rsidP="008D63C5">
      <w:pPr>
        <w:pStyle w:val="EndNoteBibliography"/>
        <w:rPr>
          <w:noProof/>
        </w:rPr>
      </w:pPr>
    </w:p>
    <w:p w14:paraId="6991F15A" w14:textId="77777777" w:rsidR="008D63C5" w:rsidRPr="008D63C5" w:rsidRDefault="008D63C5" w:rsidP="008D63C5">
      <w:pPr>
        <w:pStyle w:val="EndNoteBibliography"/>
        <w:ind w:left="720" w:hanging="720"/>
        <w:rPr>
          <w:noProof/>
        </w:rPr>
      </w:pPr>
      <w:r w:rsidRPr="008D63C5">
        <w:rPr>
          <w:noProof/>
        </w:rPr>
        <w:t>34.</w:t>
      </w:r>
      <w:r w:rsidRPr="008D63C5">
        <w:rPr>
          <w:noProof/>
        </w:rPr>
        <w:tab/>
        <w:t>Sisley K, Rennie IG, Parsons MA, Jacques R, Hammond DW, Bell SM</w:t>
      </w:r>
      <w:r w:rsidRPr="008D63C5">
        <w:rPr>
          <w:i/>
          <w:noProof/>
        </w:rPr>
        <w:t xml:space="preserve"> et al.</w:t>
      </w:r>
      <w:r w:rsidRPr="008D63C5">
        <w:rPr>
          <w:noProof/>
        </w:rPr>
        <w:t xml:space="preserve"> Abnormalities of chromosomes 3 and 8 in posterior uveal melanoma correlate with prognosis. </w:t>
      </w:r>
      <w:r w:rsidRPr="008D63C5">
        <w:rPr>
          <w:i/>
          <w:noProof/>
        </w:rPr>
        <w:t xml:space="preserve">Genes Chromosomes Cancer </w:t>
      </w:r>
      <w:r w:rsidRPr="008D63C5">
        <w:rPr>
          <w:noProof/>
        </w:rPr>
        <w:t xml:space="preserve">1997; </w:t>
      </w:r>
      <w:r w:rsidRPr="008D63C5">
        <w:rPr>
          <w:b/>
          <w:noProof/>
        </w:rPr>
        <w:t>19</w:t>
      </w:r>
      <w:r w:rsidRPr="008D63C5">
        <w:rPr>
          <w:noProof/>
        </w:rPr>
        <w:t>(1)</w:t>
      </w:r>
      <w:r w:rsidRPr="008D63C5">
        <w:rPr>
          <w:b/>
          <w:noProof/>
        </w:rPr>
        <w:t xml:space="preserve">: </w:t>
      </w:r>
      <w:r w:rsidRPr="008D63C5">
        <w:rPr>
          <w:noProof/>
        </w:rPr>
        <w:t>22-28.</w:t>
      </w:r>
    </w:p>
    <w:p w14:paraId="4ECE86DF" w14:textId="77777777" w:rsidR="008D63C5" w:rsidRPr="008D63C5" w:rsidRDefault="008D63C5" w:rsidP="008D63C5">
      <w:pPr>
        <w:pStyle w:val="EndNoteBibliography"/>
        <w:rPr>
          <w:noProof/>
        </w:rPr>
      </w:pPr>
    </w:p>
    <w:p w14:paraId="68DC71D9" w14:textId="77777777" w:rsidR="008D63C5" w:rsidRPr="008D63C5" w:rsidRDefault="008D63C5" w:rsidP="008D63C5">
      <w:pPr>
        <w:pStyle w:val="EndNoteBibliography"/>
        <w:ind w:left="720" w:hanging="720"/>
        <w:rPr>
          <w:noProof/>
        </w:rPr>
      </w:pPr>
      <w:r w:rsidRPr="008D63C5">
        <w:rPr>
          <w:noProof/>
        </w:rPr>
        <w:t>35.</w:t>
      </w:r>
      <w:r w:rsidRPr="008D63C5">
        <w:rPr>
          <w:noProof/>
        </w:rPr>
        <w:tab/>
        <w:t>Versluis M, de Lange MJ, van Pelt SI, Ruivenkamp CA, Kroes WG, Cao J</w:t>
      </w:r>
      <w:r w:rsidRPr="008D63C5">
        <w:rPr>
          <w:i/>
          <w:noProof/>
        </w:rPr>
        <w:t xml:space="preserve"> et al.</w:t>
      </w:r>
      <w:r w:rsidRPr="008D63C5">
        <w:rPr>
          <w:noProof/>
        </w:rPr>
        <w:t xml:space="preserve"> Digital PCR validates 8q dosage as prognostic tool in uveal melanoma. </w:t>
      </w:r>
      <w:r w:rsidRPr="008D63C5">
        <w:rPr>
          <w:i/>
          <w:noProof/>
        </w:rPr>
        <w:t xml:space="preserve">PloS one </w:t>
      </w:r>
      <w:r w:rsidRPr="008D63C5">
        <w:rPr>
          <w:noProof/>
        </w:rPr>
        <w:t xml:space="preserve">2015; </w:t>
      </w:r>
      <w:r w:rsidRPr="008D63C5">
        <w:rPr>
          <w:b/>
          <w:noProof/>
        </w:rPr>
        <w:t>10</w:t>
      </w:r>
      <w:r w:rsidRPr="008D63C5">
        <w:rPr>
          <w:noProof/>
        </w:rPr>
        <w:t>(3)</w:t>
      </w:r>
      <w:r w:rsidRPr="008D63C5">
        <w:rPr>
          <w:b/>
          <w:noProof/>
        </w:rPr>
        <w:t xml:space="preserve">: </w:t>
      </w:r>
      <w:r w:rsidRPr="008D63C5">
        <w:rPr>
          <w:noProof/>
        </w:rPr>
        <w:t>e0116371.</w:t>
      </w:r>
    </w:p>
    <w:p w14:paraId="1F391C0E" w14:textId="77777777" w:rsidR="008D63C5" w:rsidRPr="008D63C5" w:rsidRDefault="008D63C5" w:rsidP="008D63C5">
      <w:pPr>
        <w:pStyle w:val="EndNoteBibliography"/>
        <w:rPr>
          <w:noProof/>
        </w:rPr>
      </w:pPr>
    </w:p>
    <w:p w14:paraId="3877C27F" w14:textId="77777777" w:rsidR="008D63C5" w:rsidRPr="008D63C5" w:rsidRDefault="008D63C5" w:rsidP="008D63C5">
      <w:pPr>
        <w:pStyle w:val="EndNoteBibliography"/>
        <w:ind w:left="720" w:hanging="720"/>
        <w:rPr>
          <w:noProof/>
        </w:rPr>
      </w:pPr>
      <w:r w:rsidRPr="008D63C5">
        <w:rPr>
          <w:noProof/>
        </w:rPr>
        <w:t>36.</w:t>
      </w:r>
      <w:r w:rsidRPr="008D63C5">
        <w:rPr>
          <w:noProof/>
        </w:rPr>
        <w:tab/>
        <w:t>Robertson AG, Shih J, Yau C, Gibb EA, Oba J, Mungall KL</w:t>
      </w:r>
      <w:r w:rsidRPr="008D63C5">
        <w:rPr>
          <w:i/>
          <w:noProof/>
        </w:rPr>
        <w:t xml:space="preserve"> et al.</w:t>
      </w:r>
      <w:r w:rsidRPr="008D63C5">
        <w:rPr>
          <w:noProof/>
        </w:rPr>
        <w:t xml:space="preserve"> Integrative Analysis Identifies Four Molecular and Clinical Subsets in Uveal Melanoma. </w:t>
      </w:r>
      <w:r w:rsidRPr="008D63C5">
        <w:rPr>
          <w:i/>
          <w:noProof/>
        </w:rPr>
        <w:t xml:space="preserve">Cancer cell </w:t>
      </w:r>
      <w:r w:rsidRPr="008D63C5">
        <w:rPr>
          <w:noProof/>
        </w:rPr>
        <w:t xml:space="preserve">2017; </w:t>
      </w:r>
      <w:r w:rsidRPr="008D63C5">
        <w:rPr>
          <w:b/>
          <w:noProof/>
        </w:rPr>
        <w:t>32</w:t>
      </w:r>
      <w:r w:rsidRPr="008D63C5">
        <w:rPr>
          <w:noProof/>
        </w:rPr>
        <w:t>(2)</w:t>
      </w:r>
      <w:r w:rsidRPr="008D63C5">
        <w:rPr>
          <w:b/>
          <w:noProof/>
        </w:rPr>
        <w:t xml:space="preserve">: </w:t>
      </w:r>
      <w:r w:rsidRPr="008D63C5">
        <w:rPr>
          <w:noProof/>
        </w:rPr>
        <w:t>204-220 e215.</w:t>
      </w:r>
    </w:p>
    <w:p w14:paraId="2D01736E" w14:textId="77777777" w:rsidR="008D63C5" w:rsidRPr="008D63C5" w:rsidRDefault="008D63C5" w:rsidP="008D63C5">
      <w:pPr>
        <w:pStyle w:val="EndNoteBibliography"/>
        <w:rPr>
          <w:noProof/>
        </w:rPr>
      </w:pPr>
    </w:p>
    <w:p w14:paraId="104387B9" w14:textId="2012D7A3" w:rsidR="006A630B" w:rsidRPr="006A630B" w:rsidRDefault="002D3117" w:rsidP="00D13261">
      <w:pPr>
        <w:spacing w:line="480" w:lineRule="auto"/>
        <w:rPr>
          <w:lang w:val="en-US"/>
        </w:rPr>
      </w:pPr>
      <w:r w:rsidRPr="00655B36">
        <w:rPr>
          <w:lang w:val="en-US"/>
        </w:rPr>
        <w:fldChar w:fldCharType="end"/>
      </w:r>
    </w:p>
    <w:sectPr w:rsidR="006A630B" w:rsidRPr="006A630B" w:rsidSect="0007282C">
      <w:footerReference w:type="even" r:id="rId23"/>
      <w:footerReference w:type="default" r:id="rId24"/>
      <w:pgSz w:w="11900" w:h="16840"/>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392FA" w14:textId="77777777" w:rsidR="00C53761" w:rsidRDefault="00C53761" w:rsidP="00C75E62">
      <w:r>
        <w:separator/>
      </w:r>
    </w:p>
  </w:endnote>
  <w:endnote w:type="continuationSeparator" w:id="0">
    <w:p w14:paraId="0E30524D" w14:textId="77777777" w:rsidR="00C53761" w:rsidRDefault="00C53761" w:rsidP="00C7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LvxwmnVtpsvlCMR10">
    <w:altName w:val="Calibri"/>
    <w:panose1 w:val="00000000000000000000"/>
    <w:charset w:val="00"/>
    <w:family w:val="auto"/>
    <w:notTrueType/>
    <w:pitch w:val="default"/>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40190820"/>
      <w:docPartObj>
        <w:docPartGallery w:val="Page Numbers (Bottom of Page)"/>
        <w:docPartUnique/>
      </w:docPartObj>
    </w:sdtPr>
    <w:sdtEndPr>
      <w:rPr>
        <w:rStyle w:val="PageNumber"/>
      </w:rPr>
    </w:sdtEndPr>
    <w:sdtContent>
      <w:p w14:paraId="00CB1BE0" w14:textId="0FBDAC68" w:rsidR="00C75E62" w:rsidRDefault="00C75E62" w:rsidP="001B14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2991CD" w14:textId="77777777" w:rsidR="00C75E62" w:rsidRDefault="00C75E62" w:rsidP="00C75E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14022856"/>
      <w:docPartObj>
        <w:docPartGallery w:val="Page Numbers (Bottom of Page)"/>
        <w:docPartUnique/>
      </w:docPartObj>
    </w:sdtPr>
    <w:sdtEndPr>
      <w:rPr>
        <w:rStyle w:val="PageNumber"/>
      </w:rPr>
    </w:sdtEndPr>
    <w:sdtContent>
      <w:p w14:paraId="15E6DB78" w14:textId="33558054" w:rsidR="00C75E62" w:rsidRDefault="00C75E62" w:rsidP="001B14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F4832">
          <w:rPr>
            <w:rStyle w:val="PageNumber"/>
            <w:noProof/>
          </w:rPr>
          <w:t>1</w:t>
        </w:r>
        <w:r>
          <w:rPr>
            <w:rStyle w:val="PageNumber"/>
          </w:rPr>
          <w:fldChar w:fldCharType="end"/>
        </w:r>
      </w:p>
    </w:sdtContent>
  </w:sdt>
  <w:p w14:paraId="7A5B26A7" w14:textId="77777777" w:rsidR="00C75E62" w:rsidRDefault="00C75E62" w:rsidP="00C75E6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143CC" w14:textId="77777777" w:rsidR="00C53761" w:rsidRDefault="00C53761" w:rsidP="00C75E62">
      <w:r>
        <w:separator/>
      </w:r>
    </w:p>
  </w:footnote>
  <w:footnote w:type="continuationSeparator" w:id="0">
    <w:p w14:paraId="61196B58" w14:textId="77777777" w:rsidR="00C53761" w:rsidRDefault="00C53761" w:rsidP="00C75E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E4349"/>
    <w:multiLevelType w:val="hybridMultilevel"/>
    <w:tmpl w:val="2BD4E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E44760"/>
    <w:multiLevelType w:val="hybridMultilevel"/>
    <w:tmpl w:val="2CF8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y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wpp0p50zafpaze9xwqveet1s2xddwxp9wxr&quot;&gt;Damatos (2) Copy3&lt;record-ids&gt;&lt;item&gt;17&lt;/item&gt;&lt;item&gt;23&lt;/item&gt;&lt;item&gt;32&lt;/item&gt;&lt;item&gt;33&lt;/item&gt;&lt;item&gt;51&lt;/item&gt;&lt;item&gt;59&lt;/item&gt;&lt;item&gt;179&lt;/item&gt;&lt;item&gt;303&lt;/item&gt;&lt;item&gt;329&lt;/item&gt;&lt;item&gt;332&lt;/item&gt;&lt;item&gt;369&lt;/item&gt;&lt;item&gt;683&lt;/item&gt;&lt;item&gt;727&lt;/item&gt;&lt;item&gt;1790&lt;/item&gt;&lt;item&gt;2540&lt;/item&gt;&lt;item&gt;2547&lt;/item&gt;&lt;item&gt;2808&lt;/item&gt;&lt;item&gt;5406&lt;/item&gt;&lt;item&gt;6140&lt;/item&gt;&lt;item&gt;9379&lt;/item&gt;&lt;item&gt;9804&lt;/item&gt;&lt;item&gt;9815&lt;/item&gt;&lt;item&gt;10052&lt;/item&gt;&lt;item&gt;10735&lt;/item&gt;&lt;item&gt;11190&lt;/item&gt;&lt;item&gt;11191&lt;/item&gt;&lt;item&gt;11391&lt;/item&gt;&lt;item&gt;11419&lt;/item&gt;&lt;item&gt;11429&lt;/item&gt;&lt;item&gt;11944&lt;/item&gt;&lt;item&gt;11947&lt;/item&gt;&lt;item&gt;11948&lt;/item&gt;&lt;item&gt;11949&lt;/item&gt;&lt;item&gt;11950&lt;/item&gt;&lt;item&gt;11951&lt;/item&gt;&lt;item&gt;11952&lt;/item&gt;&lt;/record-ids&gt;&lt;/item&gt;&lt;/Libraries&gt;"/>
  </w:docVars>
  <w:rsids>
    <w:rsidRoot w:val="006A630B"/>
    <w:rsid w:val="00010923"/>
    <w:rsid w:val="00011082"/>
    <w:rsid w:val="0001222B"/>
    <w:rsid w:val="00012641"/>
    <w:rsid w:val="00013752"/>
    <w:rsid w:val="00014CA3"/>
    <w:rsid w:val="00023D20"/>
    <w:rsid w:val="00025493"/>
    <w:rsid w:val="000266F7"/>
    <w:rsid w:val="000270E5"/>
    <w:rsid w:val="000362F1"/>
    <w:rsid w:val="00043AAF"/>
    <w:rsid w:val="00061FDB"/>
    <w:rsid w:val="00062588"/>
    <w:rsid w:val="0006264A"/>
    <w:rsid w:val="000642E6"/>
    <w:rsid w:val="0007282C"/>
    <w:rsid w:val="00072CBE"/>
    <w:rsid w:val="0007345F"/>
    <w:rsid w:val="00075FAA"/>
    <w:rsid w:val="00077AB2"/>
    <w:rsid w:val="00083CE7"/>
    <w:rsid w:val="00084B11"/>
    <w:rsid w:val="0008632E"/>
    <w:rsid w:val="00087ED8"/>
    <w:rsid w:val="00090F99"/>
    <w:rsid w:val="000B4F3B"/>
    <w:rsid w:val="000C02DD"/>
    <w:rsid w:val="000C430F"/>
    <w:rsid w:val="000D0E7E"/>
    <w:rsid w:val="000D48FD"/>
    <w:rsid w:val="000E0638"/>
    <w:rsid w:val="000E6099"/>
    <w:rsid w:val="000E638A"/>
    <w:rsid w:val="000F3822"/>
    <w:rsid w:val="000F4AA7"/>
    <w:rsid w:val="000F657E"/>
    <w:rsid w:val="0011456F"/>
    <w:rsid w:val="001153AC"/>
    <w:rsid w:val="0012039A"/>
    <w:rsid w:val="00125FEA"/>
    <w:rsid w:val="00126A5D"/>
    <w:rsid w:val="0012797B"/>
    <w:rsid w:val="0013069F"/>
    <w:rsid w:val="0013086D"/>
    <w:rsid w:val="00133CB5"/>
    <w:rsid w:val="00142A41"/>
    <w:rsid w:val="00147C24"/>
    <w:rsid w:val="00147CFB"/>
    <w:rsid w:val="00151D41"/>
    <w:rsid w:val="00157973"/>
    <w:rsid w:val="001602D2"/>
    <w:rsid w:val="00160B8D"/>
    <w:rsid w:val="00161963"/>
    <w:rsid w:val="001659AE"/>
    <w:rsid w:val="0017034E"/>
    <w:rsid w:val="001708EC"/>
    <w:rsid w:val="00190071"/>
    <w:rsid w:val="00195265"/>
    <w:rsid w:val="00196D7D"/>
    <w:rsid w:val="001C7084"/>
    <w:rsid w:val="001D2899"/>
    <w:rsid w:val="001D3C65"/>
    <w:rsid w:val="001E2745"/>
    <w:rsid w:val="001E27F6"/>
    <w:rsid w:val="001E661E"/>
    <w:rsid w:val="001F1220"/>
    <w:rsid w:val="001F545A"/>
    <w:rsid w:val="001F76A0"/>
    <w:rsid w:val="002001E9"/>
    <w:rsid w:val="002033A2"/>
    <w:rsid w:val="00204A18"/>
    <w:rsid w:val="00207852"/>
    <w:rsid w:val="0021196E"/>
    <w:rsid w:val="00215777"/>
    <w:rsid w:val="0021684C"/>
    <w:rsid w:val="00224220"/>
    <w:rsid w:val="00226581"/>
    <w:rsid w:val="002269AD"/>
    <w:rsid w:val="002338EA"/>
    <w:rsid w:val="00240654"/>
    <w:rsid w:val="00243DB6"/>
    <w:rsid w:val="00247D68"/>
    <w:rsid w:val="002522F2"/>
    <w:rsid w:val="00261FCB"/>
    <w:rsid w:val="00265790"/>
    <w:rsid w:val="002701B6"/>
    <w:rsid w:val="00270497"/>
    <w:rsid w:val="002850CF"/>
    <w:rsid w:val="00290227"/>
    <w:rsid w:val="00295276"/>
    <w:rsid w:val="00295CC3"/>
    <w:rsid w:val="00297698"/>
    <w:rsid w:val="0029781A"/>
    <w:rsid w:val="002A2711"/>
    <w:rsid w:val="002A34FE"/>
    <w:rsid w:val="002A700C"/>
    <w:rsid w:val="002B7863"/>
    <w:rsid w:val="002D3117"/>
    <w:rsid w:val="002D5794"/>
    <w:rsid w:val="002D6F6D"/>
    <w:rsid w:val="002E1055"/>
    <w:rsid w:val="002E536A"/>
    <w:rsid w:val="002E730D"/>
    <w:rsid w:val="002F0243"/>
    <w:rsid w:val="002F210A"/>
    <w:rsid w:val="002F399E"/>
    <w:rsid w:val="002F4F96"/>
    <w:rsid w:val="002F5389"/>
    <w:rsid w:val="002F65E1"/>
    <w:rsid w:val="00310201"/>
    <w:rsid w:val="0031184E"/>
    <w:rsid w:val="00316C2F"/>
    <w:rsid w:val="003223E9"/>
    <w:rsid w:val="00322A5F"/>
    <w:rsid w:val="00325BA8"/>
    <w:rsid w:val="00326FB9"/>
    <w:rsid w:val="00331954"/>
    <w:rsid w:val="00331D7C"/>
    <w:rsid w:val="00332120"/>
    <w:rsid w:val="00332C27"/>
    <w:rsid w:val="00336013"/>
    <w:rsid w:val="003400D3"/>
    <w:rsid w:val="00340A1C"/>
    <w:rsid w:val="00351256"/>
    <w:rsid w:val="003518D7"/>
    <w:rsid w:val="003542FC"/>
    <w:rsid w:val="00372E37"/>
    <w:rsid w:val="00376F6C"/>
    <w:rsid w:val="00383F20"/>
    <w:rsid w:val="00384EA3"/>
    <w:rsid w:val="00390A8D"/>
    <w:rsid w:val="00393782"/>
    <w:rsid w:val="00397E46"/>
    <w:rsid w:val="003A126E"/>
    <w:rsid w:val="003A318F"/>
    <w:rsid w:val="003B402D"/>
    <w:rsid w:val="003C3D6C"/>
    <w:rsid w:val="003C705B"/>
    <w:rsid w:val="003C7DE8"/>
    <w:rsid w:val="003D4282"/>
    <w:rsid w:val="003E77B8"/>
    <w:rsid w:val="003F0A5C"/>
    <w:rsid w:val="003F3B6B"/>
    <w:rsid w:val="003F4BE4"/>
    <w:rsid w:val="004022B5"/>
    <w:rsid w:val="004041B9"/>
    <w:rsid w:val="00424D11"/>
    <w:rsid w:val="0043363E"/>
    <w:rsid w:val="00433B36"/>
    <w:rsid w:val="00441C1D"/>
    <w:rsid w:val="00444D87"/>
    <w:rsid w:val="004506D7"/>
    <w:rsid w:val="00453A31"/>
    <w:rsid w:val="00455304"/>
    <w:rsid w:val="00455743"/>
    <w:rsid w:val="00455D8A"/>
    <w:rsid w:val="004669B4"/>
    <w:rsid w:val="004714DF"/>
    <w:rsid w:val="004803D0"/>
    <w:rsid w:val="00485A22"/>
    <w:rsid w:val="00485A5C"/>
    <w:rsid w:val="0049038F"/>
    <w:rsid w:val="00491B4E"/>
    <w:rsid w:val="004A018D"/>
    <w:rsid w:val="004A075F"/>
    <w:rsid w:val="004A0C1B"/>
    <w:rsid w:val="004A4374"/>
    <w:rsid w:val="004B1E9D"/>
    <w:rsid w:val="004B35FD"/>
    <w:rsid w:val="004C1CA2"/>
    <w:rsid w:val="004C4592"/>
    <w:rsid w:val="004C4F67"/>
    <w:rsid w:val="004C70D5"/>
    <w:rsid w:val="004C794D"/>
    <w:rsid w:val="004D4279"/>
    <w:rsid w:val="004D4E94"/>
    <w:rsid w:val="004D6009"/>
    <w:rsid w:val="004D7DBE"/>
    <w:rsid w:val="004E0DB0"/>
    <w:rsid w:val="004E2DF0"/>
    <w:rsid w:val="004F080D"/>
    <w:rsid w:val="004F0A6A"/>
    <w:rsid w:val="004F0C78"/>
    <w:rsid w:val="00502D83"/>
    <w:rsid w:val="00511117"/>
    <w:rsid w:val="005125B3"/>
    <w:rsid w:val="005127B6"/>
    <w:rsid w:val="00513BC1"/>
    <w:rsid w:val="00515957"/>
    <w:rsid w:val="00516187"/>
    <w:rsid w:val="005162A4"/>
    <w:rsid w:val="005177BA"/>
    <w:rsid w:val="00521E01"/>
    <w:rsid w:val="00523ED9"/>
    <w:rsid w:val="005315B6"/>
    <w:rsid w:val="005351B1"/>
    <w:rsid w:val="00546F91"/>
    <w:rsid w:val="00553A15"/>
    <w:rsid w:val="00553FFD"/>
    <w:rsid w:val="005673B6"/>
    <w:rsid w:val="00567C10"/>
    <w:rsid w:val="005711F1"/>
    <w:rsid w:val="0058661F"/>
    <w:rsid w:val="00590ACB"/>
    <w:rsid w:val="005A0252"/>
    <w:rsid w:val="005A171E"/>
    <w:rsid w:val="005B64EB"/>
    <w:rsid w:val="005B7D76"/>
    <w:rsid w:val="005C2B16"/>
    <w:rsid w:val="005C524D"/>
    <w:rsid w:val="005D0F41"/>
    <w:rsid w:val="005E4A61"/>
    <w:rsid w:val="005E4CB3"/>
    <w:rsid w:val="005F3665"/>
    <w:rsid w:val="005F59DE"/>
    <w:rsid w:val="005F67BA"/>
    <w:rsid w:val="005F74B2"/>
    <w:rsid w:val="00601918"/>
    <w:rsid w:val="00603EA6"/>
    <w:rsid w:val="00611708"/>
    <w:rsid w:val="00620F6A"/>
    <w:rsid w:val="00622258"/>
    <w:rsid w:val="00626BE5"/>
    <w:rsid w:val="006314F6"/>
    <w:rsid w:val="0064096F"/>
    <w:rsid w:val="00646BCB"/>
    <w:rsid w:val="00647831"/>
    <w:rsid w:val="00655B36"/>
    <w:rsid w:val="00665E5E"/>
    <w:rsid w:val="006706A3"/>
    <w:rsid w:val="006725E3"/>
    <w:rsid w:val="00672732"/>
    <w:rsid w:val="00680E6C"/>
    <w:rsid w:val="00683460"/>
    <w:rsid w:val="0068787A"/>
    <w:rsid w:val="00691AD0"/>
    <w:rsid w:val="00694BD9"/>
    <w:rsid w:val="006A630B"/>
    <w:rsid w:val="006C6D2C"/>
    <w:rsid w:val="006D0927"/>
    <w:rsid w:val="006D2BE1"/>
    <w:rsid w:val="006D38F2"/>
    <w:rsid w:val="006D7759"/>
    <w:rsid w:val="006E00C5"/>
    <w:rsid w:val="006E30C7"/>
    <w:rsid w:val="006E765F"/>
    <w:rsid w:val="006F3CEE"/>
    <w:rsid w:val="00703D4B"/>
    <w:rsid w:val="00704E63"/>
    <w:rsid w:val="0071290E"/>
    <w:rsid w:val="00720CB3"/>
    <w:rsid w:val="00721ABC"/>
    <w:rsid w:val="0074013F"/>
    <w:rsid w:val="0074334B"/>
    <w:rsid w:val="00750D29"/>
    <w:rsid w:val="00751896"/>
    <w:rsid w:val="00751AE0"/>
    <w:rsid w:val="00753E11"/>
    <w:rsid w:val="00756D55"/>
    <w:rsid w:val="00787C18"/>
    <w:rsid w:val="007938D0"/>
    <w:rsid w:val="00795EE9"/>
    <w:rsid w:val="007974D9"/>
    <w:rsid w:val="007A2E44"/>
    <w:rsid w:val="007B4C9E"/>
    <w:rsid w:val="007B52E1"/>
    <w:rsid w:val="007B7197"/>
    <w:rsid w:val="007C2279"/>
    <w:rsid w:val="007C5B82"/>
    <w:rsid w:val="007D144F"/>
    <w:rsid w:val="007D6BDD"/>
    <w:rsid w:val="007D7E17"/>
    <w:rsid w:val="007E0F9B"/>
    <w:rsid w:val="007E14E9"/>
    <w:rsid w:val="007E1AD9"/>
    <w:rsid w:val="007E35E6"/>
    <w:rsid w:val="007F0C45"/>
    <w:rsid w:val="007F4832"/>
    <w:rsid w:val="007F59F1"/>
    <w:rsid w:val="00806880"/>
    <w:rsid w:val="008068E9"/>
    <w:rsid w:val="008273CD"/>
    <w:rsid w:val="00830D5F"/>
    <w:rsid w:val="00841468"/>
    <w:rsid w:val="00845EA5"/>
    <w:rsid w:val="008517FD"/>
    <w:rsid w:val="00861F59"/>
    <w:rsid w:val="008628ED"/>
    <w:rsid w:val="0086362F"/>
    <w:rsid w:val="00864211"/>
    <w:rsid w:val="00866753"/>
    <w:rsid w:val="0087027A"/>
    <w:rsid w:val="00890B67"/>
    <w:rsid w:val="00895AB9"/>
    <w:rsid w:val="008A2CFD"/>
    <w:rsid w:val="008A3873"/>
    <w:rsid w:val="008B282C"/>
    <w:rsid w:val="008B2EF3"/>
    <w:rsid w:val="008B34C1"/>
    <w:rsid w:val="008B60E5"/>
    <w:rsid w:val="008B65CD"/>
    <w:rsid w:val="008B7547"/>
    <w:rsid w:val="008C1DAF"/>
    <w:rsid w:val="008C6DA4"/>
    <w:rsid w:val="008D1B96"/>
    <w:rsid w:val="008D5943"/>
    <w:rsid w:val="008D6188"/>
    <w:rsid w:val="008D63C5"/>
    <w:rsid w:val="008E44D6"/>
    <w:rsid w:val="008F3626"/>
    <w:rsid w:val="008F4389"/>
    <w:rsid w:val="008F5A21"/>
    <w:rsid w:val="008F6880"/>
    <w:rsid w:val="0090043B"/>
    <w:rsid w:val="00906792"/>
    <w:rsid w:val="00906BB3"/>
    <w:rsid w:val="00912A27"/>
    <w:rsid w:val="00917828"/>
    <w:rsid w:val="00922145"/>
    <w:rsid w:val="009233AC"/>
    <w:rsid w:val="00924BD4"/>
    <w:rsid w:val="00926006"/>
    <w:rsid w:val="00931059"/>
    <w:rsid w:val="00933F9B"/>
    <w:rsid w:val="00935A36"/>
    <w:rsid w:val="009368CD"/>
    <w:rsid w:val="00945F4B"/>
    <w:rsid w:val="00946081"/>
    <w:rsid w:val="00946D23"/>
    <w:rsid w:val="009502BA"/>
    <w:rsid w:val="00956195"/>
    <w:rsid w:val="0095635C"/>
    <w:rsid w:val="0096290A"/>
    <w:rsid w:val="00967891"/>
    <w:rsid w:val="009735F3"/>
    <w:rsid w:val="00980425"/>
    <w:rsid w:val="00982B6A"/>
    <w:rsid w:val="009845A3"/>
    <w:rsid w:val="0098632B"/>
    <w:rsid w:val="00987973"/>
    <w:rsid w:val="00991BDF"/>
    <w:rsid w:val="00991E33"/>
    <w:rsid w:val="009A13C4"/>
    <w:rsid w:val="009A2FB5"/>
    <w:rsid w:val="009A6767"/>
    <w:rsid w:val="009B159E"/>
    <w:rsid w:val="009B18B6"/>
    <w:rsid w:val="009B2D9D"/>
    <w:rsid w:val="009B79ED"/>
    <w:rsid w:val="009B7C44"/>
    <w:rsid w:val="009C1BB0"/>
    <w:rsid w:val="009C1E02"/>
    <w:rsid w:val="009C2110"/>
    <w:rsid w:val="009D3925"/>
    <w:rsid w:val="009D48E1"/>
    <w:rsid w:val="009D589B"/>
    <w:rsid w:val="009D7BAF"/>
    <w:rsid w:val="009E300E"/>
    <w:rsid w:val="009E4D6D"/>
    <w:rsid w:val="009E534C"/>
    <w:rsid w:val="009E5F07"/>
    <w:rsid w:val="009E69DA"/>
    <w:rsid w:val="009E6A42"/>
    <w:rsid w:val="009E70E9"/>
    <w:rsid w:val="009F0E98"/>
    <w:rsid w:val="00A0120E"/>
    <w:rsid w:val="00A03261"/>
    <w:rsid w:val="00A041A2"/>
    <w:rsid w:val="00A14B25"/>
    <w:rsid w:val="00A21390"/>
    <w:rsid w:val="00A22FCE"/>
    <w:rsid w:val="00A25593"/>
    <w:rsid w:val="00A36BC2"/>
    <w:rsid w:val="00A4661C"/>
    <w:rsid w:val="00A50282"/>
    <w:rsid w:val="00A528F0"/>
    <w:rsid w:val="00A56BE0"/>
    <w:rsid w:val="00A625D9"/>
    <w:rsid w:val="00A70C2A"/>
    <w:rsid w:val="00A74883"/>
    <w:rsid w:val="00A90820"/>
    <w:rsid w:val="00A90B34"/>
    <w:rsid w:val="00A9102F"/>
    <w:rsid w:val="00AA02F9"/>
    <w:rsid w:val="00AA052B"/>
    <w:rsid w:val="00AA3632"/>
    <w:rsid w:val="00AB0827"/>
    <w:rsid w:val="00AB744E"/>
    <w:rsid w:val="00AC4892"/>
    <w:rsid w:val="00AC54B0"/>
    <w:rsid w:val="00AD1EA6"/>
    <w:rsid w:val="00AD4414"/>
    <w:rsid w:val="00AE31C0"/>
    <w:rsid w:val="00AE3322"/>
    <w:rsid w:val="00AE359C"/>
    <w:rsid w:val="00AF6DEC"/>
    <w:rsid w:val="00AF7904"/>
    <w:rsid w:val="00B07DCF"/>
    <w:rsid w:val="00B12F68"/>
    <w:rsid w:val="00B147ED"/>
    <w:rsid w:val="00B14A9D"/>
    <w:rsid w:val="00B14B66"/>
    <w:rsid w:val="00B176CA"/>
    <w:rsid w:val="00B213A0"/>
    <w:rsid w:val="00B23CF0"/>
    <w:rsid w:val="00B309FD"/>
    <w:rsid w:val="00B46169"/>
    <w:rsid w:val="00B46F39"/>
    <w:rsid w:val="00B51D86"/>
    <w:rsid w:val="00B52084"/>
    <w:rsid w:val="00B55760"/>
    <w:rsid w:val="00B57C5F"/>
    <w:rsid w:val="00B60767"/>
    <w:rsid w:val="00B621FF"/>
    <w:rsid w:val="00B62F1D"/>
    <w:rsid w:val="00B6500F"/>
    <w:rsid w:val="00B66F22"/>
    <w:rsid w:val="00B730FC"/>
    <w:rsid w:val="00B758BD"/>
    <w:rsid w:val="00B77337"/>
    <w:rsid w:val="00B868EF"/>
    <w:rsid w:val="00B871D8"/>
    <w:rsid w:val="00B8788B"/>
    <w:rsid w:val="00B905BB"/>
    <w:rsid w:val="00B944A5"/>
    <w:rsid w:val="00BB03C4"/>
    <w:rsid w:val="00BB3BDC"/>
    <w:rsid w:val="00BB480A"/>
    <w:rsid w:val="00BB593A"/>
    <w:rsid w:val="00BC2825"/>
    <w:rsid w:val="00BC61F1"/>
    <w:rsid w:val="00BC6AA8"/>
    <w:rsid w:val="00BD6BFE"/>
    <w:rsid w:val="00BD7A6B"/>
    <w:rsid w:val="00BE2402"/>
    <w:rsid w:val="00BE494E"/>
    <w:rsid w:val="00BE572C"/>
    <w:rsid w:val="00BF30E8"/>
    <w:rsid w:val="00BF610B"/>
    <w:rsid w:val="00BF6A2B"/>
    <w:rsid w:val="00C120FA"/>
    <w:rsid w:val="00C17444"/>
    <w:rsid w:val="00C2172A"/>
    <w:rsid w:val="00C24650"/>
    <w:rsid w:val="00C33843"/>
    <w:rsid w:val="00C353E2"/>
    <w:rsid w:val="00C433D3"/>
    <w:rsid w:val="00C4732F"/>
    <w:rsid w:val="00C50604"/>
    <w:rsid w:val="00C50F07"/>
    <w:rsid w:val="00C53761"/>
    <w:rsid w:val="00C55825"/>
    <w:rsid w:val="00C7034A"/>
    <w:rsid w:val="00C708DB"/>
    <w:rsid w:val="00C72D92"/>
    <w:rsid w:val="00C74811"/>
    <w:rsid w:val="00C75A1D"/>
    <w:rsid w:val="00C75E62"/>
    <w:rsid w:val="00C80856"/>
    <w:rsid w:val="00C80D2D"/>
    <w:rsid w:val="00C90196"/>
    <w:rsid w:val="00C974B0"/>
    <w:rsid w:val="00CA1D0D"/>
    <w:rsid w:val="00CA1D7A"/>
    <w:rsid w:val="00CA3809"/>
    <w:rsid w:val="00CA46F8"/>
    <w:rsid w:val="00CB0B66"/>
    <w:rsid w:val="00CB5D12"/>
    <w:rsid w:val="00CC1E19"/>
    <w:rsid w:val="00CC4541"/>
    <w:rsid w:val="00CC4BFF"/>
    <w:rsid w:val="00CD4F29"/>
    <w:rsid w:val="00CD6199"/>
    <w:rsid w:val="00CE2003"/>
    <w:rsid w:val="00CE3CC5"/>
    <w:rsid w:val="00CE6406"/>
    <w:rsid w:val="00CF15E1"/>
    <w:rsid w:val="00CF7055"/>
    <w:rsid w:val="00D00641"/>
    <w:rsid w:val="00D07CCD"/>
    <w:rsid w:val="00D11CAE"/>
    <w:rsid w:val="00D12F93"/>
    <w:rsid w:val="00D13261"/>
    <w:rsid w:val="00D161AB"/>
    <w:rsid w:val="00D17DED"/>
    <w:rsid w:val="00D25DD5"/>
    <w:rsid w:val="00D2732A"/>
    <w:rsid w:val="00D27F51"/>
    <w:rsid w:val="00D30A4A"/>
    <w:rsid w:val="00D359C5"/>
    <w:rsid w:val="00D35AE0"/>
    <w:rsid w:val="00D37A93"/>
    <w:rsid w:val="00D56189"/>
    <w:rsid w:val="00D65211"/>
    <w:rsid w:val="00D66C02"/>
    <w:rsid w:val="00D725D6"/>
    <w:rsid w:val="00D83D8A"/>
    <w:rsid w:val="00D873F9"/>
    <w:rsid w:val="00D94363"/>
    <w:rsid w:val="00DB572C"/>
    <w:rsid w:val="00DB7C5C"/>
    <w:rsid w:val="00DD18C4"/>
    <w:rsid w:val="00DD35C4"/>
    <w:rsid w:val="00DD7D27"/>
    <w:rsid w:val="00DE0550"/>
    <w:rsid w:val="00DE275F"/>
    <w:rsid w:val="00DE35D6"/>
    <w:rsid w:val="00DE376E"/>
    <w:rsid w:val="00DF08B5"/>
    <w:rsid w:val="00DF20F5"/>
    <w:rsid w:val="00E06E07"/>
    <w:rsid w:val="00E06E76"/>
    <w:rsid w:val="00E15AAA"/>
    <w:rsid w:val="00E23AB7"/>
    <w:rsid w:val="00E33F6A"/>
    <w:rsid w:val="00E4006E"/>
    <w:rsid w:val="00E40B93"/>
    <w:rsid w:val="00E46262"/>
    <w:rsid w:val="00E52833"/>
    <w:rsid w:val="00E52A01"/>
    <w:rsid w:val="00E52AC3"/>
    <w:rsid w:val="00E607B7"/>
    <w:rsid w:val="00E60F8C"/>
    <w:rsid w:val="00E66D50"/>
    <w:rsid w:val="00E808C6"/>
    <w:rsid w:val="00E84085"/>
    <w:rsid w:val="00E84497"/>
    <w:rsid w:val="00E85D2F"/>
    <w:rsid w:val="00EA0D72"/>
    <w:rsid w:val="00EA3234"/>
    <w:rsid w:val="00EA4A73"/>
    <w:rsid w:val="00EB09C4"/>
    <w:rsid w:val="00EB1B7F"/>
    <w:rsid w:val="00EB3225"/>
    <w:rsid w:val="00EC1724"/>
    <w:rsid w:val="00ED4CC4"/>
    <w:rsid w:val="00ED6323"/>
    <w:rsid w:val="00ED6A27"/>
    <w:rsid w:val="00ED7CE9"/>
    <w:rsid w:val="00EE0E55"/>
    <w:rsid w:val="00EE3EF3"/>
    <w:rsid w:val="00EE5274"/>
    <w:rsid w:val="00EE608C"/>
    <w:rsid w:val="00EF25AB"/>
    <w:rsid w:val="00F00990"/>
    <w:rsid w:val="00F1158A"/>
    <w:rsid w:val="00F11F45"/>
    <w:rsid w:val="00F158B7"/>
    <w:rsid w:val="00F24BF8"/>
    <w:rsid w:val="00F24C3F"/>
    <w:rsid w:val="00F26951"/>
    <w:rsid w:val="00F26EB9"/>
    <w:rsid w:val="00F31788"/>
    <w:rsid w:val="00F4336F"/>
    <w:rsid w:val="00F45BDD"/>
    <w:rsid w:val="00F465DD"/>
    <w:rsid w:val="00F53E93"/>
    <w:rsid w:val="00F57093"/>
    <w:rsid w:val="00F646AD"/>
    <w:rsid w:val="00F77FCB"/>
    <w:rsid w:val="00F903C0"/>
    <w:rsid w:val="00F9092A"/>
    <w:rsid w:val="00F92F38"/>
    <w:rsid w:val="00F95157"/>
    <w:rsid w:val="00FA0743"/>
    <w:rsid w:val="00FB1E25"/>
    <w:rsid w:val="00FC340E"/>
    <w:rsid w:val="00FC4BE3"/>
    <w:rsid w:val="00FC615D"/>
    <w:rsid w:val="00FD2B8A"/>
    <w:rsid w:val="00FE5D06"/>
    <w:rsid w:val="00FE6805"/>
    <w:rsid w:val="00FF391A"/>
    <w:rsid w:val="00FF5E30"/>
    <w:rsid w:val="00FF6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B325D"/>
  <w15:chartTrackingRefBased/>
  <w15:docId w15:val="{D77DD3D7-DD5A-7143-B041-B649B29D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732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5FD"/>
    <w:rPr>
      <w:color w:val="0563C1" w:themeColor="hyperlink"/>
      <w:u w:val="single"/>
    </w:rPr>
  </w:style>
  <w:style w:type="character" w:customStyle="1" w:styleId="UnresolvedMention1">
    <w:name w:val="Unresolved Mention1"/>
    <w:basedOn w:val="DefaultParagraphFont"/>
    <w:uiPriority w:val="99"/>
    <w:semiHidden/>
    <w:unhideWhenUsed/>
    <w:rsid w:val="004B35FD"/>
    <w:rPr>
      <w:color w:val="605E5C"/>
      <w:shd w:val="clear" w:color="auto" w:fill="E1DFDD"/>
    </w:rPr>
  </w:style>
  <w:style w:type="character" w:customStyle="1" w:styleId="texhtml">
    <w:name w:val="texhtml"/>
    <w:basedOn w:val="DefaultParagraphFont"/>
    <w:rsid w:val="00D13261"/>
  </w:style>
  <w:style w:type="paragraph" w:customStyle="1" w:styleId="EndNoteBibliographyTitle">
    <w:name w:val="EndNote Bibliography Title"/>
    <w:basedOn w:val="Normal"/>
    <w:link w:val="EndNoteBibliographyTitleChar"/>
    <w:rsid w:val="002D3117"/>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2D3117"/>
    <w:rPr>
      <w:rFonts w:ascii="Calibri" w:eastAsia="Times New Roman" w:hAnsi="Calibri" w:cs="Calibri"/>
      <w:lang w:val="en-US"/>
    </w:rPr>
  </w:style>
  <w:style w:type="paragraph" w:customStyle="1" w:styleId="EndNoteBibliography">
    <w:name w:val="EndNote Bibliography"/>
    <w:basedOn w:val="Normal"/>
    <w:link w:val="EndNoteBibliographyChar"/>
    <w:rsid w:val="002D3117"/>
    <w:rPr>
      <w:rFonts w:ascii="Calibri" w:hAnsi="Calibri" w:cs="Calibri"/>
      <w:lang w:val="en-US"/>
    </w:rPr>
  </w:style>
  <w:style w:type="character" w:customStyle="1" w:styleId="EndNoteBibliographyChar">
    <w:name w:val="EndNote Bibliography Char"/>
    <w:basedOn w:val="DefaultParagraphFont"/>
    <w:link w:val="EndNoteBibliography"/>
    <w:rsid w:val="002D3117"/>
    <w:rPr>
      <w:rFonts w:ascii="Calibri" w:eastAsia="Times New Roman" w:hAnsi="Calibri" w:cs="Calibri"/>
      <w:lang w:val="en-US"/>
    </w:rPr>
  </w:style>
  <w:style w:type="paragraph" w:styleId="Footer">
    <w:name w:val="footer"/>
    <w:basedOn w:val="Normal"/>
    <w:link w:val="FooterChar"/>
    <w:uiPriority w:val="99"/>
    <w:unhideWhenUsed/>
    <w:rsid w:val="00C75E62"/>
    <w:pPr>
      <w:tabs>
        <w:tab w:val="center" w:pos="4680"/>
        <w:tab w:val="right" w:pos="9360"/>
      </w:tabs>
    </w:pPr>
  </w:style>
  <w:style w:type="character" w:customStyle="1" w:styleId="FooterChar">
    <w:name w:val="Footer Char"/>
    <w:basedOn w:val="DefaultParagraphFont"/>
    <w:link w:val="Footer"/>
    <w:uiPriority w:val="99"/>
    <w:rsid w:val="00C75E62"/>
  </w:style>
  <w:style w:type="character" w:styleId="PageNumber">
    <w:name w:val="page number"/>
    <w:basedOn w:val="DefaultParagraphFont"/>
    <w:uiPriority w:val="99"/>
    <w:semiHidden/>
    <w:unhideWhenUsed/>
    <w:rsid w:val="00C75E62"/>
  </w:style>
  <w:style w:type="table" w:styleId="TableGrid">
    <w:name w:val="Table Grid"/>
    <w:basedOn w:val="TableNormal"/>
    <w:uiPriority w:val="39"/>
    <w:rsid w:val="005162A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B3BDC"/>
    <w:rPr>
      <w:color w:val="954F72" w:themeColor="followedHyperlink"/>
      <w:u w:val="single"/>
    </w:rPr>
  </w:style>
  <w:style w:type="character" w:styleId="CommentReference">
    <w:name w:val="annotation reference"/>
    <w:basedOn w:val="DefaultParagraphFont"/>
    <w:uiPriority w:val="99"/>
    <w:semiHidden/>
    <w:unhideWhenUsed/>
    <w:rsid w:val="002B7863"/>
    <w:rPr>
      <w:sz w:val="16"/>
      <w:szCs w:val="16"/>
    </w:rPr>
  </w:style>
  <w:style w:type="paragraph" w:styleId="CommentText">
    <w:name w:val="annotation text"/>
    <w:basedOn w:val="Normal"/>
    <w:link w:val="CommentTextChar"/>
    <w:uiPriority w:val="99"/>
    <w:semiHidden/>
    <w:unhideWhenUsed/>
    <w:rsid w:val="002B7863"/>
    <w:rPr>
      <w:sz w:val="20"/>
      <w:szCs w:val="20"/>
    </w:rPr>
  </w:style>
  <w:style w:type="character" w:customStyle="1" w:styleId="CommentTextChar">
    <w:name w:val="Comment Text Char"/>
    <w:basedOn w:val="DefaultParagraphFont"/>
    <w:link w:val="CommentText"/>
    <w:uiPriority w:val="99"/>
    <w:semiHidden/>
    <w:rsid w:val="002B78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7863"/>
    <w:rPr>
      <w:b/>
      <w:bCs/>
    </w:rPr>
  </w:style>
  <w:style w:type="character" w:customStyle="1" w:styleId="CommentSubjectChar">
    <w:name w:val="Comment Subject Char"/>
    <w:basedOn w:val="CommentTextChar"/>
    <w:link w:val="CommentSubject"/>
    <w:uiPriority w:val="99"/>
    <w:semiHidden/>
    <w:rsid w:val="002B786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B78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863"/>
    <w:rPr>
      <w:rFonts w:ascii="Segoe UI" w:eastAsia="Times New Roman" w:hAnsi="Segoe UI" w:cs="Segoe UI"/>
      <w:sz w:val="18"/>
      <w:szCs w:val="18"/>
    </w:rPr>
  </w:style>
  <w:style w:type="character" w:customStyle="1" w:styleId="apple-converted-space">
    <w:name w:val="apple-converted-space"/>
    <w:basedOn w:val="DefaultParagraphFont"/>
    <w:rsid w:val="0087027A"/>
  </w:style>
  <w:style w:type="character" w:customStyle="1" w:styleId="UnresolvedMention2">
    <w:name w:val="Unresolved Mention2"/>
    <w:basedOn w:val="DefaultParagraphFont"/>
    <w:uiPriority w:val="99"/>
    <w:rsid w:val="002F65E1"/>
    <w:rPr>
      <w:color w:val="605E5C"/>
      <w:shd w:val="clear" w:color="auto" w:fill="E1DFDD"/>
    </w:rPr>
  </w:style>
  <w:style w:type="character" w:customStyle="1" w:styleId="UnresolvedMention">
    <w:name w:val="Unresolved Mention"/>
    <w:basedOn w:val="DefaultParagraphFont"/>
    <w:uiPriority w:val="99"/>
    <w:rsid w:val="00622258"/>
    <w:rPr>
      <w:color w:val="605E5C"/>
      <w:shd w:val="clear" w:color="auto" w:fill="E1DFDD"/>
    </w:rPr>
  </w:style>
  <w:style w:type="paragraph" w:styleId="ListParagraph">
    <w:name w:val="List Paragraph"/>
    <w:basedOn w:val="Normal"/>
    <w:uiPriority w:val="34"/>
    <w:qFormat/>
    <w:rsid w:val="00157973"/>
    <w:pPr>
      <w:ind w:left="720"/>
      <w:contextualSpacing/>
    </w:pPr>
  </w:style>
  <w:style w:type="character" w:styleId="LineNumber">
    <w:name w:val="line number"/>
    <w:basedOn w:val="DefaultParagraphFont"/>
    <w:uiPriority w:val="99"/>
    <w:semiHidden/>
    <w:unhideWhenUsed/>
    <w:rsid w:val="00072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4287">
      <w:bodyDiv w:val="1"/>
      <w:marLeft w:val="0"/>
      <w:marRight w:val="0"/>
      <w:marTop w:val="0"/>
      <w:marBottom w:val="0"/>
      <w:divBdr>
        <w:top w:val="none" w:sz="0" w:space="0" w:color="auto"/>
        <w:left w:val="none" w:sz="0" w:space="0" w:color="auto"/>
        <w:bottom w:val="none" w:sz="0" w:space="0" w:color="auto"/>
        <w:right w:val="none" w:sz="0" w:space="0" w:color="auto"/>
      </w:divBdr>
    </w:div>
    <w:div w:id="1476411600">
      <w:bodyDiv w:val="1"/>
      <w:marLeft w:val="0"/>
      <w:marRight w:val="0"/>
      <w:marTop w:val="0"/>
      <w:marBottom w:val="0"/>
      <w:divBdr>
        <w:top w:val="none" w:sz="0" w:space="0" w:color="auto"/>
        <w:left w:val="none" w:sz="0" w:space="0" w:color="auto"/>
        <w:bottom w:val="none" w:sz="0" w:space="0" w:color="auto"/>
        <w:right w:val="none" w:sz="0" w:space="0" w:color="auto"/>
      </w:divBdr>
    </w:div>
    <w:div w:id="1897543893">
      <w:bodyDiv w:val="1"/>
      <w:marLeft w:val="0"/>
      <w:marRight w:val="0"/>
      <w:marTop w:val="0"/>
      <w:marBottom w:val="0"/>
      <w:divBdr>
        <w:top w:val="none" w:sz="0" w:space="0" w:color="auto"/>
        <w:left w:val="none" w:sz="0" w:space="0" w:color="auto"/>
        <w:bottom w:val="none" w:sz="0" w:space="0" w:color="auto"/>
        <w:right w:val="none" w:sz="0" w:space="0" w:color="auto"/>
      </w:divBdr>
      <w:divsChild>
        <w:div w:id="1529104618">
          <w:marLeft w:val="0"/>
          <w:marRight w:val="0"/>
          <w:marTop w:val="0"/>
          <w:marBottom w:val="0"/>
          <w:divBdr>
            <w:top w:val="none" w:sz="0" w:space="0" w:color="auto"/>
            <w:left w:val="none" w:sz="0" w:space="0" w:color="auto"/>
            <w:bottom w:val="none" w:sz="0" w:space="0" w:color="auto"/>
            <w:right w:val="none" w:sz="0" w:space="0" w:color="auto"/>
          </w:divBdr>
        </w:div>
        <w:div w:id="1300307457">
          <w:marLeft w:val="0"/>
          <w:marRight w:val="0"/>
          <w:marTop w:val="0"/>
          <w:marBottom w:val="0"/>
          <w:divBdr>
            <w:top w:val="none" w:sz="0" w:space="0" w:color="auto"/>
            <w:left w:val="none" w:sz="0" w:space="0" w:color="auto"/>
            <w:bottom w:val="none" w:sz="0" w:space="0" w:color="auto"/>
            <w:right w:val="none" w:sz="0" w:space="0" w:color="auto"/>
          </w:divBdr>
        </w:div>
        <w:div w:id="464590645">
          <w:marLeft w:val="0"/>
          <w:marRight w:val="0"/>
          <w:marTop w:val="0"/>
          <w:marBottom w:val="0"/>
          <w:divBdr>
            <w:top w:val="none" w:sz="0" w:space="0" w:color="auto"/>
            <w:left w:val="none" w:sz="0" w:space="0" w:color="auto"/>
            <w:bottom w:val="none" w:sz="0" w:space="0" w:color="auto"/>
            <w:right w:val="none" w:sz="0" w:space="0" w:color="auto"/>
          </w:divBdr>
        </w:div>
        <w:div w:id="1460688163">
          <w:marLeft w:val="0"/>
          <w:marRight w:val="0"/>
          <w:marTop w:val="0"/>
          <w:marBottom w:val="0"/>
          <w:divBdr>
            <w:top w:val="none" w:sz="0" w:space="0" w:color="auto"/>
            <w:left w:val="none" w:sz="0" w:space="0" w:color="auto"/>
            <w:bottom w:val="none" w:sz="0" w:space="0" w:color="auto"/>
            <w:right w:val="none" w:sz="0" w:space="0" w:color="auto"/>
          </w:divBdr>
        </w:div>
        <w:div w:id="1291352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hyperlink" Target="https://mran.microsoft.com/open"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2.wmf"/><Relationship Id="rId11" Type="http://schemas.openxmlformats.org/officeDocument/2006/relationships/oleObject" Target="embeddings/oleObject2.bin"/><Relationship Id="rId12" Type="http://schemas.openxmlformats.org/officeDocument/2006/relationships/image" Target="media/image3.wmf"/><Relationship Id="rId13" Type="http://schemas.openxmlformats.org/officeDocument/2006/relationships/oleObject" Target="embeddings/oleObject3.bin"/><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UMPO.net" TargetMode="Externa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6911</Words>
  <Characters>39395</Characters>
  <Application>Microsoft Macintosh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Damato, Bertil</dc:creator>
  <cp:keywords/>
  <dc:description/>
  <cp:lastModifiedBy>Coupland, Sarah</cp:lastModifiedBy>
  <cp:revision>5</cp:revision>
  <dcterms:created xsi:type="dcterms:W3CDTF">2020-01-07T08:17:00Z</dcterms:created>
  <dcterms:modified xsi:type="dcterms:W3CDTF">2020-01-07T16:29:00Z</dcterms:modified>
</cp:coreProperties>
</file>