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5D97B" w14:textId="77C270D1" w:rsidR="0005631C" w:rsidRPr="0005631C" w:rsidRDefault="0005631C" w:rsidP="0005631C">
      <w:pPr>
        <w:spacing w:line="360" w:lineRule="auto"/>
        <w:jc w:val="center"/>
        <w:rPr>
          <w:rFonts w:ascii="Times New Roman" w:hAnsi="Times New Roman" w:cs="Times New Roman"/>
          <w:b/>
          <w:shd w:val="clear" w:color="auto" w:fill="FFFFFF"/>
        </w:rPr>
      </w:pPr>
      <w:bookmarkStart w:id="0" w:name="_Hlk39231189"/>
      <w:r w:rsidRPr="0005631C">
        <w:rPr>
          <w:rFonts w:ascii="Times New Roman" w:hAnsi="Times New Roman" w:cs="Times New Roman"/>
          <w:b/>
          <w:shd w:val="clear" w:color="auto" w:fill="FFFFFF"/>
        </w:rPr>
        <w:t xml:space="preserve">Cancer and COVID-19: Patients’ and Psychologists’ Reflections regarding Psycho-oncology Service Changes </w:t>
      </w:r>
    </w:p>
    <w:p w14:paraId="25754481" w14:textId="77777777" w:rsidR="0005631C" w:rsidRDefault="0005631C" w:rsidP="0005631C">
      <w:pPr>
        <w:spacing w:line="360" w:lineRule="auto"/>
        <w:rPr>
          <w:rFonts w:ascii="Times New Roman" w:hAnsi="Times New Roman" w:cs="Times New Roman"/>
          <w:u w:val="single"/>
          <w:shd w:val="clear" w:color="auto" w:fill="FFFFFF"/>
        </w:rPr>
      </w:pPr>
    </w:p>
    <w:p w14:paraId="7B29ED93" w14:textId="149E3FEA" w:rsidR="0005631C" w:rsidRDefault="0005631C" w:rsidP="0005631C">
      <w:pPr>
        <w:spacing w:line="360" w:lineRule="auto"/>
        <w:rPr>
          <w:rFonts w:ascii="Times New Roman" w:hAnsi="Times New Roman" w:cs="Times New Roman"/>
          <w:shd w:val="clear" w:color="auto" w:fill="FFFFFF"/>
          <w:vertAlign w:val="superscript"/>
        </w:rPr>
      </w:pPr>
      <w:r w:rsidRPr="0005631C">
        <w:rPr>
          <w:rFonts w:ascii="Times New Roman" w:hAnsi="Times New Roman" w:cs="Times New Roman"/>
          <w:shd w:val="clear" w:color="auto" w:fill="FFFFFF"/>
        </w:rPr>
        <w:t>Chris Millar</w:t>
      </w:r>
      <w:r>
        <w:rPr>
          <w:rFonts w:ascii="Times New Roman" w:hAnsi="Times New Roman" w:cs="Times New Roman"/>
          <w:shd w:val="clear" w:color="auto" w:fill="FFFFFF"/>
        </w:rPr>
        <w:t>,</w:t>
      </w:r>
      <w:r w:rsidRPr="0005631C">
        <w:rPr>
          <w:rFonts w:ascii="Times New Roman" w:hAnsi="Times New Roman" w:cs="Times New Roman"/>
          <w:shd w:val="clear" w:color="auto" w:fill="FFFFFF"/>
          <w:vertAlign w:val="superscript"/>
        </w:rPr>
        <w:t>1,2</w:t>
      </w:r>
      <w:r w:rsidRPr="0005631C">
        <w:rPr>
          <w:rFonts w:ascii="Times New Roman" w:hAnsi="Times New Roman" w:cs="Times New Roman"/>
          <w:shd w:val="clear" w:color="auto" w:fill="FFFFFF"/>
        </w:rPr>
        <w:t xml:space="preserve"> Sophie Campbell,</w:t>
      </w:r>
      <w:r>
        <w:rPr>
          <w:rFonts w:ascii="Times New Roman" w:hAnsi="Times New Roman" w:cs="Times New Roman"/>
          <w:shd w:val="clear" w:color="auto" w:fill="FFFFFF"/>
          <w:vertAlign w:val="superscript"/>
        </w:rPr>
        <w:t>2</w:t>
      </w:r>
      <w:r w:rsidRPr="0005631C">
        <w:rPr>
          <w:rFonts w:ascii="Times New Roman" w:hAnsi="Times New Roman" w:cs="Times New Roman"/>
          <w:shd w:val="clear" w:color="auto" w:fill="FFFFFF"/>
        </w:rPr>
        <w:t xml:space="preserve"> </w:t>
      </w:r>
      <w:r w:rsidR="003D5DD7" w:rsidRPr="0005631C">
        <w:rPr>
          <w:rFonts w:ascii="Times New Roman" w:hAnsi="Times New Roman" w:cs="Times New Roman"/>
          <w:shd w:val="clear" w:color="auto" w:fill="FFFFFF"/>
        </w:rPr>
        <w:t>Peter Fisher</w:t>
      </w:r>
      <w:r w:rsidR="003D5DD7">
        <w:rPr>
          <w:rFonts w:ascii="Times New Roman" w:hAnsi="Times New Roman" w:cs="Times New Roman"/>
          <w:shd w:val="clear" w:color="auto" w:fill="FFFFFF"/>
        </w:rPr>
        <w:t>,</w:t>
      </w:r>
      <w:r w:rsidR="003D5DD7" w:rsidRPr="0005631C">
        <w:rPr>
          <w:rFonts w:ascii="Times New Roman" w:hAnsi="Times New Roman" w:cs="Times New Roman"/>
          <w:shd w:val="clear" w:color="auto" w:fill="FFFFFF"/>
          <w:vertAlign w:val="superscript"/>
        </w:rPr>
        <w:t>1,2</w:t>
      </w:r>
      <w:r w:rsidR="003D5DD7" w:rsidRPr="0005631C">
        <w:rPr>
          <w:rFonts w:ascii="Times New Roman" w:hAnsi="Times New Roman" w:cs="Times New Roman"/>
          <w:shd w:val="clear" w:color="auto" w:fill="FFFFFF"/>
        </w:rPr>
        <w:t xml:space="preserve"> </w:t>
      </w:r>
      <w:r w:rsidRPr="0005631C">
        <w:rPr>
          <w:rFonts w:ascii="Times New Roman" w:hAnsi="Times New Roman" w:cs="Times New Roman"/>
          <w:shd w:val="clear" w:color="auto" w:fill="FFFFFF"/>
        </w:rPr>
        <w:t>Jane Hutton,</w:t>
      </w:r>
      <w:r>
        <w:rPr>
          <w:rFonts w:ascii="Times New Roman" w:hAnsi="Times New Roman" w:cs="Times New Roman"/>
          <w:shd w:val="clear" w:color="auto" w:fill="FFFFFF"/>
          <w:vertAlign w:val="superscript"/>
        </w:rPr>
        <w:t>2</w:t>
      </w:r>
      <w:r w:rsidRPr="0005631C">
        <w:rPr>
          <w:rFonts w:ascii="Times New Roman" w:hAnsi="Times New Roman" w:cs="Times New Roman"/>
          <w:shd w:val="clear" w:color="auto" w:fill="FFFFFF"/>
        </w:rPr>
        <w:t xml:space="preserve"> Andrew Morgan</w:t>
      </w:r>
      <w:r>
        <w:rPr>
          <w:rFonts w:ascii="Times New Roman" w:hAnsi="Times New Roman" w:cs="Times New Roman"/>
          <w:shd w:val="clear" w:color="auto" w:fill="FFFFFF"/>
        </w:rPr>
        <w:t>,</w:t>
      </w:r>
      <w:r w:rsidRPr="0005631C">
        <w:rPr>
          <w:rFonts w:ascii="Times New Roman" w:hAnsi="Times New Roman" w:cs="Times New Roman"/>
          <w:shd w:val="clear" w:color="auto" w:fill="FFFFFF"/>
          <w:vertAlign w:val="superscript"/>
        </w:rPr>
        <w:t>1,2</w:t>
      </w:r>
      <w:r w:rsidRPr="0005631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Mary </w:t>
      </w:r>
      <w:r w:rsidRPr="0005631C">
        <w:rPr>
          <w:rFonts w:ascii="Times New Roman" w:hAnsi="Times New Roman" w:cs="Times New Roman"/>
          <w:shd w:val="clear" w:color="auto" w:fill="FFFFFF"/>
        </w:rPr>
        <w:t>Gemma Cherry</w:t>
      </w:r>
      <w:r>
        <w:rPr>
          <w:rFonts w:ascii="Times New Roman" w:hAnsi="Times New Roman" w:cs="Times New Roman"/>
          <w:shd w:val="clear" w:color="auto" w:fill="FFFFFF"/>
        </w:rPr>
        <w:t>*</w:t>
      </w:r>
      <w:r w:rsidRPr="0005631C">
        <w:rPr>
          <w:rFonts w:ascii="Times New Roman" w:hAnsi="Times New Roman" w:cs="Times New Roman"/>
          <w:shd w:val="clear" w:color="auto" w:fill="FFFFFF"/>
          <w:vertAlign w:val="superscript"/>
        </w:rPr>
        <w:t>1,2</w:t>
      </w:r>
    </w:p>
    <w:p w14:paraId="2B3E715E" w14:textId="10021AF1" w:rsidR="0005631C" w:rsidRDefault="0005631C"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vertAlign w:val="superscript"/>
        </w:rPr>
        <w:t xml:space="preserve">1 </w:t>
      </w:r>
      <w:r>
        <w:rPr>
          <w:rFonts w:ascii="Times New Roman" w:hAnsi="Times New Roman" w:cs="Times New Roman"/>
          <w:shd w:val="clear" w:color="auto" w:fill="FFFFFF"/>
        </w:rPr>
        <w:t>University of Liverpool, Liverpool, UK</w:t>
      </w:r>
    </w:p>
    <w:p w14:paraId="578B8E54" w14:textId="49A0C607" w:rsidR="0005631C" w:rsidRDefault="0005631C"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2 Liverpool University Hospitals NHS Foundation Trust, Liverpool, UK</w:t>
      </w:r>
    </w:p>
    <w:p w14:paraId="40166F5F" w14:textId="77777777" w:rsidR="0005631C" w:rsidRDefault="0005631C" w:rsidP="0005631C">
      <w:pPr>
        <w:spacing w:line="360" w:lineRule="auto"/>
        <w:rPr>
          <w:rFonts w:ascii="Times New Roman" w:hAnsi="Times New Roman" w:cs="Times New Roman"/>
          <w:shd w:val="clear" w:color="auto" w:fill="FFFFFF"/>
        </w:rPr>
      </w:pPr>
    </w:p>
    <w:p w14:paraId="29419056" w14:textId="77777777" w:rsidR="0005631C" w:rsidRDefault="0005631C" w:rsidP="0005631C">
      <w:pPr>
        <w:spacing w:line="360" w:lineRule="auto"/>
        <w:rPr>
          <w:rFonts w:ascii="Times New Roman" w:hAnsi="Times New Roman" w:cs="Times New Roman"/>
          <w:shd w:val="clear" w:color="auto" w:fill="FFFFFF"/>
        </w:rPr>
      </w:pPr>
    </w:p>
    <w:p w14:paraId="37D9DDC0" w14:textId="37BB5891" w:rsidR="0005631C" w:rsidRPr="0005631C" w:rsidRDefault="0005631C" w:rsidP="0005631C">
      <w:pPr>
        <w:spacing w:line="360" w:lineRule="auto"/>
        <w:rPr>
          <w:rFonts w:ascii="Times New Roman" w:hAnsi="Times New Roman" w:cs="Times New Roman"/>
          <w:shd w:val="clear" w:color="auto" w:fill="FFFFFF"/>
        </w:rPr>
      </w:pPr>
      <w:r w:rsidRPr="0005631C">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05631C">
        <w:rPr>
          <w:rFonts w:ascii="Times New Roman" w:hAnsi="Times New Roman" w:cs="Times New Roman"/>
          <w:shd w:val="clear" w:color="auto" w:fill="FFFFFF"/>
        </w:rPr>
        <w:t xml:space="preserve">Indicates corresponding author. Correspondence to Dr Gemma Cherry, Whelan Building, Quadrangle, Brownlow Hill, Liverpool, L693GB. E: </w:t>
      </w:r>
      <w:hyperlink r:id="rId8" w:history="1">
        <w:r w:rsidRPr="0005631C">
          <w:rPr>
            <w:rStyle w:val="Hyperlink"/>
            <w:rFonts w:ascii="Times New Roman" w:hAnsi="Times New Roman" w:cs="Times New Roman"/>
            <w:shd w:val="clear" w:color="auto" w:fill="FFFFFF"/>
          </w:rPr>
          <w:t>gcherry@liv.ac.uk</w:t>
        </w:r>
      </w:hyperlink>
      <w:r w:rsidRPr="0005631C">
        <w:rPr>
          <w:rFonts w:ascii="Times New Roman" w:hAnsi="Times New Roman" w:cs="Times New Roman"/>
          <w:shd w:val="clear" w:color="auto" w:fill="FFFFFF"/>
        </w:rPr>
        <w:t>; T: 0151 7955364</w:t>
      </w:r>
    </w:p>
    <w:p w14:paraId="43497110" w14:textId="77777777" w:rsidR="009C3AF9" w:rsidRDefault="009C3AF9" w:rsidP="0005631C">
      <w:pPr>
        <w:spacing w:line="360" w:lineRule="auto"/>
        <w:rPr>
          <w:rFonts w:ascii="Times New Roman" w:hAnsi="Times New Roman" w:cs="Times New Roman"/>
          <w:shd w:val="clear" w:color="auto" w:fill="FFFFFF"/>
        </w:rPr>
      </w:pPr>
    </w:p>
    <w:p w14:paraId="309EB031" w14:textId="77777777" w:rsidR="009C3AF9" w:rsidRDefault="009C3AF9" w:rsidP="0005631C">
      <w:pPr>
        <w:spacing w:line="360" w:lineRule="auto"/>
        <w:rPr>
          <w:rFonts w:ascii="Times New Roman" w:hAnsi="Times New Roman" w:cs="Times New Roman"/>
          <w:shd w:val="clear" w:color="auto" w:fill="FFFFFF"/>
        </w:rPr>
      </w:pPr>
    </w:p>
    <w:p w14:paraId="1EF42EFB" w14:textId="7AAC3AE3" w:rsidR="0005631C" w:rsidRDefault="009C3AF9"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Keywords: cancer; COVID-19; psycho-oncology; remote working </w:t>
      </w:r>
    </w:p>
    <w:p w14:paraId="6B45FCC8" w14:textId="04E155E1" w:rsidR="009C3AF9" w:rsidRDefault="009C3AF9"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Acknowledgments: we thank the psychologists and service users that contributed their opinions to this reflective piece. </w:t>
      </w:r>
    </w:p>
    <w:p w14:paraId="53A848C4" w14:textId="0C6755DC" w:rsidR="009C3AF9" w:rsidRDefault="009C3AF9"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Data availability statement: </w:t>
      </w:r>
      <w:r w:rsidRPr="009C3AF9">
        <w:rPr>
          <w:rFonts w:ascii="Times New Roman" w:hAnsi="Times New Roman" w:cs="Times New Roman"/>
          <w:shd w:val="clear" w:color="auto" w:fill="FFFFFF"/>
        </w:rPr>
        <w:t>Data sharing is not applicable to this article as no new data were created or analyzed in this study.</w:t>
      </w:r>
    </w:p>
    <w:p w14:paraId="42202408" w14:textId="0F1C6BB1" w:rsidR="009C3AF9" w:rsidRDefault="009C3AF9"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14:paraId="505C2391" w14:textId="77777777" w:rsidR="009C3AF9" w:rsidRDefault="009C3AF9">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6D0CEA1F" w14:textId="16A9ABC9" w:rsidR="006B75AB" w:rsidRPr="006B75AB" w:rsidRDefault="006B75AB" w:rsidP="006B75AB">
      <w:pPr>
        <w:pStyle w:val="ListParagraph"/>
        <w:numPr>
          <w:ilvl w:val="0"/>
          <w:numId w:val="2"/>
        </w:numPr>
        <w:spacing w:line="480" w:lineRule="auto"/>
        <w:jc w:val="both"/>
        <w:rPr>
          <w:rFonts w:ascii="Times New Roman" w:hAnsi="Times New Roman" w:cs="Times New Roman"/>
        </w:rPr>
      </w:pPr>
      <w:r w:rsidRPr="006B75AB">
        <w:rPr>
          <w:rFonts w:ascii="Times New Roman" w:hAnsi="Times New Roman" w:cs="Times New Roman"/>
        </w:rPr>
        <w:lastRenderedPageBreak/>
        <w:t>The COVID-19 pandemic has resulted in widespread disruption to oncology services</w:t>
      </w:r>
    </w:p>
    <w:p w14:paraId="31554F17" w14:textId="5D5E47A1" w:rsidR="006B75AB" w:rsidRPr="006B75AB" w:rsidRDefault="006B75AB" w:rsidP="006B75AB">
      <w:pPr>
        <w:pStyle w:val="ListParagraph"/>
        <w:numPr>
          <w:ilvl w:val="0"/>
          <w:numId w:val="2"/>
        </w:numPr>
        <w:spacing w:line="480" w:lineRule="auto"/>
        <w:jc w:val="both"/>
        <w:rPr>
          <w:rFonts w:ascii="Times New Roman" w:hAnsi="Times New Roman" w:cs="Times New Roman"/>
        </w:rPr>
      </w:pPr>
      <w:r w:rsidRPr="006B75AB">
        <w:rPr>
          <w:rFonts w:ascii="Times New Roman" w:hAnsi="Times New Roman" w:cs="Times New Roman"/>
        </w:rPr>
        <w:t xml:space="preserve">The Cancer Psychology Service at the Royal Liverpool University Hospital have changed </w:t>
      </w:r>
      <w:r w:rsidR="00806724">
        <w:rPr>
          <w:rFonts w:ascii="Times New Roman" w:hAnsi="Times New Roman" w:cs="Times New Roman"/>
        </w:rPr>
        <w:t xml:space="preserve">their </w:t>
      </w:r>
      <w:r w:rsidRPr="006B75AB">
        <w:rPr>
          <w:rFonts w:ascii="Times New Roman" w:hAnsi="Times New Roman" w:cs="Times New Roman"/>
        </w:rPr>
        <w:t xml:space="preserve">ways of working in light of these disruptions </w:t>
      </w:r>
    </w:p>
    <w:p w14:paraId="52F15902" w14:textId="1A9172ED" w:rsidR="006B75AB" w:rsidRPr="006B75AB" w:rsidRDefault="0099644F" w:rsidP="006B75A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In this letter, we reflect on </w:t>
      </w:r>
      <w:r w:rsidR="006B75AB" w:rsidRPr="006B75AB">
        <w:rPr>
          <w:rFonts w:ascii="Times New Roman" w:hAnsi="Times New Roman" w:cs="Times New Roman"/>
        </w:rPr>
        <w:t xml:space="preserve">psychologists’ and patients’ views of remote working </w:t>
      </w:r>
    </w:p>
    <w:p w14:paraId="1D9E5C7C" w14:textId="2AF3050B" w:rsidR="00806724" w:rsidRPr="00806724" w:rsidRDefault="006B75AB" w:rsidP="00806724">
      <w:pPr>
        <w:pStyle w:val="ListParagraph"/>
        <w:numPr>
          <w:ilvl w:val="0"/>
          <w:numId w:val="2"/>
        </w:numPr>
        <w:spacing w:line="480" w:lineRule="auto"/>
        <w:jc w:val="both"/>
        <w:rPr>
          <w:rFonts w:ascii="Times New Roman" w:hAnsi="Times New Roman" w:cs="Times New Roman"/>
          <w:shd w:val="clear" w:color="auto" w:fill="FFFFFF"/>
        </w:rPr>
      </w:pPr>
      <w:r>
        <w:rPr>
          <w:rFonts w:ascii="Times New Roman" w:hAnsi="Times New Roman" w:cs="Times New Roman"/>
        </w:rPr>
        <w:t>Patients and staff have</w:t>
      </w:r>
      <w:r w:rsidR="0099644F">
        <w:rPr>
          <w:rFonts w:ascii="Times New Roman" w:hAnsi="Times New Roman" w:cs="Times New Roman"/>
        </w:rPr>
        <w:t xml:space="preserve"> generally</w:t>
      </w:r>
      <w:r>
        <w:rPr>
          <w:rFonts w:ascii="Times New Roman" w:hAnsi="Times New Roman" w:cs="Times New Roman"/>
        </w:rPr>
        <w:t xml:space="preserve"> adapted well to these changes, </w:t>
      </w:r>
      <w:r w:rsidR="00806724">
        <w:rPr>
          <w:rFonts w:ascii="Times New Roman" w:hAnsi="Times New Roman" w:cs="Times New Roman"/>
        </w:rPr>
        <w:t>with</w:t>
      </w:r>
      <w:r>
        <w:rPr>
          <w:rFonts w:ascii="Times New Roman" w:hAnsi="Times New Roman" w:cs="Times New Roman"/>
        </w:rPr>
        <w:t xml:space="preserve"> hi</w:t>
      </w:r>
      <w:r w:rsidR="00806724">
        <w:rPr>
          <w:rFonts w:ascii="Times New Roman" w:hAnsi="Times New Roman" w:cs="Times New Roman"/>
        </w:rPr>
        <w:t xml:space="preserve">gh levels of patient engagement, despite some challenges </w:t>
      </w:r>
    </w:p>
    <w:p w14:paraId="1D020129" w14:textId="2879332C" w:rsidR="0005631C" w:rsidRDefault="00806724" w:rsidP="00806724">
      <w:pPr>
        <w:pStyle w:val="ListParagraph"/>
        <w:numPr>
          <w:ilvl w:val="0"/>
          <w:numId w:val="2"/>
        </w:numPr>
        <w:spacing w:line="480" w:lineRule="auto"/>
        <w:jc w:val="both"/>
        <w:rPr>
          <w:rFonts w:ascii="Times New Roman" w:hAnsi="Times New Roman" w:cs="Times New Roman"/>
          <w:shd w:val="clear" w:color="auto" w:fill="FFFFFF"/>
        </w:rPr>
      </w:pPr>
      <w:r>
        <w:rPr>
          <w:rFonts w:ascii="Times New Roman" w:hAnsi="Times New Roman" w:cs="Times New Roman"/>
        </w:rPr>
        <w:t>Remote therapy may continue to be useful for some patients even when face-to-face services resume</w:t>
      </w:r>
      <w:r w:rsidR="0005631C">
        <w:rPr>
          <w:rFonts w:ascii="Times New Roman" w:hAnsi="Times New Roman" w:cs="Times New Roman"/>
          <w:shd w:val="clear" w:color="auto" w:fill="FFFFFF"/>
        </w:rPr>
        <w:br w:type="page"/>
      </w:r>
    </w:p>
    <w:p w14:paraId="6561768D" w14:textId="77777777" w:rsidR="0005631C" w:rsidRDefault="0005631C"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Dear Dr Watson, </w:t>
      </w:r>
    </w:p>
    <w:p w14:paraId="47EDFE1F" w14:textId="25F7F8CF" w:rsidR="004D6AA0" w:rsidRPr="0005631C" w:rsidRDefault="00E10F96" w:rsidP="00FB70F9">
      <w:pPr>
        <w:spacing w:line="360" w:lineRule="auto"/>
        <w:rPr>
          <w:rFonts w:ascii="Times New Roman" w:hAnsi="Times New Roman" w:cs="Times New Roman"/>
          <w:shd w:val="clear" w:color="auto" w:fill="FFFFFF"/>
        </w:rPr>
      </w:pPr>
      <w:r w:rsidRPr="0005631C">
        <w:rPr>
          <w:rFonts w:ascii="Times New Roman" w:hAnsi="Times New Roman" w:cs="Times New Roman"/>
          <w:shd w:val="clear" w:color="auto" w:fill="FFFFFF"/>
        </w:rPr>
        <w:t xml:space="preserve">The Linda McCartney Centre is a patient-centred </w:t>
      </w:r>
      <w:r w:rsidR="006A726C" w:rsidRPr="0005631C">
        <w:rPr>
          <w:rFonts w:ascii="Times New Roman" w:hAnsi="Times New Roman" w:cs="Times New Roman"/>
          <w:shd w:val="clear" w:color="auto" w:fill="FFFFFF"/>
        </w:rPr>
        <w:t xml:space="preserve">cancer </w:t>
      </w:r>
      <w:r w:rsidR="006A20D4" w:rsidRPr="0005631C">
        <w:rPr>
          <w:rFonts w:ascii="Times New Roman" w:hAnsi="Times New Roman" w:cs="Times New Roman"/>
          <w:shd w:val="clear" w:color="auto" w:fill="FFFFFF"/>
        </w:rPr>
        <w:t xml:space="preserve">centre </w:t>
      </w:r>
      <w:r w:rsidR="00FB70F9">
        <w:rPr>
          <w:rFonts w:ascii="Times New Roman" w:hAnsi="Times New Roman" w:cs="Times New Roman"/>
          <w:shd w:val="clear" w:color="auto" w:fill="FFFFFF"/>
        </w:rPr>
        <w:t>at</w:t>
      </w:r>
      <w:r w:rsidR="006A726C" w:rsidRPr="0005631C">
        <w:rPr>
          <w:rFonts w:ascii="Times New Roman" w:hAnsi="Times New Roman" w:cs="Times New Roman"/>
          <w:shd w:val="clear" w:color="auto" w:fill="FFFFFF"/>
        </w:rPr>
        <w:t xml:space="preserve"> </w:t>
      </w:r>
      <w:r w:rsidRPr="0005631C">
        <w:rPr>
          <w:rFonts w:ascii="Times New Roman" w:hAnsi="Times New Roman" w:cs="Times New Roman"/>
          <w:shd w:val="clear" w:color="auto" w:fill="FFFFFF"/>
        </w:rPr>
        <w:t>the Royal Liverpool University Hospital</w:t>
      </w:r>
      <w:r w:rsidR="00D45CED" w:rsidRPr="0005631C">
        <w:rPr>
          <w:rFonts w:ascii="Times New Roman" w:hAnsi="Times New Roman" w:cs="Times New Roman"/>
          <w:shd w:val="clear" w:color="auto" w:fill="FFFFFF"/>
        </w:rPr>
        <w:t>, UK</w:t>
      </w:r>
      <w:r w:rsidR="00FB70F9">
        <w:rPr>
          <w:rFonts w:ascii="Times New Roman" w:hAnsi="Times New Roman" w:cs="Times New Roman"/>
          <w:shd w:val="clear" w:color="auto" w:fill="FFFFFF"/>
        </w:rPr>
        <w:t xml:space="preserve">, offering </w:t>
      </w:r>
      <w:r w:rsidR="00952680" w:rsidRPr="0005631C">
        <w:rPr>
          <w:rFonts w:ascii="Times New Roman" w:eastAsia="Times New Roman" w:hAnsi="Times New Roman" w:cs="Times New Roman"/>
          <w:lang w:eastAsia="en-GB"/>
        </w:rPr>
        <w:t>a specialise</w:t>
      </w:r>
      <w:r w:rsidR="002A7396" w:rsidRPr="0005631C">
        <w:rPr>
          <w:rFonts w:ascii="Times New Roman" w:eastAsia="Times New Roman" w:hAnsi="Times New Roman" w:cs="Times New Roman"/>
          <w:lang w:eastAsia="en-GB"/>
        </w:rPr>
        <w:t>d psychology service for people</w:t>
      </w:r>
      <w:r w:rsidR="00952680" w:rsidRPr="0005631C">
        <w:rPr>
          <w:rFonts w:ascii="Times New Roman" w:eastAsia="Times New Roman" w:hAnsi="Times New Roman" w:cs="Times New Roman"/>
          <w:lang w:eastAsia="en-GB"/>
        </w:rPr>
        <w:t xml:space="preserve"> experiencing </w:t>
      </w:r>
      <w:r w:rsidR="00D45CED" w:rsidRPr="0005631C">
        <w:rPr>
          <w:rFonts w:ascii="Times New Roman" w:eastAsia="Times New Roman" w:hAnsi="Times New Roman" w:cs="Times New Roman"/>
          <w:lang w:eastAsia="en-GB"/>
        </w:rPr>
        <w:t xml:space="preserve">significant </w:t>
      </w:r>
      <w:r w:rsidR="00952680" w:rsidRPr="0005631C">
        <w:rPr>
          <w:rFonts w:ascii="Times New Roman" w:eastAsia="Times New Roman" w:hAnsi="Times New Roman" w:cs="Times New Roman"/>
          <w:lang w:eastAsia="en-GB"/>
        </w:rPr>
        <w:t>distress</w:t>
      </w:r>
      <w:r w:rsidR="002A7396" w:rsidRPr="0005631C">
        <w:rPr>
          <w:rFonts w:ascii="Times New Roman" w:eastAsia="Times New Roman" w:hAnsi="Times New Roman" w:cs="Times New Roman"/>
          <w:lang w:eastAsia="en-GB"/>
        </w:rPr>
        <w:t xml:space="preserve"> related to cancer</w:t>
      </w:r>
      <w:r w:rsidR="006A07A1" w:rsidRPr="0005631C">
        <w:rPr>
          <w:rFonts w:ascii="Times New Roman" w:eastAsia="Times New Roman" w:hAnsi="Times New Roman" w:cs="Times New Roman"/>
          <w:lang w:eastAsia="en-GB"/>
        </w:rPr>
        <w:t>.</w:t>
      </w:r>
      <w:r w:rsidR="00952680" w:rsidRPr="0005631C">
        <w:rPr>
          <w:rFonts w:ascii="Times New Roman" w:eastAsia="Times New Roman" w:hAnsi="Times New Roman" w:cs="Times New Roman"/>
          <w:lang w:eastAsia="en-GB"/>
        </w:rPr>
        <w:t xml:space="preserve"> We work </w:t>
      </w:r>
      <w:r w:rsidR="00FB70F9">
        <w:rPr>
          <w:rFonts w:ascii="Times New Roman" w:eastAsia="Times New Roman" w:hAnsi="Times New Roman" w:cs="Times New Roman"/>
          <w:lang w:eastAsia="en-GB"/>
        </w:rPr>
        <w:t>as part of a multi-disciplinary team within the cancer service and offer a range of empirically-validated therapies</w:t>
      </w:r>
      <w:r w:rsidR="00952680" w:rsidRPr="0005631C">
        <w:rPr>
          <w:rFonts w:ascii="Times New Roman" w:eastAsia="Times New Roman" w:hAnsi="Times New Roman" w:cs="Times New Roman"/>
          <w:lang w:eastAsia="en-GB"/>
        </w:rPr>
        <w:t xml:space="preserve">. </w:t>
      </w:r>
      <w:r w:rsidR="00FB70F9">
        <w:rPr>
          <w:rFonts w:ascii="Times New Roman" w:eastAsia="Times New Roman" w:hAnsi="Times New Roman" w:cs="Times New Roman"/>
          <w:lang w:eastAsia="en-GB"/>
        </w:rPr>
        <w:t>The team is</w:t>
      </w:r>
      <w:r w:rsidR="004D6AA0" w:rsidRPr="0005631C">
        <w:rPr>
          <w:rFonts w:ascii="Times New Roman" w:eastAsia="Times New Roman" w:hAnsi="Times New Roman" w:cs="Times New Roman"/>
          <w:lang w:eastAsia="en-GB"/>
        </w:rPr>
        <w:t xml:space="preserve"> compris</w:t>
      </w:r>
      <w:r w:rsidR="00675BC2" w:rsidRPr="0005631C">
        <w:rPr>
          <w:rFonts w:ascii="Times New Roman" w:eastAsia="Times New Roman" w:hAnsi="Times New Roman" w:cs="Times New Roman"/>
          <w:lang w:eastAsia="en-GB"/>
        </w:rPr>
        <w:t>ed</w:t>
      </w:r>
      <w:r w:rsidR="004D6AA0" w:rsidRPr="0005631C">
        <w:rPr>
          <w:rFonts w:ascii="Times New Roman" w:eastAsia="Times New Roman" w:hAnsi="Times New Roman" w:cs="Times New Roman"/>
          <w:lang w:eastAsia="en-GB"/>
        </w:rPr>
        <w:t xml:space="preserve"> of </w:t>
      </w:r>
      <w:r w:rsidR="006A726C" w:rsidRPr="0005631C">
        <w:rPr>
          <w:rFonts w:ascii="Times New Roman" w:eastAsia="Times New Roman" w:hAnsi="Times New Roman" w:cs="Times New Roman"/>
          <w:lang w:eastAsia="en-GB"/>
        </w:rPr>
        <w:t xml:space="preserve">six </w:t>
      </w:r>
      <w:r w:rsidR="004D6AA0" w:rsidRPr="0005631C">
        <w:rPr>
          <w:rFonts w:ascii="Times New Roman" w:eastAsia="Times New Roman" w:hAnsi="Times New Roman" w:cs="Times New Roman"/>
          <w:lang w:eastAsia="en-GB"/>
        </w:rPr>
        <w:t xml:space="preserve">psychologists, </w:t>
      </w:r>
      <w:r w:rsidR="006A726C" w:rsidRPr="0005631C">
        <w:rPr>
          <w:rFonts w:ascii="Times New Roman" w:eastAsia="Times New Roman" w:hAnsi="Times New Roman" w:cs="Times New Roman"/>
          <w:lang w:eastAsia="en-GB"/>
        </w:rPr>
        <w:t xml:space="preserve">several </w:t>
      </w:r>
      <w:r w:rsidR="004D6AA0" w:rsidRPr="0005631C">
        <w:rPr>
          <w:rFonts w:ascii="Times New Roman" w:eastAsia="Times New Roman" w:hAnsi="Times New Roman" w:cs="Times New Roman"/>
          <w:lang w:eastAsia="en-GB"/>
        </w:rPr>
        <w:t>trainee psychologists and an assistant psychologist</w:t>
      </w:r>
      <w:r w:rsidR="00FB70F9">
        <w:rPr>
          <w:rFonts w:ascii="Times New Roman" w:eastAsia="Times New Roman" w:hAnsi="Times New Roman" w:cs="Times New Roman"/>
          <w:lang w:eastAsia="en-GB"/>
        </w:rPr>
        <w:t xml:space="preserve"> and</w:t>
      </w:r>
      <w:r w:rsidR="00952680" w:rsidRPr="0005631C">
        <w:rPr>
          <w:rFonts w:ascii="Times New Roman" w:eastAsia="Times New Roman" w:hAnsi="Times New Roman" w:cs="Times New Roman"/>
          <w:lang w:eastAsia="en-GB"/>
        </w:rPr>
        <w:t xml:space="preserve"> received </w:t>
      </w:r>
      <w:r w:rsidR="00C813EB" w:rsidRPr="0005631C">
        <w:rPr>
          <w:rFonts w:ascii="Times New Roman" w:eastAsia="Times New Roman" w:hAnsi="Times New Roman" w:cs="Times New Roman"/>
          <w:lang w:eastAsia="en-GB"/>
        </w:rPr>
        <w:t xml:space="preserve">over </w:t>
      </w:r>
      <w:r w:rsidR="00952680" w:rsidRPr="0005631C">
        <w:rPr>
          <w:rFonts w:ascii="Times New Roman" w:eastAsia="Times New Roman" w:hAnsi="Times New Roman" w:cs="Times New Roman"/>
          <w:lang w:eastAsia="en-GB"/>
        </w:rPr>
        <w:t xml:space="preserve">400 referrals </w:t>
      </w:r>
      <w:r w:rsidR="004D6AA0" w:rsidRPr="0005631C">
        <w:rPr>
          <w:rFonts w:ascii="Times New Roman" w:eastAsia="Times New Roman" w:hAnsi="Times New Roman" w:cs="Times New Roman"/>
          <w:lang w:eastAsia="en-GB"/>
        </w:rPr>
        <w:t xml:space="preserve">last year </w:t>
      </w:r>
      <w:r w:rsidRPr="0005631C">
        <w:rPr>
          <w:rFonts w:ascii="Times New Roman" w:hAnsi="Times New Roman" w:cs="Times New Roman"/>
          <w:shd w:val="clear" w:color="auto" w:fill="FFFFFF"/>
        </w:rPr>
        <w:t xml:space="preserve">from </w:t>
      </w:r>
      <w:r w:rsidR="00184DDD" w:rsidRPr="0005631C">
        <w:rPr>
          <w:rFonts w:ascii="Times New Roman" w:hAnsi="Times New Roman" w:cs="Times New Roman"/>
          <w:shd w:val="clear" w:color="auto" w:fill="FFFFFF"/>
        </w:rPr>
        <w:t xml:space="preserve">the </w:t>
      </w:r>
      <w:r w:rsidR="006A20D4" w:rsidRPr="0005631C">
        <w:rPr>
          <w:rFonts w:ascii="Times New Roman" w:hAnsi="Times New Roman" w:cs="Times New Roman"/>
          <w:shd w:val="clear" w:color="auto" w:fill="FFFFFF"/>
        </w:rPr>
        <w:t>North West</w:t>
      </w:r>
      <w:r w:rsidR="00184DDD" w:rsidRPr="0005631C">
        <w:rPr>
          <w:rFonts w:ascii="Times New Roman" w:hAnsi="Times New Roman" w:cs="Times New Roman"/>
          <w:shd w:val="clear" w:color="auto" w:fill="FFFFFF"/>
        </w:rPr>
        <w:t xml:space="preserve"> of</w:t>
      </w:r>
      <w:r w:rsidRPr="0005631C">
        <w:rPr>
          <w:rFonts w:ascii="Times New Roman" w:hAnsi="Times New Roman" w:cs="Times New Roman"/>
          <w:shd w:val="clear" w:color="auto" w:fill="FFFFFF"/>
        </w:rPr>
        <w:t xml:space="preserve"> </w:t>
      </w:r>
      <w:r w:rsidR="00952680" w:rsidRPr="0005631C">
        <w:rPr>
          <w:rFonts w:ascii="Times New Roman" w:hAnsi="Times New Roman" w:cs="Times New Roman"/>
          <w:shd w:val="clear" w:color="auto" w:fill="FFFFFF"/>
        </w:rPr>
        <w:t>England.</w:t>
      </w:r>
    </w:p>
    <w:p w14:paraId="509F949A" w14:textId="784578AF" w:rsidR="0093397D" w:rsidRDefault="004D6AA0" w:rsidP="006B75AB">
      <w:pPr>
        <w:spacing w:line="360" w:lineRule="auto"/>
        <w:rPr>
          <w:color w:val="000000"/>
        </w:rPr>
      </w:pPr>
      <w:r w:rsidRPr="0005631C">
        <w:rPr>
          <w:rFonts w:ascii="Times New Roman" w:hAnsi="Times New Roman" w:cs="Times New Roman"/>
          <w:shd w:val="clear" w:color="auto" w:fill="FFFFFF"/>
        </w:rPr>
        <w:t>Since</w:t>
      </w:r>
      <w:r w:rsidR="00D45CED" w:rsidRPr="0005631C">
        <w:rPr>
          <w:rFonts w:ascii="Times New Roman" w:hAnsi="Times New Roman" w:cs="Times New Roman"/>
          <w:shd w:val="clear" w:color="auto" w:fill="FFFFFF"/>
        </w:rPr>
        <w:t xml:space="preserve"> the start of the</w:t>
      </w:r>
      <w:r w:rsidRPr="0005631C">
        <w:rPr>
          <w:rFonts w:ascii="Times New Roman" w:hAnsi="Times New Roman" w:cs="Times New Roman"/>
          <w:shd w:val="clear" w:color="auto" w:fill="FFFFFF"/>
        </w:rPr>
        <w:t xml:space="preserve"> COVID-19</w:t>
      </w:r>
      <w:r w:rsidR="00D45CED" w:rsidRPr="0005631C">
        <w:rPr>
          <w:rFonts w:ascii="Times New Roman" w:hAnsi="Times New Roman" w:cs="Times New Roman"/>
          <w:shd w:val="clear" w:color="auto" w:fill="FFFFFF"/>
        </w:rPr>
        <w:t xml:space="preserve"> pandemic,</w:t>
      </w:r>
      <w:r w:rsidRPr="0005631C">
        <w:rPr>
          <w:rFonts w:ascii="Times New Roman" w:hAnsi="Times New Roman" w:cs="Times New Roman"/>
          <w:shd w:val="clear" w:color="auto" w:fill="FFFFFF"/>
        </w:rPr>
        <w:t xml:space="preserve"> </w:t>
      </w:r>
      <w:r w:rsidRPr="0005631C">
        <w:rPr>
          <w:rFonts w:ascii="Times New Roman" w:eastAsia="Times New Roman" w:hAnsi="Times New Roman" w:cs="Times New Roman"/>
          <w:lang w:eastAsia="en-GB"/>
        </w:rPr>
        <w:t>w</w:t>
      </w:r>
      <w:r w:rsidR="00952680" w:rsidRPr="0005631C">
        <w:rPr>
          <w:rFonts w:ascii="Times New Roman" w:eastAsia="Times New Roman" w:hAnsi="Times New Roman" w:cs="Times New Roman"/>
          <w:lang w:eastAsia="en-GB"/>
        </w:rPr>
        <w:t xml:space="preserve">e have </w:t>
      </w:r>
      <w:r w:rsidR="00D45CED" w:rsidRPr="0005631C">
        <w:rPr>
          <w:rFonts w:ascii="Times New Roman" w:eastAsia="Times New Roman" w:hAnsi="Times New Roman" w:cs="Times New Roman"/>
          <w:lang w:eastAsia="en-GB"/>
        </w:rPr>
        <w:t>changed our ways of working to continue to offer therapy, clinical supervision and staff training and support remotely, whilst complying with isolation directives.</w:t>
      </w:r>
      <w:r w:rsidR="0093397D" w:rsidRPr="0093397D">
        <w:rPr>
          <w:rFonts w:ascii="Times New Roman" w:eastAsia="Times New Roman" w:hAnsi="Times New Roman" w:cs="Times New Roman"/>
          <w:lang w:eastAsia="en-GB"/>
        </w:rPr>
        <w:t xml:space="preserve"> </w:t>
      </w:r>
      <w:r w:rsidR="0093397D" w:rsidRPr="0005631C">
        <w:rPr>
          <w:rFonts w:ascii="Times New Roman" w:eastAsia="Times New Roman" w:hAnsi="Times New Roman" w:cs="Times New Roman"/>
          <w:lang w:eastAsia="en-GB"/>
        </w:rPr>
        <w:t>In this letter, we reflect on</w:t>
      </w:r>
      <w:r w:rsidR="0093397D">
        <w:rPr>
          <w:rFonts w:ascii="Times New Roman" w:eastAsia="Times New Roman" w:hAnsi="Times New Roman" w:cs="Times New Roman"/>
          <w:lang w:eastAsia="en-GB"/>
        </w:rPr>
        <w:t xml:space="preserve"> the</w:t>
      </w:r>
      <w:r w:rsidR="0093397D" w:rsidRPr="0005631C">
        <w:rPr>
          <w:rFonts w:ascii="Times New Roman" w:eastAsia="Times New Roman" w:hAnsi="Times New Roman" w:cs="Times New Roman"/>
          <w:lang w:eastAsia="en-GB"/>
        </w:rPr>
        <w:t xml:space="preserve"> themes that have emerged during our tra</w:t>
      </w:r>
      <w:r w:rsidR="0093397D">
        <w:rPr>
          <w:rFonts w:ascii="Times New Roman" w:eastAsia="Times New Roman" w:hAnsi="Times New Roman" w:cs="Times New Roman"/>
          <w:lang w:eastAsia="en-GB"/>
        </w:rPr>
        <w:t xml:space="preserve">nsition to remote working </w:t>
      </w:r>
      <w:r w:rsidR="0093397D" w:rsidRPr="0005631C">
        <w:rPr>
          <w:rFonts w:ascii="Times New Roman" w:eastAsia="Times New Roman" w:hAnsi="Times New Roman" w:cs="Times New Roman"/>
          <w:lang w:eastAsia="en-GB"/>
        </w:rPr>
        <w:t>and our clinical practice</w:t>
      </w:r>
      <w:r w:rsidR="0093397D">
        <w:rPr>
          <w:rFonts w:ascii="Times New Roman" w:eastAsia="Times New Roman" w:hAnsi="Times New Roman" w:cs="Times New Roman"/>
          <w:lang w:eastAsia="en-GB"/>
        </w:rPr>
        <w:t xml:space="preserve">. </w:t>
      </w:r>
      <w:r w:rsidR="0093397D" w:rsidRPr="00824FD9">
        <w:rPr>
          <w:rFonts w:ascii="Times New Roman" w:eastAsia="Times New Roman" w:hAnsi="Times New Roman" w:cs="Times New Roman"/>
          <w:lang w:eastAsia="en-GB"/>
        </w:rPr>
        <w:t>To inform this, we invited all psychologists within the services to complete a questionnaire asking about their experiences of remote working, and</w:t>
      </w:r>
      <w:r w:rsidR="006B75AB" w:rsidRPr="00824FD9">
        <w:rPr>
          <w:rFonts w:ascii="Times New Roman" w:eastAsia="Times New Roman" w:hAnsi="Times New Roman" w:cs="Times New Roman"/>
          <w:lang w:eastAsia="en-GB"/>
        </w:rPr>
        <w:t xml:space="preserve"> also</w:t>
      </w:r>
      <w:r w:rsidR="0093397D" w:rsidRPr="00824FD9">
        <w:rPr>
          <w:rFonts w:ascii="Times New Roman" w:eastAsia="Times New Roman" w:hAnsi="Times New Roman" w:cs="Times New Roman"/>
          <w:lang w:eastAsia="en-GB"/>
        </w:rPr>
        <w:t xml:space="preserve"> asked them to nominate patient(s) from their caseload who may be willing to participate in an interview about their experiences. We also contacted patients who had declined therapy and opted instead to remain on the waiting list, to understand their experiences.</w:t>
      </w:r>
      <w:r w:rsidR="0093397D" w:rsidRPr="006B75AB">
        <w:rPr>
          <w:rFonts w:ascii="Times New Roman" w:eastAsia="Times New Roman" w:hAnsi="Times New Roman" w:cs="Times New Roman"/>
          <w:b/>
          <w:lang w:eastAsia="en-GB"/>
        </w:rPr>
        <w:t xml:space="preserve"> </w:t>
      </w:r>
    </w:p>
    <w:p w14:paraId="6A7FEAAD" w14:textId="280E6961" w:rsidR="00A56CC5" w:rsidRPr="0005631C" w:rsidRDefault="00A56CC5" w:rsidP="0005631C">
      <w:pPr>
        <w:spacing w:line="360" w:lineRule="auto"/>
        <w:rPr>
          <w:rFonts w:ascii="Times New Roman" w:eastAsia="Times New Roman" w:hAnsi="Times New Roman" w:cs="Times New Roman"/>
          <w:lang w:eastAsia="en-GB"/>
        </w:rPr>
      </w:pPr>
      <w:r w:rsidRPr="0005631C">
        <w:rPr>
          <w:rFonts w:ascii="Times New Roman" w:hAnsi="Times New Roman" w:cs="Times New Roman"/>
        </w:rPr>
        <w:t>Watson</w:t>
      </w:r>
      <w:r w:rsidR="00813114" w:rsidRPr="0005631C">
        <w:rPr>
          <w:rFonts w:ascii="Times New Roman" w:hAnsi="Times New Roman" w:cs="Times New Roman"/>
        </w:rPr>
        <w:t xml:space="preserve"> et al.</w:t>
      </w:r>
      <w:r w:rsidRPr="0005631C">
        <w:rPr>
          <w:rFonts w:ascii="Times New Roman" w:hAnsi="Times New Roman" w:cs="Times New Roman"/>
        </w:rPr>
        <w:t xml:space="preserve"> (</w:t>
      </w:r>
      <w:r w:rsidR="009C3AF9">
        <w:rPr>
          <w:rFonts w:ascii="Times New Roman" w:hAnsi="Times New Roman" w:cs="Times New Roman"/>
        </w:rPr>
        <w:t>1</w:t>
      </w:r>
      <w:r w:rsidRPr="0005631C">
        <w:rPr>
          <w:rFonts w:ascii="Times New Roman" w:hAnsi="Times New Roman" w:cs="Times New Roman"/>
        </w:rPr>
        <w:t xml:space="preserve">) note how patients decide if </w:t>
      </w:r>
      <w:r w:rsidR="006A20D4" w:rsidRPr="0005631C">
        <w:rPr>
          <w:rFonts w:ascii="Times New Roman" w:hAnsi="Times New Roman" w:cs="Times New Roman"/>
        </w:rPr>
        <w:t xml:space="preserve">a </w:t>
      </w:r>
      <w:r w:rsidRPr="0005631C">
        <w:rPr>
          <w:rFonts w:ascii="Times New Roman" w:hAnsi="Times New Roman" w:cs="Times New Roman"/>
        </w:rPr>
        <w:t xml:space="preserve">mode of therapy delivery suits them by choosing whether to attend or not. </w:t>
      </w:r>
      <w:r w:rsidRPr="0005631C">
        <w:rPr>
          <w:rFonts w:ascii="Times New Roman" w:eastAsia="Times New Roman" w:hAnsi="Times New Roman" w:cs="Times New Roman"/>
          <w:lang w:eastAsia="en-GB"/>
        </w:rPr>
        <w:t>Despite ‘teething difficulties’ regarding home-working dynamics</w:t>
      </w:r>
      <w:r w:rsidR="00FB70F9">
        <w:rPr>
          <w:rFonts w:ascii="Times New Roman" w:eastAsia="Times New Roman" w:hAnsi="Times New Roman" w:cs="Times New Roman"/>
          <w:lang w:eastAsia="en-GB"/>
        </w:rPr>
        <w:t xml:space="preserve">, </w:t>
      </w:r>
      <w:r w:rsidRPr="0005631C">
        <w:rPr>
          <w:rFonts w:ascii="Times New Roman" w:eastAsia="Times New Roman" w:hAnsi="Times New Roman" w:cs="Times New Roman"/>
          <w:lang w:eastAsia="en-GB"/>
        </w:rPr>
        <w:t>including lack of privacy, loss of non-verbal communication, difficulties sharing formulation</w:t>
      </w:r>
      <w:r w:rsidR="002A7396" w:rsidRPr="0005631C">
        <w:rPr>
          <w:rFonts w:ascii="Times New Roman" w:eastAsia="Times New Roman" w:hAnsi="Times New Roman" w:cs="Times New Roman"/>
          <w:lang w:eastAsia="en-GB"/>
        </w:rPr>
        <w:t xml:space="preserve"> diagram</w:t>
      </w:r>
      <w:r w:rsidRPr="0005631C">
        <w:rPr>
          <w:rFonts w:ascii="Times New Roman" w:eastAsia="Times New Roman" w:hAnsi="Times New Roman" w:cs="Times New Roman"/>
          <w:lang w:eastAsia="en-GB"/>
        </w:rPr>
        <w:t xml:space="preserve">s electronically, impracticalities of working with </w:t>
      </w:r>
      <w:r w:rsidR="002A7396" w:rsidRPr="0005631C">
        <w:rPr>
          <w:rFonts w:ascii="Times New Roman" w:eastAsia="Times New Roman" w:hAnsi="Times New Roman" w:cs="Times New Roman"/>
          <w:lang w:eastAsia="en-GB"/>
        </w:rPr>
        <w:t>inpatients</w:t>
      </w:r>
      <w:r w:rsidRPr="0005631C">
        <w:rPr>
          <w:rFonts w:ascii="Times New Roman" w:eastAsia="Times New Roman" w:hAnsi="Times New Roman" w:cs="Times New Roman"/>
          <w:lang w:eastAsia="en-GB"/>
        </w:rPr>
        <w:t>, and complications to behavioural work, high rates of engagement</w:t>
      </w:r>
      <w:r w:rsidR="00FB70F9">
        <w:rPr>
          <w:rFonts w:ascii="Times New Roman" w:eastAsia="Times New Roman" w:hAnsi="Times New Roman" w:cs="Times New Roman"/>
          <w:lang w:eastAsia="en-GB"/>
        </w:rPr>
        <w:t xml:space="preserve"> continued</w:t>
      </w:r>
      <w:r w:rsidRPr="0005631C">
        <w:rPr>
          <w:rFonts w:ascii="Times New Roman" w:eastAsia="Times New Roman" w:hAnsi="Times New Roman" w:cs="Times New Roman"/>
          <w:lang w:eastAsia="en-GB"/>
        </w:rPr>
        <w:t xml:space="preserve">. To us, this is reassuring, and </w:t>
      </w:r>
      <w:r w:rsidR="00FB70F9">
        <w:rPr>
          <w:rFonts w:ascii="Times New Roman" w:eastAsia="Times New Roman" w:hAnsi="Times New Roman" w:cs="Times New Roman"/>
          <w:lang w:eastAsia="en-GB"/>
        </w:rPr>
        <w:t xml:space="preserve">concurs with </w:t>
      </w:r>
      <w:r w:rsidRPr="0005631C">
        <w:rPr>
          <w:rFonts w:ascii="Times New Roman" w:eastAsia="Times New Roman" w:hAnsi="Times New Roman" w:cs="Times New Roman"/>
          <w:lang w:eastAsia="en-GB"/>
        </w:rPr>
        <w:t>Cluver</w:t>
      </w:r>
      <w:r w:rsidR="00813114" w:rsidRPr="0005631C">
        <w:rPr>
          <w:rFonts w:ascii="Times New Roman" w:eastAsia="Times New Roman" w:hAnsi="Times New Roman" w:cs="Times New Roman"/>
          <w:lang w:eastAsia="en-GB"/>
        </w:rPr>
        <w:t xml:space="preserve"> et al.</w:t>
      </w:r>
      <w:r w:rsidRPr="0005631C">
        <w:rPr>
          <w:rFonts w:ascii="Times New Roman" w:eastAsia="Times New Roman" w:hAnsi="Times New Roman" w:cs="Times New Roman"/>
          <w:lang w:eastAsia="en-GB"/>
        </w:rPr>
        <w:t xml:space="preserve"> (</w:t>
      </w:r>
      <w:r w:rsidR="009C3AF9">
        <w:rPr>
          <w:rFonts w:ascii="Times New Roman" w:eastAsia="Times New Roman" w:hAnsi="Times New Roman" w:cs="Times New Roman"/>
          <w:lang w:eastAsia="en-GB"/>
        </w:rPr>
        <w:t>2</w:t>
      </w:r>
      <w:r w:rsidRPr="0005631C">
        <w:rPr>
          <w:rFonts w:ascii="Times New Roman" w:eastAsia="Times New Roman" w:hAnsi="Times New Roman" w:cs="Times New Roman"/>
          <w:lang w:eastAsia="en-GB"/>
        </w:rPr>
        <w:t xml:space="preserve">) who </w:t>
      </w:r>
      <w:r w:rsidR="006A20D4" w:rsidRPr="0005631C">
        <w:rPr>
          <w:rFonts w:ascii="Times New Roman" w:eastAsia="Times New Roman" w:hAnsi="Times New Roman" w:cs="Times New Roman"/>
          <w:lang w:eastAsia="en-GB"/>
        </w:rPr>
        <w:t>observed</w:t>
      </w:r>
      <w:r w:rsidRPr="0005631C">
        <w:rPr>
          <w:rFonts w:ascii="Times New Roman" w:eastAsia="Times New Roman" w:hAnsi="Times New Roman" w:cs="Times New Roman"/>
          <w:lang w:eastAsia="en-GB"/>
        </w:rPr>
        <w:t xml:space="preserve"> that people with cancer reported strong positive perceptions and acceptance of therapy, regardless of whether service delivery was face-to-face or via videophone.</w:t>
      </w:r>
      <w:r w:rsidR="006A20D4" w:rsidRPr="0005631C">
        <w:rPr>
          <w:rFonts w:ascii="Times New Roman" w:eastAsia="Times New Roman" w:hAnsi="Times New Roman" w:cs="Times New Roman"/>
          <w:lang w:eastAsia="en-GB"/>
        </w:rPr>
        <w:t xml:space="preserve"> Indeed, o</w:t>
      </w:r>
      <w:r w:rsidRPr="0005631C">
        <w:rPr>
          <w:rFonts w:ascii="Times New Roman" w:eastAsia="Times New Roman" w:hAnsi="Times New Roman" w:cs="Times New Roman"/>
          <w:lang w:eastAsia="en-GB"/>
        </w:rPr>
        <w:t xml:space="preserve">ur patients have generally expressed surprise </w:t>
      </w:r>
      <w:r w:rsidR="00FB70F9" w:rsidRPr="0005631C">
        <w:rPr>
          <w:rFonts w:ascii="Times New Roman" w:eastAsia="Times New Roman" w:hAnsi="Times New Roman" w:cs="Times New Roman"/>
          <w:lang w:eastAsia="en-GB"/>
        </w:rPr>
        <w:t>a</w:t>
      </w:r>
      <w:r w:rsidR="00FB70F9">
        <w:rPr>
          <w:rFonts w:ascii="Times New Roman" w:eastAsia="Times New Roman" w:hAnsi="Times New Roman" w:cs="Times New Roman"/>
          <w:lang w:eastAsia="en-GB"/>
        </w:rPr>
        <w:t xml:space="preserve">bout the </w:t>
      </w:r>
      <w:r w:rsidRPr="0005631C">
        <w:rPr>
          <w:rFonts w:ascii="Times New Roman" w:eastAsia="Times New Roman" w:hAnsi="Times New Roman" w:cs="Times New Roman"/>
          <w:lang w:eastAsia="en-GB"/>
        </w:rPr>
        <w:t xml:space="preserve">smooth transition to remote working. Several clinicians noted patients’ relief </w:t>
      </w:r>
      <w:r w:rsidR="006A20D4" w:rsidRPr="0005631C">
        <w:rPr>
          <w:rFonts w:ascii="Times New Roman" w:eastAsia="Times New Roman" w:hAnsi="Times New Roman" w:cs="Times New Roman"/>
          <w:lang w:eastAsia="en-GB"/>
        </w:rPr>
        <w:t xml:space="preserve">at being able to </w:t>
      </w:r>
      <w:r w:rsidRPr="0005631C">
        <w:rPr>
          <w:rFonts w:ascii="Times New Roman" w:eastAsia="Times New Roman" w:hAnsi="Times New Roman" w:cs="Times New Roman"/>
          <w:lang w:eastAsia="en-GB"/>
        </w:rPr>
        <w:t xml:space="preserve">access therapy without needing to return to somewhere associated with trauma – that is, the hospital where they underwent major surgery and </w:t>
      </w:r>
      <w:r w:rsidR="00813114" w:rsidRPr="0005631C">
        <w:rPr>
          <w:rFonts w:ascii="Times New Roman" w:eastAsia="Times New Roman" w:hAnsi="Times New Roman" w:cs="Times New Roman"/>
          <w:lang w:eastAsia="en-GB"/>
        </w:rPr>
        <w:t xml:space="preserve">intensive </w:t>
      </w:r>
      <w:r w:rsidRPr="0005631C">
        <w:rPr>
          <w:rFonts w:ascii="Times New Roman" w:eastAsia="Times New Roman" w:hAnsi="Times New Roman" w:cs="Times New Roman"/>
          <w:lang w:eastAsia="en-GB"/>
        </w:rPr>
        <w:t xml:space="preserve">cancer treatment. </w:t>
      </w:r>
    </w:p>
    <w:p w14:paraId="051FEE69" w14:textId="5C086547" w:rsidR="000E6CC6" w:rsidRPr="0005631C" w:rsidRDefault="00A56CC5" w:rsidP="0005631C">
      <w:pPr>
        <w:spacing w:line="360" w:lineRule="auto"/>
        <w:rPr>
          <w:rFonts w:ascii="Times New Roman" w:hAnsi="Times New Roman" w:cs="Times New Roman"/>
          <w:shd w:val="clear" w:color="auto" w:fill="FFFFFF"/>
        </w:rPr>
      </w:pPr>
      <w:r w:rsidRPr="0005631C">
        <w:rPr>
          <w:rFonts w:ascii="Times New Roman" w:eastAsia="Times New Roman" w:hAnsi="Times New Roman" w:cs="Times New Roman"/>
          <w:lang w:eastAsia="en-GB"/>
        </w:rPr>
        <w:t xml:space="preserve">In terms of themes emerging during therapy, </w:t>
      </w:r>
      <w:r w:rsidR="007A3D8D" w:rsidRPr="0005631C">
        <w:rPr>
          <w:rFonts w:ascii="Times New Roman" w:hAnsi="Times New Roman" w:cs="Times New Roman"/>
          <w:shd w:val="clear" w:color="auto" w:fill="FFFFFF"/>
        </w:rPr>
        <w:t>Cieślak (</w:t>
      </w:r>
      <w:r w:rsidR="009C3AF9">
        <w:rPr>
          <w:rFonts w:ascii="Times New Roman" w:hAnsi="Times New Roman" w:cs="Times New Roman"/>
          <w:shd w:val="clear" w:color="auto" w:fill="FFFFFF"/>
        </w:rPr>
        <w:t>3</w:t>
      </w:r>
      <w:r w:rsidR="000E6CC6" w:rsidRPr="0005631C">
        <w:rPr>
          <w:rFonts w:ascii="Times New Roman" w:hAnsi="Times New Roman" w:cs="Times New Roman"/>
          <w:shd w:val="clear" w:color="auto" w:fill="FFFFFF"/>
        </w:rPr>
        <w:t>, p.125</w:t>
      </w:r>
      <w:r w:rsidR="007A3D8D" w:rsidRPr="0005631C">
        <w:rPr>
          <w:rFonts w:ascii="Times New Roman" w:hAnsi="Times New Roman" w:cs="Times New Roman"/>
          <w:shd w:val="clear" w:color="auto" w:fill="FFFFFF"/>
        </w:rPr>
        <w:t xml:space="preserve">) notes how </w:t>
      </w:r>
      <w:r w:rsidR="007A3D8D" w:rsidRPr="0005631C">
        <w:rPr>
          <w:rFonts w:ascii="Times New Roman" w:hAnsi="Times New Roman" w:cs="Times New Roman"/>
        </w:rPr>
        <w:t xml:space="preserve">cancer can cause people </w:t>
      </w:r>
      <w:r w:rsidR="003C4C78" w:rsidRPr="0005631C">
        <w:rPr>
          <w:rFonts w:ascii="Times New Roman" w:hAnsi="Times New Roman" w:cs="Times New Roman"/>
        </w:rPr>
        <w:t>to feel “</w:t>
      </w:r>
      <w:r w:rsidR="007A3D8D" w:rsidRPr="0005631C">
        <w:rPr>
          <w:rFonts w:ascii="Times New Roman" w:hAnsi="Times New Roman" w:cs="Times New Roman"/>
        </w:rPr>
        <w:t>internal chaos and uncertainty, to lose their sense of safety and experience a crisis</w:t>
      </w:r>
      <w:r w:rsidR="003C4C78" w:rsidRPr="0005631C">
        <w:rPr>
          <w:rFonts w:ascii="Times New Roman" w:hAnsi="Times New Roman" w:cs="Times New Roman"/>
        </w:rPr>
        <w:t>.”</w:t>
      </w:r>
      <w:r w:rsidR="007A3D8D" w:rsidRPr="0005631C">
        <w:rPr>
          <w:rFonts w:ascii="Times New Roman" w:hAnsi="Times New Roman" w:cs="Times New Roman"/>
        </w:rPr>
        <w:t xml:space="preserve"> In the current climate of COVID-19, these </w:t>
      </w:r>
      <w:r w:rsidR="003C4C78" w:rsidRPr="0005631C">
        <w:rPr>
          <w:rFonts w:ascii="Times New Roman" w:hAnsi="Times New Roman" w:cs="Times New Roman"/>
        </w:rPr>
        <w:t xml:space="preserve">may be </w:t>
      </w:r>
      <w:r w:rsidR="007A3D8D" w:rsidRPr="0005631C">
        <w:rPr>
          <w:rFonts w:ascii="Times New Roman" w:hAnsi="Times New Roman" w:cs="Times New Roman"/>
        </w:rPr>
        <w:t xml:space="preserve">familiar </w:t>
      </w:r>
      <w:r w:rsidR="003C4C78" w:rsidRPr="0005631C">
        <w:rPr>
          <w:rFonts w:ascii="Times New Roman" w:hAnsi="Times New Roman" w:cs="Times New Roman"/>
        </w:rPr>
        <w:t xml:space="preserve">feelings </w:t>
      </w:r>
      <w:r w:rsidR="007A3D8D" w:rsidRPr="0005631C">
        <w:rPr>
          <w:rFonts w:ascii="Times New Roman" w:hAnsi="Times New Roman" w:cs="Times New Roman"/>
        </w:rPr>
        <w:t xml:space="preserve">within the public. </w:t>
      </w:r>
      <w:r w:rsidR="00424054" w:rsidRPr="0005631C">
        <w:rPr>
          <w:rFonts w:ascii="Times New Roman" w:hAnsi="Times New Roman" w:cs="Times New Roman"/>
        </w:rPr>
        <w:t>Yet, w</w:t>
      </w:r>
      <w:r w:rsidR="00BD70C4" w:rsidRPr="0005631C">
        <w:rPr>
          <w:rFonts w:ascii="Times New Roman" w:hAnsi="Times New Roman" w:cs="Times New Roman"/>
        </w:rPr>
        <w:t xml:space="preserve">hen </w:t>
      </w:r>
      <w:r w:rsidR="00D45CED" w:rsidRPr="0005631C">
        <w:rPr>
          <w:rFonts w:ascii="Times New Roman" w:hAnsi="Times New Roman" w:cs="Times New Roman"/>
        </w:rPr>
        <w:t>reflecting on our own clinical practice,</w:t>
      </w:r>
      <w:r w:rsidR="007A3D8D" w:rsidRPr="0005631C">
        <w:rPr>
          <w:rFonts w:ascii="Times New Roman" w:hAnsi="Times New Roman" w:cs="Times New Roman"/>
        </w:rPr>
        <w:t xml:space="preserve"> </w:t>
      </w:r>
      <w:r w:rsidR="005E428C" w:rsidRPr="0005631C">
        <w:rPr>
          <w:rFonts w:ascii="Times New Roman" w:hAnsi="Times New Roman" w:cs="Times New Roman"/>
        </w:rPr>
        <w:t>we noted</w:t>
      </w:r>
      <w:r w:rsidR="007A3D8D" w:rsidRPr="0005631C">
        <w:rPr>
          <w:rFonts w:ascii="Times New Roman" w:hAnsi="Times New Roman" w:cs="Times New Roman"/>
        </w:rPr>
        <w:t xml:space="preserve"> that </w:t>
      </w:r>
      <w:r w:rsidR="00D45CED" w:rsidRPr="0005631C">
        <w:rPr>
          <w:rFonts w:ascii="Times New Roman" w:hAnsi="Times New Roman" w:cs="Times New Roman"/>
        </w:rPr>
        <w:t xml:space="preserve">patients </w:t>
      </w:r>
      <w:r w:rsidR="007A3D8D" w:rsidRPr="0005631C">
        <w:rPr>
          <w:rFonts w:ascii="Times New Roman" w:hAnsi="Times New Roman" w:cs="Times New Roman"/>
        </w:rPr>
        <w:t>have</w:t>
      </w:r>
      <w:r w:rsidR="005E428C" w:rsidRPr="0005631C">
        <w:rPr>
          <w:rFonts w:ascii="Times New Roman" w:hAnsi="Times New Roman" w:cs="Times New Roman"/>
        </w:rPr>
        <w:t xml:space="preserve"> often</w:t>
      </w:r>
      <w:r w:rsidR="007A3D8D" w:rsidRPr="0005631C">
        <w:rPr>
          <w:rFonts w:ascii="Times New Roman" w:hAnsi="Times New Roman" w:cs="Times New Roman"/>
        </w:rPr>
        <w:t xml:space="preserve"> already experienced significant life changes, meaning that the disruption </w:t>
      </w:r>
      <w:r w:rsidR="00937B80" w:rsidRPr="0005631C">
        <w:rPr>
          <w:rFonts w:ascii="Times New Roman" w:hAnsi="Times New Roman" w:cs="Times New Roman"/>
        </w:rPr>
        <w:t xml:space="preserve">from </w:t>
      </w:r>
      <w:r w:rsidR="007A3D8D" w:rsidRPr="0005631C">
        <w:rPr>
          <w:rFonts w:ascii="Times New Roman" w:hAnsi="Times New Roman" w:cs="Times New Roman"/>
        </w:rPr>
        <w:t xml:space="preserve">COVID-19 </w:t>
      </w:r>
      <w:r w:rsidR="00937B80" w:rsidRPr="0005631C">
        <w:rPr>
          <w:rFonts w:ascii="Times New Roman" w:hAnsi="Times New Roman" w:cs="Times New Roman"/>
        </w:rPr>
        <w:t xml:space="preserve">does </w:t>
      </w:r>
      <w:r w:rsidR="007A3D8D" w:rsidRPr="0005631C">
        <w:rPr>
          <w:rFonts w:ascii="Times New Roman" w:hAnsi="Times New Roman" w:cs="Times New Roman"/>
        </w:rPr>
        <w:t xml:space="preserve">not </w:t>
      </w:r>
      <w:r w:rsidRPr="0005631C">
        <w:rPr>
          <w:rFonts w:ascii="Times New Roman" w:hAnsi="Times New Roman" w:cs="Times New Roman"/>
        </w:rPr>
        <w:t xml:space="preserve">always </w:t>
      </w:r>
      <w:r w:rsidR="00937B80" w:rsidRPr="0005631C">
        <w:rPr>
          <w:rFonts w:ascii="Times New Roman" w:hAnsi="Times New Roman" w:cs="Times New Roman"/>
        </w:rPr>
        <w:t xml:space="preserve">present </w:t>
      </w:r>
      <w:r w:rsidR="007A3D8D" w:rsidRPr="0005631C">
        <w:rPr>
          <w:rFonts w:ascii="Times New Roman" w:hAnsi="Times New Roman" w:cs="Times New Roman"/>
        </w:rPr>
        <w:t xml:space="preserve">entirely new experiences. </w:t>
      </w:r>
      <w:r w:rsidR="00BD70C4" w:rsidRPr="0005631C">
        <w:rPr>
          <w:rFonts w:ascii="Times New Roman" w:hAnsi="Times New Roman" w:cs="Times New Roman"/>
        </w:rPr>
        <w:t>U</w:t>
      </w:r>
      <w:r w:rsidR="007A3D8D" w:rsidRPr="0005631C">
        <w:rPr>
          <w:rFonts w:ascii="Times New Roman" w:hAnsi="Times New Roman" w:cs="Times New Roman"/>
        </w:rPr>
        <w:t>ncertainty</w:t>
      </w:r>
      <w:r w:rsidR="00BD70C4" w:rsidRPr="0005631C">
        <w:rPr>
          <w:rFonts w:ascii="Times New Roman" w:hAnsi="Times New Roman" w:cs="Times New Roman"/>
        </w:rPr>
        <w:t xml:space="preserve">, a </w:t>
      </w:r>
      <w:r w:rsidR="007A3D8D" w:rsidRPr="0005631C">
        <w:rPr>
          <w:rFonts w:ascii="Times New Roman" w:hAnsi="Times New Roman" w:cs="Times New Roman"/>
        </w:rPr>
        <w:t>lack of control</w:t>
      </w:r>
      <w:r w:rsidR="00744F47" w:rsidRPr="0005631C">
        <w:rPr>
          <w:rFonts w:ascii="Times New Roman" w:hAnsi="Times New Roman" w:cs="Times New Roman"/>
        </w:rPr>
        <w:t xml:space="preserve">, and </w:t>
      </w:r>
      <w:r w:rsidR="00D45CED" w:rsidRPr="0005631C">
        <w:rPr>
          <w:rFonts w:ascii="Times New Roman" w:hAnsi="Times New Roman" w:cs="Times New Roman"/>
          <w:shd w:val="clear" w:color="auto" w:fill="FFFFFF"/>
        </w:rPr>
        <w:t>concerns regarding</w:t>
      </w:r>
      <w:r w:rsidR="00744F47" w:rsidRPr="0005631C">
        <w:rPr>
          <w:rFonts w:ascii="Times New Roman" w:hAnsi="Times New Roman" w:cs="Times New Roman"/>
          <w:shd w:val="clear" w:color="auto" w:fill="FFFFFF"/>
        </w:rPr>
        <w:t xml:space="preserve"> risk of death </w:t>
      </w:r>
      <w:r w:rsidRPr="0005631C">
        <w:rPr>
          <w:rFonts w:ascii="Times New Roman" w:hAnsi="Times New Roman" w:cs="Times New Roman"/>
        </w:rPr>
        <w:t xml:space="preserve">are </w:t>
      </w:r>
      <w:r w:rsidR="007A3D8D" w:rsidRPr="0005631C">
        <w:rPr>
          <w:rFonts w:ascii="Times New Roman" w:hAnsi="Times New Roman" w:cs="Times New Roman"/>
        </w:rPr>
        <w:t xml:space="preserve">already present in the lives of </w:t>
      </w:r>
      <w:r w:rsidR="00D45CED" w:rsidRPr="0005631C">
        <w:rPr>
          <w:rFonts w:ascii="Times New Roman" w:hAnsi="Times New Roman" w:cs="Times New Roman"/>
        </w:rPr>
        <w:t>many of our patients</w:t>
      </w:r>
      <w:r w:rsidR="007A3D8D" w:rsidRPr="0005631C">
        <w:rPr>
          <w:rFonts w:ascii="Times New Roman" w:hAnsi="Times New Roman" w:cs="Times New Roman"/>
        </w:rPr>
        <w:t>.</w:t>
      </w:r>
      <w:r w:rsidR="00744F47" w:rsidRPr="0005631C">
        <w:rPr>
          <w:rFonts w:ascii="Times New Roman" w:hAnsi="Times New Roman" w:cs="Times New Roman"/>
        </w:rPr>
        <w:t xml:space="preserve"> </w:t>
      </w:r>
      <w:r w:rsidR="00D45CED" w:rsidRPr="0005631C">
        <w:rPr>
          <w:rFonts w:ascii="Times New Roman" w:hAnsi="Times New Roman" w:cs="Times New Roman"/>
        </w:rPr>
        <w:t xml:space="preserve">Several patients have reflected to us that </w:t>
      </w:r>
      <w:r w:rsidR="00744F47" w:rsidRPr="0005631C">
        <w:rPr>
          <w:rFonts w:ascii="Times New Roman" w:hAnsi="Times New Roman" w:cs="Times New Roman"/>
          <w:shd w:val="clear" w:color="auto" w:fill="FFFFFF"/>
        </w:rPr>
        <w:t xml:space="preserve">they </w:t>
      </w:r>
      <w:r w:rsidR="00D45CED" w:rsidRPr="0005631C">
        <w:rPr>
          <w:rFonts w:ascii="Times New Roman" w:hAnsi="Times New Roman" w:cs="Times New Roman"/>
          <w:shd w:val="clear" w:color="auto" w:fill="FFFFFF"/>
        </w:rPr>
        <w:t xml:space="preserve">feel </w:t>
      </w:r>
      <w:r w:rsidR="00744F47" w:rsidRPr="0005631C">
        <w:rPr>
          <w:rFonts w:ascii="Times New Roman" w:hAnsi="Times New Roman" w:cs="Times New Roman"/>
          <w:shd w:val="clear" w:color="auto" w:fill="FFFFFF"/>
        </w:rPr>
        <w:t xml:space="preserve">better able to support friends and family </w:t>
      </w:r>
      <w:r w:rsidR="002A7396" w:rsidRPr="0005631C">
        <w:rPr>
          <w:rFonts w:ascii="Times New Roman" w:hAnsi="Times New Roman" w:cs="Times New Roman"/>
          <w:shd w:val="clear" w:color="auto" w:fill="FFFFFF"/>
        </w:rPr>
        <w:t xml:space="preserve">to cope with the impact of COVID-19 </w:t>
      </w:r>
      <w:r w:rsidR="00744F47" w:rsidRPr="0005631C">
        <w:rPr>
          <w:rFonts w:ascii="Times New Roman" w:hAnsi="Times New Roman" w:cs="Times New Roman"/>
          <w:shd w:val="clear" w:color="auto" w:fill="FFFFFF"/>
        </w:rPr>
        <w:t>because of their experiences</w:t>
      </w:r>
      <w:r w:rsidR="00D45CED" w:rsidRPr="0005631C">
        <w:rPr>
          <w:rFonts w:ascii="Times New Roman" w:hAnsi="Times New Roman" w:cs="Times New Roman"/>
          <w:shd w:val="clear" w:color="auto" w:fill="FFFFFF"/>
        </w:rPr>
        <w:t>, and that their familiarity with managing uncertainty has meant that COVID-19 represents another ‘what-if</w:t>
      </w:r>
      <w:r w:rsidR="006A20D4" w:rsidRPr="0005631C">
        <w:rPr>
          <w:rFonts w:ascii="Times New Roman" w:hAnsi="Times New Roman" w:cs="Times New Roman"/>
          <w:shd w:val="clear" w:color="auto" w:fill="FFFFFF"/>
        </w:rPr>
        <w:t>?</w:t>
      </w:r>
      <w:r w:rsidR="00D45CED" w:rsidRPr="0005631C">
        <w:rPr>
          <w:rFonts w:ascii="Times New Roman" w:hAnsi="Times New Roman" w:cs="Times New Roman"/>
          <w:shd w:val="clear" w:color="auto" w:fill="FFFFFF"/>
        </w:rPr>
        <w:t>’ to them.</w:t>
      </w:r>
    </w:p>
    <w:p w14:paraId="3367BA99" w14:textId="6B18F729" w:rsidR="007A3D8D" w:rsidRPr="0005631C" w:rsidRDefault="007A3D8D" w:rsidP="0005631C">
      <w:pPr>
        <w:spacing w:line="360" w:lineRule="auto"/>
        <w:rPr>
          <w:rFonts w:ascii="Times New Roman" w:hAnsi="Times New Roman" w:cs="Times New Roman"/>
        </w:rPr>
      </w:pPr>
      <w:r w:rsidRPr="0005631C">
        <w:rPr>
          <w:rFonts w:ascii="Times New Roman" w:hAnsi="Times New Roman" w:cs="Times New Roman"/>
        </w:rPr>
        <w:lastRenderedPageBreak/>
        <w:t xml:space="preserve">Similarly, </w:t>
      </w:r>
      <w:r w:rsidR="00D45CED" w:rsidRPr="0005631C">
        <w:rPr>
          <w:rFonts w:ascii="Times New Roman" w:hAnsi="Times New Roman" w:cs="Times New Roman"/>
        </w:rPr>
        <w:t>for some patients, infection control in the form of handwashing has</w:t>
      </w:r>
      <w:r w:rsidRPr="0005631C">
        <w:rPr>
          <w:rFonts w:ascii="Times New Roman" w:hAnsi="Times New Roman" w:cs="Times New Roman"/>
        </w:rPr>
        <w:t xml:space="preserve"> always been of high importance</w:t>
      </w:r>
      <w:r w:rsidR="00D45CED" w:rsidRPr="0005631C">
        <w:rPr>
          <w:rFonts w:ascii="Times New Roman" w:hAnsi="Times New Roman" w:cs="Times New Roman"/>
        </w:rPr>
        <w:t>, particularly for those patients who are immunocompromised due to their cancer or its treatment</w:t>
      </w:r>
      <w:r w:rsidRPr="0005631C">
        <w:rPr>
          <w:rFonts w:ascii="Times New Roman" w:hAnsi="Times New Roman" w:cs="Times New Roman"/>
        </w:rPr>
        <w:t>. Recently, the public message about hand-washing and germ transmission has become common place.</w:t>
      </w:r>
      <w:r w:rsidR="006A20D4" w:rsidRPr="0005631C">
        <w:rPr>
          <w:rFonts w:ascii="Times New Roman" w:hAnsi="Times New Roman" w:cs="Times New Roman"/>
        </w:rPr>
        <w:t xml:space="preserve"> </w:t>
      </w:r>
      <w:r w:rsidR="000E6CC6" w:rsidRPr="0005631C">
        <w:rPr>
          <w:rFonts w:ascii="Times New Roman" w:hAnsi="Times New Roman" w:cs="Times New Roman"/>
        </w:rPr>
        <w:t xml:space="preserve">One psychologist reported that before the pandemic, their patients had experienced a lack of understanding from </w:t>
      </w:r>
      <w:r w:rsidR="00F80379" w:rsidRPr="0005631C">
        <w:rPr>
          <w:rFonts w:ascii="Times New Roman" w:hAnsi="Times New Roman" w:cs="Times New Roman"/>
        </w:rPr>
        <w:t>friends</w:t>
      </w:r>
      <w:r w:rsidR="000E6CC6" w:rsidRPr="0005631C">
        <w:rPr>
          <w:rFonts w:ascii="Times New Roman" w:hAnsi="Times New Roman" w:cs="Times New Roman"/>
        </w:rPr>
        <w:t xml:space="preserve"> and family regarding their vigilance </w:t>
      </w:r>
      <w:r w:rsidR="00F80379" w:rsidRPr="0005631C">
        <w:rPr>
          <w:rFonts w:ascii="Times New Roman" w:hAnsi="Times New Roman" w:cs="Times New Roman"/>
        </w:rPr>
        <w:t xml:space="preserve">around </w:t>
      </w:r>
      <w:r w:rsidR="000E6CC6" w:rsidRPr="0005631C">
        <w:rPr>
          <w:rFonts w:ascii="Times New Roman" w:hAnsi="Times New Roman" w:cs="Times New Roman"/>
        </w:rPr>
        <w:t xml:space="preserve">good hygiene. They reflected on getting the message that they need to start living 'normally' again, and were sometimes being called 'OCD'. Now, as we are all being told about hand-washing and germ transmission, these patients have felt a sense of validation that their focus was correct </w:t>
      </w:r>
      <w:r w:rsidR="00813114" w:rsidRPr="0005631C">
        <w:rPr>
          <w:rFonts w:ascii="Times New Roman" w:hAnsi="Times New Roman" w:cs="Times New Roman"/>
        </w:rPr>
        <w:t xml:space="preserve">about </w:t>
      </w:r>
      <w:r w:rsidR="000E6CC6" w:rsidRPr="0005631C">
        <w:rPr>
          <w:rFonts w:ascii="Times New Roman" w:hAnsi="Times New Roman" w:cs="Times New Roman"/>
        </w:rPr>
        <w:t>the importance of the hygiene standards - even more so now.</w:t>
      </w:r>
      <w:r w:rsidR="00F80379" w:rsidRPr="0005631C" w:rsidDel="00F80379">
        <w:rPr>
          <w:rFonts w:ascii="Times New Roman" w:hAnsi="Times New Roman" w:cs="Times New Roman"/>
        </w:rPr>
        <w:t xml:space="preserve"> </w:t>
      </w:r>
    </w:p>
    <w:p w14:paraId="688ADA06" w14:textId="3E676930" w:rsidR="000466A2" w:rsidRPr="0005631C" w:rsidRDefault="00D45CED" w:rsidP="0005631C">
      <w:pPr>
        <w:spacing w:line="360" w:lineRule="auto"/>
        <w:rPr>
          <w:rFonts w:ascii="Times New Roman" w:hAnsi="Times New Roman" w:cs="Times New Roman"/>
        </w:rPr>
      </w:pPr>
      <w:r w:rsidRPr="0005631C">
        <w:rPr>
          <w:rFonts w:ascii="Times New Roman" w:hAnsi="Times New Roman" w:cs="Times New Roman"/>
        </w:rPr>
        <w:t>Patients</w:t>
      </w:r>
      <w:r w:rsidR="007A3D8D" w:rsidRPr="0005631C">
        <w:rPr>
          <w:rFonts w:ascii="Times New Roman" w:hAnsi="Times New Roman" w:cs="Times New Roman"/>
        </w:rPr>
        <w:t xml:space="preserve"> have </w:t>
      </w:r>
      <w:r w:rsidR="00A56CC5" w:rsidRPr="0005631C">
        <w:rPr>
          <w:rFonts w:ascii="Times New Roman" w:hAnsi="Times New Roman" w:cs="Times New Roman"/>
        </w:rPr>
        <w:t xml:space="preserve">also </w:t>
      </w:r>
      <w:r w:rsidR="007A3D8D" w:rsidRPr="0005631C">
        <w:rPr>
          <w:rFonts w:ascii="Times New Roman" w:hAnsi="Times New Roman" w:cs="Times New Roman"/>
        </w:rPr>
        <w:t>reflected how the pa</w:t>
      </w:r>
      <w:r w:rsidR="00FB70F9">
        <w:rPr>
          <w:rFonts w:ascii="Times New Roman" w:hAnsi="Times New Roman" w:cs="Times New Roman"/>
        </w:rPr>
        <w:t>ndemic has given them valuable perspective</w:t>
      </w:r>
      <w:r w:rsidR="007A3D8D" w:rsidRPr="0005631C">
        <w:rPr>
          <w:rFonts w:ascii="Times New Roman" w:hAnsi="Times New Roman" w:cs="Times New Roman"/>
        </w:rPr>
        <w:t>.</w:t>
      </w:r>
      <w:r w:rsidR="000466A2" w:rsidRPr="0005631C">
        <w:rPr>
          <w:rFonts w:ascii="Times New Roman" w:hAnsi="Times New Roman" w:cs="Times New Roman"/>
        </w:rPr>
        <w:t xml:space="preserve"> </w:t>
      </w:r>
      <w:r w:rsidRPr="0005631C">
        <w:rPr>
          <w:rFonts w:ascii="Times New Roman" w:hAnsi="Times New Roman" w:cs="Times New Roman"/>
        </w:rPr>
        <w:t xml:space="preserve">One of our psychologists reflected that: </w:t>
      </w:r>
      <w:r w:rsidR="007A3D8D" w:rsidRPr="0005631C">
        <w:rPr>
          <w:rFonts w:ascii="Times New Roman" w:hAnsi="Times New Roman" w:cs="Times New Roman"/>
        </w:rPr>
        <w:t>“</w:t>
      </w:r>
      <w:r w:rsidRPr="0005631C">
        <w:rPr>
          <w:rFonts w:ascii="Times New Roman" w:hAnsi="Times New Roman" w:cs="Times New Roman"/>
        </w:rPr>
        <w:t xml:space="preserve"> [patients]</w:t>
      </w:r>
      <w:r w:rsidR="007A3D8D" w:rsidRPr="0005631C">
        <w:rPr>
          <w:rFonts w:ascii="Times New Roman" w:hAnsi="Times New Roman" w:cs="Times New Roman"/>
        </w:rPr>
        <w:t xml:space="preserve"> have reported being able to take a step back now from their cancer and to feel a sense of gratitude that they have received the treatment that they need and they are physically well. Some feel lucky that if they needed to go through cancer at all, that they were diagnosed and treated before all this happened and this is helping them to forge a sense of acceptance and gratitude around their cancer experience.”</w:t>
      </w:r>
    </w:p>
    <w:p w14:paraId="6AC358AA" w14:textId="2084878B" w:rsidR="009D0C0A" w:rsidRPr="0005631C" w:rsidRDefault="00A56CC5" w:rsidP="0005631C">
      <w:pPr>
        <w:spacing w:line="360" w:lineRule="auto"/>
        <w:rPr>
          <w:rFonts w:ascii="Times New Roman" w:eastAsia="Times New Roman" w:hAnsi="Times New Roman" w:cs="Times New Roman"/>
          <w:lang w:eastAsia="en-GB"/>
        </w:rPr>
      </w:pPr>
      <w:r w:rsidRPr="0005631C">
        <w:rPr>
          <w:rFonts w:ascii="Times New Roman" w:hAnsi="Times New Roman" w:cs="Times New Roman"/>
        </w:rPr>
        <w:t xml:space="preserve">It should be noted that </w:t>
      </w:r>
      <w:r w:rsidR="00B508CC" w:rsidRPr="0005631C">
        <w:rPr>
          <w:rFonts w:ascii="Times New Roman" w:hAnsi="Times New Roman" w:cs="Times New Roman"/>
        </w:rPr>
        <w:t xml:space="preserve">some </w:t>
      </w:r>
      <w:r w:rsidR="005E428C" w:rsidRPr="0005631C">
        <w:rPr>
          <w:rFonts w:ascii="Times New Roman" w:hAnsi="Times New Roman" w:cs="Times New Roman"/>
        </w:rPr>
        <w:t xml:space="preserve">patients </w:t>
      </w:r>
      <w:r w:rsidR="00B508CC" w:rsidRPr="0005631C">
        <w:rPr>
          <w:rFonts w:ascii="Times New Roman" w:hAnsi="Times New Roman" w:cs="Times New Roman"/>
        </w:rPr>
        <w:t xml:space="preserve">have decided that remote therapy </w:t>
      </w:r>
      <w:r w:rsidRPr="0005631C">
        <w:rPr>
          <w:rFonts w:ascii="Times New Roman" w:hAnsi="Times New Roman" w:cs="Times New Roman"/>
        </w:rPr>
        <w:t xml:space="preserve">may not or does </w:t>
      </w:r>
      <w:r w:rsidR="00B508CC" w:rsidRPr="0005631C">
        <w:rPr>
          <w:rFonts w:ascii="Times New Roman" w:hAnsi="Times New Roman" w:cs="Times New Roman"/>
        </w:rPr>
        <w:t>not suit them</w:t>
      </w:r>
      <w:r w:rsidR="00567E21" w:rsidRPr="0005631C">
        <w:rPr>
          <w:rFonts w:ascii="Times New Roman" w:hAnsi="Times New Roman" w:cs="Times New Roman"/>
        </w:rPr>
        <w:t xml:space="preserve">, </w:t>
      </w:r>
      <w:r w:rsidR="00476B64" w:rsidRPr="0005631C">
        <w:rPr>
          <w:rFonts w:ascii="Times New Roman" w:eastAsia="Times New Roman" w:hAnsi="Times New Roman" w:cs="Times New Roman"/>
          <w:lang w:eastAsia="en-GB"/>
        </w:rPr>
        <w:t>declin</w:t>
      </w:r>
      <w:r w:rsidR="00567E21" w:rsidRPr="0005631C">
        <w:rPr>
          <w:rFonts w:ascii="Times New Roman" w:eastAsia="Times New Roman" w:hAnsi="Times New Roman" w:cs="Times New Roman"/>
          <w:lang w:eastAsia="en-GB"/>
        </w:rPr>
        <w:t>ing</w:t>
      </w:r>
      <w:r w:rsidR="00476B64" w:rsidRPr="0005631C">
        <w:rPr>
          <w:rFonts w:ascii="Times New Roman" w:eastAsia="Times New Roman" w:hAnsi="Times New Roman" w:cs="Times New Roman"/>
          <w:lang w:eastAsia="en-GB"/>
        </w:rPr>
        <w:t xml:space="preserve"> </w:t>
      </w:r>
      <w:r w:rsidR="00B508CC" w:rsidRPr="0005631C">
        <w:rPr>
          <w:rFonts w:ascii="Times New Roman" w:eastAsia="Times New Roman" w:hAnsi="Times New Roman" w:cs="Times New Roman"/>
          <w:lang w:eastAsia="en-GB"/>
        </w:rPr>
        <w:t>this</w:t>
      </w:r>
      <w:r w:rsidR="00567E21" w:rsidRPr="0005631C">
        <w:rPr>
          <w:rFonts w:ascii="Times New Roman" w:eastAsia="Times New Roman" w:hAnsi="Times New Roman" w:cs="Times New Roman"/>
          <w:lang w:eastAsia="en-GB"/>
        </w:rPr>
        <w:t xml:space="preserve"> and</w:t>
      </w:r>
      <w:r w:rsidR="00476B64" w:rsidRPr="0005631C">
        <w:rPr>
          <w:rFonts w:ascii="Times New Roman" w:eastAsia="Times New Roman" w:hAnsi="Times New Roman" w:cs="Times New Roman"/>
          <w:lang w:eastAsia="en-GB"/>
        </w:rPr>
        <w:t xml:space="preserve"> instead </w:t>
      </w:r>
      <w:r w:rsidR="00B508CC" w:rsidRPr="0005631C">
        <w:rPr>
          <w:rFonts w:ascii="Times New Roman" w:eastAsia="Times New Roman" w:hAnsi="Times New Roman" w:cs="Times New Roman"/>
          <w:lang w:eastAsia="en-GB"/>
        </w:rPr>
        <w:t xml:space="preserve">opting to </w:t>
      </w:r>
      <w:r w:rsidR="00476B64" w:rsidRPr="0005631C">
        <w:rPr>
          <w:rFonts w:ascii="Times New Roman" w:eastAsia="Times New Roman" w:hAnsi="Times New Roman" w:cs="Times New Roman"/>
          <w:lang w:eastAsia="en-GB"/>
        </w:rPr>
        <w:t>remain on the waiting list until face</w:t>
      </w:r>
      <w:r w:rsidR="00B508CC" w:rsidRPr="0005631C">
        <w:rPr>
          <w:rFonts w:ascii="Times New Roman" w:eastAsia="Times New Roman" w:hAnsi="Times New Roman" w:cs="Times New Roman"/>
          <w:lang w:eastAsia="en-GB"/>
        </w:rPr>
        <w:t>-</w:t>
      </w:r>
      <w:r w:rsidR="00476B64" w:rsidRPr="0005631C">
        <w:rPr>
          <w:rFonts w:ascii="Times New Roman" w:eastAsia="Times New Roman" w:hAnsi="Times New Roman" w:cs="Times New Roman"/>
          <w:lang w:eastAsia="en-GB"/>
        </w:rPr>
        <w:t>to</w:t>
      </w:r>
      <w:r w:rsidR="00B508CC" w:rsidRPr="0005631C">
        <w:rPr>
          <w:rFonts w:ascii="Times New Roman" w:eastAsia="Times New Roman" w:hAnsi="Times New Roman" w:cs="Times New Roman"/>
          <w:lang w:eastAsia="en-GB"/>
        </w:rPr>
        <w:t>-</w:t>
      </w:r>
      <w:r w:rsidR="00476B64" w:rsidRPr="0005631C">
        <w:rPr>
          <w:rFonts w:ascii="Times New Roman" w:eastAsia="Times New Roman" w:hAnsi="Times New Roman" w:cs="Times New Roman"/>
          <w:lang w:eastAsia="en-GB"/>
        </w:rPr>
        <w:t xml:space="preserve">face appointments </w:t>
      </w:r>
      <w:r w:rsidR="00B508CC" w:rsidRPr="0005631C">
        <w:rPr>
          <w:rFonts w:ascii="Times New Roman" w:eastAsia="Times New Roman" w:hAnsi="Times New Roman" w:cs="Times New Roman"/>
          <w:lang w:eastAsia="en-GB"/>
        </w:rPr>
        <w:t xml:space="preserve">can </w:t>
      </w:r>
      <w:r w:rsidR="00476B64" w:rsidRPr="00824FD9">
        <w:rPr>
          <w:rFonts w:ascii="Times New Roman" w:eastAsia="Times New Roman" w:hAnsi="Times New Roman" w:cs="Times New Roman"/>
          <w:lang w:eastAsia="en-GB"/>
        </w:rPr>
        <w:t>recommence.</w:t>
      </w:r>
      <w:r w:rsidR="00012256" w:rsidRPr="00824FD9">
        <w:rPr>
          <w:rFonts w:ascii="Times New Roman" w:eastAsia="Times New Roman" w:hAnsi="Times New Roman" w:cs="Times New Roman"/>
          <w:lang w:eastAsia="en-GB"/>
        </w:rPr>
        <w:t xml:space="preserve"> </w:t>
      </w:r>
      <w:r w:rsidR="002750EC" w:rsidRPr="00824FD9">
        <w:rPr>
          <w:rFonts w:ascii="Times New Roman" w:eastAsia="Times New Roman" w:hAnsi="Times New Roman" w:cs="Times New Roman"/>
          <w:lang w:eastAsia="en-GB"/>
        </w:rPr>
        <w:t>To maintain engagement, p</w:t>
      </w:r>
      <w:r w:rsidR="00012256" w:rsidRPr="00824FD9">
        <w:rPr>
          <w:rFonts w:ascii="Times New Roman" w:eastAsia="Times New Roman" w:hAnsi="Times New Roman" w:cs="Times New Roman"/>
          <w:lang w:eastAsia="en-GB"/>
        </w:rPr>
        <w:t xml:space="preserve">sychologists </w:t>
      </w:r>
      <w:r w:rsidR="002750EC" w:rsidRPr="00824FD9">
        <w:rPr>
          <w:rFonts w:ascii="Times New Roman" w:eastAsia="Times New Roman" w:hAnsi="Times New Roman" w:cs="Times New Roman"/>
          <w:lang w:eastAsia="en-GB"/>
        </w:rPr>
        <w:t xml:space="preserve">arranged check-ins </w:t>
      </w:r>
      <w:r w:rsidR="0093397D" w:rsidRPr="00824FD9">
        <w:rPr>
          <w:rFonts w:ascii="Times New Roman" w:eastAsia="Times New Roman" w:hAnsi="Times New Roman" w:cs="Times New Roman"/>
          <w:lang w:eastAsia="en-GB"/>
        </w:rPr>
        <w:t xml:space="preserve">with </w:t>
      </w:r>
      <w:r w:rsidR="006B75AB" w:rsidRPr="00824FD9">
        <w:rPr>
          <w:rFonts w:ascii="Times New Roman" w:eastAsia="Times New Roman" w:hAnsi="Times New Roman" w:cs="Times New Roman"/>
          <w:lang w:eastAsia="en-GB"/>
        </w:rPr>
        <w:t xml:space="preserve">these </w:t>
      </w:r>
      <w:r w:rsidR="0093397D" w:rsidRPr="00824FD9">
        <w:rPr>
          <w:rFonts w:ascii="Times New Roman" w:eastAsia="Times New Roman" w:hAnsi="Times New Roman" w:cs="Times New Roman"/>
          <w:lang w:eastAsia="en-GB"/>
        </w:rPr>
        <w:t xml:space="preserve">patients </w:t>
      </w:r>
      <w:r w:rsidR="002750EC" w:rsidRPr="00824FD9">
        <w:rPr>
          <w:rFonts w:ascii="Times New Roman" w:eastAsia="Times New Roman" w:hAnsi="Times New Roman" w:cs="Times New Roman"/>
          <w:lang w:eastAsia="en-GB"/>
        </w:rPr>
        <w:t>on an individual basis.</w:t>
      </w:r>
      <w:r w:rsidRPr="0005631C">
        <w:rPr>
          <w:rFonts w:ascii="Times New Roman" w:eastAsia="Times New Roman" w:hAnsi="Times New Roman" w:cs="Times New Roman"/>
          <w:lang w:eastAsia="en-GB"/>
        </w:rPr>
        <w:t xml:space="preserve"> </w:t>
      </w:r>
      <w:r w:rsidR="00460789" w:rsidRPr="0005631C">
        <w:rPr>
          <w:rFonts w:ascii="Times New Roman" w:eastAsia="Times New Roman" w:hAnsi="Times New Roman" w:cs="Times New Roman"/>
          <w:lang w:eastAsia="en-GB"/>
        </w:rPr>
        <w:t xml:space="preserve">One </w:t>
      </w:r>
      <w:r w:rsidR="005E428C" w:rsidRPr="0005631C">
        <w:rPr>
          <w:rFonts w:ascii="Times New Roman" w:eastAsia="Times New Roman" w:hAnsi="Times New Roman" w:cs="Times New Roman"/>
          <w:lang w:eastAsia="en-GB"/>
        </w:rPr>
        <w:t>patient,</w:t>
      </w:r>
      <w:r w:rsidR="00460789" w:rsidRPr="0005631C">
        <w:rPr>
          <w:rFonts w:ascii="Times New Roman" w:eastAsia="Times New Roman" w:hAnsi="Times New Roman" w:cs="Times New Roman"/>
          <w:lang w:eastAsia="en-GB"/>
        </w:rPr>
        <w:t xml:space="preserve"> who declined continuing their course of therapy during COVID-19</w:t>
      </w:r>
      <w:r w:rsidR="005E428C" w:rsidRPr="0005631C">
        <w:rPr>
          <w:rFonts w:ascii="Times New Roman" w:eastAsia="Times New Roman" w:hAnsi="Times New Roman" w:cs="Times New Roman"/>
          <w:lang w:eastAsia="en-GB"/>
        </w:rPr>
        <w:t>,</w:t>
      </w:r>
      <w:r w:rsidR="00460789" w:rsidRPr="0005631C">
        <w:rPr>
          <w:rFonts w:ascii="Times New Roman" w:eastAsia="Times New Roman" w:hAnsi="Times New Roman" w:cs="Times New Roman"/>
          <w:lang w:eastAsia="en-GB"/>
        </w:rPr>
        <w:t xml:space="preserve"> spoke of </w:t>
      </w:r>
      <w:r w:rsidR="005E428C" w:rsidRPr="0005631C">
        <w:rPr>
          <w:rFonts w:ascii="Times New Roman" w:eastAsia="Times New Roman" w:hAnsi="Times New Roman" w:cs="Times New Roman"/>
          <w:lang w:eastAsia="en-GB"/>
        </w:rPr>
        <w:t xml:space="preserve">their </w:t>
      </w:r>
      <w:r w:rsidR="00460789" w:rsidRPr="0005631C">
        <w:rPr>
          <w:rFonts w:ascii="Times New Roman" w:eastAsia="Times New Roman" w:hAnsi="Times New Roman" w:cs="Times New Roman"/>
          <w:lang w:eastAsia="en-GB"/>
        </w:rPr>
        <w:t>concerns around being as honest in remote therapy</w:t>
      </w:r>
      <w:r w:rsidR="005E428C" w:rsidRPr="0005631C">
        <w:rPr>
          <w:rFonts w:ascii="Times New Roman" w:eastAsia="Times New Roman" w:hAnsi="Times New Roman" w:cs="Times New Roman"/>
          <w:lang w:eastAsia="en-GB"/>
        </w:rPr>
        <w:t xml:space="preserve"> as they would be in face-to-face therapy. They expressed concerns that this may give a false impression that they did not need psychological support</w:t>
      </w:r>
      <w:r w:rsidR="00460789" w:rsidRPr="0005631C">
        <w:rPr>
          <w:rFonts w:ascii="Times New Roman" w:eastAsia="Times New Roman" w:hAnsi="Times New Roman" w:cs="Times New Roman"/>
          <w:lang w:eastAsia="en-GB"/>
        </w:rPr>
        <w:t>.</w:t>
      </w:r>
      <w:r w:rsidR="005E428C" w:rsidRPr="0005631C">
        <w:rPr>
          <w:rFonts w:ascii="Times New Roman" w:eastAsia="Times New Roman" w:hAnsi="Times New Roman" w:cs="Times New Roman"/>
          <w:lang w:eastAsia="en-GB"/>
        </w:rPr>
        <w:t xml:space="preserve"> </w:t>
      </w:r>
      <w:r w:rsidR="00405A60" w:rsidRPr="0005631C">
        <w:rPr>
          <w:rFonts w:ascii="Times New Roman" w:eastAsia="Times New Roman" w:hAnsi="Times New Roman" w:cs="Times New Roman"/>
          <w:lang w:eastAsia="en-GB"/>
        </w:rPr>
        <w:t xml:space="preserve">Another </w:t>
      </w:r>
      <w:r w:rsidR="00FB70F9">
        <w:rPr>
          <w:rFonts w:ascii="Times New Roman" w:eastAsia="Times New Roman" w:hAnsi="Times New Roman" w:cs="Times New Roman"/>
          <w:lang w:eastAsia="en-GB"/>
        </w:rPr>
        <w:t xml:space="preserve">reported that, typically, they </w:t>
      </w:r>
      <w:r w:rsidR="005E428C" w:rsidRPr="0005631C">
        <w:rPr>
          <w:rFonts w:ascii="Times New Roman" w:eastAsia="Times New Roman" w:hAnsi="Times New Roman" w:cs="Times New Roman"/>
          <w:lang w:eastAsia="en-GB"/>
        </w:rPr>
        <w:t>would usually be able to prepare for</w:t>
      </w:r>
      <w:r w:rsidR="00FB70F9">
        <w:rPr>
          <w:rFonts w:ascii="Times New Roman" w:eastAsia="Times New Roman" w:hAnsi="Times New Roman" w:cs="Times New Roman"/>
          <w:lang w:eastAsia="en-GB"/>
        </w:rPr>
        <w:t>, and reflect on,</w:t>
      </w:r>
      <w:r w:rsidR="005E428C" w:rsidRPr="0005631C">
        <w:rPr>
          <w:rFonts w:ascii="Times New Roman" w:eastAsia="Times New Roman" w:hAnsi="Times New Roman" w:cs="Times New Roman"/>
          <w:lang w:eastAsia="en-GB"/>
        </w:rPr>
        <w:t xml:space="preserve"> therapy whilst driving to and from appointments, and mused</w:t>
      </w:r>
      <w:r w:rsidR="00FB70F9">
        <w:rPr>
          <w:rFonts w:ascii="Times New Roman" w:eastAsia="Times New Roman" w:hAnsi="Times New Roman" w:cs="Times New Roman"/>
          <w:lang w:eastAsia="en-GB"/>
        </w:rPr>
        <w:t xml:space="preserve"> the loss of this space. </w:t>
      </w:r>
      <w:r w:rsidR="001F7A4E" w:rsidRPr="0005631C">
        <w:rPr>
          <w:rFonts w:ascii="Times New Roman" w:eastAsia="Times New Roman" w:hAnsi="Times New Roman" w:cs="Times New Roman"/>
          <w:lang w:eastAsia="en-GB"/>
        </w:rPr>
        <w:t xml:space="preserve">Yet others </w:t>
      </w:r>
      <w:r w:rsidR="00042540" w:rsidRPr="0005631C">
        <w:rPr>
          <w:rFonts w:ascii="Times New Roman" w:eastAsia="Times New Roman" w:hAnsi="Times New Roman" w:cs="Times New Roman"/>
          <w:lang w:eastAsia="en-GB"/>
        </w:rPr>
        <w:t xml:space="preserve">have raised concerns that their sessions are ‘being used up’ managing the impact of COVID-19 rather </w:t>
      </w:r>
      <w:r w:rsidR="001F7A4E" w:rsidRPr="0005631C">
        <w:rPr>
          <w:rFonts w:ascii="Times New Roman" w:eastAsia="Times New Roman" w:hAnsi="Times New Roman" w:cs="Times New Roman"/>
          <w:lang w:eastAsia="en-GB"/>
        </w:rPr>
        <w:t xml:space="preserve">than addressing their </w:t>
      </w:r>
      <w:r w:rsidR="00042540" w:rsidRPr="0005631C">
        <w:rPr>
          <w:rFonts w:ascii="Times New Roman" w:eastAsia="Times New Roman" w:hAnsi="Times New Roman" w:cs="Times New Roman"/>
          <w:lang w:eastAsia="en-GB"/>
        </w:rPr>
        <w:t xml:space="preserve">initial cancer-related goals. Their concerns may have implications </w:t>
      </w:r>
      <w:r w:rsidR="006B75AB">
        <w:rPr>
          <w:rFonts w:ascii="Times New Roman" w:eastAsia="Times New Roman" w:hAnsi="Times New Roman" w:cs="Times New Roman"/>
          <w:lang w:eastAsia="en-GB"/>
        </w:rPr>
        <w:t>for</w:t>
      </w:r>
      <w:r w:rsidR="006B75AB" w:rsidRPr="0005631C">
        <w:rPr>
          <w:rFonts w:ascii="Times New Roman" w:eastAsia="Times New Roman" w:hAnsi="Times New Roman" w:cs="Times New Roman"/>
          <w:lang w:eastAsia="en-GB"/>
        </w:rPr>
        <w:t xml:space="preserve"> </w:t>
      </w:r>
      <w:r w:rsidR="00042540" w:rsidRPr="0005631C">
        <w:rPr>
          <w:rFonts w:ascii="Times New Roman" w:eastAsia="Times New Roman" w:hAnsi="Times New Roman" w:cs="Times New Roman"/>
          <w:lang w:eastAsia="en-GB"/>
        </w:rPr>
        <w:t xml:space="preserve">longer </w:t>
      </w:r>
      <w:r w:rsidR="00042540" w:rsidRPr="00824FD9">
        <w:rPr>
          <w:rFonts w:ascii="Times New Roman" w:eastAsia="Times New Roman" w:hAnsi="Times New Roman" w:cs="Times New Roman"/>
          <w:lang w:eastAsia="en-GB"/>
        </w:rPr>
        <w:t xml:space="preserve">courses of therapy and </w:t>
      </w:r>
      <w:r w:rsidR="002750EC" w:rsidRPr="00824FD9">
        <w:rPr>
          <w:rFonts w:ascii="Times New Roman" w:eastAsia="Times New Roman" w:hAnsi="Times New Roman" w:cs="Times New Roman"/>
          <w:lang w:eastAsia="en-GB"/>
        </w:rPr>
        <w:t xml:space="preserve">create future challenges </w:t>
      </w:r>
      <w:r w:rsidR="006B75AB" w:rsidRPr="00824FD9">
        <w:rPr>
          <w:rFonts w:ascii="Times New Roman" w:eastAsia="Times New Roman" w:hAnsi="Times New Roman" w:cs="Times New Roman"/>
          <w:lang w:eastAsia="en-GB"/>
        </w:rPr>
        <w:t>for</w:t>
      </w:r>
      <w:r w:rsidR="002750EC" w:rsidRPr="00824FD9">
        <w:rPr>
          <w:rFonts w:ascii="Times New Roman" w:eastAsia="Times New Roman" w:hAnsi="Times New Roman" w:cs="Times New Roman"/>
          <w:lang w:eastAsia="en-GB"/>
        </w:rPr>
        <w:t xml:space="preserve"> </w:t>
      </w:r>
      <w:r w:rsidR="00042540" w:rsidRPr="00824FD9">
        <w:rPr>
          <w:rFonts w:ascii="Times New Roman" w:eastAsia="Times New Roman" w:hAnsi="Times New Roman" w:cs="Times New Roman"/>
          <w:lang w:eastAsia="en-GB"/>
        </w:rPr>
        <w:t>service</w:t>
      </w:r>
      <w:r w:rsidR="00042540" w:rsidRPr="0005631C">
        <w:rPr>
          <w:rFonts w:ascii="Times New Roman" w:eastAsia="Times New Roman" w:hAnsi="Times New Roman" w:cs="Times New Roman"/>
          <w:lang w:eastAsia="en-GB"/>
        </w:rPr>
        <w:t xml:space="preserve"> throughput more broadly.</w:t>
      </w:r>
    </w:p>
    <w:p w14:paraId="5EE1B9E9" w14:textId="5C63754D" w:rsidR="009D0C0A" w:rsidRPr="0005631C" w:rsidRDefault="009D0C0A" w:rsidP="0005631C">
      <w:pPr>
        <w:spacing w:line="360" w:lineRule="auto"/>
        <w:rPr>
          <w:rFonts w:ascii="Times New Roman" w:hAnsi="Times New Roman" w:cs="Times New Roman"/>
          <w:shd w:val="clear" w:color="auto" w:fill="FFFFFF"/>
        </w:rPr>
      </w:pPr>
      <w:r w:rsidRPr="0005631C">
        <w:rPr>
          <w:rFonts w:ascii="Times New Roman" w:eastAsia="Times New Roman" w:hAnsi="Times New Roman" w:cs="Times New Roman"/>
          <w:lang w:eastAsia="en-GB"/>
        </w:rPr>
        <w:t>COVID-19 has shown w</w:t>
      </w:r>
      <w:r w:rsidRPr="0005631C">
        <w:rPr>
          <w:rFonts w:ascii="Times New Roman" w:hAnsi="Times New Roman" w:cs="Times New Roman"/>
          <w:shd w:val="clear" w:color="auto" w:fill="FFFFFF"/>
        </w:rPr>
        <w:t xml:space="preserve">e can continue to operate an effective service and provide support, albeit differently, by offering something rather than nothing to a very vulnerable population. Providing choice and catering for </w:t>
      </w:r>
      <w:r w:rsidRPr="0005631C">
        <w:rPr>
          <w:rFonts w:ascii="Times New Roman" w:eastAsia="Times New Roman" w:hAnsi="Times New Roman" w:cs="Times New Roman"/>
          <w:lang w:eastAsia="en-GB"/>
        </w:rPr>
        <w:t xml:space="preserve">patients’ preference of therapy delivery can ensure there are no </w:t>
      </w:r>
      <w:r w:rsidRPr="0005631C">
        <w:rPr>
          <w:rFonts w:ascii="Times New Roman" w:hAnsi="Times New Roman" w:cs="Times New Roman"/>
          <w:shd w:val="clear" w:color="auto" w:fill="FFFFFF"/>
        </w:rPr>
        <w:t>disadvantages to their mental health benefits (</w:t>
      </w:r>
      <w:r w:rsidR="009C3AF9">
        <w:rPr>
          <w:rFonts w:ascii="Times New Roman" w:eastAsia="Times New Roman" w:hAnsi="Times New Roman" w:cs="Times New Roman"/>
          <w:lang w:eastAsia="en-GB"/>
        </w:rPr>
        <w:t>4</w:t>
      </w:r>
      <w:r w:rsidRPr="0005631C">
        <w:rPr>
          <w:rFonts w:ascii="Times New Roman" w:eastAsia="Times New Roman" w:hAnsi="Times New Roman" w:cs="Times New Roman"/>
          <w:lang w:eastAsia="en-GB"/>
        </w:rPr>
        <w:t>). As a team, we have been able to reflect that, when face-to-face working recommences</w:t>
      </w:r>
      <w:r w:rsidRPr="0005631C">
        <w:rPr>
          <w:rFonts w:ascii="Times New Roman" w:hAnsi="Times New Roman" w:cs="Times New Roman"/>
          <w:shd w:val="clear" w:color="auto" w:fill="FFFFFF"/>
        </w:rPr>
        <w:t>, r</w:t>
      </w:r>
      <w:r w:rsidRPr="0005631C">
        <w:rPr>
          <w:rFonts w:ascii="Times New Roman" w:eastAsia="Times New Roman" w:hAnsi="Times New Roman" w:cs="Times New Roman"/>
          <w:lang w:eastAsia="en-GB"/>
        </w:rPr>
        <w:t xml:space="preserve">emote working may continue to be useful for some patients, such as those with limited mobility, or busy work or family commitments. </w:t>
      </w:r>
      <w:r w:rsidRPr="0005631C">
        <w:rPr>
          <w:rFonts w:ascii="Times New Roman" w:hAnsi="Times New Roman" w:cs="Times New Roman"/>
          <w:shd w:val="clear" w:color="auto" w:fill="FFFFFF"/>
        </w:rPr>
        <w:t>Future comparisons with regards to pre and post COVID-19 services may highlight interesting differences in routine outcome measures and rates of recovery – paving the way for novel considerations of resource allocation, given the as-of-yet unknown costs and benefits.</w:t>
      </w:r>
    </w:p>
    <w:bookmarkEnd w:id="0"/>
    <w:p w14:paraId="5D1401EE" w14:textId="27DFB1C7" w:rsidR="00A53A6E" w:rsidRDefault="00125481"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With best wishes, </w:t>
      </w:r>
    </w:p>
    <w:p w14:paraId="4BB3FA7B" w14:textId="0A5D816F" w:rsidR="00125481" w:rsidRPr="0005631C" w:rsidRDefault="00125481" w:rsidP="0005631C">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Chris Millar, Sophie Campbell, </w:t>
      </w:r>
      <w:r w:rsidR="003D5DD7">
        <w:rPr>
          <w:rFonts w:ascii="Times New Roman" w:hAnsi="Times New Roman" w:cs="Times New Roman"/>
          <w:shd w:val="clear" w:color="auto" w:fill="FFFFFF"/>
        </w:rPr>
        <w:t xml:space="preserve">Peter Fisher, </w:t>
      </w:r>
      <w:r>
        <w:rPr>
          <w:rFonts w:ascii="Times New Roman" w:hAnsi="Times New Roman" w:cs="Times New Roman"/>
          <w:shd w:val="clear" w:color="auto" w:fill="FFFFFF"/>
        </w:rPr>
        <w:t xml:space="preserve">Jane Hutton, Andrew Morgan and Mary Gemma Cherry, on behalf of the Liverpool Cancer Psychology Service. </w:t>
      </w:r>
    </w:p>
    <w:p w14:paraId="1EC06EF7" w14:textId="33FD34A7" w:rsidR="004F1E76" w:rsidRPr="0005631C" w:rsidRDefault="004F1E76" w:rsidP="0005631C">
      <w:pPr>
        <w:spacing w:line="360" w:lineRule="auto"/>
        <w:rPr>
          <w:rFonts w:ascii="Times New Roman" w:hAnsi="Times New Roman" w:cs="Times New Roman"/>
          <w:shd w:val="clear" w:color="auto" w:fill="FFFFFF"/>
        </w:rPr>
      </w:pPr>
    </w:p>
    <w:p w14:paraId="2A499B85" w14:textId="77777777" w:rsidR="00A53A6E" w:rsidRPr="0005631C" w:rsidRDefault="00A53A6E" w:rsidP="0005631C">
      <w:pPr>
        <w:spacing w:line="360" w:lineRule="auto"/>
        <w:rPr>
          <w:rFonts w:ascii="Times New Roman" w:hAnsi="Times New Roman" w:cs="Times New Roman"/>
          <w:shd w:val="clear" w:color="auto" w:fill="FFFFFF"/>
        </w:rPr>
      </w:pPr>
    </w:p>
    <w:p w14:paraId="64E017E7" w14:textId="77777777" w:rsidR="00A53A6E" w:rsidRPr="0005631C" w:rsidRDefault="00A53A6E" w:rsidP="0005631C">
      <w:pPr>
        <w:spacing w:line="360" w:lineRule="auto"/>
        <w:rPr>
          <w:rFonts w:ascii="Times New Roman" w:hAnsi="Times New Roman" w:cs="Times New Roman"/>
          <w:u w:val="single"/>
          <w:shd w:val="clear" w:color="auto" w:fill="FFFFFF"/>
        </w:rPr>
      </w:pPr>
      <w:r w:rsidRPr="0005631C">
        <w:rPr>
          <w:rFonts w:ascii="Times New Roman" w:hAnsi="Times New Roman" w:cs="Times New Roman"/>
          <w:u w:val="single"/>
          <w:shd w:val="clear" w:color="auto" w:fill="FFFFFF"/>
        </w:rPr>
        <w:t>References</w:t>
      </w:r>
    </w:p>
    <w:p w14:paraId="0668311F" w14:textId="75FA5687" w:rsidR="009C3AF9" w:rsidRPr="000946CB" w:rsidRDefault="009C3AF9" w:rsidP="009C3AF9">
      <w:pPr>
        <w:pStyle w:val="ListParagraph"/>
        <w:numPr>
          <w:ilvl w:val="0"/>
          <w:numId w:val="3"/>
        </w:numPr>
        <w:spacing w:line="360" w:lineRule="auto"/>
        <w:rPr>
          <w:rFonts w:ascii="Times New Roman" w:hAnsi="Times New Roman" w:cs="Times New Roman"/>
        </w:rPr>
      </w:pPr>
      <w:r w:rsidRPr="009C3AF9">
        <w:rPr>
          <w:rFonts w:ascii="Times New Roman" w:hAnsi="Times New Roman" w:cs="Times New Roman"/>
        </w:rPr>
        <w:t>Watson</w:t>
      </w:r>
      <w:r>
        <w:rPr>
          <w:rFonts w:ascii="Times New Roman" w:hAnsi="Times New Roman" w:cs="Times New Roman"/>
        </w:rPr>
        <w:t xml:space="preserve"> M, </w:t>
      </w:r>
      <w:r w:rsidRPr="009C3AF9">
        <w:rPr>
          <w:rFonts w:ascii="Times New Roman" w:hAnsi="Times New Roman" w:cs="Times New Roman"/>
        </w:rPr>
        <w:t>White C, Davolls</w:t>
      </w:r>
      <w:r>
        <w:rPr>
          <w:rFonts w:ascii="Times New Roman" w:hAnsi="Times New Roman" w:cs="Times New Roman"/>
        </w:rPr>
        <w:t xml:space="preserve"> S</w:t>
      </w:r>
      <w:r w:rsidRPr="009C3AF9">
        <w:rPr>
          <w:rFonts w:ascii="Times New Roman" w:hAnsi="Times New Roman" w:cs="Times New Roman"/>
        </w:rPr>
        <w:t>, Mohammed</w:t>
      </w:r>
      <w:r>
        <w:rPr>
          <w:rFonts w:ascii="Times New Roman" w:hAnsi="Times New Roman" w:cs="Times New Roman"/>
        </w:rPr>
        <w:t xml:space="preserve"> A, Lynch A</w:t>
      </w:r>
      <w:r w:rsidRPr="009C3AF9">
        <w:rPr>
          <w:rFonts w:ascii="Times New Roman" w:hAnsi="Times New Roman" w:cs="Times New Roman"/>
        </w:rPr>
        <w:t>,</w:t>
      </w:r>
      <w:r>
        <w:rPr>
          <w:rFonts w:ascii="Times New Roman" w:hAnsi="Times New Roman" w:cs="Times New Roman"/>
        </w:rPr>
        <w:t xml:space="preserve"> Mohammed</w:t>
      </w:r>
      <w:r w:rsidRPr="009C3AF9">
        <w:rPr>
          <w:rFonts w:ascii="Times New Roman" w:hAnsi="Times New Roman" w:cs="Times New Roman"/>
        </w:rPr>
        <w:t xml:space="preserve"> K. Problem‐focussed interactive telephone therapy for cancer patients: a phase II feasibility </w:t>
      </w:r>
      <w:r w:rsidRPr="000946CB">
        <w:rPr>
          <w:rFonts w:ascii="Times New Roman" w:hAnsi="Times New Roman" w:cs="Times New Roman"/>
        </w:rPr>
        <w:t>trial. </w:t>
      </w:r>
      <w:r w:rsidRPr="000946CB">
        <w:rPr>
          <w:rFonts w:ascii="Times New Roman" w:hAnsi="Times New Roman" w:cs="Times New Roman"/>
          <w:iCs/>
        </w:rPr>
        <w:t>Psych</w:t>
      </w:r>
      <w:r w:rsidRPr="000946CB">
        <w:rPr>
          <w:rFonts w:ascii="Times New Roman" w:hAnsi="Times New Roman" w:cs="Times New Roman"/>
          <w:iCs/>
        </w:rPr>
        <w:t>oo</w:t>
      </w:r>
      <w:r w:rsidR="000946CB" w:rsidRPr="000946CB">
        <w:rPr>
          <w:rFonts w:ascii="Times New Roman" w:hAnsi="Times New Roman" w:cs="Times New Roman"/>
          <w:iCs/>
        </w:rPr>
        <w:t>ncology.</w:t>
      </w:r>
      <w:r w:rsidRPr="000946CB">
        <w:rPr>
          <w:rFonts w:ascii="Times New Roman" w:hAnsi="Times New Roman" w:cs="Times New Roman"/>
          <w:iCs/>
        </w:rPr>
        <w:t> </w:t>
      </w:r>
      <w:r w:rsidRPr="000946CB">
        <w:rPr>
          <w:rFonts w:ascii="Times New Roman" w:hAnsi="Times New Roman" w:cs="Times New Roman"/>
          <w:iCs/>
        </w:rPr>
        <w:t>2013</w:t>
      </w:r>
      <w:r w:rsidR="000946CB" w:rsidRPr="000946CB">
        <w:rPr>
          <w:rFonts w:ascii="Times New Roman" w:hAnsi="Times New Roman" w:cs="Times New Roman"/>
          <w:iCs/>
        </w:rPr>
        <w:t>;</w:t>
      </w:r>
      <w:r w:rsidRPr="000946CB">
        <w:rPr>
          <w:rFonts w:ascii="Times New Roman" w:hAnsi="Times New Roman" w:cs="Times New Roman"/>
          <w:iCs/>
        </w:rPr>
        <w:t xml:space="preserve"> </w:t>
      </w:r>
      <w:r w:rsidRPr="000946CB">
        <w:rPr>
          <w:rFonts w:ascii="Times New Roman" w:hAnsi="Times New Roman" w:cs="Times New Roman"/>
          <w:iCs/>
        </w:rPr>
        <w:t>22</w:t>
      </w:r>
      <w:r w:rsidRPr="000946CB">
        <w:rPr>
          <w:rFonts w:ascii="Times New Roman" w:hAnsi="Times New Roman" w:cs="Times New Roman"/>
        </w:rPr>
        <w:t>(7), 1485-1491.</w:t>
      </w:r>
    </w:p>
    <w:p w14:paraId="357982ED" w14:textId="77777777" w:rsidR="000946CB" w:rsidRDefault="000946CB" w:rsidP="000946CB">
      <w:pPr>
        <w:pStyle w:val="ListParagraph"/>
        <w:numPr>
          <w:ilvl w:val="0"/>
          <w:numId w:val="3"/>
        </w:numPr>
        <w:spacing w:line="360" w:lineRule="auto"/>
        <w:rPr>
          <w:rFonts w:ascii="Times New Roman" w:hAnsi="Times New Roman" w:cs="Times New Roman"/>
        </w:rPr>
      </w:pPr>
      <w:r w:rsidRPr="000946CB">
        <w:rPr>
          <w:rFonts w:ascii="Times New Roman" w:hAnsi="Times New Roman" w:cs="Times New Roman"/>
        </w:rPr>
        <w:t>Cluver J, Schuyler D, Frueh B, Brescia F, Arana G. Remote psychotherapy for terminally ill cancer patients. </w:t>
      </w:r>
      <w:r w:rsidRPr="000946CB">
        <w:rPr>
          <w:rFonts w:ascii="Times New Roman" w:hAnsi="Times New Roman" w:cs="Times New Roman"/>
          <w:iCs/>
        </w:rPr>
        <w:t>J Telemed Telecare</w:t>
      </w:r>
      <w:r w:rsidRPr="000946CB">
        <w:rPr>
          <w:rFonts w:ascii="Times New Roman" w:hAnsi="Times New Roman" w:cs="Times New Roman"/>
          <w:iCs/>
        </w:rPr>
        <w:t>. 2005</w:t>
      </w:r>
      <w:r w:rsidRPr="000946CB">
        <w:rPr>
          <w:rFonts w:ascii="Times New Roman" w:hAnsi="Times New Roman" w:cs="Times New Roman"/>
          <w:iCs/>
        </w:rPr>
        <w:t>;11</w:t>
      </w:r>
      <w:r w:rsidRPr="000946CB">
        <w:rPr>
          <w:rFonts w:ascii="Times New Roman" w:hAnsi="Times New Roman" w:cs="Times New Roman"/>
        </w:rPr>
        <w:t>(3), 157-159.</w:t>
      </w:r>
    </w:p>
    <w:p w14:paraId="2B375CEE" w14:textId="77777777" w:rsidR="000946CB" w:rsidRDefault="000946CB" w:rsidP="001F221A">
      <w:pPr>
        <w:pStyle w:val="ListParagraph"/>
        <w:numPr>
          <w:ilvl w:val="0"/>
          <w:numId w:val="3"/>
        </w:numPr>
        <w:spacing w:line="360" w:lineRule="auto"/>
        <w:ind w:hanging="720"/>
        <w:rPr>
          <w:rFonts w:ascii="Times New Roman" w:hAnsi="Times New Roman" w:cs="Times New Roman"/>
        </w:rPr>
      </w:pPr>
      <w:r w:rsidRPr="000946CB">
        <w:rPr>
          <w:rFonts w:ascii="Times New Roman" w:hAnsi="Times New Roman" w:cs="Times New Roman"/>
        </w:rPr>
        <w:t>Cieślak K.</w:t>
      </w:r>
      <w:r w:rsidR="009C3AF9" w:rsidRPr="000946CB">
        <w:rPr>
          <w:rFonts w:ascii="Times New Roman" w:hAnsi="Times New Roman" w:cs="Times New Roman"/>
        </w:rPr>
        <w:t xml:space="preserve"> Professional psychological support and psychotherapy methods for oncology patie</w:t>
      </w:r>
      <w:r w:rsidRPr="000946CB">
        <w:rPr>
          <w:rFonts w:ascii="Times New Roman" w:hAnsi="Times New Roman" w:cs="Times New Roman"/>
        </w:rPr>
        <w:t>nts. Basic concepts and issues</w:t>
      </w:r>
      <w:r w:rsidR="009C3AF9" w:rsidRPr="000946CB">
        <w:rPr>
          <w:rFonts w:ascii="Times New Roman" w:hAnsi="Times New Roman" w:cs="Times New Roman"/>
        </w:rPr>
        <w:t xml:space="preserve">. </w:t>
      </w:r>
      <w:r w:rsidR="009C3AF9" w:rsidRPr="000946CB">
        <w:rPr>
          <w:rFonts w:ascii="Times New Roman" w:hAnsi="Times New Roman" w:cs="Times New Roman"/>
          <w:iCs/>
        </w:rPr>
        <w:t>Rep Practic Oncol</w:t>
      </w:r>
      <w:r w:rsidRPr="000946CB">
        <w:rPr>
          <w:rFonts w:ascii="Times New Roman" w:hAnsi="Times New Roman" w:cs="Times New Roman"/>
          <w:iCs/>
        </w:rPr>
        <w:t xml:space="preserve"> </w:t>
      </w:r>
      <w:r w:rsidR="009C3AF9" w:rsidRPr="000946CB">
        <w:rPr>
          <w:rFonts w:ascii="Times New Roman" w:hAnsi="Times New Roman" w:cs="Times New Roman"/>
          <w:iCs/>
        </w:rPr>
        <w:t>Radiother</w:t>
      </w:r>
      <w:r w:rsidRPr="000946CB">
        <w:rPr>
          <w:rFonts w:ascii="Times New Roman" w:hAnsi="Times New Roman" w:cs="Times New Roman"/>
          <w:iCs/>
        </w:rPr>
        <w:t xml:space="preserve">. 2013; </w:t>
      </w:r>
      <w:r w:rsidR="009C3AF9" w:rsidRPr="000946CB">
        <w:rPr>
          <w:rFonts w:ascii="Times New Roman" w:hAnsi="Times New Roman" w:cs="Times New Roman"/>
          <w:iCs/>
        </w:rPr>
        <w:t>18</w:t>
      </w:r>
      <w:r w:rsidR="009C3AF9" w:rsidRPr="000946CB">
        <w:rPr>
          <w:rFonts w:ascii="Times New Roman" w:hAnsi="Times New Roman" w:cs="Times New Roman"/>
        </w:rPr>
        <w:t>(3), 121-126.</w:t>
      </w:r>
    </w:p>
    <w:p w14:paraId="4118FB16" w14:textId="1C38E9B1" w:rsidR="009C3AF9" w:rsidRPr="00706177" w:rsidRDefault="00A53A6E" w:rsidP="000946CB">
      <w:pPr>
        <w:pStyle w:val="ListParagraph"/>
        <w:numPr>
          <w:ilvl w:val="0"/>
          <w:numId w:val="3"/>
        </w:numPr>
        <w:spacing w:line="360" w:lineRule="auto"/>
        <w:ind w:hanging="720"/>
        <w:rPr>
          <w:rFonts w:ascii="Times New Roman" w:hAnsi="Times New Roman" w:cs="Times New Roman"/>
        </w:rPr>
      </w:pPr>
      <w:r w:rsidRPr="000946CB">
        <w:rPr>
          <w:rFonts w:ascii="Times New Roman" w:hAnsi="Times New Roman" w:cs="Times New Roman"/>
        </w:rPr>
        <w:t>Watson M</w:t>
      </w:r>
      <w:r w:rsidR="000946CB" w:rsidRPr="000946CB">
        <w:rPr>
          <w:rFonts w:ascii="Times New Roman" w:hAnsi="Times New Roman" w:cs="Times New Roman"/>
        </w:rPr>
        <w:t xml:space="preserve"> White C, Lynch A, Mohammed K.</w:t>
      </w:r>
      <w:r w:rsidRPr="000946CB">
        <w:rPr>
          <w:rFonts w:ascii="Times New Roman" w:hAnsi="Times New Roman" w:cs="Times New Roman"/>
        </w:rPr>
        <w:t xml:space="preserve"> Telephone‐delivered individual cognitive behavioural therapy for cancer patients: An equivalence randomised trial. </w:t>
      </w:r>
      <w:r w:rsidRPr="000946CB">
        <w:rPr>
          <w:rFonts w:ascii="Times New Roman" w:hAnsi="Times New Roman" w:cs="Times New Roman"/>
          <w:iCs/>
        </w:rPr>
        <w:t>Psycho</w:t>
      </w:r>
      <w:r w:rsidR="000946CB" w:rsidRPr="000946CB">
        <w:rPr>
          <w:rFonts w:ascii="Times New Roman" w:hAnsi="Times New Roman" w:cs="Times New Roman"/>
          <w:iCs/>
        </w:rPr>
        <w:t>o</w:t>
      </w:r>
      <w:r w:rsidRPr="000946CB">
        <w:rPr>
          <w:rFonts w:ascii="Times New Roman" w:hAnsi="Times New Roman" w:cs="Times New Roman"/>
          <w:iCs/>
        </w:rPr>
        <w:t>ncology</w:t>
      </w:r>
      <w:r w:rsidR="000946CB" w:rsidRPr="000946CB">
        <w:rPr>
          <w:rFonts w:ascii="Times New Roman" w:hAnsi="Times New Roman" w:cs="Times New Roman"/>
          <w:iCs/>
        </w:rPr>
        <w:t xml:space="preserve">. 2017; </w:t>
      </w:r>
      <w:r w:rsidRPr="000946CB">
        <w:rPr>
          <w:rFonts w:ascii="Times New Roman" w:hAnsi="Times New Roman" w:cs="Times New Roman"/>
          <w:iCs/>
        </w:rPr>
        <w:t>26</w:t>
      </w:r>
      <w:r w:rsidRPr="000946CB">
        <w:rPr>
          <w:rFonts w:ascii="Times New Roman" w:hAnsi="Times New Roman" w:cs="Times New Roman"/>
        </w:rPr>
        <w:t>(3), 301-308.</w:t>
      </w:r>
      <w:bookmarkStart w:id="1" w:name="_GoBack"/>
      <w:bookmarkEnd w:id="1"/>
    </w:p>
    <w:sectPr w:rsidR="009C3AF9" w:rsidRPr="00706177" w:rsidSect="006B75AB">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6EF8" w16cex:dateUtc="2020-06-17T09:29:00Z"/>
  <w16cex:commentExtensible w16cex:durableId="229470C6" w16cex:dateUtc="2020-06-17T09:36:00Z"/>
  <w16cex:commentExtensible w16cex:durableId="22947483" w16cex:dateUtc="2020-06-17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DB6811" w16cid:durableId="22946EF8"/>
  <w16cid:commentId w16cid:paraId="76894C05" w16cid:durableId="229470C6"/>
  <w16cid:commentId w16cid:paraId="7552BC42" w16cid:durableId="229474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AAD6D" w14:textId="77777777" w:rsidR="002F08DA" w:rsidRDefault="002F08DA" w:rsidP="00EE7B03">
      <w:pPr>
        <w:spacing w:after="0" w:line="240" w:lineRule="auto"/>
      </w:pPr>
      <w:r>
        <w:separator/>
      </w:r>
    </w:p>
  </w:endnote>
  <w:endnote w:type="continuationSeparator" w:id="0">
    <w:p w14:paraId="0059DA4E" w14:textId="77777777" w:rsidR="002F08DA" w:rsidRDefault="002F08DA" w:rsidP="00EE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4469B" w14:textId="77777777" w:rsidR="002F08DA" w:rsidRDefault="002F08DA" w:rsidP="00EE7B03">
      <w:pPr>
        <w:spacing w:after="0" w:line="240" w:lineRule="auto"/>
      </w:pPr>
      <w:r>
        <w:separator/>
      </w:r>
    </w:p>
  </w:footnote>
  <w:footnote w:type="continuationSeparator" w:id="0">
    <w:p w14:paraId="68F0432A" w14:textId="77777777" w:rsidR="002F08DA" w:rsidRDefault="002F08DA" w:rsidP="00EE7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79F7"/>
    <w:multiLevelType w:val="hybridMultilevel"/>
    <w:tmpl w:val="96F80F74"/>
    <w:lvl w:ilvl="0" w:tplc="7FAEA0F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70F0B"/>
    <w:multiLevelType w:val="hybridMultilevel"/>
    <w:tmpl w:val="910C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1501B"/>
    <w:multiLevelType w:val="hybridMultilevel"/>
    <w:tmpl w:val="372CD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8D"/>
    <w:rsid w:val="00012256"/>
    <w:rsid w:val="00042540"/>
    <w:rsid w:val="000466A2"/>
    <w:rsid w:val="0005631C"/>
    <w:rsid w:val="000563C7"/>
    <w:rsid w:val="000946CB"/>
    <w:rsid w:val="000E6CC6"/>
    <w:rsid w:val="00125481"/>
    <w:rsid w:val="00135DB1"/>
    <w:rsid w:val="00144199"/>
    <w:rsid w:val="00144A98"/>
    <w:rsid w:val="00153675"/>
    <w:rsid w:val="00184DDD"/>
    <w:rsid w:val="001F7A4E"/>
    <w:rsid w:val="002549E0"/>
    <w:rsid w:val="002750EC"/>
    <w:rsid w:val="00292341"/>
    <w:rsid w:val="002A206C"/>
    <w:rsid w:val="002A7396"/>
    <w:rsid w:val="002C4F23"/>
    <w:rsid w:val="002F08DA"/>
    <w:rsid w:val="003775AB"/>
    <w:rsid w:val="003C4C78"/>
    <w:rsid w:val="003C71B4"/>
    <w:rsid w:val="003D5DD7"/>
    <w:rsid w:val="00405A60"/>
    <w:rsid w:val="00424054"/>
    <w:rsid w:val="00460789"/>
    <w:rsid w:val="00476B64"/>
    <w:rsid w:val="00491450"/>
    <w:rsid w:val="004D6AA0"/>
    <w:rsid w:val="004F1E76"/>
    <w:rsid w:val="005148ED"/>
    <w:rsid w:val="005261E8"/>
    <w:rsid w:val="00567E21"/>
    <w:rsid w:val="005C760B"/>
    <w:rsid w:val="005E428C"/>
    <w:rsid w:val="005F41C3"/>
    <w:rsid w:val="00675BC2"/>
    <w:rsid w:val="006A07A1"/>
    <w:rsid w:val="006A20D4"/>
    <w:rsid w:val="006A726C"/>
    <w:rsid w:val="006B75AB"/>
    <w:rsid w:val="00706177"/>
    <w:rsid w:val="00744F47"/>
    <w:rsid w:val="00763540"/>
    <w:rsid w:val="00795FB7"/>
    <w:rsid w:val="007A3D8D"/>
    <w:rsid w:val="00806724"/>
    <w:rsid w:val="00813114"/>
    <w:rsid w:val="008237F7"/>
    <w:rsid w:val="00824FD9"/>
    <w:rsid w:val="00874F00"/>
    <w:rsid w:val="008D1727"/>
    <w:rsid w:val="008E51A0"/>
    <w:rsid w:val="0093397D"/>
    <w:rsid w:val="00937B80"/>
    <w:rsid w:val="00952680"/>
    <w:rsid w:val="00972D07"/>
    <w:rsid w:val="00985FF6"/>
    <w:rsid w:val="00991179"/>
    <w:rsid w:val="0099351B"/>
    <w:rsid w:val="0099644F"/>
    <w:rsid w:val="009C3AF9"/>
    <w:rsid w:val="009D0C0A"/>
    <w:rsid w:val="00A10941"/>
    <w:rsid w:val="00A27820"/>
    <w:rsid w:val="00A53A6E"/>
    <w:rsid w:val="00A56CC5"/>
    <w:rsid w:val="00A92F4D"/>
    <w:rsid w:val="00B151D1"/>
    <w:rsid w:val="00B508CC"/>
    <w:rsid w:val="00BA0BAE"/>
    <w:rsid w:val="00BB1647"/>
    <w:rsid w:val="00BD70C4"/>
    <w:rsid w:val="00C2448D"/>
    <w:rsid w:val="00C813EB"/>
    <w:rsid w:val="00CF1B67"/>
    <w:rsid w:val="00D45CED"/>
    <w:rsid w:val="00D86660"/>
    <w:rsid w:val="00D92EA4"/>
    <w:rsid w:val="00DA0F83"/>
    <w:rsid w:val="00DF3B58"/>
    <w:rsid w:val="00E10F96"/>
    <w:rsid w:val="00E16E24"/>
    <w:rsid w:val="00EB2F56"/>
    <w:rsid w:val="00EE7B03"/>
    <w:rsid w:val="00F80379"/>
    <w:rsid w:val="00FB70F9"/>
    <w:rsid w:val="00FE0CE7"/>
    <w:rsid w:val="00FF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907A"/>
  <w15:chartTrackingRefBased/>
  <w15:docId w15:val="{3AEC0A99-C899-4658-9562-5617D57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D8D"/>
    <w:rPr>
      <w:color w:val="0000FF"/>
      <w:u w:val="single"/>
    </w:rPr>
  </w:style>
  <w:style w:type="character" w:styleId="CommentReference">
    <w:name w:val="annotation reference"/>
    <w:basedOn w:val="DefaultParagraphFont"/>
    <w:uiPriority w:val="99"/>
    <w:semiHidden/>
    <w:unhideWhenUsed/>
    <w:rsid w:val="007A3D8D"/>
    <w:rPr>
      <w:sz w:val="16"/>
      <w:szCs w:val="16"/>
    </w:rPr>
  </w:style>
  <w:style w:type="paragraph" w:styleId="CommentText">
    <w:name w:val="annotation text"/>
    <w:basedOn w:val="Normal"/>
    <w:link w:val="CommentTextChar"/>
    <w:uiPriority w:val="99"/>
    <w:semiHidden/>
    <w:unhideWhenUsed/>
    <w:rsid w:val="007A3D8D"/>
    <w:pPr>
      <w:spacing w:line="240" w:lineRule="auto"/>
    </w:pPr>
    <w:rPr>
      <w:sz w:val="20"/>
      <w:szCs w:val="20"/>
    </w:rPr>
  </w:style>
  <w:style w:type="character" w:customStyle="1" w:styleId="CommentTextChar">
    <w:name w:val="Comment Text Char"/>
    <w:basedOn w:val="DefaultParagraphFont"/>
    <w:link w:val="CommentText"/>
    <w:uiPriority w:val="99"/>
    <w:semiHidden/>
    <w:rsid w:val="007A3D8D"/>
    <w:rPr>
      <w:sz w:val="20"/>
      <w:szCs w:val="20"/>
    </w:rPr>
  </w:style>
  <w:style w:type="paragraph" w:styleId="BalloonText">
    <w:name w:val="Balloon Text"/>
    <w:basedOn w:val="Normal"/>
    <w:link w:val="BalloonTextChar"/>
    <w:uiPriority w:val="99"/>
    <w:semiHidden/>
    <w:unhideWhenUsed/>
    <w:rsid w:val="0097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0F96"/>
    <w:rPr>
      <w:b/>
      <w:bCs/>
    </w:rPr>
  </w:style>
  <w:style w:type="character" w:customStyle="1" w:styleId="CommentSubjectChar">
    <w:name w:val="Comment Subject Char"/>
    <w:basedOn w:val="CommentTextChar"/>
    <w:link w:val="CommentSubject"/>
    <w:uiPriority w:val="99"/>
    <w:semiHidden/>
    <w:rsid w:val="00E10F96"/>
    <w:rPr>
      <w:b/>
      <w:bCs/>
      <w:sz w:val="20"/>
      <w:szCs w:val="20"/>
    </w:rPr>
  </w:style>
  <w:style w:type="paragraph" w:styleId="Header">
    <w:name w:val="header"/>
    <w:basedOn w:val="Normal"/>
    <w:link w:val="HeaderChar"/>
    <w:uiPriority w:val="99"/>
    <w:unhideWhenUsed/>
    <w:rsid w:val="00EE7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03"/>
  </w:style>
  <w:style w:type="paragraph" w:styleId="Footer">
    <w:name w:val="footer"/>
    <w:basedOn w:val="Normal"/>
    <w:link w:val="FooterChar"/>
    <w:uiPriority w:val="99"/>
    <w:unhideWhenUsed/>
    <w:rsid w:val="00EE7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03"/>
  </w:style>
  <w:style w:type="paragraph" w:styleId="Revision">
    <w:name w:val="Revision"/>
    <w:hidden/>
    <w:uiPriority w:val="99"/>
    <w:semiHidden/>
    <w:rsid w:val="00675BC2"/>
    <w:pPr>
      <w:spacing w:after="0" w:line="240" w:lineRule="auto"/>
    </w:pPr>
  </w:style>
  <w:style w:type="paragraph" w:styleId="ListParagraph">
    <w:name w:val="List Paragraph"/>
    <w:basedOn w:val="Normal"/>
    <w:uiPriority w:val="34"/>
    <w:qFormat/>
    <w:rsid w:val="0005631C"/>
    <w:pPr>
      <w:ind w:left="720"/>
      <w:contextualSpacing/>
    </w:pPr>
  </w:style>
  <w:style w:type="paragraph" w:styleId="NormalWeb">
    <w:name w:val="Normal (Web)"/>
    <w:basedOn w:val="Normal"/>
    <w:uiPriority w:val="99"/>
    <w:semiHidden/>
    <w:unhideWhenUsed/>
    <w:rsid w:val="0093397D"/>
    <w:pPr>
      <w:spacing w:after="0"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6B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0821">
      <w:bodyDiv w:val="1"/>
      <w:marLeft w:val="0"/>
      <w:marRight w:val="0"/>
      <w:marTop w:val="0"/>
      <w:marBottom w:val="0"/>
      <w:divBdr>
        <w:top w:val="none" w:sz="0" w:space="0" w:color="auto"/>
        <w:left w:val="none" w:sz="0" w:space="0" w:color="auto"/>
        <w:bottom w:val="none" w:sz="0" w:space="0" w:color="auto"/>
        <w:right w:val="none" w:sz="0" w:space="0" w:color="auto"/>
      </w:divBdr>
    </w:div>
    <w:div w:id="1718117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3084">
          <w:marLeft w:val="0"/>
          <w:marRight w:val="0"/>
          <w:marTop w:val="0"/>
          <w:marBottom w:val="0"/>
          <w:divBdr>
            <w:top w:val="none" w:sz="0" w:space="0" w:color="auto"/>
            <w:left w:val="none" w:sz="0" w:space="0" w:color="auto"/>
            <w:bottom w:val="none" w:sz="0" w:space="0" w:color="auto"/>
            <w:right w:val="none" w:sz="0" w:space="0" w:color="auto"/>
          </w:divBdr>
        </w:div>
        <w:div w:id="204663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rry@liv.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4406-9F9B-4D7E-A08A-16AEA758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Cherry, Gemma</cp:lastModifiedBy>
  <cp:revision>6</cp:revision>
  <dcterms:created xsi:type="dcterms:W3CDTF">2020-06-18T14:06:00Z</dcterms:created>
  <dcterms:modified xsi:type="dcterms:W3CDTF">2020-06-23T08:52:00Z</dcterms:modified>
</cp:coreProperties>
</file>