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CD680" w14:textId="77777777" w:rsidR="00B20901" w:rsidRPr="003A6F45" w:rsidRDefault="00B20901" w:rsidP="00B20901">
      <w:pPr>
        <w:jc w:val="center"/>
        <w:rPr>
          <w:rFonts w:ascii="Times New Roman" w:hAnsi="Times New Roman" w:cs="Times New Roman"/>
          <w:b/>
          <w:sz w:val="24"/>
        </w:rPr>
      </w:pPr>
      <w:bookmarkStart w:id="0" w:name="_Hlk31820337"/>
      <w:bookmarkEnd w:id="0"/>
      <w:r w:rsidRPr="003A6F45">
        <w:rPr>
          <w:rFonts w:ascii="Times New Roman" w:hAnsi="Times New Roman" w:cs="Times New Roman"/>
          <w:b/>
          <w:sz w:val="24"/>
        </w:rPr>
        <w:t>Considering Context and Dynamics: A Classification of Transit-Oriented Development for New York City</w:t>
      </w:r>
    </w:p>
    <w:p w14:paraId="305DB28F" w14:textId="0CC858F7" w:rsidR="00B20901" w:rsidRPr="003A6F45" w:rsidRDefault="00B20901" w:rsidP="00B20901">
      <w:pPr>
        <w:spacing w:line="240" w:lineRule="auto"/>
        <w:rPr>
          <w:rFonts w:ascii="Times New Roman" w:hAnsi="Times New Roman" w:cs="Times New Roman"/>
        </w:rPr>
      </w:pPr>
      <w:r w:rsidRPr="003A6F45">
        <w:rPr>
          <w:rFonts w:ascii="Times New Roman" w:hAnsi="Times New Roman" w:cs="Times New Roman"/>
          <w:b/>
        </w:rPr>
        <w:t xml:space="preserve">Abstract: </w:t>
      </w:r>
      <w:bookmarkStart w:id="1" w:name="_Hlk14873453"/>
      <w:r w:rsidRPr="003A6F45">
        <w:rPr>
          <w:rFonts w:ascii="Times New Roman" w:hAnsi="Times New Roman" w:cs="Times New Roman"/>
        </w:rPr>
        <w:t>Transit-Oriented Development (TOD) is a widely recognised planning strategy for encouraging the use of mass and active transport over other less sustainable modes. Typological approaches to TOD areas can be utilised to either retrospectively or prospectively assist urban planners with evidence-based information on the delivery or monitoring of TOD.</w:t>
      </w:r>
      <w:bookmarkEnd w:id="1"/>
      <w:r w:rsidRPr="003A6F45">
        <w:rPr>
          <w:rFonts w:ascii="Times New Roman" w:hAnsi="Times New Roman" w:cs="Times New Roman"/>
        </w:rPr>
        <w:t xml:space="preserve"> However, existing studies aiming to create TOD typologies overwhelmingly concentrate input measures around three </w:t>
      </w:r>
      <w:r w:rsidR="00A30966" w:rsidRPr="003A6F45">
        <w:rPr>
          <w:rFonts w:ascii="Times New Roman" w:hAnsi="Times New Roman" w:cs="Times New Roman"/>
        </w:rPr>
        <w:t>dimensions of</w:t>
      </w:r>
      <w:r w:rsidRPr="003A6F45">
        <w:rPr>
          <w:rFonts w:ascii="Times New Roman" w:hAnsi="Times New Roman" w:cs="Times New Roman"/>
        </w:rPr>
        <w:t xml:space="preserve">: density, diversity and </w:t>
      </w:r>
      <w:proofErr w:type="gramStart"/>
      <w:r w:rsidRPr="003A6F45">
        <w:rPr>
          <w:rFonts w:ascii="Times New Roman" w:hAnsi="Times New Roman" w:cs="Times New Roman"/>
        </w:rPr>
        <w:t>design;</w:t>
      </w:r>
      <w:proofErr w:type="gramEnd"/>
      <w:r w:rsidRPr="003A6F45">
        <w:rPr>
          <w:rFonts w:ascii="Times New Roman" w:hAnsi="Times New Roman" w:cs="Times New Roman"/>
        </w:rPr>
        <w:t xml:space="preserve"> which might be argued as not effectively capturing </w:t>
      </w:r>
      <w:r w:rsidR="0062472E" w:rsidRPr="003A6F45">
        <w:rPr>
          <w:rFonts w:ascii="Times New Roman" w:hAnsi="Times New Roman" w:cs="Times New Roman"/>
        </w:rPr>
        <w:t>a</w:t>
      </w:r>
      <w:r w:rsidRPr="003A6F45">
        <w:rPr>
          <w:rFonts w:ascii="Times New Roman" w:hAnsi="Times New Roman" w:cs="Times New Roman"/>
        </w:rPr>
        <w:t xml:space="preserve"> full</w:t>
      </w:r>
      <w:r w:rsidR="006F6668" w:rsidRPr="003A6F45">
        <w:rPr>
          <w:rFonts w:ascii="Times New Roman" w:hAnsi="Times New Roman" w:cs="Times New Roman"/>
        </w:rPr>
        <w:t>er</w:t>
      </w:r>
      <w:r w:rsidRPr="003A6F45">
        <w:rPr>
          <w:rFonts w:ascii="Times New Roman" w:hAnsi="Times New Roman" w:cs="Times New Roman"/>
        </w:rPr>
        <w:t xml:space="preserve"> picture of context. Moreover, such emphasis o</w:t>
      </w:r>
      <w:r w:rsidR="007F39F3" w:rsidRPr="003A6F45">
        <w:rPr>
          <w:rFonts w:ascii="Times New Roman" w:hAnsi="Times New Roman" w:cs="Times New Roman"/>
        </w:rPr>
        <w:t>n</w:t>
      </w:r>
      <w:r w:rsidRPr="003A6F45">
        <w:rPr>
          <w:rFonts w:ascii="Times New Roman" w:hAnsi="Times New Roman" w:cs="Times New Roman"/>
        </w:rPr>
        <w:t xml:space="preserve"> static attributes overlooks the importance of human mobility patterns that are signatures of the dynamics of cities.</w:t>
      </w:r>
    </w:p>
    <w:p w14:paraId="1597EB6C" w14:textId="4CC7A203" w:rsidR="00B20901" w:rsidRPr="003A6F45" w:rsidRDefault="00B20901" w:rsidP="00B20901">
      <w:pPr>
        <w:spacing w:line="240" w:lineRule="auto"/>
        <w:rPr>
          <w:rFonts w:ascii="Times New Roman" w:hAnsi="Times New Roman" w:cs="Times New Roman"/>
          <w:noProof/>
        </w:rPr>
      </w:pPr>
      <w:bookmarkStart w:id="2" w:name="_Hlk14873364"/>
      <w:r w:rsidRPr="003A6F45">
        <w:rPr>
          <w:rFonts w:ascii="Times New Roman" w:hAnsi="Times New Roman" w:cs="Times New Roman"/>
          <w:noProof/>
        </w:rPr>
        <w:t>This study proposes a framework to address this research gap by enhancing a conventional TOD typology through the addition of measures detailing the spatiotemporal dynamics of activity at transit stations; implemented for the selected case study area, New York City.</w:t>
      </w:r>
      <w:bookmarkEnd w:id="2"/>
      <w:r w:rsidRPr="003A6F45">
        <w:rPr>
          <w:rFonts w:ascii="Times New Roman" w:hAnsi="Times New Roman" w:cs="Times New Roman"/>
          <w:noProof/>
        </w:rPr>
        <w:t xml:space="preserve"> </w:t>
      </w:r>
    </w:p>
    <w:p w14:paraId="002F4F0D" w14:textId="77777777" w:rsidR="00B20901" w:rsidRPr="003A6F45" w:rsidRDefault="00B20901" w:rsidP="00B20901">
      <w:pPr>
        <w:rPr>
          <w:rFonts w:ascii="Times New Roman" w:hAnsi="Times New Roman" w:cs="Times New Roman"/>
          <w:b/>
        </w:rPr>
      </w:pPr>
      <w:r w:rsidRPr="003A6F45">
        <w:rPr>
          <w:rFonts w:ascii="Times New Roman" w:hAnsi="Times New Roman" w:cs="Times New Roman"/>
          <w:b/>
        </w:rPr>
        <w:t xml:space="preserve">Keywords: </w:t>
      </w:r>
      <w:r w:rsidRPr="003A6F45">
        <w:rPr>
          <w:rFonts w:ascii="Times New Roman" w:hAnsi="Times New Roman" w:cs="Times New Roman"/>
        </w:rPr>
        <w:t>Transit-Oriented Development; TOD Typology; Self-Organising Map; Urban Dynamics; Public Transit</w:t>
      </w:r>
    </w:p>
    <w:p w14:paraId="0297A43D" w14:textId="4F0C1571" w:rsidR="004D6E4F" w:rsidRPr="003A6F45" w:rsidRDefault="00B20901" w:rsidP="00444709">
      <w:pPr>
        <w:pStyle w:val="1"/>
        <w:spacing w:line="240" w:lineRule="auto"/>
        <w:rPr>
          <w:rFonts w:ascii="Times New Roman" w:hAnsi="Times New Roman" w:cs="Times New Roman"/>
        </w:rPr>
      </w:pPr>
      <w:r w:rsidRPr="003A6F45">
        <w:rPr>
          <w:rFonts w:ascii="Times New Roman" w:hAnsi="Times New Roman" w:cs="Times New Roman"/>
        </w:rPr>
        <w:t xml:space="preserve">1.0 </w:t>
      </w:r>
      <w:r w:rsidR="004D6E4F" w:rsidRPr="003A6F45">
        <w:rPr>
          <w:rFonts w:ascii="Times New Roman" w:hAnsi="Times New Roman" w:cs="Times New Roman"/>
        </w:rPr>
        <w:t>Introduction</w:t>
      </w:r>
    </w:p>
    <w:p w14:paraId="666D17D9" w14:textId="4B03CDE6" w:rsidR="004A720C" w:rsidRPr="003A6F45" w:rsidRDefault="004A720C" w:rsidP="00C7382D">
      <w:pPr>
        <w:spacing w:line="240" w:lineRule="auto"/>
        <w:rPr>
          <w:rFonts w:ascii="Times New Roman" w:hAnsi="Times New Roman" w:cs="Times New Roman"/>
        </w:rPr>
      </w:pPr>
    </w:p>
    <w:p w14:paraId="398193E6" w14:textId="0299555B" w:rsidR="00424919" w:rsidRPr="003A6F45" w:rsidRDefault="00424919" w:rsidP="00C7382D">
      <w:pPr>
        <w:spacing w:line="240" w:lineRule="auto"/>
        <w:rPr>
          <w:rFonts w:ascii="Times New Roman" w:hAnsi="Times New Roman" w:cs="Times New Roman"/>
        </w:rPr>
      </w:pPr>
      <w:bookmarkStart w:id="3" w:name="OLE_LINK2"/>
      <w:bookmarkStart w:id="4" w:name="OLE_LINK9"/>
      <w:r w:rsidRPr="003A6F45">
        <w:rPr>
          <w:rFonts w:ascii="Times New Roman" w:hAnsi="Times New Roman" w:cs="Times New Roman"/>
        </w:rPr>
        <w:t xml:space="preserve">Transport </w:t>
      </w:r>
      <w:r w:rsidR="000A1D64" w:rsidRPr="003A6F45">
        <w:rPr>
          <w:rFonts w:ascii="Times New Roman" w:hAnsi="Times New Roman" w:cs="Times New Roman"/>
        </w:rPr>
        <w:t xml:space="preserve">Oriented </w:t>
      </w:r>
      <w:r w:rsidRPr="003A6F45">
        <w:rPr>
          <w:rFonts w:ascii="Times New Roman" w:hAnsi="Times New Roman" w:cs="Times New Roman"/>
        </w:rPr>
        <w:t>Development</w:t>
      </w:r>
      <w:bookmarkEnd w:id="3"/>
      <w:bookmarkEnd w:id="4"/>
      <w:r w:rsidRPr="003A6F45">
        <w:rPr>
          <w:rFonts w:ascii="Times New Roman" w:hAnsi="Times New Roman" w:cs="Times New Roman"/>
        </w:rPr>
        <w:t xml:space="preserve"> (TOD) is considered as a type of sustainable urban development focusing on encouraging transit ridership through providing high density and mixed-use development within walking distance (e.g. 400-800 metres; or 5-10-minute walk) of public transport facilities (Thomas et al., 2018).</w:t>
      </w:r>
      <w:r w:rsidRPr="003A6F45">
        <w:rPr>
          <w:rFonts w:ascii="Times New Roman" w:hAnsi="Times New Roman" w:cs="Times New Roman"/>
          <w:b/>
        </w:rPr>
        <w:t xml:space="preserve"> </w:t>
      </w:r>
      <w:r w:rsidRPr="003A6F45">
        <w:rPr>
          <w:rFonts w:ascii="Times New Roman" w:hAnsi="Times New Roman" w:cs="Times New Roman"/>
        </w:rPr>
        <w:t>The main objective of TOD advocates delivering a favourable environment</w:t>
      </w:r>
      <w:r w:rsidR="00417594" w:rsidRPr="003A6F45">
        <w:rPr>
          <w:rFonts w:ascii="Times New Roman" w:hAnsi="Times New Roman" w:cs="Times New Roman"/>
        </w:rPr>
        <w:t xml:space="preserve"> consisting of urban forms that are </w:t>
      </w:r>
      <w:r w:rsidRPr="003A6F45">
        <w:rPr>
          <w:rFonts w:ascii="Times New Roman" w:hAnsi="Times New Roman" w:cs="Times New Roman"/>
        </w:rPr>
        <w:t xml:space="preserve">highly compact, </w:t>
      </w:r>
      <w:r w:rsidR="00417594" w:rsidRPr="003A6F45">
        <w:rPr>
          <w:rFonts w:ascii="Times New Roman" w:hAnsi="Times New Roman" w:cs="Times New Roman"/>
        </w:rPr>
        <w:t xml:space="preserve">of </w:t>
      </w:r>
      <w:r w:rsidRPr="003A6F45">
        <w:rPr>
          <w:rFonts w:ascii="Times New Roman" w:hAnsi="Times New Roman" w:cs="Times New Roman"/>
        </w:rPr>
        <w:t>mixed-use, pedestrian- and cycling</w:t>
      </w:r>
      <w:r w:rsidR="000A1D64" w:rsidRPr="003A6F45">
        <w:rPr>
          <w:rFonts w:ascii="Times New Roman" w:hAnsi="Times New Roman" w:cs="Times New Roman"/>
        </w:rPr>
        <w:t>-</w:t>
      </w:r>
      <w:r w:rsidRPr="003A6F45">
        <w:rPr>
          <w:rFonts w:ascii="Times New Roman" w:hAnsi="Times New Roman" w:cs="Times New Roman"/>
        </w:rPr>
        <w:t xml:space="preserve">friendly, and </w:t>
      </w:r>
      <w:r w:rsidR="001802AB" w:rsidRPr="003A6F45">
        <w:rPr>
          <w:rFonts w:ascii="Times New Roman" w:hAnsi="Times New Roman" w:cs="Times New Roman"/>
        </w:rPr>
        <w:t>develop</w:t>
      </w:r>
      <w:r w:rsidRPr="003A6F45">
        <w:rPr>
          <w:rFonts w:ascii="Times New Roman" w:hAnsi="Times New Roman" w:cs="Times New Roman"/>
        </w:rPr>
        <w:t xml:space="preserve"> neighbourhood</w:t>
      </w:r>
      <w:r w:rsidR="001802AB" w:rsidRPr="003A6F45">
        <w:rPr>
          <w:rFonts w:ascii="Times New Roman" w:hAnsi="Times New Roman" w:cs="Times New Roman"/>
        </w:rPr>
        <w:t>s</w:t>
      </w:r>
      <w:r w:rsidRPr="003A6F45">
        <w:rPr>
          <w:rFonts w:ascii="Times New Roman" w:hAnsi="Times New Roman" w:cs="Times New Roman"/>
        </w:rPr>
        <w:t xml:space="preserve"> </w:t>
      </w:r>
      <w:r w:rsidR="001802AB" w:rsidRPr="003A6F45">
        <w:rPr>
          <w:rFonts w:ascii="Times New Roman" w:hAnsi="Times New Roman" w:cs="Times New Roman"/>
        </w:rPr>
        <w:t>with the</w:t>
      </w:r>
      <w:r w:rsidRPr="003A6F45">
        <w:rPr>
          <w:rFonts w:ascii="Times New Roman" w:hAnsi="Times New Roman" w:cs="Times New Roman"/>
        </w:rPr>
        <w:t xml:space="preserve"> vicinity of public transport hubs (i.e. transit stations)</w:t>
      </w:r>
      <w:r w:rsidR="00236D29" w:rsidRPr="003A6F45">
        <w:rPr>
          <w:rFonts w:ascii="Times New Roman" w:hAnsi="Times New Roman" w:cs="Times New Roman"/>
        </w:rPr>
        <w:t xml:space="preserve">. Such influences are </w:t>
      </w:r>
      <w:r w:rsidR="00835032" w:rsidRPr="003A6F45">
        <w:rPr>
          <w:rFonts w:ascii="Times New Roman" w:hAnsi="Times New Roman" w:cs="Times New Roman"/>
        </w:rPr>
        <w:t xml:space="preserve">commonly </w:t>
      </w:r>
      <w:r w:rsidR="00AB02DD" w:rsidRPr="003A6F45">
        <w:rPr>
          <w:rFonts w:ascii="Times New Roman" w:hAnsi="Times New Roman" w:cs="Times New Roman"/>
        </w:rPr>
        <w:t>within</w:t>
      </w:r>
      <w:r w:rsidR="00835032" w:rsidRPr="003A6F45">
        <w:rPr>
          <w:rFonts w:ascii="Times New Roman" w:hAnsi="Times New Roman" w:cs="Times New Roman"/>
        </w:rPr>
        <w:t xml:space="preserve"> a framework referred to as the</w:t>
      </w:r>
      <w:r w:rsidRPr="003A6F45">
        <w:rPr>
          <w:rFonts w:ascii="Times New Roman" w:hAnsi="Times New Roman" w:cs="Times New Roman"/>
        </w:rPr>
        <w:t xml:space="preserve"> ‘three-Ds’</w:t>
      </w:r>
      <w:r w:rsidR="00236D29" w:rsidRPr="003A6F45">
        <w:rPr>
          <w:rFonts w:ascii="Times New Roman" w:hAnsi="Times New Roman" w:cs="Times New Roman"/>
          <w:noProof/>
        </w:rPr>
        <w:t>:</w:t>
      </w:r>
      <w:r w:rsidRPr="003A6F45">
        <w:rPr>
          <w:rFonts w:ascii="Times New Roman" w:hAnsi="Times New Roman" w:cs="Times New Roman"/>
        </w:rPr>
        <w:t xml:space="preserve"> namely, high </w:t>
      </w:r>
      <w:r w:rsidRPr="003A6F45">
        <w:rPr>
          <w:rFonts w:ascii="Times New Roman" w:hAnsi="Times New Roman" w:cs="Times New Roman"/>
          <w:i/>
          <w:iCs/>
        </w:rPr>
        <w:t>density</w:t>
      </w:r>
      <w:r w:rsidRPr="003A6F45">
        <w:rPr>
          <w:rFonts w:ascii="Times New Roman" w:hAnsi="Times New Roman" w:cs="Times New Roman"/>
        </w:rPr>
        <w:t xml:space="preserve"> in development, </w:t>
      </w:r>
      <w:r w:rsidRPr="003A6F45">
        <w:rPr>
          <w:rFonts w:ascii="Times New Roman" w:hAnsi="Times New Roman" w:cs="Times New Roman"/>
          <w:i/>
          <w:iCs/>
        </w:rPr>
        <w:t>diversity</w:t>
      </w:r>
      <w:r w:rsidRPr="003A6F45">
        <w:rPr>
          <w:rFonts w:ascii="Times New Roman" w:hAnsi="Times New Roman" w:cs="Times New Roman"/>
        </w:rPr>
        <w:t xml:space="preserve"> in land use and good urban </w:t>
      </w:r>
      <w:r w:rsidRPr="003A6F45">
        <w:rPr>
          <w:rFonts w:ascii="Times New Roman" w:hAnsi="Times New Roman" w:cs="Times New Roman"/>
          <w:i/>
          <w:iCs/>
        </w:rPr>
        <w:t>design</w:t>
      </w:r>
      <w:r w:rsidRPr="003A6F45">
        <w:rPr>
          <w:rFonts w:ascii="Times New Roman" w:hAnsi="Times New Roman" w:cs="Times New Roman"/>
        </w:rPr>
        <w:t xml:space="preserve"> (</w:t>
      </w:r>
      <w:r w:rsidR="00974382" w:rsidRPr="003A6F45">
        <w:rPr>
          <w:rFonts w:ascii="Times New Roman" w:hAnsi="Times New Roman" w:cs="Times New Roman"/>
        </w:rPr>
        <w:t xml:space="preserve">Cervero and </w:t>
      </w:r>
      <w:proofErr w:type="spellStart"/>
      <w:r w:rsidR="00974382" w:rsidRPr="003A6F45">
        <w:rPr>
          <w:rFonts w:ascii="Times New Roman" w:hAnsi="Times New Roman" w:cs="Times New Roman"/>
        </w:rPr>
        <w:t>Kockelman</w:t>
      </w:r>
      <w:proofErr w:type="spellEnd"/>
      <w:r w:rsidRPr="003A6F45">
        <w:rPr>
          <w:rFonts w:ascii="Times New Roman" w:hAnsi="Times New Roman" w:cs="Times New Roman"/>
        </w:rPr>
        <w:t>, 199</w:t>
      </w:r>
      <w:r w:rsidR="00974382" w:rsidRPr="003A6F45">
        <w:rPr>
          <w:rFonts w:ascii="Times New Roman" w:hAnsi="Times New Roman" w:cs="Times New Roman"/>
        </w:rPr>
        <w:t>7</w:t>
      </w:r>
      <w:r w:rsidRPr="003A6F45">
        <w:rPr>
          <w:rFonts w:ascii="Times New Roman" w:hAnsi="Times New Roman" w:cs="Times New Roman"/>
        </w:rPr>
        <w:t xml:space="preserve">). </w:t>
      </w:r>
      <w:r w:rsidR="00974382" w:rsidRPr="003A6F45">
        <w:rPr>
          <w:rFonts w:ascii="Times New Roman" w:hAnsi="Times New Roman" w:cs="Times New Roman"/>
        </w:rPr>
        <w:t>This</w:t>
      </w:r>
      <w:r w:rsidRPr="003A6F45">
        <w:rPr>
          <w:rFonts w:ascii="Times New Roman" w:hAnsi="Times New Roman" w:cs="Times New Roman"/>
        </w:rPr>
        <w:t xml:space="preserve"> development pattern </w:t>
      </w:r>
      <w:r w:rsidR="00974382" w:rsidRPr="003A6F45">
        <w:rPr>
          <w:rFonts w:ascii="Times New Roman" w:hAnsi="Times New Roman" w:cs="Times New Roman"/>
        </w:rPr>
        <w:t>has</w:t>
      </w:r>
      <w:r w:rsidRPr="003A6F45">
        <w:rPr>
          <w:rFonts w:ascii="Times New Roman" w:hAnsi="Times New Roman" w:cs="Times New Roman"/>
        </w:rPr>
        <w:t xml:space="preserve"> been widely recognised and accepted as a leading planning strategy by most planning agencies around the world, exemplified by extensive cases in North America</w:t>
      </w:r>
      <w:r w:rsidR="001D475E" w:rsidRPr="003A6F45">
        <w:rPr>
          <w:rFonts w:ascii="Times New Roman" w:hAnsi="Times New Roman" w:cs="Times New Roman"/>
        </w:rPr>
        <w:t>n</w:t>
      </w:r>
      <w:r w:rsidRPr="003A6F45">
        <w:rPr>
          <w:rFonts w:ascii="Times New Roman" w:hAnsi="Times New Roman" w:cs="Times New Roman"/>
        </w:rPr>
        <w:t xml:space="preserve"> and European cities (</w:t>
      </w:r>
      <w:proofErr w:type="spellStart"/>
      <w:r w:rsidRPr="003A6F45">
        <w:rPr>
          <w:rFonts w:ascii="Times New Roman" w:hAnsi="Times New Roman" w:cs="Times New Roman"/>
        </w:rPr>
        <w:t>Lierop</w:t>
      </w:r>
      <w:proofErr w:type="spellEnd"/>
      <w:r w:rsidR="00896B31" w:rsidRPr="003A6F45">
        <w:rPr>
          <w:rFonts w:ascii="Times New Roman" w:hAnsi="Times New Roman" w:cs="Times New Roman"/>
        </w:rPr>
        <w:t xml:space="preserve"> et al., </w:t>
      </w:r>
      <w:r w:rsidRPr="003A6F45">
        <w:rPr>
          <w:rFonts w:ascii="Times New Roman" w:hAnsi="Times New Roman" w:cs="Times New Roman"/>
        </w:rPr>
        <w:t xml:space="preserve">2017; </w:t>
      </w:r>
      <w:proofErr w:type="spellStart"/>
      <w:r w:rsidRPr="003A6F45">
        <w:rPr>
          <w:rFonts w:ascii="Times New Roman" w:hAnsi="Times New Roman" w:cs="Times New Roman"/>
        </w:rPr>
        <w:t>Staricco</w:t>
      </w:r>
      <w:proofErr w:type="spellEnd"/>
      <w:r w:rsidRPr="003A6F45">
        <w:rPr>
          <w:rFonts w:ascii="Times New Roman" w:hAnsi="Times New Roman" w:cs="Times New Roman"/>
        </w:rPr>
        <w:t xml:space="preserve"> and </w:t>
      </w:r>
      <w:proofErr w:type="spellStart"/>
      <w:r w:rsidRPr="003A6F45">
        <w:rPr>
          <w:rFonts w:ascii="Times New Roman" w:hAnsi="Times New Roman" w:cs="Times New Roman"/>
        </w:rPr>
        <w:t>Brovarone</w:t>
      </w:r>
      <w:proofErr w:type="spellEnd"/>
      <w:r w:rsidRPr="003A6F45">
        <w:rPr>
          <w:rFonts w:ascii="Times New Roman" w:hAnsi="Times New Roman" w:cs="Times New Roman"/>
        </w:rPr>
        <w:t>, 2018), China (Xu et al., 2017), South Korea (Sung and Choi, 2017)</w:t>
      </w:r>
      <w:r w:rsidR="001D475E" w:rsidRPr="003A6F45">
        <w:rPr>
          <w:rFonts w:ascii="Times New Roman" w:hAnsi="Times New Roman" w:cs="Times New Roman"/>
        </w:rPr>
        <w:t xml:space="preserve"> and so forth.</w:t>
      </w:r>
    </w:p>
    <w:p w14:paraId="2757057F" w14:textId="6FCC461A" w:rsidR="00BD0DE7" w:rsidRPr="003A6F45" w:rsidRDefault="00835032" w:rsidP="00C7382D">
      <w:pPr>
        <w:spacing w:line="240" w:lineRule="auto"/>
        <w:rPr>
          <w:rFonts w:ascii="Times New Roman" w:hAnsi="Times New Roman" w:cs="Times New Roman"/>
        </w:rPr>
      </w:pPr>
      <w:r w:rsidRPr="003A6F45">
        <w:rPr>
          <w:rFonts w:ascii="Times New Roman" w:hAnsi="Times New Roman" w:cs="Times New Roman"/>
        </w:rPr>
        <w:t>TOD principally aims to address common</w:t>
      </w:r>
      <w:r w:rsidR="009C4848" w:rsidRPr="003A6F45">
        <w:rPr>
          <w:rFonts w:ascii="Times New Roman" w:hAnsi="Times New Roman" w:cs="Times New Roman"/>
        </w:rPr>
        <w:t xml:space="preserve"> urban</w:t>
      </w:r>
      <w:r w:rsidRPr="003A6F45">
        <w:rPr>
          <w:rFonts w:ascii="Times New Roman" w:hAnsi="Times New Roman" w:cs="Times New Roman"/>
        </w:rPr>
        <w:t xml:space="preserve"> t</w:t>
      </w:r>
      <w:r w:rsidR="00BD0DE7" w:rsidRPr="003A6F45">
        <w:rPr>
          <w:rFonts w:ascii="Times New Roman" w:hAnsi="Times New Roman" w:cs="Times New Roman"/>
        </w:rPr>
        <w:t>ransport</w:t>
      </w:r>
      <w:r w:rsidR="00145F7B" w:rsidRPr="003A6F45">
        <w:rPr>
          <w:rFonts w:ascii="Times New Roman" w:hAnsi="Times New Roman" w:cs="Times New Roman"/>
        </w:rPr>
        <w:t>ation</w:t>
      </w:r>
      <w:r w:rsidR="00BD0DE7" w:rsidRPr="003A6F45">
        <w:rPr>
          <w:rFonts w:ascii="Times New Roman" w:hAnsi="Times New Roman" w:cs="Times New Roman"/>
        </w:rPr>
        <w:t xml:space="preserve"> challenges</w:t>
      </w:r>
      <w:r w:rsidR="00F07B87" w:rsidRPr="003A6F45">
        <w:rPr>
          <w:rFonts w:ascii="Times New Roman" w:hAnsi="Times New Roman" w:cs="Times New Roman"/>
        </w:rPr>
        <w:t xml:space="preserve"> associated with</w:t>
      </w:r>
      <w:r w:rsidR="00BD0DE7" w:rsidRPr="003A6F45">
        <w:rPr>
          <w:rFonts w:ascii="Times New Roman" w:hAnsi="Times New Roman" w:cs="Times New Roman"/>
        </w:rPr>
        <w:t xml:space="preserve"> automobile dependence, such as traffic congestion and parking difficulties, air </w:t>
      </w:r>
      <w:r w:rsidR="003B1FA1" w:rsidRPr="003A6F45">
        <w:rPr>
          <w:rFonts w:ascii="Times New Roman" w:hAnsi="Times New Roman" w:cs="Times New Roman"/>
        </w:rPr>
        <w:t xml:space="preserve">quality </w:t>
      </w:r>
      <w:r w:rsidR="00BD0DE7" w:rsidRPr="003A6F45">
        <w:rPr>
          <w:rFonts w:ascii="Times New Roman" w:hAnsi="Times New Roman" w:cs="Times New Roman"/>
        </w:rPr>
        <w:t xml:space="preserve">and noise pollution, excessive greenhouse gas emission, public health </w:t>
      </w:r>
      <w:r w:rsidR="003B1FA1" w:rsidRPr="003A6F45">
        <w:rPr>
          <w:rFonts w:ascii="Times New Roman" w:hAnsi="Times New Roman" w:cs="Times New Roman"/>
        </w:rPr>
        <w:t xml:space="preserve">and </w:t>
      </w:r>
      <w:r w:rsidR="00BD0DE7" w:rsidRPr="003A6F45">
        <w:rPr>
          <w:rFonts w:ascii="Times New Roman" w:hAnsi="Times New Roman" w:cs="Times New Roman"/>
        </w:rPr>
        <w:t>wellbeing-</w:t>
      </w:r>
      <w:r w:rsidR="000A1D64" w:rsidRPr="003A6F45">
        <w:rPr>
          <w:rFonts w:ascii="Times New Roman" w:hAnsi="Times New Roman" w:cs="Times New Roman"/>
        </w:rPr>
        <w:t xml:space="preserve">related </w:t>
      </w:r>
      <w:r w:rsidR="003B1FA1" w:rsidRPr="003A6F45">
        <w:rPr>
          <w:rFonts w:ascii="Times New Roman" w:hAnsi="Times New Roman" w:cs="Times New Roman"/>
        </w:rPr>
        <w:t>issues</w:t>
      </w:r>
      <w:r w:rsidR="001D475E" w:rsidRPr="003A6F45">
        <w:rPr>
          <w:rFonts w:ascii="Times New Roman" w:hAnsi="Times New Roman" w:cs="Times New Roman"/>
        </w:rPr>
        <w:t xml:space="preserve"> </w:t>
      </w:r>
      <w:r w:rsidR="00A8015A" w:rsidRPr="003A6F45">
        <w:rPr>
          <w:rFonts w:ascii="Times New Roman" w:hAnsi="Times New Roman" w:cs="Times New Roman"/>
        </w:rPr>
        <w:t>(</w:t>
      </w:r>
      <w:proofErr w:type="spellStart"/>
      <w:r w:rsidR="00A8015A" w:rsidRPr="003A6F45">
        <w:rPr>
          <w:rFonts w:ascii="Times New Roman" w:hAnsi="Times New Roman" w:cs="Times New Roman"/>
        </w:rPr>
        <w:t>Rodrigue</w:t>
      </w:r>
      <w:proofErr w:type="spellEnd"/>
      <w:r w:rsidR="00A8015A" w:rsidRPr="003A6F45">
        <w:rPr>
          <w:rFonts w:ascii="Times New Roman" w:hAnsi="Times New Roman" w:cs="Times New Roman"/>
        </w:rPr>
        <w:t xml:space="preserve">, 2017; </w:t>
      </w:r>
      <w:r w:rsidR="00A8015A" w:rsidRPr="003A6F45">
        <w:rPr>
          <w:rFonts w:ascii="Times New Roman" w:hAnsi="Times New Roman" w:cs="Times New Roman"/>
          <w:color w:val="000000"/>
        </w:rPr>
        <w:t>Chavez-</w:t>
      </w:r>
      <w:proofErr w:type="spellStart"/>
      <w:r w:rsidR="00A8015A" w:rsidRPr="003A6F45">
        <w:rPr>
          <w:rFonts w:ascii="Times New Roman" w:hAnsi="Times New Roman" w:cs="Times New Roman"/>
          <w:color w:val="000000"/>
        </w:rPr>
        <w:t>Baeza</w:t>
      </w:r>
      <w:proofErr w:type="spellEnd"/>
      <w:r w:rsidR="00A8015A" w:rsidRPr="003A6F45">
        <w:rPr>
          <w:rFonts w:ascii="Times New Roman" w:hAnsi="Times New Roman" w:cs="Times New Roman"/>
        </w:rPr>
        <w:t xml:space="preserve"> and Sheinbaum-Pardo, 2014; </w:t>
      </w:r>
      <w:proofErr w:type="spellStart"/>
      <w:r w:rsidR="00A8015A" w:rsidRPr="003A6F45">
        <w:rPr>
          <w:rFonts w:ascii="Times New Roman" w:hAnsi="Times New Roman" w:cs="Times New Roman"/>
        </w:rPr>
        <w:t>Ettema</w:t>
      </w:r>
      <w:proofErr w:type="spellEnd"/>
      <w:r w:rsidR="00593389" w:rsidRPr="003A6F45">
        <w:rPr>
          <w:rFonts w:ascii="Times New Roman" w:hAnsi="Times New Roman" w:cs="Times New Roman"/>
        </w:rPr>
        <w:t xml:space="preserve"> </w:t>
      </w:r>
      <w:r w:rsidR="00A8015A" w:rsidRPr="003A6F45">
        <w:rPr>
          <w:rFonts w:ascii="Times New Roman" w:hAnsi="Times New Roman" w:cs="Times New Roman"/>
        </w:rPr>
        <w:t>et al., 2016; Hickman and Banister, 2014; Hynes, 2017; She</w:t>
      </w:r>
      <w:r w:rsidR="00896B31" w:rsidRPr="003A6F45">
        <w:rPr>
          <w:rFonts w:ascii="Times New Roman" w:hAnsi="Times New Roman" w:cs="Times New Roman"/>
        </w:rPr>
        <w:t xml:space="preserve"> et al.</w:t>
      </w:r>
      <w:r w:rsidR="00A8015A" w:rsidRPr="003A6F45">
        <w:rPr>
          <w:rFonts w:ascii="Times New Roman" w:hAnsi="Times New Roman" w:cs="Times New Roman"/>
        </w:rPr>
        <w:t>, 2017).</w:t>
      </w:r>
      <w:r w:rsidR="00BD0DE7" w:rsidRPr="003A6F45">
        <w:rPr>
          <w:rFonts w:ascii="Times New Roman" w:hAnsi="Times New Roman" w:cs="Times New Roman"/>
        </w:rPr>
        <w:t xml:space="preserve"> </w:t>
      </w:r>
      <w:r w:rsidR="00A236F4" w:rsidRPr="003A6F45">
        <w:rPr>
          <w:rFonts w:ascii="Times New Roman" w:hAnsi="Times New Roman" w:cs="Times New Roman"/>
        </w:rPr>
        <w:t xml:space="preserve">Although </w:t>
      </w:r>
      <w:r w:rsidR="00BD0DE7" w:rsidRPr="003A6F45">
        <w:rPr>
          <w:rFonts w:ascii="Times New Roman" w:hAnsi="Times New Roman" w:cs="Times New Roman"/>
        </w:rPr>
        <w:t xml:space="preserve">urban planners have adopted a series of actions </w:t>
      </w:r>
      <w:r w:rsidR="00D23292" w:rsidRPr="003A6F45">
        <w:rPr>
          <w:rFonts w:ascii="Times New Roman" w:hAnsi="Times New Roman" w:cs="Times New Roman"/>
        </w:rPr>
        <w:t xml:space="preserve">aimed </w:t>
      </w:r>
      <w:r w:rsidR="00BD0DE7" w:rsidRPr="003A6F45">
        <w:rPr>
          <w:rFonts w:ascii="Times New Roman" w:hAnsi="Times New Roman" w:cs="Times New Roman"/>
        </w:rPr>
        <w:t xml:space="preserve">at reducing the dependence of private automobile </w:t>
      </w:r>
      <w:r w:rsidR="009D7D32" w:rsidRPr="003A6F45">
        <w:rPr>
          <w:rFonts w:ascii="Times New Roman" w:hAnsi="Times New Roman" w:cs="Times New Roman"/>
        </w:rPr>
        <w:t xml:space="preserve">use </w:t>
      </w:r>
      <w:r w:rsidR="00D23292" w:rsidRPr="003A6F45">
        <w:rPr>
          <w:rFonts w:ascii="Times New Roman" w:hAnsi="Times New Roman" w:cs="Times New Roman"/>
        </w:rPr>
        <w:t xml:space="preserve">through </w:t>
      </w:r>
      <w:r w:rsidR="00BD0DE7" w:rsidRPr="003A6F45">
        <w:rPr>
          <w:rFonts w:ascii="Times New Roman" w:hAnsi="Times New Roman" w:cs="Times New Roman"/>
        </w:rPr>
        <w:t xml:space="preserve">encouraging more sustainable alternatives </w:t>
      </w:r>
      <w:r w:rsidR="00A90E68" w:rsidRPr="003A6F45">
        <w:rPr>
          <w:rFonts w:ascii="Times New Roman" w:hAnsi="Times New Roman" w:cs="Times New Roman"/>
        </w:rPr>
        <w:t>including</w:t>
      </w:r>
      <w:r w:rsidR="00BD0DE7" w:rsidRPr="003A6F45">
        <w:rPr>
          <w:rFonts w:ascii="Times New Roman" w:hAnsi="Times New Roman" w:cs="Times New Roman"/>
        </w:rPr>
        <w:t xml:space="preserve"> public transit and active travels (i.e. walking and cycling) (Lee</w:t>
      </w:r>
      <w:r w:rsidR="00896B31" w:rsidRPr="003A6F45">
        <w:rPr>
          <w:rFonts w:ascii="Times New Roman" w:hAnsi="Times New Roman" w:cs="Times New Roman"/>
        </w:rPr>
        <w:t xml:space="preserve"> et al.</w:t>
      </w:r>
      <w:r w:rsidR="00BD0DE7" w:rsidRPr="003A6F45">
        <w:rPr>
          <w:rFonts w:ascii="Times New Roman" w:hAnsi="Times New Roman" w:cs="Times New Roman"/>
        </w:rPr>
        <w:t>, 2013; Winters</w:t>
      </w:r>
      <w:r w:rsidR="00896B31" w:rsidRPr="003A6F45">
        <w:rPr>
          <w:rFonts w:ascii="Times New Roman" w:hAnsi="Times New Roman" w:cs="Times New Roman"/>
        </w:rPr>
        <w:t xml:space="preserve"> et al.</w:t>
      </w:r>
      <w:r w:rsidR="00BD0DE7" w:rsidRPr="003A6F45">
        <w:rPr>
          <w:rFonts w:ascii="Times New Roman" w:hAnsi="Times New Roman" w:cs="Times New Roman"/>
        </w:rPr>
        <w:t>, 2017</w:t>
      </w:r>
      <w:r w:rsidR="00A90E68" w:rsidRPr="003A6F45">
        <w:rPr>
          <w:rFonts w:ascii="Times New Roman" w:hAnsi="Times New Roman" w:cs="Times New Roman"/>
        </w:rPr>
        <w:t>)</w:t>
      </w:r>
      <w:r w:rsidR="0056351C">
        <w:rPr>
          <w:rFonts w:ascii="Times New Roman" w:hAnsi="Times New Roman" w:cs="Times New Roman"/>
        </w:rPr>
        <w:t>,</w:t>
      </w:r>
      <w:r w:rsidR="00A90E68" w:rsidRPr="003A6F45">
        <w:rPr>
          <w:rFonts w:ascii="Times New Roman" w:hAnsi="Times New Roman" w:cs="Times New Roman"/>
        </w:rPr>
        <w:t xml:space="preserve"> TOD </w:t>
      </w:r>
      <w:r w:rsidR="005632F5" w:rsidRPr="003A6F45">
        <w:rPr>
          <w:rFonts w:ascii="Times New Roman" w:hAnsi="Times New Roman" w:cs="Times New Roman"/>
        </w:rPr>
        <w:t xml:space="preserve">presents </w:t>
      </w:r>
      <w:r w:rsidR="00142136" w:rsidRPr="003A6F45">
        <w:rPr>
          <w:rFonts w:ascii="Times New Roman" w:hAnsi="Times New Roman" w:cs="Times New Roman"/>
        </w:rPr>
        <w:t xml:space="preserve">a </w:t>
      </w:r>
      <w:r w:rsidR="00CB2CEA" w:rsidRPr="003A6F45">
        <w:rPr>
          <w:rFonts w:ascii="Times New Roman" w:hAnsi="Times New Roman" w:cs="Times New Roman"/>
        </w:rPr>
        <w:t>focus for</w:t>
      </w:r>
      <w:r w:rsidR="00BD0DE7" w:rsidRPr="003A6F45">
        <w:rPr>
          <w:rFonts w:ascii="Times New Roman" w:hAnsi="Times New Roman" w:cs="Times New Roman"/>
        </w:rPr>
        <w:t xml:space="preserve"> more comprehensive planning solution</w:t>
      </w:r>
      <w:r w:rsidR="00CB2CEA" w:rsidRPr="003A6F45">
        <w:rPr>
          <w:rFonts w:ascii="Times New Roman" w:hAnsi="Times New Roman" w:cs="Times New Roman"/>
        </w:rPr>
        <w:t>s</w:t>
      </w:r>
      <w:r w:rsidR="00BD0DE7" w:rsidRPr="003A6F45">
        <w:rPr>
          <w:rFonts w:ascii="Times New Roman" w:hAnsi="Times New Roman" w:cs="Times New Roman"/>
        </w:rPr>
        <w:t xml:space="preserve"> since it effectively integrates </w:t>
      </w:r>
      <w:r w:rsidR="0034309D" w:rsidRPr="003A6F45">
        <w:rPr>
          <w:rFonts w:ascii="Times New Roman" w:hAnsi="Times New Roman" w:cs="Times New Roman"/>
        </w:rPr>
        <w:t xml:space="preserve">both </w:t>
      </w:r>
      <w:r w:rsidR="00BD0DE7" w:rsidRPr="003A6F45">
        <w:rPr>
          <w:rFonts w:ascii="Times New Roman" w:hAnsi="Times New Roman" w:cs="Times New Roman"/>
        </w:rPr>
        <w:t xml:space="preserve">urban land use and transport system </w:t>
      </w:r>
      <w:r w:rsidR="0034309D" w:rsidRPr="003A6F45">
        <w:rPr>
          <w:rFonts w:ascii="Times New Roman" w:hAnsi="Times New Roman" w:cs="Times New Roman"/>
        </w:rPr>
        <w:t xml:space="preserve">planning </w:t>
      </w:r>
      <w:r w:rsidR="00BD0DE7" w:rsidRPr="003A6F45">
        <w:rPr>
          <w:rFonts w:ascii="Times New Roman" w:hAnsi="Times New Roman" w:cs="Times New Roman"/>
        </w:rPr>
        <w:t xml:space="preserve">(Lee et al., 2013; </w:t>
      </w:r>
      <w:r w:rsidR="00BD0DE7" w:rsidRPr="003A6F45">
        <w:rPr>
          <w:rFonts w:ascii="Times New Roman" w:hAnsi="Times New Roman" w:cs="Times New Roman"/>
          <w:noProof/>
        </w:rPr>
        <w:t>Taki</w:t>
      </w:r>
      <w:r w:rsidR="00593389" w:rsidRPr="003A6F45">
        <w:rPr>
          <w:rFonts w:ascii="Times New Roman" w:hAnsi="Times New Roman" w:cs="Times New Roman"/>
          <w:noProof/>
        </w:rPr>
        <w:t xml:space="preserve"> </w:t>
      </w:r>
      <w:r w:rsidR="00BD0DE7" w:rsidRPr="003A6F45">
        <w:rPr>
          <w:rFonts w:ascii="Times New Roman" w:hAnsi="Times New Roman" w:cs="Times New Roman"/>
        </w:rPr>
        <w:t>et al., 2017; Papa</w:t>
      </w:r>
      <w:r w:rsidR="00896B31" w:rsidRPr="003A6F45">
        <w:rPr>
          <w:rFonts w:ascii="Times New Roman" w:hAnsi="Times New Roman" w:cs="Times New Roman"/>
        </w:rPr>
        <w:t xml:space="preserve"> et al.</w:t>
      </w:r>
      <w:r w:rsidR="00BD0DE7" w:rsidRPr="003A6F45">
        <w:rPr>
          <w:rFonts w:ascii="Times New Roman" w:hAnsi="Times New Roman" w:cs="Times New Roman"/>
        </w:rPr>
        <w:t>, 2018).</w:t>
      </w:r>
    </w:p>
    <w:p w14:paraId="655A9285" w14:textId="00BF59BF" w:rsidR="00FC1269" w:rsidRPr="003A6F45" w:rsidRDefault="00A8015A" w:rsidP="00C7382D">
      <w:pPr>
        <w:spacing w:line="240" w:lineRule="auto"/>
        <w:rPr>
          <w:rFonts w:ascii="Times New Roman" w:hAnsi="Times New Roman" w:cs="Times New Roman"/>
        </w:rPr>
      </w:pPr>
      <w:r w:rsidRPr="003A6F45">
        <w:rPr>
          <w:rFonts w:ascii="Times New Roman" w:hAnsi="Times New Roman" w:cs="Times New Roman"/>
        </w:rPr>
        <w:t>Although</w:t>
      </w:r>
      <w:r w:rsidR="004D6E4F" w:rsidRPr="003A6F45">
        <w:rPr>
          <w:rFonts w:ascii="Times New Roman" w:hAnsi="Times New Roman" w:cs="Times New Roman"/>
          <w:noProof/>
        </w:rPr>
        <w:t xml:space="preserve"> TOD </w:t>
      </w:r>
      <w:r w:rsidR="00716055" w:rsidRPr="003A6F45">
        <w:rPr>
          <w:rFonts w:ascii="Times New Roman" w:hAnsi="Times New Roman" w:cs="Times New Roman"/>
          <w:noProof/>
        </w:rPr>
        <w:t>can be argued as</w:t>
      </w:r>
      <w:r w:rsidR="004D6E4F" w:rsidRPr="003A6F45">
        <w:rPr>
          <w:rFonts w:ascii="Times New Roman" w:hAnsi="Times New Roman" w:cs="Times New Roman"/>
          <w:noProof/>
        </w:rPr>
        <w:t xml:space="preserve"> consistent in its prescriptions for policy</w:t>
      </w:r>
      <w:r w:rsidR="0078510A" w:rsidRPr="003A6F45">
        <w:rPr>
          <w:rFonts w:ascii="Times New Roman" w:hAnsi="Times New Roman" w:cs="Times New Roman"/>
          <w:noProof/>
        </w:rPr>
        <w:t>-</w:t>
      </w:r>
      <w:r w:rsidR="004D6E4F" w:rsidRPr="003A6F45">
        <w:rPr>
          <w:rFonts w:ascii="Times New Roman" w:hAnsi="Times New Roman" w:cs="Times New Roman"/>
          <w:noProof/>
        </w:rPr>
        <w:t>making and planning, extensive studies have illustrated</w:t>
      </w:r>
      <w:r w:rsidR="001057F5" w:rsidRPr="003A6F45">
        <w:rPr>
          <w:rFonts w:ascii="Times New Roman" w:hAnsi="Times New Roman" w:cs="Times New Roman"/>
          <w:noProof/>
        </w:rPr>
        <w:t xml:space="preserve"> that</w:t>
      </w:r>
      <w:r w:rsidR="004D6E4F" w:rsidRPr="003A6F45">
        <w:rPr>
          <w:rFonts w:ascii="Times New Roman" w:hAnsi="Times New Roman" w:cs="Times New Roman"/>
          <w:noProof/>
        </w:rPr>
        <w:t xml:space="preserve"> </w:t>
      </w:r>
      <w:r w:rsidR="00CE1040" w:rsidRPr="003A6F45">
        <w:rPr>
          <w:rFonts w:ascii="Times New Roman" w:hAnsi="Times New Roman" w:cs="Times New Roman"/>
          <w:noProof/>
        </w:rPr>
        <w:t>for</w:t>
      </w:r>
      <w:r w:rsidR="004D6E4F" w:rsidRPr="003A6F45">
        <w:rPr>
          <w:rFonts w:ascii="Times New Roman" w:hAnsi="Times New Roman" w:cs="Times New Roman"/>
          <w:noProof/>
        </w:rPr>
        <w:t xml:space="preserve"> TOD </w:t>
      </w:r>
      <w:r w:rsidR="00CE1040" w:rsidRPr="003A6F45">
        <w:rPr>
          <w:rFonts w:ascii="Times New Roman" w:hAnsi="Times New Roman" w:cs="Times New Roman"/>
          <w:noProof/>
        </w:rPr>
        <w:t>to be su</w:t>
      </w:r>
      <w:r w:rsidR="000A1D64" w:rsidRPr="003A6F45">
        <w:rPr>
          <w:rFonts w:ascii="Times New Roman" w:hAnsi="Times New Roman" w:cs="Times New Roman"/>
          <w:noProof/>
        </w:rPr>
        <w:t>c</w:t>
      </w:r>
      <w:r w:rsidR="00CE1040" w:rsidRPr="003A6F45">
        <w:rPr>
          <w:rFonts w:ascii="Times New Roman" w:hAnsi="Times New Roman" w:cs="Times New Roman"/>
          <w:noProof/>
        </w:rPr>
        <w:t>cessful,</w:t>
      </w:r>
      <w:r w:rsidR="00593389" w:rsidRPr="003A6F45">
        <w:rPr>
          <w:rFonts w:ascii="Times New Roman" w:hAnsi="Times New Roman" w:cs="Times New Roman"/>
          <w:noProof/>
        </w:rPr>
        <w:t xml:space="preserve"> </w:t>
      </w:r>
      <w:r w:rsidR="00CE1040" w:rsidRPr="003A6F45">
        <w:rPr>
          <w:rFonts w:ascii="Times New Roman" w:hAnsi="Times New Roman" w:cs="Times New Roman"/>
          <w:noProof/>
        </w:rPr>
        <w:t xml:space="preserve">there </w:t>
      </w:r>
      <w:r w:rsidR="004D6E4F" w:rsidRPr="003A6F45">
        <w:rPr>
          <w:rFonts w:ascii="Times New Roman" w:hAnsi="Times New Roman" w:cs="Times New Roman"/>
          <w:noProof/>
        </w:rPr>
        <w:t>is</w:t>
      </w:r>
      <w:r w:rsidR="00CE1040" w:rsidRPr="003A6F45">
        <w:rPr>
          <w:rFonts w:ascii="Times New Roman" w:hAnsi="Times New Roman" w:cs="Times New Roman"/>
          <w:noProof/>
        </w:rPr>
        <w:t xml:space="preserve"> </w:t>
      </w:r>
      <w:r w:rsidR="000A1D64" w:rsidRPr="003A6F45">
        <w:rPr>
          <w:rFonts w:ascii="Times New Roman" w:hAnsi="Times New Roman" w:cs="Times New Roman"/>
          <w:noProof/>
        </w:rPr>
        <w:t xml:space="preserve">a </w:t>
      </w:r>
      <w:r w:rsidR="004D6E4F" w:rsidRPr="003A6F45">
        <w:rPr>
          <w:rFonts w:ascii="Times New Roman" w:hAnsi="Times New Roman" w:cs="Times New Roman"/>
          <w:noProof/>
        </w:rPr>
        <w:t xml:space="preserve">necessity to be highly sensitive to </w:t>
      </w:r>
      <w:r w:rsidR="00C039B4" w:rsidRPr="003A6F45">
        <w:rPr>
          <w:rFonts w:ascii="Times New Roman" w:hAnsi="Times New Roman" w:cs="Times New Roman"/>
        </w:rPr>
        <w:t>local specificities</w:t>
      </w:r>
      <w:r w:rsidR="004E66D3" w:rsidRPr="003A6F45">
        <w:rPr>
          <w:rFonts w:ascii="Times New Roman" w:hAnsi="Times New Roman" w:cs="Times New Roman"/>
          <w:noProof/>
        </w:rPr>
        <w:t xml:space="preserve">. </w:t>
      </w:r>
      <w:r w:rsidR="004E66D3" w:rsidRPr="003A6F45">
        <w:rPr>
          <w:rFonts w:ascii="Times New Roman" w:hAnsi="Times New Roman" w:cs="Times New Roman"/>
        </w:rPr>
        <w:t xml:space="preserve">For </w:t>
      </w:r>
      <w:r w:rsidR="00C07CBA" w:rsidRPr="003A6F45">
        <w:rPr>
          <w:rFonts w:ascii="Times New Roman" w:hAnsi="Times New Roman" w:cs="Times New Roman"/>
        </w:rPr>
        <w:t xml:space="preserve">the </w:t>
      </w:r>
      <w:r w:rsidR="004E66D3" w:rsidRPr="003A6F45">
        <w:rPr>
          <w:rFonts w:ascii="Times New Roman" w:hAnsi="Times New Roman" w:cs="Times New Roman"/>
        </w:rPr>
        <w:t>purpose</w:t>
      </w:r>
      <w:r w:rsidR="00142136" w:rsidRPr="003A6F45">
        <w:rPr>
          <w:rFonts w:ascii="Times New Roman" w:hAnsi="Times New Roman" w:cs="Times New Roman"/>
        </w:rPr>
        <w:t>s</w:t>
      </w:r>
      <w:r w:rsidR="004E66D3" w:rsidRPr="003A6F45">
        <w:rPr>
          <w:rFonts w:ascii="Times New Roman" w:hAnsi="Times New Roman" w:cs="Times New Roman"/>
        </w:rPr>
        <w:t xml:space="preserve"> of assisting urban planners </w:t>
      </w:r>
      <w:r w:rsidR="00C630F7" w:rsidRPr="003A6F45">
        <w:rPr>
          <w:rFonts w:ascii="Times New Roman" w:hAnsi="Times New Roman" w:cs="Times New Roman"/>
        </w:rPr>
        <w:t>in</w:t>
      </w:r>
      <w:r w:rsidR="004E66D3" w:rsidRPr="003A6F45">
        <w:rPr>
          <w:rFonts w:ascii="Times New Roman" w:hAnsi="Times New Roman" w:cs="Times New Roman"/>
        </w:rPr>
        <w:t xml:space="preserve"> </w:t>
      </w:r>
      <w:r w:rsidR="00D215B0" w:rsidRPr="003A6F45">
        <w:rPr>
          <w:rFonts w:ascii="Times New Roman" w:hAnsi="Times New Roman" w:cs="Times New Roman"/>
        </w:rPr>
        <w:t xml:space="preserve">establishing </w:t>
      </w:r>
      <w:r w:rsidR="004E66D3" w:rsidRPr="003A6F45">
        <w:rPr>
          <w:rFonts w:ascii="Times New Roman" w:hAnsi="Times New Roman" w:cs="Times New Roman"/>
        </w:rPr>
        <w:t xml:space="preserve">new TOD or evaluating existing TOD, </w:t>
      </w:r>
      <w:r w:rsidR="009B531A" w:rsidRPr="003A6F45">
        <w:rPr>
          <w:rFonts w:ascii="Times New Roman" w:hAnsi="Times New Roman" w:cs="Times New Roman"/>
        </w:rPr>
        <w:t>context-based TOD typolog</w:t>
      </w:r>
      <w:r w:rsidR="004E66D3" w:rsidRPr="003A6F45">
        <w:rPr>
          <w:rFonts w:ascii="Times New Roman" w:hAnsi="Times New Roman" w:cs="Times New Roman"/>
        </w:rPr>
        <w:t>ies</w:t>
      </w:r>
      <w:r w:rsidR="0015420D" w:rsidRPr="003A6F45">
        <w:rPr>
          <w:rFonts w:ascii="Times New Roman" w:hAnsi="Times New Roman" w:cs="Times New Roman"/>
        </w:rPr>
        <w:t xml:space="preserve"> have been implemented</w:t>
      </w:r>
      <w:r w:rsidR="009B531A" w:rsidRPr="003A6F45">
        <w:rPr>
          <w:rFonts w:ascii="Times New Roman" w:hAnsi="Times New Roman" w:cs="Times New Roman"/>
        </w:rPr>
        <w:t xml:space="preserve"> </w:t>
      </w:r>
      <w:r w:rsidR="004E66D3" w:rsidRPr="003A6F45">
        <w:rPr>
          <w:rFonts w:ascii="Times New Roman" w:hAnsi="Times New Roman" w:cs="Times New Roman"/>
        </w:rPr>
        <w:t>t</w:t>
      </w:r>
      <w:r w:rsidR="00C630F7" w:rsidRPr="003A6F45">
        <w:rPr>
          <w:rFonts w:ascii="Times New Roman" w:hAnsi="Times New Roman" w:cs="Times New Roman"/>
        </w:rPr>
        <w:t xml:space="preserve">o </w:t>
      </w:r>
      <w:r w:rsidR="009B531A" w:rsidRPr="003A6F45">
        <w:rPr>
          <w:rFonts w:ascii="Times New Roman" w:hAnsi="Times New Roman" w:cs="Times New Roman"/>
        </w:rPr>
        <w:t>differentiat</w:t>
      </w:r>
      <w:r w:rsidR="004E66D3" w:rsidRPr="003A6F45">
        <w:rPr>
          <w:rFonts w:ascii="Times New Roman" w:hAnsi="Times New Roman" w:cs="Times New Roman"/>
        </w:rPr>
        <w:t>e</w:t>
      </w:r>
      <w:r w:rsidR="009B531A" w:rsidRPr="003A6F45">
        <w:rPr>
          <w:rFonts w:ascii="Times New Roman" w:hAnsi="Times New Roman" w:cs="Times New Roman"/>
        </w:rPr>
        <w:t xml:space="preserve"> </w:t>
      </w:r>
      <w:r w:rsidR="00593389" w:rsidRPr="003A6F45">
        <w:rPr>
          <w:rFonts w:ascii="Times New Roman" w:hAnsi="Times New Roman" w:cs="Times New Roman"/>
        </w:rPr>
        <w:t>various</w:t>
      </w:r>
      <w:r w:rsidR="009B531A" w:rsidRPr="003A6F45">
        <w:rPr>
          <w:rFonts w:ascii="Times New Roman" w:hAnsi="Times New Roman" w:cs="Times New Roman"/>
        </w:rPr>
        <w:t xml:space="preserve"> station catchment areas (</w:t>
      </w:r>
      <w:proofErr w:type="spellStart"/>
      <w:r w:rsidR="0088003F" w:rsidRPr="003A6F45">
        <w:rPr>
          <w:rFonts w:ascii="Times New Roman" w:hAnsi="Times New Roman" w:cs="Times New Roman"/>
        </w:rPr>
        <w:t>Kamruzzaman</w:t>
      </w:r>
      <w:proofErr w:type="spellEnd"/>
      <w:r w:rsidR="0088003F" w:rsidRPr="003A6F45">
        <w:rPr>
          <w:rFonts w:ascii="Times New Roman" w:hAnsi="Times New Roman" w:cs="Times New Roman"/>
        </w:rPr>
        <w:t xml:space="preserve"> et al., 2014; </w:t>
      </w:r>
      <w:r w:rsidR="009B531A" w:rsidRPr="003A6F45">
        <w:rPr>
          <w:rFonts w:ascii="Times New Roman" w:hAnsi="Times New Roman" w:cs="Times New Roman"/>
        </w:rPr>
        <w:t xml:space="preserve">Higgins and </w:t>
      </w:r>
      <w:proofErr w:type="spellStart"/>
      <w:r w:rsidR="009B531A" w:rsidRPr="003A6F45">
        <w:rPr>
          <w:rFonts w:ascii="Times New Roman" w:hAnsi="Times New Roman" w:cs="Times New Roman"/>
        </w:rPr>
        <w:t>Kanaroglou</w:t>
      </w:r>
      <w:proofErr w:type="spellEnd"/>
      <w:r w:rsidR="009B531A" w:rsidRPr="003A6F45">
        <w:rPr>
          <w:rFonts w:ascii="Times New Roman" w:hAnsi="Times New Roman" w:cs="Times New Roman"/>
        </w:rPr>
        <w:t xml:space="preserve">, 2016; </w:t>
      </w:r>
      <w:proofErr w:type="spellStart"/>
      <w:r w:rsidR="009B531A" w:rsidRPr="003A6F45">
        <w:rPr>
          <w:rFonts w:ascii="Times New Roman" w:hAnsi="Times New Roman" w:cs="Times New Roman"/>
        </w:rPr>
        <w:t>Lyu</w:t>
      </w:r>
      <w:proofErr w:type="spellEnd"/>
      <w:r w:rsidR="00896B31" w:rsidRPr="003A6F45">
        <w:rPr>
          <w:rFonts w:ascii="Times New Roman" w:hAnsi="Times New Roman" w:cs="Times New Roman"/>
        </w:rPr>
        <w:t xml:space="preserve"> et al.</w:t>
      </w:r>
      <w:r w:rsidR="009B531A" w:rsidRPr="003A6F45">
        <w:rPr>
          <w:rFonts w:ascii="Times New Roman" w:hAnsi="Times New Roman" w:cs="Times New Roman"/>
        </w:rPr>
        <w:t>, 2016; Papa et al., 2018).</w:t>
      </w:r>
      <w:r w:rsidR="009B531A" w:rsidRPr="003A6F45">
        <w:rPr>
          <w:rFonts w:ascii="Times New Roman" w:hAnsi="Times New Roman" w:cs="Times New Roman"/>
          <w:b/>
        </w:rPr>
        <w:t xml:space="preserve"> </w:t>
      </w:r>
      <w:r w:rsidR="008B50B4" w:rsidRPr="003A6F45">
        <w:rPr>
          <w:rFonts w:ascii="Times New Roman" w:hAnsi="Times New Roman" w:cs="Times New Roman"/>
        </w:rPr>
        <w:t>E</w:t>
      </w:r>
      <w:r w:rsidR="0079484E" w:rsidRPr="003A6F45">
        <w:rPr>
          <w:rFonts w:ascii="Times New Roman" w:hAnsi="Times New Roman" w:cs="Times New Roman"/>
        </w:rPr>
        <w:t xml:space="preserve">xisting studies have overwhelmingly </w:t>
      </w:r>
      <w:r w:rsidR="00FF6781" w:rsidRPr="003A6F45">
        <w:rPr>
          <w:rFonts w:ascii="Times New Roman" w:hAnsi="Times New Roman" w:cs="Times New Roman"/>
        </w:rPr>
        <w:t xml:space="preserve">differentiated TOD </w:t>
      </w:r>
      <w:r w:rsidR="00354909" w:rsidRPr="003A6F45">
        <w:rPr>
          <w:rFonts w:ascii="Times New Roman" w:hAnsi="Times New Roman" w:cs="Times New Roman"/>
        </w:rPr>
        <w:t xml:space="preserve">through measures related to the </w:t>
      </w:r>
      <w:r w:rsidR="00B46B67" w:rsidRPr="003A6F45">
        <w:rPr>
          <w:rFonts w:ascii="Times New Roman" w:hAnsi="Times New Roman" w:cs="Times New Roman"/>
        </w:rPr>
        <w:t>‘three-Ds’ such as land use mix, residential and commercial density</w:t>
      </w:r>
      <w:r w:rsidR="00285380">
        <w:rPr>
          <w:rFonts w:ascii="Times New Roman" w:hAnsi="Times New Roman" w:cs="Times New Roman"/>
        </w:rPr>
        <w:t>,</w:t>
      </w:r>
      <w:r w:rsidR="00B46B67" w:rsidRPr="003A6F45">
        <w:rPr>
          <w:rFonts w:ascii="Times New Roman" w:hAnsi="Times New Roman" w:cs="Times New Roman"/>
        </w:rPr>
        <w:t xml:space="preserve"> and floor area ratio</w:t>
      </w:r>
      <w:r w:rsidR="002C27CA" w:rsidRPr="003A6F45">
        <w:rPr>
          <w:rFonts w:ascii="Times New Roman" w:hAnsi="Times New Roman" w:cs="Times New Roman"/>
        </w:rPr>
        <w:t>. However, other</w:t>
      </w:r>
      <w:r w:rsidR="00B46B67" w:rsidRPr="003A6F45">
        <w:rPr>
          <w:rFonts w:ascii="Times New Roman" w:hAnsi="Times New Roman" w:cs="Times New Roman"/>
        </w:rPr>
        <w:t xml:space="preserve"> aspects</w:t>
      </w:r>
      <w:r w:rsidR="00F922B6" w:rsidRPr="003A6F45">
        <w:rPr>
          <w:rFonts w:ascii="Times New Roman" w:hAnsi="Times New Roman" w:cs="Times New Roman"/>
        </w:rPr>
        <w:t xml:space="preserve"> of context</w:t>
      </w:r>
      <w:r w:rsidR="0056351C">
        <w:rPr>
          <w:rFonts w:ascii="Times New Roman" w:hAnsi="Times New Roman" w:cs="Times New Roman"/>
        </w:rPr>
        <w:t>,</w:t>
      </w:r>
      <w:r w:rsidR="00B46B67" w:rsidRPr="003A6F45">
        <w:rPr>
          <w:rFonts w:ascii="Times New Roman" w:hAnsi="Times New Roman" w:cs="Times New Roman"/>
        </w:rPr>
        <w:t xml:space="preserve"> such as socio</w:t>
      </w:r>
      <w:r w:rsidR="00593389" w:rsidRPr="003A6F45">
        <w:rPr>
          <w:rFonts w:ascii="Times New Roman" w:hAnsi="Times New Roman" w:cs="Times New Roman"/>
        </w:rPr>
        <w:t>economic</w:t>
      </w:r>
      <w:r w:rsidR="00B46B67" w:rsidRPr="003A6F45">
        <w:rPr>
          <w:rFonts w:ascii="Times New Roman" w:hAnsi="Times New Roman" w:cs="Times New Roman"/>
        </w:rPr>
        <w:t xml:space="preserve"> variables are </w:t>
      </w:r>
      <w:r w:rsidR="00593389" w:rsidRPr="003A6F45">
        <w:rPr>
          <w:rFonts w:ascii="Times New Roman" w:hAnsi="Times New Roman" w:cs="Times New Roman"/>
        </w:rPr>
        <w:t>neglected</w:t>
      </w:r>
      <w:r w:rsidR="00B46B67" w:rsidRPr="003A6F45">
        <w:rPr>
          <w:rFonts w:ascii="Times New Roman" w:hAnsi="Times New Roman" w:cs="Times New Roman"/>
        </w:rPr>
        <w:t xml:space="preserve"> (Higgins and </w:t>
      </w:r>
      <w:proofErr w:type="spellStart"/>
      <w:r w:rsidR="00B46B67" w:rsidRPr="003A6F45">
        <w:rPr>
          <w:rFonts w:ascii="Times New Roman" w:hAnsi="Times New Roman" w:cs="Times New Roman"/>
        </w:rPr>
        <w:t>Kanaroglou</w:t>
      </w:r>
      <w:proofErr w:type="spellEnd"/>
      <w:r w:rsidR="00B46B67" w:rsidRPr="003A6F45">
        <w:rPr>
          <w:rFonts w:ascii="Times New Roman" w:hAnsi="Times New Roman" w:cs="Times New Roman"/>
        </w:rPr>
        <w:t>, 2016).</w:t>
      </w:r>
      <w:r w:rsidR="00B46B67" w:rsidRPr="003A6F45">
        <w:rPr>
          <w:rFonts w:ascii="Times New Roman" w:hAnsi="Times New Roman" w:cs="Times New Roman"/>
          <w:b/>
          <w:noProof/>
        </w:rPr>
        <w:t xml:space="preserve"> </w:t>
      </w:r>
      <w:r w:rsidR="00B46B67" w:rsidRPr="003A6F45">
        <w:rPr>
          <w:rFonts w:ascii="Times New Roman" w:hAnsi="Times New Roman" w:cs="Times New Roman"/>
          <w:noProof/>
        </w:rPr>
        <w:t>Moreover,</w:t>
      </w:r>
      <w:r w:rsidR="00B46B67" w:rsidRPr="003A6F45">
        <w:rPr>
          <w:rFonts w:ascii="Times New Roman" w:hAnsi="Times New Roman" w:cs="Times New Roman"/>
        </w:rPr>
        <w:t xml:space="preserve"> such static attributes overlook the dynamic context of TODs, </w:t>
      </w:r>
      <w:r w:rsidR="00B46B67" w:rsidRPr="003A6F45">
        <w:rPr>
          <w:rFonts w:ascii="Times New Roman" w:hAnsi="Times New Roman" w:cs="Times New Roman"/>
        </w:rPr>
        <w:lastRenderedPageBreak/>
        <w:t xml:space="preserve">namely, human’s mobility, which as others have shown also plays </w:t>
      </w:r>
      <w:r w:rsidR="00B46B67" w:rsidRPr="003A6F45">
        <w:rPr>
          <w:rFonts w:ascii="Times New Roman" w:hAnsi="Times New Roman" w:cs="Times New Roman"/>
          <w:noProof/>
        </w:rPr>
        <w:t>a vital</w:t>
      </w:r>
      <w:r w:rsidR="00B46B67" w:rsidRPr="003A6F45">
        <w:rPr>
          <w:rFonts w:ascii="Times New Roman" w:hAnsi="Times New Roman" w:cs="Times New Roman"/>
        </w:rPr>
        <w:t xml:space="preserve"> role in the evolution of urban morphologies and functional regions (</w:t>
      </w:r>
      <w:r w:rsidR="00B46B67" w:rsidRPr="003A6F45">
        <w:rPr>
          <w:rFonts w:ascii="Times New Roman" w:hAnsi="Times New Roman" w:cs="Times New Roman"/>
          <w:noProof/>
        </w:rPr>
        <w:t>Wang</w:t>
      </w:r>
      <w:r w:rsidR="00593389" w:rsidRPr="003A6F45">
        <w:rPr>
          <w:rFonts w:ascii="Times New Roman" w:hAnsi="Times New Roman" w:cs="Times New Roman"/>
          <w:noProof/>
        </w:rPr>
        <w:t xml:space="preserve"> </w:t>
      </w:r>
      <w:r w:rsidR="00B46B67" w:rsidRPr="003A6F45">
        <w:rPr>
          <w:rFonts w:ascii="Times New Roman" w:hAnsi="Times New Roman" w:cs="Times New Roman"/>
        </w:rPr>
        <w:t xml:space="preserve">et al. 2017; </w:t>
      </w:r>
      <w:r w:rsidR="00B46B67" w:rsidRPr="003A6F45">
        <w:rPr>
          <w:rFonts w:ascii="Times New Roman" w:hAnsi="Times New Roman" w:cs="Times New Roman"/>
          <w:noProof/>
        </w:rPr>
        <w:t>Xia</w:t>
      </w:r>
      <w:r w:rsidR="00593389" w:rsidRPr="003A6F45">
        <w:rPr>
          <w:rFonts w:ascii="Times New Roman" w:hAnsi="Times New Roman" w:cs="Times New Roman"/>
          <w:noProof/>
        </w:rPr>
        <w:t xml:space="preserve"> </w:t>
      </w:r>
      <w:r w:rsidR="00B46B67" w:rsidRPr="003A6F45">
        <w:rPr>
          <w:rFonts w:ascii="Times New Roman" w:hAnsi="Times New Roman" w:cs="Times New Roman"/>
        </w:rPr>
        <w:t xml:space="preserve">et al., 2018). </w:t>
      </w:r>
    </w:p>
    <w:p w14:paraId="3E007575" w14:textId="680A4353" w:rsidR="001F17C3" w:rsidRPr="003A6F45" w:rsidRDefault="00D447FE" w:rsidP="001F17C3">
      <w:pPr>
        <w:spacing w:line="240" w:lineRule="auto"/>
        <w:rPr>
          <w:rFonts w:ascii="Times New Roman" w:hAnsi="Times New Roman" w:cs="Times New Roman"/>
        </w:rPr>
      </w:pPr>
      <w:r w:rsidRPr="003A6F45">
        <w:rPr>
          <w:rFonts w:ascii="Times New Roman" w:hAnsi="Times New Roman" w:cs="Times New Roman"/>
        </w:rPr>
        <w:t>It is w</w:t>
      </w:r>
      <w:r w:rsidR="004D6E4F" w:rsidRPr="003A6F45">
        <w:rPr>
          <w:rFonts w:ascii="Times New Roman" w:hAnsi="Times New Roman" w:cs="Times New Roman"/>
        </w:rPr>
        <w:t>ithin this context</w:t>
      </w:r>
      <w:r w:rsidRPr="003A6F45">
        <w:rPr>
          <w:rFonts w:ascii="Times New Roman" w:hAnsi="Times New Roman" w:cs="Times New Roman"/>
        </w:rPr>
        <w:t xml:space="preserve"> that </w:t>
      </w:r>
      <w:r w:rsidR="008D5A37" w:rsidRPr="003A6F45">
        <w:rPr>
          <w:rFonts w:ascii="Times New Roman" w:hAnsi="Times New Roman" w:cs="Times New Roman"/>
        </w:rPr>
        <w:t xml:space="preserve">we </w:t>
      </w:r>
      <w:r w:rsidR="00756E3F" w:rsidRPr="003A6F45">
        <w:rPr>
          <w:rFonts w:ascii="Times New Roman" w:hAnsi="Times New Roman" w:cs="Times New Roman"/>
        </w:rPr>
        <w:t xml:space="preserve">expand upon the existing literature to consider </w:t>
      </w:r>
      <w:r w:rsidRPr="003A6F45">
        <w:rPr>
          <w:rFonts w:ascii="Times New Roman" w:hAnsi="Times New Roman" w:cs="Times New Roman"/>
        </w:rPr>
        <w:t>a</w:t>
      </w:r>
      <w:r w:rsidR="006D5469" w:rsidRPr="003A6F45">
        <w:rPr>
          <w:rFonts w:ascii="Times New Roman" w:hAnsi="Times New Roman" w:cs="Times New Roman"/>
        </w:rPr>
        <w:t xml:space="preserve"> more comprehensive </w:t>
      </w:r>
      <w:r w:rsidRPr="003A6F45">
        <w:rPr>
          <w:rFonts w:ascii="Times New Roman" w:hAnsi="Times New Roman" w:cs="Times New Roman"/>
        </w:rPr>
        <w:t xml:space="preserve">definition of TOD through a </w:t>
      </w:r>
      <w:r w:rsidR="00593389" w:rsidRPr="003A6F45">
        <w:rPr>
          <w:rFonts w:ascii="Times New Roman" w:hAnsi="Times New Roman" w:cs="Times New Roman"/>
        </w:rPr>
        <w:t>broader</w:t>
      </w:r>
      <w:r w:rsidRPr="003A6F45">
        <w:rPr>
          <w:rFonts w:ascii="Times New Roman" w:hAnsi="Times New Roman" w:cs="Times New Roman"/>
        </w:rPr>
        <w:t xml:space="preserve"> range of</w:t>
      </w:r>
      <w:r w:rsidR="00756E3F" w:rsidRPr="003A6F45">
        <w:rPr>
          <w:rFonts w:ascii="Times New Roman" w:hAnsi="Times New Roman" w:cs="Times New Roman"/>
        </w:rPr>
        <w:t xml:space="preserve"> multidimensional </w:t>
      </w:r>
      <w:r w:rsidR="00010440" w:rsidRPr="003A6F45">
        <w:rPr>
          <w:rFonts w:ascii="Times New Roman" w:hAnsi="Times New Roman" w:cs="Times New Roman"/>
        </w:rPr>
        <w:t>inputs</w:t>
      </w:r>
      <w:r w:rsidRPr="003A6F45">
        <w:rPr>
          <w:rFonts w:ascii="Times New Roman" w:hAnsi="Times New Roman" w:cs="Times New Roman"/>
        </w:rPr>
        <w:t xml:space="preserve">, </w:t>
      </w:r>
      <w:r w:rsidR="00010440" w:rsidRPr="003A6F45">
        <w:rPr>
          <w:rFonts w:ascii="Times New Roman" w:hAnsi="Times New Roman" w:cs="Times New Roman"/>
        </w:rPr>
        <w:t>including</w:t>
      </w:r>
      <w:r w:rsidR="00756E3F" w:rsidRPr="003A6F45">
        <w:rPr>
          <w:rFonts w:ascii="Times New Roman" w:hAnsi="Times New Roman" w:cs="Times New Roman"/>
        </w:rPr>
        <w:t xml:space="preserve"> </w:t>
      </w:r>
      <w:r w:rsidRPr="003A6F45">
        <w:rPr>
          <w:rFonts w:ascii="Times New Roman" w:hAnsi="Times New Roman" w:cs="Times New Roman"/>
        </w:rPr>
        <w:t xml:space="preserve">their </w:t>
      </w:r>
      <w:r w:rsidR="00756E3F" w:rsidRPr="003A6F45">
        <w:rPr>
          <w:rFonts w:ascii="Times New Roman" w:hAnsi="Times New Roman" w:cs="Times New Roman"/>
        </w:rPr>
        <w:t>dynamic context</w:t>
      </w:r>
      <w:r w:rsidRPr="003A6F45">
        <w:rPr>
          <w:rFonts w:ascii="Times New Roman" w:hAnsi="Times New Roman" w:cs="Times New Roman"/>
        </w:rPr>
        <w:t>. A</w:t>
      </w:r>
      <w:r w:rsidR="00A52483" w:rsidRPr="003A6F45">
        <w:rPr>
          <w:rFonts w:ascii="Times New Roman" w:hAnsi="Times New Roman" w:cs="Times New Roman"/>
          <w:noProof/>
        </w:rPr>
        <w:t xml:space="preserve"> new analyti</w:t>
      </w:r>
      <w:r w:rsidR="00C07CBA" w:rsidRPr="003A6F45">
        <w:rPr>
          <w:rFonts w:ascii="Times New Roman" w:hAnsi="Times New Roman" w:cs="Times New Roman"/>
          <w:noProof/>
        </w:rPr>
        <w:t>c</w:t>
      </w:r>
      <w:r w:rsidR="00A52483" w:rsidRPr="003A6F45">
        <w:rPr>
          <w:rFonts w:ascii="Times New Roman" w:hAnsi="Times New Roman" w:cs="Times New Roman"/>
          <w:noProof/>
        </w:rPr>
        <w:t xml:space="preserve">al framework is implemented here for </w:t>
      </w:r>
      <w:r w:rsidRPr="003A6F45">
        <w:rPr>
          <w:rFonts w:ascii="Times New Roman" w:hAnsi="Times New Roman" w:cs="Times New Roman"/>
          <w:noProof/>
        </w:rPr>
        <w:t xml:space="preserve">the case study city of </w:t>
      </w:r>
      <w:r w:rsidR="00A52483" w:rsidRPr="003A6F45">
        <w:rPr>
          <w:rFonts w:ascii="Times New Roman" w:hAnsi="Times New Roman" w:cs="Times New Roman"/>
          <w:noProof/>
        </w:rPr>
        <w:t>New York City, USA</w:t>
      </w:r>
      <w:r w:rsidR="005B12A9" w:rsidRPr="003A6F45">
        <w:rPr>
          <w:rFonts w:ascii="Times New Roman" w:hAnsi="Times New Roman" w:cs="Times New Roman"/>
          <w:noProof/>
        </w:rPr>
        <w:t xml:space="preserve">. </w:t>
      </w:r>
      <w:r w:rsidR="0093665C" w:rsidRPr="003A6F45">
        <w:rPr>
          <w:rFonts w:ascii="Times New Roman" w:hAnsi="Times New Roman" w:cs="Times New Roman"/>
        </w:rPr>
        <w:t>The</w:t>
      </w:r>
      <w:r w:rsidR="004D6E4F" w:rsidRPr="003A6F45">
        <w:rPr>
          <w:rFonts w:ascii="Times New Roman" w:hAnsi="Times New Roman" w:cs="Times New Roman"/>
        </w:rPr>
        <w:t xml:space="preserve"> paper proceeds </w:t>
      </w:r>
      <w:r w:rsidR="00593389" w:rsidRPr="003A6F45">
        <w:rPr>
          <w:rFonts w:ascii="Times New Roman" w:hAnsi="Times New Roman" w:cs="Times New Roman"/>
        </w:rPr>
        <w:t xml:space="preserve">first </w:t>
      </w:r>
      <w:r w:rsidR="0093665C" w:rsidRPr="003A6F45">
        <w:rPr>
          <w:rFonts w:ascii="Times New Roman" w:hAnsi="Times New Roman" w:cs="Times New Roman"/>
        </w:rPr>
        <w:t xml:space="preserve">to present </w:t>
      </w:r>
      <w:r w:rsidR="004D6E4F" w:rsidRPr="003A6F45">
        <w:rPr>
          <w:rFonts w:ascii="Times New Roman" w:hAnsi="Times New Roman" w:cs="Times New Roman"/>
        </w:rPr>
        <w:t>a literature review of</w:t>
      </w:r>
      <w:r w:rsidR="00696728" w:rsidRPr="003A6F45">
        <w:rPr>
          <w:rFonts w:ascii="Times New Roman" w:hAnsi="Times New Roman" w:cs="Times New Roman"/>
        </w:rPr>
        <w:t xml:space="preserve"> </w:t>
      </w:r>
      <w:r w:rsidR="002C2F49" w:rsidRPr="003A6F45">
        <w:rPr>
          <w:rFonts w:ascii="Times New Roman" w:hAnsi="Times New Roman" w:cs="Times New Roman"/>
        </w:rPr>
        <w:t xml:space="preserve">approaches </w:t>
      </w:r>
      <w:r w:rsidR="00175C89" w:rsidRPr="003A6F45">
        <w:rPr>
          <w:rFonts w:ascii="Times New Roman" w:hAnsi="Times New Roman" w:cs="Times New Roman"/>
        </w:rPr>
        <w:t xml:space="preserve">used </w:t>
      </w:r>
      <w:r w:rsidR="002C2F49" w:rsidRPr="003A6F45">
        <w:rPr>
          <w:rFonts w:ascii="Times New Roman" w:hAnsi="Times New Roman" w:cs="Times New Roman"/>
        </w:rPr>
        <w:t>to build</w:t>
      </w:r>
      <w:r w:rsidR="00175C89" w:rsidRPr="003A6F45">
        <w:rPr>
          <w:rFonts w:ascii="Times New Roman" w:hAnsi="Times New Roman" w:cs="Times New Roman"/>
        </w:rPr>
        <w:t xml:space="preserve"> </w:t>
      </w:r>
      <w:r w:rsidR="0093665C" w:rsidRPr="003A6F45">
        <w:rPr>
          <w:rFonts w:ascii="Times New Roman" w:hAnsi="Times New Roman" w:cs="Times New Roman"/>
        </w:rPr>
        <w:t xml:space="preserve">a </w:t>
      </w:r>
      <w:r w:rsidR="002C2F49" w:rsidRPr="003A6F45">
        <w:rPr>
          <w:rFonts w:ascii="Times New Roman" w:hAnsi="Times New Roman" w:cs="Times New Roman"/>
        </w:rPr>
        <w:t xml:space="preserve">TOD typology, followed by a </w:t>
      </w:r>
      <w:bookmarkStart w:id="5" w:name="_Hlk31279256"/>
      <w:r w:rsidR="00620300" w:rsidRPr="003A6F45">
        <w:rPr>
          <w:rFonts w:ascii="Times New Roman" w:hAnsi="Times New Roman" w:cs="Times New Roman"/>
        </w:rPr>
        <w:t xml:space="preserve">Systematic Literature Review </w:t>
      </w:r>
      <w:bookmarkEnd w:id="5"/>
      <w:r w:rsidR="0093665C" w:rsidRPr="003A6F45">
        <w:rPr>
          <w:rFonts w:ascii="Times New Roman" w:hAnsi="Times New Roman" w:cs="Times New Roman"/>
        </w:rPr>
        <w:t xml:space="preserve">(SLR) </w:t>
      </w:r>
      <w:r w:rsidR="001840C5" w:rsidRPr="003A6F45">
        <w:rPr>
          <w:rFonts w:ascii="Times New Roman" w:hAnsi="Times New Roman" w:cs="Times New Roman"/>
        </w:rPr>
        <w:t>designed</w:t>
      </w:r>
      <w:r w:rsidR="00696728" w:rsidRPr="003A6F45">
        <w:rPr>
          <w:rFonts w:ascii="Times New Roman" w:hAnsi="Times New Roman" w:cs="Times New Roman"/>
        </w:rPr>
        <w:t xml:space="preserve"> </w:t>
      </w:r>
      <w:r w:rsidR="001840C5" w:rsidRPr="003A6F45">
        <w:rPr>
          <w:rFonts w:ascii="Times New Roman" w:hAnsi="Times New Roman" w:cs="Times New Roman"/>
        </w:rPr>
        <w:t>to</w:t>
      </w:r>
      <w:r w:rsidR="00696728" w:rsidRPr="003A6F45">
        <w:rPr>
          <w:rFonts w:ascii="Times New Roman" w:hAnsi="Times New Roman" w:cs="Times New Roman"/>
        </w:rPr>
        <w:t xml:space="preserve"> </w:t>
      </w:r>
      <w:r w:rsidR="001840C5" w:rsidRPr="003A6F45">
        <w:rPr>
          <w:rFonts w:ascii="Times New Roman" w:hAnsi="Times New Roman" w:cs="Times New Roman"/>
        </w:rPr>
        <w:t>identify</w:t>
      </w:r>
      <w:r w:rsidR="002C2F49" w:rsidRPr="003A6F45">
        <w:rPr>
          <w:rFonts w:ascii="Times New Roman" w:hAnsi="Times New Roman" w:cs="Times New Roman"/>
        </w:rPr>
        <w:t xml:space="preserve"> variables </w:t>
      </w:r>
      <w:r w:rsidR="00A52483" w:rsidRPr="003A6F45">
        <w:rPr>
          <w:rFonts w:ascii="Times New Roman" w:hAnsi="Times New Roman" w:cs="Times New Roman"/>
        </w:rPr>
        <w:t xml:space="preserve">commonly considered </w:t>
      </w:r>
      <w:r w:rsidR="0093665C" w:rsidRPr="003A6F45">
        <w:rPr>
          <w:rFonts w:ascii="Times New Roman" w:hAnsi="Times New Roman" w:cs="Times New Roman"/>
        </w:rPr>
        <w:t xml:space="preserve">as important drivers of differentiation between </w:t>
      </w:r>
      <w:r w:rsidR="005B12A9" w:rsidRPr="003A6F45">
        <w:rPr>
          <w:rFonts w:ascii="Times New Roman" w:hAnsi="Times New Roman" w:cs="Times New Roman"/>
        </w:rPr>
        <w:t>TOD</w:t>
      </w:r>
      <w:r w:rsidR="00175C89" w:rsidRPr="003A6F45">
        <w:rPr>
          <w:rFonts w:ascii="Times New Roman" w:hAnsi="Times New Roman" w:cs="Times New Roman"/>
        </w:rPr>
        <w:t xml:space="preserve"> conte</w:t>
      </w:r>
      <w:r w:rsidR="003C4090" w:rsidRPr="003A6F45">
        <w:rPr>
          <w:rFonts w:ascii="Times New Roman" w:hAnsi="Times New Roman" w:cs="Times New Roman"/>
        </w:rPr>
        <w:t>xts</w:t>
      </w:r>
      <w:r w:rsidR="002C2F49" w:rsidRPr="003A6F45">
        <w:rPr>
          <w:rFonts w:ascii="Times New Roman" w:hAnsi="Times New Roman" w:cs="Times New Roman"/>
          <w:color w:val="FF0000"/>
        </w:rPr>
        <w:t xml:space="preserve">. </w:t>
      </w:r>
      <w:r w:rsidR="0093665C" w:rsidRPr="003A6F45">
        <w:rPr>
          <w:rFonts w:ascii="Times New Roman" w:hAnsi="Times New Roman" w:cs="Times New Roman"/>
        </w:rPr>
        <w:t>G</w:t>
      </w:r>
      <w:r w:rsidR="002C2F49" w:rsidRPr="003A6F45">
        <w:rPr>
          <w:rFonts w:ascii="Times New Roman" w:hAnsi="Times New Roman" w:cs="Times New Roman"/>
        </w:rPr>
        <w:t xml:space="preserve">eneral </w:t>
      </w:r>
      <w:r w:rsidR="0070233F" w:rsidRPr="003A6F45">
        <w:rPr>
          <w:rFonts w:ascii="Times New Roman" w:hAnsi="Times New Roman" w:cs="Times New Roman"/>
        </w:rPr>
        <w:t xml:space="preserve">information </w:t>
      </w:r>
      <w:r w:rsidR="002C2F49" w:rsidRPr="003A6F45">
        <w:rPr>
          <w:rFonts w:ascii="Times New Roman" w:hAnsi="Times New Roman" w:cs="Times New Roman"/>
        </w:rPr>
        <w:t xml:space="preserve">about </w:t>
      </w:r>
      <w:r w:rsidR="00696728" w:rsidRPr="003A6F45">
        <w:rPr>
          <w:rFonts w:ascii="Times New Roman" w:hAnsi="Times New Roman" w:cs="Times New Roman"/>
        </w:rPr>
        <w:t xml:space="preserve">the </w:t>
      </w:r>
      <w:r w:rsidR="00635CEF" w:rsidRPr="003A6F45">
        <w:rPr>
          <w:rFonts w:ascii="Times New Roman" w:hAnsi="Times New Roman" w:cs="Times New Roman"/>
        </w:rPr>
        <w:t>case study area</w:t>
      </w:r>
      <w:r w:rsidR="00696728" w:rsidRPr="003A6F45">
        <w:rPr>
          <w:rFonts w:ascii="Times New Roman" w:hAnsi="Times New Roman" w:cs="Times New Roman"/>
        </w:rPr>
        <w:t xml:space="preserve"> </w:t>
      </w:r>
      <w:r w:rsidR="0070233F" w:rsidRPr="003A6F45">
        <w:rPr>
          <w:rFonts w:ascii="Times New Roman" w:hAnsi="Times New Roman" w:cs="Times New Roman"/>
          <w:noProof/>
        </w:rPr>
        <w:t>is presented</w:t>
      </w:r>
      <w:r w:rsidR="0070233F" w:rsidRPr="003A6F45">
        <w:rPr>
          <w:rFonts w:ascii="Times New Roman" w:hAnsi="Times New Roman" w:cs="Times New Roman"/>
        </w:rPr>
        <w:t xml:space="preserve"> in</w:t>
      </w:r>
      <w:r w:rsidR="0020039A" w:rsidRPr="003A6F45">
        <w:rPr>
          <w:rFonts w:ascii="Times New Roman" w:hAnsi="Times New Roman" w:cs="Times New Roman"/>
        </w:rPr>
        <w:t xml:space="preserve"> </w:t>
      </w:r>
      <w:r w:rsidR="002C2F49" w:rsidRPr="00444709">
        <w:rPr>
          <w:rFonts w:ascii="Times New Roman" w:hAnsi="Times New Roman" w:cs="Times New Roman"/>
          <w:bCs/>
        </w:rPr>
        <w:t xml:space="preserve">Section </w:t>
      </w:r>
      <w:r w:rsidR="0020039A" w:rsidRPr="00444709">
        <w:rPr>
          <w:rFonts w:ascii="Times New Roman" w:hAnsi="Times New Roman" w:cs="Times New Roman"/>
          <w:bCs/>
        </w:rPr>
        <w:t>3</w:t>
      </w:r>
      <w:r w:rsidR="00635CEF" w:rsidRPr="00444709">
        <w:rPr>
          <w:rFonts w:ascii="Times New Roman" w:hAnsi="Times New Roman" w:cs="Times New Roman"/>
          <w:bCs/>
        </w:rPr>
        <w:t>.0</w:t>
      </w:r>
      <w:r w:rsidR="00635CEF" w:rsidRPr="003A6F45">
        <w:rPr>
          <w:rFonts w:ascii="Times New Roman" w:hAnsi="Times New Roman" w:cs="Times New Roman"/>
        </w:rPr>
        <w:t>, followed by a</w:t>
      </w:r>
      <w:r w:rsidR="00C7382D" w:rsidRPr="003A6F45">
        <w:rPr>
          <w:rFonts w:ascii="Times New Roman" w:hAnsi="Times New Roman" w:cs="Times New Roman"/>
        </w:rPr>
        <w:t xml:space="preserve"> discussion of the range of station catchment areas and a</w:t>
      </w:r>
      <w:r w:rsidR="00635CEF" w:rsidRPr="003A6F45">
        <w:rPr>
          <w:rFonts w:ascii="Times New Roman" w:hAnsi="Times New Roman" w:cs="Times New Roman"/>
        </w:rPr>
        <w:t xml:space="preserve"> specification</w:t>
      </w:r>
      <w:r w:rsidR="00100D0D" w:rsidRPr="003A6F45">
        <w:rPr>
          <w:rFonts w:ascii="Times New Roman" w:hAnsi="Times New Roman" w:cs="Times New Roman"/>
        </w:rPr>
        <w:t xml:space="preserve"> of data pre-processing</w:t>
      </w:r>
      <w:r w:rsidR="00454B35" w:rsidRPr="003A6F45">
        <w:rPr>
          <w:rFonts w:ascii="Times New Roman" w:hAnsi="Times New Roman" w:cs="Times New Roman"/>
        </w:rPr>
        <w:t xml:space="preserve"> </w:t>
      </w:r>
      <w:bookmarkStart w:id="6" w:name="_Hlk14878624"/>
      <w:bookmarkStart w:id="7" w:name="OLE_LINK16"/>
      <w:r w:rsidR="00100D0D" w:rsidRPr="003A6F45">
        <w:rPr>
          <w:rFonts w:ascii="Times New Roman" w:hAnsi="Times New Roman" w:cs="Times New Roman"/>
        </w:rPr>
        <w:t xml:space="preserve">of </w:t>
      </w:r>
      <w:r w:rsidR="00454B35" w:rsidRPr="003A6F45">
        <w:rPr>
          <w:rFonts w:ascii="Times New Roman" w:hAnsi="Times New Roman" w:cs="Times New Roman"/>
        </w:rPr>
        <w:t xml:space="preserve">the 64 </w:t>
      </w:r>
      <w:r w:rsidR="00C7382D" w:rsidRPr="003A6F45">
        <w:rPr>
          <w:rFonts w:ascii="Times New Roman" w:hAnsi="Times New Roman" w:cs="Times New Roman"/>
        </w:rPr>
        <w:t xml:space="preserve">selected </w:t>
      </w:r>
      <w:r w:rsidR="00755509" w:rsidRPr="003A6F45">
        <w:rPr>
          <w:rFonts w:ascii="Times New Roman" w:hAnsi="Times New Roman" w:cs="Times New Roman"/>
        </w:rPr>
        <w:t xml:space="preserve">candidate </w:t>
      </w:r>
      <w:r w:rsidR="00454B35" w:rsidRPr="003A6F45">
        <w:rPr>
          <w:rFonts w:ascii="Times New Roman" w:hAnsi="Times New Roman" w:cs="Times New Roman"/>
        </w:rPr>
        <w:t>variables</w:t>
      </w:r>
      <w:bookmarkEnd w:id="6"/>
      <w:bookmarkEnd w:id="7"/>
      <w:r w:rsidR="00635CEF" w:rsidRPr="003A6F45">
        <w:rPr>
          <w:rFonts w:ascii="Times New Roman" w:hAnsi="Times New Roman" w:cs="Times New Roman"/>
        </w:rPr>
        <w:t>.</w:t>
      </w:r>
      <w:r w:rsidR="002C2F49" w:rsidRPr="003A6F45">
        <w:rPr>
          <w:rFonts w:ascii="Times New Roman" w:hAnsi="Times New Roman" w:cs="Times New Roman"/>
        </w:rPr>
        <w:t xml:space="preserve"> </w:t>
      </w:r>
      <w:r w:rsidR="004D6E4F" w:rsidRPr="003A6F45">
        <w:rPr>
          <w:rFonts w:ascii="Times New Roman" w:hAnsi="Times New Roman" w:cs="Times New Roman"/>
        </w:rPr>
        <w:t xml:space="preserve">In </w:t>
      </w:r>
      <w:r w:rsidR="004D6E4F" w:rsidRPr="00444709">
        <w:rPr>
          <w:rFonts w:ascii="Times New Roman" w:hAnsi="Times New Roman" w:cs="Times New Roman"/>
          <w:bCs/>
        </w:rPr>
        <w:t xml:space="preserve">Section </w:t>
      </w:r>
      <w:r w:rsidR="00635CEF" w:rsidRPr="00444709">
        <w:rPr>
          <w:rFonts w:ascii="Times New Roman" w:hAnsi="Times New Roman" w:cs="Times New Roman"/>
          <w:bCs/>
        </w:rPr>
        <w:t>3.</w:t>
      </w:r>
      <w:r w:rsidR="004F09AC" w:rsidRPr="00444709">
        <w:rPr>
          <w:rFonts w:ascii="Times New Roman" w:hAnsi="Times New Roman" w:cs="Times New Roman"/>
          <w:bCs/>
        </w:rPr>
        <w:t>2</w:t>
      </w:r>
      <w:r w:rsidR="004D6E4F" w:rsidRPr="003A6F45">
        <w:rPr>
          <w:rFonts w:ascii="Times New Roman" w:hAnsi="Times New Roman" w:cs="Times New Roman"/>
        </w:rPr>
        <w:t xml:space="preserve">, </w:t>
      </w:r>
      <w:r w:rsidR="00755509" w:rsidRPr="003A6F45">
        <w:rPr>
          <w:rFonts w:ascii="Times New Roman" w:hAnsi="Times New Roman" w:cs="Times New Roman"/>
        </w:rPr>
        <w:t>47</w:t>
      </w:r>
      <w:r w:rsidR="00724FD2" w:rsidRPr="003A6F45">
        <w:rPr>
          <w:rFonts w:ascii="Times New Roman" w:hAnsi="Times New Roman" w:cs="Times New Roman"/>
        </w:rPr>
        <w:t>2</w:t>
      </w:r>
      <w:r w:rsidR="00755509" w:rsidRPr="003A6F45">
        <w:rPr>
          <w:rFonts w:ascii="Times New Roman" w:hAnsi="Times New Roman" w:cs="Times New Roman"/>
        </w:rPr>
        <w:t xml:space="preserve"> subway stations are categorised into </w:t>
      </w:r>
      <w:r w:rsidR="003C4090" w:rsidRPr="003A6F45">
        <w:rPr>
          <w:rFonts w:ascii="Times New Roman" w:hAnsi="Times New Roman" w:cs="Times New Roman"/>
        </w:rPr>
        <w:t xml:space="preserve">a </w:t>
      </w:r>
      <w:r w:rsidR="004F09AC" w:rsidRPr="003A6F45">
        <w:rPr>
          <w:rFonts w:ascii="Times New Roman" w:hAnsi="Times New Roman" w:cs="Times New Roman"/>
        </w:rPr>
        <w:t>four</w:t>
      </w:r>
      <w:r w:rsidR="000A1D64" w:rsidRPr="003A6F45">
        <w:rPr>
          <w:rFonts w:ascii="Times New Roman" w:hAnsi="Times New Roman" w:cs="Times New Roman"/>
        </w:rPr>
        <w:t>-</w:t>
      </w:r>
      <w:r w:rsidR="003C4090" w:rsidRPr="003A6F45">
        <w:rPr>
          <w:rFonts w:ascii="Times New Roman" w:hAnsi="Times New Roman" w:cs="Times New Roman"/>
        </w:rPr>
        <w:t xml:space="preserve">category </w:t>
      </w:r>
      <w:r w:rsidR="00635CEF" w:rsidRPr="003A6F45">
        <w:rPr>
          <w:rFonts w:ascii="Times New Roman" w:hAnsi="Times New Roman" w:cs="Times New Roman"/>
        </w:rPr>
        <w:t xml:space="preserve">TOD </w:t>
      </w:r>
      <w:r w:rsidR="005B12A9" w:rsidRPr="003A6F45">
        <w:rPr>
          <w:rFonts w:ascii="Times New Roman" w:hAnsi="Times New Roman" w:cs="Times New Roman"/>
        </w:rPr>
        <w:t xml:space="preserve">typology </w:t>
      </w:r>
      <w:r w:rsidR="00454B35" w:rsidRPr="003A6F45">
        <w:rPr>
          <w:rFonts w:ascii="Times New Roman" w:hAnsi="Times New Roman" w:cs="Times New Roman"/>
        </w:rPr>
        <w:t>through</w:t>
      </w:r>
      <w:r w:rsidR="00635CEF" w:rsidRPr="003A6F45">
        <w:rPr>
          <w:rFonts w:ascii="Times New Roman" w:hAnsi="Times New Roman" w:cs="Times New Roman"/>
        </w:rPr>
        <w:t xml:space="preserve"> </w:t>
      </w:r>
      <w:r w:rsidR="000A1D64" w:rsidRPr="003A6F45">
        <w:rPr>
          <w:rFonts w:ascii="Times New Roman" w:hAnsi="Times New Roman" w:cs="Times New Roman"/>
        </w:rPr>
        <w:t xml:space="preserve">the </w:t>
      </w:r>
      <w:r w:rsidR="003C4090" w:rsidRPr="003A6F45">
        <w:rPr>
          <w:rFonts w:ascii="Times New Roman" w:hAnsi="Times New Roman" w:cs="Times New Roman"/>
        </w:rPr>
        <w:t xml:space="preserve">implementation of </w:t>
      </w:r>
      <w:r w:rsidR="00635CEF" w:rsidRPr="003A6F45">
        <w:rPr>
          <w:rFonts w:ascii="Times New Roman" w:hAnsi="Times New Roman" w:cs="Times New Roman"/>
        </w:rPr>
        <w:t>a</w:t>
      </w:r>
      <w:r w:rsidR="00C7382D" w:rsidRPr="003A6F45">
        <w:rPr>
          <w:rFonts w:ascii="Times New Roman" w:hAnsi="Times New Roman" w:cs="Times New Roman"/>
        </w:rPr>
        <w:t xml:space="preserve"> proposed methodology framework based on</w:t>
      </w:r>
      <w:r w:rsidR="00635CEF" w:rsidRPr="003A6F45">
        <w:rPr>
          <w:rFonts w:ascii="Times New Roman" w:hAnsi="Times New Roman" w:cs="Times New Roman"/>
        </w:rPr>
        <w:t xml:space="preserve"> </w:t>
      </w:r>
      <w:r w:rsidR="00015B84" w:rsidRPr="003A6F45">
        <w:rPr>
          <w:rFonts w:ascii="Times New Roman" w:hAnsi="Times New Roman" w:cs="Times New Roman"/>
        </w:rPr>
        <w:t>S</w:t>
      </w:r>
      <w:r w:rsidR="00635CEF" w:rsidRPr="003A6F45">
        <w:rPr>
          <w:rFonts w:ascii="Times New Roman" w:hAnsi="Times New Roman" w:cs="Times New Roman"/>
        </w:rPr>
        <w:t>elf-</w:t>
      </w:r>
      <w:r w:rsidR="00015B84" w:rsidRPr="003A6F45">
        <w:rPr>
          <w:rFonts w:ascii="Times New Roman" w:hAnsi="Times New Roman" w:cs="Times New Roman"/>
        </w:rPr>
        <w:t>O</w:t>
      </w:r>
      <w:r w:rsidR="00635CEF" w:rsidRPr="003A6F45">
        <w:rPr>
          <w:rFonts w:ascii="Times New Roman" w:hAnsi="Times New Roman" w:cs="Times New Roman"/>
        </w:rPr>
        <w:t xml:space="preserve">rganising </w:t>
      </w:r>
      <w:r w:rsidR="00015B84" w:rsidRPr="003A6F45">
        <w:rPr>
          <w:rFonts w:ascii="Times New Roman" w:hAnsi="Times New Roman" w:cs="Times New Roman"/>
        </w:rPr>
        <w:t>M</w:t>
      </w:r>
      <w:r w:rsidR="00635CEF" w:rsidRPr="003A6F45">
        <w:rPr>
          <w:rFonts w:ascii="Times New Roman" w:hAnsi="Times New Roman" w:cs="Times New Roman"/>
        </w:rPr>
        <w:t xml:space="preserve">ap </w:t>
      </w:r>
      <w:r w:rsidR="00015B84" w:rsidRPr="003A6F45">
        <w:rPr>
          <w:rFonts w:ascii="Times New Roman" w:hAnsi="Times New Roman" w:cs="Times New Roman"/>
        </w:rPr>
        <w:t>(SOM)</w:t>
      </w:r>
      <w:r w:rsidR="00454B35" w:rsidRPr="003A6F45">
        <w:rPr>
          <w:rFonts w:ascii="Times New Roman" w:hAnsi="Times New Roman" w:cs="Times New Roman"/>
        </w:rPr>
        <w:t xml:space="preserve">. The </w:t>
      </w:r>
      <w:r w:rsidR="00EF39AB" w:rsidRPr="003A6F45">
        <w:rPr>
          <w:rFonts w:ascii="Times New Roman" w:hAnsi="Times New Roman" w:cs="Times New Roman"/>
        </w:rPr>
        <w:t>groups</w:t>
      </w:r>
      <w:r w:rsidR="00015B84" w:rsidRPr="003A6F45">
        <w:rPr>
          <w:rFonts w:ascii="Times New Roman" w:hAnsi="Times New Roman" w:cs="Times New Roman"/>
        </w:rPr>
        <w:t xml:space="preserve"> </w:t>
      </w:r>
      <w:r w:rsidR="00EF39AB" w:rsidRPr="003A6F45">
        <w:rPr>
          <w:rFonts w:ascii="Times New Roman" w:hAnsi="Times New Roman" w:cs="Times New Roman"/>
        </w:rPr>
        <w:t xml:space="preserve">are </w:t>
      </w:r>
      <w:r w:rsidR="00454B35" w:rsidRPr="003A6F45">
        <w:rPr>
          <w:rFonts w:ascii="Times New Roman" w:hAnsi="Times New Roman" w:cs="Times New Roman"/>
        </w:rPr>
        <w:t xml:space="preserve">named and described </w:t>
      </w:r>
      <w:r w:rsidR="00015B84" w:rsidRPr="003A6F45">
        <w:rPr>
          <w:rFonts w:ascii="Times New Roman" w:hAnsi="Times New Roman" w:cs="Times New Roman"/>
        </w:rPr>
        <w:t>according to</w:t>
      </w:r>
      <w:r w:rsidR="00454B35" w:rsidRPr="003A6F45">
        <w:rPr>
          <w:rFonts w:ascii="Times New Roman" w:hAnsi="Times New Roman" w:cs="Times New Roman"/>
        </w:rPr>
        <w:t xml:space="preserve"> </w:t>
      </w:r>
      <w:r w:rsidR="00EF39AB" w:rsidRPr="003A6F45">
        <w:rPr>
          <w:rFonts w:ascii="Times New Roman" w:hAnsi="Times New Roman" w:cs="Times New Roman"/>
        </w:rPr>
        <w:t xml:space="preserve">their </w:t>
      </w:r>
      <w:r w:rsidR="00454B35" w:rsidRPr="003A6F45">
        <w:rPr>
          <w:rFonts w:ascii="Times New Roman" w:hAnsi="Times New Roman" w:cs="Times New Roman"/>
        </w:rPr>
        <w:t>salient characteristics</w:t>
      </w:r>
      <w:r w:rsidR="00635CEF" w:rsidRPr="003A6F45">
        <w:rPr>
          <w:rFonts w:ascii="Times New Roman" w:hAnsi="Times New Roman" w:cs="Times New Roman"/>
        </w:rPr>
        <w:t>.</w:t>
      </w:r>
      <w:r w:rsidR="00454B35" w:rsidRPr="003A6F45">
        <w:rPr>
          <w:rFonts w:ascii="Times New Roman" w:hAnsi="Times New Roman" w:cs="Times New Roman"/>
        </w:rPr>
        <w:t xml:space="preserve"> In </w:t>
      </w:r>
      <w:r w:rsidR="00454B35" w:rsidRPr="00444709">
        <w:rPr>
          <w:rFonts w:ascii="Times New Roman" w:hAnsi="Times New Roman" w:cs="Times New Roman"/>
        </w:rPr>
        <w:t>Section 3.</w:t>
      </w:r>
      <w:r w:rsidR="004F09AC" w:rsidRPr="00444709">
        <w:rPr>
          <w:rFonts w:ascii="Times New Roman" w:hAnsi="Times New Roman" w:cs="Times New Roman"/>
        </w:rPr>
        <w:t>3</w:t>
      </w:r>
      <w:r w:rsidR="00454B35" w:rsidRPr="003A6F45">
        <w:rPr>
          <w:rFonts w:ascii="Times New Roman" w:hAnsi="Times New Roman" w:cs="Times New Roman"/>
        </w:rPr>
        <w:t xml:space="preserve">, </w:t>
      </w:r>
      <w:r w:rsidR="00755509" w:rsidRPr="003A6F45">
        <w:rPr>
          <w:rFonts w:ascii="Times New Roman" w:hAnsi="Times New Roman" w:cs="Times New Roman"/>
        </w:rPr>
        <w:t>subway turnstile data are utilised to capture human mobility pattern</w:t>
      </w:r>
      <w:r w:rsidR="009A3355" w:rsidRPr="003A6F45">
        <w:rPr>
          <w:rFonts w:ascii="Times New Roman" w:hAnsi="Times New Roman" w:cs="Times New Roman"/>
        </w:rPr>
        <w:t>s</w:t>
      </w:r>
      <w:r w:rsidR="00541397" w:rsidRPr="003A6F45">
        <w:rPr>
          <w:rFonts w:ascii="Times New Roman" w:hAnsi="Times New Roman" w:cs="Times New Roman"/>
        </w:rPr>
        <w:t xml:space="preserve">, </w:t>
      </w:r>
      <w:r w:rsidR="00593389" w:rsidRPr="003A6F45">
        <w:rPr>
          <w:rFonts w:ascii="Times New Roman" w:hAnsi="Times New Roman" w:cs="Times New Roman"/>
        </w:rPr>
        <w:t>using</w:t>
      </w:r>
      <w:r w:rsidR="00541397" w:rsidRPr="003A6F45">
        <w:rPr>
          <w:rFonts w:ascii="Times New Roman" w:hAnsi="Times New Roman" w:cs="Times New Roman"/>
        </w:rPr>
        <w:t xml:space="preserve"> </w:t>
      </w:r>
      <w:r w:rsidR="005B12A9" w:rsidRPr="003A6F45">
        <w:rPr>
          <w:rFonts w:ascii="Times New Roman" w:hAnsi="Times New Roman" w:cs="Times New Roman"/>
        </w:rPr>
        <w:t>the same</w:t>
      </w:r>
      <w:r w:rsidR="00755509" w:rsidRPr="003A6F45">
        <w:rPr>
          <w:rFonts w:ascii="Times New Roman" w:hAnsi="Times New Roman" w:cs="Times New Roman"/>
        </w:rPr>
        <w:t xml:space="preserve"> </w:t>
      </w:r>
      <w:r w:rsidR="00C7382D" w:rsidRPr="003A6F45">
        <w:rPr>
          <w:rFonts w:ascii="Times New Roman" w:hAnsi="Times New Roman" w:cs="Times New Roman"/>
        </w:rPr>
        <w:t>framework</w:t>
      </w:r>
      <w:r w:rsidR="005B12A9" w:rsidRPr="003A6F45">
        <w:rPr>
          <w:rFonts w:ascii="Times New Roman" w:hAnsi="Times New Roman" w:cs="Times New Roman"/>
        </w:rPr>
        <w:t xml:space="preserve"> </w:t>
      </w:r>
      <w:r w:rsidR="00541397" w:rsidRPr="003A6F45">
        <w:rPr>
          <w:rFonts w:ascii="Times New Roman" w:hAnsi="Times New Roman" w:cs="Times New Roman"/>
        </w:rPr>
        <w:t>to create</w:t>
      </w:r>
      <w:r w:rsidR="00755509" w:rsidRPr="003A6F45">
        <w:rPr>
          <w:rFonts w:ascii="Times New Roman" w:hAnsi="Times New Roman" w:cs="Times New Roman"/>
        </w:rPr>
        <w:t xml:space="preserve"> Temporal Clusters </w:t>
      </w:r>
      <w:r w:rsidR="00015B84" w:rsidRPr="003A6F45">
        <w:rPr>
          <w:rFonts w:ascii="Times New Roman" w:hAnsi="Times New Roman" w:cs="Times New Roman"/>
        </w:rPr>
        <w:t xml:space="preserve">featuring five </w:t>
      </w:r>
      <w:r w:rsidR="00593389" w:rsidRPr="003A6F45">
        <w:rPr>
          <w:rFonts w:ascii="Times New Roman" w:hAnsi="Times New Roman" w:cs="Times New Roman"/>
        </w:rPr>
        <w:t>featured</w:t>
      </w:r>
      <w:r w:rsidR="00150ADE" w:rsidRPr="003A6F45">
        <w:rPr>
          <w:rFonts w:ascii="Times New Roman" w:hAnsi="Times New Roman" w:cs="Times New Roman"/>
        </w:rPr>
        <w:t xml:space="preserve"> </w:t>
      </w:r>
      <w:r w:rsidR="00015B84" w:rsidRPr="003A6F45">
        <w:rPr>
          <w:rFonts w:ascii="Times New Roman" w:hAnsi="Times New Roman" w:cs="Times New Roman"/>
        </w:rPr>
        <w:t>travel patterns.</w:t>
      </w:r>
      <w:r w:rsidR="00454B35" w:rsidRPr="00444709">
        <w:rPr>
          <w:rFonts w:ascii="Times New Roman" w:hAnsi="Times New Roman"/>
          <w:color w:val="FF0000"/>
        </w:rPr>
        <w:t xml:space="preserve"> </w:t>
      </w:r>
      <w:r w:rsidR="00541397" w:rsidRPr="003A6F45">
        <w:rPr>
          <w:rFonts w:ascii="Times New Roman" w:hAnsi="Times New Roman" w:cs="Times New Roman"/>
          <w:noProof/>
        </w:rPr>
        <w:t>In</w:t>
      </w:r>
      <w:r w:rsidR="00454B35" w:rsidRPr="003A6F45">
        <w:rPr>
          <w:rFonts w:ascii="Times New Roman" w:hAnsi="Times New Roman" w:cs="Times New Roman"/>
        </w:rPr>
        <w:t xml:space="preserve"> </w:t>
      </w:r>
      <w:r w:rsidR="00454B35" w:rsidRPr="00444709">
        <w:rPr>
          <w:rFonts w:ascii="Times New Roman" w:hAnsi="Times New Roman" w:cs="Times New Roman"/>
          <w:bCs/>
        </w:rPr>
        <w:t>Section 3.</w:t>
      </w:r>
      <w:r w:rsidR="004F09AC" w:rsidRPr="00444709">
        <w:rPr>
          <w:rFonts w:ascii="Times New Roman" w:hAnsi="Times New Roman" w:cs="Times New Roman"/>
          <w:bCs/>
        </w:rPr>
        <w:t>4</w:t>
      </w:r>
      <w:r w:rsidR="00454B35" w:rsidRPr="003A6F45">
        <w:rPr>
          <w:rFonts w:ascii="Times New Roman" w:hAnsi="Times New Roman" w:cs="Times New Roman"/>
        </w:rPr>
        <w:t xml:space="preserve">, </w:t>
      </w:r>
      <w:r w:rsidR="00C94CC9" w:rsidRPr="003A6F45">
        <w:rPr>
          <w:rFonts w:ascii="Times New Roman" w:hAnsi="Times New Roman" w:cs="Times New Roman"/>
        </w:rPr>
        <w:t xml:space="preserve">the </w:t>
      </w:r>
      <w:r w:rsidR="00454B35" w:rsidRPr="003A6F45">
        <w:rPr>
          <w:rFonts w:ascii="Times New Roman" w:hAnsi="Times New Roman" w:cs="Times New Roman"/>
        </w:rPr>
        <w:t xml:space="preserve">two produced clusters are integrated </w:t>
      </w:r>
      <w:r w:rsidR="00454B35" w:rsidRPr="003A6F45">
        <w:rPr>
          <w:rFonts w:ascii="Times New Roman" w:hAnsi="Times New Roman" w:cs="Times New Roman"/>
          <w:noProof/>
        </w:rPr>
        <w:t>to</w:t>
      </w:r>
      <w:r w:rsidR="00454B35" w:rsidRPr="003A6F45">
        <w:rPr>
          <w:rFonts w:ascii="Times New Roman" w:hAnsi="Times New Roman" w:cs="Times New Roman"/>
        </w:rPr>
        <w:t xml:space="preserve"> explore the interaction between </w:t>
      </w:r>
      <w:r w:rsidR="009907F0" w:rsidRPr="003A6F45">
        <w:rPr>
          <w:rFonts w:ascii="Times New Roman" w:hAnsi="Times New Roman" w:cs="Times New Roman"/>
        </w:rPr>
        <w:t>static and dynamic features of the TOD areas</w:t>
      </w:r>
      <w:r w:rsidR="00454B35" w:rsidRPr="003A6F45">
        <w:rPr>
          <w:rFonts w:ascii="Times New Roman" w:hAnsi="Times New Roman" w:cs="Times New Roman"/>
        </w:rPr>
        <w:t xml:space="preserve">. Finally, the paper </w:t>
      </w:r>
      <w:r w:rsidR="00AB02DD" w:rsidRPr="003A6F45">
        <w:rPr>
          <w:rFonts w:ascii="Times New Roman" w:hAnsi="Times New Roman" w:cs="Times New Roman"/>
        </w:rPr>
        <w:t>concludes</w:t>
      </w:r>
      <w:r w:rsidR="003E2BD3" w:rsidRPr="003A6F45">
        <w:rPr>
          <w:rFonts w:ascii="Times New Roman" w:hAnsi="Times New Roman" w:cs="Times New Roman"/>
        </w:rPr>
        <w:t xml:space="preserve"> with </w:t>
      </w:r>
      <w:r w:rsidR="000A1D64" w:rsidRPr="003A6F45">
        <w:rPr>
          <w:rFonts w:ascii="Times New Roman" w:hAnsi="Times New Roman" w:cs="Times New Roman"/>
        </w:rPr>
        <w:t xml:space="preserve">a </w:t>
      </w:r>
      <w:r w:rsidR="003E2BD3" w:rsidRPr="003A6F45">
        <w:rPr>
          <w:rFonts w:ascii="Times New Roman" w:hAnsi="Times New Roman" w:cs="Times New Roman"/>
        </w:rPr>
        <w:t>discussion suggest</w:t>
      </w:r>
      <w:r w:rsidR="000A1D64" w:rsidRPr="003A6F45">
        <w:rPr>
          <w:rFonts w:ascii="Times New Roman" w:hAnsi="Times New Roman" w:cs="Times New Roman"/>
        </w:rPr>
        <w:t>ing</w:t>
      </w:r>
      <w:r w:rsidR="00454B35" w:rsidRPr="003A6F45">
        <w:rPr>
          <w:rFonts w:ascii="Times New Roman" w:hAnsi="Times New Roman" w:cs="Times New Roman"/>
        </w:rPr>
        <w:t xml:space="preserve"> some future work </w:t>
      </w:r>
      <w:r w:rsidR="005A1AA4" w:rsidRPr="003A6F45">
        <w:rPr>
          <w:rFonts w:ascii="Times New Roman" w:hAnsi="Times New Roman" w:cs="Times New Roman"/>
        </w:rPr>
        <w:t>and</w:t>
      </w:r>
      <w:r w:rsidR="00454B35" w:rsidRPr="003A6F45">
        <w:rPr>
          <w:rFonts w:ascii="Times New Roman" w:hAnsi="Times New Roman" w:cs="Times New Roman"/>
        </w:rPr>
        <w:t xml:space="preserve"> limitations</w:t>
      </w:r>
      <w:r w:rsidR="005A1AA4" w:rsidRPr="003A6F45">
        <w:rPr>
          <w:rFonts w:ascii="Times New Roman" w:hAnsi="Times New Roman" w:cs="Times New Roman"/>
        </w:rPr>
        <w:t xml:space="preserve"> to the approach</w:t>
      </w:r>
      <w:r w:rsidR="002F013A">
        <w:rPr>
          <w:rFonts w:ascii="Times New Roman" w:hAnsi="Times New Roman" w:cs="Times New Roman"/>
        </w:rPr>
        <w:t>.</w:t>
      </w:r>
    </w:p>
    <w:p w14:paraId="672BD58D" w14:textId="326DEBEB" w:rsidR="00E201C8" w:rsidRPr="00444709" w:rsidRDefault="000E3BDC" w:rsidP="00444709">
      <w:pPr>
        <w:pStyle w:val="1"/>
        <w:rPr>
          <w:rFonts w:ascii="Times New Roman" w:hAnsi="Times New Roman" w:cs="Times New Roman"/>
        </w:rPr>
      </w:pPr>
      <w:r w:rsidRPr="00444709">
        <w:rPr>
          <w:rFonts w:ascii="Times New Roman" w:hAnsi="Times New Roman" w:cs="Times New Roman"/>
        </w:rPr>
        <w:t xml:space="preserve">2.0 </w:t>
      </w:r>
      <w:r w:rsidR="006270DC" w:rsidRPr="00444709">
        <w:rPr>
          <w:rFonts w:ascii="Times New Roman" w:hAnsi="Times New Roman" w:cs="Times New Roman"/>
        </w:rPr>
        <w:t>Literature Review</w:t>
      </w:r>
      <w:r w:rsidR="00E201C8" w:rsidRPr="00444709">
        <w:rPr>
          <w:rFonts w:ascii="Times New Roman" w:hAnsi="Times New Roman" w:cs="Times New Roman"/>
        </w:rPr>
        <w:t xml:space="preserve"> </w:t>
      </w:r>
    </w:p>
    <w:p w14:paraId="2C97B2D8" w14:textId="009E8475" w:rsidR="00015997" w:rsidRPr="003A6F45" w:rsidRDefault="003E196E" w:rsidP="002C7BC6">
      <w:pPr>
        <w:spacing w:line="240" w:lineRule="auto"/>
        <w:rPr>
          <w:rFonts w:ascii="Times New Roman" w:hAnsi="Times New Roman" w:cs="Times New Roman"/>
          <w:b/>
        </w:rPr>
      </w:pPr>
      <w:r w:rsidRPr="003A6F45">
        <w:rPr>
          <w:rFonts w:ascii="Times New Roman" w:hAnsi="Times New Roman" w:cs="Times New Roman"/>
        </w:rPr>
        <w:t xml:space="preserve">There are </w:t>
      </w:r>
      <w:r w:rsidR="001F17C3" w:rsidRPr="003A6F45">
        <w:rPr>
          <w:rFonts w:ascii="Times New Roman" w:hAnsi="Times New Roman" w:cs="Times New Roman"/>
        </w:rPr>
        <w:t>multiple</w:t>
      </w:r>
      <w:r w:rsidRPr="003A6F45">
        <w:rPr>
          <w:rFonts w:ascii="Times New Roman" w:hAnsi="Times New Roman" w:cs="Times New Roman"/>
        </w:rPr>
        <w:t xml:space="preserve"> approaches </w:t>
      </w:r>
      <w:r w:rsidR="00622062" w:rsidRPr="003A6F45">
        <w:rPr>
          <w:rFonts w:ascii="Times New Roman" w:hAnsi="Times New Roman" w:cs="Times New Roman"/>
        </w:rPr>
        <w:t xml:space="preserve">to </w:t>
      </w:r>
      <w:r w:rsidRPr="003A6F45">
        <w:rPr>
          <w:rFonts w:ascii="Times New Roman" w:hAnsi="Times New Roman" w:cs="Times New Roman"/>
        </w:rPr>
        <w:t>build</w:t>
      </w:r>
      <w:r w:rsidR="00AE2C52" w:rsidRPr="003A6F45">
        <w:rPr>
          <w:rFonts w:ascii="Times New Roman" w:hAnsi="Times New Roman" w:cs="Times New Roman"/>
        </w:rPr>
        <w:t>ing</w:t>
      </w:r>
      <w:r w:rsidR="00622062" w:rsidRPr="003A6F45">
        <w:rPr>
          <w:rFonts w:ascii="Times New Roman" w:hAnsi="Times New Roman" w:cs="Times New Roman"/>
        </w:rPr>
        <w:t xml:space="preserve"> </w:t>
      </w:r>
      <w:r w:rsidRPr="003A6F45">
        <w:rPr>
          <w:rFonts w:ascii="Times New Roman" w:hAnsi="Times New Roman" w:cs="Times New Roman"/>
        </w:rPr>
        <w:t>a TOD typology,</w:t>
      </w:r>
      <w:r w:rsidR="00593389" w:rsidRPr="003A6F45">
        <w:rPr>
          <w:rFonts w:ascii="Times New Roman" w:hAnsi="Times New Roman" w:cs="Times New Roman"/>
        </w:rPr>
        <w:t xml:space="preserve"> ranging</w:t>
      </w:r>
      <w:r w:rsidRPr="003A6F45">
        <w:rPr>
          <w:rFonts w:ascii="Times New Roman" w:hAnsi="Times New Roman" w:cs="Times New Roman"/>
        </w:rPr>
        <w:t xml:space="preserve"> from the</w:t>
      </w:r>
      <w:r w:rsidR="00F04814" w:rsidRPr="003A6F45">
        <w:rPr>
          <w:rFonts w:ascii="Times New Roman" w:hAnsi="Times New Roman" w:cs="Times New Roman"/>
        </w:rPr>
        <w:t xml:space="preserve"> </w:t>
      </w:r>
      <w:r w:rsidR="007577D9" w:rsidRPr="003A6F45">
        <w:rPr>
          <w:rFonts w:ascii="Times New Roman" w:hAnsi="Times New Roman" w:cs="Times New Roman"/>
        </w:rPr>
        <w:t xml:space="preserve">qualitative ascription of </w:t>
      </w:r>
      <w:r w:rsidR="002A7879" w:rsidRPr="003A6F45">
        <w:rPr>
          <w:rFonts w:ascii="Times New Roman" w:hAnsi="Times New Roman" w:cs="Times New Roman"/>
        </w:rPr>
        <w:t>idealised</w:t>
      </w:r>
      <w:r w:rsidR="00123098" w:rsidRPr="003A6F45">
        <w:rPr>
          <w:rFonts w:ascii="Times New Roman" w:hAnsi="Times New Roman" w:cs="Times New Roman"/>
        </w:rPr>
        <w:t xml:space="preserve"> TOD contexts </w:t>
      </w:r>
      <w:r w:rsidR="0091257E" w:rsidRPr="003A6F45">
        <w:rPr>
          <w:rFonts w:ascii="Times New Roman" w:hAnsi="Times New Roman" w:cs="Times New Roman"/>
        </w:rPr>
        <w:t>(</w:t>
      </w:r>
      <w:proofErr w:type="spellStart"/>
      <w:r w:rsidR="0091257E" w:rsidRPr="003A6F45">
        <w:rPr>
          <w:rFonts w:ascii="Times New Roman" w:hAnsi="Times New Roman" w:cs="Times New Roman"/>
        </w:rPr>
        <w:t>Lyu</w:t>
      </w:r>
      <w:proofErr w:type="spellEnd"/>
      <w:r w:rsidR="00786D26" w:rsidRPr="003A6F45">
        <w:rPr>
          <w:rFonts w:ascii="Times New Roman" w:hAnsi="Times New Roman" w:cs="Times New Roman"/>
        </w:rPr>
        <w:t xml:space="preserve"> et al.</w:t>
      </w:r>
      <w:r w:rsidR="0091257E" w:rsidRPr="003A6F45">
        <w:rPr>
          <w:rFonts w:ascii="Times New Roman" w:hAnsi="Times New Roman" w:cs="Times New Roman"/>
        </w:rPr>
        <w:t xml:space="preserve">, 2016; Higgins and </w:t>
      </w:r>
      <w:proofErr w:type="spellStart"/>
      <w:r w:rsidR="0091257E" w:rsidRPr="003A6F45">
        <w:rPr>
          <w:rFonts w:ascii="Times New Roman" w:hAnsi="Times New Roman" w:cs="Times New Roman"/>
        </w:rPr>
        <w:t>Kanaroglou</w:t>
      </w:r>
      <w:proofErr w:type="spellEnd"/>
      <w:r w:rsidR="0091257E" w:rsidRPr="003A6F45">
        <w:rPr>
          <w:rFonts w:ascii="Times New Roman" w:hAnsi="Times New Roman" w:cs="Times New Roman"/>
        </w:rPr>
        <w:t>, 2016)</w:t>
      </w:r>
      <w:r w:rsidRPr="003A6F45">
        <w:rPr>
          <w:rFonts w:ascii="Times New Roman" w:hAnsi="Times New Roman" w:cs="Times New Roman"/>
        </w:rPr>
        <w:t xml:space="preserve"> to more quantitative </w:t>
      </w:r>
      <w:r w:rsidR="004B1DAD" w:rsidRPr="003A6F45">
        <w:rPr>
          <w:rFonts w:ascii="Times New Roman" w:hAnsi="Times New Roman" w:cs="Times New Roman"/>
        </w:rPr>
        <w:t>frameworks</w:t>
      </w:r>
      <w:r w:rsidRPr="003A6F45">
        <w:rPr>
          <w:rFonts w:ascii="Times New Roman" w:hAnsi="Times New Roman" w:cs="Times New Roman"/>
        </w:rPr>
        <w:t xml:space="preserve"> utilising models </w:t>
      </w:r>
      <w:r w:rsidR="00141D52" w:rsidRPr="003A6F45">
        <w:rPr>
          <w:rFonts w:ascii="Times New Roman" w:hAnsi="Times New Roman" w:cs="Times New Roman"/>
        </w:rPr>
        <w:t>of</w:t>
      </w:r>
      <w:r w:rsidRPr="003A6F45">
        <w:rPr>
          <w:rFonts w:ascii="Times New Roman" w:hAnsi="Times New Roman" w:cs="Times New Roman"/>
        </w:rPr>
        <w:t xml:space="preserve"> TOD catchments </w:t>
      </w:r>
      <w:r w:rsidR="00141D52" w:rsidRPr="003A6F45">
        <w:rPr>
          <w:rFonts w:ascii="Times New Roman" w:hAnsi="Times New Roman" w:cs="Times New Roman"/>
        </w:rPr>
        <w:t>and</w:t>
      </w:r>
      <w:r w:rsidRPr="003A6F45">
        <w:rPr>
          <w:rFonts w:ascii="Times New Roman" w:hAnsi="Times New Roman" w:cs="Times New Roman"/>
        </w:rPr>
        <w:t xml:space="preserve"> associated measures drawn for within these </w:t>
      </w:r>
      <w:r w:rsidR="007E434F" w:rsidRPr="003A6F45">
        <w:rPr>
          <w:rFonts w:ascii="Times New Roman" w:hAnsi="Times New Roman" w:cs="Times New Roman"/>
        </w:rPr>
        <w:t>areas</w:t>
      </w:r>
      <w:r w:rsidR="007E434F" w:rsidRPr="003A6F45">
        <w:rPr>
          <w:rFonts w:ascii="Times New Roman" w:hAnsi="Times New Roman" w:cs="Times New Roman"/>
          <w:noProof/>
        </w:rPr>
        <w:t xml:space="preserve"> </w:t>
      </w:r>
      <w:r w:rsidR="00051DA7" w:rsidRPr="003A6F45">
        <w:rPr>
          <w:rFonts w:ascii="Times New Roman" w:hAnsi="Times New Roman" w:cs="Times New Roman"/>
        </w:rPr>
        <w:t xml:space="preserve">(Higgins and </w:t>
      </w:r>
      <w:proofErr w:type="spellStart"/>
      <w:r w:rsidR="00051DA7" w:rsidRPr="003A6F45">
        <w:rPr>
          <w:rFonts w:ascii="Times New Roman" w:hAnsi="Times New Roman" w:cs="Times New Roman"/>
        </w:rPr>
        <w:t>Kanaroglou</w:t>
      </w:r>
      <w:proofErr w:type="spellEnd"/>
      <w:r w:rsidR="00051DA7" w:rsidRPr="003A6F45">
        <w:rPr>
          <w:rFonts w:ascii="Times New Roman" w:hAnsi="Times New Roman" w:cs="Times New Roman"/>
        </w:rPr>
        <w:t>, 2016).</w:t>
      </w:r>
      <w:r w:rsidRPr="003A6F45">
        <w:rPr>
          <w:rFonts w:ascii="Times New Roman" w:hAnsi="Times New Roman" w:cs="Times New Roman"/>
        </w:rPr>
        <w:t xml:space="preserve"> </w:t>
      </w:r>
      <w:r w:rsidR="003D568D" w:rsidRPr="003A6F45">
        <w:rPr>
          <w:rFonts w:ascii="Times New Roman" w:hAnsi="Times New Roman" w:cs="Times New Roman"/>
        </w:rPr>
        <w:t xml:space="preserve">TOD </w:t>
      </w:r>
      <w:r w:rsidR="008F387D" w:rsidRPr="003A6F45">
        <w:rPr>
          <w:rFonts w:ascii="Times New Roman" w:hAnsi="Times New Roman" w:cs="Times New Roman"/>
        </w:rPr>
        <w:t xml:space="preserve">contexts within </w:t>
      </w:r>
      <w:r w:rsidR="0078510A" w:rsidRPr="003A6F45">
        <w:rPr>
          <w:rFonts w:ascii="Times New Roman" w:hAnsi="Times New Roman" w:cs="Times New Roman"/>
        </w:rPr>
        <w:t xml:space="preserve">the </w:t>
      </w:r>
      <w:r w:rsidR="003D568D" w:rsidRPr="003A6F45">
        <w:rPr>
          <w:rFonts w:ascii="Times New Roman" w:hAnsi="Times New Roman" w:cs="Times New Roman"/>
          <w:noProof/>
        </w:rPr>
        <w:t>urban</w:t>
      </w:r>
      <w:r w:rsidR="003D568D" w:rsidRPr="003A6F45">
        <w:rPr>
          <w:rFonts w:ascii="Times New Roman" w:hAnsi="Times New Roman" w:cs="Times New Roman"/>
        </w:rPr>
        <w:t xml:space="preserve"> environment </w:t>
      </w:r>
      <w:r w:rsidR="008F387D" w:rsidRPr="003A6F45">
        <w:rPr>
          <w:rFonts w:ascii="Times New Roman" w:hAnsi="Times New Roman" w:cs="Times New Roman"/>
        </w:rPr>
        <w:t xml:space="preserve">have </w:t>
      </w:r>
      <w:r w:rsidR="008F387D" w:rsidRPr="003A6F45">
        <w:rPr>
          <w:rFonts w:ascii="Times New Roman" w:hAnsi="Times New Roman" w:cs="Times New Roman"/>
          <w:noProof/>
        </w:rPr>
        <w:t>been characterised</w:t>
      </w:r>
      <w:r w:rsidR="008F387D" w:rsidRPr="003A6F45">
        <w:rPr>
          <w:rFonts w:ascii="Times New Roman" w:hAnsi="Times New Roman" w:cs="Times New Roman"/>
        </w:rPr>
        <w:t xml:space="preserve"> in the literature through various </w:t>
      </w:r>
      <w:r w:rsidR="00AD6C3A" w:rsidRPr="003A6F45">
        <w:rPr>
          <w:rFonts w:ascii="Times New Roman" w:hAnsi="Times New Roman" w:cs="Times New Roman"/>
        </w:rPr>
        <w:t xml:space="preserve">indicators/variables that </w:t>
      </w:r>
      <w:r w:rsidR="008F387D" w:rsidRPr="003A6F45">
        <w:rPr>
          <w:rFonts w:ascii="Times New Roman" w:hAnsi="Times New Roman" w:cs="Times New Roman"/>
        </w:rPr>
        <w:t xml:space="preserve">are argued to </w:t>
      </w:r>
      <w:proofErr w:type="gramStart"/>
      <w:r w:rsidR="008F387D" w:rsidRPr="003A6F45">
        <w:rPr>
          <w:rFonts w:ascii="Times New Roman" w:hAnsi="Times New Roman" w:cs="Times New Roman"/>
        </w:rPr>
        <w:t xml:space="preserve">have an </w:t>
      </w:r>
      <w:r w:rsidR="00C5076C" w:rsidRPr="003A6F45">
        <w:rPr>
          <w:rFonts w:ascii="Times New Roman" w:hAnsi="Times New Roman" w:cs="Times New Roman"/>
        </w:rPr>
        <w:t>effect</w:t>
      </w:r>
      <w:r w:rsidR="00AD6C3A" w:rsidRPr="003A6F45">
        <w:rPr>
          <w:rFonts w:ascii="Times New Roman" w:hAnsi="Times New Roman" w:cs="Times New Roman"/>
        </w:rPr>
        <w:t xml:space="preserve"> </w:t>
      </w:r>
      <w:r w:rsidR="008F387D" w:rsidRPr="003A6F45">
        <w:rPr>
          <w:rFonts w:ascii="Times New Roman" w:hAnsi="Times New Roman" w:cs="Times New Roman"/>
        </w:rPr>
        <w:t>on</w:t>
      </w:r>
      <w:proofErr w:type="gramEnd"/>
      <w:r w:rsidR="008F387D" w:rsidRPr="003A6F45">
        <w:rPr>
          <w:rFonts w:ascii="Times New Roman" w:hAnsi="Times New Roman" w:cs="Times New Roman"/>
        </w:rPr>
        <w:t xml:space="preserve"> (or be a result of) </w:t>
      </w:r>
      <w:r w:rsidR="00F064AA" w:rsidRPr="003A6F45">
        <w:rPr>
          <w:rFonts w:ascii="Times New Roman" w:hAnsi="Times New Roman" w:cs="Times New Roman"/>
        </w:rPr>
        <w:t xml:space="preserve">the </w:t>
      </w:r>
      <w:r w:rsidR="00B24A0D" w:rsidRPr="003A6F45">
        <w:rPr>
          <w:rFonts w:ascii="Times New Roman" w:hAnsi="Times New Roman" w:cs="Times New Roman"/>
        </w:rPr>
        <w:t xml:space="preserve">use </w:t>
      </w:r>
      <w:r w:rsidR="00F064AA" w:rsidRPr="003A6F45">
        <w:rPr>
          <w:rFonts w:ascii="Times New Roman" w:hAnsi="Times New Roman" w:cs="Times New Roman"/>
        </w:rPr>
        <w:t xml:space="preserve">of public </w:t>
      </w:r>
      <w:r w:rsidR="00AD6C3A" w:rsidRPr="003A6F45">
        <w:rPr>
          <w:rFonts w:ascii="Times New Roman" w:hAnsi="Times New Roman" w:cs="Times New Roman"/>
        </w:rPr>
        <w:t>transport</w:t>
      </w:r>
      <w:r w:rsidR="00F62AE9" w:rsidRPr="003A6F45">
        <w:rPr>
          <w:rFonts w:ascii="Times New Roman" w:hAnsi="Times New Roman" w:cs="Times New Roman"/>
        </w:rPr>
        <w:t xml:space="preserve">. </w:t>
      </w:r>
      <w:r w:rsidR="008F387D" w:rsidRPr="003A6F45">
        <w:rPr>
          <w:rFonts w:ascii="Times New Roman" w:hAnsi="Times New Roman" w:cs="Times New Roman"/>
        </w:rPr>
        <w:t>Given the variable</w:t>
      </w:r>
      <w:r w:rsidR="00D35291" w:rsidRPr="003A6F45">
        <w:rPr>
          <w:rFonts w:ascii="Times New Roman" w:hAnsi="Times New Roman" w:cs="Times New Roman"/>
        </w:rPr>
        <w:t xml:space="preserve"> definition of TOD</w:t>
      </w:r>
      <w:r w:rsidR="008F387D" w:rsidRPr="003A6F45">
        <w:rPr>
          <w:rFonts w:ascii="Times New Roman" w:hAnsi="Times New Roman" w:cs="Times New Roman"/>
        </w:rPr>
        <w:t xml:space="preserve"> </w:t>
      </w:r>
      <w:r w:rsidR="00CF29B7" w:rsidRPr="003A6F45">
        <w:rPr>
          <w:rFonts w:ascii="Times New Roman" w:hAnsi="Times New Roman" w:cs="Times New Roman"/>
        </w:rPr>
        <w:t>extents, study</w:t>
      </w:r>
      <w:r w:rsidR="007F7232" w:rsidRPr="003A6F45">
        <w:rPr>
          <w:rFonts w:ascii="Times New Roman" w:hAnsi="Times New Roman" w:cs="Times New Roman"/>
        </w:rPr>
        <w:t xml:space="preserve"> objectives</w:t>
      </w:r>
      <w:r w:rsidR="004B2A95" w:rsidRPr="003A6F45">
        <w:rPr>
          <w:rFonts w:ascii="Times New Roman" w:hAnsi="Times New Roman" w:cs="Times New Roman"/>
        </w:rPr>
        <w:t xml:space="preserve"> and locations</w:t>
      </w:r>
      <w:r w:rsidR="00D35291" w:rsidRPr="003A6F45">
        <w:rPr>
          <w:rFonts w:ascii="Times New Roman" w:hAnsi="Times New Roman" w:cs="Times New Roman"/>
        </w:rPr>
        <w:t xml:space="preserve">, </w:t>
      </w:r>
      <w:r w:rsidR="007F7232" w:rsidRPr="003A6F45">
        <w:rPr>
          <w:rFonts w:ascii="Times New Roman" w:hAnsi="Times New Roman" w:cs="Times New Roman"/>
        </w:rPr>
        <w:t xml:space="preserve">the specificity of </w:t>
      </w:r>
      <w:r w:rsidR="00875B6F" w:rsidRPr="003A6F45">
        <w:rPr>
          <w:rFonts w:ascii="Times New Roman" w:hAnsi="Times New Roman" w:cs="Times New Roman"/>
        </w:rPr>
        <w:t>criteria and indicators</w:t>
      </w:r>
      <w:r w:rsidR="00D35291" w:rsidRPr="003A6F45">
        <w:rPr>
          <w:rFonts w:ascii="Times New Roman" w:hAnsi="Times New Roman" w:cs="Times New Roman"/>
        </w:rPr>
        <w:t xml:space="preserve"> selected </w:t>
      </w:r>
      <w:r w:rsidR="004B2A95" w:rsidRPr="003A6F45">
        <w:rPr>
          <w:rFonts w:ascii="Times New Roman" w:hAnsi="Times New Roman" w:cs="Times New Roman"/>
        </w:rPr>
        <w:t xml:space="preserve">as influential to TOD characteristics </w:t>
      </w:r>
      <w:r w:rsidR="007A09DB" w:rsidRPr="003A6F45">
        <w:rPr>
          <w:rFonts w:ascii="Times New Roman" w:hAnsi="Times New Roman" w:cs="Times New Roman"/>
        </w:rPr>
        <w:t>vary between studies</w:t>
      </w:r>
      <w:r w:rsidR="00D35291" w:rsidRPr="003A6F45">
        <w:rPr>
          <w:rFonts w:ascii="Times New Roman" w:hAnsi="Times New Roman" w:cs="Times New Roman"/>
        </w:rPr>
        <w:t>.</w:t>
      </w:r>
      <w:r w:rsidR="00D35291" w:rsidRPr="003A6F45">
        <w:rPr>
          <w:rFonts w:ascii="Times New Roman" w:hAnsi="Times New Roman" w:cs="Times New Roman"/>
          <w:b/>
        </w:rPr>
        <w:t xml:space="preserve"> </w:t>
      </w:r>
    </w:p>
    <w:p w14:paraId="02C6279D" w14:textId="77FCA4BC" w:rsidR="00DD5C0B" w:rsidRPr="003A6F45" w:rsidRDefault="000659B6" w:rsidP="00A60B35">
      <w:pPr>
        <w:spacing w:line="240" w:lineRule="auto"/>
        <w:rPr>
          <w:rFonts w:ascii="Times New Roman" w:hAnsi="Times New Roman" w:cs="Times New Roman"/>
        </w:rPr>
      </w:pPr>
      <w:bookmarkStart w:id="8" w:name="_Hlk535568073"/>
      <w:r w:rsidRPr="003A6F45">
        <w:rPr>
          <w:rFonts w:ascii="Times New Roman" w:hAnsi="Times New Roman" w:cs="Times New Roman"/>
        </w:rPr>
        <w:t>Following the development of TOD-related research, t</w:t>
      </w:r>
      <w:r w:rsidR="0086086F" w:rsidRPr="003A6F45">
        <w:rPr>
          <w:rFonts w:ascii="Times New Roman" w:hAnsi="Times New Roman" w:cs="Times New Roman"/>
        </w:rPr>
        <w:t xml:space="preserve">he </w:t>
      </w:r>
      <w:r w:rsidRPr="003A6F45">
        <w:rPr>
          <w:rFonts w:ascii="Times New Roman" w:hAnsi="Times New Roman" w:cs="Times New Roman"/>
        </w:rPr>
        <w:t xml:space="preserve">concepts of the </w:t>
      </w:r>
      <w:r w:rsidR="0086086F" w:rsidRPr="003A6F45">
        <w:rPr>
          <w:rFonts w:ascii="Times New Roman" w:hAnsi="Times New Roman" w:cs="Times New Roman"/>
        </w:rPr>
        <w:t xml:space="preserve">original ‘three Ds’ model established by </w:t>
      </w:r>
      <w:r w:rsidR="00EA4C7A" w:rsidRPr="003A6F45">
        <w:rPr>
          <w:rFonts w:ascii="Times New Roman" w:hAnsi="Times New Roman" w:cs="Times New Roman"/>
        </w:rPr>
        <w:t xml:space="preserve">Cervero and </w:t>
      </w:r>
      <w:proofErr w:type="spellStart"/>
      <w:r w:rsidR="00EA4C7A" w:rsidRPr="003A6F45">
        <w:rPr>
          <w:rFonts w:ascii="Times New Roman" w:hAnsi="Times New Roman" w:cs="Times New Roman"/>
        </w:rPr>
        <w:t>Kockelman</w:t>
      </w:r>
      <w:proofErr w:type="spellEnd"/>
      <w:r w:rsidR="00EA4C7A" w:rsidRPr="003A6F45">
        <w:rPr>
          <w:rFonts w:ascii="Times New Roman" w:hAnsi="Times New Roman" w:cs="Times New Roman"/>
        </w:rPr>
        <w:t xml:space="preserve"> (1997)</w:t>
      </w:r>
      <w:r w:rsidR="00223E8F" w:rsidRPr="003A6F45">
        <w:rPr>
          <w:rFonts w:ascii="Times New Roman" w:hAnsi="Times New Roman" w:cs="Times New Roman"/>
        </w:rPr>
        <w:t xml:space="preserve"> </w:t>
      </w:r>
      <w:bookmarkEnd w:id="8"/>
      <w:r w:rsidR="000C5577" w:rsidRPr="003A6F45">
        <w:rPr>
          <w:rFonts w:ascii="Times New Roman" w:hAnsi="Times New Roman" w:cs="Times New Roman"/>
        </w:rPr>
        <w:t>ha</w:t>
      </w:r>
      <w:r w:rsidR="0086086F" w:rsidRPr="003A6F45">
        <w:rPr>
          <w:rFonts w:ascii="Times New Roman" w:hAnsi="Times New Roman" w:cs="Times New Roman"/>
        </w:rPr>
        <w:t>s</w:t>
      </w:r>
      <w:r w:rsidR="00A60B35" w:rsidRPr="003A6F45">
        <w:rPr>
          <w:rFonts w:ascii="Times New Roman" w:hAnsi="Times New Roman" w:cs="Times New Roman"/>
        </w:rPr>
        <w:t xml:space="preserve"> </w:t>
      </w:r>
      <w:r w:rsidR="007B4050" w:rsidRPr="003A6F45">
        <w:rPr>
          <w:rFonts w:ascii="Times New Roman" w:hAnsi="Times New Roman" w:cs="Times New Roman"/>
        </w:rPr>
        <w:t>been</w:t>
      </w:r>
      <w:r w:rsidR="001D52D5" w:rsidRPr="003A6F45">
        <w:rPr>
          <w:rFonts w:ascii="Times New Roman" w:hAnsi="Times New Roman" w:cs="Times New Roman"/>
        </w:rPr>
        <w:t xml:space="preserve"> expand</w:t>
      </w:r>
      <w:r w:rsidRPr="003A6F45">
        <w:rPr>
          <w:rFonts w:ascii="Times New Roman" w:hAnsi="Times New Roman" w:cs="Times New Roman"/>
        </w:rPr>
        <w:t xml:space="preserve">ed. For instance, </w:t>
      </w:r>
      <w:bookmarkStart w:id="9" w:name="_Hlk535568012"/>
      <w:r w:rsidRPr="003A6F45">
        <w:rPr>
          <w:rFonts w:ascii="Times New Roman" w:hAnsi="Times New Roman" w:cs="Times New Roman"/>
        </w:rPr>
        <w:t>Ewing and Cervero (2010)</w:t>
      </w:r>
      <w:bookmarkEnd w:id="9"/>
      <w:r w:rsidRPr="003A6F45">
        <w:rPr>
          <w:rFonts w:ascii="Times New Roman" w:hAnsi="Times New Roman" w:cs="Times New Roman"/>
        </w:rPr>
        <w:t xml:space="preserve"> added</w:t>
      </w:r>
      <w:r w:rsidR="001D52D5" w:rsidRPr="003A6F45">
        <w:rPr>
          <w:rFonts w:ascii="Times New Roman" w:hAnsi="Times New Roman" w:cs="Times New Roman"/>
          <w:noProof/>
        </w:rPr>
        <w:t xml:space="preserve"> </w:t>
      </w:r>
      <w:r w:rsidR="00D15A3E" w:rsidRPr="003A6F45">
        <w:rPr>
          <w:rFonts w:ascii="Times New Roman" w:hAnsi="Times New Roman" w:cs="Times New Roman"/>
          <w:noProof/>
        </w:rPr>
        <w:t>D</w:t>
      </w:r>
      <w:r w:rsidR="00391E40" w:rsidRPr="003A6F45">
        <w:rPr>
          <w:rFonts w:ascii="Times New Roman" w:hAnsi="Times New Roman" w:cs="Times New Roman"/>
          <w:noProof/>
        </w:rPr>
        <w:t>estination</w:t>
      </w:r>
      <w:r w:rsidR="001D52D5" w:rsidRPr="003A6F45">
        <w:rPr>
          <w:rFonts w:ascii="Times New Roman" w:hAnsi="Times New Roman" w:cs="Times New Roman"/>
          <w:noProof/>
        </w:rPr>
        <w:t xml:space="preserve"> accessibility</w:t>
      </w:r>
      <w:r w:rsidR="001D52D5" w:rsidRPr="003A6F45">
        <w:rPr>
          <w:rFonts w:ascii="Times New Roman" w:hAnsi="Times New Roman" w:cs="Times New Roman"/>
        </w:rPr>
        <w:t xml:space="preserve">, </w:t>
      </w:r>
      <w:r w:rsidR="00D15A3E" w:rsidRPr="003A6F45">
        <w:rPr>
          <w:rFonts w:ascii="Times New Roman" w:hAnsi="Times New Roman" w:cs="Times New Roman"/>
        </w:rPr>
        <w:t>D</w:t>
      </w:r>
      <w:r w:rsidR="001D52D5" w:rsidRPr="003A6F45">
        <w:rPr>
          <w:rFonts w:ascii="Times New Roman" w:hAnsi="Times New Roman" w:cs="Times New Roman"/>
        </w:rPr>
        <w:t>istance to transit</w:t>
      </w:r>
      <w:r w:rsidR="0086086F" w:rsidRPr="003A6F45">
        <w:rPr>
          <w:rFonts w:ascii="Times New Roman" w:hAnsi="Times New Roman" w:cs="Times New Roman"/>
        </w:rPr>
        <w:t xml:space="preserve">, and </w:t>
      </w:r>
      <w:r w:rsidRPr="003A6F45">
        <w:rPr>
          <w:rFonts w:ascii="Times New Roman" w:hAnsi="Times New Roman" w:cs="Times New Roman"/>
        </w:rPr>
        <w:t xml:space="preserve">an additional non-environmental variable, i.e. </w:t>
      </w:r>
      <w:r w:rsidR="0086086F" w:rsidRPr="003A6F45">
        <w:rPr>
          <w:rFonts w:ascii="Times New Roman" w:hAnsi="Times New Roman" w:cs="Times New Roman"/>
        </w:rPr>
        <w:t>Demographics</w:t>
      </w:r>
      <w:r w:rsidRPr="003A6F45">
        <w:rPr>
          <w:rFonts w:ascii="Times New Roman" w:hAnsi="Times New Roman" w:cs="Times New Roman"/>
        </w:rPr>
        <w:t>,</w:t>
      </w:r>
      <w:r w:rsidR="0086086F" w:rsidRPr="003A6F45">
        <w:rPr>
          <w:rFonts w:ascii="Times New Roman" w:hAnsi="Times New Roman" w:cs="Times New Roman"/>
        </w:rPr>
        <w:t xml:space="preserve"> </w:t>
      </w:r>
      <w:r w:rsidRPr="003A6F45">
        <w:rPr>
          <w:rFonts w:ascii="Times New Roman" w:hAnsi="Times New Roman" w:cs="Times New Roman"/>
        </w:rPr>
        <w:t>to the family of ‘D variables’, formulating the ‘five Ds’ concept.</w:t>
      </w:r>
      <w:r w:rsidR="00391E40" w:rsidRPr="003A6F45">
        <w:rPr>
          <w:rFonts w:ascii="Times New Roman" w:hAnsi="Times New Roman" w:cs="Times New Roman"/>
        </w:rPr>
        <w:t xml:space="preserve"> </w:t>
      </w:r>
      <w:r w:rsidR="00A60B35" w:rsidRPr="003A6F45">
        <w:rPr>
          <w:rFonts w:ascii="Times New Roman" w:hAnsi="Times New Roman" w:cs="Times New Roman"/>
        </w:rPr>
        <w:t>These concepts were utilised within a</w:t>
      </w:r>
      <w:r w:rsidR="00732CB6" w:rsidRPr="003A6F45">
        <w:rPr>
          <w:rFonts w:ascii="Times New Roman" w:hAnsi="Times New Roman" w:cs="Times New Roman"/>
        </w:rPr>
        <w:t xml:space="preserve"> </w:t>
      </w:r>
      <w:r w:rsidR="00D86D86" w:rsidRPr="003A6F45">
        <w:rPr>
          <w:rFonts w:ascii="Times New Roman" w:hAnsi="Times New Roman" w:cs="Times New Roman"/>
        </w:rPr>
        <w:t xml:space="preserve">Systematic Literature Review </w:t>
      </w:r>
      <w:r w:rsidR="00E7582D" w:rsidRPr="003A6F45">
        <w:rPr>
          <w:rFonts w:ascii="Times New Roman" w:hAnsi="Times New Roman" w:cs="Times New Roman"/>
        </w:rPr>
        <w:t>(SLR)</w:t>
      </w:r>
      <w:r w:rsidR="00B24A0D" w:rsidRPr="003A6F45">
        <w:rPr>
          <w:rFonts w:ascii="Times New Roman" w:hAnsi="Times New Roman" w:cs="Times New Roman"/>
        </w:rPr>
        <w:t xml:space="preserve"> to identify </w:t>
      </w:r>
      <w:r w:rsidR="004F223E" w:rsidRPr="003A6F45">
        <w:rPr>
          <w:rFonts w:ascii="Times New Roman" w:hAnsi="Times New Roman" w:cs="Times New Roman"/>
        </w:rPr>
        <w:t>those</w:t>
      </w:r>
      <w:r w:rsidR="00B24A0D" w:rsidRPr="003A6F45">
        <w:rPr>
          <w:rFonts w:ascii="Times New Roman" w:hAnsi="Times New Roman" w:cs="Times New Roman"/>
        </w:rPr>
        <w:t xml:space="preserve"> TOD </w:t>
      </w:r>
      <w:r w:rsidR="004E0CF8" w:rsidRPr="003A6F45">
        <w:rPr>
          <w:rFonts w:ascii="Times New Roman" w:hAnsi="Times New Roman" w:cs="Times New Roman"/>
        </w:rPr>
        <w:t xml:space="preserve">related measures </w:t>
      </w:r>
      <w:r w:rsidR="00B24A0D" w:rsidRPr="003A6F45">
        <w:rPr>
          <w:rFonts w:ascii="Times New Roman" w:hAnsi="Times New Roman" w:cs="Times New Roman"/>
        </w:rPr>
        <w:t>used in the recent literature. We utilised the</w:t>
      </w:r>
      <w:r w:rsidR="00253C72" w:rsidRPr="003A6F45">
        <w:rPr>
          <w:rFonts w:ascii="Times New Roman" w:hAnsi="Times New Roman" w:cs="Times New Roman"/>
        </w:rPr>
        <w:t xml:space="preserve"> Scopus</w:t>
      </w:r>
      <w:r w:rsidR="00B930C8" w:rsidRPr="003A6F45">
        <w:rPr>
          <w:rStyle w:val="af7"/>
          <w:rFonts w:ascii="Times New Roman" w:hAnsi="Times New Roman" w:cs="Times New Roman"/>
        </w:rPr>
        <w:footnoteReference w:id="2"/>
      </w:r>
      <w:r w:rsidR="00253C72" w:rsidRPr="003A6F45">
        <w:rPr>
          <w:rFonts w:ascii="Times New Roman" w:hAnsi="Times New Roman" w:cs="Times New Roman"/>
        </w:rPr>
        <w:t xml:space="preserve">, </w:t>
      </w:r>
      <w:r w:rsidR="00E7582D" w:rsidRPr="003A6F45">
        <w:rPr>
          <w:rFonts w:ascii="Times New Roman" w:hAnsi="Times New Roman" w:cs="Times New Roman"/>
        </w:rPr>
        <w:t>Google Scholar</w:t>
      </w:r>
      <w:r w:rsidR="00B930C8" w:rsidRPr="003A6F45">
        <w:rPr>
          <w:rStyle w:val="af7"/>
          <w:rFonts w:ascii="Times New Roman" w:hAnsi="Times New Roman" w:cs="Times New Roman"/>
        </w:rPr>
        <w:footnoteReference w:id="3"/>
      </w:r>
      <w:r w:rsidR="00E7582D" w:rsidRPr="003A6F45">
        <w:rPr>
          <w:rFonts w:ascii="Times New Roman" w:hAnsi="Times New Roman" w:cs="Times New Roman"/>
        </w:rPr>
        <w:t xml:space="preserve">, </w:t>
      </w:r>
      <w:r w:rsidR="009E789E" w:rsidRPr="003A6F45">
        <w:rPr>
          <w:rFonts w:ascii="Times New Roman" w:hAnsi="Times New Roman" w:cs="Times New Roman"/>
        </w:rPr>
        <w:t xml:space="preserve">and </w:t>
      </w:r>
      <w:r w:rsidR="00253C72" w:rsidRPr="003A6F45">
        <w:rPr>
          <w:rFonts w:ascii="Times New Roman" w:hAnsi="Times New Roman" w:cs="Times New Roman"/>
        </w:rPr>
        <w:t>Web of Science</w:t>
      </w:r>
      <w:r w:rsidR="00B930C8" w:rsidRPr="003A6F45">
        <w:rPr>
          <w:rStyle w:val="af7"/>
          <w:rFonts w:ascii="Times New Roman" w:hAnsi="Times New Roman" w:cs="Times New Roman"/>
        </w:rPr>
        <w:footnoteReference w:id="4"/>
      </w:r>
      <w:r w:rsidR="004E0CF8" w:rsidRPr="003A6F45">
        <w:rPr>
          <w:rFonts w:ascii="Times New Roman" w:hAnsi="Times New Roman" w:cs="Times New Roman"/>
        </w:rPr>
        <w:t xml:space="preserve"> </w:t>
      </w:r>
      <w:r w:rsidR="009E789E" w:rsidRPr="003A6F45">
        <w:rPr>
          <w:rFonts w:ascii="Times New Roman" w:hAnsi="Times New Roman" w:cs="Times New Roman"/>
        </w:rPr>
        <w:t xml:space="preserve">referencing </w:t>
      </w:r>
      <w:r w:rsidR="00253C72" w:rsidRPr="003A6F45">
        <w:rPr>
          <w:rFonts w:ascii="Times New Roman" w:hAnsi="Times New Roman" w:cs="Times New Roman"/>
        </w:rPr>
        <w:t>database</w:t>
      </w:r>
      <w:r w:rsidR="004E0CF8" w:rsidRPr="003A6F45">
        <w:rPr>
          <w:rFonts w:ascii="Times New Roman" w:hAnsi="Times New Roman" w:cs="Times New Roman"/>
        </w:rPr>
        <w:t>s</w:t>
      </w:r>
      <w:r w:rsidR="00B24A0D" w:rsidRPr="003A6F45">
        <w:rPr>
          <w:rFonts w:ascii="Times New Roman" w:hAnsi="Times New Roman" w:cs="Times New Roman"/>
        </w:rPr>
        <w:t xml:space="preserve"> and looked for</w:t>
      </w:r>
      <w:r w:rsidR="00253C72" w:rsidRPr="003A6F45">
        <w:rPr>
          <w:rFonts w:ascii="Times New Roman" w:hAnsi="Times New Roman" w:cs="Times New Roman"/>
        </w:rPr>
        <w:t xml:space="preserve"> references </w:t>
      </w:r>
      <w:r w:rsidR="00B537B6" w:rsidRPr="003A6F45">
        <w:rPr>
          <w:rFonts w:ascii="Times New Roman" w:hAnsi="Times New Roman" w:cs="Times New Roman"/>
        </w:rPr>
        <w:t>published between 20</w:t>
      </w:r>
      <w:r w:rsidR="006E7599" w:rsidRPr="003A6F45">
        <w:rPr>
          <w:rFonts w:ascii="Times New Roman" w:hAnsi="Times New Roman" w:cs="Times New Roman"/>
        </w:rPr>
        <w:t>09</w:t>
      </w:r>
      <w:r w:rsidR="00B537B6" w:rsidRPr="003A6F45">
        <w:rPr>
          <w:rFonts w:ascii="Times New Roman" w:hAnsi="Times New Roman" w:cs="Times New Roman"/>
        </w:rPr>
        <w:t xml:space="preserve"> and 2018</w:t>
      </w:r>
      <w:r w:rsidR="00732CB6" w:rsidRPr="003A6F45">
        <w:rPr>
          <w:rFonts w:ascii="Times New Roman" w:hAnsi="Times New Roman" w:cs="Times New Roman"/>
        </w:rPr>
        <w:t>.</w:t>
      </w:r>
      <w:r w:rsidR="00253C72" w:rsidRPr="003A6F45">
        <w:rPr>
          <w:rFonts w:ascii="Times New Roman" w:hAnsi="Times New Roman" w:cs="Times New Roman"/>
        </w:rPr>
        <w:t xml:space="preserve"> </w:t>
      </w:r>
      <w:r w:rsidR="00B537B6" w:rsidRPr="003A6F45">
        <w:rPr>
          <w:rFonts w:ascii="Times New Roman" w:hAnsi="Times New Roman" w:cs="Times New Roman"/>
        </w:rPr>
        <w:t>The</w:t>
      </w:r>
      <w:r w:rsidR="00713E67" w:rsidRPr="003A6F45">
        <w:rPr>
          <w:rFonts w:ascii="Times New Roman" w:hAnsi="Times New Roman" w:cs="Times New Roman"/>
        </w:rPr>
        <w:t xml:space="preserve">se </w:t>
      </w:r>
      <w:r w:rsidR="00E7582D" w:rsidRPr="003A6F45">
        <w:rPr>
          <w:rFonts w:ascii="Times New Roman" w:hAnsi="Times New Roman" w:cs="Times New Roman"/>
        </w:rPr>
        <w:t>data</w:t>
      </w:r>
      <w:r w:rsidR="00DA3EB2" w:rsidRPr="003A6F45">
        <w:rPr>
          <w:rFonts w:ascii="Times New Roman" w:hAnsi="Times New Roman" w:cs="Times New Roman"/>
        </w:rPr>
        <w:t xml:space="preserve">bases </w:t>
      </w:r>
      <w:r w:rsidR="00253C72" w:rsidRPr="003A6F45">
        <w:rPr>
          <w:rFonts w:ascii="Times New Roman" w:hAnsi="Times New Roman" w:cs="Times New Roman"/>
          <w:noProof/>
        </w:rPr>
        <w:t xml:space="preserve">were </w:t>
      </w:r>
      <w:r w:rsidR="00B537B6" w:rsidRPr="003A6F45">
        <w:rPr>
          <w:rFonts w:ascii="Times New Roman" w:hAnsi="Times New Roman" w:cs="Times New Roman"/>
          <w:noProof/>
        </w:rPr>
        <w:t>queried</w:t>
      </w:r>
      <w:r w:rsidR="00253C72" w:rsidRPr="003A6F45">
        <w:rPr>
          <w:rFonts w:ascii="Times New Roman" w:hAnsi="Times New Roman" w:cs="Times New Roman"/>
        </w:rPr>
        <w:t xml:space="preserve"> for </w:t>
      </w:r>
      <w:r w:rsidR="00B537B6" w:rsidRPr="003A6F45">
        <w:rPr>
          <w:rFonts w:ascii="Times New Roman" w:hAnsi="Times New Roman" w:cs="Times New Roman"/>
        </w:rPr>
        <w:t>research</w:t>
      </w:r>
      <w:r w:rsidR="002F795B" w:rsidRPr="003A6F45">
        <w:rPr>
          <w:rFonts w:ascii="Times New Roman" w:hAnsi="Times New Roman" w:cs="Times New Roman"/>
        </w:rPr>
        <w:t xml:space="preserve"> in the broadest sense, </w:t>
      </w:r>
      <w:r w:rsidR="00DA3EB2" w:rsidRPr="003A6F45">
        <w:rPr>
          <w:rFonts w:ascii="Times New Roman" w:hAnsi="Times New Roman" w:cs="Times New Roman"/>
        </w:rPr>
        <w:t xml:space="preserve">including journal articles, </w:t>
      </w:r>
      <w:r w:rsidR="00C07CBA" w:rsidRPr="003A6F45">
        <w:rPr>
          <w:rFonts w:ascii="Times New Roman" w:hAnsi="Times New Roman" w:cs="Times New Roman"/>
          <w:noProof/>
        </w:rPr>
        <w:t>official</w:t>
      </w:r>
      <w:r w:rsidR="00C07CBA" w:rsidRPr="003A6F45">
        <w:rPr>
          <w:rFonts w:ascii="Times New Roman" w:hAnsi="Times New Roman" w:cs="Times New Roman"/>
        </w:rPr>
        <w:t xml:space="preserve"> </w:t>
      </w:r>
      <w:r w:rsidR="00DA3EB2" w:rsidRPr="003A6F45">
        <w:rPr>
          <w:rFonts w:ascii="Times New Roman" w:hAnsi="Times New Roman" w:cs="Times New Roman"/>
        </w:rPr>
        <w:t>documents</w:t>
      </w:r>
      <w:r w:rsidR="007C49B7" w:rsidRPr="003A6F45">
        <w:rPr>
          <w:rFonts w:ascii="Times New Roman" w:hAnsi="Times New Roman" w:cs="Times New Roman"/>
        </w:rPr>
        <w:t>, guidelines,</w:t>
      </w:r>
      <w:r w:rsidR="00DA3EB2" w:rsidRPr="003A6F45">
        <w:rPr>
          <w:rFonts w:ascii="Times New Roman" w:hAnsi="Times New Roman" w:cs="Times New Roman"/>
        </w:rPr>
        <w:t xml:space="preserve"> and so forth</w:t>
      </w:r>
      <w:r w:rsidR="002F795B" w:rsidRPr="003A6F45">
        <w:rPr>
          <w:rFonts w:ascii="Times New Roman" w:hAnsi="Times New Roman" w:cs="Times New Roman"/>
        </w:rPr>
        <w:t xml:space="preserve">; which either </w:t>
      </w:r>
      <w:r w:rsidR="007B5528" w:rsidRPr="003A6F45">
        <w:rPr>
          <w:rFonts w:ascii="Times New Roman" w:hAnsi="Times New Roman" w:cs="Times New Roman"/>
        </w:rPr>
        <w:t>created</w:t>
      </w:r>
      <w:r w:rsidR="002F795B" w:rsidRPr="003A6F45">
        <w:rPr>
          <w:rFonts w:ascii="Times New Roman" w:hAnsi="Times New Roman" w:cs="Times New Roman"/>
        </w:rPr>
        <w:t xml:space="preserve"> a </w:t>
      </w:r>
      <w:r w:rsidR="00253C72" w:rsidRPr="003A6F45">
        <w:rPr>
          <w:rFonts w:ascii="Times New Roman" w:hAnsi="Times New Roman" w:cs="Times New Roman"/>
        </w:rPr>
        <w:t>TOD typology</w:t>
      </w:r>
      <w:r w:rsidR="00DA3EB2" w:rsidRPr="003A6F45">
        <w:rPr>
          <w:rFonts w:ascii="Times New Roman" w:hAnsi="Times New Roman" w:cs="Times New Roman"/>
        </w:rPr>
        <w:t xml:space="preserve"> (or </w:t>
      </w:r>
      <w:r w:rsidR="007B5528" w:rsidRPr="003A6F45">
        <w:rPr>
          <w:rFonts w:ascii="Times New Roman" w:hAnsi="Times New Roman" w:cs="Times New Roman"/>
        </w:rPr>
        <w:t xml:space="preserve">indexed </w:t>
      </w:r>
      <w:r w:rsidR="00DA3EB2" w:rsidRPr="003A6F45">
        <w:rPr>
          <w:rFonts w:ascii="Times New Roman" w:hAnsi="Times New Roman" w:cs="Times New Roman"/>
        </w:rPr>
        <w:t>TOD features)</w:t>
      </w:r>
      <w:r w:rsidR="00B537B6" w:rsidRPr="003A6F45">
        <w:rPr>
          <w:rFonts w:ascii="Times New Roman" w:hAnsi="Times New Roman" w:cs="Times New Roman"/>
        </w:rPr>
        <w:t xml:space="preserve"> </w:t>
      </w:r>
      <w:r w:rsidR="00505B19" w:rsidRPr="003A6F45">
        <w:rPr>
          <w:rFonts w:ascii="Times New Roman" w:hAnsi="Times New Roman" w:cs="Times New Roman"/>
        </w:rPr>
        <w:t xml:space="preserve">for </w:t>
      </w:r>
      <w:r w:rsidR="006E7599" w:rsidRPr="003A6F45">
        <w:rPr>
          <w:rFonts w:ascii="Times New Roman" w:hAnsi="Times New Roman" w:cs="Times New Roman"/>
        </w:rPr>
        <w:t xml:space="preserve">major </w:t>
      </w:r>
      <w:r w:rsidR="00B537B6" w:rsidRPr="003A6F45">
        <w:rPr>
          <w:rFonts w:ascii="Times New Roman" w:hAnsi="Times New Roman" w:cs="Times New Roman"/>
        </w:rPr>
        <w:t>transit station</w:t>
      </w:r>
      <w:r w:rsidR="002F795B" w:rsidRPr="003A6F45">
        <w:rPr>
          <w:rFonts w:ascii="Times New Roman" w:hAnsi="Times New Roman" w:cs="Times New Roman"/>
        </w:rPr>
        <w:t>s</w:t>
      </w:r>
      <w:r w:rsidR="006E7599" w:rsidRPr="003A6F45">
        <w:rPr>
          <w:rFonts w:ascii="Times New Roman" w:hAnsi="Times New Roman" w:cs="Times New Roman"/>
        </w:rPr>
        <w:t xml:space="preserve"> </w:t>
      </w:r>
      <w:r w:rsidR="00B537B6" w:rsidRPr="003A6F45">
        <w:rPr>
          <w:rFonts w:ascii="Times New Roman" w:hAnsi="Times New Roman" w:cs="Times New Roman"/>
        </w:rPr>
        <w:t xml:space="preserve">or </w:t>
      </w:r>
      <w:r w:rsidR="007B5528" w:rsidRPr="003A6F45">
        <w:rPr>
          <w:rFonts w:ascii="Times New Roman" w:hAnsi="Times New Roman" w:cs="Times New Roman"/>
        </w:rPr>
        <w:t xml:space="preserve">focused on analysing </w:t>
      </w:r>
      <w:r w:rsidR="00B537B6" w:rsidRPr="003A6F45">
        <w:rPr>
          <w:rFonts w:ascii="Times New Roman" w:hAnsi="Times New Roman" w:cs="Times New Roman"/>
        </w:rPr>
        <w:t xml:space="preserve">the relationship between </w:t>
      </w:r>
      <w:bookmarkStart w:id="10" w:name="OLE_LINK3"/>
      <w:bookmarkStart w:id="11" w:name="OLE_LINK4"/>
      <w:r w:rsidR="00B537B6" w:rsidRPr="003A6F45">
        <w:rPr>
          <w:rFonts w:ascii="Times New Roman" w:hAnsi="Times New Roman" w:cs="Times New Roman"/>
        </w:rPr>
        <w:t>multidimensional variables</w:t>
      </w:r>
      <w:r w:rsidR="00505B19" w:rsidRPr="003A6F45">
        <w:rPr>
          <w:rFonts w:ascii="Times New Roman" w:hAnsi="Times New Roman" w:cs="Times New Roman"/>
        </w:rPr>
        <w:t xml:space="preserve"> </w:t>
      </w:r>
      <w:r w:rsidR="00D97B20" w:rsidRPr="003A6F45">
        <w:rPr>
          <w:rFonts w:ascii="Times New Roman" w:hAnsi="Times New Roman" w:cs="Times New Roman"/>
        </w:rPr>
        <w:t>around stations</w:t>
      </w:r>
      <w:r w:rsidR="00B537B6" w:rsidRPr="003A6F45">
        <w:rPr>
          <w:rFonts w:ascii="Times New Roman" w:hAnsi="Times New Roman" w:cs="Times New Roman"/>
        </w:rPr>
        <w:t xml:space="preserve"> and </w:t>
      </w:r>
      <w:r w:rsidR="00082B70" w:rsidRPr="003A6F45">
        <w:rPr>
          <w:rFonts w:ascii="Times New Roman" w:hAnsi="Times New Roman" w:cs="Times New Roman"/>
        </w:rPr>
        <w:t>ridership</w:t>
      </w:r>
      <w:r w:rsidR="000704EB" w:rsidRPr="003A6F45">
        <w:rPr>
          <w:rFonts w:ascii="Times New Roman" w:hAnsi="Times New Roman" w:cs="Times New Roman"/>
        </w:rPr>
        <w:t xml:space="preserve"> </w:t>
      </w:r>
      <w:r w:rsidR="00082B70" w:rsidRPr="003A6F45">
        <w:rPr>
          <w:rFonts w:ascii="Times New Roman" w:hAnsi="Times New Roman" w:cs="Times New Roman"/>
        </w:rPr>
        <w:t xml:space="preserve">of </w:t>
      </w:r>
      <w:r w:rsidR="00B537B6" w:rsidRPr="003A6F45">
        <w:rPr>
          <w:rFonts w:ascii="Times New Roman" w:hAnsi="Times New Roman" w:cs="Times New Roman"/>
        </w:rPr>
        <w:t>public transit</w:t>
      </w:r>
      <w:bookmarkEnd w:id="10"/>
      <w:bookmarkEnd w:id="11"/>
      <w:r w:rsidR="007B5528" w:rsidRPr="003A6F45">
        <w:rPr>
          <w:rFonts w:ascii="Times New Roman" w:hAnsi="Times New Roman" w:cs="Times New Roman"/>
        </w:rPr>
        <w:t xml:space="preserve"> more generally</w:t>
      </w:r>
      <w:r w:rsidR="00082B70" w:rsidRPr="003A6F45">
        <w:rPr>
          <w:rFonts w:ascii="Times New Roman" w:hAnsi="Times New Roman" w:cs="Times New Roman"/>
        </w:rPr>
        <w:t xml:space="preserve">. </w:t>
      </w:r>
      <w:bookmarkStart w:id="12" w:name="OLE_LINK7"/>
      <w:bookmarkStart w:id="13" w:name="OLE_LINK8"/>
      <w:r w:rsidR="00CE50FE" w:rsidRPr="003A6F45">
        <w:rPr>
          <w:rFonts w:ascii="Times New Roman" w:hAnsi="Times New Roman" w:cs="Times New Roman"/>
        </w:rPr>
        <w:t xml:space="preserve">Scopus </w:t>
      </w:r>
      <w:bookmarkEnd w:id="12"/>
      <w:bookmarkEnd w:id="13"/>
      <w:r w:rsidR="000906C7" w:rsidRPr="003A6F45">
        <w:rPr>
          <w:rFonts w:ascii="Times New Roman" w:hAnsi="Times New Roman" w:cs="Times New Roman"/>
        </w:rPr>
        <w:t xml:space="preserve">returned </w:t>
      </w:r>
      <w:r w:rsidR="00D97B20" w:rsidRPr="003A6F45">
        <w:rPr>
          <w:rFonts w:ascii="Times New Roman" w:hAnsi="Times New Roman" w:cs="Times New Roman"/>
        </w:rPr>
        <w:t xml:space="preserve">15 </w:t>
      </w:r>
      <w:r w:rsidR="00CE50FE" w:rsidRPr="003A6F45">
        <w:rPr>
          <w:rFonts w:ascii="Times New Roman" w:hAnsi="Times New Roman" w:cs="Times New Roman"/>
        </w:rPr>
        <w:t>studies, the Web of Science</w:t>
      </w:r>
      <w:r w:rsidR="00D97B20" w:rsidRPr="003A6F45">
        <w:rPr>
          <w:rFonts w:ascii="Times New Roman" w:hAnsi="Times New Roman" w:cs="Times New Roman"/>
        </w:rPr>
        <w:t xml:space="preserve"> and Google Scholar</w:t>
      </w:r>
      <w:r w:rsidR="00CE50FE" w:rsidRPr="003A6F45">
        <w:rPr>
          <w:rFonts w:ascii="Times New Roman" w:hAnsi="Times New Roman" w:cs="Times New Roman"/>
        </w:rPr>
        <w:t xml:space="preserve"> respectively identified 11</w:t>
      </w:r>
      <w:r w:rsidR="009E789E" w:rsidRPr="003A6F45">
        <w:rPr>
          <w:rFonts w:ascii="Times New Roman" w:hAnsi="Times New Roman" w:cs="Times New Roman"/>
        </w:rPr>
        <w:t xml:space="preserve"> </w:t>
      </w:r>
      <w:r w:rsidR="00D97B20" w:rsidRPr="003A6F45">
        <w:rPr>
          <w:rFonts w:ascii="Times New Roman" w:hAnsi="Times New Roman" w:cs="Times New Roman"/>
        </w:rPr>
        <w:t>and 6240</w:t>
      </w:r>
      <w:r w:rsidR="00CE50FE" w:rsidRPr="003A6F45">
        <w:rPr>
          <w:rFonts w:ascii="Times New Roman" w:hAnsi="Times New Roman" w:cs="Times New Roman"/>
        </w:rPr>
        <w:t xml:space="preserve"> results</w:t>
      </w:r>
      <w:r w:rsidR="002F795B" w:rsidRPr="003A6F45">
        <w:rPr>
          <w:rFonts w:ascii="Times New Roman" w:hAnsi="Times New Roman" w:cs="Times New Roman"/>
        </w:rPr>
        <w:t xml:space="preserve">. The </w:t>
      </w:r>
      <w:r w:rsidR="00622A89" w:rsidRPr="003A6F45">
        <w:rPr>
          <w:rFonts w:ascii="Times New Roman" w:hAnsi="Times New Roman" w:cs="Times New Roman"/>
        </w:rPr>
        <w:t>s</w:t>
      </w:r>
      <w:r w:rsidR="002F795B" w:rsidRPr="003A6F45">
        <w:rPr>
          <w:rFonts w:ascii="Times New Roman" w:hAnsi="Times New Roman" w:cs="Times New Roman"/>
        </w:rPr>
        <w:t xml:space="preserve">tudies were </w:t>
      </w:r>
      <w:r w:rsidR="00BC3947" w:rsidRPr="003A6F45">
        <w:rPr>
          <w:rFonts w:ascii="Times New Roman" w:hAnsi="Times New Roman" w:cs="Times New Roman"/>
        </w:rPr>
        <w:t xml:space="preserve">checked for diversity, both </w:t>
      </w:r>
      <w:r w:rsidR="00622A89" w:rsidRPr="003A6F45">
        <w:rPr>
          <w:rFonts w:ascii="Times New Roman" w:hAnsi="Times New Roman" w:cs="Times New Roman"/>
        </w:rPr>
        <w:t xml:space="preserve">in terms of </w:t>
      </w:r>
      <w:r w:rsidR="00314FED" w:rsidRPr="003A6F45">
        <w:rPr>
          <w:rFonts w:ascii="Times New Roman" w:hAnsi="Times New Roman" w:cs="Times New Roman"/>
        </w:rPr>
        <w:t xml:space="preserve">geographic context </w:t>
      </w:r>
      <w:r w:rsidR="00706BDF" w:rsidRPr="003A6F45">
        <w:rPr>
          <w:rFonts w:ascii="Times New Roman" w:hAnsi="Times New Roman" w:cs="Times New Roman"/>
        </w:rPr>
        <w:t xml:space="preserve">(i.e. </w:t>
      </w:r>
      <w:r w:rsidR="0078510A" w:rsidRPr="003A6F45">
        <w:rPr>
          <w:rFonts w:ascii="Times New Roman" w:hAnsi="Times New Roman" w:cs="Times New Roman"/>
        </w:rPr>
        <w:t xml:space="preserve">the </w:t>
      </w:r>
      <w:r w:rsidR="00706BDF" w:rsidRPr="003A6F45">
        <w:rPr>
          <w:rFonts w:ascii="Times New Roman" w:hAnsi="Times New Roman" w:cs="Times New Roman"/>
          <w:noProof/>
        </w:rPr>
        <w:t>location</w:t>
      </w:r>
      <w:r w:rsidR="00706BDF" w:rsidRPr="003A6F45">
        <w:rPr>
          <w:rFonts w:ascii="Times New Roman" w:hAnsi="Times New Roman" w:cs="Times New Roman"/>
        </w:rPr>
        <w:t xml:space="preserve"> of </w:t>
      </w:r>
      <w:r w:rsidR="002F013A">
        <w:rPr>
          <w:rFonts w:ascii="Times New Roman" w:hAnsi="Times New Roman" w:cs="Times New Roman"/>
        </w:rPr>
        <w:t xml:space="preserve">the </w:t>
      </w:r>
      <w:r w:rsidR="00706BDF" w:rsidRPr="003A6F45">
        <w:rPr>
          <w:rFonts w:ascii="Times New Roman" w:hAnsi="Times New Roman" w:cs="Times New Roman"/>
        </w:rPr>
        <w:t xml:space="preserve">case study) </w:t>
      </w:r>
      <w:r w:rsidR="00314FED" w:rsidRPr="003A6F45">
        <w:rPr>
          <w:rFonts w:ascii="Times New Roman" w:hAnsi="Times New Roman" w:cs="Times New Roman"/>
        </w:rPr>
        <w:t xml:space="preserve">and type (e.g. journal article, </w:t>
      </w:r>
      <w:r w:rsidR="00622A89" w:rsidRPr="003A6F45">
        <w:rPr>
          <w:rFonts w:ascii="Times New Roman" w:hAnsi="Times New Roman" w:cs="Times New Roman"/>
        </w:rPr>
        <w:t>governmental document</w:t>
      </w:r>
      <w:r w:rsidR="00DB3DE6" w:rsidRPr="003A6F45">
        <w:rPr>
          <w:rFonts w:ascii="Times New Roman" w:hAnsi="Times New Roman" w:cs="Times New Roman"/>
        </w:rPr>
        <w:t>s/policies</w:t>
      </w:r>
      <w:r w:rsidR="00314FED" w:rsidRPr="003A6F45">
        <w:rPr>
          <w:rFonts w:ascii="Times New Roman" w:hAnsi="Times New Roman" w:cs="Times New Roman"/>
        </w:rPr>
        <w:t>)</w:t>
      </w:r>
      <w:r w:rsidR="00BC3947" w:rsidRPr="003A6F45">
        <w:rPr>
          <w:rFonts w:ascii="Times New Roman" w:hAnsi="Times New Roman" w:cs="Times New Roman"/>
        </w:rPr>
        <w:t>; and secondly,</w:t>
      </w:r>
      <w:r w:rsidR="00DB3DE6" w:rsidRPr="003A6F45">
        <w:rPr>
          <w:rFonts w:ascii="Times New Roman" w:hAnsi="Times New Roman" w:cs="Times New Roman"/>
        </w:rPr>
        <w:t xml:space="preserve"> the quality of the reviewed studies </w:t>
      </w:r>
      <w:r w:rsidR="00BC3947" w:rsidRPr="003A6F45">
        <w:rPr>
          <w:rFonts w:ascii="Times New Roman" w:hAnsi="Times New Roman" w:cs="Times New Roman"/>
        </w:rPr>
        <w:t xml:space="preserve">was considered </w:t>
      </w:r>
      <w:r w:rsidR="00DB3DE6" w:rsidRPr="003A6F45">
        <w:rPr>
          <w:rFonts w:ascii="Times New Roman" w:hAnsi="Times New Roman" w:cs="Times New Roman"/>
        </w:rPr>
        <w:t xml:space="preserve">in terms of the influence </w:t>
      </w:r>
      <w:r w:rsidR="00553358" w:rsidRPr="003A6F45">
        <w:rPr>
          <w:rFonts w:ascii="Times New Roman" w:hAnsi="Times New Roman" w:cs="Times New Roman"/>
        </w:rPr>
        <w:t xml:space="preserve">of the </w:t>
      </w:r>
      <w:r w:rsidR="00DB3DE6" w:rsidRPr="003A6F45">
        <w:rPr>
          <w:rFonts w:ascii="Times New Roman" w:hAnsi="Times New Roman" w:cs="Times New Roman"/>
        </w:rPr>
        <w:t xml:space="preserve">academic </w:t>
      </w:r>
      <w:r w:rsidR="00553358" w:rsidRPr="003A6F45">
        <w:rPr>
          <w:rFonts w:ascii="Times New Roman" w:hAnsi="Times New Roman" w:cs="Times New Roman"/>
        </w:rPr>
        <w:t>studies</w:t>
      </w:r>
      <w:r w:rsidR="00DB3DE6" w:rsidRPr="003A6F45">
        <w:rPr>
          <w:rFonts w:ascii="Times New Roman" w:hAnsi="Times New Roman" w:cs="Times New Roman"/>
        </w:rPr>
        <w:t xml:space="preserve"> </w:t>
      </w:r>
      <w:r w:rsidR="00BC3947" w:rsidRPr="003A6F45">
        <w:rPr>
          <w:rFonts w:ascii="Times New Roman" w:hAnsi="Times New Roman" w:cs="Times New Roman"/>
        </w:rPr>
        <w:t>(</w:t>
      </w:r>
      <w:r w:rsidR="00553358" w:rsidRPr="003A6F45">
        <w:rPr>
          <w:rFonts w:ascii="Times New Roman" w:hAnsi="Times New Roman" w:cs="Times New Roman"/>
        </w:rPr>
        <w:t xml:space="preserve">measured by </w:t>
      </w:r>
      <w:r w:rsidR="00713E67" w:rsidRPr="003A6F45">
        <w:rPr>
          <w:rFonts w:ascii="Times New Roman" w:hAnsi="Times New Roman" w:cs="Times New Roman"/>
        </w:rPr>
        <w:t>the times cited</w:t>
      </w:r>
      <w:r w:rsidR="00DB3DE6" w:rsidRPr="003A6F45">
        <w:rPr>
          <w:rFonts w:ascii="Times New Roman" w:hAnsi="Times New Roman" w:cs="Times New Roman"/>
        </w:rPr>
        <w:t xml:space="preserve">) and the authority of the </w:t>
      </w:r>
      <w:r w:rsidR="00DB3DE6" w:rsidRPr="003A6F45">
        <w:rPr>
          <w:rFonts w:ascii="Times New Roman" w:hAnsi="Times New Roman" w:cs="Times New Roman"/>
          <w:noProof/>
        </w:rPr>
        <w:t>governmental</w:t>
      </w:r>
      <w:r w:rsidR="00DB3DE6" w:rsidRPr="003A6F45">
        <w:rPr>
          <w:rFonts w:ascii="Times New Roman" w:hAnsi="Times New Roman" w:cs="Times New Roman"/>
        </w:rPr>
        <w:t xml:space="preserve"> documents/policies.</w:t>
      </w:r>
      <w:r w:rsidR="00553358" w:rsidRPr="003A6F45">
        <w:rPr>
          <w:rFonts w:ascii="Times New Roman" w:hAnsi="Times New Roman" w:cs="Times New Roman"/>
        </w:rPr>
        <w:t xml:space="preserve"> </w:t>
      </w:r>
    </w:p>
    <w:p w14:paraId="4640C022" w14:textId="6E4D1A47" w:rsidR="00B60092" w:rsidRPr="003A6F45" w:rsidRDefault="00BC3947">
      <w:pPr>
        <w:spacing w:line="240" w:lineRule="auto"/>
        <w:rPr>
          <w:rFonts w:ascii="Times New Roman" w:hAnsi="Times New Roman" w:cs="Times New Roman"/>
        </w:rPr>
      </w:pPr>
      <w:r w:rsidRPr="003A6F45">
        <w:rPr>
          <w:rFonts w:ascii="Times New Roman" w:hAnsi="Times New Roman" w:cs="Times New Roman"/>
        </w:rPr>
        <w:t>Through this process</w:t>
      </w:r>
      <w:r w:rsidR="00C07CBA" w:rsidRPr="003A6F45">
        <w:rPr>
          <w:rFonts w:ascii="Times New Roman" w:hAnsi="Times New Roman" w:cs="Times New Roman"/>
        </w:rPr>
        <w:t>,</w:t>
      </w:r>
      <w:r w:rsidR="009E789E" w:rsidRPr="003A6F45">
        <w:rPr>
          <w:rFonts w:ascii="Times New Roman" w:hAnsi="Times New Roman" w:cs="Times New Roman"/>
        </w:rPr>
        <w:t xml:space="preserve"> </w:t>
      </w:r>
      <w:r w:rsidR="00553358" w:rsidRPr="003A6F45">
        <w:rPr>
          <w:rFonts w:ascii="Times New Roman" w:hAnsi="Times New Roman" w:cs="Times New Roman"/>
        </w:rPr>
        <w:t>29 studies</w:t>
      </w:r>
      <w:r w:rsidRPr="003A6F45">
        <w:rPr>
          <w:rFonts w:ascii="Times New Roman" w:hAnsi="Times New Roman" w:cs="Times New Roman"/>
        </w:rPr>
        <w:t xml:space="preserve"> were identified, and from these</w:t>
      </w:r>
      <w:r w:rsidR="000A1D64" w:rsidRPr="003A6F45">
        <w:rPr>
          <w:rFonts w:ascii="Times New Roman" w:hAnsi="Times New Roman" w:cs="Times New Roman"/>
        </w:rPr>
        <w:t>,</w:t>
      </w:r>
      <w:r w:rsidRPr="003A6F45">
        <w:rPr>
          <w:rFonts w:ascii="Times New Roman" w:hAnsi="Times New Roman" w:cs="Times New Roman"/>
        </w:rPr>
        <w:t xml:space="preserve"> a set </w:t>
      </w:r>
      <w:r w:rsidR="00870C22" w:rsidRPr="003A6F45">
        <w:rPr>
          <w:rFonts w:ascii="Times New Roman" w:hAnsi="Times New Roman" w:cs="Times New Roman"/>
        </w:rPr>
        <w:t xml:space="preserve">of common </w:t>
      </w:r>
      <w:r w:rsidR="00553358" w:rsidRPr="003A6F45">
        <w:rPr>
          <w:rFonts w:ascii="Times New Roman" w:hAnsi="Times New Roman" w:cs="Times New Roman"/>
        </w:rPr>
        <w:t xml:space="preserve">variables </w:t>
      </w:r>
      <w:r w:rsidRPr="003A6F45">
        <w:rPr>
          <w:rFonts w:ascii="Times New Roman" w:hAnsi="Times New Roman" w:cs="Times New Roman"/>
        </w:rPr>
        <w:t>selected</w:t>
      </w:r>
      <w:r w:rsidR="008271C6" w:rsidRPr="003A6F45">
        <w:rPr>
          <w:rFonts w:ascii="Times New Roman" w:hAnsi="Times New Roman" w:cs="Times New Roman"/>
        </w:rPr>
        <w:t xml:space="preserve"> that</w:t>
      </w:r>
      <w:r w:rsidR="00C770B1" w:rsidRPr="003A6F45">
        <w:rPr>
          <w:rFonts w:ascii="Times New Roman" w:hAnsi="Times New Roman" w:cs="Times New Roman"/>
        </w:rPr>
        <w:t xml:space="preserve"> are presented in</w:t>
      </w:r>
      <w:r w:rsidR="003D6D97" w:rsidRPr="003A6F45">
        <w:rPr>
          <w:rFonts w:ascii="Times New Roman" w:hAnsi="Times New Roman" w:cs="Times New Roman"/>
          <w:b/>
        </w:rPr>
        <w:t xml:space="preserve"> </w:t>
      </w:r>
      <w:r w:rsidR="006C6128" w:rsidRPr="00444709">
        <w:rPr>
          <w:rFonts w:ascii="Times New Roman" w:hAnsi="Times New Roman" w:cs="Times New Roman"/>
          <w:bCs/>
        </w:rPr>
        <w:t xml:space="preserve">Table </w:t>
      </w:r>
      <w:r w:rsidR="009A528D" w:rsidRPr="00444709">
        <w:rPr>
          <w:rFonts w:ascii="Times New Roman" w:hAnsi="Times New Roman" w:cs="Times New Roman"/>
          <w:bCs/>
        </w:rPr>
        <w:t>1</w:t>
      </w:r>
      <w:r w:rsidR="008271C6" w:rsidRPr="003A6F45">
        <w:rPr>
          <w:rFonts w:ascii="Times New Roman" w:hAnsi="Times New Roman" w:cs="Times New Roman"/>
          <w:b/>
        </w:rPr>
        <w:t>.</w:t>
      </w:r>
      <w:r w:rsidR="006C6128" w:rsidRPr="003A6F45">
        <w:rPr>
          <w:rFonts w:ascii="Times New Roman" w:hAnsi="Times New Roman" w:cs="Times New Roman"/>
        </w:rPr>
        <w:t xml:space="preserve"> </w:t>
      </w:r>
      <w:r w:rsidR="008271C6" w:rsidRPr="003A6F45">
        <w:rPr>
          <w:rFonts w:ascii="Times New Roman" w:hAnsi="Times New Roman" w:cs="Times New Roman"/>
        </w:rPr>
        <w:t>A</w:t>
      </w:r>
      <w:r w:rsidR="00437044" w:rsidRPr="003A6F45">
        <w:rPr>
          <w:rFonts w:ascii="Times New Roman" w:hAnsi="Times New Roman" w:cs="Times New Roman"/>
        </w:rPr>
        <w:t xml:space="preserve">lthough </w:t>
      </w:r>
      <w:r w:rsidR="00324192" w:rsidRPr="003A6F45">
        <w:rPr>
          <w:rFonts w:ascii="Times New Roman" w:hAnsi="Times New Roman" w:cs="Times New Roman"/>
        </w:rPr>
        <w:t xml:space="preserve">many </w:t>
      </w:r>
      <w:r w:rsidR="008271C6" w:rsidRPr="003A6F45">
        <w:rPr>
          <w:rFonts w:ascii="Times New Roman" w:hAnsi="Times New Roman" w:cs="Times New Roman"/>
        </w:rPr>
        <w:t xml:space="preserve">align </w:t>
      </w:r>
      <w:r w:rsidR="00285380">
        <w:rPr>
          <w:rFonts w:ascii="Times New Roman" w:hAnsi="Times New Roman" w:cs="Times New Roman"/>
        </w:rPr>
        <w:t>with</w:t>
      </w:r>
      <w:r w:rsidR="00285380" w:rsidRPr="003A6F45">
        <w:rPr>
          <w:rFonts w:ascii="Times New Roman" w:hAnsi="Times New Roman" w:cs="Times New Roman"/>
        </w:rPr>
        <w:t xml:space="preserve"> </w:t>
      </w:r>
      <w:r w:rsidR="00437044" w:rsidRPr="003A6F45">
        <w:rPr>
          <w:rFonts w:ascii="Times New Roman" w:hAnsi="Times New Roman" w:cs="Times New Roman"/>
        </w:rPr>
        <w:t>the ‘five</w:t>
      </w:r>
      <w:r w:rsidR="00D15A3E" w:rsidRPr="003A6F45">
        <w:rPr>
          <w:rFonts w:ascii="Times New Roman" w:hAnsi="Times New Roman" w:cs="Times New Roman"/>
        </w:rPr>
        <w:t xml:space="preserve"> </w:t>
      </w:r>
      <w:r w:rsidR="00437044" w:rsidRPr="003A6F45">
        <w:rPr>
          <w:rFonts w:ascii="Times New Roman" w:hAnsi="Times New Roman" w:cs="Times New Roman"/>
        </w:rPr>
        <w:t xml:space="preserve">Ds’, </w:t>
      </w:r>
      <w:r w:rsidR="00324192" w:rsidRPr="003A6F45">
        <w:rPr>
          <w:rFonts w:ascii="Times New Roman" w:hAnsi="Times New Roman" w:cs="Times New Roman"/>
        </w:rPr>
        <w:t>most</w:t>
      </w:r>
      <w:r w:rsidR="00437044" w:rsidRPr="003A6F45">
        <w:rPr>
          <w:rFonts w:ascii="Times New Roman" w:hAnsi="Times New Roman" w:cs="Times New Roman"/>
        </w:rPr>
        <w:t xml:space="preserve"> of the </w:t>
      </w:r>
      <w:r w:rsidR="00324192" w:rsidRPr="003A6F45">
        <w:rPr>
          <w:rFonts w:ascii="Times New Roman" w:hAnsi="Times New Roman" w:cs="Times New Roman"/>
        </w:rPr>
        <w:t xml:space="preserve">studies </w:t>
      </w:r>
      <w:r w:rsidR="006C6D6A" w:rsidRPr="003A6F45">
        <w:rPr>
          <w:rFonts w:ascii="Times New Roman" w:hAnsi="Times New Roman" w:cs="Times New Roman"/>
        </w:rPr>
        <w:t>are not comprehensive in coverage of</w:t>
      </w:r>
      <w:r w:rsidR="00324192" w:rsidRPr="003A6F45">
        <w:rPr>
          <w:rFonts w:ascii="Times New Roman" w:hAnsi="Times New Roman" w:cs="Times New Roman"/>
        </w:rPr>
        <w:t xml:space="preserve"> all domains of the ‘five Ds’</w:t>
      </w:r>
      <w:r w:rsidR="009A528D" w:rsidRPr="003A6F45">
        <w:rPr>
          <w:rFonts w:ascii="Times New Roman" w:hAnsi="Times New Roman" w:cs="Times New Roman"/>
        </w:rPr>
        <w:t>.</w:t>
      </w:r>
      <w:r w:rsidR="00324192" w:rsidRPr="003A6F45">
        <w:rPr>
          <w:rFonts w:ascii="Times New Roman" w:hAnsi="Times New Roman" w:cs="Times New Roman"/>
        </w:rPr>
        <w:t xml:space="preserve"> </w:t>
      </w:r>
      <w:r w:rsidR="009A528D" w:rsidRPr="003A6F45">
        <w:rPr>
          <w:rFonts w:ascii="Times New Roman" w:hAnsi="Times New Roman" w:cs="Times New Roman"/>
        </w:rPr>
        <w:t>M</w:t>
      </w:r>
      <w:r w:rsidR="00324192" w:rsidRPr="003A6F45">
        <w:rPr>
          <w:rFonts w:ascii="Times New Roman" w:hAnsi="Times New Roman" w:cs="Times New Roman"/>
        </w:rPr>
        <w:t xml:space="preserve">oreover, some of </w:t>
      </w:r>
      <w:r w:rsidR="0078510A" w:rsidRPr="003A6F45">
        <w:rPr>
          <w:rFonts w:ascii="Times New Roman" w:hAnsi="Times New Roman" w:cs="Times New Roman"/>
        </w:rPr>
        <w:t xml:space="preserve">the </w:t>
      </w:r>
      <w:r w:rsidR="00437044" w:rsidRPr="003A6F45">
        <w:rPr>
          <w:rFonts w:ascii="Times New Roman" w:hAnsi="Times New Roman" w:cs="Times New Roman"/>
          <w:noProof/>
        </w:rPr>
        <w:t>variables</w:t>
      </w:r>
      <w:r w:rsidR="00437044" w:rsidRPr="003A6F45">
        <w:rPr>
          <w:rFonts w:ascii="Times New Roman" w:hAnsi="Times New Roman" w:cs="Times New Roman"/>
        </w:rPr>
        <w:t xml:space="preserve"> </w:t>
      </w:r>
      <w:r w:rsidR="00324192" w:rsidRPr="003A6F45">
        <w:rPr>
          <w:rFonts w:ascii="Times New Roman" w:hAnsi="Times New Roman" w:cs="Times New Roman"/>
        </w:rPr>
        <w:t xml:space="preserve">employed in these studies </w:t>
      </w:r>
      <w:r w:rsidR="008271C6" w:rsidRPr="003A6F45">
        <w:rPr>
          <w:rFonts w:ascii="Times New Roman" w:hAnsi="Times New Roman" w:cs="Times New Roman"/>
        </w:rPr>
        <w:t>do not align with the</w:t>
      </w:r>
      <w:r w:rsidR="00437044" w:rsidRPr="003A6F45">
        <w:rPr>
          <w:rFonts w:ascii="Times New Roman" w:hAnsi="Times New Roman" w:cs="Times New Roman"/>
        </w:rPr>
        <w:t xml:space="preserve"> </w:t>
      </w:r>
      <w:r w:rsidR="000B774E" w:rsidRPr="003A6F45">
        <w:rPr>
          <w:rFonts w:ascii="Times New Roman" w:hAnsi="Times New Roman" w:cs="Times New Roman"/>
        </w:rPr>
        <w:t>‘five</w:t>
      </w:r>
      <w:r w:rsidR="00D15A3E" w:rsidRPr="003A6F45">
        <w:rPr>
          <w:rFonts w:ascii="Times New Roman" w:hAnsi="Times New Roman" w:cs="Times New Roman"/>
        </w:rPr>
        <w:t xml:space="preserve"> </w:t>
      </w:r>
      <w:r w:rsidR="000B774E" w:rsidRPr="003A6F45">
        <w:rPr>
          <w:rFonts w:ascii="Times New Roman" w:hAnsi="Times New Roman" w:cs="Times New Roman"/>
        </w:rPr>
        <w:t>Ds’</w:t>
      </w:r>
      <w:r w:rsidR="00437044" w:rsidRPr="003A6F45">
        <w:rPr>
          <w:rFonts w:ascii="Times New Roman" w:hAnsi="Times New Roman" w:cs="Times New Roman"/>
        </w:rPr>
        <w:t>,</w:t>
      </w:r>
      <w:r w:rsidR="008271C6" w:rsidRPr="003A6F45">
        <w:rPr>
          <w:rFonts w:ascii="Times New Roman" w:hAnsi="Times New Roman" w:cs="Times New Roman"/>
        </w:rPr>
        <w:t xml:space="preserve"> implying </w:t>
      </w:r>
      <w:r w:rsidR="0056351C">
        <w:rPr>
          <w:rFonts w:ascii="Times New Roman" w:hAnsi="Times New Roman" w:cs="Times New Roman"/>
        </w:rPr>
        <w:t>broa</w:t>
      </w:r>
      <w:r w:rsidR="0056351C" w:rsidRPr="003A6F45">
        <w:rPr>
          <w:rFonts w:ascii="Times New Roman" w:hAnsi="Times New Roman" w:cs="Times New Roman"/>
        </w:rPr>
        <w:t xml:space="preserve">der </w:t>
      </w:r>
      <w:r w:rsidR="008271C6" w:rsidRPr="003A6F45">
        <w:rPr>
          <w:rFonts w:ascii="Times New Roman" w:hAnsi="Times New Roman" w:cs="Times New Roman"/>
        </w:rPr>
        <w:t xml:space="preserve">or </w:t>
      </w:r>
      <w:r w:rsidR="00C07CBA" w:rsidRPr="003A6F45">
        <w:rPr>
          <w:rFonts w:ascii="Times New Roman" w:hAnsi="Times New Roman" w:cs="Times New Roman"/>
        </w:rPr>
        <w:t>context-</w:t>
      </w:r>
      <w:r w:rsidR="008271C6" w:rsidRPr="003A6F45">
        <w:rPr>
          <w:rFonts w:ascii="Times New Roman" w:hAnsi="Times New Roman" w:cs="Times New Roman"/>
        </w:rPr>
        <w:t>specific considerations</w:t>
      </w:r>
      <w:r w:rsidR="00437044" w:rsidRPr="003A6F45">
        <w:rPr>
          <w:rFonts w:ascii="Times New Roman" w:hAnsi="Times New Roman" w:cs="Times New Roman"/>
        </w:rPr>
        <w:t xml:space="preserve">. </w:t>
      </w:r>
      <w:r w:rsidR="00F872B8" w:rsidRPr="003A6F45">
        <w:rPr>
          <w:rFonts w:ascii="Times New Roman" w:hAnsi="Times New Roman" w:cs="Times New Roman"/>
        </w:rPr>
        <w:lastRenderedPageBreak/>
        <w:t>The candidate</w:t>
      </w:r>
      <w:r w:rsidR="006C6128" w:rsidRPr="003A6F45">
        <w:rPr>
          <w:rFonts w:ascii="Times New Roman" w:hAnsi="Times New Roman" w:cs="Times New Roman"/>
        </w:rPr>
        <w:t xml:space="preserve"> variables </w:t>
      </w:r>
      <w:r w:rsidR="007F7621" w:rsidRPr="003A6F45">
        <w:rPr>
          <w:rFonts w:ascii="Times New Roman" w:hAnsi="Times New Roman" w:cs="Times New Roman"/>
        </w:rPr>
        <w:t xml:space="preserve">could </w:t>
      </w:r>
      <w:r w:rsidR="00B41F07" w:rsidRPr="003A6F45">
        <w:rPr>
          <w:rFonts w:ascii="Times New Roman" w:hAnsi="Times New Roman" w:cs="Times New Roman"/>
        </w:rPr>
        <w:t>broadly</w:t>
      </w:r>
      <w:r w:rsidR="006C6128" w:rsidRPr="003A6F45">
        <w:rPr>
          <w:rFonts w:ascii="Times New Roman" w:hAnsi="Times New Roman" w:cs="Times New Roman"/>
        </w:rPr>
        <w:t xml:space="preserve"> </w:t>
      </w:r>
      <w:r w:rsidR="006C6128" w:rsidRPr="003A6F45">
        <w:rPr>
          <w:rFonts w:ascii="Times New Roman" w:hAnsi="Times New Roman" w:cs="Times New Roman"/>
          <w:noProof/>
        </w:rPr>
        <w:t xml:space="preserve">be </w:t>
      </w:r>
      <w:r w:rsidR="00B41F07" w:rsidRPr="003A6F45">
        <w:rPr>
          <w:rFonts w:ascii="Times New Roman" w:hAnsi="Times New Roman" w:cs="Times New Roman"/>
          <w:noProof/>
        </w:rPr>
        <w:t>categorised</w:t>
      </w:r>
      <w:r w:rsidR="006C6128" w:rsidRPr="003A6F45">
        <w:rPr>
          <w:rFonts w:ascii="Times New Roman" w:hAnsi="Times New Roman" w:cs="Times New Roman"/>
        </w:rPr>
        <w:t xml:space="preserve"> into four </w:t>
      </w:r>
      <w:r w:rsidR="00B41F07" w:rsidRPr="003A6F45">
        <w:rPr>
          <w:rFonts w:ascii="Times New Roman" w:hAnsi="Times New Roman" w:cs="Times New Roman"/>
        </w:rPr>
        <w:t>domains, namely, L</w:t>
      </w:r>
      <w:r w:rsidR="006C6128" w:rsidRPr="003A6F45">
        <w:rPr>
          <w:rFonts w:ascii="Times New Roman" w:hAnsi="Times New Roman" w:cs="Times New Roman"/>
        </w:rPr>
        <w:t xml:space="preserve">and </w:t>
      </w:r>
      <w:r w:rsidR="00B41F07" w:rsidRPr="003A6F45">
        <w:rPr>
          <w:rFonts w:ascii="Times New Roman" w:hAnsi="Times New Roman" w:cs="Times New Roman"/>
        </w:rPr>
        <w:t>U</w:t>
      </w:r>
      <w:r w:rsidR="006C6128" w:rsidRPr="003A6F45">
        <w:rPr>
          <w:rFonts w:ascii="Times New Roman" w:hAnsi="Times New Roman" w:cs="Times New Roman"/>
        </w:rPr>
        <w:t xml:space="preserve">se and </w:t>
      </w:r>
      <w:r w:rsidR="00B41F07" w:rsidRPr="003A6F45">
        <w:rPr>
          <w:rFonts w:ascii="Times New Roman" w:hAnsi="Times New Roman" w:cs="Times New Roman"/>
        </w:rPr>
        <w:t>B</w:t>
      </w:r>
      <w:r w:rsidR="006C6128" w:rsidRPr="003A6F45">
        <w:rPr>
          <w:rFonts w:ascii="Times New Roman" w:hAnsi="Times New Roman" w:cs="Times New Roman"/>
        </w:rPr>
        <w:t xml:space="preserve">uilt </w:t>
      </w:r>
      <w:r w:rsidR="00B41F07" w:rsidRPr="003A6F45">
        <w:rPr>
          <w:rFonts w:ascii="Times New Roman" w:hAnsi="Times New Roman" w:cs="Times New Roman"/>
        </w:rPr>
        <w:t>E</w:t>
      </w:r>
      <w:r w:rsidR="006C6128" w:rsidRPr="003A6F45">
        <w:rPr>
          <w:rFonts w:ascii="Times New Roman" w:hAnsi="Times New Roman" w:cs="Times New Roman"/>
        </w:rPr>
        <w:t xml:space="preserve">nvironment, </w:t>
      </w:r>
      <w:r w:rsidR="000B774E" w:rsidRPr="003A6F45">
        <w:rPr>
          <w:rFonts w:ascii="Times New Roman" w:hAnsi="Times New Roman" w:cs="Times New Roman"/>
        </w:rPr>
        <w:t xml:space="preserve">Location and Accessibility, Socioeconomic and Demographic, and </w:t>
      </w:r>
      <w:r w:rsidR="00B41F07" w:rsidRPr="003A6F45">
        <w:rPr>
          <w:rFonts w:ascii="Times New Roman" w:hAnsi="Times New Roman" w:cs="Times New Roman"/>
        </w:rPr>
        <w:t>Transit-related</w:t>
      </w:r>
      <w:r w:rsidR="006C6128" w:rsidRPr="003A6F45">
        <w:rPr>
          <w:rFonts w:ascii="Times New Roman" w:hAnsi="Times New Roman" w:cs="Times New Roman"/>
        </w:rPr>
        <w:t xml:space="preserve">. </w:t>
      </w:r>
    </w:p>
    <w:p w14:paraId="4C0F02BA" w14:textId="45C0E969" w:rsidR="006114DE" w:rsidRPr="003A6F45" w:rsidRDefault="0063472B">
      <w:pPr>
        <w:spacing w:line="240" w:lineRule="auto"/>
        <w:rPr>
          <w:rFonts w:ascii="Times New Roman" w:hAnsi="Times New Roman" w:cs="Times New Roman"/>
          <w:b/>
        </w:rPr>
      </w:pPr>
      <w:r w:rsidRPr="003A6F45">
        <w:rPr>
          <w:rFonts w:ascii="Times New Roman" w:hAnsi="Times New Roman" w:cs="Times New Roman"/>
          <w:noProof/>
        </w:rPr>
        <w:t>Input to</w:t>
      </w:r>
      <w:r w:rsidR="000B774E" w:rsidRPr="003A6F45">
        <w:rPr>
          <w:rFonts w:ascii="Times New Roman" w:hAnsi="Times New Roman" w:cs="Times New Roman"/>
          <w:noProof/>
        </w:rPr>
        <w:t xml:space="preserve"> the Land Use and Built Environment</w:t>
      </w:r>
      <w:r w:rsidR="00951B34" w:rsidRPr="003A6F45">
        <w:rPr>
          <w:rFonts w:ascii="Times New Roman" w:hAnsi="Times New Roman" w:cs="Times New Roman"/>
          <w:noProof/>
        </w:rPr>
        <w:t>,</w:t>
      </w:r>
      <w:r w:rsidR="000B774E" w:rsidRPr="003A6F45">
        <w:rPr>
          <w:rFonts w:ascii="Times New Roman" w:hAnsi="Times New Roman" w:cs="Times New Roman"/>
          <w:noProof/>
        </w:rPr>
        <w:t xml:space="preserve"> and Location and Accessibility</w:t>
      </w:r>
      <w:r w:rsidR="000B774E" w:rsidRPr="003A6F45" w:rsidDel="000B774E">
        <w:rPr>
          <w:rFonts w:ascii="Times New Roman" w:hAnsi="Times New Roman" w:cs="Times New Roman"/>
          <w:noProof/>
        </w:rPr>
        <w:t xml:space="preserve"> </w:t>
      </w:r>
      <w:r w:rsidR="000B774E" w:rsidRPr="003A6F45">
        <w:rPr>
          <w:rFonts w:ascii="Times New Roman" w:hAnsi="Times New Roman" w:cs="Times New Roman"/>
          <w:noProof/>
        </w:rPr>
        <w:t>domain</w:t>
      </w:r>
      <w:r w:rsidRPr="003A6F45">
        <w:rPr>
          <w:rFonts w:ascii="Times New Roman" w:hAnsi="Times New Roman" w:cs="Times New Roman"/>
          <w:noProof/>
        </w:rPr>
        <w:t>s</w:t>
      </w:r>
      <w:r w:rsidR="00B60092" w:rsidRPr="003A6F45">
        <w:rPr>
          <w:rFonts w:ascii="Times New Roman" w:hAnsi="Times New Roman" w:cs="Times New Roman"/>
          <w:noProof/>
        </w:rPr>
        <w:t xml:space="preserve"> </w:t>
      </w:r>
      <w:r w:rsidRPr="003A6F45">
        <w:rPr>
          <w:rFonts w:ascii="Times New Roman" w:hAnsi="Times New Roman" w:cs="Times New Roman"/>
          <w:noProof/>
        </w:rPr>
        <w:t xml:space="preserve">were </w:t>
      </w:r>
      <w:r w:rsidR="00B60092" w:rsidRPr="003A6F45">
        <w:rPr>
          <w:rFonts w:ascii="Times New Roman" w:hAnsi="Times New Roman" w:cs="Times New Roman"/>
          <w:noProof/>
        </w:rPr>
        <w:t>drawn from a range of sources</w:t>
      </w:r>
      <w:r w:rsidR="00762F16" w:rsidRPr="003A6F45">
        <w:rPr>
          <w:rFonts w:ascii="Times New Roman" w:hAnsi="Times New Roman" w:cs="Times New Roman"/>
          <w:noProof/>
        </w:rPr>
        <w:t xml:space="preserve"> including</w:t>
      </w:r>
      <w:r w:rsidR="00B60092" w:rsidRPr="003A6F45">
        <w:rPr>
          <w:rFonts w:ascii="Times New Roman" w:hAnsi="Times New Roman" w:cs="Times New Roman"/>
          <w:noProof/>
        </w:rPr>
        <w:t xml:space="preserve"> </w:t>
      </w:r>
      <w:r w:rsidR="007F7621" w:rsidRPr="003A6F45">
        <w:rPr>
          <w:rFonts w:ascii="Times New Roman" w:hAnsi="Times New Roman" w:cs="Times New Roman"/>
          <w:noProof/>
        </w:rPr>
        <w:t>the</w:t>
      </w:r>
      <w:r w:rsidR="00B60092" w:rsidRPr="003A6F45">
        <w:rPr>
          <w:rFonts w:ascii="Times New Roman" w:hAnsi="Times New Roman" w:cs="Times New Roman"/>
          <w:noProof/>
        </w:rPr>
        <w:t xml:space="preserve"> Census </w:t>
      </w:r>
      <w:r w:rsidR="007F7621" w:rsidRPr="003A6F45">
        <w:rPr>
          <w:rFonts w:ascii="Times New Roman" w:hAnsi="Times New Roman" w:cs="Times New Roman"/>
          <w:noProof/>
        </w:rPr>
        <w:t xml:space="preserve">and </w:t>
      </w:r>
      <w:r w:rsidR="00B60092" w:rsidRPr="003A6F45">
        <w:rPr>
          <w:rFonts w:ascii="Times New Roman" w:hAnsi="Times New Roman" w:cs="Times New Roman"/>
          <w:noProof/>
        </w:rPr>
        <w:t xml:space="preserve">other </w:t>
      </w:r>
      <w:r w:rsidR="00437044" w:rsidRPr="003A6F45">
        <w:rPr>
          <w:rFonts w:ascii="Times New Roman" w:hAnsi="Times New Roman" w:cs="Times New Roman"/>
          <w:noProof/>
        </w:rPr>
        <w:t xml:space="preserve">public </w:t>
      </w:r>
      <w:r w:rsidR="00B60092" w:rsidRPr="003A6F45">
        <w:rPr>
          <w:rFonts w:ascii="Times New Roman" w:hAnsi="Times New Roman" w:cs="Times New Roman"/>
          <w:noProof/>
        </w:rPr>
        <w:t>survey data</w:t>
      </w:r>
      <w:r w:rsidR="00762F16" w:rsidRPr="003A6F45">
        <w:rPr>
          <w:rFonts w:ascii="Times New Roman" w:hAnsi="Times New Roman" w:cs="Times New Roman"/>
          <w:noProof/>
        </w:rPr>
        <w:t xml:space="preserve">, but also </w:t>
      </w:r>
      <w:r w:rsidR="00FB3873" w:rsidRPr="003A6F45">
        <w:rPr>
          <w:rFonts w:ascii="Times New Roman" w:hAnsi="Times New Roman" w:cs="Times New Roman"/>
          <w:noProof/>
        </w:rPr>
        <w:t>P</w:t>
      </w:r>
      <w:r w:rsidR="00762F16" w:rsidRPr="003A6F45">
        <w:rPr>
          <w:rFonts w:ascii="Times New Roman" w:hAnsi="Times New Roman" w:cs="Times New Roman"/>
          <w:noProof/>
        </w:rPr>
        <w:t xml:space="preserve">oints of </w:t>
      </w:r>
      <w:r w:rsidR="00FB3873" w:rsidRPr="003A6F45">
        <w:rPr>
          <w:rFonts w:ascii="Times New Roman" w:hAnsi="Times New Roman" w:cs="Times New Roman"/>
          <w:noProof/>
        </w:rPr>
        <w:t>I</w:t>
      </w:r>
      <w:r w:rsidR="00762F16" w:rsidRPr="003A6F45">
        <w:rPr>
          <w:rFonts w:ascii="Times New Roman" w:hAnsi="Times New Roman" w:cs="Times New Roman"/>
          <w:noProof/>
        </w:rPr>
        <w:t xml:space="preserve">nterest </w:t>
      </w:r>
      <w:r w:rsidR="00FB3873" w:rsidRPr="003A6F45">
        <w:rPr>
          <w:rFonts w:ascii="Times New Roman" w:hAnsi="Times New Roman" w:cs="Times New Roman"/>
          <w:noProof/>
        </w:rPr>
        <w:t xml:space="preserve">(POI) </w:t>
      </w:r>
      <w:r w:rsidR="00762F16" w:rsidRPr="003A6F45">
        <w:rPr>
          <w:rFonts w:ascii="Times New Roman" w:hAnsi="Times New Roman" w:cs="Times New Roman"/>
          <w:noProof/>
        </w:rPr>
        <w:t xml:space="preserve">databases </w:t>
      </w:r>
      <w:r w:rsidR="00903C18" w:rsidRPr="003A6F45">
        <w:rPr>
          <w:rFonts w:ascii="Times New Roman" w:hAnsi="Times New Roman" w:cs="Times New Roman"/>
          <w:noProof/>
        </w:rPr>
        <w:t>either as supplement</w:t>
      </w:r>
      <w:r w:rsidR="002F3585" w:rsidRPr="003A6F45">
        <w:rPr>
          <w:rFonts w:ascii="Times New Roman" w:hAnsi="Times New Roman" w:cs="Times New Roman"/>
          <w:noProof/>
        </w:rPr>
        <w:t>s</w:t>
      </w:r>
      <w:r w:rsidR="00903C18" w:rsidRPr="003A6F45">
        <w:rPr>
          <w:rFonts w:ascii="Times New Roman" w:hAnsi="Times New Roman" w:cs="Times New Roman"/>
          <w:noProof/>
        </w:rPr>
        <w:t xml:space="preserve"> or alternative</w:t>
      </w:r>
      <w:r w:rsidR="002F3585" w:rsidRPr="003A6F45">
        <w:rPr>
          <w:rFonts w:ascii="Times New Roman" w:hAnsi="Times New Roman" w:cs="Times New Roman"/>
          <w:noProof/>
        </w:rPr>
        <w:t>s</w:t>
      </w:r>
      <w:r w:rsidR="00903C18" w:rsidRPr="003A6F45">
        <w:rPr>
          <w:rFonts w:ascii="Times New Roman" w:hAnsi="Times New Roman" w:cs="Times New Roman"/>
          <w:noProof/>
        </w:rPr>
        <w:t xml:space="preserve"> </w:t>
      </w:r>
      <w:r w:rsidR="00762F16" w:rsidRPr="003A6F45">
        <w:rPr>
          <w:rFonts w:ascii="Times New Roman" w:hAnsi="Times New Roman" w:cs="Times New Roman"/>
          <w:noProof/>
        </w:rPr>
        <w:t xml:space="preserve">to </w:t>
      </w:r>
      <w:r w:rsidR="00D603E6" w:rsidRPr="003A6F45">
        <w:rPr>
          <w:rFonts w:ascii="Times New Roman" w:hAnsi="Times New Roman" w:cs="Times New Roman"/>
          <w:noProof/>
        </w:rPr>
        <w:t>conventional</w:t>
      </w:r>
      <w:r w:rsidR="00903C18" w:rsidRPr="003A6F45">
        <w:rPr>
          <w:rFonts w:ascii="Times New Roman" w:hAnsi="Times New Roman" w:cs="Times New Roman"/>
          <w:noProof/>
        </w:rPr>
        <w:t xml:space="preserve"> </w:t>
      </w:r>
      <w:r w:rsidR="000A1D64" w:rsidRPr="003A6F45">
        <w:rPr>
          <w:rFonts w:ascii="Times New Roman" w:hAnsi="Times New Roman" w:cs="Times New Roman"/>
          <w:noProof/>
        </w:rPr>
        <w:t>land-</w:t>
      </w:r>
      <w:r w:rsidR="00903C18" w:rsidRPr="003A6F45">
        <w:rPr>
          <w:rFonts w:ascii="Times New Roman" w:hAnsi="Times New Roman" w:cs="Times New Roman"/>
          <w:noProof/>
        </w:rPr>
        <w:t>use</w:t>
      </w:r>
      <w:r w:rsidR="00762F16" w:rsidRPr="003A6F45">
        <w:rPr>
          <w:rFonts w:ascii="Times New Roman" w:hAnsi="Times New Roman" w:cs="Times New Roman"/>
          <w:noProof/>
        </w:rPr>
        <w:t xml:space="preserve"> measures (see Wang et al., 2016; Lyu et al., 2016; and Wang et al., 2017)</w:t>
      </w:r>
      <w:r w:rsidR="00350C5C" w:rsidRPr="003A6F45">
        <w:rPr>
          <w:rFonts w:ascii="Times New Roman" w:hAnsi="Times New Roman" w:cs="Times New Roman"/>
          <w:noProof/>
        </w:rPr>
        <w:t>.</w:t>
      </w:r>
      <w:r w:rsidR="00350C5C" w:rsidRPr="003A6F45">
        <w:rPr>
          <w:rFonts w:ascii="Times New Roman" w:hAnsi="Times New Roman" w:cs="Times New Roman"/>
          <w:b/>
        </w:rPr>
        <w:t xml:space="preserve"> </w:t>
      </w:r>
      <w:r w:rsidR="00350C5C" w:rsidRPr="003A6F45">
        <w:rPr>
          <w:rFonts w:ascii="Times New Roman" w:hAnsi="Times New Roman" w:cs="Times New Roman"/>
        </w:rPr>
        <w:t xml:space="preserve">These studies </w:t>
      </w:r>
      <w:r w:rsidR="00E47762" w:rsidRPr="003A6F45">
        <w:rPr>
          <w:rFonts w:ascii="Times New Roman" w:hAnsi="Times New Roman" w:cs="Times New Roman"/>
        </w:rPr>
        <w:t xml:space="preserve">advocated </w:t>
      </w:r>
      <w:r w:rsidR="00350C5C" w:rsidRPr="003A6F45">
        <w:rPr>
          <w:rFonts w:ascii="Times New Roman" w:hAnsi="Times New Roman" w:cs="Times New Roman"/>
        </w:rPr>
        <w:t>that</w:t>
      </w:r>
      <w:r w:rsidR="00762F16" w:rsidRPr="003A6F45">
        <w:rPr>
          <w:rFonts w:ascii="Times New Roman" w:hAnsi="Times New Roman" w:cs="Times New Roman"/>
        </w:rPr>
        <w:t xml:space="preserve"> </w:t>
      </w:r>
      <w:r w:rsidR="00350C5C" w:rsidRPr="003A6F45">
        <w:rPr>
          <w:rFonts w:ascii="Times New Roman" w:hAnsi="Times New Roman" w:cs="Times New Roman"/>
        </w:rPr>
        <w:t xml:space="preserve">POI data </w:t>
      </w:r>
      <w:r w:rsidR="002F3585" w:rsidRPr="003A6F45">
        <w:rPr>
          <w:rFonts w:ascii="Times New Roman" w:hAnsi="Times New Roman" w:cs="Times New Roman"/>
        </w:rPr>
        <w:t>may</w:t>
      </w:r>
      <w:r w:rsidR="00350C5C" w:rsidRPr="003A6F45">
        <w:rPr>
          <w:rFonts w:ascii="Times New Roman" w:hAnsi="Times New Roman" w:cs="Times New Roman"/>
        </w:rPr>
        <w:t xml:space="preserve"> capture </w:t>
      </w:r>
      <w:proofErr w:type="gramStart"/>
      <w:r w:rsidR="00D603E6" w:rsidRPr="003A6F45">
        <w:rPr>
          <w:rFonts w:ascii="Times New Roman" w:hAnsi="Times New Roman" w:cs="Times New Roman"/>
        </w:rPr>
        <w:t>finer-grained</w:t>
      </w:r>
      <w:proofErr w:type="gramEnd"/>
      <w:r w:rsidR="00762F16" w:rsidRPr="003A6F45">
        <w:rPr>
          <w:rFonts w:ascii="Times New Roman" w:hAnsi="Times New Roman" w:cs="Times New Roman"/>
        </w:rPr>
        <w:t xml:space="preserve"> and more up to date</w:t>
      </w:r>
      <w:r w:rsidR="00350C5C" w:rsidRPr="003A6F45">
        <w:rPr>
          <w:rFonts w:ascii="Times New Roman" w:hAnsi="Times New Roman" w:cs="Times New Roman"/>
        </w:rPr>
        <w:t xml:space="preserve"> information </w:t>
      </w:r>
      <w:r w:rsidR="00D603E6" w:rsidRPr="003A6F45">
        <w:rPr>
          <w:rFonts w:ascii="Times New Roman" w:hAnsi="Times New Roman" w:cs="Times New Roman"/>
        </w:rPr>
        <w:t>depicting</w:t>
      </w:r>
      <w:r w:rsidR="00350C5C" w:rsidRPr="003A6F45">
        <w:rPr>
          <w:rFonts w:ascii="Times New Roman" w:hAnsi="Times New Roman" w:cs="Times New Roman"/>
        </w:rPr>
        <w:t xml:space="preserve"> the land use </w:t>
      </w:r>
      <w:r w:rsidR="002F3585" w:rsidRPr="003A6F45">
        <w:rPr>
          <w:rFonts w:ascii="Times New Roman" w:hAnsi="Times New Roman" w:cs="Times New Roman"/>
        </w:rPr>
        <w:t xml:space="preserve">composition </w:t>
      </w:r>
      <w:r w:rsidR="00350C5C" w:rsidRPr="003A6F45">
        <w:rPr>
          <w:rFonts w:ascii="Times New Roman" w:hAnsi="Times New Roman" w:cs="Times New Roman"/>
        </w:rPr>
        <w:t xml:space="preserve">and </w:t>
      </w:r>
      <w:r w:rsidR="00903C18" w:rsidRPr="003A6F45">
        <w:rPr>
          <w:rFonts w:ascii="Times New Roman" w:hAnsi="Times New Roman" w:cs="Times New Roman"/>
        </w:rPr>
        <w:t>urban facilities</w:t>
      </w:r>
      <w:r w:rsidR="00762F16" w:rsidRPr="003A6F45">
        <w:rPr>
          <w:rFonts w:ascii="Times New Roman" w:hAnsi="Times New Roman" w:cs="Times New Roman"/>
        </w:rPr>
        <w:t>.</w:t>
      </w:r>
      <w:r w:rsidR="00437044" w:rsidRPr="003A6F45">
        <w:rPr>
          <w:rFonts w:ascii="Times New Roman" w:hAnsi="Times New Roman" w:cs="Times New Roman"/>
        </w:rPr>
        <w:t xml:space="preserve"> </w:t>
      </w:r>
      <w:r w:rsidR="00E35B0B" w:rsidRPr="003A6F45">
        <w:rPr>
          <w:rFonts w:ascii="Times New Roman" w:hAnsi="Times New Roman" w:cs="Times New Roman"/>
        </w:rPr>
        <w:t xml:space="preserve">Moreover, </w:t>
      </w:r>
      <w:r w:rsidR="00DA0509" w:rsidRPr="003A6F45">
        <w:rPr>
          <w:rFonts w:ascii="Times New Roman" w:hAnsi="Times New Roman" w:cs="Times New Roman"/>
        </w:rPr>
        <w:t>other</w:t>
      </w:r>
      <w:r w:rsidR="007770ED" w:rsidRPr="003A6F45">
        <w:rPr>
          <w:rFonts w:ascii="Times New Roman" w:hAnsi="Times New Roman" w:cs="Times New Roman"/>
        </w:rPr>
        <w:t xml:space="preserve"> </w:t>
      </w:r>
      <w:r w:rsidR="00E35B0B" w:rsidRPr="003A6F45">
        <w:rPr>
          <w:rFonts w:ascii="Times New Roman" w:hAnsi="Times New Roman" w:cs="Times New Roman"/>
        </w:rPr>
        <w:t>v</w:t>
      </w:r>
      <w:r w:rsidR="00A453CF" w:rsidRPr="003A6F45">
        <w:rPr>
          <w:rFonts w:ascii="Times New Roman" w:hAnsi="Times New Roman" w:cs="Times New Roman"/>
        </w:rPr>
        <w:t xml:space="preserve">ariables, </w:t>
      </w:r>
      <w:r w:rsidR="00EB53F6" w:rsidRPr="003A6F45">
        <w:rPr>
          <w:rFonts w:ascii="Times New Roman" w:hAnsi="Times New Roman" w:cs="Times New Roman"/>
        </w:rPr>
        <w:t>such as</w:t>
      </w:r>
      <w:r w:rsidR="00A453CF" w:rsidRPr="003A6F45">
        <w:rPr>
          <w:rFonts w:ascii="Times New Roman" w:hAnsi="Times New Roman" w:cs="Times New Roman"/>
        </w:rPr>
        <w:t xml:space="preserve"> </w:t>
      </w:r>
      <w:r w:rsidR="00000C31" w:rsidRPr="003A6F45">
        <w:rPr>
          <w:rFonts w:ascii="Times New Roman" w:hAnsi="Times New Roman" w:cs="Times New Roman"/>
        </w:rPr>
        <w:t xml:space="preserve">the </w:t>
      </w:r>
      <w:bookmarkStart w:id="14" w:name="OLE_LINK5"/>
      <w:bookmarkStart w:id="15" w:name="OLE_LINK6"/>
      <w:r w:rsidR="00A453CF" w:rsidRPr="003A6F45">
        <w:rPr>
          <w:rFonts w:ascii="Times New Roman" w:hAnsi="Times New Roman" w:cs="Times New Roman"/>
          <w:noProof/>
        </w:rPr>
        <w:t>t</w:t>
      </w:r>
      <w:r w:rsidR="001733E5" w:rsidRPr="003A6F45">
        <w:rPr>
          <w:rFonts w:ascii="Times New Roman" w:hAnsi="Times New Roman" w:cs="Times New Roman"/>
          <w:noProof/>
        </w:rPr>
        <w:t>ype</w:t>
      </w:r>
      <w:r w:rsidR="001733E5" w:rsidRPr="003A6F45">
        <w:rPr>
          <w:rFonts w:ascii="Times New Roman" w:hAnsi="Times New Roman" w:cs="Times New Roman"/>
        </w:rPr>
        <w:t xml:space="preserve"> of dwelling</w:t>
      </w:r>
      <w:bookmarkEnd w:id="14"/>
      <w:bookmarkEnd w:id="15"/>
      <w:r w:rsidR="001733E5" w:rsidRPr="003A6F45">
        <w:rPr>
          <w:rFonts w:ascii="Times New Roman" w:hAnsi="Times New Roman" w:cs="Times New Roman"/>
        </w:rPr>
        <w:t xml:space="preserve">, type of </w:t>
      </w:r>
      <w:r w:rsidR="006146D4" w:rsidRPr="003A6F45">
        <w:rPr>
          <w:rFonts w:ascii="Times New Roman" w:hAnsi="Times New Roman" w:cs="Times New Roman"/>
        </w:rPr>
        <w:t>tenure</w:t>
      </w:r>
      <w:r w:rsidR="000303F8" w:rsidRPr="003A6F45">
        <w:rPr>
          <w:rFonts w:ascii="Times New Roman" w:hAnsi="Times New Roman" w:cs="Times New Roman"/>
        </w:rPr>
        <w:t>, building height</w:t>
      </w:r>
      <w:r w:rsidR="006146D4" w:rsidRPr="003A6F45">
        <w:rPr>
          <w:rFonts w:ascii="Times New Roman" w:hAnsi="Times New Roman" w:cs="Times New Roman"/>
        </w:rPr>
        <w:t>, building age</w:t>
      </w:r>
      <w:r w:rsidR="00FB3873" w:rsidRPr="003A6F45">
        <w:rPr>
          <w:rFonts w:ascii="Times New Roman" w:hAnsi="Times New Roman" w:cs="Times New Roman"/>
        </w:rPr>
        <w:t>, and average travel time/distance to workplace/transit station</w:t>
      </w:r>
      <w:r w:rsidR="00A453CF" w:rsidRPr="003A6F45">
        <w:rPr>
          <w:rFonts w:ascii="Times New Roman" w:hAnsi="Times New Roman" w:cs="Times New Roman"/>
        </w:rPr>
        <w:t xml:space="preserve">, </w:t>
      </w:r>
      <w:r w:rsidR="006146D4" w:rsidRPr="003A6F45">
        <w:rPr>
          <w:rFonts w:ascii="Times New Roman" w:hAnsi="Times New Roman" w:cs="Times New Roman"/>
        </w:rPr>
        <w:t xml:space="preserve">also take a relatively large share of commonly-used variables in </w:t>
      </w:r>
      <w:r w:rsidR="000B774E" w:rsidRPr="003A6F45">
        <w:rPr>
          <w:rFonts w:ascii="Times New Roman" w:hAnsi="Times New Roman" w:cs="Times New Roman"/>
        </w:rPr>
        <w:t>th</w:t>
      </w:r>
      <w:r w:rsidR="00FB3873" w:rsidRPr="003A6F45">
        <w:rPr>
          <w:rFonts w:ascii="Times New Roman" w:hAnsi="Times New Roman" w:cs="Times New Roman"/>
        </w:rPr>
        <w:t>ese two</w:t>
      </w:r>
      <w:r w:rsidR="00A453CF" w:rsidRPr="003A6F45">
        <w:rPr>
          <w:rFonts w:ascii="Times New Roman" w:hAnsi="Times New Roman" w:cs="Times New Roman"/>
        </w:rPr>
        <w:t xml:space="preserve"> d</w:t>
      </w:r>
      <w:r w:rsidR="006146D4" w:rsidRPr="003A6F45">
        <w:rPr>
          <w:rFonts w:ascii="Times New Roman" w:hAnsi="Times New Roman" w:cs="Times New Roman"/>
        </w:rPr>
        <w:t>omain</w:t>
      </w:r>
      <w:r w:rsidR="00FB3873" w:rsidRPr="003A6F45">
        <w:rPr>
          <w:rFonts w:ascii="Times New Roman" w:hAnsi="Times New Roman" w:cs="Times New Roman"/>
        </w:rPr>
        <w:t>s</w:t>
      </w:r>
      <w:r w:rsidR="00480F33" w:rsidRPr="003A6F45">
        <w:rPr>
          <w:rFonts w:ascii="Times New Roman" w:hAnsi="Times New Roman" w:cs="Times New Roman"/>
        </w:rPr>
        <w:t xml:space="preserve">; which may be as a result of their reasonably </w:t>
      </w:r>
      <w:r w:rsidR="00480F33" w:rsidRPr="003A6F45">
        <w:rPr>
          <w:rFonts w:ascii="Times New Roman" w:hAnsi="Times New Roman" w:cs="Times New Roman"/>
          <w:noProof/>
        </w:rPr>
        <w:t>common</w:t>
      </w:r>
      <w:r w:rsidR="00480F33" w:rsidRPr="003A6F45">
        <w:rPr>
          <w:rFonts w:ascii="Times New Roman" w:hAnsi="Times New Roman" w:cs="Times New Roman"/>
        </w:rPr>
        <w:t xml:space="preserve"> availability and broadly understood definition</w:t>
      </w:r>
      <w:r w:rsidR="00951B34" w:rsidRPr="003A6F45">
        <w:rPr>
          <w:rFonts w:ascii="Times New Roman" w:hAnsi="Times New Roman" w:cs="Times New Roman"/>
        </w:rPr>
        <w:t>s</w:t>
      </w:r>
      <w:r w:rsidR="00480F33" w:rsidRPr="003A6F45">
        <w:rPr>
          <w:rFonts w:ascii="Times New Roman" w:hAnsi="Times New Roman" w:cs="Times New Roman"/>
          <w:b/>
        </w:rPr>
        <w:t>.</w:t>
      </w:r>
    </w:p>
    <w:p w14:paraId="17627D47" w14:textId="16475940" w:rsidR="003A72A1" w:rsidRPr="003A6F45" w:rsidRDefault="008A63BA">
      <w:pPr>
        <w:spacing w:line="240" w:lineRule="auto"/>
        <w:rPr>
          <w:rFonts w:ascii="Times New Roman" w:hAnsi="Times New Roman" w:cs="Times New Roman"/>
          <w:noProof/>
        </w:rPr>
      </w:pPr>
      <w:r w:rsidRPr="003A6F45">
        <w:rPr>
          <w:rFonts w:ascii="Times New Roman" w:hAnsi="Times New Roman" w:cs="Times New Roman"/>
          <w:noProof/>
        </w:rPr>
        <w:t>Within the</w:t>
      </w:r>
      <w:r w:rsidR="00EB53F6" w:rsidRPr="003A6F45">
        <w:rPr>
          <w:rFonts w:ascii="Times New Roman" w:hAnsi="Times New Roman" w:cs="Times New Roman"/>
          <w:noProof/>
        </w:rPr>
        <w:t xml:space="preserve"> </w:t>
      </w:r>
      <w:r w:rsidR="006146D4" w:rsidRPr="003A6F45">
        <w:rPr>
          <w:rFonts w:ascii="Times New Roman" w:hAnsi="Times New Roman" w:cs="Times New Roman"/>
          <w:noProof/>
        </w:rPr>
        <w:t xml:space="preserve">Socioeconomic and </w:t>
      </w:r>
      <w:r w:rsidR="006D32B3" w:rsidRPr="003A6F45">
        <w:rPr>
          <w:rFonts w:ascii="Times New Roman" w:hAnsi="Times New Roman" w:cs="Times New Roman"/>
          <w:noProof/>
        </w:rPr>
        <w:t>Demographic</w:t>
      </w:r>
      <w:r w:rsidR="006146D4" w:rsidRPr="003A6F45">
        <w:rPr>
          <w:rFonts w:ascii="Times New Roman" w:hAnsi="Times New Roman" w:cs="Times New Roman"/>
          <w:noProof/>
        </w:rPr>
        <w:t xml:space="preserve"> </w:t>
      </w:r>
      <w:r w:rsidR="006D32B3" w:rsidRPr="003A6F45">
        <w:rPr>
          <w:rFonts w:ascii="Times New Roman" w:hAnsi="Times New Roman" w:cs="Times New Roman"/>
          <w:noProof/>
        </w:rPr>
        <w:t>domain</w:t>
      </w:r>
      <w:r w:rsidRPr="003A6F45">
        <w:rPr>
          <w:rFonts w:ascii="Times New Roman" w:hAnsi="Times New Roman" w:cs="Times New Roman"/>
          <w:noProof/>
        </w:rPr>
        <w:t xml:space="preserve">, </w:t>
      </w:r>
      <w:r w:rsidR="003A72A1" w:rsidRPr="003A6F45">
        <w:rPr>
          <w:rFonts w:ascii="Times New Roman" w:hAnsi="Times New Roman" w:cs="Times New Roman"/>
          <w:noProof/>
        </w:rPr>
        <w:t xml:space="preserve">typical </w:t>
      </w:r>
      <w:r w:rsidR="00F62AE9" w:rsidRPr="003A6F45">
        <w:rPr>
          <w:rFonts w:ascii="Times New Roman" w:hAnsi="Times New Roman" w:cs="Times New Roman"/>
        </w:rPr>
        <w:t>variables</w:t>
      </w:r>
      <w:r w:rsidR="003A72A1" w:rsidRPr="003A6F45">
        <w:rPr>
          <w:rFonts w:ascii="Times New Roman" w:hAnsi="Times New Roman" w:cs="Times New Roman"/>
        </w:rPr>
        <w:t xml:space="preserve"> </w:t>
      </w:r>
      <w:r w:rsidR="00A67719" w:rsidRPr="003A6F45">
        <w:rPr>
          <w:rFonts w:ascii="Times New Roman" w:hAnsi="Times New Roman" w:cs="Times New Roman"/>
        </w:rPr>
        <w:t xml:space="preserve">identified from the </w:t>
      </w:r>
      <w:r w:rsidR="00C45D6F" w:rsidRPr="003A6F45">
        <w:rPr>
          <w:rFonts w:ascii="Times New Roman" w:hAnsi="Times New Roman" w:cs="Times New Roman"/>
        </w:rPr>
        <w:t xml:space="preserve">literature </w:t>
      </w:r>
      <w:r w:rsidR="003A72A1" w:rsidRPr="003A6F45">
        <w:rPr>
          <w:rFonts w:ascii="Times New Roman" w:hAnsi="Times New Roman" w:cs="Times New Roman"/>
        </w:rPr>
        <w:t xml:space="preserve">included </w:t>
      </w:r>
      <w:r w:rsidR="00F57EFD" w:rsidRPr="003A6F45">
        <w:rPr>
          <w:rFonts w:ascii="Times New Roman" w:hAnsi="Times New Roman" w:cs="Times New Roman"/>
        </w:rPr>
        <w:t xml:space="preserve">the </w:t>
      </w:r>
      <w:r w:rsidR="00E74EE0" w:rsidRPr="003A6F45">
        <w:rPr>
          <w:rFonts w:ascii="Times New Roman" w:hAnsi="Times New Roman" w:cs="Times New Roman"/>
        </w:rPr>
        <w:t>median household income, household vehicle ownership, educational attainment, occupation type</w:t>
      </w:r>
      <w:r w:rsidR="00E73D1C" w:rsidRPr="003A6F45">
        <w:rPr>
          <w:rFonts w:ascii="Times New Roman" w:hAnsi="Times New Roman" w:cs="Times New Roman"/>
        </w:rPr>
        <w:t>.</w:t>
      </w:r>
      <w:r w:rsidR="00E74EE0" w:rsidRPr="003A6F45">
        <w:rPr>
          <w:rFonts w:ascii="Times New Roman" w:hAnsi="Times New Roman" w:cs="Times New Roman"/>
        </w:rPr>
        <w:t xml:space="preserve"> </w:t>
      </w:r>
      <w:r w:rsidR="00E73D1C" w:rsidRPr="003A6F45">
        <w:rPr>
          <w:rFonts w:ascii="Times New Roman" w:hAnsi="Times New Roman" w:cs="Times New Roman"/>
        </w:rPr>
        <w:t>As for</w:t>
      </w:r>
      <w:r w:rsidR="00E74EE0" w:rsidRPr="003A6F45">
        <w:rPr>
          <w:rFonts w:ascii="Times New Roman" w:hAnsi="Times New Roman" w:cs="Times New Roman"/>
        </w:rPr>
        <w:t xml:space="preserve"> demographic variables</w:t>
      </w:r>
      <w:r w:rsidR="00593389" w:rsidRPr="003A6F45">
        <w:rPr>
          <w:rFonts w:ascii="Times New Roman" w:hAnsi="Times New Roman" w:cs="Times New Roman"/>
        </w:rPr>
        <w:t>, the “seventh D”</w:t>
      </w:r>
      <w:r w:rsidR="00893EE7">
        <w:rPr>
          <w:rStyle w:val="af7"/>
          <w:rFonts w:ascii="Times New Roman" w:hAnsi="Times New Roman" w:cs="Times New Roman"/>
        </w:rPr>
        <w:footnoteReference w:id="5"/>
      </w:r>
      <w:r w:rsidR="00593389" w:rsidRPr="003A6F45">
        <w:rPr>
          <w:rFonts w:ascii="Times New Roman" w:hAnsi="Times New Roman" w:cs="Times New Roman"/>
        </w:rPr>
        <w:t xml:space="preserve"> in D-variables (Ewing and Cervero, 2010, 267),</w:t>
      </w:r>
      <w:r w:rsidR="00A67719" w:rsidRPr="003A6F45">
        <w:rPr>
          <w:rFonts w:ascii="Times New Roman" w:hAnsi="Times New Roman" w:cs="Times New Roman"/>
        </w:rPr>
        <w:t xml:space="preserve"> </w:t>
      </w:r>
      <w:r w:rsidR="00593389" w:rsidRPr="003A6F45">
        <w:rPr>
          <w:rFonts w:ascii="Times New Roman" w:hAnsi="Times New Roman" w:cs="Times New Roman"/>
        </w:rPr>
        <w:t>mainly</w:t>
      </w:r>
      <w:r w:rsidR="00E74EE0" w:rsidRPr="003A6F45">
        <w:rPr>
          <w:rFonts w:ascii="Times New Roman" w:hAnsi="Times New Roman" w:cs="Times New Roman"/>
        </w:rPr>
        <w:t xml:space="preserve"> </w:t>
      </w:r>
      <w:r w:rsidR="00A67719" w:rsidRPr="003A6F45">
        <w:rPr>
          <w:rFonts w:ascii="Times New Roman" w:hAnsi="Times New Roman" w:cs="Times New Roman"/>
        </w:rPr>
        <w:t xml:space="preserve">including </w:t>
      </w:r>
      <w:r w:rsidR="00E74EE0" w:rsidRPr="003A6F45">
        <w:rPr>
          <w:rFonts w:ascii="Times New Roman" w:hAnsi="Times New Roman" w:cs="Times New Roman"/>
        </w:rPr>
        <w:t>age composition and household size/type</w:t>
      </w:r>
      <w:r w:rsidR="00A67719" w:rsidRPr="003A6F45">
        <w:rPr>
          <w:rFonts w:ascii="Times New Roman" w:hAnsi="Times New Roman" w:cs="Times New Roman"/>
        </w:rPr>
        <w:t>.</w:t>
      </w:r>
    </w:p>
    <w:p w14:paraId="2677D862" w14:textId="0E869C43" w:rsidR="000A71D4" w:rsidRPr="003A6F45" w:rsidRDefault="00C07CBA">
      <w:pPr>
        <w:spacing w:line="240" w:lineRule="auto"/>
        <w:rPr>
          <w:rFonts w:ascii="Times New Roman" w:hAnsi="Times New Roman" w:cs="Times New Roman"/>
        </w:rPr>
      </w:pPr>
      <w:r w:rsidRPr="003A6F45">
        <w:rPr>
          <w:rFonts w:ascii="Times New Roman" w:hAnsi="Times New Roman" w:cs="Times New Roman"/>
          <w:noProof/>
        </w:rPr>
        <w:t>Transit-</w:t>
      </w:r>
      <w:r w:rsidR="003A72A1" w:rsidRPr="003A6F45">
        <w:rPr>
          <w:rFonts w:ascii="Times New Roman" w:hAnsi="Times New Roman" w:cs="Times New Roman"/>
          <w:noProof/>
        </w:rPr>
        <w:t xml:space="preserve">related attributes had </w:t>
      </w:r>
      <w:r w:rsidRPr="003A6F45">
        <w:rPr>
          <w:rFonts w:ascii="Times New Roman" w:hAnsi="Times New Roman" w:cs="Times New Roman"/>
          <w:noProof/>
        </w:rPr>
        <w:t xml:space="preserve">high </w:t>
      </w:r>
      <w:r w:rsidR="003A72A1" w:rsidRPr="003A6F45">
        <w:rPr>
          <w:rFonts w:ascii="Times New Roman" w:hAnsi="Times New Roman" w:cs="Times New Roman"/>
          <w:noProof/>
        </w:rPr>
        <w:t xml:space="preserve">salience in the studies identified; and </w:t>
      </w:r>
      <w:r w:rsidR="00EA116A" w:rsidRPr="003A6F45">
        <w:rPr>
          <w:rFonts w:ascii="Times New Roman" w:hAnsi="Times New Roman" w:cs="Times New Roman"/>
        </w:rPr>
        <w:t>indicator</w:t>
      </w:r>
      <w:r w:rsidR="003A72A1" w:rsidRPr="003A6F45">
        <w:rPr>
          <w:rFonts w:ascii="Times New Roman" w:hAnsi="Times New Roman" w:cs="Times New Roman"/>
        </w:rPr>
        <w:t>s</w:t>
      </w:r>
      <w:r w:rsidR="00EA116A" w:rsidRPr="003A6F45">
        <w:rPr>
          <w:rFonts w:ascii="Times New Roman" w:hAnsi="Times New Roman" w:cs="Times New Roman"/>
        </w:rPr>
        <w:t xml:space="preserve"> </w:t>
      </w:r>
      <w:r w:rsidR="003A72A1" w:rsidRPr="003A6F45">
        <w:rPr>
          <w:rFonts w:ascii="Times New Roman" w:hAnsi="Times New Roman" w:cs="Times New Roman"/>
          <w:noProof/>
        </w:rPr>
        <w:t>included measures such as</w:t>
      </w:r>
      <w:r w:rsidR="00EA116A" w:rsidRPr="003A6F45">
        <w:rPr>
          <w:rFonts w:ascii="Times New Roman" w:hAnsi="Times New Roman" w:cs="Times New Roman"/>
        </w:rPr>
        <w:t xml:space="preserve"> daily/weekly ridership</w:t>
      </w:r>
      <w:r w:rsidR="00B73961" w:rsidRPr="003A6F45">
        <w:rPr>
          <w:rFonts w:ascii="Times New Roman" w:hAnsi="Times New Roman" w:cs="Times New Roman"/>
        </w:rPr>
        <w:t>, frequency of metro services,</w:t>
      </w:r>
      <w:r w:rsidR="00EA116A" w:rsidRPr="003A6F45">
        <w:rPr>
          <w:rFonts w:ascii="Times New Roman" w:hAnsi="Times New Roman" w:cs="Times New Roman"/>
        </w:rPr>
        <w:t xml:space="preserve"> or peak passenger load</w:t>
      </w:r>
      <w:r w:rsidR="00B73961" w:rsidRPr="003A6F45">
        <w:rPr>
          <w:rFonts w:ascii="Times New Roman" w:hAnsi="Times New Roman" w:cs="Times New Roman"/>
        </w:rPr>
        <w:t>/frequency</w:t>
      </w:r>
      <w:r w:rsidR="00EA116A" w:rsidRPr="003A6F45">
        <w:rPr>
          <w:rFonts w:ascii="Times New Roman" w:hAnsi="Times New Roman" w:cs="Times New Roman"/>
        </w:rPr>
        <w:t xml:space="preserve"> in the transit station. Although </w:t>
      </w:r>
      <w:r w:rsidR="003A72A1" w:rsidRPr="003A6F45">
        <w:rPr>
          <w:rFonts w:ascii="Times New Roman" w:hAnsi="Times New Roman" w:cs="Times New Roman"/>
        </w:rPr>
        <w:t xml:space="preserve">of utility, such </w:t>
      </w:r>
      <w:r w:rsidR="00EA116A" w:rsidRPr="003A6F45">
        <w:rPr>
          <w:rFonts w:ascii="Times New Roman" w:hAnsi="Times New Roman" w:cs="Times New Roman"/>
        </w:rPr>
        <w:t xml:space="preserve">measurements </w:t>
      </w:r>
      <w:r w:rsidR="003A72A1" w:rsidRPr="003A6F45">
        <w:rPr>
          <w:rFonts w:ascii="Times New Roman" w:hAnsi="Times New Roman" w:cs="Times New Roman"/>
        </w:rPr>
        <w:t>were typically limited in temporal resolution</w:t>
      </w:r>
      <w:r w:rsidR="00D26E68" w:rsidRPr="003A6F45">
        <w:rPr>
          <w:rFonts w:ascii="Times New Roman" w:hAnsi="Times New Roman" w:cs="Times New Roman"/>
        </w:rPr>
        <w:t xml:space="preserve"> (i.e. weekly ridership) or </w:t>
      </w:r>
      <w:r w:rsidR="00292DE2" w:rsidRPr="003A6F45">
        <w:rPr>
          <w:rFonts w:ascii="Times New Roman" w:hAnsi="Times New Roman" w:cs="Times New Roman"/>
        </w:rPr>
        <w:t xml:space="preserve">were </w:t>
      </w:r>
      <w:r w:rsidR="00D26E68" w:rsidRPr="003A6F45">
        <w:rPr>
          <w:rFonts w:ascii="Times New Roman" w:hAnsi="Times New Roman" w:cs="Times New Roman"/>
        </w:rPr>
        <w:t>somewhat static (e.g. morning peak ridership volume)</w:t>
      </w:r>
      <w:r w:rsidR="00C40A5F" w:rsidRPr="003A6F45">
        <w:rPr>
          <w:rFonts w:ascii="Times New Roman" w:hAnsi="Times New Roman" w:cs="Times New Roman"/>
        </w:rPr>
        <w:t xml:space="preserve">, </w:t>
      </w:r>
      <w:r w:rsidR="003A72A1" w:rsidRPr="003A6F45">
        <w:rPr>
          <w:rFonts w:ascii="Times New Roman" w:hAnsi="Times New Roman" w:cs="Times New Roman"/>
        </w:rPr>
        <w:t xml:space="preserve">and therefore only had limited account for </w:t>
      </w:r>
      <w:r w:rsidR="00593389" w:rsidRPr="003A6F45">
        <w:rPr>
          <w:rFonts w:ascii="Times New Roman" w:hAnsi="Times New Roman" w:cs="Times New Roman"/>
        </w:rPr>
        <w:t>actual</w:t>
      </w:r>
      <w:r w:rsidR="003A72A1" w:rsidRPr="003A6F45">
        <w:rPr>
          <w:rFonts w:ascii="Times New Roman" w:hAnsi="Times New Roman" w:cs="Times New Roman"/>
        </w:rPr>
        <w:t xml:space="preserve"> </w:t>
      </w:r>
      <w:r w:rsidR="00852C3C" w:rsidRPr="003A6F45">
        <w:rPr>
          <w:rFonts w:ascii="Times New Roman" w:hAnsi="Times New Roman" w:cs="Times New Roman"/>
        </w:rPr>
        <w:t>periodic</w:t>
      </w:r>
      <w:r w:rsidR="00C40A5F" w:rsidRPr="003A6F45">
        <w:rPr>
          <w:rFonts w:ascii="Times New Roman" w:hAnsi="Times New Roman" w:cs="Times New Roman"/>
        </w:rPr>
        <w:t xml:space="preserve"> variation </w:t>
      </w:r>
      <w:r w:rsidR="00D26E68" w:rsidRPr="003A6F45">
        <w:rPr>
          <w:rFonts w:ascii="Times New Roman" w:hAnsi="Times New Roman" w:cs="Times New Roman"/>
        </w:rPr>
        <w:t>in patterns of use</w:t>
      </w:r>
      <w:r w:rsidR="00C40A5F" w:rsidRPr="003A6F45">
        <w:rPr>
          <w:rFonts w:ascii="Times New Roman" w:hAnsi="Times New Roman" w:cs="Times New Roman"/>
        </w:rPr>
        <w:t xml:space="preserve">. </w:t>
      </w:r>
      <w:r w:rsidR="00D26E68" w:rsidRPr="003A6F45">
        <w:rPr>
          <w:rFonts w:ascii="Times New Roman" w:hAnsi="Times New Roman" w:cs="Times New Roman"/>
          <w:noProof/>
        </w:rPr>
        <w:t>Given that</w:t>
      </w:r>
      <w:r w:rsidR="00FC64B4" w:rsidRPr="003A6F45">
        <w:rPr>
          <w:rFonts w:ascii="Times New Roman" w:hAnsi="Times New Roman" w:cs="Times New Roman"/>
          <w:noProof/>
        </w:rPr>
        <w:t xml:space="preserve"> spatiotemporal data </w:t>
      </w:r>
      <w:r w:rsidR="00D26E68" w:rsidRPr="003A6F45">
        <w:rPr>
          <w:rFonts w:ascii="Times New Roman" w:hAnsi="Times New Roman" w:cs="Times New Roman"/>
          <w:noProof/>
        </w:rPr>
        <w:t>related to tra</w:t>
      </w:r>
      <w:r w:rsidRPr="003A6F45">
        <w:rPr>
          <w:rFonts w:ascii="Times New Roman" w:hAnsi="Times New Roman" w:cs="Times New Roman"/>
          <w:noProof/>
        </w:rPr>
        <w:t>n</w:t>
      </w:r>
      <w:r w:rsidR="00D26E68" w:rsidRPr="003A6F45">
        <w:rPr>
          <w:rFonts w:ascii="Times New Roman" w:hAnsi="Times New Roman" w:cs="Times New Roman"/>
          <w:noProof/>
        </w:rPr>
        <w:t xml:space="preserve">sit have become more </w:t>
      </w:r>
      <w:r w:rsidRPr="003A6F45">
        <w:rPr>
          <w:rFonts w:ascii="Times New Roman" w:hAnsi="Times New Roman" w:cs="Times New Roman"/>
          <w:noProof/>
        </w:rPr>
        <w:t>prevalent</w:t>
      </w:r>
      <w:r w:rsidR="00FC64B4" w:rsidRPr="003A6F45">
        <w:rPr>
          <w:rFonts w:ascii="Times New Roman" w:hAnsi="Times New Roman" w:cs="Times New Roman"/>
          <w:noProof/>
        </w:rPr>
        <w:t>, s</w:t>
      </w:r>
      <w:r w:rsidR="00C40A5F" w:rsidRPr="003A6F45">
        <w:rPr>
          <w:rFonts w:ascii="Times New Roman" w:hAnsi="Times New Roman" w:cs="Times New Roman"/>
          <w:noProof/>
        </w:rPr>
        <w:t xml:space="preserve">ome of the studies, such as </w:t>
      </w:r>
      <w:r w:rsidR="00FC64B4" w:rsidRPr="003A6F45">
        <w:rPr>
          <w:rFonts w:ascii="Times New Roman" w:hAnsi="Times New Roman" w:cs="Times New Roman"/>
          <w:noProof/>
        </w:rPr>
        <w:t>Wang et al. (2016)</w:t>
      </w:r>
      <w:r w:rsidR="009C3754" w:rsidRPr="003A6F45">
        <w:rPr>
          <w:rFonts w:ascii="Times New Roman" w:hAnsi="Times New Roman" w:cs="Times New Roman"/>
          <w:noProof/>
        </w:rPr>
        <w:t xml:space="preserve">, </w:t>
      </w:r>
      <w:r w:rsidR="00D914C6" w:rsidRPr="003A6F45">
        <w:rPr>
          <w:rFonts w:ascii="Times New Roman" w:hAnsi="Times New Roman" w:cs="Times New Roman"/>
          <w:noProof/>
        </w:rPr>
        <w:t xml:space="preserve">Zhou et al. (2017), </w:t>
      </w:r>
      <w:r w:rsidR="009C3754" w:rsidRPr="003A6F45">
        <w:rPr>
          <w:rFonts w:ascii="Times New Roman" w:hAnsi="Times New Roman" w:cs="Times New Roman"/>
          <w:noProof/>
        </w:rPr>
        <w:t>Wang et al. (2017)</w:t>
      </w:r>
      <w:r w:rsidR="00C40A5F" w:rsidRPr="003A6F45">
        <w:rPr>
          <w:rFonts w:ascii="Times New Roman" w:hAnsi="Times New Roman" w:cs="Times New Roman"/>
          <w:noProof/>
        </w:rPr>
        <w:t xml:space="preserve"> and </w:t>
      </w:r>
      <w:r w:rsidR="00FC64B4" w:rsidRPr="003A6F45">
        <w:rPr>
          <w:rFonts w:ascii="Times New Roman" w:hAnsi="Times New Roman" w:cs="Times New Roman"/>
          <w:noProof/>
        </w:rPr>
        <w:t>Kim et al. (2018)</w:t>
      </w:r>
      <w:r w:rsidR="00C40A5F" w:rsidRPr="003A6F45">
        <w:rPr>
          <w:rFonts w:ascii="Times New Roman" w:hAnsi="Times New Roman" w:cs="Times New Roman"/>
          <w:noProof/>
        </w:rPr>
        <w:t xml:space="preserve">, </w:t>
      </w:r>
      <w:r w:rsidR="00D26E68" w:rsidRPr="003A6F45">
        <w:rPr>
          <w:rFonts w:ascii="Times New Roman" w:hAnsi="Times New Roman" w:cs="Times New Roman"/>
          <w:noProof/>
        </w:rPr>
        <w:t xml:space="preserve">utilise attributes from </w:t>
      </w:r>
      <w:r w:rsidR="001B227C" w:rsidRPr="003A6F45">
        <w:rPr>
          <w:rFonts w:ascii="Times New Roman" w:hAnsi="Times New Roman" w:cs="Times New Roman"/>
          <w:noProof/>
        </w:rPr>
        <w:t xml:space="preserve">trip transaction </w:t>
      </w:r>
      <w:r w:rsidR="00C40A5F" w:rsidRPr="003A6F45">
        <w:rPr>
          <w:rFonts w:ascii="Times New Roman" w:hAnsi="Times New Roman" w:cs="Times New Roman"/>
          <w:noProof/>
        </w:rPr>
        <w:t>data</w:t>
      </w:r>
      <w:r w:rsidR="00FC64B4" w:rsidRPr="003A6F45">
        <w:rPr>
          <w:rFonts w:ascii="Times New Roman" w:hAnsi="Times New Roman" w:cs="Times New Roman"/>
          <w:noProof/>
        </w:rPr>
        <w:t xml:space="preserve"> extracted from </w:t>
      </w:r>
      <w:r w:rsidR="00D26E68" w:rsidRPr="003A6F45">
        <w:rPr>
          <w:rFonts w:ascii="Times New Roman" w:hAnsi="Times New Roman" w:cs="Times New Roman"/>
          <w:noProof/>
        </w:rPr>
        <w:t xml:space="preserve">a </w:t>
      </w:r>
      <w:r w:rsidR="00C06E18" w:rsidRPr="003A6F45">
        <w:rPr>
          <w:rFonts w:ascii="Times New Roman" w:hAnsi="Times New Roman" w:cs="Times New Roman"/>
          <w:noProof/>
        </w:rPr>
        <w:t xml:space="preserve">smart card </w:t>
      </w:r>
      <w:r w:rsidR="00FC64B4" w:rsidRPr="003A6F45">
        <w:rPr>
          <w:rFonts w:ascii="Times New Roman" w:hAnsi="Times New Roman" w:cs="Times New Roman"/>
          <w:noProof/>
        </w:rPr>
        <w:t>system</w:t>
      </w:r>
      <w:r w:rsidR="009F16BF" w:rsidRPr="003A6F45">
        <w:rPr>
          <w:rFonts w:ascii="Times New Roman" w:hAnsi="Times New Roman" w:cs="Times New Roman"/>
          <w:noProof/>
        </w:rPr>
        <w:t xml:space="preserve"> </w:t>
      </w:r>
      <w:r w:rsidR="00C40A5F" w:rsidRPr="003A6F45">
        <w:rPr>
          <w:rFonts w:ascii="Times New Roman" w:hAnsi="Times New Roman" w:cs="Times New Roman"/>
          <w:noProof/>
        </w:rPr>
        <w:t xml:space="preserve">to </w:t>
      </w:r>
      <w:r w:rsidR="00D26E68" w:rsidRPr="003A6F45">
        <w:rPr>
          <w:rFonts w:ascii="Times New Roman" w:hAnsi="Times New Roman" w:cs="Times New Roman"/>
          <w:noProof/>
        </w:rPr>
        <w:t>calibrate more real</w:t>
      </w:r>
      <w:r w:rsidRPr="003A6F45">
        <w:rPr>
          <w:rFonts w:ascii="Times New Roman" w:hAnsi="Times New Roman" w:cs="Times New Roman"/>
          <w:noProof/>
        </w:rPr>
        <w:t>-</w:t>
      </w:r>
      <w:r w:rsidR="00D26E68" w:rsidRPr="003A6F45">
        <w:rPr>
          <w:rFonts w:ascii="Times New Roman" w:hAnsi="Times New Roman" w:cs="Times New Roman"/>
          <w:noProof/>
        </w:rPr>
        <w:t>time measures</w:t>
      </w:r>
      <w:r w:rsidR="00C06E18" w:rsidRPr="003A6F45">
        <w:rPr>
          <w:rFonts w:ascii="Times New Roman" w:hAnsi="Times New Roman" w:cs="Times New Roman"/>
          <w:noProof/>
        </w:rPr>
        <w:t>.</w:t>
      </w:r>
      <w:r w:rsidR="00C40A5F" w:rsidRPr="003A6F45">
        <w:rPr>
          <w:rFonts w:ascii="Times New Roman" w:hAnsi="Times New Roman" w:cs="Times New Roman"/>
          <w:noProof/>
        </w:rPr>
        <w:t xml:space="preserve"> </w:t>
      </w:r>
      <w:r w:rsidR="00D26E68" w:rsidRPr="003A6F45">
        <w:rPr>
          <w:rFonts w:ascii="Times New Roman" w:hAnsi="Times New Roman" w:cs="Times New Roman"/>
        </w:rPr>
        <w:t>In addition to transit flow data,</w:t>
      </w:r>
      <w:r w:rsidR="00801DA1" w:rsidRPr="003A6F45">
        <w:rPr>
          <w:rFonts w:ascii="Times New Roman" w:hAnsi="Times New Roman" w:cs="Times New Roman"/>
        </w:rPr>
        <w:t xml:space="preserve"> human mobility</w:t>
      </w:r>
      <w:r w:rsidR="00D26E68" w:rsidRPr="003A6F45">
        <w:rPr>
          <w:rFonts w:ascii="Times New Roman" w:hAnsi="Times New Roman" w:cs="Times New Roman"/>
        </w:rPr>
        <w:t xml:space="preserve"> was also inferred by </w:t>
      </w:r>
      <w:r w:rsidR="009B712E" w:rsidRPr="003A6F45">
        <w:rPr>
          <w:rFonts w:ascii="Times New Roman" w:hAnsi="Times New Roman" w:cs="Times New Roman"/>
        </w:rPr>
        <w:t>Wang et al. (2017)</w:t>
      </w:r>
      <w:r w:rsidR="00C40A5F" w:rsidRPr="003A6F45">
        <w:rPr>
          <w:rFonts w:ascii="Times New Roman" w:hAnsi="Times New Roman" w:cs="Times New Roman"/>
        </w:rPr>
        <w:t xml:space="preserve"> </w:t>
      </w:r>
      <w:r w:rsidR="00D26E68" w:rsidRPr="003A6F45">
        <w:rPr>
          <w:rFonts w:ascii="Times New Roman" w:hAnsi="Times New Roman" w:cs="Times New Roman"/>
        </w:rPr>
        <w:t xml:space="preserve">through </w:t>
      </w:r>
      <w:r w:rsidR="00D300C0" w:rsidRPr="003A6F45">
        <w:rPr>
          <w:rFonts w:ascii="Times New Roman" w:hAnsi="Times New Roman" w:cs="Times New Roman"/>
        </w:rPr>
        <w:t xml:space="preserve">mobile application </w:t>
      </w:r>
      <w:r w:rsidR="00C40A5F" w:rsidRPr="003A6F45">
        <w:rPr>
          <w:rFonts w:ascii="Times New Roman" w:hAnsi="Times New Roman" w:cs="Times New Roman"/>
        </w:rPr>
        <w:t xml:space="preserve">data </w:t>
      </w:r>
      <w:r w:rsidR="00200AC5" w:rsidRPr="003A6F45">
        <w:rPr>
          <w:rFonts w:ascii="Times New Roman" w:hAnsi="Times New Roman" w:cs="Times New Roman"/>
        </w:rPr>
        <w:t xml:space="preserve">from </w:t>
      </w:r>
      <w:r w:rsidR="00F872B8" w:rsidRPr="003A6F45">
        <w:rPr>
          <w:rFonts w:ascii="Times New Roman" w:hAnsi="Times New Roman" w:cs="Times New Roman"/>
        </w:rPr>
        <w:t xml:space="preserve">an </w:t>
      </w:r>
      <w:r w:rsidR="00200AC5" w:rsidRPr="003A6F45">
        <w:rPr>
          <w:rFonts w:ascii="Times New Roman" w:hAnsi="Times New Roman" w:cs="Times New Roman"/>
        </w:rPr>
        <w:t>online mapping system</w:t>
      </w:r>
      <w:r w:rsidR="00B03843" w:rsidRPr="003A6F45">
        <w:rPr>
          <w:rFonts w:ascii="Times New Roman" w:hAnsi="Times New Roman" w:cs="Times New Roman"/>
        </w:rPr>
        <w:t>.</w:t>
      </w:r>
      <w:r w:rsidR="00C40A5F" w:rsidRPr="003A6F45">
        <w:rPr>
          <w:rFonts w:ascii="Times New Roman" w:hAnsi="Times New Roman" w:cs="Times New Roman"/>
        </w:rPr>
        <w:t xml:space="preserve"> </w:t>
      </w:r>
    </w:p>
    <w:p w14:paraId="1203ABEF" w14:textId="7BA8CBAF" w:rsidR="000A71D4" w:rsidRPr="003A6F45" w:rsidRDefault="00A66820">
      <w:pPr>
        <w:spacing w:line="240" w:lineRule="auto"/>
        <w:rPr>
          <w:rFonts w:ascii="Times New Roman" w:hAnsi="Times New Roman" w:cs="Times New Roman"/>
        </w:rPr>
      </w:pPr>
      <w:r w:rsidRPr="003A6F45">
        <w:rPr>
          <w:rFonts w:ascii="Times New Roman" w:hAnsi="Times New Roman" w:cs="Times New Roman"/>
        </w:rPr>
        <w:t>Within</w:t>
      </w:r>
      <w:r w:rsidR="000A71D4" w:rsidRPr="003A6F45">
        <w:rPr>
          <w:rFonts w:ascii="Times New Roman" w:hAnsi="Times New Roman" w:cs="Times New Roman"/>
        </w:rPr>
        <w:t xml:space="preserve"> the Location </w:t>
      </w:r>
      <w:r w:rsidR="00E05447" w:rsidRPr="003A6F45">
        <w:rPr>
          <w:rFonts w:ascii="Times New Roman" w:hAnsi="Times New Roman" w:cs="Times New Roman"/>
        </w:rPr>
        <w:t>and</w:t>
      </w:r>
      <w:r w:rsidR="000A71D4" w:rsidRPr="003A6F45">
        <w:rPr>
          <w:rFonts w:ascii="Times New Roman" w:hAnsi="Times New Roman" w:cs="Times New Roman"/>
        </w:rPr>
        <w:t xml:space="preserve"> Accessibility domain</w:t>
      </w:r>
      <w:r w:rsidR="00E05447" w:rsidRPr="003A6F45">
        <w:rPr>
          <w:rFonts w:ascii="Times New Roman" w:hAnsi="Times New Roman" w:cs="Times New Roman"/>
        </w:rPr>
        <w:t xml:space="preserve">, travel distance/time from the transit nodes to </w:t>
      </w:r>
      <w:r w:rsidR="003946A7" w:rsidRPr="003A6F45">
        <w:rPr>
          <w:rFonts w:ascii="Times New Roman" w:hAnsi="Times New Roman" w:cs="Times New Roman"/>
        </w:rPr>
        <w:t xml:space="preserve">the </w:t>
      </w:r>
      <w:r w:rsidR="00C07CBA" w:rsidRPr="003A6F45">
        <w:rPr>
          <w:rFonts w:ascii="Times New Roman" w:hAnsi="Times New Roman" w:cs="Times New Roman"/>
        </w:rPr>
        <w:t xml:space="preserve">main </w:t>
      </w:r>
      <w:r w:rsidR="00E05447" w:rsidRPr="003A6F45">
        <w:rPr>
          <w:rFonts w:ascii="Times New Roman" w:hAnsi="Times New Roman" w:cs="Times New Roman"/>
        </w:rPr>
        <w:t xml:space="preserve">working places are typically adopted by many of the reviewed studies. Moreover, proximity to activities is also a </w:t>
      </w:r>
      <w:proofErr w:type="gramStart"/>
      <w:r w:rsidR="00E05447" w:rsidRPr="003A6F45">
        <w:rPr>
          <w:rFonts w:ascii="Times New Roman" w:hAnsi="Times New Roman" w:cs="Times New Roman"/>
        </w:rPr>
        <w:t>commonly-used</w:t>
      </w:r>
      <w:proofErr w:type="gramEnd"/>
      <w:r w:rsidR="00E05447" w:rsidRPr="003A6F45">
        <w:rPr>
          <w:rFonts w:ascii="Times New Roman" w:hAnsi="Times New Roman" w:cs="Times New Roman"/>
        </w:rPr>
        <w:t xml:space="preserve"> variable indicating the connectivity between transit nodes and the surrounding environment.</w:t>
      </w:r>
      <w:r w:rsidR="000A71D4" w:rsidRPr="003A6F45">
        <w:rPr>
          <w:rFonts w:ascii="Times New Roman" w:hAnsi="Times New Roman" w:cs="Times New Roman"/>
        </w:rPr>
        <w:t xml:space="preserve"> </w:t>
      </w:r>
      <w:r w:rsidR="00593389" w:rsidRPr="003A6F45">
        <w:rPr>
          <w:rFonts w:ascii="Times New Roman" w:hAnsi="Times New Roman" w:cs="Times New Roman"/>
        </w:rPr>
        <w:t>P</w:t>
      </w:r>
      <w:r w:rsidR="00E05447" w:rsidRPr="003A6F45">
        <w:rPr>
          <w:rFonts w:ascii="Times New Roman" w:hAnsi="Times New Roman" w:cs="Times New Roman"/>
        </w:rPr>
        <w:t xml:space="preserve">erceived attributes are also </w:t>
      </w:r>
      <w:r w:rsidR="00593389" w:rsidRPr="003A6F45">
        <w:rPr>
          <w:rFonts w:ascii="Times New Roman" w:hAnsi="Times New Roman" w:cs="Times New Roman"/>
        </w:rPr>
        <w:t>employed</w:t>
      </w:r>
      <w:r w:rsidR="00E05447" w:rsidRPr="003A6F45">
        <w:rPr>
          <w:rFonts w:ascii="Times New Roman" w:hAnsi="Times New Roman" w:cs="Times New Roman"/>
        </w:rPr>
        <w:t xml:space="preserve"> by some reviewed studies, such as cleanness and safety of the transit station</w:t>
      </w:r>
      <w:r w:rsidR="00593389" w:rsidRPr="003A6F45">
        <w:rPr>
          <w:rFonts w:ascii="Times New Roman" w:hAnsi="Times New Roman" w:cs="Times New Roman"/>
        </w:rPr>
        <w:t>.</w:t>
      </w:r>
      <w:r w:rsidR="00E05447" w:rsidRPr="003A6F45">
        <w:rPr>
          <w:rFonts w:ascii="Times New Roman" w:hAnsi="Times New Roman" w:cs="Times New Roman"/>
        </w:rPr>
        <w:t xml:space="preserve"> </w:t>
      </w:r>
      <w:r w:rsidR="00593389" w:rsidRPr="003A6F45">
        <w:rPr>
          <w:rFonts w:ascii="Times New Roman" w:hAnsi="Times New Roman" w:cs="Times New Roman"/>
        </w:rPr>
        <w:t>H</w:t>
      </w:r>
      <w:r w:rsidR="00E05447" w:rsidRPr="003A6F45">
        <w:rPr>
          <w:rFonts w:ascii="Times New Roman" w:hAnsi="Times New Roman" w:cs="Times New Roman"/>
        </w:rPr>
        <w:t xml:space="preserve">owever, due to the difficulty of quantifying and data availability, most of the reviewed studies do not include these </w:t>
      </w:r>
      <w:r w:rsidR="00593389" w:rsidRPr="003A6F45">
        <w:rPr>
          <w:rFonts w:ascii="Times New Roman" w:hAnsi="Times New Roman" w:cs="Times New Roman"/>
        </w:rPr>
        <w:t>types</w:t>
      </w:r>
      <w:r w:rsidR="00E05447" w:rsidRPr="003A6F45">
        <w:rPr>
          <w:rFonts w:ascii="Times New Roman" w:hAnsi="Times New Roman" w:cs="Times New Roman"/>
        </w:rPr>
        <w:t xml:space="preserve"> of variables.</w:t>
      </w:r>
    </w:p>
    <w:p w14:paraId="02EE76E4" w14:textId="057C624B" w:rsidR="005559F5" w:rsidRPr="003A6F45" w:rsidRDefault="005559F5" w:rsidP="006114DE">
      <w:pPr>
        <w:spacing w:line="240" w:lineRule="auto"/>
        <w:rPr>
          <w:rFonts w:ascii="Times New Roman" w:hAnsi="Times New Roman" w:cs="Times New Roman"/>
        </w:rPr>
        <w:sectPr w:rsidR="005559F5" w:rsidRPr="003A6F45">
          <w:footerReference w:type="default" r:id="rId11"/>
          <w:footnotePr>
            <w:numRestart w:val="eachPage"/>
          </w:footnotePr>
          <w:pgSz w:w="11906" w:h="16838"/>
          <w:pgMar w:top="1440" w:right="1440" w:bottom="1440" w:left="1440" w:header="708" w:footer="708" w:gutter="0"/>
          <w:cols w:space="708"/>
          <w:docGrid w:linePitch="360"/>
        </w:sectPr>
      </w:pPr>
    </w:p>
    <w:tbl>
      <w:tblPr>
        <w:tblpPr w:leftFromText="180" w:rightFromText="180" w:vertAnchor="text" w:horzAnchor="margin" w:tblpXSpec="center" w:tblpY="-742"/>
        <w:tblW w:w="5963" w:type="pct"/>
        <w:tblLayout w:type="fixed"/>
        <w:tblLook w:val="04A0" w:firstRow="1" w:lastRow="0" w:firstColumn="1" w:lastColumn="0" w:noHBand="0" w:noVBand="1"/>
      </w:tblPr>
      <w:tblGrid>
        <w:gridCol w:w="2557"/>
        <w:gridCol w:w="3386"/>
        <w:gridCol w:w="892"/>
        <w:gridCol w:w="829"/>
        <w:gridCol w:w="1268"/>
        <w:gridCol w:w="999"/>
        <w:gridCol w:w="702"/>
        <w:gridCol w:w="992"/>
        <w:gridCol w:w="1332"/>
        <w:gridCol w:w="643"/>
        <w:gridCol w:w="1265"/>
        <w:gridCol w:w="992"/>
        <w:gridCol w:w="789"/>
      </w:tblGrid>
      <w:tr w:rsidR="00193F04" w:rsidRPr="003A6F45" w14:paraId="63C5FF13" w14:textId="77777777" w:rsidTr="00444709">
        <w:trPr>
          <w:trHeight w:val="663"/>
        </w:trPr>
        <w:tc>
          <w:tcPr>
            <w:tcW w:w="768" w:type="pct"/>
            <w:tcBorders>
              <w:top w:val="single" w:sz="4" w:space="0" w:color="000000"/>
              <w:left w:val="nil"/>
              <w:bottom w:val="nil"/>
              <w:right w:val="nil"/>
            </w:tcBorders>
            <w:shd w:val="clear" w:color="auto" w:fill="auto"/>
            <w:noWrap/>
            <w:vAlign w:val="center"/>
            <w:hideMark/>
          </w:tcPr>
          <w:p w14:paraId="1153AC6C"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lastRenderedPageBreak/>
              <w:t>Domain</w:t>
            </w:r>
          </w:p>
        </w:tc>
        <w:tc>
          <w:tcPr>
            <w:tcW w:w="1017" w:type="pct"/>
            <w:tcBorders>
              <w:top w:val="single" w:sz="4" w:space="0" w:color="000000"/>
              <w:left w:val="nil"/>
              <w:bottom w:val="nil"/>
              <w:right w:val="nil"/>
            </w:tcBorders>
            <w:shd w:val="clear" w:color="auto" w:fill="auto"/>
            <w:vAlign w:val="center"/>
            <w:hideMark/>
          </w:tcPr>
          <w:p w14:paraId="520A696D"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TOD Indicators used in the reviewed studies</w:t>
            </w:r>
          </w:p>
        </w:tc>
        <w:tc>
          <w:tcPr>
            <w:tcW w:w="268" w:type="pct"/>
            <w:tcBorders>
              <w:top w:val="single" w:sz="4" w:space="0" w:color="000000"/>
              <w:left w:val="nil"/>
              <w:bottom w:val="nil"/>
              <w:right w:val="nil"/>
            </w:tcBorders>
            <w:shd w:val="clear" w:color="auto" w:fill="auto"/>
            <w:vAlign w:val="center"/>
            <w:hideMark/>
          </w:tcPr>
          <w:p w14:paraId="747B624C"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Atkinson-</w:t>
            </w:r>
            <w:proofErr w:type="spellStart"/>
            <w:r w:rsidRPr="003A6F45">
              <w:rPr>
                <w:rFonts w:ascii="Times New Roman" w:eastAsia="Times New Roman" w:hAnsi="Times New Roman" w:cs="Times New Roman"/>
                <w:b/>
                <w:bCs/>
                <w:color w:val="000000"/>
                <w:sz w:val="16"/>
                <w:szCs w:val="16"/>
              </w:rPr>
              <w:t>Palombo</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r>
            <w:r w:rsidRPr="003A6F45">
              <w:rPr>
                <w:rFonts w:ascii="Times New Roman" w:eastAsia="Times New Roman" w:hAnsi="Times New Roman" w:cs="Times New Roman"/>
                <w:b/>
                <w:bCs/>
                <w:noProof/>
                <w:color w:val="000000"/>
                <w:sz w:val="16"/>
                <w:szCs w:val="16"/>
              </w:rPr>
              <w:t>and</w:t>
            </w:r>
            <w:r w:rsidRPr="003A6F45">
              <w:rPr>
                <w:rFonts w:ascii="Times New Roman" w:eastAsia="Times New Roman" w:hAnsi="Times New Roman" w:cs="Times New Roman"/>
                <w:b/>
                <w:bCs/>
                <w:color w:val="000000"/>
                <w:sz w:val="16"/>
                <w:szCs w:val="16"/>
              </w:rPr>
              <w:t xml:space="preserve"> </w:t>
            </w:r>
            <w:proofErr w:type="spellStart"/>
            <w:r w:rsidRPr="003A6F45">
              <w:rPr>
                <w:rFonts w:ascii="Times New Roman" w:eastAsia="Times New Roman" w:hAnsi="Times New Roman" w:cs="Times New Roman"/>
                <w:b/>
                <w:bCs/>
                <w:color w:val="000000"/>
                <w:sz w:val="16"/>
                <w:szCs w:val="16"/>
              </w:rPr>
              <w:t>Kuby</w:t>
            </w:r>
            <w:proofErr w:type="spellEnd"/>
            <w:r w:rsidRPr="003A6F45">
              <w:rPr>
                <w:rFonts w:ascii="Times New Roman" w:eastAsia="Times New Roman" w:hAnsi="Times New Roman" w:cs="Times New Roman"/>
                <w:b/>
                <w:bCs/>
                <w:color w:val="000000"/>
                <w:sz w:val="16"/>
                <w:szCs w:val="16"/>
              </w:rPr>
              <w:br/>
              <w:t>(2011)</w:t>
            </w:r>
          </w:p>
        </w:tc>
        <w:tc>
          <w:tcPr>
            <w:tcW w:w="249" w:type="pct"/>
            <w:tcBorders>
              <w:top w:val="single" w:sz="4" w:space="0" w:color="000000"/>
              <w:left w:val="nil"/>
              <w:bottom w:val="nil"/>
              <w:right w:val="nil"/>
            </w:tcBorders>
            <w:shd w:val="clear" w:color="auto" w:fill="auto"/>
            <w:vAlign w:val="center"/>
            <w:hideMark/>
          </w:tcPr>
          <w:p w14:paraId="3C76E66F"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Austin</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(2010)</w:t>
            </w:r>
          </w:p>
        </w:tc>
        <w:tc>
          <w:tcPr>
            <w:tcW w:w="381" w:type="pct"/>
            <w:tcBorders>
              <w:top w:val="single" w:sz="4" w:space="0" w:color="000000"/>
              <w:left w:val="nil"/>
              <w:bottom w:val="nil"/>
              <w:right w:val="nil"/>
            </w:tcBorders>
            <w:shd w:val="clear" w:color="auto" w:fill="auto"/>
            <w:vAlign w:val="center"/>
            <w:hideMark/>
          </w:tcPr>
          <w:p w14:paraId="38730EA9"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Bhattacharjee</w:t>
            </w:r>
            <w:r w:rsidRPr="003A6F45">
              <w:rPr>
                <w:rFonts w:ascii="Times New Roman" w:eastAsia="Times New Roman" w:hAnsi="Times New Roman" w:cs="Times New Roman"/>
                <w:b/>
                <w:bCs/>
                <w:color w:val="000000"/>
                <w:sz w:val="16"/>
                <w:szCs w:val="16"/>
              </w:rPr>
              <w:br/>
              <w:t xml:space="preserve"> </w:t>
            </w:r>
            <w:r w:rsidRPr="003A6F45">
              <w:rPr>
                <w:rFonts w:ascii="Times New Roman" w:eastAsia="Times New Roman" w:hAnsi="Times New Roman" w:cs="Times New Roman"/>
                <w:b/>
                <w:bCs/>
                <w:noProof/>
                <w:color w:val="000000"/>
                <w:sz w:val="16"/>
                <w:szCs w:val="16"/>
              </w:rPr>
              <w:t>and</w:t>
            </w:r>
            <w:r w:rsidRPr="003A6F45">
              <w:rPr>
                <w:rFonts w:ascii="Times New Roman" w:eastAsia="Times New Roman" w:hAnsi="Times New Roman" w:cs="Times New Roman"/>
                <w:b/>
                <w:bCs/>
                <w:color w:val="000000"/>
                <w:sz w:val="16"/>
                <w:szCs w:val="16"/>
              </w:rPr>
              <w:t xml:space="preserve"> Goetz </w:t>
            </w:r>
            <w:r w:rsidRPr="003A6F45">
              <w:rPr>
                <w:rFonts w:ascii="Times New Roman" w:eastAsia="Times New Roman" w:hAnsi="Times New Roman" w:cs="Times New Roman"/>
                <w:b/>
                <w:bCs/>
                <w:color w:val="000000"/>
                <w:sz w:val="16"/>
                <w:szCs w:val="16"/>
              </w:rPr>
              <w:br/>
              <w:t>(2016)</w:t>
            </w:r>
          </w:p>
        </w:tc>
        <w:tc>
          <w:tcPr>
            <w:tcW w:w="300" w:type="pct"/>
            <w:tcBorders>
              <w:top w:val="single" w:sz="4" w:space="0" w:color="000000"/>
              <w:left w:val="nil"/>
              <w:bottom w:val="nil"/>
              <w:right w:val="nil"/>
            </w:tcBorders>
            <w:shd w:val="clear" w:color="auto" w:fill="auto"/>
            <w:vAlign w:val="center"/>
            <w:hideMark/>
          </w:tcPr>
          <w:p w14:paraId="3106372C"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Center</w:t>
            </w:r>
            <w:proofErr w:type="spellEnd"/>
            <w:r w:rsidRPr="003A6F45">
              <w:rPr>
                <w:rFonts w:ascii="Times New Roman" w:eastAsia="Times New Roman" w:hAnsi="Times New Roman" w:cs="Times New Roman"/>
                <w:b/>
                <w:bCs/>
                <w:color w:val="000000"/>
                <w:sz w:val="16"/>
                <w:szCs w:val="16"/>
              </w:rPr>
              <w:t xml:space="preserve"> for Transit-Oriented Development</w:t>
            </w:r>
            <w:r w:rsidRPr="003A6F45">
              <w:rPr>
                <w:rFonts w:ascii="Times New Roman" w:eastAsia="Times New Roman" w:hAnsi="Times New Roman" w:cs="Times New Roman"/>
                <w:b/>
                <w:bCs/>
                <w:color w:val="000000"/>
                <w:sz w:val="16"/>
                <w:szCs w:val="16"/>
              </w:rPr>
              <w:br/>
              <w:t>(2013)</w:t>
            </w:r>
          </w:p>
        </w:tc>
        <w:tc>
          <w:tcPr>
            <w:tcW w:w="211" w:type="pct"/>
            <w:tcBorders>
              <w:top w:val="single" w:sz="4" w:space="0" w:color="000000"/>
              <w:left w:val="nil"/>
              <w:bottom w:val="nil"/>
              <w:right w:val="nil"/>
            </w:tcBorders>
            <w:shd w:val="clear" w:color="auto" w:fill="auto"/>
            <w:vAlign w:val="center"/>
            <w:hideMark/>
          </w:tcPr>
          <w:p w14:paraId="4295EEAF" w14:textId="159AF6C2" w:rsidR="00896B31" w:rsidRPr="003A6F45" w:rsidRDefault="006E4789" w:rsidP="00896B31">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Chen</w:t>
            </w:r>
            <w:r w:rsidR="00896B31" w:rsidRPr="003A6F45">
              <w:rPr>
                <w:rFonts w:ascii="Times New Roman" w:eastAsia="Times New Roman" w:hAnsi="Times New Roman" w:cs="Times New Roman"/>
                <w:b/>
                <w:bCs/>
                <w:color w:val="000000"/>
                <w:sz w:val="16"/>
                <w:szCs w:val="16"/>
              </w:rPr>
              <w:t xml:space="preserve"> et al.</w:t>
            </w:r>
          </w:p>
          <w:p w14:paraId="567F5B4A" w14:textId="1438A113" w:rsidR="006E4789" w:rsidRPr="003A6F45" w:rsidRDefault="006E4789" w:rsidP="00896B31">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(2009)</w:t>
            </w:r>
          </w:p>
        </w:tc>
        <w:tc>
          <w:tcPr>
            <w:tcW w:w="298" w:type="pct"/>
            <w:tcBorders>
              <w:top w:val="single" w:sz="4" w:space="0" w:color="000000"/>
              <w:left w:val="nil"/>
              <w:bottom w:val="nil"/>
              <w:right w:val="nil"/>
            </w:tcBorders>
            <w:shd w:val="clear" w:color="auto" w:fill="auto"/>
            <w:vAlign w:val="center"/>
            <w:hideMark/>
          </w:tcPr>
          <w:p w14:paraId="6EDE0A95"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Chorus</w:t>
            </w:r>
            <w:r w:rsidRPr="003A6F45">
              <w:rPr>
                <w:rFonts w:ascii="Times New Roman" w:eastAsia="Times New Roman" w:hAnsi="Times New Roman" w:cs="Times New Roman"/>
                <w:b/>
                <w:bCs/>
                <w:color w:val="000000"/>
                <w:sz w:val="16"/>
                <w:szCs w:val="16"/>
              </w:rPr>
              <w:br/>
              <w:t xml:space="preserve"> </w:t>
            </w:r>
            <w:r w:rsidRPr="003A6F45">
              <w:rPr>
                <w:rFonts w:ascii="Times New Roman" w:eastAsia="Times New Roman" w:hAnsi="Times New Roman" w:cs="Times New Roman"/>
                <w:b/>
                <w:bCs/>
                <w:noProof/>
                <w:color w:val="000000"/>
                <w:sz w:val="16"/>
                <w:szCs w:val="16"/>
              </w:rPr>
              <w:t>and</w:t>
            </w:r>
            <w:r w:rsidRPr="003A6F45">
              <w:rPr>
                <w:rFonts w:ascii="Times New Roman" w:eastAsia="Times New Roman" w:hAnsi="Times New Roman" w:cs="Times New Roman"/>
                <w:b/>
                <w:bCs/>
                <w:color w:val="000000"/>
                <w:sz w:val="16"/>
                <w:szCs w:val="16"/>
              </w:rPr>
              <w:t xml:space="preserve"> </w:t>
            </w:r>
            <w:proofErr w:type="spellStart"/>
            <w:r w:rsidRPr="003A6F45">
              <w:rPr>
                <w:rFonts w:ascii="Times New Roman" w:eastAsia="Times New Roman" w:hAnsi="Times New Roman" w:cs="Times New Roman"/>
                <w:b/>
                <w:bCs/>
                <w:color w:val="000000"/>
                <w:sz w:val="16"/>
                <w:szCs w:val="16"/>
              </w:rPr>
              <w:t>Bertolini</w:t>
            </w:r>
            <w:proofErr w:type="spellEnd"/>
            <w:r w:rsidRPr="003A6F45">
              <w:rPr>
                <w:rFonts w:ascii="Times New Roman" w:eastAsia="Times New Roman" w:hAnsi="Times New Roman" w:cs="Times New Roman"/>
                <w:b/>
                <w:bCs/>
                <w:color w:val="000000"/>
                <w:sz w:val="16"/>
                <w:szCs w:val="16"/>
              </w:rPr>
              <w:br/>
              <w:t>(2011)</w:t>
            </w:r>
          </w:p>
        </w:tc>
        <w:tc>
          <w:tcPr>
            <w:tcW w:w="400" w:type="pct"/>
            <w:tcBorders>
              <w:top w:val="single" w:sz="4" w:space="0" w:color="000000"/>
              <w:left w:val="nil"/>
              <w:bottom w:val="nil"/>
              <w:right w:val="nil"/>
            </w:tcBorders>
            <w:shd w:val="clear" w:color="auto" w:fill="auto"/>
            <w:vAlign w:val="center"/>
            <w:hideMark/>
          </w:tcPr>
          <w:p w14:paraId="5748FB20"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Dirgahayani</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r>
            <w:r w:rsidRPr="003A6F45">
              <w:rPr>
                <w:rFonts w:ascii="Times New Roman" w:eastAsia="Times New Roman" w:hAnsi="Times New Roman" w:cs="Times New Roman"/>
                <w:b/>
                <w:bCs/>
                <w:noProof/>
                <w:color w:val="000000"/>
                <w:sz w:val="16"/>
                <w:szCs w:val="16"/>
              </w:rPr>
              <w:t>and</w:t>
            </w:r>
            <w:r w:rsidRPr="003A6F45">
              <w:rPr>
                <w:rFonts w:ascii="Times New Roman" w:eastAsia="Times New Roman" w:hAnsi="Times New Roman" w:cs="Times New Roman"/>
                <w:b/>
                <w:bCs/>
                <w:color w:val="000000"/>
                <w:sz w:val="16"/>
                <w:szCs w:val="16"/>
              </w:rPr>
              <w:t xml:space="preserve"> </w:t>
            </w:r>
            <w:proofErr w:type="spellStart"/>
            <w:r w:rsidRPr="003A6F45">
              <w:rPr>
                <w:rFonts w:ascii="Times New Roman" w:eastAsia="Times New Roman" w:hAnsi="Times New Roman" w:cs="Times New Roman"/>
                <w:b/>
                <w:bCs/>
                <w:color w:val="000000"/>
                <w:sz w:val="16"/>
                <w:szCs w:val="16"/>
              </w:rPr>
              <w:t>Choerunnisa</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(2018)</w:t>
            </w:r>
          </w:p>
        </w:tc>
        <w:tc>
          <w:tcPr>
            <w:tcW w:w="193" w:type="pct"/>
            <w:tcBorders>
              <w:top w:val="single" w:sz="4" w:space="0" w:color="000000"/>
              <w:left w:val="nil"/>
              <w:bottom w:val="nil"/>
              <w:right w:val="nil"/>
            </w:tcBorders>
            <w:vAlign w:val="center"/>
          </w:tcPr>
          <w:p w14:paraId="25D6E45A"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Guo</w:t>
            </w:r>
            <w:r w:rsidRPr="003A6F45">
              <w:rPr>
                <w:rFonts w:ascii="Times New Roman" w:eastAsia="Times New Roman" w:hAnsi="Times New Roman" w:cs="Times New Roman"/>
                <w:b/>
                <w:bCs/>
                <w:color w:val="000000"/>
                <w:sz w:val="16"/>
                <w:szCs w:val="16"/>
              </w:rPr>
              <w:br/>
              <w:t xml:space="preserve"> et al.</w:t>
            </w:r>
            <w:r w:rsidRPr="003A6F45">
              <w:rPr>
                <w:rFonts w:ascii="Times New Roman" w:eastAsia="Times New Roman" w:hAnsi="Times New Roman" w:cs="Times New Roman"/>
                <w:b/>
                <w:bCs/>
                <w:color w:val="000000"/>
                <w:sz w:val="16"/>
                <w:szCs w:val="16"/>
              </w:rPr>
              <w:br/>
              <w:t>(2018)</w:t>
            </w:r>
          </w:p>
        </w:tc>
        <w:tc>
          <w:tcPr>
            <w:tcW w:w="380" w:type="pct"/>
            <w:tcBorders>
              <w:top w:val="single" w:sz="4" w:space="0" w:color="000000"/>
              <w:left w:val="nil"/>
              <w:bottom w:val="nil"/>
              <w:right w:val="nil"/>
            </w:tcBorders>
            <w:shd w:val="clear" w:color="auto" w:fill="auto"/>
            <w:vAlign w:val="center"/>
            <w:hideMark/>
          </w:tcPr>
          <w:p w14:paraId="40030F7C"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Higgins</w:t>
            </w:r>
            <w:r w:rsidRPr="003A6F45">
              <w:rPr>
                <w:rFonts w:ascii="Times New Roman" w:eastAsia="Times New Roman" w:hAnsi="Times New Roman" w:cs="Times New Roman"/>
                <w:b/>
                <w:bCs/>
                <w:color w:val="000000"/>
                <w:sz w:val="16"/>
                <w:szCs w:val="16"/>
              </w:rPr>
              <w:br/>
              <w:t xml:space="preserve"> </w:t>
            </w:r>
            <w:r w:rsidRPr="003A6F45">
              <w:rPr>
                <w:rFonts w:ascii="Times New Roman" w:eastAsia="Times New Roman" w:hAnsi="Times New Roman" w:cs="Times New Roman"/>
                <w:b/>
                <w:bCs/>
                <w:noProof/>
                <w:color w:val="000000"/>
                <w:sz w:val="16"/>
                <w:szCs w:val="16"/>
              </w:rPr>
              <w:t>and</w:t>
            </w:r>
            <w:r w:rsidRPr="003A6F45">
              <w:rPr>
                <w:rFonts w:ascii="Times New Roman" w:eastAsia="Times New Roman" w:hAnsi="Times New Roman" w:cs="Times New Roman"/>
                <w:b/>
                <w:bCs/>
                <w:color w:val="000000"/>
                <w:sz w:val="16"/>
                <w:szCs w:val="16"/>
              </w:rPr>
              <w:t xml:space="preserve"> </w:t>
            </w:r>
            <w:proofErr w:type="spellStart"/>
            <w:r w:rsidRPr="003A6F45">
              <w:rPr>
                <w:rFonts w:ascii="Times New Roman" w:eastAsia="Times New Roman" w:hAnsi="Times New Roman" w:cs="Times New Roman"/>
                <w:b/>
                <w:bCs/>
                <w:color w:val="000000"/>
                <w:sz w:val="16"/>
                <w:szCs w:val="16"/>
              </w:rPr>
              <w:t>Kanaroglou</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(2016)</w:t>
            </w:r>
          </w:p>
        </w:tc>
        <w:tc>
          <w:tcPr>
            <w:tcW w:w="298" w:type="pct"/>
            <w:tcBorders>
              <w:top w:val="single" w:sz="4" w:space="0" w:color="000000"/>
              <w:left w:val="nil"/>
              <w:bottom w:val="nil"/>
              <w:right w:val="nil"/>
            </w:tcBorders>
            <w:shd w:val="clear" w:color="auto" w:fill="auto"/>
            <w:vAlign w:val="center"/>
            <w:hideMark/>
          </w:tcPr>
          <w:p w14:paraId="5075EA21"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Huang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(2018)</w:t>
            </w:r>
          </w:p>
        </w:tc>
        <w:tc>
          <w:tcPr>
            <w:tcW w:w="237" w:type="pct"/>
            <w:tcBorders>
              <w:top w:val="single" w:sz="4" w:space="0" w:color="000000"/>
              <w:left w:val="nil"/>
              <w:bottom w:val="nil"/>
              <w:right w:val="nil"/>
            </w:tcBorders>
            <w:shd w:val="clear" w:color="auto" w:fill="auto"/>
            <w:vAlign w:val="center"/>
            <w:hideMark/>
          </w:tcPr>
          <w:p w14:paraId="56A3C4E9"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Ivan</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(2012)</w:t>
            </w:r>
          </w:p>
        </w:tc>
      </w:tr>
      <w:tr w:rsidR="00193F04" w:rsidRPr="003A6F45" w14:paraId="253A4CD1" w14:textId="77777777" w:rsidTr="00444709">
        <w:trPr>
          <w:trHeight w:val="223"/>
        </w:trPr>
        <w:tc>
          <w:tcPr>
            <w:tcW w:w="768" w:type="pct"/>
            <w:tcBorders>
              <w:top w:val="single" w:sz="4" w:space="0" w:color="000000"/>
              <w:left w:val="nil"/>
              <w:bottom w:val="nil"/>
              <w:right w:val="nil"/>
            </w:tcBorders>
            <w:shd w:val="clear" w:color="auto" w:fill="auto"/>
            <w:noWrap/>
            <w:vAlign w:val="center"/>
            <w:hideMark/>
          </w:tcPr>
          <w:p w14:paraId="3DD77357" w14:textId="5B881A29"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Land Use </w:t>
            </w:r>
            <w:r w:rsidR="0060231C" w:rsidRPr="003A6F45">
              <w:rPr>
                <w:rFonts w:ascii="Times New Roman" w:eastAsia="Times New Roman" w:hAnsi="Times New Roman" w:cs="Times New Roman"/>
                <w:b/>
                <w:bCs/>
                <w:color w:val="000000"/>
                <w:sz w:val="16"/>
                <w:szCs w:val="16"/>
              </w:rPr>
              <w:t>&amp;</w:t>
            </w:r>
            <w:r w:rsidRPr="003A6F45">
              <w:rPr>
                <w:rFonts w:ascii="Times New Roman" w:eastAsia="Times New Roman" w:hAnsi="Times New Roman" w:cs="Times New Roman"/>
                <w:b/>
                <w:bCs/>
                <w:color w:val="000000"/>
                <w:sz w:val="16"/>
                <w:szCs w:val="16"/>
              </w:rPr>
              <w:t xml:space="preserve"> Built Environment</w:t>
            </w:r>
          </w:p>
        </w:tc>
        <w:tc>
          <w:tcPr>
            <w:tcW w:w="1017" w:type="pct"/>
            <w:tcBorders>
              <w:top w:val="single" w:sz="4" w:space="0" w:color="000000"/>
              <w:left w:val="nil"/>
              <w:bottom w:val="nil"/>
              <w:right w:val="nil"/>
            </w:tcBorders>
            <w:shd w:val="clear" w:color="auto" w:fill="auto"/>
            <w:noWrap/>
            <w:vAlign w:val="bottom"/>
            <w:hideMark/>
          </w:tcPr>
          <w:p w14:paraId="0D70989D"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Average Block Size/ Length</w:t>
            </w:r>
          </w:p>
        </w:tc>
        <w:tc>
          <w:tcPr>
            <w:tcW w:w="268" w:type="pct"/>
            <w:tcBorders>
              <w:top w:val="single" w:sz="4" w:space="0" w:color="000000"/>
              <w:left w:val="nil"/>
              <w:bottom w:val="nil"/>
              <w:right w:val="nil"/>
            </w:tcBorders>
            <w:shd w:val="clear" w:color="auto" w:fill="auto"/>
            <w:noWrap/>
            <w:vAlign w:val="center"/>
            <w:hideMark/>
          </w:tcPr>
          <w:p w14:paraId="339B87D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single" w:sz="4" w:space="0" w:color="000000"/>
              <w:left w:val="nil"/>
              <w:bottom w:val="nil"/>
              <w:right w:val="nil"/>
            </w:tcBorders>
            <w:shd w:val="clear" w:color="auto" w:fill="auto"/>
            <w:noWrap/>
            <w:vAlign w:val="center"/>
            <w:hideMark/>
          </w:tcPr>
          <w:p w14:paraId="70B8186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single" w:sz="4" w:space="0" w:color="000000"/>
              <w:left w:val="nil"/>
              <w:bottom w:val="nil"/>
              <w:right w:val="nil"/>
            </w:tcBorders>
            <w:shd w:val="clear" w:color="auto" w:fill="auto"/>
            <w:noWrap/>
            <w:vAlign w:val="center"/>
            <w:hideMark/>
          </w:tcPr>
          <w:p w14:paraId="618D0F9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single" w:sz="4" w:space="0" w:color="000000"/>
              <w:left w:val="nil"/>
              <w:bottom w:val="nil"/>
              <w:right w:val="nil"/>
            </w:tcBorders>
            <w:shd w:val="clear" w:color="auto" w:fill="auto"/>
            <w:noWrap/>
            <w:vAlign w:val="center"/>
            <w:hideMark/>
          </w:tcPr>
          <w:p w14:paraId="7B9B1A1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single" w:sz="4" w:space="0" w:color="000000"/>
              <w:left w:val="nil"/>
              <w:bottom w:val="nil"/>
              <w:right w:val="nil"/>
            </w:tcBorders>
            <w:shd w:val="clear" w:color="auto" w:fill="auto"/>
            <w:noWrap/>
            <w:vAlign w:val="center"/>
            <w:hideMark/>
          </w:tcPr>
          <w:p w14:paraId="0845048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single" w:sz="4" w:space="0" w:color="000000"/>
              <w:left w:val="nil"/>
              <w:bottom w:val="nil"/>
              <w:right w:val="nil"/>
            </w:tcBorders>
            <w:shd w:val="clear" w:color="auto" w:fill="auto"/>
            <w:noWrap/>
            <w:vAlign w:val="center"/>
            <w:hideMark/>
          </w:tcPr>
          <w:p w14:paraId="5ACC7C8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single" w:sz="4" w:space="0" w:color="000000"/>
              <w:left w:val="nil"/>
              <w:bottom w:val="nil"/>
              <w:right w:val="nil"/>
            </w:tcBorders>
            <w:shd w:val="clear" w:color="auto" w:fill="auto"/>
            <w:noWrap/>
            <w:vAlign w:val="center"/>
            <w:hideMark/>
          </w:tcPr>
          <w:p w14:paraId="71D2F33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single" w:sz="4" w:space="0" w:color="000000"/>
              <w:left w:val="nil"/>
              <w:bottom w:val="nil"/>
              <w:right w:val="nil"/>
            </w:tcBorders>
            <w:vAlign w:val="center"/>
          </w:tcPr>
          <w:p w14:paraId="44C904C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single" w:sz="4" w:space="0" w:color="000000"/>
              <w:left w:val="nil"/>
              <w:bottom w:val="nil"/>
              <w:right w:val="nil"/>
            </w:tcBorders>
            <w:shd w:val="clear" w:color="auto" w:fill="auto"/>
            <w:noWrap/>
            <w:vAlign w:val="center"/>
            <w:hideMark/>
          </w:tcPr>
          <w:p w14:paraId="6EC84B7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single" w:sz="4" w:space="0" w:color="000000"/>
              <w:left w:val="nil"/>
              <w:bottom w:val="nil"/>
              <w:right w:val="nil"/>
            </w:tcBorders>
            <w:shd w:val="clear" w:color="auto" w:fill="auto"/>
            <w:noWrap/>
            <w:vAlign w:val="center"/>
            <w:hideMark/>
          </w:tcPr>
          <w:p w14:paraId="1504B90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single" w:sz="4" w:space="0" w:color="000000"/>
              <w:left w:val="nil"/>
              <w:bottom w:val="nil"/>
              <w:right w:val="nil"/>
            </w:tcBorders>
            <w:shd w:val="clear" w:color="auto" w:fill="auto"/>
            <w:noWrap/>
            <w:vAlign w:val="center"/>
            <w:hideMark/>
          </w:tcPr>
          <w:p w14:paraId="713BFBD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2248C44C" w14:textId="77777777" w:rsidTr="00444709">
        <w:trPr>
          <w:trHeight w:val="223"/>
        </w:trPr>
        <w:tc>
          <w:tcPr>
            <w:tcW w:w="768" w:type="pct"/>
            <w:tcBorders>
              <w:top w:val="nil"/>
              <w:left w:val="nil"/>
              <w:bottom w:val="nil"/>
              <w:right w:val="nil"/>
            </w:tcBorders>
            <w:shd w:val="clear" w:color="auto" w:fill="auto"/>
            <w:noWrap/>
            <w:vAlign w:val="center"/>
            <w:hideMark/>
          </w:tcPr>
          <w:p w14:paraId="48A1A765"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7C9FB3BE"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noProof/>
                <w:color w:val="000000"/>
                <w:sz w:val="16"/>
                <w:szCs w:val="16"/>
              </w:rPr>
              <w:t>Degree</w:t>
            </w:r>
            <w:r w:rsidRPr="003A6F45">
              <w:rPr>
                <w:rFonts w:ascii="Times New Roman" w:eastAsia="Times New Roman" w:hAnsi="Times New Roman" w:cs="Times New Roman"/>
                <w:color w:val="000000"/>
                <w:sz w:val="16"/>
                <w:szCs w:val="16"/>
              </w:rPr>
              <w:t xml:space="preserve"> of Functional Mix</w:t>
            </w:r>
          </w:p>
        </w:tc>
        <w:tc>
          <w:tcPr>
            <w:tcW w:w="268" w:type="pct"/>
            <w:tcBorders>
              <w:top w:val="nil"/>
              <w:left w:val="nil"/>
              <w:bottom w:val="nil"/>
              <w:right w:val="nil"/>
            </w:tcBorders>
            <w:shd w:val="clear" w:color="auto" w:fill="auto"/>
            <w:noWrap/>
            <w:vAlign w:val="center"/>
            <w:hideMark/>
          </w:tcPr>
          <w:p w14:paraId="15BF690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6B2BEAE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0EDFB22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36C357C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7F0AD7D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5E08151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771D410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3853D20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02AD2A6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483FFB9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59A4CC9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5C2F96EE" w14:textId="77777777" w:rsidTr="00444709">
        <w:trPr>
          <w:trHeight w:val="223"/>
        </w:trPr>
        <w:tc>
          <w:tcPr>
            <w:tcW w:w="768" w:type="pct"/>
            <w:tcBorders>
              <w:top w:val="nil"/>
              <w:left w:val="nil"/>
              <w:bottom w:val="nil"/>
              <w:right w:val="nil"/>
            </w:tcBorders>
            <w:shd w:val="clear" w:color="auto" w:fill="auto"/>
            <w:noWrap/>
            <w:vAlign w:val="center"/>
            <w:hideMark/>
          </w:tcPr>
          <w:p w14:paraId="5C9F677B"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6A51CBA6" w14:textId="350A205A"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Housing Unit</w:t>
            </w:r>
            <w:r w:rsidR="00436712" w:rsidRPr="003A6F45">
              <w:rPr>
                <w:rFonts w:ascii="Times New Roman" w:eastAsia="Times New Roman" w:hAnsi="Times New Roman" w:cs="Times New Roman"/>
                <w:color w:val="000000"/>
                <w:sz w:val="16"/>
                <w:szCs w:val="16"/>
              </w:rPr>
              <w:t xml:space="preserve"> </w:t>
            </w:r>
            <w:r w:rsidRPr="003A6F45">
              <w:rPr>
                <w:rFonts w:ascii="Times New Roman" w:eastAsia="Times New Roman" w:hAnsi="Times New Roman" w:cs="Times New Roman"/>
                <w:color w:val="000000"/>
                <w:sz w:val="16"/>
                <w:szCs w:val="16"/>
              </w:rPr>
              <w:t>/Density</w:t>
            </w:r>
          </w:p>
        </w:tc>
        <w:tc>
          <w:tcPr>
            <w:tcW w:w="268" w:type="pct"/>
            <w:tcBorders>
              <w:top w:val="nil"/>
              <w:left w:val="nil"/>
              <w:bottom w:val="nil"/>
              <w:right w:val="nil"/>
            </w:tcBorders>
            <w:shd w:val="clear" w:color="auto" w:fill="auto"/>
            <w:noWrap/>
            <w:vAlign w:val="center"/>
            <w:hideMark/>
          </w:tcPr>
          <w:p w14:paraId="5EFE83B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650F9FE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23754E8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6651ADE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6689B7E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C62221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6BC1C2A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0354C69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6653BE4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35B6F2A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4687A0C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18A0D001" w14:textId="77777777" w:rsidTr="00444709">
        <w:trPr>
          <w:trHeight w:val="223"/>
        </w:trPr>
        <w:tc>
          <w:tcPr>
            <w:tcW w:w="768" w:type="pct"/>
            <w:tcBorders>
              <w:top w:val="nil"/>
              <w:left w:val="nil"/>
              <w:bottom w:val="nil"/>
              <w:right w:val="nil"/>
            </w:tcBorders>
            <w:shd w:val="clear" w:color="auto" w:fill="auto"/>
            <w:noWrap/>
            <w:vAlign w:val="center"/>
            <w:hideMark/>
          </w:tcPr>
          <w:p w14:paraId="28BE21D9"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21253F33"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Land Cover</w:t>
            </w:r>
          </w:p>
        </w:tc>
        <w:tc>
          <w:tcPr>
            <w:tcW w:w="268" w:type="pct"/>
            <w:tcBorders>
              <w:top w:val="nil"/>
              <w:left w:val="nil"/>
              <w:bottom w:val="nil"/>
              <w:right w:val="nil"/>
            </w:tcBorders>
            <w:shd w:val="clear" w:color="auto" w:fill="auto"/>
            <w:noWrap/>
            <w:vAlign w:val="center"/>
            <w:hideMark/>
          </w:tcPr>
          <w:p w14:paraId="2CF6584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01A6547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650358E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C76A9E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7F60DE4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23B4D9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781B612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4D6B1F2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21983E6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689E66E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1FDDBCCD"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0CAA06C2" w14:textId="77777777" w:rsidTr="00444709">
        <w:trPr>
          <w:trHeight w:val="223"/>
        </w:trPr>
        <w:tc>
          <w:tcPr>
            <w:tcW w:w="768" w:type="pct"/>
            <w:tcBorders>
              <w:top w:val="nil"/>
              <w:left w:val="nil"/>
              <w:bottom w:val="nil"/>
              <w:right w:val="nil"/>
            </w:tcBorders>
            <w:shd w:val="clear" w:color="auto" w:fill="auto"/>
            <w:noWrap/>
            <w:vAlign w:val="center"/>
            <w:hideMark/>
          </w:tcPr>
          <w:p w14:paraId="6C586D6F"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176B2893"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Mixed-ness of Land Use (Diversity/Entropy)</w:t>
            </w:r>
          </w:p>
        </w:tc>
        <w:tc>
          <w:tcPr>
            <w:tcW w:w="268" w:type="pct"/>
            <w:tcBorders>
              <w:top w:val="nil"/>
              <w:left w:val="nil"/>
              <w:bottom w:val="nil"/>
              <w:right w:val="nil"/>
            </w:tcBorders>
            <w:shd w:val="clear" w:color="auto" w:fill="auto"/>
            <w:noWrap/>
            <w:vAlign w:val="center"/>
            <w:hideMark/>
          </w:tcPr>
          <w:p w14:paraId="05003C9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75210E4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1" w:type="pct"/>
            <w:tcBorders>
              <w:top w:val="nil"/>
              <w:left w:val="nil"/>
              <w:bottom w:val="nil"/>
              <w:right w:val="nil"/>
            </w:tcBorders>
            <w:shd w:val="clear" w:color="auto" w:fill="auto"/>
            <w:noWrap/>
            <w:vAlign w:val="center"/>
            <w:hideMark/>
          </w:tcPr>
          <w:p w14:paraId="102D6DB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00" w:type="pct"/>
            <w:tcBorders>
              <w:top w:val="nil"/>
              <w:left w:val="nil"/>
              <w:bottom w:val="nil"/>
              <w:right w:val="nil"/>
            </w:tcBorders>
            <w:shd w:val="clear" w:color="auto" w:fill="auto"/>
            <w:noWrap/>
            <w:vAlign w:val="center"/>
            <w:hideMark/>
          </w:tcPr>
          <w:p w14:paraId="39D7010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11" w:type="pct"/>
            <w:tcBorders>
              <w:top w:val="nil"/>
              <w:left w:val="nil"/>
              <w:bottom w:val="nil"/>
              <w:right w:val="nil"/>
            </w:tcBorders>
            <w:shd w:val="clear" w:color="auto" w:fill="auto"/>
            <w:noWrap/>
            <w:vAlign w:val="center"/>
            <w:hideMark/>
          </w:tcPr>
          <w:p w14:paraId="084FA44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725D910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nil"/>
              <w:left w:val="nil"/>
              <w:bottom w:val="nil"/>
              <w:right w:val="nil"/>
            </w:tcBorders>
            <w:shd w:val="clear" w:color="auto" w:fill="auto"/>
            <w:noWrap/>
            <w:vAlign w:val="center"/>
            <w:hideMark/>
          </w:tcPr>
          <w:p w14:paraId="0A92A37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369532D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14CC479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7BE2108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2AA164F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2CBA7E35" w14:textId="77777777" w:rsidTr="00444709">
        <w:trPr>
          <w:trHeight w:val="223"/>
        </w:trPr>
        <w:tc>
          <w:tcPr>
            <w:tcW w:w="768" w:type="pct"/>
            <w:tcBorders>
              <w:top w:val="nil"/>
              <w:left w:val="nil"/>
              <w:bottom w:val="nil"/>
              <w:right w:val="nil"/>
            </w:tcBorders>
            <w:shd w:val="clear" w:color="auto" w:fill="auto"/>
            <w:noWrap/>
            <w:vAlign w:val="center"/>
            <w:hideMark/>
          </w:tcPr>
          <w:p w14:paraId="71D20376"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20DBAE8B" w14:textId="357775D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Population</w:t>
            </w:r>
            <w:r w:rsidR="00591F3A" w:rsidRPr="003A6F45">
              <w:rPr>
                <w:rFonts w:ascii="Times New Roman" w:eastAsia="Times New Roman" w:hAnsi="Times New Roman" w:cs="Times New Roman"/>
                <w:color w:val="000000"/>
                <w:sz w:val="16"/>
                <w:szCs w:val="16"/>
              </w:rPr>
              <w:t xml:space="preserve"> </w:t>
            </w:r>
            <w:r w:rsidRPr="003A6F45">
              <w:rPr>
                <w:rFonts w:ascii="Times New Roman" w:eastAsia="Times New Roman" w:hAnsi="Times New Roman" w:cs="Times New Roman"/>
                <w:color w:val="000000"/>
                <w:sz w:val="16"/>
                <w:szCs w:val="16"/>
              </w:rPr>
              <w:t>/Residents Density</w:t>
            </w:r>
          </w:p>
        </w:tc>
        <w:tc>
          <w:tcPr>
            <w:tcW w:w="268" w:type="pct"/>
            <w:tcBorders>
              <w:top w:val="nil"/>
              <w:left w:val="nil"/>
              <w:bottom w:val="nil"/>
              <w:right w:val="nil"/>
            </w:tcBorders>
            <w:shd w:val="clear" w:color="auto" w:fill="auto"/>
            <w:noWrap/>
            <w:vAlign w:val="center"/>
            <w:hideMark/>
          </w:tcPr>
          <w:p w14:paraId="26C3DAE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42B1593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28B8342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00" w:type="pct"/>
            <w:tcBorders>
              <w:top w:val="nil"/>
              <w:left w:val="nil"/>
              <w:bottom w:val="nil"/>
              <w:right w:val="nil"/>
            </w:tcBorders>
            <w:shd w:val="clear" w:color="auto" w:fill="auto"/>
            <w:noWrap/>
            <w:vAlign w:val="center"/>
            <w:hideMark/>
          </w:tcPr>
          <w:p w14:paraId="3DB667B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19B6526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0284926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32F1A12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nil"/>
              <w:left w:val="nil"/>
              <w:bottom w:val="nil"/>
              <w:right w:val="nil"/>
            </w:tcBorders>
            <w:vAlign w:val="center"/>
          </w:tcPr>
          <w:p w14:paraId="7AC1562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6612EAF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7ECDB70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34F4C1C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5CDB58A6" w14:textId="77777777" w:rsidTr="00444709">
        <w:trPr>
          <w:trHeight w:val="223"/>
        </w:trPr>
        <w:tc>
          <w:tcPr>
            <w:tcW w:w="768" w:type="pct"/>
            <w:tcBorders>
              <w:top w:val="nil"/>
              <w:left w:val="nil"/>
              <w:bottom w:val="nil"/>
              <w:right w:val="nil"/>
            </w:tcBorders>
            <w:shd w:val="clear" w:color="auto" w:fill="auto"/>
            <w:noWrap/>
            <w:vAlign w:val="center"/>
            <w:hideMark/>
          </w:tcPr>
          <w:p w14:paraId="0988705A"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524AEFE8" w14:textId="42F092CB"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Job Density</w:t>
            </w:r>
            <w:r w:rsidR="00591F3A" w:rsidRPr="003A6F45">
              <w:rPr>
                <w:rFonts w:ascii="Times New Roman" w:eastAsia="Times New Roman" w:hAnsi="Times New Roman" w:cs="Times New Roman"/>
                <w:color w:val="000000"/>
                <w:sz w:val="16"/>
                <w:szCs w:val="16"/>
              </w:rPr>
              <w:t xml:space="preserve"> </w:t>
            </w:r>
            <w:r w:rsidRPr="003A6F45">
              <w:rPr>
                <w:rFonts w:ascii="Times New Roman" w:eastAsia="Times New Roman" w:hAnsi="Times New Roman" w:cs="Times New Roman"/>
                <w:color w:val="000000"/>
                <w:sz w:val="16"/>
                <w:szCs w:val="16"/>
              </w:rPr>
              <w:t>/Business Intensity</w:t>
            </w:r>
          </w:p>
        </w:tc>
        <w:tc>
          <w:tcPr>
            <w:tcW w:w="268" w:type="pct"/>
            <w:tcBorders>
              <w:top w:val="nil"/>
              <w:left w:val="nil"/>
              <w:bottom w:val="nil"/>
              <w:right w:val="nil"/>
            </w:tcBorders>
            <w:shd w:val="clear" w:color="auto" w:fill="auto"/>
            <w:noWrap/>
            <w:vAlign w:val="center"/>
            <w:hideMark/>
          </w:tcPr>
          <w:p w14:paraId="1FE26E8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4CB5E87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79A3C70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00" w:type="pct"/>
            <w:tcBorders>
              <w:top w:val="nil"/>
              <w:left w:val="nil"/>
              <w:bottom w:val="nil"/>
              <w:right w:val="nil"/>
            </w:tcBorders>
            <w:shd w:val="clear" w:color="auto" w:fill="auto"/>
            <w:noWrap/>
            <w:vAlign w:val="center"/>
            <w:hideMark/>
          </w:tcPr>
          <w:p w14:paraId="1B17B21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11" w:type="pct"/>
            <w:tcBorders>
              <w:top w:val="nil"/>
              <w:left w:val="nil"/>
              <w:bottom w:val="nil"/>
              <w:right w:val="nil"/>
            </w:tcBorders>
            <w:shd w:val="clear" w:color="auto" w:fill="auto"/>
            <w:noWrap/>
            <w:vAlign w:val="center"/>
            <w:hideMark/>
          </w:tcPr>
          <w:p w14:paraId="7718B02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092B2CD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nil"/>
              <w:left w:val="nil"/>
              <w:bottom w:val="nil"/>
              <w:right w:val="nil"/>
            </w:tcBorders>
            <w:shd w:val="clear" w:color="auto" w:fill="auto"/>
            <w:noWrap/>
            <w:vAlign w:val="center"/>
            <w:hideMark/>
          </w:tcPr>
          <w:p w14:paraId="586468C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1F13B1D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519A7D5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2EC8471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545BB27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12A808FD" w14:textId="77777777" w:rsidTr="00444709">
        <w:trPr>
          <w:trHeight w:val="223"/>
        </w:trPr>
        <w:tc>
          <w:tcPr>
            <w:tcW w:w="768" w:type="pct"/>
            <w:tcBorders>
              <w:top w:val="nil"/>
              <w:left w:val="nil"/>
              <w:bottom w:val="nil"/>
              <w:right w:val="nil"/>
            </w:tcBorders>
            <w:shd w:val="clear" w:color="auto" w:fill="auto"/>
            <w:noWrap/>
            <w:vAlign w:val="center"/>
            <w:hideMark/>
          </w:tcPr>
          <w:p w14:paraId="65E4C014"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13A9AF10"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Floor Area Ratio (FAR)</w:t>
            </w:r>
          </w:p>
        </w:tc>
        <w:tc>
          <w:tcPr>
            <w:tcW w:w="268" w:type="pct"/>
            <w:tcBorders>
              <w:top w:val="nil"/>
              <w:left w:val="nil"/>
              <w:bottom w:val="nil"/>
              <w:right w:val="nil"/>
            </w:tcBorders>
            <w:shd w:val="clear" w:color="auto" w:fill="auto"/>
            <w:noWrap/>
            <w:vAlign w:val="center"/>
            <w:hideMark/>
          </w:tcPr>
          <w:p w14:paraId="6FADAC9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74C2E40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73B31CA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396069A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42C2CE5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671C34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155E64E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6152868D"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3600C0B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55EEF39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4B04CFE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6EC2244C" w14:textId="77777777" w:rsidTr="00444709">
        <w:trPr>
          <w:trHeight w:val="223"/>
        </w:trPr>
        <w:tc>
          <w:tcPr>
            <w:tcW w:w="768" w:type="pct"/>
            <w:tcBorders>
              <w:top w:val="nil"/>
              <w:left w:val="nil"/>
              <w:bottom w:val="nil"/>
              <w:right w:val="nil"/>
            </w:tcBorders>
            <w:shd w:val="clear" w:color="auto" w:fill="auto"/>
            <w:noWrap/>
            <w:vAlign w:val="center"/>
            <w:hideMark/>
          </w:tcPr>
          <w:p w14:paraId="536D9D5D"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2F3ACF41"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Property/Land Values</w:t>
            </w:r>
          </w:p>
        </w:tc>
        <w:tc>
          <w:tcPr>
            <w:tcW w:w="268" w:type="pct"/>
            <w:tcBorders>
              <w:top w:val="nil"/>
              <w:left w:val="nil"/>
              <w:bottom w:val="nil"/>
              <w:right w:val="nil"/>
            </w:tcBorders>
            <w:shd w:val="clear" w:color="auto" w:fill="auto"/>
            <w:noWrap/>
            <w:vAlign w:val="center"/>
            <w:hideMark/>
          </w:tcPr>
          <w:p w14:paraId="7E2DBB9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B836F6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3C563F9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53D2C7B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5844B05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5E2DD2E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1F016EF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150BD62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02233B6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1CAAE93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63C0993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7D1B338C" w14:textId="77777777" w:rsidTr="00444709">
        <w:trPr>
          <w:trHeight w:val="223"/>
        </w:trPr>
        <w:tc>
          <w:tcPr>
            <w:tcW w:w="768" w:type="pct"/>
            <w:tcBorders>
              <w:top w:val="nil"/>
              <w:left w:val="nil"/>
              <w:bottom w:val="nil"/>
              <w:right w:val="nil"/>
            </w:tcBorders>
            <w:shd w:val="clear" w:color="auto" w:fill="auto"/>
            <w:noWrap/>
            <w:vAlign w:val="center"/>
            <w:hideMark/>
          </w:tcPr>
          <w:p w14:paraId="28F77198"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37CDA2F8"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Street Network/Intersection Density</w:t>
            </w:r>
          </w:p>
        </w:tc>
        <w:tc>
          <w:tcPr>
            <w:tcW w:w="268" w:type="pct"/>
            <w:tcBorders>
              <w:top w:val="nil"/>
              <w:left w:val="nil"/>
              <w:bottom w:val="nil"/>
              <w:right w:val="nil"/>
            </w:tcBorders>
            <w:shd w:val="clear" w:color="auto" w:fill="auto"/>
            <w:noWrap/>
            <w:vAlign w:val="center"/>
            <w:hideMark/>
          </w:tcPr>
          <w:p w14:paraId="66F1DA4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674F11D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5F6BFBE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CAAEF5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54AC6EBD"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762120D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6FF61D0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4FC409C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2EB803B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647356F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37DB8F7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3793A40" w14:textId="77777777" w:rsidTr="00444709">
        <w:trPr>
          <w:trHeight w:val="223"/>
        </w:trPr>
        <w:tc>
          <w:tcPr>
            <w:tcW w:w="768" w:type="pct"/>
            <w:tcBorders>
              <w:top w:val="nil"/>
              <w:left w:val="nil"/>
              <w:bottom w:val="nil"/>
              <w:right w:val="nil"/>
            </w:tcBorders>
            <w:shd w:val="clear" w:color="auto" w:fill="auto"/>
            <w:noWrap/>
            <w:vAlign w:val="center"/>
            <w:hideMark/>
          </w:tcPr>
          <w:p w14:paraId="17957CF8"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5CE7FA5A"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Type of Dwelling/Tenure</w:t>
            </w:r>
          </w:p>
        </w:tc>
        <w:tc>
          <w:tcPr>
            <w:tcW w:w="268" w:type="pct"/>
            <w:tcBorders>
              <w:top w:val="nil"/>
              <w:left w:val="nil"/>
              <w:bottom w:val="nil"/>
              <w:right w:val="nil"/>
            </w:tcBorders>
            <w:shd w:val="clear" w:color="auto" w:fill="auto"/>
            <w:noWrap/>
            <w:vAlign w:val="center"/>
            <w:hideMark/>
          </w:tcPr>
          <w:p w14:paraId="4A7C3AB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1AE6620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134B08E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0A02F8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5C4CF43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0F419A1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62C1B32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3C02EBF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5722FB7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74158F1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7A1F728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1A18602A" w14:textId="77777777" w:rsidTr="00444709">
        <w:trPr>
          <w:trHeight w:val="223"/>
        </w:trPr>
        <w:tc>
          <w:tcPr>
            <w:tcW w:w="768" w:type="pct"/>
            <w:tcBorders>
              <w:top w:val="nil"/>
              <w:left w:val="nil"/>
              <w:bottom w:val="nil"/>
              <w:right w:val="nil"/>
            </w:tcBorders>
            <w:shd w:val="clear" w:color="auto" w:fill="auto"/>
            <w:noWrap/>
            <w:vAlign w:val="center"/>
            <w:hideMark/>
          </w:tcPr>
          <w:p w14:paraId="7CBC6C4F"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63940257"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Year Structure Built (Building Age)</w:t>
            </w:r>
          </w:p>
        </w:tc>
        <w:tc>
          <w:tcPr>
            <w:tcW w:w="268" w:type="pct"/>
            <w:tcBorders>
              <w:top w:val="nil"/>
              <w:left w:val="nil"/>
              <w:bottom w:val="nil"/>
              <w:right w:val="nil"/>
            </w:tcBorders>
            <w:shd w:val="clear" w:color="auto" w:fill="auto"/>
            <w:noWrap/>
            <w:vAlign w:val="center"/>
            <w:hideMark/>
          </w:tcPr>
          <w:p w14:paraId="402AB65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41A1452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62E6A91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5F1622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584F054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6A8A347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530C3BA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1759883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60CBFDF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0CDC132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71D882A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01038503" w14:textId="77777777" w:rsidTr="00444709">
        <w:trPr>
          <w:trHeight w:val="223"/>
        </w:trPr>
        <w:tc>
          <w:tcPr>
            <w:tcW w:w="768" w:type="pct"/>
            <w:tcBorders>
              <w:top w:val="nil"/>
              <w:left w:val="nil"/>
              <w:bottom w:val="nil"/>
              <w:right w:val="nil"/>
            </w:tcBorders>
            <w:shd w:val="clear" w:color="auto" w:fill="auto"/>
            <w:noWrap/>
            <w:vAlign w:val="center"/>
            <w:hideMark/>
          </w:tcPr>
          <w:p w14:paraId="342DE088"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Transit-related</w:t>
            </w:r>
          </w:p>
        </w:tc>
        <w:tc>
          <w:tcPr>
            <w:tcW w:w="1017" w:type="pct"/>
            <w:tcBorders>
              <w:top w:val="nil"/>
              <w:left w:val="nil"/>
              <w:bottom w:val="nil"/>
              <w:right w:val="nil"/>
            </w:tcBorders>
            <w:shd w:val="clear" w:color="auto" w:fill="auto"/>
            <w:noWrap/>
            <w:vAlign w:val="bottom"/>
            <w:hideMark/>
          </w:tcPr>
          <w:p w14:paraId="5F0BA0DD"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Attributes of Transit Stations</w:t>
            </w:r>
          </w:p>
        </w:tc>
        <w:tc>
          <w:tcPr>
            <w:tcW w:w="268" w:type="pct"/>
            <w:tcBorders>
              <w:top w:val="nil"/>
              <w:left w:val="nil"/>
              <w:bottom w:val="nil"/>
              <w:right w:val="nil"/>
            </w:tcBorders>
            <w:shd w:val="clear" w:color="auto" w:fill="auto"/>
            <w:noWrap/>
            <w:vAlign w:val="center"/>
            <w:hideMark/>
          </w:tcPr>
          <w:p w14:paraId="5C2727D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6530FA2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22F8FB0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4C37EC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1AE48C5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CE7ACF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6EE403C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nil"/>
              <w:left w:val="nil"/>
              <w:bottom w:val="nil"/>
              <w:right w:val="nil"/>
            </w:tcBorders>
            <w:vAlign w:val="center"/>
          </w:tcPr>
          <w:p w14:paraId="3C72E1E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1E50723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0F3B97E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7C3E670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3EBC0A5A" w14:textId="77777777" w:rsidTr="00444709">
        <w:trPr>
          <w:trHeight w:val="223"/>
        </w:trPr>
        <w:tc>
          <w:tcPr>
            <w:tcW w:w="768" w:type="pct"/>
            <w:tcBorders>
              <w:top w:val="nil"/>
              <w:left w:val="nil"/>
              <w:bottom w:val="nil"/>
              <w:right w:val="nil"/>
            </w:tcBorders>
            <w:shd w:val="clear" w:color="auto" w:fill="auto"/>
            <w:noWrap/>
            <w:vAlign w:val="center"/>
            <w:hideMark/>
          </w:tcPr>
          <w:p w14:paraId="7F12752A"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0225CB7E"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noProof/>
                <w:color w:val="000000"/>
                <w:sz w:val="16"/>
                <w:szCs w:val="16"/>
              </w:rPr>
              <w:t>Frequency</w:t>
            </w:r>
            <w:r w:rsidRPr="003A6F45">
              <w:rPr>
                <w:rFonts w:ascii="Times New Roman" w:eastAsia="Times New Roman" w:hAnsi="Times New Roman" w:cs="Times New Roman"/>
                <w:color w:val="000000"/>
                <w:sz w:val="16"/>
                <w:szCs w:val="16"/>
              </w:rPr>
              <w:t xml:space="preserve"> of Metro Services</w:t>
            </w:r>
          </w:p>
        </w:tc>
        <w:tc>
          <w:tcPr>
            <w:tcW w:w="268" w:type="pct"/>
            <w:tcBorders>
              <w:top w:val="nil"/>
              <w:left w:val="nil"/>
              <w:bottom w:val="nil"/>
              <w:right w:val="nil"/>
            </w:tcBorders>
            <w:shd w:val="clear" w:color="auto" w:fill="auto"/>
            <w:noWrap/>
            <w:vAlign w:val="center"/>
            <w:hideMark/>
          </w:tcPr>
          <w:p w14:paraId="7EFC49C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2FA67F0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2164218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19665CA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06FC759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1E38DBC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06554A8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1118C49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7E3B448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2C1B1A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1BCA661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113BACDC" w14:textId="77777777" w:rsidTr="00444709">
        <w:trPr>
          <w:trHeight w:val="223"/>
        </w:trPr>
        <w:tc>
          <w:tcPr>
            <w:tcW w:w="768" w:type="pct"/>
            <w:tcBorders>
              <w:top w:val="nil"/>
              <w:left w:val="nil"/>
              <w:bottom w:val="nil"/>
              <w:right w:val="nil"/>
            </w:tcBorders>
            <w:shd w:val="clear" w:color="auto" w:fill="auto"/>
            <w:noWrap/>
            <w:vAlign w:val="center"/>
            <w:hideMark/>
          </w:tcPr>
          <w:p w14:paraId="4EE5F1CA"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6679BD14"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Interchange to Other Transit Modes</w:t>
            </w:r>
          </w:p>
        </w:tc>
        <w:tc>
          <w:tcPr>
            <w:tcW w:w="268" w:type="pct"/>
            <w:tcBorders>
              <w:top w:val="nil"/>
              <w:left w:val="nil"/>
              <w:bottom w:val="nil"/>
              <w:right w:val="nil"/>
            </w:tcBorders>
            <w:shd w:val="clear" w:color="auto" w:fill="auto"/>
            <w:noWrap/>
            <w:vAlign w:val="center"/>
            <w:hideMark/>
          </w:tcPr>
          <w:p w14:paraId="67579B4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26ECEC0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6A279E5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0CF2224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40190FB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1C7D0C9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0457E0C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3A5724C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3C2AFB7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57FE439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50741AF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58DE9618" w14:textId="77777777" w:rsidTr="00444709">
        <w:trPr>
          <w:trHeight w:val="223"/>
        </w:trPr>
        <w:tc>
          <w:tcPr>
            <w:tcW w:w="768" w:type="pct"/>
            <w:tcBorders>
              <w:top w:val="nil"/>
              <w:left w:val="nil"/>
              <w:bottom w:val="nil"/>
              <w:right w:val="nil"/>
            </w:tcBorders>
            <w:shd w:val="clear" w:color="auto" w:fill="auto"/>
            <w:noWrap/>
            <w:vAlign w:val="center"/>
            <w:hideMark/>
          </w:tcPr>
          <w:p w14:paraId="396324B3"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2B83CA62"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Number of Directions Served (Bus/Subway)</w:t>
            </w:r>
          </w:p>
        </w:tc>
        <w:tc>
          <w:tcPr>
            <w:tcW w:w="268" w:type="pct"/>
            <w:tcBorders>
              <w:top w:val="nil"/>
              <w:left w:val="nil"/>
              <w:bottom w:val="nil"/>
              <w:right w:val="nil"/>
            </w:tcBorders>
            <w:shd w:val="clear" w:color="auto" w:fill="auto"/>
            <w:noWrap/>
            <w:vAlign w:val="center"/>
            <w:hideMark/>
          </w:tcPr>
          <w:p w14:paraId="79F7E5E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63B694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204339B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E08EDCD"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4797BBA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2306918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4E0A4AD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nil"/>
              <w:left w:val="nil"/>
              <w:bottom w:val="nil"/>
              <w:right w:val="nil"/>
            </w:tcBorders>
            <w:vAlign w:val="center"/>
          </w:tcPr>
          <w:p w14:paraId="7BE6605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500BC17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6E0947B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7512449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3A54306" w14:textId="77777777" w:rsidTr="00444709">
        <w:trPr>
          <w:trHeight w:val="223"/>
        </w:trPr>
        <w:tc>
          <w:tcPr>
            <w:tcW w:w="768" w:type="pct"/>
            <w:tcBorders>
              <w:top w:val="nil"/>
              <w:left w:val="nil"/>
              <w:bottom w:val="nil"/>
              <w:right w:val="nil"/>
            </w:tcBorders>
            <w:shd w:val="clear" w:color="auto" w:fill="auto"/>
            <w:noWrap/>
            <w:vAlign w:val="center"/>
            <w:hideMark/>
          </w:tcPr>
          <w:p w14:paraId="6E3101F0"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6924519E"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Number of Nearby Transit Hubs</w:t>
            </w:r>
          </w:p>
        </w:tc>
        <w:tc>
          <w:tcPr>
            <w:tcW w:w="268" w:type="pct"/>
            <w:tcBorders>
              <w:top w:val="nil"/>
              <w:left w:val="nil"/>
              <w:bottom w:val="nil"/>
              <w:right w:val="nil"/>
            </w:tcBorders>
            <w:shd w:val="clear" w:color="auto" w:fill="auto"/>
            <w:noWrap/>
            <w:vAlign w:val="center"/>
            <w:hideMark/>
          </w:tcPr>
          <w:p w14:paraId="315BF6F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01D152D"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66C23DD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4CAF01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386988C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43B1461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02DB77C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388E5AA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4838278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2D50A69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0A135B6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3B987F3" w14:textId="77777777" w:rsidTr="00444709">
        <w:trPr>
          <w:trHeight w:val="223"/>
        </w:trPr>
        <w:tc>
          <w:tcPr>
            <w:tcW w:w="768" w:type="pct"/>
            <w:tcBorders>
              <w:top w:val="nil"/>
              <w:left w:val="nil"/>
              <w:bottom w:val="nil"/>
              <w:right w:val="nil"/>
            </w:tcBorders>
            <w:shd w:val="clear" w:color="auto" w:fill="auto"/>
            <w:noWrap/>
            <w:vAlign w:val="center"/>
            <w:hideMark/>
          </w:tcPr>
          <w:p w14:paraId="16090C28"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74241F3D"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Parking Facility/Infrastructure</w:t>
            </w:r>
          </w:p>
        </w:tc>
        <w:tc>
          <w:tcPr>
            <w:tcW w:w="268" w:type="pct"/>
            <w:tcBorders>
              <w:top w:val="nil"/>
              <w:left w:val="nil"/>
              <w:bottom w:val="nil"/>
              <w:right w:val="nil"/>
            </w:tcBorders>
            <w:shd w:val="clear" w:color="auto" w:fill="auto"/>
            <w:noWrap/>
            <w:vAlign w:val="center"/>
            <w:hideMark/>
          </w:tcPr>
          <w:p w14:paraId="28CF56A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353C294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1" w:type="pct"/>
            <w:tcBorders>
              <w:top w:val="nil"/>
              <w:left w:val="nil"/>
              <w:bottom w:val="nil"/>
              <w:right w:val="nil"/>
            </w:tcBorders>
            <w:shd w:val="clear" w:color="auto" w:fill="auto"/>
            <w:noWrap/>
            <w:vAlign w:val="center"/>
            <w:hideMark/>
          </w:tcPr>
          <w:p w14:paraId="6009204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59280B3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7042815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4268A9F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444D4DF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64B4990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7F607AE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33573746"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33F045F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477BE708" w14:textId="77777777" w:rsidTr="00444709">
        <w:trPr>
          <w:trHeight w:val="223"/>
        </w:trPr>
        <w:tc>
          <w:tcPr>
            <w:tcW w:w="768" w:type="pct"/>
            <w:tcBorders>
              <w:top w:val="nil"/>
              <w:left w:val="nil"/>
              <w:bottom w:val="nil"/>
              <w:right w:val="nil"/>
            </w:tcBorders>
            <w:shd w:val="clear" w:color="auto" w:fill="auto"/>
            <w:noWrap/>
            <w:vAlign w:val="center"/>
            <w:hideMark/>
          </w:tcPr>
          <w:p w14:paraId="1FA13FFC"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08205DB3"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noProof/>
                <w:color w:val="000000"/>
                <w:sz w:val="16"/>
                <w:szCs w:val="16"/>
              </w:rPr>
              <w:t>Utilisation</w:t>
            </w:r>
            <w:r w:rsidRPr="003A6F45">
              <w:rPr>
                <w:rFonts w:ascii="Times New Roman" w:eastAsia="Times New Roman" w:hAnsi="Times New Roman" w:cs="Times New Roman"/>
                <w:color w:val="000000"/>
                <w:sz w:val="16"/>
                <w:szCs w:val="16"/>
              </w:rPr>
              <w:t xml:space="preserve"> of Transit (Passenger Load/Ridership)</w:t>
            </w:r>
          </w:p>
        </w:tc>
        <w:tc>
          <w:tcPr>
            <w:tcW w:w="268" w:type="pct"/>
            <w:tcBorders>
              <w:top w:val="nil"/>
              <w:left w:val="nil"/>
              <w:bottom w:val="nil"/>
              <w:right w:val="nil"/>
            </w:tcBorders>
            <w:shd w:val="clear" w:color="auto" w:fill="auto"/>
            <w:noWrap/>
            <w:vAlign w:val="center"/>
            <w:hideMark/>
          </w:tcPr>
          <w:p w14:paraId="5CB7438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7DA5EE3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61B107A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5F7F70C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371562D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4A7DE44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nil"/>
              <w:left w:val="nil"/>
              <w:bottom w:val="nil"/>
              <w:right w:val="nil"/>
            </w:tcBorders>
            <w:shd w:val="clear" w:color="auto" w:fill="auto"/>
            <w:noWrap/>
            <w:vAlign w:val="center"/>
            <w:hideMark/>
          </w:tcPr>
          <w:p w14:paraId="5AABD35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0CD745A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0" w:type="pct"/>
            <w:tcBorders>
              <w:top w:val="nil"/>
              <w:left w:val="nil"/>
              <w:bottom w:val="nil"/>
              <w:right w:val="nil"/>
            </w:tcBorders>
            <w:shd w:val="clear" w:color="auto" w:fill="auto"/>
            <w:noWrap/>
            <w:vAlign w:val="center"/>
            <w:hideMark/>
          </w:tcPr>
          <w:p w14:paraId="39983FC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20D4B2C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1ADA65B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7CABD16C" w14:textId="77777777" w:rsidTr="00444709">
        <w:trPr>
          <w:trHeight w:val="223"/>
        </w:trPr>
        <w:tc>
          <w:tcPr>
            <w:tcW w:w="768" w:type="pct"/>
            <w:tcBorders>
              <w:top w:val="nil"/>
              <w:left w:val="nil"/>
              <w:bottom w:val="nil"/>
              <w:right w:val="nil"/>
            </w:tcBorders>
            <w:shd w:val="clear" w:color="auto" w:fill="auto"/>
            <w:noWrap/>
            <w:vAlign w:val="center"/>
            <w:hideMark/>
          </w:tcPr>
          <w:p w14:paraId="775AEC6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762D1F95"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Walkability/Pedestrian Networks/Cyclability</w:t>
            </w:r>
          </w:p>
        </w:tc>
        <w:tc>
          <w:tcPr>
            <w:tcW w:w="268" w:type="pct"/>
            <w:tcBorders>
              <w:top w:val="nil"/>
              <w:left w:val="nil"/>
              <w:bottom w:val="nil"/>
              <w:right w:val="nil"/>
            </w:tcBorders>
            <w:shd w:val="clear" w:color="auto" w:fill="auto"/>
            <w:noWrap/>
            <w:vAlign w:val="center"/>
            <w:hideMark/>
          </w:tcPr>
          <w:p w14:paraId="3C219F6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70EDDBA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7010ABA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4A96D83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17F0F9F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12B23F9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5B3F3D6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2424852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2815A52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616D9D8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37" w:type="pct"/>
            <w:tcBorders>
              <w:top w:val="nil"/>
              <w:left w:val="nil"/>
              <w:bottom w:val="nil"/>
              <w:right w:val="nil"/>
            </w:tcBorders>
            <w:shd w:val="clear" w:color="auto" w:fill="auto"/>
            <w:noWrap/>
            <w:vAlign w:val="center"/>
            <w:hideMark/>
          </w:tcPr>
          <w:p w14:paraId="45417ED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0C75B4E8" w14:textId="77777777" w:rsidTr="00444709">
        <w:trPr>
          <w:trHeight w:val="223"/>
        </w:trPr>
        <w:tc>
          <w:tcPr>
            <w:tcW w:w="768" w:type="pct"/>
            <w:tcBorders>
              <w:top w:val="nil"/>
              <w:left w:val="nil"/>
              <w:bottom w:val="nil"/>
              <w:right w:val="nil"/>
            </w:tcBorders>
            <w:shd w:val="clear" w:color="auto" w:fill="auto"/>
            <w:noWrap/>
            <w:vAlign w:val="center"/>
            <w:hideMark/>
          </w:tcPr>
          <w:p w14:paraId="668E1BD6"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Location &amp; Accessibility</w:t>
            </w:r>
          </w:p>
        </w:tc>
        <w:tc>
          <w:tcPr>
            <w:tcW w:w="1017" w:type="pct"/>
            <w:tcBorders>
              <w:top w:val="nil"/>
              <w:left w:val="nil"/>
              <w:bottom w:val="nil"/>
              <w:right w:val="nil"/>
            </w:tcBorders>
            <w:shd w:val="clear" w:color="auto" w:fill="auto"/>
            <w:noWrap/>
            <w:vAlign w:val="bottom"/>
            <w:hideMark/>
          </w:tcPr>
          <w:p w14:paraId="74CEC777"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Accessibility to/ from Station</w:t>
            </w:r>
          </w:p>
        </w:tc>
        <w:tc>
          <w:tcPr>
            <w:tcW w:w="268" w:type="pct"/>
            <w:tcBorders>
              <w:top w:val="nil"/>
              <w:left w:val="nil"/>
              <w:bottom w:val="nil"/>
              <w:right w:val="nil"/>
            </w:tcBorders>
            <w:shd w:val="clear" w:color="auto" w:fill="auto"/>
            <w:noWrap/>
            <w:vAlign w:val="center"/>
            <w:hideMark/>
          </w:tcPr>
          <w:p w14:paraId="3BC7218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615F323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1C15EB2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0FEA1C9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2357B14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76381A19"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614E2B3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0EDCB9D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44D162C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2FC7AD6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1A5365D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3178F9F8" w14:textId="77777777" w:rsidTr="00444709">
        <w:trPr>
          <w:trHeight w:val="223"/>
        </w:trPr>
        <w:tc>
          <w:tcPr>
            <w:tcW w:w="768" w:type="pct"/>
            <w:tcBorders>
              <w:top w:val="nil"/>
              <w:left w:val="nil"/>
              <w:bottom w:val="nil"/>
              <w:right w:val="nil"/>
            </w:tcBorders>
            <w:shd w:val="clear" w:color="auto" w:fill="auto"/>
            <w:noWrap/>
            <w:vAlign w:val="center"/>
            <w:hideMark/>
          </w:tcPr>
          <w:p w14:paraId="1AA9E1AE"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024388F0"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Average Travel Time (to Work/Transit Stations)</w:t>
            </w:r>
          </w:p>
        </w:tc>
        <w:tc>
          <w:tcPr>
            <w:tcW w:w="268" w:type="pct"/>
            <w:tcBorders>
              <w:top w:val="nil"/>
              <w:left w:val="nil"/>
              <w:bottom w:val="nil"/>
              <w:right w:val="nil"/>
            </w:tcBorders>
            <w:shd w:val="clear" w:color="auto" w:fill="auto"/>
            <w:noWrap/>
            <w:vAlign w:val="center"/>
            <w:hideMark/>
          </w:tcPr>
          <w:p w14:paraId="73E8FF8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4CA0D66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514E533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44DBFD8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469966D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060A9D8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6048D9B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65D6283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63D27A4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1CAB13D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6A253BE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62B24C56" w14:textId="77777777" w:rsidTr="00444709">
        <w:trPr>
          <w:trHeight w:val="223"/>
        </w:trPr>
        <w:tc>
          <w:tcPr>
            <w:tcW w:w="768" w:type="pct"/>
            <w:tcBorders>
              <w:top w:val="nil"/>
              <w:left w:val="nil"/>
              <w:bottom w:val="nil"/>
              <w:right w:val="nil"/>
            </w:tcBorders>
            <w:shd w:val="clear" w:color="auto" w:fill="auto"/>
            <w:noWrap/>
            <w:vAlign w:val="center"/>
            <w:hideMark/>
          </w:tcPr>
          <w:p w14:paraId="091A7723"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57593D99"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Distance to City Centre/CBD</w:t>
            </w:r>
          </w:p>
        </w:tc>
        <w:tc>
          <w:tcPr>
            <w:tcW w:w="268" w:type="pct"/>
            <w:tcBorders>
              <w:top w:val="nil"/>
              <w:left w:val="nil"/>
              <w:bottom w:val="nil"/>
              <w:right w:val="nil"/>
            </w:tcBorders>
            <w:shd w:val="clear" w:color="auto" w:fill="auto"/>
            <w:noWrap/>
            <w:vAlign w:val="center"/>
            <w:hideMark/>
          </w:tcPr>
          <w:p w14:paraId="159D062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4401CB6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13E501F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5389288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4FE403E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7975A3D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311BEF9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nil"/>
              <w:left w:val="nil"/>
              <w:bottom w:val="nil"/>
              <w:right w:val="nil"/>
            </w:tcBorders>
            <w:vAlign w:val="center"/>
          </w:tcPr>
          <w:p w14:paraId="17C31E0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3364499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2967E52C"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11CF8F1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3A4753E6" w14:textId="77777777" w:rsidTr="00444709">
        <w:trPr>
          <w:trHeight w:val="223"/>
        </w:trPr>
        <w:tc>
          <w:tcPr>
            <w:tcW w:w="768" w:type="pct"/>
            <w:tcBorders>
              <w:top w:val="nil"/>
              <w:left w:val="nil"/>
              <w:bottom w:val="nil"/>
              <w:right w:val="nil"/>
            </w:tcBorders>
            <w:shd w:val="clear" w:color="auto" w:fill="auto"/>
            <w:noWrap/>
            <w:vAlign w:val="center"/>
            <w:hideMark/>
          </w:tcPr>
          <w:p w14:paraId="6D27624C"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1AF2DC65"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Perceived Attributes (e.g. Safety, Attractiveness)</w:t>
            </w:r>
          </w:p>
        </w:tc>
        <w:tc>
          <w:tcPr>
            <w:tcW w:w="268" w:type="pct"/>
            <w:tcBorders>
              <w:top w:val="nil"/>
              <w:left w:val="nil"/>
              <w:bottom w:val="nil"/>
              <w:right w:val="nil"/>
            </w:tcBorders>
            <w:shd w:val="clear" w:color="auto" w:fill="auto"/>
            <w:noWrap/>
            <w:vAlign w:val="center"/>
            <w:hideMark/>
          </w:tcPr>
          <w:p w14:paraId="71FDDFF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386C9D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54F9601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7DE94F2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7A8DF5A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33164FA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79FA8BD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1BD4811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4269271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570DB87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446A3A3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44CE0C4A" w14:textId="77777777" w:rsidTr="00444709">
        <w:trPr>
          <w:trHeight w:val="223"/>
        </w:trPr>
        <w:tc>
          <w:tcPr>
            <w:tcW w:w="768" w:type="pct"/>
            <w:tcBorders>
              <w:top w:val="nil"/>
              <w:left w:val="nil"/>
              <w:bottom w:val="nil"/>
              <w:right w:val="nil"/>
            </w:tcBorders>
            <w:shd w:val="clear" w:color="auto" w:fill="auto"/>
            <w:noWrap/>
            <w:vAlign w:val="center"/>
            <w:hideMark/>
          </w:tcPr>
          <w:p w14:paraId="5D6A802F"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59C47EE9"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noProof/>
                <w:color w:val="000000"/>
                <w:sz w:val="16"/>
                <w:szCs w:val="16"/>
              </w:rPr>
              <w:t>Proximity</w:t>
            </w:r>
            <w:r w:rsidRPr="003A6F45">
              <w:rPr>
                <w:rFonts w:ascii="Times New Roman" w:eastAsia="Times New Roman" w:hAnsi="Times New Roman" w:cs="Times New Roman"/>
                <w:color w:val="000000"/>
                <w:sz w:val="16"/>
                <w:szCs w:val="16"/>
              </w:rPr>
              <w:t xml:space="preserve"> of Activities/Amenities at Station</w:t>
            </w:r>
          </w:p>
        </w:tc>
        <w:tc>
          <w:tcPr>
            <w:tcW w:w="268" w:type="pct"/>
            <w:tcBorders>
              <w:top w:val="nil"/>
              <w:left w:val="nil"/>
              <w:bottom w:val="nil"/>
              <w:right w:val="nil"/>
            </w:tcBorders>
            <w:shd w:val="clear" w:color="auto" w:fill="auto"/>
            <w:noWrap/>
            <w:vAlign w:val="center"/>
            <w:hideMark/>
          </w:tcPr>
          <w:p w14:paraId="6245A9C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259012A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2328BA8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6C88C4C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55F1EA2C"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3CB178C5"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7F72EEC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93" w:type="pct"/>
            <w:tcBorders>
              <w:top w:val="nil"/>
              <w:left w:val="nil"/>
              <w:bottom w:val="nil"/>
              <w:right w:val="nil"/>
            </w:tcBorders>
            <w:vAlign w:val="center"/>
          </w:tcPr>
          <w:p w14:paraId="773F915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5CB7042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7428294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43C3ACE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7F1430FC" w14:textId="77777777" w:rsidTr="00444709">
        <w:trPr>
          <w:trHeight w:val="223"/>
        </w:trPr>
        <w:tc>
          <w:tcPr>
            <w:tcW w:w="768" w:type="pct"/>
            <w:tcBorders>
              <w:top w:val="nil"/>
              <w:left w:val="nil"/>
              <w:bottom w:val="nil"/>
              <w:right w:val="nil"/>
            </w:tcBorders>
            <w:shd w:val="clear" w:color="auto" w:fill="auto"/>
            <w:noWrap/>
            <w:vAlign w:val="center"/>
            <w:hideMark/>
          </w:tcPr>
          <w:p w14:paraId="2FBA46F4" w14:textId="77777777" w:rsidR="006E4789" w:rsidRPr="003A6F45" w:rsidRDefault="006E4789"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Socioeconomic &amp; Demographic</w:t>
            </w:r>
          </w:p>
        </w:tc>
        <w:tc>
          <w:tcPr>
            <w:tcW w:w="1017" w:type="pct"/>
            <w:tcBorders>
              <w:top w:val="nil"/>
              <w:left w:val="nil"/>
              <w:bottom w:val="nil"/>
              <w:right w:val="nil"/>
            </w:tcBorders>
            <w:shd w:val="clear" w:color="auto" w:fill="auto"/>
            <w:noWrap/>
            <w:vAlign w:val="bottom"/>
            <w:hideMark/>
          </w:tcPr>
          <w:p w14:paraId="1840D0D7"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Ethnic/Age Composition</w:t>
            </w:r>
          </w:p>
        </w:tc>
        <w:tc>
          <w:tcPr>
            <w:tcW w:w="268" w:type="pct"/>
            <w:tcBorders>
              <w:top w:val="nil"/>
              <w:left w:val="nil"/>
              <w:bottom w:val="nil"/>
              <w:right w:val="nil"/>
            </w:tcBorders>
            <w:shd w:val="clear" w:color="auto" w:fill="auto"/>
            <w:noWrap/>
            <w:vAlign w:val="center"/>
            <w:hideMark/>
          </w:tcPr>
          <w:p w14:paraId="0998858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B48239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1" w:type="pct"/>
            <w:tcBorders>
              <w:top w:val="nil"/>
              <w:left w:val="nil"/>
              <w:bottom w:val="nil"/>
              <w:right w:val="nil"/>
            </w:tcBorders>
            <w:shd w:val="clear" w:color="auto" w:fill="auto"/>
            <w:noWrap/>
            <w:vAlign w:val="center"/>
            <w:hideMark/>
          </w:tcPr>
          <w:p w14:paraId="598A995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00" w:type="pct"/>
            <w:tcBorders>
              <w:top w:val="nil"/>
              <w:left w:val="nil"/>
              <w:bottom w:val="nil"/>
              <w:right w:val="nil"/>
            </w:tcBorders>
            <w:shd w:val="clear" w:color="auto" w:fill="auto"/>
            <w:noWrap/>
            <w:vAlign w:val="center"/>
            <w:hideMark/>
          </w:tcPr>
          <w:p w14:paraId="3528B87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763A0A6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2BAE8C8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nil"/>
              <w:left w:val="nil"/>
              <w:bottom w:val="nil"/>
              <w:right w:val="nil"/>
            </w:tcBorders>
            <w:shd w:val="clear" w:color="auto" w:fill="auto"/>
            <w:noWrap/>
            <w:vAlign w:val="center"/>
            <w:hideMark/>
          </w:tcPr>
          <w:p w14:paraId="6250FE6A"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583D024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378D022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3797AFD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51427F2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0670B98B" w14:textId="77777777" w:rsidTr="00444709">
        <w:trPr>
          <w:trHeight w:val="223"/>
        </w:trPr>
        <w:tc>
          <w:tcPr>
            <w:tcW w:w="768" w:type="pct"/>
            <w:tcBorders>
              <w:top w:val="nil"/>
              <w:left w:val="nil"/>
              <w:bottom w:val="nil"/>
              <w:right w:val="nil"/>
            </w:tcBorders>
            <w:shd w:val="clear" w:color="auto" w:fill="auto"/>
            <w:noWrap/>
            <w:vAlign w:val="center"/>
            <w:hideMark/>
          </w:tcPr>
          <w:p w14:paraId="44A83A7E"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04D8D2DD"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Household Income</w:t>
            </w:r>
          </w:p>
        </w:tc>
        <w:tc>
          <w:tcPr>
            <w:tcW w:w="268" w:type="pct"/>
            <w:tcBorders>
              <w:top w:val="nil"/>
              <w:left w:val="nil"/>
              <w:bottom w:val="nil"/>
              <w:right w:val="nil"/>
            </w:tcBorders>
            <w:shd w:val="clear" w:color="auto" w:fill="auto"/>
            <w:noWrap/>
            <w:vAlign w:val="center"/>
            <w:hideMark/>
          </w:tcPr>
          <w:p w14:paraId="0D1E08A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543EDA7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0A50D5D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5A293AB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7ABDE6C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624C3763"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400" w:type="pct"/>
            <w:tcBorders>
              <w:top w:val="nil"/>
              <w:left w:val="nil"/>
              <w:bottom w:val="nil"/>
              <w:right w:val="nil"/>
            </w:tcBorders>
            <w:shd w:val="clear" w:color="auto" w:fill="auto"/>
            <w:noWrap/>
            <w:vAlign w:val="center"/>
            <w:hideMark/>
          </w:tcPr>
          <w:p w14:paraId="20F5C6F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0FDF41E2"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02EF458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304A4DD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2D99F5A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3BB067DF" w14:textId="77777777" w:rsidTr="00444709">
        <w:trPr>
          <w:trHeight w:val="223"/>
        </w:trPr>
        <w:tc>
          <w:tcPr>
            <w:tcW w:w="768" w:type="pct"/>
            <w:tcBorders>
              <w:top w:val="nil"/>
              <w:left w:val="nil"/>
              <w:bottom w:val="nil"/>
              <w:right w:val="nil"/>
            </w:tcBorders>
            <w:shd w:val="clear" w:color="auto" w:fill="auto"/>
            <w:noWrap/>
            <w:vAlign w:val="center"/>
            <w:hideMark/>
          </w:tcPr>
          <w:p w14:paraId="2D8AC8BD"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4043B9D3"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Household Type/Size</w:t>
            </w:r>
          </w:p>
        </w:tc>
        <w:tc>
          <w:tcPr>
            <w:tcW w:w="268" w:type="pct"/>
            <w:tcBorders>
              <w:top w:val="nil"/>
              <w:left w:val="nil"/>
              <w:bottom w:val="nil"/>
              <w:right w:val="nil"/>
            </w:tcBorders>
            <w:shd w:val="clear" w:color="auto" w:fill="auto"/>
            <w:noWrap/>
            <w:vAlign w:val="center"/>
            <w:hideMark/>
          </w:tcPr>
          <w:p w14:paraId="013CB237"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108DA44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24E4D9E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7A88D75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6EB9E0F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6BF8100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268B2A6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43E710EE"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12814DEF"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05978AA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21AE6DA0"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574D79F7" w14:textId="77777777" w:rsidTr="00444709">
        <w:trPr>
          <w:trHeight w:val="223"/>
        </w:trPr>
        <w:tc>
          <w:tcPr>
            <w:tcW w:w="768" w:type="pct"/>
            <w:tcBorders>
              <w:top w:val="nil"/>
              <w:left w:val="nil"/>
              <w:bottom w:val="nil"/>
              <w:right w:val="nil"/>
            </w:tcBorders>
            <w:shd w:val="clear" w:color="auto" w:fill="auto"/>
            <w:noWrap/>
            <w:vAlign w:val="center"/>
            <w:hideMark/>
          </w:tcPr>
          <w:p w14:paraId="798D9A31"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4861553E"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Occupation Type/Education Level</w:t>
            </w:r>
          </w:p>
        </w:tc>
        <w:tc>
          <w:tcPr>
            <w:tcW w:w="268" w:type="pct"/>
            <w:tcBorders>
              <w:top w:val="nil"/>
              <w:left w:val="nil"/>
              <w:bottom w:val="nil"/>
              <w:right w:val="nil"/>
            </w:tcBorders>
            <w:shd w:val="clear" w:color="auto" w:fill="auto"/>
            <w:noWrap/>
            <w:vAlign w:val="center"/>
            <w:hideMark/>
          </w:tcPr>
          <w:p w14:paraId="591006B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49" w:type="pct"/>
            <w:tcBorders>
              <w:top w:val="nil"/>
              <w:left w:val="nil"/>
              <w:bottom w:val="nil"/>
              <w:right w:val="nil"/>
            </w:tcBorders>
            <w:shd w:val="clear" w:color="auto" w:fill="auto"/>
            <w:noWrap/>
            <w:vAlign w:val="center"/>
            <w:hideMark/>
          </w:tcPr>
          <w:p w14:paraId="56DE502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1" w:type="pct"/>
            <w:tcBorders>
              <w:top w:val="nil"/>
              <w:left w:val="nil"/>
              <w:bottom w:val="nil"/>
              <w:right w:val="nil"/>
            </w:tcBorders>
            <w:shd w:val="clear" w:color="auto" w:fill="auto"/>
            <w:noWrap/>
            <w:vAlign w:val="center"/>
            <w:hideMark/>
          </w:tcPr>
          <w:p w14:paraId="29B4DDE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00" w:type="pct"/>
            <w:tcBorders>
              <w:top w:val="nil"/>
              <w:left w:val="nil"/>
              <w:bottom w:val="nil"/>
              <w:right w:val="nil"/>
            </w:tcBorders>
            <w:shd w:val="clear" w:color="auto" w:fill="auto"/>
            <w:noWrap/>
            <w:vAlign w:val="center"/>
            <w:hideMark/>
          </w:tcPr>
          <w:p w14:paraId="1AB2A21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11" w:type="pct"/>
            <w:tcBorders>
              <w:top w:val="nil"/>
              <w:left w:val="nil"/>
              <w:bottom w:val="nil"/>
              <w:right w:val="nil"/>
            </w:tcBorders>
            <w:shd w:val="clear" w:color="auto" w:fill="auto"/>
            <w:noWrap/>
            <w:vAlign w:val="center"/>
            <w:hideMark/>
          </w:tcPr>
          <w:p w14:paraId="52003F4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6E87EC6A"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400" w:type="pct"/>
            <w:tcBorders>
              <w:top w:val="nil"/>
              <w:left w:val="nil"/>
              <w:bottom w:val="nil"/>
              <w:right w:val="nil"/>
            </w:tcBorders>
            <w:shd w:val="clear" w:color="auto" w:fill="auto"/>
            <w:noWrap/>
            <w:vAlign w:val="center"/>
            <w:hideMark/>
          </w:tcPr>
          <w:p w14:paraId="6F85A11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193" w:type="pct"/>
            <w:tcBorders>
              <w:top w:val="nil"/>
              <w:left w:val="nil"/>
              <w:bottom w:val="nil"/>
              <w:right w:val="nil"/>
            </w:tcBorders>
            <w:vAlign w:val="center"/>
          </w:tcPr>
          <w:p w14:paraId="748279B9"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80" w:type="pct"/>
            <w:tcBorders>
              <w:top w:val="nil"/>
              <w:left w:val="nil"/>
              <w:bottom w:val="nil"/>
              <w:right w:val="nil"/>
            </w:tcBorders>
            <w:shd w:val="clear" w:color="auto" w:fill="auto"/>
            <w:noWrap/>
            <w:vAlign w:val="center"/>
            <w:hideMark/>
          </w:tcPr>
          <w:p w14:paraId="4C84A438"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179CD57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76B6A10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4E6251CA" w14:textId="77777777" w:rsidTr="00444709">
        <w:trPr>
          <w:trHeight w:val="223"/>
        </w:trPr>
        <w:tc>
          <w:tcPr>
            <w:tcW w:w="768" w:type="pct"/>
            <w:tcBorders>
              <w:top w:val="nil"/>
              <w:left w:val="nil"/>
              <w:bottom w:val="nil"/>
              <w:right w:val="nil"/>
            </w:tcBorders>
            <w:shd w:val="clear" w:color="auto" w:fill="auto"/>
            <w:noWrap/>
            <w:vAlign w:val="center"/>
            <w:hideMark/>
          </w:tcPr>
          <w:p w14:paraId="524CD784"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p>
        </w:tc>
        <w:tc>
          <w:tcPr>
            <w:tcW w:w="1017" w:type="pct"/>
            <w:tcBorders>
              <w:top w:val="nil"/>
              <w:left w:val="nil"/>
              <w:bottom w:val="nil"/>
              <w:right w:val="nil"/>
            </w:tcBorders>
            <w:shd w:val="clear" w:color="auto" w:fill="auto"/>
            <w:noWrap/>
            <w:vAlign w:val="bottom"/>
            <w:hideMark/>
          </w:tcPr>
          <w:p w14:paraId="68F4B42C"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Transport Mode to Work</w:t>
            </w:r>
          </w:p>
        </w:tc>
        <w:tc>
          <w:tcPr>
            <w:tcW w:w="268" w:type="pct"/>
            <w:tcBorders>
              <w:top w:val="nil"/>
              <w:left w:val="nil"/>
              <w:bottom w:val="nil"/>
              <w:right w:val="nil"/>
            </w:tcBorders>
            <w:shd w:val="clear" w:color="auto" w:fill="auto"/>
            <w:noWrap/>
            <w:vAlign w:val="center"/>
            <w:hideMark/>
          </w:tcPr>
          <w:p w14:paraId="0EB0F84B"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363215D6"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3A7C7C3F"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54B75DF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11" w:type="pct"/>
            <w:tcBorders>
              <w:top w:val="nil"/>
              <w:left w:val="nil"/>
              <w:bottom w:val="nil"/>
              <w:right w:val="nil"/>
            </w:tcBorders>
            <w:shd w:val="clear" w:color="auto" w:fill="auto"/>
            <w:noWrap/>
            <w:vAlign w:val="center"/>
            <w:hideMark/>
          </w:tcPr>
          <w:p w14:paraId="199DC2B3"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5443164E"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2CBBA0E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35188D5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09F3312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98" w:type="pct"/>
            <w:tcBorders>
              <w:top w:val="nil"/>
              <w:left w:val="nil"/>
              <w:bottom w:val="nil"/>
              <w:right w:val="nil"/>
            </w:tcBorders>
            <w:shd w:val="clear" w:color="auto" w:fill="auto"/>
            <w:noWrap/>
            <w:vAlign w:val="center"/>
            <w:hideMark/>
          </w:tcPr>
          <w:p w14:paraId="51B06F6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37" w:type="pct"/>
            <w:tcBorders>
              <w:top w:val="nil"/>
              <w:left w:val="nil"/>
              <w:bottom w:val="nil"/>
              <w:right w:val="nil"/>
            </w:tcBorders>
            <w:shd w:val="clear" w:color="auto" w:fill="auto"/>
            <w:noWrap/>
            <w:vAlign w:val="center"/>
            <w:hideMark/>
          </w:tcPr>
          <w:p w14:paraId="78AE3634"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09747C71" w14:textId="77777777" w:rsidTr="00444709">
        <w:trPr>
          <w:trHeight w:val="223"/>
        </w:trPr>
        <w:tc>
          <w:tcPr>
            <w:tcW w:w="768" w:type="pct"/>
            <w:tcBorders>
              <w:top w:val="nil"/>
              <w:left w:val="nil"/>
              <w:bottom w:val="nil"/>
              <w:right w:val="nil"/>
            </w:tcBorders>
            <w:shd w:val="clear" w:color="auto" w:fill="auto"/>
            <w:noWrap/>
            <w:vAlign w:val="center"/>
            <w:hideMark/>
          </w:tcPr>
          <w:p w14:paraId="2CE8979D" w14:textId="77777777" w:rsidR="006E4789" w:rsidRPr="003A6F45" w:rsidRDefault="006E4789" w:rsidP="005A0E55">
            <w:pPr>
              <w:spacing w:after="0" w:line="240" w:lineRule="auto"/>
              <w:jc w:val="center"/>
              <w:rPr>
                <w:rFonts w:ascii="Times New Roman" w:eastAsia="Times New Roman" w:hAnsi="Times New Roman" w:cs="Times New Roman"/>
                <w:sz w:val="16"/>
                <w:szCs w:val="16"/>
              </w:rPr>
            </w:pPr>
          </w:p>
        </w:tc>
        <w:tc>
          <w:tcPr>
            <w:tcW w:w="1017" w:type="pct"/>
            <w:tcBorders>
              <w:top w:val="nil"/>
              <w:left w:val="nil"/>
              <w:bottom w:val="nil"/>
              <w:right w:val="nil"/>
            </w:tcBorders>
            <w:shd w:val="clear" w:color="auto" w:fill="auto"/>
            <w:noWrap/>
            <w:vAlign w:val="bottom"/>
            <w:hideMark/>
          </w:tcPr>
          <w:p w14:paraId="720D24B8" w14:textId="77777777" w:rsidR="006E4789" w:rsidRPr="003A6F45" w:rsidRDefault="006E4789" w:rsidP="005A0E55">
            <w:pPr>
              <w:spacing w:after="0" w:line="240" w:lineRule="auto"/>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Vehicles Ownership</w:t>
            </w:r>
          </w:p>
        </w:tc>
        <w:tc>
          <w:tcPr>
            <w:tcW w:w="268" w:type="pct"/>
            <w:tcBorders>
              <w:top w:val="nil"/>
              <w:left w:val="nil"/>
              <w:bottom w:val="nil"/>
              <w:right w:val="nil"/>
            </w:tcBorders>
            <w:shd w:val="clear" w:color="auto" w:fill="auto"/>
            <w:noWrap/>
            <w:vAlign w:val="center"/>
            <w:hideMark/>
          </w:tcPr>
          <w:p w14:paraId="7D469A01"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49" w:type="pct"/>
            <w:tcBorders>
              <w:top w:val="nil"/>
              <w:left w:val="nil"/>
              <w:bottom w:val="nil"/>
              <w:right w:val="nil"/>
            </w:tcBorders>
            <w:shd w:val="clear" w:color="auto" w:fill="auto"/>
            <w:noWrap/>
            <w:vAlign w:val="center"/>
            <w:hideMark/>
          </w:tcPr>
          <w:p w14:paraId="188F1F9D"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381" w:type="pct"/>
            <w:tcBorders>
              <w:top w:val="nil"/>
              <w:left w:val="nil"/>
              <w:bottom w:val="nil"/>
              <w:right w:val="nil"/>
            </w:tcBorders>
            <w:shd w:val="clear" w:color="auto" w:fill="auto"/>
            <w:noWrap/>
            <w:vAlign w:val="center"/>
            <w:hideMark/>
          </w:tcPr>
          <w:p w14:paraId="45BC7844"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300" w:type="pct"/>
            <w:tcBorders>
              <w:top w:val="nil"/>
              <w:left w:val="nil"/>
              <w:bottom w:val="nil"/>
              <w:right w:val="nil"/>
            </w:tcBorders>
            <w:shd w:val="clear" w:color="auto" w:fill="auto"/>
            <w:noWrap/>
            <w:vAlign w:val="center"/>
            <w:hideMark/>
          </w:tcPr>
          <w:p w14:paraId="6A5EA550"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211" w:type="pct"/>
            <w:tcBorders>
              <w:top w:val="nil"/>
              <w:left w:val="nil"/>
              <w:bottom w:val="nil"/>
              <w:right w:val="nil"/>
            </w:tcBorders>
            <w:shd w:val="clear" w:color="auto" w:fill="auto"/>
            <w:noWrap/>
            <w:vAlign w:val="center"/>
            <w:hideMark/>
          </w:tcPr>
          <w:p w14:paraId="4BF8DB62" w14:textId="77777777" w:rsidR="006E4789" w:rsidRPr="003A6F45" w:rsidRDefault="006E4789" w:rsidP="005A0E55">
            <w:pPr>
              <w:spacing w:after="0" w:line="240" w:lineRule="auto"/>
              <w:jc w:val="center"/>
              <w:rPr>
                <w:rFonts w:ascii="Times New Roman" w:eastAsia="Times New Roman" w:hAnsi="Times New Roman" w:cs="Times New Roman"/>
                <w:color w:val="000000"/>
                <w:sz w:val="14"/>
                <w:szCs w:val="16"/>
              </w:rPr>
            </w:pPr>
          </w:p>
        </w:tc>
        <w:tc>
          <w:tcPr>
            <w:tcW w:w="298" w:type="pct"/>
            <w:tcBorders>
              <w:top w:val="nil"/>
              <w:left w:val="nil"/>
              <w:bottom w:val="nil"/>
              <w:right w:val="nil"/>
            </w:tcBorders>
            <w:shd w:val="clear" w:color="auto" w:fill="auto"/>
            <w:noWrap/>
            <w:vAlign w:val="center"/>
            <w:hideMark/>
          </w:tcPr>
          <w:p w14:paraId="250518F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400" w:type="pct"/>
            <w:tcBorders>
              <w:top w:val="nil"/>
              <w:left w:val="nil"/>
              <w:bottom w:val="nil"/>
              <w:right w:val="nil"/>
            </w:tcBorders>
            <w:shd w:val="clear" w:color="auto" w:fill="auto"/>
            <w:noWrap/>
            <w:vAlign w:val="center"/>
            <w:hideMark/>
          </w:tcPr>
          <w:p w14:paraId="4F9B97D1"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193" w:type="pct"/>
            <w:tcBorders>
              <w:top w:val="nil"/>
              <w:left w:val="nil"/>
              <w:bottom w:val="nil"/>
              <w:right w:val="nil"/>
            </w:tcBorders>
            <w:vAlign w:val="center"/>
          </w:tcPr>
          <w:p w14:paraId="1F1C0FD5"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380" w:type="pct"/>
            <w:tcBorders>
              <w:top w:val="nil"/>
              <w:left w:val="nil"/>
              <w:bottom w:val="nil"/>
              <w:right w:val="nil"/>
            </w:tcBorders>
            <w:shd w:val="clear" w:color="auto" w:fill="auto"/>
            <w:noWrap/>
            <w:vAlign w:val="center"/>
            <w:hideMark/>
          </w:tcPr>
          <w:p w14:paraId="12982F3B"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98" w:type="pct"/>
            <w:tcBorders>
              <w:top w:val="nil"/>
              <w:left w:val="nil"/>
              <w:bottom w:val="nil"/>
              <w:right w:val="nil"/>
            </w:tcBorders>
            <w:shd w:val="clear" w:color="auto" w:fill="auto"/>
            <w:noWrap/>
            <w:vAlign w:val="center"/>
            <w:hideMark/>
          </w:tcPr>
          <w:p w14:paraId="73589D88"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c>
          <w:tcPr>
            <w:tcW w:w="237" w:type="pct"/>
            <w:tcBorders>
              <w:top w:val="nil"/>
              <w:left w:val="nil"/>
              <w:bottom w:val="nil"/>
              <w:right w:val="nil"/>
            </w:tcBorders>
            <w:shd w:val="clear" w:color="auto" w:fill="auto"/>
            <w:noWrap/>
            <w:vAlign w:val="center"/>
            <w:hideMark/>
          </w:tcPr>
          <w:p w14:paraId="29A065F7" w14:textId="77777777" w:rsidR="006E4789" w:rsidRPr="003A6F45" w:rsidRDefault="006E4789" w:rsidP="005A0E55">
            <w:pPr>
              <w:spacing w:after="0" w:line="240" w:lineRule="auto"/>
              <w:jc w:val="center"/>
              <w:rPr>
                <w:rFonts w:ascii="Times New Roman" w:eastAsia="Times New Roman" w:hAnsi="Times New Roman" w:cs="Times New Roman"/>
                <w:sz w:val="14"/>
                <w:szCs w:val="16"/>
              </w:rPr>
            </w:pPr>
          </w:p>
        </w:tc>
      </w:tr>
      <w:tr w:rsidR="00193F04" w:rsidRPr="003A6F45" w14:paraId="73D27DB4" w14:textId="77777777" w:rsidTr="00444709">
        <w:trPr>
          <w:trHeight w:val="69"/>
        </w:trPr>
        <w:tc>
          <w:tcPr>
            <w:tcW w:w="768" w:type="pct"/>
            <w:tcBorders>
              <w:top w:val="nil"/>
              <w:left w:val="nil"/>
              <w:bottom w:val="nil"/>
              <w:right w:val="nil"/>
            </w:tcBorders>
            <w:shd w:val="clear" w:color="auto" w:fill="auto"/>
            <w:noWrap/>
            <w:vAlign w:val="center"/>
            <w:hideMark/>
          </w:tcPr>
          <w:p w14:paraId="54D6A802" w14:textId="77777777"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r w:rsidRPr="003A6F45">
              <w:rPr>
                <w:rFonts w:ascii="Times New Roman" w:eastAsia="Times New Roman" w:hAnsi="Times New Roman" w:cs="Times New Roman"/>
                <w:b/>
                <w:bCs/>
                <w:i/>
                <w:iCs/>
                <w:color w:val="000000"/>
                <w:sz w:val="16"/>
                <w:szCs w:val="16"/>
              </w:rPr>
              <w:t>Case Study Area</w:t>
            </w:r>
          </w:p>
        </w:tc>
        <w:tc>
          <w:tcPr>
            <w:tcW w:w="1017" w:type="pct"/>
            <w:tcBorders>
              <w:top w:val="nil"/>
              <w:left w:val="nil"/>
              <w:bottom w:val="nil"/>
              <w:right w:val="nil"/>
            </w:tcBorders>
            <w:shd w:val="clear" w:color="auto" w:fill="auto"/>
            <w:noWrap/>
            <w:vAlign w:val="center"/>
          </w:tcPr>
          <w:p w14:paraId="49F82DF7" w14:textId="77777777"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p>
        </w:tc>
        <w:tc>
          <w:tcPr>
            <w:tcW w:w="268" w:type="pct"/>
            <w:tcBorders>
              <w:top w:val="nil"/>
              <w:left w:val="nil"/>
              <w:bottom w:val="nil"/>
              <w:right w:val="nil"/>
            </w:tcBorders>
            <w:shd w:val="clear" w:color="auto" w:fill="auto"/>
            <w:vAlign w:val="center"/>
            <w:hideMark/>
          </w:tcPr>
          <w:p w14:paraId="51084362"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Phoenix</w:t>
            </w:r>
            <w:r w:rsidRPr="003A6F45">
              <w:rPr>
                <w:rFonts w:ascii="Times New Roman" w:eastAsia="Times New Roman" w:hAnsi="Times New Roman" w:cs="Times New Roman"/>
                <w:color w:val="000000"/>
                <w:sz w:val="16"/>
                <w:szCs w:val="16"/>
              </w:rPr>
              <w:br/>
              <w:t>US</w:t>
            </w:r>
          </w:p>
        </w:tc>
        <w:tc>
          <w:tcPr>
            <w:tcW w:w="249" w:type="pct"/>
            <w:tcBorders>
              <w:top w:val="nil"/>
              <w:left w:val="nil"/>
              <w:bottom w:val="nil"/>
              <w:right w:val="nil"/>
            </w:tcBorders>
            <w:shd w:val="clear" w:color="auto" w:fill="auto"/>
            <w:vAlign w:val="center"/>
            <w:hideMark/>
          </w:tcPr>
          <w:p w14:paraId="450DDA99"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9 Cases</w:t>
            </w:r>
            <w:r w:rsidRPr="003A6F45">
              <w:rPr>
                <w:rFonts w:ascii="Times New Roman" w:eastAsia="Times New Roman" w:hAnsi="Times New Roman" w:cs="Times New Roman"/>
                <w:color w:val="000000"/>
                <w:sz w:val="16"/>
                <w:szCs w:val="16"/>
              </w:rPr>
              <w:br/>
              <w:t>US</w:t>
            </w:r>
          </w:p>
        </w:tc>
        <w:tc>
          <w:tcPr>
            <w:tcW w:w="381" w:type="pct"/>
            <w:tcBorders>
              <w:top w:val="nil"/>
              <w:left w:val="nil"/>
              <w:bottom w:val="nil"/>
              <w:right w:val="nil"/>
            </w:tcBorders>
            <w:shd w:val="clear" w:color="auto" w:fill="auto"/>
            <w:vAlign w:val="center"/>
            <w:hideMark/>
          </w:tcPr>
          <w:p w14:paraId="3F87EACF"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Denver</w:t>
            </w:r>
            <w:r w:rsidRPr="003A6F45">
              <w:rPr>
                <w:rFonts w:ascii="Times New Roman" w:eastAsia="Times New Roman" w:hAnsi="Times New Roman" w:cs="Times New Roman"/>
                <w:color w:val="000000"/>
                <w:sz w:val="16"/>
                <w:szCs w:val="16"/>
              </w:rPr>
              <w:br/>
              <w:t>US</w:t>
            </w:r>
          </w:p>
        </w:tc>
        <w:tc>
          <w:tcPr>
            <w:tcW w:w="300" w:type="pct"/>
            <w:tcBorders>
              <w:top w:val="nil"/>
              <w:left w:val="nil"/>
              <w:bottom w:val="nil"/>
              <w:right w:val="nil"/>
            </w:tcBorders>
            <w:shd w:val="clear" w:color="auto" w:fill="auto"/>
            <w:vAlign w:val="center"/>
            <w:hideMark/>
          </w:tcPr>
          <w:p w14:paraId="5C47EF20"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Allegheny County</w:t>
            </w:r>
            <w:r w:rsidRPr="003A6F45">
              <w:rPr>
                <w:rFonts w:ascii="Times New Roman" w:eastAsia="Times New Roman" w:hAnsi="Times New Roman" w:cs="Times New Roman"/>
                <w:color w:val="000000"/>
                <w:sz w:val="16"/>
                <w:szCs w:val="16"/>
              </w:rPr>
              <w:br/>
              <w:t>US</w:t>
            </w:r>
          </w:p>
        </w:tc>
        <w:tc>
          <w:tcPr>
            <w:tcW w:w="211" w:type="pct"/>
            <w:tcBorders>
              <w:top w:val="nil"/>
              <w:left w:val="nil"/>
              <w:bottom w:val="nil"/>
              <w:right w:val="nil"/>
            </w:tcBorders>
            <w:shd w:val="clear" w:color="auto" w:fill="auto"/>
            <w:vAlign w:val="center"/>
            <w:hideMark/>
          </w:tcPr>
          <w:p w14:paraId="4EAD75F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New York City</w:t>
            </w:r>
            <w:r w:rsidRPr="003A6F45">
              <w:rPr>
                <w:rFonts w:ascii="Times New Roman" w:eastAsia="Times New Roman" w:hAnsi="Times New Roman" w:cs="Times New Roman"/>
                <w:color w:val="000000"/>
                <w:sz w:val="16"/>
                <w:szCs w:val="16"/>
              </w:rPr>
              <w:br/>
              <w:t>US</w:t>
            </w:r>
          </w:p>
        </w:tc>
        <w:tc>
          <w:tcPr>
            <w:tcW w:w="298" w:type="pct"/>
            <w:tcBorders>
              <w:top w:val="nil"/>
              <w:left w:val="nil"/>
              <w:bottom w:val="nil"/>
              <w:right w:val="nil"/>
            </w:tcBorders>
            <w:shd w:val="clear" w:color="auto" w:fill="auto"/>
            <w:vAlign w:val="center"/>
            <w:hideMark/>
          </w:tcPr>
          <w:p w14:paraId="6F94632B"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Tokyo</w:t>
            </w:r>
            <w:r w:rsidRPr="003A6F45">
              <w:rPr>
                <w:rFonts w:ascii="Times New Roman" w:eastAsia="Times New Roman" w:hAnsi="Times New Roman" w:cs="Times New Roman"/>
                <w:color w:val="000000"/>
                <w:sz w:val="16"/>
                <w:szCs w:val="16"/>
              </w:rPr>
              <w:br/>
              <w:t xml:space="preserve"> Japan</w:t>
            </w:r>
          </w:p>
        </w:tc>
        <w:tc>
          <w:tcPr>
            <w:tcW w:w="400" w:type="pct"/>
            <w:tcBorders>
              <w:top w:val="nil"/>
              <w:left w:val="nil"/>
              <w:bottom w:val="nil"/>
              <w:right w:val="nil"/>
            </w:tcBorders>
            <w:shd w:val="clear" w:color="auto" w:fill="auto"/>
            <w:vAlign w:val="center"/>
            <w:hideMark/>
          </w:tcPr>
          <w:p w14:paraId="2AAD56EB"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Jakarta &amp; Bandung</w:t>
            </w:r>
            <w:r w:rsidRPr="003A6F45">
              <w:rPr>
                <w:rFonts w:ascii="Times New Roman" w:eastAsia="Times New Roman" w:hAnsi="Times New Roman" w:cs="Times New Roman"/>
                <w:color w:val="000000"/>
                <w:sz w:val="16"/>
                <w:szCs w:val="16"/>
              </w:rPr>
              <w:br/>
              <w:t>Indonesia</w:t>
            </w:r>
          </w:p>
        </w:tc>
        <w:tc>
          <w:tcPr>
            <w:tcW w:w="193" w:type="pct"/>
            <w:tcBorders>
              <w:top w:val="nil"/>
              <w:left w:val="nil"/>
              <w:bottom w:val="nil"/>
              <w:right w:val="nil"/>
            </w:tcBorders>
            <w:vAlign w:val="center"/>
          </w:tcPr>
          <w:p w14:paraId="56EC373B"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Tokyo</w:t>
            </w:r>
            <w:r w:rsidRPr="003A6F45">
              <w:rPr>
                <w:rFonts w:ascii="Times New Roman" w:eastAsia="Times New Roman" w:hAnsi="Times New Roman" w:cs="Times New Roman"/>
                <w:color w:val="000000"/>
                <w:sz w:val="16"/>
                <w:szCs w:val="16"/>
              </w:rPr>
              <w:br/>
              <w:t>Japan</w:t>
            </w:r>
          </w:p>
        </w:tc>
        <w:tc>
          <w:tcPr>
            <w:tcW w:w="380" w:type="pct"/>
            <w:tcBorders>
              <w:top w:val="nil"/>
              <w:left w:val="nil"/>
              <w:bottom w:val="nil"/>
              <w:right w:val="nil"/>
            </w:tcBorders>
            <w:shd w:val="clear" w:color="auto" w:fill="auto"/>
            <w:vAlign w:val="center"/>
            <w:hideMark/>
          </w:tcPr>
          <w:p w14:paraId="3F0FC5AC"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Toronto region</w:t>
            </w:r>
            <w:r w:rsidRPr="003A6F45">
              <w:rPr>
                <w:rFonts w:ascii="Times New Roman" w:eastAsia="Times New Roman" w:hAnsi="Times New Roman" w:cs="Times New Roman"/>
                <w:color w:val="000000"/>
                <w:sz w:val="16"/>
                <w:szCs w:val="16"/>
              </w:rPr>
              <w:br/>
              <w:t>Canada</w:t>
            </w:r>
          </w:p>
        </w:tc>
        <w:tc>
          <w:tcPr>
            <w:tcW w:w="298" w:type="pct"/>
            <w:tcBorders>
              <w:top w:val="nil"/>
              <w:left w:val="nil"/>
              <w:bottom w:val="nil"/>
              <w:right w:val="nil"/>
            </w:tcBorders>
            <w:shd w:val="clear" w:color="auto" w:fill="auto"/>
            <w:vAlign w:val="center"/>
            <w:hideMark/>
          </w:tcPr>
          <w:p w14:paraId="5B1F3F42"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Arnhem–Nijmegen MA.</w:t>
            </w:r>
            <w:r w:rsidRPr="003A6F45">
              <w:rPr>
                <w:rFonts w:ascii="Times New Roman" w:eastAsia="Times New Roman" w:hAnsi="Times New Roman" w:cs="Times New Roman"/>
                <w:color w:val="000000"/>
                <w:sz w:val="16"/>
                <w:szCs w:val="16"/>
              </w:rPr>
              <w:br/>
              <w:t xml:space="preserve"> Netherlands</w:t>
            </w:r>
          </w:p>
        </w:tc>
        <w:tc>
          <w:tcPr>
            <w:tcW w:w="237" w:type="pct"/>
            <w:tcBorders>
              <w:top w:val="nil"/>
              <w:left w:val="nil"/>
              <w:bottom w:val="nil"/>
              <w:right w:val="nil"/>
            </w:tcBorders>
            <w:shd w:val="clear" w:color="auto" w:fill="auto"/>
            <w:vAlign w:val="center"/>
            <w:hideMark/>
          </w:tcPr>
          <w:p w14:paraId="58CAB6C5"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Ostrava</w:t>
            </w:r>
            <w:r w:rsidRPr="003A6F45">
              <w:rPr>
                <w:rFonts w:ascii="Times New Roman" w:eastAsia="Times New Roman" w:hAnsi="Times New Roman" w:cs="Times New Roman"/>
                <w:color w:val="000000"/>
                <w:sz w:val="16"/>
                <w:szCs w:val="16"/>
              </w:rPr>
              <w:br/>
              <w:t>Czech Republic</w:t>
            </w:r>
          </w:p>
        </w:tc>
      </w:tr>
      <w:tr w:rsidR="00193F04" w:rsidRPr="003A6F45" w14:paraId="7BE5A4DD" w14:textId="77777777" w:rsidTr="00444709">
        <w:trPr>
          <w:trHeight w:val="69"/>
        </w:trPr>
        <w:tc>
          <w:tcPr>
            <w:tcW w:w="768" w:type="pct"/>
            <w:tcBorders>
              <w:top w:val="nil"/>
              <w:left w:val="nil"/>
              <w:bottom w:val="nil"/>
              <w:right w:val="nil"/>
            </w:tcBorders>
            <w:shd w:val="clear" w:color="auto" w:fill="auto"/>
            <w:noWrap/>
            <w:vAlign w:val="bottom"/>
            <w:hideMark/>
          </w:tcPr>
          <w:p w14:paraId="6D2D4FEF" w14:textId="77777777"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r w:rsidRPr="003A6F45">
              <w:rPr>
                <w:rFonts w:ascii="Times New Roman" w:eastAsia="Times New Roman" w:hAnsi="Times New Roman" w:cs="Times New Roman"/>
                <w:b/>
                <w:bCs/>
                <w:i/>
                <w:iCs/>
                <w:color w:val="000000"/>
                <w:sz w:val="16"/>
                <w:szCs w:val="16"/>
              </w:rPr>
              <w:t>Number of Transit Stations (Cases)</w:t>
            </w:r>
          </w:p>
        </w:tc>
        <w:tc>
          <w:tcPr>
            <w:tcW w:w="1017" w:type="pct"/>
            <w:tcBorders>
              <w:top w:val="nil"/>
              <w:left w:val="nil"/>
              <w:bottom w:val="nil"/>
              <w:right w:val="nil"/>
            </w:tcBorders>
            <w:shd w:val="clear" w:color="auto" w:fill="auto"/>
            <w:noWrap/>
            <w:vAlign w:val="bottom"/>
          </w:tcPr>
          <w:p w14:paraId="7E60733D" w14:textId="77777777"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p>
        </w:tc>
        <w:tc>
          <w:tcPr>
            <w:tcW w:w="268" w:type="pct"/>
            <w:tcBorders>
              <w:top w:val="nil"/>
              <w:left w:val="nil"/>
              <w:bottom w:val="nil"/>
              <w:right w:val="nil"/>
            </w:tcBorders>
            <w:shd w:val="clear" w:color="auto" w:fill="auto"/>
            <w:noWrap/>
            <w:vAlign w:val="center"/>
            <w:hideMark/>
          </w:tcPr>
          <w:p w14:paraId="5531EF42"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27</w:t>
            </w:r>
          </w:p>
        </w:tc>
        <w:tc>
          <w:tcPr>
            <w:tcW w:w="249" w:type="pct"/>
            <w:tcBorders>
              <w:top w:val="nil"/>
              <w:left w:val="nil"/>
              <w:bottom w:val="nil"/>
              <w:right w:val="nil"/>
            </w:tcBorders>
            <w:shd w:val="clear" w:color="auto" w:fill="auto"/>
            <w:noWrap/>
            <w:vAlign w:val="center"/>
            <w:hideMark/>
          </w:tcPr>
          <w:p w14:paraId="77B499C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9</w:t>
            </w:r>
          </w:p>
        </w:tc>
        <w:tc>
          <w:tcPr>
            <w:tcW w:w="381" w:type="pct"/>
            <w:tcBorders>
              <w:top w:val="nil"/>
              <w:left w:val="nil"/>
              <w:bottom w:val="nil"/>
              <w:right w:val="nil"/>
            </w:tcBorders>
            <w:shd w:val="clear" w:color="auto" w:fill="auto"/>
            <w:noWrap/>
            <w:vAlign w:val="center"/>
            <w:hideMark/>
          </w:tcPr>
          <w:p w14:paraId="667D6414"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300" w:type="pct"/>
            <w:tcBorders>
              <w:top w:val="nil"/>
              <w:left w:val="nil"/>
              <w:bottom w:val="nil"/>
              <w:right w:val="nil"/>
            </w:tcBorders>
            <w:shd w:val="clear" w:color="auto" w:fill="auto"/>
            <w:noWrap/>
            <w:vAlign w:val="center"/>
            <w:hideMark/>
          </w:tcPr>
          <w:p w14:paraId="73753100"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211" w:type="pct"/>
            <w:tcBorders>
              <w:top w:val="nil"/>
              <w:left w:val="nil"/>
              <w:bottom w:val="nil"/>
              <w:right w:val="nil"/>
            </w:tcBorders>
            <w:shd w:val="clear" w:color="auto" w:fill="auto"/>
            <w:noWrap/>
            <w:vAlign w:val="center"/>
            <w:hideMark/>
          </w:tcPr>
          <w:p w14:paraId="71E5AFC1"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468</w:t>
            </w:r>
          </w:p>
        </w:tc>
        <w:tc>
          <w:tcPr>
            <w:tcW w:w="298" w:type="pct"/>
            <w:tcBorders>
              <w:top w:val="nil"/>
              <w:left w:val="nil"/>
              <w:bottom w:val="nil"/>
              <w:right w:val="nil"/>
            </w:tcBorders>
            <w:shd w:val="clear" w:color="auto" w:fill="auto"/>
            <w:noWrap/>
            <w:vAlign w:val="center"/>
            <w:hideMark/>
          </w:tcPr>
          <w:p w14:paraId="1394688A"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99</w:t>
            </w:r>
          </w:p>
        </w:tc>
        <w:tc>
          <w:tcPr>
            <w:tcW w:w="400" w:type="pct"/>
            <w:tcBorders>
              <w:top w:val="nil"/>
              <w:left w:val="nil"/>
              <w:bottom w:val="nil"/>
              <w:right w:val="nil"/>
            </w:tcBorders>
            <w:shd w:val="clear" w:color="auto" w:fill="auto"/>
            <w:noWrap/>
            <w:vAlign w:val="center"/>
            <w:hideMark/>
          </w:tcPr>
          <w:p w14:paraId="3F7B3F7D"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193" w:type="pct"/>
            <w:tcBorders>
              <w:top w:val="nil"/>
              <w:left w:val="nil"/>
              <w:bottom w:val="nil"/>
              <w:right w:val="nil"/>
            </w:tcBorders>
            <w:vAlign w:val="center"/>
          </w:tcPr>
          <w:p w14:paraId="763F7194"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27</w:t>
            </w:r>
          </w:p>
        </w:tc>
        <w:tc>
          <w:tcPr>
            <w:tcW w:w="380" w:type="pct"/>
            <w:tcBorders>
              <w:top w:val="nil"/>
              <w:left w:val="nil"/>
              <w:bottom w:val="nil"/>
              <w:right w:val="nil"/>
            </w:tcBorders>
            <w:shd w:val="clear" w:color="auto" w:fill="auto"/>
            <w:noWrap/>
            <w:vAlign w:val="center"/>
            <w:hideMark/>
          </w:tcPr>
          <w:p w14:paraId="7AF52C6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372</w:t>
            </w:r>
          </w:p>
        </w:tc>
        <w:tc>
          <w:tcPr>
            <w:tcW w:w="298" w:type="pct"/>
            <w:tcBorders>
              <w:top w:val="nil"/>
              <w:left w:val="nil"/>
              <w:bottom w:val="nil"/>
              <w:right w:val="nil"/>
            </w:tcBorders>
            <w:shd w:val="clear" w:color="auto" w:fill="auto"/>
            <w:noWrap/>
            <w:vAlign w:val="center"/>
            <w:hideMark/>
          </w:tcPr>
          <w:p w14:paraId="2AB666E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22</w:t>
            </w:r>
          </w:p>
        </w:tc>
        <w:tc>
          <w:tcPr>
            <w:tcW w:w="237" w:type="pct"/>
            <w:tcBorders>
              <w:top w:val="nil"/>
              <w:left w:val="nil"/>
              <w:bottom w:val="nil"/>
              <w:right w:val="nil"/>
            </w:tcBorders>
            <w:shd w:val="clear" w:color="auto" w:fill="auto"/>
            <w:noWrap/>
            <w:vAlign w:val="center"/>
            <w:hideMark/>
          </w:tcPr>
          <w:p w14:paraId="329792C0"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11</w:t>
            </w:r>
          </w:p>
        </w:tc>
      </w:tr>
      <w:tr w:rsidR="00193F04" w:rsidRPr="003A6F45" w14:paraId="6277E2CA" w14:textId="77777777" w:rsidTr="00444709">
        <w:trPr>
          <w:trHeight w:val="69"/>
        </w:trPr>
        <w:tc>
          <w:tcPr>
            <w:tcW w:w="768" w:type="pct"/>
            <w:tcBorders>
              <w:top w:val="nil"/>
              <w:left w:val="nil"/>
              <w:bottom w:val="single" w:sz="4" w:space="0" w:color="000000"/>
              <w:right w:val="nil"/>
            </w:tcBorders>
            <w:shd w:val="clear" w:color="auto" w:fill="auto"/>
            <w:noWrap/>
            <w:vAlign w:val="bottom"/>
            <w:hideMark/>
          </w:tcPr>
          <w:p w14:paraId="33F2BFAD" w14:textId="0F6082F2"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r w:rsidRPr="003A6F45">
              <w:rPr>
                <w:rFonts w:ascii="Times New Roman" w:eastAsia="Times New Roman" w:hAnsi="Times New Roman" w:cs="Times New Roman"/>
                <w:b/>
                <w:bCs/>
                <w:i/>
                <w:iCs/>
                <w:color w:val="000000"/>
                <w:sz w:val="16"/>
                <w:szCs w:val="16"/>
              </w:rPr>
              <w:t>Buffer Distance (</w:t>
            </w:r>
            <w:r w:rsidR="0060231C" w:rsidRPr="003A6F45">
              <w:rPr>
                <w:rFonts w:ascii="Times New Roman" w:eastAsia="Times New Roman" w:hAnsi="Times New Roman" w:cs="Times New Roman"/>
                <w:b/>
                <w:bCs/>
                <w:i/>
                <w:iCs/>
                <w:color w:val="000000"/>
                <w:sz w:val="16"/>
                <w:szCs w:val="16"/>
              </w:rPr>
              <w:t>metres</w:t>
            </w:r>
            <w:r w:rsidRPr="003A6F45">
              <w:rPr>
                <w:rFonts w:ascii="Times New Roman" w:eastAsia="Times New Roman" w:hAnsi="Times New Roman" w:cs="Times New Roman"/>
                <w:b/>
                <w:bCs/>
                <w:i/>
                <w:iCs/>
                <w:color w:val="000000"/>
                <w:sz w:val="16"/>
                <w:szCs w:val="16"/>
              </w:rPr>
              <w:t>)</w:t>
            </w:r>
          </w:p>
        </w:tc>
        <w:tc>
          <w:tcPr>
            <w:tcW w:w="1017" w:type="pct"/>
            <w:tcBorders>
              <w:top w:val="nil"/>
              <w:left w:val="nil"/>
              <w:bottom w:val="single" w:sz="4" w:space="0" w:color="000000"/>
              <w:right w:val="nil"/>
            </w:tcBorders>
            <w:shd w:val="clear" w:color="auto" w:fill="auto"/>
            <w:noWrap/>
            <w:vAlign w:val="bottom"/>
          </w:tcPr>
          <w:p w14:paraId="02B02066" w14:textId="77777777" w:rsidR="006E4789" w:rsidRPr="003A6F45" w:rsidRDefault="006E4789" w:rsidP="005A0E55">
            <w:pPr>
              <w:spacing w:after="0" w:line="240" w:lineRule="auto"/>
              <w:jc w:val="center"/>
              <w:rPr>
                <w:rFonts w:ascii="Times New Roman" w:eastAsia="Times New Roman" w:hAnsi="Times New Roman" w:cs="Times New Roman"/>
                <w:b/>
                <w:bCs/>
                <w:i/>
                <w:iCs/>
                <w:color w:val="000000"/>
                <w:sz w:val="16"/>
                <w:szCs w:val="16"/>
              </w:rPr>
            </w:pPr>
          </w:p>
        </w:tc>
        <w:tc>
          <w:tcPr>
            <w:tcW w:w="268" w:type="pct"/>
            <w:tcBorders>
              <w:top w:val="nil"/>
              <w:left w:val="nil"/>
              <w:bottom w:val="single" w:sz="4" w:space="0" w:color="000000"/>
              <w:right w:val="nil"/>
            </w:tcBorders>
            <w:shd w:val="clear" w:color="auto" w:fill="auto"/>
            <w:noWrap/>
            <w:vAlign w:val="center"/>
            <w:hideMark/>
          </w:tcPr>
          <w:p w14:paraId="39D7A6A5" w14:textId="048C2E8C" w:rsidR="006E4789"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249" w:type="pct"/>
            <w:tcBorders>
              <w:top w:val="nil"/>
              <w:left w:val="nil"/>
              <w:bottom w:val="single" w:sz="4" w:space="0" w:color="000000"/>
              <w:right w:val="nil"/>
            </w:tcBorders>
            <w:shd w:val="clear" w:color="auto" w:fill="auto"/>
            <w:noWrap/>
            <w:vAlign w:val="center"/>
            <w:hideMark/>
          </w:tcPr>
          <w:p w14:paraId="2120EDA0" w14:textId="10E25FEB" w:rsidR="006E4789"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381" w:type="pct"/>
            <w:tcBorders>
              <w:top w:val="nil"/>
              <w:left w:val="nil"/>
              <w:bottom w:val="single" w:sz="4" w:space="0" w:color="000000"/>
              <w:right w:val="nil"/>
            </w:tcBorders>
            <w:shd w:val="clear" w:color="auto" w:fill="auto"/>
            <w:noWrap/>
            <w:vAlign w:val="center"/>
            <w:hideMark/>
          </w:tcPr>
          <w:p w14:paraId="0748C9E7" w14:textId="5786708B" w:rsidR="006E4789"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300" w:type="pct"/>
            <w:tcBorders>
              <w:top w:val="nil"/>
              <w:left w:val="nil"/>
              <w:bottom w:val="single" w:sz="4" w:space="0" w:color="000000"/>
              <w:right w:val="nil"/>
            </w:tcBorders>
            <w:shd w:val="clear" w:color="auto" w:fill="auto"/>
            <w:noWrap/>
            <w:vAlign w:val="center"/>
            <w:hideMark/>
          </w:tcPr>
          <w:p w14:paraId="0E764DEE"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211" w:type="pct"/>
            <w:tcBorders>
              <w:top w:val="nil"/>
              <w:left w:val="nil"/>
              <w:bottom w:val="single" w:sz="4" w:space="0" w:color="000000"/>
              <w:right w:val="nil"/>
            </w:tcBorders>
            <w:shd w:val="clear" w:color="auto" w:fill="auto"/>
            <w:noWrap/>
            <w:vAlign w:val="center"/>
            <w:hideMark/>
          </w:tcPr>
          <w:p w14:paraId="6B9860FA"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298" w:type="pct"/>
            <w:tcBorders>
              <w:top w:val="nil"/>
              <w:left w:val="nil"/>
              <w:bottom w:val="single" w:sz="4" w:space="0" w:color="000000"/>
              <w:right w:val="nil"/>
            </w:tcBorders>
            <w:shd w:val="clear" w:color="auto" w:fill="auto"/>
            <w:noWrap/>
            <w:vAlign w:val="center"/>
            <w:hideMark/>
          </w:tcPr>
          <w:p w14:paraId="4FCD3587" w14:textId="5B986AD9"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700 </w:t>
            </w:r>
          </w:p>
        </w:tc>
        <w:tc>
          <w:tcPr>
            <w:tcW w:w="400" w:type="pct"/>
            <w:tcBorders>
              <w:top w:val="nil"/>
              <w:left w:val="nil"/>
              <w:bottom w:val="single" w:sz="4" w:space="0" w:color="000000"/>
              <w:right w:val="nil"/>
            </w:tcBorders>
            <w:shd w:val="clear" w:color="auto" w:fill="auto"/>
            <w:noWrap/>
            <w:vAlign w:val="center"/>
            <w:hideMark/>
          </w:tcPr>
          <w:p w14:paraId="0E8B6CAA" w14:textId="77777777"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w:t>
            </w:r>
          </w:p>
        </w:tc>
        <w:tc>
          <w:tcPr>
            <w:tcW w:w="193" w:type="pct"/>
            <w:tcBorders>
              <w:top w:val="nil"/>
              <w:left w:val="nil"/>
              <w:bottom w:val="single" w:sz="4" w:space="0" w:color="000000"/>
              <w:right w:val="nil"/>
            </w:tcBorders>
            <w:vAlign w:val="center"/>
          </w:tcPr>
          <w:p w14:paraId="15D46976" w14:textId="0147E552" w:rsidR="006E4789"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1500</w:t>
            </w:r>
          </w:p>
        </w:tc>
        <w:tc>
          <w:tcPr>
            <w:tcW w:w="380" w:type="pct"/>
            <w:tcBorders>
              <w:top w:val="nil"/>
              <w:left w:val="nil"/>
              <w:bottom w:val="single" w:sz="4" w:space="0" w:color="000000"/>
              <w:right w:val="nil"/>
            </w:tcBorders>
            <w:shd w:val="clear" w:color="auto" w:fill="auto"/>
            <w:noWrap/>
            <w:vAlign w:val="center"/>
            <w:hideMark/>
          </w:tcPr>
          <w:p w14:paraId="10DE9415" w14:textId="3E353023"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298" w:type="pct"/>
            <w:tcBorders>
              <w:top w:val="nil"/>
              <w:left w:val="nil"/>
              <w:bottom w:val="single" w:sz="4" w:space="0" w:color="000000"/>
              <w:right w:val="nil"/>
            </w:tcBorders>
            <w:shd w:val="clear" w:color="auto" w:fill="auto"/>
            <w:noWrap/>
            <w:vAlign w:val="center"/>
            <w:hideMark/>
          </w:tcPr>
          <w:p w14:paraId="45E3B6A8" w14:textId="19849525"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800 </w:t>
            </w:r>
          </w:p>
        </w:tc>
        <w:tc>
          <w:tcPr>
            <w:tcW w:w="237" w:type="pct"/>
            <w:tcBorders>
              <w:top w:val="nil"/>
              <w:left w:val="nil"/>
              <w:bottom w:val="single" w:sz="4" w:space="0" w:color="000000"/>
              <w:right w:val="nil"/>
            </w:tcBorders>
            <w:shd w:val="clear" w:color="auto" w:fill="auto"/>
            <w:noWrap/>
            <w:vAlign w:val="center"/>
            <w:hideMark/>
          </w:tcPr>
          <w:p w14:paraId="4BE31A61" w14:textId="0E5A7700" w:rsidR="006E4789" w:rsidRPr="003A6F45" w:rsidRDefault="006E4789"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700</w:t>
            </w:r>
          </w:p>
        </w:tc>
      </w:tr>
    </w:tbl>
    <w:p w14:paraId="2C443A46" w14:textId="77777777" w:rsidR="004573D3" w:rsidRPr="003A6F45" w:rsidRDefault="004573D3" w:rsidP="00444709">
      <w:pPr>
        <w:rPr>
          <w:rFonts w:ascii="Times New Roman" w:hAnsi="Times New Roman" w:cs="Times New Roman"/>
          <w:sz w:val="16"/>
          <w:szCs w:val="16"/>
        </w:rPr>
      </w:pPr>
    </w:p>
    <w:tbl>
      <w:tblPr>
        <w:tblpPr w:leftFromText="180" w:rightFromText="180" w:vertAnchor="page" w:horzAnchor="margin" w:tblpXSpec="center" w:tblpY="1508"/>
        <w:tblW w:w="13183" w:type="dxa"/>
        <w:tblLayout w:type="fixed"/>
        <w:tblLook w:val="04A0" w:firstRow="1" w:lastRow="0" w:firstColumn="1" w:lastColumn="0" w:noHBand="0" w:noVBand="1"/>
      </w:tblPr>
      <w:tblGrid>
        <w:gridCol w:w="1016"/>
        <w:gridCol w:w="1239"/>
        <w:gridCol w:w="1006"/>
        <w:gridCol w:w="992"/>
        <w:gridCol w:w="991"/>
        <w:gridCol w:w="709"/>
        <w:gridCol w:w="1134"/>
        <w:gridCol w:w="993"/>
        <w:gridCol w:w="1160"/>
        <w:gridCol w:w="759"/>
        <w:gridCol w:w="1228"/>
        <w:gridCol w:w="680"/>
        <w:gridCol w:w="1276"/>
      </w:tblGrid>
      <w:tr w:rsidR="00193F04" w:rsidRPr="003A6F45" w14:paraId="06832B7F" w14:textId="77777777" w:rsidTr="00444709">
        <w:trPr>
          <w:trHeight w:val="1125"/>
        </w:trPr>
        <w:tc>
          <w:tcPr>
            <w:tcW w:w="1016" w:type="dxa"/>
            <w:tcBorders>
              <w:top w:val="single" w:sz="4" w:space="0" w:color="000000"/>
              <w:left w:val="nil"/>
              <w:bottom w:val="nil"/>
              <w:right w:val="nil"/>
            </w:tcBorders>
            <w:shd w:val="clear" w:color="auto" w:fill="auto"/>
            <w:vAlign w:val="center"/>
            <w:hideMark/>
          </w:tcPr>
          <w:p w14:paraId="507C4F91"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bookmarkStart w:id="16" w:name="_Hlk526385357"/>
            <w:r w:rsidRPr="003A6F45">
              <w:rPr>
                <w:rFonts w:ascii="Times New Roman" w:eastAsia="Times New Roman" w:hAnsi="Times New Roman" w:cs="Times New Roman"/>
                <w:b/>
                <w:bCs/>
                <w:color w:val="000000"/>
                <w:sz w:val="16"/>
                <w:szCs w:val="16"/>
              </w:rPr>
              <w:lastRenderedPageBreak/>
              <w:t xml:space="preserve">Jun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(2015)</w:t>
            </w:r>
          </w:p>
        </w:tc>
        <w:tc>
          <w:tcPr>
            <w:tcW w:w="1239" w:type="dxa"/>
            <w:tcBorders>
              <w:top w:val="single" w:sz="4" w:space="0" w:color="000000"/>
              <w:left w:val="nil"/>
              <w:bottom w:val="nil"/>
              <w:right w:val="nil"/>
            </w:tcBorders>
            <w:shd w:val="clear" w:color="auto" w:fill="auto"/>
            <w:vAlign w:val="center"/>
            <w:hideMark/>
          </w:tcPr>
          <w:p w14:paraId="4C055A19"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Kamruzzaman</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(2014)</w:t>
            </w:r>
          </w:p>
        </w:tc>
        <w:tc>
          <w:tcPr>
            <w:tcW w:w="1006" w:type="dxa"/>
            <w:tcBorders>
              <w:top w:val="single" w:sz="4" w:space="0" w:color="000000"/>
              <w:left w:val="nil"/>
              <w:bottom w:val="nil"/>
              <w:right w:val="nil"/>
            </w:tcBorders>
            <w:shd w:val="clear" w:color="auto" w:fill="auto"/>
            <w:vAlign w:val="center"/>
            <w:hideMark/>
          </w:tcPr>
          <w:p w14:paraId="045E448E"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Kim</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 xml:space="preserve"> (2017)</w:t>
            </w:r>
          </w:p>
        </w:tc>
        <w:tc>
          <w:tcPr>
            <w:tcW w:w="992" w:type="dxa"/>
            <w:tcBorders>
              <w:top w:val="single" w:sz="4" w:space="0" w:color="000000"/>
              <w:left w:val="nil"/>
              <w:bottom w:val="nil"/>
              <w:right w:val="nil"/>
            </w:tcBorders>
            <w:shd w:val="clear" w:color="auto" w:fill="auto"/>
            <w:vAlign w:val="center"/>
            <w:hideMark/>
          </w:tcPr>
          <w:p w14:paraId="2F78BC66"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Kim </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 xml:space="preserve"> (2018)</w:t>
            </w:r>
          </w:p>
        </w:tc>
        <w:tc>
          <w:tcPr>
            <w:tcW w:w="991" w:type="dxa"/>
            <w:tcBorders>
              <w:top w:val="single" w:sz="4" w:space="0" w:color="000000"/>
              <w:left w:val="nil"/>
              <w:bottom w:val="nil"/>
              <w:right w:val="nil"/>
            </w:tcBorders>
            <w:vAlign w:val="center"/>
          </w:tcPr>
          <w:p w14:paraId="45E07377"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Lee</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 xml:space="preserve"> (2013)</w:t>
            </w:r>
          </w:p>
        </w:tc>
        <w:tc>
          <w:tcPr>
            <w:tcW w:w="709" w:type="dxa"/>
            <w:tcBorders>
              <w:top w:val="single" w:sz="4" w:space="0" w:color="000000"/>
              <w:left w:val="nil"/>
              <w:bottom w:val="nil"/>
              <w:right w:val="nil"/>
            </w:tcBorders>
            <w:shd w:val="clear" w:color="auto" w:fill="auto"/>
            <w:vAlign w:val="center"/>
            <w:hideMark/>
          </w:tcPr>
          <w:p w14:paraId="4EBA70F9"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Lyu</w:t>
            </w:r>
            <w:proofErr w:type="spellEnd"/>
            <w:r w:rsidRPr="003A6F45">
              <w:rPr>
                <w:rFonts w:ascii="Times New Roman" w:eastAsia="Times New Roman" w:hAnsi="Times New Roman" w:cs="Times New Roman"/>
                <w:b/>
                <w:bCs/>
                <w:color w:val="000000"/>
                <w:sz w:val="16"/>
                <w:szCs w:val="16"/>
              </w:rPr>
              <w:br/>
              <w:t xml:space="preserve"> et al.</w:t>
            </w:r>
            <w:r w:rsidRPr="003A6F45">
              <w:rPr>
                <w:rFonts w:ascii="Times New Roman" w:eastAsia="Times New Roman" w:hAnsi="Times New Roman" w:cs="Times New Roman"/>
                <w:b/>
                <w:bCs/>
                <w:color w:val="000000"/>
                <w:sz w:val="16"/>
                <w:szCs w:val="16"/>
              </w:rPr>
              <w:br/>
              <w:t xml:space="preserve"> (2016)</w:t>
            </w:r>
          </w:p>
        </w:tc>
        <w:tc>
          <w:tcPr>
            <w:tcW w:w="1134" w:type="dxa"/>
            <w:tcBorders>
              <w:top w:val="single" w:sz="4" w:space="0" w:color="000000"/>
              <w:left w:val="nil"/>
              <w:bottom w:val="nil"/>
              <w:right w:val="nil"/>
            </w:tcBorders>
            <w:shd w:val="clear" w:color="auto" w:fill="auto"/>
            <w:vAlign w:val="center"/>
            <w:hideMark/>
          </w:tcPr>
          <w:p w14:paraId="618CEB01"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Monajem</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 xml:space="preserve">and </w:t>
            </w:r>
            <w:proofErr w:type="spellStart"/>
            <w:r w:rsidRPr="003A6F45">
              <w:rPr>
                <w:rFonts w:ascii="Times New Roman" w:eastAsia="Times New Roman" w:hAnsi="Times New Roman" w:cs="Times New Roman"/>
                <w:b/>
                <w:bCs/>
                <w:color w:val="000000"/>
                <w:sz w:val="16"/>
                <w:szCs w:val="16"/>
              </w:rPr>
              <w:t>Nosratian</w:t>
            </w:r>
            <w:proofErr w:type="spellEnd"/>
            <w:r w:rsidRPr="003A6F45">
              <w:rPr>
                <w:rFonts w:ascii="Times New Roman" w:eastAsia="Times New Roman" w:hAnsi="Times New Roman" w:cs="Times New Roman"/>
                <w:b/>
                <w:bCs/>
                <w:color w:val="000000"/>
                <w:sz w:val="16"/>
                <w:szCs w:val="16"/>
              </w:rPr>
              <w:br/>
              <w:t>(2015)</w:t>
            </w:r>
          </w:p>
        </w:tc>
        <w:tc>
          <w:tcPr>
            <w:tcW w:w="993" w:type="dxa"/>
            <w:tcBorders>
              <w:top w:val="single" w:sz="4" w:space="0" w:color="000000"/>
              <w:left w:val="nil"/>
              <w:bottom w:val="nil"/>
              <w:right w:val="nil"/>
            </w:tcBorders>
            <w:vAlign w:val="center"/>
          </w:tcPr>
          <w:p w14:paraId="76206A70"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Nasri</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and Zhang</w:t>
            </w:r>
            <w:r w:rsidRPr="003A6F45">
              <w:rPr>
                <w:rFonts w:ascii="Times New Roman" w:eastAsia="Times New Roman" w:hAnsi="Times New Roman" w:cs="Times New Roman"/>
                <w:b/>
                <w:bCs/>
                <w:color w:val="000000"/>
                <w:sz w:val="16"/>
                <w:szCs w:val="16"/>
              </w:rPr>
              <w:br/>
              <w:t>(2014)</w:t>
            </w:r>
          </w:p>
        </w:tc>
        <w:tc>
          <w:tcPr>
            <w:tcW w:w="1160" w:type="dxa"/>
            <w:tcBorders>
              <w:top w:val="single" w:sz="4" w:space="0" w:color="000000"/>
              <w:left w:val="nil"/>
              <w:bottom w:val="nil"/>
              <w:right w:val="nil"/>
            </w:tcBorders>
            <w:shd w:val="clear" w:color="auto" w:fill="auto"/>
            <w:vAlign w:val="center"/>
            <w:hideMark/>
          </w:tcPr>
          <w:p w14:paraId="54A04C2A"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Papa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(2018)</w:t>
            </w:r>
          </w:p>
        </w:tc>
        <w:tc>
          <w:tcPr>
            <w:tcW w:w="759" w:type="dxa"/>
            <w:tcBorders>
              <w:top w:val="single" w:sz="4" w:space="0" w:color="000000"/>
              <w:left w:val="nil"/>
              <w:bottom w:val="nil"/>
              <w:right w:val="nil"/>
            </w:tcBorders>
            <w:shd w:val="clear" w:color="auto" w:fill="auto"/>
            <w:vAlign w:val="center"/>
            <w:hideMark/>
          </w:tcPr>
          <w:p w14:paraId="2496BC4E"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Pollack</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(2014)</w:t>
            </w:r>
          </w:p>
        </w:tc>
        <w:tc>
          <w:tcPr>
            <w:tcW w:w="1228" w:type="dxa"/>
            <w:tcBorders>
              <w:top w:val="single" w:sz="4" w:space="0" w:color="000000"/>
              <w:left w:val="nil"/>
              <w:bottom w:val="nil"/>
              <w:right w:val="nil"/>
            </w:tcBorders>
            <w:shd w:val="clear" w:color="auto" w:fill="auto"/>
            <w:vAlign w:val="center"/>
            <w:hideMark/>
          </w:tcPr>
          <w:p w14:paraId="45C2B608"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Singh</w:t>
            </w:r>
            <w:r w:rsidRPr="003A6F45">
              <w:rPr>
                <w:rFonts w:ascii="Times New Roman" w:eastAsia="Times New Roman" w:hAnsi="Times New Roman" w:cs="Times New Roman"/>
                <w:b/>
                <w:bCs/>
                <w:color w:val="000000"/>
                <w:sz w:val="16"/>
                <w:szCs w:val="16"/>
              </w:rPr>
              <w:br/>
              <w:t xml:space="preserve"> et al.</w:t>
            </w:r>
            <w:r w:rsidRPr="003A6F45">
              <w:rPr>
                <w:rFonts w:ascii="Times New Roman" w:eastAsia="Times New Roman" w:hAnsi="Times New Roman" w:cs="Times New Roman"/>
                <w:b/>
                <w:bCs/>
                <w:color w:val="000000"/>
                <w:sz w:val="16"/>
                <w:szCs w:val="16"/>
              </w:rPr>
              <w:br/>
              <w:t xml:space="preserve"> (2017)</w:t>
            </w:r>
          </w:p>
        </w:tc>
        <w:tc>
          <w:tcPr>
            <w:tcW w:w="680" w:type="dxa"/>
            <w:tcBorders>
              <w:top w:val="single" w:sz="4" w:space="0" w:color="000000"/>
              <w:left w:val="nil"/>
              <w:bottom w:val="nil"/>
              <w:right w:val="nil"/>
            </w:tcBorders>
            <w:shd w:val="clear" w:color="auto" w:fill="auto"/>
            <w:vAlign w:val="center"/>
            <w:hideMark/>
          </w:tcPr>
          <w:p w14:paraId="59CE2580"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Sohn</w:t>
            </w:r>
            <w:r w:rsidRPr="003A6F45">
              <w:rPr>
                <w:rFonts w:ascii="Times New Roman" w:eastAsia="Times New Roman" w:hAnsi="Times New Roman" w:cs="Times New Roman"/>
                <w:b/>
                <w:bCs/>
                <w:color w:val="000000"/>
                <w:sz w:val="16"/>
                <w:szCs w:val="16"/>
              </w:rPr>
              <w:br/>
              <w:t>(2013)</w:t>
            </w:r>
          </w:p>
        </w:tc>
        <w:tc>
          <w:tcPr>
            <w:tcW w:w="1276" w:type="dxa"/>
            <w:tcBorders>
              <w:top w:val="single" w:sz="4" w:space="0" w:color="000000"/>
              <w:left w:val="nil"/>
              <w:bottom w:val="nil"/>
              <w:right w:val="nil"/>
            </w:tcBorders>
            <w:shd w:val="clear" w:color="auto" w:fill="auto"/>
            <w:vAlign w:val="center"/>
            <w:hideMark/>
          </w:tcPr>
          <w:p w14:paraId="54817C1C"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bookmarkStart w:id="17" w:name="_Hlk524914233"/>
            <w:r w:rsidRPr="003A6F45">
              <w:rPr>
                <w:rFonts w:ascii="Times New Roman" w:eastAsia="Times New Roman" w:hAnsi="Times New Roman" w:cs="Times New Roman"/>
                <w:b/>
                <w:bCs/>
                <w:color w:val="000000"/>
                <w:sz w:val="16"/>
                <w:szCs w:val="16"/>
              </w:rPr>
              <w:t>Song</w:t>
            </w:r>
            <w:r w:rsidRPr="003A6F45">
              <w:rPr>
                <w:rFonts w:ascii="Times New Roman" w:eastAsia="Times New Roman" w:hAnsi="Times New Roman" w:cs="Times New Roman"/>
                <w:b/>
                <w:bCs/>
                <w:color w:val="000000"/>
                <w:sz w:val="16"/>
                <w:szCs w:val="16"/>
              </w:rPr>
              <w:br/>
              <w:t xml:space="preserve">and </w:t>
            </w:r>
            <w:proofErr w:type="spellStart"/>
            <w:r w:rsidRPr="003A6F45">
              <w:rPr>
                <w:rFonts w:ascii="Times New Roman" w:eastAsia="Times New Roman" w:hAnsi="Times New Roman" w:cs="Times New Roman"/>
                <w:b/>
                <w:bCs/>
                <w:color w:val="000000"/>
                <w:sz w:val="16"/>
                <w:szCs w:val="16"/>
              </w:rPr>
              <w:t>Deguchi</w:t>
            </w:r>
            <w:proofErr w:type="spellEnd"/>
            <w:r w:rsidRPr="003A6F45">
              <w:rPr>
                <w:rFonts w:ascii="Times New Roman" w:eastAsia="Times New Roman" w:hAnsi="Times New Roman" w:cs="Times New Roman"/>
                <w:b/>
                <w:bCs/>
                <w:color w:val="000000"/>
                <w:sz w:val="16"/>
                <w:szCs w:val="16"/>
              </w:rPr>
              <w:br/>
              <w:t>(2013)</w:t>
            </w:r>
            <w:bookmarkEnd w:id="17"/>
          </w:p>
        </w:tc>
      </w:tr>
      <w:bookmarkEnd w:id="16"/>
      <w:tr w:rsidR="00193F04" w:rsidRPr="003A6F45" w14:paraId="6FECAC82" w14:textId="77777777" w:rsidTr="00444709">
        <w:trPr>
          <w:trHeight w:val="195"/>
        </w:trPr>
        <w:tc>
          <w:tcPr>
            <w:tcW w:w="1016" w:type="dxa"/>
            <w:tcBorders>
              <w:top w:val="single" w:sz="4" w:space="0" w:color="000000"/>
              <w:left w:val="nil"/>
              <w:bottom w:val="nil"/>
              <w:right w:val="nil"/>
            </w:tcBorders>
            <w:shd w:val="clear" w:color="auto" w:fill="auto"/>
            <w:noWrap/>
            <w:vAlign w:val="center"/>
            <w:hideMark/>
          </w:tcPr>
          <w:p w14:paraId="71285B2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single" w:sz="4" w:space="0" w:color="000000"/>
              <w:left w:val="nil"/>
              <w:bottom w:val="nil"/>
              <w:right w:val="nil"/>
            </w:tcBorders>
            <w:shd w:val="clear" w:color="auto" w:fill="auto"/>
            <w:noWrap/>
            <w:vAlign w:val="center"/>
            <w:hideMark/>
          </w:tcPr>
          <w:p w14:paraId="343D29C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single" w:sz="4" w:space="0" w:color="000000"/>
              <w:left w:val="nil"/>
              <w:bottom w:val="nil"/>
              <w:right w:val="nil"/>
            </w:tcBorders>
            <w:shd w:val="clear" w:color="auto" w:fill="auto"/>
            <w:noWrap/>
            <w:vAlign w:val="center"/>
            <w:hideMark/>
          </w:tcPr>
          <w:p w14:paraId="2979807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single" w:sz="4" w:space="0" w:color="000000"/>
              <w:left w:val="nil"/>
              <w:bottom w:val="nil"/>
              <w:right w:val="nil"/>
            </w:tcBorders>
            <w:shd w:val="clear" w:color="auto" w:fill="auto"/>
            <w:noWrap/>
            <w:vAlign w:val="center"/>
            <w:hideMark/>
          </w:tcPr>
          <w:p w14:paraId="3541B9F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1" w:type="dxa"/>
            <w:tcBorders>
              <w:top w:val="single" w:sz="4" w:space="0" w:color="000000"/>
              <w:left w:val="nil"/>
              <w:bottom w:val="nil"/>
              <w:right w:val="nil"/>
            </w:tcBorders>
            <w:vAlign w:val="center"/>
          </w:tcPr>
          <w:p w14:paraId="3587C15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single" w:sz="4" w:space="0" w:color="000000"/>
              <w:left w:val="nil"/>
              <w:bottom w:val="nil"/>
              <w:right w:val="nil"/>
            </w:tcBorders>
            <w:shd w:val="clear" w:color="auto" w:fill="auto"/>
            <w:noWrap/>
            <w:vAlign w:val="center"/>
            <w:hideMark/>
          </w:tcPr>
          <w:p w14:paraId="341148E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single" w:sz="4" w:space="0" w:color="000000"/>
              <w:left w:val="nil"/>
              <w:bottom w:val="nil"/>
              <w:right w:val="nil"/>
            </w:tcBorders>
            <w:shd w:val="clear" w:color="auto" w:fill="auto"/>
            <w:noWrap/>
            <w:vAlign w:val="center"/>
            <w:hideMark/>
          </w:tcPr>
          <w:p w14:paraId="16268A0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single" w:sz="4" w:space="0" w:color="000000"/>
              <w:left w:val="nil"/>
              <w:bottom w:val="nil"/>
              <w:right w:val="nil"/>
            </w:tcBorders>
            <w:vAlign w:val="center"/>
          </w:tcPr>
          <w:p w14:paraId="5F8A0CA7" w14:textId="77777777" w:rsidR="000A4058" w:rsidRPr="003A6F45" w:rsidRDefault="005A0E55"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single" w:sz="4" w:space="0" w:color="000000"/>
              <w:left w:val="nil"/>
              <w:bottom w:val="nil"/>
              <w:right w:val="nil"/>
            </w:tcBorders>
            <w:shd w:val="clear" w:color="auto" w:fill="auto"/>
            <w:noWrap/>
            <w:vAlign w:val="center"/>
            <w:hideMark/>
          </w:tcPr>
          <w:p w14:paraId="4E1441E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single" w:sz="4" w:space="0" w:color="000000"/>
              <w:left w:val="nil"/>
              <w:bottom w:val="nil"/>
              <w:right w:val="nil"/>
            </w:tcBorders>
            <w:shd w:val="clear" w:color="auto" w:fill="auto"/>
            <w:noWrap/>
            <w:vAlign w:val="center"/>
            <w:hideMark/>
          </w:tcPr>
          <w:p w14:paraId="7A310F9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28" w:type="dxa"/>
            <w:tcBorders>
              <w:top w:val="single" w:sz="4" w:space="0" w:color="000000"/>
              <w:left w:val="nil"/>
              <w:bottom w:val="nil"/>
              <w:right w:val="nil"/>
            </w:tcBorders>
            <w:shd w:val="clear" w:color="auto" w:fill="auto"/>
            <w:noWrap/>
            <w:vAlign w:val="center"/>
            <w:hideMark/>
          </w:tcPr>
          <w:p w14:paraId="472FD11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single" w:sz="4" w:space="0" w:color="000000"/>
              <w:left w:val="nil"/>
              <w:bottom w:val="nil"/>
              <w:right w:val="nil"/>
            </w:tcBorders>
            <w:shd w:val="clear" w:color="auto" w:fill="auto"/>
            <w:noWrap/>
            <w:vAlign w:val="center"/>
            <w:hideMark/>
          </w:tcPr>
          <w:p w14:paraId="107488D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single" w:sz="4" w:space="0" w:color="000000"/>
              <w:left w:val="nil"/>
              <w:bottom w:val="nil"/>
              <w:right w:val="nil"/>
            </w:tcBorders>
            <w:shd w:val="clear" w:color="auto" w:fill="auto"/>
            <w:noWrap/>
            <w:vAlign w:val="center"/>
            <w:hideMark/>
          </w:tcPr>
          <w:p w14:paraId="61B1754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573FF139" w14:textId="77777777" w:rsidTr="00444709">
        <w:trPr>
          <w:trHeight w:val="195"/>
        </w:trPr>
        <w:tc>
          <w:tcPr>
            <w:tcW w:w="1016" w:type="dxa"/>
            <w:tcBorders>
              <w:top w:val="nil"/>
              <w:left w:val="nil"/>
              <w:bottom w:val="nil"/>
              <w:right w:val="nil"/>
            </w:tcBorders>
            <w:shd w:val="clear" w:color="auto" w:fill="auto"/>
            <w:noWrap/>
            <w:vAlign w:val="center"/>
            <w:hideMark/>
          </w:tcPr>
          <w:p w14:paraId="65A2EC4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364EBC0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591264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2C76265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BA8D7E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27708B8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23A540C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15B3463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1998CA9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59" w:type="dxa"/>
            <w:tcBorders>
              <w:top w:val="nil"/>
              <w:left w:val="nil"/>
              <w:bottom w:val="nil"/>
              <w:right w:val="nil"/>
            </w:tcBorders>
            <w:shd w:val="clear" w:color="auto" w:fill="auto"/>
            <w:noWrap/>
            <w:vAlign w:val="center"/>
            <w:hideMark/>
          </w:tcPr>
          <w:p w14:paraId="15A03E2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28" w:type="dxa"/>
            <w:tcBorders>
              <w:top w:val="nil"/>
              <w:left w:val="nil"/>
              <w:bottom w:val="nil"/>
              <w:right w:val="nil"/>
            </w:tcBorders>
            <w:shd w:val="clear" w:color="auto" w:fill="auto"/>
            <w:noWrap/>
            <w:vAlign w:val="center"/>
            <w:hideMark/>
          </w:tcPr>
          <w:p w14:paraId="3F7CFBF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38DBFDF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6AABAE0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5B9CA28A" w14:textId="77777777" w:rsidTr="00444709">
        <w:trPr>
          <w:trHeight w:val="195"/>
        </w:trPr>
        <w:tc>
          <w:tcPr>
            <w:tcW w:w="1016" w:type="dxa"/>
            <w:tcBorders>
              <w:top w:val="nil"/>
              <w:left w:val="nil"/>
              <w:bottom w:val="nil"/>
              <w:right w:val="nil"/>
            </w:tcBorders>
            <w:shd w:val="clear" w:color="auto" w:fill="auto"/>
            <w:noWrap/>
            <w:vAlign w:val="center"/>
            <w:hideMark/>
          </w:tcPr>
          <w:p w14:paraId="4B15F7C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24CEEEC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31ABE4B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2A72542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7F13A99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305F14D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4AAFABD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505F226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6CB6B89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38D401B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3851F44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nil"/>
              <w:left w:val="nil"/>
              <w:bottom w:val="nil"/>
              <w:right w:val="nil"/>
            </w:tcBorders>
            <w:shd w:val="clear" w:color="auto" w:fill="auto"/>
            <w:noWrap/>
            <w:vAlign w:val="center"/>
            <w:hideMark/>
          </w:tcPr>
          <w:p w14:paraId="3B15809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42F211A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558438B8" w14:textId="77777777" w:rsidTr="00444709">
        <w:trPr>
          <w:trHeight w:val="195"/>
        </w:trPr>
        <w:tc>
          <w:tcPr>
            <w:tcW w:w="1016" w:type="dxa"/>
            <w:tcBorders>
              <w:top w:val="nil"/>
              <w:left w:val="nil"/>
              <w:bottom w:val="nil"/>
              <w:right w:val="nil"/>
            </w:tcBorders>
            <w:shd w:val="clear" w:color="auto" w:fill="auto"/>
            <w:noWrap/>
            <w:vAlign w:val="center"/>
            <w:hideMark/>
          </w:tcPr>
          <w:p w14:paraId="231464A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6066DA7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64D8327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vAlign w:val="center"/>
            <w:hideMark/>
          </w:tcPr>
          <w:p w14:paraId="5513F4C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79A1C34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4DCCED2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49B2EF4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70921EC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30B49E8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1C3264D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5453E7C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31F0467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69CC166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722476ED" w14:textId="77777777" w:rsidTr="00444709">
        <w:trPr>
          <w:trHeight w:val="195"/>
        </w:trPr>
        <w:tc>
          <w:tcPr>
            <w:tcW w:w="1016" w:type="dxa"/>
            <w:tcBorders>
              <w:top w:val="nil"/>
              <w:left w:val="nil"/>
              <w:bottom w:val="nil"/>
              <w:right w:val="nil"/>
            </w:tcBorders>
            <w:shd w:val="clear" w:color="auto" w:fill="auto"/>
            <w:noWrap/>
            <w:vAlign w:val="center"/>
            <w:hideMark/>
          </w:tcPr>
          <w:p w14:paraId="4C80D9B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062DFAE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2CFF68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5D5AD3F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0083B14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09" w:type="dxa"/>
            <w:tcBorders>
              <w:top w:val="nil"/>
              <w:left w:val="nil"/>
              <w:bottom w:val="nil"/>
              <w:right w:val="nil"/>
            </w:tcBorders>
            <w:shd w:val="clear" w:color="auto" w:fill="auto"/>
            <w:noWrap/>
            <w:vAlign w:val="center"/>
            <w:hideMark/>
          </w:tcPr>
          <w:p w14:paraId="5733FFB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00E658B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1FE72B9F" w14:textId="77777777" w:rsidR="000A4058" w:rsidRPr="003A6F45" w:rsidRDefault="005A0E55"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028127E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2FE40C7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5ABFF18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10A11C7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0FCE231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19F319D" w14:textId="77777777" w:rsidTr="00444709">
        <w:trPr>
          <w:trHeight w:val="195"/>
        </w:trPr>
        <w:tc>
          <w:tcPr>
            <w:tcW w:w="1016" w:type="dxa"/>
            <w:tcBorders>
              <w:top w:val="nil"/>
              <w:left w:val="nil"/>
              <w:bottom w:val="nil"/>
              <w:right w:val="nil"/>
            </w:tcBorders>
            <w:shd w:val="clear" w:color="auto" w:fill="auto"/>
            <w:noWrap/>
            <w:vAlign w:val="center"/>
            <w:hideMark/>
          </w:tcPr>
          <w:p w14:paraId="7BF358E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41A7A5F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57969FD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487DD96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1F0A6BB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6DD3D5E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72C2BBA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33A554A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68AC541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59" w:type="dxa"/>
            <w:tcBorders>
              <w:top w:val="nil"/>
              <w:left w:val="nil"/>
              <w:bottom w:val="nil"/>
              <w:right w:val="nil"/>
            </w:tcBorders>
            <w:shd w:val="clear" w:color="auto" w:fill="auto"/>
            <w:noWrap/>
            <w:vAlign w:val="center"/>
            <w:hideMark/>
          </w:tcPr>
          <w:p w14:paraId="3621F72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28" w:type="dxa"/>
            <w:tcBorders>
              <w:top w:val="nil"/>
              <w:left w:val="nil"/>
              <w:bottom w:val="nil"/>
              <w:right w:val="nil"/>
            </w:tcBorders>
            <w:shd w:val="clear" w:color="auto" w:fill="auto"/>
            <w:noWrap/>
            <w:vAlign w:val="center"/>
            <w:hideMark/>
          </w:tcPr>
          <w:p w14:paraId="5012767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6F58A0E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3620C12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51C2133C" w14:textId="77777777" w:rsidTr="00444709">
        <w:trPr>
          <w:trHeight w:val="195"/>
        </w:trPr>
        <w:tc>
          <w:tcPr>
            <w:tcW w:w="1016" w:type="dxa"/>
            <w:tcBorders>
              <w:top w:val="nil"/>
              <w:left w:val="nil"/>
              <w:bottom w:val="nil"/>
              <w:right w:val="nil"/>
            </w:tcBorders>
            <w:shd w:val="clear" w:color="auto" w:fill="auto"/>
            <w:noWrap/>
            <w:vAlign w:val="center"/>
            <w:hideMark/>
          </w:tcPr>
          <w:p w14:paraId="733F273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58CFE7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3AF321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1C5B1EC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6EB96C9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5A88FAE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540E8CE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4D3FF54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29B14E3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59" w:type="dxa"/>
            <w:tcBorders>
              <w:top w:val="nil"/>
              <w:left w:val="nil"/>
              <w:bottom w:val="nil"/>
              <w:right w:val="nil"/>
            </w:tcBorders>
            <w:shd w:val="clear" w:color="auto" w:fill="auto"/>
            <w:noWrap/>
            <w:vAlign w:val="center"/>
            <w:hideMark/>
          </w:tcPr>
          <w:p w14:paraId="1212F21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7BDD5EB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7686E1C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2F9066B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4625C6B1" w14:textId="77777777" w:rsidTr="00444709">
        <w:trPr>
          <w:trHeight w:val="195"/>
        </w:trPr>
        <w:tc>
          <w:tcPr>
            <w:tcW w:w="1016" w:type="dxa"/>
            <w:tcBorders>
              <w:top w:val="nil"/>
              <w:left w:val="nil"/>
              <w:bottom w:val="nil"/>
              <w:right w:val="nil"/>
            </w:tcBorders>
            <w:shd w:val="clear" w:color="auto" w:fill="auto"/>
            <w:noWrap/>
            <w:vAlign w:val="center"/>
            <w:hideMark/>
          </w:tcPr>
          <w:p w14:paraId="1D68D5F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59E43CA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3F835D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0436BBD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42D12A8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6D596DC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1AD6863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32E730D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6A4A5C0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41BA9A1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2EB7559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4A5BD39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3FD0BE6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5B3C369D" w14:textId="77777777" w:rsidTr="00444709">
        <w:trPr>
          <w:trHeight w:val="195"/>
        </w:trPr>
        <w:tc>
          <w:tcPr>
            <w:tcW w:w="1016" w:type="dxa"/>
            <w:tcBorders>
              <w:top w:val="nil"/>
              <w:left w:val="nil"/>
              <w:bottom w:val="nil"/>
              <w:right w:val="nil"/>
            </w:tcBorders>
            <w:shd w:val="clear" w:color="auto" w:fill="auto"/>
            <w:noWrap/>
            <w:vAlign w:val="center"/>
            <w:hideMark/>
          </w:tcPr>
          <w:p w14:paraId="32445A8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0350D76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4F64BB1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666A93C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21B37CF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7DCE543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6F80BFA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394654F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5A378BE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59" w:type="dxa"/>
            <w:tcBorders>
              <w:top w:val="nil"/>
              <w:left w:val="nil"/>
              <w:bottom w:val="nil"/>
              <w:right w:val="nil"/>
            </w:tcBorders>
            <w:shd w:val="clear" w:color="auto" w:fill="auto"/>
            <w:noWrap/>
            <w:vAlign w:val="center"/>
            <w:hideMark/>
          </w:tcPr>
          <w:p w14:paraId="20002CB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28" w:type="dxa"/>
            <w:tcBorders>
              <w:top w:val="nil"/>
              <w:left w:val="nil"/>
              <w:bottom w:val="nil"/>
              <w:right w:val="nil"/>
            </w:tcBorders>
            <w:shd w:val="clear" w:color="auto" w:fill="auto"/>
            <w:noWrap/>
            <w:vAlign w:val="center"/>
            <w:hideMark/>
          </w:tcPr>
          <w:p w14:paraId="41C10B2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25D4BAD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6D11B43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0E9B81B6" w14:textId="77777777" w:rsidTr="00444709">
        <w:trPr>
          <w:trHeight w:val="195"/>
        </w:trPr>
        <w:tc>
          <w:tcPr>
            <w:tcW w:w="1016" w:type="dxa"/>
            <w:tcBorders>
              <w:top w:val="nil"/>
              <w:left w:val="nil"/>
              <w:bottom w:val="nil"/>
              <w:right w:val="nil"/>
            </w:tcBorders>
            <w:shd w:val="clear" w:color="auto" w:fill="auto"/>
            <w:noWrap/>
            <w:vAlign w:val="center"/>
            <w:hideMark/>
          </w:tcPr>
          <w:p w14:paraId="300816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4156002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1B51C03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2A47360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08F15C2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2E6A00D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33AE1CE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3998A97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30AAB76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204B2E4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7F3B52A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21DEA9F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762BEFC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21B12191" w14:textId="77777777" w:rsidTr="00444709">
        <w:trPr>
          <w:trHeight w:val="195"/>
        </w:trPr>
        <w:tc>
          <w:tcPr>
            <w:tcW w:w="1016" w:type="dxa"/>
            <w:tcBorders>
              <w:top w:val="nil"/>
              <w:left w:val="nil"/>
              <w:bottom w:val="nil"/>
              <w:right w:val="nil"/>
            </w:tcBorders>
            <w:shd w:val="clear" w:color="auto" w:fill="auto"/>
            <w:noWrap/>
            <w:vAlign w:val="center"/>
            <w:hideMark/>
          </w:tcPr>
          <w:p w14:paraId="7ECBEED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7097ACF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5D446F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3BB26E1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735F00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7B44F7B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1FDFAE1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6325E82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404793B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14FB40E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05F6B5B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nil"/>
              <w:left w:val="nil"/>
              <w:bottom w:val="nil"/>
              <w:right w:val="nil"/>
            </w:tcBorders>
            <w:shd w:val="clear" w:color="auto" w:fill="auto"/>
            <w:noWrap/>
            <w:vAlign w:val="center"/>
            <w:hideMark/>
          </w:tcPr>
          <w:p w14:paraId="64A508D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2A51DDA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66B7B605" w14:textId="77777777" w:rsidTr="00444709">
        <w:trPr>
          <w:trHeight w:val="195"/>
        </w:trPr>
        <w:tc>
          <w:tcPr>
            <w:tcW w:w="1016" w:type="dxa"/>
            <w:tcBorders>
              <w:top w:val="nil"/>
              <w:left w:val="nil"/>
              <w:bottom w:val="nil"/>
              <w:right w:val="nil"/>
            </w:tcBorders>
            <w:shd w:val="clear" w:color="auto" w:fill="auto"/>
            <w:noWrap/>
            <w:vAlign w:val="center"/>
            <w:hideMark/>
          </w:tcPr>
          <w:p w14:paraId="23617F9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6E69458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579D65A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4C5152D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66E4E60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7658F95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4E62B9A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3C78175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6624A49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26CA5CD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3C57875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04F0883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1AA5D3B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4357A11E" w14:textId="77777777" w:rsidTr="00444709">
        <w:trPr>
          <w:trHeight w:val="195"/>
        </w:trPr>
        <w:tc>
          <w:tcPr>
            <w:tcW w:w="1016" w:type="dxa"/>
            <w:tcBorders>
              <w:top w:val="nil"/>
              <w:left w:val="nil"/>
              <w:bottom w:val="nil"/>
              <w:right w:val="nil"/>
            </w:tcBorders>
            <w:shd w:val="clear" w:color="auto" w:fill="auto"/>
            <w:noWrap/>
            <w:vAlign w:val="center"/>
            <w:hideMark/>
          </w:tcPr>
          <w:p w14:paraId="30CED3E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09A428F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79C3B88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648C2E5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70DA010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7666C32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5F58DBC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6EF40E7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23DC261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4FAE8DE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7685FA2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0CDAAF5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3C8487B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7C070559" w14:textId="77777777" w:rsidTr="00444709">
        <w:trPr>
          <w:trHeight w:val="195"/>
        </w:trPr>
        <w:tc>
          <w:tcPr>
            <w:tcW w:w="1016" w:type="dxa"/>
            <w:tcBorders>
              <w:top w:val="nil"/>
              <w:left w:val="nil"/>
              <w:bottom w:val="nil"/>
              <w:right w:val="nil"/>
            </w:tcBorders>
            <w:shd w:val="clear" w:color="auto" w:fill="auto"/>
            <w:noWrap/>
            <w:vAlign w:val="center"/>
            <w:hideMark/>
          </w:tcPr>
          <w:p w14:paraId="13CCDEB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358975D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75798A2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vAlign w:val="center"/>
            <w:hideMark/>
          </w:tcPr>
          <w:p w14:paraId="52B5A89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1E12CD4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5259FDC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61688A3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028C17B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5375600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58F1C30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4DD32C1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394F850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3AAF8ED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74FDB244" w14:textId="77777777" w:rsidTr="00444709">
        <w:trPr>
          <w:trHeight w:val="195"/>
        </w:trPr>
        <w:tc>
          <w:tcPr>
            <w:tcW w:w="1016" w:type="dxa"/>
            <w:tcBorders>
              <w:top w:val="nil"/>
              <w:left w:val="nil"/>
              <w:bottom w:val="nil"/>
              <w:right w:val="nil"/>
            </w:tcBorders>
            <w:shd w:val="clear" w:color="auto" w:fill="auto"/>
            <w:noWrap/>
            <w:vAlign w:val="center"/>
            <w:hideMark/>
          </w:tcPr>
          <w:p w14:paraId="3465193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25857D2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D1EBB5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6F05328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3571051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09" w:type="dxa"/>
            <w:tcBorders>
              <w:top w:val="nil"/>
              <w:left w:val="nil"/>
              <w:bottom w:val="nil"/>
              <w:right w:val="nil"/>
            </w:tcBorders>
            <w:shd w:val="clear" w:color="auto" w:fill="auto"/>
            <w:noWrap/>
            <w:vAlign w:val="center"/>
            <w:hideMark/>
          </w:tcPr>
          <w:p w14:paraId="4BDC3FB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5B84D71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123DAE5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6355C63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6CA16BC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07B024D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0B82B9B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311B07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88C8678" w14:textId="77777777" w:rsidTr="00444709">
        <w:trPr>
          <w:trHeight w:val="195"/>
        </w:trPr>
        <w:tc>
          <w:tcPr>
            <w:tcW w:w="1016" w:type="dxa"/>
            <w:tcBorders>
              <w:top w:val="nil"/>
              <w:left w:val="nil"/>
              <w:bottom w:val="nil"/>
              <w:right w:val="nil"/>
            </w:tcBorders>
            <w:shd w:val="clear" w:color="auto" w:fill="auto"/>
            <w:noWrap/>
            <w:vAlign w:val="center"/>
            <w:hideMark/>
          </w:tcPr>
          <w:p w14:paraId="43ACD92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5914AAE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08EE318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34EF8D7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6513049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25A4FAF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453BA55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1C43313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58C38AF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60B7990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7E764CD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1B6F209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1141E8C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229F1909" w14:textId="77777777" w:rsidTr="00444709">
        <w:trPr>
          <w:trHeight w:val="195"/>
        </w:trPr>
        <w:tc>
          <w:tcPr>
            <w:tcW w:w="1016" w:type="dxa"/>
            <w:tcBorders>
              <w:top w:val="nil"/>
              <w:left w:val="nil"/>
              <w:bottom w:val="nil"/>
              <w:right w:val="nil"/>
            </w:tcBorders>
            <w:shd w:val="clear" w:color="auto" w:fill="auto"/>
            <w:noWrap/>
            <w:vAlign w:val="center"/>
            <w:hideMark/>
          </w:tcPr>
          <w:p w14:paraId="320F717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15802A0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70D96C4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601B541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13765CC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color w:val="000000"/>
                <w:sz w:val="14"/>
                <w:szCs w:val="16"/>
              </w:rPr>
              <w:t>*</w:t>
            </w:r>
          </w:p>
        </w:tc>
        <w:tc>
          <w:tcPr>
            <w:tcW w:w="709" w:type="dxa"/>
            <w:tcBorders>
              <w:top w:val="nil"/>
              <w:left w:val="nil"/>
              <w:bottom w:val="nil"/>
              <w:right w:val="nil"/>
            </w:tcBorders>
            <w:shd w:val="clear" w:color="auto" w:fill="auto"/>
            <w:noWrap/>
            <w:vAlign w:val="center"/>
            <w:hideMark/>
          </w:tcPr>
          <w:p w14:paraId="3ED16D3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0357E90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5E9318F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4C31A5C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27B0B7C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41871EE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77B8E33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0AF2E09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1EB21912" w14:textId="77777777" w:rsidTr="00444709">
        <w:trPr>
          <w:trHeight w:val="195"/>
        </w:trPr>
        <w:tc>
          <w:tcPr>
            <w:tcW w:w="1016" w:type="dxa"/>
            <w:tcBorders>
              <w:top w:val="nil"/>
              <w:left w:val="nil"/>
              <w:bottom w:val="nil"/>
              <w:right w:val="nil"/>
            </w:tcBorders>
            <w:shd w:val="clear" w:color="auto" w:fill="auto"/>
            <w:noWrap/>
            <w:vAlign w:val="center"/>
            <w:hideMark/>
          </w:tcPr>
          <w:p w14:paraId="4C9044B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55A9D1A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6EDD39C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37FE6B0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365C960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18F4640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72AD75E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0391A65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05A8308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20597BD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23F18D3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04C2B50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3CA846D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02F105E3" w14:textId="77777777" w:rsidTr="00444709">
        <w:trPr>
          <w:trHeight w:val="195"/>
        </w:trPr>
        <w:tc>
          <w:tcPr>
            <w:tcW w:w="1016" w:type="dxa"/>
            <w:tcBorders>
              <w:top w:val="nil"/>
              <w:left w:val="nil"/>
              <w:bottom w:val="nil"/>
              <w:right w:val="nil"/>
            </w:tcBorders>
            <w:shd w:val="clear" w:color="auto" w:fill="auto"/>
            <w:noWrap/>
            <w:vAlign w:val="center"/>
            <w:hideMark/>
          </w:tcPr>
          <w:p w14:paraId="31788A2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7858BFF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7FCAA4E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1C260BB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7A9C297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09" w:type="dxa"/>
            <w:tcBorders>
              <w:top w:val="nil"/>
              <w:left w:val="nil"/>
              <w:bottom w:val="nil"/>
              <w:right w:val="nil"/>
            </w:tcBorders>
            <w:shd w:val="clear" w:color="auto" w:fill="auto"/>
            <w:noWrap/>
            <w:vAlign w:val="center"/>
            <w:hideMark/>
          </w:tcPr>
          <w:p w14:paraId="53EEDC9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0D90A51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0119DA8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57E0C32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64ABC12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2C1CEE0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6CE335C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639269C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1B1504C6" w14:textId="77777777" w:rsidTr="00444709">
        <w:trPr>
          <w:trHeight w:val="195"/>
        </w:trPr>
        <w:tc>
          <w:tcPr>
            <w:tcW w:w="1016" w:type="dxa"/>
            <w:tcBorders>
              <w:top w:val="nil"/>
              <w:left w:val="nil"/>
              <w:bottom w:val="nil"/>
              <w:right w:val="nil"/>
            </w:tcBorders>
            <w:shd w:val="clear" w:color="auto" w:fill="auto"/>
            <w:noWrap/>
            <w:vAlign w:val="center"/>
            <w:hideMark/>
          </w:tcPr>
          <w:p w14:paraId="737B7BF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63500D9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1126870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0E16758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0EA7840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4B81AF8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4938A35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1CDF28C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382B606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731D7B7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4D17A68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1F5D735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5F1DF38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4A594307" w14:textId="77777777" w:rsidTr="00444709">
        <w:trPr>
          <w:trHeight w:val="195"/>
        </w:trPr>
        <w:tc>
          <w:tcPr>
            <w:tcW w:w="1016" w:type="dxa"/>
            <w:tcBorders>
              <w:top w:val="nil"/>
              <w:left w:val="nil"/>
              <w:bottom w:val="nil"/>
              <w:right w:val="nil"/>
            </w:tcBorders>
            <w:shd w:val="clear" w:color="auto" w:fill="auto"/>
            <w:noWrap/>
            <w:vAlign w:val="center"/>
            <w:hideMark/>
          </w:tcPr>
          <w:p w14:paraId="1064DB4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083CE0E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28BC00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665381E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2CAC145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color w:val="000000"/>
                <w:sz w:val="14"/>
                <w:szCs w:val="16"/>
              </w:rPr>
              <w:t>*</w:t>
            </w:r>
          </w:p>
        </w:tc>
        <w:tc>
          <w:tcPr>
            <w:tcW w:w="709" w:type="dxa"/>
            <w:tcBorders>
              <w:top w:val="nil"/>
              <w:left w:val="nil"/>
              <w:bottom w:val="nil"/>
              <w:right w:val="nil"/>
            </w:tcBorders>
            <w:shd w:val="clear" w:color="auto" w:fill="auto"/>
            <w:noWrap/>
            <w:vAlign w:val="center"/>
            <w:hideMark/>
          </w:tcPr>
          <w:p w14:paraId="60957D7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61FAFD9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74E089DC" w14:textId="77777777" w:rsidR="000A4058" w:rsidRPr="003A6F45" w:rsidRDefault="005A0E55"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6515B99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0D7E2C6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3C793A2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11B833B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62A40B7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582DCC4C" w14:textId="77777777" w:rsidTr="00444709">
        <w:trPr>
          <w:trHeight w:val="195"/>
        </w:trPr>
        <w:tc>
          <w:tcPr>
            <w:tcW w:w="1016" w:type="dxa"/>
            <w:tcBorders>
              <w:top w:val="nil"/>
              <w:left w:val="nil"/>
              <w:bottom w:val="nil"/>
              <w:right w:val="nil"/>
            </w:tcBorders>
            <w:shd w:val="clear" w:color="auto" w:fill="auto"/>
            <w:noWrap/>
            <w:vAlign w:val="center"/>
            <w:hideMark/>
          </w:tcPr>
          <w:p w14:paraId="5D6D391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4234D1A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7F5B850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750C22F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6DA5E5B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106BBB0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0FF227D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57EF8DC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1C1F760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7E0060E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6F92871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63562D7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7C1BF90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51285996" w14:textId="77777777" w:rsidTr="00444709">
        <w:trPr>
          <w:trHeight w:val="195"/>
        </w:trPr>
        <w:tc>
          <w:tcPr>
            <w:tcW w:w="1016" w:type="dxa"/>
            <w:tcBorders>
              <w:top w:val="nil"/>
              <w:left w:val="nil"/>
              <w:bottom w:val="nil"/>
              <w:right w:val="nil"/>
            </w:tcBorders>
            <w:shd w:val="clear" w:color="auto" w:fill="auto"/>
            <w:noWrap/>
            <w:vAlign w:val="center"/>
            <w:hideMark/>
          </w:tcPr>
          <w:p w14:paraId="70036D8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4E8DBFC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2F038A0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35D288E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68DBE54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56F6E3C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588E0C9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5C868E0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60" w:type="dxa"/>
            <w:tcBorders>
              <w:top w:val="nil"/>
              <w:left w:val="nil"/>
              <w:bottom w:val="nil"/>
              <w:right w:val="nil"/>
            </w:tcBorders>
            <w:shd w:val="clear" w:color="auto" w:fill="auto"/>
            <w:noWrap/>
            <w:vAlign w:val="center"/>
            <w:hideMark/>
          </w:tcPr>
          <w:p w14:paraId="31041FE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0647B31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07AE1D4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3DA4D3F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7763F7D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44E62D07" w14:textId="77777777" w:rsidTr="00444709">
        <w:trPr>
          <w:trHeight w:val="195"/>
        </w:trPr>
        <w:tc>
          <w:tcPr>
            <w:tcW w:w="1016" w:type="dxa"/>
            <w:tcBorders>
              <w:top w:val="nil"/>
              <w:left w:val="nil"/>
              <w:bottom w:val="nil"/>
              <w:right w:val="nil"/>
            </w:tcBorders>
            <w:shd w:val="clear" w:color="auto" w:fill="auto"/>
            <w:noWrap/>
            <w:vAlign w:val="center"/>
            <w:hideMark/>
          </w:tcPr>
          <w:p w14:paraId="14019ED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1D3785A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760F58EB"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45D315D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DFAF86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30198DC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5F618BE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3C41BB2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40B54F3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06ABA8A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0270C0D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3AA2D33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138DE06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6255F9CC" w14:textId="77777777" w:rsidTr="00444709">
        <w:trPr>
          <w:trHeight w:val="195"/>
        </w:trPr>
        <w:tc>
          <w:tcPr>
            <w:tcW w:w="1016" w:type="dxa"/>
            <w:tcBorders>
              <w:top w:val="nil"/>
              <w:left w:val="nil"/>
              <w:bottom w:val="nil"/>
              <w:right w:val="nil"/>
            </w:tcBorders>
            <w:shd w:val="clear" w:color="auto" w:fill="auto"/>
            <w:noWrap/>
            <w:vAlign w:val="center"/>
            <w:hideMark/>
          </w:tcPr>
          <w:p w14:paraId="4D5A311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18195CF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010A9B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3A4B31C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71C1CC3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32C4AF9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3E917B6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3" w:type="dxa"/>
            <w:tcBorders>
              <w:top w:val="nil"/>
              <w:left w:val="nil"/>
              <w:bottom w:val="nil"/>
              <w:right w:val="nil"/>
            </w:tcBorders>
            <w:vAlign w:val="center"/>
          </w:tcPr>
          <w:p w14:paraId="6E377A0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6150479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759" w:type="dxa"/>
            <w:tcBorders>
              <w:top w:val="nil"/>
              <w:left w:val="nil"/>
              <w:bottom w:val="nil"/>
              <w:right w:val="nil"/>
            </w:tcBorders>
            <w:shd w:val="clear" w:color="auto" w:fill="auto"/>
            <w:noWrap/>
            <w:vAlign w:val="center"/>
            <w:hideMark/>
          </w:tcPr>
          <w:p w14:paraId="5FD6390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28" w:type="dxa"/>
            <w:tcBorders>
              <w:top w:val="nil"/>
              <w:left w:val="nil"/>
              <w:bottom w:val="nil"/>
              <w:right w:val="nil"/>
            </w:tcBorders>
            <w:shd w:val="clear" w:color="auto" w:fill="auto"/>
            <w:noWrap/>
            <w:vAlign w:val="center"/>
            <w:hideMark/>
          </w:tcPr>
          <w:p w14:paraId="38559F1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47C563B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76" w:type="dxa"/>
            <w:tcBorders>
              <w:top w:val="nil"/>
              <w:left w:val="nil"/>
              <w:bottom w:val="nil"/>
              <w:right w:val="nil"/>
            </w:tcBorders>
            <w:shd w:val="clear" w:color="auto" w:fill="auto"/>
            <w:noWrap/>
            <w:vAlign w:val="center"/>
            <w:hideMark/>
          </w:tcPr>
          <w:p w14:paraId="7A8F30F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r>
      <w:tr w:rsidR="00193F04" w:rsidRPr="003A6F45" w14:paraId="6B055767" w14:textId="77777777" w:rsidTr="00444709">
        <w:trPr>
          <w:trHeight w:val="195"/>
        </w:trPr>
        <w:tc>
          <w:tcPr>
            <w:tcW w:w="1016" w:type="dxa"/>
            <w:tcBorders>
              <w:top w:val="nil"/>
              <w:left w:val="nil"/>
              <w:bottom w:val="nil"/>
              <w:right w:val="nil"/>
            </w:tcBorders>
            <w:shd w:val="clear" w:color="auto" w:fill="auto"/>
            <w:noWrap/>
            <w:vAlign w:val="center"/>
            <w:hideMark/>
          </w:tcPr>
          <w:p w14:paraId="175CFC6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654AAC9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7CCCF6A5"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5E1F228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6B7DA34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4DEE117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4120FC7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2981385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60" w:type="dxa"/>
            <w:tcBorders>
              <w:top w:val="nil"/>
              <w:left w:val="nil"/>
              <w:bottom w:val="nil"/>
              <w:right w:val="nil"/>
            </w:tcBorders>
            <w:shd w:val="clear" w:color="auto" w:fill="auto"/>
            <w:noWrap/>
            <w:vAlign w:val="center"/>
            <w:hideMark/>
          </w:tcPr>
          <w:p w14:paraId="5D5B51C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135CEF8D"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6F5EA6C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1D31D14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1B3568E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193F04" w:rsidRPr="003A6F45" w14:paraId="36E6344D" w14:textId="77777777" w:rsidTr="00444709">
        <w:trPr>
          <w:trHeight w:val="195"/>
        </w:trPr>
        <w:tc>
          <w:tcPr>
            <w:tcW w:w="1016" w:type="dxa"/>
            <w:tcBorders>
              <w:top w:val="nil"/>
              <w:left w:val="nil"/>
              <w:bottom w:val="nil"/>
              <w:right w:val="nil"/>
            </w:tcBorders>
            <w:shd w:val="clear" w:color="auto" w:fill="auto"/>
            <w:noWrap/>
            <w:vAlign w:val="center"/>
            <w:hideMark/>
          </w:tcPr>
          <w:p w14:paraId="46F6F83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0B9C275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09D657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314B00B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25674EF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074C261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0F5E1AD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283830BD" w14:textId="77777777" w:rsidR="000A4058" w:rsidRPr="003A6F45" w:rsidRDefault="006E4789"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sz w:val="14"/>
                <w:szCs w:val="16"/>
              </w:rPr>
              <w:t>*</w:t>
            </w:r>
          </w:p>
        </w:tc>
        <w:tc>
          <w:tcPr>
            <w:tcW w:w="1160" w:type="dxa"/>
            <w:tcBorders>
              <w:top w:val="nil"/>
              <w:left w:val="nil"/>
              <w:bottom w:val="nil"/>
              <w:right w:val="nil"/>
            </w:tcBorders>
            <w:shd w:val="clear" w:color="auto" w:fill="auto"/>
            <w:noWrap/>
            <w:vAlign w:val="center"/>
            <w:hideMark/>
          </w:tcPr>
          <w:p w14:paraId="0EB28C3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72B9784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5048F627"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nil"/>
              <w:left w:val="nil"/>
              <w:bottom w:val="nil"/>
              <w:right w:val="nil"/>
            </w:tcBorders>
            <w:shd w:val="clear" w:color="auto" w:fill="auto"/>
            <w:noWrap/>
            <w:vAlign w:val="center"/>
            <w:hideMark/>
          </w:tcPr>
          <w:p w14:paraId="1A18260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2B78086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04123CA9" w14:textId="77777777" w:rsidTr="00444709">
        <w:trPr>
          <w:trHeight w:val="195"/>
        </w:trPr>
        <w:tc>
          <w:tcPr>
            <w:tcW w:w="1016" w:type="dxa"/>
            <w:tcBorders>
              <w:top w:val="nil"/>
              <w:left w:val="nil"/>
              <w:bottom w:val="nil"/>
              <w:right w:val="nil"/>
            </w:tcBorders>
            <w:shd w:val="clear" w:color="auto" w:fill="auto"/>
            <w:noWrap/>
            <w:vAlign w:val="center"/>
            <w:hideMark/>
          </w:tcPr>
          <w:p w14:paraId="3871374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6A6184D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3A31155A"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080CE5D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71DAB2F6"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6E106E3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34" w:type="dxa"/>
            <w:tcBorders>
              <w:top w:val="nil"/>
              <w:left w:val="nil"/>
              <w:bottom w:val="nil"/>
              <w:right w:val="nil"/>
            </w:tcBorders>
            <w:shd w:val="clear" w:color="auto" w:fill="auto"/>
            <w:noWrap/>
            <w:vAlign w:val="center"/>
            <w:hideMark/>
          </w:tcPr>
          <w:p w14:paraId="0762298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5BDED968" w14:textId="77777777" w:rsidR="000A4058" w:rsidRPr="003A6F45" w:rsidRDefault="006E4789"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sz w:val="14"/>
                <w:szCs w:val="16"/>
              </w:rPr>
              <w:t>*</w:t>
            </w:r>
          </w:p>
        </w:tc>
        <w:tc>
          <w:tcPr>
            <w:tcW w:w="1160" w:type="dxa"/>
            <w:tcBorders>
              <w:top w:val="nil"/>
              <w:left w:val="nil"/>
              <w:bottom w:val="nil"/>
              <w:right w:val="nil"/>
            </w:tcBorders>
            <w:shd w:val="clear" w:color="auto" w:fill="auto"/>
            <w:noWrap/>
            <w:vAlign w:val="center"/>
            <w:hideMark/>
          </w:tcPr>
          <w:p w14:paraId="0F4756A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3ED51A44"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105D805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680" w:type="dxa"/>
            <w:tcBorders>
              <w:top w:val="nil"/>
              <w:left w:val="nil"/>
              <w:bottom w:val="nil"/>
              <w:right w:val="nil"/>
            </w:tcBorders>
            <w:shd w:val="clear" w:color="auto" w:fill="auto"/>
            <w:noWrap/>
            <w:vAlign w:val="center"/>
            <w:hideMark/>
          </w:tcPr>
          <w:p w14:paraId="6E124B9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4EEA0D6F"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737A29A6" w14:textId="77777777" w:rsidTr="00444709">
        <w:trPr>
          <w:trHeight w:val="195"/>
        </w:trPr>
        <w:tc>
          <w:tcPr>
            <w:tcW w:w="1016" w:type="dxa"/>
            <w:tcBorders>
              <w:top w:val="nil"/>
              <w:left w:val="nil"/>
              <w:bottom w:val="nil"/>
              <w:right w:val="nil"/>
            </w:tcBorders>
            <w:shd w:val="clear" w:color="auto" w:fill="auto"/>
            <w:noWrap/>
            <w:vAlign w:val="center"/>
            <w:hideMark/>
          </w:tcPr>
          <w:p w14:paraId="4AADD0FF"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0937A9E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377E69B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hideMark/>
          </w:tcPr>
          <w:p w14:paraId="07A9BCE4"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15C0278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07B968C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134" w:type="dxa"/>
            <w:tcBorders>
              <w:top w:val="nil"/>
              <w:left w:val="nil"/>
              <w:bottom w:val="nil"/>
              <w:right w:val="nil"/>
            </w:tcBorders>
            <w:shd w:val="clear" w:color="auto" w:fill="auto"/>
            <w:noWrap/>
            <w:vAlign w:val="center"/>
            <w:hideMark/>
          </w:tcPr>
          <w:p w14:paraId="6EF60C2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3" w:type="dxa"/>
            <w:tcBorders>
              <w:top w:val="nil"/>
              <w:left w:val="nil"/>
              <w:bottom w:val="nil"/>
              <w:right w:val="nil"/>
            </w:tcBorders>
            <w:vAlign w:val="center"/>
          </w:tcPr>
          <w:p w14:paraId="703D679E"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160" w:type="dxa"/>
            <w:tcBorders>
              <w:top w:val="nil"/>
              <w:left w:val="nil"/>
              <w:bottom w:val="nil"/>
              <w:right w:val="nil"/>
            </w:tcBorders>
            <w:shd w:val="clear" w:color="auto" w:fill="auto"/>
            <w:noWrap/>
            <w:vAlign w:val="center"/>
            <w:hideMark/>
          </w:tcPr>
          <w:p w14:paraId="7EBD19C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59" w:type="dxa"/>
            <w:tcBorders>
              <w:top w:val="nil"/>
              <w:left w:val="nil"/>
              <w:bottom w:val="nil"/>
              <w:right w:val="nil"/>
            </w:tcBorders>
            <w:shd w:val="clear" w:color="auto" w:fill="auto"/>
            <w:noWrap/>
            <w:vAlign w:val="center"/>
            <w:hideMark/>
          </w:tcPr>
          <w:p w14:paraId="37939BA0"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28" w:type="dxa"/>
            <w:tcBorders>
              <w:top w:val="nil"/>
              <w:left w:val="nil"/>
              <w:bottom w:val="nil"/>
              <w:right w:val="nil"/>
            </w:tcBorders>
            <w:shd w:val="clear" w:color="auto" w:fill="auto"/>
            <w:noWrap/>
            <w:vAlign w:val="center"/>
            <w:hideMark/>
          </w:tcPr>
          <w:p w14:paraId="34C60DFC"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680" w:type="dxa"/>
            <w:tcBorders>
              <w:top w:val="nil"/>
              <w:left w:val="nil"/>
              <w:bottom w:val="nil"/>
              <w:right w:val="nil"/>
            </w:tcBorders>
            <w:shd w:val="clear" w:color="auto" w:fill="auto"/>
            <w:noWrap/>
            <w:vAlign w:val="center"/>
            <w:hideMark/>
          </w:tcPr>
          <w:p w14:paraId="2D13539D"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1276" w:type="dxa"/>
            <w:tcBorders>
              <w:top w:val="nil"/>
              <w:left w:val="nil"/>
              <w:bottom w:val="nil"/>
              <w:right w:val="nil"/>
            </w:tcBorders>
            <w:shd w:val="clear" w:color="auto" w:fill="auto"/>
            <w:noWrap/>
            <w:vAlign w:val="center"/>
            <w:hideMark/>
          </w:tcPr>
          <w:p w14:paraId="597B8A6C"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19ABBD70" w14:textId="77777777" w:rsidTr="00444709">
        <w:trPr>
          <w:trHeight w:val="195"/>
        </w:trPr>
        <w:tc>
          <w:tcPr>
            <w:tcW w:w="1016" w:type="dxa"/>
            <w:tcBorders>
              <w:top w:val="nil"/>
              <w:left w:val="nil"/>
              <w:bottom w:val="nil"/>
              <w:right w:val="nil"/>
            </w:tcBorders>
            <w:shd w:val="clear" w:color="auto" w:fill="auto"/>
            <w:noWrap/>
            <w:vAlign w:val="center"/>
            <w:hideMark/>
          </w:tcPr>
          <w:p w14:paraId="309CAC0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058089F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F38D6FE"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hideMark/>
          </w:tcPr>
          <w:p w14:paraId="329C8C17"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3AB7229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09" w:type="dxa"/>
            <w:tcBorders>
              <w:top w:val="nil"/>
              <w:left w:val="nil"/>
              <w:bottom w:val="nil"/>
              <w:right w:val="nil"/>
            </w:tcBorders>
            <w:shd w:val="clear" w:color="auto" w:fill="auto"/>
            <w:noWrap/>
            <w:vAlign w:val="center"/>
            <w:hideMark/>
          </w:tcPr>
          <w:p w14:paraId="1EB6418A"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50FD005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1502955F" w14:textId="77777777" w:rsidR="000A4058" w:rsidRPr="003A6F45" w:rsidRDefault="006E4789"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sz w:val="14"/>
                <w:szCs w:val="16"/>
              </w:rPr>
              <w:t>*</w:t>
            </w:r>
          </w:p>
        </w:tc>
        <w:tc>
          <w:tcPr>
            <w:tcW w:w="1160" w:type="dxa"/>
            <w:tcBorders>
              <w:top w:val="nil"/>
              <w:left w:val="nil"/>
              <w:bottom w:val="nil"/>
              <w:right w:val="nil"/>
            </w:tcBorders>
            <w:shd w:val="clear" w:color="auto" w:fill="auto"/>
            <w:noWrap/>
            <w:vAlign w:val="center"/>
            <w:hideMark/>
          </w:tcPr>
          <w:p w14:paraId="1F2924D9"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08774950"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6344498B"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nil"/>
              <w:left w:val="nil"/>
              <w:bottom w:val="nil"/>
              <w:right w:val="nil"/>
            </w:tcBorders>
            <w:shd w:val="clear" w:color="auto" w:fill="auto"/>
            <w:noWrap/>
            <w:vAlign w:val="center"/>
            <w:hideMark/>
          </w:tcPr>
          <w:p w14:paraId="4DC63E46"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494FE90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20A16F73" w14:textId="77777777" w:rsidTr="00444709">
        <w:trPr>
          <w:trHeight w:val="195"/>
        </w:trPr>
        <w:tc>
          <w:tcPr>
            <w:tcW w:w="1016" w:type="dxa"/>
            <w:tcBorders>
              <w:top w:val="nil"/>
              <w:left w:val="nil"/>
              <w:bottom w:val="nil"/>
              <w:right w:val="nil"/>
            </w:tcBorders>
            <w:shd w:val="clear" w:color="auto" w:fill="auto"/>
            <w:noWrap/>
            <w:vAlign w:val="center"/>
            <w:hideMark/>
          </w:tcPr>
          <w:p w14:paraId="6C8F29E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4B46A5C8"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7052CC09"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hideMark/>
          </w:tcPr>
          <w:p w14:paraId="336A621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1340F621"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709" w:type="dxa"/>
            <w:tcBorders>
              <w:top w:val="nil"/>
              <w:left w:val="nil"/>
              <w:bottom w:val="nil"/>
              <w:right w:val="nil"/>
            </w:tcBorders>
            <w:shd w:val="clear" w:color="auto" w:fill="auto"/>
            <w:noWrap/>
            <w:vAlign w:val="center"/>
            <w:hideMark/>
          </w:tcPr>
          <w:p w14:paraId="3E2EFC32"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134" w:type="dxa"/>
            <w:tcBorders>
              <w:top w:val="nil"/>
              <w:left w:val="nil"/>
              <w:bottom w:val="nil"/>
              <w:right w:val="nil"/>
            </w:tcBorders>
            <w:shd w:val="clear" w:color="auto" w:fill="auto"/>
            <w:noWrap/>
            <w:vAlign w:val="center"/>
            <w:hideMark/>
          </w:tcPr>
          <w:p w14:paraId="2B8DEA73"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993" w:type="dxa"/>
            <w:tcBorders>
              <w:top w:val="nil"/>
              <w:left w:val="nil"/>
              <w:bottom w:val="nil"/>
              <w:right w:val="nil"/>
            </w:tcBorders>
            <w:vAlign w:val="center"/>
          </w:tcPr>
          <w:p w14:paraId="7E6800E9" w14:textId="77777777" w:rsidR="000A4058" w:rsidRPr="003A6F45" w:rsidRDefault="006E4789" w:rsidP="005A0E55">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sz w:val="14"/>
                <w:szCs w:val="16"/>
              </w:rPr>
              <w:t>*</w:t>
            </w:r>
          </w:p>
        </w:tc>
        <w:tc>
          <w:tcPr>
            <w:tcW w:w="1160" w:type="dxa"/>
            <w:tcBorders>
              <w:top w:val="nil"/>
              <w:left w:val="nil"/>
              <w:bottom w:val="nil"/>
              <w:right w:val="nil"/>
            </w:tcBorders>
            <w:shd w:val="clear" w:color="auto" w:fill="auto"/>
            <w:noWrap/>
            <w:vAlign w:val="center"/>
            <w:hideMark/>
          </w:tcPr>
          <w:p w14:paraId="76F7E141"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759" w:type="dxa"/>
            <w:tcBorders>
              <w:top w:val="nil"/>
              <w:left w:val="nil"/>
              <w:bottom w:val="nil"/>
              <w:right w:val="nil"/>
            </w:tcBorders>
            <w:shd w:val="clear" w:color="auto" w:fill="auto"/>
            <w:noWrap/>
            <w:vAlign w:val="center"/>
            <w:hideMark/>
          </w:tcPr>
          <w:p w14:paraId="1E896923"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28" w:type="dxa"/>
            <w:tcBorders>
              <w:top w:val="nil"/>
              <w:left w:val="nil"/>
              <w:bottom w:val="nil"/>
              <w:right w:val="nil"/>
            </w:tcBorders>
            <w:shd w:val="clear" w:color="auto" w:fill="auto"/>
            <w:noWrap/>
            <w:vAlign w:val="center"/>
            <w:hideMark/>
          </w:tcPr>
          <w:p w14:paraId="18931432" w14:textId="77777777" w:rsidR="000A4058" w:rsidRPr="003A6F45" w:rsidRDefault="000A4058" w:rsidP="005A0E55">
            <w:pPr>
              <w:spacing w:after="0" w:line="240" w:lineRule="auto"/>
              <w:jc w:val="center"/>
              <w:rPr>
                <w:rFonts w:ascii="Times New Roman" w:eastAsia="Times New Roman" w:hAnsi="Times New Roman" w:cs="Times New Roman"/>
                <w:color w:val="000000"/>
                <w:sz w:val="14"/>
                <w:szCs w:val="16"/>
              </w:rPr>
            </w:pPr>
          </w:p>
        </w:tc>
        <w:tc>
          <w:tcPr>
            <w:tcW w:w="680" w:type="dxa"/>
            <w:tcBorders>
              <w:top w:val="nil"/>
              <w:left w:val="nil"/>
              <w:bottom w:val="nil"/>
              <w:right w:val="nil"/>
            </w:tcBorders>
            <w:shd w:val="clear" w:color="auto" w:fill="auto"/>
            <w:noWrap/>
            <w:vAlign w:val="center"/>
            <w:hideMark/>
          </w:tcPr>
          <w:p w14:paraId="5D7A89A5"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c>
          <w:tcPr>
            <w:tcW w:w="1276" w:type="dxa"/>
            <w:tcBorders>
              <w:top w:val="nil"/>
              <w:left w:val="nil"/>
              <w:bottom w:val="nil"/>
              <w:right w:val="nil"/>
            </w:tcBorders>
            <w:shd w:val="clear" w:color="auto" w:fill="auto"/>
            <w:noWrap/>
            <w:vAlign w:val="center"/>
            <w:hideMark/>
          </w:tcPr>
          <w:p w14:paraId="40FF63B8" w14:textId="77777777" w:rsidR="000A4058" w:rsidRPr="003A6F45" w:rsidRDefault="000A4058" w:rsidP="005A0E55">
            <w:pPr>
              <w:spacing w:after="0" w:line="240" w:lineRule="auto"/>
              <w:jc w:val="center"/>
              <w:rPr>
                <w:rFonts w:ascii="Times New Roman" w:eastAsia="Times New Roman" w:hAnsi="Times New Roman" w:cs="Times New Roman"/>
                <w:sz w:val="14"/>
                <w:szCs w:val="16"/>
              </w:rPr>
            </w:pPr>
          </w:p>
        </w:tc>
      </w:tr>
      <w:tr w:rsidR="00193F04" w:rsidRPr="003A6F45" w14:paraId="575814B3" w14:textId="77777777" w:rsidTr="00444709">
        <w:trPr>
          <w:trHeight w:val="585"/>
        </w:trPr>
        <w:tc>
          <w:tcPr>
            <w:tcW w:w="1016" w:type="dxa"/>
            <w:tcBorders>
              <w:top w:val="nil"/>
              <w:left w:val="nil"/>
              <w:bottom w:val="nil"/>
              <w:right w:val="nil"/>
            </w:tcBorders>
            <w:shd w:val="clear" w:color="auto" w:fill="auto"/>
            <w:vAlign w:val="center"/>
            <w:hideMark/>
          </w:tcPr>
          <w:p w14:paraId="6C3D4DF1"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Seoul MA.</w:t>
            </w:r>
            <w:r w:rsidRPr="003A6F45">
              <w:rPr>
                <w:rFonts w:ascii="Times New Roman" w:eastAsia="Times New Roman" w:hAnsi="Times New Roman" w:cs="Times New Roman"/>
                <w:color w:val="000000"/>
                <w:sz w:val="16"/>
                <w:szCs w:val="16"/>
              </w:rPr>
              <w:br/>
              <w:t>South Korea</w:t>
            </w:r>
          </w:p>
        </w:tc>
        <w:tc>
          <w:tcPr>
            <w:tcW w:w="1239" w:type="dxa"/>
            <w:tcBorders>
              <w:top w:val="nil"/>
              <w:left w:val="nil"/>
              <w:bottom w:val="nil"/>
              <w:right w:val="nil"/>
            </w:tcBorders>
            <w:shd w:val="clear" w:color="auto" w:fill="auto"/>
            <w:vAlign w:val="center"/>
            <w:hideMark/>
          </w:tcPr>
          <w:p w14:paraId="06E3F51D"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Brisbane</w:t>
            </w:r>
            <w:r w:rsidRPr="003A6F45">
              <w:rPr>
                <w:rFonts w:ascii="Times New Roman" w:eastAsia="Times New Roman" w:hAnsi="Times New Roman" w:cs="Times New Roman"/>
                <w:color w:val="000000"/>
                <w:sz w:val="16"/>
                <w:szCs w:val="16"/>
              </w:rPr>
              <w:br/>
              <w:t>Australia</w:t>
            </w:r>
          </w:p>
        </w:tc>
        <w:tc>
          <w:tcPr>
            <w:tcW w:w="1006" w:type="dxa"/>
            <w:tcBorders>
              <w:top w:val="nil"/>
              <w:left w:val="nil"/>
              <w:bottom w:val="nil"/>
              <w:right w:val="nil"/>
            </w:tcBorders>
            <w:shd w:val="clear" w:color="auto" w:fill="auto"/>
            <w:vAlign w:val="center"/>
            <w:hideMark/>
          </w:tcPr>
          <w:p w14:paraId="723F1600"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Seoul MA.</w:t>
            </w:r>
            <w:r w:rsidRPr="003A6F45">
              <w:rPr>
                <w:rFonts w:ascii="Times New Roman" w:eastAsia="Times New Roman" w:hAnsi="Times New Roman" w:cs="Times New Roman"/>
                <w:color w:val="000000"/>
                <w:sz w:val="16"/>
                <w:szCs w:val="16"/>
              </w:rPr>
              <w:br/>
              <w:t>South Korea</w:t>
            </w:r>
          </w:p>
        </w:tc>
        <w:tc>
          <w:tcPr>
            <w:tcW w:w="992" w:type="dxa"/>
            <w:tcBorders>
              <w:top w:val="nil"/>
              <w:left w:val="nil"/>
              <w:bottom w:val="nil"/>
              <w:right w:val="nil"/>
            </w:tcBorders>
            <w:shd w:val="clear" w:color="auto" w:fill="auto"/>
            <w:vAlign w:val="center"/>
            <w:hideMark/>
          </w:tcPr>
          <w:p w14:paraId="793BEE3D"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Seoul MA.</w:t>
            </w:r>
            <w:r w:rsidRPr="003A6F45">
              <w:rPr>
                <w:rFonts w:ascii="Times New Roman" w:eastAsia="Times New Roman" w:hAnsi="Times New Roman" w:cs="Times New Roman"/>
                <w:color w:val="000000"/>
                <w:sz w:val="16"/>
                <w:szCs w:val="16"/>
              </w:rPr>
              <w:br/>
              <w:t>South Korea</w:t>
            </w:r>
          </w:p>
        </w:tc>
        <w:tc>
          <w:tcPr>
            <w:tcW w:w="991" w:type="dxa"/>
            <w:tcBorders>
              <w:top w:val="nil"/>
              <w:left w:val="nil"/>
              <w:bottom w:val="nil"/>
              <w:right w:val="nil"/>
            </w:tcBorders>
            <w:vAlign w:val="center"/>
          </w:tcPr>
          <w:p w14:paraId="0B2F9E43"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Seoul MA.</w:t>
            </w:r>
            <w:r w:rsidRPr="003A6F45">
              <w:rPr>
                <w:rFonts w:ascii="Times New Roman" w:eastAsia="Times New Roman" w:hAnsi="Times New Roman" w:cs="Times New Roman"/>
                <w:color w:val="000000"/>
                <w:sz w:val="16"/>
                <w:szCs w:val="16"/>
              </w:rPr>
              <w:br/>
              <w:t>South Korea</w:t>
            </w:r>
          </w:p>
        </w:tc>
        <w:tc>
          <w:tcPr>
            <w:tcW w:w="709" w:type="dxa"/>
            <w:tcBorders>
              <w:top w:val="nil"/>
              <w:left w:val="nil"/>
              <w:bottom w:val="nil"/>
              <w:right w:val="nil"/>
            </w:tcBorders>
            <w:shd w:val="clear" w:color="auto" w:fill="auto"/>
            <w:vAlign w:val="center"/>
            <w:hideMark/>
          </w:tcPr>
          <w:p w14:paraId="3CD72CCF"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Beijing</w:t>
            </w:r>
            <w:r w:rsidRPr="003A6F45">
              <w:rPr>
                <w:rFonts w:ascii="Times New Roman" w:eastAsia="Times New Roman" w:hAnsi="Times New Roman" w:cs="Times New Roman"/>
                <w:color w:val="000000"/>
                <w:sz w:val="16"/>
                <w:szCs w:val="16"/>
              </w:rPr>
              <w:br/>
              <w:t>China</w:t>
            </w:r>
          </w:p>
        </w:tc>
        <w:tc>
          <w:tcPr>
            <w:tcW w:w="1134" w:type="dxa"/>
            <w:tcBorders>
              <w:top w:val="nil"/>
              <w:left w:val="nil"/>
              <w:bottom w:val="nil"/>
              <w:right w:val="nil"/>
            </w:tcBorders>
            <w:shd w:val="clear" w:color="auto" w:fill="auto"/>
            <w:vAlign w:val="center"/>
            <w:hideMark/>
          </w:tcPr>
          <w:p w14:paraId="25DECB15"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Tehran</w:t>
            </w:r>
            <w:r w:rsidRPr="003A6F45">
              <w:rPr>
                <w:rFonts w:ascii="Times New Roman" w:eastAsia="Times New Roman" w:hAnsi="Times New Roman" w:cs="Times New Roman"/>
                <w:color w:val="000000"/>
                <w:sz w:val="16"/>
                <w:szCs w:val="16"/>
              </w:rPr>
              <w:br/>
              <w:t>Iran</w:t>
            </w:r>
          </w:p>
        </w:tc>
        <w:tc>
          <w:tcPr>
            <w:tcW w:w="993" w:type="dxa"/>
            <w:tcBorders>
              <w:top w:val="nil"/>
              <w:left w:val="nil"/>
              <w:bottom w:val="nil"/>
              <w:right w:val="nil"/>
            </w:tcBorders>
            <w:vAlign w:val="center"/>
          </w:tcPr>
          <w:p w14:paraId="6F219BD9"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Washington D.C.</w:t>
            </w:r>
            <w:r w:rsidRPr="003A6F45">
              <w:rPr>
                <w:rFonts w:ascii="Times New Roman" w:eastAsia="Times New Roman" w:hAnsi="Times New Roman" w:cs="Times New Roman"/>
                <w:color w:val="000000"/>
                <w:sz w:val="16"/>
                <w:szCs w:val="16"/>
              </w:rPr>
              <w:br/>
              <w:t>Baltimore MA.</w:t>
            </w:r>
          </w:p>
        </w:tc>
        <w:tc>
          <w:tcPr>
            <w:tcW w:w="1160" w:type="dxa"/>
            <w:tcBorders>
              <w:top w:val="nil"/>
              <w:left w:val="nil"/>
              <w:bottom w:val="nil"/>
              <w:right w:val="nil"/>
            </w:tcBorders>
            <w:shd w:val="clear" w:color="auto" w:fill="auto"/>
            <w:vAlign w:val="center"/>
            <w:hideMark/>
          </w:tcPr>
          <w:p w14:paraId="7764CF03"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Naples</w:t>
            </w:r>
            <w:r w:rsidRPr="003A6F45">
              <w:rPr>
                <w:rFonts w:ascii="Times New Roman" w:eastAsia="Times New Roman" w:hAnsi="Times New Roman" w:cs="Times New Roman"/>
                <w:color w:val="000000"/>
                <w:sz w:val="16"/>
                <w:szCs w:val="16"/>
              </w:rPr>
              <w:br/>
              <w:t>Italy</w:t>
            </w:r>
          </w:p>
        </w:tc>
        <w:tc>
          <w:tcPr>
            <w:tcW w:w="759" w:type="dxa"/>
            <w:tcBorders>
              <w:top w:val="nil"/>
              <w:left w:val="nil"/>
              <w:bottom w:val="nil"/>
              <w:right w:val="nil"/>
            </w:tcBorders>
            <w:shd w:val="clear" w:color="auto" w:fill="auto"/>
            <w:vAlign w:val="center"/>
            <w:hideMark/>
          </w:tcPr>
          <w:p w14:paraId="7166979B"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Boston</w:t>
            </w:r>
            <w:r w:rsidRPr="003A6F45">
              <w:rPr>
                <w:rFonts w:ascii="Times New Roman" w:eastAsia="Times New Roman" w:hAnsi="Times New Roman" w:cs="Times New Roman"/>
                <w:color w:val="000000"/>
                <w:sz w:val="16"/>
                <w:szCs w:val="16"/>
              </w:rPr>
              <w:br/>
              <w:t>US</w:t>
            </w:r>
          </w:p>
        </w:tc>
        <w:tc>
          <w:tcPr>
            <w:tcW w:w="1228" w:type="dxa"/>
            <w:tcBorders>
              <w:top w:val="nil"/>
              <w:left w:val="nil"/>
              <w:bottom w:val="nil"/>
              <w:right w:val="nil"/>
            </w:tcBorders>
            <w:shd w:val="clear" w:color="auto" w:fill="auto"/>
            <w:vAlign w:val="center"/>
            <w:hideMark/>
          </w:tcPr>
          <w:p w14:paraId="07D2F658"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bookmarkStart w:id="18" w:name="_Hlk524657968"/>
            <w:r w:rsidRPr="003A6F45">
              <w:rPr>
                <w:rFonts w:ascii="Times New Roman" w:eastAsia="Times New Roman" w:hAnsi="Times New Roman" w:cs="Times New Roman"/>
                <w:color w:val="000000"/>
                <w:sz w:val="16"/>
                <w:szCs w:val="16"/>
              </w:rPr>
              <w:t xml:space="preserve">Arnhem–Nijmegen </w:t>
            </w:r>
            <w:bookmarkEnd w:id="18"/>
            <w:r w:rsidRPr="003A6F45">
              <w:rPr>
                <w:rFonts w:ascii="Times New Roman" w:eastAsia="Times New Roman" w:hAnsi="Times New Roman" w:cs="Times New Roman"/>
                <w:color w:val="000000"/>
                <w:sz w:val="16"/>
                <w:szCs w:val="16"/>
              </w:rPr>
              <w:t>MA.</w:t>
            </w:r>
            <w:r w:rsidRPr="003A6F45">
              <w:rPr>
                <w:rFonts w:ascii="Times New Roman" w:eastAsia="Times New Roman" w:hAnsi="Times New Roman" w:cs="Times New Roman"/>
                <w:color w:val="000000"/>
                <w:sz w:val="16"/>
                <w:szCs w:val="16"/>
              </w:rPr>
              <w:br/>
              <w:t xml:space="preserve"> Netherlands</w:t>
            </w:r>
          </w:p>
        </w:tc>
        <w:tc>
          <w:tcPr>
            <w:tcW w:w="680" w:type="dxa"/>
            <w:tcBorders>
              <w:top w:val="nil"/>
              <w:left w:val="nil"/>
              <w:bottom w:val="nil"/>
              <w:right w:val="nil"/>
            </w:tcBorders>
            <w:shd w:val="clear" w:color="auto" w:fill="auto"/>
            <w:vAlign w:val="center"/>
            <w:hideMark/>
          </w:tcPr>
          <w:p w14:paraId="43414A23"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Seoul MA.</w:t>
            </w:r>
            <w:r w:rsidRPr="003A6F45">
              <w:rPr>
                <w:rFonts w:ascii="Times New Roman" w:eastAsia="Times New Roman" w:hAnsi="Times New Roman" w:cs="Times New Roman"/>
                <w:color w:val="000000"/>
                <w:sz w:val="16"/>
                <w:szCs w:val="16"/>
              </w:rPr>
              <w:br/>
              <w:t>South Korea</w:t>
            </w:r>
          </w:p>
        </w:tc>
        <w:tc>
          <w:tcPr>
            <w:tcW w:w="1276" w:type="dxa"/>
            <w:tcBorders>
              <w:top w:val="nil"/>
              <w:left w:val="nil"/>
              <w:bottom w:val="nil"/>
              <w:right w:val="nil"/>
            </w:tcBorders>
            <w:shd w:val="clear" w:color="auto" w:fill="auto"/>
            <w:vAlign w:val="center"/>
            <w:hideMark/>
          </w:tcPr>
          <w:p w14:paraId="3AC5F516"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Tokyo</w:t>
            </w:r>
            <w:r w:rsidRPr="003A6F45">
              <w:rPr>
                <w:rFonts w:ascii="Times New Roman" w:eastAsia="Times New Roman" w:hAnsi="Times New Roman" w:cs="Times New Roman"/>
                <w:color w:val="000000"/>
                <w:sz w:val="16"/>
                <w:szCs w:val="16"/>
              </w:rPr>
              <w:br/>
              <w:t>Japan</w:t>
            </w:r>
          </w:p>
        </w:tc>
      </w:tr>
      <w:tr w:rsidR="00193F04" w:rsidRPr="003A6F45" w14:paraId="65B31745" w14:textId="77777777" w:rsidTr="00444709">
        <w:trPr>
          <w:trHeight w:val="205"/>
        </w:trPr>
        <w:tc>
          <w:tcPr>
            <w:tcW w:w="1016" w:type="dxa"/>
            <w:tcBorders>
              <w:top w:val="nil"/>
              <w:left w:val="nil"/>
              <w:bottom w:val="nil"/>
              <w:right w:val="nil"/>
            </w:tcBorders>
            <w:shd w:val="clear" w:color="auto" w:fill="auto"/>
            <w:noWrap/>
            <w:vAlign w:val="center"/>
            <w:hideMark/>
          </w:tcPr>
          <w:p w14:paraId="691EEA58"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442</w:t>
            </w:r>
          </w:p>
        </w:tc>
        <w:tc>
          <w:tcPr>
            <w:tcW w:w="1239" w:type="dxa"/>
            <w:tcBorders>
              <w:top w:val="nil"/>
              <w:left w:val="nil"/>
              <w:bottom w:val="nil"/>
              <w:right w:val="nil"/>
            </w:tcBorders>
            <w:shd w:val="clear" w:color="auto" w:fill="auto"/>
            <w:noWrap/>
            <w:vAlign w:val="center"/>
            <w:hideMark/>
          </w:tcPr>
          <w:p w14:paraId="62113192"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1734 CCDs</w:t>
            </w:r>
          </w:p>
        </w:tc>
        <w:tc>
          <w:tcPr>
            <w:tcW w:w="1006" w:type="dxa"/>
            <w:tcBorders>
              <w:top w:val="nil"/>
              <w:left w:val="nil"/>
              <w:bottom w:val="nil"/>
              <w:right w:val="nil"/>
            </w:tcBorders>
            <w:shd w:val="clear" w:color="auto" w:fill="auto"/>
            <w:noWrap/>
            <w:vAlign w:val="center"/>
            <w:hideMark/>
          </w:tcPr>
          <w:p w14:paraId="48A794B1"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479</w:t>
            </w:r>
          </w:p>
        </w:tc>
        <w:tc>
          <w:tcPr>
            <w:tcW w:w="992" w:type="dxa"/>
            <w:tcBorders>
              <w:top w:val="nil"/>
              <w:left w:val="nil"/>
              <w:bottom w:val="nil"/>
              <w:right w:val="nil"/>
            </w:tcBorders>
            <w:shd w:val="clear" w:color="auto" w:fill="auto"/>
            <w:noWrap/>
            <w:vAlign w:val="center"/>
            <w:hideMark/>
          </w:tcPr>
          <w:p w14:paraId="60001E4B"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479</w:t>
            </w:r>
          </w:p>
        </w:tc>
        <w:tc>
          <w:tcPr>
            <w:tcW w:w="991" w:type="dxa"/>
            <w:tcBorders>
              <w:top w:val="nil"/>
              <w:left w:val="nil"/>
              <w:bottom w:val="nil"/>
              <w:right w:val="nil"/>
            </w:tcBorders>
            <w:vAlign w:val="center"/>
          </w:tcPr>
          <w:p w14:paraId="7F9714D5"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284</w:t>
            </w:r>
          </w:p>
        </w:tc>
        <w:tc>
          <w:tcPr>
            <w:tcW w:w="709" w:type="dxa"/>
            <w:tcBorders>
              <w:top w:val="nil"/>
              <w:left w:val="nil"/>
              <w:bottom w:val="nil"/>
              <w:right w:val="nil"/>
            </w:tcBorders>
            <w:shd w:val="clear" w:color="auto" w:fill="auto"/>
            <w:noWrap/>
            <w:vAlign w:val="center"/>
            <w:hideMark/>
          </w:tcPr>
          <w:p w14:paraId="62073DAA"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268</w:t>
            </w:r>
          </w:p>
        </w:tc>
        <w:tc>
          <w:tcPr>
            <w:tcW w:w="1134" w:type="dxa"/>
            <w:tcBorders>
              <w:top w:val="nil"/>
              <w:left w:val="nil"/>
              <w:bottom w:val="nil"/>
              <w:right w:val="nil"/>
            </w:tcBorders>
            <w:shd w:val="clear" w:color="auto" w:fill="auto"/>
            <w:noWrap/>
            <w:vAlign w:val="center"/>
            <w:hideMark/>
          </w:tcPr>
          <w:p w14:paraId="4AD5A090"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5</w:t>
            </w:r>
          </w:p>
        </w:tc>
        <w:tc>
          <w:tcPr>
            <w:tcW w:w="993" w:type="dxa"/>
            <w:tcBorders>
              <w:top w:val="nil"/>
              <w:left w:val="nil"/>
              <w:bottom w:val="nil"/>
              <w:right w:val="nil"/>
            </w:tcBorders>
            <w:vAlign w:val="center"/>
          </w:tcPr>
          <w:p w14:paraId="007D8D2F"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5</w:t>
            </w:r>
          </w:p>
        </w:tc>
        <w:tc>
          <w:tcPr>
            <w:tcW w:w="1160" w:type="dxa"/>
            <w:tcBorders>
              <w:top w:val="nil"/>
              <w:left w:val="nil"/>
              <w:bottom w:val="nil"/>
              <w:right w:val="nil"/>
            </w:tcBorders>
            <w:shd w:val="clear" w:color="auto" w:fill="auto"/>
            <w:noWrap/>
            <w:vAlign w:val="center"/>
            <w:hideMark/>
          </w:tcPr>
          <w:p w14:paraId="6B9DE185"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62</w:t>
            </w:r>
          </w:p>
        </w:tc>
        <w:tc>
          <w:tcPr>
            <w:tcW w:w="759" w:type="dxa"/>
            <w:tcBorders>
              <w:top w:val="nil"/>
              <w:left w:val="nil"/>
              <w:bottom w:val="nil"/>
              <w:right w:val="nil"/>
            </w:tcBorders>
            <w:shd w:val="clear" w:color="auto" w:fill="auto"/>
            <w:noWrap/>
            <w:vAlign w:val="center"/>
            <w:hideMark/>
          </w:tcPr>
          <w:p w14:paraId="22E193EB"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345</w:t>
            </w:r>
          </w:p>
        </w:tc>
        <w:tc>
          <w:tcPr>
            <w:tcW w:w="1228" w:type="dxa"/>
            <w:tcBorders>
              <w:top w:val="nil"/>
              <w:left w:val="nil"/>
              <w:bottom w:val="nil"/>
              <w:right w:val="nil"/>
            </w:tcBorders>
            <w:shd w:val="clear" w:color="auto" w:fill="auto"/>
            <w:noWrap/>
            <w:vAlign w:val="center"/>
            <w:hideMark/>
          </w:tcPr>
          <w:p w14:paraId="42F47344"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21</w:t>
            </w:r>
          </w:p>
        </w:tc>
        <w:tc>
          <w:tcPr>
            <w:tcW w:w="680" w:type="dxa"/>
            <w:tcBorders>
              <w:top w:val="nil"/>
              <w:left w:val="nil"/>
              <w:bottom w:val="nil"/>
              <w:right w:val="nil"/>
            </w:tcBorders>
            <w:shd w:val="clear" w:color="auto" w:fill="auto"/>
            <w:noWrap/>
            <w:vAlign w:val="center"/>
            <w:hideMark/>
          </w:tcPr>
          <w:p w14:paraId="36F6C9D3"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479</w:t>
            </w:r>
          </w:p>
        </w:tc>
        <w:tc>
          <w:tcPr>
            <w:tcW w:w="1276" w:type="dxa"/>
            <w:tcBorders>
              <w:top w:val="nil"/>
              <w:left w:val="nil"/>
              <w:bottom w:val="nil"/>
              <w:right w:val="nil"/>
            </w:tcBorders>
            <w:shd w:val="clear" w:color="auto" w:fill="auto"/>
            <w:noWrap/>
            <w:vAlign w:val="center"/>
            <w:hideMark/>
          </w:tcPr>
          <w:p w14:paraId="34A9807D"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152</w:t>
            </w:r>
          </w:p>
        </w:tc>
      </w:tr>
      <w:tr w:rsidR="00193F04" w:rsidRPr="003A6F45" w14:paraId="0EFB1C81" w14:textId="77777777" w:rsidTr="00444709">
        <w:trPr>
          <w:trHeight w:val="205"/>
        </w:trPr>
        <w:tc>
          <w:tcPr>
            <w:tcW w:w="1016" w:type="dxa"/>
            <w:tcBorders>
              <w:top w:val="nil"/>
              <w:left w:val="nil"/>
              <w:bottom w:val="single" w:sz="4" w:space="0" w:color="000000"/>
              <w:right w:val="nil"/>
            </w:tcBorders>
            <w:shd w:val="clear" w:color="auto" w:fill="auto"/>
            <w:noWrap/>
            <w:vAlign w:val="center"/>
            <w:hideMark/>
          </w:tcPr>
          <w:p w14:paraId="2290A66F" w14:textId="617913C2"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300,600,900 </w:t>
            </w:r>
          </w:p>
        </w:tc>
        <w:tc>
          <w:tcPr>
            <w:tcW w:w="1239" w:type="dxa"/>
            <w:tcBorders>
              <w:top w:val="nil"/>
              <w:left w:val="nil"/>
              <w:bottom w:val="single" w:sz="4" w:space="0" w:color="000000"/>
              <w:right w:val="nil"/>
            </w:tcBorders>
            <w:shd w:val="clear" w:color="auto" w:fill="auto"/>
            <w:noWrap/>
            <w:vAlign w:val="center"/>
            <w:hideMark/>
          </w:tcPr>
          <w:p w14:paraId="224DA72D" w14:textId="7CF7DD5A"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800 </w:t>
            </w:r>
          </w:p>
        </w:tc>
        <w:tc>
          <w:tcPr>
            <w:tcW w:w="1006" w:type="dxa"/>
            <w:tcBorders>
              <w:top w:val="nil"/>
              <w:left w:val="nil"/>
              <w:bottom w:val="single" w:sz="4" w:space="0" w:color="000000"/>
              <w:right w:val="nil"/>
            </w:tcBorders>
            <w:shd w:val="clear" w:color="auto" w:fill="auto"/>
            <w:noWrap/>
            <w:vAlign w:val="center"/>
            <w:hideMark/>
          </w:tcPr>
          <w:p w14:paraId="18131B54" w14:textId="4BF3CAC4"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992" w:type="dxa"/>
            <w:tcBorders>
              <w:top w:val="nil"/>
              <w:left w:val="nil"/>
              <w:bottom w:val="single" w:sz="4" w:space="0" w:color="000000"/>
              <w:right w:val="nil"/>
            </w:tcBorders>
            <w:shd w:val="clear" w:color="auto" w:fill="auto"/>
            <w:noWrap/>
            <w:vAlign w:val="center"/>
            <w:hideMark/>
          </w:tcPr>
          <w:p w14:paraId="300C1EE9" w14:textId="62B6B1D2"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991" w:type="dxa"/>
            <w:tcBorders>
              <w:top w:val="nil"/>
              <w:left w:val="nil"/>
              <w:bottom w:val="single" w:sz="4" w:space="0" w:color="000000"/>
              <w:right w:val="nil"/>
            </w:tcBorders>
            <w:vAlign w:val="center"/>
          </w:tcPr>
          <w:p w14:paraId="5C0AAFBA" w14:textId="15D09F5B"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709" w:type="dxa"/>
            <w:tcBorders>
              <w:top w:val="nil"/>
              <w:left w:val="nil"/>
              <w:bottom w:val="single" w:sz="4" w:space="0" w:color="000000"/>
              <w:right w:val="nil"/>
            </w:tcBorders>
            <w:shd w:val="clear" w:color="auto" w:fill="auto"/>
            <w:noWrap/>
            <w:vAlign w:val="center"/>
            <w:hideMark/>
          </w:tcPr>
          <w:p w14:paraId="21045FAB" w14:textId="7F7E2645"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700 </w:t>
            </w:r>
          </w:p>
        </w:tc>
        <w:tc>
          <w:tcPr>
            <w:tcW w:w="1134" w:type="dxa"/>
            <w:tcBorders>
              <w:top w:val="nil"/>
              <w:left w:val="nil"/>
              <w:bottom w:val="single" w:sz="4" w:space="0" w:color="000000"/>
              <w:right w:val="nil"/>
            </w:tcBorders>
            <w:shd w:val="clear" w:color="auto" w:fill="auto"/>
            <w:noWrap/>
            <w:vAlign w:val="center"/>
            <w:hideMark/>
          </w:tcPr>
          <w:p w14:paraId="3FD6E894" w14:textId="258F1875"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700 + 100 </w:t>
            </w:r>
          </w:p>
        </w:tc>
        <w:tc>
          <w:tcPr>
            <w:tcW w:w="993" w:type="dxa"/>
            <w:tcBorders>
              <w:top w:val="nil"/>
              <w:left w:val="nil"/>
              <w:bottom w:val="single" w:sz="4" w:space="0" w:color="000000"/>
              <w:right w:val="nil"/>
            </w:tcBorders>
            <w:vAlign w:val="center"/>
          </w:tcPr>
          <w:p w14:paraId="32A55E38" w14:textId="002F05C0" w:rsidR="000A4058"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1160" w:type="dxa"/>
            <w:tcBorders>
              <w:top w:val="nil"/>
              <w:left w:val="nil"/>
              <w:bottom w:val="single" w:sz="4" w:space="0" w:color="000000"/>
              <w:right w:val="nil"/>
            </w:tcBorders>
            <w:shd w:val="clear" w:color="auto" w:fill="auto"/>
            <w:noWrap/>
            <w:vAlign w:val="center"/>
            <w:hideMark/>
          </w:tcPr>
          <w:p w14:paraId="0D1C45C4" w14:textId="26FC4B6D"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759" w:type="dxa"/>
            <w:tcBorders>
              <w:top w:val="nil"/>
              <w:left w:val="nil"/>
              <w:bottom w:val="single" w:sz="4" w:space="0" w:color="000000"/>
              <w:right w:val="nil"/>
            </w:tcBorders>
            <w:shd w:val="clear" w:color="auto" w:fill="auto"/>
            <w:noWrap/>
            <w:vAlign w:val="center"/>
            <w:hideMark/>
          </w:tcPr>
          <w:p w14:paraId="10AD2541" w14:textId="37E662AD" w:rsidR="000A4058" w:rsidRPr="003A6F45" w:rsidRDefault="0060231C"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800</w:t>
            </w:r>
          </w:p>
        </w:tc>
        <w:tc>
          <w:tcPr>
            <w:tcW w:w="1228" w:type="dxa"/>
            <w:tcBorders>
              <w:top w:val="nil"/>
              <w:left w:val="nil"/>
              <w:bottom w:val="single" w:sz="4" w:space="0" w:color="000000"/>
              <w:right w:val="nil"/>
            </w:tcBorders>
            <w:shd w:val="clear" w:color="auto" w:fill="auto"/>
            <w:noWrap/>
            <w:vAlign w:val="center"/>
            <w:hideMark/>
          </w:tcPr>
          <w:p w14:paraId="5D7AF92A" w14:textId="1C64530D"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800 </w:t>
            </w:r>
          </w:p>
        </w:tc>
        <w:tc>
          <w:tcPr>
            <w:tcW w:w="680" w:type="dxa"/>
            <w:tcBorders>
              <w:top w:val="nil"/>
              <w:left w:val="nil"/>
              <w:bottom w:val="single" w:sz="4" w:space="0" w:color="000000"/>
              <w:right w:val="nil"/>
            </w:tcBorders>
            <w:shd w:val="clear" w:color="auto" w:fill="auto"/>
            <w:noWrap/>
            <w:vAlign w:val="center"/>
            <w:hideMark/>
          </w:tcPr>
          <w:p w14:paraId="51B5B632" w14:textId="4FD2E925"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1276" w:type="dxa"/>
            <w:tcBorders>
              <w:top w:val="nil"/>
              <w:left w:val="nil"/>
              <w:bottom w:val="single" w:sz="4" w:space="0" w:color="000000"/>
              <w:right w:val="nil"/>
            </w:tcBorders>
            <w:shd w:val="clear" w:color="auto" w:fill="auto"/>
            <w:noWrap/>
            <w:vAlign w:val="center"/>
            <w:hideMark/>
          </w:tcPr>
          <w:p w14:paraId="431B7242" w14:textId="69471EF5"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600, 1000 </w:t>
            </w:r>
          </w:p>
        </w:tc>
      </w:tr>
      <w:tr w:rsidR="000A4058" w:rsidRPr="003A6F45" w14:paraId="550B6468" w14:textId="77777777" w:rsidTr="00444709">
        <w:trPr>
          <w:gridAfter w:val="8"/>
          <w:wAfter w:w="7939" w:type="dxa"/>
          <w:trHeight w:val="1124"/>
        </w:trPr>
        <w:tc>
          <w:tcPr>
            <w:tcW w:w="1016" w:type="dxa"/>
            <w:tcBorders>
              <w:top w:val="single" w:sz="4" w:space="0" w:color="000000"/>
              <w:left w:val="nil"/>
              <w:bottom w:val="nil"/>
              <w:right w:val="nil"/>
            </w:tcBorders>
            <w:shd w:val="clear" w:color="auto" w:fill="auto"/>
            <w:vAlign w:val="center"/>
            <w:hideMark/>
          </w:tcPr>
          <w:p w14:paraId="52814220"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lastRenderedPageBreak/>
              <w:t xml:space="preserve">Vale </w:t>
            </w:r>
            <w:r w:rsidRPr="003A6F45">
              <w:rPr>
                <w:rFonts w:ascii="Times New Roman" w:eastAsia="Times New Roman" w:hAnsi="Times New Roman" w:cs="Times New Roman"/>
                <w:b/>
                <w:bCs/>
                <w:color w:val="000000"/>
                <w:sz w:val="16"/>
                <w:szCs w:val="16"/>
              </w:rPr>
              <w:br/>
              <w:t>(2015)</w:t>
            </w:r>
          </w:p>
        </w:tc>
        <w:tc>
          <w:tcPr>
            <w:tcW w:w="1239" w:type="dxa"/>
            <w:tcBorders>
              <w:top w:val="single" w:sz="4" w:space="0" w:color="000000"/>
              <w:left w:val="nil"/>
              <w:bottom w:val="nil"/>
              <w:right w:val="nil"/>
            </w:tcBorders>
            <w:shd w:val="clear" w:color="auto" w:fill="auto"/>
            <w:vAlign w:val="center"/>
            <w:hideMark/>
          </w:tcPr>
          <w:p w14:paraId="43D2A77B"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Wang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(2016)</w:t>
            </w:r>
          </w:p>
        </w:tc>
        <w:tc>
          <w:tcPr>
            <w:tcW w:w="1006" w:type="dxa"/>
            <w:tcBorders>
              <w:top w:val="single" w:sz="4" w:space="0" w:color="000000"/>
              <w:left w:val="nil"/>
              <w:bottom w:val="nil"/>
              <w:right w:val="nil"/>
            </w:tcBorders>
            <w:shd w:val="clear" w:color="auto" w:fill="auto"/>
            <w:vAlign w:val="center"/>
            <w:hideMark/>
          </w:tcPr>
          <w:p w14:paraId="036FFC12"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Wang </w:t>
            </w:r>
            <w:r w:rsidRPr="003A6F45">
              <w:rPr>
                <w:rFonts w:ascii="Times New Roman" w:eastAsia="Times New Roman" w:hAnsi="Times New Roman" w:cs="Times New Roman"/>
                <w:b/>
                <w:bCs/>
                <w:color w:val="000000"/>
                <w:sz w:val="16"/>
                <w:szCs w:val="16"/>
              </w:rPr>
              <w:br/>
              <w:t xml:space="preserve">et al. </w:t>
            </w:r>
            <w:r w:rsidRPr="003A6F45">
              <w:rPr>
                <w:rFonts w:ascii="Times New Roman" w:eastAsia="Times New Roman" w:hAnsi="Times New Roman" w:cs="Times New Roman"/>
                <w:b/>
                <w:bCs/>
                <w:color w:val="000000"/>
                <w:sz w:val="16"/>
                <w:szCs w:val="16"/>
              </w:rPr>
              <w:br/>
              <w:t>(2017)</w:t>
            </w:r>
          </w:p>
        </w:tc>
        <w:tc>
          <w:tcPr>
            <w:tcW w:w="992" w:type="dxa"/>
            <w:tcBorders>
              <w:top w:val="single" w:sz="4" w:space="0" w:color="000000"/>
              <w:left w:val="nil"/>
              <w:bottom w:val="nil"/>
              <w:right w:val="nil"/>
            </w:tcBorders>
            <w:shd w:val="clear" w:color="auto" w:fill="auto"/>
            <w:vAlign w:val="center"/>
          </w:tcPr>
          <w:p w14:paraId="7A25DE9B"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proofErr w:type="spellStart"/>
            <w:r w:rsidRPr="003A6F45">
              <w:rPr>
                <w:rFonts w:ascii="Times New Roman" w:eastAsia="Times New Roman" w:hAnsi="Times New Roman" w:cs="Times New Roman"/>
                <w:b/>
                <w:bCs/>
                <w:color w:val="000000"/>
                <w:sz w:val="16"/>
                <w:szCs w:val="16"/>
              </w:rPr>
              <w:t>Zemp</w:t>
            </w:r>
            <w:proofErr w:type="spellEnd"/>
            <w:r w:rsidRPr="003A6F45">
              <w:rPr>
                <w:rFonts w:ascii="Times New Roman" w:eastAsia="Times New Roman" w:hAnsi="Times New Roman" w:cs="Times New Roman"/>
                <w:b/>
                <w:bCs/>
                <w:color w:val="000000"/>
                <w:sz w:val="16"/>
                <w:szCs w:val="16"/>
              </w:rPr>
              <w:t xml:space="preserve"> </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(2011)</w:t>
            </w:r>
          </w:p>
        </w:tc>
        <w:tc>
          <w:tcPr>
            <w:tcW w:w="991" w:type="dxa"/>
            <w:tcBorders>
              <w:top w:val="single" w:sz="4" w:space="0" w:color="000000"/>
              <w:left w:val="nil"/>
              <w:bottom w:val="nil"/>
              <w:right w:val="nil"/>
            </w:tcBorders>
            <w:vAlign w:val="center"/>
          </w:tcPr>
          <w:p w14:paraId="19D9D69F" w14:textId="77777777" w:rsidR="000A4058" w:rsidRPr="003A6F45" w:rsidRDefault="000A4058" w:rsidP="005A0E55">
            <w:pPr>
              <w:spacing w:after="0" w:line="240" w:lineRule="auto"/>
              <w:jc w:val="center"/>
              <w:rPr>
                <w:rFonts w:ascii="Times New Roman" w:eastAsia="Times New Roman" w:hAnsi="Times New Roman" w:cs="Times New Roman"/>
                <w:b/>
                <w:bCs/>
                <w:color w:val="000000"/>
                <w:sz w:val="16"/>
                <w:szCs w:val="16"/>
              </w:rPr>
            </w:pPr>
            <w:r w:rsidRPr="003A6F45">
              <w:rPr>
                <w:rFonts w:ascii="Times New Roman" w:eastAsia="Times New Roman" w:hAnsi="Times New Roman" w:cs="Times New Roman"/>
                <w:b/>
                <w:bCs/>
                <w:color w:val="000000"/>
                <w:sz w:val="16"/>
                <w:szCs w:val="16"/>
              </w:rPr>
              <w:t xml:space="preserve">Zhou </w:t>
            </w:r>
            <w:r w:rsidRPr="003A6F45">
              <w:rPr>
                <w:rFonts w:ascii="Times New Roman" w:eastAsia="Times New Roman" w:hAnsi="Times New Roman" w:cs="Times New Roman"/>
                <w:b/>
                <w:bCs/>
                <w:color w:val="000000"/>
                <w:sz w:val="16"/>
                <w:szCs w:val="16"/>
              </w:rPr>
              <w:br/>
              <w:t>et al.</w:t>
            </w:r>
            <w:r w:rsidRPr="003A6F45">
              <w:rPr>
                <w:rFonts w:ascii="Times New Roman" w:eastAsia="Times New Roman" w:hAnsi="Times New Roman" w:cs="Times New Roman"/>
                <w:b/>
                <w:bCs/>
                <w:color w:val="000000"/>
                <w:sz w:val="16"/>
                <w:szCs w:val="16"/>
              </w:rPr>
              <w:br/>
              <w:t xml:space="preserve"> (2017)</w:t>
            </w:r>
          </w:p>
        </w:tc>
      </w:tr>
      <w:tr w:rsidR="000A4058" w:rsidRPr="003A6F45" w14:paraId="38979B75" w14:textId="77777777" w:rsidTr="00444709">
        <w:trPr>
          <w:gridAfter w:val="8"/>
          <w:wAfter w:w="7939" w:type="dxa"/>
          <w:trHeight w:val="195"/>
        </w:trPr>
        <w:tc>
          <w:tcPr>
            <w:tcW w:w="1016" w:type="dxa"/>
            <w:tcBorders>
              <w:top w:val="single" w:sz="4" w:space="0" w:color="000000"/>
              <w:left w:val="nil"/>
              <w:bottom w:val="nil"/>
              <w:right w:val="nil"/>
            </w:tcBorders>
            <w:shd w:val="clear" w:color="auto" w:fill="auto"/>
            <w:noWrap/>
            <w:vAlign w:val="center"/>
            <w:hideMark/>
          </w:tcPr>
          <w:p w14:paraId="3117D10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239" w:type="dxa"/>
            <w:tcBorders>
              <w:top w:val="single" w:sz="4" w:space="0" w:color="000000"/>
              <w:left w:val="nil"/>
              <w:bottom w:val="nil"/>
              <w:right w:val="nil"/>
            </w:tcBorders>
            <w:shd w:val="clear" w:color="auto" w:fill="auto"/>
            <w:noWrap/>
            <w:vAlign w:val="center"/>
            <w:hideMark/>
          </w:tcPr>
          <w:p w14:paraId="79BB054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single" w:sz="4" w:space="0" w:color="000000"/>
              <w:left w:val="nil"/>
              <w:bottom w:val="nil"/>
              <w:right w:val="nil"/>
            </w:tcBorders>
            <w:shd w:val="clear" w:color="auto" w:fill="auto"/>
            <w:noWrap/>
            <w:vAlign w:val="center"/>
            <w:hideMark/>
          </w:tcPr>
          <w:p w14:paraId="16C69225"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single" w:sz="4" w:space="0" w:color="000000"/>
              <w:left w:val="nil"/>
              <w:bottom w:val="nil"/>
              <w:right w:val="nil"/>
            </w:tcBorders>
            <w:shd w:val="clear" w:color="auto" w:fill="auto"/>
            <w:noWrap/>
            <w:vAlign w:val="center"/>
          </w:tcPr>
          <w:p w14:paraId="5AE15A00"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single" w:sz="4" w:space="0" w:color="000000"/>
              <w:left w:val="nil"/>
              <w:bottom w:val="nil"/>
              <w:right w:val="nil"/>
            </w:tcBorders>
            <w:vAlign w:val="center"/>
          </w:tcPr>
          <w:p w14:paraId="1246938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93C65E8"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2B33AE6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78B733AE"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2746A13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5BA43A8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46676FE4"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467C757F"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D1E3438"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3AC6385D"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616D108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30206649"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6600C46D"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667CA368"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2FB4523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33C1FF76"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34722DA8"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vAlign w:val="center"/>
          </w:tcPr>
          <w:p w14:paraId="1B4E4D1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25EF4025"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2DB0A828"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5695B00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47902323"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7FA0E0E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tcPr>
          <w:p w14:paraId="59E22E41"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55155026"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0A4058" w:rsidRPr="003A6F45" w14:paraId="43CAA527"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D2FE503"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6171A62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60007FA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0E2F420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4604DE2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30BE8FC1"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502EAB19"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2966C76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66FDAFA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2D47D08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37180D2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72FEB6E7"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199DA420"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4FAE1E44"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65CBEAD8"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5AFD5FF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4558995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C1E8ACB"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30BBAD23"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2AEDDCE0"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023F49F5"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5104E18B"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34D6B6A"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195BA1CE"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0ABF339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642AD0E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599D8F8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0C9804D0"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3EFD6013"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5B983C40"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B5B1AB3"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211C2E14"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5120823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673066B9"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6E1B2E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0C507B93"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7A4C4D45"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5C3D511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375CD77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7FC2D096"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6FC8FAF5"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9A08F1C"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06A15F8B"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77DB004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7A5B6A0"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1B5BD91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2DA40D5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29BD63E8"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F9EEA1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3E87EBD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7F6F95C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vAlign w:val="center"/>
          </w:tcPr>
          <w:p w14:paraId="76D305F4"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1898673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001F3EBF"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1AE7F7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7E5CDD4E"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4BA2FAD0"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467CD29B"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3DA8645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561ED812"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49B6DBA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0714C32D"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429057BC"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36829E97"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4C0AD1C9"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77486E82"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78541263"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4C5256B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DD5F3AB"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63F18F4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4512A4C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1174628C"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30C479F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7C880BF6"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0A3FD9A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4E8D83C1"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260463C6"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0D8D916D"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38F55081"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361E2ED2"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3EF6EC7B"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r w:rsidRPr="003A6F45">
              <w:rPr>
                <w:rFonts w:ascii="Times New Roman" w:eastAsia="Times New Roman" w:hAnsi="Times New Roman" w:cs="Times New Roman"/>
                <w:color w:val="000000"/>
                <w:sz w:val="14"/>
                <w:szCs w:val="16"/>
              </w:rPr>
              <w:t>*</w:t>
            </w:r>
          </w:p>
        </w:tc>
        <w:tc>
          <w:tcPr>
            <w:tcW w:w="992" w:type="dxa"/>
            <w:tcBorders>
              <w:top w:val="nil"/>
              <w:left w:val="nil"/>
              <w:bottom w:val="nil"/>
              <w:right w:val="nil"/>
            </w:tcBorders>
            <w:shd w:val="clear" w:color="auto" w:fill="auto"/>
            <w:noWrap/>
            <w:vAlign w:val="center"/>
          </w:tcPr>
          <w:p w14:paraId="21DAFB6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68EAAA21"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r>
      <w:tr w:rsidR="000A4058" w:rsidRPr="003A6F45" w14:paraId="34EA295D"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0B10C97C"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1E0E4715"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24C9AA7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679DC67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2AD47DC8"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46F4360D"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1641A81C"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6FDAED0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3CC4CC03"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64D3633B"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1C92CDF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253F2D67"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21CA68D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6D24CAF5"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378B0474"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6B369BE6"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2907A484"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081727C6"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03BD8CE8"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19D35482"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006" w:type="dxa"/>
            <w:tcBorders>
              <w:top w:val="nil"/>
              <w:left w:val="nil"/>
              <w:bottom w:val="nil"/>
              <w:right w:val="nil"/>
            </w:tcBorders>
            <w:shd w:val="clear" w:color="auto" w:fill="auto"/>
            <w:noWrap/>
            <w:vAlign w:val="center"/>
            <w:hideMark/>
          </w:tcPr>
          <w:p w14:paraId="5B5DC9DB"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3815AD1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329E906B"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014F95AD"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7B5D94AB"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501D57BC"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10BBABA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0AB3FB4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991" w:type="dxa"/>
            <w:tcBorders>
              <w:top w:val="nil"/>
              <w:left w:val="nil"/>
              <w:bottom w:val="nil"/>
              <w:right w:val="nil"/>
            </w:tcBorders>
            <w:vAlign w:val="center"/>
          </w:tcPr>
          <w:p w14:paraId="35BBD10C"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67F98C58"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52DB8EE"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261C6D50"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2B9A55C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5AD88FB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1" w:type="dxa"/>
            <w:tcBorders>
              <w:top w:val="nil"/>
              <w:left w:val="nil"/>
              <w:bottom w:val="nil"/>
              <w:right w:val="nil"/>
            </w:tcBorders>
            <w:vAlign w:val="center"/>
          </w:tcPr>
          <w:p w14:paraId="410E986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76CBAEC0"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6B89FF81"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239" w:type="dxa"/>
            <w:tcBorders>
              <w:top w:val="nil"/>
              <w:left w:val="nil"/>
              <w:bottom w:val="nil"/>
              <w:right w:val="nil"/>
            </w:tcBorders>
            <w:shd w:val="clear" w:color="auto" w:fill="auto"/>
            <w:noWrap/>
            <w:vAlign w:val="center"/>
            <w:hideMark/>
          </w:tcPr>
          <w:p w14:paraId="281BFB84"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548CAFF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3447C610"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0862F26"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6AF1F25"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7EFBF5C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2311DBFF"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7F31785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27E36081"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58F9EABC"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4198CA16"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074A70B0"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4DD1C3CA"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0350EA89"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52424E8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54CC6DB0"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EFD3BC4"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1D8D7CF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r w:rsidRPr="003A6F45">
              <w:rPr>
                <w:rFonts w:ascii="Times New Roman" w:eastAsia="Times New Roman" w:hAnsi="Times New Roman" w:cs="Times New Roman"/>
                <w:color w:val="000000"/>
                <w:sz w:val="14"/>
                <w:szCs w:val="16"/>
              </w:rPr>
              <w:t>*</w:t>
            </w:r>
          </w:p>
        </w:tc>
        <w:tc>
          <w:tcPr>
            <w:tcW w:w="1239" w:type="dxa"/>
            <w:tcBorders>
              <w:top w:val="nil"/>
              <w:left w:val="nil"/>
              <w:bottom w:val="nil"/>
              <w:right w:val="nil"/>
            </w:tcBorders>
            <w:shd w:val="clear" w:color="auto" w:fill="auto"/>
            <w:noWrap/>
            <w:vAlign w:val="center"/>
            <w:hideMark/>
          </w:tcPr>
          <w:p w14:paraId="57FFFACD"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1006" w:type="dxa"/>
            <w:tcBorders>
              <w:top w:val="nil"/>
              <w:left w:val="nil"/>
              <w:bottom w:val="nil"/>
              <w:right w:val="nil"/>
            </w:tcBorders>
            <w:shd w:val="clear" w:color="auto" w:fill="auto"/>
            <w:noWrap/>
            <w:vAlign w:val="center"/>
            <w:hideMark/>
          </w:tcPr>
          <w:p w14:paraId="124579F8"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c>
          <w:tcPr>
            <w:tcW w:w="992" w:type="dxa"/>
            <w:tcBorders>
              <w:top w:val="nil"/>
              <w:left w:val="nil"/>
              <w:bottom w:val="nil"/>
              <w:right w:val="nil"/>
            </w:tcBorders>
            <w:shd w:val="clear" w:color="auto" w:fill="auto"/>
            <w:noWrap/>
            <w:vAlign w:val="center"/>
          </w:tcPr>
          <w:p w14:paraId="0E64DD5D"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4E8CEA16" w14:textId="77777777" w:rsidR="000A4058" w:rsidRPr="003A6F45" w:rsidRDefault="000A4058" w:rsidP="00373E66">
            <w:pPr>
              <w:spacing w:after="0" w:line="240" w:lineRule="auto"/>
              <w:jc w:val="center"/>
              <w:rPr>
                <w:rFonts w:ascii="Times New Roman" w:eastAsia="Times New Roman" w:hAnsi="Times New Roman" w:cs="Times New Roman"/>
                <w:color w:val="000000"/>
                <w:sz w:val="14"/>
                <w:szCs w:val="16"/>
              </w:rPr>
            </w:pPr>
          </w:p>
        </w:tc>
      </w:tr>
      <w:tr w:rsidR="000A4058" w:rsidRPr="003A6F45" w14:paraId="00AE7911"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23EA85A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239" w:type="dxa"/>
            <w:tcBorders>
              <w:top w:val="nil"/>
              <w:left w:val="nil"/>
              <w:bottom w:val="nil"/>
              <w:right w:val="nil"/>
            </w:tcBorders>
            <w:shd w:val="clear" w:color="auto" w:fill="auto"/>
            <w:noWrap/>
            <w:vAlign w:val="center"/>
            <w:hideMark/>
          </w:tcPr>
          <w:p w14:paraId="77161B07"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1006" w:type="dxa"/>
            <w:tcBorders>
              <w:top w:val="nil"/>
              <w:left w:val="nil"/>
              <w:bottom w:val="nil"/>
              <w:right w:val="nil"/>
            </w:tcBorders>
            <w:shd w:val="clear" w:color="auto" w:fill="auto"/>
            <w:noWrap/>
            <w:vAlign w:val="center"/>
            <w:hideMark/>
          </w:tcPr>
          <w:p w14:paraId="2617C0B3"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2" w:type="dxa"/>
            <w:tcBorders>
              <w:top w:val="nil"/>
              <w:left w:val="nil"/>
              <w:bottom w:val="nil"/>
              <w:right w:val="nil"/>
            </w:tcBorders>
            <w:shd w:val="clear" w:color="auto" w:fill="auto"/>
            <w:noWrap/>
            <w:vAlign w:val="center"/>
          </w:tcPr>
          <w:p w14:paraId="78484EE4"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c>
          <w:tcPr>
            <w:tcW w:w="991" w:type="dxa"/>
            <w:tcBorders>
              <w:top w:val="nil"/>
              <w:left w:val="nil"/>
              <w:bottom w:val="nil"/>
              <w:right w:val="nil"/>
            </w:tcBorders>
            <w:vAlign w:val="center"/>
          </w:tcPr>
          <w:p w14:paraId="0907860E" w14:textId="77777777" w:rsidR="000A4058" w:rsidRPr="003A6F45" w:rsidRDefault="000A4058" w:rsidP="00373E66">
            <w:pPr>
              <w:spacing w:after="0" w:line="240" w:lineRule="auto"/>
              <w:jc w:val="center"/>
              <w:rPr>
                <w:rFonts w:ascii="Times New Roman" w:eastAsia="Times New Roman" w:hAnsi="Times New Roman" w:cs="Times New Roman"/>
                <w:sz w:val="14"/>
                <w:szCs w:val="16"/>
              </w:rPr>
            </w:pPr>
          </w:p>
        </w:tc>
      </w:tr>
      <w:tr w:rsidR="000A4058" w:rsidRPr="003A6F45" w14:paraId="483EEC51" w14:textId="77777777" w:rsidTr="00444709">
        <w:trPr>
          <w:gridAfter w:val="8"/>
          <w:wAfter w:w="7939" w:type="dxa"/>
          <w:trHeight w:val="195"/>
        </w:trPr>
        <w:tc>
          <w:tcPr>
            <w:tcW w:w="1016" w:type="dxa"/>
            <w:tcBorders>
              <w:top w:val="nil"/>
              <w:left w:val="nil"/>
              <w:bottom w:val="nil"/>
              <w:right w:val="nil"/>
            </w:tcBorders>
            <w:shd w:val="clear" w:color="auto" w:fill="auto"/>
            <w:noWrap/>
            <w:vAlign w:val="center"/>
            <w:hideMark/>
          </w:tcPr>
          <w:p w14:paraId="40673A92" w14:textId="77777777" w:rsidR="000A4058" w:rsidRPr="003A6F45" w:rsidRDefault="000A4058" w:rsidP="005A0E55">
            <w:pPr>
              <w:spacing w:after="0" w:line="240" w:lineRule="auto"/>
              <w:jc w:val="center"/>
              <w:rPr>
                <w:rFonts w:ascii="Times New Roman" w:eastAsia="Times New Roman" w:hAnsi="Times New Roman" w:cs="Times New Roman"/>
                <w:sz w:val="16"/>
                <w:szCs w:val="16"/>
              </w:rPr>
            </w:pPr>
          </w:p>
        </w:tc>
        <w:tc>
          <w:tcPr>
            <w:tcW w:w="1239" w:type="dxa"/>
            <w:tcBorders>
              <w:top w:val="nil"/>
              <w:left w:val="nil"/>
              <w:bottom w:val="nil"/>
              <w:right w:val="nil"/>
            </w:tcBorders>
            <w:shd w:val="clear" w:color="auto" w:fill="auto"/>
            <w:noWrap/>
            <w:vAlign w:val="center"/>
            <w:hideMark/>
          </w:tcPr>
          <w:p w14:paraId="533ED220" w14:textId="77777777" w:rsidR="000A4058" w:rsidRPr="003A6F45" w:rsidRDefault="000A4058" w:rsidP="005A0E55">
            <w:pPr>
              <w:spacing w:after="0" w:line="240" w:lineRule="auto"/>
              <w:jc w:val="center"/>
              <w:rPr>
                <w:rFonts w:ascii="Times New Roman" w:eastAsia="Times New Roman" w:hAnsi="Times New Roman" w:cs="Times New Roman"/>
                <w:sz w:val="16"/>
                <w:szCs w:val="16"/>
              </w:rPr>
            </w:pPr>
          </w:p>
        </w:tc>
        <w:tc>
          <w:tcPr>
            <w:tcW w:w="1006" w:type="dxa"/>
            <w:tcBorders>
              <w:top w:val="nil"/>
              <w:left w:val="nil"/>
              <w:bottom w:val="nil"/>
              <w:right w:val="nil"/>
            </w:tcBorders>
            <w:shd w:val="clear" w:color="auto" w:fill="auto"/>
            <w:noWrap/>
            <w:vAlign w:val="center"/>
            <w:hideMark/>
          </w:tcPr>
          <w:p w14:paraId="2C0FE7D3"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p>
        </w:tc>
        <w:tc>
          <w:tcPr>
            <w:tcW w:w="992" w:type="dxa"/>
            <w:tcBorders>
              <w:top w:val="nil"/>
              <w:left w:val="nil"/>
              <w:bottom w:val="nil"/>
              <w:right w:val="nil"/>
            </w:tcBorders>
            <w:shd w:val="clear" w:color="auto" w:fill="auto"/>
            <w:noWrap/>
            <w:vAlign w:val="center"/>
          </w:tcPr>
          <w:p w14:paraId="793D4717" w14:textId="77777777" w:rsidR="000A4058" w:rsidRPr="003A6F45" w:rsidRDefault="000A4058" w:rsidP="005A0E55">
            <w:pPr>
              <w:spacing w:after="0" w:line="240" w:lineRule="auto"/>
              <w:jc w:val="center"/>
              <w:rPr>
                <w:rFonts w:ascii="Times New Roman" w:eastAsia="Times New Roman" w:hAnsi="Times New Roman" w:cs="Times New Roman"/>
                <w:sz w:val="16"/>
                <w:szCs w:val="16"/>
              </w:rPr>
            </w:pPr>
          </w:p>
        </w:tc>
        <w:tc>
          <w:tcPr>
            <w:tcW w:w="991" w:type="dxa"/>
            <w:tcBorders>
              <w:top w:val="nil"/>
              <w:left w:val="nil"/>
              <w:bottom w:val="nil"/>
              <w:right w:val="nil"/>
            </w:tcBorders>
            <w:vAlign w:val="center"/>
          </w:tcPr>
          <w:p w14:paraId="3EDD3B76" w14:textId="77777777" w:rsidR="000A4058" w:rsidRPr="003A6F45" w:rsidRDefault="000A4058" w:rsidP="005A0E55">
            <w:pPr>
              <w:spacing w:after="0" w:line="240" w:lineRule="auto"/>
              <w:jc w:val="center"/>
              <w:rPr>
                <w:rFonts w:ascii="Times New Roman" w:eastAsia="Times New Roman" w:hAnsi="Times New Roman" w:cs="Times New Roman"/>
                <w:sz w:val="16"/>
                <w:szCs w:val="16"/>
              </w:rPr>
            </w:pPr>
          </w:p>
        </w:tc>
      </w:tr>
      <w:tr w:rsidR="000A4058" w:rsidRPr="003A6F45" w14:paraId="3BF33172" w14:textId="77777777" w:rsidTr="00444709">
        <w:trPr>
          <w:gridAfter w:val="8"/>
          <w:wAfter w:w="7939" w:type="dxa"/>
          <w:trHeight w:val="585"/>
        </w:trPr>
        <w:tc>
          <w:tcPr>
            <w:tcW w:w="1016" w:type="dxa"/>
            <w:tcBorders>
              <w:top w:val="nil"/>
              <w:left w:val="nil"/>
              <w:bottom w:val="nil"/>
              <w:right w:val="nil"/>
            </w:tcBorders>
            <w:shd w:val="clear" w:color="auto" w:fill="auto"/>
            <w:vAlign w:val="center"/>
            <w:hideMark/>
          </w:tcPr>
          <w:p w14:paraId="30FCC016"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Lisbon</w:t>
            </w:r>
            <w:r w:rsidRPr="003A6F45">
              <w:rPr>
                <w:rFonts w:ascii="Times New Roman" w:eastAsia="Times New Roman" w:hAnsi="Times New Roman" w:cs="Times New Roman"/>
                <w:color w:val="000000"/>
                <w:sz w:val="16"/>
                <w:szCs w:val="16"/>
              </w:rPr>
              <w:br/>
              <w:t>Portugal</w:t>
            </w:r>
          </w:p>
        </w:tc>
        <w:tc>
          <w:tcPr>
            <w:tcW w:w="1239" w:type="dxa"/>
            <w:tcBorders>
              <w:top w:val="nil"/>
              <w:left w:val="nil"/>
              <w:bottom w:val="nil"/>
              <w:right w:val="nil"/>
            </w:tcBorders>
            <w:shd w:val="clear" w:color="auto" w:fill="auto"/>
            <w:vAlign w:val="center"/>
            <w:hideMark/>
          </w:tcPr>
          <w:p w14:paraId="6B61CB9B"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Beijing</w:t>
            </w:r>
            <w:r w:rsidRPr="003A6F45">
              <w:rPr>
                <w:rFonts w:ascii="Times New Roman" w:eastAsia="Times New Roman" w:hAnsi="Times New Roman" w:cs="Times New Roman"/>
                <w:color w:val="000000"/>
                <w:sz w:val="16"/>
                <w:szCs w:val="16"/>
              </w:rPr>
              <w:br/>
              <w:t>China</w:t>
            </w:r>
          </w:p>
        </w:tc>
        <w:tc>
          <w:tcPr>
            <w:tcW w:w="1006" w:type="dxa"/>
            <w:tcBorders>
              <w:top w:val="nil"/>
              <w:left w:val="nil"/>
              <w:bottom w:val="nil"/>
              <w:right w:val="nil"/>
            </w:tcBorders>
            <w:shd w:val="clear" w:color="auto" w:fill="auto"/>
            <w:vAlign w:val="center"/>
            <w:hideMark/>
          </w:tcPr>
          <w:p w14:paraId="21CCDB51"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Shanghai</w:t>
            </w:r>
            <w:r w:rsidRPr="003A6F45">
              <w:rPr>
                <w:rFonts w:ascii="Times New Roman" w:eastAsia="Times New Roman" w:hAnsi="Times New Roman" w:cs="Times New Roman"/>
                <w:color w:val="000000"/>
                <w:sz w:val="16"/>
                <w:szCs w:val="16"/>
              </w:rPr>
              <w:br/>
              <w:t>China</w:t>
            </w:r>
          </w:p>
        </w:tc>
        <w:tc>
          <w:tcPr>
            <w:tcW w:w="992" w:type="dxa"/>
            <w:tcBorders>
              <w:top w:val="nil"/>
              <w:left w:val="nil"/>
              <w:bottom w:val="nil"/>
              <w:right w:val="nil"/>
            </w:tcBorders>
            <w:shd w:val="clear" w:color="auto" w:fill="auto"/>
            <w:vAlign w:val="center"/>
          </w:tcPr>
          <w:p w14:paraId="4B067C61"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Switzerland</w:t>
            </w:r>
          </w:p>
        </w:tc>
        <w:tc>
          <w:tcPr>
            <w:tcW w:w="991" w:type="dxa"/>
            <w:tcBorders>
              <w:top w:val="nil"/>
              <w:left w:val="nil"/>
              <w:bottom w:val="nil"/>
              <w:right w:val="nil"/>
            </w:tcBorders>
            <w:vAlign w:val="center"/>
          </w:tcPr>
          <w:p w14:paraId="52DE79CB"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Wuhan</w:t>
            </w:r>
            <w:r w:rsidRPr="003A6F45">
              <w:rPr>
                <w:rFonts w:ascii="Times New Roman" w:eastAsia="Times New Roman" w:hAnsi="Times New Roman" w:cs="Times New Roman"/>
                <w:color w:val="000000"/>
                <w:sz w:val="16"/>
                <w:szCs w:val="16"/>
              </w:rPr>
              <w:br/>
              <w:t>China</w:t>
            </w:r>
          </w:p>
        </w:tc>
      </w:tr>
      <w:tr w:rsidR="000A4058" w:rsidRPr="003A6F45" w14:paraId="79845E53" w14:textId="77777777" w:rsidTr="00444709">
        <w:trPr>
          <w:gridAfter w:val="8"/>
          <w:wAfter w:w="7939" w:type="dxa"/>
          <w:trHeight w:val="205"/>
        </w:trPr>
        <w:tc>
          <w:tcPr>
            <w:tcW w:w="1016" w:type="dxa"/>
            <w:tcBorders>
              <w:top w:val="nil"/>
              <w:left w:val="nil"/>
              <w:bottom w:val="nil"/>
              <w:right w:val="nil"/>
            </w:tcBorders>
            <w:shd w:val="clear" w:color="auto" w:fill="auto"/>
            <w:noWrap/>
            <w:vAlign w:val="center"/>
            <w:hideMark/>
          </w:tcPr>
          <w:p w14:paraId="7BBCADF0"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83</w:t>
            </w:r>
          </w:p>
        </w:tc>
        <w:tc>
          <w:tcPr>
            <w:tcW w:w="1239" w:type="dxa"/>
            <w:tcBorders>
              <w:top w:val="nil"/>
              <w:left w:val="nil"/>
              <w:bottom w:val="nil"/>
              <w:right w:val="nil"/>
            </w:tcBorders>
            <w:shd w:val="clear" w:color="auto" w:fill="auto"/>
            <w:noWrap/>
            <w:vAlign w:val="center"/>
            <w:hideMark/>
          </w:tcPr>
          <w:p w14:paraId="1069D3FD"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215</w:t>
            </w:r>
          </w:p>
        </w:tc>
        <w:tc>
          <w:tcPr>
            <w:tcW w:w="1006" w:type="dxa"/>
            <w:tcBorders>
              <w:top w:val="nil"/>
              <w:left w:val="nil"/>
              <w:bottom w:val="nil"/>
              <w:right w:val="nil"/>
            </w:tcBorders>
            <w:shd w:val="clear" w:color="auto" w:fill="auto"/>
            <w:noWrap/>
            <w:vAlign w:val="center"/>
            <w:hideMark/>
          </w:tcPr>
          <w:p w14:paraId="46F657DE"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588</w:t>
            </w:r>
          </w:p>
        </w:tc>
        <w:tc>
          <w:tcPr>
            <w:tcW w:w="992" w:type="dxa"/>
            <w:tcBorders>
              <w:top w:val="nil"/>
              <w:left w:val="nil"/>
              <w:bottom w:val="nil"/>
              <w:right w:val="nil"/>
            </w:tcBorders>
            <w:shd w:val="clear" w:color="auto" w:fill="auto"/>
            <w:noWrap/>
            <w:vAlign w:val="center"/>
          </w:tcPr>
          <w:p w14:paraId="7395BA02"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1700</w:t>
            </w:r>
          </w:p>
        </w:tc>
        <w:tc>
          <w:tcPr>
            <w:tcW w:w="991" w:type="dxa"/>
            <w:tcBorders>
              <w:top w:val="nil"/>
              <w:left w:val="nil"/>
              <w:bottom w:val="nil"/>
              <w:right w:val="nil"/>
            </w:tcBorders>
            <w:vAlign w:val="center"/>
          </w:tcPr>
          <w:p w14:paraId="520DE12D" w14:textId="77777777"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96</w:t>
            </w:r>
          </w:p>
        </w:tc>
      </w:tr>
      <w:tr w:rsidR="000A4058" w:rsidRPr="003A6F45" w14:paraId="1556C0B6" w14:textId="77777777" w:rsidTr="00444709">
        <w:trPr>
          <w:gridAfter w:val="8"/>
          <w:wAfter w:w="7939" w:type="dxa"/>
          <w:trHeight w:val="205"/>
        </w:trPr>
        <w:tc>
          <w:tcPr>
            <w:tcW w:w="1016" w:type="dxa"/>
            <w:tcBorders>
              <w:top w:val="nil"/>
              <w:left w:val="nil"/>
              <w:bottom w:val="single" w:sz="4" w:space="0" w:color="000000"/>
              <w:right w:val="nil"/>
            </w:tcBorders>
            <w:shd w:val="clear" w:color="auto" w:fill="auto"/>
            <w:noWrap/>
            <w:vAlign w:val="center"/>
            <w:hideMark/>
          </w:tcPr>
          <w:p w14:paraId="66239454" w14:textId="687B9A22"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700 </w:t>
            </w:r>
          </w:p>
        </w:tc>
        <w:tc>
          <w:tcPr>
            <w:tcW w:w="1239" w:type="dxa"/>
            <w:tcBorders>
              <w:top w:val="nil"/>
              <w:left w:val="nil"/>
              <w:bottom w:val="single" w:sz="4" w:space="0" w:color="000000"/>
              <w:right w:val="nil"/>
            </w:tcBorders>
            <w:shd w:val="clear" w:color="auto" w:fill="auto"/>
            <w:noWrap/>
            <w:vAlign w:val="center"/>
            <w:hideMark/>
          </w:tcPr>
          <w:p w14:paraId="7DFE5638" w14:textId="68D4F13A"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770 3800 </w:t>
            </w:r>
          </w:p>
        </w:tc>
        <w:tc>
          <w:tcPr>
            <w:tcW w:w="1006" w:type="dxa"/>
            <w:tcBorders>
              <w:top w:val="nil"/>
              <w:left w:val="nil"/>
              <w:bottom w:val="single" w:sz="4" w:space="0" w:color="000000"/>
              <w:right w:val="nil"/>
            </w:tcBorders>
            <w:shd w:val="clear" w:color="auto" w:fill="auto"/>
            <w:noWrap/>
            <w:vAlign w:val="center"/>
            <w:hideMark/>
          </w:tcPr>
          <w:p w14:paraId="213E9E47" w14:textId="4C3726F8"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c>
          <w:tcPr>
            <w:tcW w:w="992" w:type="dxa"/>
            <w:tcBorders>
              <w:top w:val="nil"/>
              <w:left w:val="nil"/>
              <w:bottom w:val="single" w:sz="4" w:space="0" w:color="000000"/>
              <w:right w:val="nil"/>
            </w:tcBorders>
            <w:shd w:val="clear" w:color="auto" w:fill="auto"/>
            <w:noWrap/>
            <w:vAlign w:val="center"/>
          </w:tcPr>
          <w:p w14:paraId="7A4ACE0D" w14:textId="7ADEDD52"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700 </w:t>
            </w:r>
          </w:p>
        </w:tc>
        <w:tc>
          <w:tcPr>
            <w:tcW w:w="991" w:type="dxa"/>
            <w:tcBorders>
              <w:top w:val="nil"/>
              <w:left w:val="nil"/>
              <w:bottom w:val="single" w:sz="4" w:space="0" w:color="000000"/>
              <w:right w:val="nil"/>
            </w:tcBorders>
            <w:vAlign w:val="center"/>
          </w:tcPr>
          <w:p w14:paraId="22CFB4C5" w14:textId="52DD7BD6" w:rsidR="000A4058" w:rsidRPr="003A6F45" w:rsidRDefault="000A4058" w:rsidP="005A0E55">
            <w:pPr>
              <w:spacing w:after="0" w:line="240" w:lineRule="auto"/>
              <w:jc w:val="center"/>
              <w:rPr>
                <w:rFonts w:ascii="Times New Roman" w:eastAsia="Times New Roman" w:hAnsi="Times New Roman" w:cs="Times New Roman"/>
                <w:color w:val="000000"/>
                <w:sz w:val="16"/>
                <w:szCs w:val="16"/>
              </w:rPr>
            </w:pPr>
            <w:r w:rsidRPr="003A6F45">
              <w:rPr>
                <w:rFonts w:ascii="Times New Roman" w:eastAsia="Times New Roman" w:hAnsi="Times New Roman" w:cs="Times New Roman"/>
                <w:color w:val="000000"/>
                <w:sz w:val="16"/>
                <w:szCs w:val="16"/>
              </w:rPr>
              <w:t xml:space="preserve">500 </w:t>
            </w:r>
          </w:p>
        </w:tc>
      </w:tr>
    </w:tbl>
    <w:p w14:paraId="284340C3" w14:textId="77777777" w:rsidR="00A3088C" w:rsidRPr="003A6F45" w:rsidRDefault="00A3088C" w:rsidP="00B6299F">
      <w:pPr>
        <w:pStyle w:val="af3"/>
      </w:pPr>
    </w:p>
    <w:p w14:paraId="3B342E5E" w14:textId="77777777" w:rsidR="00A3088C" w:rsidRPr="003A6F45" w:rsidRDefault="00A3088C" w:rsidP="00B6299F">
      <w:pPr>
        <w:pStyle w:val="af3"/>
      </w:pPr>
    </w:p>
    <w:p w14:paraId="44DA09CF" w14:textId="77777777" w:rsidR="00A3088C" w:rsidRPr="003A6F45" w:rsidRDefault="00A3088C" w:rsidP="00B6299F">
      <w:pPr>
        <w:pStyle w:val="af3"/>
      </w:pPr>
    </w:p>
    <w:p w14:paraId="3D7553B8" w14:textId="77777777" w:rsidR="00A3088C" w:rsidRPr="003A6F45" w:rsidRDefault="00A3088C" w:rsidP="00B6299F">
      <w:pPr>
        <w:pStyle w:val="af3"/>
      </w:pPr>
    </w:p>
    <w:p w14:paraId="41B71B1D" w14:textId="14D61CAE" w:rsidR="00A3088C" w:rsidRPr="003A6F45" w:rsidRDefault="00A3088C" w:rsidP="00B6299F">
      <w:pPr>
        <w:pStyle w:val="af3"/>
      </w:pPr>
    </w:p>
    <w:p w14:paraId="7516EF63" w14:textId="0BEAA14E" w:rsidR="00A3088C" w:rsidRPr="003A6F45" w:rsidRDefault="00A3088C" w:rsidP="00A3088C"/>
    <w:p w14:paraId="433AD606" w14:textId="43316FDB" w:rsidR="00A3088C" w:rsidRPr="003A6F45" w:rsidRDefault="00A3088C" w:rsidP="00A3088C"/>
    <w:p w14:paraId="5A9D0FEE" w14:textId="56790277" w:rsidR="00A3088C" w:rsidRPr="003A6F45" w:rsidRDefault="00A3088C" w:rsidP="00A3088C"/>
    <w:p w14:paraId="7B60635F" w14:textId="3BD1330A" w:rsidR="00A3088C" w:rsidRPr="003A6F45" w:rsidRDefault="00A3088C" w:rsidP="00A3088C"/>
    <w:p w14:paraId="639FE677" w14:textId="08594949" w:rsidR="00A3088C" w:rsidRPr="003A6F45" w:rsidRDefault="00A3088C" w:rsidP="00A3088C"/>
    <w:p w14:paraId="645D3821" w14:textId="673F362F" w:rsidR="00A3088C" w:rsidRPr="003A6F45" w:rsidRDefault="00A3088C" w:rsidP="00A3088C"/>
    <w:p w14:paraId="7F0E8E00" w14:textId="6C6A8989" w:rsidR="00A3088C" w:rsidRPr="003A6F45" w:rsidRDefault="00A3088C" w:rsidP="00A3088C"/>
    <w:p w14:paraId="4E2B5091" w14:textId="6EBEB7FE" w:rsidR="00A3088C" w:rsidRPr="003A6F45" w:rsidRDefault="00A3088C" w:rsidP="00A3088C"/>
    <w:p w14:paraId="25A58C01" w14:textId="5AF8B83C" w:rsidR="00A3088C" w:rsidRPr="003A6F45" w:rsidRDefault="00A3088C" w:rsidP="00A3088C"/>
    <w:p w14:paraId="12C0C6A4" w14:textId="77777777" w:rsidR="00A3088C" w:rsidRPr="003A6F45" w:rsidRDefault="00A3088C" w:rsidP="009725E7"/>
    <w:p w14:paraId="6A17D5F1" w14:textId="77777777" w:rsidR="00A3088C" w:rsidRPr="003A6F45" w:rsidRDefault="00A3088C" w:rsidP="00B6299F">
      <w:pPr>
        <w:pStyle w:val="af3"/>
      </w:pPr>
    </w:p>
    <w:p w14:paraId="14359B96" w14:textId="77777777" w:rsidR="00A3088C" w:rsidRPr="003A6F45" w:rsidRDefault="00A3088C" w:rsidP="00B6299F">
      <w:pPr>
        <w:pStyle w:val="af3"/>
      </w:pPr>
    </w:p>
    <w:p w14:paraId="44C2D810" w14:textId="77777777" w:rsidR="00A3088C" w:rsidRPr="003A6F45" w:rsidRDefault="00A3088C" w:rsidP="00B6299F">
      <w:pPr>
        <w:pStyle w:val="af3"/>
      </w:pPr>
    </w:p>
    <w:p w14:paraId="2EBFF2E6" w14:textId="77777777" w:rsidR="00A3088C" w:rsidRPr="003A6F45" w:rsidRDefault="00A3088C" w:rsidP="00B6299F">
      <w:pPr>
        <w:pStyle w:val="af3"/>
      </w:pPr>
    </w:p>
    <w:p w14:paraId="3C2BC31C" w14:textId="01E7A560" w:rsidR="00900BDB" w:rsidRPr="00444709" w:rsidRDefault="008E038F" w:rsidP="00B6299F">
      <w:pPr>
        <w:pStyle w:val="af3"/>
        <w:rPr>
          <w:rFonts w:ascii="Times New Roman" w:hAnsi="Times New Roman" w:cs="Times New Roman"/>
          <w:color w:val="808080" w:themeColor="background1" w:themeShade="80"/>
          <w:sz w:val="16"/>
          <w:szCs w:val="16"/>
        </w:rPr>
      </w:pPr>
      <w:r w:rsidRPr="00444709">
        <w:rPr>
          <w:rFonts w:ascii="Times New Roman" w:hAnsi="Times New Roman" w:cs="Times New Roman"/>
          <w:color w:val="808080" w:themeColor="background1" w:themeShade="80"/>
        </w:rPr>
        <w:t xml:space="preserve">Table </w:t>
      </w:r>
      <w:r w:rsidR="00D13E0C" w:rsidRPr="00444709">
        <w:rPr>
          <w:rFonts w:ascii="Times New Roman" w:hAnsi="Times New Roman" w:cs="Times New Roman"/>
          <w:noProof/>
          <w:color w:val="808080" w:themeColor="background1" w:themeShade="80"/>
        </w:rPr>
        <w:fldChar w:fldCharType="begin"/>
      </w:r>
      <w:r w:rsidR="00D13E0C" w:rsidRPr="00444709">
        <w:rPr>
          <w:rFonts w:ascii="Times New Roman" w:hAnsi="Times New Roman" w:cs="Times New Roman"/>
          <w:noProof/>
          <w:color w:val="808080" w:themeColor="background1" w:themeShade="80"/>
        </w:rPr>
        <w:instrText xml:space="preserve"> SEQ Table \* ARABIC </w:instrText>
      </w:r>
      <w:r w:rsidR="00D13E0C" w:rsidRPr="00444709">
        <w:rPr>
          <w:rFonts w:ascii="Times New Roman" w:hAnsi="Times New Roman" w:cs="Times New Roman"/>
          <w:noProof/>
          <w:color w:val="808080" w:themeColor="background1" w:themeShade="80"/>
        </w:rPr>
        <w:fldChar w:fldCharType="separate"/>
      </w:r>
      <w:r w:rsidR="00A57316" w:rsidRPr="00444709">
        <w:rPr>
          <w:rFonts w:ascii="Times New Roman" w:hAnsi="Times New Roman" w:cs="Times New Roman"/>
          <w:noProof/>
          <w:color w:val="808080" w:themeColor="background1" w:themeShade="80"/>
        </w:rPr>
        <w:t>1</w:t>
      </w:r>
      <w:r w:rsidR="00D13E0C" w:rsidRPr="00444709">
        <w:rPr>
          <w:rFonts w:ascii="Times New Roman" w:hAnsi="Times New Roman" w:cs="Times New Roman"/>
          <w:noProof/>
          <w:color w:val="808080" w:themeColor="background1" w:themeShade="80"/>
        </w:rPr>
        <w:fldChar w:fldCharType="end"/>
      </w:r>
      <w:r w:rsidRPr="00444709">
        <w:rPr>
          <w:rFonts w:ascii="Times New Roman" w:hAnsi="Times New Roman" w:cs="Times New Roman"/>
          <w:color w:val="808080" w:themeColor="background1" w:themeShade="80"/>
        </w:rPr>
        <w:t xml:space="preserve"> Variables Checklists from the Systematic Literature Review</w:t>
      </w:r>
    </w:p>
    <w:p w14:paraId="75E8DD77" w14:textId="77777777" w:rsidR="004573D3" w:rsidRPr="003A6F45" w:rsidRDefault="004573D3" w:rsidP="004573D3">
      <w:pPr>
        <w:sectPr w:rsidR="004573D3" w:rsidRPr="003A6F45" w:rsidSect="004573D3">
          <w:footnotePr>
            <w:numRestart w:val="eachPage"/>
          </w:footnotePr>
          <w:pgSz w:w="16838" w:h="11906" w:orient="landscape" w:code="9"/>
          <w:pgMar w:top="1440" w:right="1440" w:bottom="1440" w:left="1440" w:header="567" w:footer="567" w:gutter="0"/>
          <w:cols w:space="708"/>
          <w:docGrid w:linePitch="360"/>
        </w:sectPr>
      </w:pPr>
    </w:p>
    <w:p w14:paraId="2BA0FDED" w14:textId="5D6368BF" w:rsidR="00525320" w:rsidRPr="00444709" w:rsidRDefault="00BB6A5C" w:rsidP="00444709">
      <w:pPr>
        <w:pStyle w:val="1"/>
        <w:spacing w:line="240" w:lineRule="auto"/>
        <w:rPr>
          <w:rFonts w:ascii="Times New Roman" w:hAnsi="Times New Roman" w:cs="Times New Roman"/>
        </w:rPr>
      </w:pPr>
      <w:r w:rsidRPr="00444709">
        <w:rPr>
          <w:rFonts w:ascii="Times New Roman" w:hAnsi="Times New Roman" w:cs="Times New Roman"/>
        </w:rPr>
        <w:lastRenderedPageBreak/>
        <w:t xml:space="preserve">3.0 </w:t>
      </w:r>
      <w:r w:rsidR="00024BEB" w:rsidRPr="00444709">
        <w:rPr>
          <w:rFonts w:ascii="Times New Roman" w:hAnsi="Times New Roman" w:cs="Times New Roman"/>
        </w:rPr>
        <w:t xml:space="preserve">Contextualising </w:t>
      </w:r>
      <w:r w:rsidR="00AB02DD" w:rsidRPr="00444709">
        <w:rPr>
          <w:rFonts w:ascii="Times New Roman" w:hAnsi="Times New Roman" w:cs="Times New Roman"/>
        </w:rPr>
        <w:t>TOD</w:t>
      </w:r>
      <w:r w:rsidR="00AB02DD" w:rsidRPr="00444709" w:rsidDel="00024BEB">
        <w:rPr>
          <w:rFonts w:ascii="Times New Roman" w:hAnsi="Times New Roman" w:cs="Times New Roman"/>
        </w:rPr>
        <w:t>:</w:t>
      </w:r>
      <w:r w:rsidR="00024BEB" w:rsidRPr="00444709">
        <w:rPr>
          <w:rFonts w:ascii="Times New Roman" w:hAnsi="Times New Roman" w:cs="Times New Roman"/>
        </w:rPr>
        <w:t xml:space="preserve"> </w:t>
      </w:r>
      <w:r w:rsidR="003C568F" w:rsidRPr="00444709">
        <w:rPr>
          <w:rFonts w:ascii="Times New Roman" w:hAnsi="Times New Roman" w:cs="Times New Roman"/>
        </w:rPr>
        <w:t>New York City</w:t>
      </w:r>
    </w:p>
    <w:p w14:paraId="2BC4D4EA" w14:textId="77777777" w:rsidR="003C568F" w:rsidRPr="00444709" w:rsidRDefault="003C568F" w:rsidP="00444709">
      <w:pPr>
        <w:spacing w:line="240" w:lineRule="auto"/>
        <w:rPr>
          <w:rFonts w:ascii="Times New Roman" w:hAnsi="Times New Roman" w:cs="Times New Roman"/>
        </w:rPr>
      </w:pPr>
    </w:p>
    <w:p w14:paraId="16D9BA56" w14:textId="68AC0150" w:rsidR="00BB6A5C" w:rsidRPr="003A6F45" w:rsidRDefault="00525320" w:rsidP="00444709">
      <w:pPr>
        <w:spacing w:line="240" w:lineRule="auto"/>
        <w:rPr>
          <w:rFonts w:ascii="Times New Roman" w:hAnsi="Times New Roman" w:cs="Times New Roman"/>
        </w:rPr>
      </w:pPr>
      <w:r w:rsidRPr="003A6F45">
        <w:rPr>
          <w:rFonts w:ascii="Times New Roman" w:hAnsi="Times New Roman" w:cs="Times New Roman"/>
        </w:rPr>
        <w:t xml:space="preserve">The </w:t>
      </w:r>
      <w:r w:rsidR="00CF699C" w:rsidRPr="003A6F45">
        <w:rPr>
          <w:rFonts w:ascii="Times New Roman" w:hAnsi="Times New Roman" w:cs="Times New Roman"/>
        </w:rPr>
        <w:t xml:space="preserve">case </w:t>
      </w:r>
      <w:r w:rsidRPr="003A6F45">
        <w:rPr>
          <w:rFonts w:ascii="Times New Roman" w:hAnsi="Times New Roman" w:cs="Times New Roman"/>
        </w:rPr>
        <w:t xml:space="preserve">study area selected for </w:t>
      </w:r>
      <w:r w:rsidR="00C20D77" w:rsidRPr="003A6F45">
        <w:rPr>
          <w:rFonts w:ascii="Times New Roman" w:hAnsi="Times New Roman" w:cs="Times New Roman"/>
        </w:rPr>
        <w:t>this study</w:t>
      </w:r>
      <w:r w:rsidRPr="003A6F45">
        <w:rPr>
          <w:rFonts w:ascii="Times New Roman" w:hAnsi="Times New Roman" w:cs="Times New Roman"/>
        </w:rPr>
        <w:t xml:space="preserve"> is the New York City (NYC), which is the most </w:t>
      </w:r>
      <w:r w:rsidR="008E250D" w:rsidRPr="003A6F45">
        <w:rPr>
          <w:rFonts w:ascii="Times New Roman" w:hAnsi="Times New Roman" w:cs="Times New Roman"/>
        </w:rPr>
        <w:t>densely populated cities</w:t>
      </w:r>
      <w:r w:rsidR="00F41D23" w:rsidRPr="003A6F45">
        <w:rPr>
          <w:rFonts w:ascii="Times New Roman" w:hAnsi="Times New Roman" w:cs="Times New Roman"/>
        </w:rPr>
        <w:t xml:space="preserve"> within</w:t>
      </w:r>
      <w:r w:rsidRPr="003A6F45">
        <w:rPr>
          <w:rFonts w:ascii="Times New Roman" w:hAnsi="Times New Roman" w:cs="Times New Roman"/>
        </w:rPr>
        <w:t xml:space="preserve"> the US</w:t>
      </w:r>
      <w:r w:rsidR="008E250D" w:rsidRPr="003A6F45">
        <w:rPr>
          <w:rFonts w:ascii="Times New Roman" w:hAnsi="Times New Roman" w:cs="Times New Roman"/>
        </w:rPr>
        <w:t xml:space="preserve"> with estimated over 8.56 million residents distributed over a land area about </w:t>
      </w:r>
      <w:r w:rsidR="00217A84" w:rsidRPr="003A6F45">
        <w:rPr>
          <w:rFonts w:ascii="Times New Roman" w:hAnsi="Times New Roman" w:cs="Times New Roman"/>
        </w:rPr>
        <w:t>777 km</w:t>
      </w:r>
      <w:r w:rsidR="00217A84" w:rsidRPr="003A6F45">
        <w:rPr>
          <w:rFonts w:ascii="Times New Roman" w:hAnsi="Times New Roman" w:cs="Times New Roman"/>
          <w:vertAlign w:val="superscript"/>
        </w:rPr>
        <w:t xml:space="preserve">2 </w:t>
      </w:r>
      <w:r w:rsidR="00217A84" w:rsidRPr="003A6F45">
        <w:rPr>
          <w:rFonts w:ascii="Times New Roman" w:hAnsi="Times New Roman" w:cs="Times New Roman"/>
        </w:rPr>
        <w:t>(US Census Bureau, 2017).</w:t>
      </w:r>
      <w:r w:rsidR="00094A2C" w:rsidRPr="003A6F45">
        <w:rPr>
          <w:rFonts w:ascii="Times New Roman" w:hAnsi="Times New Roman" w:cs="Times New Roman"/>
        </w:rPr>
        <w:t xml:space="preserve"> </w:t>
      </w:r>
      <w:r w:rsidR="00BB59B5" w:rsidRPr="003A6F45">
        <w:rPr>
          <w:rFonts w:ascii="Times New Roman" w:hAnsi="Times New Roman" w:cs="Times New Roman"/>
        </w:rPr>
        <w:t>The city</w:t>
      </w:r>
      <w:r w:rsidRPr="003A6F45">
        <w:rPr>
          <w:rFonts w:ascii="Times New Roman" w:hAnsi="Times New Roman" w:cs="Times New Roman"/>
        </w:rPr>
        <w:t xml:space="preserve"> is located at the southern tip of the state of New York</w:t>
      </w:r>
      <w:r w:rsidR="003A565B" w:rsidRPr="003A6F45">
        <w:rPr>
          <w:rFonts w:ascii="Times New Roman" w:hAnsi="Times New Roman" w:cs="Times New Roman"/>
        </w:rPr>
        <w:t xml:space="preserve"> on the US </w:t>
      </w:r>
      <w:r w:rsidR="000A1D64" w:rsidRPr="003A6F45">
        <w:rPr>
          <w:rFonts w:ascii="Times New Roman" w:hAnsi="Times New Roman" w:cs="Times New Roman"/>
        </w:rPr>
        <w:t>e</w:t>
      </w:r>
      <w:r w:rsidR="003A565B" w:rsidRPr="003A6F45">
        <w:rPr>
          <w:rFonts w:ascii="Times New Roman" w:hAnsi="Times New Roman" w:cs="Times New Roman"/>
        </w:rPr>
        <w:t>aster</w:t>
      </w:r>
      <w:r w:rsidR="000A1D64" w:rsidRPr="003A6F45">
        <w:rPr>
          <w:rFonts w:ascii="Times New Roman" w:hAnsi="Times New Roman" w:cs="Times New Roman"/>
        </w:rPr>
        <w:t>n</w:t>
      </w:r>
      <w:r w:rsidR="003A565B" w:rsidRPr="003A6F45">
        <w:rPr>
          <w:rFonts w:ascii="Times New Roman" w:hAnsi="Times New Roman" w:cs="Times New Roman"/>
        </w:rPr>
        <w:t xml:space="preserve"> seaboard</w:t>
      </w:r>
      <w:r w:rsidRPr="003A6F45">
        <w:rPr>
          <w:rFonts w:ascii="Times New Roman" w:hAnsi="Times New Roman" w:cs="Times New Roman"/>
        </w:rPr>
        <w:t>, comprising five boroughs, namely, Brooklyn, Queens, Manhattan, Bronx, and Staten Island</w:t>
      </w:r>
      <w:r w:rsidR="00F41D23" w:rsidRPr="003A6F45">
        <w:rPr>
          <w:rFonts w:ascii="Times New Roman" w:hAnsi="Times New Roman" w:cs="Times New Roman"/>
        </w:rPr>
        <w:t>.</w:t>
      </w:r>
      <w:r w:rsidR="00CC7B5A" w:rsidRPr="003A6F45">
        <w:rPr>
          <w:rFonts w:ascii="Times New Roman" w:hAnsi="Times New Roman" w:cs="Times New Roman"/>
        </w:rPr>
        <w:t xml:space="preserve"> </w:t>
      </w:r>
      <w:r w:rsidRPr="003A6F45">
        <w:rPr>
          <w:rFonts w:ascii="Times New Roman" w:hAnsi="Times New Roman" w:cs="Times New Roman"/>
        </w:rPr>
        <w:t xml:space="preserve">The New York City </w:t>
      </w:r>
      <w:r w:rsidR="00BB59B5" w:rsidRPr="003A6F45">
        <w:rPr>
          <w:rFonts w:ascii="Times New Roman" w:hAnsi="Times New Roman" w:cs="Times New Roman"/>
        </w:rPr>
        <w:t>Subway</w:t>
      </w:r>
      <w:r w:rsidRPr="003A6F45">
        <w:rPr>
          <w:rFonts w:ascii="Times New Roman" w:hAnsi="Times New Roman" w:cs="Times New Roman"/>
        </w:rPr>
        <w:t>, first opened in 1904, is a rapid transit system that offers 24/7 service across four of the five boroughs of NYC (i.e. Manhattan, Queens, The Bronx, and Brooklyn), which is controlled by the Metropolitan Transportation Authority (MTA). The system spans 27 lines (665 miles of track) and 47</w:t>
      </w:r>
      <w:r w:rsidR="00C80E98" w:rsidRPr="003A6F45">
        <w:rPr>
          <w:rFonts w:ascii="Times New Roman" w:hAnsi="Times New Roman" w:cs="Times New Roman"/>
        </w:rPr>
        <w:t>2</w:t>
      </w:r>
      <w:r w:rsidRPr="003A6F45">
        <w:rPr>
          <w:rFonts w:ascii="Times New Roman" w:hAnsi="Times New Roman" w:cs="Times New Roman"/>
        </w:rPr>
        <w:t xml:space="preserve"> subway stations</w:t>
      </w:r>
      <w:r w:rsidR="00C80E98" w:rsidRPr="003A6F45">
        <w:rPr>
          <w:rFonts w:ascii="Times New Roman" w:hAnsi="Times New Roman" w:cs="Times New Roman"/>
        </w:rPr>
        <w:t>,</w:t>
      </w:r>
      <w:r w:rsidR="00F41D23" w:rsidRPr="003A6F45">
        <w:rPr>
          <w:rFonts w:ascii="Times New Roman" w:hAnsi="Times New Roman" w:cs="Times New Roman"/>
        </w:rPr>
        <w:t xml:space="preserve"> facilitat</w:t>
      </w:r>
      <w:r w:rsidR="00C80E98" w:rsidRPr="003A6F45">
        <w:rPr>
          <w:rFonts w:ascii="Times New Roman" w:hAnsi="Times New Roman" w:cs="Times New Roman"/>
        </w:rPr>
        <w:t>ing</w:t>
      </w:r>
      <w:r w:rsidR="00F41D23" w:rsidRPr="003A6F45">
        <w:rPr>
          <w:rFonts w:ascii="Times New Roman" w:hAnsi="Times New Roman" w:cs="Times New Roman"/>
        </w:rPr>
        <w:t xml:space="preserve"> a major </w:t>
      </w:r>
      <w:r w:rsidRPr="003A6F45">
        <w:rPr>
          <w:rFonts w:ascii="Times New Roman" w:hAnsi="Times New Roman" w:cs="Times New Roman"/>
        </w:rPr>
        <w:t xml:space="preserve">transportation mode for residents </w:t>
      </w:r>
      <w:r w:rsidR="00305041" w:rsidRPr="003A6F45">
        <w:rPr>
          <w:rFonts w:ascii="Times New Roman" w:hAnsi="Times New Roman" w:cs="Times New Roman"/>
        </w:rPr>
        <w:t>and visitors to</w:t>
      </w:r>
      <w:r w:rsidR="00D30C68" w:rsidRPr="003A6F45">
        <w:rPr>
          <w:rFonts w:ascii="Times New Roman" w:hAnsi="Times New Roman" w:cs="Times New Roman"/>
        </w:rPr>
        <w:t xml:space="preserve"> </w:t>
      </w:r>
      <w:r w:rsidRPr="003A6F45">
        <w:rPr>
          <w:rFonts w:ascii="Times New Roman" w:hAnsi="Times New Roman" w:cs="Times New Roman"/>
        </w:rPr>
        <w:t>the city</w:t>
      </w:r>
      <w:r w:rsidR="00C80E98" w:rsidRPr="003A6F45">
        <w:rPr>
          <w:rFonts w:ascii="Times New Roman" w:hAnsi="Times New Roman" w:cs="Times New Roman"/>
        </w:rPr>
        <w:t xml:space="preserve"> (MTA, 2016).</w:t>
      </w:r>
      <w:r w:rsidRPr="003A6F45">
        <w:rPr>
          <w:rFonts w:ascii="Times New Roman" w:hAnsi="Times New Roman" w:cs="Times New Roman"/>
        </w:rPr>
        <w:t xml:space="preserve"> According to the subway ridership statistics </w:t>
      </w:r>
      <w:r w:rsidR="00217A84" w:rsidRPr="003A6F45">
        <w:rPr>
          <w:rFonts w:ascii="Times New Roman" w:hAnsi="Times New Roman" w:cs="Times New Roman"/>
        </w:rPr>
        <w:t>provided by MTA</w:t>
      </w:r>
      <w:r w:rsidRPr="003A6F45">
        <w:rPr>
          <w:rFonts w:ascii="Times New Roman" w:hAnsi="Times New Roman" w:cs="Times New Roman"/>
        </w:rPr>
        <w:t xml:space="preserve">, in </w:t>
      </w:r>
      <w:r w:rsidR="00F2057E" w:rsidRPr="003A6F45">
        <w:rPr>
          <w:rFonts w:ascii="Times New Roman" w:hAnsi="Times New Roman" w:cs="Times New Roman"/>
        </w:rPr>
        <w:t>2016</w:t>
      </w:r>
      <w:r w:rsidRPr="003A6F45">
        <w:rPr>
          <w:rFonts w:ascii="Times New Roman" w:hAnsi="Times New Roman" w:cs="Times New Roman"/>
        </w:rPr>
        <w:t>, an average of 5.65 million passengers used the system daily on weekdays and about 5.</w:t>
      </w:r>
      <w:r w:rsidR="00EB42DD" w:rsidRPr="003A6F45">
        <w:rPr>
          <w:rFonts w:ascii="Times New Roman" w:hAnsi="Times New Roman" w:cs="Times New Roman"/>
        </w:rPr>
        <w:t xml:space="preserve">75 </w:t>
      </w:r>
      <w:r w:rsidRPr="003A6F45">
        <w:rPr>
          <w:rFonts w:ascii="Times New Roman" w:hAnsi="Times New Roman" w:cs="Times New Roman"/>
        </w:rPr>
        <w:t xml:space="preserve">million at the weekends, </w:t>
      </w:r>
      <w:r w:rsidRPr="003A6F45">
        <w:rPr>
          <w:rFonts w:ascii="Times New Roman" w:hAnsi="Times New Roman" w:cs="Times New Roman"/>
          <w:noProof/>
        </w:rPr>
        <w:t xml:space="preserve">making it the </w:t>
      </w:r>
      <w:r w:rsidR="00A04165" w:rsidRPr="003A6F45">
        <w:rPr>
          <w:rFonts w:ascii="Times New Roman" w:hAnsi="Times New Roman" w:cs="Times New Roman"/>
          <w:noProof/>
        </w:rPr>
        <w:t>largest</w:t>
      </w:r>
      <w:r w:rsidRPr="003A6F45">
        <w:rPr>
          <w:rFonts w:ascii="Times New Roman" w:hAnsi="Times New Roman" w:cs="Times New Roman"/>
          <w:noProof/>
        </w:rPr>
        <w:t xml:space="preserve"> rapid transit system in the</w:t>
      </w:r>
      <w:r w:rsidRPr="003A6F45">
        <w:rPr>
          <w:rFonts w:ascii="Times New Roman" w:hAnsi="Times New Roman" w:cs="Times New Roman"/>
        </w:rPr>
        <w:t xml:space="preserve"> US and</w:t>
      </w:r>
      <w:r w:rsidR="000E7E66" w:rsidRPr="003A6F45">
        <w:rPr>
          <w:rFonts w:ascii="Times New Roman" w:hAnsi="Times New Roman" w:cs="Times New Roman"/>
        </w:rPr>
        <w:t xml:space="preserve"> the</w:t>
      </w:r>
      <w:r w:rsidRPr="003A6F45">
        <w:rPr>
          <w:rFonts w:ascii="Times New Roman" w:hAnsi="Times New Roman" w:cs="Times New Roman"/>
        </w:rPr>
        <w:t xml:space="preserve"> seventh busiest </w:t>
      </w:r>
      <w:r w:rsidR="00A04165" w:rsidRPr="003A6F45">
        <w:rPr>
          <w:rFonts w:ascii="Times New Roman" w:hAnsi="Times New Roman" w:cs="Times New Roman"/>
        </w:rPr>
        <w:t>worldwide</w:t>
      </w:r>
      <w:r w:rsidRPr="003A6F45">
        <w:rPr>
          <w:rFonts w:ascii="Times New Roman" w:hAnsi="Times New Roman" w:cs="Times New Roman"/>
        </w:rPr>
        <w:t xml:space="preserve">. </w:t>
      </w:r>
    </w:p>
    <w:p w14:paraId="2DC72EF1" w14:textId="650DA066" w:rsidR="007A6E15" w:rsidRPr="00444709" w:rsidRDefault="00394F70" w:rsidP="00D15A3E">
      <w:pPr>
        <w:pStyle w:val="2"/>
        <w:spacing w:line="240" w:lineRule="auto"/>
        <w:rPr>
          <w:rFonts w:ascii="Times New Roman" w:hAnsi="Times New Roman" w:cs="Times New Roman"/>
        </w:rPr>
      </w:pPr>
      <w:r w:rsidRPr="00444709">
        <w:rPr>
          <w:rFonts w:ascii="Times New Roman" w:hAnsi="Times New Roman" w:cs="Times New Roman"/>
        </w:rPr>
        <w:t xml:space="preserve">3.1: </w:t>
      </w:r>
      <w:r w:rsidR="0023367D" w:rsidRPr="00444709">
        <w:rPr>
          <w:rFonts w:ascii="Times New Roman" w:hAnsi="Times New Roman" w:cs="Times New Roman"/>
        </w:rPr>
        <w:t xml:space="preserve">Defining Station Catchment Area and Data </w:t>
      </w:r>
      <w:r w:rsidR="00D15A3E" w:rsidRPr="00444709">
        <w:rPr>
          <w:rFonts w:ascii="Times New Roman" w:hAnsi="Times New Roman" w:cs="Times New Roman"/>
        </w:rPr>
        <w:t>Pre-processing</w:t>
      </w:r>
    </w:p>
    <w:p w14:paraId="65B09F80" w14:textId="77777777" w:rsidR="00940091" w:rsidRPr="00444709" w:rsidRDefault="00940091" w:rsidP="00444709">
      <w:pPr>
        <w:spacing w:line="240" w:lineRule="auto"/>
        <w:rPr>
          <w:rFonts w:ascii="Times New Roman" w:hAnsi="Times New Roman" w:cs="Times New Roman"/>
        </w:rPr>
      </w:pPr>
    </w:p>
    <w:p w14:paraId="73505087" w14:textId="505BCC79" w:rsidR="00C94083" w:rsidRPr="003A6F45" w:rsidRDefault="007A6E15" w:rsidP="00D15A3E">
      <w:pPr>
        <w:spacing w:line="240" w:lineRule="auto"/>
        <w:rPr>
          <w:rFonts w:ascii="Times New Roman" w:hAnsi="Times New Roman" w:cs="Times New Roman"/>
          <w:b/>
          <w:bCs/>
        </w:rPr>
      </w:pPr>
      <w:r w:rsidRPr="003A6F45">
        <w:rPr>
          <w:rFonts w:ascii="Times New Roman" w:hAnsi="Times New Roman" w:cs="Times New Roman"/>
        </w:rPr>
        <w:t xml:space="preserve">Fundamental to any TOD typology is a definition of the contextual area surrounding the transit stations. For this case study we selected an area of </w:t>
      </w:r>
      <w:r w:rsidR="0023367D" w:rsidRPr="003A6F45">
        <w:rPr>
          <w:rFonts w:ascii="Times New Roman" w:hAnsi="Times New Roman" w:cs="Times New Roman"/>
        </w:rPr>
        <w:t xml:space="preserve">800 metres (approximately </w:t>
      </w:r>
      <w:r w:rsidRPr="003A6F45">
        <w:rPr>
          <w:rFonts w:ascii="Times New Roman" w:hAnsi="Times New Roman" w:cs="Times New Roman"/>
        </w:rPr>
        <w:t>0.5 miles</w:t>
      </w:r>
      <w:r w:rsidR="0023367D" w:rsidRPr="003A6F45">
        <w:rPr>
          <w:rFonts w:ascii="Times New Roman" w:hAnsi="Times New Roman" w:cs="Times New Roman"/>
        </w:rPr>
        <w:t>)</w:t>
      </w:r>
      <w:r w:rsidRPr="003A6F45">
        <w:rPr>
          <w:rFonts w:ascii="Times New Roman" w:hAnsi="Times New Roman" w:cs="Times New Roman"/>
        </w:rPr>
        <w:t xml:space="preserve"> which mirrored the majority of studies conducted within the US (see Atkinson-</w:t>
      </w:r>
      <w:proofErr w:type="spellStart"/>
      <w:r w:rsidRPr="003A6F45">
        <w:rPr>
          <w:rFonts w:ascii="Times New Roman" w:hAnsi="Times New Roman" w:cs="Times New Roman"/>
        </w:rPr>
        <w:t>Palombo</w:t>
      </w:r>
      <w:proofErr w:type="spellEnd"/>
      <w:r w:rsidRPr="003A6F45">
        <w:rPr>
          <w:rFonts w:ascii="Times New Roman" w:hAnsi="Times New Roman" w:cs="Times New Roman"/>
        </w:rPr>
        <w:t xml:space="preserve"> and </w:t>
      </w:r>
      <w:proofErr w:type="spellStart"/>
      <w:r w:rsidRPr="003A6F45">
        <w:rPr>
          <w:rFonts w:ascii="Times New Roman" w:hAnsi="Times New Roman" w:cs="Times New Roman"/>
        </w:rPr>
        <w:t>Kuby</w:t>
      </w:r>
      <w:proofErr w:type="spellEnd"/>
      <w:r w:rsidRPr="003A6F45">
        <w:rPr>
          <w:rFonts w:ascii="Times New Roman" w:hAnsi="Times New Roman" w:cs="Times New Roman"/>
        </w:rPr>
        <w:t xml:space="preserve">, 2011; Austin et al., 2010; </w:t>
      </w:r>
      <w:proofErr w:type="spellStart"/>
      <w:r w:rsidRPr="003A6F45">
        <w:rPr>
          <w:rFonts w:ascii="Times New Roman" w:hAnsi="Times New Roman" w:cs="Times New Roman"/>
        </w:rPr>
        <w:t>Nasri</w:t>
      </w:r>
      <w:proofErr w:type="spellEnd"/>
      <w:r w:rsidRPr="003A6F45">
        <w:rPr>
          <w:rFonts w:ascii="Times New Roman" w:hAnsi="Times New Roman" w:cs="Times New Roman"/>
        </w:rPr>
        <w:t xml:space="preserve"> and Zhang, 2014; Bhattacharjee and Goetz, 2016). </w:t>
      </w:r>
      <w:r w:rsidR="009E2A43" w:rsidRPr="003A6F45">
        <w:rPr>
          <w:rFonts w:ascii="Times New Roman" w:hAnsi="Times New Roman" w:cs="Times New Roman"/>
        </w:rPr>
        <w:t>Al</w:t>
      </w:r>
      <w:r w:rsidR="0023367D" w:rsidRPr="003A6F45">
        <w:rPr>
          <w:rFonts w:ascii="Times New Roman" w:hAnsi="Times New Roman" w:cs="Times New Roman"/>
        </w:rPr>
        <w:t xml:space="preserve">though </w:t>
      </w:r>
      <w:r w:rsidR="009E2A43" w:rsidRPr="003A6F45">
        <w:rPr>
          <w:rFonts w:ascii="Times New Roman" w:hAnsi="Times New Roman" w:cs="Times New Roman"/>
        </w:rPr>
        <w:t xml:space="preserve">most of </w:t>
      </w:r>
      <w:r w:rsidR="0023367D" w:rsidRPr="003A6F45">
        <w:rPr>
          <w:rFonts w:ascii="Times New Roman" w:hAnsi="Times New Roman" w:cs="Times New Roman"/>
        </w:rPr>
        <w:t xml:space="preserve">these studies </w:t>
      </w:r>
      <w:r w:rsidR="00C94083" w:rsidRPr="003A6F45">
        <w:rPr>
          <w:rFonts w:ascii="Times New Roman" w:hAnsi="Times New Roman" w:cs="Times New Roman"/>
        </w:rPr>
        <w:t>employed</w:t>
      </w:r>
      <w:r w:rsidR="0023367D" w:rsidRPr="003A6F45">
        <w:rPr>
          <w:rFonts w:ascii="Times New Roman" w:hAnsi="Times New Roman" w:cs="Times New Roman"/>
        </w:rPr>
        <w:t xml:space="preserve"> </w:t>
      </w:r>
      <w:r w:rsidR="004E37E7" w:rsidRPr="00444709">
        <w:rPr>
          <w:rFonts w:ascii="Times New Roman" w:hAnsi="Times New Roman" w:cs="Times New Roman"/>
        </w:rPr>
        <w:t xml:space="preserve">a </w:t>
      </w:r>
      <w:r w:rsidR="00C94083" w:rsidRPr="003A6F45">
        <w:rPr>
          <w:rFonts w:ascii="Times New Roman" w:hAnsi="Times New Roman" w:cs="Times New Roman"/>
        </w:rPr>
        <w:t xml:space="preserve">Euclidean distance </w:t>
      </w:r>
      <w:r w:rsidR="00575EA1" w:rsidRPr="003A6F45">
        <w:rPr>
          <w:rFonts w:ascii="Times New Roman" w:hAnsi="Times New Roman" w:cs="Times New Roman"/>
        </w:rPr>
        <w:t xml:space="preserve">buffer (or circular buffer) </w:t>
      </w:r>
      <w:r w:rsidR="00C94083" w:rsidRPr="003A6F45">
        <w:rPr>
          <w:rFonts w:ascii="Times New Roman" w:hAnsi="Times New Roman" w:cs="Times New Roman"/>
        </w:rPr>
        <w:t>to</w:t>
      </w:r>
      <w:r w:rsidR="00575EA1" w:rsidRPr="003A6F45">
        <w:rPr>
          <w:rFonts w:ascii="Times New Roman" w:hAnsi="Times New Roman" w:cs="Times New Roman"/>
        </w:rPr>
        <w:t xml:space="preserve"> define the catchment</w:t>
      </w:r>
      <w:r w:rsidR="003E6AF1" w:rsidRPr="003A6F45">
        <w:rPr>
          <w:rFonts w:ascii="Times New Roman" w:hAnsi="Times New Roman" w:cs="Times New Roman"/>
        </w:rPr>
        <w:t xml:space="preserve">s </w:t>
      </w:r>
      <w:r w:rsidR="00575EA1" w:rsidRPr="003A6F45">
        <w:rPr>
          <w:rFonts w:ascii="Times New Roman" w:hAnsi="Times New Roman" w:cs="Times New Roman"/>
        </w:rPr>
        <w:t xml:space="preserve">of </w:t>
      </w:r>
      <w:r w:rsidR="0023367D" w:rsidRPr="003A6F45">
        <w:rPr>
          <w:rFonts w:ascii="Times New Roman" w:hAnsi="Times New Roman" w:cs="Times New Roman"/>
        </w:rPr>
        <w:t>transit station</w:t>
      </w:r>
      <w:r w:rsidR="003E6AF1" w:rsidRPr="003A6F45">
        <w:rPr>
          <w:rFonts w:ascii="Times New Roman" w:hAnsi="Times New Roman" w:cs="Times New Roman"/>
        </w:rPr>
        <w:t xml:space="preserve"> areas</w:t>
      </w:r>
      <w:r w:rsidR="0023367D" w:rsidRPr="003A6F45">
        <w:rPr>
          <w:rFonts w:ascii="Times New Roman" w:hAnsi="Times New Roman" w:cs="Times New Roman"/>
        </w:rPr>
        <w:t xml:space="preserve">, </w:t>
      </w:r>
      <w:r w:rsidR="004E37E7" w:rsidRPr="00444709">
        <w:rPr>
          <w:rFonts w:ascii="Times New Roman" w:hAnsi="Times New Roman" w:cs="Times New Roman"/>
        </w:rPr>
        <w:t>it can be argued that a</w:t>
      </w:r>
      <w:r w:rsidR="00D26AF0" w:rsidRPr="003A6F45">
        <w:rPr>
          <w:rFonts w:ascii="Times New Roman" w:hAnsi="Times New Roman" w:cs="Times New Roman"/>
        </w:rPr>
        <w:t xml:space="preserve"> network</w:t>
      </w:r>
      <w:r w:rsidR="00017013" w:rsidRPr="003A6F45">
        <w:rPr>
          <w:rFonts w:ascii="Times New Roman" w:hAnsi="Times New Roman" w:cs="Times New Roman"/>
        </w:rPr>
        <w:t xml:space="preserve"> distance</w:t>
      </w:r>
      <w:r w:rsidR="00D26AF0" w:rsidRPr="003A6F45">
        <w:rPr>
          <w:rFonts w:ascii="Times New Roman" w:hAnsi="Times New Roman" w:cs="Times New Roman"/>
        </w:rPr>
        <w:t xml:space="preserve"> buffer</w:t>
      </w:r>
      <w:r w:rsidR="004E37E7" w:rsidRPr="00444709">
        <w:rPr>
          <w:rFonts w:ascii="Times New Roman" w:hAnsi="Times New Roman" w:cs="Times New Roman"/>
        </w:rPr>
        <w:t xml:space="preserve"> </w:t>
      </w:r>
      <w:r w:rsidR="0023367D" w:rsidRPr="003A6F45">
        <w:rPr>
          <w:rFonts w:ascii="Times New Roman" w:hAnsi="Times New Roman" w:cs="Times New Roman"/>
        </w:rPr>
        <w:t xml:space="preserve">is more </w:t>
      </w:r>
      <w:r w:rsidR="00C94083" w:rsidRPr="003A6F45">
        <w:rPr>
          <w:rFonts w:ascii="Times New Roman" w:hAnsi="Times New Roman" w:cs="Times New Roman"/>
        </w:rPr>
        <w:t xml:space="preserve">suitable </w:t>
      </w:r>
      <w:r w:rsidR="000C370C" w:rsidRPr="003A6F45">
        <w:rPr>
          <w:rFonts w:ascii="Times New Roman" w:hAnsi="Times New Roman" w:cs="Times New Roman"/>
        </w:rPr>
        <w:t>since it “more accurately representing the built environment as experienced by someone walking through it” (Oliver et al., 2007, 8).</w:t>
      </w:r>
      <w:r w:rsidR="003E5D45" w:rsidRPr="003A6F45">
        <w:rPr>
          <w:rFonts w:ascii="Times New Roman" w:hAnsi="Times New Roman" w:cs="Times New Roman"/>
        </w:rPr>
        <w:t xml:space="preserve"> </w:t>
      </w:r>
      <w:r w:rsidR="00160A7D" w:rsidRPr="00444709">
        <w:rPr>
          <w:rFonts w:ascii="Times New Roman" w:hAnsi="Times New Roman" w:cs="Times New Roman"/>
          <w:bCs/>
        </w:rPr>
        <w:t>Figure 1</w:t>
      </w:r>
      <w:r w:rsidR="00160A7D" w:rsidRPr="003A6F45">
        <w:rPr>
          <w:rFonts w:ascii="Times New Roman" w:hAnsi="Times New Roman" w:cs="Times New Roman"/>
          <w:b/>
          <w:bCs/>
        </w:rPr>
        <w:t xml:space="preserve"> </w:t>
      </w:r>
      <w:r w:rsidR="00017013" w:rsidRPr="003A6F45">
        <w:rPr>
          <w:rFonts w:ascii="Times New Roman" w:hAnsi="Times New Roman" w:cs="Times New Roman"/>
        </w:rPr>
        <w:t>illustrates</w:t>
      </w:r>
      <w:r w:rsidR="00160A7D" w:rsidRPr="003A6F45">
        <w:rPr>
          <w:rFonts w:ascii="Times New Roman" w:hAnsi="Times New Roman" w:cs="Times New Roman"/>
        </w:rPr>
        <w:t xml:space="preserve"> </w:t>
      </w:r>
      <w:r w:rsidR="00017013" w:rsidRPr="003A6F45">
        <w:rPr>
          <w:rFonts w:ascii="Times New Roman" w:hAnsi="Times New Roman" w:cs="Times New Roman"/>
        </w:rPr>
        <w:t>50m-</w:t>
      </w:r>
      <w:r w:rsidR="009E2A43" w:rsidRPr="003A6F45">
        <w:rPr>
          <w:rFonts w:ascii="Times New Roman" w:hAnsi="Times New Roman" w:cs="Times New Roman"/>
        </w:rPr>
        <w:t xml:space="preserve">trimmed </w:t>
      </w:r>
      <w:r w:rsidR="00E6699C" w:rsidRPr="00444709">
        <w:rPr>
          <w:rFonts w:ascii="Times New Roman" w:hAnsi="Times New Roman" w:cs="Times New Roman"/>
        </w:rPr>
        <w:t xml:space="preserve">street </w:t>
      </w:r>
      <w:r w:rsidR="00160A7D" w:rsidRPr="003A6F45">
        <w:rPr>
          <w:rFonts w:ascii="Times New Roman" w:hAnsi="Times New Roman" w:cs="Times New Roman"/>
        </w:rPr>
        <w:t>network</w:t>
      </w:r>
      <w:r w:rsidR="00575EA1" w:rsidRPr="003A6F45">
        <w:rPr>
          <w:rFonts w:ascii="Times New Roman" w:hAnsi="Times New Roman" w:cs="Times New Roman"/>
        </w:rPr>
        <w:t>-</w:t>
      </w:r>
      <w:r w:rsidR="00160A7D" w:rsidRPr="003A6F45">
        <w:rPr>
          <w:rFonts w:ascii="Times New Roman" w:hAnsi="Times New Roman" w:cs="Times New Roman"/>
        </w:rPr>
        <w:t>based catchment areas (800m walking distance) of the NYC subway stations</w:t>
      </w:r>
      <w:r w:rsidR="009E2A43" w:rsidRPr="003A6F45">
        <w:rPr>
          <w:rFonts w:ascii="Times New Roman" w:hAnsi="Times New Roman" w:cs="Times New Roman"/>
        </w:rPr>
        <w:t>.</w:t>
      </w:r>
      <w:r w:rsidR="00160A7D" w:rsidRPr="003A6F45">
        <w:rPr>
          <w:rFonts w:ascii="Times New Roman" w:hAnsi="Times New Roman" w:cs="Times New Roman"/>
        </w:rPr>
        <w:t xml:space="preserve"> </w:t>
      </w:r>
      <w:r w:rsidR="009E2A43" w:rsidRPr="003A6F45">
        <w:rPr>
          <w:rFonts w:ascii="Times New Roman" w:hAnsi="Times New Roman" w:cs="Times New Roman"/>
        </w:rPr>
        <w:t>A</w:t>
      </w:r>
      <w:r w:rsidR="00C94083" w:rsidRPr="003A6F45">
        <w:rPr>
          <w:rFonts w:ascii="Times New Roman" w:hAnsi="Times New Roman" w:cs="Times New Roman"/>
        </w:rPr>
        <w:t xml:space="preserve"> zoom</w:t>
      </w:r>
      <w:r w:rsidR="004E051D" w:rsidRPr="003A6F45">
        <w:rPr>
          <w:rFonts w:ascii="Times New Roman" w:hAnsi="Times New Roman" w:cs="Times New Roman"/>
        </w:rPr>
        <w:t>ed</w:t>
      </w:r>
      <w:r w:rsidR="00C94083" w:rsidRPr="003A6F45">
        <w:rPr>
          <w:rFonts w:ascii="Times New Roman" w:hAnsi="Times New Roman" w:cs="Times New Roman"/>
        </w:rPr>
        <w:t xml:space="preserve">-in </w:t>
      </w:r>
      <w:r w:rsidR="00DB25A4" w:rsidRPr="003A6F45">
        <w:rPr>
          <w:rFonts w:ascii="Times New Roman" w:hAnsi="Times New Roman" w:cs="Times New Roman"/>
        </w:rPr>
        <w:t>inse</w:t>
      </w:r>
      <w:r w:rsidR="004E051D" w:rsidRPr="003A6F45">
        <w:rPr>
          <w:rFonts w:ascii="Times New Roman" w:hAnsi="Times New Roman" w:cs="Times New Roman"/>
        </w:rPr>
        <w:t>t map</w:t>
      </w:r>
      <w:r w:rsidR="00C94083" w:rsidRPr="003A6F45">
        <w:rPr>
          <w:rFonts w:ascii="Times New Roman" w:hAnsi="Times New Roman" w:cs="Times New Roman"/>
        </w:rPr>
        <w:t xml:space="preserve">, </w:t>
      </w:r>
      <w:r w:rsidR="000E1A71" w:rsidRPr="003A6F45">
        <w:rPr>
          <w:rFonts w:ascii="Times New Roman" w:hAnsi="Times New Roman" w:cs="Times New Roman"/>
        </w:rPr>
        <w:t>on</w:t>
      </w:r>
      <w:r w:rsidR="00C94083" w:rsidRPr="003A6F45">
        <w:rPr>
          <w:rFonts w:ascii="Times New Roman" w:hAnsi="Times New Roman" w:cs="Times New Roman"/>
        </w:rPr>
        <w:t xml:space="preserve"> the </w:t>
      </w:r>
      <w:r w:rsidR="00940091" w:rsidRPr="003A6F45">
        <w:rPr>
          <w:rFonts w:ascii="Times New Roman" w:hAnsi="Times New Roman" w:cs="Times New Roman"/>
        </w:rPr>
        <w:t>upper</w:t>
      </w:r>
      <w:r w:rsidR="00C94083" w:rsidRPr="003A6F45">
        <w:rPr>
          <w:rFonts w:ascii="Times New Roman" w:hAnsi="Times New Roman" w:cs="Times New Roman"/>
        </w:rPr>
        <w:t xml:space="preserve"> left corner, show</w:t>
      </w:r>
      <w:r w:rsidR="009E2A43" w:rsidRPr="003A6F45">
        <w:rPr>
          <w:rFonts w:ascii="Times New Roman" w:hAnsi="Times New Roman" w:cs="Times New Roman"/>
        </w:rPr>
        <w:t>s</w:t>
      </w:r>
      <w:r w:rsidR="00C94083" w:rsidRPr="003A6F45">
        <w:rPr>
          <w:rFonts w:ascii="Times New Roman" w:hAnsi="Times New Roman" w:cs="Times New Roman"/>
        </w:rPr>
        <w:t xml:space="preserve"> </w:t>
      </w:r>
      <w:r w:rsidR="00940091" w:rsidRPr="003A6F45">
        <w:rPr>
          <w:rFonts w:ascii="Times New Roman" w:hAnsi="Times New Roman" w:cs="Times New Roman"/>
        </w:rPr>
        <w:t>a</w:t>
      </w:r>
      <w:r w:rsidR="000E1A71" w:rsidRPr="003A6F45">
        <w:rPr>
          <w:rFonts w:ascii="Times New Roman" w:hAnsi="Times New Roman" w:cs="Times New Roman"/>
        </w:rPr>
        <w:t xml:space="preserve">n example </w:t>
      </w:r>
      <w:r w:rsidR="00C94083" w:rsidRPr="003A6F45">
        <w:rPr>
          <w:rFonts w:ascii="Times New Roman" w:hAnsi="Times New Roman" w:cs="Times New Roman"/>
        </w:rPr>
        <w:t xml:space="preserve">circular buffer and </w:t>
      </w:r>
      <w:r w:rsidR="004E051D" w:rsidRPr="003A6F45">
        <w:rPr>
          <w:rFonts w:ascii="Times New Roman" w:hAnsi="Times New Roman" w:cs="Times New Roman"/>
        </w:rPr>
        <w:t xml:space="preserve">a </w:t>
      </w:r>
      <w:r w:rsidR="00C94083" w:rsidRPr="003A6F45">
        <w:rPr>
          <w:rFonts w:ascii="Times New Roman" w:hAnsi="Times New Roman" w:cs="Times New Roman"/>
        </w:rPr>
        <w:t>network buffer</w:t>
      </w:r>
      <w:r w:rsidR="000E1A71" w:rsidRPr="003A6F45">
        <w:rPr>
          <w:rFonts w:ascii="Times New Roman" w:hAnsi="Times New Roman" w:cs="Times New Roman"/>
        </w:rPr>
        <w:t xml:space="preserve"> at Metropolitan Avenue Station</w:t>
      </w:r>
      <w:r w:rsidR="00C94083" w:rsidRPr="003A6F45">
        <w:rPr>
          <w:rFonts w:ascii="Times New Roman" w:hAnsi="Times New Roman" w:cs="Times New Roman"/>
        </w:rPr>
        <w:t xml:space="preserve">. </w:t>
      </w:r>
      <w:proofErr w:type="gramStart"/>
      <w:r w:rsidR="00C94083" w:rsidRPr="003A6F45">
        <w:rPr>
          <w:rFonts w:ascii="Times New Roman" w:hAnsi="Times New Roman" w:cs="Times New Roman"/>
        </w:rPr>
        <w:t xml:space="preserve">It is </w:t>
      </w:r>
      <w:r w:rsidR="004E051D" w:rsidRPr="003A6F45">
        <w:rPr>
          <w:rFonts w:ascii="Times New Roman" w:hAnsi="Times New Roman" w:cs="Times New Roman"/>
        </w:rPr>
        <w:t>clear that</w:t>
      </w:r>
      <w:r w:rsidR="00C94083" w:rsidRPr="003A6F45">
        <w:rPr>
          <w:rFonts w:ascii="Times New Roman" w:hAnsi="Times New Roman" w:cs="Times New Roman"/>
        </w:rPr>
        <w:t xml:space="preserve"> a</w:t>
      </w:r>
      <w:proofErr w:type="gramEnd"/>
      <w:r w:rsidR="00C94083" w:rsidRPr="003A6F45">
        <w:rPr>
          <w:rFonts w:ascii="Times New Roman" w:hAnsi="Times New Roman" w:cs="Times New Roman"/>
        </w:rPr>
        <w:t xml:space="preserve"> circular buffer area </w:t>
      </w:r>
      <w:r w:rsidR="00061A74" w:rsidRPr="00444709">
        <w:rPr>
          <w:rFonts w:ascii="Times New Roman" w:hAnsi="Times New Roman" w:cs="Times New Roman"/>
        </w:rPr>
        <w:t xml:space="preserve">is less effective representation </w:t>
      </w:r>
      <w:r w:rsidR="00436E3B" w:rsidRPr="00444709">
        <w:rPr>
          <w:rFonts w:ascii="Times New Roman" w:hAnsi="Times New Roman" w:cs="Times New Roman"/>
        </w:rPr>
        <w:t>given the surrounding street density and available paths to walk</w:t>
      </w:r>
      <w:r w:rsidR="007A194B" w:rsidRPr="003A6F45">
        <w:rPr>
          <w:rFonts w:ascii="Times New Roman" w:hAnsi="Times New Roman" w:cs="Times New Roman"/>
        </w:rPr>
        <w:t xml:space="preserve">. </w:t>
      </w:r>
      <w:r w:rsidR="009E2A43" w:rsidRPr="003A6F45">
        <w:rPr>
          <w:rFonts w:ascii="Times New Roman" w:hAnsi="Times New Roman" w:cs="Times New Roman"/>
        </w:rPr>
        <w:t>Additionally,</w:t>
      </w:r>
      <w:r w:rsidR="00940091" w:rsidRPr="003A6F45">
        <w:rPr>
          <w:rFonts w:ascii="Times New Roman" w:hAnsi="Times New Roman" w:cs="Times New Roman"/>
        </w:rPr>
        <w:t xml:space="preserve"> </w:t>
      </w:r>
      <w:r w:rsidR="009E2A43" w:rsidRPr="003A6F45">
        <w:rPr>
          <w:rFonts w:ascii="Times New Roman" w:hAnsi="Times New Roman" w:cs="Times New Roman"/>
        </w:rPr>
        <w:t xml:space="preserve">in some other locations within </w:t>
      </w:r>
      <w:r w:rsidR="00527CEC" w:rsidRPr="00444709">
        <w:rPr>
          <w:rFonts w:ascii="Times New Roman" w:hAnsi="Times New Roman" w:cs="Times New Roman"/>
        </w:rPr>
        <w:t>a</w:t>
      </w:r>
      <w:r w:rsidR="009E2A43" w:rsidRPr="003A6F45">
        <w:rPr>
          <w:rFonts w:ascii="Times New Roman" w:hAnsi="Times New Roman" w:cs="Times New Roman"/>
        </w:rPr>
        <w:t xml:space="preserve"> circular buffer, </w:t>
      </w:r>
      <w:r w:rsidR="00A05C40" w:rsidRPr="003A6F45">
        <w:rPr>
          <w:rFonts w:ascii="Times New Roman" w:hAnsi="Times New Roman" w:cs="Times New Roman"/>
        </w:rPr>
        <w:t>the walking distance is longer than 800m</w:t>
      </w:r>
      <w:r w:rsidR="009E2A43" w:rsidRPr="003A6F45">
        <w:rPr>
          <w:rFonts w:ascii="Times New Roman" w:hAnsi="Times New Roman" w:cs="Times New Roman"/>
        </w:rPr>
        <w:t xml:space="preserve"> due to </w:t>
      </w:r>
      <w:r w:rsidR="000F674E" w:rsidRPr="00444709">
        <w:rPr>
          <w:rFonts w:ascii="Times New Roman" w:hAnsi="Times New Roman" w:cs="Times New Roman"/>
        </w:rPr>
        <w:t>more facilitating</w:t>
      </w:r>
      <w:r w:rsidR="009E2A43" w:rsidRPr="003A6F45">
        <w:rPr>
          <w:rFonts w:ascii="Times New Roman" w:hAnsi="Times New Roman" w:cs="Times New Roman"/>
        </w:rPr>
        <w:t xml:space="preserve"> urban structure, such as block size</w:t>
      </w:r>
      <w:r w:rsidR="00A05C40" w:rsidRPr="003A6F45">
        <w:rPr>
          <w:rFonts w:ascii="Times New Roman" w:hAnsi="Times New Roman" w:cs="Times New Roman"/>
        </w:rPr>
        <w:t>.</w:t>
      </w:r>
      <w:r w:rsidR="00C94083" w:rsidRPr="003A6F45">
        <w:rPr>
          <w:rFonts w:ascii="Times New Roman" w:hAnsi="Times New Roman" w:cs="Times New Roman"/>
        </w:rPr>
        <w:t xml:space="preserve"> </w:t>
      </w:r>
      <w:r w:rsidR="00542E28" w:rsidRPr="003A6F45">
        <w:rPr>
          <w:rFonts w:ascii="Times New Roman" w:hAnsi="Times New Roman" w:cs="Times New Roman"/>
        </w:rPr>
        <w:t>A</w:t>
      </w:r>
      <w:r w:rsidR="007A194B" w:rsidRPr="003A6F45">
        <w:rPr>
          <w:rFonts w:ascii="Times New Roman" w:hAnsi="Times New Roman" w:cs="Times New Roman"/>
        </w:rPr>
        <w:t xml:space="preserve"> </w:t>
      </w:r>
      <w:r w:rsidR="00821E5D" w:rsidRPr="003A6F45">
        <w:rPr>
          <w:rFonts w:ascii="Times New Roman" w:hAnsi="Times New Roman" w:cs="Times New Roman"/>
        </w:rPr>
        <w:t xml:space="preserve">more </w:t>
      </w:r>
      <w:r w:rsidR="00542E28" w:rsidRPr="003A6F45">
        <w:rPr>
          <w:rFonts w:ascii="Times New Roman" w:hAnsi="Times New Roman" w:cs="Times New Roman"/>
        </w:rPr>
        <w:t>systematic discussion</w:t>
      </w:r>
      <w:r w:rsidR="007A194B" w:rsidRPr="003A6F45">
        <w:rPr>
          <w:rFonts w:ascii="Times New Roman" w:hAnsi="Times New Roman" w:cs="Times New Roman"/>
        </w:rPr>
        <w:t xml:space="preserve"> </w:t>
      </w:r>
      <w:r w:rsidR="00542E28" w:rsidRPr="003A6F45">
        <w:rPr>
          <w:rFonts w:ascii="Times New Roman" w:hAnsi="Times New Roman" w:cs="Times New Roman"/>
        </w:rPr>
        <w:t xml:space="preserve">comparing the influence of </w:t>
      </w:r>
      <w:r w:rsidR="007A194B" w:rsidRPr="003A6F45">
        <w:rPr>
          <w:rFonts w:ascii="Times New Roman" w:hAnsi="Times New Roman" w:cs="Times New Roman"/>
        </w:rPr>
        <w:t>these two types of buffer</w:t>
      </w:r>
      <w:r w:rsidR="00542E28" w:rsidRPr="003A6F45">
        <w:rPr>
          <w:rFonts w:ascii="Times New Roman" w:hAnsi="Times New Roman" w:cs="Times New Roman"/>
        </w:rPr>
        <w:t xml:space="preserve"> </w:t>
      </w:r>
      <w:r w:rsidR="002776D4" w:rsidRPr="00444709">
        <w:rPr>
          <w:rFonts w:ascii="Times New Roman" w:hAnsi="Times New Roman" w:cs="Times New Roman"/>
        </w:rPr>
        <w:t>are</w:t>
      </w:r>
      <w:r w:rsidR="007A194B" w:rsidRPr="003A6F45">
        <w:rPr>
          <w:rFonts w:ascii="Times New Roman" w:hAnsi="Times New Roman" w:cs="Times New Roman"/>
        </w:rPr>
        <w:t xml:space="preserve"> detailed </w:t>
      </w:r>
      <w:r w:rsidR="00542E28" w:rsidRPr="003A6F45">
        <w:rPr>
          <w:rFonts w:ascii="Times New Roman" w:hAnsi="Times New Roman" w:cs="Times New Roman"/>
        </w:rPr>
        <w:t>in Oliver et al. (2007).</w:t>
      </w:r>
      <w:r w:rsidR="007A194B" w:rsidRPr="003A6F45">
        <w:rPr>
          <w:rFonts w:ascii="Times New Roman" w:hAnsi="Times New Roman" w:cs="Times New Roman"/>
          <w:b/>
          <w:bCs/>
        </w:rPr>
        <w:t xml:space="preserve"> </w:t>
      </w:r>
    </w:p>
    <w:p w14:paraId="4108FC37" w14:textId="694B67A5" w:rsidR="005F63E9" w:rsidRPr="003A6F45" w:rsidRDefault="00940091" w:rsidP="005F63E9">
      <w:pPr>
        <w:spacing w:line="240" w:lineRule="auto"/>
        <w:rPr>
          <w:rFonts w:ascii="Times New Roman" w:hAnsi="Times New Roman" w:cs="Times New Roman"/>
        </w:rPr>
      </w:pPr>
      <w:r w:rsidRPr="003A6F45">
        <w:rPr>
          <w:rFonts w:ascii="Times New Roman" w:hAnsi="Times New Roman" w:cs="Times New Roman"/>
        </w:rPr>
        <w:t xml:space="preserve">Moreover, two </w:t>
      </w:r>
      <w:r w:rsidR="00542E28" w:rsidRPr="003A6F45">
        <w:rPr>
          <w:rFonts w:ascii="Times New Roman" w:hAnsi="Times New Roman" w:cs="Times New Roman"/>
        </w:rPr>
        <w:t>inset maps</w:t>
      </w:r>
      <w:r w:rsidRPr="003A6F45">
        <w:rPr>
          <w:rFonts w:ascii="Times New Roman" w:hAnsi="Times New Roman" w:cs="Times New Roman"/>
        </w:rPr>
        <w:t xml:space="preserve"> located on the right side of </w:t>
      </w:r>
      <w:r w:rsidRPr="00444709">
        <w:rPr>
          <w:rFonts w:ascii="Times New Roman" w:hAnsi="Times New Roman" w:cs="Times New Roman"/>
        </w:rPr>
        <w:t>Figure 1</w:t>
      </w:r>
      <w:r w:rsidRPr="003A6F45">
        <w:rPr>
          <w:rFonts w:ascii="Times New Roman" w:hAnsi="Times New Roman" w:cs="Times New Roman"/>
        </w:rPr>
        <w:t xml:space="preserve"> </w:t>
      </w:r>
      <w:r w:rsidR="00542E28" w:rsidRPr="003A6F45">
        <w:rPr>
          <w:rFonts w:ascii="Times New Roman" w:hAnsi="Times New Roman" w:cs="Times New Roman"/>
        </w:rPr>
        <w:t>highlight</w:t>
      </w:r>
      <w:r w:rsidRPr="003A6F45">
        <w:rPr>
          <w:rFonts w:ascii="Times New Roman" w:hAnsi="Times New Roman" w:cs="Times New Roman"/>
        </w:rPr>
        <w:t xml:space="preserve"> </w:t>
      </w:r>
      <w:r w:rsidR="00160A7D" w:rsidRPr="003A6F45">
        <w:rPr>
          <w:rFonts w:ascii="Times New Roman" w:hAnsi="Times New Roman" w:cs="Times New Roman"/>
        </w:rPr>
        <w:t>a stretch of census blocks</w:t>
      </w:r>
      <w:r w:rsidR="00160A7D" w:rsidRPr="003A6F45">
        <w:rPr>
          <w:rStyle w:val="af7"/>
          <w:rFonts w:ascii="Times New Roman" w:hAnsi="Times New Roman" w:cs="Times New Roman"/>
        </w:rPr>
        <w:footnoteReference w:id="6"/>
      </w:r>
      <w:r w:rsidR="00160A7D" w:rsidRPr="003A6F45">
        <w:rPr>
          <w:rFonts w:ascii="Times New Roman" w:hAnsi="Times New Roman" w:cs="Times New Roman"/>
        </w:rPr>
        <w:t xml:space="preserve"> </w:t>
      </w:r>
      <w:r w:rsidR="00880EEB" w:rsidRPr="00444709">
        <w:rPr>
          <w:rFonts w:ascii="Times New Roman" w:hAnsi="Times New Roman" w:cs="Times New Roman"/>
        </w:rPr>
        <w:t>along with</w:t>
      </w:r>
      <w:r w:rsidR="00160A7D" w:rsidRPr="003A6F45">
        <w:rPr>
          <w:rFonts w:ascii="Times New Roman" w:hAnsi="Times New Roman" w:cs="Times New Roman"/>
        </w:rPr>
        <w:t xml:space="preserve"> </w:t>
      </w:r>
      <w:r w:rsidR="00B232A7" w:rsidRPr="00444709">
        <w:rPr>
          <w:rFonts w:ascii="Times New Roman" w:hAnsi="Times New Roman" w:cs="Times New Roman"/>
        </w:rPr>
        <w:t xml:space="preserve">their </w:t>
      </w:r>
      <w:r w:rsidR="00542E28" w:rsidRPr="003A6F45">
        <w:rPr>
          <w:rFonts w:ascii="Times New Roman" w:hAnsi="Times New Roman" w:cs="Times New Roman"/>
        </w:rPr>
        <w:t xml:space="preserve">defined </w:t>
      </w:r>
      <w:r w:rsidR="00160A7D" w:rsidRPr="003A6F45">
        <w:rPr>
          <w:rFonts w:ascii="Times New Roman" w:hAnsi="Times New Roman" w:cs="Times New Roman"/>
        </w:rPr>
        <w:t>station catchment area</w:t>
      </w:r>
      <w:r w:rsidR="007C279A" w:rsidRPr="00444709">
        <w:rPr>
          <w:rFonts w:ascii="Times New Roman" w:hAnsi="Times New Roman" w:cs="Times New Roman"/>
        </w:rPr>
        <w:t>s</w:t>
      </w:r>
      <w:r w:rsidR="00160A7D" w:rsidRPr="003A6F45">
        <w:rPr>
          <w:rFonts w:ascii="Times New Roman" w:hAnsi="Times New Roman" w:cs="Times New Roman"/>
          <w:b/>
          <w:bCs/>
        </w:rPr>
        <w:t>.</w:t>
      </w:r>
      <w:r w:rsidRPr="003A6F45">
        <w:rPr>
          <w:rFonts w:ascii="Times New Roman" w:hAnsi="Times New Roman" w:cs="Times New Roman"/>
          <w:b/>
          <w:bCs/>
        </w:rPr>
        <w:t xml:space="preserve"> </w:t>
      </w:r>
      <w:r w:rsidR="001A0819" w:rsidRPr="003A6F45">
        <w:rPr>
          <w:rFonts w:ascii="Times New Roman" w:hAnsi="Times New Roman" w:cs="Times New Roman"/>
        </w:rPr>
        <w:t xml:space="preserve">Each catchment contains census blocks, for </w:t>
      </w:r>
      <w:r w:rsidR="00F57EFD" w:rsidRPr="003A6F45">
        <w:rPr>
          <w:rFonts w:ascii="Times New Roman" w:hAnsi="Times New Roman" w:cs="Times New Roman"/>
        </w:rPr>
        <w:t>example</w:t>
      </w:r>
      <w:r w:rsidR="001A0819" w:rsidRPr="003A6F45">
        <w:rPr>
          <w:rFonts w:ascii="Times New Roman" w:hAnsi="Times New Roman" w:cs="Times New Roman"/>
        </w:rPr>
        <w:t xml:space="preserve">, the catchment area of </w:t>
      </w:r>
      <w:r w:rsidR="000E1A71" w:rsidRPr="003A6F45">
        <w:rPr>
          <w:rFonts w:ascii="Times New Roman" w:hAnsi="Times New Roman" w:cs="Times New Roman"/>
        </w:rPr>
        <w:t>Mets-Willets Point station</w:t>
      </w:r>
      <w:r w:rsidR="001A0819" w:rsidRPr="003A6F45">
        <w:rPr>
          <w:rFonts w:ascii="Times New Roman" w:hAnsi="Times New Roman" w:cs="Times New Roman"/>
        </w:rPr>
        <w:t xml:space="preserve"> is formed by </w:t>
      </w:r>
      <w:r w:rsidR="00DA5332" w:rsidRPr="003A6F45">
        <w:rPr>
          <w:rFonts w:ascii="Times New Roman" w:hAnsi="Times New Roman" w:cs="Times New Roman"/>
        </w:rPr>
        <w:t>seven</w:t>
      </w:r>
      <w:r w:rsidR="001A0819" w:rsidRPr="003A6F45">
        <w:rPr>
          <w:rFonts w:ascii="Times New Roman" w:hAnsi="Times New Roman" w:cs="Times New Roman"/>
        </w:rPr>
        <w:t xml:space="preserve"> census blocks; </w:t>
      </w:r>
      <w:r w:rsidR="000E1A71" w:rsidRPr="003A6F45">
        <w:rPr>
          <w:rFonts w:ascii="Times New Roman" w:hAnsi="Times New Roman" w:cs="Times New Roman"/>
        </w:rPr>
        <w:t>Lefferts B</w:t>
      </w:r>
      <w:r w:rsidR="00F57EFD" w:rsidRPr="003A6F45">
        <w:rPr>
          <w:rFonts w:ascii="Times New Roman" w:hAnsi="Times New Roman" w:cs="Times New Roman"/>
        </w:rPr>
        <w:t>l</w:t>
      </w:r>
      <w:r w:rsidR="000E1A71" w:rsidRPr="003A6F45">
        <w:rPr>
          <w:rFonts w:ascii="Times New Roman" w:hAnsi="Times New Roman" w:cs="Times New Roman"/>
        </w:rPr>
        <w:t>vd station</w:t>
      </w:r>
      <w:r w:rsidR="001A0819" w:rsidRPr="003A6F45">
        <w:rPr>
          <w:rFonts w:ascii="Times New Roman" w:hAnsi="Times New Roman" w:cs="Times New Roman"/>
        </w:rPr>
        <w:t xml:space="preserve"> </w:t>
      </w:r>
      <w:r w:rsidR="0087739A" w:rsidRPr="00444709">
        <w:rPr>
          <w:rFonts w:ascii="Times New Roman" w:hAnsi="Times New Roman" w:cs="Times New Roman"/>
        </w:rPr>
        <w:t>catchment intersects with</w:t>
      </w:r>
      <w:r w:rsidR="001A0819" w:rsidRPr="003A6F45">
        <w:rPr>
          <w:rFonts w:ascii="Times New Roman" w:hAnsi="Times New Roman" w:cs="Times New Roman"/>
        </w:rPr>
        <w:t xml:space="preserve"> </w:t>
      </w:r>
      <w:r w:rsidR="000E1A71" w:rsidRPr="003A6F45">
        <w:rPr>
          <w:rFonts w:ascii="Times New Roman" w:hAnsi="Times New Roman" w:cs="Times New Roman"/>
        </w:rPr>
        <w:t>25</w:t>
      </w:r>
      <w:r w:rsidR="001A0819" w:rsidRPr="003A6F45">
        <w:rPr>
          <w:rFonts w:ascii="Times New Roman" w:hAnsi="Times New Roman" w:cs="Times New Roman"/>
        </w:rPr>
        <w:t xml:space="preserve"> census blocks</w:t>
      </w:r>
      <w:r w:rsidRPr="003A6F45">
        <w:rPr>
          <w:rFonts w:ascii="Times New Roman" w:hAnsi="Times New Roman" w:cs="Times New Roman"/>
        </w:rPr>
        <w:t xml:space="preserve">, which </w:t>
      </w:r>
      <w:r w:rsidR="0087739A" w:rsidRPr="00444709">
        <w:rPr>
          <w:rFonts w:ascii="Times New Roman" w:hAnsi="Times New Roman" w:cs="Times New Roman"/>
        </w:rPr>
        <w:t>are</w:t>
      </w:r>
      <w:r w:rsidRPr="003A6F45">
        <w:rPr>
          <w:rFonts w:ascii="Times New Roman" w:hAnsi="Times New Roman" w:cs="Times New Roman"/>
        </w:rPr>
        <w:t xml:space="preserve"> </w:t>
      </w:r>
      <w:r w:rsidR="00D3109B" w:rsidRPr="003A6F45">
        <w:rPr>
          <w:rFonts w:ascii="Times New Roman" w:hAnsi="Times New Roman" w:cs="Times New Roman"/>
        </w:rPr>
        <w:t>converted</w:t>
      </w:r>
      <w:r w:rsidRPr="003A6F45">
        <w:rPr>
          <w:rFonts w:ascii="Times New Roman" w:hAnsi="Times New Roman" w:cs="Times New Roman"/>
        </w:rPr>
        <w:t xml:space="preserve"> into </w:t>
      </w:r>
      <w:bookmarkStart w:id="19" w:name="_Hlk31407829"/>
      <w:r w:rsidRPr="003A6F45">
        <w:rPr>
          <w:rFonts w:ascii="Times New Roman" w:hAnsi="Times New Roman" w:cs="Times New Roman"/>
        </w:rPr>
        <w:t>proportion based on the</w:t>
      </w:r>
      <w:r w:rsidR="00CA0B42" w:rsidRPr="00444709">
        <w:rPr>
          <w:rFonts w:ascii="Times New Roman" w:hAnsi="Times New Roman" w:cs="Times New Roman"/>
        </w:rPr>
        <w:t>ir area of overlap</w:t>
      </w:r>
      <w:bookmarkEnd w:id="19"/>
      <w:r w:rsidRPr="003A6F45">
        <w:rPr>
          <w:rFonts w:ascii="Times New Roman" w:hAnsi="Times New Roman" w:cs="Times New Roman"/>
        </w:rPr>
        <w:t xml:space="preserve">. </w:t>
      </w:r>
      <w:r w:rsidR="001A0819" w:rsidRPr="003A6F45">
        <w:rPr>
          <w:rFonts w:ascii="Times New Roman" w:hAnsi="Times New Roman" w:cs="Times New Roman"/>
        </w:rPr>
        <w:t xml:space="preserve">The proportion is subsequently used as </w:t>
      </w:r>
      <w:r w:rsidR="00556F20" w:rsidRPr="00444709">
        <w:rPr>
          <w:rFonts w:ascii="Times New Roman" w:hAnsi="Times New Roman" w:cs="Times New Roman"/>
        </w:rPr>
        <w:t>a</w:t>
      </w:r>
      <w:r w:rsidR="00F57EFD" w:rsidRPr="003A6F45">
        <w:rPr>
          <w:rFonts w:ascii="Times New Roman" w:hAnsi="Times New Roman" w:cs="Times New Roman"/>
        </w:rPr>
        <w:t xml:space="preserve"> </w:t>
      </w:r>
      <w:r w:rsidR="001A0819" w:rsidRPr="003A6F45">
        <w:rPr>
          <w:rFonts w:ascii="Times New Roman" w:hAnsi="Times New Roman" w:cs="Times New Roman"/>
        </w:rPr>
        <w:t>weight</w:t>
      </w:r>
      <w:r w:rsidR="00F57EFD" w:rsidRPr="003A6F45">
        <w:rPr>
          <w:rFonts w:ascii="Times New Roman" w:hAnsi="Times New Roman" w:cs="Times New Roman"/>
        </w:rPr>
        <w:t xml:space="preserve">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F57EFD" w:rsidRPr="003A6F45">
        <w:rPr>
          <w:rFonts w:ascii="Times New Roman" w:hAnsi="Times New Roman" w:cs="Times New Roman"/>
        </w:rPr>
        <w:t>)</w:t>
      </w:r>
      <w:r w:rsidR="001A0819" w:rsidRPr="003A6F45">
        <w:rPr>
          <w:rFonts w:ascii="Times New Roman" w:hAnsi="Times New Roman" w:cs="Times New Roman"/>
        </w:rPr>
        <w:t xml:space="preserve"> </w:t>
      </w:r>
      <w:r w:rsidR="00556F20" w:rsidRPr="00444709">
        <w:rPr>
          <w:rFonts w:ascii="Times New Roman" w:hAnsi="Times New Roman" w:cs="Times New Roman"/>
        </w:rPr>
        <w:t xml:space="preserve">to calculate </w:t>
      </w:r>
      <w:r w:rsidR="001A0819" w:rsidRPr="003A6F45">
        <w:rPr>
          <w:rFonts w:ascii="Times New Roman" w:hAnsi="Times New Roman" w:cs="Times New Roman"/>
        </w:rPr>
        <w:t>the weighted average value of selected variables.</w:t>
      </w:r>
      <w:r w:rsidR="002A30D4" w:rsidRPr="003A6F45">
        <w:rPr>
          <w:rFonts w:ascii="Times New Roman" w:hAnsi="Times New Roman" w:cs="Times New Roman"/>
        </w:rPr>
        <w:t xml:space="preserve"> </w:t>
      </w:r>
      <w:r w:rsidR="005F63E9" w:rsidRPr="00444709">
        <w:rPr>
          <w:rFonts w:ascii="Times New Roman" w:hAnsi="Times New Roman" w:cs="Times New Roman"/>
        </w:rPr>
        <w:t>Equation 1</w:t>
      </w:r>
      <w:r w:rsidR="00DC12CB" w:rsidRPr="003A6F45">
        <w:rPr>
          <w:rFonts w:ascii="Times New Roman" w:hAnsi="Times New Roman" w:cs="Times New Roman"/>
        </w:rPr>
        <w:t xml:space="preserve"> </w:t>
      </w:r>
      <w:r w:rsidR="00594F05" w:rsidRPr="003A6F45">
        <w:rPr>
          <w:rFonts w:ascii="Times New Roman" w:hAnsi="Times New Roman" w:cs="Times New Roman"/>
        </w:rPr>
        <w:t>illustrates how these weights were used</w:t>
      </w:r>
      <w:r w:rsidR="001C5D25" w:rsidRPr="003A6F45">
        <w:rPr>
          <w:rFonts w:ascii="Times New Roman" w:hAnsi="Times New Roman" w:cs="Times New Roman"/>
        </w:rPr>
        <w:t xml:space="preserve"> to calculate values </w:t>
      </w:r>
      <w:r w:rsidR="002A30D4" w:rsidRPr="003A6F45">
        <w:rPr>
          <w:rFonts w:ascii="Times New Roman" w:hAnsi="Times New Roman" w:cs="Times New Roman"/>
        </w:rPr>
        <w:t xml:space="preserve">attributed to </w:t>
      </w:r>
      <w:r w:rsidR="005F63E9" w:rsidRPr="003A6F45">
        <w:rPr>
          <w:rFonts w:ascii="Times New Roman" w:hAnsi="Times New Roman" w:cs="Times New Roman"/>
        </w:rPr>
        <w:t xml:space="preserve">census block </w:t>
      </w:r>
      <w:r w:rsidR="002A30D4" w:rsidRPr="003A6F45">
        <w:rPr>
          <w:rFonts w:ascii="Times New Roman" w:hAnsi="Times New Roman" w:cs="Times New Roman"/>
        </w:rPr>
        <w:t>where they intersected</w:t>
      </w:r>
      <w:r w:rsidR="005F63E9" w:rsidRPr="003A6F45">
        <w:rPr>
          <w:rFonts w:ascii="Times New Roman" w:hAnsi="Times New Roman" w:cs="Times New Roman"/>
        </w:rPr>
        <w:t xml:space="preserve"> with the catchment areas</w:t>
      </w:r>
      <w:r w:rsidR="005F63E9" w:rsidRPr="003A6F45">
        <w:rPr>
          <w:rFonts w:ascii="Times New Roman" w:hAnsi="Times New Roman"/>
          <w:color w:val="FF0000"/>
        </w:rPr>
        <w:t xml:space="preserve">. </w:t>
      </w:r>
    </w:p>
    <w:p w14:paraId="10C09237" w14:textId="77777777" w:rsidR="005F63E9" w:rsidRPr="003A6F45" w:rsidRDefault="00D40811" w:rsidP="005F63E9">
      <w:pPr>
        <w:keepNext/>
        <w:spacing w:line="240" w:lineRule="auto"/>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nary>
                <m:naryPr>
                  <m:chr m:val="∑"/>
                  <m:limLoc m:val="undOvr"/>
                  <m:grow m:val="1"/>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e>
                  </m:d>
                </m:e>
              </m:nary>
            </m:num>
            <m:den>
              <m:nary>
                <m:naryPr>
                  <m:chr m:val="∑"/>
                  <m:limLoc m:val="undOvr"/>
                  <m:grow m:val="1"/>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acc>
                        <m:accPr>
                          <m:chr m:val="̇"/>
                          <m:ctrlPr>
                            <w:rPr>
                              <w:rFonts w:ascii="Cambria Math" w:hAnsi="Cambria Math"/>
                              <w:i/>
                            </w:rPr>
                          </m:ctrlPr>
                        </m:accPr>
                        <m:e>
                          <m:r>
                            <w:rPr>
                              <w:rFonts w:ascii="Cambria Math" w:hAnsi="Cambria Math"/>
                            </w:rPr>
                            <m:t>i</m:t>
                          </m:r>
                        </m:e>
                      </m:acc>
                    </m:sub>
                  </m:sSub>
                </m:e>
              </m:nary>
            </m:den>
          </m:f>
        </m:oMath>
      </m:oMathPara>
    </w:p>
    <w:p w14:paraId="46B5FF5A" w14:textId="1EF61300" w:rsidR="005F63E9" w:rsidRPr="00444709" w:rsidRDefault="005F63E9" w:rsidP="005F63E9">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 xml:space="preserve">Equation </w:t>
      </w:r>
      <w:r w:rsidRPr="00444709">
        <w:rPr>
          <w:rFonts w:ascii="Times New Roman" w:hAnsi="Times New Roman" w:cs="Times New Roman"/>
          <w:color w:val="808080" w:themeColor="background1" w:themeShade="80"/>
        </w:rPr>
        <w:fldChar w:fldCharType="begin"/>
      </w:r>
      <w:r w:rsidRPr="00444709">
        <w:rPr>
          <w:rFonts w:ascii="Times New Roman" w:hAnsi="Times New Roman" w:cs="Times New Roman"/>
          <w:color w:val="808080" w:themeColor="background1" w:themeShade="80"/>
        </w:rPr>
        <w:instrText xml:space="preserve"> SEQ Equation \* ARABIC </w:instrText>
      </w:r>
      <w:r w:rsidRPr="00444709">
        <w:rPr>
          <w:rFonts w:ascii="Times New Roman" w:hAnsi="Times New Roman" w:cs="Times New Roman"/>
          <w:color w:val="808080" w:themeColor="background1" w:themeShade="80"/>
        </w:rPr>
        <w:fldChar w:fldCharType="separate"/>
      </w:r>
      <w:r w:rsidRPr="00444709">
        <w:rPr>
          <w:rFonts w:ascii="Times New Roman" w:hAnsi="Times New Roman" w:cs="Times New Roman"/>
          <w:noProof/>
          <w:color w:val="808080" w:themeColor="background1" w:themeShade="80"/>
        </w:rPr>
        <w:t>1</w:t>
      </w:r>
      <w:r w:rsidRPr="00444709">
        <w:rPr>
          <w:rFonts w:ascii="Times New Roman" w:hAnsi="Times New Roman" w:cs="Times New Roman"/>
          <w:noProof/>
          <w:color w:val="808080" w:themeColor="background1" w:themeShade="80"/>
        </w:rPr>
        <w:fldChar w:fldCharType="end"/>
      </w:r>
      <w:r w:rsidRPr="00444709">
        <w:rPr>
          <w:rFonts w:ascii="Times New Roman" w:hAnsi="Times New Roman" w:cs="Times New Roman"/>
          <w:color w:val="808080" w:themeColor="background1" w:themeShade="80"/>
        </w:rPr>
        <w:t xml:space="preserve">  </w:t>
      </w:r>
      <m:oMath>
        <m:acc>
          <m:accPr>
            <m:chr m:val="̅"/>
            <m:ctrlPr>
              <w:rPr>
                <w:rFonts w:ascii="Cambria Math" w:hAnsi="Cambria Math" w:cs="Times New Roman"/>
                <w:color w:val="808080" w:themeColor="background1" w:themeShade="80"/>
              </w:rPr>
            </m:ctrlPr>
          </m:accPr>
          <m:e>
            <m:r>
              <w:rPr>
                <w:rFonts w:ascii="Cambria Math" w:hAnsi="Cambria Math" w:cs="Times New Roman"/>
                <w:color w:val="808080" w:themeColor="background1" w:themeShade="80"/>
              </w:rPr>
              <m:t>x</m:t>
            </m:r>
          </m:e>
        </m:acc>
      </m:oMath>
      <w:r w:rsidRPr="00444709">
        <w:rPr>
          <w:rFonts w:ascii="Times New Roman" w:hAnsi="Times New Roman" w:cs="Times New Roman"/>
          <w:color w:val="808080" w:themeColor="background1" w:themeShade="80"/>
        </w:rPr>
        <w:t xml:space="preserve"> is the weighted mean; </w:t>
      </w:r>
      <m:oMath>
        <m:sSub>
          <m:sSubPr>
            <m:ctrlPr>
              <w:rPr>
                <w:rFonts w:ascii="Cambria Math" w:hAnsi="Cambria Math" w:cs="Times New Roman"/>
                <w:color w:val="808080" w:themeColor="background1" w:themeShade="80"/>
              </w:rPr>
            </m:ctrlPr>
          </m:sSubPr>
          <m:e>
            <m:r>
              <w:rPr>
                <w:rFonts w:ascii="Cambria Math" w:hAnsi="Cambria Math" w:cs="Times New Roman"/>
                <w:color w:val="808080" w:themeColor="background1" w:themeShade="80"/>
              </w:rPr>
              <m:t>x</m:t>
            </m:r>
          </m:e>
          <m:sub>
            <m:r>
              <w:rPr>
                <w:rFonts w:ascii="Cambria Math" w:hAnsi="Cambria Math" w:cs="Times New Roman"/>
                <w:color w:val="808080" w:themeColor="background1" w:themeShade="80"/>
              </w:rPr>
              <m:t>i</m:t>
            </m:r>
          </m:sub>
        </m:sSub>
      </m:oMath>
      <w:r w:rsidRPr="00444709">
        <w:rPr>
          <w:rFonts w:ascii="Times New Roman" w:hAnsi="Times New Roman" w:cs="Times New Roman"/>
          <w:color w:val="808080" w:themeColor="background1" w:themeShade="80"/>
        </w:rPr>
        <w:t xml:space="preserve"> is an original value; </w:t>
      </w:r>
      <m:oMath>
        <m:sSub>
          <m:sSubPr>
            <m:ctrlPr>
              <w:rPr>
                <w:rFonts w:ascii="Cambria Math" w:hAnsi="Cambria Math" w:cs="Times New Roman"/>
                <w:color w:val="808080" w:themeColor="background1" w:themeShade="80"/>
              </w:rPr>
            </m:ctrlPr>
          </m:sSubPr>
          <m:e>
            <m:r>
              <w:rPr>
                <w:rFonts w:ascii="Cambria Math" w:hAnsi="Cambria Math" w:cs="Times New Roman"/>
                <w:color w:val="808080" w:themeColor="background1" w:themeShade="80"/>
              </w:rPr>
              <m:t>w</m:t>
            </m:r>
          </m:e>
          <m:sub>
            <m:r>
              <w:rPr>
                <w:rFonts w:ascii="Cambria Math" w:hAnsi="Cambria Math" w:cs="Times New Roman"/>
                <w:color w:val="808080" w:themeColor="background1" w:themeShade="80"/>
              </w:rPr>
              <m:t>i</m:t>
            </m:r>
          </m:sub>
        </m:sSub>
      </m:oMath>
      <w:r w:rsidRPr="00444709">
        <w:rPr>
          <w:rFonts w:ascii="Times New Roman" w:hAnsi="Times New Roman" w:cs="Times New Roman"/>
          <w:color w:val="808080" w:themeColor="background1" w:themeShade="80"/>
        </w:rPr>
        <w:t xml:space="preserve"> is the weight (i.e. the proportion of the area occupied by a </w:t>
      </w:r>
      <w:r w:rsidR="0056351C">
        <w:rPr>
          <w:rFonts w:ascii="Times New Roman" w:hAnsi="Times New Roman" w:cs="Times New Roman"/>
          <w:color w:val="808080" w:themeColor="background1" w:themeShade="80"/>
        </w:rPr>
        <w:t>specific</w:t>
      </w:r>
      <w:r w:rsidR="0056351C" w:rsidRPr="00444709">
        <w:rPr>
          <w:rFonts w:ascii="Times New Roman" w:hAnsi="Times New Roman" w:cs="Times New Roman"/>
          <w:color w:val="808080" w:themeColor="background1" w:themeShade="80"/>
        </w:rPr>
        <w:t xml:space="preserve"> </w:t>
      </w:r>
      <w:r w:rsidRPr="00444709">
        <w:rPr>
          <w:rFonts w:ascii="Times New Roman" w:hAnsi="Times New Roman" w:cs="Times New Roman"/>
          <w:color w:val="808080" w:themeColor="background1" w:themeShade="80"/>
        </w:rPr>
        <w:t>census block in station catchment area).</w:t>
      </w:r>
    </w:p>
    <w:p w14:paraId="0DA345EA" w14:textId="739AC394" w:rsidR="002A30D4" w:rsidRPr="003A6F45" w:rsidRDefault="002A30D4" w:rsidP="002A30D4">
      <w:pPr>
        <w:spacing w:line="240" w:lineRule="auto"/>
        <w:rPr>
          <w:rFonts w:ascii="Times New Roman" w:hAnsi="Times New Roman" w:cs="Times New Roman"/>
        </w:rPr>
      </w:pPr>
      <w:r w:rsidRPr="003A6F45">
        <w:rPr>
          <w:rFonts w:ascii="Times New Roman" w:hAnsi="Times New Roman" w:cs="Times New Roman"/>
        </w:rPr>
        <w:t xml:space="preserve">For </w:t>
      </w:r>
      <w:r w:rsidR="00487817" w:rsidRPr="003A6F45">
        <w:rPr>
          <w:rFonts w:ascii="Times New Roman" w:hAnsi="Times New Roman" w:cs="Times New Roman"/>
        </w:rPr>
        <w:t>other</w:t>
      </w:r>
      <w:r w:rsidRPr="003A6F45">
        <w:rPr>
          <w:rFonts w:ascii="Times New Roman" w:hAnsi="Times New Roman" w:cs="Times New Roman"/>
        </w:rPr>
        <w:t xml:space="preserve"> variables </w:t>
      </w:r>
      <w:r w:rsidR="00DE6010" w:rsidRPr="003A6F45">
        <w:rPr>
          <w:rFonts w:ascii="Times New Roman" w:hAnsi="Times New Roman" w:cs="Times New Roman"/>
        </w:rPr>
        <w:t xml:space="preserve">at </w:t>
      </w:r>
      <w:r w:rsidR="00285380">
        <w:rPr>
          <w:rFonts w:ascii="Times New Roman" w:hAnsi="Times New Roman" w:cs="Times New Roman"/>
        </w:rPr>
        <w:t xml:space="preserve">the </w:t>
      </w:r>
      <w:r w:rsidRPr="003A6F45">
        <w:rPr>
          <w:rFonts w:ascii="Times New Roman" w:hAnsi="Times New Roman" w:cs="Times New Roman"/>
        </w:rPr>
        <w:t>finer spatial resolution, particularly spatial points extracted from the NYCOD and NYCP (e.g. street trees, bus stops), these were first aggregated to the station catchment areas where they were located and either</w:t>
      </w:r>
      <w:r w:rsidR="00E86BBF" w:rsidRPr="003A6F45">
        <w:rPr>
          <w:rFonts w:ascii="Times New Roman" w:hAnsi="Times New Roman" w:cs="Times New Roman"/>
        </w:rPr>
        <w:t xml:space="preserve"> a</w:t>
      </w:r>
      <w:r w:rsidRPr="003A6F45">
        <w:rPr>
          <w:rFonts w:ascii="Times New Roman" w:hAnsi="Times New Roman" w:cs="Times New Roman"/>
        </w:rPr>
        <w:t xml:space="preserve"> density or percentage value calculated.</w:t>
      </w:r>
    </w:p>
    <w:p w14:paraId="06966829" w14:textId="77777777" w:rsidR="005F63E9" w:rsidRPr="003A6F45" w:rsidRDefault="005F63E9" w:rsidP="00D15A3E">
      <w:pPr>
        <w:spacing w:line="240" w:lineRule="auto"/>
        <w:rPr>
          <w:rFonts w:ascii="Times New Roman" w:hAnsi="Times New Roman" w:cs="Times New Roman"/>
        </w:rPr>
      </w:pPr>
    </w:p>
    <w:p w14:paraId="5453ECB1" w14:textId="0CD41A82" w:rsidR="007A6E15" w:rsidRPr="003A6F45" w:rsidRDefault="004A75B6" w:rsidP="00D15A3E">
      <w:pPr>
        <w:spacing w:line="240" w:lineRule="auto"/>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14:anchorId="02BCEC05" wp14:editId="73B2382A">
                <wp:extent cx="5731510" cy="4039870"/>
                <wp:effectExtent l="0" t="0" r="2540" b="0"/>
                <wp:docPr id="29" name="组合 29"/>
                <wp:cNvGraphicFramePr/>
                <a:graphic xmlns:a="http://schemas.openxmlformats.org/drawingml/2006/main">
                  <a:graphicData uri="http://schemas.microsoft.com/office/word/2010/wordprocessingGroup">
                    <wpg:wgp>
                      <wpg:cNvGrpSpPr/>
                      <wpg:grpSpPr>
                        <a:xfrm>
                          <a:off x="0" y="0"/>
                          <a:ext cx="5731510" cy="4039870"/>
                          <a:chOff x="0" y="0"/>
                          <a:chExt cx="5731510" cy="4039870"/>
                        </a:xfrm>
                      </wpg:grpSpPr>
                      <pic:pic xmlns:pic="http://schemas.openxmlformats.org/drawingml/2006/picture">
                        <pic:nvPicPr>
                          <pic:cNvPr id="34" name="图片 34" descr="图片包含 文字, 地图&#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26180"/>
                          </a:xfrm>
                          <a:prstGeom prst="rect">
                            <a:avLst/>
                          </a:prstGeom>
                        </pic:spPr>
                      </pic:pic>
                      <wps:wsp>
                        <wps:cNvPr id="35" name="文本框 35"/>
                        <wps:cNvSpPr txBox="1"/>
                        <wps:spPr>
                          <a:xfrm>
                            <a:off x="0" y="3781425"/>
                            <a:ext cx="5731510" cy="258445"/>
                          </a:xfrm>
                          <a:prstGeom prst="rect">
                            <a:avLst/>
                          </a:prstGeom>
                          <a:solidFill>
                            <a:prstClr val="white"/>
                          </a:solidFill>
                          <a:ln>
                            <a:noFill/>
                          </a:ln>
                        </wps:spPr>
                        <wps:txbx>
                          <w:txbxContent>
                            <w:p w14:paraId="66375251" w14:textId="77777777" w:rsidR="008E2855" w:rsidRPr="00444709" w:rsidRDefault="008E2855" w:rsidP="00444709">
                              <w:pPr>
                                <w:pStyle w:val="af3"/>
                                <w:rPr>
                                  <w:rFonts w:ascii="Times New Roman" w:hAnsi="Times New Roman" w:cs="Times New Roman"/>
                                  <w:color w:val="808080" w:themeColor="background1" w:themeShade="80"/>
                                </w:rPr>
                              </w:pPr>
                              <w:r w:rsidRPr="00836DB0">
                                <w:rPr>
                                  <w:rFonts w:ascii="Times New Roman" w:hAnsi="Times New Roman" w:cs="Times New Roman"/>
                                  <w:color w:val="808080" w:themeColor="background1" w:themeShade="80"/>
                                </w:rPr>
                                <w:t xml:space="preserve">Figure 1 The New York City subway system and catchment areas (800m walking distance) with highlights of census blocks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2BCEC05" id="组合 29" o:spid="_x0000_s1026" style="width:451.3pt;height:318.1pt;mso-position-horizontal-relative:char;mso-position-vertical-relative:line" coordsize="57315,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b9uz/goV+2ef2+/EnwQ/Zq+J6+AfCfwhXR7LVZbnwvp2qW/ijXb6C01F4r8&#10;TO1zFp0dnc2cY+y/ZZneW8AuQwt9vWfAT/gtb468GWlnoP7fHwDuFS4uZvJ+KHwV0e61jRTblrl4&#10;ZLzSVabVLBzHHbxnyVv4TJMGM0akqk8wH6G0VwvwR/ag/Zp/aYtNQv8A9nD9ofwL8QINJkjj1abw&#10;T4ts9WSyeQMUWU2sriMsFYgNgkKcZwa7q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27" type="#_x0000_t75" alt="图片包含 文字, 地图&#10;&#10;描述已自动生成" style="position:absolute;width:57315;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">
                  <v:imagedata r:id="rId13" o:title="图片包含 文字, 地图&#10;&#10;描述已自动生成"/>
                </v:shape>
                <v:shapetype id="_x0000_t202" coordsize="21600,21600" o:spt="202" path="m,l,21600r21600,l21600,xe">
                  <v:stroke joinstyle="miter"/>
                  <v:path gradientshapeok="t" o:connecttype="rect"/>
                </v:shapetype>
                <v:shape id="文本框 35" o:spid="_x0000_s1028" type="#_x0000_t202" style="position:absolute;top:37814;width:5731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66375251" w14:textId="77777777" w:rsidR="008E2855" w:rsidRPr="00444709" w:rsidRDefault="008E2855" w:rsidP="00444709">
                        <w:pPr>
                          <w:pStyle w:val="af3"/>
                          <w:rPr>
                            <w:rFonts w:ascii="Times New Roman" w:hAnsi="Times New Roman" w:cs="Times New Roman"/>
                            <w:color w:val="808080" w:themeColor="background1" w:themeShade="80"/>
                          </w:rPr>
                        </w:pPr>
                        <w:r w:rsidRPr="00836DB0">
                          <w:rPr>
                            <w:rFonts w:ascii="Times New Roman" w:hAnsi="Times New Roman" w:cs="Times New Roman"/>
                            <w:color w:val="808080" w:themeColor="background1" w:themeShade="80"/>
                          </w:rPr>
                          <w:t xml:space="preserve">Figure 1 The New York City subway system and catchment areas (800m walking distance) with highlights of census blocks </w:t>
                        </w:r>
                      </w:p>
                    </w:txbxContent>
                  </v:textbox>
                </v:shape>
                <w10:anchorlock/>
              </v:group>
            </w:pict>
          </mc:Fallback>
        </mc:AlternateContent>
      </w:r>
    </w:p>
    <w:p w14:paraId="090D011A" w14:textId="305F1DC8" w:rsidR="002142F2" w:rsidRPr="003A6F45" w:rsidRDefault="000F1CC0" w:rsidP="00444709">
      <w:pPr>
        <w:rPr>
          <w:rFonts w:ascii="Times New Roman" w:hAnsi="Times New Roman" w:cs="Times New Roman"/>
          <w:b/>
          <w:bCs/>
          <w:i/>
          <w:iCs/>
        </w:rPr>
      </w:pPr>
      <w:r w:rsidRPr="003A6F45">
        <w:rPr>
          <w:rFonts w:ascii="Times New Roman" w:hAnsi="Times New Roman" w:cs="Times New Roman"/>
        </w:rPr>
        <w:t>The</w:t>
      </w:r>
      <w:r w:rsidR="007A6E15" w:rsidRPr="003A6F45">
        <w:rPr>
          <w:rFonts w:ascii="Times New Roman" w:hAnsi="Times New Roman" w:cs="Times New Roman"/>
        </w:rPr>
        <w:t xml:space="preserve"> selection </w:t>
      </w:r>
      <w:r w:rsidRPr="003A6F45">
        <w:rPr>
          <w:rFonts w:ascii="Times New Roman" w:hAnsi="Times New Roman" w:cs="Times New Roman"/>
        </w:rPr>
        <w:t xml:space="preserve">of variables </w:t>
      </w:r>
      <w:r w:rsidR="007A6E15" w:rsidRPr="003A6F45">
        <w:rPr>
          <w:rFonts w:ascii="Times New Roman" w:hAnsi="Times New Roman" w:cs="Times New Roman"/>
        </w:rPr>
        <w:t xml:space="preserve">was </w:t>
      </w:r>
      <w:r w:rsidR="00583E7E" w:rsidRPr="003A6F45">
        <w:rPr>
          <w:rFonts w:ascii="Times New Roman" w:hAnsi="Times New Roman" w:cs="Times New Roman"/>
        </w:rPr>
        <w:t xml:space="preserve">primarily </w:t>
      </w:r>
      <w:r w:rsidR="007A6E15" w:rsidRPr="003A6F45">
        <w:rPr>
          <w:rFonts w:ascii="Times New Roman" w:hAnsi="Times New Roman" w:cs="Times New Roman"/>
        </w:rPr>
        <w:t xml:space="preserve">guided by findings </w:t>
      </w:r>
      <w:r w:rsidR="007A6E15" w:rsidRPr="004A75B6">
        <w:rPr>
          <w:rFonts w:ascii="Times New Roman" w:hAnsi="Times New Roman" w:cs="Times New Roman"/>
        </w:rPr>
        <w:t xml:space="preserve">from </w:t>
      </w:r>
      <w:r w:rsidR="00583E7E" w:rsidRPr="00444709">
        <w:rPr>
          <w:rFonts w:ascii="Times New Roman" w:hAnsi="Times New Roman" w:cs="Times New Roman"/>
        </w:rPr>
        <w:t>Section 2.0</w:t>
      </w:r>
      <w:r w:rsidR="007A6E15" w:rsidRPr="003A6F45">
        <w:rPr>
          <w:rFonts w:ascii="Times New Roman" w:hAnsi="Times New Roman" w:cs="Times New Roman"/>
        </w:rPr>
        <w:t xml:space="preserve"> alongside </w:t>
      </w:r>
      <w:r w:rsidR="00CD5FF8" w:rsidRPr="003A6F45">
        <w:rPr>
          <w:rFonts w:ascii="Times New Roman" w:hAnsi="Times New Roman" w:cs="Times New Roman"/>
        </w:rPr>
        <w:t xml:space="preserve">further </w:t>
      </w:r>
      <w:r w:rsidR="007A6E15" w:rsidRPr="003A6F45">
        <w:rPr>
          <w:rFonts w:ascii="Times New Roman" w:hAnsi="Times New Roman" w:cs="Times New Roman"/>
        </w:rPr>
        <w:t xml:space="preserve">consideration of the quality and availability of potential </w:t>
      </w:r>
      <w:r w:rsidR="007F4618" w:rsidRPr="003A6F45">
        <w:rPr>
          <w:rFonts w:ascii="Times New Roman" w:hAnsi="Times New Roman" w:cs="Times New Roman"/>
        </w:rPr>
        <w:t>variables</w:t>
      </w:r>
      <w:r w:rsidR="007A6E15" w:rsidRPr="003A6F45">
        <w:rPr>
          <w:rFonts w:ascii="Times New Roman" w:hAnsi="Times New Roman" w:cs="Times New Roman"/>
        </w:rPr>
        <w:t xml:space="preserve"> within the case study area. As such, variables selected for this study were categorised into the four previously identified domains: Land Use and Built Environment, Transit-related, Location and Accessibility, and Socioeconomic and Demographic. Variables representative of these domains were extracted from the following seven open data sources: American Community Survey (ACS)</w:t>
      </w:r>
      <w:r w:rsidR="007A6E15" w:rsidRPr="003A6F45">
        <w:rPr>
          <w:rStyle w:val="af7"/>
          <w:rFonts w:ascii="Times New Roman" w:hAnsi="Times New Roman" w:cs="Times New Roman"/>
        </w:rPr>
        <w:footnoteReference w:id="7"/>
      </w:r>
      <w:r w:rsidR="007A6E15" w:rsidRPr="003A6F45">
        <w:rPr>
          <w:rFonts w:ascii="Times New Roman" w:hAnsi="Times New Roman" w:cs="Times New Roman"/>
        </w:rPr>
        <w:t>, National Walkability Index (NWI)</w:t>
      </w:r>
      <w:r w:rsidR="007A6E15" w:rsidRPr="003A6F45">
        <w:rPr>
          <w:rStyle w:val="af7"/>
          <w:rFonts w:ascii="Times New Roman" w:hAnsi="Times New Roman" w:cs="Times New Roman"/>
        </w:rPr>
        <w:footnoteReference w:id="8"/>
      </w:r>
      <w:r w:rsidR="007A6E15" w:rsidRPr="003A6F45">
        <w:rPr>
          <w:rFonts w:ascii="Times New Roman" w:hAnsi="Times New Roman" w:cs="Times New Roman"/>
        </w:rPr>
        <w:t>, Smart Location Database (SLD)</w:t>
      </w:r>
      <w:r w:rsidR="007A6E15" w:rsidRPr="003A6F45">
        <w:rPr>
          <w:rStyle w:val="af7"/>
          <w:rFonts w:ascii="Times New Roman" w:hAnsi="Times New Roman" w:cs="Times New Roman"/>
        </w:rPr>
        <w:footnoteReference w:id="9"/>
      </w:r>
      <w:r w:rsidR="007A6E15" w:rsidRPr="003A6F45">
        <w:rPr>
          <w:rFonts w:ascii="Times New Roman" w:hAnsi="Times New Roman" w:cs="Times New Roman"/>
        </w:rPr>
        <w:t>, NYC Open Data (NYCOD)</w:t>
      </w:r>
      <w:r w:rsidR="007A6E15" w:rsidRPr="003A6F45">
        <w:rPr>
          <w:rStyle w:val="af7"/>
          <w:rFonts w:ascii="Times New Roman" w:hAnsi="Times New Roman" w:cs="Times New Roman"/>
        </w:rPr>
        <w:footnoteReference w:id="10"/>
      </w:r>
      <w:r w:rsidR="007A6E15" w:rsidRPr="003A6F45">
        <w:rPr>
          <w:rFonts w:ascii="Times New Roman" w:hAnsi="Times New Roman" w:cs="Times New Roman"/>
        </w:rPr>
        <w:t>, NYC Planning (NYCP)</w:t>
      </w:r>
      <w:r w:rsidR="007A6E15" w:rsidRPr="003A6F45">
        <w:rPr>
          <w:rStyle w:val="af7"/>
          <w:rFonts w:ascii="Times New Roman" w:hAnsi="Times New Roman" w:cs="Times New Roman"/>
        </w:rPr>
        <w:footnoteReference w:id="11"/>
      </w:r>
      <w:r w:rsidR="007A6E15" w:rsidRPr="003A6F45">
        <w:rPr>
          <w:rFonts w:ascii="Times New Roman" w:hAnsi="Times New Roman" w:cs="Times New Roman"/>
        </w:rPr>
        <w:t>, Metropolitan Transportation Authority (MTA)</w:t>
      </w:r>
      <w:r w:rsidR="007A6E15" w:rsidRPr="003A6F45">
        <w:rPr>
          <w:rStyle w:val="af7"/>
          <w:rFonts w:ascii="Times New Roman" w:hAnsi="Times New Roman" w:cs="Times New Roman"/>
        </w:rPr>
        <w:footnoteReference w:id="12"/>
      </w:r>
      <w:r w:rsidR="007A6E15" w:rsidRPr="003A6F45">
        <w:rPr>
          <w:rFonts w:ascii="Times New Roman" w:hAnsi="Times New Roman" w:cs="Times New Roman"/>
        </w:rPr>
        <w:t xml:space="preserve">. </w:t>
      </w:r>
      <w:r w:rsidR="007A6E15" w:rsidRPr="00444709">
        <w:rPr>
          <w:rFonts w:ascii="Times New Roman" w:hAnsi="Times New Roman" w:cs="Times New Roman"/>
        </w:rPr>
        <w:t>Table 2</w:t>
      </w:r>
      <w:r w:rsidR="007A6E15" w:rsidRPr="003A6F45">
        <w:rPr>
          <w:rFonts w:ascii="Times New Roman" w:hAnsi="Times New Roman" w:cs="Times New Roman"/>
        </w:rPr>
        <w:t xml:space="preserve"> </w:t>
      </w:r>
      <w:r w:rsidR="008C3EBD" w:rsidRPr="003A6F45">
        <w:rPr>
          <w:rFonts w:ascii="Times New Roman" w:hAnsi="Times New Roman" w:cs="Times New Roman"/>
        </w:rPr>
        <w:t xml:space="preserve">presents </w:t>
      </w:r>
      <w:r w:rsidR="007A6E15" w:rsidRPr="003A6F45">
        <w:rPr>
          <w:rFonts w:ascii="Times New Roman" w:hAnsi="Times New Roman" w:cs="Times New Roman"/>
        </w:rPr>
        <w:t xml:space="preserve">the final 64 variables selected for this study </w:t>
      </w:r>
      <w:r w:rsidR="008C3EBD" w:rsidRPr="003A6F45">
        <w:rPr>
          <w:rFonts w:ascii="Times New Roman" w:hAnsi="Times New Roman" w:cs="Times New Roman"/>
        </w:rPr>
        <w:t xml:space="preserve">alongside </w:t>
      </w:r>
      <w:r w:rsidR="007A6E15" w:rsidRPr="003A6F45">
        <w:rPr>
          <w:rFonts w:ascii="Times New Roman" w:hAnsi="Times New Roman" w:cs="Times New Roman"/>
        </w:rPr>
        <w:t>a brief description.</w:t>
      </w:r>
      <w:r w:rsidR="00E46D00" w:rsidRPr="003A6F45">
        <w:rPr>
          <w:rFonts w:ascii="Times New Roman" w:hAnsi="Times New Roman" w:cs="Times New Roman"/>
        </w:rPr>
        <w:t xml:space="preserve"> </w:t>
      </w:r>
      <w:r w:rsidR="002142F2" w:rsidRPr="003A6F45">
        <w:rPr>
          <w:rFonts w:ascii="Times New Roman" w:hAnsi="Times New Roman" w:cs="Times New Roman"/>
        </w:rPr>
        <w:t xml:space="preserve">After </w:t>
      </w:r>
      <w:r w:rsidR="00A04FB1" w:rsidRPr="00444709">
        <w:rPr>
          <w:rFonts w:ascii="Times New Roman" w:hAnsi="Times New Roman" w:cs="Times New Roman"/>
        </w:rPr>
        <w:t xml:space="preserve">the </w:t>
      </w:r>
      <w:r w:rsidR="00F57EFD" w:rsidRPr="003A6F45">
        <w:rPr>
          <w:rFonts w:ascii="Times New Roman" w:hAnsi="Times New Roman" w:cs="Times New Roman"/>
        </w:rPr>
        <w:t>selected</w:t>
      </w:r>
      <w:r w:rsidR="002142F2" w:rsidRPr="003A6F45">
        <w:rPr>
          <w:rFonts w:ascii="Times New Roman" w:hAnsi="Times New Roman" w:cs="Times New Roman"/>
        </w:rPr>
        <w:t xml:space="preserve"> variables were assembled for each of the subway station</w:t>
      </w:r>
      <w:r w:rsidR="00AF5EC6" w:rsidRPr="00444709">
        <w:rPr>
          <w:rFonts w:ascii="Times New Roman" w:hAnsi="Times New Roman" w:cs="Times New Roman"/>
        </w:rPr>
        <w:t xml:space="preserve"> catchment</w:t>
      </w:r>
      <w:r w:rsidR="002142F2" w:rsidRPr="003A6F45">
        <w:rPr>
          <w:rFonts w:ascii="Times New Roman" w:hAnsi="Times New Roman" w:cs="Times New Roman"/>
        </w:rPr>
        <w:t>, the Box-Cox transformation</w:t>
      </w:r>
      <w:r w:rsidR="00965FD5" w:rsidRPr="003A6F45">
        <w:rPr>
          <w:rFonts w:ascii="Times New Roman" w:hAnsi="Times New Roman" w:cs="Times New Roman"/>
        </w:rPr>
        <w:t xml:space="preserve"> (</w:t>
      </w:r>
      <w:r w:rsidR="004A75B6" w:rsidRPr="009F68C8">
        <w:rPr>
          <w:rFonts w:ascii="Times New Roman" w:hAnsi="Times New Roman" w:cs="Times New Roman"/>
        </w:rPr>
        <w:t>Equation 2</w:t>
      </w:r>
      <w:r w:rsidR="004A75B6" w:rsidRPr="00DB21EB">
        <w:rPr>
          <w:rFonts w:ascii="Times New Roman" w:hAnsi="Times New Roman" w:cs="Times New Roman"/>
        </w:rPr>
        <w:t>;</w:t>
      </w:r>
      <w:r w:rsidR="004A75B6" w:rsidRPr="003A6F45">
        <w:rPr>
          <w:rFonts w:ascii="Times New Roman" w:hAnsi="Times New Roman" w:cs="Times New Roman"/>
        </w:rPr>
        <w:t xml:space="preserve"> Box and Cox</w:t>
      </w:r>
      <w:r w:rsidR="004A75B6">
        <w:rPr>
          <w:rFonts w:ascii="Times New Roman" w:hAnsi="Times New Roman" w:cs="Times New Roman"/>
        </w:rPr>
        <w:t>,</w:t>
      </w:r>
      <w:r w:rsidR="004A75B6" w:rsidRPr="003A6F45">
        <w:rPr>
          <w:rFonts w:ascii="Times New Roman" w:hAnsi="Times New Roman" w:cs="Times New Roman"/>
        </w:rPr>
        <w:t>1964</w:t>
      </w:r>
      <w:r w:rsidR="00E72CF9" w:rsidRPr="00444709">
        <w:rPr>
          <w:rFonts w:ascii="Times New Roman" w:hAnsi="Times New Roman" w:cs="Times New Roman"/>
        </w:rPr>
        <w:t>) was</w:t>
      </w:r>
      <w:r w:rsidR="002142F2" w:rsidRPr="003A6F45">
        <w:rPr>
          <w:rFonts w:ascii="Times New Roman" w:hAnsi="Times New Roman" w:cs="Times New Roman"/>
        </w:rPr>
        <w:t xml:space="preserve"> adopted to transform non-normal variables </w:t>
      </w:r>
      <w:r w:rsidR="001C02FF" w:rsidRPr="003A6F45">
        <w:rPr>
          <w:rFonts w:ascii="Times New Roman" w:hAnsi="Times New Roman" w:cs="Times New Roman"/>
        </w:rPr>
        <w:t xml:space="preserve">values </w:t>
      </w:r>
      <w:r w:rsidR="00B85495" w:rsidRPr="00444709">
        <w:rPr>
          <w:rFonts w:ascii="Times New Roman" w:hAnsi="Times New Roman" w:cs="Times New Roman"/>
        </w:rPr>
        <w:t>to</w:t>
      </w:r>
      <w:r w:rsidR="00102877" w:rsidRPr="003A6F45">
        <w:rPr>
          <w:rFonts w:ascii="Times New Roman" w:hAnsi="Times New Roman" w:cs="Times New Roman"/>
        </w:rPr>
        <w:t xml:space="preserve"> approximate</w:t>
      </w:r>
      <w:r w:rsidR="002142F2" w:rsidRPr="003A6F45">
        <w:rPr>
          <w:rFonts w:ascii="Times New Roman" w:hAnsi="Times New Roman" w:cs="Times New Roman"/>
        </w:rPr>
        <w:t xml:space="preserve"> </w:t>
      </w:r>
      <w:r w:rsidR="00B85495" w:rsidRPr="00444709">
        <w:rPr>
          <w:rFonts w:ascii="Times New Roman" w:hAnsi="Times New Roman" w:cs="Times New Roman"/>
        </w:rPr>
        <w:t xml:space="preserve">a </w:t>
      </w:r>
      <w:r w:rsidR="002142F2" w:rsidRPr="003A6F45">
        <w:rPr>
          <w:rFonts w:ascii="Times New Roman" w:hAnsi="Times New Roman" w:cs="Times New Roman"/>
        </w:rPr>
        <w:t xml:space="preserve">normal </w:t>
      </w:r>
      <w:r w:rsidR="00B85495" w:rsidRPr="00444709">
        <w:rPr>
          <w:rFonts w:ascii="Times New Roman" w:hAnsi="Times New Roman" w:cs="Times New Roman"/>
        </w:rPr>
        <w:t>distribution</w:t>
      </w:r>
      <w:r w:rsidR="00102877" w:rsidRPr="003A6F45">
        <w:rPr>
          <w:rFonts w:ascii="Times New Roman" w:hAnsi="Times New Roman" w:cs="Times New Roman"/>
        </w:rPr>
        <w:t>.</w:t>
      </w:r>
      <w:r w:rsidR="002142F2" w:rsidRPr="003A6F45">
        <w:rPr>
          <w:rFonts w:ascii="Times New Roman" w:hAnsi="Times New Roman" w:cs="Times New Roman"/>
        </w:rPr>
        <w:t xml:space="preserve"> </w:t>
      </w:r>
      <w:r w:rsidR="001C02FF" w:rsidRPr="003A6F45">
        <w:rPr>
          <w:rFonts w:ascii="Times New Roman" w:hAnsi="Times New Roman" w:cs="Times New Roman"/>
        </w:rPr>
        <w:t xml:space="preserve">Furthermore, given that </w:t>
      </w:r>
      <w:r w:rsidR="009A232D" w:rsidRPr="00444709">
        <w:rPr>
          <w:rFonts w:ascii="Times New Roman" w:hAnsi="Times New Roman" w:cs="Times New Roman"/>
        </w:rPr>
        <w:t>the assembled variables are measure</w:t>
      </w:r>
      <w:r w:rsidR="008E2855">
        <w:rPr>
          <w:rFonts w:ascii="Times New Roman" w:hAnsi="Times New Roman" w:cs="Times New Roman"/>
        </w:rPr>
        <w:t>d</w:t>
      </w:r>
      <w:r w:rsidR="009A232D" w:rsidRPr="00444709">
        <w:rPr>
          <w:rFonts w:ascii="Times New Roman" w:hAnsi="Times New Roman" w:cs="Times New Roman"/>
        </w:rPr>
        <w:t xml:space="preserve"> on different scales</w:t>
      </w:r>
      <w:r w:rsidR="001C02FF" w:rsidRPr="003A6F45">
        <w:rPr>
          <w:rFonts w:ascii="Times New Roman" w:hAnsi="Times New Roman" w:cs="Times New Roman"/>
        </w:rPr>
        <w:t xml:space="preserve">, z-scores </w:t>
      </w:r>
      <w:r w:rsidR="009A232D" w:rsidRPr="00444709">
        <w:rPr>
          <w:rFonts w:ascii="Times New Roman" w:hAnsi="Times New Roman" w:cs="Times New Roman"/>
        </w:rPr>
        <w:t xml:space="preserve">were implemented as a </w:t>
      </w:r>
      <w:r w:rsidR="001C02FF" w:rsidRPr="003A6F45">
        <w:rPr>
          <w:rFonts w:ascii="Times New Roman" w:hAnsi="Times New Roman" w:cs="Times New Roman"/>
        </w:rPr>
        <w:t>standardisation (</w:t>
      </w:r>
      <w:r w:rsidR="001C02FF" w:rsidRPr="00444709">
        <w:rPr>
          <w:rFonts w:ascii="Times New Roman" w:hAnsi="Times New Roman" w:cs="Times New Roman"/>
        </w:rPr>
        <w:t>Equation 3</w:t>
      </w:r>
      <w:r w:rsidR="001C02FF" w:rsidRPr="003A6F45">
        <w:rPr>
          <w:rFonts w:ascii="Times New Roman" w:hAnsi="Times New Roman" w:cs="Times New Roman"/>
        </w:rPr>
        <w:t>)</w:t>
      </w:r>
      <w:r w:rsidR="00325AA5" w:rsidRPr="00444709">
        <w:rPr>
          <w:rFonts w:ascii="Times New Roman" w:hAnsi="Times New Roman" w:cs="Times New Roman"/>
        </w:rPr>
        <w:t>.</w:t>
      </w:r>
      <w:r w:rsidR="001C02FF" w:rsidRPr="003A6F45">
        <w:rPr>
          <w:rFonts w:ascii="Times New Roman" w:hAnsi="Times New Roman" w:cs="Times New Roman"/>
        </w:rPr>
        <w:t xml:space="preserve"> </w:t>
      </w:r>
      <w:r w:rsidR="00325AA5" w:rsidRPr="00444709">
        <w:rPr>
          <w:rFonts w:ascii="Times New Roman" w:hAnsi="Times New Roman" w:cs="Times New Roman"/>
        </w:rPr>
        <w:t xml:space="preserve">This </w:t>
      </w:r>
      <w:r w:rsidR="001C02FF" w:rsidRPr="003A6F45">
        <w:rPr>
          <w:rFonts w:ascii="Times New Roman" w:hAnsi="Times New Roman" w:cs="Times New Roman"/>
        </w:rPr>
        <w:t>frequently used technique creat</w:t>
      </w:r>
      <w:r w:rsidR="00325AA5" w:rsidRPr="00444709">
        <w:rPr>
          <w:rFonts w:ascii="Times New Roman" w:hAnsi="Times New Roman" w:cs="Times New Roman"/>
        </w:rPr>
        <w:t>es</w:t>
      </w:r>
      <w:r w:rsidR="001C02FF" w:rsidRPr="003A6F45">
        <w:rPr>
          <w:rFonts w:ascii="Times New Roman" w:hAnsi="Times New Roman" w:cs="Times New Roman"/>
        </w:rPr>
        <w:t xml:space="preserve"> a transformed variable with </w:t>
      </w:r>
      <w:r w:rsidR="00325AA5" w:rsidRPr="00444709">
        <w:rPr>
          <w:rFonts w:ascii="Times New Roman" w:hAnsi="Times New Roman" w:cs="Times New Roman"/>
        </w:rPr>
        <w:t xml:space="preserve">a </w:t>
      </w:r>
      <w:r w:rsidR="001C02FF" w:rsidRPr="003A6F45">
        <w:rPr>
          <w:rFonts w:ascii="Times New Roman" w:hAnsi="Times New Roman" w:cs="Times New Roman"/>
        </w:rPr>
        <w:t xml:space="preserve">mean </w:t>
      </w:r>
      <w:r w:rsidR="00325AA5" w:rsidRPr="00444709">
        <w:rPr>
          <w:rFonts w:ascii="Times New Roman" w:hAnsi="Times New Roman" w:cs="Times New Roman"/>
        </w:rPr>
        <w:t xml:space="preserve">of </w:t>
      </w:r>
      <w:r w:rsidR="001C02FF" w:rsidRPr="003A6F45">
        <w:rPr>
          <w:rFonts w:ascii="Times New Roman" w:hAnsi="Times New Roman" w:cs="Times New Roman"/>
        </w:rPr>
        <w:t xml:space="preserve">zero and unit </w:t>
      </w:r>
      <w:r w:rsidR="00C82561" w:rsidRPr="00444709">
        <w:rPr>
          <w:rFonts w:ascii="Times New Roman" w:hAnsi="Times New Roman" w:cs="Times New Roman"/>
        </w:rPr>
        <w:t xml:space="preserve">of </w:t>
      </w:r>
      <w:r w:rsidR="001C02FF" w:rsidRPr="003A6F45">
        <w:rPr>
          <w:rFonts w:ascii="Times New Roman" w:hAnsi="Times New Roman" w:cs="Times New Roman"/>
        </w:rPr>
        <w:t>standard deviation.</w:t>
      </w:r>
    </w:p>
    <w:p w14:paraId="6B6DD059" w14:textId="77777777" w:rsidR="00A97BE7" w:rsidRPr="003A6F45" w:rsidRDefault="00D40811" w:rsidP="00D15A3E">
      <w:pPr>
        <w:keepNext/>
        <w:spacing w:line="240" w:lineRule="auto"/>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hint="eastAsia"/>
                </w:rPr>
                <m:t>'</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λ</m:t>
                          </m:r>
                        </m:sup>
                      </m:sSubSup>
                      <m:r>
                        <w:rPr>
                          <w:rFonts w:ascii="Cambria Math" w:hAnsi="Cambria Math"/>
                        </w:rPr>
                        <m:t>-1</m:t>
                      </m:r>
                    </m:num>
                    <m:den>
                      <m:r>
                        <w:rPr>
                          <w:rFonts w:ascii="Cambria Math" w:hAnsi="Cambria Math"/>
                        </w:rPr>
                        <m:t>λ</m:t>
                      </m:r>
                    </m:den>
                  </m:f>
                </m:e>
                <m:e>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e>
              </m:eqArr>
            </m:e>
          </m:d>
          <m:r>
            <w:rPr>
              <w:rFonts w:ascii="Cambria Math" w:hAnsi="Cambria Math"/>
            </w:rPr>
            <m:t xml:space="preserve">       </m:t>
          </m:r>
          <m:f>
            <m:fPr>
              <m:type m:val="noBar"/>
              <m:ctrlPr>
                <w:rPr>
                  <w:rFonts w:ascii="Cambria Math" w:hAnsi="Cambria Math"/>
                  <w:i/>
                </w:rPr>
              </m:ctrlPr>
            </m:fPr>
            <m:num>
              <m:r>
                <w:rPr>
                  <w:rFonts w:ascii="Cambria Math" w:hAnsi="Cambria Math" w:hint="eastAsia"/>
                </w:rPr>
                <m:t>,      if λ</m:t>
              </m:r>
              <m:r>
                <w:rPr>
                  <w:rFonts w:ascii="Cambria Math" w:hAnsi="Cambria Math" w:hint="eastAsia"/>
                </w:rPr>
                <m:t>≠</m:t>
              </m:r>
              <m:r>
                <w:rPr>
                  <w:rFonts w:ascii="Cambria Math" w:hAnsi="Cambria Math" w:hint="eastAsia"/>
                </w:rPr>
                <m:t>0;</m:t>
              </m:r>
            </m:num>
            <m:den>
              <m:r>
                <w:rPr>
                  <w:rFonts w:ascii="Cambria Math" w:hAnsi="Cambria Math"/>
                </w:rPr>
                <m:t>,      if λ=0.</m:t>
              </m:r>
            </m:den>
          </m:f>
          <m:r>
            <w:rPr>
              <w:rFonts w:ascii="Cambria Math" w:hAnsi="Cambria Math"/>
            </w:rPr>
            <m:t xml:space="preserve">    </m:t>
          </m:r>
        </m:oMath>
      </m:oMathPara>
    </w:p>
    <w:p w14:paraId="24202375" w14:textId="500C0ED5" w:rsidR="00020326" w:rsidRPr="00444709" w:rsidRDefault="00A97BE7" w:rsidP="00D15A3E">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 xml:space="preserve">Equation </w:t>
      </w:r>
      <w:r w:rsidRPr="00444709">
        <w:rPr>
          <w:rFonts w:ascii="Times New Roman" w:hAnsi="Times New Roman" w:cs="Times New Roman"/>
          <w:color w:val="808080" w:themeColor="background1" w:themeShade="80"/>
        </w:rPr>
        <w:fldChar w:fldCharType="begin"/>
      </w:r>
      <w:r w:rsidRPr="00444709">
        <w:rPr>
          <w:rFonts w:ascii="Times New Roman" w:hAnsi="Times New Roman" w:cs="Times New Roman"/>
          <w:color w:val="808080" w:themeColor="background1" w:themeShade="80"/>
        </w:rPr>
        <w:instrText xml:space="preserve"> SEQ Equation \* ARABIC </w:instrText>
      </w:r>
      <w:r w:rsidRPr="00444709">
        <w:rPr>
          <w:rFonts w:ascii="Times New Roman" w:hAnsi="Times New Roman" w:cs="Times New Roman"/>
          <w:color w:val="808080" w:themeColor="background1" w:themeShade="80"/>
        </w:rPr>
        <w:fldChar w:fldCharType="separate"/>
      </w:r>
      <w:r w:rsidRPr="00444709">
        <w:rPr>
          <w:rFonts w:ascii="Times New Roman" w:hAnsi="Times New Roman" w:cs="Times New Roman"/>
          <w:noProof/>
          <w:color w:val="808080" w:themeColor="background1" w:themeShade="80"/>
        </w:rPr>
        <w:t>2</w:t>
      </w:r>
      <w:r w:rsidRPr="00444709">
        <w:rPr>
          <w:rFonts w:ascii="Times New Roman" w:hAnsi="Times New Roman" w:cs="Times New Roman"/>
          <w:color w:val="808080" w:themeColor="background1" w:themeShade="80"/>
        </w:rPr>
        <w:fldChar w:fldCharType="end"/>
      </w:r>
      <w:r w:rsidRPr="00444709">
        <w:rPr>
          <w:rFonts w:ascii="Times New Roman" w:hAnsi="Times New Roman" w:cs="Times New Roman"/>
          <w:color w:val="808080" w:themeColor="background1" w:themeShade="80"/>
        </w:rPr>
        <w:t xml:space="preserve"> where </w:t>
      </w:r>
      <m:oMath>
        <m:sSubSup>
          <m:sSubSupPr>
            <m:ctrlPr>
              <w:rPr>
                <w:rFonts w:ascii="Cambria Math" w:hAnsi="Cambria Math" w:cs="Times New Roman"/>
                <w:iCs w:val="0"/>
                <w:color w:val="808080" w:themeColor="background1" w:themeShade="80"/>
              </w:rPr>
            </m:ctrlPr>
          </m:sSubSupPr>
          <m:e>
            <m:r>
              <w:rPr>
                <w:rFonts w:ascii="Cambria Math" w:hAnsi="Cambria Math" w:cs="Times New Roman"/>
                <w:color w:val="808080" w:themeColor="background1" w:themeShade="80"/>
              </w:rPr>
              <m:t>x</m:t>
            </m:r>
          </m:e>
          <m:sub>
            <m:r>
              <w:rPr>
                <w:rFonts w:ascii="Cambria Math" w:hAnsi="Cambria Math" w:cs="Times New Roman"/>
                <w:color w:val="808080" w:themeColor="background1" w:themeShade="80"/>
              </w:rPr>
              <m:t>i</m:t>
            </m:r>
          </m:sub>
          <m:sup>
            <m:r>
              <w:rPr>
                <w:rFonts w:ascii="Cambria Math" w:hAnsi="Cambria Math" w:cs="Times New Roman"/>
                <w:color w:val="808080" w:themeColor="background1" w:themeShade="80"/>
              </w:rPr>
              <m:t>'</m:t>
            </m:r>
          </m:sup>
        </m:sSubSup>
      </m:oMath>
      <w:r w:rsidRPr="00444709">
        <w:rPr>
          <w:rFonts w:ascii="Times New Roman" w:hAnsi="Times New Roman" w:cs="Times New Roman"/>
          <w:iCs w:val="0"/>
          <w:color w:val="808080" w:themeColor="background1" w:themeShade="80"/>
        </w:rPr>
        <w:t xml:space="preserve"> is the transformed value; </w:t>
      </w:r>
      <m:oMath>
        <m:r>
          <w:rPr>
            <w:rFonts w:ascii="Cambria Math" w:hAnsi="Cambria Math" w:cs="Times New Roman"/>
            <w:color w:val="808080" w:themeColor="background1" w:themeShade="80"/>
          </w:rPr>
          <m:t>λ</m:t>
        </m:r>
      </m:oMath>
      <w:r w:rsidRPr="00444709">
        <w:rPr>
          <w:rFonts w:ascii="Times New Roman" w:hAnsi="Times New Roman" w:cs="Times New Roman"/>
          <w:color w:val="808080" w:themeColor="background1" w:themeShade="80"/>
        </w:rPr>
        <w:t xml:space="preserve"> ranging from -5 to 5, which can be estimated </w:t>
      </w:r>
      <w:r w:rsidR="00102877" w:rsidRPr="00444709">
        <w:rPr>
          <w:rFonts w:ascii="Times New Roman" w:hAnsi="Times New Roman" w:cs="Times New Roman"/>
          <w:color w:val="808080" w:themeColor="background1" w:themeShade="80"/>
        </w:rPr>
        <w:t>using the profile likelihood function</w:t>
      </w:r>
      <w:r w:rsidRPr="00444709">
        <w:rPr>
          <w:rFonts w:ascii="Times New Roman" w:hAnsi="Times New Roman" w:cs="Times New Roman"/>
          <w:color w:val="808080" w:themeColor="background1" w:themeShade="80"/>
        </w:rPr>
        <w:t xml:space="preserve"> to achieve ‘optimal value’ </w:t>
      </w:r>
    </w:p>
    <w:p w14:paraId="0821ABFF" w14:textId="4C7F7B30" w:rsidR="007E052E" w:rsidRPr="003A6F45" w:rsidRDefault="007E052E" w:rsidP="00D15A3E">
      <w:pPr>
        <w:pStyle w:val="af3"/>
        <w:rPr>
          <w:rFonts w:ascii="Times New Roman" w:hAnsi="Times New Roman" w:cs="Times New Roman"/>
          <w:i w:val="0"/>
          <w:iCs w:val="0"/>
          <w:color w:val="auto"/>
          <w:sz w:val="22"/>
          <w:szCs w:val="22"/>
        </w:rPr>
      </w:pPr>
    </w:p>
    <w:p w14:paraId="45389564" w14:textId="77777777" w:rsidR="00066B6F" w:rsidRPr="00444709" w:rsidRDefault="00D40811" w:rsidP="00D15A3E">
      <w:pPr>
        <w:keepNext/>
        <w:spacing w:line="240" w:lineRule="auto"/>
      </w:pPr>
      <m:oMathPara>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num>
            <m:den>
              <m:r>
                <w:rPr>
                  <w:rFonts w:ascii="Cambria Math" w:hAnsi="Cambria Math"/>
                </w:rPr>
                <m:t>σ</m:t>
              </m:r>
            </m:den>
          </m:f>
        </m:oMath>
      </m:oMathPara>
    </w:p>
    <w:p w14:paraId="26C8028F" w14:textId="1CAF9461" w:rsidR="00066B6F" w:rsidRPr="00444709" w:rsidRDefault="00066B6F" w:rsidP="00D15A3E">
      <w:pPr>
        <w:pStyle w:val="af3"/>
        <w:rPr>
          <w:rFonts w:ascii="Times New Roman" w:hAnsi="Times New Roman" w:cs="Times New Roman"/>
          <w:color w:val="808080" w:themeColor="background1" w:themeShade="80"/>
        </w:rPr>
      </w:pPr>
      <w:r w:rsidRPr="004A75B6">
        <w:rPr>
          <w:rFonts w:ascii="Times New Roman" w:hAnsi="Times New Roman" w:cs="Times New Roman"/>
          <w:color w:val="808080" w:themeColor="background1" w:themeShade="80"/>
        </w:rPr>
        <w:t xml:space="preserve">Equation </w:t>
      </w:r>
      <w:r w:rsidRPr="004A75B6">
        <w:rPr>
          <w:rFonts w:ascii="Times New Roman" w:hAnsi="Times New Roman" w:cs="Times New Roman"/>
          <w:color w:val="808080" w:themeColor="background1" w:themeShade="80"/>
        </w:rPr>
        <w:fldChar w:fldCharType="begin"/>
      </w:r>
      <w:r w:rsidRPr="00444709">
        <w:rPr>
          <w:rFonts w:ascii="Times New Roman" w:hAnsi="Times New Roman" w:cs="Times New Roman"/>
          <w:color w:val="808080" w:themeColor="background1" w:themeShade="80"/>
        </w:rPr>
        <w:instrText xml:space="preserve"> SEQ Equation \* ARABIC </w:instrText>
      </w:r>
      <w:r w:rsidRPr="004A75B6">
        <w:rPr>
          <w:rFonts w:ascii="Times New Roman" w:hAnsi="Times New Roman" w:cs="Times New Roman"/>
          <w:color w:val="808080" w:themeColor="background1" w:themeShade="80"/>
        </w:rPr>
        <w:fldChar w:fldCharType="separate"/>
      </w:r>
      <w:r w:rsidR="00A97BE7" w:rsidRPr="004A75B6">
        <w:rPr>
          <w:rFonts w:ascii="Times New Roman" w:hAnsi="Times New Roman" w:cs="Times New Roman"/>
          <w:noProof/>
          <w:color w:val="808080" w:themeColor="background1" w:themeShade="80"/>
        </w:rPr>
        <w:t>3</w:t>
      </w:r>
      <w:r w:rsidRPr="004A75B6">
        <w:rPr>
          <w:rFonts w:ascii="Times New Roman" w:hAnsi="Times New Roman" w:cs="Times New Roman"/>
          <w:color w:val="808080" w:themeColor="background1" w:themeShade="80"/>
        </w:rPr>
        <w:fldChar w:fldCharType="end"/>
      </w:r>
      <w:r w:rsidRPr="004A75B6">
        <w:rPr>
          <w:rFonts w:ascii="Times New Roman" w:hAnsi="Times New Roman" w:cs="Times New Roman"/>
          <w:color w:val="808080" w:themeColor="background1" w:themeShade="80"/>
        </w:rPr>
        <w:t xml:space="preserve"> where </w:t>
      </w:r>
      <m:oMath>
        <m:sSub>
          <m:sSubPr>
            <m:ctrlPr>
              <w:rPr>
                <w:rFonts w:ascii="Cambria Math" w:hAnsi="Cambria Math" w:cs="Times New Roman"/>
                <w:color w:val="808080" w:themeColor="background1" w:themeShade="80"/>
              </w:rPr>
            </m:ctrlPr>
          </m:sSubPr>
          <m:e>
            <m:r>
              <w:rPr>
                <w:rFonts w:ascii="Cambria Math" w:hAnsi="Cambria Math" w:cs="Times New Roman"/>
                <w:color w:val="808080" w:themeColor="background1" w:themeShade="80"/>
              </w:rPr>
              <m:t>z</m:t>
            </m:r>
          </m:e>
          <m:sub>
            <m:r>
              <w:rPr>
                <w:rFonts w:ascii="Cambria Math" w:hAnsi="Cambria Math" w:cs="Times New Roman"/>
                <w:color w:val="808080" w:themeColor="background1" w:themeShade="80"/>
              </w:rPr>
              <m:t>i</m:t>
            </m:r>
          </m:sub>
        </m:sSub>
      </m:oMath>
      <w:r w:rsidRPr="004A75B6">
        <w:rPr>
          <w:rFonts w:ascii="Times New Roman" w:hAnsi="Times New Roman" w:cs="Times New Roman"/>
          <w:color w:val="808080" w:themeColor="background1" w:themeShade="80"/>
        </w:rPr>
        <w:t xml:space="preserve"> is the standardised value , </w:t>
      </w:r>
      <m:oMath>
        <m:sSub>
          <m:sSubPr>
            <m:ctrlPr>
              <w:rPr>
                <w:rFonts w:ascii="Cambria Math" w:hAnsi="Cambria Math" w:cs="Times New Roman"/>
                <w:color w:val="808080" w:themeColor="background1" w:themeShade="80"/>
              </w:rPr>
            </m:ctrlPr>
          </m:sSubPr>
          <m:e>
            <m:r>
              <w:rPr>
                <w:rFonts w:ascii="Cambria Math" w:hAnsi="Cambria Math" w:cs="Times New Roman"/>
                <w:color w:val="808080" w:themeColor="background1" w:themeShade="80"/>
              </w:rPr>
              <m:t>x</m:t>
            </m:r>
          </m:e>
          <m:sub>
            <m:r>
              <w:rPr>
                <w:rFonts w:ascii="Cambria Math" w:hAnsi="Cambria Math" w:cs="Times New Roman"/>
                <w:color w:val="808080" w:themeColor="background1" w:themeShade="80"/>
              </w:rPr>
              <m:t>i</m:t>
            </m:r>
          </m:sub>
        </m:sSub>
      </m:oMath>
      <w:r w:rsidRPr="004A75B6">
        <w:rPr>
          <w:rFonts w:ascii="Times New Roman" w:hAnsi="Times New Roman" w:cs="Times New Roman"/>
          <w:color w:val="808080" w:themeColor="background1" w:themeShade="80"/>
        </w:rPr>
        <w:t xml:space="preserve">is an original value, </w:t>
      </w:r>
      <m:oMath>
        <m:r>
          <w:rPr>
            <w:rFonts w:ascii="Cambria Math" w:hAnsi="Cambria Math" w:cs="Times New Roman"/>
            <w:color w:val="808080" w:themeColor="background1" w:themeShade="80"/>
          </w:rPr>
          <m:t xml:space="preserve">μ </m:t>
        </m:r>
      </m:oMath>
      <w:r w:rsidRPr="00444709">
        <w:rPr>
          <w:rFonts w:ascii="Times New Roman" w:hAnsi="Times New Roman" w:cs="Times New Roman"/>
          <w:color w:val="808080" w:themeColor="background1" w:themeShade="80"/>
        </w:rPr>
        <w:t xml:space="preserve">is the mean of </w:t>
      </w:r>
      <m:oMath>
        <m:sSub>
          <m:sSubPr>
            <m:ctrlPr>
              <w:rPr>
                <w:rFonts w:ascii="Cambria Math" w:hAnsi="Cambria Math" w:cs="Times New Roman"/>
                <w:color w:val="808080" w:themeColor="background1" w:themeShade="80"/>
              </w:rPr>
            </m:ctrlPr>
          </m:sSubPr>
          <m:e>
            <m:r>
              <w:rPr>
                <w:rFonts w:ascii="Cambria Math" w:hAnsi="Cambria Math" w:cs="Times New Roman"/>
                <w:color w:val="808080" w:themeColor="background1" w:themeShade="80"/>
              </w:rPr>
              <m:t>x</m:t>
            </m:r>
          </m:e>
          <m:sub>
            <m:r>
              <w:rPr>
                <w:rFonts w:ascii="Cambria Math" w:hAnsi="Cambria Math" w:cs="Times New Roman"/>
                <w:color w:val="808080" w:themeColor="background1" w:themeShade="80"/>
              </w:rPr>
              <m:t>i</m:t>
            </m:r>
          </m:sub>
        </m:sSub>
      </m:oMath>
      <w:r w:rsidRPr="004A75B6">
        <w:rPr>
          <w:rFonts w:ascii="Times New Roman" w:hAnsi="Times New Roman" w:cs="Times New Roman"/>
          <w:color w:val="808080" w:themeColor="background1" w:themeShade="80"/>
        </w:rPr>
        <w:t xml:space="preserve">, and </w:t>
      </w:r>
      <m:oMath>
        <m:r>
          <w:rPr>
            <w:rFonts w:ascii="Cambria Math" w:hAnsi="Cambria Math" w:cs="Times New Roman"/>
            <w:color w:val="808080" w:themeColor="background1" w:themeShade="80"/>
          </w:rPr>
          <m:t xml:space="preserve">σ </m:t>
        </m:r>
      </m:oMath>
      <w:r w:rsidRPr="00444709">
        <w:rPr>
          <w:rFonts w:ascii="Times New Roman" w:hAnsi="Times New Roman" w:cs="Times New Roman"/>
          <w:color w:val="808080" w:themeColor="background1" w:themeShade="80"/>
        </w:rPr>
        <w:t xml:space="preserve"> is the standard deviation from the mean.</w:t>
      </w:r>
    </w:p>
    <w:p w14:paraId="0B8AB735" w14:textId="0107916F" w:rsidR="005F76D7" w:rsidRPr="003A6F45" w:rsidRDefault="005F76D7">
      <w:pPr>
        <w:spacing w:line="240" w:lineRule="auto"/>
        <w:rPr>
          <w:rFonts w:ascii="Times New Roman" w:hAnsi="Times New Roman" w:cs="Times New Roman"/>
        </w:rPr>
        <w:sectPr w:rsidR="005F76D7" w:rsidRPr="003A6F45" w:rsidSect="0085504F">
          <w:footnotePr>
            <w:numRestart w:val="eachPage"/>
          </w:footnotePr>
          <w:pgSz w:w="11906" w:h="16838"/>
          <w:pgMar w:top="1440" w:right="1440" w:bottom="1440" w:left="1440" w:header="708" w:footer="708" w:gutter="0"/>
          <w:cols w:space="708"/>
          <w:docGrid w:linePitch="360"/>
        </w:sectPr>
      </w:pPr>
    </w:p>
    <w:tbl>
      <w:tblPr>
        <w:tblStyle w:val="21"/>
        <w:tblW w:w="5281" w:type="pct"/>
        <w:tblLayout w:type="fixed"/>
        <w:tblLook w:val="04A0" w:firstRow="1" w:lastRow="0" w:firstColumn="1" w:lastColumn="0" w:noHBand="0" w:noVBand="1"/>
      </w:tblPr>
      <w:tblGrid>
        <w:gridCol w:w="1006"/>
        <w:gridCol w:w="1316"/>
        <w:gridCol w:w="2873"/>
        <w:gridCol w:w="2347"/>
        <w:gridCol w:w="7200"/>
      </w:tblGrid>
      <w:tr w:rsidR="007C6C47" w:rsidRPr="003A6F45" w14:paraId="38F2AF58" w14:textId="77777777" w:rsidTr="00B6299F">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1" w:type="pct"/>
            <w:noWrap/>
            <w:vAlign w:val="center"/>
            <w:hideMark/>
          </w:tcPr>
          <w:p w14:paraId="6C488245" w14:textId="77777777" w:rsidR="00C17F0A" w:rsidRPr="003A6F45" w:rsidRDefault="00C17F0A" w:rsidP="0072792F">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lastRenderedPageBreak/>
              <w:t>Database</w:t>
            </w:r>
          </w:p>
        </w:tc>
        <w:tc>
          <w:tcPr>
            <w:tcW w:w="446" w:type="pct"/>
            <w:noWrap/>
            <w:vAlign w:val="center"/>
            <w:hideMark/>
          </w:tcPr>
          <w:p w14:paraId="34BA861B" w14:textId="77777777" w:rsidR="00C17F0A" w:rsidRPr="003A6F45" w:rsidRDefault="00C17F0A" w:rsidP="007279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Code</w:t>
            </w:r>
          </w:p>
        </w:tc>
        <w:tc>
          <w:tcPr>
            <w:tcW w:w="974" w:type="pct"/>
            <w:noWrap/>
            <w:vAlign w:val="center"/>
            <w:hideMark/>
          </w:tcPr>
          <w:p w14:paraId="72B78928" w14:textId="77777777" w:rsidR="00C17F0A" w:rsidRPr="003A6F45" w:rsidRDefault="00C17F0A" w:rsidP="007279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Domain</w:t>
            </w:r>
          </w:p>
        </w:tc>
        <w:tc>
          <w:tcPr>
            <w:tcW w:w="796" w:type="pct"/>
            <w:noWrap/>
            <w:vAlign w:val="center"/>
            <w:hideMark/>
          </w:tcPr>
          <w:p w14:paraId="0615AB16" w14:textId="77777777" w:rsidR="00C17F0A" w:rsidRPr="003A6F45" w:rsidRDefault="00C17F0A" w:rsidP="007279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Variables Title</w:t>
            </w:r>
          </w:p>
        </w:tc>
        <w:tc>
          <w:tcPr>
            <w:tcW w:w="2442" w:type="pct"/>
            <w:noWrap/>
            <w:vAlign w:val="center"/>
            <w:hideMark/>
          </w:tcPr>
          <w:p w14:paraId="2B38B133" w14:textId="77777777" w:rsidR="00C17F0A" w:rsidRPr="003A6F45" w:rsidRDefault="00C17F0A" w:rsidP="0072792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Description</w:t>
            </w:r>
          </w:p>
        </w:tc>
      </w:tr>
      <w:tr w:rsidR="007C6C47" w:rsidRPr="003A6F45" w14:paraId="06B63CE1" w14:textId="77777777" w:rsidTr="00B6299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1" w:type="pct"/>
            <w:vMerge w:val="restart"/>
            <w:vAlign w:val="center"/>
            <w:hideMark/>
          </w:tcPr>
          <w:p w14:paraId="513D9730" w14:textId="22DD2500" w:rsidR="00C17F0A" w:rsidRPr="003A6F45" w:rsidRDefault="00C17F0A" w:rsidP="0072792F">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ACS</w:t>
            </w:r>
          </w:p>
        </w:tc>
        <w:tc>
          <w:tcPr>
            <w:tcW w:w="446" w:type="pct"/>
            <w:vMerge w:val="restart"/>
            <w:noWrap/>
            <w:vAlign w:val="center"/>
            <w:hideMark/>
          </w:tcPr>
          <w:p w14:paraId="42DDEC92" w14:textId="346176CB"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B01001</w:t>
            </w:r>
          </w:p>
        </w:tc>
        <w:tc>
          <w:tcPr>
            <w:tcW w:w="974" w:type="pct"/>
            <w:noWrap/>
            <w:hideMark/>
          </w:tcPr>
          <w:p w14:paraId="56C9789A"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0A248470"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0-4</w:t>
            </w:r>
          </w:p>
        </w:tc>
        <w:tc>
          <w:tcPr>
            <w:tcW w:w="2442" w:type="pct"/>
            <w:noWrap/>
            <w:hideMark/>
          </w:tcPr>
          <w:p w14:paraId="404A8AA9"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0 and 4</w:t>
            </w:r>
          </w:p>
        </w:tc>
      </w:tr>
      <w:tr w:rsidR="007C6C47" w:rsidRPr="003A6F45" w14:paraId="10A40360" w14:textId="77777777" w:rsidTr="00B6299F">
        <w:trPr>
          <w:trHeight w:val="9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84A4228"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73D8B7C5"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5C0EE618"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429E055A"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5-14</w:t>
            </w:r>
          </w:p>
        </w:tc>
        <w:tc>
          <w:tcPr>
            <w:tcW w:w="2442" w:type="pct"/>
            <w:noWrap/>
            <w:hideMark/>
          </w:tcPr>
          <w:p w14:paraId="11980928"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5 and 14</w:t>
            </w:r>
          </w:p>
        </w:tc>
      </w:tr>
      <w:tr w:rsidR="007C6C47" w:rsidRPr="003A6F45" w14:paraId="11F931A0"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F22240E"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5BCE3767"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11305040"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058354F6"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15-19</w:t>
            </w:r>
          </w:p>
        </w:tc>
        <w:tc>
          <w:tcPr>
            <w:tcW w:w="2442" w:type="pct"/>
            <w:noWrap/>
            <w:hideMark/>
          </w:tcPr>
          <w:p w14:paraId="4B8A4155"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15 and 19</w:t>
            </w:r>
          </w:p>
        </w:tc>
      </w:tr>
      <w:tr w:rsidR="007C6C47" w:rsidRPr="003A6F45" w14:paraId="58A049BA" w14:textId="77777777" w:rsidTr="00B6299F">
        <w:trPr>
          <w:trHeight w:val="175"/>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FF16F24"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0C416B68"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4C23884"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69FF0195"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20-24</w:t>
            </w:r>
          </w:p>
        </w:tc>
        <w:tc>
          <w:tcPr>
            <w:tcW w:w="2442" w:type="pct"/>
            <w:noWrap/>
            <w:hideMark/>
          </w:tcPr>
          <w:p w14:paraId="6F8190E3"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20 and 24</w:t>
            </w:r>
          </w:p>
        </w:tc>
      </w:tr>
      <w:tr w:rsidR="007C6C47" w:rsidRPr="003A6F45" w14:paraId="7DDC05D0"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83948C1"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68A8C1F8"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D26273A"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2BBBB7A2"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25-44</w:t>
            </w:r>
          </w:p>
        </w:tc>
        <w:tc>
          <w:tcPr>
            <w:tcW w:w="2442" w:type="pct"/>
            <w:noWrap/>
            <w:hideMark/>
          </w:tcPr>
          <w:p w14:paraId="6FADE94C"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25 and 44</w:t>
            </w:r>
          </w:p>
        </w:tc>
      </w:tr>
      <w:tr w:rsidR="007C6C47" w:rsidRPr="003A6F45" w14:paraId="19CEE87C" w14:textId="77777777" w:rsidTr="00B6299F">
        <w:trPr>
          <w:trHeight w:val="67"/>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CD7EA7B"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024B5C82"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028A964"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52F723B7"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45-64</w:t>
            </w:r>
          </w:p>
        </w:tc>
        <w:tc>
          <w:tcPr>
            <w:tcW w:w="2442" w:type="pct"/>
            <w:noWrap/>
            <w:hideMark/>
          </w:tcPr>
          <w:p w14:paraId="2C10C128"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between 45 and 64</w:t>
            </w:r>
          </w:p>
        </w:tc>
      </w:tr>
      <w:tr w:rsidR="007C6C47" w:rsidRPr="003A6F45" w14:paraId="4F523CCA"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31B9A56E"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3A0C3245"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00F15B95"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465326CA"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Age: 65&amp;above</w:t>
            </w:r>
          </w:p>
        </w:tc>
        <w:tc>
          <w:tcPr>
            <w:tcW w:w="2442" w:type="pct"/>
            <w:noWrap/>
            <w:hideMark/>
          </w:tcPr>
          <w:p w14:paraId="54D01F6B"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Aged 65 and above</w:t>
            </w:r>
          </w:p>
        </w:tc>
      </w:tr>
      <w:tr w:rsidR="007C6C47" w:rsidRPr="003A6F45" w14:paraId="052C7BA8"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0F2E0F5"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20ACED19" w14:textId="6D45894A"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B08303</w:t>
            </w:r>
          </w:p>
        </w:tc>
        <w:tc>
          <w:tcPr>
            <w:tcW w:w="974" w:type="pct"/>
            <w:noWrap/>
            <w:hideMark/>
          </w:tcPr>
          <w:p w14:paraId="2510A69C"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0AD46FF0" w14:textId="5650E5BF"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&lt; 5 mi</w:t>
            </w:r>
            <w:r w:rsidR="00540C2A" w:rsidRPr="003A6F45">
              <w:rPr>
                <w:rFonts w:ascii="Times New Roman" w:eastAsia="Times New Roman" w:hAnsi="Times New Roman" w:cs="Times New Roman"/>
                <w:color w:val="000000"/>
                <w:sz w:val="20"/>
                <w:szCs w:val="20"/>
              </w:rPr>
              <w:t>ns</w:t>
            </w:r>
          </w:p>
        </w:tc>
        <w:tc>
          <w:tcPr>
            <w:tcW w:w="2442" w:type="pct"/>
            <w:noWrap/>
            <w:hideMark/>
          </w:tcPr>
          <w:p w14:paraId="5E01C697"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 less than</w:t>
            </w:r>
            <w:r w:rsidRPr="003A6F45">
              <w:rPr>
                <w:rFonts w:ascii="Times New Roman" w:eastAsia="Times New Roman" w:hAnsi="Times New Roman" w:cs="Times New Roman"/>
                <w:color w:val="000000"/>
                <w:sz w:val="20"/>
                <w:szCs w:val="20"/>
              </w:rPr>
              <w:t xml:space="preserve"> 5 minutes</w:t>
            </w:r>
          </w:p>
        </w:tc>
      </w:tr>
      <w:tr w:rsidR="007C6C47" w:rsidRPr="003A6F45" w14:paraId="0461978E"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690859F"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4162D0F8"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06F79A61"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63EA3E5F" w14:textId="4D80AD25"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5-14 min</w:t>
            </w:r>
            <w:r w:rsidR="00540C2A" w:rsidRPr="003A6F45">
              <w:rPr>
                <w:rFonts w:ascii="Times New Roman" w:eastAsia="Times New Roman" w:hAnsi="Times New Roman" w:cs="Times New Roman"/>
                <w:color w:val="000000"/>
                <w:sz w:val="20"/>
                <w:szCs w:val="20"/>
              </w:rPr>
              <w:t>s</w:t>
            </w:r>
          </w:p>
        </w:tc>
        <w:tc>
          <w:tcPr>
            <w:tcW w:w="2442" w:type="pct"/>
            <w:noWrap/>
            <w:hideMark/>
          </w:tcPr>
          <w:p w14:paraId="2235C8B5"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w:t>
            </w:r>
            <w:r w:rsidRPr="003A6F45">
              <w:rPr>
                <w:rFonts w:ascii="Times New Roman" w:eastAsia="Times New Roman" w:hAnsi="Times New Roman" w:cs="Times New Roman"/>
                <w:color w:val="000000"/>
                <w:sz w:val="20"/>
                <w:szCs w:val="20"/>
              </w:rPr>
              <w:t xml:space="preserve"> between 5 and 14 minutes</w:t>
            </w:r>
          </w:p>
        </w:tc>
      </w:tr>
      <w:tr w:rsidR="007C6C47" w:rsidRPr="003A6F45" w14:paraId="309BD32E"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EFFE739"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2A5637DF"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8AA2866"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42DCA859" w14:textId="5C7F37E9"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15-29 min</w:t>
            </w:r>
            <w:r w:rsidR="00540C2A" w:rsidRPr="003A6F45">
              <w:rPr>
                <w:rFonts w:ascii="Times New Roman" w:eastAsia="Times New Roman" w:hAnsi="Times New Roman" w:cs="Times New Roman"/>
                <w:color w:val="000000"/>
                <w:sz w:val="20"/>
                <w:szCs w:val="20"/>
              </w:rPr>
              <w:t>s</w:t>
            </w:r>
          </w:p>
        </w:tc>
        <w:tc>
          <w:tcPr>
            <w:tcW w:w="2442" w:type="pct"/>
            <w:noWrap/>
            <w:hideMark/>
          </w:tcPr>
          <w:p w14:paraId="13C2BB65"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w:t>
            </w:r>
            <w:r w:rsidRPr="003A6F45">
              <w:rPr>
                <w:rFonts w:ascii="Times New Roman" w:eastAsia="Times New Roman" w:hAnsi="Times New Roman" w:cs="Times New Roman"/>
                <w:color w:val="000000"/>
                <w:sz w:val="20"/>
                <w:szCs w:val="20"/>
              </w:rPr>
              <w:t xml:space="preserve"> between 15 and 29 minutes</w:t>
            </w:r>
          </w:p>
        </w:tc>
      </w:tr>
      <w:tr w:rsidR="007C6C47" w:rsidRPr="003A6F45" w14:paraId="6A525A8F" w14:textId="77777777" w:rsidTr="00B6299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5015C1B"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00377432"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6A71435B"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1631E5CF" w14:textId="1790CCD3"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30-44 min</w:t>
            </w:r>
            <w:r w:rsidR="00540C2A" w:rsidRPr="003A6F45">
              <w:rPr>
                <w:rFonts w:ascii="Times New Roman" w:eastAsia="Times New Roman" w:hAnsi="Times New Roman" w:cs="Times New Roman"/>
                <w:color w:val="000000"/>
                <w:sz w:val="20"/>
                <w:szCs w:val="20"/>
              </w:rPr>
              <w:t>s</w:t>
            </w:r>
          </w:p>
        </w:tc>
        <w:tc>
          <w:tcPr>
            <w:tcW w:w="2442" w:type="pct"/>
            <w:noWrap/>
            <w:hideMark/>
          </w:tcPr>
          <w:p w14:paraId="18E37D80"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w:t>
            </w:r>
            <w:r w:rsidRPr="003A6F45">
              <w:rPr>
                <w:rFonts w:ascii="Times New Roman" w:eastAsia="Times New Roman" w:hAnsi="Times New Roman" w:cs="Times New Roman"/>
                <w:color w:val="000000"/>
                <w:sz w:val="20"/>
                <w:szCs w:val="20"/>
              </w:rPr>
              <w:t xml:space="preserve"> between 30 and 44 minutes</w:t>
            </w:r>
          </w:p>
        </w:tc>
      </w:tr>
      <w:tr w:rsidR="007C6C47" w:rsidRPr="003A6F45" w14:paraId="057D2192" w14:textId="77777777" w:rsidTr="00B6299F">
        <w:trPr>
          <w:trHeight w:val="108"/>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4690F97"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7D88066B"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666B2CBB"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389FF77F" w14:textId="290E72B3"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45-59 min</w:t>
            </w:r>
            <w:r w:rsidR="00540C2A" w:rsidRPr="003A6F45">
              <w:rPr>
                <w:rFonts w:ascii="Times New Roman" w:eastAsia="Times New Roman" w:hAnsi="Times New Roman" w:cs="Times New Roman"/>
                <w:color w:val="000000"/>
                <w:sz w:val="20"/>
                <w:szCs w:val="20"/>
              </w:rPr>
              <w:t>s</w:t>
            </w:r>
          </w:p>
        </w:tc>
        <w:tc>
          <w:tcPr>
            <w:tcW w:w="2442" w:type="pct"/>
            <w:noWrap/>
            <w:hideMark/>
          </w:tcPr>
          <w:p w14:paraId="091854E2"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w:t>
            </w:r>
            <w:r w:rsidRPr="003A6F45">
              <w:rPr>
                <w:rFonts w:ascii="Times New Roman" w:eastAsia="Times New Roman" w:hAnsi="Times New Roman" w:cs="Times New Roman"/>
                <w:color w:val="000000"/>
                <w:sz w:val="20"/>
                <w:szCs w:val="20"/>
              </w:rPr>
              <w:t xml:space="preserve"> between 45 and 59 minutes</w:t>
            </w:r>
          </w:p>
        </w:tc>
      </w:tr>
      <w:tr w:rsidR="007C6C47" w:rsidRPr="003A6F45" w14:paraId="3CF0FC01"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C7D8BBF"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6766F095"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732867EE"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70281390" w14:textId="7E885882"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TTtW</w:t>
            </w:r>
            <w:proofErr w:type="spellEnd"/>
            <w:r w:rsidRPr="003A6F45">
              <w:rPr>
                <w:rFonts w:ascii="Times New Roman" w:eastAsia="Times New Roman" w:hAnsi="Times New Roman" w:cs="Times New Roman"/>
                <w:color w:val="000000"/>
                <w:sz w:val="20"/>
                <w:szCs w:val="20"/>
              </w:rPr>
              <w:t xml:space="preserve">: </w:t>
            </w:r>
            <w:r w:rsidR="00C35CAE" w:rsidRPr="003A6F45">
              <w:rPr>
                <w:rFonts w:ascii="Times New Roman" w:eastAsia="Times New Roman" w:hAnsi="Times New Roman" w:cs="Times New Roman"/>
                <w:color w:val="000000"/>
                <w:sz w:val="20"/>
                <w:szCs w:val="20"/>
              </w:rPr>
              <w:t>&gt;</w:t>
            </w:r>
            <w:r w:rsidR="007C6C47" w:rsidRPr="003A6F45">
              <w:rPr>
                <w:rFonts w:ascii="Times New Roman" w:eastAsia="Times New Roman" w:hAnsi="Times New Roman" w:cs="Times New Roman"/>
                <w:color w:val="000000"/>
                <w:sz w:val="20"/>
                <w:szCs w:val="20"/>
              </w:rPr>
              <w:t xml:space="preserve"> 60</w:t>
            </w:r>
            <w:r w:rsidR="00C35CAE" w:rsidRPr="003A6F45">
              <w:rPr>
                <w:rFonts w:ascii="Times New Roman" w:eastAsia="Times New Roman" w:hAnsi="Times New Roman" w:cs="Times New Roman"/>
                <w:color w:val="000000"/>
                <w:sz w:val="20"/>
                <w:szCs w:val="20"/>
              </w:rPr>
              <w:t xml:space="preserve"> min</w:t>
            </w:r>
            <w:r w:rsidR="00540C2A" w:rsidRPr="003A6F45">
              <w:rPr>
                <w:rFonts w:ascii="Times New Roman" w:eastAsia="Times New Roman" w:hAnsi="Times New Roman" w:cs="Times New Roman"/>
                <w:color w:val="000000"/>
                <w:sz w:val="20"/>
                <w:szCs w:val="20"/>
              </w:rPr>
              <w:t>s</w:t>
            </w:r>
          </w:p>
        </w:tc>
        <w:tc>
          <w:tcPr>
            <w:tcW w:w="2442" w:type="pct"/>
            <w:noWrap/>
            <w:hideMark/>
          </w:tcPr>
          <w:p w14:paraId="69715C5B" w14:textId="73A1042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whose Travel Time to Work is</w:t>
            </w:r>
            <w:r w:rsidRPr="003A6F45">
              <w:rPr>
                <w:rFonts w:ascii="Times New Roman" w:eastAsia="Times New Roman" w:hAnsi="Times New Roman" w:cs="Times New Roman"/>
                <w:color w:val="000000"/>
                <w:sz w:val="20"/>
                <w:szCs w:val="20"/>
              </w:rPr>
              <w:t xml:space="preserve"> </w:t>
            </w:r>
            <w:r w:rsidR="007C6C47" w:rsidRPr="003A6F45">
              <w:rPr>
                <w:rFonts w:ascii="Times New Roman" w:eastAsia="Times New Roman" w:hAnsi="Times New Roman" w:cs="Times New Roman"/>
                <w:color w:val="000000"/>
                <w:sz w:val="20"/>
                <w:szCs w:val="20"/>
              </w:rPr>
              <w:t>longer than 6</w:t>
            </w:r>
            <w:r w:rsidR="00C35CAE" w:rsidRPr="003A6F45">
              <w:rPr>
                <w:rFonts w:ascii="Times New Roman" w:eastAsia="Times New Roman" w:hAnsi="Times New Roman" w:cs="Times New Roman"/>
                <w:color w:val="000000"/>
                <w:sz w:val="20"/>
                <w:szCs w:val="20"/>
              </w:rPr>
              <w:t>0</w:t>
            </w:r>
            <w:r w:rsidRPr="003A6F45">
              <w:rPr>
                <w:rFonts w:ascii="Times New Roman" w:eastAsia="Times New Roman" w:hAnsi="Times New Roman" w:cs="Times New Roman"/>
                <w:color w:val="000000"/>
                <w:sz w:val="20"/>
                <w:szCs w:val="20"/>
              </w:rPr>
              <w:t xml:space="preserve"> minutes</w:t>
            </w:r>
          </w:p>
        </w:tc>
      </w:tr>
      <w:tr w:rsidR="007C6C47" w:rsidRPr="003A6F45" w14:paraId="68D85D35"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C8E3386"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165B4A37" w14:textId="43DEBCAE"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B11016</w:t>
            </w:r>
          </w:p>
        </w:tc>
        <w:tc>
          <w:tcPr>
            <w:tcW w:w="974" w:type="pct"/>
            <w:noWrap/>
            <w:hideMark/>
          </w:tcPr>
          <w:p w14:paraId="473ACBBD"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35A6EE7F" w14:textId="0329361F"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H</w:t>
            </w:r>
            <w:r w:rsidR="00540C2A" w:rsidRPr="003A6F45">
              <w:rPr>
                <w:rFonts w:ascii="Times New Roman" w:eastAsia="Times New Roman" w:hAnsi="Times New Roman" w:cs="Times New Roman"/>
                <w:color w:val="000000"/>
                <w:sz w:val="20"/>
                <w:szCs w:val="20"/>
              </w:rPr>
              <w:t>T</w:t>
            </w:r>
            <w:r w:rsidRPr="003A6F45">
              <w:rPr>
                <w:rFonts w:ascii="Times New Roman" w:eastAsia="Times New Roman" w:hAnsi="Times New Roman" w:cs="Times New Roman"/>
                <w:color w:val="000000"/>
                <w:sz w:val="20"/>
                <w:szCs w:val="20"/>
              </w:rPr>
              <w:t>: 1-person</w:t>
            </w:r>
          </w:p>
        </w:tc>
        <w:tc>
          <w:tcPr>
            <w:tcW w:w="2442" w:type="pct"/>
            <w:noWrap/>
            <w:hideMark/>
          </w:tcPr>
          <w:p w14:paraId="21418001"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1-Person Household</w:t>
            </w:r>
          </w:p>
        </w:tc>
      </w:tr>
      <w:tr w:rsidR="007C6C47" w:rsidRPr="003A6F45" w14:paraId="46F69AC9" w14:textId="77777777" w:rsidTr="00B6299F">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4F7CB8F5"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7ED06EC2"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1D360DED"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3DC103E8" w14:textId="5F0DF0BE"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H</w:t>
            </w:r>
            <w:r w:rsidR="00540C2A" w:rsidRPr="003A6F45">
              <w:rPr>
                <w:rFonts w:ascii="Times New Roman" w:eastAsia="Times New Roman" w:hAnsi="Times New Roman" w:cs="Times New Roman"/>
                <w:color w:val="000000"/>
                <w:sz w:val="20"/>
                <w:szCs w:val="20"/>
              </w:rPr>
              <w:t>T</w:t>
            </w:r>
            <w:r w:rsidRPr="003A6F45">
              <w:rPr>
                <w:rFonts w:ascii="Times New Roman" w:eastAsia="Times New Roman" w:hAnsi="Times New Roman" w:cs="Times New Roman"/>
                <w:color w:val="000000"/>
                <w:sz w:val="20"/>
                <w:szCs w:val="20"/>
              </w:rPr>
              <w:t>: 2-person</w:t>
            </w:r>
          </w:p>
        </w:tc>
        <w:tc>
          <w:tcPr>
            <w:tcW w:w="2442" w:type="pct"/>
            <w:noWrap/>
            <w:hideMark/>
          </w:tcPr>
          <w:p w14:paraId="4391AF15"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2-Person Household</w:t>
            </w:r>
          </w:p>
        </w:tc>
      </w:tr>
      <w:tr w:rsidR="007C6C47" w:rsidRPr="003A6F45" w14:paraId="432C1396" w14:textId="77777777" w:rsidTr="00B6299F">
        <w:trPr>
          <w:trHeight w:val="111"/>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D9CE8E8"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07A00EF6"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26A9E74"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6F4D8C9F" w14:textId="34D98CAE"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H</w:t>
            </w:r>
            <w:r w:rsidR="00540C2A" w:rsidRPr="003A6F45">
              <w:rPr>
                <w:rFonts w:ascii="Times New Roman" w:eastAsia="Times New Roman" w:hAnsi="Times New Roman" w:cs="Times New Roman"/>
                <w:color w:val="000000"/>
                <w:sz w:val="20"/>
                <w:szCs w:val="20"/>
              </w:rPr>
              <w:t>T</w:t>
            </w:r>
            <w:r w:rsidRPr="003A6F45">
              <w:rPr>
                <w:rFonts w:ascii="Times New Roman" w:eastAsia="Times New Roman" w:hAnsi="Times New Roman" w:cs="Times New Roman"/>
                <w:color w:val="000000"/>
                <w:sz w:val="20"/>
                <w:szCs w:val="20"/>
              </w:rPr>
              <w:t>: 3-person</w:t>
            </w:r>
          </w:p>
        </w:tc>
        <w:tc>
          <w:tcPr>
            <w:tcW w:w="2442" w:type="pct"/>
            <w:noWrap/>
            <w:hideMark/>
          </w:tcPr>
          <w:p w14:paraId="07402730"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3-Person Household</w:t>
            </w:r>
          </w:p>
        </w:tc>
      </w:tr>
      <w:tr w:rsidR="007C6C47" w:rsidRPr="003A6F45" w14:paraId="4276CAFC"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CF82F59"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283D123F"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9F1B51B"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58BDABD1" w14:textId="4F971D5E"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H</w:t>
            </w:r>
            <w:r w:rsidR="00540C2A" w:rsidRPr="003A6F45">
              <w:rPr>
                <w:rFonts w:ascii="Times New Roman" w:eastAsia="Times New Roman" w:hAnsi="Times New Roman" w:cs="Times New Roman"/>
                <w:color w:val="000000"/>
                <w:sz w:val="20"/>
                <w:szCs w:val="20"/>
              </w:rPr>
              <w:t>T</w:t>
            </w:r>
            <w:r w:rsidRPr="003A6F45">
              <w:rPr>
                <w:rFonts w:ascii="Times New Roman" w:eastAsia="Times New Roman" w:hAnsi="Times New Roman" w:cs="Times New Roman"/>
                <w:color w:val="000000"/>
                <w:sz w:val="20"/>
                <w:szCs w:val="20"/>
              </w:rPr>
              <w:t>: 4</w:t>
            </w:r>
            <w:r w:rsidR="007C6C47" w:rsidRPr="003A6F45">
              <w:rPr>
                <w:rFonts w:ascii="Times New Roman" w:eastAsia="Times New Roman" w:hAnsi="Times New Roman" w:cs="Times New Roman"/>
                <w:color w:val="000000"/>
                <w:sz w:val="20"/>
                <w:szCs w:val="20"/>
              </w:rPr>
              <w:t>+</w:t>
            </w:r>
            <w:r w:rsidR="00540C2A" w:rsidRPr="003A6F45">
              <w:rPr>
                <w:rFonts w:ascii="Times New Roman" w:eastAsia="Times New Roman" w:hAnsi="Times New Roman" w:cs="Times New Roman"/>
                <w:color w:val="000000"/>
                <w:sz w:val="20"/>
                <w:szCs w:val="20"/>
              </w:rPr>
              <w:t>-</w:t>
            </w:r>
            <w:r w:rsidRPr="003A6F45">
              <w:rPr>
                <w:rFonts w:ascii="Times New Roman" w:eastAsia="Times New Roman" w:hAnsi="Times New Roman" w:cs="Times New Roman"/>
                <w:color w:val="000000"/>
                <w:sz w:val="20"/>
                <w:szCs w:val="20"/>
              </w:rPr>
              <w:t>person</w:t>
            </w:r>
          </w:p>
        </w:tc>
        <w:tc>
          <w:tcPr>
            <w:tcW w:w="2442" w:type="pct"/>
            <w:noWrap/>
            <w:hideMark/>
          </w:tcPr>
          <w:p w14:paraId="53997DAA" w14:textId="734E78E9"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4</w:t>
            </w:r>
            <w:r w:rsidR="007C6C47" w:rsidRPr="003A6F45">
              <w:rPr>
                <w:rFonts w:ascii="Times New Roman" w:eastAsia="Times New Roman" w:hAnsi="Times New Roman" w:cs="Times New Roman"/>
                <w:color w:val="000000"/>
                <w:sz w:val="20"/>
                <w:szCs w:val="20"/>
              </w:rPr>
              <w:t xml:space="preserve"> or more </w:t>
            </w:r>
            <w:r w:rsidRPr="003A6F45">
              <w:rPr>
                <w:rFonts w:ascii="Times New Roman" w:eastAsia="Times New Roman" w:hAnsi="Times New Roman" w:cs="Times New Roman"/>
                <w:color w:val="000000"/>
                <w:sz w:val="20"/>
                <w:szCs w:val="20"/>
              </w:rPr>
              <w:t>Person Household</w:t>
            </w:r>
          </w:p>
        </w:tc>
      </w:tr>
      <w:tr w:rsidR="007C6C47" w:rsidRPr="003A6F45" w14:paraId="74CA8866"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4B07E1C6"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086D49F7" w14:textId="21312090"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B15003</w:t>
            </w:r>
          </w:p>
        </w:tc>
        <w:tc>
          <w:tcPr>
            <w:tcW w:w="974" w:type="pct"/>
            <w:noWrap/>
            <w:hideMark/>
          </w:tcPr>
          <w:p w14:paraId="63BB44D2"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224C200E" w14:textId="248173B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w:t>
            </w:r>
            <w:r w:rsidR="00540C2A" w:rsidRPr="003A6F45">
              <w:rPr>
                <w:rFonts w:ascii="Times New Roman" w:eastAsia="Times New Roman" w:hAnsi="Times New Roman" w:cs="Times New Roman"/>
                <w:sz w:val="20"/>
                <w:szCs w:val="20"/>
              </w:rPr>
              <w:t>N</w:t>
            </w:r>
            <w:r w:rsidRPr="003A6F45">
              <w:rPr>
                <w:rFonts w:ascii="Times New Roman" w:eastAsia="Times New Roman" w:hAnsi="Times New Roman" w:cs="Times New Roman"/>
                <w:sz w:val="20"/>
                <w:szCs w:val="20"/>
              </w:rPr>
              <w:t>o school</w:t>
            </w:r>
          </w:p>
        </w:tc>
        <w:tc>
          <w:tcPr>
            <w:tcW w:w="2442" w:type="pct"/>
            <w:noWrap/>
            <w:hideMark/>
          </w:tcPr>
          <w:p w14:paraId="26D5D7F5"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have no qualifications</w:t>
            </w:r>
          </w:p>
        </w:tc>
      </w:tr>
      <w:tr w:rsidR="007C6C47" w:rsidRPr="003A6F45" w14:paraId="1607B068" w14:textId="77777777" w:rsidTr="00B6299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8DFAC50"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57E24B42"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1F6E06C9"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5B06FE65" w14:textId="1540EAB5"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Elementary </w:t>
            </w:r>
            <w:r w:rsidR="00540C2A" w:rsidRPr="003A6F45">
              <w:rPr>
                <w:rFonts w:ascii="Times New Roman" w:eastAsia="Times New Roman" w:hAnsi="Times New Roman" w:cs="Times New Roman"/>
                <w:sz w:val="20"/>
                <w:szCs w:val="20"/>
              </w:rPr>
              <w:t>s</w:t>
            </w:r>
            <w:r w:rsidRPr="003A6F45">
              <w:rPr>
                <w:rFonts w:ascii="Times New Roman" w:eastAsia="Times New Roman" w:hAnsi="Times New Roman" w:cs="Times New Roman"/>
                <w:sz w:val="20"/>
                <w:szCs w:val="20"/>
              </w:rPr>
              <w:t>chool</w:t>
            </w:r>
          </w:p>
        </w:tc>
        <w:tc>
          <w:tcPr>
            <w:tcW w:w="2442" w:type="pct"/>
            <w:noWrap/>
            <w:hideMark/>
          </w:tcPr>
          <w:p w14:paraId="43BF1EA6" w14:textId="476F9EDE"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attained kindergarten to 5th grade</w:t>
            </w:r>
          </w:p>
        </w:tc>
      </w:tr>
      <w:tr w:rsidR="007C6C47" w:rsidRPr="003A6F45" w14:paraId="2611A009"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4007410D"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71575D32"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3F9F4053"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5B737F0D" w14:textId="7678D035"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Middle </w:t>
            </w:r>
            <w:r w:rsidR="00540C2A" w:rsidRPr="003A6F45">
              <w:rPr>
                <w:rFonts w:ascii="Times New Roman" w:eastAsia="Times New Roman" w:hAnsi="Times New Roman" w:cs="Times New Roman"/>
                <w:sz w:val="20"/>
                <w:szCs w:val="20"/>
              </w:rPr>
              <w:t>s</w:t>
            </w:r>
            <w:r w:rsidRPr="003A6F45">
              <w:rPr>
                <w:rFonts w:ascii="Times New Roman" w:eastAsia="Times New Roman" w:hAnsi="Times New Roman" w:cs="Times New Roman"/>
                <w:sz w:val="20"/>
                <w:szCs w:val="20"/>
              </w:rPr>
              <w:t xml:space="preserve">chool </w:t>
            </w:r>
          </w:p>
        </w:tc>
        <w:tc>
          <w:tcPr>
            <w:tcW w:w="2442" w:type="pct"/>
            <w:noWrap/>
            <w:hideMark/>
          </w:tcPr>
          <w:p w14:paraId="76C60744"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attained 6th to 8th grade</w:t>
            </w:r>
          </w:p>
        </w:tc>
      </w:tr>
      <w:tr w:rsidR="007C6C47" w:rsidRPr="003A6F45" w14:paraId="76AEA832"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D353524"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4D445E93"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52ED0598"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69FC6A0A" w14:textId="13D872C6"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High </w:t>
            </w:r>
            <w:r w:rsidR="00540C2A" w:rsidRPr="003A6F45">
              <w:rPr>
                <w:rFonts w:ascii="Times New Roman" w:eastAsia="Times New Roman" w:hAnsi="Times New Roman" w:cs="Times New Roman"/>
                <w:sz w:val="20"/>
                <w:szCs w:val="20"/>
              </w:rPr>
              <w:t>s</w:t>
            </w:r>
            <w:r w:rsidRPr="003A6F45">
              <w:rPr>
                <w:rFonts w:ascii="Times New Roman" w:eastAsia="Times New Roman" w:hAnsi="Times New Roman" w:cs="Times New Roman"/>
                <w:sz w:val="20"/>
                <w:szCs w:val="20"/>
              </w:rPr>
              <w:t>chool</w:t>
            </w:r>
          </w:p>
        </w:tc>
        <w:tc>
          <w:tcPr>
            <w:tcW w:w="2442" w:type="pct"/>
            <w:noWrap/>
            <w:hideMark/>
          </w:tcPr>
          <w:p w14:paraId="3A01EB5A"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Population attained 9th to 12th grade</w:t>
            </w:r>
          </w:p>
        </w:tc>
      </w:tr>
      <w:tr w:rsidR="007C6C47" w:rsidRPr="003A6F45" w14:paraId="0B7CD3BE"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5777177"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724899E6"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66450B2E"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01CAE305" w14:textId="71B7D099"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College </w:t>
            </w:r>
            <w:r w:rsidR="00540C2A"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 xml:space="preserve"> Bachelor</w:t>
            </w:r>
          </w:p>
        </w:tc>
        <w:tc>
          <w:tcPr>
            <w:tcW w:w="2442" w:type="pct"/>
            <w:noWrap/>
            <w:hideMark/>
          </w:tcPr>
          <w:p w14:paraId="7AAE4AE9" w14:textId="5EB58963"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Population attained College or </w:t>
            </w:r>
            <w:proofErr w:type="gramStart"/>
            <w:r w:rsidRPr="003A6F45">
              <w:rPr>
                <w:rFonts w:ascii="Times New Roman" w:eastAsia="Times New Roman" w:hAnsi="Times New Roman" w:cs="Times New Roman"/>
                <w:color w:val="000000"/>
                <w:sz w:val="20"/>
                <w:szCs w:val="20"/>
              </w:rPr>
              <w:t>Bachelor's</w:t>
            </w:r>
            <w:proofErr w:type="gramEnd"/>
            <w:r w:rsidRPr="003A6F45">
              <w:rPr>
                <w:rFonts w:ascii="Times New Roman" w:eastAsia="Times New Roman" w:hAnsi="Times New Roman" w:cs="Times New Roman"/>
                <w:color w:val="000000"/>
                <w:sz w:val="20"/>
                <w:szCs w:val="20"/>
              </w:rPr>
              <w:t xml:space="preserve"> degree</w:t>
            </w:r>
          </w:p>
        </w:tc>
      </w:tr>
      <w:tr w:rsidR="007C6C47" w:rsidRPr="003A6F45" w14:paraId="709DB728" w14:textId="77777777" w:rsidTr="00B6299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4ED3E6AE"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32458611" w14:textId="77777777"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30350063"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7C5C9101" w14:textId="33CA600A"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EA: Master </w:t>
            </w:r>
            <w:r w:rsidR="00540C2A"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 xml:space="preserve"> Doctorate </w:t>
            </w:r>
          </w:p>
        </w:tc>
        <w:tc>
          <w:tcPr>
            <w:tcW w:w="2442" w:type="pct"/>
            <w:noWrap/>
            <w:hideMark/>
          </w:tcPr>
          <w:p w14:paraId="0E0BAAA2" w14:textId="2B65E30D"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Population attained </w:t>
            </w:r>
            <w:proofErr w:type="gramStart"/>
            <w:r w:rsidRPr="003A6F45">
              <w:rPr>
                <w:rFonts w:ascii="Times New Roman" w:eastAsia="Times New Roman" w:hAnsi="Times New Roman" w:cs="Times New Roman"/>
                <w:color w:val="000000"/>
                <w:sz w:val="20"/>
                <w:szCs w:val="20"/>
              </w:rPr>
              <w:t>Master's</w:t>
            </w:r>
            <w:proofErr w:type="gramEnd"/>
            <w:r w:rsidRPr="003A6F45">
              <w:rPr>
                <w:rFonts w:ascii="Times New Roman" w:eastAsia="Times New Roman" w:hAnsi="Times New Roman" w:cs="Times New Roman"/>
                <w:color w:val="000000"/>
                <w:sz w:val="20"/>
                <w:szCs w:val="20"/>
              </w:rPr>
              <w:t xml:space="preserve"> or Doctorate Degree</w:t>
            </w:r>
          </w:p>
        </w:tc>
      </w:tr>
      <w:tr w:rsidR="007C6C47" w:rsidRPr="003A6F45" w14:paraId="75CC0AE0" w14:textId="77777777" w:rsidTr="00B6299F">
        <w:trPr>
          <w:trHeight w:val="85"/>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D885D1C"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noWrap/>
            <w:vAlign w:val="center"/>
            <w:hideMark/>
          </w:tcPr>
          <w:p w14:paraId="2368E473" w14:textId="19AE2F08"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B19013</w:t>
            </w:r>
          </w:p>
        </w:tc>
        <w:tc>
          <w:tcPr>
            <w:tcW w:w="974" w:type="pct"/>
            <w:noWrap/>
            <w:hideMark/>
          </w:tcPr>
          <w:p w14:paraId="0A10CB33"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41501894" w14:textId="75D32D2E"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M</w:t>
            </w:r>
            <w:r w:rsidR="00540C2A" w:rsidRPr="003A6F45">
              <w:rPr>
                <w:rFonts w:ascii="Times New Roman" w:eastAsia="Times New Roman" w:hAnsi="Times New Roman" w:cs="Times New Roman"/>
                <w:sz w:val="20"/>
                <w:szCs w:val="20"/>
              </w:rPr>
              <w:t>edian Income</w:t>
            </w:r>
          </w:p>
        </w:tc>
        <w:tc>
          <w:tcPr>
            <w:tcW w:w="2442" w:type="pct"/>
            <w:noWrap/>
            <w:hideMark/>
          </w:tcPr>
          <w:p w14:paraId="7938095C"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noProof/>
                <w:color w:val="000000"/>
                <w:sz w:val="20"/>
                <w:szCs w:val="20"/>
              </w:rPr>
              <w:t>Household Median Income in the past 12 months</w:t>
            </w:r>
          </w:p>
        </w:tc>
      </w:tr>
      <w:tr w:rsidR="007C6C47" w:rsidRPr="003A6F45" w14:paraId="007BEDA7" w14:textId="77777777" w:rsidTr="00B6299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956823D"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76CF1BC0" w14:textId="46FD0889" w:rsidR="00C17F0A" w:rsidRPr="003A6F45" w:rsidRDefault="00C17F0A" w:rsidP="007279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B25003</w:t>
            </w:r>
          </w:p>
        </w:tc>
        <w:tc>
          <w:tcPr>
            <w:tcW w:w="974" w:type="pct"/>
            <w:noWrap/>
            <w:hideMark/>
          </w:tcPr>
          <w:p w14:paraId="02687A6F" w14:textId="41793DD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7D2D942A" w14:textId="77777777" w:rsidR="00C17F0A" w:rsidRPr="003A6F45" w:rsidRDefault="00C17F0A" w:rsidP="00105A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Tenure: Owner</w:t>
            </w:r>
          </w:p>
        </w:tc>
        <w:tc>
          <w:tcPr>
            <w:tcW w:w="2442" w:type="pct"/>
            <w:noWrap/>
            <w:hideMark/>
          </w:tcPr>
          <w:p w14:paraId="2A725D8F" w14:textId="77777777" w:rsidR="00C17F0A" w:rsidRPr="003A6F45" w:rsidRDefault="00C17F0A" w:rsidP="004A16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 occupied by Owner</w:t>
            </w:r>
          </w:p>
        </w:tc>
      </w:tr>
      <w:tr w:rsidR="007C6C47" w:rsidRPr="003A6F45" w14:paraId="23AB6249"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D58C3B6" w14:textId="77777777" w:rsidR="00C17F0A" w:rsidRPr="003A6F45" w:rsidRDefault="00C17F0A" w:rsidP="0072792F">
            <w:pPr>
              <w:jc w:val="center"/>
              <w:rPr>
                <w:rFonts w:ascii="Times New Roman" w:eastAsia="Times New Roman" w:hAnsi="Times New Roman" w:cs="Times New Roman"/>
                <w:color w:val="000000"/>
                <w:sz w:val="20"/>
                <w:szCs w:val="20"/>
              </w:rPr>
            </w:pPr>
          </w:p>
        </w:tc>
        <w:tc>
          <w:tcPr>
            <w:tcW w:w="446" w:type="pct"/>
            <w:vMerge/>
            <w:vAlign w:val="center"/>
            <w:hideMark/>
          </w:tcPr>
          <w:p w14:paraId="4158DEC1" w14:textId="77777777" w:rsidR="00C17F0A" w:rsidRPr="003A6F45" w:rsidRDefault="00C17F0A" w:rsidP="007279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09667BF4" w14:textId="63462BF5"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3BADF5BD" w14:textId="77777777" w:rsidR="00C17F0A" w:rsidRPr="003A6F45" w:rsidRDefault="00C17F0A" w:rsidP="00105A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Tenure: Renter</w:t>
            </w:r>
          </w:p>
        </w:tc>
        <w:tc>
          <w:tcPr>
            <w:tcW w:w="2442" w:type="pct"/>
            <w:noWrap/>
            <w:hideMark/>
          </w:tcPr>
          <w:p w14:paraId="2AE80F9A" w14:textId="77777777" w:rsidR="00C17F0A" w:rsidRPr="003A6F45" w:rsidRDefault="00C17F0A" w:rsidP="004A16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 occupied by Renter</w:t>
            </w:r>
          </w:p>
        </w:tc>
      </w:tr>
      <w:tr w:rsidR="007C6C47" w:rsidRPr="003A6F45" w14:paraId="4C0ECF41"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tcPr>
          <w:p w14:paraId="699273A2"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restart"/>
            <w:vAlign w:val="center"/>
          </w:tcPr>
          <w:p w14:paraId="326AF900" w14:textId="3E0BA430"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B25024</w:t>
            </w:r>
          </w:p>
        </w:tc>
        <w:tc>
          <w:tcPr>
            <w:tcW w:w="974" w:type="pct"/>
            <w:noWrap/>
          </w:tcPr>
          <w:p w14:paraId="4CDF4519" w14:textId="16114174"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tcPr>
          <w:p w14:paraId="2C6AB097" w14:textId="2F08C4C0" w:rsidR="00C17F0A" w:rsidRPr="003A6F45" w:rsidRDefault="00A12EBE"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US</w:t>
            </w:r>
            <w:r w:rsidR="00C17F0A" w:rsidRPr="003A6F45">
              <w:rPr>
                <w:rFonts w:ascii="Times New Roman" w:eastAsia="Times New Roman" w:hAnsi="Times New Roman" w:cs="Times New Roman"/>
                <w:sz w:val="20"/>
                <w:szCs w:val="20"/>
              </w:rPr>
              <w:t>: Detached</w:t>
            </w:r>
          </w:p>
        </w:tc>
        <w:tc>
          <w:tcPr>
            <w:tcW w:w="2442" w:type="pct"/>
            <w:noWrap/>
          </w:tcPr>
          <w:p w14:paraId="2E960371" w14:textId="5A3F2D80"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 categorised as detached</w:t>
            </w:r>
          </w:p>
        </w:tc>
      </w:tr>
      <w:tr w:rsidR="007C6C47" w:rsidRPr="003A6F45" w14:paraId="38D84B0F"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tcPr>
          <w:p w14:paraId="3C5E2C90"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tcPr>
          <w:p w14:paraId="03E06164"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tcPr>
          <w:p w14:paraId="5204DAF8" w14:textId="7E70C9C5"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tcPr>
          <w:p w14:paraId="1F514B4A" w14:textId="47F98A78" w:rsidR="00C17F0A" w:rsidRPr="003A6F45" w:rsidRDefault="00A12EBE"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US</w:t>
            </w:r>
            <w:r w:rsidR="00C17F0A" w:rsidRPr="003A6F45">
              <w:rPr>
                <w:rFonts w:ascii="Times New Roman" w:eastAsia="Times New Roman" w:hAnsi="Times New Roman" w:cs="Times New Roman"/>
                <w:sz w:val="20"/>
                <w:szCs w:val="20"/>
              </w:rPr>
              <w:t>: Attached</w:t>
            </w:r>
          </w:p>
        </w:tc>
        <w:tc>
          <w:tcPr>
            <w:tcW w:w="2442" w:type="pct"/>
            <w:noWrap/>
          </w:tcPr>
          <w:p w14:paraId="0E1E3B5E" w14:textId="0F442B15"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 categorised as attached</w:t>
            </w:r>
          </w:p>
        </w:tc>
      </w:tr>
      <w:tr w:rsidR="007C6C47" w:rsidRPr="003A6F45" w14:paraId="3ADA8358"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tcPr>
          <w:p w14:paraId="54CEFE18"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tcPr>
          <w:p w14:paraId="23F6C200"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tcPr>
          <w:p w14:paraId="4C7D4753" w14:textId="4B41F9D5"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tcPr>
          <w:p w14:paraId="7D26265F" w14:textId="2FEB0287" w:rsidR="00C17F0A" w:rsidRPr="003A6F45" w:rsidRDefault="00A12EBE"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US</w:t>
            </w:r>
            <w:r w:rsidR="00C17F0A" w:rsidRPr="003A6F45">
              <w:rPr>
                <w:rFonts w:ascii="Times New Roman" w:eastAsia="Times New Roman" w:hAnsi="Times New Roman" w:cs="Times New Roman"/>
                <w:sz w:val="20"/>
                <w:szCs w:val="20"/>
              </w:rPr>
              <w:t>: Apartment</w:t>
            </w:r>
          </w:p>
        </w:tc>
        <w:tc>
          <w:tcPr>
            <w:tcW w:w="2442" w:type="pct"/>
            <w:noWrap/>
          </w:tcPr>
          <w:p w14:paraId="458C8516" w14:textId="48276DEE"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Housing Unit categorised as </w:t>
            </w:r>
            <w:r w:rsidRPr="003A6F45">
              <w:rPr>
                <w:rFonts w:ascii="Times New Roman" w:eastAsia="Times New Roman" w:hAnsi="Times New Roman" w:cs="Times New Roman"/>
                <w:noProof/>
                <w:color w:val="000000"/>
                <w:sz w:val="20"/>
                <w:szCs w:val="20"/>
              </w:rPr>
              <w:t>apartment</w:t>
            </w:r>
            <w:r w:rsidRPr="003A6F45">
              <w:rPr>
                <w:rFonts w:ascii="Times New Roman" w:eastAsia="Times New Roman" w:hAnsi="Times New Roman" w:cs="Times New Roman"/>
                <w:color w:val="000000"/>
                <w:sz w:val="20"/>
                <w:szCs w:val="20"/>
              </w:rPr>
              <w:t xml:space="preserve"> (from 2 to 50 units)</w:t>
            </w:r>
          </w:p>
        </w:tc>
      </w:tr>
      <w:tr w:rsidR="007C6C47" w:rsidRPr="003A6F45" w14:paraId="0DFBF36E" w14:textId="77777777" w:rsidTr="00B6299F">
        <w:trPr>
          <w:trHeight w:val="6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0E64E1C"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1E4F3582" w14:textId="722BF741"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B25034</w:t>
            </w:r>
          </w:p>
        </w:tc>
        <w:tc>
          <w:tcPr>
            <w:tcW w:w="974" w:type="pct"/>
            <w:noWrap/>
            <w:hideMark/>
          </w:tcPr>
          <w:p w14:paraId="5FC46B95" w14:textId="65CCCF41"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0D6010AE" w14:textId="645DE7C5"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YB: 2010 </w:t>
            </w:r>
            <w:r w:rsidR="00540C2A"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 xml:space="preserve"> </w:t>
            </w:r>
            <w:r w:rsidR="000B4ABB" w:rsidRPr="003A6F45">
              <w:rPr>
                <w:rFonts w:ascii="Times New Roman" w:eastAsia="Times New Roman" w:hAnsi="Times New Roman" w:cs="Times New Roman"/>
                <w:sz w:val="20"/>
                <w:szCs w:val="20"/>
              </w:rPr>
              <w:t>L</w:t>
            </w:r>
            <w:r w:rsidRPr="003A6F45">
              <w:rPr>
                <w:rFonts w:ascii="Times New Roman" w:eastAsia="Times New Roman" w:hAnsi="Times New Roman" w:cs="Times New Roman"/>
                <w:sz w:val="20"/>
                <w:szCs w:val="20"/>
              </w:rPr>
              <w:t>ater</w:t>
            </w:r>
          </w:p>
        </w:tc>
        <w:tc>
          <w:tcPr>
            <w:tcW w:w="2442" w:type="pct"/>
            <w:noWrap/>
            <w:hideMark/>
          </w:tcPr>
          <w:p w14:paraId="1778BD1E"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2010 or later</w:t>
            </w:r>
          </w:p>
        </w:tc>
      </w:tr>
      <w:tr w:rsidR="007C6C47" w:rsidRPr="003A6F45" w14:paraId="66F3A098" w14:textId="77777777" w:rsidTr="00B6299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5B67A09"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14747228"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524C1590" w14:textId="0191672F"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4BE41585"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YB: 2000 - 2009</w:t>
            </w:r>
          </w:p>
        </w:tc>
        <w:tc>
          <w:tcPr>
            <w:tcW w:w="2442" w:type="pct"/>
            <w:noWrap/>
            <w:hideMark/>
          </w:tcPr>
          <w:p w14:paraId="798E6633"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between 2000 and 2009</w:t>
            </w:r>
          </w:p>
        </w:tc>
      </w:tr>
      <w:tr w:rsidR="007C6C47" w:rsidRPr="003A6F45" w14:paraId="56D8D482"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B64E0FB"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5817B707"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0D56A13" w14:textId="423017CB"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36532F46"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YB: 1980 - 1999</w:t>
            </w:r>
          </w:p>
        </w:tc>
        <w:tc>
          <w:tcPr>
            <w:tcW w:w="2442" w:type="pct"/>
            <w:noWrap/>
            <w:hideMark/>
          </w:tcPr>
          <w:p w14:paraId="08C70A0A"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between 1989 and 1999</w:t>
            </w:r>
          </w:p>
        </w:tc>
      </w:tr>
      <w:tr w:rsidR="007C6C47" w:rsidRPr="003A6F45" w14:paraId="14FFE552" w14:textId="77777777" w:rsidTr="00B6299F">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575D65E1"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351A3CBC"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A98C386" w14:textId="4A0D968C"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6191D39A"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YB: 1960 - 1979</w:t>
            </w:r>
          </w:p>
        </w:tc>
        <w:tc>
          <w:tcPr>
            <w:tcW w:w="2442" w:type="pct"/>
            <w:noWrap/>
            <w:hideMark/>
          </w:tcPr>
          <w:p w14:paraId="030C96C0"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between 1960 and 1979</w:t>
            </w:r>
          </w:p>
        </w:tc>
      </w:tr>
      <w:tr w:rsidR="007C6C47" w:rsidRPr="003A6F45" w14:paraId="363A26D2"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380D3CA7"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6EDCB68B"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453F792" w14:textId="065548F6"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444D664B"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YB: 1940 - 1959</w:t>
            </w:r>
          </w:p>
        </w:tc>
        <w:tc>
          <w:tcPr>
            <w:tcW w:w="2442" w:type="pct"/>
            <w:noWrap/>
            <w:hideMark/>
          </w:tcPr>
          <w:p w14:paraId="65562E46"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between 1940 and 1959</w:t>
            </w:r>
          </w:p>
        </w:tc>
      </w:tr>
      <w:tr w:rsidR="007C6C47" w:rsidRPr="003A6F45" w14:paraId="6F6E9494" w14:textId="77777777" w:rsidTr="00B62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FF015A3"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687AF5C3"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50333B3E" w14:textId="10DCBF84"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58748799" w14:textId="7F3BF6BC"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 xml:space="preserve">YB: 1939 </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 xml:space="preserve"> </w:t>
            </w:r>
            <w:r w:rsidR="000B4ABB" w:rsidRPr="003A6F45">
              <w:rPr>
                <w:rFonts w:ascii="Times New Roman" w:eastAsia="Times New Roman" w:hAnsi="Times New Roman" w:cs="Times New Roman"/>
                <w:sz w:val="20"/>
                <w:szCs w:val="20"/>
              </w:rPr>
              <w:t>E</w:t>
            </w:r>
            <w:r w:rsidRPr="003A6F45">
              <w:rPr>
                <w:rFonts w:ascii="Times New Roman" w:eastAsia="Times New Roman" w:hAnsi="Times New Roman" w:cs="Times New Roman"/>
                <w:sz w:val="20"/>
                <w:szCs w:val="20"/>
              </w:rPr>
              <w:t>arlier</w:t>
            </w:r>
          </w:p>
        </w:tc>
        <w:tc>
          <w:tcPr>
            <w:tcW w:w="2442" w:type="pct"/>
            <w:noWrap/>
            <w:hideMark/>
          </w:tcPr>
          <w:p w14:paraId="7C5BF90E"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Building built in 1939 or earlier</w:t>
            </w:r>
          </w:p>
        </w:tc>
      </w:tr>
      <w:tr w:rsidR="007C6C47" w:rsidRPr="003A6F45" w14:paraId="78C69701"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046F3C5"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3D0285BD" w14:textId="6B921AA5"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B24010</w:t>
            </w:r>
          </w:p>
        </w:tc>
        <w:tc>
          <w:tcPr>
            <w:tcW w:w="974" w:type="pct"/>
            <w:noWrap/>
            <w:hideMark/>
          </w:tcPr>
          <w:p w14:paraId="24D16DD8"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116FB297" w14:textId="6EACB8FE"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OT: M</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B</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S</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A</w:t>
            </w:r>
            <w:r w:rsidR="000B4ABB" w:rsidRPr="003A6F45">
              <w:rPr>
                <w:rFonts w:ascii="Times New Roman" w:eastAsia="Times New Roman" w:hAnsi="Times New Roman" w:cs="Times New Roman"/>
                <w:sz w:val="20"/>
                <w:szCs w:val="20"/>
              </w:rPr>
              <w:t>.</w:t>
            </w:r>
          </w:p>
        </w:tc>
        <w:tc>
          <w:tcPr>
            <w:tcW w:w="2442" w:type="pct"/>
            <w:noWrap/>
            <w:hideMark/>
          </w:tcPr>
          <w:p w14:paraId="2C529FBB" w14:textId="2E95F896"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Workers in Management, Business, Science, and Art Occupations</w:t>
            </w:r>
          </w:p>
        </w:tc>
      </w:tr>
      <w:tr w:rsidR="007C6C47" w:rsidRPr="003A6F45" w14:paraId="712CFF33" w14:textId="77777777" w:rsidTr="00B6299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59C0BE7"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7E819792"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CA0C994"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4F621140" w14:textId="7341D584"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OT: S</w:t>
            </w:r>
            <w:r w:rsidR="000B4ABB" w:rsidRPr="003A6F45">
              <w:rPr>
                <w:rFonts w:ascii="Times New Roman" w:eastAsia="Times New Roman" w:hAnsi="Times New Roman" w:cs="Times New Roman"/>
                <w:sz w:val="20"/>
                <w:szCs w:val="20"/>
              </w:rPr>
              <w:t>.</w:t>
            </w:r>
          </w:p>
        </w:tc>
        <w:tc>
          <w:tcPr>
            <w:tcW w:w="2442" w:type="pct"/>
            <w:noWrap/>
            <w:hideMark/>
          </w:tcPr>
          <w:p w14:paraId="30D186CC" w14:textId="4A6E62BD"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Workers in Service occupations</w:t>
            </w:r>
          </w:p>
        </w:tc>
      </w:tr>
      <w:tr w:rsidR="007C6C47" w:rsidRPr="003A6F45" w14:paraId="5D3F865A"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6472D81"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53A98FF2"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2B0407D7"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54AD7D2D" w14:textId="56AB4024"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OT: S</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O</w:t>
            </w:r>
            <w:r w:rsidR="000B4ABB" w:rsidRPr="003A6F45">
              <w:rPr>
                <w:rFonts w:ascii="Times New Roman" w:eastAsia="Times New Roman" w:hAnsi="Times New Roman" w:cs="Times New Roman"/>
                <w:sz w:val="20"/>
                <w:szCs w:val="20"/>
              </w:rPr>
              <w:t>.</w:t>
            </w:r>
          </w:p>
        </w:tc>
        <w:tc>
          <w:tcPr>
            <w:tcW w:w="2442" w:type="pct"/>
            <w:noWrap/>
            <w:hideMark/>
          </w:tcPr>
          <w:p w14:paraId="2CF20F3E" w14:textId="07CEDB1C"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Workers in Sales and office occupations</w:t>
            </w:r>
          </w:p>
        </w:tc>
      </w:tr>
      <w:tr w:rsidR="007C6C47" w:rsidRPr="003A6F45" w14:paraId="27C345B2"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91219D0"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767528B6"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07A7BA64"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48A653F0" w14:textId="7883A58F"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OT: N</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C</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M</w:t>
            </w:r>
            <w:r w:rsidR="000B4ABB" w:rsidRPr="003A6F45">
              <w:rPr>
                <w:rFonts w:ascii="Times New Roman" w:eastAsia="Times New Roman" w:hAnsi="Times New Roman" w:cs="Times New Roman"/>
                <w:sz w:val="20"/>
                <w:szCs w:val="20"/>
              </w:rPr>
              <w:t>.</w:t>
            </w:r>
          </w:p>
        </w:tc>
        <w:tc>
          <w:tcPr>
            <w:tcW w:w="2442" w:type="pct"/>
            <w:noWrap/>
            <w:hideMark/>
          </w:tcPr>
          <w:p w14:paraId="7C356727" w14:textId="25B86A9C"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w:t>
            </w:r>
            <w:r w:rsidRPr="003A6F45">
              <w:rPr>
                <w:rFonts w:ascii="Times New Roman" w:eastAsia="Times New Roman" w:hAnsi="Times New Roman" w:cs="Times New Roman"/>
                <w:noProof/>
                <w:color w:val="000000"/>
                <w:sz w:val="20"/>
                <w:szCs w:val="20"/>
              </w:rPr>
              <w:t>of Workers in Natural resources, construction, and maintenance</w:t>
            </w:r>
            <w:r w:rsidRPr="003A6F45">
              <w:rPr>
                <w:rFonts w:ascii="Times New Roman" w:eastAsia="Times New Roman" w:hAnsi="Times New Roman" w:cs="Times New Roman"/>
                <w:color w:val="000000"/>
                <w:sz w:val="20"/>
                <w:szCs w:val="20"/>
              </w:rPr>
              <w:t xml:space="preserve"> occupations</w:t>
            </w:r>
          </w:p>
        </w:tc>
      </w:tr>
      <w:tr w:rsidR="007C6C47" w:rsidRPr="003A6F45" w14:paraId="525155FE"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9558154"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304F27D1"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67B74E85"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7E4C3D19" w14:textId="5AEAA48D"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OT: P</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T</w:t>
            </w:r>
            <w:r w:rsidR="000B4ABB" w:rsidRPr="003A6F45">
              <w:rPr>
                <w:rFonts w:ascii="Times New Roman" w:eastAsia="Times New Roman" w:hAnsi="Times New Roman" w:cs="Times New Roman"/>
                <w:sz w:val="20"/>
                <w:szCs w:val="20"/>
              </w:rPr>
              <w:t>.</w:t>
            </w:r>
            <w:r w:rsidRPr="003A6F45">
              <w:rPr>
                <w:rFonts w:ascii="Times New Roman" w:eastAsia="Times New Roman" w:hAnsi="Times New Roman" w:cs="Times New Roman"/>
                <w:sz w:val="20"/>
                <w:szCs w:val="20"/>
              </w:rPr>
              <w:t>M</w:t>
            </w:r>
            <w:r w:rsidR="000B4ABB" w:rsidRPr="003A6F45">
              <w:rPr>
                <w:rFonts w:ascii="Times New Roman" w:eastAsia="Times New Roman" w:hAnsi="Times New Roman" w:cs="Times New Roman"/>
                <w:sz w:val="20"/>
                <w:szCs w:val="20"/>
              </w:rPr>
              <w:t>.</w:t>
            </w:r>
          </w:p>
        </w:tc>
        <w:tc>
          <w:tcPr>
            <w:tcW w:w="2442" w:type="pct"/>
            <w:noWrap/>
            <w:hideMark/>
          </w:tcPr>
          <w:p w14:paraId="614C9732" w14:textId="2EDEA74F"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Workers in </w:t>
            </w:r>
            <w:bookmarkStart w:id="20" w:name="OLE_LINK11"/>
            <w:bookmarkStart w:id="21" w:name="OLE_LINK12"/>
            <w:r w:rsidRPr="003A6F45">
              <w:rPr>
                <w:rFonts w:ascii="Times New Roman" w:eastAsia="Times New Roman" w:hAnsi="Times New Roman" w:cs="Times New Roman"/>
                <w:color w:val="000000"/>
                <w:sz w:val="20"/>
                <w:szCs w:val="20"/>
              </w:rPr>
              <w:t>Production, transportation, and material moving occupations</w:t>
            </w:r>
            <w:bookmarkEnd w:id="20"/>
            <w:bookmarkEnd w:id="21"/>
          </w:p>
        </w:tc>
      </w:tr>
      <w:tr w:rsidR="007C6C47" w:rsidRPr="003A6F45" w14:paraId="1CFBF25C"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55CE2A5"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restart"/>
            <w:noWrap/>
            <w:vAlign w:val="center"/>
            <w:hideMark/>
          </w:tcPr>
          <w:p w14:paraId="276F809A" w14:textId="49387B3D"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B25044</w:t>
            </w:r>
          </w:p>
        </w:tc>
        <w:tc>
          <w:tcPr>
            <w:tcW w:w="974" w:type="pct"/>
            <w:noWrap/>
            <w:hideMark/>
          </w:tcPr>
          <w:p w14:paraId="7BA5514F"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102D3AD7" w14:textId="47D6BEB3"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VA: No</w:t>
            </w:r>
            <w:r w:rsidR="000B4ABB" w:rsidRPr="003A6F45">
              <w:rPr>
                <w:rFonts w:ascii="Times New Roman" w:eastAsia="Times New Roman" w:hAnsi="Times New Roman" w:cs="Times New Roman"/>
                <w:sz w:val="20"/>
                <w:szCs w:val="20"/>
              </w:rPr>
              <w:t>-v</w:t>
            </w:r>
            <w:r w:rsidRPr="003A6F45">
              <w:rPr>
                <w:rFonts w:ascii="Times New Roman" w:eastAsia="Times New Roman" w:hAnsi="Times New Roman" w:cs="Times New Roman"/>
                <w:sz w:val="20"/>
                <w:szCs w:val="20"/>
              </w:rPr>
              <w:t>ehicle</w:t>
            </w:r>
          </w:p>
        </w:tc>
        <w:tc>
          <w:tcPr>
            <w:tcW w:w="2442" w:type="pct"/>
            <w:noWrap/>
            <w:hideMark/>
          </w:tcPr>
          <w:p w14:paraId="01971B38"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Units have no vehicle</w:t>
            </w:r>
          </w:p>
        </w:tc>
      </w:tr>
      <w:tr w:rsidR="007C6C47" w:rsidRPr="003A6F45" w14:paraId="50EDE6D4"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88D840D"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380F906C"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8244913"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33144B26" w14:textId="0EDE6D63"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VA: 1</w:t>
            </w:r>
            <w:r w:rsidR="000B4ABB" w:rsidRPr="003A6F45">
              <w:rPr>
                <w:rFonts w:ascii="Times New Roman" w:eastAsia="Times New Roman" w:hAnsi="Times New Roman" w:cs="Times New Roman"/>
                <w:sz w:val="20"/>
                <w:szCs w:val="20"/>
              </w:rPr>
              <w:t>-v</w:t>
            </w:r>
            <w:r w:rsidRPr="003A6F45">
              <w:rPr>
                <w:rFonts w:ascii="Times New Roman" w:eastAsia="Times New Roman" w:hAnsi="Times New Roman" w:cs="Times New Roman"/>
                <w:sz w:val="20"/>
                <w:szCs w:val="20"/>
              </w:rPr>
              <w:t>ehicle</w:t>
            </w:r>
          </w:p>
        </w:tc>
        <w:tc>
          <w:tcPr>
            <w:tcW w:w="2442" w:type="pct"/>
            <w:noWrap/>
            <w:hideMark/>
          </w:tcPr>
          <w:p w14:paraId="3BDAB8BC"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Housing Units have </w:t>
            </w:r>
            <w:r w:rsidRPr="003A6F45">
              <w:rPr>
                <w:rFonts w:ascii="Times New Roman" w:eastAsia="Times New Roman" w:hAnsi="Times New Roman" w:cs="Times New Roman"/>
                <w:noProof/>
                <w:color w:val="000000"/>
                <w:sz w:val="20"/>
                <w:szCs w:val="20"/>
              </w:rPr>
              <w:t>1</w:t>
            </w:r>
            <w:r w:rsidRPr="003A6F45">
              <w:rPr>
                <w:rFonts w:ascii="Times New Roman" w:eastAsia="Times New Roman" w:hAnsi="Times New Roman" w:cs="Times New Roman"/>
                <w:color w:val="000000"/>
                <w:sz w:val="20"/>
                <w:szCs w:val="20"/>
              </w:rPr>
              <w:t xml:space="preserve"> vehicle</w:t>
            </w:r>
          </w:p>
        </w:tc>
      </w:tr>
      <w:tr w:rsidR="007C6C47" w:rsidRPr="003A6F45" w14:paraId="02E0F840"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51BD2762"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609CC8AB"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79CB41CD"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05A85514" w14:textId="58E6AFAC"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VA: 2</w:t>
            </w:r>
            <w:r w:rsidR="000B4ABB" w:rsidRPr="003A6F45">
              <w:rPr>
                <w:rFonts w:ascii="Times New Roman" w:eastAsia="Times New Roman" w:hAnsi="Times New Roman" w:cs="Times New Roman"/>
                <w:sz w:val="20"/>
                <w:szCs w:val="20"/>
              </w:rPr>
              <w:t>-v</w:t>
            </w:r>
            <w:r w:rsidRPr="003A6F45">
              <w:rPr>
                <w:rFonts w:ascii="Times New Roman" w:eastAsia="Times New Roman" w:hAnsi="Times New Roman" w:cs="Times New Roman"/>
                <w:sz w:val="20"/>
                <w:szCs w:val="20"/>
              </w:rPr>
              <w:t>ehicle</w:t>
            </w:r>
          </w:p>
        </w:tc>
        <w:tc>
          <w:tcPr>
            <w:tcW w:w="2442" w:type="pct"/>
            <w:noWrap/>
            <w:hideMark/>
          </w:tcPr>
          <w:p w14:paraId="69231B73"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 of Housing Units have </w:t>
            </w:r>
            <w:r w:rsidRPr="003A6F45">
              <w:rPr>
                <w:rFonts w:ascii="Times New Roman" w:eastAsia="Times New Roman" w:hAnsi="Times New Roman" w:cs="Times New Roman"/>
                <w:noProof/>
                <w:color w:val="000000"/>
                <w:sz w:val="20"/>
                <w:szCs w:val="20"/>
              </w:rPr>
              <w:t>2</w:t>
            </w:r>
            <w:r w:rsidRPr="003A6F45">
              <w:rPr>
                <w:rFonts w:ascii="Times New Roman" w:eastAsia="Times New Roman" w:hAnsi="Times New Roman" w:cs="Times New Roman"/>
                <w:color w:val="000000"/>
                <w:sz w:val="20"/>
                <w:szCs w:val="20"/>
              </w:rPr>
              <w:t xml:space="preserve"> vehicles</w:t>
            </w:r>
          </w:p>
        </w:tc>
      </w:tr>
      <w:tr w:rsidR="007C6C47" w:rsidRPr="003A6F45" w14:paraId="059B545F"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BA07131"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vMerge/>
            <w:vAlign w:val="center"/>
            <w:hideMark/>
          </w:tcPr>
          <w:p w14:paraId="25231249"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974" w:type="pct"/>
            <w:noWrap/>
            <w:hideMark/>
          </w:tcPr>
          <w:p w14:paraId="4D814ECE"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Socioeconomic &amp; Demographic</w:t>
            </w:r>
          </w:p>
        </w:tc>
        <w:tc>
          <w:tcPr>
            <w:tcW w:w="796" w:type="pct"/>
            <w:noWrap/>
            <w:hideMark/>
          </w:tcPr>
          <w:p w14:paraId="74B90CB0" w14:textId="1EB82263"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VA: 3</w:t>
            </w:r>
            <w:r w:rsidR="000B4ABB" w:rsidRPr="003A6F45">
              <w:rPr>
                <w:rFonts w:ascii="Times New Roman" w:eastAsia="Times New Roman" w:hAnsi="Times New Roman" w:cs="Times New Roman"/>
                <w:sz w:val="20"/>
                <w:szCs w:val="20"/>
              </w:rPr>
              <w:t>+-v</w:t>
            </w:r>
            <w:r w:rsidRPr="003A6F45">
              <w:rPr>
                <w:rFonts w:ascii="Times New Roman" w:eastAsia="Times New Roman" w:hAnsi="Times New Roman" w:cs="Times New Roman"/>
                <w:sz w:val="20"/>
                <w:szCs w:val="20"/>
              </w:rPr>
              <w:t>ehicle</w:t>
            </w:r>
          </w:p>
        </w:tc>
        <w:tc>
          <w:tcPr>
            <w:tcW w:w="2442" w:type="pct"/>
            <w:noWrap/>
            <w:hideMark/>
          </w:tcPr>
          <w:p w14:paraId="04C145B1"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of Housing Units have 3 or more vehicles</w:t>
            </w:r>
          </w:p>
        </w:tc>
      </w:tr>
      <w:tr w:rsidR="007C6C47" w:rsidRPr="003A6F45" w14:paraId="06172EE4"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3300756A"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noWrap/>
            <w:vAlign w:val="center"/>
            <w:hideMark/>
          </w:tcPr>
          <w:p w14:paraId="33A52020" w14:textId="25A86FC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B01003</w:t>
            </w:r>
          </w:p>
        </w:tc>
        <w:tc>
          <w:tcPr>
            <w:tcW w:w="974" w:type="pct"/>
            <w:noWrap/>
            <w:hideMark/>
          </w:tcPr>
          <w:p w14:paraId="60CE4370" w14:textId="190BE8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63FE1B64"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Population Density</w:t>
            </w:r>
          </w:p>
        </w:tc>
        <w:tc>
          <w:tcPr>
            <w:tcW w:w="2442" w:type="pct"/>
            <w:noWrap/>
            <w:hideMark/>
          </w:tcPr>
          <w:p w14:paraId="5C821973"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Population Density</w:t>
            </w:r>
          </w:p>
        </w:tc>
      </w:tr>
      <w:tr w:rsidR="007C6C47" w:rsidRPr="003A6F45" w14:paraId="37E80E3E"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Align w:val="center"/>
            <w:hideMark/>
          </w:tcPr>
          <w:p w14:paraId="2E2F0C45" w14:textId="0C82E7F7" w:rsidR="00C17F0A" w:rsidRPr="003A6F45" w:rsidRDefault="00C35CAE" w:rsidP="00C17F0A">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NWI</w:t>
            </w:r>
          </w:p>
        </w:tc>
        <w:tc>
          <w:tcPr>
            <w:tcW w:w="446" w:type="pct"/>
            <w:noWrap/>
            <w:vAlign w:val="center"/>
            <w:hideMark/>
          </w:tcPr>
          <w:p w14:paraId="5DF67AEC"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D4a</w:t>
            </w:r>
          </w:p>
        </w:tc>
        <w:tc>
          <w:tcPr>
            <w:tcW w:w="974" w:type="pct"/>
            <w:noWrap/>
            <w:hideMark/>
          </w:tcPr>
          <w:p w14:paraId="53D690FE" w14:textId="7549DFD9"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69853145"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D4a</w:t>
            </w:r>
          </w:p>
        </w:tc>
        <w:tc>
          <w:tcPr>
            <w:tcW w:w="2442" w:type="pct"/>
            <w:noWrap/>
            <w:hideMark/>
          </w:tcPr>
          <w:p w14:paraId="2384C78C" w14:textId="05F525DF"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Distance from </w:t>
            </w:r>
            <w:r w:rsidR="00F57EFD" w:rsidRPr="003A6F45">
              <w:rPr>
                <w:rFonts w:ascii="Times New Roman" w:eastAsia="Times New Roman" w:hAnsi="Times New Roman" w:cs="Times New Roman"/>
                <w:color w:val="000000"/>
                <w:sz w:val="20"/>
                <w:szCs w:val="20"/>
              </w:rPr>
              <w:t xml:space="preserve">the </w:t>
            </w:r>
            <w:r w:rsidRPr="003A6F45">
              <w:rPr>
                <w:rFonts w:ascii="Times New Roman" w:eastAsia="Times New Roman" w:hAnsi="Times New Roman" w:cs="Times New Roman"/>
                <w:noProof/>
                <w:color w:val="000000"/>
                <w:sz w:val="20"/>
                <w:szCs w:val="20"/>
              </w:rPr>
              <w:t>population</w:t>
            </w:r>
            <w:r w:rsidR="0078510A" w:rsidRPr="003A6F45">
              <w:rPr>
                <w:rFonts w:ascii="Times New Roman" w:eastAsia="Times New Roman" w:hAnsi="Times New Roman" w:cs="Times New Roman"/>
                <w:noProof/>
                <w:color w:val="000000"/>
                <w:sz w:val="20"/>
                <w:szCs w:val="20"/>
              </w:rPr>
              <w:t>-</w:t>
            </w:r>
            <w:r w:rsidRPr="003A6F45">
              <w:rPr>
                <w:rFonts w:ascii="Times New Roman" w:eastAsia="Times New Roman" w:hAnsi="Times New Roman" w:cs="Times New Roman"/>
                <w:noProof/>
                <w:color w:val="000000"/>
                <w:sz w:val="20"/>
                <w:szCs w:val="20"/>
              </w:rPr>
              <w:t>weighted</w:t>
            </w:r>
            <w:r w:rsidRPr="003A6F45">
              <w:rPr>
                <w:rFonts w:ascii="Times New Roman" w:eastAsia="Times New Roman" w:hAnsi="Times New Roman" w:cs="Times New Roman"/>
                <w:color w:val="000000"/>
                <w:sz w:val="20"/>
                <w:szCs w:val="20"/>
              </w:rPr>
              <w:t xml:space="preserve"> centroid to </w:t>
            </w:r>
            <w:r w:rsidR="0078510A" w:rsidRPr="003A6F45">
              <w:rPr>
                <w:rFonts w:ascii="Times New Roman" w:eastAsia="Times New Roman" w:hAnsi="Times New Roman" w:cs="Times New Roman"/>
                <w:noProof/>
                <w:color w:val="000000"/>
                <w:sz w:val="20"/>
                <w:szCs w:val="20"/>
              </w:rPr>
              <w:t xml:space="preserve">the </w:t>
            </w:r>
            <w:r w:rsidRPr="003A6F45">
              <w:rPr>
                <w:rFonts w:ascii="Times New Roman" w:eastAsia="Times New Roman" w:hAnsi="Times New Roman" w:cs="Times New Roman"/>
                <w:noProof/>
                <w:color w:val="000000"/>
                <w:sz w:val="20"/>
                <w:szCs w:val="20"/>
              </w:rPr>
              <w:t>nearest</w:t>
            </w:r>
            <w:r w:rsidRPr="003A6F45">
              <w:rPr>
                <w:rFonts w:ascii="Times New Roman" w:eastAsia="Times New Roman" w:hAnsi="Times New Roman" w:cs="Times New Roman"/>
                <w:color w:val="000000"/>
                <w:sz w:val="20"/>
                <w:szCs w:val="20"/>
              </w:rPr>
              <w:t xml:space="preserve"> transit stop (meters)</w:t>
            </w:r>
          </w:p>
        </w:tc>
      </w:tr>
      <w:tr w:rsidR="007C6C47" w:rsidRPr="003A6F45" w14:paraId="44FEA102"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restart"/>
            <w:vAlign w:val="center"/>
            <w:hideMark/>
          </w:tcPr>
          <w:p w14:paraId="5C7725D5" w14:textId="0A0BED4C" w:rsidR="00C17F0A" w:rsidRPr="003A6F45" w:rsidRDefault="00C17F0A" w:rsidP="00C17F0A">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SLD</w:t>
            </w:r>
          </w:p>
        </w:tc>
        <w:tc>
          <w:tcPr>
            <w:tcW w:w="446" w:type="pct"/>
            <w:noWrap/>
            <w:vAlign w:val="center"/>
            <w:hideMark/>
          </w:tcPr>
          <w:p w14:paraId="61F336E4"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D1c</w:t>
            </w:r>
          </w:p>
        </w:tc>
        <w:tc>
          <w:tcPr>
            <w:tcW w:w="974" w:type="pct"/>
            <w:noWrap/>
            <w:hideMark/>
          </w:tcPr>
          <w:p w14:paraId="4A8DB2DA" w14:textId="09D14446"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39132FDC" w14:textId="5CA9FF95" w:rsidR="00C17F0A" w:rsidRPr="003A6F45" w:rsidRDefault="000C03E0"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D1c</w:t>
            </w:r>
          </w:p>
        </w:tc>
        <w:tc>
          <w:tcPr>
            <w:tcW w:w="2442" w:type="pct"/>
            <w:noWrap/>
            <w:hideMark/>
          </w:tcPr>
          <w:p w14:paraId="515BACBD"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Job Density</w:t>
            </w:r>
          </w:p>
        </w:tc>
      </w:tr>
      <w:tr w:rsidR="007C6C47" w:rsidRPr="003A6F45" w14:paraId="0D54CB1E"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7773951A"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noWrap/>
            <w:vAlign w:val="center"/>
            <w:hideMark/>
          </w:tcPr>
          <w:p w14:paraId="282BFC4F" w14:textId="77777777" w:rsidR="00C17F0A" w:rsidRPr="003A6F45" w:rsidRDefault="00C17F0A" w:rsidP="00C17F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D2a_EpHHm</w:t>
            </w:r>
          </w:p>
        </w:tc>
        <w:tc>
          <w:tcPr>
            <w:tcW w:w="974" w:type="pct"/>
            <w:noWrap/>
            <w:hideMark/>
          </w:tcPr>
          <w:p w14:paraId="3A7B31E6" w14:textId="5643D2AC"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23361E2C"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D2a_EpHHm</w:t>
            </w:r>
          </w:p>
        </w:tc>
        <w:tc>
          <w:tcPr>
            <w:tcW w:w="2442" w:type="pct"/>
            <w:noWrap/>
            <w:hideMark/>
          </w:tcPr>
          <w:p w14:paraId="4B4ABD81" w14:textId="77777777" w:rsidR="00C17F0A" w:rsidRPr="003A6F45" w:rsidRDefault="00C17F0A" w:rsidP="00C17F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Employment and Household Entropy</w:t>
            </w:r>
          </w:p>
        </w:tc>
      </w:tr>
      <w:tr w:rsidR="007C6C47" w:rsidRPr="003A6F45" w14:paraId="7A7639D9"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0900FBCB" w14:textId="77777777" w:rsidR="00C17F0A" w:rsidRPr="003A6F45" w:rsidRDefault="00C17F0A" w:rsidP="00C17F0A">
            <w:pPr>
              <w:jc w:val="center"/>
              <w:rPr>
                <w:rFonts w:ascii="Times New Roman" w:eastAsia="Times New Roman" w:hAnsi="Times New Roman" w:cs="Times New Roman"/>
                <w:color w:val="000000"/>
                <w:sz w:val="20"/>
                <w:szCs w:val="20"/>
              </w:rPr>
            </w:pPr>
          </w:p>
        </w:tc>
        <w:tc>
          <w:tcPr>
            <w:tcW w:w="446" w:type="pct"/>
            <w:noWrap/>
            <w:vAlign w:val="center"/>
            <w:hideMark/>
          </w:tcPr>
          <w:p w14:paraId="05C84F93" w14:textId="77777777" w:rsidR="00C17F0A" w:rsidRPr="003A6F45" w:rsidRDefault="00C17F0A" w:rsidP="00C17F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D3a</w:t>
            </w:r>
          </w:p>
        </w:tc>
        <w:tc>
          <w:tcPr>
            <w:tcW w:w="974" w:type="pct"/>
            <w:noWrap/>
            <w:hideMark/>
          </w:tcPr>
          <w:p w14:paraId="70A1700C" w14:textId="02F6035A"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 xml:space="preserve">Land Use </w:t>
            </w:r>
            <w:r w:rsidR="00A12EBE" w:rsidRPr="003A6F45">
              <w:rPr>
                <w:rFonts w:ascii="Times New Roman" w:eastAsia="Times New Roman" w:hAnsi="Times New Roman" w:cs="Times New Roman"/>
                <w:color w:val="000000"/>
                <w:sz w:val="20"/>
                <w:szCs w:val="20"/>
              </w:rPr>
              <w:t xml:space="preserve">&amp; </w:t>
            </w:r>
            <w:r w:rsidRPr="003A6F45">
              <w:rPr>
                <w:rFonts w:ascii="Times New Roman" w:eastAsia="Times New Roman" w:hAnsi="Times New Roman" w:cs="Times New Roman"/>
                <w:color w:val="000000"/>
                <w:sz w:val="20"/>
                <w:szCs w:val="20"/>
              </w:rPr>
              <w:t>Built Environment</w:t>
            </w:r>
          </w:p>
        </w:tc>
        <w:tc>
          <w:tcPr>
            <w:tcW w:w="796" w:type="pct"/>
            <w:noWrap/>
            <w:hideMark/>
          </w:tcPr>
          <w:p w14:paraId="7C547EA8"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D3a</w:t>
            </w:r>
          </w:p>
        </w:tc>
        <w:tc>
          <w:tcPr>
            <w:tcW w:w="2442" w:type="pct"/>
            <w:noWrap/>
            <w:hideMark/>
          </w:tcPr>
          <w:p w14:paraId="23471ED3" w14:textId="77777777" w:rsidR="00C17F0A" w:rsidRPr="003A6F45" w:rsidRDefault="00C17F0A" w:rsidP="00C17F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Road Network Density</w:t>
            </w:r>
          </w:p>
        </w:tc>
      </w:tr>
      <w:tr w:rsidR="000C03E0" w:rsidRPr="003A6F45" w14:paraId="4143C340"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49638B0"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32097F58" w14:textId="77777777" w:rsidR="000C03E0" w:rsidRPr="003A6F45" w:rsidRDefault="000C03E0" w:rsidP="000C03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D4d</w:t>
            </w:r>
          </w:p>
        </w:tc>
        <w:tc>
          <w:tcPr>
            <w:tcW w:w="974" w:type="pct"/>
            <w:noWrap/>
            <w:hideMark/>
          </w:tcPr>
          <w:p w14:paraId="316730C8" w14:textId="00BECC6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Location &amp; Accessibility</w:t>
            </w:r>
          </w:p>
        </w:tc>
        <w:tc>
          <w:tcPr>
            <w:tcW w:w="796" w:type="pct"/>
            <w:noWrap/>
            <w:hideMark/>
          </w:tcPr>
          <w:p w14:paraId="5EC72C04"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D4d</w:t>
            </w:r>
          </w:p>
        </w:tc>
        <w:tc>
          <w:tcPr>
            <w:tcW w:w="2442" w:type="pct"/>
            <w:noWrap/>
            <w:hideMark/>
          </w:tcPr>
          <w:p w14:paraId="399C6E64"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noProof/>
                <w:color w:val="000000"/>
                <w:sz w:val="20"/>
                <w:szCs w:val="20"/>
              </w:rPr>
              <w:t>Aggregate</w:t>
            </w:r>
            <w:r w:rsidRPr="003A6F45">
              <w:rPr>
                <w:rFonts w:ascii="Times New Roman" w:eastAsia="Times New Roman" w:hAnsi="Times New Roman" w:cs="Times New Roman"/>
                <w:color w:val="000000"/>
                <w:sz w:val="20"/>
                <w:szCs w:val="20"/>
              </w:rPr>
              <w:t xml:space="preserve"> frequency of transit service per square mile</w:t>
            </w:r>
          </w:p>
        </w:tc>
      </w:tr>
      <w:tr w:rsidR="000C03E0" w:rsidRPr="003A6F45" w14:paraId="14197044"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restart"/>
            <w:vAlign w:val="center"/>
            <w:hideMark/>
          </w:tcPr>
          <w:p w14:paraId="0AB6A187" w14:textId="49482A08" w:rsidR="000C03E0" w:rsidRPr="003A6F45" w:rsidRDefault="000C03E0" w:rsidP="000C03E0">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NYCOD</w:t>
            </w:r>
          </w:p>
        </w:tc>
        <w:tc>
          <w:tcPr>
            <w:tcW w:w="446" w:type="pct"/>
            <w:noWrap/>
            <w:vAlign w:val="center"/>
            <w:hideMark/>
          </w:tcPr>
          <w:p w14:paraId="1B5F811A" w14:textId="77777777" w:rsidR="000C03E0" w:rsidRPr="003A6F45" w:rsidRDefault="000C03E0" w:rsidP="000C03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CSCL</w:t>
            </w:r>
          </w:p>
        </w:tc>
        <w:tc>
          <w:tcPr>
            <w:tcW w:w="974" w:type="pct"/>
            <w:noWrap/>
            <w:hideMark/>
          </w:tcPr>
          <w:p w14:paraId="39E879BE" w14:textId="32EB58A1"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269349D0" w14:textId="09B3F68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A6F45">
              <w:rPr>
                <w:rFonts w:ascii="Times New Roman" w:eastAsia="Times New Roman" w:hAnsi="Times New Roman" w:cs="Times New Roman"/>
                <w:sz w:val="20"/>
                <w:szCs w:val="20"/>
              </w:rPr>
              <w:t>Intersection Density</w:t>
            </w:r>
          </w:p>
        </w:tc>
        <w:tc>
          <w:tcPr>
            <w:tcW w:w="2442" w:type="pct"/>
            <w:noWrap/>
            <w:hideMark/>
          </w:tcPr>
          <w:p w14:paraId="7D8FE38C" w14:textId="3E71EB6E"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Street Intersection Density Calculated from the Street Centreline</w:t>
            </w:r>
          </w:p>
        </w:tc>
      </w:tr>
      <w:tr w:rsidR="000C03E0" w:rsidRPr="003A6F45" w14:paraId="556B9CC2"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EF4A4AA"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7A5DDDEE" w14:textId="77777777" w:rsidR="000C03E0" w:rsidRPr="003A6F45" w:rsidRDefault="000C03E0" w:rsidP="000C03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STC</w:t>
            </w:r>
          </w:p>
        </w:tc>
        <w:tc>
          <w:tcPr>
            <w:tcW w:w="974" w:type="pct"/>
            <w:noWrap/>
            <w:hideMark/>
          </w:tcPr>
          <w:p w14:paraId="7E17DAEF" w14:textId="580561F2"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7436FD2E" w14:textId="618B7700"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Tree Density</w:t>
            </w:r>
          </w:p>
        </w:tc>
        <w:tc>
          <w:tcPr>
            <w:tcW w:w="2442" w:type="pct"/>
            <w:noWrap/>
            <w:hideMark/>
          </w:tcPr>
          <w:p w14:paraId="7E09B4D7"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Street tree density</w:t>
            </w:r>
          </w:p>
        </w:tc>
      </w:tr>
      <w:tr w:rsidR="000C03E0" w:rsidRPr="003A6F45" w14:paraId="1CF60E87"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1C6993AC"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1952F51E" w14:textId="77777777" w:rsidR="000C03E0" w:rsidRPr="003A6F45" w:rsidRDefault="000C03E0" w:rsidP="000C03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Bicycle</w:t>
            </w:r>
          </w:p>
        </w:tc>
        <w:tc>
          <w:tcPr>
            <w:tcW w:w="974" w:type="pct"/>
            <w:noWrap/>
            <w:hideMark/>
          </w:tcPr>
          <w:p w14:paraId="1E924C41" w14:textId="3E611F08"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6D84109C" w14:textId="0D1E8C03"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Bike Facilities</w:t>
            </w:r>
          </w:p>
        </w:tc>
        <w:tc>
          <w:tcPr>
            <w:tcW w:w="2442" w:type="pct"/>
            <w:noWrap/>
            <w:hideMark/>
          </w:tcPr>
          <w:p w14:paraId="46433FDE" w14:textId="51A387D2"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Citi-Bike, Bicycle Routes and Parking Shelters density</w:t>
            </w:r>
          </w:p>
        </w:tc>
      </w:tr>
      <w:tr w:rsidR="000C03E0" w:rsidRPr="003A6F45" w14:paraId="5B01D22B"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6981395"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3333F9FF" w14:textId="77777777" w:rsidR="000C03E0" w:rsidRPr="003A6F45" w:rsidRDefault="000C03E0" w:rsidP="000C03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Bus</w:t>
            </w:r>
          </w:p>
        </w:tc>
        <w:tc>
          <w:tcPr>
            <w:tcW w:w="974" w:type="pct"/>
            <w:noWrap/>
            <w:hideMark/>
          </w:tcPr>
          <w:p w14:paraId="6C0A6E52" w14:textId="2EF03C31"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673732F4" w14:textId="4061CF63"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Bus Facilities</w:t>
            </w:r>
          </w:p>
        </w:tc>
        <w:tc>
          <w:tcPr>
            <w:tcW w:w="2442" w:type="pct"/>
            <w:noWrap/>
            <w:hideMark/>
          </w:tcPr>
          <w:p w14:paraId="6B1D3832"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Bus Stops Density</w:t>
            </w:r>
          </w:p>
        </w:tc>
      </w:tr>
      <w:tr w:rsidR="000C03E0" w:rsidRPr="003A6F45" w14:paraId="3C266051"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6FE8AD23"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4C46F8AC" w14:textId="77777777" w:rsidR="000C03E0" w:rsidRPr="003A6F45" w:rsidRDefault="000C03E0" w:rsidP="000C03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Parking</w:t>
            </w:r>
          </w:p>
        </w:tc>
        <w:tc>
          <w:tcPr>
            <w:tcW w:w="974" w:type="pct"/>
            <w:noWrap/>
            <w:hideMark/>
          </w:tcPr>
          <w:p w14:paraId="59BEBA1F" w14:textId="5141E5D0"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04F716B9" w14:textId="71071FA4"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Parking Facilities</w:t>
            </w:r>
          </w:p>
        </w:tc>
        <w:tc>
          <w:tcPr>
            <w:tcW w:w="2442" w:type="pct"/>
            <w:noWrap/>
            <w:hideMark/>
          </w:tcPr>
          <w:p w14:paraId="36783217" w14:textId="1FFFAF53"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Parking meters/</w:t>
            </w:r>
            <w:r w:rsidRPr="003A6F45">
              <w:rPr>
                <w:rFonts w:ascii="Times New Roman" w:eastAsia="Times New Roman" w:hAnsi="Times New Roman" w:cs="Times New Roman"/>
                <w:noProof/>
                <w:color w:val="000000"/>
                <w:sz w:val="20"/>
                <w:szCs w:val="20"/>
              </w:rPr>
              <w:t>lots</w:t>
            </w:r>
            <w:r w:rsidRPr="003A6F45">
              <w:rPr>
                <w:rFonts w:ascii="Times New Roman" w:eastAsia="Times New Roman" w:hAnsi="Times New Roman" w:cs="Times New Roman"/>
                <w:color w:val="000000"/>
                <w:sz w:val="20"/>
                <w:szCs w:val="20"/>
              </w:rPr>
              <w:t xml:space="preserve"> density</w:t>
            </w:r>
          </w:p>
        </w:tc>
      </w:tr>
      <w:tr w:rsidR="000C03E0" w:rsidRPr="003A6F45" w14:paraId="24B00FF7"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ign w:val="center"/>
            <w:hideMark/>
          </w:tcPr>
          <w:p w14:paraId="2749D39A" w14:textId="77777777" w:rsidR="000C03E0" w:rsidRPr="003A6F45" w:rsidRDefault="000C03E0" w:rsidP="000C03E0">
            <w:pPr>
              <w:jc w:val="center"/>
              <w:rPr>
                <w:rFonts w:ascii="Times New Roman" w:eastAsia="Times New Roman" w:hAnsi="Times New Roman" w:cs="Times New Roman"/>
                <w:color w:val="000000"/>
                <w:sz w:val="20"/>
                <w:szCs w:val="20"/>
              </w:rPr>
            </w:pPr>
          </w:p>
        </w:tc>
        <w:tc>
          <w:tcPr>
            <w:tcW w:w="446" w:type="pct"/>
            <w:noWrap/>
            <w:vAlign w:val="center"/>
            <w:hideMark/>
          </w:tcPr>
          <w:p w14:paraId="56477C0F" w14:textId="77777777" w:rsidR="000C03E0" w:rsidRPr="003A6F45" w:rsidRDefault="000C03E0" w:rsidP="000C03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POI</w:t>
            </w:r>
          </w:p>
        </w:tc>
        <w:tc>
          <w:tcPr>
            <w:tcW w:w="974" w:type="pct"/>
            <w:noWrap/>
            <w:hideMark/>
          </w:tcPr>
          <w:p w14:paraId="0F6F1F5F" w14:textId="2EF5D640"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351343C6"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POI</w:t>
            </w:r>
          </w:p>
        </w:tc>
        <w:tc>
          <w:tcPr>
            <w:tcW w:w="2442" w:type="pct"/>
            <w:noWrap/>
            <w:hideMark/>
          </w:tcPr>
          <w:p w14:paraId="27EC0607" w14:textId="64227F93"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A6F45">
              <w:rPr>
                <w:rFonts w:ascii="Times New Roman" w:eastAsia="Times New Roman" w:hAnsi="Times New Roman" w:cs="Times New Roman"/>
                <w:color w:val="000000"/>
                <w:sz w:val="20"/>
                <w:szCs w:val="20"/>
              </w:rPr>
              <w:t>Point of Interest Data</w:t>
            </w:r>
            <w:r w:rsidRPr="003A6F45">
              <w:rPr>
                <w:rFonts w:ascii="Times New Roman" w:hAnsi="Times New Roman" w:cs="Times New Roman"/>
                <w:color w:val="000000"/>
                <w:sz w:val="20"/>
                <w:szCs w:val="20"/>
              </w:rPr>
              <w:t>: contains seven land-use types</w:t>
            </w:r>
          </w:p>
        </w:tc>
      </w:tr>
      <w:tr w:rsidR="000C03E0" w:rsidRPr="003A6F45" w14:paraId="490F3CFB" w14:textId="77777777" w:rsidTr="00B6299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41" w:type="pct"/>
            <w:vAlign w:val="center"/>
            <w:hideMark/>
          </w:tcPr>
          <w:p w14:paraId="11612CE8" w14:textId="6A4900E7" w:rsidR="000C03E0" w:rsidRPr="003A6F45" w:rsidRDefault="000C03E0" w:rsidP="000C03E0">
            <w:pPr>
              <w:jc w:val="center"/>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NYCP</w:t>
            </w:r>
          </w:p>
        </w:tc>
        <w:tc>
          <w:tcPr>
            <w:tcW w:w="446" w:type="pct"/>
            <w:noWrap/>
            <w:vAlign w:val="center"/>
            <w:hideMark/>
          </w:tcPr>
          <w:p w14:paraId="58048045" w14:textId="77777777" w:rsidR="000C03E0" w:rsidRPr="003A6F45" w:rsidRDefault="000C03E0" w:rsidP="000C03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MapPLUTO</w:t>
            </w:r>
            <w:proofErr w:type="spellEnd"/>
          </w:p>
        </w:tc>
        <w:tc>
          <w:tcPr>
            <w:tcW w:w="974" w:type="pct"/>
            <w:noWrap/>
            <w:hideMark/>
          </w:tcPr>
          <w:p w14:paraId="3FB9B58D" w14:textId="28291996"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&amp; Built Environment</w:t>
            </w:r>
          </w:p>
        </w:tc>
        <w:tc>
          <w:tcPr>
            <w:tcW w:w="796" w:type="pct"/>
            <w:noWrap/>
            <w:hideMark/>
          </w:tcPr>
          <w:p w14:paraId="5276BDEF" w14:textId="7777777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3A6F45">
              <w:rPr>
                <w:rFonts w:ascii="Times New Roman" w:eastAsia="Times New Roman" w:hAnsi="Times New Roman" w:cs="Times New Roman"/>
                <w:color w:val="000000"/>
                <w:sz w:val="20"/>
                <w:szCs w:val="20"/>
              </w:rPr>
              <w:t>Landuse</w:t>
            </w:r>
            <w:proofErr w:type="spellEnd"/>
          </w:p>
        </w:tc>
        <w:tc>
          <w:tcPr>
            <w:tcW w:w="2442" w:type="pct"/>
            <w:noWrap/>
            <w:hideMark/>
          </w:tcPr>
          <w:p w14:paraId="22B65CB4" w14:textId="7861363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6F45">
              <w:rPr>
                <w:rFonts w:ascii="Times New Roman" w:eastAsia="Times New Roman" w:hAnsi="Times New Roman" w:cs="Times New Roman"/>
                <w:color w:val="000000"/>
                <w:sz w:val="20"/>
                <w:szCs w:val="20"/>
              </w:rPr>
              <w:t>Land Use: contains seven land-use types</w:t>
            </w:r>
          </w:p>
        </w:tc>
      </w:tr>
      <w:tr w:rsidR="000C03E0" w:rsidRPr="003A6F45" w14:paraId="515D4E8D" w14:textId="77777777" w:rsidTr="00B6299F">
        <w:trPr>
          <w:trHeight w:val="59"/>
        </w:trPr>
        <w:tc>
          <w:tcPr>
            <w:cnfStyle w:val="001000000000" w:firstRow="0" w:lastRow="0" w:firstColumn="1" w:lastColumn="0" w:oddVBand="0" w:evenVBand="0" w:oddHBand="0" w:evenHBand="0" w:firstRowFirstColumn="0" w:firstRowLastColumn="0" w:lastRowFirstColumn="0" w:lastRowLastColumn="0"/>
            <w:tcW w:w="341" w:type="pct"/>
            <w:vMerge w:val="restart"/>
            <w:noWrap/>
            <w:vAlign w:val="center"/>
            <w:hideMark/>
          </w:tcPr>
          <w:p w14:paraId="68A34FFC" w14:textId="77777777" w:rsidR="000C03E0" w:rsidRPr="003A6F45" w:rsidRDefault="000C03E0" w:rsidP="000C03E0">
            <w:pPr>
              <w:jc w:val="center"/>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MTA</w:t>
            </w:r>
          </w:p>
        </w:tc>
        <w:tc>
          <w:tcPr>
            <w:tcW w:w="446" w:type="pct"/>
            <w:vMerge w:val="restart"/>
            <w:noWrap/>
            <w:vAlign w:val="center"/>
            <w:hideMark/>
          </w:tcPr>
          <w:p w14:paraId="5C40587A" w14:textId="77777777" w:rsidR="000C03E0" w:rsidRPr="003A6F45" w:rsidRDefault="000C03E0" w:rsidP="000C03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Turnstile</w:t>
            </w:r>
          </w:p>
        </w:tc>
        <w:tc>
          <w:tcPr>
            <w:tcW w:w="974" w:type="pct"/>
            <w:noWrap/>
            <w:hideMark/>
          </w:tcPr>
          <w:p w14:paraId="2B8F29AC"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Transit-related</w:t>
            </w:r>
          </w:p>
        </w:tc>
        <w:tc>
          <w:tcPr>
            <w:tcW w:w="796" w:type="pct"/>
            <w:noWrap/>
            <w:hideMark/>
          </w:tcPr>
          <w:p w14:paraId="2E3E6DCC"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Turnstile: Entry</w:t>
            </w:r>
          </w:p>
        </w:tc>
        <w:tc>
          <w:tcPr>
            <w:tcW w:w="2442" w:type="pct"/>
            <w:noWrap/>
            <w:hideMark/>
          </w:tcPr>
          <w:p w14:paraId="22E8A060" w14:textId="77777777" w:rsidR="000C03E0" w:rsidRPr="003A6F45" w:rsidRDefault="000C03E0" w:rsidP="000C03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Entry Counts for all turnstile data by every 4 hours per day</w:t>
            </w:r>
          </w:p>
        </w:tc>
      </w:tr>
      <w:tr w:rsidR="000C03E0" w:rsidRPr="003A6F45" w14:paraId="07B5510C" w14:textId="77777777" w:rsidTr="00B6299F">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41" w:type="pct"/>
            <w:vMerge/>
            <w:hideMark/>
          </w:tcPr>
          <w:p w14:paraId="039B6299" w14:textId="77777777" w:rsidR="000C03E0" w:rsidRPr="003A6F45" w:rsidRDefault="000C03E0" w:rsidP="000C03E0">
            <w:pPr>
              <w:rPr>
                <w:rFonts w:ascii="Times New Roman" w:eastAsia="Times New Roman" w:hAnsi="Times New Roman" w:cs="Times New Roman"/>
                <w:iCs/>
                <w:color w:val="000000"/>
                <w:sz w:val="20"/>
                <w:szCs w:val="20"/>
              </w:rPr>
            </w:pPr>
          </w:p>
        </w:tc>
        <w:tc>
          <w:tcPr>
            <w:tcW w:w="446" w:type="pct"/>
            <w:vMerge/>
            <w:hideMark/>
          </w:tcPr>
          <w:p w14:paraId="7B224638" w14:textId="7777777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p>
        </w:tc>
        <w:tc>
          <w:tcPr>
            <w:tcW w:w="974" w:type="pct"/>
            <w:noWrap/>
            <w:hideMark/>
          </w:tcPr>
          <w:p w14:paraId="6CECCCD9" w14:textId="7777777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Transit-related</w:t>
            </w:r>
          </w:p>
        </w:tc>
        <w:tc>
          <w:tcPr>
            <w:tcW w:w="796" w:type="pct"/>
            <w:noWrap/>
            <w:hideMark/>
          </w:tcPr>
          <w:p w14:paraId="537BA06F" w14:textId="7777777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Turnstile: Exit</w:t>
            </w:r>
          </w:p>
        </w:tc>
        <w:tc>
          <w:tcPr>
            <w:tcW w:w="2442" w:type="pct"/>
            <w:noWrap/>
            <w:hideMark/>
          </w:tcPr>
          <w:p w14:paraId="085032B0" w14:textId="77777777" w:rsidR="000C03E0" w:rsidRPr="003A6F45" w:rsidRDefault="000C03E0" w:rsidP="000C03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0"/>
                <w:szCs w:val="20"/>
              </w:rPr>
            </w:pPr>
            <w:r w:rsidRPr="003A6F45">
              <w:rPr>
                <w:rFonts w:ascii="Times New Roman" w:eastAsia="Times New Roman" w:hAnsi="Times New Roman" w:cs="Times New Roman"/>
                <w:iCs/>
                <w:color w:val="000000"/>
                <w:sz w:val="20"/>
                <w:szCs w:val="20"/>
              </w:rPr>
              <w:t>Exit Counts for all turnstile data by every 4 hours per day</w:t>
            </w:r>
          </w:p>
        </w:tc>
      </w:tr>
    </w:tbl>
    <w:p w14:paraId="1C64BF03" w14:textId="77777777" w:rsidR="004A1675" w:rsidRPr="003A6F45" w:rsidRDefault="004A1675" w:rsidP="00525320"/>
    <w:p w14:paraId="46815FE4" w14:textId="462E7C43" w:rsidR="00A57316" w:rsidRPr="003A6F45" w:rsidRDefault="00A57316" w:rsidP="00B6299F">
      <w:pPr>
        <w:pStyle w:val="af3"/>
        <w:rPr>
          <w:i w:val="0"/>
          <w:iCs w:val="0"/>
        </w:rPr>
        <w:sectPr w:rsidR="00A57316" w:rsidRPr="003A6F45" w:rsidSect="0085504F">
          <w:footnotePr>
            <w:numRestart w:val="eachPage"/>
          </w:footnotePr>
          <w:pgSz w:w="16838" w:h="11906" w:orient="landscape"/>
          <w:pgMar w:top="1440" w:right="1440" w:bottom="1440" w:left="1440" w:header="708" w:footer="708" w:gutter="0"/>
          <w:cols w:space="708"/>
          <w:docGrid w:linePitch="360"/>
        </w:sectPr>
      </w:pPr>
      <w:r w:rsidRPr="003A6F45">
        <w:rPr>
          <w:i w:val="0"/>
          <w:iCs w:val="0"/>
        </w:rPr>
        <w:t xml:space="preserve">Table </w:t>
      </w:r>
      <w:r w:rsidR="00B165F0" w:rsidRPr="003A6F45">
        <w:rPr>
          <w:i w:val="0"/>
          <w:iCs w:val="0"/>
          <w:noProof/>
        </w:rPr>
        <w:t>2</w:t>
      </w:r>
      <w:r w:rsidR="00B165F0" w:rsidRPr="003A6F45">
        <w:rPr>
          <w:i w:val="0"/>
          <w:iCs w:val="0"/>
        </w:rPr>
        <w:t xml:space="preserve"> </w:t>
      </w:r>
      <w:r w:rsidR="00555A7A" w:rsidRPr="003A6F45">
        <w:rPr>
          <w:i w:val="0"/>
          <w:iCs w:val="0"/>
        </w:rPr>
        <w:t xml:space="preserve">Final </w:t>
      </w:r>
      <w:r w:rsidR="00555A7A" w:rsidRPr="003A6F45">
        <w:t>variable selection and basic description</w:t>
      </w:r>
    </w:p>
    <w:p w14:paraId="071967C6" w14:textId="77777777" w:rsidR="0023367D" w:rsidRPr="00444709" w:rsidRDefault="0023367D" w:rsidP="0023367D">
      <w:pPr>
        <w:pStyle w:val="2"/>
        <w:rPr>
          <w:rFonts w:ascii="Times New Roman" w:hAnsi="Times New Roman" w:cs="Times New Roman"/>
        </w:rPr>
      </w:pPr>
      <w:r w:rsidRPr="00444709">
        <w:rPr>
          <w:rFonts w:ascii="Times New Roman" w:hAnsi="Times New Roman" w:cs="Times New Roman"/>
        </w:rPr>
        <w:lastRenderedPageBreak/>
        <w:t xml:space="preserve">3.2: </w:t>
      </w:r>
      <w:r w:rsidRPr="00285380">
        <w:rPr>
          <w:rFonts w:ascii="Times New Roman" w:hAnsi="Times New Roman" w:cs="Times New Roman"/>
        </w:rPr>
        <w:t>Contextualising TOD</w:t>
      </w:r>
    </w:p>
    <w:p w14:paraId="7B1C74A7" w14:textId="31B1C35D" w:rsidR="00566B33" w:rsidRPr="003A6F45" w:rsidRDefault="00394F70" w:rsidP="00394F70">
      <w:pPr>
        <w:pStyle w:val="af3"/>
        <w:rPr>
          <w:rFonts w:ascii="Times New Roman" w:hAnsi="Times New Roman" w:cs="Times New Roman"/>
          <w:i w:val="0"/>
          <w:iCs w:val="0"/>
          <w:color w:val="auto"/>
          <w:sz w:val="22"/>
          <w:szCs w:val="22"/>
        </w:rPr>
      </w:pPr>
      <w:r w:rsidRPr="00444709">
        <w:rPr>
          <w:rFonts w:ascii="Times New Roman" w:hAnsi="Times New Roman" w:cs="Times New Roman"/>
          <w:i w:val="0"/>
          <w:iCs w:val="0"/>
          <w:color w:val="auto"/>
          <w:sz w:val="22"/>
          <w:szCs w:val="22"/>
        </w:rPr>
        <w:t xml:space="preserve">After </w:t>
      </w:r>
      <w:r w:rsidR="00593389" w:rsidRPr="00444709">
        <w:rPr>
          <w:rFonts w:ascii="Times New Roman" w:hAnsi="Times New Roman" w:cs="Times New Roman"/>
          <w:i w:val="0"/>
          <w:iCs w:val="0"/>
          <w:color w:val="auto"/>
          <w:sz w:val="22"/>
          <w:szCs w:val="22"/>
        </w:rPr>
        <w:t xml:space="preserve">the </w:t>
      </w:r>
      <w:r w:rsidR="009D4B77" w:rsidRPr="00444709">
        <w:rPr>
          <w:rFonts w:ascii="Times New Roman" w:hAnsi="Times New Roman" w:cs="Times New Roman"/>
          <w:i w:val="0"/>
          <w:iCs w:val="0"/>
          <w:color w:val="auto"/>
          <w:sz w:val="22"/>
          <w:szCs w:val="22"/>
        </w:rPr>
        <w:t>assembly of the normalised and standardised input data;</w:t>
      </w:r>
      <w:r w:rsidRPr="00444709">
        <w:rPr>
          <w:rFonts w:ascii="Times New Roman" w:hAnsi="Times New Roman" w:cs="Times New Roman"/>
          <w:i w:val="0"/>
          <w:iCs w:val="0"/>
          <w:color w:val="auto"/>
          <w:sz w:val="22"/>
          <w:szCs w:val="22"/>
        </w:rPr>
        <w:t xml:space="preserve"> similarity </w:t>
      </w:r>
      <w:r w:rsidR="009D4B77" w:rsidRPr="00444709">
        <w:rPr>
          <w:rFonts w:ascii="Times New Roman" w:hAnsi="Times New Roman" w:cs="Times New Roman"/>
          <w:i w:val="0"/>
          <w:iCs w:val="0"/>
          <w:color w:val="auto"/>
          <w:sz w:val="22"/>
          <w:szCs w:val="22"/>
        </w:rPr>
        <w:t xml:space="preserve">in the context of subway stations was explored by the application of </w:t>
      </w:r>
      <w:r w:rsidRPr="00444709">
        <w:rPr>
          <w:rFonts w:ascii="Times New Roman" w:hAnsi="Times New Roman" w:cs="Times New Roman"/>
          <w:i w:val="0"/>
          <w:iCs w:val="0"/>
          <w:color w:val="auto"/>
          <w:sz w:val="22"/>
          <w:szCs w:val="22"/>
        </w:rPr>
        <w:t xml:space="preserve">a Self-Organising Map (SOM). The Self-Organising Map (SOM), also known as </w:t>
      </w:r>
      <w:proofErr w:type="spellStart"/>
      <w:r w:rsidRPr="00444709">
        <w:rPr>
          <w:rFonts w:ascii="Times New Roman" w:hAnsi="Times New Roman" w:cs="Times New Roman"/>
          <w:i w:val="0"/>
          <w:iCs w:val="0"/>
          <w:color w:val="auto"/>
          <w:sz w:val="22"/>
          <w:szCs w:val="22"/>
        </w:rPr>
        <w:t>Kohonen</w:t>
      </w:r>
      <w:proofErr w:type="spellEnd"/>
      <w:r w:rsidRPr="00444709">
        <w:rPr>
          <w:rFonts w:ascii="Times New Roman" w:hAnsi="Times New Roman" w:cs="Times New Roman"/>
          <w:i w:val="0"/>
          <w:iCs w:val="0"/>
          <w:color w:val="auto"/>
          <w:sz w:val="22"/>
          <w:szCs w:val="22"/>
        </w:rPr>
        <w:t xml:space="preserve"> Map, is a single layer feedforward artificial neuron network, which is trained by unsupervised, competitive learning as a tool for “visualisation and analysis of high dimensional data” (</w:t>
      </w:r>
      <w:proofErr w:type="spellStart"/>
      <w:r w:rsidRPr="00444709">
        <w:rPr>
          <w:rFonts w:ascii="Times New Roman" w:hAnsi="Times New Roman" w:cs="Times New Roman"/>
          <w:i w:val="0"/>
          <w:iCs w:val="0"/>
          <w:color w:val="auto"/>
          <w:sz w:val="22"/>
          <w:szCs w:val="22"/>
        </w:rPr>
        <w:t>Bação</w:t>
      </w:r>
      <w:proofErr w:type="spellEnd"/>
      <w:r w:rsidRPr="00444709">
        <w:rPr>
          <w:rFonts w:ascii="Times New Roman" w:hAnsi="Times New Roman" w:cs="Times New Roman"/>
          <w:i w:val="0"/>
          <w:iCs w:val="0"/>
          <w:color w:val="auto"/>
          <w:sz w:val="22"/>
          <w:szCs w:val="22"/>
        </w:rPr>
        <w:t xml:space="preserve"> and Lobo, 2010, 4). The SOM translates high-dimensional inputs into a low-dimensional space, also referred to feature map that is configured by the number of pre-defined neurons arranged on a regular lattice </w:t>
      </w:r>
      <w:r w:rsidR="00DE41B9" w:rsidRPr="00444709">
        <w:rPr>
          <w:rFonts w:ascii="Times New Roman" w:hAnsi="Times New Roman" w:cs="Times New Roman"/>
          <w:i w:val="0"/>
          <w:iCs w:val="0"/>
          <w:color w:val="auto"/>
          <w:sz w:val="22"/>
          <w:szCs w:val="22"/>
        </w:rPr>
        <w:t xml:space="preserve">(e.g. </w:t>
      </w:r>
      <w:r w:rsidRPr="00444709">
        <w:rPr>
          <w:rFonts w:ascii="Times New Roman" w:hAnsi="Times New Roman" w:cs="Times New Roman"/>
          <w:i w:val="0"/>
          <w:iCs w:val="0"/>
          <w:color w:val="auto"/>
          <w:sz w:val="22"/>
          <w:szCs w:val="22"/>
        </w:rPr>
        <w:t>a rectangular or hexagonal topology</w:t>
      </w:r>
      <w:r w:rsidR="00DE41B9" w:rsidRPr="00444709">
        <w:rPr>
          <w:rFonts w:ascii="Times New Roman" w:hAnsi="Times New Roman" w:cs="Times New Roman"/>
          <w:i w:val="0"/>
          <w:iCs w:val="0"/>
          <w:color w:val="auto"/>
          <w:sz w:val="22"/>
          <w:szCs w:val="22"/>
        </w:rPr>
        <w:t>)</w:t>
      </w:r>
      <w:r w:rsidRPr="00444709">
        <w:rPr>
          <w:rFonts w:ascii="Times New Roman" w:hAnsi="Times New Roman" w:cs="Times New Roman"/>
          <w:i w:val="0"/>
          <w:iCs w:val="0"/>
          <w:color w:val="auto"/>
          <w:sz w:val="22"/>
          <w:szCs w:val="22"/>
        </w:rPr>
        <w:t>, through ‘fitting’ a grid of nodes to the data over a fixed number of iterations</w:t>
      </w:r>
      <w:r w:rsidR="00CD2EC2" w:rsidRPr="00444709">
        <w:rPr>
          <w:rFonts w:ascii="Times New Roman" w:hAnsi="Times New Roman" w:cs="Times New Roman"/>
          <w:i w:val="0"/>
          <w:iCs w:val="0"/>
          <w:color w:val="auto"/>
          <w:sz w:val="22"/>
          <w:szCs w:val="22"/>
        </w:rPr>
        <w:t>.</w:t>
      </w:r>
      <w:r w:rsidR="00CE3E96" w:rsidRPr="00444709">
        <w:rPr>
          <w:rFonts w:ascii="Times New Roman" w:hAnsi="Times New Roman" w:cs="Times New Roman"/>
          <w:i w:val="0"/>
          <w:iCs w:val="0"/>
          <w:color w:val="auto"/>
          <w:sz w:val="22"/>
          <w:szCs w:val="22"/>
        </w:rPr>
        <w:t xml:space="preserve"> The resulting map allows a graphical presentation of the data that can be easily interpreted by map-readers, which can be further classified by the machine learning techniques designed for low dimensionality (Bara et al., 2018; Spielman and </w:t>
      </w:r>
      <w:proofErr w:type="spellStart"/>
      <w:r w:rsidR="00CE3E96" w:rsidRPr="00444709">
        <w:rPr>
          <w:rFonts w:ascii="Times New Roman" w:hAnsi="Times New Roman" w:cs="Times New Roman"/>
          <w:i w:val="0"/>
          <w:iCs w:val="0"/>
          <w:color w:val="auto"/>
          <w:sz w:val="22"/>
          <w:szCs w:val="22"/>
        </w:rPr>
        <w:t>Folch</w:t>
      </w:r>
      <w:proofErr w:type="spellEnd"/>
      <w:r w:rsidR="00CE3E96" w:rsidRPr="00444709">
        <w:rPr>
          <w:rFonts w:ascii="Times New Roman" w:hAnsi="Times New Roman" w:cs="Times New Roman"/>
          <w:i w:val="0"/>
          <w:iCs w:val="0"/>
          <w:color w:val="auto"/>
          <w:sz w:val="22"/>
          <w:szCs w:val="22"/>
        </w:rPr>
        <w:t xml:space="preserve">, 2015; </w:t>
      </w:r>
      <w:proofErr w:type="spellStart"/>
      <w:r w:rsidR="00CE3E96" w:rsidRPr="00444709">
        <w:rPr>
          <w:rFonts w:ascii="Times New Roman" w:hAnsi="Times New Roman" w:cs="Times New Roman"/>
          <w:i w:val="0"/>
          <w:iCs w:val="0"/>
          <w:color w:val="auto"/>
          <w:sz w:val="22"/>
          <w:szCs w:val="22"/>
        </w:rPr>
        <w:t>Natita</w:t>
      </w:r>
      <w:proofErr w:type="spellEnd"/>
      <w:r w:rsidR="00CE3E96" w:rsidRPr="00444709">
        <w:rPr>
          <w:rFonts w:ascii="Times New Roman" w:hAnsi="Times New Roman" w:cs="Times New Roman"/>
          <w:i w:val="0"/>
          <w:iCs w:val="0"/>
          <w:color w:val="auto"/>
          <w:sz w:val="22"/>
          <w:szCs w:val="22"/>
        </w:rPr>
        <w:t xml:space="preserve"> et al., 2016).</w:t>
      </w:r>
      <w:r w:rsidR="002A3FC9" w:rsidRPr="00444709">
        <w:rPr>
          <w:rFonts w:ascii="Times New Roman" w:hAnsi="Times New Roman" w:cs="Times New Roman"/>
          <w:color w:val="auto"/>
        </w:rPr>
        <w:t xml:space="preserve"> </w:t>
      </w:r>
      <w:r w:rsidR="001A76BB" w:rsidRPr="00444709">
        <w:rPr>
          <w:rFonts w:ascii="Times New Roman" w:hAnsi="Times New Roman" w:cs="Times New Roman"/>
          <w:i w:val="0"/>
          <w:iCs w:val="0"/>
          <w:color w:val="auto"/>
          <w:sz w:val="22"/>
          <w:szCs w:val="22"/>
        </w:rPr>
        <w:t>Numerous</w:t>
      </w:r>
      <w:r w:rsidR="00CD2EC2" w:rsidRPr="00285380">
        <w:rPr>
          <w:rFonts w:ascii="Times New Roman" w:hAnsi="Times New Roman" w:cs="Times New Roman"/>
          <w:i w:val="0"/>
          <w:iCs w:val="0"/>
          <w:color w:val="auto"/>
          <w:sz w:val="22"/>
          <w:szCs w:val="22"/>
        </w:rPr>
        <w:t xml:space="preserve"> </w:t>
      </w:r>
      <w:r w:rsidR="001C02FF" w:rsidRPr="00444709">
        <w:rPr>
          <w:rFonts w:ascii="Times New Roman" w:hAnsi="Times New Roman" w:cs="Times New Roman"/>
          <w:i w:val="0"/>
          <w:iCs w:val="0"/>
          <w:color w:val="auto"/>
          <w:sz w:val="22"/>
          <w:szCs w:val="22"/>
        </w:rPr>
        <w:t>studies</w:t>
      </w:r>
      <w:r w:rsidR="00CD2EC2" w:rsidRPr="00444709">
        <w:rPr>
          <w:rFonts w:ascii="Times New Roman" w:hAnsi="Times New Roman" w:cs="Times New Roman"/>
          <w:i w:val="0"/>
          <w:iCs w:val="0"/>
          <w:color w:val="auto"/>
          <w:sz w:val="22"/>
          <w:szCs w:val="22"/>
        </w:rPr>
        <w:t xml:space="preserve"> </w:t>
      </w:r>
      <w:r w:rsidR="002A3FC9" w:rsidRPr="00444709">
        <w:rPr>
          <w:rFonts w:ascii="Times New Roman" w:hAnsi="Times New Roman" w:cs="Times New Roman"/>
          <w:i w:val="0"/>
          <w:iCs w:val="0"/>
          <w:color w:val="auto"/>
          <w:sz w:val="22"/>
          <w:szCs w:val="22"/>
        </w:rPr>
        <w:t>have highlighted</w:t>
      </w:r>
      <w:r w:rsidR="001A76BB" w:rsidRPr="00444709">
        <w:rPr>
          <w:rFonts w:ascii="Times New Roman" w:hAnsi="Times New Roman" w:cs="Times New Roman"/>
          <w:i w:val="0"/>
          <w:iCs w:val="0"/>
          <w:color w:val="auto"/>
          <w:sz w:val="22"/>
          <w:szCs w:val="22"/>
        </w:rPr>
        <w:t xml:space="preserve"> the utility of</w:t>
      </w:r>
      <w:r w:rsidR="005C0945" w:rsidRPr="00285380">
        <w:rPr>
          <w:rFonts w:ascii="Times New Roman" w:hAnsi="Times New Roman" w:cs="Times New Roman"/>
          <w:i w:val="0"/>
          <w:iCs w:val="0"/>
          <w:color w:val="auto"/>
          <w:sz w:val="22"/>
          <w:szCs w:val="22"/>
        </w:rPr>
        <w:t xml:space="preserve"> </w:t>
      </w:r>
      <w:bookmarkStart w:id="22" w:name="_Hlk31859051"/>
      <w:r w:rsidR="00555A7A" w:rsidRPr="00444709">
        <w:rPr>
          <w:rFonts w:ascii="Times New Roman" w:hAnsi="Times New Roman" w:cs="Times New Roman"/>
          <w:i w:val="0"/>
          <w:iCs w:val="0"/>
          <w:color w:val="auto"/>
          <w:sz w:val="22"/>
          <w:szCs w:val="22"/>
        </w:rPr>
        <w:t xml:space="preserve">SOM </w:t>
      </w:r>
      <w:r w:rsidR="001A76BB" w:rsidRPr="00444709">
        <w:rPr>
          <w:rFonts w:ascii="Times New Roman" w:hAnsi="Times New Roman" w:cs="Times New Roman"/>
          <w:i w:val="0"/>
          <w:iCs w:val="0"/>
          <w:color w:val="auto"/>
          <w:sz w:val="22"/>
          <w:szCs w:val="22"/>
        </w:rPr>
        <w:t xml:space="preserve">for </w:t>
      </w:r>
      <w:r w:rsidR="00555A7A" w:rsidRPr="00285380">
        <w:rPr>
          <w:rFonts w:ascii="Times New Roman" w:hAnsi="Times New Roman" w:cs="Times New Roman"/>
          <w:i w:val="0"/>
          <w:iCs w:val="0"/>
          <w:color w:val="auto"/>
          <w:sz w:val="22"/>
          <w:szCs w:val="22"/>
        </w:rPr>
        <w:t xml:space="preserve">visualising </w:t>
      </w:r>
      <w:r w:rsidR="00555A7A" w:rsidRPr="00444709">
        <w:rPr>
          <w:rFonts w:ascii="Times New Roman" w:hAnsi="Times New Roman" w:cs="Times New Roman"/>
          <w:i w:val="0"/>
          <w:iCs w:val="0"/>
          <w:color w:val="auto"/>
          <w:sz w:val="22"/>
          <w:szCs w:val="22"/>
        </w:rPr>
        <w:t xml:space="preserve">complex, nonlinear statistical relationships </w:t>
      </w:r>
      <w:r w:rsidR="002A3FC9" w:rsidRPr="00444709">
        <w:rPr>
          <w:rFonts w:ascii="Times New Roman" w:hAnsi="Times New Roman" w:cs="Times New Roman"/>
          <w:i w:val="0"/>
          <w:iCs w:val="0"/>
          <w:color w:val="auto"/>
          <w:sz w:val="22"/>
          <w:szCs w:val="22"/>
        </w:rPr>
        <w:t xml:space="preserve">within </w:t>
      </w:r>
      <w:r w:rsidR="00555A7A" w:rsidRPr="00285380">
        <w:rPr>
          <w:rFonts w:ascii="Times New Roman" w:hAnsi="Times New Roman" w:cs="Times New Roman"/>
          <w:i w:val="0"/>
          <w:iCs w:val="0"/>
          <w:color w:val="auto"/>
          <w:sz w:val="22"/>
          <w:szCs w:val="22"/>
        </w:rPr>
        <w:t>high-dimensional data</w:t>
      </w:r>
      <w:r w:rsidR="00CD2EC2" w:rsidRPr="00444709">
        <w:rPr>
          <w:rFonts w:ascii="Times New Roman" w:hAnsi="Times New Roman" w:cs="Times New Roman"/>
          <w:b/>
          <w:bCs/>
          <w:i w:val="0"/>
          <w:iCs w:val="0"/>
          <w:color w:val="auto"/>
          <w:sz w:val="22"/>
          <w:szCs w:val="22"/>
        </w:rPr>
        <w:t xml:space="preserve"> </w:t>
      </w:r>
      <w:bookmarkEnd w:id="22"/>
      <w:r w:rsidR="00CD2EC2" w:rsidRPr="00444709">
        <w:rPr>
          <w:rFonts w:ascii="Times New Roman" w:hAnsi="Times New Roman" w:cs="Times New Roman"/>
          <w:i w:val="0"/>
          <w:iCs w:val="0"/>
          <w:color w:val="auto"/>
          <w:sz w:val="22"/>
          <w:szCs w:val="22"/>
        </w:rPr>
        <w:t>(</w:t>
      </w:r>
      <w:r w:rsidR="00CD2EC2" w:rsidRPr="00285380">
        <w:rPr>
          <w:rFonts w:ascii="Times New Roman" w:hAnsi="Times New Roman" w:cs="Times New Roman"/>
          <w:i w:val="0"/>
          <w:iCs w:val="0"/>
          <w:color w:val="auto"/>
          <w:sz w:val="22"/>
          <w:szCs w:val="22"/>
        </w:rPr>
        <w:t xml:space="preserve">Yin, 2008; </w:t>
      </w:r>
      <w:proofErr w:type="spellStart"/>
      <w:r w:rsidR="00CD2EC2" w:rsidRPr="00285380">
        <w:rPr>
          <w:rFonts w:ascii="Times New Roman" w:hAnsi="Times New Roman" w:cs="Times New Roman"/>
          <w:i w:val="0"/>
          <w:iCs w:val="0"/>
          <w:color w:val="auto"/>
          <w:sz w:val="22"/>
          <w:szCs w:val="22"/>
        </w:rPr>
        <w:t>Bação</w:t>
      </w:r>
      <w:proofErr w:type="spellEnd"/>
      <w:r w:rsidR="00CD2EC2" w:rsidRPr="00285380">
        <w:rPr>
          <w:rFonts w:ascii="Times New Roman" w:hAnsi="Times New Roman" w:cs="Times New Roman"/>
          <w:i w:val="0"/>
          <w:iCs w:val="0"/>
          <w:color w:val="auto"/>
          <w:sz w:val="22"/>
          <w:szCs w:val="22"/>
        </w:rPr>
        <w:t xml:space="preserve"> and Lobo, 2010; </w:t>
      </w:r>
      <w:r w:rsidR="00286042" w:rsidRPr="00444709">
        <w:rPr>
          <w:rFonts w:ascii="Times New Roman" w:hAnsi="Times New Roman" w:cs="Times New Roman"/>
          <w:i w:val="0"/>
          <w:iCs w:val="0"/>
          <w:color w:val="auto"/>
          <w:sz w:val="22"/>
          <w:szCs w:val="22"/>
        </w:rPr>
        <w:t>D</w:t>
      </w:r>
      <w:r w:rsidR="005C0945" w:rsidRPr="00444709">
        <w:rPr>
          <w:rFonts w:ascii="Times New Roman" w:hAnsi="Times New Roman" w:cs="Times New Roman"/>
          <w:i w:val="0"/>
          <w:iCs w:val="0"/>
          <w:color w:val="auto"/>
          <w:sz w:val="22"/>
          <w:szCs w:val="22"/>
        </w:rPr>
        <w:t xml:space="preserve">as et al., 2016; </w:t>
      </w:r>
      <w:proofErr w:type="spellStart"/>
      <w:r w:rsidR="00CD2EC2" w:rsidRPr="00444709">
        <w:rPr>
          <w:rFonts w:ascii="Times New Roman" w:hAnsi="Times New Roman" w:cs="Times New Roman"/>
          <w:i w:val="0"/>
          <w:iCs w:val="0"/>
          <w:color w:val="auto"/>
          <w:sz w:val="22"/>
          <w:szCs w:val="22"/>
        </w:rPr>
        <w:t>Miljković</w:t>
      </w:r>
      <w:proofErr w:type="spellEnd"/>
      <w:r w:rsidR="00CD2EC2" w:rsidRPr="00444709">
        <w:rPr>
          <w:rFonts w:ascii="Times New Roman" w:hAnsi="Times New Roman" w:cs="Times New Roman"/>
          <w:i w:val="0"/>
          <w:iCs w:val="0"/>
          <w:color w:val="auto"/>
          <w:sz w:val="22"/>
          <w:szCs w:val="22"/>
        </w:rPr>
        <w:t>, 2017)</w:t>
      </w:r>
      <w:r w:rsidR="00555A7A" w:rsidRPr="00444709">
        <w:rPr>
          <w:rFonts w:ascii="Times New Roman" w:hAnsi="Times New Roman" w:cs="Times New Roman"/>
          <w:i w:val="0"/>
          <w:iCs w:val="0"/>
          <w:color w:val="auto"/>
          <w:sz w:val="22"/>
          <w:szCs w:val="22"/>
        </w:rPr>
        <w:t xml:space="preserve">. </w:t>
      </w:r>
      <w:r w:rsidR="00C83F0E" w:rsidRPr="00444709">
        <w:rPr>
          <w:rFonts w:ascii="Times New Roman" w:hAnsi="Times New Roman" w:cs="Times New Roman"/>
          <w:i w:val="0"/>
          <w:iCs w:val="0"/>
          <w:color w:val="auto"/>
          <w:sz w:val="22"/>
          <w:szCs w:val="22"/>
        </w:rPr>
        <w:t>The</w:t>
      </w:r>
      <w:r w:rsidR="006D62DD" w:rsidRPr="00444709">
        <w:rPr>
          <w:rFonts w:ascii="Times New Roman" w:hAnsi="Times New Roman" w:cs="Times New Roman"/>
          <w:i w:val="0"/>
          <w:iCs w:val="0"/>
          <w:color w:val="auto"/>
          <w:sz w:val="22"/>
          <w:szCs w:val="22"/>
        </w:rPr>
        <w:t xml:space="preserve"> method is suitable for this application given</w:t>
      </w:r>
      <w:r w:rsidR="00F56242" w:rsidRPr="00444709">
        <w:rPr>
          <w:rFonts w:ascii="Times New Roman" w:hAnsi="Times New Roman" w:cs="Times New Roman"/>
          <w:i w:val="0"/>
          <w:iCs w:val="0"/>
          <w:color w:val="auto"/>
          <w:sz w:val="22"/>
          <w:szCs w:val="22"/>
        </w:rPr>
        <w:t xml:space="preserve"> the </w:t>
      </w:r>
      <w:r w:rsidR="00933A9E" w:rsidRPr="00444709">
        <w:rPr>
          <w:rFonts w:ascii="Times New Roman" w:hAnsi="Times New Roman" w:cs="Times New Roman"/>
          <w:i w:val="0"/>
          <w:iCs w:val="0"/>
          <w:color w:val="auto"/>
          <w:sz w:val="22"/>
          <w:szCs w:val="22"/>
        </w:rPr>
        <w:t>multiplex of measures assembled</w:t>
      </w:r>
      <w:r w:rsidR="006D62DD" w:rsidRPr="00444709">
        <w:rPr>
          <w:rFonts w:ascii="Times New Roman" w:hAnsi="Times New Roman" w:cs="Times New Roman"/>
          <w:i w:val="0"/>
          <w:iCs w:val="0"/>
          <w:color w:val="auto"/>
          <w:sz w:val="22"/>
          <w:szCs w:val="22"/>
        </w:rPr>
        <w:t>. Moreover,</w:t>
      </w:r>
      <w:r w:rsidR="00933A9E" w:rsidRPr="00444709">
        <w:rPr>
          <w:rFonts w:ascii="Times New Roman" w:hAnsi="Times New Roman" w:cs="Times New Roman"/>
          <w:i w:val="0"/>
          <w:iCs w:val="0"/>
          <w:color w:val="auto"/>
          <w:sz w:val="22"/>
          <w:szCs w:val="22"/>
        </w:rPr>
        <w:t xml:space="preserve"> even after the application of </w:t>
      </w:r>
      <w:r w:rsidR="008E2855">
        <w:rPr>
          <w:rFonts w:ascii="Times New Roman" w:hAnsi="Times New Roman" w:cs="Times New Roman"/>
          <w:i w:val="0"/>
          <w:iCs w:val="0"/>
          <w:color w:val="auto"/>
          <w:sz w:val="22"/>
          <w:szCs w:val="22"/>
        </w:rPr>
        <w:t>B</w:t>
      </w:r>
      <w:r w:rsidR="00933A9E" w:rsidRPr="00444709">
        <w:rPr>
          <w:rFonts w:ascii="Times New Roman" w:hAnsi="Times New Roman" w:cs="Times New Roman"/>
          <w:i w:val="0"/>
          <w:iCs w:val="0"/>
          <w:color w:val="auto"/>
          <w:sz w:val="22"/>
          <w:szCs w:val="22"/>
        </w:rPr>
        <w:t>ox-</w:t>
      </w:r>
      <w:r w:rsidR="008E2855">
        <w:rPr>
          <w:rFonts w:ascii="Times New Roman" w:hAnsi="Times New Roman" w:cs="Times New Roman"/>
          <w:i w:val="0"/>
          <w:iCs w:val="0"/>
          <w:color w:val="auto"/>
          <w:sz w:val="22"/>
          <w:szCs w:val="22"/>
        </w:rPr>
        <w:t>C</w:t>
      </w:r>
      <w:r w:rsidR="00933A9E" w:rsidRPr="00444709">
        <w:rPr>
          <w:rFonts w:ascii="Times New Roman" w:hAnsi="Times New Roman" w:cs="Times New Roman"/>
          <w:i w:val="0"/>
          <w:iCs w:val="0"/>
          <w:color w:val="auto"/>
          <w:sz w:val="22"/>
          <w:szCs w:val="22"/>
        </w:rPr>
        <w:t>ox</w:t>
      </w:r>
      <w:r w:rsidR="008E2855">
        <w:rPr>
          <w:rFonts w:ascii="Times New Roman" w:hAnsi="Times New Roman" w:cs="Times New Roman"/>
          <w:i w:val="0"/>
          <w:iCs w:val="0"/>
          <w:color w:val="auto"/>
          <w:sz w:val="22"/>
          <w:szCs w:val="22"/>
        </w:rPr>
        <w:t xml:space="preserve"> transformation</w:t>
      </w:r>
      <w:r w:rsidR="00933A9E" w:rsidRPr="00444709">
        <w:rPr>
          <w:rFonts w:ascii="Times New Roman" w:hAnsi="Times New Roman" w:cs="Times New Roman"/>
          <w:i w:val="0"/>
          <w:iCs w:val="0"/>
          <w:color w:val="auto"/>
          <w:sz w:val="22"/>
          <w:szCs w:val="22"/>
        </w:rPr>
        <w:t>, some variable</w:t>
      </w:r>
      <w:r w:rsidR="006D62DD" w:rsidRPr="00444709">
        <w:rPr>
          <w:rFonts w:ascii="Times New Roman" w:hAnsi="Times New Roman" w:cs="Times New Roman"/>
          <w:i w:val="0"/>
          <w:iCs w:val="0"/>
          <w:color w:val="auto"/>
          <w:sz w:val="22"/>
          <w:szCs w:val="22"/>
        </w:rPr>
        <w:t>s</w:t>
      </w:r>
      <w:r w:rsidR="00933A9E" w:rsidRPr="00444709">
        <w:rPr>
          <w:rFonts w:ascii="Times New Roman" w:hAnsi="Times New Roman" w:cs="Times New Roman"/>
          <w:i w:val="0"/>
          <w:iCs w:val="0"/>
          <w:color w:val="auto"/>
          <w:sz w:val="22"/>
          <w:szCs w:val="22"/>
        </w:rPr>
        <w:t xml:space="preserve"> </w:t>
      </w:r>
      <w:r w:rsidR="006D62DD" w:rsidRPr="00444709">
        <w:rPr>
          <w:rFonts w:ascii="Times New Roman" w:hAnsi="Times New Roman" w:cs="Times New Roman"/>
          <w:i w:val="0"/>
          <w:iCs w:val="0"/>
          <w:color w:val="auto"/>
          <w:sz w:val="22"/>
          <w:szCs w:val="22"/>
        </w:rPr>
        <w:t xml:space="preserve">remained not </w:t>
      </w:r>
      <w:r w:rsidR="00555A7A" w:rsidRPr="00444709">
        <w:rPr>
          <w:rFonts w:ascii="Times New Roman" w:hAnsi="Times New Roman" w:cs="Times New Roman"/>
          <w:i w:val="0"/>
          <w:iCs w:val="0"/>
          <w:color w:val="auto"/>
          <w:sz w:val="22"/>
          <w:szCs w:val="22"/>
        </w:rPr>
        <w:t>normally</w:t>
      </w:r>
      <w:r w:rsidR="006D62DD" w:rsidRPr="00444709">
        <w:rPr>
          <w:rFonts w:ascii="Times New Roman" w:hAnsi="Times New Roman" w:cs="Times New Roman"/>
          <w:i w:val="0"/>
          <w:iCs w:val="0"/>
          <w:color w:val="auto"/>
          <w:sz w:val="22"/>
          <w:szCs w:val="22"/>
        </w:rPr>
        <w:t xml:space="preserve"> distributed</w:t>
      </w:r>
      <w:r w:rsidR="00555A7A" w:rsidRPr="00285380">
        <w:rPr>
          <w:rFonts w:ascii="Times New Roman" w:hAnsi="Times New Roman" w:cs="Times New Roman"/>
          <w:i w:val="0"/>
          <w:iCs w:val="0"/>
          <w:color w:val="auto"/>
          <w:sz w:val="22"/>
          <w:szCs w:val="22"/>
        </w:rPr>
        <w:t xml:space="preserve">, which may </w:t>
      </w:r>
      <w:r w:rsidR="006D62DD" w:rsidRPr="00444709">
        <w:rPr>
          <w:rFonts w:ascii="Times New Roman" w:hAnsi="Times New Roman" w:cs="Times New Roman"/>
          <w:i w:val="0"/>
          <w:iCs w:val="0"/>
          <w:color w:val="auto"/>
          <w:sz w:val="22"/>
          <w:szCs w:val="22"/>
        </w:rPr>
        <w:t xml:space="preserve">have </w:t>
      </w:r>
      <w:r w:rsidR="00555A7A" w:rsidRPr="00285380">
        <w:rPr>
          <w:rFonts w:ascii="Times New Roman" w:hAnsi="Times New Roman" w:cs="Times New Roman"/>
          <w:i w:val="0"/>
          <w:iCs w:val="0"/>
          <w:color w:val="auto"/>
          <w:sz w:val="22"/>
          <w:szCs w:val="22"/>
        </w:rPr>
        <w:t>cause</w:t>
      </w:r>
      <w:r w:rsidR="006D62DD" w:rsidRPr="00444709">
        <w:rPr>
          <w:rFonts w:ascii="Times New Roman" w:hAnsi="Times New Roman" w:cs="Times New Roman"/>
          <w:i w:val="0"/>
          <w:iCs w:val="0"/>
          <w:color w:val="auto"/>
          <w:sz w:val="22"/>
          <w:szCs w:val="22"/>
        </w:rPr>
        <w:t>d</w:t>
      </w:r>
      <w:r w:rsidR="00555A7A" w:rsidRPr="00285380">
        <w:rPr>
          <w:rFonts w:ascii="Times New Roman" w:hAnsi="Times New Roman" w:cs="Times New Roman"/>
          <w:i w:val="0"/>
          <w:iCs w:val="0"/>
          <w:color w:val="auto"/>
          <w:sz w:val="22"/>
          <w:szCs w:val="22"/>
        </w:rPr>
        <w:t xml:space="preserve"> </w:t>
      </w:r>
      <w:r w:rsidR="00BE6764" w:rsidRPr="00444709">
        <w:rPr>
          <w:rFonts w:ascii="Times New Roman" w:hAnsi="Times New Roman" w:cs="Times New Roman"/>
          <w:i w:val="0"/>
          <w:iCs w:val="0"/>
          <w:color w:val="auto"/>
          <w:sz w:val="22"/>
          <w:szCs w:val="22"/>
        </w:rPr>
        <w:t xml:space="preserve">some problems </w:t>
      </w:r>
      <w:r w:rsidR="00555A7A" w:rsidRPr="00444709">
        <w:rPr>
          <w:rFonts w:ascii="Times New Roman" w:hAnsi="Times New Roman" w:cs="Times New Roman"/>
          <w:i w:val="0"/>
          <w:iCs w:val="0"/>
          <w:color w:val="auto"/>
          <w:sz w:val="22"/>
          <w:szCs w:val="22"/>
        </w:rPr>
        <w:t>if we directly adopt</w:t>
      </w:r>
      <w:r w:rsidR="006D62DD" w:rsidRPr="00444709">
        <w:rPr>
          <w:rFonts w:ascii="Times New Roman" w:hAnsi="Times New Roman" w:cs="Times New Roman"/>
          <w:i w:val="0"/>
          <w:iCs w:val="0"/>
          <w:color w:val="auto"/>
          <w:sz w:val="22"/>
          <w:szCs w:val="22"/>
        </w:rPr>
        <w:t>ed</w:t>
      </w:r>
      <w:r w:rsidR="00555A7A" w:rsidRPr="00285380">
        <w:rPr>
          <w:rFonts w:ascii="Times New Roman" w:hAnsi="Times New Roman" w:cs="Times New Roman"/>
          <w:i w:val="0"/>
          <w:iCs w:val="0"/>
          <w:color w:val="auto"/>
          <w:sz w:val="22"/>
          <w:szCs w:val="22"/>
        </w:rPr>
        <w:t xml:space="preserve"> </w:t>
      </w:r>
      <w:r w:rsidR="001748A1" w:rsidRPr="00444709">
        <w:rPr>
          <w:rFonts w:ascii="Times New Roman" w:hAnsi="Times New Roman" w:cs="Times New Roman"/>
          <w:i w:val="0"/>
          <w:iCs w:val="0"/>
          <w:color w:val="auto"/>
          <w:sz w:val="22"/>
          <w:szCs w:val="22"/>
        </w:rPr>
        <w:t>conventional feature extraction</w:t>
      </w:r>
      <w:r w:rsidR="00555A7A" w:rsidRPr="00444709">
        <w:rPr>
          <w:rFonts w:ascii="Times New Roman" w:hAnsi="Times New Roman" w:cs="Times New Roman"/>
          <w:i w:val="0"/>
          <w:iCs w:val="0"/>
          <w:color w:val="auto"/>
          <w:sz w:val="22"/>
          <w:szCs w:val="22"/>
        </w:rPr>
        <w:t xml:space="preserve"> </w:t>
      </w:r>
      <w:r w:rsidR="006D62DD" w:rsidRPr="00444709">
        <w:rPr>
          <w:rFonts w:ascii="Times New Roman" w:hAnsi="Times New Roman" w:cs="Times New Roman"/>
          <w:i w:val="0"/>
          <w:iCs w:val="0"/>
          <w:color w:val="auto"/>
          <w:sz w:val="22"/>
          <w:szCs w:val="22"/>
        </w:rPr>
        <w:t xml:space="preserve">methods </w:t>
      </w:r>
      <w:r w:rsidR="00555A7A" w:rsidRPr="00285380">
        <w:rPr>
          <w:rFonts w:ascii="Times New Roman" w:hAnsi="Times New Roman" w:cs="Times New Roman"/>
          <w:i w:val="0"/>
          <w:iCs w:val="0"/>
          <w:color w:val="auto"/>
          <w:sz w:val="22"/>
          <w:szCs w:val="22"/>
        </w:rPr>
        <w:t xml:space="preserve">such as </w:t>
      </w:r>
      <w:r w:rsidR="005C0945" w:rsidRPr="00444709">
        <w:rPr>
          <w:rFonts w:ascii="Times New Roman" w:hAnsi="Times New Roman" w:cs="Times New Roman"/>
          <w:i w:val="0"/>
          <w:iCs w:val="0"/>
          <w:color w:val="auto"/>
          <w:sz w:val="22"/>
          <w:szCs w:val="22"/>
        </w:rPr>
        <w:t>principal components analysis (PCA)</w:t>
      </w:r>
      <w:r w:rsidR="006D62DD" w:rsidRPr="00444709">
        <w:rPr>
          <w:rFonts w:ascii="Times New Roman" w:hAnsi="Times New Roman" w:cs="Times New Roman"/>
          <w:i w:val="0"/>
          <w:iCs w:val="0"/>
          <w:color w:val="auto"/>
          <w:sz w:val="22"/>
          <w:szCs w:val="22"/>
        </w:rPr>
        <w:t>,</w:t>
      </w:r>
      <w:r w:rsidR="00AA64EA" w:rsidRPr="00285380">
        <w:rPr>
          <w:rFonts w:ascii="Times New Roman" w:hAnsi="Times New Roman" w:cs="Times New Roman"/>
          <w:i w:val="0"/>
          <w:iCs w:val="0"/>
          <w:color w:val="auto"/>
          <w:sz w:val="22"/>
          <w:szCs w:val="22"/>
        </w:rPr>
        <w:t xml:space="preserve"> since the </w:t>
      </w:r>
      <w:r w:rsidR="00593389" w:rsidRPr="00444709">
        <w:rPr>
          <w:rFonts w:ascii="Times New Roman" w:hAnsi="Times New Roman" w:cs="Times New Roman"/>
          <w:i w:val="0"/>
          <w:iCs w:val="0"/>
          <w:color w:val="auto"/>
          <w:sz w:val="22"/>
          <w:szCs w:val="22"/>
        </w:rPr>
        <w:t>underlying</w:t>
      </w:r>
      <w:r w:rsidR="00AA64EA" w:rsidRPr="00444709">
        <w:rPr>
          <w:rFonts w:ascii="Times New Roman" w:hAnsi="Times New Roman" w:cs="Times New Roman"/>
          <w:i w:val="0"/>
          <w:iCs w:val="0"/>
          <w:color w:val="auto"/>
          <w:sz w:val="22"/>
          <w:szCs w:val="22"/>
        </w:rPr>
        <w:t xml:space="preserve"> assumptions </w:t>
      </w:r>
      <w:r w:rsidR="00FE5983" w:rsidRPr="00444709">
        <w:rPr>
          <w:rFonts w:ascii="Times New Roman" w:hAnsi="Times New Roman" w:cs="Times New Roman"/>
          <w:i w:val="0"/>
          <w:iCs w:val="0"/>
          <w:color w:val="auto"/>
          <w:sz w:val="22"/>
          <w:szCs w:val="22"/>
        </w:rPr>
        <w:t>of these technique</w:t>
      </w:r>
      <w:r w:rsidR="00285380">
        <w:rPr>
          <w:rFonts w:ascii="Times New Roman" w:hAnsi="Times New Roman" w:cs="Times New Roman"/>
          <w:i w:val="0"/>
          <w:iCs w:val="0"/>
          <w:color w:val="auto"/>
          <w:sz w:val="22"/>
          <w:szCs w:val="22"/>
        </w:rPr>
        <w:t>s</w:t>
      </w:r>
      <w:r w:rsidR="00FE5983" w:rsidRPr="00444709">
        <w:rPr>
          <w:rFonts w:ascii="Times New Roman" w:hAnsi="Times New Roman" w:cs="Times New Roman"/>
          <w:i w:val="0"/>
          <w:iCs w:val="0"/>
          <w:color w:val="auto"/>
          <w:sz w:val="22"/>
          <w:szCs w:val="22"/>
        </w:rPr>
        <w:t xml:space="preserve"> </w:t>
      </w:r>
      <w:r w:rsidR="00AA64EA" w:rsidRPr="00444709">
        <w:rPr>
          <w:rFonts w:ascii="Times New Roman" w:hAnsi="Times New Roman" w:cs="Times New Roman"/>
          <w:i w:val="0"/>
          <w:iCs w:val="0"/>
          <w:color w:val="auto"/>
          <w:sz w:val="22"/>
          <w:szCs w:val="22"/>
        </w:rPr>
        <w:t xml:space="preserve">are not satisfied </w:t>
      </w:r>
      <w:r w:rsidR="005C0945" w:rsidRPr="00444709">
        <w:rPr>
          <w:rFonts w:ascii="Times New Roman" w:hAnsi="Times New Roman" w:cs="Times New Roman"/>
          <w:i w:val="0"/>
          <w:iCs w:val="0"/>
          <w:color w:val="auto"/>
          <w:sz w:val="22"/>
          <w:szCs w:val="22"/>
        </w:rPr>
        <w:t>(</w:t>
      </w:r>
      <w:bookmarkStart w:id="23" w:name="OLE_LINK18"/>
      <w:bookmarkStart w:id="24" w:name="OLE_LINK19"/>
      <w:r w:rsidR="00A12607" w:rsidRPr="00444709">
        <w:rPr>
          <w:rFonts w:ascii="Times New Roman" w:hAnsi="Times New Roman" w:cs="Times New Roman"/>
          <w:i w:val="0"/>
          <w:iCs w:val="0"/>
          <w:color w:val="auto"/>
          <w:sz w:val="22"/>
          <w:szCs w:val="22"/>
        </w:rPr>
        <w:t>D</w:t>
      </w:r>
      <w:r w:rsidR="005C0945" w:rsidRPr="00444709">
        <w:rPr>
          <w:rFonts w:ascii="Times New Roman" w:hAnsi="Times New Roman" w:cs="Times New Roman"/>
          <w:i w:val="0"/>
          <w:iCs w:val="0"/>
          <w:color w:val="auto"/>
          <w:sz w:val="22"/>
          <w:szCs w:val="22"/>
        </w:rPr>
        <w:t>as et al., 2016</w:t>
      </w:r>
      <w:bookmarkEnd w:id="23"/>
      <w:bookmarkEnd w:id="24"/>
      <w:r w:rsidR="005C0945" w:rsidRPr="00444709">
        <w:rPr>
          <w:rFonts w:ascii="Times New Roman" w:hAnsi="Times New Roman" w:cs="Times New Roman"/>
          <w:i w:val="0"/>
          <w:iCs w:val="0"/>
          <w:color w:val="auto"/>
          <w:sz w:val="22"/>
          <w:szCs w:val="22"/>
        </w:rPr>
        <w:t>).</w:t>
      </w:r>
      <w:r w:rsidR="00555A7A" w:rsidRPr="00444709">
        <w:rPr>
          <w:rFonts w:ascii="Times New Roman" w:hAnsi="Times New Roman" w:cs="Times New Roman"/>
          <w:i w:val="0"/>
          <w:iCs w:val="0"/>
          <w:color w:val="auto"/>
          <w:sz w:val="22"/>
          <w:szCs w:val="22"/>
        </w:rPr>
        <w:t xml:space="preserve"> </w:t>
      </w:r>
      <w:r w:rsidR="00E54F2E" w:rsidRPr="00444709">
        <w:rPr>
          <w:rFonts w:ascii="Times New Roman" w:hAnsi="Times New Roman" w:cs="Times New Roman"/>
          <w:i w:val="0"/>
          <w:iCs w:val="0"/>
          <w:color w:val="auto"/>
          <w:sz w:val="22"/>
          <w:szCs w:val="22"/>
        </w:rPr>
        <w:t>A</w:t>
      </w:r>
      <w:r w:rsidR="00555A7A" w:rsidRPr="00285380">
        <w:rPr>
          <w:rFonts w:ascii="Times New Roman" w:hAnsi="Times New Roman" w:cs="Times New Roman"/>
          <w:i w:val="0"/>
          <w:iCs w:val="0"/>
          <w:color w:val="auto"/>
          <w:sz w:val="22"/>
          <w:szCs w:val="22"/>
        </w:rPr>
        <w:t>ccording</w:t>
      </w:r>
      <w:r w:rsidR="00E54F2E" w:rsidRPr="00444709">
        <w:rPr>
          <w:rFonts w:ascii="Times New Roman" w:hAnsi="Times New Roman" w:cs="Times New Roman"/>
          <w:i w:val="0"/>
          <w:iCs w:val="0"/>
          <w:color w:val="auto"/>
          <w:sz w:val="22"/>
          <w:szCs w:val="22"/>
        </w:rPr>
        <w:t>ly,</w:t>
      </w:r>
      <w:r w:rsidR="00555A7A" w:rsidRPr="00444709">
        <w:rPr>
          <w:rFonts w:ascii="Times New Roman" w:hAnsi="Times New Roman" w:cs="Times New Roman"/>
          <w:i w:val="0"/>
          <w:iCs w:val="0"/>
          <w:color w:val="auto"/>
          <w:sz w:val="22"/>
          <w:szCs w:val="22"/>
        </w:rPr>
        <w:t xml:space="preserve"> </w:t>
      </w:r>
      <w:bookmarkStart w:id="25" w:name="_Hlk31860045"/>
      <w:bookmarkStart w:id="26" w:name="_Hlk31847609"/>
      <w:proofErr w:type="spellStart"/>
      <w:r w:rsidR="00555A7A" w:rsidRPr="00444709">
        <w:rPr>
          <w:rFonts w:ascii="Times New Roman" w:hAnsi="Times New Roman" w:cs="Times New Roman"/>
          <w:i w:val="0"/>
          <w:iCs w:val="0"/>
          <w:color w:val="auto"/>
          <w:sz w:val="22"/>
          <w:szCs w:val="22"/>
        </w:rPr>
        <w:t>Demartines</w:t>
      </w:r>
      <w:proofErr w:type="spellEnd"/>
      <w:r w:rsidR="00555A7A" w:rsidRPr="00444709">
        <w:rPr>
          <w:rFonts w:ascii="Times New Roman" w:hAnsi="Times New Roman" w:cs="Times New Roman"/>
          <w:i w:val="0"/>
          <w:iCs w:val="0"/>
          <w:color w:val="auto"/>
          <w:sz w:val="22"/>
          <w:szCs w:val="22"/>
        </w:rPr>
        <w:t xml:space="preserve"> and </w:t>
      </w:r>
      <w:proofErr w:type="spellStart"/>
      <w:r w:rsidR="00555A7A" w:rsidRPr="00444709">
        <w:rPr>
          <w:rFonts w:ascii="Times New Roman" w:hAnsi="Times New Roman" w:cs="Times New Roman"/>
          <w:i w:val="0"/>
          <w:iCs w:val="0"/>
          <w:color w:val="auto"/>
          <w:sz w:val="22"/>
          <w:szCs w:val="22"/>
        </w:rPr>
        <w:t>Blayo</w:t>
      </w:r>
      <w:bookmarkEnd w:id="25"/>
      <w:proofErr w:type="spellEnd"/>
      <w:r w:rsidR="00555A7A" w:rsidRPr="00444709">
        <w:rPr>
          <w:rFonts w:ascii="Times New Roman" w:hAnsi="Times New Roman" w:cs="Times New Roman"/>
          <w:i w:val="0"/>
          <w:iCs w:val="0"/>
          <w:color w:val="auto"/>
          <w:sz w:val="22"/>
          <w:szCs w:val="22"/>
        </w:rPr>
        <w:t xml:space="preserve"> (1992)</w:t>
      </w:r>
      <w:r w:rsidR="008B069A" w:rsidRPr="00444709">
        <w:rPr>
          <w:rFonts w:ascii="Times New Roman" w:hAnsi="Times New Roman" w:cs="Times New Roman"/>
          <w:i w:val="0"/>
          <w:iCs w:val="0"/>
          <w:color w:val="auto"/>
          <w:sz w:val="22"/>
          <w:szCs w:val="22"/>
        </w:rPr>
        <w:t xml:space="preserve"> note that</w:t>
      </w:r>
      <w:bookmarkEnd w:id="26"/>
      <w:r w:rsidR="00555A7A" w:rsidRPr="00444709">
        <w:rPr>
          <w:rFonts w:ascii="Times New Roman" w:hAnsi="Times New Roman" w:cs="Times New Roman"/>
          <w:i w:val="0"/>
          <w:iCs w:val="0"/>
          <w:color w:val="auto"/>
          <w:sz w:val="22"/>
          <w:szCs w:val="22"/>
        </w:rPr>
        <w:t xml:space="preserve"> SOM is</w:t>
      </w:r>
      <w:r w:rsidR="00555A7A" w:rsidRPr="003A6F45">
        <w:rPr>
          <w:rFonts w:ascii="Times New Roman" w:hAnsi="Times New Roman" w:cs="Times New Roman"/>
          <w:i w:val="0"/>
          <w:iCs w:val="0"/>
          <w:color w:val="auto"/>
          <w:sz w:val="22"/>
          <w:szCs w:val="22"/>
        </w:rPr>
        <w:t xml:space="preserve"> not very sensitive to the normal distribution when the input data contains high dimensionality</w:t>
      </w:r>
      <w:r w:rsidR="005C0945" w:rsidRPr="003A6F45">
        <w:rPr>
          <w:rFonts w:ascii="Times New Roman" w:hAnsi="Times New Roman" w:cs="Times New Roman"/>
          <w:i w:val="0"/>
          <w:iCs w:val="0"/>
          <w:color w:val="auto"/>
          <w:sz w:val="22"/>
          <w:szCs w:val="22"/>
        </w:rPr>
        <w:t>.</w:t>
      </w:r>
      <w:r w:rsidR="00566B33" w:rsidRPr="003A6F45">
        <w:rPr>
          <w:rFonts w:ascii="Times New Roman" w:hAnsi="Times New Roman" w:cs="Times New Roman"/>
          <w:i w:val="0"/>
          <w:iCs w:val="0"/>
          <w:color w:val="auto"/>
          <w:sz w:val="22"/>
          <w:szCs w:val="22"/>
        </w:rPr>
        <w:t xml:space="preserve"> </w:t>
      </w:r>
    </w:p>
    <w:p w14:paraId="2E4D0BEB" w14:textId="0BA08667" w:rsidR="00394F70" w:rsidRPr="003A6F45" w:rsidRDefault="008E2855" w:rsidP="00394F70">
      <w:pPr>
        <w:pStyle w:val="af3"/>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 xml:space="preserve">Plentiful studies have highlighted the </w:t>
      </w:r>
      <w:r w:rsidR="00893EE7">
        <w:rPr>
          <w:rFonts w:ascii="Times New Roman" w:hAnsi="Times New Roman" w:cs="Times New Roman"/>
          <w:i w:val="0"/>
          <w:iCs w:val="0"/>
          <w:color w:val="auto"/>
          <w:sz w:val="22"/>
          <w:szCs w:val="22"/>
        </w:rPr>
        <w:t>potential applications</w:t>
      </w:r>
      <w:r>
        <w:rPr>
          <w:rFonts w:ascii="Times New Roman" w:hAnsi="Times New Roman" w:cs="Times New Roman"/>
          <w:i w:val="0"/>
          <w:iCs w:val="0"/>
          <w:color w:val="auto"/>
          <w:sz w:val="22"/>
          <w:szCs w:val="22"/>
        </w:rPr>
        <w:t xml:space="preserve"> of SOM</w:t>
      </w:r>
      <w:r w:rsidR="00893EE7">
        <w:rPr>
          <w:rFonts w:ascii="Times New Roman" w:hAnsi="Times New Roman" w:cs="Times New Roman"/>
          <w:i w:val="0"/>
          <w:iCs w:val="0"/>
          <w:color w:val="auto"/>
          <w:sz w:val="22"/>
          <w:szCs w:val="22"/>
        </w:rPr>
        <w:t xml:space="preserve"> in terms of </w:t>
      </w:r>
      <w:r w:rsidR="00394F70" w:rsidRPr="003A6F45">
        <w:rPr>
          <w:rFonts w:ascii="Times New Roman" w:hAnsi="Times New Roman" w:cs="Times New Roman"/>
          <w:i w:val="0"/>
          <w:iCs w:val="0"/>
          <w:color w:val="auto"/>
          <w:sz w:val="22"/>
          <w:szCs w:val="22"/>
        </w:rPr>
        <w:t>building typology for urban contexts (Jain et al., 2018; Schäfer</w:t>
      </w:r>
      <w:r w:rsidR="00FF1AAC" w:rsidRPr="003A6F45">
        <w:rPr>
          <w:rFonts w:ascii="Times New Roman" w:hAnsi="Times New Roman" w:cs="Times New Roman"/>
          <w:i w:val="0"/>
          <w:iCs w:val="0"/>
          <w:color w:val="auto"/>
          <w:sz w:val="22"/>
          <w:szCs w:val="22"/>
        </w:rPr>
        <w:t xml:space="preserve"> et al.</w:t>
      </w:r>
      <w:r w:rsidR="00394F70" w:rsidRPr="003A6F45">
        <w:rPr>
          <w:rFonts w:ascii="Times New Roman" w:hAnsi="Times New Roman" w:cs="Times New Roman"/>
          <w:i w:val="0"/>
          <w:iCs w:val="0"/>
          <w:color w:val="auto"/>
          <w:sz w:val="22"/>
          <w:szCs w:val="22"/>
        </w:rPr>
        <w:t xml:space="preserve">, 2017; Spielman and Thill, 2008; </w:t>
      </w:r>
      <w:proofErr w:type="spellStart"/>
      <w:r w:rsidR="00394F70" w:rsidRPr="003A6F45">
        <w:rPr>
          <w:rFonts w:ascii="Times New Roman" w:hAnsi="Times New Roman" w:cs="Times New Roman"/>
          <w:i w:val="0"/>
          <w:iCs w:val="0"/>
          <w:color w:val="auto"/>
          <w:sz w:val="22"/>
          <w:szCs w:val="22"/>
        </w:rPr>
        <w:t>Arribas</w:t>
      </w:r>
      <w:proofErr w:type="spellEnd"/>
      <w:r w:rsidR="00394F70" w:rsidRPr="003A6F45">
        <w:rPr>
          <w:rFonts w:ascii="Times New Roman" w:hAnsi="Times New Roman" w:cs="Times New Roman"/>
          <w:i w:val="0"/>
          <w:iCs w:val="0"/>
          <w:color w:val="auto"/>
          <w:sz w:val="22"/>
          <w:szCs w:val="22"/>
        </w:rPr>
        <w:t>-Bel and Schmidt, 2013); and specifically within the context of TOD: Sohn (2013) presented an application of SOM for Seoul, South Korea metro station areas.</w:t>
      </w:r>
    </w:p>
    <w:p w14:paraId="7925841C" w14:textId="605D4A1B" w:rsidR="004A75B6" w:rsidRDefault="00394F70" w:rsidP="00394F70">
      <w:pPr>
        <w:pStyle w:val="af3"/>
        <w:rPr>
          <w:rFonts w:ascii="Times New Roman" w:hAnsi="Times New Roman" w:cs="Times New Roman"/>
          <w:i w:val="0"/>
          <w:iCs w:val="0"/>
          <w:color w:val="auto"/>
          <w:sz w:val="22"/>
          <w:szCs w:val="22"/>
        </w:rPr>
      </w:pPr>
      <w:r w:rsidRPr="003A6F45">
        <w:rPr>
          <w:rFonts w:ascii="Times New Roman" w:hAnsi="Times New Roman" w:cs="Times New Roman"/>
          <w:i w:val="0"/>
          <w:iCs w:val="0"/>
          <w:color w:val="auto"/>
          <w:sz w:val="22"/>
          <w:szCs w:val="22"/>
        </w:rPr>
        <w:t>Several parameters need to be specified in advance when fitting a SOM, including the number of neurons (M), the range of the learning rate and its decline pattern (</w:t>
      </w:r>
      <w:bookmarkStart w:id="27" w:name="_Hlk31313660"/>
      <w:r w:rsidRPr="003A6F45">
        <w:rPr>
          <w:rFonts w:ascii="Times New Roman" w:hAnsi="Times New Roman" w:cs="Times New Roman"/>
          <w:i w:val="0"/>
          <w:iCs w:val="0"/>
          <w:color w:val="auto"/>
          <w:sz w:val="22"/>
          <w:szCs w:val="22"/>
        </w:rPr>
        <w:t>α</w:t>
      </w:r>
      <w:bookmarkEnd w:id="27"/>
      <w:r w:rsidRPr="003A6F45">
        <w:rPr>
          <w:rFonts w:ascii="Times New Roman" w:hAnsi="Times New Roman" w:cs="Times New Roman"/>
          <w:i w:val="0"/>
          <w:iCs w:val="0"/>
          <w:color w:val="auto"/>
          <w:sz w:val="22"/>
          <w:szCs w:val="22"/>
        </w:rPr>
        <w:t xml:space="preserve">), the shape/type of the neuron, and the type neighbourhood function (Spielman and </w:t>
      </w:r>
      <w:proofErr w:type="spellStart"/>
      <w:r w:rsidRPr="003A6F45">
        <w:rPr>
          <w:rFonts w:ascii="Times New Roman" w:hAnsi="Times New Roman" w:cs="Times New Roman"/>
          <w:i w:val="0"/>
          <w:iCs w:val="0"/>
          <w:color w:val="auto"/>
          <w:sz w:val="22"/>
          <w:szCs w:val="22"/>
        </w:rPr>
        <w:t>Folch</w:t>
      </w:r>
      <w:proofErr w:type="spellEnd"/>
      <w:r w:rsidRPr="003A6F45">
        <w:rPr>
          <w:rFonts w:ascii="Times New Roman" w:hAnsi="Times New Roman" w:cs="Times New Roman"/>
          <w:i w:val="0"/>
          <w:iCs w:val="0"/>
          <w:color w:val="auto"/>
          <w:sz w:val="22"/>
          <w:szCs w:val="22"/>
        </w:rPr>
        <w:t xml:space="preserve">, 2015). The first step before training the SOM is to define an appropriate number of neurons that are used to configure the network. </w:t>
      </w:r>
      <w:r w:rsidR="00593389" w:rsidRPr="003A6F45">
        <w:rPr>
          <w:rFonts w:ascii="Times New Roman" w:hAnsi="Times New Roman" w:cs="Times New Roman"/>
          <w:i w:val="0"/>
          <w:iCs w:val="0"/>
          <w:color w:val="auto"/>
          <w:sz w:val="22"/>
          <w:szCs w:val="22"/>
        </w:rPr>
        <w:t>A</w:t>
      </w:r>
      <w:r w:rsidRPr="003A6F45">
        <w:rPr>
          <w:rFonts w:ascii="Times New Roman" w:hAnsi="Times New Roman" w:cs="Times New Roman"/>
          <w:i w:val="0"/>
          <w:iCs w:val="0"/>
          <w:color w:val="auto"/>
          <w:sz w:val="22"/>
          <w:szCs w:val="22"/>
        </w:rPr>
        <w:t xml:space="preserve"> small feature map (i.e. the number of observations far exceeds the number of neurons) results in a generalisation, whereas a large map allows a specific location in geographic space (subway stations, in this study) to be projected to a </w:t>
      </w:r>
      <w:r w:rsidR="00593389" w:rsidRPr="003A6F45">
        <w:rPr>
          <w:rFonts w:ascii="Times New Roman" w:hAnsi="Times New Roman" w:cs="Times New Roman"/>
          <w:i w:val="0"/>
          <w:iCs w:val="0"/>
          <w:color w:val="auto"/>
          <w:sz w:val="22"/>
          <w:szCs w:val="22"/>
        </w:rPr>
        <w:t>particular</w:t>
      </w:r>
      <w:r w:rsidRPr="003A6F45">
        <w:rPr>
          <w:rFonts w:ascii="Times New Roman" w:hAnsi="Times New Roman" w:cs="Times New Roman"/>
          <w:i w:val="0"/>
          <w:iCs w:val="0"/>
          <w:color w:val="auto"/>
          <w:sz w:val="22"/>
          <w:szCs w:val="22"/>
        </w:rPr>
        <w:t xml:space="preserve"> location in the corresponding attribute space, representing specific properties (Spielman and Thill, 2008). A useful ‘rule of thumb’ (</w:t>
      </w:r>
      <w:r w:rsidRPr="00444709">
        <w:rPr>
          <w:rFonts w:ascii="Times New Roman" w:hAnsi="Times New Roman" w:cs="Times New Roman"/>
          <w:bCs/>
          <w:i w:val="0"/>
          <w:iCs w:val="0"/>
          <w:color w:val="auto"/>
          <w:sz w:val="22"/>
          <w:szCs w:val="22"/>
        </w:rPr>
        <w:t>Eq</w:t>
      </w:r>
      <w:r w:rsidR="007A741C" w:rsidRPr="00444709">
        <w:rPr>
          <w:rFonts w:ascii="Times New Roman" w:hAnsi="Times New Roman" w:cs="Times New Roman"/>
          <w:bCs/>
          <w:i w:val="0"/>
          <w:iCs w:val="0"/>
          <w:color w:val="auto"/>
          <w:sz w:val="22"/>
          <w:szCs w:val="22"/>
        </w:rPr>
        <w:t>uation 4</w:t>
      </w:r>
      <w:r w:rsidRPr="003A6F45">
        <w:rPr>
          <w:rFonts w:ascii="Times New Roman" w:hAnsi="Times New Roman" w:cs="Times New Roman"/>
          <w:i w:val="0"/>
          <w:iCs w:val="0"/>
          <w:color w:val="auto"/>
          <w:sz w:val="22"/>
          <w:szCs w:val="22"/>
        </w:rPr>
        <w:t>) suggested by Tian</w:t>
      </w:r>
      <w:r w:rsidR="00FB4E56" w:rsidRPr="003A6F45">
        <w:rPr>
          <w:rFonts w:ascii="Times New Roman" w:hAnsi="Times New Roman" w:cs="Times New Roman"/>
          <w:i w:val="0"/>
          <w:iCs w:val="0"/>
          <w:color w:val="auto"/>
          <w:sz w:val="22"/>
          <w:szCs w:val="22"/>
        </w:rPr>
        <w:t xml:space="preserve"> et al.</w:t>
      </w:r>
      <w:r w:rsidRPr="003A6F45">
        <w:rPr>
          <w:rFonts w:ascii="Times New Roman" w:hAnsi="Times New Roman" w:cs="Times New Roman"/>
          <w:i w:val="0"/>
          <w:iCs w:val="0"/>
          <w:color w:val="auto"/>
          <w:sz w:val="22"/>
          <w:szCs w:val="22"/>
        </w:rPr>
        <w:t xml:space="preserve"> (2014), is employed here to determine the number of neurons. Since the</w:t>
      </w:r>
      <w:r w:rsidR="00593389" w:rsidRPr="003A6F45">
        <w:rPr>
          <w:rFonts w:ascii="Times New Roman" w:hAnsi="Times New Roman" w:cs="Times New Roman"/>
          <w:i w:val="0"/>
          <w:iCs w:val="0"/>
          <w:color w:val="auto"/>
          <w:sz w:val="22"/>
          <w:szCs w:val="22"/>
        </w:rPr>
        <w:t xml:space="preserve"> 472 stations configure the</w:t>
      </w:r>
      <w:r w:rsidRPr="003A6F45">
        <w:rPr>
          <w:rFonts w:ascii="Times New Roman" w:hAnsi="Times New Roman" w:cs="Times New Roman"/>
          <w:i w:val="0"/>
          <w:iCs w:val="0"/>
          <w:color w:val="auto"/>
          <w:sz w:val="22"/>
          <w:szCs w:val="22"/>
        </w:rPr>
        <w:t xml:space="preserve"> observations (N), 108 (M) neurons, projected on a 12 by 9 grid, are accordingly generated to structure the SOM. For the remaining parameters, these were set </w:t>
      </w:r>
      <w:r w:rsidR="00593389" w:rsidRPr="003A6F45">
        <w:rPr>
          <w:rFonts w:ascii="Times New Roman" w:hAnsi="Times New Roman" w:cs="Times New Roman"/>
          <w:i w:val="0"/>
          <w:iCs w:val="0"/>
          <w:color w:val="auto"/>
          <w:sz w:val="22"/>
          <w:szCs w:val="22"/>
        </w:rPr>
        <w:t>following</w:t>
      </w:r>
      <w:r w:rsidRPr="003A6F45">
        <w:rPr>
          <w:rFonts w:ascii="Times New Roman" w:hAnsi="Times New Roman" w:cs="Times New Roman"/>
          <w:i w:val="0"/>
          <w:iCs w:val="0"/>
          <w:color w:val="auto"/>
          <w:sz w:val="22"/>
          <w:szCs w:val="22"/>
        </w:rPr>
        <w:t xml:space="preserve"> an objective of maximising SOM quality</w:t>
      </w:r>
      <w:r w:rsidR="002978BD" w:rsidRPr="003A6F45">
        <w:rPr>
          <w:rFonts w:ascii="Times New Roman" w:hAnsi="Times New Roman" w:cs="Times New Roman"/>
          <w:i w:val="0"/>
          <w:iCs w:val="0"/>
          <w:color w:val="auto"/>
          <w:sz w:val="22"/>
          <w:szCs w:val="22"/>
        </w:rPr>
        <w:t xml:space="preserve"> </w:t>
      </w:r>
      <w:r w:rsidR="00E8220C" w:rsidRPr="003A6F45">
        <w:rPr>
          <w:rFonts w:ascii="Times New Roman" w:hAnsi="Times New Roman" w:cs="Times New Roman"/>
          <w:i w:val="0"/>
          <w:iCs w:val="0"/>
          <w:color w:val="auto"/>
          <w:sz w:val="22"/>
          <w:szCs w:val="22"/>
        </w:rPr>
        <w:t xml:space="preserve">through minimisation of the </w:t>
      </w:r>
      <w:r w:rsidRPr="003A6F45">
        <w:rPr>
          <w:rFonts w:ascii="Times New Roman" w:hAnsi="Times New Roman" w:cs="Times New Roman"/>
          <w:i w:val="0"/>
          <w:iCs w:val="0"/>
          <w:color w:val="auto"/>
          <w:sz w:val="22"/>
          <w:szCs w:val="22"/>
        </w:rPr>
        <w:t>average quantisation error (QE</w:t>
      </w:r>
      <w:r w:rsidR="00E8220C" w:rsidRPr="003A6F45">
        <w:rPr>
          <w:rFonts w:ascii="Times New Roman" w:hAnsi="Times New Roman" w:cs="Times New Roman"/>
          <w:i w:val="0"/>
          <w:iCs w:val="0"/>
          <w:color w:val="auto"/>
          <w:sz w:val="22"/>
          <w:szCs w:val="22"/>
        </w:rPr>
        <w:t>)</w:t>
      </w:r>
      <w:r w:rsidR="002978BD" w:rsidRPr="003A6F45">
        <w:rPr>
          <w:rFonts w:ascii="Times New Roman" w:hAnsi="Times New Roman" w:cs="Times New Roman"/>
          <w:i w:val="0"/>
          <w:iCs w:val="0"/>
          <w:color w:val="auto"/>
          <w:sz w:val="22"/>
          <w:szCs w:val="22"/>
        </w:rPr>
        <w:t xml:space="preserve"> statistic</w:t>
      </w:r>
      <w:r w:rsidRPr="003A6F45">
        <w:rPr>
          <w:rFonts w:ascii="Times New Roman" w:hAnsi="Times New Roman" w:cs="Times New Roman"/>
          <w:i w:val="0"/>
          <w:iCs w:val="0"/>
          <w:color w:val="auto"/>
          <w:sz w:val="22"/>
          <w:szCs w:val="22"/>
        </w:rPr>
        <w:t xml:space="preserve">. We tested the value of QE generated by using various combinations of different SOM parameters following </w:t>
      </w:r>
      <w:proofErr w:type="spellStart"/>
      <w:r w:rsidRPr="003A6F45">
        <w:rPr>
          <w:rFonts w:ascii="Times New Roman" w:hAnsi="Times New Roman" w:cs="Times New Roman"/>
          <w:i w:val="0"/>
          <w:iCs w:val="0"/>
          <w:color w:val="auto"/>
          <w:sz w:val="22"/>
          <w:szCs w:val="22"/>
        </w:rPr>
        <w:t>Natita</w:t>
      </w:r>
      <w:proofErr w:type="spellEnd"/>
      <w:r w:rsidRPr="003A6F45">
        <w:rPr>
          <w:rFonts w:ascii="Times New Roman" w:hAnsi="Times New Roman" w:cs="Times New Roman"/>
          <w:i w:val="0"/>
          <w:iCs w:val="0"/>
          <w:color w:val="auto"/>
          <w:sz w:val="22"/>
          <w:szCs w:val="22"/>
        </w:rPr>
        <w:t xml:space="preserve"> et al. (2016). The results of these experiments are shown in </w:t>
      </w:r>
      <w:r w:rsidRPr="00444709">
        <w:rPr>
          <w:rFonts w:ascii="Times New Roman" w:hAnsi="Times New Roman" w:cs="Times New Roman"/>
          <w:bCs/>
          <w:i w:val="0"/>
          <w:iCs w:val="0"/>
          <w:color w:val="auto"/>
          <w:sz w:val="22"/>
          <w:szCs w:val="22"/>
        </w:rPr>
        <w:t>Table 3</w:t>
      </w:r>
      <w:r w:rsidRPr="003A6F45">
        <w:rPr>
          <w:rFonts w:ascii="Times New Roman" w:hAnsi="Times New Roman" w:cs="Times New Roman"/>
          <w:i w:val="0"/>
          <w:iCs w:val="0"/>
          <w:color w:val="auto"/>
          <w:sz w:val="22"/>
          <w:szCs w:val="22"/>
        </w:rPr>
        <w:t>, with the combination of a rectangular topology, the bubble neighbourhood function and a linear decline in learning rate (ranging from 1.0 to 0.01) resulting in the smallest average QE (3.</w:t>
      </w:r>
      <w:r w:rsidR="004A75B6">
        <w:rPr>
          <w:rFonts w:ascii="Times New Roman" w:hAnsi="Times New Roman" w:cs="Times New Roman"/>
          <w:i w:val="0"/>
          <w:iCs w:val="0"/>
          <w:color w:val="auto"/>
          <w:sz w:val="22"/>
          <w:szCs w:val="22"/>
        </w:rPr>
        <w:t>41</w:t>
      </w:r>
      <w:r w:rsidRPr="003A6F45">
        <w:rPr>
          <w:rFonts w:ascii="Times New Roman" w:hAnsi="Times New Roman" w:cs="Times New Roman"/>
          <w:i w:val="0"/>
          <w:iCs w:val="0"/>
          <w:color w:val="auto"/>
          <w:sz w:val="22"/>
          <w:szCs w:val="22"/>
        </w:rPr>
        <w:t>). Thus, this combination of parameters is eventually adopted to train the SOM network for creating spatial clusters.</w:t>
      </w:r>
    </w:p>
    <w:p w14:paraId="2543C5FE" w14:textId="6C6DCABE" w:rsidR="00394F70" w:rsidRPr="00285380" w:rsidRDefault="004A75B6" w:rsidP="00444709">
      <w:pPr>
        <w:rPr>
          <w:rFonts w:ascii="Times New Roman" w:hAnsi="Times New Roman" w:cs="Times New Roman"/>
        </w:rPr>
      </w:pPr>
      <w:r>
        <w:rPr>
          <w:rFonts w:ascii="Times New Roman" w:hAnsi="Times New Roman" w:cs="Times New Roman"/>
          <w:i/>
          <w:iCs/>
        </w:rPr>
        <w:br w:type="page"/>
      </w:r>
    </w:p>
    <w:p w14:paraId="4783F195" w14:textId="75F0C985" w:rsidR="0078510A" w:rsidRPr="003A6F45" w:rsidRDefault="0078510A">
      <w:pPr>
        <w:pStyle w:val="af3"/>
        <w:keepNext/>
        <w:rPr>
          <w:rFonts w:ascii="Times New Roman" w:hAnsi="Times New Roman" w:cs="Times New Roman"/>
        </w:rPr>
      </w:pPr>
      <w:r w:rsidRPr="003A6F45">
        <w:rPr>
          <w:rFonts w:ascii="Times New Roman" w:hAnsi="Times New Roman" w:cs="Times New Roman"/>
        </w:rPr>
        <w:lastRenderedPageBreak/>
        <w:t xml:space="preserve">Table </w:t>
      </w:r>
      <w:r w:rsidR="00B165F0" w:rsidRPr="003A6F45">
        <w:rPr>
          <w:rFonts w:ascii="Times New Roman" w:hAnsi="Times New Roman" w:cs="Times New Roman"/>
        </w:rPr>
        <w:t>3</w:t>
      </w:r>
      <w:r w:rsidRPr="003A6F45">
        <w:rPr>
          <w:rFonts w:ascii="Times New Roman" w:hAnsi="Times New Roman" w:cs="Times New Roman"/>
        </w:rPr>
        <w:t xml:space="preserve"> Result of SOM </w:t>
      </w:r>
      <w:r w:rsidR="008F1158" w:rsidRPr="003A6F45">
        <w:rPr>
          <w:rFonts w:ascii="Times New Roman" w:hAnsi="Times New Roman" w:cs="Times New Roman"/>
        </w:rPr>
        <w:t>p</w:t>
      </w:r>
      <w:r w:rsidRPr="003A6F45">
        <w:rPr>
          <w:rFonts w:ascii="Times New Roman" w:hAnsi="Times New Roman" w:cs="Times New Roman"/>
        </w:rPr>
        <w:t xml:space="preserve">arameter </w:t>
      </w:r>
      <w:r w:rsidR="008F1158" w:rsidRPr="003A6F45">
        <w:rPr>
          <w:rFonts w:ascii="Times New Roman" w:hAnsi="Times New Roman" w:cs="Times New Roman"/>
        </w:rPr>
        <w:t>s</w:t>
      </w:r>
      <w:r w:rsidRPr="003A6F45">
        <w:rPr>
          <w:rFonts w:ascii="Times New Roman" w:hAnsi="Times New Roman" w:cs="Times New Roman"/>
        </w:rPr>
        <w:t>ettings</w:t>
      </w:r>
      <w:r w:rsidR="008F1158" w:rsidRPr="003A6F45">
        <w:rPr>
          <w:rFonts w:ascii="Times New Roman" w:hAnsi="Times New Roman" w:cs="Times New Roman"/>
        </w:rPr>
        <w:t xml:space="preserve"> for building TOD typology</w:t>
      </w:r>
    </w:p>
    <w:tbl>
      <w:tblPr>
        <w:tblStyle w:val="21"/>
        <w:tblW w:w="8467" w:type="dxa"/>
        <w:tblLook w:val="04A0" w:firstRow="1" w:lastRow="0" w:firstColumn="1" w:lastColumn="0" w:noHBand="0" w:noVBand="1"/>
      </w:tblPr>
      <w:tblGrid>
        <w:gridCol w:w="729"/>
        <w:gridCol w:w="2037"/>
        <w:gridCol w:w="1274"/>
        <w:gridCol w:w="1980"/>
        <w:gridCol w:w="1173"/>
        <w:gridCol w:w="1274"/>
      </w:tblGrid>
      <w:tr w:rsidR="00483D2B" w:rsidRPr="003A6F45" w14:paraId="34AD8321" w14:textId="77777777" w:rsidTr="009725E7">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0" w:type="dxa"/>
            <w:vAlign w:val="center"/>
          </w:tcPr>
          <w:p w14:paraId="2BD7ADEF" w14:textId="77777777" w:rsidR="00483D2B" w:rsidRPr="003A6F45" w:rsidRDefault="00483D2B">
            <w:pPr>
              <w:jc w:val="center"/>
              <w:rPr>
                <w:rFonts w:ascii="Times New Roman" w:hAnsi="Times New Roman" w:cs="Times New Roman"/>
              </w:rPr>
            </w:pPr>
            <w:r w:rsidRPr="003A6F45">
              <w:rPr>
                <w:rFonts w:ascii="Times New Roman" w:hAnsi="Times New Roman" w:cs="Times New Roman"/>
              </w:rPr>
              <w:t>Test</w:t>
            </w:r>
          </w:p>
        </w:tc>
        <w:tc>
          <w:tcPr>
            <w:tcW w:w="0" w:type="dxa"/>
            <w:vAlign w:val="center"/>
          </w:tcPr>
          <w:p w14:paraId="0C386446" w14:textId="77777777" w:rsidR="00483D2B" w:rsidRPr="003A6F45" w:rsidRDefault="00483D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6F45">
              <w:rPr>
                <w:rFonts w:ascii="Times New Roman" w:hAnsi="Times New Roman" w:cs="Times New Roman"/>
              </w:rPr>
              <w:t>Topology/Shape</w:t>
            </w:r>
          </w:p>
        </w:tc>
        <w:tc>
          <w:tcPr>
            <w:tcW w:w="0" w:type="dxa"/>
            <w:vAlign w:val="center"/>
          </w:tcPr>
          <w:p w14:paraId="6A6B789D" w14:textId="77777777" w:rsidR="00483D2B" w:rsidRPr="003A6F45" w:rsidRDefault="00483D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6F45">
              <w:rPr>
                <w:rFonts w:ascii="Times New Roman" w:hAnsi="Times New Roman" w:cs="Times New Roman"/>
              </w:rPr>
              <w:t>Learning Rate Type</w:t>
            </w:r>
          </w:p>
        </w:tc>
        <w:tc>
          <w:tcPr>
            <w:tcW w:w="0" w:type="dxa"/>
            <w:vAlign w:val="center"/>
          </w:tcPr>
          <w:p w14:paraId="37FF1F2A" w14:textId="77777777" w:rsidR="00483D2B" w:rsidRPr="003A6F45" w:rsidRDefault="00483D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6F45">
              <w:rPr>
                <w:rFonts w:ascii="Times New Roman" w:hAnsi="Times New Roman" w:cs="Times New Roman"/>
              </w:rPr>
              <w:t>Neighbourhood Type</w:t>
            </w:r>
          </w:p>
        </w:tc>
        <w:tc>
          <w:tcPr>
            <w:tcW w:w="0" w:type="dxa"/>
            <w:vAlign w:val="center"/>
          </w:tcPr>
          <w:p w14:paraId="515B58F6" w14:textId="77777777" w:rsidR="00483D2B" w:rsidRPr="003A6F45" w:rsidRDefault="00483D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6F45">
              <w:rPr>
                <w:rFonts w:ascii="Times New Roman" w:hAnsi="Times New Roman" w:cs="Times New Roman"/>
              </w:rPr>
              <w:t>Average QE</w:t>
            </w:r>
          </w:p>
        </w:tc>
        <w:tc>
          <w:tcPr>
            <w:tcW w:w="0" w:type="dxa"/>
            <w:vAlign w:val="center"/>
          </w:tcPr>
          <w:p w14:paraId="568B2F96" w14:textId="77777777" w:rsidR="00483D2B" w:rsidRPr="003A6F45" w:rsidRDefault="00483D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6F45">
              <w:rPr>
                <w:rFonts w:ascii="Times New Roman" w:hAnsi="Times New Roman" w:cs="Times New Roman"/>
              </w:rPr>
              <w:t>Learning Rate range</w:t>
            </w:r>
          </w:p>
        </w:tc>
      </w:tr>
      <w:tr w:rsidR="00483D2B" w:rsidRPr="003A6F45" w14:paraId="64767FF3" w14:textId="77777777" w:rsidTr="009725E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dxa"/>
          </w:tcPr>
          <w:p w14:paraId="7F8C6991"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1</w:t>
            </w:r>
          </w:p>
        </w:tc>
        <w:tc>
          <w:tcPr>
            <w:tcW w:w="0" w:type="dxa"/>
            <w:vAlign w:val="center"/>
          </w:tcPr>
          <w:p w14:paraId="48BAE50C"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Hexagon</w:t>
            </w:r>
          </w:p>
        </w:tc>
        <w:tc>
          <w:tcPr>
            <w:tcW w:w="0" w:type="dxa"/>
            <w:vAlign w:val="center"/>
          </w:tcPr>
          <w:p w14:paraId="44F1E37D"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Linear</w:t>
            </w:r>
          </w:p>
        </w:tc>
        <w:tc>
          <w:tcPr>
            <w:tcW w:w="0" w:type="dxa"/>
            <w:vAlign w:val="center"/>
          </w:tcPr>
          <w:p w14:paraId="0EB0FBFE"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Bubble</w:t>
            </w:r>
          </w:p>
        </w:tc>
        <w:tc>
          <w:tcPr>
            <w:tcW w:w="0" w:type="dxa"/>
            <w:vAlign w:val="center"/>
          </w:tcPr>
          <w:p w14:paraId="36C000FD" w14:textId="316FD9BF"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3.</w:t>
            </w:r>
            <w:r w:rsidR="005A1CFE" w:rsidRPr="003A6F45">
              <w:rPr>
                <w:rFonts w:ascii="Times New Roman" w:hAnsi="Times New Roman" w:cs="Times New Roman"/>
                <w:sz w:val="20"/>
                <w:szCs w:val="20"/>
              </w:rPr>
              <w:t>5</w:t>
            </w:r>
            <w:r w:rsidR="00AD2D38" w:rsidRPr="003A6F45">
              <w:rPr>
                <w:rFonts w:ascii="Times New Roman" w:hAnsi="Times New Roman" w:cs="Times New Roman"/>
                <w:sz w:val="20"/>
                <w:szCs w:val="20"/>
              </w:rPr>
              <w:t>1</w:t>
            </w:r>
          </w:p>
        </w:tc>
        <w:tc>
          <w:tcPr>
            <w:tcW w:w="0" w:type="dxa"/>
            <w:vAlign w:val="center"/>
          </w:tcPr>
          <w:p w14:paraId="3E447CDA" w14:textId="2850D910"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w:t>
            </w:r>
            <w:r w:rsidR="008E2855">
              <w:rPr>
                <w:rFonts w:ascii="Times New Roman" w:hAnsi="Times New Roman" w:cs="Times New Roman"/>
                <w:sz w:val="20"/>
                <w:szCs w:val="20"/>
              </w:rPr>
              <w:t>.</w:t>
            </w:r>
            <w:r w:rsidRPr="003A6F45">
              <w:rPr>
                <w:rFonts w:ascii="Times New Roman" w:hAnsi="Times New Roman" w:cs="Times New Roman"/>
                <w:sz w:val="20"/>
                <w:szCs w:val="20"/>
              </w:rPr>
              <w:t>0-0.01</w:t>
            </w:r>
          </w:p>
        </w:tc>
      </w:tr>
      <w:tr w:rsidR="00483D2B" w:rsidRPr="003A6F45" w14:paraId="68F2A345" w14:textId="77777777" w:rsidTr="009725E7">
        <w:trPr>
          <w:trHeight w:val="225"/>
        </w:trPr>
        <w:tc>
          <w:tcPr>
            <w:cnfStyle w:val="001000000000" w:firstRow="0" w:lastRow="0" w:firstColumn="1" w:lastColumn="0" w:oddVBand="0" w:evenVBand="0" w:oddHBand="0" w:evenHBand="0" w:firstRowFirstColumn="0" w:firstRowLastColumn="0" w:lastRowFirstColumn="0" w:lastRowLastColumn="0"/>
            <w:tcW w:w="0" w:type="dxa"/>
          </w:tcPr>
          <w:p w14:paraId="3117756E"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2</w:t>
            </w:r>
          </w:p>
        </w:tc>
        <w:tc>
          <w:tcPr>
            <w:tcW w:w="0" w:type="dxa"/>
            <w:vAlign w:val="center"/>
          </w:tcPr>
          <w:p w14:paraId="6C00C2DE"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Hexagon</w:t>
            </w:r>
          </w:p>
        </w:tc>
        <w:tc>
          <w:tcPr>
            <w:tcW w:w="0" w:type="dxa"/>
            <w:vAlign w:val="center"/>
          </w:tcPr>
          <w:p w14:paraId="7440AA8B"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Inverse</w:t>
            </w:r>
          </w:p>
        </w:tc>
        <w:tc>
          <w:tcPr>
            <w:tcW w:w="0" w:type="dxa"/>
            <w:vAlign w:val="center"/>
          </w:tcPr>
          <w:p w14:paraId="6FDB85E9"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Bubble</w:t>
            </w:r>
          </w:p>
        </w:tc>
        <w:tc>
          <w:tcPr>
            <w:tcW w:w="0" w:type="dxa"/>
            <w:vAlign w:val="center"/>
          </w:tcPr>
          <w:p w14:paraId="53AD3FBE" w14:textId="2B01338E"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3.</w:t>
            </w:r>
            <w:r w:rsidR="00AD2D38" w:rsidRPr="003A6F45">
              <w:rPr>
                <w:rFonts w:ascii="Times New Roman" w:hAnsi="Times New Roman" w:cs="Times New Roman"/>
                <w:sz w:val="20"/>
                <w:szCs w:val="20"/>
              </w:rPr>
              <w:t>59</w:t>
            </w:r>
          </w:p>
        </w:tc>
        <w:tc>
          <w:tcPr>
            <w:tcW w:w="0" w:type="dxa"/>
            <w:vAlign w:val="center"/>
          </w:tcPr>
          <w:p w14:paraId="383F2170"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364EE238" w14:textId="77777777" w:rsidTr="009725E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dxa"/>
          </w:tcPr>
          <w:p w14:paraId="3F6E8940"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3</w:t>
            </w:r>
          </w:p>
        </w:tc>
        <w:tc>
          <w:tcPr>
            <w:tcW w:w="0" w:type="dxa"/>
            <w:vAlign w:val="center"/>
          </w:tcPr>
          <w:p w14:paraId="0E942768"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Hexagon</w:t>
            </w:r>
          </w:p>
        </w:tc>
        <w:tc>
          <w:tcPr>
            <w:tcW w:w="0" w:type="dxa"/>
            <w:vAlign w:val="center"/>
          </w:tcPr>
          <w:p w14:paraId="64B87B60"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Linear</w:t>
            </w:r>
          </w:p>
        </w:tc>
        <w:tc>
          <w:tcPr>
            <w:tcW w:w="0" w:type="dxa"/>
            <w:vAlign w:val="center"/>
          </w:tcPr>
          <w:p w14:paraId="1461ED5E"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Gaussian</w:t>
            </w:r>
          </w:p>
        </w:tc>
        <w:tc>
          <w:tcPr>
            <w:tcW w:w="0" w:type="dxa"/>
            <w:vAlign w:val="center"/>
          </w:tcPr>
          <w:p w14:paraId="0BDBDA50" w14:textId="682386C8"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4.</w:t>
            </w:r>
            <w:r w:rsidR="00A4209B" w:rsidRPr="003A6F45">
              <w:rPr>
                <w:rFonts w:ascii="Times New Roman" w:hAnsi="Times New Roman" w:cs="Times New Roman"/>
                <w:sz w:val="20"/>
                <w:szCs w:val="20"/>
              </w:rPr>
              <w:t>2</w:t>
            </w:r>
            <w:r w:rsidR="00AD2D38" w:rsidRPr="003A6F45">
              <w:rPr>
                <w:rFonts w:ascii="Times New Roman" w:hAnsi="Times New Roman" w:cs="Times New Roman"/>
                <w:sz w:val="20"/>
                <w:szCs w:val="20"/>
              </w:rPr>
              <w:t>1</w:t>
            </w:r>
          </w:p>
        </w:tc>
        <w:tc>
          <w:tcPr>
            <w:tcW w:w="0" w:type="dxa"/>
            <w:vAlign w:val="center"/>
          </w:tcPr>
          <w:p w14:paraId="60A1B2A2"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59187242" w14:textId="77777777" w:rsidTr="009725E7">
        <w:trPr>
          <w:trHeight w:val="233"/>
        </w:trPr>
        <w:tc>
          <w:tcPr>
            <w:cnfStyle w:val="001000000000" w:firstRow="0" w:lastRow="0" w:firstColumn="1" w:lastColumn="0" w:oddVBand="0" w:evenVBand="0" w:oddHBand="0" w:evenHBand="0" w:firstRowFirstColumn="0" w:firstRowLastColumn="0" w:lastRowFirstColumn="0" w:lastRowLastColumn="0"/>
            <w:tcW w:w="0" w:type="dxa"/>
          </w:tcPr>
          <w:p w14:paraId="0B49515E"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4</w:t>
            </w:r>
          </w:p>
        </w:tc>
        <w:tc>
          <w:tcPr>
            <w:tcW w:w="0" w:type="dxa"/>
            <w:vAlign w:val="center"/>
          </w:tcPr>
          <w:p w14:paraId="16C34084"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Hexagon</w:t>
            </w:r>
          </w:p>
        </w:tc>
        <w:tc>
          <w:tcPr>
            <w:tcW w:w="0" w:type="dxa"/>
            <w:vAlign w:val="center"/>
          </w:tcPr>
          <w:p w14:paraId="5B8ED8B9"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Inverse</w:t>
            </w:r>
          </w:p>
        </w:tc>
        <w:tc>
          <w:tcPr>
            <w:tcW w:w="0" w:type="dxa"/>
            <w:vAlign w:val="center"/>
          </w:tcPr>
          <w:p w14:paraId="121D2A12"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Gaussian</w:t>
            </w:r>
          </w:p>
        </w:tc>
        <w:tc>
          <w:tcPr>
            <w:tcW w:w="0" w:type="dxa"/>
            <w:vAlign w:val="center"/>
          </w:tcPr>
          <w:p w14:paraId="03E3A77F" w14:textId="35F68956" w:rsidR="00483D2B" w:rsidRPr="003A6F45" w:rsidRDefault="00A420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4.</w:t>
            </w:r>
            <w:r w:rsidR="00AD2D38" w:rsidRPr="003A6F45">
              <w:rPr>
                <w:rFonts w:ascii="Times New Roman" w:hAnsi="Times New Roman" w:cs="Times New Roman"/>
                <w:sz w:val="20"/>
                <w:szCs w:val="20"/>
              </w:rPr>
              <w:t>79</w:t>
            </w:r>
          </w:p>
        </w:tc>
        <w:tc>
          <w:tcPr>
            <w:tcW w:w="0" w:type="dxa"/>
            <w:vAlign w:val="center"/>
          </w:tcPr>
          <w:p w14:paraId="61AD86C7"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1B132EB6" w14:textId="77777777" w:rsidTr="009725E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dxa"/>
          </w:tcPr>
          <w:p w14:paraId="19E43262"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5</w:t>
            </w:r>
          </w:p>
        </w:tc>
        <w:tc>
          <w:tcPr>
            <w:tcW w:w="0" w:type="dxa"/>
            <w:vAlign w:val="center"/>
          </w:tcPr>
          <w:p w14:paraId="626D9C5C"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Rectangle</w:t>
            </w:r>
          </w:p>
        </w:tc>
        <w:tc>
          <w:tcPr>
            <w:tcW w:w="0" w:type="dxa"/>
            <w:vAlign w:val="center"/>
          </w:tcPr>
          <w:p w14:paraId="22146F8F"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Linear</w:t>
            </w:r>
          </w:p>
        </w:tc>
        <w:tc>
          <w:tcPr>
            <w:tcW w:w="0" w:type="dxa"/>
            <w:vAlign w:val="center"/>
          </w:tcPr>
          <w:p w14:paraId="05087747"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Bubble</w:t>
            </w:r>
          </w:p>
        </w:tc>
        <w:tc>
          <w:tcPr>
            <w:tcW w:w="0" w:type="dxa"/>
            <w:vAlign w:val="center"/>
          </w:tcPr>
          <w:p w14:paraId="30D4865B" w14:textId="4DFF8A8C"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3.</w:t>
            </w:r>
            <w:r w:rsidR="00C32EA1" w:rsidRPr="003A6F45">
              <w:rPr>
                <w:rFonts w:ascii="Times New Roman" w:hAnsi="Times New Roman" w:cs="Times New Roman"/>
                <w:sz w:val="20"/>
                <w:szCs w:val="20"/>
              </w:rPr>
              <w:t>41</w:t>
            </w:r>
          </w:p>
        </w:tc>
        <w:tc>
          <w:tcPr>
            <w:tcW w:w="0" w:type="dxa"/>
            <w:vAlign w:val="center"/>
          </w:tcPr>
          <w:p w14:paraId="19779170"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104784E2" w14:textId="77777777" w:rsidTr="009725E7">
        <w:trPr>
          <w:trHeight w:val="233"/>
        </w:trPr>
        <w:tc>
          <w:tcPr>
            <w:cnfStyle w:val="001000000000" w:firstRow="0" w:lastRow="0" w:firstColumn="1" w:lastColumn="0" w:oddVBand="0" w:evenVBand="0" w:oddHBand="0" w:evenHBand="0" w:firstRowFirstColumn="0" w:firstRowLastColumn="0" w:lastRowFirstColumn="0" w:lastRowLastColumn="0"/>
            <w:tcW w:w="0" w:type="dxa"/>
          </w:tcPr>
          <w:p w14:paraId="49F3B85C"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6</w:t>
            </w:r>
          </w:p>
        </w:tc>
        <w:tc>
          <w:tcPr>
            <w:tcW w:w="0" w:type="dxa"/>
            <w:vAlign w:val="center"/>
          </w:tcPr>
          <w:p w14:paraId="25F47CC3"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Rectangle</w:t>
            </w:r>
          </w:p>
        </w:tc>
        <w:tc>
          <w:tcPr>
            <w:tcW w:w="0" w:type="dxa"/>
            <w:vAlign w:val="center"/>
          </w:tcPr>
          <w:p w14:paraId="2F63086D"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Inverse</w:t>
            </w:r>
          </w:p>
        </w:tc>
        <w:tc>
          <w:tcPr>
            <w:tcW w:w="0" w:type="dxa"/>
            <w:vAlign w:val="center"/>
          </w:tcPr>
          <w:p w14:paraId="0547114C"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Bubble</w:t>
            </w:r>
          </w:p>
        </w:tc>
        <w:tc>
          <w:tcPr>
            <w:tcW w:w="0" w:type="dxa"/>
            <w:vAlign w:val="center"/>
          </w:tcPr>
          <w:p w14:paraId="126F3FF8" w14:textId="5F7302AF" w:rsidR="00483D2B" w:rsidRPr="003A6F45" w:rsidRDefault="00A420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3.</w:t>
            </w:r>
            <w:r w:rsidR="00C32EA1" w:rsidRPr="003A6F45">
              <w:rPr>
                <w:rFonts w:ascii="Times New Roman" w:hAnsi="Times New Roman" w:cs="Times New Roman"/>
                <w:sz w:val="20"/>
                <w:szCs w:val="20"/>
              </w:rPr>
              <w:t>69</w:t>
            </w:r>
          </w:p>
        </w:tc>
        <w:tc>
          <w:tcPr>
            <w:tcW w:w="0" w:type="dxa"/>
            <w:vAlign w:val="center"/>
          </w:tcPr>
          <w:p w14:paraId="7DBE8028"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70BE385F" w14:textId="77777777" w:rsidTr="009725E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dxa"/>
          </w:tcPr>
          <w:p w14:paraId="22C17971"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7</w:t>
            </w:r>
          </w:p>
        </w:tc>
        <w:tc>
          <w:tcPr>
            <w:tcW w:w="0" w:type="dxa"/>
            <w:vAlign w:val="center"/>
          </w:tcPr>
          <w:p w14:paraId="735CA563"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Rectangle</w:t>
            </w:r>
          </w:p>
        </w:tc>
        <w:tc>
          <w:tcPr>
            <w:tcW w:w="0" w:type="dxa"/>
            <w:vAlign w:val="center"/>
          </w:tcPr>
          <w:p w14:paraId="4441AFCA"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Linear</w:t>
            </w:r>
          </w:p>
        </w:tc>
        <w:tc>
          <w:tcPr>
            <w:tcW w:w="0" w:type="dxa"/>
            <w:vAlign w:val="center"/>
          </w:tcPr>
          <w:p w14:paraId="2701B6B8"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Gaussian</w:t>
            </w:r>
          </w:p>
        </w:tc>
        <w:tc>
          <w:tcPr>
            <w:tcW w:w="0" w:type="dxa"/>
            <w:vAlign w:val="center"/>
          </w:tcPr>
          <w:p w14:paraId="07CB7EA0" w14:textId="5A3AEE01"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4.</w:t>
            </w:r>
            <w:r w:rsidR="00A4209B" w:rsidRPr="003A6F45">
              <w:rPr>
                <w:rFonts w:ascii="Times New Roman" w:hAnsi="Times New Roman" w:cs="Times New Roman"/>
                <w:sz w:val="20"/>
                <w:szCs w:val="20"/>
              </w:rPr>
              <w:t>1</w:t>
            </w:r>
            <w:r w:rsidR="00C32EA1" w:rsidRPr="003A6F45">
              <w:rPr>
                <w:rFonts w:ascii="Times New Roman" w:hAnsi="Times New Roman" w:cs="Times New Roman"/>
                <w:sz w:val="20"/>
                <w:szCs w:val="20"/>
              </w:rPr>
              <w:t>8</w:t>
            </w:r>
          </w:p>
        </w:tc>
        <w:tc>
          <w:tcPr>
            <w:tcW w:w="0" w:type="dxa"/>
            <w:vAlign w:val="center"/>
          </w:tcPr>
          <w:p w14:paraId="43500AE1" w14:textId="77777777" w:rsidR="00483D2B" w:rsidRPr="003A6F45" w:rsidRDefault="00483D2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r w:rsidR="00483D2B" w:rsidRPr="003A6F45" w14:paraId="390507E0" w14:textId="77777777" w:rsidTr="009725E7">
        <w:trPr>
          <w:trHeight w:val="225"/>
        </w:trPr>
        <w:tc>
          <w:tcPr>
            <w:cnfStyle w:val="001000000000" w:firstRow="0" w:lastRow="0" w:firstColumn="1" w:lastColumn="0" w:oddVBand="0" w:evenVBand="0" w:oddHBand="0" w:evenHBand="0" w:firstRowFirstColumn="0" w:firstRowLastColumn="0" w:lastRowFirstColumn="0" w:lastRowLastColumn="0"/>
            <w:tcW w:w="0" w:type="dxa"/>
          </w:tcPr>
          <w:p w14:paraId="4C857E29" w14:textId="77777777" w:rsidR="00483D2B" w:rsidRPr="003A6F45" w:rsidRDefault="00483D2B">
            <w:pPr>
              <w:rPr>
                <w:rFonts w:ascii="Times New Roman" w:hAnsi="Times New Roman" w:cs="Times New Roman"/>
                <w:b w:val="0"/>
                <w:sz w:val="20"/>
                <w:szCs w:val="20"/>
              </w:rPr>
            </w:pPr>
            <w:r w:rsidRPr="003A6F45">
              <w:rPr>
                <w:rFonts w:ascii="Times New Roman" w:hAnsi="Times New Roman" w:cs="Times New Roman"/>
                <w:sz w:val="20"/>
                <w:szCs w:val="20"/>
              </w:rPr>
              <w:t>8</w:t>
            </w:r>
          </w:p>
        </w:tc>
        <w:tc>
          <w:tcPr>
            <w:tcW w:w="0" w:type="dxa"/>
            <w:vAlign w:val="center"/>
          </w:tcPr>
          <w:p w14:paraId="3845C93B"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Rectangle</w:t>
            </w:r>
          </w:p>
        </w:tc>
        <w:tc>
          <w:tcPr>
            <w:tcW w:w="0" w:type="dxa"/>
            <w:vAlign w:val="center"/>
          </w:tcPr>
          <w:p w14:paraId="6845AA35"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Inverse</w:t>
            </w:r>
          </w:p>
        </w:tc>
        <w:tc>
          <w:tcPr>
            <w:tcW w:w="0" w:type="dxa"/>
            <w:vAlign w:val="center"/>
          </w:tcPr>
          <w:p w14:paraId="539FA1EC"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Gaussian</w:t>
            </w:r>
          </w:p>
        </w:tc>
        <w:tc>
          <w:tcPr>
            <w:tcW w:w="0" w:type="dxa"/>
            <w:vAlign w:val="center"/>
          </w:tcPr>
          <w:p w14:paraId="2E13BF70" w14:textId="21C994ED"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4.</w:t>
            </w:r>
            <w:r w:rsidR="00A4209B" w:rsidRPr="003A6F45">
              <w:rPr>
                <w:rFonts w:ascii="Times New Roman" w:hAnsi="Times New Roman" w:cs="Times New Roman"/>
                <w:sz w:val="20"/>
                <w:szCs w:val="20"/>
              </w:rPr>
              <w:t>7</w:t>
            </w:r>
            <w:r w:rsidR="00C32EA1" w:rsidRPr="003A6F45">
              <w:rPr>
                <w:rFonts w:ascii="Times New Roman" w:hAnsi="Times New Roman" w:cs="Times New Roman"/>
                <w:sz w:val="20"/>
                <w:szCs w:val="20"/>
              </w:rPr>
              <w:t>5</w:t>
            </w:r>
          </w:p>
        </w:tc>
        <w:tc>
          <w:tcPr>
            <w:tcW w:w="0" w:type="dxa"/>
            <w:vAlign w:val="center"/>
          </w:tcPr>
          <w:p w14:paraId="1E2CD571" w14:textId="77777777" w:rsidR="00483D2B" w:rsidRPr="003A6F45" w:rsidRDefault="00483D2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A6F45">
              <w:rPr>
                <w:rFonts w:ascii="Times New Roman" w:hAnsi="Times New Roman" w:cs="Times New Roman"/>
                <w:sz w:val="20"/>
                <w:szCs w:val="20"/>
              </w:rPr>
              <w:t>1.0-0.01</w:t>
            </w:r>
          </w:p>
        </w:tc>
      </w:tr>
    </w:tbl>
    <w:p w14:paraId="110BDC38" w14:textId="77777777" w:rsidR="0078510A" w:rsidRPr="003A6F45" w:rsidRDefault="0078510A" w:rsidP="009725E7">
      <w:pPr>
        <w:spacing w:line="240" w:lineRule="auto"/>
        <w:rPr>
          <w:rFonts w:ascii="Times New Roman" w:hAnsi="Times New Roman" w:cs="Times New Roman"/>
        </w:rPr>
      </w:pPr>
    </w:p>
    <w:p w14:paraId="0F0BFA88" w14:textId="6DA53BAD" w:rsidR="0078510A" w:rsidRPr="00285380" w:rsidRDefault="003E3784">
      <w:pPr>
        <w:pStyle w:val="af3"/>
        <w:rPr>
          <w:rFonts w:ascii="Times New Roman" w:hAnsi="Times New Roman" w:cs="Times New Roman"/>
          <w:color w:val="auto"/>
          <w:sz w:val="24"/>
        </w:rPr>
      </w:pPr>
      <m:oMathPara>
        <m:oMath>
          <m:r>
            <w:rPr>
              <w:rFonts w:ascii="Cambria Math" w:hAnsi="Cambria Math" w:cs="Times New Roman"/>
              <w:color w:val="auto"/>
              <w:sz w:val="24"/>
            </w:rPr>
            <m:t>M≈5</m:t>
          </m:r>
          <m:rad>
            <m:radPr>
              <m:degHide m:val="1"/>
              <m:ctrlPr>
                <w:rPr>
                  <w:rFonts w:ascii="Cambria Math" w:hAnsi="Cambria Math" w:cs="Times New Roman"/>
                  <w:i w:val="0"/>
                  <w:color w:val="auto"/>
                  <w:sz w:val="24"/>
                </w:rPr>
              </m:ctrlPr>
            </m:radPr>
            <m:deg/>
            <m:e>
              <m:r>
                <w:rPr>
                  <w:rFonts w:ascii="Cambria Math" w:hAnsi="Cambria Math" w:cs="Times New Roman"/>
                  <w:color w:val="auto"/>
                  <w:sz w:val="24"/>
                </w:rPr>
                <m:t>N</m:t>
              </m:r>
            </m:e>
          </m:rad>
        </m:oMath>
      </m:oMathPara>
    </w:p>
    <w:p w14:paraId="5996F0FF" w14:textId="4D63058A" w:rsidR="0078510A" w:rsidRPr="00444709" w:rsidRDefault="0078510A">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 xml:space="preserve">Equation </w:t>
      </w:r>
      <w:r w:rsidR="007A741C" w:rsidRPr="00444709">
        <w:rPr>
          <w:rFonts w:ascii="Times New Roman" w:hAnsi="Times New Roman" w:cs="Times New Roman"/>
          <w:color w:val="808080" w:themeColor="background1" w:themeShade="80"/>
        </w:rPr>
        <w:t>4</w:t>
      </w:r>
      <w:r w:rsidRPr="00444709">
        <w:rPr>
          <w:rFonts w:ascii="Times New Roman" w:hAnsi="Times New Roman" w:cs="Times New Roman"/>
          <w:color w:val="808080" w:themeColor="background1" w:themeShade="80"/>
        </w:rPr>
        <w:t xml:space="preserve"> Where M is the number of neurons, which is an integer close to the result of the right-hand side of the equation and N is the number of observations.</w:t>
      </w:r>
    </w:p>
    <w:p w14:paraId="482AF872" w14:textId="5E74AC36" w:rsidR="007F4618" w:rsidRDefault="005D5934" w:rsidP="003E3784">
      <w:pPr>
        <w:spacing w:line="240" w:lineRule="auto"/>
        <w:rPr>
          <w:rFonts w:ascii="Times New Roman" w:hAnsi="Times New Roman" w:cs="Times New Roman"/>
          <w:b/>
        </w:rPr>
      </w:pPr>
      <w:r w:rsidRPr="003A6F45">
        <w:rPr>
          <w:rFonts w:ascii="Times New Roman" w:hAnsi="Times New Roman" w:cs="Times New Roman"/>
          <w:noProof/>
        </w:rPr>
        <w:t xml:space="preserve">To </w:t>
      </w:r>
      <w:r w:rsidR="00A05AF2" w:rsidRPr="003A6F45">
        <w:rPr>
          <w:rFonts w:ascii="Times New Roman" w:hAnsi="Times New Roman" w:cs="Times New Roman"/>
          <w:noProof/>
        </w:rPr>
        <w:t>further reduce</w:t>
      </w:r>
      <w:r w:rsidR="00A06477" w:rsidRPr="003A6F45">
        <w:rPr>
          <w:rFonts w:ascii="Times New Roman" w:hAnsi="Times New Roman" w:cs="Times New Roman"/>
          <w:noProof/>
        </w:rPr>
        <w:t xml:space="preserve"> the complexity of the computed SOM feature maps, a hybrid hierarchical k-means </w:t>
      </w:r>
      <w:r w:rsidR="004323F0" w:rsidRPr="003A6F45">
        <w:rPr>
          <w:rFonts w:ascii="Times New Roman" w:hAnsi="Times New Roman" w:cs="Times New Roman"/>
          <w:noProof/>
        </w:rPr>
        <w:t xml:space="preserve">(H-K-means) </w:t>
      </w:r>
      <w:r w:rsidR="00C07CBA" w:rsidRPr="003A6F45">
        <w:rPr>
          <w:rFonts w:ascii="Times New Roman" w:hAnsi="Times New Roman" w:cs="Times New Roman"/>
          <w:noProof/>
        </w:rPr>
        <w:t xml:space="preserve">algorithm </w:t>
      </w:r>
      <w:r w:rsidRPr="003A6F45">
        <w:rPr>
          <w:rFonts w:ascii="Times New Roman" w:hAnsi="Times New Roman" w:cs="Times New Roman"/>
          <w:noProof/>
        </w:rPr>
        <w:t xml:space="preserve">was </w:t>
      </w:r>
      <w:r w:rsidR="00A05AF2" w:rsidRPr="003A6F45">
        <w:rPr>
          <w:rFonts w:ascii="Times New Roman" w:hAnsi="Times New Roman" w:cs="Times New Roman"/>
          <w:noProof/>
        </w:rPr>
        <w:t>applied</w:t>
      </w:r>
      <w:r w:rsidR="00A06477" w:rsidRPr="003A6F45">
        <w:rPr>
          <w:rFonts w:ascii="Times New Roman" w:hAnsi="Times New Roman" w:cs="Times New Roman"/>
          <w:noProof/>
        </w:rPr>
        <w:t xml:space="preserve"> to </w:t>
      </w:r>
      <w:r w:rsidR="00783B49" w:rsidRPr="003A6F45">
        <w:rPr>
          <w:rFonts w:ascii="Times New Roman" w:hAnsi="Times New Roman" w:cs="Times New Roman"/>
          <w:noProof/>
        </w:rPr>
        <w:t xml:space="preserve">aggregate the </w:t>
      </w:r>
      <w:r w:rsidR="00A06477" w:rsidRPr="003A6F45">
        <w:rPr>
          <w:rFonts w:ascii="Times New Roman" w:hAnsi="Times New Roman" w:cs="Times New Roman"/>
          <w:noProof/>
        </w:rPr>
        <w:t xml:space="preserve">neurons </w:t>
      </w:r>
      <w:r w:rsidR="00E333AC" w:rsidRPr="003A6F45">
        <w:rPr>
          <w:rFonts w:ascii="Times New Roman" w:hAnsi="Times New Roman" w:cs="Times New Roman"/>
          <w:noProof/>
        </w:rPr>
        <w:t xml:space="preserve">into groups </w:t>
      </w:r>
      <w:r w:rsidR="004B2879" w:rsidRPr="003A6F45">
        <w:rPr>
          <w:rFonts w:ascii="Times New Roman" w:hAnsi="Times New Roman" w:cs="Times New Roman"/>
          <w:noProof/>
        </w:rPr>
        <w:t xml:space="preserve">sharing </w:t>
      </w:r>
      <w:r w:rsidR="00644E85" w:rsidRPr="003A6F45">
        <w:rPr>
          <w:rFonts w:ascii="Times New Roman" w:hAnsi="Times New Roman" w:cs="Times New Roman"/>
          <w:noProof/>
        </w:rPr>
        <w:t>similar</w:t>
      </w:r>
      <w:r w:rsidR="004B2879" w:rsidRPr="003A6F45">
        <w:rPr>
          <w:rFonts w:ascii="Times New Roman" w:hAnsi="Times New Roman" w:cs="Times New Roman"/>
          <w:noProof/>
        </w:rPr>
        <w:t xml:space="preserve"> attributes </w:t>
      </w:r>
      <w:r w:rsidR="00A06477" w:rsidRPr="003A6F45">
        <w:rPr>
          <w:rFonts w:ascii="Times New Roman" w:hAnsi="Times New Roman" w:cs="Times New Roman"/>
          <w:noProof/>
        </w:rPr>
        <w:t>(Chen</w:t>
      </w:r>
      <w:r w:rsidR="00FF1AAC" w:rsidRPr="003A6F45">
        <w:rPr>
          <w:rFonts w:ascii="Times New Roman" w:hAnsi="Times New Roman" w:cs="Times New Roman"/>
          <w:noProof/>
        </w:rPr>
        <w:t xml:space="preserve"> et al.</w:t>
      </w:r>
      <w:r w:rsidR="00A06477" w:rsidRPr="003A6F45">
        <w:rPr>
          <w:rFonts w:ascii="Times New Roman" w:hAnsi="Times New Roman" w:cs="Times New Roman"/>
          <w:noProof/>
        </w:rPr>
        <w:t>, 2005</w:t>
      </w:r>
      <w:r w:rsidR="00E56CAA" w:rsidRPr="003A6F45">
        <w:rPr>
          <w:rFonts w:ascii="Times New Roman" w:hAnsi="Times New Roman" w:cs="Times New Roman"/>
          <w:noProof/>
        </w:rPr>
        <w:t>; Kassambara, 2017</w:t>
      </w:r>
      <w:r w:rsidR="00A06477" w:rsidRPr="003A6F45">
        <w:rPr>
          <w:rFonts w:ascii="Times New Roman" w:hAnsi="Times New Roman" w:cs="Times New Roman"/>
          <w:noProof/>
        </w:rPr>
        <w:t xml:space="preserve">). </w:t>
      </w:r>
      <w:r w:rsidR="004323F0" w:rsidRPr="003A6F45">
        <w:rPr>
          <w:rFonts w:ascii="Times New Roman" w:hAnsi="Times New Roman" w:cs="Times New Roman"/>
          <w:noProof/>
        </w:rPr>
        <w:t>Th</w:t>
      </w:r>
      <w:r w:rsidR="00E56CAA" w:rsidRPr="003A6F45">
        <w:rPr>
          <w:rFonts w:ascii="Times New Roman" w:hAnsi="Times New Roman" w:cs="Times New Roman"/>
          <w:noProof/>
        </w:rPr>
        <w:t>e</w:t>
      </w:r>
      <w:r w:rsidR="004323F0" w:rsidRPr="003A6F45">
        <w:rPr>
          <w:rFonts w:ascii="Times New Roman" w:hAnsi="Times New Roman" w:cs="Times New Roman"/>
          <w:noProof/>
        </w:rPr>
        <w:t xml:space="preserve"> </w:t>
      </w:r>
      <w:r w:rsidR="00E56CAA" w:rsidRPr="003A6F45">
        <w:rPr>
          <w:rFonts w:ascii="Times New Roman" w:hAnsi="Times New Roman" w:cs="Times New Roman"/>
          <w:noProof/>
        </w:rPr>
        <w:t xml:space="preserve">procedure of this </w:t>
      </w:r>
      <w:r w:rsidR="004323F0" w:rsidRPr="003A6F45">
        <w:rPr>
          <w:rFonts w:ascii="Times New Roman" w:hAnsi="Times New Roman" w:cs="Times New Roman"/>
          <w:noProof/>
        </w:rPr>
        <w:t xml:space="preserve">algorithm can be summarised into three steps: firstly, </w:t>
      </w:r>
      <w:r w:rsidR="00A05AF2" w:rsidRPr="003A6F45">
        <w:rPr>
          <w:rFonts w:ascii="Times New Roman" w:hAnsi="Times New Roman" w:cs="Times New Roman"/>
          <w:noProof/>
        </w:rPr>
        <w:t xml:space="preserve">agglomerative </w:t>
      </w:r>
      <w:r w:rsidR="004323F0" w:rsidRPr="003A6F45">
        <w:rPr>
          <w:rFonts w:ascii="Times New Roman" w:hAnsi="Times New Roman" w:cs="Times New Roman"/>
          <w:noProof/>
        </w:rPr>
        <w:t xml:space="preserve">hierarchical clustering </w:t>
      </w:r>
      <w:r w:rsidR="00A05AF2" w:rsidRPr="003A6F45">
        <w:rPr>
          <w:rFonts w:ascii="Times New Roman" w:hAnsi="Times New Roman" w:cs="Times New Roman"/>
          <w:noProof/>
        </w:rPr>
        <w:t xml:space="preserve">is applied </w:t>
      </w:r>
      <w:r w:rsidR="004323F0" w:rsidRPr="003A6F45">
        <w:rPr>
          <w:rFonts w:ascii="Times New Roman" w:hAnsi="Times New Roman" w:cs="Times New Roman"/>
          <w:noProof/>
        </w:rPr>
        <w:t xml:space="preserve">to the input data and </w:t>
      </w:r>
      <w:r w:rsidR="00BE20A3" w:rsidRPr="003A6F45">
        <w:rPr>
          <w:rFonts w:ascii="Times New Roman" w:hAnsi="Times New Roman" w:cs="Times New Roman"/>
          <w:noProof/>
        </w:rPr>
        <w:t xml:space="preserve">generated </w:t>
      </w:r>
      <w:r w:rsidR="00E56CAA" w:rsidRPr="003A6F45">
        <w:rPr>
          <w:rFonts w:ascii="Times New Roman" w:hAnsi="Times New Roman" w:cs="Times New Roman"/>
          <w:noProof/>
        </w:rPr>
        <w:t>tree</w:t>
      </w:r>
      <w:r w:rsidR="00BE20A3" w:rsidRPr="003A6F45">
        <w:rPr>
          <w:rFonts w:ascii="Times New Roman" w:hAnsi="Times New Roman" w:cs="Times New Roman"/>
          <w:noProof/>
        </w:rPr>
        <w:t xml:space="preserve"> (i.e. dendrogram)</w:t>
      </w:r>
      <w:r w:rsidR="002C009C" w:rsidRPr="00444709">
        <w:rPr>
          <w:rFonts w:ascii="Times New Roman" w:hAnsi="Times New Roman" w:cs="Times New Roman"/>
          <w:noProof/>
        </w:rPr>
        <w:t>, which</w:t>
      </w:r>
      <w:r w:rsidR="00E56CAA" w:rsidRPr="003A6F45">
        <w:rPr>
          <w:rFonts w:ascii="Times New Roman" w:hAnsi="Times New Roman" w:cs="Times New Roman"/>
          <w:noProof/>
        </w:rPr>
        <w:t xml:space="preserve"> </w:t>
      </w:r>
      <w:r w:rsidR="00A05AF2" w:rsidRPr="003A6F45">
        <w:rPr>
          <w:rFonts w:ascii="Times New Roman" w:hAnsi="Times New Roman" w:cs="Times New Roman"/>
          <w:noProof/>
        </w:rPr>
        <w:t xml:space="preserve">is cut </w:t>
      </w:r>
      <w:r w:rsidR="00E56CAA" w:rsidRPr="003A6F45">
        <w:rPr>
          <w:rFonts w:ascii="Times New Roman" w:hAnsi="Times New Roman" w:cs="Times New Roman"/>
          <w:noProof/>
        </w:rPr>
        <w:t xml:space="preserve">into k number of clusters; secondly, the cluster </w:t>
      </w:r>
      <w:r w:rsidR="00C07CBA" w:rsidRPr="003A6F45">
        <w:rPr>
          <w:rFonts w:ascii="Times New Roman" w:hAnsi="Times New Roman" w:cs="Times New Roman"/>
          <w:noProof/>
        </w:rPr>
        <w:t xml:space="preserve">centroids </w:t>
      </w:r>
      <w:r w:rsidR="00E56CAA" w:rsidRPr="003A6F45">
        <w:rPr>
          <w:rFonts w:ascii="Times New Roman" w:hAnsi="Times New Roman" w:cs="Times New Roman"/>
          <w:noProof/>
        </w:rPr>
        <w:t>(i.e. the mean</w:t>
      </w:r>
      <w:r w:rsidR="00AF41F8" w:rsidRPr="003A6F45">
        <w:rPr>
          <w:rFonts w:ascii="Times New Roman" w:hAnsi="Times New Roman" w:cs="Times New Roman"/>
          <w:noProof/>
        </w:rPr>
        <w:t xml:space="preserve"> value</w:t>
      </w:r>
      <w:r w:rsidR="00E56CAA" w:rsidRPr="003A6F45">
        <w:rPr>
          <w:rFonts w:ascii="Times New Roman" w:hAnsi="Times New Roman" w:cs="Times New Roman"/>
          <w:noProof/>
        </w:rPr>
        <w:t xml:space="preserve">) are computed for each </w:t>
      </w:r>
      <w:r w:rsidR="00593389" w:rsidRPr="003A6F45">
        <w:rPr>
          <w:rFonts w:ascii="Times New Roman" w:hAnsi="Times New Roman" w:cs="Times New Roman"/>
          <w:noProof/>
        </w:rPr>
        <w:t>group</w:t>
      </w:r>
      <w:r w:rsidR="00E56CAA" w:rsidRPr="003A6F45">
        <w:rPr>
          <w:rFonts w:ascii="Times New Roman" w:hAnsi="Times New Roman" w:cs="Times New Roman"/>
          <w:noProof/>
        </w:rPr>
        <w:t xml:space="preserve">; and finally, these cluster </w:t>
      </w:r>
      <w:r w:rsidR="00C07CBA" w:rsidRPr="003A6F45">
        <w:rPr>
          <w:rFonts w:ascii="Times New Roman" w:hAnsi="Times New Roman" w:cs="Times New Roman"/>
          <w:noProof/>
        </w:rPr>
        <w:t xml:space="preserve">centroids </w:t>
      </w:r>
      <w:r w:rsidR="00E56CAA" w:rsidRPr="003A6F45">
        <w:rPr>
          <w:rFonts w:ascii="Times New Roman" w:hAnsi="Times New Roman" w:cs="Times New Roman"/>
          <w:noProof/>
        </w:rPr>
        <w:t xml:space="preserve">are utilised as the initial centres for </w:t>
      </w:r>
      <w:r w:rsidR="00926BBA" w:rsidRPr="003A6F45">
        <w:rPr>
          <w:rFonts w:ascii="Times New Roman" w:hAnsi="Times New Roman" w:cs="Times New Roman"/>
          <w:noProof/>
        </w:rPr>
        <w:t xml:space="preserve">the </w:t>
      </w:r>
      <w:r w:rsidR="00E56CAA" w:rsidRPr="003A6F45">
        <w:rPr>
          <w:rFonts w:ascii="Times New Roman" w:hAnsi="Times New Roman" w:cs="Times New Roman"/>
          <w:noProof/>
        </w:rPr>
        <w:t>k-means algorithm</w:t>
      </w:r>
      <w:r w:rsidR="00A05AF2" w:rsidRPr="003A6F45">
        <w:rPr>
          <w:rFonts w:ascii="Times New Roman" w:hAnsi="Times New Roman" w:cs="Times New Roman"/>
          <w:noProof/>
        </w:rPr>
        <w:t xml:space="preserve"> (Kassambara, 2017)</w:t>
      </w:r>
      <w:r w:rsidR="00E56CAA" w:rsidRPr="003A6F45">
        <w:rPr>
          <w:rFonts w:ascii="Times New Roman" w:hAnsi="Times New Roman" w:cs="Times New Roman"/>
          <w:noProof/>
        </w:rPr>
        <w:t xml:space="preserve">. </w:t>
      </w:r>
      <w:r w:rsidR="00C71E58" w:rsidRPr="003A6F45">
        <w:rPr>
          <w:rFonts w:ascii="Times New Roman" w:hAnsi="Times New Roman" w:cs="Times New Roman"/>
          <w:noProof/>
        </w:rPr>
        <w:t>To select an appropriate number of</w:t>
      </w:r>
      <w:r w:rsidR="007A2F89" w:rsidRPr="003A6F45">
        <w:rPr>
          <w:rFonts w:ascii="Times New Roman" w:hAnsi="Times New Roman" w:cs="Times New Roman"/>
          <w:noProof/>
        </w:rPr>
        <w:t xml:space="preserve"> clusters</w:t>
      </w:r>
      <w:r w:rsidR="00124575" w:rsidRPr="003A6F45">
        <w:rPr>
          <w:rFonts w:ascii="Times New Roman" w:hAnsi="Times New Roman" w:cs="Times New Roman"/>
          <w:noProof/>
        </w:rPr>
        <w:t>,</w:t>
      </w:r>
      <w:r w:rsidR="0099444D" w:rsidRPr="003A6F45">
        <w:rPr>
          <w:rFonts w:ascii="Times New Roman" w:hAnsi="Times New Roman" w:cs="Times New Roman"/>
        </w:rPr>
        <w:t xml:space="preserve"> a </w:t>
      </w:r>
      <w:proofErr w:type="spellStart"/>
      <w:r w:rsidR="0099444D" w:rsidRPr="003A6F45">
        <w:rPr>
          <w:rFonts w:ascii="Times New Roman" w:hAnsi="Times New Roman" w:cs="Times New Roman"/>
        </w:rPr>
        <w:t>clustergram</w:t>
      </w:r>
      <w:proofErr w:type="spellEnd"/>
      <w:r w:rsidR="0099444D" w:rsidRPr="003A6F45">
        <w:rPr>
          <w:rFonts w:ascii="Times New Roman" w:hAnsi="Times New Roman" w:cs="Times New Roman"/>
        </w:rPr>
        <w:t xml:space="preserve"> </w:t>
      </w:r>
      <w:r w:rsidR="0029661C" w:rsidRPr="003A6F45">
        <w:rPr>
          <w:rFonts w:ascii="Times New Roman" w:hAnsi="Times New Roman" w:cs="Times New Roman"/>
        </w:rPr>
        <w:t xml:space="preserve">was created </w:t>
      </w:r>
      <w:r w:rsidR="00D66CE0" w:rsidRPr="003A6F45">
        <w:rPr>
          <w:rFonts w:ascii="Times New Roman" w:hAnsi="Times New Roman" w:cs="Times New Roman"/>
        </w:rPr>
        <w:t>that</w:t>
      </w:r>
      <w:r w:rsidR="009E6CC4" w:rsidRPr="003A6F45">
        <w:rPr>
          <w:rFonts w:ascii="Times New Roman" w:hAnsi="Times New Roman" w:cs="Times New Roman"/>
        </w:rPr>
        <w:t xml:space="preserve"> </w:t>
      </w:r>
      <w:r w:rsidR="00DE41B9" w:rsidRPr="003A6F45">
        <w:rPr>
          <w:rFonts w:ascii="Times New Roman" w:hAnsi="Times New Roman" w:cs="Times New Roman"/>
        </w:rPr>
        <w:t>demonstrates</w:t>
      </w:r>
      <w:r w:rsidR="009E6CC4" w:rsidRPr="003A6F45">
        <w:rPr>
          <w:rFonts w:ascii="Times New Roman" w:hAnsi="Times New Roman" w:cs="Times New Roman"/>
        </w:rPr>
        <w:t xml:space="preserve"> a weighted mean </w:t>
      </w:r>
      <w:r w:rsidR="003B353A" w:rsidRPr="003A6F45">
        <w:rPr>
          <w:rFonts w:ascii="Times New Roman" w:hAnsi="Times New Roman" w:cs="Times New Roman"/>
        </w:rPr>
        <w:t xml:space="preserve">of the first component of </w:t>
      </w:r>
      <w:r w:rsidR="00A63E45" w:rsidRPr="00444709">
        <w:rPr>
          <w:rFonts w:ascii="Times New Roman" w:hAnsi="Times New Roman" w:cs="Times New Roman"/>
        </w:rPr>
        <w:t xml:space="preserve">a </w:t>
      </w:r>
      <w:r w:rsidR="007A741C" w:rsidRPr="003A6F45">
        <w:rPr>
          <w:rFonts w:ascii="Times New Roman" w:hAnsi="Times New Roman" w:cs="Times New Roman"/>
        </w:rPr>
        <w:t>PCA</w:t>
      </w:r>
      <w:r w:rsidR="00D66CE0" w:rsidRPr="003A6F45">
        <w:rPr>
          <w:rFonts w:ascii="Times New Roman" w:hAnsi="Times New Roman" w:cs="Times New Roman"/>
        </w:rPr>
        <w:t xml:space="preserve"> for</w:t>
      </w:r>
      <w:r w:rsidR="009E6CC4" w:rsidRPr="003A6F45">
        <w:rPr>
          <w:rFonts w:ascii="Times New Roman" w:hAnsi="Times New Roman" w:cs="Times New Roman"/>
        </w:rPr>
        <w:t xml:space="preserve"> each cluster centre </w:t>
      </w:r>
      <w:r w:rsidR="00D66CE0" w:rsidRPr="003A6F45">
        <w:rPr>
          <w:rFonts w:ascii="Times New Roman" w:hAnsi="Times New Roman" w:cs="Times New Roman"/>
        </w:rPr>
        <w:t>across a range of</w:t>
      </w:r>
      <w:r w:rsidR="004A79E8" w:rsidRPr="003A6F45">
        <w:rPr>
          <w:rFonts w:ascii="Times New Roman" w:hAnsi="Times New Roman" w:cs="Times New Roman"/>
        </w:rPr>
        <w:t xml:space="preserve"> tested</w:t>
      </w:r>
      <w:r w:rsidR="00ED3B69" w:rsidRPr="003A6F45">
        <w:rPr>
          <w:rFonts w:ascii="Times New Roman" w:hAnsi="Times New Roman" w:cs="Times New Roman"/>
        </w:rPr>
        <w:t xml:space="preserve"> </w:t>
      </w:r>
      <w:r w:rsidR="00D66CE0" w:rsidRPr="003A6F45">
        <w:rPr>
          <w:rFonts w:ascii="Times New Roman" w:hAnsi="Times New Roman" w:cs="Times New Roman"/>
        </w:rPr>
        <w:t>k values</w:t>
      </w:r>
      <w:r w:rsidR="003E3784" w:rsidRPr="003A6F45">
        <w:rPr>
          <w:rFonts w:ascii="Times New Roman" w:hAnsi="Times New Roman" w:cs="Times New Roman"/>
        </w:rPr>
        <w:t>, where the width of each line represents the number of observations (i.e. neurons in SOM)</w:t>
      </w:r>
      <w:r w:rsidR="00BE31FE" w:rsidRPr="003A6F45">
        <w:rPr>
          <w:rFonts w:ascii="Times New Roman" w:hAnsi="Times New Roman" w:cs="Times New Roman"/>
        </w:rPr>
        <w:t>.</w:t>
      </w:r>
      <w:r w:rsidR="00BE31FE" w:rsidRPr="003A6F45">
        <w:rPr>
          <w:rFonts w:ascii="Times New Roman" w:hAnsi="Times New Roman" w:cs="Times New Roman"/>
          <w:b/>
        </w:rPr>
        <w:t xml:space="preserve"> </w:t>
      </w:r>
      <w:r w:rsidR="00BE31FE" w:rsidRPr="003A6F45">
        <w:rPr>
          <w:rFonts w:ascii="Times New Roman" w:hAnsi="Times New Roman" w:cs="Times New Roman"/>
        </w:rPr>
        <w:t>The detail</w:t>
      </w:r>
      <w:r w:rsidR="000937A2" w:rsidRPr="003A6F45">
        <w:rPr>
          <w:rFonts w:ascii="Times New Roman" w:hAnsi="Times New Roman" w:cs="Times New Roman"/>
        </w:rPr>
        <w:t>ed</w:t>
      </w:r>
      <w:r w:rsidR="00BE31FE" w:rsidRPr="003A6F45">
        <w:rPr>
          <w:rFonts w:ascii="Times New Roman" w:hAnsi="Times New Roman" w:cs="Times New Roman"/>
        </w:rPr>
        <w:t xml:space="preserve"> </w:t>
      </w:r>
      <w:r w:rsidR="00287D06" w:rsidRPr="003A6F45">
        <w:rPr>
          <w:rFonts w:ascii="Times New Roman" w:hAnsi="Times New Roman" w:cs="Times New Roman"/>
        </w:rPr>
        <w:t xml:space="preserve">rationale </w:t>
      </w:r>
      <w:r w:rsidR="00BE31FE" w:rsidRPr="003A6F45">
        <w:rPr>
          <w:rFonts w:ascii="Times New Roman" w:hAnsi="Times New Roman" w:cs="Times New Roman"/>
        </w:rPr>
        <w:t xml:space="preserve">of this technique </w:t>
      </w:r>
      <w:r w:rsidR="000937A2" w:rsidRPr="003A6F45">
        <w:rPr>
          <w:rFonts w:ascii="Times New Roman" w:hAnsi="Times New Roman" w:cs="Times New Roman"/>
        </w:rPr>
        <w:t>has been</w:t>
      </w:r>
      <w:r w:rsidR="00BE31FE" w:rsidRPr="003A6F45">
        <w:rPr>
          <w:rFonts w:ascii="Times New Roman" w:hAnsi="Times New Roman" w:cs="Times New Roman"/>
        </w:rPr>
        <w:t xml:space="preserve"> discussed elsewhere (see </w:t>
      </w:r>
      <w:proofErr w:type="spellStart"/>
      <w:r w:rsidR="00BE31FE" w:rsidRPr="003A6F45">
        <w:rPr>
          <w:rFonts w:ascii="Times New Roman" w:hAnsi="Times New Roman" w:cs="Times New Roman"/>
        </w:rPr>
        <w:t>Schonlau</w:t>
      </w:r>
      <w:proofErr w:type="spellEnd"/>
      <w:r w:rsidR="00BE31FE" w:rsidRPr="003A6F45">
        <w:rPr>
          <w:rFonts w:ascii="Times New Roman" w:hAnsi="Times New Roman" w:cs="Times New Roman"/>
        </w:rPr>
        <w:t>, 2002</w:t>
      </w:r>
      <w:r w:rsidR="00C07CBA" w:rsidRPr="003A6F45">
        <w:rPr>
          <w:rFonts w:ascii="Times New Roman" w:hAnsi="Times New Roman" w:cs="Times New Roman"/>
        </w:rPr>
        <w:t xml:space="preserve">); </w:t>
      </w:r>
      <w:r w:rsidR="000A5DAF" w:rsidRPr="003A6F45">
        <w:rPr>
          <w:rFonts w:ascii="Times New Roman" w:hAnsi="Times New Roman" w:cs="Times New Roman"/>
        </w:rPr>
        <w:t xml:space="preserve">but </w:t>
      </w:r>
      <w:r w:rsidR="00AF41F8" w:rsidRPr="003A6F45">
        <w:rPr>
          <w:rFonts w:ascii="Times New Roman" w:hAnsi="Times New Roman" w:cs="Times New Roman"/>
        </w:rPr>
        <w:t>g</w:t>
      </w:r>
      <w:r w:rsidR="000937A2" w:rsidRPr="003A6F45">
        <w:rPr>
          <w:rFonts w:ascii="Times New Roman" w:hAnsi="Times New Roman" w:cs="Times New Roman"/>
        </w:rPr>
        <w:t>enerally</w:t>
      </w:r>
      <w:r w:rsidR="00287D06" w:rsidRPr="003A6F45">
        <w:rPr>
          <w:rFonts w:ascii="Times New Roman" w:hAnsi="Times New Roman" w:cs="Times New Roman"/>
        </w:rPr>
        <w:t xml:space="preserve">, </w:t>
      </w:r>
      <w:r w:rsidR="000339AA" w:rsidRPr="003A6F45">
        <w:rPr>
          <w:rFonts w:ascii="Times New Roman" w:hAnsi="Times New Roman" w:cs="Times New Roman"/>
        </w:rPr>
        <w:t>the logic is</w:t>
      </w:r>
      <w:r w:rsidR="00287D06" w:rsidRPr="003A6F45">
        <w:rPr>
          <w:rFonts w:ascii="Times New Roman" w:hAnsi="Times New Roman" w:cs="Times New Roman"/>
        </w:rPr>
        <w:t xml:space="preserve"> to find the point where </w:t>
      </w:r>
      <w:r w:rsidR="000937A2" w:rsidRPr="003A6F45">
        <w:rPr>
          <w:rFonts w:ascii="Times New Roman" w:hAnsi="Times New Roman" w:cs="Times New Roman"/>
        </w:rPr>
        <w:t>the centroids</w:t>
      </w:r>
      <w:r w:rsidR="00287D06" w:rsidRPr="003A6F45">
        <w:rPr>
          <w:rFonts w:ascii="Times New Roman" w:hAnsi="Times New Roman" w:cs="Times New Roman"/>
        </w:rPr>
        <w:t xml:space="preserve"> of the clusters are </w:t>
      </w:r>
      <w:r w:rsidR="00D653F3" w:rsidRPr="003A6F45">
        <w:rPr>
          <w:rFonts w:ascii="Times New Roman" w:hAnsi="Times New Roman" w:cs="Times New Roman"/>
        </w:rPr>
        <w:t>as dissimilar as possible (</w:t>
      </w:r>
      <w:r w:rsidR="00776BBC" w:rsidRPr="003A6F45">
        <w:rPr>
          <w:rFonts w:ascii="Times New Roman" w:hAnsi="Times New Roman" w:cs="Times New Roman"/>
        </w:rPr>
        <w:t>well-spaced</w:t>
      </w:r>
      <w:r w:rsidR="00D653F3" w:rsidRPr="003A6F45">
        <w:rPr>
          <w:rFonts w:ascii="Times New Roman" w:hAnsi="Times New Roman" w:cs="Times New Roman"/>
        </w:rPr>
        <w:t>)</w:t>
      </w:r>
      <w:r w:rsidR="000937A2" w:rsidRPr="003A6F45">
        <w:rPr>
          <w:rFonts w:ascii="Times New Roman" w:hAnsi="Times New Roman" w:cs="Times New Roman"/>
        </w:rPr>
        <w:t>.</w:t>
      </w:r>
      <w:r w:rsidR="00287D06" w:rsidRPr="003A6F45">
        <w:rPr>
          <w:rFonts w:ascii="Times New Roman" w:hAnsi="Times New Roman" w:cs="Times New Roman"/>
          <w:b/>
        </w:rPr>
        <w:t xml:space="preserve"> </w:t>
      </w:r>
      <w:r w:rsidR="003E3784" w:rsidRPr="003A6F45">
        <w:rPr>
          <w:rFonts w:ascii="Times New Roman" w:hAnsi="Times New Roman" w:cs="Times New Roman"/>
        </w:rPr>
        <w:t xml:space="preserve">According to the </w:t>
      </w:r>
      <w:proofErr w:type="spellStart"/>
      <w:r w:rsidR="003E3784" w:rsidRPr="003A6F45">
        <w:rPr>
          <w:rFonts w:ascii="Times New Roman" w:hAnsi="Times New Roman" w:cs="Times New Roman"/>
        </w:rPr>
        <w:t>clustergram</w:t>
      </w:r>
      <w:proofErr w:type="spellEnd"/>
      <w:r w:rsidR="003E3784" w:rsidRPr="003A6F45">
        <w:rPr>
          <w:rFonts w:ascii="Times New Roman" w:hAnsi="Times New Roman" w:cs="Times New Roman"/>
        </w:rPr>
        <w:t xml:space="preserve"> shown in </w:t>
      </w:r>
      <w:r w:rsidR="003E3784" w:rsidRPr="00444709">
        <w:rPr>
          <w:rFonts w:ascii="Times New Roman" w:hAnsi="Times New Roman" w:cs="Times New Roman"/>
        </w:rPr>
        <w:t>Figure 2</w:t>
      </w:r>
      <w:r w:rsidR="00287D06" w:rsidRPr="003A6F45">
        <w:rPr>
          <w:rFonts w:ascii="Times New Roman" w:hAnsi="Times New Roman" w:cs="Times New Roman"/>
        </w:rPr>
        <w:t xml:space="preserve">, </w:t>
      </w:r>
      <w:r w:rsidR="003E3784" w:rsidRPr="003A6F45">
        <w:rPr>
          <w:rFonts w:ascii="Times New Roman" w:hAnsi="Times New Roman" w:cs="Times New Roman"/>
        </w:rPr>
        <w:t>it is easily observed that</w:t>
      </w:r>
      <w:r w:rsidR="000937A2" w:rsidRPr="003A6F45">
        <w:rPr>
          <w:rFonts w:ascii="Times New Roman" w:hAnsi="Times New Roman" w:cs="Times New Roman"/>
        </w:rPr>
        <w:t xml:space="preserve"> when the number of clusters reaches </w:t>
      </w:r>
      <w:r w:rsidR="00776BBC" w:rsidRPr="003A6F45">
        <w:rPr>
          <w:rFonts w:ascii="Times New Roman" w:hAnsi="Times New Roman" w:cs="Times New Roman"/>
        </w:rPr>
        <w:t>four</w:t>
      </w:r>
      <w:r w:rsidR="000937A2" w:rsidRPr="003A6F45">
        <w:rPr>
          <w:rFonts w:ascii="Times New Roman" w:hAnsi="Times New Roman" w:cs="Times New Roman"/>
        </w:rPr>
        <w:t>, the difference between cluster centroids</w:t>
      </w:r>
      <w:r w:rsidR="00DE41B9" w:rsidRPr="003A6F45">
        <w:rPr>
          <w:rFonts w:ascii="Times New Roman" w:hAnsi="Times New Roman" w:cs="Times New Roman"/>
        </w:rPr>
        <w:t xml:space="preserve"> (red dots)</w:t>
      </w:r>
      <w:r w:rsidR="000937A2" w:rsidRPr="003A6F45">
        <w:rPr>
          <w:rFonts w:ascii="Times New Roman" w:hAnsi="Times New Roman" w:cs="Times New Roman"/>
        </w:rPr>
        <w:t xml:space="preserve"> </w:t>
      </w:r>
      <w:r w:rsidR="00F57EFD" w:rsidRPr="003A6F45">
        <w:rPr>
          <w:rFonts w:ascii="Times New Roman" w:hAnsi="Times New Roman" w:cs="Times New Roman"/>
        </w:rPr>
        <w:t>is</w:t>
      </w:r>
      <w:r w:rsidR="000937A2" w:rsidRPr="003A6F45">
        <w:rPr>
          <w:rFonts w:ascii="Times New Roman" w:hAnsi="Times New Roman" w:cs="Times New Roman"/>
        </w:rPr>
        <w:t xml:space="preserve"> maximised (</w:t>
      </w:r>
      <w:r w:rsidR="00602422" w:rsidRPr="003A6F45">
        <w:rPr>
          <w:rFonts w:ascii="Times New Roman" w:hAnsi="Times New Roman" w:cs="Times New Roman"/>
        </w:rPr>
        <w:t>after</w:t>
      </w:r>
      <w:r w:rsidR="000937A2" w:rsidRPr="003A6F45">
        <w:rPr>
          <w:rFonts w:ascii="Times New Roman" w:hAnsi="Times New Roman" w:cs="Times New Roman"/>
        </w:rPr>
        <w:t xml:space="preserve"> k=</w:t>
      </w:r>
      <w:r w:rsidR="007A741C" w:rsidRPr="003A6F45">
        <w:rPr>
          <w:rFonts w:ascii="Times New Roman" w:hAnsi="Times New Roman" w:cs="Times New Roman"/>
        </w:rPr>
        <w:t>4</w:t>
      </w:r>
      <w:r w:rsidR="000937A2" w:rsidRPr="003A6F45">
        <w:rPr>
          <w:rFonts w:ascii="Times New Roman" w:hAnsi="Times New Roman" w:cs="Times New Roman"/>
        </w:rPr>
        <w:t>, these centroids are getting close to each other</w:t>
      </w:r>
      <w:r w:rsidR="00602422" w:rsidRPr="003A6F45">
        <w:rPr>
          <w:rFonts w:ascii="Times New Roman" w:hAnsi="Times New Roman" w:cs="Times New Roman"/>
        </w:rPr>
        <w:t>; when k=5,</w:t>
      </w:r>
      <w:r w:rsidR="00C61D48">
        <w:rPr>
          <w:rFonts w:ascii="Times New Roman" w:hAnsi="Times New Roman" w:cs="Times New Roman"/>
        </w:rPr>
        <w:t xml:space="preserve"> </w:t>
      </w:r>
      <w:r w:rsidR="00602422" w:rsidRPr="003A6F45">
        <w:rPr>
          <w:rFonts w:ascii="Times New Roman" w:hAnsi="Times New Roman" w:cs="Times New Roman"/>
        </w:rPr>
        <w:t>two cluster centroids are nearly overlapped</w:t>
      </w:r>
      <w:r w:rsidR="003E3784" w:rsidRPr="003A6F45">
        <w:rPr>
          <w:rFonts w:ascii="Times New Roman" w:hAnsi="Times New Roman" w:cs="Times New Roman"/>
        </w:rPr>
        <w:t>, indicating relatively bad clustering results</w:t>
      </w:r>
      <w:r w:rsidR="000937A2" w:rsidRPr="003A6F45">
        <w:rPr>
          <w:rFonts w:ascii="Times New Roman" w:hAnsi="Times New Roman" w:cs="Times New Roman"/>
        </w:rPr>
        <w:t>).</w:t>
      </w:r>
      <w:r w:rsidR="000937A2" w:rsidRPr="003A6F45">
        <w:rPr>
          <w:rFonts w:ascii="Times New Roman" w:hAnsi="Times New Roman" w:cs="Times New Roman"/>
          <w:b/>
        </w:rPr>
        <w:t xml:space="preserve"> </w:t>
      </w:r>
    </w:p>
    <w:p w14:paraId="3FC9F33C" w14:textId="1972B92B" w:rsidR="00C61D48" w:rsidRPr="003A6F45" w:rsidRDefault="00C61D48" w:rsidP="003E3784">
      <w:pPr>
        <w:spacing w:line="240" w:lineRule="auto"/>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14:anchorId="6136639C" wp14:editId="4790EB44">
                <wp:extent cx="5731510" cy="3576553"/>
                <wp:effectExtent l="0" t="0" r="2540" b="5080"/>
                <wp:docPr id="50" name="组合 50"/>
                <wp:cNvGraphicFramePr/>
                <a:graphic xmlns:a="http://schemas.openxmlformats.org/drawingml/2006/main">
                  <a:graphicData uri="http://schemas.microsoft.com/office/word/2010/wordprocessingGroup">
                    <wpg:wgp>
                      <wpg:cNvGrpSpPr/>
                      <wpg:grpSpPr>
                        <a:xfrm>
                          <a:off x="0" y="0"/>
                          <a:ext cx="5731510" cy="3576553"/>
                          <a:chOff x="-34398" y="89443"/>
                          <a:chExt cx="5854176" cy="3653582"/>
                        </a:xfrm>
                      </wpg:grpSpPr>
                      <pic:pic xmlns:pic="http://schemas.openxmlformats.org/drawingml/2006/picture">
                        <pic:nvPicPr>
                          <pic:cNvPr id="51" name="图片 51" descr="图片包含 地图, 文字&#10;&#10;描述已自动生成"/>
                          <pic:cNvPicPr>
                            <a:picLocks noChangeAspect="1"/>
                          </pic:cNvPicPr>
                        </pic:nvPicPr>
                        <pic:blipFill rotWithShape="1">
                          <a:blip r:embed="rId14" cstate="print">
                            <a:extLst>
                              <a:ext uri="{28A0092B-C50C-407E-A947-70E740481C1C}">
                                <a14:useLocalDpi xmlns:a14="http://schemas.microsoft.com/office/drawing/2010/main" val="0"/>
                              </a:ext>
                            </a:extLst>
                          </a:blip>
                          <a:srcRect t="6052" r="-829"/>
                          <a:stretch/>
                        </pic:blipFill>
                        <pic:spPr bwMode="auto">
                          <a:xfrm>
                            <a:off x="-34398" y="89443"/>
                            <a:ext cx="5778500" cy="3406140"/>
                          </a:xfrm>
                          <a:prstGeom prst="rect">
                            <a:avLst/>
                          </a:prstGeom>
                          <a:ln>
                            <a:noFill/>
                          </a:ln>
                          <a:extLst>
                            <a:ext uri="{53640926-AAD7-44D8-BBD7-CCE9431645EC}">
                              <a14:shadowObscured xmlns:a14="http://schemas.microsoft.com/office/drawing/2010/main"/>
                            </a:ext>
                          </a:extLst>
                        </pic:spPr>
                      </pic:pic>
                      <wps:wsp>
                        <wps:cNvPr id="52" name="文本框 52"/>
                        <wps:cNvSpPr txBox="1"/>
                        <wps:spPr>
                          <a:xfrm>
                            <a:off x="41278" y="3544905"/>
                            <a:ext cx="5778500" cy="198120"/>
                          </a:xfrm>
                          <a:prstGeom prst="rect">
                            <a:avLst/>
                          </a:prstGeom>
                          <a:solidFill>
                            <a:prstClr val="white"/>
                          </a:solidFill>
                          <a:ln>
                            <a:noFill/>
                          </a:ln>
                        </wps:spPr>
                        <wps:txbx>
                          <w:txbxContent>
                            <w:p w14:paraId="29C4FB39" w14:textId="3DABDAFA" w:rsidR="008E2855" w:rsidRPr="00444709" w:rsidRDefault="008E2855" w:rsidP="00C61D48">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 xml:space="preserve">Figure 2 </w:t>
                              </w:r>
                              <w:r w:rsidRPr="00444709">
                                <w:rPr>
                                  <w:rFonts w:ascii="Times New Roman" w:hAnsi="Times New Roman" w:cs="Times New Roman"/>
                                  <w:color w:val="808080" w:themeColor="background1" w:themeShade="80"/>
                                </w:rPr>
                                <w:t>Clustergram for selecting number of clusters differentiating TOD Typologies.</w:t>
                              </w:r>
                            </w:p>
                            <w:p w14:paraId="04E67DBF" w14:textId="77777777" w:rsidR="008E2855" w:rsidRPr="00444709" w:rsidRDefault="008E2855" w:rsidP="004447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136639C" id="组合 50" o:spid="_x0000_s1029" style="width:451.3pt;height:281.6pt;mso-position-horizontal-relative:char;mso-position-vertical-relative:line" coordorigin="-343,894" coordsize="58541,36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">
                <v:shape id="图片 51" o:spid="_x0000_s1030" type="#_x0000_t75" alt="图片包含 地图, 文字&#10;&#10;描述已自动生成" style="position:absolute;left:-343;top:894;width:57784;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">
                  <v:imagedata r:id="rId15" o:title="图片包含 地图, 文字&#10;&#10;描述已自动生成" croptop="3966f" cropright="-543f"/>
                </v:shape>
                <v:shape id="文本框 52" o:spid="_x0000_s1031" type="#_x0000_t202" style="position:absolute;left:412;top:35449;width:5778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9C4FB39" w14:textId="3DABDAFA" w:rsidR="008E2855" w:rsidRPr="00444709" w:rsidRDefault="008E2855" w:rsidP="00C61D48">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 xml:space="preserve">Figure 2 </w:t>
                        </w:r>
                        <w:r w:rsidRPr="00444709">
                          <w:rPr>
                            <w:rFonts w:ascii="Times New Roman" w:hAnsi="Times New Roman" w:cs="Times New Roman"/>
                            <w:color w:val="808080" w:themeColor="background1" w:themeShade="80"/>
                          </w:rPr>
                          <w:t>Clustergram for selecting number of clusters differentiating TOD Typologies.</w:t>
                        </w:r>
                      </w:p>
                      <w:p w14:paraId="04E67DBF" w14:textId="77777777" w:rsidR="008E2855" w:rsidRPr="00444709" w:rsidRDefault="008E2855" w:rsidP="00444709"/>
                    </w:txbxContent>
                  </v:textbox>
                </v:shape>
                <w10:anchorlock/>
              </v:group>
            </w:pict>
          </mc:Fallback>
        </mc:AlternateContent>
      </w:r>
    </w:p>
    <w:p w14:paraId="4622B299" w14:textId="3528569B" w:rsidR="00ED3B69" w:rsidRDefault="008F625B" w:rsidP="00583E7E">
      <w:pPr>
        <w:spacing w:line="240" w:lineRule="auto"/>
        <w:rPr>
          <w:rFonts w:ascii="Times New Roman" w:hAnsi="Times New Roman" w:cs="Times New Roman"/>
        </w:rPr>
      </w:pPr>
      <w:r w:rsidRPr="003A6F45">
        <w:rPr>
          <w:rFonts w:ascii="Times New Roman" w:hAnsi="Times New Roman" w:cs="Times New Roman"/>
        </w:rPr>
        <w:t xml:space="preserve">The result </w:t>
      </w:r>
      <w:r w:rsidR="007D1713" w:rsidRPr="003A6F45">
        <w:rPr>
          <w:rFonts w:ascii="Times New Roman" w:hAnsi="Times New Roman" w:cs="Times New Roman"/>
        </w:rPr>
        <w:t>from</w:t>
      </w:r>
      <w:r w:rsidR="00185C01" w:rsidRPr="003A6F45">
        <w:rPr>
          <w:rFonts w:ascii="Times New Roman" w:hAnsi="Times New Roman" w:cs="Times New Roman"/>
        </w:rPr>
        <w:t xml:space="preserve"> clustering the </w:t>
      </w:r>
      <w:r w:rsidR="00EB5A7E" w:rsidRPr="003A6F45">
        <w:rPr>
          <w:rFonts w:ascii="Times New Roman" w:hAnsi="Times New Roman" w:cs="Times New Roman"/>
        </w:rPr>
        <w:t xml:space="preserve">108 </w:t>
      </w:r>
      <w:r w:rsidRPr="003A6F45">
        <w:rPr>
          <w:rFonts w:ascii="Times New Roman" w:hAnsi="Times New Roman" w:cs="Times New Roman"/>
        </w:rPr>
        <w:t xml:space="preserve">neurons </w:t>
      </w:r>
      <w:r w:rsidR="00185C01" w:rsidRPr="003A6F45">
        <w:rPr>
          <w:rFonts w:ascii="Times New Roman" w:hAnsi="Times New Roman" w:cs="Times New Roman"/>
        </w:rPr>
        <w:t xml:space="preserve">is shown in </w:t>
      </w:r>
      <w:r w:rsidR="00A47D50" w:rsidRPr="003A6F45">
        <w:rPr>
          <w:rFonts w:ascii="Times New Roman" w:hAnsi="Times New Roman" w:cs="Times New Roman"/>
        </w:rPr>
        <w:t xml:space="preserve">a </w:t>
      </w:r>
      <w:r w:rsidR="00CD73E7" w:rsidRPr="003A6F45">
        <w:rPr>
          <w:rFonts w:ascii="Times New Roman" w:hAnsi="Times New Roman" w:cs="Times New Roman"/>
        </w:rPr>
        <w:t>2-dimensi</w:t>
      </w:r>
      <w:r w:rsidR="00F57EFD" w:rsidRPr="003A6F45">
        <w:rPr>
          <w:rFonts w:ascii="Times New Roman" w:hAnsi="Times New Roman" w:cs="Times New Roman"/>
        </w:rPr>
        <w:t>on</w:t>
      </w:r>
      <w:r w:rsidR="00CD73E7" w:rsidRPr="003A6F45">
        <w:rPr>
          <w:rFonts w:ascii="Times New Roman" w:hAnsi="Times New Roman" w:cs="Times New Roman"/>
        </w:rPr>
        <w:t>al plane (</w:t>
      </w:r>
      <w:r w:rsidR="00185C01" w:rsidRPr="00444709">
        <w:rPr>
          <w:rFonts w:ascii="Times New Roman" w:hAnsi="Times New Roman" w:cs="Times New Roman"/>
          <w:bCs/>
        </w:rPr>
        <w:t xml:space="preserve">Figure </w:t>
      </w:r>
      <w:r w:rsidR="00776BBC" w:rsidRPr="00444709">
        <w:rPr>
          <w:rFonts w:ascii="Times New Roman" w:hAnsi="Times New Roman" w:cs="Times New Roman"/>
          <w:bCs/>
        </w:rPr>
        <w:t>3</w:t>
      </w:r>
      <w:r w:rsidR="00CD73E7" w:rsidRPr="003A6F45">
        <w:rPr>
          <w:rFonts w:ascii="Times New Roman" w:hAnsi="Times New Roman" w:cs="Times New Roman"/>
          <w:b/>
        </w:rPr>
        <w:t>)</w:t>
      </w:r>
      <w:r w:rsidR="00185C01" w:rsidRPr="003A6F45">
        <w:rPr>
          <w:rFonts w:ascii="Times New Roman" w:hAnsi="Times New Roman" w:cs="Times New Roman"/>
        </w:rPr>
        <w:t xml:space="preserve"> and</w:t>
      </w:r>
      <w:r w:rsidRPr="003A6F45">
        <w:rPr>
          <w:rFonts w:ascii="Times New Roman" w:hAnsi="Times New Roman" w:cs="Times New Roman"/>
        </w:rPr>
        <w:t xml:space="preserve"> </w:t>
      </w:r>
      <w:r w:rsidR="000A5DAF" w:rsidRPr="003A6F45">
        <w:rPr>
          <w:rFonts w:ascii="Times New Roman" w:hAnsi="Times New Roman" w:cs="Times New Roman"/>
          <w:noProof/>
        </w:rPr>
        <w:t xml:space="preserve">is </w:t>
      </w:r>
      <w:r w:rsidRPr="003A6F45">
        <w:rPr>
          <w:rFonts w:ascii="Times New Roman" w:hAnsi="Times New Roman" w:cs="Times New Roman"/>
          <w:noProof/>
        </w:rPr>
        <w:t>mapped</w:t>
      </w:r>
      <w:r w:rsidRPr="003A6F45">
        <w:rPr>
          <w:rFonts w:ascii="Times New Roman" w:hAnsi="Times New Roman" w:cs="Times New Roman"/>
          <w:b/>
        </w:rPr>
        <w:t xml:space="preserve"> </w:t>
      </w:r>
      <w:r w:rsidRPr="003A6F45">
        <w:rPr>
          <w:rFonts w:ascii="Times New Roman" w:hAnsi="Times New Roman" w:cs="Times New Roman"/>
        </w:rPr>
        <w:t>in</w:t>
      </w:r>
      <w:r w:rsidRPr="003A6F45">
        <w:rPr>
          <w:rFonts w:ascii="Times New Roman" w:hAnsi="Times New Roman" w:cs="Times New Roman"/>
          <w:b/>
        </w:rPr>
        <w:t xml:space="preserve"> </w:t>
      </w:r>
      <w:r w:rsidRPr="00444709">
        <w:rPr>
          <w:rFonts w:ascii="Times New Roman" w:hAnsi="Times New Roman" w:cs="Times New Roman"/>
          <w:bCs/>
        </w:rPr>
        <w:t xml:space="preserve">Figure </w:t>
      </w:r>
      <w:r w:rsidR="00776BBC" w:rsidRPr="00444709">
        <w:rPr>
          <w:rFonts w:ascii="Times New Roman" w:hAnsi="Times New Roman" w:cs="Times New Roman"/>
          <w:bCs/>
        </w:rPr>
        <w:t>4</w:t>
      </w:r>
      <w:r w:rsidRPr="003A6F45">
        <w:rPr>
          <w:rFonts w:ascii="Times New Roman" w:hAnsi="Times New Roman" w:cs="Times New Roman"/>
          <w:b/>
        </w:rPr>
        <w:t xml:space="preserve"> </w:t>
      </w:r>
      <w:r w:rsidRPr="003A6F45">
        <w:rPr>
          <w:rFonts w:ascii="Times New Roman" w:hAnsi="Times New Roman" w:cs="Times New Roman"/>
        </w:rPr>
        <w:t xml:space="preserve">portraying the geographic distribution of TOD typologies </w:t>
      </w:r>
      <w:r w:rsidR="007D1713" w:rsidRPr="003A6F45">
        <w:rPr>
          <w:rFonts w:ascii="Times New Roman" w:hAnsi="Times New Roman" w:cs="Times New Roman"/>
        </w:rPr>
        <w:t>for</w:t>
      </w:r>
      <w:r w:rsidRPr="003A6F45">
        <w:rPr>
          <w:rFonts w:ascii="Times New Roman" w:hAnsi="Times New Roman" w:cs="Times New Roman"/>
        </w:rPr>
        <w:t xml:space="preserve"> NYC.</w:t>
      </w:r>
      <w:r w:rsidRPr="003A6F45">
        <w:rPr>
          <w:rFonts w:ascii="Times New Roman" w:hAnsi="Times New Roman" w:cs="Times New Roman"/>
          <w:b/>
        </w:rPr>
        <w:t xml:space="preserve"> </w:t>
      </w:r>
      <w:r w:rsidR="00BC20BE" w:rsidRPr="003A6F45">
        <w:rPr>
          <w:rFonts w:ascii="Times New Roman" w:hAnsi="Times New Roman" w:cs="Times New Roman"/>
        </w:rPr>
        <w:t>The geographic distribution follows a b</w:t>
      </w:r>
      <w:r w:rsidRPr="003A6F45">
        <w:rPr>
          <w:rFonts w:ascii="Times New Roman" w:hAnsi="Times New Roman" w:cs="Times New Roman"/>
        </w:rPr>
        <w:t>roadly concentric circle-shape</w:t>
      </w:r>
      <w:r w:rsidR="00BC20BE" w:rsidRPr="003A6F45">
        <w:rPr>
          <w:rFonts w:ascii="Times New Roman" w:hAnsi="Times New Roman" w:cs="Times New Roman"/>
        </w:rPr>
        <w:t>,</w:t>
      </w:r>
      <w:r w:rsidRPr="003A6F45">
        <w:rPr>
          <w:rFonts w:ascii="Times New Roman" w:hAnsi="Times New Roman" w:cs="Times New Roman"/>
        </w:rPr>
        <w:t xml:space="preserve"> radiat</w:t>
      </w:r>
      <w:r w:rsidR="00BC20BE" w:rsidRPr="003A6F45">
        <w:rPr>
          <w:rFonts w:ascii="Times New Roman" w:hAnsi="Times New Roman" w:cs="Times New Roman"/>
        </w:rPr>
        <w:t>ing away from</w:t>
      </w:r>
      <w:r w:rsidRPr="003A6F45">
        <w:rPr>
          <w:rFonts w:ascii="Times New Roman" w:hAnsi="Times New Roman" w:cs="Times New Roman"/>
        </w:rPr>
        <w:t xml:space="preserve"> the</w:t>
      </w:r>
      <w:r w:rsidR="009E2878" w:rsidRPr="003A6F45">
        <w:rPr>
          <w:rFonts w:ascii="Times New Roman" w:hAnsi="Times New Roman" w:cs="Times New Roman"/>
        </w:rPr>
        <w:t xml:space="preserve"> central</w:t>
      </w:r>
      <w:r w:rsidRPr="003A6F45">
        <w:rPr>
          <w:rFonts w:ascii="Times New Roman" w:hAnsi="Times New Roman" w:cs="Times New Roman"/>
        </w:rPr>
        <w:t xml:space="preserve"> </w:t>
      </w:r>
      <w:r w:rsidR="00BC20BE" w:rsidRPr="003A6F45">
        <w:rPr>
          <w:rFonts w:ascii="Times New Roman" w:hAnsi="Times New Roman" w:cs="Times New Roman"/>
        </w:rPr>
        <w:t xml:space="preserve">area of </w:t>
      </w:r>
      <w:r w:rsidRPr="003A6F45">
        <w:rPr>
          <w:rFonts w:ascii="Times New Roman" w:hAnsi="Times New Roman" w:cs="Times New Roman"/>
        </w:rPr>
        <w:t>Manhattan.</w:t>
      </w:r>
      <w:r w:rsidR="009E2878" w:rsidRPr="003A6F45">
        <w:rPr>
          <w:rFonts w:ascii="Times New Roman" w:hAnsi="Times New Roman" w:cs="Times New Roman"/>
        </w:rPr>
        <w:t xml:space="preserve"> </w:t>
      </w:r>
    </w:p>
    <w:p w14:paraId="637A11B0" w14:textId="77777777" w:rsidR="00C61D48" w:rsidRPr="003A6F45" w:rsidRDefault="00C61D48" w:rsidP="00583E7E">
      <w:pPr>
        <w:spacing w:line="240" w:lineRule="auto"/>
        <w:rPr>
          <w:rFonts w:ascii="Times New Roman" w:hAnsi="Times New Roman" w:cs="Times New Roman"/>
          <w:b/>
        </w:rPr>
      </w:pPr>
    </w:p>
    <w:p w14:paraId="409C43F3" w14:textId="08BD1DF2" w:rsidR="00ED3B69" w:rsidRPr="003A6F45" w:rsidRDefault="004A75B6" w:rsidP="009725E7">
      <w:pPr>
        <w:rPr>
          <w:b/>
        </w:rPr>
      </w:pPr>
      <w:r>
        <w:rPr>
          <w:rFonts w:ascii="Times New Roman" w:hAnsi="Times New Roman" w:cs="Times New Roman"/>
          <w:noProof/>
        </w:rPr>
        <mc:AlternateContent>
          <mc:Choice Requires="wpg">
            <w:drawing>
              <wp:inline distT="0" distB="0" distL="0" distR="0" wp14:anchorId="7EF42AAF" wp14:editId="781667C5">
                <wp:extent cx="4544695" cy="3973195"/>
                <wp:effectExtent l="0" t="0" r="8255" b="8255"/>
                <wp:docPr id="47" name="组合 47"/>
                <wp:cNvGraphicFramePr/>
                <a:graphic xmlns:a="http://schemas.openxmlformats.org/drawingml/2006/main">
                  <a:graphicData uri="http://schemas.microsoft.com/office/word/2010/wordprocessingGroup">
                    <wpg:wgp>
                      <wpg:cNvGrpSpPr/>
                      <wpg:grpSpPr>
                        <a:xfrm>
                          <a:off x="0" y="0"/>
                          <a:ext cx="4544695" cy="3973195"/>
                          <a:chOff x="0" y="0"/>
                          <a:chExt cx="4544695" cy="3973195"/>
                        </a:xfrm>
                      </wpg:grpSpPr>
                      <pic:pic xmlns:pic="http://schemas.openxmlformats.org/drawingml/2006/picture">
                        <pic:nvPicPr>
                          <pic:cNvPr id="48" name="图片 48" descr="图片包含 障子, 纵横字谜&#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4695" cy="3662045"/>
                          </a:xfrm>
                          <a:prstGeom prst="rect">
                            <a:avLst/>
                          </a:prstGeom>
                        </pic:spPr>
                      </pic:pic>
                      <wps:wsp>
                        <wps:cNvPr id="49" name="文本框 49"/>
                        <wps:cNvSpPr txBox="1"/>
                        <wps:spPr>
                          <a:xfrm>
                            <a:off x="0" y="3714750"/>
                            <a:ext cx="4544695" cy="258445"/>
                          </a:xfrm>
                          <a:prstGeom prst="rect">
                            <a:avLst/>
                          </a:prstGeom>
                          <a:solidFill>
                            <a:prstClr val="white"/>
                          </a:solidFill>
                          <a:ln>
                            <a:noFill/>
                          </a:ln>
                        </wps:spPr>
                        <wps:txbx>
                          <w:txbxContent>
                            <w:p w14:paraId="7DD582A5" w14:textId="77777777" w:rsidR="008E2855" w:rsidRPr="00692561" w:rsidRDefault="008E2855" w:rsidP="004A75B6">
                              <w:pPr>
                                <w:pStyle w:val="af3"/>
                                <w:rPr>
                                  <w:rFonts w:ascii="Times New Roman" w:hAnsi="Times New Roman" w:cs="Times New Roman"/>
                                  <w:b/>
                                  <w:noProof/>
                                  <w:color w:val="808080" w:themeColor="background1" w:themeShade="80"/>
                                </w:rPr>
                              </w:pPr>
                              <w:r w:rsidRPr="00692561">
                                <w:rPr>
                                  <w:rFonts w:ascii="Times New Roman" w:hAnsi="Times New Roman" w:cs="Times New Roman"/>
                                  <w:color w:val="808080" w:themeColor="background1" w:themeShade="80"/>
                                </w:rPr>
                                <w:t>Figure 3 TOD Typologies by SOM nodes (presented on a 12*9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EF42AAF" id="组合 47" o:spid="_x0000_s1032" style="width:357.85pt;height:312.85pt;mso-position-horizontal-relative:char;mso-position-vertical-relative:line" coordsize="45446,39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">
                <v:shape id="图片 48" o:spid="_x0000_s1033" type="#_x0000_t75" alt="图片包含 障子, 纵横字谜&#10;&#10;描述已自动生成" style="position:absolute;width:45446;height:3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">
                  <v:imagedata r:id="rId17" o:title="图片包含 障子, 纵横字谜&#10;&#10;描述已自动生成"/>
                </v:shape>
                <v:shape id="文本框 49" o:spid="_x0000_s1034" type="#_x0000_t202" style="position:absolute;top:37147;width:4544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7DD582A5" w14:textId="77777777" w:rsidR="008E2855" w:rsidRPr="00692561" w:rsidRDefault="008E2855" w:rsidP="004A75B6">
                        <w:pPr>
                          <w:pStyle w:val="af3"/>
                          <w:rPr>
                            <w:rFonts w:ascii="Times New Roman" w:hAnsi="Times New Roman" w:cs="Times New Roman"/>
                            <w:b/>
                            <w:noProof/>
                            <w:color w:val="808080" w:themeColor="background1" w:themeShade="80"/>
                          </w:rPr>
                        </w:pPr>
                        <w:r w:rsidRPr="00692561">
                          <w:rPr>
                            <w:rFonts w:ascii="Times New Roman" w:hAnsi="Times New Roman" w:cs="Times New Roman"/>
                            <w:color w:val="808080" w:themeColor="background1" w:themeShade="80"/>
                          </w:rPr>
                          <w:t>Figure 3 TOD Typologies by SOM nodes (presented on a 12*9 grid).</w:t>
                        </w:r>
                      </w:p>
                    </w:txbxContent>
                  </v:textbox>
                </v:shape>
                <w10:anchorlock/>
              </v:group>
            </w:pict>
          </mc:Fallback>
        </mc:AlternateContent>
      </w:r>
    </w:p>
    <w:p w14:paraId="2B3317C1" w14:textId="7BDDE85A" w:rsidR="00ED3B69" w:rsidRPr="003A6F45" w:rsidRDefault="00ED3B69" w:rsidP="009725E7">
      <w:pPr>
        <w:rPr>
          <w:b/>
        </w:rPr>
      </w:pPr>
    </w:p>
    <w:p w14:paraId="53C8A092" w14:textId="5E479047" w:rsidR="008F625B" w:rsidRPr="003A6F45" w:rsidRDefault="004A75B6" w:rsidP="009725E7">
      <w:pPr>
        <w:rPr>
          <w:rFonts w:ascii="Times New Roman" w:hAnsi="Times New Roman" w:cs="Times New Roman"/>
        </w:rPr>
      </w:pPr>
      <w:r>
        <w:rPr>
          <w:b/>
          <w:noProof/>
        </w:rPr>
        <mc:AlternateContent>
          <mc:Choice Requires="wpg">
            <w:drawing>
              <wp:inline distT="0" distB="0" distL="0" distR="0" wp14:anchorId="65DF05B2" wp14:editId="23D3FEDC">
                <wp:extent cx="5731510" cy="3994785"/>
                <wp:effectExtent l="0" t="0" r="2540" b="5715"/>
                <wp:docPr id="38" name="组合 38"/>
                <wp:cNvGraphicFramePr/>
                <a:graphic xmlns:a="http://schemas.openxmlformats.org/drawingml/2006/main">
                  <a:graphicData uri="http://schemas.microsoft.com/office/word/2010/wordprocessingGroup">
                    <wpg:wgp>
                      <wpg:cNvGrpSpPr/>
                      <wpg:grpSpPr>
                        <a:xfrm>
                          <a:off x="0" y="0"/>
                          <a:ext cx="5731510" cy="3994785"/>
                          <a:chOff x="0" y="0"/>
                          <a:chExt cx="5731510" cy="3995369"/>
                        </a:xfrm>
                      </wpg:grpSpPr>
                      <pic:pic xmlns:pic="http://schemas.openxmlformats.org/drawingml/2006/picture">
                        <pic:nvPicPr>
                          <pic:cNvPr id="40" name="图片 40" descr="图片包含 地图, 文字&#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wps:wsp>
                        <wps:cNvPr id="45" name="文本框 29"/>
                        <wps:cNvSpPr txBox="1"/>
                        <wps:spPr>
                          <a:xfrm>
                            <a:off x="0" y="3811219"/>
                            <a:ext cx="3393440" cy="184150"/>
                          </a:xfrm>
                          <a:prstGeom prst="rect">
                            <a:avLst/>
                          </a:prstGeom>
                          <a:solidFill>
                            <a:prstClr val="white"/>
                          </a:solidFill>
                          <a:ln>
                            <a:noFill/>
                          </a:ln>
                        </wps:spPr>
                        <wps:txbx>
                          <w:txbxContent>
                            <w:p w14:paraId="20F2EFA9" w14:textId="77777777" w:rsidR="008E2855" w:rsidRPr="00444709" w:rsidRDefault="008E2855" w:rsidP="004A75B6">
                              <w:pPr>
                                <w:pStyle w:val="af3"/>
                                <w:rPr>
                                  <w:rFonts w:ascii="Times New Roman" w:hAnsi="Times New Roman" w:cs="Times New Roman"/>
                                  <w:noProof/>
                                  <w:color w:val="808080" w:themeColor="background1" w:themeShade="80"/>
                                </w:rPr>
                              </w:pPr>
                              <w:r w:rsidRPr="00444709">
                                <w:rPr>
                                  <w:rFonts w:ascii="Times New Roman" w:hAnsi="Times New Roman" w:cs="Times New Roman"/>
                                  <w:color w:val="808080" w:themeColor="background1" w:themeShade="80"/>
                                </w:rPr>
                                <w:t>Figure 4 Geographic Distribution of TOD Typologies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5DF05B2" id="组合 38" o:spid="_x0000_s1035" style="width:451.3pt;height:314.55pt;mso-position-horizontal-relative:char;mso-position-vertical-relative:line" coordsize="57315,39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">
                <v:shape id="图片 40" o:spid="_x0000_s1036" type="#_x0000_t75" alt="图片包含 地图, 文字&#10;&#10;描述已自动生成" style="position:absolute;width:57315;height:3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">
                  <v:imagedata r:id="rId19" o:title="图片包含 地图, 文字&#10;&#10;描述已自动生成"/>
                </v:shape>
                <v:shape id="文本框 29" o:spid="_x0000_s1037" type="#_x0000_t202" style="position:absolute;top:38112;width:3393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20F2EFA9" w14:textId="77777777" w:rsidR="008E2855" w:rsidRPr="00444709" w:rsidRDefault="008E2855" w:rsidP="004A75B6">
                        <w:pPr>
                          <w:pStyle w:val="af3"/>
                          <w:rPr>
                            <w:rFonts w:ascii="Times New Roman" w:hAnsi="Times New Roman" w:cs="Times New Roman"/>
                            <w:noProof/>
                            <w:color w:val="808080" w:themeColor="background1" w:themeShade="80"/>
                          </w:rPr>
                        </w:pPr>
                        <w:r w:rsidRPr="00444709">
                          <w:rPr>
                            <w:rFonts w:ascii="Times New Roman" w:hAnsi="Times New Roman" w:cs="Times New Roman"/>
                            <w:color w:val="808080" w:themeColor="background1" w:themeShade="80"/>
                          </w:rPr>
                          <w:t>Figure 4 Geographic Distribution of TOD Typologies</w:t>
                        </w:r>
                      </w:p>
                    </w:txbxContent>
                  </v:textbox>
                </v:shape>
                <w10:anchorlock/>
              </v:group>
            </w:pict>
          </mc:Fallback>
        </mc:AlternateContent>
      </w:r>
      <w:r w:rsidR="009E2878" w:rsidRPr="003A6F45">
        <w:rPr>
          <w:rFonts w:ascii="Times New Roman" w:hAnsi="Times New Roman" w:cs="Times New Roman"/>
        </w:rPr>
        <w:t xml:space="preserve">To ascertain the most </w:t>
      </w:r>
      <w:r w:rsidR="008F625B" w:rsidRPr="003A6F45">
        <w:rPr>
          <w:rFonts w:ascii="Times New Roman" w:hAnsi="Times New Roman" w:cs="Times New Roman"/>
        </w:rPr>
        <w:t xml:space="preserve">salient characteristics of the clusters, index scores (i.e. x/x̄ *100) </w:t>
      </w:r>
      <w:r w:rsidR="00AB328A" w:rsidRPr="003A6F45">
        <w:rPr>
          <w:rFonts w:ascii="Times New Roman" w:hAnsi="Times New Roman" w:cs="Times New Roman"/>
        </w:rPr>
        <w:t>were</w:t>
      </w:r>
      <w:r w:rsidR="008F625B" w:rsidRPr="003A6F45">
        <w:rPr>
          <w:rFonts w:ascii="Times New Roman" w:hAnsi="Times New Roman" w:cs="Times New Roman"/>
        </w:rPr>
        <w:t xml:space="preserve"> calculated for the input variables and displayed </w:t>
      </w:r>
      <w:r w:rsidR="00AB328A" w:rsidRPr="003A6F45">
        <w:rPr>
          <w:rFonts w:ascii="Times New Roman" w:hAnsi="Times New Roman" w:cs="Times New Roman"/>
        </w:rPr>
        <w:t>within each cluster in</w:t>
      </w:r>
      <w:r w:rsidR="008F625B" w:rsidRPr="003A6F45">
        <w:rPr>
          <w:rFonts w:ascii="Times New Roman" w:hAnsi="Times New Roman" w:cs="Times New Roman"/>
          <w:b/>
        </w:rPr>
        <w:t xml:space="preserve"> </w:t>
      </w:r>
      <w:r w:rsidR="008F625B" w:rsidRPr="00444709">
        <w:rPr>
          <w:rFonts w:ascii="Times New Roman" w:hAnsi="Times New Roman" w:cs="Times New Roman"/>
          <w:bCs/>
        </w:rPr>
        <w:t xml:space="preserve">Figure </w:t>
      </w:r>
      <w:r w:rsidR="00EA4C7A" w:rsidRPr="00444709">
        <w:rPr>
          <w:rFonts w:ascii="Times New Roman" w:hAnsi="Times New Roman" w:cs="Times New Roman"/>
          <w:bCs/>
        </w:rPr>
        <w:t>5</w:t>
      </w:r>
      <w:r w:rsidR="008F625B" w:rsidRPr="003A6F45">
        <w:rPr>
          <w:rFonts w:ascii="Times New Roman" w:hAnsi="Times New Roman" w:cs="Times New Roman"/>
          <w:b/>
        </w:rPr>
        <w:t xml:space="preserve">. </w:t>
      </w:r>
      <w:r w:rsidR="008F625B" w:rsidRPr="003A6F45">
        <w:rPr>
          <w:rFonts w:ascii="Times New Roman" w:hAnsi="Times New Roman" w:cs="Times New Roman"/>
        </w:rPr>
        <w:t xml:space="preserve">These scores indicate the (over-) underrepresentation of a target characteristic compared to the regional average value (i.e. a score of 100). An index score 50 </w:t>
      </w:r>
      <w:r w:rsidR="00AB328A" w:rsidRPr="003A6F45">
        <w:rPr>
          <w:rFonts w:ascii="Times New Roman" w:hAnsi="Times New Roman" w:cs="Times New Roman"/>
        </w:rPr>
        <w:t>would</w:t>
      </w:r>
      <w:r w:rsidR="008F625B" w:rsidRPr="003A6F45">
        <w:rPr>
          <w:rFonts w:ascii="Times New Roman" w:hAnsi="Times New Roman" w:cs="Times New Roman"/>
        </w:rPr>
        <w:t xml:space="preserve"> </w:t>
      </w:r>
      <w:r w:rsidR="000A1D64" w:rsidRPr="003A6F45">
        <w:rPr>
          <w:rFonts w:ascii="Times New Roman" w:hAnsi="Times New Roman" w:cs="Times New Roman"/>
        </w:rPr>
        <w:t xml:space="preserve">hence </w:t>
      </w:r>
      <w:r w:rsidR="00AB328A" w:rsidRPr="003A6F45">
        <w:rPr>
          <w:rFonts w:ascii="Times New Roman" w:hAnsi="Times New Roman" w:cs="Times New Roman"/>
        </w:rPr>
        <w:t xml:space="preserve">equate to a rate that is </w:t>
      </w:r>
      <w:r w:rsidR="008F625B" w:rsidRPr="003A6F45">
        <w:rPr>
          <w:rFonts w:ascii="Times New Roman" w:hAnsi="Times New Roman" w:cs="Times New Roman"/>
        </w:rPr>
        <w:t xml:space="preserve">half the average, and 200 would be double. </w:t>
      </w:r>
      <w:bookmarkStart w:id="28" w:name="_Hlk31828940"/>
      <w:r w:rsidR="00AB328A" w:rsidRPr="003A6F45">
        <w:rPr>
          <w:rFonts w:ascii="Times New Roman" w:hAnsi="Times New Roman" w:cs="Times New Roman"/>
        </w:rPr>
        <w:t>U</w:t>
      </w:r>
      <w:r w:rsidR="008F625B" w:rsidRPr="003A6F45">
        <w:rPr>
          <w:rFonts w:ascii="Times New Roman" w:hAnsi="Times New Roman" w:cs="Times New Roman"/>
        </w:rPr>
        <w:t xml:space="preserve">tilising </w:t>
      </w:r>
      <w:r w:rsidR="00AB328A" w:rsidRPr="003A6F45">
        <w:rPr>
          <w:rFonts w:ascii="Times New Roman" w:hAnsi="Times New Roman" w:cs="Times New Roman"/>
        </w:rPr>
        <w:t xml:space="preserve">both </w:t>
      </w:r>
      <w:r w:rsidR="008F625B" w:rsidRPr="003A6F45">
        <w:rPr>
          <w:rFonts w:ascii="Times New Roman" w:hAnsi="Times New Roman" w:cs="Times New Roman"/>
        </w:rPr>
        <w:t xml:space="preserve">the map </w:t>
      </w:r>
      <w:r w:rsidR="00AB328A" w:rsidRPr="003A6F45">
        <w:rPr>
          <w:rFonts w:ascii="Times New Roman" w:hAnsi="Times New Roman" w:cs="Times New Roman"/>
        </w:rPr>
        <w:t xml:space="preserve">and </w:t>
      </w:r>
      <w:r w:rsidR="008F625B" w:rsidRPr="003A6F45">
        <w:rPr>
          <w:rFonts w:ascii="Times New Roman" w:hAnsi="Times New Roman" w:cs="Times New Roman"/>
        </w:rPr>
        <w:t xml:space="preserve">scores, </w:t>
      </w:r>
      <w:r w:rsidR="00AB328A" w:rsidRPr="003A6F45">
        <w:rPr>
          <w:rFonts w:ascii="Times New Roman" w:hAnsi="Times New Roman" w:cs="Times New Roman"/>
        </w:rPr>
        <w:t xml:space="preserve">descriptive profiles were </w:t>
      </w:r>
      <w:r w:rsidR="008F625B" w:rsidRPr="003A6F45">
        <w:rPr>
          <w:rFonts w:ascii="Times New Roman" w:hAnsi="Times New Roman" w:cs="Times New Roman"/>
        </w:rPr>
        <w:t>generated</w:t>
      </w:r>
      <w:r w:rsidR="00AB328A" w:rsidRPr="003A6F45">
        <w:rPr>
          <w:rFonts w:ascii="Times New Roman" w:hAnsi="Times New Roman" w:cs="Times New Roman"/>
        </w:rPr>
        <w:t>.</w:t>
      </w:r>
      <w:r w:rsidR="008F625B" w:rsidRPr="003A6F45">
        <w:rPr>
          <w:rFonts w:ascii="Times New Roman" w:hAnsi="Times New Roman" w:cs="Times New Roman"/>
          <w:b/>
        </w:rPr>
        <w:t xml:space="preserve"> </w:t>
      </w:r>
      <w:bookmarkEnd w:id="28"/>
    </w:p>
    <w:p w14:paraId="52C4F314" w14:textId="22A0D0D1" w:rsidR="008F625B" w:rsidRPr="003A6F45" w:rsidRDefault="008F625B" w:rsidP="008F625B">
      <w:pPr>
        <w:pStyle w:val="3"/>
        <w:spacing w:line="240" w:lineRule="auto"/>
        <w:rPr>
          <w:rFonts w:ascii="Times New Roman" w:hAnsi="Times New Roman" w:cs="Times New Roman"/>
        </w:rPr>
      </w:pPr>
      <w:r w:rsidRPr="003A6F45">
        <w:rPr>
          <w:rFonts w:ascii="Times New Roman" w:hAnsi="Times New Roman" w:cs="Times New Roman"/>
        </w:rPr>
        <w:t>Cluster 1</w:t>
      </w:r>
      <w:r w:rsidR="00330073" w:rsidRPr="003A6F45">
        <w:rPr>
          <w:rFonts w:ascii="Times New Roman" w:hAnsi="Times New Roman" w:cs="Times New Roman"/>
        </w:rPr>
        <w:t xml:space="preserve">: </w:t>
      </w:r>
      <w:r w:rsidR="00F06194" w:rsidRPr="003A6F45">
        <w:rPr>
          <w:rFonts w:ascii="Times New Roman" w:hAnsi="Times New Roman" w:cs="Times New Roman"/>
        </w:rPr>
        <w:t xml:space="preserve">Commercial </w:t>
      </w:r>
      <w:r w:rsidR="00330073" w:rsidRPr="003A6F45">
        <w:rPr>
          <w:rFonts w:ascii="Times New Roman" w:hAnsi="Times New Roman" w:cs="Times New Roman"/>
        </w:rPr>
        <w:t>Core</w:t>
      </w:r>
    </w:p>
    <w:p w14:paraId="68AE31A3" w14:textId="5BF18629" w:rsidR="008F625B" w:rsidRPr="003A6F45" w:rsidRDefault="008F625B" w:rsidP="008F625B">
      <w:pPr>
        <w:spacing w:line="240" w:lineRule="auto"/>
        <w:rPr>
          <w:rFonts w:ascii="Times New Roman" w:hAnsi="Times New Roman" w:cs="Times New Roman"/>
        </w:rPr>
      </w:pPr>
      <w:r w:rsidRPr="003A6F45">
        <w:rPr>
          <w:rFonts w:ascii="Times New Roman" w:hAnsi="Times New Roman" w:cs="Times New Roman"/>
          <w:noProof/>
        </w:rPr>
        <w:t xml:space="preserve">This cluster is characterised </w:t>
      </w:r>
      <w:r w:rsidR="00B049E9" w:rsidRPr="003A6F45">
        <w:rPr>
          <w:rFonts w:ascii="Times New Roman" w:hAnsi="Times New Roman" w:cs="Times New Roman"/>
          <w:noProof/>
        </w:rPr>
        <w:t xml:space="preserve">by </w:t>
      </w:r>
      <w:r w:rsidRPr="003A6F45">
        <w:rPr>
          <w:rFonts w:ascii="Times New Roman" w:hAnsi="Times New Roman" w:cs="Times New Roman"/>
          <w:noProof/>
        </w:rPr>
        <w:t>commercial areas</w:t>
      </w:r>
      <w:r w:rsidRPr="003A6F45">
        <w:rPr>
          <w:rFonts w:ascii="Times New Roman" w:hAnsi="Times New Roman" w:cs="Times New Roman"/>
        </w:rPr>
        <w:t xml:space="preserve"> with a </w:t>
      </w:r>
      <w:proofErr w:type="gramStart"/>
      <w:r w:rsidR="00E55D50" w:rsidRPr="003A6F45">
        <w:rPr>
          <w:rFonts w:ascii="Times New Roman" w:hAnsi="Times New Roman" w:cs="Times New Roman"/>
        </w:rPr>
        <w:t>highly-educated</w:t>
      </w:r>
      <w:proofErr w:type="gramEnd"/>
      <w:r w:rsidR="00E55D50" w:rsidRPr="003A6F45">
        <w:rPr>
          <w:rFonts w:ascii="Times New Roman" w:hAnsi="Times New Roman" w:cs="Times New Roman"/>
        </w:rPr>
        <w:t xml:space="preserve"> (Master or Doctorate)</w:t>
      </w:r>
      <w:r w:rsidRPr="003A6F45">
        <w:rPr>
          <w:rFonts w:ascii="Times New Roman" w:hAnsi="Times New Roman" w:cs="Times New Roman"/>
        </w:rPr>
        <w:t xml:space="preserve"> population, aged between 25 and 44, including many of those who </w:t>
      </w:r>
      <w:r w:rsidRPr="003A6F45">
        <w:rPr>
          <w:rFonts w:ascii="Times New Roman" w:hAnsi="Times New Roman" w:cs="Times New Roman"/>
          <w:noProof/>
        </w:rPr>
        <w:t>are employed</w:t>
      </w:r>
      <w:r w:rsidRPr="003A6F45">
        <w:rPr>
          <w:rFonts w:ascii="Times New Roman" w:hAnsi="Times New Roman" w:cs="Times New Roman"/>
        </w:rPr>
        <w:t xml:space="preserve"> in well-paid management, business, science and arts occupations. Residents of </w:t>
      </w:r>
      <w:r w:rsidR="00B049E9" w:rsidRPr="003A6F45">
        <w:rPr>
          <w:rFonts w:ascii="Times New Roman" w:hAnsi="Times New Roman" w:cs="Times New Roman"/>
        </w:rPr>
        <w:t>such</w:t>
      </w:r>
      <w:r w:rsidRPr="003A6F45">
        <w:rPr>
          <w:rFonts w:ascii="Times New Roman" w:hAnsi="Times New Roman" w:cs="Times New Roman"/>
        </w:rPr>
        <w:t xml:space="preserve"> areas are more likely to live </w:t>
      </w:r>
      <w:r w:rsidR="00020DC5" w:rsidRPr="003A6F45">
        <w:rPr>
          <w:rFonts w:ascii="Times New Roman" w:hAnsi="Times New Roman" w:cs="Times New Roman"/>
        </w:rPr>
        <w:t xml:space="preserve">in </w:t>
      </w:r>
      <w:r w:rsidRPr="003A6F45">
        <w:rPr>
          <w:rFonts w:ascii="Times New Roman" w:hAnsi="Times New Roman" w:cs="Times New Roman"/>
        </w:rPr>
        <w:t>apartment</w:t>
      </w:r>
      <w:r w:rsidR="00E64683" w:rsidRPr="003A6F45">
        <w:rPr>
          <w:rFonts w:ascii="Times New Roman" w:hAnsi="Times New Roman" w:cs="Times New Roman"/>
        </w:rPr>
        <w:t xml:space="preserve">s (built after </w:t>
      </w:r>
      <w:r w:rsidR="00C07CBA" w:rsidRPr="003A6F45">
        <w:rPr>
          <w:rFonts w:ascii="Times New Roman" w:hAnsi="Times New Roman" w:cs="Times New Roman"/>
        </w:rPr>
        <w:t xml:space="preserve">the </w:t>
      </w:r>
      <w:r w:rsidR="00E64683" w:rsidRPr="003A6F45">
        <w:rPr>
          <w:rFonts w:ascii="Times New Roman" w:hAnsi="Times New Roman" w:cs="Times New Roman"/>
        </w:rPr>
        <w:t>1980s)</w:t>
      </w:r>
      <w:r w:rsidRPr="003A6F45">
        <w:rPr>
          <w:rFonts w:ascii="Times New Roman" w:hAnsi="Times New Roman" w:cs="Times New Roman"/>
        </w:rPr>
        <w:t xml:space="preserve"> consist</w:t>
      </w:r>
      <w:r w:rsidR="00020DC5" w:rsidRPr="003A6F45">
        <w:rPr>
          <w:rFonts w:ascii="Times New Roman" w:hAnsi="Times New Roman" w:cs="Times New Roman"/>
        </w:rPr>
        <w:t>ing</w:t>
      </w:r>
      <w:r w:rsidRPr="003A6F45">
        <w:rPr>
          <w:rFonts w:ascii="Times New Roman" w:hAnsi="Times New Roman" w:cs="Times New Roman"/>
        </w:rPr>
        <w:t xml:space="preserve"> of one- or </w:t>
      </w:r>
      <w:r w:rsidRPr="003A6F45">
        <w:rPr>
          <w:rFonts w:ascii="Times New Roman" w:hAnsi="Times New Roman" w:cs="Times New Roman"/>
          <w:noProof/>
        </w:rPr>
        <w:t>two-person</w:t>
      </w:r>
      <w:r w:rsidRPr="003A6F45">
        <w:rPr>
          <w:rFonts w:ascii="Times New Roman" w:hAnsi="Times New Roman" w:cs="Times New Roman"/>
        </w:rPr>
        <w:t xml:space="preserve"> household</w:t>
      </w:r>
      <w:r w:rsidR="00B049E9" w:rsidRPr="003A6F45">
        <w:rPr>
          <w:rFonts w:ascii="Times New Roman" w:hAnsi="Times New Roman" w:cs="Times New Roman"/>
        </w:rPr>
        <w:t>s</w:t>
      </w:r>
      <w:r w:rsidRPr="003A6F45">
        <w:rPr>
          <w:rFonts w:ascii="Times New Roman" w:hAnsi="Times New Roman" w:cs="Times New Roman"/>
        </w:rPr>
        <w:t xml:space="preserve">. </w:t>
      </w:r>
      <w:r w:rsidR="00E55D50" w:rsidRPr="003A6F45">
        <w:rPr>
          <w:rFonts w:ascii="Times New Roman" w:hAnsi="Times New Roman" w:cs="Times New Roman"/>
        </w:rPr>
        <w:t>These areas are characterised by an extremely high job density, high level of traffic permeability, and plenty of public service</w:t>
      </w:r>
      <w:r w:rsidR="00C07CBA" w:rsidRPr="003A6F45">
        <w:rPr>
          <w:rFonts w:ascii="Times New Roman" w:hAnsi="Times New Roman" w:cs="Times New Roman"/>
        </w:rPr>
        <w:t>s</w:t>
      </w:r>
      <w:r w:rsidR="00E55D50" w:rsidRPr="003A6F45">
        <w:rPr>
          <w:rFonts w:ascii="Times New Roman" w:hAnsi="Times New Roman" w:cs="Times New Roman"/>
        </w:rPr>
        <w:t>, commercial and mixed-use properties</w:t>
      </w:r>
      <w:r w:rsidRPr="003A6F45">
        <w:rPr>
          <w:rFonts w:ascii="Times New Roman" w:hAnsi="Times New Roman" w:cs="Times New Roman"/>
        </w:rPr>
        <w:t xml:space="preserve">, accompanied </w:t>
      </w:r>
      <w:r w:rsidRPr="003A6F45">
        <w:rPr>
          <w:rFonts w:ascii="Times New Roman" w:hAnsi="Times New Roman" w:cs="Times New Roman"/>
          <w:noProof/>
        </w:rPr>
        <w:t>with</w:t>
      </w:r>
      <w:r w:rsidRPr="003A6F45">
        <w:rPr>
          <w:rFonts w:ascii="Times New Roman" w:hAnsi="Times New Roman" w:cs="Times New Roman"/>
        </w:rPr>
        <w:t xml:space="preserve"> a mature infrastructure </w:t>
      </w:r>
      <w:r w:rsidR="00B049E9" w:rsidRPr="003A6F45">
        <w:rPr>
          <w:rFonts w:ascii="Times New Roman" w:hAnsi="Times New Roman" w:cs="Times New Roman"/>
        </w:rPr>
        <w:t>for</w:t>
      </w:r>
      <w:r w:rsidRPr="003A6F45">
        <w:rPr>
          <w:rFonts w:ascii="Times New Roman" w:hAnsi="Times New Roman" w:cs="Times New Roman"/>
        </w:rPr>
        <w:t xml:space="preserve"> cycling and a high level of accessibility of public transit. </w:t>
      </w:r>
    </w:p>
    <w:p w14:paraId="52D99BDE" w14:textId="27792670" w:rsidR="000E2200" w:rsidRPr="003A6F45" w:rsidRDefault="000E2200" w:rsidP="000E2200">
      <w:pPr>
        <w:pStyle w:val="3"/>
        <w:spacing w:line="240" w:lineRule="auto"/>
        <w:rPr>
          <w:rFonts w:ascii="Times New Roman" w:hAnsi="Times New Roman" w:cs="Times New Roman"/>
        </w:rPr>
      </w:pPr>
      <w:r w:rsidRPr="003A6F45">
        <w:rPr>
          <w:rFonts w:ascii="Times New Roman" w:hAnsi="Times New Roman" w:cs="Times New Roman"/>
        </w:rPr>
        <w:t xml:space="preserve">Cluster </w:t>
      </w:r>
      <w:r w:rsidR="007703EB" w:rsidRPr="003A6F45">
        <w:rPr>
          <w:rFonts w:ascii="Times New Roman" w:hAnsi="Times New Roman" w:cs="Times New Roman"/>
        </w:rPr>
        <w:t>2</w:t>
      </w:r>
      <w:r w:rsidRPr="003A6F45">
        <w:rPr>
          <w:rFonts w:ascii="Times New Roman" w:hAnsi="Times New Roman" w:cs="Times New Roman"/>
        </w:rPr>
        <w:t>: Blue-Collar Domicile</w:t>
      </w:r>
    </w:p>
    <w:p w14:paraId="013D7DD3" w14:textId="05682ECB" w:rsidR="000E2200" w:rsidRPr="003A6F45" w:rsidRDefault="000E2200" w:rsidP="000E2200">
      <w:pPr>
        <w:spacing w:line="240" w:lineRule="auto"/>
        <w:rPr>
          <w:rFonts w:ascii="Times New Roman" w:hAnsi="Times New Roman" w:cs="Times New Roman"/>
        </w:rPr>
      </w:pPr>
      <w:r w:rsidRPr="003A6F45">
        <w:rPr>
          <w:rFonts w:ascii="Times New Roman" w:hAnsi="Times New Roman" w:cs="Times New Roman"/>
        </w:rPr>
        <w:t>Residents of this typology have an age distribution close</w:t>
      </w:r>
      <w:r w:rsidR="005A4FEA" w:rsidRPr="003A6F45">
        <w:rPr>
          <w:rFonts w:ascii="Times New Roman" w:hAnsi="Times New Roman" w:cs="Times New Roman"/>
        </w:rPr>
        <w:t>r</w:t>
      </w:r>
      <w:r w:rsidRPr="003A6F45">
        <w:rPr>
          <w:rFonts w:ascii="Times New Roman" w:hAnsi="Times New Roman" w:cs="Times New Roman"/>
        </w:rPr>
        <w:t xml:space="preserve"> to the </w:t>
      </w:r>
      <w:r w:rsidRPr="003A6F45">
        <w:rPr>
          <w:rFonts w:ascii="Times New Roman" w:hAnsi="Times New Roman" w:cs="Times New Roman"/>
          <w:noProof/>
        </w:rPr>
        <w:t>regional</w:t>
      </w:r>
      <w:r w:rsidRPr="003A6F45">
        <w:rPr>
          <w:rFonts w:ascii="Times New Roman" w:hAnsi="Times New Roman" w:cs="Times New Roman"/>
        </w:rPr>
        <w:t xml:space="preserve"> mean, who have increased prevalence to live with family in rented apartments that are situated in areas with high population density, forming a typical three-person household size. Many more of these residents are likely to have occupations within </w:t>
      </w:r>
      <w:r w:rsidR="005A4FEA" w:rsidRPr="003A6F45">
        <w:rPr>
          <w:rFonts w:ascii="Times New Roman" w:hAnsi="Times New Roman" w:cs="Times New Roman"/>
        </w:rPr>
        <w:t xml:space="preserve">the areas of </w:t>
      </w:r>
      <w:r w:rsidRPr="003A6F45">
        <w:rPr>
          <w:rFonts w:ascii="Times New Roman" w:hAnsi="Times New Roman" w:cs="Times New Roman"/>
        </w:rPr>
        <w:t xml:space="preserve">service and </w:t>
      </w:r>
      <w:r w:rsidRPr="003A6F45">
        <w:rPr>
          <w:rFonts w:ascii="Times New Roman" w:eastAsia="Times New Roman" w:hAnsi="Times New Roman" w:cs="Times New Roman"/>
          <w:color w:val="000000"/>
        </w:rPr>
        <w:t xml:space="preserve">production, transportation, and material moving sectors. Additionally, the annual median income earned by residents of these areas is much lower. </w:t>
      </w:r>
      <w:r w:rsidRPr="003A6F45">
        <w:rPr>
          <w:rFonts w:ascii="Times New Roman" w:hAnsi="Times New Roman" w:cs="Times New Roman"/>
        </w:rPr>
        <w:t xml:space="preserve">The physical environment is </w:t>
      </w:r>
      <w:r w:rsidRPr="003A6F45">
        <w:rPr>
          <w:rFonts w:ascii="Times New Roman" w:hAnsi="Times New Roman" w:cs="Times New Roman"/>
          <w:noProof/>
        </w:rPr>
        <w:t>characterised</w:t>
      </w:r>
      <w:r w:rsidRPr="003A6F45">
        <w:rPr>
          <w:rFonts w:ascii="Times New Roman" w:hAnsi="Times New Roman" w:cs="Times New Roman"/>
        </w:rPr>
        <w:t xml:space="preserve"> by detached </w:t>
      </w:r>
      <w:r w:rsidR="00EF5813" w:rsidRPr="003A6F45">
        <w:rPr>
          <w:rFonts w:ascii="Times New Roman" w:hAnsi="Times New Roman" w:cs="Times New Roman"/>
        </w:rPr>
        <w:t xml:space="preserve">properties </w:t>
      </w:r>
      <w:r w:rsidRPr="003A6F45">
        <w:rPr>
          <w:rFonts w:ascii="Times New Roman" w:hAnsi="Times New Roman" w:cs="Times New Roman"/>
        </w:rPr>
        <w:t xml:space="preserve">and apartment constructed in the </w:t>
      </w:r>
      <w:r w:rsidRPr="003A6F45">
        <w:rPr>
          <w:rFonts w:ascii="Times New Roman" w:hAnsi="Times New Roman" w:cs="Times New Roman"/>
          <w:noProof/>
        </w:rPr>
        <w:t>1940s</w:t>
      </w:r>
      <w:r w:rsidRPr="003A6F45">
        <w:rPr>
          <w:rFonts w:ascii="Times New Roman" w:hAnsi="Times New Roman" w:cs="Times New Roman"/>
        </w:rPr>
        <w:t xml:space="preserve"> and typically linked with adequate parking infrastructures. </w:t>
      </w:r>
    </w:p>
    <w:p w14:paraId="6F3D13FF" w14:textId="6DC4564D" w:rsidR="008F625B" w:rsidRPr="003A6F45" w:rsidRDefault="008F625B" w:rsidP="008F625B">
      <w:pPr>
        <w:pStyle w:val="3"/>
        <w:spacing w:line="240" w:lineRule="auto"/>
        <w:rPr>
          <w:rFonts w:ascii="Times New Roman" w:hAnsi="Times New Roman" w:cs="Times New Roman"/>
        </w:rPr>
      </w:pPr>
      <w:r w:rsidRPr="003A6F45">
        <w:rPr>
          <w:rFonts w:ascii="Times New Roman" w:hAnsi="Times New Roman" w:cs="Times New Roman"/>
        </w:rPr>
        <w:t xml:space="preserve">Cluster </w:t>
      </w:r>
      <w:r w:rsidR="007703EB" w:rsidRPr="003A6F45">
        <w:rPr>
          <w:rFonts w:ascii="Times New Roman" w:hAnsi="Times New Roman" w:cs="Times New Roman"/>
        </w:rPr>
        <w:t>3</w:t>
      </w:r>
      <w:r w:rsidR="00330073" w:rsidRPr="003A6F45">
        <w:rPr>
          <w:rFonts w:ascii="Times New Roman" w:hAnsi="Times New Roman" w:cs="Times New Roman"/>
        </w:rPr>
        <w:t xml:space="preserve">: </w:t>
      </w:r>
      <w:r w:rsidR="003B1A04" w:rsidRPr="003A6F45">
        <w:rPr>
          <w:rFonts w:ascii="Times New Roman" w:hAnsi="Times New Roman" w:cs="Times New Roman"/>
        </w:rPr>
        <w:t>Young Family Residential</w:t>
      </w:r>
    </w:p>
    <w:p w14:paraId="15350F3B" w14:textId="72D7081D" w:rsidR="008F625B" w:rsidRPr="003A6F45" w:rsidRDefault="00CB6A61" w:rsidP="008F625B">
      <w:pPr>
        <w:spacing w:line="240" w:lineRule="auto"/>
        <w:rPr>
          <w:rFonts w:ascii="Times New Roman" w:hAnsi="Times New Roman" w:cs="Times New Roman"/>
        </w:rPr>
      </w:pPr>
      <w:r w:rsidRPr="003A6F45">
        <w:rPr>
          <w:rFonts w:ascii="Times New Roman" w:hAnsi="Times New Roman" w:cs="Times New Roman"/>
        </w:rPr>
        <w:t>These areas are</w:t>
      </w:r>
      <w:r w:rsidR="008F625B" w:rsidRPr="003A6F45">
        <w:rPr>
          <w:rFonts w:ascii="Times New Roman" w:hAnsi="Times New Roman" w:cs="Times New Roman"/>
          <w:noProof/>
        </w:rPr>
        <w:t xml:space="preserve"> characterised</w:t>
      </w:r>
      <w:r w:rsidR="008F625B" w:rsidRPr="003A6F45">
        <w:rPr>
          <w:rFonts w:ascii="Times New Roman" w:hAnsi="Times New Roman" w:cs="Times New Roman"/>
        </w:rPr>
        <w:t xml:space="preserve"> by residential </w:t>
      </w:r>
      <w:r w:rsidRPr="003A6F45">
        <w:rPr>
          <w:rFonts w:ascii="Times New Roman" w:hAnsi="Times New Roman" w:cs="Times New Roman"/>
        </w:rPr>
        <w:t xml:space="preserve">occupants </w:t>
      </w:r>
      <w:r w:rsidR="008F625B" w:rsidRPr="003A6F45">
        <w:rPr>
          <w:rFonts w:ascii="Times New Roman" w:hAnsi="Times New Roman" w:cs="Times New Roman"/>
        </w:rPr>
        <w:t>with (pre-)</w:t>
      </w:r>
      <w:r w:rsidR="008F625B" w:rsidRPr="003A6F45">
        <w:rPr>
          <w:rFonts w:ascii="Times New Roman" w:hAnsi="Times New Roman" w:cs="Times New Roman"/>
          <w:noProof/>
        </w:rPr>
        <w:t>school-age</w:t>
      </w:r>
      <w:r w:rsidR="008F625B" w:rsidRPr="003A6F45">
        <w:rPr>
          <w:rFonts w:ascii="Times New Roman" w:hAnsi="Times New Roman" w:cs="Times New Roman"/>
        </w:rPr>
        <w:t xml:space="preserve"> </w:t>
      </w:r>
      <w:r w:rsidR="00F52430" w:rsidRPr="003A6F45">
        <w:rPr>
          <w:rFonts w:ascii="Times New Roman" w:hAnsi="Times New Roman" w:cs="Times New Roman"/>
        </w:rPr>
        <w:t>children</w:t>
      </w:r>
      <w:r w:rsidR="008F625B" w:rsidRPr="003A6F45">
        <w:rPr>
          <w:rFonts w:ascii="Times New Roman" w:hAnsi="Times New Roman" w:cs="Times New Roman"/>
        </w:rPr>
        <w:t xml:space="preserve">. Many residents </w:t>
      </w:r>
      <w:r w:rsidR="00330073" w:rsidRPr="003A6F45">
        <w:rPr>
          <w:rFonts w:ascii="Times New Roman" w:hAnsi="Times New Roman" w:cs="Times New Roman"/>
        </w:rPr>
        <w:t xml:space="preserve">live </w:t>
      </w:r>
      <w:r w:rsidR="00F52430" w:rsidRPr="003A6F45">
        <w:rPr>
          <w:rFonts w:ascii="Times New Roman" w:hAnsi="Times New Roman" w:cs="Times New Roman"/>
        </w:rPr>
        <w:t>in</w:t>
      </w:r>
      <w:r w:rsidR="00330073" w:rsidRPr="003A6F45">
        <w:rPr>
          <w:rFonts w:ascii="Times New Roman" w:hAnsi="Times New Roman" w:cs="Times New Roman"/>
        </w:rPr>
        <w:t xml:space="preserve"> </w:t>
      </w:r>
      <w:r w:rsidR="000A1D64" w:rsidRPr="003A6F45">
        <w:rPr>
          <w:rFonts w:ascii="Times New Roman" w:hAnsi="Times New Roman" w:cs="Times New Roman"/>
        </w:rPr>
        <w:t xml:space="preserve">the </w:t>
      </w:r>
      <w:r w:rsidR="00330073" w:rsidRPr="003A6F45">
        <w:rPr>
          <w:rFonts w:ascii="Times New Roman" w:hAnsi="Times New Roman" w:cs="Times New Roman"/>
        </w:rPr>
        <w:t>detached property</w:t>
      </w:r>
      <w:r w:rsidR="008F625B" w:rsidRPr="003A6F45">
        <w:rPr>
          <w:rFonts w:ascii="Times New Roman" w:hAnsi="Times New Roman" w:cs="Times New Roman"/>
        </w:rPr>
        <w:t xml:space="preserve"> located in boroughs outside Manhattan. Given the distance of travel</w:t>
      </w:r>
      <w:r w:rsidR="00F52430" w:rsidRPr="003A6F45">
        <w:rPr>
          <w:rFonts w:ascii="Times New Roman" w:hAnsi="Times New Roman" w:cs="Times New Roman"/>
        </w:rPr>
        <w:t xml:space="preserve"> </w:t>
      </w:r>
      <w:r w:rsidR="008F625B" w:rsidRPr="003A6F45">
        <w:rPr>
          <w:rFonts w:ascii="Times New Roman" w:hAnsi="Times New Roman" w:cs="Times New Roman"/>
        </w:rPr>
        <w:t xml:space="preserve">to </w:t>
      </w:r>
      <w:r w:rsidR="008F625B" w:rsidRPr="003A6F45">
        <w:rPr>
          <w:rFonts w:ascii="Times New Roman" w:hAnsi="Times New Roman" w:cs="Times New Roman"/>
        </w:rPr>
        <w:lastRenderedPageBreak/>
        <w:t xml:space="preserve">work (more than 60 minutes), the car dependency of these areas is higher than the regional average, </w:t>
      </w:r>
      <w:r w:rsidR="00F52430" w:rsidRPr="003A6F45">
        <w:rPr>
          <w:rFonts w:ascii="Times New Roman" w:hAnsi="Times New Roman" w:cs="Times New Roman"/>
        </w:rPr>
        <w:t xml:space="preserve">also </w:t>
      </w:r>
      <w:r w:rsidR="008F625B" w:rsidRPr="003A6F45">
        <w:rPr>
          <w:rFonts w:ascii="Times New Roman" w:hAnsi="Times New Roman" w:cs="Times New Roman"/>
        </w:rPr>
        <w:t xml:space="preserve">demonstrated by the high household vehicle availability. </w:t>
      </w:r>
    </w:p>
    <w:p w14:paraId="689AB142" w14:textId="202FA9FB" w:rsidR="008F625B" w:rsidRPr="003A6F45" w:rsidRDefault="008F625B" w:rsidP="008F625B">
      <w:pPr>
        <w:pStyle w:val="3"/>
        <w:spacing w:line="240" w:lineRule="auto"/>
        <w:rPr>
          <w:rFonts w:ascii="Times New Roman" w:hAnsi="Times New Roman" w:cs="Times New Roman"/>
        </w:rPr>
      </w:pPr>
      <w:r w:rsidRPr="003A6F45">
        <w:rPr>
          <w:rFonts w:ascii="Times New Roman" w:hAnsi="Times New Roman" w:cs="Times New Roman"/>
        </w:rPr>
        <w:t xml:space="preserve">Cluster </w:t>
      </w:r>
      <w:r w:rsidR="007703EB" w:rsidRPr="003A6F45">
        <w:rPr>
          <w:rFonts w:ascii="Times New Roman" w:hAnsi="Times New Roman" w:cs="Times New Roman"/>
        </w:rPr>
        <w:t>4</w:t>
      </w:r>
      <w:r w:rsidR="003B1A04" w:rsidRPr="003A6F45">
        <w:rPr>
          <w:rFonts w:ascii="Times New Roman" w:hAnsi="Times New Roman" w:cs="Times New Roman"/>
        </w:rPr>
        <w:t xml:space="preserve">: </w:t>
      </w:r>
      <w:r w:rsidR="00F52430" w:rsidRPr="003A6F45">
        <w:rPr>
          <w:rFonts w:ascii="Times New Roman" w:hAnsi="Times New Roman" w:cs="Times New Roman"/>
        </w:rPr>
        <w:t>Older Family</w:t>
      </w:r>
      <w:r w:rsidR="003B1A04" w:rsidRPr="003A6F45">
        <w:rPr>
          <w:rFonts w:ascii="Times New Roman" w:hAnsi="Times New Roman" w:cs="Times New Roman"/>
        </w:rPr>
        <w:t xml:space="preserve"> </w:t>
      </w:r>
      <w:r w:rsidR="003D2ED0" w:rsidRPr="003A6F45">
        <w:rPr>
          <w:rFonts w:ascii="Times New Roman" w:hAnsi="Times New Roman" w:cs="Times New Roman"/>
        </w:rPr>
        <w:t>Residential</w:t>
      </w:r>
    </w:p>
    <w:p w14:paraId="118F1F46" w14:textId="03D1F703" w:rsidR="00B165F0" w:rsidRPr="003A6F45" w:rsidRDefault="008F625B" w:rsidP="008F625B">
      <w:pPr>
        <w:spacing w:line="240" w:lineRule="auto"/>
        <w:rPr>
          <w:rFonts w:ascii="Times New Roman" w:hAnsi="Times New Roman" w:cs="Times New Roman"/>
        </w:rPr>
      </w:pPr>
      <w:r w:rsidRPr="003A6F45">
        <w:rPr>
          <w:rFonts w:ascii="Times New Roman" w:hAnsi="Times New Roman" w:cs="Times New Roman"/>
        </w:rPr>
        <w:t>Population</w:t>
      </w:r>
      <w:r w:rsidR="00F52430" w:rsidRPr="003A6F45">
        <w:rPr>
          <w:rFonts w:ascii="Times New Roman" w:hAnsi="Times New Roman" w:cs="Times New Roman"/>
        </w:rPr>
        <w:t>s living within</w:t>
      </w:r>
      <w:r w:rsidRPr="003A6F45">
        <w:rPr>
          <w:rFonts w:ascii="Times New Roman" w:hAnsi="Times New Roman" w:cs="Times New Roman"/>
        </w:rPr>
        <w:t xml:space="preserve"> this cluster can be broadly characterised by college-educated </w:t>
      </w:r>
      <w:r w:rsidRPr="003A6F45">
        <w:rPr>
          <w:rFonts w:ascii="Times New Roman" w:hAnsi="Times New Roman" w:cs="Times New Roman"/>
          <w:noProof/>
        </w:rPr>
        <w:t>middle-age</w:t>
      </w:r>
      <w:r w:rsidRPr="003A6F45">
        <w:rPr>
          <w:rFonts w:ascii="Times New Roman" w:hAnsi="Times New Roman" w:cs="Times New Roman"/>
        </w:rPr>
        <w:t xml:space="preserve"> residents (aged between 4</w:t>
      </w:r>
      <w:r w:rsidR="00E64683" w:rsidRPr="003A6F45">
        <w:rPr>
          <w:rFonts w:ascii="Times New Roman" w:hAnsi="Times New Roman" w:cs="Times New Roman"/>
        </w:rPr>
        <w:t>5</w:t>
      </w:r>
      <w:r w:rsidRPr="003A6F45">
        <w:rPr>
          <w:rFonts w:ascii="Times New Roman" w:hAnsi="Times New Roman" w:cs="Times New Roman"/>
        </w:rPr>
        <w:t xml:space="preserve"> and 64) who are likely to own a detached property built between </w:t>
      </w:r>
      <w:r w:rsidR="00F52430" w:rsidRPr="003A6F45">
        <w:rPr>
          <w:rFonts w:ascii="Times New Roman" w:hAnsi="Times New Roman" w:cs="Times New Roman"/>
        </w:rPr>
        <w:t xml:space="preserve">the </w:t>
      </w:r>
      <w:r w:rsidRPr="003A6F45">
        <w:rPr>
          <w:rFonts w:ascii="Times New Roman" w:hAnsi="Times New Roman" w:cs="Times New Roman"/>
        </w:rPr>
        <w:t>19</w:t>
      </w:r>
      <w:r w:rsidR="00E64683" w:rsidRPr="003A6F45">
        <w:rPr>
          <w:rFonts w:ascii="Times New Roman" w:hAnsi="Times New Roman" w:cs="Times New Roman"/>
        </w:rPr>
        <w:t>4</w:t>
      </w:r>
      <w:r w:rsidRPr="003A6F45">
        <w:rPr>
          <w:rFonts w:ascii="Times New Roman" w:hAnsi="Times New Roman" w:cs="Times New Roman"/>
        </w:rPr>
        <w:t>0s to 19</w:t>
      </w:r>
      <w:r w:rsidR="00E64683" w:rsidRPr="003A6F45">
        <w:rPr>
          <w:rFonts w:ascii="Times New Roman" w:hAnsi="Times New Roman" w:cs="Times New Roman"/>
        </w:rPr>
        <w:t>70s</w:t>
      </w:r>
      <w:r w:rsidRPr="003A6F45">
        <w:rPr>
          <w:rFonts w:ascii="Times New Roman" w:hAnsi="Times New Roman" w:cs="Times New Roman"/>
        </w:rPr>
        <w:t xml:space="preserve"> and located </w:t>
      </w:r>
      <w:r w:rsidR="00C711B3" w:rsidRPr="003A6F45">
        <w:rPr>
          <w:rFonts w:ascii="Times New Roman" w:hAnsi="Times New Roman" w:cs="Times New Roman"/>
        </w:rPr>
        <w:t>on the</w:t>
      </w:r>
      <w:r w:rsidRPr="003A6F45">
        <w:rPr>
          <w:rFonts w:ascii="Times New Roman" w:hAnsi="Times New Roman" w:cs="Times New Roman"/>
        </w:rPr>
        <w:t xml:space="preserve"> </w:t>
      </w:r>
      <w:r w:rsidR="00C711B3" w:rsidRPr="003A6F45">
        <w:rPr>
          <w:rFonts w:ascii="Times New Roman" w:hAnsi="Times New Roman" w:cs="Times New Roman"/>
        </w:rPr>
        <w:t xml:space="preserve">periphery </w:t>
      </w:r>
      <w:r w:rsidRPr="003A6F45">
        <w:rPr>
          <w:rFonts w:ascii="Times New Roman" w:hAnsi="Times New Roman" w:cs="Times New Roman"/>
        </w:rPr>
        <w:t>of NYC</w:t>
      </w:r>
      <w:r w:rsidR="00F52430" w:rsidRPr="003A6F45">
        <w:rPr>
          <w:rFonts w:ascii="Times New Roman" w:hAnsi="Times New Roman" w:cs="Times New Roman"/>
        </w:rPr>
        <w:t>. Many residents</w:t>
      </w:r>
      <w:r w:rsidRPr="003A6F45">
        <w:rPr>
          <w:rFonts w:ascii="Times New Roman" w:hAnsi="Times New Roman" w:cs="Times New Roman"/>
        </w:rPr>
        <w:t xml:space="preserve"> live </w:t>
      </w:r>
      <w:r w:rsidR="00C711B3" w:rsidRPr="003A6F45">
        <w:rPr>
          <w:rFonts w:ascii="Times New Roman" w:hAnsi="Times New Roman" w:cs="Times New Roman"/>
        </w:rPr>
        <w:t xml:space="preserve">in </w:t>
      </w:r>
      <w:r w:rsidRPr="003A6F45">
        <w:rPr>
          <w:rFonts w:ascii="Times New Roman" w:hAnsi="Times New Roman" w:cs="Times New Roman"/>
        </w:rPr>
        <w:t>relatively large household</w:t>
      </w:r>
      <w:r w:rsidR="00C711B3" w:rsidRPr="003A6F45">
        <w:rPr>
          <w:rFonts w:ascii="Times New Roman" w:hAnsi="Times New Roman" w:cs="Times New Roman"/>
        </w:rPr>
        <w:t>s</w:t>
      </w:r>
      <w:r w:rsidRPr="003A6F45">
        <w:rPr>
          <w:rFonts w:ascii="Times New Roman" w:hAnsi="Times New Roman" w:cs="Times New Roman"/>
        </w:rPr>
        <w:t xml:space="preserve"> with dependent children (aged from 5 to 19). Residents of this group show </w:t>
      </w:r>
      <w:r w:rsidR="00F52430" w:rsidRPr="003A6F45">
        <w:rPr>
          <w:rFonts w:ascii="Times New Roman" w:hAnsi="Times New Roman" w:cs="Times New Roman"/>
          <w:noProof/>
        </w:rPr>
        <w:t>high use of</w:t>
      </w:r>
      <w:r w:rsidRPr="003A6F45">
        <w:rPr>
          <w:rFonts w:ascii="Times New Roman" w:hAnsi="Times New Roman" w:cs="Times New Roman"/>
        </w:rPr>
        <w:t xml:space="preserve"> private automobile</w:t>
      </w:r>
      <w:r w:rsidR="00F52430" w:rsidRPr="003A6F45">
        <w:rPr>
          <w:rFonts w:ascii="Times New Roman" w:hAnsi="Times New Roman" w:cs="Times New Roman"/>
        </w:rPr>
        <w:t>s for commuting</w:t>
      </w:r>
      <w:r w:rsidRPr="003A6F45">
        <w:rPr>
          <w:rFonts w:ascii="Times New Roman" w:hAnsi="Times New Roman" w:cs="Times New Roman"/>
        </w:rPr>
        <w:t xml:space="preserve">, manifested </w:t>
      </w:r>
      <w:r w:rsidR="00F52430" w:rsidRPr="003A6F45">
        <w:rPr>
          <w:rFonts w:ascii="Times New Roman" w:hAnsi="Times New Roman" w:cs="Times New Roman"/>
        </w:rPr>
        <w:t xml:space="preserve">by high levels of </w:t>
      </w:r>
      <w:r w:rsidRPr="003A6F45">
        <w:rPr>
          <w:rFonts w:ascii="Times New Roman" w:hAnsi="Times New Roman" w:cs="Times New Roman"/>
        </w:rPr>
        <w:t xml:space="preserve">vehicle availability (two or more cars) </w:t>
      </w:r>
      <w:r w:rsidR="00F52430" w:rsidRPr="003A6F45">
        <w:rPr>
          <w:rFonts w:ascii="Times New Roman" w:hAnsi="Times New Roman" w:cs="Times New Roman"/>
        </w:rPr>
        <w:t>at</w:t>
      </w:r>
      <w:r w:rsidRPr="003A6F45">
        <w:rPr>
          <w:rFonts w:ascii="Times New Roman" w:hAnsi="Times New Roman" w:cs="Times New Roman"/>
        </w:rPr>
        <w:t xml:space="preserve"> </w:t>
      </w:r>
      <w:r w:rsidR="00F52430" w:rsidRPr="003A6F45">
        <w:rPr>
          <w:rFonts w:ascii="Times New Roman" w:hAnsi="Times New Roman" w:cs="Times New Roman"/>
        </w:rPr>
        <w:t xml:space="preserve">more than </w:t>
      </w:r>
      <w:r w:rsidR="000E2200" w:rsidRPr="003A6F45">
        <w:rPr>
          <w:rFonts w:ascii="Times New Roman" w:hAnsi="Times New Roman" w:cs="Times New Roman"/>
          <w:noProof/>
        </w:rPr>
        <w:t>four</w:t>
      </w:r>
      <w:r w:rsidRPr="003A6F45">
        <w:rPr>
          <w:rFonts w:ascii="Times New Roman" w:hAnsi="Times New Roman" w:cs="Times New Roman"/>
        </w:rPr>
        <w:t xml:space="preserve"> times the </w:t>
      </w:r>
      <w:r w:rsidRPr="003A6F45">
        <w:rPr>
          <w:rFonts w:ascii="Times New Roman" w:hAnsi="Times New Roman" w:cs="Times New Roman"/>
          <w:noProof/>
        </w:rPr>
        <w:t>regional</w:t>
      </w:r>
      <w:r w:rsidRPr="003A6F45">
        <w:rPr>
          <w:rFonts w:ascii="Times New Roman" w:hAnsi="Times New Roman" w:cs="Times New Roman"/>
        </w:rPr>
        <w:t xml:space="preserve"> </w:t>
      </w:r>
      <w:r w:rsidR="00F52430" w:rsidRPr="003A6F45">
        <w:rPr>
          <w:rFonts w:ascii="Times New Roman" w:hAnsi="Times New Roman" w:cs="Times New Roman"/>
        </w:rPr>
        <w:t>average</w:t>
      </w:r>
      <w:r w:rsidRPr="003A6F45">
        <w:rPr>
          <w:rFonts w:ascii="Times New Roman" w:hAnsi="Times New Roman" w:cs="Times New Roman"/>
        </w:rPr>
        <w:t>.</w:t>
      </w:r>
    </w:p>
    <w:p w14:paraId="16D8C850" w14:textId="59A687AB" w:rsidR="00B165F0" w:rsidRPr="003A6F45" w:rsidRDefault="004A75B6" w:rsidP="00444709">
      <w:pPr>
        <w:spacing w:line="240"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11840" behindDoc="0" locked="0" layoutInCell="1" allowOverlap="1" wp14:anchorId="150C9661" wp14:editId="73E4088D">
                <wp:simplePos x="0" y="0"/>
                <wp:positionH relativeFrom="page">
                  <wp:posOffset>129654</wp:posOffset>
                </wp:positionH>
                <wp:positionV relativeFrom="paragraph">
                  <wp:posOffset>144629</wp:posOffset>
                </wp:positionV>
                <wp:extent cx="7294728" cy="2028184"/>
                <wp:effectExtent l="0" t="0" r="1905" b="0"/>
                <wp:wrapNone/>
                <wp:docPr id="53" name="组合 53"/>
                <wp:cNvGraphicFramePr/>
                <a:graphic xmlns:a="http://schemas.openxmlformats.org/drawingml/2006/main">
                  <a:graphicData uri="http://schemas.microsoft.com/office/word/2010/wordprocessingGroup">
                    <wpg:wgp>
                      <wpg:cNvGrpSpPr/>
                      <wpg:grpSpPr>
                        <a:xfrm>
                          <a:off x="0" y="0"/>
                          <a:ext cx="7294728" cy="2028184"/>
                          <a:chOff x="0" y="0"/>
                          <a:chExt cx="7429500" cy="2066215"/>
                        </a:xfrm>
                      </wpg:grpSpPr>
                      <pic:pic xmlns:pic="http://schemas.openxmlformats.org/drawingml/2006/picture">
                        <pic:nvPicPr>
                          <pic:cNvPr id="54" name="图片 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00" cy="1484630"/>
                          </a:xfrm>
                          <a:prstGeom prst="rect">
                            <a:avLst/>
                          </a:prstGeom>
                        </pic:spPr>
                      </pic:pic>
                      <wps:wsp>
                        <wps:cNvPr id="55" name="文本框 55"/>
                        <wps:cNvSpPr txBox="1"/>
                        <wps:spPr>
                          <a:xfrm>
                            <a:off x="850900" y="1847850"/>
                            <a:ext cx="6011839" cy="218365"/>
                          </a:xfrm>
                          <a:prstGeom prst="rect">
                            <a:avLst/>
                          </a:prstGeom>
                          <a:solidFill>
                            <a:prstClr val="white"/>
                          </a:solidFill>
                          <a:ln>
                            <a:noFill/>
                          </a:ln>
                        </wps:spPr>
                        <wps:txbx>
                          <w:txbxContent>
                            <w:p w14:paraId="5ECBDBD4" w14:textId="77777777" w:rsidR="008E2855" w:rsidRPr="00444709" w:rsidRDefault="008E2855" w:rsidP="004A75B6">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Figure 5 Index Scores by four TOD Typologies.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C9661" id="组合 53" o:spid="_x0000_s1038" style="position:absolute;margin-left:10.2pt;margin-top:11.4pt;width:574.4pt;height:159.7pt;z-index:251811840;mso-position-horizontal-relative:page;mso-position-vertical-relative:text;mso-width-relative:margin;mso-height-relative:margin" coordsize="74295,20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JQC40eAAAAAKAQAADwAAAGRycy9k&#10;b3ducmV2LnhtbEyPQUvDQBCF74L/YRnBm91kW4vGbEop6qkItoJ4m2anSWh2NmS3Sfrv3Z70NDze&#10;48338tVkWzFQ7xvHGtJZAoK4dKbhSsPX/u3hCYQPyAZbx6ThQh5Wxe1NjplxI3/SsAuViCXsM9RQ&#10;h9BlUvqyJot+5jri6B1dbzFE2VfS9DjGcttKlSRLabHh+KHGjjY1lafd2Wp4H3Fcz9PXYXs6bi4/&#10;+8eP721KWt/fTesXEIGm8BeGK35EhyIyHdyZjRetBpUsYjJeFRdc/XT5rEAcNMwXSoEscvl/Qv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">
                <v:shape id="图片 54" o:spid="_x0000_s1039" type="#_x0000_t75" style="position:absolute;width:74295;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">
                  <v:imagedata r:id="rId21" o:title=""/>
                </v:shape>
                <v:shape id="文本框 55" o:spid="_x0000_s1040" type="#_x0000_t202" style="position:absolute;left:8509;top:18478;width:6011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5ECBDBD4" w14:textId="77777777" w:rsidR="008E2855" w:rsidRPr="00444709" w:rsidRDefault="008E2855" w:rsidP="004A75B6">
                        <w:pPr>
                          <w:pStyle w:val="af3"/>
                          <w:rPr>
                            <w:rFonts w:ascii="Times New Roman" w:hAnsi="Times New Roman" w:cs="Times New Roman"/>
                            <w:color w:val="808080" w:themeColor="background1" w:themeShade="80"/>
                          </w:rPr>
                        </w:pPr>
                        <w:r w:rsidRPr="00444709">
                          <w:rPr>
                            <w:rFonts w:ascii="Times New Roman" w:hAnsi="Times New Roman" w:cs="Times New Roman"/>
                            <w:color w:val="808080" w:themeColor="background1" w:themeShade="80"/>
                          </w:rPr>
                          <w:t>Figure 5 Index Scores by four TOD Typologies.</w:t>
                        </w:r>
                      </w:p>
                    </w:txbxContent>
                  </v:textbox>
                </v:shape>
                <w10:wrap anchorx="page"/>
              </v:group>
            </w:pict>
          </mc:Fallback>
        </mc:AlternateContent>
      </w:r>
      <w:r w:rsidR="00B165F0" w:rsidRPr="003A6F45">
        <w:rPr>
          <w:rFonts w:ascii="Times New Roman" w:hAnsi="Times New Roman" w:cs="Times New Roman"/>
        </w:rPr>
        <w:br w:type="page"/>
      </w:r>
    </w:p>
    <w:p w14:paraId="4935964B" w14:textId="628BCD0E" w:rsidR="0097046F" w:rsidRPr="003A6F45" w:rsidRDefault="00B165F0">
      <w:pPr>
        <w:pStyle w:val="2"/>
        <w:rPr>
          <w:rFonts w:ascii="Times New Roman" w:hAnsi="Times New Roman" w:cs="Times New Roman"/>
        </w:rPr>
      </w:pPr>
      <w:r w:rsidRPr="003A6F45">
        <w:rPr>
          <w:rFonts w:ascii="Times New Roman" w:hAnsi="Times New Roman" w:cs="Times New Roman"/>
        </w:rPr>
        <w:lastRenderedPageBreak/>
        <w:t>3</w:t>
      </w:r>
      <w:r w:rsidR="0097046F" w:rsidRPr="003A6F45">
        <w:rPr>
          <w:rFonts w:ascii="Times New Roman" w:hAnsi="Times New Roman" w:cs="Times New Roman"/>
        </w:rPr>
        <w:t>.</w:t>
      </w:r>
      <w:r w:rsidR="005F76D7" w:rsidRPr="003A6F45">
        <w:rPr>
          <w:rFonts w:ascii="Times New Roman" w:hAnsi="Times New Roman" w:cs="Times New Roman"/>
        </w:rPr>
        <w:t>3</w:t>
      </w:r>
      <w:r w:rsidR="0097046F" w:rsidRPr="003A6F45">
        <w:rPr>
          <w:rFonts w:ascii="Times New Roman" w:hAnsi="Times New Roman" w:cs="Times New Roman"/>
        </w:rPr>
        <w:t xml:space="preserve"> </w:t>
      </w:r>
      <w:r w:rsidR="00C8431A" w:rsidRPr="003A6F45">
        <w:rPr>
          <w:rFonts w:ascii="Times New Roman" w:hAnsi="Times New Roman" w:cs="Times New Roman"/>
        </w:rPr>
        <w:t xml:space="preserve">Classifying </w:t>
      </w:r>
      <w:r w:rsidR="00230CC4" w:rsidRPr="003A6F45">
        <w:rPr>
          <w:rFonts w:ascii="Times New Roman" w:hAnsi="Times New Roman" w:cs="Times New Roman"/>
        </w:rPr>
        <w:t xml:space="preserve">Temporal TOD </w:t>
      </w:r>
      <w:r w:rsidR="00073DB6" w:rsidRPr="003A6F45">
        <w:rPr>
          <w:rFonts w:ascii="Times New Roman" w:hAnsi="Times New Roman" w:cs="Times New Roman"/>
        </w:rPr>
        <w:t>Dynamics</w:t>
      </w:r>
      <w:r w:rsidR="0097046F" w:rsidRPr="003A6F45">
        <w:rPr>
          <w:rFonts w:ascii="Times New Roman" w:hAnsi="Times New Roman" w:cs="Times New Roman"/>
        </w:rPr>
        <w:t xml:space="preserve"> </w:t>
      </w:r>
    </w:p>
    <w:p w14:paraId="2A9C3CA6" w14:textId="5A7A88C8" w:rsidR="00285380" w:rsidRDefault="00002D6C">
      <w:pPr>
        <w:spacing w:line="240" w:lineRule="auto"/>
        <w:rPr>
          <w:rFonts w:ascii="Times New Roman" w:hAnsi="Times New Roman" w:cs="Times New Roman"/>
          <w:b/>
        </w:rPr>
      </w:pPr>
      <w:r w:rsidRPr="003A6F45">
        <w:rPr>
          <w:rFonts w:ascii="Times New Roman" w:hAnsi="Times New Roman" w:cs="Times New Roman"/>
        </w:rPr>
        <w:t>T</w:t>
      </w:r>
      <w:r w:rsidR="00E132C4" w:rsidRPr="003A6F45">
        <w:rPr>
          <w:rFonts w:ascii="Times New Roman" w:hAnsi="Times New Roman" w:cs="Times New Roman"/>
        </w:rPr>
        <w:t xml:space="preserve">he space-time dynamics of </w:t>
      </w:r>
      <w:r w:rsidRPr="003A6F45">
        <w:rPr>
          <w:rFonts w:ascii="Times New Roman" w:hAnsi="Times New Roman" w:cs="Times New Roman"/>
        </w:rPr>
        <w:t xml:space="preserve">TOD </w:t>
      </w:r>
      <w:r w:rsidR="00E132C4" w:rsidRPr="003A6F45">
        <w:rPr>
          <w:rFonts w:ascii="Times New Roman" w:hAnsi="Times New Roman" w:cs="Times New Roman"/>
        </w:rPr>
        <w:t xml:space="preserve">localities </w:t>
      </w:r>
      <w:r w:rsidRPr="003A6F45">
        <w:rPr>
          <w:rFonts w:ascii="Times New Roman" w:hAnsi="Times New Roman" w:cs="Times New Roman"/>
        </w:rPr>
        <w:t xml:space="preserve">were </w:t>
      </w:r>
      <w:r w:rsidR="00E132C4" w:rsidRPr="003A6F45">
        <w:rPr>
          <w:rFonts w:ascii="Times New Roman" w:hAnsi="Times New Roman" w:cs="Times New Roman"/>
        </w:rPr>
        <w:t xml:space="preserve">considered </w:t>
      </w:r>
      <w:r w:rsidRPr="003A6F45">
        <w:rPr>
          <w:rFonts w:ascii="Times New Roman" w:hAnsi="Times New Roman" w:cs="Times New Roman"/>
        </w:rPr>
        <w:t xml:space="preserve">through </w:t>
      </w:r>
      <w:r w:rsidR="00A3088C" w:rsidRPr="003A6F45">
        <w:rPr>
          <w:rFonts w:ascii="Times New Roman" w:hAnsi="Times New Roman" w:cs="Times New Roman"/>
          <w:noProof/>
        </w:rPr>
        <w:t xml:space="preserve">subway turnstile data </w:t>
      </w:r>
      <w:r w:rsidRPr="003A6F45">
        <w:rPr>
          <w:rFonts w:ascii="Times New Roman" w:hAnsi="Times New Roman" w:cs="Times New Roman"/>
          <w:noProof/>
        </w:rPr>
        <w:t xml:space="preserve">supplied by the </w:t>
      </w:r>
      <w:r w:rsidR="00A3088C" w:rsidRPr="003A6F45">
        <w:rPr>
          <w:rFonts w:ascii="Times New Roman" w:hAnsi="Times New Roman" w:cs="Times New Roman"/>
          <w:noProof/>
        </w:rPr>
        <w:t>MTA</w:t>
      </w:r>
      <w:r w:rsidR="000E1416" w:rsidRPr="003A6F45">
        <w:rPr>
          <w:rFonts w:ascii="Times New Roman" w:hAnsi="Times New Roman" w:cs="Times New Roman"/>
          <w:noProof/>
        </w:rPr>
        <w:t>. This</w:t>
      </w:r>
      <w:r w:rsidR="00A3088C" w:rsidRPr="003A6F45">
        <w:rPr>
          <w:rFonts w:ascii="Times New Roman" w:hAnsi="Times New Roman" w:cs="Times New Roman"/>
          <w:noProof/>
        </w:rPr>
        <w:t xml:space="preserve"> </w:t>
      </w:r>
      <w:r w:rsidR="00593389" w:rsidRPr="003A6F45">
        <w:rPr>
          <w:rFonts w:ascii="Times New Roman" w:hAnsi="Times New Roman" w:cs="Times New Roman"/>
          <w:noProof/>
        </w:rPr>
        <w:t xml:space="preserve">dataset </w:t>
      </w:r>
      <w:r w:rsidR="00A3088C" w:rsidRPr="00444709">
        <w:rPr>
          <w:rFonts w:ascii="Times New Roman" w:hAnsi="Times New Roman"/>
          <w:shd w:val="clear" w:color="auto" w:fill="FFFFFF"/>
        </w:rPr>
        <w:t>provides a variety of information on subway station entries and exits</w:t>
      </w:r>
      <w:r w:rsidR="00E132C4" w:rsidRPr="00444709">
        <w:rPr>
          <w:rFonts w:ascii="Times New Roman" w:hAnsi="Times New Roman"/>
          <w:shd w:val="clear" w:color="auto" w:fill="FFFFFF"/>
        </w:rPr>
        <w:t>, organised</w:t>
      </w:r>
      <w:r w:rsidR="00A3088C" w:rsidRPr="003A6F45">
        <w:rPr>
          <w:rFonts w:ascii="Times New Roman" w:hAnsi="Times New Roman" w:cs="Times New Roman"/>
          <w:noProof/>
        </w:rPr>
        <w:t xml:space="preserve"> </w:t>
      </w:r>
      <w:r w:rsidR="00E132C4" w:rsidRPr="003A6F45">
        <w:rPr>
          <w:rFonts w:ascii="Times New Roman" w:hAnsi="Times New Roman" w:cs="Times New Roman"/>
          <w:noProof/>
        </w:rPr>
        <w:t>into</w:t>
      </w:r>
      <w:r w:rsidR="00A3088C" w:rsidRPr="003A6F45">
        <w:rPr>
          <w:rFonts w:ascii="Times New Roman" w:hAnsi="Times New Roman" w:cs="Times New Roman"/>
          <w:noProof/>
        </w:rPr>
        <w:t xml:space="preserve"> </w:t>
      </w:r>
      <w:r w:rsidR="00C07CBA" w:rsidRPr="003A6F45">
        <w:rPr>
          <w:rFonts w:ascii="Times New Roman" w:hAnsi="Times New Roman" w:cs="Times New Roman"/>
          <w:noProof/>
        </w:rPr>
        <w:t>four-</w:t>
      </w:r>
      <w:r w:rsidR="00A3088C" w:rsidRPr="003A6F45">
        <w:rPr>
          <w:rFonts w:ascii="Times New Roman" w:hAnsi="Times New Roman" w:cs="Times New Roman"/>
          <w:noProof/>
        </w:rPr>
        <w:t>hour</w:t>
      </w:r>
      <w:r w:rsidR="00EF772A" w:rsidRPr="003A6F45">
        <w:rPr>
          <w:rFonts w:ascii="Times New Roman" w:hAnsi="Times New Roman" w:cs="Times New Roman"/>
          <w:noProof/>
        </w:rPr>
        <w:t>ly</w:t>
      </w:r>
      <w:r w:rsidR="00E132C4" w:rsidRPr="003A6F45">
        <w:rPr>
          <w:rFonts w:ascii="Times New Roman" w:hAnsi="Times New Roman" w:cs="Times New Roman"/>
          <w:noProof/>
        </w:rPr>
        <w:t xml:space="preserve"> daily time bands</w:t>
      </w:r>
      <w:r w:rsidR="00A3088C" w:rsidRPr="003A6F45">
        <w:rPr>
          <w:rFonts w:ascii="Times New Roman" w:hAnsi="Times New Roman" w:cs="Times New Roman"/>
          <w:noProof/>
        </w:rPr>
        <w:t xml:space="preserve"> (i.e. six intervals a day)</w:t>
      </w:r>
      <w:r w:rsidR="0012000B" w:rsidRPr="003A6F45">
        <w:rPr>
          <w:rFonts w:ascii="Times New Roman" w:hAnsi="Times New Roman" w:cs="Times New Roman"/>
        </w:rPr>
        <w:t xml:space="preserve">; with </w:t>
      </w:r>
      <w:r w:rsidR="00E132C4" w:rsidRPr="003A6F45">
        <w:rPr>
          <w:rFonts w:ascii="Times New Roman" w:hAnsi="Times New Roman" w:cs="Times New Roman"/>
          <w:noProof/>
        </w:rPr>
        <w:t>the</w:t>
      </w:r>
      <w:r w:rsidR="00A3088C" w:rsidRPr="003A6F45">
        <w:rPr>
          <w:rFonts w:ascii="Times New Roman" w:hAnsi="Times New Roman" w:cs="Times New Roman"/>
        </w:rPr>
        <w:t xml:space="preserve"> period 2015 to 2016</w:t>
      </w:r>
      <w:r w:rsidR="00E132C4" w:rsidRPr="003A6F45">
        <w:rPr>
          <w:rFonts w:ascii="Times New Roman" w:hAnsi="Times New Roman" w:cs="Times New Roman"/>
        </w:rPr>
        <w:t xml:space="preserve"> selected</w:t>
      </w:r>
      <w:r w:rsidR="00A3088C" w:rsidRPr="003A6F45">
        <w:rPr>
          <w:rFonts w:ascii="Times New Roman" w:hAnsi="Times New Roman" w:cs="Times New Roman"/>
        </w:rPr>
        <w:t xml:space="preserve">. </w:t>
      </w:r>
      <w:r w:rsidR="001C69AF" w:rsidRPr="003A6F45">
        <w:rPr>
          <w:rFonts w:ascii="Times New Roman" w:hAnsi="Times New Roman" w:cs="Times New Roman"/>
        </w:rPr>
        <w:t>T</w:t>
      </w:r>
      <w:r w:rsidR="00A3088C" w:rsidRPr="003A6F45">
        <w:rPr>
          <w:rFonts w:ascii="Times New Roman" w:hAnsi="Times New Roman" w:cs="Times New Roman"/>
        </w:rPr>
        <w:t xml:space="preserve">he turnstile data </w:t>
      </w:r>
      <w:r w:rsidR="001C69AF" w:rsidRPr="003A6F45">
        <w:rPr>
          <w:rFonts w:ascii="Times New Roman" w:hAnsi="Times New Roman" w:cs="Times New Roman"/>
        </w:rPr>
        <w:t>was aggregated by days of the week</w:t>
      </w:r>
      <w:r w:rsidR="0012000B" w:rsidRPr="003A6F45">
        <w:rPr>
          <w:rFonts w:ascii="Times New Roman" w:hAnsi="Times New Roman" w:cs="Times New Roman"/>
        </w:rPr>
        <w:t>,</w:t>
      </w:r>
      <w:r w:rsidR="001C69AF" w:rsidRPr="003A6F45">
        <w:rPr>
          <w:rFonts w:ascii="Times New Roman" w:hAnsi="Times New Roman" w:cs="Times New Roman"/>
        </w:rPr>
        <w:t xml:space="preserve"> </w:t>
      </w:r>
      <w:r w:rsidR="000E1416" w:rsidRPr="003A6F45">
        <w:rPr>
          <w:rFonts w:ascii="Times New Roman" w:hAnsi="Times New Roman" w:cs="Times New Roman"/>
        </w:rPr>
        <w:t xml:space="preserve">and </w:t>
      </w:r>
      <w:r w:rsidR="009312CB" w:rsidRPr="003A6F45">
        <w:rPr>
          <w:rFonts w:ascii="Times New Roman" w:hAnsi="Times New Roman" w:cs="Times New Roman"/>
        </w:rPr>
        <w:t xml:space="preserve">for each </w:t>
      </w:r>
      <w:r w:rsidR="00A3088C" w:rsidRPr="003A6F45">
        <w:rPr>
          <w:rFonts w:ascii="Times New Roman" w:hAnsi="Times New Roman" w:cs="Times New Roman"/>
        </w:rPr>
        <w:t>station</w:t>
      </w:r>
      <w:r w:rsidR="009312CB" w:rsidRPr="003A6F45">
        <w:rPr>
          <w:rFonts w:ascii="Times New Roman" w:hAnsi="Times New Roman" w:cs="Times New Roman"/>
        </w:rPr>
        <w:t xml:space="preserve"> </w:t>
      </w:r>
      <w:r w:rsidR="00A3088C" w:rsidRPr="003A6F45">
        <w:rPr>
          <w:rFonts w:ascii="Times New Roman" w:hAnsi="Times New Roman" w:cs="Times New Roman"/>
        </w:rPr>
        <w:t>(a station contains several turnstiles)</w:t>
      </w:r>
      <w:r w:rsidR="006709AE" w:rsidRPr="003A6F45">
        <w:rPr>
          <w:rFonts w:ascii="Times New Roman" w:hAnsi="Times New Roman" w:cs="Times New Roman"/>
        </w:rPr>
        <w:t xml:space="preserve"> </w:t>
      </w:r>
      <w:r w:rsidR="006742D8" w:rsidRPr="003A6F45">
        <w:rPr>
          <w:rFonts w:ascii="Times New Roman" w:hAnsi="Times New Roman" w:cs="Times New Roman"/>
        </w:rPr>
        <w:t>created</w:t>
      </w:r>
      <w:r w:rsidR="00A3088C" w:rsidRPr="003A6F45">
        <w:rPr>
          <w:rFonts w:ascii="Times New Roman" w:hAnsi="Times New Roman" w:cs="Times New Roman"/>
        </w:rPr>
        <w:t xml:space="preserve"> </w:t>
      </w:r>
      <w:r w:rsidR="00190593" w:rsidRPr="003A6F45">
        <w:rPr>
          <w:rFonts w:ascii="Times New Roman" w:hAnsi="Times New Roman" w:cs="Times New Roman"/>
        </w:rPr>
        <w:t>30</w:t>
      </w:r>
      <w:r w:rsidR="00A3088C" w:rsidRPr="003A6F45">
        <w:rPr>
          <w:rFonts w:ascii="Times New Roman" w:hAnsi="Times New Roman" w:cs="Times New Roman"/>
        </w:rPr>
        <w:t xml:space="preserve"> variables</w:t>
      </w:r>
      <w:r w:rsidR="009312CB" w:rsidRPr="003A6F45">
        <w:rPr>
          <w:rStyle w:val="af7"/>
          <w:rFonts w:ascii="Times New Roman" w:hAnsi="Times New Roman" w:cs="Times New Roman"/>
        </w:rPr>
        <w:t xml:space="preserve"> </w:t>
      </w:r>
      <w:r w:rsidR="009312CB" w:rsidRPr="003A6F45">
        <w:rPr>
          <w:rFonts w:ascii="Times New Roman" w:hAnsi="Times New Roman" w:cs="Times New Roman"/>
        </w:rPr>
        <w:t>(</w:t>
      </w:r>
      <w:r w:rsidR="00B958E5" w:rsidRPr="003A6F45">
        <w:rPr>
          <w:rFonts w:ascii="Times New Roman" w:hAnsi="Times New Roman" w:cs="Times New Roman"/>
        </w:rPr>
        <w:t>six-time</w:t>
      </w:r>
      <w:r w:rsidR="009312CB" w:rsidRPr="003A6F45">
        <w:rPr>
          <w:rFonts w:ascii="Times New Roman" w:hAnsi="Times New Roman" w:cs="Times New Roman"/>
        </w:rPr>
        <w:t xml:space="preserve"> bands, </w:t>
      </w:r>
      <w:r w:rsidR="00593389" w:rsidRPr="003A6F45">
        <w:rPr>
          <w:rFonts w:ascii="Times New Roman" w:hAnsi="Times New Roman" w:cs="Times New Roman"/>
        </w:rPr>
        <w:t>five</w:t>
      </w:r>
      <w:r w:rsidR="009312CB" w:rsidRPr="003A6F45">
        <w:rPr>
          <w:rFonts w:ascii="Times New Roman" w:hAnsi="Times New Roman" w:cs="Times New Roman"/>
        </w:rPr>
        <w:t xml:space="preserve"> </w:t>
      </w:r>
      <w:r w:rsidR="00593389" w:rsidRPr="003A6F45">
        <w:rPr>
          <w:rFonts w:ascii="Times New Roman" w:hAnsi="Times New Roman" w:cs="Times New Roman"/>
        </w:rPr>
        <w:t xml:space="preserve">working </w:t>
      </w:r>
      <w:r w:rsidR="009312CB" w:rsidRPr="003A6F45">
        <w:rPr>
          <w:rFonts w:ascii="Times New Roman" w:hAnsi="Times New Roman" w:cs="Times New Roman"/>
        </w:rPr>
        <w:t xml:space="preserve">days) </w:t>
      </w:r>
      <w:r w:rsidR="00A3088C" w:rsidRPr="003A6F45">
        <w:rPr>
          <w:rFonts w:ascii="Times New Roman" w:hAnsi="Times New Roman" w:cs="Times New Roman"/>
        </w:rPr>
        <w:t>for entry count</w:t>
      </w:r>
      <w:r w:rsidR="00D658EC" w:rsidRPr="003A6F45">
        <w:rPr>
          <w:rFonts w:ascii="Times New Roman" w:hAnsi="Times New Roman" w:cs="Times New Roman"/>
        </w:rPr>
        <w:t>s</w:t>
      </w:r>
      <w:r w:rsidR="00A3088C" w:rsidRPr="003A6F45">
        <w:rPr>
          <w:rFonts w:ascii="Times New Roman" w:hAnsi="Times New Roman" w:cs="Times New Roman"/>
        </w:rPr>
        <w:t xml:space="preserve"> and </w:t>
      </w:r>
      <w:r w:rsidR="00D658EC" w:rsidRPr="003A6F45">
        <w:rPr>
          <w:rFonts w:ascii="Times New Roman" w:hAnsi="Times New Roman" w:cs="Times New Roman"/>
        </w:rPr>
        <w:t xml:space="preserve">a further </w:t>
      </w:r>
      <w:r w:rsidR="0090478A" w:rsidRPr="003A6F45">
        <w:rPr>
          <w:rFonts w:ascii="Times New Roman" w:hAnsi="Times New Roman" w:cs="Times New Roman"/>
        </w:rPr>
        <w:t>30</w:t>
      </w:r>
      <w:r w:rsidR="00A3088C" w:rsidRPr="003A6F45">
        <w:rPr>
          <w:rFonts w:ascii="Times New Roman" w:hAnsi="Times New Roman" w:cs="Times New Roman"/>
        </w:rPr>
        <w:t xml:space="preserve"> variables </w:t>
      </w:r>
      <w:r w:rsidR="00D658EC" w:rsidRPr="003A6F45">
        <w:rPr>
          <w:rFonts w:ascii="Times New Roman" w:hAnsi="Times New Roman" w:cs="Times New Roman"/>
        </w:rPr>
        <w:t xml:space="preserve">for </w:t>
      </w:r>
      <w:r w:rsidR="00A3088C" w:rsidRPr="003A6F45">
        <w:rPr>
          <w:rFonts w:ascii="Times New Roman" w:hAnsi="Times New Roman" w:cs="Times New Roman"/>
        </w:rPr>
        <w:t>exits.</w:t>
      </w:r>
      <w:r w:rsidR="00190593" w:rsidRPr="003A6F45">
        <w:rPr>
          <w:rFonts w:ascii="Times New Roman" w:hAnsi="Times New Roman" w:cs="Times New Roman"/>
        </w:rPr>
        <w:t xml:space="preserve"> </w:t>
      </w:r>
      <w:r w:rsidR="00A65663" w:rsidRPr="003A6F45">
        <w:rPr>
          <w:rFonts w:ascii="Times New Roman" w:hAnsi="Times New Roman" w:cs="Times New Roman"/>
        </w:rPr>
        <w:t xml:space="preserve">To </w:t>
      </w:r>
      <w:r w:rsidR="00FD4F82" w:rsidRPr="00444709">
        <w:rPr>
          <w:rFonts w:ascii="Times New Roman" w:hAnsi="Times New Roman" w:cs="Times New Roman"/>
        </w:rPr>
        <w:t xml:space="preserve">provide further insight into those </w:t>
      </w:r>
      <w:r w:rsidR="00A65663" w:rsidRPr="003A6F45">
        <w:rPr>
          <w:rFonts w:ascii="Times New Roman" w:hAnsi="Times New Roman" w:cs="Times New Roman"/>
        </w:rPr>
        <w:t xml:space="preserve">stations sharing similar patterns of transit use, the analytical </w:t>
      </w:r>
      <w:r w:rsidR="00F57EFD" w:rsidRPr="003A6F45">
        <w:rPr>
          <w:rFonts w:ascii="Times New Roman" w:hAnsi="Times New Roman" w:cs="Times New Roman"/>
        </w:rPr>
        <w:t>framework</w:t>
      </w:r>
      <w:r w:rsidR="00A65663" w:rsidRPr="003A6F45">
        <w:rPr>
          <w:rFonts w:ascii="Times New Roman" w:hAnsi="Times New Roman" w:cs="Times New Roman"/>
        </w:rPr>
        <w:t xml:space="preserve"> </w:t>
      </w:r>
      <w:r w:rsidR="00592C04" w:rsidRPr="003A6F45">
        <w:rPr>
          <w:rFonts w:ascii="Times New Roman" w:hAnsi="Times New Roman" w:cs="Times New Roman"/>
        </w:rPr>
        <w:t xml:space="preserve">applied </w:t>
      </w:r>
      <w:r w:rsidR="00B644A3" w:rsidRPr="00444709">
        <w:rPr>
          <w:rFonts w:ascii="Times New Roman" w:hAnsi="Times New Roman" w:cs="Times New Roman"/>
        </w:rPr>
        <w:t>earlier</w:t>
      </w:r>
      <w:r w:rsidR="000B6E48" w:rsidRPr="00444709">
        <w:rPr>
          <w:rFonts w:ascii="Times New Roman" w:hAnsi="Times New Roman" w:cs="Times New Roman"/>
        </w:rPr>
        <w:t xml:space="preserve"> </w:t>
      </w:r>
      <w:r w:rsidR="008F1402" w:rsidRPr="00444709">
        <w:rPr>
          <w:rFonts w:ascii="Times New Roman" w:hAnsi="Times New Roman" w:cs="Times New Roman"/>
        </w:rPr>
        <w:t xml:space="preserve">to </w:t>
      </w:r>
      <w:r w:rsidR="00C11597" w:rsidRPr="00444709">
        <w:rPr>
          <w:rFonts w:ascii="Times New Roman" w:hAnsi="Times New Roman" w:cs="Times New Roman"/>
        </w:rPr>
        <w:t xml:space="preserve">station </w:t>
      </w:r>
      <w:r w:rsidR="008F1402" w:rsidRPr="00444709">
        <w:rPr>
          <w:rFonts w:ascii="Times New Roman" w:hAnsi="Times New Roman" w:cs="Times New Roman"/>
        </w:rPr>
        <w:t xml:space="preserve">contextual data </w:t>
      </w:r>
      <w:r w:rsidR="000B6E48" w:rsidRPr="00444709">
        <w:rPr>
          <w:rFonts w:ascii="Times New Roman" w:hAnsi="Times New Roman" w:cs="Times New Roman"/>
        </w:rPr>
        <w:t xml:space="preserve">was </w:t>
      </w:r>
      <w:r w:rsidR="00B644A3" w:rsidRPr="00444709">
        <w:rPr>
          <w:rFonts w:ascii="Times New Roman" w:hAnsi="Times New Roman" w:cs="Times New Roman"/>
        </w:rPr>
        <w:t xml:space="preserve">replicated </w:t>
      </w:r>
      <w:r w:rsidR="001A4ECB" w:rsidRPr="00444709">
        <w:rPr>
          <w:rFonts w:ascii="Times New Roman" w:hAnsi="Times New Roman" w:cs="Times New Roman"/>
        </w:rPr>
        <w:t xml:space="preserve">for </w:t>
      </w:r>
      <w:r w:rsidR="000B6E48" w:rsidRPr="00444709">
        <w:rPr>
          <w:rFonts w:ascii="Times New Roman" w:hAnsi="Times New Roman" w:cs="Times New Roman"/>
        </w:rPr>
        <w:t xml:space="preserve">the </w:t>
      </w:r>
      <w:r w:rsidR="00592C04" w:rsidRPr="003A6F45">
        <w:rPr>
          <w:rFonts w:ascii="Times New Roman" w:hAnsi="Times New Roman" w:cs="Times New Roman"/>
        </w:rPr>
        <w:t xml:space="preserve">subway turnstile </w:t>
      </w:r>
      <w:r w:rsidR="008F1402" w:rsidRPr="00444709">
        <w:rPr>
          <w:rFonts w:ascii="Times New Roman" w:hAnsi="Times New Roman" w:cs="Times New Roman"/>
        </w:rPr>
        <w:t xml:space="preserve">ingress and egress. This </w:t>
      </w:r>
      <w:r w:rsidR="00592C04" w:rsidRPr="003A6F45">
        <w:rPr>
          <w:rFonts w:ascii="Times New Roman" w:hAnsi="Times New Roman" w:cs="Times New Roman"/>
        </w:rPr>
        <w:t>includ</w:t>
      </w:r>
      <w:r w:rsidR="008F1402" w:rsidRPr="00444709">
        <w:rPr>
          <w:rFonts w:ascii="Times New Roman" w:hAnsi="Times New Roman" w:cs="Times New Roman"/>
        </w:rPr>
        <w:t>ed the</w:t>
      </w:r>
      <w:r w:rsidR="00592C04" w:rsidRPr="003A6F45">
        <w:rPr>
          <w:rFonts w:ascii="Times New Roman" w:hAnsi="Times New Roman" w:cs="Times New Roman"/>
        </w:rPr>
        <w:t xml:space="preserve"> data pre-processing (e.g. normalisation and standardisation)</w:t>
      </w:r>
      <w:r w:rsidR="003E3772" w:rsidRPr="00444709">
        <w:rPr>
          <w:rFonts w:ascii="Times New Roman" w:hAnsi="Times New Roman" w:cs="Times New Roman"/>
        </w:rPr>
        <w:t>, alongside</w:t>
      </w:r>
      <w:r w:rsidR="00592C04" w:rsidRPr="003A6F45">
        <w:rPr>
          <w:rFonts w:ascii="Times New Roman" w:hAnsi="Times New Roman" w:cs="Times New Roman"/>
        </w:rPr>
        <w:t xml:space="preserve"> SOM construction and clustering.</w:t>
      </w:r>
      <w:r w:rsidR="00876E6B" w:rsidRPr="00444709">
        <w:rPr>
          <w:rFonts w:ascii="Times New Roman" w:hAnsi="Times New Roman" w:cs="Times New Roman"/>
        </w:rPr>
        <w:t xml:space="preserve"> </w:t>
      </w:r>
      <w:r w:rsidR="00363446" w:rsidRPr="00444709">
        <w:rPr>
          <w:rFonts w:ascii="Times New Roman" w:hAnsi="Times New Roman" w:cs="Times New Roman"/>
        </w:rPr>
        <w:t xml:space="preserve">A </w:t>
      </w:r>
      <w:proofErr w:type="spellStart"/>
      <w:r w:rsidR="00363446" w:rsidRPr="00444709">
        <w:rPr>
          <w:rFonts w:ascii="Times New Roman" w:hAnsi="Times New Roman" w:cs="Times New Roman"/>
        </w:rPr>
        <w:t>clustergram</w:t>
      </w:r>
      <w:proofErr w:type="spellEnd"/>
      <w:r w:rsidR="00363446" w:rsidRPr="00444709">
        <w:rPr>
          <w:rFonts w:ascii="Times New Roman" w:hAnsi="Times New Roman" w:cs="Times New Roman"/>
        </w:rPr>
        <w:t xml:space="preserve"> was </w:t>
      </w:r>
      <w:r w:rsidR="00BB3D0C" w:rsidRPr="00444709">
        <w:rPr>
          <w:rFonts w:ascii="Times New Roman" w:hAnsi="Times New Roman" w:cs="Times New Roman"/>
        </w:rPr>
        <w:t xml:space="preserve">again </w:t>
      </w:r>
      <w:r w:rsidR="00363446" w:rsidRPr="00444709">
        <w:rPr>
          <w:rFonts w:ascii="Times New Roman" w:hAnsi="Times New Roman" w:cs="Times New Roman"/>
        </w:rPr>
        <w:t>used</w:t>
      </w:r>
      <w:r w:rsidR="00737007" w:rsidRPr="00444709">
        <w:rPr>
          <w:rFonts w:ascii="Times New Roman" w:hAnsi="Times New Roman" w:cs="Times New Roman"/>
        </w:rPr>
        <w:t xml:space="preserve"> to select an appropriate number of clusters</w:t>
      </w:r>
      <w:r w:rsidR="00BB3D0C" w:rsidRPr="00444709">
        <w:rPr>
          <w:rFonts w:ascii="Times New Roman" w:hAnsi="Times New Roman" w:cs="Times New Roman"/>
        </w:rPr>
        <w:t xml:space="preserve"> (see</w:t>
      </w:r>
      <w:r w:rsidR="00D75295" w:rsidRPr="003A6F45">
        <w:rPr>
          <w:rFonts w:ascii="Times New Roman" w:hAnsi="Times New Roman" w:cs="Times New Roman"/>
        </w:rPr>
        <w:t xml:space="preserve"> </w:t>
      </w:r>
      <w:r w:rsidR="00D75295" w:rsidRPr="00444709">
        <w:rPr>
          <w:rFonts w:ascii="Times New Roman" w:hAnsi="Times New Roman" w:cs="Times New Roman"/>
          <w:bCs/>
        </w:rPr>
        <w:t xml:space="preserve">Figure </w:t>
      </w:r>
      <w:r w:rsidR="00D761E4" w:rsidRPr="00444709">
        <w:rPr>
          <w:rFonts w:ascii="Times New Roman" w:hAnsi="Times New Roman" w:cs="Times New Roman"/>
          <w:bCs/>
        </w:rPr>
        <w:t>6</w:t>
      </w:r>
      <w:r w:rsidR="00BB3D0C" w:rsidRPr="00444709">
        <w:rPr>
          <w:rFonts w:ascii="Times New Roman" w:hAnsi="Times New Roman" w:cs="Times New Roman"/>
          <w:bCs/>
        </w:rPr>
        <w:t>)</w:t>
      </w:r>
      <w:r w:rsidR="00D75295" w:rsidRPr="003A6F45">
        <w:rPr>
          <w:rFonts w:ascii="Times New Roman" w:hAnsi="Times New Roman" w:cs="Times New Roman"/>
        </w:rPr>
        <w:t xml:space="preserve">, </w:t>
      </w:r>
      <w:r w:rsidR="00BB3D0C" w:rsidRPr="00444709">
        <w:rPr>
          <w:rFonts w:ascii="Times New Roman" w:hAnsi="Times New Roman" w:cs="Times New Roman"/>
        </w:rPr>
        <w:t xml:space="preserve">with </w:t>
      </w:r>
      <w:r w:rsidR="00D75295" w:rsidRPr="003A6F45">
        <w:rPr>
          <w:rFonts w:ascii="Times New Roman" w:hAnsi="Times New Roman" w:cs="Times New Roman"/>
        </w:rPr>
        <w:t>k=5</w:t>
      </w:r>
      <w:r w:rsidR="00BB3D0C" w:rsidRPr="00444709">
        <w:rPr>
          <w:rFonts w:ascii="Times New Roman" w:hAnsi="Times New Roman" w:cs="Times New Roman"/>
        </w:rPr>
        <w:t xml:space="preserve"> selected.</w:t>
      </w:r>
      <w:r w:rsidR="00E35066" w:rsidRPr="00444709">
        <w:rPr>
          <w:rFonts w:ascii="Times New Roman" w:hAnsi="Times New Roman" w:cs="Times New Roman"/>
        </w:rPr>
        <w:t xml:space="preserve"> These </w:t>
      </w:r>
      <w:r w:rsidR="00A379FA" w:rsidRPr="003A6F45">
        <w:rPr>
          <w:rFonts w:ascii="Times New Roman" w:hAnsi="Times New Roman" w:cs="Times New Roman"/>
        </w:rPr>
        <w:t>‘Temporal Clusters’</w:t>
      </w:r>
      <w:r w:rsidR="00285380">
        <w:rPr>
          <w:rFonts w:ascii="Times New Roman" w:hAnsi="Times New Roman" w:cs="Times New Roman"/>
        </w:rPr>
        <w:t xml:space="preserve"> </w:t>
      </w:r>
      <w:r w:rsidR="00AD2AC1" w:rsidRPr="00444709">
        <w:rPr>
          <w:rFonts w:ascii="Times New Roman" w:hAnsi="Times New Roman" w:cs="Times New Roman"/>
        </w:rPr>
        <w:t>are</w:t>
      </w:r>
      <w:r w:rsidR="00660B12" w:rsidRPr="003A6F45">
        <w:rPr>
          <w:rFonts w:ascii="Times New Roman" w:hAnsi="Times New Roman" w:cs="Times New Roman"/>
          <w:noProof/>
        </w:rPr>
        <w:t xml:space="preserve"> mapped</w:t>
      </w:r>
      <w:r w:rsidR="00660B12" w:rsidRPr="003A6F45">
        <w:rPr>
          <w:rFonts w:ascii="Times New Roman" w:hAnsi="Times New Roman" w:cs="Times New Roman"/>
          <w:b/>
        </w:rPr>
        <w:t xml:space="preserve"> </w:t>
      </w:r>
      <w:r w:rsidR="00660B12" w:rsidRPr="003A6F45">
        <w:rPr>
          <w:rFonts w:ascii="Times New Roman" w:hAnsi="Times New Roman" w:cs="Times New Roman"/>
        </w:rPr>
        <w:t>in</w:t>
      </w:r>
      <w:r w:rsidR="00660B12" w:rsidRPr="003A6F45">
        <w:rPr>
          <w:rFonts w:ascii="Times New Roman" w:hAnsi="Times New Roman" w:cs="Times New Roman"/>
          <w:b/>
        </w:rPr>
        <w:t xml:space="preserve"> </w:t>
      </w:r>
      <w:r w:rsidR="00660B12" w:rsidRPr="00444709">
        <w:rPr>
          <w:rFonts w:ascii="Times New Roman" w:hAnsi="Times New Roman" w:cs="Times New Roman"/>
          <w:bCs/>
        </w:rPr>
        <w:t xml:space="preserve">Figure </w:t>
      </w:r>
      <w:r w:rsidR="00D761E4" w:rsidRPr="00444709">
        <w:rPr>
          <w:rFonts w:ascii="Times New Roman" w:hAnsi="Times New Roman" w:cs="Times New Roman"/>
          <w:bCs/>
        </w:rPr>
        <w:t>7</w:t>
      </w:r>
      <w:r w:rsidR="00660B12" w:rsidRPr="003A6F45">
        <w:rPr>
          <w:rFonts w:ascii="Times New Roman" w:hAnsi="Times New Roman" w:cs="Times New Roman"/>
        </w:rPr>
        <w:t>.</w:t>
      </w:r>
      <w:r w:rsidR="00660B12" w:rsidRPr="003A6F45">
        <w:rPr>
          <w:rFonts w:ascii="Times New Roman" w:hAnsi="Times New Roman" w:cs="Times New Roman"/>
          <w:b/>
        </w:rPr>
        <w:t xml:space="preserve"> </w:t>
      </w:r>
    </w:p>
    <w:p w14:paraId="38049B43" w14:textId="77777777" w:rsidR="00C61D48" w:rsidRDefault="00C61D48">
      <w:pPr>
        <w:spacing w:line="240" w:lineRule="auto"/>
        <w:rPr>
          <w:rFonts w:ascii="Times New Roman" w:hAnsi="Times New Roman" w:cs="Times New Roman"/>
          <w:b/>
        </w:rPr>
      </w:pPr>
    </w:p>
    <w:p w14:paraId="4457A014" w14:textId="693B7FA1" w:rsidR="00A65663" w:rsidRPr="003A6F45" w:rsidRDefault="00285380">
      <w:pPr>
        <w:spacing w:line="240" w:lineRule="auto"/>
        <w:rPr>
          <w:rFonts w:ascii="Times New Roman" w:hAnsi="Times New Roman" w:cs="Times New Roman"/>
        </w:rPr>
      </w:pPr>
      <w:r>
        <w:rPr>
          <w:rFonts w:ascii="Times New Roman" w:hAnsi="Times New Roman" w:cs="Times New Roman"/>
          <w:noProof/>
        </w:rPr>
        <mc:AlternateContent>
          <mc:Choice Requires="wpg">
            <w:drawing>
              <wp:inline distT="0" distB="0" distL="0" distR="0" wp14:anchorId="2E3713AD" wp14:editId="11FAAD8A">
                <wp:extent cx="5667375" cy="3326130"/>
                <wp:effectExtent l="0" t="0" r="9525" b="7620"/>
                <wp:docPr id="66" name="组合 66"/>
                <wp:cNvGraphicFramePr/>
                <a:graphic xmlns:a="http://schemas.openxmlformats.org/drawingml/2006/main">
                  <a:graphicData uri="http://schemas.microsoft.com/office/word/2010/wordprocessingGroup">
                    <wpg:wgp>
                      <wpg:cNvGrpSpPr/>
                      <wpg:grpSpPr>
                        <a:xfrm>
                          <a:off x="0" y="0"/>
                          <a:ext cx="5667555" cy="3326420"/>
                          <a:chOff x="0" y="0"/>
                          <a:chExt cx="5807710" cy="3408680"/>
                        </a:xfrm>
                      </wpg:grpSpPr>
                      <pic:pic xmlns:pic="http://schemas.openxmlformats.org/drawingml/2006/picture">
                        <pic:nvPicPr>
                          <pic:cNvPr id="67" name="图片 67" descr="图片包含 文字, 地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40405"/>
                          </a:xfrm>
                          <a:prstGeom prst="rect">
                            <a:avLst/>
                          </a:prstGeom>
                        </pic:spPr>
                      </pic:pic>
                      <wps:wsp>
                        <wps:cNvPr id="68" name="文本框 68"/>
                        <wps:cNvSpPr txBox="1"/>
                        <wps:spPr>
                          <a:xfrm>
                            <a:off x="76200" y="3251200"/>
                            <a:ext cx="5731510" cy="157480"/>
                          </a:xfrm>
                          <a:prstGeom prst="rect">
                            <a:avLst/>
                          </a:prstGeom>
                          <a:solidFill>
                            <a:prstClr val="white"/>
                          </a:solidFill>
                          <a:ln>
                            <a:noFill/>
                          </a:ln>
                        </wps:spPr>
                        <wps:txbx>
                          <w:txbxContent>
                            <w:p w14:paraId="72D395D7" w14:textId="77777777" w:rsidR="008E2855" w:rsidRPr="00DB17A5" w:rsidRDefault="008E2855" w:rsidP="00285380">
                              <w:pPr>
                                <w:pStyle w:val="af3"/>
                                <w:rPr>
                                  <w:rFonts w:ascii="Times New Roman" w:hAnsi="Times New Roman" w:cs="Times New Roman"/>
                                  <w:noProof/>
                                  <w:color w:val="808080" w:themeColor="background1" w:themeShade="80"/>
                                </w:rPr>
                              </w:pPr>
                              <w:r w:rsidRPr="00DB17A5">
                                <w:rPr>
                                  <w:rFonts w:ascii="Times New Roman" w:hAnsi="Times New Roman" w:cs="Times New Roman"/>
                                  <w:color w:val="808080" w:themeColor="background1" w:themeShade="80"/>
                                </w:rPr>
                                <w:t xml:space="preserve">Figure 6 </w:t>
                              </w:r>
                              <w:r w:rsidRPr="00DB17A5">
                                <w:rPr>
                                  <w:rFonts w:ascii="Times New Roman" w:hAnsi="Times New Roman" w:cs="Times New Roman"/>
                                  <w:color w:val="808080" w:themeColor="background1" w:themeShade="80"/>
                                </w:rPr>
                                <w:t xml:space="preserve">Clustergram for selecting number of clusters differentiating Temporal Clusters.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E3713AD" id="组合 66" o:spid="_x0000_s1041" style="width:446.25pt;height:261.9pt;mso-position-horizontal-relative:char;mso-position-vertical-relative:line" coordsize="58077,34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">
                <v:shape id="图片 67" o:spid="_x0000_s1042" type="#_x0000_t75" alt="图片包含 文字, 地图&#10;&#10;描述已自动生成" style="position:absolute;width:57315;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">
                  <v:imagedata r:id="rId23" o:title="图片包含 文字, 地图&#10;&#10;描述已自动生成"/>
                </v:shape>
                <v:shape id="文本框 68" o:spid="_x0000_s1043" type="#_x0000_t202" style="position:absolute;left:762;top:32512;width:5731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72D395D7" w14:textId="77777777" w:rsidR="008E2855" w:rsidRPr="00DB17A5" w:rsidRDefault="008E2855" w:rsidP="00285380">
                        <w:pPr>
                          <w:pStyle w:val="af3"/>
                          <w:rPr>
                            <w:rFonts w:ascii="Times New Roman" w:hAnsi="Times New Roman" w:cs="Times New Roman"/>
                            <w:noProof/>
                            <w:color w:val="808080" w:themeColor="background1" w:themeShade="80"/>
                          </w:rPr>
                        </w:pPr>
                        <w:r w:rsidRPr="00DB17A5">
                          <w:rPr>
                            <w:rFonts w:ascii="Times New Roman" w:hAnsi="Times New Roman" w:cs="Times New Roman"/>
                            <w:color w:val="808080" w:themeColor="background1" w:themeShade="80"/>
                          </w:rPr>
                          <w:t xml:space="preserve">Figure 6 </w:t>
                        </w:r>
                        <w:r w:rsidRPr="00DB17A5">
                          <w:rPr>
                            <w:rFonts w:ascii="Times New Roman" w:hAnsi="Times New Roman" w:cs="Times New Roman"/>
                            <w:color w:val="808080" w:themeColor="background1" w:themeShade="80"/>
                          </w:rPr>
                          <w:t xml:space="preserve">Clustergram for selecting number of clusters differentiating Temporal Clusters. </w:t>
                        </w:r>
                      </w:p>
                    </w:txbxContent>
                  </v:textbox>
                </v:shape>
                <w10:anchorlock/>
              </v:group>
            </w:pict>
          </mc:Fallback>
        </mc:AlternateContent>
      </w:r>
    </w:p>
    <w:p w14:paraId="24B23B9E" w14:textId="6210371F" w:rsidR="00A3088C" w:rsidRPr="003A6F45" w:rsidRDefault="00285380" w:rsidP="00A3088C">
      <w:pPr>
        <w:pStyle w:val="af3"/>
        <w:keepNext/>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14:anchorId="7A72597B" wp14:editId="219D0BA3">
                <wp:extent cx="5731510" cy="3989070"/>
                <wp:effectExtent l="0" t="0" r="2540" b="0"/>
                <wp:docPr id="56" name="组合 56"/>
                <wp:cNvGraphicFramePr/>
                <a:graphic xmlns:a="http://schemas.openxmlformats.org/drawingml/2006/main">
                  <a:graphicData uri="http://schemas.microsoft.com/office/word/2010/wordprocessingGroup">
                    <wpg:wgp>
                      <wpg:cNvGrpSpPr/>
                      <wpg:grpSpPr>
                        <a:xfrm>
                          <a:off x="0" y="0"/>
                          <a:ext cx="5731510" cy="3989070"/>
                          <a:chOff x="0" y="0"/>
                          <a:chExt cx="5731510" cy="3989197"/>
                        </a:xfrm>
                      </wpg:grpSpPr>
                      <pic:pic xmlns:pic="http://schemas.openxmlformats.org/drawingml/2006/picture">
                        <pic:nvPicPr>
                          <pic:cNvPr id="57" name="图片 57" descr="图片包含 文字, 地图&#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wps:wsp>
                        <wps:cNvPr id="58" name="文本框 58"/>
                        <wps:cNvSpPr txBox="1"/>
                        <wps:spPr>
                          <a:xfrm>
                            <a:off x="0" y="3730752"/>
                            <a:ext cx="5731510" cy="258445"/>
                          </a:xfrm>
                          <a:prstGeom prst="rect">
                            <a:avLst/>
                          </a:prstGeom>
                          <a:solidFill>
                            <a:prstClr val="white"/>
                          </a:solidFill>
                          <a:ln>
                            <a:noFill/>
                          </a:ln>
                        </wps:spPr>
                        <wps:txbx>
                          <w:txbxContent>
                            <w:p w14:paraId="24A86DC5" w14:textId="77777777" w:rsidR="008E2855" w:rsidRPr="00444709" w:rsidRDefault="008E2855" w:rsidP="00285380">
                              <w:pPr>
                                <w:pStyle w:val="af3"/>
                                <w:rPr>
                                  <w:rFonts w:ascii="Times New Roman" w:hAnsi="Times New Roman" w:cs="Times New Roman"/>
                                  <w:noProof/>
                                  <w:color w:val="808080" w:themeColor="background1" w:themeShade="80"/>
                                </w:rPr>
                              </w:pPr>
                              <w:r w:rsidRPr="00444709">
                                <w:rPr>
                                  <w:rFonts w:ascii="Times New Roman" w:hAnsi="Times New Roman" w:cs="Times New Roman"/>
                                  <w:color w:val="808080" w:themeColor="background1" w:themeShade="80"/>
                                </w:rPr>
                                <w:t>Figure 7 Geographic Distribution of Temporal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A72597B" id="组合 56" o:spid="_x0000_s1044" style="width:451.3pt;height:314.1pt;mso-position-horizontal-relative:char;mso-position-vertical-relative:line" coordsize="57315,39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">
                <v:shape id="图片 57" o:spid="_x0000_s1045" type="#_x0000_t75" alt="图片包含 文字, 地图&#10;&#10;描述已自动生成" style="position:absolute;width:57315;height:3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">
                  <v:imagedata r:id="rId25" o:title="图片包含 文字, 地图&#10;&#10;描述已自动生成"/>
                </v:shape>
                <v:shape id="文本框 58" o:spid="_x0000_s1046" type="#_x0000_t202" style="position:absolute;top:37307;width:5731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24A86DC5" w14:textId="77777777" w:rsidR="008E2855" w:rsidRPr="00444709" w:rsidRDefault="008E2855" w:rsidP="00285380">
                        <w:pPr>
                          <w:pStyle w:val="af3"/>
                          <w:rPr>
                            <w:rFonts w:ascii="Times New Roman" w:hAnsi="Times New Roman" w:cs="Times New Roman"/>
                            <w:noProof/>
                            <w:color w:val="808080" w:themeColor="background1" w:themeShade="80"/>
                          </w:rPr>
                        </w:pPr>
                        <w:r w:rsidRPr="00444709">
                          <w:rPr>
                            <w:rFonts w:ascii="Times New Roman" w:hAnsi="Times New Roman" w:cs="Times New Roman"/>
                            <w:color w:val="808080" w:themeColor="background1" w:themeShade="80"/>
                          </w:rPr>
                          <w:t>Figure 7 Geographic Distribution of Temporal Clusters</w:t>
                        </w:r>
                      </w:p>
                    </w:txbxContent>
                  </v:textbox>
                </v:shape>
                <w10:anchorlock/>
              </v:group>
            </w:pict>
          </mc:Fallback>
        </mc:AlternateContent>
      </w:r>
    </w:p>
    <w:p w14:paraId="6B70FFA3" w14:textId="5CBFE805" w:rsidR="00EA5B4C" w:rsidRPr="003A6F45" w:rsidRDefault="00EA5B4C" w:rsidP="009725E7">
      <w:pPr>
        <w:spacing w:line="240" w:lineRule="auto"/>
        <w:rPr>
          <w:rFonts w:ascii="Times New Roman" w:hAnsi="Times New Roman" w:cs="Times New Roman"/>
          <w:noProof/>
        </w:rPr>
      </w:pPr>
      <w:r w:rsidRPr="003A6F45">
        <w:rPr>
          <w:rFonts w:ascii="Times New Roman" w:hAnsi="Times New Roman" w:cs="Times New Roman"/>
        </w:rPr>
        <w:t>To ascertain the most salient characteristics of the clusters,</w:t>
      </w:r>
      <w:r w:rsidR="001555A0" w:rsidRPr="00444709">
        <w:rPr>
          <w:rFonts w:ascii="Times New Roman" w:hAnsi="Times New Roman" w:cs="Times New Roman"/>
        </w:rPr>
        <w:t xml:space="preserve"> a further set of</w:t>
      </w:r>
      <w:r w:rsidRPr="003A6F45">
        <w:rPr>
          <w:rFonts w:ascii="Times New Roman" w:hAnsi="Times New Roman" w:cs="Times New Roman"/>
        </w:rPr>
        <w:t xml:space="preserve"> index scores</w:t>
      </w:r>
      <w:r w:rsidR="001555A0" w:rsidRPr="00444709">
        <w:rPr>
          <w:rFonts w:ascii="Times New Roman" w:hAnsi="Times New Roman" w:cs="Times New Roman"/>
        </w:rPr>
        <w:t xml:space="preserve"> were created for the temporal clusters</w:t>
      </w:r>
      <w:r w:rsidRPr="003A6F45">
        <w:rPr>
          <w:rFonts w:ascii="Times New Roman" w:hAnsi="Times New Roman" w:cs="Times New Roman"/>
        </w:rPr>
        <w:t xml:space="preserve">, </w:t>
      </w:r>
      <w:r w:rsidR="001555A0" w:rsidRPr="00444709">
        <w:rPr>
          <w:rFonts w:ascii="Times New Roman" w:hAnsi="Times New Roman" w:cs="Times New Roman"/>
        </w:rPr>
        <w:t xml:space="preserve">using the method </w:t>
      </w:r>
      <w:r w:rsidR="002011E5" w:rsidRPr="00444709">
        <w:rPr>
          <w:rFonts w:ascii="Times New Roman" w:hAnsi="Times New Roman" w:cs="Times New Roman"/>
        </w:rPr>
        <w:t xml:space="preserve">previously described in </w:t>
      </w:r>
      <w:r w:rsidRPr="00444709">
        <w:rPr>
          <w:rFonts w:ascii="Times New Roman" w:hAnsi="Times New Roman" w:cs="Times New Roman"/>
        </w:rPr>
        <w:t>Section 3.2</w:t>
      </w:r>
      <w:r w:rsidR="001555A0" w:rsidRPr="00444709">
        <w:rPr>
          <w:rFonts w:ascii="Times New Roman" w:hAnsi="Times New Roman" w:cs="Times New Roman"/>
          <w:b/>
          <w:bCs/>
        </w:rPr>
        <w:t>.</w:t>
      </w:r>
      <w:r w:rsidRPr="003A6F45">
        <w:rPr>
          <w:rFonts w:ascii="Times New Roman" w:hAnsi="Times New Roman" w:cs="Times New Roman"/>
        </w:rPr>
        <w:t xml:space="preserve"> </w:t>
      </w:r>
      <w:r w:rsidR="0078510A" w:rsidRPr="003A6F45">
        <w:rPr>
          <w:rFonts w:ascii="Times New Roman" w:hAnsi="Times New Roman" w:cs="Times New Roman"/>
          <w:noProof/>
        </w:rPr>
        <w:t xml:space="preserve">A series of heatmaps </w:t>
      </w:r>
      <w:r w:rsidR="00585C3F" w:rsidRPr="00444709">
        <w:rPr>
          <w:rFonts w:ascii="Times New Roman" w:hAnsi="Times New Roman" w:cs="Times New Roman"/>
          <w:noProof/>
        </w:rPr>
        <w:t>show these scores</w:t>
      </w:r>
      <w:r w:rsidR="00311342" w:rsidRPr="003A6F45">
        <w:rPr>
          <w:rFonts w:ascii="Times New Roman" w:hAnsi="Times New Roman" w:cs="Times New Roman"/>
          <w:noProof/>
        </w:rPr>
        <w:t xml:space="preserve"> </w:t>
      </w:r>
      <w:r w:rsidR="0078510A" w:rsidRPr="003A6F45">
        <w:rPr>
          <w:rFonts w:ascii="Times New Roman" w:hAnsi="Times New Roman" w:cs="Times New Roman"/>
          <w:noProof/>
        </w:rPr>
        <w:t>in</w:t>
      </w:r>
      <w:r w:rsidR="0078510A" w:rsidRPr="003A6F45">
        <w:rPr>
          <w:rFonts w:ascii="Times New Roman" w:hAnsi="Times New Roman" w:cs="Times New Roman"/>
          <w:b/>
          <w:noProof/>
        </w:rPr>
        <w:t xml:space="preserve"> </w:t>
      </w:r>
      <w:r w:rsidR="0078510A" w:rsidRPr="00444709">
        <w:rPr>
          <w:rFonts w:ascii="Times New Roman" w:hAnsi="Times New Roman" w:cs="Times New Roman"/>
          <w:bCs/>
          <w:noProof/>
        </w:rPr>
        <w:t xml:space="preserve">Figure </w:t>
      </w:r>
      <w:r w:rsidR="00FD14F2" w:rsidRPr="00444709">
        <w:rPr>
          <w:rFonts w:ascii="Times New Roman" w:hAnsi="Times New Roman" w:cs="Times New Roman"/>
          <w:bCs/>
          <w:noProof/>
        </w:rPr>
        <w:t>8</w:t>
      </w:r>
      <w:r w:rsidR="004202E4" w:rsidRPr="003A6F45">
        <w:rPr>
          <w:rFonts w:ascii="Times New Roman" w:hAnsi="Times New Roman" w:cs="Times New Roman"/>
          <w:noProof/>
        </w:rPr>
        <w:t xml:space="preserve"> </w:t>
      </w:r>
      <w:r w:rsidR="00DF60C1" w:rsidRPr="00444709">
        <w:rPr>
          <w:rFonts w:ascii="Times New Roman" w:hAnsi="Times New Roman" w:cs="Times New Roman"/>
          <w:noProof/>
        </w:rPr>
        <w:t xml:space="preserve">for </w:t>
      </w:r>
      <w:r w:rsidR="00311342" w:rsidRPr="003A6F45">
        <w:rPr>
          <w:rFonts w:ascii="Times New Roman" w:hAnsi="Times New Roman" w:cs="Times New Roman"/>
          <w:noProof/>
        </w:rPr>
        <w:t>the</w:t>
      </w:r>
      <w:r w:rsidR="0078510A" w:rsidRPr="003A6F45">
        <w:rPr>
          <w:rFonts w:ascii="Times New Roman" w:hAnsi="Times New Roman" w:cs="Times New Roman"/>
          <w:noProof/>
        </w:rPr>
        <w:t xml:space="preserve"> five </w:t>
      </w:r>
      <w:r w:rsidR="00311342" w:rsidRPr="003A6F45">
        <w:rPr>
          <w:rFonts w:ascii="Times New Roman" w:hAnsi="Times New Roman" w:cs="Times New Roman"/>
          <w:noProof/>
        </w:rPr>
        <w:t>Temporal C</w:t>
      </w:r>
      <w:r w:rsidR="0078510A" w:rsidRPr="003A6F45">
        <w:rPr>
          <w:rFonts w:ascii="Times New Roman" w:hAnsi="Times New Roman" w:cs="Times New Roman"/>
          <w:noProof/>
        </w:rPr>
        <w:t>lusters</w:t>
      </w:r>
      <w:r w:rsidR="00600258" w:rsidRPr="00444709">
        <w:rPr>
          <w:rFonts w:ascii="Times New Roman" w:hAnsi="Times New Roman" w:cs="Times New Roman"/>
          <w:noProof/>
        </w:rPr>
        <w:t>.</w:t>
      </w:r>
      <w:r w:rsidRPr="003A6F45">
        <w:rPr>
          <w:rFonts w:ascii="Times New Roman" w:hAnsi="Times New Roman" w:cs="Times New Roman"/>
          <w:noProof/>
        </w:rPr>
        <w:t xml:space="preserve"> Utilising both the map and scores, descriptive profiles </w:t>
      </w:r>
      <w:r w:rsidR="00763E34" w:rsidRPr="00444709">
        <w:rPr>
          <w:rFonts w:ascii="Times New Roman" w:hAnsi="Times New Roman" w:cs="Times New Roman"/>
          <w:noProof/>
        </w:rPr>
        <w:t xml:space="preserve">were </w:t>
      </w:r>
      <w:r w:rsidRPr="003A6F45">
        <w:rPr>
          <w:rFonts w:ascii="Times New Roman" w:hAnsi="Times New Roman" w:cs="Times New Roman"/>
          <w:noProof/>
        </w:rPr>
        <w:t>generated</w:t>
      </w:r>
      <w:r w:rsidR="00763E34" w:rsidRPr="00444709">
        <w:rPr>
          <w:rFonts w:ascii="Times New Roman" w:hAnsi="Times New Roman" w:cs="Times New Roman"/>
          <w:noProof/>
        </w:rPr>
        <w:t xml:space="preserve"> from these insights</w:t>
      </w:r>
      <w:r w:rsidRPr="003A6F45">
        <w:rPr>
          <w:rFonts w:ascii="Times New Roman" w:hAnsi="Times New Roman" w:cs="Times New Roman"/>
          <w:noProof/>
        </w:rPr>
        <w:t xml:space="preserve">. </w:t>
      </w:r>
    </w:p>
    <w:p w14:paraId="4D3C136A" w14:textId="77777777" w:rsidR="00EA5B4C" w:rsidRPr="003A6F45" w:rsidRDefault="00EA5B4C" w:rsidP="00EA5B4C">
      <w:pPr>
        <w:pStyle w:val="3"/>
        <w:spacing w:line="240" w:lineRule="auto"/>
        <w:rPr>
          <w:rFonts w:ascii="Times New Roman" w:hAnsi="Times New Roman" w:cs="Times New Roman"/>
        </w:rPr>
      </w:pPr>
      <w:r w:rsidRPr="003A6F45">
        <w:rPr>
          <w:rFonts w:ascii="Times New Roman" w:hAnsi="Times New Roman" w:cs="Times New Roman"/>
        </w:rPr>
        <w:t>Cluster 1: Typical Work-Oriented</w:t>
      </w:r>
    </w:p>
    <w:p w14:paraId="67DA8C85" w14:textId="2803E430" w:rsidR="002507FA" w:rsidRPr="003A6F45" w:rsidRDefault="002507FA" w:rsidP="00EA5B4C">
      <w:pPr>
        <w:spacing w:line="240" w:lineRule="auto"/>
        <w:rPr>
          <w:rFonts w:ascii="Times New Roman" w:hAnsi="Times New Roman" w:cs="Times New Roman"/>
          <w:noProof/>
        </w:rPr>
      </w:pPr>
      <w:r w:rsidRPr="003A6F45">
        <w:rPr>
          <w:rFonts w:ascii="Times New Roman" w:hAnsi="Times New Roman" w:cs="Times New Roman"/>
          <w:noProof/>
        </w:rPr>
        <w:t xml:space="preserve">Stations </w:t>
      </w:r>
      <w:r w:rsidR="001424D8" w:rsidRPr="00444709">
        <w:rPr>
          <w:rFonts w:ascii="Times New Roman" w:hAnsi="Times New Roman" w:cs="Times New Roman"/>
          <w:noProof/>
        </w:rPr>
        <w:t>within</w:t>
      </w:r>
      <w:r w:rsidRPr="003A6F45">
        <w:rPr>
          <w:rFonts w:ascii="Times New Roman" w:hAnsi="Times New Roman" w:cs="Times New Roman"/>
          <w:noProof/>
        </w:rPr>
        <w:t xml:space="preserve"> </w:t>
      </w:r>
      <w:r w:rsidR="003733E3" w:rsidRPr="003A6F45">
        <w:rPr>
          <w:rFonts w:ascii="Times New Roman" w:hAnsi="Times New Roman" w:cs="Times New Roman"/>
          <w:noProof/>
        </w:rPr>
        <w:t xml:space="preserve">this </w:t>
      </w:r>
      <w:r w:rsidR="0095007B" w:rsidRPr="003A6F45">
        <w:rPr>
          <w:rFonts w:ascii="Times New Roman" w:hAnsi="Times New Roman" w:cs="Times New Roman"/>
          <w:noProof/>
        </w:rPr>
        <w:t>cluster</w:t>
      </w:r>
      <w:r w:rsidRPr="003A6F45">
        <w:rPr>
          <w:rFonts w:ascii="Times New Roman" w:hAnsi="Times New Roman" w:cs="Times New Roman"/>
          <w:noProof/>
        </w:rPr>
        <w:t xml:space="preserve"> </w:t>
      </w:r>
      <w:r w:rsidR="003733E3" w:rsidRPr="003A6F45">
        <w:rPr>
          <w:rFonts w:ascii="Times New Roman" w:hAnsi="Times New Roman" w:cs="Times New Roman"/>
          <w:noProof/>
        </w:rPr>
        <w:t>are</w:t>
      </w:r>
      <w:r w:rsidRPr="003A6F45">
        <w:rPr>
          <w:rFonts w:ascii="Times New Roman" w:hAnsi="Times New Roman" w:cs="Times New Roman"/>
          <w:noProof/>
        </w:rPr>
        <w:t xml:space="preserve"> </w:t>
      </w:r>
      <w:r w:rsidR="003733E3" w:rsidRPr="003A6F45">
        <w:rPr>
          <w:rFonts w:ascii="Times New Roman" w:hAnsi="Times New Roman" w:cs="Times New Roman"/>
          <w:noProof/>
        </w:rPr>
        <w:t xml:space="preserve">mainly located in the Lower and Midtown areas of Manhattan, downtown areas of Brooklyn and </w:t>
      </w:r>
      <w:r w:rsidR="0095007B" w:rsidRPr="003A6F45">
        <w:rPr>
          <w:rFonts w:ascii="Times New Roman" w:hAnsi="Times New Roman" w:cs="Times New Roman"/>
          <w:noProof/>
        </w:rPr>
        <w:t>Long Island City</w:t>
      </w:r>
      <w:r w:rsidR="00B43674" w:rsidRPr="00444709">
        <w:rPr>
          <w:rFonts w:ascii="Times New Roman" w:hAnsi="Times New Roman" w:cs="Times New Roman"/>
          <w:noProof/>
        </w:rPr>
        <w:t>. They</w:t>
      </w:r>
      <w:r w:rsidR="0095007B" w:rsidRPr="003A6F45">
        <w:rPr>
          <w:rFonts w:ascii="Times New Roman" w:hAnsi="Times New Roman" w:cs="Times New Roman"/>
          <w:noProof/>
        </w:rPr>
        <w:t xml:space="preserve"> </w:t>
      </w:r>
      <w:r w:rsidRPr="003A6F45">
        <w:rPr>
          <w:rFonts w:ascii="Times New Roman" w:hAnsi="Times New Roman" w:cs="Times New Roman"/>
          <w:noProof/>
        </w:rPr>
        <w:t>feature a typical ‘</w:t>
      </w:r>
      <w:r w:rsidRPr="003A6F45">
        <w:rPr>
          <w:rFonts w:ascii="Times New Roman" w:hAnsi="Times New Roman" w:cs="Times New Roman"/>
        </w:rPr>
        <w:t xml:space="preserve">double-humped’ </w:t>
      </w:r>
      <w:r w:rsidR="001657DC" w:rsidRPr="00444709">
        <w:rPr>
          <w:rFonts w:ascii="Times New Roman" w:hAnsi="Times New Roman" w:cs="Times New Roman"/>
        </w:rPr>
        <w:t xml:space="preserve">(morning and evening) </w:t>
      </w:r>
      <w:r w:rsidRPr="003A6F45">
        <w:rPr>
          <w:rFonts w:ascii="Times New Roman" w:hAnsi="Times New Roman" w:cs="Times New Roman"/>
          <w:noProof/>
        </w:rPr>
        <w:t>subway travel pattern</w:t>
      </w:r>
      <w:r w:rsidR="00B57AE4" w:rsidRPr="00444709">
        <w:rPr>
          <w:rFonts w:ascii="Times New Roman" w:hAnsi="Times New Roman" w:cs="Times New Roman"/>
          <w:noProof/>
        </w:rPr>
        <w:t xml:space="preserve"> associated </w:t>
      </w:r>
      <w:r w:rsidR="001657DC" w:rsidRPr="00444709">
        <w:rPr>
          <w:rFonts w:ascii="Times New Roman" w:hAnsi="Times New Roman" w:cs="Times New Roman"/>
          <w:noProof/>
        </w:rPr>
        <w:t xml:space="preserve">with </w:t>
      </w:r>
      <w:r w:rsidRPr="003A6F45">
        <w:rPr>
          <w:rFonts w:ascii="Times New Roman" w:hAnsi="Times New Roman" w:cs="Times New Roman"/>
          <w:noProof/>
        </w:rPr>
        <w:t xml:space="preserve">workplace-oriented </w:t>
      </w:r>
      <w:r w:rsidR="001657DC" w:rsidRPr="00444709">
        <w:rPr>
          <w:rFonts w:ascii="Times New Roman" w:hAnsi="Times New Roman" w:cs="Times New Roman"/>
          <w:noProof/>
        </w:rPr>
        <w:t>usage</w:t>
      </w:r>
      <w:r w:rsidRPr="003A6F45">
        <w:rPr>
          <w:rFonts w:ascii="Times New Roman" w:hAnsi="Times New Roman" w:cs="Times New Roman"/>
          <w:noProof/>
        </w:rPr>
        <w:t xml:space="preserve">. In the morning peak, low inbound passenger flow is identified accompanying with a high outbound flow; while </w:t>
      </w:r>
      <w:r w:rsidR="00406842" w:rsidRPr="00444709">
        <w:rPr>
          <w:rFonts w:ascii="Times New Roman" w:hAnsi="Times New Roman" w:cs="Times New Roman"/>
          <w:noProof/>
        </w:rPr>
        <w:t>during the</w:t>
      </w:r>
      <w:r w:rsidRPr="003A6F45">
        <w:rPr>
          <w:rFonts w:ascii="Times New Roman" w:hAnsi="Times New Roman" w:cs="Times New Roman"/>
          <w:noProof/>
        </w:rPr>
        <w:t xml:space="preserve"> evening peak, stations </w:t>
      </w:r>
      <w:r w:rsidR="00790332" w:rsidRPr="00444709">
        <w:rPr>
          <w:rFonts w:ascii="Times New Roman" w:hAnsi="Times New Roman" w:cs="Times New Roman"/>
          <w:noProof/>
        </w:rPr>
        <w:t xml:space="preserve">have </w:t>
      </w:r>
      <w:r w:rsidRPr="003A6F45">
        <w:rPr>
          <w:rFonts w:ascii="Times New Roman" w:hAnsi="Times New Roman" w:cs="Times New Roman"/>
          <w:noProof/>
        </w:rPr>
        <w:t xml:space="preserve">high inbound flow and a low outbound flow. The role </w:t>
      </w:r>
      <w:r w:rsidR="00B75F6D" w:rsidRPr="00444709">
        <w:rPr>
          <w:rFonts w:ascii="Times New Roman" w:hAnsi="Times New Roman" w:cs="Times New Roman"/>
          <w:noProof/>
        </w:rPr>
        <w:t>of</w:t>
      </w:r>
      <w:r w:rsidRPr="003A6F45">
        <w:rPr>
          <w:rFonts w:ascii="Times New Roman" w:hAnsi="Times New Roman" w:cs="Times New Roman"/>
          <w:noProof/>
        </w:rPr>
        <w:t xml:space="preserve"> these stations switch</w:t>
      </w:r>
      <w:r w:rsidR="003733E3" w:rsidRPr="003A6F45">
        <w:rPr>
          <w:rFonts w:ascii="Times New Roman" w:hAnsi="Times New Roman" w:cs="Times New Roman"/>
          <w:noProof/>
        </w:rPr>
        <w:t>es</w:t>
      </w:r>
      <w:r w:rsidRPr="003A6F45">
        <w:rPr>
          <w:rFonts w:ascii="Times New Roman" w:hAnsi="Times New Roman" w:cs="Times New Roman"/>
          <w:noProof/>
        </w:rPr>
        <w:t xml:space="preserve"> during work</w:t>
      </w:r>
      <w:r w:rsidR="003733E3" w:rsidRPr="003A6F45">
        <w:rPr>
          <w:rFonts w:ascii="Times New Roman" w:hAnsi="Times New Roman" w:cs="Times New Roman"/>
          <w:noProof/>
        </w:rPr>
        <w:t>days</w:t>
      </w:r>
      <w:r w:rsidR="0019591A" w:rsidRPr="003A6F45">
        <w:rPr>
          <w:rFonts w:ascii="Times New Roman" w:hAnsi="Times New Roman" w:cs="Times New Roman"/>
          <w:noProof/>
        </w:rPr>
        <w:t>:</w:t>
      </w:r>
      <w:r w:rsidRPr="003A6F45">
        <w:rPr>
          <w:rFonts w:ascii="Times New Roman" w:hAnsi="Times New Roman" w:cs="Times New Roman"/>
          <w:noProof/>
        </w:rPr>
        <w:t xml:space="preserve"> from </w:t>
      </w:r>
      <w:r w:rsidR="00B75F6D" w:rsidRPr="00444709">
        <w:rPr>
          <w:rFonts w:ascii="Times New Roman" w:hAnsi="Times New Roman" w:cs="Times New Roman"/>
          <w:noProof/>
        </w:rPr>
        <w:t xml:space="preserve">a </w:t>
      </w:r>
      <w:r w:rsidRPr="003A6F45">
        <w:rPr>
          <w:rFonts w:ascii="Times New Roman" w:hAnsi="Times New Roman" w:cs="Times New Roman"/>
          <w:noProof/>
        </w:rPr>
        <w:t xml:space="preserve">‘major destination’ in the morning to </w:t>
      </w:r>
      <w:r w:rsidR="003733E3" w:rsidRPr="003A6F45">
        <w:rPr>
          <w:rFonts w:ascii="Times New Roman" w:hAnsi="Times New Roman" w:cs="Times New Roman"/>
          <w:noProof/>
        </w:rPr>
        <w:t>‘major origin’ in the evening.</w:t>
      </w:r>
      <w:r w:rsidRPr="003A6F45">
        <w:rPr>
          <w:rFonts w:ascii="Times New Roman" w:hAnsi="Times New Roman" w:cs="Times New Roman"/>
          <w:noProof/>
        </w:rPr>
        <w:t xml:space="preserve"> </w:t>
      </w:r>
    </w:p>
    <w:p w14:paraId="66A6BC58" w14:textId="77777777" w:rsidR="00EA5B4C" w:rsidRPr="003A6F45" w:rsidRDefault="00EA5B4C" w:rsidP="00EA5B4C">
      <w:pPr>
        <w:pStyle w:val="3"/>
        <w:spacing w:line="240" w:lineRule="auto"/>
        <w:rPr>
          <w:rFonts w:ascii="Times New Roman" w:hAnsi="Times New Roman" w:cs="Times New Roman"/>
        </w:rPr>
      </w:pPr>
      <w:r w:rsidRPr="003A6F45">
        <w:rPr>
          <w:rFonts w:ascii="Times New Roman" w:hAnsi="Times New Roman" w:cs="Times New Roman"/>
        </w:rPr>
        <w:t xml:space="preserve">Cluster 2: </w:t>
      </w:r>
      <w:proofErr w:type="gramStart"/>
      <w:r w:rsidRPr="003A6F45">
        <w:rPr>
          <w:rFonts w:ascii="Times New Roman" w:hAnsi="Times New Roman" w:cs="Times New Roman"/>
        </w:rPr>
        <w:t>Home-Work</w:t>
      </w:r>
      <w:proofErr w:type="gramEnd"/>
      <w:r w:rsidRPr="003A6F45">
        <w:rPr>
          <w:rFonts w:ascii="Times New Roman" w:hAnsi="Times New Roman" w:cs="Times New Roman"/>
        </w:rPr>
        <w:t xml:space="preserve"> Mixed</w:t>
      </w:r>
    </w:p>
    <w:p w14:paraId="25945D74" w14:textId="6847A85D" w:rsidR="00EA5B4C" w:rsidRPr="003A6F45" w:rsidRDefault="0095007B" w:rsidP="00EA5B4C">
      <w:pPr>
        <w:spacing w:line="240" w:lineRule="auto"/>
        <w:rPr>
          <w:rFonts w:ascii="Times New Roman" w:hAnsi="Times New Roman" w:cs="Times New Roman"/>
        </w:rPr>
      </w:pPr>
      <w:r w:rsidRPr="003A6F45">
        <w:rPr>
          <w:rFonts w:ascii="Times New Roman" w:hAnsi="Times New Roman" w:cs="Times New Roman"/>
        </w:rPr>
        <w:t xml:space="preserve">Stations classified </w:t>
      </w:r>
      <w:r w:rsidR="00A07C22" w:rsidRPr="00444709">
        <w:rPr>
          <w:rFonts w:ascii="Times New Roman" w:hAnsi="Times New Roman" w:cs="Times New Roman"/>
        </w:rPr>
        <w:t>by</w:t>
      </w:r>
      <w:r w:rsidRPr="003A6F45">
        <w:rPr>
          <w:rFonts w:ascii="Times New Roman" w:hAnsi="Times New Roman" w:cs="Times New Roman"/>
        </w:rPr>
        <w:t xml:space="preserve"> this cluster are mainly located outside Manhattan, </w:t>
      </w:r>
      <w:r w:rsidR="00C61D48">
        <w:rPr>
          <w:rFonts w:ascii="Times New Roman" w:hAnsi="Times New Roman" w:cs="Times New Roman"/>
        </w:rPr>
        <w:t>featuring</w:t>
      </w:r>
      <w:r w:rsidRPr="003A6F45">
        <w:rPr>
          <w:rFonts w:ascii="Times New Roman" w:hAnsi="Times New Roman" w:cs="Times New Roman"/>
        </w:rPr>
        <w:t xml:space="preserve"> a mixed subway travel pattern. During the morning peak</w:t>
      </w:r>
      <w:r w:rsidR="0006623F" w:rsidRPr="003A6F45">
        <w:rPr>
          <w:rFonts w:ascii="Times New Roman" w:hAnsi="Times New Roman" w:cs="Times New Roman"/>
        </w:rPr>
        <w:t xml:space="preserve"> and even earlier</w:t>
      </w:r>
      <w:r w:rsidRPr="003A6F45">
        <w:rPr>
          <w:rFonts w:ascii="Times New Roman" w:hAnsi="Times New Roman" w:cs="Times New Roman"/>
        </w:rPr>
        <w:t>, stations exhibit a high volume of inbound passenger flow</w:t>
      </w:r>
      <w:r w:rsidR="0006623F" w:rsidRPr="003A6F45">
        <w:rPr>
          <w:rFonts w:ascii="Times New Roman" w:hAnsi="Times New Roman" w:cs="Times New Roman"/>
        </w:rPr>
        <w:t>s</w:t>
      </w:r>
      <w:r w:rsidRPr="003A6F45">
        <w:rPr>
          <w:rFonts w:ascii="Times New Roman" w:hAnsi="Times New Roman" w:cs="Times New Roman"/>
        </w:rPr>
        <w:t xml:space="preserve"> and a high volume of outbound flow</w:t>
      </w:r>
      <w:r w:rsidR="0006623F" w:rsidRPr="003A6F45">
        <w:rPr>
          <w:rFonts w:ascii="Times New Roman" w:hAnsi="Times New Roman" w:cs="Times New Roman"/>
        </w:rPr>
        <w:t>s</w:t>
      </w:r>
      <w:r w:rsidR="00216A24" w:rsidRPr="00444709">
        <w:rPr>
          <w:rFonts w:ascii="Times New Roman" w:hAnsi="Times New Roman" w:cs="Times New Roman"/>
        </w:rPr>
        <w:t>.</w:t>
      </w:r>
      <w:r w:rsidRPr="003A6F45">
        <w:rPr>
          <w:rFonts w:ascii="Times New Roman" w:hAnsi="Times New Roman" w:cs="Times New Roman"/>
        </w:rPr>
        <w:t xml:space="preserve"> </w:t>
      </w:r>
    </w:p>
    <w:p w14:paraId="47D1EAAE" w14:textId="77777777" w:rsidR="00EA5B4C" w:rsidRPr="003A6F45" w:rsidRDefault="00EA5B4C" w:rsidP="00EA5B4C">
      <w:pPr>
        <w:pStyle w:val="3"/>
        <w:spacing w:line="240" w:lineRule="auto"/>
        <w:rPr>
          <w:rFonts w:ascii="Times New Roman" w:hAnsi="Times New Roman" w:cs="Times New Roman"/>
        </w:rPr>
      </w:pPr>
      <w:r w:rsidRPr="003A6F45">
        <w:rPr>
          <w:rFonts w:ascii="Times New Roman" w:hAnsi="Times New Roman" w:cs="Times New Roman"/>
        </w:rPr>
        <w:t>Cluster 3: Entertainment and Work</w:t>
      </w:r>
    </w:p>
    <w:p w14:paraId="5B24F03F" w14:textId="40A404C4" w:rsidR="00EA5B4C" w:rsidRPr="003A6F45" w:rsidRDefault="003B1252" w:rsidP="00EA5B4C">
      <w:pPr>
        <w:spacing w:line="240" w:lineRule="auto"/>
        <w:rPr>
          <w:rFonts w:ascii="Times New Roman" w:hAnsi="Times New Roman" w:cs="Times New Roman"/>
        </w:rPr>
      </w:pPr>
      <w:r w:rsidRPr="003A6F45">
        <w:rPr>
          <w:rFonts w:ascii="Times New Roman" w:hAnsi="Times New Roman" w:cs="Times New Roman"/>
        </w:rPr>
        <w:t>S</w:t>
      </w:r>
      <w:r w:rsidR="0006623F" w:rsidRPr="003A6F45">
        <w:rPr>
          <w:rFonts w:ascii="Times New Roman" w:hAnsi="Times New Roman" w:cs="Times New Roman"/>
        </w:rPr>
        <w:t xml:space="preserve">tations </w:t>
      </w:r>
      <w:r w:rsidR="00635C3A" w:rsidRPr="00444709">
        <w:rPr>
          <w:rFonts w:ascii="Times New Roman" w:hAnsi="Times New Roman" w:cs="Times New Roman"/>
        </w:rPr>
        <w:t>within this cluster</w:t>
      </w:r>
      <w:r w:rsidR="0006623F" w:rsidRPr="003A6F45">
        <w:rPr>
          <w:rFonts w:ascii="Times New Roman" w:hAnsi="Times New Roman" w:cs="Times New Roman"/>
        </w:rPr>
        <w:t xml:space="preserve"> are predominantly located in either Downtown or Midtown Manhattan, occupying more than half of subway stations in Manhattan. These s</w:t>
      </w:r>
      <w:r w:rsidR="00EA5B4C" w:rsidRPr="003A6F45">
        <w:rPr>
          <w:rFonts w:ascii="Times New Roman" w:hAnsi="Times New Roman" w:cs="Times New Roman"/>
        </w:rPr>
        <w:t xml:space="preserve">tations </w:t>
      </w:r>
      <w:r w:rsidR="0006623F" w:rsidRPr="003A6F45">
        <w:rPr>
          <w:rFonts w:ascii="Times New Roman" w:hAnsi="Times New Roman" w:cs="Times New Roman"/>
        </w:rPr>
        <w:t xml:space="preserve">meet a </w:t>
      </w:r>
      <w:r w:rsidR="00EA5B4C" w:rsidRPr="003A6F45">
        <w:rPr>
          <w:rFonts w:ascii="Times New Roman" w:hAnsi="Times New Roman" w:cs="Times New Roman"/>
        </w:rPr>
        <w:t xml:space="preserve">low inbound and high outbound passenger </w:t>
      </w:r>
      <w:r w:rsidR="0006623F" w:rsidRPr="003A6F45">
        <w:rPr>
          <w:rFonts w:ascii="Times New Roman" w:hAnsi="Times New Roman" w:cs="Times New Roman"/>
        </w:rPr>
        <w:t>flow</w:t>
      </w:r>
      <w:r w:rsidR="00EA5B4C" w:rsidRPr="003A6F45">
        <w:rPr>
          <w:rFonts w:ascii="Times New Roman" w:hAnsi="Times New Roman" w:cs="Times New Roman"/>
        </w:rPr>
        <w:t xml:space="preserve"> </w:t>
      </w:r>
      <w:r w:rsidR="00730207" w:rsidRPr="00444709">
        <w:rPr>
          <w:rFonts w:ascii="Times New Roman" w:hAnsi="Times New Roman" w:cs="Times New Roman"/>
        </w:rPr>
        <w:t xml:space="preserve">during the </w:t>
      </w:r>
      <w:proofErr w:type="gramStart"/>
      <w:r w:rsidR="00EA5B4C" w:rsidRPr="003A6F45">
        <w:rPr>
          <w:rFonts w:ascii="Times New Roman" w:hAnsi="Times New Roman" w:cs="Times New Roman"/>
        </w:rPr>
        <w:t>morning, but</w:t>
      </w:r>
      <w:proofErr w:type="gramEnd"/>
      <w:r w:rsidR="00EA5B4C" w:rsidRPr="003A6F45">
        <w:rPr>
          <w:rFonts w:ascii="Times New Roman" w:hAnsi="Times New Roman" w:cs="Times New Roman"/>
        </w:rPr>
        <w:t xml:space="preserve"> reverse </w:t>
      </w:r>
      <w:r w:rsidR="009B60AF" w:rsidRPr="00444709">
        <w:rPr>
          <w:rFonts w:ascii="Times New Roman" w:hAnsi="Times New Roman" w:cs="Times New Roman"/>
        </w:rPr>
        <w:t xml:space="preserve">this pattern </w:t>
      </w:r>
      <w:r w:rsidR="00EA5B4C" w:rsidRPr="003A6F45">
        <w:rPr>
          <w:rFonts w:ascii="Times New Roman" w:hAnsi="Times New Roman" w:cs="Times New Roman"/>
        </w:rPr>
        <w:t>during the evening</w:t>
      </w:r>
      <w:r w:rsidR="0006623F" w:rsidRPr="003A6F45">
        <w:rPr>
          <w:rFonts w:ascii="Times New Roman" w:hAnsi="Times New Roman" w:cs="Times New Roman"/>
        </w:rPr>
        <w:t>.</w:t>
      </w:r>
      <w:r w:rsidR="005F5288" w:rsidRPr="003A6F45">
        <w:rPr>
          <w:rFonts w:ascii="Times New Roman" w:hAnsi="Times New Roman" w:cs="Times New Roman"/>
        </w:rPr>
        <w:t xml:space="preserve"> </w:t>
      </w:r>
      <w:r w:rsidRPr="003A6F45">
        <w:rPr>
          <w:rFonts w:ascii="Times New Roman" w:hAnsi="Times New Roman" w:cs="Times New Roman"/>
        </w:rPr>
        <w:t>Moreover</w:t>
      </w:r>
      <w:r w:rsidR="005F5288" w:rsidRPr="003A6F45">
        <w:rPr>
          <w:rFonts w:ascii="Times New Roman" w:hAnsi="Times New Roman" w:cs="Times New Roman"/>
        </w:rPr>
        <w:t xml:space="preserve">, </w:t>
      </w:r>
      <w:r w:rsidR="009B60AF" w:rsidRPr="00444709">
        <w:rPr>
          <w:rFonts w:ascii="Times New Roman" w:hAnsi="Times New Roman" w:cs="Times New Roman"/>
        </w:rPr>
        <w:t xml:space="preserve">there are additionally </w:t>
      </w:r>
      <w:r w:rsidR="005F5288" w:rsidRPr="003A6F45">
        <w:rPr>
          <w:rFonts w:ascii="Times New Roman" w:hAnsi="Times New Roman" w:cs="Times New Roman"/>
        </w:rPr>
        <w:t>a large volume of inbound flows during the midnight and late at night</w:t>
      </w:r>
      <w:r w:rsidR="009B60AF" w:rsidRPr="00444709">
        <w:rPr>
          <w:rFonts w:ascii="Times New Roman" w:hAnsi="Times New Roman" w:cs="Times New Roman"/>
        </w:rPr>
        <w:t xml:space="preserve"> </w:t>
      </w:r>
      <w:r w:rsidR="00BA1483" w:rsidRPr="00444709">
        <w:rPr>
          <w:rFonts w:ascii="Times New Roman" w:hAnsi="Times New Roman" w:cs="Times New Roman"/>
        </w:rPr>
        <w:t>period</w:t>
      </w:r>
      <w:r w:rsidR="005F5288" w:rsidRPr="003A6F45">
        <w:rPr>
          <w:rFonts w:ascii="Times New Roman" w:hAnsi="Times New Roman" w:cs="Times New Roman"/>
        </w:rPr>
        <w:t>,</w:t>
      </w:r>
      <w:r w:rsidR="00BA1483" w:rsidRPr="00444709">
        <w:rPr>
          <w:rFonts w:ascii="Times New Roman" w:hAnsi="Times New Roman" w:cs="Times New Roman"/>
        </w:rPr>
        <w:t xml:space="preserve"> which may be a result of these destination being </w:t>
      </w:r>
      <w:r w:rsidR="00285380">
        <w:rPr>
          <w:rFonts w:ascii="Times New Roman" w:hAnsi="Times New Roman" w:cs="Times New Roman"/>
        </w:rPr>
        <w:t xml:space="preserve">the </w:t>
      </w:r>
      <w:r w:rsidR="005F5288" w:rsidRPr="003A6F45">
        <w:rPr>
          <w:rFonts w:ascii="Times New Roman" w:hAnsi="Times New Roman" w:cs="Times New Roman"/>
        </w:rPr>
        <w:t xml:space="preserve">popular place of departure </w:t>
      </w:r>
      <w:r w:rsidR="00BA1483" w:rsidRPr="00444709">
        <w:rPr>
          <w:rFonts w:ascii="Times New Roman" w:hAnsi="Times New Roman" w:cs="Times New Roman"/>
        </w:rPr>
        <w:t xml:space="preserve">from </w:t>
      </w:r>
      <w:r w:rsidR="002E0A17" w:rsidRPr="00444709">
        <w:rPr>
          <w:rFonts w:ascii="Times New Roman" w:hAnsi="Times New Roman" w:cs="Times New Roman"/>
        </w:rPr>
        <w:t>evening events</w:t>
      </w:r>
      <w:r w:rsidR="005F5288" w:rsidRPr="003A6F45">
        <w:rPr>
          <w:rFonts w:ascii="Times New Roman" w:hAnsi="Times New Roman" w:cs="Times New Roman"/>
        </w:rPr>
        <w:t>.</w:t>
      </w:r>
    </w:p>
    <w:p w14:paraId="33219554" w14:textId="77777777" w:rsidR="00EA5B4C" w:rsidRPr="003A6F45" w:rsidRDefault="00EA5B4C" w:rsidP="00EA5B4C">
      <w:pPr>
        <w:pStyle w:val="3"/>
        <w:spacing w:line="240" w:lineRule="auto"/>
        <w:rPr>
          <w:rFonts w:ascii="Times New Roman" w:hAnsi="Times New Roman" w:cs="Times New Roman"/>
        </w:rPr>
      </w:pPr>
      <w:r w:rsidRPr="003A6F45">
        <w:rPr>
          <w:rFonts w:ascii="Times New Roman" w:hAnsi="Times New Roman" w:cs="Times New Roman"/>
        </w:rPr>
        <w:t>Cluster 4: Off-Peak Average</w:t>
      </w:r>
    </w:p>
    <w:p w14:paraId="2A6A7555" w14:textId="505921F5" w:rsidR="00EA5B4C" w:rsidRPr="003A6F45" w:rsidRDefault="005A26FE" w:rsidP="00EA5B4C">
      <w:pPr>
        <w:spacing w:line="240" w:lineRule="auto"/>
        <w:rPr>
          <w:rFonts w:ascii="Times New Roman" w:hAnsi="Times New Roman" w:cs="Times New Roman"/>
        </w:rPr>
      </w:pPr>
      <w:r w:rsidRPr="003A6F45">
        <w:rPr>
          <w:rFonts w:ascii="Times New Roman" w:hAnsi="Times New Roman" w:cs="Times New Roman"/>
        </w:rPr>
        <w:t xml:space="preserve">Stations of this group are distributed </w:t>
      </w:r>
      <w:r w:rsidR="008554D2" w:rsidRPr="00444709">
        <w:rPr>
          <w:rFonts w:ascii="Times New Roman" w:hAnsi="Times New Roman" w:cs="Times New Roman"/>
        </w:rPr>
        <w:t xml:space="preserve">reasonably </w:t>
      </w:r>
      <w:r w:rsidRPr="003A6F45">
        <w:rPr>
          <w:rFonts w:ascii="Times New Roman" w:hAnsi="Times New Roman" w:cs="Times New Roman"/>
        </w:rPr>
        <w:t xml:space="preserve">randomly </w:t>
      </w:r>
      <w:r w:rsidR="008554D2" w:rsidRPr="00444709">
        <w:rPr>
          <w:rFonts w:ascii="Times New Roman" w:hAnsi="Times New Roman" w:cs="Times New Roman"/>
        </w:rPr>
        <w:t>across New York</w:t>
      </w:r>
      <w:r w:rsidRPr="003A6F45">
        <w:rPr>
          <w:rFonts w:ascii="Times New Roman" w:hAnsi="Times New Roman" w:cs="Times New Roman"/>
        </w:rPr>
        <w:t xml:space="preserve">. </w:t>
      </w:r>
      <w:r w:rsidR="003B1252" w:rsidRPr="003A6F45">
        <w:rPr>
          <w:rFonts w:ascii="Times New Roman" w:hAnsi="Times New Roman" w:cs="Times New Roman"/>
        </w:rPr>
        <w:t xml:space="preserve">This cluster </w:t>
      </w:r>
      <w:r w:rsidR="008554D2" w:rsidRPr="00444709">
        <w:rPr>
          <w:rFonts w:ascii="Times New Roman" w:hAnsi="Times New Roman" w:cs="Times New Roman"/>
        </w:rPr>
        <w:t xml:space="preserve">also </w:t>
      </w:r>
      <w:r w:rsidR="003B1252" w:rsidRPr="003A6F45">
        <w:rPr>
          <w:rFonts w:ascii="Times New Roman" w:hAnsi="Times New Roman" w:cs="Times New Roman"/>
        </w:rPr>
        <w:t>consists of stations exhibiting moderate level</w:t>
      </w:r>
      <w:r w:rsidR="008554D2" w:rsidRPr="00444709">
        <w:rPr>
          <w:rFonts w:ascii="Times New Roman" w:hAnsi="Times New Roman" w:cs="Times New Roman"/>
        </w:rPr>
        <w:t>s</w:t>
      </w:r>
      <w:r w:rsidR="003B1252" w:rsidRPr="003A6F45">
        <w:rPr>
          <w:rFonts w:ascii="Times New Roman" w:hAnsi="Times New Roman" w:cs="Times New Roman"/>
        </w:rPr>
        <w:t xml:space="preserve"> of passenger flow, which are very close to the average. </w:t>
      </w:r>
      <w:r w:rsidR="00257C43" w:rsidRPr="00444709">
        <w:rPr>
          <w:rFonts w:ascii="Times New Roman" w:hAnsi="Times New Roman" w:cs="Times New Roman"/>
        </w:rPr>
        <w:t xml:space="preserve">More </w:t>
      </w:r>
      <w:r w:rsidR="00257C43" w:rsidRPr="00444709">
        <w:rPr>
          <w:rFonts w:ascii="Times New Roman" w:hAnsi="Times New Roman" w:cs="Times New Roman"/>
        </w:rPr>
        <w:lastRenderedPageBreak/>
        <w:t>generally, these are less popular</w:t>
      </w:r>
      <w:r w:rsidR="003B1252" w:rsidRPr="003A6F45">
        <w:rPr>
          <w:rFonts w:ascii="Times New Roman" w:hAnsi="Times New Roman" w:cs="Times New Roman"/>
        </w:rPr>
        <w:t xml:space="preserve"> s</w:t>
      </w:r>
      <w:r w:rsidRPr="003A6F45">
        <w:rPr>
          <w:rFonts w:ascii="Times New Roman" w:hAnsi="Times New Roman" w:cs="Times New Roman"/>
        </w:rPr>
        <w:t xml:space="preserve">tations </w:t>
      </w:r>
      <w:r w:rsidR="00257C43" w:rsidRPr="00444709">
        <w:rPr>
          <w:rFonts w:ascii="Times New Roman" w:hAnsi="Times New Roman" w:cs="Times New Roman"/>
        </w:rPr>
        <w:t xml:space="preserve">and </w:t>
      </w:r>
      <w:r w:rsidRPr="003A6F45">
        <w:rPr>
          <w:rFonts w:ascii="Times New Roman" w:hAnsi="Times New Roman" w:cs="Times New Roman"/>
        </w:rPr>
        <w:t xml:space="preserve">experience </w:t>
      </w:r>
      <w:r w:rsidR="00257C43" w:rsidRPr="00444709">
        <w:rPr>
          <w:rFonts w:ascii="Times New Roman" w:hAnsi="Times New Roman" w:cs="Times New Roman"/>
        </w:rPr>
        <w:t xml:space="preserve">fewer </w:t>
      </w:r>
      <w:r w:rsidRPr="003A6F45">
        <w:rPr>
          <w:rFonts w:ascii="Times New Roman" w:hAnsi="Times New Roman" w:cs="Times New Roman"/>
        </w:rPr>
        <w:t>passenger</w:t>
      </w:r>
      <w:r w:rsidR="00257C43" w:rsidRPr="00444709">
        <w:rPr>
          <w:rFonts w:ascii="Times New Roman" w:hAnsi="Times New Roman" w:cs="Times New Roman"/>
        </w:rPr>
        <w:t>s</w:t>
      </w:r>
      <w:r w:rsidRPr="003A6F45">
        <w:rPr>
          <w:rFonts w:ascii="Times New Roman" w:hAnsi="Times New Roman" w:cs="Times New Roman"/>
        </w:rPr>
        <w:t xml:space="preserve"> </w:t>
      </w:r>
      <w:r w:rsidR="00054740" w:rsidRPr="00444709">
        <w:rPr>
          <w:rFonts w:ascii="Times New Roman" w:hAnsi="Times New Roman" w:cs="Times New Roman"/>
        </w:rPr>
        <w:t xml:space="preserve">during commuting </w:t>
      </w:r>
      <w:r w:rsidR="003B1252" w:rsidRPr="003A6F45">
        <w:rPr>
          <w:rFonts w:ascii="Times New Roman" w:hAnsi="Times New Roman" w:cs="Times New Roman"/>
        </w:rPr>
        <w:t>peak</w:t>
      </w:r>
      <w:r w:rsidR="00054740" w:rsidRPr="00444709">
        <w:rPr>
          <w:rFonts w:ascii="Times New Roman" w:hAnsi="Times New Roman" w:cs="Times New Roman"/>
        </w:rPr>
        <w:t xml:space="preserve"> periods</w:t>
      </w:r>
      <w:r w:rsidRPr="003A6F45">
        <w:rPr>
          <w:rFonts w:ascii="Times New Roman" w:hAnsi="Times New Roman" w:cs="Times New Roman"/>
        </w:rPr>
        <w:t>.</w:t>
      </w:r>
    </w:p>
    <w:p w14:paraId="51241219" w14:textId="22AA8510" w:rsidR="00EA5B4C" w:rsidRPr="003A6F45" w:rsidRDefault="00EA5B4C" w:rsidP="00EA5B4C">
      <w:pPr>
        <w:pStyle w:val="3"/>
        <w:spacing w:line="240" w:lineRule="auto"/>
        <w:rPr>
          <w:rFonts w:ascii="Times New Roman" w:hAnsi="Times New Roman" w:cs="Times New Roman"/>
        </w:rPr>
      </w:pPr>
      <w:r w:rsidRPr="003A6F45">
        <w:rPr>
          <w:rFonts w:ascii="Times New Roman" w:hAnsi="Times New Roman" w:cs="Times New Roman"/>
        </w:rPr>
        <w:t>Cluster 5: Typical Home-</w:t>
      </w:r>
      <w:r w:rsidR="003B1252" w:rsidRPr="003A6F45">
        <w:rPr>
          <w:rFonts w:ascii="Times New Roman" w:hAnsi="Times New Roman" w:cs="Times New Roman"/>
        </w:rPr>
        <w:t>Oriented</w:t>
      </w:r>
    </w:p>
    <w:p w14:paraId="6FD72936" w14:textId="129AB68A" w:rsidR="00EA5B4C" w:rsidRPr="003A6F45" w:rsidRDefault="005A26FE" w:rsidP="00EA5B4C">
      <w:pPr>
        <w:spacing w:line="240" w:lineRule="auto"/>
        <w:rPr>
          <w:rFonts w:ascii="Times New Roman" w:hAnsi="Times New Roman" w:cs="Times New Roman"/>
        </w:rPr>
      </w:pPr>
      <w:r w:rsidRPr="003A6F45">
        <w:rPr>
          <w:rFonts w:ascii="Times New Roman" w:hAnsi="Times New Roman" w:cs="Times New Roman"/>
        </w:rPr>
        <w:t xml:space="preserve">Although </w:t>
      </w:r>
      <w:r w:rsidR="00593389" w:rsidRPr="003A6F45">
        <w:rPr>
          <w:rFonts w:ascii="Times New Roman" w:hAnsi="Times New Roman" w:cs="Times New Roman"/>
        </w:rPr>
        <w:t xml:space="preserve">a fraction of stations from this group </w:t>
      </w:r>
      <w:r w:rsidRPr="003A6F45">
        <w:rPr>
          <w:rFonts w:ascii="Times New Roman" w:hAnsi="Times New Roman" w:cs="Times New Roman"/>
        </w:rPr>
        <w:t xml:space="preserve">can be identified in </w:t>
      </w:r>
      <w:r w:rsidR="00F57EFD" w:rsidRPr="003A6F45">
        <w:rPr>
          <w:rFonts w:ascii="Times New Roman" w:hAnsi="Times New Roman" w:cs="Times New Roman"/>
        </w:rPr>
        <w:t xml:space="preserve">the </w:t>
      </w:r>
      <w:r w:rsidRPr="003A6F45">
        <w:rPr>
          <w:rFonts w:ascii="Times New Roman" w:hAnsi="Times New Roman" w:cs="Times New Roman"/>
        </w:rPr>
        <w:t>northern part of Central Park, most stations are located outside Manhattan</w:t>
      </w:r>
      <w:r w:rsidR="0019591A" w:rsidRPr="003A6F45">
        <w:rPr>
          <w:rFonts w:ascii="Times New Roman" w:hAnsi="Times New Roman" w:cs="Times New Roman"/>
        </w:rPr>
        <w:t xml:space="preserve"> (especially in the periphery of NYC).</w:t>
      </w:r>
      <w:r w:rsidR="006D578D" w:rsidRPr="003A6F45">
        <w:rPr>
          <w:rFonts w:ascii="Times New Roman" w:hAnsi="Times New Roman" w:cs="Times New Roman"/>
        </w:rPr>
        <w:t xml:space="preserve"> </w:t>
      </w:r>
      <w:r w:rsidR="0019591A" w:rsidRPr="003A6F45">
        <w:rPr>
          <w:rFonts w:ascii="Times New Roman" w:hAnsi="Times New Roman" w:cs="Times New Roman"/>
        </w:rPr>
        <w:t xml:space="preserve">These stations also experience </w:t>
      </w:r>
      <w:r w:rsidR="006D578D" w:rsidRPr="003A6F45">
        <w:rPr>
          <w:rFonts w:ascii="Times New Roman" w:hAnsi="Times New Roman" w:cs="Times New Roman"/>
        </w:rPr>
        <w:t>the</w:t>
      </w:r>
      <w:r w:rsidR="0019591A" w:rsidRPr="003A6F45">
        <w:rPr>
          <w:rFonts w:ascii="Times New Roman" w:hAnsi="Times New Roman" w:cs="Times New Roman"/>
        </w:rPr>
        <w:t xml:space="preserve"> ‘double-humped’ travel pattern</w:t>
      </w:r>
      <w:r w:rsidR="006D578D" w:rsidRPr="003A6F45">
        <w:rPr>
          <w:rFonts w:ascii="Times New Roman" w:hAnsi="Times New Roman" w:cs="Times New Roman"/>
        </w:rPr>
        <w:t>,</w:t>
      </w:r>
      <w:r w:rsidR="007959A4" w:rsidRPr="00444709">
        <w:rPr>
          <w:rFonts w:ascii="Times New Roman" w:hAnsi="Times New Roman" w:cs="Times New Roman"/>
        </w:rPr>
        <w:t xml:space="preserve"> however, </w:t>
      </w:r>
      <w:r w:rsidR="0019591A" w:rsidRPr="003A6F45">
        <w:rPr>
          <w:rFonts w:ascii="Times New Roman" w:hAnsi="Times New Roman" w:cs="Times New Roman"/>
        </w:rPr>
        <w:t xml:space="preserve">high inbound and low outbound </w:t>
      </w:r>
      <w:r w:rsidR="006D578D" w:rsidRPr="003A6F45">
        <w:rPr>
          <w:rFonts w:ascii="Times New Roman" w:hAnsi="Times New Roman" w:cs="Times New Roman"/>
        </w:rPr>
        <w:t xml:space="preserve">passenger flow </w:t>
      </w:r>
      <w:r w:rsidR="00245D1C" w:rsidRPr="00444709">
        <w:rPr>
          <w:rFonts w:ascii="Times New Roman" w:hAnsi="Times New Roman" w:cs="Times New Roman"/>
        </w:rPr>
        <w:t>during</w:t>
      </w:r>
      <w:r w:rsidR="0019591A" w:rsidRPr="003A6F45">
        <w:rPr>
          <w:rFonts w:ascii="Times New Roman" w:hAnsi="Times New Roman" w:cs="Times New Roman"/>
        </w:rPr>
        <w:t xml:space="preserve"> the morning peak, </w:t>
      </w:r>
      <w:r w:rsidR="00245D1C" w:rsidRPr="00444709">
        <w:rPr>
          <w:rFonts w:ascii="Times New Roman" w:hAnsi="Times New Roman" w:cs="Times New Roman"/>
        </w:rPr>
        <w:t xml:space="preserve">with the </w:t>
      </w:r>
      <w:r w:rsidR="0019591A" w:rsidRPr="003A6F45">
        <w:rPr>
          <w:rFonts w:ascii="Times New Roman" w:hAnsi="Times New Roman" w:cs="Times New Roman"/>
        </w:rPr>
        <w:t>reverse during the evening.</w:t>
      </w:r>
    </w:p>
    <w:p w14:paraId="7B1E4696" w14:textId="2FEC1912" w:rsidR="00607B66" w:rsidRPr="003A6F45" w:rsidRDefault="00285380" w:rsidP="006D578D">
      <w:pPr>
        <w:spacing w:line="240" w:lineRule="auto"/>
      </w:pPr>
      <w:r>
        <w:rPr>
          <w:rFonts w:ascii="Times New Roman" w:hAnsi="Times New Roman" w:cs="Times New Roman"/>
          <w:noProof/>
        </w:rPr>
        <mc:AlternateContent>
          <mc:Choice Requires="wpg">
            <w:drawing>
              <wp:inline distT="0" distB="0" distL="0" distR="0" wp14:anchorId="2C8B0FA6" wp14:editId="2E9290B1">
                <wp:extent cx="5731510" cy="4500880"/>
                <wp:effectExtent l="0" t="0" r="2540" b="0"/>
                <wp:docPr id="71" name="组合 71"/>
                <wp:cNvGraphicFramePr/>
                <a:graphic xmlns:a="http://schemas.openxmlformats.org/drawingml/2006/main">
                  <a:graphicData uri="http://schemas.microsoft.com/office/word/2010/wordprocessingGroup">
                    <wpg:wgp>
                      <wpg:cNvGrpSpPr/>
                      <wpg:grpSpPr>
                        <a:xfrm>
                          <a:off x="0" y="0"/>
                          <a:ext cx="5731510" cy="4500880"/>
                          <a:chOff x="0" y="0"/>
                          <a:chExt cx="5731510" cy="4500880"/>
                        </a:xfrm>
                      </wpg:grpSpPr>
                      <wps:wsp>
                        <wps:cNvPr id="72" name="文本框 72"/>
                        <wps:cNvSpPr txBox="1"/>
                        <wps:spPr>
                          <a:xfrm>
                            <a:off x="0" y="4110990"/>
                            <a:ext cx="5731510" cy="389890"/>
                          </a:xfrm>
                          <a:prstGeom prst="rect">
                            <a:avLst/>
                          </a:prstGeom>
                          <a:solidFill>
                            <a:prstClr val="white"/>
                          </a:solidFill>
                          <a:ln>
                            <a:noFill/>
                          </a:ln>
                        </wps:spPr>
                        <wps:txbx>
                          <w:txbxContent>
                            <w:p w14:paraId="7C4B3293" w14:textId="77777777" w:rsidR="008E2855" w:rsidRPr="001F4449" w:rsidRDefault="008E2855" w:rsidP="00285380">
                              <w:pPr>
                                <w:pStyle w:val="af3"/>
                                <w:rPr>
                                  <w:rFonts w:ascii="Times New Roman" w:hAnsi="Times New Roman" w:cs="Times New Roman"/>
                                  <w:color w:val="808080" w:themeColor="background1" w:themeShade="80"/>
                                </w:rPr>
                              </w:pPr>
                              <w:r w:rsidRPr="001F4449">
                                <w:rPr>
                                  <w:rFonts w:ascii="Times New Roman" w:hAnsi="Times New Roman" w:cs="Times New Roman"/>
                                  <w:color w:val="808080" w:themeColor="background1" w:themeShade="80"/>
                                </w:rPr>
                                <w:t>Figure 8 Inbound and outbound index value of five Temporal Clusters (presented in a ‘weekly travel profile’ manner). In order to achieve better visualisation result, all values less than 100 (less than the mean value) are presented by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73" name="图片 73" descr="图片包含 文字, 纵横字谜&#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958590"/>
                          </a:xfrm>
                          <a:prstGeom prst="rect">
                            <a:avLst/>
                          </a:prstGeom>
                        </pic:spPr>
                      </pic:pic>
                    </wpg:wgp>
                  </a:graphicData>
                </a:graphic>
              </wp:inline>
            </w:drawing>
          </mc:Choice>
          <mc:Fallback>
            <w:pict>
              <v:group w14:anchorId="2C8B0FA6" id="组合 71" o:spid="_x0000_s1047" style="width:451.3pt;height:354.4pt;mso-position-horizontal-relative:char;mso-position-vertical-relative:line" coordsize="57315,45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">
                <v:shape id="文本框 72" o:spid="_x0000_s1048" type="#_x0000_t202" style="position:absolute;top:41109;width:5731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7C4B3293" w14:textId="77777777" w:rsidR="008E2855" w:rsidRPr="001F4449" w:rsidRDefault="008E2855" w:rsidP="00285380">
                        <w:pPr>
                          <w:pStyle w:val="af3"/>
                          <w:rPr>
                            <w:rFonts w:ascii="Times New Roman" w:hAnsi="Times New Roman" w:cs="Times New Roman"/>
                            <w:color w:val="808080" w:themeColor="background1" w:themeShade="80"/>
                          </w:rPr>
                        </w:pPr>
                        <w:r w:rsidRPr="001F4449">
                          <w:rPr>
                            <w:rFonts w:ascii="Times New Roman" w:hAnsi="Times New Roman" w:cs="Times New Roman"/>
                            <w:color w:val="808080" w:themeColor="background1" w:themeShade="80"/>
                          </w:rPr>
                          <w:t>Figure 8 Inbound and outbound index value of five Temporal Clusters (presented in a ‘weekly travel profile’ manner). In order to achieve better visualisation result, all values less than 100 (less than the mean value) are presented by white.</w:t>
                        </w:r>
                      </w:p>
                    </w:txbxContent>
                  </v:textbox>
                </v:shape>
                <v:shape id="图片 73" o:spid="_x0000_s1049" type="#_x0000_t75" alt="图片包含 文字, 纵横字谜&#10;&#10;描述已自动生成" style="position:absolute;width:57315;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">
                  <v:imagedata r:id="rId27" o:title="图片包含 文字, 纵横字谜&#10;&#10;描述已自动生成"/>
                </v:shape>
                <w10:anchorlock/>
              </v:group>
            </w:pict>
          </mc:Fallback>
        </mc:AlternateContent>
      </w:r>
      <w:r w:rsidR="0078510A" w:rsidRPr="003A6F45">
        <w:br w:type="page"/>
      </w:r>
    </w:p>
    <w:p w14:paraId="5D30018C" w14:textId="7C88BEA2" w:rsidR="006A06C4" w:rsidRPr="003A6F45" w:rsidRDefault="00B165F0">
      <w:pPr>
        <w:pStyle w:val="2"/>
        <w:rPr>
          <w:rFonts w:ascii="Times New Roman" w:hAnsi="Times New Roman" w:cs="Times New Roman"/>
        </w:rPr>
      </w:pPr>
      <w:r w:rsidRPr="003A6F45">
        <w:rPr>
          <w:rFonts w:ascii="Times New Roman" w:hAnsi="Times New Roman" w:cs="Times New Roman"/>
        </w:rPr>
        <w:lastRenderedPageBreak/>
        <w:t>3</w:t>
      </w:r>
      <w:r w:rsidR="00BD7091" w:rsidRPr="003A6F45">
        <w:rPr>
          <w:rFonts w:ascii="Times New Roman" w:hAnsi="Times New Roman" w:cs="Times New Roman"/>
        </w:rPr>
        <w:t>.</w:t>
      </w:r>
      <w:r w:rsidR="005F76D7" w:rsidRPr="003A6F45">
        <w:rPr>
          <w:rFonts w:ascii="Times New Roman" w:hAnsi="Times New Roman" w:cs="Times New Roman"/>
        </w:rPr>
        <w:t>4</w:t>
      </w:r>
      <w:r w:rsidR="00BD7091" w:rsidRPr="003A6F45">
        <w:rPr>
          <w:rFonts w:ascii="Times New Roman" w:hAnsi="Times New Roman" w:cs="Times New Roman"/>
        </w:rPr>
        <w:t xml:space="preserve"> </w:t>
      </w:r>
      <w:r w:rsidR="007C1F24" w:rsidRPr="003A6F45">
        <w:rPr>
          <w:rFonts w:ascii="Times New Roman" w:hAnsi="Times New Roman" w:cs="Times New Roman"/>
        </w:rPr>
        <w:t>Integrating Context and Space</w:t>
      </w:r>
      <w:r w:rsidR="00C07CBA" w:rsidRPr="003A6F45">
        <w:rPr>
          <w:rFonts w:ascii="Times New Roman" w:hAnsi="Times New Roman" w:cs="Times New Roman"/>
        </w:rPr>
        <w:t>-</w:t>
      </w:r>
      <w:r w:rsidR="007C1F24" w:rsidRPr="003A6F45">
        <w:rPr>
          <w:rFonts w:ascii="Times New Roman" w:hAnsi="Times New Roman" w:cs="Times New Roman"/>
        </w:rPr>
        <w:t>Time Dynamics</w:t>
      </w:r>
    </w:p>
    <w:p w14:paraId="5B90303B" w14:textId="1859EDBC" w:rsidR="006331A6" w:rsidRPr="003A6F45" w:rsidRDefault="006331A6" w:rsidP="009725E7">
      <w:pPr>
        <w:spacing w:line="240" w:lineRule="auto"/>
        <w:rPr>
          <w:rFonts w:ascii="Times New Roman" w:hAnsi="Times New Roman" w:cs="Times New Roman"/>
        </w:rPr>
      </w:pPr>
    </w:p>
    <w:p w14:paraId="71C57513" w14:textId="54F9798F" w:rsidR="002504A2" w:rsidRPr="003A6F45" w:rsidRDefault="007C1F24">
      <w:pPr>
        <w:spacing w:line="240" w:lineRule="auto"/>
        <w:rPr>
          <w:rFonts w:ascii="Times New Roman" w:hAnsi="Times New Roman" w:cs="Times New Roman"/>
        </w:rPr>
      </w:pPr>
      <w:r w:rsidRPr="003A6F45">
        <w:rPr>
          <w:rFonts w:ascii="Times New Roman" w:hAnsi="Times New Roman" w:cs="Times New Roman"/>
        </w:rPr>
        <w:t xml:space="preserve">An overarching purpose of this work </w:t>
      </w:r>
      <w:r w:rsidR="00CD14CF" w:rsidRPr="003A6F45">
        <w:rPr>
          <w:rFonts w:ascii="Times New Roman" w:hAnsi="Times New Roman" w:cs="Times New Roman"/>
        </w:rPr>
        <w:t xml:space="preserve">has been </w:t>
      </w:r>
      <w:r w:rsidRPr="003A6F45">
        <w:rPr>
          <w:rFonts w:ascii="Times New Roman" w:hAnsi="Times New Roman" w:cs="Times New Roman"/>
        </w:rPr>
        <w:t>to extend</w:t>
      </w:r>
      <w:r w:rsidR="00B978BC" w:rsidRPr="003A6F45">
        <w:rPr>
          <w:rFonts w:ascii="Times New Roman" w:hAnsi="Times New Roman" w:cs="Times New Roman"/>
        </w:rPr>
        <w:t xml:space="preserve"> an existing framework for </w:t>
      </w:r>
      <w:r w:rsidR="00C07CBA" w:rsidRPr="003A6F45">
        <w:rPr>
          <w:rFonts w:ascii="Times New Roman" w:hAnsi="Times New Roman" w:cs="Times New Roman"/>
        </w:rPr>
        <w:t xml:space="preserve">the </w:t>
      </w:r>
      <w:r w:rsidR="00B978BC" w:rsidRPr="003A6F45">
        <w:rPr>
          <w:rFonts w:ascii="Times New Roman" w:hAnsi="Times New Roman" w:cs="Times New Roman"/>
        </w:rPr>
        <w:t>creation</w:t>
      </w:r>
      <w:r w:rsidRPr="003A6F45">
        <w:rPr>
          <w:rFonts w:ascii="Times New Roman" w:hAnsi="Times New Roman" w:cs="Times New Roman"/>
        </w:rPr>
        <w:t xml:space="preserve"> of TOD typologies to examine both context and dynamics. As such, in this section</w:t>
      </w:r>
      <w:r w:rsidR="00C07CBA" w:rsidRPr="003A6F45">
        <w:rPr>
          <w:rFonts w:ascii="Times New Roman" w:hAnsi="Times New Roman" w:cs="Times New Roman"/>
        </w:rPr>
        <w:t>,</w:t>
      </w:r>
      <w:r w:rsidRPr="003A6F45">
        <w:rPr>
          <w:rFonts w:ascii="Times New Roman" w:hAnsi="Times New Roman" w:cs="Times New Roman"/>
        </w:rPr>
        <w:t xml:space="preserve"> we explore the intersection of our two created </w:t>
      </w:r>
      <w:r w:rsidR="00190A08" w:rsidRPr="003A6F45">
        <w:rPr>
          <w:rFonts w:ascii="Times New Roman" w:hAnsi="Times New Roman" w:cs="Times New Roman"/>
        </w:rPr>
        <w:t>classifications</w:t>
      </w:r>
      <w:r w:rsidRPr="00285380">
        <w:rPr>
          <w:rFonts w:ascii="Times New Roman" w:hAnsi="Times New Roman" w:cs="Times New Roman"/>
        </w:rPr>
        <w:t>.</w:t>
      </w:r>
      <w:r w:rsidR="00C03217" w:rsidRPr="00285380">
        <w:rPr>
          <w:rFonts w:ascii="Times New Roman" w:hAnsi="Times New Roman" w:cs="Times New Roman"/>
        </w:rPr>
        <w:t xml:space="preserve"> </w:t>
      </w:r>
      <w:r w:rsidR="007053C6" w:rsidRPr="00444709">
        <w:rPr>
          <w:rFonts w:ascii="Times New Roman" w:hAnsi="Times New Roman" w:cs="Times New Roman"/>
        </w:rPr>
        <w:t xml:space="preserve">Figure </w:t>
      </w:r>
      <w:r w:rsidR="00CD14CF" w:rsidRPr="00444709">
        <w:rPr>
          <w:rFonts w:ascii="Times New Roman" w:hAnsi="Times New Roman" w:cs="Times New Roman"/>
        </w:rPr>
        <w:t>9</w:t>
      </w:r>
      <w:r w:rsidR="00CD14CF" w:rsidRPr="003A6F45">
        <w:rPr>
          <w:rFonts w:ascii="Times New Roman" w:hAnsi="Times New Roman" w:cs="Times New Roman"/>
          <w:b/>
        </w:rPr>
        <w:t xml:space="preserve"> </w:t>
      </w:r>
      <w:r w:rsidRPr="003A6F45">
        <w:rPr>
          <w:rFonts w:ascii="Times New Roman" w:hAnsi="Times New Roman" w:cs="Times New Roman"/>
        </w:rPr>
        <w:t>presents a</w:t>
      </w:r>
      <w:r w:rsidR="009725E7" w:rsidRPr="003A6F45">
        <w:rPr>
          <w:rFonts w:ascii="Times New Roman" w:hAnsi="Times New Roman" w:cs="Times New Roman"/>
        </w:rPr>
        <w:t>n</w:t>
      </w:r>
      <w:r w:rsidRPr="003A6F45">
        <w:rPr>
          <w:rFonts w:ascii="Times New Roman" w:hAnsi="Times New Roman" w:cs="Times New Roman"/>
        </w:rPr>
        <w:t xml:space="preserve"> </w:t>
      </w:r>
      <w:r w:rsidR="009725E7" w:rsidRPr="003A6F45">
        <w:rPr>
          <w:rFonts w:ascii="Times New Roman" w:hAnsi="Times New Roman" w:cs="Times New Roman"/>
        </w:rPr>
        <w:t xml:space="preserve">alluvial diagram </w:t>
      </w:r>
      <w:r w:rsidRPr="003A6F45">
        <w:rPr>
          <w:rFonts w:ascii="Times New Roman" w:hAnsi="Times New Roman" w:cs="Times New Roman"/>
        </w:rPr>
        <w:t>showing t</w:t>
      </w:r>
      <w:r w:rsidR="00FC2A4B" w:rsidRPr="003A6F45">
        <w:rPr>
          <w:rFonts w:ascii="Times New Roman" w:hAnsi="Times New Roman" w:cs="Times New Roman"/>
        </w:rPr>
        <w:t xml:space="preserve">he </w:t>
      </w:r>
      <w:r w:rsidRPr="003A6F45">
        <w:rPr>
          <w:rFonts w:ascii="Times New Roman" w:hAnsi="Times New Roman" w:cs="Times New Roman"/>
        </w:rPr>
        <w:t>proportion of subway stations</w:t>
      </w:r>
      <w:r w:rsidR="00FC2A4B" w:rsidRPr="003A6F45">
        <w:rPr>
          <w:rFonts w:ascii="Times New Roman" w:hAnsi="Times New Roman" w:cs="Times New Roman"/>
        </w:rPr>
        <w:t xml:space="preserve"> categorised </w:t>
      </w:r>
      <w:r w:rsidR="00B978BC" w:rsidRPr="003A6F45">
        <w:rPr>
          <w:rFonts w:ascii="Times New Roman" w:hAnsi="Times New Roman" w:cs="Times New Roman"/>
        </w:rPr>
        <w:t xml:space="preserve">at </w:t>
      </w:r>
      <w:r w:rsidR="00B31F81" w:rsidRPr="003A6F45">
        <w:rPr>
          <w:rFonts w:ascii="Times New Roman" w:hAnsi="Times New Roman" w:cs="Times New Roman"/>
        </w:rPr>
        <w:t>th</w:t>
      </w:r>
      <w:r w:rsidR="0023259E" w:rsidRPr="003A6F45">
        <w:rPr>
          <w:rFonts w:ascii="Times New Roman" w:hAnsi="Times New Roman" w:cs="Times New Roman"/>
        </w:rPr>
        <w:t>e</w:t>
      </w:r>
      <w:r w:rsidRPr="003A6F45">
        <w:rPr>
          <w:rFonts w:ascii="Times New Roman" w:hAnsi="Times New Roman" w:cs="Times New Roman"/>
        </w:rPr>
        <w:t xml:space="preserve"> intersection of these </w:t>
      </w:r>
      <w:r w:rsidR="0023259E" w:rsidRPr="003A6F45">
        <w:rPr>
          <w:rFonts w:ascii="Times New Roman" w:hAnsi="Times New Roman" w:cs="Times New Roman"/>
        </w:rPr>
        <w:t xml:space="preserve">two </w:t>
      </w:r>
      <w:r w:rsidR="00811A54" w:rsidRPr="003A6F45">
        <w:rPr>
          <w:rFonts w:ascii="Times New Roman" w:hAnsi="Times New Roman" w:cs="Times New Roman"/>
        </w:rPr>
        <w:t xml:space="preserve">classifications </w:t>
      </w:r>
      <w:r w:rsidR="007A5450" w:rsidRPr="003A6F45">
        <w:rPr>
          <w:rFonts w:ascii="Times New Roman" w:hAnsi="Times New Roman" w:cs="Times New Roman"/>
        </w:rPr>
        <w:t>for the NYC extent</w:t>
      </w:r>
      <w:r w:rsidR="00C975FC" w:rsidRPr="003A6F45">
        <w:rPr>
          <w:rFonts w:ascii="Times New Roman" w:hAnsi="Times New Roman" w:cs="Times New Roman"/>
        </w:rPr>
        <w:t>.</w:t>
      </w:r>
      <w:r w:rsidR="00B54526" w:rsidRPr="003A6F45">
        <w:rPr>
          <w:rFonts w:ascii="Times New Roman" w:hAnsi="Times New Roman" w:cs="Times New Roman"/>
        </w:rPr>
        <w:t xml:space="preserve"> </w:t>
      </w:r>
      <w:r w:rsidR="007E6636" w:rsidRPr="003A6F45">
        <w:rPr>
          <w:rFonts w:ascii="Times New Roman" w:hAnsi="Times New Roman" w:cs="Times New Roman"/>
        </w:rPr>
        <w:t>There is reasonable</w:t>
      </w:r>
      <w:r w:rsidR="00B54526" w:rsidRPr="003A6F45">
        <w:rPr>
          <w:rFonts w:ascii="Times New Roman" w:hAnsi="Times New Roman" w:cs="Times New Roman"/>
        </w:rPr>
        <w:t xml:space="preserve"> consistency between </w:t>
      </w:r>
      <w:r w:rsidR="00190A08" w:rsidRPr="003A6F45">
        <w:rPr>
          <w:rFonts w:ascii="Times New Roman" w:hAnsi="Times New Roman" w:cs="Times New Roman"/>
        </w:rPr>
        <w:t>these two classifications</w:t>
      </w:r>
      <w:r w:rsidR="00B54526" w:rsidRPr="003A6F45">
        <w:rPr>
          <w:rFonts w:ascii="Times New Roman" w:hAnsi="Times New Roman" w:cs="Times New Roman"/>
        </w:rPr>
        <w:t xml:space="preserve"> </w:t>
      </w:r>
      <w:r w:rsidR="008C6492" w:rsidRPr="003A6F45">
        <w:rPr>
          <w:rFonts w:ascii="Times New Roman" w:hAnsi="Times New Roman" w:cs="Times New Roman"/>
        </w:rPr>
        <w:t>with some emerging differences</w:t>
      </w:r>
      <w:r w:rsidR="00715D41" w:rsidRPr="003A6F45">
        <w:rPr>
          <w:rFonts w:ascii="Times New Roman" w:hAnsi="Times New Roman" w:cs="Times New Roman"/>
        </w:rPr>
        <w:t>.</w:t>
      </w:r>
      <w:r w:rsidR="008C6492" w:rsidRPr="003A6F45">
        <w:rPr>
          <w:rFonts w:ascii="Times New Roman" w:hAnsi="Times New Roman" w:cs="Times New Roman"/>
        </w:rPr>
        <w:t xml:space="preserve"> </w:t>
      </w:r>
    </w:p>
    <w:p w14:paraId="7D6A2815" w14:textId="5B74F7A8" w:rsidR="002504A2" w:rsidRPr="003A6F45" w:rsidRDefault="000D2F04">
      <w:pPr>
        <w:spacing w:line="240" w:lineRule="auto"/>
        <w:rPr>
          <w:rFonts w:ascii="Times New Roman" w:hAnsi="Times New Roman" w:cs="Times New Roman"/>
        </w:rPr>
      </w:pPr>
      <w:r w:rsidRPr="003A6F45">
        <w:rPr>
          <w:rFonts w:ascii="Times New Roman" w:hAnsi="Times New Roman" w:cs="Times New Roman"/>
        </w:rPr>
        <w:t xml:space="preserve">As </w:t>
      </w:r>
      <w:r w:rsidR="007A5450" w:rsidRPr="003A6F45">
        <w:rPr>
          <w:rFonts w:ascii="Times New Roman" w:hAnsi="Times New Roman" w:cs="Times New Roman"/>
        </w:rPr>
        <w:t xml:space="preserve">might be </w:t>
      </w:r>
      <w:r w:rsidR="00AC6FB9" w:rsidRPr="003A6F45">
        <w:rPr>
          <w:rFonts w:ascii="Times New Roman" w:hAnsi="Times New Roman" w:cs="Times New Roman"/>
        </w:rPr>
        <w:t>expected</w:t>
      </w:r>
      <w:r w:rsidRPr="003A6F45">
        <w:rPr>
          <w:rFonts w:ascii="Times New Roman" w:hAnsi="Times New Roman" w:cs="Times New Roman"/>
        </w:rPr>
        <w:t xml:space="preserve">, stations </w:t>
      </w:r>
      <w:r w:rsidR="00851602" w:rsidRPr="00444709">
        <w:rPr>
          <w:rFonts w:ascii="Times New Roman" w:hAnsi="Times New Roman" w:cs="Times New Roman"/>
        </w:rPr>
        <w:t xml:space="preserve">with </w:t>
      </w:r>
      <w:r w:rsidR="00870D55" w:rsidRPr="00444709">
        <w:rPr>
          <w:rFonts w:ascii="Times New Roman" w:hAnsi="Times New Roman" w:cs="Times New Roman"/>
        </w:rPr>
        <w:t xml:space="preserve">their </w:t>
      </w:r>
      <w:r w:rsidR="00851602" w:rsidRPr="00444709">
        <w:rPr>
          <w:rFonts w:ascii="Times New Roman" w:hAnsi="Times New Roman" w:cs="Times New Roman"/>
        </w:rPr>
        <w:t xml:space="preserve">context </w:t>
      </w:r>
      <w:r w:rsidRPr="003A6F45">
        <w:rPr>
          <w:rFonts w:ascii="Times New Roman" w:hAnsi="Times New Roman" w:cs="Times New Roman"/>
        </w:rPr>
        <w:t xml:space="preserve">classified as </w:t>
      </w:r>
      <w:r w:rsidR="009E07FB" w:rsidRPr="003A6F45">
        <w:rPr>
          <w:rFonts w:ascii="Times New Roman" w:hAnsi="Times New Roman" w:cs="Times New Roman"/>
        </w:rPr>
        <w:t>‘</w:t>
      </w:r>
      <w:r w:rsidRPr="003A6F45">
        <w:rPr>
          <w:rFonts w:ascii="Times New Roman" w:hAnsi="Times New Roman" w:cs="Times New Roman"/>
        </w:rPr>
        <w:t>Commercial Core</w:t>
      </w:r>
      <w:r w:rsidR="009E07FB" w:rsidRPr="003A6F45">
        <w:rPr>
          <w:rFonts w:ascii="Times New Roman" w:hAnsi="Times New Roman" w:cs="Times New Roman"/>
        </w:rPr>
        <w:t>’</w:t>
      </w:r>
      <w:r w:rsidRPr="003A6F45">
        <w:rPr>
          <w:rFonts w:ascii="Times New Roman" w:hAnsi="Times New Roman" w:cs="Times New Roman"/>
        </w:rPr>
        <w:t xml:space="preserve"> </w:t>
      </w:r>
      <w:r w:rsidR="00C07CBA" w:rsidRPr="003A6F45">
        <w:rPr>
          <w:rFonts w:ascii="Times New Roman" w:hAnsi="Times New Roman" w:cs="Times New Roman"/>
        </w:rPr>
        <w:t>predominantly correspon</w:t>
      </w:r>
      <w:r w:rsidRPr="003A6F45">
        <w:rPr>
          <w:rFonts w:ascii="Times New Roman" w:hAnsi="Times New Roman" w:cs="Times New Roman"/>
        </w:rPr>
        <w:t>d to</w:t>
      </w:r>
      <w:r w:rsidR="00AC6FB9" w:rsidRPr="003A6F45">
        <w:rPr>
          <w:rFonts w:ascii="Times New Roman" w:hAnsi="Times New Roman" w:cs="Times New Roman"/>
        </w:rPr>
        <w:t xml:space="preserve"> </w:t>
      </w:r>
      <w:r w:rsidR="00660B12" w:rsidRPr="003A6F45">
        <w:rPr>
          <w:rFonts w:ascii="Times New Roman" w:hAnsi="Times New Roman" w:cs="Times New Roman"/>
        </w:rPr>
        <w:t>‘Typical Work-</w:t>
      </w:r>
      <w:r w:rsidR="006D578D" w:rsidRPr="003A6F45">
        <w:rPr>
          <w:rFonts w:ascii="Times New Roman" w:hAnsi="Times New Roman" w:cs="Times New Roman"/>
        </w:rPr>
        <w:t>Oriented’ and</w:t>
      </w:r>
      <w:r w:rsidR="00660B12" w:rsidRPr="003A6F45">
        <w:rPr>
          <w:rFonts w:ascii="Times New Roman" w:hAnsi="Times New Roman" w:cs="Times New Roman"/>
        </w:rPr>
        <w:t xml:space="preserve"> ‘Entertainment &amp; Work’</w:t>
      </w:r>
      <w:r w:rsidR="00851602" w:rsidRPr="00444709">
        <w:rPr>
          <w:rFonts w:ascii="Times New Roman" w:hAnsi="Times New Roman" w:cs="Times New Roman"/>
        </w:rPr>
        <w:t xml:space="preserve"> temporal clusters</w:t>
      </w:r>
      <w:r w:rsidR="006D578D" w:rsidRPr="003A6F45">
        <w:rPr>
          <w:rFonts w:ascii="Times New Roman" w:hAnsi="Times New Roman" w:cs="Times New Roman"/>
        </w:rPr>
        <w:t>,</w:t>
      </w:r>
      <w:r w:rsidR="006D578D" w:rsidRPr="003A6F45">
        <w:rPr>
          <w:rFonts w:ascii="Times New Roman" w:hAnsi="Times New Roman" w:cs="Times New Roman"/>
          <w:b/>
          <w:bCs/>
        </w:rPr>
        <w:t xml:space="preserve"> </w:t>
      </w:r>
      <w:r w:rsidR="009E07FB" w:rsidRPr="003A6F45">
        <w:rPr>
          <w:rFonts w:ascii="Times New Roman" w:hAnsi="Times New Roman" w:cs="Times New Roman"/>
        </w:rPr>
        <w:t>manifest</w:t>
      </w:r>
      <w:r w:rsidR="006D578D" w:rsidRPr="003A6F45">
        <w:rPr>
          <w:rFonts w:ascii="Times New Roman" w:hAnsi="Times New Roman" w:cs="Times New Roman"/>
        </w:rPr>
        <w:t>ing</w:t>
      </w:r>
      <w:r w:rsidR="009E07FB" w:rsidRPr="003A6F45">
        <w:rPr>
          <w:rFonts w:ascii="Times New Roman" w:hAnsi="Times New Roman" w:cs="Times New Roman"/>
        </w:rPr>
        <w:t xml:space="preserve"> </w:t>
      </w:r>
      <w:r w:rsidR="00525FEC" w:rsidRPr="003A6F45">
        <w:rPr>
          <w:rFonts w:ascii="Times New Roman" w:hAnsi="Times New Roman" w:cs="Times New Roman"/>
        </w:rPr>
        <w:t xml:space="preserve">typical </w:t>
      </w:r>
      <w:r w:rsidR="003B7C56" w:rsidRPr="003A6F45">
        <w:rPr>
          <w:rFonts w:ascii="Times New Roman" w:hAnsi="Times New Roman" w:cs="Times New Roman"/>
        </w:rPr>
        <w:t xml:space="preserve">workplace-oriented </w:t>
      </w:r>
      <w:r w:rsidR="009E07FB" w:rsidRPr="003A6F45">
        <w:rPr>
          <w:rFonts w:ascii="Times New Roman" w:hAnsi="Times New Roman" w:cs="Times New Roman"/>
        </w:rPr>
        <w:t xml:space="preserve">function of these </w:t>
      </w:r>
      <w:r w:rsidR="002504A2" w:rsidRPr="003A6F45">
        <w:rPr>
          <w:rFonts w:ascii="Times New Roman" w:hAnsi="Times New Roman" w:cs="Times New Roman"/>
        </w:rPr>
        <w:t>TOD areas</w:t>
      </w:r>
      <w:r w:rsidR="009E07FB" w:rsidRPr="003A6F45">
        <w:rPr>
          <w:rFonts w:ascii="Times New Roman" w:hAnsi="Times New Roman" w:cs="Times New Roman"/>
        </w:rPr>
        <w:t xml:space="preserve">. </w:t>
      </w:r>
      <w:r w:rsidR="00261988" w:rsidRPr="00444709">
        <w:rPr>
          <w:rFonts w:ascii="Times New Roman" w:hAnsi="Times New Roman" w:cs="Times New Roman"/>
        </w:rPr>
        <w:t>S</w:t>
      </w:r>
      <w:r w:rsidR="006D578D" w:rsidRPr="003A6F45">
        <w:rPr>
          <w:rFonts w:ascii="Times New Roman" w:hAnsi="Times New Roman" w:cs="Times New Roman"/>
        </w:rPr>
        <w:t xml:space="preserve">imilar </w:t>
      </w:r>
      <w:r w:rsidR="002D1F2C" w:rsidRPr="00444709">
        <w:rPr>
          <w:rFonts w:ascii="Times New Roman" w:hAnsi="Times New Roman" w:cs="Times New Roman"/>
        </w:rPr>
        <w:t>temporal</w:t>
      </w:r>
      <w:r w:rsidR="003B7C56" w:rsidRPr="003A6F45">
        <w:rPr>
          <w:rFonts w:ascii="Times New Roman" w:hAnsi="Times New Roman" w:cs="Times New Roman"/>
        </w:rPr>
        <w:t xml:space="preserve"> pattern</w:t>
      </w:r>
      <w:r w:rsidR="00386247" w:rsidRPr="00444709">
        <w:rPr>
          <w:rFonts w:ascii="Times New Roman" w:hAnsi="Times New Roman" w:cs="Times New Roman"/>
        </w:rPr>
        <w:t>s</w:t>
      </w:r>
      <w:r w:rsidR="003B7C56" w:rsidRPr="003A6F45">
        <w:rPr>
          <w:rFonts w:ascii="Times New Roman" w:hAnsi="Times New Roman" w:cs="Times New Roman"/>
        </w:rPr>
        <w:t xml:space="preserve"> can be </w:t>
      </w:r>
      <w:r w:rsidR="006D578D" w:rsidRPr="003A6F45">
        <w:rPr>
          <w:rFonts w:ascii="Times New Roman" w:hAnsi="Times New Roman" w:cs="Times New Roman"/>
        </w:rPr>
        <w:t>observed</w:t>
      </w:r>
      <w:r w:rsidR="003B7C56" w:rsidRPr="003A6F45">
        <w:rPr>
          <w:rFonts w:ascii="Times New Roman" w:hAnsi="Times New Roman" w:cs="Times New Roman"/>
        </w:rPr>
        <w:t xml:space="preserve"> in those stations categorised as</w:t>
      </w:r>
      <w:r w:rsidR="000C52BF" w:rsidRPr="003A6F45">
        <w:rPr>
          <w:rFonts w:ascii="Times New Roman" w:hAnsi="Times New Roman" w:cs="Times New Roman"/>
        </w:rPr>
        <w:t xml:space="preserve"> </w:t>
      </w:r>
      <w:r w:rsidR="00B10256" w:rsidRPr="003A6F45">
        <w:rPr>
          <w:rFonts w:ascii="Times New Roman" w:hAnsi="Times New Roman" w:cs="Times New Roman"/>
        </w:rPr>
        <w:t>‘</w:t>
      </w:r>
      <w:r w:rsidR="00660B12" w:rsidRPr="003A6F45">
        <w:rPr>
          <w:rFonts w:ascii="Times New Roman" w:hAnsi="Times New Roman" w:cs="Times New Roman"/>
        </w:rPr>
        <w:t>Blue-Collar Domicile</w:t>
      </w:r>
      <w:r w:rsidR="00B10256" w:rsidRPr="003A6F45">
        <w:rPr>
          <w:rFonts w:ascii="Times New Roman" w:hAnsi="Times New Roman" w:cs="Times New Roman"/>
        </w:rPr>
        <w:t>’</w:t>
      </w:r>
      <w:r w:rsidR="009B6D25" w:rsidRPr="00444709">
        <w:rPr>
          <w:rFonts w:ascii="Times New Roman" w:hAnsi="Times New Roman" w:cs="Times New Roman"/>
        </w:rPr>
        <w:t xml:space="preserve"> which splits between</w:t>
      </w:r>
      <w:r w:rsidR="00633700" w:rsidRPr="003A6F45">
        <w:rPr>
          <w:rFonts w:ascii="Times New Roman" w:hAnsi="Times New Roman" w:cs="Times New Roman"/>
        </w:rPr>
        <w:t xml:space="preserve"> </w:t>
      </w:r>
      <w:r w:rsidR="006D578D" w:rsidRPr="003A6F45">
        <w:rPr>
          <w:rFonts w:ascii="Times New Roman" w:hAnsi="Times New Roman" w:cs="Times New Roman"/>
        </w:rPr>
        <w:t xml:space="preserve">‘Typical </w:t>
      </w:r>
      <w:r w:rsidR="002504A2" w:rsidRPr="003A6F45">
        <w:rPr>
          <w:rFonts w:ascii="Times New Roman" w:hAnsi="Times New Roman" w:cs="Times New Roman"/>
        </w:rPr>
        <w:t>Home</w:t>
      </w:r>
      <w:r w:rsidR="006D578D" w:rsidRPr="003A6F45">
        <w:rPr>
          <w:rFonts w:ascii="Times New Roman" w:hAnsi="Times New Roman" w:cs="Times New Roman"/>
        </w:rPr>
        <w:t xml:space="preserve">-Oriented’ </w:t>
      </w:r>
      <w:r w:rsidR="00633700" w:rsidRPr="003A6F45">
        <w:rPr>
          <w:rFonts w:ascii="Times New Roman" w:hAnsi="Times New Roman" w:cs="Times New Roman"/>
        </w:rPr>
        <w:t xml:space="preserve">and </w:t>
      </w:r>
      <w:r w:rsidR="006D578D" w:rsidRPr="003A6F45">
        <w:rPr>
          <w:rFonts w:ascii="Times New Roman" w:hAnsi="Times New Roman" w:cs="Times New Roman"/>
        </w:rPr>
        <w:t xml:space="preserve">‘Home-Work Mixed’ </w:t>
      </w:r>
      <w:r w:rsidR="000D7325" w:rsidRPr="00444709">
        <w:rPr>
          <w:rFonts w:ascii="Times New Roman" w:hAnsi="Times New Roman" w:cs="Times New Roman"/>
        </w:rPr>
        <w:t>which might be expected given more</w:t>
      </w:r>
      <w:r w:rsidR="003B7C56" w:rsidRPr="003A6F45">
        <w:rPr>
          <w:rFonts w:ascii="Times New Roman" w:hAnsi="Times New Roman" w:cs="Times New Roman"/>
        </w:rPr>
        <w:t xml:space="preserve"> </w:t>
      </w:r>
      <w:r w:rsidR="00633700" w:rsidRPr="003A6F45">
        <w:rPr>
          <w:rFonts w:ascii="Times New Roman" w:hAnsi="Times New Roman" w:cs="Times New Roman"/>
        </w:rPr>
        <w:t>residential</w:t>
      </w:r>
      <w:r w:rsidR="003B7C56" w:rsidRPr="003A6F45">
        <w:rPr>
          <w:rFonts w:ascii="Times New Roman" w:hAnsi="Times New Roman" w:cs="Times New Roman"/>
        </w:rPr>
        <w:t>-oriented</w:t>
      </w:r>
      <w:r w:rsidR="00633700" w:rsidRPr="003A6F45">
        <w:rPr>
          <w:rFonts w:ascii="Times New Roman" w:hAnsi="Times New Roman" w:cs="Times New Roman"/>
        </w:rPr>
        <w:t xml:space="preserve"> usage</w:t>
      </w:r>
      <w:r w:rsidR="006D578D" w:rsidRPr="003A6F45">
        <w:rPr>
          <w:rFonts w:ascii="Times New Roman" w:hAnsi="Times New Roman" w:cs="Times New Roman"/>
        </w:rPr>
        <w:t xml:space="preserve">. </w:t>
      </w:r>
    </w:p>
    <w:p w14:paraId="6B317C1B" w14:textId="5DFE1F98" w:rsidR="009177B9" w:rsidRPr="003A6F45" w:rsidRDefault="002504A2" w:rsidP="009177B9">
      <w:pPr>
        <w:spacing w:line="240" w:lineRule="auto"/>
        <w:rPr>
          <w:rFonts w:ascii="Times New Roman" w:hAnsi="Times New Roman" w:cs="Times New Roman"/>
        </w:rPr>
      </w:pPr>
      <w:r w:rsidRPr="003A6F45">
        <w:rPr>
          <w:rFonts w:ascii="Times New Roman" w:hAnsi="Times New Roman" w:cs="Times New Roman"/>
        </w:rPr>
        <w:t>TOD areas</w:t>
      </w:r>
      <w:r w:rsidR="00454C15" w:rsidRPr="003A6F45">
        <w:rPr>
          <w:rFonts w:ascii="Times New Roman" w:hAnsi="Times New Roman" w:cs="Times New Roman"/>
        </w:rPr>
        <w:t xml:space="preserve"> categorised as ‘</w:t>
      </w:r>
      <w:r w:rsidRPr="003A6F45">
        <w:rPr>
          <w:rFonts w:ascii="Times New Roman" w:hAnsi="Times New Roman" w:cs="Times New Roman"/>
        </w:rPr>
        <w:t>Young Family Residential</w:t>
      </w:r>
      <w:r w:rsidR="003B55E3" w:rsidRPr="003A6F45">
        <w:rPr>
          <w:rFonts w:ascii="Times New Roman" w:hAnsi="Times New Roman" w:cs="Times New Roman"/>
        </w:rPr>
        <w:t xml:space="preserve">’ </w:t>
      </w:r>
      <w:r w:rsidRPr="003A6F45">
        <w:rPr>
          <w:rFonts w:ascii="Times New Roman" w:hAnsi="Times New Roman" w:cs="Times New Roman"/>
        </w:rPr>
        <w:t xml:space="preserve">unsurprisingly </w:t>
      </w:r>
      <w:r w:rsidR="00CC6D0D" w:rsidRPr="00444709">
        <w:rPr>
          <w:rFonts w:ascii="Times New Roman" w:hAnsi="Times New Roman" w:cs="Times New Roman"/>
        </w:rPr>
        <w:t xml:space="preserve">predominantly </w:t>
      </w:r>
      <w:r w:rsidR="00942FA0" w:rsidRPr="00444709">
        <w:rPr>
          <w:rFonts w:ascii="Times New Roman" w:hAnsi="Times New Roman" w:cs="Times New Roman"/>
        </w:rPr>
        <w:t>correspond</w:t>
      </w:r>
      <w:r w:rsidR="00145063" w:rsidRPr="00444709">
        <w:rPr>
          <w:rFonts w:ascii="Times New Roman" w:hAnsi="Times New Roman" w:cs="Times New Roman"/>
        </w:rPr>
        <w:t xml:space="preserve"> </w:t>
      </w:r>
      <w:r w:rsidR="00942FA0" w:rsidRPr="00444709">
        <w:rPr>
          <w:rFonts w:ascii="Times New Roman" w:hAnsi="Times New Roman" w:cs="Times New Roman"/>
        </w:rPr>
        <w:t xml:space="preserve">with the temporal cluster </w:t>
      </w:r>
      <w:r w:rsidR="003B55E3" w:rsidRPr="003A6F45">
        <w:rPr>
          <w:rFonts w:ascii="Times New Roman" w:hAnsi="Times New Roman" w:cs="Times New Roman"/>
        </w:rPr>
        <w:t>‘Typical Home-Oriented’</w:t>
      </w:r>
      <w:r w:rsidR="00F45C07" w:rsidRPr="00444709">
        <w:rPr>
          <w:rFonts w:ascii="Times New Roman" w:hAnsi="Times New Roman" w:cs="Times New Roman"/>
        </w:rPr>
        <w:t xml:space="preserve"> and</w:t>
      </w:r>
      <w:r w:rsidR="003B55E3" w:rsidRPr="003A6F45">
        <w:rPr>
          <w:rFonts w:ascii="Times New Roman" w:hAnsi="Times New Roman" w:cs="Times New Roman"/>
        </w:rPr>
        <w:t xml:space="preserve"> ‘Home-Work Mixed’</w:t>
      </w:r>
      <w:r w:rsidR="00F45C07" w:rsidRPr="00444709">
        <w:rPr>
          <w:rFonts w:ascii="Times New Roman" w:hAnsi="Times New Roman" w:cs="Times New Roman"/>
        </w:rPr>
        <w:t>. S</w:t>
      </w:r>
      <w:r w:rsidR="003B55E3" w:rsidRPr="003A6F45">
        <w:rPr>
          <w:rFonts w:ascii="Times New Roman" w:hAnsi="Times New Roman" w:cs="Times New Roman"/>
        </w:rPr>
        <w:t>tations are both major origins and destinations during peak time</w:t>
      </w:r>
      <w:r w:rsidR="00F45C07" w:rsidRPr="00444709">
        <w:rPr>
          <w:rFonts w:ascii="Times New Roman" w:hAnsi="Times New Roman" w:cs="Times New Roman"/>
        </w:rPr>
        <w:t>s</w:t>
      </w:r>
      <w:r w:rsidR="003B55E3" w:rsidRPr="003A6F45">
        <w:rPr>
          <w:rFonts w:ascii="Times New Roman" w:hAnsi="Times New Roman" w:cs="Times New Roman"/>
        </w:rPr>
        <w:t xml:space="preserve">, which may </w:t>
      </w:r>
      <w:r w:rsidR="00533038" w:rsidRPr="00444709">
        <w:rPr>
          <w:rFonts w:ascii="Times New Roman" w:hAnsi="Times New Roman" w:cs="Times New Roman"/>
        </w:rPr>
        <w:t xml:space="preserve">be a result of proximity to </w:t>
      </w:r>
      <w:r w:rsidR="003B55E3" w:rsidRPr="003A6F45">
        <w:rPr>
          <w:rFonts w:ascii="Times New Roman" w:hAnsi="Times New Roman" w:cs="Times New Roman"/>
        </w:rPr>
        <w:t xml:space="preserve">local employment centres </w:t>
      </w:r>
      <w:r w:rsidR="00533038" w:rsidRPr="00444709">
        <w:rPr>
          <w:rFonts w:ascii="Times New Roman" w:hAnsi="Times New Roman" w:cs="Times New Roman"/>
        </w:rPr>
        <w:t xml:space="preserve">or </w:t>
      </w:r>
      <w:r w:rsidR="003B55E3" w:rsidRPr="003A6F45">
        <w:rPr>
          <w:rFonts w:ascii="Times New Roman" w:hAnsi="Times New Roman" w:cs="Times New Roman"/>
        </w:rPr>
        <w:t xml:space="preserve">schools. Given that many of the residences of </w:t>
      </w:r>
      <w:r w:rsidR="00B05D86" w:rsidRPr="00444709">
        <w:rPr>
          <w:rFonts w:ascii="Times New Roman" w:hAnsi="Times New Roman" w:cs="Times New Roman"/>
        </w:rPr>
        <w:t>this cluster</w:t>
      </w:r>
      <w:r w:rsidR="003B55E3" w:rsidRPr="003A6F45">
        <w:rPr>
          <w:rFonts w:ascii="Times New Roman" w:hAnsi="Times New Roman" w:cs="Times New Roman"/>
        </w:rPr>
        <w:t xml:space="preserve"> are students, </w:t>
      </w:r>
      <w:r w:rsidR="009177B9" w:rsidRPr="003A6F45">
        <w:rPr>
          <w:rFonts w:ascii="Times New Roman" w:hAnsi="Times New Roman" w:cs="Times New Roman"/>
        </w:rPr>
        <w:t>the high volume of</w:t>
      </w:r>
      <w:r w:rsidR="003B55E3" w:rsidRPr="003A6F45">
        <w:rPr>
          <w:rFonts w:ascii="Times New Roman" w:hAnsi="Times New Roman" w:cs="Times New Roman"/>
        </w:rPr>
        <w:t xml:space="preserve"> </w:t>
      </w:r>
      <w:r w:rsidR="009177B9" w:rsidRPr="003A6F45">
        <w:rPr>
          <w:rFonts w:ascii="Times New Roman" w:hAnsi="Times New Roman" w:cs="Times New Roman"/>
        </w:rPr>
        <w:t>(</w:t>
      </w:r>
      <w:r w:rsidR="003B55E3" w:rsidRPr="003A6F45">
        <w:rPr>
          <w:rFonts w:ascii="Times New Roman" w:hAnsi="Times New Roman" w:cs="Times New Roman"/>
        </w:rPr>
        <w:t>early</w:t>
      </w:r>
      <w:r w:rsidR="009177B9" w:rsidRPr="003A6F45">
        <w:rPr>
          <w:rFonts w:ascii="Times New Roman" w:hAnsi="Times New Roman" w:cs="Times New Roman"/>
        </w:rPr>
        <w:t>-)</w:t>
      </w:r>
      <w:r w:rsidR="003B55E3" w:rsidRPr="003A6F45">
        <w:rPr>
          <w:rFonts w:ascii="Times New Roman" w:hAnsi="Times New Roman" w:cs="Times New Roman"/>
        </w:rPr>
        <w:t xml:space="preserve"> morning peak </w:t>
      </w:r>
      <w:r w:rsidR="009177B9" w:rsidRPr="003A6F45">
        <w:rPr>
          <w:rFonts w:ascii="Times New Roman" w:hAnsi="Times New Roman" w:cs="Times New Roman"/>
        </w:rPr>
        <w:t xml:space="preserve">flows </w:t>
      </w:r>
      <w:r w:rsidR="00533038" w:rsidRPr="00444709">
        <w:rPr>
          <w:rFonts w:ascii="Times New Roman" w:hAnsi="Times New Roman" w:cs="Times New Roman"/>
        </w:rPr>
        <w:t>may</w:t>
      </w:r>
      <w:r w:rsidR="003B55E3" w:rsidRPr="003A6F45">
        <w:rPr>
          <w:rFonts w:ascii="Times New Roman" w:hAnsi="Times New Roman" w:cs="Times New Roman"/>
        </w:rPr>
        <w:t xml:space="preserve"> partially </w:t>
      </w:r>
      <w:r w:rsidR="00285380">
        <w:rPr>
          <w:rFonts w:ascii="Times New Roman" w:hAnsi="Times New Roman" w:cs="Times New Roman"/>
        </w:rPr>
        <w:t xml:space="preserve">be </w:t>
      </w:r>
      <w:r w:rsidR="003B55E3" w:rsidRPr="003A6F45">
        <w:rPr>
          <w:rFonts w:ascii="Times New Roman" w:hAnsi="Times New Roman" w:cs="Times New Roman"/>
        </w:rPr>
        <w:t xml:space="preserve">explained by </w:t>
      </w:r>
      <w:r w:rsidR="00B05D86" w:rsidRPr="00444709">
        <w:rPr>
          <w:rFonts w:ascii="Times New Roman" w:hAnsi="Times New Roman" w:cs="Times New Roman"/>
        </w:rPr>
        <w:t>educational establishment</w:t>
      </w:r>
      <w:r w:rsidR="00B05D86" w:rsidRPr="003A6F45">
        <w:rPr>
          <w:rFonts w:ascii="Times New Roman" w:hAnsi="Times New Roman" w:cs="Times New Roman"/>
        </w:rPr>
        <w:t xml:space="preserve"> </w:t>
      </w:r>
      <w:r w:rsidR="003B55E3" w:rsidRPr="003A6F45">
        <w:rPr>
          <w:rFonts w:ascii="Times New Roman" w:hAnsi="Times New Roman" w:cs="Times New Roman"/>
        </w:rPr>
        <w:t>opening times.</w:t>
      </w:r>
    </w:p>
    <w:p w14:paraId="77306286" w14:textId="0F57AD1E" w:rsidR="00F06194" w:rsidRPr="003A6F45" w:rsidRDefault="00955C38" w:rsidP="000F68FD">
      <w:pPr>
        <w:spacing w:line="240" w:lineRule="auto"/>
        <w:rPr>
          <w:rFonts w:ascii="Times New Roman" w:hAnsi="Times New Roman" w:cs="Times New Roman"/>
        </w:rPr>
      </w:pPr>
      <w:r w:rsidRPr="00444709">
        <w:rPr>
          <w:rFonts w:ascii="Times New Roman" w:hAnsi="Times New Roman" w:cs="Times New Roman"/>
        </w:rPr>
        <w:t>Within</w:t>
      </w:r>
      <w:r w:rsidR="000F68FD" w:rsidRPr="003A6F45">
        <w:rPr>
          <w:rFonts w:ascii="Times New Roman" w:hAnsi="Times New Roman" w:cs="Times New Roman"/>
        </w:rPr>
        <w:t xml:space="preserve"> TOD </w:t>
      </w:r>
      <w:r w:rsidR="00B05D86" w:rsidRPr="00444709">
        <w:rPr>
          <w:rFonts w:ascii="Times New Roman" w:hAnsi="Times New Roman" w:cs="Times New Roman"/>
        </w:rPr>
        <w:t>stations</w:t>
      </w:r>
      <w:r w:rsidR="000F68FD" w:rsidRPr="003A6F45">
        <w:rPr>
          <w:rFonts w:ascii="Times New Roman" w:hAnsi="Times New Roman" w:cs="Times New Roman"/>
        </w:rPr>
        <w:t xml:space="preserve"> classified as </w:t>
      </w:r>
      <w:r w:rsidR="001D5AF9" w:rsidRPr="003A6F45">
        <w:rPr>
          <w:rFonts w:ascii="Times New Roman" w:hAnsi="Times New Roman" w:cs="Times New Roman"/>
        </w:rPr>
        <w:t>‘</w:t>
      </w:r>
      <w:r w:rsidR="00586BFA" w:rsidRPr="003A6F45">
        <w:rPr>
          <w:rFonts w:ascii="Times New Roman" w:hAnsi="Times New Roman" w:cs="Times New Roman"/>
        </w:rPr>
        <w:t>Older Family Residential</w:t>
      </w:r>
      <w:r w:rsidR="00285380">
        <w:rPr>
          <w:rFonts w:ascii="Times New Roman" w:hAnsi="Times New Roman" w:cs="Times New Roman"/>
        </w:rPr>
        <w:t>’,</w:t>
      </w:r>
      <w:r w:rsidR="00FA2403" w:rsidRPr="00444709">
        <w:rPr>
          <w:rFonts w:ascii="Times New Roman" w:hAnsi="Times New Roman" w:cs="Times New Roman"/>
        </w:rPr>
        <w:t xml:space="preserve"> there is correspondence to the temporal clusters</w:t>
      </w:r>
      <w:r w:rsidR="000F68FD" w:rsidRPr="003A6F45">
        <w:rPr>
          <w:rFonts w:ascii="Times New Roman" w:hAnsi="Times New Roman" w:cs="Times New Roman"/>
        </w:rPr>
        <w:t xml:space="preserve"> ‘Home-Work Mixed’</w:t>
      </w:r>
      <w:r w:rsidR="00FA2403" w:rsidRPr="00444709">
        <w:rPr>
          <w:rFonts w:ascii="Times New Roman" w:hAnsi="Times New Roman" w:cs="Times New Roman"/>
        </w:rPr>
        <w:t xml:space="preserve"> and</w:t>
      </w:r>
      <w:r w:rsidR="000F68FD" w:rsidRPr="003A6F45">
        <w:rPr>
          <w:rFonts w:ascii="Times New Roman" w:hAnsi="Times New Roman" w:cs="Times New Roman"/>
        </w:rPr>
        <w:t xml:space="preserve"> ‘Off-Peak Average’. </w:t>
      </w:r>
      <w:r w:rsidR="00EA70EA" w:rsidRPr="00444709">
        <w:rPr>
          <w:rFonts w:ascii="Times New Roman" w:hAnsi="Times New Roman" w:cs="Times New Roman"/>
        </w:rPr>
        <w:t>There are likely demographic drivers of these patterns alongside</w:t>
      </w:r>
      <w:r w:rsidR="000F68FD" w:rsidRPr="003A6F45">
        <w:rPr>
          <w:rFonts w:ascii="Times New Roman" w:hAnsi="Times New Roman" w:cs="Times New Roman"/>
        </w:rPr>
        <w:t xml:space="preserve"> </w:t>
      </w:r>
      <w:r w:rsidR="00285380">
        <w:rPr>
          <w:rFonts w:ascii="Times New Roman" w:hAnsi="Times New Roman" w:cs="Times New Roman"/>
        </w:rPr>
        <w:t xml:space="preserve">a </w:t>
      </w:r>
      <w:r w:rsidR="000F68FD" w:rsidRPr="003A6F45">
        <w:rPr>
          <w:rFonts w:ascii="Times New Roman" w:hAnsi="Times New Roman" w:cs="Times New Roman"/>
        </w:rPr>
        <w:t>high</w:t>
      </w:r>
      <w:r w:rsidR="00EA70EA" w:rsidRPr="00444709">
        <w:rPr>
          <w:rFonts w:ascii="Times New Roman" w:hAnsi="Times New Roman" w:cs="Times New Roman"/>
        </w:rPr>
        <w:t>er</w:t>
      </w:r>
      <w:r w:rsidR="000F68FD" w:rsidRPr="003A6F45">
        <w:rPr>
          <w:rFonts w:ascii="Times New Roman" w:hAnsi="Times New Roman" w:cs="Times New Roman"/>
        </w:rPr>
        <w:t xml:space="preserve"> rate of private vehicle ownership</w:t>
      </w:r>
      <w:r w:rsidR="00DF65C8" w:rsidRPr="00444709">
        <w:rPr>
          <w:rFonts w:ascii="Times New Roman" w:hAnsi="Times New Roman" w:cs="Times New Roman"/>
        </w:rPr>
        <w:t xml:space="preserve"> as a result of their more suburban locations</w:t>
      </w:r>
      <w:r w:rsidR="000F68FD" w:rsidRPr="003A6F45">
        <w:rPr>
          <w:rFonts w:ascii="Times New Roman" w:hAnsi="Times New Roman" w:cs="Times New Roman"/>
        </w:rPr>
        <w:t>.</w:t>
      </w:r>
      <w:r w:rsidR="00285380" w:rsidRPr="00285380">
        <w:rPr>
          <w:rFonts w:ascii="Times New Roman" w:hAnsi="Times New Roman" w:cs="Times New Roman"/>
          <w:noProof/>
        </w:rPr>
        <w:t xml:space="preserve"> </w:t>
      </w:r>
      <w:r w:rsidR="00285380">
        <w:rPr>
          <w:rFonts w:ascii="Times New Roman" w:hAnsi="Times New Roman" w:cs="Times New Roman"/>
          <w:noProof/>
        </w:rPr>
        <mc:AlternateContent>
          <mc:Choice Requires="wpg">
            <w:drawing>
              <wp:inline distT="0" distB="0" distL="0" distR="0" wp14:anchorId="3892E513" wp14:editId="766AED41">
                <wp:extent cx="5375910" cy="4398671"/>
                <wp:effectExtent l="0" t="0" r="0" b="1905"/>
                <wp:docPr id="75" name="组合 75"/>
                <wp:cNvGraphicFramePr/>
                <a:graphic xmlns:a="http://schemas.openxmlformats.org/drawingml/2006/main">
                  <a:graphicData uri="http://schemas.microsoft.com/office/word/2010/wordprocessingGroup">
                    <wpg:wgp>
                      <wpg:cNvGrpSpPr/>
                      <wpg:grpSpPr>
                        <a:xfrm>
                          <a:off x="0" y="0"/>
                          <a:ext cx="5375910" cy="4398671"/>
                          <a:chOff x="0" y="0"/>
                          <a:chExt cx="5375910" cy="4398671"/>
                        </a:xfrm>
                      </wpg:grpSpPr>
                      <wps:wsp>
                        <wps:cNvPr id="76" name="文本框 76"/>
                        <wps:cNvSpPr txBox="1"/>
                        <wps:spPr>
                          <a:xfrm>
                            <a:off x="117043" y="4220871"/>
                            <a:ext cx="5010150" cy="177800"/>
                          </a:xfrm>
                          <a:prstGeom prst="rect">
                            <a:avLst/>
                          </a:prstGeom>
                          <a:solidFill>
                            <a:prstClr val="white"/>
                          </a:solidFill>
                          <a:ln>
                            <a:noFill/>
                          </a:ln>
                        </wps:spPr>
                        <wps:txbx>
                          <w:txbxContent>
                            <w:p w14:paraId="18E4D07A" w14:textId="77777777" w:rsidR="008E2855" w:rsidRPr="00176904" w:rsidRDefault="008E2855" w:rsidP="00285380">
                              <w:pPr>
                                <w:pStyle w:val="af3"/>
                                <w:rPr>
                                  <w:rFonts w:ascii="Times New Roman" w:hAnsi="Times New Roman" w:cs="Times New Roman"/>
                                  <w:b/>
                                  <w:noProof/>
                                  <w:color w:val="808080" w:themeColor="background1" w:themeShade="80"/>
                                </w:rPr>
                              </w:pPr>
                              <w:r w:rsidRPr="00176904">
                                <w:rPr>
                                  <w:rFonts w:ascii="Times New Roman" w:hAnsi="Times New Roman" w:cs="Times New Roman"/>
                                  <w:color w:val="808080" w:themeColor="background1" w:themeShade="80"/>
                                </w:rPr>
                                <w:t>Figure 9. Alluvial Diagram: Percentage strata by Cross-tabulating TOD typologies and Temporal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7" name="图片 77" descr="图片包含 文字&#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5910" cy="4102735"/>
                          </a:xfrm>
                          <a:prstGeom prst="rect">
                            <a:avLst/>
                          </a:prstGeom>
                        </pic:spPr>
                      </pic:pic>
                    </wpg:wgp>
                  </a:graphicData>
                </a:graphic>
              </wp:inline>
            </w:drawing>
          </mc:Choice>
          <mc:Fallback>
            <w:pict>
              <v:group w14:anchorId="3892E513" id="组合 75" o:spid="_x0000_s1050" style="width:423.3pt;height:346.35pt;mso-position-horizontal-relative:char;mso-position-vertical-relative:line" coordsize="53759,4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">
                <v:shape id="文本框 76" o:spid="_x0000_s1051" type="#_x0000_t202" style="position:absolute;left:1170;top:42208;width:5010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18E4D07A" w14:textId="77777777" w:rsidR="008E2855" w:rsidRPr="00176904" w:rsidRDefault="008E2855" w:rsidP="00285380">
                        <w:pPr>
                          <w:pStyle w:val="af3"/>
                          <w:rPr>
                            <w:rFonts w:ascii="Times New Roman" w:hAnsi="Times New Roman" w:cs="Times New Roman"/>
                            <w:b/>
                            <w:noProof/>
                            <w:color w:val="808080" w:themeColor="background1" w:themeShade="80"/>
                          </w:rPr>
                        </w:pPr>
                        <w:r w:rsidRPr="00176904">
                          <w:rPr>
                            <w:rFonts w:ascii="Times New Roman" w:hAnsi="Times New Roman" w:cs="Times New Roman"/>
                            <w:color w:val="808080" w:themeColor="background1" w:themeShade="80"/>
                          </w:rPr>
                          <w:t>Figure 9. Alluvial Diagram: Percentage strata by Cross-tabulating TOD typologies and Temporal Clusters</w:t>
                        </w:r>
                      </w:p>
                    </w:txbxContent>
                  </v:textbox>
                </v:shape>
                <v:shape id="图片 77" o:spid="_x0000_s1052" type="#_x0000_t75" alt="图片包含 文字&#10;&#10;描述已自动生成" style="position:absolute;width:53759;height:4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">
                  <v:imagedata r:id="rId29" o:title="图片包含 文字&#10;&#10;描述已自动生成"/>
                </v:shape>
                <w10:anchorlock/>
              </v:group>
            </w:pict>
          </mc:Fallback>
        </mc:AlternateContent>
      </w:r>
    </w:p>
    <w:p w14:paraId="437B7CEE" w14:textId="3F133210" w:rsidR="00F06194" w:rsidRPr="003A6F45" w:rsidRDefault="00F06194">
      <w:pPr>
        <w:rPr>
          <w:rFonts w:ascii="Times New Roman" w:hAnsi="Times New Roman" w:cs="Times New Roman"/>
        </w:rPr>
      </w:pPr>
      <w:r w:rsidRPr="003A6F45">
        <w:rPr>
          <w:rFonts w:ascii="Times New Roman" w:hAnsi="Times New Roman" w:cs="Times New Roman"/>
        </w:rPr>
        <w:br w:type="page"/>
      </w:r>
    </w:p>
    <w:p w14:paraId="2AFCD072" w14:textId="727E14DB" w:rsidR="00DF7362" w:rsidRPr="003A6F45" w:rsidRDefault="001459E5">
      <w:pPr>
        <w:pStyle w:val="1"/>
        <w:rPr>
          <w:rFonts w:ascii="Times New Roman" w:hAnsi="Times New Roman" w:cs="Times New Roman"/>
        </w:rPr>
      </w:pPr>
      <w:r w:rsidRPr="003A6F45">
        <w:rPr>
          <w:rFonts w:ascii="Times New Roman" w:hAnsi="Times New Roman" w:cs="Times New Roman"/>
        </w:rPr>
        <w:lastRenderedPageBreak/>
        <w:t>4</w:t>
      </w:r>
      <w:r w:rsidR="00506AAB" w:rsidRPr="003A6F45">
        <w:rPr>
          <w:rFonts w:ascii="Times New Roman" w:hAnsi="Times New Roman" w:cs="Times New Roman"/>
        </w:rPr>
        <w:t xml:space="preserve">.0 </w:t>
      </w:r>
      <w:r w:rsidR="00DF7362" w:rsidRPr="003A6F45">
        <w:rPr>
          <w:rFonts w:ascii="Times New Roman" w:hAnsi="Times New Roman" w:cs="Times New Roman"/>
        </w:rPr>
        <w:t>Conclusion</w:t>
      </w:r>
    </w:p>
    <w:p w14:paraId="60D55937" w14:textId="27ED2329" w:rsidR="00033BB7" w:rsidRPr="003A6F45" w:rsidRDefault="00033BB7" w:rsidP="009725E7">
      <w:pPr>
        <w:spacing w:line="240" w:lineRule="auto"/>
        <w:rPr>
          <w:rFonts w:ascii="Times New Roman" w:hAnsi="Times New Roman" w:cs="Times New Roman"/>
        </w:rPr>
      </w:pPr>
    </w:p>
    <w:p w14:paraId="581953BA" w14:textId="211F3FCD" w:rsidR="009059D6" w:rsidRPr="003A6F45" w:rsidRDefault="00033BB7">
      <w:pPr>
        <w:spacing w:line="240" w:lineRule="auto"/>
        <w:rPr>
          <w:rFonts w:ascii="Times New Roman" w:hAnsi="Times New Roman" w:cs="Times New Roman"/>
        </w:rPr>
      </w:pPr>
      <w:r w:rsidRPr="003A6F45">
        <w:rPr>
          <w:rFonts w:ascii="Times New Roman" w:hAnsi="Times New Roman" w:cs="Times New Roman"/>
        </w:rPr>
        <w:t>T</w:t>
      </w:r>
      <w:r w:rsidR="0043569F" w:rsidRPr="003A6F45">
        <w:rPr>
          <w:rFonts w:ascii="Times New Roman" w:hAnsi="Times New Roman" w:cs="Times New Roman"/>
        </w:rPr>
        <w:t>ransit-</w:t>
      </w:r>
      <w:r w:rsidRPr="003A6F45">
        <w:rPr>
          <w:rFonts w:ascii="Times New Roman" w:hAnsi="Times New Roman" w:cs="Times New Roman"/>
        </w:rPr>
        <w:t>O</w:t>
      </w:r>
      <w:r w:rsidR="0043569F" w:rsidRPr="003A6F45">
        <w:rPr>
          <w:rFonts w:ascii="Times New Roman" w:hAnsi="Times New Roman" w:cs="Times New Roman"/>
        </w:rPr>
        <w:t xml:space="preserve">riented </w:t>
      </w:r>
      <w:r w:rsidRPr="003A6F45">
        <w:rPr>
          <w:rFonts w:ascii="Times New Roman" w:hAnsi="Times New Roman" w:cs="Times New Roman"/>
        </w:rPr>
        <w:t>D</w:t>
      </w:r>
      <w:r w:rsidR="0043569F" w:rsidRPr="003A6F45">
        <w:rPr>
          <w:rFonts w:ascii="Times New Roman" w:hAnsi="Times New Roman" w:cs="Times New Roman"/>
        </w:rPr>
        <w:t>evelopment</w:t>
      </w:r>
      <w:r w:rsidR="002C3DEF" w:rsidRPr="003A6F45">
        <w:rPr>
          <w:rFonts w:ascii="Times New Roman" w:hAnsi="Times New Roman" w:cs="Times New Roman"/>
        </w:rPr>
        <w:t xml:space="preserve"> </w:t>
      </w:r>
      <w:r w:rsidR="001217E9" w:rsidRPr="003A6F45">
        <w:rPr>
          <w:rFonts w:ascii="Times New Roman" w:hAnsi="Times New Roman" w:cs="Times New Roman"/>
        </w:rPr>
        <w:t xml:space="preserve">(TOD) </w:t>
      </w:r>
      <w:r w:rsidR="002C3DEF" w:rsidRPr="003A6F45">
        <w:rPr>
          <w:rFonts w:ascii="Times New Roman" w:hAnsi="Times New Roman" w:cs="Times New Roman"/>
        </w:rPr>
        <w:t xml:space="preserve">is </w:t>
      </w:r>
      <w:r w:rsidR="003D6710" w:rsidRPr="003A6F45">
        <w:rPr>
          <w:rFonts w:ascii="Times New Roman" w:hAnsi="Times New Roman" w:cs="Times New Roman"/>
        </w:rPr>
        <w:t xml:space="preserve">a </w:t>
      </w:r>
      <w:proofErr w:type="gramStart"/>
      <w:r w:rsidRPr="003A6F45">
        <w:rPr>
          <w:rFonts w:ascii="Times New Roman" w:hAnsi="Times New Roman" w:cs="Times New Roman"/>
        </w:rPr>
        <w:t>widely-recognised</w:t>
      </w:r>
      <w:proofErr w:type="gramEnd"/>
      <w:r w:rsidRPr="003A6F45">
        <w:rPr>
          <w:rFonts w:ascii="Times New Roman" w:hAnsi="Times New Roman" w:cs="Times New Roman"/>
        </w:rPr>
        <w:t xml:space="preserve"> </w:t>
      </w:r>
      <w:r w:rsidR="009C0DED" w:rsidRPr="003A6F45">
        <w:rPr>
          <w:rFonts w:ascii="Times New Roman" w:hAnsi="Times New Roman" w:cs="Times New Roman"/>
        </w:rPr>
        <w:t xml:space="preserve">planning </w:t>
      </w:r>
      <w:r w:rsidRPr="003A6F45">
        <w:rPr>
          <w:rFonts w:ascii="Times New Roman" w:hAnsi="Times New Roman" w:cs="Times New Roman"/>
        </w:rPr>
        <w:t xml:space="preserve">method </w:t>
      </w:r>
      <w:r w:rsidR="003D6710" w:rsidRPr="003A6F45">
        <w:rPr>
          <w:rFonts w:ascii="Times New Roman" w:hAnsi="Times New Roman" w:cs="Times New Roman"/>
        </w:rPr>
        <w:t xml:space="preserve">for </w:t>
      </w:r>
      <w:r w:rsidRPr="003A6F45">
        <w:rPr>
          <w:rFonts w:ascii="Times New Roman" w:hAnsi="Times New Roman" w:cs="Times New Roman"/>
        </w:rPr>
        <w:t xml:space="preserve">tackling </w:t>
      </w:r>
      <w:r w:rsidR="000A1D64" w:rsidRPr="003A6F45">
        <w:rPr>
          <w:rFonts w:ascii="Times New Roman" w:hAnsi="Times New Roman" w:cs="Times New Roman"/>
        </w:rPr>
        <w:t>transport-</w:t>
      </w:r>
      <w:r w:rsidR="00D86BD9" w:rsidRPr="003A6F45">
        <w:rPr>
          <w:rFonts w:ascii="Times New Roman" w:hAnsi="Times New Roman" w:cs="Times New Roman"/>
        </w:rPr>
        <w:t xml:space="preserve">related </w:t>
      </w:r>
      <w:r w:rsidRPr="003A6F45">
        <w:rPr>
          <w:rFonts w:ascii="Times New Roman" w:hAnsi="Times New Roman" w:cs="Times New Roman"/>
        </w:rPr>
        <w:t>challenges</w:t>
      </w:r>
      <w:r w:rsidR="002C3DEF" w:rsidRPr="003A6F45">
        <w:rPr>
          <w:rFonts w:ascii="Times New Roman" w:hAnsi="Times New Roman" w:cs="Times New Roman"/>
        </w:rPr>
        <w:t xml:space="preserve">. </w:t>
      </w:r>
      <w:r w:rsidR="003D6710" w:rsidRPr="003A6F45">
        <w:rPr>
          <w:rFonts w:ascii="Times New Roman" w:hAnsi="Times New Roman" w:cs="Times New Roman"/>
        </w:rPr>
        <w:t>T</w:t>
      </w:r>
      <w:r w:rsidR="002C3DEF" w:rsidRPr="003A6F45">
        <w:rPr>
          <w:rFonts w:ascii="Times New Roman" w:hAnsi="Times New Roman" w:cs="Times New Roman"/>
        </w:rPr>
        <w:t xml:space="preserve">ypological approaches to </w:t>
      </w:r>
      <w:r w:rsidRPr="003A6F45">
        <w:rPr>
          <w:rFonts w:ascii="Times New Roman" w:hAnsi="Times New Roman" w:cs="Times New Roman"/>
        </w:rPr>
        <w:t>TOD</w:t>
      </w:r>
      <w:r w:rsidR="0086101C" w:rsidRPr="003A6F45">
        <w:rPr>
          <w:rFonts w:ascii="Times New Roman" w:hAnsi="Times New Roman" w:cs="Times New Roman"/>
        </w:rPr>
        <w:t xml:space="preserve"> </w:t>
      </w:r>
      <w:bookmarkStart w:id="29" w:name="_Hlk14878149"/>
      <w:r w:rsidR="0043569F" w:rsidRPr="003A6F45">
        <w:rPr>
          <w:rFonts w:ascii="Times New Roman" w:hAnsi="Times New Roman" w:cs="Times New Roman"/>
        </w:rPr>
        <w:t xml:space="preserve">can be utilised either retrospectively or prospectively to assist urban planners </w:t>
      </w:r>
      <w:r w:rsidR="0086101C" w:rsidRPr="003A6F45">
        <w:rPr>
          <w:rFonts w:ascii="Times New Roman" w:hAnsi="Times New Roman" w:cs="Times New Roman"/>
        </w:rPr>
        <w:t xml:space="preserve">with </w:t>
      </w:r>
      <w:r w:rsidR="0037382C" w:rsidRPr="003A6F45">
        <w:rPr>
          <w:rFonts w:ascii="Times New Roman" w:hAnsi="Times New Roman" w:cs="Times New Roman"/>
        </w:rPr>
        <w:t xml:space="preserve">evidence-based </w:t>
      </w:r>
      <w:r w:rsidR="0086101C" w:rsidRPr="003A6F45">
        <w:rPr>
          <w:rFonts w:ascii="Times New Roman" w:hAnsi="Times New Roman" w:cs="Times New Roman"/>
        </w:rPr>
        <w:t xml:space="preserve">information </w:t>
      </w:r>
      <w:r w:rsidR="00D86BD9" w:rsidRPr="003A6F45">
        <w:rPr>
          <w:rFonts w:ascii="Times New Roman" w:hAnsi="Times New Roman" w:cs="Times New Roman"/>
        </w:rPr>
        <w:t xml:space="preserve">on </w:t>
      </w:r>
      <w:r w:rsidR="0086101C" w:rsidRPr="003A6F45">
        <w:rPr>
          <w:rFonts w:ascii="Times New Roman" w:hAnsi="Times New Roman" w:cs="Times New Roman"/>
        </w:rPr>
        <w:t xml:space="preserve">the </w:t>
      </w:r>
      <w:r w:rsidR="0043569F" w:rsidRPr="003A6F45">
        <w:rPr>
          <w:rFonts w:ascii="Times New Roman" w:hAnsi="Times New Roman" w:cs="Times New Roman"/>
        </w:rPr>
        <w:t>deliver</w:t>
      </w:r>
      <w:r w:rsidR="0086101C" w:rsidRPr="003A6F45">
        <w:rPr>
          <w:rFonts w:ascii="Times New Roman" w:hAnsi="Times New Roman" w:cs="Times New Roman"/>
        </w:rPr>
        <w:t>y</w:t>
      </w:r>
      <w:r w:rsidR="0043569F" w:rsidRPr="003A6F45">
        <w:rPr>
          <w:rFonts w:ascii="Times New Roman" w:hAnsi="Times New Roman" w:cs="Times New Roman"/>
        </w:rPr>
        <w:t xml:space="preserve"> or monitor</w:t>
      </w:r>
      <w:r w:rsidR="0086101C" w:rsidRPr="003A6F45">
        <w:rPr>
          <w:rFonts w:ascii="Times New Roman" w:hAnsi="Times New Roman" w:cs="Times New Roman"/>
        </w:rPr>
        <w:t>ing of</w:t>
      </w:r>
      <w:r w:rsidR="0043569F" w:rsidRPr="003A6F45">
        <w:rPr>
          <w:rFonts w:ascii="Times New Roman" w:hAnsi="Times New Roman" w:cs="Times New Roman"/>
        </w:rPr>
        <w:t xml:space="preserve"> TOD.</w:t>
      </w:r>
      <w:bookmarkEnd w:id="29"/>
      <w:r w:rsidR="00BB53D3" w:rsidRPr="003A6F45">
        <w:rPr>
          <w:rFonts w:ascii="Times New Roman" w:hAnsi="Times New Roman" w:cs="Times New Roman"/>
        </w:rPr>
        <w:t xml:space="preserve"> However, </w:t>
      </w:r>
      <w:r w:rsidR="001217E9" w:rsidRPr="003A6F45">
        <w:rPr>
          <w:rFonts w:ascii="Times New Roman" w:hAnsi="Times New Roman" w:cs="Times New Roman"/>
        </w:rPr>
        <w:t xml:space="preserve">most </w:t>
      </w:r>
      <w:r w:rsidR="00B362EE" w:rsidRPr="003A6F45">
        <w:rPr>
          <w:rFonts w:ascii="Times New Roman" w:hAnsi="Times New Roman" w:cs="Times New Roman"/>
        </w:rPr>
        <w:t>existing</w:t>
      </w:r>
      <w:r w:rsidR="002F3D3C" w:rsidRPr="003A6F45">
        <w:rPr>
          <w:rFonts w:ascii="Times New Roman" w:hAnsi="Times New Roman" w:cs="Times New Roman"/>
        </w:rPr>
        <w:t xml:space="preserve"> studies </w:t>
      </w:r>
      <w:r w:rsidR="004B3C78" w:rsidRPr="003A6F45">
        <w:rPr>
          <w:rFonts w:ascii="Times New Roman" w:hAnsi="Times New Roman" w:cs="Times New Roman"/>
        </w:rPr>
        <w:t>creating</w:t>
      </w:r>
      <w:r w:rsidR="002F3D3C" w:rsidRPr="003A6F45">
        <w:rPr>
          <w:rFonts w:ascii="Times New Roman" w:hAnsi="Times New Roman" w:cs="Times New Roman"/>
        </w:rPr>
        <w:t xml:space="preserve"> TOD </w:t>
      </w:r>
      <w:r w:rsidR="004B3C78" w:rsidRPr="003A6F45">
        <w:rPr>
          <w:rFonts w:ascii="Times New Roman" w:hAnsi="Times New Roman" w:cs="Times New Roman"/>
        </w:rPr>
        <w:t xml:space="preserve">typologies have </w:t>
      </w:r>
      <w:r w:rsidR="002F3D3C" w:rsidRPr="003A6F45">
        <w:rPr>
          <w:rFonts w:ascii="Times New Roman" w:hAnsi="Times New Roman" w:cs="Times New Roman"/>
        </w:rPr>
        <w:t xml:space="preserve">overwhelmingly </w:t>
      </w:r>
      <w:r w:rsidR="00E265C9" w:rsidRPr="003A6F45">
        <w:rPr>
          <w:rFonts w:ascii="Times New Roman" w:hAnsi="Times New Roman" w:cs="Times New Roman"/>
        </w:rPr>
        <w:t xml:space="preserve">relied upon inputs selected </w:t>
      </w:r>
      <w:r w:rsidR="00B0644D" w:rsidRPr="003A6F45">
        <w:rPr>
          <w:rFonts w:ascii="Times New Roman" w:hAnsi="Times New Roman" w:cs="Times New Roman"/>
        </w:rPr>
        <w:t>alongside</w:t>
      </w:r>
      <w:r w:rsidR="00E265C9" w:rsidRPr="003A6F45">
        <w:rPr>
          <w:rFonts w:ascii="Times New Roman" w:hAnsi="Times New Roman" w:cs="Times New Roman"/>
        </w:rPr>
        <w:t xml:space="preserve"> the</w:t>
      </w:r>
      <w:r w:rsidR="00B362EE" w:rsidRPr="003A6F45">
        <w:rPr>
          <w:rFonts w:ascii="Times New Roman" w:hAnsi="Times New Roman" w:cs="Times New Roman"/>
        </w:rPr>
        <w:t xml:space="preserve"> ‘three</w:t>
      </w:r>
      <w:r w:rsidR="00CD1214" w:rsidRPr="003A6F45">
        <w:rPr>
          <w:rFonts w:ascii="Times New Roman" w:hAnsi="Times New Roman" w:cs="Times New Roman"/>
        </w:rPr>
        <w:t xml:space="preserve"> </w:t>
      </w:r>
      <w:r w:rsidR="00B362EE" w:rsidRPr="003A6F45">
        <w:rPr>
          <w:rFonts w:ascii="Times New Roman" w:hAnsi="Times New Roman" w:cs="Times New Roman"/>
        </w:rPr>
        <w:t>Ds’</w:t>
      </w:r>
      <w:r w:rsidR="0078510A" w:rsidRPr="003A6F45">
        <w:rPr>
          <w:rFonts w:ascii="Times New Roman" w:hAnsi="Times New Roman" w:cs="Times New Roman"/>
        </w:rPr>
        <w:t xml:space="preserve"> or the ‘five</w:t>
      </w:r>
      <w:r w:rsidR="00CD1214" w:rsidRPr="003A6F45">
        <w:rPr>
          <w:rFonts w:ascii="Times New Roman" w:hAnsi="Times New Roman" w:cs="Times New Roman"/>
        </w:rPr>
        <w:t xml:space="preserve"> </w:t>
      </w:r>
      <w:r w:rsidR="0078510A" w:rsidRPr="003A6F45">
        <w:rPr>
          <w:rFonts w:ascii="Times New Roman" w:hAnsi="Times New Roman" w:cs="Times New Roman"/>
        </w:rPr>
        <w:t>Ds’ principle</w:t>
      </w:r>
      <w:r w:rsidR="00B0644D" w:rsidRPr="003A6F45">
        <w:rPr>
          <w:rFonts w:ascii="Times New Roman" w:hAnsi="Times New Roman" w:cs="Times New Roman"/>
        </w:rPr>
        <w:t>s</w:t>
      </w:r>
      <w:r w:rsidR="000A7D8A" w:rsidRPr="003A6F45">
        <w:rPr>
          <w:rFonts w:ascii="Times New Roman" w:hAnsi="Times New Roman" w:cs="Times New Roman"/>
        </w:rPr>
        <w:t>,</w:t>
      </w:r>
      <w:r w:rsidR="002F3D3C" w:rsidRPr="003A6F45">
        <w:rPr>
          <w:rFonts w:ascii="Times New Roman" w:hAnsi="Times New Roman" w:cs="Times New Roman"/>
        </w:rPr>
        <w:t xml:space="preserve"> </w:t>
      </w:r>
      <w:r w:rsidR="00B362EE" w:rsidRPr="003A6F45">
        <w:rPr>
          <w:rFonts w:ascii="Times New Roman" w:hAnsi="Times New Roman" w:cs="Times New Roman"/>
        </w:rPr>
        <w:t>which</w:t>
      </w:r>
      <w:r w:rsidR="002F3D3C" w:rsidRPr="003A6F45">
        <w:rPr>
          <w:rFonts w:ascii="Times New Roman" w:hAnsi="Times New Roman" w:cs="Times New Roman"/>
        </w:rPr>
        <w:t xml:space="preserve"> </w:t>
      </w:r>
      <w:r w:rsidR="00C840C9" w:rsidRPr="003A6F45">
        <w:rPr>
          <w:rFonts w:ascii="Times New Roman" w:hAnsi="Times New Roman" w:cs="Times New Roman"/>
        </w:rPr>
        <w:t xml:space="preserve">might be argued as not capturing effectively </w:t>
      </w:r>
      <w:r w:rsidR="00B362EE" w:rsidRPr="003A6F45">
        <w:rPr>
          <w:rFonts w:ascii="Times New Roman" w:hAnsi="Times New Roman" w:cs="Times New Roman"/>
        </w:rPr>
        <w:t xml:space="preserve">multidimensional </w:t>
      </w:r>
      <w:r w:rsidR="00C840C9" w:rsidRPr="003A6F45">
        <w:rPr>
          <w:rFonts w:ascii="Times New Roman" w:hAnsi="Times New Roman" w:cs="Times New Roman"/>
        </w:rPr>
        <w:t>aspects of context alongside dynamics of such areas through</w:t>
      </w:r>
      <w:r w:rsidR="002F3D3C" w:rsidRPr="003A6F45">
        <w:rPr>
          <w:rFonts w:ascii="Times New Roman" w:hAnsi="Times New Roman" w:cs="Times New Roman"/>
        </w:rPr>
        <w:t xml:space="preserve"> human mobility</w:t>
      </w:r>
      <w:r w:rsidR="00C840C9" w:rsidRPr="003A6F45">
        <w:rPr>
          <w:rFonts w:ascii="Times New Roman" w:hAnsi="Times New Roman" w:cs="Times New Roman"/>
        </w:rPr>
        <w:t>.</w:t>
      </w:r>
      <w:r w:rsidR="00BB53D3" w:rsidRPr="003A6F45">
        <w:rPr>
          <w:rFonts w:ascii="Times New Roman" w:hAnsi="Times New Roman" w:cs="Times New Roman"/>
        </w:rPr>
        <w:t xml:space="preserve"> </w:t>
      </w:r>
      <w:r w:rsidR="00C840C9" w:rsidRPr="003A6F45">
        <w:rPr>
          <w:rFonts w:ascii="Times New Roman" w:hAnsi="Times New Roman" w:cs="Times New Roman"/>
          <w:noProof/>
        </w:rPr>
        <w:t xml:space="preserve">This study proposed </w:t>
      </w:r>
      <w:r w:rsidR="0093404C" w:rsidRPr="003A6F45">
        <w:rPr>
          <w:rFonts w:ascii="Times New Roman" w:hAnsi="Times New Roman" w:cs="Times New Roman"/>
          <w:noProof/>
        </w:rPr>
        <w:t xml:space="preserve">and implemented </w:t>
      </w:r>
      <w:r w:rsidR="00C840C9" w:rsidRPr="003A6F45">
        <w:rPr>
          <w:rFonts w:ascii="Times New Roman" w:hAnsi="Times New Roman" w:cs="Times New Roman"/>
          <w:noProof/>
        </w:rPr>
        <w:t>a</w:t>
      </w:r>
      <w:r w:rsidR="0037382C" w:rsidRPr="003A6F45">
        <w:rPr>
          <w:rFonts w:ascii="Times New Roman" w:hAnsi="Times New Roman" w:cs="Times New Roman"/>
          <w:noProof/>
        </w:rPr>
        <w:t>n analytical</w:t>
      </w:r>
      <w:r w:rsidR="00C840C9" w:rsidRPr="003A6F45">
        <w:rPr>
          <w:rFonts w:ascii="Times New Roman" w:hAnsi="Times New Roman" w:cs="Times New Roman"/>
          <w:noProof/>
        </w:rPr>
        <w:t xml:space="preserve"> framework to address this</w:t>
      </w:r>
      <w:r w:rsidR="00ED554D" w:rsidRPr="003A6F45">
        <w:rPr>
          <w:rFonts w:ascii="Times New Roman" w:hAnsi="Times New Roman" w:cs="Times New Roman"/>
          <w:noProof/>
        </w:rPr>
        <w:t xml:space="preserve"> research gap </w:t>
      </w:r>
      <w:r w:rsidR="00C840C9" w:rsidRPr="003A6F45">
        <w:rPr>
          <w:rFonts w:ascii="Times New Roman" w:hAnsi="Times New Roman" w:cs="Times New Roman"/>
          <w:noProof/>
        </w:rPr>
        <w:t>by enhancing a</w:t>
      </w:r>
      <w:r w:rsidR="00ED554D" w:rsidRPr="003A6F45">
        <w:rPr>
          <w:rFonts w:ascii="Times New Roman" w:hAnsi="Times New Roman" w:cs="Times New Roman"/>
          <w:noProof/>
        </w:rPr>
        <w:t xml:space="preserve"> </w:t>
      </w:r>
      <w:r w:rsidR="0078510A" w:rsidRPr="003A6F45">
        <w:rPr>
          <w:rFonts w:ascii="Times New Roman" w:hAnsi="Times New Roman" w:cs="Times New Roman"/>
          <w:noProof/>
        </w:rPr>
        <w:t xml:space="preserve">conventional </w:t>
      </w:r>
      <w:r w:rsidR="00ED554D" w:rsidRPr="003A6F45">
        <w:rPr>
          <w:rFonts w:ascii="Times New Roman" w:hAnsi="Times New Roman" w:cs="Times New Roman"/>
          <w:noProof/>
        </w:rPr>
        <w:t>TOD typology</w:t>
      </w:r>
      <w:r w:rsidR="00C840C9" w:rsidRPr="003A6F45">
        <w:rPr>
          <w:rFonts w:ascii="Times New Roman" w:hAnsi="Times New Roman" w:cs="Times New Roman"/>
          <w:noProof/>
        </w:rPr>
        <w:t xml:space="preserve"> </w:t>
      </w:r>
      <w:r w:rsidR="0093404C" w:rsidRPr="003A6F45">
        <w:rPr>
          <w:rFonts w:ascii="Times New Roman" w:hAnsi="Times New Roman" w:cs="Times New Roman"/>
          <w:noProof/>
        </w:rPr>
        <w:t xml:space="preserve">with a wider array of contextual data, while also considering </w:t>
      </w:r>
      <w:r w:rsidR="009059D6" w:rsidRPr="003A6F45">
        <w:rPr>
          <w:rFonts w:ascii="Times New Roman" w:hAnsi="Times New Roman" w:cs="Times New Roman"/>
          <w:noProof/>
        </w:rPr>
        <w:t>the spatiotemporal dynamics of activity at transit stations</w:t>
      </w:r>
      <w:r w:rsidR="00E3598C" w:rsidRPr="003A6F45">
        <w:rPr>
          <w:rFonts w:ascii="Times New Roman" w:hAnsi="Times New Roman" w:cs="Times New Roman"/>
          <w:noProof/>
        </w:rPr>
        <w:t>.</w:t>
      </w:r>
    </w:p>
    <w:p w14:paraId="35A2E232" w14:textId="58C7A6F3" w:rsidR="0079548F" w:rsidRPr="003A6F45" w:rsidRDefault="00C840C9" w:rsidP="00EB2CD5">
      <w:pPr>
        <w:spacing w:line="240" w:lineRule="auto"/>
        <w:rPr>
          <w:rFonts w:ascii="Times New Roman" w:hAnsi="Times New Roman" w:cs="Times New Roman"/>
        </w:rPr>
      </w:pPr>
      <w:r w:rsidRPr="003A6F45">
        <w:rPr>
          <w:rFonts w:ascii="Times New Roman" w:hAnsi="Times New Roman" w:cs="Times New Roman"/>
        </w:rPr>
        <w:t xml:space="preserve">Our presented </w:t>
      </w:r>
      <w:r w:rsidR="00EB2CD5" w:rsidRPr="003A6F45">
        <w:rPr>
          <w:rFonts w:ascii="Times New Roman" w:hAnsi="Times New Roman" w:cs="Times New Roman"/>
        </w:rPr>
        <w:t xml:space="preserve">contextual </w:t>
      </w:r>
      <w:r w:rsidR="00183A6C" w:rsidRPr="003A6F45">
        <w:rPr>
          <w:rFonts w:ascii="Times New Roman" w:hAnsi="Times New Roman" w:cs="Times New Roman"/>
        </w:rPr>
        <w:t xml:space="preserve">TOD </w:t>
      </w:r>
      <w:r w:rsidRPr="003A6F45">
        <w:rPr>
          <w:rFonts w:ascii="Times New Roman" w:hAnsi="Times New Roman" w:cs="Times New Roman"/>
        </w:rPr>
        <w:t xml:space="preserve">typology </w:t>
      </w:r>
      <w:r w:rsidR="00EB2CD5" w:rsidRPr="003A6F45">
        <w:rPr>
          <w:rFonts w:ascii="Times New Roman" w:hAnsi="Times New Roman" w:cs="Times New Roman"/>
        </w:rPr>
        <w:t>was</w:t>
      </w:r>
      <w:r w:rsidRPr="003A6F45">
        <w:rPr>
          <w:rFonts w:ascii="Times New Roman" w:hAnsi="Times New Roman" w:cs="Times New Roman"/>
        </w:rPr>
        <w:t xml:space="preserve"> implemented with </w:t>
      </w:r>
      <w:r w:rsidR="0079548F" w:rsidRPr="003A6F45">
        <w:rPr>
          <w:rFonts w:ascii="Times New Roman" w:hAnsi="Times New Roman" w:cs="Times New Roman"/>
        </w:rPr>
        <w:t xml:space="preserve">candidate </w:t>
      </w:r>
      <w:r w:rsidRPr="003A6F45">
        <w:rPr>
          <w:rFonts w:ascii="Times New Roman" w:hAnsi="Times New Roman" w:cs="Times New Roman"/>
        </w:rPr>
        <w:t xml:space="preserve">data inputs gather </w:t>
      </w:r>
      <w:r w:rsidR="00EB2CD5" w:rsidRPr="003A6F45">
        <w:rPr>
          <w:rFonts w:ascii="Times New Roman" w:hAnsi="Times New Roman" w:cs="Times New Roman"/>
        </w:rPr>
        <w:t xml:space="preserve">through </w:t>
      </w:r>
      <w:r w:rsidR="00ED554D" w:rsidRPr="003A6F45">
        <w:rPr>
          <w:rFonts w:ascii="Times New Roman" w:hAnsi="Times New Roman" w:cs="Times New Roman"/>
        </w:rPr>
        <w:t xml:space="preserve">systematically reviewing 29 </w:t>
      </w:r>
      <w:r w:rsidR="0078510A" w:rsidRPr="003A6F45">
        <w:rPr>
          <w:rFonts w:ascii="Times New Roman" w:hAnsi="Times New Roman" w:cs="Times New Roman"/>
        </w:rPr>
        <w:t>recent</w:t>
      </w:r>
      <w:r w:rsidR="00ED554D" w:rsidRPr="003A6F45">
        <w:rPr>
          <w:rFonts w:ascii="Times New Roman" w:hAnsi="Times New Roman" w:cs="Times New Roman"/>
        </w:rPr>
        <w:t xml:space="preserve"> studies related to TOD typology</w:t>
      </w:r>
      <w:r w:rsidR="00EB2CD5" w:rsidRPr="003A6F45">
        <w:rPr>
          <w:rFonts w:ascii="Times New Roman" w:hAnsi="Times New Roman" w:cs="Times New Roman"/>
        </w:rPr>
        <w:t>. The</w:t>
      </w:r>
      <w:r w:rsidR="00ED554D" w:rsidRPr="003A6F45">
        <w:rPr>
          <w:rFonts w:ascii="Times New Roman" w:hAnsi="Times New Roman" w:cs="Times New Roman"/>
        </w:rPr>
        <w:t xml:space="preserve"> ‘</w:t>
      </w:r>
      <w:r w:rsidR="00CD1214" w:rsidRPr="003A6F45">
        <w:rPr>
          <w:rFonts w:ascii="Times New Roman" w:hAnsi="Times New Roman" w:cs="Times New Roman"/>
        </w:rPr>
        <w:t>five</w:t>
      </w:r>
      <w:r w:rsidR="006A6C3E" w:rsidRPr="003A6F45">
        <w:rPr>
          <w:rFonts w:ascii="Times New Roman" w:hAnsi="Times New Roman" w:cs="Times New Roman"/>
        </w:rPr>
        <w:t>-</w:t>
      </w:r>
      <w:r w:rsidR="00ED554D" w:rsidRPr="003A6F45">
        <w:rPr>
          <w:rFonts w:ascii="Times New Roman" w:hAnsi="Times New Roman" w:cs="Times New Roman"/>
        </w:rPr>
        <w:t xml:space="preserve">Ds’ principles </w:t>
      </w:r>
      <w:r w:rsidR="0079548F" w:rsidRPr="003A6F45">
        <w:rPr>
          <w:rFonts w:ascii="Times New Roman" w:hAnsi="Times New Roman" w:cs="Times New Roman"/>
          <w:noProof/>
        </w:rPr>
        <w:t xml:space="preserve">were </w:t>
      </w:r>
      <w:r w:rsidR="00ED554D" w:rsidRPr="003A6F45">
        <w:rPr>
          <w:rFonts w:ascii="Times New Roman" w:hAnsi="Times New Roman" w:cs="Times New Roman"/>
          <w:noProof/>
        </w:rPr>
        <w:t>enriched</w:t>
      </w:r>
      <w:r w:rsidR="00ED554D" w:rsidRPr="003A6F45">
        <w:rPr>
          <w:rFonts w:ascii="Times New Roman" w:hAnsi="Times New Roman" w:cs="Times New Roman"/>
        </w:rPr>
        <w:t xml:space="preserve"> </w:t>
      </w:r>
      <w:r w:rsidR="0079548F" w:rsidRPr="003A6F45">
        <w:rPr>
          <w:rFonts w:ascii="Times New Roman" w:hAnsi="Times New Roman" w:cs="Times New Roman"/>
        </w:rPr>
        <w:t xml:space="preserve">through </w:t>
      </w:r>
      <w:r w:rsidR="00EC5C66" w:rsidRPr="003A6F45">
        <w:rPr>
          <w:rFonts w:ascii="Times New Roman" w:hAnsi="Times New Roman" w:cs="Times New Roman"/>
        </w:rPr>
        <w:t>various</w:t>
      </w:r>
      <w:r w:rsidR="00ED554D" w:rsidRPr="003A6F45">
        <w:rPr>
          <w:rFonts w:ascii="Times New Roman" w:hAnsi="Times New Roman" w:cs="Times New Roman"/>
        </w:rPr>
        <w:t xml:space="preserve"> </w:t>
      </w:r>
      <w:r w:rsidR="0079548F" w:rsidRPr="003A6F45">
        <w:rPr>
          <w:rFonts w:ascii="Times New Roman" w:hAnsi="Times New Roman" w:cs="Times New Roman"/>
        </w:rPr>
        <w:t xml:space="preserve">measures </w:t>
      </w:r>
      <w:r w:rsidR="00EB2CD5" w:rsidRPr="003A6F45">
        <w:rPr>
          <w:rFonts w:ascii="Times New Roman" w:hAnsi="Times New Roman" w:cs="Times New Roman"/>
        </w:rPr>
        <w:t xml:space="preserve">that were </w:t>
      </w:r>
      <w:r w:rsidR="00183DC0" w:rsidRPr="003A6F45">
        <w:rPr>
          <w:rFonts w:ascii="Times New Roman" w:hAnsi="Times New Roman" w:cs="Times New Roman"/>
        </w:rPr>
        <w:t xml:space="preserve">broadly </w:t>
      </w:r>
      <w:r w:rsidR="00ED554D" w:rsidRPr="003A6F45">
        <w:rPr>
          <w:rFonts w:ascii="Times New Roman" w:hAnsi="Times New Roman" w:cs="Times New Roman"/>
        </w:rPr>
        <w:t xml:space="preserve">categorised </w:t>
      </w:r>
      <w:r w:rsidR="00EB2CD5" w:rsidRPr="003A6F45">
        <w:rPr>
          <w:rFonts w:ascii="Times New Roman" w:hAnsi="Times New Roman" w:cs="Times New Roman"/>
        </w:rPr>
        <w:t xml:space="preserve">across </w:t>
      </w:r>
      <w:r w:rsidR="00ED554D" w:rsidRPr="003A6F45">
        <w:rPr>
          <w:rFonts w:ascii="Times New Roman" w:hAnsi="Times New Roman" w:cs="Times New Roman"/>
        </w:rPr>
        <w:t>four domains</w:t>
      </w:r>
      <w:r w:rsidR="00EB2CD5" w:rsidRPr="003A6F45">
        <w:rPr>
          <w:rFonts w:ascii="Times New Roman" w:hAnsi="Times New Roman" w:cs="Times New Roman"/>
        </w:rPr>
        <w:t>:</w:t>
      </w:r>
      <w:r w:rsidR="00ED554D" w:rsidRPr="003A6F45">
        <w:rPr>
          <w:rFonts w:ascii="Times New Roman" w:hAnsi="Times New Roman" w:cs="Times New Roman"/>
        </w:rPr>
        <w:t xml:space="preserve"> Land Use and Built Environment, Transit-related, Location and Accessibility, and Socioeconomic and Demographic</w:t>
      </w:r>
      <w:r w:rsidR="00EC5C66" w:rsidRPr="003A6F45">
        <w:rPr>
          <w:rFonts w:ascii="Times New Roman" w:hAnsi="Times New Roman" w:cs="Times New Roman"/>
        </w:rPr>
        <w:t>.</w:t>
      </w:r>
      <w:r w:rsidR="00EB2CD5" w:rsidRPr="003A6F45">
        <w:rPr>
          <w:rFonts w:ascii="Times New Roman" w:hAnsi="Times New Roman" w:cs="Times New Roman"/>
        </w:rPr>
        <w:t xml:space="preserve"> </w:t>
      </w:r>
      <w:r w:rsidR="007F4618" w:rsidRPr="003A6F45">
        <w:rPr>
          <w:rFonts w:ascii="Times New Roman" w:hAnsi="Times New Roman" w:cs="Times New Roman"/>
        </w:rPr>
        <w:t>Four</w:t>
      </w:r>
      <w:r w:rsidR="009059D6" w:rsidRPr="003A6F45">
        <w:rPr>
          <w:rFonts w:ascii="Times New Roman" w:hAnsi="Times New Roman" w:cs="Times New Roman"/>
        </w:rPr>
        <w:t xml:space="preserve"> salient </w:t>
      </w:r>
      <w:r w:rsidR="0079548F" w:rsidRPr="003A6F45">
        <w:rPr>
          <w:rFonts w:ascii="Times New Roman" w:hAnsi="Times New Roman" w:cs="Times New Roman"/>
        </w:rPr>
        <w:t xml:space="preserve">TOD </w:t>
      </w:r>
      <w:r w:rsidR="00183A6C" w:rsidRPr="003A6F45">
        <w:rPr>
          <w:rFonts w:ascii="Times New Roman" w:hAnsi="Times New Roman" w:cs="Times New Roman"/>
        </w:rPr>
        <w:t>clusters</w:t>
      </w:r>
      <w:r w:rsidR="00183A6C" w:rsidRPr="003A6F45">
        <w:rPr>
          <w:rFonts w:ascii="Times New Roman" w:hAnsi="Times New Roman" w:cs="Times New Roman"/>
          <w:noProof/>
        </w:rPr>
        <w:t xml:space="preserve"> </w:t>
      </w:r>
      <w:r w:rsidR="00EB2CD5" w:rsidRPr="003A6F45">
        <w:rPr>
          <w:rFonts w:ascii="Times New Roman" w:hAnsi="Times New Roman" w:cs="Times New Roman"/>
          <w:noProof/>
        </w:rPr>
        <w:t xml:space="preserve">were </w:t>
      </w:r>
      <w:r w:rsidR="0078510A" w:rsidRPr="003A6F45">
        <w:rPr>
          <w:rFonts w:ascii="Times New Roman" w:hAnsi="Times New Roman" w:cs="Times New Roman"/>
          <w:noProof/>
        </w:rPr>
        <w:t>generated</w:t>
      </w:r>
      <w:r w:rsidR="0078510A" w:rsidRPr="003A6F45">
        <w:rPr>
          <w:rFonts w:ascii="Times New Roman" w:hAnsi="Times New Roman" w:cs="Times New Roman"/>
        </w:rPr>
        <w:t xml:space="preserve"> </w:t>
      </w:r>
      <w:r w:rsidR="00183A6C" w:rsidRPr="003A6F45">
        <w:rPr>
          <w:rFonts w:ascii="Times New Roman" w:hAnsi="Times New Roman" w:cs="Times New Roman"/>
        </w:rPr>
        <w:t xml:space="preserve">for the case study city of NYC, </w:t>
      </w:r>
      <w:r w:rsidR="0078510A" w:rsidRPr="003A6F45">
        <w:rPr>
          <w:rFonts w:ascii="Times New Roman" w:hAnsi="Times New Roman" w:cs="Times New Roman"/>
        </w:rPr>
        <w:t xml:space="preserve">by applying a </w:t>
      </w:r>
      <w:r w:rsidR="005E734B" w:rsidRPr="003A6F45">
        <w:rPr>
          <w:rFonts w:ascii="Times New Roman" w:hAnsi="Times New Roman" w:cs="Times New Roman"/>
        </w:rPr>
        <w:t xml:space="preserve">methodology framework formed by the </w:t>
      </w:r>
      <w:r w:rsidR="0078510A" w:rsidRPr="003A6F45">
        <w:rPr>
          <w:rFonts w:ascii="Times New Roman" w:hAnsi="Times New Roman" w:cs="Times New Roman"/>
        </w:rPr>
        <w:t>combination of</w:t>
      </w:r>
      <w:r w:rsidR="0079548F" w:rsidRPr="003A6F45">
        <w:rPr>
          <w:rFonts w:ascii="Times New Roman" w:hAnsi="Times New Roman" w:cs="Times New Roman"/>
        </w:rPr>
        <w:t xml:space="preserve"> </w:t>
      </w:r>
      <w:r w:rsidR="001217E9" w:rsidRPr="003A6F45">
        <w:rPr>
          <w:rFonts w:ascii="Times New Roman" w:hAnsi="Times New Roman" w:cs="Times New Roman"/>
        </w:rPr>
        <w:t>Self-Organising</w:t>
      </w:r>
      <w:r w:rsidR="0079548F" w:rsidRPr="003A6F45">
        <w:rPr>
          <w:rFonts w:ascii="Times New Roman" w:hAnsi="Times New Roman" w:cs="Times New Roman"/>
        </w:rPr>
        <w:t xml:space="preserve"> Map </w:t>
      </w:r>
      <w:r w:rsidR="001217E9" w:rsidRPr="003A6F45">
        <w:rPr>
          <w:rFonts w:ascii="Times New Roman" w:hAnsi="Times New Roman" w:cs="Times New Roman"/>
        </w:rPr>
        <w:t xml:space="preserve">(SOM) </w:t>
      </w:r>
      <w:r w:rsidR="0078510A" w:rsidRPr="003A6F45">
        <w:rPr>
          <w:rFonts w:ascii="Times New Roman" w:hAnsi="Times New Roman" w:cs="Times New Roman"/>
        </w:rPr>
        <w:t>and</w:t>
      </w:r>
      <w:r w:rsidR="005E734B" w:rsidRPr="003A6F45">
        <w:rPr>
          <w:rFonts w:ascii="Times New Roman" w:hAnsi="Times New Roman" w:cs="Times New Roman"/>
        </w:rPr>
        <w:t xml:space="preserve"> </w:t>
      </w:r>
      <w:r w:rsidR="0078510A" w:rsidRPr="003A6F45">
        <w:rPr>
          <w:rFonts w:ascii="Times New Roman" w:hAnsi="Times New Roman" w:cs="Times New Roman"/>
        </w:rPr>
        <w:t>hierarch</w:t>
      </w:r>
      <w:r w:rsidR="00EB2CD5" w:rsidRPr="003A6F45">
        <w:rPr>
          <w:rFonts w:ascii="Times New Roman" w:hAnsi="Times New Roman" w:cs="Times New Roman"/>
        </w:rPr>
        <w:t>ical</w:t>
      </w:r>
      <w:r w:rsidR="0078510A" w:rsidRPr="003A6F45">
        <w:rPr>
          <w:rFonts w:ascii="Times New Roman" w:hAnsi="Times New Roman" w:cs="Times New Roman"/>
        </w:rPr>
        <w:t xml:space="preserve"> </w:t>
      </w:r>
      <w:r w:rsidR="006E0E71" w:rsidRPr="003A6F45">
        <w:rPr>
          <w:rFonts w:ascii="Times New Roman" w:hAnsi="Times New Roman" w:cs="Times New Roman"/>
        </w:rPr>
        <w:t xml:space="preserve">k-means </w:t>
      </w:r>
      <w:r w:rsidR="0078510A" w:rsidRPr="003A6F45">
        <w:rPr>
          <w:rFonts w:ascii="Times New Roman" w:hAnsi="Times New Roman" w:cs="Times New Roman"/>
        </w:rPr>
        <w:t xml:space="preserve">clustering </w:t>
      </w:r>
      <w:r w:rsidR="001217E9" w:rsidRPr="003A6F45">
        <w:rPr>
          <w:rFonts w:ascii="Times New Roman" w:hAnsi="Times New Roman" w:cs="Times New Roman"/>
        </w:rPr>
        <w:t xml:space="preserve">(H-K-means) </w:t>
      </w:r>
      <w:r w:rsidR="0078510A" w:rsidRPr="003A6F45">
        <w:rPr>
          <w:rFonts w:ascii="Times New Roman" w:hAnsi="Times New Roman" w:cs="Times New Roman"/>
        </w:rPr>
        <w:t xml:space="preserve">to the multidimensional </w:t>
      </w:r>
      <w:r w:rsidR="0079548F" w:rsidRPr="003A6F45">
        <w:rPr>
          <w:rFonts w:ascii="Times New Roman" w:hAnsi="Times New Roman" w:cs="Times New Roman"/>
        </w:rPr>
        <w:t xml:space="preserve">input data. These </w:t>
      </w:r>
      <w:r w:rsidR="009F7ECF" w:rsidRPr="003A6F45">
        <w:rPr>
          <w:rFonts w:ascii="Times New Roman" w:hAnsi="Times New Roman" w:cs="Times New Roman"/>
        </w:rPr>
        <w:t xml:space="preserve">clusters </w:t>
      </w:r>
      <w:r w:rsidR="0079548F" w:rsidRPr="003A6F45">
        <w:rPr>
          <w:rFonts w:ascii="Times New Roman" w:hAnsi="Times New Roman" w:cs="Times New Roman"/>
        </w:rPr>
        <w:t xml:space="preserve">were </w:t>
      </w:r>
      <w:r w:rsidR="009F7ECF" w:rsidRPr="003A6F45">
        <w:rPr>
          <w:rFonts w:ascii="Times New Roman" w:hAnsi="Times New Roman" w:cs="Times New Roman"/>
        </w:rPr>
        <w:t xml:space="preserve">further </w:t>
      </w:r>
      <w:r w:rsidR="0079548F" w:rsidRPr="003A6F45">
        <w:rPr>
          <w:rFonts w:ascii="Times New Roman" w:hAnsi="Times New Roman" w:cs="Times New Roman"/>
        </w:rPr>
        <w:t>named, described and mapped.</w:t>
      </w:r>
    </w:p>
    <w:p w14:paraId="16CEBBB3" w14:textId="2CEC1B4E" w:rsidR="006A6C3E" w:rsidRPr="003A6F45" w:rsidRDefault="009E22F2">
      <w:pPr>
        <w:spacing w:line="240" w:lineRule="auto"/>
        <w:rPr>
          <w:rFonts w:ascii="Times New Roman" w:hAnsi="Times New Roman" w:cs="Times New Roman"/>
        </w:rPr>
      </w:pPr>
      <w:r w:rsidRPr="003A6F45">
        <w:rPr>
          <w:rFonts w:ascii="Times New Roman" w:hAnsi="Times New Roman" w:cs="Times New Roman"/>
        </w:rPr>
        <w:t>T</w:t>
      </w:r>
      <w:r w:rsidR="0079548F" w:rsidRPr="003A6F45">
        <w:rPr>
          <w:rFonts w:ascii="Times New Roman" w:hAnsi="Times New Roman" w:cs="Times New Roman"/>
        </w:rPr>
        <w:t xml:space="preserve">he spatiotemporal dynamics of </w:t>
      </w:r>
      <w:r w:rsidR="00F65722" w:rsidRPr="003A6F45">
        <w:rPr>
          <w:rFonts w:ascii="Times New Roman" w:hAnsi="Times New Roman" w:cs="Times New Roman"/>
        </w:rPr>
        <w:t xml:space="preserve">activity at </w:t>
      </w:r>
      <w:r w:rsidR="0079548F" w:rsidRPr="003A6F45">
        <w:rPr>
          <w:rFonts w:ascii="Times New Roman" w:hAnsi="Times New Roman" w:cs="Times New Roman"/>
        </w:rPr>
        <w:t xml:space="preserve">transit </w:t>
      </w:r>
      <w:r w:rsidRPr="003A6F45">
        <w:rPr>
          <w:rFonts w:ascii="Times New Roman" w:hAnsi="Times New Roman" w:cs="Times New Roman"/>
        </w:rPr>
        <w:t xml:space="preserve">stations </w:t>
      </w:r>
      <w:r w:rsidR="0079548F" w:rsidRPr="003A6F45">
        <w:rPr>
          <w:rFonts w:ascii="Times New Roman" w:hAnsi="Times New Roman" w:cs="Times New Roman"/>
        </w:rPr>
        <w:t>was</w:t>
      </w:r>
      <w:r w:rsidRPr="003A6F45">
        <w:rPr>
          <w:rFonts w:ascii="Times New Roman" w:hAnsi="Times New Roman" w:cs="Times New Roman"/>
        </w:rPr>
        <w:t xml:space="preserve"> considered</w:t>
      </w:r>
      <w:r w:rsidR="00EA4D39" w:rsidRPr="003A6F45">
        <w:rPr>
          <w:rFonts w:ascii="Times New Roman" w:hAnsi="Times New Roman" w:cs="Times New Roman"/>
        </w:rPr>
        <w:t xml:space="preserve"> </w:t>
      </w:r>
      <w:r w:rsidR="00F65722" w:rsidRPr="003A6F45">
        <w:rPr>
          <w:rFonts w:ascii="Times New Roman" w:hAnsi="Times New Roman" w:cs="Times New Roman"/>
        </w:rPr>
        <w:t>through</w:t>
      </w:r>
      <w:r w:rsidR="005C7ADD" w:rsidRPr="003A6F45">
        <w:rPr>
          <w:rFonts w:ascii="Times New Roman" w:hAnsi="Times New Roman" w:cs="Times New Roman"/>
        </w:rPr>
        <w:t xml:space="preserve"> subway turnstile data</w:t>
      </w:r>
      <w:r w:rsidR="00183A6C" w:rsidRPr="003A6F45">
        <w:rPr>
          <w:rFonts w:ascii="Times New Roman" w:hAnsi="Times New Roman" w:cs="Times New Roman"/>
        </w:rPr>
        <w:t xml:space="preserve"> from the MTA</w:t>
      </w:r>
      <w:r w:rsidR="005C7ADD" w:rsidRPr="003A6F45">
        <w:rPr>
          <w:rFonts w:ascii="Times New Roman" w:hAnsi="Times New Roman" w:cs="Times New Roman"/>
        </w:rPr>
        <w:t xml:space="preserve">. </w:t>
      </w:r>
      <w:r w:rsidR="00183A6C" w:rsidRPr="003A6F45">
        <w:rPr>
          <w:rFonts w:ascii="Times New Roman" w:hAnsi="Times New Roman" w:cs="Times New Roman"/>
        </w:rPr>
        <w:t xml:space="preserve">Through </w:t>
      </w:r>
      <w:r w:rsidR="000A1D64" w:rsidRPr="003A6F45">
        <w:rPr>
          <w:rFonts w:ascii="Times New Roman" w:hAnsi="Times New Roman" w:cs="Times New Roman"/>
        </w:rPr>
        <w:t>the</w:t>
      </w:r>
      <w:r w:rsidR="00183A6C" w:rsidRPr="003A6F45">
        <w:rPr>
          <w:rFonts w:ascii="Times New Roman" w:hAnsi="Times New Roman" w:cs="Times New Roman"/>
        </w:rPr>
        <w:t xml:space="preserve"> second application of</w:t>
      </w:r>
      <w:r w:rsidR="001436B6" w:rsidRPr="003A6F45">
        <w:rPr>
          <w:rFonts w:ascii="Times New Roman" w:hAnsi="Times New Roman" w:cs="Times New Roman"/>
        </w:rPr>
        <w:t xml:space="preserve"> </w:t>
      </w:r>
      <w:r w:rsidR="00F57EFD" w:rsidRPr="003A6F45">
        <w:rPr>
          <w:rFonts w:ascii="Times New Roman" w:hAnsi="Times New Roman" w:cs="Times New Roman"/>
        </w:rPr>
        <w:t xml:space="preserve">the </w:t>
      </w:r>
      <w:r w:rsidR="005E734B" w:rsidRPr="003A6F45">
        <w:rPr>
          <w:rFonts w:ascii="Times New Roman" w:hAnsi="Times New Roman" w:cs="Times New Roman"/>
        </w:rPr>
        <w:t>proposed framework</w:t>
      </w:r>
      <w:r w:rsidR="00C6215F" w:rsidRPr="003A6F45">
        <w:rPr>
          <w:rFonts w:ascii="Times New Roman" w:hAnsi="Times New Roman" w:cs="Times New Roman"/>
        </w:rPr>
        <w:t xml:space="preserve"> </w:t>
      </w:r>
      <w:r w:rsidR="001436B6" w:rsidRPr="003A6F45">
        <w:rPr>
          <w:rFonts w:ascii="Times New Roman" w:hAnsi="Times New Roman" w:cs="Times New Roman"/>
        </w:rPr>
        <w:t>to</w:t>
      </w:r>
      <w:r w:rsidR="00C6215F" w:rsidRPr="003A6F45">
        <w:rPr>
          <w:rFonts w:ascii="Times New Roman" w:hAnsi="Times New Roman" w:cs="Times New Roman"/>
        </w:rPr>
        <w:t xml:space="preserve"> the </w:t>
      </w:r>
      <w:r w:rsidR="005E734B" w:rsidRPr="003A6F45">
        <w:rPr>
          <w:rFonts w:ascii="Times New Roman" w:hAnsi="Times New Roman" w:cs="Times New Roman"/>
        </w:rPr>
        <w:t>temporal</w:t>
      </w:r>
      <w:r w:rsidR="00C6215F" w:rsidRPr="003A6F45">
        <w:rPr>
          <w:rFonts w:ascii="Times New Roman" w:hAnsi="Times New Roman" w:cs="Times New Roman"/>
        </w:rPr>
        <w:t xml:space="preserve"> data</w:t>
      </w:r>
      <w:r w:rsidR="005E734B" w:rsidRPr="003A6F45">
        <w:rPr>
          <w:rFonts w:ascii="Times New Roman" w:hAnsi="Times New Roman" w:cs="Times New Roman"/>
        </w:rPr>
        <w:t>set</w:t>
      </w:r>
      <w:r w:rsidR="00C6215F" w:rsidRPr="003A6F45">
        <w:rPr>
          <w:rFonts w:ascii="Times New Roman" w:hAnsi="Times New Roman" w:cs="Times New Roman"/>
        </w:rPr>
        <w:t>, 47</w:t>
      </w:r>
      <w:r w:rsidR="00724FD2" w:rsidRPr="003A6F45">
        <w:rPr>
          <w:rFonts w:ascii="Times New Roman" w:hAnsi="Times New Roman" w:cs="Times New Roman"/>
        </w:rPr>
        <w:t>2</w:t>
      </w:r>
      <w:r w:rsidR="00C6215F" w:rsidRPr="003A6F45">
        <w:rPr>
          <w:rFonts w:ascii="Times New Roman" w:hAnsi="Times New Roman" w:cs="Times New Roman"/>
        </w:rPr>
        <w:t xml:space="preserve"> subway stations </w:t>
      </w:r>
      <w:r w:rsidR="00183A6C" w:rsidRPr="003A6F45">
        <w:rPr>
          <w:rFonts w:ascii="Times New Roman" w:hAnsi="Times New Roman" w:cs="Times New Roman"/>
          <w:noProof/>
        </w:rPr>
        <w:t xml:space="preserve">were </w:t>
      </w:r>
      <w:r w:rsidR="00C6215F" w:rsidRPr="003A6F45">
        <w:rPr>
          <w:rFonts w:ascii="Times New Roman" w:hAnsi="Times New Roman" w:cs="Times New Roman"/>
          <w:noProof/>
        </w:rPr>
        <w:t>classified</w:t>
      </w:r>
      <w:r w:rsidR="00C6215F" w:rsidRPr="003A6F45">
        <w:rPr>
          <w:rFonts w:ascii="Times New Roman" w:hAnsi="Times New Roman" w:cs="Times New Roman"/>
        </w:rPr>
        <w:t xml:space="preserve"> into </w:t>
      </w:r>
      <w:r w:rsidR="005E734B" w:rsidRPr="003A6F45">
        <w:rPr>
          <w:rFonts w:ascii="Times New Roman" w:hAnsi="Times New Roman" w:cs="Times New Roman"/>
        </w:rPr>
        <w:t>five</w:t>
      </w:r>
      <w:r w:rsidR="00C6215F" w:rsidRPr="003A6F45">
        <w:rPr>
          <w:rFonts w:ascii="Times New Roman" w:hAnsi="Times New Roman" w:cs="Times New Roman"/>
        </w:rPr>
        <w:t xml:space="preserve"> unique clusters respectively representing different types of </w:t>
      </w:r>
      <w:r w:rsidR="00D057AA" w:rsidRPr="003A6F45">
        <w:rPr>
          <w:rFonts w:ascii="Times New Roman" w:hAnsi="Times New Roman" w:cs="Times New Roman"/>
        </w:rPr>
        <w:t xml:space="preserve">travel </w:t>
      </w:r>
      <w:r w:rsidR="00C6215F" w:rsidRPr="003A6F45">
        <w:rPr>
          <w:rFonts w:ascii="Times New Roman" w:hAnsi="Times New Roman" w:cs="Times New Roman"/>
        </w:rPr>
        <w:t>activity</w:t>
      </w:r>
      <w:r w:rsidR="00C6215F" w:rsidRPr="003A6F45">
        <w:rPr>
          <w:rFonts w:ascii="Times New Roman" w:hAnsi="Times New Roman" w:cs="Times New Roman"/>
          <w:b/>
        </w:rPr>
        <w:t xml:space="preserve">. </w:t>
      </w:r>
    </w:p>
    <w:p w14:paraId="5E67FC39" w14:textId="74B967F8" w:rsidR="00266FAB" w:rsidRPr="003A6F45" w:rsidRDefault="00C8431A">
      <w:pPr>
        <w:spacing w:line="240" w:lineRule="auto"/>
        <w:rPr>
          <w:rFonts w:ascii="Times New Roman" w:hAnsi="Times New Roman" w:cs="Times New Roman"/>
        </w:rPr>
      </w:pPr>
      <w:r w:rsidRPr="003A6F45">
        <w:rPr>
          <w:rFonts w:ascii="Times New Roman" w:hAnsi="Times New Roman" w:cs="Times New Roman"/>
        </w:rPr>
        <w:t xml:space="preserve">The contextual TOD typology was </w:t>
      </w:r>
      <w:r w:rsidR="00D057AA" w:rsidRPr="003A6F45">
        <w:rPr>
          <w:rFonts w:ascii="Times New Roman" w:hAnsi="Times New Roman" w:cs="Times New Roman"/>
        </w:rPr>
        <w:t xml:space="preserve">then </w:t>
      </w:r>
      <w:r w:rsidRPr="003A6F45">
        <w:rPr>
          <w:rFonts w:ascii="Times New Roman" w:hAnsi="Times New Roman" w:cs="Times New Roman"/>
        </w:rPr>
        <w:t>enhanced through</w:t>
      </w:r>
      <w:r w:rsidR="00586DFE" w:rsidRPr="003A6F45">
        <w:rPr>
          <w:rFonts w:ascii="Times New Roman" w:hAnsi="Times New Roman" w:cs="Times New Roman"/>
        </w:rPr>
        <w:t xml:space="preserve"> </w:t>
      </w:r>
      <w:r w:rsidRPr="003A6F45">
        <w:rPr>
          <w:rFonts w:ascii="Times New Roman" w:hAnsi="Times New Roman" w:cs="Times New Roman"/>
        </w:rPr>
        <w:t xml:space="preserve">linkage </w:t>
      </w:r>
      <w:r w:rsidR="004A7DB4" w:rsidRPr="003A6F45">
        <w:rPr>
          <w:rFonts w:ascii="Times New Roman" w:hAnsi="Times New Roman" w:cs="Times New Roman"/>
        </w:rPr>
        <w:t xml:space="preserve">with the classification of aggregate space-time dynamics to illustrate </w:t>
      </w:r>
      <w:r w:rsidR="001A3BC8" w:rsidRPr="003A6F45">
        <w:rPr>
          <w:rFonts w:ascii="Times New Roman" w:hAnsi="Times New Roman" w:cs="Times New Roman"/>
        </w:rPr>
        <w:t xml:space="preserve">the interaction </w:t>
      </w:r>
      <w:r w:rsidR="00D057AA" w:rsidRPr="003A6F45">
        <w:rPr>
          <w:rFonts w:ascii="Times New Roman" w:hAnsi="Times New Roman" w:cs="Times New Roman"/>
        </w:rPr>
        <w:t>between context and use</w:t>
      </w:r>
      <w:r w:rsidR="001A3BC8" w:rsidRPr="003A6F45">
        <w:rPr>
          <w:rFonts w:ascii="Times New Roman" w:hAnsi="Times New Roman" w:cs="Times New Roman"/>
        </w:rPr>
        <w:t xml:space="preserve">. </w:t>
      </w:r>
      <w:r w:rsidR="00CB776D" w:rsidRPr="003A6F45">
        <w:rPr>
          <w:rFonts w:ascii="Times New Roman" w:hAnsi="Times New Roman" w:cs="Times New Roman"/>
        </w:rPr>
        <w:t>Through cross</w:t>
      </w:r>
      <w:r w:rsidR="000A1D64" w:rsidRPr="003A6F45">
        <w:rPr>
          <w:rFonts w:ascii="Times New Roman" w:hAnsi="Times New Roman" w:cs="Times New Roman"/>
        </w:rPr>
        <w:t>-</w:t>
      </w:r>
      <w:r w:rsidR="00CB776D" w:rsidRPr="003A6F45">
        <w:rPr>
          <w:rFonts w:ascii="Times New Roman" w:hAnsi="Times New Roman" w:cs="Times New Roman"/>
        </w:rPr>
        <w:t xml:space="preserve">validation </w:t>
      </w:r>
      <w:r w:rsidR="0036022A" w:rsidRPr="003A6F45">
        <w:rPr>
          <w:rFonts w:ascii="Times New Roman" w:hAnsi="Times New Roman" w:cs="Times New Roman"/>
        </w:rPr>
        <w:t>there was much c</w:t>
      </w:r>
      <w:r w:rsidR="00266FAB" w:rsidRPr="003A6F45">
        <w:rPr>
          <w:rFonts w:ascii="Times New Roman" w:hAnsi="Times New Roman" w:cs="Times New Roman"/>
        </w:rPr>
        <w:t xml:space="preserve">onsistency </w:t>
      </w:r>
      <w:r w:rsidR="00D72E8D" w:rsidRPr="003A6F45">
        <w:rPr>
          <w:rFonts w:ascii="Times New Roman" w:hAnsi="Times New Roman" w:cs="Times New Roman"/>
        </w:rPr>
        <w:t>unveiled</w:t>
      </w:r>
      <w:r w:rsidR="00266FAB" w:rsidRPr="003A6F45">
        <w:rPr>
          <w:rFonts w:ascii="Times New Roman" w:hAnsi="Times New Roman" w:cs="Times New Roman"/>
        </w:rPr>
        <w:t xml:space="preserve">, </w:t>
      </w:r>
      <w:r w:rsidR="00D72E8D" w:rsidRPr="003A6F45">
        <w:rPr>
          <w:rFonts w:ascii="Times New Roman" w:hAnsi="Times New Roman" w:cs="Times New Roman"/>
        </w:rPr>
        <w:t>for example, the work-oriented stations are mainly corresponding to the stations located in major employment centres</w:t>
      </w:r>
      <w:r w:rsidR="00266FAB" w:rsidRPr="003A6F45">
        <w:rPr>
          <w:rFonts w:ascii="Times New Roman" w:hAnsi="Times New Roman" w:cs="Times New Roman"/>
        </w:rPr>
        <w:t>.</w:t>
      </w:r>
    </w:p>
    <w:p w14:paraId="25A8D18C" w14:textId="17AB14B8" w:rsidR="00A22A79" w:rsidRPr="003A6F45" w:rsidRDefault="0040103B" w:rsidP="00816086">
      <w:pPr>
        <w:spacing w:line="240" w:lineRule="auto"/>
        <w:rPr>
          <w:rFonts w:ascii="Times New Roman" w:hAnsi="Times New Roman" w:cs="Times New Roman"/>
        </w:rPr>
      </w:pPr>
      <w:r w:rsidRPr="003A6F45">
        <w:rPr>
          <w:rFonts w:ascii="Times New Roman" w:hAnsi="Times New Roman" w:cs="Times New Roman"/>
        </w:rPr>
        <w:t>One of the main limitations of this study relates to the temporal resolution of the subway turnstile data.</w:t>
      </w:r>
      <w:r w:rsidR="00F059A2" w:rsidRPr="003A6F45">
        <w:rPr>
          <w:rFonts w:ascii="Times New Roman" w:hAnsi="Times New Roman" w:cs="Times New Roman"/>
        </w:rPr>
        <w:t xml:space="preserve"> T</w:t>
      </w:r>
      <w:r w:rsidRPr="003A6F45">
        <w:rPr>
          <w:rFonts w:ascii="Times New Roman" w:hAnsi="Times New Roman" w:cs="Times New Roman"/>
        </w:rPr>
        <w:t xml:space="preserve">he 4-hour temporal interval adopted by MTA to aggregate the passenger flows </w:t>
      </w:r>
      <w:r w:rsidR="00F059A2" w:rsidRPr="003A6F45">
        <w:rPr>
          <w:rFonts w:ascii="Times New Roman" w:hAnsi="Times New Roman" w:cs="Times New Roman"/>
        </w:rPr>
        <w:t xml:space="preserve">is limited in granularity and </w:t>
      </w:r>
      <w:r w:rsidRPr="003A6F45">
        <w:rPr>
          <w:rFonts w:ascii="Times New Roman" w:hAnsi="Times New Roman" w:cs="Times New Roman"/>
        </w:rPr>
        <w:t xml:space="preserve">may </w:t>
      </w:r>
      <w:r w:rsidR="00F059A2" w:rsidRPr="003A6F45">
        <w:rPr>
          <w:rFonts w:ascii="Times New Roman" w:hAnsi="Times New Roman" w:cs="Times New Roman"/>
        </w:rPr>
        <w:t>mask</w:t>
      </w:r>
      <w:r w:rsidRPr="003A6F45">
        <w:rPr>
          <w:rFonts w:ascii="Times New Roman" w:hAnsi="Times New Roman" w:cs="Times New Roman"/>
        </w:rPr>
        <w:t xml:space="preserve"> valuable details</w:t>
      </w:r>
      <w:r w:rsidR="00F059A2" w:rsidRPr="003A6F45">
        <w:rPr>
          <w:rFonts w:ascii="Times New Roman" w:hAnsi="Times New Roman" w:cs="Times New Roman"/>
        </w:rPr>
        <w:t xml:space="preserve"> should more disaggregate data be made available</w:t>
      </w:r>
      <w:r w:rsidR="002F0C77" w:rsidRPr="003A6F45">
        <w:rPr>
          <w:rFonts w:ascii="Times New Roman" w:hAnsi="Times New Roman" w:cs="Times New Roman"/>
        </w:rPr>
        <w:t xml:space="preserve">. In other </w:t>
      </w:r>
      <w:r w:rsidR="005E734B" w:rsidRPr="003A6F45">
        <w:rPr>
          <w:rFonts w:ascii="Times New Roman" w:hAnsi="Times New Roman" w:cs="Times New Roman"/>
        </w:rPr>
        <w:t>contexts,</w:t>
      </w:r>
      <w:r w:rsidR="002F0C77" w:rsidRPr="003A6F45">
        <w:rPr>
          <w:rFonts w:ascii="Times New Roman" w:hAnsi="Times New Roman" w:cs="Times New Roman"/>
        </w:rPr>
        <w:t xml:space="preserve"> </w:t>
      </w:r>
      <w:r w:rsidRPr="003A6F45">
        <w:rPr>
          <w:rFonts w:ascii="Times New Roman" w:hAnsi="Times New Roman" w:cs="Times New Roman"/>
        </w:rPr>
        <w:t xml:space="preserve">researches such as Liu and Cheng (2018) and El </w:t>
      </w:r>
      <w:proofErr w:type="spellStart"/>
      <w:r w:rsidRPr="003A6F45">
        <w:rPr>
          <w:rFonts w:ascii="Times New Roman" w:hAnsi="Times New Roman" w:cs="Times New Roman"/>
        </w:rPr>
        <w:t>Mahrsi</w:t>
      </w:r>
      <w:proofErr w:type="spellEnd"/>
      <w:r w:rsidRPr="003A6F45">
        <w:rPr>
          <w:rFonts w:ascii="Times New Roman" w:hAnsi="Times New Roman" w:cs="Times New Roman"/>
        </w:rPr>
        <w:t xml:space="preserve"> et al. (2017) </w:t>
      </w:r>
      <w:r w:rsidR="002F0C77" w:rsidRPr="003A6F45">
        <w:rPr>
          <w:rFonts w:ascii="Times New Roman" w:hAnsi="Times New Roman" w:cs="Times New Roman"/>
        </w:rPr>
        <w:t>have utilised</w:t>
      </w:r>
      <w:r w:rsidRPr="003A6F45">
        <w:rPr>
          <w:rFonts w:ascii="Times New Roman" w:hAnsi="Times New Roman" w:cs="Times New Roman"/>
        </w:rPr>
        <w:t xml:space="preserve"> smart card data to conduct the travel pattern analysis, which brings finer resolution for both boarding and alighting information. However, </w:t>
      </w:r>
      <w:r w:rsidR="002F0C77" w:rsidRPr="003A6F45">
        <w:rPr>
          <w:rFonts w:ascii="Times New Roman" w:hAnsi="Times New Roman" w:cs="Times New Roman"/>
        </w:rPr>
        <w:t>such data</w:t>
      </w:r>
      <w:r w:rsidRPr="003A6F45">
        <w:rPr>
          <w:rFonts w:ascii="Times New Roman" w:hAnsi="Times New Roman" w:cs="Times New Roman"/>
        </w:rPr>
        <w:t xml:space="preserve"> or similar products </w:t>
      </w:r>
      <w:r w:rsidR="002F0C77" w:rsidRPr="003A6F45">
        <w:rPr>
          <w:rFonts w:ascii="Times New Roman" w:hAnsi="Times New Roman" w:cs="Times New Roman"/>
        </w:rPr>
        <w:t>were</w:t>
      </w:r>
      <w:r w:rsidRPr="003A6F45">
        <w:rPr>
          <w:rFonts w:ascii="Times New Roman" w:hAnsi="Times New Roman" w:cs="Times New Roman"/>
        </w:rPr>
        <w:t xml:space="preserve"> not publicly available from MTA.</w:t>
      </w:r>
      <w:r w:rsidR="007D1AF0" w:rsidRPr="003A6F45">
        <w:rPr>
          <w:rFonts w:ascii="Times New Roman" w:hAnsi="Times New Roman" w:cs="Times New Roman"/>
        </w:rPr>
        <w:t xml:space="preserve"> Secondly, </w:t>
      </w:r>
      <w:r w:rsidR="001C135F" w:rsidRPr="003A6F45">
        <w:rPr>
          <w:rFonts w:ascii="Times New Roman" w:hAnsi="Times New Roman" w:cs="Times New Roman"/>
        </w:rPr>
        <w:t xml:space="preserve">due to data limitations of this contextual area, </w:t>
      </w:r>
      <w:r w:rsidR="007D1AF0" w:rsidRPr="003A6F45">
        <w:rPr>
          <w:rFonts w:ascii="Times New Roman" w:hAnsi="Times New Roman" w:cs="Times New Roman"/>
        </w:rPr>
        <w:t>this study did not consider</w:t>
      </w:r>
      <w:r w:rsidR="001C135F" w:rsidRPr="003A6F45">
        <w:rPr>
          <w:rFonts w:ascii="Times New Roman" w:hAnsi="Times New Roman" w:cs="Times New Roman"/>
        </w:rPr>
        <w:t xml:space="preserve"> multimodal journeys</w:t>
      </w:r>
      <w:r w:rsidR="00D9438C" w:rsidRPr="003A6F45">
        <w:rPr>
          <w:rFonts w:ascii="Times New Roman" w:hAnsi="Times New Roman" w:cs="Times New Roman"/>
        </w:rPr>
        <w:t xml:space="preserve"> which may also offer insight</w:t>
      </w:r>
      <w:r w:rsidR="00816086" w:rsidRPr="003A6F45">
        <w:rPr>
          <w:rFonts w:ascii="Times New Roman" w:hAnsi="Times New Roman" w:cs="Times New Roman"/>
        </w:rPr>
        <w:t xml:space="preserve"> as</w:t>
      </w:r>
      <w:r w:rsidR="00A22A79" w:rsidRPr="003A6F45">
        <w:rPr>
          <w:rFonts w:ascii="Times New Roman" w:hAnsi="Times New Roman" w:cs="Times New Roman"/>
          <w:noProof/>
        </w:rPr>
        <w:t xml:space="preserve"> the ability to interchange to other transit modes has been spotlighted by many of the reviewed studies (Chorus and Bertolini, 2011; Zemp et al., 2011; Dirgahayani and Choerunnisa, 2018).</w:t>
      </w:r>
      <w:r w:rsidR="00A22A79" w:rsidRPr="003A6F45">
        <w:rPr>
          <w:rFonts w:ascii="Times New Roman" w:hAnsi="Times New Roman" w:cs="Times New Roman"/>
        </w:rPr>
        <w:t xml:space="preserve"> Although the present study employed variables, such as bus stop density, parking facilities, and bike facilities, to attempt to </w:t>
      </w:r>
      <w:r w:rsidR="00A22A79" w:rsidRPr="003A6F45">
        <w:rPr>
          <w:rFonts w:ascii="Times New Roman" w:hAnsi="Times New Roman" w:cs="Times New Roman"/>
          <w:noProof/>
        </w:rPr>
        <w:t>represent</w:t>
      </w:r>
      <w:r w:rsidR="00A22A79" w:rsidRPr="003A6F45">
        <w:rPr>
          <w:rFonts w:ascii="Times New Roman" w:hAnsi="Times New Roman" w:cs="Times New Roman"/>
        </w:rPr>
        <w:t xml:space="preserve"> the intermodal connectivity, these variables </w:t>
      </w:r>
      <w:r w:rsidR="00C4238A" w:rsidRPr="003A6F45">
        <w:rPr>
          <w:rFonts w:ascii="Times New Roman" w:hAnsi="Times New Roman" w:cs="Times New Roman"/>
        </w:rPr>
        <w:t xml:space="preserve">were </w:t>
      </w:r>
      <w:r w:rsidR="00A22A79" w:rsidRPr="003A6F45">
        <w:rPr>
          <w:rFonts w:ascii="Times New Roman" w:hAnsi="Times New Roman" w:cs="Times New Roman"/>
        </w:rPr>
        <w:t xml:space="preserve">relatively ‘static’ compared to the data that could infer </w:t>
      </w:r>
      <w:r w:rsidR="004432D7" w:rsidRPr="003A6F45">
        <w:rPr>
          <w:rFonts w:ascii="Times New Roman" w:hAnsi="Times New Roman" w:cs="Times New Roman"/>
        </w:rPr>
        <w:t xml:space="preserve">mode swapping. None-the-less, </w:t>
      </w:r>
      <w:r w:rsidR="00814517" w:rsidRPr="003A6F45">
        <w:rPr>
          <w:rFonts w:ascii="Times New Roman" w:hAnsi="Times New Roman" w:cs="Times New Roman"/>
        </w:rPr>
        <w:t>despite</w:t>
      </w:r>
      <w:r w:rsidR="004432D7" w:rsidRPr="003A6F45">
        <w:rPr>
          <w:rFonts w:ascii="Times New Roman" w:hAnsi="Times New Roman" w:cs="Times New Roman"/>
        </w:rPr>
        <w:t xml:space="preserve"> such caveats, this paper has demonstrated a new and powerful technique that implements </w:t>
      </w:r>
      <w:r w:rsidR="00DC25FE" w:rsidRPr="003A6F45">
        <w:rPr>
          <w:rFonts w:ascii="Times New Roman" w:hAnsi="Times New Roman" w:cs="Times New Roman"/>
        </w:rPr>
        <w:t xml:space="preserve">an innovative methodology to extend a TOD typology to </w:t>
      </w:r>
      <w:r w:rsidR="00373C18" w:rsidRPr="003A6F45">
        <w:rPr>
          <w:rFonts w:ascii="Times New Roman" w:hAnsi="Times New Roman" w:cs="Times New Roman"/>
        </w:rPr>
        <w:t>represent</w:t>
      </w:r>
      <w:r w:rsidR="00DC25FE" w:rsidRPr="003A6F45">
        <w:rPr>
          <w:rFonts w:ascii="Times New Roman" w:hAnsi="Times New Roman" w:cs="Times New Roman"/>
        </w:rPr>
        <w:t xml:space="preserve"> both context and dynamics</w:t>
      </w:r>
      <w:r w:rsidR="00373C18" w:rsidRPr="003A6F45">
        <w:rPr>
          <w:rFonts w:ascii="Times New Roman" w:hAnsi="Times New Roman" w:cs="Times New Roman"/>
        </w:rPr>
        <w:t>; and will likely be a useful framework for application within other urban contexts</w:t>
      </w:r>
      <w:r w:rsidR="00B6292E" w:rsidRPr="003A6F45">
        <w:rPr>
          <w:rFonts w:ascii="Times New Roman" w:hAnsi="Times New Roman" w:cs="Times New Roman"/>
        </w:rPr>
        <w:t>.</w:t>
      </w:r>
    </w:p>
    <w:p w14:paraId="5F3549AF" w14:textId="0B9C3B7A" w:rsidR="00112FBB" w:rsidRPr="003A6F45" w:rsidRDefault="00FE244A" w:rsidP="009725E7">
      <w:pPr>
        <w:spacing w:line="240" w:lineRule="auto"/>
        <w:rPr>
          <w:rFonts w:ascii="Times New Roman" w:hAnsi="Times New Roman" w:cs="Times New Roman"/>
        </w:rPr>
      </w:pPr>
      <w:r w:rsidRPr="003A6F45">
        <w:rPr>
          <w:rFonts w:ascii="Times New Roman" w:hAnsi="Times New Roman" w:cs="Times New Roman"/>
        </w:rPr>
        <w:br w:type="page"/>
      </w:r>
    </w:p>
    <w:p w14:paraId="01850556" w14:textId="3E2443F2" w:rsidR="00354101" w:rsidRPr="003A6F45" w:rsidRDefault="004573D3" w:rsidP="00685795">
      <w:pPr>
        <w:pStyle w:val="1"/>
        <w:rPr>
          <w:rFonts w:ascii="Times New Roman" w:hAnsi="Times New Roman" w:cs="Times New Roman"/>
        </w:rPr>
      </w:pPr>
      <w:r w:rsidRPr="003A6F45">
        <w:rPr>
          <w:rFonts w:ascii="Times New Roman" w:hAnsi="Times New Roman" w:cs="Times New Roman"/>
        </w:rPr>
        <w:lastRenderedPageBreak/>
        <w:t>Reference</w:t>
      </w:r>
    </w:p>
    <w:p w14:paraId="4FCC697D" w14:textId="4D36EA51" w:rsidR="00BE2F5B" w:rsidRPr="003A6F45" w:rsidRDefault="00BE2F5B" w:rsidP="00BE2F5B">
      <w:pPr>
        <w:spacing w:line="240" w:lineRule="auto"/>
        <w:rPr>
          <w:rFonts w:ascii="Times New Roman" w:hAnsi="Times New Roman" w:cs="Times New Roman"/>
          <w:color w:val="000000"/>
          <w:sz w:val="18"/>
          <w:szCs w:val="18"/>
        </w:rPr>
      </w:pPr>
      <w:bookmarkStart w:id="30" w:name="_Hlk1508373"/>
      <w:bookmarkStart w:id="31" w:name="OLE_LINK13"/>
      <w:bookmarkStart w:id="32" w:name="OLE_LINK14"/>
      <w:proofErr w:type="spellStart"/>
      <w:r w:rsidRPr="003A6F45">
        <w:rPr>
          <w:rFonts w:ascii="Times New Roman" w:hAnsi="Times New Roman" w:cs="Times New Roman"/>
          <w:color w:val="000000"/>
          <w:sz w:val="18"/>
          <w:szCs w:val="18"/>
        </w:rPr>
        <w:t>Arribas</w:t>
      </w:r>
      <w:proofErr w:type="spellEnd"/>
      <w:r w:rsidRPr="003A6F45">
        <w:rPr>
          <w:rFonts w:ascii="Times New Roman" w:hAnsi="Times New Roman" w:cs="Times New Roman"/>
          <w:color w:val="000000"/>
          <w:sz w:val="18"/>
          <w:szCs w:val="18"/>
        </w:rPr>
        <w:t xml:space="preserve">-Bel, D., Schmidt, C., 2013. </w:t>
      </w:r>
      <w:r w:rsidRPr="003A6F45">
        <w:rPr>
          <w:rFonts w:ascii="Times New Roman" w:hAnsi="Times New Roman" w:cs="Times New Roman"/>
          <w:noProof/>
          <w:color w:val="000000"/>
          <w:sz w:val="18"/>
          <w:szCs w:val="18"/>
        </w:rPr>
        <w:t>Self-organizing</w:t>
      </w:r>
      <w:r w:rsidRPr="003A6F45">
        <w:rPr>
          <w:rFonts w:ascii="Times New Roman" w:hAnsi="Times New Roman" w:cs="Times New Roman"/>
          <w:color w:val="000000"/>
          <w:sz w:val="18"/>
          <w:szCs w:val="18"/>
        </w:rPr>
        <w:t xml:space="preserve"> maps and the US urban spatial structure. </w:t>
      </w:r>
      <w:r w:rsidRPr="003A6F45">
        <w:rPr>
          <w:rFonts w:ascii="Times New Roman" w:hAnsi="Times New Roman" w:cs="Times New Roman"/>
          <w:i/>
          <w:iCs/>
          <w:color w:val="000000"/>
          <w:sz w:val="18"/>
          <w:szCs w:val="18"/>
        </w:rPr>
        <w:t>Environment and Planning B: Planning and Design</w:t>
      </w:r>
      <w:r w:rsidRPr="003A6F45">
        <w:rPr>
          <w:rFonts w:ascii="Times New Roman" w:hAnsi="Times New Roman" w:cs="Times New Roman"/>
          <w:color w:val="000000"/>
          <w:sz w:val="18"/>
          <w:szCs w:val="18"/>
        </w:rPr>
        <w:t>. 40 (2), 362-371.</w:t>
      </w:r>
    </w:p>
    <w:p w14:paraId="6FF7B8F9" w14:textId="0A095A9A" w:rsidR="00BE2F5B" w:rsidRPr="003A6F45" w:rsidRDefault="00BE2F5B" w:rsidP="00BE2F5B">
      <w:pPr>
        <w:spacing w:line="240" w:lineRule="auto"/>
        <w:rPr>
          <w:rFonts w:ascii="Times New Roman" w:hAnsi="Times New Roman" w:cs="Times New Roman"/>
          <w:color w:val="211D1E"/>
          <w:sz w:val="18"/>
          <w:szCs w:val="18"/>
        </w:rPr>
      </w:pPr>
      <w:r w:rsidRPr="003A6F45">
        <w:rPr>
          <w:rFonts w:ascii="Times New Roman" w:hAnsi="Times New Roman" w:cs="Times New Roman"/>
          <w:color w:val="211D1E"/>
          <w:sz w:val="18"/>
          <w:szCs w:val="18"/>
        </w:rPr>
        <w:t>Atkinson-</w:t>
      </w:r>
      <w:proofErr w:type="spellStart"/>
      <w:r w:rsidRPr="003A6F45">
        <w:rPr>
          <w:rFonts w:ascii="Times New Roman" w:hAnsi="Times New Roman" w:cs="Times New Roman"/>
          <w:color w:val="211D1E"/>
          <w:sz w:val="18"/>
          <w:szCs w:val="18"/>
        </w:rPr>
        <w:t>Palombo</w:t>
      </w:r>
      <w:proofErr w:type="spellEnd"/>
      <w:r w:rsidRPr="003A6F45">
        <w:rPr>
          <w:rFonts w:ascii="Times New Roman" w:hAnsi="Times New Roman" w:cs="Times New Roman"/>
          <w:color w:val="211D1E"/>
          <w:sz w:val="18"/>
          <w:szCs w:val="18"/>
        </w:rPr>
        <w:t xml:space="preserve">, C. </w:t>
      </w:r>
      <w:proofErr w:type="spellStart"/>
      <w:r w:rsidRPr="003A6F45">
        <w:rPr>
          <w:rFonts w:ascii="Times New Roman" w:hAnsi="Times New Roman" w:cs="Times New Roman"/>
          <w:color w:val="211D1E"/>
          <w:sz w:val="18"/>
          <w:szCs w:val="18"/>
        </w:rPr>
        <w:t>Kuby</w:t>
      </w:r>
      <w:proofErr w:type="spellEnd"/>
      <w:r w:rsidRPr="003A6F45">
        <w:rPr>
          <w:rFonts w:ascii="Times New Roman" w:hAnsi="Times New Roman" w:cs="Times New Roman"/>
          <w:color w:val="211D1E"/>
          <w:sz w:val="18"/>
          <w:szCs w:val="18"/>
        </w:rPr>
        <w:t xml:space="preserve">, M. J., 2011. The geography of advance transit-oriented development in metropolitan Phoenix, Arizona, 2000-2007. </w:t>
      </w:r>
      <w:r w:rsidRPr="003A6F45">
        <w:rPr>
          <w:rFonts w:ascii="Times New Roman" w:hAnsi="Times New Roman" w:cs="Times New Roman"/>
          <w:i/>
          <w:iCs/>
          <w:color w:val="211D1E"/>
          <w:sz w:val="18"/>
          <w:szCs w:val="18"/>
        </w:rPr>
        <w:t>Journal of Transport Geography</w:t>
      </w:r>
      <w:r w:rsidRPr="003A6F45">
        <w:rPr>
          <w:rFonts w:ascii="Times New Roman" w:hAnsi="Times New Roman" w:cs="Times New Roman"/>
          <w:color w:val="211D1E"/>
          <w:sz w:val="18"/>
          <w:szCs w:val="18"/>
        </w:rPr>
        <w:t xml:space="preserve">, </w:t>
      </w:r>
      <w:r w:rsidRPr="003A6F45">
        <w:rPr>
          <w:rFonts w:ascii="Times New Roman" w:hAnsi="Times New Roman" w:cs="Times New Roman"/>
          <w:i/>
          <w:iCs/>
          <w:color w:val="211D1E"/>
          <w:sz w:val="18"/>
          <w:szCs w:val="18"/>
        </w:rPr>
        <w:t xml:space="preserve">19 </w:t>
      </w:r>
      <w:r w:rsidRPr="003A6F45">
        <w:rPr>
          <w:rFonts w:ascii="Times New Roman" w:hAnsi="Times New Roman" w:cs="Times New Roman"/>
          <w:color w:val="211D1E"/>
          <w:sz w:val="18"/>
          <w:szCs w:val="18"/>
        </w:rPr>
        <w:t>(2), 189–199.</w:t>
      </w:r>
    </w:p>
    <w:p w14:paraId="0D801D20" w14:textId="1000B37D" w:rsidR="00BE2F5B" w:rsidRPr="003A6F45" w:rsidRDefault="00BE2F5B" w:rsidP="00BE2F5B">
      <w:pPr>
        <w:spacing w:line="240" w:lineRule="auto"/>
        <w:rPr>
          <w:rFonts w:ascii="Times New Roman" w:hAnsi="Times New Roman" w:cs="Times New Roman"/>
          <w:color w:val="211D1E"/>
          <w:sz w:val="18"/>
          <w:szCs w:val="18"/>
        </w:rPr>
      </w:pPr>
      <w:r w:rsidRPr="003A6F45">
        <w:rPr>
          <w:rFonts w:ascii="Times New Roman" w:hAnsi="Times New Roman" w:cs="Times New Roman"/>
          <w:color w:val="211D1E"/>
          <w:sz w:val="18"/>
          <w:szCs w:val="18"/>
        </w:rPr>
        <w:t xml:space="preserve">Austin, M., </w:t>
      </w:r>
      <w:proofErr w:type="spellStart"/>
      <w:r w:rsidRPr="003A6F45">
        <w:rPr>
          <w:rFonts w:ascii="Times New Roman" w:hAnsi="Times New Roman" w:cs="Times New Roman"/>
          <w:color w:val="211D1E"/>
          <w:sz w:val="18"/>
          <w:szCs w:val="18"/>
        </w:rPr>
        <w:t>Belzer</w:t>
      </w:r>
      <w:proofErr w:type="spellEnd"/>
      <w:r w:rsidRPr="003A6F45">
        <w:rPr>
          <w:rFonts w:ascii="Times New Roman" w:hAnsi="Times New Roman" w:cs="Times New Roman"/>
          <w:color w:val="211D1E"/>
          <w:sz w:val="18"/>
          <w:szCs w:val="18"/>
        </w:rPr>
        <w:t xml:space="preserve">, D., Benedict, A., </w:t>
      </w:r>
      <w:proofErr w:type="spellStart"/>
      <w:r w:rsidRPr="003A6F45">
        <w:rPr>
          <w:rFonts w:ascii="Times New Roman" w:hAnsi="Times New Roman" w:cs="Times New Roman"/>
          <w:color w:val="211D1E"/>
          <w:sz w:val="18"/>
          <w:szCs w:val="18"/>
        </w:rPr>
        <w:t>Esling</w:t>
      </w:r>
      <w:proofErr w:type="spellEnd"/>
      <w:r w:rsidRPr="003A6F45">
        <w:rPr>
          <w:rFonts w:ascii="Times New Roman" w:hAnsi="Times New Roman" w:cs="Times New Roman"/>
          <w:color w:val="211D1E"/>
          <w:sz w:val="18"/>
          <w:szCs w:val="18"/>
        </w:rPr>
        <w:t xml:space="preserve">, P., Haas, P., </w:t>
      </w:r>
      <w:proofErr w:type="spellStart"/>
      <w:r w:rsidRPr="003A6F45">
        <w:rPr>
          <w:rFonts w:ascii="Times New Roman" w:hAnsi="Times New Roman" w:cs="Times New Roman"/>
          <w:color w:val="211D1E"/>
          <w:sz w:val="18"/>
          <w:szCs w:val="18"/>
        </w:rPr>
        <w:t>Miknaitis</w:t>
      </w:r>
      <w:proofErr w:type="spellEnd"/>
      <w:r w:rsidRPr="003A6F45">
        <w:rPr>
          <w:rFonts w:ascii="Times New Roman" w:hAnsi="Times New Roman" w:cs="Times New Roman"/>
          <w:color w:val="211D1E"/>
          <w:sz w:val="18"/>
          <w:szCs w:val="18"/>
        </w:rPr>
        <w:t xml:space="preserve">, G., Wampler, E., Wood, J., Young, L. Zimbabwe, S., 2010. </w:t>
      </w:r>
      <w:r w:rsidRPr="003A6F45">
        <w:rPr>
          <w:rFonts w:ascii="Times New Roman" w:hAnsi="Times New Roman" w:cs="Times New Roman"/>
          <w:i/>
          <w:iCs/>
          <w:color w:val="211D1E"/>
          <w:sz w:val="18"/>
          <w:szCs w:val="18"/>
        </w:rPr>
        <w:t xml:space="preserve">Performance-based transit-oriented development typology guidebook. </w:t>
      </w:r>
      <w:r w:rsidRPr="003A6F45">
        <w:rPr>
          <w:rFonts w:ascii="Times New Roman" w:hAnsi="Times New Roman" w:cs="Times New Roman"/>
          <w:color w:val="211D1E"/>
          <w:sz w:val="18"/>
          <w:szCs w:val="18"/>
        </w:rPr>
        <w:t xml:space="preserve">Oakland, CA: </w:t>
      </w:r>
      <w:proofErr w:type="spellStart"/>
      <w:r w:rsidRPr="003A6F45">
        <w:rPr>
          <w:rFonts w:ascii="Times New Roman" w:hAnsi="Times New Roman" w:cs="Times New Roman"/>
          <w:color w:val="211D1E"/>
          <w:sz w:val="18"/>
          <w:szCs w:val="18"/>
        </w:rPr>
        <w:t>Center</w:t>
      </w:r>
      <w:proofErr w:type="spellEnd"/>
      <w:r w:rsidRPr="003A6F45">
        <w:rPr>
          <w:rFonts w:ascii="Times New Roman" w:hAnsi="Times New Roman" w:cs="Times New Roman"/>
          <w:color w:val="211D1E"/>
          <w:sz w:val="18"/>
          <w:szCs w:val="18"/>
        </w:rPr>
        <w:t xml:space="preserve"> for Transit-Oriented Development. </w:t>
      </w:r>
      <w:hyperlink r:id="rId30" w:history="1">
        <w:r w:rsidRPr="003A6F45">
          <w:rPr>
            <w:rStyle w:val="a3"/>
            <w:rFonts w:ascii="Times New Roman" w:hAnsi="Times New Roman" w:cs="Times New Roman"/>
            <w:sz w:val="18"/>
            <w:szCs w:val="18"/>
          </w:rPr>
          <w:t>http://reconnectingamerica.org/assets/Uploads/2010_performancebasedtodtypologyguidebook.pdf</w:t>
        </w:r>
      </w:hyperlink>
    </w:p>
    <w:p w14:paraId="06EA0110" w14:textId="024E6387"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Bação</w:t>
      </w:r>
      <w:proofErr w:type="spellEnd"/>
      <w:r w:rsidRPr="003A6F45">
        <w:rPr>
          <w:rFonts w:ascii="Times New Roman" w:hAnsi="Times New Roman" w:cs="Times New Roman"/>
          <w:color w:val="000000"/>
          <w:sz w:val="18"/>
          <w:szCs w:val="18"/>
        </w:rPr>
        <w:t xml:space="preserve">, F., Lobo, V., 2010. </w:t>
      </w:r>
      <w:r w:rsidRPr="003A6F45">
        <w:rPr>
          <w:rFonts w:ascii="Times New Roman" w:hAnsi="Times New Roman" w:cs="Times New Roman"/>
          <w:i/>
          <w:iCs/>
          <w:color w:val="000000"/>
          <w:sz w:val="18"/>
          <w:szCs w:val="18"/>
        </w:rPr>
        <w:t xml:space="preserve">Introduction to </w:t>
      </w:r>
      <w:proofErr w:type="spellStart"/>
      <w:r w:rsidRPr="003A6F45">
        <w:rPr>
          <w:rFonts w:ascii="Times New Roman" w:hAnsi="Times New Roman" w:cs="Times New Roman"/>
          <w:i/>
          <w:iCs/>
          <w:color w:val="000000"/>
          <w:sz w:val="18"/>
          <w:szCs w:val="18"/>
        </w:rPr>
        <w:t>Kohonen's</w:t>
      </w:r>
      <w:proofErr w:type="spellEnd"/>
      <w:r w:rsidRPr="003A6F45">
        <w:rPr>
          <w:rFonts w:ascii="Times New Roman" w:hAnsi="Times New Roman" w:cs="Times New Roman"/>
          <w:i/>
          <w:iCs/>
          <w:color w:val="000000"/>
          <w:sz w:val="18"/>
          <w:szCs w:val="18"/>
        </w:rPr>
        <w:t xml:space="preserve"> Self-Organizing Maps. </w:t>
      </w:r>
      <w:hyperlink r:id="rId31" w:history="1">
        <w:r w:rsidRPr="003A6F45">
          <w:rPr>
            <w:rStyle w:val="a3"/>
            <w:rFonts w:ascii="Times New Roman" w:hAnsi="Times New Roman" w:cs="Times New Roman"/>
            <w:sz w:val="18"/>
            <w:szCs w:val="18"/>
          </w:rPr>
          <w:t>https://pdfs.semanticscholar.org/779d/1280f296d887c502c5bfeac6e7fdb7a7b0ab.pdf</w:t>
        </w:r>
      </w:hyperlink>
    </w:p>
    <w:p w14:paraId="5A376B46" w14:textId="021944FE"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Bara, M., Ahmad, N., </w:t>
      </w:r>
      <w:proofErr w:type="spellStart"/>
      <w:r w:rsidRPr="003A6F45">
        <w:rPr>
          <w:rFonts w:ascii="Times New Roman" w:hAnsi="Times New Roman" w:cs="Times New Roman"/>
          <w:color w:val="000000"/>
          <w:sz w:val="18"/>
          <w:szCs w:val="18"/>
        </w:rPr>
        <w:t>Modu</w:t>
      </w:r>
      <w:proofErr w:type="spellEnd"/>
      <w:r w:rsidRPr="003A6F45">
        <w:rPr>
          <w:rFonts w:ascii="Times New Roman" w:hAnsi="Times New Roman" w:cs="Times New Roman"/>
          <w:color w:val="000000"/>
          <w:sz w:val="18"/>
          <w:szCs w:val="18"/>
        </w:rPr>
        <w:t xml:space="preserve">, M., Ali, H., 2018. </w:t>
      </w:r>
      <w:r w:rsidRPr="003A6F45">
        <w:rPr>
          <w:rFonts w:ascii="Times New Roman" w:hAnsi="Times New Roman" w:cs="Times New Roman"/>
          <w:i/>
          <w:iCs/>
          <w:color w:val="000000"/>
          <w:sz w:val="18"/>
          <w:szCs w:val="18"/>
        </w:rPr>
        <w:t>Self-organizing map clustering method for the analysis of e-learning activities.</w:t>
      </w:r>
      <w:r w:rsidRPr="003A6F45">
        <w:rPr>
          <w:rFonts w:ascii="Times New Roman" w:hAnsi="Times New Roman" w:cs="Times New Roman"/>
          <w:color w:val="000000"/>
          <w:sz w:val="18"/>
          <w:szCs w:val="18"/>
        </w:rPr>
        <w:t xml:space="preserve"> </w:t>
      </w:r>
      <w:hyperlink r:id="rId32" w:history="1">
        <w:r w:rsidRPr="003A6F45">
          <w:rPr>
            <w:rStyle w:val="a3"/>
            <w:rFonts w:ascii="Times New Roman" w:hAnsi="Times New Roman" w:cs="Times New Roman"/>
            <w:sz w:val="18"/>
            <w:szCs w:val="18"/>
          </w:rPr>
          <w:t>https://ieeexplore.ieee.org/document/8363155/</w:t>
        </w:r>
      </w:hyperlink>
      <w:r w:rsidRPr="003A6F45">
        <w:rPr>
          <w:rFonts w:ascii="Times New Roman" w:hAnsi="Times New Roman" w:cs="Times New Roman"/>
          <w:color w:val="000000"/>
          <w:sz w:val="18"/>
          <w:szCs w:val="18"/>
        </w:rPr>
        <w:t xml:space="preserve">. </w:t>
      </w:r>
    </w:p>
    <w:p w14:paraId="1B1B3991" w14:textId="25CD15FC"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Bhattacharjee, S., Goetz, A., 2016. The rail transit system and land use change in the Denver metro region. </w:t>
      </w:r>
      <w:r w:rsidRPr="003A6F45">
        <w:rPr>
          <w:rFonts w:ascii="Times New Roman" w:hAnsi="Times New Roman" w:cs="Times New Roman"/>
          <w:i/>
          <w:iCs/>
          <w:color w:val="000000"/>
          <w:sz w:val="18"/>
          <w:szCs w:val="18"/>
        </w:rPr>
        <w:t>Journal of Transport Geography</w:t>
      </w:r>
      <w:r w:rsidRPr="003A6F45">
        <w:rPr>
          <w:rFonts w:ascii="Times New Roman" w:hAnsi="Times New Roman" w:cs="Times New Roman"/>
          <w:color w:val="000000"/>
          <w:sz w:val="18"/>
          <w:szCs w:val="18"/>
        </w:rPr>
        <w:t>. 54, 440-450.</w:t>
      </w:r>
    </w:p>
    <w:p w14:paraId="7E7C410B"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Box, G. Cox, D., 1964. An Analysis of Transformations. </w:t>
      </w:r>
      <w:r w:rsidRPr="003A6F45">
        <w:rPr>
          <w:rFonts w:ascii="Times New Roman" w:hAnsi="Times New Roman" w:cs="Times New Roman"/>
          <w:i/>
          <w:iCs/>
          <w:color w:val="000000"/>
          <w:sz w:val="18"/>
          <w:szCs w:val="18"/>
        </w:rPr>
        <w:t>Journal of the Royal Statistical Society: Series B (Methodological)</w:t>
      </w:r>
      <w:r w:rsidRPr="003A6F45">
        <w:rPr>
          <w:rFonts w:ascii="Times New Roman" w:hAnsi="Times New Roman" w:cs="Times New Roman"/>
          <w:color w:val="000000"/>
          <w:sz w:val="18"/>
          <w:szCs w:val="18"/>
        </w:rPr>
        <w:t>. 26 (2), 211-243.</w:t>
      </w:r>
    </w:p>
    <w:p w14:paraId="7FD84D3C" w14:textId="65D1AC8A"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Center</w:t>
      </w:r>
      <w:proofErr w:type="spellEnd"/>
      <w:r w:rsidRPr="003A6F45">
        <w:rPr>
          <w:rFonts w:ascii="Times New Roman" w:hAnsi="Times New Roman" w:cs="Times New Roman"/>
          <w:color w:val="000000"/>
          <w:sz w:val="18"/>
          <w:szCs w:val="18"/>
        </w:rPr>
        <w:t xml:space="preserve"> for Transit-Oriented Development, 2013. </w:t>
      </w:r>
      <w:r w:rsidRPr="003A6F45">
        <w:rPr>
          <w:rFonts w:ascii="Times New Roman" w:hAnsi="Times New Roman" w:cs="Times New Roman"/>
          <w:i/>
          <w:iCs/>
          <w:color w:val="000000"/>
          <w:sz w:val="18"/>
          <w:szCs w:val="18"/>
        </w:rPr>
        <w:t>Transit-Oriented Development Typology Strategy for Allegheny County.</w:t>
      </w:r>
      <w:r w:rsidRPr="00444709">
        <w:rPr>
          <w:rFonts w:ascii="Times New Roman" w:hAnsi="Times New Roman"/>
          <w:i/>
          <w:color w:val="000000"/>
          <w:sz w:val="18"/>
        </w:rPr>
        <w:t xml:space="preserve"> </w:t>
      </w:r>
      <w:hyperlink r:id="rId33" w:history="1">
        <w:r w:rsidRPr="003A6F45">
          <w:rPr>
            <w:rStyle w:val="a3"/>
            <w:rFonts w:ascii="Times New Roman" w:hAnsi="Times New Roman" w:cs="Times New Roman"/>
            <w:sz w:val="18"/>
            <w:szCs w:val="18"/>
          </w:rPr>
          <w:t>http://ctod.org/pittsburgh/201302pittsburgh-tod-book-web.pdf</w:t>
        </w:r>
      </w:hyperlink>
      <w:r w:rsidRPr="003A6F45">
        <w:rPr>
          <w:rFonts w:ascii="Times New Roman" w:hAnsi="Times New Roman" w:cs="Times New Roman"/>
          <w:color w:val="000000"/>
          <w:sz w:val="18"/>
          <w:szCs w:val="18"/>
        </w:rPr>
        <w:t xml:space="preserve"> </w:t>
      </w:r>
    </w:p>
    <w:p w14:paraId="2817FBF2" w14:textId="2EDB201F"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Cervero, R., </w:t>
      </w:r>
      <w:proofErr w:type="spellStart"/>
      <w:r w:rsidRPr="003A6F45">
        <w:rPr>
          <w:rFonts w:ascii="Times New Roman" w:hAnsi="Times New Roman" w:cs="Times New Roman"/>
          <w:color w:val="000000"/>
          <w:sz w:val="18"/>
          <w:szCs w:val="18"/>
        </w:rPr>
        <w:t>Kockelman</w:t>
      </w:r>
      <w:proofErr w:type="spellEnd"/>
      <w:r w:rsidRPr="003A6F45">
        <w:rPr>
          <w:rFonts w:ascii="Times New Roman" w:hAnsi="Times New Roman" w:cs="Times New Roman"/>
          <w:color w:val="000000"/>
          <w:sz w:val="18"/>
          <w:szCs w:val="18"/>
        </w:rPr>
        <w:t xml:space="preserve">, K., 1997. Travel demand and the 3Ds: Density, diversity, and design. </w:t>
      </w:r>
      <w:r w:rsidRPr="003A6F45">
        <w:rPr>
          <w:rFonts w:ascii="Times New Roman" w:hAnsi="Times New Roman" w:cs="Times New Roman"/>
          <w:i/>
          <w:iCs/>
          <w:color w:val="000000"/>
          <w:sz w:val="18"/>
          <w:szCs w:val="18"/>
        </w:rPr>
        <w:t>Transportation Research Part D: Transport and Environment.</w:t>
      </w:r>
      <w:r w:rsidRPr="003A6F45">
        <w:rPr>
          <w:rFonts w:ascii="Times New Roman" w:hAnsi="Times New Roman" w:cs="Times New Roman"/>
          <w:color w:val="000000"/>
          <w:sz w:val="18"/>
          <w:szCs w:val="18"/>
        </w:rPr>
        <w:t xml:space="preserve"> 2 (3), 199-219.</w:t>
      </w:r>
    </w:p>
    <w:p w14:paraId="3B294436" w14:textId="7CCC4922"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Chavez-</w:t>
      </w:r>
      <w:proofErr w:type="spellStart"/>
      <w:r w:rsidRPr="003A6F45">
        <w:rPr>
          <w:rFonts w:ascii="Times New Roman" w:hAnsi="Times New Roman" w:cs="Times New Roman"/>
          <w:color w:val="000000"/>
          <w:sz w:val="18"/>
          <w:szCs w:val="18"/>
        </w:rPr>
        <w:t>Baeza</w:t>
      </w:r>
      <w:proofErr w:type="spellEnd"/>
      <w:r w:rsidRPr="003A6F45">
        <w:rPr>
          <w:rFonts w:ascii="Times New Roman" w:hAnsi="Times New Roman" w:cs="Times New Roman"/>
          <w:color w:val="000000"/>
          <w:sz w:val="18"/>
          <w:szCs w:val="18"/>
        </w:rPr>
        <w:t xml:space="preserve">, C. Sheinbaum-Pardo, C., 2014. Sustainable passenger road transport scenarios to reduce fuel consumption, air pollutants and GHG (greenhouse gas) emissions in the Mexico City Metropolitan Area. </w:t>
      </w:r>
      <w:r w:rsidRPr="003A6F45">
        <w:rPr>
          <w:rFonts w:ascii="Times New Roman" w:hAnsi="Times New Roman" w:cs="Times New Roman"/>
          <w:i/>
          <w:iCs/>
          <w:color w:val="000000"/>
          <w:sz w:val="18"/>
          <w:szCs w:val="18"/>
        </w:rPr>
        <w:t>Energy</w:t>
      </w:r>
      <w:r w:rsidRPr="003A6F45">
        <w:rPr>
          <w:rFonts w:ascii="Times New Roman" w:hAnsi="Times New Roman" w:cs="Times New Roman"/>
          <w:color w:val="000000"/>
          <w:sz w:val="18"/>
          <w:szCs w:val="18"/>
        </w:rPr>
        <w:t>. 66 (1), 624-634.</w:t>
      </w:r>
    </w:p>
    <w:p w14:paraId="392AA887" w14:textId="25034BC4"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Chen, B., Tai, P.C. Harrison, R., 2005. Novel hybrid hierarchical-K-means clustering method (HK-means) for microarray analysis, </w:t>
      </w:r>
      <w:r w:rsidRPr="003A6F45">
        <w:rPr>
          <w:rFonts w:ascii="Times New Roman" w:hAnsi="Times New Roman" w:cs="Times New Roman"/>
          <w:i/>
          <w:color w:val="000000"/>
          <w:sz w:val="18"/>
          <w:szCs w:val="18"/>
        </w:rPr>
        <w:t>Computational Systems Bioinformatics Conference, 2005, Workshops and Poster Abstracts. IEEE</w:t>
      </w:r>
      <w:r w:rsidRPr="003A6F45">
        <w:rPr>
          <w:rFonts w:ascii="Times New Roman" w:hAnsi="Times New Roman" w:cs="Times New Roman"/>
          <w:color w:val="000000"/>
          <w:sz w:val="18"/>
          <w:szCs w:val="18"/>
        </w:rPr>
        <w:t xml:space="preserve">, Stanford University, California, USA, 105–108. </w:t>
      </w:r>
      <w:hyperlink r:id="rId34" w:history="1">
        <w:r w:rsidRPr="003A6F45">
          <w:rPr>
            <w:rStyle w:val="a3"/>
            <w:rFonts w:ascii="Times New Roman" w:hAnsi="Times New Roman" w:cs="Times New Roman"/>
            <w:sz w:val="18"/>
            <w:szCs w:val="18"/>
          </w:rPr>
          <w:t>https://ieeexplore.ieee.org/abstract/document/1540560</w:t>
        </w:r>
      </w:hyperlink>
    </w:p>
    <w:p w14:paraId="349025E0" w14:textId="37ADBAF4"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Chen, C., Chen, J., Barry, J., 2009. Diurnal pattern of transit ridership: a case study of the New York City subway system. </w:t>
      </w:r>
      <w:r w:rsidRPr="003A6F45">
        <w:rPr>
          <w:rFonts w:ascii="Times New Roman" w:hAnsi="Times New Roman" w:cs="Times New Roman"/>
          <w:i/>
          <w:iCs/>
          <w:color w:val="000000"/>
          <w:sz w:val="18"/>
          <w:szCs w:val="18"/>
        </w:rPr>
        <w:t>Journal of Transport Geography</w:t>
      </w:r>
      <w:r w:rsidRPr="003A6F45">
        <w:rPr>
          <w:rFonts w:ascii="Times New Roman" w:hAnsi="Times New Roman" w:cs="Times New Roman"/>
          <w:color w:val="000000"/>
          <w:sz w:val="18"/>
          <w:szCs w:val="18"/>
        </w:rPr>
        <w:t>. 17(3), 176-186.</w:t>
      </w:r>
    </w:p>
    <w:p w14:paraId="1909CC42" w14:textId="55A8AE80"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Chorus, P., </w:t>
      </w:r>
      <w:proofErr w:type="spellStart"/>
      <w:r w:rsidRPr="003A6F45">
        <w:rPr>
          <w:rFonts w:ascii="Times New Roman" w:hAnsi="Times New Roman" w:cs="Times New Roman"/>
          <w:color w:val="000000"/>
          <w:sz w:val="18"/>
          <w:szCs w:val="18"/>
        </w:rPr>
        <w:t>Bertolini</w:t>
      </w:r>
      <w:proofErr w:type="spellEnd"/>
      <w:r w:rsidRPr="003A6F45">
        <w:rPr>
          <w:rFonts w:ascii="Times New Roman" w:hAnsi="Times New Roman" w:cs="Times New Roman"/>
          <w:color w:val="000000"/>
          <w:sz w:val="18"/>
          <w:szCs w:val="18"/>
        </w:rPr>
        <w:t xml:space="preserve">, L., 2011. An application of the node place model to explore the spatial development dynamics of station areas in Tokyo. </w:t>
      </w:r>
      <w:r w:rsidRPr="003A6F45">
        <w:rPr>
          <w:rFonts w:ascii="Times New Roman" w:hAnsi="Times New Roman" w:cs="Times New Roman"/>
          <w:i/>
          <w:iCs/>
          <w:color w:val="000000"/>
          <w:sz w:val="18"/>
          <w:szCs w:val="18"/>
        </w:rPr>
        <w:t>The Journal of Transport and Land Use</w:t>
      </w:r>
      <w:r w:rsidRPr="003A6F45">
        <w:rPr>
          <w:rFonts w:ascii="Times New Roman" w:hAnsi="Times New Roman" w:cs="Times New Roman"/>
          <w:color w:val="000000"/>
          <w:sz w:val="18"/>
          <w:szCs w:val="18"/>
        </w:rPr>
        <w:t xml:space="preserve">. 4 (1), 45-58. </w:t>
      </w:r>
      <w:hyperlink r:id="rId35" w:history="1">
        <w:r w:rsidRPr="003A6F45">
          <w:rPr>
            <w:rStyle w:val="a3"/>
            <w:rFonts w:ascii="Times New Roman" w:hAnsi="Times New Roman" w:cs="Times New Roman"/>
            <w:sz w:val="18"/>
            <w:szCs w:val="18"/>
          </w:rPr>
          <w:t>https://www.jtlu.org/index.php/jtlu/article/view/145</w:t>
        </w:r>
      </w:hyperlink>
    </w:p>
    <w:p w14:paraId="27EDB733"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Das, G., Chattopadhyay, M., Gupta, S., 2016. A comparison of self-organising maps and principal components analysis. </w:t>
      </w:r>
      <w:r w:rsidRPr="003A6F45">
        <w:rPr>
          <w:rFonts w:ascii="Times New Roman" w:hAnsi="Times New Roman" w:cs="Times New Roman"/>
          <w:i/>
          <w:iCs/>
          <w:color w:val="000000"/>
          <w:sz w:val="18"/>
          <w:szCs w:val="18"/>
        </w:rPr>
        <w:t>International Journal of Market Research</w:t>
      </w:r>
      <w:r w:rsidRPr="003A6F45">
        <w:rPr>
          <w:rFonts w:ascii="Times New Roman" w:hAnsi="Times New Roman" w:cs="Times New Roman"/>
          <w:color w:val="000000"/>
          <w:sz w:val="18"/>
          <w:szCs w:val="18"/>
        </w:rPr>
        <w:t>. 58 (6), 815-834.</w:t>
      </w:r>
    </w:p>
    <w:p w14:paraId="6599F458" w14:textId="77777777"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Demartines</w:t>
      </w:r>
      <w:proofErr w:type="spellEnd"/>
      <w:r w:rsidRPr="003A6F45">
        <w:rPr>
          <w:rFonts w:ascii="Times New Roman" w:hAnsi="Times New Roman" w:cs="Times New Roman"/>
          <w:color w:val="000000"/>
          <w:sz w:val="18"/>
          <w:szCs w:val="18"/>
        </w:rPr>
        <w:t xml:space="preserve">, P., </w:t>
      </w:r>
      <w:proofErr w:type="spellStart"/>
      <w:r w:rsidRPr="003A6F45">
        <w:rPr>
          <w:rFonts w:ascii="Times New Roman" w:hAnsi="Times New Roman" w:cs="Times New Roman"/>
          <w:color w:val="000000"/>
          <w:sz w:val="18"/>
          <w:szCs w:val="18"/>
        </w:rPr>
        <w:t>Blayo</w:t>
      </w:r>
      <w:proofErr w:type="spellEnd"/>
      <w:r w:rsidRPr="003A6F45">
        <w:rPr>
          <w:rFonts w:ascii="Times New Roman" w:hAnsi="Times New Roman" w:cs="Times New Roman"/>
          <w:color w:val="000000"/>
          <w:sz w:val="18"/>
          <w:szCs w:val="18"/>
        </w:rPr>
        <w:t xml:space="preserve">, F., 1992. </w:t>
      </w:r>
      <w:proofErr w:type="spellStart"/>
      <w:r w:rsidRPr="003A6F45">
        <w:rPr>
          <w:rFonts w:ascii="Times New Roman" w:hAnsi="Times New Roman" w:cs="Times New Roman"/>
          <w:color w:val="000000"/>
          <w:sz w:val="18"/>
          <w:szCs w:val="18"/>
        </w:rPr>
        <w:t>Kohonen</w:t>
      </w:r>
      <w:proofErr w:type="spellEnd"/>
      <w:r w:rsidRPr="003A6F45">
        <w:rPr>
          <w:rFonts w:ascii="Times New Roman" w:hAnsi="Times New Roman" w:cs="Times New Roman"/>
          <w:color w:val="000000"/>
          <w:sz w:val="18"/>
          <w:szCs w:val="18"/>
        </w:rPr>
        <w:t xml:space="preserve"> self-organizing map: is the normalization necessary? </w:t>
      </w:r>
      <w:r w:rsidRPr="003A6F45">
        <w:rPr>
          <w:rFonts w:ascii="Times New Roman" w:hAnsi="Times New Roman" w:cs="Times New Roman"/>
          <w:i/>
          <w:iCs/>
          <w:color w:val="000000"/>
          <w:sz w:val="18"/>
          <w:szCs w:val="18"/>
        </w:rPr>
        <w:t>Complex System</w:t>
      </w:r>
      <w:r w:rsidRPr="003A6F45">
        <w:rPr>
          <w:rFonts w:ascii="Times New Roman" w:hAnsi="Times New Roman" w:cs="Times New Roman"/>
          <w:color w:val="000000"/>
          <w:sz w:val="18"/>
          <w:szCs w:val="18"/>
        </w:rPr>
        <w:t>. 6, 105-123</w:t>
      </w:r>
      <w:r w:rsidRPr="003A6F45">
        <w:rPr>
          <w:rFonts w:ascii="Times New Roman" w:hAnsi="Times New Roman" w:cs="Times New Roman"/>
          <w:sz w:val="18"/>
          <w:szCs w:val="18"/>
        </w:rPr>
        <w:t xml:space="preserve"> </w:t>
      </w:r>
      <w:hyperlink r:id="rId36" w:history="1">
        <w:r w:rsidRPr="003A6F45">
          <w:rPr>
            <w:rStyle w:val="a3"/>
            <w:rFonts w:ascii="Times New Roman" w:hAnsi="Times New Roman" w:cs="Times New Roman"/>
            <w:sz w:val="18"/>
            <w:szCs w:val="18"/>
          </w:rPr>
          <w:t>http://wpmedia.wolfram.com/uploads/sites/13/2018/02/06-2-2.pdf</w:t>
        </w:r>
      </w:hyperlink>
    </w:p>
    <w:p w14:paraId="5E3FC57C" w14:textId="4BD15522"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Dirgahayani</w:t>
      </w:r>
      <w:proofErr w:type="spellEnd"/>
      <w:r w:rsidRPr="003A6F45">
        <w:rPr>
          <w:rFonts w:ascii="Times New Roman" w:hAnsi="Times New Roman" w:cs="Times New Roman"/>
          <w:color w:val="000000"/>
          <w:sz w:val="18"/>
          <w:szCs w:val="18"/>
        </w:rPr>
        <w:t xml:space="preserve">, P., </w:t>
      </w:r>
      <w:proofErr w:type="spellStart"/>
      <w:r w:rsidRPr="003A6F45">
        <w:rPr>
          <w:rFonts w:ascii="Times New Roman" w:hAnsi="Times New Roman" w:cs="Times New Roman"/>
          <w:color w:val="000000"/>
          <w:sz w:val="18"/>
          <w:szCs w:val="18"/>
        </w:rPr>
        <w:t>Choerunnisa</w:t>
      </w:r>
      <w:proofErr w:type="spellEnd"/>
      <w:r w:rsidRPr="003A6F45">
        <w:rPr>
          <w:rFonts w:ascii="Times New Roman" w:hAnsi="Times New Roman" w:cs="Times New Roman"/>
          <w:color w:val="000000"/>
          <w:sz w:val="18"/>
          <w:szCs w:val="18"/>
        </w:rPr>
        <w:t xml:space="preserve">, D. N., 2018. Development of Methodology to Evaluate TOD Feasibility in Built-up Environment (Case Study: Jakarta and Bandung, Indonesia). </w:t>
      </w:r>
      <w:r w:rsidRPr="003A6F45">
        <w:rPr>
          <w:rFonts w:ascii="Times New Roman" w:hAnsi="Times New Roman" w:cs="Times New Roman"/>
          <w:i/>
          <w:iCs/>
          <w:color w:val="000000"/>
          <w:sz w:val="18"/>
          <w:szCs w:val="18"/>
        </w:rPr>
        <w:t>IOP Conference Series: Earth and Environmental Science</w:t>
      </w:r>
      <w:r w:rsidRPr="003A6F45">
        <w:rPr>
          <w:rFonts w:ascii="Times New Roman" w:hAnsi="Times New Roman" w:cs="Times New Roman"/>
          <w:color w:val="000000"/>
          <w:sz w:val="18"/>
          <w:szCs w:val="18"/>
        </w:rPr>
        <w:t xml:space="preserve">. 158 </w:t>
      </w:r>
      <w:hyperlink r:id="rId37" w:history="1">
        <w:r w:rsidRPr="003A6F45">
          <w:rPr>
            <w:rStyle w:val="a3"/>
            <w:rFonts w:ascii="Times New Roman" w:hAnsi="Times New Roman" w:cs="Times New Roman"/>
            <w:sz w:val="18"/>
            <w:szCs w:val="18"/>
          </w:rPr>
          <w:t>https://iopscience.iop.org/article/10.1088/1755-1315/158/1/012019</w:t>
        </w:r>
      </w:hyperlink>
    </w:p>
    <w:p w14:paraId="4F880701" w14:textId="58B9A8CB"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El </w:t>
      </w:r>
      <w:proofErr w:type="spellStart"/>
      <w:r w:rsidRPr="003A6F45">
        <w:rPr>
          <w:rFonts w:ascii="Times New Roman" w:hAnsi="Times New Roman" w:cs="Times New Roman"/>
          <w:color w:val="000000"/>
          <w:sz w:val="18"/>
          <w:szCs w:val="18"/>
        </w:rPr>
        <w:t>Mahrsi</w:t>
      </w:r>
      <w:proofErr w:type="spellEnd"/>
      <w:r w:rsidRPr="003A6F45">
        <w:rPr>
          <w:rFonts w:ascii="Times New Roman" w:hAnsi="Times New Roman" w:cs="Times New Roman"/>
          <w:color w:val="000000"/>
          <w:sz w:val="18"/>
          <w:szCs w:val="18"/>
        </w:rPr>
        <w:t xml:space="preserve">, M., </w:t>
      </w:r>
      <w:proofErr w:type="spellStart"/>
      <w:r w:rsidRPr="003A6F45">
        <w:rPr>
          <w:rFonts w:ascii="Times New Roman" w:hAnsi="Times New Roman" w:cs="Times New Roman"/>
          <w:color w:val="000000"/>
          <w:sz w:val="18"/>
          <w:szCs w:val="18"/>
        </w:rPr>
        <w:t>Côme</w:t>
      </w:r>
      <w:proofErr w:type="spellEnd"/>
      <w:r w:rsidRPr="003A6F45">
        <w:rPr>
          <w:rFonts w:ascii="Times New Roman" w:hAnsi="Times New Roman" w:cs="Times New Roman"/>
          <w:color w:val="000000"/>
          <w:sz w:val="18"/>
          <w:szCs w:val="18"/>
        </w:rPr>
        <w:t xml:space="preserve">, E., </w:t>
      </w:r>
      <w:proofErr w:type="spellStart"/>
      <w:r w:rsidRPr="003A6F45">
        <w:rPr>
          <w:rFonts w:ascii="Times New Roman" w:hAnsi="Times New Roman" w:cs="Times New Roman"/>
          <w:color w:val="000000"/>
          <w:sz w:val="18"/>
          <w:szCs w:val="18"/>
        </w:rPr>
        <w:t>Baro</w:t>
      </w:r>
      <w:proofErr w:type="spellEnd"/>
      <w:r w:rsidRPr="003A6F45">
        <w:rPr>
          <w:rFonts w:ascii="Times New Roman" w:hAnsi="Times New Roman" w:cs="Times New Roman"/>
          <w:color w:val="000000"/>
          <w:sz w:val="18"/>
          <w:szCs w:val="18"/>
        </w:rPr>
        <w:t xml:space="preserve">, J., </w:t>
      </w:r>
      <w:proofErr w:type="spellStart"/>
      <w:r w:rsidRPr="003A6F45">
        <w:rPr>
          <w:rFonts w:ascii="Times New Roman" w:hAnsi="Times New Roman" w:cs="Times New Roman"/>
          <w:color w:val="000000"/>
          <w:sz w:val="18"/>
          <w:szCs w:val="18"/>
        </w:rPr>
        <w:t>Oukhellou</w:t>
      </w:r>
      <w:proofErr w:type="spellEnd"/>
      <w:r w:rsidRPr="003A6F45">
        <w:rPr>
          <w:rFonts w:ascii="Times New Roman" w:hAnsi="Times New Roman" w:cs="Times New Roman"/>
          <w:color w:val="000000"/>
          <w:sz w:val="18"/>
          <w:szCs w:val="18"/>
        </w:rPr>
        <w:t xml:space="preserve">, L., 2014. </w:t>
      </w:r>
      <w:r w:rsidRPr="003A6F45">
        <w:rPr>
          <w:rFonts w:ascii="Times New Roman" w:hAnsi="Times New Roman" w:cs="Times New Roman"/>
          <w:i/>
          <w:color w:val="000000"/>
          <w:sz w:val="18"/>
          <w:szCs w:val="18"/>
        </w:rPr>
        <w:t>Understanding Passenger Patterns in Public Transit Through Smart Card and Socioeconomic Data</w:t>
      </w:r>
      <w:r w:rsidRPr="00444709">
        <w:rPr>
          <w:rFonts w:ascii="Times New Roman" w:hAnsi="Times New Roman"/>
          <w:color w:val="000000"/>
          <w:sz w:val="18"/>
        </w:rPr>
        <w:t>.</w:t>
      </w:r>
      <w:r w:rsidRPr="003A6F45">
        <w:rPr>
          <w:rFonts w:ascii="Times New Roman" w:hAnsi="Times New Roman" w:cs="Times New Roman"/>
          <w:color w:val="000000"/>
          <w:sz w:val="18"/>
          <w:szCs w:val="18"/>
        </w:rPr>
        <w:t xml:space="preserve"> </w:t>
      </w:r>
      <w:hyperlink r:id="rId38" w:history="1">
        <w:r w:rsidRPr="003A6F45">
          <w:rPr>
            <w:rStyle w:val="a3"/>
            <w:rFonts w:ascii="Times New Roman" w:hAnsi="Times New Roman" w:cs="Times New Roman"/>
            <w:sz w:val="18"/>
            <w:szCs w:val="18"/>
          </w:rPr>
          <w:t>http://www.comeetie.fr/pdfrepos/urbcomp2014.pdf</w:t>
        </w:r>
      </w:hyperlink>
    </w:p>
    <w:p w14:paraId="30818CDA" w14:textId="58CC46F6"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Ettema</w:t>
      </w:r>
      <w:proofErr w:type="spellEnd"/>
      <w:r w:rsidRPr="003A6F45">
        <w:rPr>
          <w:rFonts w:ascii="Times New Roman" w:hAnsi="Times New Roman" w:cs="Times New Roman"/>
          <w:color w:val="000000"/>
          <w:sz w:val="18"/>
          <w:szCs w:val="18"/>
        </w:rPr>
        <w:t xml:space="preserve">, D., </w:t>
      </w:r>
      <w:proofErr w:type="spellStart"/>
      <w:r w:rsidRPr="003A6F45">
        <w:rPr>
          <w:rFonts w:ascii="Times New Roman" w:hAnsi="Times New Roman" w:cs="Times New Roman"/>
          <w:color w:val="000000"/>
          <w:sz w:val="18"/>
          <w:szCs w:val="18"/>
        </w:rPr>
        <w:t>Friman</w:t>
      </w:r>
      <w:proofErr w:type="spellEnd"/>
      <w:r w:rsidR="00F57EFD" w:rsidRPr="003A6F45">
        <w:rPr>
          <w:rFonts w:ascii="Times New Roman" w:hAnsi="Times New Roman" w:cs="Times New Roman"/>
          <w:color w:val="000000"/>
          <w:sz w:val="18"/>
          <w:szCs w:val="18"/>
        </w:rPr>
        <w:t>,</w:t>
      </w:r>
      <w:r w:rsidRPr="003A6F45">
        <w:rPr>
          <w:rFonts w:ascii="Times New Roman" w:hAnsi="Times New Roman" w:cs="Times New Roman"/>
          <w:color w:val="000000"/>
          <w:sz w:val="18"/>
          <w:szCs w:val="18"/>
        </w:rPr>
        <w:t xml:space="preserve"> M., </w:t>
      </w:r>
      <w:proofErr w:type="spellStart"/>
      <w:r w:rsidRPr="003A6F45">
        <w:rPr>
          <w:rFonts w:ascii="Times New Roman" w:hAnsi="Times New Roman" w:cs="Times New Roman"/>
          <w:color w:val="000000"/>
          <w:sz w:val="18"/>
          <w:szCs w:val="18"/>
        </w:rPr>
        <w:t>Gärling</w:t>
      </w:r>
      <w:proofErr w:type="spellEnd"/>
      <w:r w:rsidRPr="003A6F45">
        <w:rPr>
          <w:rFonts w:ascii="Times New Roman" w:hAnsi="Times New Roman" w:cs="Times New Roman"/>
          <w:color w:val="000000"/>
          <w:sz w:val="18"/>
          <w:szCs w:val="18"/>
        </w:rPr>
        <w:t xml:space="preserve">, T., Olsson, L., 2016. Travel Mode Use, Travel Mode Shift and Subjective Well-Being: Overview of Theories, Empirical Findings and Policy Implications. In: Wang, D. and He, S. </w:t>
      </w:r>
      <w:r w:rsidRPr="003A6F45">
        <w:rPr>
          <w:rFonts w:ascii="Times New Roman" w:hAnsi="Times New Roman" w:cs="Times New Roman"/>
          <w:i/>
          <w:iCs/>
          <w:color w:val="000000"/>
          <w:sz w:val="18"/>
          <w:szCs w:val="18"/>
        </w:rPr>
        <w:t>Mobility, Sociability and Well-being of Urban Living</w:t>
      </w:r>
      <w:r w:rsidRPr="003A6F45">
        <w:rPr>
          <w:rFonts w:ascii="Times New Roman" w:hAnsi="Times New Roman" w:cs="Times New Roman"/>
          <w:color w:val="000000"/>
          <w:sz w:val="18"/>
          <w:szCs w:val="18"/>
        </w:rPr>
        <w:t xml:space="preserve">. Berlin: Springer. 129-150. </w:t>
      </w:r>
      <w:hyperlink r:id="rId39" w:history="1">
        <w:r w:rsidRPr="003A6F45">
          <w:rPr>
            <w:rStyle w:val="a3"/>
            <w:rFonts w:ascii="Times New Roman" w:hAnsi="Times New Roman" w:cs="Times New Roman"/>
            <w:sz w:val="18"/>
            <w:szCs w:val="18"/>
          </w:rPr>
          <w:t>https://link.springer.com/chapter/10.1007/978-3-662-48184-4_7</w:t>
        </w:r>
      </w:hyperlink>
    </w:p>
    <w:p w14:paraId="750558B7" w14:textId="7E2A09A0"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Ewing, R., Cervero, R., 2010. Travel and the Built Environment. </w:t>
      </w:r>
      <w:r w:rsidRPr="003A6F45">
        <w:rPr>
          <w:rFonts w:ascii="Times New Roman" w:hAnsi="Times New Roman" w:cs="Times New Roman"/>
          <w:i/>
          <w:color w:val="000000"/>
          <w:sz w:val="18"/>
          <w:szCs w:val="18"/>
        </w:rPr>
        <w:t>Journal of the American Planning Association</w:t>
      </w:r>
      <w:r w:rsidRPr="003A6F45">
        <w:rPr>
          <w:rFonts w:ascii="Times New Roman" w:hAnsi="Times New Roman" w:cs="Times New Roman"/>
          <w:color w:val="000000"/>
          <w:sz w:val="18"/>
          <w:szCs w:val="18"/>
        </w:rPr>
        <w:t>. 76 (3), 265-294.</w:t>
      </w:r>
    </w:p>
    <w:p w14:paraId="6929564B" w14:textId="6D33F6F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Guo, J., Nakamura, F., Li, Q., Zhou, Y., 2018. Efficiency Assessment of Transit-Oriented Development by Data Envelopment Analysis: Case Study on the Den-</w:t>
      </w:r>
      <w:proofErr w:type="spellStart"/>
      <w:r w:rsidRPr="003A6F45">
        <w:rPr>
          <w:rFonts w:ascii="Times New Roman" w:hAnsi="Times New Roman" w:cs="Times New Roman"/>
          <w:color w:val="000000"/>
          <w:sz w:val="18"/>
          <w:szCs w:val="18"/>
        </w:rPr>
        <w:t>en</w:t>
      </w:r>
      <w:proofErr w:type="spellEnd"/>
      <w:r w:rsidRPr="003A6F45">
        <w:rPr>
          <w:rFonts w:ascii="Times New Roman" w:hAnsi="Times New Roman" w:cs="Times New Roman"/>
          <w:color w:val="000000"/>
          <w:sz w:val="18"/>
          <w:szCs w:val="18"/>
        </w:rPr>
        <w:t xml:space="preserve"> </w:t>
      </w:r>
      <w:proofErr w:type="spellStart"/>
      <w:r w:rsidRPr="003A6F45">
        <w:rPr>
          <w:rFonts w:ascii="Times New Roman" w:hAnsi="Times New Roman" w:cs="Times New Roman"/>
          <w:color w:val="000000"/>
          <w:sz w:val="18"/>
          <w:szCs w:val="18"/>
        </w:rPr>
        <w:t>Toshi</w:t>
      </w:r>
      <w:proofErr w:type="spellEnd"/>
      <w:r w:rsidRPr="003A6F45">
        <w:rPr>
          <w:rFonts w:ascii="Times New Roman" w:hAnsi="Times New Roman" w:cs="Times New Roman"/>
          <w:color w:val="000000"/>
          <w:sz w:val="18"/>
          <w:szCs w:val="18"/>
        </w:rPr>
        <w:t xml:space="preserve"> Line in Japan. </w:t>
      </w:r>
      <w:r w:rsidRPr="003A6F45">
        <w:rPr>
          <w:rFonts w:ascii="Times New Roman" w:hAnsi="Times New Roman" w:cs="Times New Roman"/>
          <w:i/>
          <w:iCs/>
          <w:color w:val="000000"/>
          <w:sz w:val="18"/>
          <w:szCs w:val="18"/>
        </w:rPr>
        <w:t>Journal of Advanced Transportation</w:t>
      </w:r>
      <w:r w:rsidRPr="003A6F45">
        <w:rPr>
          <w:rFonts w:ascii="Times New Roman" w:hAnsi="Times New Roman" w:cs="Times New Roman"/>
          <w:color w:val="000000"/>
          <w:sz w:val="18"/>
          <w:szCs w:val="18"/>
        </w:rPr>
        <w:t xml:space="preserve">. 2018, 1-10. </w:t>
      </w:r>
      <w:hyperlink r:id="rId40" w:history="1">
        <w:r w:rsidRPr="003A6F45">
          <w:rPr>
            <w:rStyle w:val="a3"/>
            <w:rFonts w:ascii="Times New Roman" w:hAnsi="Times New Roman" w:cs="Times New Roman"/>
            <w:sz w:val="18"/>
            <w:szCs w:val="18"/>
          </w:rPr>
          <w:t>https://www.hindawi.com/journals/jat/2018/6701484/</w:t>
        </w:r>
      </w:hyperlink>
    </w:p>
    <w:p w14:paraId="71E07826" w14:textId="58FF11FD"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Hickman, R. Banister, D., 2014. </w:t>
      </w:r>
      <w:r w:rsidRPr="003A6F45">
        <w:rPr>
          <w:rFonts w:ascii="Times New Roman" w:hAnsi="Times New Roman" w:cs="Times New Roman"/>
          <w:i/>
          <w:iCs/>
          <w:color w:val="000000"/>
          <w:sz w:val="18"/>
          <w:szCs w:val="18"/>
        </w:rPr>
        <w:t>Transport, Climate Change and the City</w:t>
      </w:r>
      <w:r w:rsidRPr="003A6F45">
        <w:rPr>
          <w:rFonts w:ascii="Times New Roman" w:hAnsi="Times New Roman" w:cs="Times New Roman"/>
          <w:color w:val="000000"/>
          <w:sz w:val="18"/>
          <w:szCs w:val="18"/>
        </w:rPr>
        <w:t xml:space="preserve">. Abingdon: Routledge. </w:t>
      </w:r>
      <w:hyperlink r:id="rId41" w:history="1">
        <w:r w:rsidRPr="003A6F45">
          <w:rPr>
            <w:rStyle w:val="a3"/>
            <w:rFonts w:ascii="Times New Roman" w:hAnsi="Times New Roman" w:cs="Times New Roman"/>
            <w:sz w:val="18"/>
            <w:szCs w:val="18"/>
          </w:rPr>
          <w:t>https://www.routledge.com/Transport-Climate-Change-and-the-City-1st-Edition/Hickman-Banister/p/book/9780415660020</w:t>
        </w:r>
      </w:hyperlink>
    </w:p>
    <w:p w14:paraId="4B6E4224" w14:textId="0FDC595F" w:rsidR="00BE2F5B" w:rsidRPr="003A6F45" w:rsidRDefault="00BE2F5B" w:rsidP="00BE2F5B">
      <w:pPr>
        <w:spacing w:line="240" w:lineRule="auto"/>
        <w:rPr>
          <w:rFonts w:ascii="Times New Roman" w:hAnsi="Times New Roman" w:cs="Times New Roman"/>
          <w:color w:val="211D1E"/>
          <w:sz w:val="18"/>
          <w:szCs w:val="18"/>
        </w:rPr>
      </w:pPr>
      <w:r w:rsidRPr="003A6F45">
        <w:rPr>
          <w:rFonts w:ascii="Times New Roman" w:hAnsi="Times New Roman" w:cs="Times New Roman"/>
          <w:color w:val="211D1E"/>
          <w:sz w:val="18"/>
          <w:szCs w:val="18"/>
        </w:rPr>
        <w:lastRenderedPageBreak/>
        <w:t xml:space="preserve">Higgins, C. D., </w:t>
      </w:r>
      <w:proofErr w:type="spellStart"/>
      <w:r w:rsidRPr="003A6F45">
        <w:rPr>
          <w:rFonts w:ascii="Times New Roman" w:hAnsi="Times New Roman" w:cs="Times New Roman"/>
          <w:color w:val="211D1E"/>
          <w:sz w:val="18"/>
          <w:szCs w:val="18"/>
        </w:rPr>
        <w:t>Kanaroglou</w:t>
      </w:r>
      <w:proofErr w:type="spellEnd"/>
      <w:r w:rsidRPr="003A6F45">
        <w:rPr>
          <w:rFonts w:ascii="Times New Roman" w:hAnsi="Times New Roman" w:cs="Times New Roman"/>
          <w:color w:val="211D1E"/>
          <w:sz w:val="18"/>
          <w:szCs w:val="18"/>
        </w:rPr>
        <w:t xml:space="preserve">, P. S., 2016. A latent class method for classifying and evaluating the performance of station area transit-oriented development in the Toronto region. </w:t>
      </w:r>
      <w:r w:rsidRPr="003A6F45">
        <w:rPr>
          <w:rFonts w:ascii="Times New Roman" w:hAnsi="Times New Roman" w:cs="Times New Roman"/>
          <w:i/>
          <w:iCs/>
          <w:color w:val="211D1E"/>
          <w:sz w:val="18"/>
          <w:szCs w:val="18"/>
        </w:rPr>
        <w:t>Journal of Transport Geography, 52</w:t>
      </w:r>
      <w:r w:rsidRPr="003A6F45">
        <w:rPr>
          <w:rFonts w:ascii="Times New Roman" w:hAnsi="Times New Roman" w:cs="Times New Roman"/>
          <w:color w:val="211D1E"/>
          <w:sz w:val="18"/>
          <w:szCs w:val="18"/>
        </w:rPr>
        <w:t>, 61–72.</w:t>
      </w:r>
    </w:p>
    <w:p w14:paraId="5FEC2E20" w14:textId="4CA82BB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Huang, R., </w:t>
      </w:r>
      <w:proofErr w:type="spellStart"/>
      <w:r w:rsidRPr="003A6F45">
        <w:rPr>
          <w:rFonts w:ascii="Times New Roman" w:hAnsi="Times New Roman" w:cs="Times New Roman"/>
          <w:color w:val="000000"/>
          <w:sz w:val="18"/>
          <w:szCs w:val="18"/>
        </w:rPr>
        <w:t>Grigolon</w:t>
      </w:r>
      <w:proofErr w:type="spellEnd"/>
      <w:r w:rsidRPr="003A6F45">
        <w:rPr>
          <w:rFonts w:ascii="Times New Roman" w:hAnsi="Times New Roman" w:cs="Times New Roman"/>
          <w:color w:val="000000"/>
          <w:sz w:val="18"/>
          <w:szCs w:val="18"/>
        </w:rPr>
        <w:t xml:space="preserve">, A., </w:t>
      </w:r>
      <w:proofErr w:type="spellStart"/>
      <w:r w:rsidRPr="003A6F45">
        <w:rPr>
          <w:rFonts w:ascii="Times New Roman" w:hAnsi="Times New Roman" w:cs="Times New Roman"/>
          <w:color w:val="000000"/>
          <w:sz w:val="18"/>
          <w:szCs w:val="18"/>
        </w:rPr>
        <w:t>Madureira</w:t>
      </w:r>
      <w:proofErr w:type="spellEnd"/>
      <w:r w:rsidRPr="003A6F45">
        <w:rPr>
          <w:rFonts w:ascii="Times New Roman" w:hAnsi="Times New Roman" w:cs="Times New Roman"/>
          <w:color w:val="000000"/>
          <w:sz w:val="18"/>
          <w:szCs w:val="18"/>
        </w:rPr>
        <w:t xml:space="preserve">, M., Brussel, M., 2018. Measuring transit-oriented development (TOD) network complementarity based on TOD node typology. </w:t>
      </w:r>
      <w:r w:rsidRPr="003A6F45">
        <w:rPr>
          <w:rFonts w:ascii="Times New Roman" w:hAnsi="Times New Roman" w:cs="Times New Roman"/>
          <w:i/>
          <w:iCs/>
          <w:color w:val="000000"/>
          <w:sz w:val="18"/>
          <w:szCs w:val="18"/>
        </w:rPr>
        <w:t>The Journal of Transport and Land Use</w:t>
      </w:r>
      <w:r w:rsidRPr="003A6F45">
        <w:rPr>
          <w:rFonts w:ascii="Times New Roman" w:hAnsi="Times New Roman" w:cs="Times New Roman"/>
          <w:color w:val="000000"/>
          <w:sz w:val="18"/>
          <w:szCs w:val="18"/>
        </w:rPr>
        <w:t>. 11 (1), 304-324.</w:t>
      </w:r>
    </w:p>
    <w:p w14:paraId="02B273AC" w14:textId="01B508BC"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Hynes, M., 2017. At a Crossroads: Investigating Automobility and Its Implications for Local Urban Transport Policy Design. </w:t>
      </w:r>
      <w:r w:rsidRPr="003A6F45">
        <w:rPr>
          <w:rFonts w:ascii="Times New Roman" w:hAnsi="Times New Roman" w:cs="Times New Roman"/>
          <w:i/>
          <w:iCs/>
          <w:color w:val="000000"/>
          <w:sz w:val="18"/>
          <w:szCs w:val="18"/>
        </w:rPr>
        <w:t>Urban Science</w:t>
      </w:r>
      <w:r w:rsidRPr="003A6F45">
        <w:rPr>
          <w:rFonts w:ascii="Times New Roman" w:hAnsi="Times New Roman" w:cs="Times New Roman"/>
          <w:color w:val="000000"/>
          <w:sz w:val="18"/>
          <w:szCs w:val="18"/>
        </w:rPr>
        <w:t xml:space="preserve">. 1 (2), 14. </w:t>
      </w:r>
      <w:hyperlink r:id="rId42" w:history="1">
        <w:r w:rsidRPr="003A6F45">
          <w:rPr>
            <w:rStyle w:val="a3"/>
            <w:rFonts w:ascii="Times New Roman" w:hAnsi="Times New Roman" w:cs="Times New Roman"/>
            <w:sz w:val="18"/>
            <w:szCs w:val="18"/>
          </w:rPr>
          <w:t>https://www.mdpi.com/2413-8851/1/2/14/htm</w:t>
        </w:r>
      </w:hyperlink>
    </w:p>
    <w:p w14:paraId="130C2C22" w14:textId="0C475166"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Ivan, I., Boruta, T., </w:t>
      </w:r>
      <w:proofErr w:type="spellStart"/>
      <w:r w:rsidRPr="003A6F45">
        <w:rPr>
          <w:rFonts w:ascii="Times New Roman" w:hAnsi="Times New Roman" w:cs="Times New Roman"/>
          <w:color w:val="000000"/>
          <w:sz w:val="18"/>
          <w:szCs w:val="18"/>
        </w:rPr>
        <w:t>Horák</w:t>
      </w:r>
      <w:proofErr w:type="spellEnd"/>
      <w:r w:rsidRPr="003A6F45">
        <w:rPr>
          <w:rFonts w:ascii="Times New Roman" w:hAnsi="Times New Roman" w:cs="Times New Roman"/>
          <w:color w:val="000000"/>
          <w:sz w:val="18"/>
          <w:szCs w:val="18"/>
        </w:rPr>
        <w:t xml:space="preserve">, J., 2012. Evaluation of railway surrounding areas: the case of Ostrava city. In: Longhurst, J.W.S., </w:t>
      </w:r>
      <w:proofErr w:type="spellStart"/>
      <w:r w:rsidRPr="003A6F45">
        <w:rPr>
          <w:rFonts w:ascii="Times New Roman" w:hAnsi="Times New Roman" w:cs="Times New Roman"/>
          <w:color w:val="000000"/>
          <w:sz w:val="18"/>
          <w:szCs w:val="18"/>
        </w:rPr>
        <w:t>Brebbia</w:t>
      </w:r>
      <w:proofErr w:type="spellEnd"/>
      <w:r w:rsidRPr="003A6F45">
        <w:rPr>
          <w:rFonts w:ascii="Times New Roman" w:hAnsi="Times New Roman" w:cs="Times New Roman"/>
          <w:color w:val="000000"/>
          <w:sz w:val="18"/>
          <w:szCs w:val="18"/>
        </w:rPr>
        <w:t xml:space="preserve">, C.A. (Eds.), </w:t>
      </w:r>
      <w:r w:rsidRPr="003A6F45">
        <w:rPr>
          <w:rFonts w:ascii="Times New Roman" w:hAnsi="Times New Roman" w:cs="Times New Roman"/>
          <w:i/>
          <w:color w:val="000000"/>
          <w:sz w:val="18"/>
          <w:szCs w:val="18"/>
        </w:rPr>
        <w:t>Urban Transport XVIII–Urban Transport and the Environment in the 21st Century</w:t>
      </w:r>
      <w:r w:rsidRPr="003A6F45">
        <w:rPr>
          <w:rFonts w:ascii="Times New Roman" w:hAnsi="Times New Roman" w:cs="Times New Roman"/>
          <w:color w:val="000000"/>
          <w:sz w:val="18"/>
          <w:szCs w:val="18"/>
        </w:rPr>
        <w:t xml:space="preserve">. </w:t>
      </w:r>
      <w:proofErr w:type="spellStart"/>
      <w:r w:rsidRPr="003A6F45">
        <w:rPr>
          <w:rFonts w:ascii="Times New Roman" w:hAnsi="Times New Roman" w:cs="Times New Roman"/>
          <w:color w:val="000000"/>
          <w:sz w:val="18"/>
          <w:szCs w:val="18"/>
        </w:rPr>
        <w:t>WITPress</w:t>
      </w:r>
      <w:proofErr w:type="spellEnd"/>
      <w:r w:rsidRPr="003A6F45">
        <w:rPr>
          <w:rFonts w:ascii="Times New Roman" w:hAnsi="Times New Roman" w:cs="Times New Roman"/>
          <w:color w:val="000000"/>
          <w:sz w:val="18"/>
          <w:szCs w:val="18"/>
        </w:rPr>
        <w:t>, 141–152.</w:t>
      </w:r>
      <w:r w:rsidRPr="003A6F45">
        <w:rPr>
          <w:rFonts w:ascii="Times New Roman" w:hAnsi="Times New Roman" w:cs="Times New Roman"/>
          <w:sz w:val="18"/>
          <w:szCs w:val="18"/>
        </w:rPr>
        <w:t xml:space="preserve"> </w:t>
      </w:r>
      <w:hyperlink r:id="rId43" w:history="1">
        <w:r w:rsidRPr="003A6F45">
          <w:rPr>
            <w:rStyle w:val="a3"/>
            <w:rFonts w:ascii="Times New Roman" w:hAnsi="Times New Roman" w:cs="Times New Roman"/>
            <w:sz w:val="18"/>
            <w:szCs w:val="18"/>
          </w:rPr>
          <w:t>https://pdfs.semanticscholar.org/6921/8414caf6fd21b696bd38410e4ae169101135.pdf</w:t>
        </w:r>
      </w:hyperlink>
    </w:p>
    <w:p w14:paraId="5505D2FE" w14:textId="3B5E362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Jain, D. K., Dubey, S. B., Choubey, R. K., </w:t>
      </w:r>
      <w:proofErr w:type="spellStart"/>
      <w:r w:rsidRPr="003A6F45">
        <w:rPr>
          <w:rFonts w:ascii="Times New Roman" w:hAnsi="Times New Roman" w:cs="Times New Roman"/>
          <w:color w:val="000000"/>
          <w:sz w:val="18"/>
          <w:szCs w:val="18"/>
        </w:rPr>
        <w:t>Sinhal</w:t>
      </w:r>
      <w:proofErr w:type="spellEnd"/>
      <w:r w:rsidRPr="003A6F45">
        <w:rPr>
          <w:rFonts w:ascii="Times New Roman" w:hAnsi="Times New Roman" w:cs="Times New Roman"/>
          <w:color w:val="000000"/>
          <w:sz w:val="18"/>
          <w:szCs w:val="18"/>
        </w:rPr>
        <w:t xml:space="preserve">, A., </w:t>
      </w:r>
      <w:proofErr w:type="spellStart"/>
      <w:r w:rsidRPr="003A6F45">
        <w:rPr>
          <w:rFonts w:ascii="Times New Roman" w:hAnsi="Times New Roman" w:cs="Times New Roman"/>
          <w:color w:val="000000"/>
          <w:sz w:val="18"/>
          <w:szCs w:val="18"/>
        </w:rPr>
        <w:t>Arjaria</w:t>
      </w:r>
      <w:proofErr w:type="spellEnd"/>
      <w:r w:rsidRPr="003A6F45">
        <w:rPr>
          <w:rFonts w:ascii="Times New Roman" w:hAnsi="Times New Roman" w:cs="Times New Roman"/>
          <w:color w:val="000000"/>
          <w:sz w:val="18"/>
          <w:szCs w:val="18"/>
        </w:rPr>
        <w:t xml:space="preserve">, S. K., Jain, A., Wang, H., 2018. An approach for hyperspectral image classification by optimizing SVM using </w:t>
      </w:r>
      <w:proofErr w:type="spellStart"/>
      <w:r w:rsidRPr="003A6F45">
        <w:rPr>
          <w:rFonts w:ascii="Times New Roman" w:hAnsi="Times New Roman" w:cs="Times New Roman"/>
          <w:color w:val="000000"/>
          <w:sz w:val="18"/>
          <w:szCs w:val="18"/>
        </w:rPr>
        <w:t>self organizing</w:t>
      </w:r>
      <w:proofErr w:type="spellEnd"/>
      <w:r w:rsidRPr="003A6F45">
        <w:rPr>
          <w:rFonts w:ascii="Times New Roman" w:hAnsi="Times New Roman" w:cs="Times New Roman"/>
          <w:color w:val="000000"/>
          <w:sz w:val="18"/>
          <w:szCs w:val="18"/>
        </w:rPr>
        <w:t xml:space="preserve"> map. </w:t>
      </w:r>
      <w:r w:rsidRPr="003A6F45">
        <w:rPr>
          <w:rFonts w:ascii="Times New Roman" w:hAnsi="Times New Roman" w:cs="Times New Roman"/>
          <w:i/>
          <w:iCs/>
          <w:color w:val="000000"/>
          <w:sz w:val="18"/>
          <w:szCs w:val="18"/>
        </w:rPr>
        <w:t>Journal of Computational Science</w:t>
      </w:r>
      <w:r w:rsidRPr="003A6F45">
        <w:rPr>
          <w:rFonts w:ascii="Times New Roman" w:hAnsi="Times New Roman" w:cs="Times New Roman"/>
          <w:color w:val="000000"/>
          <w:sz w:val="18"/>
          <w:szCs w:val="18"/>
        </w:rPr>
        <w:t>. 25, 252-259.</w:t>
      </w:r>
    </w:p>
    <w:p w14:paraId="5B7C456B" w14:textId="41957115"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Jun, M., Choi, K., </w:t>
      </w:r>
      <w:proofErr w:type="spellStart"/>
      <w:r w:rsidRPr="003A6F45">
        <w:rPr>
          <w:rFonts w:ascii="Times New Roman" w:hAnsi="Times New Roman" w:cs="Times New Roman"/>
          <w:color w:val="000000"/>
          <w:sz w:val="18"/>
          <w:szCs w:val="18"/>
        </w:rPr>
        <w:t>Jeong</w:t>
      </w:r>
      <w:proofErr w:type="spellEnd"/>
      <w:r w:rsidRPr="003A6F45">
        <w:rPr>
          <w:rFonts w:ascii="Times New Roman" w:hAnsi="Times New Roman" w:cs="Times New Roman"/>
          <w:color w:val="000000"/>
          <w:sz w:val="18"/>
          <w:szCs w:val="18"/>
        </w:rPr>
        <w:t xml:space="preserve">, J., Kwon, K., Kim, H., 2015. Land use characteristics of subway catchment areas and their influence on subway ridership in Seoul. </w:t>
      </w:r>
      <w:r w:rsidRPr="003A6F45">
        <w:rPr>
          <w:rFonts w:ascii="Times New Roman" w:hAnsi="Times New Roman" w:cs="Times New Roman"/>
          <w:i/>
          <w:iCs/>
          <w:color w:val="000000"/>
          <w:sz w:val="18"/>
          <w:szCs w:val="18"/>
        </w:rPr>
        <w:t>Journal of Transport Geography</w:t>
      </w:r>
      <w:r w:rsidRPr="003A6F45">
        <w:rPr>
          <w:rFonts w:ascii="Times New Roman" w:hAnsi="Times New Roman" w:cs="Times New Roman"/>
          <w:color w:val="000000"/>
          <w:sz w:val="18"/>
          <w:szCs w:val="18"/>
        </w:rPr>
        <w:t>. 48, 30-40.</w:t>
      </w:r>
    </w:p>
    <w:p w14:paraId="49801055" w14:textId="6C0423D0" w:rsidR="00BE2F5B" w:rsidRPr="003A6F45" w:rsidRDefault="00BE2F5B" w:rsidP="00BE2F5B">
      <w:pPr>
        <w:spacing w:line="240" w:lineRule="auto"/>
        <w:rPr>
          <w:rFonts w:ascii="Times New Roman" w:hAnsi="Times New Roman" w:cs="Times New Roman"/>
          <w:color w:val="211D1E"/>
          <w:sz w:val="18"/>
          <w:szCs w:val="18"/>
        </w:rPr>
      </w:pPr>
      <w:proofErr w:type="spellStart"/>
      <w:r w:rsidRPr="003A6F45">
        <w:rPr>
          <w:rFonts w:ascii="Times New Roman" w:hAnsi="Times New Roman" w:cs="Times New Roman"/>
          <w:color w:val="211D1E"/>
          <w:sz w:val="18"/>
          <w:szCs w:val="18"/>
        </w:rPr>
        <w:t>Kamruzzaman</w:t>
      </w:r>
      <w:proofErr w:type="spellEnd"/>
      <w:r w:rsidRPr="003A6F45">
        <w:rPr>
          <w:rFonts w:ascii="Times New Roman" w:hAnsi="Times New Roman" w:cs="Times New Roman"/>
          <w:color w:val="211D1E"/>
          <w:sz w:val="18"/>
          <w:szCs w:val="18"/>
        </w:rPr>
        <w:t xml:space="preserve">, Md., Baker, D., Washington, S., </w:t>
      </w:r>
      <w:proofErr w:type="spellStart"/>
      <w:r w:rsidRPr="003A6F45">
        <w:rPr>
          <w:rFonts w:ascii="Times New Roman" w:hAnsi="Times New Roman" w:cs="Times New Roman"/>
          <w:color w:val="211D1E"/>
          <w:sz w:val="18"/>
          <w:szCs w:val="18"/>
        </w:rPr>
        <w:t>Turrell</w:t>
      </w:r>
      <w:proofErr w:type="spellEnd"/>
      <w:r w:rsidRPr="003A6F45">
        <w:rPr>
          <w:rFonts w:ascii="Times New Roman" w:hAnsi="Times New Roman" w:cs="Times New Roman"/>
          <w:color w:val="211D1E"/>
          <w:sz w:val="18"/>
          <w:szCs w:val="18"/>
        </w:rPr>
        <w:t>, G., 2014. Advance transit-oriented develop</w:t>
      </w:r>
      <w:r w:rsidRPr="003A6F45">
        <w:rPr>
          <w:rFonts w:ascii="Times New Roman" w:hAnsi="Times New Roman" w:cs="Times New Roman"/>
          <w:color w:val="211D1E"/>
          <w:sz w:val="18"/>
          <w:szCs w:val="18"/>
        </w:rPr>
        <w:softHyphen/>
        <w:t xml:space="preserve">ment typology: Case study in Brisbane, Australia. </w:t>
      </w:r>
      <w:r w:rsidRPr="003A6F45">
        <w:rPr>
          <w:rFonts w:ascii="Times New Roman" w:hAnsi="Times New Roman" w:cs="Times New Roman"/>
          <w:i/>
          <w:iCs/>
          <w:color w:val="211D1E"/>
          <w:sz w:val="18"/>
          <w:szCs w:val="18"/>
        </w:rPr>
        <w:t>Journal of Transport Geography, 34</w:t>
      </w:r>
      <w:r w:rsidRPr="003A6F45">
        <w:rPr>
          <w:rFonts w:ascii="Times New Roman" w:hAnsi="Times New Roman" w:cs="Times New Roman"/>
          <w:color w:val="211D1E"/>
          <w:sz w:val="18"/>
          <w:szCs w:val="18"/>
        </w:rPr>
        <w:t>, 54–70.</w:t>
      </w:r>
    </w:p>
    <w:p w14:paraId="50FF6D63" w14:textId="2C97D446"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Kassambara</w:t>
      </w:r>
      <w:proofErr w:type="spellEnd"/>
      <w:r w:rsidRPr="003A6F45">
        <w:rPr>
          <w:rFonts w:ascii="Times New Roman" w:hAnsi="Times New Roman" w:cs="Times New Roman"/>
          <w:color w:val="000000"/>
          <w:sz w:val="18"/>
          <w:szCs w:val="18"/>
        </w:rPr>
        <w:t xml:space="preserve">, A., 2017. </w:t>
      </w:r>
      <w:r w:rsidRPr="003A6F45">
        <w:rPr>
          <w:rFonts w:ascii="Times New Roman" w:hAnsi="Times New Roman" w:cs="Times New Roman"/>
          <w:i/>
          <w:color w:val="000000"/>
          <w:sz w:val="18"/>
          <w:szCs w:val="18"/>
        </w:rPr>
        <w:t>Hierarchical K-Means Clustering: Optimize Clusters</w:t>
      </w:r>
      <w:r w:rsidRPr="003A6F45">
        <w:rPr>
          <w:rFonts w:ascii="Times New Roman" w:hAnsi="Times New Roman" w:cs="Times New Roman"/>
          <w:color w:val="000000"/>
          <w:sz w:val="18"/>
          <w:szCs w:val="18"/>
        </w:rPr>
        <w:t xml:space="preserve">. Available: </w:t>
      </w:r>
      <w:hyperlink r:id="rId44" w:history="1">
        <w:r w:rsidRPr="003A6F45">
          <w:rPr>
            <w:rStyle w:val="a3"/>
            <w:rFonts w:ascii="Times New Roman" w:hAnsi="Times New Roman" w:cs="Times New Roman"/>
            <w:sz w:val="18"/>
            <w:szCs w:val="18"/>
          </w:rPr>
          <w:t>https://www.datanovia.com/en/lessons/hierarchical-k-means-clustering-optimize-clusters/</w:t>
        </w:r>
      </w:hyperlink>
      <w:r w:rsidRPr="003A6F45">
        <w:rPr>
          <w:rFonts w:ascii="Times New Roman" w:hAnsi="Times New Roman" w:cs="Times New Roman"/>
          <w:color w:val="000000"/>
          <w:sz w:val="18"/>
          <w:szCs w:val="18"/>
        </w:rPr>
        <w:t>.</w:t>
      </w:r>
    </w:p>
    <w:p w14:paraId="72144701"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Kim, M., Kim, S., </w:t>
      </w:r>
      <w:proofErr w:type="spellStart"/>
      <w:r w:rsidRPr="003A6F45">
        <w:rPr>
          <w:rFonts w:ascii="Times New Roman" w:hAnsi="Times New Roman" w:cs="Times New Roman"/>
          <w:color w:val="000000"/>
          <w:sz w:val="18"/>
          <w:szCs w:val="18"/>
        </w:rPr>
        <w:t>Heo</w:t>
      </w:r>
      <w:proofErr w:type="spellEnd"/>
      <w:r w:rsidRPr="003A6F45">
        <w:rPr>
          <w:rFonts w:ascii="Times New Roman" w:hAnsi="Times New Roman" w:cs="Times New Roman"/>
          <w:color w:val="000000"/>
          <w:sz w:val="18"/>
          <w:szCs w:val="18"/>
        </w:rPr>
        <w:t xml:space="preserve">, J., Sohn, H., 2017. Ridership patterns at subway stations of Seoul capital area and characteristics of station influence area. </w:t>
      </w:r>
      <w:r w:rsidRPr="003A6F45">
        <w:rPr>
          <w:rFonts w:ascii="Times New Roman" w:hAnsi="Times New Roman" w:cs="Times New Roman"/>
          <w:i/>
          <w:iCs/>
          <w:color w:val="000000"/>
          <w:sz w:val="18"/>
          <w:szCs w:val="18"/>
        </w:rPr>
        <w:t>KSCE Journal of Civil Engineering</w:t>
      </w:r>
      <w:r w:rsidRPr="003A6F45">
        <w:rPr>
          <w:rFonts w:ascii="Times New Roman" w:hAnsi="Times New Roman" w:cs="Times New Roman"/>
          <w:color w:val="000000"/>
          <w:sz w:val="18"/>
          <w:szCs w:val="18"/>
        </w:rPr>
        <w:t>. 21 (3), 964-975.</w:t>
      </w:r>
    </w:p>
    <w:p w14:paraId="0EF4DB9D" w14:textId="407584B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Kim, M., Kim, S., Sohn, H., 2018. Relationship between </w:t>
      </w:r>
      <w:proofErr w:type="spellStart"/>
      <w:r w:rsidRPr="003A6F45">
        <w:rPr>
          <w:rFonts w:ascii="Times New Roman" w:hAnsi="Times New Roman" w:cs="Times New Roman"/>
          <w:color w:val="000000"/>
          <w:sz w:val="18"/>
          <w:szCs w:val="18"/>
        </w:rPr>
        <w:t>Spatio</w:t>
      </w:r>
      <w:proofErr w:type="spellEnd"/>
      <w:r w:rsidRPr="003A6F45">
        <w:rPr>
          <w:rFonts w:ascii="Times New Roman" w:hAnsi="Times New Roman" w:cs="Times New Roman"/>
          <w:color w:val="000000"/>
          <w:sz w:val="18"/>
          <w:szCs w:val="18"/>
        </w:rPr>
        <w:t xml:space="preserve">-Temporal Travel Patterns Derived from Smart-Card Data and Local Environmental Characteristics of Seoul, Korea. </w:t>
      </w:r>
      <w:r w:rsidRPr="003A6F45">
        <w:rPr>
          <w:rFonts w:ascii="Times New Roman" w:hAnsi="Times New Roman" w:cs="Times New Roman"/>
          <w:i/>
          <w:iCs/>
          <w:color w:val="000000"/>
          <w:sz w:val="18"/>
          <w:szCs w:val="18"/>
        </w:rPr>
        <w:t>Sustainability</w:t>
      </w:r>
      <w:r w:rsidRPr="003A6F45">
        <w:rPr>
          <w:rFonts w:ascii="Times New Roman" w:hAnsi="Times New Roman" w:cs="Times New Roman"/>
          <w:color w:val="000000"/>
          <w:sz w:val="18"/>
          <w:szCs w:val="18"/>
        </w:rPr>
        <w:t>. 10 (3), 1-18.</w:t>
      </w:r>
    </w:p>
    <w:p w14:paraId="6299DF63" w14:textId="69C98FE9"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Lee, S., Yi, C., Hong, S., 2013. Urban structural hierarchy and the relationship between the ridership of the Seoul Metropolitan Subway and the land-use pattern of the station areas. </w:t>
      </w:r>
      <w:r w:rsidRPr="003A6F45">
        <w:rPr>
          <w:rFonts w:ascii="Times New Roman" w:hAnsi="Times New Roman" w:cs="Times New Roman"/>
          <w:i/>
          <w:iCs/>
          <w:color w:val="000000"/>
          <w:sz w:val="18"/>
          <w:szCs w:val="18"/>
        </w:rPr>
        <w:t>Cities</w:t>
      </w:r>
      <w:r w:rsidRPr="003A6F45">
        <w:rPr>
          <w:rFonts w:ascii="Times New Roman" w:hAnsi="Times New Roman" w:cs="Times New Roman"/>
          <w:color w:val="000000"/>
          <w:sz w:val="18"/>
          <w:szCs w:val="18"/>
        </w:rPr>
        <w:t>. 35, 69-77.</w:t>
      </w:r>
    </w:p>
    <w:p w14:paraId="441BD280" w14:textId="608DD894"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Lierop</w:t>
      </w:r>
      <w:proofErr w:type="spellEnd"/>
      <w:r w:rsidRPr="003A6F45">
        <w:rPr>
          <w:rFonts w:ascii="Times New Roman" w:hAnsi="Times New Roman" w:cs="Times New Roman"/>
          <w:color w:val="000000"/>
          <w:sz w:val="18"/>
          <w:szCs w:val="18"/>
        </w:rPr>
        <w:t>, D. V., Maat, K., El-</w:t>
      </w:r>
      <w:proofErr w:type="spellStart"/>
      <w:r w:rsidRPr="003A6F45">
        <w:rPr>
          <w:rFonts w:ascii="Times New Roman" w:hAnsi="Times New Roman" w:cs="Times New Roman"/>
          <w:color w:val="000000"/>
          <w:sz w:val="18"/>
          <w:szCs w:val="18"/>
        </w:rPr>
        <w:t>Geneidy</w:t>
      </w:r>
      <w:proofErr w:type="spellEnd"/>
      <w:r w:rsidRPr="003A6F45">
        <w:rPr>
          <w:rFonts w:ascii="Times New Roman" w:hAnsi="Times New Roman" w:cs="Times New Roman"/>
          <w:color w:val="000000"/>
          <w:sz w:val="18"/>
          <w:szCs w:val="18"/>
        </w:rPr>
        <w:t xml:space="preserve">, A., 2017. Talking TOD: learning about transit-oriented development in the United States, Canada, and the Netherlands. </w:t>
      </w:r>
      <w:r w:rsidRPr="003A6F45">
        <w:rPr>
          <w:rFonts w:ascii="Times New Roman" w:hAnsi="Times New Roman" w:cs="Times New Roman"/>
          <w:i/>
          <w:iCs/>
          <w:color w:val="000000"/>
          <w:sz w:val="18"/>
          <w:szCs w:val="18"/>
        </w:rPr>
        <w:t>Journal of Urbanism: International Research on Placemaking and Urban Sustainability.</w:t>
      </w:r>
      <w:r w:rsidRPr="003A6F45">
        <w:rPr>
          <w:rFonts w:ascii="Times New Roman" w:hAnsi="Times New Roman" w:cs="Times New Roman"/>
          <w:color w:val="000000"/>
          <w:sz w:val="18"/>
          <w:szCs w:val="18"/>
        </w:rPr>
        <w:t xml:space="preserve"> 10 (1), 49-62. </w:t>
      </w:r>
      <w:hyperlink r:id="rId45" w:history="1">
        <w:r w:rsidRPr="003A6F45">
          <w:rPr>
            <w:rStyle w:val="a3"/>
            <w:rFonts w:ascii="Times New Roman" w:hAnsi="Times New Roman" w:cs="Times New Roman"/>
            <w:sz w:val="18"/>
            <w:szCs w:val="18"/>
          </w:rPr>
          <w:t>https://www.tandfonline.com/doi/abs/10.1080/17549175.2016.1192558?journalCode=rjou20</w:t>
        </w:r>
      </w:hyperlink>
    </w:p>
    <w:p w14:paraId="7A6743CD" w14:textId="1141E236" w:rsidR="00BE2F5B" w:rsidRPr="003A6F45" w:rsidRDefault="00BE2F5B" w:rsidP="00BE2F5B">
      <w:pPr>
        <w:spacing w:line="240" w:lineRule="auto"/>
        <w:rPr>
          <w:rFonts w:ascii="Times New Roman" w:hAnsi="Times New Roman" w:cs="Times New Roman"/>
          <w:sz w:val="18"/>
          <w:szCs w:val="18"/>
        </w:rPr>
      </w:pPr>
      <w:r w:rsidRPr="003A6F45">
        <w:rPr>
          <w:rFonts w:ascii="Times New Roman" w:hAnsi="Times New Roman" w:cs="Times New Roman"/>
          <w:color w:val="000000"/>
          <w:sz w:val="18"/>
          <w:szCs w:val="18"/>
        </w:rPr>
        <w:t xml:space="preserve">Liu, Y. Cheng, T., 2018. Understanding public transit patterns with open geodemographics to facilitate public transport planning. </w:t>
      </w:r>
      <w:proofErr w:type="spellStart"/>
      <w:r w:rsidRPr="003A6F45">
        <w:rPr>
          <w:rFonts w:ascii="Times New Roman" w:hAnsi="Times New Roman" w:cs="Times New Roman"/>
          <w:i/>
          <w:color w:val="000000"/>
          <w:sz w:val="18"/>
          <w:szCs w:val="18"/>
        </w:rPr>
        <w:t>Transportmetrica</w:t>
      </w:r>
      <w:proofErr w:type="spellEnd"/>
      <w:r w:rsidRPr="003A6F45">
        <w:rPr>
          <w:rFonts w:ascii="Times New Roman" w:hAnsi="Times New Roman" w:cs="Times New Roman"/>
          <w:i/>
          <w:color w:val="000000"/>
          <w:sz w:val="18"/>
          <w:szCs w:val="18"/>
        </w:rPr>
        <w:t xml:space="preserve"> A: Transport Science</w:t>
      </w:r>
      <w:r w:rsidRPr="003A6F45">
        <w:rPr>
          <w:rFonts w:ascii="Times New Roman" w:hAnsi="Times New Roman" w:cs="Times New Roman"/>
          <w:color w:val="000000"/>
          <w:sz w:val="18"/>
          <w:szCs w:val="18"/>
        </w:rPr>
        <w:t>. 16 (1)</w:t>
      </w:r>
      <w:r w:rsidRPr="00444709">
        <w:rPr>
          <w:rFonts w:ascii="Times New Roman" w:hAnsi="Times New Roman"/>
          <w:color w:val="000000"/>
          <w:sz w:val="18"/>
        </w:rPr>
        <w:t xml:space="preserve"> </w:t>
      </w:r>
      <w:hyperlink r:id="rId46" w:history="1">
        <w:r w:rsidRPr="003A6F45">
          <w:rPr>
            <w:rStyle w:val="a3"/>
            <w:rFonts w:ascii="Times New Roman" w:hAnsi="Times New Roman" w:cs="Times New Roman"/>
            <w:sz w:val="18"/>
            <w:szCs w:val="18"/>
          </w:rPr>
          <w:t>https://doi.org/10.1080/23249935.2018.1493549</w:t>
        </w:r>
      </w:hyperlink>
      <w:r w:rsidRPr="003A6F45">
        <w:rPr>
          <w:rFonts w:ascii="Times New Roman" w:hAnsi="Times New Roman" w:cs="Times New Roman"/>
          <w:sz w:val="18"/>
          <w:szCs w:val="18"/>
        </w:rPr>
        <w:t xml:space="preserve"> </w:t>
      </w:r>
    </w:p>
    <w:p w14:paraId="66A0FE5D" w14:textId="44397077"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Lyu</w:t>
      </w:r>
      <w:proofErr w:type="spellEnd"/>
      <w:r w:rsidRPr="003A6F45">
        <w:rPr>
          <w:rFonts w:ascii="Times New Roman" w:hAnsi="Times New Roman" w:cs="Times New Roman"/>
          <w:color w:val="000000"/>
          <w:sz w:val="18"/>
          <w:szCs w:val="18"/>
        </w:rPr>
        <w:t xml:space="preserve">, G., </w:t>
      </w:r>
      <w:proofErr w:type="spellStart"/>
      <w:r w:rsidRPr="003A6F45">
        <w:rPr>
          <w:rFonts w:ascii="Times New Roman" w:hAnsi="Times New Roman" w:cs="Times New Roman"/>
          <w:color w:val="000000"/>
          <w:sz w:val="18"/>
          <w:szCs w:val="18"/>
        </w:rPr>
        <w:t>Bertolini</w:t>
      </w:r>
      <w:proofErr w:type="spellEnd"/>
      <w:r w:rsidRPr="003A6F45">
        <w:rPr>
          <w:rFonts w:ascii="Times New Roman" w:hAnsi="Times New Roman" w:cs="Times New Roman"/>
          <w:color w:val="000000"/>
          <w:sz w:val="18"/>
          <w:szCs w:val="18"/>
        </w:rPr>
        <w:t xml:space="preserve">, L., Pfeffer, K., 2016. Developing a TOD typology for Beijing metro station areas. </w:t>
      </w:r>
      <w:r w:rsidRPr="003A6F45">
        <w:rPr>
          <w:rFonts w:ascii="Times New Roman" w:hAnsi="Times New Roman" w:cs="Times New Roman"/>
          <w:i/>
          <w:iCs/>
          <w:color w:val="000000"/>
          <w:sz w:val="18"/>
          <w:szCs w:val="18"/>
        </w:rPr>
        <w:t>Journal of Transport Geography</w:t>
      </w:r>
      <w:r w:rsidRPr="003A6F45">
        <w:rPr>
          <w:rFonts w:ascii="Times New Roman" w:hAnsi="Times New Roman" w:cs="Times New Roman"/>
          <w:color w:val="000000"/>
          <w:sz w:val="18"/>
          <w:szCs w:val="18"/>
        </w:rPr>
        <w:t>. 55, 40-50.</w:t>
      </w:r>
    </w:p>
    <w:p w14:paraId="494B2F65" w14:textId="21982BDB"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Metropolitan Transportation Authority, 2016. </w:t>
      </w:r>
      <w:r w:rsidRPr="003A6F45">
        <w:rPr>
          <w:rFonts w:ascii="Times New Roman" w:hAnsi="Times New Roman" w:cs="Times New Roman"/>
          <w:i/>
          <w:color w:val="000000"/>
          <w:sz w:val="18"/>
          <w:szCs w:val="18"/>
        </w:rPr>
        <w:t>Introduction to Subway Ridership</w:t>
      </w:r>
      <w:r w:rsidRPr="003A6F45">
        <w:rPr>
          <w:rFonts w:ascii="Times New Roman" w:hAnsi="Times New Roman" w:cs="Times New Roman"/>
          <w:color w:val="000000"/>
          <w:sz w:val="18"/>
          <w:szCs w:val="18"/>
        </w:rPr>
        <w:t xml:space="preserve">. </w:t>
      </w:r>
      <w:hyperlink r:id="rId47" w:history="1">
        <w:r w:rsidRPr="003A6F45">
          <w:rPr>
            <w:rStyle w:val="a3"/>
            <w:rFonts w:ascii="Times New Roman" w:hAnsi="Times New Roman" w:cs="Times New Roman"/>
            <w:sz w:val="18"/>
            <w:szCs w:val="18"/>
          </w:rPr>
          <w:t>http://web.mta.info/nyct/facts/ridership/</w:t>
        </w:r>
      </w:hyperlink>
      <w:r w:rsidRPr="003A6F45">
        <w:rPr>
          <w:rFonts w:ascii="Times New Roman" w:hAnsi="Times New Roman" w:cs="Times New Roman"/>
          <w:color w:val="000000"/>
          <w:sz w:val="18"/>
          <w:szCs w:val="18"/>
        </w:rPr>
        <w:t xml:space="preserve">. </w:t>
      </w:r>
    </w:p>
    <w:p w14:paraId="646607F6" w14:textId="223F77E4"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Metropolitan Transportation Authority, 2016. </w:t>
      </w:r>
      <w:r w:rsidRPr="003A6F45">
        <w:rPr>
          <w:rFonts w:ascii="Times New Roman" w:hAnsi="Times New Roman" w:cs="Times New Roman"/>
          <w:i/>
          <w:color w:val="000000"/>
          <w:sz w:val="18"/>
          <w:szCs w:val="18"/>
        </w:rPr>
        <w:t>Subways</w:t>
      </w:r>
      <w:r w:rsidRPr="003A6F45">
        <w:rPr>
          <w:rFonts w:ascii="Times New Roman" w:hAnsi="Times New Roman" w:cs="Times New Roman"/>
          <w:color w:val="000000"/>
          <w:sz w:val="18"/>
          <w:szCs w:val="18"/>
        </w:rPr>
        <w:t xml:space="preserve">. </w:t>
      </w:r>
      <w:hyperlink r:id="rId48" w:history="1">
        <w:r w:rsidRPr="003A6F45">
          <w:rPr>
            <w:rStyle w:val="a3"/>
            <w:rFonts w:ascii="Times New Roman" w:hAnsi="Times New Roman" w:cs="Times New Roman"/>
            <w:sz w:val="18"/>
            <w:szCs w:val="18"/>
          </w:rPr>
          <w:t>http://web.mta.info/nyct/facts/ffsubway.htm</w:t>
        </w:r>
      </w:hyperlink>
      <w:r w:rsidRPr="003A6F45">
        <w:rPr>
          <w:rFonts w:ascii="Times New Roman" w:hAnsi="Times New Roman" w:cs="Times New Roman"/>
          <w:color w:val="000000"/>
          <w:sz w:val="18"/>
          <w:szCs w:val="18"/>
        </w:rPr>
        <w:t xml:space="preserve">. </w:t>
      </w:r>
    </w:p>
    <w:p w14:paraId="394C5324" w14:textId="093B16C6"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Miljković</w:t>
      </w:r>
      <w:proofErr w:type="spellEnd"/>
      <w:r w:rsidRPr="003A6F45">
        <w:rPr>
          <w:rFonts w:ascii="Times New Roman" w:hAnsi="Times New Roman" w:cs="Times New Roman"/>
          <w:color w:val="000000"/>
          <w:sz w:val="18"/>
          <w:szCs w:val="18"/>
        </w:rPr>
        <w:t xml:space="preserve">, D., 2017. </w:t>
      </w:r>
      <w:r w:rsidRPr="003A6F45">
        <w:rPr>
          <w:rFonts w:ascii="Times New Roman" w:hAnsi="Times New Roman" w:cs="Times New Roman"/>
          <w:i/>
          <w:iCs/>
          <w:color w:val="000000"/>
          <w:sz w:val="18"/>
          <w:szCs w:val="18"/>
        </w:rPr>
        <w:t>Brief Review of Self-Organizing Maps.</w:t>
      </w:r>
      <w:r w:rsidRPr="003A6F45">
        <w:rPr>
          <w:rFonts w:ascii="Times New Roman" w:hAnsi="Times New Roman" w:cs="Times New Roman"/>
          <w:color w:val="000000"/>
          <w:sz w:val="18"/>
          <w:szCs w:val="18"/>
        </w:rPr>
        <w:t xml:space="preserve"> Available: </w:t>
      </w:r>
      <w:hyperlink r:id="rId49" w:history="1">
        <w:r w:rsidRPr="003A6F45">
          <w:rPr>
            <w:rStyle w:val="a3"/>
            <w:rFonts w:ascii="Times New Roman" w:hAnsi="Times New Roman" w:cs="Times New Roman"/>
            <w:sz w:val="18"/>
            <w:szCs w:val="18"/>
          </w:rPr>
          <w:t>https://ieeexplore.ieee.org/document/7973581/</w:t>
        </w:r>
      </w:hyperlink>
    </w:p>
    <w:p w14:paraId="401E5FB3" w14:textId="5A210B68"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Monajem</w:t>
      </w:r>
      <w:proofErr w:type="spellEnd"/>
      <w:r w:rsidRPr="003A6F45">
        <w:rPr>
          <w:rFonts w:ascii="Times New Roman" w:hAnsi="Times New Roman" w:cs="Times New Roman"/>
          <w:color w:val="000000"/>
          <w:sz w:val="18"/>
          <w:szCs w:val="18"/>
        </w:rPr>
        <w:t xml:space="preserve">, S., </w:t>
      </w:r>
      <w:proofErr w:type="spellStart"/>
      <w:r w:rsidRPr="003A6F45">
        <w:rPr>
          <w:rFonts w:ascii="Times New Roman" w:hAnsi="Times New Roman" w:cs="Times New Roman"/>
          <w:color w:val="000000"/>
          <w:sz w:val="18"/>
          <w:szCs w:val="18"/>
        </w:rPr>
        <w:t>Nosratian</w:t>
      </w:r>
      <w:proofErr w:type="spellEnd"/>
      <w:r w:rsidRPr="003A6F45">
        <w:rPr>
          <w:rFonts w:ascii="Times New Roman" w:hAnsi="Times New Roman" w:cs="Times New Roman"/>
          <w:color w:val="000000"/>
          <w:sz w:val="18"/>
          <w:szCs w:val="18"/>
        </w:rPr>
        <w:t xml:space="preserve">, F. E., 2015. The evaluation of the spatial integration of station areas via the node place model; an application to subway station areas in Tehran. </w:t>
      </w:r>
      <w:r w:rsidRPr="003A6F45">
        <w:rPr>
          <w:rFonts w:ascii="Times New Roman" w:hAnsi="Times New Roman" w:cs="Times New Roman"/>
          <w:i/>
          <w:iCs/>
          <w:color w:val="000000"/>
          <w:sz w:val="18"/>
          <w:szCs w:val="18"/>
        </w:rPr>
        <w:t>Transportation Research Part D</w:t>
      </w:r>
      <w:r w:rsidRPr="003A6F45">
        <w:rPr>
          <w:rFonts w:ascii="Times New Roman" w:hAnsi="Times New Roman" w:cs="Times New Roman"/>
          <w:color w:val="000000"/>
          <w:sz w:val="18"/>
          <w:szCs w:val="18"/>
        </w:rPr>
        <w:t>. 40, 14-27.</w:t>
      </w:r>
    </w:p>
    <w:p w14:paraId="7F71BC75" w14:textId="14BC375C"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Nasri</w:t>
      </w:r>
      <w:proofErr w:type="spellEnd"/>
      <w:r w:rsidRPr="003A6F45">
        <w:rPr>
          <w:rFonts w:ascii="Times New Roman" w:hAnsi="Times New Roman" w:cs="Times New Roman"/>
          <w:color w:val="000000"/>
          <w:sz w:val="18"/>
          <w:szCs w:val="18"/>
        </w:rPr>
        <w:t xml:space="preserve">, A., Zhang, L., 2014. The analysis of transit-oriented development (TOD) in Washington, D.C. and Baltimore metropolitan areas. </w:t>
      </w:r>
      <w:r w:rsidRPr="00444709">
        <w:rPr>
          <w:rFonts w:ascii="Times New Roman" w:hAnsi="Times New Roman"/>
          <w:i/>
          <w:color w:val="000000"/>
          <w:sz w:val="18"/>
        </w:rPr>
        <w:t>Transport Policy</w:t>
      </w:r>
      <w:r w:rsidRPr="003A6F45">
        <w:rPr>
          <w:rFonts w:ascii="Times New Roman" w:hAnsi="Times New Roman" w:cs="Times New Roman"/>
          <w:color w:val="000000"/>
          <w:sz w:val="18"/>
          <w:szCs w:val="18"/>
        </w:rPr>
        <w:t>. 32, 172-179.</w:t>
      </w:r>
    </w:p>
    <w:p w14:paraId="4957D05C" w14:textId="2B8E604B" w:rsidR="00BE2F5B" w:rsidRPr="003A6F45" w:rsidRDefault="00F57EFD"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Natita</w:t>
      </w:r>
      <w:proofErr w:type="spellEnd"/>
      <w:r w:rsidR="00BE2F5B" w:rsidRPr="003A6F45">
        <w:rPr>
          <w:rFonts w:ascii="Times New Roman" w:hAnsi="Times New Roman" w:cs="Times New Roman"/>
          <w:color w:val="000000"/>
          <w:sz w:val="18"/>
          <w:szCs w:val="18"/>
        </w:rPr>
        <w:t xml:space="preserve">, W., </w:t>
      </w:r>
      <w:proofErr w:type="spellStart"/>
      <w:r w:rsidR="00BE2F5B" w:rsidRPr="003A6F45">
        <w:rPr>
          <w:rFonts w:ascii="Times New Roman" w:hAnsi="Times New Roman" w:cs="Times New Roman"/>
          <w:color w:val="000000"/>
          <w:sz w:val="18"/>
          <w:szCs w:val="18"/>
        </w:rPr>
        <w:t>Wiboonsak</w:t>
      </w:r>
      <w:proofErr w:type="spellEnd"/>
      <w:r w:rsidR="00BE2F5B" w:rsidRPr="003A6F45">
        <w:rPr>
          <w:rFonts w:ascii="Times New Roman" w:hAnsi="Times New Roman" w:cs="Times New Roman"/>
          <w:color w:val="000000"/>
          <w:sz w:val="18"/>
          <w:szCs w:val="18"/>
        </w:rPr>
        <w:t xml:space="preserve">, W., </w:t>
      </w:r>
      <w:proofErr w:type="spellStart"/>
      <w:r w:rsidR="00BE2F5B" w:rsidRPr="003A6F45">
        <w:rPr>
          <w:rFonts w:ascii="Times New Roman" w:hAnsi="Times New Roman" w:cs="Times New Roman"/>
          <w:color w:val="000000"/>
          <w:sz w:val="18"/>
          <w:szCs w:val="18"/>
        </w:rPr>
        <w:t>Dusadee</w:t>
      </w:r>
      <w:proofErr w:type="spellEnd"/>
      <w:r w:rsidR="00BE2F5B" w:rsidRPr="003A6F45">
        <w:rPr>
          <w:rFonts w:ascii="Times New Roman" w:hAnsi="Times New Roman" w:cs="Times New Roman"/>
          <w:color w:val="000000"/>
          <w:sz w:val="18"/>
          <w:szCs w:val="18"/>
        </w:rPr>
        <w:t xml:space="preserve">, S., 2016. Appropriate Learning Rate and </w:t>
      </w:r>
      <w:proofErr w:type="spellStart"/>
      <w:r w:rsidR="00BE2F5B" w:rsidRPr="003A6F45">
        <w:rPr>
          <w:rFonts w:ascii="Times New Roman" w:hAnsi="Times New Roman" w:cs="Times New Roman"/>
          <w:color w:val="000000"/>
          <w:sz w:val="18"/>
          <w:szCs w:val="18"/>
        </w:rPr>
        <w:t>Neighborhood</w:t>
      </w:r>
      <w:proofErr w:type="spellEnd"/>
      <w:r w:rsidR="00BE2F5B" w:rsidRPr="003A6F45">
        <w:rPr>
          <w:rFonts w:ascii="Times New Roman" w:hAnsi="Times New Roman" w:cs="Times New Roman"/>
          <w:color w:val="000000"/>
          <w:sz w:val="18"/>
          <w:szCs w:val="18"/>
        </w:rPr>
        <w:t xml:space="preserve"> Function of Self-organizing Map (SOM) for Specific Humidity Pattern Classification over Southern Thailand. </w:t>
      </w:r>
      <w:r w:rsidR="00BE2F5B" w:rsidRPr="003A6F45">
        <w:rPr>
          <w:rFonts w:ascii="Times New Roman" w:hAnsi="Times New Roman" w:cs="Times New Roman"/>
          <w:i/>
          <w:iCs/>
          <w:color w:val="000000"/>
          <w:sz w:val="18"/>
          <w:szCs w:val="18"/>
        </w:rPr>
        <w:t xml:space="preserve">International Journal of </w:t>
      </w:r>
      <w:proofErr w:type="spellStart"/>
      <w:r w:rsidR="00BE2F5B" w:rsidRPr="003A6F45">
        <w:rPr>
          <w:rFonts w:ascii="Times New Roman" w:hAnsi="Times New Roman" w:cs="Times New Roman"/>
          <w:i/>
          <w:iCs/>
          <w:color w:val="000000"/>
          <w:sz w:val="18"/>
          <w:szCs w:val="18"/>
        </w:rPr>
        <w:t>Modeling</w:t>
      </w:r>
      <w:proofErr w:type="spellEnd"/>
      <w:r w:rsidR="00BE2F5B" w:rsidRPr="003A6F45">
        <w:rPr>
          <w:rFonts w:ascii="Times New Roman" w:hAnsi="Times New Roman" w:cs="Times New Roman"/>
          <w:i/>
          <w:iCs/>
          <w:color w:val="000000"/>
          <w:sz w:val="18"/>
          <w:szCs w:val="18"/>
        </w:rPr>
        <w:t xml:space="preserve"> and Optimization</w:t>
      </w:r>
      <w:r w:rsidR="00BE2F5B" w:rsidRPr="003A6F45">
        <w:rPr>
          <w:rFonts w:ascii="Times New Roman" w:hAnsi="Times New Roman" w:cs="Times New Roman"/>
          <w:color w:val="000000"/>
          <w:sz w:val="18"/>
          <w:szCs w:val="18"/>
        </w:rPr>
        <w:t xml:space="preserve">. 6 (1), 61-65. </w:t>
      </w:r>
      <w:hyperlink r:id="rId50" w:history="1">
        <w:r w:rsidR="00BE2F5B" w:rsidRPr="003A6F45">
          <w:rPr>
            <w:rStyle w:val="a3"/>
            <w:rFonts w:ascii="Times New Roman" w:hAnsi="Times New Roman" w:cs="Times New Roman"/>
            <w:sz w:val="18"/>
            <w:szCs w:val="18"/>
          </w:rPr>
          <w:t>http://www.ijmo.org/vol6/504-M08.pdf</w:t>
        </w:r>
      </w:hyperlink>
    </w:p>
    <w:p w14:paraId="48E13D00"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Oliver, L., Schuurman N., Hall, A. 2007. Comparing circular and network buffers to examine the influence of land use on walking for leisure and errands. </w:t>
      </w:r>
      <w:r w:rsidRPr="003A6F45">
        <w:rPr>
          <w:rFonts w:ascii="Times New Roman" w:hAnsi="Times New Roman" w:cs="Times New Roman"/>
          <w:i/>
          <w:iCs/>
          <w:color w:val="000000"/>
          <w:sz w:val="18"/>
          <w:szCs w:val="18"/>
        </w:rPr>
        <w:t xml:space="preserve">International Journal of Health </w:t>
      </w:r>
      <w:proofErr w:type="spellStart"/>
      <w:r w:rsidRPr="003A6F45">
        <w:rPr>
          <w:rFonts w:ascii="Times New Roman" w:hAnsi="Times New Roman" w:cs="Times New Roman"/>
          <w:i/>
          <w:iCs/>
          <w:color w:val="000000"/>
          <w:sz w:val="18"/>
          <w:szCs w:val="18"/>
        </w:rPr>
        <w:t>Geographics</w:t>
      </w:r>
      <w:proofErr w:type="spellEnd"/>
      <w:r w:rsidRPr="003A6F45">
        <w:rPr>
          <w:rFonts w:ascii="Times New Roman" w:hAnsi="Times New Roman" w:cs="Times New Roman"/>
          <w:color w:val="000000"/>
          <w:sz w:val="18"/>
          <w:szCs w:val="18"/>
        </w:rPr>
        <w:t xml:space="preserve">. 6 (41). </w:t>
      </w:r>
      <w:hyperlink r:id="rId51" w:history="1">
        <w:r w:rsidRPr="003A6F45">
          <w:rPr>
            <w:rStyle w:val="a3"/>
            <w:rFonts w:ascii="Times New Roman" w:hAnsi="Times New Roman" w:cs="Times New Roman"/>
            <w:sz w:val="18"/>
            <w:szCs w:val="18"/>
          </w:rPr>
          <w:t>https://ij-healthgeographics.biomedcentral.com/articles/10.1186/1476-072X-6-41</w:t>
        </w:r>
      </w:hyperlink>
    </w:p>
    <w:p w14:paraId="03EE1234" w14:textId="33A62B43" w:rsidR="00BE2F5B" w:rsidRPr="003A6F45" w:rsidRDefault="00BE2F5B" w:rsidP="00BE2F5B">
      <w:pPr>
        <w:spacing w:line="240" w:lineRule="auto"/>
        <w:rPr>
          <w:rFonts w:ascii="Times New Roman" w:hAnsi="Times New Roman" w:cs="Times New Roman"/>
          <w:color w:val="333333"/>
          <w:spacing w:val="4"/>
          <w:sz w:val="18"/>
          <w:szCs w:val="18"/>
          <w:shd w:val="clear" w:color="auto" w:fill="FCFCFC"/>
        </w:rPr>
      </w:pPr>
      <w:r w:rsidRPr="003A6F45">
        <w:rPr>
          <w:rFonts w:ascii="Times New Roman" w:hAnsi="Times New Roman" w:cs="Times New Roman"/>
          <w:color w:val="333333"/>
          <w:spacing w:val="4"/>
          <w:sz w:val="18"/>
          <w:szCs w:val="18"/>
          <w:shd w:val="clear" w:color="auto" w:fill="FCFCFC"/>
        </w:rPr>
        <w:t xml:space="preserve">Papa E., </w:t>
      </w:r>
      <w:proofErr w:type="spellStart"/>
      <w:r w:rsidRPr="003A6F45">
        <w:rPr>
          <w:rFonts w:ascii="Times New Roman" w:hAnsi="Times New Roman" w:cs="Times New Roman"/>
          <w:color w:val="333333"/>
          <w:spacing w:val="4"/>
          <w:sz w:val="18"/>
          <w:szCs w:val="18"/>
          <w:shd w:val="clear" w:color="auto" w:fill="FCFCFC"/>
        </w:rPr>
        <w:t>Carpentieri</w:t>
      </w:r>
      <w:proofErr w:type="spellEnd"/>
      <w:r w:rsidRPr="003A6F45">
        <w:rPr>
          <w:rFonts w:ascii="Times New Roman" w:hAnsi="Times New Roman" w:cs="Times New Roman"/>
          <w:color w:val="333333"/>
          <w:spacing w:val="4"/>
          <w:sz w:val="18"/>
          <w:szCs w:val="18"/>
          <w:shd w:val="clear" w:color="auto" w:fill="FCFCFC"/>
        </w:rPr>
        <w:t xml:space="preserve"> G., </w:t>
      </w:r>
      <w:proofErr w:type="spellStart"/>
      <w:r w:rsidRPr="003A6F45">
        <w:rPr>
          <w:rFonts w:ascii="Times New Roman" w:hAnsi="Times New Roman" w:cs="Times New Roman"/>
          <w:color w:val="333333"/>
          <w:spacing w:val="4"/>
          <w:sz w:val="18"/>
          <w:szCs w:val="18"/>
          <w:shd w:val="clear" w:color="auto" w:fill="FCFCFC"/>
        </w:rPr>
        <w:t>Angiello</w:t>
      </w:r>
      <w:proofErr w:type="spellEnd"/>
      <w:r w:rsidRPr="003A6F45">
        <w:rPr>
          <w:rFonts w:ascii="Times New Roman" w:hAnsi="Times New Roman" w:cs="Times New Roman"/>
          <w:color w:val="333333"/>
          <w:spacing w:val="4"/>
          <w:sz w:val="18"/>
          <w:szCs w:val="18"/>
          <w:shd w:val="clear" w:color="auto" w:fill="FCFCFC"/>
        </w:rPr>
        <w:t xml:space="preserve"> G., 2018. A TOD Classification of Metro Stations: An Application in Naples. In: Papa R., </w:t>
      </w:r>
      <w:proofErr w:type="spellStart"/>
      <w:r w:rsidRPr="003A6F45">
        <w:rPr>
          <w:rFonts w:ascii="Times New Roman" w:hAnsi="Times New Roman" w:cs="Times New Roman"/>
          <w:color w:val="333333"/>
          <w:spacing w:val="4"/>
          <w:sz w:val="18"/>
          <w:szCs w:val="18"/>
          <w:shd w:val="clear" w:color="auto" w:fill="FCFCFC"/>
        </w:rPr>
        <w:t>Fistola</w:t>
      </w:r>
      <w:proofErr w:type="spellEnd"/>
      <w:r w:rsidRPr="003A6F45">
        <w:rPr>
          <w:rFonts w:ascii="Times New Roman" w:hAnsi="Times New Roman" w:cs="Times New Roman"/>
          <w:color w:val="333333"/>
          <w:spacing w:val="4"/>
          <w:sz w:val="18"/>
          <w:szCs w:val="18"/>
          <w:shd w:val="clear" w:color="auto" w:fill="FCFCFC"/>
        </w:rPr>
        <w:t xml:space="preserve"> R., Gargiulo C. (Eds.) </w:t>
      </w:r>
      <w:r w:rsidRPr="003A6F45">
        <w:rPr>
          <w:rFonts w:ascii="Times New Roman" w:hAnsi="Times New Roman" w:cs="Times New Roman"/>
          <w:i/>
          <w:color w:val="333333"/>
          <w:spacing w:val="4"/>
          <w:sz w:val="18"/>
          <w:szCs w:val="18"/>
          <w:shd w:val="clear" w:color="auto" w:fill="FCFCFC"/>
        </w:rPr>
        <w:t>Smart Planning: Sustainability and Mobility in the Age of Change. Green Energy and Technology.</w:t>
      </w:r>
      <w:r w:rsidRPr="003A6F45">
        <w:rPr>
          <w:rFonts w:ascii="Times New Roman" w:hAnsi="Times New Roman" w:cs="Times New Roman"/>
          <w:color w:val="333333"/>
          <w:spacing w:val="4"/>
          <w:sz w:val="18"/>
          <w:szCs w:val="18"/>
          <w:shd w:val="clear" w:color="auto" w:fill="FCFCFC"/>
        </w:rPr>
        <w:t xml:space="preserve"> Springer, Cham, 285-300 </w:t>
      </w:r>
      <w:hyperlink r:id="rId52" w:history="1">
        <w:r w:rsidRPr="003A6F45">
          <w:rPr>
            <w:rStyle w:val="a3"/>
            <w:rFonts w:ascii="Times New Roman" w:hAnsi="Times New Roman" w:cs="Times New Roman"/>
            <w:spacing w:val="4"/>
            <w:sz w:val="18"/>
            <w:szCs w:val="18"/>
            <w:shd w:val="clear" w:color="auto" w:fill="FCFCFC"/>
          </w:rPr>
          <w:t>https://link.springer.com/chapter/10.1007/978-3-319-77682-8_17</w:t>
        </w:r>
      </w:hyperlink>
    </w:p>
    <w:p w14:paraId="5F3D0944" w14:textId="5AD66625"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Pollack, S., </w:t>
      </w:r>
      <w:proofErr w:type="spellStart"/>
      <w:r w:rsidRPr="003A6F45">
        <w:rPr>
          <w:rFonts w:ascii="Times New Roman" w:hAnsi="Times New Roman" w:cs="Times New Roman"/>
          <w:color w:val="000000"/>
          <w:sz w:val="18"/>
          <w:szCs w:val="18"/>
        </w:rPr>
        <w:t>Gartsman</w:t>
      </w:r>
      <w:proofErr w:type="spellEnd"/>
      <w:r w:rsidRPr="003A6F45">
        <w:rPr>
          <w:rFonts w:ascii="Times New Roman" w:hAnsi="Times New Roman" w:cs="Times New Roman"/>
          <w:color w:val="000000"/>
          <w:sz w:val="18"/>
          <w:szCs w:val="18"/>
        </w:rPr>
        <w:t xml:space="preserve">, A., Boston, M., Benedict, A., Wood, J., 2014. </w:t>
      </w:r>
      <w:r w:rsidRPr="003A6F45">
        <w:rPr>
          <w:rFonts w:ascii="Times New Roman" w:hAnsi="Times New Roman" w:cs="Times New Roman"/>
          <w:i/>
          <w:iCs/>
          <w:color w:val="000000"/>
          <w:sz w:val="18"/>
          <w:szCs w:val="18"/>
        </w:rPr>
        <w:t xml:space="preserve">Rating the performance of station areas for effective and equitable </w:t>
      </w:r>
      <w:proofErr w:type="gramStart"/>
      <w:r w:rsidRPr="003A6F45">
        <w:rPr>
          <w:rFonts w:ascii="Times New Roman" w:hAnsi="Times New Roman" w:cs="Times New Roman"/>
          <w:i/>
          <w:iCs/>
          <w:color w:val="000000"/>
          <w:sz w:val="18"/>
          <w:szCs w:val="18"/>
        </w:rPr>
        <w:t>transit oriented</w:t>
      </w:r>
      <w:proofErr w:type="gramEnd"/>
      <w:r w:rsidRPr="003A6F45">
        <w:rPr>
          <w:rFonts w:ascii="Times New Roman" w:hAnsi="Times New Roman" w:cs="Times New Roman"/>
          <w:i/>
          <w:iCs/>
          <w:color w:val="000000"/>
          <w:sz w:val="18"/>
          <w:szCs w:val="18"/>
        </w:rPr>
        <w:t xml:space="preserve"> development</w:t>
      </w:r>
      <w:r w:rsidRPr="00444709">
        <w:rPr>
          <w:rFonts w:ascii="Times New Roman" w:hAnsi="Times New Roman"/>
          <w:color w:val="000000"/>
          <w:sz w:val="18"/>
        </w:rPr>
        <w:t>.</w:t>
      </w:r>
      <w:r w:rsidRPr="003A6F45">
        <w:rPr>
          <w:rFonts w:ascii="Times New Roman" w:hAnsi="Times New Roman" w:cs="Times New Roman"/>
          <w:color w:val="000000"/>
          <w:sz w:val="18"/>
          <w:szCs w:val="18"/>
        </w:rPr>
        <w:t xml:space="preserve"> </w:t>
      </w:r>
      <w:hyperlink r:id="rId53" w:history="1">
        <w:r w:rsidRPr="003A6F45">
          <w:rPr>
            <w:rStyle w:val="a3"/>
            <w:rFonts w:ascii="Times New Roman" w:hAnsi="Times New Roman" w:cs="Times New Roman"/>
            <w:sz w:val="18"/>
            <w:szCs w:val="18"/>
          </w:rPr>
          <w:t>http://docs.trb.org/prp/14-0392.pdf</w:t>
        </w:r>
      </w:hyperlink>
    </w:p>
    <w:p w14:paraId="43994E45" w14:textId="643D0D52"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lastRenderedPageBreak/>
        <w:t>Rodrigue</w:t>
      </w:r>
      <w:proofErr w:type="spellEnd"/>
      <w:r w:rsidRPr="003A6F45">
        <w:rPr>
          <w:rFonts w:ascii="Times New Roman" w:hAnsi="Times New Roman" w:cs="Times New Roman"/>
          <w:color w:val="000000"/>
          <w:sz w:val="18"/>
          <w:szCs w:val="18"/>
        </w:rPr>
        <w:t xml:space="preserve">, J., 2017. Urban Transport Challenges. In: </w:t>
      </w:r>
      <w:proofErr w:type="spellStart"/>
      <w:r w:rsidRPr="003A6F45">
        <w:rPr>
          <w:rFonts w:ascii="Times New Roman" w:hAnsi="Times New Roman" w:cs="Times New Roman"/>
          <w:color w:val="000000"/>
          <w:sz w:val="18"/>
          <w:szCs w:val="18"/>
        </w:rPr>
        <w:t>Rodrigue</w:t>
      </w:r>
      <w:proofErr w:type="spellEnd"/>
      <w:r w:rsidRPr="003A6F45">
        <w:rPr>
          <w:rFonts w:ascii="Times New Roman" w:hAnsi="Times New Roman" w:cs="Times New Roman"/>
          <w:color w:val="000000"/>
          <w:sz w:val="18"/>
          <w:szCs w:val="18"/>
        </w:rPr>
        <w:t xml:space="preserve">, J., </w:t>
      </w:r>
      <w:proofErr w:type="spellStart"/>
      <w:r w:rsidRPr="003A6F45">
        <w:rPr>
          <w:rFonts w:ascii="Times New Roman" w:hAnsi="Times New Roman" w:cs="Times New Roman"/>
          <w:color w:val="000000"/>
          <w:sz w:val="18"/>
          <w:szCs w:val="18"/>
        </w:rPr>
        <w:t>Comtois</w:t>
      </w:r>
      <w:proofErr w:type="spellEnd"/>
      <w:r w:rsidRPr="003A6F45">
        <w:rPr>
          <w:rFonts w:ascii="Times New Roman" w:hAnsi="Times New Roman" w:cs="Times New Roman"/>
          <w:color w:val="000000"/>
          <w:sz w:val="18"/>
          <w:szCs w:val="18"/>
        </w:rPr>
        <w:t xml:space="preserve">, C. and Slack, B. </w:t>
      </w:r>
      <w:r w:rsidRPr="003A6F45">
        <w:rPr>
          <w:rFonts w:ascii="Times New Roman" w:hAnsi="Times New Roman" w:cs="Times New Roman"/>
          <w:i/>
          <w:iCs/>
          <w:color w:val="000000"/>
          <w:sz w:val="18"/>
          <w:szCs w:val="18"/>
        </w:rPr>
        <w:t>The Geography of Transport Systems</w:t>
      </w:r>
      <w:r w:rsidRPr="003A6F45">
        <w:rPr>
          <w:rFonts w:ascii="Times New Roman" w:hAnsi="Times New Roman" w:cs="Times New Roman"/>
          <w:color w:val="000000"/>
          <w:sz w:val="18"/>
          <w:szCs w:val="18"/>
        </w:rPr>
        <w:t>. 4th ed. New York: Routledge.</w:t>
      </w:r>
    </w:p>
    <w:p w14:paraId="6B5C7B5D" w14:textId="3A4F5F4F"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Schäfer, P., </w:t>
      </w:r>
      <w:proofErr w:type="spellStart"/>
      <w:r w:rsidRPr="003A6F45">
        <w:rPr>
          <w:rFonts w:ascii="Times New Roman" w:hAnsi="Times New Roman" w:cs="Times New Roman"/>
          <w:color w:val="000000"/>
          <w:sz w:val="18"/>
          <w:szCs w:val="18"/>
        </w:rPr>
        <w:t>Hostert</w:t>
      </w:r>
      <w:proofErr w:type="spellEnd"/>
      <w:r w:rsidRPr="003A6F45">
        <w:rPr>
          <w:rFonts w:ascii="Times New Roman" w:hAnsi="Times New Roman" w:cs="Times New Roman"/>
          <w:color w:val="000000"/>
          <w:sz w:val="18"/>
          <w:szCs w:val="18"/>
        </w:rPr>
        <w:t xml:space="preserve">, P., </w:t>
      </w:r>
      <w:proofErr w:type="spellStart"/>
      <w:r w:rsidRPr="003A6F45">
        <w:rPr>
          <w:rFonts w:ascii="Times New Roman" w:hAnsi="Times New Roman" w:cs="Times New Roman"/>
          <w:color w:val="000000"/>
          <w:sz w:val="18"/>
          <w:szCs w:val="18"/>
        </w:rPr>
        <w:t>Leser</w:t>
      </w:r>
      <w:proofErr w:type="spellEnd"/>
      <w:r w:rsidRPr="003A6F45">
        <w:rPr>
          <w:rFonts w:ascii="Times New Roman" w:hAnsi="Times New Roman" w:cs="Times New Roman"/>
          <w:color w:val="000000"/>
          <w:sz w:val="18"/>
          <w:szCs w:val="18"/>
        </w:rPr>
        <w:t xml:space="preserve">, U., 2018. </w:t>
      </w:r>
      <w:r w:rsidRPr="003A6F45">
        <w:rPr>
          <w:rFonts w:ascii="Times New Roman" w:hAnsi="Times New Roman" w:cs="Times New Roman"/>
          <w:i/>
          <w:iCs/>
          <w:color w:val="000000"/>
          <w:sz w:val="18"/>
          <w:szCs w:val="18"/>
        </w:rPr>
        <w:t>Classifying land cover from satellite images using time series analytics.</w:t>
      </w:r>
      <w:r w:rsidRPr="00444709">
        <w:rPr>
          <w:rFonts w:ascii="Times New Roman" w:hAnsi="Times New Roman"/>
          <w:i/>
          <w:color w:val="000000"/>
          <w:sz w:val="18"/>
        </w:rPr>
        <w:t xml:space="preserve"> </w:t>
      </w:r>
      <w:hyperlink r:id="rId54" w:history="1">
        <w:r w:rsidRPr="003A6F45">
          <w:rPr>
            <w:rStyle w:val="a3"/>
            <w:rFonts w:ascii="Times New Roman" w:hAnsi="Times New Roman" w:cs="Times New Roman"/>
            <w:sz w:val="18"/>
            <w:szCs w:val="18"/>
          </w:rPr>
          <w:t>http://ceur-ws.org/Vol-2083/paper-02.pdf</w:t>
        </w:r>
      </w:hyperlink>
    </w:p>
    <w:p w14:paraId="55F597DE" w14:textId="0CCEB8D7"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Schonlau</w:t>
      </w:r>
      <w:proofErr w:type="spellEnd"/>
      <w:r w:rsidRPr="003A6F45">
        <w:rPr>
          <w:rFonts w:ascii="Times New Roman" w:hAnsi="Times New Roman" w:cs="Times New Roman"/>
          <w:color w:val="000000"/>
          <w:sz w:val="18"/>
          <w:szCs w:val="18"/>
        </w:rPr>
        <w:t xml:space="preserve">, M., 2002. The </w:t>
      </w:r>
      <w:proofErr w:type="spellStart"/>
      <w:r w:rsidRPr="003A6F45">
        <w:rPr>
          <w:rFonts w:ascii="Times New Roman" w:hAnsi="Times New Roman" w:cs="Times New Roman"/>
          <w:color w:val="000000"/>
          <w:sz w:val="18"/>
          <w:szCs w:val="18"/>
        </w:rPr>
        <w:t>clustergram</w:t>
      </w:r>
      <w:proofErr w:type="spellEnd"/>
      <w:r w:rsidRPr="003A6F45">
        <w:rPr>
          <w:rFonts w:ascii="Times New Roman" w:hAnsi="Times New Roman" w:cs="Times New Roman"/>
          <w:color w:val="000000"/>
          <w:sz w:val="18"/>
          <w:szCs w:val="18"/>
        </w:rPr>
        <w:t xml:space="preserve">: a graph for visualizing hierarchical and non-hierarchical cluster analyses. </w:t>
      </w:r>
      <w:r w:rsidRPr="003A6F45">
        <w:rPr>
          <w:rFonts w:ascii="Times New Roman" w:hAnsi="Times New Roman" w:cs="Times New Roman"/>
          <w:i/>
          <w:color w:val="000000"/>
          <w:sz w:val="18"/>
          <w:szCs w:val="18"/>
        </w:rPr>
        <w:t>The Stata Journal</w:t>
      </w:r>
      <w:r w:rsidRPr="003A6F45">
        <w:rPr>
          <w:rFonts w:ascii="Times New Roman" w:hAnsi="Times New Roman" w:cs="Times New Roman"/>
          <w:color w:val="000000"/>
          <w:sz w:val="18"/>
          <w:szCs w:val="18"/>
        </w:rPr>
        <w:t>. 2 (4), 391-402.</w:t>
      </w:r>
    </w:p>
    <w:p w14:paraId="49D00DDE" w14:textId="3EBB3541"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She, Z., King, D., Jacobson, S., 2017. </w:t>
      </w:r>
      <w:proofErr w:type="spellStart"/>
      <w:r w:rsidRPr="003A6F45">
        <w:rPr>
          <w:rFonts w:ascii="Times New Roman" w:hAnsi="Times New Roman" w:cs="Times New Roman"/>
          <w:color w:val="000000"/>
          <w:sz w:val="18"/>
          <w:szCs w:val="18"/>
        </w:rPr>
        <w:t>Analyzing</w:t>
      </w:r>
      <w:proofErr w:type="spellEnd"/>
      <w:r w:rsidRPr="003A6F45">
        <w:rPr>
          <w:rFonts w:ascii="Times New Roman" w:hAnsi="Times New Roman" w:cs="Times New Roman"/>
          <w:color w:val="000000"/>
          <w:sz w:val="18"/>
          <w:szCs w:val="18"/>
        </w:rPr>
        <w:t xml:space="preserve"> the impact of public transit usage on obesity. </w:t>
      </w:r>
      <w:r w:rsidRPr="003A6F45">
        <w:rPr>
          <w:rFonts w:ascii="Times New Roman" w:hAnsi="Times New Roman" w:cs="Times New Roman"/>
          <w:i/>
          <w:iCs/>
          <w:color w:val="000000"/>
          <w:sz w:val="18"/>
          <w:szCs w:val="18"/>
        </w:rPr>
        <w:t>Preventive Medicine</w:t>
      </w:r>
      <w:r w:rsidRPr="003A6F45">
        <w:rPr>
          <w:rFonts w:ascii="Times New Roman" w:hAnsi="Times New Roman" w:cs="Times New Roman"/>
          <w:color w:val="000000"/>
          <w:sz w:val="18"/>
          <w:szCs w:val="18"/>
        </w:rPr>
        <w:t>. 99, 264-268.</w:t>
      </w:r>
    </w:p>
    <w:p w14:paraId="4DB0DEE8" w14:textId="3493B451"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Singh, Y.J., Lukman, A., </w:t>
      </w:r>
      <w:proofErr w:type="spellStart"/>
      <w:r w:rsidRPr="003A6F45">
        <w:rPr>
          <w:rFonts w:ascii="Times New Roman" w:hAnsi="Times New Roman" w:cs="Times New Roman"/>
          <w:color w:val="000000"/>
          <w:sz w:val="18"/>
          <w:szCs w:val="18"/>
        </w:rPr>
        <w:t>Flacke</w:t>
      </w:r>
      <w:proofErr w:type="spellEnd"/>
      <w:r w:rsidRPr="003A6F45">
        <w:rPr>
          <w:rFonts w:ascii="Times New Roman" w:hAnsi="Times New Roman" w:cs="Times New Roman"/>
          <w:color w:val="000000"/>
          <w:sz w:val="18"/>
          <w:szCs w:val="18"/>
        </w:rPr>
        <w:t xml:space="preserve">, J., </w:t>
      </w:r>
      <w:proofErr w:type="spellStart"/>
      <w:r w:rsidRPr="003A6F45">
        <w:rPr>
          <w:rFonts w:ascii="Times New Roman" w:hAnsi="Times New Roman" w:cs="Times New Roman"/>
          <w:color w:val="000000"/>
          <w:sz w:val="18"/>
          <w:szCs w:val="18"/>
        </w:rPr>
        <w:t>Zuidgeest</w:t>
      </w:r>
      <w:proofErr w:type="spellEnd"/>
      <w:r w:rsidRPr="003A6F45">
        <w:rPr>
          <w:rFonts w:ascii="Times New Roman" w:hAnsi="Times New Roman" w:cs="Times New Roman"/>
          <w:color w:val="000000"/>
          <w:sz w:val="18"/>
          <w:szCs w:val="18"/>
        </w:rPr>
        <w:t xml:space="preserve"> M., Van </w:t>
      </w:r>
      <w:proofErr w:type="spellStart"/>
      <w:r w:rsidRPr="003A6F45">
        <w:rPr>
          <w:rFonts w:ascii="Times New Roman" w:hAnsi="Times New Roman" w:cs="Times New Roman"/>
          <w:color w:val="000000"/>
          <w:sz w:val="18"/>
          <w:szCs w:val="18"/>
        </w:rPr>
        <w:t>Maarseveen</w:t>
      </w:r>
      <w:proofErr w:type="spellEnd"/>
      <w:r w:rsidRPr="003A6F45">
        <w:rPr>
          <w:rFonts w:ascii="Times New Roman" w:hAnsi="Times New Roman" w:cs="Times New Roman"/>
          <w:color w:val="000000"/>
          <w:sz w:val="18"/>
          <w:szCs w:val="18"/>
        </w:rPr>
        <w:t xml:space="preserve"> M.F.A.M., 2017. Measuring TOD around transit nodes—towards TOD policy. </w:t>
      </w:r>
      <w:r w:rsidRPr="003A6F45">
        <w:rPr>
          <w:rFonts w:ascii="Times New Roman" w:hAnsi="Times New Roman" w:cs="Times New Roman"/>
          <w:i/>
          <w:iCs/>
          <w:color w:val="000000"/>
          <w:sz w:val="18"/>
          <w:szCs w:val="18"/>
        </w:rPr>
        <w:t xml:space="preserve">Transport </w:t>
      </w:r>
      <w:r w:rsidRPr="003A6F45">
        <w:rPr>
          <w:rFonts w:ascii="Times New Roman" w:hAnsi="Times New Roman" w:cs="Times New Roman"/>
          <w:i/>
          <w:color w:val="000000"/>
          <w:sz w:val="18"/>
          <w:szCs w:val="18"/>
        </w:rPr>
        <w:t>Policy</w:t>
      </w:r>
      <w:r w:rsidRPr="003A6F45">
        <w:rPr>
          <w:rFonts w:ascii="Times New Roman" w:hAnsi="Times New Roman" w:cs="Times New Roman"/>
          <w:color w:val="000000"/>
          <w:sz w:val="18"/>
          <w:szCs w:val="18"/>
        </w:rPr>
        <w:t>. 56, 96–111.</w:t>
      </w:r>
    </w:p>
    <w:p w14:paraId="15643B48" w14:textId="7B722C16"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Sohn, K., 2013. Feature Mapping the Seoul Metro Station Areas Based on Self-Organizing Map. </w:t>
      </w:r>
      <w:r w:rsidRPr="003A6F45">
        <w:rPr>
          <w:rFonts w:ascii="Times New Roman" w:hAnsi="Times New Roman" w:cs="Times New Roman"/>
          <w:i/>
          <w:iCs/>
          <w:color w:val="000000"/>
          <w:sz w:val="18"/>
          <w:szCs w:val="18"/>
        </w:rPr>
        <w:t>Journal of Urban Technology</w:t>
      </w:r>
      <w:r w:rsidRPr="003A6F45">
        <w:rPr>
          <w:rFonts w:ascii="Times New Roman" w:hAnsi="Times New Roman" w:cs="Times New Roman"/>
          <w:color w:val="000000"/>
          <w:sz w:val="18"/>
          <w:szCs w:val="18"/>
        </w:rPr>
        <w:t>. 20 (4), 23-42.</w:t>
      </w:r>
    </w:p>
    <w:p w14:paraId="4142FA32" w14:textId="64DBC9C2"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Song, J., </w:t>
      </w:r>
      <w:proofErr w:type="spellStart"/>
      <w:r w:rsidRPr="003A6F45">
        <w:rPr>
          <w:rFonts w:ascii="Times New Roman" w:hAnsi="Times New Roman" w:cs="Times New Roman"/>
          <w:color w:val="000000"/>
          <w:sz w:val="18"/>
          <w:szCs w:val="18"/>
        </w:rPr>
        <w:t>Deguchi</w:t>
      </w:r>
      <w:proofErr w:type="spellEnd"/>
      <w:r w:rsidRPr="003A6F45">
        <w:rPr>
          <w:rFonts w:ascii="Times New Roman" w:hAnsi="Times New Roman" w:cs="Times New Roman"/>
          <w:color w:val="000000"/>
          <w:sz w:val="18"/>
          <w:szCs w:val="18"/>
        </w:rPr>
        <w:t xml:space="preserve">, A., 2013. Evaluation and typology of railway station areas in a 30 km circumference surrounding Central Tokyo from view of transit-oriented development. Journal of Architecture and Planning (Transactions of AIJ). 78 (684), 413–420. </w:t>
      </w:r>
      <w:hyperlink r:id="rId55" w:history="1">
        <w:r w:rsidRPr="003A6F45">
          <w:rPr>
            <w:rStyle w:val="a3"/>
            <w:rFonts w:ascii="Times New Roman" w:hAnsi="Times New Roman" w:cs="Times New Roman"/>
            <w:sz w:val="18"/>
            <w:szCs w:val="18"/>
          </w:rPr>
          <w:t>https://www.jstage.jst.go.jp/article/aija/78/684/78_413/_article</w:t>
        </w:r>
      </w:hyperlink>
    </w:p>
    <w:p w14:paraId="41851D1E" w14:textId="0CCA4994"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Spielman, S., </w:t>
      </w:r>
      <w:proofErr w:type="spellStart"/>
      <w:r w:rsidRPr="003A6F45">
        <w:rPr>
          <w:rFonts w:ascii="Times New Roman" w:hAnsi="Times New Roman" w:cs="Times New Roman"/>
          <w:color w:val="000000"/>
          <w:sz w:val="18"/>
          <w:szCs w:val="18"/>
        </w:rPr>
        <w:t>Folch</w:t>
      </w:r>
      <w:proofErr w:type="spellEnd"/>
      <w:r w:rsidRPr="003A6F45">
        <w:rPr>
          <w:rFonts w:ascii="Times New Roman" w:hAnsi="Times New Roman" w:cs="Times New Roman"/>
          <w:color w:val="000000"/>
          <w:sz w:val="18"/>
          <w:szCs w:val="18"/>
        </w:rPr>
        <w:t xml:space="preserve">, D., 2015. Social Area Analysis and Self-Organizing Maps. In: </w:t>
      </w:r>
      <w:proofErr w:type="spellStart"/>
      <w:r w:rsidRPr="003A6F45">
        <w:rPr>
          <w:rFonts w:ascii="Times New Roman" w:hAnsi="Times New Roman" w:cs="Times New Roman"/>
          <w:color w:val="000000"/>
          <w:sz w:val="18"/>
          <w:szCs w:val="18"/>
        </w:rPr>
        <w:t>Brunsdon</w:t>
      </w:r>
      <w:proofErr w:type="spellEnd"/>
      <w:r w:rsidRPr="003A6F45">
        <w:rPr>
          <w:rFonts w:ascii="Times New Roman" w:hAnsi="Times New Roman" w:cs="Times New Roman"/>
          <w:color w:val="000000"/>
          <w:sz w:val="18"/>
          <w:szCs w:val="18"/>
        </w:rPr>
        <w:t xml:space="preserve">, C. and Singleton, A. </w:t>
      </w:r>
      <w:proofErr w:type="spellStart"/>
      <w:r w:rsidRPr="003A6F45">
        <w:rPr>
          <w:rFonts w:ascii="Times New Roman" w:hAnsi="Times New Roman" w:cs="Times New Roman"/>
          <w:i/>
          <w:iCs/>
          <w:color w:val="000000"/>
          <w:sz w:val="18"/>
          <w:szCs w:val="18"/>
        </w:rPr>
        <w:t>Geocomputation</w:t>
      </w:r>
      <w:proofErr w:type="spellEnd"/>
      <w:r w:rsidRPr="003A6F45">
        <w:rPr>
          <w:rFonts w:ascii="Times New Roman" w:hAnsi="Times New Roman" w:cs="Times New Roman"/>
          <w:i/>
          <w:iCs/>
          <w:color w:val="000000"/>
          <w:sz w:val="18"/>
          <w:szCs w:val="18"/>
        </w:rPr>
        <w:t>: A Practical Primer</w:t>
      </w:r>
      <w:r w:rsidRPr="003A6F45">
        <w:rPr>
          <w:rFonts w:ascii="Times New Roman" w:hAnsi="Times New Roman" w:cs="Times New Roman"/>
          <w:color w:val="000000"/>
          <w:sz w:val="18"/>
          <w:szCs w:val="18"/>
        </w:rPr>
        <w:t>. London: SAGE Publications Ltd. 152-168.</w:t>
      </w:r>
    </w:p>
    <w:p w14:paraId="2ABAD048" w14:textId="056FF16F"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Spielman, S., Thill, J., 2008. Social area analysis, data mining, and GIS. </w:t>
      </w:r>
      <w:r w:rsidRPr="003A6F45">
        <w:rPr>
          <w:rFonts w:ascii="Times New Roman" w:hAnsi="Times New Roman" w:cs="Times New Roman"/>
          <w:i/>
          <w:iCs/>
          <w:color w:val="000000"/>
          <w:sz w:val="18"/>
          <w:szCs w:val="18"/>
        </w:rPr>
        <w:t>Computers, Environment and Urban Systems.</w:t>
      </w:r>
      <w:r w:rsidRPr="003A6F45">
        <w:rPr>
          <w:rFonts w:ascii="Times New Roman" w:hAnsi="Times New Roman" w:cs="Times New Roman"/>
          <w:color w:val="000000"/>
          <w:sz w:val="18"/>
          <w:szCs w:val="18"/>
        </w:rPr>
        <w:t xml:space="preserve"> 32(2), 110-122.</w:t>
      </w:r>
    </w:p>
    <w:p w14:paraId="5BD51F77" w14:textId="437FA1D8"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Staricco</w:t>
      </w:r>
      <w:proofErr w:type="spellEnd"/>
      <w:r w:rsidRPr="003A6F45">
        <w:rPr>
          <w:rFonts w:ascii="Times New Roman" w:hAnsi="Times New Roman" w:cs="Times New Roman"/>
          <w:color w:val="000000"/>
          <w:sz w:val="18"/>
          <w:szCs w:val="18"/>
        </w:rPr>
        <w:t xml:space="preserve">, L., </w:t>
      </w:r>
      <w:proofErr w:type="spellStart"/>
      <w:r w:rsidRPr="003A6F45">
        <w:rPr>
          <w:rFonts w:ascii="Times New Roman" w:hAnsi="Times New Roman" w:cs="Times New Roman"/>
          <w:color w:val="000000"/>
          <w:sz w:val="18"/>
          <w:szCs w:val="18"/>
        </w:rPr>
        <w:t>Brovarone</w:t>
      </w:r>
      <w:proofErr w:type="spellEnd"/>
      <w:r w:rsidRPr="003A6F45">
        <w:rPr>
          <w:rFonts w:ascii="Times New Roman" w:hAnsi="Times New Roman" w:cs="Times New Roman"/>
          <w:color w:val="000000"/>
          <w:sz w:val="18"/>
          <w:szCs w:val="18"/>
        </w:rPr>
        <w:t xml:space="preserve">, E., 2018. Promoting TOD through regional planning. A comparative analysis of two European approaches. </w:t>
      </w:r>
      <w:r w:rsidRPr="003A6F45">
        <w:rPr>
          <w:rFonts w:ascii="Times New Roman" w:hAnsi="Times New Roman" w:cs="Times New Roman"/>
          <w:i/>
          <w:iCs/>
          <w:color w:val="000000"/>
          <w:sz w:val="18"/>
          <w:szCs w:val="18"/>
        </w:rPr>
        <w:t>Journal of Transport Geography</w:t>
      </w:r>
      <w:r w:rsidRPr="003A6F45">
        <w:rPr>
          <w:rFonts w:ascii="Times New Roman" w:hAnsi="Times New Roman" w:cs="Times New Roman"/>
          <w:color w:val="000000"/>
          <w:sz w:val="18"/>
          <w:szCs w:val="18"/>
        </w:rPr>
        <w:t>. 66, 45-52.</w:t>
      </w:r>
    </w:p>
    <w:p w14:paraId="1A24F2BF" w14:textId="453BF093"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Sung, H., Choi, C., 2017. The link between metropolitan planning and transit-oriented development: An examination of the Rosario Plan in 1980 for Seoul, South Korea. </w:t>
      </w:r>
      <w:r w:rsidRPr="003A6F45">
        <w:rPr>
          <w:rFonts w:ascii="Times New Roman" w:hAnsi="Times New Roman" w:cs="Times New Roman"/>
          <w:i/>
          <w:iCs/>
          <w:color w:val="000000"/>
          <w:sz w:val="18"/>
          <w:szCs w:val="18"/>
        </w:rPr>
        <w:t>Land Use Policy</w:t>
      </w:r>
      <w:r w:rsidRPr="003A6F45">
        <w:rPr>
          <w:rFonts w:ascii="Times New Roman" w:hAnsi="Times New Roman" w:cs="Times New Roman"/>
          <w:color w:val="000000"/>
          <w:sz w:val="18"/>
          <w:szCs w:val="18"/>
        </w:rPr>
        <w:t>. 63, 514-522.</w:t>
      </w:r>
    </w:p>
    <w:p w14:paraId="16814D0D" w14:textId="20A06711"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Taki, H., </w:t>
      </w:r>
      <w:proofErr w:type="spellStart"/>
      <w:r w:rsidRPr="003A6F45">
        <w:rPr>
          <w:rFonts w:ascii="Times New Roman" w:hAnsi="Times New Roman" w:cs="Times New Roman"/>
          <w:color w:val="000000"/>
          <w:sz w:val="18"/>
          <w:szCs w:val="18"/>
        </w:rPr>
        <w:t>Maatouk</w:t>
      </w:r>
      <w:proofErr w:type="spellEnd"/>
      <w:r w:rsidRPr="003A6F45">
        <w:rPr>
          <w:rFonts w:ascii="Times New Roman" w:hAnsi="Times New Roman" w:cs="Times New Roman"/>
          <w:color w:val="000000"/>
          <w:sz w:val="18"/>
          <w:szCs w:val="18"/>
        </w:rPr>
        <w:t xml:space="preserve">, M., </w:t>
      </w:r>
      <w:proofErr w:type="spellStart"/>
      <w:r w:rsidRPr="003A6F45">
        <w:rPr>
          <w:rFonts w:ascii="Times New Roman" w:hAnsi="Times New Roman" w:cs="Times New Roman"/>
          <w:color w:val="000000"/>
          <w:sz w:val="18"/>
          <w:szCs w:val="18"/>
        </w:rPr>
        <w:t>Qurnfulah</w:t>
      </w:r>
      <w:proofErr w:type="spellEnd"/>
      <w:r w:rsidRPr="003A6F45">
        <w:rPr>
          <w:rFonts w:ascii="Times New Roman" w:hAnsi="Times New Roman" w:cs="Times New Roman"/>
          <w:color w:val="000000"/>
          <w:sz w:val="18"/>
          <w:szCs w:val="18"/>
        </w:rPr>
        <w:t xml:space="preserve">, E., </w:t>
      </w:r>
      <w:proofErr w:type="spellStart"/>
      <w:r w:rsidRPr="003A6F45">
        <w:rPr>
          <w:rFonts w:ascii="Times New Roman" w:hAnsi="Times New Roman" w:cs="Times New Roman"/>
          <w:color w:val="000000"/>
          <w:sz w:val="18"/>
          <w:szCs w:val="18"/>
        </w:rPr>
        <w:t>Aljoufie</w:t>
      </w:r>
      <w:proofErr w:type="spellEnd"/>
      <w:r w:rsidRPr="003A6F45">
        <w:rPr>
          <w:rFonts w:ascii="Times New Roman" w:hAnsi="Times New Roman" w:cs="Times New Roman"/>
          <w:color w:val="000000"/>
          <w:sz w:val="18"/>
          <w:szCs w:val="18"/>
        </w:rPr>
        <w:t xml:space="preserve">, M., 2017. Planning TOD with land use and transport integration: a review. </w:t>
      </w:r>
      <w:r w:rsidRPr="003A6F45">
        <w:rPr>
          <w:rFonts w:ascii="Times New Roman" w:hAnsi="Times New Roman" w:cs="Times New Roman"/>
          <w:i/>
          <w:iCs/>
          <w:color w:val="000000"/>
          <w:sz w:val="18"/>
          <w:szCs w:val="18"/>
        </w:rPr>
        <w:t>Journal of Geoscience, Engineering, Environment, and Technology</w:t>
      </w:r>
      <w:r w:rsidRPr="003A6F45">
        <w:rPr>
          <w:rFonts w:ascii="Times New Roman" w:hAnsi="Times New Roman" w:cs="Times New Roman"/>
          <w:color w:val="000000"/>
          <w:sz w:val="18"/>
          <w:szCs w:val="18"/>
        </w:rPr>
        <w:t xml:space="preserve">. 2 (1), 84-94. </w:t>
      </w:r>
      <w:hyperlink r:id="rId56" w:history="1">
        <w:r w:rsidRPr="003A6F45">
          <w:rPr>
            <w:rStyle w:val="a3"/>
            <w:rFonts w:ascii="Times New Roman" w:hAnsi="Times New Roman" w:cs="Times New Roman"/>
            <w:sz w:val="18"/>
            <w:szCs w:val="18"/>
          </w:rPr>
          <w:t>https://www.neliti.com/publications/155016/planning-tod-with-land-use-and-transport-integration-a-review</w:t>
        </w:r>
      </w:hyperlink>
    </w:p>
    <w:p w14:paraId="7975A005" w14:textId="6741EC91"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Thomas, R., </w:t>
      </w:r>
      <w:proofErr w:type="spellStart"/>
      <w:r w:rsidRPr="003A6F45">
        <w:rPr>
          <w:rFonts w:ascii="Times New Roman" w:hAnsi="Times New Roman" w:cs="Times New Roman"/>
          <w:color w:val="000000"/>
          <w:sz w:val="18"/>
          <w:szCs w:val="18"/>
        </w:rPr>
        <w:t>Pojani</w:t>
      </w:r>
      <w:proofErr w:type="spellEnd"/>
      <w:r w:rsidRPr="003A6F45">
        <w:rPr>
          <w:rFonts w:ascii="Times New Roman" w:hAnsi="Times New Roman" w:cs="Times New Roman"/>
          <w:color w:val="000000"/>
          <w:sz w:val="18"/>
          <w:szCs w:val="18"/>
        </w:rPr>
        <w:t xml:space="preserve">, D., </w:t>
      </w:r>
      <w:proofErr w:type="spellStart"/>
      <w:r w:rsidRPr="003A6F45">
        <w:rPr>
          <w:rFonts w:ascii="Times New Roman" w:hAnsi="Times New Roman" w:cs="Times New Roman"/>
          <w:color w:val="000000"/>
          <w:sz w:val="18"/>
          <w:szCs w:val="18"/>
        </w:rPr>
        <w:t>Lenferink</w:t>
      </w:r>
      <w:proofErr w:type="spellEnd"/>
      <w:r w:rsidRPr="003A6F45">
        <w:rPr>
          <w:rFonts w:ascii="Times New Roman" w:hAnsi="Times New Roman" w:cs="Times New Roman"/>
          <w:color w:val="000000"/>
          <w:sz w:val="18"/>
          <w:szCs w:val="18"/>
        </w:rPr>
        <w:t xml:space="preserve">, S., </w:t>
      </w:r>
      <w:proofErr w:type="spellStart"/>
      <w:r w:rsidRPr="003A6F45">
        <w:rPr>
          <w:rFonts w:ascii="Times New Roman" w:hAnsi="Times New Roman" w:cs="Times New Roman"/>
          <w:color w:val="000000"/>
          <w:sz w:val="18"/>
          <w:szCs w:val="18"/>
        </w:rPr>
        <w:t>Bertolini</w:t>
      </w:r>
      <w:proofErr w:type="spellEnd"/>
      <w:r w:rsidRPr="003A6F45">
        <w:rPr>
          <w:rFonts w:ascii="Times New Roman" w:hAnsi="Times New Roman" w:cs="Times New Roman"/>
          <w:color w:val="000000"/>
          <w:sz w:val="18"/>
          <w:szCs w:val="18"/>
        </w:rPr>
        <w:t xml:space="preserve">, L., Stead, D., </w:t>
      </w:r>
      <w:proofErr w:type="spellStart"/>
      <w:r w:rsidRPr="003A6F45">
        <w:rPr>
          <w:rFonts w:ascii="Times New Roman" w:hAnsi="Times New Roman" w:cs="Times New Roman"/>
          <w:color w:val="000000"/>
          <w:sz w:val="18"/>
          <w:szCs w:val="18"/>
        </w:rPr>
        <w:t>Krabben</w:t>
      </w:r>
      <w:proofErr w:type="spellEnd"/>
      <w:r w:rsidRPr="003A6F45">
        <w:rPr>
          <w:rFonts w:ascii="Times New Roman" w:hAnsi="Times New Roman" w:cs="Times New Roman"/>
          <w:color w:val="000000"/>
          <w:sz w:val="18"/>
          <w:szCs w:val="18"/>
        </w:rPr>
        <w:t xml:space="preserve">, E., 2018. Is transit-oriented development (TOD) an internationally transferable policy concept? </w:t>
      </w:r>
      <w:r w:rsidRPr="003A6F45">
        <w:rPr>
          <w:rFonts w:ascii="Times New Roman" w:hAnsi="Times New Roman" w:cs="Times New Roman"/>
          <w:i/>
          <w:color w:val="000000"/>
          <w:sz w:val="18"/>
          <w:szCs w:val="18"/>
        </w:rPr>
        <w:t>Regional Studies</w:t>
      </w:r>
      <w:r w:rsidRPr="003A6F45">
        <w:rPr>
          <w:rFonts w:ascii="Times New Roman" w:hAnsi="Times New Roman" w:cs="Times New Roman"/>
          <w:color w:val="000000"/>
          <w:sz w:val="18"/>
          <w:szCs w:val="18"/>
        </w:rPr>
        <w:t>. 52 (9), 1201-1213.</w:t>
      </w:r>
    </w:p>
    <w:p w14:paraId="3088D7C7" w14:textId="2067C9F1" w:rsidR="00BE2F5B" w:rsidRPr="00444709" w:rsidRDefault="00BE2F5B" w:rsidP="00BE2F5B">
      <w:pPr>
        <w:spacing w:line="240" w:lineRule="auto"/>
        <w:rPr>
          <w:rFonts w:ascii="Times New Roman" w:hAnsi="Times New Roman"/>
          <w:color w:val="000000"/>
          <w:sz w:val="18"/>
        </w:rPr>
      </w:pPr>
      <w:r w:rsidRPr="003A6F45">
        <w:rPr>
          <w:rFonts w:ascii="Times New Roman" w:hAnsi="Times New Roman" w:cs="Times New Roman"/>
          <w:color w:val="000000"/>
          <w:sz w:val="18"/>
          <w:szCs w:val="18"/>
        </w:rPr>
        <w:t xml:space="preserve">Tian, J. </w:t>
      </w:r>
      <w:proofErr w:type="spellStart"/>
      <w:r w:rsidRPr="003A6F45">
        <w:rPr>
          <w:rFonts w:ascii="Times New Roman" w:hAnsi="Times New Roman" w:cs="Times New Roman"/>
          <w:color w:val="000000"/>
          <w:sz w:val="18"/>
          <w:szCs w:val="18"/>
        </w:rPr>
        <w:t>Azarian</w:t>
      </w:r>
      <w:proofErr w:type="spellEnd"/>
      <w:r w:rsidRPr="003A6F45">
        <w:rPr>
          <w:rFonts w:ascii="Times New Roman" w:hAnsi="Times New Roman" w:cs="Times New Roman"/>
          <w:color w:val="000000"/>
          <w:sz w:val="18"/>
          <w:szCs w:val="18"/>
        </w:rPr>
        <w:t xml:space="preserve">, M., </w:t>
      </w:r>
      <w:proofErr w:type="spellStart"/>
      <w:r w:rsidRPr="003A6F45">
        <w:rPr>
          <w:rFonts w:ascii="Times New Roman" w:hAnsi="Times New Roman" w:cs="Times New Roman"/>
          <w:color w:val="000000"/>
          <w:sz w:val="18"/>
          <w:szCs w:val="18"/>
        </w:rPr>
        <w:t>Pecht</w:t>
      </w:r>
      <w:proofErr w:type="spellEnd"/>
      <w:r w:rsidRPr="003A6F45">
        <w:rPr>
          <w:rFonts w:ascii="Times New Roman" w:hAnsi="Times New Roman" w:cs="Times New Roman"/>
          <w:color w:val="000000"/>
          <w:sz w:val="18"/>
          <w:szCs w:val="18"/>
        </w:rPr>
        <w:t xml:space="preserve">, M., 2014. Anomaly detection using self-organizing maps-based k-nearest neighbour algorithm. </w:t>
      </w:r>
      <w:r w:rsidRPr="003A6F45">
        <w:rPr>
          <w:rFonts w:ascii="Times New Roman" w:hAnsi="Times New Roman" w:cs="Times New Roman"/>
          <w:i/>
          <w:color w:val="000000"/>
          <w:sz w:val="18"/>
          <w:szCs w:val="18"/>
        </w:rPr>
        <w:t xml:space="preserve">Proceedings of the European Conference of the Prognostics and Health Management Society. </w:t>
      </w:r>
      <w:r w:rsidRPr="003A6F45">
        <w:rPr>
          <w:rFonts w:ascii="Times New Roman" w:hAnsi="Times New Roman" w:cs="Times New Roman"/>
          <w:iCs/>
          <w:color w:val="000000"/>
          <w:sz w:val="18"/>
          <w:szCs w:val="18"/>
        </w:rPr>
        <w:t xml:space="preserve">5. </w:t>
      </w:r>
      <w:hyperlink r:id="rId57" w:history="1">
        <w:r w:rsidRPr="003A6F45">
          <w:rPr>
            <w:rStyle w:val="a3"/>
            <w:rFonts w:ascii="Times New Roman" w:hAnsi="Times New Roman" w:cs="Times New Roman"/>
            <w:iCs/>
            <w:sz w:val="18"/>
            <w:szCs w:val="18"/>
          </w:rPr>
          <w:t>https://www.phmsociety.org/node/1300</w:t>
        </w:r>
      </w:hyperlink>
    </w:p>
    <w:p w14:paraId="0CCABFCB"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United States Census Bureau., 2011. </w:t>
      </w:r>
      <w:r w:rsidRPr="003A6F45">
        <w:rPr>
          <w:rFonts w:ascii="Times New Roman" w:hAnsi="Times New Roman" w:cs="Times New Roman"/>
          <w:i/>
          <w:color w:val="000000"/>
          <w:sz w:val="18"/>
          <w:szCs w:val="18"/>
        </w:rPr>
        <w:t>Census Blocks</w:t>
      </w:r>
      <w:r w:rsidRPr="003A6F45">
        <w:rPr>
          <w:rFonts w:ascii="Times New Roman" w:hAnsi="Times New Roman" w:cs="Times New Roman"/>
          <w:color w:val="000000"/>
          <w:sz w:val="18"/>
          <w:szCs w:val="18"/>
        </w:rPr>
        <w:t xml:space="preserve">. </w:t>
      </w:r>
      <w:hyperlink r:id="rId58" w:history="1">
        <w:r w:rsidRPr="003A6F45">
          <w:rPr>
            <w:rStyle w:val="a3"/>
            <w:rFonts w:ascii="Times New Roman" w:hAnsi="Times New Roman" w:cs="Times New Roman"/>
            <w:sz w:val="18"/>
            <w:szCs w:val="18"/>
          </w:rPr>
          <w:t>https://www.census.gov/newsroom/blogs/random-samplings/2011/07/what-are-census-blocks.html</w:t>
        </w:r>
      </w:hyperlink>
    </w:p>
    <w:p w14:paraId="592C81B2" w14:textId="7777777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United States Census Bureau., 2017. </w:t>
      </w:r>
      <w:r w:rsidRPr="003A6F45">
        <w:rPr>
          <w:rFonts w:ascii="Times New Roman" w:hAnsi="Times New Roman" w:cs="Times New Roman"/>
          <w:i/>
          <w:color w:val="000000"/>
          <w:sz w:val="18"/>
          <w:szCs w:val="18"/>
        </w:rPr>
        <w:t>QuickFacts</w:t>
      </w:r>
      <w:r w:rsidRPr="003A6F45">
        <w:rPr>
          <w:rFonts w:ascii="Times New Roman" w:hAnsi="Times New Roman" w:cs="Times New Roman"/>
          <w:color w:val="000000"/>
          <w:sz w:val="18"/>
          <w:szCs w:val="18"/>
        </w:rPr>
        <w:t xml:space="preserve">. </w:t>
      </w:r>
      <w:hyperlink r:id="rId59" w:history="1">
        <w:r w:rsidRPr="003A6F45">
          <w:rPr>
            <w:rStyle w:val="a3"/>
            <w:rFonts w:ascii="Times New Roman" w:hAnsi="Times New Roman" w:cs="Times New Roman"/>
            <w:sz w:val="18"/>
            <w:szCs w:val="18"/>
          </w:rPr>
          <w:t>https://www.census.gov/quickfacts/newyorkcitynewyork</w:t>
        </w:r>
      </w:hyperlink>
    </w:p>
    <w:p w14:paraId="1B787749" w14:textId="1D8B538E"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Vale, D. S., 2015. Transit-oriented development, integration of land use and transport, and pedestrian accessibility: combining node-place model with pedestrian shed ratio to evaluate and classify station areas in Lisbon. </w:t>
      </w:r>
      <w:r w:rsidRPr="003A6F45">
        <w:rPr>
          <w:rFonts w:ascii="Times New Roman" w:hAnsi="Times New Roman" w:cs="Times New Roman"/>
          <w:i/>
          <w:color w:val="000000"/>
          <w:sz w:val="18"/>
          <w:szCs w:val="18"/>
        </w:rPr>
        <w:t>Journal of Transport Geography</w:t>
      </w:r>
      <w:r w:rsidRPr="003A6F45">
        <w:rPr>
          <w:rFonts w:ascii="Times New Roman" w:hAnsi="Times New Roman" w:cs="Times New Roman"/>
          <w:color w:val="000000"/>
          <w:sz w:val="18"/>
          <w:szCs w:val="18"/>
        </w:rPr>
        <w:t>. 45, 70–80.</w:t>
      </w:r>
    </w:p>
    <w:p w14:paraId="7784FB64" w14:textId="118FEC8A"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Wang, J. Kong, X., Rahim, A., </w:t>
      </w:r>
      <w:proofErr w:type="spellStart"/>
      <w:r w:rsidRPr="003A6F45">
        <w:rPr>
          <w:rFonts w:ascii="Times New Roman" w:hAnsi="Times New Roman" w:cs="Times New Roman"/>
          <w:color w:val="000000"/>
          <w:sz w:val="18"/>
          <w:szCs w:val="18"/>
        </w:rPr>
        <w:t>Tolba</w:t>
      </w:r>
      <w:proofErr w:type="spellEnd"/>
      <w:r w:rsidRPr="003A6F45">
        <w:rPr>
          <w:rFonts w:ascii="Times New Roman" w:hAnsi="Times New Roman" w:cs="Times New Roman"/>
          <w:color w:val="000000"/>
          <w:sz w:val="18"/>
          <w:szCs w:val="18"/>
        </w:rPr>
        <w:t>, A., Al-</w:t>
      </w:r>
      <w:proofErr w:type="spellStart"/>
      <w:r w:rsidRPr="003A6F45">
        <w:rPr>
          <w:rFonts w:ascii="Times New Roman" w:hAnsi="Times New Roman" w:cs="Times New Roman"/>
          <w:color w:val="000000"/>
          <w:sz w:val="18"/>
          <w:szCs w:val="18"/>
        </w:rPr>
        <w:t>Makhadmeh</w:t>
      </w:r>
      <w:proofErr w:type="spellEnd"/>
      <w:r w:rsidRPr="003A6F45">
        <w:rPr>
          <w:rFonts w:ascii="Times New Roman" w:hAnsi="Times New Roman" w:cs="Times New Roman"/>
          <w:color w:val="000000"/>
          <w:sz w:val="18"/>
          <w:szCs w:val="18"/>
        </w:rPr>
        <w:t xml:space="preserve">, Z., 2017. IS2Fun: Identification of Subway Station Functions Using Massive Urban Data. </w:t>
      </w:r>
      <w:r w:rsidRPr="003A6F45">
        <w:rPr>
          <w:rFonts w:ascii="Times New Roman" w:hAnsi="Times New Roman" w:cs="Times New Roman"/>
          <w:i/>
          <w:iCs/>
          <w:color w:val="000000"/>
          <w:sz w:val="18"/>
          <w:szCs w:val="18"/>
        </w:rPr>
        <w:t>IEEE Access</w:t>
      </w:r>
      <w:r w:rsidRPr="003A6F45">
        <w:rPr>
          <w:rFonts w:ascii="Times New Roman" w:hAnsi="Times New Roman" w:cs="Times New Roman"/>
          <w:color w:val="000000"/>
          <w:sz w:val="18"/>
          <w:szCs w:val="18"/>
        </w:rPr>
        <w:t xml:space="preserve">. 5, 27103-27113. </w:t>
      </w:r>
      <w:hyperlink r:id="rId60" w:history="1">
        <w:r w:rsidRPr="003A6F45">
          <w:rPr>
            <w:rStyle w:val="a3"/>
            <w:rFonts w:ascii="Times New Roman" w:hAnsi="Times New Roman" w:cs="Times New Roman"/>
            <w:sz w:val="18"/>
            <w:szCs w:val="18"/>
          </w:rPr>
          <w:t>https://ieeexplore.ieee.org/document/8082741</w:t>
        </w:r>
      </w:hyperlink>
    </w:p>
    <w:p w14:paraId="43AD1D4B" w14:textId="564AE513"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Wang, S., Sun, L., Rong, J., Hao, S. Luo, W., 2016. Transit trip distribution model considering land use differences between catchment areas. </w:t>
      </w:r>
      <w:r w:rsidRPr="003A6F45">
        <w:rPr>
          <w:rFonts w:ascii="Times New Roman" w:hAnsi="Times New Roman" w:cs="Times New Roman"/>
          <w:i/>
          <w:iCs/>
          <w:color w:val="000000"/>
          <w:sz w:val="18"/>
          <w:szCs w:val="18"/>
        </w:rPr>
        <w:t>Journal of Advanced Transportation</w:t>
      </w:r>
      <w:r w:rsidRPr="003A6F45">
        <w:rPr>
          <w:rFonts w:ascii="Times New Roman" w:hAnsi="Times New Roman" w:cs="Times New Roman"/>
          <w:color w:val="000000"/>
          <w:sz w:val="18"/>
          <w:szCs w:val="18"/>
        </w:rPr>
        <w:t>. 50(8), 1820-1830.</w:t>
      </w:r>
    </w:p>
    <w:p w14:paraId="6349AAB9" w14:textId="78F543A7"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Winters, M., Buehler, R., </w:t>
      </w:r>
      <w:proofErr w:type="spellStart"/>
      <w:r w:rsidRPr="003A6F45">
        <w:rPr>
          <w:rFonts w:ascii="Times New Roman" w:hAnsi="Times New Roman" w:cs="Times New Roman"/>
          <w:color w:val="000000"/>
          <w:sz w:val="18"/>
          <w:szCs w:val="18"/>
        </w:rPr>
        <w:t>Götschi</w:t>
      </w:r>
      <w:proofErr w:type="spellEnd"/>
      <w:r w:rsidRPr="003A6F45">
        <w:rPr>
          <w:rFonts w:ascii="Times New Roman" w:hAnsi="Times New Roman" w:cs="Times New Roman"/>
          <w:color w:val="000000"/>
          <w:sz w:val="18"/>
          <w:szCs w:val="18"/>
        </w:rPr>
        <w:t xml:space="preserve">, T., 2017. Policies to Promote Active Travel: Evidence from Reviews of the Literature. </w:t>
      </w:r>
      <w:r w:rsidRPr="003A6F45">
        <w:rPr>
          <w:rFonts w:ascii="Times New Roman" w:hAnsi="Times New Roman" w:cs="Times New Roman"/>
          <w:i/>
          <w:iCs/>
          <w:color w:val="000000"/>
          <w:sz w:val="18"/>
          <w:szCs w:val="18"/>
        </w:rPr>
        <w:t>Current Environmental Health Reports</w:t>
      </w:r>
      <w:r w:rsidRPr="003A6F45">
        <w:rPr>
          <w:rFonts w:ascii="Times New Roman" w:hAnsi="Times New Roman" w:cs="Times New Roman"/>
          <w:color w:val="000000"/>
          <w:sz w:val="18"/>
          <w:szCs w:val="18"/>
        </w:rPr>
        <w:t>. 4 (3), 278-285.</w:t>
      </w:r>
    </w:p>
    <w:p w14:paraId="1C276B4D" w14:textId="564A7E9E"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Xia, F., Wang, J., Kong, X., Wang, Z., Li, J., Liu, C., 2018. Exploring Human Mobility Patterns in Urban Scenarios: A Trajectory Data Perspective. </w:t>
      </w:r>
      <w:r w:rsidRPr="003A6F45">
        <w:rPr>
          <w:rFonts w:ascii="Times New Roman" w:hAnsi="Times New Roman" w:cs="Times New Roman"/>
          <w:i/>
          <w:iCs/>
          <w:color w:val="000000"/>
          <w:sz w:val="18"/>
          <w:szCs w:val="18"/>
        </w:rPr>
        <w:t>IEEE Communications Magazine</w:t>
      </w:r>
      <w:r w:rsidRPr="003A6F45">
        <w:rPr>
          <w:rFonts w:ascii="Times New Roman" w:hAnsi="Times New Roman" w:cs="Times New Roman"/>
          <w:color w:val="000000"/>
          <w:sz w:val="18"/>
          <w:szCs w:val="18"/>
        </w:rPr>
        <w:t xml:space="preserve">. 56 (3), 142-149. </w:t>
      </w:r>
      <w:hyperlink r:id="rId61" w:history="1">
        <w:r w:rsidRPr="003A6F45">
          <w:rPr>
            <w:rStyle w:val="a3"/>
            <w:rFonts w:ascii="Times New Roman" w:hAnsi="Times New Roman" w:cs="Times New Roman"/>
            <w:sz w:val="18"/>
            <w:szCs w:val="18"/>
          </w:rPr>
          <w:t>https://ieeexplore.ieee.org/abstract/document/8316783</w:t>
        </w:r>
      </w:hyperlink>
    </w:p>
    <w:p w14:paraId="2F4C389F" w14:textId="5E7C6C92"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Xu, W., Guthrie, A., Fan, Y., Li, Y., 2017. Transit-oriented development in China: Literature review and evaluation of TOD potential across 50 Chinese cities. </w:t>
      </w:r>
      <w:r w:rsidRPr="003A6F45">
        <w:rPr>
          <w:rFonts w:ascii="Times New Roman" w:hAnsi="Times New Roman" w:cs="Times New Roman"/>
          <w:i/>
          <w:iCs/>
          <w:color w:val="000000"/>
          <w:sz w:val="18"/>
          <w:szCs w:val="18"/>
        </w:rPr>
        <w:t>Journal of Transport and Land Use</w:t>
      </w:r>
      <w:r w:rsidRPr="003A6F45">
        <w:rPr>
          <w:rFonts w:ascii="Times New Roman" w:hAnsi="Times New Roman" w:cs="Times New Roman"/>
          <w:color w:val="000000"/>
          <w:sz w:val="18"/>
          <w:szCs w:val="18"/>
        </w:rPr>
        <w:t>. 10 (1), 743-762.</w:t>
      </w:r>
    </w:p>
    <w:p w14:paraId="19D0510F" w14:textId="23998BA5" w:rsidR="00BE2F5B" w:rsidRPr="003A6F45"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lastRenderedPageBreak/>
        <w:t xml:space="preserve">Yin, H., 2008. The Self-Organizing Maps: Background, Theories, Extensions and Applications. In: Fulcher, J. and Jain, L.C. </w:t>
      </w:r>
      <w:r w:rsidRPr="003A6F45">
        <w:rPr>
          <w:rFonts w:ascii="Times New Roman" w:hAnsi="Times New Roman" w:cs="Times New Roman"/>
          <w:i/>
          <w:iCs/>
          <w:color w:val="000000"/>
          <w:sz w:val="18"/>
          <w:szCs w:val="18"/>
        </w:rPr>
        <w:t>Computational Intelligence: A Compendium. Studies in Computational Intelligence</w:t>
      </w:r>
      <w:r w:rsidRPr="003A6F45">
        <w:rPr>
          <w:rFonts w:ascii="Times New Roman" w:hAnsi="Times New Roman" w:cs="Times New Roman"/>
          <w:color w:val="000000"/>
          <w:sz w:val="18"/>
          <w:szCs w:val="18"/>
        </w:rPr>
        <w:t xml:space="preserve">. Berlin, Heidelberg: Springer. 715-762. </w:t>
      </w:r>
      <w:hyperlink r:id="rId62" w:history="1">
        <w:r w:rsidRPr="003A6F45">
          <w:rPr>
            <w:rStyle w:val="a3"/>
            <w:rFonts w:ascii="Times New Roman" w:hAnsi="Times New Roman" w:cs="Times New Roman"/>
            <w:sz w:val="18"/>
            <w:szCs w:val="18"/>
          </w:rPr>
          <w:t>https://link.springer.com/chapter/10.1007/978-3-540-78293-3_17</w:t>
        </w:r>
      </w:hyperlink>
    </w:p>
    <w:p w14:paraId="67C26E16" w14:textId="6550A1B9" w:rsidR="00BE2F5B" w:rsidRPr="003A6F45" w:rsidRDefault="00BE2F5B" w:rsidP="00BE2F5B">
      <w:pPr>
        <w:spacing w:line="240" w:lineRule="auto"/>
        <w:rPr>
          <w:rFonts w:ascii="Times New Roman" w:hAnsi="Times New Roman" w:cs="Times New Roman"/>
          <w:color w:val="000000"/>
          <w:sz w:val="18"/>
          <w:szCs w:val="18"/>
        </w:rPr>
      </w:pPr>
      <w:proofErr w:type="spellStart"/>
      <w:r w:rsidRPr="003A6F45">
        <w:rPr>
          <w:rFonts w:ascii="Times New Roman" w:hAnsi="Times New Roman" w:cs="Times New Roman"/>
          <w:color w:val="000000"/>
          <w:sz w:val="18"/>
          <w:szCs w:val="18"/>
        </w:rPr>
        <w:t>Zemp</w:t>
      </w:r>
      <w:proofErr w:type="spellEnd"/>
      <w:r w:rsidRPr="003A6F45">
        <w:rPr>
          <w:rFonts w:ascii="Times New Roman" w:hAnsi="Times New Roman" w:cs="Times New Roman"/>
          <w:color w:val="000000"/>
          <w:sz w:val="18"/>
          <w:szCs w:val="18"/>
        </w:rPr>
        <w:t xml:space="preserve">, S., </w:t>
      </w:r>
      <w:proofErr w:type="spellStart"/>
      <w:r w:rsidRPr="003A6F45">
        <w:rPr>
          <w:rFonts w:ascii="Times New Roman" w:hAnsi="Times New Roman" w:cs="Times New Roman"/>
          <w:color w:val="000000"/>
          <w:sz w:val="18"/>
          <w:szCs w:val="18"/>
        </w:rPr>
        <w:t>Stauffacher</w:t>
      </w:r>
      <w:proofErr w:type="spellEnd"/>
      <w:r w:rsidRPr="003A6F45">
        <w:rPr>
          <w:rFonts w:ascii="Times New Roman" w:hAnsi="Times New Roman" w:cs="Times New Roman"/>
          <w:color w:val="000000"/>
          <w:sz w:val="18"/>
          <w:szCs w:val="18"/>
        </w:rPr>
        <w:t xml:space="preserve">, M., Lang, D. J., Scholz, R.W., 2011. Classifying railway stations for strategic transport and land use planning: context matters! </w:t>
      </w:r>
      <w:r w:rsidRPr="003A6F45">
        <w:rPr>
          <w:rFonts w:ascii="Times New Roman" w:hAnsi="Times New Roman" w:cs="Times New Roman"/>
          <w:i/>
          <w:color w:val="000000"/>
          <w:sz w:val="18"/>
          <w:szCs w:val="18"/>
        </w:rPr>
        <w:t>Journal of Transport Geography</w:t>
      </w:r>
      <w:r w:rsidRPr="003A6F45">
        <w:rPr>
          <w:rFonts w:ascii="Times New Roman" w:hAnsi="Times New Roman" w:cs="Times New Roman"/>
          <w:color w:val="000000"/>
          <w:sz w:val="18"/>
          <w:szCs w:val="18"/>
        </w:rPr>
        <w:t>. 19 (4), 670–679.</w:t>
      </w:r>
    </w:p>
    <w:p w14:paraId="29062054" w14:textId="6B5E4FA8" w:rsidR="00BE2F5B" w:rsidRPr="00A935C8" w:rsidRDefault="00BE2F5B" w:rsidP="00BE2F5B">
      <w:pPr>
        <w:spacing w:line="240" w:lineRule="auto"/>
        <w:rPr>
          <w:rFonts w:ascii="Times New Roman" w:hAnsi="Times New Roman" w:cs="Times New Roman"/>
          <w:color w:val="000000"/>
          <w:sz w:val="18"/>
          <w:szCs w:val="18"/>
        </w:rPr>
      </w:pPr>
      <w:r w:rsidRPr="003A6F45">
        <w:rPr>
          <w:rFonts w:ascii="Times New Roman" w:hAnsi="Times New Roman" w:cs="Times New Roman"/>
          <w:color w:val="000000"/>
          <w:sz w:val="18"/>
          <w:szCs w:val="18"/>
        </w:rPr>
        <w:t xml:space="preserve">Zhou, Y., Fang, Z., Zhan, Q., Huang, Y., Fu, X., 2017. Inferring Social Functions Available in the Metro Station Area from Passengers’ Staying Activities in Smart Card Data. </w:t>
      </w:r>
      <w:r w:rsidRPr="003A6F45">
        <w:rPr>
          <w:rFonts w:ascii="Times New Roman" w:hAnsi="Times New Roman" w:cs="Times New Roman"/>
          <w:i/>
          <w:iCs/>
          <w:color w:val="000000"/>
          <w:sz w:val="18"/>
          <w:szCs w:val="18"/>
        </w:rPr>
        <w:t>ISPRS International Journal of Geo-Information</w:t>
      </w:r>
      <w:r w:rsidRPr="003A6F45">
        <w:rPr>
          <w:rFonts w:ascii="Times New Roman" w:hAnsi="Times New Roman" w:cs="Times New Roman"/>
          <w:color w:val="000000"/>
          <w:sz w:val="18"/>
          <w:szCs w:val="18"/>
        </w:rPr>
        <w:t>. 6 (12), 394.</w:t>
      </w:r>
      <w:bookmarkEnd w:id="30"/>
      <w:bookmarkEnd w:id="31"/>
      <w:bookmarkEnd w:id="32"/>
    </w:p>
    <w:sectPr w:rsidR="00BE2F5B" w:rsidRPr="00A935C8">
      <w:footnotePr>
        <w:numRestart w:val="eachPage"/>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E7913" w14:textId="77777777" w:rsidR="00D40811" w:rsidRDefault="00D40811" w:rsidP="006270DC">
      <w:pPr>
        <w:spacing w:after="0" w:line="240" w:lineRule="auto"/>
      </w:pPr>
      <w:r>
        <w:separator/>
      </w:r>
    </w:p>
  </w:endnote>
  <w:endnote w:type="continuationSeparator" w:id="0">
    <w:p w14:paraId="6E65CF30" w14:textId="77777777" w:rsidR="00D40811" w:rsidRDefault="00D40811" w:rsidP="006270DC">
      <w:pPr>
        <w:spacing w:after="0" w:line="240" w:lineRule="auto"/>
      </w:pPr>
      <w:r>
        <w:continuationSeparator/>
      </w:r>
    </w:p>
  </w:endnote>
  <w:endnote w:type="continuationNotice" w:id="1">
    <w:p w14:paraId="35A12613" w14:textId="77777777" w:rsidR="00D40811" w:rsidRDefault="00D40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7205033"/>
      <w:docPartObj>
        <w:docPartGallery w:val="Page Numbers (Bottom of Page)"/>
        <w:docPartUnique/>
      </w:docPartObj>
    </w:sdtPr>
    <w:sdtEndPr/>
    <w:sdtContent>
      <w:p w14:paraId="32E3CF61" w14:textId="1723B472" w:rsidR="008E2855" w:rsidRDefault="008E2855">
        <w:pPr>
          <w:pStyle w:val="a7"/>
          <w:jc w:val="center"/>
        </w:pPr>
        <w:r>
          <w:fldChar w:fldCharType="begin"/>
        </w:r>
        <w:r>
          <w:instrText>PAGE   \* MERGEFORMAT</w:instrText>
        </w:r>
        <w:r>
          <w:fldChar w:fldCharType="separate"/>
        </w:r>
        <w:r>
          <w:rPr>
            <w:lang w:val="zh-CN"/>
          </w:rPr>
          <w:t>2</w:t>
        </w:r>
        <w:r>
          <w:fldChar w:fldCharType="end"/>
        </w:r>
      </w:p>
    </w:sdtContent>
  </w:sdt>
  <w:p w14:paraId="35269734" w14:textId="77777777" w:rsidR="008E2855" w:rsidRDefault="008E28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495EB" w14:textId="77777777" w:rsidR="00D40811" w:rsidRDefault="00D40811" w:rsidP="006270DC">
      <w:pPr>
        <w:spacing w:after="0" w:line="240" w:lineRule="auto"/>
      </w:pPr>
      <w:r>
        <w:separator/>
      </w:r>
    </w:p>
  </w:footnote>
  <w:footnote w:type="continuationSeparator" w:id="0">
    <w:p w14:paraId="29C843F9" w14:textId="77777777" w:rsidR="00D40811" w:rsidRDefault="00D40811" w:rsidP="006270DC">
      <w:pPr>
        <w:spacing w:after="0" w:line="240" w:lineRule="auto"/>
      </w:pPr>
      <w:r>
        <w:continuationSeparator/>
      </w:r>
    </w:p>
  </w:footnote>
  <w:footnote w:type="continuationNotice" w:id="1">
    <w:p w14:paraId="125DFC80" w14:textId="77777777" w:rsidR="00D40811" w:rsidRDefault="00D40811">
      <w:pPr>
        <w:spacing w:after="0" w:line="240" w:lineRule="auto"/>
      </w:pPr>
    </w:p>
  </w:footnote>
  <w:footnote w:id="2">
    <w:p w14:paraId="6035B171" w14:textId="75F87554"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1" w:history="1">
        <w:r w:rsidRPr="00444709">
          <w:rPr>
            <w:rStyle w:val="a3"/>
            <w:rFonts w:ascii="Times New Roman" w:hAnsi="Times New Roman"/>
            <w:sz w:val="18"/>
          </w:rPr>
          <w:t>https://www.scopus.com/</w:t>
        </w:r>
      </w:hyperlink>
    </w:p>
  </w:footnote>
  <w:footnote w:id="3">
    <w:p w14:paraId="40D5FFA2" w14:textId="07EE5BE3"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2" w:history="1">
        <w:r w:rsidRPr="00444709">
          <w:rPr>
            <w:rStyle w:val="a3"/>
            <w:rFonts w:ascii="Times New Roman" w:hAnsi="Times New Roman"/>
            <w:sz w:val="18"/>
          </w:rPr>
          <w:t>https://scholar.google.co.uk/</w:t>
        </w:r>
      </w:hyperlink>
    </w:p>
  </w:footnote>
  <w:footnote w:id="4">
    <w:p w14:paraId="00187AB7" w14:textId="09BF78D1" w:rsidR="008E2855" w:rsidRDefault="008E2855">
      <w:pPr>
        <w:pStyle w:val="af5"/>
      </w:pPr>
      <w:r w:rsidRPr="00444709">
        <w:rPr>
          <w:rStyle w:val="af7"/>
          <w:rFonts w:ascii="Times New Roman" w:hAnsi="Times New Roman"/>
          <w:sz w:val="18"/>
        </w:rPr>
        <w:footnoteRef/>
      </w:r>
      <w:r w:rsidRPr="00444709">
        <w:rPr>
          <w:rFonts w:ascii="Times New Roman" w:hAnsi="Times New Roman"/>
          <w:sz w:val="18"/>
        </w:rPr>
        <w:t xml:space="preserve"> </w:t>
      </w:r>
      <w:hyperlink r:id="rId3" w:history="1">
        <w:r w:rsidRPr="00444709">
          <w:rPr>
            <w:rStyle w:val="a3"/>
            <w:rFonts w:ascii="Times New Roman" w:hAnsi="Times New Roman"/>
            <w:sz w:val="18"/>
          </w:rPr>
          <w:t>https://wok.mimas.ac.uk/</w:t>
        </w:r>
      </w:hyperlink>
    </w:p>
  </w:footnote>
  <w:footnote w:id="5">
    <w:p w14:paraId="4A379AB5" w14:textId="019BBDC5" w:rsidR="00893EE7" w:rsidRPr="00C4568F" w:rsidRDefault="00893EE7">
      <w:pPr>
        <w:pStyle w:val="af5"/>
        <w:rPr>
          <w:rFonts w:ascii="Times New Roman" w:hAnsi="Times New Roman" w:cs="Times New Roman"/>
        </w:rPr>
      </w:pPr>
      <w:r>
        <w:rPr>
          <w:rStyle w:val="af7"/>
        </w:rPr>
        <w:footnoteRef/>
      </w:r>
      <w:r>
        <w:t xml:space="preserve"> </w:t>
      </w:r>
      <w:r w:rsidRPr="00C4568F">
        <w:rPr>
          <w:rFonts w:ascii="Times New Roman" w:hAnsi="Times New Roman" w:cs="Times New Roman"/>
        </w:rPr>
        <w:t xml:space="preserve">The “sixth D” in D-variables is </w:t>
      </w:r>
      <w:r w:rsidR="0056351C" w:rsidRPr="00C4568F">
        <w:rPr>
          <w:rFonts w:ascii="Times New Roman" w:hAnsi="Times New Roman" w:cs="Times New Roman"/>
        </w:rPr>
        <w:t xml:space="preserve">considered as </w:t>
      </w:r>
      <w:r w:rsidRPr="00C4568F">
        <w:rPr>
          <w:rFonts w:ascii="Times New Roman" w:hAnsi="Times New Roman" w:cs="Times New Roman"/>
        </w:rPr>
        <w:t>demand management (Ewing and Cervero, 2010, 267)</w:t>
      </w:r>
    </w:p>
  </w:footnote>
  <w:footnote w:id="6">
    <w:p w14:paraId="0243BDC2" w14:textId="77777777" w:rsidR="008E2855" w:rsidRPr="002B4E16" w:rsidRDefault="008E2855" w:rsidP="00160A7D">
      <w:pPr>
        <w:pStyle w:val="af5"/>
        <w:rPr>
          <w:rFonts w:ascii="Times New Roman" w:hAnsi="Times New Roman" w:cs="Times New Roman"/>
        </w:rPr>
      </w:pPr>
      <w:r w:rsidRPr="002B4E16">
        <w:rPr>
          <w:rStyle w:val="af7"/>
          <w:rFonts w:ascii="Times New Roman" w:hAnsi="Times New Roman" w:cs="Times New Roman"/>
          <w:sz w:val="18"/>
          <w:szCs w:val="18"/>
        </w:rPr>
        <w:footnoteRef/>
      </w:r>
      <w:r w:rsidRPr="002B4E16">
        <w:rPr>
          <w:rFonts w:ascii="Times New Roman" w:hAnsi="Times New Roman" w:cs="Times New Roman"/>
          <w:sz w:val="18"/>
          <w:szCs w:val="18"/>
        </w:rPr>
        <w:t xml:space="preserve"> Census blocks, the smallest geographic area for which the US Census Bureau collects and tabulates census data (US Census Bureau, 2011).</w:t>
      </w:r>
    </w:p>
  </w:footnote>
  <w:footnote w:id="7">
    <w:p w14:paraId="18AD6B48" w14:textId="5477DF3E"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4" w:history="1">
        <w:r w:rsidRPr="00444709">
          <w:rPr>
            <w:rStyle w:val="a3"/>
            <w:rFonts w:ascii="Times New Roman" w:hAnsi="Times New Roman"/>
            <w:sz w:val="18"/>
          </w:rPr>
          <w:t>https://www.census.gov/programs-surveys/acs/</w:t>
        </w:r>
      </w:hyperlink>
    </w:p>
  </w:footnote>
  <w:footnote w:id="8">
    <w:p w14:paraId="26C956BC" w14:textId="577FE32B"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5" w:history="1">
        <w:r w:rsidRPr="00444709">
          <w:rPr>
            <w:rStyle w:val="a3"/>
            <w:rFonts w:ascii="Times New Roman" w:hAnsi="Times New Roman"/>
            <w:sz w:val="18"/>
          </w:rPr>
          <w:t>https://catalog.data.gov/dataset/walkability-index</w:t>
        </w:r>
      </w:hyperlink>
    </w:p>
  </w:footnote>
  <w:footnote w:id="9">
    <w:p w14:paraId="72BC7E52" w14:textId="0C0BCAFE"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6" w:history="1">
        <w:r w:rsidRPr="00444709">
          <w:rPr>
            <w:rStyle w:val="a3"/>
            <w:rFonts w:ascii="Times New Roman" w:hAnsi="Times New Roman"/>
            <w:sz w:val="18"/>
          </w:rPr>
          <w:t>https://www.epa.gov/smartgrowth/smart-location-mapping</w:t>
        </w:r>
      </w:hyperlink>
    </w:p>
  </w:footnote>
  <w:footnote w:id="10">
    <w:p w14:paraId="7C46F68C" w14:textId="716D9243"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7" w:history="1">
        <w:r w:rsidRPr="00444709">
          <w:rPr>
            <w:rStyle w:val="a3"/>
            <w:rFonts w:ascii="Times New Roman" w:hAnsi="Times New Roman"/>
            <w:sz w:val="18"/>
          </w:rPr>
          <w:t>https://opendata.cityofnewyork.us/</w:t>
        </w:r>
      </w:hyperlink>
    </w:p>
  </w:footnote>
  <w:footnote w:id="11">
    <w:p w14:paraId="1D6CBB0B" w14:textId="57AA7E51" w:rsidR="008E2855" w:rsidRPr="00444709" w:rsidRDefault="008E2855">
      <w:pPr>
        <w:pStyle w:val="af5"/>
        <w:rPr>
          <w:rFonts w:ascii="Times New Roman" w:hAnsi="Times New Roman"/>
          <w:sz w:val="18"/>
        </w:rPr>
      </w:pPr>
      <w:r w:rsidRPr="00444709">
        <w:rPr>
          <w:rStyle w:val="af7"/>
          <w:rFonts w:ascii="Times New Roman" w:hAnsi="Times New Roman"/>
          <w:sz w:val="18"/>
        </w:rPr>
        <w:footnoteRef/>
      </w:r>
      <w:r w:rsidRPr="00444709">
        <w:rPr>
          <w:rFonts w:ascii="Times New Roman" w:hAnsi="Times New Roman"/>
          <w:sz w:val="18"/>
        </w:rPr>
        <w:t xml:space="preserve"> </w:t>
      </w:r>
      <w:hyperlink r:id="rId8" w:history="1">
        <w:r w:rsidRPr="00444709">
          <w:rPr>
            <w:rStyle w:val="a3"/>
            <w:rFonts w:ascii="Times New Roman" w:hAnsi="Times New Roman"/>
            <w:sz w:val="18"/>
          </w:rPr>
          <w:t>https://www1.nyc.gov/site/planning/data-maps/open-data.page</w:t>
        </w:r>
      </w:hyperlink>
    </w:p>
  </w:footnote>
  <w:footnote w:id="12">
    <w:p w14:paraId="4D16C4AD" w14:textId="6F955AB1" w:rsidR="008E2855" w:rsidRDefault="008E2855">
      <w:pPr>
        <w:pStyle w:val="af5"/>
      </w:pPr>
      <w:r w:rsidRPr="00444709">
        <w:rPr>
          <w:rStyle w:val="af7"/>
          <w:rFonts w:ascii="Times New Roman" w:hAnsi="Times New Roman"/>
          <w:sz w:val="18"/>
        </w:rPr>
        <w:footnoteRef/>
      </w:r>
      <w:r w:rsidRPr="00444709">
        <w:rPr>
          <w:rFonts w:ascii="Times New Roman" w:hAnsi="Times New Roman"/>
          <w:sz w:val="18"/>
        </w:rPr>
        <w:t xml:space="preserve"> </w:t>
      </w:r>
      <w:hyperlink r:id="rId9" w:history="1">
        <w:r w:rsidRPr="00444709">
          <w:rPr>
            <w:rStyle w:val="a3"/>
            <w:rFonts w:ascii="Times New Roman" w:hAnsi="Times New Roman"/>
            <w:sz w:val="18"/>
          </w:rPr>
          <w:t>http://web.mta.info/developers/turnstile.html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04ECE"/>
    <w:multiLevelType w:val="hybridMultilevel"/>
    <w:tmpl w:val="DEC24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0E4DC9"/>
    <w:multiLevelType w:val="multilevel"/>
    <w:tmpl w:val="C896A3E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51B423CE"/>
    <w:multiLevelType w:val="hybridMultilevel"/>
    <w:tmpl w:val="2284A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A84490"/>
    <w:multiLevelType w:val="multilevel"/>
    <w:tmpl w:val="5AEECD68"/>
    <w:lvl w:ilvl="0">
      <w:start w:val="1"/>
      <w:numFmt w:val="decimal"/>
      <w:lvlText w:val="%1."/>
      <w:lvlJc w:val="left"/>
      <w:pPr>
        <w:ind w:left="72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FE007DE"/>
    <w:multiLevelType w:val="hybridMultilevel"/>
    <w:tmpl w:val="F948C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2sbSwNDc0N7UwNTVU0lEKTi0uzszPAykwM68FANo6ezAtAAAA"/>
  </w:docVars>
  <w:rsids>
    <w:rsidRoot w:val="004573D3"/>
    <w:rsid w:val="00000C31"/>
    <w:rsid w:val="00002D6C"/>
    <w:rsid w:val="00003571"/>
    <w:rsid w:val="00004C23"/>
    <w:rsid w:val="000053FB"/>
    <w:rsid w:val="00005B2E"/>
    <w:rsid w:val="00006021"/>
    <w:rsid w:val="0000732A"/>
    <w:rsid w:val="000074AB"/>
    <w:rsid w:val="00010440"/>
    <w:rsid w:val="00011800"/>
    <w:rsid w:val="00013E7B"/>
    <w:rsid w:val="0001436E"/>
    <w:rsid w:val="00014833"/>
    <w:rsid w:val="000148DF"/>
    <w:rsid w:val="00014B38"/>
    <w:rsid w:val="0001588D"/>
    <w:rsid w:val="00015997"/>
    <w:rsid w:val="00015B84"/>
    <w:rsid w:val="000165D9"/>
    <w:rsid w:val="000167C2"/>
    <w:rsid w:val="00017013"/>
    <w:rsid w:val="00020326"/>
    <w:rsid w:val="00020DC5"/>
    <w:rsid w:val="00020FC1"/>
    <w:rsid w:val="00022FF5"/>
    <w:rsid w:val="0002318A"/>
    <w:rsid w:val="00024BEB"/>
    <w:rsid w:val="00025CF6"/>
    <w:rsid w:val="000303F8"/>
    <w:rsid w:val="00032CB1"/>
    <w:rsid w:val="00033281"/>
    <w:rsid w:val="000339AA"/>
    <w:rsid w:val="000339BE"/>
    <w:rsid w:val="00033BB7"/>
    <w:rsid w:val="000343AF"/>
    <w:rsid w:val="00035D09"/>
    <w:rsid w:val="00035F67"/>
    <w:rsid w:val="00041BF0"/>
    <w:rsid w:val="00042CD1"/>
    <w:rsid w:val="00043A2C"/>
    <w:rsid w:val="00050E51"/>
    <w:rsid w:val="00050F83"/>
    <w:rsid w:val="00051DA7"/>
    <w:rsid w:val="000535D4"/>
    <w:rsid w:val="0005370A"/>
    <w:rsid w:val="0005375D"/>
    <w:rsid w:val="00053AE0"/>
    <w:rsid w:val="00054740"/>
    <w:rsid w:val="000575A8"/>
    <w:rsid w:val="000601A4"/>
    <w:rsid w:val="00060867"/>
    <w:rsid w:val="000610EF"/>
    <w:rsid w:val="00061A74"/>
    <w:rsid w:val="0006222C"/>
    <w:rsid w:val="000640E8"/>
    <w:rsid w:val="000659B6"/>
    <w:rsid w:val="0006623F"/>
    <w:rsid w:val="0006698F"/>
    <w:rsid w:val="00066B0E"/>
    <w:rsid w:val="00066B6F"/>
    <w:rsid w:val="00066FD2"/>
    <w:rsid w:val="00067361"/>
    <w:rsid w:val="0006772F"/>
    <w:rsid w:val="00067DC4"/>
    <w:rsid w:val="000704EB"/>
    <w:rsid w:val="00070EE7"/>
    <w:rsid w:val="000726BC"/>
    <w:rsid w:val="00072CA7"/>
    <w:rsid w:val="00073BFE"/>
    <w:rsid w:val="00073DB6"/>
    <w:rsid w:val="00077114"/>
    <w:rsid w:val="000772DD"/>
    <w:rsid w:val="00082B70"/>
    <w:rsid w:val="000832B9"/>
    <w:rsid w:val="00084DA5"/>
    <w:rsid w:val="000906C7"/>
    <w:rsid w:val="00091046"/>
    <w:rsid w:val="00091209"/>
    <w:rsid w:val="000930A5"/>
    <w:rsid w:val="000937A2"/>
    <w:rsid w:val="000945E6"/>
    <w:rsid w:val="000948DC"/>
    <w:rsid w:val="00094A2C"/>
    <w:rsid w:val="000974B9"/>
    <w:rsid w:val="000A1D64"/>
    <w:rsid w:val="000A3D47"/>
    <w:rsid w:val="000A4058"/>
    <w:rsid w:val="000A420B"/>
    <w:rsid w:val="000A5DAF"/>
    <w:rsid w:val="000A6610"/>
    <w:rsid w:val="000A668C"/>
    <w:rsid w:val="000A67CC"/>
    <w:rsid w:val="000A71D4"/>
    <w:rsid w:val="000A7D8A"/>
    <w:rsid w:val="000A7E03"/>
    <w:rsid w:val="000B17F9"/>
    <w:rsid w:val="000B1FF8"/>
    <w:rsid w:val="000B4ABB"/>
    <w:rsid w:val="000B66C8"/>
    <w:rsid w:val="000B6E48"/>
    <w:rsid w:val="000B7683"/>
    <w:rsid w:val="000B774E"/>
    <w:rsid w:val="000C03E0"/>
    <w:rsid w:val="000C0A81"/>
    <w:rsid w:val="000C18C9"/>
    <w:rsid w:val="000C1B3E"/>
    <w:rsid w:val="000C2C4E"/>
    <w:rsid w:val="000C30D3"/>
    <w:rsid w:val="000C3650"/>
    <w:rsid w:val="000C370C"/>
    <w:rsid w:val="000C3823"/>
    <w:rsid w:val="000C4536"/>
    <w:rsid w:val="000C52BF"/>
    <w:rsid w:val="000C555E"/>
    <w:rsid w:val="000C5577"/>
    <w:rsid w:val="000C5680"/>
    <w:rsid w:val="000C5F88"/>
    <w:rsid w:val="000C7D82"/>
    <w:rsid w:val="000D2F04"/>
    <w:rsid w:val="000D37B5"/>
    <w:rsid w:val="000D4BBD"/>
    <w:rsid w:val="000D64B6"/>
    <w:rsid w:val="000D7170"/>
    <w:rsid w:val="000D72D8"/>
    <w:rsid w:val="000D7325"/>
    <w:rsid w:val="000D74D2"/>
    <w:rsid w:val="000E053F"/>
    <w:rsid w:val="000E1255"/>
    <w:rsid w:val="000E1416"/>
    <w:rsid w:val="000E1A71"/>
    <w:rsid w:val="000E2200"/>
    <w:rsid w:val="000E2820"/>
    <w:rsid w:val="000E2D1D"/>
    <w:rsid w:val="000E3BDC"/>
    <w:rsid w:val="000E539A"/>
    <w:rsid w:val="000E78AF"/>
    <w:rsid w:val="000E7E66"/>
    <w:rsid w:val="000F19BA"/>
    <w:rsid w:val="000F1CC0"/>
    <w:rsid w:val="000F4400"/>
    <w:rsid w:val="000F4900"/>
    <w:rsid w:val="000F532B"/>
    <w:rsid w:val="000F674E"/>
    <w:rsid w:val="000F68FD"/>
    <w:rsid w:val="000F6B9A"/>
    <w:rsid w:val="00100D0D"/>
    <w:rsid w:val="00102877"/>
    <w:rsid w:val="0010304C"/>
    <w:rsid w:val="001035AE"/>
    <w:rsid w:val="0010468F"/>
    <w:rsid w:val="00104841"/>
    <w:rsid w:val="001057F5"/>
    <w:rsid w:val="001057F9"/>
    <w:rsid w:val="00105ACC"/>
    <w:rsid w:val="001100B5"/>
    <w:rsid w:val="0011233D"/>
    <w:rsid w:val="00112FBB"/>
    <w:rsid w:val="00114619"/>
    <w:rsid w:val="00116E5B"/>
    <w:rsid w:val="0012000B"/>
    <w:rsid w:val="0012016B"/>
    <w:rsid w:val="001217E9"/>
    <w:rsid w:val="00121A9F"/>
    <w:rsid w:val="00123098"/>
    <w:rsid w:val="00124575"/>
    <w:rsid w:val="0013138F"/>
    <w:rsid w:val="00131833"/>
    <w:rsid w:val="00132E25"/>
    <w:rsid w:val="00133C84"/>
    <w:rsid w:val="001342F5"/>
    <w:rsid w:val="00136814"/>
    <w:rsid w:val="001406F8"/>
    <w:rsid w:val="00140C55"/>
    <w:rsid w:val="00141D52"/>
    <w:rsid w:val="00142136"/>
    <w:rsid w:val="001424D8"/>
    <w:rsid w:val="001436B6"/>
    <w:rsid w:val="00143D89"/>
    <w:rsid w:val="00145063"/>
    <w:rsid w:val="001456D4"/>
    <w:rsid w:val="001459E5"/>
    <w:rsid w:val="00145F7B"/>
    <w:rsid w:val="00147D08"/>
    <w:rsid w:val="00150ADE"/>
    <w:rsid w:val="00150DFE"/>
    <w:rsid w:val="00151252"/>
    <w:rsid w:val="00152175"/>
    <w:rsid w:val="001532FB"/>
    <w:rsid w:val="0015420D"/>
    <w:rsid w:val="00154233"/>
    <w:rsid w:val="00155443"/>
    <w:rsid w:val="001555A0"/>
    <w:rsid w:val="001562BE"/>
    <w:rsid w:val="0015696C"/>
    <w:rsid w:val="001573E3"/>
    <w:rsid w:val="00160A7D"/>
    <w:rsid w:val="00161918"/>
    <w:rsid w:val="00161F32"/>
    <w:rsid w:val="00162AB5"/>
    <w:rsid w:val="001635FE"/>
    <w:rsid w:val="00165048"/>
    <w:rsid w:val="001657DC"/>
    <w:rsid w:val="00165953"/>
    <w:rsid w:val="00167A73"/>
    <w:rsid w:val="00172F85"/>
    <w:rsid w:val="001733E5"/>
    <w:rsid w:val="00173CD8"/>
    <w:rsid w:val="001748A1"/>
    <w:rsid w:val="0017578A"/>
    <w:rsid w:val="00175C89"/>
    <w:rsid w:val="00176C9A"/>
    <w:rsid w:val="00177154"/>
    <w:rsid w:val="001802AB"/>
    <w:rsid w:val="00183A6C"/>
    <w:rsid w:val="00183DC0"/>
    <w:rsid w:val="001840C5"/>
    <w:rsid w:val="00185C01"/>
    <w:rsid w:val="00187F9F"/>
    <w:rsid w:val="00190593"/>
    <w:rsid w:val="00190A08"/>
    <w:rsid w:val="001914B5"/>
    <w:rsid w:val="00192A4F"/>
    <w:rsid w:val="00193F04"/>
    <w:rsid w:val="001957D7"/>
    <w:rsid w:val="0019591A"/>
    <w:rsid w:val="0019694E"/>
    <w:rsid w:val="00197C0B"/>
    <w:rsid w:val="001A0099"/>
    <w:rsid w:val="001A0819"/>
    <w:rsid w:val="001A3BB8"/>
    <w:rsid w:val="001A3BC8"/>
    <w:rsid w:val="001A4ECB"/>
    <w:rsid w:val="001A54CE"/>
    <w:rsid w:val="001A701E"/>
    <w:rsid w:val="001A756E"/>
    <w:rsid w:val="001A76BB"/>
    <w:rsid w:val="001A771F"/>
    <w:rsid w:val="001B04E3"/>
    <w:rsid w:val="001B09A1"/>
    <w:rsid w:val="001B227C"/>
    <w:rsid w:val="001B543D"/>
    <w:rsid w:val="001C02FF"/>
    <w:rsid w:val="001C135F"/>
    <w:rsid w:val="001C5D25"/>
    <w:rsid w:val="001C67F4"/>
    <w:rsid w:val="001C69AF"/>
    <w:rsid w:val="001C6DFC"/>
    <w:rsid w:val="001D2CB9"/>
    <w:rsid w:val="001D475E"/>
    <w:rsid w:val="001D49DD"/>
    <w:rsid w:val="001D4A68"/>
    <w:rsid w:val="001D52D5"/>
    <w:rsid w:val="001D5AF9"/>
    <w:rsid w:val="001D741D"/>
    <w:rsid w:val="001D76A6"/>
    <w:rsid w:val="001E0E09"/>
    <w:rsid w:val="001E3576"/>
    <w:rsid w:val="001E4324"/>
    <w:rsid w:val="001E4F8A"/>
    <w:rsid w:val="001E7BFF"/>
    <w:rsid w:val="001F1092"/>
    <w:rsid w:val="001F13CD"/>
    <w:rsid w:val="001F17C3"/>
    <w:rsid w:val="001F1A48"/>
    <w:rsid w:val="0020039A"/>
    <w:rsid w:val="00200AC5"/>
    <w:rsid w:val="00200DA5"/>
    <w:rsid w:val="002011E5"/>
    <w:rsid w:val="0020120E"/>
    <w:rsid w:val="002055F1"/>
    <w:rsid w:val="00205AA7"/>
    <w:rsid w:val="0020605C"/>
    <w:rsid w:val="0020613F"/>
    <w:rsid w:val="00207174"/>
    <w:rsid w:val="00210138"/>
    <w:rsid w:val="00211A11"/>
    <w:rsid w:val="00211B20"/>
    <w:rsid w:val="00212DE6"/>
    <w:rsid w:val="002142F2"/>
    <w:rsid w:val="00216A24"/>
    <w:rsid w:val="0021748B"/>
    <w:rsid w:val="00217A84"/>
    <w:rsid w:val="00220FA5"/>
    <w:rsid w:val="00223E8F"/>
    <w:rsid w:val="00223EC6"/>
    <w:rsid w:val="00224D17"/>
    <w:rsid w:val="0022509E"/>
    <w:rsid w:val="002307C8"/>
    <w:rsid w:val="00230CC4"/>
    <w:rsid w:val="00231D75"/>
    <w:rsid w:val="0023259E"/>
    <w:rsid w:val="0023367D"/>
    <w:rsid w:val="002337BE"/>
    <w:rsid w:val="002339E8"/>
    <w:rsid w:val="00236D29"/>
    <w:rsid w:val="00240C5C"/>
    <w:rsid w:val="00243AA2"/>
    <w:rsid w:val="002457A5"/>
    <w:rsid w:val="00245D1C"/>
    <w:rsid w:val="002504A2"/>
    <w:rsid w:val="00250636"/>
    <w:rsid w:val="002507FA"/>
    <w:rsid w:val="00253C72"/>
    <w:rsid w:val="0025605B"/>
    <w:rsid w:val="002571D9"/>
    <w:rsid w:val="00257974"/>
    <w:rsid w:val="00257C43"/>
    <w:rsid w:val="00261988"/>
    <w:rsid w:val="00262C39"/>
    <w:rsid w:val="00262CDB"/>
    <w:rsid w:val="002630F0"/>
    <w:rsid w:val="00263FD3"/>
    <w:rsid w:val="00266699"/>
    <w:rsid w:val="00266FAB"/>
    <w:rsid w:val="00267158"/>
    <w:rsid w:val="002706C4"/>
    <w:rsid w:val="00272198"/>
    <w:rsid w:val="00272E52"/>
    <w:rsid w:val="00273E47"/>
    <w:rsid w:val="00275FDF"/>
    <w:rsid w:val="002762CE"/>
    <w:rsid w:val="002776D4"/>
    <w:rsid w:val="0028013A"/>
    <w:rsid w:val="00280B41"/>
    <w:rsid w:val="002817E9"/>
    <w:rsid w:val="00281900"/>
    <w:rsid w:val="0028286A"/>
    <w:rsid w:val="00285380"/>
    <w:rsid w:val="002859B0"/>
    <w:rsid w:val="00286042"/>
    <w:rsid w:val="002868CB"/>
    <w:rsid w:val="00287193"/>
    <w:rsid w:val="0028720C"/>
    <w:rsid w:val="00287D06"/>
    <w:rsid w:val="00290026"/>
    <w:rsid w:val="00290424"/>
    <w:rsid w:val="00292DE2"/>
    <w:rsid w:val="00295C08"/>
    <w:rsid w:val="0029661C"/>
    <w:rsid w:val="00297705"/>
    <w:rsid w:val="002978BD"/>
    <w:rsid w:val="002A0C1C"/>
    <w:rsid w:val="002A19F6"/>
    <w:rsid w:val="002A30D4"/>
    <w:rsid w:val="002A3D29"/>
    <w:rsid w:val="002A3FC9"/>
    <w:rsid w:val="002A650F"/>
    <w:rsid w:val="002A6E8A"/>
    <w:rsid w:val="002A71E2"/>
    <w:rsid w:val="002A7879"/>
    <w:rsid w:val="002B1C05"/>
    <w:rsid w:val="002B20CD"/>
    <w:rsid w:val="002B4E16"/>
    <w:rsid w:val="002B6695"/>
    <w:rsid w:val="002B66D2"/>
    <w:rsid w:val="002C009C"/>
    <w:rsid w:val="002C0866"/>
    <w:rsid w:val="002C0E3A"/>
    <w:rsid w:val="002C27CA"/>
    <w:rsid w:val="002C2F49"/>
    <w:rsid w:val="002C3DEF"/>
    <w:rsid w:val="002C48B7"/>
    <w:rsid w:val="002C4D42"/>
    <w:rsid w:val="002C57DE"/>
    <w:rsid w:val="002C6B81"/>
    <w:rsid w:val="002C7BC6"/>
    <w:rsid w:val="002C7EC0"/>
    <w:rsid w:val="002D02F3"/>
    <w:rsid w:val="002D1F2C"/>
    <w:rsid w:val="002D337D"/>
    <w:rsid w:val="002D448A"/>
    <w:rsid w:val="002D4F2C"/>
    <w:rsid w:val="002D5DDA"/>
    <w:rsid w:val="002E0170"/>
    <w:rsid w:val="002E07C2"/>
    <w:rsid w:val="002E0A17"/>
    <w:rsid w:val="002E132E"/>
    <w:rsid w:val="002E2289"/>
    <w:rsid w:val="002E60A9"/>
    <w:rsid w:val="002E6BB8"/>
    <w:rsid w:val="002E7E4C"/>
    <w:rsid w:val="002F013A"/>
    <w:rsid w:val="002F05B0"/>
    <w:rsid w:val="002F0C77"/>
    <w:rsid w:val="002F3585"/>
    <w:rsid w:val="002F3D3C"/>
    <w:rsid w:val="002F3F24"/>
    <w:rsid w:val="002F4ADB"/>
    <w:rsid w:val="002F795B"/>
    <w:rsid w:val="003014CD"/>
    <w:rsid w:val="0030190C"/>
    <w:rsid w:val="003042B0"/>
    <w:rsid w:val="00305041"/>
    <w:rsid w:val="00305FAA"/>
    <w:rsid w:val="00306B0E"/>
    <w:rsid w:val="00307EDE"/>
    <w:rsid w:val="00310F68"/>
    <w:rsid w:val="00311342"/>
    <w:rsid w:val="00311CAE"/>
    <w:rsid w:val="00312BEC"/>
    <w:rsid w:val="00314FED"/>
    <w:rsid w:val="00315178"/>
    <w:rsid w:val="003210B0"/>
    <w:rsid w:val="00322BA0"/>
    <w:rsid w:val="003236F8"/>
    <w:rsid w:val="00324189"/>
    <w:rsid w:val="00324192"/>
    <w:rsid w:val="003257D1"/>
    <w:rsid w:val="00325AA5"/>
    <w:rsid w:val="00326A65"/>
    <w:rsid w:val="00330073"/>
    <w:rsid w:val="00330D68"/>
    <w:rsid w:val="00331387"/>
    <w:rsid w:val="003328BD"/>
    <w:rsid w:val="0033357F"/>
    <w:rsid w:val="003347EB"/>
    <w:rsid w:val="003362F0"/>
    <w:rsid w:val="00336CB5"/>
    <w:rsid w:val="00337140"/>
    <w:rsid w:val="0033761D"/>
    <w:rsid w:val="00340E0C"/>
    <w:rsid w:val="00341EAF"/>
    <w:rsid w:val="0034302D"/>
    <w:rsid w:val="0034309D"/>
    <w:rsid w:val="00350BDD"/>
    <w:rsid w:val="00350C5C"/>
    <w:rsid w:val="00351C55"/>
    <w:rsid w:val="00352087"/>
    <w:rsid w:val="003525A5"/>
    <w:rsid w:val="00353651"/>
    <w:rsid w:val="00353A0A"/>
    <w:rsid w:val="00354101"/>
    <w:rsid w:val="00354557"/>
    <w:rsid w:val="00354909"/>
    <w:rsid w:val="00357632"/>
    <w:rsid w:val="0036022A"/>
    <w:rsid w:val="00360B6F"/>
    <w:rsid w:val="00360CAA"/>
    <w:rsid w:val="0036101D"/>
    <w:rsid w:val="00363446"/>
    <w:rsid w:val="0036362F"/>
    <w:rsid w:val="00363941"/>
    <w:rsid w:val="00371335"/>
    <w:rsid w:val="0037330F"/>
    <w:rsid w:val="003733E3"/>
    <w:rsid w:val="0037382C"/>
    <w:rsid w:val="00373BAC"/>
    <w:rsid w:val="00373C18"/>
    <w:rsid w:val="00373E66"/>
    <w:rsid w:val="003740E4"/>
    <w:rsid w:val="003756A7"/>
    <w:rsid w:val="00375B14"/>
    <w:rsid w:val="00380AE5"/>
    <w:rsid w:val="00380FF3"/>
    <w:rsid w:val="003817E2"/>
    <w:rsid w:val="00381999"/>
    <w:rsid w:val="00382E0A"/>
    <w:rsid w:val="003834F7"/>
    <w:rsid w:val="0038376A"/>
    <w:rsid w:val="00386247"/>
    <w:rsid w:val="0038697A"/>
    <w:rsid w:val="00387D68"/>
    <w:rsid w:val="00391E40"/>
    <w:rsid w:val="0039229E"/>
    <w:rsid w:val="003936D5"/>
    <w:rsid w:val="00394557"/>
    <w:rsid w:val="003946A7"/>
    <w:rsid w:val="00394F70"/>
    <w:rsid w:val="003A0588"/>
    <w:rsid w:val="003A0D32"/>
    <w:rsid w:val="003A10C3"/>
    <w:rsid w:val="003A2793"/>
    <w:rsid w:val="003A565B"/>
    <w:rsid w:val="003A5CE6"/>
    <w:rsid w:val="003A619A"/>
    <w:rsid w:val="003A6F45"/>
    <w:rsid w:val="003A72A1"/>
    <w:rsid w:val="003B05D6"/>
    <w:rsid w:val="003B1252"/>
    <w:rsid w:val="003B1A04"/>
    <w:rsid w:val="003B1B45"/>
    <w:rsid w:val="003B1FA1"/>
    <w:rsid w:val="003B2833"/>
    <w:rsid w:val="003B2D68"/>
    <w:rsid w:val="003B353A"/>
    <w:rsid w:val="003B3A38"/>
    <w:rsid w:val="003B49CC"/>
    <w:rsid w:val="003B55E3"/>
    <w:rsid w:val="003B573E"/>
    <w:rsid w:val="003B60EA"/>
    <w:rsid w:val="003B6776"/>
    <w:rsid w:val="003B6978"/>
    <w:rsid w:val="003B6EDE"/>
    <w:rsid w:val="003B7C56"/>
    <w:rsid w:val="003C0933"/>
    <w:rsid w:val="003C3364"/>
    <w:rsid w:val="003C4090"/>
    <w:rsid w:val="003C568F"/>
    <w:rsid w:val="003C7EC5"/>
    <w:rsid w:val="003D02D6"/>
    <w:rsid w:val="003D0387"/>
    <w:rsid w:val="003D0ACE"/>
    <w:rsid w:val="003D181B"/>
    <w:rsid w:val="003D2ED0"/>
    <w:rsid w:val="003D2F97"/>
    <w:rsid w:val="003D36F6"/>
    <w:rsid w:val="003D568D"/>
    <w:rsid w:val="003D59C8"/>
    <w:rsid w:val="003D6710"/>
    <w:rsid w:val="003D6D97"/>
    <w:rsid w:val="003D726C"/>
    <w:rsid w:val="003E0112"/>
    <w:rsid w:val="003E0555"/>
    <w:rsid w:val="003E196E"/>
    <w:rsid w:val="003E2BD3"/>
    <w:rsid w:val="003E3772"/>
    <w:rsid w:val="003E3784"/>
    <w:rsid w:val="003E38EF"/>
    <w:rsid w:val="003E3CE8"/>
    <w:rsid w:val="003E3E25"/>
    <w:rsid w:val="003E57B8"/>
    <w:rsid w:val="003E5D45"/>
    <w:rsid w:val="003E6AF1"/>
    <w:rsid w:val="003F0983"/>
    <w:rsid w:val="003F1ECA"/>
    <w:rsid w:val="003F24D9"/>
    <w:rsid w:val="003F5037"/>
    <w:rsid w:val="0040103B"/>
    <w:rsid w:val="004015B8"/>
    <w:rsid w:val="0040465C"/>
    <w:rsid w:val="004062FF"/>
    <w:rsid w:val="00406842"/>
    <w:rsid w:val="00411780"/>
    <w:rsid w:val="00411A52"/>
    <w:rsid w:val="004122CE"/>
    <w:rsid w:val="004167EF"/>
    <w:rsid w:val="004169FB"/>
    <w:rsid w:val="00417594"/>
    <w:rsid w:val="004176F6"/>
    <w:rsid w:val="004202E4"/>
    <w:rsid w:val="004215CA"/>
    <w:rsid w:val="00423962"/>
    <w:rsid w:val="00424919"/>
    <w:rsid w:val="00424AC9"/>
    <w:rsid w:val="004319CF"/>
    <w:rsid w:val="004323F0"/>
    <w:rsid w:val="00434CAD"/>
    <w:rsid w:val="0043569F"/>
    <w:rsid w:val="0043631E"/>
    <w:rsid w:val="00436712"/>
    <w:rsid w:val="00436E3B"/>
    <w:rsid w:val="00437044"/>
    <w:rsid w:val="004418E1"/>
    <w:rsid w:val="00441B5A"/>
    <w:rsid w:val="004432D7"/>
    <w:rsid w:val="00444709"/>
    <w:rsid w:val="00446715"/>
    <w:rsid w:val="00450606"/>
    <w:rsid w:val="00451EE1"/>
    <w:rsid w:val="0045247A"/>
    <w:rsid w:val="00452995"/>
    <w:rsid w:val="00454B35"/>
    <w:rsid w:val="00454C15"/>
    <w:rsid w:val="00456017"/>
    <w:rsid w:val="00456389"/>
    <w:rsid w:val="004573D3"/>
    <w:rsid w:val="0046393F"/>
    <w:rsid w:val="00464226"/>
    <w:rsid w:val="0046465F"/>
    <w:rsid w:val="00466C00"/>
    <w:rsid w:val="004678CE"/>
    <w:rsid w:val="00470356"/>
    <w:rsid w:val="00472F2C"/>
    <w:rsid w:val="0047695E"/>
    <w:rsid w:val="00480F33"/>
    <w:rsid w:val="00482B58"/>
    <w:rsid w:val="00482E94"/>
    <w:rsid w:val="00483D2B"/>
    <w:rsid w:val="004847F7"/>
    <w:rsid w:val="00485E53"/>
    <w:rsid w:val="00487817"/>
    <w:rsid w:val="00490739"/>
    <w:rsid w:val="0049161E"/>
    <w:rsid w:val="0049729F"/>
    <w:rsid w:val="004A0143"/>
    <w:rsid w:val="004A1675"/>
    <w:rsid w:val="004A3720"/>
    <w:rsid w:val="004A4E62"/>
    <w:rsid w:val="004A60F2"/>
    <w:rsid w:val="004A720C"/>
    <w:rsid w:val="004A75B6"/>
    <w:rsid w:val="004A79E8"/>
    <w:rsid w:val="004A7DB4"/>
    <w:rsid w:val="004B058A"/>
    <w:rsid w:val="004B0718"/>
    <w:rsid w:val="004B14EF"/>
    <w:rsid w:val="004B1DAD"/>
    <w:rsid w:val="004B220D"/>
    <w:rsid w:val="004B2879"/>
    <w:rsid w:val="004B2A95"/>
    <w:rsid w:val="004B337D"/>
    <w:rsid w:val="004B3B25"/>
    <w:rsid w:val="004B3C78"/>
    <w:rsid w:val="004B7522"/>
    <w:rsid w:val="004B7F1C"/>
    <w:rsid w:val="004C4054"/>
    <w:rsid w:val="004C5798"/>
    <w:rsid w:val="004C637E"/>
    <w:rsid w:val="004C64F0"/>
    <w:rsid w:val="004D0A1A"/>
    <w:rsid w:val="004D0E9C"/>
    <w:rsid w:val="004D2016"/>
    <w:rsid w:val="004D59CF"/>
    <w:rsid w:val="004D605A"/>
    <w:rsid w:val="004D6E4F"/>
    <w:rsid w:val="004E051D"/>
    <w:rsid w:val="004E0CF8"/>
    <w:rsid w:val="004E37E7"/>
    <w:rsid w:val="004E443C"/>
    <w:rsid w:val="004E66D3"/>
    <w:rsid w:val="004E6F4B"/>
    <w:rsid w:val="004F09AC"/>
    <w:rsid w:val="004F223E"/>
    <w:rsid w:val="004F2303"/>
    <w:rsid w:val="004F35E3"/>
    <w:rsid w:val="004F4569"/>
    <w:rsid w:val="004F48AB"/>
    <w:rsid w:val="004F499A"/>
    <w:rsid w:val="004F4EA0"/>
    <w:rsid w:val="004F6308"/>
    <w:rsid w:val="00501BB1"/>
    <w:rsid w:val="005025F3"/>
    <w:rsid w:val="0050268E"/>
    <w:rsid w:val="00502A1F"/>
    <w:rsid w:val="00503EF4"/>
    <w:rsid w:val="00504187"/>
    <w:rsid w:val="00504C90"/>
    <w:rsid w:val="00505377"/>
    <w:rsid w:val="00505B19"/>
    <w:rsid w:val="00506AAB"/>
    <w:rsid w:val="0051407F"/>
    <w:rsid w:val="0051568A"/>
    <w:rsid w:val="005206A6"/>
    <w:rsid w:val="00521A6B"/>
    <w:rsid w:val="00522641"/>
    <w:rsid w:val="0052405A"/>
    <w:rsid w:val="005244EC"/>
    <w:rsid w:val="00524A56"/>
    <w:rsid w:val="00525320"/>
    <w:rsid w:val="00525FEC"/>
    <w:rsid w:val="005260A6"/>
    <w:rsid w:val="00527CEC"/>
    <w:rsid w:val="0053007A"/>
    <w:rsid w:val="005321B8"/>
    <w:rsid w:val="005326E5"/>
    <w:rsid w:val="00532D6E"/>
    <w:rsid w:val="00533038"/>
    <w:rsid w:val="00535B9D"/>
    <w:rsid w:val="005377E1"/>
    <w:rsid w:val="00540C2A"/>
    <w:rsid w:val="00541397"/>
    <w:rsid w:val="00541A03"/>
    <w:rsid w:val="00541D74"/>
    <w:rsid w:val="00542A62"/>
    <w:rsid w:val="00542C74"/>
    <w:rsid w:val="00542E28"/>
    <w:rsid w:val="00543BF9"/>
    <w:rsid w:val="005449A2"/>
    <w:rsid w:val="0054673C"/>
    <w:rsid w:val="00550D9A"/>
    <w:rsid w:val="00553358"/>
    <w:rsid w:val="00553A35"/>
    <w:rsid w:val="005559F5"/>
    <w:rsid w:val="00555A7A"/>
    <w:rsid w:val="00556F20"/>
    <w:rsid w:val="005605AC"/>
    <w:rsid w:val="005632F5"/>
    <w:rsid w:val="0056351C"/>
    <w:rsid w:val="00564390"/>
    <w:rsid w:val="00564D40"/>
    <w:rsid w:val="00566208"/>
    <w:rsid w:val="00566B33"/>
    <w:rsid w:val="00567988"/>
    <w:rsid w:val="00572075"/>
    <w:rsid w:val="00572B4B"/>
    <w:rsid w:val="00573123"/>
    <w:rsid w:val="00575EA1"/>
    <w:rsid w:val="00580B5C"/>
    <w:rsid w:val="005824D3"/>
    <w:rsid w:val="00582651"/>
    <w:rsid w:val="00583E7E"/>
    <w:rsid w:val="005857DE"/>
    <w:rsid w:val="00585C3F"/>
    <w:rsid w:val="00585F58"/>
    <w:rsid w:val="00586BFA"/>
    <w:rsid w:val="00586DFE"/>
    <w:rsid w:val="00587550"/>
    <w:rsid w:val="00590EE1"/>
    <w:rsid w:val="00591662"/>
    <w:rsid w:val="00591F3A"/>
    <w:rsid w:val="00592C04"/>
    <w:rsid w:val="00592F0E"/>
    <w:rsid w:val="00593389"/>
    <w:rsid w:val="005939B4"/>
    <w:rsid w:val="00594F05"/>
    <w:rsid w:val="005965D3"/>
    <w:rsid w:val="00596DB0"/>
    <w:rsid w:val="0059745D"/>
    <w:rsid w:val="005A0377"/>
    <w:rsid w:val="005A0E55"/>
    <w:rsid w:val="005A122D"/>
    <w:rsid w:val="005A1AA4"/>
    <w:rsid w:val="005A1CFE"/>
    <w:rsid w:val="005A26FE"/>
    <w:rsid w:val="005A34A4"/>
    <w:rsid w:val="005A4FEA"/>
    <w:rsid w:val="005A52F2"/>
    <w:rsid w:val="005B0662"/>
    <w:rsid w:val="005B12A9"/>
    <w:rsid w:val="005B1350"/>
    <w:rsid w:val="005B2322"/>
    <w:rsid w:val="005B2DBD"/>
    <w:rsid w:val="005B7E85"/>
    <w:rsid w:val="005C0945"/>
    <w:rsid w:val="005C0ED5"/>
    <w:rsid w:val="005C250D"/>
    <w:rsid w:val="005C29ED"/>
    <w:rsid w:val="005C30BE"/>
    <w:rsid w:val="005C36E0"/>
    <w:rsid w:val="005C3A7B"/>
    <w:rsid w:val="005C4140"/>
    <w:rsid w:val="005C42C5"/>
    <w:rsid w:val="005C691B"/>
    <w:rsid w:val="005C7ADD"/>
    <w:rsid w:val="005D1DCD"/>
    <w:rsid w:val="005D2E85"/>
    <w:rsid w:val="005D32FB"/>
    <w:rsid w:val="005D48ED"/>
    <w:rsid w:val="005D4C67"/>
    <w:rsid w:val="005D5934"/>
    <w:rsid w:val="005D674C"/>
    <w:rsid w:val="005D72D2"/>
    <w:rsid w:val="005D7A8B"/>
    <w:rsid w:val="005E3FA7"/>
    <w:rsid w:val="005E50CC"/>
    <w:rsid w:val="005E5710"/>
    <w:rsid w:val="005E6A50"/>
    <w:rsid w:val="005E734B"/>
    <w:rsid w:val="005E782A"/>
    <w:rsid w:val="005F05D2"/>
    <w:rsid w:val="005F386D"/>
    <w:rsid w:val="005F399B"/>
    <w:rsid w:val="005F5288"/>
    <w:rsid w:val="005F5E37"/>
    <w:rsid w:val="005F5F8F"/>
    <w:rsid w:val="005F63E9"/>
    <w:rsid w:val="005F6647"/>
    <w:rsid w:val="005F76D7"/>
    <w:rsid w:val="005F77AF"/>
    <w:rsid w:val="005F7C23"/>
    <w:rsid w:val="00600258"/>
    <w:rsid w:val="00600D3A"/>
    <w:rsid w:val="00601FF5"/>
    <w:rsid w:val="0060231C"/>
    <w:rsid w:val="00602422"/>
    <w:rsid w:val="00602FED"/>
    <w:rsid w:val="006035A6"/>
    <w:rsid w:val="00605351"/>
    <w:rsid w:val="00607B66"/>
    <w:rsid w:val="00607C7E"/>
    <w:rsid w:val="00610107"/>
    <w:rsid w:val="006113A1"/>
    <w:rsid w:val="006114DE"/>
    <w:rsid w:val="00611BC8"/>
    <w:rsid w:val="006146D4"/>
    <w:rsid w:val="00614E83"/>
    <w:rsid w:val="00614E8B"/>
    <w:rsid w:val="00615200"/>
    <w:rsid w:val="00620243"/>
    <w:rsid w:val="00620300"/>
    <w:rsid w:val="00622062"/>
    <w:rsid w:val="006225F7"/>
    <w:rsid w:val="00622A89"/>
    <w:rsid w:val="0062472E"/>
    <w:rsid w:val="0062484C"/>
    <w:rsid w:val="006258E8"/>
    <w:rsid w:val="006270DC"/>
    <w:rsid w:val="006279B0"/>
    <w:rsid w:val="006303B8"/>
    <w:rsid w:val="006303B9"/>
    <w:rsid w:val="00630989"/>
    <w:rsid w:val="006313CB"/>
    <w:rsid w:val="006331A6"/>
    <w:rsid w:val="00633700"/>
    <w:rsid w:val="0063472B"/>
    <w:rsid w:val="00635C3A"/>
    <w:rsid w:val="00635CEF"/>
    <w:rsid w:val="00637E2C"/>
    <w:rsid w:val="00644E61"/>
    <w:rsid w:val="00644E85"/>
    <w:rsid w:val="00646BBC"/>
    <w:rsid w:val="0064778A"/>
    <w:rsid w:val="00647C30"/>
    <w:rsid w:val="00647F21"/>
    <w:rsid w:val="0065062A"/>
    <w:rsid w:val="0065272B"/>
    <w:rsid w:val="00656177"/>
    <w:rsid w:val="00657AF8"/>
    <w:rsid w:val="00660B12"/>
    <w:rsid w:val="00663023"/>
    <w:rsid w:val="0066627F"/>
    <w:rsid w:val="006709AE"/>
    <w:rsid w:val="00671337"/>
    <w:rsid w:val="00672135"/>
    <w:rsid w:val="006729E9"/>
    <w:rsid w:val="006742D8"/>
    <w:rsid w:val="006762CB"/>
    <w:rsid w:val="0067697E"/>
    <w:rsid w:val="00681456"/>
    <w:rsid w:val="006819E9"/>
    <w:rsid w:val="00681AAB"/>
    <w:rsid w:val="006837B5"/>
    <w:rsid w:val="00685795"/>
    <w:rsid w:val="00690BDE"/>
    <w:rsid w:val="00693605"/>
    <w:rsid w:val="0069450C"/>
    <w:rsid w:val="00695447"/>
    <w:rsid w:val="00696728"/>
    <w:rsid w:val="006A006B"/>
    <w:rsid w:val="006A06C4"/>
    <w:rsid w:val="006A0EEF"/>
    <w:rsid w:val="006A0FF6"/>
    <w:rsid w:val="006A2E48"/>
    <w:rsid w:val="006A3959"/>
    <w:rsid w:val="006A486E"/>
    <w:rsid w:val="006A6C3E"/>
    <w:rsid w:val="006B3C67"/>
    <w:rsid w:val="006B3F35"/>
    <w:rsid w:val="006B4258"/>
    <w:rsid w:val="006B6A84"/>
    <w:rsid w:val="006C06BC"/>
    <w:rsid w:val="006C2D4F"/>
    <w:rsid w:val="006C4916"/>
    <w:rsid w:val="006C6128"/>
    <w:rsid w:val="006C6CF8"/>
    <w:rsid w:val="006C6D6A"/>
    <w:rsid w:val="006C6EC6"/>
    <w:rsid w:val="006C73E4"/>
    <w:rsid w:val="006C76BB"/>
    <w:rsid w:val="006D006C"/>
    <w:rsid w:val="006D1B52"/>
    <w:rsid w:val="006D32B3"/>
    <w:rsid w:val="006D34D1"/>
    <w:rsid w:val="006D3988"/>
    <w:rsid w:val="006D4E0C"/>
    <w:rsid w:val="006D5469"/>
    <w:rsid w:val="006D56D1"/>
    <w:rsid w:val="006D578D"/>
    <w:rsid w:val="006D5913"/>
    <w:rsid w:val="006D61C7"/>
    <w:rsid w:val="006D62DD"/>
    <w:rsid w:val="006D7420"/>
    <w:rsid w:val="006E0E71"/>
    <w:rsid w:val="006E1CF7"/>
    <w:rsid w:val="006E31D1"/>
    <w:rsid w:val="006E37D5"/>
    <w:rsid w:val="006E4054"/>
    <w:rsid w:val="006E4789"/>
    <w:rsid w:val="006E5450"/>
    <w:rsid w:val="006E6FFD"/>
    <w:rsid w:val="006E7599"/>
    <w:rsid w:val="006F16BA"/>
    <w:rsid w:val="006F3875"/>
    <w:rsid w:val="006F5AB9"/>
    <w:rsid w:val="006F6668"/>
    <w:rsid w:val="0070161C"/>
    <w:rsid w:val="00702070"/>
    <w:rsid w:val="0070233F"/>
    <w:rsid w:val="00703BD2"/>
    <w:rsid w:val="007053C6"/>
    <w:rsid w:val="00705E52"/>
    <w:rsid w:val="00706BDF"/>
    <w:rsid w:val="00713B11"/>
    <w:rsid w:val="00713E67"/>
    <w:rsid w:val="007157A6"/>
    <w:rsid w:val="00715D41"/>
    <w:rsid w:val="00716055"/>
    <w:rsid w:val="00723793"/>
    <w:rsid w:val="00724FD2"/>
    <w:rsid w:val="007253A5"/>
    <w:rsid w:val="007256A8"/>
    <w:rsid w:val="0072792F"/>
    <w:rsid w:val="00730207"/>
    <w:rsid w:val="00732A4C"/>
    <w:rsid w:val="00732CB6"/>
    <w:rsid w:val="0073313C"/>
    <w:rsid w:val="00733A84"/>
    <w:rsid w:val="00734570"/>
    <w:rsid w:val="00737007"/>
    <w:rsid w:val="007379FB"/>
    <w:rsid w:val="00741BD5"/>
    <w:rsid w:val="00741F73"/>
    <w:rsid w:val="00743984"/>
    <w:rsid w:val="00744553"/>
    <w:rsid w:val="00745E21"/>
    <w:rsid w:val="007530BC"/>
    <w:rsid w:val="00755509"/>
    <w:rsid w:val="0075697F"/>
    <w:rsid w:val="00756E3F"/>
    <w:rsid w:val="007577D9"/>
    <w:rsid w:val="00760EE2"/>
    <w:rsid w:val="00762F16"/>
    <w:rsid w:val="00763D1D"/>
    <w:rsid w:val="00763E34"/>
    <w:rsid w:val="0076537D"/>
    <w:rsid w:val="00765A4C"/>
    <w:rsid w:val="00767782"/>
    <w:rsid w:val="00767E3F"/>
    <w:rsid w:val="007703EB"/>
    <w:rsid w:val="00770B7E"/>
    <w:rsid w:val="00770F8C"/>
    <w:rsid w:val="00772124"/>
    <w:rsid w:val="007759F4"/>
    <w:rsid w:val="00776BBC"/>
    <w:rsid w:val="007770ED"/>
    <w:rsid w:val="00777228"/>
    <w:rsid w:val="00781A96"/>
    <w:rsid w:val="00782284"/>
    <w:rsid w:val="00782440"/>
    <w:rsid w:val="00783A6C"/>
    <w:rsid w:val="00783B49"/>
    <w:rsid w:val="00783E70"/>
    <w:rsid w:val="00783F81"/>
    <w:rsid w:val="0078510A"/>
    <w:rsid w:val="007854DE"/>
    <w:rsid w:val="00785E1A"/>
    <w:rsid w:val="00786D26"/>
    <w:rsid w:val="00787B2F"/>
    <w:rsid w:val="00790332"/>
    <w:rsid w:val="0079153C"/>
    <w:rsid w:val="007916C0"/>
    <w:rsid w:val="007916D7"/>
    <w:rsid w:val="0079484E"/>
    <w:rsid w:val="007949E1"/>
    <w:rsid w:val="0079548F"/>
    <w:rsid w:val="007959A4"/>
    <w:rsid w:val="007A09DB"/>
    <w:rsid w:val="007A0EF2"/>
    <w:rsid w:val="007A194B"/>
    <w:rsid w:val="007A2F89"/>
    <w:rsid w:val="007A5450"/>
    <w:rsid w:val="007A6837"/>
    <w:rsid w:val="007A6E15"/>
    <w:rsid w:val="007A741C"/>
    <w:rsid w:val="007B0A3C"/>
    <w:rsid w:val="007B192B"/>
    <w:rsid w:val="007B4050"/>
    <w:rsid w:val="007B5528"/>
    <w:rsid w:val="007C1F24"/>
    <w:rsid w:val="007C279A"/>
    <w:rsid w:val="007C3323"/>
    <w:rsid w:val="007C49B7"/>
    <w:rsid w:val="007C4C3F"/>
    <w:rsid w:val="007C6567"/>
    <w:rsid w:val="007C6987"/>
    <w:rsid w:val="007C6C47"/>
    <w:rsid w:val="007C6C6C"/>
    <w:rsid w:val="007D0907"/>
    <w:rsid w:val="007D1713"/>
    <w:rsid w:val="007D1AF0"/>
    <w:rsid w:val="007D3E8C"/>
    <w:rsid w:val="007D7F80"/>
    <w:rsid w:val="007E052E"/>
    <w:rsid w:val="007E1594"/>
    <w:rsid w:val="007E1E11"/>
    <w:rsid w:val="007E434F"/>
    <w:rsid w:val="007E64BF"/>
    <w:rsid w:val="007E6636"/>
    <w:rsid w:val="007F39F3"/>
    <w:rsid w:val="007F4618"/>
    <w:rsid w:val="007F5CEA"/>
    <w:rsid w:val="007F7232"/>
    <w:rsid w:val="007F7621"/>
    <w:rsid w:val="00801DA1"/>
    <w:rsid w:val="00803B48"/>
    <w:rsid w:val="008056B4"/>
    <w:rsid w:val="00811A54"/>
    <w:rsid w:val="00812FB0"/>
    <w:rsid w:val="0081324C"/>
    <w:rsid w:val="008138F5"/>
    <w:rsid w:val="00814517"/>
    <w:rsid w:val="00814801"/>
    <w:rsid w:val="0081599A"/>
    <w:rsid w:val="00816086"/>
    <w:rsid w:val="00821E5D"/>
    <w:rsid w:val="00821F8B"/>
    <w:rsid w:val="00822420"/>
    <w:rsid w:val="008271C6"/>
    <w:rsid w:val="008276E8"/>
    <w:rsid w:val="00831BA9"/>
    <w:rsid w:val="0083280C"/>
    <w:rsid w:val="00835032"/>
    <w:rsid w:val="008366E9"/>
    <w:rsid w:val="00843EA9"/>
    <w:rsid w:val="00844376"/>
    <w:rsid w:val="00845377"/>
    <w:rsid w:val="00845925"/>
    <w:rsid w:val="008504C6"/>
    <w:rsid w:val="00851602"/>
    <w:rsid w:val="00852C3C"/>
    <w:rsid w:val="0085504F"/>
    <w:rsid w:val="008554D2"/>
    <w:rsid w:val="00856D18"/>
    <w:rsid w:val="00860702"/>
    <w:rsid w:val="0086086F"/>
    <w:rsid w:val="0086101C"/>
    <w:rsid w:val="00861184"/>
    <w:rsid w:val="0086136C"/>
    <w:rsid w:val="00861FF3"/>
    <w:rsid w:val="00862316"/>
    <w:rsid w:val="008626A5"/>
    <w:rsid w:val="008646C1"/>
    <w:rsid w:val="00870C22"/>
    <w:rsid w:val="00870D55"/>
    <w:rsid w:val="00875060"/>
    <w:rsid w:val="00875B6F"/>
    <w:rsid w:val="00876E6B"/>
    <w:rsid w:val="0087739A"/>
    <w:rsid w:val="008779B8"/>
    <w:rsid w:val="0088003F"/>
    <w:rsid w:val="00880EEB"/>
    <w:rsid w:val="008812D7"/>
    <w:rsid w:val="00881B82"/>
    <w:rsid w:val="008826BC"/>
    <w:rsid w:val="00884216"/>
    <w:rsid w:val="008842CD"/>
    <w:rsid w:val="00886110"/>
    <w:rsid w:val="008901E0"/>
    <w:rsid w:val="00891E8A"/>
    <w:rsid w:val="00893409"/>
    <w:rsid w:val="00893EE7"/>
    <w:rsid w:val="008944D3"/>
    <w:rsid w:val="0089488B"/>
    <w:rsid w:val="00894B28"/>
    <w:rsid w:val="00895E89"/>
    <w:rsid w:val="0089622B"/>
    <w:rsid w:val="00896599"/>
    <w:rsid w:val="00896B31"/>
    <w:rsid w:val="00897A2E"/>
    <w:rsid w:val="008A125C"/>
    <w:rsid w:val="008A1DD7"/>
    <w:rsid w:val="008A2C06"/>
    <w:rsid w:val="008A31C9"/>
    <w:rsid w:val="008A5951"/>
    <w:rsid w:val="008A63BA"/>
    <w:rsid w:val="008B01DF"/>
    <w:rsid w:val="008B069A"/>
    <w:rsid w:val="008B4E54"/>
    <w:rsid w:val="008B4F7B"/>
    <w:rsid w:val="008B50B4"/>
    <w:rsid w:val="008C1383"/>
    <w:rsid w:val="008C3EBD"/>
    <w:rsid w:val="008C5731"/>
    <w:rsid w:val="008C6492"/>
    <w:rsid w:val="008C758F"/>
    <w:rsid w:val="008C7FDF"/>
    <w:rsid w:val="008D0D39"/>
    <w:rsid w:val="008D24BB"/>
    <w:rsid w:val="008D29B0"/>
    <w:rsid w:val="008D5A37"/>
    <w:rsid w:val="008D5F48"/>
    <w:rsid w:val="008D6C95"/>
    <w:rsid w:val="008D75D4"/>
    <w:rsid w:val="008E038F"/>
    <w:rsid w:val="008E20C9"/>
    <w:rsid w:val="008E250D"/>
    <w:rsid w:val="008E2855"/>
    <w:rsid w:val="008E2F69"/>
    <w:rsid w:val="008E39DC"/>
    <w:rsid w:val="008E5826"/>
    <w:rsid w:val="008E597B"/>
    <w:rsid w:val="008E5E4B"/>
    <w:rsid w:val="008E6C0D"/>
    <w:rsid w:val="008E70F5"/>
    <w:rsid w:val="008E71F2"/>
    <w:rsid w:val="008F1158"/>
    <w:rsid w:val="008F1402"/>
    <w:rsid w:val="008F1BDE"/>
    <w:rsid w:val="008F387D"/>
    <w:rsid w:val="008F5E09"/>
    <w:rsid w:val="008F6072"/>
    <w:rsid w:val="008F625B"/>
    <w:rsid w:val="008F6A06"/>
    <w:rsid w:val="008F7B47"/>
    <w:rsid w:val="008F7EB9"/>
    <w:rsid w:val="00900BDB"/>
    <w:rsid w:val="00901488"/>
    <w:rsid w:val="00903C18"/>
    <w:rsid w:val="009044FA"/>
    <w:rsid w:val="0090478A"/>
    <w:rsid w:val="009048F6"/>
    <w:rsid w:val="00904BCD"/>
    <w:rsid w:val="00905751"/>
    <w:rsid w:val="009059D6"/>
    <w:rsid w:val="0090779E"/>
    <w:rsid w:val="00910FD2"/>
    <w:rsid w:val="00911A79"/>
    <w:rsid w:val="0091211A"/>
    <w:rsid w:val="0091257E"/>
    <w:rsid w:val="00915275"/>
    <w:rsid w:val="009177B9"/>
    <w:rsid w:val="00921616"/>
    <w:rsid w:val="0092237C"/>
    <w:rsid w:val="0092334C"/>
    <w:rsid w:val="0092391C"/>
    <w:rsid w:val="00926BBA"/>
    <w:rsid w:val="009312CB"/>
    <w:rsid w:val="0093283E"/>
    <w:rsid w:val="00933A1A"/>
    <w:rsid w:val="00933A9E"/>
    <w:rsid w:val="0093404C"/>
    <w:rsid w:val="009353B5"/>
    <w:rsid w:val="00935EC4"/>
    <w:rsid w:val="0093665C"/>
    <w:rsid w:val="00936AA7"/>
    <w:rsid w:val="00940091"/>
    <w:rsid w:val="00941D61"/>
    <w:rsid w:val="00942107"/>
    <w:rsid w:val="00942376"/>
    <w:rsid w:val="00942FA0"/>
    <w:rsid w:val="00945105"/>
    <w:rsid w:val="0094602D"/>
    <w:rsid w:val="0095007B"/>
    <w:rsid w:val="00951B34"/>
    <w:rsid w:val="009524B8"/>
    <w:rsid w:val="00954208"/>
    <w:rsid w:val="00954AEF"/>
    <w:rsid w:val="00955C38"/>
    <w:rsid w:val="0095604E"/>
    <w:rsid w:val="0096065D"/>
    <w:rsid w:val="009617B0"/>
    <w:rsid w:val="009632C9"/>
    <w:rsid w:val="00965FD5"/>
    <w:rsid w:val="00966303"/>
    <w:rsid w:val="0097046F"/>
    <w:rsid w:val="009710A7"/>
    <w:rsid w:val="009725E7"/>
    <w:rsid w:val="00973219"/>
    <w:rsid w:val="00973DEC"/>
    <w:rsid w:val="00973E1E"/>
    <w:rsid w:val="00974382"/>
    <w:rsid w:val="00975109"/>
    <w:rsid w:val="00975411"/>
    <w:rsid w:val="0097673B"/>
    <w:rsid w:val="00981584"/>
    <w:rsid w:val="00981F9A"/>
    <w:rsid w:val="009834C0"/>
    <w:rsid w:val="00985263"/>
    <w:rsid w:val="00985453"/>
    <w:rsid w:val="009862B9"/>
    <w:rsid w:val="009907F0"/>
    <w:rsid w:val="00991757"/>
    <w:rsid w:val="00991C1D"/>
    <w:rsid w:val="00993B24"/>
    <w:rsid w:val="0099444D"/>
    <w:rsid w:val="00996995"/>
    <w:rsid w:val="009A1E8B"/>
    <w:rsid w:val="009A232D"/>
    <w:rsid w:val="009A3355"/>
    <w:rsid w:val="009A3A2F"/>
    <w:rsid w:val="009A3B38"/>
    <w:rsid w:val="009A4BCE"/>
    <w:rsid w:val="009A528D"/>
    <w:rsid w:val="009B16B8"/>
    <w:rsid w:val="009B3D68"/>
    <w:rsid w:val="009B4EEC"/>
    <w:rsid w:val="009B531A"/>
    <w:rsid w:val="009B60AF"/>
    <w:rsid w:val="009B65E4"/>
    <w:rsid w:val="009B6699"/>
    <w:rsid w:val="009B6D25"/>
    <w:rsid w:val="009B712E"/>
    <w:rsid w:val="009C09D4"/>
    <w:rsid w:val="009C0DED"/>
    <w:rsid w:val="009C3754"/>
    <w:rsid w:val="009C41FF"/>
    <w:rsid w:val="009C4848"/>
    <w:rsid w:val="009C4C46"/>
    <w:rsid w:val="009C676C"/>
    <w:rsid w:val="009D160B"/>
    <w:rsid w:val="009D2100"/>
    <w:rsid w:val="009D2323"/>
    <w:rsid w:val="009D4B77"/>
    <w:rsid w:val="009D599E"/>
    <w:rsid w:val="009D676D"/>
    <w:rsid w:val="009D6F7A"/>
    <w:rsid w:val="009D77C5"/>
    <w:rsid w:val="009D7D32"/>
    <w:rsid w:val="009E07FB"/>
    <w:rsid w:val="009E083C"/>
    <w:rsid w:val="009E0D0C"/>
    <w:rsid w:val="009E22F2"/>
    <w:rsid w:val="009E2878"/>
    <w:rsid w:val="009E2A43"/>
    <w:rsid w:val="009E2FFF"/>
    <w:rsid w:val="009E3A3D"/>
    <w:rsid w:val="009E5495"/>
    <w:rsid w:val="009E64DD"/>
    <w:rsid w:val="009E6CC4"/>
    <w:rsid w:val="009E6D79"/>
    <w:rsid w:val="009E789E"/>
    <w:rsid w:val="009F09EF"/>
    <w:rsid w:val="009F10D5"/>
    <w:rsid w:val="009F16BF"/>
    <w:rsid w:val="009F42A3"/>
    <w:rsid w:val="009F5547"/>
    <w:rsid w:val="009F5DE5"/>
    <w:rsid w:val="009F7300"/>
    <w:rsid w:val="009F7ECF"/>
    <w:rsid w:val="00A0025D"/>
    <w:rsid w:val="00A01455"/>
    <w:rsid w:val="00A035C9"/>
    <w:rsid w:val="00A04165"/>
    <w:rsid w:val="00A047C8"/>
    <w:rsid w:val="00A04FB1"/>
    <w:rsid w:val="00A058E2"/>
    <w:rsid w:val="00A05AF2"/>
    <w:rsid w:val="00A05C40"/>
    <w:rsid w:val="00A06477"/>
    <w:rsid w:val="00A07141"/>
    <w:rsid w:val="00A07204"/>
    <w:rsid w:val="00A07C22"/>
    <w:rsid w:val="00A12607"/>
    <w:rsid w:val="00A12E22"/>
    <w:rsid w:val="00A12EBE"/>
    <w:rsid w:val="00A13D45"/>
    <w:rsid w:val="00A14024"/>
    <w:rsid w:val="00A15357"/>
    <w:rsid w:val="00A162A1"/>
    <w:rsid w:val="00A17929"/>
    <w:rsid w:val="00A17CB6"/>
    <w:rsid w:val="00A21A0E"/>
    <w:rsid w:val="00A22113"/>
    <w:rsid w:val="00A22A79"/>
    <w:rsid w:val="00A236F4"/>
    <w:rsid w:val="00A24C8B"/>
    <w:rsid w:val="00A24D99"/>
    <w:rsid w:val="00A25F1A"/>
    <w:rsid w:val="00A3088C"/>
    <w:rsid w:val="00A30966"/>
    <w:rsid w:val="00A30B9D"/>
    <w:rsid w:val="00A30BE3"/>
    <w:rsid w:val="00A31351"/>
    <w:rsid w:val="00A31BBD"/>
    <w:rsid w:val="00A3354C"/>
    <w:rsid w:val="00A379FA"/>
    <w:rsid w:val="00A37BA7"/>
    <w:rsid w:val="00A4155C"/>
    <w:rsid w:val="00A4186B"/>
    <w:rsid w:val="00A4209B"/>
    <w:rsid w:val="00A44823"/>
    <w:rsid w:val="00A453CF"/>
    <w:rsid w:val="00A477E3"/>
    <w:rsid w:val="00A47D50"/>
    <w:rsid w:val="00A52483"/>
    <w:rsid w:val="00A52980"/>
    <w:rsid w:val="00A52B35"/>
    <w:rsid w:val="00A53DE9"/>
    <w:rsid w:val="00A5517A"/>
    <w:rsid w:val="00A55F42"/>
    <w:rsid w:val="00A57316"/>
    <w:rsid w:val="00A57727"/>
    <w:rsid w:val="00A60B35"/>
    <w:rsid w:val="00A63AFD"/>
    <w:rsid w:val="00A63D26"/>
    <w:rsid w:val="00A63E45"/>
    <w:rsid w:val="00A644BC"/>
    <w:rsid w:val="00A64D25"/>
    <w:rsid w:val="00A65663"/>
    <w:rsid w:val="00A66820"/>
    <w:rsid w:val="00A669CE"/>
    <w:rsid w:val="00A67719"/>
    <w:rsid w:val="00A67803"/>
    <w:rsid w:val="00A705E5"/>
    <w:rsid w:val="00A715A3"/>
    <w:rsid w:val="00A71E89"/>
    <w:rsid w:val="00A72237"/>
    <w:rsid w:val="00A74518"/>
    <w:rsid w:val="00A75D0E"/>
    <w:rsid w:val="00A7641F"/>
    <w:rsid w:val="00A77D95"/>
    <w:rsid w:val="00A8015A"/>
    <w:rsid w:val="00A81833"/>
    <w:rsid w:val="00A8304E"/>
    <w:rsid w:val="00A83596"/>
    <w:rsid w:val="00A83C34"/>
    <w:rsid w:val="00A86AA2"/>
    <w:rsid w:val="00A906D2"/>
    <w:rsid w:val="00A90E68"/>
    <w:rsid w:val="00A91709"/>
    <w:rsid w:val="00A91AA7"/>
    <w:rsid w:val="00A91FCF"/>
    <w:rsid w:val="00A92F3D"/>
    <w:rsid w:val="00A93020"/>
    <w:rsid w:val="00A95DFE"/>
    <w:rsid w:val="00A97BE7"/>
    <w:rsid w:val="00AA396D"/>
    <w:rsid w:val="00AA4506"/>
    <w:rsid w:val="00AA5E7E"/>
    <w:rsid w:val="00AA6209"/>
    <w:rsid w:val="00AA64EA"/>
    <w:rsid w:val="00AA68D2"/>
    <w:rsid w:val="00AB02DD"/>
    <w:rsid w:val="00AB3054"/>
    <w:rsid w:val="00AB31B7"/>
    <w:rsid w:val="00AB328A"/>
    <w:rsid w:val="00AB4371"/>
    <w:rsid w:val="00AB5613"/>
    <w:rsid w:val="00AB5CDF"/>
    <w:rsid w:val="00AB736D"/>
    <w:rsid w:val="00AB7B11"/>
    <w:rsid w:val="00AC2CBE"/>
    <w:rsid w:val="00AC2E87"/>
    <w:rsid w:val="00AC4C08"/>
    <w:rsid w:val="00AC5A8F"/>
    <w:rsid w:val="00AC6607"/>
    <w:rsid w:val="00AC6FB9"/>
    <w:rsid w:val="00AC71EE"/>
    <w:rsid w:val="00AC758C"/>
    <w:rsid w:val="00AD0F22"/>
    <w:rsid w:val="00AD10CD"/>
    <w:rsid w:val="00AD1330"/>
    <w:rsid w:val="00AD1A41"/>
    <w:rsid w:val="00AD1FEE"/>
    <w:rsid w:val="00AD2058"/>
    <w:rsid w:val="00AD2AC1"/>
    <w:rsid w:val="00AD2D38"/>
    <w:rsid w:val="00AD3B57"/>
    <w:rsid w:val="00AD6C3A"/>
    <w:rsid w:val="00AE1C04"/>
    <w:rsid w:val="00AE2C52"/>
    <w:rsid w:val="00AE2D39"/>
    <w:rsid w:val="00AE367E"/>
    <w:rsid w:val="00AE3B9D"/>
    <w:rsid w:val="00AE5436"/>
    <w:rsid w:val="00AE7236"/>
    <w:rsid w:val="00AE78CA"/>
    <w:rsid w:val="00AF36BF"/>
    <w:rsid w:val="00AF41F8"/>
    <w:rsid w:val="00AF5341"/>
    <w:rsid w:val="00AF5EC6"/>
    <w:rsid w:val="00AF7072"/>
    <w:rsid w:val="00AF76F9"/>
    <w:rsid w:val="00B01FF1"/>
    <w:rsid w:val="00B03843"/>
    <w:rsid w:val="00B040F4"/>
    <w:rsid w:val="00B049E9"/>
    <w:rsid w:val="00B056E1"/>
    <w:rsid w:val="00B05D86"/>
    <w:rsid w:val="00B0644D"/>
    <w:rsid w:val="00B10256"/>
    <w:rsid w:val="00B11C84"/>
    <w:rsid w:val="00B13A50"/>
    <w:rsid w:val="00B1524E"/>
    <w:rsid w:val="00B15BD3"/>
    <w:rsid w:val="00B15D4F"/>
    <w:rsid w:val="00B165F0"/>
    <w:rsid w:val="00B173FF"/>
    <w:rsid w:val="00B17567"/>
    <w:rsid w:val="00B17DD5"/>
    <w:rsid w:val="00B17DDA"/>
    <w:rsid w:val="00B20901"/>
    <w:rsid w:val="00B21983"/>
    <w:rsid w:val="00B21C15"/>
    <w:rsid w:val="00B232A7"/>
    <w:rsid w:val="00B24A0D"/>
    <w:rsid w:val="00B25197"/>
    <w:rsid w:val="00B26791"/>
    <w:rsid w:val="00B274F9"/>
    <w:rsid w:val="00B31F81"/>
    <w:rsid w:val="00B362EE"/>
    <w:rsid w:val="00B36934"/>
    <w:rsid w:val="00B3734D"/>
    <w:rsid w:val="00B37F9F"/>
    <w:rsid w:val="00B40CF7"/>
    <w:rsid w:val="00B410A5"/>
    <w:rsid w:val="00B41F07"/>
    <w:rsid w:val="00B43674"/>
    <w:rsid w:val="00B46B67"/>
    <w:rsid w:val="00B470BC"/>
    <w:rsid w:val="00B5074C"/>
    <w:rsid w:val="00B51828"/>
    <w:rsid w:val="00B51915"/>
    <w:rsid w:val="00B52A64"/>
    <w:rsid w:val="00B5337C"/>
    <w:rsid w:val="00B537B6"/>
    <w:rsid w:val="00B54526"/>
    <w:rsid w:val="00B54AE5"/>
    <w:rsid w:val="00B556F1"/>
    <w:rsid w:val="00B56294"/>
    <w:rsid w:val="00B57AE4"/>
    <w:rsid w:val="00B60092"/>
    <w:rsid w:val="00B60FD3"/>
    <w:rsid w:val="00B6292E"/>
    <w:rsid w:val="00B6299F"/>
    <w:rsid w:val="00B63597"/>
    <w:rsid w:val="00B63D66"/>
    <w:rsid w:val="00B63E2A"/>
    <w:rsid w:val="00B63EAE"/>
    <w:rsid w:val="00B640CF"/>
    <w:rsid w:val="00B644A3"/>
    <w:rsid w:val="00B65A7B"/>
    <w:rsid w:val="00B67A02"/>
    <w:rsid w:val="00B71A5F"/>
    <w:rsid w:val="00B723C4"/>
    <w:rsid w:val="00B73961"/>
    <w:rsid w:val="00B73B9A"/>
    <w:rsid w:val="00B742B1"/>
    <w:rsid w:val="00B75F6D"/>
    <w:rsid w:val="00B800C2"/>
    <w:rsid w:val="00B802D5"/>
    <w:rsid w:val="00B804DC"/>
    <w:rsid w:val="00B83352"/>
    <w:rsid w:val="00B85403"/>
    <w:rsid w:val="00B85495"/>
    <w:rsid w:val="00B858EB"/>
    <w:rsid w:val="00B85A45"/>
    <w:rsid w:val="00B86009"/>
    <w:rsid w:val="00B86270"/>
    <w:rsid w:val="00B90F30"/>
    <w:rsid w:val="00B92DED"/>
    <w:rsid w:val="00B930C8"/>
    <w:rsid w:val="00B93643"/>
    <w:rsid w:val="00B93711"/>
    <w:rsid w:val="00B952E9"/>
    <w:rsid w:val="00B958E5"/>
    <w:rsid w:val="00B978BC"/>
    <w:rsid w:val="00B97C68"/>
    <w:rsid w:val="00BA004D"/>
    <w:rsid w:val="00BA0A81"/>
    <w:rsid w:val="00BA0D3A"/>
    <w:rsid w:val="00BA1483"/>
    <w:rsid w:val="00BA1A7A"/>
    <w:rsid w:val="00BA213D"/>
    <w:rsid w:val="00BA28F9"/>
    <w:rsid w:val="00BA3386"/>
    <w:rsid w:val="00BA50D6"/>
    <w:rsid w:val="00BA5FCF"/>
    <w:rsid w:val="00BA76AD"/>
    <w:rsid w:val="00BB132C"/>
    <w:rsid w:val="00BB30E9"/>
    <w:rsid w:val="00BB3D0C"/>
    <w:rsid w:val="00BB53D3"/>
    <w:rsid w:val="00BB59B5"/>
    <w:rsid w:val="00BB6A5C"/>
    <w:rsid w:val="00BB6D43"/>
    <w:rsid w:val="00BC20BE"/>
    <w:rsid w:val="00BC2181"/>
    <w:rsid w:val="00BC3947"/>
    <w:rsid w:val="00BC58F4"/>
    <w:rsid w:val="00BD0DE7"/>
    <w:rsid w:val="00BD2D04"/>
    <w:rsid w:val="00BD56A6"/>
    <w:rsid w:val="00BD7091"/>
    <w:rsid w:val="00BE0024"/>
    <w:rsid w:val="00BE20A3"/>
    <w:rsid w:val="00BE2F5B"/>
    <w:rsid w:val="00BE31FE"/>
    <w:rsid w:val="00BE3614"/>
    <w:rsid w:val="00BE56F7"/>
    <w:rsid w:val="00BE6764"/>
    <w:rsid w:val="00BE7CC0"/>
    <w:rsid w:val="00BF1B67"/>
    <w:rsid w:val="00BF2465"/>
    <w:rsid w:val="00BF28E9"/>
    <w:rsid w:val="00BF3EE0"/>
    <w:rsid w:val="00BF4DC0"/>
    <w:rsid w:val="00BF4EBB"/>
    <w:rsid w:val="00C00589"/>
    <w:rsid w:val="00C009C2"/>
    <w:rsid w:val="00C01B9A"/>
    <w:rsid w:val="00C023C6"/>
    <w:rsid w:val="00C03217"/>
    <w:rsid w:val="00C039B4"/>
    <w:rsid w:val="00C03E72"/>
    <w:rsid w:val="00C065E7"/>
    <w:rsid w:val="00C06E18"/>
    <w:rsid w:val="00C07B68"/>
    <w:rsid w:val="00C07CBA"/>
    <w:rsid w:val="00C11597"/>
    <w:rsid w:val="00C11B25"/>
    <w:rsid w:val="00C12160"/>
    <w:rsid w:val="00C17F0A"/>
    <w:rsid w:val="00C20D77"/>
    <w:rsid w:val="00C21768"/>
    <w:rsid w:val="00C21A76"/>
    <w:rsid w:val="00C22930"/>
    <w:rsid w:val="00C25ACA"/>
    <w:rsid w:val="00C25EAE"/>
    <w:rsid w:val="00C260E4"/>
    <w:rsid w:val="00C26BB6"/>
    <w:rsid w:val="00C27F42"/>
    <w:rsid w:val="00C30030"/>
    <w:rsid w:val="00C30267"/>
    <w:rsid w:val="00C32EA1"/>
    <w:rsid w:val="00C3442C"/>
    <w:rsid w:val="00C3540F"/>
    <w:rsid w:val="00C35CAE"/>
    <w:rsid w:val="00C35EE5"/>
    <w:rsid w:val="00C40A5F"/>
    <w:rsid w:val="00C41A79"/>
    <w:rsid w:val="00C4238A"/>
    <w:rsid w:val="00C428C6"/>
    <w:rsid w:val="00C44418"/>
    <w:rsid w:val="00C4568F"/>
    <w:rsid w:val="00C45D6F"/>
    <w:rsid w:val="00C46545"/>
    <w:rsid w:val="00C5076C"/>
    <w:rsid w:val="00C52F3F"/>
    <w:rsid w:val="00C54879"/>
    <w:rsid w:val="00C54B4D"/>
    <w:rsid w:val="00C553A6"/>
    <w:rsid w:val="00C55B96"/>
    <w:rsid w:val="00C61D48"/>
    <w:rsid w:val="00C6215F"/>
    <w:rsid w:val="00C630F7"/>
    <w:rsid w:val="00C65ED6"/>
    <w:rsid w:val="00C66C0F"/>
    <w:rsid w:val="00C67829"/>
    <w:rsid w:val="00C70667"/>
    <w:rsid w:val="00C70D35"/>
    <w:rsid w:val="00C711B3"/>
    <w:rsid w:val="00C71246"/>
    <w:rsid w:val="00C71E58"/>
    <w:rsid w:val="00C72816"/>
    <w:rsid w:val="00C72FD2"/>
    <w:rsid w:val="00C7382D"/>
    <w:rsid w:val="00C76587"/>
    <w:rsid w:val="00C770B1"/>
    <w:rsid w:val="00C80E98"/>
    <w:rsid w:val="00C80FF4"/>
    <w:rsid w:val="00C81869"/>
    <w:rsid w:val="00C81A26"/>
    <w:rsid w:val="00C821ED"/>
    <w:rsid w:val="00C822DF"/>
    <w:rsid w:val="00C8243D"/>
    <w:rsid w:val="00C82561"/>
    <w:rsid w:val="00C827A6"/>
    <w:rsid w:val="00C83F0E"/>
    <w:rsid w:val="00C840C9"/>
    <w:rsid w:val="00C8431A"/>
    <w:rsid w:val="00C8479A"/>
    <w:rsid w:val="00C86485"/>
    <w:rsid w:val="00C865B8"/>
    <w:rsid w:val="00C87D74"/>
    <w:rsid w:val="00C90DBE"/>
    <w:rsid w:val="00C916AE"/>
    <w:rsid w:val="00C93698"/>
    <w:rsid w:val="00C94083"/>
    <w:rsid w:val="00C94CC9"/>
    <w:rsid w:val="00C95000"/>
    <w:rsid w:val="00C95701"/>
    <w:rsid w:val="00C9674D"/>
    <w:rsid w:val="00C967F1"/>
    <w:rsid w:val="00C96F0B"/>
    <w:rsid w:val="00C975FC"/>
    <w:rsid w:val="00C97658"/>
    <w:rsid w:val="00C97F42"/>
    <w:rsid w:val="00CA049A"/>
    <w:rsid w:val="00CA060C"/>
    <w:rsid w:val="00CA0B42"/>
    <w:rsid w:val="00CA2223"/>
    <w:rsid w:val="00CA3A91"/>
    <w:rsid w:val="00CA4595"/>
    <w:rsid w:val="00CA49B9"/>
    <w:rsid w:val="00CA569F"/>
    <w:rsid w:val="00CA5D50"/>
    <w:rsid w:val="00CA62E9"/>
    <w:rsid w:val="00CA728E"/>
    <w:rsid w:val="00CA7485"/>
    <w:rsid w:val="00CB02B3"/>
    <w:rsid w:val="00CB05AC"/>
    <w:rsid w:val="00CB28A6"/>
    <w:rsid w:val="00CB2CEA"/>
    <w:rsid w:val="00CB4324"/>
    <w:rsid w:val="00CB4C15"/>
    <w:rsid w:val="00CB606D"/>
    <w:rsid w:val="00CB6A61"/>
    <w:rsid w:val="00CB776D"/>
    <w:rsid w:val="00CC031D"/>
    <w:rsid w:val="00CC155D"/>
    <w:rsid w:val="00CC1A1C"/>
    <w:rsid w:val="00CC23CB"/>
    <w:rsid w:val="00CC270F"/>
    <w:rsid w:val="00CC2DFF"/>
    <w:rsid w:val="00CC3C0F"/>
    <w:rsid w:val="00CC3E74"/>
    <w:rsid w:val="00CC49DD"/>
    <w:rsid w:val="00CC67E7"/>
    <w:rsid w:val="00CC6D0D"/>
    <w:rsid w:val="00CC7B5A"/>
    <w:rsid w:val="00CD1214"/>
    <w:rsid w:val="00CD14CF"/>
    <w:rsid w:val="00CD2EC2"/>
    <w:rsid w:val="00CD51D8"/>
    <w:rsid w:val="00CD5FF8"/>
    <w:rsid w:val="00CD73E7"/>
    <w:rsid w:val="00CE1040"/>
    <w:rsid w:val="00CE2A0B"/>
    <w:rsid w:val="00CE3E96"/>
    <w:rsid w:val="00CE50FE"/>
    <w:rsid w:val="00CE5675"/>
    <w:rsid w:val="00CE5EED"/>
    <w:rsid w:val="00CF17DA"/>
    <w:rsid w:val="00CF21ED"/>
    <w:rsid w:val="00CF29B7"/>
    <w:rsid w:val="00CF5D7A"/>
    <w:rsid w:val="00CF699C"/>
    <w:rsid w:val="00CF6EEA"/>
    <w:rsid w:val="00CF79FF"/>
    <w:rsid w:val="00D006C2"/>
    <w:rsid w:val="00D03DB6"/>
    <w:rsid w:val="00D057AA"/>
    <w:rsid w:val="00D05B9A"/>
    <w:rsid w:val="00D06965"/>
    <w:rsid w:val="00D107F2"/>
    <w:rsid w:val="00D11694"/>
    <w:rsid w:val="00D135C7"/>
    <w:rsid w:val="00D136FA"/>
    <w:rsid w:val="00D13E0C"/>
    <w:rsid w:val="00D14132"/>
    <w:rsid w:val="00D145DB"/>
    <w:rsid w:val="00D15A3E"/>
    <w:rsid w:val="00D170D8"/>
    <w:rsid w:val="00D215B0"/>
    <w:rsid w:val="00D224D5"/>
    <w:rsid w:val="00D22F11"/>
    <w:rsid w:val="00D23292"/>
    <w:rsid w:val="00D25F0E"/>
    <w:rsid w:val="00D26AF0"/>
    <w:rsid w:val="00D26E68"/>
    <w:rsid w:val="00D300C0"/>
    <w:rsid w:val="00D30223"/>
    <w:rsid w:val="00D30C68"/>
    <w:rsid w:val="00D3109B"/>
    <w:rsid w:val="00D311E8"/>
    <w:rsid w:val="00D34A78"/>
    <w:rsid w:val="00D35291"/>
    <w:rsid w:val="00D354AB"/>
    <w:rsid w:val="00D35F94"/>
    <w:rsid w:val="00D40811"/>
    <w:rsid w:val="00D40F58"/>
    <w:rsid w:val="00D41900"/>
    <w:rsid w:val="00D447FE"/>
    <w:rsid w:val="00D44B9B"/>
    <w:rsid w:val="00D46B0A"/>
    <w:rsid w:val="00D50033"/>
    <w:rsid w:val="00D50178"/>
    <w:rsid w:val="00D50C66"/>
    <w:rsid w:val="00D515C8"/>
    <w:rsid w:val="00D53214"/>
    <w:rsid w:val="00D5393C"/>
    <w:rsid w:val="00D57DDF"/>
    <w:rsid w:val="00D603E6"/>
    <w:rsid w:val="00D653F3"/>
    <w:rsid w:val="00D658EC"/>
    <w:rsid w:val="00D65E89"/>
    <w:rsid w:val="00D66CE0"/>
    <w:rsid w:val="00D67224"/>
    <w:rsid w:val="00D675CB"/>
    <w:rsid w:val="00D72501"/>
    <w:rsid w:val="00D72E8D"/>
    <w:rsid w:val="00D75295"/>
    <w:rsid w:val="00D75C28"/>
    <w:rsid w:val="00D761E4"/>
    <w:rsid w:val="00D76F79"/>
    <w:rsid w:val="00D77F8C"/>
    <w:rsid w:val="00D77F96"/>
    <w:rsid w:val="00D81740"/>
    <w:rsid w:val="00D83D0C"/>
    <w:rsid w:val="00D8539C"/>
    <w:rsid w:val="00D85FF1"/>
    <w:rsid w:val="00D86BD9"/>
    <w:rsid w:val="00D86D86"/>
    <w:rsid w:val="00D8755D"/>
    <w:rsid w:val="00D87A22"/>
    <w:rsid w:val="00D900A9"/>
    <w:rsid w:val="00D90893"/>
    <w:rsid w:val="00D914C6"/>
    <w:rsid w:val="00D93777"/>
    <w:rsid w:val="00D942C5"/>
    <w:rsid w:val="00D9438C"/>
    <w:rsid w:val="00D9494E"/>
    <w:rsid w:val="00D95850"/>
    <w:rsid w:val="00D9594C"/>
    <w:rsid w:val="00D95F11"/>
    <w:rsid w:val="00D97B20"/>
    <w:rsid w:val="00D97D3A"/>
    <w:rsid w:val="00DA0509"/>
    <w:rsid w:val="00DA0793"/>
    <w:rsid w:val="00DA1209"/>
    <w:rsid w:val="00DA2F6F"/>
    <w:rsid w:val="00DA313F"/>
    <w:rsid w:val="00DA3EB2"/>
    <w:rsid w:val="00DA4DB0"/>
    <w:rsid w:val="00DA5332"/>
    <w:rsid w:val="00DA5725"/>
    <w:rsid w:val="00DA6849"/>
    <w:rsid w:val="00DA78B9"/>
    <w:rsid w:val="00DB0F77"/>
    <w:rsid w:val="00DB1340"/>
    <w:rsid w:val="00DB1798"/>
    <w:rsid w:val="00DB1A0D"/>
    <w:rsid w:val="00DB25A4"/>
    <w:rsid w:val="00DB3D6C"/>
    <w:rsid w:val="00DB3DE6"/>
    <w:rsid w:val="00DB4995"/>
    <w:rsid w:val="00DC12CB"/>
    <w:rsid w:val="00DC25FE"/>
    <w:rsid w:val="00DC3603"/>
    <w:rsid w:val="00DC5AE8"/>
    <w:rsid w:val="00DC6F74"/>
    <w:rsid w:val="00DD12C8"/>
    <w:rsid w:val="00DD14B4"/>
    <w:rsid w:val="00DD32FC"/>
    <w:rsid w:val="00DD4DD6"/>
    <w:rsid w:val="00DD5150"/>
    <w:rsid w:val="00DD5781"/>
    <w:rsid w:val="00DD5C0B"/>
    <w:rsid w:val="00DD7D11"/>
    <w:rsid w:val="00DD7E22"/>
    <w:rsid w:val="00DD7E5F"/>
    <w:rsid w:val="00DE121E"/>
    <w:rsid w:val="00DE41B9"/>
    <w:rsid w:val="00DE4605"/>
    <w:rsid w:val="00DE4B04"/>
    <w:rsid w:val="00DE5843"/>
    <w:rsid w:val="00DE6010"/>
    <w:rsid w:val="00DE6B78"/>
    <w:rsid w:val="00DE7F2F"/>
    <w:rsid w:val="00DF110B"/>
    <w:rsid w:val="00DF1CDD"/>
    <w:rsid w:val="00DF4370"/>
    <w:rsid w:val="00DF60C1"/>
    <w:rsid w:val="00DF65C8"/>
    <w:rsid w:val="00DF7362"/>
    <w:rsid w:val="00E05447"/>
    <w:rsid w:val="00E071F1"/>
    <w:rsid w:val="00E10BF0"/>
    <w:rsid w:val="00E111EA"/>
    <w:rsid w:val="00E121AA"/>
    <w:rsid w:val="00E132C4"/>
    <w:rsid w:val="00E133C7"/>
    <w:rsid w:val="00E14E7A"/>
    <w:rsid w:val="00E14EB3"/>
    <w:rsid w:val="00E172C3"/>
    <w:rsid w:val="00E201C8"/>
    <w:rsid w:val="00E20BDA"/>
    <w:rsid w:val="00E2173E"/>
    <w:rsid w:val="00E22E3C"/>
    <w:rsid w:val="00E25250"/>
    <w:rsid w:val="00E265C9"/>
    <w:rsid w:val="00E277D6"/>
    <w:rsid w:val="00E27C55"/>
    <w:rsid w:val="00E323F3"/>
    <w:rsid w:val="00E323FA"/>
    <w:rsid w:val="00E3305C"/>
    <w:rsid w:val="00E333AC"/>
    <w:rsid w:val="00E35066"/>
    <w:rsid w:val="00E355AC"/>
    <w:rsid w:val="00E357FA"/>
    <w:rsid w:val="00E3598C"/>
    <w:rsid w:val="00E35B0B"/>
    <w:rsid w:val="00E37999"/>
    <w:rsid w:val="00E41018"/>
    <w:rsid w:val="00E41EC9"/>
    <w:rsid w:val="00E4233F"/>
    <w:rsid w:val="00E4561A"/>
    <w:rsid w:val="00E46D00"/>
    <w:rsid w:val="00E47762"/>
    <w:rsid w:val="00E5066C"/>
    <w:rsid w:val="00E5303D"/>
    <w:rsid w:val="00E5339F"/>
    <w:rsid w:val="00E54F2E"/>
    <w:rsid w:val="00E559DE"/>
    <w:rsid w:val="00E55D50"/>
    <w:rsid w:val="00E56AB6"/>
    <w:rsid w:val="00E56CAA"/>
    <w:rsid w:val="00E6163F"/>
    <w:rsid w:val="00E63B55"/>
    <w:rsid w:val="00E64683"/>
    <w:rsid w:val="00E65293"/>
    <w:rsid w:val="00E652D9"/>
    <w:rsid w:val="00E6699C"/>
    <w:rsid w:val="00E71A39"/>
    <w:rsid w:val="00E72CF9"/>
    <w:rsid w:val="00E736EA"/>
    <w:rsid w:val="00E73D1C"/>
    <w:rsid w:val="00E743FA"/>
    <w:rsid w:val="00E74EE0"/>
    <w:rsid w:val="00E7582D"/>
    <w:rsid w:val="00E816B6"/>
    <w:rsid w:val="00E81D0D"/>
    <w:rsid w:val="00E8220C"/>
    <w:rsid w:val="00E86BBF"/>
    <w:rsid w:val="00E86DD6"/>
    <w:rsid w:val="00E91AE5"/>
    <w:rsid w:val="00E929E4"/>
    <w:rsid w:val="00E958A6"/>
    <w:rsid w:val="00E95BC4"/>
    <w:rsid w:val="00E97B65"/>
    <w:rsid w:val="00EA0412"/>
    <w:rsid w:val="00EA116A"/>
    <w:rsid w:val="00EA14A2"/>
    <w:rsid w:val="00EA157F"/>
    <w:rsid w:val="00EA37AA"/>
    <w:rsid w:val="00EA4C7A"/>
    <w:rsid w:val="00EA4D39"/>
    <w:rsid w:val="00EA5B4C"/>
    <w:rsid w:val="00EA70EA"/>
    <w:rsid w:val="00EB0391"/>
    <w:rsid w:val="00EB14D6"/>
    <w:rsid w:val="00EB235B"/>
    <w:rsid w:val="00EB2CD5"/>
    <w:rsid w:val="00EB42DD"/>
    <w:rsid w:val="00EB53F6"/>
    <w:rsid w:val="00EB543D"/>
    <w:rsid w:val="00EB5462"/>
    <w:rsid w:val="00EB5A7E"/>
    <w:rsid w:val="00EB5C64"/>
    <w:rsid w:val="00EC0331"/>
    <w:rsid w:val="00EC1990"/>
    <w:rsid w:val="00EC38C2"/>
    <w:rsid w:val="00EC5C66"/>
    <w:rsid w:val="00EC617F"/>
    <w:rsid w:val="00ED3B69"/>
    <w:rsid w:val="00ED43DA"/>
    <w:rsid w:val="00ED554D"/>
    <w:rsid w:val="00EE20C3"/>
    <w:rsid w:val="00EE5CF0"/>
    <w:rsid w:val="00EE5FC1"/>
    <w:rsid w:val="00EE6DDF"/>
    <w:rsid w:val="00EE7659"/>
    <w:rsid w:val="00EF0B10"/>
    <w:rsid w:val="00EF2980"/>
    <w:rsid w:val="00EF29F5"/>
    <w:rsid w:val="00EF39AB"/>
    <w:rsid w:val="00EF4DA6"/>
    <w:rsid w:val="00EF5813"/>
    <w:rsid w:val="00EF758E"/>
    <w:rsid w:val="00EF772A"/>
    <w:rsid w:val="00EF77AC"/>
    <w:rsid w:val="00F001A8"/>
    <w:rsid w:val="00F02F4B"/>
    <w:rsid w:val="00F03239"/>
    <w:rsid w:val="00F03A35"/>
    <w:rsid w:val="00F046C4"/>
    <w:rsid w:val="00F04814"/>
    <w:rsid w:val="00F04F54"/>
    <w:rsid w:val="00F059A2"/>
    <w:rsid w:val="00F06194"/>
    <w:rsid w:val="00F064AA"/>
    <w:rsid w:val="00F067D5"/>
    <w:rsid w:val="00F07B87"/>
    <w:rsid w:val="00F130FD"/>
    <w:rsid w:val="00F162B5"/>
    <w:rsid w:val="00F2057E"/>
    <w:rsid w:val="00F20DD0"/>
    <w:rsid w:val="00F21166"/>
    <w:rsid w:val="00F21303"/>
    <w:rsid w:val="00F30FD0"/>
    <w:rsid w:val="00F310E0"/>
    <w:rsid w:val="00F31F3D"/>
    <w:rsid w:val="00F321BC"/>
    <w:rsid w:val="00F33A51"/>
    <w:rsid w:val="00F34DEE"/>
    <w:rsid w:val="00F35359"/>
    <w:rsid w:val="00F37DE7"/>
    <w:rsid w:val="00F4038D"/>
    <w:rsid w:val="00F41793"/>
    <w:rsid w:val="00F41D23"/>
    <w:rsid w:val="00F424FE"/>
    <w:rsid w:val="00F43016"/>
    <w:rsid w:val="00F43B56"/>
    <w:rsid w:val="00F43F09"/>
    <w:rsid w:val="00F44BB8"/>
    <w:rsid w:val="00F45C07"/>
    <w:rsid w:val="00F4775C"/>
    <w:rsid w:val="00F502B1"/>
    <w:rsid w:val="00F50F51"/>
    <w:rsid w:val="00F52430"/>
    <w:rsid w:val="00F53CAF"/>
    <w:rsid w:val="00F55347"/>
    <w:rsid w:val="00F553BB"/>
    <w:rsid w:val="00F56242"/>
    <w:rsid w:val="00F5697C"/>
    <w:rsid w:val="00F57EFD"/>
    <w:rsid w:val="00F62AE9"/>
    <w:rsid w:val="00F65722"/>
    <w:rsid w:val="00F66BAE"/>
    <w:rsid w:val="00F6773A"/>
    <w:rsid w:val="00F72A84"/>
    <w:rsid w:val="00F7774E"/>
    <w:rsid w:val="00F82F2D"/>
    <w:rsid w:val="00F863F1"/>
    <w:rsid w:val="00F8647C"/>
    <w:rsid w:val="00F872B8"/>
    <w:rsid w:val="00F87681"/>
    <w:rsid w:val="00F87F15"/>
    <w:rsid w:val="00F90EA6"/>
    <w:rsid w:val="00F9183D"/>
    <w:rsid w:val="00F91A70"/>
    <w:rsid w:val="00F922B6"/>
    <w:rsid w:val="00F924C4"/>
    <w:rsid w:val="00F93857"/>
    <w:rsid w:val="00F95B39"/>
    <w:rsid w:val="00F95E1E"/>
    <w:rsid w:val="00F96AA5"/>
    <w:rsid w:val="00F96CF6"/>
    <w:rsid w:val="00FA2403"/>
    <w:rsid w:val="00FA2DF7"/>
    <w:rsid w:val="00FA3361"/>
    <w:rsid w:val="00FA3C80"/>
    <w:rsid w:val="00FA6715"/>
    <w:rsid w:val="00FA6D26"/>
    <w:rsid w:val="00FA7177"/>
    <w:rsid w:val="00FB136C"/>
    <w:rsid w:val="00FB13E1"/>
    <w:rsid w:val="00FB1FE4"/>
    <w:rsid w:val="00FB3873"/>
    <w:rsid w:val="00FB4E56"/>
    <w:rsid w:val="00FB4ECA"/>
    <w:rsid w:val="00FB5A34"/>
    <w:rsid w:val="00FB5B24"/>
    <w:rsid w:val="00FB6EFD"/>
    <w:rsid w:val="00FC1269"/>
    <w:rsid w:val="00FC2594"/>
    <w:rsid w:val="00FC26BA"/>
    <w:rsid w:val="00FC2A4B"/>
    <w:rsid w:val="00FC362B"/>
    <w:rsid w:val="00FC4E14"/>
    <w:rsid w:val="00FC64B4"/>
    <w:rsid w:val="00FC7BF0"/>
    <w:rsid w:val="00FD122C"/>
    <w:rsid w:val="00FD14F2"/>
    <w:rsid w:val="00FD4F82"/>
    <w:rsid w:val="00FD6731"/>
    <w:rsid w:val="00FD6A48"/>
    <w:rsid w:val="00FD6AE9"/>
    <w:rsid w:val="00FE244A"/>
    <w:rsid w:val="00FE2761"/>
    <w:rsid w:val="00FE5744"/>
    <w:rsid w:val="00FE5983"/>
    <w:rsid w:val="00FE66BE"/>
    <w:rsid w:val="00FE6FE5"/>
    <w:rsid w:val="00FF0620"/>
    <w:rsid w:val="00FF14A6"/>
    <w:rsid w:val="00FF1AAC"/>
    <w:rsid w:val="00FF67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BBC34"/>
  <w15:chartTrackingRefBased/>
  <w15:docId w15:val="{02EBB6A6-6964-421F-AAB3-8B3A53D9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201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20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47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8948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5C64"/>
    <w:rPr>
      <w:color w:val="0563C1" w:themeColor="hyperlink"/>
      <w:u w:val="single"/>
    </w:rPr>
  </w:style>
  <w:style w:type="character" w:styleId="a4">
    <w:name w:val="Unresolved Mention"/>
    <w:basedOn w:val="a0"/>
    <w:uiPriority w:val="99"/>
    <w:semiHidden/>
    <w:unhideWhenUsed/>
    <w:rsid w:val="00EB5C64"/>
    <w:rPr>
      <w:color w:val="605E5C"/>
      <w:shd w:val="clear" w:color="auto" w:fill="E1DFDD"/>
    </w:rPr>
  </w:style>
  <w:style w:type="paragraph" w:styleId="a5">
    <w:name w:val="header"/>
    <w:basedOn w:val="a"/>
    <w:link w:val="a6"/>
    <w:uiPriority w:val="99"/>
    <w:unhideWhenUsed/>
    <w:rsid w:val="006270DC"/>
    <w:pPr>
      <w:tabs>
        <w:tab w:val="center" w:pos="4153"/>
        <w:tab w:val="right" w:pos="8306"/>
      </w:tabs>
      <w:spacing w:after="0" w:line="240" w:lineRule="auto"/>
    </w:pPr>
  </w:style>
  <w:style w:type="character" w:customStyle="1" w:styleId="a6">
    <w:name w:val="页眉 字符"/>
    <w:basedOn w:val="a0"/>
    <w:link w:val="a5"/>
    <w:uiPriority w:val="99"/>
    <w:rsid w:val="006270DC"/>
  </w:style>
  <w:style w:type="paragraph" w:styleId="a7">
    <w:name w:val="footer"/>
    <w:basedOn w:val="a"/>
    <w:link w:val="a8"/>
    <w:uiPriority w:val="99"/>
    <w:unhideWhenUsed/>
    <w:rsid w:val="006270DC"/>
    <w:pPr>
      <w:tabs>
        <w:tab w:val="center" w:pos="4153"/>
        <w:tab w:val="right" w:pos="8306"/>
      </w:tabs>
      <w:spacing w:after="0" w:line="240" w:lineRule="auto"/>
    </w:pPr>
  </w:style>
  <w:style w:type="character" w:customStyle="1" w:styleId="a8">
    <w:name w:val="页脚 字符"/>
    <w:basedOn w:val="a0"/>
    <w:link w:val="a7"/>
    <w:uiPriority w:val="99"/>
    <w:rsid w:val="006270DC"/>
  </w:style>
  <w:style w:type="paragraph" w:styleId="a9">
    <w:name w:val="List Paragraph"/>
    <w:basedOn w:val="a"/>
    <w:uiPriority w:val="34"/>
    <w:qFormat/>
    <w:rsid w:val="005B2322"/>
    <w:pPr>
      <w:ind w:left="720"/>
      <w:contextualSpacing/>
    </w:pPr>
  </w:style>
  <w:style w:type="character" w:customStyle="1" w:styleId="10">
    <w:name w:val="标题 1 字符"/>
    <w:basedOn w:val="a0"/>
    <w:link w:val="1"/>
    <w:uiPriority w:val="9"/>
    <w:rsid w:val="00E201C8"/>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rsid w:val="00E201C8"/>
    <w:rPr>
      <w:rFonts w:asciiTheme="majorHAnsi" w:eastAsiaTheme="majorEastAsia" w:hAnsiTheme="majorHAnsi" w:cstheme="majorBidi"/>
      <w:color w:val="2F5496" w:themeColor="accent1" w:themeShade="BF"/>
      <w:sz w:val="26"/>
      <w:szCs w:val="26"/>
    </w:rPr>
  </w:style>
  <w:style w:type="character" w:styleId="aa">
    <w:name w:val="annotation reference"/>
    <w:basedOn w:val="a0"/>
    <w:uiPriority w:val="99"/>
    <w:semiHidden/>
    <w:unhideWhenUsed/>
    <w:rsid w:val="00F502B1"/>
    <w:rPr>
      <w:sz w:val="16"/>
      <w:szCs w:val="16"/>
    </w:rPr>
  </w:style>
  <w:style w:type="paragraph" w:styleId="ab">
    <w:name w:val="annotation text"/>
    <w:basedOn w:val="a"/>
    <w:link w:val="ac"/>
    <w:uiPriority w:val="99"/>
    <w:unhideWhenUsed/>
    <w:rsid w:val="00F502B1"/>
    <w:pPr>
      <w:spacing w:line="240" w:lineRule="auto"/>
    </w:pPr>
    <w:rPr>
      <w:sz w:val="20"/>
      <w:szCs w:val="20"/>
    </w:rPr>
  </w:style>
  <w:style w:type="character" w:customStyle="1" w:styleId="ac">
    <w:name w:val="批注文字 字符"/>
    <w:basedOn w:val="a0"/>
    <w:link w:val="ab"/>
    <w:uiPriority w:val="99"/>
    <w:rsid w:val="00F502B1"/>
    <w:rPr>
      <w:sz w:val="20"/>
      <w:szCs w:val="20"/>
    </w:rPr>
  </w:style>
  <w:style w:type="paragraph" w:styleId="ad">
    <w:name w:val="annotation subject"/>
    <w:basedOn w:val="ab"/>
    <w:next w:val="ab"/>
    <w:link w:val="ae"/>
    <w:uiPriority w:val="99"/>
    <w:semiHidden/>
    <w:unhideWhenUsed/>
    <w:rsid w:val="00F502B1"/>
    <w:rPr>
      <w:b/>
      <w:bCs/>
    </w:rPr>
  </w:style>
  <w:style w:type="character" w:customStyle="1" w:styleId="ae">
    <w:name w:val="批注主题 字符"/>
    <w:basedOn w:val="ac"/>
    <w:link w:val="ad"/>
    <w:uiPriority w:val="99"/>
    <w:semiHidden/>
    <w:rsid w:val="00F502B1"/>
    <w:rPr>
      <w:b/>
      <w:bCs/>
      <w:sz w:val="20"/>
      <w:szCs w:val="20"/>
    </w:rPr>
  </w:style>
  <w:style w:type="paragraph" w:styleId="af">
    <w:name w:val="Revision"/>
    <w:hidden/>
    <w:uiPriority w:val="99"/>
    <w:semiHidden/>
    <w:rsid w:val="00F502B1"/>
    <w:pPr>
      <w:spacing w:after="0" w:line="240" w:lineRule="auto"/>
    </w:pPr>
  </w:style>
  <w:style w:type="paragraph" w:styleId="af0">
    <w:name w:val="Balloon Text"/>
    <w:basedOn w:val="a"/>
    <w:link w:val="af1"/>
    <w:uiPriority w:val="99"/>
    <w:semiHidden/>
    <w:unhideWhenUsed/>
    <w:rsid w:val="00F502B1"/>
    <w:pPr>
      <w:spacing w:after="0" w:line="240" w:lineRule="auto"/>
    </w:pPr>
    <w:rPr>
      <w:rFonts w:ascii="Segoe UI" w:hAnsi="Segoe UI" w:cs="Segoe UI"/>
      <w:sz w:val="18"/>
      <w:szCs w:val="18"/>
    </w:rPr>
  </w:style>
  <w:style w:type="character" w:customStyle="1" w:styleId="af1">
    <w:name w:val="批注框文本 字符"/>
    <w:basedOn w:val="a0"/>
    <w:link w:val="af0"/>
    <w:uiPriority w:val="99"/>
    <w:semiHidden/>
    <w:rsid w:val="00F502B1"/>
    <w:rPr>
      <w:rFonts w:ascii="Segoe UI" w:hAnsi="Segoe UI" w:cs="Segoe UI"/>
      <w:sz w:val="18"/>
      <w:szCs w:val="18"/>
    </w:rPr>
  </w:style>
  <w:style w:type="paragraph" w:styleId="af2">
    <w:name w:val="No Spacing"/>
    <w:uiPriority w:val="1"/>
    <w:qFormat/>
    <w:rsid w:val="004D6E4F"/>
    <w:pPr>
      <w:spacing w:after="0" w:line="240" w:lineRule="auto"/>
    </w:pPr>
  </w:style>
  <w:style w:type="paragraph" w:styleId="af3">
    <w:name w:val="caption"/>
    <w:basedOn w:val="a"/>
    <w:next w:val="a"/>
    <w:uiPriority w:val="35"/>
    <w:unhideWhenUsed/>
    <w:qFormat/>
    <w:rsid w:val="00525320"/>
    <w:pPr>
      <w:spacing w:after="200" w:line="240" w:lineRule="auto"/>
    </w:pPr>
    <w:rPr>
      <w:i/>
      <w:iCs/>
      <w:color w:val="44546A" w:themeColor="text2"/>
      <w:sz w:val="18"/>
      <w:szCs w:val="18"/>
    </w:rPr>
  </w:style>
  <w:style w:type="table" w:styleId="21">
    <w:name w:val="Plain Table 2"/>
    <w:basedOn w:val="a1"/>
    <w:uiPriority w:val="42"/>
    <w:rsid w:val="005253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4">
    <w:name w:val="Table Grid"/>
    <w:basedOn w:val="a1"/>
    <w:uiPriority w:val="39"/>
    <w:rsid w:val="002C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AB736D"/>
    <w:pPr>
      <w:spacing w:after="0" w:line="240" w:lineRule="auto"/>
    </w:pPr>
    <w:rPr>
      <w:sz w:val="20"/>
      <w:szCs w:val="20"/>
    </w:rPr>
  </w:style>
  <w:style w:type="character" w:customStyle="1" w:styleId="af6">
    <w:name w:val="脚注文本 字符"/>
    <w:basedOn w:val="a0"/>
    <w:link w:val="af5"/>
    <w:uiPriority w:val="99"/>
    <w:semiHidden/>
    <w:rsid w:val="00AB736D"/>
    <w:rPr>
      <w:sz w:val="20"/>
      <w:szCs w:val="20"/>
    </w:rPr>
  </w:style>
  <w:style w:type="character" w:styleId="af7">
    <w:name w:val="footnote reference"/>
    <w:basedOn w:val="a0"/>
    <w:uiPriority w:val="99"/>
    <w:semiHidden/>
    <w:unhideWhenUsed/>
    <w:rsid w:val="00AB736D"/>
    <w:rPr>
      <w:vertAlign w:val="superscript"/>
    </w:rPr>
  </w:style>
  <w:style w:type="character" w:styleId="af8">
    <w:name w:val="Placeholder Text"/>
    <w:basedOn w:val="a0"/>
    <w:uiPriority w:val="99"/>
    <w:semiHidden/>
    <w:rsid w:val="00E071F1"/>
    <w:rPr>
      <w:color w:val="808080"/>
    </w:rPr>
  </w:style>
  <w:style w:type="character" w:customStyle="1" w:styleId="30">
    <w:name w:val="标题 3 字符"/>
    <w:basedOn w:val="a0"/>
    <w:link w:val="3"/>
    <w:uiPriority w:val="9"/>
    <w:rsid w:val="00B470BC"/>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rsid w:val="0089488B"/>
    <w:rPr>
      <w:rFonts w:asciiTheme="majorHAnsi" w:eastAsiaTheme="majorEastAsia" w:hAnsiTheme="majorHAnsi" w:cstheme="majorBidi"/>
      <w:i/>
      <w:iCs/>
      <w:color w:val="2F5496" w:themeColor="accent1" w:themeShade="BF"/>
    </w:rPr>
  </w:style>
  <w:style w:type="character" w:styleId="af9">
    <w:name w:val="FollowedHyperlink"/>
    <w:basedOn w:val="a0"/>
    <w:uiPriority w:val="99"/>
    <w:semiHidden/>
    <w:unhideWhenUsed/>
    <w:rsid w:val="007253A5"/>
    <w:rPr>
      <w:color w:val="954F72" w:themeColor="followedHyperlink"/>
      <w:u w:val="single"/>
    </w:rPr>
  </w:style>
  <w:style w:type="character" w:customStyle="1" w:styleId="apple-converted-space">
    <w:name w:val="apple-converted-space"/>
    <w:basedOn w:val="a0"/>
    <w:rsid w:val="001A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1926">
      <w:bodyDiv w:val="1"/>
      <w:marLeft w:val="0"/>
      <w:marRight w:val="0"/>
      <w:marTop w:val="0"/>
      <w:marBottom w:val="0"/>
      <w:divBdr>
        <w:top w:val="none" w:sz="0" w:space="0" w:color="auto"/>
        <w:left w:val="none" w:sz="0" w:space="0" w:color="auto"/>
        <w:bottom w:val="none" w:sz="0" w:space="0" w:color="auto"/>
        <w:right w:val="none" w:sz="0" w:space="0" w:color="auto"/>
      </w:divBdr>
    </w:div>
    <w:div w:id="197083580">
      <w:bodyDiv w:val="1"/>
      <w:marLeft w:val="0"/>
      <w:marRight w:val="0"/>
      <w:marTop w:val="0"/>
      <w:marBottom w:val="0"/>
      <w:divBdr>
        <w:top w:val="none" w:sz="0" w:space="0" w:color="auto"/>
        <w:left w:val="none" w:sz="0" w:space="0" w:color="auto"/>
        <w:bottom w:val="none" w:sz="0" w:space="0" w:color="auto"/>
        <w:right w:val="none" w:sz="0" w:space="0" w:color="auto"/>
      </w:divBdr>
    </w:div>
    <w:div w:id="326255049">
      <w:bodyDiv w:val="1"/>
      <w:marLeft w:val="0"/>
      <w:marRight w:val="0"/>
      <w:marTop w:val="0"/>
      <w:marBottom w:val="0"/>
      <w:divBdr>
        <w:top w:val="none" w:sz="0" w:space="0" w:color="auto"/>
        <w:left w:val="none" w:sz="0" w:space="0" w:color="auto"/>
        <w:bottom w:val="none" w:sz="0" w:space="0" w:color="auto"/>
        <w:right w:val="none" w:sz="0" w:space="0" w:color="auto"/>
      </w:divBdr>
    </w:div>
    <w:div w:id="487480794">
      <w:bodyDiv w:val="1"/>
      <w:marLeft w:val="0"/>
      <w:marRight w:val="0"/>
      <w:marTop w:val="0"/>
      <w:marBottom w:val="0"/>
      <w:divBdr>
        <w:top w:val="none" w:sz="0" w:space="0" w:color="auto"/>
        <w:left w:val="none" w:sz="0" w:space="0" w:color="auto"/>
        <w:bottom w:val="none" w:sz="0" w:space="0" w:color="auto"/>
        <w:right w:val="none" w:sz="0" w:space="0" w:color="auto"/>
      </w:divBdr>
    </w:div>
    <w:div w:id="500435121">
      <w:bodyDiv w:val="1"/>
      <w:marLeft w:val="0"/>
      <w:marRight w:val="0"/>
      <w:marTop w:val="0"/>
      <w:marBottom w:val="0"/>
      <w:divBdr>
        <w:top w:val="none" w:sz="0" w:space="0" w:color="auto"/>
        <w:left w:val="none" w:sz="0" w:space="0" w:color="auto"/>
        <w:bottom w:val="none" w:sz="0" w:space="0" w:color="auto"/>
        <w:right w:val="none" w:sz="0" w:space="0" w:color="auto"/>
      </w:divBdr>
    </w:div>
    <w:div w:id="534779905">
      <w:bodyDiv w:val="1"/>
      <w:marLeft w:val="0"/>
      <w:marRight w:val="0"/>
      <w:marTop w:val="0"/>
      <w:marBottom w:val="0"/>
      <w:divBdr>
        <w:top w:val="none" w:sz="0" w:space="0" w:color="auto"/>
        <w:left w:val="none" w:sz="0" w:space="0" w:color="auto"/>
        <w:bottom w:val="none" w:sz="0" w:space="0" w:color="auto"/>
        <w:right w:val="none" w:sz="0" w:space="0" w:color="auto"/>
      </w:divBdr>
    </w:div>
    <w:div w:id="678197582">
      <w:bodyDiv w:val="1"/>
      <w:marLeft w:val="0"/>
      <w:marRight w:val="0"/>
      <w:marTop w:val="0"/>
      <w:marBottom w:val="0"/>
      <w:divBdr>
        <w:top w:val="none" w:sz="0" w:space="0" w:color="auto"/>
        <w:left w:val="none" w:sz="0" w:space="0" w:color="auto"/>
        <w:bottom w:val="none" w:sz="0" w:space="0" w:color="auto"/>
        <w:right w:val="none" w:sz="0" w:space="0" w:color="auto"/>
      </w:divBdr>
    </w:div>
    <w:div w:id="823009224">
      <w:bodyDiv w:val="1"/>
      <w:marLeft w:val="0"/>
      <w:marRight w:val="0"/>
      <w:marTop w:val="0"/>
      <w:marBottom w:val="0"/>
      <w:divBdr>
        <w:top w:val="none" w:sz="0" w:space="0" w:color="auto"/>
        <w:left w:val="none" w:sz="0" w:space="0" w:color="auto"/>
        <w:bottom w:val="none" w:sz="0" w:space="0" w:color="auto"/>
        <w:right w:val="none" w:sz="0" w:space="0" w:color="auto"/>
      </w:divBdr>
    </w:div>
    <w:div w:id="988246320">
      <w:bodyDiv w:val="1"/>
      <w:marLeft w:val="0"/>
      <w:marRight w:val="0"/>
      <w:marTop w:val="0"/>
      <w:marBottom w:val="0"/>
      <w:divBdr>
        <w:top w:val="none" w:sz="0" w:space="0" w:color="auto"/>
        <w:left w:val="none" w:sz="0" w:space="0" w:color="auto"/>
        <w:bottom w:val="none" w:sz="0" w:space="0" w:color="auto"/>
        <w:right w:val="none" w:sz="0" w:space="0" w:color="auto"/>
      </w:divBdr>
    </w:div>
    <w:div w:id="1006905212">
      <w:bodyDiv w:val="1"/>
      <w:marLeft w:val="0"/>
      <w:marRight w:val="0"/>
      <w:marTop w:val="0"/>
      <w:marBottom w:val="0"/>
      <w:divBdr>
        <w:top w:val="none" w:sz="0" w:space="0" w:color="auto"/>
        <w:left w:val="none" w:sz="0" w:space="0" w:color="auto"/>
        <w:bottom w:val="none" w:sz="0" w:space="0" w:color="auto"/>
        <w:right w:val="none" w:sz="0" w:space="0" w:color="auto"/>
      </w:divBdr>
    </w:div>
    <w:div w:id="1563708833">
      <w:bodyDiv w:val="1"/>
      <w:marLeft w:val="0"/>
      <w:marRight w:val="0"/>
      <w:marTop w:val="0"/>
      <w:marBottom w:val="0"/>
      <w:divBdr>
        <w:top w:val="none" w:sz="0" w:space="0" w:color="auto"/>
        <w:left w:val="none" w:sz="0" w:space="0" w:color="auto"/>
        <w:bottom w:val="none" w:sz="0" w:space="0" w:color="auto"/>
        <w:right w:val="none" w:sz="0" w:space="0" w:color="auto"/>
      </w:divBdr>
    </w:div>
    <w:div w:id="191104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link.springer.com/chapter/10.1007/978-3-662-48184-4_7" TargetMode="External"/><Relationship Id="rId21" Type="http://schemas.openxmlformats.org/officeDocument/2006/relationships/image" Target="media/image10.jpeg"/><Relationship Id="rId34" Type="http://schemas.openxmlformats.org/officeDocument/2006/relationships/hyperlink" Target="https://ieeexplore.ieee.org/abstract/document/1540560" TargetMode="External"/><Relationship Id="rId42" Type="http://schemas.openxmlformats.org/officeDocument/2006/relationships/hyperlink" Target="https://www.mdpi.com/2413-8851/1/2/14/htm" TargetMode="External"/><Relationship Id="rId47" Type="http://schemas.openxmlformats.org/officeDocument/2006/relationships/hyperlink" Target="http://web.mta.info/nyct/facts/ridership/" TargetMode="External"/><Relationship Id="rId50" Type="http://schemas.openxmlformats.org/officeDocument/2006/relationships/hyperlink" Target="http://www.ijmo.org/vol6/504-M08.pdf" TargetMode="External"/><Relationship Id="rId55" Type="http://schemas.openxmlformats.org/officeDocument/2006/relationships/hyperlink" Target="https://www.jstage.jst.go.jp/article/aija/78/684/78_413/_articl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ieeexplore.ieee.org/document/8363155/" TargetMode="External"/><Relationship Id="rId37" Type="http://schemas.openxmlformats.org/officeDocument/2006/relationships/hyperlink" Target="https://iopscience.iop.org/article/10.1088/1755-1315/158/1/012019" TargetMode="External"/><Relationship Id="rId40" Type="http://schemas.openxmlformats.org/officeDocument/2006/relationships/hyperlink" Target="https://www.hindawi.com/journals/jat/2018/6701484/" TargetMode="External"/><Relationship Id="rId45" Type="http://schemas.openxmlformats.org/officeDocument/2006/relationships/hyperlink" Target="https://www.tandfonline.com/doi/abs/10.1080/17549175.2016.1192558?journalCode=rjou20" TargetMode="External"/><Relationship Id="rId53" Type="http://schemas.openxmlformats.org/officeDocument/2006/relationships/hyperlink" Target="http://docs.trb.org/prp/14-0392.pdf" TargetMode="External"/><Relationship Id="rId58" Type="http://schemas.openxmlformats.org/officeDocument/2006/relationships/hyperlink" Target="https://www.census.gov/newsroom/blogs/random-samplings/2011/07/what-are-census-blocks.html" TargetMode="External"/><Relationship Id="rId5" Type="http://schemas.openxmlformats.org/officeDocument/2006/relationships/numbering" Target="numbering.xml"/><Relationship Id="rId61" Type="http://schemas.openxmlformats.org/officeDocument/2006/relationships/hyperlink" Target="https://ieeexplore.ieee.org/abstract/document/8316783"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reconnectingamerica.org/assets/Uploads/2010_performancebasedtodtypologyguidebook.pdf" TargetMode="External"/><Relationship Id="rId35" Type="http://schemas.openxmlformats.org/officeDocument/2006/relationships/hyperlink" Target="https://www.jtlu.org/index.php/jtlu/article/view/145" TargetMode="External"/><Relationship Id="rId43" Type="http://schemas.openxmlformats.org/officeDocument/2006/relationships/hyperlink" Target="https://pdfs.semanticscholar.org/6921/8414caf6fd21b696bd38410e4ae169101135.pdf" TargetMode="External"/><Relationship Id="rId48" Type="http://schemas.openxmlformats.org/officeDocument/2006/relationships/hyperlink" Target="http://web.mta.info/nyct/facts/ffsubway.htm" TargetMode="External"/><Relationship Id="rId56" Type="http://schemas.openxmlformats.org/officeDocument/2006/relationships/hyperlink" Target="https://www.neliti.com/publications/155016/planning-tod-with-land-use-and-transport-integration-a-review"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j-healthgeographics.biomedcentral.com/articles/10.1186/1476-072X-6-41"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ctod.org/pittsburgh/201302pittsburgh-tod-book-web.pdf" TargetMode="External"/><Relationship Id="rId38" Type="http://schemas.openxmlformats.org/officeDocument/2006/relationships/hyperlink" Target="http://www.comeetie.fr/pdfrepos/urbcomp2014.pdf" TargetMode="External"/><Relationship Id="rId46" Type="http://schemas.openxmlformats.org/officeDocument/2006/relationships/hyperlink" Target="https://doi.org/10.1080/23249935.2018.1493549" TargetMode="External"/><Relationship Id="rId59" Type="http://schemas.openxmlformats.org/officeDocument/2006/relationships/hyperlink" Target="https://www.census.gov/quickfacts/newyorkcitynewyork" TargetMode="External"/><Relationship Id="rId20" Type="http://schemas.openxmlformats.org/officeDocument/2006/relationships/image" Target="media/image9.jpeg"/><Relationship Id="rId41" Type="http://schemas.openxmlformats.org/officeDocument/2006/relationships/hyperlink" Target="https://www.routledge.com/Transport-Climate-Change-and-the-City-1st-Edition/Hickman-Banister/p/book/9780415660020" TargetMode="External"/><Relationship Id="rId54" Type="http://schemas.openxmlformats.org/officeDocument/2006/relationships/hyperlink" Target="http://ceur-ws.org/Vol-2083/paper-02.pdf" TargetMode="External"/><Relationship Id="rId62" Type="http://schemas.openxmlformats.org/officeDocument/2006/relationships/hyperlink" Target="https://link.springer.com/chapter/10.1007/978-3-540-78293-3_1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pmedia.wolfram.com/uploads/sites/13/2018/02/06-2-2.pdf" TargetMode="External"/><Relationship Id="rId49" Type="http://schemas.openxmlformats.org/officeDocument/2006/relationships/hyperlink" Target="https://ieeexplore.ieee.org/document/7973581/" TargetMode="External"/><Relationship Id="rId57" Type="http://schemas.openxmlformats.org/officeDocument/2006/relationships/hyperlink" Target="https://www.phmsociety.org/node/1300" TargetMode="External"/><Relationship Id="rId10" Type="http://schemas.openxmlformats.org/officeDocument/2006/relationships/endnotes" Target="endnotes.xml"/><Relationship Id="rId31" Type="http://schemas.openxmlformats.org/officeDocument/2006/relationships/hyperlink" Target="https://pdfs.semanticscholar.org/779d/1280f296d887c502c5bfeac6e7fdb7a7b0ab.pdf" TargetMode="External"/><Relationship Id="rId44" Type="http://schemas.openxmlformats.org/officeDocument/2006/relationships/hyperlink" Target="https://www.datanovia.com/en/lessons/hierarchical-k-means-clustering-optimize-clusters/" TargetMode="External"/><Relationship Id="rId52" Type="http://schemas.openxmlformats.org/officeDocument/2006/relationships/hyperlink" Target="https://link.springer.com/chapter/10.1007/978-3-319-77682-8_17" TargetMode="External"/><Relationship Id="rId60" Type="http://schemas.openxmlformats.org/officeDocument/2006/relationships/hyperlink" Target="https://ieeexplore.ieee.org/document/8082741"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1.nyc.gov/site/planning/data-maps/open-data.page" TargetMode="External"/><Relationship Id="rId3" Type="http://schemas.openxmlformats.org/officeDocument/2006/relationships/hyperlink" Target="https://wok.mimas.ac.uk/" TargetMode="External"/><Relationship Id="rId7" Type="http://schemas.openxmlformats.org/officeDocument/2006/relationships/hyperlink" Target="https://opendata.cityofnewyork.us/" TargetMode="External"/><Relationship Id="rId2" Type="http://schemas.openxmlformats.org/officeDocument/2006/relationships/hyperlink" Target="https://scholar.google.co.uk/" TargetMode="External"/><Relationship Id="rId1" Type="http://schemas.openxmlformats.org/officeDocument/2006/relationships/hyperlink" Target="https://www.scopus.com/" TargetMode="External"/><Relationship Id="rId6" Type="http://schemas.openxmlformats.org/officeDocument/2006/relationships/hyperlink" Target="https://www.epa.gov/smartgrowth/smart-location-mapping" TargetMode="External"/><Relationship Id="rId5" Type="http://schemas.openxmlformats.org/officeDocument/2006/relationships/hyperlink" Target="https://catalog.data.gov/dataset/walkability-index" TargetMode="External"/><Relationship Id="rId4" Type="http://schemas.openxmlformats.org/officeDocument/2006/relationships/hyperlink" Target="https://www.census.gov/programs-surveys/acs/" TargetMode="External"/><Relationship Id="rId9" Type="http://schemas.openxmlformats.org/officeDocument/2006/relationships/hyperlink" Target="http://web.mta.info/developers/turnstile.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3" ma:contentTypeDescription="Create a new document." ma:contentTypeScope="" ma:versionID="2628fb0a8f829ce278f53489304f499a">
  <xsd:schema xmlns:xsd="http://www.w3.org/2001/XMLSchema" xmlns:xs="http://www.w3.org/2001/XMLSchema" xmlns:p="http://schemas.microsoft.com/office/2006/metadata/properties" xmlns:ns3="2c0728d4-b628-46ac-beb8-1847ad0e6c02" xmlns:ns4="2c43926a-b248-4fb5-8692-7f03bd5c687b" targetNamespace="http://schemas.microsoft.com/office/2006/metadata/properties" ma:root="true" ma:fieldsID="2c9a6a7d92987e6e1f2740838fde7a74" ns3:_="" ns4:_="">
    <xsd:import namespace="2c0728d4-b628-46ac-beb8-1847ad0e6c02"/>
    <xsd:import namespace="2c43926a-b248-4fb5-8692-7f03bd5c68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DF41C-BE48-4DAC-B16C-8A8617EB06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006317-84AD-42B6-A241-BE745DB49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728d4-b628-46ac-beb8-1847ad0e6c02"/>
    <ds:schemaRef ds:uri="2c43926a-b248-4fb5-8692-7f03bd5c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A64A0-3CCF-4C9C-BBD4-E7AB22C4E051}">
  <ds:schemaRefs>
    <ds:schemaRef ds:uri="http://schemas.microsoft.com/sharepoint/v3/contenttype/forms"/>
  </ds:schemaRefs>
</ds:datastoreItem>
</file>

<file path=customXml/itemProps4.xml><?xml version="1.0" encoding="utf-8"?>
<ds:datastoreItem xmlns:ds="http://schemas.openxmlformats.org/officeDocument/2006/customXml" ds:itemID="{8FDB8842-83C1-4E16-944E-51A2D6F7B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9229</Words>
  <Characters>52606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Yunzhe</dc:creator>
  <cp:keywords/>
  <dc:description/>
  <cp:lastModifiedBy>Liu Yunzhe</cp:lastModifiedBy>
  <cp:revision>3</cp:revision>
  <dcterms:created xsi:type="dcterms:W3CDTF">2020-07-10T11:53:00Z</dcterms:created>
  <dcterms:modified xsi:type="dcterms:W3CDTF">2020-07-10T11:58:00Z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0x010100196A118AE6EB7543A7EC38CAF65D6D8B</vt:lpwstr>
  </property>
</Properties>
</file>