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48F58" w14:textId="28620C8A" w:rsidR="000C2F9C" w:rsidRPr="008A62D3" w:rsidRDefault="000C2F9C" w:rsidP="00312236">
      <w:pPr>
        <w:spacing w:line="480" w:lineRule="auto"/>
        <w:jc w:val="both"/>
        <w:rPr>
          <w:rFonts w:ascii="Times New Roman" w:hAnsi="Times New Roman" w:cs="Times New Roman"/>
          <w:color w:val="000000"/>
          <w:sz w:val="19"/>
          <w:szCs w:val="19"/>
        </w:rPr>
      </w:pPr>
      <w:bookmarkStart w:id="0" w:name="_GoBack"/>
      <w:bookmarkEnd w:id="0"/>
      <w:r w:rsidRPr="008A62D3">
        <w:rPr>
          <w:rFonts w:ascii="Times New Roman" w:hAnsi="Times New Roman" w:cs="Times New Roman"/>
          <w:b/>
          <w:color w:val="000000"/>
          <w:sz w:val="28"/>
          <w:szCs w:val="28"/>
        </w:rPr>
        <w:t>INTRODUCTION</w:t>
      </w:r>
    </w:p>
    <w:p w14:paraId="4F1692A1" w14:textId="77777777" w:rsidR="00615E8E" w:rsidRPr="008A62D3" w:rsidRDefault="00615E8E" w:rsidP="00312236">
      <w:pPr>
        <w:spacing w:line="480" w:lineRule="auto"/>
        <w:jc w:val="both"/>
        <w:rPr>
          <w:rFonts w:ascii="Times New Roman" w:hAnsi="Times New Roman" w:cs="Times New Roman"/>
          <w:b/>
          <w:color w:val="FF0000"/>
        </w:rPr>
      </w:pPr>
    </w:p>
    <w:p w14:paraId="34D97E2F" w14:textId="56E092DC" w:rsidR="00615E8E" w:rsidRPr="008A62D3" w:rsidRDefault="005D4C00" w:rsidP="00312236">
      <w:pPr>
        <w:spacing w:line="480" w:lineRule="auto"/>
        <w:jc w:val="both"/>
        <w:rPr>
          <w:rFonts w:ascii="Times New Roman" w:hAnsi="Times New Roman" w:cs="Times New Roman"/>
          <w:color w:val="101010"/>
          <w:shd w:val="clear" w:color="auto" w:fill="FFFFFF"/>
        </w:rPr>
      </w:pPr>
      <w:r w:rsidRPr="008A62D3">
        <w:rPr>
          <w:rFonts w:ascii="Times New Roman" w:hAnsi="Times New Roman" w:cs="Times New Roman"/>
          <w:color w:val="101010"/>
          <w:shd w:val="clear" w:color="auto" w:fill="FFFFFF"/>
        </w:rPr>
        <w:t>The word "meme" was first introduced by evolutionary biologist, Richard Dawkins, in 1976 in his book The Selfish Gene</w:t>
      </w:r>
      <w:r w:rsidR="00926141" w:rsidRPr="008A62D3">
        <w:rPr>
          <w:rFonts w:ascii="Times New Roman" w:hAnsi="Times New Roman" w:cs="Times New Roman"/>
          <w:color w:val="101010"/>
          <w:shd w:val="clear" w:color="auto" w:fill="FFFFFF"/>
        </w:rPr>
        <w:t xml:space="preserve"> (Dawkins, 1989)</w:t>
      </w:r>
      <w:r w:rsidRPr="008A62D3">
        <w:rPr>
          <w:rFonts w:ascii="Times New Roman" w:hAnsi="Times New Roman" w:cs="Times New Roman"/>
          <w:color w:val="101010"/>
          <w:shd w:val="clear" w:color="auto" w:fill="FFFFFF"/>
        </w:rPr>
        <w:t>. Dawkins was attempting to make sense of seemingly nonsensical behaviours which are nonetheless common across various separate societies. Dawkins described memes as a form of cultural propagation, whereby people might</w:t>
      </w:r>
      <w:r w:rsidR="00AD19C8">
        <w:rPr>
          <w:rFonts w:ascii="Times New Roman" w:hAnsi="Times New Roman" w:cs="Times New Roman"/>
          <w:color w:val="101010"/>
          <w:shd w:val="clear" w:color="auto" w:fill="FFFFFF"/>
        </w:rPr>
        <w:t xml:space="preserve"> wish</w:t>
      </w:r>
      <w:r w:rsidRPr="008A62D3">
        <w:rPr>
          <w:rFonts w:ascii="Times New Roman" w:hAnsi="Times New Roman" w:cs="Times New Roman"/>
          <w:color w:val="101010"/>
          <w:shd w:val="clear" w:color="auto" w:fill="FFFFFF"/>
        </w:rPr>
        <w:t xml:space="preserve"> to transmit shared social memories or cultural ideas among one another. </w:t>
      </w:r>
    </w:p>
    <w:p w14:paraId="249EA38B" w14:textId="0D691F8F" w:rsidR="003359D6" w:rsidRDefault="00734157" w:rsidP="00312236">
      <w:pPr>
        <w:spacing w:line="480" w:lineRule="auto"/>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Memes became a standard for</w:t>
      </w:r>
      <w:r w:rsidR="007B0349">
        <w:rPr>
          <w:rFonts w:ascii="Times New Roman" w:hAnsi="Times New Roman" w:cs="Times New Roman"/>
          <w:color w:val="101010"/>
          <w:shd w:val="clear" w:color="auto" w:fill="FFFFFF"/>
        </w:rPr>
        <w:t>m of</w:t>
      </w:r>
      <w:r>
        <w:rPr>
          <w:rFonts w:ascii="Times New Roman" w:hAnsi="Times New Roman" w:cs="Times New Roman"/>
          <w:color w:val="101010"/>
          <w:shd w:val="clear" w:color="auto" w:fill="FFFFFF"/>
        </w:rPr>
        <w:t xml:space="preserve"> expression on early internet messaging boards, although they were often nonsensical to outsiders, which was often the point. However, as social media has become mainstream, so too have memes, with most social media users now being able to comprehend the most common meme formats at least. </w:t>
      </w:r>
      <w:r w:rsidR="003359D6">
        <w:rPr>
          <w:rFonts w:ascii="Times New Roman" w:hAnsi="Times New Roman" w:cs="Times New Roman"/>
          <w:color w:val="101010"/>
          <w:shd w:val="clear" w:color="auto" w:fill="FFFFFF"/>
        </w:rPr>
        <w:t>While Dawkins definition is useful for explaining how cultural ideas spread (</w:t>
      </w:r>
      <w:r w:rsidR="002F2C28">
        <w:rPr>
          <w:rFonts w:ascii="Times New Roman" w:hAnsi="Times New Roman" w:cs="Times New Roman"/>
          <w:color w:val="101010"/>
          <w:shd w:val="clear" w:color="auto" w:fill="FFFFFF"/>
        </w:rPr>
        <w:t>not a</w:t>
      </w:r>
      <w:r w:rsidR="003359D6">
        <w:rPr>
          <w:rFonts w:ascii="Times New Roman" w:hAnsi="Times New Roman" w:cs="Times New Roman"/>
          <w:color w:val="101010"/>
          <w:shd w:val="clear" w:color="auto" w:fill="FFFFFF"/>
        </w:rPr>
        <w:t xml:space="preserve"> media form), these newer forms of internet memes have distinct properties. The speed of their transition, ever </w:t>
      </w:r>
      <w:r w:rsidR="003359D6">
        <w:rPr>
          <w:rFonts w:ascii="Times New Roman" w:hAnsi="Times New Roman" w:cs="Times New Roman"/>
          <w:color w:val="101010"/>
          <w:shd w:val="clear" w:color="auto" w:fill="FFFFFF"/>
        </w:rPr>
        <w:lastRenderedPageBreak/>
        <w:t xml:space="preserve">adapting visual forms, alongside the accessibility to adapt them to a user’s own perspective, are some of the many features which makes memes unique. However, their adaptability has </w:t>
      </w:r>
      <w:r w:rsidR="002F2C28">
        <w:rPr>
          <w:rFonts w:ascii="Times New Roman" w:hAnsi="Times New Roman" w:cs="Times New Roman"/>
          <w:color w:val="101010"/>
          <w:shd w:val="clear" w:color="auto" w:fill="FFFFFF"/>
        </w:rPr>
        <w:t>made creating a single definition troublesome. As such, the definition by Shifman, that an internet meme can be</w:t>
      </w:r>
      <w:r w:rsidR="0047026B">
        <w:rPr>
          <w:rFonts w:ascii="Times New Roman" w:hAnsi="Times New Roman" w:cs="Times New Roman"/>
          <w:color w:val="101010"/>
          <w:shd w:val="clear" w:color="auto" w:fill="FFFFFF"/>
        </w:rPr>
        <w:t xml:space="preserve"> generally be</w:t>
      </w:r>
      <w:r w:rsidR="002F2C28">
        <w:rPr>
          <w:rFonts w:ascii="Times New Roman" w:hAnsi="Times New Roman" w:cs="Times New Roman"/>
          <w:color w:val="101010"/>
          <w:shd w:val="clear" w:color="auto" w:fill="FFFFFF"/>
        </w:rPr>
        <w:t xml:space="preserve"> understood as a collection of user-generated content (typically images or video) which share some form or common characteristics within </w:t>
      </w:r>
      <w:r w:rsidR="00201128">
        <w:rPr>
          <w:rFonts w:ascii="Times New Roman" w:hAnsi="Times New Roman" w:cs="Times New Roman"/>
          <w:color w:val="101010"/>
          <w:shd w:val="clear" w:color="auto" w:fill="FFFFFF"/>
        </w:rPr>
        <w:t>its</w:t>
      </w:r>
      <w:r w:rsidR="002F2C28">
        <w:rPr>
          <w:rFonts w:ascii="Times New Roman" w:hAnsi="Times New Roman" w:cs="Times New Roman"/>
          <w:color w:val="101010"/>
          <w:shd w:val="clear" w:color="auto" w:fill="FFFFFF"/>
        </w:rPr>
        <w:t xml:space="preserve"> content (2013).</w:t>
      </w:r>
    </w:p>
    <w:p w14:paraId="720597FB" w14:textId="77777777" w:rsidR="0047026B" w:rsidRDefault="008B2C57" w:rsidP="00312236">
      <w:pPr>
        <w:spacing w:line="480" w:lineRule="auto"/>
        <w:jc w:val="both"/>
        <w:rPr>
          <w:rFonts w:ascii="Times New Roman" w:hAnsi="Times New Roman" w:cs="Times New Roman"/>
          <w:color w:val="101010"/>
          <w:shd w:val="clear" w:color="auto" w:fill="FFFFFF"/>
        </w:rPr>
      </w:pPr>
      <w:r w:rsidRPr="008A62D3">
        <w:rPr>
          <w:rFonts w:ascii="Times New Roman" w:hAnsi="Times New Roman" w:cs="Times New Roman"/>
          <w:color w:val="101010"/>
          <w:shd w:val="clear" w:color="auto" w:fill="FFFFFF"/>
        </w:rPr>
        <w:t>As internet memes have become more and more common as a means of online expression</w:t>
      </w:r>
      <w:r w:rsidR="00210EE6">
        <w:rPr>
          <w:rFonts w:ascii="Times New Roman" w:hAnsi="Times New Roman" w:cs="Times New Roman"/>
          <w:color w:val="101010"/>
          <w:shd w:val="clear" w:color="auto" w:fill="FFFFFF"/>
        </w:rPr>
        <w:t>,</w:t>
      </w:r>
      <w:r w:rsidRPr="008A62D3">
        <w:rPr>
          <w:rFonts w:ascii="Times New Roman" w:hAnsi="Times New Roman" w:cs="Times New Roman"/>
          <w:color w:val="101010"/>
          <w:shd w:val="clear" w:color="auto" w:fill="FFFFFF"/>
        </w:rPr>
        <w:t xml:space="preserve"> it was only a matter of time before those wishing to express political opinions would start to employ memes to convey potentially complex points into simple image</w:t>
      </w:r>
      <w:r>
        <w:rPr>
          <w:rFonts w:ascii="Times New Roman" w:hAnsi="Times New Roman" w:cs="Times New Roman"/>
          <w:color w:val="101010"/>
          <w:shd w:val="clear" w:color="auto" w:fill="FFFFFF"/>
        </w:rPr>
        <w:t>s</w:t>
      </w:r>
      <w:r w:rsidRPr="008A62D3">
        <w:rPr>
          <w:rFonts w:ascii="Times New Roman" w:hAnsi="Times New Roman" w:cs="Times New Roman"/>
          <w:color w:val="101010"/>
          <w:shd w:val="clear" w:color="auto" w:fill="FFFFFF"/>
        </w:rPr>
        <w:t>.</w:t>
      </w:r>
      <w:r w:rsidR="0046152F">
        <w:rPr>
          <w:rFonts w:ascii="Times New Roman" w:hAnsi="Times New Roman" w:cs="Times New Roman"/>
          <w:color w:val="101010"/>
          <w:shd w:val="clear" w:color="auto" w:fill="FFFFFF"/>
        </w:rPr>
        <w:t xml:space="preserve"> </w:t>
      </w:r>
      <w:r w:rsidR="0047026B">
        <w:rPr>
          <w:rFonts w:ascii="Times New Roman" w:hAnsi="Times New Roman" w:cs="Times New Roman"/>
          <w:color w:val="101010"/>
          <w:shd w:val="clear" w:color="auto" w:fill="FFFFFF"/>
        </w:rPr>
        <w:t xml:space="preserve">This has proved to be the case, with political memes proliferating online in recent years. </w:t>
      </w:r>
    </w:p>
    <w:p w14:paraId="07285D05" w14:textId="68D2C24B" w:rsidR="00C040F2" w:rsidRDefault="0046152F" w:rsidP="00312236">
      <w:pPr>
        <w:spacing w:line="480" w:lineRule="auto"/>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With this in mind, this paper seeks to understand how memes are being used for political purposes</w:t>
      </w:r>
      <w:r w:rsidR="007B0349">
        <w:rPr>
          <w:rFonts w:ascii="Times New Roman" w:hAnsi="Times New Roman" w:cs="Times New Roman"/>
          <w:color w:val="101010"/>
          <w:shd w:val="clear" w:color="auto" w:fill="FFFFFF"/>
        </w:rPr>
        <w:t>, specifically</w:t>
      </w:r>
      <w:r>
        <w:rPr>
          <w:rFonts w:ascii="Times New Roman" w:hAnsi="Times New Roman" w:cs="Times New Roman"/>
          <w:color w:val="101010"/>
          <w:shd w:val="clear" w:color="auto" w:fill="FFFFFF"/>
        </w:rPr>
        <w:t xml:space="preserve"> during election campaigns</w:t>
      </w:r>
      <w:r w:rsidR="00C418B7">
        <w:rPr>
          <w:rFonts w:ascii="Times New Roman" w:hAnsi="Times New Roman" w:cs="Times New Roman"/>
          <w:color w:val="101010"/>
          <w:shd w:val="clear" w:color="auto" w:fill="FFFFFF"/>
        </w:rPr>
        <w:t xml:space="preserve">. It does so by </w:t>
      </w:r>
      <w:r w:rsidR="00210EE6">
        <w:rPr>
          <w:rFonts w:ascii="Times New Roman" w:hAnsi="Times New Roman" w:cs="Times New Roman"/>
          <w:color w:val="101010"/>
          <w:shd w:val="clear" w:color="auto" w:fill="FFFFFF"/>
        </w:rPr>
        <w:t>using the 2017 UK general election as a case study</w:t>
      </w:r>
      <w:r>
        <w:rPr>
          <w:rFonts w:ascii="Times New Roman" w:hAnsi="Times New Roman" w:cs="Times New Roman"/>
          <w:color w:val="101010"/>
          <w:shd w:val="clear" w:color="auto" w:fill="FFFFFF"/>
        </w:rPr>
        <w:t xml:space="preserve">. </w:t>
      </w:r>
      <w:r w:rsidR="007F34EE">
        <w:rPr>
          <w:rFonts w:ascii="Times New Roman" w:hAnsi="Times New Roman" w:cs="Times New Roman"/>
          <w:color w:val="101010"/>
          <w:shd w:val="clear" w:color="auto" w:fill="FFFFFF"/>
        </w:rPr>
        <w:t>The analysis here is based on 378 memes which directly referenced the 2017 UK general election</w:t>
      </w:r>
      <w:r w:rsidR="0047026B">
        <w:rPr>
          <w:rFonts w:ascii="Times New Roman" w:hAnsi="Times New Roman" w:cs="Times New Roman"/>
          <w:color w:val="101010"/>
          <w:shd w:val="clear" w:color="auto" w:fill="FFFFFF"/>
        </w:rPr>
        <w:t>.</w:t>
      </w:r>
      <w:r w:rsidR="007F34EE">
        <w:rPr>
          <w:rFonts w:ascii="Times New Roman" w:hAnsi="Times New Roman" w:cs="Times New Roman"/>
          <w:color w:val="101010"/>
          <w:shd w:val="clear" w:color="auto" w:fill="FFFFFF"/>
        </w:rPr>
        <w:t xml:space="preserve"> </w:t>
      </w:r>
      <w:r w:rsidR="00C418B7">
        <w:rPr>
          <w:rFonts w:ascii="Times New Roman" w:hAnsi="Times New Roman" w:cs="Times New Roman"/>
          <w:color w:val="101010"/>
          <w:shd w:val="clear" w:color="auto" w:fill="FFFFFF"/>
        </w:rPr>
        <w:t>The dataset here selected</w:t>
      </w:r>
      <w:r>
        <w:rPr>
          <w:rFonts w:ascii="Times New Roman" w:hAnsi="Times New Roman" w:cs="Times New Roman"/>
          <w:color w:val="101010"/>
          <w:shd w:val="clear" w:color="auto" w:fill="FFFFFF"/>
        </w:rPr>
        <w:t xml:space="preserve"> memes posted during the campaign period on popular meme-curation pages</w:t>
      </w:r>
      <w:r w:rsidR="00210EE6">
        <w:rPr>
          <w:rFonts w:ascii="Times New Roman" w:hAnsi="Times New Roman" w:cs="Times New Roman"/>
          <w:color w:val="101010"/>
          <w:shd w:val="clear" w:color="auto" w:fill="FFFFFF"/>
        </w:rPr>
        <w:t xml:space="preserve"> on Facebook</w:t>
      </w:r>
      <w:r w:rsidR="0047026B">
        <w:rPr>
          <w:rFonts w:ascii="Times New Roman" w:hAnsi="Times New Roman" w:cs="Times New Roman"/>
          <w:color w:val="101010"/>
          <w:shd w:val="clear" w:color="auto" w:fill="FFFFFF"/>
        </w:rPr>
        <w:t xml:space="preserve">. Meta data about the </w:t>
      </w:r>
      <w:r w:rsidR="0047026B">
        <w:rPr>
          <w:rFonts w:ascii="Times New Roman" w:hAnsi="Times New Roman" w:cs="Times New Roman"/>
          <w:color w:val="101010"/>
          <w:shd w:val="clear" w:color="auto" w:fill="FFFFFF"/>
        </w:rPr>
        <w:lastRenderedPageBreak/>
        <w:t>memes, in terms of views, likes and shares, w</w:t>
      </w:r>
      <w:r w:rsidR="007B0349">
        <w:rPr>
          <w:rFonts w:ascii="Times New Roman" w:hAnsi="Times New Roman" w:cs="Times New Roman"/>
          <w:color w:val="101010"/>
          <w:shd w:val="clear" w:color="auto" w:fill="FFFFFF"/>
        </w:rPr>
        <w:t>ere</w:t>
      </w:r>
      <w:r w:rsidR="0047026B">
        <w:rPr>
          <w:rFonts w:ascii="Times New Roman" w:hAnsi="Times New Roman" w:cs="Times New Roman"/>
          <w:color w:val="101010"/>
          <w:shd w:val="clear" w:color="auto" w:fill="FFFFFF"/>
        </w:rPr>
        <w:t xml:space="preserve"> synthesised to ascertain reach and engagement levels. Furthermore, the content of the memes, in terms of political leaning, central figure and policy information was </w:t>
      </w:r>
      <w:r w:rsidR="007B0349">
        <w:rPr>
          <w:rFonts w:ascii="Times New Roman" w:hAnsi="Times New Roman" w:cs="Times New Roman"/>
          <w:color w:val="101010"/>
          <w:shd w:val="clear" w:color="auto" w:fill="FFFFFF"/>
        </w:rPr>
        <w:t xml:space="preserve">coded and </w:t>
      </w:r>
      <w:r w:rsidR="0047026B">
        <w:rPr>
          <w:rFonts w:ascii="Times New Roman" w:hAnsi="Times New Roman" w:cs="Times New Roman"/>
          <w:color w:val="101010"/>
          <w:shd w:val="clear" w:color="auto" w:fill="FFFFFF"/>
        </w:rPr>
        <w:t>analysed. The enables us to answer important questions about the role of memes during election campaigns</w:t>
      </w:r>
      <w:r w:rsidR="007B0349">
        <w:rPr>
          <w:rFonts w:ascii="Times New Roman" w:hAnsi="Times New Roman" w:cs="Times New Roman"/>
          <w:color w:val="101010"/>
          <w:shd w:val="clear" w:color="auto" w:fill="FFFFFF"/>
        </w:rPr>
        <w:t>, in terms of their likely audience, who is being reached by them and what information may be disseminated via them</w:t>
      </w:r>
      <w:r w:rsidR="0047026B">
        <w:rPr>
          <w:rFonts w:ascii="Times New Roman" w:hAnsi="Times New Roman" w:cs="Times New Roman"/>
          <w:color w:val="101010"/>
          <w:shd w:val="clear" w:color="auto" w:fill="FFFFFF"/>
        </w:rPr>
        <w:t xml:space="preserve">. </w:t>
      </w:r>
    </w:p>
    <w:p w14:paraId="31044BC0" w14:textId="77777777" w:rsidR="000E288A" w:rsidRPr="000E288A" w:rsidRDefault="000E288A" w:rsidP="00312236">
      <w:pPr>
        <w:spacing w:line="480" w:lineRule="auto"/>
        <w:jc w:val="both"/>
        <w:rPr>
          <w:rFonts w:ascii="Times New Roman" w:hAnsi="Times New Roman" w:cs="Times New Roman"/>
          <w:color w:val="101010"/>
          <w:shd w:val="clear" w:color="auto" w:fill="FFFFFF"/>
        </w:rPr>
      </w:pPr>
    </w:p>
    <w:p w14:paraId="48938F45" w14:textId="4D54AE10" w:rsidR="00300873" w:rsidRPr="008A62D3" w:rsidRDefault="00A401BF" w:rsidP="00312236">
      <w:pPr>
        <w:spacing w:line="480" w:lineRule="auto"/>
        <w:jc w:val="both"/>
        <w:rPr>
          <w:rFonts w:ascii="Times New Roman" w:hAnsi="Times New Roman" w:cs="Times New Roman"/>
          <w:b/>
        </w:rPr>
      </w:pPr>
      <w:r>
        <w:rPr>
          <w:rFonts w:ascii="Times New Roman" w:hAnsi="Times New Roman" w:cs="Times New Roman"/>
          <w:b/>
        </w:rPr>
        <w:t>Y</w:t>
      </w:r>
      <w:r w:rsidR="00300873">
        <w:rPr>
          <w:rFonts w:ascii="Times New Roman" w:hAnsi="Times New Roman" w:cs="Times New Roman"/>
          <w:b/>
        </w:rPr>
        <w:t>outh disengagement</w:t>
      </w:r>
      <w:r>
        <w:rPr>
          <w:rFonts w:ascii="Times New Roman" w:hAnsi="Times New Roman" w:cs="Times New Roman"/>
          <w:b/>
        </w:rPr>
        <w:t xml:space="preserve"> and online political expression</w:t>
      </w:r>
      <w:r w:rsidR="00300873">
        <w:rPr>
          <w:rFonts w:ascii="Times New Roman" w:hAnsi="Times New Roman" w:cs="Times New Roman"/>
          <w:b/>
        </w:rPr>
        <w:t xml:space="preserve"> </w:t>
      </w:r>
    </w:p>
    <w:p w14:paraId="5FEC3420" w14:textId="239F6BE9" w:rsidR="00300873" w:rsidRDefault="00300873" w:rsidP="00312236">
      <w:pPr>
        <w:spacing w:line="480" w:lineRule="auto"/>
        <w:jc w:val="both"/>
        <w:rPr>
          <w:rFonts w:ascii="Times New Roman" w:hAnsi="Times New Roman" w:cs="Times New Roman"/>
        </w:rPr>
      </w:pPr>
    </w:p>
    <w:p w14:paraId="0C607B69" w14:textId="36FD1359" w:rsidR="00D03EE1" w:rsidRDefault="003F7A2C" w:rsidP="00312236">
      <w:pPr>
        <w:spacing w:line="480" w:lineRule="auto"/>
        <w:jc w:val="both"/>
        <w:rPr>
          <w:rFonts w:ascii="Times New Roman" w:hAnsi="Times New Roman" w:cs="Times New Roman"/>
        </w:rPr>
      </w:pPr>
      <w:r>
        <w:rPr>
          <w:rFonts w:ascii="Times New Roman" w:hAnsi="Times New Roman" w:cs="Times New Roman"/>
        </w:rPr>
        <w:t>There is much research focused</w:t>
      </w:r>
      <w:r w:rsidR="00D03EE1" w:rsidRPr="008A62D3">
        <w:rPr>
          <w:rFonts w:ascii="Times New Roman" w:hAnsi="Times New Roman" w:cs="Times New Roman"/>
        </w:rPr>
        <w:t xml:space="preserve"> on ways in which </w:t>
      </w:r>
      <w:r>
        <w:rPr>
          <w:rFonts w:ascii="Times New Roman" w:hAnsi="Times New Roman" w:cs="Times New Roman"/>
        </w:rPr>
        <w:t>online</w:t>
      </w:r>
      <w:r w:rsidR="00D03EE1" w:rsidRPr="008A62D3">
        <w:rPr>
          <w:rFonts w:ascii="Times New Roman" w:hAnsi="Times New Roman" w:cs="Times New Roman"/>
        </w:rPr>
        <w:t xml:space="preserve"> communication could potential</w:t>
      </w:r>
      <w:r w:rsidR="00D03EE1">
        <w:rPr>
          <w:rFonts w:ascii="Times New Roman" w:hAnsi="Times New Roman" w:cs="Times New Roman"/>
        </w:rPr>
        <w:t>ly</w:t>
      </w:r>
      <w:r w:rsidR="00D03EE1" w:rsidRPr="008A62D3">
        <w:rPr>
          <w:rFonts w:ascii="Times New Roman" w:hAnsi="Times New Roman" w:cs="Times New Roman"/>
        </w:rPr>
        <w:t xml:space="preserve"> increase youth participation and engagement in </w:t>
      </w:r>
      <w:r w:rsidR="00D03EE1" w:rsidRPr="00433A5D">
        <w:rPr>
          <w:rFonts w:ascii="Times New Roman" w:hAnsi="Times New Roman" w:cs="Times New Roman"/>
        </w:rPr>
        <w:t xml:space="preserve">politics (Boulianne, </w:t>
      </w:r>
      <w:r w:rsidR="00C82256">
        <w:rPr>
          <w:rFonts w:ascii="Times New Roman" w:hAnsi="Times New Roman" w:cs="Times New Roman"/>
        </w:rPr>
        <w:t>2009;</w:t>
      </w:r>
      <w:r w:rsidR="00D03EE1">
        <w:rPr>
          <w:rFonts w:ascii="Times New Roman" w:hAnsi="Times New Roman" w:cs="Times New Roman"/>
        </w:rPr>
        <w:t xml:space="preserve"> </w:t>
      </w:r>
      <w:r w:rsidR="00D03EE1" w:rsidRPr="008A62D3">
        <w:rPr>
          <w:rFonts w:ascii="Times New Roman" w:hAnsi="Times New Roman" w:cs="Times New Roman"/>
        </w:rPr>
        <w:t>Buckingham &amp; Willet, 2006; Bakker &amp; de Vreese, 2011).</w:t>
      </w:r>
      <w:r w:rsidR="00D03EE1">
        <w:rPr>
          <w:rFonts w:ascii="Times New Roman" w:hAnsi="Times New Roman" w:cs="Times New Roman"/>
        </w:rPr>
        <w:t xml:space="preserve"> </w:t>
      </w:r>
      <w:r w:rsidR="00D03EE1" w:rsidRPr="008A62D3">
        <w:rPr>
          <w:rFonts w:ascii="Times New Roman" w:hAnsi="Times New Roman" w:cs="Times New Roman"/>
        </w:rPr>
        <w:t xml:space="preserve">While memes </w:t>
      </w:r>
      <w:r w:rsidR="00D03EE1">
        <w:rPr>
          <w:rFonts w:ascii="Times New Roman" w:hAnsi="Times New Roman" w:cs="Times New Roman"/>
        </w:rPr>
        <w:t>may leave many adults bemused</w:t>
      </w:r>
      <w:r w:rsidR="004C6AF6">
        <w:rPr>
          <w:rFonts w:ascii="Times New Roman" w:hAnsi="Times New Roman" w:cs="Times New Roman"/>
        </w:rPr>
        <w:t>, Cortesi &amp; Gasser</w:t>
      </w:r>
      <w:r w:rsidR="00D03EE1" w:rsidRPr="008A62D3">
        <w:rPr>
          <w:rFonts w:ascii="Times New Roman" w:hAnsi="Times New Roman" w:cs="Times New Roman"/>
        </w:rPr>
        <w:t xml:space="preserve"> </w:t>
      </w:r>
      <w:r w:rsidR="00D03EE1">
        <w:rPr>
          <w:rFonts w:ascii="Times New Roman" w:hAnsi="Times New Roman" w:cs="Times New Roman"/>
        </w:rPr>
        <w:t>(</w:t>
      </w:r>
      <w:r w:rsidR="00D03EE1" w:rsidRPr="008A62D3">
        <w:rPr>
          <w:rFonts w:ascii="Times New Roman" w:hAnsi="Times New Roman" w:cs="Times New Roman"/>
        </w:rPr>
        <w:t>2015)</w:t>
      </w:r>
      <w:r w:rsidR="00D03EE1">
        <w:rPr>
          <w:rFonts w:ascii="Times New Roman" w:hAnsi="Times New Roman" w:cs="Times New Roman"/>
        </w:rPr>
        <w:t xml:space="preserve"> have</w:t>
      </w:r>
      <w:r>
        <w:rPr>
          <w:rFonts w:ascii="Times New Roman" w:hAnsi="Times New Roman" w:cs="Times New Roman"/>
        </w:rPr>
        <w:t xml:space="preserve"> argued that for</w:t>
      </w:r>
      <w:r w:rsidR="00B015C4">
        <w:rPr>
          <w:rFonts w:ascii="Times New Roman" w:hAnsi="Times New Roman" w:cs="Times New Roman"/>
        </w:rPr>
        <w:t xml:space="preserve"> many</w:t>
      </w:r>
      <w:r>
        <w:rPr>
          <w:rFonts w:ascii="Times New Roman" w:hAnsi="Times New Roman" w:cs="Times New Roman"/>
        </w:rPr>
        <w:t xml:space="preserve"> </w:t>
      </w:r>
      <w:r w:rsidR="00B015C4">
        <w:rPr>
          <w:rFonts w:ascii="Times New Roman" w:hAnsi="Times New Roman" w:cs="Times New Roman"/>
        </w:rPr>
        <w:t>young people</w:t>
      </w:r>
      <w:r w:rsidR="00D03EE1">
        <w:rPr>
          <w:rFonts w:ascii="Times New Roman" w:hAnsi="Times New Roman" w:cs="Times New Roman"/>
        </w:rPr>
        <w:t xml:space="preserve">, this type of content may be </w:t>
      </w:r>
      <w:r w:rsidR="00D03EE1" w:rsidRPr="008A62D3">
        <w:rPr>
          <w:rFonts w:ascii="Times New Roman" w:hAnsi="Times New Roman" w:cs="Times New Roman"/>
        </w:rPr>
        <w:t>an important part of a digital system of political c</w:t>
      </w:r>
      <w:r w:rsidR="00D03EE1">
        <w:rPr>
          <w:rFonts w:ascii="Times New Roman" w:hAnsi="Times New Roman" w:cs="Times New Roman"/>
        </w:rPr>
        <w:t>ontent</w:t>
      </w:r>
      <w:r w:rsidR="004C6AF6">
        <w:rPr>
          <w:rFonts w:ascii="Times New Roman" w:hAnsi="Times New Roman" w:cs="Times New Roman"/>
        </w:rPr>
        <w:t>,</w:t>
      </w:r>
      <w:r w:rsidR="00D03EE1" w:rsidRPr="008A62D3">
        <w:rPr>
          <w:rFonts w:ascii="Times New Roman" w:hAnsi="Times New Roman" w:cs="Times New Roman"/>
        </w:rPr>
        <w:t xml:space="preserve"> </w:t>
      </w:r>
      <w:r w:rsidR="00D03EE1">
        <w:rPr>
          <w:rFonts w:ascii="Times New Roman" w:hAnsi="Times New Roman" w:cs="Times New Roman"/>
        </w:rPr>
        <w:t xml:space="preserve">presenting as </w:t>
      </w:r>
      <w:r w:rsidR="00D03EE1">
        <w:rPr>
          <w:rFonts w:ascii="Times New Roman" w:hAnsi="Times New Roman" w:cs="Times New Roman"/>
        </w:rPr>
        <w:lastRenderedPageBreak/>
        <w:t>they do</w:t>
      </w:r>
      <w:r w:rsidR="00D03EE1" w:rsidRPr="008A62D3">
        <w:rPr>
          <w:rFonts w:ascii="Times New Roman" w:hAnsi="Times New Roman" w:cs="Times New Roman"/>
        </w:rPr>
        <w:t xml:space="preserve"> serious matters </w:t>
      </w:r>
      <w:r w:rsidR="00D03EE1">
        <w:rPr>
          <w:rFonts w:ascii="Times New Roman" w:hAnsi="Times New Roman" w:cs="Times New Roman"/>
        </w:rPr>
        <w:t>in a way that may be more interesting and engaging than the usual channels of political information.</w:t>
      </w:r>
      <w:r w:rsidR="00D03EE1" w:rsidRPr="008A62D3">
        <w:rPr>
          <w:rFonts w:ascii="Times New Roman" w:hAnsi="Times New Roman" w:cs="Times New Roman"/>
        </w:rPr>
        <w:t xml:space="preserve"> </w:t>
      </w:r>
    </w:p>
    <w:p w14:paraId="35FB7FBE" w14:textId="301EF676" w:rsidR="00D03EE1" w:rsidRDefault="00D03EE1" w:rsidP="00312236">
      <w:pPr>
        <w:spacing w:line="480" w:lineRule="auto"/>
        <w:jc w:val="both"/>
        <w:rPr>
          <w:rFonts w:ascii="Times New Roman" w:hAnsi="Times New Roman" w:cs="Times New Roman"/>
        </w:rPr>
      </w:pPr>
    </w:p>
    <w:p w14:paraId="1633D0DD" w14:textId="4AEF3248" w:rsidR="00D03EE1" w:rsidRPr="00300873" w:rsidRDefault="00D03EE1" w:rsidP="00312236">
      <w:pPr>
        <w:spacing w:line="480" w:lineRule="auto"/>
        <w:jc w:val="both"/>
        <w:rPr>
          <w:rFonts w:ascii="Times New Roman" w:hAnsi="Times New Roman" w:cs="Times New Roman"/>
          <w:color w:val="FF0000"/>
          <w:sz w:val="32"/>
        </w:rPr>
      </w:pPr>
      <w:r>
        <w:rPr>
          <w:rFonts w:ascii="Times New Roman" w:hAnsi="Times New Roman" w:cs="Times New Roman"/>
        </w:rPr>
        <w:t>T</w:t>
      </w:r>
      <w:r w:rsidRPr="008A62D3">
        <w:rPr>
          <w:rFonts w:ascii="Times New Roman" w:hAnsi="Times New Roman" w:cs="Times New Roman"/>
        </w:rPr>
        <w:t xml:space="preserve">he decline in political efficacy </w:t>
      </w:r>
      <w:r>
        <w:rPr>
          <w:rFonts w:ascii="Times New Roman" w:hAnsi="Times New Roman" w:cs="Times New Roman"/>
        </w:rPr>
        <w:t>among young people</w:t>
      </w:r>
      <w:r w:rsidRPr="008A62D3">
        <w:rPr>
          <w:rFonts w:ascii="Times New Roman" w:hAnsi="Times New Roman" w:cs="Times New Roman"/>
        </w:rPr>
        <w:t xml:space="preserve"> is of great concern</w:t>
      </w:r>
      <w:r>
        <w:rPr>
          <w:rFonts w:ascii="Times New Roman" w:hAnsi="Times New Roman" w:cs="Times New Roman"/>
        </w:rPr>
        <w:t xml:space="preserve"> to scholars of political engagement and participation</w:t>
      </w:r>
      <w:r w:rsidRPr="008A62D3">
        <w:rPr>
          <w:rFonts w:ascii="Times New Roman" w:hAnsi="Times New Roman" w:cs="Times New Roman"/>
        </w:rPr>
        <w:t xml:space="preserve"> (Dalton, 2006; DeBardeleben &amp; Pammett, 2009). </w:t>
      </w:r>
      <w:r>
        <w:rPr>
          <w:rFonts w:ascii="Times New Roman" w:hAnsi="Times New Roman" w:cs="Times New Roman"/>
        </w:rPr>
        <w:t>A lack of</w:t>
      </w:r>
      <w:r w:rsidRPr="008A62D3">
        <w:rPr>
          <w:rFonts w:ascii="Times New Roman" w:hAnsi="Times New Roman" w:cs="Times New Roman"/>
        </w:rPr>
        <w:t xml:space="preserve"> informational resources </w:t>
      </w:r>
      <w:r>
        <w:rPr>
          <w:rFonts w:ascii="Times New Roman" w:hAnsi="Times New Roman" w:cs="Times New Roman"/>
        </w:rPr>
        <w:t xml:space="preserve">have been </w:t>
      </w:r>
      <w:r w:rsidRPr="008A62D3">
        <w:rPr>
          <w:rFonts w:ascii="Times New Roman" w:hAnsi="Times New Roman" w:cs="Times New Roman"/>
        </w:rPr>
        <w:t xml:space="preserve">at the heart of many </w:t>
      </w:r>
      <w:r w:rsidRPr="00677921">
        <w:rPr>
          <w:rFonts w:ascii="Times New Roman" w:hAnsi="Times New Roman" w:cs="Times New Roman"/>
        </w:rPr>
        <w:t>explanations</w:t>
      </w:r>
      <w:r w:rsidRPr="008A62D3">
        <w:rPr>
          <w:rFonts w:ascii="Times New Roman" w:hAnsi="Times New Roman" w:cs="Times New Roman"/>
        </w:rPr>
        <w:t>.</w:t>
      </w:r>
      <w:r>
        <w:rPr>
          <w:rFonts w:ascii="Times New Roman" w:hAnsi="Times New Roman" w:cs="Times New Roman"/>
        </w:rPr>
        <w:t xml:space="preserve"> </w:t>
      </w:r>
      <w:r w:rsidRPr="008A62D3">
        <w:rPr>
          <w:rFonts w:ascii="Times New Roman" w:hAnsi="Times New Roman" w:cs="Times New Roman"/>
        </w:rPr>
        <w:t xml:space="preserve">Verba </w:t>
      </w:r>
      <w:r w:rsidRPr="008A62D3">
        <w:rPr>
          <w:rFonts w:ascii="Times New Roman" w:hAnsi="Times New Roman" w:cs="Times New Roman"/>
          <w:i/>
        </w:rPr>
        <w:t>et al’s</w:t>
      </w:r>
      <w:r w:rsidRPr="008A62D3">
        <w:rPr>
          <w:rFonts w:ascii="Times New Roman" w:hAnsi="Times New Roman" w:cs="Times New Roman"/>
        </w:rPr>
        <w:t xml:space="preserve"> model of participation (time, skill &amp; money) </w:t>
      </w:r>
      <w:r>
        <w:rPr>
          <w:rFonts w:ascii="Times New Roman" w:hAnsi="Times New Roman" w:cs="Times New Roman"/>
        </w:rPr>
        <w:t xml:space="preserve">has been used to show </w:t>
      </w:r>
      <w:r w:rsidRPr="008A62D3">
        <w:rPr>
          <w:rFonts w:ascii="Times New Roman" w:hAnsi="Times New Roman" w:cs="Times New Roman"/>
        </w:rPr>
        <w:t xml:space="preserve">that this decline </w:t>
      </w:r>
      <w:r>
        <w:rPr>
          <w:rFonts w:ascii="Times New Roman" w:hAnsi="Times New Roman" w:cs="Times New Roman"/>
        </w:rPr>
        <w:t>may be attributed to</w:t>
      </w:r>
      <w:r w:rsidRPr="008A62D3">
        <w:rPr>
          <w:rFonts w:ascii="Times New Roman" w:hAnsi="Times New Roman" w:cs="Times New Roman"/>
        </w:rPr>
        <w:t xml:space="preserve"> a lack of resources available to young people which would allow them to </w:t>
      </w:r>
      <w:r>
        <w:rPr>
          <w:rFonts w:ascii="Times New Roman" w:hAnsi="Times New Roman" w:cs="Times New Roman"/>
        </w:rPr>
        <w:t>feel</w:t>
      </w:r>
      <w:r w:rsidRPr="008A62D3">
        <w:rPr>
          <w:rFonts w:ascii="Times New Roman" w:hAnsi="Times New Roman" w:cs="Times New Roman"/>
        </w:rPr>
        <w:t xml:space="preserve"> informed enough to vote (Verba, Nie &amp; Kim, 1978; LeDuc, Pammett &amp; Bastedo, 2008)</w:t>
      </w:r>
      <w:r>
        <w:rPr>
          <w:rFonts w:ascii="Times New Roman" w:hAnsi="Times New Roman" w:cs="Times New Roman"/>
        </w:rPr>
        <w:t>.</w:t>
      </w:r>
      <w:r w:rsidR="00BA1B4B">
        <w:rPr>
          <w:rFonts w:ascii="Times New Roman" w:hAnsi="Times New Roman" w:cs="Times New Roman"/>
        </w:rPr>
        <w:t xml:space="preserve"> Similarly, Dalgre</w:t>
      </w:r>
      <w:r w:rsidRPr="008A62D3">
        <w:rPr>
          <w:rFonts w:ascii="Times New Roman" w:hAnsi="Times New Roman" w:cs="Times New Roman"/>
        </w:rPr>
        <w:t>n</w:t>
      </w:r>
      <w:r w:rsidR="003F7A2C">
        <w:rPr>
          <w:rFonts w:ascii="Times New Roman" w:hAnsi="Times New Roman" w:cs="Times New Roman"/>
        </w:rPr>
        <w:t xml:space="preserve"> (2000)</w:t>
      </w:r>
      <w:r w:rsidRPr="008A62D3">
        <w:rPr>
          <w:rFonts w:ascii="Times New Roman" w:hAnsi="Times New Roman" w:cs="Times New Roman"/>
        </w:rPr>
        <w:t xml:space="preserve"> identified that </w:t>
      </w:r>
      <w:r w:rsidR="004C6AF6">
        <w:rPr>
          <w:rFonts w:ascii="Times New Roman" w:hAnsi="Times New Roman" w:cs="Times New Roman"/>
        </w:rPr>
        <w:t xml:space="preserve">political </w:t>
      </w:r>
      <w:r w:rsidRPr="008A62D3">
        <w:rPr>
          <w:rFonts w:ascii="Times New Roman" w:hAnsi="Times New Roman" w:cs="Times New Roman"/>
        </w:rPr>
        <w:t>knowledge was one of the prerequisit</w:t>
      </w:r>
      <w:r>
        <w:rPr>
          <w:rFonts w:ascii="Times New Roman" w:hAnsi="Times New Roman" w:cs="Times New Roman"/>
        </w:rPr>
        <w:t>es to civic engagement and suggested</w:t>
      </w:r>
      <w:r w:rsidRPr="008A62D3">
        <w:rPr>
          <w:rFonts w:ascii="Times New Roman" w:hAnsi="Times New Roman" w:cs="Times New Roman"/>
        </w:rPr>
        <w:t xml:space="preserve"> that younger citizens </w:t>
      </w:r>
      <w:r w:rsidR="00A13357">
        <w:rPr>
          <w:rFonts w:ascii="Times New Roman" w:hAnsi="Times New Roman" w:cs="Times New Roman"/>
        </w:rPr>
        <w:t>do</w:t>
      </w:r>
      <w:r w:rsidRPr="008A62D3">
        <w:rPr>
          <w:rFonts w:ascii="Times New Roman" w:hAnsi="Times New Roman" w:cs="Times New Roman"/>
        </w:rPr>
        <w:t xml:space="preserve"> not</w:t>
      </w:r>
      <w:r w:rsidR="00A13357">
        <w:rPr>
          <w:rFonts w:ascii="Times New Roman" w:hAnsi="Times New Roman" w:cs="Times New Roman"/>
        </w:rPr>
        <w:t xml:space="preserve"> feel</w:t>
      </w:r>
      <w:r w:rsidRPr="008A62D3">
        <w:rPr>
          <w:rFonts w:ascii="Times New Roman" w:hAnsi="Times New Roman" w:cs="Times New Roman"/>
        </w:rPr>
        <w:t xml:space="preserve"> politically informed enough to </w:t>
      </w:r>
      <w:r w:rsidR="00A13357">
        <w:rPr>
          <w:rFonts w:ascii="Times New Roman" w:hAnsi="Times New Roman" w:cs="Times New Roman"/>
        </w:rPr>
        <w:t>be</w:t>
      </w:r>
      <w:r w:rsidRPr="008A62D3">
        <w:rPr>
          <w:rFonts w:ascii="Times New Roman" w:hAnsi="Times New Roman" w:cs="Times New Roman"/>
        </w:rPr>
        <w:t xml:space="preserve"> interested </w:t>
      </w:r>
      <w:r w:rsidRPr="00056E13">
        <w:rPr>
          <w:rFonts w:ascii="Times New Roman" w:hAnsi="Times New Roman" w:cs="Times New Roman"/>
        </w:rPr>
        <w:t xml:space="preserve">and/or able </w:t>
      </w:r>
      <w:r w:rsidR="00A13357">
        <w:rPr>
          <w:rFonts w:ascii="Times New Roman" w:hAnsi="Times New Roman" w:cs="Times New Roman"/>
        </w:rPr>
        <w:t xml:space="preserve">to </w:t>
      </w:r>
      <w:r w:rsidRPr="00056E13">
        <w:rPr>
          <w:rFonts w:ascii="Times New Roman" w:hAnsi="Times New Roman" w:cs="Times New Roman"/>
        </w:rPr>
        <w:t>participate in politics. Putnam</w:t>
      </w:r>
      <w:r w:rsidR="004C6AF6">
        <w:rPr>
          <w:rFonts w:ascii="Times New Roman" w:hAnsi="Times New Roman" w:cs="Times New Roman"/>
        </w:rPr>
        <w:t xml:space="preserve"> (2000)</w:t>
      </w:r>
      <w:r w:rsidRPr="00056E13">
        <w:rPr>
          <w:rFonts w:ascii="Times New Roman" w:hAnsi="Times New Roman" w:cs="Times New Roman"/>
        </w:rPr>
        <w:t xml:space="preserve"> theorised a link between the decrease in current affairs consumption and the decline o</w:t>
      </w:r>
      <w:r w:rsidR="004C6AF6">
        <w:rPr>
          <w:rFonts w:ascii="Times New Roman" w:hAnsi="Times New Roman" w:cs="Times New Roman"/>
        </w:rPr>
        <w:t>f political participation</w:t>
      </w:r>
      <w:r w:rsidRPr="00056E13">
        <w:rPr>
          <w:rFonts w:ascii="Times New Roman" w:hAnsi="Times New Roman" w:cs="Times New Roman"/>
        </w:rPr>
        <w:t>. Indeed</w:t>
      </w:r>
      <w:r w:rsidR="003F7A2C">
        <w:rPr>
          <w:rFonts w:ascii="Times New Roman" w:hAnsi="Times New Roman" w:cs="Times New Roman"/>
        </w:rPr>
        <w:t>,</w:t>
      </w:r>
      <w:r w:rsidRPr="00056E13">
        <w:rPr>
          <w:rFonts w:ascii="Times New Roman" w:hAnsi="Times New Roman" w:cs="Times New Roman"/>
        </w:rPr>
        <w:t xml:space="preserve"> </w:t>
      </w:r>
      <w:r w:rsidR="003F7A2C">
        <w:rPr>
          <w:rFonts w:ascii="Times New Roman" w:hAnsi="Times New Roman" w:cs="Times New Roman"/>
        </w:rPr>
        <w:t>Sanders (2009)</w:t>
      </w:r>
      <w:r w:rsidRPr="00056E13">
        <w:rPr>
          <w:rFonts w:ascii="Times New Roman" w:hAnsi="Times New Roman" w:cs="Times New Roman"/>
        </w:rPr>
        <w:t xml:space="preserve"> suggest that </w:t>
      </w:r>
      <w:r w:rsidR="004C6AF6">
        <w:rPr>
          <w:rFonts w:ascii="Times New Roman" w:hAnsi="Times New Roman" w:cs="Times New Roman"/>
        </w:rPr>
        <w:t>political</w:t>
      </w:r>
      <w:r w:rsidRPr="00056E13">
        <w:rPr>
          <w:rFonts w:ascii="Times New Roman" w:hAnsi="Times New Roman" w:cs="Times New Roman"/>
        </w:rPr>
        <w:t xml:space="preserve"> content is </w:t>
      </w:r>
      <w:r w:rsidRPr="00056E13">
        <w:rPr>
          <w:rFonts w:ascii="Times New Roman" w:hAnsi="Times New Roman" w:cs="Times New Roman"/>
        </w:rPr>
        <w:lastRenderedPageBreak/>
        <w:t>where many citizens learn the ‘maps and scripts of citizenship’</w:t>
      </w:r>
      <w:r w:rsidR="003F7A2C">
        <w:rPr>
          <w:rFonts w:ascii="Times New Roman" w:hAnsi="Times New Roman" w:cs="Times New Roman"/>
        </w:rPr>
        <w:t xml:space="preserve"> (pg.226)</w:t>
      </w:r>
      <w:r w:rsidRPr="00056E13">
        <w:rPr>
          <w:rFonts w:ascii="Times New Roman" w:hAnsi="Times New Roman" w:cs="Times New Roman"/>
        </w:rPr>
        <w:t>, the routines of democracy</w:t>
      </w:r>
      <w:r w:rsidR="003F7A2C">
        <w:rPr>
          <w:rFonts w:ascii="Times New Roman" w:hAnsi="Times New Roman" w:cs="Times New Roman"/>
        </w:rPr>
        <w:t>, and lessons in participation.</w:t>
      </w:r>
      <w:r>
        <w:rPr>
          <w:rFonts w:ascii="Times New Roman" w:hAnsi="Times New Roman" w:cs="Times New Roman"/>
          <w:color w:val="FF0000"/>
          <w:sz w:val="32"/>
        </w:rPr>
        <w:t xml:space="preserve"> </w:t>
      </w:r>
    </w:p>
    <w:p w14:paraId="5CE05A92" w14:textId="77777777" w:rsidR="00D03EE1" w:rsidRPr="008A62D3" w:rsidRDefault="00D03EE1" w:rsidP="00312236">
      <w:pPr>
        <w:spacing w:line="480" w:lineRule="auto"/>
        <w:jc w:val="both"/>
        <w:rPr>
          <w:rFonts w:ascii="Times New Roman" w:hAnsi="Times New Roman" w:cs="Times New Roman"/>
        </w:rPr>
      </w:pPr>
    </w:p>
    <w:p w14:paraId="25FF6AEF" w14:textId="09222118" w:rsidR="00D03EE1" w:rsidRPr="008A62D3" w:rsidRDefault="003F7A2C" w:rsidP="00312236">
      <w:pPr>
        <w:spacing w:line="480" w:lineRule="auto"/>
        <w:jc w:val="both"/>
        <w:rPr>
          <w:rFonts w:ascii="Times New Roman" w:hAnsi="Times New Roman" w:cs="Times New Roman"/>
        </w:rPr>
      </w:pPr>
      <w:r>
        <w:rPr>
          <w:rFonts w:ascii="Times New Roman" w:hAnsi="Times New Roman" w:cs="Times New Roman"/>
        </w:rPr>
        <w:t>Similarly</w:t>
      </w:r>
      <w:r w:rsidR="00D03EE1">
        <w:rPr>
          <w:rFonts w:ascii="Times New Roman" w:hAnsi="Times New Roman" w:cs="Times New Roman"/>
        </w:rPr>
        <w:t>, p</w:t>
      </w:r>
      <w:r w:rsidR="00D03EE1" w:rsidRPr="008A62D3">
        <w:rPr>
          <w:rFonts w:ascii="Times New Roman" w:hAnsi="Times New Roman" w:cs="Times New Roman"/>
        </w:rPr>
        <w:t xml:space="preserve">art of the blame </w:t>
      </w:r>
      <w:r w:rsidR="00D03EE1">
        <w:rPr>
          <w:rFonts w:ascii="Times New Roman" w:hAnsi="Times New Roman" w:cs="Times New Roman"/>
        </w:rPr>
        <w:t>has been attributed</w:t>
      </w:r>
      <w:r w:rsidR="00D03EE1" w:rsidRPr="008A62D3">
        <w:rPr>
          <w:rFonts w:ascii="Times New Roman" w:hAnsi="Times New Roman" w:cs="Times New Roman"/>
        </w:rPr>
        <w:t xml:space="preserve"> to the way the media presents politics to younger people. Buckingham </w:t>
      </w:r>
      <w:r w:rsidR="00D03EE1">
        <w:rPr>
          <w:rFonts w:ascii="Times New Roman" w:hAnsi="Times New Roman" w:cs="Times New Roman"/>
        </w:rPr>
        <w:t xml:space="preserve">(2000) </w:t>
      </w:r>
      <w:r w:rsidR="00D03EE1" w:rsidRPr="008A62D3">
        <w:rPr>
          <w:rFonts w:ascii="Times New Roman" w:hAnsi="Times New Roman" w:cs="Times New Roman"/>
        </w:rPr>
        <w:t xml:space="preserve">found that young people were frustrated with the way political content was shown to them; in how </w:t>
      </w:r>
      <w:r w:rsidR="000F71BF">
        <w:rPr>
          <w:rFonts w:ascii="Times New Roman" w:hAnsi="Times New Roman" w:cs="Times New Roman"/>
        </w:rPr>
        <w:t xml:space="preserve">young people were talked about </w:t>
      </w:r>
      <w:r w:rsidR="00D03EE1" w:rsidRPr="008A62D3">
        <w:rPr>
          <w:rFonts w:ascii="Times New Roman" w:hAnsi="Times New Roman" w:cs="Times New Roman"/>
        </w:rPr>
        <w:t xml:space="preserve">and the lack of </w:t>
      </w:r>
      <w:r w:rsidR="00D03EE1">
        <w:rPr>
          <w:rFonts w:ascii="Times New Roman" w:hAnsi="Times New Roman" w:cs="Times New Roman"/>
        </w:rPr>
        <w:t>relevance it had for them</w:t>
      </w:r>
      <w:r w:rsidR="00D03EE1" w:rsidRPr="008A62D3">
        <w:rPr>
          <w:rFonts w:ascii="Times New Roman" w:hAnsi="Times New Roman" w:cs="Times New Roman"/>
        </w:rPr>
        <w:t xml:space="preserve">. </w:t>
      </w:r>
      <w:r w:rsidR="004C6AF6">
        <w:rPr>
          <w:rFonts w:ascii="Times New Roman" w:hAnsi="Times New Roman" w:cs="Times New Roman"/>
        </w:rPr>
        <w:t>To this end, Saunders (2009) found that young people were</w:t>
      </w:r>
      <w:r w:rsidR="00D03EE1" w:rsidRPr="008A62D3">
        <w:rPr>
          <w:rFonts w:ascii="Times New Roman" w:hAnsi="Times New Roman" w:cs="Times New Roman"/>
        </w:rPr>
        <w:t xml:space="preserve"> more receptive</w:t>
      </w:r>
      <w:r w:rsidR="00D03EE1">
        <w:rPr>
          <w:rFonts w:ascii="Times New Roman" w:hAnsi="Times New Roman" w:cs="Times New Roman"/>
        </w:rPr>
        <w:t xml:space="preserve"> to</w:t>
      </w:r>
      <w:r w:rsidR="00D03EE1" w:rsidRPr="008A62D3">
        <w:rPr>
          <w:rFonts w:ascii="Times New Roman" w:hAnsi="Times New Roman" w:cs="Times New Roman"/>
        </w:rPr>
        <w:t>, and learn</w:t>
      </w:r>
      <w:r w:rsidR="00D03EE1">
        <w:rPr>
          <w:rFonts w:ascii="Times New Roman" w:hAnsi="Times New Roman" w:cs="Times New Roman"/>
        </w:rPr>
        <w:t>t</w:t>
      </w:r>
      <w:r w:rsidR="00D03EE1" w:rsidRPr="008A62D3">
        <w:rPr>
          <w:rFonts w:ascii="Times New Roman" w:hAnsi="Times New Roman" w:cs="Times New Roman"/>
        </w:rPr>
        <w:t xml:space="preserve"> more about</w:t>
      </w:r>
      <w:r w:rsidR="009C6B5B">
        <w:rPr>
          <w:rFonts w:ascii="Times New Roman" w:hAnsi="Times New Roman" w:cs="Times New Roman"/>
        </w:rPr>
        <w:t>,</w:t>
      </w:r>
      <w:r w:rsidR="00D03EE1" w:rsidRPr="008A62D3">
        <w:rPr>
          <w:rFonts w:ascii="Times New Roman" w:hAnsi="Times New Roman" w:cs="Times New Roman"/>
        </w:rPr>
        <w:t xml:space="preserve"> politics </w:t>
      </w:r>
      <w:r w:rsidR="00D03EE1">
        <w:rPr>
          <w:rFonts w:ascii="Times New Roman" w:hAnsi="Times New Roman" w:cs="Times New Roman"/>
        </w:rPr>
        <w:t>from</w:t>
      </w:r>
      <w:r w:rsidR="00D03EE1" w:rsidRPr="008A62D3">
        <w:rPr>
          <w:rFonts w:ascii="Times New Roman" w:hAnsi="Times New Roman" w:cs="Times New Roman"/>
        </w:rPr>
        <w:t xml:space="preserve"> comedy television above all </w:t>
      </w:r>
      <w:r w:rsidR="004C6AF6">
        <w:rPr>
          <w:rFonts w:ascii="Times New Roman" w:hAnsi="Times New Roman" w:cs="Times New Roman"/>
        </w:rPr>
        <w:t>other sources tested</w:t>
      </w:r>
      <w:r w:rsidR="005412B2">
        <w:rPr>
          <w:rFonts w:ascii="Times New Roman" w:hAnsi="Times New Roman" w:cs="Times New Roman"/>
        </w:rPr>
        <w:t xml:space="preserve">. </w:t>
      </w:r>
      <w:r w:rsidR="00D03EE1" w:rsidRPr="008A62D3">
        <w:rPr>
          <w:rFonts w:ascii="Times New Roman" w:hAnsi="Times New Roman" w:cs="Times New Roman"/>
        </w:rPr>
        <w:t>Furthermore, the internet has provided younger people with</w:t>
      </w:r>
      <w:r w:rsidR="004C6AF6">
        <w:rPr>
          <w:rFonts w:ascii="Times New Roman" w:hAnsi="Times New Roman" w:cs="Times New Roman"/>
        </w:rPr>
        <w:t xml:space="preserve"> news in a more informal format </w:t>
      </w:r>
      <w:r w:rsidR="00D03EE1" w:rsidRPr="008A62D3">
        <w:rPr>
          <w:rFonts w:ascii="Times New Roman" w:hAnsi="Times New Roman" w:cs="Times New Roman"/>
        </w:rPr>
        <w:t xml:space="preserve">(Livingstone, 2007). Therefore, </w:t>
      </w:r>
      <w:r w:rsidR="00D03EE1">
        <w:rPr>
          <w:rFonts w:ascii="Times New Roman" w:hAnsi="Times New Roman" w:cs="Times New Roman"/>
        </w:rPr>
        <w:t>political content packaged</w:t>
      </w:r>
      <w:r w:rsidR="00D03EE1" w:rsidRPr="008A62D3">
        <w:rPr>
          <w:rFonts w:ascii="Times New Roman" w:hAnsi="Times New Roman" w:cs="Times New Roman"/>
        </w:rPr>
        <w:t xml:space="preserve"> in a vernacular that young people are already accustomed </w:t>
      </w:r>
      <w:r w:rsidR="005412B2">
        <w:rPr>
          <w:rFonts w:ascii="Times New Roman" w:hAnsi="Times New Roman" w:cs="Times New Roman"/>
        </w:rPr>
        <w:t>is potentially</w:t>
      </w:r>
      <w:r w:rsidR="00D03EE1">
        <w:rPr>
          <w:rFonts w:ascii="Times New Roman" w:hAnsi="Times New Roman" w:cs="Times New Roman"/>
        </w:rPr>
        <w:t xml:space="preserve"> one way to engage younger voters</w:t>
      </w:r>
      <w:r w:rsidR="00D03EE1" w:rsidRPr="008A62D3">
        <w:rPr>
          <w:rFonts w:ascii="Times New Roman" w:hAnsi="Times New Roman" w:cs="Times New Roman"/>
        </w:rPr>
        <w:t xml:space="preserve">. </w:t>
      </w:r>
      <w:r w:rsidR="004C6AF6">
        <w:rPr>
          <w:rFonts w:ascii="Times New Roman" w:hAnsi="Times New Roman" w:cs="Times New Roman"/>
        </w:rPr>
        <w:t>However,</w:t>
      </w:r>
      <w:r w:rsidR="00D03EE1" w:rsidRPr="008A62D3">
        <w:rPr>
          <w:rFonts w:ascii="Times New Roman" w:hAnsi="Times New Roman" w:cs="Times New Roman"/>
        </w:rPr>
        <w:t xml:space="preserve"> the quality of information needs to be considered (Lewis, Inthorn, &amp; Walh-Jorgensen, 2005; Allcott &amp; Gentzkow, 2017).  If memes are found to contain policy information or policy stances it might be argued that their appeal to young </w:t>
      </w:r>
      <w:r w:rsidR="00D03EE1" w:rsidRPr="008A62D3">
        <w:rPr>
          <w:rFonts w:ascii="Times New Roman" w:hAnsi="Times New Roman" w:cs="Times New Roman"/>
        </w:rPr>
        <w:lastRenderedPageBreak/>
        <w:t>internet user</w:t>
      </w:r>
      <w:r w:rsidR="000F71BF">
        <w:rPr>
          <w:rFonts w:ascii="Times New Roman" w:hAnsi="Times New Roman" w:cs="Times New Roman"/>
        </w:rPr>
        <w:t>s</w:t>
      </w:r>
      <w:r w:rsidR="00D03EE1" w:rsidRPr="008A62D3">
        <w:rPr>
          <w:rFonts w:ascii="Times New Roman" w:hAnsi="Times New Roman" w:cs="Times New Roman"/>
        </w:rPr>
        <w:t xml:space="preserve"> could have the potential to increase political knowledge among a traditionally low-information, disengaged group.</w:t>
      </w:r>
    </w:p>
    <w:p w14:paraId="2EE1DF37" w14:textId="41188911" w:rsidR="00D03EE1" w:rsidRDefault="00D03EE1" w:rsidP="00312236">
      <w:pPr>
        <w:spacing w:line="480" w:lineRule="auto"/>
        <w:jc w:val="both"/>
        <w:rPr>
          <w:rFonts w:ascii="Times New Roman" w:hAnsi="Times New Roman" w:cs="Times New Roman"/>
        </w:rPr>
      </w:pPr>
    </w:p>
    <w:p w14:paraId="654F32A8" w14:textId="55A08754" w:rsidR="007E108B" w:rsidRDefault="007E108B" w:rsidP="00312236">
      <w:pPr>
        <w:spacing w:line="480" w:lineRule="auto"/>
        <w:jc w:val="both"/>
        <w:rPr>
          <w:rFonts w:ascii="Times New Roman" w:hAnsi="Times New Roman" w:cs="Times New Roman"/>
          <w:i/>
        </w:rPr>
      </w:pPr>
      <w:r w:rsidRPr="007E108B">
        <w:rPr>
          <w:rFonts w:ascii="Times New Roman" w:hAnsi="Times New Roman" w:cs="Times New Roman"/>
          <w:i/>
        </w:rPr>
        <w:t>E-participation</w:t>
      </w:r>
    </w:p>
    <w:p w14:paraId="0A748FD0" w14:textId="77777777" w:rsidR="007E108B" w:rsidRPr="007E108B" w:rsidRDefault="007E108B" w:rsidP="00312236">
      <w:pPr>
        <w:spacing w:line="480" w:lineRule="auto"/>
        <w:jc w:val="both"/>
        <w:rPr>
          <w:rFonts w:ascii="Times New Roman" w:hAnsi="Times New Roman" w:cs="Times New Roman"/>
          <w:i/>
        </w:rPr>
      </w:pPr>
    </w:p>
    <w:p w14:paraId="62723BE0" w14:textId="42409EF4" w:rsidR="00BD6803" w:rsidRPr="00CF0C80" w:rsidRDefault="004C6AF6" w:rsidP="00312236">
      <w:pPr>
        <w:spacing w:line="480" w:lineRule="auto"/>
        <w:jc w:val="both"/>
        <w:rPr>
          <w:rFonts w:ascii="Times New Roman" w:hAnsi="Times New Roman" w:cs="Times New Roman"/>
        </w:rPr>
      </w:pPr>
      <w:r>
        <w:rPr>
          <w:rFonts w:ascii="Times New Roman" w:hAnsi="Times New Roman" w:cs="Times New Roman"/>
        </w:rPr>
        <w:t>M</w:t>
      </w:r>
      <w:r w:rsidR="00D03EE1">
        <w:rPr>
          <w:rFonts w:ascii="Times New Roman" w:hAnsi="Times New Roman" w:cs="Times New Roman"/>
        </w:rPr>
        <w:t>uch has been written about the role of the internet in increasing political participation (</w:t>
      </w:r>
      <w:r w:rsidR="00C82256">
        <w:rPr>
          <w:rFonts w:ascii="Times New Roman" w:hAnsi="Times New Roman" w:cs="Times New Roman"/>
        </w:rPr>
        <w:t>Boulianne, 2015</w:t>
      </w:r>
      <w:r w:rsidR="000F71BF">
        <w:rPr>
          <w:rFonts w:ascii="Times New Roman" w:hAnsi="Times New Roman" w:cs="Times New Roman"/>
        </w:rPr>
        <w:t>;</w:t>
      </w:r>
      <w:r w:rsidR="00C82256" w:rsidRPr="00433A5D">
        <w:rPr>
          <w:rFonts w:ascii="Times New Roman" w:hAnsi="Times New Roman" w:cs="Times New Roman"/>
        </w:rPr>
        <w:t xml:space="preserve"> 2017;</w:t>
      </w:r>
      <w:r w:rsidR="00C82256">
        <w:rPr>
          <w:rFonts w:ascii="Times New Roman" w:hAnsi="Times New Roman" w:cs="Times New Roman"/>
        </w:rPr>
        <w:t xml:space="preserve"> 2018</w:t>
      </w:r>
      <w:r w:rsidR="00D03EE1">
        <w:rPr>
          <w:rFonts w:ascii="Times New Roman" w:hAnsi="Times New Roman" w:cs="Times New Roman"/>
        </w:rPr>
        <w:t>). Academics have long argued about what actually constitutes political participation (</w:t>
      </w:r>
      <w:r w:rsidR="00FA3325">
        <w:rPr>
          <w:rFonts w:ascii="Times New Roman" w:hAnsi="Times New Roman" w:cs="Times New Roman"/>
        </w:rPr>
        <w:t>Brady et al., 1995</w:t>
      </w:r>
      <w:r w:rsidR="00D03EE1">
        <w:rPr>
          <w:rFonts w:ascii="Times New Roman" w:hAnsi="Times New Roman" w:cs="Times New Roman"/>
        </w:rPr>
        <w:t>) with several schema being put forward in the classical literature (</w:t>
      </w:r>
      <w:r w:rsidR="00FA3325">
        <w:rPr>
          <w:rFonts w:ascii="Times New Roman" w:hAnsi="Times New Roman" w:cs="Times New Roman"/>
        </w:rPr>
        <w:t>Parry et al, 1992)</w:t>
      </w:r>
      <w:r w:rsidR="00D03EE1">
        <w:rPr>
          <w:rFonts w:ascii="Times New Roman" w:hAnsi="Times New Roman" w:cs="Times New Roman"/>
        </w:rPr>
        <w:t>. However, more recently scholars have started to argue in favour of broadening the scope of this definition to include</w:t>
      </w:r>
      <w:r w:rsidR="00C82256">
        <w:rPr>
          <w:rFonts w:ascii="Times New Roman" w:hAnsi="Times New Roman" w:cs="Times New Roman"/>
        </w:rPr>
        <w:t xml:space="preserve"> </w:t>
      </w:r>
      <w:r w:rsidR="00FA3325">
        <w:rPr>
          <w:rFonts w:ascii="Times New Roman" w:hAnsi="Times New Roman" w:cs="Times New Roman"/>
        </w:rPr>
        <w:t xml:space="preserve">political activism (Whitely and Seyd, 1996), protest (Dalton, 2008) and ‘buycotting’ (Zutkin et al., 2006). </w:t>
      </w:r>
      <w:r w:rsidR="00A12A3B" w:rsidRPr="00903379">
        <w:rPr>
          <w:rFonts w:ascii="Times New Roman" w:hAnsi="Times New Roman" w:cs="Times New Roman"/>
        </w:rPr>
        <w:t>There has long been talk of ‘expressive’ political participation, used to capture a broad range of ‘soft’ types of political engagement such as wearing buttons, displaying bumper stickers or casually discussing politics (Endersby and Towle</w:t>
      </w:r>
      <w:r w:rsidR="00602B23">
        <w:rPr>
          <w:rFonts w:ascii="Times New Roman" w:hAnsi="Times New Roman" w:cs="Times New Roman"/>
        </w:rPr>
        <w:t>,</w:t>
      </w:r>
      <w:r w:rsidR="00A12A3B" w:rsidRPr="00903379">
        <w:rPr>
          <w:rFonts w:ascii="Times New Roman" w:hAnsi="Times New Roman" w:cs="Times New Roman"/>
        </w:rPr>
        <w:t xml:space="preserve"> 1996). It has also long been noted that there has been a change in the way citizens prefer to articulate their preferred </w:t>
      </w:r>
      <w:r w:rsidR="00A12A3B" w:rsidRPr="00903379">
        <w:rPr>
          <w:rFonts w:ascii="Times New Roman" w:hAnsi="Times New Roman" w:cs="Times New Roman"/>
        </w:rPr>
        <w:lastRenderedPageBreak/>
        <w:t xml:space="preserve">modes of </w:t>
      </w:r>
      <w:r w:rsidR="009C6B5B">
        <w:rPr>
          <w:rFonts w:ascii="Times New Roman" w:hAnsi="Times New Roman" w:cs="Times New Roman"/>
        </w:rPr>
        <w:t>participation</w:t>
      </w:r>
      <w:r w:rsidR="00A12A3B" w:rsidRPr="00903379">
        <w:rPr>
          <w:rFonts w:ascii="Times New Roman" w:hAnsi="Times New Roman" w:cs="Times New Roman"/>
        </w:rPr>
        <w:t xml:space="preserve">, with a move away from formal political acts to more expressive modes (Dalton, 2008). </w:t>
      </w:r>
      <w:r w:rsidR="00FA3325">
        <w:rPr>
          <w:rFonts w:ascii="Times New Roman" w:hAnsi="Times New Roman" w:cs="Times New Roman"/>
        </w:rPr>
        <w:t>Relatedly, scholars have argued that the definitio</w:t>
      </w:r>
      <w:r w:rsidR="00A12A3B">
        <w:rPr>
          <w:rFonts w:ascii="Times New Roman" w:hAnsi="Times New Roman" w:cs="Times New Roman"/>
        </w:rPr>
        <w:t>n of political participation shoul</w:t>
      </w:r>
      <w:r w:rsidR="00FA3325">
        <w:rPr>
          <w:rFonts w:ascii="Times New Roman" w:hAnsi="Times New Roman" w:cs="Times New Roman"/>
        </w:rPr>
        <w:t xml:space="preserve">d be expanded to include </w:t>
      </w:r>
      <w:r w:rsidR="00A12A3B">
        <w:rPr>
          <w:rFonts w:ascii="Times New Roman" w:hAnsi="Times New Roman" w:cs="Times New Roman"/>
        </w:rPr>
        <w:t>‘e-</w:t>
      </w:r>
      <w:r w:rsidR="00C82256">
        <w:rPr>
          <w:rFonts w:ascii="Times New Roman" w:hAnsi="Times New Roman" w:cs="Times New Roman"/>
        </w:rPr>
        <w:t>participation</w:t>
      </w:r>
      <w:r w:rsidR="00A12A3B">
        <w:rPr>
          <w:rFonts w:ascii="Times New Roman" w:hAnsi="Times New Roman" w:cs="Times New Roman"/>
        </w:rPr>
        <w:t>’ (Gibson and Cantijoch, 2013)</w:t>
      </w:r>
      <w:r w:rsidR="00C82256">
        <w:rPr>
          <w:rFonts w:ascii="Times New Roman" w:hAnsi="Times New Roman" w:cs="Times New Roman"/>
        </w:rPr>
        <w:t>.</w:t>
      </w:r>
      <w:r w:rsidR="00A12A3B">
        <w:rPr>
          <w:rFonts w:ascii="Times New Roman" w:hAnsi="Times New Roman" w:cs="Times New Roman"/>
        </w:rPr>
        <w:t xml:space="preserve"> </w:t>
      </w:r>
      <w:r w:rsidR="00CF0C80">
        <w:rPr>
          <w:rFonts w:ascii="Times New Roman" w:hAnsi="Times New Roman" w:cs="Times New Roman"/>
        </w:rPr>
        <w:t>Some have argued that it should include even small acts of online political behaviour</w:t>
      </w:r>
      <w:r w:rsidR="00014889">
        <w:rPr>
          <w:rFonts w:ascii="Times New Roman" w:hAnsi="Times New Roman" w:cs="Times New Roman"/>
        </w:rPr>
        <w:t xml:space="preserve"> such as views, ‘likes’ and the sharing of posts</w:t>
      </w:r>
      <w:r w:rsidR="00A12A3B">
        <w:rPr>
          <w:rFonts w:ascii="Times New Roman" w:hAnsi="Times New Roman" w:cs="Times New Roman"/>
        </w:rPr>
        <w:t xml:space="preserve"> and</w:t>
      </w:r>
      <w:r w:rsidR="00CF0C80">
        <w:rPr>
          <w:rFonts w:ascii="Times New Roman" w:hAnsi="Times New Roman" w:cs="Times New Roman"/>
        </w:rPr>
        <w:t xml:space="preserve"> these behaviours have been</w:t>
      </w:r>
      <w:r w:rsidR="00A12A3B">
        <w:rPr>
          <w:rFonts w:ascii="Times New Roman" w:hAnsi="Times New Roman" w:cs="Times New Roman"/>
        </w:rPr>
        <w:t xml:space="preserve"> termed, variously ‘low-threshold’ </w:t>
      </w:r>
      <w:r w:rsidR="00CF0C80">
        <w:rPr>
          <w:rFonts w:ascii="Times New Roman" w:hAnsi="Times New Roman" w:cs="Times New Roman"/>
        </w:rPr>
        <w:t>(Vaccari et al, 2</w:t>
      </w:r>
      <w:r w:rsidR="00A12A3B">
        <w:rPr>
          <w:rFonts w:ascii="Times New Roman" w:hAnsi="Times New Roman" w:cs="Times New Roman"/>
        </w:rPr>
        <w:t>015),</w:t>
      </w:r>
      <w:r w:rsidR="00CF0C80">
        <w:rPr>
          <w:rFonts w:ascii="Times New Roman" w:hAnsi="Times New Roman" w:cs="Times New Roman"/>
        </w:rPr>
        <w:t xml:space="preserve"> ‘low cost’ (Theocharis, 2015) and ‘tiny acts’ (Margetts et al, 2016). It has been found that low-cost political behaviours online can stimulate those who</w:t>
      </w:r>
      <w:r w:rsidR="000F71BF">
        <w:rPr>
          <w:rFonts w:ascii="Times New Roman" w:hAnsi="Times New Roman" w:cs="Times New Roman"/>
        </w:rPr>
        <w:t xml:space="preserve"> would usually be uninterested in participating </w:t>
      </w:r>
      <w:r w:rsidR="00CF0C80">
        <w:rPr>
          <w:rFonts w:ascii="Times New Roman" w:hAnsi="Times New Roman" w:cs="Times New Roman"/>
        </w:rPr>
        <w:t xml:space="preserve">to do so, leading Bode, (2017) to assert that these small acts may work as a ‘gateway’ (pg. 1) to more significant political behaviours. </w:t>
      </w:r>
      <w:r w:rsidR="002C3F5A">
        <w:rPr>
          <w:rFonts w:ascii="Times New Roman" w:hAnsi="Times New Roman" w:cs="Times New Roman"/>
        </w:rPr>
        <w:t xml:space="preserve">Dennis (2018) goes further, asserting that such acts matter as a form of participation in and of themselves and to this end forwards what he terms a ‘continuum of participations’ (pg 71) which he argues should include </w:t>
      </w:r>
      <w:r w:rsidR="00BB4C6E">
        <w:rPr>
          <w:rFonts w:ascii="Times New Roman" w:hAnsi="Times New Roman" w:cs="Times New Roman"/>
        </w:rPr>
        <w:t xml:space="preserve">politically-motivated </w:t>
      </w:r>
      <w:r w:rsidR="002C3F5A">
        <w:rPr>
          <w:rFonts w:ascii="Times New Roman" w:hAnsi="Times New Roman" w:cs="Times New Roman"/>
        </w:rPr>
        <w:t>likes and shares</w:t>
      </w:r>
      <w:r w:rsidR="00BB4C6E">
        <w:rPr>
          <w:rFonts w:ascii="Times New Roman" w:hAnsi="Times New Roman" w:cs="Times New Roman"/>
        </w:rPr>
        <w:t xml:space="preserve"> on social media</w:t>
      </w:r>
      <w:r w:rsidR="008745FF">
        <w:rPr>
          <w:rFonts w:ascii="Times New Roman" w:hAnsi="Times New Roman" w:cs="Times New Roman"/>
        </w:rPr>
        <w:t xml:space="preserve">. </w:t>
      </w:r>
    </w:p>
    <w:p w14:paraId="4C18DF93" w14:textId="1AB4BF98" w:rsidR="00C82256" w:rsidRDefault="00C82256" w:rsidP="00312236">
      <w:pPr>
        <w:spacing w:line="480" w:lineRule="auto"/>
        <w:jc w:val="both"/>
        <w:rPr>
          <w:rFonts w:ascii="Times New Roman" w:hAnsi="Times New Roman" w:cs="Times New Roman"/>
        </w:rPr>
      </w:pPr>
    </w:p>
    <w:p w14:paraId="362955D8" w14:textId="645BF30A" w:rsidR="00FA6586" w:rsidRPr="004C6AF6" w:rsidRDefault="005412B2" w:rsidP="00312236">
      <w:pPr>
        <w:spacing w:line="480" w:lineRule="auto"/>
        <w:jc w:val="both"/>
        <w:rPr>
          <w:rFonts w:ascii="Times New Roman" w:hAnsi="Times New Roman" w:cs="Times New Roman"/>
        </w:rPr>
      </w:pPr>
      <w:r>
        <w:rPr>
          <w:rFonts w:ascii="Times New Roman" w:hAnsi="Times New Roman" w:cs="Times New Roman"/>
        </w:rPr>
        <w:lastRenderedPageBreak/>
        <w:t>T</w:t>
      </w:r>
      <w:r w:rsidR="00204AB6" w:rsidRPr="004C6AF6">
        <w:rPr>
          <w:rFonts w:ascii="Times New Roman" w:hAnsi="Times New Roman" w:cs="Times New Roman"/>
        </w:rPr>
        <w:t xml:space="preserve">o this end, many recent studies </w:t>
      </w:r>
      <w:r w:rsidR="0083018E" w:rsidRPr="004C6AF6">
        <w:rPr>
          <w:rFonts w:ascii="Times New Roman" w:hAnsi="Times New Roman" w:cs="Times New Roman"/>
        </w:rPr>
        <w:t>have included elements of e-participation within their border schema of political participation</w:t>
      </w:r>
      <w:r w:rsidR="00592551">
        <w:rPr>
          <w:rFonts w:ascii="Times New Roman" w:hAnsi="Times New Roman" w:cs="Times New Roman"/>
        </w:rPr>
        <w:t>. These have</w:t>
      </w:r>
      <w:r w:rsidR="0083018E" w:rsidRPr="004C6AF6">
        <w:rPr>
          <w:rFonts w:ascii="Times New Roman" w:hAnsi="Times New Roman" w:cs="Times New Roman"/>
        </w:rPr>
        <w:t xml:space="preserve"> includ</w:t>
      </w:r>
      <w:r w:rsidR="00592551">
        <w:rPr>
          <w:rFonts w:ascii="Times New Roman" w:hAnsi="Times New Roman" w:cs="Times New Roman"/>
        </w:rPr>
        <w:t>ed</w:t>
      </w:r>
      <w:r w:rsidR="0083018E" w:rsidRPr="004C6AF6">
        <w:rPr>
          <w:rFonts w:ascii="Times New Roman" w:hAnsi="Times New Roman" w:cs="Times New Roman"/>
        </w:rPr>
        <w:t xml:space="preserve"> posting political Facebook </w:t>
      </w:r>
      <w:r w:rsidR="0083018E" w:rsidRPr="00CF0C80">
        <w:rPr>
          <w:rFonts w:ascii="Times New Roman" w:hAnsi="Times New Roman" w:cs="Times New Roman"/>
        </w:rPr>
        <w:t xml:space="preserve">messages (Theocharis and Quintelier, 2014), </w:t>
      </w:r>
      <w:r w:rsidR="00EE54DA" w:rsidRPr="00CF0C80">
        <w:rPr>
          <w:rFonts w:ascii="Times New Roman" w:hAnsi="Times New Roman" w:cs="Times New Roman"/>
        </w:rPr>
        <w:t xml:space="preserve">sharing </w:t>
      </w:r>
      <w:r w:rsidR="00CF0C80" w:rsidRPr="00CF0C80">
        <w:rPr>
          <w:rFonts w:ascii="Times New Roman" w:hAnsi="Times New Roman" w:cs="Times New Roman"/>
        </w:rPr>
        <w:t>political posts</w:t>
      </w:r>
      <w:r w:rsidR="00A41D91" w:rsidRPr="00CF0C80">
        <w:rPr>
          <w:rFonts w:ascii="Times New Roman" w:hAnsi="Times New Roman" w:cs="Times New Roman"/>
        </w:rPr>
        <w:t xml:space="preserve"> (Keating and Melis, 2017) and </w:t>
      </w:r>
      <w:r w:rsidR="00CF0C80" w:rsidRPr="00CF0C80">
        <w:rPr>
          <w:rFonts w:ascii="Times New Roman" w:hAnsi="Times New Roman" w:cs="Times New Roman"/>
        </w:rPr>
        <w:t>commenting on political posts</w:t>
      </w:r>
      <w:r w:rsidR="00A41D91" w:rsidRPr="00CF0C80">
        <w:rPr>
          <w:rFonts w:ascii="Times New Roman" w:hAnsi="Times New Roman" w:cs="Times New Roman"/>
        </w:rPr>
        <w:t xml:space="preserve"> (</w:t>
      </w:r>
      <w:r w:rsidR="00CF0C80" w:rsidRPr="00CF0C80">
        <w:rPr>
          <w:rFonts w:ascii="Times New Roman" w:hAnsi="Times New Roman" w:cs="Times New Roman"/>
        </w:rPr>
        <w:t>Bode, 2017)</w:t>
      </w:r>
      <w:r w:rsidR="000F71BF">
        <w:rPr>
          <w:rFonts w:ascii="Times New Roman" w:hAnsi="Times New Roman" w:cs="Times New Roman"/>
        </w:rPr>
        <w:t>.</w:t>
      </w:r>
      <w:r w:rsidR="00A41D91" w:rsidRPr="00CF0C80">
        <w:rPr>
          <w:rFonts w:ascii="Times New Roman" w:hAnsi="Times New Roman" w:cs="Times New Roman"/>
        </w:rPr>
        <w:t xml:space="preserve"> Furthermore, certain</w:t>
      </w:r>
      <w:r w:rsidR="00E51839" w:rsidRPr="00CF0C80">
        <w:rPr>
          <w:rFonts w:ascii="Times New Roman" w:hAnsi="Times New Roman" w:cs="Times New Roman"/>
        </w:rPr>
        <w:t xml:space="preserve"> scholars have made the </w:t>
      </w:r>
      <w:r w:rsidR="00E51839" w:rsidRPr="004C6AF6">
        <w:rPr>
          <w:rFonts w:ascii="Times New Roman" w:hAnsi="Times New Roman" w:cs="Times New Roman"/>
        </w:rPr>
        <w:t xml:space="preserve">case for the creation of political memes being an important part of online political </w:t>
      </w:r>
      <w:r w:rsidR="000F71BF">
        <w:rPr>
          <w:rFonts w:ascii="Times New Roman" w:hAnsi="Times New Roman" w:cs="Times New Roman"/>
        </w:rPr>
        <w:t>participation</w:t>
      </w:r>
      <w:r w:rsidR="00E51839" w:rsidRPr="004C6AF6">
        <w:rPr>
          <w:rFonts w:ascii="Times New Roman" w:hAnsi="Times New Roman" w:cs="Times New Roman"/>
        </w:rPr>
        <w:t xml:space="preserve">, maybe even constituting a new means of </w:t>
      </w:r>
      <w:r w:rsidR="000F71BF">
        <w:rPr>
          <w:rFonts w:ascii="Times New Roman" w:hAnsi="Times New Roman" w:cs="Times New Roman"/>
        </w:rPr>
        <w:t>it</w:t>
      </w:r>
      <w:r w:rsidR="00E51839" w:rsidRPr="004C6AF6">
        <w:rPr>
          <w:rFonts w:ascii="Times New Roman" w:hAnsi="Times New Roman" w:cs="Times New Roman"/>
        </w:rPr>
        <w:t xml:space="preserve"> located between wasteful online play, political expression</w:t>
      </w:r>
      <w:r w:rsidR="00E51839" w:rsidRPr="004C6AF6">
        <w:rPr>
          <w:rFonts w:ascii="Times New Roman" w:hAnsi="Times New Roman" w:cs="Times New Roman"/>
          <w:b/>
          <w:color w:val="FF0000"/>
          <w:sz w:val="28"/>
        </w:rPr>
        <w:t xml:space="preserve"> </w:t>
      </w:r>
      <w:r w:rsidR="00E51839" w:rsidRPr="004C6AF6">
        <w:rPr>
          <w:rFonts w:ascii="Times New Roman" w:hAnsi="Times New Roman" w:cs="Times New Roman"/>
        </w:rPr>
        <w:t>and cultural evolution (Seiffert-Brockmann</w:t>
      </w:r>
      <w:r w:rsidR="007203CA" w:rsidRPr="004C6AF6">
        <w:rPr>
          <w:rFonts w:ascii="Times New Roman" w:hAnsi="Times New Roman" w:cs="Times New Roman"/>
        </w:rPr>
        <w:t xml:space="preserve"> et al.</w:t>
      </w:r>
      <w:r w:rsidR="00E51839" w:rsidRPr="004C6AF6">
        <w:rPr>
          <w:rFonts w:ascii="Times New Roman" w:hAnsi="Times New Roman" w:cs="Times New Roman"/>
        </w:rPr>
        <w:t xml:space="preserve"> 2017). </w:t>
      </w:r>
      <w:r w:rsidR="00CF0C80" w:rsidRPr="004C6AF6">
        <w:rPr>
          <w:rFonts w:ascii="Times New Roman" w:hAnsi="Times New Roman" w:cs="Times New Roman"/>
        </w:rPr>
        <w:t xml:space="preserve">As Lilleker and Jackson (2010) and Ekström and Östman (2015) point out, social media makes it easier than ever for citizens to become </w:t>
      </w:r>
      <w:r w:rsidR="00CF0C80" w:rsidRPr="004C6AF6">
        <w:rPr>
          <w:rFonts w:ascii="Times New Roman" w:hAnsi="Times New Roman" w:cs="Times New Roman"/>
          <w:i/>
        </w:rPr>
        <w:t>creators</w:t>
      </w:r>
      <w:r w:rsidR="00CF0C80" w:rsidRPr="004C6AF6">
        <w:rPr>
          <w:rFonts w:ascii="Times New Roman" w:hAnsi="Times New Roman" w:cs="Times New Roman"/>
        </w:rPr>
        <w:t xml:space="preserve"> of political content, rather than the passive consumers of content produced by political elites. This could be a blog post, tweet or indeed meme and the architecture of social media means this could be seen far beyond the original poster</w:t>
      </w:r>
      <w:r w:rsidR="00CF0C80">
        <w:rPr>
          <w:rFonts w:ascii="Times New Roman" w:hAnsi="Times New Roman" w:cs="Times New Roman"/>
        </w:rPr>
        <w:t>’</w:t>
      </w:r>
      <w:r w:rsidR="00CF0C80" w:rsidRPr="004C6AF6">
        <w:rPr>
          <w:rFonts w:ascii="Times New Roman" w:hAnsi="Times New Roman" w:cs="Times New Roman"/>
        </w:rPr>
        <w:t>s immediate friends group.</w:t>
      </w:r>
      <w:r w:rsidR="008745FF">
        <w:rPr>
          <w:rFonts w:ascii="Times New Roman" w:hAnsi="Times New Roman" w:cs="Times New Roman"/>
        </w:rPr>
        <w:t xml:space="preserve"> In light of this, we maintain view in this work that views, likes and shares of memes are a form of ‘low-threshold’ online engagement rather than participation. However, we assert that a citizen creating their own political meme is a form of participation in and of itself.</w:t>
      </w:r>
    </w:p>
    <w:p w14:paraId="6ACF1688" w14:textId="4E9F5591" w:rsidR="00FA6586" w:rsidRDefault="00FA6586" w:rsidP="00312236">
      <w:pPr>
        <w:spacing w:line="480" w:lineRule="auto"/>
        <w:jc w:val="both"/>
        <w:rPr>
          <w:rFonts w:ascii="Times New Roman" w:hAnsi="Times New Roman" w:cs="Times New Roman"/>
        </w:rPr>
      </w:pPr>
    </w:p>
    <w:p w14:paraId="4BB98E62" w14:textId="2EBA0152" w:rsidR="00C87C9E" w:rsidRDefault="009D2322" w:rsidP="00312236">
      <w:pPr>
        <w:spacing w:line="480" w:lineRule="auto"/>
        <w:jc w:val="both"/>
        <w:rPr>
          <w:rFonts w:ascii="Times New Roman" w:hAnsi="Times New Roman" w:cs="Times New Roman"/>
        </w:rPr>
      </w:pPr>
      <w:r>
        <w:rPr>
          <w:rFonts w:ascii="Times New Roman" w:hAnsi="Times New Roman" w:cs="Times New Roman"/>
        </w:rPr>
        <w:t>Building on this</w:t>
      </w:r>
      <w:r w:rsidR="00C87C9E">
        <w:rPr>
          <w:rFonts w:ascii="Times New Roman" w:hAnsi="Times New Roman" w:cs="Times New Roman"/>
        </w:rPr>
        <w:t>,</w:t>
      </w:r>
      <w:r w:rsidR="00A41D91">
        <w:rPr>
          <w:rFonts w:ascii="Times New Roman" w:hAnsi="Times New Roman" w:cs="Times New Roman"/>
        </w:rPr>
        <w:t xml:space="preserve"> several papers have found that online participation can boost offline engagement. </w:t>
      </w:r>
      <w:r w:rsidR="00AE26E7">
        <w:rPr>
          <w:rFonts w:ascii="Times New Roman" w:hAnsi="Times New Roman" w:cs="Times New Roman"/>
        </w:rPr>
        <w:t>Cantijoch et al (2016) suggest that the internet can produce a more mobilised citizenry but that the relationship is indirect, instead taking the form of incremental steps</w:t>
      </w:r>
      <w:r w:rsidR="00C87C9E">
        <w:rPr>
          <w:rFonts w:ascii="Times New Roman" w:hAnsi="Times New Roman" w:cs="Times New Roman"/>
        </w:rPr>
        <w:t xml:space="preserve"> up a ‘</w:t>
      </w:r>
      <w:r w:rsidR="000F71BF">
        <w:rPr>
          <w:rFonts w:ascii="Times New Roman" w:hAnsi="Times New Roman" w:cs="Times New Roman"/>
        </w:rPr>
        <w:t>participatory ladder’ (p. 32)</w:t>
      </w:r>
      <w:r w:rsidR="00AE26E7">
        <w:rPr>
          <w:rFonts w:ascii="Times New Roman" w:hAnsi="Times New Roman" w:cs="Times New Roman"/>
        </w:rPr>
        <w:t xml:space="preserve"> from low intensity</w:t>
      </w:r>
      <w:r w:rsidR="005412B2">
        <w:rPr>
          <w:rFonts w:ascii="Times New Roman" w:hAnsi="Times New Roman" w:cs="Times New Roman"/>
        </w:rPr>
        <w:t xml:space="preserve"> and</w:t>
      </w:r>
      <w:r w:rsidR="00AE26E7">
        <w:rPr>
          <w:rFonts w:ascii="Times New Roman" w:hAnsi="Times New Roman" w:cs="Times New Roman"/>
        </w:rPr>
        <w:t xml:space="preserve"> passive forms of online engagement to more active forms over time. </w:t>
      </w:r>
      <w:r w:rsidR="00AE15B9">
        <w:rPr>
          <w:rFonts w:ascii="Times New Roman" w:hAnsi="Times New Roman" w:cs="Times New Roman"/>
        </w:rPr>
        <w:t xml:space="preserve">Several studies (Theocharis and Quintelier, </w:t>
      </w:r>
      <w:r w:rsidR="00AE26E7">
        <w:rPr>
          <w:rFonts w:ascii="Times New Roman" w:hAnsi="Times New Roman" w:cs="Times New Roman"/>
        </w:rPr>
        <w:t>2014</w:t>
      </w:r>
      <w:r w:rsidR="00AE15B9">
        <w:rPr>
          <w:rFonts w:ascii="Times New Roman" w:hAnsi="Times New Roman" w:cs="Times New Roman"/>
        </w:rPr>
        <w:t xml:space="preserve">; </w:t>
      </w:r>
      <w:r w:rsidR="00EE5721">
        <w:rPr>
          <w:rFonts w:ascii="Times New Roman" w:hAnsi="Times New Roman" w:cs="Times New Roman"/>
        </w:rPr>
        <w:t xml:space="preserve">Valeriani and Vaccari, 2015; </w:t>
      </w:r>
      <w:r w:rsidR="00AE15B9">
        <w:rPr>
          <w:rFonts w:ascii="Times New Roman" w:hAnsi="Times New Roman" w:cs="Times New Roman"/>
        </w:rPr>
        <w:t>Bode, 2016</w:t>
      </w:r>
      <w:r w:rsidR="00AE26E7">
        <w:rPr>
          <w:rFonts w:ascii="Times New Roman" w:hAnsi="Times New Roman" w:cs="Times New Roman"/>
        </w:rPr>
        <w:t xml:space="preserve">) </w:t>
      </w:r>
      <w:r w:rsidR="00AE15B9">
        <w:rPr>
          <w:rFonts w:ascii="Times New Roman" w:hAnsi="Times New Roman" w:cs="Times New Roman"/>
        </w:rPr>
        <w:t>have found</w:t>
      </w:r>
      <w:r w:rsidR="00AE26E7">
        <w:rPr>
          <w:rFonts w:ascii="Times New Roman" w:hAnsi="Times New Roman" w:cs="Times New Roman"/>
        </w:rPr>
        <w:t xml:space="preserve"> that social media have the potential to increase an individual’s </w:t>
      </w:r>
      <w:r w:rsidR="00AE15B9">
        <w:rPr>
          <w:rFonts w:ascii="Times New Roman" w:hAnsi="Times New Roman" w:cs="Times New Roman"/>
        </w:rPr>
        <w:t xml:space="preserve">‘incidental </w:t>
      </w:r>
      <w:r w:rsidR="00AE26E7">
        <w:rPr>
          <w:rFonts w:ascii="Times New Roman" w:hAnsi="Times New Roman" w:cs="Times New Roman"/>
        </w:rPr>
        <w:t>exposure</w:t>
      </w:r>
      <w:r w:rsidR="00AE15B9">
        <w:rPr>
          <w:rFonts w:ascii="Times New Roman" w:hAnsi="Times New Roman" w:cs="Times New Roman"/>
        </w:rPr>
        <w:t>’</w:t>
      </w:r>
      <w:r w:rsidR="00AE26E7">
        <w:rPr>
          <w:rFonts w:ascii="Times New Roman" w:hAnsi="Times New Roman" w:cs="Times New Roman"/>
        </w:rPr>
        <w:t xml:space="preserve"> to political content via friends’ posts. In </w:t>
      </w:r>
      <w:r w:rsidR="0006418D">
        <w:rPr>
          <w:rFonts w:ascii="Times New Roman" w:hAnsi="Times New Roman" w:cs="Times New Roman"/>
        </w:rPr>
        <w:t>turn,</w:t>
      </w:r>
      <w:r w:rsidR="00AE26E7">
        <w:rPr>
          <w:rFonts w:ascii="Times New Roman" w:hAnsi="Times New Roman" w:cs="Times New Roman"/>
        </w:rPr>
        <w:t xml:space="preserve"> this may increase knowledge, interest or even social pressure to </w:t>
      </w:r>
      <w:r w:rsidR="000F71BF">
        <w:rPr>
          <w:rFonts w:ascii="Times New Roman" w:hAnsi="Times New Roman" w:cs="Times New Roman"/>
        </w:rPr>
        <w:t>participate</w:t>
      </w:r>
      <w:r w:rsidR="00AE26E7">
        <w:rPr>
          <w:rFonts w:ascii="Times New Roman" w:hAnsi="Times New Roman" w:cs="Times New Roman"/>
        </w:rPr>
        <w:t xml:space="preserve">. There is some empirical evidence for this. Bond at al. (2012) conducted a randomised control trial and </w:t>
      </w:r>
      <w:r w:rsidR="00085FF9">
        <w:rPr>
          <w:rFonts w:ascii="Times New Roman" w:hAnsi="Times New Roman" w:cs="Times New Roman"/>
        </w:rPr>
        <w:t>found that when citizens had been exposed to posts from their friends saying they had voted, they were more likely to go on to seek out election-related information. Building on this,</w:t>
      </w:r>
      <w:r w:rsidR="00C82256">
        <w:rPr>
          <w:rFonts w:ascii="Times New Roman" w:hAnsi="Times New Roman" w:cs="Times New Roman"/>
        </w:rPr>
        <w:t xml:space="preserve"> certain political science scholars asserted the need </w:t>
      </w:r>
      <w:r w:rsidR="00C82256" w:rsidRPr="005A4A81">
        <w:rPr>
          <w:rFonts w:ascii="Times New Roman" w:hAnsi="Times New Roman" w:cs="Times New Roman"/>
        </w:rPr>
        <w:t>to expand the</w:t>
      </w:r>
      <w:r w:rsidR="00C82256">
        <w:rPr>
          <w:rFonts w:ascii="Times New Roman" w:hAnsi="Times New Roman" w:cs="Times New Roman"/>
        </w:rPr>
        <w:t xml:space="preserve"> scope of how digital politics is studied, to take account of the ‘memeification’ of politics (Dean, 2018). Dean further argues for a shift in the way social media </w:t>
      </w:r>
      <w:r w:rsidR="00A975C1">
        <w:rPr>
          <w:rFonts w:ascii="Times New Roman" w:hAnsi="Times New Roman" w:cs="Times New Roman"/>
        </w:rPr>
        <w:t xml:space="preserve">is framed in political research. He </w:t>
      </w:r>
      <w:r w:rsidR="00A975C1">
        <w:rPr>
          <w:rFonts w:ascii="Times New Roman" w:hAnsi="Times New Roman" w:cs="Times New Roman"/>
        </w:rPr>
        <w:lastRenderedPageBreak/>
        <w:t>calls</w:t>
      </w:r>
      <w:r w:rsidR="00C82256">
        <w:rPr>
          <w:rFonts w:ascii="Times New Roman" w:hAnsi="Times New Roman" w:cs="Times New Roman"/>
        </w:rPr>
        <w:t xml:space="preserve"> for a move away from seeing it in terms of its impact on politics</w:t>
      </w:r>
      <w:r w:rsidR="00A975C1">
        <w:rPr>
          <w:rFonts w:ascii="Times New Roman" w:hAnsi="Times New Roman" w:cs="Times New Roman"/>
        </w:rPr>
        <w:t>, and instead viewing it as</w:t>
      </w:r>
      <w:r w:rsidR="00C82256">
        <w:rPr>
          <w:rFonts w:ascii="Times New Roman" w:hAnsi="Times New Roman" w:cs="Times New Roman"/>
        </w:rPr>
        <w:t xml:space="preserve"> ‘in and of itself, constitutive of the texture and practice of politics’ (pg. 3)</w:t>
      </w:r>
      <w:r w:rsidR="00C87C9E">
        <w:rPr>
          <w:rFonts w:ascii="Times New Roman" w:hAnsi="Times New Roman" w:cs="Times New Roman"/>
        </w:rPr>
        <w:t>,</w:t>
      </w:r>
      <w:r w:rsidR="00085FF9">
        <w:rPr>
          <w:rFonts w:ascii="Times New Roman" w:hAnsi="Times New Roman" w:cs="Times New Roman"/>
        </w:rPr>
        <w:t xml:space="preserve"> </w:t>
      </w:r>
      <w:r w:rsidR="00A975C1">
        <w:rPr>
          <w:rFonts w:ascii="Times New Roman" w:hAnsi="Times New Roman" w:cs="Times New Roman"/>
        </w:rPr>
        <w:t>reconstructing</w:t>
      </w:r>
      <w:r w:rsidR="00085FF9">
        <w:rPr>
          <w:rFonts w:ascii="Times New Roman" w:hAnsi="Times New Roman" w:cs="Times New Roman"/>
        </w:rPr>
        <w:t xml:space="preserve"> political social media activity as a form of political participation.</w:t>
      </w:r>
      <w:r w:rsidR="00C82256">
        <w:rPr>
          <w:rFonts w:ascii="Times New Roman" w:hAnsi="Times New Roman" w:cs="Times New Roman"/>
        </w:rPr>
        <w:t xml:space="preserve"> </w:t>
      </w:r>
    </w:p>
    <w:p w14:paraId="6DF28F9E" w14:textId="77777777" w:rsidR="00C87C9E" w:rsidRDefault="00C87C9E" w:rsidP="00312236">
      <w:pPr>
        <w:spacing w:line="480" w:lineRule="auto"/>
        <w:jc w:val="both"/>
        <w:rPr>
          <w:rFonts w:ascii="Times New Roman" w:hAnsi="Times New Roman" w:cs="Times New Roman"/>
        </w:rPr>
      </w:pPr>
    </w:p>
    <w:p w14:paraId="1F703A3E" w14:textId="5A3D2F05" w:rsidR="005412B2" w:rsidRDefault="00C82256" w:rsidP="00312236">
      <w:pPr>
        <w:spacing w:line="480" w:lineRule="auto"/>
        <w:jc w:val="both"/>
        <w:rPr>
          <w:rFonts w:ascii="Times New Roman" w:hAnsi="Times New Roman" w:cs="Times New Roman"/>
        </w:rPr>
      </w:pPr>
      <w:r>
        <w:rPr>
          <w:rFonts w:ascii="Times New Roman" w:hAnsi="Times New Roman" w:cs="Times New Roman"/>
        </w:rPr>
        <w:t xml:space="preserve">This is something this paper </w:t>
      </w:r>
      <w:r w:rsidR="000D29BC">
        <w:rPr>
          <w:rFonts w:ascii="Times New Roman" w:hAnsi="Times New Roman" w:cs="Times New Roman"/>
        </w:rPr>
        <w:t xml:space="preserve">is </w:t>
      </w:r>
      <w:r>
        <w:rPr>
          <w:rFonts w:ascii="Times New Roman" w:hAnsi="Times New Roman" w:cs="Times New Roman"/>
        </w:rPr>
        <w:t xml:space="preserve">explicitly </w:t>
      </w:r>
      <w:r w:rsidR="000D29BC">
        <w:rPr>
          <w:rFonts w:ascii="Times New Roman" w:hAnsi="Times New Roman" w:cs="Times New Roman"/>
        </w:rPr>
        <w:t>concerned with</w:t>
      </w:r>
      <w:r>
        <w:rPr>
          <w:rFonts w:ascii="Times New Roman" w:hAnsi="Times New Roman" w:cs="Times New Roman"/>
        </w:rPr>
        <w:t>, assessing from whom memes tended to originate</w:t>
      </w:r>
      <w:r w:rsidR="00B63D61">
        <w:rPr>
          <w:rFonts w:ascii="Times New Roman" w:hAnsi="Times New Roman" w:cs="Times New Roman"/>
        </w:rPr>
        <w:t xml:space="preserve">, </w:t>
      </w:r>
      <w:r w:rsidR="003D3538">
        <w:rPr>
          <w:rFonts w:ascii="Times New Roman" w:hAnsi="Times New Roman" w:cs="Times New Roman"/>
        </w:rPr>
        <w:t xml:space="preserve">who saw them, </w:t>
      </w:r>
      <w:r w:rsidR="00B63D61">
        <w:rPr>
          <w:rFonts w:ascii="Times New Roman" w:hAnsi="Times New Roman" w:cs="Times New Roman"/>
        </w:rPr>
        <w:t>what these memes contained in terms of message</w:t>
      </w:r>
      <w:r w:rsidR="000D29BC">
        <w:rPr>
          <w:rFonts w:ascii="Times New Roman" w:hAnsi="Times New Roman" w:cs="Times New Roman"/>
        </w:rPr>
        <w:t>,</w:t>
      </w:r>
      <w:r>
        <w:rPr>
          <w:rFonts w:ascii="Times New Roman" w:hAnsi="Times New Roman" w:cs="Times New Roman"/>
        </w:rPr>
        <w:t xml:space="preserve"> </w:t>
      </w:r>
      <w:r w:rsidR="0006418D">
        <w:rPr>
          <w:rFonts w:ascii="Times New Roman" w:hAnsi="Times New Roman" w:cs="Times New Roman"/>
        </w:rPr>
        <w:t xml:space="preserve">and furthermore the levels of engagement with them, measured in terms of views, ‘likes’ and shares. </w:t>
      </w:r>
      <w:r w:rsidR="00BC6371">
        <w:rPr>
          <w:rFonts w:ascii="Times New Roman" w:hAnsi="Times New Roman" w:cs="Times New Roman"/>
        </w:rPr>
        <w:t>W</w:t>
      </w:r>
      <w:r w:rsidR="00C87C9E">
        <w:rPr>
          <w:rFonts w:ascii="Times New Roman" w:hAnsi="Times New Roman" w:cs="Times New Roman"/>
        </w:rPr>
        <w:t>hen someone shares</w:t>
      </w:r>
      <w:r w:rsidR="00BC6371" w:rsidRPr="008A62D3">
        <w:rPr>
          <w:rFonts w:ascii="Times New Roman" w:hAnsi="Times New Roman" w:cs="Times New Roman"/>
        </w:rPr>
        <w:t xml:space="preserve"> </w:t>
      </w:r>
      <w:r w:rsidR="00BC6371">
        <w:rPr>
          <w:rFonts w:ascii="Times New Roman" w:hAnsi="Times New Roman" w:cs="Times New Roman"/>
        </w:rPr>
        <w:t>a post on</w:t>
      </w:r>
      <w:r w:rsidR="00BC6371" w:rsidRPr="008A62D3">
        <w:rPr>
          <w:rFonts w:ascii="Times New Roman" w:hAnsi="Times New Roman" w:cs="Times New Roman"/>
        </w:rPr>
        <w:t xml:space="preserve"> Facebook a portion of their friends will have it appear in their feed</w:t>
      </w:r>
      <w:r w:rsidR="00C87C9E">
        <w:rPr>
          <w:rFonts w:ascii="Times New Roman" w:hAnsi="Times New Roman" w:cs="Times New Roman"/>
        </w:rPr>
        <w:t xml:space="preserve"> (indeed under the current Facebook algorithm, even ‘liking’ a post will show up in a portion of one’s friends feeds)</w:t>
      </w:r>
      <w:r w:rsidR="00BC6371" w:rsidRPr="008A62D3">
        <w:rPr>
          <w:rFonts w:ascii="Times New Roman" w:hAnsi="Times New Roman" w:cs="Times New Roman"/>
        </w:rPr>
        <w:t>. This means many people who might not engage</w:t>
      </w:r>
      <w:r w:rsidR="000F71BF">
        <w:rPr>
          <w:rFonts w:ascii="Times New Roman" w:hAnsi="Times New Roman" w:cs="Times New Roman"/>
        </w:rPr>
        <w:t xml:space="preserve"> at all</w:t>
      </w:r>
      <w:r w:rsidR="00BC6371" w:rsidRPr="008A62D3">
        <w:rPr>
          <w:rFonts w:ascii="Times New Roman" w:hAnsi="Times New Roman" w:cs="Times New Roman"/>
        </w:rPr>
        <w:t xml:space="preserve"> with political content otherwise could see it. This will exist alongside updates from friends and family, entertainment news and other sources of information from pages the user will have opted into. This has been referred to by Chadwick (2009) as ‘information exuberance’ meaning that political information appears among the miasma of other posts, bringing that information to the attention of those who would not otherwise </w:t>
      </w:r>
      <w:r w:rsidR="00BC6371" w:rsidRPr="008A62D3">
        <w:rPr>
          <w:rFonts w:ascii="Times New Roman" w:hAnsi="Times New Roman" w:cs="Times New Roman"/>
        </w:rPr>
        <w:lastRenderedPageBreak/>
        <w:t>seek</w:t>
      </w:r>
      <w:r w:rsidR="00BC6371">
        <w:rPr>
          <w:rFonts w:ascii="Times New Roman" w:hAnsi="Times New Roman" w:cs="Times New Roman"/>
        </w:rPr>
        <w:t xml:space="preserve"> it out. </w:t>
      </w:r>
      <w:r w:rsidR="00BC6371" w:rsidRPr="008A62D3">
        <w:rPr>
          <w:rFonts w:ascii="Times New Roman" w:hAnsi="Times New Roman" w:cs="Times New Roman"/>
        </w:rPr>
        <w:t xml:space="preserve">Gil </w:t>
      </w:r>
      <w:r w:rsidR="00BC6371">
        <w:rPr>
          <w:rFonts w:ascii="Times New Roman" w:hAnsi="Times New Roman" w:cs="Times New Roman"/>
        </w:rPr>
        <w:t>de Zúñiga and Valenzuela (2011)</w:t>
      </w:r>
      <w:r w:rsidR="00BC6371" w:rsidRPr="008A62D3">
        <w:rPr>
          <w:rFonts w:ascii="Times New Roman" w:hAnsi="Times New Roman" w:cs="Times New Roman"/>
        </w:rPr>
        <w:t xml:space="preserve"> demonstrated that social media could</w:t>
      </w:r>
      <w:r w:rsidR="00BC6371">
        <w:rPr>
          <w:rFonts w:ascii="Times New Roman" w:hAnsi="Times New Roman" w:cs="Times New Roman"/>
        </w:rPr>
        <w:t xml:space="preserve"> not only</w:t>
      </w:r>
      <w:r w:rsidR="00BC6371" w:rsidRPr="008A62D3">
        <w:rPr>
          <w:rFonts w:ascii="Times New Roman" w:hAnsi="Times New Roman" w:cs="Times New Roman"/>
        </w:rPr>
        <w:t xml:space="preserve"> expose users to more diverse political information</w:t>
      </w:r>
      <w:r w:rsidR="00F44B12">
        <w:rPr>
          <w:rFonts w:ascii="Times New Roman" w:hAnsi="Times New Roman" w:cs="Times New Roman"/>
        </w:rPr>
        <w:t>,</w:t>
      </w:r>
      <w:r w:rsidR="00BC6371" w:rsidRPr="008A62D3">
        <w:rPr>
          <w:rFonts w:ascii="Times New Roman" w:hAnsi="Times New Roman" w:cs="Times New Roman"/>
        </w:rPr>
        <w:t xml:space="preserve"> but also that when that information came from someone they know, they were more receptive to that information. In this way, seeing that one of your friends has shared or ‘liked’ a meme </w:t>
      </w:r>
      <w:r w:rsidR="00BC6371">
        <w:rPr>
          <w:rFonts w:ascii="Times New Roman" w:hAnsi="Times New Roman" w:cs="Times New Roman"/>
        </w:rPr>
        <w:t xml:space="preserve">(and particularly if that meme contains policy or other political information) </w:t>
      </w:r>
      <w:r w:rsidR="00BC6371" w:rsidRPr="008A62D3">
        <w:rPr>
          <w:rFonts w:ascii="Times New Roman" w:hAnsi="Times New Roman" w:cs="Times New Roman"/>
        </w:rPr>
        <w:t xml:space="preserve">may expose one to a source of information that one would not otherwise have </w:t>
      </w:r>
      <w:r w:rsidR="004D2BA4">
        <w:rPr>
          <w:rFonts w:ascii="Times New Roman" w:hAnsi="Times New Roman" w:cs="Times New Roman"/>
        </w:rPr>
        <w:t>seen</w:t>
      </w:r>
      <w:r w:rsidR="00BC6371" w:rsidRPr="008A62D3">
        <w:rPr>
          <w:rFonts w:ascii="Times New Roman" w:hAnsi="Times New Roman" w:cs="Times New Roman"/>
        </w:rPr>
        <w:t xml:space="preserve"> and which one might feel a higher level of trust towards than if a stranger posted it. </w:t>
      </w:r>
      <w:r w:rsidR="00BC6371">
        <w:rPr>
          <w:rFonts w:ascii="Times New Roman" w:hAnsi="Times New Roman" w:cs="Times New Roman"/>
        </w:rPr>
        <w:t>For these</w:t>
      </w:r>
      <w:r w:rsidR="00BC6371" w:rsidRPr="008A62D3">
        <w:rPr>
          <w:rFonts w:ascii="Times New Roman" w:hAnsi="Times New Roman" w:cs="Times New Roman"/>
        </w:rPr>
        <w:t xml:space="preserve"> reason</w:t>
      </w:r>
      <w:r w:rsidR="00BC6371">
        <w:rPr>
          <w:rFonts w:ascii="Times New Roman" w:hAnsi="Times New Roman" w:cs="Times New Roman"/>
        </w:rPr>
        <w:t>s</w:t>
      </w:r>
      <w:r w:rsidR="00BC6371" w:rsidRPr="008A62D3">
        <w:rPr>
          <w:rFonts w:ascii="Times New Roman" w:hAnsi="Times New Roman" w:cs="Times New Roman"/>
        </w:rPr>
        <w:t>, it is important to study the potential reach and furthermore the content of political memes during an election campaign</w:t>
      </w:r>
      <w:r w:rsidR="00BC6371">
        <w:rPr>
          <w:rFonts w:ascii="Times New Roman" w:hAnsi="Times New Roman" w:cs="Times New Roman"/>
        </w:rPr>
        <w:t>,</w:t>
      </w:r>
      <w:r w:rsidR="00BC6371" w:rsidRPr="008A62D3">
        <w:rPr>
          <w:rFonts w:ascii="Times New Roman" w:hAnsi="Times New Roman" w:cs="Times New Roman"/>
        </w:rPr>
        <w:t xml:space="preserve"> to assess what kinds of information are being disseminated via this medium.</w:t>
      </w:r>
      <w:r w:rsidR="000E288A">
        <w:rPr>
          <w:rFonts w:ascii="Times New Roman" w:hAnsi="Times New Roman" w:cs="Times New Roman"/>
        </w:rPr>
        <w:t xml:space="preserve"> </w:t>
      </w:r>
    </w:p>
    <w:p w14:paraId="1437C3CC" w14:textId="77777777" w:rsidR="00201128" w:rsidRDefault="00201128" w:rsidP="00312236">
      <w:pPr>
        <w:spacing w:line="480" w:lineRule="auto"/>
        <w:jc w:val="both"/>
        <w:rPr>
          <w:rFonts w:ascii="Times New Roman" w:hAnsi="Times New Roman" w:cs="Times New Roman"/>
        </w:rPr>
      </w:pPr>
    </w:p>
    <w:p w14:paraId="57742A2D" w14:textId="4D0BF6A2" w:rsidR="00F81806" w:rsidRPr="008B2C57" w:rsidRDefault="008B2C57" w:rsidP="00312236">
      <w:pPr>
        <w:spacing w:line="480" w:lineRule="auto"/>
        <w:jc w:val="both"/>
        <w:rPr>
          <w:rFonts w:ascii="Arial" w:hAnsi="Arial" w:cs="Arial"/>
          <w:b/>
          <w:color w:val="FF0000"/>
          <w:sz w:val="20"/>
          <w:szCs w:val="20"/>
          <w:shd w:val="clear" w:color="auto" w:fill="FFFFFF"/>
        </w:rPr>
      </w:pPr>
      <w:r w:rsidRPr="008B2C57">
        <w:rPr>
          <w:rFonts w:ascii="Times New Roman" w:hAnsi="Times New Roman" w:cs="Times New Roman"/>
          <w:b/>
        </w:rPr>
        <w:t xml:space="preserve">Memes and </w:t>
      </w:r>
      <w:r w:rsidR="003C5066">
        <w:rPr>
          <w:rFonts w:ascii="Times New Roman" w:hAnsi="Times New Roman" w:cs="Times New Roman"/>
          <w:b/>
        </w:rPr>
        <w:t xml:space="preserve">UK </w:t>
      </w:r>
      <w:r w:rsidRPr="008B2C57">
        <w:rPr>
          <w:rFonts w:ascii="Times New Roman" w:hAnsi="Times New Roman" w:cs="Times New Roman"/>
          <w:b/>
        </w:rPr>
        <w:t>Politics: the story so far</w:t>
      </w:r>
    </w:p>
    <w:p w14:paraId="3066FF74" w14:textId="77777777" w:rsidR="00234F58" w:rsidRPr="008B2C57" w:rsidRDefault="00234F58" w:rsidP="00312236">
      <w:pPr>
        <w:spacing w:line="480" w:lineRule="auto"/>
        <w:jc w:val="both"/>
        <w:rPr>
          <w:rFonts w:ascii="Times New Roman" w:hAnsi="Times New Roman" w:cs="Times New Roman"/>
          <w:b/>
        </w:rPr>
      </w:pPr>
    </w:p>
    <w:p w14:paraId="1DB1CE74" w14:textId="6337F15E" w:rsidR="004A5DC1" w:rsidRPr="008A62D3" w:rsidRDefault="003C5066" w:rsidP="00312236">
      <w:pPr>
        <w:spacing w:line="480" w:lineRule="auto"/>
        <w:jc w:val="both"/>
        <w:rPr>
          <w:rFonts w:ascii="Times New Roman" w:hAnsi="Times New Roman" w:cs="Times New Roman"/>
        </w:rPr>
      </w:pPr>
      <w:r>
        <w:rPr>
          <w:rFonts w:ascii="Times New Roman" w:hAnsi="Times New Roman" w:cs="Times New Roman"/>
        </w:rPr>
        <w:t>I</w:t>
      </w:r>
      <w:r w:rsidR="00E33489" w:rsidRPr="008A62D3">
        <w:rPr>
          <w:rFonts w:ascii="Times New Roman" w:hAnsi="Times New Roman" w:cs="Times New Roman"/>
        </w:rPr>
        <w:t xml:space="preserve">nternet </w:t>
      </w:r>
      <w:r w:rsidR="004D64C9">
        <w:rPr>
          <w:rFonts w:ascii="Times New Roman" w:hAnsi="Times New Roman" w:cs="Times New Roman"/>
        </w:rPr>
        <w:t>m</w:t>
      </w:r>
      <w:r w:rsidR="00AA1C15" w:rsidRPr="008A62D3">
        <w:rPr>
          <w:rFonts w:ascii="Times New Roman" w:hAnsi="Times New Roman" w:cs="Times New Roman"/>
        </w:rPr>
        <w:t xml:space="preserve">emes </w:t>
      </w:r>
      <w:r w:rsidR="00E33489" w:rsidRPr="008A62D3">
        <w:rPr>
          <w:rFonts w:ascii="Times New Roman" w:hAnsi="Times New Roman" w:cs="Times New Roman"/>
        </w:rPr>
        <w:t xml:space="preserve">related to </w:t>
      </w:r>
      <w:r w:rsidR="00BB3352" w:rsidRPr="008A62D3">
        <w:rPr>
          <w:rFonts w:ascii="Times New Roman" w:hAnsi="Times New Roman" w:cs="Times New Roman"/>
        </w:rPr>
        <w:t>UK</w:t>
      </w:r>
      <w:r w:rsidR="00425CCE">
        <w:rPr>
          <w:rFonts w:ascii="Times New Roman" w:hAnsi="Times New Roman" w:cs="Times New Roman"/>
        </w:rPr>
        <w:t xml:space="preserve"> g</w:t>
      </w:r>
      <w:r w:rsidR="00E33489" w:rsidRPr="008A62D3">
        <w:rPr>
          <w:rFonts w:ascii="Times New Roman" w:hAnsi="Times New Roman" w:cs="Times New Roman"/>
        </w:rPr>
        <w:t>eneral</w:t>
      </w:r>
      <w:r w:rsidR="00BB3352" w:rsidRPr="008A62D3">
        <w:rPr>
          <w:rFonts w:ascii="Times New Roman" w:hAnsi="Times New Roman" w:cs="Times New Roman"/>
        </w:rPr>
        <w:t xml:space="preserve"> </w:t>
      </w:r>
      <w:r w:rsidR="00425CCE">
        <w:rPr>
          <w:rFonts w:ascii="Times New Roman" w:hAnsi="Times New Roman" w:cs="Times New Roman"/>
        </w:rPr>
        <w:t>e</w:t>
      </w:r>
      <w:r w:rsidR="00AA1C15" w:rsidRPr="008A62D3">
        <w:rPr>
          <w:rFonts w:ascii="Times New Roman" w:hAnsi="Times New Roman" w:cs="Times New Roman"/>
        </w:rPr>
        <w:t>lection</w:t>
      </w:r>
      <w:r w:rsidR="00E33489" w:rsidRPr="008A62D3">
        <w:rPr>
          <w:rFonts w:ascii="Times New Roman" w:hAnsi="Times New Roman" w:cs="Times New Roman"/>
        </w:rPr>
        <w:t>s and their subsequent</w:t>
      </w:r>
      <w:r w:rsidR="00AA1C15" w:rsidRPr="008A62D3">
        <w:rPr>
          <w:rFonts w:ascii="Times New Roman" w:hAnsi="Times New Roman" w:cs="Times New Roman"/>
        </w:rPr>
        <w:t xml:space="preserve"> campaigns are</w:t>
      </w:r>
      <w:r w:rsidR="00D652D9" w:rsidRPr="008A62D3">
        <w:rPr>
          <w:rFonts w:ascii="Times New Roman" w:hAnsi="Times New Roman" w:cs="Times New Roman"/>
        </w:rPr>
        <w:t xml:space="preserve"> </w:t>
      </w:r>
      <w:r w:rsidR="00AA1C15" w:rsidRPr="008A62D3">
        <w:rPr>
          <w:rFonts w:ascii="Times New Roman" w:hAnsi="Times New Roman" w:cs="Times New Roman"/>
        </w:rPr>
        <w:t>not a wholly new occurrence</w:t>
      </w:r>
      <w:r w:rsidR="00A85EB7">
        <w:rPr>
          <w:rFonts w:ascii="Times New Roman" w:hAnsi="Times New Roman" w:cs="Times New Roman"/>
        </w:rPr>
        <w:t xml:space="preserve">, although they tended </w:t>
      </w:r>
      <w:r w:rsidR="004D64C9">
        <w:rPr>
          <w:rFonts w:ascii="Times New Roman" w:hAnsi="Times New Roman" w:cs="Times New Roman"/>
        </w:rPr>
        <w:t>emerge sporadically</w:t>
      </w:r>
      <w:r w:rsidR="00AA1C15" w:rsidRPr="008A62D3">
        <w:rPr>
          <w:rFonts w:ascii="Times New Roman" w:hAnsi="Times New Roman" w:cs="Times New Roman"/>
        </w:rPr>
        <w:t xml:space="preserve">. </w:t>
      </w:r>
      <w:r w:rsidR="000F5E8C" w:rsidRPr="008A62D3">
        <w:rPr>
          <w:rFonts w:ascii="Times New Roman" w:hAnsi="Times New Roman" w:cs="Times New Roman"/>
        </w:rPr>
        <w:t xml:space="preserve">One of the earliest examples of customisable memes being deployed in an UK general election campaign </w:t>
      </w:r>
      <w:r w:rsidR="000F5E8C" w:rsidRPr="008A62D3">
        <w:rPr>
          <w:rFonts w:ascii="Times New Roman" w:hAnsi="Times New Roman" w:cs="Times New Roman"/>
        </w:rPr>
        <w:lastRenderedPageBreak/>
        <w:t xml:space="preserve">was </w:t>
      </w:r>
      <w:r w:rsidR="00AA1C15" w:rsidRPr="008A62D3">
        <w:rPr>
          <w:rFonts w:ascii="Times New Roman" w:hAnsi="Times New Roman" w:cs="Times New Roman"/>
        </w:rPr>
        <w:t>the doctoring of a</w:t>
      </w:r>
      <w:r w:rsidR="004D64C9">
        <w:rPr>
          <w:rFonts w:ascii="Times New Roman" w:hAnsi="Times New Roman" w:cs="Times New Roman"/>
        </w:rPr>
        <w:t xml:space="preserve"> 2010</w:t>
      </w:r>
      <w:r w:rsidR="00AA1C15" w:rsidRPr="008A62D3">
        <w:rPr>
          <w:rFonts w:ascii="Times New Roman" w:hAnsi="Times New Roman" w:cs="Times New Roman"/>
        </w:rPr>
        <w:t xml:space="preserve"> Conservative campaign poster with facetious slogans</w:t>
      </w:r>
      <w:r w:rsidR="00CD5B16" w:rsidRPr="008A62D3">
        <w:rPr>
          <w:rFonts w:ascii="Times New Roman" w:hAnsi="Times New Roman" w:cs="Times New Roman"/>
        </w:rPr>
        <w:t xml:space="preserve"> (MyDavidCameron.com, </w:t>
      </w:r>
      <w:r w:rsidR="00960A0C">
        <w:rPr>
          <w:rFonts w:ascii="Times New Roman" w:hAnsi="Times New Roman" w:cs="Times New Roman"/>
        </w:rPr>
        <w:t>2010</w:t>
      </w:r>
      <w:r w:rsidR="00CD5B16" w:rsidRPr="008A62D3">
        <w:rPr>
          <w:rFonts w:ascii="Times New Roman" w:hAnsi="Times New Roman" w:cs="Times New Roman"/>
        </w:rPr>
        <w:t>)</w:t>
      </w:r>
      <w:r w:rsidR="00AA1C15" w:rsidRPr="008A62D3">
        <w:rPr>
          <w:rFonts w:ascii="Times New Roman" w:hAnsi="Times New Roman" w:cs="Times New Roman"/>
        </w:rPr>
        <w:t>. The original slogan was replaced with a series of exaggerated claims or sarcastic fake campaign promise</w:t>
      </w:r>
      <w:r w:rsidR="00D71FC6">
        <w:rPr>
          <w:rFonts w:ascii="Times New Roman" w:hAnsi="Times New Roman" w:cs="Times New Roman"/>
        </w:rPr>
        <w:t>s</w:t>
      </w:r>
      <w:r w:rsidR="00AA1C15" w:rsidRPr="008A62D3">
        <w:rPr>
          <w:rFonts w:ascii="Times New Roman" w:hAnsi="Times New Roman" w:cs="Times New Roman"/>
        </w:rPr>
        <w:t xml:space="preserve"> along with derision of David Cameron’s airbrushed appearance. This was undoubtedly aided by </w:t>
      </w:r>
      <w:r w:rsidR="004A5DC1" w:rsidRPr="008A62D3">
        <w:rPr>
          <w:rFonts w:ascii="Times New Roman" w:hAnsi="Times New Roman" w:cs="Times New Roman"/>
        </w:rPr>
        <w:t xml:space="preserve">social media sites, </w:t>
      </w:r>
      <w:r w:rsidR="00AA1C15" w:rsidRPr="008A62D3">
        <w:rPr>
          <w:rFonts w:ascii="Times New Roman" w:hAnsi="Times New Roman" w:cs="Times New Roman"/>
        </w:rPr>
        <w:t xml:space="preserve">with 2010 being the first election where Twitter existed and with politicians not quite understanding the ‘rules’ of </w:t>
      </w:r>
      <w:r w:rsidR="00E55DD1" w:rsidRPr="008A62D3">
        <w:rPr>
          <w:rFonts w:ascii="Times New Roman" w:hAnsi="Times New Roman" w:cs="Times New Roman"/>
        </w:rPr>
        <w:t>these</w:t>
      </w:r>
      <w:r w:rsidR="004A5DC1" w:rsidRPr="008A62D3">
        <w:rPr>
          <w:rFonts w:ascii="Times New Roman" w:hAnsi="Times New Roman" w:cs="Times New Roman"/>
        </w:rPr>
        <w:t xml:space="preserve"> platforms</w:t>
      </w:r>
      <w:r w:rsidR="00AA1C15" w:rsidRPr="008A62D3">
        <w:rPr>
          <w:rFonts w:ascii="Times New Roman" w:hAnsi="Times New Roman" w:cs="Times New Roman"/>
        </w:rPr>
        <w:t xml:space="preserve"> as yet</w:t>
      </w:r>
      <w:r w:rsidR="00447DCE">
        <w:rPr>
          <w:rFonts w:ascii="Times New Roman" w:hAnsi="Times New Roman" w:cs="Times New Roman"/>
        </w:rPr>
        <w:t xml:space="preserve"> (Southern, 2015)</w:t>
      </w:r>
      <w:r w:rsidR="00AA1C15" w:rsidRPr="008A62D3">
        <w:rPr>
          <w:rFonts w:ascii="Times New Roman" w:hAnsi="Times New Roman" w:cs="Times New Roman"/>
        </w:rPr>
        <w:t xml:space="preserve">. </w:t>
      </w:r>
      <w:r w:rsidR="0056455D">
        <w:rPr>
          <w:rFonts w:ascii="Times New Roman" w:hAnsi="Times New Roman" w:cs="Times New Roman"/>
        </w:rPr>
        <w:t>The</w:t>
      </w:r>
      <w:r w:rsidR="00425CCE">
        <w:rPr>
          <w:rFonts w:ascii="Times New Roman" w:hAnsi="Times New Roman" w:cs="Times New Roman"/>
        </w:rPr>
        <w:t xml:space="preserve"> 2015 general e</w:t>
      </w:r>
      <w:r w:rsidR="00E55DD1" w:rsidRPr="008A62D3">
        <w:rPr>
          <w:rFonts w:ascii="Times New Roman" w:hAnsi="Times New Roman" w:cs="Times New Roman"/>
        </w:rPr>
        <w:t xml:space="preserve">lection expanded the number of memes that </w:t>
      </w:r>
      <w:r w:rsidR="004D64C9">
        <w:rPr>
          <w:rFonts w:ascii="Times New Roman" w:hAnsi="Times New Roman" w:cs="Times New Roman"/>
        </w:rPr>
        <w:t>found</w:t>
      </w:r>
      <w:r w:rsidR="00E55DD1" w:rsidRPr="008A62D3">
        <w:rPr>
          <w:rFonts w:ascii="Times New Roman" w:hAnsi="Times New Roman" w:cs="Times New Roman"/>
        </w:rPr>
        <w:t xml:space="preserve"> widespread internet recognition.</w:t>
      </w:r>
      <w:r w:rsidR="00AA1C15" w:rsidRPr="008A62D3">
        <w:rPr>
          <w:rFonts w:ascii="Times New Roman" w:hAnsi="Times New Roman" w:cs="Times New Roman"/>
        </w:rPr>
        <w:t xml:space="preserve"> </w:t>
      </w:r>
      <w:r w:rsidR="00E55DD1" w:rsidRPr="008A62D3">
        <w:rPr>
          <w:rFonts w:ascii="Times New Roman" w:hAnsi="Times New Roman" w:cs="Times New Roman"/>
        </w:rPr>
        <w:t>For example, w</w:t>
      </w:r>
      <w:r w:rsidR="00AA1C15" w:rsidRPr="008A62D3">
        <w:rPr>
          <w:rFonts w:ascii="Times New Roman" w:hAnsi="Times New Roman" w:cs="Times New Roman"/>
        </w:rPr>
        <w:t>hen Ed Miliband launched his</w:t>
      </w:r>
      <w:r>
        <w:rPr>
          <w:rFonts w:ascii="Times New Roman" w:hAnsi="Times New Roman" w:cs="Times New Roman"/>
        </w:rPr>
        <w:t xml:space="preserve"> infamous</w:t>
      </w:r>
      <w:r w:rsidR="00AA1C15" w:rsidRPr="008A62D3">
        <w:rPr>
          <w:rFonts w:ascii="Times New Roman" w:hAnsi="Times New Roman" w:cs="Times New Roman"/>
        </w:rPr>
        <w:t xml:space="preserve"> ‘Ed Stone’ </w:t>
      </w:r>
      <w:r>
        <w:rPr>
          <w:rFonts w:ascii="Times New Roman" w:hAnsi="Times New Roman" w:cs="Times New Roman"/>
        </w:rPr>
        <w:t xml:space="preserve">(Molloy, May 8, 2015) </w:t>
      </w:r>
      <w:r w:rsidR="00AA1C15" w:rsidRPr="008A62D3">
        <w:rPr>
          <w:rFonts w:ascii="Times New Roman" w:hAnsi="Times New Roman" w:cs="Times New Roman"/>
        </w:rPr>
        <w:t>in the final days of an ailing Labour campaign,</w:t>
      </w:r>
      <w:r>
        <w:rPr>
          <w:rFonts w:ascii="Times New Roman" w:hAnsi="Times New Roman" w:cs="Times New Roman"/>
        </w:rPr>
        <w:t xml:space="preserve"> where he revealed several key promises etched into a large stone,</w:t>
      </w:r>
      <w:r w:rsidR="00AA1C15" w:rsidRPr="008A62D3">
        <w:rPr>
          <w:rFonts w:ascii="Times New Roman" w:hAnsi="Times New Roman" w:cs="Times New Roman"/>
        </w:rPr>
        <w:t xml:space="preserve"> he also unwittingly launched a thousand memes, with internet wags replacing the promises with their own </w:t>
      </w:r>
      <w:r w:rsidR="00BB3352" w:rsidRPr="008A62D3">
        <w:rPr>
          <w:rFonts w:ascii="Times New Roman" w:hAnsi="Times New Roman" w:cs="Times New Roman"/>
        </w:rPr>
        <w:t>text</w:t>
      </w:r>
      <w:r w:rsidR="00E55DD1" w:rsidRPr="008A62D3">
        <w:rPr>
          <w:rFonts w:ascii="Times New Roman" w:hAnsi="Times New Roman" w:cs="Times New Roman"/>
        </w:rPr>
        <w:t xml:space="preserve">. </w:t>
      </w:r>
      <w:r w:rsidR="00E33489" w:rsidRPr="008A62D3">
        <w:rPr>
          <w:rFonts w:ascii="Times New Roman" w:hAnsi="Times New Roman" w:cs="Times New Roman"/>
        </w:rPr>
        <w:t>However, not all meme</w:t>
      </w:r>
      <w:r w:rsidR="00447DCE">
        <w:rPr>
          <w:rFonts w:ascii="Times New Roman" w:hAnsi="Times New Roman" w:cs="Times New Roman"/>
        </w:rPr>
        <w:t>s during elections are necessarily</w:t>
      </w:r>
      <w:r w:rsidR="00E33489" w:rsidRPr="008A62D3">
        <w:rPr>
          <w:rFonts w:ascii="Times New Roman" w:hAnsi="Times New Roman" w:cs="Times New Roman"/>
        </w:rPr>
        <w:t xml:space="preserve"> </w:t>
      </w:r>
      <w:r w:rsidR="00E05EED">
        <w:rPr>
          <w:rFonts w:ascii="Times New Roman" w:hAnsi="Times New Roman" w:cs="Times New Roman"/>
        </w:rPr>
        <w:t>critical</w:t>
      </w:r>
      <w:r w:rsidR="00D71FC6">
        <w:rPr>
          <w:rFonts w:ascii="Times New Roman" w:hAnsi="Times New Roman" w:cs="Times New Roman"/>
        </w:rPr>
        <w:t xml:space="preserve">. </w:t>
      </w:r>
      <w:r w:rsidR="004D64C9">
        <w:rPr>
          <w:rFonts w:ascii="Times New Roman" w:hAnsi="Times New Roman" w:cs="Times New Roman"/>
        </w:rPr>
        <w:t>Another</w:t>
      </w:r>
      <w:r w:rsidR="00D71FC6">
        <w:rPr>
          <w:rFonts w:ascii="Times New Roman" w:hAnsi="Times New Roman" w:cs="Times New Roman"/>
        </w:rPr>
        <w:t xml:space="preserve"> example</w:t>
      </w:r>
      <w:r w:rsidR="004D64C9">
        <w:rPr>
          <w:rFonts w:ascii="Times New Roman" w:hAnsi="Times New Roman" w:cs="Times New Roman"/>
        </w:rPr>
        <w:t xml:space="preserve"> from 2015 was the</w:t>
      </w:r>
      <w:r w:rsidR="000941BE" w:rsidRPr="008A62D3">
        <w:rPr>
          <w:rFonts w:ascii="Times New Roman" w:hAnsi="Times New Roman" w:cs="Times New Roman"/>
        </w:rPr>
        <w:t xml:space="preserve"> </w:t>
      </w:r>
      <w:r w:rsidR="00D71FC6">
        <w:rPr>
          <w:rFonts w:ascii="Times New Roman" w:hAnsi="Times New Roman" w:cs="Times New Roman"/>
        </w:rPr>
        <w:t>‘</w:t>
      </w:r>
      <w:r w:rsidR="000941BE" w:rsidRPr="008A62D3">
        <w:rPr>
          <w:rFonts w:ascii="Times New Roman" w:hAnsi="Times New Roman" w:cs="Times New Roman"/>
          <w:i/>
        </w:rPr>
        <w:t>Mili</w:t>
      </w:r>
      <w:r w:rsidR="00D71FC6">
        <w:rPr>
          <w:rFonts w:ascii="Times New Roman" w:hAnsi="Times New Roman" w:cs="Times New Roman"/>
          <w:i/>
        </w:rPr>
        <w:t>fandom’</w:t>
      </w:r>
      <w:r w:rsidR="000941BE" w:rsidRPr="008A62D3">
        <w:rPr>
          <w:rFonts w:ascii="Times New Roman" w:hAnsi="Times New Roman" w:cs="Times New Roman"/>
        </w:rPr>
        <w:t>, an</w:t>
      </w:r>
      <w:r w:rsidR="004D64C9">
        <w:rPr>
          <w:rFonts w:ascii="Times New Roman" w:hAnsi="Times New Roman" w:cs="Times New Roman"/>
        </w:rPr>
        <w:t xml:space="preserve"> online</w:t>
      </w:r>
      <w:r w:rsidR="000941BE" w:rsidRPr="008A62D3">
        <w:rPr>
          <w:rFonts w:ascii="Times New Roman" w:hAnsi="Times New Roman" w:cs="Times New Roman"/>
        </w:rPr>
        <w:t xml:space="preserve"> Ed M</w:t>
      </w:r>
      <w:r w:rsidR="00D71FC6">
        <w:rPr>
          <w:rFonts w:ascii="Times New Roman" w:hAnsi="Times New Roman" w:cs="Times New Roman"/>
        </w:rPr>
        <w:t>iliband fandom consisting of mostly young girls. These young women</w:t>
      </w:r>
      <w:r w:rsidR="000941BE" w:rsidRPr="008A62D3">
        <w:rPr>
          <w:rFonts w:ascii="Times New Roman" w:hAnsi="Times New Roman" w:cs="Times New Roman"/>
        </w:rPr>
        <w:t xml:space="preserve"> </w:t>
      </w:r>
      <w:r w:rsidR="00CD2363">
        <w:rPr>
          <w:rFonts w:ascii="Times New Roman" w:hAnsi="Times New Roman" w:cs="Times New Roman"/>
        </w:rPr>
        <w:t>deployed</w:t>
      </w:r>
      <w:r w:rsidR="000941BE" w:rsidRPr="008A62D3">
        <w:rPr>
          <w:rFonts w:ascii="Times New Roman" w:hAnsi="Times New Roman" w:cs="Times New Roman"/>
        </w:rPr>
        <w:t xml:space="preserve"> </w:t>
      </w:r>
      <w:r w:rsidR="00D71FC6">
        <w:rPr>
          <w:rFonts w:ascii="Times New Roman" w:hAnsi="Times New Roman" w:cs="Times New Roman"/>
        </w:rPr>
        <w:t>‘</w:t>
      </w:r>
      <w:r w:rsidR="00D71FC6" w:rsidRPr="00D71FC6">
        <w:rPr>
          <w:rFonts w:ascii="Times New Roman" w:hAnsi="Times New Roman" w:cs="Times New Roman"/>
          <w:i/>
        </w:rPr>
        <w:t>Milibae</w:t>
      </w:r>
      <w:r w:rsidR="00D71FC6">
        <w:rPr>
          <w:rFonts w:ascii="Times New Roman" w:hAnsi="Times New Roman" w:cs="Times New Roman"/>
        </w:rPr>
        <w:t xml:space="preserve">’ </w:t>
      </w:r>
      <w:r w:rsidR="000941BE" w:rsidRPr="008A62D3">
        <w:rPr>
          <w:rFonts w:ascii="Times New Roman" w:hAnsi="Times New Roman" w:cs="Times New Roman"/>
        </w:rPr>
        <w:t xml:space="preserve">memes </w:t>
      </w:r>
      <w:r w:rsidR="00D71FC6">
        <w:rPr>
          <w:rFonts w:ascii="Times New Roman" w:hAnsi="Times New Roman" w:cs="Times New Roman"/>
        </w:rPr>
        <w:t>via social media,</w:t>
      </w:r>
      <w:r w:rsidR="000941BE" w:rsidRPr="008A62D3">
        <w:rPr>
          <w:rFonts w:ascii="Times New Roman" w:hAnsi="Times New Roman" w:cs="Times New Roman"/>
        </w:rPr>
        <w:t xml:space="preserve"> </w:t>
      </w:r>
      <w:r w:rsidR="00D71FC6">
        <w:rPr>
          <w:rFonts w:ascii="Times New Roman" w:hAnsi="Times New Roman" w:cs="Times New Roman"/>
        </w:rPr>
        <w:t xml:space="preserve">such as Photoshopping flower-crowns onto him or praising his ‘sassy’ </w:t>
      </w:r>
      <w:r w:rsidR="00B418A6">
        <w:rPr>
          <w:rFonts w:ascii="Times New Roman" w:hAnsi="Times New Roman" w:cs="Times New Roman"/>
        </w:rPr>
        <w:t>attitude</w:t>
      </w:r>
      <w:r w:rsidR="00D71FC6">
        <w:rPr>
          <w:rFonts w:ascii="Times New Roman" w:hAnsi="Times New Roman" w:cs="Times New Roman"/>
        </w:rPr>
        <w:t xml:space="preserve"> </w:t>
      </w:r>
      <w:r w:rsidR="000941BE" w:rsidRPr="008A62D3">
        <w:rPr>
          <w:rFonts w:ascii="Times New Roman" w:hAnsi="Times New Roman" w:cs="Times New Roman"/>
        </w:rPr>
        <w:t>to proclaim their affection</w:t>
      </w:r>
      <w:r w:rsidR="00E05EED">
        <w:rPr>
          <w:rFonts w:ascii="Times New Roman" w:hAnsi="Times New Roman" w:cs="Times New Roman"/>
        </w:rPr>
        <w:t xml:space="preserve"> for the Labour leader</w:t>
      </w:r>
      <w:r w:rsidR="000941BE" w:rsidRPr="008A62D3">
        <w:rPr>
          <w:rFonts w:ascii="Times New Roman" w:hAnsi="Times New Roman" w:cs="Times New Roman"/>
        </w:rPr>
        <w:t xml:space="preserve"> (Wheaton, April 22, 2015). </w:t>
      </w:r>
    </w:p>
    <w:p w14:paraId="3CB2854E" w14:textId="764F508D" w:rsidR="000F5E8C" w:rsidRPr="008A62D3" w:rsidRDefault="000F5E8C" w:rsidP="00312236">
      <w:pPr>
        <w:spacing w:line="480" w:lineRule="auto"/>
        <w:jc w:val="both"/>
        <w:rPr>
          <w:rFonts w:ascii="Times New Roman" w:hAnsi="Times New Roman" w:cs="Times New Roman"/>
        </w:rPr>
      </w:pPr>
    </w:p>
    <w:p w14:paraId="1B111C6C" w14:textId="77777777" w:rsidR="008C30EF" w:rsidRDefault="00AA1C15" w:rsidP="008C30EF">
      <w:pPr>
        <w:spacing w:line="480" w:lineRule="auto"/>
        <w:jc w:val="center"/>
        <w:rPr>
          <w:rFonts w:ascii="Times New Roman" w:hAnsi="Times New Roman" w:cs="Times New Roman"/>
          <w:b/>
          <w:sz w:val="20"/>
          <w:szCs w:val="20"/>
        </w:rPr>
      </w:pPr>
      <w:r w:rsidRPr="008A62D3">
        <w:rPr>
          <w:rFonts w:ascii="Times New Roman" w:hAnsi="Times New Roman" w:cs="Times New Roman"/>
          <w:noProof/>
          <w:lang w:eastAsia="en-GB"/>
        </w:rPr>
        <w:drawing>
          <wp:inline distT="0" distB="0" distL="0" distR="0" wp14:anchorId="5C514934" wp14:editId="15F2EDA4">
            <wp:extent cx="2347415" cy="1223474"/>
            <wp:effectExtent l="19050" t="19050" r="15240" b="15240"/>
            <wp:docPr id="13" name="Picture 13" descr="Image result for vote conservative mem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te conservative meme 2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595" cy="1270997"/>
                    </a:xfrm>
                    <a:prstGeom prst="rect">
                      <a:avLst/>
                    </a:prstGeom>
                    <a:noFill/>
                    <a:ln w="6350">
                      <a:solidFill>
                        <a:schemeClr val="tx1"/>
                      </a:solidFill>
                    </a:ln>
                  </pic:spPr>
                </pic:pic>
              </a:graphicData>
            </a:graphic>
          </wp:inline>
        </w:drawing>
      </w:r>
      <w:r w:rsidR="009D1638" w:rsidRPr="008A62D3">
        <w:rPr>
          <w:rFonts w:ascii="Times New Roman" w:hAnsi="Times New Roman" w:cs="Times New Roman"/>
          <w:noProof/>
          <w:lang w:eastAsia="en-GB"/>
        </w:rPr>
        <w:drawing>
          <wp:inline distT="0" distB="0" distL="0" distR="0" wp14:anchorId="6375CCCD" wp14:editId="20D63C49">
            <wp:extent cx="2438400" cy="1219201"/>
            <wp:effectExtent l="19050" t="19050" r="1905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97532" cy="1248767"/>
                    </a:xfrm>
                    <a:prstGeom prst="rect">
                      <a:avLst/>
                    </a:prstGeom>
                    <a:ln w="6350">
                      <a:solidFill>
                        <a:schemeClr val="tx1"/>
                      </a:solidFill>
                    </a:ln>
                  </pic:spPr>
                </pic:pic>
              </a:graphicData>
            </a:graphic>
          </wp:inline>
        </w:drawing>
      </w:r>
    </w:p>
    <w:p w14:paraId="366EC89B" w14:textId="3A5032F9" w:rsidR="00BB1C27" w:rsidRPr="00C97DEA" w:rsidRDefault="00D652D9" w:rsidP="00F44B12">
      <w:pPr>
        <w:jc w:val="center"/>
        <w:rPr>
          <w:rFonts w:ascii="Times New Roman" w:hAnsi="Times New Roman" w:cs="Times New Roman"/>
          <w:b/>
          <w:sz w:val="20"/>
          <w:szCs w:val="20"/>
        </w:rPr>
      </w:pPr>
      <w:r w:rsidRPr="00C97DEA">
        <w:rPr>
          <w:rFonts w:ascii="Times New Roman" w:hAnsi="Times New Roman" w:cs="Times New Roman"/>
          <w:b/>
          <w:sz w:val="20"/>
          <w:szCs w:val="20"/>
        </w:rPr>
        <w:t>Figure 1:</w:t>
      </w:r>
      <w:r w:rsidR="005F64A3" w:rsidRPr="00C97DEA">
        <w:rPr>
          <w:rFonts w:ascii="Times New Roman" w:hAnsi="Times New Roman" w:cs="Times New Roman"/>
          <w:b/>
          <w:sz w:val="20"/>
          <w:szCs w:val="20"/>
        </w:rPr>
        <w:t xml:space="preserve"> </w:t>
      </w:r>
      <w:r w:rsidR="00CD2363" w:rsidRPr="00C97DEA">
        <w:rPr>
          <w:rFonts w:ascii="Times New Roman" w:hAnsi="Times New Roman" w:cs="Times New Roman"/>
          <w:b/>
          <w:sz w:val="20"/>
          <w:szCs w:val="20"/>
        </w:rPr>
        <w:t>An example</w:t>
      </w:r>
      <w:r w:rsidR="005F64A3" w:rsidRPr="00C97DEA">
        <w:rPr>
          <w:rFonts w:ascii="Times New Roman" w:hAnsi="Times New Roman" w:cs="Times New Roman"/>
          <w:b/>
          <w:sz w:val="20"/>
          <w:szCs w:val="20"/>
        </w:rPr>
        <w:t xml:space="preserve"> from MyDavidCameron.com</w:t>
      </w:r>
      <w:r w:rsidR="00E40B98" w:rsidRPr="00C97DEA">
        <w:rPr>
          <w:rFonts w:ascii="Times New Roman" w:hAnsi="Times New Roman" w:cs="Times New Roman"/>
          <w:b/>
          <w:sz w:val="20"/>
          <w:szCs w:val="20"/>
        </w:rPr>
        <w:t xml:space="preserve"> </w:t>
      </w:r>
      <w:r w:rsidR="005412B2" w:rsidRPr="00C97DEA">
        <w:rPr>
          <w:rFonts w:ascii="Times New Roman" w:hAnsi="Times New Roman" w:cs="Times New Roman"/>
          <w:b/>
          <w:sz w:val="20"/>
          <w:szCs w:val="20"/>
        </w:rPr>
        <w:t>(right)</w:t>
      </w:r>
      <w:r w:rsidR="00CD2363" w:rsidRPr="00C97DEA">
        <w:rPr>
          <w:rFonts w:ascii="Times New Roman" w:hAnsi="Times New Roman" w:cs="Times New Roman"/>
          <w:b/>
          <w:sz w:val="20"/>
          <w:szCs w:val="20"/>
        </w:rPr>
        <w:t xml:space="preserve"> alongside the original</w:t>
      </w:r>
      <w:r w:rsidR="00E40B98" w:rsidRPr="00C97DEA">
        <w:rPr>
          <w:rFonts w:ascii="Times New Roman" w:hAnsi="Times New Roman" w:cs="Times New Roman"/>
          <w:b/>
          <w:sz w:val="20"/>
          <w:szCs w:val="20"/>
        </w:rPr>
        <w:t xml:space="preserve"> </w:t>
      </w:r>
      <w:r w:rsidR="005412B2" w:rsidRPr="00C97DEA">
        <w:rPr>
          <w:rFonts w:ascii="Times New Roman" w:hAnsi="Times New Roman" w:cs="Times New Roman"/>
          <w:b/>
          <w:sz w:val="20"/>
          <w:szCs w:val="20"/>
        </w:rPr>
        <w:t>(left)</w:t>
      </w:r>
      <w:r w:rsidR="005F64A3" w:rsidRPr="00C97DEA">
        <w:rPr>
          <w:rFonts w:ascii="Times New Roman" w:hAnsi="Times New Roman" w:cs="Times New Roman"/>
          <w:b/>
          <w:sz w:val="20"/>
          <w:szCs w:val="20"/>
        </w:rPr>
        <w:t xml:space="preserve"> - o</w:t>
      </w:r>
      <w:r w:rsidRPr="00C97DEA">
        <w:rPr>
          <w:rFonts w:ascii="Times New Roman" w:hAnsi="Times New Roman" w:cs="Times New Roman"/>
          <w:b/>
          <w:sz w:val="20"/>
          <w:szCs w:val="20"/>
        </w:rPr>
        <w:t xml:space="preserve">ne of the earliest </w:t>
      </w:r>
      <w:r w:rsidR="00C040F2" w:rsidRPr="00C97DEA">
        <w:rPr>
          <w:rFonts w:ascii="Times New Roman" w:hAnsi="Times New Roman" w:cs="Times New Roman"/>
          <w:b/>
          <w:sz w:val="20"/>
          <w:szCs w:val="20"/>
        </w:rPr>
        <w:t>election-based</w:t>
      </w:r>
      <w:r w:rsidR="005F64A3" w:rsidRPr="00C97DEA">
        <w:rPr>
          <w:rFonts w:ascii="Times New Roman" w:hAnsi="Times New Roman" w:cs="Times New Roman"/>
          <w:b/>
          <w:sz w:val="20"/>
          <w:szCs w:val="20"/>
        </w:rPr>
        <w:t xml:space="preserve"> </w:t>
      </w:r>
      <w:r w:rsidRPr="00C97DEA">
        <w:rPr>
          <w:rFonts w:ascii="Times New Roman" w:hAnsi="Times New Roman" w:cs="Times New Roman"/>
          <w:b/>
          <w:sz w:val="20"/>
          <w:szCs w:val="20"/>
        </w:rPr>
        <w:t>internet me</w:t>
      </w:r>
      <w:r w:rsidR="005F64A3" w:rsidRPr="00C97DEA">
        <w:rPr>
          <w:rFonts w:ascii="Times New Roman" w:hAnsi="Times New Roman" w:cs="Times New Roman"/>
          <w:b/>
          <w:sz w:val="20"/>
          <w:szCs w:val="20"/>
        </w:rPr>
        <w:t>mes</w:t>
      </w:r>
    </w:p>
    <w:p w14:paraId="067B9F5F" w14:textId="77777777" w:rsidR="0000290F" w:rsidRPr="008A62D3" w:rsidRDefault="0000290F" w:rsidP="00312236">
      <w:pPr>
        <w:spacing w:line="480" w:lineRule="auto"/>
        <w:jc w:val="both"/>
        <w:rPr>
          <w:rFonts w:ascii="Times New Roman" w:hAnsi="Times New Roman" w:cs="Times New Roman"/>
          <w:b/>
        </w:rPr>
      </w:pPr>
    </w:p>
    <w:p w14:paraId="33732E15" w14:textId="62DBCAE2" w:rsidR="00E05EED" w:rsidRPr="00A31F42" w:rsidRDefault="003C5066" w:rsidP="00312236">
      <w:pPr>
        <w:spacing w:line="480" w:lineRule="auto"/>
        <w:jc w:val="both"/>
        <w:rPr>
          <w:rFonts w:ascii="Times New Roman" w:hAnsi="Times New Roman" w:cs="Times New Roman"/>
        </w:rPr>
      </w:pPr>
      <w:r>
        <w:rPr>
          <w:rFonts w:ascii="Times New Roman" w:hAnsi="Times New Roman" w:cs="Times New Roman"/>
        </w:rPr>
        <w:t>I</w:t>
      </w:r>
      <w:r w:rsidR="005F64A3" w:rsidRPr="008A62D3">
        <w:rPr>
          <w:rFonts w:ascii="Times New Roman" w:hAnsi="Times New Roman" w:cs="Times New Roman"/>
        </w:rPr>
        <w:t xml:space="preserve">n the run up to 2017 </w:t>
      </w:r>
      <w:r w:rsidR="00425CCE">
        <w:rPr>
          <w:rFonts w:ascii="Times New Roman" w:hAnsi="Times New Roman" w:cs="Times New Roman"/>
        </w:rPr>
        <w:t>general e</w:t>
      </w:r>
      <w:r w:rsidR="005F64A3" w:rsidRPr="008A62D3">
        <w:rPr>
          <w:rFonts w:ascii="Times New Roman" w:hAnsi="Times New Roman" w:cs="Times New Roman"/>
        </w:rPr>
        <w:t>lection</w:t>
      </w:r>
      <w:r w:rsidR="00540EC7">
        <w:rPr>
          <w:rFonts w:ascii="Times New Roman" w:hAnsi="Times New Roman" w:cs="Times New Roman"/>
        </w:rPr>
        <w:t xml:space="preserve"> however</w:t>
      </w:r>
      <w:r w:rsidR="005F64A3" w:rsidRPr="008A62D3">
        <w:rPr>
          <w:rFonts w:ascii="Times New Roman" w:hAnsi="Times New Roman" w:cs="Times New Roman"/>
        </w:rPr>
        <w:t xml:space="preserve">, memes had become </w:t>
      </w:r>
      <w:r w:rsidR="00D71FC6">
        <w:rPr>
          <w:rFonts w:ascii="Times New Roman" w:hAnsi="Times New Roman" w:cs="Times New Roman"/>
        </w:rPr>
        <w:t>mainstream</w:t>
      </w:r>
      <w:r w:rsidR="00540EC7">
        <w:rPr>
          <w:rFonts w:ascii="Times New Roman" w:hAnsi="Times New Roman" w:cs="Times New Roman"/>
        </w:rPr>
        <w:t xml:space="preserve"> and frequent</w:t>
      </w:r>
      <w:r w:rsidR="00D71FC6">
        <w:rPr>
          <w:rFonts w:ascii="Times New Roman" w:hAnsi="Times New Roman" w:cs="Times New Roman"/>
        </w:rPr>
        <w:t xml:space="preserve"> </w:t>
      </w:r>
      <w:r w:rsidR="005F64A3" w:rsidRPr="008A62D3">
        <w:rPr>
          <w:rFonts w:ascii="Times New Roman" w:hAnsi="Times New Roman" w:cs="Times New Roman"/>
        </w:rPr>
        <w:t xml:space="preserve">in political </w:t>
      </w:r>
      <w:r w:rsidR="00D71FC6">
        <w:rPr>
          <w:rFonts w:ascii="Times New Roman" w:hAnsi="Times New Roman" w:cs="Times New Roman"/>
        </w:rPr>
        <w:t xml:space="preserve">discussion </w:t>
      </w:r>
      <w:r w:rsidR="00D71FC6" w:rsidRPr="008A62D3">
        <w:rPr>
          <w:rFonts w:ascii="Times New Roman" w:hAnsi="Times New Roman" w:cs="Times New Roman"/>
        </w:rPr>
        <w:t>online</w:t>
      </w:r>
      <w:r w:rsidR="005F64A3" w:rsidRPr="008A62D3">
        <w:rPr>
          <w:rFonts w:ascii="Times New Roman" w:hAnsi="Times New Roman" w:cs="Times New Roman"/>
        </w:rPr>
        <w:t xml:space="preserve">, </w:t>
      </w:r>
      <w:r w:rsidR="00540EC7">
        <w:rPr>
          <w:rFonts w:ascii="Times New Roman" w:hAnsi="Times New Roman" w:cs="Times New Roman"/>
        </w:rPr>
        <w:t xml:space="preserve">being produced in one form or another for even minor political events. </w:t>
      </w:r>
      <w:r w:rsidR="005F64A3" w:rsidRPr="008A62D3">
        <w:rPr>
          <w:rFonts w:ascii="Times New Roman" w:hAnsi="Times New Roman" w:cs="Times New Roman"/>
        </w:rPr>
        <w:t>Political gaff</w:t>
      </w:r>
      <w:r w:rsidR="007E108B">
        <w:rPr>
          <w:rFonts w:ascii="Times New Roman" w:hAnsi="Times New Roman" w:cs="Times New Roman"/>
        </w:rPr>
        <w:t>e</w:t>
      </w:r>
      <w:r w:rsidR="005F64A3" w:rsidRPr="008A62D3">
        <w:rPr>
          <w:rFonts w:ascii="Times New Roman" w:hAnsi="Times New Roman" w:cs="Times New Roman"/>
        </w:rPr>
        <w:t xml:space="preserve">s or media statements often resulted in a </w:t>
      </w:r>
      <w:r w:rsidR="00D71FC6">
        <w:rPr>
          <w:rFonts w:ascii="Times New Roman" w:hAnsi="Times New Roman" w:cs="Times New Roman"/>
        </w:rPr>
        <w:t>slew</w:t>
      </w:r>
      <w:r w:rsidR="005F64A3" w:rsidRPr="008A62D3">
        <w:rPr>
          <w:rFonts w:ascii="Times New Roman" w:hAnsi="Times New Roman" w:cs="Times New Roman"/>
        </w:rPr>
        <w:t xml:space="preserve"> of internet memes.</w:t>
      </w:r>
      <w:r w:rsidR="00D71FC6">
        <w:rPr>
          <w:rFonts w:ascii="Times New Roman" w:hAnsi="Times New Roman" w:cs="Times New Roman"/>
        </w:rPr>
        <w:t xml:space="preserve"> </w:t>
      </w:r>
      <w:r w:rsidR="004D64C9">
        <w:rPr>
          <w:rFonts w:ascii="Times New Roman" w:hAnsi="Times New Roman" w:cs="Times New Roman"/>
        </w:rPr>
        <w:t>M</w:t>
      </w:r>
      <w:r w:rsidR="004D64C9" w:rsidRPr="008A62D3">
        <w:rPr>
          <w:rFonts w:ascii="Times New Roman" w:hAnsi="Times New Roman" w:cs="Times New Roman"/>
        </w:rPr>
        <w:t>e</w:t>
      </w:r>
      <w:r w:rsidR="004D64C9">
        <w:rPr>
          <w:rFonts w:ascii="Times New Roman" w:hAnsi="Times New Roman" w:cs="Times New Roman"/>
        </w:rPr>
        <w:t>mes based on</w:t>
      </w:r>
      <w:r w:rsidR="004D64C9" w:rsidRPr="008A62D3">
        <w:rPr>
          <w:rFonts w:ascii="Times New Roman" w:hAnsi="Times New Roman" w:cs="Times New Roman"/>
        </w:rPr>
        <w:t xml:space="preserve"> Theresa May’s</w:t>
      </w:r>
      <w:r w:rsidR="004D64C9">
        <w:rPr>
          <w:rFonts w:ascii="Times New Roman" w:hAnsi="Times New Roman" w:cs="Times New Roman"/>
        </w:rPr>
        <w:t xml:space="preserve"> tautological</w:t>
      </w:r>
      <w:r w:rsidR="004D64C9" w:rsidRPr="008A62D3">
        <w:rPr>
          <w:rFonts w:ascii="Times New Roman" w:hAnsi="Times New Roman" w:cs="Times New Roman"/>
        </w:rPr>
        <w:t xml:space="preserve"> “Brexit means Brexit” </w:t>
      </w:r>
      <w:r w:rsidR="004D64C9">
        <w:rPr>
          <w:rFonts w:ascii="Times New Roman" w:hAnsi="Times New Roman" w:cs="Times New Roman"/>
        </w:rPr>
        <w:t>slogan,</w:t>
      </w:r>
      <w:r w:rsidR="004D64C9" w:rsidRPr="008A62D3">
        <w:rPr>
          <w:rFonts w:ascii="Times New Roman" w:hAnsi="Times New Roman" w:cs="Times New Roman"/>
        </w:rPr>
        <w:t xml:space="preserve"> </w:t>
      </w:r>
      <w:r w:rsidR="004D64C9">
        <w:rPr>
          <w:rFonts w:ascii="Times New Roman" w:hAnsi="Times New Roman" w:cs="Times New Roman"/>
        </w:rPr>
        <w:t>her</w:t>
      </w:r>
      <w:r w:rsidR="005F64A3" w:rsidRPr="008A62D3">
        <w:rPr>
          <w:rFonts w:ascii="Times New Roman" w:hAnsi="Times New Roman" w:cs="Times New Roman"/>
        </w:rPr>
        <w:t xml:space="preserve"> </w:t>
      </w:r>
      <w:r w:rsidR="00397B3A">
        <w:rPr>
          <w:rFonts w:ascii="Times New Roman" w:hAnsi="Times New Roman" w:cs="Times New Roman"/>
        </w:rPr>
        <w:t>l</w:t>
      </w:r>
      <w:r w:rsidR="005F64A3" w:rsidRPr="008A62D3">
        <w:rPr>
          <w:rFonts w:ascii="Times New Roman" w:hAnsi="Times New Roman" w:cs="Times New Roman"/>
        </w:rPr>
        <w:t xml:space="preserve">aughing </w:t>
      </w:r>
      <w:r w:rsidR="00806E08">
        <w:rPr>
          <w:rFonts w:ascii="Times New Roman" w:hAnsi="Times New Roman" w:cs="Times New Roman"/>
        </w:rPr>
        <w:t>performatively</w:t>
      </w:r>
      <w:r w:rsidR="00397B3A">
        <w:rPr>
          <w:rFonts w:ascii="Times New Roman" w:hAnsi="Times New Roman" w:cs="Times New Roman"/>
        </w:rPr>
        <w:t xml:space="preserve"> in the House of Commons</w:t>
      </w:r>
      <w:r w:rsidR="005F64A3" w:rsidRPr="008A62D3">
        <w:rPr>
          <w:rFonts w:ascii="Times New Roman" w:hAnsi="Times New Roman" w:cs="Times New Roman"/>
        </w:rPr>
        <w:t xml:space="preserve">, </w:t>
      </w:r>
      <w:r w:rsidR="00540EC7">
        <w:rPr>
          <w:rFonts w:ascii="Times New Roman" w:hAnsi="Times New Roman" w:cs="Times New Roman"/>
        </w:rPr>
        <w:t>or even Michael Gove clapping oddly at the Conservative Party conference</w:t>
      </w:r>
      <w:r w:rsidR="005F64A3" w:rsidRPr="008A62D3">
        <w:rPr>
          <w:rFonts w:ascii="Times New Roman" w:hAnsi="Times New Roman" w:cs="Times New Roman"/>
        </w:rPr>
        <w:t xml:space="preserve"> made regular appearances on various social media (Mann, August 2</w:t>
      </w:r>
      <w:r w:rsidR="005F64A3" w:rsidRPr="008A62D3">
        <w:rPr>
          <w:rFonts w:ascii="Times New Roman" w:hAnsi="Times New Roman" w:cs="Times New Roman"/>
          <w:vertAlign w:val="superscript"/>
        </w:rPr>
        <w:t>nd</w:t>
      </w:r>
      <w:r w:rsidR="005F64A3" w:rsidRPr="008A62D3">
        <w:rPr>
          <w:rFonts w:ascii="Times New Roman" w:hAnsi="Times New Roman" w:cs="Times New Roman"/>
        </w:rPr>
        <w:t>, 2012; Hayson, March 9</w:t>
      </w:r>
      <w:r w:rsidR="005F64A3" w:rsidRPr="00595B1A">
        <w:rPr>
          <w:rFonts w:ascii="Times New Roman" w:hAnsi="Times New Roman" w:cs="Times New Roman"/>
          <w:vertAlign w:val="superscript"/>
        </w:rPr>
        <w:t>th</w:t>
      </w:r>
      <w:r w:rsidR="005F64A3" w:rsidRPr="008A62D3">
        <w:rPr>
          <w:rFonts w:ascii="Times New Roman" w:hAnsi="Times New Roman" w:cs="Times New Roman"/>
        </w:rPr>
        <w:t xml:space="preserve">, 2017).  By </w:t>
      </w:r>
      <w:r w:rsidR="00540EC7" w:rsidRPr="008A62D3">
        <w:rPr>
          <w:rFonts w:ascii="Times New Roman" w:hAnsi="Times New Roman" w:cs="Times New Roman"/>
        </w:rPr>
        <w:t>2017,</w:t>
      </w:r>
      <w:r w:rsidR="005F64A3" w:rsidRPr="008A62D3">
        <w:rPr>
          <w:rFonts w:ascii="Times New Roman" w:hAnsi="Times New Roman" w:cs="Times New Roman"/>
        </w:rPr>
        <w:t xml:space="preserve"> it appears that memes </w:t>
      </w:r>
      <w:r w:rsidR="007A2B6C" w:rsidRPr="008A62D3">
        <w:rPr>
          <w:rFonts w:ascii="Times New Roman" w:hAnsi="Times New Roman" w:cs="Times New Roman"/>
        </w:rPr>
        <w:t xml:space="preserve">had become a </w:t>
      </w:r>
      <w:r w:rsidR="00F44B12" w:rsidRPr="008A62D3">
        <w:rPr>
          <w:rFonts w:ascii="Times New Roman" w:hAnsi="Times New Roman" w:cs="Times New Roman"/>
        </w:rPr>
        <w:t>well-established</w:t>
      </w:r>
      <w:r w:rsidR="005F64A3" w:rsidRPr="008A62D3">
        <w:rPr>
          <w:rFonts w:ascii="Times New Roman" w:hAnsi="Times New Roman" w:cs="Times New Roman"/>
        </w:rPr>
        <w:t xml:space="preserve"> as a form of online political commentary.</w:t>
      </w:r>
      <w:r w:rsidR="00A85EB7">
        <w:rPr>
          <w:rFonts w:ascii="Times New Roman" w:hAnsi="Times New Roman" w:cs="Times New Roman"/>
        </w:rPr>
        <w:t xml:space="preserve"> Indeed, </w:t>
      </w:r>
      <w:r w:rsidR="00E71278">
        <w:rPr>
          <w:rFonts w:ascii="Times New Roman" w:hAnsi="Times New Roman" w:cs="Times New Roman"/>
        </w:rPr>
        <w:t xml:space="preserve">in the wake </w:t>
      </w:r>
      <w:r w:rsidR="00E71278">
        <w:rPr>
          <w:rFonts w:ascii="Times New Roman" w:hAnsi="Times New Roman" w:cs="Times New Roman"/>
        </w:rPr>
        <w:lastRenderedPageBreak/>
        <w:t xml:space="preserve">of </w:t>
      </w:r>
      <w:r w:rsidR="00A85EB7">
        <w:rPr>
          <w:rFonts w:ascii="Times New Roman" w:hAnsi="Times New Roman" w:cs="Times New Roman"/>
        </w:rPr>
        <w:t>the 2017 election mainstream commentator</w:t>
      </w:r>
      <w:r w:rsidR="00540EC7">
        <w:rPr>
          <w:rFonts w:ascii="Times New Roman" w:hAnsi="Times New Roman" w:cs="Times New Roman"/>
        </w:rPr>
        <w:t>s</w:t>
      </w:r>
      <w:r w:rsidR="00A85EB7">
        <w:rPr>
          <w:rFonts w:ascii="Times New Roman" w:hAnsi="Times New Roman" w:cs="Times New Roman"/>
        </w:rPr>
        <w:t xml:space="preserve"> began to pay attention to memes as a central form of online political communication, with the Guardian asking ‘Was it the memes wot won it?’ (Guardian, June</w:t>
      </w:r>
      <w:r w:rsidR="005412B2">
        <w:rPr>
          <w:rFonts w:ascii="Times New Roman" w:hAnsi="Times New Roman" w:cs="Times New Roman"/>
        </w:rPr>
        <w:t xml:space="preserve"> 9</w:t>
      </w:r>
      <w:r w:rsidR="005412B2" w:rsidRPr="00A85EB7">
        <w:rPr>
          <w:rFonts w:ascii="Times New Roman" w:hAnsi="Times New Roman" w:cs="Times New Roman"/>
          <w:vertAlign w:val="superscript"/>
        </w:rPr>
        <w:t>th</w:t>
      </w:r>
      <w:r w:rsidR="00A85EB7">
        <w:rPr>
          <w:rFonts w:ascii="Times New Roman" w:hAnsi="Times New Roman" w:cs="Times New Roman"/>
        </w:rPr>
        <w:t>, 2017)</w:t>
      </w:r>
      <w:r w:rsidR="00D56852">
        <w:rPr>
          <w:rFonts w:ascii="Times New Roman" w:hAnsi="Times New Roman" w:cs="Times New Roman"/>
        </w:rPr>
        <w:t>, and The Metro publishing a piece entitled ‘The memes that decided the outcome of the general election’ (White,</w:t>
      </w:r>
      <w:r w:rsidR="005412B2">
        <w:rPr>
          <w:rFonts w:ascii="Times New Roman" w:hAnsi="Times New Roman" w:cs="Times New Roman"/>
        </w:rPr>
        <w:t xml:space="preserve"> June 11</w:t>
      </w:r>
      <w:r w:rsidR="00E40B98" w:rsidRPr="00E40B98">
        <w:rPr>
          <w:rFonts w:ascii="Times New Roman" w:hAnsi="Times New Roman" w:cs="Times New Roman"/>
          <w:vertAlign w:val="superscript"/>
        </w:rPr>
        <w:t>th</w:t>
      </w:r>
      <w:r w:rsidR="005412B2">
        <w:rPr>
          <w:rFonts w:ascii="Times New Roman" w:hAnsi="Times New Roman" w:cs="Times New Roman"/>
        </w:rPr>
        <w:t>,</w:t>
      </w:r>
      <w:r w:rsidR="00D56852">
        <w:rPr>
          <w:rFonts w:ascii="Times New Roman" w:hAnsi="Times New Roman" w:cs="Times New Roman"/>
        </w:rPr>
        <w:t xml:space="preserve"> 2017)</w:t>
      </w:r>
      <w:r w:rsidR="00A85EB7">
        <w:rPr>
          <w:rFonts w:ascii="Times New Roman" w:hAnsi="Times New Roman" w:cs="Times New Roman"/>
        </w:rPr>
        <w:t>.</w:t>
      </w:r>
      <w:r w:rsidR="00E05EED">
        <w:rPr>
          <w:rFonts w:ascii="Times New Roman" w:hAnsi="Times New Roman" w:cs="Times New Roman"/>
        </w:rPr>
        <w:t xml:space="preserve"> Several, scholars pointed to the likely significant role social media had played in the 2017 campaign</w:t>
      </w:r>
      <w:r w:rsidR="009B590F">
        <w:rPr>
          <w:rFonts w:ascii="Times New Roman" w:hAnsi="Times New Roman" w:cs="Times New Roman"/>
        </w:rPr>
        <w:t xml:space="preserve">. </w:t>
      </w:r>
      <w:r w:rsidR="00A31F42">
        <w:rPr>
          <w:rFonts w:ascii="Times New Roman" w:hAnsi="Times New Roman" w:cs="Times New Roman"/>
        </w:rPr>
        <w:t>Shepherd</w:t>
      </w:r>
      <w:r w:rsidR="009B590F">
        <w:rPr>
          <w:rFonts w:ascii="Times New Roman" w:hAnsi="Times New Roman" w:cs="Times New Roman"/>
        </w:rPr>
        <w:t xml:space="preserve"> (2017) </w:t>
      </w:r>
      <w:r w:rsidR="00A31F42" w:rsidRPr="00A31F42">
        <w:rPr>
          <w:rFonts w:ascii="Times New Roman" w:hAnsi="Times New Roman" w:cs="Times New Roman"/>
        </w:rPr>
        <w:t xml:space="preserve">and </w:t>
      </w:r>
      <w:r w:rsidR="00A31F42" w:rsidRPr="00E40B98">
        <w:rPr>
          <w:rFonts w:ascii="Times New Roman" w:hAnsi="Times New Roman" w:cs="Times New Roman"/>
        </w:rPr>
        <w:t xml:space="preserve">Dutceac Segesten and Boretta (2017) </w:t>
      </w:r>
      <w:r w:rsidR="00A31F42">
        <w:rPr>
          <w:rFonts w:ascii="Times New Roman" w:hAnsi="Times New Roman" w:cs="Times New Roman"/>
        </w:rPr>
        <w:t>pointed to the exuberant and engaging use of social media by Jeremy Corbyn’s loyal band of online supporters. Margetts (2017) stated that ‘2017 may well be remembered as the first election where it seems to have been the social media campaigns that really mad</w:t>
      </w:r>
      <w:r w:rsidR="003578DB">
        <w:rPr>
          <w:rFonts w:ascii="Times New Roman" w:hAnsi="Times New Roman" w:cs="Times New Roman"/>
        </w:rPr>
        <w:t>e</w:t>
      </w:r>
      <w:r w:rsidR="00A31F42">
        <w:rPr>
          <w:rFonts w:ascii="Times New Roman" w:hAnsi="Times New Roman" w:cs="Times New Roman"/>
        </w:rPr>
        <w:t xml:space="preserve"> a difference’ (pg. 386).</w:t>
      </w:r>
      <w:r w:rsidR="003578DB">
        <w:rPr>
          <w:rFonts w:ascii="Times New Roman" w:hAnsi="Times New Roman" w:cs="Times New Roman"/>
        </w:rPr>
        <w:t xml:space="preserve"> This </w:t>
      </w:r>
      <w:r w:rsidR="00DD52B0">
        <w:rPr>
          <w:rFonts w:ascii="Times New Roman" w:hAnsi="Times New Roman" w:cs="Times New Roman"/>
        </w:rPr>
        <w:t>echoes</w:t>
      </w:r>
      <w:r w:rsidR="003578DB">
        <w:rPr>
          <w:rFonts w:ascii="Times New Roman" w:hAnsi="Times New Roman" w:cs="Times New Roman"/>
        </w:rPr>
        <w:t xml:space="preserve"> earlier </w:t>
      </w:r>
      <w:r w:rsidR="00DD52B0">
        <w:rPr>
          <w:rFonts w:ascii="Times New Roman" w:hAnsi="Times New Roman" w:cs="Times New Roman"/>
        </w:rPr>
        <w:t>sentiments on the internet and politics</w:t>
      </w:r>
      <w:r w:rsidR="003578DB">
        <w:rPr>
          <w:rFonts w:ascii="Times New Roman" w:hAnsi="Times New Roman" w:cs="Times New Roman"/>
        </w:rPr>
        <w:t>,</w:t>
      </w:r>
      <w:r w:rsidR="004D2BA4">
        <w:rPr>
          <w:rFonts w:ascii="Times New Roman" w:hAnsi="Times New Roman" w:cs="Times New Roman"/>
        </w:rPr>
        <w:t xml:space="preserve"> </w:t>
      </w:r>
      <w:r w:rsidR="00DD52B0">
        <w:rPr>
          <w:rFonts w:ascii="Times New Roman" w:hAnsi="Times New Roman" w:cs="Times New Roman"/>
        </w:rPr>
        <w:t xml:space="preserve">as </w:t>
      </w:r>
      <w:r w:rsidR="004D2BA4">
        <w:rPr>
          <w:rFonts w:ascii="Times New Roman" w:hAnsi="Times New Roman" w:cs="Times New Roman"/>
        </w:rPr>
        <w:t xml:space="preserve">talk of the ‘first internet election’ </w:t>
      </w:r>
      <w:r w:rsidR="00DD52B0">
        <w:rPr>
          <w:rFonts w:ascii="Times New Roman" w:hAnsi="Times New Roman" w:cs="Times New Roman"/>
        </w:rPr>
        <w:t>occurred as early as the 1997 general election campaign</w:t>
      </w:r>
      <w:r w:rsidR="004D2BA4">
        <w:rPr>
          <w:rFonts w:ascii="Times New Roman" w:hAnsi="Times New Roman" w:cs="Times New Roman"/>
        </w:rPr>
        <w:t xml:space="preserve"> (Gibson and Ward, 1998). However, with some evidence that the shock hung parliament result may have been the results of a ‘youthquake’ (</w:t>
      </w:r>
      <w:r w:rsidR="007A0296" w:rsidRPr="007A0296">
        <w:rPr>
          <w:rFonts w:ascii="Times New Roman" w:hAnsi="Times New Roman" w:cs="Times New Roman"/>
        </w:rPr>
        <w:t>YouGov</w:t>
      </w:r>
      <w:r w:rsidR="003359D6">
        <w:rPr>
          <w:rFonts w:ascii="Times New Roman" w:hAnsi="Times New Roman" w:cs="Times New Roman"/>
        </w:rPr>
        <w:t xml:space="preserve">; Sloam </w:t>
      </w:r>
      <w:r w:rsidR="003359D6">
        <w:rPr>
          <w:rFonts w:ascii="Times New Roman" w:hAnsi="Times New Roman" w:cs="Times New Roman"/>
          <w:i/>
          <w:iCs/>
        </w:rPr>
        <w:t>et al.</w:t>
      </w:r>
      <w:r w:rsidR="003359D6">
        <w:rPr>
          <w:rFonts w:ascii="Times New Roman" w:hAnsi="Times New Roman" w:cs="Times New Roman"/>
        </w:rPr>
        <w:t xml:space="preserve"> 2018</w:t>
      </w:r>
      <w:r w:rsidR="0074753A">
        <w:rPr>
          <w:rFonts w:ascii="Times New Roman" w:hAnsi="Times New Roman" w:cs="Times New Roman"/>
        </w:rPr>
        <w:t xml:space="preserve">), and despite some later refuting that there had been a youthquake (BES, 2017), </w:t>
      </w:r>
      <w:r w:rsidR="004D2BA4">
        <w:rPr>
          <w:rFonts w:ascii="Times New Roman" w:hAnsi="Times New Roman" w:cs="Times New Roman"/>
        </w:rPr>
        <w:t xml:space="preserve">here the suggestion </w:t>
      </w:r>
      <w:r w:rsidR="008E34A0">
        <w:rPr>
          <w:rFonts w:ascii="Times New Roman" w:hAnsi="Times New Roman" w:cs="Times New Roman"/>
        </w:rPr>
        <w:t>seemed more plausible</w:t>
      </w:r>
      <w:r w:rsidR="00DD52B0">
        <w:rPr>
          <w:rFonts w:ascii="Times New Roman" w:hAnsi="Times New Roman" w:cs="Times New Roman"/>
        </w:rPr>
        <w:t xml:space="preserve"> than at previous elections</w:t>
      </w:r>
      <w:r w:rsidR="004D2BA4">
        <w:rPr>
          <w:rFonts w:ascii="Times New Roman" w:hAnsi="Times New Roman" w:cs="Times New Roman"/>
        </w:rPr>
        <w:t xml:space="preserve">. </w:t>
      </w:r>
      <w:r w:rsidR="003578DB">
        <w:rPr>
          <w:rFonts w:ascii="Times New Roman" w:hAnsi="Times New Roman" w:cs="Times New Roman"/>
        </w:rPr>
        <w:t xml:space="preserve"> </w:t>
      </w:r>
    </w:p>
    <w:p w14:paraId="0F1C7A8E" w14:textId="77777777" w:rsidR="00E05EED" w:rsidRDefault="00E05EED" w:rsidP="00312236">
      <w:pPr>
        <w:spacing w:line="480" w:lineRule="auto"/>
        <w:jc w:val="both"/>
        <w:rPr>
          <w:rFonts w:ascii="Times New Roman" w:hAnsi="Times New Roman" w:cs="Times New Roman"/>
        </w:rPr>
      </w:pPr>
    </w:p>
    <w:p w14:paraId="47E5F050" w14:textId="00759C32" w:rsidR="00971C9E" w:rsidRDefault="00EF4981" w:rsidP="00312236">
      <w:pPr>
        <w:spacing w:line="480" w:lineRule="auto"/>
        <w:jc w:val="both"/>
        <w:rPr>
          <w:rFonts w:ascii="Times New Roman" w:hAnsi="Times New Roman" w:cs="Times New Roman"/>
          <w:b/>
        </w:rPr>
      </w:pPr>
      <w:r>
        <w:rPr>
          <w:rFonts w:ascii="Times New Roman" w:hAnsi="Times New Roman" w:cs="Times New Roman"/>
          <w:b/>
        </w:rPr>
        <w:t>Current Research on Memes During Election Campaigns</w:t>
      </w:r>
    </w:p>
    <w:p w14:paraId="5170C98E" w14:textId="77777777" w:rsidR="00EF4981" w:rsidRDefault="00EF4981" w:rsidP="00312236">
      <w:pPr>
        <w:spacing w:line="480" w:lineRule="auto"/>
        <w:jc w:val="both"/>
        <w:rPr>
          <w:rFonts w:ascii="Times New Roman" w:hAnsi="Times New Roman" w:cs="Times New Roman"/>
          <w:b/>
        </w:rPr>
      </w:pPr>
    </w:p>
    <w:p w14:paraId="5B41015B" w14:textId="212CBC76" w:rsidR="00971C9E" w:rsidRDefault="00540EC7" w:rsidP="00312236">
      <w:pPr>
        <w:spacing w:line="480" w:lineRule="auto"/>
        <w:jc w:val="both"/>
        <w:rPr>
          <w:rFonts w:ascii="Times New Roman" w:hAnsi="Times New Roman" w:cs="Times New Roman"/>
        </w:rPr>
      </w:pPr>
      <w:r>
        <w:rPr>
          <w:rFonts w:ascii="Times New Roman" w:hAnsi="Times New Roman" w:cs="Times New Roman"/>
        </w:rPr>
        <w:t>There is a limited amount of research into the use of memes during election campaigns</w:t>
      </w:r>
      <w:r w:rsidR="00DE2DCE">
        <w:rPr>
          <w:rFonts w:ascii="Times New Roman" w:hAnsi="Times New Roman" w:cs="Times New Roman"/>
        </w:rPr>
        <w:t>,</w:t>
      </w:r>
      <w:r w:rsidR="00B825C1">
        <w:rPr>
          <w:rFonts w:ascii="Times New Roman" w:hAnsi="Times New Roman" w:cs="Times New Roman"/>
        </w:rPr>
        <w:t xml:space="preserve"> and they have</w:t>
      </w:r>
      <w:r>
        <w:rPr>
          <w:rFonts w:ascii="Times New Roman" w:hAnsi="Times New Roman" w:cs="Times New Roman"/>
        </w:rPr>
        <w:t xml:space="preserve"> </w:t>
      </w:r>
      <w:r w:rsidR="00655C24">
        <w:rPr>
          <w:rFonts w:ascii="Times New Roman" w:hAnsi="Times New Roman" w:cs="Times New Roman"/>
        </w:rPr>
        <w:t>mainly</w:t>
      </w:r>
      <w:r w:rsidR="00B825C1">
        <w:rPr>
          <w:rFonts w:ascii="Times New Roman" w:hAnsi="Times New Roman" w:cs="Times New Roman"/>
        </w:rPr>
        <w:t xml:space="preserve"> been done</w:t>
      </w:r>
      <w:r w:rsidR="00655C24">
        <w:rPr>
          <w:rFonts w:ascii="Times New Roman" w:hAnsi="Times New Roman" w:cs="Times New Roman"/>
        </w:rPr>
        <w:t xml:space="preserve"> in the US context, </w:t>
      </w:r>
      <w:r>
        <w:rPr>
          <w:rFonts w:ascii="Times New Roman" w:hAnsi="Times New Roman" w:cs="Times New Roman"/>
        </w:rPr>
        <w:t xml:space="preserve">but considering the rapid rise of </w:t>
      </w:r>
      <w:r w:rsidR="00DE2DCE">
        <w:rPr>
          <w:rFonts w:ascii="Times New Roman" w:hAnsi="Times New Roman" w:cs="Times New Roman"/>
        </w:rPr>
        <w:t xml:space="preserve">political </w:t>
      </w:r>
      <w:r>
        <w:rPr>
          <w:rFonts w:ascii="Times New Roman" w:hAnsi="Times New Roman" w:cs="Times New Roman"/>
        </w:rPr>
        <w:t>memes</w:t>
      </w:r>
      <w:r w:rsidRPr="00971C9E">
        <w:rPr>
          <w:rFonts w:ascii="Times New Roman" w:hAnsi="Times New Roman" w:cs="Times New Roman"/>
        </w:rPr>
        <w:t>,</w:t>
      </w:r>
      <w:r w:rsidR="00971C9E" w:rsidRPr="00971C9E">
        <w:rPr>
          <w:rFonts w:ascii="Times New Roman" w:hAnsi="Times New Roman" w:cs="Times New Roman"/>
        </w:rPr>
        <w:t xml:space="preserve"> </w:t>
      </w:r>
      <w:r>
        <w:rPr>
          <w:rFonts w:ascii="Times New Roman" w:hAnsi="Times New Roman" w:cs="Times New Roman"/>
        </w:rPr>
        <w:t>they remain</w:t>
      </w:r>
      <w:r w:rsidR="00971C9E" w:rsidRPr="00971C9E">
        <w:rPr>
          <w:rFonts w:ascii="Times New Roman" w:hAnsi="Times New Roman" w:cs="Times New Roman"/>
        </w:rPr>
        <w:t xml:space="preserve"> under-researched. Some </w:t>
      </w:r>
      <w:r w:rsidR="00971C9E" w:rsidRPr="008A62D3">
        <w:rPr>
          <w:rFonts w:ascii="Times New Roman" w:hAnsi="Times New Roman" w:cs="Times New Roman"/>
        </w:rPr>
        <w:t>authors have argued that memes are nonsensical or meaningless to observers</w:t>
      </w:r>
      <w:r>
        <w:rPr>
          <w:rFonts w:ascii="Times New Roman" w:hAnsi="Times New Roman" w:cs="Times New Roman"/>
        </w:rPr>
        <w:t xml:space="preserve"> and therefore have little value as a research artefact in the broader political context</w:t>
      </w:r>
      <w:r w:rsidR="00971C9E" w:rsidRPr="008A62D3">
        <w:rPr>
          <w:rFonts w:ascii="Times New Roman" w:hAnsi="Times New Roman" w:cs="Times New Roman"/>
        </w:rPr>
        <w:t xml:space="preserve"> (Shifman, 2013; Katz &amp; Shifman, 2017). While others have argued that memes are actually an important part of online political expression (Seiffert-Brockmann, Dieh &amp; Dobusch, 2017). In particular, it allows younger generations to talk about issues that matter to them in a more agree</w:t>
      </w:r>
      <w:r w:rsidR="00971C9E">
        <w:rPr>
          <w:rFonts w:ascii="Times New Roman" w:hAnsi="Times New Roman" w:cs="Times New Roman"/>
        </w:rPr>
        <w:t>a</w:t>
      </w:r>
      <w:r w:rsidR="00971C9E" w:rsidRPr="008A62D3">
        <w:rPr>
          <w:rFonts w:ascii="Times New Roman" w:hAnsi="Times New Roman" w:cs="Times New Roman"/>
        </w:rPr>
        <w:t xml:space="preserve">ble way than </w:t>
      </w:r>
      <w:r w:rsidR="00971C9E">
        <w:rPr>
          <w:rFonts w:ascii="Times New Roman" w:hAnsi="Times New Roman" w:cs="Times New Roman"/>
        </w:rPr>
        <w:t xml:space="preserve">the options </w:t>
      </w:r>
      <w:r w:rsidR="00DE2DCE">
        <w:rPr>
          <w:rFonts w:ascii="Times New Roman" w:hAnsi="Times New Roman" w:cs="Times New Roman"/>
        </w:rPr>
        <w:t xml:space="preserve">available to them prior </w:t>
      </w:r>
      <w:r w:rsidR="00DD52B0">
        <w:rPr>
          <w:rFonts w:ascii="Times New Roman" w:hAnsi="Times New Roman" w:cs="Times New Roman"/>
        </w:rPr>
        <w:t>previously</w:t>
      </w:r>
      <w:r w:rsidR="00971C9E" w:rsidRPr="008A62D3">
        <w:rPr>
          <w:rFonts w:ascii="Times New Roman" w:hAnsi="Times New Roman" w:cs="Times New Roman"/>
        </w:rPr>
        <w:t xml:space="preserve"> (</w:t>
      </w:r>
      <w:r w:rsidR="00971C9E" w:rsidRPr="008A62D3">
        <w:rPr>
          <w:rFonts w:ascii="Times New Roman" w:hAnsi="Times New Roman" w:cs="Times New Roman"/>
          <w:i/>
        </w:rPr>
        <w:t>ibid,</w:t>
      </w:r>
      <w:r w:rsidR="00971C9E" w:rsidRPr="008A62D3">
        <w:rPr>
          <w:rFonts w:ascii="Times New Roman" w:hAnsi="Times New Roman" w:cs="Times New Roman"/>
        </w:rPr>
        <w:t xml:space="preserve"> 2017). </w:t>
      </w:r>
    </w:p>
    <w:p w14:paraId="32DDAF22" w14:textId="77777777" w:rsidR="00B645FF" w:rsidRDefault="00B645FF" w:rsidP="00312236">
      <w:pPr>
        <w:spacing w:line="480" w:lineRule="auto"/>
        <w:jc w:val="both"/>
        <w:rPr>
          <w:rFonts w:ascii="Times New Roman" w:hAnsi="Times New Roman" w:cs="Times New Roman"/>
        </w:rPr>
      </w:pPr>
    </w:p>
    <w:p w14:paraId="449D9620" w14:textId="77777777" w:rsidR="00B645FF" w:rsidRDefault="00B645FF" w:rsidP="00312236">
      <w:pPr>
        <w:spacing w:line="480" w:lineRule="auto"/>
        <w:jc w:val="both"/>
        <w:rPr>
          <w:rFonts w:ascii="Times New Roman" w:hAnsi="Times New Roman" w:cs="Times New Roman"/>
        </w:rPr>
      </w:pPr>
    </w:p>
    <w:p w14:paraId="1831493E" w14:textId="4A6603CE" w:rsidR="00027AF8" w:rsidRDefault="00586D20" w:rsidP="00312236">
      <w:pPr>
        <w:spacing w:line="480" w:lineRule="auto"/>
        <w:jc w:val="both"/>
        <w:rPr>
          <w:rFonts w:ascii="Times New Roman" w:hAnsi="Times New Roman" w:cs="Times New Roman"/>
        </w:rPr>
      </w:pPr>
      <w:r>
        <w:rPr>
          <w:rFonts w:ascii="Times New Roman" w:hAnsi="Times New Roman" w:cs="Times New Roman"/>
        </w:rPr>
        <w:lastRenderedPageBreak/>
        <w:t>Scholars and commentators</w:t>
      </w:r>
      <w:r w:rsidR="00971C9E" w:rsidRPr="008A62D3">
        <w:rPr>
          <w:rFonts w:ascii="Times New Roman" w:hAnsi="Times New Roman" w:cs="Times New Roman"/>
        </w:rPr>
        <w:t xml:space="preserve"> ha</w:t>
      </w:r>
      <w:r w:rsidR="00971C9E">
        <w:rPr>
          <w:rFonts w:ascii="Times New Roman" w:hAnsi="Times New Roman" w:cs="Times New Roman"/>
        </w:rPr>
        <w:t>ve</w:t>
      </w:r>
      <w:r w:rsidR="00971C9E" w:rsidRPr="008A62D3">
        <w:rPr>
          <w:rFonts w:ascii="Times New Roman" w:hAnsi="Times New Roman" w:cs="Times New Roman"/>
        </w:rPr>
        <w:t xml:space="preserve"> highlighted the impact memes can have for a candidate. </w:t>
      </w:r>
      <w:r w:rsidR="00971C9E">
        <w:rPr>
          <w:rFonts w:ascii="Times New Roman" w:hAnsi="Times New Roman" w:cs="Times New Roman"/>
        </w:rPr>
        <w:t xml:space="preserve">Mitt Romney’s unfortunately phrased defence of his policy on gender equality, where he referred to ‘binders full of women’, was roundly mocked </w:t>
      </w:r>
      <w:r w:rsidR="00971C9E" w:rsidRPr="00597600">
        <w:rPr>
          <w:rFonts w:ascii="Times New Roman" w:hAnsi="Times New Roman" w:cs="Times New Roman"/>
        </w:rPr>
        <w:t>online (</w:t>
      </w:r>
      <w:r w:rsidR="00971C9E" w:rsidRPr="00597600">
        <w:rPr>
          <w:rFonts w:ascii="Times New Roman" w:hAnsi="Times New Roman" w:cs="Times New Roman"/>
          <w:color w:val="222222"/>
          <w:shd w:val="clear" w:color="auto" w:fill="FFFFFF"/>
        </w:rPr>
        <w:t>Rentschler</w:t>
      </w:r>
      <w:r w:rsidR="00971C9E" w:rsidRPr="00BE750C">
        <w:rPr>
          <w:rFonts w:ascii="Times New Roman" w:hAnsi="Times New Roman" w:cs="Times New Roman"/>
          <w:color w:val="222222"/>
          <w:szCs w:val="20"/>
          <w:shd w:val="clear" w:color="auto" w:fill="FFFFFF"/>
        </w:rPr>
        <w:t xml:space="preserve"> and Thrift, 2015).</w:t>
      </w:r>
      <w:r w:rsidR="00971C9E" w:rsidRPr="00BE750C">
        <w:rPr>
          <w:rFonts w:ascii="Times New Roman" w:hAnsi="Times New Roman" w:cs="Times New Roman"/>
          <w:sz w:val="32"/>
        </w:rPr>
        <w:t xml:space="preserve"> </w:t>
      </w:r>
      <w:r w:rsidR="00971C9E">
        <w:rPr>
          <w:rFonts w:ascii="Times New Roman" w:hAnsi="Times New Roman" w:cs="Times New Roman"/>
        </w:rPr>
        <w:t>Ted Cruz, a 2016 Re</w:t>
      </w:r>
      <w:r w:rsidR="00971C9E" w:rsidRPr="008A62D3">
        <w:rPr>
          <w:rFonts w:ascii="Times New Roman" w:hAnsi="Times New Roman" w:cs="Times New Roman"/>
        </w:rPr>
        <w:t xml:space="preserve">publican </w:t>
      </w:r>
      <w:r w:rsidR="00971C9E">
        <w:rPr>
          <w:rFonts w:ascii="Times New Roman" w:hAnsi="Times New Roman" w:cs="Times New Roman"/>
        </w:rPr>
        <w:t>Presidential</w:t>
      </w:r>
      <w:r w:rsidR="00971C9E" w:rsidRPr="008A62D3">
        <w:rPr>
          <w:rFonts w:ascii="Times New Roman" w:hAnsi="Times New Roman" w:cs="Times New Roman"/>
        </w:rPr>
        <w:t xml:space="preserve"> candidate</w:t>
      </w:r>
      <w:r w:rsidR="005412B2">
        <w:rPr>
          <w:rFonts w:ascii="Times New Roman" w:hAnsi="Times New Roman" w:cs="Times New Roman"/>
        </w:rPr>
        <w:t>,</w:t>
      </w:r>
      <w:r w:rsidR="00971C9E">
        <w:rPr>
          <w:rFonts w:ascii="Times New Roman" w:hAnsi="Times New Roman" w:cs="Times New Roman"/>
        </w:rPr>
        <w:t xml:space="preserve"> was subjected to </w:t>
      </w:r>
      <w:r w:rsidR="00971C9E" w:rsidRPr="008A62D3">
        <w:rPr>
          <w:rFonts w:ascii="Times New Roman" w:hAnsi="Times New Roman" w:cs="Times New Roman"/>
        </w:rPr>
        <w:t xml:space="preserve">the </w:t>
      </w:r>
      <w:r w:rsidR="00971C9E" w:rsidRPr="008A62D3">
        <w:rPr>
          <w:rFonts w:ascii="Times New Roman" w:hAnsi="Times New Roman" w:cs="Times New Roman"/>
          <w:i/>
        </w:rPr>
        <w:t>Ted Cruz-Zodic Killer</w:t>
      </w:r>
      <w:r w:rsidR="00971C9E" w:rsidRPr="008A62D3">
        <w:rPr>
          <w:rFonts w:ascii="Times New Roman" w:hAnsi="Times New Roman" w:cs="Times New Roman"/>
        </w:rPr>
        <w:t xml:space="preserve"> meme</w:t>
      </w:r>
      <w:r w:rsidR="00971C9E">
        <w:rPr>
          <w:rFonts w:ascii="Times New Roman" w:hAnsi="Times New Roman" w:cs="Times New Roman"/>
        </w:rPr>
        <w:t xml:space="preserve"> </w:t>
      </w:r>
      <w:r w:rsidR="002C1D02">
        <w:rPr>
          <w:rFonts w:ascii="Times New Roman" w:hAnsi="Times New Roman" w:cs="Times New Roman"/>
        </w:rPr>
        <w:t xml:space="preserve">whereby social media users jokingly speculated that he was a serial killer that </w:t>
      </w:r>
      <w:r w:rsidR="00B645FF">
        <w:rPr>
          <w:rFonts w:ascii="Times New Roman" w:hAnsi="Times New Roman" w:cs="Times New Roman"/>
        </w:rPr>
        <w:t>was</w:t>
      </w:r>
      <w:r w:rsidR="002C1D02">
        <w:rPr>
          <w:rFonts w:ascii="Times New Roman" w:hAnsi="Times New Roman" w:cs="Times New Roman"/>
        </w:rPr>
        <w:t xml:space="preserve"> never caught. This</w:t>
      </w:r>
      <w:r w:rsidR="00971C9E">
        <w:rPr>
          <w:rFonts w:ascii="Times New Roman" w:hAnsi="Times New Roman" w:cs="Times New Roman"/>
        </w:rPr>
        <w:t xml:space="preserve"> was thought to have damaged his campaign</w:t>
      </w:r>
      <w:r w:rsidR="00971C9E" w:rsidRPr="008A62D3">
        <w:rPr>
          <w:rFonts w:ascii="Times New Roman" w:hAnsi="Times New Roman" w:cs="Times New Roman"/>
        </w:rPr>
        <w:t xml:space="preserve"> (Stuart, February 26</w:t>
      </w:r>
      <w:r w:rsidR="00971C9E" w:rsidRPr="008A62D3">
        <w:rPr>
          <w:rFonts w:ascii="Times New Roman" w:hAnsi="Times New Roman" w:cs="Times New Roman"/>
          <w:vertAlign w:val="superscript"/>
        </w:rPr>
        <w:t>th</w:t>
      </w:r>
      <w:r w:rsidR="00971C9E" w:rsidRPr="008A62D3">
        <w:rPr>
          <w:rFonts w:ascii="Times New Roman" w:hAnsi="Times New Roman" w:cs="Times New Roman"/>
        </w:rPr>
        <w:t>, 2016)</w:t>
      </w:r>
      <w:r w:rsidR="00B645FF">
        <w:rPr>
          <w:rFonts w:ascii="Times New Roman" w:hAnsi="Times New Roman" w:cs="Times New Roman"/>
        </w:rPr>
        <w:t>, although in the 2018 mid-term elections he reclaimed the meme on his own Twitter feed, to mixed reception (Santus, 2018)</w:t>
      </w:r>
      <w:r w:rsidR="00971C9E" w:rsidRPr="008A62D3">
        <w:rPr>
          <w:rFonts w:ascii="Times New Roman" w:hAnsi="Times New Roman" w:cs="Times New Roman"/>
        </w:rPr>
        <w:t>.</w:t>
      </w:r>
      <w:r w:rsidR="00971C9E">
        <w:rPr>
          <w:rFonts w:ascii="Times New Roman" w:hAnsi="Times New Roman" w:cs="Times New Roman"/>
        </w:rPr>
        <w:t xml:space="preserve"> Similarly, the widely shared and subsequently memed video of Jeb Bush, instructing the audience at a campaign event to ‘please clap’, seemingly consolidated the idea that there was little enthusiasm for his candidacy, even among those who ostensibly supported him</w:t>
      </w:r>
      <w:r w:rsidR="00433A5D">
        <w:rPr>
          <w:rFonts w:ascii="Times New Roman" w:hAnsi="Times New Roman" w:cs="Times New Roman"/>
        </w:rPr>
        <w:t xml:space="preserve"> (Gilmer, 2016)</w:t>
      </w:r>
      <w:r w:rsidR="00971C9E">
        <w:rPr>
          <w:rFonts w:ascii="Times New Roman" w:hAnsi="Times New Roman" w:cs="Times New Roman"/>
        </w:rPr>
        <w:t>.</w:t>
      </w:r>
      <w:r w:rsidR="00971C9E" w:rsidRPr="008A62D3">
        <w:rPr>
          <w:rFonts w:ascii="Times New Roman" w:hAnsi="Times New Roman" w:cs="Times New Roman"/>
        </w:rPr>
        <w:t xml:space="preserve"> </w:t>
      </w:r>
      <w:r w:rsidR="00971C9E">
        <w:rPr>
          <w:rFonts w:ascii="Times New Roman" w:hAnsi="Times New Roman" w:cs="Times New Roman"/>
        </w:rPr>
        <w:t>Perhaps exemplifying political memes</w:t>
      </w:r>
      <w:r w:rsidR="002C1D02">
        <w:rPr>
          <w:rFonts w:ascii="Times New Roman" w:hAnsi="Times New Roman" w:cs="Times New Roman"/>
        </w:rPr>
        <w:t xml:space="preserve"> in the US</w:t>
      </w:r>
      <w:r w:rsidR="00971C9E">
        <w:rPr>
          <w:rFonts w:ascii="Times New Roman" w:hAnsi="Times New Roman" w:cs="Times New Roman"/>
        </w:rPr>
        <w:t xml:space="preserve"> is</w:t>
      </w:r>
      <w:r w:rsidR="00971C9E" w:rsidRPr="008A62D3">
        <w:rPr>
          <w:rFonts w:ascii="Times New Roman" w:hAnsi="Times New Roman" w:cs="Times New Roman"/>
        </w:rPr>
        <w:t xml:space="preserve"> the </w:t>
      </w:r>
      <w:r w:rsidR="00971C9E">
        <w:rPr>
          <w:rFonts w:ascii="Times New Roman" w:hAnsi="Times New Roman" w:cs="Times New Roman"/>
        </w:rPr>
        <w:t xml:space="preserve">repurposing of the popular ‘Pepe the frog’ meme character as a Trump supporter by the </w:t>
      </w:r>
      <w:r w:rsidR="00971C9E" w:rsidRPr="008A62D3">
        <w:rPr>
          <w:rFonts w:ascii="Times New Roman" w:hAnsi="Times New Roman" w:cs="Times New Roman"/>
        </w:rPr>
        <w:t>Alt-Right</w:t>
      </w:r>
      <w:r w:rsidR="00971C9E">
        <w:rPr>
          <w:rFonts w:ascii="Times New Roman" w:hAnsi="Times New Roman" w:cs="Times New Roman"/>
        </w:rPr>
        <w:t xml:space="preserve">, </w:t>
      </w:r>
      <w:r>
        <w:rPr>
          <w:rFonts w:ascii="Times New Roman" w:hAnsi="Times New Roman" w:cs="Times New Roman"/>
        </w:rPr>
        <w:t xml:space="preserve">mobilising certain </w:t>
      </w:r>
      <w:r w:rsidR="00971C9E" w:rsidRPr="008A62D3">
        <w:rPr>
          <w:rFonts w:ascii="Times New Roman" w:hAnsi="Times New Roman" w:cs="Times New Roman"/>
        </w:rPr>
        <w:t xml:space="preserve">sectors of the </w:t>
      </w:r>
      <w:r w:rsidR="00971C9E">
        <w:rPr>
          <w:rFonts w:ascii="Times New Roman" w:hAnsi="Times New Roman" w:cs="Times New Roman"/>
        </w:rPr>
        <w:t xml:space="preserve">online </w:t>
      </w:r>
      <w:r w:rsidR="00971C9E" w:rsidRPr="008A62D3">
        <w:rPr>
          <w:rFonts w:ascii="Times New Roman" w:hAnsi="Times New Roman" w:cs="Times New Roman"/>
        </w:rPr>
        <w:t>population (Milner &amp; Phillips, 2016</w:t>
      </w:r>
      <w:r w:rsidR="00971C9E">
        <w:rPr>
          <w:rFonts w:ascii="Times New Roman" w:hAnsi="Times New Roman" w:cs="Times New Roman"/>
        </w:rPr>
        <w:t>).</w:t>
      </w:r>
      <w:r w:rsidR="00A447AA">
        <w:rPr>
          <w:rFonts w:ascii="Times New Roman" w:hAnsi="Times New Roman" w:cs="Times New Roman"/>
        </w:rPr>
        <w:t xml:space="preserve"> Some scholars (Nagle, 2017) have argued that the ability of these niche, often fringe online communities to shape broader discourse </w:t>
      </w:r>
      <w:r w:rsidR="00A447AA">
        <w:rPr>
          <w:rFonts w:ascii="Times New Roman" w:hAnsi="Times New Roman" w:cs="Times New Roman"/>
        </w:rPr>
        <w:lastRenderedPageBreak/>
        <w:t xml:space="preserve">and facilitate the current debates raging over the ‘culture war’ should not be underestimated. </w:t>
      </w:r>
      <w:r w:rsidR="00971C9E" w:rsidRPr="008A62D3">
        <w:rPr>
          <w:rFonts w:ascii="Times New Roman" w:hAnsi="Times New Roman" w:cs="Times New Roman"/>
        </w:rPr>
        <w:t xml:space="preserve"> </w:t>
      </w:r>
    </w:p>
    <w:p w14:paraId="717AF45B" w14:textId="77777777" w:rsidR="00027AF8" w:rsidRDefault="00027AF8" w:rsidP="00312236">
      <w:pPr>
        <w:spacing w:line="480" w:lineRule="auto"/>
        <w:jc w:val="both"/>
        <w:rPr>
          <w:rFonts w:ascii="Times New Roman" w:hAnsi="Times New Roman" w:cs="Times New Roman"/>
        </w:rPr>
      </w:pPr>
    </w:p>
    <w:p w14:paraId="64723935" w14:textId="0A66C9F3" w:rsidR="00530031" w:rsidRPr="00530031" w:rsidRDefault="00730D09" w:rsidP="007E3B4F">
      <w:pPr>
        <w:spacing w:line="480" w:lineRule="auto"/>
        <w:jc w:val="both"/>
        <w:rPr>
          <w:rFonts w:ascii="Times New Roman" w:hAnsi="Times New Roman" w:cs="Times New Roman"/>
          <w:b/>
          <w:sz w:val="28"/>
        </w:rPr>
      </w:pPr>
      <w:r>
        <w:rPr>
          <w:rFonts w:ascii="Times New Roman" w:hAnsi="Times New Roman" w:cs="Times New Roman"/>
        </w:rPr>
        <w:t>With each election campaign, the importance of the visual communication</w:t>
      </w:r>
      <w:r w:rsidR="007E3B4F">
        <w:rPr>
          <w:rFonts w:ascii="Times New Roman" w:hAnsi="Times New Roman" w:cs="Times New Roman"/>
        </w:rPr>
        <w:t xml:space="preserve"> within memes</w:t>
      </w:r>
      <w:r>
        <w:rPr>
          <w:rFonts w:ascii="Times New Roman" w:hAnsi="Times New Roman" w:cs="Times New Roman"/>
        </w:rPr>
        <w:t xml:space="preserve">, and the </w:t>
      </w:r>
      <w:r w:rsidR="007E3B4F">
        <w:rPr>
          <w:rFonts w:ascii="Times New Roman" w:hAnsi="Times New Roman" w:cs="Times New Roman"/>
        </w:rPr>
        <w:t xml:space="preserve">often-subversive </w:t>
      </w:r>
      <w:r>
        <w:rPr>
          <w:rFonts w:ascii="Times New Roman" w:hAnsi="Times New Roman" w:cs="Times New Roman"/>
        </w:rPr>
        <w:t>messages they contain,</w:t>
      </w:r>
      <w:r w:rsidR="007E3B4F">
        <w:rPr>
          <w:rFonts w:ascii="Times New Roman" w:hAnsi="Times New Roman" w:cs="Times New Roman"/>
        </w:rPr>
        <w:t xml:space="preserve"> have grown. Indeed</w:t>
      </w:r>
      <w:r w:rsidR="004347BB">
        <w:rPr>
          <w:rFonts w:ascii="Times New Roman" w:hAnsi="Times New Roman" w:cs="Times New Roman"/>
        </w:rPr>
        <w:t>, memes</w:t>
      </w:r>
      <w:r w:rsidR="007E3B4F">
        <w:rPr>
          <w:rFonts w:ascii="Times New Roman" w:hAnsi="Times New Roman" w:cs="Times New Roman"/>
        </w:rPr>
        <w:t xml:space="preserve"> have become an important aspect of online political culture and their use by certain demographics, particularly the youth, is deserving of more study.</w:t>
      </w:r>
      <w:r w:rsidR="00971C9E">
        <w:rPr>
          <w:rFonts w:ascii="Times New Roman" w:hAnsi="Times New Roman" w:cs="Times New Roman"/>
        </w:rPr>
        <w:t xml:space="preserve"> </w:t>
      </w:r>
      <w:r w:rsidR="00027AF8">
        <w:rPr>
          <w:rFonts w:ascii="Times New Roman" w:hAnsi="Times New Roman" w:cs="Times New Roman"/>
        </w:rPr>
        <w:t>As demonstrated above, previous literature clearly establishes the positive implication</w:t>
      </w:r>
      <w:r w:rsidR="00B519D8">
        <w:rPr>
          <w:rFonts w:ascii="Times New Roman" w:hAnsi="Times New Roman" w:cs="Times New Roman"/>
        </w:rPr>
        <w:t>s</w:t>
      </w:r>
      <w:r w:rsidR="00027AF8">
        <w:rPr>
          <w:rFonts w:ascii="Times New Roman" w:hAnsi="Times New Roman" w:cs="Times New Roman"/>
        </w:rPr>
        <w:t xml:space="preserve"> of political information being framed in a way that appeals to younger people in order to engage them, and the significance of ‘small acts’, incidental exposure, softer or more expressive forms of participation and the way these can create a pathway to real-world participation. Assessing the way memes are used during election campaigns will provide a timely update on these literatures. </w:t>
      </w:r>
      <w:r w:rsidR="00F65A25">
        <w:rPr>
          <w:rFonts w:ascii="Times New Roman" w:hAnsi="Times New Roman" w:cs="Times New Roman"/>
        </w:rPr>
        <w:t>Although we do not directly assess the impact of memes on votes here (and question whether this would even be possible) assessing</w:t>
      </w:r>
      <w:r w:rsidR="00E875CC">
        <w:rPr>
          <w:rFonts w:ascii="Times New Roman" w:hAnsi="Times New Roman" w:cs="Times New Roman"/>
        </w:rPr>
        <w:t xml:space="preserve"> the extent that they were seen and engaged with,</w:t>
      </w:r>
      <w:r w:rsidR="00F65A25">
        <w:rPr>
          <w:rFonts w:ascii="Times New Roman" w:hAnsi="Times New Roman" w:cs="Times New Roman"/>
        </w:rPr>
        <w:t xml:space="preserve"> and the messages that were contained within them</w:t>
      </w:r>
      <w:r w:rsidR="00E875CC">
        <w:rPr>
          <w:rFonts w:ascii="Times New Roman" w:hAnsi="Times New Roman" w:cs="Times New Roman"/>
        </w:rPr>
        <w:t>,</w:t>
      </w:r>
      <w:r w:rsidR="00F65A25">
        <w:rPr>
          <w:rFonts w:ascii="Times New Roman" w:hAnsi="Times New Roman" w:cs="Times New Roman"/>
        </w:rPr>
        <w:t xml:space="preserve"> can give us important insights into this new form </w:t>
      </w:r>
      <w:r w:rsidR="00F65A25">
        <w:rPr>
          <w:rFonts w:ascii="Times New Roman" w:hAnsi="Times New Roman" w:cs="Times New Roman"/>
        </w:rPr>
        <w:lastRenderedPageBreak/>
        <w:t>of political expression and participation. Furthermore, a</w:t>
      </w:r>
      <w:r w:rsidR="00CE15A5">
        <w:rPr>
          <w:rFonts w:ascii="Times New Roman" w:hAnsi="Times New Roman" w:cs="Times New Roman"/>
        </w:rPr>
        <w:t xml:space="preserve">ll of the studies cited </w:t>
      </w:r>
      <w:r w:rsidR="00F65A25">
        <w:rPr>
          <w:rFonts w:ascii="Times New Roman" w:hAnsi="Times New Roman" w:cs="Times New Roman"/>
        </w:rPr>
        <w:t>here</w:t>
      </w:r>
      <w:r w:rsidR="00CE15A5">
        <w:rPr>
          <w:rFonts w:ascii="Times New Roman" w:hAnsi="Times New Roman" w:cs="Times New Roman"/>
        </w:rPr>
        <w:t xml:space="preserve"> come from US campaigns. This is the first study that focuses on the use of memes at a UK general election, extending the current scope of knowledge about memes and election campaigns beyond the US context.  </w:t>
      </w:r>
    </w:p>
    <w:p w14:paraId="74B05263" w14:textId="77777777" w:rsidR="0074753A" w:rsidRDefault="0074753A" w:rsidP="00312236">
      <w:pPr>
        <w:spacing w:line="480" w:lineRule="auto"/>
        <w:jc w:val="both"/>
        <w:rPr>
          <w:rFonts w:ascii="Times New Roman" w:hAnsi="Times New Roman" w:cs="Times New Roman"/>
        </w:rPr>
      </w:pPr>
    </w:p>
    <w:p w14:paraId="08FBFE10" w14:textId="7941962B" w:rsidR="003B4F27" w:rsidRPr="003B4F27" w:rsidRDefault="00AD76F0" w:rsidP="00312236">
      <w:pPr>
        <w:spacing w:line="480" w:lineRule="auto"/>
        <w:jc w:val="both"/>
        <w:rPr>
          <w:rFonts w:ascii="Times New Roman" w:hAnsi="Times New Roman" w:cs="Times New Roman"/>
          <w:color w:val="FF0000"/>
        </w:rPr>
      </w:pPr>
      <w:r>
        <w:rPr>
          <w:rFonts w:ascii="Times New Roman" w:hAnsi="Times New Roman" w:cs="Times New Roman"/>
        </w:rPr>
        <w:t xml:space="preserve">All of this, then, </w:t>
      </w:r>
      <w:r w:rsidR="00DC1E62">
        <w:rPr>
          <w:rFonts w:ascii="Times New Roman" w:hAnsi="Times New Roman" w:cs="Times New Roman"/>
        </w:rPr>
        <w:t>leads to</w:t>
      </w:r>
      <w:r w:rsidR="00F15BF1">
        <w:rPr>
          <w:rFonts w:ascii="Times New Roman" w:hAnsi="Times New Roman" w:cs="Times New Roman"/>
        </w:rPr>
        <w:t xml:space="preserve"> several</w:t>
      </w:r>
      <w:r w:rsidR="007D5197">
        <w:rPr>
          <w:rFonts w:ascii="Times New Roman" w:hAnsi="Times New Roman" w:cs="Times New Roman"/>
        </w:rPr>
        <w:t xml:space="preserve"> key</w:t>
      </w:r>
      <w:r w:rsidR="00F15BF1">
        <w:rPr>
          <w:rFonts w:ascii="Times New Roman" w:hAnsi="Times New Roman" w:cs="Times New Roman"/>
        </w:rPr>
        <w:t xml:space="preserve"> </w:t>
      </w:r>
      <w:r w:rsidR="00470CB5">
        <w:rPr>
          <w:rFonts w:ascii="Times New Roman" w:hAnsi="Times New Roman" w:cs="Times New Roman"/>
        </w:rPr>
        <w:t>questions</w:t>
      </w:r>
      <w:r w:rsidR="00E875CC">
        <w:rPr>
          <w:rFonts w:ascii="Times New Roman" w:hAnsi="Times New Roman" w:cs="Times New Roman"/>
        </w:rPr>
        <w:t xml:space="preserve">. </w:t>
      </w:r>
      <w:r w:rsidR="00381A38">
        <w:rPr>
          <w:rFonts w:ascii="Times New Roman" w:hAnsi="Times New Roman" w:cs="Times New Roman"/>
        </w:rPr>
        <w:t>Firstly it is important to assess the overall level of engagement with memes in terms of views, likes and shares. This establishes whether they are merely a niche form of communication or have broader appeal and reach. Secondly</w:t>
      </w:r>
      <w:r w:rsidR="007D5197">
        <w:rPr>
          <w:rFonts w:ascii="Times New Roman" w:hAnsi="Times New Roman" w:cs="Times New Roman"/>
        </w:rPr>
        <w:t xml:space="preserve">, it is important to consider who is making them. Finding largely elite-made memes would reveal a different pattern of participation than if more citizen-made memes were </w:t>
      </w:r>
      <w:r w:rsidR="00DC1E62">
        <w:rPr>
          <w:rFonts w:ascii="Times New Roman" w:hAnsi="Times New Roman" w:cs="Times New Roman"/>
        </w:rPr>
        <w:t>more common</w:t>
      </w:r>
      <w:r w:rsidR="007D5197">
        <w:rPr>
          <w:rFonts w:ascii="Times New Roman" w:hAnsi="Times New Roman" w:cs="Times New Roman"/>
        </w:rPr>
        <w:t xml:space="preserve">. </w:t>
      </w:r>
      <w:r w:rsidR="00381A38">
        <w:rPr>
          <w:rFonts w:ascii="Times New Roman" w:hAnsi="Times New Roman" w:cs="Times New Roman"/>
        </w:rPr>
        <w:t>Thirdly, i</w:t>
      </w:r>
      <w:r w:rsidR="007D5197">
        <w:rPr>
          <w:rFonts w:ascii="Times New Roman" w:hAnsi="Times New Roman" w:cs="Times New Roman"/>
        </w:rPr>
        <w:t xml:space="preserve">t is also important to assess whether the engagement largely came from audiences </w:t>
      </w:r>
      <w:r w:rsidR="00381A38">
        <w:rPr>
          <w:rFonts w:ascii="Times New Roman" w:hAnsi="Times New Roman" w:cs="Times New Roman"/>
        </w:rPr>
        <w:t>one</w:t>
      </w:r>
      <w:r w:rsidR="007D5197">
        <w:rPr>
          <w:rFonts w:ascii="Times New Roman" w:hAnsi="Times New Roman" w:cs="Times New Roman"/>
        </w:rPr>
        <w:t xml:space="preserve"> might expect to</w:t>
      </w:r>
      <w:r w:rsidR="00E875CC">
        <w:rPr>
          <w:rFonts w:ascii="Times New Roman" w:hAnsi="Times New Roman" w:cs="Times New Roman"/>
        </w:rPr>
        <w:t xml:space="preserve"> be already politically engaged</w:t>
      </w:r>
      <w:r w:rsidR="007D5197">
        <w:rPr>
          <w:rFonts w:ascii="Times New Roman" w:hAnsi="Times New Roman" w:cs="Times New Roman"/>
        </w:rPr>
        <w:t xml:space="preserve"> or whether they might be reaching audiences outside of this milieu. Finally, it is important to measure whether there is any meaningful political </w:t>
      </w:r>
      <w:r w:rsidR="00224693">
        <w:rPr>
          <w:rFonts w:ascii="Times New Roman" w:hAnsi="Times New Roman" w:cs="Times New Roman"/>
        </w:rPr>
        <w:t>information</w:t>
      </w:r>
      <w:r w:rsidR="007D5197">
        <w:rPr>
          <w:rFonts w:ascii="Times New Roman" w:hAnsi="Times New Roman" w:cs="Times New Roman"/>
        </w:rPr>
        <w:t xml:space="preserve"> contained in memes to assess </w:t>
      </w:r>
      <w:r w:rsidR="007D5197">
        <w:rPr>
          <w:rFonts w:ascii="Times New Roman" w:hAnsi="Times New Roman" w:cs="Times New Roman"/>
        </w:rPr>
        <w:lastRenderedPageBreak/>
        <w:t xml:space="preserve">whether they may help to increase political knowledge and understanding. This </w:t>
      </w:r>
      <w:r>
        <w:rPr>
          <w:rFonts w:ascii="Times New Roman" w:hAnsi="Times New Roman" w:cs="Times New Roman"/>
        </w:rPr>
        <w:t>lead</w:t>
      </w:r>
      <w:r w:rsidR="00354D28">
        <w:rPr>
          <w:rFonts w:ascii="Times New Roman" w:hAnsi="Times New Roman" w:cs="Times New Roman"/>
        </w:rPr>
        <w:t>s</w:t>
      </w:r>
      <w:r>
        <w:rPr>
          <w:rFonts w:ascii="Times New Roman" w:hAnsi="Times New Roman" w:cs="Times New Roman"/>
        </w:rPr>
        <w:t xml:space="preserve"> to the following </w:t>
      </w:r>
      <w:r w:rsidR="009F5630">
        <w:rPr>
          <w:rFonts w:ascii="Times New Roman" w:hAnsi="Times New Roman" w:cs="Times New Roman"/>
        </w:rPr>
        <w:t>four</w:t>
      </w:r>
      <w:r w:rsidR="007D5197">
        <w:rPr>
          <w:rFonts w:ascii="Times New Roman" w:hAnsi="Times New Roman" w:cs="Times New Roman"/>
        </w:rPr>
        <w:t xml:space="preserve"> research questions;</w:t>
      </w:r>
      <w:r w:rsidR="00B44D72">
        <w:rPr>
          <w:rFonts w:ascii="Times New Roman" w:hAnsi="Times New Roman" w:cs="Times New Roman"/>
          <w:color w:val="FF0000"/>
        </w:rPr>
        <w:t xml:space="preserve"> </w:t>
      </w:r>
    </w:p>
    <w:p w14:paraId="01470026" w14:textId="7F55C861" w:rsidR="00AD76F0" w:rsidRDefault="00AD76F0" w:rsidP="00312236">
      <w:pPr>
        <w:spacing w:line="480" w:lineRule="auto"/>
        <w:jc w:val="both"/>
        <w:rPr>
          <w:rFonts w:ascii="Times New Roman" w:hAnsi="Times New Roman" w:cs="Times New Roman"/>
        </w:rPr>
      </w:pPr>
    </w:p>
    <w:p w14:paraId="7A650635" w14:textId="32999CA7" w:rsidR="00002C93" w:rsidRDefault="00002C93" w:rsidP="00312236">
      <w:pPr>
        <w:spacing w:line="480" w:lineRule="auto"/>
        <w:jc w:val="both"/>
        <w:rPr>
          <w:rFonts w:ascii="Times New Roman" w:hAnsi="Times New Roman" w:cs="Times New Roman"/>
        </w:rPr>
      </w:pPr>
      <w:r>
        <w:rPr>
          <w:rFonts w:ascii="Times New Roman" w:hAnsi="Times New Roman" w:cs="Times New Roman"/>
        </w:rPr>
        <w:t xml:space="preserve">RQ1: </w:t>
      </w:r>
      <w:r w:rsidR="0083798C">
        <w:rPr>
          <w:rFonts w:ascii="Times New Roman" w:hAnsi="Times New Roman" w:cs="Times New Roman"/>
        </w:rPr>
        <w:t xml:space="preserve">Is there a high level of ‘low threshold’ political </w:t>
      </w:r>
      <w:r w:rsidR="00444A30">
        <w:rPr>
          <w:rFonts w:ascii="Times New Roman" w:hAnsi="Times New Roman" w:cs="Times New Roman"/>
        </w:rPr>
        <w:t>engagement</w:t>
      </w:r>
      <w:r w:rsidR="0083798C">
        <w:rPr>
          <w:rFonts w:ascii="Times New Roman" w:hAnsi="Times New Roman" w:cs="Times New Roman"/>
        </w:rPr>
        <w:t xml:space="preserve"> taking place in terms of likes and shares of </w:t>
      </w:r>
      <w:r w:rsidR="004347BB">
        <w:rPr>
          <w:rFonts w:ascii="Times New Roman" w:hAnsi="Times New Roman" w:cs="Times New Roman"/>
        </w:rPr>
        <w:t>political</w:t>
      </w:r>
      <w:r w:rsidR="0083798C">
        <w:rPr>
          <w:rFonts w:ascii="Times New Roman" w:hAnsi="Times New Roman" w:cs="Times New Roman"/>
        </w:rPr>
        <w:t xml:space="preserve"> memes? </w:t>
      </w:r>
    </w:p>
    <w:p w14:paraId="18F52142" w14:textId="77777777" w:rsidR="00002C93" w:rsidRDefault="00002C93" w:rsidP="00312236">
      <w:pPr>
        <w:spacing w:line="480" w:lineRule="auto"/>
        <w:jc w:val="both"/>
        <w:rPr>
          <w:rFonts w:ascii="Times New Roman" w:hAnsi="Times New Roman" w:cs="Times New Roman"/>
        </w:rPr>
      </w:pPr>
    </w:p>
    <w:p w14:paraId="0570B764" w14:textId="55516960" w:rsidR="001C6D27" w:rsidRDefault="00002C93" w:rsidP="00312236">
      <w:pPr>
        <w:spacing w:line="480" w:lineRule="auto"/>
        <w:jc w:val="both"/>
        <w:rPr>
          <w:rFonts w:ascii="Times New Roman" w:hAnsi="Times New Roman" w:cs="Times New Roman"/>
        </w:rPr>
      </w:pPr>
      <w:r>
        <w:rPr>
          <w:rFonts w:ascii="Times New Roman" w:hAnsi="Times New Roman" w:cs="Times New Roman"/>
        </w:rPr>
        <w:t>RQ2</w:t>
      </w:r>
      <w:r w:rsidR="007063D1" w:rsidRPr="00530031">
        <w:rPr>
          <w:rFonts w:ascii="Times New Roman" w:hAnsi="Times New Roman" w:cs="Times New Roman"/>
        </w:rPr>
        <w:t xml:space="preserve">: </w:t>
      </w:r>
      <w:r w:rsidR="0083798C">
        <w:rPr>
          <w:rFonts w:ascii="Times New Roman" w:hAnsi="Times New Roman" w:cs="Times New Roman"/>
        </w:rPr>
        <w:t>Is there a high level of more active participation taking pl</w:t>
      </w:r>
      <w:r w:rsidR="00201128">
        <w:rPr>
          <w:rFonts w:ascii="Times New Roman" w:hAnsi="Times New Roman" w:cs="Times New Roman"/>
        </w:rPr>
        <w:t>ace via political memes via citizens actively creating their own political memes</w:t>
      </w:r>
      <w:r w:rsidR="0083798C">
        <w:rPr>
          <w:rFonts w:ascii="Times New Roman" w:hAnsi="Times New Roman" w:cs="Times New Roman"/>
        </w:rPr>
        <w:t xml:space="preserve">, or are they largely elite – produced? </w:t>
      </w:r>
    </w:p>
    <w:p w14:paraId="1B957FC0" w14:textId="77777777" w:rsidR="00354D28" w:rsidRDefault="00354D28" w:rsidP="00312236">
      <w:pPr>
        <w:spacing w:line="480" w:lineRule="auto"/>
        <w:jc w:val="both"/>
        <w:rPr>
          <w:rFonts w:ascii="Times New Roman" w:hAnsi="Times New Roman" w:cs="Times New Roman"/>
        </w:rPr>
      </w:pPr>
    </w:p>
    <w:p w14:paraId="20285082" w14:textId="2B3E609B" w:rsidR="009F5630" w:rsidRDefault="009F5630" w:rsidP="00312236">
      <w:pPr>
        <w:spacing w:line="480" w:lineRule="auto"/>
        <w:jc w:val="both"/>
        <w:rPr>
          <w:rFonts w:ascii="Times New Roman" w:hAnsi="Times New Roman" w:cs="Times New Roman"/>
        </w:rPr>
      </w:pPr>
      <w:r>
        <w:rPr>
          <w:rFonts w:ascii="Times New Roman" w:hAnsi="Times New Roman" w:cs="Times New Roman"/>
        </w:rPr>
        <w:t xml:space="preserve">RQ3: </w:t>
      </w:r>
      <w:r w:rsidR="0083798C">
        <w:rPr>
          <w:rFonts w:ascii="Times New Roman" w:hAnsi="Times New Roman" w:cs="Times New Roman"/>
        </w:rPr>
        <w:t xml:space="preserve">Can memes bring political content to citizens who might not </w:t>
      </w:r>
      <w:r w:rsidR="00DA51B0">
        <w:rPr>
          <w:rFonts w:ascii="Times New Roman" w:hAnsi="Times New Roman" w:cs="Times New Roman"/>
        </w:rPr>
        <w:t>necessarily</w:t>
      </w:r>
      <w:r w:rsidR="0083798C">
        <w:rPr>
          <w:rFonts w:ascii="Times New Roman" w:hAnsi="Times New Roman" w:cs="Times New Roman"/>
        </w:rPr>
        <w:t xml:space="preserve"> have a prior interest in politics via them being shared widely by non-politics – related meme pages, or were most of the memes shared by politically – themed meme pages? </w:t>
      </w:r>
    </w:p>
    <w:p w14:paraId="77163AB8" w14:textId="77777777" w:rsidR="00002C93" w:rsidRPr="00530031" w:rsidRDefault="00002C93" w:rsidP="00312236">
      <w:pPr>
        <w:spacing w:line="480" w:lineRule="auto"/>
        <w:jc w:val="both"/>
        <w:rPr>
          <w:rFonts w:ascii="Times New Roman" w:hAnsi="Times New Roman" w:cs="Times New Roman"/>
        </w:rPr>
      </w:pPr>
    </w:p>
    <w:p w14:paraId="225B143A" w14:textId="147718B2" w:rsidR="007063D1" w:rsidRPr="00530031" w:rsidRDefault="00CE3580" w:rsidP="00312236">
      <w:pPr>
        <w:spacing w:line="480" w:lineRule="auto"/>
        <w:jc w:val="both"/>
        <w:rPr>
          <w:rFonts w:ascii="Times New Roman" w:hAnsi="Times New Roman" w:cs="Times New Roman"/>
        </w:rPr>
      </w:pPr>
      <w:r>
        <w:rPr>
          <w:rFonts w:ascii="Times New Roman" w:hAnsi="Times New Roman" w:cs="Times New Roman"/>
        </w:rPr>
        <w:lastRenderedPageBreak/>
        <w:t>RQ4</w:t>
      </w:r>
      <w:r w:rsidR="007063D1" w:rsidRPr="00530031">
        <w:rPr>
          <w:rFonts w:ascii="Times New Roman" w:hAnsi="Times New Roman" w:cs="Times New Roman"/>
        </w:rPr>
        <w:t xml:space="preserve">: </w:t>
      </w:r>
      <w:r w:rsidR="0083798C">
        <w:rPr>
          <w:rFonts w:ascii="Times New Roman" w:hAnsi="Times New Roman" w:cs="Times New Roman"/>
        </w:rPr>
        <w:t>Do political memes contain information on policy, and could they therefore increase political knowledge among potentially low-information voters?</w:t>
      </w:r>
    </w:p>
    <w:p w14:paraId="0BFF1883" w14:textId="545C171B" w:rsidR="00AE5F47" w:rsidRDefault="00AE5F47" w:rsidP="00312236">
      <w:pPr>
        <w:spacing w:line="480" w:lineRule="auto"/>
        <w:jc w:val="both"/>
        <w:rPr>
          <w:rFonts w:ascii="Times New Roman" w:hAnsi="Times New Roman" w:cs="Times New Roman"/>
          <w:b/>
        </w:rPr>
      </w:pPr>
    </w:p>
    <w:p w14:paraId="4FFD0320" w14:textId="302DF3A9" w:rsidR="00970B73" w:rsidRDefault="00970B73" w:rsidP="00312236">
      <w:pPr>
        <w:spacing w:line="480" w:lineRule="auto"/>
        <w:jc w:val="both"/>
        <w:rPr>
          <w:rFonts w:ascii="Times New Roman" w:hAnsi="Times New Roman" w:cs="Times New Roman"/>
          <w:b/>
        </w:rPr>
      </w:pPr>
    </w:p>
    <w:p w14:paraId="6DE9641F" w14:textId="77777777" w:rsidR="008C30EF" w:rsidRPr="008A62D3" w:rsidRDefault="008C30EF" w:rsidP="00312236">
      <w:pPr>
        <w:spacing w:line="480" w:lineRule="auto"/>
        <w:jc w:val="both"/>
        <w:rPr>
          <w:rFonts w:ascii="Times New Roman" w:hAnsi="Times New Roman" w:cs="Times New Roman"/>
          <w:b/>
        </w:rPr>
      </w:pPr>
    </w:p>
    <w:p w14:paraId="21A9B5DC" w14:textId="208E353E" w:rsidR="00EF7864" w:rsidRPr="008C30EF" w:rsidRDefault="00763DD3" w:rsidP="00312236">
      <w:pPr>
        <w:spacing w:line="480" w:lineRule="auto"/>
        <w:jc w:val="both"/>
        <w:rPr>
          <w:rFonts w:ascii="Times New Roman" w:hAnsi="Times New Roman" w:cs="Times New Roman"/>
          <w:color w:val="000000"/>
          <w:sz w:val="19"/>
          <w:szCs w:val="19"/>
        </w:rPr>
      </w:pPr>
      <w:r w:rsidRPr="008A62D3">
        <w:rPr>
          <w:rFonts w:ascii="Times New Roman" w:hAnsi="Times New Roman" w:cs="Times New Roman"/>
          <w:b/>
          <w:color w:val="000000"/>
          <w:sz w:val="28"/>
          <w:szCs w:val="28"/>
        </w:rPr>
        <w:t>METHODOLOGY</w:t>
      </w:r>
    </w:p>
    <w:p w14:paraId="2D241776" w14:textId="1FBAC502" w:rsidR="00044B95" w:rsidRPr="008A62D3" w:rsidRDefault="006809E3" w:rsidP="00312236">
      <w:pPr>
        <w:spacing w:line="480" w:lineRule="auto"/>
        <w:jc w:val="both"/>
        <w:rPr>
          <w:rFonts w:ascii="Times New Roman" w:hAnsi="Times New Roman" w:cs="Times New Roman"/>
        </w:rPr>
      </w:pPr>
      <w:r w:rsidRPr="00474AEB">
        <w:rPr>
          <w:rFonts w:ascii="Times New Roman" w:hAnsi="Times New Roman" w:cs="Times New Roman"/>
          <w:color w:val="000000" w:themeColor="text1"/>
        </w:rPr>
        <w:t xml:space="preserve">The internet is a fragmented and disparate space, which </w:t>
      </w:r>
      <w:r w:rsidR="00474AEB" w:rsidRPr="00474AEB">
        <w:rPr>
          <w:rFonts w:ascii="Times New Roman" w:hAnsi="Times New Roman" w:cs="Times New Roman"/>
          <w:color w:val="000000" w:themeColor="text1"/>
        </w:rPr>
        <w:t>makes</w:t>
      </w:r>
      <w:r w:rsidRPr="00474AEB">
        <w:rPr>
          <w:rFonts w:ascii="Times New Roman" w:hAnsi="Times New Roman" w:cs="Times New Roman"/>
          <w:color w:val="000000" w:themeColor="text1"/>
        </w:rPr>
        <w:t xml:space="preserve"> capturing online artefacts on a </w:t>
      </w:r>
      <w:r w:rsidR="00474AEB" w:rsidRPr="00474AEB">
        <w:rPr>
          <w:rFonts w:ascii="Times New Roman" w:hAnsi="Times New Roman" w:cs="Times New Roman"/>
          <w:color w:val="000000" w:themeColor="text1"/>
        </w:rPr>
        <w:t>specific</w:t>
      </w:r>
      <w:r w:rsidR="00474AEB">
        <w:rPr>
          <w:rFonts w:ascii="Times New Roman" w:hAnsi="Times New Roman" w:cs="Times New Roman"/>
          <w:color w:val="000000" w:themeColor="text1"/>
        </w:rPr>
        <w:t xml:space="preserve"> topic</w:t>
      </w:r>
      <w:r w:rsidR="00474AEB" w:rsidRPr="00474AEB">
        <w:rPr>
          <w:rFonts w:ascii="Times New Roman" w:hAnsi="Times New Roman" w:cs="Times New Roman"/>
          <w:color w:val="000000" w:themeColor="text1"/>
        </w:rPr>
        <w:t xml:space="preserve"> challenging</w:t>
      </w:r>
      <w:r w:rsidR="00474AEB">
        <w:rPr>
          <w:rFonts w:ascii="Times New Roman" w:hAnsi="Times New Roman" w:cs="Times New Roman"/>
          <w:color w:val="000000" w:themeColor="text1"/>
        </w:rPr>
        <w:t>. M</w:t>
      </w:r>
      <w:r w:rsidRPr="00474AEB">
        <w:rPr>
          <w:rFonts w:ascii="Times New Roman" w:hAnsi="Times New Roman" w:cs="Times New Roman"/>
          <w:color w:val="000000" w:themeColor="text1"/>
        </w:rPr>
        <w:t>emes oft</w:t>
      </w:r>
      <w:r w:rsidR="006978AE">
        <w:rPr>
          <w:rFonts w:ascii="Times New Roman" w:hAnsi="Times New Roman" w:cs="Times New Roman"/>
          <w:color w:val="000000" w:themeColor="text1"/>
        </w:rPr>
        <w:t>en originate on ordinary people’</w:t>
      </w:r>
      <w:r w:rsidRPr="00474AEB">
        <w:rPr>
          <w:rFonts w:ascii="Times New Roman" w:hAnsi="Times New Roman" w:cs="Times New Roman"/>
          <w:color w:val="000000" w:themeColor="text1"/>
        </w:rPr>
        <w:t>s social media acco</w:t>
      </w:r>
      <w:r w:rsidR="00474AEB">
        <w:rPr>
          <w:rFonts w:ascii="Times New Roman" w:hAnsi="Times New Roman" w:cs="Times New Roman"/>
          <w:color w:val="000000" w:themeColor="text1"/>
        </w:rPr>
        <w:t>unts, only to be shared, re-</w:t>
      </w:r>
      <w:r w:rsidRPr="00474AEB">
        <w:rPr>
          <w:rFonts w:ascii="Times New Roman" w:hAnsi="Times New Roman" w:cs="Times New Roman"/>
          <w:color w:val="000000" w:themeColor="text1"/>
        </w:rPr>
        <w:t>appropriated</w:t>
      </w:r>
      <w:r w:rsidR="00B418A6">
        <w:rPr>
          <w:rFonts w:ascii="Times New Roman" w:hAnsi="Times New Roman" w:cs="Times New Roman"/>
          <w:color w:val="000000" w:themeColor="text1"/>
        </w:rPr>
        <w:t xml:space="preserve"> or </w:t>
      </w:r>
      <w:r w:rsidR="00474AEB">
        <w:rPr>
          <w:rFonts w:ascii="Times New Roman" w:hAnsi="Times New Roman" w:cs="Times New Roman"/>
          <w:color w:val="000000" w:themeColor="text1"/>
        </w:rPr>
        <w:t>stolen</w:t>
      </w:r>
      <w:r w:rsidR="00474AEB" w:rsidRPr="00474AEB">
        <w:rPr>
          <w:rFonts w:ascii="Times New Roman" w:hAnsi="Times New Roman" w:cs="Times New Roman"/>
          <w:color w:val="000000" w:themeColor="text1"/>
        </w:rPr>
        <w:t xml:space="preserve">, </w:t>
      </w:r>
      <w:r w:rsidR="00474AEB">
        <w:rPr>
          <w:rFonts w:ascii="Times New Roman" w:hAnsi="Times New Roman" w:cs="Times New Roman"/>
          <w:color w:val="000000" w:themeColor="text1"/>
        </w:rPr>
        <w:t>which has been termed</w:t>
      </w:r>
      <w:r w:rsidR="00474AEB" w:rsidRPr="00474AEB">
        <w:rPr>
          <w:rFonts w:ascii="Times New Roman" w:hAnsi="Times New Roman" w:cs="Times New Roman"/>
          <w:color w:val="000000" w:themeColor="text1"/>
        </w:rPr>
        <w:t xml:space="preserve"> ‘imperfect information copying’ </w:t>
      </w:r>
      <w:r w:rsidR="00474AEB" w:rsidRPr="00E40B98">
        <w:rPr>
          <w:rFonts w:ascii="Times New Roman" w:hAnsi="Times New Roman" w:cs="Times New Roman"/>
        </w:rPr>
        <w:t>(Adamic et al.</w:t>
      </w:r>
      <w:r w:rsidRPr="00E40B98">
        <w:rPr>
          <w:rFonts w:ascii="Times New Roman" w:hAnsi="Times New Roman" w:cs="Times New Roman"/>
        </w:rPr>
        <w:t>,</w:t>
      </w:r>
      <w:r w:rsidR="00474AEB" w:rsidRPr="00E40B98">
        <w:rPr>
          <w:rFonts w:ascii="Times New Roman" w:hAnsi="Times New Roman" w:cs="Times New Roman"/>
        </w:rPr>
        <w:t xml:space="preserve"> </w:t>
      </w:r>
      <w:r w:rsidR="005412B2" w:rsidRPr="00E40B98">
        <w:rPr>
          <w:rFonts w:ascii="Times New Roman" w:hAnsi="Times New Roman" w:cs="Times New Roman"/>
        </w:rPr>
        <w:t>2016</w:t>
      </w:r>
      <w:r w:rsidR="00474AEB" w:rsidRPr="00E40B98">
        <w:rPr>
          <w:rFonts w:ascii="Times New Roman" w:hAnsi="Times New Roman" w:cs="Times New Roman"/>
        </w:rPr>
        <w:t>).</w:t>
      </w:r>
      <w:r w:rsidRPr="00E40B98">
        <w:rPr>
          <w:rFonts w:ascii="Times New Roman" w:hAnsi="Times New Roman" w:cs="Times New Roman"/>
        </w:rPr>
        <w:t xml:space="preserve"> </w:t>
      </w:r>
      <w:r w:rsidR="00B418A6">
        <w:rPr>
          <w:rFonts w:ascii="Times New Roman" w:hAnsi="Times New Roman" w:cs="Times New Roman"/>
        </w:rPr>
        <w:t>Due to these factors,</w:t>
      </w:r>
      <w:r w:rsidR="00044B95" w:rsidRPr="008A62D3">
        <w:rPr>
          <w:rFonts w:ascii="Times New Roman" w:hAnsi="Times New Roman" w:cs="Times New Roman"/>
        </w:rPr>
        <w:t xml:space="preserve"> analysis of the memes posted during th</w:t>
      </w:r>
      <w:r w:rsidR="005760A6">
        <w:rPr>
          <w:rFonts w:ascii="Times New Roman" w:hAnsi="Times New Roman" w:cs="Times New Roman"/>
        </w:rPr>
        <w:t>is</w:t>
      </w:r>
      <w:r w:rsidR="00044B95" w:rsidRPr="008A62D3">
        <w:rPr>
          <w:rFonts w:ascii="Times New Roman" w:hAnsi="Times New Roman" w:cs="Times New Roman"/>
        </w:rPr>
        <w:t xml:space="preserve"> election </w:t>
      </w:r>
      <w:r w:rsidR="00044B95">
        <w:rPr>
          <w:rFonts w:ascii="Times New Roman" w:hAnsi="Times New Roman" w:cs="Times New Roman"/>
        </w:rPr>
        <w:t>poses</w:t>
      </w:r>
      <w:r w:rsidR="00044B95" w:rsidRPr="008A62D3">
        <w:rPr>
          <w:rFonts w:ascii="Times New Roman" w:hAnsi="Times New Roman" w:cs="Times New Roman"/>
        </w:rPr>
        <w:t xml:space="preserve"> a number of methodological challenges specific to research on internet images. These issues have been summarized by Han</w:t>
      </w:r>
      <w:r w:rsidR="00474AEB">
        <w:rPr>
          <w:rFonts w:ascii="Times New Roman" w:hAnsi="Times New Roman" w:cs="Times New Roman"/>
        </w:rPr>
        <w:t>d (2017). These issues can be broadly categories as 1)</w:t>
      </w:r>
      <w:r w:rsidR="00044B95" w:rsidRPr="008A62D3">
        <w:rPr>
          <w:rFonts w:ascii="Times New Roman" w:hAnsi="Times New Roman" w:cs="Times New Roman"/>
        </w:rPr>
        <w:t xml:space="preserve"> the sheer number of images posted onto social media;</w:t>
      </w:r>
      <w:r w:rsidR="00474AEB">
        <w:rPr>
          <w:rFonts w:ascii="Times New Roman" w:hAnsi="Times New Roman" w:cs="Times New Roman"/>
        </w:rPr>
        <w:t xml:space="preserve"> 2)</w:t>
      </w:r>
      <w:r w:rsidR="00044B95" w:rsidRPr="008A62D3">
        <w:rPr>
          <w:rFonts w:ascii="Times New Roman" w:hAnsi="Times New Roman" w:cs="Times New Roman"/>
        </w:rPr>
        <w:t xml:space="preserve"> inconsistent circulation of images on differing social media sites and devices; </w:t>
      </w:r>
      <w:r w:rsidR="00474AEB">
        <w:rPr>
          <w:rFonts w:ascii="Times New Roman" w:hAnsi="Times New Roman" w:cs="Times New Roman"/>
        </w:rPr>
        <w:t>and 3)</w:t>
      </w:r>
      <w:r w:rsidR="00044B95" w:rsidRPr="008A62D3">
        <w:rPr>
          <w:rFonts w:ascii="Times New Roman" w:hAnsi="Times New Roman" w:cs="Times New Roman"/>
        </w:rPr>
        <w:t xml:space="preserve"> the lack of associated context in which the images are posted (Hand, 2017:305). There </w:t>
      </w:r>
      <w:r w:rsidR="00044B95" w:rsidRPr="008A62D3">
        <w:rPr>
          <w:rFonts w:ascii="Times New Roman" w:hAnsi="Times New Roman" w:cs="Times New Roman"/>
        </w:rPr>
        <w:lastRenderedPageBreak/>
        <w:t>are also add</w:t>
      </w:r>
      <w:r w:rsidR="00474AEB">
        <w:rPr>
          <w:rFonts w:ascii="Times New Roman" w:hAnsi="Times New Roman" w:cs="Times New Roman"/>
        </w:rPr>
        <w:t>itional concerns</w:t>
      </w:r>
      <w:r w:rsidR="00044B95" w:rsidRPr="008A62D3">
        <w:rPr>
          <w:rFonts w:ascii="Times New Roman" w:hAnsi="Times New Roman" w:cs="Times New Roman"/>
        </w:rPr>
        <w:t>. In particular is the issue of attribution</w:t>
      </w:r>
      <w:r w:rsidR="003B4F27">
        <w:rPr>
          <w:rFonts w:ascii="Times New Roman" w:hAnsi="Times New Roman" w:cs="Times New Roman"/>
        </w:rPr>
        <w:t xml:space="preserve"> of creator</w:t>
      </w:r>
      <w:r w:rsidR="00044B95" w:rsidRPr="008A62D3">
        <w:rPr>
          <w:rFonts w:ascii="Times New Roman" w:hAnsi="Times New Roman" w:cs="Times New Roman"/>
        </w:rPr>
        <w:t xml:space="preserve">, as many internet images obscure the original source. For </w:t>
      </w:r>
      <w:r w:rsidR="00474AEB" w:rsidRPr="008A62D3">
        <w:rPr>
          <w:rFonts w:ascii="Times New Roman" w:hAnsi="Times New Roman" w:cs="Times New Roman"/>
        </w:rPr>
        <w:t>example,</w:t>
      </w:r>
      <w:r w:rsidR="00044B95" w:rsidRPr="008A62D3">
        <w:rPr>
          <w:rFonts w:ascii="Times New Roman" w:hAnsi="Times New Roman" w:cs="Times New Roman"/>
        </w:rPr>
        <w:t xml:space="preserve"> corporate </w:t>
      </w:r>
      <w:r w:rsidR="00B418A6">
        <w:rPr>
          <w:rFonts w:ascii="Times New Roman" w:hAnsi="Times New Roman" w:cs="Times New Roman"/>
        </w:rPr>
        <w:t xml:space="preserve">social news </w:t>
      </w:r>
      <w:r w:rsidR="00044B95" w:rsidRPr="008A62D3">
        <w:rPr>
          <w:rFonts w:ascii="Times New Roman" w:hAnsi="Times New Roman" w:cs="Times New Roman"/>
        </w:rPr>
        <w:t>page</w:t>
      </w:r>
      <w:r w:rsidR="003B4F27">
        <w:rPr>
          <w:rFonts w:ascii="Times New Roman" w:hAnsi="Times New Roman" w:cs="Times New Roman"/>
        </w:rPr>
        <w:t>s often repost</w:t>
      </w:r>
      <w:r w:rsidR="00044B95" w:rsidRPr="008A62D3">
        <w:rPr>
          <w:rFonts w:ascii="Times New Roman" w:hAnsi="Times New Roman" w:cs="Times New Roman"/>
        </w:rPr>
        <w:t xml:space="preserve"> image</w:t>
      </w:r>
      <w:r w:rsidR="003B4F27">
        <w:rPr>
          <w:rFonts w:ascii="Times New Roman" w:hAnsi="Times New Roman" w:cs="Times New Roman"/>
        </w:rPr>
        <w:t>s created by</w:t>
      </w:r>
      <w:r w:rsidR="00044B95" w:rsidRPr="008A62D3">
        <w:rPr>
          <w:rFonts w:ascii="Times New Roman" w:hAnsi="Times New Roman" w:cs="Times New Roman"/>
        </w:rPr>
        <w:t xml:space="preserve"> citizen</w:t>
      </w:r>
      <w:r w:rsidR="003B4F27">
        <w:rPr>
          <w:rFonts w:ascii="Times New Roman" w:hAnsi="Times New Roman" w:cs="Times New Roman"/>
        </w:rPr>
        <w:t>s</w:t>
      </w:r>
      <w:r w:rsidR="00044B95" w:rsidRPr="008A62D3">
        <w:rPr>
          <w:rFonts w:ascii="Times New Roman" w:hAnsi="Times New Roman" w:cs="Times New Roman"/>
        </w:rPr>
        <w:t xml:space="preserve">. Furthermore, </w:t>
      </w:r>
      <w:r w:rsidR="003B4F27">
        <w:rPr>
          <w:rFonts w:ascii="Times New Roman" w:hAnsi="Times New Roman" w:cs="Times New Roman"/>
        </w:rPr>
        <w:t xml:space="preserve">assessing the reach of content </w:t>
      </w:r>
      <w:r w:rsidR="00FD4AE8">
        <w:rPr>
          <w:rFonts w:ascii="Times New Roman" w:hAnsi="Times New Roman" w:cs="Times New Roman"/>
        </w:rPr>
        <w:t>is complex</w:t>
      </w:r>
      <w:r w:rsidR="003B4F27">
        <w:rPr>
          <w:rFonts w:ascii="Times New Roman" w:hAnsi="Times New Roman" w:cs="Times New Roman"/>
        </w:rPr>
        <w:t>.</w:t>
      </w:r>
      <w:r w:rsidR="00044B95" w:rsidRPr="008A62D3">
        <w:rPr>
          <w:rFonts w:ascii="Times New Roman" w:hAnsi="Times New Roman" w:cs="Times New Roman"/>
        </w:rPr>
        <w:t xml:space="preserve"> While there are statistics on how many people may have </w:t>
      </w:r>
      <w:r w:rsidR="003B4F27">
        <w:rPr>
          <w:rFonts w:ascii="Times New Roman" w:hAnsi="Times New Roman" w:cs="Times New Roman"/>
        </w:rPr>
        <w:t xml:space="preserve">liked or shared </w:t>
      </w:r>
      <w:r w:rsidR="00363AEB">
        <w:rPr>
          <w:rFonts w:ascii="Times New Roman" w:hAnsi="Times New Roman" w:cs="Times New Roman"/>
        </w:rPr>
        <w:t>a specific</w:t>
      </w:r>
      <w:r w:rsidR="00044B95" w:rsidRPr="008A62D3">
        <w:rPr>
          <w:rFonts w:ascii="Times New Roman" w:hAnsi="Times New Roman" w:cs="Times New Roman"/>
        </w:rPr>
        <w:t xml:space="preserve"> image, </w:t>
      </w:r>
      <w:r w:rsidR="00363AEB">
        <w:rPr>
          <w:rFonts w:ascii="Times New Roman" w:hAnsi="Times New Roman" w:cs="Times New Roman"/>
        </w:rPr>
        <w:t>there is no way of knowing who saw the same image in a different online space, therefore many more people may have seen the image than can be accounted for. T</w:t>
      </w:r>
      <w:r w:rsidR="00044B95" w:rsidRPr="008A62D3">
        <w:rPr>
          <w:rFonts w:ascii="Times New Roman" w:hAnsi="Times New Roman" w:cs="Times New Roman"/>
        </w:rPr>
        <w:t>here is</w:t>
      </w:r>
      <w:r w:rsidR="003B4F27">
        <w:rPr>
          <w:rFonts w:ascii="Times New Roman" w:hAnsi="Times New Roman" w:cs="Times New Roman"/>
        </w:rPr>
        <w:t xml:space="preserve"> furthermore</w:t>
      </w:r>
      <w:r w:rsidR="00044B95" w:rsidRPr="008A62D3">
        <w:rPr>
          <w:rFonts w:ascii="Times New Roman" w:hAnsi="Times New Roman" w:cs="Times New Roman"/>
        </w:rPr>
        <w:t xml:space="preserve"> no insight into the</w:t>
      </w:r>
      <w:r w:rsidR="005760A6">
        <w:rPr>
          <w:rFonts w:ascii="Times New Roman" w:hAnsi="Times New Roman" w:cs="Times New Roman"/>
        </w:rPr>
        <w:t xml:space="preserve"> specific</w:t>
      </w:r>
      <w:r w:rsidR="00044B95" w:rsidRPr="008A62D3">
        <w:rPr>
          <w:rFonts w:ascii="Times New Roman" w:hAnsi="Times New Roman" w:cs="Times New Roman"/>
        </w:rPr>
        <w:t xml:space="preserve"> demographic</w:t>
      </w:r>
      <w:r w:rsidR="00363AEB">
        <w:rPr>
          <w:rFonts w:ascii="Times New Roman" w:hAnsi="Times New Roman" w:cs="Times New Roman"/>
        </w:rPr>
        <w:t>s</w:t>
      </w:r>
      <w:r w:rsidR="00044B95" w:rsidRPr="008A62D3">
        <w:rPr>
          <w:rFonts w:ascii="Times New Roman" w:hAnsi="Times New Roman" w:cs="Times New Roman"/>
        </w:rPr>
        <w:t xml:space="preserve"> of </w:t>
      </w:r>
      <w:r w:rsidR="00363AEB">
        <w:rPr>
          <w:rFonts w:ascii="Times New Roman" w:hAnsi="Times New Roman" w:cs="Times New Roman"/>
        </w:rPr>
        <w:t>those who</w:t>
      </w:r>
      <w:r w:rsidR="002246DA">
        <w:rPr>
          <w:rFonts w:ascii="Times New Roman" w:hAnsi="Times New Roman" w:cs="Times New Roman"/>
        </w:rPr>
        <w:t xml:space="preserve"> saw the image (Shifman, 2013). </w:t>
      </w:r>
    </w:p>
    <w:p w14:paraId="5CA4CC1A" w14:textId="77777777" w:rsidR="00044B95" w:rsidRPr="005C76AC" w:rsidRDefault="00044B95" w:rsidP="00312236">
      <w:pPr>
        <w:spacing w:line="480" w:lineRule="auto"/>
        <w:jc w:val="both"/>
        <w:rPr>
          <w:rFonts w:ascii="Times New Roman" w:hAnsi="Times New Roman" w:cs="Times New Roman"/>
          <w:color w:val="FF0000"/>
        </w:rPr>
      </w:pPr>
    </w:p>
    <w:p w14:paraId="3BC7073C" w14:textId="21533737" w:rsidR="00044B95" w:rsidRPr="008A62D3" w:rsidRDefault="00044B95" w:rsidP="00312236">
      <w:pPr>
        <w:spacing w:line="480" w:lineRule="auto"/>
        <w:jc w:val="both"/>
        <w:rPr>
          <w:rFonts w:ascii="Times New Roman" w:hAnsi="Times New Roman" w:cs="Times New Roman"/>
        </w:rPr>
      </w:pPr>
      <w:r w:rsidRPr="008A62D3">
        <w:rPr>
          <w:rFonts w:ascii="Times New Roman" w:hAnsi="Times New Roman" w:cs="Times New Roman"/>
        </w:rPr>
        <w:t>Previous studies of memes</w:t>
      </w:r>
      <w:r w:rsidR="002246DA">
        <w:rPr>
          <w:rFonts w:ascii="Times New Roman" w:hAnsi="Times New Roman" w:cs="Times New Roman"/>
        </w:rPr>
        <w:t xml:space="preserve"> </w:t>
      </w:r>
      <w:r w:rsidRPr="008A62D3">
        <w:rPr>
          <w:rFonts w:ascii="Times New Roman" w:hAnsi="Times New Roman" w:cs="Times New Roman"/>
        </w:rPr>
        <w:t>in a political context c</w:t>
      </w:r>
      <w:r w:rsidR="002246DA">
        <w:rPr>
          <w:rFonts w:ascii="Times New Roman" w:hAnsi="Times New Roman" w:cs="Times New Roman"/>
        </w:rPr>
        <w:t>an be found to take one of two</w:t>
      </w:r>
      <w:r w:rsidRPr="008A62D3">
        <w:rPr>
          <w:rFonts w:ascii="Times New Roman" w:hAnsi="Times New Roman" w:cs="Times New Roman"/>
        </w:rPr>
        <w:t xml:space="preserve"> approaches</w:t>
      </w:r>
      <w:r w:rsidR="00BA5D9C">
        <w:rPr>
          <w:rFonts w:ascii="Times New Roman" w:hAnsi="Times New Roman" w:cs="Times New Roman"/>
        </w:rPr>
        <w:t xml:space="preserve"> </w:t>
      </w:r>
      <w:r w:rsidR="005760A6">
        <w:rPr>
          <w:rFonts w:ascii="Times New Roman" w:hAnsi="Times New Roman" w:cs="Times New Roman"/>
        </w:rPr>
        <w:t>(</w:t>
      </w:r>
      <w:r w:rsidR="00BA5D9C">
        <w:rPr>
          <w:rFonts w:ascii="Times New Roman" w:hAnsi="Times New Roman" w:cs="Times New Roman"/>
        </w:rPr>
        <w:t xml:space="preserve">Katz and </w:t>
      </w:r>
      <w:r w:rsidR="00BA5D9C" w:rsidRPr="008A62D3">
        <w:rPr>
          <w:rFonts w:ascii="Times New Roman" w:hAnsi="Times New Roman" w:cs="Times New Roman"/>
        </w:rPr>
        <w:t>Shifman</w:t>
      </w:r>
      <w:r w:rsidR="005760A6">
        <w:rPr>
          <w:rFonts w:ascii="Times New Roman" w:hAnsi="Times New Roman" w:cs="Times New Roman"/>
        </w:rPr>
        <w:t xml:space="preserve">, </w:t>
      </w:r>
      <w:r w:rsidR="00BA5D9C">
        <w:rPr>
          <w:rFonts w:ascii="Times New Roman" w:hAnsi="Times New Roman" w:cs="Times New Roman"/>
        </w:rPr>
        <w:t>2017)</w:t>
      </w:r>
      <w:r w:rsidRPr="008A62D3">
        <w:rPr>
          <w:rFonts w:ascii="Times New Roman" w:hAnsi="Times New Roman" w:cs="Times New Roman"/>
        </w:rPr>
        <w:t xml:space="preserve">. The first utilizes </w:t>
      </w:r>
      <w:r w:rsidR="00BA5D9C">
        <w:rPr>
          <w:rFonts w:ascii="Times New Roman" w:hAnsi="Times New Roman" w:cs="Times New Roman"/>
        </w:rPr>
        <w:t xml:space="preserve">meta-data on who, when </w:t>
      </w:r>
      <w:r w:rsidRPr="008A62D3">
        <w:rPr>
          <w:rFonts w:ascii="Times New Roman" w:hAnsi="Times New Roman" w:cs="Times New Roman"/>
        </w:rPr>
        <w:t>and how the me</w:t>
      </w:r>
      <w:r w:rsidR="002246DA">
        <w:rPr>
          <w:rFonts w:ascii="Times New Roman" w:hAnsi="Times New Roman" w:cs="Times New Roman"/>
        </w:rPr>
        <w:t>me was posted</w:t>
      </w:r>
      <w:r w:rsidR="00BA5D9C">
        <w:rPr>
          <w:rFonts w:ascii="Times New Roman" w:hAnsi="Times New Roman" w:cs="Times New Roman"/>
        </w:rPr>
        <w:t>.</w:t>
      </w:r>
      <w:r w:rsidRPr="008A62D3">
        <w:rPr>
          <w:rFonts w:ascii="Times New Roman" w:hAnsi="Times New Roman" w:cs="Times New Roman"/>
        </w:rPr>
        <w:t xml:space="preserve"> This approach can be seen in </w:t>
      </w:r>
      <w:r w:rsidR="00BA5D9C">
        <w:rPr>
          <w:rFonts w:ascii="Times New Roman" w:hAnsi="Times New Roman" w:cs="Times New Roman"/>
        </w:rPr>
        <w:t>the</w:t>
      </w:r>
      <w:r w:rsidRPr="008A62D3">
        <w:rPr>
          <w:rFonts w:ascii="Times New Roman" w:hAnsi="Times New Roman" w:cs="Times New Roman"/>
        </w:rPr>
        <w:t xml:space="preserve"> Observatory on Social Media’s study of memes and meme trends (OSoMe, 2011; Davis </w:t>
      </w:r>
      <w:r w:rsidRPr="008A62D3">
        <w:rPr>
          <w:rFonts w:ascii="Times New Roman" w:hAnsi="Times New Roman" w:cs="Times New Roman"/>
          <w:i/>
        </w:rPr>
        <w:t>et al</w:t>
      </w:r>
      <w:r w:rsidRPr="008A62D3">
        <w:rPr>
          <w:rFonts w:ascii="Times New Roman" w:hAnsi="Times New Roman" w:cs="Times New Roman"/>
        </w:rPr>
        <w:t>, 2016). One issue with this approach is that it focuses mostly on the data surrounding the meme image, rather than</w:t>
      </w:r>
      <w:r w:rsidR="00BA5D9C">
        <w:rPr>
          <w:rFonts w:ascii="Times New Roman" w:hAnsi="Times New Roman" w:cs="Times New Roman"/>
        </w:rPr>
        <w:t xml:space="preserve"> the meme itself (Hand, 2017). </w:t>
      </w:r>
      <w:r w:rsidRPr="008A62D3">
        <w:rPr>
          <w:rFonts w:ascii="Times New Roman" w:hAnsi="Times New Roman" w:cs="Times New Roman"/>
        </w:rPr>
        <w:t xml:space="preserve">The second commonly used approach is using discourse </w:t>
      </w:r>
      <w:r w:rsidRPr="008A62D3">
        <w:rPr>
          <w:rFonts w:ascii="Times New Roman" w:hAnsi="Times New Roman" w:cs="Times New Roman"/>
        </w:rPr>
        <w:lastRenderedPageBreak/>
        <w:t xml:space="preserve">analysis, whereby images are researched in the context or systems of which specific images are part (Penn, 2000).  One such example can be found in case-studies looking at the development and evolution of the </w:t>
      </w:r>
      <w:r w:rsidRPr="008A62D3">
        <w:rPr>
          <w:rFonts w:ascii="Times New Roman" w:hAnsi="Times New Roman" w:cs="Times New Roman"/>
          <w:i/>
        </w:rPr>
        <w:t xml:space="preserve">‘Obama Hope Meme’, ‘Donald Trump Signs Executive order meme’, and ‘Paul Ryan AHCA MEME’ </w:t>
      </w:r>
      <w:r w:rsidRPr="008A62D3">
        <w:rPr>
          <w:rFonts w:ascii="Times New Roman" w:hAnsi="Times New Roman" w:cs="Times New Roman"/>
        </w:rPr>
        <w:t>(Seiffert-Brockmann, Diehl, &amp; Dobusch, 2017). Another use of this method is the feminist study of the ‘Binders full of women’ meme and the surrounding discourse that surround it (Rentschler &amp; Thrift, 2015).</w:t>
      </w:r>
      <w:r w:rsidR="00BA5D9C">
        <w:rPr>
          <w:rFonts w:ascii="Times New Roman" w:hAnsi="Times New Roman" w:cs="Times New Roman"/>
        </w:rPr>
        <w:t xml:space="preserve"> This study broadly combines these two approaches, so that the level of engagement with memes during the election can be assessed, but also the content of them. </w:t>
      </w:r>
      <w:r w:rsidRPr="008A62D3">
        <w:rPr>
          <w:rFonts w:ascii="Times New Roman" w:hAnsi="Times New Roman" w:cs="Times New Roman"/>
        </w:rPr>
        <w:t xml:space="preserve"> </w:t>
      </w:r>
    </w:p>
    <w:p w14:paraId="5D6D5C0A" w14:textId="77777777" w:rsidR="00044B95" w:rsidRPr="008A62D3" w:rsidRDefault="00044B95" w:rsidP="00312236">
      <w:pPr>
        <w:spacing w:line="480" w:lineRule="auto"/>
        <w:jc w:val="both"/>
        <w:rPr>
          <w:rFonts w:ascii="Times New Roman" w:hAnsi="Times New Roman" w:cs="Times New Roman"/>
        </w:rPr>
      </w:pPr>
    </w:p>
    <w:p w14:paraId="4A6F5BDD" w14:textId="1D206212" w:rsidR="00044B95" w:rsidRDefault="00044B95" w:rsidP="00312236">
      <w:pPr>
        <w:spacing w:line="480" w:lineRule="auto"/>
        <w:jc w:val="both"/>
        <w:rPr>
          <w:rFonts w:ascii="Times New Roman" w:hAnsi="Times New Roman" w:cs="Times New Roman"/>
          <w:color w:val="FF0000"/>
        </w:rPr>
      </w:pPr>
    </w:p>
    <w:p w14:paraId="02D4581A" w14:textId="3EF215FE" w:rsidR="00C653F7" w:rsidRPr="008A62D3" w:rsidRDefault="005760A6" w:rsidP="00312236">
      <w:pPr>
        <w:spacing w:line="480" w:lineRule="auto"/>
        <w:jc w:val="both"/>
        <w:rPr>
          <w:rFonts w:ascii="Times New Roman" w:hAnsi="Times New Roman" w:cs="Times New Roman"/>
        </w:rPr>
      </w:pPr>
      <w:r>
        <w:rPr>
          <w:rFonts w:ascii="Times New Roman" w:hAnsi="Times New Roman" w:cs="Times New Roman"/>
        </w:rPr>
        <w:t xml:space="preserve">A different method was deployed here. Firstly, we aimed to select a sample of what had likely be the most popular and most viewed memes to circulate during the election. We then recorded meta-data about the memes and furthermore applied content analysis. </w:t>
      </w:r>
      <w:r w:rsidR="006566BC" w:rsidRPr="003C058D">
        <w:rPr>
          <w:rFonts w:ascii="Times New Roman" w:hAnsi="Times New Roman" w:cs="Times New Roman"/>
        </w:rPr>
        <w:t>To select our sample it was useful to exploit</w:t>
      </w:r>
      <w:r w:rsidR="006809E3" w:rsidRPr="003C058D">
        <w:rPr>
          <w:rFonts w:ascii="Times New Roman" w:hAnsi="Times New Roman" w:cs="Times New Roman"/>
        </w:rPr>
        <w:t xml:space="preserve"> established social media</w:t>
      </w:r>
      <w:r w:rsidR="006566BC" w:rsidRPr="003C058D">
        <w:rPr>
          <w:rFonts w:ascii="Times New Roman" w:hAnsi="Times New Roman" w:cs="Times New Roman"/>
        </w:rPr>
        <w:t xml:space="preserve"> architecture. C</w:t>
      </w:r>
      <w:r w:rsidR="006809E3" w:rsidRPr="003C058D">
        <w:rPr>
          <w:rFonts w:ascii="Times New Roman" w:hAnsi="Times New Roman" w:cs="Times New Roman"/>
        </w:rPr>
        <w:t xml:space="preserve">ertain </w:t>
      </w:r>
      <w:r w:rsidR="006566BC" w:rsidRPr="003C058D">
        <w:rPr>
          <w:rFonts w:ascii="Times New Roman" w:hAnsi="Times New Roman" w:cs="Times New Roman"/>
        </w:rPr>
        <w:t xml:space="preserve">social </w:t>
      </w:r>
      <w:r w:rsidR="006809E3" w:rsidRPr="003C058D">
        <w:rPr>
          <w:rFonts w:ascii="Times New Roman" w:hAnsi="Times New Roman" w:cs="Times New Roman"/>
        </w:rPr>
        <w:t>pages are ‘content curators’ and t</w:t>
      </w:r>
      <w:r w:rsidR="00770478" w:rsidRPr="003C058D">
        <w:rPr>
          <w:rFonts w:ascii="Times New Roman" w:hAnsi="Times New Roman" w:cs="Times New Roman"/>
        </w:rPr>
        <w:t>herefore spend time trawling</w:t>
      </w:r>
      <w:r w:rsidR="006809E3" w:rsidRPr="003C058D">
        <w:rPr>
          <w:rFonts w:ascii="Times New Roman" w:hAnsi="Times New Roman" w:cs="Times New Roman"/>
        </w:rPr>
        <w:t xml:space="preserve"> multiple social media </w:t>
      </w:r>
      <w:r w:rsidR="006809E3" w:rsidRPr="003C058D">
        <w:rPr>
          <w:rFonts w:ascii="Times New Roman" w:hAnsi="Times New Roman" w:cs="Times New Roman"/>
        </w:rPr>
        <w:lastRenderedPageBreak/>
        <w:t>platforms including Reddit, Twitter, Instagram to select and share the most popular online content</w:t>
      </w:r>
      <w:r w:rsidR="00770478" w:rsidRPr="003C058D">
        <w:rPr>
          <w:rFonts w:ascii="Times New Roman" w:hAnsi="Times New Roman" w:cs="Times New Roman"/>
        </w:rPr>
        <w:t>. T</w:t>
      </w:r>
      <w:r w:rsidR="006566BC" w:rsidRPr="003C058D">
        <w:rPr>
          <w:rFonts w:ascii="Times New Roman" w:hAnsi="Times New Roman" w:cs="Times New Roman"/>
        </w:rPr>
        <w:t xml:space="preserve">hese </w:t>
      </w:r>
      <w:r w:rsidR="00770478" w:rsidRPr="003C058D">
        <w:rPr>
          <w:rFonts w:ascii="Times New Roman" w:hAnsi="Times New Roman" w:cs="Times New Roman"/>
        </w:rPr>
        <w:t xml:space="preserve">sites </w:t>
      </w:r>
      <w:r w:rsidR="006566BC" w:rsidRPr="003C058D">
        <w:rPr>
          <w:rFonts w:ascii="Times New Roman" w:hAnsi="Times New Roman" w:cs="Times New Roman"/>
        </w:rPr>
        <w:t xml:space="preserve">are particularly popular on Facebook.  </w:t>
      </w:r>
      <w:r w:rsidR="009909CD" w:rsidRPr="003C058D">
        <w:rPr>
          <w:rFonts w:ascii="Times New Roman" w:hAnsi="Times New Roman" w:cs="Times New Roman"/>
        </w:rPr>
        <w:t>With this in mind</w:t>
      </w:r>
      <w:r w:rsidR="006566BC" w:rsidRPr="003C058D">
        <w:rPr>
          <w:rFonts w:ascii="Times New Roman" w:hAnsi="Times New Roman" w:cs="Times New Roman"/>
        </w:rPr>
        <w:t xml:space="preserve">, we </w:t>
      </w:r>
      <w:r w:rsidR="003C058D" w:rsidRPr="003C058D">
        <w:rPr>
          <w:rFonts w:ascii="Times New Roman" w:hAnsi="Times New Roman" w:cs="Times New Roman"/>
        </w:rPr>
        <w:t xml:space="preserve">opted </w:t>
      </w:r>
      <w:r w:rsidR="003C058D">
        <w:rPr>
          <w:rFonts w:ascii="Times New Roman" w:hAnsi="Times New Roman" w:cs="Times New Roman"/>
        </w:rPr>
        <w:t xml:space="preserve">to select memes from a </w:t>
      </w:r>
      <w:r w:rsidR="006809E3">
        <w:rPr>
          <w:rFonts w:ascii="Times New Roman" w:hAnsi="Times New Roman" w:cs="Times New Roman"/>
        </w:rPr>
        <w:t>number of</w:t>
      </w:r>
      <w:r w:rsidR="00C653F7" w:rsidRPr="008A62D3">
        <w:rPr>
          <w:rFonts w:ascii="Times New Roman" w:hAnsi="Times New Roman" w:cs="Times New Roman"/>
        </w:rPr>
        <w:t xml:space="preserve"> Facebook pages that matched</w:t>
      </w:r>
      <w:r w:rsidR="00F11E1E" w:rsidRPr="008A62D3">
        <w:rPr>
          <w:rFonts w:ascii="Times New Roman" w:hAnsi="Times New Roman" w:cs="Times New Roman"/>
        </w:rPr>
        <w:t xml:space="preserve"> specific criteria</w:t>
      </w:r>
      <w:r w:rsidR="003C058D">
        <w:rPr>
          <w:rFonts w:ascii="Times New Roman" w:hAnsi="Times New Roman" w:cs="Times New Roman"/>
        </w:rPr>
        <w:t xml:space="preserve">. </w:t>
      </w:r>
      <w:r>
        <w:rPr>
          <w:rFonts w:ascii="Times New Roman" w:hAnsi="Times New Roman" w:cs="Times New Roman"/>
        </w:rPr>
        <w:t>Firstly, t</w:t>
      </w:r>
      <w:r w:rsidR="002B29BE">
        <w:rPr>
          <w:rFonts w:ascii="Times New Roman" w:hAnsi="Times New Roman" w:cs="Times New Roman"/>
        </w:rPr>
        <w:t>hree types of</w:t>
      </w:r>
      <w:r w:rsidR="00C653F7" w:rsidRPr="008A62D3">
        <w:rPr>
          <w:rFonts w:ascii="Times New Roman" w:hAnsi="Times New Roman" w:cs="Times New Roman"/>
        </w:rPr>
        <w:t xml:space="preserve"> Facebook page</w:t>
      </w:r>
      <w:r>
        <w:rPr>
          <w:rFonts w:ascii="Times New Roman" w:hAnsi="Times New Roman" w:cs="Times New Roman"/>
        </w:rPr>
        <w:t xml:space="preserve"> were selected:</w:t>
      </w:r>
    </w:p>
    <w:p w14:paraId="27448B14" w14:textId="77777777" w:rsidR="00C653F7" w:rsidRPr="008A62D3" w:rsidRDefault="00C653F7" w:rsidP="00312236">
      <w:pPr>
        <w:spacing w:line="480" w:lineRule="auto"/>
        <w:jc w:val="both"/>
        <w:rPr>
          <w:rFonts w:ascii="Times New Roman" w:hAnsi="Times New Roman" w:cs="Times New Roman"/>
        </w:rPr>
      </w:pPr>
    </w:p>
    <w:p w14:paraId="0B984980" w14:textId="31AC77AF" w:rsidR="00C653F7" w:rsidRPr="00BA20CF" w:rsidRDefault="00C653F7" w:rsidP="00312236">
      <w:pPr>
        <w:pStyle w:val="ListParagraph"/>
        <w:numPr>
          <w:ilvl w:val="0"/>
          <w:numId w:val="1"/>
        </w:numPr>
        <w:spacing w:line="480" w:lineRule="auto"/>
        <w:jc w:val="both"/>
        <w:rPr>
          <w:rFonts w:ascii="Times New Roman" w:hAnsi="Times New Roman" w:cs="Times New Roman"/>
        </w:rPr>
      </w:pPr>
      <w:r w:rsidRPr="00BA20CF">
        <w:rPr>
          <w:rFonts w:ascii="Times New Roman" w:hAnsi="Times New Roman" w:cs="Times New Roman"/>
          <w:b/>
        </w:rPr>
        <w:t>Popular Pages:</w:t>
      </w:r>
      <w:r w:rsidRPr="00BA20CF">
        <w:rPr>
          <w:rFonts w:ascii="Times New Roman" w:hAnsi="Times New Roman" w:cs="Times New Roman"/>
        </w:rPr>
        <w:t xml:space="preserve">  We utilised the online social media analytics service provided by Socialbakers to find the top 10 </w:t>
      </w:r>
      <w:r w:rsidR="006533B4" w:rsidRPr="00BA20CF">
        <w:rPr>
          <w:rFonts w:ascii="Times New Roman" w:hAnsi="Times New Roman" w:cs="Times New Roman"/>
        </w:rPr>
        <w:t>‘</w:t>
      </w:r>
      <w:r w:rsidRPr="00BA20CF">
        <w:rPr>
          <w:rFonts w:ascii="Times New Roman" w:hAnsi="Times New Roman" w:cs="Times New Roman"/>
        </w:rPr>
        <w:t>social news</w:t>
      </w:r>
      <w:r w:rsidR="006533B4" w:rsidRPr="00BA20CF">
        <w:rPr>
          <w:rFonts w:ascii="Times New Roman" w:hAnsi="Times New Roman" w:cs="Times New Roman"/>
        </w:rPr>
        <w:t>’</w:t>
      </w:r>
      <w:r w:rsidRPr="00BA20CF">
        <w:rPr>
          <w:rFonts w:ascii="Times New Roman" w:hAnsi="Times New Roman" w:cs="Times New Roman"/>
        </w:rPr>
        <w:t xml:space="preserve"> pages based the number of UK users.</w:t>
      </w:r>
      <w:r w:rsidR="00C86615" w:rsidRPr="00BA20CF">
        <w:rPr>
          <w:rFonts w:ascii="Times New Roman" w:hAnsi="Times New Roman" w:cs="Times New Roman"/>
        </w:rPr>
        <w:t xml:space="preserve"> </w:t>
      </w:r>
    </w:p>
    <w:p w14:paraId="6C4865B3" w14:textId="77777777" w:rsidR="00C653F7" w:rsidRPr="00BA20CF" w:rsidRDefault="00C653F7" w:rsidP="00312236">
      <w:pPr>
        <w:pStyle w:val="ListParagraph"/>
        <w:numPr>
          <w:ilvl w:val="0"/>
          <w:numId w:val="1"/>
        </w:numPr>
        <w:spacing w:line="480" w:lineRule="auto"/>
        <w:jc w:val="both"/>
        <w:rPr>
          <w:rFonts w:ascii="Times New Roman" w:hAnsi="Times New Roman" w:cs="Times New Roman"/>
        </w:rPr>
      </w:pPr>
      <w:r w:rsidRPr="00BA20CF">
        <w:rPr>
          <w:rFonts w:ascii="Times New Roman" w:hAnsi="Times New Roman" w:cs="Times New Roman"/>
          <w:b/>
        </w:rPr>
        <w:t>UK based Meme Pages</w:t>
      </w:r>
      <w:r w:rsidRPr="00BA20CF">
        <w:rPr>
          <w:rFonts w:ascii="Times New Roman" w:hAnsi="Times New Roman" w:cs="Times New Roman"/>
        </w:rPr>
        <w:t>:  Facebook pages which main subject are memes based on the UK or UK culture. This was through a Facebook search for pages titled “UK Memes”, “GB Memes” and various similar phrases. We limited our search to pages with audiences of 5,000 or more.</w:t>
      </w:r>
    </w:p>
    <w:p w14:paraId="307278B1" w14:textId="77777777" w:rsidR="00C653F7" w:rsidRPr="00BA20CF" w:rsidRDefault="00C653F7" w:rsidP="00312236">
      <w:pPr>
        <w:pStyle w:val="ListParagraph"/>
        <w:numPr>
          <w:ilvl w:val="0"/>
          <w:numId w:val="1"/>
        </w:numPr>
        <w:spacing w:line="480" w:lineRule="auto"/>
        <w:jc w:val="both"/>
        <w:rPr>
          <w:rFonts w:ascii="Times New Roman" w:hAnsi="Times New Roman" w:cs="Times New Roman"/>
          <w:b/>
        </w:rPr>
      </w:pPr>
      <w:r w:rsidRPr="00BA20CF">
        <w:rPr>
          <w:rFonts w:ascii="Times New Roman" w:hAnsi="Times New Roman" w:cs="Times New Roman"/>
          <w:b/>
        </w:rPr>
        <w:t xml:space="preserve">Meme Pages related to UK politics or the election: </w:t>
      </w:r>
      <w:r w:rsidRPr="00BA20CF">
        <w:rPr>
          <w:rFonts w:ascii="Times New Roman" w:hAnsi="Times New Roman" w:cs="Times New Roman"/>
        </w:rPr>
        <w:t xml:space="preserve">We conducted a search for Pages related to Memes and UK politics, or to the election. </w:t>
      </w:r>
    </w:p>
    <w:p w14:paraId="328CF119" w14:textId="77777777" w:rsidR="00C653F7" w:rsidRPr="008A62D3" w:rsidRDefault="00C653F7" w:rsidP="00312236">
      <w:pPr>
        <w:spacing w:line="480" w:lineRule="auto"/>
        <w:jc w:val="both"/>
        <w:rPr>
          <w:rFonts w:ascii="Times New Roman" w:hAnsi="Times New Roman" w:cs="Times New Roman"/>
          <w:b/>
        </w:rPr>
      </w:pPr>
    </w:p>
    <w:p w14:paraId="730CF2DE" w14:textId="5E9B9723" w:rsidR="00533067" w:rsidRDefault="00C653F7" w:rsidP="00312236">
      <w:pPr>
        <w:spacing w:line="480" w:lineRule="auto"/>
        <w:jc w:val="both"/>
        <w:rPr>
          <w:rFonts w:ascii="Times New Roman" w:hAnsi="Times New Roman" w:cs="Times New Roman"/>
        </w:rPr>
      </w:pPr>
      <w:r w:rsidRPr="008A62D3">
        <w:rPr>
          <w:rFonts w:ascii="Times New Roman" w:hAnsi="Times New Roman" w:cs="Times New Roman"/>
        </w:rPr>
        <w:lastRenderedPageBreak/>
        <w:t>In total</w:t>
      </w:r>
      <w:r w:rsidR="00D76A22">
        <w:rPr>
          <w:rFonts w:ascii="Times New Roman" w:hAnsi="Times New Roman" w:cs="Times New Roman"/>
        </w:rPr>
        <w:t>,</w:t>
      </w:r>
      <w:r w:rsidRPr="008A62D3">
        <w:rPr>
          <w:rFonts w:ascii="Times New Roman" w:hAnsi="Times New Roman" w:cs="Times New Roman"/>
        </w:rPr>
        <w:t xml:space="preserve"> </w:t>
      </w:r>
      <w:r w:rsidR="006B31A7" w:rsidRPr="008A62D3">
        <w:rPr>
          <w:rFonts w:ascii="Times New Roman" w:hAnsi="Times New Roman" w:cs="Times New Roman"/>
        </w:rPr>
        <w:t>18</w:t>
      </w:r>
      <w:r w:rsidRPr="008A62D3">
        <w:rPr>
          <w:rFonts w:ascii="Times New Roman" w:hAnsi="Times New Roman" w:cs="Times New Roman"/>
        </w:rPr>
        <w:t xml:space="preserve"> pages</w:t>
      </w:r>
      <w:r w:rsidR="00044B95">
        <w:rPr>
          <w:rFonts w:ascii="Times New Roman" w:hAnsi="Times New Roman" w:cs="Times New Roman"/>
        </w:rPr>
        <w:t xml:space="preserve"> we selected</w:t>
      </w:r>
      <w:r w:rsidRPr="008A62D3">
        <w:rPr>
          <w:rFonts w:ascii="Times New Roman" w:hAnsi="Times New Roman" w:cs="Times New Roman"/>
        </w:rPr>
        <w:t xml:space="preserve"> </w:t>
      </w:r>
      <w:r w:rsidR="003E717C">
        <w:rPr>
          <w:rFonts w:ascii="Times New Roman" w:hAnsi="Times New Roman" w:cs="Times New Roman"/>
        </w:rPr>
        <w:t xml:space="preserve">on </w:t>
      </w:r>
      <w:r w:rsidR="009D7F9F">
        <w:rPr>
          <w:rFonts w:ascii="Times New Roman" w:hAnsi="Times New Roman" w:cs="Times New Roman"/>
        </w:rPr>
        <w:t>these criteria</w:t>
      </w:r>
      <w:r w:rsidR="00971C9E">
        <w:rPr>
          <w:rFonts w:ascii="Times New Roman" w:hAnsi="Times New Roman" w:cs="Times New Roman"/>
        </w:rPr>
        <w:t xml:space="preserve"> (see appendix one for the full list, including the followers of the pages and number of memes taken from each)</w:t>
      </w:r>
      <w:r w:rsidRPr="008A62D3">
        <w:rPr>
          <w:rFonts w:ascii="Times New Roman" w:hAnsi="Times New Roman" w:cs="Times New Roman"/>
        </w:rPr>
        <w:t xml:space="preserve">. We </w:t>
      </w:r>
      <w:r w:rsidR="009D4FDE" w:rsidRPr="008A62D3">
        <w:rPr>
          <w:rFonts w:ascii="Times New Roman" w:hAnsi="Times New Roman" w:cs="Times New Roman"/>
        </w:rPr>
        <w:t xml:space="preserve">selected </w:t>
      </w:r>
      <w:r w:rsidR="003C058D">
        <w:rPr>
          <w:rFonts w:ascii="Times New Roman" w:hAnsi="Times New Roman" w:cs="Times New Roman"/>
        </w:rPr>
        <w:t xml:space="preserve">all </w:t>
      </w:r>
      <w:r w:rsidR="009D4FDE" w:rsidRPr="008A62D3">
        <w:rPr>
          <w:rFonts w:ascii="Times New Roman" w:hAnsi="Times New Roman" w:cs="Times New Roman"/>
        </w:rPr>
        <w:t xml:space="preserve">posts </w:t>
      </w:r>
      <w:r w:rsidRPr="008A62D3">
        <w:rPr>
          <w:rFonts w:ascii="Times New Roman" w:hAnsi="Times New Roman" w:cs="Times New Roman"/>
        </w:rPr>
        <w:t>related to the General Election</w:t>
      </w:r>
      <w:r w:rsidR="003C058D" w:rsidRPr="003C058D">
        <w:rPr>
          <w:rFonts w:ascii="Times New Roman" w:hAnsi="Times New Roman" w:cs="Times New Roman"/>
        </w:rPr>
        <w:t xml:space="preserve"> </w:t>
      </w:r>
      <w:r w:rsidR="003C058D" w:rsidRPr="008A62D3">
        <w:rPr>
          <w:rFonts w:ascii="Times New Roman" w:hAnsi="Times New Roman" w:cs="Times New Roman"/>
        </w:rPr>
        <w:t>from April 18</w:t>
      </w:r>
      <w:r w:rsidR="003C058D" w:rsidRPr="008A62D3">
        <w:rPr>
          <w:rFonts w:ascii="Times New Roman" w:hAnsi="Times New Roman" w:cs="Times New Roman"/>
          <w:vertAlign w:val="superscript"/>
        </w:rPr>
        <w:t>th</w:t>
      </w:r>
      <w:r w:rsidR="003C058D" w:rsidRPr="003C058D">
        <w:rPr>
          <w:rFonts w:ascii="Times New Roman" w:hAnsi="Times New Roman" w:cs="Times New Roman"/>
        </w:rPr>
        <w:t>,</w:t>
      </w:r>
      <w:r w:rsidR="003C058D">
        <w:rPr>
          <w:rFonts w:ascii="Times New Roman" w:hAnsi="Times New Roman" w:cs="Times New Roman"/>
          <w:vertAlign w:val="superscript"/>
        </w:rPr>
        <w:t xml:space="preserve"> </w:t>
      </w:r>
      <w:r w:rsidR="003C058D" w:rsidRPr="003C058D">
        <w:rPr>
          <w:rFonts w:ascii="Times New Roman" w:hAnsi="Times New Roman" w:cs="Times New Roman"/>
        </w:rPr>
        <w:t>the day the election was called,</w:t>
      </w:r>
      <w:r w:rsidR="003C058D" w:rsidRPr="008A62D3">
        <w:rPr>
          <w:rFonts w:ascii="Times New Roman" w:hAnsi="Times New Roman" w:cs="Times New Roman"/>
        </w:rPr>
        <w:t xml:space="preserve"> to</w:t>
      </w:r>
      <w:r w:rsidR="003C058D">
        <w:rPr>
          <w:rFonts w:ascii="Times New Roman" w:hAnsi="Times New Roman" w:cs="Times New Roman"/>
        </w:rPr>
        <w:t xml:space="preserve"> Election Day (</w:t>
      </w:r>
      <w:r w:rsidR="003C058D" w:rsidRPr="008A62D3">
        <w:rPr>
          <w:rFonts w:ascii="Times New Roman" w:hAnsi="Times New Roman" w:cs="Times New Roman"/>
        </w:rPr>
        <w:t>June 8</w:t>
      </w:r>
      <w:r w:rsidR="003C058D" w:rsidRPr="008A62D3">
        <w:rPr>
          <w:rFonts w:ascii="Times New Roman" w:hAnsi="Times New Roman" w:cs="Times New Roman"/>
          <w:vertAlign w:val="superscript"/>
        </w:rPr>
        <w:t>th</w:t>
      </w:r>
      <w:r w:rsidR="003C058D" w:rsidRPr="003C058D">
        <w:rPr>
          <w:rFonts w:ascii="Times New Roman" w:hAnsi="Times New Roman" w:cs="Times New Roman"/>
        </w:rPr>
        <w:t>).</w:t>
      </w:r>
      <w:r w:rsidRPr="008A62D3">
        <w:rPr>
          <w:rFonts w:ascii="Times New Roman" w:hAnsi="Times New Roman" w:cs="Times New Roman"/>
        </w:rPr>
        <w:t xml:space="preserve"> </w:t>
      </w:r>
      <w:r w:rsidR="00444639" w:rsidRPr="008A62D3">
        <w:rPr>
          <w:rFonts w:ascii="Times New Roman" w:hAnsi="Times New Roman" w:cs="Times New Roman"/>
        </w:rPr>
        <w:t xml:space="preserve">The memes were considered to be related to the </w:t>
      </w:r>
      <w:r w:rsidR="00712ABA">
        <w:rPr>
          <w:rFonts w:ascii="Times New Roman" w:hAnsi="Times New Roman" w:cs="Times New Roman"/>
        </w:rPr>
        <w:t>general election if there was a manifest</w:t>
      </w:r>
      <w:r w:rsidR="003C058D">
        <w:rPr>
          <w:rFonts w:ascii="Times New Roman" w:hAnsi="Times New Roman" w:cs="Times New Roman"/>
        </w:rPr>
        <w:t xml:space="preserve"> or explicit reference to the election, a</w:t>
      </w:r>
      <w:r w:rsidR="00444639" w:rsidRPr="008A62D3">
        <w:rPr>
          <w:rFonts w:ascii="Times New Roman" w:hAnsi="Times New Roman" w:cs="Times New Roman"/>
        </w:rPr>
        <w:t xml:space="preserve"> UK party, party leader or other MP. </w:t>
      </w:r>
      <w:r w:rsidR="003C058D">
        <w:rPr>
          <w:rFonts w:ascii="Times New Roman" w:hAnsi="Times New Roman" w:cs="Times New Roman"/>
        </w:rPr>
        <w:t>Applying this method, and due to the process described above, whereby these sites often curate and share the most popular content from the whole of the Web, it is like that the memes selected here were to some extent representative of the most-seen election re</w:t>
      </w:r>
      <w:r w:rsidR="00621A51">
        <w:rPr>
          <w:rFonts w:ascii="Times New Roman" w:hAnsi="Times New Roman" w:cs="Times New Roman"/>
        </w:rPr>
        <w:t>l</w:t>
      </w:r>
      <w:r w:rsidR="00094B75">
        <w:rPr>
          <w:rFonts w:ascii="Times New Roman" w:hAnsi="Times New Roman" w:cs="Times New Roman"/>
        </w:rPr>
        <w:t>ated memes during the campaign. This is</w:t>
      </w:r>
      <w:r w:rsidR="00621A51">
        <w:rPr>
          <w:rFonts w:ascii="Times New Roman" w:hAnsi="Times New Roman" w:cs="Times New Roman"/>
        </w:rPr>
        <w:t xml:space="preserve"> due to the fact that page editors will want to </w:t>
      </w:r>
      <w:r w:rsidR="00094B75">
        <w:rPr>
          <w:rFonts w:ascii="Times New Roman" w:hAnsi="Times New Roman" w:cs="Times New Roman"/>
        </w:rPr>
        <w:t xml:space="preserve">incorporate </w:t>
      </w:r>
      <w:r w:rsidR="00621A51">
        <w:rPr>
          <w:rFonts w:ascii="Times New Roman" w:hAnsi="Times New Roman" w:cs="Times New Roman"/>
        </w:rPr>
        <w:t>the most popular content on their pages to attract the highest amount of views, likes and shares.</w:t>
      </w:r>
      <w:r w:rsidRPr="008A62D3">
        <w:rPr>
          <w:rFonts w:ascii="Times New Roman" w:hAnsi="Times New Roman" w:cs="Times New Roman"/>
          <w:color w:val="FF0000"/>
        </w:rPr>
        <w:t xml:space="preserve"> </w:t>
      </w:r>
      <w:r w:rsidR="00712ABA">
        <w:rPr>
          <w:rFonts w:ascii="Times New Roman" w:hAnsi="Times New Roman" w:cs="Times New Roman"/>
        </w:rPr>
        <w:t xml:space="preserve">Although a classic understanding of an online meme often refers to a still image with text added, here we selected a broader range of content, including posts featuring GIFs and short videos. </w:t>
      </w:r>
      <w:r w:rsidR="006B31A7" w:rsidRPr="008A62D3">
        <w:rPr>
          <w:rFonts w:ascii="Times New Roman" w:hAnsi="Times New Roman" w:cs="Times New Roman"/>
        </w:rPr>
        <w:t xml:space="preserve">In </w:t>
      </w:r>
      <w:r w:rsidR="006F45DF" w:rsidRPr="008A62D3">
        <w:rPr>
          <w:rFonts w:ascii="Times New Roman" w:hAnsi="Times New Roman" w:cs="Times New Roman"/>
        </w:rPr>
        <w:t>total,</w:t>
      </w:r>
      <w:r w:rsidR="006B31A7" w:rsidRPr="008A62D3">
        <w:rPr>
          <w:rFonts w:ascii="Times New Roman" w:hAnsi="Times New Roman" w:cs="Times New Roman"/>
        </w:rPr>
        <w:t xml:space="preserve"> </w:t>
      </w:r>
      <w:r w:rsidR="006B31A7" w:rsidRPr="00044B95">
        <w:rPr>
          <w:rFonts w:ascii="Times New Roman" w:hAnsi="Times New Roman" w:cs="Times New Roman"/>
        </w:rPr>
        <w:t xml:space="preserve">378 </w:t>
      </w:r>
      <w:r w:rsidR="006B31A7" w:rsidRPr="008A62D3">
        <w:rPr>
          <w:rFonts w:ascii="Times New Roman" w:hAnsi="Times New Roman" w:cs="Times New Roman"/>
        </w:rPr>
        <w:t>memes</w:t>
      </w:r>
      <w:r w:rsidR="006F45DF">
        <w:rPr>
          <w:rFonts w:ascii="Times New Roman" w:hAnsi="Times New Roman" w:cs="Times New Roman"/>
        </w:rPr>
        <w:t xml:space="preserve"> were collected</w:t>
      </w:r>
      <w:r w:rsidR="006B31A7" w:rsidRPr="008A62D3">
        <w:rPr>
          <w:rFonts w:ascii="Times New Roman" w:hAnsi="Times New Roman" w:cs="Times New Roman"/>
        </w:rPr>
        <w:t>.</w:t>
      </w:r>
      <w:r w:rsidR="00426593">
        <w:rPr>
          <w:rFonts w:ascii="Times New Roman" w:hAnsi="Times New Roman" w:cs="Times New Roman"/>
        </w:rPr>
        <w:t xml:space="preserve"> </w:t>
      </w:r>
    </w:p>
    <w:p w14:paraId="49950234" w14:textId="58CCA66E" w:rsidR="00533067" w:rsidRDefault="00533067" w:rsidP="00312236">
      <w:pPr>
        <w:spacing w:line="480" w:lineRule="auto"/>
        <w:jc w:val="both"/>
        <w:rPr>
          <w:rFonts w:ascii="Times New Roman" w:hAnsi="Times New Roman" w:cs="Times New Roman"/>
        </w:rPr>
      </w:pPr>
    </w:p>
    <w:p w14:paraId="32195983" w14:textId="4D1E6DD8" w:rsidR="00274932" w:rsidRDefault="00AD76F0" w:rsidP="00312236">
      <w:pPr>
        <w:spacing w:line="480" w:lineRule="auto"/>
        <w:jc w:val="both"/>
        <w:rPr>
          <w:rFonts w:ascii="Times New Roman" w:hAnsi="Times New Roman" w:cs="Times New Roman"/>
        </w:rPr>
      </w:pPr>
      <w:r>
        <w:rPr>
          <w:rFonts w:ascii="Times New Roman" w:hAnsi="Times New Roman" w:cs="Times New Roman"/>
        </w:rPr>
        <w:lastRenderedPageBreak/>
        <w:t>Firstly, the meta-data was recorded, capturing the reach of the memes in terms of likes and shares and views for videos. Secondly, a</w:t>
      </w:r>
      <w:r w:rsidR="00533067">
        <w:rPr>
          <w:rFonts w:ascii="Times New Roman" w:hAnsi="Times New Roman" w:cs="Times New Roman"/>
        </w:rPr>
        <w:t>s this study is concerned with memes as a form of political participation, we firstly recorded who had created the meme. Memes with no manifest identifiable author, such as a brand stamp, were coded as citizen-created, based on previous research on meme origins (Shifman, 201</w:t>
      </w:r>
      <w:r w:rsidR="001C0F66">
        <w:rPr>
          <w:rFonts w:ascii="Times New Roman" w:hAnsi="Times New Roman" w:cs="Times New Roman"/>
        </w:rPr>
        <w:t>3</w:t>
      </w:r>
      <w:r w:rsidR="00533067">
        <w:rPr>
          <w:rFonts w:ascii="Times New Roman" w:hAnsi="Times New Roman" w:cs="Times New Roman"/>
        </w:rPr>
        <w:t>; Hand, 2017).</w:t>
      </w:r>
      <w:r w:rsidR="00F2155A">
        <w:rPr>
          <w:rFonts w:ascii="Times New Roman" w:hAnsi="Times New Roman" w:cs="Times New Roman"/>
        </w:rPr>
        <w:t xml:space="preserve"> If they had a party, organisation or page watermark or other branding sign, these were categorised accordingly.</w:t>
      </w:r>
      <w:r w:rsidR="00533067">
        <w:rPr>
          <w:rFonts w:ascii="Times New Roman" w:hAnsi="Times New Roman" w:cs="Times New Roman"/>
        </w:rPr>
        <w:t xml:space="preserve"> </w:t>
      </w:r>
      <w:r w:rsidR="00337757">
        <w:rPr>
          <w:rFonts w:ascii="Times New Roman" w:hAnsi="Times New Roman" w:cs="Times New Roman"/>
        </w:rPr>
        <w:t xml:space="preserve">Although on occasion it has been known that content curation pages pass off citizen-made content as their own by adding a watermark (ibid, 2014) we coded it by the manifest content in the meme. So, if there was a watermark from a page or other organisation present, we categorised it as being created by that page or organisation. </w:t>
      </w:r>
      <w:r w:rsidR="00274932">
        <w:rPr>
          <w:rFonts w:ascii="Times New Roman" w:hAnsi="Times New Roman" w:cs="Times New Roman"/>
        </w:rPr>
        <w:t xml:space="preserve">In this way, we could make an empirical distinction between what we term here ‘citizen – made’ memes (those with no manifest watermark or other identifying imprint) and those which we term here ‘elite – made’ – those clearly authored by the pages themselves, parties or party – affiliated organisations. In this way, we can ascertain whether memes were a form of participation for citizens in that they actively produced their own content or whether </w:t>
      </w:r>
      <w:r w:rsidR="00274932">
        <w:rPr>
          <w:rFonts w:ascii="Times New Roman" w:hAnsi="Times New Roman" w:cs="Times New Roman"/>
        </w:rPr>
        <w:lastRenderedPageBreak/>
        <w:t xml:space="preserve">the sharing of more top-down produced content was more in evidence, in line with our research questions. </w:t>
      </w:r>
    </w:p>
    <w:p w14:paraId="6F273EAE" w14:textId="77777777" w:rsidR="00274932" w:rsidRDefault="00274932" w:rsidP="00312236">
      <w:pPr>
        <w:spacing w:line="480" w:lineRule="auto"/>
        <w:jc w:val="both"/>
        <w:rPr>
          <w:rFonts w:ascii="Times New Roman" w:hAnsi="Times New Roman" w:cs="Times New Roman"/>
        </w:rPr>
      </w:pPr>
    </w:p>
    <w:p w14:paraId="76E0E40C" w14:textId="13ED7E2C" w:rsidR="00E5655C" w:rsidRDefault="00FA7770" w:rsidP="00312236">
      <w:pPr>
        <w:spacing w:line="480" w:lineRule="auto"/>
        <w:jc w:val="both"/>
        <w:rPr>
          <w:rFonts w:ascii="Times New Roman" w:hAnsi="Times New Roman" w:cs="Times New Roman"/>
        </w:rPr>
      </w:pPr>
      <w:r>
        <w:rPr>
          <w:rFonts w:ascii="Times New Roman" w:hAnsi="Times New Roman" w:cs="Times New Roman"/>
        </w:rPr>
        <w:t>C</w:t>
      </w:r>
      <w:r w:rsidRPr="008A62D3">
        <w:rPr>
          <w:rFonts w:ascii="Times New Roman" w:hAnsi="Times New Roman" w:cs="Times New Roman"/>
        </w:rPr>
        <w:t xml:space="preserve">ontent analysis </w:t>
      </w:r>
      <w:r>
        <w:rPr>
          <w:rFonts w:ascii="Times New Roman" w:hAnsi="Times New Roman" w:cs="Times New Roman"/>
        </w:rPr>
        <w:t>was then applied, due to being a well-</w:t>
      </w:r>
      <w:r w:rsidRPr="008A62D3">
        <w:rPr>
          <w:rFonts w:ascii="Times New Roman" w:hAnsi="Times New Roman" w:cs="Times New Roman"/>
        </w:rPr>
        <w:t>established method for creating</w:t>
      </w:r>
      <w:r>
        <w:rPr>
          <w:rFonts w:ascii="Times New Roman" w:hAnsi="Times New Roman" w:cs="Times New Roman"/>
        </w:rPr>
        <w:t xml:space="preserve"> an</w:t>
      </w:r>
      <w:r w:rsidRPr="008A62D3">
        <w:rPr>
          <w:rFonts w:ascii="Times New Roman" w:hAnsi="Times New Roman" w:cs="Times New Roman"/>
        </w:rPr>
        <w:t xml:space="preserve"> understanding </w:t>
      </w:r>
      <w:r>
        <w:rPr>
          <w:rFonts w:ascii="Times New Roman" w:hAnsi="Times New Roman" w:cs="Times New Roman"/>
        </w:rPr>
        <w:t xml:space="preserve">of the </w:t>
      </w:r>
      <w:r w:rsidRPr="008A62D3">
        <w:rPr>
          <w:rFonts w:ascii="Times New Roman" w:hAnsi="Times New Roman" w:cs="Times New Roman"/>
        </w:rPr>
        <w:t xml:space="preserve">underlying meanings of </w:t>
      </w:r>
      <w:r>
        <w:rPr>
          <w:rFonts w:ascii="Times New Roman" w:hAnsi="Times New Roman" w:cs="Times New Roman"/>
        </w:rPr>
        <w:t>texts</w:t>
      </w:r>
      <w:r w:rsidR="00C63273">
        <w:rPr>
          <w:rFonts w:ascii="Times New Roman" w:hAnsi="Times New Roman" w:cs="Times New Roman"/>
        </w:rPr>
        <w:t xml:space="preserve"> (Berelson, 1952</w:t>
      </w:r>
      <w:r w:rsidRPr="008A62D3">
        <w:rPr>
          <w:rFonts w:ascii="Times New Roman" w:hAnsi="Times New Roman" w:cs="Times New Roman"/>
        </w:rPr>
        <w:t xml:space="preserve">).  </w:t>
      </w:r>
      <w:r w:rsidR="001D1D02">
        <w:rPr>
          <w:rFonts w:ascii="Times New Roman" w:hAnsi="Times New Roman" w:cs="Times New Roman"/>
        </w:rPr>
        <w:t>In the first instance we coded them for what we termed the subject or</w:t>
      </w:r>
      <w:r w:rsidR="00AD76F0">
        <w:rPr>
          <w:rFonts w:ascii="Times New Roman" w:hAnsi="Times New Roman" w:cs="Times New Roman"/>
        </w:rPr>
        <w:t xml:space="preserve"> primary</w:t>
      </w:r>
      <w:r w:rsidR="00533067">
        <w:rPr>
          <w:rFonts w:ascii="Times New Roman" w:hAnsi="Times New Roman" w:cs="Times New Roman"/>
        </w:rPr>
        <w:t xml:space="preserve"> focus of the meme. </w:t>
      </w:r>
      <w:r w:rsidR="008F0446">
        <w:rPr>
          <w:rFonts w:ascii="Times New Roman" w:hAnsi="Times New Roman" w:cs="Times New Roman"/>
        </w:rPr>
        <w:t xml:space="preserve">After an initial pilot, we identified </w:t>
      </w:r>
      <w:r w:rsidR="004E0A97">
        <w:rPr>
          <w:rFonts w:ascii="Times New Roman" w:hAnsi="Times New Roman" w:cs="Times New Roman"/>
        </w:rPr>
        <w:t>six</w:t>
      </w:r>
      <w:r w:rsidR="008F0446">
        <w:rPr>
          <w:rFonts w:ascii="Times New Roman" w:hAnsi="Times New Roman" w:cs="Times New Roman"/>
        </w:rPr>
        <w:t xml:space="preserve"> categories of meme. These were </w:t>
      </w:r>
      <w:r w:rsidR="004E0A97">
        <w:rPr>
          <w:rFonts w:ascii="Times New Roman" w:hAnsi="Times New Roman" w:cs="Times New Roman"/>
        </w:rPr>
        <w:t xml:space="preserve">1) </w:t>
      </w:r>
      <w:r w:rsidR="008F0446">
        <w:rPr>
          <w:rFonts w:ascii="Times New Roman" w:hAnsi="Times New Roman" w:cs="Times New Roman"/>
        </w:rPr>
        <w:t>memes that focussed on a particular person or persons and were personal and personality focussed</w:t>
      </w:r>
      <w:r w:rsidR="004E0A97">
        <w:rPr>
          <w:rFonts w:ascii="Times New Roman" w:hAnsi="Times New Roman" w:cs="Times New Roman"/>
        </w:rPr>
        <w:t xml:space="preserve"> </w:t>
      </w:r>
      <w:r w:rsidR="002B4D5E">
        <w:rPr>
          <w:rFonts w:ascii="Times New Roman" w:hAnsi="Times New Roman" w:cs="Times New Roman"/>
        </w:rPr>
        <w:t>2</w:t>
      </w:r>
      <w:r w:rsidR="004E0A97">
        <w:rPr>
          <w:rFonts w:ascii="Times New Roman" w:hAnsi="Times New Roman" w:cs="Times New Roman"/>
        </w:rPr>
        <w:t>)</w:t>
      </w:r>
      <w:r w:rsidR="008F0446">
        <w:rPr>
          <w:rFonts w:ascii="Times New Roman" w:hAnsi="Times New Roman" w:cs="Times New Roman"/>
        </w:rPr>
        <w:t xml:space="preserve"> those arising as a reaction to certain specific events (such as the debates)</w:t>
      </w:r>
      <w:r w:rsidR="004E0A97">
        <w:rPr>
          <w:rFonts w:ascii="Times New Roman" w:hAnsi="Times New Roman" w:cs="Times New Roman"/>
        </w:rPr>
        <w:t xml:space="preserve"> </w:t>
      </w:r>
      <w:r w:rsidR="002B4D5E">
        <w:rPr>
          <w:rFonts w:ascii="Times New Roman" w:hAnsi="Times New Roman" w:cs="Times New Roman"/>
        </w:rPr>
        <w:t>3</w:t>
      </w:r>
      <w:r w:rsidR="004E0A97">
        <w:rPr>
          <w:rFonts w:ascii="Times New Roman" w:hAnsi="Times New Roman" w:cs="Times New Roman"/>
        </w:rPr>
        <w:t xml:space="preserve">) </w:t>
      </w:r>
      <w:r w:rsidR="008F0446">
        <w:rPr>
          <w:rFonts w:ascii="Times New Roman" w:hAnsi="Times New Roman" w:cs="Times New Roman"/>
        </w:rPr>
        <w:t>those which riffed on certai</w:t>
      </w:r>
      <w:r w:rsidR="004E0A97">
        <w:rPr>
          <w:rFonts w:ascii="Times New Roman" w:hAnsi="Times New Roman" w:cs="Times New Roman"/>
        </w:rPr>
        <w:t>n</w:t>
      </w:r>
      <w:r w:rsidR="002B4D5E">
        <w:rPr>
          <w:rFonts w:ascii="Times New Roman" w:hAnsi="Times New Roman" w:cs="Times New Roman"/>
        </w:rPr>
        <w:t xml:space="preserve"> policies announced by parties 4</w:t>
      </w:r>
      <w:r w:rsidR="004E0A97">
        <w:rPr>
          <w:rFonts w:ascii="Times New Roman" w:hAnsi="Times New Roman" w:cs="Times New Roman"/>
        </w:rPr>
        <w:t>)</w:t>
      </w:r>
      <w:r w:rsidR="008F0446">
        <w:rPr>
          <w:rFonts w:ascii="Times New Roman" w:hAnsi="Times New Roman" w:cs="Times New Roman"/>
        </w:rPr>
        <w:t xml:space="preserve"> </w:t>
      </w:r>
      <w:r w:rsidR="004E0A97">
        <w:rPr>
          <w:rFonts w:ascii="Times New Roman" w:hAnsi="Times New Roman" w:cs="Times New Roman"/>
        </w:rPr>
        <w:t>those concerned more generally with how the campaign was u</w:t>
      </w:r>
      <w:r w:rsidR="002B4D5E">
        <w:rPr>
          <w:rFonts w:ascii="Times New Roman" w:hAnsi="Times New Roman" w:cs="Times New Roman"/>
        </w:rPr>
        <w:t>nfolding (process) and finally 5</w:t>
      </w:r>
      <w:r w:rsidR="004E0A97">
        <w:rPr>
          <w:rFonts w:ascii="Times New Roman" w:hAnsi="Times New Roman" w:cs="Times New Roman"/>
        </w:rPr>
        <w:t>) those which were concerned with politics in general. There were a small number which did not fit into any category and so were added to a miscellaneous category.</w:t>
      </w:r>
      <w:r w:rsidR="008F0446">
        <w:rPr>
          <w:rFonts w:ascii="Times New Roman" w:hAnsi="Times New Roman" w:cs="Times New Roman"/>
        </w:rPr>
        <w:t xml:space="preserve">  Many of the memes simply focused on one politician and some aspect of their personality or other personal feature. For instance, memes pointing out that Theresa May is ‘uncool’ or memes </w:t>
      </w:r>
      <w:r w:rsidR="004E0A97">
        <w:rPr>
          <w:rFonts w:ascii="Times New Roman" w:hAnsi="Times New Roman" w:cs="Times New Roman"/>
        </w:rPr>
        <w:t>joking about</w:t>
      </w:r>
      <w:r w:rsidR="008F0446">
        <w:rPr>
          <w:rFonts w:ascii="Times New Roman" w:hAnsi="Times New Roman" w:cs="Times New Roman"/>
        </w:rPr>
        <w:t xml:space="preserve"> Diane Abbot’s gaffe over police </w:t>
      </w:r>
      <w:r w:rsidR="008F0446">
        <w:rPr>
          <w:rFonts w:ascii="Times New Roman" w:hAnsi="Times New Roman" w:cs="Times New Roman"/>
        </w:rPr>
        <w:lastRenderedPageBreak/>
        <w:t xml:space="preserve">funding </w:t>
      </w:r>
      <w:r w:rsidR="004E0A97">
        <w:rPr>
          <w:rFonts w:ascii="Times New Roman" w:hAnsi="Times New Roman" w:cs="Times New Roman"/>
        </w:rPr>
        <w:t>(</w:t>
      </w:r>
      <w:r w:rsidR="00221D18">
        <w:rPr>
          <w:rFonts w:ascii="Times New Roman" w:hAnsi="Times New Roman" w:cs="Times New Roman"/>
        </w:rPr>
        <w:t>Harmer and Southern, 2018)</w:t>
      </w:r>
      <w:r w:rsidR="004E0A97">
        <w:rPr>
          <w:rFonts w:ascii="Times New Roman" w:hAnsi="Times New Roman" w:cs="Times New Roman"/>
        </w:rPr>
        <w:t xml:space="preserve"> </w:t>
      </w:r>
      <w:r w:rsidR="008F0446">
        <w:rPr>
          <w:rFonts w:ascii="Times New Roman" w:hAnsi="Times New Roman" w:cs="Times New Roman"/>
        </w:rPr>
        <w:t xml:space="preserve">which often called into question her arithmetic. </w:t>
      </w:r>
      <w:r w:rsidR="004E0A97">
        <w:rPr>
          <w:rFonts w:ascii="Times New Roman" w:hAnsi="Times New Roman" w:cs="Times New Roman"/>
        </w:rPr>
        <w:t xml:space="preserve">Occasionally, more than one of these types of content </w:t>
      </w:r>
      <w:r w:rsidR="001D1D02">
        <w:rPr>
          <w:rFonts w:ascii="Times New Roman" w:hAnsi="Times New Roman" w:cs="Times New Roman"/>
        </w:rPr>
        <w:t>was</w:t>
      </w:r>
      <w:r w:rsidR="004E0A97">
        <w:rPr>
          <w:rFonts w:ascii="Times New Roman" w:hAnsi="Times New Roman" w:cs="Times New Roman"/>
        </w:rPr>
        <w:t xml:space="preserve"> present in the meme. For </w:t>
      </w:r>
      <w:r w:rsidR="001D1D02">
        <w:rPr>
          <w:rFonts w:ascii="Times New Roman" w:hAnsi="Times New Roman" w:cs="Times New Roman"/>
        </w:rPr>
        <w:t>instance,</w:t>
      </w:r>
      <w:r w:rsidR="004E0A97">
        <w:rPr>
          <w:rFonts w:ascii="Times New Roman" w:hAnsi="Times New Roman" w:cs="Times New Roman"/>
        </w:rPr>
        <w:t xml:space="preserve"> jokes about a certain </w:t>
      </w:r>
      <w:r w:rsidR="00473041">
        <w:rPr>
          <w:rFonts w:ascii="Times New Roman" w:hAnsi="Times New Roman" w:cs="Times New Roman"/>
        </w:rPr>
        <w:t>politician’s</w:t>
      </w:r>
      <w:r w:rsidR="004E0A97">
        <w:rPr>
          <w:rFonts w:ascii="Times New Roman" w:hAnsi="Times New Roman" w:cs="Times New Roman"/>
        </w:rPr>
        <w:t xml:space="preserve"> personality might have been based on a policy recently announced. In these </w:t>
      </w:r>
      <w:r w:rsidR="001D1D02">
        <w:rPr>
          <w:rFonts w:ascii="Times New Roman" w:hAnsi="Times New Roman" w:cs="Times New Roman"/>
        </w:rPr>
        <w:t>instances,</w:t>
      </w:r>
      <w:r w:rsidR="004E0A97">
        <w:rPr>
          <w:rFonts w:ascii="Times New Roman" w:hAnsi="Times New Roman" w:cs="Times New Roman"/>
        </w:rPr>
        <w:t xml:space="preserve"> a judgement was made about what was the main focus of the meme</w:t>
      </w:r>
      <w:r w:rsidR="001D1D02">
        <w:rPr>
          <w:rFonts w:ascii="Times New Roman" w:hAnsi="Times New Roman" w:cs="Times New Roman"/>
        </w:rPr>
        <w:t xml:space="preserve"> overall</w:t>
      </w:r>
      <w:r w:rsidR="004E0A97">
        <w:rPr>
          <w:rFonts w:ascii="Times New Roman" w:hAnsi="Times New Roman" w:cs="Times New Roman"/>
        </w:rPr>
        <w:t xml:space="preserve">. Furthermore, whether the meme was pro- or anti- a certain party (including being pro- or anti- their </w:t>
      </w:r>
      <w:r w:rsidR="000E3885">
        <w:rPr>
          <w:rFonts w:ascii="Times New Roman" w:hAnsi="Times New Roman" w:cs="Times New Roman"/>
        </w:rPr>
        <w:t xml:space="preserve">leaders) was recorded. For most </w:t>
      </w:r>
      <w:r>
        <w:rPr>
          <w:rFonts w:ascii="Times New Roman" w:hAnsi="Times New Roman" w:cs="Times New Roman"/>
        </w:rPr>
        <w:t>memes,</w:t>
      </w:r>
      <w:r w:rsidR="000E3885">
        <w:rPr>
          <w:rFonts w:ascii="Times New Roman" w:hAnsi="Times New Roman" w:cs="Times New Roman"/>
        </w:rPr>
        <w:t xml:space="preserve"> this was obvious, </w:t>
      </w:r>
      <w:r>
        <w:rPr>
          <w:rFonts w:ascii="Times New Roman" w:hAnsi="Times New Roman" w:cs="Times New Roman"/>
        </w:rPr>
        <w:t xml:space="preserve">but </w:t>
      </w:r>
      <w:r w:rsidR="000E3885">
        <w:rPr>
          <w:rFonts w:ascii="Times New Roman" w:hAnsi="Times New Roman" w:cs="Times New Roman"/>
        </w:rPr>
        <w:t>where it was neutral or unclear,</w:t>
      </w:r>
      <w:r>
        <w:rPr>
          <w:rFonts w:ascii="Times New Roman" w:hAnsi="Times New Roman" w:cs="Times New Roman"/>
        </w:rPr>
        <w:t xml:space="preserve"> these were not coded</w:t>
      </w:r>
      <w:r w:rsidR="000E3885">
        <w:rPr>
          <w:rFonts w:ascii="Times New Roman" w:hAnsi="Times New Roman" w:cs="Times New Roman"/>
        </w:rPr>
        <w:t xml:space="preserve">. </w:t>
      </w:r>
      <w:r w:rsidR="001D1D02">
        <w:rPr>
          <w:rFonts w:ascii="Times New Roman" w:hAnsi="Times New Roman" w:cs="Times New Roman"/>
        </w:rPr>
        <w:t xml:space="preserve">If the meme was pro one party and anti another, this was coded for both categories. </w:t>
      </w:r>
      <w:r w:rsidR="000E3885">
        <w:rPr>
          <w:rFonts w:ascii="Times New Roman" w:hAnsi="Times New Roman" w:cs="Times New Roman"/>
        </w:rPr>
        <w:t>Finally, whether the memes contained any information about an actual policy advanced by any of the parties (even if this was not the main focus of the meme) or any attempt to mobilise v</w:t>
      </w:r>
      <w:r w:rsidR="001D1D02">
        <w:rPr>
          <w:rFonts w:ascii="Times New Roman" w:hAnsi="Times New Roman" w:cs="Times New Roman"/>
        </w:rPr>
        <w:t>oters</w:t>
      </w:r>
      <w:r w:rsidR="000E3885">
        <w:rPr>
          <w:rFonts w:ascii="Times New Roman" w:hAnsi="Times New Roman" w:cs="Times New Roman"/>
        </w:rPr>
        <w:t xml:space="preserve"> was recorded as a binary. A fifth of the sample was coded by both coders, and then inter-coder reliability tests performed on this data. All the Krippendorff’s Alpha scores were above 0.80, which is considered a satisfactory degree of reliability</w:t>
      </w:r>
      <w:r w:rsidR="00EF4981">
        <w:rPr>
          <w:rFonts w:ascii="Times New Roman" w:hAnsi="Times New Roman" w:cs="Times New Roman"/>
        </w:rPr>
        <w:t xml:space="preserve"> (</w:t>
      </w:r>
      <w:r w:rsidR="00767CA1">
        <w:rPr>
          <w:rFonts w:ascii="Times New Roman" w:hAnsi="Times New Roman" w:cs="Times New Roman"/>
        </w:rPr>
        <w:t>Krippendorff, 2004).</w:t>
      </w:r>
      <w:r w:rsidR="000E3885">
        <w:rPr>
          <w:rFonts w:ascii="Times New Roman" w:hAnsi="Times New Roman" w:cs="Times New Roman"/>
        </w:rPr>
        <w:t xml:space="preserve"> </w:t>
      </w:r>
    </w:p>
    <w:p w14:paraId="1CA3FCAD" w14:textId="77777777" w:rsidR="008C30EF" w:rsidRDefault="008C30EF" w:rsidP="00312236">
      <w:pPr>
        <w:spacing w:line="480" w:lineRule="auto"/>
        <w:jc w:val="both"/>
        <w:rPr>
          <w:rFonts w:ascii="Times New Roman" w:hAnsi="Times New Roman" w:cs="Times New Roman"/>
          <w:color w:val="FF0000"/>
        </w:rPr>
      </w:pPr>
    </w:p>
    <w:p w14:paraId="51A122FA" w14:textId="740175C4" w:rsidR="00F2700A" w:rsidRPr="008C30EF" w:rsidRDefault="0000290F" w:rsidP="00312236">
      <w:pPr>
        <w:spacing w:line="480" w:lineRule="auto"/>
        <w:jc w:val="both"/>
        <w:rPr>
          <w:rFonts w:ascii="Times New Roman" w:hAnsi="Times New Roman" w:cs="Times New Roman"/>
          <w:color w:val="FF0000"/>
        </w:rPr>
      </w:pPr>
      <w:r w:rsidRPr="001C7B22">
        <w:rPr>
          <w:rFonts w:ascii="Times New Roman" w:hAnsi="Times New Roman" w:cs="Times New Roman"/>
          <w:b/>
          <w:sz w:val="28"/>
          <w:szCs w:val="28"/>
        </w:rPr>
        <w:t>FINDINGS</w:t>
      </w:r>
    </w:p>
    <w:p w14:paraId="798CA128" w14:textId="77777777" w:rsidR="00AD76F0" w:rsidRDefault="00AD76F0" w:rsidP="00312236">
      <w:pPr>
        <w:spacing w:line="480" w:lineRule="auto"/>
        <w:jc w:val="both"/>
        <w:rPr>
          <w:rFonts w:ascii="Times New Roman" w:hAnsi="Times New Roman" w:cs="Times New Roman"/>
          <w:b/>
        </w:rPr>
      </w:pPr>
      <w:r>
        <w:rPr>
          <w:rFonts w:ascii="Times New Roman" w:hAnsi="Times New Roman" w:cs="Times New Roman"/>
          <w:b/>
        </w:rPr>
        <w:lastRenderedPageBreak/>
        <w:t>What was the level of engagement with memes?</w:t>
      </w:r>
    </w:p>
    <w:p w14:paraId="6AECAE2B" w14:textId="320A791E" w:rsidR="008B6835" w:rsidRDefault="00B93781" w:rsidP="00312236">
      <w:pPr>
        <w:spacing w:line="480" w:lineRule="auto"/>
        <w:jc w:val="both"/>
        <w:rPr>
          <w:rFonts w:ascii="Times New Roman" w:hAnsi="Times New Roman" w:cs="Times New Roman"/>
        </w:rPr>
      </w:pPr>
      <w:r>
        <w:rPr>
          <w:rFonts w:ascii="Times New Roman" w:eastAsia="Times New Roman" w:hAnsi="Times New Roman" w:cs="Times New Roman"/>
        </w:rPr>
        <w:t xml:space="preserve">One of the most important aspects to understand was the potential reach of memes. </w:t>
      </w:r>
      <w:r w:rsidR="0000290F" w:rsidRPr="008A62D3">
        <w:rPr>
          <w:rFonts w:ascii="Times New Roman" w:hAnsi="Times New Roman" w:cs="Times New Roman"/>
        </w:rPr>
        <w:t xml:space="preserve">From our sample, we found </w:t>
      </w:r>
      <w:r w:rsidR="0000290F" w:rsidRPr="00AD76F0">
        <w:rPr>
          <w:rFonts w:ascii="Times New Roman" w:hAnsi="Times New Roman" w:cs="Times New Roman"/>
        </w:rPr>
        <w:t xml:space="preserve">378 separate Memes. A total of 348 static images, </w:t>
      </w:r>
      <w:r w:rsidR="00AD76F0" w:rsidRPr="00AD76F0">
        <w:rPr>
          <w:rFonts w:ascii="Times New Roman" w:hAnsi="Times New Roman" w:cs="Times New Roman"/>
        </w:rPr>
        <w:t>and 30 videos (three of which were short GIFs) made up the sample</w:t>
      </w:r>
      <w:r w:rsidR="0000290F" w:rsidRPr="008A62D3">
        <w:rPr>
          <w:rFonts w:ascii="Times New Roman" w:hAnsi="Times New Roman" w:cs="Times New Roman"/>
        </w:rPr>
        <w:t xml:space="preserve">. Between them, there was </w:t>
      </w:r>
      <w:r w:rsidR="000F5029">
        <w:rPr>
          <w:rFonts w:ascii="Times New Roman" w:hAnsi="Times New Roman" w:cs="Times New Roman"/>
        </w:rPr>
        <w:t>6,245,066</w:t>
      </w:r>
      <w:r w:rsidR="00D43946">
        <w:rPr>
          <w:rFonts w:ascii="Times New Roman" w:hAnsi="Times New Roman" w:cs="Times New Roman"/>
        </w:rPr>
        <w:t xml:space="preserve"> likes, </w:t>
      </w:r>
      <w:r w:rsidR="0000290F" w:rsidRPr="008A62D3">
        <w:rPr>
          <w:rFonts w:ascii="Times New Roman" w:hAnsi="Times New Roman" w:cs="Times New Roman"/>
        </w:rPr>
        <w:t>4</w:t>
      </w:r>
      <w:r w:rsidRPr="008A62D3">
        <w:rPr>
          <w:rFonts w:ascii="Times New Roman" w:hAnsi="Times New Roman" w:cs="Times New Roman"/>
        </w:rPr>
        <w:t>68,916</w:t>
      </w:r>
      <w:r w:rsidR="00D43946">
        <w:rPr>
          <w:rFonts w:ascii="Times New Roman" w:hAnsi="Times New Roman" w:cs="Times New Roman"/>
        </w:rPr>
        <w:t xml:space="preserve"> shares</w:t>
      </w:r>
      <w:r w:rsidR="0000290F" w:rsidRPr="008A62D3">
        <w:rPr>
          <w:rFonts w:ascii="Times New Roman" w:hAnsi="Times New Roman" w:cs="Times New Roman"/>
        </w:rPr>
        <w:t>, and 45,360,066 video views.</w:t>
      </w:r>
      <w:r w:rsidR="00D43946">
        <w:rPr>
          <w:rFonts w:ascii="Times New Roman" w:hAnsi="Times New Roman" w:cs="Times New Roman"/>
        </w:rPr>
        <w:t xml:space="preserve"> This alone demonstrates the huge reach of this content as well as the high levels of engagement in terms of likes and shares.</w:t>
      </w:r>
      <w:r w:rsidR="0000290F" w:rsidRPr="008A62D3">
        <w:rPr>
          <w:rFonts w:ascii="Times New Roman" w:hAnsi="Times New Roman" w:cs="Times New Roman"/>
        </w:rPr>
        <w:t xml:space="preserve"> </w:t>
      </w:r>
      <w:r w:rsidR="00D43946">
        <w:rPr>
          <w:rFonts w:ascii="Times New Roman" w:hAnsi="Times New Roman" w:cs="Times New Roman"/>
        </w:rPr>
        <w:t>The number of views for static memes is not known, but considering the large number of likes and shares, is likely to be very high</w:t>
      </w:r>
      <w:r w:rsidR="0000290F" w:rsidRPr="008A62D3">
        <w:rPr>
          <w:rFonts w:ascii="Times New Roman" w:hAnsi="Times New Roman" w:cs="Times New Roman"/>
        </w:rPr>
        <w:t xml:space="preserve">. </w:t>
      </w:r>
      <w:r w:rsidR="00D43946">
        <w:rPr>
          <w:rFonts w:ascii="Times New Roman" w:hAnsi="Times New Roman" w:cs="Times New Roman"/>
        </w:rPr>
        <w:t>T</w:t>
      </w:r>
      <w:r w:rsidR="00AC60BA">
        <w:rPr>
          <w:rFonts w:ascii="Times New Roman" w:hAnsi="Times New Roman" w:cs="Times New Roman"/>
        </w:rPr>
        <w:t xml:space="preserve">hese figures suggest </w:t>
      </w:r>
      <w:r w:rsidR="00AD76F0">
        <w:rPr>
          <w:rFonts w:ascii="Times New Roman" w:hAnsi="Times New Roman" w:cs="Times New Roman"/>
        </w:rPr>
        <w:t>that m</w:t>
      </w:r>
      <w:r w:rsidR="0000290F" w:rsidRPr="008A62D3">
        <w:rPr>
          <w:rFonts w:ascii="Times New Roman" w:hAnsi="Times New Roman" w:cs="Times New Roman"/>
        </w:rPr>
        <w:t xml:space="preserve">emes </w:t>
      </w:r>
      <w:r w:rsidR="00AC60BA">
        <w:rPr>
          <w:rFonts w:ascii="Times New Roman" w:hAnsi="Times New Roman" w:cs="Times New Roman"/>
        </w:rPr>
        <w:t xml:space="preserve">were a widely </w:t>
      </w:r>
      <w:r w:rsidR="00D43946">
        <w:rPr>
          <w:rFonts w:ascii="Times New Roman" w:hAnsi="Times New Roman" w:cs="Times New Roman"/>
        </w:rPr>
        <w:t>used</w:t>
      </w:r>
      <w:r w:rsidR="00AC60BA">
        <w:rPr>
          <w:rFonts w:ascii="Times New Roman" w:hAnsi="Times New Roman" w:cs="Times New Roman"/>
        </w:rPr>
        <w:t xml:space="preserve"> conduit for political messages during the election</w:t>
      </w:r>
      <w:r w:rsidR="0000290F" w:rsidRPr="008A62D3">
        <w:rPr>
          <w:rFonts w:ascii="Times New Roman" w:hAnsi="Times New Roman" w:cs="Times New Roman"/>
        </w:rPr>
        <w:t xml:space="preserve">. </w:t>
      </w:r>
      <w:r w:rsidR="00AC60BA">
        <w:rPr>
          <w:rFonts w:ascii="Times New Roman" w:hAnsi="Times New Roman" w:cs="Times New Roman"/>
        </w:rPr>
        <w:t>M</w:t>
      </w:r>
      <w:r w:rsidR="0000290F" w:rsidRPr="008A62D3">
        <w:rPr>
          <w:rFonts w:ascii="Times New Roman" w:hAnsi="Times New Roman" w:cs="Times New Roman"/>
        </w:rPr>
        <w:t>any</w:t>
      </w:r>
      <w:r w:rsidR="00AC60BA">
        <w:rPr>
          <w:rFonts w:ascii="Times New Roman" w:hAnsi="Times New Roman" w:cs="Times New Roman"/>
        </w:rPr>
        <w:t xml:space="preserve"> of the</w:t>
      </w:r>
      <w:r w:rsidR="0000290F" w:rsidRPr="008A62D3">
        <w:rPr>
          <w:rFonts w:ascii="Times New Roman" w:hAnsi="Times New Roman" w:cs="Times New Roman"/>
        </w:rPr>
        <w:t xml:space="preserve"> pages </w:t>
      </w:r>
      <w:r w:rsidR="00AC60BA">
        <w:rPr>
          <w:rFonts w:ascii="Times New Roman" w:hAnsi="Times New Roman" w:cs="Times New Roman"/>
        </w:rPr>
        <w:t xml:space="preserve">assessed here </w:t>
      </w:r>
      <w:r w:rsidR="0000290F" w:rsidRPr="008A62D3">
        <w:rPr>
          <w:rFonts w:ascii="Times New Roman" w:hAnsi="Times New Roman" w:cs="Times New Roman"/>
        </w:rPr>
        <w:t>were politically focused</w:t>
      </w:r>
      <w:r>
        <w:rPr>
          <w:rFonts w:ascii="Times New Roman" w:hAnsi="Times New Roman" w:cs="Times New Roman"/>
        </w:rPr>
        <w:t xml:space="preserve"> and </w:t>
      </w:r>
      <w:r w:rsidR="00AC60BA">
        <w:rPr>
          <w:rFonts w:ascii="Times New Roman" w:hAnsi="Times New Roman" w:cs="Times New Roman"/>
        </w:rPr>
        <w:t xml:space="preserve">therefore </w:t>
      </w:r>
      <w:r w:rsidR="0000290F" w:rsidRPr="008A62D3">
        <w:rPr>
          <w:rFonts w:ascii="Times New Roman" w:hAnsi="Times New Roman" w:cs="Times New Roman"/>
        </w:rPr>
        <w:t xml:space="preserve">we would expect much of </w:t>
      </w:r>
      <w:r w:rsidR="00AC60BA">
        <w:rPr>
          <w:rFonts w:ascii="Times New Roman" w:hAnsi="Times New Roman" w:cs="Times New Roman"/>
        </w:rPr>
        <w:t xml:space="preserve">the audience for </w:t>
      </w:r>
      <w:r w:rsidR="00976FB1">
        <w:rPr>
          <w:rFonts w:ascii="Times New Roman" w:hAnsi="Times New Roman" w:cs="Times New Roman"/>
        </w:rPr>
        <w:t>these</w:t>
      </w:r>
      <w:r w:rsidR="00AC60BA">
        <w:rPr>
          <w:rFonts w:ascii="Times New Roman" w:hAnsi="Times New Roman" w:cs="Times New Roman"/>
        </w:rPr>
        <w:t xml:space="preserve"> pages</w:t>
      </w:r>
      <w:r w:rsidR="0000290F" w:rsidRPr="008A62D3">
        <w:rPr>
          <w:rFonts w:ascii="Times New Roman" w:hAnsi="Times New Roman" w:cs="Times New Roman"/>
        </w:rPr>
        <w:t xml:space="preserve"> to be politically engaged.</w:t>
      </w:r>
      <w:r w:rsidR="00D43946">
        <w:rPr>
          <w:rFonts w:ascii="Times New Roman" w:hAnsi="Times New Roman" w:cs="Times New Roman"/>
        </w:rPr>
        <w:t xml:space="preserve"> But</w:t>
      </w:r>
      <w:r w:rsidR="00976FB1">
        <w:rPr>
          <w:rFonts w:ascii="Times New Roman" w:hAnsi="Times New Roman" w:cs="Times New Roman"/>
        </w:rPr>
        <w:t>,</w:t>
      </w:r>
      <w:r w:rsidR="00D43946">
        <w:rPr>
          <w:rFonts w:ascii="Times New Roman" w:hAnsi="Times New Roman" w:cs="Times New Roman"/>
        </w:rPr>
        <w:t xml:space="preserve"> </w:t>
      </w:r>
      <w:r w:rsidR="00E63EC1">
        <w:rPr>
          <w:rFonts w:ascii="Times New Roman" w:hAnsi="Times New Roman" w:cs="Times New Roman"/>
        </w:rPr>
        <w:t>as we also selected memes for general ‘social news’ and general</w:t>
      </w:r>
      <w:r w:rsidR="00D43946">
        <w:rPr>
          <w:rFonts w:ascii="Times New Roman" w:hAnsi="Times New Roman" w:cs="Times New Roman"/>
        </w:rPr>
        <w:t xml:space="preserve"> memes pages, meaning that the audience </w:t>
      </w:r>
      <w:r w:rsidR="00E63EC1">
        <w:rPr>
          <w:rFonts w:ascii="Times New Roman" w:hAnsi="Times New Roman" w:cs="Times New Roman"/>
        </w:rPr>
        <w:t xml:space="preserve">here </w:t>
      </w:r>
      <w:r w:rsidR="00D43946">
        <w:rPr>
          <w:rFonts w:ascii="Times New Roman" w:hAnsi="Times New Roman" w:cs="Times New Roman"/>
        </w:rPr>
        <w:t>were not specifically seeking out political content</w:t>
      </w:r>
      <w:r w:rsidR="00E63EC1">
        <w:rPr>
          <w:rFonts w:ascii="Times New Roman" w:hAnsi="Times New Roman" w:cs="Times New Roman"/>
        </w:rPr>
        <w:t>, there was a high degree of incidental exposure in evidence too</w:t>
      </w:r>
      <w:r w:rsidR="00D43946">
        <w:rPr>
          <w:rFonts w:ascii="Times New Roman" w:hAnsi="Times New Roman" w:cs="Times New Roman"/>
        </w:rPr>
        <w:t xml:space="preserve">. </w:t>
      </w:r>
    </w:p>
    <w:p w14:paraId="56D54F76" w14:textId="48A7FB9A" w:rsidR="00E06133" w:rsidRDefault="00E06133" w:rsidP="00312236">
      <w:pPr>
        <w:spacing w:line="480" w:lineRule="auto"/>
        <w:jc w:val="both"/>
        <w:rPr>
          <w:rFonts w:ascii="Times New Roman" w:hAnsi="Times New Roman" w:cs="Times New Roman"/>
        </w:rPr>
      </w:pPr>
    </w:p>
    <w:p w14:paraId="6F6C2ACB" w14:textId="75558766" w:rsidR="00E06133" w:rsidRDefault="00E06133" w:rsidP="00312236">
      <w:pPr>
        <w:spacing w:line="480" w:lineRule="auto"/>
        <w:jc w:val="both"/>
        <w:rPr>
          <w:rFonts w:ascii="Times New Roman" w:hAnsi="Times New Roman" w:cs="Times New Roman"/>
        </w:rPr>
      </w:pPr>
    </w:p>
    <w:p w14:paraId="6D385C59" w14:textId="6969E8DB" w:rsidR="00473041" w:rsidRDefault="00473041" w:rsidP="00312236">
      <w:pPr>
        <w:spacing w:line="480" w:lineRule="auto"/>
        <w:jc w:val="both"/>
        <w:rPr>
          <w:rFonts w:ascii="Times New Roman" w:hAnsi="Times New Roman" w:cs="Times New Roman"/>
        </w:rPr>
      </w:pPr>
    </w:p>
    <w:p w14:paraId="1F170F20" w14:textId="5A7A496C" w:rsidR="00473041" w:rsidRDefault="00473041" w:rsidP="00312236">
      <w:pPr>
        <w:spacing w:line="480" w:lineRule="auto"/>
        <w:jc w:val="both"/>
        <w:rPr>
          <w:rFonts w:ascii="Times New Roman" w:hAnsi="Times New Roman" w:cs="Times New Roman"/>
        </w:rPr>
      </w:pPr>
    </w:p>
    <w:p w14:paraId="205F9F76" w14:textId="6BA3E2DB" w:rsidR="00473041" w:rsidRDefault="00473041" w:rsidP="00312236">
      <w:pPr>
        <w:spacing w:line="480" w:lineRule="auto"/>
        <w:jc w:val="both"/>
        <w:rPr>
          <w:rFonts w:ascii="Times New Roman" w:hAnsi="Times New Roman" w:cs="Times New Roman"/>
        </w:rPr>
      </w:pPr>
    </w:p>
    <w:p w14:paraId="0942CE18" w14:textId="56DA1DB2" w:rsidR="00473041" w:rsidRDefault="00473041" w:rsidP="00312236">
      <w:pPr>
        <w:spacing w:line="480" w:lineRule="auto"/>
        <w:jc w:val="both"/>
        <w:rPr>
          <w:rFonts w:ascii="Times New Roman" w:hAnsi="Times New Roman" w:cs="Times New Roman"/>
        </w:rPr>
      </w:pPr>
    </w:p>
    <w:p w14:paraId="08B223E3" w14:textId="4AB99758" w:rsidR="00473041" w:rsidRDefault="00473041" w:rsidP="00312236">
      <w:pPr>
        <w:spacing w:line="480" w:lineRule="auto"/>
        <w:jc w:val="both"/>
        <w:rPr>
          <w:rFonts w:ascii="Times New Roman" w:hAnsi="Times New Roman" w:cs="Times New Roman"/>
        </w:rPr>
      </w:pPr>
    </w:p>
    <w:p w14:paraId="4CEFEE53" w14:textId="77777777" w:rsidR="00473041" w:rsidRDefault="00473041" w:rsidP="00312236">
      <w:pPr>
        <w:spacing w:line="480" w:lineRule="auto"/>
        <w:jc w:val="both"/>
        <w:rPr>
          <w:rFonts w:ascii="Times New Roman" w:hAnsi="Times New Roman" w:cs="Times New Roman"/>
        </w:rPr>
      </w:pPr>
    </w:p>
    <w:p w14:paraId="2919FC23" w14:textId="77777777" w:rsidR="008C30EF" w:rsidRPr="007E397B" w:rsidRDefault="008C30EF" w:rsidP="00312236">
      <w:pPr>
        <w:spacing w:line="480" w:lineRule="auto"/>
        <w:jc w:val="both"/>
        <w:rPr>
          <w:rFonts w:ascii="Times New Roman" w:hAnsi="Times New Roman" w:cs="Times New Roman"/>
        </w:rPr>
      </w:pPr>
    </w:p>
    <w:p w14:paraId="703675FD" w14:textId="0C031883" w:rsidR="008C30EF" w:rsidRPr="00FB336C" w:rsidRDefault="00AB1D74" w:rsidP="00312236">
      <w:pPr>
        <w:spacing w:line="480" w:lineRule="auto"/>
        <w:jc w:val="center"/>
        <w:rPr>
          <w:rFonts w:ascii="Times New Roman" w:hAnsi="Times New Roman" w:cs="Times New Roman"/>
        </w:rPr>
      </w:pPr>
      <w:r>
        <w:rPr>
          <w:rFonts w:ascii="Times New Roman" w:hAnsi="Times New Roman" w:cs="Times New Roman"/>
          <w:b/>
        </w:rPr>
        <w:t xml:space="preserve">Table 1: </w:t>
      </w:r>
      <w:r w:rsidRPr="00FB336C">
        <w:rPr>
          <w:rFonts w:ascii="Times New Roman" w:hAnsi="Times New Roman" w:cs="Times New Roman"/>
        </w:rPr>
        <w:t>Overall Engagement Figures for Memes in the Sample</w:t>
      </w:r>
    </w:p>
    <w:tbl>
      <w:tblPr>
        <w:tblW w:w="6237" w:type="dxa"/>
        <w:jc w:val="center"/>
        <w:tblLook w:val="04A0" w:firstRow="1" w:lastRow="0" w:firstColumn="1" w:lastColumn="0" w:noHBand="0" w:noVBand="1"/>
      </w:tblPr>
      <w:tblGrid>
        <w:gridCol w:w="3261"/>
        <w:gridCol w:w="1417"/>
        <w:gridCol w:w="1559"/>
      </w:tblGrid>
      <w:tr w:rsidR="00AB1D74" w:rsidRPr="004A5835" w14:paraId="5F1DC5C6" w14:textId="77777777" w:rsidTr="004A5835">
        <w:trPr>
          <w:trHeight w:val="265"/>
          <w:jc w:val="center"/>
        </w:trPr>
        <w:tc>
          <w:tcPr>
            <w:tcW w:w="3261" w:type="dxa"/>
            <w:tcBorders>
              <w:top w:val="single" w:sz="4" w:space="0" w:color="auto"/>
              <w:left w:val="nil"/>
              <w:bottom w:val="single" w:sz="4" w:space="0" w:color="auto"/>
              <w:right w:val="nil"/>
            </w:tcBorders>
            <w:shd w:val="clear" w:color="auto" w:fill="auto"/>
            <w:noWrap/>
            <w:vAlign w:val="bottom"/>
            <w:hideMark/>
          </w:tcPr>
          <w:p w14:paraId="29D8F5DE" w14:textId="37531149" w:rsidR="00AB1D74" w:rsidRPr="004A5835" w:rsidRDefault="00AB1D74" w:rsidP="00312236">
            <w:pPr>
              <w:rPr>
                <w:rFonts w:ascii="Times New Roman" w:eastAsia="Times New Roman" w:hAnsi="Times New Roman" w:cs="Times New Roman"/>
                <w:b/>
                <w:bCs/>
                <w:color w:val="000000"/>
                <w:sz w:val="20"/>
                <w:szCs w:val="20"/>
                <w:lang w:eastAsia="en-GB"/>
              </w:rPr>
            </w:pPr>
            <w:r w:rsidRPr="004A5835">
              <w:rPr>
                <w:rFonts w:ascii="Times New Roman" w:eastAsia="Times New Roman" w:hAnsi="Times New Roman" w:cs="Times New Roman"/>
                <w:b/>
                <w:bCs/>
                <w:color w:val="000000"/>
                <w:sz w:val="20"/>
                <w:szCs w:val="20"/>
                <w:lang w:eastAsia="en-GB"/>
              </w:rPr>
              <w:t>Post Types</w:t>
            </w:r>
          </w:p>
        </w:tc>
        <w:tc>
          <w:tcPr>
            <w:tcW w:w="1417" w:type="dxa"/>
            <w:tcBorders>
              <w:top w:val="single" w:sz="4" w:space="0" w:color="auto"/>
              <w:left w:val="nil"/>
              <w:bottom w:val="single" w:sz="4" w:space="0" w:color="auto"/>
              <w:right w:val="nil"/>
            </w:tcBorders>
            <w:shd w:val="clear" w:color="auto" w:fill="auto"/>
            <w:noWrap/>
            <w:vAlign w:val="bottom"/>
          </w:tcPr>
          <w:p w14:paraId="035D0BC9" w14:textId="709D8550" w:rsidR="00AB1D74" w:rsidRPr="004A5835" w:rsidRDefault="00AB1D74" w:rsidP="00312236">
            <w:pPr>
              <w:jc w:val="center"/>
              <w:rPr>
                <w:rFonts w:ascii="Times New Roman" w:eastAsia="Times New Roman" w:hAnsi="Times New Roman" w:cs="Times New Roman"/>
                <w:b/>
                <w:bCs/>
                <w:color w:val="000000"/>
                <w:sz w:val="20"/>
                <w:szCs w:val="20"/>
                <w:lang w:eastAsia="en-GB"/>
              </w:rPr>
            </w:pPr>
            <w:r w:rsidRPr="004A5835">
              <w:rPr>
                <w:rFonts w:ascii="Times New Roman" w:eastAsia="Times New Roman" w:hAnsi="Times New Roman" w:cs="Times New Roman"/>
                <w:b/>
                <w:bCs/>
                <w:color w:val="000000"/>
                <w:sz w:val="20"/>
                <w:szCs w:val="20"/>
                <w:lang w:eastAsia="en-GB"/>
              </w:rPr>
              <w:t>N</w:t>
            </w:r>
          </w:p>
        </w:tc>
        <w:tc>
          <w:tcPr>
            <w:tcW w:w="1559" w:type="dxa"/>
            <w:tcBorders>
              <w:top w:val="single" w:sz="4" w:space="0" w:color="auto"/>
              <w:left w:val="nil"/>
              <w:bottom w:val="single" w:sz="4" w:space="0" w:color="auto"/>
              <w:right w:val="nil"/>
            </w:tcBorders>
            <w:shd w:val="clear" w:color="auto" w:fill="auto"/>
            <w:noWrap/>
            <w:vAlign w:val="bottom"/>
          </w:tcPr>
          <w:p w14:paraId="2399D219" w14:textId="66105083" w:rsidR="00AB1D74" w:rsidRPr="004A5835" w:rsidRDefault="00AB1D74" w:rsidP="00312236">
            <w:pPr>
              <w:jc w:val="center"/>
              <w:rPr>
                <w:rFonts w:ascii="Times New Roman" w:eastAsia="Times New Roman" w:hAnsi="Times New Roman" w:cs="Times New Roman"/>
                <w:b/>
                <w:bCs/>
                <w:color w:val="000000"/>
                <w:sz w:val="20"/>
                <w:szCs w:val="20"/>
                <w:lang w:eastAsia="en-GB"/>
              </w:rPr>
            </w:pPr>
            <w:r w:rsidRPr="004A5835">
              <w:rPr>
                <w:rFonts w:ascii="Times New Roman" w:eastAsia="Times New Roman" w:hAnsi="Times New Roman" w:cs="Times New Roman"/>
                <w:b/>
                <w:bCs/>
                <w:color w:val="000000"/>
                <w:sz w:val="20"/>
                <w:szCs w:val="20"/>
                <w:lang w:eastAsia="en-GB"/>
              </w:rPr>
              <w:t>Mean</w:t>
            </w:r>
          </w:p>
        </w:tc>
      </w:tr>
      <w:tr w:rsidR="00757DD2" w:rsidRPr="004A5835" w14:paraId="7F42B936" w14:textId="77777777" w:rsidTr="004A5835">
        <w:trPr>
          <w:trHeight w:val="265"/>
          <w:jc w:val="center"/>
        </w:trPr>
        <w:tc>
          <w:tcPr>
            <w:tcW w:w="3261" w:type="dxa"/>
            <w:tcBorders>
              <w:top w:val="single" w:sz="4" w:space="0" w:color="auto"/>
              <w:left w:val="nil"/>
              <w:right w:val="nil"/>
            </w:tcBorders>
            <w:shd w:val="clear" w:color="auto" w:fill="auto"/>
            <w:noWrap/>
            <w:vAlign w:val="bottom"/>
          </w:tcPr>
          <w:p w14:paraId="617D2500" w14:textId="642696F2" w:rsidR="00757DD2" w:rsidRPr="004A5835" w:rsidRDefault="00757DD2" w:rsidP="00312236">
            <w:pPr>
              <w:rPr>
                <w:rFonts w:ascii="Times New Roman" w:eastAsia="Times New Roman" w:hAnsi="Times New Roman" w:cs="Times New Roman"/>
                <w:b/>
                <w:bCs/>
                <w:color w:val="000000"/>
                <w:sz w:val="20"/>
                <w:szCs w:val="20"/>
                <w:lang w:eastAsia="en-GB"/>
              </w:rPr>
            </w:pPr>
            <w:r w:rsidRPr="004A5835">
              <w:rPr>
                <w:rFonts w:ascii="Times New Roman" w:eastAsia="Times New Roman" w:hAnsi="Times New Roman" w:cs="Times New Roman"/>
                <w:b/>
                <w:bCs/>
                <w:color w:val="000000"/>
                <w:sz w:val="20"/>
                <w:szCs w:val="20"/>
                <w:lang w:eastAsia="en-GB"/>
              </w:rPr>
              <w:t>Static Memes (348)</w:t>
            </w:r>
          </w:p>
        </w:tc>
        <w:tc>
          <w:tcPr>
            <w:tcW w:w="1417" w:type="dxa"/>
            <w:tcBorders>
              <w:top w:val="single" w:sz="4" w:space="0" w:color="auto"/>
              <w:left w:val="nil"/>
              <w:right w:val="nil"/>
            </w:tcBorders>
            <w:shd w:val="clear" w:color="auto" w:fill="auto"/>
            <w:noWrap/>
            <w:vAlign w:val="bottom"/>
          </w:tcPr>
          <w:p w14:paraId="19014E97" w14:textId="77777777" w:rsidR="00757DD2" w:rsidRPr="004A5835" w:rsidRDefault="00757DD2" w:rsidP="00312236">
            <w:pPr>
              <w:jc w:val="center"/>
              <w:rPr>
                <w:rFonts w:ascii="Times New Roman" w:eastAsia="Times New Roman" w:hAnsi="Times New Roman" w:cs="Times New Roman"/>
                <w:b/>
                <w:bCs/>
                <w:color w:val="000000"/>
                <w:sz w:val="20"/>
                <w:szCs w:val="20"/>
                <w:lang w:eastAsia="en-GB"/>
              </w:rPr>
            </w:pPr>
          </w:p>
        </w:tc>
        <w:tc>
          <w:tcPr>
            <w:tcW w:w="1559" w:type="dxa"/>
            <w:tcBorders>
              <w:top w:val="single" w:sz="4" w:space="0" w:color="auto"/>
              <w:left w:val="nil"/>
              <w:right w:val="nil"/>
            </w:tcBorders>
            <w:shd w:val="clear" w:color="auto" w:fill="auto"/>
            <w:noWrap/>
            <w:vAlign w:val="bottom"/>
          </w:tcPr>
          <w:p w14:paraId="6230A54F" w14:textId="77777777" w:rsidR="00757DD2" w:rsidRPr="004A5835" w:rsidRDefault="00757DD2" w:rsidP="00312236">
            <w:pPr>
              <w:jc w:val="center"/>
              <w:rPr>
                <w:rFonts w:ascii="Times New Roman" w:eastAsia="Times New Roman" w:hAnsi="Times New Roman" w:cs="Times New Roman"/>
                <w:b/>
                <w:bCs/>
                <w:color w:val="000000"/>
                <w:sz w:val="20"/>
                <w:szCs w:val="20"/>
                <w:lang w:eastAsia="en-GB"/>
              </w:rPr>
            </w:pPr>
          </w:p>
        </w:tc>
      </w:tr>
      <w:tr w:rsidR="00AB1D74" w:rsidRPr="004A5835" w14:paraId="70D142DB" w14:textId="77777777" w:rsidTr="004A5835">
        <w:trPr>
          <w:trHeight w:val="265"/>
          <w:jc w:val="center"/>
        </w:trPr>
        <w:tc>
          <w:tcPr>
            <w:tcW w:w="3261" w:type="dxa"/>
            <w:tcBorders>
              <w:top w:val="nil"/>
              <w:left w:val="nil"/>
              <w:bottom w:val="nil"/>
              <w:right w:val="nil"/>
            </w:tcBorders>
            <w:shd w:val="clear" w:color="auto" w:fill="auto"/>
            <w:noWrap/>
            <w:vAlign w:val="bottom"/>
            <w:hideMark/>
          </w:tcPr>
          <w:p w14:paraId="03B38EC2" w14:textId="77777777" w:rsidR="00AB1D74" w:rsidRPr="004A5835" w:rsidRDefault="00AB1D74"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Likes</w:t>
            </w:r>
          </w:p>
        </w:tc>
        <w:tc>
          <w:tcPr>
            <w:tcW w:w="1417" w:type="dxa"/>
            <w:tcBorders>
              <w:top w:val="nil"/>
              <w:left w:val="nil"/>
              <w:bottom w:val="nil"/>
              <w:right w:val="nil"/>
            </w:tcBorders>
            <w:shd w:val="clear" w:color="auto" w:fill="auto"/>
            <w:noWrap/>
            <w:vAlign w:val="bottom"/>
            <w:hideMark/>
          </w:tcPr>
          <w:p w14:paraId="1A785F1A" w14:textId="18594780"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911,599</w:t>
            </w:r>
          </w:p>
        </w:tc>
        <w:tc>
          <w:tcPr>
            <w:tcW w:w="1559" w:type="dxa"/>
            <w:tcBorders>
              <w:top w:val="nil"/>
              <w:left w:val="nil"/>
              <w:bottom w:val="nil"/>
              <w:right w:val="nil"/>
            </w:tcBorders>
            <w:shd w:val="clear" w:color="auto" w:fill="auto"/>
            <w:noWrap/>
            <w:vAlign w:val="bottom"/>
            <w:hideMark/>
          </w:tcPr>
          <w:p w14:paraId="16E52BE2" w14:textId="33C1ACB2"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2,620</w:t>
            </w:r>
          </w:p>
        </w:tc>
      </w:tr>
      <w:tr w:rsidR="00AB1D74" w:rsidRPr="004A5835" w14:paraId="50029D57" w14:textId="77777777" w:rsidTr="004A5835">
        <w:trPr>
          <w:trHeight w:val="265"/>
          <w:jc w:val="center"/>
        </w:trPr>
        <w:tc>
          <w:tcPr>
            <w:tcW w:w="3261" w:type="dxa"/>
            <w:tcBorders>
              <w:top w:val="nil"/>
              <w:left w:val="nil"/>
              <w:bottom w:val="nil"/>
              <w:right w:val="nil"/>
            </w:tcBorders>
            <w:shd w:val="clear" w:color="auto" w:fill="auto"/>
            <w:noWrap/>
            <w:vAlign w:val="bottom"/>
            <w:hideMark/>
          </w:tcPr>
          <w:p w14:paraId="26FECFE2" w14:textId="77777777" w:rsidR="00AB1D74" w:rsidRPr="004A5835" w:rsidRDefault="00AB1D74"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Shares</w:t>
            </w:r>
          </w:p>
        </w:tc>
        <w:tc>
          <w:tcPr>
            <w:tcW w:w="1417" w:type="dxa"/>
            <w:tcBorders>
              <w:top w:val="nil"/>
              <w:left w:val="nil"/>
              <w:bottom w:val="nil"/>
              <w:right w:val="nil"/>
            </w:tcBorders>
            <w:shd w:val="clear" w:color="auto" w:fill="auto"/>
            <w:noWrap/>
            <w:vAlign w:val="bottom"/>
            <w:hideMark/>
          </w:tcPr>
          <w:p w14:paraId="1879E28D" w14:textId="3418BAC3"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191,492</w:t>
            </w:r>
          </w:p>
        </w:tc>
        <w:tc>
          <w:tcPr>
            <w:tcW w:w="1559" w:type="dxa"/>
            <w:tcBorders>
              <w:top w:val="nil"/>
              <w:left w:val="nil"/>
              <w:bottom w:val="nil"/>
              <w:right w:val="nil"/>
            </w:tcBorders>
            <w:shd w:val="clear" w:color="auto" w:fill="auto"/>
            <w:noWrap/>
            <w:vAlign w:val="bottom"/>
            <w:hideMark/>
          </w:tcPr>
          <w:p w14:paraId="16F4FFB6" w14:textId="77777777"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550</w:t>
            </w:r>
          </w:p>
        </w:tc>
      </w:tr>
      <w:tr w:rsidR="00757DD2" w:rsidRPr="004A5835" w14:paraId="038D79AA" w14:textId="77777777" w:rsidTr="004A5835">
        <w:trPr>
          <w:trHeight w:val="265"/>
          <w:jc w:val="center"/>
        </w:trPr>
        <w:tc>
          <w:tcPr>
            <w:tcW w:w="3261" w:type="dxa"/>
            <w:tcBorders>
              <w:top w:val="nil"/>
              <w:left w:val="nil"/>
              <w:bottom w:val="nil"/>
              <w:right w:val="nil"/>
            </w:tcBorders>
            <w:shd w:val="clear" w:color="auto" w:fill="auto"/>
            <w:noWrap/>
            <w:vAlign w:val="bottom"/>
          </w:tcPr>
          <w:p w14:paraId="55374D98" w14:textId="77777777" w:rsidR="00757DD2" w:rsidRPr="004A5835" w:rsidRDefault="00757DD2" w:rsidP="00312236">
            <w:pPr>
              <w:rPr>
                <w:rFonts w:ascii="Times New Roman" w:eastAsia="Times New Roman" w:hAnsi="Times New Roman" w:cs="Times New Roman"/>
                <w:b/>
                <w:i/>
                <w:iCs/>
                <w:color w:val="000000"/>
                <w:sz w:val="20"/>
                <w:szCs w:val="20"/>
                <w:lang w:eastAsia="en-GB"/>
              </w:rPr>
            </w:pPr>
          </w:p>
        </w:tc>
        <w:tc>
          <w:tcPr>
            <w:tcW w:w="1417" w:type="dxa"/>
            <w:tcBorders>
              <w:top w:val="nil"/>
              <w:left w:val="nil"/>
              <w:bottom w:val="nil"/>
              <w:right w:val="nil"/>
            </w:tcBorders>
            <w:shd w:val="clear" w:color="auto" w:fill="auto"/>
            <w:noWrap/>
            <w:vAlign w:val="bottom"/>
          </w:tcPr>
          <w:p w14:paraId="45A8AD3D"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c>
          <w:tcPr>
            <w:tcW w:w="1559" w:type="dxa"/>
            <w:tcBorders>
              <w:top w:val="nil"/>
              <w:left w:val="nil"/>
              <w:bottom w:val="nil"/>
              <w:right w:val="nil"/>
            </w:tcBorders>
            <w:shd w:val="clear" w:color="auto" w:fill="auto"/>
            <w:noWrap/>
            <w:vAlign w:val="bottom"/>
          </w:tcPr>
          <w:p w14:paraId="730AE203"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r>
      <w:tr w:rsidR="00757DD2" w:rsidRPr="004A5835" w14:paraId="7A95D473" w14:textId="77777777" w:rsidTr="004A5835">
        <w:trPr>
          <w:trHeight w:val="265"/>
          <w:jc w:val="center"/>
        </w:trPr>
        <w:tc>
          <w:tcPr>
            <w:tcW w:w="3261" w:type="dxa"/>
            <w:tcBorders>
              <w:top w:val="nil"/>
              <w:left w:val="nil"/>
              <w:bottom w:val="nil"/>
              <w:right w:val="nil"/>
            </w:tcBorders>
            <w:shd w:val="clear" w:color="auto" w:fill="auto"/>
            <w:noWrap/>
            <w:vAlign w:val="bottom"/>
          </w:tcPr>
          <w:p w14:paraId="4681089D" w14:textId="7A7F3FE2" w:rsidR="00757DD2" w:rsidRPr="004A5835" w:rsidRDefault="00757DD2" w:rsidP="00312236">
            <w:pPr>
              <w:rPr>
                <w:rFonts w:ascii="Times New Roman" w:eastAsia="Times New Roman" w:hAnsi="Times New Roman" w:cs="Times New Roman"/>
                <w:b/>
                <w:i/>
                <w:iCs/>
                <w:color w:val="000000"/>
                <w:sz w:val="20"/>
                <w:szCs w:val="20"/>
                <w:lang w:eastAsia="en-GB"/>
              </w:rPr>
            </w:pPr>
            <w:r w:rsidRPr="004A5835">
              <w:rPr>
                <w:rFonts w:ascii="Times New Roman" w:eastAsia="Times New Roman" w:hAnsi="Times New Roman" w:cs="Times New Roman"/>
                <w:b/>
                <w:i/>
                <w:iCs/>
                <w:color w:val="000000"/>
                <w:sz w:val="20"/>
                <w:szCs w:val="20"/>
                <w:lang w:eastAsia="en-GB"/>
              </w:rPr>
              <w:t>Videos (30)</w:t>
            </w:r>
          </w:p>
        </w:tc>
        <w:tc>
          <w:tcPr>
            <w:tcW w:w="1417" w:type="dxa"/>
            <w:tcBorders>
              <w:top w:val="nil"/>
              <w:left w:val="nil"/>
              <w:bottom w:val="nil"/>
              <w:right w:val="nil"/>
            </w:tcBorders>
            <w:shd w:val="clear" w:color="auto" w:fill="auto"/>
            <w:noWrap/>
            <w:vAlign w:val="bottom"/>
          </w:tcPr>
          <w:p w14:paraId="5F344A72"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c>
          <w:tcPr>
            <w:tcW w:w="1559" w:type="dxa"/>
            <w:tcBorders>
              <w:top w:val="nil"/>
              <w:left w:val="nil"/>
              <w:bottom w:val="nil"/>
              <w:right w:val="nil"/>
            </w:tcBorders>
            <w:shd w:val="clear" w:color="auto" w:fill="auto"/>
            <w:noWrap/>
            <w:vAlign w:val="bottom"/>
          </w:tcPr>
          <w:p w14:paraId="7418E854"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r>
      <w:tr w:rsidR="00AB1D74" w:rsidRPr="004A5835" w14:paraId="43A8DD55" w14:textId="77777777" w:rsidTr="004A5835">
        <w:trPr>
          <w:trHeight w:val="265"/>
          <w:jc w:val="center"/>
        </w:trPr>
        <w:tc>
          <w:tcPr>
            <w:tcW w:w="3261" w:type="dxa"/>
            <w:tcBorders>
              <w:top w:val="nil"/>
              <w:left w:val="nil"/>
              <w:bottom w:val="nil"/>
              <w:right w:val="nil"/>
            </w:tcBorders>
            <w:shd w:val="clear" w:color="auto" w:fill="auto"/>
            <w:noWrap/>
            <w:vAlign w:val="bottom"/>
            <w:hideMark/>
          </w:tcPr>
          <w:p w14:paraId="57124300" w14:textId="77777777" w:rsidR="00AB1D74" w:rsidRPr="004A5835" w:rsidRDefault="00AB1D74"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Likes</w:t>
            </w:r>
          </w:p>
        </w:tc>
        <w:tc>
          <w:tcPr>
            <w:tcW w:w="1417" w:type="dxa"/>
            <w:tcBorders>
              <w:top w:val="nil"/>
              <w:left w:val="nil"/>
              <w:bottom w:val="nil"/>
              <w:right w:val="nil"/>
            </w:tcBorders>
            <w:shd w:val="clear" w:color="auto" w:fill="auto"/>
            <w:noWrap/>
            <w:vAlign w:val="bottom"/>
            <w:hideMark/>
          </w:tcPr>
          <w:p w14:paraId="72A1333C" w14:textId="274B0F10"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5,333,467</w:t>
            </w:r>
          </w:p>
        </w:tc>
        <w:tc>
          <w:tcPr>
            <w:tcW w:w="1559" w:type="dxa"/>
            <w:tcBorders>
              <w:top w:val="nil"/>
              <w:left w:val="nil"/>
              <w:bottom w:val="nil"/>
              <w:right w:val="nil"/>
            </w:tcBorders>
            <w:shd w:val="clear" w:color="auto" w:fill="auto"/>
            <w:noWrap/>
            <w:vAlign w:val="bottom"/>
            <w:hideMark/>
          </w:tcPr>
          <w:p w14:paraId="2D3775A4" w14:textId="280B0B0C"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17,2047</w:t>
            </w:r>
          </w:p>
        </w:tc>
      </w:tr>
      <w:tr w:rsidR="00AB1D74" w:rsidRPr="004A5835" w14:paraId="78CC30EB" w14:textId="77777777" w:rsidTr="004A5835">
        <w:trPr>
          <w:trHeight w:val="265"/>
          <w:jc w:val="center"/>
        </w:trPr>
        <w:tc>
          <w:tcPr>
            <w:tcW w:w="3261" w:type="dxa"/>
            <w:tcBorders>
              <w:top w:val="nil"/>
              <w:left w:val="nil"/>
              <w:right w:val="nil"/>
            </w:tcBorders>
            <w:shd w:val="clear" w:color="auto" w:fill="auto"/>
            <w:noWrap/>
            <w:vAlign w:val="bottom"/>
            <w:hideMark/>
          </w:tcPr>
          <w:p w14:paraId="403FEE08" w14:textId="77777777" w:rsidR="00AB1D74" w:rsidRPr="004A5835" w:rsidRDefault="00AB1D74"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Shares</w:t>
            </w:r>
          </w:p>
        </w:tc>
        <w:tc>
          <w:tcPr>
            <w:tcW w:w="1417" w:type="dxa"/>
            <w:tcBorders>
              <w:top w:val="nil"/>
              <w:left w:val="nil"/>
              <w:right w:val="nil"/>
            </w:tcBorders>
            <w:shd w:val="clear" w:color="auto" w:fill="auto"/>
            <w:noWrap/>
            <w:vAlign w:val="bottom"/>
            <w:hideMark/>
          </w:tcPr>
          <w:p w14:paraId="6F9B6ED0" w14:textId="058DA35F"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277,424</w:t>
            </w:r>
          </w:p>
        </w:tc>
        <w:tc>
          <w:tcPr>
            <w:tcW w:w="1559" w:type="dxa"/>
            <w:tcBorders>
              <w:top w:val="nil"/>
              <w:left w:val="nil"/>
              <w:right w:val="nil"/>
            </w:tcBorders>
            <w:shd w:val="clear" w:color="auto" w:fill="auto"/>
            <w:noWrap/>
            <w:vAlign w:val="bottom"/>
            <w:hideMark/>
          </w:tcPr>
          <w:p w14:paraId="38F70D76" w14:textId="4AB391CB"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8,949</w:t>
            </w:r>
          </w:p>
        </w:tc>
      </w:tr>
      <w:tr w:rsidR="00AB1D74" w:rsidRPr="004A5835" w14:paraId="06762799" w14:textId="77777777" w:rsidTr="004A5835">
        <w:trPr>
          <w:trHeight w:val="265"/>
          <w:jc w:val="center"/>
        </w:trPr>
        <w:tc>
          <w:tcPr>
            <w:tcW w:w="3261" w:type="dxa"/>
            <w:tcBorders>
              <w:top w:val="nil"/>
              <w:left w:val="nil"/>
              <w:right w:val="nil"/>
            </w:tcBorders>
            <w:shd w:val="clear" w:color="auto" w:fill="auto"/>
            <w:noWrap/>
            <w:vAlign w:val="bottom"/>
            <w:hideMark/>
          </w:tcPr>
          <w:p w14:paraId="4C7DAB65" w14:textId="77777777" w:rsidR="00AB1D74" w:rsidRPr="004A5835" w:rsidRDefault="00AB1D74"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Views</w:t>
            </w:r>
          </w:p>
        </w:tc>
        <w:tc>
          <w:tcPr>
            <w:tcW w:w="1417" w:type="dxa"/>
            <w:tcBorders>
              <w:top w:val="nil"/>
              <w:left w:val="nil"/>
              <w:right w:val="nil"/>
            </w:tcBorders>
            <w:shd w:val="clear" w:color="auto" w:fill="auto"/>
            <w:noWrap/>
            <w:vAlign w:val="bottom"/>
            <w:hideMark/>
          </w:tcPr>
          <w:p w14:paraId="0C251DA2" w14:textId="4EF664C9" w:rsidR="00AB1D74" w:rsidRPr="004A5835" w:rsidRDefault="000F5029"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45,360,06</w:t>
            </w:r>
            <w:r w:rsidR="00AB1D74" w:rsidRPr="004A5835">
              <w:rPr>
                <w:rFonts w:ascii="Times New Roman" w:eastAsia="Times New Roman" w:hAnsi="Times New Roman" w:cs="Times New Roman"/>
                <w:color w:val="000000"/>
                <w:sz w:val="20"/>
                <w:szCs w:val="20"/>
                <w:lang w:eastAsia="en-GB"/>
              </w:rPr>
              <w:t>6</w:t>
            </w:r>
          </w:p>
        </w:tc>
        <w:tc>
          <w:tcPr>
            <w:tcW w:w="1559" w:type="dxa"/>
            <w:tcBorders>
              <w:top w:val="nil"/>
              <w:left w:val="nil"/>
              <w:right w:val="nil"/>
            </w:tcBorders>
            <w:shd w:val="clear" w:color="auto" w:fill="auto"/>
            <w:noWrap/>
            <w:vAlign w:val="bottom"/>
            <w:hideMark/>
          </w:tcPr>
          <w:p w14:paraId="06EE7E76" w14:textId="65ECE8B1" w:rsidR="00AB1D74" w:rsidRPr="004A5835" w:rsidRDefault="00AB1D74"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151,2002</w:t>
            </w:r>
          </w:p>
        </w:tc>
      </w:tr>
      <w:tr w:rsidR="002D6CF6" w:rsidRPr="004A5835" w14:paraId="4572EF48" w14:textId="77777777" w:rsidTr="004A5835">
        <w:trPr>
          <w:trHeight w:val="265"/>
          <w:jc w:val="center"/>
        </w:trPr>
        <w:tc>
          <w:tcPr>
            <w:tcW w:w="3261" w:type="dxa"/>
            <w:tcBorders>
              <w:left w:val="nil"/>
              <w:right w:val="nil"/>
            </w:tcBorders>
            <w:shd w:val="clear" w:color="auto" w:fill="auto"/>
            <w:noWrap/>
            <w:vAlign w:val="bottom"/>
          </w:tcPr>
          <w:p w14:paraId="557A6B72" w14:textId="77777777" w:rsidR="002D6CF6" w:rsidRPr="004A5835" w:rsidRDefault="002D6CF6" w:rsidP="00312236">
            <w:pPr>
              <w:rPr>
                <w:rFonts w:ascii="Times New Roman" w:eastAsia="Times New Roman" w:hAnsi="Times New Roman" w:cs="Times New Roman"/>
                <w:i/>
                <w:iCs/>
                <w:color w:val="000000"/>
                <w:sz w:val="20"/>
                <w:szCs w:val="20"/>
                <w:lang w:eastAsia="en-GB"/>
              </w:rPr>
            </w:pPr>
          </w:p>
        </w:tc>
        <w:tc>
          <w:tcPr>
            <w:tcW w:w="1417" w:type="dxa"/>
            <w:tcBorders>
              <w:left w:val="nil"/>
              <w:right w:val="nil"/>
            </w:tcBorders>
            <w:shd w:val="clear" w:color="auto" w:fill="auto"/>
            <w:noWrap/>
            <w:vAlign w:val="bottom"/>
          </w:tcPr>
          <w:p w14:paraId="5478CB41" w14:textId="77777777" w:rsidR="002D6CF6" w:rsidRPr="004A5835" w:rsidRDefault="002D6CF6" w:rsidP="00312236">
            <w:pPr>
              <w:jc w:val="center"/>
              <w:rPr>
                <w:rFonts w:ascii="Times New Roman" w:eastAsia="Times New Roman" w:hAnsi="Times New Roman" w:cs="Times New Roman"/>
                <w:color w:val="000000"/>
                <w:sz w:val="20"/>
                <w:szCs w:val="20"/>
                <w:lang w:eastAsia="en-GB"/>
              </w:rPr>
            </w:pPr>
          </w:p>
        </w:tc>
        <w:tc>
          <w:tcPr>
            <w:tcW w:w="1559" w:type="dxa"/>
            <w:tcBorders>
              <w:left w:val="nil"/>
              <w:right w:val="nil"/>
            </w:tcBorders>
            <w:shd w:val="clear" w:color="auto" w:fill="auto"/>
            <w:noWrap/>
            <w:vAlign w:val="bottom"/>
          </w:tcPr>
          <w:p w14:paraId="391A6A75" w14:textId="77777777" w:rsidR="002D6CF6" w:rsidRPr="004A5835" w:rsidRDefault="002D6CF6" w:rsidP="00312236">
            <w:pPr>
              <w:jc w:val="center"/>
              <w:rPr>
                <w:rFonts w:ascii="Times New Roman" w:eastAsia="Times New Roman" w:hAnsi="Times New Roman" w:cs="Times New Roman"/>
                <w:color w:val="000000"/>
                <w:sz w:val="20"/>
                <w:szCs w:val="20"/>
                <w:lang w:eastAsia="en-GB"/>
              </w:rPr>
            </w:pPr>
          </w:p>
        </w:tc>
      </w:tr>
      <w:tr w:rsidR="002D6CF6" w:rsidRPr="004A5835" w14:paraId="0C6262FD" w14:textId="77777777" w:rsidTr="004A5835">
        <w:trPr>
          <w:trHeight w:val="265"/>
          <w:jc w:val="center"/>
        </w:trPr>
        <w:tc>
          <w:tcPr>
            <w:tcW w:w="3261" w:type="dxa"/>
            <w:tcBorders>
              <w:left w:val="nil"/>
              <w:right w:val="nil"/>
            </w:tcBorders>
            <w:shd w:val="clear" w:color="auto" w:fill="auto"/>
            <w:noWrap/>
            <w:vAlign w:val="bottom"/>
          </w:tcPr>
          <w:p w14:paraId="70075665" w14:textId="0DB48CB4" w:rsidR="002D6CF6" w:rsidRPr="004A5835" w:rsidRDefault="002D6CF6" w:rsidP="00312236">
            <w:pPr>
              <w:rPr>
                <w:rFonts w:ascii="Times New Roman" w:eastAsia="Times New Roman" w:hAnsi="Times New Roman" w:cs="Times New Roman"/>
                <w:b/>
                <w:i/>
                <w:iCs/>
                <w:color w:val="000000"/>
                <w:sz w:val="20"/>
                <w:szCs w:val="20"/>
                <w:lang w:eastAsia="en-GB"/>
              </w:rPr>
            </w:pPr>
            <w:r w:rsidRPr="004A5835">
              <w:rPr>
                <w:rFonts w:ascii="Times New Roman" w:eastAsia="Times New Roman" w:hAnsi="Times New Roman" w:cs="Times New Roman"/>
                <w:b/>
                <w:i/>
                <w:iCs/>
                <w:color w:val="000000"/>
                <w:sz w:val="20"/>
                <w:szCs w:val="20"/>
                <w:lang w:eastAsia="en-GB"/>
              </w:rPr>
              <w:t>Both (378)</w:t>
            </w:r>
          </w:p>
        </w:tc>
        <w:tc>
          <w:tcPr>
            <w:tcW w:w="1417" w:type="dxa"/>
            <w:tcBorders>
              <w:left w:val="nil"/>
              <w:right w:val="nil"/>
            </w:tcBorders>
            <w:shd w:val="clear" w:color="auto" w:fill="auto"/>
            <w:noWrap/>
            <w:vAlign w:val="bottom"/>
          </w:tcPr>
          <w:p w14:paraId="648A6563" w14:textId="77777777" w:rsidR="002D6CF6" w:rsidRPr="004A5835" w:rsidRDefault="002D6CF6" w:rsidP="00312236">
            <w:pPr>
              <w:jc w:val="center"/>
              <w:rPr>
                <w:rFonts w:ascii="Times New Roman" w:eastAsia="Times New Roman" w:hAnsi="Times New Roman" w:cs="Times New Roman"/>
                <w:color w:val="000000"/>
                <w:sz w:val="20"/>
                <w:szCs w:val="20"/>
                <w:lang w:eastAsia="en-GB"/>
              </w:rPr>
            </w:pPr>
          </w:p>
        </w:tc>
        <w:tc>
          <w:tcPr>
            <w:tcW w:w="1559" w:type="dxa"/>
            <w:tcBorders>
              <w:left w:val="nil"/>
              <w:right w:val="nil"/>
            </w:tcBorders>
            <w:shd w:val="clear" w:color="auto" w:fill="auto"/>
            <w:noWrap/>
            <w:vAlign w:val="bottom"/>
          </w:tcPr>
          <w:p w14:paraId="2C607B2E" w14:textId="77777777" w:rsidR="002D6CF6" w:rsidRPr="004A5835" w:rsidRDefault="002D6CF6" w:rsidP="00312236">
            <w:pPr>
              <w:jc w:val="center"/>
              <w:rPr>
                <w:rFonts w:ascii="Times New Roman" w:eastAsia="Times New Roman" w:hAnsi="Times New Roman" w:cs="Times New Roman"/>
                <w:color w:val="000000"/>
                <w:sz w:val="20"/>
                <w:szCs w:val="20"/>
                <w:lang w:eastAsia="en-GB"/>
              </w:rPr>
            </w:pPr>
          </w:p>
        </w:tc>
      </w:tr>
      <w:tr w:rsidR="002D6CF6" w:rsidRPr="004A5835" w14:paraId="5EC15518" w14:textId="77777777" w:rsidTr="004A5835">
        <w:trPr>
          <w:trHeight w:val="265"/>
          <w:jc w:val="center"/>
        </w:trPr>
        <w:tc>
          <w:tcPr>
            <w:tcW w:w="3261" w:type="dxa"/>
            <w:tcBorders>
              <w:left w:val="nil"/>
              <w:right w:val="nil"/>
            </w:tcBorders>
            <w:shd w:val="clear" w:color="auto" w:fill="auto"/>
            <w:noWrap/>
            <w:vAlign w:val="bottom"/>
          </w:tcPr>
          <w:p w14:paraId="5A2324DB" w14:textId="5E8C22D0" w:rsidR="002D6CF6" w:rsidRPr="004A5835" w:rsidRDefault="002D6CF6"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Likes</w:t>
            </w:r>
          </w:p>
        </w:tc>
        <w:tc>
          <w:tcPr>
            <w:tcW w:w="1417" w:type="dxa"/>
            <w:tcBorders>
              <w:left w:val="nil"/>
              <w:right w:val="nil"/>
            </w:tcBorders>
            <w:shd w:val="clear" w:color="auto" w:fill="auto"/>
            <w:noWrap/>
            <w:vAlign w:val="bottom"/>
          </w:tcPr>
          <w:p w14:paraId="1149D32F" w14:textId="2C6864B1" w:rsidR="002D6CF6" w:rsidRPr="004A5835" w:rsidRDefault="002D6CF6"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6,245, 066</w:t>
            </w:r>
          </w:p>
        </w:tc>
        <w:tc>
          <w:tcPr>
            <w:tcW w:w="1559" w:type="dxa"/>
            <w:tcBorders>
              <w:left w:val="nil"/>
              <w:right w:val="nil"/>
            </w:tcBorders>
            <w:shd w:val="clear" w:color="auto" w:fill="auto"/>
            <w:noWrap/>
            <w:vAlign w:val="bottom"/>
          </w:tcPr>
          <w:p w14:paraId="58375B95" w14:textId="7197E250" w:rsidR="002D6CF6" w:rsidRPr="004A5835" w:rsidRDefault="002D6CF6"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16,521</w:t>
            </w:r>
          </w:p>
        </w:tc>
      </w:tr>
      <w:tr w:rsidR="002D6CF6" w:rsidRPr="004A5835" w14:paraId="65F09735" w14:textId="77777777" w:rsidTr="004A5835">
        <w:trPr>
          <w:trHeight w:val="265"/>
          <w:jc w:val="center"/>
        </w:trPr>
        <w:tc>
          <w:tcPr>
            <w:tcW w:w="3261" w:type="dxa"/>
            <w:tcBorders>
              <w:left w:val="nil"/>
              <w:bottom w:val="single" w:sz="4" w:space="0" w:color="auto"/>
              <w:right w:val="nil"/>
            </w:tcBorders>
            <w:shd w:val="clear" w:color="auto" w:fill="auto"/>
            <w:noWrap/>
            <w:vAlign w:val="bottom"/>
          </w:tcPr>
          <w:p w14:paraId="6CEDC221" w14:textId="2D4FBC78" w:rsidR="002D6CF6" w:rsidRPr="004A5835" w:rsidRDefault="002D6CF6"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Shares</w:t>
            </w:r>
          </w:p>
        </w:tc>
        <w:tc>
          <w:tcPr>
            <w:tcW w:w="1417" w:type="dxa"/>
            <w:tcBorders>
              <w:left w:val="nil"/>
              <w:bottom w:val="single" w:sz="4" w:space="0" w:color="auto"/>
              <w:right w:val="nil"/>
            </w:tcBorders>
            <w:shd w:val="clear" w:color="auto" w:fill="auto"/>
            <w:noWrap/>
            <w:vAlign w:val="bottom"/>
          </w:tcPr>
          <w:p w14:paraId="783D6E36" w14:textId="5C453C6E" w:rsidR="002D6CF6" w:rsidRPr="004A5835" w:rsidRDefault="002D6CF6"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468,916</w:t>
            </w:r>
          </w:p>
        </w:tc>
        <w:tc>
          <w:tcPr>
            <w:tcW w:w="1559" w:type="dxa"/>
            <w:tcBorders>
              <w:left w:val="nil"/>
              <w:bottom w:val="single" w:sz="4" w:space="0" w:color="auto"/>
              <w:right w:val="nil"/>
            </w:tcBorders>
            <w:shd w:val="clear" w:color="auto" w:fill="auto"/>
            <w:noWrap/>
            <w:vAlign w:val="bottom"/>
          </w:tcPr>
          <w:p w14:paraId="67BA0221" w14:textId="6AD1FE63" w:rsidR="002D6CF6" w:rsidRPr="004A5835" w:rsidRDefault="002D6CF6"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1,240</w:t>
            </w:r>
          </w:p>
        </w:tc>
      </w:tr>
      <w:tr w:rsidR="00757DD2" w:rsidRPr="004A5835" w14:paraId="49EBD71E" w14:textId="77777777" w:rsidTr="004A5835">
        <w:trPr>
          <w:trHeight w:val="265"/>
          <w:jc w:val="center"/>
        </w:trPr>
        <w:tc>
          <w:tcPr>
            <w:tcW w:w="3261" w:type="dxa"/>
            <w:tcBorders>
              <w:left w:val="nil"/>
              <w:bottom w:val="single" w:sz="4" w:space="0" w:color="auto"/>
              <w:right w:val="nil"/>
            </w:tcBorders>
            <w:shd w:val="clear" w:color="auto" w:fill="auto"/>
            <w:noWrap/>
            <w:vAlign w:val="bottom"/>
          </w:tcPr>
          <w:p w14:paraId="7025D9D9" w14:textId="3039B40E" w:rsidR="00757DD2" w:rsidRPr="004A5835" w:rsidRDefault="00757DD2" w:rsidP="00312236">
            <w:pPr>
              <w:rPr>
                <w:rFonts w:ascii="Times New Roman" w:eastAsia="Times New Roman" w:hAnsi="Times New Roman" w:cs="Times New Roman"/>
                <w:b/>
                <w:iCs/>
                <w:color w:val="000000"/>
                <w:sz w:val="20"/>
                <w:szCs w:val="20"/>
                <w:lang w:eastAsia="en-GB"/>
              </w:rPr>
            </w:pPr>
            <w:r w:rsidRPr="004A5835">
              <w:rPr>
                <w:rFonts w:ascii="Times New Roman" w:eastAsia="Times New Roman" w:hAnsi="Times New Roman" w:cs="Times New Roman"/>
                <w:b/>
                <w:iCs/>
                <w:color w:val="000000"/>
                <w:sz w:val="20"/>
                <w:szCs w:val="20"/>
                <w:lang w:eastAsia="en-GB"/>
              </w:rPr>
              <w:t>Page Type</w:t>
            </w:r>
          </w:p>
        </w:tc>
        <w:tc>
          <w:tcPr>
            <w:tcW w:w="1417" w:type="dxa"/>
            <w:tcBorders>
              <w:left w:val="nil"/>
              <w:bottom w:val="single" w:sz="4" w:space="0" w:color="auto"/>
              <w:right w:val="nil"/>
            </w:tcBorders>
            <w:shd w:val="clear" w:color="auto" w:fill="auto"/>
            <w:noWrap/>
            <w:vAlign w:val="bottom"/>
          </w:tcPr>
          <w:p w14:paraId="77235B28"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c>
          <w:tcPr>
            <w:tcW w:w="1559" w:type="dxa"/>
            <w:tcBorders>
              <w:left w:val="nil"/>
              <w:bottom w:val="single" w:sz="4" w:space="0" w:color="auto"/>
              <w:right w:val="nil"/>
            </w:tcBorders>
            <w:shd w:val="clear" w:color="auto" w:fill="auto"/>
            <w:noWrap/>
            <w:vAlign w:val="bottom"/>
          </w:tcPr>
          <w:p w14:paraId="226CFB27" w14:textId="77777777" w:rsidR="00757DD2" w:rsidRPr="004A5835" w:rsidRDefault="00757DD2" w:rsidP="00312236">
            <w:pPr>
              <w:jc w:val="center"/>
              <w:rPr>
                <w:rFonts w:ascii="Times New Roman" w:eastAsia="Times New Roman" w:hAnsi="Times New Roman" w:cs="Times New Roman"/>
                <w:color w:val="000000"/>
                <w:sz w:val="20"/>
                <w:szCs w:val="20"/>
                <w:lang w:eastAsia="en-GB"/>
              </w:rPr>
            </w:pPr>
          </w:p>
        </w:tc>
      </w:tr>
      <w:tr w:rsidR="00EF282D" w:rsidRPr="004A5835" w14:paraId="24B80141" w14:textId="77777777" w:rsidTr="004A5835">
        <w:trPr>
          <w:trHeight w:val="265"/>
          <w:jc w:val="center"/>
        </w:trPr>
        <w:tc>
          <w:tcPr>
            <w:tcW w:w="3261" w:type="dxa"/>
            <w:tcBorders>
              <w:top w:val="single" w:sz="4" w:space="0" w:color="auto"/>
              <w:left w:val="nil"/>
              <w:right w:val="nil"/>
            </w:tcBorders>
            <w:shd w:val="clear" w:color="auto" w:fill="auto"/>
            <w:noWrap/>
            <w:vAlign w:val="bottom"/>
          </w:tcPr>
          <w:p w14:paraId="0CAFB03C" w14:textId="57DFF80C" w:rsidR="00EF282D" w:rsidRPr="002E331E" w:rsidRDefault="00EF282D" w:rsidP="00312236">
            <w:pPr>
              <w:rPr>
                <w:rFonts w:ascii="Times New Roman" w:eastAsia="Times New Roman" w:hAnsi="Times New Roman" w:cs="Times New Roman"/>
                <w:b/>
                <w:iCs/>
                <w:color w:val="000000"/>
                <w:sz w:val="20"/>
                <w:szCs w:val="20"/>
                <w:lang w:eastAsia="en-GB"/>
              </w:rPr>
            </w:pPr>
            <w:r w:rsidRPr="002E331E">
              <w:rPr>
                <w:rFonts w:ascii="Times New Roman" w:eastAsia="Times New Roman" w:hAnsi="Times New Roman" w:cs="Times New Roman"/>
                <w:b/>
                <w:iCs/>
                <w:color w:val="000000"/>
                <w:sz w:val="20"/>
                <w:szCs w:val="20"/>
                <w:lang w:eastAsia="en-GB"/>
              </w:rPr>
              <w:t>Non-political pages</w:t>
            </w:r>
            <w:r w:rsidR="00757DD2" w:rsidRPr="002E331E">
              <w:rPr>
                <w:rFonts w:ascii="Times New Roman" w:eastAsia="Times New Roman" w:hAnsi="Times New Roman" w:cs="Times New Roman"/>
                <w:b/>
                <w:iCs/>
                <w:color w:val="000000"/>
                <w:sz w:val="20"/>
                <w:szCs w:val="20"/>
                <w:lang w:eastAsia="en-GB"/>
              </w:rPr>
              <w:t xml:space="preserve"> (74 memes)</w:t>
            </w:r>
          </w:p>
        </w:tc>
        <w:tc>
          <w:tcPr>
            <w:tcW w:w="1417" w:type="dxa"/>
            <w:tcBorders>
              <w:top w:val="single" w:sz="4" w:space="0" w:color="auto"/>
              <w:left w:val="nil"/>
              <w:right w:val="nil"/>
            </w:tcBorders>
            <w:shd w:val="clear" w:color="auto" w:fill="auto"/>
            <w:noWrap/>
            <w:vAlign w:val="bottom"/>
          </w:tcPr>
          <w:p w14:paraId="4B089B81"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c>
          <w:tcPr>
            <w:tcW w:w="1559" w:type="dxa"/>
            <w:tcBorders>
              <w:top w:val="single" w:sz="4" w:space="0" w:color="auto"/>
              <w:left w:val="nil"/>
              <w:right w:val="nil"/>
            </w:tcBorders>
            <w:shd w:val="clear" w:color="auto" w:fill="auto"/>
            <w:noWrap/>
            <w:vAlign w:val="bottom"/>
          </w:tcPr>
          <w:p w14:paraId="24427610"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r>
      <w:tr w:rsidR="00EF282D" w:rsidRPr="004A5835" w14:paraId="0ED3DC31" w14:textId="77777777" w:rsidTr="004A5835">
        <w:trPr>
          <w:trHeight w:val="265"/>
          <w:jc w:val="center"/>
        </w:trPr>
        <w:tc>
          <w:tcPr>
            <w:tcW w:w="3261" w:type="dxa"/>
            <w:tcBorders>
              <w:left w:val="nil"/>
              <w:right w:val="nil"/>
            </w:tcBorders>
            <w:shd w:val="clear" w:color="auto" w:fill="auto"/>
            <w:noWrap/>
            <w:vAlign w:val="bottom"/>
          </w:tcPr>
          <w:p w14:paraId="4214F25B" w14:textId="6C2844C0" w:rsidR="00EF282D" w:rsidRPr="004A5835" w:rsidRDefault="00EF282D"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Likes</w:t>
            </w:r>
          </w:p>
        </w:tc>
        <w:tc>
          <w:tcPr>
            <w:tcW w:w="1417" w:type="dxa"/>
            <w:tcBorders>
              <w:left w:val="nil"/>
              <w:right w:val="nil"/>
            </w:tcBorders>
            <w:shd w:val="clear" w:color="auto" w:fill="auto"/>
            <w:noWrap/>
            <w:vAlign w:val="bottom"/>
          </w:tcPr>
          <w:p w14:paraId="38A25B6F" w14:textId="1A568089"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5, 415, 611</w:t>
            </w:r>
          </w:p>
        </w:tc>
        <w:tc>
          <w:tcPr>
            <w:tcW w:w="1559" w:type="dxa"/>
            <w:tcBorders>
              <w:left w:val="nil"/>
              <w:right w:val="nil"/>
            </w:tcBorders>
            <w:shd w:val="clear" w:color="auto" w:fill="auto"/>
            <w:noWrap/>
            <w:vAlign w:val="bottom"/>
          </w:tcPr>
          <w:p w14:paraId="479A8B03" w14:textId="05C50308"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74, 181</w:t>
            </w:r>
          </w:p>
        </w:tc>
      </w:tr>
      <w:tr w:rsidR="00EF282D" w:rsidRPr="004A5835" w14:paraId="2747BE9A" w14:textId="77777777" w:rsidTr="004A5835">
        <w:trPr>
          <w:trHeight w:val="265"/>
          <w:jc w:val="center"/>
        </w:trPr>
        <w:tc>
          <w:tcPr>
            <w:tcW w:w="3261" w:type="dxa"/>
            <w:tcBorders>
              <w:left w:val="nil"/>
              <w:right w:val="nil"/>
            </w:tcBorders>
            <w:shd w:val="clear" w:color="auto" w:fill="auto"/>
            <w:noWrap/>
            <w:vAlign w:val="bottom"/>
          </w:tcPr>
          <w:p w14:paraId="19B54A0D" w14:textId="0209558E" w:rsidR="00EF282D" w:rsidRPr="004A5835" w:rsidRDefault="00EF282D"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Shares</w:t>
            </w:r>
          </w:p>
        </w:tc>
        <w:tc>
          <w:tcPr>
            <w:tcW w:w="1417" w:type="dxa"/>
            <w:tcBorders>
              <w:left w:val="nil"/>
              <w:right w:val="nil"/>
            </w:tcBorders>
            <w:shd w:val="clear" w:color="auto" w:fill="auto"/>
            <w:noWrap/>
            <w:vAlign w:val="bottom"/>
          </w:tcPr>
          <w:p w14:paraId="5AE6A066" w14:textId="1B890EBB"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290, 087</w:t>
            </w:r>
          </w:p>
        </w:tc>
        <w:tc>
          <w:tcPr>
            <w:tcW w:w="1559" w:type="dxa"/>
            <w:tcBorders>
              <w:left w:val="nil"/>
              <w:right w:val="nil"/>
            </w:tcBorders>
            <w:shd w:val="clear" w:color="auto" w:fill="auto"/>
            <w:noWrap/>
            <w:vAlign w:val="bottom"/>
          </w:tcPr>
          <w:p w14:paraId="5CA4546D" w14:textId="346D44F4"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3, 920</w:t>
            </w:r>
          </w:p>
        </w:tc>
      </w:tr>
      <w:tr w:rsidR="00EF282D" w:rsidRPr="004A5835" w14:paraId="130D9F94" w14:textId="77777777" w:rsidTr="004A5835">
        <w:trPr>
          <w:trHeight w:val="265"/>
          <w:jc w:val="center"/>
        </w:trPr>
        <w:tc>
          <w:tcPr>
            <w:tcW w:w="3261" w:type="dxa"/>
            <w:tcBorders>
              <w:left w:val="nil"/>
              <w:right w:val="nil"/>
            </w:tcBorders>
            <w:shd w:val="clear" w:color="auto" w:fill="auto"/>
            <w:noWrap/>
            <w:vAlign w:val="bottom"/>
          </w:tcPr>
          <w:p w14:paraId="3ED77128" w14:textId="1F536A18" w:rsidR="00EF282D" w:rsidRPr="004A5835" w:rsidRDefault="00EF282D"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Video Views</w:t>
            </w:r>
          </w:p>
        </w:tc>
        <w:tc>
          <w:tcPr>
            <w:tcW w:w="1417" w:type="dxa"/>
            <w:tcBorders>
              <w:left w:val="nil"/>
              <w:right w:val="nil"/>
            </w:tcBorders>
            <w:shd w:val="clear" w:color="auto" w:fill="auto"/>
            <w:noWrap/>
            <w:vAlign w:val="bottom"/>
          </w:tcPr>
          <w:p w14:paraId="6A1CD02A" w14:textId="094DB0E1"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37, 360, 066</w:t>
            </w:r>
          </w:p>
        </w:tc>
        <w:tc>
          <w:tcPr>
            <w:tcW w:w="1559" w:type="dxa"/>
            <w:tcBorders>
              <w:left w:val="nil"/>
              <w:right w:val="nil"/>
            </w:tcBorders>
            <w:shd w:val="clear" w:color="auto" w:fill="auto"/>
            <w:noWrap/>
            <w:vAlign w:val="bottom"/>
          </w:tcPr>
          <w:p w14:paraId="6E6AD22B" w14:textId="0FA13211"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1, 288, 278</w:t>
            </w:r>
          </w:p>
        </w:tc>
      </w:tr>
      <w:tr w:rsidR="00EF282D" w:rsidRPr="004A5835" w14:paraId="195DE819" w14:textId="77777777" w:rsidTr="004A5835">
        <w:trPr>
          <w:trHeight w:val="265"/>
          <w:jc w:val="center"/>
        </w:trPr>
        <w:tc>
          <w:tcPr>
            <w:tcW w:w="3261" w:type="dxa"/>
            <w:tcBorders>
              <w:left w:val="nil"/>
              <w:right w:val="nil"/>
            </w:tcBorders>
            <w:shd w:val="clear" w:color="auto" w:fill="auto"/>
            <w:noWrap/>
            <w:vAlign w:val="bottom"/>
          </w:tcPr>
          <w:p w14:paraId="4432383B" w14:textId="77777777" w:rsidR="00EF282D" w:rsidRPr="004A5835" w:rsidRDefault="00EF282D" w:rsidP="00312236">
            <w:pPr>
              <w:rPr>
                <w:rFonts w:ascii="Times New Roman" w:eastAsia="Times New Roman" w:hAnsi="Times New Roman" w:cs="Times New Roman"/>
                <w:i/>
                <w:iCs/>
                <w:color w:val="000000"/>
                <w:sz w:val="20"/>
                <w:szCs w:val="20"/>
                <w:lang w:eastAsia="en-GB"/>
              </w:rPr>
            </w:pPr>
          </w:p>
        </w:tc>
        <w:tc>
          <w:tcPr>
            <w:tcW w:w="1417" w:type="dxa"/>
            <w:tcBorders>
              <w:left w:val="nil"/>
              <w:right w:val="nil"/>
            </w:tcBorders>
            <w:shd w:val="clear" w:color="auto" w:fill="auto"/>
            <w:noWrap/>
            <w:vAlign w:val="bottom"/>
          </w:tcPr>
          <w:p w14:paraId="55A4018E"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c>
          <w:tcPr>
            <w:tcW w:w="1559" w:type="dxa"/>
            <w:tcBorders>
              <w:left w:val="nil"/>
              <w:right w:val="nil"/>
            </w:tcBorders>
            <w:shd w:val="clear" w:color="auto" w:fill="auto"/>
            <w:noWrap/>
            <w:vAlign w:val="bottom"/>
          </w:tcPr>
          <w:p w14:paraId="0FDC816D"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r>
      <w:tr w:rsidR="00EF282D" w:rsidRPr="004A5835" w14:paraId="0D79ACC8" w14:textId="77777777" w:rsidTr="004A5835">
        <w:trPr>
          <w:trHeight w:val="265"/>
          <w:jc w:val="center"/>
        </w:trPr>
        <w:tc>
          <w:tcPr>
            <w:tcW w:w="3261" w:type="dxa"/>
            <w:tcBorders>
              <w:left w:val="nil"/>
              <w:right w:val="nil"/>
            </w:tcBorders>
            <w:shd w:val="clear" w:color="auto" w:fill="auto"/>
            <w:noWrap/>
            <w:vAlign w:val="bottom"/>
          </w:tcPr>
          <w:p w14:paraId="3521EA44" w14:textId="6F5FAD7A" w:rsidR="00EF282D" w:rsidRPr="004A5835" w:rsidRDefault="00EF282D" w:rsidP="00312236">
            <w:pPr>
              <w:rPr>
                <w:rFonts w:ascii="Times New Roman" w:eastAsia="Times New Roman" w:hAnsi="Times New Roman" w:cs="Times New Roman"/>
                <w:b/>
                <w:i/>
                <w:iCs/>
                <w:color w:val="000000"/>
                <w:sz w:val="20"/>
                <w:szCs w:val="20"/>
                <w:lang w:eastAsia="en-GB"/>
              </w:rPr>
            </w:pPr>
            <w:r w:rsidRPr="002E331E">
              <w:rPr>
                <w:rFonts w:ascii="Times New Roman" w:eastAsia="Times New Roman" w:hAnsi="Times New Roman" w:cs="Times New Roman"/>
                <w:b/>
                <w:iCs/>
                <w:color w:val="000000"/>
                <w:sz w:val="20"/>
                <w:szCs w:val="20"/>
                <w:lang w:eastAsia="en-GB"/>
              </w:rPr>
              <w:t>Political pages</w:t>
            </w:r>
            <w:r w:rsidR="00757DD2" w:rsidRPr="002E331E">
              <w:rPr>
                <w:rFonts w:ascii="Times New Roman" w:eastAsia="Times New Roman" w:hAnsi="Times New Roman" w:cs="Times New Roman"/>
                <w:b/>
                <w:iCs/>
                <w:color w:val="000000"/>
                <w:sz w:val="20"/>
                <w:szCs w:val="20"/>
                <w:lang w:eastAsia="en-GB"/>
              </w:rPr>
              <w:t xml:space="preserve"> (304 memes)</w:t>
            </w:r>
          </w:p>
        </w:tc>
        <w:tc>
          <w:tcPr>
            <w:tcW w:w="1417" w:type="dxa"/>
            <w:tcBorders>
              <w:left w:val="nil"/>
              <w:right w:val="nil"/>
            </w:tcBorders>
            <w:shd w:val="clear" w:color="auto" w:fill="auto"/>
            <w:noWrap/>
            <w:vAlign w:val="bottom"/>
          </w:tcPr>
          <w:p w14:paraId="7124FC5B"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c>
          <w:tcPr>
            <w:tcW w:w="1559" w:type="dxa"/>
            <w:tcBorders>
              <w:left w:val="nil"/>
              <w:right w:val="nil"/>
            </w:tcBorders>
            <w:shd w:val="clear" w:color="auto" w:fill="auto"/>
            <w:noWrap/>
            <w:vAlign w:val="bottom"/>
          </w:tcPr>
          <w:p w14:paraId="32F21E1A" w14:textId="77777777" w:rsidR="00EF282D" w:rsidRPr="004A5835" w:rsidRDefault="00EF282D" w:rsidP="00312236">
            <w:pPr>
              <w:jc w:val="center"/>
              <w:rPr>
                <w:rFonts w:ascii="Times New Roman" w:eastAsia="Times New Roman" w:hAnsi="Times New Roman" w:cs="Times New Roman"/>
                <w:color w:val="000000"/>
                <w:sz w:val="20"/>
                <w:szCs w:val="20"/>
                <w:lang w:eastAsia="en-GB"/>
              </w:rPr>
            </w:pPr>
          </w:p>
        </w:tc>
      </w:tr>
      <w:tr w:rsidR="00EF282D" w:rsidRPr="004A5835" w14:paraId="4E98BF32" w14:textId="77777777" w:rsidTr="004A5835">
        <w:trPr>
          <w:trHeight w:val="265"/>
          <w:jc w:val="center"/>
        </w:trPr>
        <w:tc>
          <w:tcPr>
            <w:tcW w:w="3261" w:type="dxa"/>
            <w:tcBorders>
              <w:left w:val="nil"/>
              <w:right w:val="nil"/>
            </w:tcBorders>
            <w:shd w:val="clear" w:color="auto" w:fill="auto"/>
            <w:noWrap/>
            <w:vAlign w:val="bottom"/>
          </w:tcPr>
          <w:p w14:paraId="0FE62643" w14:textId="2BF9D875" w:rsidR="00EF282D" w:rsidRPr="004A5835" w:rsidRDefault="00EF282D"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Likes</w:t>
            </w:r>
          </w:p>
        </w:tc>
        <w:tc>
          <w:tcPr>
            <w:tcW w:w="1417" w:type="dxa"/>
            <w:tcBorders>
              <w:left w:val="nil"/>
              <w:right w:val="nil"/>
            </w:tcBorders>
            <w:shd w:val="clear" w:color="auto" w:fill="auto"/>
            <w:noWrap/>
            <w:vAlign w:val="bottom"/>
          </w:tcPr>
          <w:p w14:paraId="0B569543" w14:textId="6F2BF434"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829, 455</w:t>
            </w:r>
          </w:p>
        </w:tc>
        <w:tc>
          <w:tcPr>
            <w:tcW w:w="1559" w:type="dxa"/>
            <w:tcBorders>
              <w:left w:val="nil"/>
              <w:right w:val="nil"/>
            </w:tcBorders>
            <w:shd w:val="clear" w:color="auto" w:fill="auto"/>
            <w:noWrap/>
            <w:vAlign w:val="bottom"/>
          </w:tcPr>
          <w:p w14:paraId="13A8D24E" w14:textId="31C8604B"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2, 721</w:t>
            </w:r>
          </w:p>
        </w:tc>
      </w:tr>
      <w:tr w:rsidR="00EF282D" w:rsidRPr="004A5835" w14:paraId="5CAC131E" w14:textId="77777777" w:rsidTr="004A5835">
        <w:trPr>
          <w:trHeight w:val="265"/>
          <w:jc w:val="center"/>
        </w:trPr>
        <w:tc>
          <w:tcPr>
            <w:tcW w:w="3261" w:type="dxa"/>
            <w:tcBorders>
              <w:left w:val="nil"/>
              <w:right w:val="nil"/>
            </w:tcBorders>
            <w:shd w:val="clear" w:color="auto" w:fill="auto"/>
            <w:noWrap/>
            <w:vAlign w:val="bottom"/>
          </w:tcPr>
          <w:p w14:paraId="54EBB83B" w14:textId="2781E425" w:rsidR="00EF282D" w:rsidRPr="004A5835" w:rsidRDefault="00EF282D" w:rsidP="00312236">
            <w:pPr>
              <w:rPr>
                <w:rFonts w:ascii="Times New Roman" w:eastAsia="Times New Roman" w:hAnsi="Times New Roman" w:cs="Times New Roman"/>
                <w:i/>
                <w:iCs/>
                <w:color w:val="000000"/>
                <w:sz w:val="20"/>
                <w:szCs w:val="20"/>
                <w:lang w:eastAsia="en-GB"/>
              </w:rPr>
            </w:pPr>
            <w:r w:rsidRPr="004A5835">
              <w:rPr>
                <w:rFonts w:ascii="Times New Roman" w:eastAsia="Times New Roman" w:hAnsi="Times New Roman" w:cs="Times New Roman"/>
                <w:i/>
                <w:iCs/>
                <w:color w:val="000000"/>
                <w:sz w:val="20"/>
                <w:szCs w:val="20"/>
                <w:lang w:eastAsia="en-GB"/>
              </w:rPr>
              <w:t>Shares</w:t>
            </w:r>
          </w:p>
        </w:tc>
        <w:tc>
          <w:tcPr>
            <w:tcW w:w="1417" w:type="dxa"/>
            <w:tcBorders>
              <w:left w:val="nil"/>
              <w:right w:val="nil"/>
            </w:tcBorders>
            <w:shd w:val="clear" w:color="auto" w:fill="auto"/>
            <w:noWrap/>
            <w:vAlign w:val="bottom"/>
          </w:tcPr>
          <w:p w14:paraId="72078BD1" w14:textId="1EB1B132"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178, 829</w:t>
            </w:r>
          </w:p>
        </w:tc>
        <w:tc>
          <w:tcPr>
            <w:tcW w:w="1559" w:type="dxa"/>
            <w:tcBorders>
              <w:left w:val="nil"/>
              <w:right w:val="nil"/>
            </w:tcBorders>
            <w:shd w:val="clear" w:color="auto" w:fill="auto"/>
            <w:noWrap/>
            <w:vAlign w:val="bottom"/>
          </w:tcPr>
          <w:p w14:paraId="268BCFB5" w14:textId="51F50F96"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586</w:t>
            </w:r>
          </w:p>
        </w:tc>
      </w:tr>
      <w:tr w:rsidR="00EF282D" w:rsidRPr="004A5835" w14:paraId="399C1D6E" w14:textId="77777777" w:rsidTr="004A5835">
        <w:trPr>
          <w:trHeight w:val="265"/>
          <w:jc w:val="center"/>
        </w:trPr>
        <w:tc>
          <w:tcPr>
            <w:tcW w:w="3261" w:type="dxa"/>
            <w:tcBorders>
              <w:left w:val="nil"/>
              <w:bottom w:val="single" w:sz="4" w:space="0" w:color="auto"/>
              <w:right w:val="nil"/>
            </w:tcBorders>
            <w:shd w:val="clear" w:color="auto" w:fill="auto"/>
            <w:noWrap/>
            <w:vAlign w:val="bottom"/>
          </w:tcPr>
          <w:p w14:paraId="49B6F456" w14:textId="06000528" w:rsidR="00EF282D" w:rsidRPr="004A5835" w:rsidRDefault="00602B23" w:rsidP="00312236">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 xml:space="preserve">Video </w:t>
            </w:r>
            <w:r w:rsidR="00EF282D" w:rsidRPr="004A5835">
              <w:rPr>
                <w:rFonts w:ascii="Times New Roman" w:eastAsia="Times New Roman" w:hAnsi="Times New Roman" w:cs="Times New Roman"/>
                <w:i/>
                <w:iCs/>
                <w:color w:val="000000"/>
                <w:sz w:val="20"/>
                <w:szCs w:val="20"/>
                <w:lang w:eastAsia="en-GB"/>
              </w:rPr>
              <w:t>Views</w:t>
            </w:r>
          </w:p>
        </w:tc>
        <w:tc>
          <w:tcPr>
            <w:tcW w:w="1417" w:type="dxa"/>
            <w:tcBorders>
              <w:left w:val="nil"/>
              <w:bottom w:val="single" w:sz="4" w:space="0" w:color="auto"/>
              <w:right w:val="nil"/>
            </w:tcBorders>
            <w:shd w:val="clear" w:color="auto" w:fill="auto"/>
            <w:noWrap/>
            <w:vAlign w:val="bottom"/>
          </w:tcPr>
          <w:p w14:paraId="0AC86D5F" w14:textId="57ABAE1B"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8, 000, 000</w:t>
            </w:r>
          </w:p>
        </w:tc>
        <w:tc>
          <w:tcPr>
            <w:tcW w:w="1559" w:type="dxa"/>
            <w:tcBorders>
              <w:left w:val="nil"/>
              <w:bottom w:val="single" w:sz="4" w:space="0" w:color="auto"/>
              <w:right w:val="nil"/>
            </w:tcBorders>
            <w:shd w:val="clear" w:color="auto" w:fill="auto"/>
            <w:noWrap/>
            <w:vAlign w:val="bottom"/>
          </w:tcPr>
          <w:p w14:paraId="46189F17" w14:textId="21D80BEE" w:rsidR="00EF282D" w:rsidRPr="004A5835" w:rsidRDefault="00EF282D" w:rsidP="00312236">
            <w:pPr>
              <w:jc w:val="center"/>
              <w:rPr>
                <w:rFonts w:ascii="Times New Roman" w:eastAsia="Times New Roman" w:hAnsi="Times New Roman" w:cs="Times New Roman"/>
                <w:color w:val="000000"/>
                <w:sz w:val="20"/>
                <w:szCs w:val="20"/>
                <w:lang w:eastAsia="en-GB"/>
              </w:rPr>
            </w:pPr>
            <w:r w:rsidRPr="004A5835">
              <w:rPr>
                <w:rFonts w:ascii="Times New Roman" w:eastAsia="Times New Roman" w:hAnsi="Times New Roman" w:cs="Times New Roman"/>
                <w:color w:val="000000"/>
                <w:sz w:val="20"/>
                <w:szCs w:val="20"/>
                <w:lang w:eastAsia="en-GB"/>
              </w:rPr>
              <w:t>~*</w:t>
            </w:r>
          </w:p>
        </w:tc>
      </w:tr>
    </w:tbl>
    <w:p w14:paraId="0630F240" w14:textId="55713B89" w:rsidR="000A68A5" w:rsidRPr="00EF282D" w:rsidRDefault="00EF282D" w:rsidP="00312236">
      <w:pPr>
        <w:spacing w:line="480" w:lineRule="auto"/>
        <w:ind w:left="1440"/>
        <w:jc w:val="both"/>
        <w:rPr>
          <w:rFonts w:ascii="Times New Roman" w:hAnsi="Times New Roman" w:cs="Times New Roman"/>
          <w:sz w:val="20"/>
        </w:rPr>
      </w:pPr>
      <w:r w:rsidRPr="00EF282D">
        <w:rPr>
          <w:rFonts w:ascii="Times New Roman" w:hAnsi="Times New Roman" w:cs="Times New Roman"/>
          <w:sz w:val="20"/>
        </w:rPr>
        <w:lastRenderedPageBreak/>
        <w:t>*only one video on political pages</w:t>
      </w:r>
    </w:p>
    <w:p w14:paraId="764C42B2" w14:textId="7154E74E" w:rsidR="000A68A5" w:rsidRDefault="000A68A5" w:rsidP="00312236">
      <w:pPr>
        <w:spacing w:line="480" w:lineRule="auto"/>
        <w:jc w:val="both"/>
        <w:rPr>
          <w:rFonts w:ascii="Times New Roman" w:hAnsi="Times New Roman" w:cs="Times New Roman"/>
          <w:b/>
        </w:rPr>
      </w:pPr>
    </w:p>
    <w:p w14:paraId="613A83EF" w14:textId="052DB1DF" w:rsidR="00AB1D74" w:rsidRDefault="00AB1D74" w:rsidP="00312236">
      <w:pPr>
        <w:spacing w:line="480" w:lineRule="auto"/>
        <w:jc w:val="both"/>
        <w:rPr>
          <w:rFonts w:ascii="Times New Roman" w:hAnsi="Times New Roman" w:cs="Times New Roman"/>
        </w:rPr>
      </w:pPr>
      <w:r>
        <w:rPr>
          <w:rFonts w:ascii="Times New Roman" w:hAnsi="Times New Roman" w:cs="Times New Roman"/>
        </w:rPr>
        <w:t xml:space="preserve">There was a huge level of </w:t>
      </w:r>
      <w:r w:rsidR="00E5446C">
        <w:rPr>
          <w:rFonts w:ascii="Times New Roman" w:hAnsi="Times New Roman" w:cs="Times New Roman"/>
        </w:rPr>
        <w:t xml:space="preserve">low threshold </w:t>
      </w:r>
      <w:r>
        <w:rPr>
          <w:rFonts w:ascii="Times New Roman" w:hAnsi="Times New Roman" w:cs="Times New Roman"/>
        </w:rPr>
        <w:t>engagement with the memes in our sample</w:t>
      </w:r>
      <w:r w:rsidR="00E5446C">
        <w:rPr>
          <w:rFonts w:ascii="Times New Roman" w:hAnsi="Times New Roman" w:cs="Times New Roman"/>
        </w:rPr>
        <w:t>, in answer to research question one</w:t>
      </w:r>
      <w:r>
        <w:rPr>
          <w:rFonts w:ascii="Times New Roman" w:hAnsi="Times New Roman" w:cs="Times New Roman"/>
        </w:rPr>
        <w:t>.</w:t>
      </w:r>
      <w:r w:rsidR="002D6CF6">
        <w:rPr>
          <w:rFonts w:ascii="Times New Roman" w:hAnsi="Times New Roman" w:cs="Times New Roman"/>
        </w:rPr>
        <w:t xml:space="preserve"> </w:t>
      </w:r>
      <w:r w:rsidR="002C5949">
        <w:rPr>
          <w:rFonts w:ascii="Times New Roman" w:hAnsi="Times New Roman" w:cs="Times New Roman"/>
        </w:rPr>
        <w:t xml:space="preserve">For just the 30 videos in the </w:t>
      </w:r>
      <w:r w:rsidR="003D4DAE">
        <w:rPr>
          <w:rFonts w:ascii="Times New Roman" w:hAnsi="Times New Roman" w:cs="Times New Roman"/>
        </w:rPr>
        <w:t>sample,</w:t>
      </w:r>
      <w:r w:rsidR="002C5949">
        <w:rPr>
          <w:rFonts w:ascii="Times New Roman" w:hAnsi="Times New Roman" w:cs="Times New Roman"/>
        </w:rPr>
        <w:t xml:space="preserve"> there were over 45 million views. These videos were also ‘liked’ over 5 million times and shared over a quarter of a million times. There was less engagement </w:t>
      </w:r>
      <w:r w:rsidR="00DE56C6">
        <w:rPr>
          <w:rFonts w:ascii="Times New Roman" w:hAnsi="Times New Roman" w:cs="Times New Roman"/>
        </w:rPr>
        <w:t>for static memes although it was still extensive with over nine hundred thousand likes and two hundred thousand shares across 348 memes. Overall, the memes (static and mov</w:t>
      </w:r>
      <w:r w:rsidR="003D4DAE">
        <w:rPr>
          <w:rFonts w:ascii="Times New Roman" w:hAnsi="Times New Roman" w:cs="Times New Roman"/>
        </w:rPr>
        <w:t>ing) in our sample were liked</w:t>
      </w:r>
      <w:r w:rsidR="00DE56C6">
        <w:rPr>
          <w:rFonts w:ascii="Times New Roman" w:hAnsi="Times New Roman" w:cs="Times New Roman"/>
        </w:rPr>
        <w:t xml:space="preserve"> an average of 16, 521 times and shared an averag</w:t>
      </w:r>
      <w:r w:rsidR="00D32690">
        <w:rPr>
          <w:rFonts w:ascii="Times New Roman" w:hAnsi="Times New Roman" w:cs="Times New Roman"/>
        </w:rPr>
        <w:t xml:space="preserve">e of 1,240 times. The most liked </w:t>
      </w:r>
      <w:r w:rsidR="00DE56C6">
        <w:rPr>
          <w:rFonts w:ascii="Times New Roman" w:hAnsi="Times New Roman" w:cs="Times New Roman"/>
        </w:rPr>
        <w:t>meme</w:t>
      </w:r>
      <w:r w:rsidR="00D32690">
        <w:rPr>
          <w:rFonts w:ascii="Times New Roman" w:hAnsi="Times New Roman" w:cs="Times New Roman"/>
        </w:rPr>
        <w:t xml:space="preserve"> in</w:t>
      </w:r>
      <w:r w:rsidR="00DE56C6">
        <w:rPr>
          <w:rFonts w:ascii="Times New Roman" w:hAnsi="Times New Roman" w:cs="Times New Roman"/>
        </w:rPr>
        <w:t xml:space="preserve"> our sample was a video of Corbyn saying to the camera he was ‘.</w:t>
      </w:r>
      <w:r w:rsidR="00933EE6">
        <w:rPr>
          <w:rFonts w:ascii="Times New Roman" w:hAnsi="Times New Roman" w:cs="Times New Roman"/>
        </w:rPr>
        <w:t>.</w:t>
      </w:r>
      <w:r w:rsidR="00DE56C6">
        <w:rPr>
          <w:rFonts w:ascii="Times New Roman" w:hAnsi="Times New Roman" w:cs="Times New Roman"/>
        </w:rPr>
        <w:t>.back and ready for it all over again’ with a caption s</w:t>
      </w:r>
      <w:r w:rsidR="00D32690">
        <w:rPr>
          <w:rFonts w:ascii="Times New Roman" w:hAnsi="Times New Roman" w:cs="Times New Roman"/>
        </w:rPr>
        <w:t>tating</w:t>
      </w:r>
      <w:r w:rsidR="00DE56C6">
        <w:rPr>
          <w:rFonts w:ascii="Times New Roman" w:hAnsi="Times New Roman" w:cs="Times New Roman"/>
        </w:rPr>
        <w:t xml:space="preserve"> ‘when you walk back into the sesh (slang for night out) after throwing up’. This had 2.6 million likes. The most shared </w:t>
      </w:r>
      <w:r w:rsidR="00307C28">
        <w:rPr>
          <w:rFonts w:ascii="Times New Roman" w:hAnsi="Times New Roman" w:cs="Times New Roman"/>
        </w:rPr>
        <w:t>post</w:t>
      </w:r>
      <w:r w:rsidR="00DE56C6">
        <w:rPr>
          <w:rFonts w:ascii="Times New Roman" w:hAnsi="Times New Roman" w:cs="Times New Roman"/>
        </w:rPr>
        <w:t xml:space="preserve"> was Corbyn super-imposed over popular grime artist Stormzy in his ‘Shut Up’ video with a speech Corbyn had recently made </w:t>
      </w:r>
      <w:r w:rsidR="00130678">
        <w:rPr>
          <w:rFonts w:ascii="Times New Roman" w:hAnsi="Times New Roman" w:cs="Times New Roman"/>
        </w:rPr>
        <w:t xml:space="preserve">re-mixed in grime style. This was shared over a hundred thousand times and viewed nearly nine million. </w:t>
      </w:r>
    </w:p>
    <w:p w14:paraId="60C81DD6" w14:textId="77777777" w:rsidR="00A27453" w:rsidRDefault="00A27453" w:rsidP="00312236">
      <w:pPr>
        <w:spacing w:line="480" w:lineRule="auto"/>
        <w:jc w:val="both"/>
        <w:rPr>
          <w:rFonts w:ascii="Times New Roman" w:hAnsi="Times New Roman" w:cs="Times New Roman"/>
        </w:rPr>
      </w:pPr>
    </w:p>
    <w:p w14:paraId="7BF97567" w14:textId="21E45AC6" w:rsidR="00A27453" w:rsidRDefault="00A27453" w:rsidP="00312236">
      <w:pPr>
        <w:spacing w:line="480" w:lineRule="auto"/>
        <w:jc w:val="both"/>
        <w:rPr>
          <w:rFonts w:ascii="Times New Roman" w:hAnsi="Times New Roman" w:cs="Times New Roman"/>
        </w:rPr>
      </w:pPr>
      <w:r>
        <w:rPr>
          <w:rFonts w:ascii="Times New Roman" w:hAnsi="Times New Roman" w:cs="Times New Roman"/>
        </w:rPr>
        <w:lastRenderedPageBreak/>
        <w:t>There were only 74 election-related memes on the</w:t>
      </w:r>
      <w:r w:rsidR="001F2346">
        <w:rPr>
          <w:rFonts w:ascii="Times New Roman" w:hAnsi="Times New Roman" w:cs="Times New Roman"/>
        </w:rPr>
        <w:t xml:space="preserve"> Facebook pages categorised as</w:t>
      </w:r>
      <w:r>
        <w:rPr>
          <w:rFonts w:ascii="Times New Roman" w:hAnsi="Times New Roman" w:cs="Times New Roman"/>
        </w:rPr>
        <w:t xml:space="preserve"> ‘non-political’. This is compared to 304 on the politically focused meme pages, a much higher number, as one would expect. However, the level of engagement with </w:t>
      </w:r>
      <w:r w:rsidR="008300CD">
        <w:rPr>
          <w:rFonts w:ascii="Times New Roman" w:hAnsi="Times New Roman" w:cs="Times New Roman"/>
        </w:rPr>
        <w:t xml:space="preserve">memes on the non-political pages was much higher. There were over 5 million likes for the memes on the non-political pages (with a mean of over 74, 000) and almost 300, 000 shares. Views of election-related videos posted to non-political pages topped </w:t>
      </w:r>
      <w:r w:rsidR="007E3B4F">
        <w:rPr>
          <w:rFonts w:ascii="Times New Roman" w:hAnsi="Times New Roman" w:cs="Times New Roman"/>
        </w:rPr>
        <w:t>thirty-</w:t>
      </w:r>
      <w:r w:rsidR="008300CD">
        <w:rPr>
          <w:rFonts w:ascii="Times New Roman" w:hAnsi="Times New Roman" w:cs="Times New Roman"/>
        </w:rPr>
        <w:t xml:space="preserve">seven million. This compared to around 800,000 likes, 178,000 shares and </w:t>
      </w:r>
      <w:r w:rsidR="00F803DA">
        <w:rPr>
          <w:rFonts w:ascii="Times New Roman" w:hAnsi="Times New Roman" w:cs="Times New Roman"/>
        </w:rPr>
        <w:t xml:space="preserve">8 million video views on the </w:t>
      </w:r>
      <w:r w:rsidR="00C31510">
        <w:rPr>
          <w:rFonts w:ascii="Times New Roman" w:hAnsi="Times New Roman" w:cs="Times New Roman"/>
        </w:rPr>
        <w:t>politically focussed</w:t>
      </w:r>
      <w:r w:rsidR="00F803DA">
        <w:rPr>
          <w:rFonts w:ascii="Times New Roman" w:hAnsi="Times New Roman" w:cs="Times New Roman"/>
        </w:rPr>
        <w:t xml:space="preserve"> memes pages. </w:t>
      </w:r>
      <w:r w:rsidR="009C18F6">
        <w:rPr>
          <w:rFonts w:ascii="Times New Roman" w:hAnsi="Times New Roman" w:cs="Times New Roman"/>
        </w:rPr>
        <w:t xml:space="preserve">This shows that in line with research question three that political memes were bringing political content to audiences that might not necessarily have had a prior interest in politics. </w:t>
      </w:r>
      <w:r w:rsidR="00F803DA">
        <w:rPr>
          <w:rFonts w:ascii="Times New Roman" w:hAnsi="Times New Roman" w:cs="Times New Roman"/>
        </w:rPr>
        <w:t>This is significant from the sta</w:t>
      </w:r>
      <w:r w:rsidR="00EE5721">
        <w:rPr>
          <w:rFonts w:ascii="Times New Roman" w:hAnsi="Times New Roman" w:cs="Times New Roman"/>
        </w:rPr>
        <w:t>ndpoint of incidental exposure (</w:t>
      </w:r>
      <w:r w:rsidR="00274FC8">
        <w:rPr>
          <w:rFonts w:ascii="Times New Roman" w:hAnsi="Times New Roman" w:cs="Times New Roman"/>
        </w:rPr>
        <w:t>Valeriani &amp; Vaccari, 2015; Bode, 2016)</w:t>
      </w:r>
      <w:r w:rsidR="00F803DA">
        <w:rPr>
          <w:rFonts w:ascii="Times New Roman" w:hAnsi="Times New Roman" w:cs="Times New Roman"/>
        </w:rPr>
        <w:t xml:space="preserve">. We would expect that people who had joined or ‘liked’ a page dedicated to political memes would </w:t>
      </w:r>
      <w:r w:rsidR="00274FC8">
        <w:rPr>
          <w:rFonts w:ascii="Times New Roman" w:hAnsi="Times New Roman" w:cs="Times New Roman"/>
        </w:rPr>
        <w:t xml:space="preserve">likely </w:t>
      </w:r>
      <w:r w:rsidR="00F803DA">
        <w:rPr>
          <w:rFonts w:ascii="Times New Roman" w:hAnsi="Times New Roman" w:cs="Times New Roman"/>
        </w:rPr>
        <w:t>already have an interest in politics. However, those users who ‘like’ or join non-political social news</w:t>
      </w:r>
      <w:r w:rsidR="00E06133">
        <w:rPr>
          <w:rFonts w:ascii="Times New Roman" w:hAnsi="Times New Roman" w:cs="Times New Roman"/>
        </w:rPr>
        <w:t xml:space="preserve"> </w:t>
      </w:r>
      <w:r w:rsidR="007E3B4F">
        <w:rPr>
          <w:rFonts w:ascii="Times New Roman" w:hAnsi="Times New Roman" w:cs="Times New Roman"/>
        </w:rPr>
        <w:t>/</w:t>
      </w:r>
      <w:r w:rsidR="00F803DA">
        <w:rPr>
          <w:rFonts w:ascii="Times New Roman" w:hAnsi="Times New Roman" w:cs="Times New Roman"/>
        </w:rPr>
        <w:t xml:space="preserve">meme pages </w:t>
      </w:r>
      <w:r w:rsidR="00DD2896">
        <w:rPr>
          <w:rFonts w:ascii="Times New Roman" w:hAnsi="Times New Roman" w:cs="Times New Roman"/>
        </w:rPr>
        <w:t>will</w:t>
      </w:r>
      <w:r w:rsidR="00F803DA">
        <w:rPr>
          <w:rFonts w:ascii="Times New Roman" w:hAnsi="Times New Roman" w:cs="Times New Roman"/>
        </w:rPr>
        <w:t xml:space="preserve"> not necessarily </w:t>
      </w:r>
      <w:r w:rsidR="00F51658">
        <w:rPr>
          <w:rFonts w:ascii="Times New Roman" w:hAnsi="Times New Roman" w:cs="Times New Roman"/>
        </w:rPr>
        <w:t xml:space="preserve">have a prior interest in politics. </w:t>
      </w:r>
      <w:r w:rsidR="00DD2896">
        <w:rPr>
          <w:rFonts w:ascii="Times New Roman" w:hAnsi="Times New Roman" w:cs="Times New Roman"/>
        </w:rPr>
        <w:t xml:space="preserve">Yet, there was </w:t>
      </w:r>
      <w:r w:rsidR="0032115F">
        <w:rPr>
          <w:rFonts w:ascii="Times New Roman" w:hAnsi="Times New Roman" w:cs="Times New Roman"/>
        </w:rPr>
        <w:t>a huge amount of engagement with</w:t>
      </w:r>
      <w:r w:rsidR="00DD2896">
        <w:rPr>
          <w:rFonts w:ascii="Times New Roman" w:hAnsi="Times New Roman" w:cs="Times New Roman"/>
        </w:rPr>
        <w:t xml:space="preserve"> political memes via these pages. </w:t>
      </w:r>
      <w:r w:rsidR="0032115F">
        <w:rPr>
          <w:rFonts w:ascii="Times New Roman" w:hAnsi="Times New Roman" w:cs="Times New Roman"/>
        </w:rPr>
        <w:t xml:space="preserve">People who saw such memes </w:t>
      </w:r>
      <w:r w:rsidR="00C31510">
        <w:rPr>
          <w:rFonts w:ascii="Times New Roman" w:hAnsi="Times New Roman" w:cs="Times New Roman"/>
        </w:rPr>
        <w:t>did not</w:t>
      </w:r>
      <w:r w:rsidR="0032115F">
        <w:rPr>
          <w:rFonts w:ascii="Times New Roman" w:hAnsi="Times New Roman" w:cs="Times New Roman"/>
        </w:rPr>
        <w:t xml:space="preserve"> just </w:t>
      </w:r>
      <w:r w:rsidR="0032115F">
        <w:rPr>
          <w:rFonts w:ascii="Times New Roman" w:hAnsi="Times New Roman" w:cs="Times New Roman"/>
        </w:rPr>
        <w:lastRenderedPageBreak/>
        <w:t xml:space="preserve">scroll past them with little interest, but millions of </w:t>
      </w:r>
      <w:r w:rsidR="000971A3">
        <w:rPr>
          <w:rFonts w:ascii="Times New Roman" w:hAnsi="Times New Roman" w:cs="Times New Roman"/>
        </w:rPr>
        <w:t xml:space="preserve">people who did not </w:t>
      </w:r>
      <w:r w:rsidR="007967DE">
        <w:rPr>
          <w:rFonts w:ascii="Times New Roman" w:hAnsi="Times New Roman" w:cs="Times New Roman"/>
        </w:rPr>
        <w:t xml:space="preserve">necessarily </w:t>
      </w:r>
      <w:r w:rsidR="000971A3">
        <w:rPr>
          <w:rFonts w:ascii="Times New Roman" w:hAnsi="Times New Roman" w:cs="Times New Roman"/>
        </w:rPr>
        <w:t>select into political content</w:t>
      </w:r>
      <w:r w:rsidR="0032115F">
        <w:rPr>
          <w:rFonts w:ascii="Times New Roman" w:hAnsi="Times New Roman" w:cs="Times New Roman"/>
        </w:rPr>
        <w:t xml:space="preserve"> liked them and hundreds of thousands of people shared them.</w:t>
      </w:r>
      <w:r w:rsidR="000971A3">
        <w:rPr>
          <w:rFonts w:ascii="Times New Roman" w:hAnsi="Times New Roman" w:cs="Times New Roman"/>
        </w:rPr>
        <w:t xml:space="preserve"> </w:t>
      </w:r>
    </w:p>
    <w:p w14:paraId="507B123B" w14:textId="0F2191E3" w:rsidR="00473041" w:rsidRDefault="00473041" w:rsidP="00312236">
      <w:pPr>
        <w:spacing w:line="480" w:lineRule="auto"/>
        <w:jc w:val="both"/>
        <w:rPr>
          <w:rFonts w:ascii="Times New Roman" w:hAnsi="Times New Roman" w:cs="Times New Roman"/>
        </w:rPr>
      </w:pPr>
    </w:p>
    <w:p w14:paraId="15E67953" w14:textId="77777777" w:rsidR="00473041" w:rsidRDefault="00473041" w:rsidP="00312236">
      <w:pPr>
        <w:spacing w:line="480" w:lineRule="auto"/>
        <w:jc w:val="both"/>
        <w:rPr>
          <w:rFonts w:ascii="Times New Roman" w:hAnsi="Times New Roman" w:cs="Times New Roman"/>
        </w:rPr>
      </w:pPr>
    </w:p>
    <w:p w14:paraId="118EC4AD" w14:textId="711E998C" w:rsidR="00411F00" w:rsidRDefault="00221D18" w:rsidP="00312236">
      <w:pPr>
        <w:spacing w:line="480" w:lineRule="auto"/>
        <w:jc w:val="both"/>
        <w:rPr>
          <w:rFonts w:ascii="Times New Roman" w:hAnsi="Times New Roman" w:cs="Times New Roman"/>
          <w:b/>
        </w:rPr>
      </w:pPr>
      <w:r>
        <w:rPr>
          <w:rFonts w:ascii="Times New Roman" w:hAnsi="Times New Roman" w:cs="Times New Roman"/>
          <w:b/>
        </w:rPr>
        <w:t>Table 2: Number of Meme</w:t>
      </w:r>
      <w:r w:rsidR="00065EBF">
        <w:rPr>
          <w:rFonts w:ascii="Times New Roman" w:hAnsi="Times New Roman" w:cs="Times New Roman"/>
          <w:b/>
        </w:rPr>
        <w:t>s</w:t>
      </w:r>
      <w:r>
        <w:rPr>
          <w:rFonts w:ascii="Times New Roman" w:hAnsi="Times New Roman" w:cs="Times New Roman"/>
          <w:b/>
        </w:rPr>
        <w:t xml:space="preserve"> by Party Support and Engagement with Each</w:t>
      </w:r>
      <w:r w:rsidR="00E03043">
        <w:rPr>
          <w:rFonts w:ascii="Times New Roman" w:hAnsi="Times New Roman" w:cs="Times New Roman"/>
          <w:b/>
        </w:rPr>
        <w:t>*</w:t>
      </w:r>
    </w:p>
    <w:tbl>
      <w:tblPr>
        <w:tblStyle w:val="TableGrid"/>
        <w:tblW w:w="9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908"/>
        <w:gridCol w:w="678"/>
        <w:gridCol w:w="1325"/>
        <w:gridCol w:w="1324"/>
        <w:gridCol w:w="2112"/>
      </w:tblGrid>
      <w:tr w:rsidR="00411F00" w:rsidRPr="008A62D3" w14:paraId="5BF31001" w14:textId="77777777" w:rsidTr="00B77C6A">
        <w:trPr>
          <w:trHeight w:val="330"/>
        </w:trPr>
        <w:tc>
          <w:tcPr>
            <w:tcW w:w="1746" w:type="dxa"/>
            <w:tcBorders>
              <w:top w:val="double" w:sz="4" w:space="0" w:color="auto"/>
              <w:bottom w:val="single" w:sz="4" w:space="0" w:color="auto"/>
            </w:tcBorders>
            <w:vAlign w:val="center"/>
          </w:tcPr>
          <w:p w14:paraId="59D286BB" w14:textId="77777777" w:rsidR="00411F00" w:rsidRPr="008A62D3" w:rsidRDefault="00411F00" w:rsidP="00312236">
            <w:pPr>
              <w:jc w:val="both"/>
              <w:rPr>
                <w:rFonts w:ascii="Times New Roman" w:hAnsi="Times New Roman" w:cs="Times New Roman"/>
                <w:b/>
                <w:color w:val="000000"/>
                <w:sz w:val="20"/>
                <w:szCs w:val="20"/>
              </w:rPr>
            </w:pPr>
            <w:r w:rsidRPr="008A62D3">
              <w:rPr>
                <w:rFonts w:ascii="Times New Roman" w:hAnsi="Times New Roman" w:cs="Times New Roman"/>
                <w:b/>
                <w:sz w:val="20"/>
                <w:szCs w:val="20"/>
              </w:rPr>
              <w:t>Meme Support</w:t>
            </w:r>
          </w:p>
        </w:tc>
        <w:tc>
          <w:tcPr>
            <w:tcW w:w="1908" w:type="dxa"/>
            <w:tcBorders>
              <w:top w:val="double" w:sz="4" w:space="0" w:color="auto"/>
              <w:bottom w:val="single" w:sz="4" w:space="0" w:color="auto"/>
            </w:tcBorders>
            <w:vAlign w:val="center"/>
          </w:tcPr>
          <w:p w14:paraId="7C87970F" w14:textId="77777777" w:rsidR="00411F00" w:rsidRPr="008A62D3" w:rsidRDefault="00411F00" w:rsidP="00312236">
            <w:pPr>
              <w:jc w:val="both"/>
              <w:rPr>
                <w:rFonts w:ascii="Times New Roman" w:hAnsi="Times New Roman" w:cs="Times New Roman"/>
                <w:b/>
                <w:i/>
                <w:sz w:val="20"/>
                <w:szCs w:val="20"/>
              </w:rPr>
            </w:pPr>
          </w:p>
        </w:tc>
        <w:tc>
          <w:tcPr>
            <w:tcW w:w="678" w:type="dxa"/>
            <w:tcBorders>
              <w:top w:val="double" w:sz="4" w:space="0" w:color="auto"/>
              <w:bottom w:val="single" w:sz="4" w:space="0" w:color="auto"/>
            </w:tcBorders>
            <w:vAlign w:val="center"/>
          </w:tcPr>
          <w:p w14:paraId="78BB2690" w14:textId="77777777" w:rsidR="00411F00" w:rsidRPr="008A62D3" w:rsidRDefault="00411F00"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n</w:t>
            </w:r>
          </w:p>
        </w:tc>
        <w:tc>
          <w:tcPr>
            <w:tcW w:w="1325" w:type="dxa"/>
            <w:tcBorders>
              <w:top w:val="double" w:sz="4" w:space="0" w:color="auto"/>
              <w:bottom w:val="single" w:sz="4" w:space="0" w:color="auto"/>
            </w:tcBorders>
            <w:vAlign w:val="center"/>
          </w:tcPr>
          <w:p w14:paraId="3EC355ED" w14:textId="77777777" w:rsidR="00411F00" w:rsidRPr="008A62D3" w:rsidRDefault="00411F00"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Total Likes</w:t>
            </w:r>
          </w:p>
        </w:tc>
        <w:tc>
          <w:tcPr>
            <w:tcW w:w="1324" w:type="dxa"/>
            <w:tcBorders>
              <w:top w:val="double" w:sz="4" w:space="0" w:color="auto"/>
              <w:bottom w:val="single" w:sz="4" w:space="0" w:color="auto"/>
            </w:tcBorders>
            <w:vAlign w:val="center"/>
          </w:tcPr>
          <w:p w14:paraId="66C4496D" w14:textId="77777777" w:rsidR="00411F00" w:rsidRPr="008A62D3" w:rsidRDefault="00411F00"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Total Shares</w:t>
            </w:r>
          </w:p>
        </w:tc>
        <w:tc>
          <w:tcPr>
            <w:tcW w:w="2112" w:type="dxa"/>
            <w:tcBorders>
              <w:top w:val="double" w:sz="4" w:space="0" w:color="auto"/>
              <w:bottom w:val="single" w:sz="4" w:space="0" w:color="auto"/>
            </w:tcBorders>
            <w:vAlign w:val="center"/>
          </w:tcPr>
          <w:p w14:paraId="1341BCC2" w14:textId="77777777" w:rsidR="00411F00" w:rsidRPr="008A62D3" w:rsidRDefault="00411F00"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Total Views (video)</w:t>
            </w:r>
          </w:p>
        </w:tc>
      </w:tr>
      <w:tr w:rsidR="00411F00" w:rsidRPr="008A62D3" w14:paraId="4AB26CB7" w14:textId="77777777" w:rsidTr="00B77C6A">
        <w:trPr>
          <w:trHeight w:val="330"/>
        </w:trPr>
        <w:tc>
          <w:tcPr>
            <w:tcW w:w="1746" w:type="dxa"/>
            <w:vMerge w:val="restart"/>
            <w:tcBorders>
              <w:top w:val="single" w:sz="4" w:space="0" w:color="auto"/>
            </w:tcBorders>
            <w:vAlign w:val="center"/>
          </w:tcPr>
          <w:p w14:paraId="16B9D2AE" w14:textId="77777777" w:rsidR="00411F00" w:rsidRPr="008A62D3" w:rsidRDefault="00411F00"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Labour</w:t>
            </w:r>
          </w:p>
        </w:tc>
        <w:tc>
          <w:tcPr>
            <w:tcW w:w="1908" w:type="dxa"/>
            <w:tcBorders>
              <w:top w:val="single" w:sz="4" w:space="0" w:color="auto"/>
            </w:tcBorders>
            <w:vAlign w:val="center"/>
          </w:tcPr>
          <w:p w14:paraId="71D4084B"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Pro-Labour</w:t>
            </w:r>
          </w:p>
        </w:tc>
        <w:tc>
          <w:tcPr>
            <w:tcW w:w="678" w:type="dxa"/>
            <w:tcBorders>
              <w:top w:val="single" w:sz="4" w:space="0" w:color="auto"/>
            </w:tcBorders>
            <w:vAlign w:val="center"/>
          </w:tcPr>
          <w:p w14:paraId="6E4F1017"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32</w:t>
            </w:r>
          </w:p>
        </w:tc>
        <w:tc>
          <w:tcPr>
            <w:tcW w:w="1325" w:type="dxa"/>
            <w:tcBorders>
              <w:top w:val="single" w:sz="4" w:space="0" w:color="auto"/>
            </w:tcBorders>
            <w:vAlign w:val="center"/>
          </w:tcPr>
          <w:p w14:paraId="6A294374"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99,033</w:t>
            </w:r>
          </w:p>
        </w:tc>
        <w:tc>
          <w:tcPr>
            <w:tcW w:w="1324" w:type="dxa"/>
            <w:tcBorders>
              <w:top w:val="single" w:sz="4" w:space="0" w:color="auto"/>
            </w:tcBorders>
            <w:vAlign w:val="center"/>
          </w:tcPr>
          <w:p w14:paraId="4C0DB825"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30,384</w:t>
            </w:r>
          </w:p>
        </w:tc>
        <w:tc>
          <w:tcPr>
            <w:tcW w:w="2112" w:type="dxa"/>
            <w:tcBorders>
              <w:top w:val="single" w:sz="4" w:space="0" w:color="auto"/>
            </w:tcBorders>
            <w:vAlign w:val="center"/>
          </w:tcPr>
          <w:p w14:paraId="455E38B6" w14:textId="7DE257ED"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49E94D0A" w14:textId="77777777" w:rsidTr="00B77C6A">
        <w:trPr>
          <w:trHeight w:val="330"/>
        </w:trPr>
        <w:tc>
          <w:tcPr>
            <w:tcW w:w="1746" w:type="dxa"/>
            <w:vMerge/>
            <w:tcBorders>
              <w:bottom w:val="single" w:sz="4" w:space="0" w:color="auto"/>
            </w:tcBorders>
            <w:vAlign w:val="center"/>
          </w:tcPr>
          <w:p w14:paraId="3A019713" w14:textId="77777777" w:rsidR="00411F00" w:rsidRPr="008A62D3" w:rsidRDefault="00411F00" w:rsidP="00312236">
            <w:pPr>
              <w:jc w:val="both"/>
              <w:rPr>
                <w:rFonts w:ascii="Times New Roman" w:hAnsi="Times New Roman" w:cs="Times New Roman"/>
                <w:color w:val="000000"/>
                <w:sz w:val="20"/>
                <w:szCs w:val="20"/>
              </w:rPr>
            </w:pPr>
          </w:p>
        </w:tc>
        <w:tc>
          <w:tcPr>
            <w:tcW w:w="1908" w:type="dxa"/>
            <w:tcBorders>
              <w:bottom w:val="single" w:sz="4" w:space="0" w:color="auto"/>
            </w:tcBorders>
            <w:vAlign w:val="center"/>
          </w:tcPr>
          <w:p w14:paraId="6A0D91A3"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Anti-Labour</w:t>
            </w:r>
          </w:p>
        </w:tc>
        <w:tc>
          <w:tcPr>
            <w:tcW w:w="678" w:type="dxa"/>
            <w:tcBorders>
              <w:bottom w:val="single" w:sz="4" w:space="0" w:color="auto"/>
            </w:tcBorders>
            <w:vAlign w:val="center"/>
          </w:tcPr>
          <w:p w14:paraId="2598FCF9"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25</w:t>
            </w:r>
          </w:p>
        </w:tc>
        <w:tc>
          <w:tcPr>
            <w:tcW w:w="1325" w:type="dxa"/>
            <w:tcBorders>
              <w:bottom w:val="single" w:sz="4" w:space="0" w:color="auto"/>
            </w:tcBorders>
            <w:vAlign w:val="center"/>
          </w:tcPr>
          <w:p w14:paraId="792D9F5D"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51,098</w:t>
            </w:r>
          </w:p>
        </w:tc>
        <w:tc>
          <w:tcPr>
            <w:tcW w:w="1324" w:type="dxa"/>
            <w:tcBorders>
              <w:bottom w:val="single" w:sz="4" w:space="0" w:color="auto"/>
            </w:tcBorders>
            <w:vAlign w:val="center"/>
          </w:tcPr>
          <w:p w14:paraId="6647BADA"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5,670</w:t>
            </w:r>
          </w:p>
        </w:tc>
        <w:tc>
          <w:tcPr>
            <w:tcW w:w="2112" w:type="dxa"/>
            <w:tcBorders>
              <w:bottom w:val="single" w:sz="4" w:space="0" w:color="auto"/>
            </w:tcBorders>
            <w:vAlign w:val="center"/>
          </w:tcPr>
          <w:p w14:paraId="68D83800" w14:textId="09FC763E"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2A2FB000" w14:textId="77777777" w:rsidTr="00B77C6A">
        <w:trPr>
          <w:trHeight w:val="330"/>
        </w:trPr>
        <w:tc>
          <w:tcPr>
            <w:tcW w:w="1746" w:type="dxa"/>
            <w:vMerge w:val="restart"/>
            <w:tcBorders>
              <w:top w:val="single" w:sz="4" w:space="0" w:color="auto"/>
            </w:tcBorders>
            <w:vAlign w:val="center"/>
          </w:tcPr>
          <w:p w14:paraId="163D47D6" w14:textId="77777777" w:rsidR="00411F00" w:rsidRPr="008A62D3" w:rsidRDefault="00411F00"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Conservative</w:t>
            </w:r>
          </w:p>
        </w:tc>
        <w:tc>
          <w:tcPr>
            <w:tcW w:w="1908" w:type="dxa"/>
            <w:tcBorders>
              <w:top w:val="single" w:sz="4" w:space="0" w:color="auto"/>
            </w:tcBorders>
            <w:vAlign w:val="center"/>
          </w:tcPr>
          <w:p w14:paraId="47F98FFE"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Pro-Conservative</w:t>
            </w:r>
          </w:p>
        </w:tc>
        <w:tc>
          <w:tcPr>
            <w:tcW w:w="678" w:type="dxa"/>
            <w:tcBorders>
              <w:top w:val="single" w:sz="4" w:space="0" w:color="auto"/>
            </w:tcBorders>
            <w:vAlign w:val="center"/>
          </w:tcPr>
          <w:p w14:paraId="4C15E667"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9</w:t>
            </w:r>
          </w:p>
        </w:tc>
        <w:tc>
          <w:tcPr>
            <w:tcW w:w="1325" w:type="dxa"/>
            <w:tcBorders>
              <w:top w:val="single" w:sz="4" w:space="0" w:color="auto"/>
            </w:tcBorders>
            <w:vAlign w:val="center"/>
          </w:tcPr>
          <w:p w14:paraId="7F34E32B"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18,378</w:t>
            </w:r>
          </w:p>
        </w:tc>
        <w:tc>
          <w:tcPr>
            <w:tcW w:w="1324" w:type="dxa"/>
            <w:tcBorders>
              <w:top w:val="single" w:sz="4" w:space="0" w:color="auto"/>
            </w:tcBorders>
            <w:vAlign w:val="center"/>
          </w:tcPr>
          <w:p w14:paraId="2AFBDC16"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2,378</w:t>
            </w:r>
          </w:p>
        </w:tc>
        <w:tc>
          <w:tcPr>
            <w:tcW w:w="2112" w:type="dxa"/>
            <w:tcBorders>
              <w:top w:val="single" w:sz="4" w:space="0" w:color="auto"/>
            </w:tcBorders>
            <w:vAlign w:val="center"/>
          </w:tcPr>
          <w:p w14:paraId="1B370E63"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411F00" w:rsidRPr="008A62D3" w14:paraId="02DF00FA" w14:textId="77777777" w:rsidTr="00B77C6A">
        <w:trPr>
          <w:trHeight w:val="330"/>
        </w:trPr>
        <w:tc>
          <w:tcPr>
            <w:tcW w:w="1746" w:type="dxa"/>
            <w:vMerge/>
            <w:tcBorders>
              <w:bottom w:val="single" w:sz="4" w:space="0" w:color="auto"/>
            </w:tcBorders>
            <w:vAlign w:val="center"/>
          </w:tcPr>
          <w:p w14:paraId="027FC725" w14:textId="77777777" w:rsidR="00411F00" w:rsidRPr="008A62D3" w:rsidRDefault="00411F00" w:rsidP="00312236">
            <w:pPr>
              <w:jc w:val="both"/>
              <w:rPr>
                <w:rFonts w:ascii="Times New Roman" w:hAnsi="Times New Roman" w:cs="Times New Roman"/>
                <w:color w:val="000000"/>
                <w:sz w:val="20"/>
                <w:szCs w:val="20"/>
              </w:rPr>
            </w:pPr>
          </w:p>
        </w:tc>
        <w:tc>
          <w:tcPr>
            <w:tcW w:w="1908" w:type="dxa"/>
            <w:tcBorders>
              <w:bottom w:val="single" w:sz="4" w:space="0" w:color="auto"/>
            </w:tcBorders>
            <w:vAlign w:val="center"/>
          </w:tcPr>
          <w:p w14:paraId="7B07936E"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Anti-Conservative</w:t>
            </w:r>
          </w:p>
        </w:tc>
        <w:tc>
          <w:tcPr>
            <w:tcW w:w="678" w:type="dxa"/>
            <w:tcBorders>
              <w:bottom w:val="single" w:sz="4" w:space="0" w:color="auto"/>
            </w:tcBorders>
            <w:vAlign w:val="center"/>
          </w:tcPr>
          <w:p w14:paraId="6CAFDD9E"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6</w:t>
            </w:r>
            <w:r>
              <w:rPr>
                <w:rFonts w:ascii="Times New Roman" w:hAnsi="Times New Roman" w:cs="Times New Roman"/>
                <w:sz w:val="20"/>
                <w:szCs w:val="20"/>
              </w:rPr>
              <w:t>6</w:t>
            </w:r>
          </w:p>
        </w:tc>
        <w:tc>
          <w:tcPr>
            <w:tcW w:w="1325" w:type="dxa"/>
            <w:tcBorders>
              <w:bottom w:val="single" w:sz="4" w:space="0" w:color="auto"/>
            </w:tcBorders>
            <w:vAlign w:val="center"/>
          </w:tcPr>
          <w:p w14:paraId="31D5F481"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161,962</w:t>
            </w:r>
          </w:p>
        </w:tc>
        <w:tc>
          <w:tcPr>
            <w:tcW w:w="1324" w:type="dxa"/>
            <w:tcBorders>
              <w:bottom w:val="single" w:sz="4" w:space="0" w:color="auto"/>
            </w:tcBorders>
            <w:vAlign w:val="center"/>
          </w:tcPr>
          <w:p w14:paraId="7811C74F"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29,054</w:t>
            </w:r>
          </w:p>
        </w:tc>
        <w:tc>
          <w:tcPr>
            <w:tcW w:w="2112" w:type="dxa"/>
            <w:tcBorders>
              <w:bottom w:val="single" w:sz="4" w:space="0" w:color="auto"/>
            </w:tcBorders>
            <w:vAlign w:val="center"/>
          </w:tcPr>
          <w:p w14:paraId="5D1828B8"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8,334,000</w:t>
            </w:r>
          </w:p>
        </w:tc>
      </w:tr>
      <w:tr w:rsidR="00411F00" w:rsidRPr="008A62D3" w14:paraId="4B294E6E" w14:textId="77777777" w:rsidTr="00B77C6A">
        <w:trPr>
          <w:trHeight w:val="330"/>
        </w:trPr>
        <w:tc>
          <w:tcPr>
            <w:tcW w:w="1746" w:type="dxa"/>
            <w:vMerge w:val="restart"/>
            <w:tcBorders>
              <w:top w:val="single" w:sz="4" w:space="0" w:color="auto"/>
            </w:tcBorders>
            <w:vAlign w:val="center"/>
          </w:tcPr>
          <w:p w14:paraId="40351A09" w14:textId="77777777" w:rsidR="00411F00" w:rsidRPr="008A62D3" w:rsidRDefault="00411F00"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Liberal Democrats</w:t>
            </w:r>
          </w:p>
        </w:tc>
        <w:tc>
          <w:tcPr>
            <w:tcW w:w="1908" w:type="dxa"/>
            <w:tcBorders>
              <w:top w:val="single" w:sz="4" w:space="0" w:color="auto"/>
            </w:tcBorders>
            <w:vAlign w:val="center"/>
          </w:tcPr>
          <w:p w14:paraId="5034B359" w14:textId="360F40E4"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Pro-Lib</w:t>
            </w:r>
            <w:r w:rsidR="008155C2">
              <w:rPr>
                <w:rFonts w:ascii="Times New Roman" w:hAnsi="Times New Roman" w:cs="Times New Roman"/>
                <w:sz w:val="20"/>
                <w:szCs w:val="20"/>
              </w:rPr>
              <w:t xml:space="preserve"> </w:t>
            </w:r>
            <w:r w:rsidRPr="008A62D3">
              <w:rPr>
                <w:rFonts w:ascii="Times New Roman" w:hAnsi="Times New Roman" w:cs="Times New Roman"/>
                <w:sz w:val="20"/>
                <w:szCs w:val="20"/>
              </w:rPr>
              <w:t>Dem</w:t>
            </w:r>
          </w:p>
        </w:tc>
        <w:tc>
          <w:tcPr>
            <w:tcW w:w="678" w:type="dxa"/>
            <w:tcBorders>
              <w:top w:val="single" w:sz="4" w:space="0" w:color="auto"/>
            </w:tcBorders>
            <w:vAlign w:val="center"/>
          </w:tcPr>
          <w:p w14:paraId="10D13347"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4</w:t>
            </w:r>
          </w:p>
        </w:tc>
        <w:tc>
          <w:tcPr>
            <w:tcW w:w="1325" w:type="dxa"/>
            <w:tcBorders>
              <w:top w:val="single" w:sz="4" w:space="0" w:color="auto"/>
            </w:tcBorders>
            <w:vAlign w:val="center"/>
          </w:tcPr>
          <w:p w14:paraId="44A8EB62"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14,500</w:t>
            </w:r>
          </w:p>
        </w:tc>
        <w:tc>
          <w:tcPr>
            <w:tcW w:w="1324" w:type="dxa"/>
            <w:tcBorders>
              <w:top w:val="single" w:sz="4" w:space="0" w:color="auto"/>
            </w:tcBorders>
            <w:vAlign w:val="center"/>
          </w:tcPr>
          <w:p w14:paraId="1F5AD81C"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1,153</w:t>
            </w:r>
          </w:p>
        </w:tc>
        <w:tc>
          <w:tcPr>
            <w:tcW w:w="2112" w:type="dxa"/>
            <w:tcBorders>
              <w:top w:val="single" w:sz="4" w:space="0" w:color="auto"/>
            </w:tcBorders>
            <w:vAlign w:val="center"/>
          </w:tcPr>
          <w:p w14:paraId="7B2164EA" w14:textId="7A203D27"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64088C5D" w14:textId="77777777" w:rsidTr="00B77C6A">
        <w:trPr>
          <w:trHeight w:val="330"/>
        </w:trPr>
        <w:tc>
          <w:tcPr>
            <w:tcW w:w="1746" w:type="dxa"/>
            <w:vMerge/>
            <w:tcBorders>
              <w:bottom w:val="single" w:sz="4" w:space="0" w:color="auto"/>
            </w:tcBorders>
            <w:vAlign w:val="center"/>
          </w:tcPr>
          <w:p w14:paraId="0AB2C1AF" w14:textId="77777777" w:rsidR="00411F00" w:rsidRPr="008A62D3" w:rsidRDefault="00411F00" w:rsidP="00312236">
            <w:pPr>
              <w:jc w:val="both"/>
              <w:rPr>
                <w:rFonts w:ascii="Times New Roman" w:hAnsi="Times New Roman" w:cs="Times New Roman"/>
                <w:color w:val="000000"/>
                <w:sz w:val="20"/>
                <w:szCs w:val="20"/>
              </w:rPr>
            </w:pPr>
          </w:p>
        </w:tc>
        <w:tc>
          <w:tcPr>
            <w:tcW w:w="1908" w:type="dxa"/>
            <w:tcBorders>
              <w:bottom w:val="single" w:sz="4" w:space="0" w:color="auto"/>
            </w:tcBorders>
            <w:vAlign w:val="center"/>
          </w:tcPr>
          <w:p w14:paraId="06BD0363" w14:textId="02393264"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Anti-Lib</w:t>
            </w:r>
            <w:r w:rsidR="008155C2">
              <w:rPr>
                <w:rFonts w:ascii="Times New Roman" w:hAnsi="Times New Roman" w:cs="Times New Roman"/>
                <w:sz w:val="20"/>
                <w:szCs w:val="20"/>
              </w:rPr>
              <w:t xml:space="preserve"> </w:t>
            </w:r>
            <w:r w:rsidRPr="008A62D3">
              <w:rPr>
                <w:rFonts w:ascii="Times New Roman" w:hAnsi="Times New Roman" w:cs="Times New Roman"/>
                <w:sz w:val="20"/>
                <w:szCs w:val="20"/>
              </w:rPr>
              <w:t>Dem</w:t>
            </w:r>
          </w:p>
        </w:tc>
        <w:tc>
          <w:tcPr>
            <w:tcW w:w="678" w:type="dxa"/>
            <w:tcBorders>
              <w:bottom w:val="single" w:sz="4" w:space="0" w:color="auto"/>
            </w:tcBorders>
            <w:vAlign w:val="center"/>
          </w:tcPr>
          <w:p w14:paraId="1C3791E8"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13</w:t>
            </w:r>
          </w:p>
        </w:tc>
        <w:tc>
          <w:tcPr>
            <w:tcW w:w="1325" w:type="dxa"/>
            <w:tcBorders>
              <w:bottom w:val="single" w:sz="4" w:space="0" w:color="auto"/>
            </w:tcBorders>
            <w:vAlign w:val="center"/>
          </w:tcPr>
          <w:p w14:paraId="1AE539D0"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21,851</w:t>
            </w:r>
          </w:p>
        </w:tc>
        <w:tc>
          <w:tcPr>
            <w:tcW w:w="1324" w:type="dxa"/>
            <w:tcBorders>
              <w:bottom w:val="single" w:sz="4" w:space="0" w:color="auto"/>
            </w:tcBorders>
            <w:vAlign w:val="center"/>
          </w:tcPr>
          <w:p w14:paraId="66E7B3CE"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1,855</w:t>
            </w:r>
          </w:p>
        </w:tc>
        <w:tc>
          <w:tcPr>
            <w:tcW w:w="2112" w:type="dxa"/>
            <w:tcBorders>
              <w:bottom w:val="single" w:sz="4" w:space="0" w:color="auto"/>
            </w:tcBorders>
            <w:vAlign w:val="center"/>
          </w:tcPr>
          <w:p w14:paraId="61E9DE78" w14:textId="6DD2C87C"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6F103721" w14:textId="77777777" w:rsidTr="00B77C6A">
        <w:trPr>
          <w:trHeight w:val="330"/>
        </w:trPr>
        <w:tc>
          <w:tcPr>
            <w:tcW w:w="1746" w:type="dxa"/>
            <w:vMerge w:val="restart"/>
            <w:tcBorders>
              <w:top w:val="single" w:sz="4" w:space="0" w:color="auto"/>
            </w:tcBorders>
            <w:vAlign w:val="center"/>
          </w:tcPr>
          <w:p w14:paraId="36FDC5C5" w14:textId="77777777" w:rsidR="00411F00" w:rsidRPr="008A62D3" w:rsidRDefault="00411F00"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UKIP</w:t>
            </w:r>
          </w:p>
        </w:tc>
        <w:tc>
          <w:tcPr>
            <w:tcW w:w="1908" w:type="dxa"/>
            <w:tcBorders>
              <w:top w:val="single" w:sz="4" w:space="0" w:color="auto"/>
            </w:tcBorders>
            <w:vAlign w:val="center"/>
          </w:tcPr>
          <w:p w14:paraId="4098E551"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Pro-UKIP</w:t>
            </w:r>
          </w:p>
        </w:tc>
        <w:tc>
          <w:tcPr>
            <w:tcW w:w="678" w:type="dxa"/>
            <w:tcBorders>
              <w:top w:val="single" w:sz="4" w:space="0" w:color="auto"/>
            </w:tcBorders>
            <w:vAlign w:val="center"/>
          </w:tcPr>
          <w:p w14:paraId="44A22A98"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6</w:t>
            </w:r>
          </w:p>
        </w:tc>
        <w:tc>
          <w:tcPr>
            <w:tcW w:w="1325" w:type="dxa"/>
            <w:tcBorders>
              <w:top w:val="single" w:sz="4" w:space="0" w:color="auto"/>
            </w:tcBorders>
            <w:vAlign w:val="center"/>
          </w:tcPr>
          <w:p w14:paraId="1C48DEB7"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15,152</w:t>
            </w:r>
          </w:p>
        </w:tc>
        <w:tc>
          <w:tcPr>
            <w:tcW w:w="1324" w:type="dxa"/>
            <w:tcBorders>
              <w:top w:val="single" w:sz="4" w:space="0" w:color="auto"/>
            </w:tcBorders>
            <w:vAlign w:val="center"/>
          </w:tcPr>
          <w:p w14:paraId="3294CFA0"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1,789</w:t>
            </w:r>
          </w:p>
        </w:tc>
        <w:tc>
          <w:tcPr>
            <w:tcW w:w="2112" w:type="dxa"/>
            <w:tcBorders>
              <w:top w:val="single" w:sz="4" w:space="0" w:color="auto"/>
            </w:tcBorders>
            <w:vAlign w:val="center"/>
          </w:tcPr>
          <w:p w14:paraId="11EDE8FF" w14:textId="32A71686"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16BBC19E" w14:textId="77777777" w:rsidTr="00B77C6A">
        <w:trPr>
          <w:trHeight w:val="330"/>
        </w:trPr>
        <w:tc>
          <w:tcPr>
            <w:tcW w:w="1746" w:type="dxa"/>
            <w:vMerge/>
            <w:tcBorders>
              <w:bottom w:val="single" w:sz="4" w:space="0" w:color="auto"/>
            </w:tcBorders>
            <w:vAlign w:val="center"/>
          </w:tcPr>
          <w:p w14:paraId="5C1FEB8A" w14:textId="77777777" w:rsidR="00411F00" w:rsidRPr="008A62D3" w:rsidRDefault="00411F00" w:rsidP="00312236">
            <w:pPr>
              <w:jc w:val="both"/>
              <w:rPr>
                <w:rFonts w:ascii="Times New Roman" w:hAnsi="Times New Roman" w:cs="Times New Roman"/>
                <w:color w:val="000000"/>
                <w:sz w:val="20"/>
                <w:szCs w:val="20"/>
              </w:rPr>
            </w:pPr>
          </w:p>
        </w:tc>
        <w:tc>
          <w:tcPr>
            <w:tcW w:w="1908" w:type="dxa"/>
            <w:tcBorders>
              <w:bottom w:val="single" w:sz="4" w:space="0" w:color="auto"/>
            </w:tcBorders>
            <w:vAlign w:val="center"/>
          </w:tcPr>
          <w:p w14:paraId="4F9C0564"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Anti-UKIP</w:t>
            </w:r>
          </w:p>
        </w:tc>
        <w:tc>
          <w:tcPr>
            <w:tcW w:w="678" w:type="dxa"/>
            <w:tcBorders>
              <w:bottom w:val="single" w:sz="4" w:space="0" w:color="auto"/>
            </w:tcBorders>
            <w:vAlign w:val="center"/>
          </w:tcPr>
          <w:p w14:paraId="2F87BBA0"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6</w:t>
            </w:r>
          </w:p>
        </w:tc>
        <w:tc>
          <w:tcPr>
            <w:tcW w:w="1325" w:type="dxa"/>
            <w:tcBorders>
              <w:bottom w:val="single" w:sz="4" w:space="0" w:color="auto"/>
            </w:tcBorders>
            <w:vAlign w:val="center"/>
          </w:tcPr>
          <w:p w14:paraId="0535AAFE"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11,853</w:t>
            </w:r>
          </w:p>
        </w:tc>
        <w:tc>
          <w:tcPr>
            <w:tcW w:w="1324" w:type="dxa"/>
            <w:tcBorders>
              <w:bottom w:val="single" w:sz="4" w:space="0" w:color="auto"/>
            </w:tcBorders>
            <w:vAlign w:val="center"/>
          </w:tcPr>
          <w:p w14:paraId="76ED78C9"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1,069</w:t>
            </w:r>
          </w:p>
        </w:tc>
        <w:tc>
          <w:tcPr>
            <w:tcW w:w="2112" w:type="dxa"/>
            <w:tcBorders>
              <w:bottom w:val="single" w:sz="4" w:space="0" w:color="auto"/>
            </w:tcBorders>
            <w:vAlign w:val="center"/>
          </w:tcPr>
          <w:p w14:paraId="0F3F9ECC" w14:textId="6055C477"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2649221B" w14:textId="77777777" w:rsidTr="00B77C6A">
        <w:trPr>
          <w:trHeight w:val="125"/>
        </w:trPr>
        <w:tc>
          <w:tcPr>
            <w:tcW w:w="1746" w:type="dxa"/>
            <w:vMerge w:val="restart"/>
            <w:tcBorders>
              <w:top w:val="single" w:sz="4" w:space="0" w:color="auto"/>
            </w:tcBorders>
            <w:vAlign w:val="center"/>
          </w:tcPr>
          <w:p w14:paraId="3BFF8525" w14:textId="77777777" w:rsidR="00411F00" w:rsidRPr="008A62D3" w:rsidRDefault="00411F00"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Other</w:t>
            </w:r>
          </w:p>
        </w:tc>
        <w:tc>
          <w:tcPr>
            <w:tcW w:w="1908" w:type="dxa"/>
            <w:tcBorders>
              <w:top w:val="single" w:sz="4" w:space="0" w:color="auto"/>
            </w:tcBorders>
            <w:vAlign w:val="center"/>
          </w:tcPr>
          <w:p w14:paraId="54A39F80"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Pro-Other</w:t>
            </w:r>
          </w:p>
        </w:tc>
        <w:tc>
          <w:tcPr>
            <w:tcW w:w="678" w:type="dxa"/>
            <w:tcBorders>
              <w:top w:val="single" w:sz="4" w:space="0" w:color="auto"/>
            </w:tcBorders>
            <w:vAlign w:val="center"/>
          </w:tcPr>
          <w:p w14:paraId="242AE125"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1</w:t>
            </w:r>
          </w:p>
        </w:tc>
        <w:tc>
          <w:tcPr>
            <w:tcW w:w="1325" w:type="dxa"/>
            <w:tcBorders>
              <w:top w:val="single" w:sz="4" w:space="0" w:color="auto"/>
            </w:tcBorders>
            <w:vAlign w:val="center"/>
          </w:tcPr>
          <w:p w14:paraId="1C0C14A5"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5,500</w:t>
            </w:r>
          </w:p>
        </w:tc>
        <w:tc>
          <w:tcPr>
            <w:tcW w:w="1324" w:type="dxa"/>
            <w:tcBorders>
              <w:top w:val="single" w:sz="4" w:space="0" w:color="auto"/>
            </w:tcBorders>
            <w:vAlign w:val="center"/>
          </w:tcPr>
          <w:p w14:paraId="1680CD5E"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319</w:t>
            </w:r>
          </w:p>
        </w:tc>
        <w:tc>
          <w:tcPr>
            <w:tcW w:w="2112" w:type="dxa"/>
            <w:tcBorders>
              <w:top w:val="single" w:sz="4" w:space="0" w:color="auto"/>
            </w:tcBorders>
            <w:vAlign w:val="center"/>
          </w:tcPr>
          <w:p w14:paraId="6653574D" w14:textId="37BDB2BC"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32F33F08" w14:textId="77777777" w:rsidTr="00B77C6A">
        <w:trPr>
          <w:trHeight w:val="330"/>
        </w:trPr>
        <w:tc>
          <w:tcPr>
            <w:tcW w:w="1746" w:type="dxa"/>
            <w:vMerge/>
            <w:tcBorders>
              <w:bottom w:val="single" w:sz="4" w:space="0" w:color="auto"/>
            </w:tcBorders>
            <w:vAlign w:val="center"/>
          </w:tcPr>
          <w:p w14:paraId="5EAE2652" w14:textId="77777777" w:rsidR="00411F00" w:rsidRPr="008A62D3" w:rsidRDefault="00411F00" w:rsidP="00312236">
            <w:pPr>
              <w:jc w:val="both"/>
              <w:rPr>
                <w:rFonts w:ascii="Times New Roman" w:hAnsi="Times New Roman" w:cs="Times New Roman"/>
                <w:color w:val="000000"/>
                <w:sz w:val="20"/>
                <w:szCs w:val="20"/>
              </w:rPr>
            </w:pPr>
          </w:p>
        </w:tc>
        <w:tc>
          <w:tcPr>
            <w:tcW w:w="1908" w:type="dxa"/>
            <w:tcBorders>
              <w:bottom w:val="single" w:sz="4" w:space="0" w:color="auto"/>
            </w:tcBorders>
            <w:vAlign w:val="center"/>
          </w:tcPr>
          <w:p w14:paraId="5A0100B0" w14:textId="77777777" w:rsidR="00411F00" w:rsidRPr="008A62D3" w:rsidRDefault="00411F00" w:rsidP="00312236">
            <w:pPr>
              <w:jc w:val="both"/>
              <w:rPr>
                <w:rFonts w:ascii="Times New Roman" w:hAnsi="Times New Roman" w:cs="Times New Roman"/>
                <w:sz w:val="20"/>
                <w:szCs w:val="20"/>
              </w:rPr>
            </w:pPr>
            <w:r w:rsidRPr="008A62D3">
              <w:rPr>
                <w:rFonts w:ascii="Times New Roman" w:hAnsi="Times New Roman" w:cs="Times New Roman"/>
                <w:sz w:val="20"/>
                <w:szCs w:val="20"/>
              </w:rPr>
              <w:t>Anti-Other</w:t>
            </w:r>
          </w:p>
        </w:tc>
        <w:tc>
          <w:tcPr>
            <w:tcW w:w="678" w:type="dxa"/>
            <w:tcBorders>
              <w:bottom w:val="single" w:sz="4" w:space="0" w:color="auto"/>
            </w:tcBorders>
            <w:vAlign w:val="center"/>
          </w:tcPr>
          <w:p w14:paraId="7384452A"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5</w:t>
            </w:r>
          </w:p>
        </w:tc>
        <w:tc>
          <w:tcPr>
            <w:tcW w:w="1325" w:type="dxa"/>
            <w:tcBorders>
              <w:bottom w:val="single" w:sz="4" w:space="0" w:color="auto"/>
            </w:tcBorders>
            <w:vAlign w:val="center"/>
          </w:tcPr>
          <w:p w14:paraId="345E454F" w14:textId="77777777"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4,895</w:t>
            </w:r>
          </w:p>
        </w:tc>
        <w:tc>
          <w:tcPr>
            <w:tcW w:w="1324" w:type="dxa"/>
            <w:tcBorders>
              <w:bottom w:val="single" w:sz="4" w:space="0" w:color="auto"/>
            </w:tcBorders>
            <w:vAlign w:val="center"/>
          </w:tcPr>
          <w:p w14:paraId="1F95B4A7" w14:textId="77777777" w:rsidR="00411F00" w:rsidRPr="008A62D3" w:rsidRDefault="00411F00" w:rsidP="00312236">
            <w:pPr>
              <w:jc w:val="center"/>
              <w:rPr>
                <w:rFonts w:ascii="Times New Roman" w:hAnsi="Times New Roman" w:cs="Times New Roman"/>
                <w:sz w:val="20"/>
                <w:szCs w:val="20"/>
              </w:rPr>
            </w:pPr>
            <w:r w:rsidRPr="008A62D3">
              <w:rPr>
                <w:rFonts w:ascii="Times New Roman" w:hAnsi="Times New Roman" w:cs="Times New Roman"/>
                <w:sz w:val="20"/>
                <w:szCs w:val="20"/>
              </w:rPr>
              <w:t>265</w:t>
            </w:r>
          </w:p>
        </w:tc>
        <w:tc>
          <w:tcPr>
            <w:tcW w:w="2112" w:type="dxa"/>
            <w:tcBorders>
              <w:bottom w:val="single" w:sz="4" w:space="0" w:color="auto"/>
            </w:tcBorders>
            <w:vAlign w:val="center"/>
          </w:tcPr>
          <w:p w14:paraId="4D40330C" w14:textId="2A91CA6B" w:rsidR="00411F00" w:rsidRPr="008A62D3" w:rsidRDefault="008155C2"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1FE8634A" w14:textId="77777777" w:rsidTr="00B77C6A">
        <w:trPr>
          <w:trHeight w:val="330"/>
        </w:trPr>
        <w:tc>
          <w:tcPr>
            <w:tcW w:w="1746" w:type="dxa"/>
            <w:tcBorders>
              <w:bottom w:val="single" w:sz="4" w:space="0" w:color="auto"/>
            </w:tcBorders>
            <w:vAlign w:val="center"/>
          </w:tcPr>
          <w:p w14:paraId="38C5F06C" w14:textId="77777777" w:rsidR="00411F00" w:rsidRPr="000D0A89" w:rsidRDefault="00411F00" w:rsidP="00312236">
            <w:pPr>
              <w:jc w:val="both"/>
              <w:rPr>
                <w:rFonts w:ascii="Times New Roman" w:hAnsi="Times New Roman" w:cs="Times New Roman"/>
                <w:b/>
                <w:color w:val="000000"/>
                <w:sz w:val="20"/>
                <w:szCs w:val="20"/>
              </w:rPr>
            </w:pPr>
            <w:r w:rsidRPr="000D0A89">
              <w:rPr>
                <w:rFonts w:ascii="Times New Roman" w:hAnsi="Times New Roman" w:cs="Times New Roman"/>
                <w:b/>
                <w:color w:val="000000"/>
                <w:sz w:val="20"/>
                <w:szCs w:val="20"/>
              </w:rPr>
              <w:t>Total</w:t>
            </w:r>
          </w:p>
        </w:tc>
        <w:tc>
          <w:tcPr>
            <w:tcW w:w="1908" w:type="dxa"/>
            <w:tcBorders>
              <w:bottom w:val="single" w:sz="4" w:space="0" w:color="auto"/>
            </w:tcBorders>
            <w:vAlign w:val="center"/>
          </w:tcPr>
          <w:p w14:paraId="1CA522E6" w14:textId="77777777" w:rsidR="00411F00" w:rsidRPr="000D0A89" w:rsidRDefault="00411F00" w:rsidP="00312236">
            <w:pPr>
              <w:jc w:val="both"/>
              <w:rPr>
                <w:rFonts w:ascii="Times New Roman" w:hAnsi="Times New Roman" w:cs="Times New Roman"/>
                <w:b/>
                <w:sz w:val="20"/>
                <w:szCs w:val="20"/>
              </w:rPr>
            </w:pPr>
          </w:p>
        </w:tc>
        <w:tc>
          <w:tcPr>
            <w:tcW w:w="678" w:type="dxa"/>
            <w:tcBorders>
              <w:bottom w:val="single" w:sz="4" w:space="0" w:color="auto"/>
            </w:tcBorders>
            <w:vAlign w:val="center"/>
          </w:tcPr>
          <w:p w14:paraId="063885DC" w14:textId="77777777" w:rsidR="00411F00" w:rsidRPr="000D0A89" w:rsidRDefault="00411F00" w:rsidP="00312236">
            <w:pPr>
              <w:jc w:val="center"/>
              <w:rPr>
                <w:rFonts w:ascii="Times New Roman" w:hAnsi="Times New Roman" w:cs="Times New Roman"/>
                <w:b/>
                <w:sz w:val="20"/>
                <w:szCs w:val="20"/>
              </w:rPr>
            </w:pPr>
            <w:r>
              <w:rPr>
                <w:rFonts w:ascii="Times New Roman" w:hAnsi="Times New Roman" w:cs="Times New Roman"/>
                <w:b/>
                <w:sz w:val="20"/>
                <w:szCs w:val="20"/>
              </w:rPr>
              <w:t>167</w:t>
            </w:r>
          </w:p>
        </w:tc>
        <w:tc>
          <w:tcPr>
            <w:tcW w:w="1325" w:type="dxa"/>
            <w:tcBorders>
              <w:bottom w:val="single" w:sz="4" w:space="0" w:color="auto"/>
            </w:tcBorders>
            <w:vAlign w:val="center"/>
          </w:tcPr>
          <w:p w14:paraId="4173F428" w14:textId="77777777" w:rsidR="00411F00" w:rsidRPr="000D0A89" w:rsidRDefault="00411F00" w:rsidP="00312236">
            <w:pPr>
              <w:jc w:val="center"/>
              <w:rPr>
                <w:rFonts w:ascii="Times New Roman" w:hAnsi="Times New Roman" w:cs="Times New Roman"/>
                <w:b/>
                <w:sz w:val="20"/>
                <w:szCs w:val="20"/>
              </w:rPr>
            </w:pPr>
            <w:r>
              <w:rPr>
                <w:rFonts w:ascii="Times New Roman" w:hAnsi="Times New Roman" w:cs="Times New Roman"/>
                <w:b/>
                <w:sz w:val="20"/>
                <w:szCs w:val="20"/>
              </w:rPr>
              <w:t>404,222</w:t>
            </w:r>
          </w:p>
        </w:tc>
        <w:tc>
          <w:tcPr>
            <w:tcW w:w="1324" w:type="dxa"/>
            <w:tcBorders>
              <w:bottom w:val="single" w:sz="4" w:space="0" w:color="auto"/>
            </w:tcBorders>
            <w:vAlign w:val="center"/>
          </w:tcPr>
          <w:p w14:paraId="186A74F5" w14:textId="77777777" w:rsidR="00411F00" w:rsidRPr="000D0A89" w:rsidRDefault="00411F00" w:rsidP="00312236">
            <w:pPr>
              <w:jc w:val="center"/>
              <w:rPr>
                <w:rFonts w:ascii="Times New Roman" w:hAnsi="Times New Roman" w:cs="Times New Roman"/>
                <w:b/>
                <w:sz w:val="20"/>
                <w:szCs w:val="20"/>
              </w:rPr>
            </w:pPr>
            <w:r>
              <w:rPr>
                <w:rFonts w:ascii="Times New Roman" w:hAnsi="Times New Roman" w:cs="Times New Roman"/>
                <w:b/>
                <w:sz w:val="20"/>
                <w:szCs w:val="20"/>
              </w:rPr>
              <w:t>73,936</w:t>
            </w:r>
          </w:p>
        </w:tc>
        <w:tc>
          <w:tcPr>
            <w:tcW w:w="2112" w:type="dxa"/>
            <w:tcBorders>
              <w:bottom w:val="single" w:sz="4" w:space="0" w:color="auto"/>
            </w:tcBorders>
            <w:vAlign w:val="center"/>
          </w:tcPr>
          <w:p w14:paraId="471586FD" w14:textId="77777777" w:rsidR="00411F00" w:rsidRPr="000D0A89" w:rsidRDefault="00411F00" w:rsidP="00312236">
            <w:pPr>
              <w:jc w:val="center"/>
              <w:rPr>
                <w:rFonts w:ascii="Times New Roman" w:hAnsi="Times New Roman" w:cs="Times New Roman"/>
                <w:b/>
                <w:sz w:val="20"/>
                <w:szCs w:val="20"/>
              </w:rPr>
            </w:pPr>
            <w:r w:rsidRPr="000D0A89">
              <w:rPr>
                <w:rFonts w:ascii="Times New Roman" w:hAnsi="Times New Roman" w:cs="Times New Roman"/>
                <w:b/>
                <w:sz w:val="20"/>
                <w:szCs w:val="20"/>
              </w:rPr>
              <w:t>8, 334, 000</w:t>
            </w:r>
          </w:p>
        </w:tc>
      </w:tr>
    </w:tbl>
    <w:p w14:paraId="21035670" w14:textId="1817C209" w:rsidR="00411F00" w:rsidRDefault="00411F00" w:rsidP="00312236">
      <w:pPr>
        <w:spacing w:line="480" w:lineRule="auto"/>
        <w:jc w:val="both"/>
        <w:rPr>
          <w:rFonts w:ascii="Times New Roman" w:hAnsi="Times New Roman" w:cs="Times New Roman"/>
          <w:b/>
        </w:rPr>
      </w:pPr>
    </w:p>
    <w:p w14:paraId="5250DEB6" w14:textId="611F0AC7" w:rsidR="005C5C91" w:rsidRDefault="005C5C91" w:rsidP="00312236">
      <w:pPr>
        <w:spacing w:line="480" w:lineRule="auto"/>
        <w:jc w:val="both"/>
        <w:rPr>
          <w:rFonts w:ascii="Times New Roman" w:hAnsi="Times New Roman" w:cs="Times New Roman"/>
          <w:b/>
        </w:rPr>
      </w:pPr>
    </w:p>
    <w:p w14:paraId="42C51E14" w14:textId="321A2300" w:rsidR="00C23857" w:rsidRDefault="00221D18" w:rsidP="00312236">
      <w:pPr>
        <w:spacing w:line="480" w:lineRule="auto"/>
        <w:jc w:val="both"/>
        <w:rPr>
          <w:rFonts w:ascii="Times New Roman" w:hAnsi="Times New Roman" w:cs="Times New Roman"/>
          <w:b/>
        </w:rPr>
      </w:pPr>
      <w:r>
        <w:rPr>
          <w:rFonts w:ascii="Times New Roman" w:hAnsi="Times New Roman" w:cs="Times New Roman"/>
          <w:b/>
        </w:rPr>
        <w:t xml:space="preserve">Table 3: </w:t>
      </w:r>
      <w:r w:rsidR="00065EBF">
        <w:rPr>
          <w:rFonts w:ascii="Times New Roman" w:hAnsi="Times New Roman" w:cs="Times New Roman"/>
          <w:b/>
        </w:rPr>
        <w:t xml:space="preserve">Number </w:t>
      </w:r>
      <w:r w:rsidR="00411F00">
        <w:rPr>
          <w:rFonts w:ascii="Times New Roman" w:hAnsi="Times New Roman" w:cs="Times New Roman"/>
          <w:b/>
        </w:rPr>
        <w:t>of Memes and Engagement by Top-5</w:t>
      </w:r>
      <w:r w:rsidR="00065EBF">
        <w:rPr>
          <w:rFonts w:ascii="Times New Roman" w:hAnsi="Times New Roman" w:cs="Times New Roman"/>
          <w:b/>
        </w:rPr>
        <w:t xml:space="preserve"> </w:t>
      </w:r>
      <w:r w:rsidR="00411F00">
        <w:rPr>
          <w:rFonts w:ascii="Times New Roman" w:hAnsi="Times New Roman" w:cs="Times New Roman"/>
          <w:b/>
        </w:rPr>
        <w:t>most</w:t>
      </w:r>
      <w:r w:rsidR="00D226D5">
        <w:rPr>
          <w:rFonts w:ascii="Times New Roman" w:hAnsi="Times New Roman" w:cs="Times New Roman"/>
          <w:b/>
        </w:rPr>
        <w:t xml:space="preserve"> featured</w:t>
      </w:r>
      <w:r w:rsidR="00065EBF">
        <w:rPr>
          <w:rFonts w:ascii="Times New Roman" w:hAnsi="Times New Roman" w:cs="Times New Roman"/>
          <w:b/>
        </w:rPr>
        <w:t xml:space="preserve"> politicians</w:t>
      </w:r>
      <w:r w:rsidR="00E03043">
        <w:rPr>
          <w:rFonts w:ascii="Times New Roman" w:hAnsi="Times New Roman" w:cs="Times New Roman"/>
          <w:b/>
        </w:rPr>
        <w:t>*</w:t>
      </w:r>
      <w:r w:rsidR="00065EBF">
        <w:rPr>
          <w:rFonts w:ascii="Times New Roman" w:hAnsi="Times New Roman" w:cs="Times New Roman"/>
          <w:b/>
        </w:rPr>
        <w:t xml:space="preserve"> </w:t>
      </w:r>
      <w:r>
        <w:rPr>
          <w:rFonts w:ascii="Times New Roman" w:hAnsi="Times New Roman" w:cs="Times New Roman"/>
          <w:b/>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0"/>
        <w:gridCol w:w="1940"/>
        <w:gridCol w:w="826"/>
        <w:gridCol w:w="1418"/>
        <w:gridCol w:w="1134"/>
        <w:gridCol w:w="1984"/>
      </w:tblGrid>
      <w:tr w:rsidR="00C23857" w:rsidRPr="008A62D3" w14:paraId="1F2DAA9D" w14:textId="77777777" w:rsidTr="008155C2">
        <w:trPr>
          <w:trHeight w:val="313"/>
        </w:trPr>
        <w:tc>
          <w:tcPr>
            <w:tcW w:w="1770" w:type="dxa"/>
            <w:tcBorders>
              <w:top w:val="double" w:sz="4" w:space="0" w:color="auto"/>
              <w:bottom w:val="single" w:sz="4" w:space="0" w:color="auto"/>
            </w:tcBorders>
            <w:vAlign w:val="center"/>
          </w:tcPr>
          <w:p w14:paraId="442FFF25" w14:textId="77777777" w:rsidR="00C23857" w:rsidRPr="008A62D3" w:rsidRDefault="00C23857" w:rsidP="00312236">
            <w:pPr>
              <w:jc w:val="both"/>
              <w:rPr>
                <w:rFonts w:ascii="Times New Roman" w:hAnsi="Times New Roman" w:cs="Times New Roman"/>
                <w:b/>
                <w:color w:val="000000"/>
                <w:sz w:val="20"/>
                <w:szCs w:val="20"/>
              </w:rPr>
            </w:pPr>
            <w:r w:rsidRPr="008A62D3">
              <w:rPr>
                <w:rFonts w:ascii="Times New Roman" w:hAnsi="Times New Roman" w:cs="Times New Roman"/>
                <w:b/>
                <w:sz w:val="20"/>
                <w:szCs w:val="20"/>
              </w:rPr>
              <w:t>Meme Support</w:t>
            </w:r>
          </w:p>
        </w:tc>
        <w:tc>
          <w:tcPr>
            <w:tcW w:w="1940" w:type="dxa"/>
            <w:tcBorders>
              <w:top w:val="double" w:sz="4" w:space="0" w:color="auto"/>
              <w:bottom w:val="single" w:sz="4" w:space="0" w:color="auto"/>
            </w:tcBorders>
            <w:vAlign w:val="center"/>
          </w:tcPr>
          <w:p w14:paraId="005C09EF" w14:textId="77777777" w:rsidR="00C23857" w:rsidRPr="008A62D3" w:rsidRDefault="00C23857" w:rsidP="00312236">
            <w:pPr>
              <w:jc w:val="both"/>
              <w:rPr>
                <w:rFonts w:ascii="Times New Roman" w:hAnsi="Times New Roman" w:cs="Times New Roman"/>
                <w:b/>
                <w:i/>
                <w:sz w:val="20"/>
                <w:szCs w:val="20"/>
              </w:rPr>
            </w:pPr>
          </w:p>
        </w:tc>
        <w:tc>
          <w:tcPr>
            <w:tcW w:w="826" w:type="dxa"/>
            <w:tcBorders>
              <w:top w:val="double" w:sz="4" w:space="0" w:color="auto"/>
              <w:bottom w:val="single" w:sz="4" w:space="0" w:color="auto"/>
            </w:tcBorders>
            <w:vAlign w:val="center"/>
          </w:tcPr>
          <w:p w14:paraId="65F5C0FB" w14:textId="77777777" w:rsidR="00C23857" w:rsidRPr="008A62D3" w:rsidRDefault="00C23857"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n</w:t>
            </w:r>
          </w:p>
        </w:tc>
        <w:tc>
          <w:tcPr>
            <w:tcW w:w="1418" w:type="dxa"/>
            <w:tcBorders>
              <w:top w:val="double" w:sz="4" w:space="0" w:color="auto"/>
              <w:bottom w:val="single" w:sz="4" w:space="0" w:color="auto"/>
            </w:tcBorders>
            <w:vAlign w:val="center"/>
          </w:tcPr>
          <w:p w14:paraId="1FF94F01" w14:textId="77777777" w:rsidR="00C23857" w:rsidRPr="008A62D3" w:rsidRDefault="00C23857"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Likes</w:t>
            </w:r>
          </w:p>
        </w:tc>
        <w:tc>
          <w:tcPr>
            <w:tcW w:w="1134" w:type="dxa"/>
            <w:tcBorders>
              <w:top w:val="double" w:sz="4" w:space="0" w:color="auto"/>
              <w:bottom w:val="single" w:sz="4" w:space="0" w:color="auto"/>
            </w:tcBorders>
            <w:vAlign w:val="center"/>
          </w:tcPr>
          <w:p w14:paraId="3A5897DB" w14:textId="77777777" w:rsidR="00C23857" w:rsidRPr="008A62D3" w:rsidRDefault="00C23857"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Shares</w:t>
            </w:r>
          </w:p>
        </w:tc>
        <w:tc>
          <w:tcPr>
            <w:tcW w:w="1984" w:type="dxa"/>
            <w:tcBorders>
              <w:top w:val="double" w:sz="4" w:space="0" w:color="auto"/>
              <w:bottom w:val="single" w:sz="4" w:space="0" w:color="auto"/>
            </w:tcBorders>
            <w:vAlign w:val="center"/>
          </w:tcPr>
          <w:p w14:paraId="73C672C3" w14:textId="77777777" w:rsidR="00C23857" w:rsidRPr="008A62D3" w:rsidRDefault="00C23857" w:rsidP="00312236">
            <w:pPr>
              <w:jc w:val="center"/>
              <w:rPr>
                <w:rFonts w:ascii="Times New Roman" w:hAnsi="Times New Roman" w:cs="Times New Roman"/>
                <w:b/>
                <w:i/>
                <w:sz w:val="20"/>
                <w:szCs w:val="20"/>
              </w:rPr>
            </w:pPr>
            <w:r w:rsidRPr="008A62D3">
              <w:rPr>
                <w:rFonts w:ascii="Times New Roman" w:hAnsi="Times New Roman" w:cs="Times New Roman"/>
                <w:b/>
                <w:i/>
                <w:sz w:val="20"/>
                <w:szCs w:val="20"/>
              </w:rPr>
              <w:t>Video Views</w:t>
            </w:r>
          </w:p>
        </w:tc>
      </w:tr>
      <w:tr w:rsidR="00C23857" w:rsidRPr="008A62D3" w14:paraId="63B10B7C" w14:textId="77777777" w:rsidTr="008155C2">
        <w:trPr>
          <w:trHeight w:val="313"/>
        </w:trPr>
        <w:tc>
          <w:tcPr>
            <w:tcW w:w="1770" w:type="dxa"/>
            <w:vMerge w:val="restart"/>
            <w:tcBorders>
              <w:top w:val="single" w:sz="4" w:space="0" w:color="auto"/>
            </w:tcBorders>
            <w:vAlign w:val="center"/>
          </w:tcPr>
          <w:p w14:paraId="35F7019B" w14:textId="77777777" w:rsidR="00C23857" w:rsidRPr="008A62D3" w:rsidRDefault="00C23857"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Theresa May</w:t>
            </w:r>
          </w:p>
        </w:tc>
        <w:tc>
          <w:tcPr>
            <w:tcW w:w="1940" w:type="dxa"/>
            <w:tcBorders>
              <w:top w:val="single" w:sz="4" w:space="0" w:color="auto"/>
            </w:tcBorders>
            <w:vAlign w:val="center"/>
          </w:tcPr>
          <w:p w14:paraId="60057677"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Pro-May</w:t>
            </w:r>
          </w:p>
        </w:tc>
        <w:tc>
          <w:tcPr>
            <w:tcW w:w="826" w:type="dxa"/>
            <w:tcBorders>
              <w:top w:val="single" w:sz="4" w:space="0" w:color="auto"/>
            </w:tcBorders>
            <w:vAlign w:val="center"/>
          </w:tcPr>
          <w:p w14:paraId="4C9EA74B"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auto"/>
            </w:tcBorders>
            <w:vAlign w:val="center"/>
          </w:tcPr>
          <w:p w14:paraId="7D84CFF2"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3,400</w:t>
            </w:r>
          </w:p>
        </w:tc>
        <w:tc>
          <w:tcPr>
            <w:tcW w:w="1134" w:type="dxa"/>
            <w:tcBorders>
              <w:top w:val="single" w:sz="4" w:space="0" w:color="auto"/>
            </w:tcBorders>
            <w:vAlign w:val="center"/>
          </w:tcPr>
          <w:p w14:paraId="6B2A5FBD"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243</w:t>
            </w:r>
          </w:p>
        </w:tc>
        <w:tc>
          <w:tcPr>
            <w:tcW w:w="1984" w:type="dxa"/>
            <w:tcBorders>
              <w:top w:val="single" w:sz="4" w:space="0" w:color="auto"/>
            </w:tcBorders>
            <w:vAlign w:val="center"/>
          </w:tcPr>
          <w:p w14:paraId="53A7B3FE" w14:textId="141F5CDD" w:rsidR="00C23857" w:rsidRPr="008A62D3" w:rsidRDefault="00AF057E"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C23857" w:rsidRPr="008A62D3" w14:paraId="0AE9ACB8" w14:textId="77777777" w:rsidTr="008155C2">
        <w:trPr>
          <w:trHeight w:val="313"/>
        </w:trPr>
        <w:tc>
          <w:tcPr>
            <w:tcW w:w="1770" w:type="dxa"/>
            <w:vMerge/>
            <w:tcBorders>
              <w:bottom w:val="single" w:sz="4" w:space="0" w:color="auto"/>
            </w:tcBorders>
            <w:vAlign w:val="center"/>
          </w:tcPr>
          <w:p w14:paraId="1A1289B0" w14:textId="77777777" w:rsidR="00C23857" w:rsidRPr="008A62D3" w:rsidRDefault="00C23857" w:rsidP="00312236">
            <w:pPr>
              <w:jc w:val="both"/>
              <w:rPr>
                <w:rFonts w:ascii="Times New Roman" w:hAnsi="Times New Roman" w:cs="Times New Roman"/>
                <w:color w:val="000000"/>
                <w:sz w:val="20"/>
                <w:szCs w:val="20"/>
              </w:rPr>
            </w:pPr>
          </w:p>
        </w:tc>
        <w:tc>
          <w:tcPr>
            <w:tcW w:w="1940" w:type="dxa"/>
            <w:tcBorders>
              <w:bottom w:val="single" w:sz="4" w:space="0" w:color="auto"/>
            </w:tcBorders>
            <w:vAlign w:val="center"/>
          </w:tcPr>
          <w:p w14:paraId="5438DF28"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Anti-May</w:t>
            </w:r>
          </w:p>
        </w:tc>
        <w:tc>
          <w:tcPr>
            <w:tcW w:w="826" w:type="dxa"/>
            <w:tcBorders>
              <w:bottom w:val="single" w:sz="4" w:space="0" w:color="auto"/>
            </w:tcBorders>
            <w:vAlign w:val="center"/>
          </w:tcPr>
          <w:p w14:paraId="24D5E08B"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111</w:t>
            </w:r>
          </w:p>
        </w:tc>
        <w:tc>
          <w:tcPr>
            <w:tcW w:w="1418" w:type="dxa"/>
            <w:tcBorders>
              <w:bottom w:val="single" w:sz="4" w:space="0" w:color="auto"/>
            </w:tcBorders>
            <w:vAlign w:val="center"/>
          </w:tcPr>
          <w:p w14:paraId="3C13F443"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45,1925</w:t>
            </w:r>
          </w:p>
        </w:tc>
        <w:tc>
          <w:tcPr>
            <w:tcW w:w="1134" w:type="dxa"/>
            <w:tcBorders>
              <w:bottom w:val="single" w:sz="4" w:space="0" w:color="auto"/>
            </w:tcBorders>
            <w:vAlign w:val="center"/>
          </w:tcPr>
          <w:p w14:paraId="648E77EB"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172,925</w:t>
            </w:r>
          </w:p>
        </w:tc>
        <w:tc>
          <w:tcPr>
            <w:tcW w:w="1984" w:type="dxa"/>
            <w:tcBorders>
              <w:bottom w:val="single" w:sz="4" w:space="0" w:color="auto"/>
            </w:tcBorders>
            <w:vAlign w:val="center"/>
          </w:tcPr>
          <w:p w14:paraId="489B5A72" w14:textId="2008FEB0" w:rsidR="00C23857" w:rsidRPr="008A62D3" w:rsidRDefault="00AF057E" w:rsidP="00312236">
            <w:pPr>
              <w:jc w:val="center"/>
              <w:rPr>
                <w:rFonts w:ascii="Times New Roman" w:hAnsi="Times New Roman" w:cs="Times New Roman"/>
                <w:sz w:val="20"/>
                <w:szCs w:val="20"/>
              </w:rPr>
            </w:pPr>
            <w:r>
              <w:rPr>
                <w:rFonts w:ascii="Times New Roman" w:hAnsi="Times New Roman" w:cs="Times New Roman"/>
                <w:sz w:val="20"/>
                <w:szCs w:val="20"/>
              </w:rPr>
              <w:t>9,287,000</w:t>
            </w:r>
          </w:p>
        </w:tc>
      </w:tr>
      <w:tr w:rsidR="00C23857" w:rsidRPr="008A62D3" w14:paraId="3DBBCFF9" w14:textId="77777777" w:rsidTr="008155C2">
        <w:trPr>
          <w:trHeight w:val="313"/>
        </w:trPr>
        <w:tc>
          <w:tcPr>
            <w:tcW w:w="1770" w:type="dxa"/>
            <w:vMerge w:val="restart"/>
            <w:tcBorders>
              <w:top w:val="single" w:sz="4" w:space="0" w:color="auto"/>
            </w:tcBorders>
            <w:vAlign w:val="center"/>
          </w:tcPr>
          <w:p w14:paraId="4193D880" w14:textId="77777777" w:rsidR="00C23857" w:rsidRPr="008A62D3" w:rsidRDefault="00C23857" w:rsidP="00312236">
            <w:pPr>
              <w:jc w:val="both"/>
              <w:rPr>
                <w:rFonts w:ascii="Times New Roman" w:hAnsi="Times New Roman" w:cs="Times New Roman"/>
                <w:color w:val="000000"/>
                <w:sz w:val="20"/>
                <w:szCs w:val="20"/>
              </w:rPr>
            </w:pPr>
            <w:r w:rsidRPr="008A62D3">
              <w:rPr>
                <w:rFonts w:ascii="Times New Roman" w:hAnsi="Times New Roman" w:cs="Times New Roman"/>
                <w:color w:val="000000"/>
                <w:sz w:val="20"/>
                <w:szCs w:val="20"/>
              </w:rPr>
              <w:t>Jeremy Corbyn</w:t>
            </w:r>
          </w:p>
        </w:tc>
        <w:tc>
          <w:tcPr>
            <w:tcW w:w="1940" w:type="dxa"/>
            <w:tcBorders>
              <w:top w:val="single" w:sz="4" w:space="0" w:color="auto"/>
            </w:tcBorders>
            <w:vAlign w:val="center"/>
          </w:tcPr>
          <w:p w14:paraId="5FE56F2E"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Pro-Corbyn</w:t>
            </w:r>
          </w:p>
        </w:tc>
        <w:tc>
          <w:tcPr>
            <w:tcW w:w="826" w:type="dxa"/>
            <w:tcBorders>
              <w:top w:val="single" w:sz="4" w:space="0" w:color="auto"/>
            </w:tcBorders>
            <w:vAlign w:val="center"/>
          </w:tcPr>
          <w:p w14:paraId="7FE718E4"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52</w:t>
            </w:r>
          </w:p>
        </w:tc>
        <w:tc>
          <w:tcPr>
            <w:tcW w:w="1418" w:type="dxa"/>
            <w:tcBorders>
              <w:top w:val="single" w:sz="4" w:space="0" w:color="auto"/>
            </w:tcBorders>
            <w:vAlign w:val="center"/>
          </w:tcPr>
          <w:p w14:paraId="5FB2D338"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921,811</w:t>
            </w:r>
          </w:p>
        </w:tc>
        <w:tc>
          <w:tcPr>
            <w:tcW w:w="1134" w:type="dxa"/>
            <w:tcBorders>
              <w:top w:val="single" w:sz="4" w:space="0" w:color="auto"/>
            </w:tcBorders>
            <w:vAlign w:val="center"/>
          </w:tcPr>
          <w:p w14:paraId="6A5DF6DD"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255,513</w:t>
            </w:r>
          </w:p>
        </w:tc>
        <w:tc>
          <w:tcPr>
            <w:tcW w:w="1984" w:type="dxa"/>
            <w:tcBorders>
              <w:top w:val="single" w:sz="4" w:space="0" w:color="auto"/>
            </w:tcBorders>
            <w:vAlign w:val="center"/>
          </w:tcPr>
          <w:p w14:paraId="31D46F3A"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14,744,000</w:t>
            </w:r>
          </w:p>
        </w:tc>
      </w:tr>
      <w:tr w:rsidR="00C23857" w:rsidRPr="008A62D3" w14:paraId="2689453B" w14:textId="77777777" w:rsidTr="008155C2">
        <w:trPr>
          <w:trHeight w:val="313"/>
        </w:trPr>
        <w:tc>
          <w:tcPr>
            <w:tcW w:w="1770" w:type="dxa"/>
            <w:vMerge/>
            <w:tcBorders>
              <w:bottom w:val="single" w:sz="4" w:space="0" w:color="auto"/>
            </w:tcBorders>
            <w:vAlign w:val="center"/>
          </w:tcPr>
          <w:p w14:paraId="69265D5E" w14:textId="77777777" w:rsidR="00C23857" w:rsidRPr="008A62D3" w:rsidRDefault="00C23857" w:rsidP="00312236">
            <w:pPr>
              <w:jc w:val="both"/>
              <w:rPr>
                <w:rFonts w:ascii="Times New Roman" w:hAnsi="Times New Roman" w:cs="Times New Roman"/>
                <w:color w:val="000000"/>
                <w:sz w:val="20"/>
                <w:szCs w:val="20"/>
              </w:rPr>
            </w:pPr>
          </w:p>
        </w:tc>
        <w:tc>
          <w:tcPr>
            <w:tcW w:w="1940" w:type="dxa"/>
            <w:tcBorders>
              <w:bottom w:val="single" w:sz="4" w:space="0" w:color="auto"/>
            </w:tcBorders>
            <w:vAlign w:val="center"/>
          </w:tcPr>
          <w:p w14:paraId="7FD8DE26"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Anti-Corbyn</w:t>
            </w:r>
          </w:p>
        </w:tc>
        <w:tc>
          <w:tcPr>
            <w:tcW w:w="826" w:type="dxa"/>
            <w:tcBorders>
              <w:bottom w:val="single" w:sz="4" w:space="0" w:color="auto"/>
            </w:tcBorders>
            <w:vAlign w:val="center"/>
          </w:tcPr>
          <w:p w14:paraId="3DCF5370"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27</w:t>
            </w:r>
          </w:p>
        </w:tc>
        <w:tc>
          <w:tcPr>
            <w:tcW w:w="1418" w:type="dxa"/>
            <w:tcBorders>
              <w:bottom w:val="single" w:sz="4" w:space="0" w:color="auto"/>
            </w:tcBorders>
            <w:vAlign w:val="center"/>
          </w:tcPr>
          <w:p w14:paraId="55C0BE70"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62,006</w:t>
            </w:r>
          </w:p>
        </w:tc>
        <w:tc>
          <w:tcPr>
            <w:tcW w:w="1134" w:type="dxa"/>
            <w:tcBorders>
              <w:bottom w:val="single" w:sz="4" w:space="0" w:color="auto"/>
            </w:tcBorders>
            <w:vAlign w:val="center"/>
          </w:tcPr>
          <w:p w14:paraId="5E56A4DA"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16,443</w:t>
            </w:r>
          </w:p>
        </w:tc>
        <w:tc>
          <w:tcPr>
            <w:tcW w:w="1984" w:type="dxa"/>
            <w:tcBorders>
              <w:bottom w:val="single" w:sz="4" w:space="0" w:color="auto"/>
            </w:tcBorders>
            <w:vAlign w:val="center"/>
          </w:tcPr>
          <w:p w14:paraId="3CFF3B0D"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C23857" w:rsidRPr="008A62D3" w14:paraId="288EDC2C" w14:textId="77777777" w:rsidTr="008155C2">
        <w:trPr>
          <w:trHeight w:val="313"/>
        </w:trPr>
        <w:tc>
          <w:tcPr>
            <w:tcW w:w="1770" w:type="dxa"/>
            <w:vMerge w:val="restart"/>
            <w:tcBorders>
              <w:top w:val="single" w:sz="4" w:space="0" w:color="auto"/>
            </w:tcBorders>
            <w:vAlign w:val="center"/>
          </w:tcPr>
          <w:p w14:paraId="7A7ED95F" w14:textId="77777777" w:rsidR="00C23857" w:rsidRPr="008A62D3" w:rsidRDefault="00C23857" w:rsidP="00312236">
            <w:pPr>
              <w:jc w:val="both"/>
              <w:rPr>
                <w:rFonts w:ascii="Times New Roman" w:hAnsi="Times New Roman" w:cs="Times New Roman"/>
                <w:color w:val="000000"/>
                <w:sz w:val="20"/>
                <w:szCs w:val="20"/>
              </w:rPr>
            </w:pPr>
            <w:r>
              <w:rPr>
                <w:rFonts w:ascii="Times New Roman" w:hAnsi="Times New Roman" w:cs="Times New Roman"/>
                <w:color w:val="000000"/>
                <w:sz w:val="20"/>
                <w:szCs w:val="20"/>
              </w:rPr>
              <w:t>Diane Abbott</w:t>
            </w:r>
          </w:p>
        </w:tc>
        <w:tc>
          <w:tcPr>
            <w:tcW w:w="1940" w:type="dxa"/>
            <w:tcBorders>
              <w:top w:val="single" w:sz="4" w:space="0" w:color="auto"/>
            </w:tcBorders>
            <w:vAlign w:val="center"/>
          </w:tcPr>
          <w:p w14:paraId="6F6617DB"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Pro-Abbot</w:t>
            </w:r>
            <w:r>
              <w:rPr>
                <w:rFonts w:ascii="Times New Roman" w:hAnsi="Times New Roman" w:cs="Times New Roman"/>
                <w:sz w:val="20"/>
                <w:szCs w:val="20"/>
              </w:rPr>
              <w:t>t</w:t>
            </w:r>
          </w:p>
        </w:tc>
        <w:tc>
          <w:tcPr>
            <w:tcW w:w="826" w:type="dxa"/>
            <w:tcBorders>
              <w:top w:val="single" w:sz="4" w:space="0" w:color="auto"/>
            </w:tcBorders>
            <w:vAlign w:val="center"/>
          </w:tcPr>
          <w:p w14:paraId="3AAE2F02" w14:textId="77777777" w:rsidR="00C23857" w:rsidRPr="008A62D3" w:rsidRDefault="00C23857" w:rsidP="00312236">
            <w:pPr>
              <w:jc w:val="center"/>
              <w:rPr>
                <w:rFonts w:ascii="Times New Roman" w:hAnsi="Times New Roman" w:cs="Times New Roman"/>
                <w:sz w:val="20"/>
                <w:szCs w:val="20"/>
              </w:rPr>
            </w:pPr>
            <w:r w:rsidRPr="008A62D3">
              <w:rPr>
                <w:rFonts w:ascii="Times New Roman" w:hAnsi="Times New Roman" w:cs="Times New Roman"/>
                <w:sz w:val="20"/>
                <w:szCs w:val="20"/>
              </w:rPr>
              <w:t>0</w:t>
            </w:r>
          </w:p>
        </w:tc>
        <w:tc>
          <w:tcPr>
            <w:tcW w:w="1418" w:type="dxa"/>
            <w:tcBorders>
              <w:top w:val="single" w:sz="4" w:space="0" w:color="auto"/>
            </w:tcBorders>
            <w:vAlign w:val="center"/>
          </w:tcPr>
          <w:p w14:paraId="474E42B5"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single" w:sz="4" w:space="0" w:color="auto"/>
            </w:tcBorders>
            <w:vAlign w:val="center"/>
          </w:tcPr>
          <w:p w14:paraId="2061F192"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tcBorders>
              <w:top w:val="single" w:sz="4" w:space="0" w:color="auto"/>
            </w:tcBorders>
            <w:vAlign w:val="center"/>
          </w:tcPr>
          <w:p w14:paraId="687D4361"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C23857" w:rsidRPr="008A62D3" w14:paraId="5FEDF50F" w14:textId="77777777" w:rsidTr="008155C2">
        <w:trPr>
          <w:trHeight w:val="313"/>
        </w:trPr>
        <w:tc>
          <w:tcPr>
            <w:tcW w:w="1770" w:type="dxa"/>
            <w:vMerge/>
            <w:tcBorders>
              <w:bottom w:val="single" w:sz="4" w:space="0" w:color="auto"/>
            </w:tcBorders>
            <w:vAlign w:val="center"/>
          </w:tcPr>
          <w:p w14:paraId="0BA14819" w14:textId="77777777" w:rsidR="00C23857" w:rsidRPr="008A62D3" w:rsidRDefault="00C23857" w:rsidP="00312236">
            <w:pPr>
              <w:jc w:val="both"/>
              <w:rPr>
                <w:rFonts w:ascii="Times New Roman" w:hAnsi="Times New Roman" w:cs="Times New Roman"/>
                <w:color w:val="000000"/>
                <w:sz w:val="20"/>
                <w:szCs w:val="20"/>
              </w:rPr>
            </w:pPr>
          </w:p>
        </w:tc>
        <w:tc>
          <w:tcPr>
            <w:tcW w:w="1940" w:type="dxa"/>
            <w:tcBorders>
              <w:bottom w:val="single" w:sz="4" w:space="0" w:color="auto"/>
            </w:tcBorders>
            <w:vAlign w:val="center"/>
          </w:tcPr>
          <w:p w14:paraId="45579ED4" w14:textId="77777777" w:rsidR="00C23857" w:rsidRPr="008A62D3" w:rsidRDefault="00C23857" w:rsidP="00312236">
            <w:pPr>
              <w:jc w:val="both"/>
              <w:rPr>
                <w:rFonts w:ascii="Times New Roman" w:hAnsi="Times New Roman" w:cs="Times New Roman"/>
                <w:sz w:val="20"/>
                <w:szCs w:val="20"/>
              </w:rPr>
            </w:pPr>
            <w:r w:rsidRPr="008A62D3">
              <w:rPr>
                <w:rFonts w:ascii="Times New Roman" w:hAnsi="Times New Roman" w:cs="Times New Roman"/>
                <w:sz w:val="20"/>
                <w:szCs w:val="20"/>
              </w:rPr>
              <w:t>Anti-Abbott</w:t>
            </w:r>
          </w:p>
        </w:tc>
        <w:tc>
          <w:tcPr>
            <w:tcW w:w="826" w:type="dxa"/>
            <w:tcBorders>
              <w:bottom w:val="single" w:sz="4" w:space="0" w:color="auto"/>
            </w:tcBorders>
            <w:vAlign w:val="center"/>
          </w:tcPr>
          <w:p w14:paraId="4D750A40"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10</w:t>
            </w:r>
          </w:p>
        </w:tc>
        <w:tc>
          <w:tcPr>
            <w:tcW w:w="1418" w:type="dxa"/>
            <w:tcBorders>
              <w:bottom w:val="single" w:sz="4" w:space="0" w:color="auto"/>
            </w:tcBorders>
            <w:vAlign w:val="center"/>
          </w:tcPr>
          <w:p w14:paraId="1E170DEC"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30,968</w:t>
            </w:r>
          </w:p>
        </w:tc>
        <w:tc>
          <w:tcPr>
            <w:tcW w:w="1134" w:type="dxa"/>
            <w:tcBorders>
              <w:bottom w:val="single" w:sz="4" w:space="0" w:color="auto"/>
            </w:tcBorders>
            <w:vAlign w:val="center"/>
          </w:tcPr>
          <w:p w14:paraId="757DD3F3"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3,525</w:t>
            </w:r>
          </w:p>
        </w:tc>
        <w:tc>
          <w:tcPr>
            <w:tcW w:w="1984" w:type="dxa"/>
            <w:tcBorders>
              <w:bottom w:val="single" w:sz="4" w:space="0" w:color="auto"/>
            </w:tcBorders>
            <w:vAlign w:val="center"/>
          </w:tcPr>
          <w:p w14:paraId="7738FA79"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C23857" w:rsidRPr="008A62D3" w14:paraId="4F6B0734" w14:textId="77777777" w:rsidTr="008155C2">
        <w:trPr>
          <w:trHeight w:val="313"/>
        </w:trPr>
        <w:tc>
          <w:tcPr>
            <w:tcW w:w="1770" w:type="dxa"/>
            <w:vMerge w:val="restart"/>
            <w:vAlign w:val="center"/>
          </w:tcPr>
          <w:p w14:paraId="46DF1917" w14:textId="77777777" w:rsidR="00C23857" w:rsidRPr="008A62D3" w:rsidRDefault="00C23857" w:rsidP="00312236">
            <w:pPr>
              <w:jc w:val="both"/>
              <w:rPr>
                <w:rFonts w:ascii="Times New Roman" w:hAnsi="Times New Roman" w:cs="Times New Roman"/>
                <w:color w:val="000000"/>
                <w:sz w:val="20"/>
                <w:szCs w:val="20"/>
              </w:rPr>
            </w:pPr>
            <w:r>
              <w:rPr>
                <w:rFonts w:ascii="Times New Roman" w:hAnsi="Times New Roman" w:cs="Times New Roman"/>
                <w:color w:val="000000"/>
                <w:sz w:val="20"/>
                <w:szCs w:val="20"/>
              </w:rPr>
              <w:t>Jacob Rees-Mogg</w:t>
            </w:r>
          </w:p>
        </w:tc>
        <w:tc>
          <w:tcPr>
            <w:tcW w:w="1940" w:type="dxa"/>
            <w:tcBorders>
              <w:top w:val="single" w:sz="4" w:space="0" w:color="auto"/>
            </w:tcBorders>
            <w:vAlign w:val="center"/>
          </w:tcPr>
          <w:p w14:paraId="77D25C9F" w14:textId="77777777" w:rsidR="00C23857" w:rsidRPr="008A62D3" w:rsidRDefault="00C23857" w:rsidP="00312236">
            <w:pPr>
              <w:jc w:val="both"/>
              <w:rPr>
                <w:rFonts w:ascii="Times New Roman" w:hAnsi="Times New Roman" w:cs="Times New Roman"/>
                <w:sz w:val="20"/>
                <w:szCs w:val="20"/>
              </w:rPr>
            </w:pPr>
            <w:r>
              <w:rPr>
                <w:rFonts w:ascii="Times New Roman" w:hAnsi="Times New Roman" w:cs="Times New Roman"/>
                <w:sz w:val="20"/>
                <w:szCs w:val="20"/>
              </w:rPr>
              <w:t>Pro-Rees-Mogg</w:t>
            </w:r>
          </w:p>
        </w:tc>
        <w:tc>
          <w:tcPr>
            <w:tcW w:w="826" w:type="dxa"/>
            <w:tcBorders>
              <w:top w:val="single" w:sz="4" w:space="0" w:color="auto"/>
            </w:tcBorders>
            <w:vAlign w:val="center"/>
          </w:tcPr>
          <w:p w14:paraId="5C3834B9"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8</w:t>
            </w:r>
          </w:p>
        </w:tc>
        <w:tc>
          <w:tcPr>
            <w:tcW w:w="1418" w:type="dxa"/>
            <w:tcBorders>
              <w:top w:val="single" w:sz="4" w:space="0" w:color="auto"/>
            </w:tcBorders>
            <w:vAlign w:val="center"/>
          </w:tcPr>
          <w:p w14:paraId="734B8BE0"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8,533</w:t>
            </w:r>
          </w:p>
        </w:tc>
        <w:tc>
          <w:tcPr>
            <w:tcW w:w="1134" w:type="dxa"/>
            <w:tcBorders>
              <w:top w:val="single" w:sz="4" w:space="0" w:color="auto"/>
            </w:tcBorders>
            <w:vAlign w:val="center"/>
          </w:tcPr>
          <w:p w14:paraId="3441F514"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402</w:t>
            </w:r>
          </w:p>
        </w:tc>
        <w:tc>
          <w:tcPr>
            <w:tcW w:w="1984" w:type="dxa"/>
            <w:tcBorders>
              <w:top w:val="single" w:sz="4" w:space="0" w:color="auto"/>
            </w:tcBorders>
            <w:vAlign w:val="center"/>
          </w:tcPr>
          <w:p w14:paraId="6163DEE6"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C23857" w:rsidRPr="008A62D3" w14:paraId="1D7A2A78" w14:textId="77777777" w:rsidTr="008155C2">
        <w:trPr>
          <w:trHeight w:val="313"/>
        </w:trPr>
        <w:tc>
          <w:tcPr>
            <w:tcW w:w="1770" w:type="dxa"/>
            <w:vMerge/>
            <w:tcBorders>
              <w:bottom w:val="single" w:sz="4" w:space="0" w:color="auto"/>
            </w:tcBorders>
            <w:vAlign w:val="center"/>
          </w:tcPr>
          <w:p w14:paraId="58003413" w14:textId="77777777" w:rsidR="00C23857" w:rsidRPr="008A62D3" w:rsidRDefault="00C23857" w:rsidP="00312236">
            <w:pPr>
              <w:jc w:val="both"/>
              <w:rPr>
                <w:rFonts w:ascii="Times New Roman" w:hAnsi="Times New Roman" w:cs="Times New Roman"/>
                <w:color w:val="000000"/>
                <w:sz w:val="20"/>
                <w:szCs w:val="20"/>
              </w:rPr>
            </w:pPr>
          </w:p>
        </w:tc>
        <w:tc>
          <w:tcPr>
            <w:tcW w:w="1940" w:type="dxa"/>
            <w:tcBorders>
              <w:bottom w:val="single" w:sz="4" w:space="0" w:color="auto"/>
            </w:tcBorders>
            <w:vAlign w:val="center"/>
          </w:tcPr>
          <w:p w14:paraId="1ADAA31B" w14:textId="77777777" w:rsidR="00C23857" w:rsidRPr="008A62D3" w:rsidRDefault="00C23857" w:rsidP="00312236">
            <w:pPr>
              <w:jc w:val="both"/>
              <w:rPr>
                <w:rFonts w:ascii="Times New Roman" w:hAnsi="Times New Roman" w:cs="Times New Roman"/>
                <w:sz w:val="20"/>
                <w:szCs w:val="20"/>
              </w:rPr>
            </w:pPr>
            <w:r>
              <w:rPr>
                <w:rFonts w:ascii="Times New Roman" w:hAnsi="Times New Roman" w:cs="Times New Roman"/>
                <w:sz w:val="20"/>
                <w:szCs w:val="20"/>
              </w:rPr>
              <w:t>Anti-Rees-Mogg</w:t>
            </w:r>
          </w:p>
        </w:tc>
        <w:tc>
          <w:tcPr>
            <w:tcW w:w="826" w:type="dxa"/>
            <w:tcBorders>
              <w:bottom w:val="single" w:sz="4" w:space="0" w:color="auto"/>
            </w:tcBorders>
            <w:vAlign w:val="center"/>
          </w:tcPr>
          <w:p w14:paraId="50B0135B"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Borders>
              <w:bottom w:val="single" w:sz="4" w:space="0" w:color="auto"/>
            </w:tcBorders>
            <w:vAlign w:val="center"/>
          </w:tcPr>
          <w:p w14:paraId="0DE36E04"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1,800</w:t>
            </w:r>
          </w:p>
        </w:tc>
        <w:tc>
          <w:tcPr>
            <w:tcW w:w="1134" w:type="dxa"/>
            <w:tcBorders>
              <w:bottom w:val="single" w:sz="4" w:space="0" w:color="auto"/>
            </w:tcBorders>
            <w:vAlign w:val="center"/>
          </w:tcPr>
          <w:p w14:paraId="69004EC4" w14:textId="77777777" w:rsidR="00C23857" w:rsidRPr="008A62D3" w:rsidRDefault="00C23857" w:rsidP="00312236">
            <w:pPr>
              <w:jc w:val="center"/>
              <w:rPr>
                <w:rFonts w:ascii="Times New Roman" w:hAnsi="Times New Roman" w:cs="Times New Roman"/>
                <w:sz w:val="20"/>
                <w:szCs w:val="20"/>
              </w:rPr>
            </w:pPr>
            <w:r>
              <w:rPr>
                <w:rFonts w:ascii="Times New Roman" w:hAnsi="Times New Roman" w:cs="Times New Roman"/>
                <w:sz w:val="20"/>
                <w:szCs w:val="20"/>
              </w:rPr>
              <w:t>180</w:t>
            </w:r>
          </w:p>
        </w:tc>
        <w:tc>
          <w:tcPr>
            <w:tcW w:w="1984" w:type="dxa"/>
            <w:tcBorders>
              <w:bottom w:val="single" w:sz="4" w:space="0" w:color="auto"/>
            </w:tcBorders>
            <w:vAlign w:val="center"/>
          </w:tcPr>
          <w:p w14:paraId="4BDAA1B3" w14:textId="77777777" w:rsidR="00C23857" w:rsidRPr="008A62D3" w:rsidRDefault="00C23857" w:rsidP="00312236">
            <w:pPr>
              <w:jc w:val="center"/>
              <w:rPr>
                <w:rFonts w:ascii="Times New Roman" w:hAnsi="Times New Roman" w:cs="Times New Roman"/>
                <w:sz w:val="20"/>
                <w:szCs w:val="20"/>
              </w:rPr>
            </w:pPr>
          </w:p>
        </w:tc>
      </w:tr>
      <w:tr w:rsidR="00411F00" w:rsidRPr="008A62D3" w14:paraId="43B079AE" w14:textId="77777777" w:rsidTr="008155C2">
        <w:trPr>
          <w:trHeight w:val="313"/>
        </w:trPr>
        <w:tc>
          <w:tcPr>
            <w:tcW w:w="1770" w:type="dxa"/>
            <w:vMerge w:val="restart"/>
            <w:vAlign w:val="center"/>
          </w:tcPr>
          <w:p w14:paraId="7B51E321" w14:textId="0EF00AEA" w:rsidR="00411F00" w:rsidRPr="008A62D3" w:rsidRDefault="00411F00" w:rsidP="00312236">
            <w:pPr>
              <w:jc w:val="both"/>
              <w:rPr>
                <w:rFonts w:ascii="Times New Roman" w:hAnsi="Times New Roman" w:cs="Times New Roman"/>
                <w:color w:val="000000"/>
                <w:sz w:val="20"/>
                <w:szCs w:val="20"/>
              </w:rPr>
            </w:pPr>
            <w:r>
              <w:rPr>
                <w:rFonts w:ascii="Times New Roman" w:hAnsi="Times New Roman" w:cs="Times New Roman"/>
                <w:color w:val="000000"/>
                <w:sz w:val="20"/>
                <w:szCs w:val="20"/>
              </w:rPr>
              <w:t>Tim  Farron</w:t>
            </w:r>
          </w:p>
        </w:tc>
        <w:tc>
          <w:tcPr>
            <w:tcW w:w="1940" w:type="dxa"/>
            <w:tcBorders>
              <w:top w:val="single" w:sz="4" w:space="0" w:color="auto"/>
            </w:tcBorders>
            <w:vAlign w:val="center"/>
          </w:tcPr>
          <w:p w14:paraId="0F8360BA" w14:textId="29DF6D61" w:rsidR="00411F00" w:rsidRDefault="00411F00" w:rsidP="00312236">
            <w:pPr>
              <w:jc w:val="both"/>
              <w:rPr>
                <w:rFonts w:ascii="Times New Roman" w:hAnsi="Times New Roman" w:cs="Times New Roman"/>
                <w:sz w:val="20"/>
                <w:szCs w:val="20"/>
              </w:rPr>
            </w:pPr>
            <w:r>
              <w:rPr>
                <w:rFonts w:ascii="Times New Roman" w:hAnsi="Times New Roman" w:cs="Times New Roman"/>
                <w:sz w:val="20"/>
                <w:szCs w:val="20"/>
              </w:rPr>
              <w:t>Pro-Farron</w:t>
            </w:r>
          </w:p>
        </w:tc>
        <w:tc>
          <w:tcPr>
            <w:tcW w:w="826" w:type="dxa"/>
            <w:tcBorders>
              <w:top w:val="single" w:sz="4" w:space="0" w:color="auto"/>
            </w:tcBorders>
            <w:vAlign w:val="center"/>
          </w:tcPr>
          <w:p w14:paraId="3E227D3D" w14:textId="7B73E8D1"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Borders>
              <w:top w:val="single" w:sz="4" w:space="0" w:color="auto"/>
            </w:tcBorders>
            <w:vAlign w:val="center"/>
          </w:tcPr>
          <w:p w14:paraId="4C2B5371" w14:textId="28B79E2D"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8,800</w:t>
            </w:r>
          </w:p>
        </w:tc>
        <w:tc>
          <w:tcPr>
            <w:tcW w:w="1134" w:type="dxa"/>
            <w:tcBorders>
              <w:top w:val="single" w:sz="4" w:space="0" w:color="auto"/>
            </w:tcBorders>
            <w:vAlign w:val="center"/>
          </w:tcPr>
          <w:p w14:paraId="352CFE6D" w14:textId="273BEEC1"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1,062</w:t>
            </w:r>
          </w:p>
        </w:tc>
        <w:tc>
          <w:tcPr>
            <w:tcW w:w="1984" w:type="dxa"/>
            <w:tcBorders>
              <w:top w:val="single" w:sz="4" w:space="0" w:color="auto"/>
            </w:tcBorders>
            <w:vAlign w:val="center"/>
          </w:tcPr>
          <w:p w14:paraId="1A29766A" w14:textId="414323C0"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211,000</w:t>
            </w:r>
          </w:p>
        </w:tc>
      </w:tr>
      <w:tr w:rsidR="00411F00" w:rsidRPr="008A62D3" w14:paraId="7DE18B0C" w14:textId="77777777" w:rsidTr="008155C2">
        <w:trPr>
          <w:trHeight w:val="313"/>
        </w:trPr>
        <w:tc>
          <w:tcPr>
            <w:tcW w:w="1770" w:type="dxa"/>
            <w:vMerge/>
            <w:tcBorders>
              <w:bottom w:val="single" w:sz="4" w:space="0" w:color="auto"/>
            </w:tcBorders>
            <w:vAlign w:val="center"/>
          </w:tcPr>
          <w:p w14:paraId="6438D263" w14:textId="77777777" w:rsidR="00411F00" w:rsidRPr="008A62D3" w:rsidRDefault="00411F00" w:rsidP="00312236">
            <w:pPr>
              <w:jc w:val="both"/>
              <w:rPr>
                <w:rFonts w:ascii="Times New Roman" w:hAnsi="Times New Roman" w:cs="Times New Roman"/>
                <w:color w:val="000000"/>
                <w:sz w:val="20"/>
                <w:szCs w:val="20"/>
              </w:rPr>
            </w:pPr>
          </w:p>
        </w:tc>
        <w:tc>
          <w:tcPr>
            <w:tcW w:w="1940" w:type="dxa"/>
            <w:tcBorders>
              <w:bottom w:val="single" w:sz="4" w:space="0" w:color="auto"/>
            </w:tcBorders>
            <w:vAlign w:val="center"/>
          </w:tcPr>
          <w:p w14:paraId="72EC196C" w14:textId="47BF5B16" w:rsidR="00411F00" w:rsidRDefault="00411F00" w:rsidP="00312236">
            <w:pPr>
              <w:jc w:val="both"/>
              <w:rPr>
                <w:rFonts w:ascii="Times New Roman" w:hAnsi="Times New Roman" w:cs="Times New Roman"/>
                <w:sz w:val="20"/>
                <w:szCs w:val="20"/>
              </w:rPr>
            </w:pPr>
            <w:r>
              <w:rPr>
                <w:rFonts w:ascii="Times New Roman" w:hAnsi="Times New Roman" w:cs="Times New Roman"/>
                <w:sz w:val="20"/>
                <w:szCs w:val="20"/>
              </w:rPr>
              <w:t>Anti-Farron</w:t>
            </w:r>
          </w:p>
        </w:tc>
        <w:tc>
          <w:tcPr>
            <w:tcW w:w="826" w:type="dxa"/>
            <w:tcBorders>
              <w:bottom w:val="single" w:sz="4" w:space="0" w:color="auto"/>
            </w:tcBorders>
            <w:vAlign w:val="center"/>
          </w:tcPr>
          <w:p w14:paraId="66982EEE" w14:textId="131628C5"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4</w:t>
            </w:r>
          </w:p>
        </w:tc>
        <w:tc>
          <w:tcPr>
            <w:tcW w:w="1418" w:type="dxa"/>
            <w:tcBorders>
              <w:bottom w:val="single" w:sz="4" w:space="0" w:color="auto"/>
            </w:tcBorders>
            <w:vAlign w:val="center"/>
          </w:tcPr>
          <w:p w14:paraId="774D5379" w14:textId="5426D5DF"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3,945</w:t>
            </w:r>
          </w:p>
        </w:tc>
        <w:tc>
          <w:tcPr>
            <w:tcW w:w="1134" w:type="dxa"/>
            <w:tcBorders>
              <w:bottom w:val="single" w:sz="4" w:space="0" w:color="auto"/>
            </w:tcBorders>
            <w:vAlign w:val="center"/>
          </w:tcPr>
          <w:p w14:paraId="6C884230" w14:textId="70E7B0B6" w:rsidR="00411F00" w:rsidRDefault="00411F00" w:rsidP="00312236">
            <w:pPr>
              <w:jc w:val="center"/>
              <w:rPr>
                <w:rFonts w:ascii="Times New Roman" w:hAnsi="Times New Roman" w:cs="Times New Roman"/>
                <w:sz w:val="20"/>
                <w:szCs w:val="20"/>
              </w:rPr>
            </w:pPr>
            <w:r>
              <w:rPr>
                <w:rFonts w:ascii="Times New Roman" w:hAnsi="Times New Roman" w:cs="Times New Roman"/>
                <w:sz w:val="20"/>
                <w:szCs w:val="20"/>
              </w:rPr>
              <w:t>205</w:t>
            </w:r>
          </w:p>
        </w:tc>
        <w:tc>
          <w:tcPr>
            <w:tcW w:w="1984" w:type="dxa"/>
            <w:tcBorders>
              <w:bottom w:val="single" w:sz="4" w:space="0" w:color="auto"/>
            </w:tcBorders>
            <w:vAlign w:val="center"/>
          </w:tcPr>
          <w:p w14:paraId="426027BE" w14:textId="03733B1E" w:rsidR="00411F00" w:rsidRPr="008A62D3" w:rsidRDefault="00411F00" w:rsidP="00312236">
            <w:pPr>
              <w:jc w:val="center"/>
              <w:rPr>
                <w:rFonts w:ascii="Times New Roman" w:hAnsi="Times New Roman" w:cs="Times New Roman"/>
                <w:sz w:val="20"/>
                <w:szCs w:val="20"/>
              </w:rPr>
            </w:pPr>
            <w:r>
              <w:rPr>
                <w:rFonts w:ascii="Times New Roman" w:hAnsi="Times New Roman" w:cs="Times New Roman"/>
                <w:sz w:val="20"/>
                <w:szCs w:val="20"/>
              </w:rPr>
              <w:t>~</w:t>
            </w:r>
          </w:p>
        </w:tc>
      </w:tr>
      <w:tr w:rsidR="00411F00" w:rsidRPr="008A62D3" w14:paraId="53FF5D5F" w14:textId="77777777" w:rsidTr="008155C2">
        <w:trPr>
          <w:trHeight w:val="313"/>
        </w:trPr>
        <w:tc>
          <w:tcPr>
            <w:tcW w:w="1770" w:type="dxa"/>
            <w:tcBorders>
              <w:top w:val="single" w:sz="4" w:space="0" w:color="auto"/>
              <w:bottom w:val="single" w:sz="4" w:space="0" w:color="auto"/>
            </w:tcBorders>
            <w:vAlign w:val="center"/>
          </w:tcPr>
          <w:p w14:paraId="72BBFA48" w14:textId="77777777" w:rsidR="00411F00" w:rsidRPr="00C97DEA" w:rsidRDefault="00411F00" w:rsidP="00312236">
            <w:pPr>
              <w:jc w:val="both"/>
              <w:rPr>
                <w:rFonts w:ascii="Times New Roman" w:hAnsi="Times New Roman" w:cs="Times New Roman"/>
                <w:b/>
                <w:color w:val="000000"/>
                <w:sz w:val="20"/>
                <w:szCs w:val="20"/>
              </w:rPr>
            </w:pPr>
            <w:r w:rsidRPr="00C97DEA">
              <w:rPr>
                <w:rFonts w:ascii="Times New Roman" w:hAnsi="Times New Roman" w:cs="Times New Roman"/>
                <w:b/>
                <w:color w:val="000000"/>
                <w:sz w:val="20"/>
                <w:szCs w:val="20"/>
              </w:rPr>
              <w:t>Total</w:t>
            </w:r>
          </w:p>
        </w:tc>
        <w:tc>
          <w:tcPr>
            <w:tcW w:w="1940" w:type="dxa"/>
            <w:tcBorders>
              <w:top w:val="single" w:sz="4" w:space="0" w:color="auto"/>
              <w:bottom w:val="single" w:sz="4" w:space="0" w:color="auto"/>
            </w:tcBorders>
            <w:vAlign w:val="center"/>
          </w:tcPr>
          <w:p w14:paraId="307DA14E" w14:textId="77777777" w:rsidR="00411F00" w:rsidRPr="008A62D3" w:rsidRDefault="00411F00" w:rsidP="00312236">
            <w:pPr>
              <w:jc w:val="both"/>
              <w:rPr>
                <w:rFonts w:ascii="Times New Roman" w:hAnsi="Times New Roman" w:cs="Times New Roman"/>
                <w:sz w:val="20"/>
                <w:szCs w:val="20"/>
              </w:rPr>
            </w:pPr>
          </w:p>
        </w:tc>
        <w:tc>
          <w:tcPr>
            <w:tcW w:w="826" w:type="dxa"/>
            <w:tcBorders>
              <w:top w:val="single" w:sz="4" w:space="0" w:color="auto"/>
              <w:bottom w:val="single" w:sz="4" w:space="0" w:color="auto"/>
            </w:tcBorders>
            <w:vAlign w:val="center"/>
          </w:tcPr>
          <w:p w14:paraId="5EA1FEA2" w14:textId="77777777" w:rsidR="00411F00" w:rsidRPr="00C97DEA" w:rsidRDefault="00411F00" w:rsidP="00312236">
            <w:pPr>
              <w:jc w:val="center"/>
              <w:rPr>
                <w:rFonts w:ascii="Times New Roman" w:hAnsi="Times New Roman" w:cs="Times New Roman"/>
                <w:b/>
                <w:sz w:val="20"/>
                <w:szCs w:val="20"/>
              </w:rPr>
            </w:pPr>
            <w:r w:rsidRPr="00C97DEA">
              <w:rPr>
                <w:rFonts w:ascii="Times New Roman" w:hAnsi="Times New Roman" w:cs="Times New Roman"/>
                <w:b/>
                <w:sz w:val="20"/>
                <w:szCs w:val="20"/>
              </w:rPr>
              <w:t>218</w:t>
            </w:r>
          </w:p>
        </w:tc>
        <w:tc>
          <w:tcPr>
            <w:tcW w:w="1418" w:type="dxa"/>
            <w:tcBorders>
              <w:top w:val="single" w:sz="4" w:space="0" w:color="auto"/>
              <w:bottom w:val="single" w:sz="4" w:space="0" w:color="auto"/>
            </w:tcBorders>
            <w:vAlign w:val="center"/>
          </w:tcPr>
          <w:p w14:paraId="07B269C4" w14:textId="77777777" w:rsidR="00411F00" w:rsidRPr="00C97DEA" w:rsidRDefault="00411F00" w:rsidP="00312236">
            <w:pPr>
              <w:jc w:val="center"/>
              <w:rPr>
                <w:rFonts w:ascii="Times New Roman" w:hAnsi="Times New Roman" w:cs="Times New Roman"/>
                <w:b/>
                <w:sz w:val="20"/>
                <w:szCs w:val="20"/>
              </w:rPr>
            </w:pPr>
            <w:r w:rsidRPr="00C97DEA">
              <w:rPr>
                <w:rFonts w:ascii="Times New Roman" w:hAnsi="Times New Roman" w:cs="Times New Roman"/>
                <w:b/>
                <w:sz w:val="20"/>
                <w:szCs w:val="20"/>
              </w:rPr>
              <w:t>14,931,188</w:t>
            </w:r>
          </w:p>
        </w:tc>
        <w:tc>
          <w:tcPr>
            <w:tcW w:w="1134" w:type="dxa"/>
            <w:tcBorders>
              <w:top w:val="single" w:sz="4" w:space="0" w:color="auto"/>
              <w:bottom w:val="single" w:sz="4" w:space="0" w:color="auto"/>
            </w:tcBorders>
            <w:vAlign w:val="center"/>
          </w:tcPr>
          <w:p w14:paraId="629040AB" w14:textId="77777777" w:rsidR="00411F00" w:rsidRPr="00C97DEA" w:rsidRDefault="00411F00" w:rsidP="00312236">
            <w:pPr>
              <w:jc w:val="center"/>
              <w:rPr>
                <w:rFonts w:ascii="Times New Roman" w:hAnsi="Times New Roman" w:cs="Times New Roman"/>
                <w:b/>
                <w:sz w:val="20"/>
                <w:szCs w:val="20"/>
              </w:rPr>
            </w:pPr>
            <w:r w:rsidRPr="00C97DEA">
              <w:rPr>
                <w:rFonts w:ascii="Times New Roman" w:hAnsi="Times New Roman" w:cs="Times New Roman"/>
                <w:b/>
                <w:sz w:val="20"/>
                <w:szCs w:val="20"/>
              </w:rPr>
              <w:t>450,498</w:t>
            </w:r>
          </w:p>
        </w:tc>
        <w:tc>
          <w:tcPr>
            <w:tcW w:w="1984" w:type="dxa"/>
            <w:tcBorders>
              <w:top w:val="single" w:sz="4" w:space="0" w:color="auto"/>
              <w:bottom w:val="single" w:sz="4" w:space="0" w:color="auto"/>
            </w:tcBorders>
            <w:vAlign w:val="center"/>
          </w:tcPr>
          <w:p w14:paraId="530DD05D" w14:textId="5BB98FAE" w:rsidR="00411F00" w:rsidRPr="00C97DEA" w:rsidRDefault="00AF057E" w:rsidP="00312236">
            <w:pPr>
              <w:jc w:val="center"/>
              <w:rPr>
                <w:rFonts w:ascii="Times New Roman" w:hAnsi="Times New Roman" w:cs="Times New Roman"/>
                <w:b/>
                <w:sz w:val="20"/>
                <w:szCs w:val="20"/>
              </w:rPr>
            </w:pPr>
            <w:r w:rsidRPr="00C97DEA">
              <w:rPr>
                <w:rFonts w:ascii="Times New Roman" w:hAnsi="Times New Roman" w:cs="Times New Roman"/>
                <w:b/>
                <w:sz w:val="20"/>
                <w:szCs w:val="20"/>
              </w:rPr>
              <w:t>2</w:t>
            </w:r>
            <w:r w:rsidR="00411F00" w:rsidRPr="00C97DEA">
              <w:rPr>
                <w:rFonts w:ascii="Times New Roman" w:hAnsi="Times New Roman" w:cs="Times New Roman"/>
                <w:b/>
                <w:sz w:val="20"/>
                <w:szCs w:val="20"/>
              </w:rPr>
              <w:t>4</w:t>
            </w:r>
            <w:r w:rsidRPr="00C97DEA">
              <w:rPr>
                <w:rFonts w:ascii="Times New Roman" w:hAnsi="Times New Roman" w:cs="Times New Roman"/>
                <w:b/>
                <w:sz w:val="20"/>
                <w:szCs w:val="20"/>
              </w:rPr>
              <w:t>,24</w:t>
            </w:r>
            <w:r w:rsidR="00411F00" w:rsidRPr="00C97DEA">
              <w:rPr>
                <w:rFonts w:ascii="Times New Roman" w:hAnsi="Times New Roman" w:cs="Times New Roman"/>
                <w:b/>
                <w:sz w:val="20"/>
                <w:szCs w:val="20"/>
              </w:rPr>
              <w:t>2</w:t>
            </w:r>
            <w:r w:rsidRPr="00C97DEA">
              <w:rPr>
                <w:rFonts w:ascii="Times New Roman" w:hAnsi="Times New Roman" w:cs="Times New Roman"/>
                <w:b/>
                <w:sz w:val="20"/>
                <w:szCs w:val="20"/>
              </w:rPr>
              <w:t>,</w:t>
            </w:r>
            <w:r w:rsidR="00411F00" w:rsidRPr="00C97DEA">
              <w:rPr>
                <w:rFonts w:ascii="Times New Roman" w:hAnsi="Times New Roman" w:cs="Times New Roman"/>
                <w:b/>
                <w:sz w:val="20"/>
                <w:szCs w:val="20"/>
              </w:rPr>
              <w:t>000</w:t>
            </w:r>
          </w:p>
        </w:tc>
      </w:tr>
    </w:tbl>
    <w:p w14:paraId="1D8EFC07" w14:textId="3B4D43DC" w:rsidR="00C23857" w:rsidRPr="00E03043" w:rsidRDefault="00E03043" w:rsidP="00312236">
      <w:pPr>
        <w:jc w:val="both"/>
        <w:rPr>
          <w:rFonts w:ascii="Times New Roman" w:hAnsi="Times New Roman" w:cs="Times New Roman"/>
          <w:sz w:val="18"/>
        </w:rPr>
      </w:pPr>
      <w:r w:rsidRPr="00E03043">
        <w:rPr>
          <w:rFonts w:ascii="Times New Roman" w:hAnsi="Times New Roman" w:cs="Times New Roman"/>
          <w:sz w:val="18"/>
        </w:rPr>
        <w:t>*There were some memes which were both e.g. pro-May and anti-Corbyn or e.g. Pr</w:t>
      </w:r>
      <w:r w:rsidR="00312236">
        <w:rPr>
          <w:rFonts w:ascii="Times New Roman" w:hAnsi="Times New Roman" w:cs="Times New Roman"/>
          <w:sz w:val="18"/>
        </w:rPr>
        <w:t xml:space="preserve">o-Corbyn and more generally pro </w:t>
      </w:r>
      <w:r w:rsidRPr="00E03043">
        <w:rPr>
          <w:rFonts w:ascii="Times New Roman" w:hAnsi="Times New Roman" w:cs="Times New Roman"/>
          <w:sz w:val="18"/>
        </w:rPr>
        <w:t>Labour. These were counted in each category.</w:t>
      </w:r>
    </w:p>
    <w:p w14:paraId="0123A536" w14:textId="226443FF" w:rsidR="005C5C91" w:rsidRDefault="005C5C91" w:rsidP="00312236">
      <w:pPr>
        <w:spacing w:line="480" w:lineRule="auto"/>
        <w:jc w:val="both"/>
        <w:rPr>
          <w:rFonts w:ascii="Times New Roman" w:hAnsi="Times New Roman" w:cs="Times New Roman"/>
          <w:b/>
        </w:rPr>
      </w:pPr>
    </w:p>
    <w:p w14:paraId="7B915245" w14:textId="77777777" w:rsidR="00E03043" w:rsidRDefault="00E03043" w:rsidP="00312236">
      <w:pPr>
        <w:spacing w:line="480" w:lineRule="auto"/>
        <w:jc w:val="both"/>
        <w:rPr>
          <w:rFonts w:ascii="Times New Roman" w:hAnsi="Times New Roman" w:cs="Times New Roman"/>
          <w:b/>
        </w:rPr>
      </w:pPr>
    </w:p>
    <w:p w14:paraId="575FE3F8" w14:textId="32E86613" w:rsidR="005C5C91" w:rsidRPr="008155C2" w:rsidRDefault="00FB70EB" w:rsidP="00312236">
      <w:pPr>
        <w:spacing w:line="480" w:lineRule="auto"/>
        <w:jc w:val="both"/>
        <w:rPr>
          <w:rFonts w:ascii="Times New Roman" w:hAnsi="Times New Roman" w:cs="Times New Roman"/>
          <w:b/>
        </w:rPr>
      </w:pPr>
      <w:r w:rsidRPr="008155C2">
        <w:rPr>
          <w:rFonts w:ascii="Times New Roman" w:eastAsia="Times New Roman" w:hAnsi="Times New Roman" w:cs="Times New Roman"/>
        </w:rPr>
        <w:t>The</w:t>
      </w:r>
      <w:r w:rsidR="00A55C42" w:rsidRPr="008155C2">
        <w:rPr>
          <w:rFonts w:ascii="Times New Roman" w:eastAsia="Times New Roman" w:hAnsi="Times New Roman" w:cs="Times New Roman"/>
        </w:rPr>
        <w:t xml:space="preserve"> majority of </w:t>
      </w:r>
      <w:r w:rsidR="007967DE" w:rsidRPr="008155C2">
        <w:rPr>
          <w:rFonts w:ascii="Times New Roman" w:eastAsia="Times New Roman" w:hAnsi="Times New Roman" w:cs="Times New Roman"/>
        </w:rPr>
        <w:t>memes were</w:t>
      </w:r>
      <w:r w:rsidRPr="008155C2">
        <w:rPr>
          <w:rFonts w:ascii="Times New Roman" w:eastAsia="Times New Roman" w:hAnsi="Times New Roman" w:cs="Times New Roman"/>
        </w:rPr>
        <w:t xml:space="preserve"> partisan in some way</w:t>
      </w:r>
      <w:r w:rsidR="00A55C42" w:rsidRPr="008155C2">
        <w:rPr>
          <w:rFonts w:ascii="Times New Roman" w:eastAsia="Times New Roman" w:hAnsi="Times New Roman" w:cs="Times New Roman"/>
        </w:rPr>
        <w:t xml:space="preserve">. Only </w:t>
      </w:r>
      <w:r w:rsidR="00A55C42" w:rsidRPr="00A90DA1">
        <w:rPr>
          <w:rFonts w:ascii="Times New Roman" w:eastAsia="Times New Roman" w:hAnsi="Times New Roman" w:cs="Times New Roman"/>
        </w:rPr>
        <w:t>6</w:t>
      </w:r>
      <w:r w:rsidR="00A90DA1" w:rsidRPr="00A90DA1">
        <w:rPr>
          <w:rFonts w:ascii="Times New Roman" w:eastAsia="Times New Roman" w:hAnsi="Times New Roman" w:cs="Times New Roman"/>
        </w:rPr>
        <w:t>1</w:t>
      </w:r>
      <w:r w:rsidR="00A55C42" w:rsidRPr="00A90DA1">
        <w:rPr>
          <w:rFonts w:ascii="Times New Roman" w:eastAsia="Times New Roman" w:hAnsi="Times New Roman" w:cs="Times New Roman"/>
        </w:rPr>
        <w:t xml:space="preserve"> (</w:t>
      </w:r>
      <w:r w:rsidR="00A90DA1" w:rsidRPr="00A90DA1">
        <w:rPr>
          <w:rFonts w:ascii="Times New Roman" w:eastAsia="Times New Roman" w:hAnsi="Times New Roman" w:cs="Times New Roman"/>
        </w:rPr>
        <w:t>16.1%</w:t>
      </w:r>
      <w:r w:rsidR="00A55C42" w:rsidRPr="00A90DA1">
        <w:rPr>
          <w:rFonts w:ascii="Times New Roman" w:eastAsia="Times New Roman" w:hAnsi="Times New Roman" w:cs="Times New Roman"/>
        </w:rPr>
        <w:t>)</w:t>
      </w:r>
      <w:r w:rsidR="00A90DA1" w:rsidRPr="00A90DA1">
        <w:rPr>
          <w:rFonts w:ascii="Times New Roman" w:eastAsia="Times New Roman" w:hAnsi="Times New Roman" w:cs="Times New Roman"/>
        </w:rPr>
        <w:t xml:space="preserve"> </w:t>
      </w:r>
      <w:r w:rsidR="00A55C42" w:rsidRPr="008155C2">
        <w:rPr>
          <w:rFonts w:ascii="Times New Roman" w:eastAsia="Times New Roman" w:hAnsi="Times New Roman" w:cs="Times New Roman"/>
        </w:rPr>
        <w:t>memes had no</w:t>
      </w:r>
      <w:r w:rsidR="008155C2" w:rsidRPr="008155C2">
        <w:rPr>
          <w:rFonts w:ascii="Times New Roman" w:eastAsia="Times New Roman" w:hAnsi="Times New Roman" w:cs="Times New Roman"/>
        </w:rPr>
        <w:t xml:space="preserve"> clear</w:t>
      </w:r>
      <w:r w:rsidR="00A55C42" w:rsidRPr="008155C2">
        <w:rPr>
          <w:rFonts w:ascii="Times New Roman" w:eastAsia="Times New Roman" w:hAnsi="Times New Roman" w:cs="Times New Roman"/>
        </w:rPr>
        <w:t xml:space="preserve"> p</w:t>
      </w:r>
      <w:r w:rsidR="00E5446C">
        <w:rPr>
          <w:rFonts w:ascii="Times New Roman" w:eastAsia="Times New Roman" w:hAnsi="Times New Roman" w:cs="Times New Roman"/>
        </w:rPr>
        <w:t>artisan</w:t>
      </w:r>
      <w:r w:rsidR="00A55C42" w:rsidRPr="008155C2">
        <w:rPr>
          <w:rFonts w:ascii="Times New Roman" w:eastAsia="Times New Roman" w:hAnsi="Times New Roman" w:cs="Times New Roman"/>
        </w:rPr>
        <w:t xml:space="preserve"> leaning. In terms of party support</w:t>
      </w:r>
      <w:r w:rsidR="007967DE">
        <w:rPr>
          <w:rFonts w:ascii="Times New Roman" w:eastAsia="Times New Roman" w:hAnsi="Times New Roman" w:cs="Times New Roman"/>
        </w:rPr>
        <w:t>,</w:t>
      </w:r>
      <w:r w:rsidR="00A55C42" w:rsidRPr="008155C2">
        <w:rPr>
          <w:rFonts w:ascii="Times New Roman" w:eastAsia="Times New Roman" w:hAnsi="Times New Roman" w:cs="Times New Roman"/>
        </w:rPr>
        <w:t xml:space="preserve"> memes leaned against the Conservative party. Other parties were also portrayed negatively, but not nearly to the extent fac</w:t>
      </w:r>
      <w:r w:rsidR="007E6888" w:rsidRPr="008155C2">
        <w:rPr>
          <w:rFonts w:ascii="Times New Roman" w:eastAsia="Times New Roman" w:hAnsi="Times New Roman" w:cs="Times New Roman"/>
        </w:rPr>
        <w:t>ed by the Conservatives (table 2</w:t>
      </w:r>
      <w:r w:rsidR="00A55C42" w:rsidRPr="008155C2">
        <w:rPr>
          <w:rFonts w:ascii="Times New Roman" w:eastAsia="Times New Roman" w:hAnsi="Times New Roman" w:cs="Times New Roman"/>
        </w:rPr>
        <w:t>). In terms of personal support for or against leaders, the majority focused on either Corbyn or May, with a large amount of memes showing some sentiment against Theresa May (</w:t>
      </w:r>
      <w:r w:rsidR="008155C2" w:rsidRPr="008155C2">
        <w:rPr>
          <w:rFonts w:ascii="Times New Roman" w:eastAsia="Times New Roman" w:hAnsi="Times New Roman" w:cs="Times New Roman"/>
        </w:rPr>
        <w:t>111</w:t>
      </w:r>
      <w:r w:rsidR="00A55C42" w:rsidRPr="008155C2">
        <w:rPr>
          <w:rFonts w:ascii="Times New Roman" w:eastAsia="Times New Roman" w:hAnsi="Times New Roman" w:cs="Times New Roman"/>
        </w:rPr>
        <w:t xml:space="preserve"> memes against </w:t>
      </w:r>
      <w:r w:rsidR="008155C2" w:rsidRPr="008155C2">
        <w:rPr>
          <w:rFonts w:ascii="Times New Roman" w:eastAsia="Times New Roman" w:hAnsi="Times New Roman" w:cs="Times New Roman"/>
        </w:rPr>
        <w:t>and</w:t>
      </w:r>
      <w:r w:rsidR="00A55C42" w:rsidRPr="008155C2">
        <w:rPr>
          <w:rFonts w:ascii="Times New Roman" w:eastAsia="Times New Roman" w:hAnsi="Times New Roman" w:cs="Times New Roman"/>
        </w:rPr>
        <w:t xml:space="preserve"> </w:t>
      </w:r>
      <w:r w:rsidR="008155C2" w:rsidRPr="008155C2">
        <w:rPr>
          <w:rFonts w:ascii="Times New Roman" w:eastAsia="Times New Roman" w:hAnsi="Times New Roman" w:cs="Times New Roman"/>
        </w:rPr>
        <w:t>2</w:t>
      </w:r>
      <w:r w:rsidR="00A55C42" w:rsidRPr="008155C2">
        <w:rPr>
          <w:rFonts w:ascii="Times New Roman" w:eastAsia="Times New Roman" w:hAnsi="Times New Roman" w:cs="Times New Roman"/>
        </w:rPr>
        <w:t xml:space="preserve"> in support), while Corbyn </w:t>
      </w:r>
      <w:r w:rsidR="008155C2" w:rsidRPr="008155C2">
        <w:rPr>
          <w:rFonts w:ascii="Times New Roman" w:eastAsia="Times New Roman" w:hAnsi="Times New Roman" w:cs="Times New Roman"/>
        </w:rPr>
        <w:t>got</w:t>
      </w:r>
      <w:r w:rsidR="00A55C42" w:rsidRPr="008155C2">
        <w:rPr>
          <w:rFonts w:ascii="Times New Roman" w:eastAsia="Times New Roman" w:hAnsi="Times New Roman" w:cs="Times New Roman"/>
        </w:rPr>
        <w:t xml:space="preserve"> more support (</w:t>
      </w:r>
      <w:r w:rsidR="008155C2" w:rsidRPr="008155C2">
        <w:rPr>
          <w:rFonts w:ascii="Times New Roman" w:eastAsia="Times New Roman" w:hAnsi="Times New Roman" w:cs="Times New Roman"/>
        </w:rPr>
        <w:t>27 against and 52 in support</w:t>
      </w:r>
      <w:r w:rsidR="00A55C42" w:rsidRPr="008155C2">
        <w:rPr>
          <w:rFonts w:ascii="Times New Roman" w:eastAsia="Times New Roman" w:hAnsi="Times New Roman" w:cs="Times New Roman"/>
        </w:rPr>
        <w:t xml:space="preserve">). This result was somewhat expected as the Labour campaign team had significantly better online engagement, especially </w:t>
      </w:r>
      <w:r w:rsidR="008155C2" w:rsidRPr="008155C2">
        <w:rPr>
          <w:rFonts w:ascii="Times New Roman" w:eastAsia="Times New Roman" w:hAnsi="Times New Roman" w:cs="Times New Roman"/>
        </w:rPr>
        <w:t>geared towards young people</w:t>
      </w:r>
      <w:r w:rsidR="00A55C42" w:rsidRPr="008155C2">
        <w:rPr>
          <w:rFonts w:ascii="Times New Roman" w:eastAsia="Times New Roman" w:hAnsi="Times New Roman" w:cs="Times New Roman"/>
        </w:rPr>
        <w:t xml:space="preserve"> (Chadwick, 2017; Segesten &amp; Bossetta, 2017)</w:t>
      </w:r>
      <w:r w:rsidR="003767DD">
        <w:rPr>
          <w:rFonts w:ascii="Times New Roman" w:eastAsia="Times New Roman" w:hAnsi="Times New Roman" w:cs="Times New Roman"/>
        </w:rPr>
        <w:t xml:space="preserve">, Labour-affiliated groups like Momentum had specifically attempted to generate such content (Dommet and Temple, </w:t>
      </w:r>
      <w:r w:rsidR="003767DD">
        <w:rPr>
          <w:rFonts w:ascii="Times New Roman" w:eastAsia="Times New Roman" w:hAnsi="Times New Roman" w:cs="Times New Roman"/>
        </w:rPr>
        <w:lastRenderedPageBreak/>
        <w:t xml:space="preserve">2018) </w:t>
      </w:r>
      <w:r w:rsidR="008155C2" w:rsidRPr="008155C2">
        <w:rPr>
          <w:rFonts w:ascii="Times New Roman" w:eastAsia="Times New Roman" w:hAnsi="Times New Roman" w:cs="Times New Roman"/>
        </w:rPr>
        <w:t xml:space="preserve"> and young people overwhelmingly supported Labour during the campaign</w:t>
      </w:r>
      <w:r w:rsidR="00274FC8">
        <w:rPr>
          <w:rFonts w:ascii="Times New Roman" w:eastAsia="Times New Roman" w:hAnsi="Times New Roman" w:cs="Times New Roman"/>
        </w:rPr>
        <w:t xml:space="preserve"> (British Election Study, 2017). </w:t>
      </w:r>
      <w:r w:rsidR="008155C2" w:rsidRPr="008155C2">
        <w:rPr>
          <w:rFonts w:ascii="Times New Roman" w:eastAsia="Times New Roman" w:hAnsi="Times New Roman" w:cs="Times New Roman"/>
        </w:rPr>
        <w:t>Regarding</w:t>
      </w:r>
      <w:r w:rsidR="00A55C42" w:rsidRPr="008155C2">
        <w:rPr>
          <w:rFonts w:ascii="Times New Roman" w:eastAsia="Times New Roman" w:hAnsi="Times New Roman" w:cs="Times New Roman"/>
        </w:rPr>
        <w:t xml:space="preserve"> engagement, memes that had pro-Corbyn sentiments had a disproportionate amount of engagement/shares compared to all other types of memes. This follows the findings from the UK election analysis that showed that Labour was able to garner much more support than the Conservatives online (Walsh, 2017).</w:t>
      </w:r>
      <w:r w:rsidR="00B82E0C" w:rsidRPr="008155C2">
        <w:rPr>
          <w:rFonts w:ascii="Times New Roman" w:eastAsia="Times New Roman" w:hAnsi="Times New Roman" w:cs="Times New Roman"/>
        </w:rPr>
        <w:t xml:space="preserve"> </w:t>
      </w:r>
    </w:p>
    <w:p w14:paraId="2DEF8EFE" w14:textId="77777777" w:rsidR="005C5C91" w:rsidRDefault="005C5C91" w:rsidP="00312236">
      <w:pPr>
        <w:spacing w:line="480" w:lineRule="auto"/>
        <w:jc w:val="both"/>
        <w:rPr>
          <w:rFonts w:ascii="Times New Roman" w:hAnsi="Times New Roman" w:cs="Times New Roman"/>
          <w:b/>
        </w:rPr>
      </w:pPr>
    </w:p>
    <w:p w14:paraId="0CBC4057" w14:textId="14B990AA" w:rsidR="0000290F" w:rsidRDefault="00117B2F" w:rsidP="00312236">
      <w:pPr>
        <w:spacing w:line="480" w:lineRule="auto"/>
        <w:jc w:val="both"/>
        <w:rPr>
          <w:rFonts w:ascii="Times New Roman" w:hAnsi="Times New Roman" w:cs="Times New Roman"/>
          <w:b/>
        </w:rPr>
      </w:pPr>
      <w:r>
        <w:rPr>
          <w:rFonts w:ascii="Times New Roman" w:hAnsi="Times New Roman" w:cs="Times New Roman"/>
          <w:b/>
        </w:rPr>
        <w:t>When w</w:t>
      </w:r>
      <w:r w:rsidR="0000290F" w:rsidRPr="008A62D3">
        <w:rPr>
          <w:rFonts w:ascii="Times New Roman" w:hAnsi="Times New Roman" w:cs="Times New Roman"/>
          <w:b/>
        </w:rPr>
        <w:t>ere memes posted?</w:t>
      </w:r>
    </w:p>
    <w:p w14:paraId="020CCEB7" w14:textId="40BFEBA4" w:rsidR="0000290F" w:rsidRPr="00E64A49" w:rsidRDefault="008155C2" w:rsidP="00312236">
      <w:pPr>
        <w:spacing w:line="480" w:lineRule="auto"/>
        <w:jc w:val="both"/>
        <w:rPr>
          <w:rFonts w:ascii="Times New Roman" w:eastAsia="Times New Roman" w:hAnsi="Times New Roman" w:cs="Times New Roman"/>
        </w:rPr>
      </w:pPr>
      <w:r>
        <w:rPr>
          <w:rFonts w:ascii="Times New Roman" w:hAnsi="Times New Roman" w:cs="Times New Roman"/>
        </w:rPr>
        <w:t>T</w:t>
      </w:r>
      <w:r w:rsidR="001C7B22">
        <w:rPr>
          <w:rFonts w:ascii="Times New Roman" w:hAnsi="Times New Roman" w:cs="Times New Roman"/>
        </w:rPr>
        <w:t xml:space="preserve">he number of memes posted started off with a </w:t>
      </w:r>
      <w:r w:rsidR="0000290F" w:rsidRPr="008A62D3">
        <w:rPr>
          <w:rFonts w:ascii="Times New Roman" w:hAnsi="Times New Roman" w:cs="Times New Roman"/>
        </w:rPr>
        <w:t>spike at the initi</w:t>
      </w:r>
      <w:r>
        <w:rPr>
          <w:rFonts w:ascii="Times New Roman" w:hAnsi="Times New Roman" w:cs="Times New Roman"/>
        </w:rPr>
        <w:t xml:space="preserve">al announcement of the election, before levelling off (graph 1).  There were </w:t>
      </w:r>
      <w:r w:rsidR="001C7B22">
        <w:rPr>
          <w:rFonts w:ascii="Times New Roman" w:hAnsi="Times New Roman" w:cs="Times New Roman"/>
        </w:rPr>
        <w:t>smaller spikes based on news stories or important dates. Two examples of which was the increase of G</w:t>
      </w:r>
      <w:r w:rsidR="006B3FFD">
        <w:rPr>
          <w:rFonts w:ascii="Times New Roman" w:hAnsi="Times New Roman" w:cs="Times New Roman"/>
        </w:rPr>
        <w:t>et</w:t>
      </w:r>
      <w:r w:rsidR="001C7B22">
        <w:rPr>
          <w:rFonts w:ascii="Times New Roman" w:hAnsi="Times New Roman" w:cs="Times New Roman"/>
        </w:rPr>
        <w:t xml:space="preserve"> Out And Vote (GOAT) messages posted during the 21</w:t>
      </w:r>
      <w:r w:rsidR="001C7B22" w:rsidRPr="001C7B22">
        <w:rPr>
          <w:rFonts w:ascii="Times New Roman" w:hAnsi="Times New Roman" w:cs="Times New Roman"/>
          <w:vertAlign w:val="superscript"/>
        </w:rPr>
        <w:t>st</w:t>
      </w:r>
      <w:r w:rsidR="001C7B22">
        <w:rPr>
          <w:rFonts w:ascii="Times New Roman" w:hAnsi="Times New Roman" w:cs="Times New Roman"/>
        </w:rPr>
        <w:t xml:space="preserve"> and 22</w:t>
      </w:r>
      <w:r w:rsidR="001C7B22" w:rsidRPr="001C7B22">
        <w:rPr>
          <w:rFonts w:ascii="Times New Roman" w:hAnsi="Times New Roman" w:cs="Times New Roman"/>
          <w:vertAlign w:val="superscript"/>
        </w:rPr>
        <w:t>nd</w:t>
      </w:r>
      <w:r w:rsidR="001C7B22">
        <w:rPr>
          <w:rFonts w:ascii="Times New Roman" w:hAnsi="Times New Roman" w:cs="Times New Roman"/>
        </w:rPr>
        <w:t xml:space="preserve"> May before the voter registration deadline</w:t>
      </w:r>
      <w:r w:rsidR="009D7F9F">
        <w:rPr>
          <w:rFonts w:ascii="Times New Roman" w:hAnsi="Times New Roman" w:cs="Times New Roman"/>
        </w:rPr>
        <w:t>. A second increase in memes</w:t>
      </w:r>
      <w:r w:rsidR="001C7B22">
        <w:rPr>
          <w:rFonts w:ascii="Times New Roman" w:hAnsi="Times New Roman" w:cs="Times New Roman"/>
        </w:rPr>
        <w:t xml:space="preserve"> follow</w:t>
      </w:r>
      <w:r w:rsidR="009D7F9F">
        <w:rPr>
          <w:rFonts w:ascii="Times New Roman" w:hAnsi="Times New Roman" w:cs="Times New Roman"/>
        </w:rPr>
        <w:t>ed</w:t>
      </w:r>
      <w:r w:rsidR="001C7B22">
        <w:rPr>
          <w:rFonts w:ascii="Times New Roman" w:hAnsi="Times New Roman" w:cs="Times New Roman"/>
        </w:rPr>
        <w:t xml:space="preserve"> the ‘field</w:t>
      </w:r>
      <w:r>
        <w:rPr>
          <w:rFonts w:ascii="Times New Roman" w:hAnsi="Times New Roman" w:cs="Times New Roman"/>
        </w:rPr>
        <w:t>s</w:t>
      </w:r>
      <w:r w:rsidR="001C7B22">
        <w:rPr>
          <w:rFonts w:ascii="Times New Roman" w:hAnsi="Times New Roman" w:cs="Times New Roman"/>
        </w:rPr>
        <w:t xml:space="preserve"> of wheat’ </w:t>
      </w:r>
      <w:r>
        <w:rPr>
          <w:rFonts w:ascii="Times New Roman" w:hAnsi="Times New Roman" w:cs="Times New Roman"/>
        </w:rPr>
        <w:t>comments</w:t>
      </w:r>
      <w:r w:rsidR="001C7B22">
        <w:rPr>
          <w:rFonts w:ascii="Times New Roman" w:hAnsi="Times New Roman" w:cs="Times New Roman"/>
        </w:rPr>
        <w:t xml:space="preserve"> by Theresa May on the 5</w:t>
      </w:r>
      <w:r w:rsidR="001C7B22" w:rsidRPr="001C7B22">
        <w:rPr>
          <w:rFonts w:ascii="Times New Roman" w:hAnsi="Times New Roman" w:cs="Times New Roman"/>
          <w:vertAlign w:val="superscript"/>
        </w:rPr>
        <w:t>th</w:t>
      </w:r>
      <w:r w:rsidR="001C7B22">
        <w:rPr>
          <w:rFonts w:ascii="Times New Roman" w:hAnsi="Times New Roman" w:cs="Times New Roman"/>
        </w:rPr>
        <w:t xml:space="preserve"> June</w:t>
      </w:r>
      <w:r w:rsidR="009D7F9F">
        <w:rPr>
          <w:rFonts w:ascii="Times New Roman" w:hAnsi="Times New Roman" w:cs="Times New Roman"/>
        </w:rPr>
        <w:t>.</w:t>
      </w:r>
      <w:r>
        <w:rPr>
          <w:rFonts w:ascii="Times New Roman" w:hAnsi="Times New Roman" w:cs="Times New Roman"/>
        </w:rPr>
        <w:t xml:space="preserve"> </w:t>
      </w:r>
      <w:r w:rsidR="009D7F9F">
        <w:rPr>
          <w:rFonts w:ascii="Times New Roman" w:hAnsi="Times New Roman" w:cs="Times New Roman"/>
        </w:rPr>
        <w:t xml:space="preserve">This is where on camera, May had made a statement where she claimed the naughtiest thing she had ever done was to run through a field of wheat, which was quickly met by ridicule and internet memes (ITV, 2017).  </w:t>
      </w:r>
      <w:r w:rsidR="001C7B22">
        <w:rPr>
          <w:rFonts w:ascii="Times New Roman" w:hAnsi="Times New Roman" w:cs="Times New Roman"/>
        </w:rPr>
        <w:t xml:space="preserve">A more general increase in </w:t>
      </w:r>
      <w:r w:rsidR="001C7B22">
        <w:rPr>
          <w:rFonts w:ascii="Times New Roman" w:hAnsi="Times New Roman" w:cs="Times New Roman"/>
        </w:rPr>
        <w:lastRenderedPageBreak/>
        <w:t>memes could be found as the date became closer to the election, which could be attributable to the increased media</w:t>
      </w:r>
      <w:r w:rsidR="009D7F9F">
        <w:rPr>
          <w:rFonts w:ascii="Times New Roman" w:hAnsi="Times New Roman" w:cs="Times New Roman"/>
        </w:rPr>
        <w:t xml:space="preserve"> </w:t>
      </w:r>
      <w:r w:rsidR="001C7B22">
        <w:rPr>
          <w:rFonts w:ascii="Times New Roman" w:hAnsi="Times New Roman" w:cs="Times New Roman"/>
        </w:rPr>
        <w:t>presence of the campaign.</w:t>
      </w:r>
      <w:r w:rsidRPr="008155C2">
        <w:rPr>
          <w:rFonts w:ascii="Times New Roman" w:eastAsia="Times New Roman" w:hAnsi="Times New Roman" w:cs="Times New Roman"/>
        </w:rPr>
        <w:t xml:space="preserve"> </w:t>
      </w:r>
      <w:r>
        <w:rPr>
          <w:rFonts w:ascii="Times New Roman" w:eastAsia="Times New Roman" w:hAnsi="Times New Roman" w:cs="Times New Roman"/>
        </w:rPr>
        <w:t xml:space="preserve">Therefore, it might be argued that meme activity is related to news coverage. This fits with research that suggests a link between social media activity, and news reported. Whereby rather than replacing the news, Twitter was found to supplement news stories with social commentary, or a “virtual lounge room” for related discussion (Harrington </w:t>
      </w:r>
      <w:r>
        <w:rPr>
          <w:rFonts w:ascii="Times New Roman" w:eastAsia="Times New Roman" w:hAnsi="Times New Roman" w:cs="Times New Roman"/>
          <w:i/>
        </w:rPr>
        <w:t>et al¸</w:t>
      </w:r>
      <w:r>
        <w:rPr>
          <w:rFonts w:ascii="Times New Roman" w:eastAsia="Times New Roman" w:hAnsi="Times New Roman" w:cs="Times New Roman"/>
        </w:rPr>
        <w:t>2013). This result would therefore suggest similar, that memes are used as a reaction to political events and traditional news stories.</w:t>
      </w:r>
    </w:p>
    <w:p w14:paraId="7A784D14" w14:textId="6B3FFDCC" w:rsidR="00FB336C" w:rsidRDefault="00FB336C" w:rsidP="00312236">
      <w:pPr>
        <w:spacing w:line="480" w:lineRule="auto"/>
        <w:jc w:val="both"/>
        <w:rPr>
          <w:rFonts w:ascii="Times New Roman" w:hAnsi="Times New Roman" w:cs="Times New Roman"/>
          <w:b/>
          <w:sz w:val="20"/>
          <w:szCs w:val="20"/>
        </w:rPr>
      </w:pPr>
    </w:p>
    <w:p w14:paraId="2C420CFB" w14:textId="5C33DF1F" w:rsidR="001C7B22" w:rsidRPr="00D7014B" w:rsidRDefault="00892693" w:rsidP="00312236">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Figure </w:t>
      </w:r>
      <w:r w:rsidR="0092541C">
        <w:rPr>
          <w:rFonts w:ascii="Times New Roman" w:hAnsi="Times New Roman" w:cs="Times New Roman"/>
          <w:b/>
          <w:sz w:val="20"/>
          <w:szCs w:val="20"/>
        </w:rPr>
        <w:t>2</w:t>
      </w:r>
      <w:r w:rsidR="00FB336C" w:rsidRPr="00C97DEA">
        <w:rPr>
          <w:rFonts w:ascii="Times New Roman" w:hAnsi="Times New Roman" w:cs="Times New Roman"/>
          <w:b/>
          <w:sz w:val="20"/>
          <w:szCs w:val="20"/>
        </w:rPr>
        <w:t>. Memes over time</w:t>
      </w:r>
      <w:r w:rsidR="00CA52C2" w:rsidRPr="00C97DEA">
        <w:rPr>
          <w:rFonts w:ascii="Times New Roman" w:hAnsi="Times New Roman" w:cs="Times New Roman"/>
          <w:b/>
          <w:sz w:val="20"/>
          <w:szCs w:val="20"/>
        </w:rPr>
        <w:t xml:space="preserve"> during the campaign</w:t>
      </w:r>
    </w:p>
    <w:p w14:paraId="4063047E" w14:textId="59D9C5AC" w:rsidR="0000290F" w:rsidRPr="008A62D3" w:rsidRDefault="00926141" w:rsidP="00312236">
      <w:pPr>
        <w:spacing w:line="480" w:lineRule="auto"/>
        <w:jc w:val="both"/>
        <w:rPr>
          <w:rFonts w:ascii="Times New Roman" w:hAnsi="Times New Roman" w:cs="Times New Roman"/>
        </w:rPr>
      </w:pPr>
      <w:r w:rsidRPr="00E60B58">
        <w:rPr>
          <w:rFonts w:ascii="Times New Roman" w:hAnsi="Times New Roman" w:cs="Times New Roman"/>
          <w:noProof/>
          <w:lang w:eastAsia="en-GB"/>
        </w:rPr>
        <w:lastRenderedPageBreak/>
        <w:drawing>
          <wp:inline distT="0" distB="0" distL="0" distR="0" wp14:anchorId="544A288D" wp14:editId="733A5BEA">
            <wp:extent cx="5581650" cy="2266950"/>
            <wp:effectExtent l="0" t="0" r="0" b="0"/>
            <wp:docPr id="1" name="Chart 1">
              <a:extLst xmlns:a="http://schemas.openxmlformats.org/drawingml/2006/main">
                <a:ext uri="{FF2B5EF4-FFF2-40B4-BE49-F238E27FC236}">
                  <a16:creationId xmlns:a16="http://schemas.microsoft.com/office/drawing/2014/main" id="{2791055E-2080-4FC7-89E4-B8CA0CC7E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44E107" w14:textId="527B28D1" w:rsidR="0000290F" w:rsidRPr="008A62D3" w:rsidRDefault="0000290F" w:rsidP="00312236">
      <w:pPr>
        <w:spacing w:line="480" w:lineRule="auto"/>
        <w:jc w:val="both"/>
        <w:rPr>
          <w:rFonts w:ascii="Times New Roman" w:hAnsi="Times New Roman" w:cs="Times New Roman"/>
        </w:rPr>
      </w:pPr>
    </w:p>
    <w:p w14:paraId="1C936A36" w14:textId="4A93AE42" w:rsidR="0000290F" w:rsidRDefault="0000290F" w:rsidP="00312236">
      <w:pPr>
        <w:spacing w:line="480" w:lineRule="auto"/>
        <w:jc w:val="both"/>
        <w:rPr>
          <w:rFonts w:ascii="Times New Roman" w:eastAsia="Times New Roman" w:hAnsi="Times New Roman" w:cs="Times New Roman"/>
          <w:b/>
        </w:rPr>
      </w:pPr>
      <w:r w:rsidRPr="008A62D3">
        <w:rPr>
          <w:rFonts w:ascii="Times New Roman" w:eastAsia="Times New Roman" w:hAnsi="Times New Roman" w:cs="Times New Roman"/>
          <w:b/>
        </w:rPr>
        <w:t xml:space="preserve">Who </w:t>
      </w:r>
      <w:r w:rsidR="00904D3E">
        <w:rPr>
          <w:rFonts w:ascii="Times New Roman" w:eastAsia="Times New Roman" w:hAnsi="Times New Roman" w:cs="Times New Roman"/>
          <w:b/>
        </w:rPr>
        <w:t>makes political memes</w:t>
      </w:r>
      <w:r w:rsidRPr="008A62D3">
        <w:rPr>
          <w:rFonts w:ascii="Times New Roman" w:eastAsia="Times New Roman" w:hAnsi="Times New Roman" w:cs="Times New Roman"/>
          <w:b/>
        </w:rPr>
        <w:t xml:space="preserve">? </w:t>
      </w:r>
    </w:p>
    <w:tbl>
      <w:tblPr>
        <w:tblW w:w="5529" w:type="dxa"/>
        <w:jc w:val="center"/>
        <w:tblLayout w:type="fixed"/>
        <w:tblCellMar>
          <w:left w:w="0" w:type="dxa"/>
          <w:right w:w="0" w:type="dxa"/>
        </w:tblCellMar>
        <w:tblLook w:val="0000" w:firstRow="0" w:lastRow="0" w:firstColumn="0" w:lastColumn="0" w:noHBand="0" w:noVBand="0"/>
      </w:tblPr>
      <w:tblGrid>
        <w:gridCol w:w="3544"/>
        <w:gridCol w:w="1134"/>
        <w:gridCol w:w="851"/>
      </w:tblGrid>
      <w:tr w:rsidR="00C43828" w:rsidRPr="008A62D3" w14:paraId="2D2631FB" w14:textId="77777777" w:rsidTr="00C23857">
        <w:trPr>
          <w:cantSplit/>
          <w:trHeight w:val="241"/>
          <w:jc w:val="center"/>
        </w:trPr>
        <w:tc>
          <w:tcPr>
            <w:tcW w:w="5529" w:type="dxa"/>
            <w:gridSpan w:val="3"/>
            <w:tcBorders>
              <w:bottom w:val="double" w:sz="4" w:space="0" w:color="auto"/>
            </w:tcBorders>
            <w:shd w:val="clear" w:color="auto" w:fill="auto"/>
          </w:tcPr>
          <w:p w14:paraId="1EF16115" w14:textId="3386037B" w:rsidR="00C43828" w:rsidRPr="008A62D3" w:rsidRDefault="00892693" w:rsidP="00312236">
            <w:pPr>
              <w:jc w:val="center"/>
              <w:rPr>
                <w:rFonts w:ascii="Times New Roman" w:hAnsi="Times New Roman" w:cs="Times New Roman"/>
                <w:color w:val="000000" w:themeColor="text1"/>
                <w:sz w:val="20"/>
                <w:szCs w:val="20"/>
              </w:rPr>
            </w:pPr>
            <w:r>
              <w:rPr>
                <w:rFonts w:ascii="Times New Roman" w:hAnsi="Times New Roman" w:cs="Times New Roman"/>
                <w:b/>
              </w:rPr>
              <w:t>Table 4</w:t>
            </w:r>
            <w:r w:rsidR="00C43828" w:rsidRPr="008A62D3">
              <w:rPr>
                <w:rFonts w:ascii="Times New Roman" w:hAnsi="Times New Roman" w:cs="Times New Roman"/>
              </w:rPr>
              <w:t xml:space="preserve">. </w:t>
            </w:r>
            <w:r w:rsidR="00C43828" w:rsidRPr="00C97DEA">
              <w:rPr>
                <w:rFonts w:ascii="Times New Roman" w:hAnsi="Times New Roman" w:cs="Times New Roman"/>
                <w:b/>
              </w:rPr>
              <w:t>Memes by Creator</w:t>
            </w:r>
          </w:p>
        </w:tc>
      </w:tr>
      <w:tr w:rsidR="00C43828" w:rsidRPr="008A62D3" w14:paraId="49EA2D02" w14:textId="77777777" w:rsidTr="00C23857">
        <w:trPr>
          <w:cantSplit/>
          <w:trHeight w:val="281"/>
          <w:jc w:val="center"/>
        </w:trPr>
        <w:tc>
          <w:tcPr>
            <w:tcW w:w="3544" w:type="dxa"/>
            <w:tcBorders>
              <w:top w:val="double" w:sz="4" w:space="0" w:color="auto"/>
              <w:bottom w:val="single" w:sz="4" w:space="0" w:color="auto"/>
            </w:tcBorders>
            <w:shd w:val="clear" w:color="auto" w:fill="auto"/>
          </w:tcPr>
          <w:p w14:paraId="2D582B5F" w14:textId="77777777" w:rsidR="00C43828" w:rsidRPr="00B31BFE"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sidRPr="00B31BFE">
              <w:rPr>
                <w:rFonts w:ascii="Times New Roman" w:hAnsi="Times New Roman" w:cs="Times New Roman"/>
                <w:b/>
                <w:color w:val="000000" w:themeColor="text1"/>
                <w:sz w:val="20"/>
                <w:szCs w:val="20"/>
              </w:rPr>
              <w:t>Creator</w:t>
            </w:r>
          </w:p>
        </w:tc>
        <w:tc>
          <w:tcPr>
            <w:tcW w:w="1134" w:type="dxa"/>
            <w:tcBorders>
              <w:top w:val="double" w:sz="4" w:space="0" w:color="auto"/>
              <w:bottom w:val="single" w:sz="4" w:space="0" w:color="auto"/>
            </w:tcBorders>
            <w:shd w:val="clear" w:color="auto" w:fill="auto"/>
          </w:tcPr>
          <w:p w14:paraId="2A84B667" w14:textId="77777777" w:rsidR="00C43828" w:rsidRPr="00B31BFE"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N</w:t>
            </w:r>
          </w:p>
        </w:tc>
        <w:tc>
          <w:tcPr>
            <w:tcW w:w="851" w:type="dxa"/>
            <w:tcBorders>
              <w:top w:val="double" w:sz="4" w:space="0" w:color="auto"/>
              <w:bottom w:val="single" w:sz="4" w:space="0" w:color="auto"/>
            </w:tcBorders>
            <w:shd w:val="clear" w:color="auto" w:fill="auto"/>
          </w:tcPr>
          <w:p w14:paraId="40564D8F" w14:textId="77777777" w:rsidR="00C43828" w:rsidRPr="00B31BFE"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sidRPr="00B31BFE">
              <w:rPr>
                <w:rFonts w:ascii="Times New Roman" w:hAnsi="Times New Roman" w:cs="Times New Roman"/>
                <w:b/>
                <w:color w:val="000000" w:themeColor="text1"/>
                <w:sz w:val="20"/>
                <w:szCs w:val="20"/>
              </w:rPr>
              <w:t>%</w:t>
            </w:r>
          </w:p>
        </w:tc>
      </w:tr>
      <w:tr w:rsidR="00C43828" w:rsidRPr="008A62D3" w14:paraId="51066032" w14:textId="77777777" w:rsidTr="00C23857">
        <w:trPr>
          <w:cantSplit/>
          <w:trHeight w:val="281"/>
          <w:jc w:val="center"/>
        </w:trPr>
        <w:tc>
          <w:tcPr>
            <w:tcW w:w="3544" w:type="dxa"/>
            <w:tcBorders>
              <w:top w:val="single" w:sz="4" w:space="0" w:color="auto"/>
            </w:tcBorders>
            <w:shd w:val="clear" w:color="auto" w:fill="auto"/>
          </w:tcPr>
          <w:p w14:paraId="37CD7933"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Citizen</w:t>
            </w:r>
          </w:p>
        </w:tc>
        <w:tc>
          <w:tcPr>
            <w:tcW w:w="1134" w:type="dxa"/>
            <w:tcBorders>
              <w:top w:val="single" w:sz="4" w:space="0" w:color="auto"/>
            </w:tcBorders>
            <w:shd w:val="clear" w:color="auto" w:fill="auto"/>
          </w:tcPr>
          <w:p w14:paraId="60AF5A57"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341</w:t>
            </w:r>
          </w:p>
        </w:tc>
        <w:tc>
          <w:tcPr>
            <w:tcW w:w="851" w:type="dxa"/>
            <w:tcBorders>
              <w:top w:val="single" w:sz="4" w:space="0" w:color="auto"/>
            </w:tcBorders>
            <w:shd w:val="clear" w:color="auto" w:fill="auto"/>
          </w:tcPr>
          <w:p w14:paraId="42299A04"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90.2</w:t>
            </w:r>
          </w:p>
        </w:tc>
      </w:tr>
      <w:tr w:rsidR="00C43828" w:rsidRPr="008A62D3" w14:paraId="6D77D8C8" w14:textId="77777777" w:rsidTr="00C23857">
        <w:trPr>
          <w:cantSplit/>
          <w:trHeight w:val="281"/>
          <w:jc w:val="center"/>
        </w:trPr>
        <w:tc>
          <w:tcPr>
            <w:tcW w:w="3544" w:type="dxa"/>
            <w:shd w:val="clear" w:color="auto" w:fill="auto"/>
          </w:tcPr>
          <w:p w14:paraId="7CA548B5"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Content by page or other media outlet</w:t>
            </w:r>
          </w:p>
        </w:tc>
        <w:tc>
          <w:tcPr>
            <w:tcW w:w="1134" w:type="dxa"/>
            <w:shd w:val="clear" w:color="auto" w:fill="auto"/>
          </w:tcPr>
          <w:p w14:paraId="6BE35331"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w:t>
            </w:r>
          </w:p>
        </w:tc>
        <w:tc>
          <w:tcPr>
            <w:tcW w:w="851" w:type="dxa"/>
            <w:shd w:val="clear" w:color="auto" w:fill="auto"/>
          </w:tcPr>
          <w:p w14:paraId="0AFB805B"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7.9</w:t>
            </w:r>
          </w:p>
        </w:tc>
      </w:tr>
      <w:tr w:rsidR="00C43828" w:rsidRPr="008A62D3" w14:paraId="6AF4D0C3" w14:textId="77777777" w:rsidTr="00C23857">
        <w:trPr>
          <w:cantSplit/>
          <w:trHeight w:val="281"/>
          <w:jc w:val="center"/>
        </w:trPr>
        <w:tc>
          <w:tcPr>
            <w:tcW w:w="3544" w:type="dxa"/>
            <w:shd w:val="clear" w:color="auto" w:fill="auto"/>
          </w:tcPr>
          <w:p w14:paraId="29C45390"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Party</w:t>
            </w:r>
          </w:p>
        </w:tc>
        <w:tc>
          <w:tcPr>
            <w:tcW w:w="1134" w:type="dxa"/>
            <w:shd w:val="clear" w:color="auto" w:fill="auto"/>
          </w:tcPr>
          <w:p w14:paraId="6BC68C28"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5</w:t>
            </w:r>
          </w:p>
        </w:tc>
        <w:tc>
          <w:tcPr>
            <w:tcW w:w="851" w:type="dxa"/>
            <w:shd w:val="clear" w:color="auto" w:fill="auto"/>
          </w:tcPr>
          <w:p w14:paraId="3AFBDA5C"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1.3</w:t>
            </w:r>
          </w:p>
        </w:tc>
      </w:tr>
      <w:tr w:rsidR="00C43828" w:rsidRPr="008A62D3" w14:paraId="54BEB90A" w14:textId="77777777" w:rsidTr="00C23857">
        <w:trPr>
          <w:cantSplit/>
          <w:trHeight w:val="281"/>
          <w:jc w:val="center"/>
        </w:trPr>
        <w:tc>
          <w:tcPr>
            <w:tcW w:w="3544" w:type="dxa"/>
            <w:tcBorders>
              <w:bottom w:val="single" w:sz="4" w:space="0" w:color="auto"/>
            </w:tcBorders>
            <w:shd w:val="clear" w:color="auto" w:fill="auto"/>
          </w:tcPr>
          <w:p w14:paraId="4CF9C4C5"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 xml:space="preserve">Satellite </w:t>
            </w:r>
          </w:p>
        </w:tc>
        <w:tc>
          <w:tcPr>
            <w:tcW w:w="1134" w:type="dxa"/>
            <w:tcBorders>
              <w:bottom w:val="single" w:sz="4" w:space="0" w:color="auto"/>
            </w:tcBorders>
            <w:shd w:val="clear" w:color="auto" w:fill="auto"/>
          </w:tcPr>
          <w:p w14:paraId="24FEA431"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2</w:t>
            </w:r>
          </w:p>
        </w:tc>
        <w:tc>
          <w:tcPr>
            <w:tcW w:w="851" w:type="dxa"/>
            <w:tcBorders>
              <w:bottom w:val="single" w:sz="4" w:space="0" w:color="auto"/>
            </w:tcBorders>
            <w:shd w:val="clear" w:color="auto" w:fill="auto"/>
          </w:tcPr>
          <w:p w14:paraId="57EDB17C" w14:textId="77777777" w:rsidR="00C43828" w:rsidRPr="008A62D3" w:rsidRDefault="00C43828" w:rsidP="00312236">
            <w:pPr>
              <w:autoSpaceDE w:val="0"/>
              <w:autoSpaceDN w:val="0"/>
              <w:adjustRightInd w:val="0"/>
              <w:ind w:left="60" w:right="60"/>
              <w:jc w:val="both"/>
              <w:rPr>
                <w:rFonts w:ascii="Times New Roman" w:hAnsi="Times New Roman" w:cs="Times New Roman"/>
                <w:color w:val="000000" w:themeColor="text1"/>
                <w:sz w:val="20"/>
                <w:szCs w:val="20"/>
              </w:rPr>
            </w:pPr>
            <w:r w:rsidRPr="008A62D3">
              <w:rPr>
                <w:rFonts w:ascii="Times New Roman" w:hAnsi="Times New Roman" w:cs="Times New Roman"/>
                <w:color w:val="000000" w:themeColor="text1"/>
                <w:sz w:val="20"/>
                <w:szCs w:val="20"/>
              </w:rPr>
              <w:t>0.6</w:t>
            </w:r>
          </w:p>
        </w:tc>
      </w:tr>
      <w:tr w:rsidR="00C43828" w:rsidRPr="008A62D3" w14:paraId="47A41026" w14:textId="77777777" w:rsidTr="00C23857">
        <w:trPr>
          <w:cantSplit/>
          <w:trHeight w:val="268"/>
          <w:jc w:val="center"/>
        </w:trPr>
        <w:tc>
          <w:tcPr>
            <w:tcW w:w="3544" w:type="dxa"/>
            <w:tcBorders>
              <w:top w:val="single" w:sz="4" w:space="0" w:color="auto"/>
              <w:bottom w:val="double" w:sz="4" w:space="0" w:color="auto"/>
            </w:tcBorders>
            <w:shd w:val="clear" w:color="auto" w:fill="auto"/>
          </w:tcPr>
          <w:p w14:paraId="33CD8A0D" w14:textId="77777777" w:rsidR="00C43828" w:rsidRPr="008A62D3"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sidRPr="008A62D3">
              <w:rPr>
                <w:rFonts w:ascii="Times New Roman" w:hAnsi="Times New Roman" w:cs="Times New Roman"/>
                <w:b/>
                <w:color w:val="000000" w:themeColor="text1"/>
                <w:sz w:val="20"/>
                <w:szCs w:val="20"/>
              </w:rPr>
              <w:t>Total</w:t>
            </w:r>
          </w:p>
        </w:tc>
        <w:tc>
          <w:tcPr>
            <w:tcW w:w="1134" w:type="dxa"/>
            <w:tcBorders>
              <w:top w:val="single" w:sz="4" w:space="0" w:color="auto"/>
              <w:bottom w:val="double" w:sz="4" w:space="0" w:color="auto"/>
            </w:tcBorders>
            <w:shd w:val="clear" w:color="auto" w:fill="auto"/>
          </w:tcPr>
          <w:p w14:paraId="6F35F142" w14:textId="77777777" w:rsidR="00C43828" w:rsidRPr="008A62D3"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sidRPr="008A62D3">
              <w:rPr>
                <w:rFonts w:ascii="Times New Roman" w:hAnsi="Times New Roman" w:cs="Times New Roman"/>
                <w:b/>
                <w:color w:val="000000" w:themeColor="text1"/>
                <w:sz w:val="20"/>
                <w:szCs w:val="20"/>
              </w:rPr>
              <w:t>378</w:t>
            </w:r>
          </w:p>
        </w:tc>
        <w:tc>
          <w:tcPr>
            <w:tcW w:w="851" w:type="dxa"/>
            <w:tcBorders>
              <w:top w:val="single" w:sz="4" w:space="0" w:color="auto"/>
              <w:bottom w:val="double" w:sz="4" w:space="0" w:color="auto"/>
            </w:tcBorders>
            <w:shd w:val="clear" w:color="auto" w:fill="auto"/>
          </w:tcPr>
          <w:p w14:paraId="03755755" w14:textId="77777777" w:rsidR="00C43828" w:rsidRPr="008A62D3" w:rsidRDefault="00C43828" w:rsidP="00312236">
            <w:pPr>
              <w:autoSpaceDE w:val="0"/>
              <w:autoSpaceDN w:val="0"/>
              <w:adjustRightInd w:val="0"/>
              <w:ind w:left="60" w:right="60"/>
              <w:jc w:val="both"/>
              <w:rPr>
                <w:rFonts w:ascii="Times New Roman" w:hAnsi="Times New Roman" w:cs="Times New Roman"/>
                <w:b/>
                <w:color w:val="000000" w:themeColor="text1"/>
                <w:sz w:val="20"/>
                <w:szCs w:val="20"/>
              </w:rPr>
            </w:pPr>
            <w:r w:rsidRPr="008A62D3">
              <w:rPr>
                <w:rFonts w:ascii="Times New Roman" w:hAnsi="Times New Roman" w:cs="Times New Roman"/>
                <w:b/>
                <w:color w:val="000000" w:themeColor="text1"/>
                <w:sz w:val="20"/>
                <w:szCs w:val="20"/>
              </w:rPr>
              <w:t>100.0</w:t>
            </w:r>
          </w:p>
        </w:tc>
      </w:tr>
    </w:tbl>
    <w:p w14:paraId="718BE587" w14:textId="77777777" w:rsidR="00C43828" w:rsidRPr="008A62D3" w:rsidRDefault="00C43828" w:rsidP="00312236">
      <w:pPr>
        <w:spacing w:line="480" w:lineRule="auto"/>
        <w:jc w:val="both"/>
        <w:rPr>
          <w:rFonts w:ascii="Times New Roman" w:eastAsia="Times New Roman" w:hAnsi="Times New Roman" w:cs="Times New Roman"/>
        </w:rPr>
      </w:pPr>
    </w:p>
    <w:p w14:paraId="7AB73A48" w14:textId="3DDFABBA" w:rsidR="00B43D00" w:rsidRPr="00B43D00" w:rsidRDefault="00C43828" w:rsidP="00312236">
      <w:pPr>
        <w:spacing w:line="480" w:lineRule="auto"/>
        <w:jc w:val="both"/>
        <w:rPr>
          <w:rFonts w:ascii="Times New Roman" w:hAnsi="Times New Roman" w:cs="Times New Roman"/>
          <w:noProof/>
          <w:color w:val="FF0000"/>
          <w:lang w:eastAsia="en-GB"/>
        </w:rPr>
      </w:pPr>
      <w:r>
        <w:rPr>
          <w:rFonts w:ascii="Times New Roman" w:hAnsi="Times New Roman" w:cs="Times New Roman"/>
        </w:rPr>
        <w:t>Few of the memes found were produced by the pages themselves.</w:t>
      </w:r>
      <w:r w:rsidR="0000290F" w:rsidRPr="008A62D3">
        <w:rPr>
          <w:rFonts w:ascii="Times New Roman" w:hAnsi="Times New Roman" w:cs="Times New Roman"/>
        </w:rPr>
        <w:t xml:space="preserve"> </w:t>
      </w:r>
      <w:r w:rsidR="0000290F" w:rsidRPr="00B76722">
        <w:rPr>
          <w:rFonts w:ascii="Times New Roman" w:hAnsi="Times New Roman" w:cs="Times New Roman"/>
          <w:i/>
        </w:rPr>
        <w:t>Joe.co.uk</w:t>
      </w:r>
      <w:r w:rsidR="00CA52C2" w:rsidRPr="00CA52C2">
        <w:rPr>
          <w:rFonts w:ascii="Times New Roman" w:hAnsi="Times New Roman" w:cs="Times New Roman"/>
        </w:rPr>
        <w:t>, a popular social news site,</w:t>
      </w:r>
      <w:r w:rsidR="0000290F" w:rsidRPr="008A62D3">
        <w:rPr>
          <w:rFonts w:ascii="Times New Roman" w:hAnsi="Times New Roman" w:cs="Times New Roman"/>
        </w:rPr>
        <w:t xml:space="preserve"> </w:t>
      </w:r>
      <w:r w:rsidR="000A46A8">
        <w:rPr>
          <w:rFonts w:ascii="Times New Roman" w:hAnsi="Times New Roman" w:cs="Times New Roman"/>
        </w:rPr>
        <w:t>posted most of this type of content,</w:t>
      </w:r>
      <w:r w:rsidR="0000290F" w:rsidRPr="008A62D3">
        <w:rPr>
          <w:rFonts w:ascii="Times New Roman" w:hAnsi="Times New Roman" w:cs="Times New Roman"/>
        </w:rPr>
        <w:t xml:space="preserve"> creating videos</w:t>
      </w:r>
      <w:r w:rsidR="00B76722">
        <w:rPr>
          <w:rFonts w:ascii="Times New Roman" w:hAnsi="Times New Roman" w:cs="Times New Roman"/>
        </w:rPr>
        <w:t xml:space="preserve"> with a high rate of engagement</w:t>
      </w:r>
      <w:r w:rsidR="00BB3941">
        <w:rPr>
          <w:rFonts w:ascii="Times New Roman" w:hAnsi="Times New Roman" w:cs="Times New Roman"/>
        </w:rPr>
        <w:t>, s</w:t>
      </w:r>
      <w:r w:rsidR="00B76722">
        <w:rPr>
          <w:rFonts w:ascii="Times New Roman" w:hAnsi="Times New Roman" w:cs="Times New Roman"/>
        </w:rPr>
        <w:t xml:space="preserve">uch as the </w:t>
      </w:r>
      <w:r w:rsidR="000A46A8">
        <w:rPr>
          <w:rFonts w:ascii="Times New Roman" w:hAnsi="Times New Roman" w:cs="Times New Roman"/>
        </w:rPr>
        <w:t xml:space="preserve">aforementioned </w:t>
      </w:r>
      <w:r w:rsidR="00B76722">
        <w:rPr>
          <w:rFonts w:ascii="Times New Roman" w:hAnsi="Times New Roman" w:cs="Times New Roman"/>
        </w:rPr>
        <w:t xml:space="preserve">video of </w:t>
      </w:r>
      <w:r w:rsidR="00BB3941">
        <w:rPr>
          <w:rFonts w:ascii="Times New Roman" w:hAnsi="Times New Roman" w:cs="Times New Roman"/>
        </w:rPr>
        <w:t xml:space="preserve">a </w:t>
      </w:r>
      <w:r w:rsidR="00B76722">
        <w:rPr>
          <w:rFonts w:ascii="Times New Roman" w:hAnsi="Times New Roman" w:cs="Times New Roman"/>
        </w:rPr>
        <w:t>Corbyn</w:t>
      </w:r>
      <w:r w:rsidR="00BB3941">
        <w:rPr>
          <w:rFonts w:ascii="Times New Roman" w:hAnsi="Times New Roman" w:cs="Times New Roman"/>
        </w:rPr>
        <w:t xml:space="preserve"> speech mixed over the top of </w:t>
      </w:r>
      <w:r w:rsidR="00BB3941">
        <w:rPr>
          <w:rFonts w:ascii="Times New Roman" w:hAnsi="Times New Roman" w:cs="Times New Roman"/>
        </w:rPr>
        <w:lastRenderedPageBreak/>
        <w:t xml:space="preserve">a </w:t>
      </w:r>
      <w:r w:rsidR="009D7F9F" w:rsidRPr="009D7F9F">
        <w:rPr>
          <w:rFonts w:ascii="Times New Roman" w:hAnsi="Times New Roman" w:cs="Times New Roman"/>
        </w:rPr>
        <w:t>Stormzy</w:t>
      </w:r>
      <w:r w:rsidR="00BB3941">
        <w:rPr>
          <w:rFonts w:ascii="Times New Roman" w:hAnsi="Times New Roman" w:cs="Times New Roman"/>
        </w:rPr>
        <w:t xml:space="preserve"> video, </w:t>
      </w:r>
      <w:r w:rsidR="00B76722">
        <w:rPr>
          <w:rFonts w:ascii="Times New Roman" w:hAnsi="Times New Roman" w:cs="Times New Roman"/>
        </w:rPr>
        <w:t xml:space="preserve">or </w:t>
      </w:r>
      <w:r w:rsidR="00CA52C2">
        <w:rPr>
          <w:rFonts w:ascii="Times New Roman" w:hAnsi="Times New Roman" w:cs="Times New Roman"/>
        </w:rPr>
        <w:t>a</w:t>
      </w:r>
      <w:r w:rsidR="00B76722">
        <w:rPr>
          <w:rFonts w:ascii="Times New Roman" w:hAnsi="Times New Roman" w:cs="Times New Roman"/>
        </w:rPr>
        <w:t xml:space="preserve"> </w:t>
      </w:r>
      <w:r w:rsidR="00B76722" w:rsidRPr="00497F9A">
        <w:rPr>
          <w:rFonts w:ascii="Times New Roman" w:hAnsi="Times New Roman" w:cs="Times New Roman"/>
          <w:i/>
        </w:rPr>
        <w:t xml:space="preserve">Thor:Ragnarok </w:t>
      </w:r>
      <w:r w:rsidR="00B76722" w:rsidRPr="00CA52C2">
        <w:rPr>
          <w:rFonts w:ascii="Times New Roman" w:hAnsi="Times New Roman" w:cs="Times New Roman"/>
        </w:rPr>
        <w:t>parody</w:t>
      </w:r>
      <w:r w:rsidR="00B76722">
        <w:rPr>
          <w:rFonts w:ascii="Times New Roman" w:hAnsi="Times New Roman" w:cs="Times New Roman"/>
        </w:rPr>
        <w:t xml:space="preserve"> with </w:t>
      </w:r>
      <w:r w:rsidR="00875713">
        <w:rPr>
          <w:rFonts w:ascii="Times New Roman" w:hAnsi="Times New Roman" w:cs="Times New Roman"/>
        </w:rPr>
        <w:t>May cast as Hela, the Goddess of Death, and Corbyn as Thor</w:t>
      </w:r>
      <w:r w:rsidR="00497F9A">
        <w:rPr>
          <w:rFonts w:ascii="Times New Roman" w:hAnsi="Times New Roman" w:cs="Times New Roman"/>
        </w:rPr>
        <w:t>.</w:t>
      </w:r>
      <w:r w:rsidR="00BB3941">
        <w:rPr>
          <w:rFonts w:ascii="Times New Roman" w:hAnsi="Times New Roman" w:cs="Times New Roman"/>
        </w:rPr>
        <w:t xml:space="preserve"> However, these were relatively rare</w:t>
      </w:r>
      <w:r w:rsidR="00DE0EEC">
        <w:rPr>
          <w:rFonts w:ascii="Times New Roman" w:hAnsi="Times New Roman" w:cs="Times New Roman"/>
        </w:rPr>
        <w:t xml:space="preserve">, with only </w:t>
      </w:r>
      <w:r w:rsidR="00130678">
        <w:rPr>
          <w:rFonts w:ascii="Times New Roman" w:hAnsi="Times New Roman" w:cs="Times New Roman"/>
        </w:rPr>
        <w:t>8</w:t>
      </w:r>
      <w:r w:rsidR="00DE0EEC">
        <w:rPr>
          <w:rFonts w:ascii="Times New Roman" w:hAnsi="Times New Roman" w:cs="Times New Roman"/>
        </w:rPr>
        <w:t>% of all memes found being original</w:t>
      </w:r>
      <w:r w:rsidR="009545A5">
        <w:rPr>
          <w:rFonts w:ascii="Times New Roman" w:hAnsi="Times New Roman" w:cs="Times New Roman"/>
        </w:rPr>
        <w:t xml:space="preserve"> content produced by the pages themselves</w:t>
      </w:r>
      <w:r w:rsidR="00130678">
        <w:rPr>
          <w:rFonts w:ascii="Times New Roman" w:hAnsi="Times New Roman" w:cs="Times New Roman"/>
        </w:rPr>
        <w:t xml:space="preserve"> or other online media outlets</w:t>
      </w:r>
      <w:r w:rsidR="00BB3941">
        <w:rPr>
          <w:rFonts w:ascii="Times New Roman" w:hAnsi="Times New Roman" w:cs="Times New Roman"/>
        </w:rPr>
        <w:t>.</w:t>
      </w:r>
      <w:r w:rsidR="000A46A8">
        <w:rPr>
          <w:rFonts w:ascii="Times New Roman" w:hAnsi="Times New Roman" w:cs="Times New Roman"/>
        </w:rPr>
        <w:t xml:space="preserve"> However, the top five posts within the dataset in terms of engagement were content created by the pages themselves.</w:t>
      </w:r>
      <w:r w:rsidR="00712ABA">
        <w:rPr>
          <w:rFonts w:ascii="Times New Roman" w:hAnsi="Times New Roman" w:cs="Times New Roman"/>
          <w:color w:val="FF0000"/>
        </w:rPr>
        <w:t xml:space="preserve"> </w:t>
      </w:r>
      <w:r w:rsidR="000A46A8">
        <w:rPr>
          <w:rFonts w:ascii="Times New Roman" w:hAnsi="Times New Roman" w:cs="Times New Roman"/>
        </w:rPr>
        <w:t>T</w:t>
      </w:r>
      <w:r w:rsidR="00D21D2E">
        <w:rPr>
          <w:rFonts w:ascii="Times New Roman" w:hAnsi="Times New Roman" w:cs="Times New Roman"/>
        </w:rPr>
        <w:t>he Facebook page wh</w:t>
      </w:r>
      <w:r w:rsidR="00D40C96">
        <w:rPr>
          <w:rFonts w:ascii="Times New Roman" w:hAnsi="Times New Roman" w:cs="Times New Roman"/>
        </w:rPr>
        <w:t>ich</w:t>
      </w:r>
      <w:r w:rsidR="00D21D2E">
        <w:rPr>
          <w:rFonts w:ascii="Times New Roman" w:hAnsi="Times New Roman" w:cs="Times New Roman"/>
        </w:rPr>
        <w:t xml:space="preserve"> posted the most memes</w:t>
      </w:r>
      <w:r w:rsidR="00D40C96">
        <w:rPr>
          <w:rFonts w:ascii="Times New Roman" w:hAnsi="Times New Roman" w:cs="Times New Roman"/>
        </w:rPr>
        <w:t xml:space="preserve"> -</w:t>
      </w:r>
      <w:r w:rsidR="00D21D2E">
        <w:rPr>
          <w:rFonts w:ascii="Times New Roman" w:hAnsi="Times New Roman" w:cs="Times New Roman"/>
        </w:rPr>
        <w:t xml:space="preserve"> </w:t>
      </w:r>
      <w:r w:rsidR="00D21D2E">
        <w:rPr>
          <w:rFonts w:ascii="Times New Roman" w:hAnsi="Times New Roman" w:cs="Times New Roman"/>
          <w:i/>
        </w:rPr>
        <w:t>Political Bible</w:t>
      </w:r>
      <w:r w:rsidR="00D40C96">
        <w:rPr>
          <w:rFonts w:ascii="Times New Roman" w:hAnsi="Times New Roman" w:cs="Times New Roman"/>
          <w:i/>
        </w:rPr>
        <w:t xml:space="preserve"> </w:t>
      </w:r>
      <w:r w:rsidR="000A46A8">
        <w:rPr>
          <w:rFonts w:ascii="Times New Roman" w:hAnsi="Times New Roman" w:cs="Times New Roman"/>
          <w:i/>
        </w:rPr>
        <w:t xml:space="preserve">– </w:t>
      </w:r>
      <w:r w:rsidR="000A46A8">
        <w:rPr>
          <w:rFonts w:ascii="Times New Roman" w:hAnsi="Times New Roman" w:cs="Times New Roman"/>
        </w:rPr>
        <w:t>largely reposted what was popular elsewhere</w:t>
      </w:r>
      <w:r w:rsidR="00CA52C2">
        <w:rPr>
          <w:rFonts w:ascii="Times New Roman" w:hAnsi="Times New Roman" w:cs="Times New Roman"/>
        </w:rPr>
        <w:t>, re-posting citizen-produced memes which had already gone viral</w:t>
      </w:r>
      <w:r w:rsidR="000A46A8">
        <w:rPr>
          <w:rFonts w:ascii="Times New Roman" w:hAnsi="Times New Roman" w:cs="Times New Roman"/>
        </w:rPr>
        <w:t xml:space="preserve">. </w:t>
      </w:r>
      <w:r w:rsidR="000A46A8" w:rsidRPr="00E06133">
        <w:rPr>
          <w:rFonts w:ascii="Times New Roman" w:hAnsi="Times New Roman" w:cs="Times New Roman"/>
          <w:noProof/>
          <w:lang w:eastAsia="en-GB"/>
        </w:rPr>
        <w:t xml:space="preserve">Very few memes were shared from either the parties or political </w:t>
      </w:r>
      <w:r w:rsidR="00E06133" w:rsidRPr="00E06133">
        <w:rPr>
          <w:rFonts w:ascii="Times New Roman" w:hAnsi="Times New Roman" w:cs="Times New Roman"/>
        </w:rPr>
        <w:t>satellite</w:t>
      </w:r>
      <w:r w:rsidR="000A46A8" w:rsidRPr="00E06133">
        <w:rPr>
          <w:rFonts w:ascii="Times New Roman" w:hAnsi="Times New Roman" w:cs="Times New Roman"/>
          <w:noProof/>
          <w:lang w:eastAsia="en-GB"/>
        </w:rPr>
        <w:t xml:space="preserve"> orginisat</w:t>
      </w:r>
      <w:r w:rsidR="005F299A" w:rsidRPr="00E06133">
        <w:rPr>
          <w:rFonts w:ascii="Times New Roman" w:hAnsi="Times New Roman" w:cs="Times New Roman"/>
          <w:noProof/>
          <w:lang w:eastAsia="en-GB"/>
        </w:rPr>
        <w:t xml:space="preserve">ions. Of the two shared from </w:t>
      </w:r>
      <w:r w:rsidR="009D7F9F" w:rsidRPr="00E06133">
        <w:rPr>
          <w:rFonts w:ascii="Times New Roman" w:hAnsi="Times New Roman" w:cs="Times New Roman"/>
        </w:rPr>
        <w:t>satellite</w:t>
      </w:r>
      <w:r w:rsidR="000A46A8" w:rsidRPr="00E06133">
        <w:rPr>
          <w:rFonts w:ascii="Times New Roman" w:hAnsi="Times New Roman" w:cs="Times New Roman"/>
          <w:noProof/>
          <w:lang w:eastAsia="en-GB"/>
        </w:rPr>
        <w:t xml:space="preserve"> organisations, both were from the pro-Corbyn group Momentum</w:t>
      </w:r>
      <w:r w:rsidR="000A46A8" w:rsidRPr="008A62D3">
        <w:rPr>
          <w:rFonts w:ascii="Times New Roman" w:hAnsi="Times New Roman" w:cs="Times New Roman"/>
          <w:noProof/>
          <w:lang w:eastAsia="en-GB"/>
        </w:rPr>
        <w:t xml:space="preserve">. </w:t>
      </w:r>
      <w:r w:rsidR="000A46A8">
        <w:rPr>
          <w:rFonts w:ascii="Times New Roman" w:hAnsi="Times New Roman" w:cs="Times New Roman"/>
        </w:rPr>
        <w:t>T</w:t>
      </w:r>
      <w:r w:rsidR="00B31BFE">
        <w:rPr>
          <w:rFonts w:ascii="Times New Roman" w:hAnsi="Times New Roman" w:cs="Times New Roman"/>
        </w:rPr>
        <w:t>he majority (90.2</w:t>
      </w:r>
      <w:r w:rsidR="004B71FF">
        <w:rPr>
          <w:rFonts w:ascii="Times New Roman" w:hAnsi="Times New Roman" w:cs="Times New Roman"/>
        </w:rPr>
        <w:t xml:space="preserve"> per cent</w:t>
      </w:r>
      <w:r w:rsidR="00B31BFE">
        <w:rPr>
          <w:rFonts w:ascii="Times New Roman" w:hAnsi="Times New Roman" w:cs="Times New Roman"/>
        </w:rPr>
        <w:t xml:space="preserve">) of memes came from citizens themselves. </w:t>
      </w:r>
      <w:r w:rsidR="00C71633">
        <w:rPr>
          <w:rFonts w:ascii="Times New Roman" w:hAnsi="Times New Roman" w:cs="Times New Roman"/>
        </w:rPr>
        <w:t>In answer to research question two, t</w:t>
      </w:r>
      <w:r w:rsidR="000A46A8">
        <w:rPr>
          <w:rFonts w:ascii="Times New Roman" w:hAnsi="Times New Roman" w:cs="Times New Roman"/>
        </w:rPr>
        <w:t xml:space="preserve">his </w:t>
      </w:r>
      <w:r w:rsidR="00D615D7" w:rsidRPr="008A62D3">
        <w:rPr>
          <w:rFonts w:ascii="Times New Roman" w:hAnsi="Times New Roman" w:cs="Times New Roman"/>
          <w:noProof/>
          <w:lang w:eastAsia="en-GB"/>
        </w:rPr>
        <w:t>suggests that</w:t>
      </w:r>
      <w:r w:rsidR="00B31BFE">
        <w:rPr>
          <w:rFonts w:ascii="Times New Roman" w:hAnsi="Times New Roman" w:cs="Times New Roman"/>
          <w:noProof/>
          <w:lang w:eastAsia="en-GB"/>
        </w:rPr>
        <w:t xml:space="preserve"> creating</w:t>
      </w:r>
      <w:r w:rsidR="00D615D7" w:rsidRPr="008A62D3">
        <w:rPr>
          <w:rFonts w:ascii="Times New Roman" w:hAnsi="Times New Roman" w:cs="Times New Roman"/>
          <w:noProof/>
          <w:lang w:eastAsia="en-GB"/>
        </w:rPr>
        <w:t xml:space="preserve"> meme</w:t>
      </w:r>
      <w:r w:rsidR="00B31BFE">
        <w:rPr>
          <w:rFonts w:ascii="Times New Roman" w:hAnsi="Times New Roman" w:cs="Times New Roman"/>
          <w:noProof/>
          <w:lang w:eastAsia="en-GB"/>
        </w:rPr>
        <w:t>s</w:t>
      </w:r>
      <w:r w:rsidR="00D615D7" w:rsidRPr="008A62D3">
        <w:rPr>
          <w:rFonts w:ascii="Times New Roman" w:hAnsi="Times New Roman" w:cs="Times New Roman"/>
          <w:noProof/>
          <w:lang w:eastAsia="en-GB"/>
        </w:rPr>
        <w:t xml:space="preserve"> is a form of political participation</w:t>
      </w:r>
      <w:r w:rsidR="00956D86">
        <w:rPr>
          <w:rFonts w:ascii="Times New Roman" w:hAnsi="Times New Roman" w:cs="Times New Roman"/>
          <w:noProof/>
          <w:lang w:eastAsia="en-GB"/>
        </w:rPr>
        <w:t xml:space="preserve"> largely carried out by citizens rather than elites</w:t>
      </w:r>
      <w:r w:rsidR="00E5446C">
        <w:rPr>
          <w:rFonts w:ascii="Times New Roman" w:hAnsi="Times New Roman" w:cs="Times New Roman"/>
          <w:noProof/>
          <w:lang w:eastAsia="en-GB"/>
        </w:rPr>
        <w:t xml:space="preserve"> and so arguably could be considered a new form of e-participation</w:t>
      </w:r>
      <w:r w:rsidR="00D615D7" w:rsidRPr="008A62D3">
        <w:rPr>
          <w:rFonts w:ascii="Times New Roman" w:hAnsi="Times New Roman" w:cs="Times New Roman"/>
          <w:noProof/>
          <w:lang w:eastAsia="en-GB"/>
        </w:rPr>
        <w:t xml:space="preserve">. </w:t>
      </w:r>
      <w:r w:rsidR="00956D86">
        <w:rPr>
          <w:rFonts w:ascii="Times New Roman" w:hAnsi="Times New Roman" w:cs="Times New Roman"/>
          <w:noProof/>
          <w:lang w:eastAsia="en-GB"/>
        </w:rPr>
        <w:t xml:space="preserve">As Lilleker and Jackson (2010) have pointed out, the internet makes it easier than ever before for individuals to produce user-generated content which they suggest could increase participation by citizens who would not </w:t>
      </w:r>
      <w:r w:rsidR="00B43D00">
        <w:rPr>
          <w:rFonts w:ascii="Times New Roman" w:hAnsi="Times New Roman" w:cs="Times New Roman"/>
          <w:noProof/>
          <w:lang w:eastAsia="en-GB"/>
        </w:rPr>
        <w:t>otherwise engage with politics.</w:t>
      </w:r>
    </w:p>
    <w:p w14:paraId="75762FB6" w14:textId="77777777" w:rsidR="00B43D00" w:rsidRDefault="00B43D00" w:rsidP="00312236">
      <w:pPr>
        <w:spacing w:line="480" w:lineRule="auto"/>
        <w:jc w:val="both"/>
        <w:rPr>
          <w:rFonts w:ascii="Times New Roman" w:hAnsi="Times New Roman" w:cs="Times New Roman"/>
          <w:noProof/>
          <w:lang w:eastAsia="en-GB"/>
        </w:rPr>
      </w:pPr>
    </w:p>
    <w:p w14:paraId="67061B15" w14:textId="37C528F3" w:rsidR="00460A10" w:rsidRPr="00A31F42" w:rsidRDefault="00B43D00" w:rsidP="00312236">
      <w:pPr>
        <w:spacing w:line="480" w:lineRule="auto"/>
        <w:jc w:val="both"/>
        <w:rPr>
          <w:rFonts w:ascii="Times New Roman" w:hAnsi="Times New Roman" w:cs="Times New Roman"/>
          <w:color w:val="00B050"/>
          <w:sz w:val="40"/>
        </w:rPr>
      </w:pPr>
      <w:r>
        <w:rPr>
          <w:rFonts w:ascii="Times New Roman" w:hAnsi="Times New Roman" w:cs="Times New Roman"/>
          <w:noProof/>
          <w:lang w:eastAsia="en-GB"/>
        </w:rPr>
        <w:t>I</w:t>
      </w:r>
      <w:r w:rsidR="00A55C42">
        <w:rPr>
          <w:rFonts w:ascii="Times New Roman" w:hAnsi="Times New Roman" w:cs="Times New Roman"/>
          <w:noProof/>
          <w:lang w:eastAsia="en-GB"/>
        </w:rPr>
        <w:t xml:space="preserve">t is important to assess the content of the memes. If memes are largely unserious content based on politicians’ personalities or </w:t>
      </w:r>
      <w:r>
        <w:rPr>
          <w:rFonts w:ascii="Times New Roman" w:hAnsi="Times New Roman" w:cs="Times New Roman"/>
          <w:noProof/>
          <w:lang w:eastAsia="en-GB"/>
        </w:rPr>
        <w:t xml:space="preserve">nonsensical </w:t>
      </w:r>
      <w:r w:rsidR="00204FFA">
        <w:rPr>
          <w:rFonts w:ascii="Times New Roman" w:hAnsi="Times New Roman" w:cs="Times New Roman"/>
          <w:noProof/>
          <w:lang w:eastAsia="en-GB"/>
        </w:rPr>
        <w:t>jokes, then it cannot be sai</w:t>
      </w:r>
      <w:r w:rsidR="00A55C42">
        <w:rPr>
          <w:rFonts w:ascii="Times New Roman" w:hAnsi="Times New Roman" w:cs="Times New Roman"/>
          <w:noProof/>
          <w:lang w:eastAsia="en-GB"/>
        </w:rPr>
        <w:t>d that they are likely to increase political knowledge</w:t>
      </w:r>
      <w:r w:rsidR="009936C2">
        <w:rPr>
          <w:rFonts w:ascii="Times New Roman" w:hAnsi="Times New Roman" w:cs="Times New Roman"/>
          <w:noProof/>
          <w:lang w:eastAsia="en-GB"/>
        </w:rPr>
        <w:t xml:space="preserve"> (althgouh it could be argued they could increse political interest)</w:t>
      </w:r>
      <w:r w:rsidR="00204FFA">
        <w:rPr>
          <w:rFonts w:ascii="Times New Roman" w:hAnsi="Times New Roman" w:cs="Times New Roman"/>
          <w:noProof/>
          <w:lang w:eastAsia="en-GB"/>
        </w:rPr>
        <w:t xml:space="preserve">. </w:t>
      </w:r>
      <w:r w:rsidR="00A55C42">
        <w:rPr>
          <w:rFonts w:ascii="Times New Roman" w:hAnsi="Times New Roman" w:cs="Times New Roman"/>
          <w:noProof/>
          <w:lang w:eastAsia="en-GB"/>
        </w:rPr>
        <w:t xml:space="preserve">However, if there is a degree of real policy information contained within memes, even if presented in a jovial manner, then </w:t>
      </w:r>
      <w:r w:rsidR="00204FFA">
        <w:rPr>
          <w:rFonts w:ascii="Times New Roman" w:hAnsi="Times New Roman" w:cs="Times New Roman"/>
          <w:noProof/>
          <w:lang w:eastAsia="en-GB"/>
        </w:rPr>
        <w:t>memes could be contributing</w:t>
      </w:r>
      <w:r w:rsidR="00A55C42">
        <w:rPr>
          <w:rFonts w:ascii="Times New Roman" w:hAnsi="Times New Roman" w:cs="Times New Roman"/>
          <w:noProof/>
          <w:lang w:eastAsia="en-GB"/>
        </w:rPr>
        <w:t xml:space="preserve"> to an increase in political knowledge, however small.  </w:t>
      </w:r>
    </w:p>
    <w:p w14:paraId="0D128F4E" w14:textId="77777777" w:rsidR="00460A10" w:rsidRDefault="00460A10" w:rsidP="00312236">
      <w:pPr>
        <w:spacing w:line="480" w:lineRule="auto"/>
        <w:jc w:val="both"/>
        <w:rPr>
          <w:rFonts w:ascii="Times New Roman" w:hAnsi="Times New Roman" w:cs="Times New Roman"/>
          <w:noProof/>
          <w:lang w:eastAsia="en-GB"/>
        </w:rPr>
      </w:pPr>
    </w:p>
    <w:p w14:paraId="453891F3" w14:textId="77668903" w:rsidR="00B31BFE" w:rsidRDefault="00B31BFE" w:rsidP="00312236">
      <w:pPr>
        <w:jc w:val="both"/>
        <w:rPr>
          <w:rFonts w:ascii="Times New Roman" w:hAnsi="Times New Roman" w:cs="Times New Roman"/>
          <w:noProof/>
          <w:lang w:eastAsia="en-GB"/>
        </w:rPr>
      </w:pPr>
    </w:p>
    <w:p w14:paraId="60F5A597" w14:textId="31BBB769" w:rsidR="00965B7D" w:rsidRDefault="00965B7D" w:rsidP="00312236">
      <w:pPr>
        <w:jc w:val="center"/>
        <w:rPr>
          <w:rFonts w:ascii="Times New Roman" w:hAnsi="Times New Roman" w:cs="Times New Roman"/>
          <w:noProof/>
          <w:color w:val="FF0000"/>
          <w:lang w:eastAsia="en-GB"/>
        </w:rPr>
      </w:pPr>
      <w:r>
        <w:rPr>
          <w:noProof/>
          <w:lang w:eastAsia="en-GB"/>
        </w:rPr>
        <w:lastRenderedPageBreak/>
        <w:drawing>
          <wp:inline distT="0" distB="0" distL="0" distR="0" wp14:anchorId="4F26AACE" wp14:editId="077C6CAC">
            <wp:extent cx="4471035" cy="2458891"/>
            <wp:effectExtent l="19050" t="19050" r="2476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 t="13826" r="21839" b="8475"/>
                    <a:stretch/>
                  </pic:blipFill>
                  <pic:spPr bwMode="auto">
                    <a:xfrm>
                      <a:off x="0" y="0"/>
                      <a:ext cx="4475086" cy="246111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A577FA7" wp14:editId="59B05803">
            <wp:extent cx="4486891" cy="2258759"/>
            <wp:effectExtent l="19050" t="19050" r="2857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3351" r="21695" b="16805"/>
                    <a:stretch/>
                  </pic:blipFill>
                  <pic:spPr bwMode="auto">
                    <a:xfrm>
                      <a:off x="0" y="0"/>
                      <a:ext cx="4486891" cy="225875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BFD5FDC" w14:textId="7DFEBC63" w:rsidR="0000290F" w:rsidRPr="00C97DEA" w:rsidRDefault="00965B7D" w:rsidP="00312236">
      <w:pPr>
        <w:spacing w:line="480" w:lineRule="auto"/>
        <w:rPr>
          <w:rFonts w:ascii="Times New Roman" w:hAnsi="Times New Roman" w:cs="Times New Roman"/>
          <w:b/>
        </w:rPr>
      </w:pPr>
      <w:r w:rsidRPr="00B31BFE">
        <w:rPr>
          <w:rFonts w:ascii="Times New Roman" w:hAnsi="Times New Roman" w:cs="Times New Roman"/>
          <w:b/>
          <w:sz w:val="20"/>
          <w:szCs w:val="20"/>
        </w:rPr>
        <w:lastRenderedPageBreak/>
        <w:t xml:space="preserve">Figure </w:t>
      </w:r>
      <w:r w:rsidR="00892693">
        <w:rPr>
          <w:rFonts w:ascii="Times New Roman" w:hAnsi="Times New Roman" w:cs="Times New Roman"/>
          <w:b/>
          <w:sz w:val="20"/>
          <w:szCs w:val="20"/>
        </w:rPr>
        <w:t>3</w:t>
      </w:r>
      <w:r w:rsidRPr="00B31BFE">
        <w:rPr>
          <w:rFonts w:ascii="Times New Roman" w:hAnsi="Times New Roman" w:cs="Times New Roman"/>
          <w:b/>
          <w:sz w:val="20"/>
          <w:szCs w:val="20"/>
        </w:rPr>
        <w:t>.</w:t>
      </w:r>
      <w:r w:rsidRPr="00B31BFE">
        <w:rPr>
          <w:rFonts w:ascii="Times New Roman" w:hAnsi="Times New Roman" w:cs="Times New Roman"/>
          <w:sz w:val="20"/>
          <w:szCs w:val="20"/>
        </w:rPr>
        <w:t xml:space="preserve"> </w:t>
      </w:r>
      <w:r w:rsidRPr="00C97DEA">
        <w:rPr>
          <w:rFonts w:ascii="Times New Roman" w:hAnsi="Times New Roman" w:cs="Times New Roman"/>
          <w:b/>
          <w:sz w:val="20"/>
          <w:szCs w:val="20"/>
        </w:rPr>
        <w:t xml:space="preserve">Original Viral videos posted by </w:t>
      </w:r>
      <w:r w:rsidRPr="00C97DEA">
        <w:rPr>
          <w:rFonts w:ascii="Times New Roman" w:hAnsi="Times New Roman" w:cs="Times New Roman"/>
          <w:b/>
          <w:i/>
          <w:sz w:val="20"/>
          <w:szCs w:val="20"/>
        </w:rPr>
        <w:t>Joe.co.uk</w:t>
      </w:r>
      <w:r w:rsidRPr="00C97DEA">
        <w:rPr>
          <w:rFonts w:ascii="Times New Roman" w:hAnsi="Times New Roman" w:cs="Times New Roman"/>
          <w:b/>
          <w:sz w:val="20"/>
          <w:szCs w:val="20"/>
        </w:rPr>
        <w:t>. These videos received around 12.4 million views</w:t>
      </w:r>
      <w:r w:rsidR="00AD3D2B">
        <w:rPr>
          <w:rStyle w:val="FootnoteReference"/>
          <w:rFonts w:ascii="Times New Roman" w:hAnsi="Times New Roman" w:cs="Times New Roman"/>
          <w:b/>
          <w:sz w:val="20"/>
          <w:szCs w:val="20"/>
        </w:rPr>
        <w:footnoteReference w:id="1"/>
      </w:r>
    </w:p>
    <w:p w14:paraId="2FE1CBD1" w14:textId="457EE320" w:rsidR="007F755E" w:rsidRDefault="007F755E" w:rsidP="00312236">
      <w:pPr>
        <w:spacing w:line="480" w:lineRule="auto"/>
        <w:rPr>
          <w:rFonts w:ascii="Times New Roman" w:hAnsi="Times New Roman" w:cs="Times New Roman"/>
        </w:rPr>
      </w:pPr>
    </w:p>
    <w:p w14:paraId="15506648" w14:textId="2FDA0575" w:rsidR="00AD3D2B" w:rsidRDefault="00AD3D2B" w:rsidP="00312236">
      <w:pPr>
        <w:spacing w:line="480" w:lineRule="auto"/>
        <w:jc w:val="both"/>
        <w:rPr>
          <w:rFonts w:ascii="Times New Roman" w:eastAsia="Times New Roman" w:hAnsi="Times New Roman" w:cs="Times New Roman"/>
          <w:b/>
        </w:rPr>
      </w:pPr>
    </w:p>
    <w:p w14:paraId="347BB6A7" w14:textId="141F7176" w:rsidR="00965B7D" w:rsidRDefault="00965B7D" w:rsidP="0031223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The focus of memes</w:t>
      </w:r>
    </w:p>
    <w:p w14:paraId="0E72D23D" w14:textId="0BFE8A33" w:rsidR="00965B7D" w:rsidRDefault="00965B7D" w:rsidP="00312236">
      <w:pPr>
        <w:spacing w:line="480" w:lineRule="auto"/>
        <w:jc w:val="both"/>
        <w:rPr>
          <w:rFonts w:ascii="Times New Roman" w:eastAsia="Times New Roman" w:hAnsi="Times New Roman" w:cs="Times New Roman"/>
        </w:rPr>
      </w:pPr>
      <w:r w:rsidRPr="008A62D3">
        <w:rPr>
          <w:rFonts w:ascii="Times New Roman" w:eastAsia="Times New Roman" w:hAnsi="Times New Roman" w:cs="Times New Roman"/>
        </w:rPr>
        <w:t>To find out</w:t>
      </w:r>
      <w:r w:rsidR="00A55C42">
        <w:rPr>
          <w:rFonts w:ascii="Times New Roman" w:eastAsia="Times New Roman" w:hAnsi="Times New Roman" w:cs="Times New Roman"/>
        </w:rPr>
        <w:t xml:space="preserve"> what </w:t>
      </w:r>
      <w:r w:rsidR="007F755E">
        <w:rPr>
          <w:rFonts w:ascii="Times New Roman" w:eastAsia="Times New Roman" w:hAnsi="Times New Roman" w:cs="Times New Roman"/>
        </w:rPr>
        <w:t>memes tended to focus on</w:t>
      </w:r>
      <w:r w:rsidRPr="008A62D3">
        <w:rPr>
          <w:rFonts w:ascii="Times New Roman" w:eastAsia="Times New Roman" w:hAnsi="Times New Roman" w:cs="Times New Roman"/>
        </w:rPr>
        <w:t xml:space="preserve">, we coded each meme </w:t>
      </w:r>
      <w:r w:rsidR="00207FAD">
        <w:rPr>
          <w:rFonts w:ascii="Times New Roman" w:eastAsia="Times New Roman" w:hAnsi="Times New Roman" w:cs="Times New Roman"/>
        </w:rPr>
        <w:t>by primary focus</w:t>
      </w:r>
      <w:r w:rsidRPr="008A62D3">
        <w:rPr>
          <w:rFonts w:ascii="Times New Roman" w:eastAsia="Times New Roman" w:hAnsi="Times New Roman" w:cs="Times New Roman"/>
        </w:rPr>
        <w:t>.</w:t>
      </w:r>
      <w:r w:rsidR="00207FAD">
        <w:rPr>
          <w:rFonts w:ascii="Times New Roman" w:eastAsia="Times New Roman" w:hAnsi="Times New Roman" w:cs="Times New Roman"/>
        </w:rPr>
        <w:t xml:space="preserve"> Several of the memes had elements which could have fallen under two categories but in this case a judgement call was made about which category it best matched. As political knowledge and mobilisation via memes is a key concern of this paper, whether the meme contained any policy</w:t>
      </w:r>
      <w:r w:rsidR="007F755E">
        <w:rPr>
          <w:rFonts w:ascii="Times New Roman" w:eastAsia="Times New Roman" w:hAnsi="Times New Roman" w:cs="Times New Roman"/>
        </w:rPr>
        <w:t xml:space="preserve"> information</w:t>
      </w:r>
      <w:r w:rsidR="00207FAD">
        <w:rPr>
          <w:rFonts w:ascii="Times New Roman" w:eastAsia="Times New Roman" w:hAnsi="Times New Roman" w:cs="Times New Roman"/>
        </w:rPr>
        <w:t xml:space="preserve"> (even if it was not the primary focus of the meme) or </w:t>
      </w:r>
      <w:r w:rsidR="007F755E">
        <w:rPr>
          <w:rFonts w:ascii="Times New Roman" w:eastAsia="Times New Roman" w:hAnsi="Times New Roman" w:cs="Times New Roman"/>
        </w:rPr>
        <w:t>mobilising Get Out and Vote</w:t>
      </w:r>
      <w:r w:rsidR="00207FAD">
        <w:rPr>
          <w:rFonts w:ascii="Times New Roman" w:eastAsia="Times New Roman" w:hAnsi="Times New Roman" w:cs="Times New Roman"/>
        </w:rPr>
        <w:t xml:space="preserve"> elements </w:t>
      </w:r>
      <w:r w:rsidR="007F755E">
        <w:rPr>
          <w:rFonts w:ascii="Times New Roman" w:eastAsia="Times New Roman" w:hAnsi="Times New Roman" w:cs="Times New Roman"/>
        </w:rPr>
        <w:t>were</w:t>
      </w:r>
      <w:r w:rsidR="00207FAD">
        <w:rPr>
          <w:rFonts w:ascii="Times New Roman" w:eastAsia="Times New Roman" w:hAnsi="Times New Roman" w:cs="Times New Roman"/>
        </w:rPr>
        <w:t xml:space="preserve"> also coded</w:t>
      </w:r>
      <w:r w:rsidR="001C185D">
        <w:rPr>
          <w:rFonts w:ascii="Times New Roman" w:eastAsia="Times New Roman" w:hAnsi="Times New Roman" w:cs="Times New Roman"/>
        </w:rPr>
        <w:t xml:space="preserve"> </w:t>
      </w:r>
      <w:r w:rsidR="00E40B98">
        <w:rPr>
          <w:rFonts w:ascii="Times New Roman" w:eastAsia="Times New Roman" w:hAnsi="Times New Roman" w:cs="Times New Roman"/>
        </w:rPr>
        <w:t>separately</w:t>
      </w:r>
      <w:r w:rsidR="00207FAD">
        <w:rPr>
          <w:rFonts w:ascii="Times New Roman" w:eastAsia="Times New Roman" w:hAnsi="Times New Roman" w:cs="Times New Roman"/>
        </w:rPr>
        <w:t xml:space="preserve">. </w:t>
      </w:r>
      <w:r w:rsidRPr="008A62D3">
        <w:rPr>
          <w:rFonts w:ascii="Times New Roman" w:eastAsia="Times New Roman" w:hAnsi="Times New Roman" w:cs="Times New Roman"/>
        </w:rPr>
        <w:t xml:space="preserve"> </w:t>
      </w:r>
      <w:r w:rsidR="00207FAD">
        <w:rPr>
          <w:rFonts w:ascii="Times New Roman" w:eastAsia="Times New Roman" w:hAnsi="Times New Roman" w:cs="Times New Roman"/>
        </w:rPr>
        <w:t>The memes in the sample were largely personalised with almost half focusing on politicians</w:t>
      </w:r>
      <w:r w:rsidR="007F755E">
        <w:rPr>
          <w:rFonts w:ascii="Times New Roman" w:eastAsia="Times New Roman" w:hAnsi="Times New Roman" w:cs="Times New Roman"/>
        </w:rPr>
        <w:t>’</w:t>
      </w:r>
      <w:r w:rsidR="00207FAD">
        <w:rPr>
          <w:rFonts w:ascii="Times New Roman" w:eastAsia="Times New Roman" w:hAnsi="Times New Roman" w:cs="Times New Roman"/>
        </w:rPr>
        <w:t xml:space="preserve"> personalities (real or imagined) and other personal traits</w:t>
      </w:r>
      <w:r w:rsidRPr="008A62D3">
        <w:rPr>
          <w:rFonts w:ascii="Times New Roman" w:eastAsia="Times New Roman" w:hAnsi="Times New Roman" w:cs="Times New Roman"/>
        </w:rPr>
        <w:t xml:space="preserve">. This is no surprise as other research has noted </w:t>
      </w:r>
      <w:r w:rsidRPr="008A62D3">
        <w:rPr>
          <w:rFonts w:ascii="Times New Roman" w:eastAsia="Times New Roman" w:hAnsi="Times New Roman" w:cs="Times New Roman"/>
        </w:rPr>
        <w:lastRenderedPageBreak/>
        <w:t>the rise of personality politics in recent times (</w:t>
      </w:r>
      <w:r w:rsidR="00473041">
        <w:rPr>
          <w:rFonts w:ascii="Times New Roman" w:eastAsia="Times New Roman" w:hAnsi="Times New Roman" w:cs="Times New Roman"/>
        </w:rPr>
        <w:t>Street, 2</w:t>
      </w:r>
      <w:r w:rsidR="001C0631">
        <w:rPr>
          <w:rFonts w:ascii="Times New Roman" w:eastAsia="Times New Roman" w:hAnsi="Times New Roman" w:cs="Times New Roman"/>
        </w:rPr>
        <w:t xml:space="preserve">012; </w:t>
      </w:r>
      <w:r w:rsidR="00985425">
        <w:rPr>
          <w:rFonts w:ascii="Times New Roman" w:eastAsia="Times New Roman" w:hAnsi="Times New Roman" w:cs="Times New Roman"/>
        </w:rPr>
        <w:t xml:space="preserve">Wheeler, 2013; </w:t>
      </w:r>
      <w:r>
        <w:rPr>
          <w:rFonts w:ascii="Times New Roman" w:eastAsia="Times New Roman" w:hAnsi="Times New Roman" w:cs="Times New Roman"/>
        </w:rPr>
        <w:t>Lobo &amp; Curtice, 2015</w:t>
      </w:r>
      <w:r w:rsidRPr="008A62D3">
        <w:rPr>
          <w:rFonts w:ascii="Times New Roman" w:eastAsia="Times New Roman" w:hAnsi="Times New Roman" w:cs="Times New Roman"/>
        </w:rPr>
        <w:t xml:space="preserve">). Suggesting that even though memes are a new way of presenting politics, they are still susceptible to the same </w:t>
      </w:r>
      <w:r>
        <w:rPr>
          <w:rFonts w:ascii="Times New Roman" w:eastAsia="Times New Roman" w:hAnsi="Times New Roman" w:cs="Times New Roman"/>
        </w:rPr>
        <w:t>communication factors</w:t>
      </w:r>
      <w:r w:rsidRPr="008A62D3">
        <w:rPr>
          <w:rFonts w:ascii="Times New Roman" w:eastAsia="Times New Roman" w:hAnsi="Times New Roman" w:cs="Times New Roman"/>
        </w:rPr>
        <w:t xml:space="preserve"> as other mediums.</w:t>
      </w:r>
    </w:p>
    <w:p w14:paraId="2E17C976" w14:textId="4D9B644F" w:rsidR="00496AFE" w:rsidRPr="00C97DEA" w:rsidRDefault="00496AFE" w:rsidP="00312236">
      <w:pPr>
        <w:spacing w:line="480" w:lineRule="auto"/>
        <w:jc w:val="both"/>
        <w:rPr>
          <w:rFonts w:ascii="Times New Roman" w:eastAsia="Times New Roman" w:hAnsi="Times New Roman" w:cs="Times New Roman"/>
          <w:b/>
        </w:rPr>
      </w:pPr>
    </w:p>
    <w:p w14:paraId="33864CF2" w14:textId="082DA31E" w:rsidR="00965B7D" w:rsidRPr="00312236" w:rsidRDefault="00965B7D" w:rsidP="00312236">
      <w:pPr>
        <w:spacing w:line="480" w:lineRule="auto"/>
        <w:jc w:val="center"/>
        <w:rPr>
          <w:rFonts w:ascii="Times New Roman" w:eastAsia="Times New Roman" w:hAnsi="Times New Roman" w:cs="Times New Roman"/>
          <w:b/>
        </w:rPr>
      </w:pPr>
      <w:r w:rsidRPr="00C97DEA">
        <w:rPr>
          <w:rFonts w:ascii="Times New Roman" w:eastAsia="Times New Roman" w:hAnsi="Times New Roman" w:cs="Times New Roman"/>
          <w:b/>
        </w:rPr>
        <w:t xml:space="preserve">Table </w:t>
      </w:r>
      <w:r w:rsidR="00892693">
        <w:rPr>
          <w:rFonts w:ascii="Times New Roman" w:eastAsia="Times New Roman" w:hAnsi="Times New Roman" w:cs="Times New Roman"/>
          <w:b/>
        </w:rPr>
        <w:t>5</w:t>
      </w:r>
      <w:r w:rsidRPr="00C97DEA">
        <w:rPr>
          <w:rFonts w:ascii="Times New Roman" w:eastAsia="Times New Roman" w:hAnsi="Times New Roman" w:cs="Times New Roman"/>
          <w:b/>
        </w:rPr>
        <w:t xml:space="preserve">: </w:t>
      </w:r>
      <w:r w:rsidR="00B311EF" w:rsidRPr="00C97DEA">
        <w:rPr>
          <w:rFonts w:ascii="Times New Roman" w:eastAsia="Times New Roman" w:hAnsi="Times New Roman" w:cs="Times New Roman"/>
          <w:b/>
        </w:rPr>
        <w:t xml:space="preserve">Primary </w:t>
      </w:r>
      <w:r w:rsidRPr="00C97DEA">
        <w:rPr>
          <w:rFonts w:ascii="Times New Roman" w:eastAsia="Times New Roman" w:hAnsi="Times New Roman" w:cs="Times New Roman"/>
          <w:b/>
        </w:rPr>
        <w:t>Focus of Memes</w:t>
      </w:r>
    </w:p>
    <w:tbl>
      <w:tblPr>
        <w:tblStyle w:val="TableGrid"/>
        <w:tblpPr w:leftFromText="180" w:rightFromText="180" w:vertAnchor="text" w:horzAnchor="page" w:tblpX="3292" w:tblpY="-53"/>
        <w:tblW w:w="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1432"/>
        <w:gridCol w:w="1433"/>
      </w:tblGrid>
      <w:tr w:rsidR="00965B7D" w:rsidRPr="008A62D3" w14:paraId="7AE76799" w14:textId="77777777" w:rsidTr="00965B7D">
        <w:trPr>
          <w:trHeight w:val="374"/>
        </w:trPr>
        <w:tc>
          <w:tcPr>
            <w:tcW w:w="2837" w:type="dxa"/>
            <w:tcBorders>
              <w:top w:val="single" w:sz="4" w:space="0" w:color="auto"/>
              <w:bottom w:val="single" w:sz="4" w:space="0" w:color="auto"/>
            </w:tcBorders>
            <w:vAlign w:val="center"/>
          </w:tcPr>
          <w:p w14:paraId="45C4C207" w14:textId="77777777" w:rsidR="00965B7D" w:rsidRPr="00965B7D" w:rsidRDefault="00965B7D" w:rsidP="00312236">
            <w:pPr>
              <w:jc w:val="both"/>
              <w:rPr>
                <w:rFonts w:ascii="Times New Roman" w:hAnsi="Times New Roman" w:cs="Times New Roman"/>
                <w:b/>
                <w:color w:val="000000"/>
                <w:szCs w:val="20"/>
              </w:rPr>
            </w:pPr>
            <w:r w:rsidRPr="00965B7D">
              <w:rPr>
                <w:rFonts w:ascii="Times New Roman" w:hAnsi="Times New Roman" w:cs="Times New Roman"/>
                <w:b/>
                <w:szCs w:val="20"/>
              </w:rPr>
              <w:t>Meme Focus</w:t>
            </w:r>
          </w:p>
        </w:tc>
        <w:tc>
          <w:tcPr>
            <w:tcW w:w="1432" w:type="dxa"/>
            <w:tcBorders>
              <w:top w:val="single" w:sz="4" w:space="0" w:color="auto"/>
              <w:bottom w:val="single" w:sz="4" w:space="0" w:color="auto"/>
            </w:tcBorders>
            <w:vAlign w:val="center"/>
          </w:tcPr>
          <w:p w14:paraId="28546089" w14:textId="77777777" w:rsidR="00965B7D" w:rsidRPr="00965B7D" w:rsidRDefault="00965B7D" w:rsidP="00312236">
            <w:pPr>
              <w:jc w:val="center"/>
              <w:rPr>
                <w:rFonts w:ascii="Times New Roman" w:hAnsi="Times New Roman" w:cs="Times New Roman"/>
                <w:b/>
                <w:i/>
                <w:szCs w:val="20"/>
              </w:rPr>
            </w:pPr>
            <w:r w:rsidRPr="00965B7D">
              <w:rPr>
                <w:rFonts w:ascii="Times New Roman" w:hAnsi="Times New Roman" w:cs="Times New Roman"/>
                <w:b/>
                <w:i/>
                <w:szCs w:val="20"/>
              </w:rPr>
              <w:t>N</w:t>
            </w:r>
          </w:p>
        </w:tc>
        <w:tc>
          <w:tcPr>
            <w:tcW w:w="1433" w:type="dxa"/>
            <w:tcBorders>
              <w:top w:val="single" w:sz="4" w:space="0" w:color="auto"/>
              <w:bottom w:val="single" w:sz="4" w:space="0" w:color="auto"/>
            </w:tcBorders>
            <w:vAlign w:val="center"/>
          </w:tcPr>
          <w:p w14:paraId="48082104" w14:textId="77777777" w:rsidR="00965B7D" w:rsidRPr="00965B7D" w:rsidRDefault="00965B7D" w:rsidP="00312236">
            <w:pPr>
              <w:jc w:val="center"/>
              <w:rPr>
                <w:rFonts w:ascii="Times New Roman" w:hAnsi="Times New Roman" w:cs="Times New Roman"/>
                <w:b/>
                <w:i/>
                <w:szCs w:val="20"/>
              </w:rPr>
            </w:pPr>
            <w:r w:rsidRPr="00965B7D">
              <w:rPr>
                <w:rFonts w:ascii="Times New Roman" w:hAnsi="Times New Roman" w:cs="Times New Roman"/>
                <w:b/>
                <w:i/>
                <w:szCs w:val="20"/>
              </w:rPr>
              <w:t>(%)</w:t>
            </w:r>
          </w:p>
        </w:tc>
      </w:tr>
      <w:tr w:rsidR="00965B7D" w:rsidRPr="008A62D3" w14:paraId="2800660F" w14:textId="77777777" w:rsidTr="00965B7D">
        <w:trPr>
          <w:trHeight w:val="374"/>
        </w:trPr>
        <w:tc>
          <w:tcPr>
            <w:tcW w:w="2837" w:type="dxa"/>
            <w:tcBorders>
              <w:top w:val="single" w:sz="4" w:space="0" w:color="auto"/>
            </w:tcBorders>
            <w:vAlign w:val="center"/>
          </w:tcPr>
          <w:p w14:paraId="1A7E4DEC" w14:textId="77777777"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Personality / Personal</w:t>
            </w:r>
          </w:p>
        </w:tc>
        <w:tc>
          <w:tcPr>
            <w:tcW w:w="1432" w:type="dxa"/>
            <w:tcBorders>
              <w:top w:val="single" w:sz="4" w:space="0" w:color="auto"/>
            </w:tcBorders>
            <w:vAlign w:val="center"/>
          </w:tcPr>
          <w:p w14:paraId="7A801B97" w14:textId="3D9E702A" w:rsidR="00965B7D" w:rsidRPr="008A62D3" w:rsidRDefault="00965B7D" w:rsidP="00312236">
            <w:pPr>
              <w:jc w:val="center"/>
              <w:rPr>
                <w:rFonts w:ascii="Times New Roman" w:hAnsi="Times New Roman" w:cs="Times New Roman"/>
                <w:sz w:val="20"/>
                <w:szCs w:val="20"/>
              </w:rPr>
            </w:pPr>
            <w:r>
              <w:rPr>
                <w:rFonts w:ascii="Times New Roman" w:hAnsi="Times New Roman" w:cs="Times New Roman"/>
                <w:sz w:val="20"/>
                <w:szCs w:val="20"/>
              </w:rPr>
              <w:t>18</w:t>
            </w:r>
            <w:r w:rsidR="00244734">
              <w:rPr>
                <w:rFonts w:ascii="Times New Roman" w:hAnsi="Times New Roman" w:cs="Times New Roman"/>
                <w:sz w:val="20"/>
                <w:szCs w:val="20"/>
              </w:rPr>
              <w:t>6</w:t>
            </w:r>
          </w:p>
        </w:tc>
        <w:tc>
          <w:tcPr>
            <w:tcW w:w="1433" w:type="dxa"/>
            <w:tcBorders>
              <w:top w:val="single" w:sz="4" w:space="0" w:color="auto"/>
            </w:tcBorders>
            <w:vAlign w:val="center"/>
          </w:tcPr>
          <w:p w14:paraId="1FAF6D4A" w14:textId="59AFC6CC" w:rsidR="00965B7D" w:rsidRPr="008A62D3" w:rsidRDefault="00965B7D" w:rsidP="00312236">
            <w:pPr>
              <w:jc w:val="center"/>
              <w:rPr>
                <w:rFonts w:ascii="Times New Roman" w:hAnsi="Times New Roman" w:cs="Times New Roman"/>
                <w:sz w:val="20"/>
                <w:szCs w:val="20"/>
              </w:rPr>
            </w:pPr>
            <w:r>
              <w:rPr>
                <w:rFonts w:ascii="Times New Roman" w:hAnsi="Times New Roman" w:cs="Times New Roman"/>
                <w:sz w:val="20"/>
                <w:szCs w:val="20"/>
              </w:rPr>
              <w:t>4</w:t>
            </w:r>
            <w:r w:rsidR="00492895">
              <w:rPr>
                <w:rFonts w:ascii="Times New Roman" w:hAnsi="Times New Roman" w:cs="Times New Roman"/>
                <w:sz w:val="20"/>
                <w:szCs w:val="20"/>
              </w:rPr>
              <w:t>9</w:t>
            </w:r>
            <w:r>
              <w:rPr>
                <w:rFonts w:ascii="Times New Roman" w:hAnsi="Times New Roman" w:cs="Times New Roman"/>
                <w:sz w:val="20"/>
                <w:szCs w:val="20"/>
              </w:rPr>
              <w:t>.</w:t>
            </w:r>
            <w:r w:rsidR="00492895">
              <w:rPr>
                <w:rFonts w:ascii="Times New Roman" w:hAnsi="Times New Roman" w:cs="Times New Roman"/>
                <w:sz w:val="20"/>
                <w:szCs w:val="20"/>
              </w:rPr>
              <w:t>2</w:t>
            </w:r>
          </w:p>
        </w:tc>
      </w:tr>
      <w:tr w:rsidR="00965B7D" w:rsidRPr="008A62D3" w14:paraId="18BDBA18" w14:textId="77777777" w:rsidTr="00965B7D">
        <w:trPr>
          <w:trHeight w:val="374"/>
        </w:trPr>
        <w:tc>
          <w:tcPr>
            <w:tcW w:w="2837" w:type="dxa"/>
            <w:vAlign w:val="center"/>
          </w:tcPr>
          <w:p w14:paraId="32580D70" w14:textId="77777777"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Election Process</w:t>
            </w:r>
          </w:p>
        </w:tc>
        <w:tc>
          <w:tcPr>
            <w:tcW w:w="1432" w:type="dxa"/>
            <w:vAlign w:val="center"/>
          </w:tcPr>
          <w:p w14:paraId="7708602B" w14:textId="5996C261" w:rsidR="00965B7D" w:rsidRDefault="00904D3E" w:rsidP="00312236">
            <w:pPr>
              <w:jc w:val="center"/>
              <w:rPr>
                <w:rFonts w:ascii="Times New Roman" w:hAnsi="Times New Roman" w:cs="Times New Roman"/>
                <w:sz w:val="20"/>
                <w:szCs w:val="20"/>
              </w:rPr>
            </w:pPr>
            <w:r>
              <w:rPr>
                <w:rFonts w:ascii="Times New Roman" w:hAnsi="Times New Roman" w:cs="Times New Roman"/>
                <w:sz w:val="20"/>
                <w:szCs w:val="20"/>
              </w:rPr>
              <w:t>78</w:t>
            </w:r>
          </w:p>
        </w:tc>
        <w:tc>
          <w:tcPr>
            <w:tcW w:w="1433" w:type="dxa"/>
            <w:vAlign w:val="center"/>
          </w:tcPr>
          <w:p w14:paraId="175E53B3" w14:textId="23DCB8CF" w:rsidR="00965B7D" w:rsidRDefault="00492895" w:rsidP="00312236">
            <w:pPr>
              <w:jc w:val="center"/>
              <w:rPr>
                <w:rFonts w:ascii="Times New Roman" w:hAnsi="Times New Roman" w:cs="Times New Roman"/>
                <w:sz w:val="20"/>
                <w:szCs w:val="20"/>
              </w:rPr>
            </w:pPr>
            <w:r>
              <w:rPr>
                <w:rFonts w:ascii="Times New Roman" w:hAnsi="Times New Roman" w:cs="Times New Roman"/>
                <w:sz w:val="20"/>
                <w:szCs w:val="20"/>
              </w:rPr>
              <w:t>20.6</w:t>
            </w:r>
          </w:p>
        </w:tc>
      </w:tr>
      <w:tr w:rsidR="00965B7D" w:rsidRPr="008A62D3" w14:paraId="062B3202" w14:textId="77777777" w:rsidTr="00965B7D">
        <w:trPr>
          <w:trHeight w:val="374"/>
        </w:trPr>
        <w:tc>
          <w:tcPr>
            <w:tcW w:w="2837" w:type="dxa"/>
            <w:vAlign w:val="center"/>
          </w:tcPr>
          <w:p w14:paraId="4198E9CF" w14:textId="60A252FA"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Event (</w:t>
            </w:r>
            <w:r w:rsidR="003F269D" w:rsidRPr="00965B7D">
              <w:rPr>
                <w:rFonts w:ascii="Times New Roman" w:hAnsi="Times New Roman" w:cs="Times New Roman"/>
                <w:i/>
                <w:color w:val="000000"/>
                <w:sz w:val="20"/>
                <w:szCs w:val="20"/>
              </w:rPr>
              <w:t>e.g.</w:t>
            </w:r>
            <w:r w:rsidRPr="00965B7D">
              <w:rPr>
                <w:rFonts w:ascii="Times New Roman" w:hAnsi="Times New Roman" w:cs="Times New Roman"/>
                <w:i/>
                <w:color w:val="000000"/>
                <w:sz w:val="20"/>
                <w:szCs w:val="20"/>
              </w:rPr>
              <w:t>,</w:t>
            </w:r>
            <w:r w:rsidR="00904D3E">
              <w:rPr>
                <w:rFonts w:ascii="Times New Roman" w:hAnsi="Times New Roman" w:cs="Times New Roman"/>
                <w:i/>
                <w:color w:val="000000"/>
                <w:sz w:val="20"/>
                <w:szCs w:val="20"/>
              </w:rPr>
              <w:t xml:space="preserve"> Interview, </w:t>
            </w:r>
            <w:r w:rsidRPr="00965B7D">
              <w:rPr>
                <w:rFonts w:ascii="Times New Roman" w:hAnsi="Times New Roman" w:cs="Times New Roman"/>
                <w:i/>
                <w:color w:val="000000"/>
                <w:sz w:val="20"/>
                <w:szCs w:val="20"/>
              </w:rPr>
              <w:t xml:space="preserve"> Debate)</w:t>
            </w:r>
          </w:p>
        </w:tc>
        <w:tc>
          <w:tcPr>
            <w:tcW w:w="1432" w:type="dxa"/>
            <w:vAlign w:val="center"/>
          </w:tcPr>
          <w:p w14:paraId="224E81CB" w14:textId="77777777" w:rsidR="00965B7D" w:rsidRPr="008A62D3" w:rsidRDefault="00965B7D" w:rsidP="00312236">
            <w:pPr>
              <w:jc w:val="center"/>
              <w:rPr>
                <w:rFonts w:ascii="Times New Roman" w:hAnsi="Times New Roman" w:cs="Times New Roman"/>
                <w:sz w:val="20"/>
                <w:szCs w:val="20"/>
              </w:rPr>
            </w:pPr>
            <w:r w:rsidRPr="008A62D3">
              <w:rPr>
                <w:rFonts w:ascii="Times New Roman" w:hAnsi="Times New Roman" w:cs="Times New Roman"/>
                <w:sz w:val="20"/>
                <w:szCs w:val="20"/>
              </w:rPr>
              <w:t>52</w:t>
            </w:r>
          </w:p>
        </w:tc>
        <w:tc>
          <w:tcPr>
            <w:tcW w:w="1433" w:type="dxa"/>
            <w:vAlign w:val="center"/>
          </w:tcPr>
          <w:p w14:paraId="38D6092F" w14:textId="105545E2" w:rsidR="00965B7D" w:rsidRPr="008A62D3" w:rsidRDefault="00492895" w:rsidP="00312236">
            <w:pPr>
              <w:jc w:val="center"/>
              <w:rPr>
                <w:rFonts w:ascii="Times New Roman" w:hAnsi="Times New Roman" w:cs="Times New Roman"/>
                <w:sz w:val="20"/>
                <w:szCs w:val="20"/>
              </w:rPr>
            </w:pPr>
            <w:r>
              <w:rPr>
                <w:rFonts w:ascii="Times New Roman" w:hAnsi="Times New Roman" w:cs="Times New Roman"/>
                <w:sz w:val="20"/>
                <w:szCs w:val="20"/>
              </w:rPr>
              <w:t>13.7</w:t>
            </w:r>
          </w:p>
        </w:tc>
      </w:tr>
      <w:tr w:rsidR="00965B7D" w:rsidRPr="008A62D3" w14:paraId="75898896" w14:textId="77777777" w:rsidTr="00965B7D">
        <w:trPr>
          <w:trHeight w:val="374"/>
        </w:trPr>
        <w:tc>
          <w:tcPr>
            <w:tcW w:w="2837" w:type="dxa"/>
            <w:vAlign w:val="center"/>
          </w:tcPr>
          <w:p w14:paraId="422A39B6" w14:textId="77777777"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Policy</w:t>
            </w:r>
          </w:p>
        </w:tc>
        <w:tc>
          <w:tcPr>
            <w:tcW w:w="1432" w:type="dxa"/>
            <w:vAlign w:val="center"/>
          </w:tcPr>
          <w:p w14:paraId="68F4E3CA" w14:textId="77BBBBC5" w:rsidR="00965B7D" w:rsidRDefault="00965B7D" w:rsidP="00312236">
            <w:pPr>
              <w:jc w:val="center"/>
              <w:rPr>
                <w:rFonts w:ascii="Times New Roman" w:hAnsi="Times New Roman" w:cs="Times New Roman"/>
                <w:sz w:val="20"/>
                <w:szCs w:val="20"/>
              </w:rPr>
            </w:pPr>
            <w:r w:rsidRPr="008A62D3">
              <w:rPr>
                <w:rFonts w:ascii="Times New Roman" w:hAnsi="Times New Roman" w:cs="Times New Roman"/>
                <w:sz w:val="20"/>
                <w:szCs w:val="20"/>
              </w:rPr>
              <w:t>4</w:t>
            </w:r>
            <w:r w:rsidR="00492895">
              <w:rPr>
                <w:rFonts w:ascii="Times New Roman" w:hAnsi="Times New Roman" w:cs="Times New Roman"/>
                <w:sz w:val="20"/>
                <w:szCs w:val="20"/>
              </w:rPr>
              <w:t>4</w:t>
            </w:r>
          </w:p>
        </w:tc>
        <w:tc>
          <w:tcPr>
            <w:tcW w:w="1433" w:type="dxa"/>
            <w:vAlign w:val="center"/>
          </w:tcPr>
          <w:p w14:paraId="15D3B312" w14:textId="5BEC5532" w:rsidR="00965B7D" w:rsidRDefault="00965B7D" w:rsidP="00312236">
            <w:pPr>
              <w:jc w:val="center"/>
              <w:rPr>
                <w:rFonts w:ascii="Times New Roman" w:hAnsi="Times New Roman" w:cs="Times New Roman"/>
                <w:sz w:val="20"/>
                <w:szCs w:val="20"/>
              </w:rPr>
            </w:pPr>
            <w:r>
              <w:rPr>
                <w:rFonts w:ascii="Times New Roman" w:hAnsi="Times New Roman" w:cs="Times New Roman"/>
                <w:sz w:val="20"/>
                <w:szCs w:val="20"/>
              </w:rPr>
              <w:t>1</w:t>
            </w:r>
            <w:r w:rsidR="00492895">
              <w:rPr>
                <w:rFonts w:ascii="Times New Roman" w:hAnsi="Times New Roman" w:cs="Times New Roman"/>
                <w:sz w:val="20"/>
                <w:szCs w:val="20"/>
              </w:rPr>
              <w:t>1.6</w:t>
            </w:r>
          </w:p>
        </w:tc>
      </w:tr>
      <w:tr w:rsidR="00965B7D" w:rsidRPr="008A62D3" w14:paraId="46A55689" w14:textId="77777777" w:rsidTr="00965B7D">
        <w:trPr>
          <w:trHeight w:val="374"/>
        </w:trPr>
        <w:tc>
          <w:tcPr>
            <w:tcW w:w="2837" w:type="dxa"/>
            <w:vAlign w:val="center"/>
          </w:tcPr>
          <w:p w14:paraId="3849D489" w14:textId="77777777"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Politics (general)</w:t>
            </w:r>
          </w:p>
        </w:tc>
        <w:tc>
          <w:tcPr>
            <w:tcW w:w="1432" w:type="dxa"/>
            <w:vAlign w:val="center"/>
          </w:tcPr>
          <w:p w14:paraId="036B50EF" w14:textId="6AC6B030" w:rsidR="00965B7D" w:rsidRPr="008A62D3" w:rsidRDefault="00904D3E" w:rsidP="00312236">
            <w:pPr>
              <w:jc w:val="center"/>
              <w:rPr>
                <w:rFonts w:ascii="Times New Roman" w:hAnsi="Times New Roman" w:cs="Times New Roman"/>
                <w:sz w:val="20"/>
                <w:szCs w:val="20"/>
              </w:rPr>
            </w:pPr>
            <w:r>
              <w:rPr>
                <w:rFonts w:ascii="Times New Roman" w:hAnsi="Times New Roman" w:cs="Times New Roman"/>
                <w:sz w:val="20"/>
                <w:szCs w:val="20"/>
              </w:rPr>
              <w:t>1</w:t>
            </w:r>
            <w:r w:rsidR="00492895">
              <w:rPr>
                <w:rFonts w:ascii="Times New Roman" w:hAnsi="Times New Roman" w:cs="Times New Roman"/>
                <w:sz w:val="20"/>
                <w:szCs w:val="20"/>
              </w:rPr>
              <w:t>4</w:t>
            </w:r>
          </w:p>
        </w:tc>
        <w:tc>
          <w:tcPr>
            <w:tcW w:w="1433" w:type="dxa"/>
            <w:vAlign w:val="center"/>
          </w:tcPr>
          <w:p w14:paraId="470C870A" w14:textId="3E8C22EA" w:rsidR="00965B7D" w:rsidRPr="008A62D3" w:rsidRDefault="00904D3E" w:rsidP="00312236">
            <w:pPr>
              <w:jc w:val="center"/>
              <w:rPr>
                <w:rFonts w:ascii="Times New Roman" w:hAnsi="Times New Roman" w:cs="Times New Roman"/>
                <w:sz w:val="20"/>
                <w:szCs w:val="20"/>
              </w:rPr>
            </w:pPr>
            <w:r>
              <w:rPr>
                <w:rFonts w:ascii="Times New Roman" w:hAnsi="Times New Roman" w:cs="Times New Roman"/>
                <w:sz w:val="20"/>
                <w:szCs w:val="20"/>
              </w:rPr>
              <w:t>3</w:t>
            </w:r>
            <w:r w:rsidR="00492895">
              <w:rPr>
                <w:rFonts w:ascii="Times New Roman" w:hAnsi="Times New Roman" w:cs="Times New Roman"/>
                <w:sz w:val="20"/>
                <w:szCs w:val="20"/>
              </w:rPr>
              <w:t>.7</w:t>
            </w:r>
          </w:p>
        </w:tc>
      </w:tr>
      <w:tr w:rsidR="00965B7D" w:rsidRPr="008A62D3" w14:paraId="6E322A16" w14:textId="77777777" w:rsidTr="00965B7D">
        <w:trPr>
          <w:trHeight w:val="374"/>
        </w:trPr>
        <w:tc>
          <w:tcPr>
            <w:tcW w:w="2837" w:type="dxa"/>
            <w:tcBorders>
              <w:bottom w:val="single" w:sz="4" w:space="0" w:color="auto"/>
            </w:tcBorders>
            <w:vAlign w:val="center"/>
          </w:tcPr>
          <w:p w14:paraId="6FC8AB54" w14:textId="77777777" w:rsidR="00965B7D" w:rsidRPr="00965B7D" w:rsidRDefault="00965B7D" w:rsidP="00312236">
            <w:pPr>
              <w:jc w:val="both"/>
              <w:rPr>
                <w:rFonts w:ascii="Times New Roman" w:hAnsi="Times New Roman" w:cs="Times New Roman"/>
                <w:i/>
                <w:color w:val="000000"/>
                <w:sz w:val="20"/>
                <w:szCs w:val="20"/>
              </w:rPr>
            </w:pPr>
            <w:r w:rsidRPr="00965B7D">
              <w:rPr>
                <w:rFonts w:ascii="Times New Roman" w:hAnsi="Times New Roman" w:cs="Times New Roman"/>
                <w:i/>
                <w:color w:val="000000"/>
                <w:sz w:val="20"/>
                <w:szCs w:val="20"/>
              </w:rPr>
              <w:t>Other</w:t>
            </w:r>
          </w:p>
        </w:tc>
        <w:tc>
          <w:tcPr>
            <w:tcW w:w="1432" w:type="dxa"/>
            <w:tcBorders>
              <w:bottom w:val="single" w:sz="4" w:space="0" w:color="auto"/>
            </w:tcBorders>
            <w:vAlign w:val="center"/>
          </w:tcPr>
          <w:p w14:paraId="0061B054" w14:textId="77777777" w:rsidR="00965B7D" w:rsidRPr="008A62D3" w:rsidRDefault="00965B7D" w:rsidP="00312236">
            <w:pPr>
              <w:jc w:val="center"/>
              <w:rPr>
                <w:rFonts w:ascii="Times New Roman" w:hAnsi="Times New Roman" w:cs="Times New Roman"/>
                <w:sz w:val="20"/>
                <w:szCs w:val="20"/>
              </w:rPr>
            </w:pPr>
            <w:r>
              <w:rPr>
                <w:rFonts w:ascii="Times New Roman" w:hAnsi="Times New Roman" w:cs="Times New Roman"/>
                <w:sz w:val="20"/>
                <w:szCs w:val="20"/>
              </w:rPr>
              <w:t>5</w:t>
            </w:r>
          </w:p>
        </w:tc>
        <w:tc>
          <w:tcPr>
            <w:tcW w:w="1433" w:type="dxa"/>
            <w:tcBorders>
              <w:bottom w:val="single" w:sz="4" w:space="0" w:color="auto"/>
            </w:tcBorders>
            <w:vAlign w:val="center"/>
          </w:tcPr>
          <w:p w14:paraId="3EB62EE7" w14:textId="39995F72" w:rsidR="00965B7D" w:rsidRPr="008A62D3" w:rsidRDefault="00492895" w:rsidP="00312236">
            <w:pPr>
              <w:jc w:val="center"/>
              <w:rPr>
                <w:rFonts w:ascii="Times New Roman" w:hAnsi="Times New Roman" w:cs="Times New Roman"/>
                <w:sz w:val="20"/>
                <w:szCs w:val="20"/>
              </w:rPr>
            </w:pPr>
            <w:r>
              <w:rPr>
                <w:rFonts w:ascii="Times New Roman" w:hAnsi="Times New Roman" w:cs="Times New Roman"/>
                <w:sz w:val="20"/>
                <w:szCs w:val="20"/>
              </w:rPr>
              <w:t>1.3</w:t>
            </w:r>
          </w:p>
        </w:tc>
      </w:tr>
      <w:tr w:rsidR="00965B7D" w:rsidRPr="008A62D3" w14:paraId="33AE0FD3" w14:textId="77777777" w:rsidTr="00965B7D">
        <w:trPr>
          <w:trHeight w:val="374"/>
        </w:trPr>
        <w:tc>
          <w:tcPr>
            <w:tcW w:w="2837" w:type="dxa"/>
            <w:tcBorders>
              <w:top w:val="single" w:sz="4" w:space="0" w:color="auto"/>
              <w:bottom w:val="single" w:sz="4" w:space="0" w:color="auto"/>
            </w:tcBorders>
            <w:vAlign w:val="center"/>
          </w:tcPr>
          <w:p w14:paraId="158571E0" w14:textId="77777777" w:rsidR="00965B7D" w:rsidRPr="008A62D3" w:rsidRDefault="00965B7D" w:rsidP="00312236">
            <w:pPr>
              <w:jc w:val="both"/>
              <w:rPr>
                <w:rFonts w:ascii="Times New Roman" w:hAnsi="Times New Roman" w:cs="Times New Roman"/>
                <w:color w:val="000000"/>
                <w:sz w:val="20"/>
                <w:szCs w:val="20"/>
              </w:rPr>
            </w:pPr>
            <w:r w:rsidRPr="008A62D3">
              <w:rPr>
                <w:rFonts w:ascii="Times New Roman" w:hAnsi="Times New Roman" w:cs="Times New Roman"/>
                <w:b/>
                <w:sz w:val="20"/>
                <w:szCs w:val="20"/>
              </w:rPr>
              <w:t>TOTAL</w:t>
            </w:r>
          </w:p>
        </w:tc>
        <w:tc>
          <w:tcPr>
            <w:tcW w:w="1432" w:type="dxa"/>
            <w:tcBorders>
              <w:top w:val="single" w:sz="4" w:space="0" w:color="auto"/>
              <w:bottom w:val="single" w:sz="4" w:space="0" w:color="auto"/>
            </w:tcBorders>
            <w:vAlign w:val="center"/>
          </w:tcPr>
          <w:p w14:paraId="3B6E56CC" w14:textId="77777777" w:rsidR="00965B7D" w:rsidRPr="008A62D3" w:rsidRDefault="00965B7D" w:rsidP="00312236">
            <w:pPr>
              <w:jc w:val="center"/>
              <w:rPr>
                <w:rFonts w:ascii="Times New Roman" w:hAnsi="Times New Roman" w:cs="Times New Roman"/>
                <w:sz w:val="20"/>
                <w:szCs w:val="20"/>
              </w:rPr>
            </w:pPr>
            <w:r>
              <w:rPr>
                <w:rFonts w:ascii="Times New Roman" w:hAnsi="Times New Roman" w:cs="Times New Roman"/>
                <w:b/>
                <w:sz w:val="20"/>
                <w:szCs w:val="20"/>
              </w:rPr>
              <w:t>378</w:t>
            </w:r>
          </w:p>
        </w:tc>
        <w:tc>
          <w:tcPr>
            <w:tcW w:w="1433" w:type="dxa"/>
            <w:tcBorders>
              <w:top w:val="single" w:sz="4" w:space="0" w:color="auto"/>
              <w:bottom w:val="single" w:sz="4" w:space="0" w:color="auto"/>
            </w:tcBorders>
            <w:vAlign w:val="center"/>
          </w:tcPr>
          <w:p w14:paraId="1304A156" w14:textId="77777777" w:rsidR="00965B7D" w:rsidRPr="008A62D3" w:rsidRDefault="00965B7D" w:rsidP="00312236">
            <w:pPr>
              <w:jc w:val="center"/>
              <w:rPr>
                <w:rFonts w:ascii="Times New Roman" w:hAnsi="Times New Roman" w:cs="Times New Roman"/>
                <w:sz w:val="20"/>
                <w:szCs w:val="20"/>
              </w:rPr>
            </w:pPr>
            <w:r w:rsidRPr="008A62D3">
              <w:rPr>
                <w:rFonts w:ascii="Times New Roman" w:hAnsi="Times New Roman" w:cs="Times New Roman"/>
                <w:b/>
                <w:sz w:val="20"/>
                <w:szCs w:val="20"/>
              </w:rPr>
              <w:t>100</w:t>
            </w:r>
          </w:p>
        </w:tc>
      </w:tr>
    </w:tbl>
    <w:p w14:paraId="693E4E71" w14:textId="77777777" w:rsidR="00965B7D" w:rsidRPr="008A62D3" w:rsidRDefault="00965B7D" w:rsidP="00312236">
      <w:pPr>
        <w:spacing w:line="480" w:lineRule="auto"/>
        <w:jc w:val="both"/>
        <w:rPr>
          <w:rFonts w:ascii="Times New Roman" w:eastAsia="Times New Roman" w:hAnsi="Times New Roman" w:cs="Times New Roman"/>
        </w:rPr>
      </w:pPr>
    </w:p>
    <w:p w14:paraId="457F01FA" w14:textId="77777777" w:rsidR="00965B7D" w:rsidRDefault="00965B7D" w:rsidP="00312236">
      <w:pPr>
        <w:spacing w:line="480" w:lineRule="auto"/>
        <w:jc w:val="center"/>
        <w:rPr>
          <w:rFonts w:ascii="Times New Roman" w:hAnsi="Times New Roman" w:cs="Times New Roman"/>
        </w:rPr>
      </w:pPr>
    </w:p>
    <w:p w14:paraId="72BB3152" w14:textId="4242B136" w:rsidR="00D61C64" w:rsidRDefault="00D61C64" w:rsidP="00312236">
      <w:pPr>
        <w:spacing w:line="480" w:lineRule="auto"/>
        <w:jc w:val="center"/>
        <w:rPr>
          <w:rFonts w:ascii="Times New Roman" w:hAnsi="Times New Roman" w:cs="Times New Roman"/>
        </w:rPr>
      </w:pPr>
    </w:p>
    <w:p w14:paraId="13954188" w14:textId="5FFFBADF" w:rsidR="00965B7D" w:rsidRDefault="00965B7D" w:rsidP="00312236">
      <w:pPr>
        <w:spacing w:line="480" w:lineRule="auto"/>
        <w:jc w:val="center"/>
        <w:rPr>
          <w:rFonts w:ascii="Times New Roman" w:hAnsi="Times New Roman" w:cs="Times New Roman"/>
        </w:rPr>
      </w:pPr>
    </w:p>
    <w:p w14:paraId="70B0ED40" w14:textId="4E8AB433" w:rsidR="00965B7D" w:rsidRDefault="00965B7D" w:rsidP="00312236">
      <w:pPr>
        <w:spacing w:line="480" w:lineRule="auto"/>
        <w:jc w:val="center"/>
        <w:rPr>
          <w:rFonts w:ascii="Times New Roman" w:hAnsi="Times New Roman" w:cs="Times New Roman"/>
        </w:rPr>
      </w:pPr>
    </w:p>
    <w:p w14:paraId="3A2FDD6C" w14:textId="594E4A5B" w:rsidR="00965B7D" w:rsidRDefault="00965B7D" w:rsidP="00312236">
      <w:pPr>
        <w:spacing w:line="480" w:lineRule="auto"/>
        <w:jc w:val="center"/>
        <w:rPr>
          <w:rFonts w:ascii="Times New Roman" w:hAnsi="Times New Roman" w:cs="Times New Roman"/>
        </w:rPr>
      </w:pPr>
    </w:p>
    <w:p w14:paraId="70EEF4FE" w14:textId="3342B6DB" w:rsidR="00965B7D" w:rsidRDefault="00965B7D" w:rsidP="00312236">
      <w:pPr>
        <w:spacing w:line="480" w:lineRule="auto"/>
        <w:jc w:val="center"/>
        <w:rPr>
          <w:rFonts w:ascii="Times New Roman" w:hAnsi="Times New Roman" w:cs="Times New Roman"/>
        </w:rPr>
      </w:pPr>
    </w:p>
    <w:p w14:paraId="216DBF96" w14:textId="34052594" w:rsidR="00496AFE" w:rsidRDefault="00207FAD" w:rsidP="00312236">
      <w:pPr>
        <w:spacing w:line="480" w:lineRule="auto"/>
        <w:jc w:val="both"/>
        <w:rPr>
          <w:rFonts w:ascii="Times New Roman" w:hAnsi="Times New Roman" w:cs="Times New Roman"/>
        </w:rPr>
      </w:pPr>
      <w:r>
        <w:rPr>
          <w:rFonts w:ascii="Times New Roman" w:hAnsi="Times New Roman" w:cs="Times New Roman"/>
        </w:rPr>
        <w:t>T</w:t>
      </w:r>
      <w:r w:rsidR="00496AFE" w:rsidRPr="008A62D3">
        <w:rPr>
          <w:rFonts w:ascii="Times New Roman" w:hAnsi="Times New Roman" w:cs="Times New Roman"/>
        </w:rPr>
        <w:t xml:space="preserve">here were several highlighting May’s ‘square’ </w:t>
      </w:r>
      <w:r>
        <w:rPr>
          <w:rFonts w:ascii="Times New Roman" w:hAnsi="Times New Roman" w:cs="Times New Roman"/>
        </w:rPr>
        <w:t xml:space="preserve">or </w:t>
      </w:r>
      <w:r w:rsidR="009C1DF1">
        <w:rPr>
          <w:rFonts w:ascii="Times New Roman" w:hAnsi="Times New Roman" w:cs="Times New Roman"/>
        </w:rPr>
        <w:t>‘</w:t>
      </w:r>
      <w:r w:rsidR="001C185D">
        <w:rPr>
          <w:rFonts w:ascii="Times New Roman" w:hAnsi="Times New Roman" w:cs="Times New Roman"/>
        </w:rPr>
        <w:t>robotic</w:t>
      </w:r>
      <w:r w:rsidR="009C1DF1">
        <w:rPr>
          <w:rFonts w:ascii="Times New Roman" w:hAnsi="Times New Roman" w:cs="Times New Roman"/>
        </w:rPr>
        <w:t>’</w:t>
      </w:r>
      <w:r>
        <w:rPr>
          <w:rFonts w:ascii="Times New Roman" w:hAnsi="Times New Roman" w:cs="Times New Roman"/>
        </w:rPr>
        <w:t xml:space="preserve"> </w:t>
      </w:r>
      <w:r w:rsidR="001C185D">
        <w:rPr>
          <w:rFonts w:ascii="Times New Roman" w:hAnsi="Times New Roman" w:cs="Times New Roman"/>
        </w:rPr>
        <w:t>personality.</w:t>
      </w:r>
      <w:r w:rsidR="00496AFE" w:rsidRPr="008A62D3">
        <w:rPr>
          <w:rFonts w:ascii="Times New Roman" w:hAnsi="Times New Roman" w:cs="Times New Roman"/>
        </w:rPr>
        <w:t xml:space="preserve"> </w:t>
      </w:r>
      <w:r w:rsidR="001C185D">
        <w:rPr>
          <w:rFonts w:ascii="Times New Roman" w:hAnsi="Times New Roman" w:cs="Times New Roman"/>
        </w:rPr>
        <w:t>This was particularly in evidence</w:t>
      </w:r>
      <w:r w:rsidR="00496AFE" w:rsidRPr="008A62D3">
        <w:rPr>
          <w:rFonts w:ascii="Times New Roman" w:hAnsi="Times New Roman" w:cs="Times New Roman"/>
        </w:rPr>
        <w:t xml:space="preserve"> after an intervi</w:t>
      </w:r>
      <w:r w:rsidR="001C185D">
        <w:rPr>
          <w:rFonts w:ascii="Times New Roman" w:hAnsi="Times New Roman" w:cs="Times New Roman"/>
        </w:rPr>
        <w:t>ew where she was asked what the</w:t>
      </w:r>
      <w:r w:rsidR="00496AFE" w:rsidRPr="008A62D3">
        <w:rPr>
          <w:rFonts w:ascii="Times New Roman" w:hAnsi="Times New Roman" w:cs="Times New Roman"/>
        </w:rPr>
        <w:t xml:space="preserve"> naughtiest thing she had </w:t>
      </w:r>
      <w:r w:rsidR="001C185D">
        <w:rPr>
          <w:rFonts w:ascii="Times New Roman" w:hAnsi="Times New Roman" w:cs="Times New Roman"/>
        </w:rPr>
        <w:t xml:space="preserve">ever </w:t>
      </w:r>
      <w:r w:rsidR="00496AFE" w:rsidRPr="008A62D3">
        <w:rPr>
          <w:rFonts w:ascii="Times New Roman" w:hAnsi="Times New Roman" w:cs="Times New Roman"/>
        </w:rPr>
        <w:t>d</w:t>
      </w:r>
      <w:r w:rsidR="001C185D">
        <w:rPr>
          <w:rFonts w:ascii="Times New Roman" w:hAnsi="Times New Roman" w:cs="Times New Roman"/>
        </w:rPr>
        <w:t xml:space="preserve">one was and she replied ‘me and my friends used to run </w:t>
      </w:r>
      <w:r w:rsidR="00496AFE">
        <w:rPr>
          <w:rFonts w:ascii="Times New Roman" w:hAnsi="Times New Roman" w:cs="Times New Roman"/>
        </w:rPr>
        <w:t xml:space="preserve">through </w:t>
      </w:r>
      <w:r w:rsidR="001C185D">
        <w:rPr>
          <w:rFonts w:ascii="Times New Roman" w:hAnsi="Times New Roman" w:cs="Times New Roman"/>
        </w:rPr>
        <w:t xml:space="preserve">the </w:t>
      </w:r>
      <w:r w:rsidR="00496AFE">
        <w:rPr>
          <w:rFonts w:ascii="Times New Roman" w:hAnsi="Times New Roman" w:cs="Times New Roman"/>
        </w:rPr>
        <w:t xml:space="preserve">fields of </w:t>
      </w:r>
      <w:r w:rsidR="00496AFE">
        <w:rPr>
          <w:rFonts w:ascii="Times New Roman" w:hAnsi="Times New Roman" w:cs="Times New Roman"/>
        </w:rPr>
        <w:lastRenderedPageBreak/>
        <w:t xml:space="preserve">wheat’. </w:t>
      </w:r>
      <w:r>
        <w:rPr>
          <w:rFonts w:ascii="Times New Roman" w:hAnsi="Times New Roman" w:cs="Times New Roman"/>
        </w:rPr>
        <w:t xml:space="preserve">Indeed, </w:t>
      </w:r>
      <w:r w:rsidR="007F755E">
        <w:rPr>
          <w:rFonts w:ascii="Times New Roman" w:hAnsi="Times New Roman" w:cs="Times New Roman"/>
        </w:rPr>
        <w:t xml:space="preserve">these </w:t>
      </w:r>
      <w:r w:rsidR="000B395D">
        <w:rPr>
          <w:rFonts w:ascii="Times New Roman" w:hAnsi="Times New Roman" w:cs="Times New Roman"/>
        </w:rPr>
        <w:t>comments</w:t>
      </w:r>
      <w:r>
        <w:rPr>
          <w:rFonts w:ascii="Times New Roman" w:hAnsi="Times New Roman" w:cs="Times New Roman"/>
        </w:rPr>
        <w:t xml:space="preserve"> sparked </w:t>
      </w:r>
      <w:r w:rsidR="007F755E">
        <w:rPr>
          <w:rFonts w:ascii="Times New Roman" w:hAnsi="Times New Roman" w:cs="Times New Roman"/>
        </w:rPr>
        <w:t>some</w:t>
      </w:r>
      <w:r>
        <w:rPr>
          <w:rFonts w:ascii="Times New Roman" w:hAnsi="Times New Roman" w:cs="Times New Roman"/>
        </w:rPr>
        <w:t xml:space="preserve"> of the most popular memes of the whole election, cementing the idea that May was guarded, rote or even boring.</w:t>
      </w:r>
      <w:r w:rsidR="00496AFE">
        <w:rPr>
          <w:rFonts w:ascii="Times New Roman" w:hAnsi="Times New Roman" w:cs="Times New Roman"/>
        </w:rPr>
        <w:t xml:space="preserve"> </w:t>
      </w:r>
      <w:r w:rsidR="007F755E">
        <w:rPr>
          <w:rFonts w:ascii="Times New Roman" w:hAnsi="Times New Roman" w:cs="Times New Roman"/>
        </w:rPr>
        <w:t xml:space="preserve">Nine memes in our sample referenced the fields of wheat comment and seven the ‘Maybot’. </w:t>
      </w:r>
      <w:r w:rsidR="00AF7E82">
        <w:rPr>
          <w:rFonts w:ascii="Times New Roman" w:hAnsi="Times New Roman" w:cs="Times New Roman"/>
        </w:rPr>
        <w:t>Continuing</w:t>
      </w:r>
      <w:r w:rsidR="007F755E">
        <w:rPr>
          <w:rFonts w:ascii="Times New Roman" w:hAnsi="Times New Roman" w:cs="Times New Roman"/>
        </w:rPr>
        <w:t xml:space="preserve"> this theme</w:t>
      </w:r>
      <w:r w:rsidR="00AF7E82">
        <w:rPr>
          <w:rFonts w:ascii="Times New Roman" w:hAnsi="Times New Roman" w:cs="Times New Roman"/>
        </w:rPr>
        <w:t>,</w:t>
      </w:r>
      <w:r w:rsidR="007F755E">
        <w:rPr>
          <w:rFonts w:ascii="Times New Roman" w:hAnsi="Times New Roman" w:cs="Times New Roman"/>
        </w:rPr>
        <w:t xml:space="preserve"> 1</w:t>
      </w:r>
      <w:r w:rsidR="00654EE5">
        <w:rPr>
          <w:rFonts w:ascii="Times New Roman" w:hAnsi="Times New Roman" w:cs="Times New Roman"/>
        </w:rPr>
        <w:t>5</w:t>
      </w:r>
      <w:r w:rsidR="007F755E">
        <w:rPr>
          <w:rFonts w:ascii="Times New Roman" w:hAnsi="Times New Roman" w:cs="Times New Roman"/>
        </w:rPr>
        <w:t xml:space="preserve"> memes riffed on May’s </w:t>
      </w:r>
      <w:r w:rsidR="00AF7E82">
        <w:rPr>
          <w:rFonts w:ascii="Times New Roman" w:hAnsi="Times New Roman" w:cs="Times New Roman"/>
        </w:rPr>
        <w:t>oft repeated</w:t>
      </w:r>
      <w:r w:rsidR="007F755E">
        <w:rPr>
          <w:rFonts w:ascii="Times New Roman" w:hAnsi="Times New Roman" w:cs="Times New Roman"/>
        </w:rPr>
        <w:t xml:space="preserve"> ‘Strong and stable’ slo</w:t>
      </w:r>
      <w:r w:rsidR="00AF7E82">
        <w:rPr>
          <w:rFonts w:ascii="Times New Roman" w:hAnsi="Times New Roman" w:cs="Times New Roman"/>
        </w:rPr>
        <w:t xml:space="preserve">gan and many of them used it to </w:t>
      </w:r>
      <w:r w:rsidR="000B395D">
        <w:rPr>
          <w:rFonts w:ascii="Times New Roman" w:hAnsi="Times New Roman" w:cs="Times New Roman"/>
        </w:rPr>
        <w:t xml:space="preserve">further </w:t>
      </w:r>
      <w:r w:rsidR="00AF7E82">
        <w:rPr>
          <w:rFonts w:ascii="Times New Roman" w:hAnsi="Times New Roman" w:cs="Times New Roman"/>
        </w:rPr>
        <w:t xml:space="preserve">suggest she </w:t>
      </w:r>
      <w:r w:rsidR="001836E7">
        <w:rPr>
          <w:rFonts w:ascii="Times New Roman" w:hAnsi="Times New Roman" w:cs="Times New Roman"/>
        </w:rPr>
        <w:t>was robotic</w:t>
      </w:r>
      <w:r w:rsidR="00AF7E82">
        <w:rPr>
          <w:rFonts w:ascii="Times New Roman" w:hAnsi="Times New Roman" w:cs="Times New Roman"/>
        </w:rPr>
        <w:t>.</w:t>
      </w:r>
      <w:r w:rsidR="007F755E">
        <w:rPr>
          <w:rFonts w:ascii="Times New Roman" w:hAnsi="Times New Roman" w:cs="Times New Roman"/>
        </w:rPr>
        <w:t xml:space="preserve"> </w:t>
      </w:r>
      <w:r w:rsidR="00496AFE" w:rsidRPr="001E4960">
        <w:rPr>
          <w:rFonts w:ascii="Times New Roman" w:hAnsi="Times New Roman" w:cs="Times New Roman"/>
        </w:rPr>
        <w:t xml:space="preserve">This was </w:t>
      </w:r>
      <w:r w:rsidRPr="001E4960">
        <w:rPr>
          <w:rFonts w:ascii="Times New Roman" w:hAnsi="Times New Roman" w:cs="Times New Roman"/>
        </w:rPr>
        <w:t>in contrast</w:t>
      </w:r>
      <w:r w:rsidR="00496AFE" w:rsidRPr="001E4960">
        <w:rPr>
          <w:rFonts w:ascii="Times New Roman" w:hAnsi="Times New Roman" w:cs="Times New Roman"/>
        </w:rPr>
        <w:t xml:space="preserve"> to many memes showing Corbyn as ‘cool’</w:t>
      </w:r>
      <w:r w:rsidR="00C41D71">
        <w:rPr>
          <w:rFonts w:ascii="Times New Roman" w:hAnsi="Times New Roman" w:cs="Times New Roman"/>
        </w:rPr>
        <w:t xml:space="preserve">, often with a rap theme echoing the support he received from the </w:t>
      </w:r>
      <w:r w:rsidR="00152150">
        <w:rPr>
          <w:rFonts w:ascii="Times New Roman" w:hAnsi="Times New Roman" w:cs="Times New Roman"/>
        </w:rPr>
        <w:t>‘</w:t>
      </w:r>
      <w:r w:rsidR="00C41D71">
        <w:rPr>
          <w:rFonts w:ascii="Times New Roman" w:hAnsi="Times New Roman" w:cs="Times New Roman"/>
        </w:rPr>
        <w:t>grime4corbyn</w:t>
      </w:r>
      <w:r w:rsidR="00152150">
        <w:rPr>
          <w:rFonts w:ascii="Times New Roman" w:hAnsi="Times New Roman" w:cs="Times New Roman"/>
        </w:rPr>
        <w:t>’</w:t>
      </w:r>
      <w:r w:rsidR="00C41D71">
        <w:rPr>
          <w:rFonts w:ascii="Times New Roman" w:hAnsi="Times New Roman" w:cs="Times New Roman"/>
        </w:rPr>
        <w:t xml:space="preserve"> movement</w:t>
      </w:r>
      <w:r w:rsidR="002E113B">
        <w:rPr>
          <w:rFonts w:ascii="Times New Roman" w:hAnsi="Times New Roman" w:cs="Times New Roman"/>
        </w:rPr>
        <w:t xml:space="preserve"> (</w:t>
      </w:r>
      <w:r w:rsidR="00152150">
        <w:rPr>
          <w:rFonts w:ascii="Times New Roman" w:hAnsi="Times New Roman" w:cs="Times New Roman"/>
        </w:rPr>
        <w:t>Guardian, July 13</w:t>
      </w:r>
      <w:r w:rsidR="00152150" w:rsidRPr="00152150">
        <w:rPr>
          <w:rFonts w:ascii="Times New Roman" w:hAnsi="Times New Roman" w:cs="Times New Roman"/>
          <w:vertAlign w:val="superscript"/>
        </w:rPr>
        <w:t>th</w:t>
      </w:r>
      <w:r w:rsidR="00152150">
        <w:rPr>
          <w:rFonts w:ascii="Times New Roman" w:hAnsi="Times New Roman" w:cs="Times New Roman"/>
        </w:rPr>
        <w:t xml:space="preserve"> 2018</w:t>
      </w:r>
      <w:r w:rsidR="002E113B">
        <w:rPr>
          <w:rFonts w:ascii="Times New Roman" w:hAnsi="Times New Roman" w:cs="Times New Roman"/>
        </w:rPr>
        <w:t>)</w:t>
      </w:r>
      <w:r w:rsidR="00C41D71">
        <w:rPr>
          <w:rFonts w:ascii="Times New Roman" w:hAnsi="Times New Roman" w:cs="Times New Roman"/>
        </w:rPr>
        <w:t xml:space="preserve">, </w:t>
      </w:r>
      <w:r w:rsidR="008108D2">
        <w:rPr>
          <w:rFonts w:ascii="Times New Roman" w:hAnsi="Times New Roman" w:cs="Times New Roman"/>
        </w:rPr>
        <w:t>or as someone who was authentic and genuine which was often the reason grime artists gave for their support of Corbyn</w:t>
      </w:r>
      <w:r w:rsidR="00496AFE" w:rsidRPr="001E4960">
        <w:rPr>
          <w:rFonts w:ascii="Times New Roman" w:hAnsi="Times New Roman" w:cs="Times New Roman"/>
        </w:rPr>
        <w:t xml:space="preserve">. </w:t>
      </w:r>
      <w:r w:rsidR="00BC2C7B">
        <w:rPr>
          <w:rFonts w:ascii="Times New Roman" w:hAnsi="Times New Roman" w:cs="Times New Roman"/>
        </w:rPr>
        <w:t xml:space="preserve">Furthermore, grime-related videos and memes often had policy-related content in them, with the widely viewed ‘Shut Up’ parody containing policy speech excerpts and a video with artist JME (also referenced in a meme in Figure 6) containing policy discussion. </w:t>
      </w:r>
      <w:r w:rsidR="00496AFE" w:rsidRPr="008A62D3">
        <w:rPr>
          <w:rFonts w:ascii="Times New Roman" w:hAnsi="Times New Roman" w:cs="Times New Roman"/>
        </w:rPr>
        <w:t>Dianne Abbot</w:t>
      </w:r>
      <w:r w:rsidR="00496AFE">
        <w:rPr>
          <w:rFonts w:ascii="Times New Roman" w:hAnsi="Times New Roman" w:cs="Times New Roman"/>
        </w:rPr>
        <w:t>t</w:t>
      </w:r>
      <w:r>
        <w:rPr>
          <w:rFonts w:ascii="Times New Roman" w:hAnsi="Times New Roman" w:cs="Times New Roman"/>
        </w:rPr>
        <w:t xml:space="preserve"> was the third most </w:t>
      </w:r>
      <w:r w:rsidR="00D226D5">
        <w:rPr>
          <w:rFonts w:ascii="Times New Roman" w:hAnsi="Times New Roman" w:cs="Times New Roman"/>
        </w:rPr>
        <w:t>featured</w:t>
      </w:r>
      <w:r>
        <w:rPr>
          <w:rFonts w:ascii="Times New Roman" w:hAnsi="Times New Roman" w:cs="Times New Roman"/>
        </w:rPr>
        <w:t xml:space="preserve"> politician in our sample, </w:t>
      </w:r>
      <w:r w:rsidR="007F755E">
        <w:rPr>
          <w:rFonts w:ascii="Times New Roman" w:hAnsi="Times New Roman" w:cs="Times New Roman"/>
        </w:rPr>
        <w:t>and eight out of ten memes which featured her referenced her police funding figures gaffe</w:t>
      </w:r>
      <w:r w:rsidR="002E113B">
        <w:rPr>
          <w:rFonts w:ascii="Times New Roman" w:hAnsi="Times New Roman" w:cs="Times New Roman"/>
        </w:rPr>
        <w:t xml:space="preserve">. </w:t>
      </w:r>
    </w:p>
    <w:p w14:paraId="75C9CC48" w14:textId="77777777" w:rsidR="00496AFE" w:rsidRDefault="00496AFE" w:rsidP="00312236">
      <w:pPr>
        <w:spacing w:line="480" w:lineRule="auto"/>
        <w:jc w:val="center"/>
        <w:rPr>
          <w:rFonts w:ascii="Times New Roman" w:hAnsi="Times New Roman" w:cs="Times New Roman"/>
        </w:rPr>
      </w:pPr>
    </w:p>
    <w:p w14:paraId="33127AF7" w14:textId="790D81E3" w:rsidR="00965B7D" w:rsidRDefault="00ED1245" w:rsidP="00312236">
      <w:pPr>
        <w:spacing w:line="480" w:lineRule="auto"/>
        <w:jc w:val="center"/>
        <w:rPr>
          <w:rFonts w:ascii="Times New Roman" w:hAnsi="Times New Roman" w:cs="Times New Roman"/>
        </w:rPr>
      </w:pPr>
      <w:r>
        <w:rPr>
          <w:noProof/>
          <w:lang w:eastAsia="en-GB"/>
        </w:rPr>
        <w:lastRenderedPageBreak/>
        <w:drawing>
          <wp:inline distT="0" distB="0" distL="0" distR="0" wp14:anchorId="759678DF" wp14:editId="57B56CC0">
            <wp:extent cx="2836295" cy="2012221"/>
            <wp:effectExtent l="19050" t="19050" r="2159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60" t="28816" r="41460" b="24291"/>
                    <a:stretch/>
                  </pic:blipFill>
                  <pic:spPr bwMode="auto">
                    <a:xfrm>
                      <a:off x="0" y="0"/>
                      <a:ext cx="2859374" cy="202859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A55C42" w:rsidRPr="008A62D3">
        <w:rPr>
          <w:rFonts w:ascii="Times New Roman" w:hAnsi="Times New Roman" w:cs="Times New Roman"/>
          <w:noProof/>
          <w:lang w:eastAsia="en-GB"/>
        </w:rPr>
        <w:drawing>
          <wp:inline distT="0" distB="0" distL="0" distR="0" wp14:anchorId="163CD9F4" wp14:editId="734A7A79">
            <wp:extent cx="2222490" cy="2010342"/>
            <wp:effectExtent l="19050" t="19050" r="26035" b="28575"/>
            <wp:docPr id="4" name="Picture 4"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6874" cy="2032398"/>
                    </a:xfrm>
                    <a:prstGeom prst="rect">
                      <a:avLst/>
                    </a:prstGeom>
                    <a:noFill/>
                    <a:ln w="3175">
                      <a:solidFill>
                        <a:schemeClr val="tx1"/>
                      </a:solidFill>
                    </a:ln>
                  </pic:spPr>
                </pic:pic>
              </a:graphicData>
            </a:graphic>
          </wp:inline>
        </w:drawing>
      </w:r>
    </w:p>
    <w:p w14:paraId="4484DDB2" w14:textId="05557DC2" w:rsidR="0000290F" w:rsidRPr="002E113B" w:rsidRDefault="00892693" w:rsidP="00312236">
      <w:pPr>
        <w:spacing w:line="48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92541C">
        <w:rPr>
          <w:rFonts w:ascii="Times New Roman" w:hAnsi="Times New Roman" w:cs="Times New Roman"/>
          <w:b/>
          <w:sz w:val="20"/>
          <w:szCs w:val="20"/>
        </w:rPr>
        <w:t>4</w:t>
      </w:r>
      <w:r w:rsidR="008A62D3" w:rsidRPr="002E113B">
        <w:rPr>
          <w:rFonts w:ascii="Times New Roman" w:hAnsi="Times New Roman" w:cs="Times New Roman"/>
          <w:b/>
          <w:sz w:val="20"/>
          <w:szCs w:val="20"/>
        </w:rPr>
        <w:t xml:space="preserve">. </w:t>
      </w:r>
      <w:r w:rsidR="002E113B">
        <w:rPr>
          <w:rFonts w:ascii="Times New Roman" w:hAnsi="Times New Roman" w:cs="Times New Roman"/>
          <w:b/>
          <w:sz w:val="20"/>
          <w:szCs w:val="20"/>
        </w:rPr>
        <w:t>Anti-May and Anti-</w:t>
      </w:r>
      <w:r w:rsidR="00A55C42" w:rsidRPr="002E113B">
        <w:rPr>
          <w:rFonts w:ascii="Times New Roman" w:hAnsi="Times New Roman" w:cs="Times New Roman"/>
          <w:b/>
          <w:sz w:val="20"/>
          <w:szCs w:val="20"/>
        </w:rPr>
        <w:t>Corbyn memes</w:t>
      </w:r>
    </w:p>
    <w:p w14:paraId="561D6C63" w14:textId="5D64103A" w:rsidR="005303E4" w:rsidRPr="008A62D3" w:rsidRDefault="005303E4" w:rsidP="00312236">
      <w:pPr>
        <w:spacing w:line="480" w:lineRule="auto"/>
        <w:jc w:val="both"/>
        <w:rPr>
          <w:rFonts w:ascii="Times New Roman" w:hAnsi="Times New Roman" w:cs="Times New Roman"/>
        </w:rPr>
      </w:pPr>
    </w:p>
    <w:p w14:paraId="5F438521" w14:textId="4163AECA" w:rsidR="00114F1A" w:rsidRDefault="00114F1A" w:rsidP="00312236">
      <w:pPr>
        <w:spacing w:line="480" w:lineRule="auto"/>
        <w:jc w:val="both"/>
        <w:rPr>
          <w:rFonts w:ascii="Times New Roman" w:hAnsi="Times New Roman" w:cs="Times New Roman"/>
        </w:rPr>
      </w:pPr>
    </w:p>
    <w:p w14:paraId="28354125" w14:textId="5C01ABD9" w:rsidR="00D7014B" w:rsidRDefault="00D7014B" w:rsidP="00312236">
      <w:pPr>
        <w:spacing w:line="480" w:lineRule="auto"/>
        <w:jc w:val="both"/>
        <w:rPr>
          <w:rFonts w:ascii="Times New Roman" w:hAnsi="Times New Roman" w:cs="Times New Roman"/>
        </w:rPr>
      </w:pPr>
    </w:p>
    <w:p w14:paraId="472A816B" w14:textId="2EDDAE90" w:rsidR="00D7014B" w:rsidRDefault="00D7014B" w:rsidP="00312236">
      <w:pPr>
        <w:spacing w:line="480" w:lineRule="auto"/>
        <w:jc w:val="both"/>
        <w:rPr>
          <w:rFonts w:ascii="Times New Roman" w:hAnsi="Times New Roman" w:cs="Times New Roman"/>
        </w:rPr>
      </w:pPr>
    </w:p>
    <w:p w14:paraId="097E95C5" w14:textId="000BC96B" w:rsidR="00D7014B" w:rsidRDefault="00D7014B" w:rsidP="00312236">
      <w:pPr>
        <w:spacing w:line="480" w:lineRule="auto"/>
        <w:jc w:val="both"/>
        <w:rPr>
          <w:rFonts w:ascii="Times New Roman" w:hAnsi="Times New Roman" w:cs="Times New Roman"/>
        </w:rPr>
      </w:pPr>
    </w:p>
    <w:p w14:paraId="5F3AAB17" w14:textId="037A9F1D" w:rsidR="006A4E88" w:rsidRDefault="006A4E88" w:rsidP="00312236">
      <w:pPr>
        <w:spacing w:line="480" w:lineRule="auto"/>
        <w:jc w:val="both"/>
        <w:rPr>
          <w:rFonts w:ascii="Times New Roman" w:hAnsi="Times New Roman" w:cs="Times New Roman"/>
        </w:rPr>
      </w:pPr>
    </w:p>
    <w:p w14:paraId="1236DDED" w14:textId="77777777" w:rsidR="006A4E88" w:rsidRPr="008A62D3" w:rsidRDefault="006A4E88" w:rsidP="00312236">
      <w:pPr>
        <w:spacing w:line="480" w:lineRule="auto"/>
        <w:jc w:val="both"/>
        <w:rPr>
          <w:rFonts w:ascii="Times New Roman" w:hAnsi="Times New Roman" w:cs="Times New Roman"/>
        </w:rPr>
      </w:pPr>
    </w:p>
    <w:p w14:paraId="60BCCB41" w14:textId="271650F7" w:rsidR="00852EA6" w:rsidRPr="008A62D3" w:rsidRDefault="006A4E88" w:rsidP="00312236">
      <w:pPr>
        <w:spacing w:line="480" w:lineRule="auto"/>
        <w:jc w:val="center"/>
        <w:rPr>
          <w:rFonts w:ascii="Times New Roman" w:hAnsi="Times New Roman" w:cs="Times New Roman"/>
        </w:rPr>
      </w:pPr>
      <w:r>
        <w:rPr>
          <w:noProof/>
          <w:lang w:eastAsia="en-GB"/>
        </w:rPr>
        <w:lastRenderedPageBreak/>
        <w:drawing>
          <wp:anchor distT="0" distB="0" distL="114300" distR="114300" simplePos="0" relativeHeight="251660288" behindDoc="0" locked="0" layoutInCell="1" allowOverlap="1" wp14:anchorId="35208280" wp14:editId="5FFFE461">
            <wp:simplePos x="0" y="0"/>
            <wp:positionH relativeFrom="column">
              <wp:posOffset>151130</wp:posOffset>
            </wp:positionH>
            <wp:positionV relativeFrom="paragraph">
              <wp:posOffset>2433955</wp:posOffset>
            </wp:positionV>
            <wp:extent cx="5173980" cy="2207260"/>
            <wp:effectExtent l="19050" t="19050" r="26670" b="21590"/>
            <wp:wrapThrough wrapText="bothSides">
              <wp:wrapPolygon edited="0">
                <wp:start x="-80" y="-186"/>
                <wp:lineTo x="-80" y="21625"/>
                <wp:lineTo x="21632" y="21625"/>
                <wp:lineTo x="21632" y="-186"/>
                <wp:lineTo x="-80" y="-186"/>
              </wp:wrapPolygon>
            </wp:wrapThrough>
            <wp:docPr id="18" name="Picture 18" descr="Image may contain: 1 person, smiling, grass,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grass, text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3980" cy="2207260"/>
                    </a:xfrm>
                    <a:prstGeom prst="rect">
                      <a:avLst/>
                    </a:prstGeom>
                    <a:noFill/>
                    <a:ln w="3175">
                      <a:solidFill>
                        <a:schemeClr val="tx1"/>
                      </a:solidFill>
                    </a:ln>
                  </pic:spPr>
                </pic:pic>
              </a:graphicData>
            </a:graphic>
            <wp14:sizeRelV relativeFrom="margin">
              <wp14:pctHeight>0</wp14:pctHeight>
            </wp14:sizeRelV>
          </wp:anchor>
        </w:drawing>
      </w:r>
      <w:r w:rsidR="00852EA6" w:rsidRPr="008A62D3">
        <w:rPr>
          <w:rFonts w:ascii="Times New Roman" w:hAnsi="Times New Roman" w:cs="Times New Roman"/>
          <w:noProof/>
          <w:lang w:eastAsia="en-GB"/>
        </w:rPr>
        <w:drawing>
          <wp:inline distT="0" distB="0" distL="0" distR="0" wp14:anchorId="467553C4" wp14:editId="5A4F97D8">
            <wp:extent cx="2376000" cy="2376000"/>
            <wp:effectExtent l="0" t="0" r="5715" b="5715"/>
            <wp:docPr id="14" name="Picture 14" descr="Image result for nice wheat field you got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ice wheat field you got the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r w:rsidR="007C32FE">
        <w:rPr>
          <w:noProof/>
          <w:lang w:eastAsia="en-GB"/>
        </w:rPr>
        <w:drawing>
          <wp:inline distT="0" distB="0" distL="0" distR="0" wp14:anchorId="365D31C2" wp14:editId="2D03A94E">
            <wp:extent cx="2784475" cy="2371397"/>
            <wp:effectExtent l="19050" t="19050" r="15875" b="10160"/>
            <wp:docPr id="17" name="Picture 1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text"/>
                    <pic:cNvPicPr>
                      <a:picLocks noChangeAspect="1" noChangeArrowheads="1"/>
                    </pic:cNvPicPr>
                  </pic:nvPicPr>
                  <pic:blipFill rotWithShape="1">
                    <a:blip r:embed="rId17">
                      <a:extLst>
                        <a:ext uri="{28A0092B-C50C-407E-A947-70E740481C1C}">
                          <a14:useLocalDpi xmlns:a14="http://schemas.microsoft.com/office/drawing/2010/main" val="0"/>
                        </a:ext>
                      </a:extLst>
                    </a:blip>
                    <a:srcRect b="4003"/>
                    <a:stretch/>
                  </pic:blipFill>
                  <pic:spPr bwMode="auto">
                    <a:xfrm>
                      <a:off x="0" y="0"/>
                      <a:ext cx="2820568" cy="240213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E2AAFCD" w14:textId="09859E7B" w:rsidR="00852EA6" w:rsidRPr="002E113B" w:rsidRDefault="008A62D3" w:rsidP="00377358">
      <w:pPr>
        <w:spacing w:line="480" w:lineRule="auto"/>
        <w:jc w:val="center"/>
        <w:rPr>
          <w:rFonts w:ascii="Times New Roman" w:hAnsi="Times New Roman" w:cs="Times New Roman"/>
          <w:b/>
          <w:sz w:val="20"/>
          <w:szCs w:val="20"/>
        </w:rPr>
      </w:pPr>
      <w:r w:rsidRPr="002E113B">
        <w:rPr>
          <w:rFonts w:ascii="Times New Roman" w:hAnsi="Times New Roman" w:cs="Times New Roman"/>
          <w:b/>
          <w:sz w:val="20"/>
          <w:szCs w:val="20"/>
        </w:rPr>
        <w:t xml:space="preserve">Figure </w:t>
      </w:r>
      <w:r w:rsidR="0092541C">
        <w:rPr>
          <w:rFonts w:ascii="Times New Roman" w:hAnsi="Times New Roman" w:cs="Times New Roman"/>
          <w:b/>
          <w:sz w:val="20"/>
          <w:szCs w:val="20"/>
        </w:rPr>
        <w:t>5</w:t>
      </w:r>
      <w:r w:rsidRPr="002E113B">
        <w:rPr>
          <w:rFonts w:ascii="Times New Roman" w:hAnsi="Times New Roman" w:cs="Times New Roman"/>
          <w:b/>
          <w:sz w:val="20"/>
          <w:szCs w:val="20"/>
        </w:rPr>
        <w:t xml:space="preserve">. </w:t>
      </w:r>
      <w:r w:rsidR="00ED1245" w:rsidRPr="002E113B">
        <w:rPr>
          <w:rFonts w:ascii="Times New Roman" w:hAnsi="Times New Roman" w:cs="Times New Roman"/>
          <w:b/>
          <w:sz w:val="20"/>
          <w:szCs w:val="20"/>
        </w:rPr>
        <w:t>Selection of memes which referenced May’s ‘fields of wheat’ comments</w:t>
      </w:r>
    </w:p>
    <w:p w14:paraId="2E404748" w14:textId="77777777" w:rsidR="002E113B" w:rsidRPr="008A62D3" w:rsidRDefault="002E113B" w:rsidP="00312236">
      <w:pPr>
        <w:spacing w:line="480" w:lineRule="auto"/>
        <w:jc w:val="center"/>
        <w:rPr>
          <w:rFonts w:ascii="Times New Roman" w:hAnsi="Times New Roman" w:cs="Times New Roman"/>
        </w:rPr>
      </w:pPr>
    </w:p>
    <w:p w14:paraId="592044FB" w14:textId="60F3BDF4" w:rsidR="00097A0D" w:rsidRPr="00377358" w:rsidRDefault="00771453" w:rsidP="00377358">
      <w:pPr>
        <w:spacing w:line="480" w:lineRule="auto"/>
        <w:jc w:val="center"/>
        <w:rPr>
          <w:rFonts w:ascii="Times New Roman" w:hAnsi="Times New Roman" w:cs="Times New Roman"/>
        </w:rPr>
      </w:pPr>
      <w:r>
        <w:rPr>
          <w:noProof/>
          <w:lang w:eastAsia="en-GB"/>
        </w:rPr>
        <w:lastRenderedPageBreak/>
        <w:drawing>
          <wp:inline distT="0" distB="0" distL="0" distR="0" wp14:anchorId="798CE1B9" wp14:editId="2CBC706B">
            <wp:extent cx="2353871" cy="3453765"/>
            <wp:effectExtent l="19050" t="19050" r="27940" b="13335"/>
            <wp:docPr id="20" name="Picture 20" descr="Image may contain: 2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243" cy="3505666"/>
                    </a:xfrm>
                    <a:prstGeom prst="rect">
                      <a:avLst/>
                    </a:prstGeom>
                    <a:noFill/>
                    <a:ln w="3175">
                      <a:solidFill>
                        <a:schemeClr val="tx1"/>
                      </a:solidFill>
                    </a:ln>
                  </pic:spPr>
                </pic:pic>
              </a:graphicData>
            </a:graphic>
          </wp:inline>
        </w:drawing>
      </w:r>
      <w:r w:rsidR="00097A0D">
        <w:rPr>
          <w:noProof/>
          <w:lang w:eastAsia="en-GB"/>
        </w:rPr>
        <w:lastRenderedPageBreak/>
        <w:drawing>
          <wp:inline distT="0" distB="0" distL="0" distR="0" wp14:anchorId="769221F5" wp14:editId="2F8402C2">
            <wp:extent cx="3052800" cy="3445477"/>
            <wp:effectExtent l="19050" t="19050" r="14605" b="22225"/>
            <wp:docPr id="7" name="Picture 7" descr="Image may contain: 3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3 peopl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423" cy="3457466"/>
                    </a:xfrm>
                    <a:prstGeom prst="rect">
                      <a:avLst/>
                    </a:prstGeom>
                    <a:noFill/>
                    <a:ln w="3175">
                      <a:solidFill>
                        <a:schemeClr val="tx1"/>
                      </a:solidFill>
                    </a:ln>
                  </pic:spPr>
                </pic:pic>
              </a:graphicData>
            </a:graphic>
          </wp:inline>
        </w:drawing>
      </w:r>
      <w:r w:rsidR="00904D3E">
        <w:rPr>
          <w:rFonts w:ascii="Times New Roman" w:hAnsi="Times New Roman" w:cs="Times New Roman"/>
          <w:b/>
          <w:sz w:val="20"/>
        </w:rPr>
        <w:t xml:space="preserve">Figure </w:t>
      </w:r>
      <w:r w:rsidR="0092541C">
        <w:rPr>
          <w:rFonts w:ascii="Times New Roman" w:hAnsi="Times New Roman" w:cs="Times New Roman"/>
          <w:b/>
          <w:sz w:val="20"/>
        </w:rPr>
        <w:t>6</w:t>
      </w:r>
      <w:r w:rsidR="00097A0D" w:rsidRPr="00904D3E">
        <w:rPr>
          <w:rFonts w:ascii="Times New Roman" w:hAnsi="Times New Roman" w:cs="Times New Roman"/>
          <w:b/>
          <w:sz w:val="20"/>
        </w:rPr>
        <w:t xml:space="preserve">: </w:t>
      </w:r>
      <w:r w:rsidR="00904D3E" w:rsidRPr="00904D3E">
        <w:rPr>
          <w:rFonts w:ascii="Times New Roman" w:hAnsi="Times New Roman" w:cs="Times New Roman"/>
          <w:b/>
          <w:sz w:val="20"/>
        </w:rPr>
        <w:t>Memes suggesting Jeremy Corbyn is ‘cool’</w:t>
      </w:r>
    </w:p>
    <w:p w14:paraId="01ECBE7C" w14:textId="72545B08" w:rsidR="00097A0D" w:rsidRDefault="00097A0D" w:rsidP="00312236">
      <w:pPr>
        <w:spacing w:line="480" w:lineRule="auto"/>
        <w:jc w:val="center"/>
        <w:rPr>
          <w:rFonts w:ascii="Times New Roman" w:hAnsi="Times New Roman" w:cs="Times New Roman"/>
        </w:rPr>
      </w:pPr>
    </w:p>
    <w:p w14:paraId="293546C2" w14:textId="5F18989C" w:rsidR="00097A0D" w:rsidRPr="008A62D3" w:rsidRDefault="00097A0D" w:rsidP="00312236">
      <w:pPr>
        <w:spacing w:line="480" w:lineRule="auto"/>
        <w:jc w:val="center"/>
        <w:rPr>
          <w:rFonts w:ascii="Times New Roman" w:hAnsi="Times New Roman" w:cs="Times New Roman"/>
        </w:rPr>
      </w:pPr>
    </w:p>
    <w:p w14:paraId="5E9DB6B4" w14:textId="77777777" w:rsidR="00EB6D11" w:rsidRDefault="00EB6D11" w:rsidP="00312236">
      <w:pPr>
        <w:spacing w:line="480" w:lineRule="auto"/>
        <w:jc w:val="both"/>
        <w:rPr>
          <w:rFonts w:ascii="Times New Roman" w:hAnsi="Times New Roman" w:cs="Times New Roman"/>
        </w:rPr>
      </w:pPr>
    </w:p>
    <w:p w14:paraId="516F1E7E" w14:textId="777D733D" w:rsidR="0015496F" w:rsidRDefault="00EB6D11" w:rsidP="00312236">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Studies of</w:t>
      </w:r>
      <w:r w:rsidR="00FF7214">
        <w:rPr>
          <w:rFonts w:ascii="Times New Roman" w:eastAsia="Times New Roman" w:hAnsi="Times New Roman" w:cs="Times New Roman"/>
        </w:rPr>
        <w:t xml:space="preserve"> election coverage (</w:t>
      </w:r>
      <w:r w:rsidR="009C1DF1">
        <w:rPr>
          <w:rFonts w:ascii="Times New Roman" w:eastAsia="Times New Roman" w:hAnsi="Times New Roman" w:cs="Times New Roman"/>
        </w:rPr>
        <w:t xml:space="preserve">Deacon et al. 2016) </w:t>
      </w:r>
      <w:r w:rsidR="00FF7214">
        <w:rPr>
          <w:rFonts w:ascii="Times New Roman" w:eastAsia="Times New Roman" w:hAnsi="Times New Roman" w:cs="Times New Roman"/>
        </w:rPr>
        <w:t xml:space="preserve">show that election news content </w:t>
      </w:r>
      <w:r w:rsidR="009C1DF1">
        <w:rPr>
          <w:rFonts w:ascii="Times New Roman" w:eastAsia="Times New Roman" w:hAnsi="Times New Roman" w:cs="Times New Roman"/>
        </w:rPr>
        <w:t xml:space="preserve">largely </w:t>
      </w:r>
      <w:r w:rsidR="00FF7214">
        <w:rPr>
          <w:rFonts w:ascii="Times New Roman" w:eastAsia="Times New Roman" w:hAnsi="Times New Roman" w:cs="Times New Roman"/>
        </w:rPr>
        <w:t xml:space="preserve">focuses on </w:t>
      </w:r>
      <w:r w:rsidR="009C1DF1">
        <w:rPr>
          <w:rFonts w:ascii="Times New Roman" w:eastAsia="Times New Roman" w:hAnsi="Times New Roman" w:cs="Times New Roman"/>
        </w:rPr>
        <w:t xml:space="preserve">electoral </w:t>
      </w:r>
      <w:r w:rsidR="00FF7214">
        <w:rPr>
          <w:rFonts w:ascii="Times New Roman" w:eastAsia="Times New Roman" w:hAnsi="Times New Roman" w:cs="Times New Roman"/>
        </w:rPr>
        <w:t xml:space="preserve">process </w:t>
      </w:r>
      <w:r w:rsidR="009C1DF1">
        <w:rPr>
          <w:rFonts w:ascii="Times New Roman" w:eastAsia="Times New Roman" w:hAnsi="Times New Roman" w:cs="Times New Roman"/>
        </w:rPr>
        <w:t>and primarily features party</w:t>
      </w:r>
      <w:r w:rsidR="00FF7214">
        <w:rPr>
          <w:rFonts w:ascii="Times New Roman" w:eastAsia="Times New Roman" w:hAnsi="Times New Roman" w:cs="Times New Roman"/>
        </w:rPr>
        <w:t xml:space="preserve"> leaders</w:t>
      </w:r>
      <w:r w:rsidR="0000290F" w:rsidRPr="008A62D3">
        <w:rPr>
          <w:rFonts w:ascii="Times New Roman" w:eastAsia="Times New Roman" w:hAnsi="Times New Roman" w:cs="Times New Roman"/>
        </w:rPr>
        <w:t xml:space="preserve">. </w:t>
      </w:r>
      <w:r w:rsidR="00FF7214">
        <w:rPr>
          <w:rFonts w:ascii="Times New Roman" w:eastAsia="Times New Roman" w:hAnsi="Times New Roman" w:cs="Times New Roman"/>
        </w:rPr>
        <w:t>T</w:t>
      </w:r>
      <w:r w:rsidR="0000290F" w:rsidRPr="008A62D3">
        <w:rPr>
          <w:rFonts w:ascii="Times New Roman" w:eastAsia="Times New Roman" w:hAnsi="Times New Roman" w:cs="Times New Roman"/>
        </w:rPr>
        <w:t>his is also</w:t>
      </w:r>
      <w:r w:rsidR="001F2346">
        <w:rPr>
          <w:rFonts w:ascii="Times New Roman" w:eastAsia="Times New Roman" w:hAnsi="Times New Roman" w:cs="Times New Roman"/>
        </w:rPr>
        <w:t xml:space="preserve"> </w:t>
      </w:r>
      <w:r w:rsidR="00C97DEA">
        <w:rPr>
          <w:rFonts w:ascii="Times New Roman" w:eastAsia="Times New Roman" w:hAnsi="Times New Roman" w:cs="Times New Roman"/>
        </w:rPr>
        <w:t>largely</w:t>
      </w:r>
      <w:r w:rsidR="0000290F" w:rsidRPr="008A62D3">
        <w:rPr>
          <w:rFonts w:ascii="Times New Roman" w:eastAsia="Times New Roman" w:hAnsi="Times New Roman" w:cs="Times New Roman"/>
        </w:rPr>
        <w:t xml:space="preserve"> true within our </w:t>
      </w:r>
      <w:r w:rsidR="00460A10">
        <w:rPr>
          <w:rFonts w:ascii="Times New Roman" w:eastAsia="Times New Roman" w:hAnsi="Times New Roman" w:cs="Times New Roman"/>
        </w:rPr>
        <w:t>m</w:t>
      </w:r>
      <w:r w:rsidR="0000290F" w:rsidRPr="008A62D3">
        <w:rPr>
          <w:rFonts w:ascii="Times New Roman" w:eastAsia="Times New Roman" w:hAnsi="Times New Roman" w:cs="Times New Roman"/>
        </w:rPr>
        <w:t xml:space="preserve">eme dataset, </w:t>
      </w:r>
      <w:r w:rsidR="00BA1C04">
        <w:rPr>
          <w:rFonts w:ascii="Times New Roman" w:eastAsia="Times New Roman" w:hAnsi="Times New Roman" w:cs="Times New Roman"/>
        </w:rPr>
        <w:t xml:space="preserve">with personalised content being the primary focus of almost half of the memes. </w:t>
      </w:r>
      <w:r w:rsidR="0081193B">
        <w:rPr>
          <w:rFonts w:ascii="Times New Roman" w:eastAsia="Times New Roman" w:hAnsi="Times New Roman" w:cs="Times New Roman"/>
        </w:rPr>
        <w:t>However,</w:t>
      </w:r>
      <w:r w:rsidR="00600DCD">
        <w:rPr>
          <w:rFonts w:ascii="Times New Roman" w:eastAsia="Times New Roman" w:hAnsi="Times New Roman" w:cs="Times New Roman"/>
        </w:rPr>
        <w:t xml:space="preserve"> and in direct reference to research question four,</w:t>
      </w:r>
      <w:r w:rsidR="0081193B">
        <w:rPr>
          <w:rFonts w:ascii="Times New Roman" w:eastAsia="Times New Roman" w:hAnsi="Times New Roman" w:cs="Times New Roman"/>
        </w:rPr>
        <w:t xml:space="preserve"> although policy often wasn’t the primary focus of the memes in the sample, many did contain policy information in some way. Overall</w:t>
      </w:r>
      <w:r w:rsidR="0010182A">
        <w:rPr>
          <w:rFonts w:ascii="Times New Roman" w:eastAsia="Times New Roman" w:hAnsi="Times New Roman" w:cs="Times New Roman"/>
        </w:rPr>
        <w:t>,</w:t>
      </w:r>
      <w:r w:rsidR="0081193B">
        <w:rPr>
          <w:rFonts w:ascii="Times New Roman" w:eastAsia="Times New Roman" w:hAnsi="Times New Roman" w:cs="Times New Roman"/>
        </w:rPr>
        <w:t xml:space="preserve"> 78 memes </w:t>
      </w:r>
      <w:r w:rsidR="00BA1C04">
        <w:rPr>
          <w:rFonts w:ascii="Times New Roman" w:eastAsia="Times New Roman" w:hAnsi="Times New Roman" w:cs="Times New Roman"/>
        </w:rPr>
        <w:t xml:space="preserve">(21%) </w:t>
      </w:r>
      <w:r w:rsidR="0081193B">
        <w:rPr>
          <w:rFonts w:ascii="Times New Roman" w:eastAsia="Times New Roman" w:hAnsi="Times New Roman" w:cs="Times New Roman"/>
        </w:rPr>
        <w:t>contained reference to a policy which was actually being offered by parties at this election</w:t>
      </w:r>
      <w:r w:rsidR="007203CA">
        <w:rPr>
          <w:rFonts w:ascii="Times New Roman" w:eastAsia="Times New Roman" w:hAnsi="Times New Roman" w:cs="Times New Roman"/>
        </w:rPr>
        <w:t xml:space="preserve">. Popular policies </w:t>
      </w:r>
      <w:r w:rsidR="0010182A">
        <w:rPr>
          <w:rFonts w:ascii="Times New Roman" w:eastAsia="Times New Roman" w:hAnsi="Times New Roman" w:cs="Times New Roman"/>
        </w:rPr>
        <w:t>featured</w:t>
      </w:r>
      <w:r w:rsidR="007203CA">
        <w:rPr>
          <w:rFonts w:ascii="Times New Roman" w:eastAsia="Times New Roman" w:hAnsi="Times New Roman" w:cs="Times New Roman"/>
        </w:rPr>
        <w:t xml:space="preserve"> included Labour’s announcement of four extra Bank Holidays and </w:t>
      </w:r>
      <w:r w:rsidR="0010182A">
        <w:rPr>
          <w:rFonts w:ascii="Times New Roman" w:eastAsia="Times New Roman" w:hAnsi="Times New Roman" w:cs="Times New Roman"/>
        </w:rPr>
        <w:t>the</w:t>
      </w:r>
      <w:r w:rsidR="007203CA">
        <w:rPr>
          <w:rFonts w:ascii="Times New Roman" w:eastAsia="Times New Roman" w:hAnsi="Times New Roman" w:cs="Times New Roman"/>
        </w:rPr>
        <w:t xml:space="preserve"> Conservatives so-called ‘dementia tax’</w:t>
      </w:r>
      <w:r w:rsidR="0081193B">
        <w:rPr>
          <w:rFonts w:ascii="Times New Roman" w:eastAsia="Times New Roman" w:hAnsi="Times New Roman" w:cs="Times New Roman"/>
        </w:rPr>
        <w:t xml:space="preserve">. Furthermore, 11 </w:t>
      </w:r>
      <w:r w:rsidR="00BA1C04">
        <w:rPr>
          <w:rFonts w:ascii="Times New Roman" w:eastAsia="Times New Roman" w:hAnsi="Times New Roman" w:cs="Times New Roman"/>
        </w:rPr>
        <w:t xml:space="preserve">(3%) </w:t>
      </w:r>
      <w:r w:rsidR="0081193B">
        <w:rPr>
          <w:rFonts w:ascii="Times New Roman" w:eastAsia="Times New Roman" w:hAnsi="Times New Roman" w:cs="Times New Roman"/>
        </w:rPr>
        <w:t>urged people to vote. Memes with policy information in received 159</w:t>
      </w:r>
      <w:r w:rsidR="007203CA">
        <w:rPr>
          <w:rFonts w:ascii="Times New Roman" w:eastAsia="Times New Roman" w:hAnsi="Times New Roman" w:cs="Times New Roman"/>
        </w:rPr>
        <w:t>,</w:t>
      </w:r>
      <w:r w:rsidR="0081193B">
        <w:rPr>
          <w:rFonts w:ascii="Times New Roman" w:eastAsia="Times New Roman" w:hAnsi="Times New Roman" w:cs="Times New Roman"/>
        </w:rPr>
        <w:t>513 shares throughout the campaign and 353,730 likes. Memes urging people to register to vote or vote received 1</w:t>
      </w:r>
      <w:r w:rsidR="007203CA">
        <w:rPr>
          <w:rFonts w:ascii="Times New Roman" w:eastAsia="Times New Roman" w:hAnsi="Times New Roman" w:cs="Times New Roman"/>
        </w:rPr>
        <w:t>4,</w:t>
      </w:r>
      <w:r w:rsidR="0081193B">
        <w:rPr>
          <w:rFonts w:ascii="Times New Roman" w:eastAsia="Times New Roman" w:hAnsi="Times New Roman" w:cs="Times New Roman"/>
        </w:rPr>
        <w:t>203 shares and 47</w:t>
      </w:r>
      <w:r w:rsidR="007203CA">
        <w:rPr>
          <w:rFonts w:ascii="Times New Roman" w:eastAsia="Times New Roman" w:hAnsi="Times New Roman" w:cs="Times New Roman"/>
        </w:rPr>
        <w:t>,</w:t>
      </w:r>
      <w:r w:rsidR="0081193B">
        <w:rPr>
          <w:rFonts w:ascii="Times New Roman" w:eastAsia="Times New Roman" w:hAnsi="Times New Roman" w:cs="Times New Roman"/>
        </w:rPr>
        <w:t xml:space="preserve">588 likes. </w:t>
      </w:r>
      <w:r w:rsidR="0046798F">
        <w:rPr>
          <w:rFonts w:ascii="Times New Roman" w:eastAsia="Times New Roman" w:hAnsi="Times New Roman" w:cs="Times New Roman"/>
        </w:rPr>
        <w:t xml:space="preserve">One of these was an original video featuring rapper JME where he urged young viewers to vote, and it was viewed a million times before the election. </w:t>
      </w:r>
      <w:r w:rsidR="0015496F">
        <w:rPr>
          <w:rFonts w:ascii="Times New Roman" w:eastAsia="Times New Roman" w:hAnsi="Times New Roman" w:cs="Times New Roman"/>
        </w:rPr>
        <w:t>Th</w:t>
      </w:r>
      <w:r w:rsidR="009814E0">
        <w:rPr>
          <w:rFonts w:ascii="Times New Roman" w:eastAsia="Times New Roman" w:hAnsi="Times New Roman" w:cs="Times New Roman"/>
        </w:rPr>
        <w:t>ese latter two types of post</w:t>
      </w:r>
      <w:r w:rsidR="0015496F">
        <w:rPr>
          <w:rFonts w:ascii="Times New Roman" w:eastAsia="Times New Roman" w:hAnsi="Times New Roman" w:cs="Times New Roman"/>
        </w:rPr>
        <w:t xml:space="preserve"> should not be written off lightly, due to the large numbers of people who likely saw this content. </w:t>
      </w:r>
      <w:r w:rsidR="00FF7214">
        <w:rPr>
          <w:rFonts w:ascii="Times New Roman" w:eastAsia="Times New Roman" w:hAnsi="Times New Roman" w:cs="Times New Roman"/>
        </w:rPr>
        <w:t xml:space="preserve">This could be important if we consider </w:t>
      </w:r>
      <w:r w:rsidR="006A4E88">
        <w:rPr>
          <w:rFonts w:ascii="Times New Roman" w:eastAsia="Times New Roman" w:hAnsi="Times New Roman" w:cs="Times New Roman"/>
        </w:rPr>
        <w:t>the work on low-</w:t>
      </w:r>
      <w:r w:rsidR="00FF7214">
        <w:rPr>
          <w:rFonts w:ascii="Times New Roman" w:eastAsia="Times New Roman" w:hAnsi="Times New Roman" w:cs="Times New Roman"/>
        </w:rPr>
        <w:t xml:space="preserve">information voters (Popkin, 1991) who </w:t>
      </w:r>
      <w:r w:rsidR="00FF7214">
        <w:rPr>
          <w:rFonts w:ascii="Times New Roman" w:eastAsia="Times New Roman" w:hAnsi="Times New Roman" w:cs="Times New Roman"/>
        </w:rPr>
        <w:lastRenderedPageBreak/>
        <w:t>typically rely on</w:t>
      </w:r>
      <w:r w:rsidR="00E5446C">
        <w:rPr>
          <w:rFonts w:ascii="Times New Roman" w:eastAsia="Times New Roman" w:hAnsi="Times New Roman" w:cs="Times New Roman"/>
        </w:rPr>
        <w:t xml:space="preserve"> simple</w:t>
      </w:r>
      <w:r w:rsidR="00FF7214">
        <w:rPr>
          <w:rFonts w:ascii="Times New Roman" w:eastAsia="Times New Roman" w:hAnsi="Times New Roman" w:cs="Times New Roman"/>
        </w:rPr>
        <w:t xml:space="preserve"> heuristics to </w:t>
      </w:r>
      <w:r w:rsidR="007203CA">
        <w:rPr>
          <w:rFonts w:ascii="Times New Roman" w:eastAsia="Times New Roman" w:hAnsi="Times New Roman" w:cs="Times New Roman"/>
        </w:rPr>
        <w:t xml:space="preserve">inform themselves about politics. For these voters, even a small amount of political </w:t>
      </w:r>
      <w:r w:rsidR="0046798F">
        <w:rPr>
          <w:rFonts w:ascii="Times New Roman" w:eastAsia="Times New Roman" w:hAnsi="Times New Roman" w:cs="Times New Roman"/>
        </w:rPr>
        <w:t xml:space="preserve">policy </w:t>
      </w:r>
      <w:r w:rsidR="007203CA">
        <w:rPr>
          <w:rFonts w:ascii="Times New Roman" w:eastAsia="Times New Roman" w:hAnsi="Times New Roman" w:cs="Times New Roman"/>
        </w:rPr>
        <w:t>content can be si</w:t>
      </w:r>
      <w:r w:rsidR="00144569">
        <w:rPr>
          <w:rFonts w:ascii="Times New Roman" w:eastAsia="Times New Roman" w:hAnsi="Times New Roman" w:cs="Times New Roman"/>
        </w:rPr>
        <w:t>gnificant in their decisions and</w:t>
      </w:r>
      <w:r w:rsidR="007203CA">
        <w:rPr>
          <w:rFonts w:ascii="Times New Roman" w:eastAsia="Times New Roman" w:hAnsi="Times New Roman" w:cs="Times New Roman"/>
        </w:rPr>
        <w:t xml:space="preserve"> seeing a meme that contained a real policy, particularly one shared by a friend, may facilitate an increase in their political knowledge, however small. </w:t>
      </w:r>
      <w:r w:rsidR="0046798F">
        <w:rPr>
          <w:rFonts w:ascii="Times New Roman" w:eastAsia="Times New Roman" w:hAnsi="Times New Roman" w:cs="Times New Roman"/>
        </w:rPr>
        <w:t>The posts encouraging voting are significant when we consider the Bond et al. (2012) study which found that exposure to a Facebook post encouraging one to vote did increase a person’s propensity to engage politically.</w:t>
      </w:r>
    </w:p>
    <w:p w14:paraId="1493FE3C" w14:textId="77777777" w:rsidR="0015496F" w:rsidRDefault="0015496F" w:rsidP="00312236">
      <w:pPr>
        <w:spacing w:line="480" w:lineRule="auto"/>
        <w:jc w:val="both"/>
        <w:rPr>
          <w:rFonts w:ascii="Times New Roman" w:eastAsia="Times New Roman" w:hAnsi="Times New Roman" w:cs="Times New Roman"/>
        </w:rPr>
      </w:pPr>
    </w:p>
    <w:p w14:paraId="31D37945" w14:textId="61882412" w:rsidR="0081193B" w:rsidRDefault="007203CA" w:rsidP="00312236">
      <w:pPr>
        <w:spacing w:line="480" w:lineRule="auto"/>
        <w:jc w:val="both"/>
        <w:rPr>
          <w:rFonts w:ascii="Times New Roman" w:eastAsia="Times New Roman" w:hAnsi="Times New Roman" w:cs="Times New Roman"/>
        </w:rPr>
      </w:pPr>
      <w:r>
        <w:rPr>
          <w:rFonts w:ascii="Times New Roman" w:eastAsia="Times New Roman" w:hAnsi="Times New Roman" w:cs="Times New Roman"/>
        </w:rPr>
        <w:t>However</w:t>
      </w:r>
      <w:r w:rsidR="00C63273">
        <w:rPr>
          <w:rFonts w:ascii="Times New Roman" w:eastAsia="Times New Roman" w:hAnsi="Times New Roman" w:cs="Times New Roman"/>
        </w:rPr>
        <w:t>, overall</w:t>
      </w:r>
      <w:r>
        <w:rPr>
          <w:rFonts w:ascii="Times New Roman" w:eastAsia="Times New Roman" w:hAnsi="Times New Roman" w:cs="Times New Roman"/>
        </w:rPr>
        <w:t xml:space="preserve"> it must be noted that if one takes </w:t>
      </w:r>
      <w:r w:rsidRPr="008A62D3">
        <w:rPr>
          <w:rFonts w:ascii="Times New Roman" w:hAnsi="Times New Roman" w:cs="Times New Roman"/>
        </w:rPr>
        <w:t>Seiffert-Brockmann</w:t>
      </w:r>
      <w:r>
        <w:rPr>
          <w:rFonts w:ascii="Times New Roman" w:hAnsi="Times New Roman" w:cs="Times New Roman"/>
        </w:rPr>
        <w:t xml:space="preserve"> et al.’s (2017) description of political memes as participation falling between </w:t>
      </w:r>
      <w:r w:rsidR="00041350">
        <w:rPr>
          <w:rFonts w:ascii="Times New Roman" w:hAnsi="Times New Roman" w:cs="Times New Roman"/>
        </w:rPr>
        <w:t>‘</w:t>
      </w:r>
      <w:r w:rsidRPr="008A62D3">
        <w:rPr>
          <w:rFonts w:ascii="Times New Roman" w:hAnsi="Times New Roman" w:cs="Times New Roman"/>
        </w:rPr>
        <w:t>wasteful online play, political expression</w:t>
      </w:r>
      <w:r>
        <w:rPr>
          <w:rFonts w:ascii="Times New Roman" w:hAnsi="Times New Roman" w:cs="Times New Roman"/>
          <w:b/>
          <w:color w:val="FF0000"/>
          <w:sz w:val="28"/>
        </w:rPr>
        <w:t xml:space="preserve"> </w:t>
      </w:r>
      <w:r w:rsidRPr="008A62D3">
        <w:rPr>
          <w:rFonts w:ascii="Times New Roman" w:hAnsi="Times New Roman" w:cs="Times New Roman"/>
        </w:rPr>
        <w:t>and cultural evolution</w:t>
      </w:r>
      <w:r w:rsidR="00041350">
        <w:rPr>
          <w:rFonts w:ascii="Times New Roman" w:hAnsi="Times New Roman" w:cs="Times New Roman"/>
        </w:rPr>
        <w:t>’</w:t>
      </w:r>
      <w:r>
        <w:rPr>
          <w:rFonts w:ascii="Times New Roman" w:hAnsi="Times New Roman" w:cs="Times New Roman"/>
        </w:rPr>
        <w:t xml:space="preserve">, wasteful online play </w:t>
      </w:r>
      <w:r w:rsidR="00041350">
        <w:rPr>
          <w:rFonts w:ascii="Times New Roman" w:hAnsi="Times New Roman" w:cs="Times New Roman"/>
        </w:rPr>
        <w:t>is mostly in</w:t>
      </w:r>
      <w:r>
        <w:rPr>
          <w:rFonts w:ascii="Times New Roman" w:hAnsi="Times New Roman" w:cs="Times New Roman"/>
        </w:rPr>
        <w:t xml:space="preserve"> evidence here. Although difficult to measure, the vast majority of memes contained some element of humour and a large amount fell into the (again hard to measure) category of ‘shitposting’</w:t>
      </w:r>
      <w:r w:rsidR="00DD2B42">
        <w:rPr>
          <w:rFonts w:ascii="Times New Roman" w:hAnsi="Times New Roman" w:cs="Times New Roman"/>
        </w:rPr>
        <w:t xml:space="preserve"> – which can be thought of as ironically poor quality content</w:t>
      </w:r>
      <w:r w:rsidR="00041350">
        <w:rPr>
          <w:rFonts w:ascii="Times New Roman" w:hAnsi="Times New Roman" w:cs="Times New Roman"/>
        </w:rPr>
        <w:t xml:space="preserve"> </w:t>
      </w:r>
      <w:r w:rsidR="00041350" w:rsidRPr="00C948A8">
        <w:rPr>
          <w:rFonts w:ascii="Times New Roman" w:hAnsi="Times New Roman" w:cs="Times New Roman"/>
        </w:rPr>
        <w:t>(</w:t>
      </w:r>
      <w:r w:rsidR="00C948A8" w:rsidRPr="00C948A8">
        <w:rPr>
          <w:rFonts w:ascii="Times New Roman" w:hAnsi="Times New Roman" w:cs="Times New Roman"/>
        </w:rPr>
        <w:t>Griffin, 2016</w:t>
      </w:r>
      <w:r w:rsidR="00041350" w:rsidRPr="00C948A8">
        <w:rPr>
          <w:rFonts w:ascii="Times New Roman" w:hAnsi="Times New Roman" w:cs="Times New Roman"/>
        </w:rPr>
        <w:t>)</w:t>
      </w:r>
      <w:r w:rsidRPr="00C948A8">
        <w:rPr>
          <w:rFonts w:ascii="Times New Roman" w:hAnsi="Times New Roman" w:cs="Times New Roman"/>
        </w:rPr>
        <w:t xml:space="preserve">. </w:t>
      </w:r>
      <w:r>
        <w:rPr>
          <w:rFonts w:ascii="Times New Roman" w:hAnsi="Times New Roman" w:cs="Times New Roman"/>
        </w:rPr>
        <w:t xml:space="preserve">Many </w:t>
      </w:r>
      <w:r w:rsidR="001E713C">
        <w:rPr>
          <w:rFonts w:ascii="Times New Roman" w:hAnsi="Times New Roman" w:cs="Times New Roman"/>
        </w:rPr>
        <w:t xml:space="preserve">young </w:t>
      </w:r>
      <w:r>
        <w:rPr>
          <w:rFonts w:ascii="Times New Roman" w:hAnsi="Times New Roman" w:cs="Times New Roman"/>
        </w:rPr>
        <w:t xml:space="preserve">citizens who otherwise </w:t>
      </w:r>
      <w:r w:rsidR="001E713C">
        <w:rPr>
          <w:rFonts w:ascii="Times New Roman" w:hAnsi="Times New Roman" w:cs="Times New Roman"/>
        </w:rPr>
        <w:t>might</w:t>
      </w:r>
      <w:r>
        <w:rPr>
          <w:rFonts w:ascii="Times New Roman" w:hAnsi="Times New Roman" w:cs="Times New Roman"/>
        </w:rPr>
        <w:t xml:space="preserve"> have seen little political content may well have seen a little </w:t>
      </w:r>
      <w:r>
        <w:rPr>
          <w:rFonts w:ascii="Times New Roman" w:hAnsi="Times New Roman" w:cs="Times New Roman"/>
        </w:rPr>
        <w:lastRenderedPageBreak/>
        <w:t>more due to the memes shared here, but they were</w:t>
      </w:r>
      <w:r w:rsidR="003570F0">
        <w:rPr>
          <w:rFonts w:ascii="Times New Roman" w:hAnsi="Times New Roman" w:cs="Times New Roman"/>
        </w:rPr>
        <w:t xml:space="preserve"> fairly</w:t>
      </w:r>
      <w:r>
        <w:rPr>
          <w:rFonts w:ascii="Times New Roman" w:hAnsi="Times New Roman" w:cs="Times New Roman"/>
        </w:rPr>
        <w:t xml:space="preserve"> unlikely to have been any more informed about concrete policy </w:t>
      </w:r>
      <w:r w:rsidR="0015496F">
        <w:rPr>
          <w:rFonts w:ascii="Times New Roman" w:hAnsi="Times New Roman" w:cs="Times New Roman"/>
        </w:rPr>
        <w:t xml:space="preserve">from viewing them. </w:t>
      </w:r>
    </w:p>
    <w:p w14:paraId="2A7FBD85" w14:textId="03772315" w:rsidR="0000290F" w:rsidRPr="00B558E0" w:rsidRDefault="006A4E88" w:rsidP="00312236">
      <w:pPr>
        <w:spacing w:line="480" w:lineRule="auto"/>
        <w:jc w:val="both"/>
        <w:rPr>
          <w:rFonts w:ascii="Times New Roman" w:eastAsia="Times New Roman" w:hAnsi="Times New Roman" w:cs="Times New Roman"/>
        </w:rPr>
      </w:pPr>
      <w:r>
        <w:rPr>
          <w:noProof/>
          <w:lang w:eastAsia="en-GB"/>
        </w:rPr>
        <w:drawing>
          <wp:anchor distT="0" distB="0" distL="114300" distR="114300" simplePos="0" relativeHeight="251659264" behindDoc="0" locked="0" layoutInCell="1" allowOverlap="1" wp14:anchorId="7542772D" wp14:editId="5EC783D9">
            <wp:simplePos x="0" y="0"/>
            <wp:positionH relativeFrom="margin">
              <wp:align>left</wp:align>
            </wp:positionH>
            <wp:positionV relativeFrom="paragraph">
              <wp:posOffset>218440</wp:posOffset>
            </wp:positionV>
            <wp:extent cx="2461260" cy="2450465"/>
            <wp:effectExtent l="19050" t="19050" r="15240" b="260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527" t="26135" r="44837" b="20940"/>
                    <a:stretch/>
                  </pic:blipFill>
                  <pic:spPr bwMode="auto">
                    <a:xfrm>
                      <a:off x="0" y="0"/>
                      <a:ext cx="2461260" cy="245046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8A8" w:rsidRPr="00970BCA">
        <w:rPr>
          <w:noProof/>
          <w:lang w:eastAsia="en-GB"/>
        </w:rPr>
        <w:drawing>
          <wp:anchor distT="0" distB="0" distL="114300" distR="114300" simplePos="0" relativeHeight="251658240" behindDoc="1" locked="0" layoutInCell="1" allowOverlap="1" wp14:anchorId="3C324A20" wp14:editId="14B4C93C">
            <wp:simplePos x="0" y="0"/>
            <wp:positionH relativeFrom="margin">
              <wp:posOffset>2481526</wp:posOffset>
            </wp:positionH>
            <wp:positionV relativeFrom="paragraph">
              <wp:posOffset>217260</wp:posOffset>
            </wp:positionV>
            <wp:extent cx="2635200" cy="2448437"/>
            <wp:effectExtent l="19050" t="19050" r="13335" b="9525"/>
            <wp:wrapNone/>
            <wp:docPr id="16" name="Picture 16" descr="C:\Users\rsouth\Desktop\18057120_656462327877177_4867118926844521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outh\Desktop\18057120_656462327877177_486711892684452136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5200" cy="2448437"/>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019666D2" w14:textId="1D73E88A" w:rsidR="0000290F" w:rsidRPr="0053221E" w:rsidRDefault="008A62D3" w:rsidP="00312236">
      <w:pPr>
        <w:spacing w:line="480" w:lineRule="auto"/>
        <w:jc w:val="center"/>
        <w:rPr>
          <w:rFonts w:ascii="Times New Roman" w:eastAsia="Times New Roman" w:hAnsi="Times New Roman" w:cs="Times New Roman"/>
          <w:sz w:val="20"/>
        </w:rPr>
      </w:pPr>
      <w:r w:rsidRPr="0053221E">
        <w:rPr>
          <w:rFonts w:ascii="Times New Roman" w:eastAsia="Times New Roman" w:hAnsi="Times New Roman" w:cs="Times New Roman"/>
          <w:b/>
          <w:sz w:val="20"/>
        </w:rPr>
        <w:t xml:space="preserve">Figure </w:t>
      </w:r>
      <w:r w:rsidR="0092541C">
        <w:rPr>
          <w:rFonts w:ascii="Times New Roman" w:eastAsia="Times New Roman" w:hAnsi="Times New Roman" w:cs="Times New Roman"/>
          <w:b/>
          <w:sz w:val="20"/>
        </w:rPr>
        <w:t>7</w:t>
      </w:r>
      <w:r w:rsidRPr="007C32FE">
        <w:rPr>
          <w:rFonts w:ascii="Times New Roman" w:eastAsia="Times New Roman" w:hAnsi="Times New Roman" w:cs="Times New Roman"/>
          <w:b/>
          <w:sz w:val="20"/>
        </w:rPr>
        <w:t xml:space="preserve">. </w:t>
      </w:r>
      <w:r w:rsidR="005B3B66" w:rsidRPr="007C32FE">
        <w:rPr>
          <w:rFonts w:ascii="Times New Roman" w:eastAsia="Times New Roman" w:hAnsi="Times New Roman" w:cs="Times New Roman"/>
          <w:b/>
          <w:sz w:val="20"/>
        </w:rPr>
        <w:t xml:space="preserve">Two Memes Containing References to </w:t>
      </w:r>
      <w:r w:rsidR="00DB24CF">
        <w:rPr>
          <w:rFonts w:ascii="Times New Roman" w:eastAsia="Times New Roman" w:hAnsi="Times New Roman" w:cs="Times New Roman"/>
          <w:b/>
          <w:sz w:val="20"/>
        </w:rPr>
        <w:t xml:space="preserve">Real </w:t>
      </w:r>
      <w:r w:rsidR="005B3B66" w:rsidRPr="007C32FE">
        <w:rPr>
          <w:rFonts w:ascii="Times New Roman" w:eastAsia="Times New Roman" w:hAnsi="Times New Roman" w:cs="Times New Roman"/>
          <w:b/>
          <w:sz w:val="20"/>
        </w:rPr>
        <w:t>Party Policies</w:t>
      </w:r>
    </w:p>
    <w:p w14:paraId="16CA14B5" w14:textId="0E9204F5" w:rsidR="008D7585" w:rsidRDefault="008D7585" w:rsidP="00312236">
      <w:pPr>
        <w:spacing w:line="480" w:lineRule="auto"/>
        <w:jc w:val="both"/>
        <w:rPr>
          <w:rFonts w:ascii="Times New Roman" w:hAnsi="Times New Roman" w:cs="Times New Roman"/>
          <w:b/>
          <w:sz w:val="28"/>
          <w:szCs w:val="28"/>
        </w:rPr>
      </w:pPr>
    </w:p>
    <w:p w14:paraId="0DE258B6" w14:textId="59A670FD" w:rsidR="0000290F" w:rsidRPr="004C33A9" w:rsidRDefault="00A86A83" w:rsidP="00312236">
      <w:pPr>
        <w:spacing w:line="480" w:lineRule="auto"/>
        <w:jc w:val="both"/>
        <w:rPr>
          <w:rFonts w:ascii="Times New Roman" w:hAnsi="Times New Roman" w:cs="Times New Roman"/>
          <w:b/>
          <w:sz w:val="28"/>
          <w:szCs w:val="28"/>
        </w:rPr>
      </w:pPr>
      <w:r w:rsidRPr="004C33A9">
        <w:rPr>
          <w:rFonts w:ascii="Times New Roman" w:hAnsi="Times New Roman" w:cs="Times New Roman"/>
          <w:b/>
          <w:sz w:val="28"/>
          <w:szCs w:val="28"/>
        </w:rPr>
        <w:t>Discussion and Conclusion</w:t>
      </w:r>
    </w:p>
    <w:p w14:paraId="68E13190" w14:textId="77777777" w:rsidR="00067959" w:rsidRDefault="00067959" w:rsidP="00312236">
      <w:pPr>
        <w:spacing w:line="480" w:lineRule="auto"/>
        <w:jc w:val="both"/>
        <w:rPr>
          <w:rFonts w:ascii="Times New Roman" w:hAnsi="Times New Roman" w:cs="Times New Roman"/>
        </w:rPr>
      </w:pPr>
    </w:p>
    <w:p w14:paraId="07DC3674" w14:textId="18A59D12" w:rsidR="009F4259" w:rsidRPr="00530031" w:rsidRDefault="00F76566" w:rsidP="009F4259">
      <w:pPr>
        <w:spacing w:line="480" w:lineRule="auto"/>
        <w:jc w:val="both"/>
        <w:rPr>
          <w:rFonts w:ascii="Times New Roman" w:hAnsi="Times New Roman" w:cs="Times New Roman"/>
        </w:rPr>
      </w:pPr>
      <w:r>
        <w:rPr>
          <w:rFonts w:ascii="Times New Roman" w:hAnsi="Times New Roman" w:cs="Times New Roman"/>
        </w:rPr>
        <w:t>This paper posed</w:t>
      </w:r>
      <w:r w:rsidR="001C6D27">
        <w:rPr>
          <w:rFonts w:ascii="Times New Roman" w:hAnsi="Times New Roman" w:cs="Times New Roman"/>
        </w:rPr>
        <w:t xml:space="preserve"> </w:t>
      </w:r>
      <w:r w:rsidR="00E6146E">
        <w:rPr>
          <w:rFonts w:ascii="Times New Roman" w:hAnsi="Times New Roman" w:cs="Times New Roman"/>
        </w:rPr>
        <w:t>four</w:t>
      </w:r>
      <w:r w:rsidR="001C6D27">
        <w:rPr>
          <w:rFonts w:ascii="Times New Roman" w:hAnsi="Times New Roman" w:cs="Times New Roman"/>
        </w:rPr>
        <w:t xml:space="preserve"> research questions</w:t>
      </w:r>
      <w:r w:rsidR="00B77C6A">
        <w:rPr>
          <w:rFonts w:ascii="Times New Roman" w:hAnsi="Times New Roman" w:cs="Times New Roman"/>
        </w:rPr>
        <w:t>;</w:t>
      </w:r>
      <w:r w:rsidR="001C6D27">
        <w:rPr>
          <w:rFonts w:ascii="Times New Roman" w:hAnsi="Times New Roman" w:cs="Times New Roman"/>
        </w:rPr>
        <w:t xml:space="preserve"> </w:t>
      </w:r>
      <w:r w:rsidR="009F4259">
        <w:rPr>
          <w:rFonts w:ascii="Times New Roman" w:hAnsi="Times New Roman" w:cs="Times New Roman"/>
        </w:rPr>
        <w:t xml:space="preserve">RQ1: Is there a high level of ‘low threshold’ political </w:t>
      </w:r>
      <w:r w:rsidR="004932CF">
        <w:rPr>
          <w:rFonts w:ascii="Times New Roman" w:hAnsi="Times New Roman" w:cs="Times New Roman"/>
        </w:rPr>
        <w:t>engagement</w:t>
      </w:r>
      <w:r w:rsidR="009F4259">
        <w:rPr>
          <w:rFonts w:ascii="Times New Roman" w:hAnsi="Times New Roman" w:cs="Times New Roman"/>
        </w:rPr>
        <w:t xml:space="preserve"> taking place in terms of </w:t>
      </w:r>
      <w:r w:rsidR="005A3B02">
        <w:rPr>
          <w:rFonts w:ascii="Times New Roman" w:hAnsi="Times New Roman" w:cs="Times New Roman"/>
        </w:rPr>
        <w:t xml:space="preserve">views, </w:t>
      </w:r>
      <w:r w:rsidR="009F4259">
        <w:rPr>
          <w:rFonts w:ascii="Times New Roman" w:hAnsi="Times New Roman" w:cs="Times New Roman"/>
        </w:rPr>
        <w:t xml:space="preserve">likes and shares of </w:t>
      </w:r>
      <w:r w:rsidR="00FA33C8">
        <w:rPr>
          <w:rFonts w:ascii="Times New Roman" w:hAnsi="Times New Roman" w:cs="Times New Roman"/>
        </w:rPr>
        <w:t>political</w:t>
      </w:r>
      <w:r w:rsidR="009F4259">
        <w:rPr>
          <w:rFonts w:ascii="Times New Roman" w:hAnsi="Times New Roman" w:cs="Times New Roman"/>
        </w:rPr>
        <w:t xml:space="preserve"> memes? RQ2</w:t>
      </w:r>
      <w:r w:rsidR="009F4259" w:rsidRPr="00530031">
        <w:rPr>
          <w:rFonts w:ascii="Times New Roman" w:hAnsi="Times New Roman" w:cs="Times New Roman"/>
        </w:rPr>
        <w:t xml:space="preserve">: </w:t>
      </w:r>
      <w:r w:rsidR="009F4259">
        <w:rPr>
          <w:rFonts w:ascii="Times New Roman" w:hAnsi="Times New Roman" w:cs="Times New Roman"/>
        </w:rPr>
        <w:t xml:space="preserve">Is there a high level of more active participation taking place via political memes via them being largely citizen-made, or are they largely elite – produced? RQ3: Can </w:t>
      </w:r>
      <w:r w:rsidR="009F4259">
        <w:rPr>
          <w:rFonts w:ascii="Times New Roman" w:hAnsi="Times New Roman" w:cs="Times New Roman"/>
        </w:rPr>
        <w:lastRenderedPageBreak/>
        <w:t>memes bring political content to citizens who might not necessarily have a prior interest in politics via them being shared widely by non-politics – related meme pages, or were most of the memes shared by politically – themed meme pages? RQ4</w:t>
      </w:r>
      <w:r w:rsidR="009F4259" w:rsidRPr="00530031">
        <w:rPr>
          <w:rFonts w:ascii="Times New Roman" w:hAnsi="Times New Roman" w:cs="Times New Roman"/>
        </w:rPr>
        <w:t xml:space="preserve">: </w:t>
      </w:r>
      <w:r w:rsidR="009F4259">
        <w:rPr>
          <w:rFonts w:ascii="Times New Roman" w:hAnsi="Times New Roman" w:cs="Times New Roman"/>
        </w:rPr>
        <w:t>Do political memes contain information on policy, and could they therefore increase political knowledge among potentially low-information voters?</w:t>
      </w:r>
    </w:p>
    <w:p w14:paraId="2621B0C5" w14:textId="77777777" w:rsidR="009F4259" w:rsidRDefault="009F4259" w:rsidP="009F4259">
      <w:pPr>
        <w:spacing w:line="480" w:lineRule="auto"/>
        <w:jc w:val="both"/>
        <w:rPr>
          <w:rFonts w:ascii="Times New Roman" w:hAnsi="Times New Roman" w:cs="Times New Roman"/>
          <w:b/>
        </w:rPr>
      </w:pPr>
    </w:p>
    <w:p w14:paraId="75874AFB" w14:textId="77777777" w:rsidR="009F4259" w:rsidRDefault="009F4259" w:rsidP="009F4259">
      <w:pPr>
        <w:spacing w:line="480" w:lineRule="auto"/>
        <w:jc w:val="both"/>
        <w:rPr>
          <w:rFonts w:ascii="Times New Roman" w:hAnsi="Times New Roman" w:cs="Times New Roman"/>
          <w:b/>
        </w:rPr>
      </w:pPr>
    </w:p>
    <w:p w14:paraId="62548215" w14:textId="77777777" w:rsidR="009F4259" w:rsidRPr="008A62D3" w:rsidRDefault="009F4259" w:rsidP="009F4259">
      <w:pPr>
        <w:spacing w:line="480" w:lineRule="auto"/>
        <w:jc w:val="both"/>
        <w:rPr>
          <w:rFonts w:ascii="Times New Roman" w:hAnsi="Times New Roman" w:cs="Times New Roman"/>
          <w:b/>
        </w:rPr>
      </w:pPr>
    </w:p>
    <w:p w14:paraId="38582CD3" w14:textId="22578B71" w:rsidR="001C6D27" w:rsidRDefault="00F76566" w:rsidP="00312236">
      <w:pPr>
        <w:spacing w:line="480" w:lineRule="auto"/>
        <w:jc w:val="both"/>
        <w:rPr>
          <w:rFonts w:ascii="Times New Roman" w:hAnsi="Times New Roman" w:cs="Times New Roman"/>
        </w:rPr>
      </w:pPr>
      <w:r>
        <w:rPr>
          <w:rFonts w:ascii="Times New Roman" w:hAnsi="Times New Roman" w:cs="Times New Roman"/>
        </w:rPr>
        <w:t xml:space="preserve">Regarding the first, the evidence here suggests that there was a high level of engagement with political memes during the campaign period. Thirty non-static memes (those based on videos or GIFs) received over 45 million views during the election. </w:t>
      </w:r>
      <w:r w:rsidR="005C2165">
        <w:rPr>
          <w:rFonts w:ascii="Times New Roman" w:hAnsi="Times New Roman" w:cs="Times New Roman"/>
        </w:rPr>
        <w:t>Altogether,</w:t>
      </w:r>
      <w:r>
        <w:rPr>
          <w:rFonts w:ascii="Times New Roman" w:hAnsi="Times New Roman" w:cs="Times New Roman"/>
        </w:rPr>
        <w:t xml:space="preserve"> the memes in this sample </w:t>
      </w:r>
      <w:r w:rsidR="005C2165">
        <w:rPr>
          <w:rFonts w:ascii="Times New Roman" w:hAnsi="Times New Roman" w:cs="Times New Roman"/>
        </w:rPr>
        <w:t>received</w:t>
      </w:r>
      <w:r>
        <w:rPr>
          <w:rFonts w:ascii="Times New Roman" w:hAnsi="Times New Roman" w:cs="Times New Roman"/>
        </w:rPr>
        <w:t xml:space="preserve"> over six million likes and almost half a million shares. </w:t>
      </w:r>
      <w:r w:rsidR="005C2165">
        <w:rPr>
          <w:rFonts w:ascii="Times New Roman" w:hAnsi="Times New Roman" w:cs="Times New Roman"/>
        </w:rPr>
        <w:t>For the static memes, it is hard to make estimates about how many people may have seen them, but it is likely, from assessing the video data here, that up to ten time</w:t>
      </w:r>
      <w:r w:rsidR="005A3B02">
        <w:rPr>
          <w:rFonts w:ascii="Times New Roman" w:hAnsi="Times New Roman" w:cs="Times New Roman"/>
        </w:rPr>
        <w:t>s more people may have seen them</w:t>
      </w:r>
      <w:r w:rsidR="005C2165">
        <w:rPr>
          <w:rFonts w:ascii="Times New Roman" w:hAnsi="Times New Roman" w:cs="Times New Roman"/>
        </w:rPr>
        <w:t xml:space="preserve"> than liked them. </w:t>
      </w:r>
      <w:r w:rsidR="00FA33C8">
        <w:rPr>
          <w:rFonts w:ascii="Times New Roman" w:hAnsi="Times New Roman" w:cs="Times New Roman"/>
        </w:rPr>
        <w:t xml:space="preserve">In answer to the first research question, then, there </w:t>
      </w:r>
      <w:r w:rsidR="00FA33C8">
        <w:rPr>
          <w:rFonts w:ascii="Times New Roman" w:hAnsi="Times New Roman" w:cs="Times New Roman"/>
        </w:rPr>
        <w:lastRenderedPageBreak/>
        <w:t xml:space="preserve">was indeed a high level of ‘low threshold’ political engagement with political memes during the election period. If we take the broad definition that Dennis (2019) applies to e-participation, which would include liking and sharing online political content, it can be argued from the evidence here that memes precipitated a significant amount of extra e-participation here. </w:t>
      </w:r>
    </w:p>
    <w:p w14:paraId="138D23ED" w14:textId="77777777" w:rsidR="00FA33C8" w:rsidRDefault="00FA33C8" w:rsidP="00312236">
      <w:pPr>
        <w:spacing w:line="480" w:lineRule="auto"/>
        <w:jc w:val="both"/>
        <w:rPr>
          <w:rFonts w:ascii="Times New Roman" w:hAnsi="Times New Roman" w:cs="Times New Roman"/>
        </w:rPr>
      </w:pPr>
    </w:p>
    <w:p w14:paraId="05AD992E" w14:textId="173D30A1" w:rsidR="004D6AC6" w:rsidRDefault="004D6AC6" w:rsidP="004D6AC6">
      <w:pPr>
        <w:spacing w:line="480" w:lineRule="auto"/>
        <w:jc w:val="both"/>
        <w:rPr>
          <w:rFonts w:ascii="Times New Roman" w:hAnsi="Times New Roman" w:cs="Times New Roman"/>
        </w:rPr>
      </w:pPr>
      <w:r>
        <w:rPr>
          <w:rFonts w:ascii="Times New Roman" w:hAnsi="Times New Roman" w:cs="Times New Roman"/>
        </w:rPr>
        <w:t xml:space="preserve">To answer research question two, </w:t>
      </w:r>
      <w:r w:rsidR="00FA33C8">
        <w:rPr>
          <w:rFonts w:ascii="Times New Roman" w:hAnsi="Times New Roman" w:cs="Times New Roman"/>
        </w:rPr>
        <w:t xml:space="preserve">assessing </w:t>
      </w:r>
      <w:r>
        <w:rPr>
          <w:rFonts w:ascii="Times New Roman" w:hAnsi="Times New Roman" w:cs="Times New Roman"/>
        </w:rPr>
        <w:t>who creates political memes</w:t>
      </w:r>
      <w:r w:rsidR="00FA33C8">
        <w:rPr>
          <w:rFonts w:ascii="Times New Roman" w:hAnsi="Times New Roman" w:cs="Times New Roman"/>
        </w:rPr>
        <w:t xml:space="preserve"> as a specific type of e-participation</w:t>
      </w:r>
      <w:r>
        <w:rPr>
          <w:rFonts w:ascii="Times New Roman" w:hAnsi="Times New Roman" w:cs="Times New Roman"/>
        </w:rPr>
        <w:t xml:space="preserve">, from the evidence here, the vast majority of memes </w:t>
      </w:r>
      <w:r w:rsidR="00E06133">
        <w:rPr>
          <w:rFonts w:ascii="Times New Roman" w:hAnsi="Times New Roman" w:cs="Times New Roman"/>
        </w:rPr>
        <w:t xml:space="preserve">were </w:t>
      </w:r>
      <w:r w:rsidR="00DD2B42">
        <w:rPr>
          <w:rFonts w:ascii="Times New Roman" w:hAnsi="Times New Roman" w:cs="Times New Roman"/>
        </w:rPr>
        <w:t>citizen produced</w:t>
      </w:r>
      <w:r w:rsidR="00FA33C8">
        <w:rPr>
          <w:rFonts w:ascii="Times New Roman" w:hAnsi="Times New Roman" w:cs="Times New Roman"/>
        </w:rPr>
        <w:t xml:space="preserve"> as we define it here</w:t>
      </w:r>
      <w:r>
        <w:rPr>
          <w:rFonts w:ascii="Times New Roman" w:hAnsi="Times New Roman" w:cs="Times New Roman"/>
        </w:rPr>
        <w:t xml:space="preserve">. </w:t>
      </w:r>
      <w:r w:rsidR="005A3B02">
        <w:rPr>
          <w:rFonts w:ascii="Times New Roman" w:hAnsi="Times New Roman" w:cs="Times New Roman"/>
        </w:rPr>
        <w:t xml:space="preserve">This does suggest that political memes are indeed a method via which citizens can participate in the political process in new ways. </w:t>
      </w:r>
      <w:r>
        <w:rPr>
          <w:rFonts w:ascii="Times New Roman" w:hAnsi="Times New Roman" w:cs="Times New Roman"/>
        </w:rPr>
        <w:t xml:space="preserve">However, those produced by the pages themselves, or other media outlets or organisations (i.e. Momentum) received much higher levels of engagement overall. The memes with the highest amount of engagement were generally ‘elite’ made, with the highest viewed and shared content tending to be content produced by the social news pages themselves, rather than citizen-made content shared by them. </w:t>
      </w:r>
    </w:p>
    <w:p w14:paraId="6FDA29E3" w14:textId="77777777" w:rsidR="004D6AC6" w:rsidRDefault="004D6AC6" w:rsidP="004D6AC6">
      <w:pPr>
        <w:spacing w:line="480" w:lineRule="auto"/>
        <w:jc w:val="both"/>
        <w:rPr>
          <w:rFonts w:ascii="Times New Roman" w:hAnsi="Times New Roman" w:cs="Times New Roman"/>
        </w:rPr>
      </w:pPr>
    </w:p>
    <w:p w14:paraId="1F85E1CD" w14:textId="31BC4181" w:rsidR="004D6AC6" w:rsidRDefault="004D6AC6" w:rsidP="004D6AC6">
      <w:pPr>
        <w:spacing w:line="480" w:lineRule="auto"/>
        <w:jc w:val="both"/>
        <w:rPr>
          <w:rFonts w:ascii="Times New Roman" w:hAnsi="Times New Roman" w:cs="Times New Roman"/>
        </w:rPr>
      </w:pPr>
      <w:r>
        <w:rPr>
          <w:rFonts w:ascii="Times New Roman" w:hAnsi="Times New Roman" w:cs="Times New Roman"/>
        </w:rPr>
        <w:t>Still, because the memes here were overwhelmingly citizen-made, this is clearly one new way for citizens to express themselves politically and is seemingly a somewhat common outlet for political expression</w:t>
      </w:r>
      <w:r w:rsidRPr="0063538C">
        <w:rPr>
          <w:rFonts w:ascii="Times New Roman" w:hAnsi="Times New Roman" w:cs="Times New Roman"/>
        </w:rPr>
        <w:t xml:space="preserve">. </w:t>
      </w:r>
      <w:r w:rsidR="00FA33C8">
        <w:rPr>
          <w:rFonts w:ascii="Times New Roman" w:hAnsi="Times New Roman" w:cs="Times New Roman"/>
        </w:rPr>
        <w:t xml:space="preserve">To tie this back to the literature, this may well be a continuation of </w:t>
      </w:r>
      <w:r w:rsidR="00DC3844">
        <w:rPr>
          <w:rFonts w:ascii="Times New Roman" w:hAnsi="Times New Roman" w:cs="Times New Roman"/>
        </w:rPr>
        <w:t>and an update to the</w:t>
      </w:r>
      <w:r w:rsidRPr="0063538C">
        <w:rPr>
          <w:rFonts w:ascii="Times New Roman" w:hAnsi="Times New Roman" w:cs="Times New Roman"/>
        </w:rPr>
        <w:t xml:space="preserve"> </w:t>
      </w:r>
      <w:r w:rsidR="00DC3844">
        <w:rPr>
          <w:rFonts w:ascii="Times New Roman" w:hAnsi="Times New Roman" w:cs="Times New Roman"/>
        </w:rPr>
        <w:t xml:space="preserve">‘soft’ form of participation </w:t>
      </w:r>
      <w:r w:rsidR="00DC3844" w:rsidRPr="00903379">
        <w:rPr>
          <w:rFonts w:ascii="Times New Roman" w:hAnsi="Times New Roman" w:cs="Times New Roman"/>
        </w:rPr>
        <w:t>Endersby and Towle</w:t>
      </w:r>
      <w:r w:rsidR="00DC3844">
        <w:rPr>
          <w:rFonts w:ascii="Times New Roman" w:hAnsi="Times New Roman" w:cs="Times New Roman"/>
        </w:rPr>
        <w:t xml:space="preserve"> (</w:t>
      </w:r>
      <w:r w:rsidR="00DC3844" w:rsidRPr="00903379">
        <w:rPr>
          <w:rFonts w:ascii="Times New Roman" w:hAnsi="Times New Roman" w:cs="Times New Roman"/>
        </w:rPr>
        <w:t>1996</w:t>
      </w:r>
      <w:r w:rsidR="00DC3844">
        <w:rPr>
          <w:rFonts w:ascii="Times New Roman" w:hAnsi="Times New Roman" w:cs="Times New Roman"/>
        </w:rPr>
        <w:t xml:space="preserve">) spoke of. </w:t>
      </w:r>
      <w:r>
        <w:rPr>
          <w:rFonts w:ascii="Times New Roman" w:hAnsi="Times New Roman" w:cs="Times New Roman"/>
        </w:rPr>
        <w:t xml:space="preserve">However, it is hard to know the motives behind the creation of these memes. Are creators attempting to persuade voters, merely express their own views to their friends, or is tapping into a national event an attempt to go viral? More research is needed into this, with qualitative or survey research one way to assess these motivations. However, from one of the memes it is clear that certain meme makers saw their role as persuading voters. In one meme, a stock picture of a diver on a boat trying to claw his way into the hull but being pulled back by an octopus. The diver was labelled with the caption ‘Tories’ the hull with the caption ‘election victory’ and the octopus with the caption ‘memes’. The clear implication here is that memes had hamstrung the Conservatives in the polls, at least in the opinion of the person who posted this meme, suggesting that at </w:t>
      </w:r>
      <w:r>
        <w:rPr>
          <w:rFonts w:ascii="Times New Roman" w:hAnsi="Times New Roman" w:cs="Times New Roman"/>
        </w:rPr>
        <w:lastRenderedPageBreak/>
        <w:t xml:space="preserve">least some people posting political memes were motivated by trying to affect the outcome of the election. </w:t>
      </w:r>
    </w:p>
    <w:p w14:paraId="4AA18D5E" w14:textId="2434A7D2" w:rsidR="00F31912" w:rsidRDefault="00F31912" w:rsidP="00312236">
      <w:pPr>
        <w:spacing w:line="480" w:lineRule="auto"/>
        <w:jc w:val="both"/>
        <w:rPr>
          <w:rFonts w:ascii="Times New Roman" w:hAnsi="Times New Roman" w:cs="Times New Roman"/>
        </w:rPr>
      </w:pPr>
    </w:p>
    <w:p w14:paraId="56F3E582" w14:textId="5D17D21C" w:rsidR="00F31912" w:rsidRPr="005A3B02" w:rsidRDefault="009B5158" w:rsidP="00312236">
      <w:pPr>
        <w:spacing w:line="480" w:lineRule="auto"/>
        <w:jc w:val="both"/>
        <w:rPr>
          <w:rFonts w:ascii="Times New Roman" w:hAnsi="Times New Roman" w:cs="Times New Roman"/>
          <w:color w:val="FF0000"/>
        </w:rPr>
      </w:pPr>
      <w:r>
        <w:rPr>
          <w:rFonts w:ascii="Times New Roman" w:hAnsi="Times New Roman" w:cs="Times New Roman"/>
        </w:rPr>
        <w:t>In relation to research questions three</w:t>
      </w:r>
      <w:r w:rsidR="00F31912">
        <w:rPr>
          <w:rFonts w:ascii="Times New Roman" w:hAnsi="Times New Roman" w:cs="Times New Roman"/>
        </w:rPr>
        <w:t>,</w:t>
      </w:r>
      <w:r>
        <w:rPr>
          <w:rFonts w:ascii="Times New Roman" w:hAnsi="Times New Roman" w:cs="Times New Roman"/>
        </w:rPr>
        <w:t xml:space="preserve"> assessing whether memes can bring political content to those who might not otherwise have seen any,</w:t>
      </w:r>
      <w:r w:rsidR="00F31912">
        <w:rPr>
          <w:rFonts w:ascii="Times New Roman" w:hAnsi="Times New Roman" w:cs="Times New Roman"/>
        </w:rPr>
        <w:t xml:space="preserve"> as pointed out above, the vast majority of these likes and shares came from people who had not opted in to viewing political content by joining political memes pages but were those who had signed up for more general social news or non-political meme-based content. </w:t>
      </w:r>
      <w:r w:rsidR="00602B23">
        <w:rPr>
          <w:rFonts w:ascii="Times New Roman" w:hAnsi="Times New Roman" w:cs="Times New Roman"/>
        </w:rPr>
        <w:t xml:space="preserve">There were over 5 million likes and over a quarter of a million shares of political memes posted by non-political pages. There were over 37 million views of the election-related videos posted by these pages. </w:t>
      </w:r>
      <w:r w:rsidR="00F31912">
        <w:rPr>
          <w:rFonts w:ascii="Times New Roman" w:hAnsi="Times New Roman" w:cs="Times New Roman"/>
        </w:rPr>
        <w:t xml:space="preserve">More research is needed here to ascertain </w:t>
      </w:r>
      <w:r w:rsidR="00602B23">
        <w:rPr>
          <w:rFonts w:ascii="Times New Roman" w:hAnsi="Times New Roman" w:cs="Times New Roman"/>
        </w:rPr>
        <w:t>whether incidental exposure to such content has</w:t>
      </w:r>
      <w:r w:rsidR="00F31912">
        <w:rPr>
          <w:rFonts w:ascii="Times New Roman" w:hAnsi="Times New Roman" w:cs="Times New Roman"/>
        </w:rPr>
        <w:t xml:space="preserve"> any impact on citizen’s viewpoints or whether viewers simply laugh then carry on scrolling. However, the large amount of people who shared political memes from non-political Facebook pages suggests that this is not the case in a significant number of instances. In addition, with earlier research suggesting that small, passive, online actions (of which, </w:t>
      </w:r>
      <w:r w:rsidR="00F31912">
        <w:rPr>
          <w:rFonts w:ascii="Times New Roman" w:hAnsi="Times New Roman" w:cs="Times New Roman"/>
        </w:rPr>
        <w:lastRenderedPageBreak/>
        <w:t>sharing a political meme with friends can certainly be considered one) can lead eventually to more active types of participation (Cantijoch et al, 2016). The large amount of shares here from people who potentially had little prior interest in politics could have been the first step onto the ‘ladder’ for many young voters</w:t>
      </w:r>
      <w:r w:rsidR="005A3B02">
        <w:rPr>
          <w:rFonts w:ascii="Times New Roman" w:hAnsi="Times New Roman" w:cs="Times New Roman"/>
        </w:rPr>
        <w:t xml:space="preserve"> who otherwise might not have come into contact with much, if any, political content during the election</w:t>
      </w:r>
      <w:r w:rsidR="00F31912">
        <w:rPr>
          <w:rFonts w:ascii="Times New Roman" w:hAnsi="Times New Roman" w:cs="Times New Roman"/>
        </w:rPr>
        <w:t>.</w:t>
      </w:r>
      <w:r w:rsidR="009C7439">
        <w:rPr>
          <w:rFonts w:ascii="Times New Roman" w:hAnsi="Times New Roman" w:cs="Times New Roman"/>
        </w:rPr>
        <w:t xml:space="preserve"> This also adds to the growing body of work on incidental exposure (Theocharis and Quintelier, 2014; Valeriani and Vaccari, 2015; Bode, 2016), providing an important counter-narrative to the </w:t>
      </w:r>
      <w:r w:rsidR="00A26F7E">
        <w:rPr>
          <w:rFonts w:ascii="Times New Roman" w:hAnsi="Times New Roman" w:cs="Times New Roman"/>
        </w:rPr>
        <w:t>echo – chamber narrative</w:t>
      </w:r>
      <w:r w:rsidR="00ED1174">
        <w:rPr>
          <w:rFonts w:ascii="Times New Roman" w:hAnsi="Times New Roman" w:cs="Times New Roman"/>
        </w:rPr>
        <w:t xml:space="preserve"> (Garrett, 2009)</w:t>
      </w:r>
      <w:r w:rsidR="009C7439">
        <w:rPr>
          <w:rFonts w:ascii="Times New Roman" w:hAnsi="Times New Roman" w:cs="Times New Roman"/>
        </w:rPr>
        <w:t xml:space="preserve"> often applied to social media and politics</w:t>
      </w:r>
      <w:r w:rsidR="00A26F7E">
        <w:rPr>
          <w:rFonts w:ascii="Times New Roman" w:hAnsi="Times New Roman" w:cs="Times New Roman"/>
        </w:rPr>
        <w:t>. It is very likely from the evidence here that many Facebook users would have seen political content without opting in to it</w:t>
      </w:r>
      <w:r w:rsidR="00B90BC9">
        <w:rPr>
          <w:rFonts w:ascii="Times New Roman" w:hAnsi="Times New Roman" w:cs="Times New Roman"/>
        </w:rPr>
        <w:t xml:space="preserve">, which is a significant </w:t>
      </w:r>
      <w:r w:rsidR="003570F0">
        <w:rPr>
          <w:rFonts w:ascii="Times New Roman" w:hAnsi="Times New Roman" w:cs="Times New Roman"/>
        </w:rPr>
        <w:t>finding</w:t>
      </w:r>
      <w:r w:rsidR="00A26F7E">
        <w:rPr>
          <w:rFonts w:ascii="Times New Roman" w:hAnsi="Times New Roman" w:cs="Times New Roman"/>
        </w:rPr>
        <w:t xml:space="preserve">. </w:t>
      </w:r>
    </w:p>
    <w:p w14:paraId="664BE900" w14:textId="77777777" w:rsidR="00F31912" w:rsidRDefault="00F31912" w:rsidP="00312236">
      <w:pPr>
        <w:spacing w:line="480" w:lineRule="auto"/>
        <w:jc w:val="both"/>
        <w:rPr>
          <w:rFonts w:ascii="Times New Roman" w:hAnsi="Times New Roman" w:cs="Times New Roman"/>
        </w:rPr>
      </w:pPr>
    </w:p>
    <w:p w14:paraId="3E7E1B54" w14:textId="06EB3AB7" w:rsidR="00504769" w:rsidRDefault="00504769" w:rsidP="00312236">
      <w:pPr>
        <w:spacing w:line="480" w:lineRule="auto"/>
        <w:jc w:val="both"/>
        <w:rPr>
          <w:rFonts w:ascii="Times New Roman" w:hAnsi="Times New Roman" w:cs="Times New Roman"/>
        </w:rPr>
      </w:pPr>
    </w:p>
    <w:p w14:paraId="6ED10B52" w14:textId="0AC8F092" w:rsidR="00CD2F7D" w:rsidRDefault="00504769" w:rsidP="00312236">
      <w:pPr>
        <w:spacing w:line="480" w:lineRule="auto"/>
        <w:jc w:val="both"/>
        <w:rPr>
          <w:rFonts w:ascii="Times New Roman" w:hAnsi="Times New Roman" w:cs="Times New Roman"/>
          <w:color w:val="FF0000"/>
        </w:rPr>
      </w:pPr>
      <w:r>
        <w:rPr>
          <w:rFonts w:ascii="Times New Roman" w:hAnsi="Times New Roman" w:cs="Times New Roman"/>
        </w:rPr>
        <w:t xml:space="preserve">In </w:t>
      </w:r>
      <w:r w:rsidR="005F232E">
        <w:rPr>
          <w:rFonts w:ascii="Times New Roman" w:hAnsi="Times New Roman" w:cs="Times New Roman"/>
        </w:rPr>
        <w:t xml:space="preserve">answer to research question four, </w:t>
      </w:r>
      <w:r w:rsidR="00C12428">
        <w:rPr>
          <w:rFonts w:ascii="Times New Roman" w:hAnsi="Times New Roman" w:cs="Times New Roman"/>
        </w:rPr>
        <w:t>whether memes may increase political knowledge via content containing policy</w:t>
      </w:r>
      <w:r>
        <w:rPr>
          <w:rFonts w:ascii="Times New Roman" w:hAnsi="Times New Roman" w:cs="Times New Roman"/>
        </w:rPr>
        <w:t xml:space="preserve">, humorous takes on </w:t>
      </w:r>
      <w:r w:rsidR="00762AB4">
        <w:rPr>
          <w:rFonts w:ascii="Times New Roman" w:hAnsi="Times New Roman" w:cs="Times New Roman"/>
        </w:rPr>
        <w:t>politicians’</w:t>
      </w:r>
      <w:r>
        <w:rPr>
          <w:rFonts w:ascii="Times New Roman" w:hAnsi="Times New Roman" w:cs="Times New Roman"/>
        </w:rPr>
        <w:t xml:space="preserve"> individual personalities or general comment on the election were more common as a primary focus of the memes than </w:t>
      </w:r>
      <w:r>
        <w:rPr>
          <w:rFonts w:ascii="Times New Roman" w:hAnsi="Times New Roman" w:cs="Times New Roman"/>
        </w:rPr>
        <w:lastRenderedPageBreak/>
        <w:t xml:space="preserve">anything containing actual policy. </w:t>
      </w:r>
      <w:r w:rsidR="00762AB4">
        <w:rPr>
          <w:rFonts w:ascii="Times New Roman" w:hAnsi="Times New Roman" w:cs="Times New Roman"/>
        </w:rPr>
        <w:t>Nonetheless,</w:t>
      </w:r>
      <w:r>
        <w:rPr>
          <w:rFonts w:ascii="Times New Roman" w:hAnsi="Times New Roman" w:cs="Times New Roman"/>
        </w:rPr>
        <w:t xml:space="preserve"> </w:t>
      </w:r>
      <w:r w:rsidR="00762AB4">
        <w:rPr>
          <w:rFonts w:ascii="Times New Roman" w:hAnsi="Times New Roman" w:cs="Times New Roman"/>
        </w:rPr>
        <w:t>around a fifth of memes did include reference in some way to a policy on offer at the election, and memes urging viewers to vote were shared almost one hundred and sixty thousand times</w:t>
      </w:r>
      <w:r w:rsidR="00800D3C">
        <w:rPr>
          <w:rFonts w:ascii="Times New Roman" w:hAnsi="Times New Roman" w:cs="Times New Roman"/>
        </w:rPr>
        <w:t xml:space="preserve">. As </w:t>
      </w:r>
      <w:r w:rsidR="00EC791B">
        <w:rPr>
          <w:rFonts w:ascii="Times New Roman" w:hAnsi="Times New Roman" w:cs="Times New Roman"/>
        </w:rPr>
        <w:t>one of</w:t>
      </w:r>
      <w:r w:rsidR="00800D3C">
        <w:rPr>
          <w:rFonts w:ascii="Times New Roman" w:hAnsi="Times New Roman" w:cs="Times New Roman"/>
        </w:rPr>
        <w:t xml:space="preserve"> most common reason</w:t>
      </w:r>
      <w:r w:rsidR="00176D4F">
        <w:rPr>
          <w:rFonts w:ascii="Times New Roman" w:hAnsi="Times New Roman" w:cs="Times New Roman"/>
        </w:rPr>
        <w:t>s</w:t>
      </w:r>
      <w:r w:rsidR="00800D3C">
        <w:rPr>
          <w:rFonts w:ascii="Times New Roman" w:hAnsi="Times New Roman" w:cs="Times New Roman"/>
        </w:rPr>
        <w:t xml:space="preserve"> </w:t>
      </w:r>
      <w:r w:rsidR="00EC791B">
        <w:rPr>
          <w:rFonts w:ascii="Times New Roman" w:hAnsi="Times New Roman" w:cs="Times New Roman"/>
        </w:rPr>
        <w:t>a person</w:t>
      </w:r>
      <w:r w:rsidR="00800D3C">
        <w:rPr>
          <w:rFonts w:ascii="Times New Roman" w:hAnsi="Times New Roman" w:cs="Times New Roman"/>
        </w:rPr>
        <w:t xml:space="preserve"> votes is still </w:t>
      </w:r>
      <w:r w:rsidR="00EC791B">
        <w:rPr>
          <w:rFonts w:ascii="Times New Roman" w:hAnsi="Times New Roman" w:cs="Times New Roman"/>
        </w:rPr>
        <w:t xml:space="preserve">simply </w:t>
      </w:r>
      <w:r w:rsidR="00800D3C">
        <w:rPr>
          <w:rFonts w:ascii="Times New Roman" w:hAnsi="Times New Roman" w:cs="Times New Roman"/>
        </w:rPr>
        <w:t xml:space="preserve">that someone </w:t>
      </w:r>
      <w:r w:rsidR="00176D4F">
        <w:rPr>
          <w:rFonts w:ascii="Times New Roman" w:hAnsi="Times New Roman" w:cs="Times New Roman"/>
        </w:rPr>
        <w:t xml:space="preserve">prompts the </w:t>
      </w:r>
      <w:r w:rsidR="00800D3C">
        <w:rPr>
          <w:rFonts w:ascii="Times New Roman" w:hAnsi="Times New Roman" w:cs="Times New Roman"/>
        </w:rPr>
        <w:t>to</w:t>
      </w:r>
      <w:r w:rsidR="00176D4F">
        <w:rPr>
          <w:rFonts w:ascii="Times New Roman" w:hAnsi="Times New Roman" w:cs="Times New Roman"/>
        </w:rPr>
        <w:t xml:space="preserve"> do so</w:t>
      </w:r>
      <w:r w:rsidR="00800D3C">
        <w:rPr>
          <w:rFonts w:ascii="Times New Roman" w:hAnsi="Times New Roman" w:cs="Times New Roman"/>
        </w:rPr>
        <w:t xml:space="preserve"> (</w:t>
      </w:r>
      <w:r w:rsidR="00176D4F">
        <w:rPr>
          <w:rFonts w:ascii="Times New Roman" w:hAnsi="Times New Roman" w:cs="Times New Roman"/>
        </w:rPr>
        <w:t xml:space="preserve">Verba et al., </w:t>
      </w:r>
      <w:r w:rsidR="00EC791B">
        <w:rPr>
          <w:rFonts w:ascii="Times New Roman" w:hAnsi="Times New Roman" w:cs="Times New Roman"/>
        </w:rPr>
        <w:t>1995)</w:t>
      </w:r>
      <w:r w:rsidR="00800D3C">
        <w:rPr>
          <w:rFonts w:ascii="Times New Roman" w:hAnsi="Times New Roman" w:cs="Times New Roman"/>
        </w:rPr>
        <w:t xml:space="preserve">, and as Aldrich et al. (2016) found that social media contact was an important mobiliser of turnout, particularly among young people, this latter figure is </w:t>
      </w:r>
      <w:r w:rsidR="00800D3C" w:rsidRPr="007F271E">
        <w:rPr>
          <w:rFonts w:ascii="Times New Roman" w:hAnsi="Times New Roman" w:cs="Times New Roman"/>
        </w:rPr>
        <w:t xml:space="preserve">significant. </w:t>
      </w:r>
      <w:r w:rsidR="0052184C">
        <w:rPr>
          <w:rFonts w:ascii="Times New Roman" w:hAnsi="Times New Roman" w:cs="Times New Roman"/>
        </w:rPr>
        <w:t>Furthermore, a</w:t>
      </w:r>
      <w:r w:rsidR="00800D3C" w:rsidRPr="007F271E">
        <w:rPr>
          <w:rFonts w:ascii="Times New Roman" w:hAnsi="Times New Roman" w:cs="Times New Roman"/>
        </w:rPr>
        <w:t>ny increase in political knowledge should not be dismissed</w:t>
      </w:r>
      <w:r w:rsidR="007F271E" w:rsidRPr="007F271E">
        <w:rPr>
          <w:rFonts w:ascii="Times New Roman" w:hAnsi="Times New Roman" w:cs="Times New Roman"/>
        </w:rPr>
        <w:t xml:space="preserve">, </w:t>
      </w:r>
      <w:r w:rsidR="00DC3844">
        <w:rPr>
          <w:rFonts w:ascii="Times New Roman" w:hAnsi="Times New Roman" w:cs="Times New Roman"/>
        </w:rPr>
        <w:t>and as pointed out above, low information voters often use heuristics when deciding who to vote for (Popkin, 1991) and so this may have been an important resource for certain voters. O</w:t>
      </w:r>
      <w:r w:rsidR="00C63273">
        <w:rPr>
          <w:rFonts w:ascii="Times New Roman" w:hAnsi="Times New Roman" w:cs="Times New Roman"/>
        </w:rPr>
        <w:t>verall,</w:t>
      </w:r>
      <w:r w:rsidR="00CD2F7D" w:rsidRPr="007F271E">
        <w:rPr>
          <w:rFonts w:ascii="Times New Roman" w:hAnsi="Times New Roman" w:cs="Times New Roman"/>
        </w:rPr>
        <w:t xml:space="preserve"> </w:t>
      </w:r>
      <w:r w:rsidR="00DC3844">
        <w:rPr>
          <w:rFonts w:ascii="Times New Roman" w:hAnsi="Times New Roman" w:cs="Times New Roman"/>
        </w:rPr>
        <w:t xml:space="preserve">however </w:t>
      </w:r>
      <w:r w:rsidR="00CD2F7D" w:rsidRPr="007F271E">
        <w:rPr>
          <w:rFonts w:ascii="Times New Roman" w:hAnsi="Times New Roman" w:cs="Times New Roman"/>
        </w:rPr>
        <w:t xml:space="preserve">the memes captured here were not </w:t>
      </w:r>
      <w:r w:rsidR="00B615E9" w:rsidRPr="007F271E">
        <w:rPr>
          <w:rFonts w:ascii="Times New Roman" w:hAnsi="Times New Roman" w:cs="Times New Roman"/>
        </w:rPr>
        <w:t xml:space="preserve">substantively </w:t>
      </w:r>
      <w:r w:rsidR="00B92491">
        <w:rPr>
          <w:rFonts w:ascii="Times New Roman" w:hAnsi="Times New Roman" w:cs="Times New Roman"/>
        </w:rPr>
        <w:t>informative</w:t>
      </w:r>
      <w:r w:rsidR="00C73487">
        <w:rPr>
          <w:rFonts w:ascii="Times New Roman" w:hAnsi="Times New Roman" w:cs="Times New Roman"/>
        </w:rPr>
        <w:t xml:space="preserve"> on policy</w:t>
      </w:r>
      <w:r w:rsidR="00B92491">
        <w:rPr>
          <w:rFonts w:ascii="Times New Roman" w:hAnsi="Times New Roman" w:cs="Times New Roman"/>
        </w:rPr>
        <w:t>.</w:t>
      </w:r>
    </w:p>
    <w:p w14:paraId="4733BF1F" w14:textId="0F7376FE" w:rsidR="00800D3C" w:rsidRDefault="00800D3C" w:rsidP="00312236">
      <w:pPr>
        <w:spacing w:line="480" w:lineRule="auto"/>
        <w:jc w:val="both"/>
        <w:rPr>
          <w:rFonts w:ascii="Times New Roman" w:hAnsi="Times New Roman" w:cs="Times New Roman"/>
          <w:color w:val="FF0000"/>
        </w:rPr>
      </w:pPr>
    </w:p>
    <w:p w14:paraId="3C83A82E" w14:textId="044F4756" w:rsidR="009404F5" w:rsidRDefault="00C97DEA" w:rsidP="00312236">
      <w:pPr>
        <w:spacing w:line="480" w:lineRule="auto"/>
        <w:jc w:val="both"/>
        <w:rPr>
          <w:rFonts w:ascii="Times New Roman" w:hAnsi="Times New Roman" w:cs="Times New Roman"/>
        </w:rPr>
      </w:pPr>
      <w:r>
        <w:rPr>
          <w:rFonts w:ascii="Times New Roman" w:hAnsi="Times New Roman" w:cs="Times New Roman"/>
        </w:rPr>
        <w:t>Considering</w:t>
      </w:r>
      <w:r w:rsidR="00DE27A6">
        <w:rPr>
          <w:rFonts w:ascii="Times New Roman" w:hAnsi="Times New Roman" w:cs="Times New Roman"/>
        </w:rPr>
        <w:t xml:space="preserve"> broader questions,</w:t>
      </w:r>
      <w:r w:rsidR="00B13DA7">
        <w:rPr>
          <w:rFonts w:ascii="Times New Roman" w:hAnsi="Times New Roman" w:cs="Times New Roman"/>
        </w:rPr>
        <w:t xml:space="preserve"> there have</w:t>
      </w:r>
      <w:r w:rsidR="003F06D0">
        <w:rPr>
          <w:rFonts w:ascii="Times New Roman" w:hAnsi="Times New Roman" w:cs="Times New Roman"/>
        </w:rPr>
        <w:t xml:space="preserve"> been man</w:t>
      </w:r>
      <w:r w:rsidR="008271A9">
        <w:rPr>
          <w:rFonts w:ascii="Times New Roman" w:hAnsi="Times New Roman" w:cs="Times New Roman"/>
        </w:rPr>
        <w:t xml:space="preserve">y studies recently suggesting an </w:t>
      </w:r>
      <w:r w:rsidR="003F06D0">
        <w:rPr>
          <w:rFonts w:ascii="Times New Roman" w:hAnsi="Times New Roman" w:cs="Times New Roman"/>
        </w:rPr>
        <w:t>increase in political polarisation and furthermore an increase in emotion-driven politics (</w:t>
      </w:r>
      <w:r w:rsidR="004F74CD">
        <w:rPr>
          <w:rFonts w:ascii="Times New Roman" w:hAnsi="Times New Roman" w:cs="Times New Roman"/>
        </w:rPr>
        <w:t xml:space="preserve">Pattie </w:t>
      </w:r>
      <w:r w:rsidR="00F444C6">
        <w:rPr>
          <w:rFonts w:ascii="Times New Roman" w:hAnsi="Times New Roman" w:cs="Times New Roman"/>
        </w:rPr>
        <w:t>&amp;</w:t>
      </w:r>
      <w:r w:rsidR="004F74CD">
        <w:rPr>
          <w:rFonts w:ascii="Times New Roman" w:hAnsi="Times New Roman" w:cs="Times New Roman"/>
        </w:rPr>
        <w:t xml:space="preserve"> Johnson 2016;</w:t>
      </w:r>
      <w:r w:rsidR="00F444C6">
        <w:rPr>
          <w:rFonts w:ascii="Times New Roman" w:hAnsi="Times New Roman" w:cs="Times New Roman"/>
        </w:rPr>
        <w:t xml:space="preserve"> Abramowitz &amp; Webster, 2016</w:t>
      </w:r>
      <w:r w:rsidR="003F06D0">
        <w:rPr>
          <w:rFonts w:ascii="Times New Roman" w:hAnsi="Times New Roman" w:cs="Times New Roman"/>
        </w:rPr>
        <w:t xml:space="preserve">). </w:t>
      </w:r>
      <w:r w:rsidR="008271A9">
        <w:rPr>
          <w:rFonts w:ascii="Times New Roman" w:hAnsi="Times New Roman" w:cs="Times New Roman"/>
        </w:rPr>
        <w:t>On the evidence here, i</w:t>
      </w:r>
      <w:r w:rsidR="00DE27A6">
        <w:rPr>
          <w:rFonts w:ascii="Times New Roman" w:hAnsi="Times New Roman" w:cs="Times New Roman"/>
        </w:rPr>
        <w:t xml:space="preserve">t may well be that memes are feeding into </w:t>
      </w:r>
      <w:r w:rsidR="003F06D0">
        <w:rPr>
          <w:rFonts w:ascii="Times New Roman" w:hAnsi="Times New Roman" w:cs="Times New Roman"/>
        </w:rPr>
        <w:t>these trends</w:t>
      </w:r>
      <w:r w:rsidR="00DE27A6">
        <w:rPr>
          <w:rFonts w:ascii="Times New Roman" w:hAnsi="Times New Roman" w:cs="Times New Roman"/>
        </w:rPr>
        <w:t xml:space="preserve">. Only 16% here were </w:t>
      </w:r>
      <w:r w:rsidR="005A3B02">
        <w:rPr>
          <w:rFonts w:ascii="Times New Roman" w:hAnsi="Times New Roman" w:cs="Times New Roman"/>
        </w:rPr>
        <w:t>non-partisan</w:t>
      </w:r>
      <w:r w:rsidR="00DE27A6">
        <w:rPr>
          <w:rFonts w:ascii="Times New Roman" w:hAnsi="Times New Roman" w:cs="Times New Roman"/>
        </w:rPr>
        <w:t xml:space="preserve"> in </w:t>
      </w:r>
      <w:r w:rsidR="00DE27A6">
        <w:rPr>
          <w:rFonts w:ascii="Times New Roman" w:hAnsi="Times New Roman" w:cs="Times New Roman"/>
        </w:rPr>
        <w:lastRenderedPageBreak/>
        <w:t>their political leanings and some of them were highly personally condemnatory</w:t>
      </w:r>
      <w:r w:rsidR="005F2406">
        <w:rPr>
          <w:rFonts w:ascii="Times New Roman" w:hAnsi="Times New Roman" w:cs="Times New Roman"/>
        </w:rPr>
        <w:t>, including referring to the figures in them as ‘robots’, ‘useless crap’ and even one calling Jacob Rees-Mogg a ‘nonce’</w:t>
      </w:r>
      <w:r w:rsidR="00DD2B42">
        <w:rPr>
          <w:rFonts w:ascii="Times New Roman" w:hAnsi="Times New Roman" w:cs="Times New Roman"/>
        </w:rPr>
        <w:t xml:space="preserve"> – slang for stupid or worthless, in some instances related to the subject being a sexual predator</w:t>
      </w:r>
      <w:r w:rsidR="00DE27A6">
        <w:rPr>
          <w:rFonts w:ascii="Times New Roman" w:hAnsi="Times New Roman" w:cs="Times New Roman"/>
        </w:rPr>
        <w:t>.</w:t>
      </w:r>
      <w:r w:rsidR="005F2406">
        <w:rPr>
          <w:rFonts w:ascii="Times New Roman" w:hAnsi="Times New Roman" w:cs="Times New Roman"/>
        </w:rPr>
        <w:t xml:space="preserve"> Recently concerns have been raised around social media and its impact on the tone of political debate </w:t>
      </w:r>
      <w:r w:rsidR="005F2406" w:rsidRPr="00C97DEA">
        <w:rPr>
          <w:rFonts w:ascii="Times New Roman" w:hAnsi="Times New Roman" w:cs="Times New Roman"/>
        </w:rPr>
        <w:t>(</w:t>
      </w:r>
      <w:r w:rsidR="001F2346" w:rsidRPr="00C97DEA">
        <w:rPr>
          <w:rFonts w:ascii="Times New Roman" w:hAnsi="Times New Roman" w:cs="Times New Roman"/>
        </w:rPr>
        <w:t xml:space="preserve">Garret, 2009; </w:t>
      </w:r>
      <w:r w:rsidR="004F74CD">
        <w:rPr>
          <w:rFonts w:ascii="Times New Roman" w:hAnsi="Times New Roman" w:cs="Times New Roman"/>
        </w:rPr>
        <w:t xml:space="preserve">Papacharissi, 2015; </w:t>
      </w:r>
      <w:r w:rsidR="001F2346" w:rsidRPr="00C97DEA">
        <w:rPr>
          <w:rFonts w:ascii="Times New Roman" w:hAnsi="Times New Roman" w:cs="Times New Roman"/>
        </w:rPr>
        <w:t>Sunstein, 2018</w:t>
      </w:r>
      <w:r w:rsidR="005F2406" w:rsidRPr="00C97DEA">
        <w:rPr>
          <w:rFonts w:ascii="Times New Roman" w:hAnsi="Times New Roman" w:cs="Times New Roman"/>
        </w:rPr>
        <w:t xml:space="preserve">) </w:t>
      </w:r>
      <w:r w:rsidR="005F2406">
        <w:rPr>
          <w:rFonts w:ascii="Times New Roman" w:hAnsi="Times New Roman" w:cs="Times New Roman"/>
        </w:rPr>
        <w:t>and, although many memes were light-hearted and humorous, there may well be inducements for creators of memes to be more emotive</w:t>
      </w:r>
      <w:r w:rsidR="00B13DA7">
        <w:rPr>
          <w:rFonts w:ascii="Times New Roman" w:hAnsi="Times New Roman" w:cs="Times New Roman"/>
        </w:rPr>
        <w:t xml:space="preserve"> and partisan</w:t>
      </w:r>
      <w:r w:rsidR="005F2406">
        <w:rPr>
          <w:rFonts w:ascii="Times New Roman" w:hAnsi="Times New Roman" w:cs="Times New Roman"/>
        </w:rPr>
        <w:t xml:space="preserve">, </w:t>
      </w:r>
      <w:r w:rsidR="003F06D0">
        <w:rPr>
          <w:rFonts w:ascii="Times New Roman" w:hAnsi="Times New Roman" w:cs="Times New Roman"/>
        </w:rPr>
        <w:t>as literature suggests these are more likely to go</w:t>
      </w:r>
      <w:r w:rsidR="005F2406">
        <w:rPr>
          <w:rFonts w:ascii="Times New Roman" w:hAnsi="Times New Roman" w:cs="Times New Roman"/>
        </w:rPr>
        <w:t xml:space="preserve"> </w:t>
      </w:r>
      <w:r w:rsidR="005F2406" w:rsidRPr="00C97DEA">
        <w:rPr>
          <w:rFonts w:ascii="Times New Roman" w:hAnsi="Times New Roman" w:cs="Times New Roman"/>
        </w:rPr>
        <w:t>viral (</w:t>
      </w:r>
      <w:r w:rsidR="00FD3B78" w:rsidRPr="00C97DEA">
        <w:rPr>
          <w:rFonts w:ascii="Times New Roman" w:hAnsi="Times New Roman" w:cs="Times New Roman"/>
        </w:rPr>
        <w:t>Choundhury, Counts &amp; Gamon, 2012)</w:t>
      </w:r>
      <w:r w:rsidR="003F06D0">
        <w:rPr>
          <w:rFonts w:ascii="Times New Roman" w:hAnsi="Times New Roman" w:cs="Times New Roman"/>
        </w:rPr>
        <w:t>. This may well feed polarisation and affective politics</w:t>
      </w:r>
      <w:r w:rsidRPr="00C97DEA">
        <w:rPr>
          <w:rFonts w:ascii="Times New Roman" w:hAnsi="Times New Roman" w:cs="Times New Roman"/>
        </w:rPr>
        <w:t>.</w:t>
      </w:r>
    </w:p>
    <w:p w14:paraId="17D74BBD" w14:textId="77777777" w:rsidR="009404F5" w:rsidRDefault="009404F5" w:rsidP="00312236">
      <w:pPr>
        <w:spacing w:line="480" w:lineRule="auto"/>
        <w:jc w:val="both"/>
        <w:rPr>
          <w:rFonts w:ascii="Times New Roman" w:hAnsi="Times New Roman" w:cs="Times New Roman"/>
        </w:rPr>
      </w:pPr>
    </w:p>
    <w:p w14:paraId="6CD9468B" w14:textId="6AE96580" w:rsidR="00EB6D11" w:rsidRDefault="00800D3C" w:rsidP="00312236">
      <w:pPr>
        <w:spacing w:line="480" w:lineRule="auto"/>
        <w:jc w:val="both"/>
        <w:rPr>
          <w:rFonts w:ascii="Times New Roman" w:hAnsi="Times New Roman" w:cs="Times New Roman"/>
        </w:rPr>
      </w:pPr>
      <w:r w:rsidRPr="007F271E">
        <w:rPr>
          <w:rFonts w:ascii="Times New Roman" w:hAnsi="Times New Roman" w:cs="Times New Roman"/>
        </w:rPr>
        <w:t>There are also implications for parties here</w:t>
      </w:r>
      <w:r w:rsidR="00C630CE">
        <w:rPr>
          <w:rFonts w:ascii="Times New Roman" w:hAnsi="Times New Roman" w:cs="Times New Roman"/>
        </w:rPr>
        <w:t xml:space="preserve">. Certain commentators have claimed that </w:t>
      </w:r>
      <w:r w:rsidR="00B13DA7">
        <w:rPr>
          <w:rFonts w:ascii="Times New Roman" w:hAnsi="Times New Roman" w:cs="Times New Roman"/>
        </w:rPr>
        <w:t>politics</w:t>
      </w:r>
      <w:r w:rsidR="00DE27A6">
        <w:rPr>
          <w:rFonts w:ascii="Times New Roman" w:hAnsi="Times New Roman" w:cs="Times New Roman"/>
        </w:rPr>
        <w:t xml:space="preserve"> now often takes the form of a</w:t>
      </w:r>
      <w:r w:rsidR="00DE27A6" w:rsidRPr="00DE27A6">
        <w:rPr>
          <w:rFonts w:ascii="Open Sans" w:hAnsi="Open Sans"/>
          <w:b/>
          <w:bCs/>
          <w:color w:val="666666"/>
          <w:sz w:val="21"/>
          <w:szCs w:val="21"/>
          <w:shd w:val="clear" w:color="auto" w:fill="FFFFFF"/>
        </w:rPr>
        <w:t xml:space="preserve"> </w:t>
      </w:r>
      <w:r w:rsidR="00DE27A6">
        <w:rPr>
          <w:rFonts w:ascii="Open Sans" w:hAnsi="Open Sans"/>
          <w:b/>
          <w:bCs/>
          <w:color w:val="666666"/>
          <w:sz w:val="21"/>
          <w:szCs w:val="21"/>
          <w:shd w:val="clear" w:color="auto" w:fill="FFFFFF"/>
        </w:rPr>
        <w:t>‘</w:t>
      </w:r>
      <w:r w:rsidR="00DE27A6" w:rsidRPr="00DE27A6">
        <w:rPr>
          <w:rFonts w:ascii="Times New Roman" w:hAnsi="Times New Roman" w:cs="Times New Roman"/>
          <w:bCs/>
          <w:szCs w:val="21"/>
          <w:shd w:val="clear" w:color="auto" w:fill="FFFFFF"/>
        </w:rPr>
        <w:t>networked revolt</w:t>
      </w:r>
      <w:r w:rsidR="00DE27A6">
        <w:rPr>
          <w:rFonts w:ascii="Times New Roman" w:hAnsi="Times New Roman" w:cs="Times New Roman"/>
          <w:bCs/>
          <w:szCs w:val="21"/>
          <w:shd w:val="clear" w:color="auto" w:fill="FFFFFF"/>
        </w:rPr>
        <w:t>’</w:t>
      </w:r>
      <w:r w:rsidR="00B13DA7">
        <w:rPr>
          <w:rFonts w:ascii="Times New Roman" w:hAnsi="Times New Roman" w:cs="Times New Roman"/>
          <w:bCs/>
          <w:szCs w:val="21"/>
          <w:shd w:val="clear" w:color="auto" w:fill="FFFFFF"/>
        </w:rPr>
        <w:t xml:space="preserve"> in</w:t>
      </w:r>
      <w:r w:rsidR="00C630CE">
        <w:rPr>
          <w:rFonts w:ascii="Times New Roman" w:hAnsi="Times New Roman" w:cs="Times New Roman"/>
          <w:bCs/>
          <w:szCs w:val="21"/>
          <w:shd w:val="clear" w:color="auto" w:fill="FFFFFF"/>
        </w:rPr>
        <w:t xml:space="preserve"> which a loose assemblage of key figures and activists energetically sharing posts on social media (O’Hara, 2016).</w:t>
      </w:r>
      <w:r w:rsidR="00C630CE" w:rsidRPr="00C630CE">
        <w:rPr>
          <w:rFonts w:ascii="Times New Roman" w:hAnsi="Times New Roman" w:cs="Times New Roman"/>
        </w:rPr>
        <w:t xml:space="preserve"> </w:t>
      </w:r>
      <w:r w:rsidR="00C630CE" w:rsidRPr="007F271E">
        <w:rPr>
          <w:rFonts w:ascii="Times New Roman" w:hAnsi="Times New Roman" w:cs="Times New Roman"/>
        </w:rPr>
        <w:t>Organisations such as Mom</w:t>
      </w:r>
      <w:r w:rsidR="00667C63">
        <w:rPr>
          <w:rFonts w:ascii="Times New Roman" w:hAnsi="Times New Roman" w:cs="Times New Roman"/>
        </w:rPr>
        <w:t xml:space="preserve">entum have already </w:t>
      </w:r>
      <w:r w:rsidR="005F2406">
        <w:rPr>
          <w:rFonts w:ascii="Times New Roman" w:hAnsi="Times New Roman" w:cs="Times New Roman"/>
        </w:rPr>
        <w:t xml:space="preserve">successfully </w:t>
      </w:r>
      <w:r w:rsidR="00667C63">
        <w:rPr>
          <w:rFonts w:ascii="Times New Roman" w:hAnsi="Times New Roman" w:cs="Times New Roman"/>
        </w:rPr>
        <w:t>harnessed this</w:t>
      </w:r>
      <w:r w:rsidR="00C630CE" w:rsidRPr="007F271E">
        <w:rPr>
          <w:rFonts w:ascii="Times New Roman" w:hAnsi="Times New Roman" w:cs="Times New Roman"/>
        </w:rPr>
        <w:t xml:space="preserve"> new language of viral content </w:t>
      </w:r>
      <w:r w:rsidR="00C630CE">
        <w:rPr>
          <w:rFonts w:ascii="Times New Roman" w:hAnsi="Times New Roman" w:cs="Times New Roman"/>
        </w:rPr>
        <w:t>into their campaigning activity</w:t>
      </w:r>
      <w:r w:rsidR="00DE27A6" w:rsidRPr="00DE27A6">
        <w:rPr>
          <w:rFonts w:ascii="Times New Roman" w:hAnsi="Times New Roman" w:cs="Times New Roman"/>
          <w:sz w:val="32"/>
        </w:rPr>
        <w:t xml:space="preserve"> </w:t>
      </w:r>
      <w:r w:rsidR="00924989" w:rsidRPr="007F271E">
        <w:rPr>
          <w:rFonts w:ascii="Times New Roman" w:hAnsi="Times New Roman" w:cs="Times New Roman"/>
        </w:rPr>
        <w:t>(Chadwick, 2017)</w:t>
      </w:r>
      <w:r w:rsidR="00C630CE">
        <w:rPr>
          <w:rFonts w:ascii="Times New Roman" w:hAnsi="Times New Roman" w:cs="Times New Roman"/>
        </w:rPr>
        <w:t>, with m</w:t>
      </w:r>
      <w:r w:rsidR="00236D3B">
        <w:rPr>
          <w:rFonts w:ascii="Times New Roman" w:hAnsi="Times New Roman" w:cs="Times New Roman"/>
        </w:rPr>
        <w:t>ost M</w:t>
      </w:r>
      <w:r w:rsidRPr="007F271E">
        <w:rPr>
          <w:rFonts w:ascii="Times New Roman" w:hAnsi="Times New Roman" w:cs="Times New Roman"/>
        </w:rPr>
        <w:t xml:space="preserve">omentum memes </w:t>
      </w:r>
      <w:r w:rsidRPr="007F271E">
        <w:rPr>
          <w:rFonts w:ascii="Times New Roman" w:hAnsi="Times New Roman" w:cs="Times New Roman"/>
        </w:rPr>
        <w:lastRenderedPageBreak/>
        <w:t xml:space="preserve">and videos urge viewers to ‘like and </w:t>
      </w:r>
      <w:r w:rsidR="00DE27A6" w:rsidRPr="007F271E">
        <w:rPr>
          <w:rFonts w:ascii="Times New Roman" w:hAnsi="Times New Roman" w:cs="Times New Roman"/>
        </w:rPr>
        <w:t>share’ (</w:t>
      </w:r>
      <w:r w:rsidR="00924989" w:rsidRPr="007F271E">
        <w:rPr>
          <w:rFonts w:ascii="Times New Roman" w:hAnsi="Times New Roman" w:cs="Times New Roman"/>
        </w:rPr>
        <w:t>Lilleker, 2017)</w:t>
      </w:r>
      <w:r w:rsidRPr="007F271E">
        <w:rPr>
          <w:rFonts w:ascii="Times New Roman" w:hAnsi="Times New Roman" w:cs="Times New Roman"/>
        </w:rPr>
        <w:t>. If parties could incorporate more of these elements into their own communications, they could</w:t>
      </w:r>
      <w:r w:rsidR="00C630CE">
        <w:rPr>
          <w:rFonts w:ascii="Times New Roman" w:hAnsi="Times New Roman" w:cs="Times New Roman"/>
        </w:rPr>
        <w:t xml:space="preserve"> perhaps</w:t>
      </w:r>
      <w:r w:rsidRPr="007F271E">
        <w:rPr>
          <w:rFonts w:ascii="Times New Roman" w:hAnsi="Times New Roman" w:cs="Times New Roman"/>
        </w:rPr>
        <w:t xml:space="preserve"> attract the attention of younger viewers who, from the evidence here are not averse to sharing political content they like. If parties could find clever ways to team up with social news pages, they could find new ways to reach</w:t>
      </w:r>
      <w:r w:rsidR="00481AD9" w:rsidRPr="007F271E">
        <w:rPr>
          <w:rFonts w:ascii="Times New Roman" w:hAnsi="Times New Roman" w:cs="Times New Roman"/>
        </w:rPr>
        <w:t xml:space="preserve"> and engage</w:t>
      </w:r>
      <w:r w:rsidRPr="007F271E">
        <w:rPr>
          <w:rFonts w:ascii="Times New Roman" w:hAnsi="Times New Roman" w:cs="Times New Roman"/>
        </w:rPr>
        <w:t xml:space="preserve"> audiences. </w:t>
      </w:r>
      <w:r w:rsidR="00481AD9" w:rsidRPr="007F271E">
        <w:rPr>
          <w:rFonts w:ascii="Times New Roman" w:hAnsi="Times New Roman" w:cs="Times New Roman"/>
        </w:rPr>
        <w:t>With the shock hung parliament result being attributed in some quarters to a ‘youthquake’ (YouGov</w:t>
      </w:r>
      <w:r w:rsidR="003359D6">
        <w:rPr>
          <w:rFonts w:ascii="Times New Roman" w:hAnsi="Times New Roman" w:cs="Times New Roman"/>
        </w:rPr>
        <w:t xml:space="preserve">; Sloam </w:t>
      </w:r>
      <w:r w:rsidR="003359D6">
        <w:rPr>
          <w:rFonts w:ascii="Times New Roman" w:hAnsi="Times New Roman" w:cs="Times New Roman"/>
          <w:i/>
          <w:iCs/>
        </w:rPr>
        <w:t xml:space="preserve">et al. </w:t>
      </w:r>
      <w:r w:rsidR="003359D6">
        <w:rPr>
          <w:rFonts w:ascii="Times New Roman" w:hAnsi="Times New Roman" w:cs="Times New Roman"/>
        </w:rPr>
        <w:t>2018</w:t>
      </w:r>
      <w:r w:rsidR="00481AD9" w:rsidRPr="007F271E">
        <w:rPr>
          <w:rFonts w:ascii="Times New Roman" w:hAnsi="Times New Roman" w:cs="Times New Roman"/>
        </w:rPr>
        <w:t xml:space="preserve">), coupled with the high number of views, shares and likes for these memes and the overwhelming anti-May </w:t>
      </w:r>
      <w:r w:rsidR="00C630CE">
        <w:rPr>
          <w:rFonts w:ascii="Times New Roman" w:hAnsi="Times New Roman" w:cs="Times New Roman"/>
        </w:rPr>
        <w:t>leaning</w:t>
      </w:r>
      <w:r w:rsidR="00481AD9" w:rsidRPr="007F271E">
        <w:rPr>
          <w:rFonts w:ascii="Times New Roman" w:hAnsi="Times New Roman" w:cs="Times New Roman"/>
        </w:rPr>
        <w:t xml:space="preserve"> seen in the</w:t>
      </w:r>
      <w:r w:rsidR="00924989" w:rsidRPr="007F271E">
        <w:rPr>
          <w:rFonts w:ascii="Times New Roman" w:hAnsi="Times New Roman" w:cs="Times New Roman"/>
        </w:rPr>
        <w:t xml:space="preserve"> content</w:t>
      </w:r>
      <w:r w:rsidR="00C630CE">
        <w:rPr>
          <w:rFonts w:ascii="Times New Roman" w:hAnsi="Times New Roman" w:cs="Times New Roman"/>
        </w:rPr>
        <w:t xml:space="preserve"> here, memes, and the new patterns</w:t>
      </w:r>
      <w:r w:rsidR="005F2406">
        <w:rPr>
          <w:rFonts w:ascii="Times New Roman" w:hAnsi="Times New Roman" w:cs="Times New Roman"/>
        </w:rPr>
        <w:t xml:space="preserve"> and textures </w:t>
      </w:r>
      <w:r w:rsidR="00481AD9" w:rsidRPr="007F271E">
        <w:rPr>
          <w:rFonts w:ascii="Times New Roman" w:hAnsi="Times New Roman" w:cs="Times New Roman"/>
        </w:rPr>
        <w:t xml:space="preserve">of political engagement </w:t>
      </w:r>
      <w:r w:rsidR="00C630CE">
        <w:rPr>
          <w:rFonts w:ascii="Times New Roman" w:hAnsi="Times New Roman" w:cs="Times New Roman"/>
        </w:rPr>
        <w:t xml:space="preserve">they produce, </w:t>
      </w:r>
      <w:r w:rsidR="00481AD9" w:rsidRPr="007F271E">
        <w:rPr>
          <w:rFonts w:ascii="Times New Roman" w:hAnsi="Times New Roman" w:cs="Times New Roman"/>
        </w:rPr>
        <w:t>should not be overlooked</w:t>
      </w:r>
      <w:r w:rsidR="00C630CE">
        <w:rPr>
          <w:rFonts w:ascii="Times New Roman" w:hAnsi="Times New Roman" w:cs="Times New Roman"/>
        </w:rPr>
        <w:t xml:space="preserve"> going forward</w:t>
      </w:r>
      <w:r w:rsidR="00481AD9" w:rsidRPr="007F271E">
        <w:rPr>
          <w:rFonts w:ascii="Times New Roman" w:hAnsi="Times New Roman" w:cs="Times New Roman"/>
        </w:rPr>
        <w:t xml:space="preserve">. </w:t>
      </w:r>
    </w:p>
    <w:p w14:paraId="281C81CD" w14:textId="437B676C" w:rsidR="004521F0" w:rsidRDefault="004521F0" w:rsidP="00312236">
      <w:pPr>
        <w:spacing w:line="480" w:lineRule="auto"/>
        <w:jc w:val="both"/>
        <w:rPr>
          <w:rFonts w:ascii="Times New Roman" w:hAnsi="Times New Roman" w:cs="Times New Roman"/>
        </w:rPr>
      </w:pPr>
    </w:p>
    <w:p w14:paraId="703B6B28" w14:textId="7BD77D09" w:rsidR="004521F0" w:rsidRDefault="004521F0" w:rsidP="00312236">
      <w:pPr>
        <w:spacing w:line="480" w:lineRule="auto"/>
        <w:jc w:val="both"/>
        <w:rPr>
          <w:rFonts w:ascii="Times New Roman" w:hAnsi="Times New Roman" w:cs="Times New Roman"/>
        </w:rPr>
      </w:pPr>
    </w:p>
    <w:p w14:paraId="14E4C506" w14:textId="39613B56" w:rsidR="003570F0" w:rsidRDefault="003570F0" w:rsidP="00312236">
      <w:pPr>
        <w:spacing w:line="480" w:lineRule="auto"/>
        <w:jc w:val="both"/>
        <w:rPr>
          <w:rFonts w:ascii="Times New Roman" w:hAnsi="Times New Roman" w:cs="Times New Roman"/>
        </w:rPr>
      </w:pPr>
    </w:p>
    <w:p w14:paraId="622E28C8" w14:textId="41F1893C" w:rsidR="003570F0" w:rsidRDefault="003570F0" w:rsidP="00312236">
      <w:pPr>
        <w:spacing w:line="480" w:lineRule="auto"/>
        <w:jc w:val="both"/>
        <w:rPr>
          <w:rFonts w:ascii="Times New Roman" w:hAnsi="Times New Roman" w:cs="Times New Roman"/>
        </w:rPr>
      </w:pPr>
    </w:p>
    <w:p w14:paraId="6A2A8D6C" w14:textId="2A18E320" w:rsidR="003570F0" w:rsidRDefault="003570F0" w:rsidP="00312236">
      <w:pPr>
        <w:spacing w:line="480" w:lineRule="auto"/>
        <w:jc w:val="both"/>
        <w:rPr>
          <w:rFonts w:ascii="Times New Roman" w:hAnsi="Times New Roman" w:cs="Times New Roman"/>
        </w:rPr>
      </w:pPr>
    </w:p>
    <w:p w14:paraId="17CE1BCB" w14:textId="31D79882" w:rsidR="003570F0" w:rsidRDefault="003570F0" w:rsidP="00312236">
      <w:pPr>
        <w:spacing w:line="480" w:lineRule="auto"/>
        <w:jc w:val="both"/>
        <w:rPr>
          <w:rFonts w:ascii="Times New Roman" w:hAnsi="Times New Roman" w:cs="Times New Roman"/>
        </w:rPr>
      </w:pPr>
    </w:p>
    <w:p w14:paraId="37027C6F" w14:textId="77777777" w:rsidR="003570F0" w:rsidRDefault="003570F0" w:rsidP="00312236">
      <w:pPr>
        <w:spacing w:line="480" w:lineRule="auto"/>
        <w:jc w:val="both"/>
        <w:rPr>
          <w:rFonts w:ascii="Times New Roman" w:hAnsi="Times New Roman" w:cs="Times New Roman"/>
        </w:rPr>
      </w:pPr>
    </w:p>
    <w:p w14:paraId="199D76FA" w14:textId="45AC0EF7" w:rsidR="005C65ED" w:rsidRDefault="005C65ED" w:rsidP="00312236">
      <w:pPr>
        <w:spacing w:line="480" w:lineRule="auto"/>
        <w:jc w:val="both"/>
        <w:rPr>
          <w:rFonts w:ascii="Times New Roman" w:hAnsi="Times New Roman" w:cs="Times New Roman"/>
        </w:rPr>
      </w:pPr>
    </w:p>
    <w:p w14:paraId="45108BB7" w14:textId="77777777" w:rsidR="004521F0" w:rsidRPr="009404F5" w:rsidRDefault="004521F0" w:rsidP="00312236">
      <w:pPr>
        <w:framePr w:hSpace="180" w:wrap="around" w:vAnchor="text" w:hAnchor="margin" w:xAlign="center" w:y="170"/>
        <w:spacing w:line="480" w:lineRule="auto"/>
        <w:jc w:val="both"/>
        <w:rPr>
          <w:rFonts w:ascii="Times New Roman" w:hAnsi="Times New Roman" w:cs="Times New Roman"/>
        </w:rPr>
      </w:pPr>
    </w:p>
    <w:tbl>
      <w:tblPr>
        <w:tblStyle w:val="TableGrid"/>
        <w:tblpPr w:leftFromText="180" w:rightFromText="180" w:vertAnchor="text" w:horzAnchor="margin" w:tblpXSpec="center" w:tblpY="17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559"/>
        <w:gridCol w:w="1701"/>
        <w:gridCol w:w="1843"/>
        <w:gridCol w:w="992"/>
      </w:tblGrid>
      <w:tr w:rsidR="00971C9E" w:rsidRPr="008A62D3" w14:paraId="3416C09A" w14:textId="77777777" w:rsidTr="001C6D27">
        <w:trPr>
          <w:trHeight w:val="129"/>
        </w:trPr>
        <w:tc>
          <w:tcPr>
            <w:tcW w:w="9072" w:type="dxa"/>
            <w:gridSpan w:val="5"/>
            <w:vAlign w:val="center"/>
          </w:tcPr>
          <w:p w14:paraId="7ECA5B1F" w14:textId="2A63C9D6" w:rsidR="00971C9E" w:rsidRPr="008A62D3" w:rsidRDefault="00971C9E" w:rsidP="00410F5B">
            <w:pPr>
              <w:jc w:val="both"/>
              <w:rPr>
                <w:rFonts w:ascii="Times New Roman" w:hAnsi="Times New Roman" w:cs="Times New Roman"/>
                <w:b/>
              </w:rPr>
            </w:pPr>
            <w:r>
              <w:rPr>
                <w:rFonts w:ascii="Times New Roman" w:hAnsi="Times New Roman" w:cs="Times New Roman"/>
                <w:b/>
              </w:rPr>
              <w:t>Appendix</w:t>
            </w:r>
            <w:r w:rsidRPr="008A62D3">
              <w:rPr>
                <w:rFonts w:ascii="Times New Roman" w:hAnsi="Times New Roman" w:cs="Times New Roman"/>
                <w:b/>
              </w:rPr>
              <w:t xml:space="preserve"> 1</w:t>
            </w:r>
            <w:r w:rsidRPr="008A62D3">
              <w:rPr>
                <w:rFonts w:ascii="Times New Roman" w:hAnsi="Times New Roman" w:cs="Times New Roman"/>
              </w:rPr>
              <w:t xml:space="preserve">: </w:t>
            </w:r>
            <w:r w:rsidRPr="00F400F5">
              <w:rPr>
                <w:rFonts w:ascii="Times New Roman" w:hAnsi="Times New Roman" w:cs="Times New Roman"/>
                <w:b/>
              </w:rPr>
              <w:t xml:space="preserve">Facebook Pages </w:t>
            </w:r>
            <w:r w:rsidR="00F400F5">
              <w:rPr>
                <w:rFonts w:ascii="Times New Roman" w:hAnsi="Times New Roman" w:cs="Times New Roman"/>
                <w:b/>
              </w:rPr>
              <w:t>these data wer</w:t>
            </w:r>
            <w:r w:rsidR="005A3893">
              <w:rPr>
                <w:rFonts w:ascii="Times New Roman" w:hAnsi="Times New Roman" w:cs="Times New Roman"/>
                <w:b/>
              </w:rPr>
              <w:t>e</w:t>
            </w:r>
            <w:r w:rsidR="00F400F5">
              <w:rPr>
                <w:rFonts w:ascii="Times New Roman" w:hAnsi="Times New Roman" w:cs="Times New Roman"/>
                <w:b/>
              </w:rPr>
              <w:t xml:space="preserve"> drawn from</w:t>
            </w:r>
          </w:p>
        </w:tc>
      </w:tr>
      <w:tr w:rsidR="001C6D27" w:rsidRPr="008A62D3" w14:paraId="0902F96D" w14:textId="77777777" w:rsidTr="001C6D27">
        <w:trPr>
          <w:trHeight w:val="129"/>
        </w:trPr>
        <w:tc>
          <w:tcPr>
            <w:tcW w:w="9072" w:type="dxa"/>
            <w:gridSpan w:val="5"/>
            <w:vAlign w:val="center"/>
          </w:tcPr>
          <w:p w14:paraId="709E6E86" w14:textId="77777777" w:rsidR="001C6D27" w:rsidRDefault="001C6D27" w:rsidP="00410F5B">
            <w:pPr>
              <w:jc w:val="both"/>
              <w:rPr>
                <w:rFonts w:ascii="Times New Roman" w:hAnsi="Times New Roman" w:cs="Times New Roman"/>
                <w:b/>
              </w:rPr>
            </w:pPr>
          </w:p>
        </w:tc>
      </w:tr>
      <w:tr w:rsidR="001C6D27" w:rsidRPr="008A62D3" w14:paraId="760BF39C" w14:textId="77777777" w:rsidTr="001C6D27">
        <w:trPr>
          <w:gridAfter w:val="1"/>
          <w:wAfter w:w="992" w:type="dxa"/>
          <w:trHeight w:val="129"/>
        </w:trPr>
        <w:tc>
          <w:tcPr>
            <w:tcW w:w="2977" w:type="dxa"/>
            <w:tcBorders>
              <w:top w:val="single" w:sz="4" w:space="0" w:color="auto"/>
              <w:bottom w:val="single" w:sz="4" w:space="0" w:color="auto"/>
            </w:tcBorders>
            <w:vAlign w:val="center"/>
          </w:tcPr>
          <w:p w14:paraId="67E7B606" w14:textId="77777777" w:rsidR="001C6D27" w:rsidRPr="008A62D3" w:rsidRDefault="001C6D27" w:rsidP="00410F5B">
            <w:pPr>
              <w:jc w:val="both"/>
              <w:rPr>
                <w:rFonts w:ascii="Times New Roman" w:hAnsi="Times New Roman" w:cs="Times New Roman"/>
                <w:b/>
                <w:sz w:val="20"/>
                <w:szCs w:val="20"/>
              </w:rPr>
            </w:pPr>
            <w:r w:rsidRPr="008A62D3">
              <w:rPr>
                <w:rFonts w:ascii="Times New Roman" w:hAnsi="Times New Roman" w:cs="Times New Roman"/>
                <w:b/>
                <w:sz w:val="20"/>
                <w:szCs w:val="20"/>
              </w:rPr>
              <w:t>Facebook Page</w:t>
            </w:r>
          </w:p>
        </w:tc>
        <w:tc>
          <w:tcPr>
            <w:tcW w:w="1559" w:type="dxa"/>
            <w:tcBorders>
              <w:top w:val="single" w:sz="4" w:space="0" w:color="auto"/>
              <w:bottom w:val="single" w:sz="4" w:space="0" w:color="auto"/>
            </w:tcBorders>
            <w:vAlign w:val="center"/>
          </w:tcPr>
          <w:p w14:paraId="3F3EFB77" w14:textId="77777777" w:rsidR="001C6D27" w:rsidRPr="008A62D3" w:rsidRDefault="001C6D27" w:rsidP="00410F5B">
            <w:pPr>
              <w:jc w:val="center"/>
              <w:rPr>
                <w:rFonts w:ascii="Times New Roman" w:hAnsi="Times New Roman" w:cs="Times New Roman"/>
                <w:b/>
                <w:sz w:val="20"/>
                <w:szCs w:val="20"/>
              </w:rPr>
            </w:pPr>
            <w:r w:rsidRPr="008A62D3">
              <w:rPr>
                <w:rFonts w:ascii="Times New Roman" w:hAnsi="Times New Roman" w:cs="Times New Roman"/>
                <w:b/>
                <w:sz w:val="20"/>
                <w:szCs w:val="20"/>
              </w:rPr>
              <w:t>Selection Type</w:t>
            </w:r>
          </w:p>
        </w:tc>
        <w:tc>
          <w:tcPr>
            <w:tcW w:w="1701" w:type="dxa"/>
            <w:tcBorders>
              <w:top w:val="single" w:sz="4" w:space="0" w:color="auto"/>
              <w:bottom w:val="single" w:sz="4" w:space="0" w:color="auto"/>
            </w:tcBorders>
            <w:vAlign w:val="center"/>
          </w:tcPr>
          <w:p w14:paraId="6E41E4A9" w14:textId="69889FC1" w:rsidR="001C6D27" w:rsidRPr="008A62D3" w:rsidRDefault="001C6D27" w:rsidP="00410F5B">
            <w:pPr>
              <w:jc w:val="center"/>
              <w:rPr>
                <w:rFonts w:ascii="Times New Roman" w:hAnsi="Times New Roman" w:cs="Times New Roman"/>
                <w:b/>
                <w:sz w:val="20"/>
                <w:szCs w:val="20"/>
              </w:rPr>
            </w:pPr>
            <w:r>
              <w:rPr>
                <w:rFonts w:ascii="Times New Roman" w:hAnsi="Times New Roman" w:cs="Times New Roman"/>
                <w:b/>
                <w:sz w:val="20"/>
                <w:szCs w:val="20"/>
              </w:rPr>
              <w:t xml:space="preserve">No. </w:t>
            </w:r>
            <w:r w:rsidRPr="008A62D3">
              <w:rPr>
                <w:rFonts w:ascii="Times New Roman" w:hAnsi="Times New Roman" w:cs="Times New Roman"/>
                <w:b/>
                <w:sz w:val="20"/>
                <w:szCs w:val="20"/>
              </w:rPr>
              <w:t>of Followers</w:t>
            </w:r>
          </w:p>
        </w:tc>
        <w:tc>
          <w:tcPr>
            <w:tcW w:w="1843" w:type="dxa"/>
            <w:tcBorders>
              <w:top w:val="single" w:sz="4" w:space="0" w:color="auto"/>
              <w:bottom w:val="single" w:sz="4" w:space="0" w:color="auto"/>
            </w:tcBorders>
            <w:vAlign w:val="center"/>
          </w:tcPr>
          <w:p w14:paraId="7A219988" w14:textId="77777777" w:rsidR="001C6D27" w:rsidRPr="008A62D3" w:rsidRDefault="001C6D27" w:rsidP="00410F5B">
            <w:pPr>
              <w:jc w:val="center"/>
              <w:rPr>
                <w:rFonts w:ascii="Times New Roman" w:hAnsi="Times New Roman" w:cs="Times New Roman"/>
                <w:b/>
                <w:sz w:val="20"/>
                <w:szCs w:val="20"/>
              </w:rPr>
            </w:pPr>
            <w:r w:rsidRPr="008A62D3">
              <w:rPr>
                <w:rFonts w:ascii="Times New Roman" w:hAnsi="Times New Roman" w:cs="Times New Roman"/>
                <w:b/>
                <w:sz w:val="20"/>
                <w:szCs w:val="20"/>
              </w:rPr>
              <w:t>No. of Memes collected</w:t>
            </w:r>
          </w:p>
        </w:tc>
      </w:tr>
      <w:tr w:rsidR="001C6D27" w:rsidRPr="008A62D3" w14:paraId="6E34D185" w14:textId="77777777" w:rsidTr="001C6D27">
        <w:trPr>
          <w:gridAfter w:val="1"/>
          <w:wAfter w:w="992" w:type="dxa"/>
          <w:trHeight w:val="291"/>
        </w:trPr>
        <w:tc>
          <w:tcPr>
            <w:tcW w:w="2977" w:type="dxa"/>
            <w:tcBorders>
              <w:top w:val="single" w:sz="4" w:space="0" w:color="auto"/>
            </w:tcBorders>
            <w:vAlign w:val="center"/>
          </w:tcPr>
          <w:p w14:paraId="438D9597"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LadBible</w:t>
            </w:r>
          </w:p>
        </w:tc>
        <w:tc>
          <w:tcPr>
            <w:tcW w:w="1559" w:type="dxa"/>
            <w:tcBorders>
              <w:top w:val="single" w:sz="4" w:space="0" w:color="auto"/>
            </w:tcBorders>
            <w:vAlign w:val="center"/>
          </w:tcPr>
          <w:p w14:paraId="29B0ADAE"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tcBorders>
              <w:top w:val="single" w:sz="4" w:space="0" w:color="auto"/>
            </w:tcBorders>
            <w:vAlign w:val="center"/>
          </w:tcPr>
          <w:p w14:paraId="7A03AE4B"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29,370,804</w:t>
            </w:r>
          </w:p>
        </w:tc>
        <w:tc>
          <w:tcPr>
            <w:tcW w:w="1843" w:type="dxa"/>
            <w:tcBorders>
              <w:top w:val="single" w:sz="4" w:space="0" w:color="auto"/>
            </w:tcBorders>
            <w:vAlign w:val="center"/>
          </w:tcPr>
          <w:p w14:paraId="638486D0"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4</w:t>
            </w:r>
          </w:p>
        </w:tc>
      </w:tr>
      <w:tr w:rsidR="001C6D27" w:rsidRPr="008A62D3" w14:paraId="53214BAC" w14:textId="77777777" w:rsidTr="001C6D27">
        <w:trPr>
          <w:gridAfter w:val="1"/>
          <w:wAfter w:w="992" w:type="dxa"/>
          <w:trHeight w:val="291"/>
        </w:trPr>
        <w:tc>
          <w:tcPr>
            <w:tcW w:w="2977" w:type="dxa"/>
            <w:vAlign w:val="center"/>
          </w:tcPr>
          <w:p w14:paraId="7B56D419"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Unilad</w:t>
            </w:r>
          </w:p>
        </w:tc>
        <w:tc>
          <w:tcPr>
            <w:tcW w:w="1559" w:type="dxa"/>
            <w:vAlign w:val="center"/>
          </w:tcPr>
          <w:p w14:paraId="4D13BBCB"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09182634"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34,124,497</w:t>
            </w:r>
          </w:p>
        </w:tc>
        <w:tc>
          <w:tcPr>
            <w:tcW w:w="1843" w:type="dxa"/>
            <w:vAlign w:val="center"/>
          </w:tcPr>
          <w:p w14:paraId="4DC329A4"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5</w:t>
            </w:r>
          </w:p>
        </w:tc>
      </w:tr>
      <w:tr w:rsidR="001C6D27" w:rsidRPr="008A62D3" w14:paraId="2D5676CC" w14:textId="77777777" w:rsidTr="001C6D27">
        <w:trPr>
          <w:gridAfter w:val="1"/>
          <w:wAfter w:w="992" w:type="dxa"/>
          <w:trHeight w:val="291"/>
        </w:trPr>
        <w:tc>
          <w:tcPr>
            <w:tcW w:w="2977" w:type="dxa"/>
            <w:vAlign w:val="center"/>
          </w:tcPr>
          <w:p w14:paraId="3F60F02F"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Joe.co.uk</w:t>
            </w:r>
          </w:p>
        </w:tc>
        <w:tc>
          <w:tcPr>
            <w:tcW w:w="1559" w:type="dxa"/>
            <w:vAlign w:val="center"/>
          </w:tcPr>
          <w:p w14:paraId="04EB07BB"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47943D71"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4,173,605</w:t>
            </w:r>
          </w:p>
        </w:tc>
        <w:tc>
          <w:tcPr>
            <w:tcW w:w="1843" w:type="dxa"/>
            <w:vAlign w:val="center"/>
          </w:tcPr>
          <w:p w14:paraId="0782507D"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19</w:t>
            </w:r>
          </w:p>
        </w:tc>
      </w:tr>
      <w:tr w:rsidR="001C6D27" w:rsidRPr="008A62D3" w14:paraId="438BCBBB" w14:textId="77777777" w:rsidTr="001C6D27">
        <w:trPr>
          <w:gridAfter w:val="1"/>
          <w:wAfter w:w="992" w:type="dxa"/>
          <w:trHeight w:val="291"/>
        </w:trPr>
        <w:tc>
          <w:tcPr>
            <w:tcW w:w="2977" w:type="dxa"/>
            <w:vAlign w:val="center"/>
          </w:tcPr>
          <w:p w14:paraId="69182A1A"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Pretty52</w:t>
            </w:r>
          </w:p>
        </w:tc>
        <w:tc>
          <w:tcPr>
            <w:tcW w:w="1559" w:type="dxa"/>
            <w:vAlign w:val="center"/>
          </w:tcPr>
          <w:p w14:paraId="5F1417E9"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20E63823"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4,900,000</w:t>
            </w:r>
          </w:p>
        </w:tc>
        <w:tc>
          <w:tcPr>
            <w:tcW w:w="1843" w:type="dxa"/>
            <w:vAlign w:val="center"/>
          </w:tcPr>
          <w:p w14:paraId="31C3E743"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09FB1CA3" w14:textId="77777777" w:rsidTr="001C6D27">
        <w:trPr>
          <w:gridAfter w:val="1"/>
          <w:wAfter w:w="992" w:type="dxa"/>
          <w:trHeight w:val="291"/>
        </w:trPr>
        <w:tc>
          <w:tcPr>
            <w:tcW w:w="2977" w:type="dxa"/>
            <w:vAlign w:val="center"/>
          </w:tcPr>
          <w:p w14:paraId="6513AF54"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VT</w:t>
            </w:r>
          </w:p>
        </w:tc>
        <w:tc>
          <w:tcPr>
            <w:tcW w:w="1559" w:type="dxa"/>
            <w:vAlign w:val="center"/>
          </w:tcPr>
          <w:p w14:paraId="3F3A270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34F7CE2C"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19,441,492</w:t>
            </w:r>
          </w:p>
        </w:tc>
        <w:tc>
          <w:tcPr>
            <w:tcW w:w="1843" w:type="dxa"/>
            <w:vAlign w:val="center"/>
          </w:tcPr>
          <w:p w14:paraId="0ED484E6"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6A59793C" w14:textId="77777777" w:rsidTr="001C6D27">
        <w:trPr>
          <w:gridAfter w:val="1"/>
          <w:wAfter w:w="992" w:type="dxa"/>
          <w:trHeight w:val="291"/>
        </w:trPr>
        <w:tc>
          <w:tcPr>
            <w:tcW w:w="2977" w:type="dxa"/>
            <w:vAlign w:val="center"/>
          </w:tcPr>
          <w:p w14:paraId="01864BB8"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MeAww!</w:t>
            </w:r>
          </w:p>
        </w:tc>
        <w:tc>
          <w:tcPr>
            <w:tcW w:w="1559" w:type="dxa"/>
            <w:vAlign w:val="center"/>
          </w:tcPr>
          <w:p w14:paraId="181395A8"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4261104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12,000,000</w:t>
            </w:r>
          </w:p>
        </w:tc>
        <w:tc>
          <w:tcPr>
            <w:tcW w:w="1843" w:type="dxa"/>
            <w:vAlign w:val="center"/>
          </w:tcPr>
          <w:p w14:paraId="1A026E98"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6DDA1B1B" w14:textId="77777777" w:rsidTr="001C6D27">
        <w:trPr>
          <w:gridAfter w:val="1"/>
          <w:wAfter w:w="992" w:type="dxa"/>
          <w:trHeight w:val="291"/>
        </w:trPr>
        <w:tc>
          <w:tcPr>
            <w:tcW w:w="2977" w:type="dxa"/>
            <w:vAlign w:val="center"/>
          </w:tcPr>
          <w:p w14:paraId="058CDF99"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I was Born In The 90s</w:t>
            </w:r>
          </w:p>
        </w:tc>
        <w:tc>
          <w:tcPr>
            <w:tcW w:w="1559" w:type="dxa"/>
            <w:vAlign w:val="center"/>
          </w:tcPr>
          <w:p w14:paraId="086A9A2C"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7CA93630"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1,104,564</w:t>
            </w:r>
          </w:p>
        </w:tc>
        <w:tc>
          <w:tcPr>
            <w:tcW w:w="1843" w:type="dxa"/>
            <w:vAlign w:val="center"/>
          </w:tcPr>
          <w:p w14:paraId="0971CD3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2</w:t>
            </w:r>
          </w:p>
        </w:tc>
      </w:tr>
      <w:tr w:rsidR="001C6D27" w:rsidRPr="008A62D3" w14:paraId="54F36BFD" w14:textId="77777777" w:rsidTr="001C6D27">
        <w:trPr>
          <w:gridAfter w:val="1"/>
          <w:wAfter w:w="992" w:type="dxa"/>
          <w:trHeight w:val="291"/>
        </w:trPr>
        <w:tc>
          <w:tcPr>
            <w:tcW w:w="2977" w:type="dxa"/>
            <w:vAlign w:val="center"/>
          </w:tcPr>
          <w:p w14:paraId="634EDC20"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EpicLOL.com</w:t>
            </w:r>
          </w:p>
        </w:tc>
        <w:tc>
          <w:tcPr>
            <w:tcW w:w="1559" w:type="dxa"/>
            <w:vAlign w:val="center"/>
          </w:tcPr>
          <w:p w14:paraId="635F95F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6508CC24"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5,300,00</w:t>
            </w:r>
          </w:p>
        </w:tc>
        <w:tc>
          <w:tcPr>
            <w:tcW w:w="1843" w:type="dxa"/>
            <w:vAlign w:val="center"/>
          </w:tcPr>
          <w:p w14:paraId="2FA7D717"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759AC603" w14:textId="77777777" w:rsidTr="001C6D27">
        <w:trPr>
          <w:gridAfter w:val="1"/>
          <w:wAfter w:w="992" w:type="dxa"/>
          <w:trHeight w:val="291"/>
        </w:trPr>
        <w:tc>
          <w:tcPr>
            <w:tcW w:w="2977" w:type="dxa"/>
            <w:vAlign w:val="center"/>
          </w:tcPr>
          <w:p w14:paraId="1982B290"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9GAG</w:t>
            </w:r>
          </w:p>
        </w:tc>
        <w:tc>
          <w:tcPr>
            <w:tcW w:w="1559" w:type="dxa"/>
            <w:vAlign w:val="center"/>
          </w:tcPr>
          <w:p w14:paraId="4608F622"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60D75C8D"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38,322,463</w:t>
            </w:r>
          </w:p>
        </w:tc>
        <w:tc>
          <w:tcPr>
            <w:tcW w:w="1843" w:type="dxa"/>
            <w:vAlign w:val="center"/>
          </w:tcPr>
          <w:p w14:paraId="3207F04F"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6B635F0B" w14:textId="77777777" w:rsidTr="001C6D27">
        <w:trPr>
          <w:gridAfter w:val="1"/>
          <w:wAfter w:w="992" w:type="dxa"/>
          <w:trHeight w:val="291"/>
        </w:trPr>
        <w:tc>
          <w:tcPr>
            <w:tcW w:w="2977" w:type="dxa"/>
            <w:vAlign w:val="center"/>
          </w:tcPr>
          <w:p w14:paraId="4DAB4D96"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Scottish Banter</w:t>
            </w:r>
          </w:p>
        </w:tc>
        <w:tc>
          <w:tcPr>
            <w:tcW w:w="1559" w:type="dxa"/>
            <w:vAlign w:val="center"/>
          </w:tcPr>
          <w:p w14:paraId="3FCC4DEE"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Top UK</w:t>
            </w:r>
          </w:p>
        </w:tc>
        <w:tc>
          <w:tcPr>
            <w:tcW w:w="1701" w:type="dxa"/>
            <w:vAlign w:val="center"/>
          </w:tcPr>
          <w:p w14:paraId="1BD6868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993,676</w:t>
            </w:r>
          </w:p>
        </w:tc>
        <w:tc>
          <w:tcPr>
            <w:tcW w:w="1843" w:type="dxa"/>
            <w:vAlign w:val="center"/>
          </w:tcPr>
          <w:p w14:paraId="0506A7E3"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w:t>
            </w:r>
          </w:p>
        </w:tc>
      </w:tr>
      <w:tr w:rsidR="001C6D27" w:rsidRPr="008A62D3" w14:paraId="692B287C" w14:textId="77777777" w:rsidTr="001C6D27">
        <w:trPr>
          <w:gridAfter w:val="1"/>
          <w:wAfter w:w="992" w:type="dxa"/>
          <w:trHeight w:val="291"/>
        </w:trPr>
        <w:tc>
          <w:tcPr>
            <w:tcW w:w="2977" w:type="dxa"/>
            <w:vAlign w:val="center"/>
          </w:tcPr>
          <w:p w14:paraId="5E420FF2"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British Memes</w:t>
            </w:r>
          </w:p>
        </w:tc>
        <w:tc>
          <w:tcPr>
            <w:tcW w:w="1559" w:type="dxa"/>
            <w:vAlign w:val="center"/>
          </w:tcPr>
          <w:p w14:paraId="276AA6EF"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UK Meme page</w:t>
            </w:r>
          </w:p>
        </w:tc>
        <w:tc>
          <w:tcPr>
            <w:tcW w:w="1701" w:type="dxa"/>
            <w:vAlign w:val="center"/>
          </w:tcPr>
          <w:p w14:paraId="4192E781"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374,772</w:t>
            </w:r>
          </w:p>
        </w:tc>
        <w:tc>
          <w:tcPr>
            <w:tcW w:w="1843" w:type="dxa"/>
            <w:vAlign w:val="center"/>
          </w:tcPr>
          <w:p w14:paraId="07A89364"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w:t>
            </w:r>
          </w:p>
        </w:tc>
      </w:tr>
      <w:tr w:rsidR="001C6D27" w:rsidRPr="008A62D3" w14:paraId="6BB6C6F6" w14:textId="77777777" w:rsidTr="001C6D27">
        <w:trPr>
          <w:gridAfter w:val="1"/>
          <w:wAfter w:w="992" w:type="dxa"/>
          <w:trHeight w:val="291"/>
        </w:trPr>
        <w:tc>
          <w:tcPr>
            <w:tcW w:w="2977" w:type="dxa"/>
            <w:vAlign w:val="center"/>
          </w:tcPr>
          <w:p w14:paraId="37BD0FFD"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The British Feed</w:t>
            </w:r>
          </w:p>
        </w:tc>
        <w:tc>
          <w:tcPr>
            <w:tcW w:w="1559" w:type="dxa"/>
            <w:vAlign w:val="center"/>
          </w:tcPr>
          <w:p w14:paraId="6B1B28CF"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UK Meme page</w:t>
            </w:r>
          </w:p>
        </w:tc>
        <w:tc>
          <w:tcPr>
            <w:tcW w:w="1701" w:type="dxa"/>
            <w:vAlign w:val="center"/>
          </w:tcPr>
          <w:p w14:paraId="0BF98D7B"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636,355</w:t>
            </w:r>
          </w:p>
        </w:tc>
        <w:tc>
          <w:tcPr>
            <w:tcW w:w="1843" w:type="dxa"/>
            <w:vAlign w:val="center"/>
          </w:tcPr>
          <w:p w14:paraId="6B4907A2"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5</w:t>
            </w:r>
          </w:p>
        </w:tc>
      </w:tr>
      <w:tr w:rsidR="001C6D27" w:rsidRPr="008A62D3" w14:paraId="2BA6EF08" w14:textId="77777777" w:rsidTr="001C6D27">
        <w:trPr>
          <w:gridAfter w:val="1"/>
          <w:wAfter w:w="992" w:type="dxa"/>
          <w:trHeight w:val="291"/>
        </w:trPr>
        <w:tc>
          <w:tcPr>
            <w:tcW w:w="2977" w:type="dxa"/>
            <w:vAlign w:val="center"/>
          </w:tcPr>
          <w:p w14:paraId="5DFBC7F9"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Meme Team UK</w:t>
            </w:r>
          </w:p>
        </w:tc>
        <w:tc>
          <w:tcPr>
            <w:tcW w:w="1559" w:type="dxa"/>
            <w:vAlign w:val="center"/>
          </w:tcPr>
          <w:p w14:paraId="1F3377FF"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UK Meme page</w:t>
            </w:r>
          </w:p>
        </w:tc>
        <w:tc>
          <w:tcPr>
            <w:tcW w:w="1701" w:type="dxa"/>
            <w:vAlign w:val="center"/>
          </w:tcPr>
          <w:p w14:paraId="148F31A1"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6,125</w:t>
            </w:r>
          </w:p>
        </w:tc>
        <w:tc>
          <w:tcPr>
            <w:tcW w:w="1843" w:type="dxa"/>
            <w:vAlign w:val="center"/>
          </w:tcPr>
          <w:p w14:paraId="5A312D62"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8</w:t>
            </w:r>
          </w:p>
        </w:tc>
      </w:tr>
      <w:tr w:rsidR="001C6D27" w:rsidRPr="008A62D3" w14:paraId="7D6E0F3A" w14:textId="77777777" w:rsidTr="001C6D27">
        <w:trPr>
          <w:gridAfter w:val="1"/>
          <w:wAfter w:w="992" w:type="dxa"/>
          <w:trHeight w:val="291"/>
        </w:trPr>
        <w:tc>
          <w:tcPr>
            <w:tcW w:w="2977" w:type="dxa"/>
            <w:vAlign w:val="center"/>
          </w:tcPr>
          <w:p w14:paraId="3E2CC4FF"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Great British Memes</w:t>
            </w:r>
          </w:p>
        </w:tc>
        <w:tc>
          <w:tcPr>
            <w:tcW w:w="1559" w:type="dxa"/>
            <w:vAlign w:val="center"/>
          </w:tcPr>
          <w:p w14:paraId="568E423A"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UK Meme page</w:t>
            </w:r>
          </w:p>
        </w:tc>
        <w:tc>
          <w:tcPr>
            <w:tcW w:w="1701" w:type="dxa"/>
            <w:vAlign w:val="center"/>
          </w:tcPr>
          <w:p w14:paraId="2A8F91E0"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31,420</w:t>
            </w:r>
          </w:p>
        </w:tc>
        <w:tc>
          <w:tcPr>
            <w:tcW w:w="1843" w:type="dxa"/>
            <w:vAlign w:val="center"/>
          </w:tcPr>
          <w:p w14:paraId="72107BE6"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0</w:t>
            </w:r>
          </w:p>
        </w:tc>
      </w:tr>
      <w:tr w:rsidR="001C6D27" w:rsidRPr="008A62D3" w14:paraId="3BE0D767" w14:textId="77777777" w:rsidTr="001C6D27">
        <w:trPr>
          <w:gridAfter w:val="1"/>
          <w:wAfter w:w="992" w:type="dxa"/>
          <w:trHeight w:val="291"/>
        </w:trPr>
        <w:tc>
          <w:tcPr>
            <w:tcW w:w="2977" w:type="dxa"/>
            <w:vAlign w:val="center"/>
          </w:tcPr>
          <w:p w14:paraId="024B1AD6"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Relatively Stable British Memes</w:t>
            </w:r>
          </w:p>
        </w:tc>
        <w:tc>
          <w:tcPr>
            <w:tcW w:w="1559" w:type="dxa"/>
            <w:vAlign w:val="center"/>
          </w:tcPr>
          <w:p w14:paraId="16513379" w14:textId="3965922B"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Politics Meme</w:t>
            </w:r>
          </w:p>
        </w:tc>
        <w:tc>
          <w:tcPr>
            <w:tcW w:w="1701" w:type="dxa"/>
            <w:vAlign w:val="center"/>
          </w:tcPr>
          <w:p w14:paraId="4430777C"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20,200</w:t>
            </w:r>
          </w:p>
        </w:tc>
        <w:tc>
          <w:tcPr>
            <w:tcW w:w="1843" w:type="dxa"/>
            <w:vAlign w:val="center"/>
          </w:tcPr>
          <w:p w14:paraId="3A99DDDA"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27</w:t>
            </w:r>
          </w:p>
        </w:tc>
      </w:tr>
      <w:tr w:rsidR="001C6D27" w:rsidRPr="008A62D3" w14:paraId="7BFD4A6E" w14:textId="77777777" w:rsidTr="001C6D27">
        <w:trPr>
          <w:gridAfter w:val="1"/>
          <w:wAfter w:w="992" w:type="dxa"/>
          <w:trHeight w:val="291"/>
        </w:trPr>
        <w:tc>
          <w:tcPr>
            <w:tcW w:w="2977" w:type="dxa"/>
            <w:vAlign w:val="center"/>
          </w:tcPr>
          <w:p w14:paraId="3BB450C7"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Political Memes</w:t>
            </w:r>
          </w:p>
        </w:tc>
        <w:tc>
          <w:tcPr>
            <w:tcW w:w="1559" w:type="dxa"/>
            <w:vAlign w:val="center"/>
          </w:tcPr>
          <w:p w14:paraId="0F8BAB47" w14:textId="08A55A69"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Politics Meme</w:t>
            </w:r>
          </w:p>
        </w:tc>
        <w:tc>
          <w:tcPr>
            <w:tcW w:w="1701" w:type="dxa"/>
            <w:vAlign w:val="center"/>
          </w:tcPr>
          <w:p w14:paraId="7C36731E"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5,904</w:t>
            </w:r>
          </w:p>
        </w:tc>
        <w:tc>
          <w:tcPr>
            <w:tcW w:w="1843" w:type="dxa"/>
            <w:vAlign w:val="center"/>
          </w:tcPr>
          <w:p w14:paraId="10D5FAA5"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39</w:t>
            </w:r>
          </w:p>
        </w:tc>
      </w:tr>
      <w:tr w:rsidR="001C6D27" w:rsidRPr="008A62D3" w14:paraId="753757C4" w14:textId="77777777" w:rsidTr="001C6D27">
        <w:trPr>
          <w:gridAfter w:val="1"/>
          <w:wAfter w:w="992" w:type="dxa"/>
          <w:trHeight w:val="291"/>
        </w:trPr>
        <w:tc>
          <w:tcPr>
            <w:tcW w:w="2977" w:type="dxa"/>
            <w:vAlign w:val="center"/>
          </w:tcPr>
          <w:p w14:paraId="3F1D4A88"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Political Bible</w:t>
            </w:r>
          </w:p>
        </w:tc>
        <w:tc>
          <w:tcPr>
            <w:tcW w:w="1559" w:type="dxa"/>
            <w:vAlign w:val="center"/>
          </w:tcPr>
          <w:p w14:paraId="61C124E3" w14:textId="4A8A1901"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Politics Meme</w:t>
            </w:r>
          </w:p>
        </w:tc>
        <w:tc>
          <w:tcPr>
            <w:tcW w:w="1701" w:type="dxa"/>
            <w:vAlign w:val="center"/>
          </w:tcPr>
          <w:p w14:paraId="49B0FE5E"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194,865</w:t>
            </w:r>
          </w:p>
        </w:tc>
        <w:tc>
          <w:tcPr>
            <w:tcW w:w="1843" w:type="dxa"/>
            <w:vAlign w:val="center"/>
          </w:tcPr>
          <w:p w14:paraId="7D20FA82"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231</w:t>
            </w:r>
          </w:p>
        </w:tc>
      </w:tr>
      <w:tr w:rsidR="001C6D27" w:rsidRPr="008A62D3" w14:paraId="177FA795" w14:textId="77777777" w:rsidTr="001C6D27">
        <w:trPr>
          <w:gridAfter w:val="1"/>
          <w:wAfter w:w="992" w:type="dxa"/>
          <w:trHeight w:val="291"/>
        </w:trPr>
        <w:tc>
          <w:tcPr>
            <w:tcW w:w="2977" w:type="dxa"/>
            <w:tcBorders>
              <w:bottom w:val="single" w:sz="4" w:space="0" w:color="auto"/>
            </w:tcBorders>
            <w:vAlign w:val="center"/>
          </w:tcPr>
          <w:p w14:paraId="672EF4DC" w14:textId="77777777" w:rsidR="001C6D27" w:rsidRPr="008A62D3" w:rsidRDefault="001C6D27" w:rsidP="00410F5B">
            <w:pPr>
              <w:jc w:val="both"/>
              <w:rPr>
                <w:rFonts w:ascii="Times New Roman" w:hAnsi="Times New Roman" w:cs="Times New Roman"/>
                <w:sz w:val="20"/>
                <w:szCs w:val="20"/>
              </w:rPr>
            </w:pPr>
            <w:r w:rsidRPr="008A62D3">
              <w:rPr>
                <w:rFonts w:ascii="Times New Roman" w:hAnsi="Times New Roman" w:cs="Times New Roman"/>
                <w:sz w:val="20"/>
                <w:szCs w:val="20"/>
              </w:rPr>
              <w:t>June 8 Shitposting Social Club</w:t>
            </w:r>
          </w:p>
        </w:tc>
        <w:tc>
          <w:tcPr>
            <w:tcW w:w="1559" w:type="dxa"/>
            <w:tcBorders>
              <w:bottom w:val="single" w:sz="4" w:space="0" w:color="auto"/>
            </w:tcBorders>
            <w:vAlign w:val="center"/>
          </w:tcPr>
          <w:p w14:paraId="0F74831A" w14:textId="2EEE114F"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Politics Meme</w:t>
            </w:r>
          </w:p>
        </w:tc>
        <w:tc>
          <w:tcPr>
            <w:tcW w:w="1701" w:type="dxa"/>
            <w:tcBorders>
              <w:bottom w:val="single" w:sz="4" w:space="0" w:color="auto"/>
            </w:tcBorders>
            <w:vAlign w:val="center"/>
          </w:tcPr>
          <w:p w14:paraId="03D6347F"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44,073</w:t>
            </w:r>
          </w:p>
        </w:tc>
        <w:tc>
          <w:tcPr>
            <w:tcW w:w="1843" w:type="dxa"/>
            <w:tcBorders>
              <w:bottom w:val="single" w:sz="4" w:space="0" w:color="auto"/>
            </w:tcBorders>
            <w:vAlign w:val="center"/>
          </w:tcPr>
          <w:p w14:paraId="1E3CA481" w14:textId="77777777" w:rsidR="001C6D27" w:rsidRPr="008A62D3" w:rsidRDefault="001C6D27" w:rsidP="00410F5B">
            <w:pPr>
              <w:jc w:val="center"/>
              <w:rPr>
                <w:rFonts w:ascii="Times New Roman" w:hAnsi="Times New Roman" w:cs="Times New Roman"/>
                <w:sz w:val="20"/>
                <w:szCs w:val="20"/>
              </w:rPr>
            </w:pPr>
            <w:r w:rsidRPr="008A62D3">
              <w:rPr>
                <w:rFonts w:ascii="Times New Roman" w:hAnsi="Times New Roman" w:cs="Times New Roman"/>
                <w:sz w:val="20"/>
                <w:szCs w:val="20"/>
              </w:rPr>
              <w:t>34</w:t>
            </w:r>
          </w:p>
        </w:tc>
      </w:tr>
      <w:tr w:rsidR="00971C9E" w:rsidRPr="008A62D3" w14:paraId="5C3B3FB7" w14:textId="77777777" w:rsidTr="001C6D27">
        <w:trPr>
          <w:trHeight w:val="291"/>
        </w:trPr>
        <w:tc>
          <w:tcPr>
            <w:tcW w:w="9072" w:type="dxa"/>
            <w:gridSpan w:val="5"/>
            <w:vAlign w:val="center"/>
          </w:tcPr>
          <w:p w14:paraId="174CB3E2" w14:textId="779149E3" w:rsidR="00971C9E" w:rsidRPr="008A62D3" w:rsidRDefault="00971C9E" w:rsidP="00410F5B">
            <w:pPr>
              <w:jc w:val="both"/>
              <w:rPr>
                <w:rFonts w:ascii="Times New Roman" w:hAnsi="Times New Roman" w:cs="Times New Roman"/>
                <w:sz w:val="20"/>
                <w:szCs w:val="20"/>
              </w:rPr>
            </w:pPr>
            <w:r w:rsidRPr="008A62D3">
              <w:rPr>
                <w:rFonts w:ascii="Times New Roman" w:hAnsi="Times New Roman" w:cs="Times New Roman"/>
                <w:sz w:val="20"/>
                <w:szCs w:val="20"/>
              </w:rPr>
              <w:t xml:space="preserve">*Information on top UK pages was gathered from SocialBakers </w:t>
            </w:r>
            <w:r w:rsidR="002E10D7">
              <w:rPr>
                <w:rFonts w:ascii="Times New Roman" w:hAnsi="Times New Roman" w:cs="Times New Roman"/>
                <w:sz w:val="20"/>
                <w:szCs w:val="20"/>
              </w:rPr>
              <w:t>who only give statistics</w:t>
            </w:r>
            <w:r w:rsidRPr="008A62D3">
              <w:rPr>
                <w:rFonts w:ascii="Times New Roman" w:hAnsi="Times New Roman" w:cs="Times New Roman"/>
                <w:sz w:val="20"/>
                <w:szCs w:val="20"/>
              </w:rPr>
              <w:t xml:space="preserve"> for the top 10</w:t>
            </w:r>
            <w:r w:rsidR="005C18D7">
              <w:rPr>
                <w:rFonts w:ascii="Times New Roman" w:hAnsi="Times New Roman" w:cs="Times New Roman"/>
                <w:sz w:val="20"/>
                <w:szCs w:val="20"/>
              </w:rPr>
              <w:t xml:space="preserve"> pages in </w:t>
            </w:r>
            <w:r>
              <w:rPr>
                <w:rFonts w:ascii="Times New Roman" w:hAnsi="Times New Roman" w:cs="Times New Roman"/>
                <w:sz w:val="20"/>
                <w:szCs w:val="20"/>
              </w:rPr>
              <w:t>terms of audience</w:t>
            </w:r>
            <w:r w:rsidRPr="008A62D3">
              <w:rPr>
                <w:rFonts w:ascii="Times New Roman" w:hAnsi="Times New Roman" w:cs="Times New Roman"/>
                <w:sz w:val="20"/>
                <w:szCs w:val="20"/>
              </w:rPr>
              <w:t>, not individual pages.</w:t>
            </w:r>
          </w:p>
          <w:p w14:paraId="749D93C7" w14:textId="77777777" w:rsidR="00971C9E" w:rsidRPr="008A62D3" w:rsidRDefault="00971C9E" w:rsidP="00410F5B">
            <w:pPr>
              <w:jc w:val="both"/>
              <w:rPr>
                <w:rFonts w:ascii="Times New Roman" w:hAnsi="Times New Roman" w:cs="Times New Roman"/>
                <w:sz w:val="20"/>
                <w:szCs w:val="20"/>
              </w:rPr>
            </w:pPr>
          </w:p>
        </w:tc>
      </w:tr>
    </w:tbl>
    <w:p w14:paraId="67D1C2D3" w14:textId="77777777" w:rsidR="004C33A9" w:rsidRDefault="004C33A9" w:rsidP="00312236">
      <w:pPr>
        <w:pStyle w:val="ListParagraph"/>
        <w:spacing w:line="480" w:lineRule="auto"/>
        <w:ind w:left="0"/>
        <w:jc w:val="both"/>
        <w:rPr>
          <w:rFonts w:ascii="Times New Roman" w:hAnsi="Times New Roman" w:cs="Times New Roman"/>
          <w:b/>
          <w:sz w:val="28"/>
          <w:szCs w:val="28"/>
        </w:rPr>
      </w:pPr>
    </w:p>
    <w:p w14:paraId="40B81E23" w14:textId="77777777" w:rsidR="005C65ED" w:rsidRDefault="005C65ED" w:rsidP="00312236">
      <w:pPr>
        <w:pStyle w:val="ListParagraph"/>
        <w:spacing w:line="480" w:lineRule="auto"/>
        <w:ind w:left="0"/>
        <w:jc w:val="both"/>
        <w:rPr>
          <w:rFonts w:ascii="Times New Roman" w:hAnsi="Times New Roman" w:cs="Times New Roman"/>
          <w:b/>
          <w:sz w:val="28"/>
          <w:szCs w:val="28"/>
        </w:rPr>
      </w:pPr>
    </w:p>
    <w:p w14:paraId="41D55DCE" w14:textId="77777777" w:rsidR="00F444C6" w:rsidRDefault="00F444C6" w:rsidP="00312236">
      <w:pPr>
        <w:pStyle w:val="ListParagraph"/>
        <w:spacing w:line="480" w:lineRule="auto"/>
        <w:ind w:left="0"/>
        <w:jc w:val="both"/>
        <w:rPr>
          <w:rFonts w:ascii="Times New Roman" w:hAnsi="Times New Roman" w:cs="Times New Roman"/>
          <w:b/>
          <w:sz w:val="28"/>
          <w:szCs w:val="28"/>
        </w:rPr>
      </w:pPr>
    </w:p>
    <w:p w14:paraId="148E3BD6" w14:textId="77777777" w:rsidR="00F444C6" w:rsidRDefault="00F444C6" w:rsidP="00312236">
      <w:pPr>
        <w:pStyle w:val="ListParagraph"/>
        <w:spacing w:line="480" w:lineRule="auto"/>
        <w:ind w:left="0"/>
        <w:jc w:val="both"/>
        <w:rPr>
          <w:rFonts w:ascii="Times New Roman" w:hAnsi="Times New Roman" w:cs="Times New Roman"/>
          <w:b/>
          <w:sz w:val="28"/>
          <w:szCs w:val="28"/>
        </w:rPr>
      </w:pPr>
    </w:p>
    <w:p w14:paraId="71F96476" w14:textId="77777777" w:rsidR="00F444C6" w:rsidRDefault="00F444C6" w:rsidP="00312236">
      <w:pPr>
        <w:pStyle w:val="ListParagraph"/>
        <w:spacing w:line="480" w:lineRule="auto"/>
        <w:ind w:left="0"/>
        <w:jc w:val="both"/>
        <w:rPr>
          <w:rFonts w:ascii="Times New Roman" w:hAnsi="Times New Roman" w:cs="Times New Roman"/>
          <w:b/>
          <w:sz w:val="28"/>
          <w:szCs w:val="28"/>
        </w:rPr>
      </w:pPr>
    </w:p>
    <w:p w14:paraId="21A859FB" w14:textId="77777777" w:rsidR="00F444C6" w:rsidRDefault="00F444C6" w:rsidP="00312236">
      <w:pPr>
        <w:pStyle w:val="ListParagraph"/>
        <w:spacing w:line="480" w:lineRule="auto"/>
        <w:ind w:left="0"/>
        <w:jc w:val="both"/>
        <w:rPr>
          <w:rFonts w:ascii="Times New Roman" w:hAnsi="Times New Roman" w:cs="Times New Roman"/>
          <w:b/>
          <w:sz w:val="28"/>
          <w:szCs w:val="28"/>
        </w:rPr>
      </w:pPr>
    </w:p>
    <w:p w14:paraId="0EE155AA" w14:textId="77777777" w:rsidR="0011438B" w:rsidRDefault="0011438B" w:rsidP="00312236">
      <w:pPr>
        <w:pStyle w:val="ListParagraph"/>
        <w:spacing w:line="480" w:lineRule="auto"/>
        <w:ind w:left="0"/>
        <w:jc w:val="both"/>
        <w:rPr>
          <w:rFonts w:ascii="Times New Roman" w:hAnsi="Times New Roman" w:cs="Times New Roman"/>
          <w:b/>
          <w:sz w:val="28"/>
          <w:szCs w:val="28"/>
        </w:rPr>
      </w:pPr>
    </w:p>
    <w:p w14:paraId="5ADB01CD" w14:textId="77777777" w:rsidR="0011438B" w:rsidRDefault="0011438B" w:rsidP="00312236">
      <w:pPr>
        <w:pStyle w:val="ListParagraph"/>
        <w:spacing w:line="480" w:lineRule="auto"/>
        <w:ind w:left="0"/>
        <w:jc w:val="both"/>
        <w:rPr>
          <w:rFonts w:ascii="Times New Roman" w:hAnsi="Times New Roman" w:cs="Times New Roman"/>
          <w:b/>
          <w:sz w:val="28"/>
          <w:szCs w:val="28"/>
        </w:rPr>
      </w:pPr>
    </w:p>
    <w:p w14:paraId="0DB7E267" w14:textId="77777777" w:rsidR="0011438B" w:rsidRDefault="0011438B" w:rsidP="00312236">
      <w:pPr>
        <w:pStyle w:val="ListParagraph"/>
        <w:spacing w:line="480" w:lineRule="auto"/>
        <w:ind w:left="0"/>
        <w:jc w:val="both"/>
        <w:rPr>
          <w:rFonts w:ascii="Times New Roman" w:hAnsi="Times New Roman" w:cs="Times New Roman"/>
          <w:b/>
          <w:sz w:val="28"/>
          <w:szCs w:val="28"/>
        </w:rPr>
      </w:pPr>
    </w:p>
    <w:p w14:paraId="5A83DFF0" w14:textId="05F11B7B" w:rsidR="00195424" w:rsidRDefault="00594DFA" w:rsidP="00312236">
      <w:pPr>
        <w:pStyle w:val="ListParagraph"/>
        <w:spacing w:line="480" w:lineRule="auto"/>
        <w:ind w:left="0"/>
        <w:jc w:val="both"/>
        <w:rPr>
          <w:rFonts w:ascii="Times New Roman" w:hAnsi="Times New Roman" w:cs="Times New Roman"/>
          <w:b/>
          <w:sz w:val="28"/>
          <w:szCs w:val="28"/>
        </w:rPr>
      </w:pPr>
      <w:r w:rsidRPr="004C33A9">
        <w:rPr>
          <w:rFonts w:ascii="Times New Roman" w:hAnsi="Times New Roman" w:cs="Times New Roman"/>
          <w:b/>
          <w:sz w:val="28"/>
          <w:szCs w:val="28"/>
        </w:rPr>
        <w:t>B</w:t>
      </w:r>
      <w:r w:rsidR="004C33A9">
        <w:rPr>
          <w:rFonts w:ascii="Times New Roman" w:hAnsi="Times New Roman" w:cs="Times New Roman"/>
          <w:b/>
          <w:sz w:val="28"/>
          <w:szCs w:val="28"/>
        </w:rPr>
        <w:t>IBLIOGRAPHY</w:t>
      </w:r>
    </w:p>
    <w:p w14:paraId="70EF77EC" w14:textId="77777777" w:rsidR="004C33A9" w:rsidRPr="004C33A9" w:rsidRDefault="004C33A9" w:rsidP="00312236">
      <w:pPr>
        <w:pStyle w:val="ListParagraph"/>
        <w:spacing w:line="480" w:lineRule="auto"/>
        <w:ind w:left="0"/>
        <w:jc w:val="both"/>
        <w:rPr>
          <w:rFonts w:ascii="Times New Roman" w:hAnsi="Times New Roman" w:cs="Times New Roman"/>
          <w:b/>
          <w:sz w:val="28"/>
          <w:szCs w:val="28"/>
        </w:rPr>
      </w:pPr>
    </w:p>
    <w:p w14:paraId="2CFCAE9C" w14:textId="2BEA2F89" w:rsidR="00F444C6" w:rsidRPr="00F444C6" w:rsidRDefault="00F444C6" w:rsidP="00312236">
      <w:pPr>
        <w:spacing w:line="480" w:lineRule="auto"/>
        <w:ind w:hanging="720"/>
        <w:jc w:val="both"/>
        <w:rPr>
          <w:rFonts w:ascii="Times New Roman" w:hAnsi="Times New Roman" w:cs="Times New Roman"/>
          <w:sz w:val="20"/>
          <w:szCs w:val="20"/>
        </w:rPr>
      </w:pPr>
      <w:r w:rsidRPr="00F444C6">
        <w:rPr>
          <w:rFonts w:ascii="Times New Roman" w:hAnsi="Times New Roman" w:cs="Times New Roman"/>
          <w:color w:val="222222"/>
          <w:sz w:val="20"/>
          <w:szCs w:val="20"/>
          <w:shd w:val="clear" w:color="auto" w:fill="FFFFFF"/>
        </w:rPr>
        <w:t>Abramowitz, Alan I., and Steven Webster. "The rise of negative partisanship and the nationalization of US elections in the 21st century." </w:t>
      </w:r>
      <w:r w:rsidRPr="00F444C6">
        <w:rPr>
          <w:rFonts w:ascii="Times New Roman" w:hAnsi="Times New Roman" w:cs="Times New Roman"/>
          <w:i/>
          <w:iCs/>
          <w:color w:val="222222"/>
          <w:sz w:val="20"/>
          <w:szCs w:val="20"/>
          <w:shd w:val="clear" w:color="auto" w:fill="FFFFFF"/>
        </w:rPr>
        <w:t>Electoral Studies</w:t>
      </w:r>
      <w:r w:rsidRPr="00F444C6">
        <w:rPr>
          <w:rFonts w:ascii="Times New Roman" w:hAnsi="Times New Roman" w:cs="Times New Roman"/>
          <w:color w:val="222222"/>
          <w:sz w:val="20"/>
          <w:szCs w:val="20"/>
          <w:shd w:val="clear" w:color="auto" w:fill="FFFFFF"/>
        </w:rPr>
        <w:t> 41 (2016): 12-22.</w:t>
      </w:r>
    </w:p>
    <w:p w14:paraId="72FC7664" w14:textId="4131C26D" w:rsidR="00FD3B78" w:rsidRPr="00312236" w:rsidRDefault="00FD3B78" w:rsidP="00312236">
      <w:pPr>
        <w:spacing w:line="480" w:lineRule="auto"/>
        <w:ind w:hanging="720"/>
        <w:jc w:val="both"/>
        <w:rPr>
          <w:rFonts w:ascii="Times New Roman" w:hAnsi="Times New Roman" w:cs="Times New Roman"/>
          <w:i/>
          <w:sz w:val="20"/>
          <w:szCs w:val="20"/>
        </w:rPr>
      </w:pPr>
      <w:r w:rsidRPr="001F2346">
        <w:rPr>
          <w:rFonts w:ascii="Times New Roman" w:hAnsi="Times New Roman" w:cs="Times New Roman"/>
          <w:sz w:val="20"/>
          <w:szCs w:val="20"/>
        </w:rPr>
        <w:t xml:space="preserve">Ademic, L.A., Lento, T.M., Adar, E., &amp; Ng, P.C. (2016). Information Evolution in social networks. </w:t>
      </w:r>
      <w:r w:rsidRPr="001F2346">
        <w:rPr>
          <w:rFonts w:ascii="Times New Roman" w:hAnsi="Times New Roman" w:cs="Times New Roman"/>
          <w:i/>
          <w:sz w:val="20"/>
          <w:szCs w:val="20"/>
        </w:rPr>
        <w:t xml:space="preserve">Paper presented to the Ninth ACM International Conference on Web Search and Data Mining, San Francisco, CA., </w:t>
      </w:r>
      <w:r w:rsidRPr="00FD3B78">
        <w:rPr>
          <w:rFonts w:ascii="Times New Roman" w:hAnsi="Times New Roman" w:cs="Times New Roman"/>
          <w:i/>
          <w:sz w:val="20"/>
          <w:szCs w:val="20"/>
        </w:rPr>
        <w:t>pages 473-482. DOI:</w:t>
      </w:r>
      <w:r w:rsidRPr="00312236">
        <w:rPr>
          <w:rFonts w:ascii="Times New Roman" w:hAnsi="Times New Roman" w:cs="Times New Roman"/>
          <w:sz w:val="20"/>
          <w:szCs w:val="20"/>
        </w:rPr>
        <w:t xml:space="preserve"> </w:t>
      </w:r>
      <w:r w:rsidRPr="001F2346">
        <w:rPr>
          <w:rFonts w:ascii="Times New Roman" w:hAnsi="Times New Roman" w:cs="Times New Roman"/>
          <w:i/>
          <w:sz w:val="20"/>
          <w:szCs w:val="20"/>
        </w:rPr>
        <w:t>10.1145/2835776.2835827</w:t>
      </w:r>
    </w:p>
    <w:p w14:paraId="5A56BEF5" w14:textId="77777777" w:rsidR="00FD3B78" w:rsidRPr="00FD3B78"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Aldrich, J.H., Gibson, R.K., Cantijoch, M., &amp; Konitzer, T. (2016). Getting out the vote in the social media era: Are digital tools changing the extent, nature and impact of party contacting in elections. </w:t>
      </w:r>
      <w:r w:rsidRPr="00FD3B78">
        <w:rPr>
          <w:rFonts w:ascii="Times New Roman" w:hAnsi="Times New Roman" w:cs="Times New Roman"/>
          <w:i/>
          <w:sz w:val="20"/>
          <w:szCs w:val="20"/>
        </w:rPr>
        <w:t xml:space="preserve">Party Politics, </w:t>
      </w:r>
      <w:r w:rsidRPr="00FD3B78">
        <w:rPr>
          <w:rFonts w:ascii="Times New Roman" w:hAnsi="Times New Roman" w:cs="Times New Roman"/>
          <w:sz w:val="20"/>
          <w:szCs w:val="20"/>
        </w:rPr>
        <w:t>22(2), pp. 165-178.</w:t>
      </w:r>
    </w:p>
    <w:p w14:paraId="4CE894BF"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Allcott, H., &amp; Gentkow, M. (2017). Social Media and Fake News in the 2016 Election. </w:t>
      </w:r>
      <w:r w:rsidRPr="001F2346">
        <w:rPr>
          <w:rFonts w:ascii="Times New Roman" w:hAnsi="Times New Roman" w:cs="Times New Roman"/>
          <w:i/>
          <w:sz w:val="20"/>
          <w:szCs w:val="20"/>
        </w:rPr>
        <w:t xml:space="preserve">Journal of Economic Perspectives, </w:t>
      </w:r>
      <w:r w:rsidRPr="001F2346">
        <w:rPr>
          <w:rFonts w:ascii="Times New Roman" w:hAnsi="Times New Roman" w:cs="Times New Roman"/>
          <w:sz w:val="20"/>
          <w:szCs w:val="20"/>
        </w:rPr>
        <w:t>31(2), pp.211-236</w:t>
      </w:r>
    </w:p>
    <w:p w14:paraId="119F31C4"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 xml:space="preserve">Bakker, T.P., &amp; de Vreese, C. (2011). Good news for the future? Young people, Internet Use, and Political Participation. </w:t>
      </w:r>
      <w:r w:rsidRPr="001F2346">
        <w:rPr>
          <w:rFonts w:ascii="Times New Roman" w:hAnsi="Times New Roman" w:cs="Times New Roman"/>
          <w:i/>
          <w:sz w:val="20"/>
          <w:szCs w:val="20"/>
        </w:rPr>
        <w:t xml:space="preserve">Communication Research, </w:t>
      </w:r>
      <w:r w:rsidRPr="001F2346">
        <w:rPr>
          <w:rFonts w:ascii="Times New Roman" w:hAnsi="Times New Roman" w:cs="Times New Roman"/>
          <w:sz w:val="20"/>
          <w:szCs w:val="20"/>
        </w:rPr>
        <w:t>38(4), pp.451-470.</w:t>
      </w:r>
    </w:p>
    <w:p w14:paraId="2344DF88"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BBC Trending, (May 7</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xml:space="preserve">, 2015). Paddy Ashdown’s hat – and other election night memes. </w:t>
      </w:r>
      <w:r w:rsidRPr="001F2346">
        <w:rPr>
          <w:rFonts w:ascii="Times New Roman" w:hAnsi="Times New Roman" w:cs="Times New Roman"/>
          <w:i/>
          <w:sz w:val="20"/>
          <w:szCs w:val="20"/>
        </w:rPr>
        <w:t>BBC NEWS.</w:t>
      </w:r>
      <w:r w:rsidRPr="001F2346">
        <w:rPr>
          <w:rFonts w:ascii="Times New Roman" w:hAnsi="Times New Roman" w:cs="Times New Roman"/>
          <w:sz w:val="20"/>
          <w:szCs w:val="20"/>
        </w:rPr>
        <w:t xml:space="preserve"> </w:t>
      </w:r>
      <w:hyperlink r:id="rId22" w:history="1">
        <w:r w:rsidRPr="001F2346">
          <w:rPr>
            <w:rStyle w:val="Hyperlink"/>
            <w:rFonts w:ascii="Times New Roman" w:hAnsi="Times New Roman" w:cs="Times New Roman"/>
            <w:color w:val="auto"/>
            <w:sz w:val="20"/>
            <w:szCs w:val="20"/>
          </w:rPr>
          <w:t>http://www.bbc.co.uk/news/blogs-trending-32615979</w:t>
        </w:r>
      </w:hyperlink>
    </w:p>
    <w:p w14:paraId="24402825" w14:textId="77777777" w:rsidR="00FD3B78" w:rsidRPr="00FD3B78"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Berelson, B. (1952). </w:t>
      </w:r>
      <w:r w:rsidRPr="00FD3B78">
        <w:rPr>
          <w:rFonts w:ascii="Times New Roman" w:hAnsi="Times New Roman" w:cs="Times New Roman"/>
          <w:i/>
          <w:sz w:val="20"/>
          <w:szCs w:val="20"/>
        </w:rPr>
        <w:t>Content Analysis in Communication Research</w:t>
      </w:r>
      <w:r w:rsidRPr="00FD3B78">
        <w:rPr>
          <w:rFonts w:ascii="Times New Roman" w:hAnsi="Times New Roman" w:cs="Times New Roman"/>
          <w:sz w:val="20"/>
          <w:szCs w:val="20"/>
        </w:rPr>
        <w:t>. New York: The Free Press.</w:t>
      </w:r>
    </w:p>
    <w:p w14:paraId="4C50CEB6" w14:textId="77777777" w:rsidR="00FD3B78" w:rsidRPr="00FD3B78" w:rsidRDefault="00FD3B78" w:rsidP="00312236">
      <w:pPr>
        <w:spacing w:line="480" w:lineRule="auto"/>
        <w:ind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Berger, J., &amp; Milkman, K.L. (2012). What makes Online Content Viral? </w:t>
      </w:r>
      <w:r w:rsidRPr="00FD3B78">
        <w:rPr>
          <w:rFonts w:ascii="Times New Roman" w:hAnsi="Times New Roman" w:cs="Times New Roman"/>
          <w:i/>
          <w:sz w:val="20"/>
          <w:szCs w:val="20"/>
        </w:rPr>
        <w:t xml:space="preserve">Journal of Marketing Research, </w:t>
      </w:r>
      <w:r w:rsidRPr="00FD3B78">
        <w:rPr>
          <w:rFonts w:ascii="Times New Roman" w:hAnsi="Times New Roman" w:cs="Times New Roman"/>
          <w:sz w:val="20"/>
          <w:szCs w:val="20"/>
        </w:rPr>
        <w:t>49(2), pp.192-205.</w:t>
      </w:r>
    </w:p>
    <w:p w14:paraId="5316E998" w14:textId="77777777" w:rsidR="00FD3B78" w:rsidRPr="0031223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rPr>
        <w:t>Bode, L. (2016). Political news in the news feed: Learning politics from social media. Mass Communication &amp; Society, 19, 24–28</w:t>
      </w:r>
    </w:p>
    <w:p w14:paraId="3DDA4B47" w14:textId="77777777" w:rsidR="00FD3B78" w:rsidRPr="0031223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rPr>
        <w:t>Boulianne, S. (2009). Does Internet use affect engagement? A meta-analysis of research. Political Communication, 26, 193-211.</w:t>
      </w:r>
    </w:p>
    <w:p w14:paraId="7A86BFED" w14:textId="77777777" w:rsidR="00FD3B78" w:rsidRPr="00FD3B78"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Boulianne, S. (2015). Social media use and participation: A meta-analysis of current research. Information, Communication &amp; Society, 18(5), 524-538</w:t>
      </w:r>
      <w:r w:rsidRPr="00FD3B78">
        <w:rPr>
          <w:rFonts w:ascii="Times New Roman" w:hAnsi="Times New Roman" w:cs="Times New Roman"/>
          <w:sz w:val="20"/>
          <w:szCs w:val="20"/>
        </w:rPr>
        <w:t>.</w:t>
      </w:r>
    </w:p>
    <w:p w14:paraId="1E7DDED6"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Boulianne, S. (2017). Revolution in the making? Social media effects across the globe. Information, Communication &amp; Society, 1-16.</w:t>
      </w:r>
    </w:p>
    <w:p w14:paraId="5DDA7568"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shd w:val="clear" w:color="auto" w:fill="FFFFFF"/>
        </w:rPr>
        <w:t>Boulianne, Shelley. "Twenty Years of Digital Media Effects on Civic and Political Participation." </w:t>
      </w:r>
      <w:r w:rsidRPr="00312236">
        <w:rPr>
          <w:rFonts w:ascii="Times New Roman" w:hAnsi="Times New Roman" w:cs="Times New Roman"/>
          <w:i/>
          <w:iCs/>
          <w:sz w:val="20"/>
          <w:szCs w:val="20"/>
          <w:shd w:val="clear" w:color="auto" w:fill="FFFFFF"/>
        </w:rPr>
        <w:t xml:space="preserve">Communication Research </w:t>
      </w:r>
      <w:r w:rsidRPr="00312236">
        <w:rPr>
          <w:rFonts w:ascii="Times New Roman" w:hAnsi="Times New Roman" w:cs="Times New Roman"/>
          <w:sz w:val="20"/>
          <w:szCs w:val="20"/>
          <w:shd w:val="clear" w:color="auto" w:fill="FFFFFF"/>
        </w:rPr>
        <w:t>(2018): 0093650218808186.</w:t>
      </w:r>
    </w:p>
    <w:p w14:paraId="20D7036E"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u w:val="single"/>
        </w:rPr>
      </w:pPr>
      <w:r w:rsidRPr="00FD3B78">
        <w:rPr>
          <w:rFonts w:ascii="Times New Roman" w:hAnsi="Times New Roman" w:cs="Times New Roman"/>
          <w:sz w:val="20"/>
          <w:szCs w:val="20"/>
        </w:rPr>
        <w:lastRenderedPageBreak/>
        <w:t xml:space="preserve">Brassett, J., &amp; Sutton, A. (2017). British Satire, everyday politics: Chris Morris, Armado Iannucci and Charlie Brooker. </w:t>
      </w:r>
      <w:r w:rsidRPr="00FD3B78">
        <w:rPr>
          <w:rFonts w:ascii="Times New Roman" w:hAnsi="Times New Roman" w:cs="Times New Roman"/>
          <w:i/>
          <w:sz w:val="20"/>
          <w:szCs w:val="20"/>
        </w:rPr>
        <w:t xml:space="preserve">The British Journal of Politics and International Relations, </w:t>
      </w:r>
      <w:r w:rsidRPr="00FD3B78">
        <w:rPr>
          <w:rFonts w:ascii="Times New Roman" w:hAnsi="Times New Roman" w:cs="Times New Roman"/>
          <w:sz w:val="20"/>
          <w:szCs w:val="20"/>
        </w:rPr>
        <w:t>19(2). DOI: 10.1177/1369148117700147</w:t>
      </w:r>
    </w:p>
    <w:p w14:paraId="73AB54F8"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Briggs, J. (September 23, 2016). Papa, What’s a Shitpost? </w:t>
      </w:r>
      <w:r w:rsidRPr="001F2346">
        <w:rPr>
          <w:rFonts w:ascii="Times New Roman" w:hAnsi="Times New Roman" w:cs="Times New Roman"/>
          <w:i/>
          <w:sz w:val="20"/>
          <w:szCs w:val="20"/>
        </w:rPr>
        <w:t>TechCrunch</w:t>
      </w:r>
      <w:r w:rsidRPr="001F2346">
        <w:rPr>
          <w:rFonts w:ascii="Times New Roman" w:hAnsi="Times New Roman" w:cs="Times New Roman"/>
          <w:sz w:val="20"/>
          <w:szCs w:val="20"/>
        </w:rPr>
        <w:t>. Available at: https://techcrunch.com/2016/09/23/papa-whats-a-shitpost/</w:t>
      </w:r>
    </w:p>
    <w:p w14:paraId="0EE7AF46"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Bryman, A. (2001). </w:t>
      </w:r>
      <w:r w:rsidRPr="001F2346">
        <w:rPr>
          <w:rFonts w:ascii="Times New Roman" w:hAnsi="Times New Roman" w:cs="Times New Roman"/>
          <w:i/>
          <w:sz w:val="20"/>
          <w:szCs w:val="20"/>
        </w:rPr>
        <w:t xml:space="preserve">Social Research Methods. </w:t>
      </w:r>
      <w:r w:rsidRPr="001F2346">
        <w:rPr>
          <w:rFonts w:ascii="Times New Roman" w:hAnsi="Times New Roman" w:cs="Times New Roman"/>
          <w:sz w:val="20"/>
          <w:szCs w:val="20"/>
        </w:rPr>
        <w:t xml:space="preserve"> Oxford: Oxford University Press.</w:t>
      </w:r>
    </w:p>
    <w:p w14:paraId="693BC999"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Buckingham, D. (2000). </w:t>
      </w:r>
      <w:r w:rsidRPr="00312236">
        <w:rPr>
          <w:rFonts w:ascii="Times New Roman" w:hAnsi="Times New Roman" w:cs="Times New Roman"/>
          <w:i/>
          <w:sz w:val="20"/>
          <w:szCs w:val="20"/>
        </w:rPr>
        <w:t>The making of citizens: Young people, news and politics</w:t>
      </w:r>
      <w:r w:rsidRPr="001F2346">
        <w:rPr>
          <w:rFonts w:ascii="Times New Roman" w:hAnsi="Times New Roman" w:cs="Times New Roman"/>
          <w:sz w:val="20"/>
          <w:szCs w:val="20"/>
        </w:rPr>
        <w:t>. London: Routledge.</w:t>
      </w:r>
    </w:p>
    <w:p w14:paraId="35B1E320" w14:textId="77777777" w:rsidR="00FD3B78" w:rsidRPr="00FD3B78"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Buckingham, D., &amp; Rebekah, W. (2006). </w:t>
      </w:r>
      <w:r w:rsidRPr="001F2346">
        <w:rPr>
          <w:rFonts w:ascii="Times New Roman" w:hAnsi="Times New Roman" w:cs="Times New Roman"/>
          <w:i/>
          <w:sz w:val="20"/>
          <w:szCs w:val="20"/>
        </w:rPr>
        <w:t xml:space="preserve">Digital Generations: Children, Young people, and the New Media. </w:t>
      </w:r>
      <w:r w:rsidRPr="00FD3B78">
        <w:rPr>
          <w:rFonts w:ascii="Times New Roman" w:hAnsi="Times New Roman" w:cs="Times New Roman"/>
          <w:sz w:val="20"/>
          <w:szCs w:val="20"/>
        </w:rPr>
        <w:t>Oxon: Routledge.</w:t>
      </w:r>
    </w:p>
    <w:p w14:paraId="046315B9" w14:textId="77777777" w:rsidR="00FD3B78" w:rsidRPr="00FD3B78" w:rsidRDefault="00FD3B78" w:rsidP="00312236">
      <w:pPr>
        <w:autoSpaceDE w:val="0"/>
        <w:autoSpaceDN w:val="0"/>
        <w:adjustRightInd w:val="0"/>
        <w:spacing w:line="480" w:lineRule="auto"/>
        <w:ind w:hanging="720"/>
        <w:jc w:val="both"/>
        <w:rPr>
          <w:rFonts w:ascii="Times New Roman" w:hAnsi="Times New Roman" w:cs="Times New Roman"/>
          <w:sz w:val="20"/>
          <w:szCs w:val="20"/>
          <w:lang w:val="en-US"/>
        </w:rPr>
      </w:pPr>
      <w:r w:rsidRPr="00FD3B78">
        <w:rPr>
          <w:rFonts w:ascii="Times New Roman" w:hAnsi="Times New Roman" w:cs="Times New Roman"/>
          <w:sz w:val="20"/>
          <w:szCs w:val="20"/>
          <w:lang w:val="en-US"/>
        </w:rPr>
        <w:t>Burgess</w:t>
      </w:r>
      <w:r w:rsidRPr="00FD3B78" w:rsidDel="005412B2">
        <w:rPr>
          <w:rFonts w:ascii="Times New Roman" w:hAnsi="Times New Roman" w:cs="Times New Roman"/>
          <w:sz w:val="20"/>
          <w:szCs w:val="20"/>
          <w:lang w:val="en-US"/>
        </w:rPr>
        <w:t>,</w:t>
      </w:r>
      <w:r w:rsidRPr="00FD3B78">
        <w:rPr>
          <w:rFonts w:ascii="Times New Roman" w:hAnsi="Times New Roman" w:cs="Times New Roman"/>
          <w:sz w:val="20"/>
          <w:szCs w:val="20"/>
          <w:lang w:val="en-US"/>
        </w:rPr>
        <w:t xml:space="preserve"> J. (2008). ‘All your chocolate rain are belong to us?’ Viral video, YouTube, and the dynamics of participatory culture. In G. Lovink &amp; S. Niederer (Eds.), </w:t>
      </w:r>
      <w:r w:rsidRPr="00FD3B78">
        <w:rPr>
          <w:rFonts w:ascii="Times New Roman" w:hAnsi="Times New Roman" w:cs="Times New Roman"/>
          <w:i/>
          <w:iCs/>
          <w:sz w:val="20"/>
          <w:szCs w:val="20"/>
          <w:lang w:val="en-US"/>
        </w:rPr>
        <w:t xml:space="preserve">Video vortex reader: Responses to YouTube </w:t>
      </w:r>
      <w:r w:rsidRPr="00FD3B78">
        <w:rPr>
          <w:rFonts w:ascii="Times New Roman" w:hAnsi="Times New Roman" w:cs="Times New Roman"/>
          <w:sz w:val="20"/>
          <w:szCs w:val="20"/>
          <w:lang w:val="en-US"/>
        </w:rPr>
        <w:t>(pp. 101–109). Amsterdam, The Netherlands: Institute of Network Cultures</w:t>
      </w:r>
    </w:p>
    <w:p w14:paraId="68451E8A" w14:textId="77777777" w:rsidR="00FD3B78" w:rsidRPr="001F2346" w:rsidRDefault="00FD3B78" w:rsidP="00312236">
      <w:pPr>
        <w:autoSpaceDE w:val="0"/>
        <w:autoSpaceDN w:val="0"/>
        <w:adjustRightInd w:val="0"/>
        <w:spacing w:line="480" w:lineRule="auto"/>
        <w:ind w:hanging="720"/>
        <w:jc w:val="both"/>
        <w:rPr>
          <w:rFonts w:ascii="Times New Roman" w:hAnsi="Times New Roman" w:cs="Times New Roman"/>
          <w:sz w:val="20"/>
          <w:szCs w:val="20"/>
        </w:rPr>
      </w:pPr>
      <w:r w:rsidRPr="00312236">
        <w:rPr>
          <w:rFonts w:ascii="Times New Roman" w:hAnsi="Times New Roman" w:cs="Times New Roman"/>
          <w:sz w:val="20"/>
          <w:szCs w:val="20"/>
          <w:shd w:val="clear" w:color="auto" w:fill="FFFFFF"/>
        </w:rPr>
        <w:t>Cantijoch, Marta, David Cutts, and Rachel Gibson. "Moving slowly up the ladder of political engagement: A ‘spill-over’model of internet participation." </w:t>
      </w:r>
      <w:r w:rsidRPr="00312236">
        <w:rPr>
          <w:rFonts w:ascii="Times New Roman" w:hAnsi="Times New Roman" w:cs="Times New Roman"/>
          <w:i/>
          <w:iCs/>
          <w:sz w:val="20"/>
          <w:szCs w:val="20"/>
          <w:shd w:val="clear" w:color="auto" w:fill="FFFFFF"/>
        </w:rPr>
        <w:t>The British Journal of Politics and International Relations</w:t>
      </w:r>
      <w:r w:rsidRPr="00312236">
        <w:rPr>
          <w:rFonts w:ascii="Times New Roman" w:hAnsi="Times New Roman" w:cs="Times New Roman"/>
          <w:sz w:val="20"/>
          <w:szCs w:val="20"/>
          <w:shd w:val="clear" w:color="auto" w:fill="FFFFFF"/>
        </w:rPr>
        <w:t> 18.1 (2016): 26-48.</w:t>
      </w:r>
    </w:p>
    <w:p w14:paraId="3EB18726" w14:textId="77777777" w:rsidR="00FD3B78" w:rsidRPr="00FD3B78"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Chadick, A. (2017). Corbyn, Labour, Digital Media, and the 2017 UK Election. In E. Thorsen., D. Jackson., &amp; D. Lilleker. (eds). </w:t>
      </w:r>
      <w:r w:rsidRPr="00FD3B78">
        <w:rPr>
          <w:rFonts w:ascii="Times New Roman" w:hAnsi="Times New Roman" w:cs="Times New Roman"/>
          <w:i/>
          <w:sz w:val="20"/>
          <w:szCs w:val="20"/>
        </w:rPr>
        <w:t xml:space="preserve">UK Election Analysis 2017: Media, Voters and the Campaign. </w:t>
      </w:r>
      <w:r w:rsidRPr="00FD3B78">
        <w:rPr>
          <w:rFonts w:ascii="Times New Roman" w:hAnsi="Times New Roman" w:cs="Times New Roman"/>
          <w:sz w:val="20"/>
          <w:szCs w:val="20"/>
        </w:rPr>
        <w:t>Bournemouth: CSJCC. Available at: http://www.electionanalysis.uk/</w:t>
      </w:r>
    </w:p>
    <w:p w14:paraId="3B9A8FA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 xml:space="preserve">Cortesi, S., &amp; Gasser, U. (2015). Youth Online and News: A Phenomenological View on Diversity. </w:t>
      </w:r>
      <w:r w:rsidRPr="001F2346">
        <w:rPr>
          <w:rFonts w:ascii="Times New Roman" w:hAnsi="Times New Roman" w:cs="Times New Roman"/>
          <w:i/>
          <w:sz w:val="20"/>
          <w:szCs w:val="20"/>
        </w:rPr>
        <w:t xml:space="preserve">International Journal of Communication, </w:t>
      </w:r>
      <w:r w:rsidRPr="001F2346">
        <w:rPr>
          <w:rFonts w:ascii="Times New Roman" w:hAnsi="Times New Roman" w:cs="Times New Roman"/>
          <w:sz w:val="20"/>
          <w:szCs w:val="20"/>
        </w:rPr>
        <w:t>9, pp. 1425-1448.</w:t>
      </w:r>
    </w:p>
    <w:p w14:paraId="3386B5A4"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Covington, P., Adams, J., &amp; Sargin, E. (2016). Deep Neural Networks for YouTube Recommendations. </w:t>
      </w:r>
      <w:r w:rsidRPr="001F2346">
        <w:rPr>
          <w:rFonts w:ascii="Times New Roman" w:hAnsi="Times New Roman" w:cs="Times New Roman"/>
          <w:i/>
          <w:sz w:val="20"/>
          <w:szCs w:val="20"/>
        </w:rPr>
        <w:t xml:space="preserve">Paper presented to RecSys, September 15-19, Boston, MA. </w:t>
      </w:r>
      <w:r w:rsidRPr="001F2346">
        <w:rPr>
          <w:rFonts w:ascii="Times New Roman" w:hAnsi="Times New Roman" w:cs="Times New Roman"/>
          <w:sz w:val="20"/>
          <w:szCs w:val="20"/>
        </w:rPr>
        <w:t>DOI: 10.1145/2959100.2959190</w:t>
      </w:r>
    </w:p>
    <w:p w14:paraId="51F32D98"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Crines, A.S. (2014). Rhetoric and Satire – Spitting Image and Political Comedy. In J. Atkins., A. Finlayson., J. Martin., &amp; N. Turnbull. (eds). </w:t>
      </w:r>
      <w:r w:rsidRPr="001F2346">
        <w:rPr>
          <w:rFonts w:ascii="Times New Roman" w:hAnsi="Times New Roman" w:cs="Times New Roman"/>
          <w:i/>
          <w:sz w:val="20"/>
          <w:szCs w:val="20"/>
        </w:rPr>
        <w:t xml:space="preserve">Rhetoric in British Politics and Society. </w:t>
      </w:r>
      <w:r w:rsidRPr="001F2346">
        <w:rPr>
          <w:rFonts w:ascii="Times New Roman" w:hAnsi="Times New Roman" w:cs="Times New Roman"/>
          <w:sz w:val="20"/>
          <w:szCs w:val="20"/>
        </w:rPr>
        <w:t xml:space="preserve">Basingstoke, Palgrave MacMillan. </w:t>
      </w:r>
    </w:p>
    <w:p w14:paraId="7928F1F6"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Dalgreen, P. (2000). The Internet and the Democratization of Civic Culture. </w:t>
      </w:r>
      <w:r w:rsidRPr="001F2346">
        <w:rPr>
          <w:rFonts w:ascii="Times New Roman" w:hAnsi="Times New Roman" w:cs="Times New Roman"/>
          <w:i/>
          <w:sz w:val="20"/>
          <w:szCs w:val="20"/>
        </w:rPr>
        <w:t xml:space="preserve">Political Communication, </w:t>
      </w:r>
      <w:r w:rsidRPr="001F2346">
        <w:rPr>
          <w:rFonts w:ascii="Times New Roman" w:hAnsi="Times New Roman" w:cs="Times New Roman"/>
          <w:sz w:val="20"/>
          <w:szCs w:val="20"/>
        </w:rPr>
        <w:t>17, pp.335-40.</w:t>
      </w:r>
    </w:p>
    <w:p w14:paraId="32D77117"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Dalton, R. (2006). </w:t>
      </w:r>
      <w:r w:rsidRPr="001F2346">
        <w:rPr>
          <w:rFonts w:ascii="Times New Roman" w:hAnsi="Times New Roman" w:cs="Times New Roman"/>
          <w:i/>
          <w:sz w:val="20"/>
          <w:szCs w:val="20"/>
        </w:rPr>
        <w:t xml:space="preserve">Citizenship Norms and Political Participation in America: The Good News Is … the bad News is Wrong. </w:t>
      </w:r>
      <w:r w:rsidRPr="001F2346">
        <w:rPr>
          <w:rFonts w:ascii="Times New Roman" w:hAnsi="Times New Roman" w:cs="Times New Roman"/>
          <w:sz w:val="20"/>
          <w:szCs w:val="20"/>
        </w:rPr>
        <w:t>CDACS Occasional paper, 2006-01. Washington, DC: The Center for Democracy and Civil Society, Georgetown University.</w:t>
      </w:r>
    </w:p>
    <w:p w14:paraId="0E1A499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shd w:val="clear" w:color="auto" w:fill="FFFFFF"/>
        </w:rPr>
        <w:t>Dalton, Russell J. "Citizenship norms and the expansion of political participation." </w:t>
      </w:r>
      <w:r w:rsidRPr="00312236">
        <w:rPr>
          <w:rFonts w:ascii="Times New Roman" w:hAnsi="Times New Roman" w:cs="Times New Roman"/>
          <w:i/>
          <w:iCs/>
          <w:sz w:val="20"/>
          <w:szCs w:val="20"/>
          <w:shd w:val="clear" w:color="auto" w:fill="FFFFFF"/>
        </w:rPr>
        <w:t>Political studies</w:t>
      </w:r>
      <w:r w:rsidRPr="00312236">
        <w:rPr>
          <w:rFonts w:ascii="Times New Roman" w:hAnsi="Times New Roman" w:cs="Times New Roman"/>
          <w:sz w:val="20"/>
          <w:szCs w:val="20"/>
          <w:shd w:val="clear" w:color="auto" w:fill="FFFFFF"/>
        </w:rPr>
        <w:t> 56.1 (2008): 76-98.</w:t>
      </w:r>
    </w:p>
    <w:p w14:paraId="2186BFB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Davis CA, Ciampaglia GL, Aiello LM, Chung K, Conover MD, Ferrara E, Flammini A, Fox GC, Gao X, Gonçalves B, Grabowicz PA, Hong K, Hui P, McCaulay S, McKelvey K, Meiss MR</w:t>
      </w:r>
      <w:r w:rsidRPr="001F2346">
        <w:rPr>
          <w:rFonts w:ascii="Times New Roman" w:hAnsi="Times New Roman" w:cs="Times New Roman"/>
          <w:sz w:val="20"/>
          <w:szCs w:val="20"/>
        </w:rPr>
        <w:t xml:space="preserve">, Patil S, Peli Kankanamalage C, Pentchev V, Qiu J, Ratkiewicz J, Rudnick A, Serrette B, Shiralkar P, Varol O, Weng L, Wu T, Younge AJ, Menczer F. (2016) OSoMe: the IUNI observatory on social media. </w:t>
      </w:r>
      <w:r w:rsidRPr="001F2346">
        <w:rPr>
          <w:rFonts w:ascii="Times New Roman" w:hAnsi="Times New Roman" w:cs="Times New Roman"/>
          <w:i/>
          <w:sz w:val="20"/>
          <w:szCs w:val="20"/>
        </w:rPr>
        <w:t>PeerJ Computer Science</w:t>
      </w:r>
      <w:r w:rsidRPr="001F2346">
        <w:rPr>
          <w:rFonts w:ascii="Times New Roman" w:hAnsi="Times New Roman" w:cs="Times New Roman"/>
          <w:sz w:val="20"/>
          <w:szCs w:val="20"/>
        </w:rPr>
        <w:t xml:space="preserve"> 2:e87. DOI:10.7717/peerj-cs.87</w:t>
      </w:r>
    </w:p>
    <w:p w14:paraId="497675E0"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 xml:space="preserve">Dawkins, R.(1989). </w:t>
      </w:r>
      <w:r w:rsidRPr="001F2346">
        <w:rPr>
          <w:rFonts w:ascii="Times New Roman" w:hAnsi="Times New Roman" w:cs="Times New Roman"/>
          <w:i/>
          <w:sz w:val="20"/>
          <w:szCs w:val="20"/>
        </w:rPr>
        <w:t>The Selfish Gene.</w:t>
      </w:r>
      <w:r w:rsidRPr="001F2346">
        <w:rPr>
          <w:rFonts w:ascii="Times New Roman" w:hAnsi="Times New Roman" w:cs="Times New Roman"/>
          <w:sz w:val="20"/>
          <w:szCs w:val="20"/>
        </w:rPr>
        <w:t xml:space="preserve"> (2</w:t>
      </w:r>
      <w:r w:rsidRPr="001F2346">
        <w:rPr>
          <w:rFonts w:ascii="Times New Roman" w:hAnsi="Times New Roman" w:cs="Times New Roman"/>
          <w:sz w:val="20"/>
          <w:szCs w:val="20"/>
          <w:vertAlign w:val="superscript"/>
        </w:rPr>
        <w:t>nd</w:t>
      </w:r>
      <w:r w:rsidRPr="001F2346">
        <w:rPr>
          <w:rFonts w:ascii="Times New Roman" w:hAnsi="Times New Roman" w:cs="Times New Roman"/>
          <w:sz w:val="20"/>
          <w:szCs w:val="20"/>
        </w:rPr>
        <w:t xml:space="preserve"> ed). Oxford: Oxford University Press.</w:t>
      </w:r>
    </w:p>
    <w:p w14:paraId="6094DF66" w14:textId="77777777" w:rsidR="00FD3B78" w:rsidRDefault="00FD3B78" w:rsidP="00312236">
      <w:pPr>
        <w:spacing w:line="480" w:lineRule="auto"/>
        <w:ind w:hanging="720"/>
        <w:jc w:val="both"/>
        <w:rPr>
          <w:rFonts w:ascii="Times New Roman" w:hAnsi="Times New Roman" w:cs="Times New Roman"/>
          <w:i/>
          <w:sz w:val="20"/>
          <w:szCs w:val="20"/>
        </w:rPr>
      </w:pPr>
      <w:r>
        <w:rPr>
          <w:rFonts w:ascii="Times New Roman" w:hAnsi="Times New Roman" w:cs="Times New Roman"/>
          <w:sz w:val="20"/>
          <w:szCs w:val="20"/>
        </w:rPr>
        <w:t xml:space="preserve">De Choundury, M., Counts, S., &amp; Gamon, M. (2012). Not all moods are created Equal! Exploring Human Emotional States in Social Media. </w:t>
      </w:r>
      <w:r>
        <w:rPr>
          <w:rFonts w:ascii="Times New Roman" w:hAnsi="Times New Roman" w:cs="Times New Roman"/>
          <w:i/>
          <w:sz w:val="20"/>
          <w:szCs w:val="20"/>
        </w:rPr>
        <w:t xml:space="preserve">Paper presented to the Sixth International AAAI Conference on Weblogs and Social Media, Trinity College, Dublin, June 4-7, 2012. </w:t>
      </w:r>
    </w:p>
    <w:p w14:paraId="4A4B41C4" w14:textId="1DF140D4" w:rsidR="00FD3B78"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DeBardeleben, J., &amp; Pammett, J.H. (2009). </w:t>
      </w:r>
      <w:r w:rsidRPr="00FD3B78">
        <w:rPr>
          <w:rFonts w:ascii="Times New Roman" w:hAnsi="Times New Roman" w:cs="Times New Roman"/>
          <w:i/>
          <w:sz w:val="20"/>
          <w:szCs w:val="20"/>
        </w:rPr>
        <w:t xml:space="preserve">Activating the Citizen: Dilemmas of Participation in Europe and Canada. </w:t>
      </w:r>
      <w:r w:rsidRPr="00FD3B78">
        <w:rPr>
          <w:rFonts w:ascii="Times New Roman" w:hAnsi="Times New Roman" w:cs="Times New Roman"/>
          <w:sz w:val="20"/>
          <w:szCs w:val="20"/>
        </w:rPr>
        <w:t xml:space="preserve"> Basingstoke: Palgrave Macmillan.</w:t>
      </w:r>
    </w:p>
    <w:p w14:paraId="4B50C335" w14:textId="13E8F8D8" w:rsidR="00672497" w:rsidRPr="001F2346" w:rsidRDefault="00672497" w:rsidP="00312236">
      <w:pPr>
        <w:pStyle w:val="ListParagraph"/>
        <w:spacing w:line="480" w:lineRule="auto"/>
        <w:ind w:left="0" w:hanging="720"/>
        <w:jc w:val="both"/>
        <w:rPr>
          <w:rFonts w:ascii="Times New Roman" w:hAnsi="Times New Roman" w:cs="Times New Roman"/>
          <w:sz w:val="20"/>
          <w:szCs w:val="20"/>
        </w:rPr>
      </w:pPr>
      <w:r>
        <w:rPr>
          <w:rFonts w:ascii="Times New Roman" w:hAnsi="Times New Roman" w:cs="Times New Roman"/>
          <w:sz w:val="20"/>
          <w:szCs w:val="20"/>
        </w:rPr>
        <w:t xml:space="preserve">Dennis, J. </w:t>
      </w:r>
      <w:r w:rsidRPr="00672497">
        <w:rPr>
          <w:rFonts w:ascii="Times New Roman" w:hAnsi="Times New Roman" w:cs="Times New Roman"/>
          <w:i/>
          <w:iCs/>
          <w:color w:val="222222"/>
          <w:sz w:val="20"/>
          <w:szCs w:val="20"/>
          <w:shd w:val="clear" w:color="auto" w:fill="FFFFFF"/>
        </w:rPr>
        <w:t>Beyond slacktivism: political participation on social media</w:t>
      </w:r>
      <w:r w:rsidRPr="00672497">
        <w:rPr>
          <w:rFonts w:ascii="Times New Roman" w:hAnsi="Times New Roman" w:cs="Times New Roman"/>
          <w:color w:val="222222"/>
          <w:sz w:val="20"/>
          <w:szCs w:val="20"/>
          <w:shd w:val="clear" w:color="auto" w:fill="FFFFFF"/>
        </w:rPr>
        <w:t>. Springer, 2018</w:t>
      </w:r>
      <w:r>
        <w:rPr>
          <w:rFonts w:ascii="Times New Roman" w:hAnsi="Times New Roman" w:cs="Times New Roman"/>
          <w:color w:val="222222"/>
          <w:sz w:val="20"/>
          <w:szCs w:val="20"/>
          <w:shd w:val="clear" w:color="auto" w:fill="FFFFFF"/>
        </w:rPr>
        <w:t>.</w:t>
      </w:r>
    </w:p>
    <w:p w14:paraId="4426E3C1" w14:textId="77777777" w:rsidR="00FD3B78" w:rsidRPr="00312236" w:rsidRDefault="00FD3B78" w:rsidP="00312236">
      <w:pPr>
        <w:pStyle w:val="ListParagraph"/>
        <w:spacing w:line="480" w:lineRule="auto"/>
        <w:ind w:left="0" w:hanging="720"/>
        <w:jc w:val="both"/>
        <w:rPr>
          <w:rFonts w:ascii="Times New Roman" w:hAnsi="Times New Roman" w:cs="Times New Roman"/>
          <w:sz w:val="20"/>
          <w:szCs w:val="20"/>
        </w:rPr>
      </w:pPr>
      <w:r w:rsidRPr="00F23583">
        <w:rPr>
          <w:rFonts w:ascii="Times New Roman" w:hAnsi="Times New Roman" w:cs="Times New Roman"/>
          <w:sz w:val="20"/>
          <w:szCs w:val="20"/>
        </w:rPr>
        <w:t>Endersby, J. W., and M. J. Towle. 1996. ‘‘Tailgate Partisanship: Political and Social Expression through Bumper Stickers.’’ The Social Science Journal 33: 307–19.</w:t>
      </w:r>
    </w:p>
    <w:p w14:paraId="22FC3E01" w14:textId="77777777" w:rsidR="00FD3B78" w:rsidRDefault="00FD3B78" w:rsidP="00312236">
      <w:pPr>
        <w:spacing w:line="48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Garrett, R.K. (2009). Politiacally Motivated Reinforcement Seeking: Reframing the Selective Exposure Debate. </w:t>
      </w:r>
      <w:r>
        <w:rPr>
          <w:rFonts w:ascii="Times New Roman" w:hAnsi="Times New Roman" w:cs="Times New Roman"/>
          <w:i/>
          <w:sz w:val="20"/>
          <w:szCs w:val="20"/>
        </w:rPr>
        <w:t>Journal of Communication,</w:t>
      </w:r>
      <w:r>
        <w:rPr>
          <w:rFonts w:ascii="Times New Roman" w:hAnsi="Times New Roman" w:cs="Times New Roman"/>
          <w:sz w:val="20"/>
          <w:szCs w:val="20"/>
        </w:rPr>
        <w:t xml:space="preserve"> 59(4), 676-699.</w:t>
      </w:r>
    </w:p>
    <w:p w14:paraId="41E36C81"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Gilmer, M. (2016) ‘Please Clap: Jeb Bush’s Most Awkward Moments ON One Sad List’ </w:t>
      </w:r>
      <w:r w:rsidRPr="001F2346">
        <w:rPr>
          <w:rFonts w:ascii="Times New Roman" w:hAnsi="Times New Roman" w:cs="Times New Roman"/>
          <w:i/>
          <w:sz w:val="20"/>
          <w:szCs w:val="20"/>
        </w:rPr>
        <w:t xml:space="preserve">Mashable </w:t>
      </w:r>
      <w:r w:rsidRPr="001F2346">
        <w:rPr>
          <w:rFonts w:ascii="Times New Roman" w:hAnsi="Times New Roman" w:cs="Times New Roman"/>
          <w:sz w:val="20"/>
          <w:szCs w:val="20"/>
        </w:rPr>
        <w:t xml:space="preserve"> </w:t>
      </w:r>
      <w:hyperlink r:id="rId23" w:anchor="dwCemjZn9qqz" w:history="1">
        <w:r w:rsidRPr="001F2346">
          <w:rPr>
            <w:rStyle w:val="Hyperlink"/>
            <w:rFonts w:ascii="Times New Roman" w:hAnsi="Times New Roman" w:cs="Times New Roman"/>
            <w:color w:val="auto"/>
            <w:sz w:val="20"/>
            <w:szCs w:val="20"/>
          </w:rPr>
          <w:t>https://mashable.com/2016/02/04/jeb-bush-awkward-moments/?europe=true#dwCemjZn9qqz</w:t>
        </w:r>
      </w:hyperlink>
    </w:p>
    <w:p w14:paraId="4CC656EC"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shd w:val="clear" w:color="auto" w:fill="FFFFFF"/>
        </w:rPr>
        <w:t>Griffin, Andrew. "Shitposting: What is the bizarre online behaviour that could win Donald Trump the election." </w:t>
      </w:r>
      <w:r w:rsidRPr="00312236">
        <w:rPr>
          <w:rFonts w:ascii="Times New Roman" w:hAnsi="Times New Roman" w:cs="Times New Roman"/>
          <w:i/>
          <w:iCs/>
          <w:sz w:val="20"/>
          <w:szCs w:val="20"/>
          <w:shd w:val="clear" w:color="auto" w:fill="FFFFFF"/>
        </w:rPr>
        <w:t>The Independent</w:t>
      </w:r>
      <w:r w:rsidRPr="00312236">
        <w:rPr>
          <w:rFonts w:ascii="Times New Roman" w:hAnsi="Times New Roman" w:cs="Times New Roman"/>
          <w:sz w:val="20"/>
          <w:szCs w:val="20"/>
          <w:shd w:val="clear" w:color="auto" w:fill="FFFFFF"/>
        </w:rPr>
        <w:t> 23 (2016).</w:t>
      </w:r>
    </w:p>
    <w:p w14:paraId="70016F34" w14:textId="77777777" w:rsidR="00FD3B78" w:rsidRPr="001F2346" w:rsidRDefault="00FD3B78" w:rsidP="00312236">
      <w:pPr>
        <w:pStyle w:val="ListParagraph"/>
        <w:spacing w:line="480" w:lineRule="auto"/>
        <w:ind w:left="0" w:hanging="720"/>
        <w:jc w:val="both"/>
        <w:rPr>
          <w:rStyle w:val="Hyperlink"/>
          <w:rFonts w:ascii="Times New Roman" w:hAnsi="Times New Roman" w:cs="Times New Roman"/>
          <w:i/>
          <w:color w:val="auto"/>
          <w:sz w:val="20"/>
          <w:szCs w:val="20"/>
          <w:u w:val="none"/>
        </w:rPr>
      </w:pPr>
      <w:r w:rsidRPr="00FD3B78">
        <w:rPr>
          <w:rStyle w:val="Hyperlink"/>
          <w:rFonts w:ascii="Times New Roman" w:hAnsi="Times New Roman" w:cs="Times New Roman"/>
          <w:color w:val="auto"/>
          <w:sz w:val="20"/>
          <w:szCs w:val="20"/>
          <w:u w:val="none"/>
        </w:rPr>
        <w:t>Hale, J. (July 4</w:t>
      </w:r>
      <w:r w:rsidRPr="00FD3B78">
        <w:rPr>
          <w:rStyle w:val="Hyperlink"/>
          <w:rFonts w:ascii="Times New Roman" w:hAnsi="Times New Roman" w:cs="Times New Roman"/>
          <w:color w:val="auto"/>
          <w:sz w:val="20"/>
          <w:szCs w:val="20"/>
          <w:u w:val="none"/>
          <w:vertAlign w:val="superscript"/>
        </w:rPr>
        <w:t>th</w:t>
      </w:r>
      <w:r w:rsidRPr="00FD3B78">
        <w:rPr>
          <w:rStyle w:val="Hyperlink"/>
          <w:rFonts w:ascii="Times New Roman" w:hAnsi="Times New Roman" w:cs="Times New Roman"/>
          <w:color w:val="auto"/>
          <w:sz w:val="20"/>
          <w:szCs w:val="20"/>
          <w:u w:val="none"/>
        </w:rPr>
        <w:t xml:space="preserve">, 2017). An interview with Political Bible, the meme page all over your Facebook Timeline. </w:t>
      </w:r>
      <w:r w:rsidRPr="00FD3B78">
        <w:rPr>
          <w:rStyle w:val="Hyperlink"/>
          <w:rFonts w:ascii="Times New Roman" w:hAnsi="Times New Roman" w:cs="Times New Roman"/>
          <w:i/>
          <w:color w:val="auto"/>
          <w:sz w:val="20"/>
          <w:szCs w:val="20"/>
          <w:u w:val="none"/>
        </w:rPr>
        <w:t xml:space="preserve">The Tab. </w:t>
      </w:r>
      <w:r w:rsidRPr="001F2346">
        <w:rPr>
          <w:rStyle w:val="Hyperlink"/>
          <w:rFonts w:ascii="Times New Roman" w:hAnsi="Times New Roman" w:cs="Times New Roman"/>
          <w:i/>
          <w:color w:val="auto"/>
          <w:sz w:val="20"/>
          <w:szCs w:val="20"/>
          <w:u w:val="none"/>
        </w:rPr>
        <w:t>https://thetab.com/uk/bristol/2017/07/04/interview-political-bible-meme-page-facebook-timeline-29826</w:t>
      </w:r>
    </w:p>
    <w:p w14:paraId="02140512"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 xml:space="preserve">Hand, M. (2017). Visually in Social Media: Researching Images, Circulations and Practices. In L. Sloan., &amp; A. Quan-Hasse. (eds.) </w:t>
      </w:r>
      <w:r w:rsidRPr="001F2346">
        <w:rPr>
          <w:rFonts w:ascii="Times New Roman" w:hAnsi="Times New Roman" w:cs="Times New Roman"/>
          <w:i/>
          <w:sz w:val="20"/>
          <w:szCs w:val="20"/>
        </w:rPr>
        <w:t xml:space="preserve">The SAGE Handbook on Social Media Research Methods. </w:t>
      </w:r>
      <w:r w:rsidRPr="001F2346">
        <w:rPr>
          <w:rFonts w:ascii="Times New Roman" w:hAnsi="Times New Roman" w:cs="Times New Roman"/>
          <w:sz w:val="20"/>
          <w:szCs w:val="20"/>
        </w:rPr>
        <w:t>London: SAGE.</w:t>
      </w:r>
    </w:p>
    <w:p w14:paraId="55133BA9"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Hansard, HL Deb Vol 621 (February 7</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2017). [Electronic version]. Available at: http://hansard.parliament.uk/Commons/2017-02-07/debates/AE1CEE4F-5DF9-467C-9F36-657C51315D1C/Seagulls?highlight=memes#contribution-08F8C008-7E07-4A9A-8E60-1535BADCF365</w:t>
      </w:r>
    </w:p>
    <w:p w14:paraId="5DE49E1C"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Harrington, S., Highfield, T., &amp; Bruns, A. (2013). More than a backchannel: Twitter and Television.</w:t>
      </w:r>
      <w:r w:rsidRPr="001F2346">
        <w:rPr>
          <w:rFonts w:ascii="Times New Roman" w:hAnsi="Times New Roman" w:cs="Times New Roman"/>
          <w:i/>
          <w:sz w:val="20"/>
          <w:szCs w:val="20"/>
        </w:rPr>
        <w:t xml:space="preserve"> Participations – Journal of Audience &amp; Reception Studies, </w:t>
      </w:r>
      <w:r w:rsidRPr="001F2346">
        <w:rPr>
          <w:rFonts w:ascii="Times New Roman" w:hAnsi="Times New Roman" w:cs="Times New Roman"/>
          <w:sz w:val="20"/>
          <w:szCs w:val="20"/>
        </w:rPr>
        <w:t>10(1), pp.405-409.</w:t>
      </w:r>
    </w:p>
    <w:p w14:paraId="26926F3E" w14:textId="77777777" w:rsidR="00FD3B78" w:rsidRPr="001F2346" w:rsidRDefault="00FD3B78" w:rsidP="00312236">
      <w:pPr>
        <w:pStyle w:val="ListParagraph"/>
        <w:spacing w:line="480" w:lineRule="auto"/>
        <w:ind w:left="0" w:hanging="720"/>
        <w:jc w:val="both"/>
        <w:rPr>
          <w:rStyle w:val="Hyperlink"/>
          <w:rFonts w:ascii="Times New Roman" w:hAnsi="Times New Roman" w:cs="Times New Roman"/>
          <w:color w:val="auto"/>
          <w:sz w:val="20"/>
          <w:szCs w:val="20"/>
        </w:rPr>
      </w:pPr>
      <w:r w:rsidRPr="001F2346">
        <w:rPr>
          <w:rFonts w:ascii="Times New Roman" w:hAnsi="Times New Roman" w:cs="Times New Roman"/>
          <w:sz w:val="20"/>
          <w:szCs w:val="20"/>
        </w:rPr>
        <w:t>Hayson, S. (March 9</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xml:space="preserve">, 2017). Theresa May’s Awkward Laughter Instantly Becomes a Meme. </w:t>
      </w:r>
      <w:r w:rsidRPr="001F2346">
        <w:rPr>
          <w:rFonts w:ascii="Times New Roman" w:hAnsi="Times New Roman" w:cs="Times New Roman"/>
          <w:i/>
          <w:sz w:val="20"/>
          <w:szCs w:val="20"/>
        </w:rPr>
        <w:t>MashableUK.</w:t>
      </w:r>
      <w:r w:rsidRPr="001F2346">
        <w:rPr>
          <w:rFonts w:ascii="Times New Roman" w:hAnsi="Times New Roman" w:cs="Times New Roman"/>
          <w:sz w:val="20"/>
          <w:szCs w:val="20"/>
        </w:rPr>
        <w:t xml:space="preserve"> </w:t>
      </w:r>
      <w:hyperlink r:id="rId24" w:anchor="xchuZLonCuq3" w:history="1">
        <w:r w:rsidRPr="001F2346">
          <w:rPr>
            <w:rStyle w:val="Hyperlink"/>
            <w:rFonts w:ascii="Times New Roman" w:hAnsi="Times New Roman" w:cs="Times New Roman"/>
            <w:color w:val="auto"/>
            <w:sz w:val="20"/>
            <w:szCs w:val="20"/>
          </w:rPr>
          <w:t>http://mashable.com/2017/03/09/theresa-may-laughing-meme/#xchuZLonCuq3</w:t>
        </w:r>
      </w:hyperlink>
    </w:p>
    <w:p w14:paraId="5AC2538C" w14:textId="77777777" w:rsidR="00FD3B78" w:rsidRPr="00FD3B78" w:rsidRDefault="00FD3B78" w:rsidP="00312236">
      <w:pPr>
        <w:pStyle w:val="ListParagraph"/>
        <w:spacing w:line="480" w:lineRule="auto"/>
        <w:ind w:left="0" w:hanging="720"/>
        <w:jc w:val="both"/>
        <w:rPr>
          <w:rStyle w:val="Hyperlink"/>
          <w:rFonts w:ascii="Times New Roman" w:hAnsi="Times New Roman" w:cs="Times New Roman"/>
          <w:color w:val="auto"/>
          <w:sz w:val="20"/>
          <w:szCs w:val="20"/>
          <w:u w:val="none"/>
        </w:rPr>
      </w:pPr>
      <w:r w:rsidRPr="00FD3B78">
        <w:rPr>
          <w:rStyle w:val="Hyperlink"/>
          <w:rFonts w:ascii="Times New Roman" w:hAnsi="Times New Roman" w:cs="Times New Roman"/>
          <w:color w:val="auto"/>
          <w:sz w:val="20"/>
          <w:szCs w:val="20"/>
          <w:u w:val="none"/>
        </w:rPr>
        <w:t xml:space="preserve">Highfield, T. (2016). </w:t>
      </w:r>
      <w:r w:rsidRPr="00FD3B78">
        <w:rPr>
          <w:rStyle w:val="Hyperlink"/>
          <w:rFonts w:ascii="Times New Roman" w:hAnsi="Times New Roman" w:cs="Times New Roman"/>
          <w:i/>
          <w:color w:val="auto"/>
          <w:sz w:val="20"/>
          <w:szCs w:val="20"/>
          <w:u w:val="none"/>
        </w:rPr>
        <w:t xml:space="preserve">Social Media and Everyday Politics. </w:t>
      </w:r>
      <w:r w:rsidRPr="00FD3B78">
        <w:rPr>
          <w:rStyle w:val="Hyperlink"/>
          <w:rFonts w:ascii="Times New Roman" w:hAnsi="Times New Roman" w:cs="Times New Roman"/>
          <w:color w:val="auto"/>
          <w:sz w:val="20"/>
          <w:szCs w:val="20"/>
          <w:u w:val="none"/>
        </w:rPr>
        <w:t>Cambridge: Polity.</w:t>
      </w:r>
    </w:p>
    <w:p w14:paraId="6C0BFA46" w14:textId="77777777" w:rsidR="00FD3B78" w:rsidRPr="001F2346" w:rsidRDefault="003C0D4B" w:rsidP="00312236">
      <w:pPr>
        <w:pStyle w:val="ListParagraph"/>
        <w:spacing w:line="480" w:lineRule="auto"/>
        <w:ind w:left="0" w:hanging="720"/>
        <w:jc w:val="both"/>
        <w:rPr>
          <w:rStyle w:val="Hyperlink"/>
          <w:rFonts w:ascii="Times New Roman" w:hAnsi="Times New Roman" w:cs="Times New Roman"/>
          <w:color w:val="auto"/>
          <w:sz w:val="20"/>
          <w:szCs w:val="20"/>
        </w:rPr>
      </w:pPr>
      <w:hyperlink r:id="rId25" w:history="1">
        <w:r w:rsidR="00FD3B78" w:rsidRPr="001F2346">
          <w:rPr>
            <w:rStyle w:val="Hyperlink"/>
            <w:rFonts w:ascii="Times New Roman" w:hAnsi="Times New Roman" w:cs="Times New Roman"/>
            <w:color w:val="auto"/>
            <w:sz w:val="20"/>
            <w:szCs w:val="20"/>
          </w:rPr>
          <w:t>https://www.ofcom.org.uk/__data/assets/pdf_file/0014/82112/2015_adults_media_use_and_attitudes_report.pdf</w:t>
        </w:r>
      </w:hyperlink>
    </w:p>
    <w:p w14:paraId="228D3629"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Katz, Y., &amp; Shifman, L. (2017). Making Sense? The Structure and meanings of digital memetic non-sense. </w:t>
      </w:r>
      <w:r w:rsidRPr="001F2346">
        <w:rPr>
          <w:rFonts w:ascii="Times New Roman" w:hAnsi="Times New Roman" w:cs="Times New Roman"/>
          <w:i/>
          <w:sz w:val="20"/>
          <w:szCs w:val="20"/>
        </w:rPr>
        <w:t xml:space="preserve">Information, Communication &amp; Society, </w:t>
      </w:r>
      <w:r w:rsidRPr="001F2346">
        <w:rPr>
          <w:rFonts w:ascii="Times New Roman" w:hAnsi="Times New Roman" w:cs="Times New Roman"/>
          <w:sz w:val="20"/>
          <w:szCs w:val="20"/>
        </w:rPr>
        <w:t>20(6), pp.825-842.</w:t>
      </w:r>
    </w:p>
    <w:p w14:paraId="1E637792" w14:textId="77777777" w:rsidR="00FD3B78" w:rsidRPr="001F2346" w:rsidRDefault="00FD3B78" w:rsidP="00312236">
      <w:pPr>
        <w:spacing w:line="480" w:lineRule="auto"/>
        <w:ind w:hanging="720"/>
        <w:jc w:val="both"/>
        <w:rPr>
          <w:rFonts w:ascii="Times New Roman" w:hAnsi="Times New Roman" w:cs="Times New Roman"/>
          <w:sz w:val="20"/>
          <w:szCs w:val="20"/>
          <w:shd w:val="clear" w:color="auto" w:fill="FFFFFF"/>
        </w:rPr>
      </w:pPr>
      <w:r w:rsidRPr="001F2346">
        <w:rPr>
          <w:rFonts w:ascii="Times New Roman" w:hAnsi="Times New Roman" w:cs="Times New Roman"/>
          <w:sz w:val="20"/>
          <w:szCs w:val="20"/>
          <w:shd w:val="clear" w:color="auto" w:fill="FFFFFF"/>
        </w:rPr>
        <w:t xml:space="preserve">Katz, Y., &amp; Shifman, L. (2017). Making Sense? The Structure and meanings of digital memetic non-sense. </w:t>
      </w:r>
      <w:r w:rsidRPr="001F2346">
        <w:rPr>
          <w:rFonts w:ascii="Times New Roman" w:hAnsi="Times New Roman" w:cs="Times New Roman"/>
          <w:i/>
          <w:sz w:val="20"/>
          <w:szCs w:val="20"/>
          <w:shd w:val="clear" w:color="auto" w:fill="FFFFFF"/>
        </w:rPr>
        <w:t xml:space="preserve">Information, Communication &amp; Society, </w:t>
      </w:r>
      <w:r w:rsidRPr="001F2346">
        <w:rPr>
          <w:rFonts w:ascii="Times New Roman" w:hAnsi="Times New Roman" w:cs="Times New Roman"/>
          <w:sz w:val="20"/>
          <w:szCs w:val="20"/>
          <w:shd w:val="clear" w:color="auto" w:fill="FFFFFF"/>
        </w:rPr>
        <w:t>20(6), pp.825-842.</w:t>
      </w:r>
    </w:p>
    <w:p w14:paraId="68EEEA1D" w14:textId="77777777" w:rsidR="00FD3B78" w:rsidRPr="001F2346" w:rsidRDefault="00FD3B78" w:rsidP="00312236">
      <w:pPr>
        <w:pStyle w:val="ListParagraph"/>
        <w:spacing w:line="480" w:lineRule="auto"/>
        <w:ind w:left="0" w:hanging="720"/>
        <w:jc w:val="both"/>
        <w:rPr>
          <w:rFonts w:ascii="Times New Roman" w:hAnsi="Times New Roman" w:cs="Times New Roman"/>
          <w:i/>
          <w:sz w:val="20"/>
          <w:szCs w:val="20"/>
        </w:rPr>
      </w:pPr>
      <w:r w:rsidRPr="001F2346">
        <w:rPr>
          <w:rFonts w:ascii="Times New Roman" w:hAnsi="Times New Roman" w:cs="Times New Roman"/>
          <w:sz w:val="20"/>
          <w:szCs w:val="20"/>
        </w:rPr>
        <w:t xml:space="preserve">LeDuc, L., Pammett, J.H., &amp; Bastedo, H. (2008). The problem of Young voters: A Qualitative and Quantitative Analysis. </w:t>
      </w:r>
      <w:r w:rsidRPr="001F2346">
        <w:rPr>
          <w:rFonts w:ascii="Times New Roman" w:hAnsi="Times New Roman" w:cs="Times New Roman"/>
          <w:i/>
          <w:sz w:val="20"/>
          <w:szCs w:val="20"/>
        </w:rPr>
        <w:t>Paper presented at the annual conference of the American Political Studies Association, Boston, MA.</w:t>
      </w:r>
    </w:p>
    <w:p w14:paraId="30983EB7"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 xml:space="preserve">Lewis, J., Inthorn, S., &amp; Walh-jorgenson, K. (2005). </w:t>
      </w:r>
      <w:r w:rsidRPr="001F2346">
        <w:rPr>
          <w:rFonts w:ascii="Times New Roman" w:hAnsi="Times New Roman" w:cs="Times New Roman"/>
          <w:i/>
          <w:sz w:val="20"/>
          <w:szCs w:val="20"/>
        </w:rPr>
        <w:t xml:space="preserve">Citizens or Consumers? What the Media Tells Us About Political Participation. </w:t>
      </w:r>
      <w:r w:rsidRPr="001F2346">
        <w:rPr>
          <w:rFonts w:ascii="Times New Roman" w:hAnsi="Times New Roman" w:cs="Times New Roman"/>
          <w:sz w:val="20"/>
          <w:szCs w:val="20"/>
        </w:rPr>
        <w:t>Maidenhead: Open University Press.</w:t>
      </w:r>
    </w:p>
    <w:p w14:paraId="5BAAC6B3"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Livingstone, S. (2007). The Challenge of Engaging the Youth Online. </w:t>
      </w:r>
      <w:r w:rsidRPr="001F2346">
        <w:rPr>
          <w:rFonts w:ascii="Times New Roman" w:hAnsi="Times New Roman" w:cs="Times New Roman"/>
          <w:i/>
          <w:sz w:val="20"/>
          <w:szCs w:val="20"/>
        </w:rPr>
        <w:t xml:space="preserve">European Journal of Communication, </w:t>
      </w:r>
      <w:r w:rsidRPr="001F2346">
        <w:rPr>
          <w:rFonts w:ascii="Times New Roman" w:hAnsi="Times New Roman" w:cs="Times New Roman"/>
          <w:sz w:val="20"/>
          <w:szCs w:val="20"/>
        </w:rPr>
        <w:t>22(2), pp.165-84.</w:t>
      </w:r>
    </w:p>
    <w:p w14:paraId="4195A129"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Lobo, C.M., &amp; Curtice, J. (2015). </w:t>
      </w:r>
      <w:r w:rsidRPr="001F2346">
        <w:rPr>
          <w:rFonts w:ascii="Times New Roman" w:hAnsi="Times New Roman" w:cs="Times New Roman"/>
          <w:i/>
          <w:sz w:val="20"/>
          <w:szCs w:val="20"/>
        </w:rPr>
        <w:t xml:space="preserve">Personality Politics?: The Role of Leader Evaluations in Democratic Elections. </w:t>
      </w:r>
      <w:r w:rsidRPr="001F2346">
        <w:rPr>
          <w:rFonts w:ascii="Times New Roman" w:hAnsi="Times New Roman" w:cs="Times New Roman"/>
          <w:sz w:val="20"/>
          <w:szCs w:val="20"/>
        </w:rPr>
        <w:t>Oxford: Oxford University Press.</w:t>
      </w:r>
    </w:p>
    <w:p w14:paraId="24547D75"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Mann, A. (August 2</w:t>
      </w:r>
      <w:r w:rsidRPr="001F2346">
        <w:rPr>
          <w:rFonts w:ascii="Times New Roman" w:hAnsi="Times New Roman" w:cs="Times New Roman"/>
          <w:sz w:val="20"/>
          <w:szCs w:val="20"/>
          <w:vertAlign w:val="superscript"/>
        </w:rPr>
        <w:t>nd</w:t>
      </w:r>
      <w:r w:rsidRPr="001F2346">
        <w:rPr>
          <w:rFonts w:ascii="Times New Roman" w:hAnsi="Times New Roman" w:cs="Times New Roman"/>
          <w:sz w:val="20"/>
          <w:szCs w:val="20"/>
        </w:rPr>
        <w:t xml:space="preserve">, 2012). Boris Johnson Dangling from Zip Wire Becomes Hilarious Meme. </w:t>
      </w:r>
      <w:r w:rsidRPr="001F2346">
        <w:rPr>
          <w:rFonts w:ascii="Times New Roman" w:hAnsi="Times New Roman" w:cs="Times New Roman"/>
          <w:i/>
          <w:sz w:val="20"/>
          <w:szCs w:val="20"/>
        </w:rPr>
        <w:t>Huffpost.</w:t>
      </w:r>
      <w:r w:rsidRPr="001F2346">
        <w:rPr>
          <w:rFonts w:ascii="Times New Roman" w:hAnsi="Times New Roman" w:cs="Times New Roman"/>
          <w:sz w:val="20"/>
          <w:szCs w:val="20"/>
        </w:rPr>
        <w:t xml:space="preserve"> </w:t>
      </w:r>
      <w:hyperlink r:id="rId26" w:history="1">
        <w:r w:rsidRPr="001F2346">
          <w:rPr>
            <w:rStyle w:val="Hyperlink"/>
            <w:rFonts w:ascii="Times New Roman" w:hAnsi="Times New Roman" w:cs="Times New Roman"/>
            <w:color w:val="auto"/>
            <w:sz w:val="20"/>
            <w:szCs w:val="20"/>
          </w:rPr>
          <w:t>http://www.huffingtonpost.co.uk/2012/08/02/dangling-boris-johnson-zip-wire-meme-photos_n_1731788.html</w:t>
        </w:r>
      </w:hyperlink>
    </w:p>
    <w:p w14:paraId="585DC9FE" w14:textId="188B3F42" w:rsidR="00FD3B78"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Milner, R.M., &amp; Phillips, W. (2016). Dark Magic: the memes that made Donald Trump’s victory.</w:t>
      </w:r>
      <w:r w:rsidRPr="00FD3B78">
        <w:rPr>
          <w:rFonts w:ascii="Times New Roman" w:hAnsi="Times New Roman" w:cs="Times New Roman"/>
          <w:i/>
          <w:sz w:val="20"/>
          <w:szCs w:val="20"/>
        </w:rPr>
        <w:t xml:space="preserve"> </w:t>
      </w:r>
      <w:r w:rsidRPr="00FD3B78">
        <w:rPr>
          <w:rFonts w:ascii="Times New Roman" w:hAnsi="Times New Roman" w:cs="Times New Roman"/>
          <w:sz w:val="20"/>
          <w:szCs w:val="20"/>
        </w:rPr>
        <w:t xml:space="preserve">In D. Lilleker., E. Thorsen., D. Jackson., &amp; Veneti, A. (eds). </w:t>
      </w:r>
      <w:r w:rsidRPr="001F2346">
        <w:rPr>
          <w:rFonts w:ascii="Times New Roman" w:hAnsi="Times New Roman" w:cs="Times New Roman"/>
          <w:i/>
          <w:sz w:val="20"/>
          <w:szCs w:val="20"/>
        </w:rPr>
        <w:t xml:space="preserve">US Election Analysis 2016: Media, Voters and the Campaign: Early Reflections from leading Academics. </w:t>
      </w:r>
      <w:r w:rsidRPr="001F2346">
        <w:rPr>
          <w:rFonts w:ascii="Times New Roman" w:hAnsi="Times New Roman" w:cs="Times New Roman"/>
          <w:sz w:val="20"/>
          <w:szCs w:val="20"/>
        </w:rPr>
        <w:t xml:space="preserve">Bournmouth: CSJCC. Available at: </w:t>
      </w:r>
      <w:hyperlink r:id="rId27" w:history="1">
        <w:r w:rsidR="00724A13" w:rsidRPr="006D6518">
          <w:rPr>
            <w:rStyle w:val="Hyperlink"/>
            <w:rFonts w:ascii="Times New Roman" w:hAnsi="Times New Roman" w:cs="Times New Roman"/>
            <w:sz w:val="20"/>
            <w:szCs w:val="20"/>
          </w:rPr>
          <w:t>http://www.electionanalysis2016.us/</w:t>
        </w:r>
      </w:hyperlink>
    </w:p>
    <w:p w14:paraId="5C79F9B7" w14:textId="14531990" w:rsidR="00724A13" w:rsidRPr="00724A13" w:rsidRDefault="00724A13" w:rsidP="00312236">
      <w:pPr>
        <w:pStyle w:val="ListParagraph"/>
        <w:spacing w:line="480" w:lineRule="auto"/>
        <w:ind w:left="0" w:hanging="720"/>
        <w:jc w:val="both"/>
        <w:rPr>
          <w:rFonts w:ascii="Times New Roman" w:hAnsi="Times New Roman" w:cs="Times New Roman"/>
          <w:sz w:val="20"/>
          <w:szCs w:val="20"/>
        </w:rPr>
      </w:pPr>
      <w:r>
        <w:rPr>
          <w:rFonts w:ascii="Times New Roman" w:hAnsi="Times New Roman" w:cs="Times New Roman"/>
          <w:sz w:val="20"/>
          <w:szCs w:val="20"/>
        </w:rPr>
        <w:t>Molloy, M. (May 8</w:t>
      </w:r>
      <w:r w:rsidRPr="001C0F66">
        <w:rPr>
          <w:rFonts w:ascii="Times New Roman" w:hAnsi="Times New Roman" w:cs="Times New Roman"/>
          <w:sz w:val="20"/>
          <w:szCs w:val="20"/>
          <w:vertAlign w:val="superscript"/>
        </w:rPr>
        <w:t>th</w:t>
      </w:r>
      <w:r>
        <w:rPr>
          <w:rFonts w:ascii="Times New Roman" w:hAnsi="Times New Roman" w:cs="Times New Roman"/>
          <w:sz w:val="20"/>
          <w:szCs w:val="20"/>
        </w:rPr>
        <w:t xml:space="preserve">, 2015). Twitter Mocks Ed Miliband’s election stone after crushing defeat to Tories. </w:t>
      </w:r>
      <w:r>
        <w:rPr>
          <w:rFonts w:ascii="Times New Roman" w:hAnsi="Times New Roman" w:cs="Times New Roman"/>
          <w:i/>
          <w:iCs/>
          <w:sz w:val="20"/>
          <w:szCs w:val="20"/>
        </w:rPr>
        <w:t xml:space="preserve">The Telegraph. </w:t>
      </w:r>
      <w:r w:rsidRPr="00724A13">
        <w:rPr>
          <w:rFonts w:ascii="Times New Roman" w:hAnsi="Times New Roman" w:cs="Times New Roman"/>
          <w:i/>
          <w:iCs/>
          <w:sz w:val="20"/>
          <w:szCs w:val="20"/>
        </w:rPr>
        <w:t>https://www.telegraph.co.uk/news/general-election-2015/11592654/Twitter-mocks-Ed-Milibands-election-stone-after-crushing-defeat-to-Tories.html</w:t>
      </w:r>
    </w:p>
    <w:p w14:paraId="211B02F8"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Müller , M.G. ( 2011 ), ‘Iconography and iconology as a visual method and approach' , in Margolis , E. and Pauwels , L. , The SAGE Handbook of Visual Research Methods , SAGE Publications , Thousand Oaks, CA , pp. 283 – 297</w:t>
      </w:r>
    </w:p>
    <w:p w14:paraId="244DBAF0"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MyDavidCameron.com., (n.d). </w:t>
      </w:r>
      <w:r w:rsidRPr="001F2346">
        <w:rPr>
          <w:rFonts w:ascii="Times New Roman" w:hAnsi="Times New Roman" w:cs="Times New Roman"/>
          <w:i/>
          <w:sz w:val="20"/>
          <w:szCs w:val="20"/>
        </w:rPr>
        <w:t>MyDavidCameron.com: Airbushed for Change.</w:t>
      </w:r>
      <w:r w:rsidRPr="001F2346">
        <w:rPr>
          <w:rFonts w:ascii="Times New Roman" w:hAnsi="Times New Roman" w:cs="Times New Roman"/>
          <w:sz w:val="20"/>
          <w:szCs w:val="20"/>
        </w:rPr>
        <w:t xml:space="preserve"> Available at: </w:t>
      </w:r>
      <w:hyperlink r:id="rId28" w:history="1">
        <w:r w:rsidRPr="001F2346">
          <w:rPr>
            <w:rStyle w:val="Hyperlink"/>
            <w:rFonts w:ascii="Times New Roman" w:hAnsi="Times New Roman" w:cs="Times New Roman"/>
            <w:color w:val="auto"/>
            <w:sz w:val="20"/>
            <w:szCs w:val="20"/>
          </w:rPr>
          <w:t>http://mydavidcameron.com/</w:t>
        </w:r>
      </w:hyperlink>
      <w:r w:rsidRPr="001F2346">
        <w:rPr>
          <w:rFonts w:ascii="Times New Roman" w:hAnsi="Times New Roman" w:cs="Times New Roman"/>
          <w:sz w:val="20"/>
          <w:szCs w:val="20"/>
        </w:rPr>
        <w:t>. [Accessed October 15</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2017].</w:t>
      </w:r>
    </w:p>
    <w:p w14:paraId="550950AB" w14:textId="77777777" w:rsidR="00FD3B78" w:rsidRPr="00312236" w:rsidRDefault="00FD3B78" w:rsidP="00312236">
      <w:pPr>
        <w:pStyle w:val="ListParagraph"/>
        <w:spacing w:line="480" w:lineRule="auto"/>
        <w:ind w:left="0" w:hanging="720"/>
        <w:jc w:val="both"/>
        <w:rPr>
          <w:rFonts w:ascii="Times New Roman" w:hAnsi="Times New Roman" w:cs="Times New Roman"/>
          <w:sz w:val="20"/>
          <w:szCs w:val="20"/>
        </w:rPr>
      </w:pPr>
      <w:r w:rsidRPr="00312236">
        <w:rPr>
          <w:rFonts w:ascii="Times New Roman" w:hAnsi="Times New Roman" w:cs="Times New Roman"/>
          <w:sz w:val="20"/>
          <w:szCs w:val="20"/>
          <w:shd w:val="clear" w:color="auto" w:fill="FFFFFF"/>
        </w:rPr>
        <w:t>Nagle, Angela. </w:t>
      </w:r>
      <w:r w:rsidRPr="00312236">
        <w:rPr>
          <w:rFonts w:ascii="Times New Roman" w:hAnsi="Times New Roman" w:cs="Times New Roman"/>
          <w:i/>
          <w:iCs/>
          <w:sz w:val="20"/>
          <w:szCs w:val="20"/>
          <w:shd w:val="clear" w:color="auto" w:fill="FFFFFF"/>
        </w:rPr>
        <w:t>Kill all normies: Online culture wars from 4chan and Tumblr to Trump and the alt-right</w:t>
      </w:r>
      <w:r w:rsidRPr="00312236">
        <w:rPr>
          <w:rFonts w:ascii="Times New Roman" w:hAnsi="Times New Roman" w:cs="Times New Roman"/>
          <w:sz w:val="20"/>
          <w:szCs w:val="20"/>
          <w:shd w:val="clear" w:color="auto" w:fill="FFFFFF"/>
        </w:rPr>
        <w:t>. John Hunt Publishing, 2017.</w:t>
      </w:r>
    </w:p>
    <w:p w14:paraId="616894E6" w14:textId="77777777" w:rsidR="00FD3B78" w:rsidRPr="00FD3B78"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Nooney, L., &amp; Portwood-Stacer, L. (2014). One does not simply: an introduction to the special issue on Internet Memes. </w:t>
      </w:r>
      <w:r w:rsidRPr="00FD3B78">
        <w:rPr>
          <w:rFonts w:ascii="Times New Roman" w:hAnsi="Times New Roman" w:cs="Times New Roman"/>
          <w:i/>
          <w:sz w:val="20"/>
          <w:szCs w:val="20"/>
        </w:rPr>
        <w:t xml:space="preserve">Journal of Visual Culture, </w:t>
      </w:r>
      <w:r w:rsidRPr="00FD3B78">
        <w:rPr>
          <w:rFonts w:ascii="Times New Roman" w:hAnsi="Times New Roman" w:cs="Times New Roman"/>
          <w:sz w:val="20"/>
          <w:szCs w:val="20"/>
        </w:rPr>
        <w:t>13(3), pp.248-252.</w:t>
      </w:r>
    </w:p>
    <w:p w14:paraId="04252129"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O’ Hara, G. (2016) ‘Where did the anti-Corbynites go wrong?’ </w:t>
      </w:r>
      <w:hyperlink r:id="rId29" w:history="1">
        <w:r w:rsidRPr="00312236">
          <w:rPr>
            <w:rStyle w:val="Hyperlink"/>
            <w:rFonts w:ascii="Times New Roman" w:hAnsi="Times New Roman" w:cs="Times New Roman"/>
            <w:color w:val="auto"/>
            <w:sz w:val="20"/>
            <w:szCs w:val="20"/>
          </w:rPr>
          <w:t>https://blog.politics.ox.ac.uk/labour-election/</w:t>
        </w:r>
      </w:hyperlink>
    </w:p>
    <w:p w14:paraId="1F75E110" w14:textId="77777777" w:rsidR="00FD3B78" w:rsidRPr="001F2346" w:rsidDel="001F2346" w:rsidRDefault="00FD3B78" w:rsidP="00312236">
      <w:pPr>
        <w:pStyle w:val="ListParagraph"/>
        <w:spacing w:line="480" w:lineRule="auto"/>
        <w:ind w:left="0" w:hanging="720"/>
        <w:jc w:val="both"/>
        <w:rPr>
          <w:rStyle w:val="Hyperlink"/>
          <w:rFonts w:ascii="Times New Roman" w:hAnsi="Times New Roman" w:cs="Times New Roman"/>
          <w:color w:val="auto"/>
          <w:sz w:val="20"/>
          <w:szCs w:val="20"/>
          <w:u w:val="none"/>
        </w:rPr>
      </w:pPr>
      <w:r w:rsidRPr="00FD3B78">
        <w:rPr>
          <w:rStyle w:val="Hyperlink"/>
          <w:rFonts w:ascii="Times New Roman" w:hAnsi="Times New Roman" w:cs="Times New Roman"/>
          <w:color w:val="auto"/>
          <w:sz w:val="20"/>
          <w:szCs w:val="20"/>
          <w:u w:val="none"/>
        </w:rPr>
        <w:t xml:space="preserve">OfCom. (2015). </w:t>
      </w:r>
      <w:r w:rsidRPr="00FD3B78">
        <w:rPr>
          <w:rStyle w:val="Hyperlink"/>
          <w:rFonts w:ascii="Times New Roman" w:hAnsi="Times New Roman" w:cs="Times New Roman"/>
          <w:i/>
          <w:color w:val="auto"/>
          <w:sz w:val="20"/>
          <w:szCs w:val="20"/>
          <w:u w:val="none"/>
        </w:rPr>
        <w:t>Adults’</w:t>
      </w:r>
      <w:r w:rsidRPr="001F2346">
        <w:rPr>
          <w:rStyle w:val="Hyperlink"/>
          <w:rFonts w:ascii="Times New Roman" w:hAnsi="Times New Roman" w:cs="Times New Roman"/>
          <w:i/>
          <w:color w:val="auto"/>
          <w:sz w:val="20"/>
          <w:szCs w:val="20"/>
          <w:u w:val="none"/>
        </w:rPr>
        <w:t xml:space="preserve"> Media Use and Attitudes: Report 2015. </w:t>
      </w:r>
      <w:r w:rsidRPr="001F2346">
        <w:rPr>
          <w:rStyle w:val="Hyperlink"/>
          <w:rFonts w:ascii="Times New Roman" w:hAnsi="Times New Roman" w:cs="Times New Roman"/>
          <w:color w:val="auto"/>
          <w:sz w:val="20"/>
          <w:szCs w:val="20"/>
          <w:u w:val="none"/>
        </w:rPr>
        <w:t xml:space="preserve">London:OfCom. Available at: </w:t>
      </w:r>
    </w:p>
    <w:p w14:paraId="0847DB03"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Osler, A., &amp; Starkey, H. (2003). Learning for Cosmopolitan Citizenship: The oretical Debates and Young People’s Experiences. </w:t>
      </w:r>
      <w:r w:rsidRPr="001F2346">
        <w:rPr>
          <w:rFonts w:ascii="Times New Roman" w:hAnsi="Times New Roman" w:cs="Times New Roman"/>
          <w:i/>
          <w:sz w:val="20"/>
          <w:szCs w:val="20"/>
        </w:rPr>
        <w:t xml:space="preserve">Educational Review, </w:t>
      </w:r>
      <w:r w:rsidRPr="001F2346">
        <w:rPr>
          <w:rFonts w:ascii="Times New Roman" w:hAnsi="Times New Roman" w:cs="Times New Roman"/>
          <w:sz w:val="20"/>
          <w:szCs w:val="20"/>
        </w:rPr>
        <w:t>55(3), pp.243-54.</w:t>
      </w:r>
    </w:p>
    <w:p w14:paraId="47A9BE68" w14:textId="77777777" w:rsidR="00FD3B78" w:rsidRPr="001F2346" w:rsidRDefault="00FD3B78" w:rsidP="00312236">
      <w:pPr>
        <w:pStyle w:val="ListParagraph"/>
        <w:spacing w:line="480" w:lineRule="auto"/>
        <w:ind w:left="0" w:hanging="720"/>
        <w:jc w:val="both"/>
        <w:rPr>
          <w:rStyle w:val="Hyperlink"/>
          <w:rFonts w:ascii="Times New Roman" w:hAnsi="Times New Roman" w:cs="Times New Roman"/>
          <w:color w:val="auto"/>
          <w:sz w:val="20"/>
          <w:szCs w:val="20"/>
        </w:rPr>
      </w:pPr>
      <w:r w:rsidRPr="001F2346">
        <w:rPr>
          <w:rFonts w:ascii="Times New Roman" w:hAnsi="Times New Roman" w:cs="Times New Roman"/>
          <w:sz w:val="20"/>
          <w:szCs w:val="20"/>
        </w:rPr>
        <w:t xml:space="preserve">OSoMe. (2011). </w:t>
      </w:r>
      <w:r w:rsidRPr="001F2346">
        <w:rPr>
          <w:rFonts w:ascii="Times New Roman" w:hAnsi="Times New Roman" w:cs="Times New Roman"/>
          <w:i/>
          <w:sz w:val="20"/>
          <w:szCs w:val="20"/>
        </w:rPr>
        <w:t>ICWSM 2011 Polarization Dataset – Political Memes on Twitter.</w:t>
      </w:r>
      <w:r w:rsidRPr="001F2346">
        <w:rPr>
          <w:rFonts w:ascii="Times New Roman" w:hAnsi="Times New Roman" w:cs="Times New Roman"/>
          <w:sz w:val="20"/>
          <w:szCs w:val="20"/>
        </w:rPr>
        <w:t xml:space="preserve"> Available at: </w:t>
      </w:r>
      <w:hyperlink r:id="rId30" w:history="1">
        <w:r w:rsidRPr="001F2346">
          <w:rPr>
            <w:rStyle w:val="Hyperlink"/>
            <w:rFonts w:ascii="Times New Roman" w:hAnsi="Times New Roman" w:cs="Times New Roman"/>
            <w:color w:val="auto"/>
            <w:sz w:val="20"/>
            <w:szCs w:val="20"/>
          </w:rPr>
          <w:t>https://truthy.indiana.edu/resources/</w:t>
        </w:r>
      </w:hyperlink>
    </w:p>
    <w:p w14:paraId="64C289AC" w14:textId="46B64A32" w:rsidR="00F444C6" w:rsidRPr="00F444C6" w:rsidRDefault="00F444C6" w:rsidP="00312236">
      <w:pPr>
        <w:pStyle w:val="ListParagraph"/>
        <w:spacing w:line="480" w:lineRule="auto"/>
        <w:ind w:left="0" w:hanging="720"/>
        <w:jc w:val="both"/>
        <w:rPr>
          <w:rFonts w:ascii="Times New Roman" w:hAnsi="Times New Roman" w:cs="Times New Roman"/>
          <w:sz w:val="20"/>
          <w:szCs w:val="20"/>
        </w:rPr>
      </w:pPr>
      <w:r w:rsidRPr="00F444C6">
        <w:rPr>
          <w:rFonts w:ascii="Times New Roman" w:hAnsi="Times New Roman" w:cs="Times New Roman"/>
          <w:color w:val="222222"/>
          <w:sz w:val="20"/>
          <w:szCs w:val="20"/>
          <w:shd w:val="clear" w:color="auto" w:fill="FFFFFF"/>
        </w:rPr>
        <w:t>Papacharissi, Zizi. </w:t>
      </w:r>
      <w:r w:rsidRPr="00F444C6">
        <w:rPr>
          <w:rFonts w:ascii="Times New Roman" w:hAnsi="Times New Roman" w:cs="Times New Roman"/>
          <w:i/>
          <w:iCs/>
          <w:color w:val="222222"/>
          <w:sz w:val="20"/>
          <w:szCs w:val="20"/>
          <w:shd w:val="clear" w:color="auto" w:fill="FFFFFF"/>
        </w:rPr>
        <w:t>Affective publics: Sentiment, technology, and politics</w:t>
      </w:r>
      <w:r w:rsidRPr="00F444C6">
        <w:rPr>
          <w:rFonts w:ascii="Times New Roman" w:hAnsi="Times New Roman" w:cs="Times New Roman"/>
          <w:color w:val="222222"/>
          <w:sz w:val="20"/>
          <w:szCs w:val="20"/>
          <w:shd w:val="clear" w:color="auto" w:fill="FFFFFF"/>
        </w:rPr>
        <w:t>. Oxford University Press, 2015.</w:t>
      </w:r>
    </w:p>
    <w:p w14:paraId="55FA7E16" w14:textId="4306539D" w:rsidR="00FD3B78" w:rsidRPr="00FD3B78"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Pammett, J.H., DeLuc, L. (2003). </w:t>
      </w:r>
      <w:r w:rsidRPr="00FD3B78">
        <w:rPr>
          <w:rFonts w:ascii="Times New Roman" w:hAnsi="Times New Roman" w:cs="Times New Roman"/>
          <w:i/>
          <w:sz w:val="20"/>
          <w:szCs w:val="20"/>
        </w:rPr>
        <w:t xml:space="preserve">Explaining the turnout decline in Canadian Federal Elections. </w:t>
      </w:r>
      <w:r w:rsidRPr="00FD3B78">
        <w:rPr>
          <w:rFonts w:ascii="Times New Roman" w:hAnsi="Times New Roman" w:cs="Times New Roman"/>
          <w:sz w:val="20"/>
          <w:szCs w:val="20"/>
        </w:rPr>
        <w:t xml:space="preserve"> Ottawa, CAN: Elections Canada.</w:t>
      </w:r>
    </w:p>
    <w:p w14:paraId="05C3F7D3"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u w:val="single"/>
        </w:rPr>
      </w:pPr>
      <w:r w:rsidRPr="00312236">
        <w:rPr>
          <w:rFonts w:ascii="Times New Roman" w:hAnsi="Times New Roman" w:cs="Times New Roman"/>
          <w:sz w:val="20"/>
          <w:szCs w:val="20"/>
          <w:shd w:val="clear" w:color="auto" w:fill="FFFFFF"/>
        </w:rPr>
        <w:lastRenderedPageBreak/>
        <w:t>Parry, Geraint, George Moyser, and Neil Day. </w:t>
      </w:r>
      <w:r w:rsidRPr="00312236">
        <w:rPr>
          <w:rFonts w:ascii="Times New Roman" w:hAnsi="Times New Roman" w:cs="Times New Roman"/>
          <w:i/>
          <w:iCs/>
          <w:sz w:val="20"/>
          <w:szCs w:val="20"/>
          <w:shd w:val="clear" w:color="auto" w:fill="FFFFFF"/>
        </w:rPr>
        <w:t>Political participation and democracy in Britain</w:t>
      </w:r>
      <w:r w:rsidRPr="00312236">
        <w:rPr>
          <w:rFonts w:ascii="Times New Roman" w:hAnsi="Times New Roman" w:cs="Times New Roman"/>
          <w:sz w:val="20"/>
          <w:szCs w:val="20"/>
          <w:shd w:val="clear" w:color="auto" w:fill="FFFFFF"/>
        </w:rPr>
        <w:t>. Cambridge University Press, 1992.</w:t>
      </w:r>
    </w:p>
    <w:p w14:paraId="31E3ED64" w14:textId="651FBC1E" w:rsidR="00F444C6" w:rsidRPr="00F444C6" w:rsidRDefault="00F444C6" w:rsidP="00312236">
      <w:pPr>
        <w:pStyle w:val="ListParagraph"/>
        <w:spacing w:line="480" w:lineRule="auto"/>
        <w:ind w:left="0" w:hanging="720"/>
        <w:jc w:val="both"/>
        <w:rPr>
          <w:rFonts w:ascii="Times New Roman" w:hAnsi="Times New Roman" w:cs="Times New Roman"/>
          <w:sz w:val="20"/>
          <w:szCs w:val="20"/>
        </w:rPr>
      </w:pPr>
      <w:r w:rsidRPr="00F444C6">
        <w:rPr>
          <w:rFonts w:ascii="Times New Roman" w:hAnsi="Times New Roman" w:cs="Times New Roman"/>
          <w:color w:val="222222"/>
          <w:sz w:val="20"/>
          <w:szCs w:val="20"/>
          <w:shd w:val="clear" w:color="auto" w:fill="FFFFFF"/>
        </w:rPr>
        <w:t>Pattie, Charles, and Ron Johnston. "Talking with one voice? Conversation networks and political polarisation." </w:t>
      </w:r>
      <w:r w:rsidRPr="00F444C6">
        <w:rPr>
          <w:rFonts w:ascii="Times New Roman" w:hAnsi="Times New Roman" w:cs="Times New Roman"/>
          <w:i/>
          <w:iCs/>
          <w:color w:val="222222"/>
          <w:sz w:val="20"/>
          <w:szCs w:val="20"/>
          <w:shd w:val="clear" w:color="auto" w:fill="FFFFFF"/>
        </w:rPr>
        <w:t>The British Journal of Politics and International Relations</w:t>
      </w:r>
      <w:r w:rsidRPr="00F444C6">
        <w:rPr>
          <w:rFonts w:ascii="Times New Roman" w:hAnsi="Times New Roman" w:cs="Times New Roman"/>
          <w:color w:val="222222"/>
          <w:sz w:val="20"/>
          <w:szCs w:val="20"/>
          <w:shd w:val="clear" w:color="auto" w:fill="FFFFFF"/>
        </w:rPr>
        <w:t> 18.2 (2016): 482-497.</w:t>
      </w:r>
    </w:p>
    <w:p w14:paraId="4A07075C" w14:textId="44C76E6C"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Penn, G. (2000). Semiotic Analysis of Still Images. In M.W, Bauer., and G. Gaskell. (eds). </w:t>
      </w:r>
      <w:r w:rsidRPr="00FD3B78">
        <w:rPr>
          <w:rFonts w:ascii="Times New Roman" w:hAnsi="Times New Roman" w:cs="Times New Roman"/>
          <w:i/>
          <w:sz w:val="20"/>
          <w:szCs w:val="20"/>
        </w:rPr>
        <w:t xml:space="preserve">Qualitiative Researching with Texte, Image and Sound. </w:t>
      </w:r>
      <w:r w:rsidRPr="001F2346">
        <w:rPr>
          <w:rFonts w:ascii="Times New Roman" w:hAnsi="Times New Roman" w:cs="Times New Roman"/>
          <w:sz w:val="20"/>
          <w:szCs w:val="20"/>
        </w:rPr>
        <w:t>London: SAGE. pp.227-245.</w:t>
      </w:r>
    </w:p>
    <w:p w14:paraId="0AB2269F"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Pennington, D.R. (2017). Coding of Non-Text Data. . In L. Sloan., &amp; A. Quan-Hasse. (eds.) </w:t>
      </w:r>
      <w:r w:rsidRPr="001F2346">
        <w:rPr>
          <w:rFonts w:ascii="Times New Roman" w:hAnsi="Times New Roman" w:cs="Times New Roman"/>
          <w:i/>
          <w:sz w:val="20"/>
          <w:szCs w:val="20"/>
        </w:rPr>
        <w:t xml:space="preserve">The SAGE Handbook on Social Media Research Methods. </w:t>
      </w:r>
      <w:r w:rsidRPr="001F2346">
        <w:rPr>
          <w:rFonts w:ascii="Times New Roman" w:hAnsi="Times New Roman" w:cs="Times New Roman"/>
          <w:sz w:val="20"/>
          <w:szCs w:val="20"/>
        </w:rPr>
        <w:t>London: SAGE.</w:t>
      </w:r>
    </w:p>
    <w:p w14:paraId="6F805F33" w14:textId="77777777" w:rsidR="00FD3B78" w:rsidRPr="001F2346" w:rsidRDefault="00FD3B78" w:rsidP="00312236">
      <w:pPr>
        <w:spacing w:line="480" w:lineRule="auto"/>
        <w:ind w:hanging="720"/>
        <w:jc w:val="both"/>
        <w:rPr>
          <w:rFonts w:ascii="Times New Roman" w:hAnsi="Times New Roman" w:cs="Times New Roman"/>
          <w:sz w:val="20"/>
          <w:szCs w:val="20"/>
          <w:shd w:val="clear" w:color="auto" w:fill="FFFFFF"/>
        </w:rPr>
      </w:pPr>
      <w:r w:rsidRPr="001F2346">
        <w:rPr>
          <w:rFonts w:ascii="Times New Roman" w:hAnsi="Times New Roman" w:cs="Times New Roman"/>
          <w:sz w:val="20"/>
          <w:szCs w:val="20"/>
          <w:shd w:val="clear" w:color="auto" w:fill="FFFFFF"/>
        </w:rPr>
        <w:t xml:space="preserve">Porter, D. (2013). </w:t>
      </w:r>
      <w:r w:rsidRPr="001F2346">
        <w:rPr>
          <w:rFonts w:ascii="Times New Roman" w:hAnsi="Times New Roman" w:cs="Times New Roman"/>
          <w:i/>
          <w:sz w:val="20"/>
          <w:szCs w:val="20"/>
          <w:shd w:val="clear" w:color="auto" w:fill="FFFFFF"/>
        </w:rPr>
        <w:t xml:space="preserve">Internet Cultrue. </w:t>
      </w:r>
      <w:r w:rsidRPr="001F2346">
        <w:rPr>
          <w:rFonts w:ascii="Times New Roman" w:hAnsi="Times New Roman" w:cs="Times New Roman"/>
          <w:sz w:val="20"/>
          <w:szCs w:val="20"/>
          <w:shd w:val="clear" w:color="auto" w:fill="FFFFFF"/>
        </w:rPr>
        <w:t>New York: Routledge.</w:t>
      </w:r>
    </w:p>
    <w:p w14:paraId="2AD125A2"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Prince, R. (May 9</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xml:space="preserve">, 2015). Lord Ashdown and Alastair Campbell forced to eat their (chocolate) hat and kilt. </w:t>
      </w:r>
      <w:r w:rsidRPr="001F2346">
        <w:rPr>
          <w:rFonts w:ascii="Times New Roman" w:hAnsi="Times New Roman" w:cs="Times New Roman"/>
          <w:i/>
          <w:sz w:val="20"/>
          <w:szCs w:val="20"/>
        </w:rPr>
        <w:t xml:space="preserve">The Telegraph. </w:t>
      </w:r>
      <w:r w:rsidRPr="001F2346">
        <w:rPr>
          <w:rFonts w:ascii="Times New Roman" w:hAnsi="Times New Roman" w:cs="Times New Roman"/>
          <w:sz w:val="20"/>
          <w:szCs w:val="20"/>
          <w:u w:val="single"/>
        </w:rPr>
        <w:t>http://www.telegraph.co.uk/news/general-election-2015/11594419/Lord-Ashdown-and-Alastair-Campbell-forced-to-eat-their-chocolate-hat-and-kilt.html</w:t>
      </w:r>
    </w:p>
    <w:p w14:paraId="349D864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Putnam, R. (2000). </w:t>
      </w:r>
      <w:r w:rsidRPr="001F2346">
        <w:rPr>
          <w:rFonts w:ascii="Times New Roman" w:hAnsi="Times New Roman" w:cs="Times New Roman"/>
          <w:i/>
          <w:sz w:val="20"/>
          <w:szCs w:val="20"/>
        </w:rPr>
        <w:t xml:space="preserve">Bowling Alone: The Collapse of and Renewal of American Community. </w:t>
      </w:r>
      <w:r w:rsidRPr="001F2346">
        <w:rPr>
          <w:rFonts w:ascii="Times New Roman" w:hAnsi="Times New Roman" w:cs="Times New Roman"/>
          <w:sz w:val="20"/>
          <w:szCs w:val="20"/>
        </w:rPr>
        <w:t>New York: Simon &amp; Schuster.</w:t>
      </w:r>
    </w:p>
    <w:p w14:paraId="1A3618A2" w14:textId="77777777" w:rsidR="00FD3B78" w:rsidRPr="0031223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Rentschler, C.A., &amp; Thrift, S.C. (2015). Doing Feminism in the Network: Networked laughter and the ‘binders full of women’ meme. </w:t>
      </w:r>
      <w:r w:rsidRPr="001F2346">
        <w:rPr>
          <w:rFonts w:ascii="Times New Roman" w:hAnsi="Times New Roman" w:cs="Times New Roman"/>
          <w:i/>
          <w:sz w:val="20"/>
          <w:szCs w:val="20"/>
        </w:rPr>
        <w:t xml:space="preserve">Feminist Theory, </w:t>
      </w:r>
      <w:r w:rsidRPr="001F2346">
        <w:rPr>
          <w:rFonts w:ascii="Times New Roman" w:hAnsi="Times New Roman" w:cs="Times New Roman"/>
          <w:sz w:val="20"/>
          <w:szCs w:val="20"/>
        </w:rPr>
        <w:t>16(3), pp.329-359. DOI: 10.1177/1464700115604136</w:t>
      </w:r>
      <w:r w:rsidRPr="00312236">
        <w:rPr>
          <w:rFonts w:ascii="Times New Roman" w:hAnsi="Times New Roman" w:cs="Times New Roman"/>
          <w:sz w:val="20"/>
          <w:szCs w:val="20"/>
        </w:rPr>
        <w:t xml:space="preserve"> </w:t>
      </w:r>
    </w:p>
    <w:p w14:paraId="285BBE78"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Santus, R. (2018) ‘Ted Cruz joked that he’s a serial killer so please like him now’ Vice News. </w:t>
      </w:r>
      <w:hyperlink r:id="rId31" w:history="1">
        <w:r w:rsidRPr="00312236">
          <w:rPr>
            <w:rStyle w:val="Hyperlink"/>
            <w:rFonts w:ascii="Times New Roman" w:hAnsi="Times New Roman" w:cs="Times New Roman"/>
            <w:color w:val="auto"/>
            <w:sz w:val="20"/>
            <w:szCs w:val="20"/>
          </w:rPr>
          <w:t>https://news.vice.com/en_us/article/vbk533/ted-cruz-jokes-that-hes-a-serial-killer-so-please-like-him-now</w:t>
        </w:r>
      </w:hyperlink>
    </w:p>
    <w:p w14:paraId="62A6BD3C"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lastRenderedPageBreak/>
        <w:t xml:space="preserve">Saunders, E. (2009). Youth Engagement, Civic Education, and New Vehicles of Political Participation. In, J. DeBardeleben., &amp; J.H. Pammett (eds). </w:t>
      </w:r>
      <w:r w:rsidRPr="001F2346">
        <w:rPr>
          <w:rFonts w:ascii="Times New Roman" w:hAnsi="Times New Roman" w:cs="Times New Roman"/>
          <w:i/>
          <w:sz w:val="20"/>
          <w:szCs w:val="20"/>
        </w:rPr>
        <w:t xml:space="preserve">Activating the Citizen: Dilemmas of Participation in Europe and Canada. </w:t>
      </w:r>
      <w:r w:rsidRPr="001F2346">
        <w:rPr>
          <w:rFonts w:ascii="Times New Roman" w:hAnsi="Times New Roman" w:cs="Times New Roman"/>
          <w:sz w:val="20"/>
          <w:szCs w:val="20"/>
        </w:rPr>
        <w:t>Basingstoke: Palgrave Macmillan.</w:t>
      </w:r>
    </w:p>
    <w:p w14:paraId="31B6971E"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Segesten, A.D., &amp; Bossetta, M. (2017). Sharing is caring: Labour supporters use of Social Media in #GE2017. In E. Thorsen., D. Jackson., &amp; D. Lilleker. (eds). </w:t>
      </w:r>
      <w:r w:rsidRPr="001F2346">
        <w:rPr>
          <w:rFonts w:ascii="Times New Roman" w:hAnsi="Times New Roman" w:cs="Times New Roman"/>
          <w:i/>
          <w:sz w:val="20"/>
          <w:szCs w:val="20"/>
        </w:rPr>
        <w:t xml:space="preserve">UK Election Analysis 2017: Media, Voters and the Campaign. </w:t>
      </w:r>
      <w:r w:rsidRPr="001F2346">
        <w:rPr>
          <w:rFonts w:ascii="Times New Roman" w:hAnsi="Times New Roman" w:cs="Times New Roman"/>
          <w:sz w:val="20"/>
          <w:szCs w:val="20"/>
        </w:rPr>
        <w:t>Bournemouth: CSJCC. Available at: http://www.electionanalysis.uk/</w:t>
      </w:r>
    </w:p>
    <w:p w14:paraId="44D01817"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Seiffert-Brockmann, J., Diehl, T., &amp; Dobusch, L. (2017). Memes as Games: The evolution of a digital discourse online. </w:t>
      </w:r>
      <w:r w:rsidRPr="001F2346">
        <w:rPr>
          <w:rFonts w:ascii="Times New Roman" w:hAnsi="Times New Roman" w:cs="Times New Roman"/>
          <w:i/>
          <w:sz w:val="20"/>
          <w:szCs w:val="20"/>
        </w:rPr>
        <w:t>New Media &amp; Society.</w:t>
      </w:r>
      <w:r w:rsidRPr="001F2346">
        <w:rPr>
          <w:rFonts w:ascii="Times New Roman" w:hAnsi="Times New Roman" w:cs="Times New Roman"/>
          <w:sz w:val="20"/>
          <w:szCs w:val="20"/>
        </w:rPr>
        <w:t xml:space="preserve"> DOI: 10.1177/1461444817735334</w:t>
      </w:r>
    </w:p>
    <w:p w14:paraId="7E38FB0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Seiffert-Brockmann, J., Diehl, T., Dobusch, L. (2017). Memes as games: The evolution of a digital discourse online. </w:t>
      </w:r>
      <w:r w:rsidRPr="001F2346">
        <w:rPr>
          <w:rFonts w:ascii="Times New Roman" w:hAnsi="Times New Roman" w:cs="Times New Roman"/>
          <w:i/>
          <w:sz w:val="20"/>
          <w:szCs w:val="20"/>
        </w:rPr>
        <w:t xml:space="preserve">New Media &amp; Society. </w:t>
      </w:r>
      <w:r w:rsidRPr="001F2346">
        <w:rPr>
          <w:rFonts w:ascii="Times New Roman" w:hAnsi="Times New Roman" w:cs="Times New Roman"/>
          <w:sz w:val="20"/>
          <w:szCs w:val="20"/>
        </w:rPr>
        <w:t>DOI: 10.1177/1461444817735334</w:t>
      </w:r>
    </w:p>
    <w:p w14:paraId="60F0CB30" w14:textId="0192955E" w:rsidR="003359D6" w:rsidRPr="003359D6" w:rsidRDefault="003359D6" w:rsidP="00312236">
      <w:pPr>
        <w:pStyle w:val="ListParagraph"/>
        <w:spacing w:line="480" w:lineRule="auto"/>
        <w:ind w:left="0" w:hanging="720"/>
        <w:jc w:val="both"/>
        <w:rPr>
          <w:rFonts w:ascii="Times New Roman" w:hAnsi="Times New Roman" w:cs="Times New Roman"/>
          <w:sz w:val="20"/>
          <w:szCs w:val="20"/>
        </w:rPr>
      </w:pPr>
      <w:r>
        <w:rPr>
          <w:rFonts w:ascii="Times New Roman" w:hAnsi="Times New Roman" w:cs="Times New Roman"/>
          <w:sz w:val="20"/>
          <w:szCs w:val="20"/>
        </w:rPr>
        <w:t xml:space="preserve">Sloam, J., Ehsan, R., &amp; Henn, M. (2018). </w:t>
      </w:r>
      <w:r w:rsidRPr="003359D6">
        <w:rPr>
          <w:rFonts w:ascii="Times New Roman" w:hAnsi="Times New Roman" w:cs="Times New Roman"/>
          <w:sz w:val="20"/>
          <w:szCs w:val="20"/>
        </w:rPr>
        <w:t>‘Youthquake’: How and Why Young People Reshaped the Political Landscape in 2017</w:t>
      </w:r>
      <w:r>
        <w:rPr>
          <w:rFonts w:ascii="Times New Roman" w:hAnsi="Times New Roman" w:cs="Times New Roman"/>
          <w:sz w:val="20"/>
          <w:szCs w:val="20"/>
        </w:rPr>
        <w:t xml:space="preserve">. </w:t>
      </w:r>
      <w:r>
        <w:rPr>
          <w:rFonts w:ascii="Times New Roman" w:hAnsi="Times New Roman" w:cs="Times New Roman"/>
          <w:i/>
          <w:iCs/>
          <w:sz w:val="20"/>
          <w:szCs w:val="20"/>
        </w:rPr>
        <w:t xml:space="preserve">Political Insight. </w:t>
      </w:r>
      <w:r>
        <w:rPr>
          <w:rFonts w:ascii="Times New Roman" w:hAnsi="Times New Roman" w:cs="Times New Roman"/>
          <w:sz w:val="20"/>
          <w:szCs w:val="20"/>
        </w:rPr>
        <w:t>DOI:</w:t>
      </w:r>
      <w:r w:rsidRPr="003359D6">
        <w:t xml:space="preserve"> </w:t>
      </w:r>
      <w:r w:rsidRPr="003359D6">
        <w:rPr>
          <w:rFonts w:ascii="Times New Roman" w:hAnsi="Times New Roman" w:cs="Times New Roman"/>
          <w:sz w:val="20"/>
          <w:szCs w:val="20"/>
        </w:rPr>
        <w:t>10.1177/2041905818764697</w:t>
      </w:r>
    </w:p>
    <w:p w14:paraId="16714B79"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Shifman, L. (2013). Memes in a Digital World: Reconciling with a Conceptual Troublemaker. </w:t>
      </w:r>
      <w:r w:rsidRPr="001F2346">
        <w:rPr>
          <w:rFonts w:ascii="Times New Roman" w:hAnsi="Times New Roman" w:cs="Times New Roman"/>
          <w:i/>
          <w:sz w:val="20"/>
          <w:szCs w:val="20"/>
        </w:rPr>
        <w:t xml:space="preserve">Journal of Computer-Mediated Communication, </w:t>
      </w:r>
      <w:r w:rsidRPr="001F2346">
        <w:rPr>
          <w:rFonts w:ascii="Times New Roman" w:hAnsi="Times New Roman" w:cs="Times New Roman"/>
          <w:sz w:val="20"/>
          <w:szCs w:val="20"/>
        </w:rPr>
        <w:t>18(3), pp.362-377.</w:t>
      </w:r>
    </w:p>
    <w:p w14:paraId="136927EB"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Solon, O. (June 20</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xml:space="preserve">, 2013). Richard Dawkins on the internet’s hijacking of the word Meme. </w:t>
      </w:r>
      <w:r w:rsidRPr="001F2346">
        <w:rPr>
          <w:rFonts w:ascii="Times New Roman" w:hAnsi="Times New Roman" w:cs="Times New Roman"/>
          <w:i/>
          <w:sz w:val="20"/>
          <w:szCs w:val="20"/>
        </w:rPr>
        <w:t>Wired</w:t>
      </w:r>
      <w:r w:rsidRPr="001F2346">
        <w:rPr>
          <w:rFonts w:ascii="Times New Roman" w:hAnsi="Times New Roman" w:cs="Times New Roman"/>
          <w:sz w:val="20"/>
          <w:szCs w:val="20"/>
        </w:rPr>
        <w:t>. http://www.wired.co.uk/article/richard-dawkins-memes</w:t>
      </w:r>
    </w:p>
    <w:p w14:paraId="442D165F" w14:textId="77777777" w:rsidR="00FD3B78" w:rsidRPr="001F2346" w:rsidRDefault="00FD3B78" w:rsidP="00312236">
      <w:pPr>
        <w:spacing w:line="480" w:lineRule="auto"/>
        <w:ind w:hanging="720"/>
        <w:jc w:val="both"/>
        <w:rPr>
          <w:rFonts w:ascii="Times New Roman" w:hAnsi="Times New Roman" w:cs="Times New Roman"/>
          <w:sz w:val="20"/>
          <w:szCs w:val="20"/>
        </w:rPr>
      </w:pPr>
      <w:r w:rsidRPr="001F2346">
        <w:rPr>
          <w:rFonts w:ascii="Times New Roman" w:hAnsi="Times New Roman" w:cs="Times New Roman"/>
          <w:sz w:val="20"/>
          <w:szCs w:val="20"/>
        </w:rPr>
        <w:lastRenderedPageBreak/>
        <w:t>Stuart, T. (February 26</w:t>
      </w:r>
      <w:r w:rsidRPr="001F2346">
        <w:rPr>
          <w:rFonts w:ascii="Times New Roman" w:hAnsi="Times New Roman" w:cs="Times New Roman"/>
          <w:sz w:val="20"/>
          <w:szCs w:val="20"/>
          <w:vertAlign w:val="superscript"/>
        </w:rPr>
        <w:t>th</w:t>
      </w:r>
      <w:r w:rsidRPr="001F2346">
        <w:rPr>
          <w:rFonts w:ascii="Times New Roman" w:hAnsi="Times New Roman" w:cs="Times New Roman"/>
          <w:sz w:val="20"/>
          <w:szCs w:val="20"/>
        </w:rPr>
        <w:t xml:space="preserve">, 2016). Is Ted Cruz the Zodiac Killer? Maybe, say 38 Percent of Florida Voters. </w:t>
      </w:r>
      <w:r w:rsidRPr="001F2346">
        <w:rPr>
          <w:rFonts w:ascii="Times New Roman" w:hAnsi="Times New Roman" w:cs="Times New Roman"/>
          <w:i/>
          <w:sz w:val="20"/>
          <w:szCs w:val="20"/>
        </w:rPr>
        <w:t>Rolling Stone.</w:t>
      </w:r>
      <w:r w:rsidRPr="001F2346">
        <w:rPr>
          <w:rFonts w:ascii="Times New Roman" w:hAnsi="Times New Roman" w:cs="Times New Roman"/>
          <w:sz w:val="20"/>
          <w:szCs w:val="20"/>
        </w:rPr>
        <w:t xml:space="preserve"> </w:t>
      </w:r>
      <w:hyperlink r:id="rId32" w:history="1">
        <w:r w:rsidRPr="001F2346">
          <w:rPr>
            <w:rStyle w:val="Hyperlink"/>
            <w:rFonts w:ascii="Times New Roman" w:hAnsi="Times New Roman" w:cs="Times New Roman"/>
            <w:color w:val="auto"/>
            <w:sz w:val="20"/>
            <w:szCs w:val="20"/>
          </w:rPr>
          <w:t>https://www.rollingstone.com/politics/news/is-ted-cruz-the-zodiac-killer-maybe-say-38-percent-of-florida-voters-20160226</w:t>
        </w:r>
      </w:hyperlink>
    </w:p>
    <w:p w14:paraId="10C0169A" w14:textId="77777777" w:rsidR="00FD3B78" w:rsidRPr="00FD3B78" w:rsidRDefault="00FD3B78" w:rsidP="00312236">
      <w:pPr>
        <w:spacing w:line="48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Sunstein, C.R. (2018). </w:t>
      </w:r>
      <w:r>
        <w:rPr>
          <w:rFonts w:ascii="Times New Roman" w:hAnsi="Times New Roman" w:cs="Times New Roman"/>
          <w:i/>
          <w:sz w:val="20"/>
          <w:szCs w:val="20"/>
        </w:rPr>
        <w:t>#Republic: Divided Democracy in the Age of Social Media.</w:t>
      </w:r>
      <w:r>
        <w:rPr>
          <w:rFonts w:ascii="Times New Roman" w:hAnsi="Times New Roman" w:cs="Times New Roman"/>
          <w:sz w:val="20"/>
          <w:szCs w:val="20"/>
        </w:rPr>
        <w:t xml:space="preserve"> Oxford: Princeton University Press.</w:t>
      </w:r>
    </w:p>
    <w:p w14:paraId="342FCE7D"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FD3B78">
        <w:rPr>
          <w:rFonts w:ascii="Times New Roman" w:hAnsi="Times New Roman" w:cs="Times New Roman"/>
          <w:sz w:val="20"/>
          <w:szCs w:val="20"/>
        </w:rPr>
        <w:t xml:space="preserve">Verba, S., Nie, N., &amp; Kim, J. (1978). </w:t>
      </w:r>
      <w:r w:rsidRPr="00FD3B78">
        <w:rPr>
          <w:rFonts w:ascii="Times New Roman" w:hAnsi="Times New Roman" w:cs="Times New Roman"/>
          <w:i/>
          <w:sz w:val="20"/>
          <w:szCs w:val="20"/>
        </w:rPr>
        <w:t xml:space="preserve">Participation and Political Equality: A seven nation comparison. </w:t>
      </w:r>
      <w:r w:rsidRPr="00FD3B78">
        <w:rPr>
          <w:rFonts w:ascii="Times New Roman" w:hAnsi="Times New Roman" w:cs="Times New Roman"/>
          <w:sz w:val="20"/>
          <w:szCs w:val="20"/>
        </w:rPr>
        <w:t>Cambridge: Cambridge University Press.</w:t>
      </w:r>
    </w:p>
    <w:p w14:paraId="29116242" w14:textId="77777777" w:rsidR="00FD3B78" w:rsidRPr="00312236" w:rsidRDefault="00FD3B78" w:rsidP="00312236">
      <w:pPr>
        <w:pStyle w:val="ListParagraph"/>
        <w:spacing w:line="480" w:lineRule="auto"/>
        <w:ind w:left="0" w:hanging="720"/>
        <w:jc w:val="both"/>
        <w:rPr>
          <w:rStyle w:val="Hyperlink"/>
          <w:rFonts w:ascii="Times New Roman" w:hAnsi="Times New Roman" w:cs="Times New Roman"/>
          <w:color w:val="auto"/>
          <w:sz w:val="20"/>
          <w:szCs w:val="20"/>
        </w:rPr>
      </w:pPr>
      <w:r w:rsidRPr="00312236">
        <w:rPr>
          <w:rFonts w:ascii="Times New Roman" w:hAnsi="Times New Roman" w:cs="Times New Roman"/>
          <w:sz w:val="20"/>
          <w:szCs w:val="20"/>
        </w:rPr>
        <w:t xml:space="preserve">Walsh, M. (2017) ‘Understanding Labour’s Ingenious Campaign Stagey on Facebook’ London School of Economics Politics and Policy Blog. Published </w:t>
      </w:r>
      <w:r w:rsidRPr="001F2346">
        <w:rPr>
          <w:rFonts w:ascii="Times New Roman" w:hAnsi="Times New Roman" w:cs="Times New Roman"/>
          <w:sz w:val="20"/>
          <w:szCs w:val="20"/>
        </w:rPr>
        <w:t xml:space="preserve">November, 2017. </w:t>
      </w:r>
      <w:hyperlink r:id="rId33" w:history="1">
        <w:r w:rsidRPr="00312236">
          <w:rPr>
            <w:rStyle w:val="Hyperlink"/>
            <w:rFonts w:ascii="Times New Roman" w:hAnsi="Times New Roman" w:cs="Times New Roman"/>
            <w:color w:val="auto"/>
            <w:sz w:val="20"/>
            <w:szCs w:val="20"/>
          </w:rPr>
          <w:t>http://blogs.lse.ac.uk/politicsandpolicy/explaining-labours-facebook-success/</w:t>
        </w:r>
      </w:hyperlink>
    </w:p>
    <w:p w14:paraId="1AF35772" w14:textId="77777777" w:rsidR="00FD3B78" w:rsidRPr="001F2346" w:rsidRDefault="00FD3B78" w:rsidP="00312236">
      <w:pPr>
        <w:pStyle w:val="ListParagraph"/>
        <w:spacing w:line="480" w:lineRule="auto"/>
        <w:ind w:left="0" w:hanging="720"/>
        <w:jc w:val="both"/>
        <w:rPr>
          <w:rFonts w:ascii="Times New Roman" w:hAnsi="Times New Roman" w:cs="Times New Roman"/>
          <w:sz w:val="20"/>
          <w:szCs w:val="20"/>
        </w:rPr>
      </w:pPr>
      <w:r w:rsidRPr="001F2346">
        <w:rPr>
          <w:rFonts w:ascii="Times New Roman" w:hAnsi="Times New Roman" w:cs="Times New Roman"/>
          <w:sz w:val="20"/>
          <w:szCs w:val="20"/>
        </w:rPr>
        <w:t xml:space="preserve">Wheaton, O. (April 22, 2017). Teen Girls of Britian are Swooning over Ed Miliband as #milifandom takes off. </w:t>
      </w:r>
      <w:r w:rsidRPr="00FD3B78">
        <w:rPr>
          <w:rFonts w:ascii="Times New Roman" w:hAnsi="Times New Roman" w:cs="Times New Roman"/>
          <w:i/>
          <w:sz w:val="20"/>
          <w:szCs w:val="20"/>
        </w:rPr>
        <w:t>Metro.co.uk.</w:t>
      </w:r>
      <w:r w:rsidRPr="00FD3B78">
        <w:rPr>
          <w:rFonts w:ascii="Times New Roman" w:hAnsi="Times New Roman" w:cs="Times New Roman"/>
          <w:sz w:val="20"/>
          <w:szCs w:val="20"/>
        </w:rPr>
        <w:t xml:space="preserve"> http://metro.co.uk/2015/04/22/teenage-girls-of-britain-are-swooning-over-ed-miliband-as-milifandon-takes-off-5161009/</w:t>
      </w:r>
    </w:p>
    <w:p w14:paraId="046E5F40" w14:textId="77777777" w:rsidR="00FD3B78" w:rsidRPr="00312236" w:rsidRDefault="00FD3B78" w:rsidP="00312236">
      <w:pPr>
        <w:pStyle w:val="ListParagraph"/>
        <w:spacing w:line="480" w:lineRule="auto"/>
        <w:ind w:left="0" w:hanging="720"/>
        <w:jc w:val="both"/>
        <w:rPr>
          <w:rFonts w:ascii="Times New Roman" w:hAnsi="Times New Roman" w:cs="Times New Roman"/>
          <w:sz w:val="20"/>
          <w:szCs w:val="20"/>
          <w:u w:val="single"/>
        </w:rPr>
      </w:pPr>
      <w:r w:rsidRPr="001F2346">
        <w:rPr>
          <w:rFonts w:ascii="Times New Roman" w:hAnsi="Times New Roman" w:cs="Times New Roman"/>
          <w:sz w:val="20"/>
          <w:szCs w:val="20"/>
        </w:rPr>
        <w:t>White, C. (June 11, 2017). The Memes that decided the outcome of the General Election.</w:t>
      </w:r>
      <w:r w:rsidRPr="001F2346">
        <w:rPr>
          <w:rFonts w:ascii="Times New Roman" w:hAnsi="Times New Roman" w:cs="Times New Roman"/>
          <w:i/>
          <w:sz w:val="20"/>
          <w:szCs w:val="20"/>
        </w:rPr>
        <w:t xml:space="preserve"> Metro.co.uk.</w:t>
      </w:r>
      <w:r w:rsidRPr="001F2346">
        <w:rPr>
          <w:rFonts w:ascii="Times New Roman" w:hAnsi="Times New Roman" w:cs="Times New Roman"/>
          <w:sz w:val="20"/>
          <w:szCs w:val="20"/>
          <w:u w:val="single"/>
        </w:rPr>
        <w:t xml:space="preserve"> https://metro.co.uk/2017/06/11/the-memes-that-decided-the-outcome-of-the-general-election-6701277/</w:t>
      </w:r>
    </w:p>
    <w:p w14:paraId="1948BB85" w14:textId="77777777" w:rsidR="00FD3B78" w:rsidRPr="00FD3B78" w:rsidRDefault="00FD3B78" w:rsidP="00312236">
      <w:pPr>
        <w:spacing w:line="480" w:lineRule="auto"/>
        <w:ind w:hanging="720"/>
        <w:jc w:val="both"/>
        <w:rPr>
          <w:rFonts w:ascii="Times New Roman" w:hAnsi="Times New Roman" w:cs="Times New Roman"/>
          <w:sz w:val="20"/>
          <w:szCs w:val="20"/>
          <w:shd w:val="clear" w:color="auto" w:fill="FFFFFF"/>
        </w:rPr>
      </w:pPr>
      <w:r w:rsidRPr="001F2346">
        <w:rPr>
          <w:rFonts w:ascii="Times New Roman" w:hAnsi="Times New Roman" w:cs="Times New Roman"/>
          <w:sz w:val="20"/>
          <w:szCs w:val="20"/>
          <w:shd w:val="clear" w:color="auto" w:fill="FFFFFF"/>
        </w:rPr>
        <w:t xml:space="preserve">Wiggins, B.E., &amp; Bowers, G.B. (2015) Memes as Genre: a structurational analysis of memesape. </w:t>
      </w:r>
      <w:r w:rsidRPr="00FD3B78">
        <w:rPr>
          <w:rFonts w:ascii="Times New Roman" w:hAnsi="Times New Roman" w:cs="Times New Roman"/>
          <w:i/>
          <w:sz w:val="20"/>
          <w:szCs w:val="20"/>
          <w:shd w:val="clear" w:color="auto" w:fill="FFFFFF"/>
        </w:rPr>
        <w:t xml:space="preserve">New Media &amp; Society, </w:t>
      </w:r>
      <w:r w:rsidRPr="00FD3B78">
        <w:rPr>
          <w:rFonts w:ascii="Times New Roman" w:hAnsi="Times New Roman" w:cs="Times New Roman"/>
          <w:sz w:val="20"/>
          <w:szCs w:val="20"/>
          <w:shd w:val="clear" w:color="auto" w:fill="FFFFFF"/>
        </w:rPr>
        <w:t>17(11), pp.1886-1906.</w:t>
      </w:r>
    </w:p>
    <w:p w14:paraId="71BE5340" w14:textId="6B6CECB9" w:rsidR="00C468AD" w:rsidRPr="008A62D3" w:rsidRDefault="00FD3B78" w:rsidP="00312236">
      <w:pPr>
        <w:spacing w:line="480" w:lineRule="auto"/>
        <w:ind w:hanging="720"/>
        <w:jc w:val="both"/>
        <w:rPr>
          <w:rFonts w:ascii="Times New Roman" w:hAnsi="Times New Roman" w:cs="Times New Roman"/>
          <w:color w:val="000000"/>
        </w:rPr>
      </w:pPr>
      <w:r w:rsidRPr="00312236">
        <w:rPr>
          <w:rFonts w:ascii="Times New Roman" w:hAnsi="Times New Roman" w:cs="Times New Roman"/>
          <w:sz w:val="20"/>
          <w:szCs w:val="20"/>
          <w:shd w:val="clear" w:color="auto" w:fill="FFFFFF"/>
        </w:rPr>
        <w:lastRenderedPageBreak/>
        <w:t>Zukin, Cliff, et al. </w:t>
      </w:r>
      <w:r w:rsidRPr="00312236">
        <w:rPr>
          <w:rFonts w:ascii="Times New Roman" w:hAnsi="Times New Roman" w:cs="Times New Roman"/>
          <w:i/>
          <w:iCs/>
          <w:sz w:val="20"/>
          <w:szCs w:val="20"/>
          <w:shd w:val="clear" w:color="auto" w:fill="FFFFFF"/>
        </w:rPr>
        <w:t>A new engagement?: Political participation, civic life, and the changing American citizen</w:t>
      </w:r>
      <w:r w:rsidRPr="00312236">
        <w:rPr>
          <w:rFonts w:ascii="Times New Roman" w:hAnsi="Times New Roman" w:cs="Times New Roman"/>
          <w:sz w:val="20"/>
          <w:szCs w:val="20"/>
          <w:shd w:val="clear" w:color="auto" w:fill="FFFFFF"/>
        </w:rPr>
        <w:t>. Oxford University Press, 2006.</w:t>
      </w:r>
    </w:p>
    <w:sectPr w:rsidR="00C468AD" w:rsidRPr="008A62D3" w:rsidSect="00201128">
      <w:footerReference w:type="default" r:id="rId3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3B3C0" w14:textId="77777777" w:rsidR="003C0D4B" w:rsidRDefault="003C0D4B" w:rsidP="00FC32A4">
      <w:r>
        <w:separator/>
      </w:r>
    </w:p>
  </w:endnote>
  <w:endnote w:type="continuationSeparator" w:id="0">
    <w:p w14:paraId="0B88888D" w14:textId="77777777" w:rsidR="003C0D4B" w:rsidRDefault="003C0D4B" w:rsidP="00FC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818945"/>
      <w:docPartObj>
        <w:docPartGallery w:val="Page Numbers (Bottom of Page)"/>
        <w:docPartUnique/>
      </w:docPartObj>
    </w:sdtPr>
    <w:sdtEndPr>
      <w:rPr>
        <w:noProof/>
        <w:sz w:val="18"/>
      </w:rPr>
    </w:sdtEndPr>
    <w:sdtContent>
      <w:p w14:paraId="66816451" w14:textId="6D3A0AC3" w:rsidR="004C4B1A" w:rsidRPr="00DD2896" w:rsidRDefault="004C4B1A">
        <w:pPr>
          <w:pStyle w:val="Footer"/>
          <w:jc w:val="right"/>
          <w:rPr>
            <w:sz w:val="18"/>
          </w:rPr>
        </w:pPr>
        <w:r w:rsidRPr="00DD2896">
          <w:rPr>
            <w:sz w:val="18"/>
          </w:rPr>
          <w:fldChar w:fldCharType="begin"/>
        </w:r>
        <w:r w:rsidRPr="00DD2896">
          <w:rPr>
            <w:sz w:val="18"/>
          </w:rPr>
          <w:instrText xml:space="preserve"> PAGE   \* MERGEFORMAT </w:instrText>
        </w:r>
        <w:r w:rsidRPr="00DD2896">
          <w:rPr>
            <w:sz w:val="18"/>
          </w:rPr>
          <w:fldChar w:fldCharType="separate"/>
        </w:r>
        <w:r w:rsidR="00030612">
          <w:rPr>
            <w:noProof/>
            <w:sz w:val="18"/>
          </w:rPr>
          <w:t>2</w:t>
        </w:r>
        <w:r w:rsidRPr="00DD2896">
          <w:rPr>
            <w:noProof/>
            <w:sz w:val="18"/>
          </w:rPr>
          <w:fldChar w:fldCharType="end"/>
        </w:r>
      </w:p>
    </w:sdtContent>
  </w:sdt>
  <w:p w14:paraId="7C7CDE21" w14:textId="77777777" w:rsidR="004C4B1A" w:rsidRDefault="004C4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21DF3" w14:textId="77777777" w:rsidR="003C0D4B" w:rsidRDefault="003C0D4B" w:rsidP="00FC32A4">
      <w:r>
        <w:separator/>
      </w:r>
    </w:p>
  </w:footnote>
  <w:footnote w:type="continuationSeparator" w:id="0">
    <w:p w14:paraId="74CCC56E" w14:textId="77777777" w:rsidR="003C0D4B" w:rsidRDefault="003C0D4B" w:rsidP="00FC32A4">
      <w:r>
        <w:continuationSeparator/>
      </w:r>
    </w:p>
  </w:footnote>
  <w:footnote w:id="1">
    <w:p w14:paraId="308E12E2" w14:textId="7311C09E" w:rsidR="00AD3D2B" w:rsidRDefault="00AD3D2B">
      <w:pPr>
        <w:pStyle w:val="FootnoteText"/>
      </w:pPr>
      <w:r w:rsidRPr="00473041">
        <w:rPr>
          <w:rStyle w:val="FootnoteReference"/>
          <w:sz w:val="22"/>
        </w:rPr>
        <w:footnoteRef/>
      </w:r>
      <w:r w:rsidRPr="00473041">
        <w:rPr>
          <w:sz w:val="22"/>
        </w:rPr>
        <w:t xml:space="preserve"> </w:t>
      </w:r>
      <w:r w:rsidRPr="00473041">
        <w:rPr>
          <w:sz w:val="16"/>
        </w:rPr>
        <w:t>The top snap election trailer was posted on 21</w:t>
      </w:r>
      <w:r w:rsidRPr="00473041">
        <w:rPr>
          <w:sz w:val="16"/>
          <w:vertAlign w:val="superscript"/>
        </w:rPr>
        <w:t>st</w:t>
      </w:r>
      <w:r w:rsidRPr="00473041">
        <w:rPr>
          <w:sz w:val="16"/>
        </w:rPr>
        <w:t xml:space="preserve"> April 2017 at </w:t>
      </w:r>
      <w:hyperlink r:id="rId1" w:history="1">
        <w:r w:rsidRPr="00473041">
          <w:rPr>
            <w:rStyle w:val="Hyperlink"/>
            <w:sz w:val="16"/>
          </w:rPr>
          <w:t>https://www.facebook.com/watch/?v=878259955671405</w:t>
        </w:r>
      </w:hyperlink>
      <w:r w:rsidRPr="00473041">
        <w:rPr>
          <w:sz w:val="16"/>
        </w:rPr>
        <w:t>. The ‘Jeremy Corbyn Stormzy Mash Up’ was posted on 30</w:t>
      </w:r>
      <w:r w:rsidRPr="00473041">
        <w:rPr>
          <w:sz w:val="16"/>
          <w:vertAlign w:val="superscript"/>
        </w:rPr>
        <w:t>th</w:t>
      </w:r>
      <w:r w:rsidRPr="00473041">
        <w:rPr>
          <w:sz w:val="16"/>
        </w:rPr>
        <w:t xml:space="preserve"> May 2017 at </w:t>
      </w:r>
      <w:hyperlink r:id="rId2" w:history="1">
        <w:r w:rsidRPr="00473041">
          <w:rPr>
            <w:rStyle w:val="Hyperlink"/>
            <w:sz w:val="16"/>
          </w:rPr>
          <w:t>https://www.facebook.com/watch/?v=902260309938036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314FE"/>
    <w:multiLevelType w:val="hybridMultilevel"/>
    <w:tmpl w:val="247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160DB"/>
    <w:multiLevelType w:val="hybridMultilevel"/>
    <w:tmpl w:val="10FA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9B178A"/>
    <w:multiLevelType w:val="hybridMultilevel"/>
    <w:tmpl w:val="860E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35577"/>
    <w:multiLevelType w:val="hybridMultilevel"/>
    <w:tmpl w:val="08AC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842AFA"/>
    <w:multiLevelType w:val="hybridMultilevel"/>
    <w:tmpl w:val="E608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242F7"/>
    <w:multiLevelType w:val="hybridMultilevel"/>
    <w:tmpl w:val="6760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3MDI3NTU2sTA3M7BQ0lEKTi0uzszPAykwqgUA/hO02CwAAAA="/>
  </w:docVars>
  <w:rsids>
    <w:rsidRoot w:val="00686266"/>
    <w:rsid w:val="0000290F"/>
    <w:rsid w:val="00002C93"/>
    <w:rsid w:val="00013F97"/>
    <w:rsid w:val="00014889"/>
    <w:rsid w:val="00021768"/>
    <w:rsid w:val="000233B0"/>
    <w:rsid w:val="00027AF8"/>
    <w:rsid w:val="00030218"/>
    <w:rsid w:val="00030612"/>
    <w:rsid w:val="00041350"/>
    <w:rsid w:val="00041442"/>
    <w:rsid w:val="00043F0B"/>
    <w:rsid w:val="00044B95"/>
    <w:rsid w:val="00050D66"/>
    <w:rsid w:val="00054B83"/>
    <w:rsid w:val="00056E13"/>
    <w:rsid w:val="000571C3"/>
    <w:rsid w:val="00063A57"/>
    <w:rsid w:val="0006418D"/>
    <w:rsid w:val="00065C9A"/>
    <w:rsid w:val="00065EBF"/>
    <w:rsid w:val="00067959"/>
    <w:rsid w:val="00076B2E"/>
    <w:rsid w:val="00081386"/>
    <w:rsid w:val="00085FF9"/>
    <w:rsid w:val="00087908"/>
    <w:rsid w:val="000941BE"/>
    <w:rsid w:val="00094B75"/>
    <w:rsid w:val="000971A3"/>
    <w:rsid w:val="00097A0D"/>
    <w:rsid w:val="000A46A8"/>
    <w:rsid w:val="000A68A5"/>
    <w:rsid w:val="000B395D"/>
    <w:rsid w:val="000C2F9C"/>
    <w:rsid w:val="000D0A89"/>
    <w:rsid w:val="000D29BC"/>
    <w:rsid w:val="000D65F9"/>
    <w:rsid w:val="000E288A"/>
    <w:rsid w:val="000E3885"/>
    <w:rsid w:val="000F0ECC"/>
    <w:rsid w:val="000F45AA"/>
    <w:rsid w:val="000F5029"/>
    <w:rsid w:val="000F5E8C"/>
    <w:rsid w:val="000F71BF"/>
    <w:rsid w:val="0010182A"/>
    <w:rsid w:val="00103E7E"/>
    <w:rsid w:val="001110C7"/>
    <w:rsid w:val="0011438B"/>
    <w:rsid w:val="00114F1A"/>
    <w:rsid w:val="00117B2F"/>
    <w:rsid w:val="001203B1"/>
    <w:rsid w:val="00120F13"/>
    <w:rsid w:val="0012462D"/>
    <w:rsid w:val="00130678"/>
    <w:rsid w:val="00134960"/>
    <w:rsid w:val="001371B8"/>
    <w:rsid w:val="0014159B"/>
    <w:rsid w:val="00144569"/>
    <w:rsid w:val="00146BFE"/>
    <w:rsid w:val="001510C6"/>
    <w:rsid w:val="00152150"/>
    <w:rsid w:val="0015496F"/>
    <w:rsid w:val="00154C70"/>
    <w:rsid w:val="00163F66"/>
    <w:rsid w:val="00171A6F"/>
    <w:rsid w:val="001742CE"/>
    <w:rsid w:val="0017483D"/>
    <w:rsid w:val="00174943"/>
    <w:rsid w:val="00176D4F"/>
    <w:rsid w:val="001836E7"/>
    <w:rsid w:val="001918DB"/>
    <w:rsid w:val="00195424"/>
    <w:rsid w:val="001A1BAE"/>
    <w:rsid w:val="001C0631"/>
    <w:rsid w:val="001C0F66"/>
    <w:rsid w:val="001C185D"/>
    <w:rsid w:val="001C4949"/>
    <w:rsid w:val="001C4AD4"/>
    <w:rsid w:val="001C4EF1"/>
    <w:rsid w:val="001C6D27"/>
    <w:rsid w:val="001C7B22"/>
    <w:rsid w:val="001D1D02"/>
    <w:rsid w:val="001D3A26"/>
    <w:rsid w:val="001D5DE5"/>
    <w:rsid w:val="001E4960"/>
    <w:rsid w:val="001E6342"/>
    <w:rsid w:val="001E713C"/>
    <w:rsid w:val="001E7D80"/>
    <w:rsid w:val="001F2346"/>
    <w:rsid w:val="00201128"/>
    <w:rsid w:val="00204AB6"/>
    <w:rsid w:val="00204FFA"/>
    <w:rsid w:val="00207FAD"/>
    <w:rsid w:val="00210EE6"/>
    <w:rsid w:val="00221D18"/>
    <w:rsid w:val="00224693"/>
    <w:rsid w:val="002246DA"/>
    <w:rsid w:val="00234F58"/>
    <w:rsid w:val="00236D3B"/>
    <w:rsid w:val="00244734"/>
    <w:rsid w:val="00251561"/>
    <w:rsid w:val="00253FF7"/>
    <w:rsid w:val="0025426D"/>
    <w:rsid w:val="00256B0A"/>
    <w:rsid w:val="002638F1"/>
    <w:rsid w:val="00263EA8"/>
    <w:rsid w:val="0026743D"/>
    <w:rsid w:val="00274932"/>
    <w:rsid w:val="00274FC8"/>
    <w:rsid w:val="00275A73"/>
    <w:rsid w:val="002775AF"/>
    <w:rsid w:val="00286FE6"/>
    <w:rsid w:val="002B19D8"/>
    <w:rsid w:val="002B29BE"/>
    <w:rsid w:val="002B4D5E"/>
    <w:rsid w:val="002C1D02"/>
    <w:rsid w:val="002C3F5A"/>
    <w:rsid w:val="002C5949"/>
    <w:rsid w:val="002D010A"/>
    <w:rsid w:val="002D0CFD"/>
    <w:rsid w:val="002D0F59"/>
    <w:rsid w:val="002D6CF6"/>
    <w:rsid w:val="002E10D7"/>
    <w:rsid w:val="002E113B"/>
    <w:rsid w:val="002E331E"/>
    <w:rsid w:val="002F2C28"/>
    <w:rsid w:val="00300823"/>
    <w:rsid w:val="00300873"/>
    <w:rsid w:val="00301367"/>
    <w:rsid w:val="00307C28"/>
    <w:rsid w:val="00312236"/>
    <w:rsid w:val="0032115F"/>
    <w:rsid w:val="0032156C"/>
    <w:rsid w:val="00327D15"/>
    <w:rsid w:val="003314FA"/>
    <w:rsid w:val="0033194F"/>
    <w:rsid w:val="0033243B"/>
    <w:rsid w:val="00335993"/>
    <w:rsid w:val="003359D6"/>
    <w:rsid w:val="00337757"/>
    <w:rsid w:val="003434B6"/>
    <w:rsid w:val="00354D28"/>
    <w:rsid w:val="003570F0"/>
    <w:rsid w:val="003578DB"/>
    <w:rsid w:val="00363AEB"/>
    <w:rsid w:val="00363E21"/>
    <w:rsid w:val="00370439"/>
    <w:rsid w:val="003767DD"/>
    <w:rsid w:val="00377358"/>
    <w:rsid w:val="003806BE"/>
    <w:rsid w:val="00381A38"/>
    <w:rsid w:val="00394217"/>
    <w:rsid w:val="00397B3A"/>
    <w:rsid w:val="00397F9D"/>
    <w:rsid w:val="003A3346"/>
    <w:rsid w:val="003A5DE5"/>
    <w:rsid w:val="003B38B9"/>
    <w:rsid w:val="003B4F27"/>
    <w:rsid w:val="003C058D"/>
    <w:rsid w:val="003C0D4B"/>
    <w:rsid w:val="003C5066"/>
    <w:rsid w:val="003C72EB"/>
    <w:rsid w:val="003D3538"/>
    <w:rsid w:val="003D4DAE"/>
    <w:rsid w:val="003E13D5"/>
    <w:rsid w:val="003E3BCC"/>
    <w:rsid w:val="003E717C"/>
    <w:rsid w:val="003F06D0"/>
    <w:rsid w:val="003F269D"/>
    <w:rsid w:val="003F3B5A"/>
    <w:rsid w:val="003F5E13"/>
    <w:rsid w:val="003F7A2C"/>
    <w:rsid w:val="00402AF5"/>
    <w:rsid w:val="00404237"/>
    <w:rsid w:val="00410F5B"/>
    <w:rsid w:val="00411F00"/>
    <w:rsid w:val="00425CCE"/>
    <w:rsid w:val="00426593"/>
    <w:rsid w:val="00433A5D"/>
    <w:rsid w:val="004347BB"/>
    <w:rsid w:val="00437D34"/>
    <w:rsid w:val="00444639"/>
    <w:rsid w:val="00444A30"/>
    <w:rsid w:val="00447DCE"/>
    <w:rsid w:val="004521F0"/>
    <w:rsid w:val="004526DA"/>
    <w:rsid w:val="00456544"/>
    <w:rsid w:val="00460A10"/>
    <w:rsid w:val="0046152F"/>
    <w:rsid w:val="004618C6"/>
    <w:rsid w:val="0046798F"/>
    <w:rsid w:val="0047026B"/>
    <w:rsid w:val="00470CB5"/>
    <w:rsid w:val="0047293B"/>
    <w:rsid w:val="00473041"/>
    <w:rsid w:val="00474AEB"/>
    <w:rsid w:val="00481AD9"/>
    <w:rsid w:val="00492895"/>
    <w:rsid w:val="004932CF"/>
    <w:rsid w:val="00496AFE"/>
    <w:rsid w:val="00497F9A"/>
    <w:rsid w:val="004A5835"/>
    <w:rsid w:val="004A5DC1"/>
    <w:rsid w:val="004B71FF"/>
    <w:rsid w:val="004B7909"/>
    <w:rsid w:val="004C072B"/>
    <w:rsid w:val="004C33A9"/>
    <w:rsid w:val="004C37BC"/>
    <w:rsid w:val="004C4B1A"/>
    <w:rsid w:val="004C6AF6"/>
    <w:rsid w:val="004D2BA4"/>
    <w:rsid w:val="004D49E1"/>
    <w:rsid w:val="004D64C9"/>
    <w:rsid w:val="004D6AC6"/>
    <w:rsid w:val="004D7B40"/>
    <w:rsid w:val="004E0A97"/>
    <w:rsid w:val="004E2DA2"/>
    <w:rsid w:val="004F74CD"/>
    <w:rsid w:val="005002E8"/>
    <w:rsid w:val="00504769"/>
    <w:rsid w:val="0052184C"/>
    <w:rsid w:val="00530031"/>
    <w:rsid w:val="005303E4"/>
    <w:rsid w:val="0053221E"/>
    <w:rsid w:val="00532F53"/>
    <w:rsid w:val="00532F94"/>
    <w:rsid w:val="00533067"/>
    <w:rsid w:val="00534358"/>
    <w:rsid w:val="00540EC7"/>
    <w:rsid w:val="005412B2"/>
    <w:rsid w:val="00544702"/>
    <w:rsid w:val="0054724B"/>
    <w:rsid w:val="00551E17"/>
    <w:rsid w:val="00556ABE"/>
    <w:rsid w:val="005619C6"/>
    <w:rsid w:val="0056455D"/>
    <w:rsid w:val="00566A42"/>
    <w:rsid w:val="005760A6"/>
    <w:rsid w:val="0057757B"/>
    <w:rsid w:val="0057795A"/>
    <w:rsid w:val="00586093"/>
    <w:rsid w:val="00586D20"/>
    <w:rsid w:val="00592551"/>
    <w:rsid w:val="00594DFA"/>
    <w:rsid w:val="00595B1A"/>
    <w:rsid w:val="00597600"/>
    <w:rsid w:val="005A3893"/>
    <w:rsid w:val="005A3ABC"/>
    <w:rsid w:val="005A3B02"/>
    <w:rsid w:val="005A4A81"/>
    <w:rsid w:val="005A5B17"/>
    <w:rsid w:val="005B3B66"/>
    <w:rsid w:val="005B517C"/>
    <w:rsid w:val="005B715B"/>
    <w:rsid w:val="005C18D7"/>
    <w:rsid w:val="005C2165"/>
    <w:rsid w:val="005C5C91"/>
    <w:rsid w:val="005C6317"/>
    <w:rsid w:val="005C65ED"/>
    <w:rsid w:val="005C76AC"/>
    <w:rsid w:val="005C7A46"/>
    <w:rsid w:val="005D4C00"/>
    <w:rsid w:val="005D60C5"/>
    <w:rsid w:val="005E37C0"/>
    <w:rsid w:val="005F1145"/>
    <w:rsid w:val="005F232E"/>
    <w:rsid w:val="005F2406"/>
    <w:rsid w:val="005F299A"/>
    <w:rsid w:val="005F64A3"/>
    <w:rsid w:val="005F7E75"/>
    <w:rsid w:val="00600DCD"/>
    <w:rsid w:val="006026F3"/>
    <w:rsid w:val="00602B23"/>
    <w:rsid w:val="00605CE6"/>
    <w:rsid w:val="00614C65"/>
    <w:rsid w:val="00615377"/>
    <w:rsid w:val="006153A9"/>
    <w:rsid w:val="00615E8E"/>
    <w:rsid w:val="00621A51"/>
    <w:rsid w:val="00625355"/>
    <w:rsid w:val="006254FA"/>
    <w:rsid w:val="0062652D"/>
    <w:rsid w:val="00634F4E"/>
    <w:rsid w:val="0063538C"/>
    <w:rsid w:val="00637840"/>
    <w:rsid w:val="00651DCC"/>
    <w:rsid w:val="006533B4"/>
    <w:rsid w:val="00653D73"/>
    <w:rsid w:val="00654EE5"/>
    <w:rsid w:val="00655C24"/>
    <w:rsid w:val="006566BC"/>
    <w:rsid w:val="0066362B"/>
    <w:rsid w:val="00667C63"/>
    <w:rsid w:val="006717CF"/>
    <w:rsid w:val="00672497"/>
    <w:rsid w:val="006750E8"/>
    <w:rsid w:val="00675B47"/>
    <w:rsid w:val="00677921"/>
    <w:rsid w:val="00680575"/>
    <w:rsid w:val="006809E3"/>
    <w:rsid w:val="00686266"/>
    <w:rsid w:val="00690D24"/>
    <w:rsid w:val="006978AE"/>
    <w:rsid w:val="006A34C3"/>
    <w:rsid w:val="006A4E88"/>
    <w:rsid w:val="006A61BC"/>
    <w:rsid w:val="006B31A7"/>
    <w:rsid w:val="006B3FFD"/>
    <w:rsid w:val="006C0ED9"/>
    <w:rsid w:val="006C5B22"/>
    <w:rsid w:val="006D6FCB"/>
    <w:rsid w:val="006D7440"/>
    <w:rsid w:val="006D7AD6"/>
    <w:rsid w:val="006E6B9A"/>
    <w:rsid w:val="006F45DF"/>
    <w:rsid w:val="006F6DF5"/>
    <w:rsid w:val="007063D1"/>
    <w:rsid w:val="00712ABA"/>
    <w:rsid w:val="007203CA"/>
    <w:rsid w:val="00724A13"/>
    <w:rsid w:val="00727493"/>
    <w:rsid w:val="00730D09"/>
    <w:rsid w:val="00734157"/>
    <w:rsid w:val="0074753A"/>
    <w:rsid w:val="00757DD2"/>
    <w:rsid w:val="00762AB4"/>
    <w:rsid w:val="00763DD3"/>
    <w:rsid w:val="00765134"/>
    <w:rsid w:val="007655BC"/>
    <w:rsid w:val="00767CA1"/>
    <w:rsid w:val="00770478"/>
    <w:rsid w:val="00771453"/>
    <w:rsid w:val="007737FE"/>
    <w:rsid w:val="00780D14"/>
    <w:rsid w:val="007830F4"/>
    <w:rsid w:val="007831C8"/>
    <w:rsid w:val="00785093"/>
    <w:rsid w:val="00791EC0"/>
    <w:rsid w:val="007967DE"/>
    <w:rsid w:val="007A0296"/>
    <w:rsid w:val="007A2B6C"/>
    <w:rsid w:val="007A45D3"/>
    <w:rsid w:val="007A6951"/>
    <w:rsid w:val="007B0349"/>
    <w:rsid w:val="007B2599"/>
    <w:rsid w:val="007B530B"/>
    <w:rsid w:val="007B59F4"/>
    <w:rsid w:val="007C32FE"/>
    <w:rsid w:val="007D1EDF"/>
    <w:rsid w:val="007D2CC9"/>
    <w:rsid w:val="007D4010"/>
    <w:rsid w:val="007D5197"/>
    <w:rsid w:val="007D535B"/>
    <w:rsid w:val="007E0018"/>
    <w:rsid w:val="007E0962"/>
    <w:rsid w:val="007E108B"/>
    <w:rsid w:val="007E397B"/>
    <w:rsid w:val="007E3B4F"/>
    <w:rsid w:val="007E6888"/>
    <w:rsid w:val="007F271E"/>
    <w:rsid w:val="007F34EE"/>
    <w:rsid w:val="007F493F"/>
    <w:rsid w:val="007F5837"/>
    <w:rsid w:val="007F755E"/>
    <w:rsid w:val="00800D3C"/>
    <w:rsid w:val="008043E6"/>
    <w:rsid w:val="00806E08"/>
    <w:rsid w:val="008108D2"/>
    <w:rsid w:val="0081193B"/>
    <w:rsid w:val="0081468B"/>
    <w:rsid w:val="008155C2"/>
    <w:rsid w:val="008167DA"/>
    <w:rsid w:val="00816BB0"/>
    <w:rsid w:val="008271A9"/>
    <w:rsid w:val="008273DD"/>
    <w:rsid w:val="008300CD"/>
    <w:rsid w:val="0083018E"/>
    <w:rsid w:val="00831C8F"/>
    <w:rsid w:val="0083798C"/>
    <w:rsid w:val="00840935"/>
    <w:rsid w:val="00844718"/>
    <w:rsid w:val="00852EA6"/>
    <w:rsid w:val="00853ECE"/>
    <w:rsid w:val="00855B80"/>
    <w:rsid w:val="0085763C"/>
    <w:rsid w:val="00857C39"/>
    <w:rsid w:val="008745FF"/>
    <w:rsid w:val="00875713"/>
    <w:rsid w:val="00887F9D"/>
    <w:rsid w:val="00892693"/>
    <w:rsid w:val="00894625"/>
    <w:rsid w:val="00895167"/>
    <w:rsid w:val="00897E3D"/>
    <w:rsid w:val="008A62D3"/>
    <w:rsid w:val="008B2C57"/>
    <w:rsid w:val="008B6835"/>
    <w:rsid w:val="008C0DD9"/>
    <w:rsid w:val="008C2258"/>
    <w:rsid w:val="008C29FF"/>
    <w:rsid w:val="008C30EF"/>
    <w:rsid w:val="008D335E"/>
    <w:rsid w:val="008D46A5"/>
    <w:rsid w:val="008D7585"/>
    <w:rsid w:val="008E0FE8"/>
    <w:rsid w:val="008E1A37"/>
    <w:rsid w:val="008E3321"/>
    <w:rsid w:val="008E34A0"/>
    <w:rsid w:val="008E4333"/>
    <w:rsid w:val="008E7B79"/>
    <w:rsid w:val="008F0446"/>
    <w:rsid w:val="008F798D"/>
    <w:rsid w:val="00903379"/>
    <w:rsid w:val="00904D3E"/>
    <w:rsid w:val="00915628"/>
    <w:rsid w:val="00923E39"/>
    <w:rsid w:val="00924989"/>
    <w:rsid w:val="0092541C"/>
    <w:rsid w:val="00926141"/>
    <w:rsid w:val="00933EE6"/>
    <w:rsid w:val="0094006A"/>
    <w:rsid w:val="009404F5"/>
    <w:rsid w:val="009416A8"/>
    <w:rsid w:val="0094390E"/>
    <w:rsid w:val="009510E5"/>
    <w:rsid w:val="00953E8B"/>
    <w:rsid w:val="009545A5"/>
    <w:rsid w:val="00954AED"/>
    <w:rsid w:val="00954DA4"/>
    <w:rsid w:val="00956D86"/>
    <w:rsid w:val="00960A0C"/>
    <w:rsid w:val="009618EE"/>
    <w:rsid w:val="00961FF5"/>
    <w:rsid w:val="00965B7D"/>
    <w:rsid w:val="00965C1E"/>
    <w:rsid w:val="00966230"/>
    <w:rsid w:val="00966E78"/>
    <w:rsid w:val="00970B73"/>
    <w:rsid w:val="00971C9E"/>
    <w:rsid w:val="00975417"/>
    <w:rsid w:val="0097564D"/>
    <w:rsid w:val="00976FB1"/>
    <w:rsid w:val="0097785A"/>
    <w:rsid w:val="009779E1"/>
    <w:rsid w:val="009814E0"/>
    <w:rsid w:val="00985425"/>
    <w:rsid w:val="00986ACE"/>
    <w:rsid w:val="009909CD"/>
    <w:rsid w:val="009936C2"/>
    <w:rsid w:val="009955DA"/>
    <w:rsid w:val="009A03F6"/>
    <w:rsid w:val="009A36A6"/>
    <w:rsid w:val="009B2745"/>
    <w:rsid w:val="009B5158"/>
    <w:rsid w:val="009B590F"/>
    <w:rsid w:val="009C18F6"/>
    <w:rsid w:val="009C1DF1"/>
    <w:rsid w:val="009C4F6E"/>
    <w:rsid w:val="009C6B5B"/>
    <w:rsid w:val="009C7439"/>
    <w:rsid w:val="009D1638"/>
    <w:rsid w:val="009D2322"/>
    <w:rsid w:val="009D2626"/>
    <w:rsid w:val="009D4FDE"/>
    <w:rsid w:val="009D7F9F"/>
    <w:rsid w:val="009E1EF1"/>
    <w:rsid w:val="009F4259"/>
    <w:rsid w:val="009F5630"/>
    <w:rsid w:val="009F713F"/>
    <w:rsid w:val="00A03EEB"/>
    <w:rsid w:val="00A12A3B"/>
    <w:rsid w:val="00A13357"/>
    <w:rsid w:val="00A26F7E"/>
    <w:rsid w:val="00A27453"/>
    <w:rsid w:val="00A27584"/>
    <w:rsid w:val="00A30B23"/>
    <w:rsid w:val="00A31F42"/>
    <w:rsid w:val="00A32682"/>
    <w:rsid w:val="00A331B3"/>
    <w:rsid w:val="00A33824"/>
    <w:rsid w:val="00A401BF"/>
    <w:rsid w:val="00A40A2A"/>
    <w:rsid w:val="00A41D91"/>
    <w:rsid w:val="00A435B3"/>
    <w:rsid w:val="00A447AA"/>
    <w:rsid w:val="00A55C42"/>
    <w:rsid w:val="00A65EFA"/>
    <w:rsid w:val="00A70ED9"/>
    <w:rsid w:val="00A74656"/>
    <w:rsid w:val="00A85EB7"/>
    <w:rsid w:val="00A86A83"/>
    <w:rsid w:val="00A900AC"/>
    <w:rsid w:val="00A90DA1"/>
    <w:rsid w:val="00A975C1"/>
    <w:rsid w:val="00AA1C15"/>
    <w:rsid w:val="00AB059A"/>
    <w:rsid w:val="00AB1D74"/>
    <w:rsid w:val="00AC04F9"/>
    <w:rsid w:val="00AC3BEE"/>
    <w:rsid w:val="00AC4875"/>
    <w:rsid w:val="00AC60BA"/>
    <w:rsid w:val="00AD0ABE"/>
    <w:rsid w:val="00AD19C8"/>
    <w:rsid w:val="00AD3C39"/>
    <w:rsid w:val="00AD3D2B"/>
    <w:rsid w:val="00AD5DA2"/>
    <w:rsid w:val="00AD76F0"/>
    <w:rsid w:val="00AE019B"/>
    <w:rsid w:val="00AE15B9"/>
    <w:rsid w:val="00AE26E7"/>
    <w:rsid w:val="00AE50BD"/>
    <w:rsid w:val="00AE5F47"/>
    <w:rsid w:val="00AF0284"/>
    <w:rsid w:val="00AF057E"/>
    <w:rsid w:val="00AF7E82"/>
    <w:rsid w:val="00B015C4"/>
    <w:rsid w:val="00B07E43"/>
    <w:rsid w:val="00B10001"/>
    <w:rsid w:val="00B12190"/>
    <w:rsid w:val="00B13DA7"/>
    <w:rsid w:val="00B311EF"/>
    <w:rsid w:val="00B3146A"/>
    <w:rsid w:val="00B31BFE"/>
    <w:rsid w:val="00B32E99"/>
    <w:rsid w:val="00B418A6"/>
    <w:rsid w:val="00B43D00"/>
    <w:rsid w:val="00B44D72"/>
    <w:rsid w:val="00B47BC3"/>
    <w:rsid w:val="00B5085D"/>
    <w:rsid w:val="00B519D8"/>
    <w:rsid w:val="00B51FD2"/>
    <w:rsid w:val="00B558E0"/>
    <w:rsid w:val="00B615E9"/>
    <w:rsid w:val="00B63D61"/>
    <w:rsid w:val="00B645FF"/>
    <w:rsid w:val="00B75FA0"/>
    <w:rsid w:val="00B76722"/>
    <w:rsid w:val="00B77C6A"/>
    <w:rsid w:val="00B825C1"/>
    <w:rsid w:val="00B82E0C"/>
    <w:rsid w:val="00B90A8F"/>
    <w:rsid w:val="00B90BC9"/>
    <w:rsid w:val="00B91FF2"/>
    <w:rsid w:val="00B92491"/>
    <w:rsid w:val="00B93781"/>
    <w:rsid w:val="00BA0516"/>
    <w:rsid w:val="00BA1B4B"/>
    <w:rsid w:val="00BA1C04"/>
    <w:rsid w:val="00BA20CF"/>
    <w:rsid w:val="00BA5D9C"/>
    <w:rsid w:val="00BA6283"/>
    <w:rsid w:val="00BB1C27"/>
    <w:rsid w:val="00BB3352"/>
    <w:rsid w:val="00BB3941"/>
    <w:rsid w:val="00BB4C6E"/>
    <w:rsid w:val="00BC2C7B"/>
    <w:rsid w:val="00BC4BB2"/>
    <w:rsid w:val="00BC6371"/>
    <w:rsid w:val="00BC7925"/>
    <w:rsid w:val="00BD2D96"/>
    <w:rsid w:val="00BD6803"/>
    <w:rsid w:val="00BD761B"/>
    <w:rsid w:val="00BE6034"/>
    <w:rsid w:val="00BE750C"/>
    <w:rsid w:val="00BF25C9"/>
    <w:rsid w:val="00C00A78"/>
    <w:rsid w:val="00C03465"/>
    <w:rsid w:val="00C040F2"/>
    <w:rsid w:val="00C10767"/>
    <w:rsid w:val="00C116E7"/>
    <w:rsid w:val="00C12428"/>
    <w:rsid w:val="00C23857"/>
    <w:rsid w:val="00C25545"/>
    <w:rsid w:val="00C31510"/>
    <w:rsid w:val="00C318C0"/>
    <w:rsid w:val="00C413D4"/>
    <w:rsid w:val="00C418B7"/>
    <w:rsid w:val="00C41D71"/>
    <w:rsid w:val="00C43828"/>
    <w:rsid w:val="00C468AD"/>
    <w:rsid w:val="00C52760"/>
    <w:rsid w:val="00C571D3"/>
    <w:rsid w:val="00C613A9"/>
    <w:rsid w:val="00C630CE"/>
    <w:rsid w:val="00C63273"/>
    <w:rsid w:val="00C653F7"/>
    <w:rsid w:val="00C65689"/>
    <w:rsid w:val="00C6752F"/>
    <w:rsid w:val="00C71031"/>
    <w:rsid w:val="00C71633"/>
    <w:rsid w:val="00C73487"/>
    <w:rsid w:val="00C735D1"/>
    <w:rsid w:val="00C73C07"/>
    <w:rsid w:val="00C75046"/>
    <w:rsid w:val="00C82256"/>
    <w:rsid w:val="00C86615"/>
    <w:rsid w:val="00C87C9E"/>
    <w:rsid w:val="00C948A8"/>
    <w:rsid w:val="00C95CF1"/>
    <w:rsid w:val="00C97DEA"/>
    <w:rsid w:val="00CA2CD9"/>
    <w:rsid w:val="00CA4D3B"/>
    <w:rsid w:val="00CA52C2"/>
    <w:rsid w:val="00CB0F30"/>
    <w:rsid w:val="00CC3FD6"/>
    <w:rsid w:val="00CD2363"/>
    <w:rsid w:val="00CD2F7D"/>
    <w:rsid w:val="00CD5B16"/>
    <w:rsid w:val="00CE15A5"/>
    <w:rsid w:val="00CE3580"/>
    <w:rsid w:val="00CF0C80"/>
    <w:rsid w:val="00CF20D9"/>
    <w:rsid w:val="00CF36D2"/>
    <w:rsid w:val="00CF393B"/>
    <w:rsid w:val="00CF7D9E"/>
    <w:rsid w:val="00D00E76"/>
    <w:rsid w:val="00D02C5C"/>
    <w:rsid w:val="00D03EE1"/>
    <w:rsid w:val="00D146D9"/>
    <w:rsid w:val="00D21D2E"/>
    <w:rsid w:val="00D21DCB"/>
    <w:rsid w:val="00D226D5"/>
    <w:rsid w:val="00D32690"/>
    <w:rsid w:val="00D40C96"/>
    <w:rsid w:val="00D43946"/>
    <w:rsid w:val="00D54C97"/>
    <w:rsid w:val="00D56852"/>
    <w:rsid w:val="00D615D7"/>
    <w:rsid w:val="00D61C64"/>
    <w:rsid w:val="00D652D9"/>
    <w:rsid w:val="00D7014B"/>
    <w:rsid w:val="00D71FC6"/>
    <w:rsid w:val="00D76A22"/>
    <w:rsid w:val="00D8145C"/>
    <w:rsid w:val="00DA51B0"/>
    <w:rsid w:val="00DB24CF"/>
    <w:rsid w:val="00DC1E62"/>
    <w:rsid w:val="00DC3844"/>
    <w:rsid w:val="00DC7877"/>
    <w:rsid w:val="00DD091C"/>
    <w:rsid w:val="00DD2896"/>
    <w:rsid w:val="00DD2B42"/>
    <w:rsid w:val="00DD52B0"/>
    <w:rsid w:val="00DD6F03"/>
    <w:rsid w:val="00DD7EA7"/>
    <w:rsid w:val="00DE0EEC"/>
    <w:rsid w:val="00DE27A6"/>
    <w:rsid w:val="00DE2DCE"/>
    <w:rsid w:val="00DE56C6"/>
    <w:rsid w:val="00E03043"/>
    <w:rsid w:val="00E051F6"/>
    <w:rsid w:val="00E05EED"/>
    <w:rsid w:val="00E06133"/>
    <w:rsid w:val="00E1560E"/>
    <w:rsid w:val="00E26107"/>
    <w:rsid w:val="00E27162"/>
    <w:rsid w:val="00E33489"/>
    <w:rsid w:val="00E35F83"/>
    <w:rsid w:val="00E37414"/>
    <w:rsid w:val="00E40B98"/>
    <w:rsid w:val="00E51839"/>
    <w:rsid w:val="00E5446C"/>
    <w:rsid w:val="00E55DD1"/>
    <w:rsid w:val="00E5655C"/>
    <w:rsid w:val="00E57D47"/>
    <w:rsid w:val="00E60B58"/>
    <w:rsid w:val="00E6146E"/>
    <w:rsid w:val="00E63EC1"/>
    <w:rsid w:val="00E64A49"/>
    <w:rsid w:val="00E669E8"/>
    <w:rsid w:val="00E71278"/>
    <w:rsid w:val="00E71B7C"/>
    <w:rsid w:val="00E77B32"/>
    <w:rsid w:val="00E865F3"/>
    <w:rsid w:val="00E875CC"/>
    <w:rsid w:val="00E87851"/>
    <w:rsid w:val="00E9089F"/>
    <w:rsid w:val="00E96BF4"/>
    <w:rsid w:val="00EA366C"/>
    <w:rsid w:val="00EB3F79"/>
    <w:rsid w:val="00EB6D11"/>
    <w:rsid w:val="00EC791B"/>
    <w:rsid w:val="00ED1174"/>
    <w:rsid w:val="00ED1245"/>
    <w:rsid w:val="00EE07E8"/>
    <w:rsid w:val="00EE0FC5"/>
    <w:rsid w:val="00EE2ED9"/>
    <w:rsid w:val="00EE54DA"/>
    <w:rsid w:val="00EE5721"/>
    <w:rsid w:val="00EE6395"/>
    <w:rsid w:val="00EF282D"/>
    <w:rsid w:val="00EF4981"/>
    <w:rsid w:val="00EF583C"/>
    <w:rsid w:val="00EF7355"/>
    <w:rsid w:val="00EF7864"/>
    <w:rsid w:val="00F11E1E"/>
    <w:rsid w:val="00F152A1"/>
    <w:rsid w:val="00F15BF1"/>
    <w:rsid w:val="00F2155A"/>
    <w:rsid w:val="00F21D65"/>
    <w:rsid w:val="00F23583"/>
    <w:rsid w:val="00F2411B"/>
    <w:rsid w:val="00F2700A"/>
    <w:rsid w:val="00F31912"/>
    <w:rsid w:val="00F37DAE"/>
    <w:rsid w:val="00F37F1D"/>
    <w:rsid w:val="00F400F5"/>
    <w:rsid w:val="00F432B5"/>
    <w:rsid w:val="00F43B4C"/>
    <w:rsid w:val="00F444C6"/>
    <w:rsid w:val="00F44B12"/>
    <w:rsid w:val="00F46396"/>
    <w:rsid w:val="00F51658"/>
    <w:rsid w:val="00F53688"/>
    <w:rsid w:val="00F565A1"/>
    <w:rsid w:val="00F572CE"/>
    <w:rsid w:val="00F60D3F"/>
    <w:rsid w:val="00F63119"/>
    <w:rsid w:val="00F65A25"/>
    <w:rsid w:val="00F72772"/>
    <w:rsid w:val="00F76566"/>
    <w:rsid w:val="00F77AC4"/>
    <w:rsid w:val="00F803DA"/>
    <w:rsid w:val="00F81806"/>
    <w:rsid w:val="00F90608"/>
    <w:rsid w:val="00FA2107"/>
    <w:rsid w:val="00FA3325"/>
    <w:rsid w:val="00FA33C8"/>
    <w:rsid w:val="00FA6586"/>
    <w:rsid w:val="00FA7770"/>
    <w:rsid w:val="00FB1D99"/>
    <w:rsid w:val="00FB336C"/>
    <w:rsid w:val="00FB70EB"/>
    <w:rsid w:val="00FB7AEC"/>
    <w:rsid w:val="00FC1072"/>
    <w:rsid w:val="00FC32A4"/>
    <w:rsid w:val="00FD3B78"/>
    <w:rsid w:val="00FD4947"/>
    <w:rsid w:val="00FD4AE8"/>
    <w:rsid w:val="00FD78CA"/>
    <w:rsid w:val="00FD7A48"/>
    <w:rsid w:val="00FF4364"/>
    <w:rsid w:val="00FF7214"/>
    <w:rsid w:val="00FF7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9C3AE3"/>
  <w14:defaultImageDpi w14:val="330"/>
  <w15:docId w15:val="{3A1CBA2B-E804-4A28-848E-5CE5FD94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B645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25545"/>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ABE"/>
    <w:pPr>
      <w:ind w:left="720"/>
      <w:contextualSpacing/>
    </w:pPr>
  </w:style>
  <w:style w:type="character" w:styleId="Hyperlink">
    <w:name w:val="Hyperlink"/>
    <w:basedOn w:val="DefaultParagraphFont"/>
    <w:uiPriority w:val="99"/>
    <w:unhideWhenUsed/>
    <w:rsid w:val="00CA2CD9"/>
    <w:rPr>
      <w:color w:val="0000FF" w:themeColor="hyperlink"/>
      <w:u w:val="single"/>
    </w:rPr>
  </w:style>
  <w:style w:type="paragraph" w:styleId="FootnoteText">
    <w:name w:val="footnote text"/>
    <w:basedOn w:val="Normal"/>
    <w:link w:val="FootnoteTextChar"/>
    <w:uiPriority w:val="99"/>
    <w:unhideWhenUsed/>
    <w:rsid w:val="00FC32A4"/>
  </w:style>
  <w:style w:type="character" w:customStyle="1" w:styleId="FootnoteTextChar">
    <w:name w:val="Footnote Text Char"/>
    <w:basedOn w:val="DefaultParagraphFont"/>
    <w:link w:val="FootnoteText"/>
    <w:uiPriority w:val="99"/>
    <w:rsid w:val="00FC32A4"/>
  </w:style>
  <w:style w:type="character" w:styleId="FootnoteReference">
    <w:name w:val="footnote reference"/>
    <w:basedOn w:val="DefaultParagraphFont"/>
    <w:uiPriority w:val="99"/>
    <w:unhideWhenUsed/>
    <w:rsid w:val="00FC32A4"/>
    <w:rPr>
      <w:vertAlign w:val="superscript"/>
    </w:rPr>
  </w:style>
  <w:style w:type="character" w:customStyle="1" w:styleId="apple-style-span">
    <w:name w:val="apple-style-span"/>
    <w:basedOn w:val="DefaultParagraphFont"/>
    <w:rsid w:val="00FC32A4"/>
  </w:style>
  <w:style w:type="paragraph" w:styleId="BalloonText">
    <w:name w:val="Balloon Text"/>
    <w:basedOn w:val="Normal"/>
    <w:link w:val="BalloonTextChar"/>
    <w:uiPriority w:val="99"/>
    <w:semiHidden/>
    <w:unhideWhenUsed/>
    <w:rsid w:val="00C107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767"/>
    <w:rPr>
      <w:rFonts w:ascii="Lucida Grande" w:hAnsi="Lucida Grande" w:cs="Lucida Grande"/>
      <w:sz w:val="18"/>
      <w:szCs w:val="18"/>
    </w:rPr>
  </w:style>
  <w:style w:type="character" w:styleId="FollowedHyperlink">
    <w:name w:val="FollowedHyperlink"/>
    <w:basedOn w:val="DefaultParagraphFont"/>
    <w:uiPriority w:val="99"/>
    <w:semiHidden/>
    <w:unhideWhenUsed/>
    <w:rsid w:val="00195424"/>
    <w:rPr>
      <w:color w:val="800080" w:themeColor="followedHyperlink"/>
      <w:u w:val="single"/>
    </w:rPr>
  </w:style>
  <w:style w:type="table" w:styleId="TableGrid">
    <w:name w:val="Table Grid"/>
    <w:basedOn w:val="TableNormal"/>
    <w:uiPriority w:val="39"/>
    <w:rsid w:val="00561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290F"/>
    <w:pPr>
      <w:spacing w:after="200"/>
    </w:pPr>
    <w:rPr>
      <w:rFonts w:eastAsiaTheme="minorHAnsi"/>
      <w:i/>
      <w:iCs/>
      <w:color w:val="1F497D" w:themeColor="text2"/>
      <w:sz w:val="18"/>
      <w:szCs w:val="18"/>
    </w:rPr>
  </w:style>
  <w:style w:type="paragraph" w:styleId="Header">
    <w:name w:val="header"/>
    <w:basedOn w:val="Normal"/>
    <w:link w:val="HeaderChar"/>
    <w:uiPriority w:val="99"/>
    <w:unhideWhenUsed/>
    <w:rsid w:val="008C29FF"/>
    <w:pPr>
      <w:tabs>
        <w:tab w:val="center" w:pos="4513"/>
        <w:tab w:val="right" w:pos="9026"/>
      </w:tabs>
    </w:pPr>
  </w:style>
  <w:style w:type="character" w:customStyle="1" w:styleId="HeaderChar">
    <w:name w:val="Header Char"/>
    <w:basedOn w:val="DefaultParagraphFont"/>
    <w:link w:val="Header"/>
    <w:uiPriority w:val="99"/>
    <w:rsid w:val="008C29FF"/>
    <w:rPr>
      <w:lang w:val="en-GB"/>
    </w:rPr>
  </w:style>
  <w:style w:type="paragraph" w:styleId="Footer">
    <w:name w:val="footer"/>
    <w:basedOn w:val="Normal"/>
    <w:link w:val="FooterChar"/>
    <w:uiPriority w:val="99"/>
    <w:unhideWhenUsed/>
    <w:rsid w:val="008C29FF"/>
    <w:pPr>
      <w:tabs>
        <w:tab w:val="center" w:pos="4513"/>
        <w:tab w:val="right" w:pos="9026"/>
      </w:tabs>
    </w:pPr>
  </w:style>
  <w:style w:type="character" w:customStyle="1" w:styleId="FooterChar">
    <w:name w:val="Footer Char"/>
    <w:basedOn w:val="DefaultParagraphFont"/>
    <w:link w:val="Footer"/>
    <w:uiPriority w:val="99"/>
    <w:rsid w:val="008C29FF"/>
    <w:rPr>
      <w:lang w:val="en-GB"/>
    </w:rPr>
  </w:style>
  <w:style w:type="character" w:customStyle="1" w:styleId="UnresolvedMention1">
    <w:name w:val="Unresolved Mention1"/>
    <w:basedOn w:val="DefaultParagraphFont"/>
    <w:uiPriority w:val="99"/>
    <w:semiHidden/>
    <w:unhideWhenUsed/>
    <w:rsid w:val="004A5DC1"/>
    <w:rPr>
      <w:color w:val="808080"/>
      <w:shd w:val="clear" w:color="auto" w:fill="E6E6E6"/>
    </w:rPr>
  </w:style>
  <w:style w:type="character" w:customStyle="1" w:styleId="UnresolvedMention2">
    <w:name w:val="Unresolved Mention2"/>
    <w:basedOn w:val="DefaultParagraphFont"/>
    <w:uiPriority w:val="99"/>
    <w:semiHidden/>
    <w:unhideWhenUsed/>
    <w:rsid w:val="0062652D"/>
    <w:rPr>
      <w:color w:val="808080"/>
      <w:shd w:val="clear" w:color="auto" w:fill="E6E6E6"/>
    </w:rPr>
  </w:style>
  <w:style w:type="character" w:customStyle="1" w:styleId="Heading2Char">
    <w:name w:val="Heading 2 Char"/>
    <w:basedOn w:val="DefaultParagraphFont"/>
    <w:link w:val="Heading2"/>
    <w:uiPriority w:val="9"/>
    <w:rsid w:val="00C25545"/>
    <w:rPr>
      <w:rFonts w:ascii="Times New Roman" w:eastAsia="Times New Roman" w:hAnsi="Times New Roman" w:cs="Times New Roman"/>
      <w:b/>
      <w:bCs/>
      <w:sz w:val="36"/>
      <w:szCs w:val="36"/>
      <w:lang w:val="en-GB" w:eastAsia="en-GB"/>
    </w:rPr>
  </w:style>
  <w:style w:type="character" w:styleId="CommentReference">
    <w:name w:val="annotation reference"/>
    <w:basedOn w:val="DefaultParagraphFont"/>
    <w:uiPriority w:val="99"/>
    <w:semiHidden/>
    <w:unhideWhenUsed/>
    <w:rsid w:val="005C76AC"/>
    <w:rPr>
      <w:sz w:val="16"/>
      <w:szCs w:val="16"/>
    </w:rPr>
  </w:style>
  <w:style w:type="paragraph" w:styleId="CommentText">
    <w:name w:val="annotation text"/>
    <w:basedOn w:val="Normal"/>
    <w:link w:val="CommentTextChar"/>
    <w:uiPriority w:val="99"/>
    <w:semiHidden/>
    <w:unhideWhenUsed/>
    <w:rsid w:val="005C76AC"/>
    <w:rPr>
      <w:sz w:val="20"/>
      <w:szCs w:val="20"/>
    </w:rPr>
  </w:style>
  <w:style w:type="character" w:customStyle="1" w:styleId="CommentTextChar">
    <w:name w:val="Comment Text Char"/>
    <w:basedOn w:val="DefaultParagraphFont"/>
    <w:link w:val="CommentText"/>
    <w:uiPriority w:val="99"/>
    <w:semiHidden/>
    <w:rsid w:val="005C76AC"/>
    <w:rPr>
      <w:sz w:val="20"/>
      <w:szCs w:val="20"/>
      <w:lang w:val="en-GB"/>
    </w:rPr>
  </w:style>
  <w:style w:type="paragraph" w:styleId="CommentSubject">
    <w:name w:val="annotation subject"/>
    <w:basedOn w:val="CommentText"/>
    <w:next w:val="CommentText"/>
    <w:link w:val="CommentSubjectChar"/>
    <w:uiPriority w:val="99"/>
    <w:semiHidden/>
    <w:unhideWhenUsed/>
    <w:rsid w:val="005C76AC"/>
    <w:rPr>
      <w:b/>
      <w:bCs/>
    </w:rPr>
  </w:style>
  <w:style w:type="character" w:customStyle="1" w:styleId="CommentSubjectChar">
    <w:name w:val="Comment Subject Char"/>
    <w:basedOn w:val="CommentTextChar"/>
    <w:link w:val="CommentSubject"/>
    <w:uiPriority w:val="99"/>
    <w:semiHidden/>
    <w:rsid w:val="005C76AC"/>
    <w:rPr>
      <w:b/>
      <w:bCs/>
      <w:sz w:val="20"/>
      <w:szCs w:val="20"/>
      <w:lang w:val="en-GB"/>
    </w:rPr>
  </w:style>
  <w:style w:type="character" w:customStyle="1" w:styleId="charoverride-31">
    <w:name w:val="charoverride-31"/>
    <w:basedOn w:val="DefaultParagraphFont"/>
    <w:rsid w:val="00A31F42"/>
  </w:style>
  <w:style w:type="character" w:styleId="Emphasis">
    <w:name w:val="Emphasis"/>
    <w:basedOn w:val="DefaultParagraphFont"/>
    <w:uiPriority w:val="20"/>
    <w:qFormat/>
    <w:rsid w:val="00A31F42"/>
    <w:rPr>
      <w:i/>
      <w:iCs/>
    </w:rPr>
  </w:style>
  <w:style w:type="paragraph" w:styleId="NoSpacing">
    <w:name w:val="No Spacing"/>
    <w:uiPriority w:val="1"/>
    <w:qFormat/>
    <w:rsid w:val="00B645FF"/>
    <w:rPr>
      <w:lang w:val="en-GB"/>
    </w:rPr>
  </w:style>
  <w:style w:type="character" w:customStyle="1" w:styleId="Heading1Char">
    <w:name w:val="Heading 1 Char"/>
    <w:basedOn w:val="DefaultParagraphFont"/>
    <w:link w:val="Heading1"/>
    <w:uiPriority w:val="9"/>
    <w:rsid w:val="00B645FF"/>
    <w:rPr>
      <w:rFonts w:asciiTheme="majorHAnsi" w:eastAsiaTheme="majorEastAsia" w:hAnsiTheme="majorHAnsi" w:cstheme="majorBidi"/>
      <w:color w:val="365F91" w:themeColor="accent1" w:themeShade="BF"/>
      <w:sz w:val="32"/>
      <w:szCs w:val="32"/>
      <w:lang w:val="en-GB"/>
    </w:rPr>
  </w:style>
  <w:style w:type="paragraph" w:styleId="EndnoteText">
    <w:name w:val="endnote text"/>
    <w:basedOn w:val="Normal"/>
    <w:link w:val="EndnoteTextChar"/>
    <w:uiPriority w:val="99"/>
    <w:semiHidden/>
    <w:unhideWhenUsed/>
    <w:rsid w:val="00F152A1"/>
    <w:rPr>
      <w:sz w:val="20"/>
      <w:szCs w:val="20"/>
    </w:rPr>
  </w:style>
  <w:style w:type="character" w:customStyle="1" w:styleId="EndnoteTextChar">
    <w:name w:val="Endnote Text Char"/>
    <w:basedOn w:val="DefaultParagraphFont"/>
    <w:link w:val="EndnoteText"/>
    <w:uiPriority w:val="99"/>
    <w:semiHidden/>
    <w:rsid w:val="00F152A1"/>
    <w:rPr>
      <w:sz w:val="20"/>
      <w:szCs w:val="20"/>
      <w:lang w:val="en-GB"/>
    </w:rPr>
  </w:style>
  <w:style w:type="character" w:styleId="EndnoteReference">
    <w:name w:val="endnote reference"/>
    <w:basedOn w:val="DefaultParagraphFont"/>
    <w:uiPriority w:val="99"/>
    <w:semiHidden/>
    <w:unhideWhenUsed/>
    <w:rsid w:val="00F152A1"/>
    <w:rPr>
      <w:vertAlign w:val="superscript"/>
    </w:rPr>
  </w:style>
  <w:style w:type="character" w:customStyle="1" w:styleId="UnresolvedMention3">
    <w:name w:val="Unresolved Mention3"/>
    <w:basedOn w:val="DefaultParagraphFont"/>
    <w:uiPriority w:val="99"/>
    <w:semiHidden/>
    <w:unhideWhenUsed/>
    <w:rsid w:val="005412B2"/>
    <w:rPr>
      <w:color w:val="808080"/>
      <w:shd w:val="clear" w:color="auto" w:fill="E6E6E6"/>
    </w:rPr>
  </w:style>
  <w:style w:type="paragraph" w:styleId="PlainText">
    <w:name w:val="Plain Text"/>
    <w:basedOn w:val="Normal"/>
    <w:link w:val="PlainTextChar"/>
    <w:uiPriority w:val="99"/>
    <w:semiHidden/>
    <w:unhideWhenUsed/>
    <w:rsid w:val="00C040F2"/>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C040F2"/>
    <w:rPr>
      <w:rFonts w:ascii="Calibri" w:eastAsiaTheme="minorHAnsi" w:hAnsi="Calibri" w:cs="Calibri"/>
      <w:sz w:val="22"/>
      <w:szCs w:val="22"/>
      <w:lang w:val="en-GB"/>
    </w:rPr>
  </w:style>
  <w:style w:type="character" w:styleId="LineNumber">
    <w:name w:val="line number"/>
    <w:basedOn w:val="DefaultParagraphFont"/>
    <w:uiPriority w:val="99"/>
    <w:semiHidden/>
    <w:unhideWhenUsed/>
    <w:rsid w:val="00B015C4"/>
  </w:style>
  <w:style w:type="character" w:customStyle="1" w:styleId="UnresolvedMention4">
    <w:name w:val="Unresolved Mention4"/>
    <w:basedOn w:val="DefaultParagraphFont"/>
    <w:uiPriority w:val="99"/>
    <w:semiHidden/>
    <w:unhideWhenUsed/>
    <w:rsid w:val="00724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91721">
      <w:bodyDiv w:val="1"/>
      <w:marLeft w:val="0"/>
      <w:marRight w:val="0"/>
      <w:marTop w:val="0"/>
      <w:marBottom w:val="0"/>
      <w:divBdr>
        <w:top w:val="none" w:sz="0" w:space="0" w:color="auto"/>
        <w:left w:val="none" w:sz="0" w:space="0" w:color="auto"/>
        <w:bottom w:val="none" w:sz="0" w:space="0" w:color="auto"/>
        <w:right w:val="none" w:sz="0" w:space="0" w:color="auto"/>
      </w:divBdr>
    </w:div>
    <w:div w:id="851528522">
      <w:bodyDiv w:val="1"/>
      <w:marLeft w:val="0"/>
      <w:marRight w:val="0"/>
      <w:marTop w:val="0"/>
      <w:marBottom w:val="0"/>
      <w:divBdr>
        <w:top w:val="none" w:sz="0" w:space="0" w:color="auto"/>
        <w:left w:val="none" w:sz="0" w:space="0" w:color="auto"/>
        <w:bottom w:val="none" w:sz="0" w:space="0" w:color="auto"/>
        <w:right w:val="none" w:sz="0" w:space="0" w:color="auto"/>
      </w:divBdr>
    </w:div>
    <w:div w:id="1236816112">
      <w:bodyDiv w:val="1"/>
      <w:marLeft w:val="0"/>
      <w:marRight w:val="0"/>
      <w:marTop w:val="0"/>
      <w:marBottom w:val="0"/>
      <w:divBdr>
        <w:top w:val="none" w:sz="0" w:space="0" w:color="auto"/>
        <w:left w:val="none" w:sz="0" w:space="0" w:color="auto"/>
        <w:bottom w:val="none" w:sz="0" w:space="0" w:color="auto"/>
        <w:right w:val="none" w:sz="0" w:space="0" w:color="auto"/>
      </w:divBdr>
    </w:div>
    <w:div w:id="1689982599">
      <w:bodyDiv w:val="1"/>
      <w:marLeft w:val="0"/>
      <w:marRight w:val="0"/>
      <w:marTop w:val="0"/>
      <w:marBottom w:val="0"/>
      <w:divBdr>
        <w:top w:val="none" w:sz="0" w:space="0" w:color="auto"/>
        <w:left w:val="none" w:sz="0" w:space="0" w:color="auto"/>
        <w:bottom w:val="none" w:sz="0" w:space="0" w:color="auto"/>
        <w:right w:val="none" w:sz="0" w:space="0" w:color="auto"/>
      </w:divBdr>
    </w:div>
    <w:div w:id="1995722432">
      <w:bodyDiv w:val="1"/>
      <w:marLeft w:val="0"/>
      <w:marRight w:val="0"/>
      <w:marTop w:val="0"/>
      <w:marBottom w:val="0"/>
      <w:divBdr>
        <w:top w:val="none" w:sz="0" w:space="0" w:color="auto"/>
        <w:left w:val="none" w:sz="0" w:space="0" w:color="auto"/>
        <w:bottom w:val="none" w:sz="0" w:space="0" w:color="auto"/>
        <w:right w:val="none" w:sz="0" w:space="0" w:color="auto"/>
      </w:divBdr>
    </w:div>
    <w:div w:id="1996057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huffingtonpost.co.uk/2012/08/02/dangling-boris-johnson-zip-wire-meme-photos_n_1731788.htm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ofcom.org.uk/__data/assets/pdf_file/0014/82112/2015_adults_media_use_and_attitudes_report.pdf" TargetMode="External"/><Relationship Id="rId33" Type="http://schemas.openxmlformats.org/officeDocument/2006/relationships/hyperlink" Target="http://blogs.lse.ac.uk/politicsandpolicy/explaining-labours-facebook-succes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blog.politics.ox.ac.uk/labour-el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ashable.com/2017/03/09/theresa-may-laughing-meme/" TargetMode="External"/><Relationship Id="rId32" Type="http://schemas.openxmlformats.org/officeDocument/2006/relationships/hyperlink" Target="https://www.rollingstone.com/politics/news/is-ted-cruz-the-zodiac-killer-maybe-say-38-percent-of-florida-voters-2016022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ashable.com/2016/02/04/jeb-bush-awkward-moments/?europe=true" TargetMode="External"/><Relationship Id="rId28" Type="http://schemas.openxmlformats.org/officeDocument/2006/relationships/hyperlink" Target="http://mydavidcameron.com/"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hyperlink" Target="https://news.vice.com/en_us/article/vbk533/ted-cruz-jokes-that-hes-a-serial-killer-so-please-like-him-now"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bbc.co.uk/news/blogs-trending-32615979" TargetMode="External"/><Relationship Id="rId27" Type="http://schemas.openxmlformats.org/officeDocument/2006/relationships/hyperlink" Target="http://www.electionanalysis2016.us/" TargetMode="External"/><Relationship Id="rId30" Type="http://schemas.openxmlformats.org/officeDocument/2006/relationships/hyperlink" Target="https://truthy.indiana.edu/resources/"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watch/?v=902260309938036" TargetMode="External"/><Relationship Id="rId1" Type="http://schemas.openxmlformats.org/officeDocument/2006/relationships/hyperlink" Target="https://www.facebook.com/watch/?v=87825995567140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am\Dropbox\Research%20-%20Side%20Projects\Memes%20in%202017%20GE\Liam%20Stuff\Final%20Meme%20colle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Meme collection.xlsx]When were memes posted!PivotTable5</c:name>
    <c:fmtId val="-1"/>
  </c:pivotSource>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Memes over time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9525" cap="rnd">
            <a:solidFill>
              <a:schemeClr val="tx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9525" cap="rnd">
            <a:solidFill>
              <a:schemeClr val="tx1"/>
            </a:solidFill>
            <a:round/>
          </a:ln>
          <a:effectLst/>
        </c:spPr>
        <c:marker>
          <c:symbol val="none"/>
        </c:marker>
      </c:pivotFmt>
      <c:pivotFmt>
        <c:idx val="2"/>
        <c:spPr>
          <a:solidFill>
            <a:schemeClr val="accent1"/>
          </a:solidFill>
          <a:ln w="9525" cap="rnd">
            <a:solidFill>
              <a:schemeClr val="tx1"/>
            </a:solidFill>
            <a:round/>
          </a:ln>
          <a:effectLst/>
        </c:spPr>
        <c:marker>
          <c:symbol val="none"/>
        </c:marker>
      </c:pivotFmt>
    </c:pivotFmts>
    <c:plotArea>
      <c:layout>
        <c:manualLayout>
          <c:layoutTarget val="inner"/>
          <c:xMode val="edge"/>
          <c:yMode val="edge"/>
          <c:x val="6.502751672170011E-2"/>
          <c:y val="0.1827973793352167"/>
          <c:w val="0.92186850948414534"/>
          <c:h val="0.53482282771072931"/>
        </c:manualLayout>
      </c:layout>
      <c:lineChart>
        <c:grouping val="standard"/>
        <c:varyColors val="0"/>
        <c:ser>
          <c:idx val="0"/>
          <c:order val="0"/>
          <c:tx>
            <c:strRef>
              <c:f>'When were memes posted'!$B$1</c:f>
              <c:strCache>
                <c:ptCount val="1"/>
                <c:pt idx="0">
                  <c:v>Total</c:v>
                </c:pt>
              </c:strCache>
            </c:strRef>
          </c:tx>
          <c:spPr>
            <a:ln w="9525" cap="rnd">
              <a:solidFill>
                <a:schemeClr val="tx1"/>
              </a:solidFill>
              <a:round/>
            </a:ln>
            <a:effectLst/>
          </c:spPr>
          <c:marker>
            <c:symbol val="none"/>
          </c:marker>
          <c:cat>
            <c:multiLvlStrRef>
              <c:f>'When were memes posted'!$A$2:$A$57</c:f>
              <c:multiLvlStrCache>
                <c:ptCount val="52"/>
                <c:lvl>
                  <c:pt idx="0">
                    <c:v>18-Apr</c:v>
                  </c:pt>
                  <c:pt idx="1">
                    <c:v>19-Apr</c:v>
                  </c:pt>
                  <c:pt idx="2">
                    <c:v>20-Apr</c:v>
                  </c:pt>
                  <c:pt idx="3">
                    <c:v>21-Apr</c:v>
                  </c:pt>
                  <c:pt idx="4">
                    <c:v>22-Apr</c:v>
                  </c:pt>
                  <c:pt idx="5">
                    <c:v>23-Apr</c:v>
                  </c:pt>
                  <c:pt idx="6">
                    <c:v>24-Apr</c:v>
                  </c:pt>
                  <c:pt idx="7">
                    <c:v>25-Apr</c:v>
                  </c:pt>
                  <c:pt idx="8">
                    <c:v>26-Apr</c:v>
                  </c:pt>
                  <c:pt idx="9">
                    <c:v>27-Apr</c:v>
                  </c:pt>
                  <c:pt idx="10">
                    <c:v>28-Apr</c:v>
                  </c:pt>
                  <c:pt idx="11">
                    <c:v>29-Apr</c:v>
                  </c:pt>
                  <c:pt idx="12">
                    <c:v>30-Apr</c:v>
                  </c:pt>
                  <c:pt idx="13">
                    <c:v>01-May</c:v>
                  </c:pt>
                  <c:pt idx="14">
                    <c:v>02-May</c:v>
                  </c:pt>
                  <c:pt idx="15">
                    <c:v>03-May</c:v>
                  </c:pt>
                  <c:pt idx="16">
                    <c:v>04-May</c:v>
                  </c:pt>
                  <c:pt idx="17">
                    <c:v>05-May</c:v>
                  </c:pt>
                  <c:pt idx="18">
                    <c:v>06-May</c:v>
                  </c:pt>
                  <c:pt idx="19">
                    <c:v>07-May</c:v>
                  </c:pt>
                  <c:pt idx="20">
                    <c:v>08-May</c:v>
                  </c:pt>
                  <c:pt idx="21">
                    <c:v>09-May</c:v>
                  </c:pt>
                  <c:pt idx="22">
                    <c:v>10-May</c:v>
                  </c:pt>
                  <c:pt idx="23">
                    <c:v>11-May</c:v>
                  </c:pt>
                  <c:pt idx="24">
                    <c:v>12-May</c:v>
                  </c:pt>
                  <c:pt idx="25">
                    <c:v>13-May</c:v>
                  </c:pt>
                  <c:pt idx="26">
                    <c:v>14-May</c:v>
                  </c:pt>
                  <c:pt idx="27">
                    <c:v>15-May</c:v>
                  </c:pt>
                  <c:pt idx="28">
                    <c:v>16-May</c:v>
                  </c:pt>
                  <c:pt idx="29">
                    <c:v>17-May</c:v>
                  </c:pt>
                  <c:pt idx="30">
                    <c:v>18-May</c:v>
                  </c:pt>
                  <c:pt idx="31">
                    <c:v>19-May</c:v>
                  </c:pt>
                  <c:pt idx="32">
                    <c:v>20-May</c:v>
                  </c:pt>
                  <c:pt idx="33">
                    <c:v>21-May</c:v>
                  </c:pt>
                  <c:pt idx="34">
                    <c:v>22-May</c:v>
                  </c:pt>
                  <c:pt idx="35">
                    <c:v>23-May</c:v>
                  </c:pt>
                  <c:pt idx="36">
                    <c:v>24-May</c:v>
                  </c:pt>
                  <c:pt idx="37">
                    <c:v>25-May</c:v>
                  </c:pt>
                  <c:pt idx="38">
                    <c:v>26-May</c:v>
                  </c:pt>
                  <c:pt idx="39">
                    <c:v>27-May</c:v>
                  </c:pt>
                  <c:pt idx="40">
                    <c:v>28-May</c:v>
                  </c:pt>
                  <c:pt idx="41">
                    <c:v>29-May</c:v>
                  </c:pt>
                  <c:pt idx="42">
                    <c:v>30-May</c:v>
                  </c:pt>
                  <c:pt idx="43">
                    <c:v>31-May</c:v>
                  </c:pt>
                  <c:pt idx="44">
                    <c:v>01-Jun</c:v>
                  </c:pt>
                  <c:pt idx="45">
                    <c:v>02-Jun</c:v>
                  </c:pt>
                  <c:pt idx="46">
                    <c:v>03-Jun</c:v>
                  </c:pt>
                  <c:pt idx="47">
                    <c:v>04-Jun</c:v>
                  </c:pt>
                  <c:pt idx="48">
                    <c:v>05-Jun</c:v>
                  </c:pt>
                  <c:pt idx="49">
                    <c:v>06-Jun</c:v>
                  </c:pt>
                  <c:pt idx="50">
                    <c:v>07-Jun</c:v>
                  </c:pt>
                  <c:pt idx="51">
                    <c:v>08-Jun</c:v>
                  </c:pt>
                </c:lvl>
                <c:lvl>
                  <c:pt idx="0">
                    <c:v>Apr</c:v>
                  </c:pt>
                  <c:pt idx="13">
                    <c:v>May</c:v>
                  </c:pt>
                  <c:pt idx="44">
                    <c:v>Jun</c:v>
                  </c:pt>
                </c:lvl>
              </c:multiLvlStrCache>
            </c:multiLvlStrRef>
          </c:cat>
          <c:val>
            <c:numRef>
              <c:f>'When were memes posted'!$B$2:$B$57</c:f>
              <c:numCache>
                <c:formatCode>General</c:formatCode>
                <c:ptCount val="52"/>
                <c:pt idx="0">
                  <c:v>10</c:v>
                </c:pt>
                <c:pt idx="1">
                  <c:v>5</c:v>
                </c:pt>
                <c:pt idx="2">
                  <c:v>5</c:v>
                </c:pt>
                <c:pt idx="3">
                  <c:v>10</c:v>
                </c:pt>
                <c:pt idx="4">
                  <c:v>1</c:v>
                </c:pt>
                <c:pt idx="5">
                  <c:v>4</c:v>
                </c:pt>
                <c:pt idx="6">
                  <c:v>6</c:v>
                </c:pt>
                <c:pt idx="7">
                  <c:v>3</c:v>
                </c:pt>
                <c:pt idx="8">
                  <c:v>3</c:v>
                </c:pt>
                <c:pt idx="9">
                  <c:v>6</c:v>
                </c:pt>
                <c:pt idx="10">
                  <c:v>4</c:v>
                </c:pt>
                <c:pt idx="11">
                  <c:v>3</c:v>
                </c:pt>
                <c:pt idx="12">
                  <c:v>3</c:v>
                </c:pt>
                <c:pt idx="13">
                  <c:v>4</c:v>
                </c:pt>
                <c:pt idx="14">
                  <c:v>4</c:v>
                </c:pt>
                <c:pt idx="15">
                  <c:v>9</c:v>
                </c:pt>
                <c:pt idx="16">
                  <c:v>9</c:v>
                </c:pt>
                <c:pt idx="17">
                  <c:v>3</c:v>
                </c:pt>
                <c:pt idx="18">
                  <c:v>4</c:v>
                </c:pt>
                <c:pt idx="19">
                  <c:v>2</c:v>
                </c:pt>
                <c:pt idx="20">
                  <c:v>5</c:v>
                </c:pt>
                <c:pt idx="21">
                  <c:v>7</c:v>
                </c:pt>
                <c:pt idx="22">
                  <c:v>4</c:v>
                </c:pt>
                <c:pt idx="23">
                  <c:v>6</c:v>
                </c:pt>
                <c:pt idx="24">
                  <c:v>7</c:v>
                </c:pt>
                <c:pt idx="25">
                  <c:v>6</c:v>
                </c:pt>
                <c:pt idx="26">
                  <c:v>6</c:v>
                </c:pt>
                <c:pt idx="27">
                  <c:v>7</c:v>
                </c:pt>
                <c:pt idx="28">
                  <c:v>5</c:v>
                </c:pt>
                <c:pt idx="29">
                  <c:v>6</c:v>
                </c:pt>
                <c:pt idx="30">
                  <c:v>4</c:v>
                </c:pt>
                <c:pt idx="31">
                  <c:v>6</c:v>
                </c:pt>
                <c:pt idx="32">
                  <c:v>6</c:v>
                </c:pt>
                <c:pt idx="33">
                  <c:v>7</c:v>
                </c:pt>
                <c:pt idx="34">
                  <c:v>17</c:v>
                </c:pt>
                <c:pt idx="35">
                  <c:v>4</c:v>
                </c:pt>
                <c:pt idx="36">
                  <c:v>3</c:v>
                </c:pt>
                <c:pt idx="37">
                  <c:v>12</c:v>
                </c:pt>
                <c:pt idx="38">
                  <c:v>10</c:v>
                </c:pt>
                <c:pt idx="39">
                  <c:v>6</c:v>
                </c:pt>
                <c:pt idx="40">
                  <c:v>11</c:v>
                </c:pt>
                <c:pt idx="41">
                  <c:v>13</c:v>
                </c:pt>
                <c:pt idx="42">
                  <c:v>16</c:v>
                </c:pt>
                <c:pt idx="43">
                  <c:v>11</c:v>
                </c:pt>
                <c:pt idx="44">
                  <c:v>14</c:v>
                </c:pt>
                <c:pt idx="45">
                  <c:v>7</c:v>
                </c:pt>
                <c:pt idx="46">
                  <c:v>8</c:v>
                </c:pt>
                <c:pt idx="47">
                  <c:v>11</c:v>
                </c:pt>
                <c:pt idx="48">
                  <c:v>22</c:v>
                </c:pt>
                <c:pt idx="49">
                  <c:v>14</c:v>
                </c:pt>
                <c:pt idx="50">
                  <c:v>17</c:v>
                </c:pt>
                <c:pt idx="51">
                  <c:v>2</c:v>
                </c:pt>
              </c:numCache>
            </c:numRef>
          </c:val>
          <c:smooth val="0"/>
          <c:extLst>
            <c:ext xmlns:c16="http://schemas.microsoft.com/office/drawing/2014/chart" uri="{C3380CC4-5D6E-409C-BE32-E72D297353CC}">
              <c16:uniqueId val="{00000000-B424-40A9-8C42-1069C4E67F8A}"/>
            </c:ext>
          </c:extLst>
        </c:ser>
        <c:dLbls>
          <c:showLegendKey val="0"/>
          <c:showVal val="0"/>
          <c:showCatName val="0"/>
          <c:showSerName val="0"/>
          <c:showPercent val="0"/>
          <c:showBubbleSize val="0"/>
        </c:dLbls>
        <c:smooth val="0"/>
        <c:axId val="-1318185472"/>
        <c:axId val="-1318189280"/>
      </c:lineChart>
      <c:catAx>
        <c:axId val="-131818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8189280"/>
        <c:crosses val="autoZero"/>
        <c:auto val="1"/>
        <c:lblAlgn val="ctr"/>
        <c:lblOffset val="100"/>
        <c:noMultiLvlLbl val="0"/>
      </c:catAx>
      <c:valAx>
        <c:axId val="-1318189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Memes Posted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8185472"/>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nchor="b" anchorCtr="0"/>
    <a:lstStyle/>
    <a:p>
      <a:pPr>
        <a:defRPr/>
      </a:pPr>
      <a:endParaRPr lang="en-US"/>
    </a:p>
  </c:txPr>
  <c:externalData r:id="rId3">
    <c:autoUpdate val="0"/>
  </c:externalData>
  <c:extLs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ABB43-4B56-4838-A00C-533F8D55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10675</Words>
  <Characters>60849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Conover</dc:creator>
  <cp:keywords/>
  <dc:description/>
  <cp:lastModifiedBy>Roughley Barake, Sarah</cp:lastModifiedBy>
  <cp:revision>2</cp:revision>
  <cp:lastPrinted>2020-01-30T16:25:00Z</cp:lastPrinted>
  <dcterms:created xsi:type="dcterms:W3CDTF">2020-08-04T16:10:00Z</dcterms:created>
  <dcterms:modified xsi:type="dcterms:W3CDTF">2020-08-04T16:10:00Z</dcterms:modified>
</cp:coreProperties>
</file>