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080618" w14:textId="79C9CD67" w:rsidR="0037575C" w:rsidRDefault="0037575C" w:rsidP="004E3830">
      <w:pPr>
        <w:spacing w:line="480" w:lineRule="auto"/>
        <w:rPr>
          <w:rFonts w:ascii="Times New Roman" w:hAnsi="Times New Roman" w:cs="Times New Roman"/>
          <w:b/>
          <w:sz w:val="24"/>
          <w:szCs w:val="24"/>
        </w:rPr>
      </w:pPr>
      <w:r>
        <w:rPr>
          <w:rFonts w:ascii="Times New Roman" w:hAnsi="Times New Roman" w:cs="Times New Roman"/>
          <w:b/>
          <w:sz w:val="24"/>
          <w:szCs w:val="24"/>
        </w:rPr>
        <w:t>Abstract</w:t>
      </w:r>
    </w:p>
    <w:p w14:paraId="51339073" w14:textId="4E59EAC4" w:rsidR="0012377F" w:rsidRDefault="0012377F" w:rsidP="004E3830">
      <w:pPr>
        <w:spacing w:line="480" w:lineRule="auto"/>
        <w:rPr>
          <w:rFonts w:ascii="Times New Roman" w:hAnsi="Times New Roman" w:cs="Times New Roman"/>
          <w:sz w:val="24"/>
          <w:szCs w:val="24"/>
        </w:rPr>
      </w:pPr>
      <w:r>
        <w:rPr>
          <w:rFonts w:ascii="Times New Roman" w:hAnsi="Times New Roman" w:cs="Times New Roman"/>
          <w:b/>
          <w:sz w:val="24"/>
          <w:szCs w:val="24"/>
        </w:rPr>
        <w:tab/>
      </w:r>
      <w:r w:rsidR="00A42372" w:rsidRPr="00A42372">
        <w:rPr>
          <w:rFonts w:ascii="Times New Roman" w:hAnsi="Times New Roman" w:cs="Times New Roman"/>
          <w:bCs/>
          <w:i/>
          <w:iCs/>
          <w:sz w:val="24"/>
          <w:szCs w:val="24"/>
        </w:rPr>
        <w:t>Background:</w:t>
      </w:r>
      <w:r w:rsidR="00A42372">
        <w:rPr>
          <w:rFonts w:ascii="Times New Roman" w:hAnsi="Times New Roman" w:cs="Times New Roman"/>
          <w:b/>
          <w:sz w:val="24"/>
          <w:szCs w:val="24"/>
        </w:rPr>
        <w:t xml:space="preserve"> </w:t>
      </w:r>
      <w:r w:rsidRPr="0012377F">
        <w:rPr>
          <w:rFonts w:ascii="Times New Roman" w:hAnsi="Times New Roman" w:cs="Times New Roman"/>
          <w:sz w:val="24"/>
          <w:szCs w:val="24"/>
        </w:rPr>
        <w:t>Alcohol use is a considerable public health concern</w:t>
      </w:r>
      <w:r w:rsidR="004B1B98">
        <w:rPr>
          <w:rFonts w:ascii="Times New Roman" w:hAnsi="Times New Roman" w:cs="Times New Roman"/>
          <w:sz w:val="24"/>
          <w:szCs w:val="24"/>
        </w:rPr>
        <w:t>,</w:t>
      </w:r>
      <w:r w:rsidRPr="0012377F">
        <w:rPr>
          <w:rFonts w:ascii="Times New Roman" w:hAnsi="Times New Roman" w:cs="Times New Roman"/>
          <w:sz w:val="24"/>
          <w:szCs w:val="24"/>
        </w:rPr>
        <w:t xml:space="preserve"> lead</w:t>
      </w:r>
      <w:r w:rsidR="0037575C">
        <w:rPr>
          <w:rFonts w:ascii="Times New Roman" w:hAnsi="Times New Roman" w:cs="Times New Roman"/>
          <w:sz w:val="24"/>
          <w:szCs w:val="24"/>
        </w:rPr>
        <w:t>ing</w:t>
      </w:r>
      <w:r w:rsidRPr="0012377F">
        <w:rPr>
          <w:rFonts w:ascii="Times New Roman" w:hAnsi="Times New Roman" w:cs="Times New Roman"/>
          <w:sz w:val="24"/>
          <w:szCs w:val="24"/>
        </w:rPr>
        <w:t xml:space="preserve"> to negative health and</w:t>
      </w:r>
      <w:r w:rsidR="004B1B98">
        <w:rPr>
          <w:rFonts w:ascii="Times New Roman" w:hAnsi="Times New Roman" w:cs="Times New Roman"/>
          <w:sz w:val="24"/>
          <w:szCs w:val="24"/>
        </w:rPr>
        <w:t xml:space="preserve"> adverse</w:t>
      </w:r>
      <w:r w:rsidRPr="0012377F">
        <w:rPr>
          <w:rFonts w:ascii="Times New Roman" w:hAnsi="Times New Roman" w:cs="Times New Roman"/>
          <w:sz w:val="24"/>
          <w:szCs w:val="24"/>
        </w:rPr>
        <w:t xml:space="preserve"> social consequences. Despite </w:t>
      </w:r>
      <w:r w:rsidR="00667BE1">
        <w:rPr>
          <w:rFonts w:ascii="Times New Roman" w:hAnsi="Times New Roman" w:cs="Times New Roman"/>
          <w:sz w:val="24"/>
          <w:szCs w:val="24"/>
        </w:rPr>
        <w:t>wide</w:t>
      </w:r>
      <w:r w:rsidR="001E1039">
        <w:rPr>
          <w:rFonts w:ascii="Times New Roman" w:hAnsi="Times New Roman" w:cs="Times New Roman"/>
          <w:sz w:val="24"/>
          <w:szCs w:val="24"/>
        </w:rPr>
        <w:t>spread</w:t>
      </w:r>
      <w:r w:rsidR="00667BE1">
        <w:rPr>
          <w:rFonts w:ascii="Times New Roman" w:hAnsi="Times New Roman" w:cs="Times New Roman"/>
          <w:sz w:val="24"/>
          <w:szCs w:val="24"/>
        </w:rPr>
        <w:t xml:space="preserve"> knowledge and acceptance of these</w:t>
      </w:r>
      <w:r w:rsidRPr="0012377F">
        <w:rPr>
          <w:rFonts w:ascii="Times New Roman" w:hAnsi="Times New Roman" w:cs="Times New Roman"/>
          <w:sz w:val="24"/>
          <w:szCs w:val="24"/>
        </w:rPr>
        <w:t xml:space="preserve"> consequences many individuals continue to drink </w:t>
      </w:r>
      <w:r w:rsidR="0037575C">
        <w:rPr>
          <w:rFonts w:ascii="Times New Roman" w:hAnsi="Times New Roman" w:cs="Times New Roman"/>
          <w:sz w:val="24"/>
          <w:szCs w:val="24"/>
        </w:rPr>
        <w:t>excessively</w:t>
      </w:r>
      <w:r w:rsidRPr="0012377F">
        <w:rPr>
          <w:rFonts w:ascii="Times New Roman" w:hAnsi="Times New Roman" w:cs="Times New Roman"/>
          <w:sz w:val="24"/>
          <w:szCs w:val="24"/>
        </w:rPr>
        <w:t>.</w:t>
      </w:r>
      <w:r>
        <w:rPr>
          <w:rFonts w:ascii="Times New Roman" w:hAnsi="Times New Roman" w:cs="Times New Roman"/>
          <w:sz w:val="24"/>
          <w:szCs w:val="24"/>
        </w:rPr>
        <w:t xml:space="preserve"> </w:t>
      </w:r>
      <w:r w:rsidR="0037575C">
        <w:rPr>
          <w:rFonts w:ascii="Times New Roman" w:hAnsi="Times New Roman" w:cs="Times New Roman"/>
          <w:sz w:val="24"/>
          <w:szCs w:val="24"/>
        </w:rPr>
        <w:t xml:space="preserve">Lack </w:t>
      </w:r>
      <w:r>
        <w:rPr>
          <w:rFonts w:ascii="Times New Roman" w:hAnsi="Times New Roman" w:cs="Times New Roman"/>
          <w:sz w:val="24"/>
          <w:szCs w:val="24"/>
        </w:rPr>
        <w:t>of regret for these consequences may partially explain this.</w:t>
      </w:r>
      <w:r w:rsidR="00A42372">
        <w:rPr>
          <w:rFonts w:ascii="Times New Roman" w:hAnsi="Times New Roman" w:cs="Times New Roman"/>
          <w:sz w:val="24"/>
          <w:szCs w:val="24"/>
        </w:rPr>
        <w:t xml:space="preserve"> </w:t>
      </w:r>
      <w:r w:rsidR="00A42372" w:rsidRPr="00A42372">
        <w:rPr>
          <w:rFonts w:ascii="Times New Roman" w:hAnsi="Times New Roman" w:cs="Times New Roman"/>
          <w:i/>
          <w:iCs/>
          <w:sz w:val="24"/>
          <w:szCs w:val="24"/>
        </w:rPr>
        <w:t>Objectives:</w:t>
      </w:r>
      <w:r>
        <w:rPr>
          <w:rFonts w:ascii="Times New Roman" w:hAnsi="Times New Roman" w:cs="Times New Roman"/>
          <w:sz w:val="24"/>
          <w:szCs w:val="24"/>
        </w:rPr>
        <w:t xml:space="preserve"> </w:t>
      </w:r>
      <w:r w:rsidR="00A42372">
        <w:rPr>
          <w:rFonts w:ascii="Times New Roman" w:hAnsi="Times New Roman" w:cs="Times New Roman"/>
          <w:sz w:val="24"/>
          <w:szCs w:val="24"/>
        </w:rPr>
        <w:t xml:space="preserve">To examine the prevalence of regrettable experiences and their role in future intentions to drink. </w:t>
      </w:r>
      <w:r w:rsidR="00A42372" w:rsidRPr="00A42372">
        <w:rPr>
          <w:rFonts w:ascii="Times New Roman" w:hAnsi="Times New Roman" w:cs="Times New Roman"/>
          <w:i/>
          <w:iCs/>
          <w:sz w:val="24"/>
          <w:szCs w:val="24"/>
        </w:rPr>
        <w:t>Methods:</w:t>
      </w:r>
      <w:r w:rsidR="00A42372">
        <w:rPr>
          <w:rFonts w:ascii="Times New Roman" w:hAnsi="Times New Roman" w:cs="Times New Roman"/>
          <w:sz w:val="24"/>
          <w:szCs w:val="24"/>
        </w:rPr>
        <w:t xml:space="preserve"> </w:t>
      </w:r>
      <w:r>
        <w:rPr>
          <w:rFonts w:ascii="Times New Roman" w:hAnsi="Times New Roman" w:cs="Times New Roman"/>
          <w:sz w:val="24"/>
          <w:szCs w:val="24"/>
        </w:rPr>
        <w:t>In two studies (</w:t>
      </w:r>
      <w:r w:rsidR="002743ED">
        <w:rPr>
          <w:rFonts w:ascii="Times New Roman" w:hAnsi="Times New Roman" w:cs="Times New Roman"/>
          <w:sz w:val="24"/>
          <w:szCs w:val="24"/>
        </w:rPr>
        <w:t>Study 1:</w:t>
      </w:r>
      <w:r>
        <w:rPr>
          <w:rFonts w:ascii="Times New Roman" w:hAnsi="Times New Roman" w:cs="Times New Roman"/>
          <w:sz w:val="24"/>
          <w:szCs w:val="24"/>
        </w:rPr>
        <w:t xml:space="preserve"> cross-sectional</w:t>
      </w:r>
      <w:r w:rsidR="002743ED">
        <w:rPr>
          <w:rFonts w:ascii="Times New Roman" w:hAnsi="Times New Roman" w:cs="Times New Roman"/>
          <w:sz w:val="24"/>
          <w:szCs w:val="24"/>
        </w:rPr>
        <w:t>; Study 2:</w:t>
      </w:r>
      <w:r>
        <w:rPr>
          <w:rFonts w:ascii="Times New Roman" w:hAnsi="Times New Roman" w:cs="Times New Roman"/>
          <w:sz w:val="24"/>
          <w:szCs w:val="24"/>
        </w:rPr>
        <w:t xml:space="preserve"> </w:t>
      </w:r>
      <w:r w:rsidR="002743ED">
        <w:rPr>
          <w:rFonts w:ascii="Times New Roman" w:hAnsi="Times New Roman" w:cs="Times New Roman"/>
          <w:sz w:val="24"/>
          <w:szCs w:val="24"/>
        </w:rPr>
        <w:t>longitudinal</w:t>
      </w:r>
      <w:r>
        <w:rPr>
          <w:rFonts w:ascii="Times New Roman" w:hAnsi="Times New Roman" w:cs="Times New Roman"/>
          <w:sz w:val="24"/>
          <w:szCs w:val="24"/>
        </w:rPr>
        <w:t xml:space="preserve">) </w:t>
      </w:r>
      <w:r w:rsidR="002743ED">
        <w:rPr>
          <w:rFonts w:ascii="Times New Roman" w:hAnsi="Times New Roman" w:cs="Times New Roman"/>
          <w:sz w:val="24"/>
          <w:szCs w:val="24"/>
        </w:rPr>
        <w:t>participants reported on 18</w:t>
      </w:r>
      <w:r>
        <w:rPr>
          <w:rFonts w:ascii="Times New Roman" w:hAnsi="Times New Roman" w:cs="Times New Roman"/>
          <w:sz w:val="24"/>
          <w:szCs w:val="24"/>
        </w:rPr>
        <w:t xml:space="preserve"> </w:t>
      </w:r>
      <w:r w:rsidR="00583A73">
        <w:rPr>
          <w:rFonts w:ascii="Times New Roman" w:hAnsi="Times New Roman" w:cs="Times New Roman"/>
          <w:sz w:val="24"/>
          <w:szCs w:val="24"/>
        </w:rPr>
        <w:t>regrettable experiences; from common regrets (e.g. hangover)</w:t>
      </w:r>
      <w:r w:rsidR="00667BE1">
        <w:rPr>
          <w:rFonts w:ascii="Times New Roman" w:hAnsi="Times New Roman" w:cs="Times New Roman"/>
          <w:sz w:val="24"/>
          <w:szCs w:val="24"/>
        </w:rPr>
        <w:t xml:space="preserve">, </w:t>
      </w:r>
      <w:r w:rsidR="004B1B98">
        <w:rPr>
          <w:rFonts w:ascii="Times New Roman" w:hAnsi="Times New Roman" w:cs="Times New Roman"/>
          <w:sz w:val="24"/>
          <w:szCs w:val="24"/>
        </w:rPr>
        <w:t>to</w:t>
      </w:r>
      <w:r w:rsidR="00D53DFA">
        <w:rPr>
          <w:rFonts w:ascii="Times New Roman" w:hAnsi="Times New Roman" w:cs="Times New Roman"/>
          <w:sz w:val="24"/>
          <w:szCs w:val="24"/>
        </w:rPr>
        <w:t xml:space="preserve"> </w:t>
      </w:r>
      <w:r w:rsidR="00667BE1">
        <w:rPr>
          <w:rFonts w:ascii="Times New Roman" w:hAnsi="Times New Roman" w:cs="Times New Roman"/>
          <w:sz w:val="24"/>
          <w:szCs w:val="24"/>
        </w:rPr>
        <w:t>risky behaviours (e.g. drug taking)</w:t>
      </w:r>
      <w:r w:rsidR="004B1B98">
        <w:rPr>
          <w:rFonts w:ascii="Times New Roman" w:hAnsi="Times New Roman" w:cs="Times New Roman"/>
          <w:sz w:val="24"/>
          <w:szCs w:val="24"/>
        </w:rPr>
        <w:t>, and</w:t>
      </w:r>
      <w:r w:rsidR="00667BE1">
        <w:rPr>
          <w:rFonts w:ascii="Times New Roman" w:hAnsi="Times New Roman" w:cs="Times New Roman"/>
          <w:sz w:val="24"/>
          <w:szCs w:val="24"/>
        </w:rPr>
        <w:t xml:space="preserve"> </w:t>
      </w:r>
      <w:r w:rsidR="00583A73">
        <w:rPr>
          <w:rFonts w:ascii="Times New Roman" w:hAnsi="Times New Roman" w:cs="Times New Roman"/>
          <w:sz w:val="24"/>
          <w:szCs w:val="24"/>
        </w:rPr>
        <w:t>serious regrets (e.g. driving under the influence)</w:t>
      </w:r>
      <w:r w:rsidR="00667BE1">
        <w:rPr>
          <w:rFonts w:ascii="Times New Roman" w:hAnsi="Times New Roman" w:cs="Times New Roman"/>
          <w:sz w:val="24"/>
          <w:szCs w:val="24"/>
        </w:rPr>
        <w:t>, over a two-week period</w:t>
      </w:r>
      <w:r w:rsidR="00583A73">
        <w:rPr>
          <w:rFonts w:ascii="Times New Roman" w:hAnsi="Times New Roman" w:cs="Times New Roman"/>
          <w:sz w:val="24"/>
          <w:szCs w:val="24"/>
        </w:rPr>
        <w:t xml:space="preserve">. </w:t>
      </w:r>
      <w:r w:rsidR="00A42372" w:rsidRPr="00A42372">
        <w:rPr>
          <w:rFonts w:ascii="Times New Roman" w:hAnsi="Times New Roman" w:cs="Times New Roman"/>
          <w:i/>
          <w:iCs/>
          <w:sz w:val="24"/>
          <w:szCs w:val="24"/>
        </w:rPr>
        <w:t>Results:</w:t>
      </w:r>
      <w:r w:rsidR="00A42372">
        <w:rPr>
          <w:rFonts w:ascii="Times New Roman" w:hAnsi="Times New Roman" w:cs="Times New Roman"/>
          <w:sz w:val="24"/>
          <w:szCs w:val="24"/>
        </w:rPr>
        <w:t xml:space="preserve"> </w:t>
      </w:r>
      <w:r w:rsidR="005C54F2">
        <w:rPr>
          <w:rFonts w:ascii="Times New Roman" w:hAnsi="Times New Roman" w:cs="Times New Roman"/>
          <w:sz w:val="24"/>
          <w:szCs w:val="24"/>
        </w:rPr>
        <w:t xml:space="preserve">Prevalence of regrettable experiences was high (e.g. 79.0% of individuals in study 1 and 66.9% of individuals in study </w:t>
      </w:r>
      <w:r w:rsidR="0037575C">
        <w:rPr>
          <w:rFonts w:ascii="Times New Roman" w:hAnsi="Times New Roman" w:cs="Times New Roman"/>
          <w:sz w:val="24"/>
          <w:szCs w:val="24"/>
        </w:rPr>
        <w:t>2</w:t>
      </w:r>
      <w:r w:rsidR="005C54F2">
        <w:rPr>
          <w:rFonts w:ascii="Times New Roman" w:hAnsi="Times New Roman" w:cs="Times New Roman"/>
          <w:sz w:val="24"/>
          <w:szCs w:val="24"/>
        </w:rPr>
        <w:t xml:space="preserve"> experienced a hangover). Prevalence was </w:t>
      </w:r>
      <w:r w:rsidR="0037575C">
        <w:rPr>
          <w:rFonts w:ascii="Times New Roman" w:hAnsi="Times New Roman" w:cs="Times New Roman"/>
          <w:sz w:val="24"/>
          <w:szCs w:val="24"/>
        </w:rPr>
        <w:t>greater</w:t>
      </w:r>
      <w:r w:rsidR="005C54F2">
        <w:rPr>
          <w:rFonts w:ascii="Times New Roman" w:hAnsi="Times New Roman" w:cs="Times New Roman"/>
          <w:sz w:val="24"/>
          <w:szCs w:val="24"/>
        </w:rPr>
        <w:t xml:space="preserve"> for common regrets compared to risky behaviours and serious regrets. </w:t>
      </w:r>
      <w:r w:rsidR="00667BE1">
        <w:rPr>
          <w:rFonts w:ascii="Times New Roman" w:hAnsi="Times New Roman" w:cs="Times New Roman"/>
          <w:sz w:val="24"/>
          <w:szCs w:val="24"/>
        </w:rPr>
        <w:t>In study one</w:t>
      </w:r>
      <w:r w:rsidR="00C215CC">
        <w:rPr>
          <w:rFonts w:ascii="Times New Roman" w:hAnsi="Times New Roman" w:cs="Times New Roman"/>
          <w:sz w:val="24"/>
          <w:szCs w:val="24"/>
        </w:rPr>
        <w:t>,</w:t>
      </w:r>
      <w:r w:rsidR="00667BE1">
        <w:rPr>
          <w:rFonts w:ascii="Times New Roman" w:hAnsi="Times New Roman" w:cs="Times New Roman"/>
          <w:sz w:val="24"/>
          <w:szCs w:val="24"/>
        </w:rPr>
        <w:t xml:space="preserve"> alcohol consumed </w:t>
      </w:r>
      <w:r w:rsidR="005C54F2">
        <w:rPr>
          <w:rFonts w:ascii="Times New Roman" w:hAnsi="Times New Roman" w:cs="Times New Roman"/>
          <w:sz w:val="24"/>
          <w:szCs w:val="24"/>
        </w:rPr>
        <w:t xml:space="preserve">over the previous fortnight predicted the number of different regrettable experiences over the same period. In study two, units consumed on a day-to-day basis predicted the number of regrets on that same basis. Neither study demonstrated evidence for the predictive utility of regrets for intentions to consume alcohol in the future. </w:t>
      </w:r>
      <w:r w:rsidR="002743ED" w:rsidRPr="002743ED">
        <w:rPr>
          <w:rFonts w:ascii="Times New Roman" w:hAnsi="Times New Roman" w:cs="Times New Roman"/>
          <w:i/>
          <w:iCs/>
          <w:sz w:val="24"/>
          <w:szCs w:val="24"/>
        </w:rPr>
        <w:t>Conclusions:</w:t>
      </w:r>
      <w:r w:rsidR="002743ED">
        <w:rPr>
          <w:rFonts w:ascii="Times New Roman" w:hAnsi="Times New Roman" w:cs="Times New Roman"/>
          <w:sz w:val="24"/>
          <w:szCs w:val="24"/>
        </w:rPr>
        <w:t xml:space="preserve"> </w:t>
      </w:r>
      <w:r w:rsidR="005C54F2">
        <w:rPr>
          <w:rFonts w:ascii="Times New Roman" w:hAnsi="Times New Roman" w:cs="Times New Roman"/>
          <w:sz w:val="24"/>
          <w:szCs w:val="24"/>
        </w:rPr>
        <w:t>These findings suggest high prevalence of regret</w:t>
      </w:r>
      <w:r w:rsidR="00C53462">
        <w:rPr>
          <w:rFonts w:ascii="Times New Roman" w:hAnsi="Times New Roman" w:cs="Times New Roman"/>
          <w:sz w:val="24"/>
          <w:szCs w:val="24"/>
        </w:rPr>
        <w:t xml:space="preserve">table experiences, that are predicted by increased alcohol consumption. However, there was little evidence that increased number of experiences predicted </w:t>
      </w:r>
      <w:r w:rsidR="00D53DFA">
        <w:rPr>
          <w:rFonts w:ascii="Times New Roman" w:hAnsi="Times New Roman" w:cs="Times New Roman"/>
          <w:sz w:val="24"/>
          <w:szCs w:val="24"/>
        </w:rPr>
        <w:t xml:space="preserve">future drinking </w:t>
      </w:r>
      <w:r w:rsidR="00C53462">
        <w:rPr>
          <w:rFonts w:ascii="Times New Roman" w:hAnsi="Times New Roman" w:cs="Times New Roman"/>
          <w:sz w:val="24"/>
          <w:szCs w:val="24"/>
        </w:rPr>
        <w:t xml:space="preserve">intentions. </w:t>
      </w:r>
      <w:r w:rsidR="00404660">
        <w:rPr>
          <w:rFonts w:ascii="Times New Roman" w:hAnsi="Times New Roman" w:cs="Times New Roman"/>
          <w:sz w:val="24"/>
          <w:szCs w:val="24"/>
        </w:rPr>
        <w:t xml:space="preserve">Regrettable experiences are prevalent following consumption, however a focus on these regrets to deter future alcohol consumption may </w:t>
      </w:r>
      <w:r w:rsidR="00D53DFA">
        <w:rPr>
          <w:rFonts w:ascii="Times New Roman" w:hAnsi="Times New Roman" w:cs="Times New Roman"/>
          <w:sz w:val="24"/>
          <w:szCs w:val="24"/>
        </w:rPr>
        <w:t xml:space="preserve">not be an </w:t>
      </w:r>
      <w:r w:rsidR="00404660">
        <w:rPr>
          <w:rFonts w:ascii="Times New Roman" w:hAnsi="Times New Roman" w:cs="Times New Roman"/>
          <w:sz w:val="24"/>
          <w:szCs w:val="24"/>
        </w:rPr>
        <w:t>effective psychological intervention.</w:t>
      </w:r>
    </w:p>
    <w:p w14:paraId="2AC114F4" w14:textId="2FBC3B82" w:rsidR="00404660" w:rsidRPr="00404660" w:rsidRDefault="00404660" w:rsidP="004E3830">
      <w:pPr>
        <w:spacing w:line="480" w:lineRule="auto"/>
        <w:rPr>
          <w:rFonts w:ascii="Times New Roman" w:hAnsi="Times New Roman" w:cs="Times New Roman"/>
          <w:b/>
          <w:sz w:val="24"/>
          <w:szCs w:val="24"/>
        </w:rPr>
      </w:pPr>
      <w:r w:rsidRPr="00404660">
        <w:rPr>
          <w:rFonts w:ascii="Times New Roman" w:hAnsi="Times New Roman" w:cs="Times New Roman"/>
          <w:b/>
          <w:sz w:val="24"/>
          <w:szCs w:val="24"/>
        </w:rPr>
        <w:t>Key words</w:t>
      </w:r>
      <w:r>
        <w:rPr>
          <w:rFonts w:ascii="Times New Roman" w:hAnsi="Times New Roman" w:cs="Times New Roman"/>
          <w:b/>
          <w:sz w:val="24"/>
          <w:szCs w:val="24"/>
        </w:rPr>
        <w:t xml:space="preserve">: Alcohol; </w:t>
      </w:r>
      <w:r w:rsidR="007158EC">
        <w:rPr>
          <w:rFonts w:ascii="Times New Roman" w:hAnsi="Times New Roman" w:cs="Times New Roman"/>
          <w:b/>
          <w:sz w:val="24"/>
          <w:szCs w:val="24"/>
        </w:rPr>
        <w:t xml:space="preserve">Hangover; </w:t>
      </w:r>
      <w:r>
        <w:rPr>
          <w:rFonts w:ascii="Times New Roman" w:hAnsi="Times New Roman" w:cs="Times New Roman"/>
          <w:b/>
          <w:sz w:val="24"/>
          <w:szCs w:val="24"/>
        </w:rPr>
        <w:t>Intentions; Regret; Risky Behaviours</w:t>
      </w:r>
    </w:p>
    <w:p w14:paraId="3CB23F64" w14:textId="3CAEFD3C" w:rsidR="002C10B1" w:rsidRDefault="002C10B1" w:rsidP="004E3830">
      <w:pPr>
        <w:spacing w:line="480" w:lineRule="auto"/>
        <w:rPr>
          <w:rFonts w:ascii="Times New Roman" w:hAnsi="Times New Roman" w:cs="Times New Roman"/>
          <w:b/>
          <w:sz w:val="24"/>
          <w:szCs w:val="24"/>
        </w:rPr>
      </w:pPr>
    </w:p>
    <w:p w14:paraId="2035B4B9" w14:textId="77777777" w:rsidR="002743ED" w:rsidRDefault="002743ED" w:rsidP="004E3830">
      <w:pPr>
        <w:spacing w:line="480" w:lineRule="auto"/>
        <w:rPr>
          <w:rFonts w:ascii="Times New Roman" w:hAnsi="Times New Roman" w:cs="Times New Roman"/>
          <w:b/>
          <w:sz w:val="24"/>
          <w:szCs w:val="24"/>
        </w:rPr>
      </w:pPr>
    </w:p>
    <w:p w14:paraId="131D9807" w14:textId="7BDB9402" w:rsidR="000C2BB2" w:rsidRDefault="000C2BB2" w:rsidP="004E3830">
      <w:pPr>
        <w:spacing w:line="480" w:lineRule="auto"/>
        <w:rPr>
          <w:rFonts w:ascii="Times New Roman" w:hAnsi="Times New Roman" w:cs="Times New Roman"/>
          <w:b/>
          <w:sz w:val="24"/>
          <w:szCs w:val="24"/>
        </w:rPr>
      </w:pPr>
      <w:r w:rsidRPr="00EB20B0">
        <w:rPr>
          <w:rFonts w:ascii="Times New Roman" w:hAnsi="Times New Roman" w:cs="Times New Roman"/>
          <w:b/>
          <w:sz w:val="24"/>
          <w:szCs w:val="24"/>
        </w:rPr>
        <w:lastRenderedPageBreak/>
        <w:t>Introduction</w:t>
      </w:r>
    </w:p>
    <w:p w14:paraId="146CA6DF" w14:textId="5C0EF28D" w:rsidR="00520E91" w:rsidRDefault="00873C6B" w:rsidP="00CA54CB">
      <w:pPr>
        <w:spacing w:line="480" w:lineRule="auto"/>
        <w:ind w:firstLine="720"/>
        <w:rPr>
          <w:rFonts w:ascii="Times New Roman" w:hAnsi="Times New Roman" w:cs="Times New Roman"/>
          <w:sz w:val="24"/>
          <w:szCs w:val="24"/>
        </w:rPr>
      </w:pPr>
      <w:r>
        <w:rPr>
          <w:rFonts w:ascii="Times New Roman" w:hAnsi="Times New Roman" w:cs="Times New Roman"/>
          <w:sz w:val="24"/>
          <w:szCs w:val="24"/>
        </w:rPr>
        <w:t>A</w:t>
      </w:r>
      <w:r w:rsidR="00424358">
        <w:rPr>
          <w:rFonts w:ascii="Times New Roman" w:hAnsi="Times New Roman" w:cs="Times New Roman"/>
          <w:sz w:val="24"/>
          <w:szCs w:val="24"/>
        </w:rPr>
        <w:t xml:space="preserve">pproximately 21% of the </w:t>
      </w:r>
      <w:r>
        <w:rPr>
          <w:rFonts w:ascii="Times New Roman" w:hAnsi="Times New Roman" w:cs="Times New Roman"/>
          <w:sz w:val="24"/>
          <w:szCs w:val="24"/>
        </w:rPr>
        <w:t xml:space="preserve">UK </w:t>
      </w:r>
      <w:r w:rsidR="00424358">
        <w:rPr>
          <w:rFonts w:ascii="Times New Roman" w:hAnsi="Times New Roman" w:cs="Times New Roman"/>
          <w:sz w:val="24"/>
          <w:szCs w:val="24"/>
        </w:rPr>
        <w:t xml:space="preserve">population (28% of males, 14% of females) </w:t>
      </w:r>
      <w:r w:rsidR="00CA54CB">
        <w:rPr>
          <w:rFonts w:ascii="Times New Roman" w:hAnsi="Times New Roman" w:cs="Times New Roman"/>
          <w:sz w:val="24"/>
          <w:szCs w:val="24"/>
        </w:rPr>
        <w:t>consume alcohol at levels which increase the</w:t>
      </w:r>
      <w:r>
        <w:rPr>
          <w:rFonts w:ascii="Times New Roman" w:hAnsi="Times New Roman" w:cs="Times New Roman"/>
          <w:sz w:val="24"/>
          <w:szCs w:val="24"/>
        </w:rPr>
        <w:t>ir</w:t>
      </w:r>
      <w:r w:rsidR="00CA54CB">
        <w:rPr>
          <w:rFonts w:ascii="Times New Roman" w:hAnsi="Times New Roman" w:cs="Times New Roman"/>
          <w:sz w:val="24"/>
          <w:szCs w:val="24"/>
        </w:rPr>
        <w:t xml:space="preserve"> risk of </w:t>
      </w:r>
      <w:r>
        <w:rPr>
          <w:rFonts w:ascii="Times New Roman" w:hAnsi="Times New Roman" w:cs="Times New Roman"/>
          <w:sz w:val="24"/>
          <w:szCs w:val="24"/>
        </w:rPr>
        <w:t xml:space="preserve">experiencing </w:t>
      </w:r>
      <w:r w:rsidR="00CA54CB">
        <w:rPr>
          <w:rFonts w:ascii="Times New Roman" w:hAnsi="Times New Roman" w:cs="Times New Roman"/>
          <w:sz w:val="24"/>
          <w:szCs w:val="24"/>
        </w:rPr>
        <w:t>alcohol-related</w:t>
      </w:r>
      <w:r w:rsidR="00096A9E">
        <w:rPr>
          <w:rFonts w:ascii="Times New Roman" w:hAnsi="Times New Roman" w:cs="Times New Roman"/>
          <w:sz w:val="24"/>
          <w:szCs w:val="24"/>
        </w:rPr>
        <w:t xml:space="preserve"> harm</w:t>
      </w:r>
      <w:r>
        <w:rPr>
          <w:rFonts w:ascii="Times New Roman" w:hAnsi="Times New Roman" w:cs="Times New Roman"/>
          <w:sz w:val="24"/>
          <w:szCs w:val="24"/>
        </w:rPr>
        <w:t>s</w:t>
      </w:r>
      <w:r w:rsidR="00096A9E">
        <w:rPr>
          <w:rFonts w:ascii="Times New Roman" w:hAnsi="Times New Roman" w:cs="Times New Roman"/>
          <w:sz w:val="24"/>
          <w:szCs w:val="24"/>
        </w:rPr>
        <w:t xml:space="preserve"> </w:t>
      </w:r>
      <w:r w:rsidR="00457F94">
        <w:rPr>
          <w:rFonts w:ascii="Times New Roman" w:hAnsi="Times New Roman" w:cs="Times New Roman"/>
          <w:sz w:val="24"/>
          <w:szCs w:val="24"/>
        </w:rPr>
        <w:fldChar w:fldCharType="begin"/>
      </w:r>
      <w:r w:rsidR="00457F94">
        <w:rPr>
          <w:rFonts w:ascii="Times New Roman" w:hAnsi="Times New Roman" w:cs="Times New Roman"/>
          <w:sz w:val="24"/>
          <w:szCs w:val="24"/>
        </w:rPr>
        <w:instrText xml:space="preserve"> ADDIN EN.CITE &lt;EndNote&gt;&lt;Cite&gt;&lt;Author&gt;Digital&lt;/Author&gt;&lt;Year&gt;2019&lt;/Year&gt;&lt;RecNum&gt;15350&lt;/RecNum&gt;&lt;DisplayText&gt;(Digital, 2019)&lt;/DisplayText&gt;&lt;record&gt;&lt;rec-number&gt;15350&lt;/rec-number&gt;&lt;foreign-keys&gt;&lt;key app="EN" db-id="esezwvzwos9eeber9f5vfd9jwr905wpt9s0p" timestamp="1582822337"&gt;15350&lt;/key&gt;&lt;/foreign-keys&gt;&lt;ref-type name="Government Document"&gt;46&lt;/ref-type&gt;&lt;contributors&gt;&lt;authors&gt;&lt;author&gt;NHS Digital&lt;/author&gt;&lt;/authors&gt;&lt;/contributors&gt;&lt;titles&gt;&lt;title&gt;Statistic on Alcohol, England&lt;/title&gt;&lt;/titles&gt;&lt;dates&gt;&lt;year&gt;2019&lt;/year&gt;&lt;/dates&gt;&lt;urls&gt;&lt;/urls&gt;&lt;/record&gt;&lt;/Cite&gt;&lt;/EndNote&gt;</w:instrText>
      </w:r>
      <w:r w:rsidR="00457F94">
        <w:rPr>
          <w:rFonts w:ascii="Times New Roman" w:hAnsi="Times New Roman" w:cs="Times New Roman"/>
          <w:sz w:val="24"/>
          <w:szCs w:val="24"/>
        </w:rPr>
        <w:fldChar w:fldCharType="separate"/>
      </w:r>
      <w:r w:rsidR="00457F94">
        <w:rPr>
          <w:rFonts w:ascii="Times New Roman" w:hAnsi="Times New Roman" w:cs="Times New Roman"/>
          <w:noProof/>
          <w:sz w:val="24"/>
          <w:szCs w:val="24"/>
        </w:rPr>
        <w:t>(</w:t>
      </w:r>
      <w:r w:rsidR="002743ED">
        <w:rPr>
          <w:rFonts w:ascii="Times New Roman" w:hAnsi="Times New Roman" w:cs="Times New Roman"/>
          <w:noProof/>
          <w:sz w:val="24"/>
          <w:szCs w:val="24"/>
        </w:rPr>
        <w:t>National Health Service Statistics</w:t>
      </w:r>
      <w:r w:rsidR="00457F94">
        <w:rPr>
          <w:rFonts w:ascii="Times New Roman" w:hAnsi="Times New Roman" w:cs="Times New Roman"/>
          <w:noProof/>
          <w:sz w:val="24"/>
          <w:szCs w:val="24"/>
        </w:rPr>
        <w:t>, 2019)</w:t>
      </w:r>
      <w:r w:rsidR="00457F94">
        <w:rPr>
          <w:rFonts w:ascii="Times New Roman" w:hAnsi="Times New Roman" w:cs="Times New Roman"/>
          <w:sz w:val="24"/>
          <w:szCs w:val="24"/>
        </w:rPr>
        <w:fldChar w:fldCharType="end"/>
      </w:r>
      <w:r w:rsidR="00096A9E">
        <w:rPr>
          <w:rFonts w:ascii="Times New Roman" w:hAnsi="Times New Roman" w:cs="Times New Roman"/>
          <w:sz w:val="24"/>
          <w:szCs w:val="24"/>
        </w:rPr>
        <w:t xml:space="preserve">. </w:t>
      </w:r>
      <w:r w:rsidR="003A5DE7">
        <w:rPr>
          <w:rFonts w:ascii="Times New Roman" w:hAnsi="Times New Roman" w:cs="Times New Roman"/>
          <w:sz w:val="24"/>
          <w:szCs w:val="24"/>
        </w:rPr>
        <w:t xml:space="preserve">Consuming alcohol at this level has been linked to </w:t>
      </w:r>
      <w:r w:rsidR="00CA54CB">
        <w:rPr>
          <w:rFonts w:ascii="Times New Roman" w:hAnsi="Times New Roman" w:cs="Times New Roman"/>
          <w:sz w:val="24"/>
          <w:szCs w:val="24"/>
        </w:rPr>
        <w:t xml:space="preserve">many </w:t>
      </w:r>
      <w:r w:rsidR="00096A9E">
        <w:rPr>
          <w:rFonts w:ascii="Times New Roman" w:hAnsi="Times New Roman" w:cs="Times New Roman"/>
          <w:sz w:val="24"/>
          <w:szCs w:val="24"/>
        </w:rPr>
        <w:t>short-term</w:t>
      </w:r>
      <w:r w:rsidR="003A5DE7">
        <w:rPr>
          <w:rFonts w:ascii="Times New Roman" w:hAnsi="Times New Roman" w:cs="Times New Roman"/>
          <w:sz w:val="24"/>
          <w:szCs w:val="24"/>
        </w:rPr>
        <w:t xml:space="preserve"> (</w:t>
      </w:r>
      <w:r w:rsidR="001E1039">
        <w:rPr>
          <w:rFonts w:ascii="Times New Roman" w:hAnsi="Times New Roman" w:cs="Times New Roman"/>
          <w:sz w:val="24"/>
          <w:szCs w:val="24"/>
        </w:rPr>
        <w:t xml:space="preserve">e.g. </w:t>
      </w:r>
      <w:r w:rsidR="003A5DE7">
        <w:rPr>
          <w:rFonts w:ascii="Times New Roman" w:hAnsi="Times New Roman" w:cs="Times New Roman"/>
          <w:sz w:val="24"/>
          <w:szCs w:val="24"/>
        </w:rPr>
        <w:t>hangovers, lost productivity)</w:t>
      </w:r>
      <w:r w:rsidR="00096A9E">
        <w:rPr>
          <w:rFonts w:ascii="Times New Roman" w:hAnsi="Times New Roman" w:cs="Times New Roman"/>
          <w:sz w:val="24"/>
          <w:szCs w:val="24"/>
        </w:rPr>
        <w:t xml:space="preserve"> and </w:t>
      </w:r>
      <w:r w:rsidR="00CA54CB">
        <w:rPr>
          <w:rFonts w:ascii="Times New Roman" w:hAnsi="Times New Roman" w:cs="Times New Roman"/>
          <w:sz w:val="24"/>
          <w:szCs w:val="24"/>
        </w:rPr>
        <w:t>long-term</w:t>
      </w:r>
      <w:r w:rsidR="003A5DE7">
        <w:rPr>
          <w:rFonts w:ascii="Times New Roman" w:hAnsi="Times New Roman" w:cs="Times New Roman"/>
          <w:sz w:val="24"/>
          <w:szCs w:val="24"/>
        </w:rPr>
        <w:t xml:space="preserve"> (</w:t>
      </w:r>
      <w:r w:rsidR="001E1039">
        <w:rPr>
          <w:rFonts w:ascii="Times New Roman" w:hAnsi="Times New Roman" w:cs="Times New Roman"/>
          <w:sz w:val="24"/>
          <w:szCs w:val="24"/>
        </w:rPr>
        <w:t xml:space="preserve">e.g. </w:t>
      </w:r>
      <w:r w:rsidR="003A5DE7">
        <w:rPr>
          <w:rFonts w:ascii="Times New Roman" w:hAnsi="Times New Roman" w:cs="Times New Roman"/>
          <w:sz w:val="24"/>
          <w:szCs w:val="24"/>
        </w:rPr>
        <w:t>development of noncommunicable diseases)</w:t>
      </w:r>
      <w:r w:rsidR="00096A9E">
        <w:rPr>
          <w:rFonts w:ascii="Times New Roman" w:hAnsi="Times New Roman" w:cs="Times New Roman"/>
          <w:sz w:val="24"/>
          <w:szCs w:val="24"/>
        </w:rPr>
        <w:t xml:space="preserve"> negative health</w:t>
      </w:r>
      <w:r w:rsidR="002D74B5">
        <w:rPr>
          <w:rFonts w:ascii="Times New Roman" w:hAnsi="Times New Roman" w:cs="Times New Roman"/>
          <w:sz w:val="24"/>
          <w:szCs w:val="24"/>
        </w:rPr>
        <w:t xml:space="preserve"> </w:t>
      </w:r>
      <w:r w:rsidR="00096A9E">
        <w:rPr>
          <w:rFonts w:ascii="Times New Roman" w:hAnsi="Times New Roman" w:cs="Times New Roman"/>
          <w:sz w:val="24"/>
          <w:szCs w:val="24"/>
        </w:rPr>
        <w:t xml:space="preserve">consequences </w:t>
      </w:r>
      <w:r w:rsidR="00CA54CB">
        <w:rPr>
          <w:rFonts w:ascii="Times New Roman" w:hAnsi="Times New Roman" w:cs="Times New Roman"/>
          <w:sz w:val="24"/>
          <w:szCs w:val="24"/>
        </w:rPr>
        <w:fldChar w:fldCharType="begin">
          <w:fldData xml:space="preserve">PEVuZE5vdGU+PENpdGU+PEF1dGhvcj5Ob2xlbi1Ib2Vrc2VtYTwvQXV0aG9yPjxZZWFyPjIwMDQ8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</w:fldData>
        </w:fldChar>
      </w:r>
      <w:r w:rsidR="00CA54CB">
        <w:rPr>
          <w:rFonts w:ascii="Times New Roman" w:hAnsi="Times New Roman" w:cs="Times New Roman"/>
          <w:sz w:val="24"/>
          <w:szCs w:val="24"/>
        </w:rPr>
        <w:instrText xml:space="preserve"> ADDIN EN.CITE </w:instrText>
      </w:r>
      <w:r w:rsidR="00CA54CB">
        <w:rPr>
          <w:rFonts w:ascii="Times New Roman" w:hAnsi="Times New Roman" w:cs="Times New Roman"/>
          <w:sz w:val="24"/>
          <w:szCs w:val="24"/>
        </w:rPr>
        <w:fldChar w:fldCharType="begin">
          <w:fldData xml:space="preserve">PEVuZE5vdGU+PENpdGU+PEF1dGhvcj5Ob2xlbi1Ib2Vrc2VtYTwvQXV0aG9yPjxZZWFyPjIwMDQ8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</w:fldData>
        </w:fldChar>
      </w:r>
      <w:r w:rsidR="00CA54CB">
        <w:rPr>
          <w:rFonts w:ascii="Times New Roman" w:hAnsi="Times New Roman" w:cs="Times New Roman"/>
          <w:sz w:val="24"/>
          <w:szCs w:val="24"/>
        </w:rPr>
        <w:instrText xml:space="preserve"> ADDIN EN.CITE.DATA </w:instrText>
      </w:r>
      <w:r w:rsidR="00CA54CB">
        <w:rPr>
          <w:rFonts w:ascii="Times New Roman" w:hAnsi="Times New Roman" w:cs="Times New Roman"/>
          <w:sz w:val="24"/>
          <w:szCs w:val="24"/>
        </w:rPr>
      </w:r>
      <w:r w:rsidR="00CA54CB">
        <w:rPr>
          <w:rFonts w:ascii="Times New Roman" w:hAnsi="Times New Roman" w:cs="Times New Roman"/>
          <w:sz w:val="24"/>
          <w:szCs w:val="24"/>
        </w:rPr>
        <w:fldChar w:fldCharType="end"/>
      </w:r>
      <w:r w:rsidR="00CA54CB">
        <w:rPr>
          <w:rFonts w:ascii="Times New Roman" w:hAnsi="Times New Roman" w:cs="Times New Roman"/>
          <w:sz w:val="24"/>
          <w:szCs w:val="24"/>
        </w:rPr>
      </w:r>
      <w:r w:rsidR="00CA54CB">
        <w:rPr>
          <w:rFonts w:ascii="Times New Roman" w:hAnsi="Times New Roman" w:cs="Times New Roman"/>
          <w:sz w:val="24"/>
          <w:szCs w:val="24"/>
        </w:rPr>
        <w:fldChar w:fldCharType="separate"/>
      </w:r>
      <w:r w:rsidR="00CA54CB">
        <w:rPr>
          <w:rFonts w:ascii="Times New Roman" w:hAnsi="Times New Roman" w:cs="Times New Roman"/>
          <w:noProof/>
          <w:sz w:val="24"/>
          <w:szCs w:val="24"/>
        </w:rPr>
        <w:t>(Coomber, Mayshak, Curtis, &amp; Miller, 2017; Nolen-Hoeksema, 2004)</w:t>
      </w:r>
      <w:r w:rsidR="00CA54CB">
        <w:rPr>
          <w:rFonts w:ascii="Times New Roman" w:hAnsi="Times New Roman" w:cs="Times New Roman"/>
          <w:sz w:val="24"/>
          <w:szCs w:val="24"/>
        </w:rPr>
        <w:fldChar w:fldCharType="end"/>
      </w:r>
      <w:r w:rsidR="00096A9E">
        <w:rPr>
          <w:rFonts w:ascii="Times New Roman" w:hAnsi="Times New Roman" w:cs="Times New Roman"/>
          <w:sz w:val="24"/>
          <w:szCs w:val="24"/>
        </w:rPr>
        <w:t xml:space="preserve">. </w:t>
      </w:r>
      <w:r w:rsidR="003A5DE7">
        <w:rPr>
          <w:rFonts w:ascii="Times New Roman" w:hAnsi="Times New Roman" w:cs="Times New Roman"/>
          <w:sz w:val="24"/>
          <w:szCs w:val="24"/>
        </w:rPr>
        <w:t xml:space="preserve">There are also a range of </w:t>
      </w:r>
      <w:r w:rsidR="00C16A14">
        <w:rPr>
          <w:rFonts w:ascii="Times New Roman" w:hAnsi="Times New Roman" w:cs="Times New Roman"/>
          <w:sz w:val="24"/>
          <w:szCs w:val="24"/>
        </w:rPr>
        <w:t xml:space="preserve">well-known </w:t>
      </w:r>
      <w:r w:rsidR="003A5DE7">
        <w:rPr>
          <w:rFonts w:ascii="Times New Roman" w:hAnsi="Times New Roman" w:cs="Times New Roman"/>
          <w:sz w:val="24"/>
          <w:szCs w:val="24"/>
        </w:rPr>
        <w:t>negative emotional and social consequences of alcohol consumption</w:t>
      </w:r>
      <w:r w:rsidR="002C10B1">
        <w:rPr>
          <w:rFonts w:ascii="Times New Roman" w:hAnsi="Times New Roman" w:cs="Times New Roman"/>
          <w:sz w:val="24"/>
          <w:szCs w:val="24"/>
        </w:rPr>
        <w:t xml:space="preserve"> (e.g. social ostracism, financial issues)</w:t>
      </w:r>
      <w:r w:rsidR="003A5DE7">
        <w:rPr>
          <w:rFonts w:ascii="Times New Roman" w:hAnsi="Times New Roman" w:cs="Times New Roman"/>
          <w:sz w:val="24"/>
          <w:szCs w:val="24"/>
        </w:rPr>
        <w:t>. D</w:t>
      </w:r>
      <w:r w:rsidR="007B2C52">
        <w:rPr>
          <w:rFonts w:ascii="Times New Roman" w:hAnsi="Times New Roman" w:cs="Times New Roman"/>
          <w:sz w:val="24"/>
          <w:szCs w:val="24"/>
        </w:rPr>
        <w:t>espite</w:t>
      </w:r>
      <w:r w:rsidR="00520E91">
        <w:rPr>
          <w:rFonts w:ascii="Times New Roman" w:hAnsi="Times New Roman" w:cs="Times New Roman"/>
          <w:sz w:val="24"/>
          <w:szCs w:val="24"/>
        </w:rPr>
        <w:t xml:space="preserve"> these consequences</w:t>
      </w:r>
      <w:r w:rsidR="003A5DE7">
        <w:rPr>
          <w:rFonts w:ascii="Times New Roman" w:hAnsi="Times New Roman" w:cs="Times New Roman"/>
          <w:sz w:val="24"/>
          <w:szCs w:val="24"/>
        </w:rPr>
        <w:t>,</w:t>
      </w:r>
      <w:r w:rsidR="00520E91">
        <w:rPr>
          <w:rFonts w:ascii="Times New Roman" w:hAnsi="Times New Roman" w:cs="Times New Roman"/>
          <w:sz w:val="24"/>
          <w:szCs w:val="24"/>
        </w:rPr>
        <w:t xml:space="preserve"> </w:t>
      </w:r>
      <w:r w:rsidR="00A32EE1">
        <w:rPr>
          <w:rFonts w:ascii="Times New Roman" w:hAnsi="Times New Roman" w:cs="Times New Roman"/>
          <w:sz w:val="24"/>
          <w:szCs w:val="24"/>
        </w:rPr>
        <w:t xml:space="preserve">because </w:t>
      </w:r>
      <w:r w:rsidR="00520E91">
        <w:rPr>
          <w:rFonts w:ascii="Times New Roman" w:hAnsi="Times New Roman" w:cs="Times New Roman"/>
          <w:sz w:val="24"/>
          <w:szCs w:val="24"/>
        </w:rPr>
        <w:t xml:space="preserve">many </w:t>
      </w:r>
      <w:r w:rsidR="003A5DE7">
        <w:rPr>
          <w:rFonts w:ascii="Times New Roman" w:hAnsi="Times New Roman" w:cs="Times New Roman"/>
          <w:sz w:val="24"/>
          <w:szCs w:val="24"/>
        </w:rPr>
        <w:t>people</w:t>
      </w:r>
      <w:r w:rsidR="00520E91">
        <w:rPr>
          <w:rFonts w:ascii="Times New Roman" w:hAnsi="Times New Roman" w:cs="Times New Roman"/>
          <w:sz w:val="24"/>
          <w:szCs w:val="24"/>
        </w:rPr>
        <w:t xml:space="preserve"> continue </w:t>
      </w:r>
      <w:r w:rsidR="007B2C52">
        <w:rPr>
          <w:rFonts w:ascii="Times New Roman" w:hAnsi="Times New Roman" w:cs="Times New Roman"/>
          <w:sz w:val="24"/>
          <w:szCs w:val="24"/>
        </w:rPr>
        <w:t>to consume</w:t>
      </w:r>
      <w:r w:rsidR="00520E91">
        <w:rPr>
          <w:rFonts w:ascii="Times New Roman" w:hAnsi="Times New Roman" w:cs="Times New Roman"/>
          <w:sz w:val="24"/>
          <w:szCs w:val="24"/>
        </w:rPr>
        <w:t xml:space="preserve"> alcohol </w:t>
      </w:r>
      <w:r w:rsidR="009274CD">
        <w:rPr>
          <w:rFonts w:ascii="Times New Roman" w:hAnsi="Times New Roman" w:cs="Times New Roman"/>
          <w:sz w:val="24"/>
          <w:szCs w:val="24"/>
        </w:rPr>
        <w:t xml:space="preserve">in </w:t>
      </w:r>
      <w:r w:rsidR="00520E91">
        <w:rPr>
          <w:rFonts w:ascii="Times New Roman" w:hAnsi="Times New Roman" w:cs="Times New Roman"/>
          <w:sz w:val="24"/>
          <w:szCs w:val="24"/>
        </w:rPr>
        <w:t>excess</w:t>
      </w:r>
      <w:r w:rsidR="00A32EE1">
        <w:rPr>
          <w:rFonts w:ascii="Times New Roman" w:hAnsi="Times New Roman" w:cs="Times New Roman"/>
          <w:sz w:val="24"/>
          <w:szCs w:val="24"/>
        </w:rPr>
        <w:t>,</w:t>
      </w:r>
      <w:r w:rsidR="00D44348">
        <w:rPr>
          <w:rFonts w:ascii="Times New Roman" w:hAnsi="Times New Roman" w:cs="Times New Roman"/>
          <w:sz w:val="24"/>
          <w:szCs w:val="24"/>
        </w:rPr>
        <w:t xml:space="preserve"> </w:t>
      </w:r>
      <w:r w:rsidR="009274CD">
        <w:rPr>
          <w:rFonts w:ascii="Times New Roman" w:hAnsi="Times New Roman" w:cs="Times New Roman"/>
          <w:sz w:val="24"/>
          <w:szCs w:val="24"/>
        </w:rPr>
        <w:t xml:space="preserve">and </w:t>
      </w:r>
      <w:r w:rsidR="00A32EE1">
        <w:rPr>
          <w:rFonts w:ascii="Times New Roman" w:hAnsi="Times New Roman" w:cs="Times New Roman"/>
          <w:sz w:val="24"/>
          <w:szCs w:val="24"/>
        </w:rPr>
        <w:t>i</w:t>
      </w:r>
      <w:r w:rsidR="00D44348">
        <w:rPr>
          <w:rFonts w:ascii="Times New Roman" w:hAnsi="Times New Roman" w:cs="Times New Roman"/>
          <w:sz w:val="24"/>
          <w:szCs w:val="24"/>
        </w:rPr>
        <w:t xml:space="preserve">t is important to identify the psychological factors which might contribute to </w:t>
      </w:r>
      <w:r w:rsidR="009274CD">
        <w:rPr>
          <w:rFonts w:ascii="Times New Roman" w:hAnsi="Times New Roman" w:cs="Times New Roman"/>
          <w:sz w:val="24"/>
          <w:szCs w:val="24"/>
        </w:rPr>
        <w:t>this</w:t>
      </w:r>
      <w:r w:rsidR="003A5DE7">
        <w:rPr>
          <w:rFonts w:ascii="Times New Roman" w:hAnsi="Times New Roman" w:cs="Times New Roman"/>
          <w:sz w:val="24"/>
          <w:szCs w:val="24"/>
        </w:rPr>
        <w:t>.</w:t>
      </w:r>
      <w:r w:rsidR="00D44348">
        <w:rPr>
          <w:rFonts w:ascii="Times New Roman" w:hAnsi="Times New Roman" w:cs="Times New Roman"/>
          <w:sz w:val="24"/>
          <w:szCs w:val="24"/>
        </w:rPr>
        <w:t xml:space="preserve"> </w:t>
      </w:r>
    </w:p>
    <w:p w14:paraId="316614FA" w14:textId="041EFCD4" w:rsidR="00344F92" w:rsidRDefault="00155ABC" w:rsidP="00155AB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 lack of regret in response to the short-term negative experiences following alcohol consumption may be a candidate mechanism for future excessive consumption. </w:t>
      </w:r>
      <w:r w:rsidR="00BA5CCC">
        <w:rPr>
          <w:rFonts w:ascii="Times New Roman" w:hAnsi="Times New Roman" w:cs="Times New Roman"/>
          <w:sz w:val="24"/>
          <w:szCs w:val="24"/>
        </w:rPr>
        <w:t xml:space="preserve">Regret can be defined as the extent to which </w:t>
      </w:r>
      <w:r w:rsidR="00CC63FD">
        <w:rPr>
          <w:rFonts w:ascii="Times New Roman" w:hAnsi="Times New Roman" w:cs="Times New Roman"/>
          <w:sz w:val="24"/>
          <w:szCs w:val="24"/>
        </w:rPr>
        <w:t>individuals’</w:t>
      </w:r>
      <w:r w:rsidR="00BA5CCC">
        <w:rPr>
          <w:rFonts w:ascii="Times New Roman" w:hAnsi="Times New Roman" w:cs="Times New Roman"/>
          <w:sz w:val="24"/>
          <w:szCs w:val="24"/>
        </w:rPr>
        <w:t xml:space="preserve"> experience/realize/imagine that the</w:t>
      </w:r>
      <w:r w:rsidR="009E053B">
        <w:rPr>
          <w:rFonts w:ascii="Times New Roman" w:hAnsi="Times New Roman" w:cs="Times New Roman"/>
          <w:sz w:val="24"/>
          <w:szCs w:val="24"/>
        </w:rPr>
        <w:t>ir</w:t>
      </w:r>
      <w:r w:rsidR="00BA5CCC">
        <w:rPr>
          <w:rFonts w:ascii="Times New Roman" w:hAnsi="Times New Roman" w:cs="Times New Roman"/>
          <w:sz w:val="24"/>
          <w:szCs w:val="24"/>
        </w:rPr>
        <w:t xml:space="preserve"> current situation might be improved, if a different course of action was taken</w:t>
      </w:r>
      <w:r w:rsidR="00CC63FD">
        <w:rPr>
          <w:rFonts w:ascii="Times New Roman" w:hAnsi="Times New Roman" w:cs="Times New Roman"/>
          <w:sz w:val="24"/>
          <w:szCs w:val="24"/>
        </w:rPr>
        <w:t xml:space="preserve"> </w:t>
      </w:r>
      <w:r w:rsidR="00CC63FD">
        <w:rPr>
          <w:rFonts w:ascii="Times New Roman" w:hAnsi="Times New Roman" w:cs="Times New Roman"/>
          <w:sz w:val="24"/>
          <w:szCs w:val="24"/>
        </w:rPr>
        <w:fldChar w:fldCharType="begin"/>
      </w:r>
      <w:r w:rsidR="00CC63FD">
        <w:rPr>
          <w:rFonts w:ascii="Times New Roman" w:hAnsi="Times New Roman" w:cs="Times New Roman"/>
          <w:sz w:val="24"/>
          <w:szCs w:val="24"/>
        </w:rPr>
        <w:instrText xml:space="preserve"> ADDIN EN.CITE &lt;EndNote&gt;&lt;Cite&gt;&lt;Author&gt;Brewer&lt;/Author&gt;&lt;Year&gt;2016&lt;/Year&gt;&lt;RecNum&gt;15308&lt;/RecNum&gt;&lt;DisplayText&gt;(Brewer, DeFrank, &amp;amp; Gilkey, 2016)&lt;/DisplayText&gt;&lt;record&gt;&lt;rec-number&gt;15308&lt;/rec-number&gt;&lt;foreign-keys&gt;&lt;key app="EN" db-id="esezwvzwos9eeber9f5vfd9jwr905wpt9s0p" timestamp="1576851504"&gt;15308&lt;/key&gt;&lt;/foreign-keys&gt;&lt;ref-type name="Journal Article"&gt;17&lt;/ref-type&gt;&lt;contributors&gt;&lt;authors&gt;&lt;author&gt;Brewer, N. T.&lt;/author&gt;&lt;author&gt;DeFrank, J. T.&lt;/author&gt;&lt;author&gt;Gilkey, M. B.&lt;/author&gt;&lt;/authors&gt;&lt;/contributors&gt;&lt;auth-address&gt;Department of Health Behavior.&amp;#xD;Center for Communication Science, RTI International.&amp;#xD;Department of Population Medicine, Harvard Medical School.&lt;/auth-address&gt;&lt;titles&gt;&lt;title&gt;Anticipated regret and health behavior: A meta-analysis&lt;/title&gt;&lt;secondary-title&gt;Health Psychol&lt;/secondary-title&gt;&lt;alt-title&gt;Health psychology : official journal of the Division of Health Psychology, American Psychological Association&lt;/alt-title&gt;&lt;/titles&gt;&lt;periodical&gt;&lt;full-title&gt;Health Psychol&lt;/full-title&gt;&lt;/periodical&gt;&lt;pages&gt;1264-1275&lt;/pages&gt;&lt;volume&gt;35&lt;/volume&gt;&lt;number&gt;11&lt;/number&gt;&lt;edition&gt;2016/10/18&lt;/edition&gt;&lt;keywords&gt;&lt;keyword&gt;Adult&lt;/keyword&gt;&lt;keyword&gt;*Emotions&lt;/keyword&gt;&lt;keyword&gt;Female&lt;/keyword&gt;&lt;keyword&gt;*Health Behavior&lt;/keyword&gt;&lt;keyword&gt;Humans&lt;/keyword&gt;&lt;keyword&gt;*Intention&lt;/keyword&gt;&lt;keyword&gt;Male&lt;/keyword&gt;&lt;keyword&gt;*Motivation&lt;/keyword&gt;&lt;/keywords&gt;&lt;dates&gt;&lt;year&gt;2016&lt;/year&gt;&lt;pub-dates&gt;&lt;date&gt;Nov&lt;/date&gt;&lt;/pub-dates&gt;&lt;/dates&gt;&lt;isbn&gt;0278-6133&lt;/isbn&gt;&lt;accession-num&gt;27607136&lt;/accession-num&gt;&lt;urls&gt;&lt;/urls&gt;&lt;custom2&gt;PMC5408743&lt;/custom2&gt;&lt;custom6&gt;NIHMS799603&lt;/custom6&gt;&lt;electronic-resource-num&gt;10.1037/hea0000294&lt;/electronic-resource-num&gt;&lt;remote-database-provider&gt;NLM&lt;/remote-database-provider&gt;&lt;language&gt;eng&lt;/language&gt;&lt;/record&gt;&lt;/Cite&gt;&lt;/EndNote&gt;</w:instrText>
      </w:r>
      <w:r w:rsidR="00CC63FD">
        <w:rPr>
          <w:rFonts w:ascii="Times New Roman" w:hAnsi="Times New Roman" w:cs="Times New Roman"/>
          <w:sz w:val="24"/>
          <w:szCs w:val="24"/>
        </w:rPr>
        <w:fldChar w:fldCharType="separate"/>
      </w:r>
      <w:r w:rsidR="00CC63FD">
        <w:rPr>
          <w:rFonts w:ascii="Times New Roman" w:hAnsi="Times New Roman" w:cs="Times New Roman"/>
          <w:noProof/>
          <w:sz w:val="24"/>
          <w:szCs w:val="24"/>
        </w:rPr>
        <w:t>(Brewer, DeFrank, &amp; Gilkey, 2016)</w:t>
      </w:r>
      <w:r w:rsidR="00CC63FD">
        <w:rPr>
          <w:rFonts w:ascii="Times New Roman" w:hAnsi="Times New Roman" w:cs="Times New Roman"/>
          <w:sz w:val="24"/>
          <w:szCs w:val="24"/>
        </w:rPr>
        <w:fldChar w:fldCharType="end"/>
      </w:r>
      <w:r w:rsidR="00BA5CCC">
        <w:rPr>
          <w:rFonts w:ascii="Times New Roman" w:hAnsi="Times New Roman" w:cs="Times New Roman"/>
          <w:sz w:val="24"/>
          <w:szCs w:val="24"/>
        </w:rPr>
        <w:t xml:space="preserve">. </w:t>
      </w:r>
      <w:r w:rsidR="000F50B6">
        <w:rPr>
          <w:rFonts w:ascii="Times New Roman" w:hAnsi="Times New Roman" w:cs="Times New Roman"/>
          <w:sz w:val="24"/>
          <w:szCs w:val="24"/>
        </w:rPr>
        <w:t>Expectancy valu</w:t>
      </w:r>
      <w:r w:rsidR="00ED69E5">
        <w:rPr>
          <w:rFonts w:ascii="Times New Roman" w:hAnsi="Times New Roman" w:cs="Times New Roman"/>
          <w:sz w:val="24"/>
          <w:szCs w:val="24"/>
        </w:rPr>
        <w:t xml:space="preserve">e theory </w:t>
      </w:r>
      <w:r w:rsidR="001E1039">
        <w:rPr>
          <w:rFonts w:ascii="Times New Roman" w:hAnsi="Times New Roman" w:cs="Times New Roman"/>
          <w:sz w:val="24"/>
          <w:szCs w:val="24"/>
        </w:rPr>
        <w:t>predicts</w:t>
      </w:r>
      <w:r w:rsidR="00ED69E5">
        <w:rPr>
          <w:rFonts w:ascii="Times New Roman" w:hAnsi="Times New Roman" w:cs="Times New Roman"/>
          <w:sz w:val="24"/>
          <w:szCs w:val="24"/>
        </w:rPr>
        <w:t xml:space="preserve"> that</w:t>
      </w:r>
      <w:r w:rsidR="00D14D2E">
        <w:rPr>
          <w:rFonts w:ascii="Times New Roman" w:hAnsi="Times New Roman" w:cs="Times New Roman"/>
          <w:sz w:val="24"/>
          <w:szCs w:val="24"/>
        </w:rPr>
        <w:t xml:space="preserve"> the likelihood and severity of</w:t>
      </w:r>
      <w:r w:rsidR="00ED69E5">
        <w:rPr>
          <w:rFonts w:ascii="Times New Roman" w:hAnsi="Times New Roman" w:cs="Times New Roman"/>
          <w:sz w:val="24"/>
          <w:szCs w:val="24"/>
        </w:rPr>
        <w:t xml:space="preserve"> anticipated regrets</w:t>
      </w:r>
      <w:r w:rsidR="00221798">
        <w:rPr>
          <w:rFonts w:ascii="Times New Roman" w:hAnsi="Times New Roman" w:cs="Times New Roman"/>
          <w:sz w:val="24"/>
          <w:szCs w:val="24"/>
        </w:rPr>
        <w:t xml:space="preserve"> (e.g. ‘</w:t>
      </w:r>
      <w:r w:rsidR="00221798" w:rsidRPr="00221798">
        <w:rPr>
          <w:rFonts w:ascii="Times New Roman" w:hAnsi="Times New Roman" w:cs="Times New Roman"/>
          <w:i/>
          <w:sz w:val="24"/>
          <w:szCs w:val="24"/>
        </w:rPr>
        <w:t xml:space="preserve">In the next week, I would feel regret if I drank </w:t>
      </w:r>
      <w:r w:rsidR="00461EFE">
        <w:rPr>
          <w:rFonts w:ascii="Times New Roman" w:hAnsi="Times New Roman" w:cs="Times New Roman"/>
          <w:i/>
          <w:sz w:val="24"/>
          <w:szCs w:val="24"/>
        </w:rPr>
        <w:t>two bottles of wine</w:t>
      </w:r>
      <w:r w:rsidR="00221798" w:rsidRPr="00221798">
        <w:rPr>
          <w:rFonts w:ascii="Times New Roman" w:hAnsi="Times New Roman" w:cs="Times New Roman"/>
          <w:i/>
          <w:sz w:val="24"/>
          <w:szCs w:val="24"/>
        </w:rPr>
        <w:t xml:space="preserve"> single session</w:t>
      </w:r>
      <w:r w:rsidR="00221798">
        <w:rPr>
          <w:rFonts w:ascii="Times New Roman" w:hAnsi="Times New Roman" w:cs="Times New Roman"/>
          <w:sz w:val="24"/>
          <w:szCs w:val="24"/>
        </w:rPr>
        <w:t>’)</w:t>
      </w:r>
      <w:r w:rsidR="00ED69E5">
        <w:rPr>
          <w:rFonts w:ascii="Times New Roman" w:hAnsi="Times New Roman" w:cs="Times New Roman"/>
          <w:sz w:val="24"/>
          <w:szCs w:val="24"/>
        </w:rPr>
        <w:t>,</w:t>
      </w:r>
      <w:r w:rsidR="000F50B6">
        <w:rPr>
          <w:rFonts w:ascii="Times New Roman" w:hAnsi="Times New Roman" w:cs="Times New Roman"/>
          <w:sz w:val="24"/>
          <w:szCs w:val="24"/>
        </w:rPr>
        <w:t xml:space="preserve"> play a key role in health-risk behaviours</w:t>
      </w:r>
      <w:r w:rsidR="00CC63FD">
        <w:rPr>
          <w:rFonts w:ascii="Times New Roman" w:hAnsi="Times New Roman" w:cs="Times New Roman"/>
          <w:sz w:val="24"/>
          <w:szCs w:val="24"/>
        </w:rPr>
        <w:t xml:space="preserve"> </w:t>
      </w:r>
      <w:r w:rsidR="00CC63FD">
        <w:rPr>
          <w:rFonts w:ascii="Times New Roman" w:hAnsi="Times New Roman" w:cs="Times New Roman"/>
          <w:sz w:val="24"/>
          <w:szCs w:val="24"/>
        </w:rPr>
        <w:fldChar w:fldCharType="begin">
          <w:fldData xml:space="preserve">PEVuZE5vdGU+PENpdGU+PEF1dGhvcj5CcmV3ZXI8L0F1dGhvcj48WWVhcj4yMDE2PC9ZZWFyPjxS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=
</w:fldData>
        </w:fldChar>
      </w:r>
      <w:r w:rsidR="00ED69E5">
        <w:rPr>
          <w:rFonts w:ascii="Times New Roman" w:hAnsi="Times New Roman" w:cs="Times New Roman"/>
          <w:sz w:val="24"/>
          <w:szCs w:val="24"/>
        </w:rPr>
        <w:instrText xml:space="preserve"> ADDIN EN.CITE </w:instrText>
      </w:r>
      <w:r w:rsidR="00ED69E5">
        <w:rPr>
          <w:rFonts w:ascii="Times New Roman" w:hAnsi="Times New Roman" w:cs="Times New Roman"/>
          <w:sz w:val="24"/>
          <w:szCs w:val="24"/>
        </w:rPr>
        <w:fldChar w:fldCharType="begin">
          <w:fldData xml:space="preserve">PEVuZE5vdGU+PENpdGU+PEF1dGhvcj5CcmV3ZXI8L0F1dGhvcj48WWVhcj4yMDE2PC9ZZWFyPjxS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=
</w:fldData>
        </w:fldChar>
      </w:r>
      <w:r w:rsidR="00ED69E5">
        <w:rPr>
          <w:rFonts w:ascii="Times New Roman" w:hAnsi="Times New Roman" w:cs="Times New Roman"/>
          <w:sz w:val="24"/>
          <w:szCs w:val="24"/>
        </w:rPr>
        <w:instrText xml:space="preserve"> ADDIN EN.CITE.DATA </w:instrText>
      </w:r>
      <w:r w:rsidR="00ED69E5">
        <w:rPr>
          <w:rFonts w:ascii="Times New Roman" w:hAnsi="Times New Roman" w:cs="Times New Roman"/>
          <w:sz w:val="24"/>
          <w:szCs w:val="24"/>
        </w:rPr>
      </w:r>
      <w:r w:rsidR="00ED69E5">
        <w:rPr>
          <w:rFonts w:ascii="Times New Roman" w:hAnsi="Times New Roman" w:cs="Times New Roman"/>
          <w:sz w:val="24"/>
          <w:szCs w:val="24"/>
        </w:rPr>
        <w:fldChar w:fldCharType="end"/>
      </w:r>
      <w:r w:rsidR="00CC63FD">
        <w:rPr>
          <w:rFonts w:ascii="Times New Roman" w:hAnsi="Times New Roman" w:cs="Times New Roman"/>
          <w:sz w:val="24"/>
          <w:szCs w:val="24"/>
        </w:rPr>
      </w:r>
      <w:r w:rsidR="00CC63FD">
        <w:rPr>
          <w:rFonts w:ascii="Times New Roman" w:hAnsi="Times New Roman" w:cs="Times New Roman"/>
          <w:sz w:val="24"/>
          <w:szCs w:val="24"/>
        </w:rPr>
        <w:fldChar w:fldCharType="separate"/>
      </w:r>
      <w:r w:rsidR="00ED69E5">
        <w:rPr>
          <w:rFonts w:ascii="Times New Roman" w:hAnsi="Times New Roman" w:cs="Times New Roman"/>
          <w:noProof/>
          <w:sz w:val="24"/>
          <w:szCs w:val="24"/>
        </w:rPr>
        <w:t>(Brewer et al., 2016; Nicolai, Moshagen, &amp; Demmel, 2018)</w:t>
      </w:r>
      <w:r w:rsidR="00CC63FD">
        <w:rPr>
          <w:rFonts w:ascii="Times New Roman" w:hAnsi="Times New Roman" w:cs="Times New Roman"/>
          <w:sz w:val="24"/>
          <w:szCs w:val="24"/>
        </w:rPr>
        <w:fldChar w:fldCharType="end"/>
      </w:r>
      <w:r w:rsidR="000F50B6">
        <w:rPr>
          <w:rFonts w:ascii="Times New Roman" w:hAnsi="Times New Roman" w:cs="Times New Roman"/>
          <w:sz w:val="24"/>
          <w:szCs w:val="24"/>
        </w:rPr>
        <w:t>.</w:t>
      </w:r>
      <w:r w:rsidR="00BA5CCC">
        <w:rPr>
          <w:rFonts w:ascii="Times New Roman" w:hAnsi="Times New Roman" w:cs="Times New Roman"/>
          <w:sz w:val="24"/>
          <w:szCs w:val="24"/>
        </w:rPr>
        <w:t xml:space="preserve"> </w:t>
      </w:r>
      <w:r w:rsidR="00ED69E5">
        <w:rPr>
          <w:rFonts w:ascii="Times New Roman" w:hAnsi="Times New Roman" w:cs="Times New Roman"/>
          <w:sz w:val="24"/>
          <w:szCs w:val="24"/>
        </w:rPr>
        <w:t>Empirical data supports this</w:t>
      </w:r>
      <w:r w:rsidR="005929CB">
        <w:rPr>
          <w:rFonts w:ascii="Times New Roman" w:hAnsi="Times New Roman" w:cs="Times New Roman"/>
          <w:sz w:val="24"/>
          <w:szCs w:val="24"/>
        </w:rPr>
        <w:t xml:space="preserve"> suggestion</w:t>
      </w:r>
      <w:r w:rsidR="001E1039">
        <w:rPr>
          <w:rFonts w:ascii="Times New Roman" w:hAnsi="Times New Roman" w:cs="Times New Roman"/>
          <w:sz w:val="24"/>
          <w:szCs w:val="24"/>
        </w:rPr>
        <w:t>.</w:t>
      </w:r>
      <w:r w:rsidR="00ED69E5">
        <w:rPr>
          <w:rFonts w:ascii="Times New Roman" w:hAnsi="Times New Roman" w:cs="Times New Roman"/>
          <w:sz w:val="24"/>
          <w:szCs w:val="24"/>
        </w:rPr>
        <w:t xml:space="preserve"> </w:t>
      </w:r>
      <w:r w:rsidR="000F50B6">
        <w:rPr>
          <w:rFonts w:ascii="Times New Roman" w:hAnsi="Times New Roman" w:cs="Times New Roman"/>
          <w:sz w:val="24"/>
          <w:szCs w:val="24"/>
        </w:rPr>
        <w:t>Stoddard et al</w:t>
      </w:r>
      <w:r w:rsidR="00CC63FD">
        <w:rPr>
          <w:rFonts w:ascii="Times New Roman" w:hAnsi="Times New Roman" w:cs="Times New Roman"/>
          <w:sz w:val="24"/>
          <w:szCs w:val="24"/>
        </w:rPr>
        <w:t xml:space="preserve"> </w:t>
      </w:r>
      <w:r w:rsidR="00CC63FD">
        <w:rPr>
          <w:rFonts w:ascii="Times New Roman" w:hAnsi="Times New Roman" w:cs="Times New Roman"/>
          <w:sz w:val="24"/>
          <w:szCs w:val="24"/>
        </w:rPr>
        <w:fldChar w:fldCharType="begin"/>
      </w:r>
      <w:r w:rsidR="00D14D2E">
        <w:rPr>
          <w:rFonts w:ascii="Times New Roman" w:hAnsi="Times New Roman" w:cs="Times New Roman"/>
          <w:sz w:val="24"/>
          <w:szCs w:val="24"/>
        </w:rPr>
        <w:instrText xml:space="preserve"> ADDIN EN.CITE &lt;EndNote&gt;&lt;Cite ExcludeAuth="1"&gt;&lt;Author&gt;Stoddard&lt;/Author&gt;&lt;Year&gt;2012&lt;/Year&gt;&lt;RecNum&gt;15309&lt;/RecNum&gt;&lt;DisplayText&gt;(2012)&lt;/DisplayText&gt;&lt;record&gt;&lt;rec-number&gt;15309&lt;/rec-number&gt;&lt;foreign-keys&gt;&lt;key app="EN" db-id="esezwvzwos9eeber9f5vfd9jwr905wpt9s0p" timestamp="1576851630"&gt;15309&lt;/key&gt;&lt;/foreign-keys&gt;&lt;ref-type name="Journal Article"&gt;17&lt;/ref-type&gt;&lt;contributors&gt;&lt;authors&gt;&lt;author&gt;Stoddard, S. A.&lt;/author&gt;&lt;author&gt;Bauermeister, J. A.&lt;/author&gt;&lt;author&gt;Gordon-Messer, D.&lt;/author&gt;&lt;author&gt;Johns, M.&lt;/author&gt;&lt;author&gt;Zimmerman, M. A.&lt;/author&gt;&lt;/authors&gt;&lt;/contributors&gt;&lt;titles&gt;&lt;title&gt;Permissive norms and young adults&amp;apos; alcohol and marijuana use: The role of online communities&lt;/title&gt;&lt;secondary-title&gt;Journal of Studies on Alcohol and Drugs&lt;/secondary-title&gt;&lt;/titles&gt;&lt;periodical&gt;&lt;full-title&gt;Journal of Studies on Alcohol and Drugs&lt;/full-title&gt;&lt;/periodical&gt;&lt;pages&gt;968-975&lt;/pages&gt;&lt;volume&gt;73&lt;/volume&gt;&lt;number&gt;6&lt;/number&gt;&lt;dates&gt;&lt;year&gt;2012&lt;/year&gt;&lt;/dates&gt;&lt;work-type&gt;Article&lt;/work-type&gt;&lt;urls&gt;&lt;related-urls&gt;&lt;url&gt;https://www.scopus.com/inward/record.uri?eid=2-s2.0-84867598350&amp;amp;doi=10.15288%2fjsad.2012.73.968&amp;amp;partnerID=40&amp;amp;md5=bce85955dfe937faed7262226d339369&lt;/url&gt;&lt;/related-urls&gt;&lt;/urls&gt;&lt;electronic-resource-num&gt;10.15288/jsad.2012.73.968&lt;/electronic-resource-num&gt;&lt;remote-database-name&gt;Scopus&lt;/remote-database-name&gt;&lt;/record&gt;&lt;/Cite&gt;&lt;/EndNote&gt;</w:instrText>
      </w:r>
      <w:r w:rsidR="00CC63FD">
        <w:rPr>
          <w:rFonts w:ascii="Times New Roman" w:hAnsi="Times New Roman" w:cs="Times New Roman"/>
          <w:sz w:val="24"/>
          <w:szCs w:val="24"/>
        </w:rPr>
        <w:fldChar w:fldCharType="separate"/>
      </w:r>
      <w:r w:rsidR="00D14D2E">
        <w:rPr>
          <w:rFonts w:ascii="Times New Roman" w:hAnsi="Times New Roman" w:cs="Times New Roman"/>
          <w:noProof/>
          <w:sz w:val="24"/>
          <w:szCs w:val="24"/>
        </w:rPr>
        <w:t>(2012)</w:t>
      </w:r>
      <w:r w:rsidR="00CC63FD">
        <w:rPr>
          <w:rFonts w:ascii="Times New Roman" w:hAnsi="Times New Roman" w:cs="Times New Roman"/>
          <w:sz w:val="24"/>
          <w:szCs w:val="24"/>
        </w:rPr>
        <w:fldChar w:fldCharType="end"/>
      </w:r>
      <w:r w:rsidR="000F50B6">
        <w:rPr>
          <w:rFonts w:ascii="Times New Roman" w:hAnsi="Times New Roman" w:cs="Times New Roman"/>
          <w:sz w:val="24"/>
          <w:szCs w:val="24"/>
        </w:rPr>
        <w:t xml:space="preserve"> </w:t>
      </w:r>
      <w:r w:rsidR="005929CB">
        <w:rPr>
          <w:rFonts w:ascii="Times New Roman" w:hAnsi="Times New Roman" w:cs="Times New Roman"/>
          <w:sz w:val="24"/>
          <w:szCs w:val="24"/>
        </w:rPr>
        <w:t>noted</w:t>
      </w:r>
      <w:r w:rsidR="000F50B6">
        <w:rPr>
          <w:rFonts w:ascii="Times New Roman" w:hAnsi="Times New Roman" w:cs="Times New Roman"/>
          <w:sz w:val="24"/>
          <w:szCs w:val="24"/>
        </w:rPr>
        <w:t xml:space="preserve"> a </w:t>
      </w:r>
      <w:r w:rsidR="004C1FAA">
        <w:rPr>
          <w:rFonts w:ascii="Times New Roman" w:hAnsi="Times New Roman" w:cs="Times New Roman"/>
          <w:sz w:val="24"/>
          <w:szCs w:val="24"/>
        </w:rPr>
        <w:t>robust</w:t>
      </w:r>
      <w:r w:rsidR="000F50B6">
        <w:rPr>
          <w:rFonts w:ascii="Times New Roman" w:hAnsi="Times New Roman" w:cs="Times New Roman"/>
          <w:sz w:val="24"/>
          <w:szCs w:val="24"/>
        </w:rPr>
        <w:t xml:space="preserve"> </w:t>
      </w:r>
      <w:r w:rsidR="00C2297B">
        <w:rPr>
          <w:rFonts w:ascii="Times New Roman" w:hAnsi="Times New Roman" w:cs="Times New Roman"/>
          <w:sz w:val="24"/>
          <w:szCs w:val="24"/>
        </w:rPr>
        <w:t xml:space="preserve">negative </w:t>
      </w:r>
      <w:r w:rsidR="000F50B6">
        <w:rPr>
          <w:rFonts w:ascii="Times New Roman" w:hAnsi="Times New Roman" w:cs="Times New Roman"/>
          <w:sz w:val="24"/>
          <w:szCs w:val="24"/>
        </w:rPr>
        <w:t xml:space="preserve">association between </w:t>
      </w:r>
      <w:r w:rsidR="00C2297B">
        <w:rPr>
          <w:rFonts w:ascii="Times New Roman" w:hAnsi="Times New Roman" w:cs="Times New Roman"/>
          <w:sz w:val="24"/>
          <w:szCs w:val="24"/>
        </w:rPr>
        <w:t>anticipated regret of alcohol</w:t>
      </w:r>
      <w:r w:rsidR="005929CB">
        <w:rPr>
          <w:rFonts w:ascii="Times New Roman" w:hAnsi="Times New Roman" w:cs="Times New Roman"/>
          <w:sz w:val="24"/>
          <w:szCs w:val="24"/>
        </w:rPr>
        <w:t>,</w:t>
      </w:r>
      <w:r w:rsidR="00C2297B">
        <w:rPr>
          <w:rFonts w:ascii="Times New Roman" w:hAnsi="Times New Roman" w:cs="Times New Roman"/>
          <w:sz w:val="24"/>
          <w:szCs w:val="24"/>
        </w:rPr>
        <w:t xml:space="preserve"> and other drug use</w:t>
      </w:r>
      <w:r w:rsidR="005929CB">
        <w:rPr>
          <w:rFonts w:ascii="Times New Roman" w:hAnsi="Times New Roman" w:cs="Times New Roman"/>
          <w:sz w:val="24"/>
          <w:szCs w:val="24"/>
        </w:rPr>
        <w:t>,</w:t>
      </w:r>
      <w:r w:rsidR="00C2297B">
        <w:rPr>
          <w:rFonts w:ascii="Times New Roman" w:hAnsi="Times New Roman" w:cs="Times New Roman"/>
          <w:sz w:val="24"/>
          <w:szCs w:val="24"/>
        </w:rPr>
        <w:t xml:space="preserve"> on previous 30-day alcohol use. </w:t>
      </w:r>
      <w:r w:rsidR="005929CB">
        <w:rPr>
          <w:rFonts w:ascii="Times New Roman" w:hAnsi="Times New Roman" w:cs="Times New Roman"/>
          <w:sz w:val="24"/>
          <w:szCs w:val="24"/>
        </w:rPr>
        <w:t>A</w:t>
      </w:r>
      <w:r w:rsidR="00C2297B">
        <w:rPr>
          <w:rFonts w:ascii="Times New Roman" w:hAnsi="Times New Roman" w:cs="Times New Roman"/>
          <w:sz w:val="24"/>
          <w:szCs w:val="24"/>
        </w:rPr>
        <w:t>nticipate</w:t>
      </w:r>
      <w:r w:rsidR="00CA54CB">
        <w:rPr>
          <w:rFonts w:ascii="Times New Roman" w:hAnsi="Times New Roman" w:cs="Times New Roman"/>
          <w:sz w:val="24"/>
          <w:szCs w:val="24"/>
        </w:rPr>
        <w:t>d</w:t>
      </w:r>
      <w:r w:rsidR="00C2297B">
        <w:rPr>
          <w:rFonts w:ascii="Times New Roman" w:hAnsi="Times New Roman" w:cs="Times New Roman"/>
          <w:sz w:val="24"/>
          <w:szCs w:val="24"/>
        </w:rPr>
        <w:t xml:space="preserve"> regret has also been </w:t>
      </w:r>
      <w:r w:rsidR="005929CB">
        <w:rPr>
          <w:rFonts w:ascii="Times New Roman" w:hAnsi="Times New Roman" w:cs="Times New Roman"/>
          <w:sz w:val="24"/>
          <w:szCs w:val="24"/>
        </w:rPr>
        <w:t>shown</w:t>
      </w:r>
      <w:r w:rsidR="00C2297B">
        <w:rPr>
          <w:rFonts w:ascii="Times New Roman" w:hAnsi="Times New Roman" w:cs="Times New Roman"/>
          <w:sz w:val="24"/>
          <w:szCs w:val="24"/>
        </w:rPr>
        <w:t xml:space="preserve"> to predict intentions to </w:t>
      </w:r>
      <w:r w:rsidR="009E053B">
        <w:rPr>
          <w:rFonts w:ascii="Times New Roman" w:hAnsi="Times New Roman" w:cs="Times New Roman"/>
          <w:sz w:val="24"/>
          <w:szCs w:val="24"/>
        </w:rPr>
        <w:t>consume alcohol or binge drink</w:t>
      </w:r>
      <w:r w:rsidR="00C2297B">
        <w:rPr>
          <w:rFonts w:ascii="Times New Roman" w:hAnsi="Times New Roman" w:cs="Times New Roman"/>
          <w:sz w:val="24"/>
          <w:szCs w:val="24"/>
        </w:rPr>
        <w:t xml:space="preserve"> in the future</w:t>
      </w:r>
      <w:r w:rsidR="00CC63FD">
        <w:rPr>
          <w:rFonts w:ascii="Times New Roman" w:hAnsi="Times New Roman" w:cs="Times New Roman"/>
          <w:sz w:val="24"/>
          <w:szCs w:val="24"/>
        </w:rPr>
        <w:t xml:space="preserve"> </w:t>
      </w:r>
      <w:r w:rsidR="00CC63FD">
        <w:rPr>
          <w:rFonts w:ascii="Times New Roman" w:hAnsi="Times New Roman" w:cs="Times New Roman"/>
          <w:sz w:val="24"/>
          <w:szCs w:val="24"/>
        </w:rPr>
        <w:fldChar w:fldCharType="begin">
          <w:fldData xml:space="preserve">PEVuZE5vdGU+PENpdGU+PEF1dGhvcj5DT09LRTwvQXV0aG9yPjxZZWFyPjIwMDY8L1llYXI+PFJl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</w:fldData>
        </w:fldChar>
      </w:r>
      <w:r w:rsidR="00CC63FD">
        <w:rPr>
          <w:rFonts w:ascii="Times New Roman" w:hAnsi="Times New Roman" w:cs="Times New Roman"/>
          <w:sz w:val="24"/>
          <w:szCs w:val="24"/>
        </w:rPr>
        <w:instrText xml:space="preserve"> ADDIN EN.CITE </w:instrText>
      </w:r>
      <w:r w:rsidR="00CC63FD">
        <w:rPr>
          <w:rFonts w:ascii="Times New Roman" w:hAnsi="Times New Roman" w:cs="Times New Roman"/>
          <w:sz w:val="24"/>
          <w:szCs w:val="24"/>
        </w:rPr>
        <w:fldChar w:fldCharType="begin">
          <w:fldData xml:space="preserve">PEVuZE5vdGU+PENpdGU+PEF1dGhvcj5DT09LRTwvQXV0aG9yPjxZZWFyPjIwMDY8L1llYXI+PFJl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</w:fldData>
        </w:fldChar>
      </w:r>
      <w:r w:rsidR="00CC63FD">
        <w:rPr>
          <w:rFonts w:ascii="Times New Roman" w:hAnsi="Times New Roman" w:cs="Times New Roman"/>
          <w:sz w:val="24"/>
          <w:szCs w:val="24"/>
        </w:rPr>
        <w:instrText xml:space="preserve"> ADDIN EN.CITE.DATA </w:instrText>
      </w:r>
      <w:r w:rsidR="00CC63FD">
        <w:rPr>
          <w:rFonts w:ascii="Times New Roman" w:hAnsi="Times New Roman" w:cs="Times New Roman"/>
          <w:sz w:val="24"/>
          <w:szCs w:val="24"/>
        </w:rPr>
      </w:r>
      <w:r w:rsidR="00CC63FD">
        <w:rPr>
          <w:rFonts w:ascii="Times New Roman" w:hAnsi="Times New Roman" w:cs="Times New Roman"/>
          <w:sz w:val="24"/>
          <w:szCs w:val="24"/>
        </w:rPr>
        <w:fldChar w:fldCharType="end"/>
      </w:r>
      <w:r w:rsidR="00CC63FD">
        <w:rPr>
          <w:rFonts w:ascii="Times New Roman" w:hAnsi="Times New Roman" w:cs="Times New Roman"/>
          <w:sz w:val="24"/>
          <w:szCs w:val="24"/>
        </w:rPr>
      </w:r>
      <w:r w:rsidR="00CC63FD">
        <w:rPr>
          <w:rFonts w:ascii="Times New Roman" w:hAnsi="Times New Roman" w:cs="Times New Roman"/>
          <w:sz w:val="24"/>
          <w:szCs w:val="24"/>
        </w:rPr>
        <w:fldChar w:fldCharType="separate"/>
      </w:r>
      <w:r w:rsidR="00CC63FD">
        <w:rPr>
          <w:rFonts w:ascii="Times New Roman" w:hAnsi="Times New Roman" w:cs="Times New Roman"/>
          <w:noProof/>
          <w:sz w:val="24"/>
          <w:szCs w:val="24"/>
        </w:rPr>
        <w:t xml:space="preserve">(Ajzen &amp; Sheikh, 2013; </w:t>
      </w:r>
      <w:r w:rsidR="006374D3">
        <w:rPr>
          <w:rFonts w:ascii="Times New Roman" w:hAnsi="Times New Roman" w:cs="Times New Roman"/>
          <w:noProof/>
          <w:sz w:val="24"/>
          <w:szCs w:val="24"/>
        </w:rPr>
        <w:t>Cooke</w:t>
      </w:r>
      <w:r w:rsidR="00CC63FD">
        <w:rPr>
          <w:rFonts w:ascii="Times New Roman" w:hAnsi="Times New Roman" w:cs="Times New Roman"/>
          <w:noProof/>
          <w:sz w:val="24"/>
          <w:szCs w:val="24"/>
        </w:rPr>
        <w:t>, S</w:t>
      </w:r>
      <w:r w:rsidR="006374D3">
        <w:rPr>
          <w:rFonts w:ascii="Times New Roman" w:hAnsi="Times New Roman" w:cs="Times New Roman"/>
          <w:noProof/>
          <w:sz w:val="24"/>
          <w:szCs w:val="24"/>
        </w:rPr>
        <w:t>niehotta</w:t>
      </w:r>
      <w:r w:rsidR="00CC63FD">
        <w:rPr>
          <w:rFonts w:ascii="Times New Roman" w:hAnsi="Times New Roman" w:cs="Times New Roman"/>
          <w:noProof/>
          <w:sz w:val="24"/>
          <w:szCs w:val="24"/>
        </w:rPr>
        <w:t>, &amp; S</w:t>
      </w:r>
      <w:r w:rsidR="006374D3">
        <w:rPr>
          <w:rFonts w:ascii="Times New Roman" w:hAnsi="Times New Roman" w:cs="Times New Roman"/>
          <w:noProof/>
          <w:sz w:val="24"/>
          <w:szCs w:val="24"/>
        </w:rPr>
        <w:t>chuz</w:t>
      </w:r>
      <w:r w:rsidR="00CC63FD">
        <w:rPr>
          <w:rFonts w:ascii="Times New Roman" w:hAnsi="Times New Roman" w:cs="Times New Roman"/>
          <w:noProof/>
          <w:sz w:val="24"/>
          <w:szCs w:val="24"/>
        </w:rPr>
        <w:t>, 2006</w:t>
      </w:r>
      <w:r w:rsidR="00640721">
        <w:rPr>
          <w:rFonts w:ascii="Times New Roman" w:hAnsi="Times New Roman" w:cs="Times New Roman"/>
          <w:noProof/>
          <w:sz w:val="24"/>
          <w:szCs w:val="24"/>
        </w:rPr>
        <w:t>; Barratt &amp; Cooke, 2018</w:t>
      </w:r>
      <w:r w:rsidR="00CC63FD">
        <w:rPr>
          <w:rFonts w:ascii="Times New Roman" w:hAnsi="Times New Roman" w:cs="Times New Roman"/>
          <w:noProof/>
          <w:sz w:val="24"/>
          <w:szCs w:val="24"/>
        </w:rPr>
        <w:t>)</w:t>
      </w:r>
      <w:r w:rsidR="00CC63FD">
        <w:rPr>
          <w:rFonts w:ascii="Times New Roman" w:hAnsi="Times New Roman" w:cs="Times New Roman"/>
          <w:sz w:val="24"/>
          <w:szCs w:val="24"/>
        </w:rPr>
        <w:fldChar w:fldCharType="end"/>
      </w:r>
      <w:r w:rsidR="00C2297B">
        <w:rPr>
          <w:rFonts w:ascii="Times New Roman" w:hAnsi="Times New Roman" w:cs="Times New Roman"/>
          <w:sz w:val="24"/>
          <w:szCs w:val="24"/>
        </w:rPr>
        <w:t xml:space="preserve">. </w:t>
      </w:r>
      <w:r w:rsidR="00344F92">
        <w:rPr>
          <w:rFonts w:ascii="Times New Roman" w:hAnsi="Times New Roman" w:cs="Times New Roman"/>
          <w:sz w:val="24"/>
          <w:szCs w:val="24"/>
        </w:rPr>
        <w:t xml:space="preserve">Whilst, there is often a predictive gap between intentions and actual behaviour </w:t>
      </w:r>
      <w:r w:rsidR="00CC63FD">
        <w:rPr>
          <w:rFonts w:ascii="Times New Roman" w:hAnsi="Times New Roman" w:cs="Times New Roman"/>
          <w:sz w:val="24"/>
          <w:szCs w:val="24"/>
        </w:rPr>
        <w:fldChar w:fldCharType="begin">
          <w:fldData xml:space="preserve">PEVuZE5vdGU+PENpdGU+PEF1dGhvcj5NdWxsYW48L0F1dGhvcj48WWVhcj4yMDExPC9ZZWFyPjxS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</w:fldData>
        </w:fldChar>
      </w:r>
      <w:r w:rsidR="00CC63FD">
        <w:rPr>
          <w:rFonts w:ascii="Times New Roman" w:hAnsi="Times New Roman" w:cs="Times New Roman"/>
          <w:sz w:val="24"/>
          <w:szCs w:val="24"/>
        </w:rPr>
        <w:instrText xml:space="preserve"> ADDIN EN.CITE </w:instrText>
      </w:r>
      <w:r w:rsidR="00CC63FD">
        <w:rPr>
          <w:rFonts w:ascii="Times New Roman" w:hAnsi="Times New Roman" w:cs="Times New Roman"/>
          <w:sz w:val="24"/>
          <w:szCs w:val="24"/>
        </w:rPr>
        <w:fldChar w:fldCharType="begin">
          <w:fldData xml:space="preserve">PEVuZE5vdGU+PENpdGU+PEF1dGhvcj5NdWxsYW48L0F1dGhvcj48WWVhcj4yMDExPC9ZZWFyPjxS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</w:fldData>
        </w:fldChar>
      </w:r>
      <w:r w:rsidR="00CC63FD">
        <w:rPr>
          <w:rFonts w:ascii="Times New Roman" w:hAnsi="Times New Roman" w:cs="Times New Roman"/>
          <w:sz w:val="24"/>
          <w:szCs w:val="24"/>
        </w:rPr>
        <w:instrText xml:space="preserve"> ADDIN EN.CITE.DATA </w:instrText>
      </w:r>
      <w:r w:rsidR="00CC63FD">
        <w:rPr>
          <w:rFonts w:ascii="Times New Roman" w:hAnsi="Times New Roman" w:cs="Times New Roman"/>
          <w:sz w:val="24"/>
          <w:szCs w:val="24"/>
        </w:rPr>
      </w:r>
      <w:r w:rsidR="00CC63FD">
        <w:rPr>
          <w:rFonts w:ascii="Times New Roman" w:hAnsi="Times New Roman" w:cs="Times New Roman"/>
          <w:sz w:val="24"/>
          <w:szCs w:val="24"/>
        </w:rPr>
        <w:fldChar w:fldCharType="end"/>
      </w:r>
      <w:r w:rsidR="00CC63FD">
        <w:rPr>
          <w:rFonts w:ascii="Times New Roman" w:hAnsi="Times New Roman" w:cs="Times New Roman"/>
          <w:sz w:val="24"/>
          <w:szCs w:val="24"/>
        </w:rPr>
      </w:r>
      <w:r w:rsidR="00CC63FD">
        <w:rPr>
          <w:rFonts w:ascii="Times New Roman" w:hAnsi="Times New Roman" w:cs="Times New Roman"/>
          <w:sz w:val="24"/>
          <w:szCs w:val="24"/>
        </w:rPr>
        <w:fldChar w:fldCharType="separate"/>
      </w:r>
      <w:r w:rsidR="00CC63FD">
        <w:rPr>
          <w:rFonts w:ascii="Times New Roman" w:hAnsi="Times New Roman" w:cs="Times New Roman"/>
          <w:noProof/>
          <w:sz w:val="24"/>
          <w:szCs w:val="24"/>
        </w:rPr>
        <w:t>(Armitage, Norman, Alganem, &amp; Conner, 2015; Baumann et al., 2015; Mullan, Wong, Allom, &amp; Pack, 2011)</w:t>
      </w:r>
      <w:r w:rsidR="00CC63FD">
        <w:rPr>
          <w:rFonts w:ascii="Times New Roman" w:hAnsi="Times New Roman" w:cs="Times New Roman"/>
          <w:sz w:val="24"/>
          <w:szCs w:val="24"/>
        </w:rPr>
        <w:fldChar w:fldCharType="end"/>
      </w:r>
      <w:r w:rsidR="00344F92">
        <w:rPr>
          <w:rFonts w:ascii="Times New Roman" w:hAnsi="Times New Roman" w:cs="Times New Roman"/>
          <w:sz w:val="24"/>
          <w:szCs w:val="24"/>
        </w:rPr>
        <w:t xml:space="preserve">, </w:t>
      </w:r>
      <w:r w:rsidR="004E3830">
        <w:rPr>
          <w:rFonts w:ascii="Times New Roman" w:hAnsi="Times New Roman" w:cs="Times New Roman"/>
          <w:sz w:val="24"/>
          <w:szCs w:val="24"/>
        </w:rPr>
        <w:t xml:space="preserve">researchers have suggested that </w:t>
      </w:r>
      <w:r w:rsidR="00001EF9">
        <w:rPr>
          <w:rFonts w:ascii="Times New Roman" w:hAnsi="Times New Roman" w:cs="Times New Roman"/>
          <w:sz w:val="24"/>
          <w:szCs w:val="24"/>
        </w:rPr>
        <w:t xml:space="preserve">a </w:t>
      </w:r>
      <w:r w:rsidR="00344F92">
        <w:rPr>
          <w:rFonts w:ascii="Times New Roman" w:hAnsi="Times New Roman" w:cs="Times New Roman"/>
          <w:sz w:val="24"/>
          <w:szCs w:val="24"/>
        </w:rPr>
        <w:t>focus</w:t>
      </w:r>
      <w:r w:rsidR="00001EF9">
        <w:rPr>
          <w:rFonts w:ascii="Times New Roman" w:hAnsi="Times New Roman" w:cs="Times New Roman"/>
          <w:sz w:val="24"/>
          <w:szCs w:val="24"/>
        </w:rPr>
        <w:t xml:space="preserve"> on regret may </w:t>
      </w:r>
      <w:r w:rsidR="00344F92">
        <w:rPr>
          <w:rFonts w:ascii="Times New Roman" w:hAnsi="Times New Roman" w:cs="Times New Roman"/>
          <w:sz w:val="24"/>
          <w:szCs w:val="24"/>
        </w:rPr>
        <w:t>be a fruitful avenue for future behavioural interventions</w:t>
      </w:r>
      <w:r w:rsidR="00ED69E5">
        <w:rPr>
          <w:rFonts w:ascii="Times New Roman" w:hAnsi="Times New Roman" w:cs="Times New Roman"/>
          <w:sz w:val="24"/>
          <w:szCs w:val="24"/>
        </w:rPr>
        <w:t xml:space="preserve"> </w:t>
      </w:r>
      <w:r w:rsidR="002C10B1">
        <w:rPr>
          <w:rFonts w:ascii="Times New Roman" w:hAnsi="Times New Roman" w:cs="Times New Roman"/>
          <w:sz w:val="24"/>
          <w:szCs w:val="24"/>
        </w:rPr>
        <w:t xml:space="preserve">in order to increase </w:t>
      </w:r>
      <w:r w:rsidR="002C10B1">
        <w:rPr>
          <w:rFonts w:ascii="Times New Roman" w:hAnsi="Times New Roman" w:cs="Times New Roman"/>
          <w:sz w:val="24"/>
          <w:szCs w:val="24"/>
        </w:rPr>
        <w:lastRenderedPageBreak/>
        <w:t>knowledge of safe</w:t>
      </w:r>
      <w:r w:rsidR="00024D5F">
        <w:rPr>
          <w:rFonts w:ascii="Times New Roman" w:hAnsi="Times New Roman" w:cs="Times New Roman"/>
          <w:sz w:val="24"/>
          <w:szCs w:val="24"/>
        </w:rPr>
        <w:t>r</w:t>
      </w:r>
      <w:r w:rsidR="002C10B1">
        <w:rPr>
          <w:rFonts w:ascii="Times New Roman" w:hAnsi="Times New Roman" w:cs="Times New Roman"/>
          <w:sz w:val="24"/>
          <w:szCs w:val="24"/>
        </w:rPr>
        <w:t xml:space="preserve"> drinking</w:t>
      </w:r>
      <w:r w:rsidR="00024D5F">
        <w:rPr>
          <w:rFonts w:ascii="Times New Roman" w:hAnsi="Times New Roman" w:cs="Times New Roman"/>
          <w:sz w:val="24"/>
          <w:szCs w:val="24"/>
        </w:rPr>
        <w:t xml:space="preserve"> guidelines and social norms</w:t>
      </w:r>
      <w:r w:rsidR="002C10B1">
        <w:rPr>
          <w:rFonts w:ascii="Times New Roman" w:hAnsi="Times New Roman" w:cs="Times New Roman"/>
          <w:sz w:val="24"/>
          <w:szCs w:val="24"/>
        </w:rPr>
        <w:t xml:space="preserve"> </w:t>
      </w:r>
      <w:r w:rsidR="00ED69E5">
        <w:rPr>
          <w:rFonts w:ascii="Times New Roman" w:hAnsi="Times New Roman" w:cs="Times New Roman"/>
          <w:sz w:val="24"/>
          <w:szCs w:val="24"/>
        </w:rPr>
        <w:fldChar w:fldCharType="begin"/>
      </w:r>
      <w:r w:rsidR="00ED69E5">
        <w:rPr>
          <w:rFonts w:ascii="Times New Roman" w:hAnsi="Times New Roman" w:cs="Times New Roman"/>
          <w:sz w:val="24"/>
          <w:szCs w:val="24"/>
        </w:rPr>
        <w:instrText xml:space="preserve"> ADDIN EN.CITE &lt;EndNote&gt;&lt;Cite&gt;&lt;Author&gt;Davies&lt;/Author&gt;&lt;Year&gt;2017&lt;/Year&gt;&lt;RecNum&gt;15320&lt;/RecNum&gt;&lt;DisplayText&gt;(Emma L. Davies, Law, Hennelly, &amp;amp; Winstock, 2017)&lt;/DisplayText&gt;&lt;record&gt;&lt;rec-number&gt;15320&lt;/rec-number&gt;&lt;foreign-keys&gt;&lt;key app="EN" db-id="esezwvzwos9eeber9f5vfd9jwr905wpt9s0p" timestamp="1576853095"&gt;15320&lt;/key&gt;&lt;/foreign-keys&gt;&lt;ref-type name="Journal Article"&gt;17&lt;/ref-type&gt;&lt;contributors&gt;&lt;authors&gt;&lt;author&gt;Davies, Emma L.&lt;/author&gt;&lt;author&gt;Law, Cara&lt;/author&gt;&lt;author&gt;Hennelly, Sarah E.&lt;/author&gt;&lt;author&gt;Winstock, Adam R.&lt;/author&gt;&lt;/authors&gt;&lt;/contributors&gt;&lt;titles&gt;&lt;title&gt;Acceptability of targeting social embarrassment in a digital intervention to reduce student alcohol consumption: A qualitative think aloud study&lt;/title&gt;&lt;secondary-title&gt;DIGITAL HEALTH&lt;/secondary-title&gt;&lt;/titles&gt;&lt;periodical&gt;&lt;full-title&gt;DIGITAL HEALTH&lt;/full-title&gt;&lt;/periodical&gt;&lt;pages&gt;2055207617733405&lt;/pages&gt;&lt;volume&gt;3&lt;/volume&gt;&lt;dates&gt;&lt;year&gt;2017&lt;/year&gt;&lt;pub-dates&gt;&lt;date&gt;2017/01/01&lt;/date&gt;&lt;/pub-dates&gt;&lt;/dates&gt;&lt;publisher&gt;SAGE Publications Ltd&lt;/publisher&gt;&lt;isbn&gt;2055-2076&lt;/isbn&gt;&lt;urls&gt;&lt;related-urls&gt;&lt;url&gt;https://doi.org/10.1177/2055207617733405&lt;/url&gt;&lt;/related-urls&gt;&lt;/urls&gt;&lt;electronic-resource-num&gt;10.1177/2055207617733405&lt;/electronic-resource-num&gt;&lt;access-date&gt;2019/12/20&lt;/access-date&gt;&lt;/record&gt;&lt;/Cite&gt;&lt;/EndNote&gt;</w:instrText>
      </w:r>
      <w:r w:rsidR="00ED69E5">
        <w:rPr>
          <w:rFonts w:ascii="Times New Roman" w:hAnsi="Times New Roman" w:cs="Times New Roman"/>
          <w:sz w:val="24"/>
          <w:szCs w:val="24"/>
        </w:rPr>
        <w:fldChar w:fldCharType="separate"/>
      </w:r>
      <w:r w:rsidR="00ED69E5">
        <w:rPr>
          <w:rFonts w:ascii="Times New Roman" w:hAnsi="Times New Roman" w:cs="Times New Roman"/>
          <w:noProof/>
          <w:sz w:val="24"/>
          <w:szCs w:val="24"/>
        </w:rPr>
        <w:t>(Davies, Law, Hennelly, &amp; Winstock, 2017)</w:t>
      </w:r>
      <w:r w:rsidR="00ED69E5">
        <w:rPr>
          <w:rFonts w:ascii="Times New Roman" w:hAnsi="Times New Roman" w:cs="Times New Roman"/>
          <w:sz w:val="24"/>
          <w:szCs w:val="24"/>
        </w:rPr>
        <w:fldChar w:fldCharType="end"/>
      </w:r>
      <w:r w:rsidR="00344F92">
        <w:rPr>
          <w:rFonts w:ascii="Times New Roman" w:hAnsi="Times New Roman" w:cs="Times New Roman"/>
          <w:sz w:val="24"/>
          <w:szCs w:val="24"/>
        </w:rPr>
        <w:t xml:space="preserve">. </w:t>
      </w:r>
    </w:p>
    <w:p w14:paraId="6543A76C" w14:textId="2D6AD046" w:rsidR="00520E91" w:rsidRDefault="00344F92" w:rsidP="008643ED">
      <w:pPr>
        <w:spacing w:line="480" w:lineRule="auto"/>
        <w:ind w:firstLine="720"/>
        <w:rPr>
          <w:rFonts w:ascii="Times New Roman" w:hAnsi="Times New Roman" w:cs="Times New Roman"/>
          <w:sz w:val="24"/>
          <w:szCs w:val="24"/>
        </w:rPr>
      </w:pPr>
      <w:r>
        <w:rPr>
          <w:rFonts w:ascii="Times New Roman" w:hAnsi="Times New Roman" w:cs="Times New Roman"/>
          <w:sz w:val="24"/>
          <w:szCs w:val="24"/>
        </w:rPr>
        <w:t>F</w:t>
      </w:r>
      <w:r w:rsidR="00520E91">
        <w:rPr>
          <w:rFonts w:ascii="Times New Roman" w:hAnsi="Times New Roman" w:cs="Times New Roman"/>
          <w:sz w:val="24"/>
          <w:szCs w:val="24"/>
        </w:rPr>
        <w:t xml:space="preserve">ew studies have examined the role of </w:t>
      </w:r>
      <w:r w:rsidR="009E7A39" w:rsidRPr="009A4379">
        <w:rPr>
          <w:rFonts w:ascii="Times New Roman" w:hAnsi="Times New Roman" w:cs="Times New Roman"/>
          <w:i/>
          <w:sz w:val="24"/>
          <w:szCs w:val="24"/>
        </w:rPr>
        <w:t>experienced</w:t>
      </w:r>
      <w:r w:rsidR="009E7A39">
        <w:rPr>
          <w:rFonts w:ascii="Times New Roman" w:hAnsi="Times New Roman" w:cs="Times New Roman"/>
          <w:sz w:val="24"/>
          <w:szCs w:val="24"/>
        </w:rPr>
        <w:t xml:space="preserve"> r</w:t>
      </w:r>
      <w:r w:rsidR="00520E91">
        <w:rPr>
          <w:rFonts w:ascii="Times New Roman" w:hAnsi="Times New Roman" w:cs="Times New Roman"/>
          <w:sz w:val="24"/>
          <w:szCs w:val="24"/>
        </w:rPr>
        <w:t>egrets following drinking episodes</w:t>
      </w:r>
      <w:r w:rsidR="00987F5F">
        <w:rPr>
          <w:rFonts w:ascii="Times New Roman" w:hAnsi="Times New Roman" w:cs="Times New Roman"/>
          <w:sz w:val="24"/>
          <w:szCs w:val="24"/>
        </w:rPr>
        <w:t>.</w:t>
      </w:r>
      <w:r w:rsidR="009E7A39">
        <w:rPr>
          <w:rFonts w:ascii="Times New Roman" w:hAnsi="Times New Roman" w:cs="Times New Roman"/>
          <w:sz w:val="24"/>
          <w:szCs w:val="24"/>
        </w:rPr>
        <w:t xml:space="preserve"> </w:t>
      </w:r>
      <w:r w:rsidR="00520E91">
        <w:rPr>
          <w:rFonts w:ascii="Times New Roman" w:hAnsi="Times New Roman" w:cs="Times New Roman"/>
          <w:sz w:val="24"/>
          <w:szCs w:val="24"/>
        </w:rPr>
        <w:t xml:space="preserve">Dunne </w:t>
      </w:r>
      <w:r w:rsidR="00755F60">
        <w:rPr>
          <w:rFonts w:ascii="Times New Roman" w:hAnsi="Times New Roman" w:cs="Times New Roman"/>
          <w:sz w:val="24"/>
          <w:szCs w:val="24"/>
        </w:rPr>
        <w:t xml:space="preserve">and </w:t>
      </w:r>
      <w:r w:rsidR="00520E91">
        <w:rPr>
          <w:rFonts w:ascii="Times New Roman" w:hAnsi="Times New Roman" w:cs="Times New Roman"/>
          <w:sz w:val="24"/>
          <w:szCs w:val="24"/>
        </w:rPr>
        <w:t xml:space="preserve">Katz </w:t>
      </w:r>
      <w:r w:rsidR="00F452DF">
        <w:rPr>
          <w:rFonts w:ascii="Times New Roman" w:hAnsi="Times New Roman" w:cs="Times New Roman"/>
          <w:sz w:val="24"/>
          <w:szCs w:val="24"/>
        </w:rPr>
        <w:fldChar w:fldCharType="begin"/>
      </w:r>
      <w:r w:rsidR="00A93108">
        <w:rPr>
          <w:rFonts w:ascii="Times New Roman" w:hAnsi="Times New Roman" w:cs="Times New Roman"/>
          <w:sz w:val="24"/>
          <w:szCs w:val="24"/>
        </w:rPr>
        <w:instrText xml:space="preserve"> ADDIN EN.CITE &lt;EndNote&gt;&lt;Cite ExcludeAuth="1"&gt;&lt;Author&gt;Dunne&lt;/Author&gt;&lt;Year&gt;2015&lt;/Year&gt;&lt;RecNum&gt;15315&lt;/RecNum&gt;&lt;DisplayText&gt;(2015)&lt;/DisplayText&gt;&lt;record&gt;&lt;rec-number&gt;15315&lt;/rec-number&gt;&lt;foreign-keys&gt;&lt;key app="EN" db-id="esezwvzwos9eeber9f5vfd9jwr905wpt9s0p" timestamp="1576852404"&gt;15315&lt;/key&gt;&lt;/foreign-keys&gt;&lt;ref-type name="Journal Article"&gt;17&lt;/ref-type&gt;&lt;contributors&gt;&lt;authors&gt;&lt;author&gt;Dunne, Eugene M.&lt;/author&gt;&lt;author&gt;Katz, Elizabeth C.&lt;/author&gt;&lt;/authors&gt;&lt;/contributors&gt;&lt;titles&gt;&lt;title&gt;Alcohol Outcome Expectancies and Regrettable Drinking-Related Social Behaviors&lt;/title&gt;&lt;secondary-title&gt;Alcohol and alcoholism (Oxford, Oxfordshire)&lt;/secondary-title&gt;&lt;alt-title&gt;Alcohol Alcohol&lt;/alt-title&gt;&lt;/titles&gt;&lt;periodical&gt;&lt;full-title&gt;Alcohol and alcoholism (Oxford, Oxfordshire)&lt;/full-title&gt;&lt;/periodical&gt;&lt;alt-periodical&gt;&lt;full-title&gt;Alcohol Alcohol&lt;/full-title&gt;&lt;/alt-periodical&gt;&lt;pages&gt;393-398&lt;/pages&gt;&lt;volume&gt;50&lt;/volume&gt;&lt;number&gt;4&lt;/number&gt;&lt;edition&gt;2015/03/26&lt;/edition&gt;&lt;keywords&gt;&lt;keyword&gt;Adolescent&lt;/keyword&gt;&lt;keyword&gt;Alcohol Drinking/*psychology&lt;/keyword&gt;&lt;keyword&gt;*Attitude&lt;/keyword&gt;&lt;keyword&gt;*Emotions&lt;/keyword&gt;&lt;keyword&gt;Female&lt;/keyword&gt;&lt;keyword&gt;Humans&lt;/keyword&gt;&lt;keyword&gt;Male&lt;/keyword&gt;&lt;keyword&gt;*Social Behavior&lt;/keyword&gt;&lt;keyword&gt;Social Facilitation&lt;/keyword&gt;&lt;keyword&gt;Students/*psychology&lt;/keyword&gt;&lt;keyword&gt;*Universities&lt;/keyword&gt;&lt;keyword&gt;Young Adult&lt;/keyword&gt;&lt;/keywords&gt;&lt;dates&gt;&lt;year&gt;2015&lt;/year&gt;&lt;/dates&gt;&lt;publisher&gt;Oxford University Press&lt;/publisher&gt;&lt;isbn&gt;1464-3502&amp;#xD;0735-0414&lt;/isbn&gt;&lt;accession-num&gt;25820611&lt;/accession-num&gt;&lt;urls&gt;&lt;related-urls&gt;&lt;url&gt;https://www.ncbi.nlm.nih.gov/pubmed/25820611&lt;/url&gt;&lt;url&gt;https://www.ncbi.nlm.nih.gov/pmc/articles/PMC4474002/&lt;/url&gt;&lt;/related-urls&gt;&lt;/urls&gt;&lt;electronic-resource-num&gt;10.1093/alcalc/agv026&lt;/electronic-resource-num&gt;&lt;remote-database-name&gt;PubMed&lt;/remote-database-name&gt;&lt;language&gt;eng&lt;/language&gt;&lt;/record&gt;&lt;/Cite&gt;&lt;/EndNote&gt;</w:instrText>
      </w:r>
      <w:r w:rsidR="00F452DF">
        <w:rPr>
          <w:rFonts w:ascii="Times New Roman" w:hAnsi="Times New Roman" w:cs="Times New Roman"/>
          <w:sz w:val="24"/>
          <w:szCs w:val="24"/>
        </w:rPr>
        <w:fldChar w:fldCharType="separate"/>
      </w:r>
      <w:r w:rsidR="00A93108">
        <w:rPr>
          <w:rFonts w:ascii="Times New Roman" w:hAnsi="Times New Roman" w:cs="Times New Roman"/>
          <w:noProof/>
          <w:sz w:val="24"/>
          <w:szCs w:val="24"/>
        </w:rPr>
        <w:t>(2015)</w:t>
      </w:r>
      <w:r w:rsidR="00F452DF">
        <w:rPr>
          <w:rFonts w:ascii="Times New Roman" w:hAnsi="Times New Roman" w:cs="Times New Roman"/>
          <w:sz w:val="24"/>
          <w:szCs w:val="24"/>
        </w:rPr>
        <w:fldChar w:fldCharType="end"/>
      </w:r>
      <w:r w:rsidR="00520E91">
        <w:rPr>
          <w:rFonts w:ascii="Times New Roman" w:hAnsi="Times New Roman" w:cs="Times New Roman"/>
          <w:sz w:val="24"/>
          <w:szCs w:val="24"/>
        </w:rPr>
        <w:t xml:space="preserve"> examined the incidence of low-risk regrettable social behaviours</w:t>
      </w:r>
      <w:r w:rsidR="005173C4">
        <w:rPr>
          <w:rFonts w:ascii="Times New Roman" w:hAnsi="Times New Roman" w:cs="Times New Roman"/>
          <w:sz w:val="24"/>
          <w:szCs w:val="24"/>
        </w:rPr>
        <w:t>,</w:t>
      </w:r>
      <w:r w:rsidR="00520E91">
        <w:rPr>
          <w:rFonts w:ascii="Times New Roman" w:hAnsi="Times New Roman" w:cs="Times New Roman"/>
          <w:sz w:val="24"/>
          <w:szCs w:val="24"/>
        </w:rPr>
        <w:t xml:space="preserve"> such as saying something </w:t>
      </w:r>
      <w:r w:rsidR="00D500A0">
        <w:rPr>
          <w:rFonts w:ascii="Times New Roman" w:hAnsi="Times New Roman" w:cs="Times New Roman"/>
          <w:sz w:val="24"/>
          <w:szCs w:val="24"/>
        </w:rPr>
        <w:t>embarrassing or</w:t>
      </w:r>
      <w:r w:rsidR="00520E91">
        <w:rPr>
          <w:rFonts w:ascii="Times New Roman" w:hAnsi="Times New Roman" w:cs="Times New Roman"/>
          <w:sz w:val="24"/>
          <w:szCs w:val="24"/>
        </w:rPr>
        <w:t xml:space="preserve"> acting out of character</w:t>
      </w:r>
      <w:r w:rsidR="00A93108">
        <w:rPr>
          <w:rFonts w:ascii="Times New Roman" w:hAnsi="Times New Roman" w:cs="Times New Roman"/>
          <w:sz w:val="24"/>
          <w:szCs w:val="24"/>
        </w:rPr>
        <w:t>,</w:t>
      </w:r>
      <w:r w:rsidR="00520E91">
        <w:rPr>
          <w:rFonts w:ascii="Times New Roman" w:hAnsi="Times New Roman" w:cs="Times New Roman"/>
          <w:sz w:val="24"/>
          <w:szCs w:val="24"/>
        </w:rPr>
        <w:t xml:space="preserve"> experienced within the </w:t>
      </w:r>
      <w:r w:rsidR="000518F5">
        <w:rPr>
          <w:rFonts w:ascii="Times New Roman" w:hAnsi="Times New Roman" w:cs="Times New Roman"/>
          <w:sz w:val="24"/>
          <w:szCs w:val="24"/>
        </w:rPr>
        <w:t>previous</w:t>
      </w:r>
      <w:r w:rsidR="00520E91">
        <w:rPr>
          <w:rFonts w:ascii="Times New Roman" w:hAnsi="Times New Roman" w:cs="Times New Roman"/>
          <w:sz w:val="24"/>
          <w:szCs w:val="24"/>
        </w:rPr>
        <w:t xml:space="preserve"> three months. The prevalence of these regrettable behaviours was 66.1%</w:t>
      </w:r>
      <w:r w:rsidR="00D500A0">
        <w:rPr>
          <w:rFonts w:ascii="Times New Roman" w:hAnsi="Times New Roman" w:cs="Times New Roman"/>
          <w:sz w:val="24"/>
          <w:szCs w:val="24"/>
        </w:rPr>
        <w:t xml:space="preserve">, and there was a significant positive relationship between level of alcohol consumption and the engagement </w:t>
      </w:r>
      <w:r w:rsidR="00A14890">
        <w:rPr>
          <w:rFonts w:ascii="Times New Roman" w:hAnsi="Times New Roman" w:cs="Times New Roman"/>
          <w:sz w:val="24"/>
          <w:szCs w:val="24"/>
        </w:rPr>
        <w:t>in</w:t>
      </w:r>
      <w:r w:rsidR="00D500A0">
        <w:rPr>
          <w:rFonts w:ascii="Times New Roman" w:hAnsi="Times New Roman" w:cs="Times New Roman"/>
          <w:sz w:val="24"/>
          <w:szCs w:val="24"/>
        </w:rPr>
        <w:t xml:space="preserve"> these behaviours</w:t>
      </w:r>
      <w:r w:rsidR="009E7A39">
        <w:rPr>
          <w:rFonts w:ascii="Times New Roman" w:hAnsi="Times New Roman" w:cs="Times New Roman"/>
          <w:sz w:val="24"/>
          <w:szCs w:val="24"/>
        </w:rPr>
        <w:t xml:space="preserve">. </w:t>
      </w:r>
      <w:proofErr w:type="spellStart"/>
      <w:r w:rsidR="009E7A39">
        <w:rPr>
          <w:rFonts w:ascii="Times New Roman" w:hAnsi="Times New Roman" w:cs="Times New Roman"/>
          <w:sz w:val="24"/>
          <w:szCs w:val="24"/>
        </w:rPr>
        <w:t>Orchowsk</w:t>
      </w:r>
      <w:r w:rsidR="00F452DF">
        <w:rPr>
          <w:rFonts w:ascii="Times New Roman" w:hAnsi="Times New Roman" w:cs="Times New Roman"/>
          <w:sz w:val="24"/>
          <w:szCs w:val="24"/>
        </w:rPr>
        <w:t>i</w:t>
      </w:r>
      <w:proofErr w:type="spellEnd"/>
      <w:r w:rsidR="00F452DF">
        <w:rPr>
          <w:rFonts w:ascii="Times New Roman" w:hAnsi="Times New Roman" w:cs="Times New Roman"/>
          <w:sz w:val="24"/>
          <w:szCs w:val="24"/>
        </w:rPr>
        <w:t xml:space="preserve"> et al </w:t>
      </w:r>
      <w:r w:rsidR="00F452DF">
        <w:rPr>
          <w:rFonts w:ascii="Times New Roman" w:hAnsi="Times New Roman" w:cs="Times New Roman"/>
          <w:sz w:val="24"/>
          <w:szCs w:val="24"/>
        </w:rPr>
        <w:fldChar w:fldCharType="begin"/>
      </w:r>
      <w:r w:rsidR="00A93108">
        <w:rPr>
          <w:rFonts w:ascii="Times New Roman" w:hAnsi="Times New Roman" w:cs="Times New Roman"/>
          <w:sz w:val="24"/>
          <w:szCs w:val="24"/>
        </w:rPr>
        <w:instrText xml:space="preserve"> ADDIN EN.CITE &lt;EndNote&gt;&lt;Cite ExcludeAuth="1"&gt;&lt;Author&gt;Orchowski&lt;/Author&gt;&lt;Year&gt;2012&lt;/Year&gt;&lt;RecNum&gt;15316&lt;/RecNum&gt;&lt;DisplayText&gt;(2012)&lt;/DisplayText&gt;&lt;record&gt;&lt;rec-number&gt;15316&lt;/rec-number&gt;&lt;foreign-keys&gt;&lt;key app="EN" db-id="esezwvzwos9eeber9f5vfd9jwr905wpt9s0p" timestamp="1576852467"&gt;15316&lt;/key&gt;&lt;/foreign-keys&gt;&lt;ref-type name="Journal Article"&gt;17&lt;/ref-type&gt;&lt;contributors&gt;&lt;authors&gt;&lt;author&gt;Orchowski, L. M.&lt;/author&gt;&lt;author&gt;Mastroleo, N. R.&lt;/author&gt;&lt;author&gt;Borsari, B.&lt;/author&gt;&lt;/authors&gt;&lt;/contributors&gt;&lt;titles&gt;&lt;title&gt;Correlates of alcohol-related regretted sex among college students&lt;/title&gt;&lt;secondary-title&gt;Psychology of Addictive Behaviors&lt;/secondary-title&gt;&lt;/titles&gt;&lt;periodical&gt;&lt;full-title&gt;Psychology of Addictive Behaviors&lt;/full-title&gt;&lt;/periodical&gt;&lt;pages&gt;782-790&lt;/pages&gt;&lt;volume&gt;26&lt;/volume&gt;&lt;number&gt;4&lt;/number&gt;&lt;dates&gt;&lt;year&gt;2012&lt;/year&gt;&lt;/dates&gt;&lt;work-type&gt;Article&lt;/work-type&gt;&lt;urls&gt;&lt;related-urls&gt;&lt;url&gt;https://www.scopus.com/inward/record.uri?eid=2-s2.0-84878857747&amp;amp;doi=10.1037%2fa0027840&amp;amp;partnerID=40&amp;amp;md5=4c0e287a08d98f8b5736d36c31b6f380&lt;/url&gt;&lt;/related-urls&gt;&lt;/urls&gt;&lt;electronic-resource-num&gt;10.1037/a0027840&lt;/electronic-resource-num&gt;&lt;remote-database-name&gt;Scopus&lt;/remote-database-name&gt;&lt;/record&gt;&lt;/Cite&gt;&lt;/EndNote&gt;</w:instrText>
      </w:r>
      <w:r w:rsidR="00F452DF">
        <w:rPr>
          <w:rFonts w:ascii="Times New Roman" w:hAnsi="Times New Roman" w:cs="Times New Roman"/>
          <w:sz w:val="24"/>
          <w:szCs w:val="24"/>
        </w:rPr>
        <w:fldChar w:fldCharType="separate"/>
      </w:r>
      <w:r w:rsidR="00A93108">
        <w:rPr>
          <w:rFonts w:ascii="Times New Roman" w:hAnsi="Times New Roman" w:cs="Times New Roman"/>
          <w:noProof/>
          <w:sz w:val="24"/>
          <w:szCs w:val="24"/>
        </w:rPr>
        <w:t>(2012)</w:t>
      </w:r>
      <w:r w:rsidR="00F452DF">
        <w:rPr>
          <w:rFonts w:ascii="Times New Roman" w:hAnsi="Times New Roman" w:cs="Times New Roman"/>
          <w:sz w:val="24"/>
          <w:szCs w:val="24"/>
        </w:rPr>
        <w:fldChar w:fldCharType="end"/>
      </w:r>
      <w:r w:rsidR="009E7A39">
        <w:rPr>
          <w:rFonts w:ascii="Times New Roman" w:hAnsi="Times New Roman" w:cs="Times New Roman"/>
          <w:sz w:val="24"/>
          <w:szCs w:val="24"/>
        </w:rPr>
        <w:t xml:space="preserve"> </w:t>
      </w:r>
      <w:r w:rsidR="00A14890">
        <w:rPr>
          <w:rFonts w:ascii="Times New Roman" w:hAnsi="Times New Roman" w:cs="Times New Roman"/>
          <w:sz w:val="24"/>
          <w:szCs w:val="24"/>
        </w:rPr>
        <w:t>found</w:t>
      </w:r>
      <w:r w:rsidR="009E7A39">
        <w:rPr>
          <w:rFonts w:ascii="Times New Roman" w:hAnsi="Times New Roman" w:cs="Times New Roman"/>
          <w:sz w:val="24"/>
          <w:szCs w:val="24"/>
        </w:rPr>
        <w:t xml:space="preserve"> that 25% of students reported alcohol-</w:t>
      </w:r>
      <w:r w:rsidR="009A4379">
        <w:rPr>
          <w:rFonts w:ascii="Times New Roman" w:hAnsi="Times New Roman" w:cs="Times New Roman"/>
          <w:sz w:val="24"/>
          <w:szCs w:val="24"/>
        </w:rPr>
        <w:t>related</w:t>
      </w:r>
      <w:r w:rsidR="009E7A39">
        <w:rPr>
          <w:rFonts w:ascii="Times New Roman" w:hAnsi="Times New Roman" w:cs="Times New Roman"/>
          <w:sz w:val="24"/>
          <w:szCs w:val="24"/>
        </w:rPr>
        <w:t xml:space="preserve"> regretted sex (with numbers greater in females than males). Oswalt </w:t>
      </w:r>
      <w:r w:rsidR="00A93108">
        <w:rPr>
          <w:rFonts w:ascii="Times New Roman" w:hAnsi="Times New Roman" w:cs="Times New Roman"/>
          <w:sz w:val="24"/>
          <w:szCs w:val="24"/>
        </w:rPr>
        <w:t xml:space="preserve">and colleagues </w:t>
      </w:r>
      <w:r w:rsidR="00F452DF">
        <w:rPr>
          <w:rFonts w:ascii="Times New Roman" w:hAnsi="Times New Roman" w:cs="Times New Roman"/>
          <w:sz w:val="24"/>
          <w:szCs w:val="24"/>
        </w:rPr>
        <w:fldChar w:fldCharType="begin"/>
      </w:r>
      <w:r w:rsidR="00A93108">
        <w:rPr>
          <w:rFonts w:ascii="Times New Roman" w:hAnsi="Times New Roman" w:cs="Times New Roman"/>
          <w:sz w:val="24"/>
          <w:szCs w:val="24"/>
        </w:rPr>
        <w:instrText xml:space="preserve"> ADDIN EN.CITE &lt;EndNote&gt;&lt;Cite ExcludeAuth="1"&gt;&lt;Author&gt;Oswalt&lt;/Author&gt;&lt;Year&gt;2005&lt;/Year&gt;&lt;RecNum&gt;15317&lt;/RecNum&gt;&lt;DisplayText&gt;(2005)&lt;/DisplayText&gt;&lt;record&gt;&lt;rec-number&gt;15317&lt;/rec-number&gt;&lt;foreign-keys&gt;&lt;key app="EN" db-id="esezwvzwos9eeber9f5vfd9jwr905wpt9s0p" timestamp="1576852533"&gt;15317&lt;/key&gt;&lt;/foreign-keys&gt;&lt;ref-type name="Journal Article"&gt;17&lt;/ref-type&gt;&lt;contributors&gt;&lt;authors&gt;&lt;author&gt;Oswalt, Sara B.&lt;/author&gt;&lt;author&gt;Cameron, Kenzie A.&lt;/author&gt;&lt;author&gt;Koob, Jeffrey J.&lt;/author&gt;&lt;/authors&gt;&lt;/contributors&gt;&lt;titles&gt;&lt;title&gt;Sexual Regret in College Students&lt;/title&gt;&lt;secondary-title&gt;Archives of Sexual Behavior&lt;/secondary-title&gt;&lt;/titles&gt;&lt;periodical&gt;&lt;full-title&gt;Archives of Sexual Behavior&lt;/full-title&gt;&lt;/periodical&gt;&lt;pages&gt;663-669&lt;/pages&gt;&lt;volume&gt;34&lt;/volume&gt;&lt;number&gt;6&lt;/number&gt;&lt;dates&gt;&lt;year&gt;2005&lt;/year&gt;&lt;pub-dates&gt;&lt;date&gt;2005/12/01&lt;/date&gt;&lt;/pub-dates&gt;&lt;/dates&gt;&lt;isbn&gt;1573-2800&lt;/isbn&gt;&lt;urls&gt;&lt;related-urls&gt;&lt;url&gt;https://doi.org/10.1007/s10508-005-7920-y&lt;/url&gt;&lt;/related-urls&gt;&lt;/urls&gt;&lt;electronic-resource-num&gt;10.1007/s10508-005-7920-y&lt;/electronic-resource-num&gt;&lt;/record&gt;&lt;/Cite&gt;&lt;/EndNote&gt;</w:instrText>
      </w:r>
      <w:r w:rsidR="00F452DF">
        <w:rPr>
          <w:rFonts w:ascii="Times New Roman" w:hAnsi="Times New Roman" w:cs="Times New Roman"/>
          <w:sz w:val="24"/>
          <w:szCs w:val="24"/>
        </w:rPr>
        <w:fldChar w:fldCharType="separate"/>
      </w:r>
      <w:r w:rsidR="00A93108">
        <w:rPr>
          <w:rFonts w:ascii="Times New Roman" w:hAnsi="Times New Roman" w:cs="Times New Roman"/>
          <w:noProof/>
          <w:sz w:val="24"/>
          <w:szCs w:val="24"/>
        </w:rPr>
        <w:t>(2005)</w:t>
      </w:r>
      <w:r w:rsidR="00F452DF">
        <w:rPr>
          <w:rFonts w:ascii="Times New Roman" w:hAnsi="Times New Roman" w:cs="Times New Roman"/>
          <w:sz w:val="24"/>
          <w:szCs w:val="24"/>
        </w:rPr>
        <w:fldChar w:fldCharType="end"/>
      </w:r>
      <w:r w:rsidR="00F452DF">
        <w:rPr>
          <w:rFonts w:ascii="Times New Roman" w:hAnsi="Times New Roman" w:cs="Times New Roman"/>
          <w:sz w:val="24"/>
          <w:szCs w:val="24"/>
        </w:rPr>
        <w:t xml:space="preserve"> </w:t>
      </w:r>
      <w:r w:rsidR="009E7A39">
        <w:rPr>
          <w:rFonts w:ascii="Times New Roman" w:hAnsi="Times New Roman" w:cs="Times New Roman"/>
          <w:sz w:val="24"/>
          <w:szCs w:val="24"/>
        </w:rPr>
        <w:t xml:space="preserve">reported that that one of the most cited reasons for regretted sexual </w:t>
      </w:r>
      <w:r w:rsidR="009A4379">
        <w:rPr>
          <w:rFonts w:ascii="Times New Roman" w:hAnsi="Times New Roman" w:cs="Times New Roman"/>
          <w:sz w:val="24"/>
          <w:szCs w:val="24"/>
        </w:rPr>
        <w:t>behaviours</w:t>
      </w:r>
      <w:r w:rsidR="009E7A39">
        <w:rPr>
          <w:rFonts w:ascii="Times New Roman" w:hAnsi="Times New Roman" w:cs="Times New Roman"/>
          <w:sz w:val="24"/>
          <w:szCs w:val="24"/>
        </w:rPr>
        <w:t xml:space="preserve"> was the influence of alcohol on decision making (31.7%). In Australia, 15% of 16-17 year olds reported having se</w:t>
      </w:r>
      <w:r w:rsidR="007B2C52">
        <w:rPr>
          <w:rFonts w:ascii="Times New Roman" w:hAnsi="Times New Roman" w:cs="Times New Roman"/>
          <w:sz w:val="24"/>
          <w:szCs w:val="24"/>
        </w:rPr>
        <w:t>x</w:t>
      </w:r>
      <w:r w:rsidR="009E7A39">
        <w:rPr>
          <w:rFonts w:ascii="Times New Roman" w:hAnsi="Times New Roman" w:cs="Times New Roman"/>
          <w:sz w:val="24"/>
          <w:szCs w:val="24"/>
        </w:rPr>
        <w:t xml:space="preserve"> and</w:t>
      </w:r>
      <w:r>
        <w:rPr>
          <w:rFonts w:ascii="Times New Roman" w:hAnsi="Times New Roman" w:cs="Times New Roman"/>
          <w:sz w:val="24"/>
          <w:szCs w:val="24"/>
        </w:rPr>
        <w:t xml:space="preserve"> </w:t>
      </w:r>
      <w:r w:rsidR="009E7A39">
        <w:rPr>
          <w:rFonts w:ascii="Times New Roman" w:hAnsi="Times New Roman" w:cs="Times New Roman"/>
          <w:sz w:val="24"/>
          <w:szCs w:val="24"/>
        </w:rPr>
        <w:t>later regretting it due to alcohol</w:t>
      </w:r>
      <w:r w:rsidR="00F452DF">
        <w:rPr>
          <w:rFonts w:ascii="Times New Roman" w:hAnsi="Times New Roman" w:cs="Times New Roman"/>
          <w:sz w:val="24"/>
          <w:szCs w:val="24"/>
        </w:rPr>
        <w:t xml:space="preserve"> </w:t>
      </w:r>
      <w:r w:rsidR="00F452DF">
        <w:rPr>
          <w:rFonts w:ascii="Times New Roman" w:hAnsi="Times New Roman" w:cs="Times New Roman"/>
          <w:sz w:val="24"/>
          <w:szCs w:val="24"/>
        </w:rPr>
        <w:fldChar w:fldCharType="begin"/>
      </w:r>
      <w:r w:rsidR="00F452DF">
        <w:rPr>
          <w:rFonts w:ascii="Times New Roman" w:hAnsi="Times New Roman" w:cs="Times New Roman"/>
          <w:sz w:val="24"/>
          <w:szCs w:val="24"/>
        </w:rPr>
        <w:instrText xml:space="preserve"> ADDIN EN.CITE &lt;EndNote&gt;&lt;Cite&gt;&lt;Author&gt;Bonomo&lt;/Author&gt;&lt;Year&gt;2001&lt;/Year&gt;&lt;RecNum&gt;15318&lt;/RecNum&gt;&lt;DisplayText&gt;(Bonomo et al., 2001)&lt;/DisplayText&gt;&lt;record&gt;&lt;rec-number&gt;15318&lt;/rec-number&gt;&lt;foreign-keys&gt;&lt;key app="EN" db-id="esezwvzwos9eeber9f5vfd9jwr905wpt9s0p" timestamp="1576852580"&gt;15318&lt;/key&gt;&lt;/foreign-keys&gt;&lt;ref-type name="Journal Article"&gt;17&lt;/ref-type&gt;&lt;contributors&gt;&lt;authors&gt;&lt;author&gt;Bonomo, Y.&lt;/author&gt;&lt;author&gt;Coffey, C.&lt;/author&gt;&lt;author&gt;Wolfe, R.&lt;/author&gt;&lt;author&gt;Lynskey, M.&lt;/author&gt;&lt;author&gt;Bowes, G.&lt;/author&gt;&lt;author&gt;Patton, G.&lt;/author&gt;&lt;/authors&gt;&lt;/contributors&gt;&lt;auth-address&gt;Centre for Adolescent Health, Department of Pediatrics, University of Melbourne, Australia.&lt;/auth-address&gt;&lt;titles&gt;&lt;title&gt;Adverse outcomes of alcohol use in adolescents&lt;/title&gt;&lt;secondary-title&gt;Addiction&lt;/secondary-title&gt;&lt;alt-title&gt;Addiction (Abingdon, England)&lt;/alt-title&gt;&lt;/titles&gt;&lt;periodical&gt;&lt;full-title&gt;Addiction&lt;/full-title&gt;&lt;/periodical&gt;&lt;alt-periodical&gt;&lt;full-title&gt;Addiction (Abingdon, England)&lt;/full-title&gt;&lt;/alt-periodical&gt;&lt;pages&gt;1485-96&lt;/pages&gt;&lt;volume&gt;96&lt;/volume&gt;&lt;number&gt;10&lt;/number&gt;&lt;edition&gt;2001/09/26&lt;/edition&gt;&lt;keywords&gt;&lt;keyword&gt;Adolescent&lt;/keyword&gt;&lt;keyword&gt;Alcohol Drinking/*adverse effects/psychology&lt;/keyword&gt;&lt;keyword&gt;Cross-Sectional Studies&lt;/keyword&gt;&lt;keyword&gt;Female&lt;/keyword&gt;&lt;keyword&gt;Humans&lt;/keyword&gt;&lt;keyword&gt;Male&lt;/keyword&gt;&lt;keyword&gt;Odds Ratio&lt;/keyword&gt;&lt;keyword&gt;Risk Factors&lt;/keyword&gt;&lt;keyword&gt;Sexual Behavior/*drug effects/psychology&lt;/keyword&gt;&lt;keyword&gt;Wounds and Injuries/*etiology&lt;/keyword&gt;&lt;/keywords&gt;&lt;dates&gt;&lt;year&gt;2001&lt;/year&gt;&lt;pub-dates&gt;&lt;date&gt;Oct&lt;/date&gt;&lt;/pub-dates&gt;&lt;/dates&gt;&lt;isbn&gt;0965-2140 (Print)&amp;#xD;0965-2140&lt;/isbn&gt;&lt;accession-num&gt;11571067&lt;/accession-num&gt;&lt;urls&gt;&lt;/urls&gt;&lt;electronic-resource-num&gt;10.1046/j.1360-0443.2001.9610148512.x&lt;/electronic-resource-num&gt;&lt;remote-database-provider&gt;NLM&lt;/remote-database-provider&gt;&lt;language&gt;eng&lt;/language&gt;&lt;/record&gt;&lt;/Cite&gt;&lt;/EndNote&gt;</w:instrText>
      </w:r>
      <w:r w:rsidR="00F452DF">
        <w:rPr>
          <w:rFonts w:ascii="Times New Roman" w:hAnsi="Times New Roman" w:cs="Times New Roman"/>
          <w:sz w:val="24"/>
          <w:szCs w:val="24"/>
        </w:rPr>
        <w:fldChar w:fldCharType="separate"/>
      </w:r>
      <w:r w:rsidR="00F452DF">
        <w:rPr>
          <w:rFonts w:ascii="Times New Roman" w:hAnsi="Times New Roman" w:cs="Times New Roman"/>
          <w:noProof/>
          <w:sz w:val="24"/>
          <w:szCs w:val="24"/>
        </w:rPr>
        <w:t>(Bonomo et al., 2001)</w:t>
      </w:r>
      <w:r w:rsidR="00F452DF">
        <w:rPr>
          <w:rFonts w:ascii="Times New Roman" w:hAnsi="Times New Roman" w:cs="Times New Roman"/>
          <w:sz w:val="24"/>
          <w:szCs w:val="24"/>
        </w:rPr>
        <w:fldChar w:fldCharType="end"/>
      </w:r>
      <w:r w:rsidR="009E7A39">
        <w:rPr>
          <w:rFonts w:ascii="Times New Roman" w:hAnsi="Times New Roman" w:cs="Times New Roman"/>
          <w:sz w:val="24"/>
          <w:szCs w:val="24"/>
        </w:rPr>
        <w:t xml:space="preserve">. </w:t>
      </w:r>
    </w:p>
    <w:p w14:paraId="0E51A493" w14:textId="58302B22" w:rsidR="00096A9E" w:rsidRDefault="00344F92" w:rsidP="004E3830">
      <w:pPr>
        <w:spacing w:line="480" w:lineRule="auto"/>
        <w:rPr>
          <w:rFonts w:ascii="Times New Roman" w:hAnsi="Times New Roman" w:cs="Times New Roman"/>
          <w:sz w:val="24"/>
          <w:szCs w:val="24"/>
        </w:rPr>
      </w:pPr>
      <w:r>
        <w:rPr>
          <w:rFonts w:ascii="Times New Roman" w:hAnsi="Times New Roman" w:cs="Times New Roman"/>
          <w:sz w:val="24"/>
          <w:szCs w:val="24"/>
        </w:rPr>
        <w:tab/>
      </w:r>
      <w:r w:rsidR="006C6D10">
        <w:rPr>
          <w:rFonts w:ascii="Times New Roman" w:hAnsi="Times New Roman" w:cs="Times New Roman"/>
          <w:sz w:val="24"/>
          <w:szCs w:val="24"/>
        </w:rPr>
        <w:t xml:space="preserve">More recently, </w:t>
      </w:r>
      <w:r w:rsidR="00ED69E5">
        <w:rPr>
          <w:rFonts w:ascii="Times New Roman" w:hAnsi="Times New Roman" w:cs="Times New Roman"/>
          <w:sz w:val="24"/>
          <w:szCs w:val="24"/>
        </w:rPr>
        <w:t xml:space="preserve">Davies and Joshi </w:t>
      </w:r>
      <w:r w:rsidR="00ED69E5">
        <w:rPr>
          <w:rFonts w:ascii="Times New Roman" w:hAnsi="Times New Roman" w:cs="Times New Roman"/>
          <w:sz w:val="24"/>
          <w:szCs w:val="24"/>
        </w:rPr>
        <w:fldChar w:fldCharType="begin">
          <w:fldData xml:space="preserve">PEVuZE5vdGU+PENpdGUgRXhjbHVkZUF1dGg9IjEiPjxBdXRob3I+RGF2aWVzPC9BdXRob3I+PFll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</w:fldData>
        </w:fldChar>
      </w:r>
      <w:r w:rsidR="00A93108">
        <w:rPr>
          <w:rFonts w:ascii="Times New Roman" w:hAnsi="Times New Roman" w:cs="Times New Roman"/>
          <w:sz w:val="24"/>
          <w:szCs w:val="24"/>
        </w:rPr>
        <w:instrText xml:space="preserve"> ADDIN EN.CITE </w:instrText>
      </w:r>
      <w:r w:rsidR="00A93108">
        <w:rPr>
          <w:rFonts w:ascii="Times New Roman" w:hAnsi="Times New Roman" w:cs="Times New Roman"/>
          <w:sz w:val="24"/>
          <w:szCs w:val="24"/>
        </w:rPr>
        <w:fldChar w:fldCharType="begin">
          <w:fldData xml:space="preserve">PEVuZE5vdGU+PENpdGUgRXhjbHVkZUF1dGg9IjEiPjxBdXRob3I+RGF2aWVzPC9BdXRob3I+PFll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</w:fldData>
        </w:fldChar>
      </w:r>
      <w:r w:rsidR="00A93108">
        <w:rPr>
          <w:rFonts w:ascii="Times New Roman" w:hAnsi="Times New Roman" w:cs="Times New Roman"/>
          <w:sz w:val="24"/>
          <w:szCs w:val="24"/>
        </w:rPr>
        <w:instrText xml:space="preserve"> ADDIN EN.CITE.DATA </w:instrText>
      </w:r>
      <w:r w:rsidR="00A93108">
        <w:rPr>
          <w:rFonts w:ascii="Times New Roman" w:hAnsi="Times New Roman" w:cs="Times New Roman"/>
          <w:sz w:val="24"/>
          <w:szCs w:val="24"/>
        </w:rPr>
      </w:r>
      <w:r w:rsidR="00A93108">
        <w:rPr>
          <w:rFonts w:ascii="Times New Roman" w:hAnsi="Times New Roman" w:cs="Times New Roman"/>
          <w:sz w:val="24"/>
          <w:szCs w:val="24"/>
        </w:rPr>
        <w:fldChar w:fldCharType="end"/>
      </w:r>
      <w:r w:rsidR="00ED69E5">
        <w:rPr>
          <w:rFonts w:ascii="Times New Roman" w:hAnsi="Times New Roman" w:cs="Times New Roman"/>
          <w:sz w:val="24"/>
          <w:szCs w:val="24"/>
        </w:rPr>
      </w:r>
      <w:r w:rsidR="00ED69E5">
        <w:rPr>
          <w:rFonts w:ascii="Times New Roman" w:hAnsi="Times New Roman" w:cs="Times New Roman"/>
          <w:sz w:val="24"/>
          <w:szCs w:val="24"/>
        </w:rPr>
        <w:fldChar w:fldCharType="separate"/>
      </w:r>
      <w:r w:rsidR="00A93108">
        <w:rPr>
          <w:rFonts w:ascii="Times New Roman" w:hAnsi="Times New Roman" w:cs="Times New Roman"/>
          <w:noProof/>
          <w:sz w:val="24"/>
          <w:szCs w:val="24"/>
        </w:rPr>
        <w:t>(2018)</w:t>
      </w:r>
      <w:r w:rsidR="00ED69E5">
        <w:rPr>
          <w:rFonts w:ascii="Times New Roman" w:hAnsi="Times New Roman" w:cs="Times New Roman"/>
          <w:sz w:val="24"/>
          <w:szCs w:val="24"/>
        </w:rPr>
        <w:fldChar w:fldCharType="end"/>
      </w:r>
      <w:r>
        <w:rPr>
          <w:rFonts w:ascii="Times New Roman" w:hAnsi="Times New Roman" w:cs="Times New Roman"/>
          <w:sz w:val="24"/>
          <w:szCs w:val="24"/>
        </w:rPr>
        <w:t xml:space="preserve"> developed a</w:t>
      </w:r>
      <w:r w:rsidR="004C32B5">
        <w:rPr>
          <w:rFonts w:ascii="Times New Roman" w:hAnsi="Times New Roman" w:cs="Times New Roman"/>
          <w:sz w:val="24"/>
          <w:szCs w:val="24"/>
        </w:rPr>
        <w:t xml:space="preserve"> 21-item</w:t>
      </w:r>
      <w:r>
        <w:rPr>
          <w:rFonts w:ascii="Times New Roman" w:hAnsi="Times New Roman" w:cs="Times New Roman"/>
          <w:sz w:val="24"/>
          <w:szCs w:val="24"/>
        </w:rPr>
        <w:t xml:space="preserve"> </w:t>
      </w:r>
      <w:r w:rsidR="00C06E73">
        <w:rPr>
          <w:rFonts w:ascii="Times New Roman" w:hAnsi="Times New Roman" w:cs="Times New Roman"/>
          <w:sz w:val="24"/>
          <w:szCs w:val="24"/>
        </w:rPr>
        <w:t xml:space="preserve">list </w:t>
      </w:r>
      <w:r w:rsidR="00BA5CCC">
        <w:rPr>
          <w:rFonts w:ascii="Times New Roman" w:hAnsi="Times New Roman" w:cs="Times New Roman"/>
          <w:sz w:val="24"/>
          <w:szCs w:val="24"/>
        </w:rPr>
        <w:t xml:space="preserve">to capture experiences </w:t>
      </w:r>
      <w:r w:rsidR="00A27254">
        <w:rPr>
          <w:rFonts w:ascii="Times New Roman" w:hAnsi="Times New Roman" w:cs="Times New Roman"/>
          <w:sz w:val="24"/>
          <w:szCs w:val="24"/>
        </w:rPr>
        <w:t xml:space="preserve">caused by alcohol consumption </w:t>
      </w:r>
      <w:r w:rsidR="00BA5CCC">
        <w:rPr>
          <w:rFonts w:ascii="Times New Roman" w:hAnsi="Times New Roman" w:cs="Times New Roman"/>
          <w:sz w:val="24"/>
          <w:szCs w:val="24"/>
        </w:rPr>
        <w:t xml:space="preserve">that might </w:t>
      </w:r>
      <w:r w:rsidR="009A4379">
        <w:rPr>
          <w:rFonts w:ascii="Times New Roman" w:hAnsi="Times New Roman" w:cs="Times New Roman"/>
          <w:sz w:val="24"/>
          <w:szCs w:val="24"/>
        </w:rPr>
        <w:t>cause</w:t>
      </w:r>
      <w:r w:rsidR="00D51EF5">
        <w:rPr>
          <w:rFonts w:ascii="Times New Roman" w:hAnsi="Times New Roman" w:cs="Times New Roman"/>
          <w:sz w:val="24"/>
          <w:szCs w:val="24"/>
        </w:rPr>
        <w:t xml:space="preserve"> anticipated</w:t>
      </w:r>
      <w:r w:rsidR="009A4379">
        <w:rPr>
          <w:rFonts w:ascii="Times New Roman" w:hAnsi="Times New Roman" w:cs="Times New Roman"/>
          <w:sz w:val="24"/>
          <w:szCs w:val="24"/>
        </w:rPr>
        <w:t xml:space="preserve"> regret</w:t>
      </w:r>
      <w:r w:rsidR="00BA5CCC">
        <w:rPr>
          <w:rFonts w:ascii="Times New Roman" w:hAnsi="Times New Roman" w:cs="Times New Roman"/>
          <w:sz w:val="24"/>
          <w:szCs w:val="24"/>
        </w:rPr>
        <w:t xml:space="preserve">. </w:t>
      </w:r>
      <w:r w:rsidR="00DD7822">
        <w:rPr>
          <w:rFonts w:ascii="Times New Roman" w:hAnsi="Times New Roman" w:cs="Times New Roman"/>
          <w:sz w:val="24"/>
          <w:szCs w:val="24"/>
        </w:rPr>
        <w:t xml:space="preserve">They asked participants to indicate whether they had </w:t>
      </w:r>
      <w:r w:rsidR="009A4379">
        <w:rPr>
          <w:rFonts w:ascii="Times New Roman" w:hAnsi="Times New Roman" w:cs="Times New Roman"/>
          <w:sz w:val="24"/>
          <w:szCs w:val="24"/>
        </w:rPr>
        <w:t>encountered</w:t>
      </w:r>
      <w:r w:rsidR="00DD7822">
        <w:rPr>
          <w:rFonts w:ascii="Times New Roman" w:hAnsi="Times New Roman" w:cs="Times New Roman"/>
          <w:sz w:val="24"/>
          <w:szCs w:val="24"/>
        </w:rPr>
        <w:t xml:space="preserve"> each</w:t>
      </w:r>
      <w:r w:rsidR="009A4379">
        <w:rPr>
          <w:rFonts w:ascii="Times New Roman" w:hAnsi="Times New Roman" w:cs="Times New Roman"/>
          <w:sz w:val="24"/>
          <w:szCs w:val="24"/>
        </w:rPr>
        <w:t xml:space="preserve"> experience</w:t>
      </w:r>
      <w:r w:rsidR="00DD7822">
        <w:rPr>
          <w:rFonts w:ascii="Times New Roman" w:hAnsi="Times New Roman" w:cs="Times New Roman"/>
          <w:sz w:val="24"/>
          <w:szCs w:val="24"/>
        </w:rPr>
        <w:t xml:space="preserve"> in the previous 12 months whilst consuming alcohol. </w:t>
      </w:r>
      <w:r w:rsidR="00F858EC">
        <w:rPr>
          <w:rFonts w:ascii="Times New Roman" w:hAnsi="Times New Roman" w:cs="Times New Roman"/>
          <w:sz w:val="24"/>
          <w:szCs w:val="24"/>
        </w:rPr>
        <w:t>These</w:t>
      </w:r>
      <w:r w:rsidR="00BA5CCC">
        <w:rPr>
          <w:rFonts w:ascii="Times New Roman" w:hAnsi="Times New Roman" w:cs="Times New Roman"/>
          <w:sz w:val="24"/>
          <w:szCs w:val="24"/>
        </w:rPr>
        <w:t xml:space="preserve"> regretted experiences loaded onto one of three factors; common regrets</w:t>
      </w:r>
      <w:r w:rsidR="00111190">
        <w:rPr>
          <w:rFonts w:ascii="Times New Roman" w:hAnsi="Times New Roman" w:cs="Times New Roman"/>
          <w:sz w:val="24"/>
          <w:szCs w:val="24"/>
        </w:rPr>
        <w:t xml:space="preserve"> (e.g. Hangover)</w:t>
      </w:r>
      <w:r w:rsidR="00BA5CCC">
        <w:rPr>
          <w:rFonts w:ascii="Times New Roman" w:hAnsi="Times New Roman" w:cs="Times New Roman"/>
          <w:sz w:val="24"/>
          <w:szCs w:val="24"/>
        </w:rPr>
        <w:t>, risky behaviour regrets</w:t>
      </w:r>
      <w:r w:rsidR="00A14890">
        <w:rPr>
          <w:rFonts w:ascii="Times New Roman" w:hAnsi="Times New Roman" w:cs="Times New Roman"/>
          <w:sz w:val="24"/>
          <w:szCs w:val="24"/>
        </w:rPr>
        <w:t xml:space="preserve"> </w:t>
      </w:r>
      <w:r w:rsidR="00111190">
        <w:rPr>
          <w:rFonts w:ascii="Times New Roman" w:hAnsi="Times New Roman" w:cs="Times New Roman"/>
          <w:sz w:val="24"/>
          <w:szCs w:val="24"/>
        </w:rPr>
        <w:t xml:space="preserve">(e.g. Taking Drugs) </w:t>
      </w:r>
      <w:r w:rsidR="00A14890">
        <w:rPr>
          <w:rFonts w:ascii="Times New Roman" w:hAnsi="Times New Roman" w:cs="Times New Roman"/>
          <w:sz w:val="24"/>
          <w:szCs w:val="24"/>
        </w:rPr>
        <w:t>or serious regrets</w:t>
      </w:r>
      <w:r w:rsidR="00111190">
        <w:rPr>
          <w:rFonts w:ascii="Times New Roman" w:hAnsi="Times New Roman" w:cs="Times New Roman"/>
          <w:sz w:val="24"/>
          <w:szCs w:val="24"/>
        </w:rPr>
        <w:t xml:space="preserve"> (e.g. Verbal Aggression)</w:t>
      </w:r>
      <w:r w:rsidR="00BA5CCC">
        <w:rPr>
          <w:rFonts w:ascii="Times New Roman" w:hAnsi="Times New Roman" w:cs="Times New Roman"/>
          <w:sz w:val="24"/>
          <w:szCs w:val="24"/>
        </w:rPr>
        <w:t xml:space="preserve">. </w:t>
      </w:r>
      <w:r w:rsidR="00A27254">
        <w:rPr>
          <w:rFonts w:ascii="Times New Roman" w:hAnsi="Times New Roman" w:cs="Times New Roman"/>
          <w:sz w:val="24"/>
          <w:szCs w:val="24"/>
        </w:rPr>
        <w:t xml:space="preserve">They </w:t>
      </w:r>
      <w:r w:rsidR="009A4379">
        <w:rPr>
          <w:rFonts w:ascii="Times New Roman" w:hAnsi="Times New Roman" w:cs="Times New Roman"/>
          <w:sz w:val="24"/>
          <w:szCs w:val="24"/>
        </w:rPr>
        <w:t>observed</w:t>
      </w:r>
      <w:r w:rsidR="00A27254">
        <w:rPr>
          <w:rFonts w:ascii="Times New Roman" w:hAnsi="Times New Roman" w:cs="Times New Roman"/>
          <w:sz w:val="24"/>
          <w:szCs w:val="24"/>
        </w:rPr>
        <w:t xml:space="preserve"> </w:t>
      </w:r>
      <w:r w:rsidR="00BA5CCC">
        <w:rPr>
          <w:rFonts w:ascii="Times New Roman" w:hAnsi="Times New Roman" w:cs="Times New Roman"/>
          <w:sz w:val="24"/>
          <w:szCs w:val="24"/>
        </w:rPr>
        <w:t>tha</w:t>
      </w:r>
      <w:r w:rsidR="00A27254">
        <w:rPr>
          <w:rFonts w:ascii="Times New Roman" w:hAnsi="Times New Roman" w:cs="Times New Roman"/>
          <w:sz w:val="24"/>
          <w:szCs w:val="24"/>
        </w:rPr>
        <w:t>t</w:t>
      </w:r>
      <w:r w:rsidR="00BA5CCC">
        <w:rPr>
          <w:rFonts w:ascii="Times New Roman" w:hAnsi="Times New Roman" w:cs="Times New Roman"/>
          <w:sz w:val="24"/>
          <w:szCs w:val="24"/>
        </w:rPr>
        <w:t xml:space="preserve"> high risk drinkers </w:t>
      </w:r>
      <w:r w:rsidR="00111190">
        <w:rPr>
          <w:rFonts w:ascii="Times New Roman" w:hAnsi="Times New Roman" w:cs="Times New Roman"/>
          <w:sz w:val="24"/>
          <w:szCs w:val="24"/>
        </w:rPr>
        <w:t>(</w:t>
      </w:r>
      <w:r w:rsidR="00CC21A1">
        <w:rPr>
          <w:rFonts w:ascii="Times New Roman" w:hAnsi="Times New Roman" w:cs="Times New Roman"/>
          <w:sz w:val="24"/>
          <w:szCs w:val="24"/>
        </w:rPr>
        <w:t xml:space="preserve">individuals with </w:t>
      </w:r>
      <w:r w:rsidR="00111190">
        <w:rPr>
          <w:rFonts w:ascii="Times New Roman" w:hAnsi="Times New Roman" w:cs="Times New Roman"/>
          <w:sz w:val="24"/>
          <w:szCs w:val="24"/>
        </w:rPr>
        <w:t xml:space="preserve">Alcohol Use Disorder Identification Test </w:t>
      </w:r>
      <w:r w:rsidR="00DF2357">
        <w:rPr>
          <w:rFonts w:ascii="Times New Roman" w:hAnsi="Times New Roman" w:cs="Times New Roman"/>
          <w:sz w:val="24"/>
          <w:szCs w:val="24"/>
        </w:rPr>
        <w:t>(</w:t>
      </w:r>
      <w:proofErr w:type="spellStart"/>
      <w:r w:rsidR="00DF2357">
        <w:rPr>
          <w:rFonts w:ascii="Times New Roman" w:hAnsi="Times New Roman" w:cs="Times New Roman"/>
          <w:sz w:val="24"/>
          <w:szCs w:val="24"/>
        </w:rPr>
        <w:t>Babor</w:t>
      </w:r>
      <w:proofErr w:type="spellEnd"/>
      <w:r w:rsidR="00DF2357">
        <w:rPr>
          <w:rFonts w:ascii="Times New Roman" w:hAnsi="Times New Roman" w:cs="Times New Roman"/>
          <w:sz w:val="24"/>
          <w:szCs w:val="24"/>
        </w:rPr>
        <w:t xml:space="preserve"> et al.</w:t>
      </w:r>
      <w:r w:rsidR="00031EAD">
        <w:rPr>
          <w:rFonts w:ascii="Times New Roman" w:hAnsi="Times New Roman" w:cs="Times New Roman"/>
          <w:sz w:val="24"/>
          <w:szCs w:val="24"/>
        </w:rPr>
        <w:t>,</w:t>
      </w:r>
      <w:r w:rsidR="00DF2357">
        <w:rPr>
          <w:rFonts w:ascii="Times New Roman" w:hAnsi="Times New Roman" w:cs="Times New Roman"/>
          <w:sz w:val="24"/>
          <w:szCs w:val="24"/>
        </w:rPr>
        <w:t xml:space="preserve"> 2001) </w:t>
      </w:r>
      <w:r w:rsidR="00111190">
        <w:rPr>
          <w:rFonts w:ascii="Times New Roman" w:hAnsi="Times New Roman" w:cs="Times New Roman"/>
          <w:sz w:val="24"/>
          <w:szCs w:val="24"/>
        </w:rPr>
        <w:t xml:space="preserve">scores &gt; 7) </w:t>
      </w:r>
      <w:r w:rsidR="00BA5CCC">
        <w:rPr>
          <w:rFonts w:ascii="Times New Roman" w:hAnsi="Times New Roman" w:cs="Times New Roman"/>
          <w:sz w:val="24"/>
          <w:szCs w:val="24"/>
        </w:rPr>
        <w:t xml:space="preserve">had </w:t>
      </w:r>
      <w:r w:rsidR="00A27254">
        <w:rPr>
          <w:rFonts w:ascii="Times New Roman" w:hAnsi="Times New Roman" w:cs="Times New Roman"/>
          <w:sz w:val="24"/>
          <w:szCs w:val="24"/>
        </w:rPr>
        <w:t xml:space="preserve">lower levels of overall regrets than low risk drinkers. </w:t>
      </w:r>
      <w:r w:rsidR="009E053B">
        <w:rPr>
          <w:rFonts w:ascii="Times New Roman" w:hAnsi="Times New Roman" w:cs="Times New Roman"/>
          <w:sz w:val="24"/>
          <w:szCs w:val="24"/>
        </w:rPr>
        <w:t xml:space="preserve">They also demonstrated that </w:t>
      </w:r>
      <w:r w:rsidR="00DD7822">
        <w:rPr>
          <w:rFonts w:ascii="Times New Roman" w:hAnsi="Times New Roman" w:cs="Times New Roman"/>
          <w:sz w:val="24"/>
          <w:szCs w:val="24"/>
        </w:rPr>
        <w:t xml:space="preserve">heavier drinking was characterised by lower levels of anticipated regret, and more numerous regrettable experiences. One potential limitation of Davies and Joshi’s approach was the recall of </w:t>
      </w:r>
      <w:r w:rsidR="00F858EC">
        <w:rPr>
          <w:rFonts w:ascii="Times New Roman" w:hAnsi="Times New Roman" w:cs="Times New Roman"/>
          <w:sz w:val="24"/>
          <w:szCs w:val="24"/>
        </w:rPr>
        <w:t xml:space="preserve">the </w:t>
      </w:r>
      <w:r w:rsidR="00DD7822">
        <w:rPr>
          <w:rFonts w:ascii="Times New Roman" w:hAnsi="Times New Roman" w:cs="Times New Roman"/>
          <w:sz w:val="24"/>
          <w:szCs w:val="24"/>
        </w:rPr>
        <w:t>previous 12 months, as lengthy retrospective reca</w:t>
      </w:r>
      <w:r w:rsidR="00ED69E5">
        <w:rPr>
          <w:rFonts w:ascii="Times New Roman" w:hAnsi="Times New Roman" w:cs="Times New Roman"/>
          <w:sz w:val="24"/>
          <w:szCs w:val="24"/>
        </w:rPr>
        <w:t>ll might lead to biased</w:t>
      </w:r>
      <w:r w:rsidR="00E55071">
        <w:rPr>
          <w:rFonts w:ascii="Times New Roman" w:hAnsi="Times New Roman" w:cs="Times New Roman"/>
          <w:sz w:val="24"/>
          <w:szCs w:val="24"/>
        </w:rPr>
        <w:t xml:space="preserve"> or unreliable</w:t>
      </w:r>
      <w:r w:rsidR="00ED69E5">
        <w:rPr>
          <w:rFonts w:ascii="Times New Roman" w:hAnsi="Times New Roman" w:cs="Times New Roman"/>
          <w:sz w:val="24"/>
          <w:szCs w:val="24"/>
        </w:rPr>
        <w:t xml:space="preserve"> </w:t>
      </w:r>
      <w:r w:rsidR="00E55071">
        <w:rPr>
          <w:rFonts w:ascii="Times New Roman" w:hAnsi="Times New Roman" w:cs="Times New Roman"/>
          <w:sz w:val="24"/>
          <w:szCs w:val="24"/>
        </w:rPr>
        <w:t xml:space="preserve">estimates </w:t>
      </w:r>
      <w:r w:rsidR="00B770FE">
        <w:rPr>
          <w:rFonts w:ascii="Times New Roman" w:hAnsi="Times New Roman" w:cs="Times New Roman"/>
          <w:sz w:val="24"/>
          <w:szCs w:val="24"/>
        </w:rPr>
        <w:fldChar w:fldCharType="begin"/>
      </w:r>
      <w:r w:rsidR="00B770FE">
        <w:rPr>
          <w:rFonts w:ascii="Times New Roman" w:hAnsi="Times New Roman" w:cs="Times New Roman"/>
          <w:sz w:val="24"/>
          <w:szCs w:val="24"/>
        </w:rPr>
        <w:instrText xml:space="preserve"> ADDIN EN.CITE &lt;EndNote&gt;&lt;Cite&gt;&lt;Author&gt;Hoeppner&lt;/Author&gt;&lt;Year&gt;2010&lt;/Year&gt;&lt;RecNum&gt;138&lt;/RecNum&gt;&lt;DisplayText&gt;(Hoeppner, Stout, Jackson, &amp;amp; Barnett, 2010)&lt;/DisplayText&gt;&lt;record&gt;&lt;rec-number&gt;138&lt;/rec-number&gt;&lt;foreign-keys&gt;&lt;key app="EN" db-id="esezwvzwos9eeber9f5vfd9jwr905wpt9s0p" timestamp="1354710646"&gt;138&lt;/key&gt;&lt;/foreign-keys&gt;&lt;ref-type name="Journal Article"&gt;17&lt;/ref-type&gt;&lt;contributors&gt;&lt;authors&gt;&lt;author&gt;Hoeppner, B. B.&lt;/author&gt;&lt;author&gt;Stout, R. L.&lt;/author&gt;&lt;author&gt;Jackson, K. M.&lt;/author&gt;&lt;author&gt;Barnett, N. P.&lt;/author&gt;&lt;/authors&gt;&lt;/contributors&gt;&lt;titles&gt;&lt;title&gt;How good is fine-grained Timeline Follow-back data? Comparing 30-day TLFB and repeated 7-day TLFB alcohol consumption reports on the person and daily level&lt;/title&gt;&lt;secondary-title&gt;Addictive Behaviors&lt;/secondary-title&gt;&lt;/titles&gt;&lt;periodical&gt;&lt;full-title&gt;Addictive Behaviors&lt;/full-title&gt;&lt;/periodical&gt;&lt;pages&gt;1138-1143&lt;/pages&gt;&lt;volume&gt;35&lt;/volume&gt;&lt;number&gt;12&lt;/number&gt;&lt;dates&gt;&lt;year&gt;2010&lt;/year&gt;&lt;/dates&gt;&lt;urls&gt;&lt;related-urls&gt;&lt;url&gt;http://www.scopus.com/inward/record.url?eid=2-s2.0-77956648723&amp;amp;partnerID=40&amp;amp;md5=a0db2510dab5a89d9670e215abd92b12&lt;/url&gt;&lt;/related-urls&gt;&lt;/urls&gt;&lt;/record&gt;&lt;/Cite&gt;&lt;/EndNote&gt;</w:instrText>
      </w:r>
      <w:r w:rsidR="00B770FE">
        <w:rPr>
          <w:rFonts w:ascii="Times New Roman" w:hAnsi="Times New Roman" w:cs="Times New Roman"/>
          <w:sz w:val="24"/>
          <w:szCs w:val="24"/>
        </w:rPr>
        <w:fldChar w:fldCharType="separate"/>
      </w:r>
      <w:r w:rsidR="00B770FE">
        <w:rPr>
          <w:rFonts w:ascii="Times New Roman" w:hAnsi="Times New Roman" w:cs="Times New Roman"/>
          <w:noProof/>
          <w:sz w:val="24"/>
          <w:szCs w:val="24"/>
        </w:rPr>
        <w:t>(Hoeppner, Stout, Jackson, &amp; Barnett, 2010)</w:t>
      </w:r>
      <w:r w:rsidR="00B770FE">
        <w:rPr>
          <w:rFonts w:ascii="Times New Roman" w:hAnsi="Times New Roman" w:cs="Times New Roman"/>
          <w:sz w:val="24"/>
          <w:szCs w:val="24"/>
        </w:rPr>
        <w:fldChar w:fldCharType="end"/>
      </w:r>
      <w:r w:rsidR="00ED69E5">
        <w:rPr>
          <w:rFonts w:ascii="Times New Roman" w:hAnsi="Times New Roman" w:cs="Times New Roman"/>
          <w:sz w:val="24"/>
          <w:szCs w:val="24"/>
        </w:rPr>
        <w:t xml:space="preserve">, particularly for negative experiences </w:t>
      </w:r>
      <w:r w:rsidR="00ED69E5">
        <w:rPr>
          <w:rFonts w:ascii="Times New Roman" w:hAnsi="Times New Roman" w:cs="Times New Roman"/>
          <w:sz w:val="24"/>
          <w:szCs w:val="24"/>
        </w:rPr>
        <w:lastRenderedPageBreak/>
        <w:fldChar w:fldCharType="begin">
          <w:fldData xml:space="preserve">PEVuZE5vdGU+PENpdGU+PEF1dGhvcj5TYXRvPC9BdXRob3I+PFllYXI+MjAxMTwvWWVhcj48UmVj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</w:fldData>
        </w:fldChar>
      </w:r>
      <w:r w:rsidR="00ED69E5">
        <w:rPr>
          <w:rFonts w:ascii="Times New Roman" w:hAnsi="Times New Roman" w:cs="Times New Roman"/>
          <w:sz w:val="24"/>
          <w:szCs w:val="24"/>
        </w:rPr>
        <w:instrText xml:space="preserve"> ADDIN EN.CITE </w:instrText>
      </w:r>
      <w:r w:rsidR="00ED69E5">
        <w:rPr>
          <w:rFonts w:ascii="Times New Roman" w:hAnsi="Times New Roman" w:cs="Times New Roman"/>
          <w:sz w:val="24"/>
          <w:szCs w:val="24"/>
        </w:rPr>
        <w:fldChar w:fldCharType="begin">
          <w:fldData xml:space="preserve">PEVuZE5vdGU+PENpdGU+PEF1dGhvcj5TYXRvPC9BdXRob3I+PFllYXI+MjAxMTwvWWVhcj48UmVj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</w:fldData>
        </w:fldChar>
      </w:r>
      <w:r w:rsidR="00ED69E5">
        <w:rPr>
          <w:rFonts w:ascii="Times New Roman" w:hAnsi="Times New Roman" w:cs="Times New Roman"/>
          <w:sz w:val="24"/>
          <w:szCs w:val="24"/>
        </w:rPr>
        <w:instrText xml:space="preserve"> ADDIN EN.CITE.DATA </w:instrText>
      </w:r>
      <w:r w:rsidR="00ED69E5">
        <w:rPr>
          <w:rFonts w:ascii="Times New Roman" w:hAnsi="Times New Roman" w:cs="Times New Roman"/>
          <w:sz w:val="24"/>
          <w:szCs w:val="24"/>
        </w:rPr>
      </w:r>
      <w:r w:rsidR="00ED69E5">
        <w:rPr>
          <w:rFonts w:ascii="Times New Roman" w:hAnsi="Times New Roman" w:cs="Times New Roman"/>
          <w:sz w:val="24"/>
          <w:szCs w:val="24"/>
        </w:rPr>
        <w:fldChar w:fldCharType="end"/>
      </w:r>
      <w:r w:rsidR="00ED69E5">
        <w:rPr>
          <w:rFonts w:ascii="Times New Roman" w:hAnsi="Times New Roman" w:cs="Times New Roman"/>
          <w:sz w:val="24"/>
          <w:szCs w:val="24"/>
        </w:rPr>
      </w:r>
      <w:r w:rsidR="00ED69E5">
        <w:rPr>
          <w:rFonts w:ascii="Times New Roman" w:hAnsi="Times New Roman" w:cs="Times New Roman"/>
          <w:sz w:val="24"/>
          <w:szCs w:val="24"/>
        </w:rPr>
        <w:fldChar w:fldCharType="separate"/>
      </w:r>
      <w:r w:rsidR="00ED69E5">
        <w:rPr>
          <w:rFonts w:ascii="Times New Roman" w:hAnsi="Times New Roman" w:cs="Times New Roman"/>
          <w:noProof/>
          <w:sz w:val="24"/>
          <w:szCs w:val="24"/>
        </w:rPr>
        <w:t>(Miron-Shatz, Stone, &amp; Kahneman, 2009; Sato &amp; Kawahara, 2011)</w:t>
      </w:r>
      <w:r w:rsidR="00ED69E5">
        <w:rPr>
          <w:rFonts w:ascii="Times New Roman" w:hAnsi="Times New Roman" w:cs="Times New Roman"/>
          <w:sz w:val="24"/>
          <w:szCs w:val="24"/>
        </w:rPr>
        <w:fldChar w:fldCharType="end"/>
      </w:r>
      <w:r w:rsidR="009438C6">
        <w:rPr>
          <w:rFonts w:ascii="Times New Roman" w:hAnsi="Times New Roman" w:cs="Times New Roman"/>
          <w:sz w:val="24"/>
          <w:szCs w:val="24"/>
        </w:rPr>
        <w:t xml:space="preserve">, and in substance users </w:t>
      </w:r>
      <w:r w:rsidR="00B770FE">
        <w:rPr>
          <w:rFonts w:ascii="Times New Roman" w:hAnsi="Times New Roman" w:cs="Times New Roman"/>
          <w:sz w:val="24"/>
          <w:szCs w:val="24"/>
        </w:rPr>
        <w:fldChar w:fldCharType="begin"/>
      </w:r>
      <w:r w:rsidR="00B770FE">
        <w:rPr>
          <w:rFonts w:ascii="Times New Roman" w:hAnsi="Times New Roman" w:cs="Times New Roman"/>
          <w:sz w:val="24"/>
          <w:szCs w:val="24"/>
        </w:rPr>
        <w:instrText xml:space="preserve"> ADDIN EN.CITE &lt;EndNote&gt;&lt;Cite&gt;&lt;Author&gt;Robinson&lt;/Author&gt;&lt;Year&gt;2014&lt;/Year&gt;&lt;RecNum&gt;15354&lt;/RecNum&gt;&lt;DisplayText&gt;(Robinson, Sobell, Sobell, &amp;amp; Leo, 2014)&lt;/DisplayText&gt;&lt;record&gt;&lt;rec-number&gt;15354&lt;/rec-number&gt;&lt;foreign-keys&gt;&lt;key app="EN" db-id="esezwvzwos9eeber9f5vfd9jwr905wpt9s0p" timestamp="1582823037"&gt;15354&lt;/key&gt;&lt;/foreign-keys&gt;&lt;ref-type name="Journal Article"&gt;17&lt;/ref-type&gt;&lt;contributors&gt;&lt;authors&gt;&lt;author&gt;Robinson, S. M.&lt;/author&gt;&lt;author&gt;Sobell, L. C.&lt;/author&gt;&lt;author&gt;Sobell, M. B.&lt;/author&gt;&lt;author&gt;Leo, G. I.&lt;/author&gt;&lt;/authors&gt;&lt;/contributors&gt;&lt;auth-address&gt;Center for Psychological Studies, Nova Southeastern University.&amp;#xD;Centre for Addiction and Mental Health.&lt;/auth-address&gt;&lt;titles&gt;&lt;title&gt;Reliability of the Timeline Followback for cocaine, cannabis, and cigarette use&lt;/title&gt;&lt;secondary-title&gt;Psychol Addict Behav&lt;/secondary-title&gt;&lt;/titles&gt;&lt;periodical&gt;&lt;full-title&gt;Psychol Addict Behav&lt;/full-title&gt;&lt;/periodical&gt;&lt;pages&gt;154-62&lt;/pages&gt;&lt;volume&gt;28&lt;/volume&gt;&lt;number&gt;1&lt;/number&gt;&lt;edition&gt;2013/01/02&lt;/edition&gt;&lt;keywords&gt;&lt;keyword&gt;Adolescent&lt;/keyword&gt;&lt;keyword&gt;Adult&lt;/keyword&gt;&lt;keyword&gt;Cocaine-Related Disorders/diagnosis&lt;/keyword&gt;&lt;keyword&gt;Female&lt;/keyword&gt;&lt;keyword&gt;Humans&lt;/keyword&gt;&lt;keyword&gt;Male&lt;/keyword&gt;&lt;keyword&gt;*Marijuana Smoking&lt;/keyword&gt;&lt;keyword&gt;Middle Aged&lt;/keyword&gt;&lt;keyword&gt;Psychometrics/*instrumentation&lt;/keyword&gt;&lt;keyword&gt;Reproducibility of Results&lt;/keyword&gt;&lt;keyword&gt;*Smoking&lt;/keyword&gt;&lt;keyword&gt;Substance-Related Disorders/*diagnosis&lt;/keyword&gt;&lt;keyword&gt;Surveys and Questionnaires/*standards&lt;/keyword&gt;&lt;keyword&gt;Time Factors&lt;/keyword&gt;&lt;keyword&gt;Young Adult&lt;/keyword&gt;&lt;/keywords&gt;&lt;dates&gt;&lt;year&gt;2014&lt;/year&gt;&lt;pub-dates&gt;&lt;date&gt;Mar&lt;/date&gt;&lt;/pub-dates&gt;&lt;/dates&gt;&lt;isbn&gt;0893-164x&lt;/isbn&gt;&lt;accession-num&gt;23276315&lt;/accession-num&gt;&lt;urls&gt;&lt;/urls&gt;&lt;electronic-resource-num&gt;10.1037/a0030992&lt;/electronic-resource-num&gt;&lt;remote-database-provider&gt;NLM&lt;/remote-database-provider&gt;&lt;language&gt;eng&lt;/language&gt;&lt;/record&gt;&lt;/Cite&gt;&lt;/EndNote&gt;</w:instrText>
      </w:r>
      <w:r w:rsidR="00B770FE">
        <w:rPr>
          <w:rFonts w:ascii="Times New Roman" w:hAnsi="Times New Roman" w:cs="Times New Roman"/>
          <w:sz w:val="24"/>
          <w:szCs w:val="24"/>
        </w:rPr>
        <w:fldChar w:fldCharType="separate"/>
      </w:r>
      <w:r w:rsidR="00B770FE">
        <w:rPr>
          <w:rFonts w:ascii="Times New Roman" w:hAnsi="Times New Roman" w:cs="Times New Roman"/>
          <w:noProof/>
          <w:sz w:val="24"/>
          <w:szCs w:val="24"/>
        </w:rPr>
        <w:t>(Robinson, Sobell, Sobell, &amp; Leo, 2014)</w:t>
      </w:r>
      <w:r w:rsidR="00B770FE">
        <w:rPr>
          <w:rFonts w:ascii="Times New Roman" w:hAnsi="Times New Roman" w:cs="Times New Roman"/>
          <w:sz w:val="24"/>
          <w:szCs w:val="24"/>
        </w:rPr>
        <w:fldChar w:fldCharType="end"/>
      </w:r>
      <w:r w:rsidR="00DD7822">
        <w:rPr>
          <w:rFonts w:ascii="Times New Roman" w:hAnsi="Times New Roman" w:cs="Times New Roman"/>
          <w:sz w:val="24"/>
          <w:szCs w:val="24"/>
        </w:rPr>
        <w:t xml:space="preserve">. </w:t>
      </w:r>
    </w:p>
    <w:p w14:paraId="205CF57A" w14:textId="242C66BE" w:rsidR="009E053B" w:rsidRPr="00291463" w:rsidRDefault="00A27254" w:rsidP="004E3830">
      <w:pPr>
        <w:spacing w:line="480" w:lineRule="auto"/>
        <w:rPr>
          <w:rFonts w:ascii="Times New Roman" w:hAnsi="Times New Roman" w:cs="Times New Roman"/>
          <w:b/>
          <w:bCs/>
          <w:color w:val="FF0000"/>
          <w:sz w:val="24"/>
          <w:szCs w:val="24"/>
        </w:rPr>
      </w:pPr>
      <w:r>
        <w:rPr>
          <w:rFonts w:ascii="Times New Roman" w:hAnsi="Times New Roman" w:cs="Times New Roman"/>
          <w:b/>
          <w:sz w:val="24"/>
          <w:szCs w:val="24"/>
        </w:rPr>
        <w:tab/>
      </w:r>
      <w:r w:rsidRPr="009E053B">
        <w:rPr>
          <w:rFonts w:ascii="Times New Roman" w:hAnsi="Times New Roman" w:cs="Times New Roman"/>
          <w:sz w:val="24"/>
          <w:szCs w:val="24"/>
        </w:rPr>
        <w:t xml:space="preserve">The aim of </w:t>
      </w:r>
      <w:r w:rsidR="000808F6">
        <w:rPr>
          <w:rFonts w:ascii="Times New Roman" w:hAnsi="Times New Roman" w:cs="Times New Roman"/>
          <w:sz w:val="24"/>
          <w:szCs w:val="24"/>
        </w:rPr>
        <w:t>the current</w:t>
      </w:r>
      <w:r w:rsidRPr="009E053B">
        <w:rPr>
          <w:rFonts w:ascii="Times New Roman" w:hAnsi="Times New Roman" w:cs="Times New Roman"/>
          <w:sz w:val="24"/>
          <w:szCs w:val="24"/>
        </w:rPr>
        <w:t xml:space="preserve"> study was to elaborate on and develop the findings </w:t>
      </w:r>
      <w:r w:rsidR="000808F6">
        <w:rPr>
          <w:rFonts w:ascii="Times New Roman" w:hAnsi="Times New Roman" w:cs="Times New Roman"/>
          <w:sz w:val="24"/>
          <w:szCs w:val="24"/>
        </w:rPr>
        <w:t>reported by</w:t>
      </w:r>
      <w:r w:rsidRPr="009E053B">
        <w:rPr>
          <w:rFonts w:ascii="Times New Roman" w:hAnsi="Times New Roman" w:cs="Times New Roman"/>
          <w:sz w:val="24"/>
          <w:szCs w:val="24"/>
        </w:rPr>
        <w:t xml:space="preserve"> Davies and Joshi</w:t>
      </w:r>
      <w:r w:rsidR="002D74B5">
        <w:rPr>
          <w:rFonts w:ascii="Times New Roman" w:hAnsi="Times New Roman" w:cs="Times New Roman"/>
          <w:sz w:val="24"/>
          <w:szCs w:val="24"/>
        </w:rPr>
        <w:t xml:space="preserve"> (2018)</w:t>
      </w:r>
      <w:r w:rsidR="009E053B" w:rsidRPr="009E053B">
        <w:rPr>
          <w:rFonts w:ascii="Times New Roman" w:hAnsi="Times New Roman" w:cs="Times New Roman"/>
          <w:sz w:val="24"/>
          <w:szCs w:val="24"/>
        </w:rPr>
        <w:t>. First, we examine</w:t>
      </w:r>
      <w:r w:rsidR="000808F6">
        <w:rPr>
          <w:rFonts w:ascii="Times New Roman" w:hAnsi="Times New Roman" w:cs="Times New Roman"/>
          <w:sz w:val="24"/>
          <w:szCs w:val="24"/>
        </w:rPr>
        <w:t>d</w:t>
      </w:r>
      <w:r w:rsidR="009E053B" w:rsidRPr="009E053B">
        <w:rPr>
          <w:rFonts w:ascii="Times New Roman" w:hAnsi="Times New Roman" w:cs="Times New Roman"/>
          <w:sz w:val="24"/>
          <w:szCs w:val="24"/>
        </w:rPr>
        <w:t xml:space="preserve"> </w:t>
      </w:r>
      <w:r w:rsidR="00DD7822">
        <w:rPr>
          <w:rFonts w:ascii="Times New Roman" w:hAnsi="Times New Roman" w:cs="Times New Roman"/>
          <w:sz w:val="24"/>
          <w:szCs w:val="24"/>
        </w:rPr>
        <w:t xml:space="preserve">the prevalence of </w:t>
      </w:r>
      <w:r w:rsidR="009E053B" w:rsidRPr="00CC21A1">
        <w:rPr>
          <w:rFonts w:ascii="Times New Roman" w:hAnsi="Times New Roman" w:cs="Times New Roman"/>
          <w:i/>
          <w:iCs/>
          <w:sz w:val="24"/>
          <w:szCs w:val="24"/>
        </w:rPr>
        <w:t>experienced</w:t>
      </w:r>
      <w:r w:rsidR="00300743">
        <w:rPr>
          <w:rFonts w:ascii="Times New Roman" w:hAnsi="Times New Roman" w:cs="Times New Roman"/>
          <w:sz w:val="24"/>
          <w:szCs w:val="24"/>
        </w:rPr>
        <w:t>,</w:t>
      </w:r>
      <w:r w:rsidR="009E053B" w:rsidRPr="009E053B">
        <w:rPr>
          <w:rFonts w:ascii="Times New Roman" w:hAnsi="Times New Roman" w:cs="Times New Roman"/>
          <w:sz w:val="24"/>
          <w:szCs w:val="24"/>
        </w:rPr>
        <w:t xml:space="preserve"> </w:t>
      </w:r>
      <w:r w:rsidR="00D51EF5">
        <w:rPr>
          <w:rFonts w:ascii="Times New Roman" w:hAnsi="Times New Roman" w:cs="Times New Roman"/>
          <w:sz w:val="24"/>
          <w:szCs w:val="24"/>
        </w:rPr>
        <w:t>rather than anticipated</w:t>
      </w:r>
      <w:r w:rsidR="00300743">
        <w:rPr>
          <w:rFonts w:ascii="Times New Roman" w:hAnsi="Times New Roman" w:cs="Times New Roman"/>
          <w:sz w:val="24"/>
          <w:szCs w:val="24"/>
        </w:rPr>
        <w:t>,</w:t>
      </w:r>
      <w:r w:rsidR="00D51EF5">
        <w:rPr>
          <w:rFonts w:ascii="Times New Roman" w:hAnsi="Times New Roman" w:cs="Times New Roman"/>
          <w:sz w:val="24"/>
          <w:szCs w:val="24"/>
        </w:rPr>
        <w:t xml:space="preserve"> </w:t>
      </w:r>
      <w:r w:rsidR="00DD7822">
        <w:rPr>
          <w:rFonts w:ascii="Times New Roman" w:hAnsi="Times New Roman" w:cs="Times New Roman"/>
          <w:sz w:val="24"/>
          <w:szCs w:val="24"/>
        </w:rPr>
        <w:t>regrets</w:t>
      </w:r>
      <w:r w:rsidR="009E053B" w:rsidRPr="009E053B">
        <w:rPr>
          <w:rFonts w:ascii="Times New Roman" w:hAnsi="Times New Roman" w:cs="Times New Roman"/>
          <w:sz w:val="24"/>
          <w:szCs w:val="24"/>
        </w:rPr>
        <w:t xml:space="preserve"> </w:t>
      </w:r>
      <w:r w:rsidR="00DD7822">
        <w:rPr>
          <w:rFonts w:ascii="Times New Roman" w:hAnsi="Times New Roman" w:cs="Times New Roman"/>
          <w:sz w:val="24"/>
          <w:szCs w:val="24"/>
        </w:rPr>
        <w:t xml:space="preserve">over </w:t>
      </w:r>
      <w:r w:rsidR="00300743">
        <w:rPr>
          <w:rFonts w:ascii="Times New Roman" w:hAnsi="Times New Roman" w:cs="Times New Roman"/>
          <w:sz w:val="24"/>
          <w:szCs w:val="24"/>
        </w:rPr>
        <w:t xml:space="preserve">both </w:t>
      </w:r>
      <w:r w:rsidR="009E053B" w:rsidRPr="009E053B">
        <w:rPr>
          <w:rFonts w:ascii="Times New Roman" w:hAnsi="Times New Roman" w:cs="Times New Roman"/>
          <w:sz w:val="24"/>
          <w:szCs w:val="24"/>
        </w:rPr>
        <w:t>a s</w:t>
      </w:r>
      <w:r w:rsidR="00DD7822">
        <w:rPr>
          <w:rFonts w:ascii="Times New Roman" w:hAnsi="Times New Roman" w:cs="Times New Roman"/>
          <w:sz w:val="24"/>
          <w:szCs w:val="24"/>
        </w:rPr>
        <w:t xml:space="preserve">hort retrospective recall period </w:t>
      </w:r>
      <w:r w:rsidR="009E053B" w:rsidRPr="009E053B">
        <w:rPr>
          <w:rFonts w:ascii="Times New Roman" w:hAnsi="Times New Roman" w:cs="Times New Roman"/>
          <w:sz w:val="24"/>
          <w:szCs w:val="24"/>
        </w:rPr>
        <w:t>(</w:t>
      </w:r>
      <w:r w:rsidR="00DD7822" w:rsidRPr="009E053B">
        <w:rPr>
          <w:rFonts w:ascii="Times New Roman" w:hAnsi="Times New Roman" w:cs="Times New Roman"/>
          <w:sz w:val="24"/>
          <w:szCs w:val="24"/>
        </w:rPr>
        <w:t>2-week</w:t>
      </w:r>
      <w:r w:rsidR="009E053B" w:rsidRPr="009E053B">
        <w:rPr>
          <w:rFonts w:ascii="Times New Roman" w:hAnsi="Times New Roman" w:cs="Times New Roman"/>
          <w:sz w:val="24"/>
          <w:szCs w:val="24"/>
        </w:rPr>
        <w:t xml:space="preserve"> period</w:t>
      </w:r>
      <w:r w:rsidR="009E053B">
        <w:rPr>
          <w:rFonts w:ascii="Times New Roman" w:hAnsi="Times New Roman" w:cs="Times New Roman"/>
          <w:sz w:val="24"/>
          <w:szCs w:val="24"/>
        </w:rPr>
        <w:t>: study 1</w:t>
      </w:r>
      <w:r w:rsidR="009E053B" w:rsidRPr="009E053B">
        <w:rPr>
          <w:rFonts w:ascii="Times New Roman" w:hAnsi="Times New Roman" w:cs="Times New Roman"/>
          <w:sz w:val="24"/>
          <w:szCs w:val="24"/>
        </w:rPr>
        <w:t>)</w:t>
      </w:r>
      <w:r w:rsidR="009E053B">
        <w:rPr>
          <w:rFonts w:ascii="Times New Roman" w:hAnsi="Times New Roman" w:cs="Times New Roman"/>
          <w:sz w:val="24"/>
          <w:szCs w:val="24"/>
        </w:rPr>
        <w:t xml:space="preserve">, </w:t>
      </w:r>
      <w:r w:rsidR="00300743">
        <w:rPr>
          <w:rFonts w:ascii="Times New Roman" w:hAnsi="Times New Roman" w:cs="Times New Roman"/>
          <w:sz w:val="24"/>
          <w:szCs w:val="24"/>
        </w:rPr>
        <w:t>as well as</w:t>
      </w:r>
      <w:r w:rsidR="009E053B">
        <w:rPr>
          <w:rFonts w:ascii="Times New Roman" w:hAnsi="Times New Roman" w:cs="Times New Roman"/>
          <w:sz w:val="24"/>
          <w:szCs w:val="24"/>
        </w:rPr>
        <w:t xml:space="preserve"> on a day-by-day basis (study 2)</w:t>
      </w:r>
      <w:r w:rsidR="009E053B" w:rsidRPr="009E053B">
        <w:rPr>
          <w:rFonts w:ascii="Times New Roman" w:hAnsi="Times New Roman" w:cs="Times New Roman"/>
          <w:sz w:val="24"/>
          <w:szCs w:val="24"/>
        </w:rPr>
        <w:t xml:space="preserve">. </w:t>
      </w:r>
      <w:r w:rsidR="009E053B">
        <w:rPr>
          <w:rFonts w:ascii="Times New Roman" w:hAnsi="Times New Roman" w:cs="Times New Roman"/>
          <w:sz w:val="24"/>
          <w:szCs w:val="24"/>
        </w:rPr>
        <w:t xml:space="preserve"> Second, </w:t>
      </w:r>
      <w:r w:rsidR="00A049A4">
        <w:rPr>
          <w:rFonts w:ascii="Times New Roman" w:hAnsi="Times New Roman" w:cs="Times New Roman"/>
          <w:sz w:val="24"/>
          <w:szCs w:val="24"/>
        </w:rPr>
        <w:t xml:space="preserve">we </w:t>
      </w:r>
      <w:r w:rsidR="001215E6">
        <w:rPr>
          <w:rFonts w:ascii="Times New Roman" w:hAnsi="Times New Roman" w:cs="Times New Roman"/>
          <w:sz w:val="24"/>
          <w:szCs w:val="24"/>
        </w:rPr>
        <w:t>tested</w:t>
      </w:r>
      <w:r w:rsidR="00A049A4">
        <w:rPr>
          <w:rFonts w:ascii="Times New Roman" w:hAnsi="Times New Roman" w:cs="Times New Roman"/>
          <w:sz w:val="24"/>
          <w:szCs w:val="24"/>
        </w:rPr>
        <w:t xml:space="preserve"> whether regrettable experiences </w:t>
      </w:r>
      <w:r w:rsidR="0065725C">
        <w:rPr>
          <w:rFonts w:ascii="Times New Roman" w:hAnsi="Times New Roman" w:cs="Times New Roman"/>
          <w:sz w:val="24"/>
          <w:szCs w:val="24"/>
        </w:rPr>
        <w:t xml:space="preserve">act as </w:t>
      </w:r>
      <w:r w:rsidR="004073AC">
        <w:rPr>
          <w:rFonts w:ascii="Times New Roman" w:hAnsi="Times New Roman" w:cs="Times New Roman"/>
          <w:sz w:val="24"/>
          <w:szCs w:val="24"/>
        </w:rPr>
        <w:t>disincentives</w:t>
      </w:r>
      <w:r w:rsidR="00A049A4">
        <w:rPr>
          <w:rFonts w:ascii="Times New Roman" w:hAnsi="Times New Roman" w:cs="Times New Roman"/>
          <w:sz w:val="24"/>
          <w:szCs w:val="24"/>
        </w:rPr>
        <w:t xml:space="preserve"> to consume alcohol in the future</w:t>
      </w:r>
      <w:r w:rsidR="00291463">
        <w:rPr>
          <w:rFonts w:ascii="Times New Roman" w:hAnsi="Times New Roman" w:cs="Times New Roman"/>
          <w:sz w:val="24"/>
          <w:szCs w:val="24"/>
        </w:rPr>
        <w:t xml:space="preserve"> (intentions to drink)</w:t>
      </w:r>
      <w:r w:rsidR="00A049A4">
        <w:rPr>
          <w:rFonts w:ascii="Times New Roman" w:hAnsi="Times New Roman" w:cs="Times New Roman"/>
          <w:sz w:val="24"/>
          <w:szCs w:val="24"/>
        </w:rPr>
        <w:t xml:space="preserve">. </w:t>
      </w:r>
      <w:r w:rsidR="00E63460">
        <w:rPr>
          <w:rFonts w:ascii="Times New Roman" w:hAnsi="Times New Roman" w:cs="Times New Roman"/>
          <w:sz w:val="24"/>
          <w:szCs w:val="24"/>
        </w:rPr>
        <w:t xml:space="preserve">In both studies, a measure of self-control was included due to its strong predictive relationship with alcohol use </w:t>
      </w:r>
      <w:r w:rsidR="00E63460">
        <w:rPr>
          <w:rFonts w:ascii="Times New Roman" w:hAnsi="Times New Roman" w:cs="Times New Roman"/>
          <w:sz w:val="24"/>
          <w:szCs w:val="24"/>
        </w:rPr>
        <w:fldChar w:fldCharType="begin">
          <w:fldData xml:space="preserve">PEVuZE5vdGU+PENpdGU+PEF1dGhvcj5HZXJpY2g8L0F1dGhvcj48WWVhcj4yMDEzPC9ZZWFyPjxS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</w:fldData>
        </w:fldChar>
      </w:r>
      <w:r w:rsidR="00E63460">
        <w:rPr>
          <w:rFonts w:ascii="Times New Roman" w:hAnsi="Times New Roman" w:cs="Times New Roman"/>
          <w:sz w:val="24"/>
          <w:szCs w:val="24"/>
        </w:rPr>
        <w:instrText xml:space="preserve"> ADDIN EN.CITE </w:instrText>
      </w:r>
      <w:r w:rsidR="00E63460">
        <w:rPr>
          <w:rFonts w:ascii="Times New Roman" w:hAnsi="Times New Roman" w:cs="Times New Roman"/>
          <w:sz w:val="24"/>
          <w:szCs w:val="24"/>
        </w:rPr>
        <w:fldChar w:fldCharType="begin">
          <w:fldData xml:space="preserve">PEVuZE5vdGU+PENpdGU+PEF1dGhvcj5HZXJpY2g8L0F1dGhvcj48WWVhcj4yMDEzPC9ZZWFyPjxS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</w:fldData>
        </w:fldChar>
      </w:r>
      <w:r w:rsidR="00E63460">
        <w:rPr>
          <w:rFonts w:ascii="Times New Roman" w:hAnsi="Times New Roman" w:cs="Times New Roman"/>
          <w:sz w:val="24"/>
          <w:szCs w:val="24"/>
        </w:rPr>
        <w:instrText xml:space="preserve"> ADDIN EN.CITE.DATA </w:instrText>
      </w:r>
      <w:r w:rsidR="00E63460">
        <w:rPr>
          <w:rFonts w:ascii="Times New Roman" w:hAnsi="Times New Roman" w:cs="Times New Roman"/>
          <w:sz w:val="24"/>
          <w:szCs w:val="24"/>
        </w:rPr>
      </w:r>
      <w:r w:rsidR="00E63460">
        <w:rPr>
          <w:rFonts w:ascii="Times New Roman" w:hAnsi="Times New Roman" w:cs="Times New Roman"/>
          <w:sz w:val="24"/>
          <w:szCs w:val="24"/>
        </w:rPr>
        <w:fldChar w:fldCharType="end"/>
      </w:r>
      <w:r w:rsidR="00E63460">
        <w:rPr>
          <w:rFonts w:ascii="Times New Roman" w:hAnsi="Times New Roman" w:cs="Times New Roman"/>
          <w:sz w:val="24"/>
          <w:szCs w:val="24"/>
        </w:rPr>
      </w:r>
      <w:r w:rsidR="00E63460">
        <w:rPr>
          <w:rFonts w:ascii="Times New Roman" w:hAnsi="Times New Roman" w:cs="Times New Roman"/>
          <w:sz w:val="24"/>
          <w:szCs w:val="24"/>
        </w:rPr>
        <w:fldChar w:fldCharType="separate"/>
      </w:r>
      <w:r w:rsidR="00E63460">
        <w:rPr>
          <w:rFonts w:ascii="Times New Roman" w:hAnsi="Times New Roman" w:cs="Times New Roman"/>
          <w:noProof/>
          <w:sz w:val="24"/>
          <w:szCs w:val="24"/>
        </w:rPr>
        <w:t>(Gerich, 2013; Lindgren, Neighbors, Westgate, &amp; Salemink, 2014; Pearson, Kite, &amp; Henson, 2013)</w:t>
      </w:r>
      <w:r w:rsidR="00E63460">
        <w:rPr>
          <w:rFonts w:ascii="Times New Roman" w:hAnsi="Times New Roman" w:cs="Times New Roman"/>
          <w:sz w:val="24"/>
          <w:szCs w:val="24"/>
        </w:rPr>
        <w:fldChar w:fldCharType="end"/>
      </w:r>
      <w:r w:rsidR="00E63460">
        <w:rPr>
          <w:rFonts w:ascii="Times New Roman" w:hAnsi="Times New Roman" w:cs="Times New Roman"/>
          <w:sz w:val="24"/>
          <w:szCs w:val="24"/>
        </w:rPr>
        <w:t xml:space="preserve">, and to explore any predictive relationships with experienced regret and </w:t>
      </w:r>
      <w:r w:rsidR="00291463">
        <w:rPr>
          <w:rFonts w:ascii="Times New Roman" w:hAnsi="Times New Roman" w:cs="Times New Roman"/>
          <w:sz w:val="24"/>
          <w:szCs w:val="24"/>
        </w:rPr>
        <w:t>future intentions</w:t>
      </w:r>
      <w:r w:rsidR="00E63460">
        <w:rPr>
          <w:rFonts w:ascii="Times New Roman" w:hAnsi="Times New Roman" w:cs="Times New Roman"/>
          <w:sz w:val="24"/>
          <w:szCs w:val="24"/>
        </w:rPr>
        <w:t xml:space="preserve"> </w:t>
      </w:r>
      <w:r w:rsidR="00E63460">
        <w:rPr>
          <w:rFonts w:ascii="Times New Roman" w:hAnsi="Times New Roman" w:cs="Times New Roman"/>
          <w:sz w:val="24"/>
          <w:szCs w:val="24"/>
        </w:rPr>
        <w:fldChar w:fldCharType="begin"/>
      </w:r>
      <w:r w:rsidR="00E63460">
        <w:rPr>
          <w:rFonts w:ascii="Times New Roman" w:hAnsi="Times New Roman" w:cs="Times New Roman"/>
          <w:sz w:val="24"/>
          <w:szCs w:val="24"/>
        </w:rPr>
        <w:instrText xml:space="preserve"> ADDIN EN.CITE &lt;EndNote&gt;&lt;Cite&gt;&lt;Author&gt;Muraven&lt;/Author&gt;&lt;Year&gt;2005&lt;/Year&gt;&lt;RecNum&gt;127&lt;/RecNum&gt;&lt;DisplayText&gt;(Muraven, Collins, Shiffman, &amp;amp; Paty, 2005)&lt;/DisplayText&gt;&lt;record&gt;&lt;rec-number&gt;127&lt;/rec-number&gt;&lt;foreign-keys&gt;&lt;key app="EN" db-id="esezwvzwos9eeber9f5vfd9jwr905wpt9s0p" timestamp="1354620838"&gt;127&lt;/key&gt;&lt;/foreign-keys&gt;&lt;ref-type name="Journal Article"&gt;17&lt;/ref-type&gt;&lt;contributors&gt;&lt;authors&gt;&lt;author&gt;Muraven, M.&lt;/author&gt;&lt;author&gt;Collins, R. L.&lt;/author&gt;&lt;author&gt;Shiffman, S.&lt;/author&gt;&lt;author&gt;Paty, J. A.&lt;/author&gt;&lt;/authors&gt;&lt;/contributors&gt;&lt;titles&gt;&lt;title&gt;Daily fluctuations in self-control demands and alcohol intake&lt;/title&gt;&lt;secondary-title&gt;Psychology of Addictive Behaviors&lt;/secondary-title&gt;&lt;/titles&gt;&lt;periodical&gt;&lt;full-title&gt;Psychology of Addictive Behaviors&lt;/full-title&gt;&lt;/periodical&gt;&lt;pages&gt;140-147&lt;/pages&gt;&lt;volume&gt;19&lt;/volume&gt;&lt;number&gt;2&lt;/number&gt;&lt;dates&gt;&lt;year&gt;2005&lt;/year&gt;&lt;/dates&gt;&lt;urls&gt;&lt;related-urls&gt;&lt;url&gt;http://www.scopus.com/inward/record.url?eid=2-s2.0-22044439075&amp;amp;partnerID=40&amp;amp;md5=fb50f6d7f56366f9f699e52ee10ec3be&lt;/url&gt;&lt;/related-urls&gt;&lt;/urls&gt;&lt;/record&gt;&lt;/Cite&gt;&lt;/EndNote&gt;</w:instrText>
      </w:r>
      <w:r w:rsidR="00E63460">
        <w:rPr>
          <w:rFonts w:ascii="Times New Roman" w:hAnsi="Times New Roman" w:cs="Times New Roman"/>
          <w:sz w:val="24"/>
          <w:szCs w:val="24"/>
        </w:rPr>
        <w:fldChar w:fldCharType="separate"/>
      </w:r>
      <w:r w:rsidR="00E63460">
        <w:rPr>
          <w:rFonts w:ascii="Times New Roman" w:hAnsi="Times New Roman" w:cs="Times New Roman"/>
          <w:noProof/>
          <w:sz w:val="24"/>
          <w:szCs w:val="24"/>
        </w:rPr>
        <w:t>(Muraven, Collins, Shiffman, &amp; Paty, 2005)</w:t>
      </w:r>
      <w:r w:rsidR="00E63460">
        <w:rPr>
          <w:rFonts w:ascii="Times New Roman" w:hAnsi="Times New Roman" w:cs="Times New Roman"/>
          <w:sz w:val="24"/>
          <w:szCs w:val="24"/>
        </w:rPr>
        <w:fldChar w:fldCharType="end"/>
      </w:r>
      <w:r w:rsidR="00E63460">
        <w:rPr>
          <w:rFonts w:ascii="Times New Roman" w:hAnsi="Times New Roman" w:cs="Times New Roman"/>
          <w:sz w:val="24"/>
          <w:szCs w:val="24"/>
        </w:rPr>
        <w:t>.</w:t>
      </w:r>
      <w:r w:rsidR="00291463" w:rsidRPr="00291463">
        <w:t xml:space="preserve"> </w:t>
      </w:r>
      <w:r w:rsidR="00291463" w:rsidRPr="00291463">
        <w:rPr>
          <w:rFonts w:ascii="Times New Roman" w:hAnsi="Times New Roman" w:cs="Times New Roman"/>
          <w:b/>
          <w:bCs/>
          <w:color w:val="FF0000"/>
          <w:sz w:val="24"/>
          <w:szCs w:val="24"/>
        </w:rPr>
        <w:t>For example, theoretical predictions and meta-analytic evidence suggest imagined (intended) behaviours may be more greatly influenced by self-control compared to actual behaviours (de Ridder et al, 2012</w:t>
      </w:r>
      <w:r w:rsidR="008E5732">
        <w:rPr>
          <w:rFonts w:ascii="Times New Roman" w:hAnsi="Times New Roman" w:cs="Times New Roman"/>
          <w:b/>
          <w:bCs/>
          <w:color w:val="FF0000"/>
          <w:sz w:val="24"/>
          <w:szCs w:val="24"/>
        </w:rPr>
        <w:t>, Hagger, 2013</w:t>
      </w:r>
      <w:r w:rsidR="00291463" w:rsidRPr="00291463">
        <w:rPr>
          <w:rFonts w:ascii="Times New Roman" w:hAnsi="Times New Roman" w:cs="Times New Roman"/>
          <w:b/>
          <w:bCs/>
          <w:color w:val="FF0000"/>
          <w:sz w:val="24"/>
          <w:szCs w:val="24"/>
        </w:rPr>
        <w:t>). Given our outcome was intentions to drink alcohol in future it was important to take self-control into account.</w:t>
      </w:r>
    </w:p>
    <w:p w14:paraId="47914500" w14:textId="77777777" w:rsidR="005F43D2" w:rsidRPr="00EB20B0" w:rsidRDefault="005F43D2" w:rsidP="004E3830">
      <w:pPr>
        <w:spacing w:line="480" w:lineRule="auto"/>
        <w:rPr>
          <w:rFonts w:ascii="Times New Roman" w:hAnsi="Times New Roman" w:cs="Times New Roman"/>
          <w:b/>
          <w:sz w:val="24"/>
          <w:szCs w:val="24"/>
        </w:rPr>
      </w:pPr>
      <w:r w:rsidRPr="00EB20B0">
        <w:rPr>
          <w:rFonts w:ascii="Times New Roman" w:hAnsi="Times New Roman" w:cs="Times New Roman"/>
          <w:b/>
          <w:sz w:val="24"/>
          <w:szCs w:val="24"/>
        </w:rPr>
        <w:t>Study 1:</w:t>
      </w:r>
    </w:p>
    <w:p w14:paraId="2B10EE70" w14:textId="2079BECD" w:rsidR="00DF78D2" w:rsidRPr="00EB20B0" w:rsidRDefault="00DF78D2" w:rsidP="004E3830">
      <w:pPr>
        <w:spacing w:line="480" w:lineRule="auto"/>
        <w:rPr>
          <w:rFonts w:ascii="Times New Roman" w:hAnsi="Times New Roman" w:cs="Times New Roman"/>
          <w:sz w:val="24"/>
          <w:szCs w:val="24"/>
        </w:rPr>
      </w:pPr>
      <w:r w:rsidRPr="00EB20B0">
        <w:rPr>
          <w:rFonts w:ascii="Times New Roman" w:hAnsi="Times New Roman" w:cs="Times New Roman"/>
          <w:sz w:val="24"/>
          <w:szCs w:val="24"/>
        </w:rPr>
        <w:tab/>
      </w:r>
      <w:r w:rsidR="00495106">
        <w:rPr>
          <w:rFonts w:ascii="Times New Roman" w:hAnsi="Times New Roman" w:cs="Times New Roman"/>
          <w:sz w:val="24"/>
          <w:szCs w:val="24"/>
        </w:rPr>
        <w:t>In our first study, w</w:t>
      </w:r>
      <w:r w:rsidR="00495106" w:rsidRPr="00EB20B0">
        <w:rPr>
          <w:rFonts w:ascii="Times New Roman" w:hAnsi="Times New Roman" w:cs="Times New Roman"/>
          <w:sz w:val="24"/>
          <w:szCs w:val="24"/>
        </w:rPr>
        <w:t xml:space="preserve">e </w:t>
      </w:r>
      <w:r w:rsidRPr="00EB20B0">
        <w:rPr>
          <w:rFonts w:ascii="Times New Roman" w:hAnsi="Times New Roman" w:cs="Times New Roman"/>
          <w:sz w:val="24"/>
          <w:szCs w:val="24"/>
        </w:rPr>
        <w:t xml:space="preserve">hypothesised that </w:t>
      </w:r>
      <w:r w:rsidR="00E55071">
        <w:rPr>
          <w:rFonts w:ascii="Times New Roman" w:hAnsi="Times New Roman" w:cs="Times New Roman"/>
          <w:sz w:val="24"/>
          <w:szCs w:val="24"/>
        </w:rPr>
        <w:t xml:space="preserve">quantity of </w:t>
      </w:r>
      <w:r w:rsidRPr="00EB20B0">
        <w:rPr>
          <w:rFonts w:ascii="Times New Roman" w:hAnsi="Times New Roman" w:cs="Times New Roman"/>
          <w:sz w:val="24"/>
          <w:szCs w:val="24"/>
        </w:rPr>
        <w:t xml:space="preserve">alcohol </w:t>
      </w:r>
      <w:r w:rsidR="000421B4">
        <w:rPr>
          <w:rFonts w:ascii="Times New Roman" w:hAnsi="Times New Roman" w:cs="Times New Roman"/>
          <w:sz w:val="24"/>
          <w:szCs w:val="24"/>
        </w:rPr>
        <w:t>consum</w:t>
      </w:r>
      <w:r w:rsidR="00E55071">
        <w:rPr>
          <w:rFonts w:ascii="Times New Roman" w:hAnsi="Times New Roman" w:cs="Times New Roman"/>
          <w:sz w:val="24"/>
          <w:szCs w:val="24"/>
        </w:rPr>
        <w:t>ed</w:t>
      </w:r>
      <w:r w:rsidR="000421B4" w:rsidRPr="00EB20B0">
        <w:rPr>
          <w:rFonts w:ascii="Times New Roman" w:hAnsi="Times New Roman" w:cs="Times New Roman"/>
          <w:sz w:val="24"/>
          <w:szCs w:val="24"/>
        </w:rPr>
        <w:t xml:space="preserve"> </w:t>
      </w:r>
      <w:r w:rsidRPr="00EB20B0">
        <w:rPr>
          <w:rFonts w:ascii="Times New Roman" w:hAnsi="Times New Roman" w:cs="Times New Roman"/>
          <w:sz w:val="24"/>
          <w:szCs w:val="24"/>
        </w:rPr>
        <w:t xml:space="preserve">would predict the </w:t>
      </w:r>
      <w:r w:rsidR="00111190">
        <w:rPr>
          <w:rFonts w:ascii="Times New Roman" w:hAnsi="Times New Roman" w:cs="Times New Roman"/>
          <w:sz w:val="24"/>
          <w:szCs w:val="24"/>
        </w:rPr>
        <w:t>quantity</w:t>
      </w:r>
      <w:r w:rsidRPr="00EB20B0">
        <w:rPr>
          <w:rFonts w:ascii="Times New Roman" w:hAnsi="Times New Roman" w:cs="Times New Roman"/>
          <w:sz w:val="24"/>
          <w:szCs w:val="24"/>
        </w:rPr>
        <w:t xml:space="preserve"> of different regrett</w:t>
      </w:r>
      <w:r w:rsidR="005B587E">
        <w:rPr>
          <w:rFonts w:ascii="Times New Roman" w:hAnsi="Times New Roman" w:cs="Times New Roman"/>
          <w:sz w:val="24"/>
          <w:szCs w:val="24"/>
        </w:rPr>
        <w:t>able</w:t>
      </w:r>
      <w:r w:rsidRPr="00EB20B0">
        <w:rPr>
          <w:rFonts w:ascii="Times New Roman" w:hAnsi="Times New Roman" w:cs="Times New Roman"/>
          <w:sz w:val="24"/>
          <w:szCs w:val="24"/>
        </w:rPr>
        <w:t xml:space="preserve"> experiences (hypothesis 1); and the </w:t>
      </w:r>
      <w:r w:rsidR="00B24A65">
        <w:rPr>
          <w:rFonts w:ascii="Times New Roman" w:hAnsi="Times New Roman" w:cs="Times New Roman"/>
          <w:sz w:val="24"/>
          <w:szCs w:val="24"/>
        </w:rPr>
        <w:t>quantity</w:t>
      </w:r>
      <w:r w:rsidRPr="00EB20B0">
        <w:rPr>
          <w:rFonts w:ascii="Times New Roman" w:hAnsi="Times New Roman" w:cs="Times New Roman"/>
          <w:sz w:val="24"/>
          <w:szCs w:val="24"/>
        </w:rPr>
        <w:t xml:space="preserve"> / strength of regrett</w:t>
      </w:r>
      <w:r w:rsidR="005B587E">
        <w:rPr>
          <w:rFonts w:ascii="Times New Roman" w:hAnsi="Times New Roman" w:cs="Times New Roman"/>
          <w:sz w:val="24"/>
          <w:szCs w:val="24"/>
        </w:rPr>
        <w:t>able</w:t>
      </w:r>
      <w:r w:rsidRPr="00EB20B0">
        <w:rPr>
          <w:rFonts w:ascii="Times New Roman" w:hAnsi="Times New Roman" w:cs="Times New Roman"/>
          <w:sz w:val="24"/>
          <w:szCs w:val="24"/>
        </w:rPr>
        <w:t xml:space="preserve"> experiences would predict future plans to drink (hypothesis 2). </w:t>
      </w:r>
      <w:r w:rsidR="00AC0AAC">
        <w:rPr>
          <w:rFonts w:ascii="Times New Roman" w:hAnsi="Times New Roman" w:cs="Times New Roman"/>
          <w:sz w:val="24"/>
          <w:szCs w:val="24"/>
        </w:rPr>
        <w:t>We conducted an online questionnaire-based study (data are available here – [</w:t>
      </w:r>
      <w:r w:rsidR="00031EAD" w:rsidRPr="00031EAD">
        <w:rPr>
          <w:rFonts w:ascii="Times New Roman" w:hAnsi="Times New Roman" w:cs="Times New Roman"/>
          <w:sz w:val="24"/>
          <w:szCs w:val="24"/>
        </w:rPr>
        <w:t>https://osf.io/7y6kr/</w:t>
      </w:r>
      <w:r w:rsidR="00AC0AAC">
        <w:rPr>
          <w:rFonts w:ascii="Times New Roman" w:hAnsi="Times New Roman" w:cs="Times New Roman"/>
          <w:sz w:val="24"/>
          <w:szCs w:val="24"/>
        </w:rPr>
        <w:t>]</w:t>
      </w:r>
      <w:r w:rsidR="00031EAD">
        <w:rPr>
          <w:rFonts w:ascii="Times New Roman" w:hAnsi="Times New Roman" w:cs="Times New Roman"/>
          <w:sz w:val="24"/>
          <w:szCs w:val="24"/>
        </w:rPr>
        <w:t>)</w:t>
      </w:r>
      <w:r w:rsidR="00AC0AAC">
        <w:rPr>
          <w:rFonts w:ascii="Times New Roman" w:hAnsi="Times New Roman" w:cs="Times New Roman"/>
          <w:sz w:val="24"/>
          <w:szCs w:val="24"/>
        </w:rPr>
        <w:t>.</w:t>
      </w:r>
      <w:r w:rsidR="00F8451A">
        <w:rPr>
          <w:rFonts w:ascii="Times New Roman" w:hAnsi="Times New Roman" w:cs="Times New Roman"/>
          <w:sz w:val="24"/>
          <w:szCs w:val="24"/>
        </w:rPr>
        <w:t xml:space="preserve"> </w:t>
      </w:r>
    </w:p>
    <w:p w14:paraId="43980592" w14:textId="77777777" w:rsidR="00751C82" w:rsidRPr="00EB20B0" w:rsidRDefault="00324AF7" w:rsidP="004E3830">
      <w:pPr>
        <w:spacing w:line="480" w:lineRule="auto"/>
        <w:rPr>
          <w:rFonts w:ascii="Times New Roman" w:hAnsi="Times New Roman" w:cs="Times New Roman"/>
          <w:b/>
          <w:i/>
          <w:sz w:val="24"/>
          <w:szCs w:val="24"/>
        </w:rPr>
      </w:pPr>
      <w:r w:rsidRPr="00EB20B0">
        <w:rPr>
          <w:rFonts w:ascii="Times New Roman" w:hAnsi="Times New Roman" w:cs="Times New Roman"/>
          <w:b/>
          <w:sz w:val="24"/>
          <w:szCs w:val="24"/>
        </w:rPr>
        <w:t>Methods</w:t>
      </w:r>
      <w:r w:rsidR="00751C82" w:rsidRPr="00EB20B0">
        <w:rPr>
          <w:rFonts w:ascii="Times New Roman" w:hAnsi="Times New Roman" w:cs="Times New Roman"/>
          <w:b/>
          <w:i/>
          <w:sz w:val="24"/>
          <w:szCs w:val="24"/>
        </w:rPr>
        <w:t xml:space="preserve"> </w:t>
      </w:r>
    </w:p>
    <w:p w14:paraId="3A1A856F" w14:textId="77777777" w:rsidR="00751C82" w:rsidRPr="00EB20B0" w:rsidRDefault="00751C82" w:rsidP="004E3830">
      <w:pPr>
        <w:spacing w:line="480" w:lineRule="auto"/>
        <w:rPr>
          <w:rFonts w:ascii="Times New Roman" w:hAnsi="Times New Roman" w:cs="Times New Roman"/>
          <w:b/>
          <w:i/>
          <w:sz w:val="24"/>
          <w:szCs w:val="24"/>
        </w:rPr>
      </w:pPr>
      <w:r w:rsidRPr="00EB20B0">
        <w:rPr>
          <w:rFonts w:ascii="Times New Roman" w:hAnsi="Times New Roman" w:cs="Times New Roman"/>
          <w:b/>
          <w:i/>
          <w:sz w:val="24"/>
          <w:szCs w:val="24"/>
        </w:rPr>
        <w:t>Participants</w:t>
      </w:r>
    </w:p>
    <w:p w14:paraId="267DD389" w14:textId="0F1A9B50" w:rsidR="00467231" w:rsidRPr="00AC0AAC" w:rsidRDefault="00467231" w:rsidP="004E3830">
      <w:pPr>
        <w:spacing w:line="480" w:lineRule="auto"/>
        <w:rPr>
          <w:rFonts w:ascii="Times New Roman" w:hAnsi="Times New Roman" w:cs="Times New Roman"/>
          <w:b/>
          <w:sz w:val="24"/>
          <w:szCs w:val="24"/>
        </w:rPr>
      </w:pPr>
      <w:r w:rsidRPr="00EB20B0">
        <w:rPr>
          <w:rFonts w:ascii="Times New Roman" w:hAnsi="Times New Roman" w:cs="Times New Roman"/>
          <w:b/>
          <w:sz w:val="24"/>
          <w:szCs w:val="24"/>
        </w:rPr>
        <w:tab/>
      </w:r>
      <w:r w:rsidR="00AC0AAC" w:rsidRPr="00AC0AAC">
        <w:rPr>
          <w:rFonts w:ascii="Times New Roman" w:hAnsi="Times New Roman" w:cs="Times New Roman"/>
          <w:sz w:val="24"/>
          <w:szCs w:val="24"/>
        </w:rPr>
        <w:t xml:space="preserve">An </w:t>
      </w:r>
      <w:r w:rsidR="00AC0AAC" w:rsidRPr="00B24A65">
        <w:rPr>
          <w:rFonts w:ascii="Times New Roman" w:hAnsi="Times New Roman" w:cs="Times New Roman"/>
          <w:i/>
          <w:sz w:val="24"/>
          <w:szCs w:val="24"/>
        </w:rPr>
        <w:t>a-priori</w:t>
      </w:r>
      <w:r w:rsidR="00AC0AAC" w:rsidRPr="00AC0AAC">
        <w:rPr>
          <w:rFonts w:ascii="Times New Roman" w:hAnsi="Times New Roman" w:cs="Times New Roman"/>
          <w:sz w:val="24"/>
          <w:szCs w:val="24"/>
        </w:rPr>
        <w:t xml:space="preserve"> power calculation demonstrated 1</w:t>
      </w:r>
      <w:r w:rsidR="00DC6047">
        <w:rPr>
          <w:rFonts w:ascii="Times New Roman" w:hAnsi="Times New Roman" w:cs="Times New Roman"/>
          <w:sz w:val="24"/>
          <w:szCs w:val="24"/>
        </w:rPr>
        <w:t>46</w:t>
      </w:r>
      <w:r w:rsidR="00AC0AAC" w:rsidRPr="00AC0AAC">
        <w:rPr>
          <w:rFonts w:ascii="Times New Roman" w:hAnsi="Times New Roman" w:cs="Times New Roman"/>
          <w:sz w:val="24"/>
          <w:szCs w:val="24"/>
        </w:rPr>
        <w:t xml:space="preserve"> participants would be required to detect a small-to-medium </w:t>
      </w:r>
      <w:r w:rsidR="00DC6047">
        <w:rPr>
          <w:rFonts w:ascii="Times New Roman" w:hAnsi="Times New Roman" w:cs="Times New Roman"/>
          <w:sz w:val="24"/>
          <w:szCs w:val="24"/>
        </w:rPr>
        <w:t>R</w:t>
      </w:r>
      <w:r w:rsidR="00DC6047" w:rsidRPr="00DC6047">
        <w:rPr>
          <w:rFonts w:ascii="Times New Roman" w:hAnsi="Times New Roman" w:cs="Times New Roman"/>
          <w:sz w:val="24"/>
          <w:szCs w:val="24"/>
          <w:vertAlign w:val="superscript"/>
        </w:rPr>
        <w:t>2</w:t>
      </w:r>
      <w:r w:rsidR="00DC6047">
        <w:rPr>
          <w:rFonts w:ascii="Times New Roman" w:hAnsi="Times New Roman" w:cs="Times New Roman"/>
          <w:sz w:val="24"/>
          <w:szCs w:val="24"/>
        </w:rPr>
        <w:t xml:space="preserve"> increase </w:t>
      </w:r>
      <w:r w:rsidR="00AC0AAC" w:rsidRPr="00AC0AAC">
        <w:rPr>
          <w:rFonts w:ascii="Times New Roman" w:hAnsi="Times New Roman" w:cs="Times New Roman"/>
          <w:sz w:val="24"/>
          <w:szCs w:val="24"/>
        </w:rPr>
        <w:t>(F</w:t>
      </w:r>
      <w:r w:rsidR="00AC0AAC" w:rsidRPr="00DC6047">
        <w:rPr>
          <w:rFonts w:ascii="Times New Roman" w:hAnsi="Times New Roman" w:cs="Times New Roman"/>
          <w:sz w:val="24"/>
          <w:szCs w:val="24"/>
          <w:vertAlign w:val="superscript"/>
        </w:rPr>
        <w:t>2</w:t>
      </w:r>
      <w:r w:rsidR="00AC0AAC" w:rsidRPr="00AC0AAC">
        <w:rPr>
          <w:rFonts w:ascii="Times New Roman" w:hAnsi="Times New Roman" w:cs="Times New Roman"/>
          <w:sz w:val="24"/>
          <w:szCs w:val="24"/>
        </w:rPr>
        <w:t xml:space="preserve"> = .10) </w:t>
      </w:r>
      <w:r w:rsidR="00EF7922">
        <w:rPr>
          <w:rFonts w:ascii="Times New Roman" w:hAnsi="Times New Roman" w:cs="Times New Roman"/>
          <w:sz w:val="24"/>
          <w:szCs w:val="24"/>
        </w:rPr>
        <w:t>in</w:t>
      </w:r>
      <w:r w:rsidR="00DC6047">
        <w:rPr>
          <w:rFonts w:ascii="Times New Roman" w:hAnsi="Times New Roman" w:cs="Times New Roman"/>
          <w:sz w:val="24"/>
          <w:szCs w:val="24"/>
        </w:rPr>
        <w:t xml:space="preserve"> the number of regrettable </w:t>
      </w:r>
      <w:r w:rsidR="005E06E1">
        <w:rPr>
          <w:rFonts w:ascii="Times New Roman" w:hAnsi="Times New Roman" w:cs="Times New Roman"/>
          <w:sz w:val="24"/>
          <w:szCs w:val="24"/>
        </w:rPr>
        <w:t xml:space="preserve">experiences </w:t>
      </w:r>
      <w:r w:rsidR="005E06E1">
        <w:rPr>
          <w:rFonts w:ascii="Times New Roman" w:hAnsi="Times New Roman" w:cs="Times New Roman"/>
          <w:sz w:val="24"/>
          <w:szCs w:val="24"/>
        </w:rPr>
        <w:lastRenderedPageBreak/>
        <w:t>(</w:t>
      </w:r>
      <w:r w:rsidR="00DC6047">
        <w:rPr>
          <w:rFonts w:ascii="Times New Roman" w:hAnsi="Times New Roman" w:cs="Times New Roman"/>
          <w:sz w:val="24"/>
          <w:szCs w:val="24"/>
        </w:rPr>
        <w:t>common, risky behaviour</w:t>
      </w:r>
      <w:r w:rsidR="00F07135">
        <w:rPr>
          <w:rFonts w:ascii="Times New Roman" w:hAnsi="Times New Roman" w:cs="Times New Roman"/>
          <w:sz w:val="24"/>
          <w:szCs w:val="24"/>
        </w:rPr>
        <w:t>, serious</w:t>
      </w:r>
      <w:r w:rsidR="00DC6047">
        <w:rPr>
          <w:rFonts w:ascii="Times New Roman" w:hAnsi="Times New Roman" w:cs="Times New Roman"/>
          <w:sz w:val="24"/>
          <w:szCs w:val="24"/>
        </w:rPr>
        <w:t>) whilst adjusting for age, gender</w:t>
      </w:r>
      <w:r w:rsidR="001E5A1E">
        <w:rPr>
          <w:rFonts w:ascii="Times New Roman" w:hAnsi="Times New Roman" w:cs="Times New Roman"/>
          <w:sz w:val="24"/>
          <w:szCs w:val="24"/>
        </w:rPr>
        <w:t>,</w:t>
      </w:r>
      <w:r w:rsidR="00DC6047">
        <w:rPr>
          <w:rFonts w:ascii="Times New Roman" w:hAnsi="Times New Roman" w:cs="Times New Roman"/>
          <w:sz w:val="24"/>
          <w:szCs w:val="24"/>
        </w:rPr>
        <w:t xml:space="preserve"> self-control</w:t>
      </w:r>
      <w:r w:rsidR="001E5A1E">
        <w:rPr>
          <w:rFonts w:ascii="Times New Roman" w:hAnsi="Times New Roman" w:cs="Times New Roman"/>
          <w:sz w:val="24"/>
          <w:szCs w:val="24"/>
        </w:rPr>
        <w:t xml:space="preserve"> and previous alcohol consumption</w:t>
      </w:r>
      <w:r w:rsidR="004F07A0">
        <w:rPr>
          <w:rFonts w:ascii="Times New Roman" w:hAnsi="Times New Roman" w:cs="Times New Roman"/>
          <w:sz w:val="24"/>
          <w:szCs w:val="24"/>
        </w:rPr>
        <w:t>,</w:t>
      </w:r>
      <w:r w:rsidR="00DC6047">
        <w:rPr>
          <w:rFonts w:ascii="Times New Roman" w:hAnsi="Times New Roman" w:cs="Times New Roman"/>
          <w:sz w:val="24"/>
          <w:szCs w:val="24"/>
        </w:rPr>
        <w:t xml:space="preserve"> </w:t>
      </w:r>
      <w:r w:rsidR="00AC0AAC" w:rsidRPr="00AC0AAC">
        <w:rPr>
          <w:rFonts w:ascii="Times New Roman" w:hAnsi="Times New Roman" w:cs="Times New Roman"/>
          <w:sz w:val="24"/>
          <w:szCs w:val="24"/>
        </w:rPr>
        <w:t>with 90% power and a</w:t>
      </w:r>
      <w:r w:rsidR="004F07A0">
        <w:rPr>
          <w:rFonts w:ascii="Times New Roman" w:hAnsi="Times New Roman" w:cs="Times New Roman"/>
          <w:sz w:val="24"/>
          <w:szCs w:val="24"/>
        </w:rPr>
        <w:t>lpha</w:t>
      </w:r>
      <w:r w:rsidR="00AC0AAC" w:rsidRPr="00AC0AAC">
        <w:rPr>
          <w:rFonts w:ascii="Times New Roman" w:hAnsi="Times New Roman" w:cs="Times New Roman"/>
          <w:sz w:val="24"/>
          <w:szCs w:val="24"/>
        </w:rPr>
        <w:t xml:space="preserve"> = .05.</w:t>
      </w:r>
      <w:r w:rsidR="00AC0AAC">
        <w:rPr>
          <w:rFonts w:ascii="Times New Roman" w:hAnsi="Times New Roman" w:cs="Times New Roman"/>
          <w:b/>
          <w:sz w:val="24"/>
          <w:szCs w:val="24"/>
        </w:rPr>
        <w:t xml:space="preserve"> </w:t>
      </w:r>
      <w:r w:rsidR="00AC0AAC">
        <w:rPr>
          <w:rFonts w:ascii="Times New Roman" w:hAnsi="Times New Roman" w:cs="Times New Roman"/>
          <w:sz w:val="24"/>
          <w:szCs w:val="24"/>
        </w:rPr>
        <w:t xml:space="preserve">Given limited research in the area we chose a small-to-medium effect size as </w:t>
      </w:r>
      <w:r w:rsidR="006437EF">
        <w:rPr>
          <w:rFonts w:ascii="Times New Roman" w:hAnsi="Times New Roman" w:cs="Times New Roman"/>
          <w:sz w:val="24"/>
          <w:szCs w:val="24"/>
        </w:rPr>
        <w:t>was</w:t>
      </w:r>
      <w:r w:rsidR="00AC0AAC">
        <w:rPr>
          <w:rFonts w:ascii="Times New Roman" w:hAnsi="Times New Roman" w:cs="Times New Roman"/>
          <w:sz w:val="24"/>
          <w:szCs w:val="24"/>
        </w:rPr>
        <w:t xml:space="preserve"> is likely to be of theoretical interest.</w:t>
      </w:r>
      <w:r w:rsidR="00AC0AAC" w:rsidRPr="00AC0AAC">
        <w:rPr>
          <w:rFonts w:ascii="Times New Roman" w:hAnsi="Times New Roman" w:cs="Times New Roman"/>
          <w:sz w:val="24"/>
          <w:szCs w:val="24"/>
        </w:rPr>
        <w:t xml:space="preserve"> </w:t>
      </w:r>
      <w:r w:rsidR="001023B3">
        <w:rPr>
          <w:rFonts w:ascii="Times New Roman" w:hAnsi="Times New Roman" w:cs="Times New Roman"/>
          <w:sz w:val="24"/>
          <w:szCs w:val="24"/>
        </w:rPr>
        <w:t xml:space="preserve">We reached our recruitment target within our </w:t>
      </w:r>
      <w:proofErr w:type="gramStart"/>
      <w:r w:rsidR="001023B3">
        <w:rPr>
          <w:rFonts w:ascii="Times New Roman" w:hAnsi="Times New Roman" w:cs="Times New Roman"/>
          <w:sz w:val="24"/>
          <w:szCs w:val="24"/>
        </w:rPr>
        <w:t>time-frame</w:t>
      </w:r>
      <w:proofErr w:type="gramEnd"/>
      <w:r w:rsidR="001023B3">
        <w:rPr>
          <w:rFonts w:ascii="Times New Roman" w:hAnsi="Times New Roman" w:cs="Times New Roman"/>
          <w:sz w:val="24"/>
          <w:szCs w:val="24"/>
        </w:rPr>
        <w:t xml:space="preserve"> and therefore </w:t>
      </w:r>
      <w:r w:rsidR="00CC21A1">
        <w:rPr>
          <w:rFonts w:ascii="Times New Roman" w:hAnsi="Times New Roman" w:cs="Times New Roman"/>
          <w:sz w:val="24"/>
          <w:szCs w:val="24"/>
        </w:rPr>
        <w:t xml:space="preserve">were able to </w:t>
      </w:r>
      <w:r w:rsidR="00283B31">
        <w:rPr>
          <w:rFonts w:ascii="Times New Roman" w:hAnsi="Times New Roman" w:cs="Times New Roman"/>
          <w:sz w:val="24"/>
          <w:szCs w:val="24"/>
        </w:rPr>
        <w:t>oversample</w:t>
      </w:r>
      <w:r w:rsidR="00CC21A1">
        <w:rPr>
          <w:rFonts w:ascii="Times New Roman" w:hAnsi="Times New Roman" w:cs="Times New Roman"/>
          <w:sz w:val="24"/>
          <w:szCs w:val="24"/>
        </w:rPr>
        <w:t xml:space="preserve"> in order </w:t>
      </w:r>
      <w:r w:rsidR="001023B3">
        <w:rPr>
          <w:rFonts w:ascii="Times New Roman" w:hAnsi="Times New Roman" w:cs="Times New Roman"/>
          <w:sz w:val="24"/>
          <w:szCs w:val="24"/>
        </w:rPr>
        <w:t xml:space="preserve">to improve our statistical power. </w:t>
      </w:r>
      <w:r w:rsidRPr="00EB20B0">
        <w:rPr>
          <w:rFonts w:ascii="Times New Roman" w:hAnsi="Times New Roman" w:cs="Times New Roman"/>
          <w:sz w:val="24"/>
          <w:szCs w:val="24"/>
        </w:rPr>
        <w:t xml:space="preserve">Four-hundred </w:t>
      </w:r>
      <w:r w:rsidR="00751C82" w:rsidRPr="00EB20B0">
        <w:rPr>
          <w:rFonts w:ascii="Times New Roman" w:hAnsi="Times New Roman" w:cs="Times New Roman"/>
          <w:sz w:val="24"/>
          <w:szCs w:val="24"/>
        </w:rPr>
        <w:t>and nine</w:t>
      </w:r>
      <w:r w:rsidRPr="00EB20B0">
        <w:rPr>
          <w:rFonts w:ascii="Times New Roman" w:hAnsi="Times New Roman" w:cs="Times New Roman"/>
          <w:sz w:val="24"/>
          <w:szCs w:val="24"/>
        </w:rPr>
        <w:t xml:space="preserve"> participants attempted the online survey, with </w:t>
      </w:r>
      <w:r w:rsidR="00751C82" w:rsidRPr="00EB20B0">
        <w:rPr>
          <w:rFonts w:ascii="Times New Roman" w:hAnsi="Times New Roman" w:cs="Times New Roman"/>
          <w:sz w:val="24"/>
          <w:szCs w:val="24"/>
        </w:rPr>
        <w:t>305 providing data on all questionnaires</w:t>
      </w:r>
      <w:r w:rsidR="00111190">
        <w:rPr>
          <w:rFonts w:ascii="Times New Roman" w:hAnsi="Times New Roman" w:cs="Times New Roman"/>
          <w:sz w:val="24"/>
          <w:szCs w:val="24"/>
        </w:rPr>
        <w:t xml:space="preserve"> (the majority of participants dr</w:t>
      </w:r>
      <w:r w:rsidR="00021C6D">
        <w:rPr>
          <w:rFonts w:ascii="Times New Roman" w:hAnsi="Times New Roman" w:cs="Times New Roman"/>
          <w:sz w:val="24"/>
          <w:szCs w:val="24"/>
        </w:rPr>
        <w:t>opped out following consent or after providing demographic information)</w:t>
      </w:r>
      <w:r w:rsidR="00751C82" w:rsidRPr="00EB20B0">
        <w:rPr>
          <w:rFonts w:ascii="Times New Roman" w:hAnsi="Times New Roman" w:cs="Times New Roman"/>
          <w:sz w:val="24"/>
          <w:szCs w:val="24"/>
        </w:rPr>
        <w:t>. Of these individuals</w:t>
      </w:r>
      <w:r w:rsidR="004F07A0">
        <w:rPr>
          <w:rFonts w:ascii="Times New Roman" w:hAnsi="Times New Roman" w:cs="Times New Roman"/>
          <w:sz w:val="24"/>
          <w:szCs w:val="24"/>
        </w:rPr>
        <w:t>,</w:t>
      </w:r>
      <w:r w:rsidR="00751C82" w:rsidRPr="00EB20B0">
        <w:rPr>
          <w:rFonts w:ascii="Times New Roman" w:hAnsi="Times New Roman" w:cs="Times New Roman"/>
          <w:sz w:val="24"/>
          <w:szCs w:val="24"/>
        </w:rPr>
        <w:t xml:space="preserve"> </w:t>
      </w:r>
      <w:r w:rsidR="004F07A0">
        <w:rPr>
          <w:rFonts w:ascii="Times New Roman" w:hAnsi="Times New Roman" w:cs="Times New Roman"/>
          <w:sz w:val="24"/>
          <w:szCs w:val="24"/>
        </w:rPr>
        <w:t>nine</w:t>
      </w:r>
      <w:r w:rsidR="00751C82" w:rsidRPr="00EB20B0">
        <w:rPr>
          <w:rFonts w:ascii="Times New Roman" w:hAnsi="Times New Roman" w:cs="Times New Roman"/>
          <w:sz w:val="24"/>
          <w:szCs w:val="24"/>
        </w:rPr>
        <w:t xml:space="preserve"> participants failed </w:t>
      </w:r>
      <w:r w:rsidR="006437EF">
        <w:rPr>
          <w:rFonts w:ascii="Times New Roman" w:hAnsi="Times New Roman" w:cs="Times New Roman"/>
          <w:sz w:val="24"/>
          <w:szCs w:val="24"/>
        </w:rPr>
        <w:t>an</w:t>
      </w:r>
      <w:r w:rsidR="00751C82" w:rsidRPr="00EB20B0">
        <w:rPr>
          <w:rFonts w:ascii="Times New Roman" w:hAnsi="Times New Roman" w:cs="Times New Roman"/>
          <w:sz w:val="24"/>
          <w:szCs w:val="24"/>
        </w:rPr>
        <w:t xml:space="preserve"> attention check</w:t>
      </w:r>
      <w:r w:rsidR="00EC7C52" w:rsidRPr="00EB20B0">
        <w:rPr>
          <w:rFonts w:ascii="Times New Roman" w:hAnsi="Times New Roman" w:cs="Times New Roman"/>
          <w:sz w:val="24"/>
          <w:szCs w:val="24"/>
        </w:rPr>
        <w:t xml:space="preserve"> and </w:t>
      </w:r>
      <w:r w:rsidR="004F07A0">
        <w:rPr>
          <w:rFonts w:ascii="Times New Roman" w:hAnsi="Times New Roman" w:cs="Times New Roman"/>
          <w:sz w:val="24"/>
          <w:szCs w:val="24"/>
        </w:rPr>
        <w:t>six</w:t>
      </w:r>
      <w:r w:rsidR="00EC7C52" w:rsidRPr="00EB20B0">
        <w:rPr>
          <w:rFonts w:ascii="Times New Roman" w:hAnsi="Times New Roman" w:cs="Times New Roman"/>
          <w:sz w:val="24"/>
          <w:szCs w:val="24"/>
        </w:rPr>
        <w:t xml:space="preserve"> participants did not report alcohol consumption in the previous two weeks, so </w:t>
      </w:r>
      <w:r w:rsidR="00751C82" w:rsidRPr="00EB20B0">
        <w:rPr>
          <w:rFonts w:ascii="Times New Roman" w:hAnsi="Times New Roman" w:cs="Times New Roman"/>
          <w:sz w:val="24"/>
          <w:szCs w:val="24"/>
        </w:rPr>
        <w:t>their data was not included</w:t>
      </w:r>
      <w:r w:rsidR="004F07A0">
        <w:rPr>
          <w:rFonts w:ascii="Times New Roman" w:hAnsi="Times New Roman" w:cs="Times New Roman"/>
          <w:sz w:val="24"/>
          <w:szCs w:val="24"/>
        </w:rPr>
        <w:t xml:space="preserve"> in</w:t>
      </w:r>
      <w:r w:rsidR="00CA54CB">
        <w:rPr>
          <w:rFonts w:ascii="Times New Roman" w:hAnsi="Times New Roman" w:cs="Times New Roman"/>
          <w:sz w:val="24"/>
          <w:szCs w:val="24"/>
        </w:rPr>
        <w:t xml:space="preserve"> our final</w:t>
      </w:r>
      <w:r w:rsidR="004F07A0">
        <w:rPr>
          <w:rFonts w:ascii="Times New Roman" w:hAnsi="Times New Roman" w:cs="Times New Roman"/>
          <w:sz w:val="24"/>
          <w:szCs w:val="24"/>
        </w:rPr>
        <w:t xml:space="preserve"> analyses</w:t>
      </w:r>
      <w:r w:rsidR="00751C82" w:rsidRPr="00EB20B0">
        <w:rPr>
          <w:rFonts w:ascii="Times New Roman" w:hAnsi="Times New Roman" w:cs="Times New Roman"/>
          <w:sz w:val="24"/>
          <w:szCs w:val="24"/>
        </w:rPr>
        <w:t>. Our final analysis sample was 29</w:t>
      </w:r>
      <w:r w:rsidR="00EC7C52" w:rsidRPr="00EB20B0">
        <w:rPr>
          <w:rFonts w:ascii="Times New Roman" w:hAnsi="Times New Roman" w:cs="Times New Roman"/>
          <w:sz w:val="24"/>
          <w:szCs w:val="24"/>
        </w:rPr>
        <w:t>0</w:t>
      </w:r>
      <w:r w:rsidR="00751C82" w:rsidRPr="00EB20B0">
        <w:rPr>
          <w:rFonts w:ascii="Times New Roman" w:hAnsi="Times New Roman" w:cs="Times New Roman"/>
          <w:sz w:val="24"/>
          <w:szCs w:val="24"/>
        </w:rPr>
        <w:t xml:space="preserve"> individuals (2</w:t>
      </w:r>
      <w:r w:rsidR="00EC7C52" w:rsidRPr="00EB20B0">
        <w:rPr>
          <w:rFonts w:ascii="Times New Roman" w:hAnsi="Times New Roman" w:cs="Times New Roman"/>
          <w:sz w:val="24"/>
          <w:szCs w:val="24"/>
        </w:rPr>
        <w:t>09</w:t>
      </w:r>
      <w:r w:rsidR="00751C82" w:rsidRPr="00EB20B0">
        <w:rPr>
          <w:rFonts w:ascii="Times New Roman" w:hAnsi="Times New Roman" w:cs="Times New Roman"/>
          <w:sz w:val="24"/>
          <w:szCs w:val="24"/>
        </w:rPr>
        <w:t xml:space="preserve"> / 72.</w:t>
      </w:r>
      <w:r w:rsidR="00EC7C52" w:rsidRPr="00EB20B0">
        <w:rPr>
          <w:rFonts w:ascii="Times New Roman" w:hAnsi="Times New Roman" w:cs="Times New Roman"/>
          <w:sz w:val="24"/>
          <w:szCs w:val="24"/>
        </w:rPr>
        <w:t>1</w:t>
      </w:r>
      <w:r w:rsidR="00751C82" w:rsidRPr="00EB20B0">
        <w:rPr>
          <w:rFonts w:ascii="Times New Roman" w:hAnsi="Times New Roman" w:cs="Times New Roman"/>
          <w:sz w:val="24"/>
          <w:szCs w:val="24"/>
        </w:rPr>
        <w:t xml:space="preserve"> % female; 80 </w:t>
      </w:r>
      <w:r w:rsidR="00EC7C52" w:rsidRPr="00EB20B0">
        <w:rPr>
          <w:rFonts w:ascii="Times New Roman" w:hAnsi="Times New Roman" w:cs="Times New Roman"/>
          <w:sz w:val="24"/>
          <w:szCs w:val="24"/>
        </w:rPr>
        <w:t xml:space="preserve">/ </w:t>
      </w:r>
      <w:r w:rsidR="00751C82" w:rsidRPr="00EB20B0">
        <w:rPr>
          <w:rFonts w:ascii="Times New Roman" w:hAnsi="Times New Roman" w:cs="Times New Roman"/>
          <w:sz w:val="24"/>
          <w:szCs w:val="24"/>
        </w:rPr>
        <w:t>27.</w:t>
      </w:r>
      <w:r w:rsidR="00EC7C52" w:rsidRPr="00EB20B0">
        <w:rPr>
          <w:rFonts w:ascii="Times New Roman" w:hAnsi="Times New Roman" w:cs="Times New Roman"/>
          <w:sz w:val="24"/>
          <w:szCs w:val="24"/>
        </w:rPr>
        <w:t xml:space="preserve">6 % </w:t>
      </w:r>
      <w:r w:rsidR="00755F60">
        <w:rPr>
          <w:rFonts w:ascii="Times New Roman" w:hAnsi="Times New Roman" w:cs="Times New Roman"/>
          <w:sz w:val="24"/>
          <w:szCs w:val="24"/>
        </w:rPr>
        <w:t>m</w:t>
      </w:r>
      <w:r w:rsidR="00EC7C52" w:rsidRPr="00EB20B0">
        <w:rPr>
          <w:rFonts w:ascii="Times New Roman" w:hAnsi="Times New Roman" w:cs="Times New Roman"/>
          <w:sz w:val="24"/>
          <w:szCs w:val="24"/>
        </w:rPr>
        <w:t>ale; 1 / 0.</w:t>
      </w:r>
      <w:r w:rsidR="00751C82" w:rsidRPr="00EB20B0">
        <w:rPr>
          <w:rFonts w:ascii="Times New Roman" w:hAnsi="Times New Roman" w:cs="Times New Roman"/>
          <w:sz w:val="24"/>
          <w:szCs w:val="24"/>
        </w:rPr>
        <w:t>3% prefer not to disclose) with a mean age of 24.</w:t>
      </w:r>
      <w:r w:rsidR="00E9296F" w:rsidRPr="00EB20B0">
        <w:rPr>
          <w:rFonts w:ascii="Times New Roman" w:hAnsi="Times New Roman" w:cs="Times New Roman"/>
          <w:sz w:val="24"/>
          <w:szCs w:val="24"/>
        </w:rPr>
        <w:t>3</w:t>
      </w:r>
      <w:r w:rsidR="00751C82" w:rsidRPr="00EB20B0">
        <w:rPr>
          <w:rFonts w:ascii="Times New Roman" w:hAnsi="Times New Roman" w:cs="Times New Roman"/>
          <w:sz w:val="24"/>
          <w:szCs w:val="24"/>
        </w:rPr>
        <w:t>6</w:t>
      </w:r>
      <w:r w:rsidR="00CA54CB">
        <w:rPr>
          <w:rFonts w:ascii="Times New Roman" w:hAnsi="Times New Roman" w:cs="Times New Roman"/>
          <w:sz w:val="24"/>
          <w:szCs w:val="24"/>
        </w:rPr>
        <w:t xml:space="preserve"> ±</w:t>
      </w:r>
      <w:r w:rsidR="00751C82" w:rsidRPr="00EB20B0">
        <w:rPr>
          <w:rFonts w:ascii="Times New Roman" w:hAnsi="Times New Roman" w:cs="Times New Roman"/>
          <w:sz w:val="24"/>
          <w:szCs w:val="24"/>
        </w:rPr>
        <w:t xml:space="preserve"> 10.</w:t>
      </w:r>
      <w:r w:rsidR="00E9296F" w:rsidRPr="00EB20B0">
        <w:rPr>
          <w:rFonts w:ascii="Times New Roman" w:hAnsi="Times New Roman" w:cs="Times New Roman"/>
          <w:sz w:val="24"/>
          <w:szCs w:val="24"/>
        </w:rPr>
        <w:t>78</w:t>
      </w:r>
      <w:r w:rsidR="00751C82" w:rsidRPr="00EB20B0">
        <w:rPr>
          <w:rFonts w:ascii="Times New Roman" w:hAnsi="Times New Roman" w:cs="Times New Roman"/>
          <w:sz w:val="24"/>
          <w:szCs w:val="24"/>
        </w:rPr>
        <w:t xml:space="preserve"> (range: 18 - 69)</w:t>
      </w:r>
      <w:r w:rsidR="00751C82" w:rsidRPr="00EB20B0">
        <w:rPr>
          <w:rStyle w:val="FootnoteReference"/>
          <w:rFonts w:ascii="Times New Roman" w:hAnsi="Times New Roman" w:cs="Times New Roman"/>
          <w:sz w:val="24"/>
          <w:szCs w:val="24"/>
        </w:rPr>
        <w:footnoteReference w:id="1"/>
      </w:r>
      <w:r w:rsidR="00751C82" w:rsidRPr="00EB20B0">
        <w:rPr>
          <w:rFonts w:ascii="Times New Roman" w:hAnsi="Times New Roman" w:cs="Times New Roman"/>
          <w:sz w:val="24"/>
          <w:szCs w:val="24"/>
        </w:rPr>
        <w:t>.  Inclusion criteria were age 18</w:t>
      </w:r>
      <w:r w:rsidR="00283B31">
        <w:rPr>
          <w:rFonts w:ascii="Times New Roman" w:hAnsi="Times New Roman" w:cs="Times New Roman"/>
          <w:sz w:val="24"/>
          <w:szCs w:val="24"/>
        </w:rPr>
        <w:t xml:space="preserve"> </w:t>
      </w:r>
      <w:r w:rsidR="00751C82" w:rsidRPr="00EB20B0">
        <w:rPr>
          <w:rFonts w:ascii="Times New Roman" w:hAnsi="Times New Roman" w:cs="Times New Roman"/>
          <w:sz w:val="24"/>
          <w:szCs w:val="24"/>
        </w:rPr>
        <w:t>+ and consumption of alcohol on at least one occasion per week</w:t>
      </w:r>
      <w:r w:rsidR="00283B31">
        <w:rPr>
          <w:rFonts w:ascii="Times New Roman" w:hAnsi="Times New Roman" w:cs="Times New Roman"/>
          <w:sz w:val="24"/>
          <w:szCs w:val="24"/>
        </w:rPr>
        <w:t xml:space="preserve"> (e.g. a social drinker)</w:t>
      </w:r>
      <w:r w:rsidR="00751C82" w:rsidRPr="00EB20B0">
        <w:rPr>
          <w:rFonts w:ascii="Times New Roman" w:hAnsi="Times New Roman" w:cs="Times New Roman"/>
          <w:sz w:val="24"/>
          <w:szCs w:val="24"/>
        </w:rPr>
        <w:t xml:space="preserve">, with no current or previous diagnosis of substance use disorder. Participants were recruited using opportunity sampling, with advertisements placed online and around the </w:t>
      </w:r>
      <w:r w:rsidR="00DE0A7E">
        <w:rPr>
          <w:rFonts w:ascii="Times New Roman" w:hAnsi="Times New Roman" w:cs="Times New Roman"/>
          <w:sz w:val="24"/>
          <w:szCs w:val="24"/>
        </w:rPr>
        <w:t>host u</w:t>
      </w:r>
      <w:r w:rsidR="00751C82" w:rsidRPr="00EB20B0">
        <w:rPr>
          <w:rFonts w:ascii="Times New Roman" w:hAnsi="Times New Roman" w:cs="Times New Roman"/>
          <w:sz w:val="24"/>
          <w:szCs w:val="24"/>
        </w:rPr>
        <w:t>niversity campus, with students receiving course credit for their participation. All participants provided informed consent and the study was approved by the local research ethics committee</w:t>
      </w:r>
      <w:r w:rsidR="00DE0A7E">
        <w:rPr>
          <w:rFonts w:ascii="Times New Roman" w:hAnsi="Times New Roman" w:cs="Times New Roman"/>
          <w:sz w:val="24"/>
          <w:szCs w:val="24"/>
        </w:rPr>
        <w:t xml:space="preserve"> at the host university</w:t>
      </w:r>
      <w:r w:rsidR="00751C82" w:rsidRPr="00EB20B0">
        <w:rPr>
          <w:rFonts w:ascii="Times New Roman" w:hAnsi="Times New Roman" w:cs="Times New Roman"/>
          <w:sz w:val="24"/>
          <w:szCs w:val="24"/>
        </w:rPr>
        <w:t xml:space="preserve">. </w:t>
      </w:r>
    </w:p>
    <w:p w14:paraId="4428EAF0" w14:textId="77777777" w:rsidR="00324AF7" w:rsidRPr="00EB20B0" w:rsidRDefault="00324AF7" w:rsidP="004E3830">
      <w:pPr>
        <w:spacing w:line="480" w:lineRule="auto"/>
        <w:rPr>
          <w:rFonts w:ascii="Times New Roman" w:hAnsi="Times New Roman" w:cs="Times New Roman"/>
          <w:b/>
          <w:i/>
          <w:sz w:val="24"/>
          <w:szCs w:val="24"/>
        </w:rPr>
      </w:pPr>
      <w:r w:rsidRPr="00EB20B0">
        <w:rPr>
          <w:rFonts w:ascii="Times New Roman" w:hAnsi="Times New Roman" w:cs="Times New Roman"/>
          <w:b/>
          <w:i/>
          <w:sz w:val="24"/>
          <w:szCs w:val="24"/>
        </w:rPr>
        <w:t>Materials</w:t>
      </w:r>
    </w:p>
    <w:p w14:paraId="70C9CD8E" w14:textId="77777777" w:rsidR="00751C82" w:rsidRPr="00EB20B0" w:rsidRDefault="00751C82" w:rsidP="004E3830">
      <w:pPr>
        <w:spacing w:line="480" w:lineRule="auto"/>
        <w:rPr>
          <w:rFonts w:ascii="Times New Roman" w:hAnsi="Times New Roman" w:cs="Times New Roman"/>
          <w:sz w:val="24"/>
          <w:szCs w:val="24"/>
        </w:rPr>
      </w:pPr>
      <w:r w:rsidRPr="00EB20B0">
        <w:rPr>
          <w:rFonts w:ascii="Times New Roman" w:hAnsi="Times New Roman" w:cs="Times New Roman"/>
          <w:sz w:val="24"/>
          <w:szCs w:val="24"/>
        </w:rPr>
        <w:t>The Alcohol Use Disorders Identification Task (AUDIT:</w:t>
      </w:r>
      <w:r w:rsidR="006437EF">
        <w:rPr>
          <w:rFonts w:ascii="Times New Roman" w:hAnsi="Times New Roman" w:cs="Times New Roman"/>
          <w:sz w:val="24"/>
          <w:szCs w:val="24"/>
        </w:rPr>
        <w:fldChar w:fldCharType="begin"/>
      </w:r>
      <w:r w:rsidR="006437EF">
        <w:rPr>
          <w:rFonts w:ascii="Times New Roman" w:hAnsi="Times New Roman" w:cs="Times New Roman"/>
          <w:sz w:val="24"/>
          <w:szCs w:val="24"/>
        </w:rPr>
        <w:instrText xml:space="preserve"> ADDIN EN.CITE &lt;EndNote&gt;&lt;Cite&gt;&lt;Author&gt;Saunders&lt;/Author&gt;&lt;Year&gt;1993&lt;/Year&gt;&lt;RecNum&gt;156&lt;/RecNum&gt;&lt;DisplayText&gt;(Saunders, Aasland, Babor, De La Fuente, &amp;amp; Grant, 1993)&lt;/DisplayText&gt;&lt;record&gt;&lt;rec-number&gt;156&lt;/rec-number&gt;&lt;foreign-keys&gt;&lt;key app="EN" db-id="esezwvzwos9eeber9f5vfd9jwr905wpt9s0p" timestamp="1355740150"&gt;156&lt;/key&gt;&lt;/foreign-keys&gt;&lt;ref-type name="Journal Article"&gt;17&lt;/ref-type&gt;&lt;contributors&gt;&lt;authors&gt;&lt;author&gt;Saunders, John B.&lt;/author&gt;&lt;author&gt;Aasland, Olaf G.&lt;/author&gt;&lt;author&gt;Babor, Thomas F.&lt;/author&gt;&lt;author&gt;De La Fuente, Juan R.&lt;/author&gt;&lt;author&gt;Grant, Marcus&lt;/author&gt;&lt;/authors&gt;&lt;/contributors&gt;&lt;titles&gt;&lt;title&gt;Development of the Alcohol Use Disorders Identification Test (AUDIT): WHO Collaborative Project on Early Detection of Persons with Harmful Alcohol Consumption-II&lt;/title&gt;&lt;secondary-title&gt;Addiction&lt;/secondary-title&gt;&lt;/titles&gt;&lt;periodical&gt;&lt;full-title&gt;Addiction&lt;/full-title&gt;&lt;/periodical&gt;&lt;pages&gt;791-804&lt;/pages&gt;&lt;volume&gt;88&lt;/volume&gt;&lt;number&gt;6&lt;/number&gt;&lt;dates&gt;&lt;year&gt;1993&lt;/year&gt;&lt;/dates&gt;&lt;publisher&gt;Blackwell Publishing Ltd&lt;/publisher&gt;&lt;isbn&gt;1360-0443&lt;/isbn&gt;&lt;urls&gt;&lt;related-urls&gt;&lt;url&gt;http://dx.doi.org/10.1111/j.1360-0443.1993.tb02093.x&lt;/url&gt;&lt;/related-urls&gt;&lt;/urls&gt;&lt;electronic-resource-num&gt;10.1111/j.1360-0443.1993.tb02093.x&lt;/electronic-resource-num&gt;&lt;/record&gt;&lt;/Cite&gt;&lt;/EndNote&gt;</w:instrText>
      </w:r>
      <w:r w:rsidR="006437EF">
        <w:rPr>
          <w:rFonts w:ascii="Times New Roman" w:hAnsi="Times New Roman" w:cs="Times New Roman"/>
          <w:sz w:val="24"/>
          <w:szCs w:val="24"/>
        </w:rPr>
        <w:fldChar w:fldCharType="separate"/>
      </w:r>
      <w:r w:rsidR="006437EF">
        <w:rPr>
          <w:rFonts w:ascii="Times New Roman" w:hAnsi="Times New Roman" w:cs="Times New Roman"/>
          <w:noProof/>
          <w:sz w:val="24"/>
          <w:szCs w:val="24"/>
        </w:rPr>
        <w:t>(Saunders, Aasland, Babor, De La Fuente, &amp; Grant, 1993)</w:t>
      </w:r>
      <w:r w:rsidR="006437EF">
        <w:rPr>
          <w:rFonts w:ascii="Times New Roman" w:hAnsi="Times New Roman" w:cs="Times New Roman"/>
          <w:sz w:val="24"/>
          <w:szCs w:val="24"/>
        </w:rPr>
        <w:fldChar w:fldCharType="end"/>
      </w:r>
      <w:r w:rsidRPr="00EB20B0">
        <w:rPr>
          <w:rFonts w:ascii="Times New Roman" w:hAnsi="Times New Roman" w:cs="Times New Roman"/>
          <w:sz w:val="24"/>
          <w:szCs w:val="24"/>
        </w:rPr>
        <w:t xml:space="preserve"> )</w:t>
      </w:r>
    </w:p>
    <w:p w14:paraId="08DFAEA9" w14:textId="3BF2F00A" w:rsidR="00751C82" w:rsidRPr="00EB20B0" w:rsidRDefault="00751C82" w:rsidP="004E3830">
      <w:pPr>
        <w:spacing w:line="480" w:lineRule="auto"/>
        <w:rPr>
          <w:rFonts w:ascii="Times New Roman" w:hAnsi="Times New Roman" w:cs="Times New Roman"/>
          <w:sz w:val="24"/>
          <w:szCs w:val="24"/>
        </w:rPr>
      </w:pPr>
      <w:r w:rsidRPr="00EB20B0">
        <w:rPr>
          <w:rFonts w:ascii="Times New Roman" w:hAnsi="Times New Roman" w:cs="Times New Roman"/>
          <w:sz w:val="24"/>
          <w:szCs w:val="24"/>
        </w:rPr>
        <w:tab/>
        <w:t xml:space="preserve">The AUDIT is a </w:t>
      </w:r>
      <w:proofErr w:type="gramStart"/>
      <w:r w:rsidRPr="00EB20B0">
        <w:rPr>
          <w:rFonts w:ascii="Times New Roman" w:hAnsi="Times New Roman" w:cs="Times New Roman"/>
          <w:sz w:val="24"/>
          <w:szCs w:val="24"/>
        </w:rPr>
        <w:t>10 item</w:t>
      </w:r>
      <w:proofErr w:type="gramEnd"/>
      <w:r w:rsidRPr="00EB20B0">
        <w:rPr>
          <w:rFonts w:ascii="Times New Roman" w:hAnsi="Times New Roman" w:cs="Times New Roman"/>
          <w:sz w:val="24"/>
          <w:szCs w:val="24"/>
        </w:rPr>
        <w:t xml:space="preserve"> questionnaire to screen for hazardous/harmful alcohol consumption. Questions range from quantity and frequency of consumption </w:t>
      </w:r>
      <w:r w:rsidRPr="00EB20B0">
        <w:rPr>
          <w:rFonts w:ascii="Times New Roman" w:hAnsi="Times New Roman" w:cs="Times New Roman"/>
          <w:i/>
          <w:sz w:val="24"/>
          <w:szCs w:val="24"/>
        </w:rPr>
        <w:t>(‘</w:t>
      </w:r>
      <w:r w:rsidR="003C3E11" w:rsidRPr="00EB20B0">
        <w:rPr>
          <w:rFonts w:ascii="Times New Roman" w:hAnsi="Times New Roman" w:cs="Times New Roman"/>
          <w:i/>
          <w:sz w:val="24"/>
          <w:szCs w:val="24"/>
        </w:rPr>
        <w:t>How many drinks containing alcohol do you have on a typical day when you are drinking?</w:t>
      </w:r>
      <w:r w:rsidRPr="00EB20B0">
        <w:rPr>
          <w:rFonts w:ascii="Times New Roman" w:hAnsi="Times New Roman" w:cs="Times New Roman"/>
          <w:i/>
          <w:sz w:val="24"/>
          <w:szCs w:val="24"/>
        </w:rPr>
        <w:t>’</w:t>
      </w:r>
      <w:r w:rsidRPr="00EB20B0">
        <w:rPr>
          <w:rFonts w:ascii="Times New Roman" w:hAnsi="Times New Roman" w:cs="Times New Roman"/>
          <w:sz w:val="24"/>
          <w:szCs w:val="24"/>
        </w:rPr>
        <w:t xml:space="preserve">) to </w:t>
      </w:r>
      <w:r w:rsidR="003C3E11" w:rsidRPr="00EB20B0">
        <w:rPr>
          <w:rFonts w:ascii="Times New Roman" w:hAnsi="Times New Roman" w:cs="Times New Roman"/>
          <w:sz w:val="24"/>
          <w:szCs w:val="24"/>
        </w:rPr>
        <w:t xml:space="preserve">measures </w:t>
      </w:r>
      <w:r w:rsidR="003C3E11" w:rsidRPr="00EB20B0">
        <w:rPr>
          <w:rFonts w:ascii="Times New Roman" w:hAnsi="Times New Roman" w:cs="Times New Roman"/>
          <w:sz w:val="24"/>
          <w:szCs w:val="24"/>
        </w:rPr>
        <w:lastRenderedPageBreak/>
        <w:t xml:space="preserve">of harm caused by alcohol consumption </w:t>
      </w:r>
      <w:r w:rsidR="003C3E11" w:rsidRPr="00EB20B0">
        <w:rPr>
          <w:rFonts w:ascii="Times New Roman" w:hAnsi="Times New Roman" w:cs="Times New Roman"/>
          <w:i/>
          <w:sz w:val="24"/>
          <w:szCs w:val="24"/>
        </w:rPr>
        <w:t>(‘Have you or someone else been injured as a result of your drinking?’</w:t>
      </w:r>
      <w:r w:rsidR="003C3E11" w:rsidRPr="00EB20B0">
        <w:rPr>
          <w:rFonts w:ascii="Times New Roman" w:hAnsi="Times New Roman" w:cs="Times New Roman"/>
          <w:sz w:val="24"/>
          <w:szCs w:val="24"/>
        </w:rPr>
        <w:t xml:space="preserve">). </w:t>
      </w:r>
      <w:r w:rsidR="00E6035F" w:rsidRPr="00EB20B0">
        <w:rPr>
          <w:rFonts w:ascii="Times New Roman" w:hAnsi="Times New Roman" w:cs="Times New Roman"/>
          <w:sz w:val="24"/>
          <w:szCs w:val="24"/>
        </w:rPr>
        <w:t>It is scored</w:t>
      </w:r>
      <w:r w:rsidR="003C3E11" w:rsidRPr="00EB20B0">
        <w:rPr>
          <w:rFonts w:ascii="Times New Roman" w:hAnsi="Times New Roman" w:cs="Times New Roman"/>
          <w:sz w:val="24"/>
          <w:szCs w:val="24"/>
        </w:rPr>
        <w:t xml:space="preserve"> from 0 </w:t>
      </w:r>
      <w:r w:rsidR="00755F60">
        <w:rPr>
          <w:rFonts w:ascii="Times New Roman" w:hAnsi="Times New Roman" w:cs="Times New Roman"/>
          <w:sz w:val="24"/>
          <w:szCs w:val="24"/>
        </w:rPr>
        <w:t>-</w:t>
      </w:r>
      <w:r w:rsidR="00755F60" w:rsidRPr="00EB20B0">
        <w:rPr>
          <w:rFonts w:ascii="Times New Roman" w:hAnsi="Times New Roman" w:cs="Times New Roman"/>
          <w:sz w:val="24"/>
          <w:szCs w:val="24"/>
        </w:rPr>
        <w:t xml:space="preserve"> </w:t>
      </w:r>
      <w:r w:rsidR="003C3E11" w:rsidRPr="00EB20B0">
        <w:rPr>
          <w:rFonts w:ascii="Times New Roman" w:hAnsi="Times New Roman" w:cs="Times New Roman"/>
          <w:sz w:val="24"/>
          <w:szCs w:val="24"/>
        </w:rPr>
        <w:t>40, with scores  8</w:t>
      </w:r>
      <w:r w:rsidR="00E6035F" w:rsidRPr="00EB20B0">
        <w:rPr>
          <w:rFonts w:ascii="Times New Roman" w:hAnsi="Times New Roman" w:cs="Times New Roman"/>
          <w:sz w:val="24"/>
          <w:szCs w:val="24"/>
        </w:rPr>
        <w:t xml:space="preserve"> - 15</w:t>
      </w:r>
      <w:r w:rsidR="003C3E11" w:rsidRPr="00EB20B0">
        <w:rPr>
          <w:rFonts w:ascii="Times New Roman" w:hAnsi="Times New Roman" w:cs="Times New Roman"/>
          <w:sz w:val="24"/>
          <w:szCs w:val="24"/>
        </w:rPr>
        <w:t xml:space="preserve"> indicative of hazardous alcohol consumption </w:t>
      </w:r>
      <w:r w:rsidR="00E6035F" w:rsidRPr="00EB20B0">
        <w:rPr>
          <w:rFonts w:ascii="Times New Roman" w:hAnsi="Times New Roman" w:cs="Times New Roman"/>
          <w:sz w:val="24"/>
          <w:szCs w:val="24"/>
        </w:rPr>
        <w:t>16 - 19</w:t>
      </w:r>
      <w:r w:rsidR="003C3E11" w:rsidRPr="00EB20B0">
        <w:rPr>
          <w:rFonts w:ascii="Times New Roman" w:hAnsi="Times New Roman" w:cs="Times New Roman"/>
          <w:sz w:val="24"/>
          <w:szCs w:val="24"/>
        </w:rPr>
        <w:t xml:space="preserve"> indicative of </w:t>
      </w:r>
      <w:r w:rsidR="00E6035F" w:rsidRPr="00EB20B0">
        <w:rPr>
          <w:rFonts w:ascii="Times New Roman" w:hAnsi="Times New Roman" w:cs="Times New Roman"/>
          <w:sz w:val="24"/>
          <w:szCs w:val="24"/>
        </w:rPr>
        <w:t>harmful drinking and 20+ in</w:t>
      </w:r>
      <w:r w:rsidR="006437EF">
        <w:rPr>
          <w:rFonts w:ascii="Times New Roman" w:hAnsi="Times New Roman" w:cs="Times New Roman"/>
          <w:sz w:val="24"/>
          <w:szCs w:val="24"/>
        </w:rPr>
        <w:t xml:space="preserve">dicative of dependent drinking </w:t>
      </w:r>
      <w:r w:rsidR="006437EF">
        <w:rPr>
          <w:rFonts w:ascii="Times New Roman" w:hAnsi="Times New Roman" w:cs="Times New Roman"/>
          <w:sz w:val="24"/>
          <w:szCs w:val="24"/>
        </w:rPr>
        <w:fldChar w:fldCharType="begin"/>
      </w:r>
      <w:r w:rsidR="006437EF">
        <w:rPr>
          <w:rFonts w:ascii="Times New Roman" w:hAnsi="Times New Roman" w:cs="Times New Roman"/>
          <w:sz w:val="24"/>
          <w:szCs w:val="24"/>
        </w:rPr>
        <w:instrText xml:space="preserve"> ADDIN EN.CITE &lt;EndNote&gt;&lt;Cite&gt;&lt;Author&gt;Saunders&lt;/Author&gt;&lt;Year&gt;1993&lt;/Year&gt;&lt;RecNum&gt;156&lt;/RecNum&gt;&lt;DisplayText&gt;(Saunders et al., 1993)&lt;/DisplayText&gt;&lt;record&gt;&lt;rec-number&gt;156&lt;/rec-number&gt;&lt;foreign-keys&gt;&lt;key app="EN" db-id="esezwvzwos9eeber9f5vfd9jwr905wpt9s0p" timestamp="1355740150"&gt;156&lt;/key&gt;&lt;/foreign-keys&gt;&lt;ref-type name="Journal Article"&gt;17&lt;/ref-type&gt;&lt;contributors&gt;&lt;authors&gt;&lt;author&gt;Saunders, John B.&lt;/author&gt;&lt;author&gt;Aasland, Olaf G.&lt;/author&gt;&lt;author&gt;Babor, Thomas F.&lt;/author&gt;&lt;author&gt;De La Fuente, Juan R.&lt;/author&gt;&lt;author&gt;Grant, Marcus&lt;/author&gt;&lt;/authors&gt;&lt;/contributors&gt;&lt;titles&gt;&lt;title&gt;Development of the Alcohol Use Disorders Identification Test (AUDIT): WHO Collaborative Project on Early Detection of Persons with Harmful Alcohol Consumption-II&lt;/title&gt;&lt;secondary-title&gt;Addiction&lt;/secondary-title&gt;&lt;/titles&gt;&lt;periodical&gt;&lt;full-title&gt;Addiction&lt;/full-title&gt;&lt;/periodical&gt;&lt;pages&gt;791-804&lt;/pages&gt;&lt;volume&gt;88&lt;/volume&gt;&lt;number&gt;6&lt;/number&gt;&lt;dates&gt;&lt;year&gt;1993&lt;/year&gt;&lt;/dates&gt;&lt;publisher&gt;Blackwell Publishing Ltd&lt;/publisher&gt;&lt;isbn&gt;1360-0443&lt;/isbn&gt;&lt;urls&gt;&lt;related-urls&gt;&lt;url&gt;http://dx.doi.org/10.1111/j.1360-0443.1993.tb02093.x&lt;/url&gt;&lt;/related-urls&gt;&lt;/urls&gt;&lt;electronic-resource-num&gt;10.1111/j.1360-0443.1993.tb02093.x&lt;/electronic-resource-num&gt;&lt;/record&gt;&lt;/Cite&gt;&lt;/EndNote&gt;</w:instrText>
      </w:r>
      <w:r w:rsidR="006437EF">
        <w:rPr>
          <w:rFonts w:ascii="Times New Roman" w:hAnsi="Times New Roman" w:cs="Times New Roman"/>
          <w:sz w:val="24"/>
          <w:szCs w:val="24"/>
        </w:rPr>
        <w:fldChar w:fldCharType="separate"/>
      </w:r>
      <w:r w:rsidR="006437EF">
        <w:rPr>
          <w:rFonts w:ascii="Times New Roman" w:hAnsi="Times New Roman" w:cs="Times New Roman"/>
          <w:noProof/>
          <w:sz w:val="24"/>
          <w:szCs w:val="24"/>
        </w:rPr>
        <w:t>(Saunders et al., 1993)</w:t>
      </w:r>
      <w:r w:rsidR="006437EF">
        <w:rPr>
          <w:rFonts w:ascii="Times New Roman" w:hAnsi="Times New Roman" w:cs="Times New Roman"/>
          <w:sz w:val="24"/>
          <w:szCs w:val="24"/>
        </w:rPr>
        <w:fldChar w:fldCharType="end"/>
      </w:r>
      <w:r w:rsidR="00E6035F" w:rsidRPr="00EB20B0">
        <w:rPr>
          <w:rFonts w:ascii="Times New Roman" w:hAnsi="Times New Roman" w:cs="Times New Roman"/>
          <w:sz w:val="24"/>
          <w:szCs w:val="24"/>
        </w:rPr>
        <w:t>. The AUDIT has demonstrated excellent psychometric properties, including internal</w:t>
      </w:r>
      <w:r w:rsidR="006437EF">
        <w:rPr>
          <w:rFonts w:ascii="Times New Roman" w:hAnsi="Times New Roman" w:cs="Times New Roman"/>
          <w:sz w:val="24"/>
          <w:szCs w:val="24"/>
        </w:rPr>
        <w:t xml:space="preserve"> reliability estimates ranging from α .75 - .94 </w:t>
      </w:r>
      <w:r w:rsidR="006437EF">
        <w:rPr>
          <w:rFonts w:ascii="Times New Roman" w:hAnsi="Times New Roman" w:cs="Times New Roman"/>
          <w:sz w:val="24"/>
          <w:szCs w:val="24"/>
        </w:rPr>
        <w:fldChar w:fldCharType="begin"/>
      </w:r>
      <w:r w:rsidR="006437EF">
        <w:rPr>
          <w:rFonts w:ascii="Times New Roman" w:hAnsi="Times New Roman" w:cs="Times New Roman"/>
          <w:sz w:val="24"/>
          <w:szCs w:val="24"/>
        </w:rPr>
        <w:instrText xml:space="preserve"> ADDIN EN.CITE &lt;EndNote&gt;&lt;Cite&gt;&lt;Author&gt;Allen&lt;/Author&gt;&lt;Year&gt;1997&lt;/Year&gt;&lt;RecNum&gt;15305&lt;/RecNum&gt;&lt;DisplayText&gt;(Allen, Litten, Fertig, &amp;amp; Babor, 1997)&lt;/DisplayText&gt;&lt;record&gt;&lt;rec-number&gt;15305&lt;/rec-number&gt;&lt;foreign-keys&gt;&lt;key app="EN" db-id="esezwvzwos9eeber9f5vfd9jwr905wpt9s0p" timestamp="1573733648"&gt;15305&lt;/key&gt;&lt;/foreign-keys&gt;&lt;ref-type name="Journal Article"&gt;17&lt;/ref-type&gt;&lt;contributors&gt;&lt;authors&gt;&lt;author&gt;Allen, John P.&lt;/author&gt;&lt;author&gt;Litten, Raye Z.&lt;/author&gt;&lt;author&gt;Fertig, Joanne B.&lt;/author&gt;&lt;author&gt;Babor, Thomas&lt;/author&gt;&lt;/authors&gt;&lt;/contributors&gt;&lt;titles&gt;&lt;title&gt;A Review of Research on the Alcohol Use Disorders Identification Test (AUDIT)&lt;/title&gt;&lt;secondary-title&gt;Alcoholism: Clinical and Experimental Research&lt;/secondary-title&gt;&lt;/titles&gt;&lt;periodical&gt;&lt;full-title&gt;Alcoholism: Clinical and Experimental Research&lt;/full-title&gt;&lt;/periodical&gt;&lt;pages&gt;613-619&lt;/pages&gt;&lt;volume&gt;21&lt;/volume&gt;&lt;number&gt;4&lt;/number&gt;&lt;keywords&gt;&lt;keyword&gt;Alcohol Screening&lt;/keyword&gt;&lt;keyword&gt;Alcohol Use Disorders Identication Test&lt;/keyword&gt;&lt;keyword&gt;Hazardous Drinking&lt;/keyword&gt;&lt;keyword&gt;Alcohol Diagnosis&lt;/keyword&gt;&lt;/keywords&gt;&lt;dates&gt;&lt;year&gt;1997&lt;/year&gt;&lt;pub-dates&gt;&lt;date&gt;1997/06/01&lt;/date&gt;&lt;/pub-dates&gt;&lt;/dates&gt;&lt;publisher&gt;John Wiley &amp;amp; Sons, Ltd (10.1111)&lt;/publisher&gt;&lt;isbn&gt;0145-6008&lt;/isbn&gt;&lt;urls&gt;&lt;related-urls&gt;&lt;url&gt;https://doi.org/10.1111/j.1530-0277.1997.tb03811.x&lt;/url&gt;&lt;/related-urls&gt;&lt;/urls&gt;&lt;electronic-resource-num&gt;10.1111/j.1530-0277.1997.tb03811.x&lt;/electronic-resource-num&gt;&lt;access-date&gt;2019/11/14&lt;/access-date&gt;&lt;/record&gt;&lt;/Cite&gt;&lt;/EndNote&gt;</w:instrText>
      </w:r>
      <w:r w:rsidR="006437EF">
        <w:rPr>
          <w:rFonts w:ascii="Times New Roman" w:hAnsi="Times New Roman" w:cs="Times New Roman"/>
          <w:sz w:val="24"/>
          <w:szCs w:val="24"/>
        </w:rPr>
        <w:fldChar w:fldCharType="separate"/>
      </w:r>
      <w:r w:rsidR="006437EF">
        <w:rPr>
          <w:rFonts w:ascii="Times New Roman" w:hAnsi="Times New Roman" w:cs="Times New Roman"/>
          <w:noProof/>
          <w:sz w:val="24"/>
          <w:szCs w:val="24"/>
        </w:rPr>
        <w:t>(Allen, Litten, Fertig, &amp; Babor, 1997)</w:t>
      </w:r>
      <w:r w:rsidR="006437EF">
        <w:rPr>
          <w:rFonts w:ascii="Times New Roman" w:hAnsi="Times New Roman" w:cs="Times New Roman"/>
          <w:sz w:val="24"/>
          <w:szCs w:val="24"/>
        </w:rPr>
        <w:fldChar w:fldCharType="end"/>
      </w:r>
      <w:r w:rsidR="006437EF">
        <w:rPr>
          <w:rFonts w:ascii="Times New Roman" w:hAnsi="Times New Roman" w:cs="Times New Roman"/>
          <w:sz w:val="24"/>
          <w:szCs w:val="24"/>
        </w:rPr>
        <w:t xml:space="preserve"> </w:t>
      </w:r>
      <w:r w:rsidR="00E6035F" w:rsidRPr="00EB20B0">
        <w:rPr>
          <w:rFonts w:ascii="Times New Roman" w:hAnsi="Times New Roman" w:cs="Times New Roman"/>
          <w:sz w:val="24"/>
          <w:szCs w:val="24"/>
        </w:rPr>
        <w:t xml:space="preserve"> and excellent test re-test reliability</w:t>
      </w:r>
      <w:r w:rsidR="006437EF">
        <w:rPr>
          <w:rFonts w:ascii="Times New Roman" w:hAnsi="Times New Roman" w:cs="Times New Roman"/>
          <w:sz w:val="24"/>
          <w:szCs w:val="24"/>
        </w:rPr>
        <w:t xml:space="preserve"> in the general population </w:t>
      </w:r>
      <w:r w:rsidR="006437EF">
        <w:rPr>
          <w:rFonts w:ascii="Times New Roman" w:hAnsi="Times New Roman" w:cs="Times New Roman"/>
          <w:sz w:val="24"/>
          <w:szCs w:val="24"/>
        </w:rPr>
        <w:fldChar w:fldCharType="begin">
          <w:fldData xml:space="preserve">PEVuZE5vdGU+PENpdGU+PEF1dGhvcj5TZWxpbjwvQXV0aG9yPjxZZWFyPjIwMDM8L1llYXI+PFJl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</w:fldData>
        </w:fldChar>
      </w:r>
      <w:r w:rsidR="00CC63FD">
        <w:rPr>
          <w:rFonts w:ascii="Times New Roman" w:hAnsi="Times New Roman" w:cs="Times New Roman"/>
          <w:sz w:val="24"/>
          <w:szCs w:val="24"/>
        </w:rPr>
        <w:instrText xml:space="preserve"> ADDIN EN.CITE </w:instrText>
      </w:r>
      <w:r w:rsidR="00CC63FD">
        <w:rPr>
          <w:rFonts w:ascii="Times New Roman" w:hAnsi="Times New Roman" w:cs="Times New Roman"/>
          <w:sz w:val="24"/>
          <w:szCs w:val="24"/>
        </w:rPr>
        <w:fldChar w:fldCharType="begin">
          <w:fldData xml:space="preserve">PEVuZE5vdGU+PENpdGU+PEF1dGhvcj5TZWxpbjwvQXV0aG9yPjxZZWFyPjIwMDM8L1llYXI+PFJl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</w:fldData>
        </w:fldChar>
      </w:r>
      <w:r w:rsidR="00CC63FD">
        <w:rPr>
          <w:rFonts w:ascii="Times New Roman" w:hAnsi="Times New Roman" w:cs="Times New Roman"/>
          <w:sz w:val="24"/>
          <w:szCs w:val="24"/>
        </w:rPr>
        <w:instrText xml:space="preserve"> ADDIN EN.CITE.DATA </w:instrText>
      </w:r>
      <w:r w:rsidR="00CC63FD">
        <w:rPr>
          <w:rFonts w:ascii="Times New Roman" w:hAnsi="Times New Roman" w:cs="Times New Roman"/>
          <w:sz w:val="24"/>
          <w:szCs w:val="24"/>
        </w:rPr>
      </w:r>
      <w:r w:rsidR="00CC63FD">
        <w:rPr>
          <w:rFonts w:ascii="Times New Roman" w:hAnsi="Times New Roman" w:cs="Times New Roman"/>
          <w:sz w:val="24"/>
          <w:szCs w:val="24"/>
        </w:rPr>
        <w:fldChar w:fldCharType="end"/>
      </w:r>
      <w:r w:rsidR="006437EF">
        <w:rPr>
          <w:rFonts w:ascii="Times New Roman" w:hAnsi="Times New Roman" w:cs="Times New Roman"/>
          <w:sz w:val="24"/>
          <w:szCs w:val="24"/>
        </w:rPr>
      </w:r>
      <w:r w:rsidR="006437EF">
        <w:rPr>
          <w:rFonts w:ascii="Times New Roman" w:hAnsi="Times New Roman" w:cs="Times New Roman"/>
          <w:sz w:val="24"/>
          <w:szCs w:val="24"/>
        </w:rPr>
        <w:fldChar w:fldCharType="separate"/>
      </w:r>
      <w:r w:rsidR="006437EF">
        <w:rPr>
          <w:rFonts w:ascii="Times New Roman" w:hAnsi="Times New Roman" w:cs="Times New Roman"/>
          <w:noProof/>
          <w:sz w:val="24"/>
          <w:szCs w:val="24"/>
        </w:rPr>
        <w:t>(Selin, 2003)</w:t>
      </w:r>
      <w:r w:rsidR="006437EF">
        <w:rPr>
          <w:rFonts w:ascii="Times New Roman" w:hAnsi="Times New Roman" w:cs="Times New Roman"/>
          <w:sz w:val="24"/>
          <w:szCs w:val="24"/>
        </w:rPr>
        <w:fldChar w:fldCharType="end"/>
      </w:r>
      <w:r w:rsidR="00E6035F" w:rsidRPr="00EB20B0">
        <w:rPr>
          <w:rFonts w:ascii="Times New Roman" w:hAnsi="Times New Roman" w:cs="Times New Roman"/>
          <w:sz w:val="24"/>
          <w:szCs w:val="24"/>
        </w:rPr>
        <w:t xml:space="preserve">. In this sample the internal consistency estimate was </w:t>
      </w:r>
      <w:r w:rsidR="00E84DE5">
        <w:rPr>
          <w:rFonts w:ascii="Times New Roman" w:hAnsi="Times New Roman" w:cs="Times New Roman"/>
          <w:sz w:val="24"/>
          <w:szCs w:val="24"/>
        </w:rPr>
        <w:t>acceptable (</w:t>
      </w:r>
      <w:r w:rsidR="00E84DE5" w:rsidRPr="00E84DE5">
        <w:rPr>
          <w:rFonts w:ascii="Times New Roman" w:hAnsi="Times New Roman" w:cs="Times New Roman"/>
          <w:sz w:val="24"/>
          <w:szCs w:val="24"/>
        </w:rPr>
        <w:t>McDonald's ω</w:t>
      </w:r>
      <w:r w:rsidR="00E84DE5">
        <w:rPr>
          <w:rFonts w:ascii="Times New Roman" w:hAnsi="Times New Roman" w:cs="Times New Roman"/>
          <w:sz w:val="24"/>
          <w:szCs w:val="24"/>
        </w:rPr>
        <w:t xml:space="preserve"> = .782)</w:t>
      </w:r>
      <w:r w:rsidR="00E6035F" w:rsidRPr="00EB20B0">
        <w:rPr>
          <w:rFonts w:ascii="Times New Roman" w:hAnsi="Times New Roman" w:cs="Times New Roman"/>
          <w:sz w:val="24"/>
          <w:szCs w:val="24"/>
        </w:rPr>
        <w:t>.</w:t>
      </w:r>
    </w:p>
    <w:p w14:paraId="083C366E" w14:textId="11662057" w:rsidR="00E6035F" w:rsidRPr="00EB20B0" w:rsidRDefault="00E6035F" w:rsidP="004E3830">
      <w:pPr>
        <w:spacing w:line="480" w:lineRule="auto"/>
        <w:rPr>
          <w:rFonts w:ascii="Times New Roman" w:hAnsi="Times New Roman" w:cs="Times New Roman"/>
          <w:sz w:val="24"/>
          <w:szCs w:val="24"/>
        </w:rPr>
      </w:pPr>
      <w:r w:rsidRPr="00EB20B0">
        <w:rPr>
          <w:rFonts w:ascii="Times New Roman" w:hAnsi="Times New Roman" w:cs="Times New Roman"/>
          <w:sz w:val="24"/>
          <w:szCs w:val="24"/>
        </w:rPr>
        <w:t xml:space="preserve">Timeline Follow-back (TLFB: </w:t>
      </w:r>
      <w:r w:rsidR="006437EF">
        <w:rPr>
          <w:rFonts w:ascii="Times New Roman" w:hAnsi="Times New Roman" w:cs="Times New Roman"/>
          <w:sz w:val="24"/>
          <w:szCs w:val="24"/>
        </w:rPr>
        <w:fldChar w:fldCharType="begin"/>
      </w:r>
      <w:r w:rsidR="006437EF">
        <w:rPr>
          <w:rFonts w:ascii="Times New Roman" w:hAnsi="Times New Roman" w:cs="Times New Roman"/>
          <w:sz w:val="24"/>
          <w:szCs w:val="24"/>
        </w:rPr>
        <w:instrText xml:space="preserve"> ADDIN EN.CITE &lt;EndNote&gt;&lt;Cite&gt;&lt;Author&gt;Sobell&lt;/Author&gt;&lt;Year&gt;1992&lt;/Year&gt;&lt;RecNum&gt;155&lt;/RecNum&gt;&lt;DisplayText&gt;(L. C. Sobell &amp;amp; Sobell, 1992)&lt;/DisplayText&gt;&lt;record&gt;&lt;rec-number&gt;155&lt;/rec-number&gt;&lt;foreign-keys&gt;&lt;key app="EN" db-id="esezwvzwos9eeber9f5vfd9jwr905wpt9s0p" timestamp="1355739968"&gt;155&lt;/key&gt;&lt;/foreign-keys&gt;&lt;ref-type name="Book Section"&gt;5&lt;/ref-type&gt;&lt;contributors&gt;&lt;authors&gt;&lt;author&gt;Sobell, L. C.&lt;/author&gt;&lt;author&gt;Sobell, M.B.&lt;/author&gt;&lt;/authors&gt;&lt;secondary-authors&gt;&lt;author&gt;Litten, R.Z.&lt;/author&gt;&lt;author&gt;Allen, J.P.&lt;/author&gt;&lt;/secondary-authors&gt;&lt;/contributors&gt;&lt;titles&gt;&lt;title&gt;Timeline follow-back, A technique for assising self-reported alcohol consumption.&lt;/title&gt;&lt;secondary-title&gt;Measuring alcohol consumption, Psychosocial and biochemical methods&lt;/secondary-title&gt;&lt;/titles&gt;&lt;dates&gt;&lt;year&gt;1992&lt;/year&gt;&lt;/dates&gt;&lt;pub-location&gt;Totowa, NJ, US&lt;/pub-location&gt;&lt;publisher&gt;Humana Press&lt;/publisher&gt;&lt;urls&gt;&lt;/urls&gt;&lt;/record&gt;&lt;/Cite&gt;&lt;/EndNote&gt;</w:instrText>
      </w:r>
      <w:r w:rsidR="006437EF">
        <w:rPr>
          <w:rFonts w:ascii="Times New Roman" w:hAnsi="Times New Roman" w:cs="Times New Roman"/>
          <w:sz w:val="24"/>
          <w:szCs w:val="24"/>
        </w:rPr>
        <w:fldChar w:fldCharType="separate"/>
      </w:r>
      <w:r w:rsidR="006437EF">
        <w:rPr>
          <w:rFonts w:ascii="Times New Roman" w:hAnsi="Times New Roman" w:cs="Times New Roman"/>
          <w:noProof/>
          <w:sz w:val="24"/>
          <w:szCs w:val="24"/>
        </w:rPr>
        <w:t>(Sobell &amp; Sobell, 1992)</w:t>
      </w:r>
      <w:r w:rsidR="006437EF">
        <w:rPr>
          <w:rFonts w:ascii="Times New Roman" w:hAnsi="Times New Roman" w:cs="Times New Roman"/>
          <w:sz w:val="24"/>
          <w:szCs w:val="24"/>
        </w:rPr>
        <w:fldChar w:fldCharType="end"/>
      </w:r>
      <w:r w:rsidRPr="00EB20B0">
        <w:rPr>
          <w:rFonts w:ascii="Times New Roman" w:hAnsi="Times New Roman" w:cs="Times New Roman"/>
          <w:sz w:val="24"/>
          <w:szCs w:val="24"/>
        </w:rPr>
        <w:t>)</w:t>
      </w:r>
    </w:p>
    <w:p w14:paraId="0900D3CF" w14:textId="1B4DE6B6" w:rsidR="00E6035F" w:rsidRPr="00EB20B0" w:rsidRDefault="00E6035F" w:rsidP="004E3830">
      <w:pPr>
        <w:spacing w:line="480" w:lineRule="auto"/>
        <w:rPr>
          <w:rFonts w:ascii="Times New Roman" w:hAnsi="Times New Roman" w:cs="Times New Roman"/>
          <w:sz w:val="24"/>
          <w:szCs w:val="24"/>
        </w:rPr>
      </w:pPr>
      <w:r w:rsidRPr="00EB20B0">
        <w:rPr>
          <w:rFonts w:ascii="Times New Roman" w:hAnsi="Times New Roman" w:cs="Times New Roman"/>
          <w:sz w:val="24"/>
          <w:szCs w:val="24"/>
        </w:rPr>
        <w:tab/>
        <w:t xml:space="preserve">The two-week retrospective recall TLFB was used to provide estimates of alcohol consumption for the two weeks immediately preceding the experiment. Participants were provided with a guide to UK alcohol units (1 unit = 8g pure alcohol) and were asked to fill in the number of units consumed on a day-by-day basis.  They were also asked to predict how many units they planned to consume in the week following the experiment using the same strategy. The TLFB has </w:t>
      </w:r>
      <w:r w:rsidR="00E814E0" w:rsidRPr="00EB20B0">
        <w:rPr>
          <w:rFonts w:ascii="Times New Roman" w:hAnsi="Times New Roman" w:cs="Times New Roman"/>
          <w:sz w:val="24"/>
          <w:szCs w:val="24"/>
        </w:rPr>
        <w:t>demonstrated excellent test retest relia</w:t>
      </w:r>
      <w:r w:rsidR="006437EF">
        <w:rPr>
          <w:rFonts w:ascii="Times New Roman" w:hAnsi="Times New Roman" w:cs="Times New Roman"/>
          <w:sz w:val="24"/>
          <w:szCs w:val="24"/>
        </w:rPr>
        <w:t xml:space="preserve">bility for alcohol consumption </w:t>
      </w:r>
      <w:r w:rsidR="006437EF">
        <w:rPr>
          <w:rFonts w:ascii="Times New Roman" w:hAnsi="Times New Roman" w:cs="Times New Roman"/>
          <w:sz w:val="24"/>
          <w:szCs w:val="24"/>
        </w:rPr>
        <w:fldChar w:fldCharType="begin"/>
      </w:r>
      <w:r w:rsidR="006437EF">
        <w:rPr>
          <w:rFonts w:ascii="Times New Roman" w:hAnsi="Times New Roman" w:cs="Times New Roman"/>
          <w:sz w:val="24"/>
          <w:szCs w:val="24"/>
        </w:rPr>
        <w:instrText xml:space="preserve"> ADDIN EN.CITE &lt;EndNote&gt;&lt;Cite&gt;&lt;Author&gt;Sobell&lt;/Author&gt;&lt;Year&gt;1986&lt;/Year&gt;&lt;RecNum&gt;137&lt;/RecNum&gt;&lt;DisplayText&gt;(M. B. Sobell, Sobell, &amp;amp; Klajner, 1986)&lt;/DisplayText&gt;&lt;record&gt;&lt;rec-number&gt;137&lt;/rec-number&gt;&lt;foreign-keys&gt;&lt;key app="EN" db-id="esezwvzwos9eeber9f5vfd9jwr905wpt9s0p" timestamp="1354710035"&gt;137&lt;/key&gt;&lt;/foreign-keys&gt;&lt;ref-type name="Journal Article"&gt;17&lt;/ref-type&gt;&lt;contributors&gt;&lt;authors&gt;&lt;author&gt;Sobell, M. B.&lt;/author&gt;&lt;author&gt;Sobell, L. C.&lt;/author&gt;&lt;author&gt;Klajner, F.&lt;/author&gt;&lt;/authors&gt;&lt;/contributors&gt;&lt;titles&gt;&lt;title&gt;The reliability of a timeline method for assessing normal drinker college student&amp;apos;s recent drinking history: Utility for alcohol research&lt;/title&gt;&lt;secondary-title&gt;Addictive Behaviors&lt;/secondary-title&gt;&lt;/titles&gt;&lt;periodical&gt;&lt;full-title&gt;Addictive Behaviors&lt;/full-title&gt;&lt;/periodical&gt;&lt;pages&gt;149-161&lt;/pages&gt;&lt;volume&gt;11&lt;/volume&gt;&lt;number&gt;2&lt;/number&gt;&lt;dates&gt;&lt;year&gt;1986&lt;/year&gt;&lt;/dates&gt;&lt;urls&gt;&lt;related-urls&gt;&lt;url&gt;http://www.scopus.com/inward/record.url?eid=2-s2.0-0022516046&amp;amp;partnerID=40&amp;amp;md5=8d3353677f7823223f3e2bbe46386c24&lt;/url&gt;&lt;/related-urls&gt;&lt;/urls&gt;&lt;/record&gt;&lt;/Cite&gt;&lt;/EndNote&gt;</w:instrText>
      </w:r>
      <w:r w:rsidR="006437EF">
        <w:rPr>
          <w:rFonts w:ascii="Times New Roman" w:hAnsi="Times New Roman" w:cs="Times New Roman"/>
          <w:sz w:val="24"/>
          <w:szCs w:val="24"/>
        </w:rPr>
        <w:fldChar w:fldCharType="separate"/>
      </w:r>
      <w:r w:rsidR="006437EF">
        <w:rPr>
          <w:rFonts w:ascii="Times New Roman" w:hAnsi="Times New Roman" w:cs="Times New Roman"/>
          <w:noProof/>
          <w:sz w:val="24"/>
          <w:szCs w:val="24"/>
        </w:rPr>
        <w:t>(M. B. Sobell, Sobell, &amp; Klajner, 1986)</w:t>
      </w:r>
      <w:r w:rsidR="006437EF">
        <w:rPr>
          <w:rFonts w:ascii="Times New Roman" w:hAnsi="Times New Roman" w:cs="Times New Roman"/>
          <w:sz w:val="24"/>
          <w:szCs w:val="24"/>
        </w:rPr>
        <w:fldChar w:fldCharType="end"/>
      </w:r>
      <w:r w:rsidR="00E814E0" w:rsidRPr="00EB20B0">
        <w:rPr>
          <w:rFonts w:ascii="Times New Roman" w:hAnsi="Times New Roman" w:cs="Times New Roman"/>
          <w:sz w:val="24"/>
          <w:szCs w:val="24"/>
        </w:rPr>
        <w:t>, and has shown to be accurate parti</w:t>
      </w:r>
      <w:r w:rsidR="006437EF">
        <w:rPr>
          <w:rFonts w:ascii="Times New Roman" w:hAnsi="Times New Roman" w:cs="Times New Roman"/>
          <w:sz w:val="24"/>
          <w:szCs w:val="24"/>
        </w:rPr>
        <w:t xml:space="preserve">cularly at shorter timescales </w:t>
      </w:r>
      <w:r w:rsidR="006437EF">
        <w:rPr>
          <w:rFonts w:ascii="Times New Roman" w:hAnsi="Times New Roman" w:cs="Times New Roman"/>
          <w:sz w:val="24"/>
          <w:szCs w:val="24"/>
        </w:rPr>
        <w:fldChar w:fldCharType="begin"/>
      </w:r>
      <w:r w:rsidR="00B770FE">
        <w:rPr>
          <w:rFonts w:ascii="Times New Roman" w:hAnsi="Times New Roman" w:cs="Times New Roman"/>
          <w:sz w:val="24"/>
          <w:szCs w:val="24"/>
        </w:rPr>
        <w:instrText xml:space="preserve"> ADDIN EN.CITE &lt;EndNote&gt;&lt;Cite&gt;&lt;Author&gt;Hoeppner&lt;/Author&gt;&lt;Year&gt;2010&lt;/Year&gt;&lt;RecNum&gt;138&lt;/RecNum&gt;&lt;DisplayText&gt;(Hoeppner et al., 2010)&lt;/DisplayText&gt;&lt;record&gt;&lt;rec-number&gt;138&lt;/rec-number&gt;&lt;foreign-keys&gt;&lt;key app="EN" db-id="esezwvzwos9eeber9f5vfd9jwr905wpt9s0p" timestamp="1354710646"&gt;138&lt;/key&gt;&lt;/foreign-keys&gt;&lt;ref-type name="Journal Article"&gt;17&lt;/ref-type&gt;&lt;contributors&gt;&lt;authors&gt;&lt;author&gt;Hoeppner, B. B.&lt;/author&gt;&lt;author&gt;Stout, R. L.&lt;/author&gt;&lt;author&gt;Jackson, K. M.&lt;/author&gt;&lt;author&gt;Barnett, N. P.&lt;/author&gt;&lt;/authors&gt;&lt;/contributors&gt;&lt;titles&gt;&lt;title&gt;How good is fine-grained Timeline Follow-back data? Comparing 30-day TLFB and repeated 7-day TLFB alcohol consumption reports on the person and daily level&lt;/title&gt;&lt;secondary-title&gt;Addictive Behaviors&lt;/secondary-title&gt;&lt;/titles&gt;&lt;periodical&gt;&lt;full-title&gt;Addictive Behaviors&lt;/full-title&gt;&lt;/periodical&gt;&lt;pages&gt;1138-1143&lt;/pages&gt;&lt;volume&gt;35&lt;/volume&gt;&lt;number&gt;12&lt;/number&gt;&lt;dates&gt;&lt;year&gt;2010&lt;/year&gt;&lt;/dates&gt;&lt;urls&gt;&lt;related-urls&gt;&lt;url&gt;http://www.scopus.com/inward/record.url?eid=2-s2.0-77956648723&amp;amp;partnerID=40&amp;amp;md5=a0db2510dab5a89d9670e215abd92b12&lt;/url&gt;&lt;/related-urls&gt;&lt;/urls&gt;&lt;/record&gt;&lt;/Cite&gt;&lt;/EndNote&gt;</w:instrText>
      </w:r>
      <w:r w:rsidR="006437EF">
        <w:rPr>
          <w:rFonts w:ascii="Times New Roman" w:hAnsi="Times New Roman" w:cs="Times New Roman"/>
          <w:sz w:val="24"/>
          <w:szCs w:val="24"/>
        </w:rPr>
        <w:fldChar w:fldCharType="separate"/>
      </w:r>
      <w:r w:rsidR="00B770FE">
        <w:rPr>
          <w:rFonts w:ascii="Times New Roman" w:hAnsi="Times New Roman" w:cs="Times New Roman"/>
          <w:noProof/>
          <w:sz w:val="24"/>
          <w:szCs w:val="24"/>
        </w:rPr>
        <w:t>(Hoeppner et al., 2010)</w:t>
      </w:r>
      <w:r w:rsidR="006437EF">
        <w:rPr>
          <w:rFonts w:ascii="Times New Roman" w:hAnsi="Times New Roman" w:cs="Times New Roman"/>
          <w:sz w:val="24"/>
          <w:szCs w:val="24"/>
        </w:rPr>
        <w:fldChar w:fldCharType="end"/>
      </w:r>
      <w:r w:rsidR="00E814E0" w:rsidRPr="00EB20B0">
        <w:rPr>
          <w:rFonts w:ascii="Times New Roman" w:hAnsi="Times New Roman" w:cs="Times New Roman"/>
          <w:sz w:val="24"/>
          <w:szCs w:val="24"/>
        </w:rPr>
        <w:t>.</w:t>
      </w:r>
    </w:p>
    <w:p w14:paraId="7FCA685D" w14:textId="77777777" w:rsidR="00E814E0" w:rsidRPr="00EB20B0" w:rsidRDefault="00E814E0" w:rsidP="004E3830">
      <w:pPr>
        <w:spacing w:line="480" w:lineRule="auto"/>
        <w:rPr>
          <w:rFonts w:ascii="Times New Roman" w:hAnsi="Times New Roman" w:cs="Times New Roman"/>
          <w:sz w:val="24"/>
          <w:szCs w:val="24"/>
        </w:rPr>
      </w:pPr>
      <w:r w:rsidRPr="00EB20B0">
        <w:rPr>
          <w:rFonts w:ascii="Times New Roman" w:hAnsi="Times New Roman" w:cs="Times New Roman"/>
          <w:sz w:val="24"/>
          <w:szCs w:val="24"/>
        </w:rPr>
        <w:t xml:space="preserve">Brief Self-Control Scale (BSC: </w:t>
      </w:r>
      <w:r w:rsidR="006437EF">
        <w:rPr>
          <w:rFonts w:ascii="Times New Roman" w:hAnsi="Times New Roman" w:cs="Times New Roman"/>
          <w:sz w:val="24"/>
          <w:szCs w:val="24"/>
        </w:rPr>
        <w:fldChar w:fldCharType="begin"/>
      </w:r>
      <w:r w:rsidR="006437EF">
        <w:rPr>
          <w:rFonts w:ascii="Times New Roman" w:hAnsi="Times New Roman" w:cs="Times New Roman"/>
          <w:sz w:val="24"/>
          <w:szCs w:val="24"/>
        </w:rPr>
        <w:instrText xml:space="preserve"> ADDIN EN.CITE &lt;EndNote&gt;&lt;Cite&gt;&lt;Author&gt;Tangney&lt;/Author&gt;&lt;Year&gt;2004&lt;/Year&gt;&lt;RecNum&gt;14815&lt;/RecNum&gt;&lt;DisplayText&gt;(Tangney, Baumeister, &amp;amp; Boone, 2004)&lt;/DisplayText&gt;&lt;record&gt;&lt;rec-number&gt;14815&lt;/rec-number&gt;&lt;foreign-keys&gt;&lt;key app="EN" db-id="esezwvzwos9eeber9f5vfd9jwr905wpt9s0p" timestamp="1479743088"&gt;14815&lt;/key&gt;&lt;/foreign-keys&gt;&lt;ref-type name="Journal Article"&gt;17&lt;/ref-type&gt;&lt;contributors&gt;&lt;authors&gt;&lt;author&gt;Tangney, J. P.&lt;/author&gt;&lt;author&gt;Baumeister, R. F.&lt;/author&gt;&lt;author&gt;Boone, A. L.&lt;/author&gt;&lt;/authors&gt;&lt;/contributors&gt;&lt;titles&gt;&lt;title&gt;High Self-Control Predicts Good Adjustment, Less Pathology, Better Grades, and Interpersonal Success&lt;/title&gt;&lt;secondary-title&gt;Journal of Personality&lt;/secondary-title&gt;&lt;/titles&gt;&lt;periodical&gt;&lt;full-title&gt;Journal of Personality&lt;/full-title&gt;&lt;/periodical&gt;&lt;pages&gt;271-324&lt;/pages&gt;&lt;volume&gt;72&lt;/volume&gt;&lt;number&gt;2&lt;/number&gt;&lt;dates&gt;&lt;year&gt;2004&lt;/year&gt;&lt;/dates&gt;&lt;work-type&gt;Article&lt;/work-type&gt;&lt;urls&gt;&lt;related-urls&gt;&lt;url&gt;https://www.scopus.com/inward/record.uri?eid=2-s2.0-1842459563&amp;amp;partnerID=40&amp;amp;md5=5ca90375aaf0528c758a029a2ab2ff61&lt;/url&gt;&lt;/related-urls&gt;&lt;/urls&gt;&lt;remote-database-name&gt;Scopus&lt;/remote-database-name&gt;&lt;/record&gt;&lt;/Cite&gt;&lt;/EndNote&gt;</w:instrText>
      </w:r>
      <w:r w:rsidR="006437EF">
        <w:rPr>
          <w:rFonts w:ascii="Times New Roman" w:hAnsi="Times New Roman" w:cs="Times New Roman"/>
          <w:sz w:val="24"/>
          <w:szCs w:val="24"/>
        </w:rPr>
        <w:fldChar w:fldCharType="separate"/>
      </w:r>
      <w:r w:rsidR="006437EF">
        <w:rPr>
          <w:rFonts w:ascii="Times New Roman" w:hAnsi="Times New Roman" w:cs="Times New Roman"/>
          <w:noProof/>
          <w:sz w:val="24"/>
          <w:szCs w:val="24"/>
        </w:rPr>
        <w:t>(Tangney, Baumeister, &amp; Boone, 2004)</w:t>
      </w:r>
      <w:r w:rsidR="006437EF">
        <w:rPr>
          <w:rFonts w:ascii="Times New Roman" w:hAnsi="Times New Roman" w:cs="Times New Roman"/>
          <w:sz w:val="24"/>
          <w:szCs w:val="24"/>
        </w:rPr>
        <w:fldChar w:fldCharType="end"/>
      </w:r>
      <w:r w:rsidRPr="00EB20B0">
        <w:rPr>
          <w:rFonts w:ascii="Times New Roman" w:hAnsi="Times New Roman" w:cs="Times New Roman"/>
          <w:sz w:val="24"/>
          <w:szCs w:val="24"/>
        </w:rPr>
        <w:t>)</w:t>
      </w:r>
    </w:p>
    <w:p w14:paraId="1312B285" w14:textId="0CAAC1F2" w:rsidR="00E814E0" w:rsidRPr="00EB20B0" w:rsidRDefault="00E814E0" w:rsidP="004E3830">
      <w:pPr>
        <w:spacing w:line="480" w:lineRule="auto"/>
        <w:rPr>
          <w:rFonts w:ascii="Times New Roman" w:hAnsi="Times New Roman" w:cs="Times New Roman"/>
          <w:sz w:val="24"/>
          <w:szCs w:val="24"/>
        </w:rPr>
      </w:pPr>
      <w:r w:rsidRPr="00EB20B0">
        <w:rPr>
          <w:rFonts w:ascii="Times New Roman" w:hAnsi="Times New Roman" w:cs="Times New Roman"/>
          <w:sz w:val="24"/>
          <w:szCs w:val="24"/>
        </w:rPr>
        <w:tab/>
        <w:t xml:space="preserve">The BSC is a 13-item </w:t>
      </w:r>
      <w:r w:rsidR="00C05FD4">
        <w:rPr>
          <w:rFonts w:ascii="Times New Roman" w:hAnsi="Times New Roman" w:cs="Times New Roman"/>
          <w:sz w:val="24"/>
          <w:szCs w:val="24"/>
        </w:rPr>
        <w:t>L</w:t>
      </w:r>
      <w:r w:rsidRPr="00EB20B0">
        <w:rPr>
          <w:rFonts w:ascii="Times New Roman" w:hAnsi="Times New Roman" w:cs="Times New Roman"/>
          <w:sz w:val="24"/>
          <w:szCs w:val="24"/>
        </w:rPr>
        <w:t xml:space="preserve">ikert scale measuring trait self-control (e.g. </w:t>
      </w:r>
      <w:r w:rsidRPr="00EB20B0">
        <w:rPr>
          <w:rFonts w:ascii="Times New Roman" w:hAnsi="Times New Roman" w:cs="Times New Roman"/>
          <w:i/>
          <w:sz w:val="24"/>
          <w:szCs w:val="24"/>
        </w:rPr>
        <w:t>‘I have trouble concentrating’</w:t>
      </w:r>
      <w:r w:rsidRPr="00EB20B0">
        <w:rPr>
          <w:rFonts w:ascii="Times New Roman" w:hAnsi="Times New Roman" w:cs="Times New Roman"/>
          <w:sz w:val="24"/>
          <w:szCs w:val="24"/>
        </w:rPr>
        <w:t xml:space="preserve">) with participants providing an assessment from 0 </w:t>
      </w:r>
      <w:r w:rsidR="00C02C65">
        <w:rPr>
          <w:rFonts w:ascii="Times New Roman" w:hAnsi="Times New Roman" w:cs="Times New Roman"/>
          <w:sz w:val="24"/>
          <w:szCs w:val="24"/>
        </w:rPr>
        <w:t>-</w:t>
      </w:r>
      <w:r w:rsidR="00C02C65" w:rsidRPr="00EB20B0">
        <w:rPr>
          <w:rFonts w:ascii="Times New Roman" w:hAnsi="Times New Roman" w:cs="Times New Roman"/>
          <w:sz w:val="24"/>
          <w:szCs w:val="24"/>
        </w:rPr>
        <w:t xml:space="preserve"> </w:t>
      </w:r>
      <w:r w:rsidRPr="00EB20B0">
        <w:rPr>
          <w:rFonts w:ascii="Times New Roman" w:hAnsi="Times New Roman" w:cs="Times New Roman"/>
          <w:sz w:val="24"/>
          <w:szCs w:val="24"/>
        </w:rPr>
        <w:t xml:space="preserve">Strongly Disagree to 7 </w:t>
      </w:r>
      <w:r w:rsidR="00C02C65">
        <w:rPr>
          <w:rFonts w:ascii="Times New Roman" w:hAnsi="Times New Roman" w:cs="Times New Roman"/>
          <w:sz w:val="24"/>
          <w:szCs w:val="24"/>
        </w:rPr>
        <w:t>-</w:t>
      </w:r>
      <w:r w:rsidR="00C02C65" w:rsidRPr="00EB20B0">
        <w:rPr>
          <w:rFonts w:ascii="Times New Roman" w:hAnsi="Times New Roman" w:cs="Times New Roman"/>
          <w:sz w:val="24"/>
          <w:szCs w:val="24"/>
        </w:rPr>
        <w:t xml:space="preserve"> </w:t>
      </w:r>
      <w:r w:rsidRPr="00EB20B0">
        <w:rPr>
          <w:rFonts w:ascii="Times New Roman" w:hAnsi="Times New Roman" w:cs="Times New Roman"/>
          <w:sz w:val="24"/>
          <w:szCs w:val="24"/>
        </w:rPr>
        <w:t>Strongly agree. The BSC has demo</w:t>
      </w:r>
      <w:r w:rsidR="00D7748F">
        <w:rPr>
          <w:rFonts w:ascii="Times New Roman" w:hAnsi="Times New Roman" w:cs="Times New Roman"/>
          <w:sz w:val="24"/>
          <w:szCs w:val="24"/>
        </w:rPr>
        <w:t xml:space="preserve">nstrable internal reliability (α’s ~ .80: </w:t>
      </w:r>
      <w:r w:rsidR="00D7748F">
        <w:rPr>
          <w:rFonts w:ascii="Times New Roman" w:hAnsi="Times New Roman" w:cs="Times New Roman"/>
          <w:sz w:val="24"/>
          <w:szCs w:val="24"/>
        </w:rPr>
        <w:fldChar w:fldCharType="begin"/>
      </w:r>
      <w:r w:rsidR="00D7748F">
        <w:rPr>
          <w:rFonts w:ascii="Times New Roman" w:hAnsi="Times New Roman" w:cs="Times New Roman"/>
          <w:sz w:val="24"/>
          <w:szCs w:val="24"/>
        </w:rPr>
        <w:instrText xml:space="preserve"> ADDIN EN.CITE &lt;EndNote&gt;&lt;Cite&gt;&lt;Author&gt;Tangney&lt;/Author&gt;&lt;Year&gt;2004&lt;/Year&gt;&lt;RecNum&gt;14815&lt;/RecNum&gt;&lt;DisplayText&gt;(Tangney et al., 2004)&lt;/DisplayText&gt;&lt;record&gt;&lt;rec-number&gt;14815&lt;/rec-number&gt;&lt;foreign-keys&gt;&lt;key app="EN" db-id="esezwvzwos9eeber9f5vfd9jwr905wpt9s0p" timestamp="1479743088"&gt;14815&lt;/key&gt;&lt;/foreign-keys&gt;&lt;ref-type name="Journal Article"&gt;17&lt;/ref-type&gt;&lt;contributors&gt;&lt;authors&gt;&lt;author&gt;Tangney, J. P.&lt;/author&gt;&lt;author&gt;Baumeister, R. F.&lt;/author&gt;&lt;author&gt;Boone, A. L.&lt;/author&gt;&lt;/authors&gt;&lt;/contributors&gt;&lt;titles&gt;&lt;title&gt;High Self-Control Predicts Good Adjustment, Less Pathology, Better Grades, and Interpersonal Success&lt;/title&gt;&lt;secondary-title&gt;Journal of Personality&lt;/secondary-title&gt;&lt;/titles&gt;&lt;periodical&gt;&lt;full-title&gt;Journal of Personality&lt;/full-title&gt;&lt;/periodical&gt;&lt;pages&gt;271-324&lt;/pages&gt;&lt;volume&gt;72&lt;/volume&gt;&lt;number&gt;2&lt;/number&gt;&lt;dates&gt;&lt;year&gt;2004&lt;/year&gt;&lt;/dates&gt;&lt;work-type&gt;Article&lt;/work-type&gt;&lt;urls&gt;&lt;related-urls&gt;&lt;url&gt;https://www.scopus.com/inward/record.uri?eid=2-s2.0-1842459563&amp;amp;partnerID=40&amp;amp;md5=5ca90375aaf0528c758a029a2ab2ff61&lt;/url&gt;&lt;/related-urls&gt;&lt;/urls&gt;&lt;remote-database-name&gt;Scopus&lt;/remote-database-name&gt;&lt;/record&gt;&lt;/Cite&gt;&lt;/EndNote&gt;</w:instrText>
      </w:r>
      <w:r w:rsidR="00D7748F">
        <w:rPr>
          <w:rFonts w:ascii="Times New Roman" w:hAnsi="Times New Roman" w:cs="Times New Roman"/>
          <w:sz w:val="24"/>
          <w:szCs w:val="24"/>
        </w:rPr>
        <w:fldChar w:fldCharType="separate"/>
      </w:r>
      <w:r w:rsidR="00D7748F">
        <w:rPr>
          <w:rFonts w:ascii="Times New Roman" w:hAnsi="Times New Roman" w:cs="Times New Roman"/>
          <w:noProof/>
          <w:sz w:val="24"/>
          <w:szCs w:val="24"/>
        </w:rPr>
        <w:t>(Tangney et al., 2004)</w:t>
      </w:r>
      <w:r w:rsidR="00D7748F">
        <w:rPr>
          <w:rFonts w:ascii="Times New Roman" w:hAnsi="Times New Roman" w:cs="Times New Roman"/>
          <w:sz w:val="24"/>
          <w:szCs w:val="24"/>
        </w:rPr>
        <w:fldChar w:fldCharType="end"/>
      </w:r>
      <w:r w:rsidRPr="00EB20B0">
        <w:rPr>
          <w:rFonts w:ascii="Times New Roman" w:hAnsi="Times New Roman" w:cs="Times New Roman"/>
          <w:sz w:val="24"/>
          <w:szCs w:val="24"/>
        </w:rPr>
        <w:t>) and test re-rest reliability</w:t>
      </w:r>
      <w:r w:rsidR="00D7748F">
        <w:rPr>
          <w:rFonts w:ascii="Times New Roman" w:hAnsi="Times New Roman" w:cs="Times New Roman"/>
          <w:sz w:val="24"/>
          <w:szCs w:val="24"/>
        </w:rPr>
        <w:t xml:space="preserve"> </w:t>
      </w:r>
      <w:r w:rsidR="00D7748F">
        <w:rPr>
          <w:rFonts w:ascii="Times New Roman" w:hAnsi="Times New Roman" w:cs="Times New Roman"/>
          <w:sz w:val="24"/>
          <w:szCs w:val="24"/>
        </w:rPr>
        <w:fldChar w:fldCharType="begin"/>
      </w:r>
      <w:r w:rsidR="00D7748F">
        <w:rPr>
          <w:rFonts w:ascii="Times New Roman" w:hAnsi="Times New Roman" w:cs="Times New Roman"/>
          <w:sz w:val="24"/>
          <w:szCs w:val="24"/>
        </w:rPr>
        <w:instrText xml:space="preserve"> ADDIN EN.CITE &lt;EndNote&gt;&lt;Cite&gt;&lt;Author&gt;Brevers&lt;/Author&gt;&lt;Year&gt;2017&lt;/Year&gt;&lt;RecNum&gt;15306&lt;/RecNum&gt;&lt;DisplayText&gt;(Brevers, Foucart, Verbanck, &amp;amp; Turel, 2017)&lt;/DisplayText&gt;&lt;record&gt;&lt;rec-number&gt;15306&lt;/rec-number&gt;&lt;foreign-keys&gt;&lt;key app="EN" db-id="esezwvzwos9eeber9f5vfd9jwr905wpt9s0p" timestamp="1573734008"&gt;15306&lt;/key&gt;&lt;/foreign-keys&gt;&lt;ref-type name="Journal Article"&gt;17&lt;/ref-type&gt;&lt;contributors&gt;&lt;authors&gt;&lt;author&gt;Brevers, Damien&lt;/author&gt;&lt;author&gt;Foucart, Jennifer&lt;/author&gt;&lt;author&gt;Verbanck, Paul&lt;/author&gt;&lt;author&gt;Turel, Ofir&lt;/author&gt;&lt;/authors&gt;&lt;/contributors&gt;&lt;titles&gt;&lt;title&gt;Examination of the validity and reliability of the French version of the Brief Self-Control Scale&lt;/title&gt;&lt;secondary-title&gt;Canadian journal of behavioural science. Revue canadienne des sciences du comportement&lt;/secondary-title&gt;&lt;alt-title&gt;Can J Behav Sci&lt;/alt-title&gt;&lt;/titles&gt;&lt;periodical&gt;&lt;full-title&gt;Canadian journal of behavioural science. Revue canadienne des sciences du comportement&lt;/full-title&gt;&lt;abbr-1&gt;Can J Behav Sci&lt;/abbr-1&gt;&lt;/periodical&gt;&lt;alt-periodical&gt;&lt;full-title&gt;Canadian journal of behavioural science. Revue canadienne des sciences du comportement&lt;/full-title&gt;&lt;abbr-1&gt;Can J Behav Sci&lt;/abbr-1&gt;&lt;/alt-periodical&gt;&lt;pages&gt;243-250&lt;/pages&gt;&lt;volume&gt;49&lt;/volume&gt;&lt;number&gt;4&lt;/number&gt;&lt;keywords&gt;&lt;keyword&gt;Brief Self-Control Scale&lt;/keyword&gt;&lt;keyword&gt;French Adaptation&lt;/keyword&gt;&lt;keyword&gt;Impulsivity&lt;/keyword&gt;&lt;keyword&gt;Reliability&lt;/keyword&gt;&lt;keyword&gt;Validity&lt;/keyword&gt;&lt;/keywords&gt;&lt;dates&gt;&lt;year&gt;2017&lt;/year&gt;&lt;/dates&gt;&lt;isbn&gt;0008-400X&amp;#xD;1879-2669&lt;/isbn&gt;&lt;accession-num&gt;29200467&lt;/accession-num&gt;&lt;urls&gt;&lt;related-urls&gt;&lt;url&gt;https://www.ncbi.nlm.nih.gov/pubmed/29200467&lt;/url&gt;&lt;url&gt;https://www.ncbi.nlm.nih.gov/pmc/articles/PMC5707128/&lt;/url&gt;&lt;/related-urls&gt;&lt;/urls&gt;&lt;electronic-resource-num&gt;10.1037/cbs0000086&lt;/electronic-resource-num&gt;&lt;remote-database-name&gt;PubMed&lt;/remote-database-name&gt;&lt;language&gt;eng&lt;/language&gt;&lt;/record&gt;&lt;/Cite&gt;&lt;/EndNote&gt;</w:instrText>
      </w:r>
      <w:r w:rsidR="00D7748F">
        <w:rPr>
          <w:rFonts w:ascii="Times New Roman" w:hAnsi="Times New Roman" w:cs="Times New Roman"/>
          <w:sz w:val="24"/>
          <w:szCs w:val="24"/>
        </w:rPr>
        <w:fldChar w:fldCharType="separate"/>
      </w:r>
      <w:r w:rsidR="00D7748F">
        <w:rPr>
          <w:rFonts w:ascii="Times New Roman" w:hAnsi="Times New Roman" w:cs="Times New Roman"/>
          <w:noProof/>
          <w:sz w:val="24"/>
          <w:szCs w:val="24"/>
        </w:rPr>
        <w:t>(Brevers, Foucart, Verbanck, &amp; Turel, 2017)</w:t>
      </w:r>
      <w:r w:rsidR="00D7748F">
        <w:rPr>
          <w:rFonts w:ascii="Times New Roman" w:hAnsi="Times New Roman" w:cs="Times New Roman"/>
          <w:sz w:val="24"/>
          <w:szCs w:val="24"/>
        </w:rPr>
        <w:fldChar w:fldCharType="end"/>
      </w:r>
      <w:r w:rsidRPr="00EB20B0">
        <w:rPr>
          <w:rFonts w:ascii="Times New Roman" w:hAnsi="Times New Roman" w:cs="Times New Roman"/>
          <w:sz w:val="24"/>
          <w:szCs w:val="24"/>
        </w:rPr>
        <w:t>. In this sample the internal consistenc</w:t>
      </w:r>
      <w:r w:rsidR="009C2B52">
        <w:rPr>
          <w:rFonts w:ascii="Times New Roman" w:hAnsi="Times New Roman" w:cs="Times New Roman"/>
          <w:sz w:val="24"/>
          <w:szCs w:val="24"/>
        </w:rPr>
        <w:t>y</w:t>
      </w:r>
      <w:r w:rsidRPr="00EB20B0">
        <w:rPr>
          <w:rFonts w:ascii="Times New Roman" w:hAnsi="Times New Roman" w:cs="Times New Roman"/>
          <w:sz w:val="24"/>
          <w:szCs w:val="24"/>
        </w:rPr>
        <w:t xml:space="preserve"> estimate was </w:t>
      </w:r>
      <w:r w:rsidR="00E84DE5">
        <w:rPr>
          <w:rFonts w:ascii="Times New Roman" w:hAnsi="Times New Roman" w:cs="Times New Roman"/>
          <w:sz w:val="24"/>
          <w:szCs w:val="24"/>
        </w:rPr>
        <w:t xml:space="preserve">below </w:t>
      </w:r>
      <w:r w:rsidR="00502C5E">
        <w:rPr>
          <w:rFonts w:ascii="Times New Roman" w:hAnsi="Times New Roman" w:cs="Times New Roman"/>
          <w:sz w:val="24"/>
          <w:szCs w:val="24"/>
        </w:rPr>
        <w:t>acceptable (</w:t>
      </w:r>
      <w:r w:rsidR="00E84DE5" w:rsidRPr="00E84DE5">
        <w:rPr>
          <w:rFonts w:ascii="Times New Roman" w:hAnsi="Times New Roman" w:cs="Times New Roman"/>
          <w:sz w:val="24"/>
          <w:szCs w:val="24"/>
        </w:rPr>
        <w:t>McDonald's ω</w:t>
      </w:r>
      <w:r w:rsidR="00E84DE5">
        <w:rPr>
          <w:rFonts w:ascii="Times New Roman" w:hAnsi="Times New Roman" w:cs="Times New Roman"/>
          <w:sz w:val="24"/>
          <w:szCs w:val="24"/>
        </w:rPr>
        <w:t xml:space="preserve"> = .538)</w:t>
      </w:r>
      <w:r w:rsidRPr="00EB20B0">
        <w:rPr>
          <w:rFonts w:ascii="Times New Roman" w:hAnsi="Times New Roman" w:cs="Times New Roman"/>
          <w:sz w:val="24"/>
          <w:szCs w:val="24"/>
        </w:rPr>
        <w:t xml:space="preserve">. </w:t>
      </w:r>
    </w:p>
    <w:p w14:paraId="4F57602C" w14:textId="704E7FED" w:rsidR="00E814E0" w:rsidRPr="00EB20B0" w:rsidRDefault="00E814E0" w:rsidP="004E3830">
      <w:pPr>
        <w:spacing w:line="480" w:lineRule="auto"/>
        <w:rPr>
          <w:rFonts w:ascii="Times New Roman" w:hAnsi="Times New Roman" w:cs="Times New Roman"/>
          <w:sz w:val="24"/>
          <w:szCs w:val="24"/>
        </w:rPr>
      </w:pPr>
      <w:r w:rsidRPr="00EB20B0">
        <w:rPr>
          <w:rFonts w:ascii="Times New Roman" w:hAnsi="Times New Roman" w:cs="Times New Roman"/>
          <w:sz w:val="24"/>
          <w:szCs w:val="24"/>
        </w:rPr>
        <w:t>Regrettable Experiences</w:t>
      </w:r>
      <w:r w:rsidR="00C05FD4">
        <w:rPr>
          <w:rFonts w:ascii="Times New Roman" w:hAnsi="Times New Roman" w:cs="Times New Roman"/>
          <w:sz w:val="24"/>
          <w:szCs w:val="24"/>
        </w:rPr>
        <w:t xml:space="preserve"> (Davies &amp; Joshi, 2018)</w:t>
      </w:r>
    </w:p>
    <w:p w14:paraId="6611593D" w14:textId="73FEBB1F" w:rsidR="00CE6E53" w:rsidRPr="00EB20B0" w:rsidRDefault="00E814E0" w:rsidP="004E3830">
      <w:pPr>
        <w:spacing w:line="480" w:lineRule="auto"/>
        <w:rPr>
          <w:rFonts w:ascii="Times New Roman" w:hAnsi="Times New Roman" w:cs="Times New Roman"/>
          <w:sz w:val="24"/>
          <w:szCs w:val="24"/>
        </w:rPr>
      </w:pPr>
      <w:r w:rsidRPr="00EB20B0">
        <w:rPr>
          <w:rFonts w:ascii="Times New Roman" w:hAnsi="Times New Roman" w:cs="Times New Roman"/>
          <w:sz w:val="24"/>
          <w:szCs w:val="24"/>
        </w:rPr>
        <w:lastRenderedPageBreak/>
        <w:tab/>
      </w:r>
      <w:r w:rsidR="004F07A0">
        <w:rPr>
          <w:rFonts w:ascii="Times New Roman" w:hAnsi="Times New Roman" w:cs="Times New Roman"/>
          <w:sz w:val="24"/>
          <w:szCs w:val="24"/>
        </w:rPr>
        <w:t>R</w:t>
      </w:r>
      <w:r w:rsidRPr="00EB20B0">
        <w:rPr>
          <w:rFonts w:ascii="Times New Roman" w:hAnsi="Times New Roman" w:cs="Times New Roman"/>
          <w:sz w:val="24"/>
          <w:szCs w:val="24"/>
        </w:rPr>
        <w:t xml:space="preserve">egrettable </w:t>
      </w:r>
      <w:r w:rsidR="006C6ECD" w:rsidRPr="00EB20B0">
        <w:rPr>
          <w:rFonts w:ascii="Times New Roman" w:hAnsi="Times New Roman" w:cs="Times New Roman"/>
          <w:sz w:val="24"/>
          <w:szCs w:val="24"/>
        </w:rPr>
        <w:t>experiences were</w:t>
      </w:r>
      <w:r w:rsidRPr="00EB20B0">
        <w:rPr>
          <w:rFonts w:ascii="Times New Roman" w:hAnsi="Times New Roman" w:cs="Times New Roman"/>
          <w:sz w:val="24"/>
          <w:szCs w:val="24"/>
        </w:rPr>
        <w:t xml:space="preserve"> measured using Davies and Joshi’s (</w:t>
      </w:r>
      <w:r w:rsidR="00D7748F">
        <w:rPr>
          <w:rFonts w:ascii="Times New Roman" w:hAnsi="Times New Roman" w:cs="Times New Roman"/>
          <w:sz w:val="24"/>
          <w:szCs w:val="24"/>
        </w:rPr>
        <w:t>2018</w:t>
      </w:r>
      <w:r w:rsidRPr="00EB20B0">
        <w:rPr>
          <w:rFonts w:ascii="Times New Roman" w:hAnsi="Times New Roman" w:cs="Times New Roman"/>
          <w:sz w:val="24"/>
          <w:szCs w:val="24"/>
        </w:rPr>
        <w:t>) drinking experiences questionnaire. The original questionnaire has 2</w:t>
      </w:r>
      <w:r w:rsidR="00CE6E53" w:rsidRPr="00EB20B0">
        <w:rPr>
          <w:rFonts w:ascii="Times New Roman" w:hAnsi="Times New Roman" w:cs="Times New Roman"/>
          <w:sz w:val="24"/>
          <w:szCs w:val="24"/>
        </w:rPr>
        <w:t>1</w:t>
      </w:r>
      <w:r w:rsidRPr="00EB20B0">
        <w:rPr>
          <w:rFonts w:ascii="Times New Roman" w:hAnsi="Times New Roman" w:cs="Times New Roman"/>
          <w:sz w:val="24"/>
          <w:szCs w:val="24"/>
        </w:rPr>
        <w:t>-items</w:t>
      </w:r>
      <w:r w:rsidR="00CE6E53" w:rsidRPr="00EB20B0">
        <w:rPr>
          <w:rFonts w:ascii="Times New Roman" w:hAnsi="Times New Roman" w:cs="Times New Roman"/>
          <w:sz w:val="24"/>
          <w:szCs w:val="24"/>
        </w:rPr>
        <w:t xml:space="preserve"> in which participants </w:t>
      </w:r>
      <w:r w:rsidR="00283B31">
        <w:rPr>
          <w:rFonts w:ascii="Times New Roman" w:hAnsi="Times New Roman" w:cs="Times New Roman"/>
          <w:sz w:val="24"/>
          <w:szCs w:val="24"/>
        </w:rPr>
        <w:t>are</w:t>
      </w:r>
      <w:r w:rsidR="00CE6E53" w:rsidRPr="00EB20B0">
        <w:rPr>
          <w:rFonts w:ascii="Times New Roman" w:hAnsi="Times New Roman" w:cs="Times New Roman"/>
          <w:sz w:val="24"/>
          <w:szCs w:val="24"/>
        </w:rPr>
        <w:t xml:space="preserve"> asked to indicate to what extent they would regret </w:t>
      </w:r>
      <w:r w:rsidR="00A27254">
        <w:rPr>
          <w:rFonts w:ascii="Times New Roman" w:hAnsi="Times New Roman" w:cs="Times New Roman"/>
          <w:sz w:val="24"/>
          <w:szCs w:val="24"/>
        </w:rPr>
        <w:t>experiences</w:t>
      </w:r>
      <w:r w:rsidR="00CE6E53" w:rsidRPr="00EB20B0">
        <w:rPr>
          <w:rFonts w:ascii="Times New Roman" w:hAnsi="Times New Roman" w:cs="Times New Roman"/>
          <w:sz w:val="24"/>
          <w:szCs w:val="24"/>
        </w:rPr>
        <w:t xml:space="preserve"> happening to them either during or after a period of heavy drinking. Following factor </w:t>
      </w:r>
      <w:r w:rsidR="0041569B" w:rsidRPr="00EB20B0">
        <w:rPr>
          <w:rFonts w:ascii="Times New Roman" w:hAnsi="Times New Roman" w:cs="Times New Roman"/>
          <w:sz w:val="24"/>
          <w:szCs w:val="24"/>
        </w:rPr>
        <w:t>analysis,</w:t>
      </w:r>
      <w:r w:rsidR="00CE6E53" w:rsidRPr="00EB20B0">
        <w:rPr>
          <w:rFonts w:ascii="Times New Roman" w:hAnsi="Times New Roman" w:cs="Times New Roman"/>
          <w:sz w:val="24"/>
          <w:szCs w:val="24"/>
        </w:rPr>
        <w:t xml:space="preserve"> the items</w:t>
      </w:r>
      <w:r w:rsidRPr="00EB20B0">
        <w:rPr>
          <w:rFonts w:ascii="Times New Roman" w:hAnsi="Times New Roman" w:cs="Times New Roman"/>
          <w:sz w:val="24"/>
          <w:szCs w:val="24"/>
        </w:rPr>
        <w:t xml:space="preserve"> load</w:t>
      </w:r>
      <w:r w:rsidR="00CE6E53" w:rsidRPr="00EB20B0">
        <w:rPr>
          <w:rFonts w:ascii="Times New Roman" w:hAnsi="Times New Roman" w:cs="Times New Roman"/>
          <w:sz w:val="24"/>
          <w:szCs w:val="24"/>
        </w:rPr>
        <w:t>ed</w:t>
      </w:r>
      <w:r w:rsidRPr="00EB20B0">
        <w:rPr>
          <w:rFonts w:ascii="Times New Roman" w:hAnsi="Times New Roman" w:cs="Times New Roman"/>
          <w:sz w:val="24"/>
          <w:szCs w:val="24"/>
        </w:rPr>
        <w:t xml:space="preserve"> onto </w:t>
      </w:r>
      <w:r w:rsidR="00BD786D">
        <w:rPr>
          <w:rFonts w:ascii="Times New Roman" w:hAnsi="Times New Roman" w:cs="Times New Roman"/>
          <w:sz w:val="24"/>
          <w:szCs w:val="24"/>
        </w:rPr>
        <w:t>C</w:t>
      </w:r>
      <w:r w:rsidRPr="00EB20B0">
        <w:rPr>
          <w:rFonts w:ascii="Times New Roman" w:hAnsi="Times New Roman" w:cs="Times New Roman"/>
          <w:sz w:val="24"/>
          <w:szCs w:val="24"/>
        </w:rPr>
        <w:t xml:space="preserve">ommon </w:t>
      </w:r>
      <w:r w:rsidR="0041569B">
        <w:rPr>
          <w:rFonts w:ascii="Times New Roman" w:hAnsi="Times New Roman" w:cs="Times New Roman"/>
          <w:sz w:val="24"/>
          <w:szCs w:val="24"/>
        </w:rPr>
        <w:t>Regrets</w:t>
      </w:r>
      <w:r w:rsidRPr="00EB20B0">
        <w:rPr>
          <w:rFonts w:ascii="Times New Roman" w:hAnsi="Times New Roman" w:cs="Times New Roman"/>
          <w:sz w:val="24"/>
          <w:szCs w:val="24"/>
        </w:rPr>
        <w:t xml:space="preserve"> (Vomited</w:t>
      </w:r>
      <w:r w:rsidR="006C6ECD" w:rsidRPr="00EB20B0">
        <w:rPr>
          <w:rFonts w:ascii="Times New Roman" w:hAnsi="Times New Roman" w:cs="Times New Roman"/>
          <w:sz w:val="24"/>
          <w:szCs w:val="24"/>
        </w:rPr>
        <w:t xml:space="preserve">, Feeling Vulnerable, Hungover, Mood Changes, Memory Loss, Feeling </w:t>
      </w:r>
      <w:r w:rsidR="006417A2" w:rsidRPr="00EB20B0">
        <w:rPr>
          <w:rFonts w:ascii="Times New Roman" w:hAnsi="Times New Roman" w:cs="Times New Roman"/>
          <w:sz w:val="24"/>
          <w:szCs w:val="24"/>
        </w:rPr>
        <w:t>Embarrassed</w:t>
      </w:r>
      <w:r w:rsidR="006C6ECD" w:rsidRPr="00EB20B0">
        <w:rPr>
          <w:rFonts w:ascii="Times New Roman" w:hAnsi="Times New Roman" w:cs="Times New Roman"/>
          <w:sz w:val="24"/>
          <w:szCs w:val="24"/>
        </w:rPr>
        <w:t xml:space="preserve">, </w:t>
      </w:r>
      <w:r w:rsidR="006417A2" w:rsidRPr="00EB20B0">
        <w:rPr>
          <w:rFonts w:ascii="Times New Roman" w:hAnsi="Times New Roman" w:cs="Times New Roman"/>
          <w:sz w:val="24"/>
          <w:szCs w:val="24"/>
        </w:rPr>
        <w:t>Separated</w:t>
      </w:r>
      <w:r w:rsidR="006C6ECD" w:rsidRPr="00EB20B0">
        <w:rPr>
          <w:rFonts w:ascii="Times New Roman" w:hAnsi="Times New Roman" w:cs="Times New Roman"/>
          <w:sz w:val="24"/>
          <w:szCs w:val="24"/>
        </w:rPr>
        <w:t xml:space="preserve"> From Friends, Missing Classes, Spending Money, Wasting Time</w:t>
      </w:r>
      <w:r w:rsidRPr="00EB20B0">
        <w:rPr>
          <w:rFonts w:ascii="Times New Roman" w:hAnsi="Times New Roman" w:cs="Times New Roman"/>
          <w:sz w:val="24"/>
          <w:szCs w:val="24"/>
        </w:rPr>
        <w:t xml:space="preserve">), </w:t>
      </w:r>
      <w:r w:rsidR="006C6ECD" w:rsidRPr="00EB20B0">
        <w:rPr>
          <w:rFonts w:ascii="Times New Roman" w:hAnsi="Times New Roman" w:cs="Times New Roman"/>
          <w:sz w:val="24"/>
          <w:szCs w:val="24"/>
        </w:rPr>
        <w:t>Risky Behaviour Regrets</w:t>
      </w:r>
      <w:r w:rsidRPr="00EB20B0">
        <w:rPr>
          <w:rFonts w:ascii="Times New Roman" w:hAnsi="Times New Roman" w:cs="Times New Roman"/>
          <w:sz w:val="24"/>
          <w:szCs w:val="24"/>
        </w:rPr>
        <w:t xml:space="preserve"> (</w:t>
      </w:r>
      <w:r w:rsidR="00AB740B" w:rsidRPr="00EB20B0">
        <w:rPr>
          <w:rFonts w:ascii="Times New Roman" w:hAnsi="Times New Roman" w:cs="Times New Roman"/>
          <w:sz w:val="24"/>
          <w:szCs w:val="24"/>
        </w:rPr>
        <w:t>Unprotected Sex, Sexually Provocative, Taking Drugs, Smoking</w:t>
      </w:r>
      <w:r w:rsidRPr="00EB20B0">
        <w:rPr>
          <w:rFonts w:ascii="Times New Roman" w:hAnsi="Times New Roman" w:cs="Times New Roman"/>
          <w:sz w:val="24"/>
          <w:szCs w:val="24"/>
        </w:rPr>
        <w:t>) an</w:t>
      </w:r>
      <w:r w:rsidR="00CE6E53" w:rsidRPr="00EB20B0">
        <w:rPr>
          <w:rFonts w:ascii="Times New Roman" w:hAnsi="Times New Roman" w:cs="Times New Roman"/>
          <w:sz w:val="24"/>
          <w:szCs w:val="24"/>
        </w:rPr>
        <w:t xml:space="preserve">d Serious </w:t>
      </w:r>
      <w:r w:rsidR="006C6ECD" w:rsidRPr="00EB20B0">
        <w:rPr>
          <w:rFonts w:ascii="Times New Roman" w:hAnsi="Times New Roman" w:cs="Times New Roman"/>
          <w:sz w:val="24"/>
          <w:szCs w:val="24"/>
        </w:rPr>
        <w:t>Regrets</w:t>
      </w:r>
      <w:r w:rsidR="00CE6E53" w:rsidRPr="00EB20B0">
        <w:rPr>
          <w:rFonts w:ascii="Times New Roman" w:hAnsi="Times New Roman" w:cs="Times New Roman"/>
          <w:sz w:val="24"/>
          <w:szCs w:val="24"/>
        </w:rPr>
        <w:t xml:space="preserve"> (Verbal Aggression, </w:t>
      </w:r>
      <w:r w:rsidR="006C6ECD" w:rsidRPr="00EB20B0">
        <w:rPr>
          <w:rFonts w:ascii="Times New Roman" w:hAnsi="Times New Roman" w:cs="Times New Roman"/>
          <w:sz w:val="24"/>
          <w:szCs w:val="24"/>
        </w:rPr>
        <w:t>Physical</w:t>
      </w:r>
      <w:r w:rsidR="00CE6E53" w:rsidRPr="00EB20B0">
        <w:rPr>
          <w:rFonts w:ascii="Times New Roman" w:hAnsi="Times New Roman" w:cs="Times New Roman"/>
          <w:sz w:val="24"/>
          <w:szCs w:val="24"/>
        </w:rPr>
        <w:t xml:space="preserve"> Aggression</w:t>
      </w:r>
      <w:r w:rsidR="006C6ECD" w:rsidRPr="00EB20B0">
        <w:rPr>
          <w:rFonts w:ascii="Times New Roman" w:hAnsi="Times New Roman" w:cs="Times New Roman"/>
          <w:sz w:val="24"/>
          <w:szCs w:val="24"/>
        </w:rPr>
        <w:t>, Acquiring an Injury, Driving over the limit, Sexually Transmitted Infection, Pregnancy, Missing Work</w:t>
      </w:r>
      <w:r w:rsidRPr="00EB20B0">
        <w:rPr>
          <w:rFonts w:ascii="Times New Roman" w:hAnsi="Times New Roman" w:cs="Times New Roman"/>
          <w:sz w:val="24"/>
          <w:szCs w:val="24"/>
        </w:rPr>
        <w:t xml:space="preserve">).  </w:t>
      </w:r>
    </w:p>
    <w:p w14:paraId="42997085" w14:textId="61531ACA" w:rsidR="00E814E0" w:rsidRPr="00EB20B0" w:rsidRDefault="00CE6E53" w:rsidP="004E3830">
      <w:pPr>
        <w:spacing w:line="480" w:lineRule="auto"/>
        <w:ind w:firstLine="720"/>
        <w:rPr>
          <w:rFonts w:ascii="Times New Roman" w:hAnsi="Times New Roman" w:cs="Times New Roman"/>
          <w:sz w:val="24"/>
          <w:szCs w:val="24"/>
        </w:rPr>
      </w:pPr>
      <w:r w:rsidRPr="00EB20B0">
        <w:rPr>
          <w:rFonts w:ascii="Times New Roman" w:hAnsi="Times New Roman" w:cs="Times New Roman"/>
          <w:sz w:val="24"/>
          <w:szCs w:val="24"/>
        </w:rPr>
        <w:t>We adapted the original questionnaire in a number of ways. We collapsed ‘missed lectures’</w:t>
      </w:r>
      <w:r w:rsidR="000366A0">
        <w:rPr>
          <w:rFonts w:ascii="Times New Roman" w:hAnsi="Times New Roman" w:cs="Times New Roman"/>
          <w:sz w:val="24"/>
          <w:szCs w:val="24"/>
        </w:rPr>
        <w:t xml:space="preserve"> and ‘missed work’</w:t>
      </w:r>
      <w:r w:rsidRPr="00EB20B0">
        <w:rPr>
          <w:rFonts w:ascii="Times New Roman" w:hAnsi="Times New Roman" w:cs="Times New Roman"/>
          <w:sz w:val="24"/>
          <w:szCs w:val="24"/>
        </w:rPr>
        <w:t xml:space="preserve"> into</w:t>
      </w:r>
      <w:r w:rsidR="000366A0">
        <w:rPr>
          <w:rFonts w:ascii="Times New Roman" w:hAnsi="Times New Roman" w:cs="Times New Roman"/>
          <w:sz w:val="24"/>
          <w:szCs w:val="24"/>
        </w:rPr>
        <w:t xml:space="preserve"> a single item</w:t>
      </w:r>
      <w:r w:rsidRPr="00EB20B0">
        <w:rPr>
          <w:rFonts w:ascii="Times New Roman" w:hAnsi="Times New Roman" w:cs="Times New Roman"/>
          <w:sz w:val="24"/>
          <w:szCs w:val="24"/>
        </w:rPr>
        <w:t xml:space="preserve"> ‘missed lectures or work’ as Davies and Joshi demonstrated that a separate item for missed work did not adequately load onto one of the factors</w:t>
      </w:r>
      <w:r w:rsidR="006417A2" w:rsidRPr="00EB20B0">
        <w:rPr>
          <w:rFonts w:ascii="Times New Roman" w:hAnsi="Times New Roman" w:cs="Times New Roman"/>
          <w:sz w:val="24"/>
          <w:szCs w:val="24"/>
        </w:rPr>
        <w:t xml:space="preserve"> for items experienced in the previous 12 months</w:t>
      </w:r>
      <w:r w:rsidRPr="00EB20B0">
        <w:rPr>
          <w:rFonts w:ascii="Times New Roman" w:hAnsi="Times New Roman" w:cs="Times New Roman"/>
          <w:sz w:val="24"/>
          <w:szCs w:val="24"/>
        </w:rPr>
        <w:t>. We also removed items ‘Caught STI’ and ‘</w:t>
      </w:r>
      <w:r w:rsidR="006417A2" w:rsidRPr="00EB20B0">
        <w:rPr>
          <w:rFonts w:ascii="Times New Roman" w:hAnsi="Times New Roman" w:cs="Times New Roman"/>
          <w:sz w:val="24"/>
          <w:szCs w:val="24"/>
        </w:rPr>
        <w:t xml:space="preserve">Pregnancy’ as we were interested in </w:t>
      </w:r>
      <w:r w:rsidR="00283B31">
        <w:rPr>
          <w:rFonts w:ascii="Times New Roman" w:hAnsi="Times New Roman" w:cs="Times New Roman"/>
          <w:sz w:val="24"/>
          <w:szCs w:val="24"/>
        </w:rPr>
        <w:t>regrettable experiences</w:t>
      </w:r>
      <w:r w:rsidR="006417A2" w:rsidRPr="00EB20B0">
        <w:rPr>
          <w:rFonts w:ascii="Times New Roman" w:hAnsi="Times New Roman" w:cs="Times New Roman"/>
          <w:sz w:val="24"/>
          <w:szCs w:val="24"/>
        </w:rPr>
        <w:t xml:space="preserve"> </w:t>
      </w:r>
      <w:r w:rsidR="0041569B">
        <w:rPr>
          <w:rFonts w:ascii="Times New Roman" w:hAnsi="Times New Roman" w:cs="Times New Roman"/>
          <w:sz w:val="24"/>
          <w:szCs w:val="24"/>
        </w:rPr>
        <w:t>during the</w:t>
      </w:r>
      <w:r w:rsidR="006417A2" w:rsidRPr="00EB20B0">
        <w:rPr>
          <w:rFonts w:ascii="Times New Roman" w:hAnsi="Times New Roman" w:cs="Times New Roman"/>
          <w:sz w:val="24"/>
          <w:szCs w:val="24"/>
        </w:rPr>
        <w:t xml:space="preserve"> previous two weeks, and the identification of these items may well occur </w:t>
      </w:r>
      <w:r w:rsidR="0041569B">
        <w:rPr>
          <w:rFonts w:ascii="Times New Roman" w:hAnsi="Times New Roman" w:cs="Times New Roman"/>
          <w:sz w:val="24"/>
          <w:szCs w:val="24"/>
        </w:rPr>
        <w:t>later than</w:t>
      </w:r>
      <w:r w:rsidR="006417A2" w:rsidRPr="00EB20B0">
        <w:rPr>
          <w:rFonts w:ascii="Times New Roman" w:hAnsi="Times New Roman" w:cs="Times New Roman"/>
          <w:sz w:val="24"/>
          <w:szCs w:val="24"/>
        </w:rPr>
        <w:t xml:space="preserve"> </w:t>
      </w:r>
      <w:r w:rsidR="00BD786D">
        <w:rPr>
          <w:rFonts w:ascii="Times New Roman" w:hAnsi="Times New Roman" w:cs="Times New Roman"/>
          <w:sz w:val="24"/>
          <w:szCs w:val="24"/>
        </w:rPr>
        <w:t>two</w:t>
      </w:r>
      <w:r w:rsidR="006417A2" w:rsidRPr="00EB20B0">
        <w:rPr>
          <w:rFonts w:ascii="Times New Roman" w:hAnsi="Times New Roman" w:cs="Times New Roman"/>
          <w:sz w:val="24"/>
          <w:szCs w:val="24"/>
        </w:rPr>
        <w:t xml:space="preserve"> weeks after the event. </w:t>
      </w:r>
      <w:r w:rsidR="00BD786D">
        <w:rPr>
          <w:rFonts w:ascii="Times New Roman" w:hAnsi="Times New Roman" w:cs="Times New Roman"/>
          <w:sz w:val="24"/>
          <w:szCs w:val="24"/>
        </w:rPr>
        <w:t xml:space="preserve">Thus, our participants were asked to complete a 19-item version of the original questionnaire. </w:t>
      </w:r>
      <w:r w:rsidR="00D866C7" w:rsidRPr="00EB20B0">
        <w:rPr>
          <w:rFonts w:ascii="Times New Roman" w:hAnsi="Times New Roman" w:cs="Times New Roman"/>
          <w:sz w:val="24"/>
          <w:szCs w:val="24"/>
        </w:rPr>
        <w:t xml:space="preserve">Participants were provided with each item and asked </w:t>
      </w:r>
      <w:r w:rsidR="00D866C7" w:rsidRPr="00EB20B0">
        <w:rPr>
          <w:rFonts w:ascii="Times New Roman" w:hAnsi="Times New Roman" w:cs="Times New Roman"/>
          <w:i/>
          <w:sz w:val="24"/>
          <w:szCs w:val="24"/>
        </w:rPr>
        <w:t>‘In the previous two weeks have you experienced [item] as a result of your alcohol consumption, and if so to what extent did it make you regret your consumption’</w:t>
      </w:r>
      <w:r w:rsidR="00D866C7" w:rsidRPr="00EB20B0">
        <w:rPr>
          <w:rFonts w:ascii="Times New Roman" w:hAnsi="Times New Roman" w:cs="Times New Roman"/>
          <w:sz w:val="24"/>
          <w:szCs w:val="24"/>
        </w:rPr>
        <w:t xml:space="preserve"> (1 = no regret to 10 = completely regret). </w:t>
      </w:r>
      <w:r w:rsidR="00903FDE" w:rsidRPr="00291463">
        <w:rPr>
          <w:rFonts w:ascii="Times New Roman" w:hAnsi="Times New Roman" w:cs="Times New Roman"/>
          <w:b/>
          <w:bCs/>
          <w:color w:val="FF0000"/>
          <w:sz w:val="24"/>
          <w:szCs w:val="24"/>
        </w:rPr>
        <w:t xml:space="preserve">If participants did not experience the </w:t>
      </w:r>
      <w:proofErr w:type="gramStart"/>
      <w:r w:rsidR="00291463" w:rsidRPr="00291463">
        <w:rPr>
          <w:rFonts w:ascii="Times New Roman" w:hAnsi="Times New Roman" w:cs="Times New Roman"/>
          <w:b/>
          <w:bCs/>
          <w:color w:val="FF0000"/>
          <w:sz w:val="24"/>
          <w:szCs w:val="24"/>
        </w:rPr>
        <w:t>item</w:t>
      </w:r>
      <w:proofErr w:type="gramEnd"/>
      <w:r w:rsidR="00291463" w:rsidRPr="00291463">
        <w:rPr>
          <w:rFonts w:ascii="Times New Roman" w:hAnsi="Times New Roman" w:cs="Times New Roman"/>
          <w:b/>
          <w:bCs/>
          <w:color w:val="FF0000"/>
          <w:sz w:val="24"/>
          <w:szCs w:val="24"/>
        </w:rPr>
        <w:t xml:space="preserve"> they could leave the question blank or score the item 0</w:t>
      </w:r>
      <w:r w:rsidR="00291463">
        <w:rPr>
          <w:rFonts w:ascii="Times New Roman" w:hAnsi="Times New Roman" w:cs="Times New Roman"/>
          <w:sz w:val="24"/>
          <w:szCs w:val="24"/>
        </w:rPr>
        <w:t xml:space="preserve">. </w:t>
      </w:r>
      <w:r w:rsidR="00D866C7" w:rsidRPr="00EB20B0">
        <w:rPr>
          <w:rFonts w:ascii="Times New Roman" w:hAnsi="Times New Roman" w:cs="Times New Roman"/>
          <w:sz w:val="24"/>
          <w:szCs w:val="24"/>
        </w:rPr>
        <w:t xml:space="preserve">Participants were also informed that if they experienced the item more than once, to base their recall on the more severe of the experiences. </w:t>
      </w:r>
      <w:r w:rsidR="00EA7006" w:rsidRPr="00EB20B0">
        <w:rPr>
          <w:rFonts w:ascii="Times New Roman" w:hAnsi="Times New Roman" w:cs="Times New Roman"/>
          <w:sz w:val="24"/>
          <w:szCs w:val="24"/>
        </w:rPr>
        <w:t xml:space="preserve">Finally, participants were asked </w:t>
      </w:r>
      <w:r w:rsidR="00EA7006" w:rsidRPr="00EB20B0">
        <w:rPr>
          <w:rFonts w:ascii="Times New Roman" w:hAnsi="Times New Roman" w:cs="Times New Roman"/>
          <w:i/>
          <w:sz w:val="24"/>
          <w:szCs w:val="24"/>
        </w:rPr>
        <w:t>‘Overall how much did you regret consuming alcohol in the previous two weeks?’</w:t>
      </w:r>
      <w:r w:rsidR="00EA7006" w:rsidRPr="00EB20B0">
        <w:rPr>
          <w:rFonts w:ascii="Times New Roman" w:hAnsi="Times New Roman" w:cs="Times New Roman"/>
          <w:sz w:val="24"/>
          <w:szCs w:val="24"/>
        </w:rPr>
        <w:t xml:space="preserve"> from 0 = Not at all to 100 = Completely.</w:t>
      </w:r>
    </w:p>
    <w:p w14:paraId="137E85B8" w14:textId="77777777" w:rsidR="00324AF7" w:rsidRPr="00EB20B0" w:rsidRDefault="00324AF7" w:rsidP="004E3830">
      <w:pPr>
        <w:spacing w:line="480" w:lineRule="auto"/>
        <w:rPr>
          <w:rFonts w:ascii="Times New Roman" w:hAnsi="Times New Roman" w:cs="Times New Roman"/>
          <w:b/>
          <w:i/>
          <w:sz w:val="24"/>
          <w:szCs w:val="24"/>
        </w:rPr>
      </w:pPr>
      <w:r w:rsidRPr="00EB20B0">
        <w:rPr>
          <w:rFonts w:ascii="Times New Roman" w:hAnsi="Times New Roman" w:cs="Times New Roman"/>
          <w:b/>
          <w:i/>
          <w:sz w:val="24"/>
          <w:szCs w:val="24"/>
        </w:rPr>
        <w:t>Procedure</w:t>
      </w:r>
    </w:p>
    <w:p w14:paraId="77DCB0CB" w14:textId="146B9DB6" w:rsidR="001207E3" w:rsidRPr="00EB20B0" w:rsidRDefault="001207E3" w:rsidP="004E3830">
      <w:pPr>
        <w:spacing w:line="480" w:lineRule="auto"/>
        <w:ind w:firstLine="720"/>
        <w:rPr>
          <w:rFonts w:ascii="Times New Roman" w:hAnsi="Times New Roman" w:cs="Times New Roman"/>
          <w:sz w:val="24"/>
          <w:szCs w:val="24"/>
        </w:rPr>
      </w:pPr>
      <w:r w:rsidRPr="00EB20B0">
        <w:rPr>
          <w:rFonts w:ascii="Times New Roman" w:hAnsi="Times New Roman" w:cs="Times New Roman"/>
          <w:sz w:val="24"/>
          <w:szCs w:val="24"/>
        </w:rPr>
        <w:lastRenderedPageBreak/>
        <w:t>Participants clicked a link</w:t>
      </w:r>
      <w:r w:rsidR="00AF5914" w:rsidRPr="00EB20B0">
        <w:rPr>
          <w:rFonts w:ascii="Times New Roman" w:hAnsi="Times New Roman" w:cs="Times New Roman"/>
          <w:sz w:val="24"/>
          <w:szCs w:val="24"/>
        </w:rPr>
        <w:t xml:space="preserve"> to the study entitled (‘</w:t>
      </w:r>
      <w:r w:rsidR="00AF5914" w:rsidRPr="00EB20B0">
        <w:rPr>
          <w:rFonts w:ascii="Times New Roman" w:hAnsi="Times New Roman" w:cs="Times New Roman"/>
          <w:i/>
          <w:sz w:val="24"/>
          <w:szCs w:val="24"/>
        </w:rPr>
        <w:t>Perceived consequences of alcohol use’</w:t>
      </w:r>
      <w:r w:rsidR="00AF5914" w:rsidRPr="00EB20B0">
        <w:rPr>
          <w:rFonts w:ascii="Times New Roman" w:hAnsi="Times New Roman" w:cs="Times New Roman"/>
          <w:sz w:val="24"/>
          <w:szCs w:val="24"/>
        </w:rPr>
        <w:t>)</w:t>
      </w:r>
      <w:r w:rsidRPr="00EB20B0">
        <w:rPr>
          <w:rFonts w:ascii="Times New Roman" w:hAnsi="Times New Roman" w:cs="Times New Roman"/>
          <w:sz w:val="24"/>
          <w:szCs w:val="24"/>
        </w:rPr>
        <w:t xml:space="preserve"> which took them to the secure server hosting the questionnaire (Qualtrics)</w:t>
      </w:r>
      <w:r w:rsidR="00EA7006" w:rsidRPr="00EB20B0">
        <w:rPr>
          <w:rFonts w:ascii="Times New Roman" w:hAnsi="Times New Roman" w:cs="Times New Roman"/>
          <w:sz w:val="24"/>
          <w:szCs w:val="24"/>
        </w:rPr>
        <w:t xml:space="preserve"> and provided informed consent.</w:t>
      </w:r>
      <w:r w:rsidR="00AF5914" w:rsidRPr="00EB20B0">
        <w:rPr>
          <w:rFonts w:ascii="Times New Roman" w:hAnsi="Times New Roman" w:cs="Times New Roman"/>
          <w:sz w:val="24"/>
          <w:szCs w:val="24"/>
        </w:rPr>
        <w:t xml:space="preserve"> </w:t>
      </w:r>
      <w:r w:rsidR="00EA7006" w:rsidRPr="00EB20B0">
        <w:rPr>
          <w:rFonts w:ascii="Times New Roman" w:hAnsi="Times New Roman" w:cs="Times New Roman"/>
          <w:sz w:val="24"/>
          <w:szCs w:val="24"/>
        </w:rPr>
        <w:t xml:space="preserve">Following this they were asked to complete some demographic information (age, gender and current occupation [options: student, part-time work, full-time work, unemployed]). They then completed the TLFB, AUDIT, BSC and regrettable experiences questionnaire. They were then debriefed and provided with course credit where appropriate. The questionnaire took approximately 10 minutes to complete. </w:t>
      </w:r>
      <w:r w:rsidR="00BD786D">
        <w:rPr>
          <w:rFonts w:ascii="Times New Roman" w:hAnsi="Times New Roman" w:cs="Times New Roman"/>
          <w:sz w:val="24"/>
          <w:szCs w:val="24"/>
        </w:rPr>
        <w:t xml:space="preserve">Data was collected from </w:t>
      </w:r>
      <w:r w:rsidR="00D142CF">
        <w:rPr>
          <w:rFonts w:ascii="Times New Roman" w:hAnsi="Times New Roman" w:cs="Times New Roman"/>
          <w:sz w:val="24"/>
          <w:szCs w:val="24"/>
        </w:rPr>
        <w:t>October 2018</w:t>
      </w:r>
      <w:r w:rsidR="00BD786D">
        <w:rPr>
          <w:rFonts w:ascii="Times New Roman" w:hAnsi="Times New Roman" w:cs="Times New Roman"/>
          <w:sz w:val="24"/>
          <w:szCs w:val="24"/>
        </w:rPr>
        <w:t xml:space="preserve"> to </w:t>
      </w:r>
      <w:r w:rsidR="00D142CF">
        <w:rPr>
          <w:rFonts w:ascii="Times New Roman" w:hAnsi="Times New Roman" w:cs="Times New Roman"/>
          <w:sz w:val="24"/>
          <w:szCs w:val="24"/>
        </w:rPr>
        <w:t>February 2019</w:t>
      </w:r>
      <w:r w:rsidR="00BD786D">
        <w:rPr>
          <w:rFonts w:ascii="Times New Roman" w:hAnsi="Times New Roman" w:cs="Times New Roman"/>
          <w:sz w:val="24"/>
          <w:szCs w:val="24"/>
        </w:rPr>
        <w:t>.</w:t>
      </w:r>
    </w:p>
    <w:p w14:paraId="68774A7D" w14:textId="77777777" w:rsidR="0058216A" w:rsidRPr="00EB20B0" w:rsidRDefault="0058216A" w:rsidP="004E3830">
      <w:pPr>
        <w:spacing w:line="480" w:lineRule="auto"/>
        <w:rPr>
          <w:rFonts w:ascii="Times New Roman" w:hAnsi="Times New Roman" w:cs="Times New Roman"/>
          <w:b/>
          <w:i/>
          <w:sz w:val="24"/>
          <w:szCs w:val="24"/>
        </w:rPr>
      </w:pPr>
      <w:r w:rsidRPr="00EB20B0">
        <w:rPr>
          <w:rFonts w:ascii="Times New Roman" w:hAnsi="Times New Roman" w:cs="Times New Roman"/>
          <w:b/>
          <w:i/>
          <w:sz w:val="24"/>
          <w:szCs w:val="24"/>
        </w:rPr>
        <w:t>Analysis strategy</w:t>
      </w:r>
    </w:p>
    <w:p w14:paraId="4371893B" w14:textId="10E9EBC6" w:rsidR="00E82F70" w:rsidRPr="00E82F70" w:rsidRDefault="0058216A" w:rsidP="004E3830">
      <w:pPr>
        <w:spacing w:line="480" w:lineRule="auto"/>
        <w:rPr>
          <w:rFonts w:ascii="Times New Roman" w:hAnsi="Times New Roman" w:cs="Times New Roman"/>
          <w:sz w:val="24"/>
          <w:szCs w:val="24"/>
        </w:rPr>
      </w:pPr>
      <w:r w:rsidRPr="00EB20B0">
        <w:rPr>
          <w:rFonts w:ascii="Times New Roman" w:hAnsi="Times New Roman" w:cs="Times New Roman"/>
          <w:b/>
          <w:i/>
          <w:sz w:val="24"/>
          <w:szCs w:val="24"/>
        </w:rPr>
        <w:tab/>
      </w:r>
      <w:r w:rsidR="00E82F70" w:rsidRPr="00E82F70">
        <w:rPr>
          <w:rFonts w:ascii="Times New Roman" w:hAnsi="Times New Roman" w:cs="Times New Roman"/>
          <w:sz w:val="24"/>
          <w:szCs w:val="24"/>
        </w:rPr>
        <w:t>For each individual</w:t>
      </w:r>
      <w:r w:rsidR="00E03E78">
        <w:rPr>
          <w:rFonts w:ascii="Times New Roman" w:hAnsi="Times New Roman" w:cs="Times New Roman"/>
          <w:sz w:val="24"/>
          <w:szCs w:val="24"/>
        </w:rPr>
        <w:t>,</w:t>
      </w:r>
      <w:r w:rsidR="00E82F70" w:rsidRPr="00E82F70">
        <w:rPr>
          <w:rFonts w:ascii="Times New Roman" w:hAnsi="Times New Roman" w:cs="Times New Roman"/>
          <w:sz w:val="24"/>
          <w:szCs w:val="24"/>
        </w:rPr>
        <w:t xml:space="preserve"> the</w:t>
      </w:r>
      <w:r w:rsidR="00E82F70">
        <w:rPr>
          <w:rFonts w:ascii="Times New Roman" w:hAnsi="Times New Roman" w:cs="Times New Roman"/>
          <w:sz w:val="24"/>
          <w:szCs w:val="24"/>
        </w:rPr>
        <w:t xml:space="preserve"> number of regrettable experiences over the </w:t>
      </w:r>
      <w:proofErr w:type="gramStart"/>
      <w:r w:rsidR="00E82F70">
        <w:rPr>
          <w:rFonts w:ascii="Times New Roman" w:hAnsi="Times New Roman" w:cs="Times New Roman"/>
          <w:sz w:val="24"/>
          <w:szCs w:val="24"/>
        </w:rPr>
        <w:t>two week</w:t>
      </w:r>
      <w:proofErr w:type="gramEnd"/>
      <w:r w:rsidR="00E82F70">
        <w:rPr>
          <w:rFonts w:ascii="Times New Roman" w:hAnsi="Times New Roman" w:cs="Times New Roman"/>
          <w:sz w:val="24"/>
          <w:szCs w:val="24"/>
        </w:rPr>
        <w:t xml:space="preserve"> period prior to the study </w:t>
      </w:r>
      <w:r w:rsidR="00BD786D">
        <w:rPr>
          <w:rFonts w:ascii="Times New Roman" w:hAnsi="Times New Roman" w:cs="Times New Roman"/>
          <w:sz w:val="24"/>
          <w:szCs w:val="24"/>
        </w:rPr>
        <w:t xml:space="preserve">was </w:t>
      </w:r>
      <w:r w:rsidR="0041569B">
        <w:rPr>
          <w:rFonts w:ascii="Times New Roman" w:hAnsi="Times New Roman" w:cs="Times New Roman"/>
          <w:sz w:val="24"/>
          <w:szCs w:val="24"/>
        </w:rPr>
        <w:t>calculated</w:t>
      </w:r>
      <w:r w:rsidR="00E82F70">
        <w:rPr>
          <w:rFonts w:ascii="Times New Roman" w:hAnsi="Times New Roman" w:cs="Times New Roman"/>
          <w:sz w:val="24"/>
          <w:szCs w:val="24"/>
        </w:rPr>
        <w:t xml:space="preserve"> separately for common, risky </w:t>
      </w:r>
      <w:r w:rsidR="0003031B">
        <w:rPr>
          <w:rFonts w:ascii="Times New Roman" w:hAnsi="Times New Roman" w:cs="Times New Roman"/>
          <w:sz w:val="24"/>
          <w:szCs w:val="24"/>
        </w:rPr>
        <w:t xml:space="preserve">behaviour and serious </w:t>
      </w:r>
      <w:r w:rsidR="00BD786D">
        <w:rPr>
          <w:rFonts w:ascii="Times New Roman" w:hAnsi="Times New Roman" w:cs="Times New Roman"/>
          <w:sz w:val="24"/>
          <w:szCs w:val="24"/>
        </w:rPr>
        <w:t>regrets</w:t>
      </w:r>
      <w:r w:rsidR="00E82F70">
        <w:rPr>
          <w:rFonts w:ascii="Times New Roman" w:hAnsi="Times New Roman" w:cs="Times New Roman"/>
          <w:sz w:val="24"/>
          <w:szCs w:val="24"/>
        </w:rPr>
        <w:t xml:space="preserve">, as well as the total number of </w:t>
      </w:r>
      <w:r w:rsidR="00E03E78">
        <w:rPr>
          <w:rFonts w:ascii="Times New Roman" w:hAnsi="Times New Roman" w:cs="Times New Roman"/>
          <w:sz w:val="24"/>
          <w:szCs w:val="24"/>
        </w:rPr>
        <w:t xml:space="preserve">regrets </w:t>
      </w:r>
      <w:r w:rsidR="00E82F70">
        <w:rPr>
          <w:rFonts w:ascii="Times New Roman" w:hAnsi="Times New Roman" w:cs="Times New Roman"/>
          <w:sz w:val="24"/>
          <w:szCs w:val="24"/>
        </w:rPr>
        <w:t>experience</w:t>
      </w:r>
      <w:r w:rsidR="00E03E78">
        <w:rPr>
          <w:rFonts w:ascii="Times New Roman" w:hAnsi="Times New Roman" w:cs="Times New Roman"/>
          <w:sz w:val="24"/>
          <w:szCs w:val="24"/>
        </w:rPr>
        <w:t>d</w:t>
      </w:r>
      <w:r w:rsidR="0041569B">
        <w:rPr>
          <w:rFonts w:ascii="Times New Roman" w:hAnsi="Times New Roman" w:cs="Times New Roman"/>
          <w:sz w:val="24"/>
          <w:szCs w:val="24"/>
        </w:rPr>
        <w:t xml:space="preserve"> (Total = N </w:t>
      </w:r>
      <w:r w:rsidR="0041569B" w:rsidRPr="0041569B">
        <w:rPr>
          <w:rFonts w:ascii="Times New Roman" w:hAnsi="Times New Roman" w:cs="Times New Roman"/>
          <w:sz w:val="24"/>
          <w:szCs w:val="24"/>
          <w:vertAlign w:val="superscript"/>
        </w:rPr>
        <w:t>Common</w:t>
      </w:r>
      <w:r w:rsidR="0041569B">
        <w:rPr>
          <w:rFonts w:ascii="Times New Roman" w:hAnsi="Times New Roman" w:cs="Times New Roman"/>
          <w:sz w:val="24"/>
          <w:szCs w:val="24"/>
        </w:rPr>
        <w:t xml:space="preserve"> + N </w:t>
      </w:r>
      <w:r w:rsidR="0041569B" w:rsidRPr="0041569B">
        <w:rPr>
          <w:rFonts w:ascii="Times New Roman" w:hAnsi="Times New Roman" w:cs="Times New Roman"/>
          <w:sz w:val="24"/>
          <w:szCs w:val="24"/>
          <w:vertAlign w:val="superscript"/>
        </w:rPr>
        <w:t>Serious</w:t>
      </w:r>
      <w:r w:rsidR="0041569B">
        <w:rPr>
          <w:rFonts w:ascii="Times New Roman" w:hAnsi="Times New Roman" w:cs="Times New Roman"/>
          <w:sz w:val="24"/>
          <w:szCs w:val="24"/>
        </w:rPr>
        <w:t xml:space="preserve"> + N </w:t>
      </w:r>
      <w:r w:rsidR="0041569B" w:rsidRPr="0041569B">
        <w:rPr>
          <w:rFonts w:ascii="Times New Roman" w:hAnsi="Times New Roman" w:cs="Times New Roman"/>
          <w:sz w:val="24"/>
          <w:szCs w:val="24"/>
          <w:vertAlign w:val="superscript"/>
        </w:rPr>
        <w:t>Risky</w:t>
      </w:r>
      <w:r w:rsidR="0041569B">
        <w:rPr>
          <w:rFonts w:ascii="Times New Roman" w:hAnsi="Times New Roman" w:cs="Times New Roman"/>
          <w:sz w:val="24"/>
          <w:szCs w:val="24"/>
        </w:rPr>
        <w:t>)</w:t>
      </w:r>
      <w:r w:rsidR="00E82F70">
        <w:rPr>
          <w:rFonts w:ascii="Times New Roman" w:hAnsi="Times New Roman" w:cs="Times New Roman"/>
          <w:sz w:val="24"/>
          <w:szCs w:val="24"/>
        </w:rPr>
        <w:t xml:space="preserve">. Drinking regret score for each </w:t>
      </w:r>
      <w:r w:rsidR="00BD786D">
        <w:rPr>
          <w:rFonts w:ascii="Times New Roman" w:hAnsi="Times New Roman" w:cs="Times New Roman"/>
          <w:sz w:val="24"/>
          <w:szCs w:val="24"/>
        </w:rPr>
        <w:t xml:space="preserve">type of </w:t>
      </w:r>
      <w:r w:rsidR="00E82F70">
        <w:rPr>
          <w:rFonts w:ascii="Times New Roman" w:hAnsi="Times New Roman" w:cs="Times New Roman"/>
          <w:sz w:val="24"/>
          <w:szCs w:val="24"/>
        </w:rPr>
        <w:t xml:space="preserve">regret was </w:t>
      </w:r>
      <w:r w:rsidR="00BD786D">
        <w:rPr>
          <w:rFonts w:ascii="Times New Roman" w:hAnsi="Times New Roman" w:cs="Times New Roman"/>
          <w:sz w:val="24"/>
          <w:szCs w:val="24"/>
        </w:rPr>
        <w:t xml:space="preserve">calculated </w:t>
      </w:r>
      <w:r w:rsidR="00E82F70">
        <w:rPr>
          <w:rFonts w:ascii="Times New Roman" w:hAnsi="Times New Roman" w:cs="Times New Roman"/>
          <w:sz w:val="24"/>
          <w:szCs w:val="24"/>
        </w:rPr>
        <w:t xml:space="preserve">by taking the maximum regret score across the individual items falling within the experience type (e.g. for risky behaviour this would have been the greatest score reported on the items </w:t>
      </w:r>
      <w:r w:rsidR="00E82F70" w:rsidRPr="00EB20B0">
        <w:rPr>
          <w:rFonts w:ascii="Times New Roman" w:hAnsi="Times New Roman" w:cs="Times New Roman"/>
          <w:sz w:val="24"/>
          <w:szCs w:val="24"/>
        </w:rPr>
        <w:t>Unprotected Sex, Sex</w:t>
      </w:r>
      <w:r w:rsidR="00E82F70">
        <w:rPr>
          <w:rFonts w:ascii="Times New Roman" w:hAnsi="Times New Roman" w:cs="Times New Roman"/>
          <w:sz w:val="24"/>
          <w:szCs w:val="24"/>
        </w:rPr>
        <w:t>ually Provocative, Taking Drugs or</w:t>
      </w:r>
      <w:r w:rsidR="00E82F70" w:rsidRPr="00EB20B0">
        <w:rPr>
          <w:rFonts w:ascii="Times New Roman" w:hAnsi="Times New Roman" w:cs="Times New Roman"/>
          <w:sz w:val="24"/>
          <w:szCs w:val="24"/>
        </w:rPr>
        <w:t xml:space="preserve"> Smoking</w:t>
      </w:r>
      <w:r w:rsidR="00BD786D">
        <w:rPr>
          <w:rFonts w:ascii="Times New Roman" w:hAnsi="Times New Roman" w:cs="Times New Roman"/>
          <w:sz w:val="24"/>
          <w:szCs w:val="24"/>
        </w:rPr>
        <w:t>)</w:t>
      </w:r>
      <w:r w:rsidR="00E82F70">
        <w:rPr>
          <w:rFonts w:ascii="Times New Roman" w:hAnsi="Times New Roman" w:cs="Times New Roman"/>
          <w:sz w:val="24"/>
          <w:szCs w:val="24"/>
        </w:rPr>
        <w:t xml:space="preserve">. </w:t>
      </w:r>
      <w:r w:rsidR="00B24A65">
        <w:rPr>
          <w:rFonts w:ascii="Times New Roman" w:hAnsi="Times New Roman" w:cs="Times New Roman"/>
          <w:sz w:val="24"/>
          <w:szCs w:val="24"/>
        </w:rPr>
        <w:t>We conducted a confirmatory factor analyses on regrettable experiences as binary data (1 = experienced, 0 = did not experience) using the ‘</w:t>
      </w:r>
      <w:proofErr w:type="spellStart"/>
      <w:r w:rsidR="00B24A65">
        <w:rPr>
          <w:rFonts w:ascii="Times New Roman" w:hAnsi="Times New Roman" w:cs="Times New Roman"/>
          <w:sz w:val="24"/>
          <w:szCs w:val="24"/>
        </w:rPr>
        <w:t>lavaan</w:t>
      </w:r>
      <w:proofErr w:type="spellEnd"/>
      <w:r w:rsidR="00B24A65">
        <w:rPr>
          <w:rFonts w:ascii="Times New Roman" w:hAnsi="Times New Roman" w:cs="Times New Roman"/>
          <w:sz w:val="24"/>
          <w:szCs w:val="24"/>
        </w:rPr>
        <w:t>’ package in R</w:t>
      </w:r>
      <w:r w:rsidR="005E4705">
        <w:rPr>
          <w:rFonts w:ascii="Times New Roman" w:hAnsi="Times New Roman" w:cs="Times New Roman"/>
          <w:sz w:val="24"/>
          <w:szCs w:val="24"/>
        </w:rPr>
        <w:t>, with Diagonally Least Squares estimation (for binary data)</w:t>
      </w:r>
      <w:r w:rsidR="00B24A65">
        <w:rPr>
          <w:rFonts w:ascii="Times New Roman" w:hAnsi="Times New Roman" w:cs="Times New Roman"/>
          <w:sz w:val="24"/>
          <w:szCs w:val="24"/>
        </w:rPr>
        <w:t>.</w:t>
      </w:r>
      <w:r w:rsidR="00647CD9">
        <w:rPr>
          <w:rFonts w:ascii="Times New Roman" w:hAnsi="Times New Roman" w:cs="Times New Roman"/>
          <w:sz w:val="24"/>
          <w:szCs w:val="24"/>
        </w:rPr>
        <w:t xml:space="preserve"> Module fit was assessed using Comparative Fit Index (CFI: &gt; 0.95 indicative of good fit); Tucker-Lewis Index (TLI: &gt; 0.96 indicative of good fit), Root Mean Square Error of Approximation  (RMSEA: &lt; .06 indicative of good fit) and Standardized Root Mean Square Residual (SRMR: &lt; 0.08 indicative of good fit). </w:t>
      </w:r>
    </w:p>
    <w:p w14:paraId="75AA84E1" w14:textId="0765EDB8" w:rsidR="00CD1C9F" w:rsidRPr="00EB20B0" w:rsidRDefault="0058216A" w:rsidP="004E3830">
      <w:pPr>
        <w:spacing w:line="480" w:lineRule="auto"/>
        <w:ind w:firstLine="720"/>
        <w:rPr>
          <w:rFonts w:ascii="Times New Roman" w:hAnsi="Times New Roman" w:cs="Times New Roman"/>
          <w:sz w:val="24"/>
          <w:szCs w:val="24"/>
        </w:rPr>
      </w:pPr>
      <w:r w:rsidRPr="00EB20B0">
        <w:rPr>
          <w:rFonts w:ascii="Times New Roman" w:hAnsi="Times New Roman" w:cs="Times New Roman"/>
          <w:sz w:val="24"/>
          <w:szCs w:val="24"/>
        </w:rPr>
        <w:t>To examine whether alcohol consumption predicted regretted behaviours we conducted negative binomial regressions</w:t>
      </w:r>
      <w:r w:rsidR="00C02C65">
        <w:rPr>
          <w:rFonts w:ascii="Times New Roman" w:hAnsi="Times New Roman" w:cs="Times New Roman"/>
          <w:sz w:val="24"/>
          <w:szCs w:val="24"/>
        </w:rPr>
        <w:t xml:space="preserve">, allowing us to </w:t>
      </w:r>
      <w:r w:rsidRPr="00EB20B0">
        <w:rPr>
          <w:rFonts w:ascii="Times New Roman" w:hAnsi="Times New Roman" w:cs="Times New Roman"/>
          <w:sz w:val="24"/>
          <w:szCs w:val="24"/>
        </w:rPr>
        <w:t xml:space="preserve">adjust the standard errors of the </w:t>
      </w:r>
      <w:r w:rsidRPr="00EB20B0">
        <w:rPr>
          <w:rFonts w:ascii="Times New Roman" w:hAnsi="Times New Roman" w:cs="Times New Roman"/>
          <w:sz w:val="24"/>
          <w:szCs w:val="24"/>
        </w:rPr>
        <w:lastRenderedPageBreak/>
        <w:t xml:space="preserve">regression coefficients for </w:t>
      </w:r>
      <w:r w:rsidR="007A79E1">
        <w:rPr>
          <w:rFonts w:ascii="Times New Roman" w:hAnsi="Times New Roman" w:cs="Times New Roman"/>
          <w:sz w:val="24"/>
          <w:szCs w:val="24"/>
        </w:rPr>
        <w:t>over</w:t>
      </w:r>
      <w:r w:rsidRPr="00EB20B0">
        <w:rPr>
          <w:rFonts w:ascii="Times New Roman" w:hAnsi="Times New Roman" w:cs="Times New Roman"/>
          <w:sz w:val="24"/>
          <w:szCs w:val="24"/>
        </w:rPr>
        <w:t>dispersion. We conducted separate models for overall number of regretted experiences over the two weeks and then separately for common</w:t>
      </w:r>
      <w:r w:rsidR="00BD786D">
        <w:rPr>
          <w:rFonts w:ascii="Times New Roman" w:hAnsi="Times New Roman" w:cs="Times New Roman"/>
          <w:sz w:val="24"/>
          <w:szCs w:val="24"/>
        </w:rPr>
        <w:t>,</w:t>
      </w:r>
      <w:r w:rsidRPr="00EB20B0">
        <w:rPr>
          <w:rFonts w:ascii="Times New Roman" w:hAnsi="Times New Roman" w:cs="Times New Roman"/>
          <w:sz w:val="24"/>
          <w:szCs w:val="24"/>
        </w:rPr>
        <w:t xml:space="preserve"> risky</w:t>
      </w:r>
      <w:r w:rsidR="00BD786D">
        <w:rPr>
          <w:rFonts w:ascii="Times New Roman" w:hAnsi="Times New Roman" w:cs="Times New Roman"/>
          <w:sz w:val="24"/>
          <w:szCs w:val="24"/>
        </w:rPr>
        <w:t xml:space="preserve"> and serious</w:t>
      </w:r>
      <w:r w:rsidRPr="00EB20B0">
        <w:rPr>
          <w:rFonts w:ascii="Times New Roman" w:hAnsi="Times New Roman" w:cs="Times New Roman"/>
          <w:sz w:val="24"/>
          <w:szCs w:val="24"/>
        </w:rPr>
        <w:t xml:space="preserve"> </w:t>
      </w:r>
      <w:r w:rsidR="00BD786D">
        <w:rPr>
          <w:rFonts w:ascii="Times New Roman" w:hAnsi="Times New Roman" w:cs="Times New Roman"/>
          <w:sz w:val="24"/>
          <w:szCs w:val="24"/>
        </w:rPr>
        <w:t>regrets</w:t>
      </w:r>
      <w:r w:rsidRPr="00EB20B0">
        <w:rPr>
          <w:rFonts w:ascii="Times New Roman" w:hAnsi="Times New Roman" w:cs="Times New Roman"/>
          <w:sz w:val="24"/>
          <w:szCs w:val="24"/>
        </w:rPr>
        <w:t>.</w:t>
      </w:r>
      <w:r w:rsidR="00D879EA" w:rsidRPr="00EB20B0">
        <w:rPr>
          <w:rFonts w:ascii="Times New Roman" w:hAnsi="Times New Roman" w:cs="Times New Roman"/>
          <w:sz w:val="24"/>
          <w:szCs w:val="24"/>
        </w:rPr>
        <w:t xml:space="preserve"> To assess model fit</w:t>
      </w:r>
      <w:r w:rsidR="00BE0383">
        <w:rPr>
          <w:rFonts w:ascii="Times New Roman" w:hAnsi="Times New Roman" w:cs="Times New Roman"/>
          <w:sz w:val="24"/>
          <w:szCs w:val="24"/>
        </w:rPr>
        <w:t>,</w:t>
      </w:r>
      <w:r w:rsidR="00D879EA" w:rsidRPr="00EB20B0">
        <w:rPr>
          <w:rFonts w:ascii="Times New Roman" w:hAnsi="Times New Roman" w:cs="Times New Roman"/>
          <w:sz w:val="24"/>
          <w:szCs w:val="24"/>
        </w:rPr>
        <w:t xml:space="preserve"> we used the Likelihood Ratio Chi-Square statistic.</w:t>
      </w:r>
      <w:r w:rsidRPr="00EB20B0">
        <w:rPr>
          <w:rFonts w:ascii="Times New Roman" w:hAnsi="Times New Roman" w:cs="Times New Roman"/>
          <w:sz w:val="24"/>
          <w:szCs w:val="24"/>
        </w:rPr>
        <w:t xml:space="preserve"> </w:t>
      </w:r>
      <w:r w:rsidR="008D36FB" w:rsidRPr="00EB20B0">
        <w:rPr>
          <w:rFonts w:ascii="Times New Roman" w:hAnsi="Times New Roman" w:cs="Times New Roman"/>
          <w:sz w:val="24"/>
          <w:szCs w:val="24"/>
        </w:rPr>
        <w:t xml:space="preserve">To examine influence of influential cases in our models we removed any data points with Cook’s Distance &gt; 1. We conducted sensitivity analysis with age included and omitted from models, due to the large number of missing data points. </w:t>
      </w:r>
      <w:r w:rsidR="00D879EA" w:rsidRPr="00EB20B0">
        <w:rPr>
          <w:rFonts w:ascii="Times New Roman" w:hAnsi="Times New Roman" w:cs="Times New Roman"/>
          <w:sz w:val="24"/>
          <w:szCs w:val="24"/>
        </w:rPr>
        <w:t>Models below are presented includ</w:t>
      </w:r>
      <w:r w:rsidR="00215829">
        <w:rPr>
          <w:rFonts w:ascii="Times New Roman" w:hAnsi="Times New Roman" w:cs="Times New Roman"/>
          <w:sz w:val="24"/>
          <w:szCs w:val="24"/>
        </w:rPr>
        <w:t>e</w:t>
      </w:r>
      <w:r w:rsidR="00D879EA" w:rsidRPr="00EB20B0">
        <w:rPr>
          <w:rFonts w:ascii="Times New Roman" w:hAnsi="Times New Roman" w:cs="Times New Roman"/>
          <w:sz w:val="24"/>
          <w:szCs w:val="24"/>
        </w:rPr>
        <w:t xml:space="preserve"> age. Finally, we did not include AUDIT in the models as this </w:t>
      </w:r>
      <w:r w:rsidR="00215829">
        <w:rPr>
          <w:rFonts w:ascii="Times New Roman" w:hAnsi="Times New Roman" w:cs="Times New Roman"/>
          <w:sz w:val="24"/>
          <w:szCs w:val="24"/>
        </w:rPr>
        <w:t xml:space="preserve">had a </w:t>
      </w:r>
      <w:r w:rsidR="0041569B">
        <w:rPr>
          <w:rFonts w:ascii="Times New Roman" w:hAnsi="Times New Roman" w:cs="Times New Roman"/>
          <w:sz w:val="24"/>
          <w:szCs w:val="24"/>
        </w:rPr>
        <w:t>strong positive</w:t>
      </w:r>
      <w:r w:rsidR="00215829" w:rsidRPr="00EB20B0">
        <w:rPr>
          <w:rFonts w:ascii="Times New Roman" w:hAnsi="Times New Roman" w:cs="Times New Roman"/>
          <w:sz w:val="24"/>
          <w:szCs w:val="24"/>
        </w:rPr>
        <w:t xml:space="preserve"> </w:t>
      </w:r>
      <w:r w:rsidR="00D879EA" w:rsidRPr="00EB20B0">
        <w:rPr>
          <w:rFonts w:ascii="Times New Roman" w:hAnsi="Times New Roman" w:cs="Times New Roman"/>
          <w:sz w:val="24"/>
          <w:szCs w:val="24"/>
        </w:rPr>
        <w:t>correlat</w:t>
      </w:r>
      <w:r w:rsidR="00215829">
        <w:rPr>
          <w:rFonts w:ascii="Times New Roman" w:hAnsi="Times New Roman" w:cs="Times New Roman"/>
          <w:sz w:val="24"/>
          <w:szCs w:val="24"/>
        </w:rPr>
        <w:t>ion</w:t>
      </w:r>
      <w:r w:rsidR="00D879EA" w:rsidRPr="00EB20B0">
        <w:rPr>
          <w:rFonts w:ascii="Times New Roman" w:hAnsi="Times New Roman" w:cs="Times New Roman"/>
          <w:sz w:val="24"/>
          <w:szCs w:val="24"/>
        </w:rPr>
        <w:t xml:space="preserve"> with units consumed (r = .50, p &lt; .001), </w:t>
      </w:r>
      <w:r w:rsidR="004877A7">
        <w:rPr>
          <w:rFonts w:ascii="Times New Roman" w:hAnsi="Times New Roman" w:cs="Times New Roman"/>
          <w:sz w:val="24"/>
          <w:szCs w:val="24"/>
        </w:rPr>
        <w:t xml:space="preserve">which would likely </w:t>
      </w:r>
      <w:r w:rsidR="00C36081">
        <w:rPr>
          <w:rFonts w:ascii="Times New Roman" w:hAnsi="Times New Roman" w:cs="Times New Roman"/>
          <w:sz w:val="24"/>
          <w:szCs w:val="24"/>
        </w:rPr>
        <w:t>contribute to biased estimates through</w:t>
      </w:r>
      <w:r w:rsidR="00C36081" w:rsidRPr="00EB20B0">
        <w:rPr>
          <w:rFonts w:ascii="Times New Roman" w:hAnsi="Times New Roman" w:cs="Times New Roman"/>
          <w:sz w:val="24"/>
          <w:szCs w:val="24"/>
        </w:rPr>
        <w:t xml:space="preserve"> </w:t>
      </w:r>
      <w:r w:rsidR="00D879EA" w:rsidRPr="00EB20B0">
        <w:rPr>
          <w:rFonts w:ascii="Times New Roman" w:hAnsi="Times New Roman" w:cs="Times New Roman"/>
          <w:sz w:val="24"/>
          <w:szCs w:val="24"/>
        </w:rPr>
        <w:t xml:space="preserve">multicollinearity. </w:t>
      </w:r>
      <w:r w:rsidR="00E82F70">
        <w:rPr>
          <w:rFonts w:ascii="Times New Roman" w:hAnsi="Times New Roman" w:cs="Times New Roman"/>
          <w:sz w:val="24"/>
          <w:szCs w:val="24"/>
        </w:rPr>
        <w:t xml:space="preserve"> </w:t>
      </w:r>
    </w:p>
    <w:p w14:paraId="29B8B3E2" w14:textId="77777777" w:rsidR="00324AF7" w:rsidRPr="00EB20B0" w:rsidRDefault="00324AF7" w:rsidP="004E3830">
      <w:pPr>
        <w:spacing w:line="480" w:lineRule="auto"/>
        <w:rPr>
          <w:rFonts w:ascii="Times New Roman" w:hAnsi="Times New Roman" w:cs="Times New Roman"/>
          <w:b/>
          <w:sz w:val="24"/>
          <w:szCs w:val="24"/>
        </w:rPr>
      </w:pPr>
      <w:r w:rsidRPr="00EB20B0">
        <w:rPr>
          <w:rFonts w:ascii="Times New Roman" w:hAnsi="Times New Roman" w:cs="Times New Roman"/>
          <w:b/>
          <w:sz w:val="24"/>
          <w:szCs w:val="24"/>
        </w:rPr>
        <w:t>Results</w:t>
      </w:r>
    </w:p>
    <w:p w14:paraId="2DD9C097" w14:textId="77777777" w:rsidR="00324AF7" w:rsidRPr="00EB20B0" w:rsidRDefault="00656220" w:rsidP="004E3830">
      <w:pPr>
        <w:spacing w:line="480" w:lineRule="auto"/>
        <w:rPr>
          <w:rFonts w:ascii="Times New Roman" w:hAnsi="Times New Roman" w:cs="Times New Roman"/>
          <w:b/>
          <w:sz w:val="24"/>
          <w:szCs w:val="24"/>
        </w:rPr>
      </w:pPr>
      <w:r w:rsidRPr="00EB20B0">
        <w:rPr>
          <w:rFonts w:ascii="Times New Roman" w:hAnsi="Times New Roman" w:cs="Times New Roman"/>
          <w:b/>
          <w:sz w:val="24"/>
          <w:szCs w:val="24"/>
        </w:rPr>
        <w:t>Descriptive statistics</w:t>
      </w:r>
    </w:p>
    <w:p w14:paraId="15BE3261" w14:textId="219B4C98" w:rsidR="00EC7C52" w:rsidRDefault="00EC7C52" w:rsidP="004E3830">
      <w:pPr>
        <w:spacing w:line="480" w:lineRule="auto"/>
        <w:ind w:firstLine="720"/>
        <w:rPr>
          <w:rFonts w:ascii="Times New Roman" w:hAnsi="Times New Roman" w:cs="Times New Roman"/>
          <w:sz w:val="24"/>
          <w:szCs w:val="24"/>
        </w:rPr>
      </w:pPr>
      <w:r w:rsidRPr="00EB20B0">
        <w:rPr>
          <w:rFonts w:ascii="Times New Roman" w:hAnsi="Times New Roman" w:cs="Times New Roman"/>
          <w:sz w:val="24"/>
          <w:szCs w:val="24"/>
        </w:rPr>
        <w:t xml:space="preserve">Participants consumed approximately </w:t>
      </w:r>
      <w:r w:rsidR="00D5322D" w:rsidRPr="00EB20B0">
        <w:rPr>
          <w:rFonts w:ascii="Times New Roman" w:hAnsi="Times New Roman" w:cs="Times New Roman"/>
          <w:sz w:val="24"/>
          <w:szCs w:val="24"/>
        </w:rPr>
        <w:t>35.7</w:t>
      </w:r>
      <w:r w:rsidR="00B94C7B">
        <w:rPr>
          <w:rFonts w:ascii="Times New Roman" w:hAnsi="Times New Roman" w:cs="Times New Roman"/>
          <w:sz w:val="24"/>
          <w:szCs w:val="24"/>
        </w:rPr>
        <w:t>0</w:t>
      </w:r>
      <w:r w:rsidR="00A7728F" w:rsidRPr="00EB20B0">
        <w:rPr>
          <w:rFonts w:ascii="Times New Roman" w:hAnsi="Times New Roman" w:cs="Times New Roman"/>
          <w:sz w:val="24"/>
          <w:szCs w:val="24"/>
        </w:rPr>
        <w:t xml:space="preserve"> units (</w:t>
      </w:r>
      <w:r w:rsidR="007A79E1">
        <w:rPr>
          <w:rFonts w:ascii="Times New Roman" w:hAnsi="Times New Roman" w:cs="Times New Roman"/>
          <w:sz w:val="24"/>
          <w:szCs w:val="24"/>
        </w:rPr>
        <w:t xml:space="preserve">± </w:t>
      </w:r>
      <w:r w:rsidR="00D5322D" w:rsidRPr="00EB20B0">
        <w:rPr>
          <w:rFonts w:ascii="Times New Roman" w:hAnsi="Times New Roman" w:cs="Times New Roman"/>
          <w:sz w:val="24"/>
          <w:szCs w:val="24"/>
        </w:rPr>
        <w:t>32.</w:t>
      </w:r>
      <w:r w:rsidR="00B94C7B">
        <w:rPr>
          <w:rFonts w:ascii="Times New Roman" w:hAnsi="Times New Roman" w:cs="Times New Roman"/>
          <w:sz w:val="24"/>
          <w:szCs w:val="24"/>
        </w:rPr>
        <w:t>71</w:t>
      </w:r>
      <w:r w:rsidR="00E260F7" w:rsidRPr="00EB20B0">
        <w:rPr>
          <w:rFonts w:ascii="Times New Roman" w:hAnsi="Times New Roman" w:cs="Times New Roman"/>
          <w:sz w:val="24"/>
          <w:szCs w:val="24"/>
        </w:rPr>
        <w:t>: range 2</w:t>
      </w:r>
      <w:r w:rsidR="00A7728F" w:rsidRPr="00EB20B0">
        <w:rPr>
          <w:rFonts w:ascii="Times New Roman" w:hAnsi="Times New Roman" w:cs="Times New Roman"/>
          <w:sz w:val="24"/>
          <w:szCs w:val="24"/>
        </w:rPr>
        <w:t xml:space="preserve"> to </w:t>
      </w:r>
      <w:r w:rsidR="00E260F7" w:rsidRPr="00EB20B0">
        <w:rPr>
          <w:rFonts w:ascii="Times New Roman" w:hAnsi="Times New Roman" w:cs="Times New Roman"/>
          <w:sz w:val="24"/>
          <w:szCs w:val="24"/>
        </w:rPr>
        <w:t>197.1</w:t>
      </w:r>
      <w:r w:rsidR="00A7728F" w:rsidRPr="00EB20B0">
        <w:rPr>
          <w:rFonts w:ascii="Times New Roman" w:hAnsi="Times New Roman" w:cs="Times New Roman"/>
          <w:sz w:val="24"/>
          <w:szCs w:val="24"/>
        </w:rPr>
        <w:t>) in the fourteen days prior to the experiment</w:t>
      </w:r>
      <w:r w:rsidR="00D5322D" w:rsidRPr="00EB20B0">
        <w:rPr>
          <w:rStyle w:val="FootnoteReference"/>
          <w:rFonts w:ascii="Times New Roman" w:hAnsi="Times New Roman" w:cs="Times New Roman"/>
          <w:sz w:val="24"/>
          <w:szCs w:val="24"/>
        </w:rPr>
        <w:footnoteReference w:id="2"/>
      </w:r>
      <w:r w:rsidR="00A7728F" w:rsidRPr="00EB20B0">
        <w:rPr>
          <w:rFonts w:ascii="Times New Roman" w:hAnsi="Times New Roman" w:cs="Times New Roman"/>
          <w:sz w:val="24"/>
          <w:szCs w:val="24"/>
        </w:rPr>
        <w:t>.</w:t>
      </w:r>
      <w:r w:rsidR="00021C6D">
        <w:rPr>
          <w:rFonts w:ascii="Times New Roman" w:hAnsi="Times New Roman" w:cs="Times New Roman"/>
          <w:sz w:val="24"/>
          <w:szCs w:val="24"/>
        </w:rPr>
        <w:t xml:space="preserve"> On average our sample were drinking </w:t>
      </w:r>
      <w:r w:rsidR="00C36081">
        <w:rPr>
          <w:rFonts w:ascii="Times New Roman" w:hAnsi="Times New Roman" w:cs="Times New Roman"/>
          <w:sz w:val="24"/>
          <w:szCs w:val="24"/>
        </w:rPr>
        <w:t xml:space="preserve">more than </w:t>
      </w:r>
      <w:r w:rsidR="00021C6D">
        <w:rPr>
          <w:rFonts w:ascii="Times New Roman" w:hAnsi="Times New Roman" w:cs="Times New Roman"/>
          <w:sz w:val="24"/>
          <w:szCs w:val="24"/>
        </w:rPr>
        <w:t>UK Government Guidelines for low</w:t>
      </w:r>
      <w:r w:rsidR="00C02C65">
        <w:rPr>
          <w:rFonts w:ascii="Times New Roman" w:hAnsi="Times New Roman" w:cs="Times New Roman"/>
          <w:sz w:val="24"/>
          <w:szCs w:val="24"/>
        </w:rPr>
        <w:t>er</w:t>
      </w:r>
      <w:r w:rsidR="00021C6D">
        <w:rPr>
          <w:rFonts w:ascii="Times New Roman" w:hAnsi="Times New Roman" w:cs="Times New Roman"/>
          <w:sz w:val="24"/>
          <w:szCs w:val="24"/>
        </w:rPr>
        <w:t xml:space="preserve"> risk drinking</w:t>
      </w:r>
      <w:r w:rsidR="00C02C65">
        <w:rPr>
          <w:rFonts w:ascii="Times New Roman" w:hAnsi="Times New Roman" w:cs="Times New Roman"/>
          <w:sz w:val="24"/>
          <w:szCs w:val="24"/>
        </w:rPr>
        <w:t xml:space="preserve"> (i.e. below 14 units)</w:t>
      </w:r>
      <w:r w:rsidR="00021C6D">
        <w:rPr>
          <w:rFonts w:ascii="Times New Roman" w:hAnsi="Times New Roman" w:cs="Times New Roman"/>
          <w:sz w:val="24"/>
          <w:szCs w:val="24"/>
        </w:rPr>
        <w:t xml:space="preserve">. In line with this, </w:t>
      </w:r>
      <w:r w:rsidR="00021C6D" w:rsidRPr="00EB20B0">
        <w:rPr>
          <w:rFonts w:ascii="Times New Roman" w:hAnsi="Times New Roman" w:cs="Times New Roman"/>
          <w:sz w:val="24"/>
          <w:szCs w:val="24"/>
        </w:rPr>
        <w:t>the</w:t>
      </w:r>
      <w:r w:rsidR="00A7728F" w:rsidRPr="00EB20B0">
        <w:rPr>
          <w:rFonts w:ascii="Times New Roman" w:hAnsi="Times New Roman" w:cs="Times New Roman"/>
          <w:sz w:val="24"/>
          <w:szCs w:val="24"/>
        </w:rPr>
        <w:t xml:space="preserve"> </w:t>
      </w:r>
      <w:r w:rsidR="00021C6D">
        <w:rPr>
          <w:rFonts w:ascii="Times New Roman" w:hAnsi="Times New Roman" w:cs="Times New Roman"/>
          <w:sz w:val="24"/>
          <w:szCs w:val="24"/>
        </w:rPr>
        <w:t>average</w:t>
      </w:r>
      <w:r w:rsidR="00A7728F" w:rsidRPr="00EB20B0">
        <w:rPr>
          <w:rFonts w:ascii="Times New Roman" w:hAnsi="Times New Roman" w:cs="Times New Roman"/>
          <w:sz w:val="24"/>
          <w:szCs w:val="24"/>
        </w:rPr>
        <w:t xml:space="preserve"> AUDIT score was 10.86</w:t>
      </w:r>
      <w:r w:rsidR="007A79E1">
        <w:rPr>
          <w:rFonts w:ascii="Times New Roman" w:hAnsi="Times New Roman" w:cs="Times New Roman"/>
          <w:sz w:val="24"/>
          <w:szCs w:val="24"/>
        </w:rPr>
        <w:t xml:space="preserve"> ±</w:t>
      </w:r>
      <w:r w:rsidR="00A7728F" w:rsidRPr="00EB20B0">
        <w:rPr>
          <w:rFonts w:ascii="Times New Roman" w:hAnsi="Times New Roman" w:cs="Times New Roman"/>
          <w:sz w:val="24"/>
          <w:szCs w:val="24"/>
        </w:rPr>
        <w:t xml:space="preserve"> 5.44, indicative of a hazardous drinking sample. Males consumed significantly more alcohol than females (</w:t>
      </w:r>
      <w:r w:rsidR="00E260F7" w:rsidRPr="00EB20B0">
        <w:rPr>
          <w:rFonts w:ascii="Times New Roman" w:hAnsi="Times New Roman" w:cs="Times New Roman"/>
          <w:sz w:val="24"/>
          <w:szCs w:val="24"/>
        </w:rPr>
        <w:t xml:space="preserve">47.32 </w:t>
      </w:r>
      <w:r w:rsidR="00885822">
        <w:rPr>
          <w:rFonts w:ascii="Times New Roman" w:hAnsi="Times New Roman" w:cs="Times New Roman"/>
          <w:sz w:val="24"/>
          <w:szCs w:val="24"/>
        </w:rPr>
        <w:t xml:space="preserve">± </w:t>
      </w:r>
      <w:r w:rsidR="00E260F7" w:rsidRPr="00EB20B0">
        <w:rPr>
          <w:rFonts w:ascii="Times New Roman" w:hAnsi="Times New Roman" w:cs="Times New Roman"/>
          <w:sz w:val="24"/>
          <w:szCs w:val="24"/>
        </w:rPr>
        <w:t>39.71 / 31.</w:t>
      </w:r>
      <w:r w:rsidR="00D5322D" w:rsidRPr="00EB20B0">
        <w:rPr>
          <w:rFonts w:ascii="Times New Roman" w:hAnsi="Times New Roman" w:cs="Times New Roman"/>
          <w:sz w:val="24"/>
          <w:szCs w:val="24"/>
        </w:rPr>
        <w:t>37</w:t>
      </w:r>
      <w:r w:rsidR="00885822">
        <w:rPr>
          <w:rFonts w:ascii="Times New Roman" w:hAnsi="Times New Roman" w:cs="Times New Roman"/>
          <w:sz w:val="24"/>
          <w:szCs w:val="24"/>
        </w:rPr>
        <w:t xml:space="preserve"> ±</w:t>
      </w:r>
      <w:r w:rsidR="00E260F7" w:rsidRPr="00EB20B0">
        <w:rPr>
          <w:rFonts w:ascii="Times New Roman" w:hAnsi="Times New Roman" w:cs="Times New Roman"/>
          <w:sz w:val="24"/>
          <w:szCs w:val="24"/>
        </w:rPr>
        <w:t xml:space="preserve"> </w:t>
      </w:r>
      <w:r w:rsidR="00D5322D" w:rsidRPr="00EB20B0">
        <w:rPr>
          <w:rFonts w:ascii="Times New Roman" w:hAnsi="Times New Roman" w:cs="Times New Roman"/>
          <w:sz w:val="24"/>
          <w:szCs w:val="24"/>
        </w:rPr>
        <w:t>27.92</w:t>
      </w:r>
      <w:r w:rsidR="00A7728F" w:rsidRPr="00EB20B0">
        <w:rPr>
          <w:rFonts w:ascii="Times New Roman" w:hAnsi="Times New Roman" w:cs="Times New Roman"/>
          <w:sz w:val="24"/>
          <w:szCs w:val="24"/>
        </w:rPr>
        <w:t>: Welch’s t (</w:t>
      </w:r>
      <w:r w:rsidR="00E260F7" w:rsidRPr="00EB20B0">
        <w:rPr>
          <w:rFonts w:ascii="Times New Roman" w:hAnsi="Times New Roman" w:cs="Times New Roman"/>
          <w:sz w:val="24"/>
          <w:szCs w:val="24"/>
        </w:rPr>
        <w:t>1</w:t>
      </w:r>
      <w:r w:rsidR="00D5322D" w:rsidRPr="00EB20B0">
        <w:rPr>
          <w:rFonts w:ascii="Times New Roman" w:hAnsi="Times New Roman" w:cs="Times New Roman"/>
          <w:sz w:val="24"/>
          <w:szCs w:val="24"/>
        </w:rPr>
        <w:t>10.2</w:t>
      </w:r>
      <w:r w:rsidR="00E260F7" w:rsidRPr="00EB20B0">
        <w:rPr>
          <w:rFonts w:ascii="Times New Roman" w:hAnsi="Times New Roman" w:cs="Times New Roman"/>
          <w:sz w:val="24"/>
          <w:szCs w:val="24"/>
        </w:rPr>
        <w:t>) = 3.2</w:t>
      </w:r>
      <w:r w:rsidR="00D5322D" w:rsidRPr="00EB20B0">
        <w:rPr>
          <w:rFonts w:ascii="Times New Roman" w:hAnsi="Times New Roman" w:cs="Times New Roman"/>
          <w:sz w:val="24"/>
          <w:szCs w:val="24"/>
        </w:rPr>
        <w:t>9</w:t>
      </w:r>
      <w:r w:rsidR="00A7728F" w:rsidRPr="00EB20B0">
        <w:rPr>
          <w:rFonts w:ascii="Times New Roman" w:hAnsi="Times New Roman" w:cs="Times New Roman"/>
          <w:sz w:val="24"/>
          <w:szCs w:val="24"/>
        </w:rPr>
        <w:t>, p = .0</w:t>
      </w:r>
      <w:r w:rsidR="00E260F7" w:rsidRPr="00EB20B0">
        <w:rPr>
          <w:rFonts w:ascii="Times New Roman" w:hAnsi="Times New Roman" w:cs="Times New Roman"/>
          <w:sz w:val="24"/>
          <w:szCs w:val="24"/>
        </w:rPr>
        <w:t>0</w:t>
      </w:r>
      <w:r w:rsidR="00D5322D" w:rsidRPr="00EB20B0">
        <w:rPr>
          <w:rFonts w:ascii="Times New Roman" w:hAnsi="Times New Roman" w:cs="Times New Roman"/>
          <w:sz w:val="24"/>
          <w:szCs w:val="24"/>
        </w:rPr>
        <w:t>1</w:t>
      </w:r>
      <w:r w:rsidR="00A7728F" w:rsidRPr="00EB20B0">
        <w:rPr>
          <w:rFonts w:ascii="Times New Roman" w:hAnsi="Times New Roman" w:cs="Times New Roman"/>
          <w:sz w:val="24"/>
          <w:szCs w:val="24"/>
        </w:rPr>
        <w:t>, d = .</w:t>
      </w:r>
      <w:r w:rsidR="00E260F7" w:rsidRPr="00EB20B0">
        <w:rPr>
          <w:rFonts w:ascii="Times New Roman" w:hAnsi="Times New Roman" w:cs="Times New Roman"/>
          <w:sz w:val="24"/>
          <w:szCs w:val="24"/>
        </w:rPr>
        <w:t>4</w:t>
      </w:r>
      <w:r w:rsidR="00D5322D" w:rsidRPr="00EB20B0">
        <w:rPr>
          <w:rFonts w:ascii="Times New Roman" w:hAnsi="Times New Roman" w:cs="Times New Roman"/>
          <w:sz w:val="24"/>
          <w:szCs w:val="24"/>
        </w:rPr>
        <w:t>65</w:t>
      </w:r>
      <w:r w:rsidR="00A7728F" w:rsidRPr="00EB20B0">
        <w:rPr>
          <w:rFonts w:ascii="Times New Roman" w:hAnsi="Times New Roman" w:cs="Times New Roman"/>
          <w:sz w:val="24"/>
          <w:szCs w:val="24"/>
        </w:rPr>
        <w:t xml:space="preserve">), but </w:t>
      </w:r>
      <w:r w:rsidR="00C91D9C">
        <w:rPr>
          <w:rFonts w:ascii="Times New Roman" w:hAnsi="Times New Roman" w:cs="Times New Roman"/>
          <w:sz w:val="24"/>
          <w:szCs w:val="24"/>
        </w:rPr>
        <w:t>did</w:t>
      </w:r>
      <w:r w:rsidR="00C91D9C" w:rsidRPr="00EB20B0">
        <w:rPr>
          <w:rFonts w:ascii="Times New Roman" w:hAnsi="Times New Roman" w:cs="Times New Roman"/>
          <w:sz w:val="24"/>
          <w:szCs w:val="24"/>
        </w:rPr>
        <w:t xml:space="preserve"> </w:t>
      </w:r>
      <w:r w:rsidR="00A7728F" w:rsidRPr="00EB20B0">
        <w:rPr>
          <w:rFonts w:ascii="Times New Roman" w:hAnsi="Times New Roman" w:cs="Times New Roman"/>
          <w:sz w:val="24"/>
          <w:szCs w:val="24"/>
        </w:rPr>
        <w:t>no</w:t>
      </w:r>
      <w:r w:rsidR="00C91D9C">
        <w:rPr>
          <w:rFonts w:ascii="Times New Roman" w:hAnsi="Times New Roman" w:cs="Times New Roman"/>
          <w:sz w:val="24"/>
          <w:szCs w:val="24"/>
        </w:rPr>
        <w:t>t have</w:t>
      </w:r>
      <w:r w:rsidR="00A7728F" w:rsidRPr="00EB20B0">
        <w:rPr>
          <w:rFonts w:ascii="Times New Roman" w:hAnsi="Times New Roman" w:cs="Times New Roman"/>
          <w:sz w:val="24"/>
          <w:szCs w:val="24"/>
        </w:rPr>
        <w:t xml:space="preserve"> significant</w:t>
      </w:r>
      <w:r w:rsidR="00C91D9C">
        <w:rPr>
          <w:rFonts w:ascii="Times New Roman" w:hAnsi="Times New Roman" w:cs="Times New Roman"/>
          <w:sz w:val="24"/>
          <w:szCs w:val="24"/>
        </w:rPr>
        <w:t>ly higher</w:t>
      </w:r>
      <w:r w:rsidR="00A7728F" w:rsidRPr="00EB20B0">
        <w:rPr>
          <w:rFonts w:ascii="Times New Roman" w:hAnsi="Times New Roman" w:cs="Times New Roman"/>
          <w:sz w:val="24"/>
          <w:szCs w:val="24"/>
        </w:rPr>
        <w:t xml:space="preserve"> AUDIT scores (males = 11.15 </w:t>
      </w:r>
      <w:r w:rsidR="007A79E1">
        <w:rPr>
          <w:rFonts w:ascii="Times New Roman" w:hAnsi="Times New Roman" w:cs="Times New Roman"/>
          <w:sz w:val="24"/>
          <w:szCs w:val="24"/>
        </w:rPr>
        <w:t xml:space="preserve">± </w:t>
      </w:r>
      <w:r w:rsidR="00A7728F" w:rsidRPr="00EB20B0">
        <w:rPr>
          <w:rFonts w:ascii="Times New Roman" w:hAnsi="Times New Roman" w:cs="Times New Roman"/>
          <w:sz w:val="24"/>
          <w:szCs w:val="24"/>
        </w:rPr>
        <w:t>5.66, females = 10.79</w:t>
      </w:r>
      <w:r w:rsidR="007A79E1">
        <w:rPr>
          <w:rFonts w:ascii="Times New Roman" w:hAnsi="Times New Roman" w:cs="Times New Roman"/>
          <w:sz w:val="24"/>
          <w:szCs w:val="24"/>
        </w:rPr>
        <w:t xml:space="preserve"> ±</w:t>
      </w:r>
      <w:r w:rsidR="00A7728F" w:rsidRPr="00EB20B0">
        <w:rPr>
          <w:rFonts w:ascii="Times New Roman" w:hAnsi="Times New Roman" w:cs="Times New Roman"/>
          <w:sz w:val="24"/>
          <w:szCs w:val="24"/>
        </w:rPr>
        <w:t xml:space="preserve"> 5.34; Welch’s t (</w:t>
      </w:r>
      <w:r w:rsidR="00E260F7" w:rsidRPr="00EB20B0">
        <w:rPr>
          <w:rFonts w:ascii="Times New Roman" w:hAnsi="Times New Roman" w:cs="Times New Roman"/>
          <w:sz w:val="24"/>
          <w:szCs w:val="24"/>
        </w:rPr>
        <w:t>136.1) = 0.49, p = .628, d = .07).</w:t>
      </w:r>
      <w:r w:rsidR="00D7748F">
        <w:rPr>
          <w:rFonts w:ascii="Times New Roman" w:hAnsi="Times New Roman" w:cs="Times New Roman"/>
          <w:sz w:val="24"/>
          <w:szCs w:val="24"/>
        </w:rPr>
        <w:t xml:space="preserve"> </w:t>
      </w:r>
      <w:r w:rsidR="00031EAD">
        <w:rPr>
          <w:rFonts w:ascii="Times New Roman" w:hAnsi="Times New Roman" w:cs="Times New Roman"/>
          <w:sz w:val="24"/>
          <w:szCs w:val="24"/>
        </w:rPr>
        <w:t xml:space="preserve">There were no significant gender differences in </w:t>
      </w:r>
      <w:r w:rsidR="00086FB9">
        <w:rPr>
          <w:rFonts w:ascii="Times New Roman" w:hAnsi="Times New Roman" w:cs="Times New Roman"/>
          <w:sz w:val="24"/>
          <w:szCs w:val="24"/>
        </w:rPr>
        <w:t>self-control</w:t>
      </w:r>
      <w:r w:rsidR="00031EAD">
        <w:rPr>
          <w:rFonts w:ascii="Times New Roman" w:hAnsi="Times New Roman" w:cs="Times New Roman"/>
          <w:sz w:val="24"/>
          <w:szCs w:val="24"/>
        </w:rPr>
        <w:t xml:space="preserve"> (Welch’s t (144.75) = 0.575, p = .566, d = .0</w:t>
      </w:r>
      <w:r w:rsidR="00885822">
        <w:rPr>
          <w:rFonts w:ascii="Times New Roman" w:hAnsi="Times New Roman" w:cs="Times New Roman"/>
          <w:sz w:val="24"/>
          <w:szCs w:val="24"/>
        </w:rPr>
        <w:t>8</w:t>
      </w:r>
      <w:r w:rsidR="00031EAD">
        <w:rPr>
          <w:rFonts w:ascii="Times New Roman" w:hAnsi="Times New Roman" w:cs="Times New Roman"/>
          <w:sz w:val="24"/>
          <w:szCs w:val="24"/>
        </w:rPr>
        <w:t xml:space="preserve">) or age (Welch’s t (130.02) = 0.068, p = .946, d = .01). </w:t>
      </w:r>
      <w:r w:rsidR="00021C6D">
        <w:rPr>
          <w:rFonts w:ascii="Times New Roman" w:hAnsi="Times New Roman" w:cs="Times New Roman"/>
          <w:sz w:val="24"/>
          <w:szCs w:val="24"/>
        </w:rPr>
        <w:t xml:space="preserve">The majority </w:t>
      </w:r>
      <w:r w:rsidR="00C02C65">
        <w:rPr>
          <w:rFonts w:ascii="Times New Roman" w:hAnsi="Times New Roman" w:cs="Times New Roman"/>
          <w:sz w:val="24"/>
          <w:szCs w:val="24"/>
        </w:rPr>
        <w:t xml:space="preserve">of </w:t>
      </w:r>
      <w:r w:rsidR="00C02C65">
        <w:rPr>
          <w:rFonts w:ascii="Times New Roman" w:hAnsi="Times New Roman" w:cs="Times New Roman"/>
          <w:sz w:val="24"/>
          <w:szCs w:val="24"/>
        </w:rPr>
        <w:lastRenderedPageBreak/>
        <w:t>participants</w:t>
      </w:r>
      <w:r w:rsidR="00D7748F">
        <w:rPr>
          <w:rFonts w:ascii="Times New Roman" w:hAnsi="Times New Roman" w:cs="Times New Roman"/>
          <w:sz w:val="24"/>
          <w:szCs w:val="24"/>
        </w:rPr>
        <w:t xml:space="preserve"> were students (N = 188 / 64.8%), followed by individuals in full-time work (N</w:t>
      </w:r>
      <w:r w:rsidR="00496249">
        <w:rPr>
          <w:rFonts w:ascii="Times New Roman" w:hAnsi="Times New Roman" w:cs="Times New Roman"/>
          <w:sz w:val="24"/>
          <w:szCs w:val="24"/>
        </w:rPr>
        <w:t xml:space="preserve"> = </w:t>
      </w:r>
      <w:r w:rsidR="00D7748F">
        <w:rPr>
          <w:rFonts w:ascii="Times New Roman" w:hAnsi="Times New Roman" w:cs="Times New Roman"/>
          <w:sz w:val="24"/>
          <w:szCs w:val="24"/>
        </w:rPr>
        <w:t xml:space="preserve">82 / 28.3%), part time work (N = 16 / 5.5%) </w:t>
      </w:r>
      <w:r w:rsidR="00496249">
        <w:rPr>
          <w:rFonts w:ascii="Times New Roman" w:hAnsi="Times New Roman" w:cs="Times New Roman"/>
          <w:sz w:val="24"/>
          <w:szCs w:val="24"/>
        </w:rPr>
        <w:t xml:space="preserve">or </w:t>
      </w:r>
      <w:r w:rsidR="00D7748F">
        <w:rPr>
          <w:rFonts w:ascii="Times New Roman" w:hAnsi="Times New Roman" w:cs="Times New Roman"/>
          <w:sz w:val="24"/>
          <w:szCs w:val="24"/>
        </w:rPr>
        <w:t xml:space="preserve">unemployed (N = 4 / 1.4%). </w:t>
      </w:r>
    </w:p>
    <w:p w14:paraId="4898E347" w14:textId="348EB6EC" w:rsidR="00B24A65" w:rsidRDefault="00B24A65" w:rsidP="00B24A65">
      <w:pPr>
        <w:spacing w:line="480" w:lineRule="auto"/>
        <w:rPr>
          <w:rFonts w:ascii="Times New Roman" w:hAnsi="Times New Roman" w:cs="Times New Roman"/>
          <w:b/>
          <w:sz w:val="24"/>
          <w:szCs w:val="24"/>
        </w:rPr>
      </w:pPr>
      <w:r w:rsidRPr="00B24A65">
        <w:rPr>
          <w:rFonts w:ascii="Times New Roman" w:hAnsi="Times New Roman" w:cs="Times New Roman"/>
          <w:b/>
          <w:sz w:val="24"/>
          <w:szCs w:val="24"/>
        </w:rPr>
        <w:t>Confirmatory Factor Analysis</w:t>
      </w:r>
      <w:r w:rsidR="00647CD9">
        <w:rPr>
          <w:rFonts w:ascii="Times New Roman" w:hAnsi="Times New Roman" w:cs="Times New Roman"/>
          <w:b/>
          <w:sz w:val="24"/>
          <w:szCs w:val="24"/>
        </w:rPr>
        <w:t xml:space="preserve"> (Figure 1)</w:t>
      </w:r>
    </w:p>
    <w:p w14:paraId="05886B58" w14:textId="7AEBD3AE" w:rsidR="00DD1272" w:rsidRDefault="00B24A65" w:rsidP="00B24A65">
      <w:pPr>
        <w:spacing w:line="480" w:lineRule="auto"/>
        <w:rPr>
          <w:rFonts w:ascii="Times New Roman" w:hAnsi="Times New Roman" w:cs="Times New Roman"/>
          <w:sz w:val="24"/>
          <w:szCs w:val="24"/>
        </w:rPr>
      </w:pPr>
      <w:r w:rsidRPr="00B24A65">
        <w:rPr>
          <w:rFonts w:ascii="Times New Roman" w:hAnsi="Times New Roman" w:cs="Times New Roman"/>
          <w:sz w:val="24"/>
          <w:szCs w:val="24"/>
        </w:rPr>
        <w:tab/>
        <w:t>We examined whether experienced regrets</w:t>
      </w:r>
      <w:r>
        <w:rPr>
          <w:rFonts w:ascii="Times New Roman" w:hAnsi="Times New Roman" w:cs="Times New Roman"/>
          <w:sz w:val="24"/>
          <w:szCs w:val="24"/>
        </w:rPr>
        <w:t xml:space="preserve"> conformed to the same factors reported in </w:t>
      </w:r>
      <w:r w:rsidR="00647CD9">
        <w:rPr>
          <w:rFonts w:ascii="Times New Roman" w:hAnsi="Times New Roman" w:cs="Times New Roman"/>
          <w:sz w:val="24"/>
          <w:szCs w:val="24"/>
        </w:rPr>
        <w:t xml:space="preserve">Davies and Joshi (2018). </w:t>
      </w:r>
      <w:r w:rsidR="002E4A18">
        <w:rPr>
          <w:rFonts w:ascii="Times New Roman" w:hAnsi="Times New Roman" w:cs="Times New Roman"/>
          <w:sz w:val="24"/>
          <w:szCs w:val="24"/>
        </w:rPr>
        <w:t xml:space="preserve"> Items were free to load onto their respective factors. </w:t>
      </w:r>
      <w:r w:rsidR="006A1D33">
        <w:rPr>
          <w:rFonts w:ascii="Times New Roman" w:hAnsi="Times New Roman" w:cs="Times New Roman"/>
          <w:sz w:val="24"/>
          <w:szCs w:val="24"/>
        </w:rPr>
        <w:t xml:space="preserve">The </w:t>
      </w:r>
      <w:r w:rsidR="00775997">
        <w:rPr>
          <w:rFonts w:ascii="Times New Roman" w:hAnsi="Times New Roman" w:cs="Times New Roman"/>
          <w:sz w:val="24"/>
          <w:szCs w:val="24"/>
        </w:rPr>
        <w:t>three-factor</w:t>
      </w:r>
      <w:r w:rsidR="006A1D33">
        <w:rPr>
          <w:rFonts w:ascii="Times New Roman" w:hAnsi="Times New Roman" w:cs="Times New Roman"/>
          <w:sz w:val="24"/>
          <w:szCs w:val="24"/>
        </w:rPr>
        <w:t xml:space="preserve"> model was a good fit </w:t>
      </w:r>
      <w:r w:rsidR="006B282D">
        <w:rPr>
          <w:rFonts w:ascii="Times New Roman" w:hAnsi="Times New Roman" w:cs="Times New Roman"/>
          <w:sz w:val="24"/>
          <w:szCs w:val="24"/>
        </w:rPr>
        <w:t>to</w:t>
      </w:r>
      <w:r w:rsidR="006A1D33">
        <w:rPr>
          <w:rFonts w:ascii="Times New Roman" w:hAnsi="Times New Roman" w:cs="Times New Roman"/>
          <w:sz w:val="24"/>
          <w:szCs w:val="24"/>
        </w:rPr>
        <w:t xml:space="preserve"> the data (TLI = </w:t>
      </w:r>
      <w:r w:rsidR="005E4705">
        <w:rPr>
          <w:rFonts w:ascii="Times New Roman" w:hAnsi="Times New Roman" w:cs="Times New Roman"/>
          <w:sz w:val="24"/>
          <w:szCs w:val="24"/>
        </w:rPr>
        <w:t>0.99</w:t>
      </w:r>
      <w:r w:rsidR="006A1D33">
        <w:rPr>
          <w:rFonts w:ascii="Times New Roman" w:hAnsi="Times New Roman" w:cs="Times New Roman"/>
          <w:sz w:val="24"/>
          <w:szCs w:val="24"/>
        </w:rPr>
        <w:t>; CFI</w:t>
      </w:r>
      <w:r w:rsidR="005E4705">
        <w:rPr>
          <w:rFonts w:ascii="Times New Roman" w:hAnsi="Times New Roman" w:cs="Times New Roman"/>
          <w:sz w:val="24"/>
          <w:szCs w:val="24"/>
        </w:rPr>
        <w:t xml:space="preserve"> = 0.99</w:t>
      </w:r>
      <w:r w:rsidR="006A1D33">
        <w:rPr>
          <w:rFonts w:ascii="Times New Roman" w:hAnsi="Times New Roman" w:cs="Times New Roman"/>
          <w:sz w:val="24"/>
          <w:szCs w:val="24"/>
        </w:rPr>
        <w:t>;</w:t>
      </w:r>
      <w:r w:rsidR="005E4705">
        <w:rPr>
          <w:rFonts w:ascii="Times New Roman" w:hAnsi="Times New Roman" w:cs="Times New Roman"/>
          <w:sz w:val="24"/>
          <w:szCs w:val="24"/>
        </w:rPr>
        <w:t xml:space="preserve"> RMSEA = .04 (95% CI .03 - .05); SRMR = .06).</w:t>
      </w:r>
      <w:r w:rsidR="006A1D33">
        <w:rPr>
          <w:rFonts w:ascii="Times New Roman" w:hAnsi="Times New Roman" w:cs="Times New Roman"/>
          <w:sz w:val="24"/>
          <w:szCs w:val="24"/>
        </w:rPr>
        <w:t xml:space="preserve"> </w:t>
      </w:r>
      <w:r w:rsidR="00B84663">
        <w:rPr>
          <w:rFonts w:ascii="Times New Roman" w:hAnsi="Times New Roman" w:cs="Times New Roman"/>
          <w:sz w:val="24"/>
          <w:szCs w:val="24"/>
        </w:rPr>
        <w:t>Internal consistency for each of the subscales w</w:t>
      </w:r>
      <w:r w:rsidR="00775997">
        <w:rPr>
          <w:rFonts w:ascii="Times New Roman" w:hAnsi="Times New Roman" w:cs="Times New Roman"/>
          <w:sz w:val="24"/>
          <w:szCs w:val="24"/>
        </w:rPr>
        <w:t xml:space="preserve">as excellent (Common </w:t>
      </w:r>
      <w:r w:rsidR="00775997" w:rsidRPr="00E84DE5">
        <w:rPr>
          <w:rFonts w:ascii="Times New Roman" w:hAnsi="Times New Roman" w:cs="Times New Roman"/>
          <w:sz w:val="24"/>
          <w:szCs w:val="24"/>
        </w:rPr>
        <w:t>ω</w:t>
      </w:r>
      <w:r w:rsidR="00775997">
        <w:rPr>
          <w:rFonts w:ascii="Times New Roman" w:hAnsi="Times New Roman" w:cs="Times New Roman"/>
          <w:sz w:val="24"/>
          <w:szCs w:val="24"/>
        </w:rPr>
        <w:t xml:space="preserve"> = .96; Serious </w:t>
      </w:r>
      <w:r w:rsidR="00775997" w:rsidRPr="00E84DE5">
        <w:rPr>
          <w:rFonts w:ascii="Times New Roman" w:hAnsi="Times New Roman" w:cs="Times New Roman"/>
          <w:sz w:val="24"/>
          <w:szCs w:val="24"/>
        </w:rPr>
        <w:t>ω</w:t>
      </w:r>
      <w:r w:rsidR="00775997">
        <w:rPr>
          <w:rFonts w:ascii="Times New Roman" w:hAnsi="Times New Roman" w:cs="Times New Roman"/>
          <w:sz w:val="24"/>
          <w:szCs w:val="24"/>
        </w:rPr>
        <w:t xml:space="preserve"> = .95; Risky Behaviours </w:t>
      </w:r>
      <w:r w:rsidR="00775997" w:rsidRPr="00E84DE5">
        <w:rPr>
          <w:rFonts w:ascii="Times New Roman" w:hAnsi="Times New Roman" w:cs="Times New Roman"/>
          <w:sz w:val="24"/>
          <w:szCs w:val="24"/>
        </w:rPr>
        <w:t>ω</w:t>
      </w:r>
      <w:r w:rsidR="00775997">
        <w:rPr>
          <w:rFonts w:ascii="Times New Roman" w:hAnsi="Times New Roman" w:cs="Times New Roman"/>
          <w:sz w:val="24"/>
          <w:szCs w:val="24"/>
        </w:rPr>
        <w:t xml:space="preserve"> = .95)</w:t>
      </w:r>
      <w:r w:rsidR="002E4A18">
        <w:rPr>
          <w:rFonts w:ascii="Times New Roman" w:hAnsi="Times New Roman" w:cs="Times New Roman"/>
          <w:sz w:val="24"/>
          <w:szCs w:val="24"/>
        </w:rPr>
        <w:t xml:space="preserve"> There were strong associations between each latent variable of regret type. </w:t>
      </w:r>
      <w:r w:rsidR="00C36081">
        <w:rPr>
          <w:rFonts w:ascii="Times New Roman" w:hAnsi="Times New Roman" w:cs="Times New Roman"/>
          <w:sz w:val="24"/>
          <w:szCs w:val="24"/>
        </w:rPr>
        <w:t xml:space="preserve">As we confirmed the factor </w:t>
      </w:r>
      <w:proofErr w:type="gramStart"/>
      <w:r w:rsidR="00C36081">
        <w:rPr>
          <w:rFonts w:ascii="Times New Roman" w:hAnsi="Times New Roman" w:cs="Times New Roman"/>
          <w:sz w:val="24"/>
          <w:szCs w:val="24"/>
        </w:rPr>
        <w:t>structure</w:t>
      </w:r>
      <w:proofErr w:type="gramEnd"/>
      <w:r w:rsidR="00C36081">
        <w:rPr>
          <w:rFonts w:ascii="Times New Roman" w:hAnsi="Times New Roman" w:cs="Times New Roman"/>
          <w:sz w:val="24"/>
          <w:szCs w:val="24"/>
        </w:rPr>
        <w:t xml:space="preserve"> we were confident in separating regrettable experiences in the subsequent analyses. </w:t>
      </w:r>
    </w:p>
    <w:p w14:paraId="3043D639" w14:textId="065659A7" w:rsidR="00DD1272" w:rsidRPr="00086FB9" w:rsidRDefault="00DD1272" w:rsidP="00B24A65">
      <w:pPr>
        <w:spacing w:line="480" w:lineRule="auto"/>
        <w:rPr>
          <w:rFonts w:ascii="Times New Roman" w:hAnsi="Times New Roman" w:cs="Times New Roman"/>
          <w:sz w:val="24"/>
          <w:szCs w:val="24"/>
          <w:u w:val="single"/>
        </w:rPr>
      </w:pPr>
      <w:r w:rsidRPr="00086FB9">
        <w:rPr>
          <w:rFonts w:ascii="Times New Roman" w:hAnsi="Times New Roman" w:cs="Times New Roman"/>
          <w:sz w:val="24"/>
          <w:szCs w:val="24"/>
          <w:u w:val="single"/>
        </w:rPr>
        <w:t>Figure 1: Confirmatory Factor Analysis of experienced regrets across three types: common regrets, serious regrets and risky behaviours.</w:t>
      </w:r>
    </w:p>
    <w:p w14:paraId="73CDB13C" w14:textId="39BA1FB4" w:rsidR="00DD1272" w:rsidRDefault="00DD1272" w:rsidP="00B24A65">
      <w:pPr>
        <w:spacing w:line="480" w:lineRule="auto"/>
        <w:rPr>
          <w:rFonts w:ascii="Times New Roman" w:hAnsi="Times New Roman" w:cs="Times New Roman"/>
          <w:sz w:val="24"/>
          <w:szCs w:val="24"/>
        </w:rPr>
      </w:pPr>
      <w:r w:rsidRPr="00DD1272">
        <w:rPr>
          <w:rFonts w:ascii="Times New Roman" w:hAnsi="Times New Roman" w:cs="Times New Roman"/>
          <w:noProof/>
          <w:sz w:val="24"/>
          <w:szCs w:val="24"/>
        </w:rPr>
        <w:drawing>
          <wp:inline distT="0" distB="0" distL="0" distR="0" wp14:anchorId="5F2B8881" wp14:editId="370FECCE">
            <wp:extent cx="5731510" cy="40919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4091940"/>
                    </a:xfrm>
                    <a:prstGeom prst="rect">
                      <a:avLst/>
                    </a:prstGeom>
                  </pic:spPr>
                </pic:pic>
              </a:graphicData>
            </a:graphic>
          </wp:inline>
        </w:drawing>
      </w:r>
    </w:p>
    <w:p w14:paraId="345F1389" w14:textId="049FB580" w:rsidR="00DD1272" w:rsidRPr="00B24A65" w:rsidRDefault="00DD1272" w:rsidP="00B24A65">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*p&lt;.01</w:t>
      </w:r>
    </w:p>
    <w:p w14:paraId="3C9F7EB1" w14:textId="77777777" w:rsidR="00F13D6C" w:rsidRPr="00F13D6C" w:rsidRDefault="00920F3C" w:rsidP="004E3830">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Frequency and magnitude </w:t>
      </w:r>
      <w:r w:rsidR="00F13D6C" w:rsidRPr="00F13D6C">
        <w:rPr>
          <w:rFonts w:ascii="Times New Roman" w:hAnsi="Times New Roman" w:cs="Times New Roman"/>
          <w:b/>
          <w:sz w:val="24"/>
          <w:szCs w:val="24"/>
        </w:rPr>
        <w:t>of regrettable behaviours</w:t>
      </w:r>
    </w:p>
    <w:p w14:paraId="4DCC22C4" w14:textId="77777777" w:rsidR="00E82F70" w:rsidRDefault="00656220" w:rsidP="004E3830">
      <w:pPr>
        <w:spacing w:line="480" w:lineRule="auto"/>
        <w:rPr>
          <w:rFonts w:ascii="Times New Roman" w:hAnsi="Times New Roman" w:cs="Times New Roman"/>
          <w:sz w:val="24"/>
          <w:szCs w:val="24"/>
        </w:rPr>
      </w:pPr>
      <w:r w:rsidRPr="00EB20B0">
        <w:rPr>
          <w:rFonts w:ascii="Times New Roman" w:hAnsi="Times New Roman" w:cs="Times New Roman"/>
          <w:b/>
          <w:sz w:val="24"/>
          <w:szCs w:val="24"/>
        </w:rPr>
        <w:tab/>
      </w:r>
      <w:r w:rsidRPr="00EB20B0">
        <w:rPr>
          <w:rFonts w:ascii="Times New Roman" w:hAnsi="Times New Roman" w:cs="Times New Roman"/>
          <w:sz w:val="24"/>
          <w:szCs w:val="24"/>
        </w:rPr>
        <w:t xml:space="preserve">Frequency of each regretted experience is shown in table </w:t>
      </w:r>
      <w:r w:rsidR="001C470B">
        <w:rPr>
          <w:rFonts w:ascii="Times New Roman" w:hAnsi="Times New Roman" w:cs="Times New Roman"/>
          <w:sz w:val="24"/>
          <w:szCs w:val="24"/>
        </w:rPr>
        <w:t>1</w:t>
      </w:r>
      <w:r w:rsidRPr="00EB20B0">
        <w:rPr>
          <w:rFonts w:ascii="Times New Roman" w:hAnsi="Times New Roman" w:cs="Times New Roman"/>
          <w:sz w:val="24"/>
          <w:szCs w:val="24"/>
        </w:rPr>
        <w:t xml:space="preserve">. The most common experience was </w:t>
      </w:r>
      <w:r w:rsidR="00EC7C52" w:rsidRPr="00EB20B0">
        <w:rPr>
          <w:rFonts w:ascii="Times New Roman" w:hAnsi="Times New Roman" w:cs="Times New Roman"/>
          <w:sz w:val="24"/>
          <w:szCs w:val="24"/>
        </w:rPr>
        <w:t>hangover (7</w:t>
      </w:r>
      <w:r w:rsidR="00A7728F" w:rsidRPr="00EB20B0">
        <w:rPr>
          <w:rFonts w:ascii="Times New Roman" w:hAnsi="Times New Roman" w:cs="Times New Roman"/>
          <w:sz w:val="24"/>
          <w:szCs w:val="24"/>
        </w:rPr>
        <w:t>9</w:t>
      </w:r>
      <w:r w:rsidR="00EC7C52" w:rsidRPr="00EB20B0">
        <w:rPr>
          <w:rFonts w:ascii="Times New Roman" w:hAnsi="Times New Roman" w:cs="Times New Roman"/>
          <w:sz w:val="24"/>
          <w:szCs w:val="24"/>
        </w:rPr>
        <w:t>% of participants experienced this) and the least common was driving under the influence (10.</w:t>
      </w:r>
      <w:r w:rsidR="00A7728F" w:rsidRPr="00EB20B0">
        <w:rPr>
          <w:rFonts w:ascii="Times New Roman" w:hAnsi="Times New Roman" w:cs="Times New Roman"/>
          <w:sz w:val="24"/>
          <w:szCs w:val="24"/>
        </w:rPr>
        <w:t>3</w:t>
      </w:r>
      <w:r w:rsidR="00E260F7" w:rsidRPr="00EB20B0">
        <w:rPr>
          <w:rFonts w:ascii="Times New Roman" w:hAnsi="Times New Roman" w:cs="Times New Roman"/>
          <w:sz w:val="24"/>
          <w:szCs w:val="24"/>
        </w:rPr>
        <w:t>%).</w:t>
      </w:r>
      <w:r w:rsidR="00E82F70">
        <w:rPr>
          <w:rFonts w:ascii="Times New Roman" w:hAnsi="Times New Roman" w:cs="Times New Roman"/>
          <w:sz w:val="24"/>
          <w:szCs w:val="24"/>
        </w:rPr>
        <w:t xml:space="preserve"> </w:t>
      </w:r>
    </w:p>
    <w:p w14:paraId="2B5EAA92" w14:textId="4E8E6BAB" w:rsidR="00656220" w:rsidRDefault="00920F3C" w:rsidP="004E383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an </w:t>
      </w:r>
      <w:r w:rsidR="00F016BA">
        <w:rPr>
          <w:rFonts w:ascii="Times New Roman" w:hAnsi="Times New Roman" w:cs="Times New Roman"/>
          <w:sz w:val="24"/>
          <w:szCs w:val="24"/>
        </w:rPr>
        <w:t>exploratory analysis</w:t>
      </w:r>
      <w:r w:rsidR="00AD3A6B">
        <w:rPr>
          <w:rFonts w:ascii="Times New Roman" w:hAnsi="Times New Roman" w:cs="Times New Roman"/>
          <w:sz w:val="24"/>
          <w:szCs w:val="24"/>
        </w:rPr>
        <w:t>,</w:t>
      </w:r>
      <w:r>
        <w:rPr>
          <w:rFonts w:ascii="Times New Roman" w:hAnsi="Times New Roman" w:cs="Times New Roman"/>
          <w:sz w:val="24"/>
          <w:szCs w:val="24"/>
        </w:rPr>
        <w:t xml:space="preserve"> we conducted a repeated measures ANCOVA (3 experience type: common, serious, risky behaviours; covaria</w:t>
      </w:r>
      <w:r w:rsidR="00B42290">
        <w:rPr>
          <w:rFonts w:ascii="Times New Roman" w:hAnsi="Times New Roman" w:cs="Times New Roman"/>
          <w:sz w:val="24"/>
          <w:szCs w:val="24"/>
        </w:rPr>
        <w:t>te</w:t>
      </w:r>
      <w:r>
        <w:rPr>
          <w:rFonts w:ascii="Times New Roman" w:hAnsi="Times New Roman" w:cs="Times New Roman"/>
          <w:sz w:val="24"/>
          <w:szCs w:val="24"/>
        </w:rPr>
        <w:t xml:space="preserve"> = alcohol consumption) to examine whether drinking regret differed based on experience type. The main effect was significant (F(1.91, 214.19) = 30.21, p &lt; .001, np</w:t>
      </w:r>
      <w:r w:rsidRPr="00B63B2D">
        <w:rPr>
          <w:rFonts w:ascii="Times New Roman" w:hAnsi="Times New Roman" w:cs="Times New Roman"/>
          <w:sz w:val="24"/>
          <w:szCs w:val="24"/>
          <w:vertAlign w:val="superscript"/>
        </w:rPr>
        <w:t>2</w:t>
      </w:r>
      <w:r>
        <w:rPr>
          <w:rFonts w:ascii="Times New Roman" w:hAnsi="Times New Roman" w:cs="Times New Roman"/>
          <w:sz w:val="24"/>
          <w:szCs w:val="24"/>
        </w:rPr>
        <w:t xml:space="preserve"> = .212) </w:t>
      </w:r>
      <w:r w:rsidR="00775997">
        <w:rPr>
          <w:rFonts w:ascii="Times New Roman" w:hAnsi="Times New Roman" w:cs="Times New Roman"/>
          <w:sz w:val="24"/>
          <w:szCs w:val="24"/>
        </w:rPr>
        <w:t xml:space="preserve">, </w:t>
      </w:r>
      <w:r w:rsidR="00D51EF5">
        <w:rPr>
          <w:rFonts w:ascii="Times New Roman" w:hAnsi="Times New Roman" w:cs="Times New Roman"/>
          <w:sz w:val="24"/>
          <w:szCs w:val="24"/>
        </w:rPr>
        <w:t>experienced</w:t>
      </w:r>
      <w:r>
        <w:rPr>
          <w:rFonts w:ascii="Times New Roman" w:hAnsi="Times New Roman" w:cs="Times New Roman"/>
          <w:sz w:val="24"/>
          <w:szCs w:val="24"/>
        </w:rPr>
        <w:t xml:space="preserve"> regret was higher for common experiences (7.89</w:t>
      </w:r>
      <w:r w:rsidR="0017180F">
        <w:rPr>
          <w:rFonts w:ascii="Times New Roman" w:hAnsi="Times New Roman" w:cs="Times New Roman"/>
          <w:sz w:val="24"/>
          <w:szCs w:val="24"/>
        </w:rPr>
        <w:t>, se = .212</w:t>
      </w:r>
      <w:r>
        <w:rPr>
          <w:rFonts w:ascii="Times New Roman" w:hAnsi="Times New Roman" w:cs="Times New Roman"/>
          <w:sz w:val="24"/>
          <w:szCs w:val="24"/>
        </w:rPr>
        <w:t>) compared to serious (4.99</w:t>
      </w:r>
      <w:r w:rsidR="0017180F">
        <w:rPr>
          <w:rFonts w:ascii="Times New Roman" w:hAnsi="Times New Roman" w:cs="Times New Roman"/>
          <w:sz w:val="24"/>
          <w:szCs w:val="24"/>
        </w:rPr>
        <w:t>, se</w:t>
      </w:r>
      <w:r w:rsidR="00775997">
        <w:rPr>
          <w:rFonts w:ascii="Times New Roman" w:hAnsi="Times New Roman" w:cs="Times New Roman"/>
          <w:sz w:val="24"/>
          <w:szCs w:val="24"/>
        </w:rPr>
        <w:t xml:space="preserve"> =</w:t>
      </w:r>
      <w:r w:rsidR="0017180F">
        <w:rPr>
          <w:rFonts w:ascii="Times New Roman" w:hAnsi="Times New Roman" w:cs="Times New Roman"/>
          <w:sz w:val="24"/>
          <w:szCs w:val="24"/>
        </w:rPr>
        <w:t xml:space="preserve"> .301</w:t>
      </w:r>
      <w:r>
        <w:rPr>
          <w:rFonts w:ascii="Times New Roman" w:hAnsi="Times New Roman" w:cs="Times New Roman"/>
          <w:sz w:val="24"/>
          <w:szCs w:val="24"/>
        </w:rPr>
        <w:t>; p &lt; .001) and risky behaviours (5.04</w:t>
      </w:r>
      <w:r w:rsidR="0017180F">
        <w:rPr>
          <w:rFonts w:ascii="Times New Roman" w:hAnsi="Times New Roman" w:cs="Times New Roman"/>
          <w:sz w:val="24"/>
          <w:szCs w:val="24"/>
        </w:rPr>
        <w:t>, se = .278</w:t>
      </w:r>
      <w:r>
        <w:rPr>
          <w:rFonts w:ascii="Times New Roman" w:hAnsi="Times New Roman" w:cs="Times New Roman"/>
          <w:sz w:val="24"/>
          <w:szCs w:val="24"/>
        </w:rPr>
        <w:t>; p &lt; .001)</w:t>
      </w:r>
      <w:r w:rsidR="00685872">
        <w:rPr>
          <w:rFonts w:ascii="Times New Roman" w:hAnsi="Times New Roman" w:cs="Times New Roman"/>
          <w:sz w:val="24"/>
          <w:szCs w:val="24"/>
        </w:rPr>
        <w:t>. There was no significant difference between serious and risky behaviours (p = 1.00)</w:t>
      </w:r>
      <w:r w:rsidR="00BE62E9">
        <w:rPr>
          <w:rFonts w:ascii="Times New Roman" w:hAnsi="Times New Roman" w:cs="Times New Roman"/>
          <w:sz w:val="24"/>
          <w:szCs w:val="24"/>
        </w:rPr>
        <w:t>.</w:t>
      </w:r>
    </w:p>
    <w:p w14:paraId="69C2760F" w14:textId="0762C65E" w:rsidR="001C470B" w:rsidRDefault="001C470B" w:rsidP="004E3830">
      <w:pPr>
        <w:spacing w:line="480" w:lineRule="auto"/>
        <w:jc w:val="center"/>
        <w:rPr>
          <w:rFonts w:ascii="Times New Roman" w:hAnsi="Times New Roman" w:cs="Times New Roman"/>
          <w:sz w:val="24"/>
          <w:szCs w:val="24"/>
        </w:rPr>
      </w:pPr>
      <w:r>
        <w:rPr>
          <w:rFonts w:ascii="Times New Roman" w:hAnsi="Times New Roman" w:cs="Times New Roman"/>
          <w:sz w:val="24"/>
          <w:szCs w:val="24"/>
        </w:rPr>
        <w:t>[table 1 here]</w:t>
      </w:r>
    </w:p>
    <w:p w14:paraId="6438012D" w14:textId="120CD656" w:rsidR="00E260F7" w:rsidRPr="00EB20B0" w:rsidRDefault="00C2326F" w:rsidP="004E3830">
      <w:pPr>
        <w:spacing w:line="480" w:lineRule="auto"/>
        <w:rPr>
          <w:rFonts w:ascii="Times New Roman" w:hAnsi="Times New Roman" w:cs="Times New Roman"/>
          <w:b/>
          <w:sz w:val="24"/>
          <w:szCs w:val="24"/>
        </w:rPr>
      </w:pPr>
      <w:r w:rsidRPr="00EB20B0">
        <w:rPr>
          <w:rFonts w:ascii="Times New Roman" w:hAnsi="Times New Roman" w:cs="Times New Roman"/>
          <w:b/>
          <w:sz w:val="24"/>
          <w:szCs w:val="24"/>
        </w:rPr>
        <w:t>Does a</w:t>
      </w:r>
      <w:r w:rsidR="00E260F7" w:rsidRPr="00EB20B0">
        <w:rPr>
          <w:rFonts w:ascii="Times New Roman" w:hAnsi="Times New Roman" w:cs="Times New Roman"/>
          <w:b/>
          <w:sz w:val="24"/>
          <w:szCs w:val="24"/>
        </w:rPr>
        <w:t xml:space="preserve">lcohol </w:t>
      </w:r>
      <w:r w:rsidRPr="00EB20B0">
        <w:rPr>
          <w:rFonts w:ascii="Times New Roman" w:hAnsi="Times New Roman" w:cs="Times New Roman"/>
          <w:b/>
          <w:sz w:val="24"/>
          <w:szCs w:val="24"/>
        </w:rPr>
        <w:t>c</w:t>
      </w:r>
      <w:r w:rsidR="00E260F7" w:rsidRPr="00EB20B0">
        <w:rPr>
          <w:rFonts w:ascii="Times New Roman" w:hAnsi="Times New Roman" w:cs="Times New Roman"/>
          <w:b/>
          <w:sz w:val="24"/>
          <w:szCs w:val="24"/>
        </w:rPr>
        <w:t xml:space="preserve">onsumption </w:t>
      </w:r>
      <w:r w:rsidRPr="00EB20B0">
        <w:rPr>
          <w:rFonts w:ascii="Times New Roman" w:hAnsi="Times New Roman" w:cs="Times New Roman"/>
          <w:b/>
          <w:sz w:val="24"/>
          <w:szCs w:val="24"/>
        </w:rPr>
        <w:t>p</w:t>
      </w:r>
      <w:r w:rsidR="00E260F7" w:rsidRPr="00EB20B0">
        <w:rPr>
          <w:rFonts w:ascii="Times New Roman" w:hAnsi="Times New Roman" w:cs="Times New Roman"/>
          <w:b/>
          <w:sz w:val="24"/>
          <w:szCs w:val="24"/>
        </w:rPr>
        <w:t xml:space="preserve">redict </w:t>
      </w:r>
      <w:r w:rsidRPr="00EB20B0">
        <w:rPr>
          <w:rFonts w:ascii="Times New Roman" w:hAnsi="Times New Roman" w:cs="Times New Roman"/>
          <w:b/>
          <w:sz w:val="24"/>
          <w:szCs w:val="24"/>
        </w:rPr>
        <w:t>r</w:t>
      </w:r>
      <w:r w:rsidR="00677468" w:rsidRPr="00EB20B0">
        <w:rPr>
          <w:rFonts w:ascii="Times New Roman" w:hAnsi="Times New Roman" w:cs="Times New Roman"/>
          <w:b/>
          <w:sz w:val="24"/>
          <w:szCs w:val="24"/>
        </w:rPr>
        <w:t>egrett</w:t>
      </w:r>
      <w:r w:rsidR="001C470B">
        <w:rPr>
          <w:rFonts w:ascii="Times New Roman" w:hAnsi="Times New Roman" w:cs="Times New Roman"/>
          <w:b/>
          <w:sz w:val="24"/>
          <w:szCs w:val="24"/>
        </w:rPr>
        <w:t>able</w:t>
      </w:r>
      <w:r w:rsidR="00677468" w:rsidRPr="00EB20B0">
        <w:rPr>
          <w:rFonts w:ascii="Times New Roman" w:hAnsi="Times New Roman" w:cs="Times New Roman"/>
          <w:b/>
          <w:sz w:val="24"/>
          <w:szCs w:val="24"/>
        </w:rPr>
        <w:t xml:space="preserve"> behaviours</w:t>
      </w:r>
      <w:r w:rsidR="00AD3A6B">
        <w:rPr>
          <w:rFonts w:ascii="Times New Roman" w:hAnsi="Times New Roman" w:cs="Times New Roman"/>
          <w:b/>
          <w:sz w:val="24"/>
          <w:szCs w:val="24"/>
        </w:rPr>
        <w:t>?</w:t>
      </w:r>
      <w:r w:rsidR="00135867" w:rsidRPr="00EB20B0">
        <w:rPr>
          <w:rFonts w:ascii="Times New Roman" w:hAnsi="Times New Roman" w:cs="Times New Roman"/>
          <w:b/>
          <w:sz w:val="24"/>
          <w:szCs w:val="24"/>
        </w:rPr>
        <w:t xml:space="preserve"> (</w:t>
      </w:r>
      <w:r w:rsidR="00824958">
        <w:rPr>
          <w:rFonts w:ascii="Times New Roman" w:hAnsi="Times New Roman" w:cs="Times New Roman"/>
          <w:b/>
          <w:sz w:val="24"/>
          <w:szCs w:val="24"/>
        </w:rPr>
        <w:t>T</w:t>
      </w:r>
      <w:r w:rsidR="00135867" w:rsidRPr="00EB20B0">
        <w:rPr>
          <w:rFonts w:ascii="Times New Roman" w:hAnsi="Times New Roman" w:cs="Times New Roman"/>
          <w:b/>
          <w:sz w:val="24"/>
          <w:szCs w:val="24"/>
        </w:rPr>
        <w:t xml:space="preserve">able </w:t>
      </w:r>
      <w:r w:rsidR="00C12C24">
        <w:rPr>
          <w:rFonts w:ascii="Times New Roman" w:hAnsi="Times New Roman" w:cs="Times New Roman"/>
          <w:b/>
          <w:sz w:val="24"/>
          <w:szCs w:val="24"/>
        </w:rPr>
        <w:t>2</w:t>
      </w:r>
      <w:r w:rsidR="00135867" w:rsidRPr="00EB20B0">
        <w:rPr>
          <w:rFonts w:ascii="Times New Roman" w:hAnsi="Times New Roman" w:cs="Times New Roman"/>
          <w:b/>
          <w:sz w:val="24"/>
          <w:szCs w:val="24"/>
        </w:rPr>
        <w:t>)</w:t>
      </w:r>
    </w:p>
    <w:p w14:paraId="5392127C" w14:textId="2862E8E3" w:rsidR="00677468" w:rsidRDefault="00677468" w:rsidP="004E3830">
      <w:pPr>
        <w:spacing w:line="480" w:lineRule="auto"/>
        <w:rPr>
          <w:rFonts w:ascii="Times New Roman" w:hAnsi="Times New Roman" w:cs="Times New Roman"/>
          <w:sz w:val="24"/>
          <w:szCs w:val="24"/>
        </w:rPr>
      </w:pPr>
      <w:r w:rsidRPr="00EB20B0">
        <w:rPr>
          <w:rFonts w:ascii="Times New Roman" w:hAnsi="Times New Roman" w:cs="Times New Roman"/>
          <w:sz w:val="24"/>
          <w:szCs w:val="24"/>
        </w:rPr>
        <w:tab/>
        <w:t xml:space="preserve">A negative binomial regression was performed, with total number of different regretted items as the </w:t>
      </w:r>
      <w:r w:rsidR="002964E3" w:rsidRPr="00EB20B0">
        <w:rPr>
          <w:rFonts w:ascii="Times New Roman" w:hAnsi="Times New Roman" w:cs="Times New Roman"/>
          <w:sz w:val="24"/>
          <w:szCs w:val="24"/>
        </w:rPr>
        <w:t>dependent</w:t>
      </w:r>
      <w:r w:rsidRPr="00EB20B0">
        <w:rPr>
          <w:rFonts w:ascii="Times New Roman" w:hAnsi="Times New Roman" w:cs="Times New Roman"/>
          <w:sz w:val="24"/>
          <w:szCs w:val="24"/>
        </w:rPr>
        <w:t xml:space="preserve"> variable. Predictor variables included units consumed over previous two weeks, </w:t>
      </w:r>
      <w:r w:rsidR="00135867" w:rsidRPr="00EB20B0">
        <w:rPr>
          <w:rFonts w:ascii="Times New Roman" w:hAnsi="Times New Roman" w:cs="Times New Roman"/>
          <w:sz w:val="24"/>
          <w:szCs w:val="24"/>
        </w:rPr>
        <w:t xml:space="preserve">age, </w:t>
      </w:r>
      <w:r w:rsidRPr="00EB20B0">
        <w:rPr>
          <w:rFonts w:ascii="Times New Roman" w:hAnsi="Times New Roman" w:cs="Times New Roman"/>
          <w:sz w:val="24"/>
          <w:szCs w:val="24"/>
        </w:rPr>
        <w:t>gender, and self-control.</w:t>
      </w:r>
      <w:r w:rsidR="00135867" w:rsidRPr="00EB20B0">
        <w:rPr>
          <w:rFonts w:ascii="Times New Roman" w:hAnsi="Times New Roman" w:cs="Times New Roman"/>
          <w:sz w:val="24"/>
          <w:szCs w:val="24"/>
        </w:rPr>
        <w:t xml:space="preserve"> In all models</w:t>
      </w:r>
      <w:r w:rsidR="00722C6D">
        <w:rPr>
          <w:rFonts w:ascii="Times New Roman" w:hAnsi="Times New Roman" w:cs="Times New Roman"/>
          <w:sz w:val="24"/>
          <w:szCs w:val="24"/>
        </w:rPr>
        <w:t>,</w:t>
      </w:r>
      <w:r w:rsidR="00135867" w:rsidRPr="00EB20B0">
        <w:rPr>
          <w:rFonts w:ascii="Times New Roman" w:hAnsi="Times New Roman" w:cs="Times New Roman"/>
          <w:sz w:val="24"/>
          <w:szCs w:val="24"/>
        </w:rPr>
        <w:t xml:space="preserve"> age was a significant predict</w:t>
      </w:r>
      <w:r w:rsidR="00683593" w:rsidRPr="00EB20B0">
        <w:rPr>
          <w:rFonts w:ascii="Times New Roman" w:hAnsi="Times New Roman" w:cs="Times New Roman"/>
          <w:sz w:val="24"/>
          <w:szCs w:val="24"/>
        </w:rPr>
        <w:t xml:space="preserve">or of regrets experienced, with lower ages </w:t>
      </w:r>
      <w:r w:rsidR="005E06E1">
        <w:rPr>
          <w:rFonts w:ascii="Times New Roman" w:hAnsi="Times New Roman" w:cs="Times New Roman"/>
          <w:sz w:val="24"/>
          <w:szCs w:val="24"/>
        </w:rPr>
        <w:t>associated with</w:t>
      </w:r>
      <w:r w:rsidR="00683593" w:rsidRPr="00EB20B0">
        <w:rPr>
          <w:rFonts w:ascii="Times New Roman" w:hAnsi="Times New Roman" w:cs="Times New Roman"/>
          <w:sz w:val="24"/>
          <w:szCs w:val="24"/>
        </w:rPr>
        <w:t xml:space="preserve"> a smaller number of regretted behaviours. Units consumed was a positive predictor of </w:t>
      </w:r>
      <w:r w:rsidR="00B73927">
        <w:rPr>
          <w:rFonts w:ascii="Times New Roman" w:hAnsi="Times New Roman" w:cs="Times New Roman"/>
          <w:sz w:val="24"/>
          <w:szCs w:val="24"/>
        </w:rPr>
        <w:t>total</w:t>
      </w:r>
      <w:r w:rsidR="00683593" w:rsidRPr="00EB20B0">
        <w:rPr>
          <w:rFonts w:ascii="Times New Roman" w:hAnsi="Times New Roman" w:cs="Times New Roman"/>
          <w:sz w:val="24"/>
          <w:szCs w:val="24"/>
        </w:rPr>
        <w:t xml:space="preserve"> regrets, serious regrets and risky behaviours, but not common regrets. Self-control and gender were not significantly associated with any type of regrets. </w:t>
      </w:r>
    </w:p>
    <w:p w14:paraId="25DBF18B" w14:textId="3A9CD1F3" w:rsidR="001C470B" w:rsidRDefault="001C470B" w:rsidP="004E3830">
      <w:pPr>
        <w:spacing w:line="480" w:lineRule="auto"/>
        <w:jc w:val="center"/>
        <w:rPr>
          <w:rFonts w:ascii="Times New Roman" w:hAnsi="Times New Roman" w:cs="Times New Roman"/>
          <w:sz w:val="24"/>
          <w:szCs w:val="24"/>
        </w:rPr>
      </w:pPr>
      <w:r>
        <w:rPr>
          <w:rFonts w:ascii="Times New Roman" w:hAnsi="Times New Roman" w:cs="Times New Roman"/>
          <w:sz w:val="24"/>
          <w:szCs w:val="24"/>
        </w:rPr>
        <w:t>[table 2 here]</w:t>
      </w:r>
    </w:p>
    <w:p w14:paraId="01CE3AD1" w14:textId="6B250150" w:rsidR="00683593" w:rsidRPr="00EB20B0" w:rsidRDefault="00683593" w:rsidP="004E3830">
      <w:pPr>
        <w:spacing w:line="480" w:lineRule="auto"/>
        <w:rPr>
          <w:rFonts w:ascii="Times New Roman" w:hAnsi="Times New Roman" w:cs="Times New Roman"/>
          <w:b/>
          <w:sz w:val="24"/>
          <w:szCs w:val="24"/>
        </w:rPr>
      </w:pPr>
      <w:r w:rsidRPr="00EB20B0">
        <w:rPr>
          <w:rFonts w:ascii="Times New Roman" w:hAnsi="Times New Roman" w:cs="Times New Roman"/>
          <w:b/>
          <w:sz w:val="24"/>
          <w:szCs w:val="24"/>
        </w:rPr>
        <w:t>Do regrett</w:t>
      </w:r>
      <w:r w:rsidR="008E6737">
        <w:rPr>
          <w:rFonts w:ascii="Times New Roman" w:hAnsi="Times New Roman" w:cs="Times New Roman"/>
          <w:b/>
          <w:sz w:val="24"/>
          <w:szCs w:val="24"/>
        </w:rPr>
        <w:t>able</w:t>
      </w:r>
      <w:r w:rsidRPr="00EB20B0">
        <w:rPr>
          <w:rFonts w:ascii="Times New Roman" w:hAnsi="Times New Roman" w:cs="Times New Roman"/>
          <w:b/>
          <w:sz w:val="24"/>
          <w:szCs w:val="24"/>
        </w:rPr>
        <w:t xml:space="preserve"> behaviours predict </w:t>
      </w:r>
      <w:r w:rsidR="00C2326F" w:rsidRPr="00EB20B0">
        <w:rPr>
          <w:rFonts w:ascii="Times New Roman" w:hAnsi="Times New Roman" w:cs="Times New Roman"/>
          <w:b/>
          <w:sz w:val="24"/>
          <w:szCs w:val="24"/>
        </w:rPr>
        <w:t>future consumption</w:t>
      </w:r>
      <w:r w:rsidR="00B73927">
        <w:rPr>
          <w:rFonts w:ascii="Times New Roman" w:hAnsi="Times New Roman" w:cs="Times New Roman"/>
          <w:b/>
          <w:sz w:val="24"/>
          <w:szCs w:val="24"/>
        </w:rPr>
        <w:t xml:space="preserve"> intentions</w:t>
      </w:r>
      <w:r w:rsidR="00C2326F" w:rsidRPr="00EB20B0">
        <w:rPr>
          <w:rFonts w:ascii="Times New Roman" w:hAnsi="Times New Roman" w:cs="Times New Roman"/>
          <w:b/>
          <w:sz w:val="24"/>
          <w:szCs w:val="24"/>
        </w:rPr>
        <w:t xml:space="preserve">? </w:t>
      </w:r>
    </w:p>
    <w:p w14:paraId="65E4F75A" w14:textId="009B2C75" w:rsidR="00EF7922" w:rsidRPr="00EB20B0" w:rsidRDefault="002964E3" w:rsidP="004E3830">
      <w:pPr>
        <w:spacing w:line="480" w:lineRule="auto"/>
        <w:rPr>
          <w:rFonts w:ascii="Times New Roman" w:hAnsi="Times New Roman" w:cs="Times New Roman"/>
          <w:sz w:val="24"/>
          <w:szCs w:val="24"/>
        </w:rPr>
      </w:pPr>
      <w:r w:rsidRPr="00EB20B0">
        <w:rPr>
          <w:rFonts w:ascii="Times New Roman" w:hAnsi="Times New Roman" w:cs="Times New Roman"/>
          <w:b/>
          <w:sz w:val="24"/>
          <w:szCs w:val="24"/>
        </w:rPr>
        <w:lastRenderedPageBreak/>
        <w:tab/>
      </w:r>
      <w:r w:rsidRPr="00EB20B0">
        <w:rPr>
          <w:rFonts w:ascii="Times New Roman" w:hAnsi="Times New Roman" w:cs="Times New Roman"/>
          <w:sz w:val="24"/>
          <w:szCs w:val="24"/>
        </w:rPr>
        <w:t>A hierarchical linear regression was conducted with future consumption</w:t>
      </w:r>
      <w:r w:rsidR="00B73927">
        <w:rPr>
          <w:rFonts w:ascii="Times New Roman" w:hAnsi="Times New Roman" w:cs="Times New Roman"/>
          <w:sz w:val="24"/>
          <w:szCs w:val="24"/>
        </w:rPr>
        <w:t xml:space="preserve"> intentions (i.e., plans to drink in the future)</w:t>
      </w:r>
      <w:r w:rsidRPr="00EB20B0">
        <w:rPr>
          <w:rFonts w:ascii="Times New Roman" w:hAnsi="Times New Roman" w:cs="Times New Roman"/>
          <w:sz w:val="24"/>
          <w:szCs w:val="24"/>
        </w:rPr>
        <w:t xml:space="preserve"> as the dependent variable.</w:t>
      </w:r>
      <w:r w:rsidR="00903DB3" w:rsidRPr="00EB20B0">
        <w:rPr>
          <w:rFonts w:ascii="Times New Roman" w:hAnsi="Times New Roman" w:cs="Times New Roman"/>
          <w:sz w:val="24"/>
          <w:szCs w:val="24"/>
        </w:rPr>
        <w:t xml:space="preserve"> To adjust for their effects we included age, gender, self-control and previous alcohol consumption </w:t>
      </w:r>
      <w:r w:rsidR="00B73927">
        <w:rPr>
          <w:rFonts w:ascii="Times New Roman" w:hAnsi="Times New Roman" w:cs="Times New Roman"/>
          <w:sz w:val="24"/>
          <w:szCs w:val="24"/>
        </w:rPr>
        <w:t>at</w:t>
      </w:r>
      <w:r w:rsidR="00903DB3" w:rsidRPr="00EB20B0">
        <w:rPr>
          <w:rFonts w:ascii="Times New Roman" w:hAnsi="Times New Roman" w:cs="Times New Roman"/>
          <w:sz w:val="24"/>
          <w:szCs w:val="24"/>
        </w:rPr>
        <w:t xml:space="preserve"> step 1. </w:t>
      </w:r>
      <w:r w:rsidR="00B73927">
        <w:rPr>
          <w:rFonts w:ascii="Times New Roman" w:hAnsi="Times New Roman" w:cs="Times New Roman"/>
          <w:sz w:val="24"/>
          <w:szCs w:val="24"/>
        </w:rPr>
        <w:t>At</w:t>
      </w:r>
      <w:r w:rsidR="00B73927" w:rsidRPr="00EB20B0">
        <w:rPr>
          <w:rFonts w:ascii="Times New Roman" w:hAnsi="Times New Roman" w:cs="Times New Roman"/>
          <w:sz w:val="24"/>
          <w:szCs w:val="24"/>
        </w:rPr>
        <w:t xml:space="preserve"> </w:t>
      </w:r>
      <w:r w:rsidR="00903DB3" w:rsidRPr="00EB20B0">
        <w:rPr>
          <w:rFonts w:ascii="Times New Roman" w:hAnsi="Times New Roman" w:cs="Times New Roman"/>
          <w:sz w:val="24"/>
          <w:szCs w:val="24"/>
        </w:rPr>
        <w:t>step two</w:t>
      </w:r>
      <w:r w:rsidR="00B73927">
        <w:rPr>
          <w:rFonts w:ascii="Times New Roman" w:hAnsi="Times New Roman" w:cs="Times New Roman"/>
          <w:sz w:val="24"/>
          <w:szCs w:val="24"/>
        </w:rPr>
        <w:t>,</w:t>
      </w:r>
      <w:r w:rsidR="00903DB3" w:rsidRPr="00EB20B0">
        <w:rPr>
          <w:rFonts w:ascii="Times New Roman" w:hAnsi="Times New Roman" w:cs="Times New Roman"/>
          <w:sz w:val="24"/>
          <w:szCs w:val="24"/>
        </w:rPr>
        <w:t xml:space="preserve"> we included number of common regrets, serious regrets and risky </w:t>
      </w:r>
      <w:r w:rsidR="007369B8">
        <w:rPr>
          <w:rFonts w:ascii="Times New Roman" w:hAnsi="Times New Roman" w:cs="Times New Roman"/>
          <w:sz w:val="24"/>
          <w:szCs w:val="24"/>
        </w:rPr>
        <w:t>behaviours</w:t>
      </w:r>
      <w:r w:rsidR="00903DB3" w:rsidRPr="00EB20B0">
        <w:rPr>
          <w:rFonts w:ascii="Times New Roman" w:hAnsi="Times New Roman" w:cs="Times New Roman"/>
          <w:sz w:val="24"/>
          <w:szCs w:val="24"/>
        </w:rPr>
        <w:t>. The overall model was significant (</w:t>
      </w:r>
      <w:proofErr w:type="gramStart"/>
      <w:r w:rsidR="00903DB3" w:rsidRPr="00EB20B0">
        <w:rPr>
          <w:rFonts w:ascii="Times New Roman" w:hAnsi="Times New Roman" w:cs="Times New Roman"/>
          <w:sz w:val="24"/>
          <w:szCs w:val="24"/>
        </w:rPr>
        <w:t>F(</w:t>
      </w:r>
      <w:proofErr w:type="gramEnd"/>
      <w:r w:rsidR="00903DB3" w:rsidRPr="00EB20B0">
        <w:rPr>
          <w:rFonts w:ascii="Times New Roman" w:hAnsi="Times New Roman" w:cs="Times New Roman"/>
          <w:sz w:val="24"/>
          <w:szCs w:val="24"/>
        </w:rPr>
        <w:t>7, 212) = 38.10, p &lt; .001) and predicted 54.3% of data (adjusted R</w:t>
      </w:r>
      <w:r w:rsidR="00903DB3" w:rsidRPr="00EB20B0">
        <w:rPr>
          <w:rFonts w:ascii="Times New Roman" w:hAnsi="Times New Roman" w:cs="Times New Roman"/>
          <w:sz w:val="24"/>
          <w:szCs w:val="24"/>
          <w:vertAlign w:val="superscript"/>
        </w:rPr>
        <w:t>2</w:t>
      </w:r>
      <w:r w:rsidR="00903DB3" w:rsidRPr="00EB20B0">
        <w:rPr>
          <w:rFonts w:ascii="Times New Roman" w:hAnsi="Times New Roman" w:cs="Times New Roman"/>
          <w:sz w:val="24"/>
          <w:szCs w:val="24"/>
        </w:rPr>
        <w:t xml:space="preserve"> = .543). Variance Inflation Factors were &lt; 2.14</w:t>
      </w:r>
      <w:r w:rsidR="00086FB9">
        <w:rPr>
          <w:rFonts w:ascii="Times New Roman" w:hAnsi="Times New Roman" w:cs="Times New Roman"/>
          <w:sz w:val="24"/>
          <w:szCs w:val="24"/>
        </w:rPr>
        <w:t xml:space="preserve">, suggesting limited </w:t>
      </w:r>
      <w:r w:rsidR="00CC21A1">
        <w:rPr>
          <w:rFonts w:ascii="Times New Roman" w:hAnsi="Times New Roman" w:cs="Times New Roman"/>
          <w:sz w:val="24"/>
          <w:szCs w:val="24"/>
        </w:rPr>
        <w:t>evidence</w:t>
      </w:r>
      <w:r w:rsidR="00086FB9">
        <w:rPr>
          <w:rFonts w:ascii="Times New Roman" w:hAnsi="Times New Roman" w:cs="Times New Roman"/>
          <w:sz w:val="24"/>
          <w:szCs w:val="24"/>
        </w:rPr>
        <w:t xml:space="preserve"> of multicollinearity</w:t>
      </w:r>
      <w:r w:rsidR="00903DB3" w:rsidRPr="00EB20B0">
        <w:rPr>
          <w:rFonts w:ascii="Times New Roman" w:hAnsi="Times New Roman" w:cs="Times New Roman"/>
          <w:sz w:val="24"/>
          <w:szCs w:val="24"/>
        </w:rPr>
        <w:t xml:space="preserve">.  </w:t>
      </w:r>
      <w:r w:rsidR="00086FB9">
        <w:rPr>
          <w:rFonts w:ascii="Times New Roman" w:hAnsi="Times New Roman" w:cs="Times New Roman"/>
          <w:sz w:val="24"/>
          <w:szCs w:val="24"/>
        </w:rPr>
        <w:t>P</w:t>
      </w:r>
      <w:r w:rsidR="00AE7D25">
        <w:rPr>
          <w:rFonts w:ascii="Times New Roman" w:hAnsi="Times New Roman" w:cs="Times New Roman"/>
          <w:sz w:val="24"/>
          <w:szCs w:val="24"/>
        </w:rPr>
        <w:t>revious consumption was the</w:t>
      </w:r>
      <w:r w:rsidR="00AE7D25" w:rsidRPr="00EB20B0">
        <w:rPr>
          <w:rFonts w:ascii="Times New Roman" w:hAnsi="Times New Roman" w:cs="Times New Roman"/>
          <w:sz w:val="24"/>
          <w:szCs w:val="24"/>
        </w:rPr>
        <w:t xml:space="preserve"> </w:t>
      </w:r>
      <w:r w:rsidR="00903DB3" w:rsidRPr="00EB20B0">
        <w:rPr>
          <w:rFonts w:ascii="Times New Roman" w:hAnsi="Times New Roman" w:cs="Times New Roman"/>
          <w:sz w:val="24"/>
          <w:szCs w:val="24"/>
        </w:rPr>
        <w:t xml:space="preserve">only significant predictor </w:t>
      </w:r>
      <w:r w:rsidR="00AE7D25">
        <w:rPr>
          <w:rFonts w:ascii="Times New Roman" w:hAnsi="Times New Roman" w:cs="Times New Roman"/>
          <w:sz w:val="24"/>
          <w:szCs w:val="24"/>
        </w:rPr>
        <w:t>of future consumption intentions</w:t>
      </w:r>
      <w:r w:rsidR="00903DB3" w:rsidRPr="00EB20B0">
        <w:rPr>
          <w:rFonts w:ascii="Times New Roman" w:hAnsi="Times New Roman" w:cs="Times New Roman"/>
          <w:sz w:val="24"/>
          <w:szCs w:val="24"/>
        </w:rPr>
        <w:t xml:space="preserve"> (B = .346</w:t>
      </w:r>
      <w:r w:rsidR="00C36081">
        <w:rPr>
          <w:rFonts w:ascii="Times New Roman" w:hAnsi="Times New Roman" w:cs="Times New Roman"/>
          <w:sz w:val="24"/>
          <w:szCs w:val="24"/>
        </w:rPr>
        <w:t xml:space="preserve"> (SE = .024)</w:t>
      </w:r>
      <w:r w:rsidR="00903DB3" w:rsidRPr="00EB20B0">
        <w:rPr>
          <w:rFonts w:ascii="Times New Roman" w:hAnsi="Times New Roman" w:cs="Times New Roman"/>
          <w:sz w:val="24"/>
          <w:szCs w:val="24"/>
        </w:rPr>
        <w:t xml:space="preserve">, 95% CI .297 - .394; t = 14.09, p &lt; .001; see supplementary table </w:t>
      </w:r>
      <w:r w:rsidR="00824958">
        <w:rPr>
          <w:rFonts w:ascii="Times New Roman" w:hAnsi="Times New Roman" w:cs="Times New Roman"/>
          <w:sz w:val="24"/>
          <w:szCs w:val="24"/>
        </w:rPr>
        <w:t>1</w:t>
      </w:r>
      <w:r w:rsidR="00903DB3" w:rsidRPr="00EB20B0">
        <w:rPr>
          <w:rFonts w:ascii="Times New Roman" w:hAnsi="Times New Roman" w:cs="Times New Roman"/>
          <w:sz w:val="24"/>
          <w:szCs w:val="24"/>
        </w:rPr>
        <w:t xml:space="preserve">). Running the model with total regretted experiences did not significantly change </w:t>
      </w:r>
      <w:r w:rsidR="00C36081">
        <w:rPr>
          <w:rFonts w:ascii="Times New Roman" w:hAnsi="Times New Roman" w:cs="Times New Roman"/>
          <w:sz w:val="24"/>
          <w:szCs w:val="24"/>
        </w:rPr>
        <w:t>the pattern of results</w:t>
      </w:r>
      <w:r w:rsidR="007369B8">
        <w:rPr>
          <w:rStyle w:val="CommentReference"/>
        </w:rPr>
        <w:t>.</w:t>
      </w:r>
      <w:r w:rsidR="00903DB3" w:rsidRPr="00EB20B0">
        <w:rPr>
          <w:rFonts w:ascii="Times New Roman" w:hAnsi="Times New Roman" w:cs="Times New Roman"/>
          <w:sz w:val="24"/>
          <w:szCs w:val="24"/>
        </w:rPr>
        <w:t xml:space="preserve">  </w:t>
      </w:r>
    </w:p>
    <w:p w14:paraId="71CCBC2A" w14:textId="01FF8500" w:rsidR="00CD1C9F" w:rsidRPr="00EB20B0" w:rsidRDefault="00B63B2D" w:rsidP="004E3830">
      <w:pPr>
        <w:spacing w:line="480" w:lineRule="auto"/>
        <w:rPr>
          <w:rFonts w:ascii="Times New Roman" w:hAnsi="Times New Roman" w:cs="Times New Roman"/>
          <w:b/>
          <w:sz w:val="24"/>
          <w:szCs w:val="24"/>
        </w:rPr>
      </w:pPr>
      <w:r>
        <w:rPr>
          <w:rFonts w:ascii="Times New Roman" w:hAnsi="Times New Roman" w:cs="Times New Roman"/>
          <w:b/>
          <w:sz w:val="24"/>
          <w:szCs w:val="24"/>
        </w:rPr>
        <w:t>Study 1</w:t>
      </w:r>
      <w:r w:rsidR="00903DB3" w:rsidRPr="00EB20B0">
        <w:rPr>
          <w:rFonts w:ascii="Times New Roman" w:hAnsi="Times New Roman" w:cs="Times New Roman"/>
          <w:b/>
          <w:sz w:val="24"/>
          <w:szCs w:val="24"/>
        </w:rPr>
        <w:t xml:space="preserve"> </w:t>
      </w:r>
      <w:r>
        <w:rPr>
          <w:rFonts w:ascii="Times New Roman" w:hAnsi="Times New Roman" w:cs="Times New Roman"/>
          <w:b/>
          <w:sz w:val="24"/>
          <w:szCs w:val="24"/>
        </w:rPr>
        <w:t>Discussion</w:t>
      </w:r>
    </w:p>
    <w:p w14:paraId="565B79DD" w14:textId="10811A2A" w:rsidR="00903DB3" w:rsidRPr="00CB25C7" w:rsidRDefault="00CB25C7" w:rsidP="00CB25C7">
      <w:pPr>
        <w:spacing w:line="480" w:lineRule="auto"/>
        <w:ind w:firstLine="720"/>
        <w:rPr>
          <w:rFonts w:ascii="Times New Roman" w:hAnsi="Times New Roman" w:cs="Times New Roman"/>
          <w:sz w:val="24"/>
          <w:szCs w:val="24"/>
        </w:rPr>
      </w:pPr>
      <w:r w:rsidRPr="00CB25C7">
        <w:rPr>
          <w:rFonts w:ascii="Times New Roman" w:hAnsi="Times New Roman" w:cs="Times New Roman"/>
          <w:sz w:val="24"/>
          <w:szCs w:val="24"/>
        </w:rPr>
        <w:t xml:space="preserve">Findings from </w:t>
      </w:r>
      <w:r w:rsidR="00060B20">
        <w:rPr>
          <w:rFonts w:ascii="Times New Roman" w:hAnsi="Times New Roman" w:cs="Times New Roman"/>
          <w:sz w:val="24"/>
          <w:szCs w:val="24"/>
        </w:rPr>
        <w:t>S</w:t>
      </w:r>
      <w:r w:rsidRPr="00CB25C7">
        <w:rPr>
          <w:rFonts w:ascii="Times New Roman" w:hAnsi="Times New Roman" w:cs="Times New Roman"/>
          <w:sz w:val="24"/>
          <w:szCs w:val="24"/>
        </w:rPr>
        <w:t>tudy</w:t>
      </w:r>
      <w:r w:rsidR="00060B20">
        <w:rPr>
          <w:rFonts w:ascii="Times New Roman" w:hAnsi="Times New Roman" w:cs="Times New Roman"/>
          <w:sz w:val="24"/>
          <w:szCs w:val="24"/>
        </w:rPr>
        <w:t xml:space="preserve"> 1</w:t>
      </w:r>
      <w:r w:rsidRPr="00CB25C7">
        <w:rPr>
          <w:rFonts w:ascii="Times New Roman" w:hAnsi="Times New Roman" w:cs="Times New Roman"/>
          <w:sz w:val="24"/>
          <w:szCs w:val="24"/>
        </w:rPr>
        <w:t xml:space="preserve"> suggest that experienced regrets are </w:t>
      </w:r>
      <w:r w:rsidR="00DD2C42">
        <w:rPr>
          <w:rFonts w:ascii="Times New Roman" w:hAnsi="Times New Roman" w:cs="Times New Roman"/>
          <w:sz w:val="24"/>
          <w:szCs w:val="24"/>
        </w:rPr>
        <w:t xml:space="preserve">reported </w:t>
      </w:r>
      <w:r w:rsidR="00060B20">
        <w:rPr>
          <w:rFonts w:ascii="Times New Roman" w:hAnsi="Times New Roman" w:cs="Times New Roman"/>
          <w:sz w:val="24"/>
          <w:szCs w:val="24"/>
        </w:rPr>
        <w:t xml:space="preserve">more </w:t>
      </w:r>
      <w:r w:rsidR="00DD2C42">
        <w:rPr>
          <w:rFonts w:ascii="Times New Roman" w:hAnsi="Times New Roman" w:cs="Times New Roman"/>
          <w:sz w:val="24"/>
          <w:szCs w:val="24"/>
        </w:rPr>
        <w:t>frequently</w:t>
      </w:r>
      <w:r w:rsidRPr="00CB25C7">
        <w:rPr>
          <w:rFonts w:ascii="Times New Roman" w:hAnsi="Times New Roman" w:cs="Times New Roman"/>
          <w:sz w:val="24"/>
          <w:szCs w:val="24"/>
        </w:rPr>
        <w:t xml:space="preserve"> over a shorter drinking period than </w:t>
      </w:r>
      <w:r w:rsidR="00DD2C42">
        <w:rPr>
          <w:rFonts w:ascii="Times New Roman" w:hAnsi="Times New Roman" w:cs="Times New Roman"/>
          <w:sz w:val="24"/>
          <w:szCs w:val="24"/>
        </w:rPr>
        <w:t xml:space="preserve">has been shown in </w:t>
      </w:r>
      <w:r w:rsidRPr="00CB25C7">
        <w:rPr>
          <w:rFonts w:ascii="Times New Roman" w:hAnsi="Times New Roman" w:cs="Times New Roman"/>
          <w:sz w:val="24"/>
          <w:szCs w:val="24"/>
        </w:rPr>
        <w:t xml:space="preserve">previous studies </w:t>
      </w:r>
      <w:r>
        <w:rPr>
          <w:rFonts w:ascii="Times New Roman" w:hAnsi="Times New Roman" w:cs="Times New Roman"/>
          <w:sz w:val="24"/>
          <w:szCs w:val="24"/>
        </w:rPr>
        <w:fldChar w:fldCharType="begin">
          <w:fldData xml:space="preserve">PEVuZE5vdGU+PENpdGU+PEF1dGhvcj5EYXZpZXM8L0F1dGhvcj48WWVhcj4yMDE4PC9ZZWFyPjxS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PEVuZE5vdGU+PENpdGU+PEF1dGhvcj5EYXZpZXM8L0F1dGhvcj48WWVhcj4yMDE4PC9ZZWFyPjxS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(Davies &amp; Joshi, 2018)</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060B20">
        <w:rPr>
          <w:rFonts w:ascii="Times New Roman" w:hAnsi="Times New Roman" w:cs="Times New Roman"/>
          <w:sz w:val="24"/>
          <w:szCs w:val="24"/>
        </w:rPr>
        <w:t>with</w:t>
      </w:r>
      <w:r>
        <w:rPr>
          <w:rFonts w:ascii="Times New Roman" w:hAnsi="Times New Roman" w:cs="Times New Roman"/>
          <w:sz w:val="24"/>
          <w:szCs w:val="24"/>
        </w:rPr>
        <w:t xml:space="preserve"> common regrets having the greatest frequency</w:t>
      </w:r>
      <w:r w:rsidR="00060B20">
        <w:rPr>
          <w:rFonts w:ascii="Times New Roman" w:hAnsi="Times New Roman" w:cs="Times New Roman"/>
          <w:sz w:val="24"/>
          <w:szCs w:val="24"/>
        </w:rPr>
        <w:t>, as befitting their title</w:t>
      </w:r>
      <w:r>
        <w:rPr>
          <w:rFonts w:ascii="Times New Roman" w:hAnsi="Times New Roman" w:cs="Times New Roman"/>
          <w:sz w:val="24"/>
          <w:szCs w:val="24"/>
        </w:rPr>
        <w:t>. Interestingly</w:t>
      </w:r>
      <w:r w:rsidR="00060B20">
        <w:rPr>
          <w:rFonts w:ascii="Times New Roman" w:hAnsi="Times New Roman" w:cs="Times New Roman"/>
          <w:sz w:val="24"/>
          <w:szCs w:val="24"/>
        </w:rPr>
        <w:t>,</w:t>
      </w:r>
      <w:r>
        <w:rPr>
          <w:rFonts w:ascii="Times New Roman" w:hAnsi="Times New Roman" w:cs="Times New Roman"/>
          <w:sz w:val="24"/>
          <w:szCs w:val="24"/>
        </w:rPr>
        <w:t xml:space="preserve"> the amount of alcohol consumed did not predict the frequency of common regrets experienced, but greater alcohol consumption did predict frequencies of </w:t>
      </w:r>
      <w:r w:rsidR="00060B20">
        <w:rPr>
          <w:rFonts w:ascii="Times New Roman" w:hAnsi="Times New Roman" w:cs="Times New Roman"/>
          <w:sz w:val="24"/>
          <w:szCs w:val="24"/>
        </w:rPr>
        <w:t>risky behaviour, and serious,</w:t>
      </w:r>
      <w:r>
        <w:rPr>
          <w:rFonts w:ascii="Times New Roman" w:hAnsi="Times New Roman" w:cs="Times New Roman"/>
          <w:sz w:val="24"/>
          <w:szCs w:val="24"/>
        </w:rPr>
        <w:t xml:space="preserve"> regrets</w:t>
      </w:r>
      <w:r w:rsidR="00060B20">
        <w:rPr>
          <w:rFonts w:ascii="Times New Roman" w:hAnsi="Times New Roman" w:cs="Times New Roman"/>
          <w:sz w:val="24"/>
          <w:szCs w:val="24"/>
        </w:rPr>
        <w:t>.</w:t>
      </w:r>
      <w:r>
        <w:rPr>
          <w:rFonts w:ascii="Times New Roman" w:hAnsi="Times New Roman" w:cs="Times New Roman"/>
          <w:sz w:val="24"/>
          <w:szCs w:val="24"/>
        </w:rPr>
        <w:t xml:space="preserve"> Finally, the frequency of regrett</w:t>
      </w:r>
      <w:r w:rsidR="003D357D">
        <w:rPr>
          <w:rFonts w:ascii="Times New Roman" w:hAnsi="Times New Roman" w:cs="Times New Roman"/>
          <w:sz w:val="24"/>
          <w:szCs w:val="24"/>
        </w:rPr>
        <w:t>able</w:t>
      </w:r>
      <w:r>
        <w:rPr>
          <w:rFonts w:ascii="Times New Roman" w:hAnsi="Times New Roman" w:cs="Times New Roman"/>
          <w:sz w:val="24"/>
          <w:szCs w:val="24"/>
        </w:rPr>
        <w:t xml:space="preserve"> experiences did not predict future intentions to drink (</w:t>
      </w:r>
      <w:r w:rsidR="009D47B6">
        <w:rPr>
          <w:rFonts w:ascii="Times New Roman" w:hAnsi="Times New Roman" w:cs="Times New Roman"/>
          <w:sz w:val="24"/>
          <w:szCs w:val="24"/>
        </w:rPr>
        <w:t xml:space="preserve">unlike </w:t>
      </w:r>
      <w:r>
        <w:rPr>
          <w:rFonts w:ascii="Times New Roman" w:hAnsi="Times New Roman" w:cs="Times New Roman"/>
          <w:sz w:val="24"/>
          <w:szCs w:val="24"/>
        </w:rPr>
        <w:t>previous research</w:t>
      </w:r>
      <w:r w:rsidR="003D357D">
        <w:rPr>
          <w:rFonts w:ascii="Times New Roman" w:hAnsi="Times New Roman" w:cs="Times New Roman"/>
          <w:sz w:val="24"/>
          <w:szCs w:val="24"/>
        </w:rPr>
        <w:t xml:space="preserve"> examining anticipated regret</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&lt;EndNote&gt;&lt;Cite&gt;&lt;Author&gt;Barratt&lt;/Author&gt;&lt;Year&gt;2018&lt;/Year&gt;&lt;RecNum&gt;15335&lt;/RecNum&gt;&lt;DisplayText&gt;(Barratt &amp;amp; Cooke, 2018)&lt;/DisplayText&gt;&lt;record&gt;&lt;rec-number&gt;15335&lt;/rec-number&gt;&lt;foreign-keys&gt;&lt;key app="EN" db-id="esezwvzwos9eeber9f5vfd9jwr905wpt9s0p" timestamp="1581956257"&gt;15335&lt;/key&gt;&lt;/foreign-keys&gt;&lt;ref-type name="Journal Article"&gt;17&lt;/ref-type&gt;&lt;contributors&gt;&lt;authors&gt;&lt;author&gt;Barratt, John M.&lt;/author&gt;&lt;author&gt;Cooke, Richard&lt;/author&gt;&lt;/authors&gt;&lt;/contributors&gt;&lt;titles&gt;&lt;title&gt;Do gender and year of study affect the ability of the theory of planned behaviour to predict binge-drinking intentions and episodes?&lt;/title&gt;&lt;secondary-title&gt;Drugs: Education, Prevention and Policy&lt;/secondary-title&gt;&lt;/titles&gt;&lt;periodical&gt;&lt;full-title&gt;Drugs: Education, Prevention and Policy&lt;/full-title&gt;&lt;/periodical&gt;&lt;pages&gt;181-188&lt;/pages&gt;&lt;volume&gt;25&lt;/volume&gt;&lt;number&gt;2&lt;/number&gt;&lt;dates&gt;&lt;year&gt;2018&lt;/year&gt;&lt;pub-dates&gt;&lt;date&gt;2018/03/04&lt;/date&gt;&lt;/pub-dates&gt;&lt;/dates&gt;&lt;publisher&gt;Taylor &amp;amp; Francis&lt;/publisher&gt;&lt;isbn&gt;0968-7637&lt;/isbn&gt;&lt;urls&gt;&lt;related-urls&gt;&lt;url&gt;https://doi.org/10.1080/09687637.2016.1257564&lt;/url&gt;&lt;/related-urls&gt;&lt;/urls&gt;&lt;electronic-resource-num&gt;10.1080/09687637.2016.1257564&lt;/electronic-resource-num&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(Barratt &amp; Cooke, 2018</w:t>
      </w:r>
      <w:r w:rsidR="00660289">
        <w:rPr>
          <w:rFonts w:ascii="Times New Roman" w:hAnsi="Times New Roman" w:cs="Times New Roman"/>
          <w:noProof/>
          <w:sz w:val="24"/>
          <w:szCs w:val="24"/>
        </w:rPr>
        <w:t>; Cooke et al, 2007</w:t>
      </w:r>
      <w:r>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In </w:t>
      </w:r>
      <w:r w:rsidR="00FD0D83">
        <w:rPr>
          <w:rFonts w:ascii="Times New Roman" w:hAnsi="Times New Roman" w:cs="Times New Roman"/>
          <w:sz w:val="24"/>
          <w:szCs w:val="24"/>
        </w:rPr>
        <w:t>S</w:t>
      </w:r>
      <w:r>
        <w:rPr>
          <w:rFonts w:ascii="Times New Roman" w:hAnsi="Times New Roman" w:cs="Times New Roman"/>
          <w:sz w:val="24"/>
          <w:szCs w:val="24"/>
        </w:rPr>
        <w:t>tudy 2</w:t>
      </w:r>
      <w:r w:rsidR="006C0582">
        <w:rPr>
          <w:rFonts w:ascii="Times New Roman" w:hAnsi="Times New Roman" w:cs="Times New Roman"/>
          <w:sz w:val="24"/>
          <w:szCs w:val="24"/>
        </w:rPr>
        <w:t>,</w:t>
      </w:r>
      <w:r>
        <w:rPr>
          <w:rFonts w:ascii="Times New Roman" w:hAnsi="Times New Roman" w:cs="Times New Roman"/>
          <w:sz w:val="24"/>
          <w:szCs w:val="24"/>
        </w:rPr>
        <w:t xml:space="preserve"> we aimed to replicate these findings on a day-to-day basis, using an Ecological Momentary Assessment</w:t>
      </w:r>
      <w:r w:rsidR="00637294">
        <w:rPr>
          <w:rFonts w:ascii="Times New Roman" w:hAnsi="Times New Roman" w:cs="Times New Roman"/>
          <w:sz w:val="24"/>
          <w:szCs w:val="24"/>
        </w:rPr>
        <w:t>.</w:t>
      </w:r>
      <w:r>
        <w:rPr>
          <w:rFonts w:ascii="Times New Roman" w:hAnsi="Times New Roman" w:cs="Times New Roman"/>
          <w:sz w:val="24"/>
          <w:szCs w:val="24"/>
        </w:rPr>
        <w:t xml:space="preserve"> </w:t>
      </w:r>
      <w:r w:rsidR="00637294">
        <w:rPr>
          <w:rFonts w:ascii="Times New Roman" w:hAnsi="Times New Roman" w:cs="Times New Roman"/>
          <w:sz w:val="24"/>
          <w:szCs w:val="24"/>
        </w:rPr>
        <w:t xml:space="preserve">Given the focus on retrospective recall of both alcohol consumption and regretful experiences, ecological momentary assessment </w:t>
      </w:r>
      <w:r>
        <w:rPr>
          <w:rFonts w:ascii="Times New Roman" w:hAnsi="Times New Roman" w:cs="Times New Roman"/>
          <w:sz w:val="24"/>
          <w:szCs w:val="24"/>
        </w:rPr>
        <w:t>design</w:t>
      </w:r>
      <w:r w:rsidR="00637294">
        <w:rPr>
          <w:rFonts w:ascii="Times New Roman" w:hAnsi="Times New Roman" w:cs="Times New Roman"/>
          <w:sz w:val="24"/>
          <w:szCs w:val="24"/>
        </w:rPr>
        <w:t>s</w:t>
      </w:r>
      <w:r>
        <w:rPr>
          <w:rFonts w:ascii="Times New Roman" w:hAnsi="Times New Roman" w:cs="Times New Roman"/>
          <w:sz w:val="24"/>
          <w:szCs w:val="24"/>
        </w:rPr>
        <w:t xml:space="preserve"> </w:t>
      </w:r>
      <w:r w:rsidR="00637294">
        <w:rPr>
          <w:rFonts w:ascii="Times New Roman" w:hAnsi="Times New Roman" w:cs="Times New Roman"/>
          <w:sz w:val="24"/>
          <w:szCs w:val="24"/>
        </w:rPr>
        <w:t>may serve to</w:t>
      </w:r>
      <w:r>
        <w:rPr>
          <w:rFonts w:ascii="Times New Roman" w:hAnsi="Times New Roman" w:cs="Times New Roman"/>
          <w:sz w:val="24"/>
          <w:szCs w:val="24"/>
        </w:rPr>
        <w:t xml:space="preserve"> reduce </w:t>
      </w:r>
      <w:r w:rsidR="00637294">
        <w:rPr>
          <w:rFonts w:ascii="Times New Roman" w:hAnsi="Times New Roman" w:cs="Times New Roman"/>
          <w:sz w:val="24"/>
          <w:szCs w:val="24"/>
        </w:rPr>
        <w:t xml:space="preserve">any </w:t>
      </w:r>
      <w:r>
        <w:rPr>
          <w:rFonts w:ascii="Times New Roman" w:hAnsi="Times New Roman" w:cs="Times New Roman"/>
          <w:sz w:val="24"/>
          <w:szCs w:val="24"/>
        </w:rPr>
        <w:t xml:space="preserve">biases </w:t>
      </w:r>
      <w:r w:rsidR="00637294">
        <w:rPr>
          <w:rFonts w:ascii="Times New Roman" w:hAnsi="Times New Roman" w:cs="Times New Roman"/>
          <w:sz w:val="24"/>
          <w:szCs w:val="24"/>
        </w:rPr>
        <w:t>but also allow for daily-level predictions</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&lt;EndNote&gt;&lt;Cite&gt;&lt;Author&gt;Shiffman&lt;/Author&gt;&lt;Year&gt;2009&lt;/Year&gt;&lt;RecNum&gt;14501&lt;/RecNum&gt;&lt;DisplayText&gt;(Shiffman, 2009; Shiffman, Stone, &amp;amp; Hufford, 2008)&lt;/DisplayText&gt;&lt;record&gt;&lt;rec-number&gt;14501&lt;/rec-number&gt;&lt;foreign-keys&gt;&lt;key app="EN" db-id="esezwvzwos9eeber9f5vfd9jwr905wpt9s0p" timestamp="1427718114"&gt;14501&lt;/key&gt;&lt;/foreign-keys&gt;&lt;ref-type name="Journal Article"&gt;17&lt;/ref-type&gt;&lt;contributors&gt;&lt;authors&gt;&lt;author&gt;Shiffman, S.&lt;/author&gt;&lt;/authors&gt;&lt;/contributors&gt;&lt;titles&gt;&lt;title&gt;Ecological Momentary Assessment (EMA) in Studies of Substance Use&lt;/title&gt;&lt;secondary-title&gt;Psychological Assessment&lt;/secondary-title&gt;&lt;/titles&gt;&lt;periodical&gt;&lt;full-title&gt;Psychological Assessment&lt;/full-title&gt;&lt;/periodical&gt;&lt;pages&gt;486-497&lt;/pages&gt;&lt;volume&gt;21&lt;/volume&gt;&lt;number&gt;4&lt;/number&gt;&lt;dates&gt;&lt;year&gt;2009&lt;/year&gt;&lt;/dates&gt;&lt;urls&gt;&lt;related-urls&gt;&lt;url&gt;http://www.scopus.com/inward/record.url?eid=2-s2.0-72549108526&amp;amp;partnerID=40&amp;amp;md5=657798a81a6b1a2785d29991659ddb76&lt;/url&gt;&lt;/related-urls&gt;&lt;/urls&gt;&lt;electronic-resource-num&gt;10.1037/a0017074&lt;/electronic-resource-num&gt;&lt;remote-database-name&gt;Scopus&lt;/remote-database-name&gt;&lt;/record&gt;&lt;/Cite&gt;&lt;Cite&gt;&lt;Author&gt;Shiffman&lt;/Author&gt;&lt;Year&gt;2008&lt;/Year&gt;&lt;RecNum&gt;165&lt;/RecNum&gt;&lt;record&gt;&lt;rec-number&gt;165&lt;/rec-number&gt;&lt;foreign-keys&gt;&lt;key app="EN" db-id="esezwvzwos9eeber9f5vfd9jwr905wpt9s0p" timestamp="1357902294"&gt;165&lt;/key&gt;&lt;/foreign-keys&gt;&lt;ref-type name="Serial"&gt;57&lt;/ref-type&gt;&lt;contributors&gt;&lt;authors&gt;&lt;author&gt;Shiffman, S.&lt;/author&gt;&lt;author&gt;Stone, A. A.&lt;/author&gt;&lt;author&gt;Hufford, M. R.&lt;/author&gt;&lt;/authors&gt;&lt;/contributors&gt;&lt;titles&gt;&lt;title&gt;Ecological momentary assessment&lt;/title&gt;&lt;/titles&gt;&lt;pages&gt;1-32&lt;/pages&gt;&lt;volume&gt;4&lt;/volume&gt;&lt;dates&gt;&lt;year&gt;2008&lt;/year&gt;&lt;/dates&gt;&lt;urls&gt;&lt;related-urls&gt;&lt;url&gt;http://www.scopus.com/inward/record.url?eid=2-s2.0-43749087824&amp;amp;partnerID=40&amp;amp;md5=64f3070a769f445a6f20fd4610f0e90b&lt;/url&gt;&lt;/related-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(Shiffman, 2009; Shiffman, Stone, &amp; Hufford, 2008)</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14:paraId="0E5EEEA0" w14:textId="77777777" w:rsidR="00BB42B7" w:rsidRDefault="00BB42B7" w:rsidP="004E3830">
      <w:pPr>
        <w:spacing w:line="480" w:lineRule="auto"/>
        <w:rPr>
          <w:rFonts w:ascii="Times New Roman" w:hAnsi="Times New Roman" w:cs="Times New Roman"/>
          <w:b/>
          <w:sz w:val="24"/>
          <w:szCs w:val="24"/>
        </w:rPr>
      </w:pPr>
      <w:r w:rsidRPr="00EB20B0">
        <w:rPr>
          <w:rFonts w:ascii="Times New Roman" w:hAnsi="Times New Roman" w:cs="Times New Roman"/>
          <w:b/>
          <w:sz w:val="24"/>
          <w:szCs w:val="24"/>
        </w:rPr>
        <w:t xml:space="preserve">Study 2: </w:t>
      </w:r>
    </w:p>
    <w:p w14:paraId="6AF533B5" w14:textId="4DBD6D0A" w:rsidR="003F303B" w:rsidRPr="003F303B" w:rsidRDefault="003F303B" w:rsidP="004E3830">
      <w:pPr>
        <w:spacing w:line="480" w:lineRule="auto"/>
        <w:rPr>
          <w:rFonts w:ascii="Times New Roman" w:hAnsi="Times New Roman" w:cs="Times New Roman"/>
          <w:sz w:val="24"/>
          <w:szCs w:val="24"/>
        </w:rPr>
      </w:pPr>
      <w:r w:rsidRPr="003F303B">
        <w:rPr>
          <w:rFonts w:ascii="Times New Roman" w:hAnsi="Times New Roman" w:cs="Times New Roman"/>
          <w:sz w:val="24"/>
          <w:szCs w:val="24"/>
        </w:rPr>
        <w:lastRenderedPageBreak/>
        <w:tab/>
        <w:t>In an ecological momentary assessment study</w:t>
      </w:r>
      <w:r w:rsidR="005D7D24">
        <w:rPr>
          <w:rFonts w:ascii="Times New Roman" w:hAnsi="Times New Roman" w:cs="Times New Roman"/>
          <w:sz w:val="24"/>
          <w:szCs w:val="24"/>
        </w:rPr>
        <w:t>,</w:t>
      </w:r>
      <w:r w:rsidRPr="003F303B">
        <w:rPr>
          <w:rFonts w:ascii="Times New Roman" w:hAnsi="Times New Roman" w:cs="Times New Roman"/>
          <w:sz w:val="24"/>
          <w:szCs w:val="24"/>
        </w:rPr>
        <w:t xml:space="preserve"> we set out to examine whether day-to-day fluctuations in </w:t>
      </w:r>
      <w:r>
        <w:rPr>
          <w:rFonts w:ascii="Times New Roman" w:hAnsi="Times New Roman" w:cs="Times New Roman"/>
          <w:sz w:val="24"/>
          <w:szCs w:val="24"/>
        </w:rPr>
        <w:t xml:space="preserve">alcohol consumption predict regrettable experiences. </w:t>
      </w:r>
      <w:r w:rsidR="00C12C24">
        <w:rPr>
          <w:rFonts w:ascii="Times New Roman" w:hAnsi="Times New Roman" w:cs="Times New Roman"/>
          <w:sz w:val="24"/>
          <w:szCs w:val="24"/>
        </w:rPr>
        <w:t xml:space="preserve">We hypothesised that increased daily alcohol consumption would predict increased number of regrettable experiences. </w:t>
      </w:r>
      <w:r w:rsidR="00F77ABC">
        <w:rPr>
          <w:rFonts w:ascii="Times New Roman" w:hAnsi="Times New Roman" w:cs="Times New Roman"/>
          <w:sz w:val="24"/>
          <w:szCs w:val="24"/>
        </w:rPr>
        <w:t xml:space="preserve">Data from this study is available here </w:t>
      </w:r>
      <w:r w:rsidR="008E6C21">
        <w:rPr>
          <w:rFonts w:ascii="Times New Roman" w:hAnsi="Times New Roman" w:cs="Times New Roman"/>
          <w:sz w:val="24"/>
          <w:szCs w:val="24"/>
        </w:rPr>
        <w:t>-</w:t>
      </w:r>
      <w:r w:rsidR="00F77ABC">
        <w:rPr>
          <w:rFonts w:ascii="Times New Roman" w:hAnsi="Times New Roman" w:cs="Times New Roman"/>
          <w:sz w:val="24"/>
          <w:szCs w:val="24"/>
        </w:rPr>
        <w:t xml:space="preserve"> [</w:t>
      </w:r>
      <w:r w:rsidR="00A01474" w:rsidRPr="00A01474">
        <w:rPr>
          <w:rFonts w:ascii="Times New Roman" w:hAnsi="Times New Roman" w:cs="Times New Roman"/>
          <w:sz w:val="24"/>
          <w:szCs w:val="24"/>
        </w:rPr>
        <w:t>https://osf.io/7y6kr/</w:t>
      </w:r>
      <w:r w:rsidR="00F77ABC">
        <w:rPr>
          <w:rFonts w:ascii="Times New Roman" w:hAnsi="Times New Roman" w:cs="Times New Roman"/>
          <w:sz w:val="24"/>
          <w:szCs w:val="24"/>
        </w:rPr>
        <w:t>]</w:t>
      </w:r>
      <w:r w:rsidR="006858F7">
        <w:rPr>
          <w:rFonts w:ascii="Times New Roman" w:hAnsi="Times New Roman" w:cs="Times New Roman"/>
          <w:sz w:val="24"/>
          <w:szCs w:val="24"/>
        </w:rPr>
        <w:t xml:space="preserve">. </w:t>
      </w:r>
    </w:p>
    <w:p w14:paraId="5BCDA0D0" w14:textId="77777777" w:rsidR="00BB42B7" w:rsidRPr="00EB20B0" w:rsidRDefault="00BB42B7" w:rsidP="004E3830">
      <w:pPr>
        <w:spacing w:line="480" w:lineRule="auto"/>
        <w:rPr>
          <w:rFonts w:ascii="Times New Roman" w:hAnsi="Times New Roman" w:cs="Times New Roman"/>
          <w:b/>
          <w:sz w:val="24"/>
          <w:szCs w:val="24"/>
        </w:rPr>
      </w:pPr>
      <w:r w:rsidRPr="00EB20B0">
        <w:rPr>
          <w:rFonts w:ascii="Times New Roman" w:hAnsi="Times New Roman" w:cs="Times New Roman"/>
          <w:b/>
          <w:sz w:val="24"/>
          <w:szCs w:val="24"/>
        </w:rPr>
        <w:t>Methods</w:t>
      </w:r>
    </w:p>
    <w:p w14:paraId="7A9F215A" w14:textId="77777777" w:rsidR="00BB42B7" w:rsidRPr="00EB20B0" w:rsidRDefault="00BB42B7" w:rsidP="004E3830">
      <w:pPr>
        <w:spacing w:line="480" w:lineRule="auto"/>
        <w:rPr>
          <w:rFonts w:ascii="Times New Roman" w:hAnsi="Times New Roman" w:cs="Times New Roman"/>
          <w:b/>
          <w:i/>
          <w:sz w:val="24"/>
          <w:szCs w:val="24"/>
        </w:rPr>
      </w:pPr>
      <w:r w:rsidRPr="00EB20B0">
        <w:rPr>
          <w:rFonts w:ascii="Times New Roman" w:hAnsi="Times New Roman" w:cs="Times New Roman"/>
          <w:b/>
          <w:i/>
          <w:sz w:val="24"/>
          <w:szCs w:val="24"/>
        </w:rPr>
        <w:t>Participants</w:t>
      </w:r>
    </w:p>
    <w:p w14:paraId="43649FA6" w14:textId="5FFC03C3" w:rsidR="005E7A97" w:rsidRPr="00DD7822" w:rsidRDefault="005E7A97" w:rsidP="00DD7822">
      <w:pPr>
        <w:spacing w:line="480" w:lineRule="auto"/>
        <w:rPr>
          <w:rFonts w:ascii="Times New Roman" w:hAnsi="Times New Roman" w:cs="Times New Roman"/>
          <w:b/>
          <w:sz w:val="24"/>
          <w:szCs w:val="24"/>
        </w:rPr>
      </w:pPr>
      <w:r w:rsidRPr="00EB20B0">
        <w:rPr>
          <w:rFonts w:ascii="Times New Roman" w:hAnsi="Times New Roman" w:cs="Times New Roman"/>
          <w:sz w:val="24"/>
          <w:szCs w:val="24"/>
        </w:rPr>
        <w:t>Seventy-</w:t>
      </w:r>
      <w:r w:rsidR="00995647" w:rsidRPr="00EB20B0">
        <w:rPr>
          <w:rFonts w:ascii="Times New Roman" w:hAnsi="Times New Roman" w:cs="Times New Roman"/>
          <w:sz w:val="24"/>
          <w:szCs w:val="24"/>
        </w:rPr>
        <w:t>four</w:t>
      </w:r>
      <w:r w:rsidR="006771D4" w:rsidRPr="00EB20B0">
        <w:rPr>
          <w:rFonts w:ascii="Times New Roman" w:hAnsi="Times New Roman" w:cs="Times New Roman"/>
          <w:sz w:val="24"/>
          <w:szCs w:val="24"/>
        </w:rPr>
        <w:t xml:space="preserve"> </w:t>
      </w:r>
      <w:r w:rsidRPr="00EB20B0">
        <w:rPr>
          <w:rFonts w:ascii="Times New Roman" w:hAnsi="Times New Roman" w:cs="Times New Roman"/>
          <w:sz w:val="24"/>
          <w:szCs w:val="24"/>
        </w:rPr>
        <w:t>participants took part in the study</w:t>
      </w:r>
      <w:r w:rsidR="006771D4" w:rsidRPr="00EB20B0">
        <w:rPr>
          <w:rFonts w:ascii="Times New Roman" w:hAnsi="Times New Roman" w:cs="Times New Roman"/>
          <w:sz w:val="24"/>
          <w:szCs w:val="24"/>
        </w:rPr>
        <w:t xml:space="preserve">, however two </w:t>
      </w:r>
      <w:r w:rsidR="00B2160C" w:rsidRPr="00EB20B0">
        <w:rPr>
          <w:rFonts w:ascii="Times New Roman" w:hAnsi="Times New Roman" w:cs="Times New Roman"/>
          <w:sz w:val="24"/>
          <w:szCs w:val="24"/>
        </w:rPr>
        <w:t>participants reported no alcohol consumption prior to the study</w:t>
      </w:r>
      <w:r w:rsidR="00995647" w:rsidRPr="00EB20B0">
        <w:rPr>
          <w:rFonts w:ascii="Times New Roman" w:hAnsi="Times New Roman" w:cs="Times New Roman"/>
          <w:sz w:val="24"/>
          <w:szCs w:val="24"/>
        </w:rPr>
        <w:t xml:space="preserve"> so were removed from</w:t>
      </w:r>
      <w:r w:rsidR="00637294">
        <w:rPr>
          <w:rFonts w:ascii="Times New Roman" w:hAnsi="Times New Roman" w:cs="Times New Roman"/>
          <w:sz w:val="24"/>
          <w:szCs w:val="24"/>
        </w:rPr>
        <w:t xml:space="preserve"> our main analyses</w:t>
      </w:r>
      <w:r w:rsidR="00995647" w:rsidRPr="00EB20B0">
        <w:rPr>
          <w:rFonts w:ascii="Times New Roman" w:hAnsi="Times New Roman" w:cs="Times New Roman"/>
          <w:sz w:val="24"/>
          <w:szCs w:val="24"/>
        </w:rPr>
        <w:t xml:space="preserve">. The </w:t>
      </w:r>
      <w:r w:rsidR="000A2A53">
        <w:rPr>
          <w:rFonts w:ascii="Times New Roman" w:hAnsi="Times New Roman" w:cs="Times New Roman"/>
          <w:sz w:val="24"/>
          <w:szCs w:val="24"/>
        </w:rPr>
        <w:t>sample</w:t>
      </w:r>
      <w:r w:rsidR="00995647" w:rsidRPr="00EB20B0">
        <w:rPr>
          <w:rFonts w:ascii="Times New Roman" w:hAnsi="Times New Roman" w:cs="Times New Roman"/>
          <w:sz w:val="24"/>
          <w:szCs w:val="24"/>
        </w:rPr>
        <w:t xml:space="preserve"> </w:t>
      </w:r>
      <w:r w:rsidR="000A2A53">
        <w:rPr>
          <w:rFonts w:ascii="Times New Roman" w:hAnsi="Times New Roman" w:cs="Times New Roman"/>
          <w:sz w:val="24"/>
          <w:szCs w:val="24"/>
        </w:rPr>
        <w:t xml:space="preserve">comprised </w:t>
      </w:r>
      <w:r w:rsidR="000A2A53" w:rsidRPr="00EB20B0">
        <w:rPr>
          <w:rFonts w:ascii="Times New Roman" w:hAnsi="Times New Roman" w:cs="Times New Roman"/>
          <w:sz w:val="24"/>
          <w:szCs w:val="24"/>
        </w:rPr>
        <w:t>44 female and 28 male</w:t>
      </w:r>
      <w:r w:rsidR="000A2A53">
        <w:rPr>
          <w:rFonts w:ascii="Times New Roman" w:hAnsi="Times New Roman" w:cs="Times New Roman"/>
          <w:sz w:val="24"/>
          <w:szCs w:val="24"/>
        </w:rPr>
        <w:t xml:space="preserve"> participants</w:t>
      </w:r>
      <w:r w:rsidR="000A2A53" w:rsidRPr="00EB20B0">
        <w:rPr>
          <w:rFonts w:ascii="Times New Roman" w:hAnsi="Times New Roman" w:cs="Times New Roman"/>
          <w:sz w:val="24"/>
          <w:szCs w:val="24"/>
        </w:rPr>
        <w:t xml:space="preserve"> </w:t>
      </w:r>
      <w:r w:rsidR="000A2A53">
        <w:rPr>
          <w:rFonts w:ascii="Times New Roman" w:hAnsi="Times New Roman" w:cs="Times New Roman"/>
          <w:sz w:val="24"/>
          <w:szCs w:val="24"/>
        </w:rPr>
        <w:t xml:space="preserve">and </w:t>
      </w:r>
      <w:r w:rsidR="00995647" w:rsidRPr="00EB20B0">
        <w:rPr>
          <w:rFonts w:ascii="Times New Roman" w:hAnsi="Times New Roman" w:cs="Times New Roman"/>
          <w:sz w:val="24"/>
          <w:szCs w:val="24"/>
        </w:rPr>
        <w:t>w</w:t>
      </w:r>
      <w:r w:rsidR="000A2A53">
        <w:rPr>
          <w:rFonts w:ascii="Times New Roman" w:hAnsi="Times New Roman" w:cs="Times New Roman"/>
          <w:sz w:val="24"/>
          <w:szCs w:val="24"/>
        </w:rPr>
        <w:t>as</w:t>
      </w:r>
      <w:r w:rsidR="00995647" w:rsidRPr="00EB20B0">
        <w:rPr>
          <w:rFonts w:ascii="Times New Roman" w:hAnsi="Times New Roman" w:cs="Times New Roman"/>
          <w:sz w:val="24"/>
          <w:szCs w:val="24"/>
        </w:rPr>
        <w:t xml:space="preserve"> aged </w:t>
      </w:r>
      <w:r w:rsidR="00734802">
        <w:rPr>
          <w:rFonts w:ascii="Times New Roman" w:hAnsi="Times New Roman" w:cs="Times New Roman"/>
          <w:sz w:val="24"/>
          <w:szCs w:val="24"/>
        </w:rPr>
        <w:t>26.03 ± 11.85</w:t>
      </w:r>
      <w:r w:rsidR="00995647" w:rsidRPr="00EB20B0">
        <w:rPr>
          <w:rFonts w:ascii="Times New Roman" w:hAnsi="Times New Roman" w:cs="Times New Roman"/>
          <w:sz w:val="24"/>
          <w:szCs w:val="24"/>
        </w:rPr>
        <w:t>.</w:t>
      </w:r>
      <w:r w:rsidRPr="00EB20B0">
        <w:rPr>
          <w:rFonts w:ascii="Times New Roman" w:hAnsi="Times New Roman" w:cs="Times New Roman"/>
          <w:sz w:val="24"/>
          <w:szCs w:val="24"/>
        </w:rPr>
        <w:t xml:space="preserve"> Inclusion criteria </w:t>
      </w:r>
      <w:r w:rsidR="001D12C8" w:rsidRPr="00EB20B0">
        <w:rPr>
          <w:rFonts w:ascii="Times New Roman" w:hAnsi="Times New Roman" w:cs="Times New Roman"/>
          <w:sz w:val="24"/>
          <w:szCs w:val="24"/>
        </w:rPr>
        <w:t xml:space="preserve">and the recruitment strategy </w:t>
      </w:r>
      <w:r w:rsidRPr="00EB20B0">
        <w:rPr>
          <w:rFonts w:ascii="Times New Roman" w:hAnsi="Times New Roman" w:cs="Times New Roman"/>
          <w:sz w:val="24"/>
          <w:szCs w:val="24"/>
        </w:rPr>
        <w:t>were the same as study 1</w:t>
      </w:r>
      <w:r w:rsidR="001D12C8" w:rsidRPr="00EB20B0">
        <w:rPr>
          <w:rFonts w:ascii="Times New Roman" w:hAnsi="Times New Roman" w:cs="Times New Roman"/>
          <w:sz w:val="24"/>
          <w:szCs w:val="24"/>
        </w:rPr>
        <w:t>. However,</w:t>
      </w:r>
      <w:r w:rsidR="006D25D7">
        <w:rPr>
          <w:rFonts w:ascii="Times New Roman" w:hAnsi="Times New Roman" w:cs="Times New Roman"/>
          <w:sz w:val="24"/>
          <w:szCs w:val="24"/>
        </w:rPr>
        <w:t xml:space="preserve"> given the intensive nature of EMA designs</w:t>
      </w:r>
      <w:r w:rsidR="0050584B">
        <w:rPr>
          <w:rFonts w:ascii="Times New Roman" w:hAnsi="Times New Roman" w:cs="Times New Roman"/>
          <w:sz w:val="24"/>
          <w:szCs w:val="24"/>
        </w:rPr>
        <w:t xml:space="preserve"> </w:t>
      </w:r>
      <w:r w:rsidR="001D12C8" w:rsidRPr="00EB20B0">
        <w:rPr>
          <w:rFonts w:ascii="Times New Roman" w:hAnsi="Times New Roman" w:cs="Times New Roman"/>
          <w:sz w:val="24"/>
          <w:szCs w:val="24"/>
        </w:rPr>
        <w:t>participants were also entered into a prize draw fo</w:t>
      </w:r>
      <w:r w:rsidR="006D25D7">
        <w:rPr>
          <w:rFonts w:ascii="Times New Roman" w:hAnsi="Times New Roman" w:cs="Times New Roman"/>
          <w:sz w:val="24"/>
          <w:szCs w:val="24"/>
        </w:rPr>
        <w:t>r</w:t>
      </w:r>
      <w:r w:rsidR="001D12C8" w:rsidRPr="00EB20B0">
        <w:rPr>
          <w:rFonts w:ascii="Times New Roman" w:hAnsi="Times New Roman" w:cs="Times New Roman"/>
          <w:sz w:val="24"/>
          <w:szCs w:val="24"/>
        </w:rPr>
        <w:t xml:space="preserve"> £50 in high street vouchers</w:t>
      </w:r>
      <w:r w:rsidR="00995647" w:rsidRPr="00EB20B0">
        <w:rPr>
          <w:rFonts w:ascii="Times New Roman" w:hAnsi="Times New Roman" w:cs="Times New Roman"/>
          <w:sz w:val="24"/>
          <w:szCs w:val="24"/>
        </w:rPr>
        <w:t xml:space="preserve"> for completion of the EMA sessions</w:t>
      </w:r>
      <w:r w:rsidR="001D12C8" w:rsidRPr="00EB20B0">
        <w:rPr>
          <w:rFonts w:ascii="Times New Roman" w:hAnsi="Times New Roman" w:cs="Times New Roman"/>
          <w:sz w:val="24"/>
          <w:szCs w:val="24"/>
        </w:rPr>
        <w:t xml:space="preserve">. </w:t>
      </w:r>
      <w:r w:rsidR="00993145" w:rsidRPr="00EB20B0">
        <w:rPr>
          <w:rFonts w:ascii="Times New Roman" w:hAnsi="Times New Roman" w:cs="Times New Roman"/>
          <w:sz w:val="24"/>
          <w:szCs w:val="24"/>
        </w:rPr>
        <w:t xml:space="preserve">We aimed to recruit at least 50 participants </w:t>
      </w:r>
      <w:r w:rsidR="00637294">
        <w:rPr>
          <w:rFonts w:ascii="Times New Roman" w:hAnsi="Times New Roman" w:cs="Times New Roman"/>
          <w:sz w:val="24"/>
          <w:szCs w:val="24"/>
        </w:rPr>
        <w:t xml:space="preserve">(level 2 units) </w:t>
      </w:r>
      <w:r w:rsidR="00993145" w:rsidRPr="00EB20B0">
        <w:rPr>
          <w:rFonts w:ascii="Times New Roman" w:hAnsi="Times New Roman" w:cs="Times New Roman"/>
          <w:sz w:val="24"/>
          <w:szCs w:val="24"/>
        </w:rPr>
        <w:t xml:space="preserve">to this study to ensure unbiased standard errors for multilevel modelling procedures </w:t>
      </w:r>
      <w:r w:rsidR="001E1883">
        <w:rPr>
          <w:rFonts w:ascii="Times New Roman" w:hAnsi="Times New Roman" w:cs="Times New Roman"/>
          <w:sz w:val="24"/>
          <w:szCs w:val="24"/>
        </w:rPr>
        <w:fldChar w:fldCharType="begin"/>
      </w:r>
      <w:r w:rsidR="001E1883">
        <w:rPr>
          <w:rFonts w:ascii="Times New Roman" w:hAnsi="Times New Roman" w:cs="Times New Roman"/>
          <w:sz w:val="24"/>
          <w:szCs w:val="24"/>
        </w:rPr>
        <w:instrText xml:space="preserve"> ADDIN EN.CITE &lt;EndNote&gt;&lt;Cite&gt;&lt;Author&gt;Maas&lt;/Author&gt;&lt;Year&gt;2005&lt;/Year&gt;&lt;RecNum&gt;14825&lt;/RecNum&gt;&lt;DisplayText&gt;(Maas &amp;amp; Hox, 2005)&lt;/DisplayText&gt;&lt;record&gt;&lt;rec-number&gt;14825&lt;/rec-number&gt;&lt;foreign-keys&gt;&lt;key app="EN" db-id="esezwvzwos9eeber9f5vfd9jwr905wpt9s0p" timestamp="1479824483"&gt;14825&lt;/key&gt;&lt;/foreign-keys&gt;&lt;ref-type name="Journal Article"&gt;17&lt;/ref-type&gt;&lt;contributors&gt;&lt;authors&gt;&lt;author&gt;Maas, Cora JM&lt;/author&gt;&lt;author&gt;Hox, Joop J&lt;/author&gt;&lt;/authors&gt;&lt;/contributors&gt;&lt;titles&gt;&lt;title&gt;Sufficient sample sizes for multilevel modeling&lt;/title&gt;&lt;secondary-title&gt;Methodology&lt;/secondary-title&gt;&lt;/titles&gt;&lt;periodical&gt;&lt;full-title&gt;Methodology&lt;/full-title&gt;&lt;/periodical&gt;&lt;pages&gt;86-92&lt;/pages&gt;&lt;volume&gt;1&lt;/volume&gt;&lt;number&gt;3&lt;/number&gt;&lt;dates&gt;&lt;year&gt;2005&lt;/year&gt;&lt;/dates&gt;&lt;isbn&gt;1614-1881&lt;/isbn&gt;&lt;urls&gt;&lt;/urls&gt;&lt;/record&gt;&lt;/Cite&gt;&lt;/EndNote&gt;</w:instrText>
      </w:r>
      <w:r w:rsidR="001E1883">
        <w:rPr>
          <w:rFonts w:ascii="Times New Roman" w:hAnsi="Times New Roman" w:cs="Times New Roman"/>
          <w:sz w:val="24"/>
          <w:szCs w:val="24"/>
        </w:rPr>
        <w:fldChar w:fldCharType="separate"/>
      </w:r>
      <w:r w:rsidR="001E1883">
        <w:rPr>
          <w:rFonts w:ascii="Times New Roman" w:hAnsi="Times New Roman" w:cs="Times New Roman"/>
          <w:noProof/>
          <w:sz w:val="24"/>
          <w:szCs w:val="24"/>
        </w:rPr>
        <w:t>(Maas &amp; Hox, 2005)</w:t>
      </w:r>
      <w:r w:rsidR="001E1883">
        <w:rPr>
          <w:rFonts w:ascii="Times New Roman" w:hAnsi="Times New Roman" w:cs="Times New Roman"/>
          <w:sz w:val="24"/>
          <w:szCs w:val="24"/>
        </w:rPr>
        <w:fldChar w:fldCharType="end"/>
      </w:r>
      <w:r w:rsidR="00993145" w:rsidRPr="00EB20B0">
        <w:rPr>
          <w:rFonts w:ascii="Times New Roman" w:hAnsi="Times New Roman" w:cs="Times New Roman"/>
          <w:sz w:val="24"/>
          <w:szCs w:val="24"/>
        </w:rPr>
        <w:t>.</w:t>
      </w:r>
      <w:r w:rsidR="00CE2031">
        <w:rPr>
          <w:rFonts w:ascii="Times New Roman" w:hAnsi="Times New Roman" w:cs="Times New Roman"/>
          <w:sz w:val="24"/>
          <w:szCs w:val="24"/>
        </w:rPr>
        <w:t xml:space="preserve"> </w:t>
      </w:r>
      <w:r w:rsidR="00CE2031" w:rsidRPr="00EB20B0">
        <w:rPr>
          <w:rFonts w:ascii="Times New Roman" w:hAnsi="Times New Roman" w:cs="Times New Roman"/>
          <w:sz w:val="24"/>
          <w:szCs w:val="24"/>
        </w:rPr>
        <w:t xml:space="preserve">All participants provided informed consent and the study was approved by the local research ethics committee. </w:t>
      </w:r>
    </w:p>
    <w:p w14:paraId="064D83AB" w14:textId="77777777" w:rsidR="001D12C8" w:rsidRPr="00EB20B0" w:rsidRDefault="00BB42B7" w:rsidP="004E3830">
      <w:pPr>
        <w:spacing w:line="480" w:lineRule="auto"/>
        <w:rPr>
          <w:rFonts w:ascii="Times New Roman" w:hAnsi="Times New Roman" w:cs="Times New Roman"/>
          <w:b/>
          <w:i/>
          <w:sz w:val="24"/>
          <w:szCs w:val="24"/>
        </w:rPr>
      </w:pPr>
      <w:r w:rsidRPr="00EB20B0">
        <w:rPr>
          <w:rFonts w:ascii="Times New Roman" w:hAnsi="Times New Roman" w:cs="Times New Roman"/>
          <w:b/>
          <w:i/>
          <w:sz w:val="24"/>
          <w:szCs w:val="24"/>
        </w:rPr>
        <w:t>Materials</w:t>
      </w:r>
    </w:p>
    <w:p w14:paraId="66C0DADC" w14:textId="77777777" w:rsidR="001D12C8" w:rsidRPr="00EB20B0" w:rsidRDefault="001D12C8" w:rsidP="004E3830">
      <w:pPr>
        <w:spacing w:line="480" w:lineRule="auto"/>
        <w:rPr>
          <w:rFonts w:ascii="Times New Roman" w:hAnsi="Times New Roman" w:cs="Times New Roman"/>
          <w:sz w:val="24"/>
          <w:szCs w:val="24"/>
        </w:rPr>
      </w:pPr>
      <w:r w:rsidRPr="00EB20B0">
        <w:rPr>
          <w:rFonts w:ascii="Times New Roman" w:hAnsi="Times New Roman" w:cs="Times New Roman"/>
          <w:b/>
          <w:i/>
          <w:sz w:val="24"/>
          <w:szCs w:val="24"/>
        </w:rPr>
        <w:tab/>
      </w:r>
      <w:r w:rsidRPr="00EB20B0">
        <w:rPr>
          <w:rFonts w:ascii="Times New Roman" w:hAnsi="Times New Roman" w:cs="Times New Roman"/>
          <w:sz w:val="24"/>
          <w:szCs w:val="24"/>
        </w:rPr>
        <w:t xml:space="preserve">Participants completed a </w:t>
      </w:r>
      <w:proofErr w:type="gramStart"/>
      <w:r w:rsidRPr="00EB20B0">
        <w:rPr>
          <w:rFonts w:ascii="Times New Roman" w:hAnsi="Times New Roman" w:cs="Times New Roman"/>
          <w:sz w:val="24"/>
          <w:szCs w:val="24"/>
        </w:rPr>
        <w:t>2 week</w:t>
      </w:r>
      <w:proofErr w:type="gramEnd"/>
      <w:r w:rsidRPr="00EB20B0">
        <w:rPr>
          <w:rFonts w:ascii="Times New Roman" w:hAnsi="Times New Roman" w:cs="Times New Roman"/>
          <w:sz w:val="24"/>
          <w:szCs w:val="24"/>
        </w:rPr>
        <w:t xml:space="preserve"> TLFB, AUDIT </w:t>
      </w:r>
      <w:r w:rsidR="002C50BF">
        <w:rPr>
          <w:rFonts w:ascii="Times New Roman" w:hAnsi="Times New Roman" w:cs="Times New Roman"/>
          <w:sz w:val="24"/>
          <w:szCs w:val="24"/>
        </w:rPr>
        <w:t>(</w:t>
      </w:r>
      <w:r w:rsidR="002C50BF" w:rsidRPr="00E84DE5">
        <w:rPr>
          <w:rFonts w:ascii="Times New Roman" w:hAnsi="Times New Roman" w:cs="Times New Roman"/>
          <w:sz w:val="24"/>
          <w:szCs w:val="24"/>
        </w:rPr>
        <w:t>McDonald's ω</w:t>
      </w:r>
      <w:r w:rsidR="002C50BF">
        <w:rPr>
          <w:rFonts w:ascii="Times New Roman" w:hAnsi="Times New Roman" w:cs="Times New Roman"/>
          <w:sz w:val="24"/>
          <w:szCs w:val="24"/>
        </w:rPr>
        <w:t xml:space="preserve"> = .870) </w:t>
      </w:r>
      <w:r w:rsidRPr="00EB20B0">
        <w:rPr>
          <w:rFonts w:ascii="Times New Roman" w:hAnsi="Times New Roman" w:cs="Times New Roman"/>
          <w:sz w:val="24"/>
          <w:szCs w:val="24"/>
        </w:rPr>
        <w:t>and BSC</w:t>
      </w:r>
      <w:r w:rsidR="002C50BF">
        <w:rPr>
          <w:rFonts w:ascii="Times New Roman" w:hAnsi="Times New Roman" w:cs="Times New Roman"/>
          <w:sz w:val="24"/>
          <w:szCs w:val="24"/>
        </w:rPr>
        <w:t xml:space="preserve"> (</w:t>
      </w:r>
      <w:r w:rsidR="002C50BF" w:rsidRPr="00E84DE5">
        <w:rPr>
          <w:rFonts w:ascii="Times New Roman" w:hAnsi="Times New Roman" w:cs="Times New Roman"/>
          <w:sz w:val="24"/>
          <w:szCs w:val="24"/>
        </w:rPr>
        <w:t>McDonald's ω</w:t>
      </w:r>
      <w:r w:rsidR="002C50BF">
        <w:rPr>
          <w:rFonts w:ascii="Times New Roman" w:hAnsi="Times New Roman" w:cs="Times New Roman"/>
          <w:sz w:val="24"/>
          <w:szCs w:val="24"/>
        </w:rPr>
        <w:t xml:space="preserve"> = .650) </w:t>
      </w:r>
      <w:r w:rsidRPr="00EB20B0">
        <w:rPr>
          <w:rFonts w:ascii="Times New Roman" w:hAnsi="Times New Roman" w:cs="Times New Roman"/>
          <w:sz w:val="24"/>
          <w:szCs w:val="24"/>
        </w:rPr>
        <w:t>as in study 1</w:t>
      </w:r>
    </w:p>
    <w:p w14:paraId="0F991C6A" w14:textId="77777777" w:rsidR="001D12C8" w:rsidRPr="00EB20B0" w:rsidRDefault="001D12C8" w:rsidP="004E3830">
      <w:pPr>
        <w:spacing w:line="480" w:lineRule="auto"/>
        <w:rPr>
          <w:rFonts w:ascii="Times New Roman" w:hAnsi="Times New Roman" w:cs="Times New Roman"/>
          <w:b/>
          <w:sz w:val="24"/>
          <w:szCs w:val="24"/>
        </w:rPr>
      </w:pPr>
      <w:r w:rsidRPr="00EB20B0">
        <w:rPr>
          <w:rFonts w:ascii="Times New Roman" w:hAnsi="Times New Roman" w:cs="Times New Roman"/>
          <w:b/>
          <w:sz w:val="24"/>
          <w:szCs w:val="24"/>
        </w:rPr>
        <w:t>EMA assessments</w:t>
      </w:r>
    </w:p>
    <w:p w14:paraId="7FE3D6F6" w14:textId="449E8CB4" w:rsidR="00D430B8" w:rsidRPr="00EB20B0" w:rsidRDefault="001D12C8" w:rsidP="004E3830">
      <w:pPr>
        <w:spacing w:line="480" w:lineRule="auto"/>
        <w:rPr>
          <w:rFonts w:ascii="Times New Roman" w:hAnsi="Times New Roman" w:cs="Times New Roman"/>
          <w:sz w:val="24"/>
          <w:szCs w:val="24"/>
        </w:rPr>
      </w:pPr>
      <w:r w:rsidRPr="00EB20B0">
        <w:rPr>
          <w:rFonts w:ascii="Times New Roman" w:hAnsi="Times New Roman" w:cs="Times New Roman"/>
          <w:sz w:val="24"/>
          <w:szCs w:val="24"/>
        </w:rPr>
        <w:tab/>
        <w:t>Each morning participants were asked to click a link on their phone to provide information about their alcohol consumption and regret. Upon clicking the link</w:t>
      </w:r>
      <w:r w:rsidR="00E665A7">
        <w:rPr>
          <w:rFonts w:ascii="Times New Roman" w:hAnsi="Times New Roman" w:cs="Times New Roman"/>
          <w:sz w:val="24"/>
          <w:szCs w:val="24"/>
        </w:rPr>
        <w:t>,</w:t>
      </w:r>
      <w:r w:rsidRPr="00EB20B0">
        <w:rPr>
          <w:rFonts w:ascii="Times New Roman" w:hAnsi="Times New Roman" w:cs="Times New Roman"/>
          <w:sz w:val="24"/>
          <w:szCs w:val="24"/>
        </w:rPr>
        <w:t xml:space="preserve"> they were presented with the UK unit of alcohol guide from the TLFB and </w:t>
      </w:r>
      <w:proofErr w:type="gramStart"/>
      <w:r w:rsidRPr="00EB20B0">
        <w:rPr>
          <w:rFonts w:ascii="Times New Roman" w:hAnsi="Times New Roman" w:cs="Times New Roman"/>
          <w:sz w:val="24"/>
          <w:szCs w:val="24"/>
        </w:rPr>
        <w:t>asked</w:t>
      </w:r>
      <w:proofErr w:type="gramEnd"/>
      <w:r w:rsidRPr="00EB20B0">
        <w:rPr>
          <w:rFonts w:ascii="Times New Roman" w:hAnsi="Times New Roman" w:cs="Times New Roman"/>
          <w:sz w:val="24"/>
          <w:szCs w:val="24"/>
        </w:rPr>
        <w:t xml:space="preserve"> </w:t>
      </w:r>
      <w:r w:rsidRPr="00EB20B0">
        <w:rPr>
          <w:rFonts w:ascii="Times New Roman" w:hAnsi="Times New Roman" w:cs="Times New Roman"/>
          <w:i/>
          <w:sz w:val="24"/>
          <w:szCs w:val="24"/>
        </w:rPr>
        <w:t xml:space="preserve">‘How many units of alcohol did you consume yesterday?’ </w:t>
      </w:r>
      <w:r w:rsidRPr="00EB20B0">
        <w:rPr>
          <w:rFonts w:ascii="Times New Roman" w:hAnsi="Times New Roman" w:cs="Times New Roman"/>
          <w:sz w:val="24"/>
          <w:szCs w:val="24"/>
        </w:rPr>
        <w:t xml:space="preserve">and also </w:t>
      </w:r>
      <w:r w:rsidR="00613916" w:rsidRPr="00EB20B0">
        <w:rPr>
          <w:rFonts w:ascii="Times New Roman" w:hAnsi="Times New Roman" w:cs="Times New Roman"/>
          <w:i/>
          <w:sz w:val="24"/>
          <w:szCs w:val="24"/>
        </w:rPr>
        <w:t xml:space="preserve">‘How many units of alcohol do you plan to </w:t>
      </w:r>
      <w:r w:rsidR="00613916" w:rsidRPr="00EB20B0">
        <w:rPr>
          <w:rFonts w:ascii="Times New Roman" w:hAnsi="Times New Roman" w:cs="Times New Roman"/>
          <w:i/>
          <w:sz w:val="24"/>
          <w:szCs w:val="24"/>
        </w:rPr>
        <w:lastRenderedPageBreak/>
        <w:t xml:space="preserve">consume today?’ </w:t>
      </w:r>
      <w:r w:rsidR="00613916" w:rsidRPr="00EB20B0">
        <w:rPr>
          <w:rFonts w:ascii="Times New Roman" w:hAnsi="Times New Roman" w:cs="Times New Roman"/>
          <w:sz w:val="24"/>
          <w:szCs w:val="24"/>
        </w:rPr>
        <w:t>(</w:t>
      </w:r>
      <w:r w:rsidR="00DC6047">
        <w:rPr>
          <w:rFonts w:ascii="Times New Roman" w:hAnsi="Times New Roman" w:cs="Times New Roman"/>
          <w:sz w:val="24"/>
          <w:szCs w:val="24"/>
        </w:rPr>
        <w:t xml:space="preserve">see </w:t>
      </w:r>
      <w:r w:rsidR="00DC6047">
        <w:rPr>
          <w:rFonts w:ascii="Times New Roman" w:hAnsi="Times New Roman" w:cs="Times New Roman"/>
          <w:sz w:val="24"/>
          <w:szCs w:val="24"/>
        </w:rPr>
        <w:fldChar w:fldCharType="begin"/>
      </w:r>
      <w:r w:rsidR="00DC6047">
        <w:rPr>
          <w:rFonts w:ascii="Times New Roman" w:hAnsi="Times New Roman" w:cs="Times New Roman"/>
          <w:sz w:val="24"/>
          <w:szCs w:val="24"/>
        </w:rPr>
        <w:instrText xml:space="preserve"> ADDIN EN.CITE &lt;EndNote&gt;&lt;Cite&gt;&lt;Author&gt;Jones&lt;/Author&gt;&lt;Year&gt;2018&lt;/Year&gt;&lt;RecNum&gt;15141&lt;/RecNum&gt;&lt;DisplayText&gt;(Jones, Tiplady, Houben, Nederkoorn, &amp;amp; Field, 2018)&lt;/DisplayText&gt;&lt;record&gt;&lt;rec-number&gt;15141&lt;/rec-number&gt;&lt;foreign-keys&gt;&lt;key app="EN" db-id="esezwvzwos9eeber9f5vfd9jwr905wpt9s0p" timestamp="1526650767"&gt;15141&lt;/key&gt;&lt;/foreign-keys&gt;&lt;ref-type name="Journal Article"&gt;17&lt;/ref-type&gt;&lt;contributors&gt;&lt;authors&gt;&lt;author&gt;Jones, Andrew&lt;/author&gt;&lt;author&gt;Tiplady, Brian&lt;/author&gt;&lt;author&gt;Houben, Katrijn&lt;/author&gt;&lt;author&gt;Nederkoorn, Chantal&lt;/author&gt;&lt;author&gt;Field, Matt&lt;/author&gt;&lt;/authors&gt;&lt;/contributors&gt;&lt;titles&gt;&lt;title&gt;Do daily fluctuations in inhibitory control predict alcohol consumption? An ecological momentary assessment study&lt;/title&gt;&lt;secondary-title&gt;Psychopharmacology&lt;/secondary-title&gt;&lt;/titles&gt;&lt;periodical&gt;&lt;full-title&gt;Psychopharmacology&lt;/full-title&gt;&lt;/periodical&gt;&lt;pages&gt;1487-1496&lt;/pages&gt;&lt;volume&gt;235&lt;/volume&gt;&lt;number&gt;5&lt;/number&gt;&lt;dates&gt;&lt;year&gt;2018&lt;/year&gt;&lt;pub-dates&gt;&lt;date&gt;2018/05/01&lt;/date&gt;&lt;/pub-dates&gt;&lt;/dates&gt;&lt;isbn&gt;1432-2072&lt;/isbn&gt;&lt;urls&gt;&lt;related-urls&gt;&lt;url&gt;https://doi.org/10.1007/s00213-018-4860-5&lt;/url&gt;&lt;/related-urls&gt;&lt;/urls&gt;&lt;electronic-resource-num&gt;10.1007/s00213-018-4860-5&lt;/electronic-resource-num&gt;&lt;/record&gt;&lt;/Cite&gt;&lt;/EndNote&gt;</w:instrText>
      </w:r>
      <w:r w:rsidR="00DC6047">
        <w:rPr>
          <w:rFonts w:ascii="Times New Roman" w:hAnsi="Times New Roman" w:cs="Times New Roman"/>
          <w:sz w:val="24"/>
          <w:szCs w:val="24"/>
        </w:rPr>
        <w:fldChar w:fldCharType="separate"/>
      </w:r>
      <w:r w:rsidR="00DC6047">
        <w:rPr>
          <w:rFonts w:ascii="Times New Roman" w:hAnsi="Times New Roman" w:cs="Times New Roman"/>
          <w:noProof/>
          <w:sz w:val="24"/>
          <w:szCs w:val="24"/>
        </w:rPr>
        <w:t>(Jones, Tiplady, Houben, Nederkoorn, &amp; Field, 2018)</w:t>
      </w:r>
      <w:r w:rsidR="00DC6047">
        <w:rPr>
          <w:rFonts w:ascii="Times New Roman" w:hAnsi="Times New Roman" w:cs="Times New Roman"/>
          <w:sz w:val="24"/>
          <w:szCs w:val="24"/>
        </w:rPr>
        <w:fldChar w:fldCharType="end"/>
      </w:r>
      <w:r w:rsidR="00613916" w:rsidRPr="00EB20B0">
        <w:rPr>
          <w:rFonts w:ascii="Times New Roman" w:hAnsi="Times New Roman" w:cs="Times New Roman"/>
          <w:sz w:val="24"/>
          <w:szCs w:val="24"/>
        </w:rPr>
        <w:t xml:space="preserve">. If participants reported consuming alcohol on the previous day they were then asked to report if they experienced any of the </w:t>
      </w:r>
      <w:r w:rsidR="00C36081" w:rsidRPr="00EB20B0">
        <w:rPr>
          <w:rFonts w:ascii="Times New Roman" w:hAnsi="Times New Roman" w:cs="Times New Roman"/>
          <w:sz w:val="24"/>
          <w:szCs w:val="24"/>
        </w:rPr>
        <w:t>1</w:t>
      </w:r>
      <w:r w:rsidR="00C36081">
        <w:rPr>
          <w:rFonts w:ascii="Times New Roman" w:hAnsi="Times New Roman" w:cs="Times New Roman"/>
          <w:sz w:val="24"/>
          <w:szCs w:val="24"/>
        </w:rPr>
        <w:t>8</w:t>
      </w:r>
      <w:r w:rsidR="00C36081" w:rsidRPr="00EB20B0">
        <w:rPr>
          <w:rFonts w:ascii="Times New Roman" w:hAnsi="Times New Roman" w:cs="Times New Roman"/>
          <w:sz w:val="24"/>
          <w:szCs w:val="24"/>
        </w:rPr>
        <w:t xml:space="preserve"> </w:t>
      </w:r>
      <w:r w:rsidR="00613916" w:rsidRPr="00EB20B0">
        <w:rPr>
          <w:rFonts w:ascii="Times New Roman" w:hAnsi="Times New Roman" w:cs="Times New Roman"/>
          <w:sz w:val="24"/>
          <w:szCs w:val="24"/>
        </w:rPr>
        <w:t xml:space="preserve">items from the regrettable </w:t>
      </w:r>
      <w:proofErr w:type="gramStart"/>
      <w:r w:rsidR="00613916" w:rsidRPr="00EB20B0">
        <w:rPr>
          <w:rFonts w:ascii="Times New Roman" w:hAnsi="Times New Roman" w:cs="Times New Roman"/>
          <w:sz w:val="24"/>
          <w:szCs w:val="24"/>
        </w:rPr>
        <w:t>experiences</w:t>
      </w:r>
      <w:proofErr w:type="gramEnd"/>
      <w:r w:rsidR="00613916" w:rsidRPr="00EB20B0">
        <w:rPr>
          <w:rFonts w:ascii="Times New Roman" w:hAnsi="Times New Roman" w:cs="Times New Roman"/>
          <w:sz w:val="24"/>
          <w:szCs w:val="24"/>
        </w:rPr>
        <w:t xml:space="preserve"> questionnaire (from study 1).</w:t>
      </w:r>
      <w:r w:rsidR="00DC6047">
        <w:rPr>
          <w:rFonts w:ascii="Times New Roman" w:hAnsi="Times New Roman" w:cs="Times New Roman"/>
          <w:sz w:val="24"/>
          <w:szCs w:val="24"/>
        </w:rPr>
        <w:t xml:space="preserve"> </w:t>
      </w:r>
      <w:r w:rsidR="00D430B8" w:rsidRPr="00EB20B0">
        <w:rPr>
          <w:rFonts w:ascii="Times New Roman" w:hAnsi="Times New Roman" w:cs="Times New Roman"/>
          <w:sz w:val="24"/>
          <w:szCs w:val="24"/>
        </w:rPr>
        <w:t xml:space="preserve">If participants did not report consuming </w:t>
      </w:r>
      <w:proofErr w:type="gramStart"/>
      <w:r w:rsidR="00D430B8" w:rsidRPr="00EB20B0">
        <w:rPr>
          <w:rFonts w:ascii="Times New Roman" w:hAnsi="Times New Roman" w:cs="Times New Roman"/>
          <w:sz w:val="24"/>
          <w:szCs w:val="24"/>
        </w:rPr>
        <w:t>alcohol</w:t>
      </w:r>
      <w:proofErr w:type="gramEnd"/>
      <w:r w:rsidR="00D430B8" w:rsidRPr="00EB20B0">
        <w:rPr>
          <w:rFonts w:ascii="Times New Roman" w:hAnsi="Times New Roman" w:cs="Times New Roman"/>
          <w:sz w:val="24"/>
          <w:szCs w:val="24"/>
        </w:rPr>
        <w:t xml:space="preserve"> they were given a list of 18 popular UK TV shows (e.g. Top Gear, The Simpsons) and asked ‘</w:t>
      </w:r>
      <w:r w:rsidR="00D430B8" w:rsidRPr="00EB20B0">
        <w:rPr>
          <w:rFonts w:ascii="Times New Roman" w:hAnsi="Times New Roman" w:cs="Times New Roman"/>
          <w:i/>
          <w:sz w:val="24"/>
          <w:szCs w:val="24"/>
        </w:rPr>
        <w:t>Which of these TV shows have you watched in the past 24 hours?</w:t>
      </w:r>
      <w:r w:rsidR="00D430B8" w:rsidRPr="00EB20B0">
        <w:rPr>
          <w:rFonts w:ascii="Times New Roman" w:hAnsi="Times New Roman" w:cs="Times New Roman"/>
          <w:sz w:val="24"/>
          <w:szCs w:val="24"/>
        </w:rPr>
        <w:t>’. This was to ensure that the length of the EMA sessions were similar irrespective of whether alcohol was reported or not, to decrease the likelihood of participants not reporting use</w:t>
      </w:r>
      <w:r w:rsidR="00045ECE">
        <w:rPr>
          <w:rFonts w:ascii="Times New Roman" w:hAnsi="Times New Roman" w:cs="Times New Roman"/>
          <w:sz w:val="24"/>
          <w:szCs w:val="24"/>
        </w:rPr>
        <w:t xml:space="preserve"> to expedite the sessions</w:t>
      </w:r>
      <w:r w:rsidR="00637294">
        <w:rPr>
          <w:rFonts w:ascii="Times New Roman" w:hAnsi="Times New Roman" w:cs="Times New Roman"/>
          <w:sz w:val="24"/>
          <w:szCs w:val="24"/>
        </w:rPr>
        <w:t xml:space="preserve"> (as seen in some ecological momentary assessment studies</w:t>
      </w:r>
      <w:r w:rsidR="002E13DF">
        <w:rPr>
          <w:rFonts w:ascii="Times New Roman" w:hAnsi="Times New Roman" w:cs="Times New Roman"/>
          <w:sz w:val="24"/>
          <w:szCs w:val="24"/>
        </w:rPr>
        <w:t>, e.g. Freedman et al 2006)</w:t>
      </w:r>
      <w:r w:rsidR="00D430B8" w:rsidRPr="00EB20B0">
        <w:rPr>
          <w:rFonts w:ascii="Times New Roman" w:hAnsi="Times New Roman" w:cs="Times New Roman"/>
          <w:sz w:val="24"/>
          <w:szCs w:val="24"/>
        </w:rPr>
        <w:t xml:space="preserve">. </w:t>
      </w:r>
    </w:p>
    <w:p w14:paraId="62BA8E01" w14:textId="77777777" w:rsidR="00BB42B7" w:rsidRPr="00EB20B0" w:rsidRDefault="00BB42B7" w:rsidP="004E3830">
      <w:pPr>
        <w:spacing w:line="480" w:lineRule="auto"/>
        <w:rPr>
          <w:rFonts w:ascii="Times New Roman" w:hAnsi="Times New Roman" w:cs="Times New Roman"/>
          <w:b/>
          <w:i/>
          <w:sz w:val="24"/>
          <w:szCs w:val="24"/>
        </w:rPr>
      </w:pPr>
      <w:r w:rsidRPr="00EB20B0">
        <w:rPr>
          <w:rFonts w:ascii="Times New Roman" w:hAnsi="Times New Roman" w:cs="Times New Roman"/>
          <w:b/>
          <w:i/>
          <w:sz w:val="24"/>
          <w:szCs w:val="24"/>
        </w:rPr>
        <w:t>Procedure</w:t>
      </w:r>
    </w:p>
    <w:p w14:paraId="29E6B945" w14:textId="564C2FD5" w:rsidR="00823CFD" w:rsidRPr="00EB20B0" w:rsidRDefault="00823CFD" w:rsidP="004E3830">
      <w:pPr>
        <w:spacing w:line="480" w:lineRule="auto"/>
        <w:rPr>
          <w:rFonts w:ascii="Times New Roman" w:hAnsi="Times New Roman" w:cs="Times New Roman"/>
          <w:sz w:val="24"/>
          <w:szCs w:val="24"/>
        </w:rPr>
      </w:pPr>
      <w:r w:rsidRPr="00EB20B0">
        <w:rPr>
          <w:rFonts w:ascii="Times New Roman" w:hAnsi="Times New Roman" w:cs="Times New Roman"/>
          <w:b/>
          <w:i/>
          <w:sz w:val="24"/>
          <w:szCs w:val="24"/>
        </w:rPr>
        <w:tab/>
      </w:r>
      <w:r w:rsidRPr="00EB20B0">
        <w:rPr>
          <w:rFonts w:ascii="Times New Roman" w:hAnsi="Times New Roman" w:cs="Times New Roman"/>
          <w:sz w:val="24"/>
          <w:szCs w:val="24"/>
        </w:rPr>
        <w:t xml:space="preserve">Participants attended the Human Psychopharmacology laboratories at </w:t>
      </w:r>
      <w:r w:rsidR="002E13DF">
        <w:rPr>
          <w:rFonts w:ascii="Times New Roman" w:hAnsi="Times New Roman" w:cs="Times New Roman"/>
          <w:sz w:val="24"/>
          <w:szCs w:val="24"/>
        </w:rPr>
        <w:t>[removed for review]</w:t>
      </w:r>
      <w:r w:rsidRPr="00EB20B0">
        <w:rPr>
          <w:rFonts w:ascii="Times New Roman" w:hAnsi="Times New Roman" w:cs="Times New Roman"/>
          <w:sz w:val="24"/>
          <w:szCs w:val="24"/>
        </w:rPr>
        <w:t xml:space="preserve"> and provided informed consent. They then completed the </w:t>
      </w:r>
      <w:proofErr w:type="gramStart"/>
      <w:r w:rsidR="00364D40">
        <w:rPr>
          <w:rFonts w:ascii="Times New Roman" w:hAnsi="Times New Roman" w:cs="Times New Roman"/>
          <w:sz w:val="24"/>
          <w:szCs w:val="24"/>
        </w:rPr>
        <w:t>two</w:t>
      </w:r>
      <w:r w:rsidRPr="00EB20B0">
        <w:rPr>
          <w:rFonts w:ascii="Times New Roman" w:hAnsi="Times New Roman" w:cs="Times New Roman"/>
          <w:sz w:val="24"/>
          <w:szCs w:val="24"/>
        </w:rPr>
        <w:t xml:space="preserve"> week</w:t>
      </w:r>
      <w:proofErr w:type="gramEnd"/>
      <w:r w:rsidRPr="00EB20B0">
        <w:rPr>
          <w:rFonts w:ascii="Times New Roman" w:hAnsi="Times New Roman" w:cs="Times New Roman"/>
          <w:sz w:val="24"/>
          <w:szCs w:val="24"/>
        </w:rPr>
        <w:t xml:space="preserve"> TLFB, AUDIT and BSC. Following </w:t>
      </w:r>
      <w:r w:rsidR="0093301B" w:rsidRPr="00EB20B0">
        <w:rPr>
          <w:rFonts w:ascii="Times New Roman" w:hAnsi="Times New Roman" w:cs="Times New Roman"/>
          <w:sz w:val="24"/>
          <w:szCs w:val="24"/>
        </w:rPr>
        <w:t xml:space="preserve">this the experimenter provided a familiarisation session on the EMA protocol, and informed participants to complete the protocol as soon as possible after they woke. However, we allowed data to be provided at any point during the day to ensure maximum data yield. After participants left the </w:t>
      </w:r>
      <w:proofErr w:type="gramStart"/>
      <w:r w:rsidR="0093301B" w:rsidRPr="00EB20B0">
        <w:rPr>
          <w:rFonts w:ascii="Times New Roman" w:hAnsi="Times New Roman" w:cs="Times New Roman"/>
          <w:sz w:val="24"/>
          <w:szCs w:val="24"/>
        </w:rPr>
        <w:t>laboratory</w:t>
      </w:r>
      <w:proofErr w:type="gramEnd"/>
      <w:r w:rsidR="0093301B" w:rsidRPr="00EB20B0">
        <w:rPr>
          <w:rFonts w:ascii="Times New Roman" w:hAnsi="Times New Roman" w:cs="Times New Roman"/>
          <w:sz w:val="24"/>
          <w:szCs w:val="24"/>
        </w:rPr>
        <w:t xml:space="preserve"> they were sent the link to the EMA assessments via email, and were asked to complete this for 14 days. </w:t>
      </w:r>
    </w:p>
    <w:p w14:paraId="135E5E0A" w14:textId="77777777" w:rsidR="00AF5914" w:rsidRPr="00EB20B0" w:rsidRDefault="00431376" w:rsidP="004E3830">
      <w:pPr>
        <w:spacing w:line="480" w:lineRule="auto"/>
        <w:rPr>
          <w:rFonts w:ascii="Times New Roman" w:hAnsi="Times New Roman" w:cs="Times New Roman"/>
          <w:b/>
          <w:sz w:val="24"/>
          <w:szCs w:val="24"/>
        </w:rPr>
      </w:pPr>
      <w:r w:rsidRPr="00EB20B0">
        <w:rPr>
          <w:rFonts w:ascii="Times New Roman" w:hAnsi="Times New Roman" w:cs="Times New Roman"/>
          <w:b/>
          <w:sz w:val="24"/>
          <w:szCs w:val="24"/>
        </w:rPr>
        <w:t>Analysis strategy</w:t>
      </w:r>
    </w:p>
    <w:p w14:paraId="264A7489" w14:textId="34F1C1CA" w:rsidR="00431376" w:rsidRPr="00EB20B0" w:rsidRDefault="00431376" w:rsidP="004E3830">
      <w:pPr>
        <w:spacing w:line="480" w:lineRule="auto"/>
        <w:rPr>
          <w:rFonts w:ascii="Times New Roman" w:hAnsi="Times New Roman" w:cs="Times New Roman"/>
          <w:sz w:val="24"/>
          <w:szCs w:val="24"/>
        </w:rPr>
      </w:pPr>
      <w:r w:rsidRPr="00EB20B0">
        <w:rPr>
          <w:rFonts w:ascii="Times New Roman" w:hAnsi="Times New Roman" w:cs="Times New Roman"/>
          <w:b/>
          <w:sz w:val="24"/>
          <w:szCs w:val="24"/>
        </w:rPr>
        <w:tab/>
      </w:r>
      <w:r w:rsidRPr="00EB20B0">
        <w:rPr>
          <w:rFonts w:ascii="Times New Roman" w:hAnsi="Times New Roman" w:cs="Times New Roman"/>
          <w:sz w:val="24"/>
          <w:szCs w:val="24"/>
        </w:rPr>
        <w:t>To examine whether alcohol consumption predicted number of regrettable experiences on a day-to-day basis we conducted multi-level negative binomial regressions in STATA</w:t>
      </w:r>
      <w:r w:rsidR="007724E9">
        <w:rPr>
          <w:rFonts w:ascii="Times New Roman" w:hAnsi="Times New Roman" w:cs="Times New Roman"/>
          <w:sz w:val="24"/>
          <w:szCs w:val="24"/>
        </w:rPr>
        <w:t>, using the ‘</w:t>
      </w:r>
      <w:proofErr w:type="spellStart"/>
      <w:r w:rsidR="007724E9">
        <w:rPr>
          <w:rFonts w:ascii="Times New Roman" w:hAnsi="Times New Roman" w:cs="Times New Roman"/>
          <w:sz w:val="24"/>
          <w:szCs w:val="24"/>
        </w:rPr>
        <w:t>menbreg</w:t>
      </w:r>
      <w:proofErr w:type="spellEnd"/>
      <w:r w:rsidR="007724E9">
        <w:rPr>
          <w:rFonts w:ascii="Times New Roman" w:hAnsi="Times New Roman" w:cs="Times New Roman"/>
          <w:sz w:val="24"/>
          <w:szCs w:val="24"/>
        </w:rPr>
        <w:t>’ command</w:t>
      </w:r>
      <w:r w:rsidRPr="00EB20B0">
        <w:rPr>
          <w:rFonts w:ascii="Times New Roman" w:hAnsi="Times New Roman" w:cs="Times New Roman"/>
          <w:sz w:val="24"/>
          <w:szCs w:val="24"/>
        </w:rPr>
        <w:t xml:space="preserve">. We fitted a </w:t>
      </w:r>
      <w:proofErr w:type="gramStart"/>
      <w:r w:rsidRPr="00EB20B0">
        <w:rPr>
          <w:rFonts w:ascii="Times New Roman" w:hAnsi="Times New Roman" w:cs="Times New Roman"/>
          <w:sz w:val="24"/>
          <w:szCs w:val="24"/>
        </w:rPr>
        <w:t>two level</w:t>
      </w:r>
      <w:proofErr w:type="gramEnd"/>
      <w:r w:rsidRPr="00EB20B0">
        <w:rPr>
          <w:rFonts w:ascii="Times New Roman" w:hAnsi="Times New Roman" w:cs="Times New Roman"/>
          <w:sz w:val="24"/>
          <w:szCs w:val="24"/>
        </w:rPr>
        <w:t xml:space="preserve"> structure of days &gt; participants. To examine whether the </w:t>
      </w:r>
      <w:proofErr w:type="gramStart"/>
      <w:r w:rsidRPr="00EB20B0">
        <w:rPr>
          <w:rFonts w:ascii="Times New Roman" w:hAnsi="Times New Roman" w:cs="Times New Roman"/>
          <w:sz w:val="24"/>
          <w:szCs w:val="24"/>
        </w:rPr>
        <w:t>two level</w:t>
      </w:r>
      <w:proofErr w:type="gramEnd"/>
      <w:r w:rsidRPr="00EB20B0">
        <w:rPr>
          <w:rFonts w:ascii="Times New Roman" w:hAnsi="Times New Roman" w:cs="Times New Roman"/>
          <w:sz w:val="24"/>
          <w:szCs w:val="24"/>
        </w:rPr>
        <w:t xml:space="preserve"> structure was a </w:t>
      </w:r>
      <w:r w:rsidR="00E65F53" w:rsidRPr="00EB20B0">
        <w:rPr>
          <w:rFonts w:ascii="Times New Roman" w:hAnsi="Times New Roman" w:cs="Times New Roman"/>
          <w:sz w:val="24"/>
          <w:szCs w:val="24"/>
        </w:rPr>
        <w:t xml:space="preserve">good fit of the data </w:t>
      </w:r>
      <w:r w:rsidR="008E6C21">
        <w:rPr>
          <w:rFonts w:ascii="Times New Roman" w:hAnsi="Times New Roman" w:cs="Times New Roman"/>
          <w:sz w:val="24"/>
          <w:szCs w:val="24"/>
        </w:rPr>
        <w:t xml:space="preserve">we </w:t>
      </w:r>
      <w:r w:rsidR="00E65F53" w:rsidRPr="00EB20B0">
        <w:rPr>
          <w:rFonts w:ascii="Times New Roman" w:hAnsi="Times New Roman" w:cs="Times New Roman"/>
          <w:sz w:val="24"/>
          <w:szCs w:val="24"/>
        </w:rPr>
        <w:t>used the change in Log</w:t>
      </w:r>
      <w:r w:rsidR="00EC41FA">
        <w:rPr>
          <w:rFonts w:ascii="Times New Roman" w:hAnsi="Times New Roman" w:cs="Times New Roman"/>
          <w:sz w:val="24"/>
          <w:szCs w:val="24"/>
        </w:rPr>
        <w:t>-</w:t>
      </w:r>
      <w:r w:rsidR="00E65F53" w:rsidRPr="00EB20B0">
        <w:rPr>
          <w:rFonts w:ascii="Times New Roman" w:hAnsi="Times New Roman" w:cs="Times New Roman"/>
          <w:sz w:val="24"/>
          <w:szCs w:val="24"/>
        </w:rPr>
        <w:t xml:space="preserve">likelihood statistics and associated p-value for this change (p &lt; .05 indicative of an improved model fit over the single level model). We repeated the models </w:t>
      </w:r>
      <w:r w:rsidR="00E65F53" w:rsidRPr="00EB20B0">
        <w:rPr>
          <w:rFonts w:ascii="Times New Roman" w:hAnsi="Times New Roman" w:cs="Times New Roman"/>
          <w:sz w:val="24"/>
          <w:szCs w:val="24"/>
        </w:rPr>
        <w:lastRenderedPageBreak/>
        <w:t>separately for common,</w:t>
      </w:r>
      <w:r w:rsidR="00EA7479">
        <w:rPr>
          <w:rFonts w:ascii="Times New Roman" w:hAnsi="Times New Roman" w:cs="Times New Roman"/>
          <w:sz w:val="24"/>
          <w:szCs w:val="24"/>
        </w:rPr>
        <w:t xml:space="preserve"> </w:t>
      </w:r>
      <w:r w:rsidR="00EA7479" w:rsidRPr="00EB20B0">
        <w:rPr>
          <w:rFonts w:ascii="Times New Roman" w:hAnsi="Times New Roman" w:cs="Times New Roman"/>
          <w:sz w:val="24"/>
          <w:szCs w:val="24"/>
        </w:rPr>
        <w:t>risky behaviour</w:t>
      </w:r>
      <w:r w:rsidR="00EA7479">
        <w:rPr>
          <w:rFonts w:ascii="Times New Roman" w:hAnsi="Times New Roman" w:cs="Times New Roman"/>
          <w:sz w:val="24"/>
          <w:szCs w:val="24"/>
        </w:rPr>
        <w:t>, and,</w:t>
      </w:r>
      <w:r w:rsidR="00E65F53" w:rsidRPr="00EB20B0">
        <w:rPr>
          <w:rFonts w:ascii="Times New Roman" w:hAnsi="Times New Roman" w:cs="Times New Roman"/>
          <w:sz w:val="24"/>
          <w:szCs w:val="24"/>
        </w:rPr>
        <w:t xml:space="preserve"> serious regrets. </w:t>
      </w:r>
      <w:r w:rsidR="00CB6F2E">
        <w:rPr>
          <w:rFonts w:ascii="Times New Roman" w:hAnsi="Times New Roman" w:cs="Times New Roman"/>
          <w:sz w:val="24"/>
          <w:szCs w:val="24"/>
        </w:rPr>
        <w:t xml:space="preserve"> We also examined whether regrettable experiences predicted planned consumption</w:t>
      </w:r>
      <w:r w:rsidR="00DD1924">
        <w:rPr>
          <w:rFonts w:ascii="Times New Roman" w:hAnsi="Times New Roman" w:cs="Times New Roman"/>
          <w:sz w:val="24"/>
          <w:szCs w:val="24"/>
        </w:rPr>
        <w:t xml:space="preserve"> (quantity)</w:t>
      </w:r>
      <w:r w:rsidR="00CB6F2E">
        <w:rPr>
          <w:rFonts w:ascii="Times New Roman" w:hAnsi="Times New Roman" w:cs="Times New Roman"/>
          <w:sz w:val="24"/>
          <w:szCs w:val="24"/>
        </w:rPr>
        <w:t xml:space="preserve"> on the following</w:t>
      </w:r>
      <w:r w:rsidR="006E442A">
        <w:rPr>
          <w:rFonts w:ascii="Times New Roman" w:hAnsi="Times New Roman" w:cs="Times New Roman"/>
          <w:sz w:val="24"/>
          <w:szCs w:val="24"/>
        </w:rPr>
        <w:t xml:space="preserve"> </w:t>
      </w:r>
      <w:r w:rsidR="00660289">
        <w:rPr>
          <w:rFonts w:ascii="Times New Roman" w:hAnsi="Times New Roman" w:cs="Times New Roman"/>
          <w:sz w:val="24"/>
          <w:szCs w:val="24"/>
        </w:rPr>
        <w:t>day</w:t>
      </w:r>
      <w:r w:rsidR="00CB6F2E">
        <w:rPr>
          <w:rFonts w:ascii="Times New Roman" w:hAnsi="Times New Roman" w:cs="Times New Roman"/>
          <w:sz w:val="24"/>
          <w:szCs w:val="24"/>
        </w:rPr>
        <w:t xml:space="preserve"> however the models were a poor fit </w:t>
      </w:r>
      <w:r w:rsidR="006E442A">
        <w:rPr>
          <w:rFonts w:ascii="Times New Roman" w:hAnsi="Times New Roman" w:cs="Times New Roman"/>
          <w:sz w:val="24"/>
          <w:szCs w:val="24"/>
        </w:rPr>
        <w:t>to</w:t>
      </w:r>
      <w:r w:rsidR="00CB6F2E">
        <w:rPr>
          <w:rFonts w:ascii="Times New Roman" w:hAnsi="Times New Roman" w:cs="Times New Roman"/>
          <w:sz w:val="24"/>
          <w:szCs w:val="24"/>
        </w:rPr>
        <w:t xml:space="preserve"> the data</w:t>
      </w:r>
      <w:r w:rsidR="00D51EF5">
        <w:rPr>
          <w:rFonts w:ascii="Times New Roman" w:hAnsi="Times New Roman" w:cs="Times New Roman"/>
          <w:sz w:val="24"/>
          <w:szCs w:val="24"/>
        </w:rPr>
        <w:t>, as there were few occasions in which planned consumption was reported after drinking the previous day</w:t>
      </w:r>
      <w:r w:rsidR="00723451">
        <w:rPr>
          <w:rFonts w:ascii="Times New Roman" w:hAnsi="Times New Roman" w:cs="Times New Roman"/>
          <w:sz w:val="24"/>
          <w:szCs w:val="24"/>
        </w:rPr>
        <w:t xml:space="preserve"> </w:t>
      </w:r>
      <w:r w:rsidR="001333A2">
        <w:rPr>
          <w:rFonts w:ascii="Times New Roman" w:hAnsi="Times New Roman" w:cs="Times New Roman"/>
          <w:sz w:val="24"/>
          <w:szCs w:val="24"/>
        </w:rPr>
        <w:t>(N = 88 / 11.3% total)</w:t>
      </w:r>
      <w:r w:rsidR="00D51EF5">
        <w:rPr>
          <w:rFonts w:ascii="Times New Roman" w:hAnsi="Times New Roman" w:cs="Times New Roman"/>
          <w:sz w:val="24"/>
          <w:szCs w:val="24"/>
        </w:rPr>
        <w:t xml:space="preserve">. </w:t>
      </w:r>
    </w:p>
    <w:p w14:paraId="11656983" w14:textId="77777777" w:rsidR="00AF5914" w:rsidRPr="00EB20B0" w:rsidRDefault="00AF5914" w:rsidP="004E3830">
      <w:pPr>
        <w:spacing w:line="480" w:lineRule="auto"/>
        <w:rPr>
          <w:rFonts w:ascii="Times New Roman" w:hAnsi="Times New Roman" w:cs="Times New Roman"/>
          <w:b/>
          <w:sz w:val="24"/>
          <w:szCs w:val="24"/>
        </w:rPr>
      </w:pPr>
      <w:r w:rsidRPr="00EB20B0">
        <w:rPr>
          <w:rFonts w:ascii="Times New Roman" w:hAnsi="Times New Roman" w:cs="Times New Roman"/>
          <w:b/>
          <w:sz w:val="24"/>
          <w:szCs w:val="24"/>
        </w:rPr>
        <w:t>Results</w:t>
      </w:r>
    </w:p>
    <w:p w14:paraId="7A8D93D6" w14:textId="77777777" w:rsidR="00AF5914" w:rsidRPr="00EB20B0" w:rsidRDefault="00AF5914" w:rsidP="004E3830">
      <w:pPr>
        <w:spacing w:line="480" w:lineRule="auto"/>
        <w:rPr>
          <w:rFonts w:ascii="Times New Roman" w:hAnsi="Times New Roman" w:cs="Times New Roman"/>
          <w:b/>
          <w:i/>
          <w:sz w:val="24"/>
          <w:szCs w:val="24"/>
        </w:rPr>
      </w:pPr>
      <w:r w:rsidRPr="00EB20B0">
        <w:rPr>
          <w:rFonts w:ascii="Times New Roman" w:hAnsi="Times New Roman" w:cs="Times New Roman"/>
          <w:b/>
          <w:i/>
          <w:sz w:val="24"/>
          <w:szCs w:val="24"/>
        </w:rPr>
        <w:t xml:space="preserve">EMA compliance. </w:t>
      </w:r>
    </w:p>
    <w:p w14:paraId="246D835D" w14:textId="39A41F73" w:rsidR="006771D4" w:rsidRPr="00EB20B0" w:rsidRDefault="00660289" w:rsidP="004E3830">
      <w:pPr>
        <w:spacing w:line="480" w:lineRule="auto"/>
        <w:ind w:firstLine="720"/>
        <w:rPr>
          <w:rFonts w:ascii="Times New Roman" w:hAnsi="Times New Roman" w:cs="Times New Roman"/>
          <w:sz w:val="24"/>
          <w:szCs w:val="24"/>
        </w:rPr>
      </w:pPr>
      <w:r>
        <w:rPr>
          <w:rFonts w:ascii="Times New Roman" w:hAnsi="Times New Roman" w:cs="Times New Roman"/>
          <w:sz w:val="24"/>
          <w:szCs w:val="24"/>
        </w:rPr>
        <w:t>P</w:t>
      </w:r>
      <w:r w:rsidRPr="00EB20B0">
        <w:rPr>
          <w:rFonts w:ascii="Times New Roman" w:hAnsi="Times New Roman" w:cs="Times New Roman"/>
          <w:sz w:val="24"/>
          <w:szCs w:val="24"/>
        </w:rPr>
        <w:t>articipants complied with 80.7% (N = 755 out of 936)</w:t>
      </w:r>
      <w:r>
        <w:rPr>
          <w:rFonts w:ascii="Times New Roman" w:hAnsi="Times New Roman" w:cs="Times New Roman"/>
          <w:sz w:val="24"/>
          <w:szCs w:val="24"/>
        </w:rPr>
        <w:t xml:space="preserve"> daily</w:t>
      </w:r>
      <w:r w:rsidRPr="00EB20B0">
        <w:rPr>
          <w:rFonts w:ascii="Times New Roman" w:hAnsi="Times New Roman" w:cs="Times New Roman"/>
          <w:sz w:val="24"/>
          <w:szCs w:val="24"/>
        </w:rPr>
        <w:t xml:space="preserve"> assessments</w:t>
      </w:r>
      <w:r w:rsidR="00024D5F">
        <w:rPr>
          <w:rFonts w:ascii="Times New Roman" w:hAnsi="Times New Roman" w:cs="Times New Roman"/>
          <w:sz w:val="24"/>
          <w:szCs w:val="24"/>
        </w:rPr>
        <w:t xml:space="preserve"> (in line with recommended rates from substance use studies (Jones et el, 2019).</w:t>
      </w:r>
      <w:r>
        <w:rPr>
          <w:rFonts w:ascii="Times New Roman" w:hAnsi="Times New Roman" w:cs="Times New Roman"/>
          <w:sz w:val="24"/>
          <w:szCs w:val="24"/>
        </w:rPr>
        <w:t xml:space="preserve"> </w:t>
      </w:r>
      <w:r w:rsidR="00024D5F">
        <w:rPr>
          <w:rFonts w:ascii="Times New Roman" w:hAnsi="Times New Roman" w:cs="Times New Roman"/>
          <w:sz w:val="24"/>
          <w:szCs w:val="24"/>
        </w:rPr>
        <w:t>We did not</w:t>
      </w:r>
      <w:r w:rsidR="00396283" w:rsidRPr="00EB20B0">
        <w:rPr>
          <w:rFonts w:ascii="Times New Roman" w:hAnsi="Times New Roman" w:cs="Times New Roman"/>
          <w:sz w:val="24"/>
          <w:szCs w:val="24"/>
        </w:rPr>
        <w:t xml:space="preserve"> includ</w:t>
      </w:r>
      <w:r w:rsidR="00024D5F">
        <w:rPr>
          <w:rFonts w:ascii="Times New Roman" w:hAnsi="Times New Roman" w:cs="Times New Roman"/>
          <w:sz w:val="24"/>
          <w:szCs w:val="24"/>
        </w:rPr>
        <w:t>e</w:t>
      </w:r>
      <w:r w:rsidR="00396283" w:rsidRPr="00EB20B0">
        <w:rPr>
          <w:rFonts w:ascii="Times New Roman" w:hAnsi="Times New Roman" w:cs="Times New Roman"/>
          <w:sz w:val="24"/>
          <w:szCs w:val="24"/>
        </w:rPr>
        <w:t xml:space="preserve"> day 14 </w:t>
      </w:r>
      <w:r w:rsidR="00024D5F">
        <w:rPr>
          <w:rFonts w:ascii="Times New Roman" w:hAnsi="Times New Roman" w:cs="Times New Roman"/>
          <w:sz w:val="24"/>
          <w:szCs w:val="24"/>
        </w:rPr>
        <w:t xml:space="preserve">in compliance, </w:t>
      </w:r>
      <w:r w:rsidR="00396283" w:rsidRPr="00EB20B0">
        <w:rPr>
          <w:rFonts w:ascii="Times New Roman" w:hAnsi="Times New Roman" w:cs="Times New Roman"/>
          <w:sz w:val="24"/>
          <w:szCs w:val="24"/>
        </w:rPr>
        <w:t xml:space="preserve">which was not analysed (as participants </w:t>
      </w:r>
      <w:r w:rsidR="006E0E6D">
        <w:rPr>
          <w:rFonts w:ascii="Times New Roman" w:hAnsi="Times New Roman" w:cs="Times New Roman"/>
          <w:sz w:val="24"/>
          <w:szCs w:val="24"/>
        </w:rPr>
        <w:t>did not</w:t>
      </w:r>
      <w:r w:rsidR="00D81FE7" w:rsidRPr="00EB20B0">
        <w:rPr>
          <w:rFonts w:ascii="Times New Roman" w:hAnsi="Times New Roman" w:cs="Times New Roman"/>
          <w:sz w:val="24"/>
          <w:szCs w:val="24"/>
        </w:rPr>
        <w:t xml:space="preserve"> </w:t>
      </w:r>
      <w:r w:rsidR="00396283" w:rsidRPr="00EB20B0">
        <w:rPr>
          <w:rFonts w:ascii="Times New Roman" w:hAnsi="Times New Roman" w:cs="Times New Roman"/>
          <w:sz w:val="24"/>
          <w:szCs w:val="24"/>
        </w:rPr>
        <w:t>provide the subsequent days alcohol consumption).</w:t>
      </w:r>
      <w:r w:rsidR="002B2635">
        <w:rPr>
          <w:rFonts w:ascii="Times New Roman" w:hAnsi="Times New Roman" w:cs="Times New Roman"/>
          <w:sz w:val="24"/>
          <w:szCs w:val="24"/>
        </w:rPr>
        <w:t xml:space="preserve"> Compliance was </w:t>
      </w:r>
      <w:r w:rsidR="00F53E9E">
        <w:rPr>
          <w:rFonts w:ascii="Times New Roman" w:hAnsi="Times New Roman" w:cs="Times New Roman"/>
          <w:sz w:val="24"/>
          <w:szCs w:val="24"/>
        </w:rPr>
        <w:t>higher</w:t>
      </w:r>
      <w:r w:rsidR="002B2635">
        <w:rPr>
          <w:rFonts w:ascii="Times New Roman" w:hAnsi="Times New Roman" w:cs="Times New Roman"/>
          <w:sz w:val="24"/>
          <w:szCs w:val="24"/>
        </w:rPr>
        <w:t xml:space="preserve"> in the first seven days (84.7%) compared to the final six (75.9%). </w:t>
      </w:r>
      <w:r w:rsidR="00F53E9E">
        <w:rPr>
          <w:rFonts w:ascii="Times New Roman" w:hAnsi="Times New Roman" w:cs="Times New Roman"/>
          <w:sz w:val="24"/>
          <w:szCs w:val="24"/>
        </w:rPr>
        <w:t>Compliance did not correlate with: a</w:t>
      </w:r>
      <w:r w:rsidR="00916F73">
        <w:rPr>
          <w:rFonts w:ascii="Times New Roman" w:hAnsi="Times New Roman" w:cs="Times New Roman"/>
          <w:sz w:val="24"/>
          <w:szCs w:val="24"/>
        </w:rPr>
        <w:t>lcohol consumption (r = .44, p = .092)</w:t>
      </w:r>
      <w:r w:rsidR="00F53E9E">
        <w:rPr>
          <w:rFonts w:ascii="Times New Roman" w:hAnsi="Times New Roman" w:cs="Times New Roman"/>
          <w:sz w:val="24"/>
          <w:szCs w:val="24"/>
        </w:rPr>
        <w:t>;</w:t>
      </w:r>
      <w:r w:rsidR="00916F73">
        <w:rPr>
          <w:rFonts w:ascii="Times New Roman" w:hAnsi="Times New Roman" w:cs="Times New Roman"/>
          <w:sz w:val="24"/>
          <w:szCs w:val="24"/>
        </w:rPr>
        <w:t xml:space="preserve"> </w:t>
      </w:r>
      <w:r w:rsidR="00F53E9E">
        <w:rPr>
          <w:rFonts w:ascii="Times New Roman" w:hAnsi="Times New Roman" w:cs="Times New Roman"/>
          <w:sz w:val="24"/>
          <w:szCs w:val="24"/>
        </w:rPr>
        <w:t xml:space="preserve">age (r = -.135, p = .259); </w:t>
      </w:r>
      <w:r w:rsidR="00916F73">
        <w:rPr>
          <w:rFonts w:ascii="Times New Roman" w:hAnsi="Times New Roman" w:cs="Times New Roman"/>
          <w:sz w:val="24"/>
          <w:szCs w:val="24"/>
        </w:rPr>
        <w:t xml:space="preserve">AUDIT scores (r = .039, p = .748), </w:t>
      </w:r>
      <w:r w:rsidR="009E7502">
        <w:rPr>
          <w:rFonts w:ascii="Times New Roman" w:hAnsi="Times New Roman" w:cs="Times New Roman"/>
          <w:sz w:val="24"/>
          <w:szCs w:val="24"/>
        </w:rPr>
        <w:t>g</w:t>
      </w:r>
      <w:r w:rsidR="00916F73">
        <w:rPr>
          <w:rFonts w:ascii="Times New Roman" w:hAnsi="Times New Roman" w:cs="Times New Roman"/>
          <w:sz w:val="24"/>
          <w:szCs w:val="24"/>
        </w:rPr>
        <w:t xml:space="preserve">ender (r = .032, p = .787) or </w:t>
      </w:r>
      <w:r w:rsidR="00F53E9E">
        <w:rPr>
          <w:rFonts w:ascii="Times New Roman" w:hAnsi="Times New Roman" w:cs="Times New Roman"/>
          <w:sz w:val="24"/>
          <w:szCs w:val="24"/>
        </w:rPr>
        <w:t>Self-Control scores (r = .112, p = .309).</w:t>
      </w:r>
    </w:p>
    <w:p w14:paraId="18553BC3" w14:textId="77777777" w:rsidR="00396283" w:rsidRPr="00EB20B0" w:rsidRDefault="0082755B" w:rsidP="004E3830">
      <w:pPr>
        <w:spacing w:line="480" w:lineRule="auto"/>
        <w:rPr>
          <w:rFonts w:ascii="Times New Roman" w:hAnsi="Times New Roman" w:cs="Times New Roman"/>
          <w:b/>
          <w:i/>
          <w:sz w:val="24"/>
          <w:szCs w:val="24"/>
        </w:rPr>
      </w:pPr>
      <w:r w:rsidRPr="00EB20B0">
        <w:rPr>
          <w:rFonts w:ascii="Times New Roman" w:hAnsi="Times New Roman" w:cs="Times New Roman"/>
          <w:b/>
          <w:i/>
          <w:sz w:val="24"/>
          <w:szCs w:val="24"/>
        </w:rPr>
        <w:t>Descriptive Statistics</w:t>
      </w:r>
    </w:p>
    <w:p w14:paraId="4AF52FCD" w14:textId="4B7D3316" w:rsidR="00107EA0" w:rsidRDefault="0082755B" w:rsidP="004E3830">
      <w:pPr>
        <w:spacing w:line="480" w:lineRule="auto"/>
        <w:rPr>
          <w:rFonts w:ascii="Times New Roman" w:hAnsi="Times New Roman" w:cs="Times New Roman"/>
          <w:sz w:val="24"/>
          <w:szCs w:val="24"/>
        </w:rPr>
      </w:pPr>
      <w:r w:rsidRPr="00EB20B0">
        <w:rPr>
          <w:rFonts w:ascii="Times New Roman" w:hAnsi="Times New Roman" w:cs="Times New Roman"/>
          <w:sz w:val="24"/>
          <w:szCs w:val="24"/>
        </w:rPr>
        <w:tab/>
      </w:r>
      <w:r w:rsidR="00D25C7A">
        <w:rPr>
          <w:rFonts w:ascii="Times New Roman" w:hAnsi="Times New Roman" w:cs="Times New Roman"/>
          <w:sz w:val="24"/>
          <w:szCs w:val="24"/>
        </w:rPr>
        <w:t>P</w:t>
      </w:r>
      <w:r w:rsidRPr="00EB20B0">
        <w:rPr>
          <w:rFonts w:ascii="Times New Roman" w:hAnsi="Times New Roman" w:cs="Times New Roman"/>
          <w:sz w:val="24"/>
          <w:szCs w:val="24"/>
        </w:rPr>
        <w:t xml:space="preserve">articipants consumed </w:t>
      </w:r>
      <w:r w:rsidR="00F57685">
        <w:rPr>
          <w:rFonts w:ascii="Times New Roman" w:hAnsi="Times New Roman" w:cs="Times New Roman"/>
          <w:sz w:val="24"/>
          <w:szCs w:val="24"/>
        </w:rPr>
        <w:t xml:space="preserve">44.87 </w:t>
      </w:r>
      <w:r w:rsidR="00600FE2">
        <w:rPr>
          <w:rFonts w:ascii="Times New Roman" w:hAnsi="Times New Roman" w:cs="Times New Roman"/>
          <w:sz w:val="24"/>
          <w:szCs w:val="24"/>
        </w:rPr>
        <w:t>(</w:t>
      </w:r>
      <w:r w:rsidR="00F57685">
        <w:rPr>
          <w:rFonts w:ascii="Times New Roman" w:hAnsi="Times New Roman" w:cs="Times New Roman"/>
          <w:sz w:val="24"/>
          <w:szCs w:val="24"/>
        </w:rPr>
        <w:t>± 29.51</w:t>
      </w:r>
      <w:r w:rsidR="00600FE2">
        <w:rPr>
          <w:rFonts w:ascii="Times New Roman" w:hAnsi="Times New Roman" w:cs="Times New Roman"/>
          <w:sz w:val="24"/>
          <w:szCs w:val="24"/>
        </w:rPr>
        <w:t>, range: 4 – 137)</w:t>
      </w:r>
      <w:r w:rsidRPr="00EB20B0">
        <w:rPr>
          <w:rFonts w:ascii="Times New Roman" w:hAnsi="Times New Roman" w:cs="Times New Roman"/>
          <w:sz w:val="24"/>
          <w:szCs w:val="24"/>
        </w:rPr>
        <w:t xml:space="preserve"> units on average</w:t>
      </w:r>
      <w:r w:rsidR="00D25C7A">
        <w:rPr>
          <w:rFonts w:ascii="Times New Roman" w:hAnsi="Times New Roman" w:cs="Times New Roman"/>
          <w:sz w:val="24"/>
          <w:szCs w:val="24"/>
        </w:rPr>
        <w:t xml:space="preserve"> in the fortnight prior to the experiment</w:t>
      </w:r>
      <w:r w:rsidRPr="00EB20B0">
        <w:rPr>
          <w:rFonts w:ascii="Times New Roman" w:hAnsi="Times New Roman" w:cs="Times New Roman"/>
          <w:sz w:val="24"/>
          <w:szCs w:val="24"/>
        </w:rPr>
        <w:t xml:space="preserve"> and had a mean AUDIT score of </w:t>
      </w:r>
      <w:r w:rsidR="00F57685">
        <w:rPr>
          <w:rFonts w:ascii="Times New Roman" w:hAnsi="Times New Roman" w:cs="Times New Roman"/>
          <w:sz w:val="24"/>
          <w:szCs w:val="24"/>
        </w:rPr>
        <w:t>11.28 ± 4.71</w:t>
      </w:r>
      <w:r w:rsidRPr="00EB20B0">
        <w:rPr>
          <w:rFonts w:ascii="Times New Roman" w:hAnsi="Times New Roman" w:cs="Times New Roman"/>
          <w:sz w:val="24"/>
          <w:szCs w:val="24"/>
        </w:rPr>
        <w:t xml:space="preserve">. </w:t>
      </w:r>
      <w:r w:rsidR="00D25C7A">
        <w:rPr>
          <w:rFonts w:ascii="Times New Roman" w:hAnsi="Times New Roman" w:cs="Times New Roman"/>
          <w:sz w:val="24"/>
          <w:szCs w:val="24"/>
        </w:rPr>
        <w:t>As such they dr</w:t>
      </w:r>
      <w:r w:rsidR="00364D40">
        <w:rPr>
          <w:rFonts w:ascii="Times New Roman" w:hAnsi="Times New Roman" w:cs="Times New Roman"/>
          <w:sz w:val="24"/>
          <w:szCs w:val="24"/>
        </w:rPr>
        <w:t>a</w:t>
      </w:r>
      <w:r w:rsidR="00D25C7A">
        <w:rPr>
          <w:rFonts w:ascii="Times New Roman" w:hAnsi="Times New Roman" w:cs="Times New Roman"/>
          <w:sz w:val="24"/>
          <w:szCs w:val="24"/>
        </w:rPr>
        <w:t xml:space="preserve">nk more alcohol than those in study 1. </w:t>
      </w:r>
      <w:r w:rsidRPr="00EB20B0">
        <w:rPr>
          <w:rFonts w:ascii="Times New Roman" w:hAnsi="Times New Roman" w:cs="Times New Roman"/>
          <w:sz w:val="24"/>
          <w:szCs w:val="24"/>
        </w:rPr>
        <w:t xml:space="preserve">There </w:t>
      </w:r>
      <w:r w:rsidR="00CF00E2">
        <w:rPr>
          <w:rFonts w:ascii="Times New Roman" w:hAnsi="Times New Roman" w:cs="Times New Roman"/>
          <w:sz w:val="24"/>
          <w:szCs w:val="24"/>
        </w:rPr>
        <w:t>were</w:t>
      </w:r>
      <w:r w:rsidR="00CF00E2" w:rsidRPr="00EB20B0">
        <w:rPr>
          <w:rFonts w:ascii="Times New Roman" w:hAnsi="Times New Roman" w:cs="Times New Roman"/>
          <w:sz w:val="24"/>
          <w:szCs w:val="24"/>
        </w:rPr>
        <w:t xml:space="preserve"> </w:t>
      </w:r>
      <w:r w:rsidRPr="00EB20B0">
        <w:rPr>
          <w:rFonts w:ascii="Times New Roman" w:hAnsi="Times New Roman" w:cs="Times New Roman"/>
          <w:sz w:val="24"/>
          <w:szCs w:val="24"/>
        </w:rPr>
        <w:t>no</w:t>
      </w:r>
      <w:r w:rsidR="00364D40">
        <w:rPr>
          <w:rFonts w:ascii="Times New Roman" w:hAnsi="Times New Roman" w:cs="Times New Roman"/>
          <w:sz w:val="24"/>
          <w:szCs w:val="24"/>
        </w:rPr>
        <w:t xml:space="preserve"> significant</w:t>
      </w:r>
      <w:r w:rsidRPr="00EB20B0">
        <w:rPr>
          <w:rFonts w:ascii="Times New Roman" w:hAnsi="Times New Roman" w:cs="Times New Roman"/>
          <w:sz w:val="24"/>
          <w:szCs w:val="24"/>
        </w:rPr>
        <w:t xml:space="preserve"> gender differences in units consumed (males = 51.63 </w:t>
      </w:r>
      <w:r w:rsidR="00D25C7A">
        <w:rPr>
          <w:rFonts w:ascii="Times New Roman" w:hAnsi="Times New Roman" w:cs="Times New Roman"/>
          <w:sz w:val="24"/>
          <w:szCs w:val="24"/>
        </w:rPr>
        <w:t xml:space="preserve">± </w:t>
      </w:r>
      <w:r w:rsidRPr="00EB20B0">
        <w:rPr>
          <w:rFonts w:ascii="Times New Roman" w:hAnsi="Times New Roman" w:cs="Times New Roman"/>
          <w:sz w:val="24"/>
          <w:szCs w:val="24"/>
        </w:rPr>
        <w:t>28.85, females = 40.58</w:t>
      </w:r>
      <w:r w:rsidR="00D25C7A">
        <w:rPr>
          <w:rFonts w:ascii="Times New Roman" w:hAnsi="Times New Roman" w:cs="Times New Roman"/>
          <w:sz w:val="24"/>
          <w:szCs w:val="24"/>
        </w:rPr>
        <w:t xml:space="preserve"> ±</w:t>
      </w:r>
      <w:r w:rsidRPr="00EB20B0">
        <w:rPr>
          <w:rFonts w:ascii="Times New Roman" w:hAnsi="Times New Roman" w:cs="Times New Roman"/>
          <w:sz w:val="24"/>
          <w:szCs w:val="24"/>
        </w:rPr>
        <w:t xml:space="preserve"> 29.44; Welch’s t (58.51) = 1.57, p = .121, d = .379) or AUDIT scores (males = 11.04 </w:t>
      </w:r>
      <w:r w:rsidR="00D25C7A">
        <w:rPr>
          <w:rFonts w:ascii="Times New Roman" w:hAnsi="Times New Roman" w:cs="Times New Roman"/>
          <w:sz w:val="24"/>
          <w:szCs w:val="24"/>
        </w:rPr>
        <w:t xml:space="preserve">± </w:t>
      </w:r>
      <w:r w:rsidRPr="00EB20B0">
        <w:rPr>
          <w:rFonts w:ascii="Times New Roman" w:hAnsi="Times New Roman" w:cs="Times New Roman"/>
          <w:sz w:val="24"/>
          <w:szCs w:val="24"/>
        </w:rPr>
        <w:t xml:space="preserve">4.00, females = 11.43 </w:t>
      </w:r>
      <w:r w:rsidR="00D25C7A">
        <w:rPr>
          <w:rFonts w:ascii="Times New Roman" w:hAnsi="Times New Roman" w:cs="Times New Roman"/>
          <w:sz w:val="24"/>
          <w:szCs w:val="24"/>
        </w:rPr>
        <w:t xml:space="preserve">± </w:t>
      </w:r>
      <w:r w:rsidRPr="00EB20B0">
        <w:rPr>
          <w:rFonts w:ascii="Times New Roman" w:hAnsi="Times New Roman" w:cs="Times New Roman"/>
          <w:sz w:val="24"/>
          <w:szCs w:val="24"/>
        </w:rPr>
        <w:t xml:space="preserve">5.15; Welch’s t(67.06) = 0.365, p = .716, d = .086). </w:t>
      </w:r>
      <w:r w:rsidR="00F57685">
        <w:rPr>
          <w:rFonts w:ascii="Times New Roman" w:hAnsi="Times New Roman" w:cs="Times New Roman"/>
          <w:sz w:val="24"/>
          <w:szCs w:val="24"/>
        </w:rPr>
        <w:t>During the EMA assessment period participants reported consuming 40.67 ± 23.46 units on average</w:t>
      </w:r>
      <w:r w:rsidR="00045ECE">
        <w:rPr>
          <w:rFonts w:ascii="Times New Roman" w:hAnsi="Times New Roman" w:cs="Times New Roman"/>
          <w:sz w:val="24"/>
          <w:szCs w:val="24"/>
        </w:rPr>
        <w:t xml:space="preserve"> (over 13 days)</w:t>
      </w:r>
      <w:r w:rsidR="00F57685">
        <w:rPr>
          <w:rFonts w:ascii="Times New Roman" w:hAnsi="Times New Roman" w:cs="Times New Roman"/>
          <w:sz w:val="24"/>
          <w:szCs w:val="24"/>
        </w:rPr>
        <w:t xml:space="preserve">. </w:t>
      </w:r>
    </w:p>
    <w:p w14:paraId="60D09F9A" w14:textId="4EDBF0DE" w:rsidR="00107EA0" w:rsidRPr="00107EA0" w:rsidRDefault="00107EA0" w:rsidP="004E3830">
      <w:pPr>
        <w:spacing w:line="480" w:lineRule="auto"/>
        <w:rPr>
          <w:rFonts w:ascii="Times New Roman" w:hAnsi="Times New Roman" w:cs="Times New Roman"/>
          <w:b/>
          <w:i/>
          <w:sz w:val="24"/>
          <w:szCs w:val="24"/>
        </w:rPr>
      </w:pPr>
      <w:r w:rsidRPr="00107EA0">
        <w:rPr>
          <w:rFonts w:ascii="Times New Roman" w:hAnsi="Times New Roman" w:cs="Times New Roman"/>
          <w:b/>
          <w:i/>
          <w:sz w:val="24"/>
          <w:szCs w:val="24"/>
        </w:rPr>
        <w:t>Frequency and magnitude of regrettable behaviours</w:t>
      </w:r>
      <w:r w:rsidR="00824958">
        <w:rPr>
          <w:rFonts w:ascii="Times New Roman" w:hAnsi="Times New Roman" w:cs="Times New Roman"/>
          <w:b/>
          <w:i/>
          <w:sz w:val="24"/>
          <w:szCs w:val="24"/>
        </w:rPr>
        <w:t xml:space="preserve"> (Table 3)</w:t>
      </w:r>
    </w:p>
    <w:p w14:paraId="18E26B6E" w14:textId="21F1A2DA" w:rsidR="00993145" w:rsidRDefault="00BB7B91" w:rsidP="00E23947">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Overall, prevalence of reporting regrettable behaviours </w:t>
      </w:r>
      <w:r w:rsidR="00E23947">
        <w:rPr>
          <w:rFonts w:ascii="Times New Roman" w:hAnsi="Times New Roman" w:cs="Times New Roman"/>
          <w:sz w:val="24"/>
          <w:szCs w:val="24"/>
        </w:rPr>
        <w:t>was</w:t>
      </w:r>
      <w:r>
        <w:rPr>
          <w:rFonts w:ascii="Times New Roman" w:hAnsi="Times New Roman" w:cs="Times New Roman"/>
          <w:sz w:val="24"/>
          <w:szCs w:val="24"/>
        </w:rPr>
        <w:t xml:space="preserve"> lower than study 1</w:t>
      </w:r>
      <w:r w:rsidR="00DD7822">
        <w:rPr>
          <w:rFonts w:ascii="Times New Roman" w:hAnsi="Times New Roman" w:cs="Times New Roman"/>
          <w:sz w:val="24"/>
          <w:szCs w:val="24"/>
        </w:rPr>
        <w:t>. However, the most common (e.g</w:t>
      </w:r>
      <w:r w:rsidR="00501348">
        <w:rPr>
          <w:rFonts w:ascii="Times New Roman" w:hAnsi="Times New Roman" w:cs="Times New Roman"/>
          <w:sz w:val="24"/>
          <w:szCs w:val="24"/>
        </w:rPr>
        <w:t>.</w:t>
      </w:r>
      <w:r w:rsidR="00DD7822">
        <w:rPr>
          <w:rFonts w:ascii="Times New Roman" w:hAnsi="Times New Roman" w:cs="Times New Roman"/>
          <w:sz w:val="24"/>
          <w:szCs w:val="24"/>
        </w:rPr>
        <w:t xml:space="preserve">, </w:t>
      </w:r>
      <w:r w:rsidR="00501348">
        <w:rPr>
          <w:rFonts w:ascii="Times New Roman" w:hAnsi="Times New Roman" w:cs="Times New Roman"/>
          <w:sz w:val="24"/>
          <w:szCs w:val="24"/>
        </w:rPr>
        <w:t>h</w:t>
      </w:r>
      <w:r w:rsidR="00DD7822">
        <w:rPr>
          <w:rFonts w:ascii="Times New Roman" w:hAnsi="Times New Roman" w:cs="Times New Roman"/>
          <w:sz w:val="24"/>
          <w:szCs w:val="24"/>
        </w:rPr>
        <w:t>angovers</w:t>
      </w:r>
      <w:r w:rsidR="002A278A">
        <w:rPr>
          <w:rFonts w:ascii="Times New Roman" w:hAnsi="Times New Roman" w:cs="Times New Roman"/>
          <w:sz w:val="24"/>
          <w:szCs w:val="24"/>
        </w:rPr>
        <w:t>, spending money</w:t>
      </w:r>
      <w:r w:rsidR="00DD7822">
        <w:rPr>
          <w:rFonts w:ascii="Times New Roman" w:hAnsi="Times New Roman" w:cs="Times New Roman"/>
          <w:sz w:val="24"/>
          <w:szCs w:val="24"/>
        </w:rPr>
        <w:t>) were similar across both samples.</w:t>
      </w:r>
      <w:r w:rsidR="00DD7822" w:rsidRPr="00EB20B0">
        <w:rPr>
          <w:rFonts w:ascii="Times New Roman" w:hAnsi="Times New Roman" w:cs="Times New Roman"/>
          <w:sz w:val="24"/>
          <w:szCs w:val="24"/>
        </w:rPr>
        <w:t xml:space="preserve"> </w:t>
      </w:r>
    </w:p>
    <w:p w14:paraId="04C1CC68" w14:textId="3D995DAF" w:rsidR="00B42CF6" w:rsidRPr="00EB20B0" w:rsidRDefault="00B42CF6" w:rsidP="00E23947">
      <w:pPr>
        <w:spacing w:line="480" w:lineRule="auto"/>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[table 3 here]</w:t>
      </w:r>
    </w:p>
    <w:p w14:paraId="4140084B" w14:textId="4B612222" w:rsidR="0082755B" w:rsidRPr="00EB20B0" w:rsidRDefault="0082755B" w:rsidP="004E3830">
      <w:pPr>
        <w:spacing w:line="480" w:lineRule="auto"/>
        <w:rPr>
          <w:rFonts w:ascii="Times New Roman" w:hAnsi="Times New Roman" w:cs="Times New Roman"/>
          <w:b/>
          <w:sz w:val="24"/>
          <w:szCs w:val="24"/>
        </w:rPr>
      </w:pPr>
      <w:r w:rsidRPr="00EB20B0">
        <w:rPr>
          <w:rFonts w:ascii="Times New Roman" w:hAnsi="Times New Roman" w:cs="Times New Roman"/>
          <w:b/>
          <w:sz w:val="24"/>
          <w:szCs w:val="24"/>
        </w:rPr>
        <w:t>Multilevel model predicting regretted behaviour</w:t>
      </w:r>
      <w:r w:rsidR="00973FA4">
        <w:rPr>
          <w:rFonts w:ascii="Times New Roman" w:hAnsi="Times New Roman" w:cs="Times New Roman"/>
          <w:b/>
          <w:sz w:val="24"/>
          <w:szCs w:val="24"/>
        </w:rPr>
        <w:t xml:space="preserve"> (Table </w:t>
      </w:r>
      <w:r w:rsidR="00824958">
        <w:rPr>
          <w:rFonts w:ascii="Times New Roman" w:hAnsi="Times New Roman" w:cs="Times New Roman"/>
          <w:b/>
          <w:sz w:val="24"/>
          <w:szCs w:val="24"/>
        </w:rPr>
        <w:t>4</w:t>
      </w:r>
      <w:r w:rsidR="00973FA4">
        <w:rPr>
          <w:rFonts w:ascii="Times New Roman" w:hAnsi="Times New Roman" w:cs="Times New Roman"/>
          <w:b/>
          <w:sz w:val="24"/>
          <w:szCs w:val="24"/>
        </w:rPr>
        <w:t>)</w:t>
      </w:r>
    </w:p>
    <w:p w14:paraId="508AFAF7" w14:textId="0F7EED18" w:rsidR="00852F24" w:rsidRDefault="000C2BB2" w:rsidP="004E3830">
      <w:pPr>
        <w:spacing w:line="480" w:lineRule="auto"/>
        <w:rPr>
          <w:rFonts w:ascii="Times New Roman" w:hAnsi="Times New Roman" w:cs="Times New Roman"/>
          <w:sz w:val="24"/>
          <w:szCs w:val="24"/>
        </w:rPr>
      </w:pPr>
      <w:r w:rsidRPr="00973FA4">
        <w:rPr>
          <w:rFonts w:ascii="Times New Roman" w:hAnsi="Times New Roman" w:cs="Times New Roman"/>
          <w:sz w:val="24"/>
          <w:szCs w:val="24"/>
        </w:rPr>
        <w:tab/>
      </w:r>
      <w:r w:rsidR="00D826DF">
        <w:rPr>
          <w:rFonts w:ascii="Times New Roman" w:hAnsi="Times New Roman" w:cs="Times New Roman"/>
          <w:sz w:val="24"/>
          <w:szCs w:val="24"/>
        </w:rPr>
        <w:t xml:space="preserve">In all instances, a </w:t>
      </w:r>
      <w:proofErr w:type="gramStart"/>
      <w:r w:rsidR="00D826DF">
        <w:rPr>
          <w:rFonts w:ascii="Times New Roman" w:hAnsi="Times New Roman" w:cs="Times New Roman"/>
          <w:sz w:val="24"/>
          <w:szCs w:val="24"/>
        </w:rPr>
        <w:t>2 level</w:t>
      </w:r>
      <w:proofErr w:type="gramEnd"/>
      <w:r w:rsidR="00D826DF">
        <w:rPr>
          <w:rFonts w:ascii="Times New Roman" w:hAnsi="Times New Roman" w:cs="Times New Roman"/>
          <w:sz w:val="24"/>
          <w:szCs w:val="24"/>
        </w:rPr>
        <w:t xml:space="preserve"> model (days &gt; participants) was more appropriate than a single level mode</w:t>
      </w:r>
      <w:r w:rsidR="00CF060B">
        <w:rPr>
          <w:rFonts w:ascii="Times New Roman" w:hAnsi="Times New Roman" w:cs="Times New Roman"/>
          <w:sz w:val="24"/>
          <w:szCs w:val="24"/>
        </w:rPr>
        <w:t>l</w:t>
      </w:r>
      <w:r w:rsidR="00D826DF">
        <w:rPr>
          <w:rFonts w:ascii="Times New Roman" w:hAnsi="Times New Roman" w:cs="Times New Roman"/>
          <w:sz w:val="24"/>
          <w:szCs w:val="24"/>
        </w:rPr>
        <w:t xml:space="preserve">. </w:t>
      </w:r>
      <w:r w:rsidRPr="00973FA4">
        <w:rPr>
          <w:rFonts w:ascii="Times New Roman" w:hAnsi="Times New Roman" w:cs="Times New Roman"/>
          <w:sz w:val="24"/>
          <w:szCs w:val="24"/>
        </w:rPr>
        <w:t xml:space="preserve">Within each model alcohol consumed was positively associated with </w:t>
      </w:r>
      <w:r w:rsidR="00973FA4">
        <w:rPr>
          <w:rFonts w:ascii="Times New Roman" w:hAnsi="Times New Roman" w:cs="Times New Roman"/>
          <w:sz w:val="24"/>
          <w:szCs w:val="24"/>
        </w:rPr>
        <w:t>number of regretted experiences on a day-to-day basis. For risky behaviours</w:t>
      </w:r>
      <w:r w:rsidR="00C83E52">
        <w:rPr>
          <w:rFonts w:ascii="Times New Roman" w:hAnsi="Times New Roman" w:cs="Times New Roman"/>
          <w:sz w:val="24"/>
          <w:szCs w:val="24"/>
        </w:rPr>
        <w:t>,</w:t>
      </w:r>
      <w:r w:rsidR="00973FA4">
        <w:rPr>
          <w:rFonts w:ascii="Times New Roman" w:hAnsi="Times New Roman" w:cs="Times New Roman"/>
          <w:sz w:val="24"/>
          <w:szCs w:val="24"/>
        </w:rPr>
        <w:t xml:space="preserve"> age was a negative predictor. There were no significant associations with gender or </w:t>
      </w:r>
      <w:r w:rsidR="00852F24">
        <w:rPr>
          <w:rFonts w:ascii="Times New Roman" w:hAnsi="Times New Roman" w:cs="Times New Roman"/>
          <w:sz w:val="24"/>
          <w:szCs w:val="24"/>
        </w:rPr>
        <w:t>self-control</w:t>
      </w:r>
      <w:r w:rsidR="00973FA4">
        <w:rPr>
          <w:rFonts w:ascii="Times New Roman" w:hAnsi="Times New Roman" w:cs="Times New Roman"/>
          <w:sz w:val="24"/>
          <w:szCs w:val="24"/>
        </w:rPr>
        <w:t>.</w:t>
      </w:r>
    </w:p>
    <w:p w14:paraId="7ECAA7C6" w14:textId="6449BD98" w:rsidR="00784451" w:rsidRDefault="00852F24" w:rsidP="004E3830">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[table </w:t>
      </w:r>
      <w:r w:rsidR="00BB7B91">
        <w:rPr>
          <w:rFonts w:ascii="Times New Roman" w:hAnsi="Times New Roman" w:cs="Times New Roman"/>
          <w:sz w:val="24"/>
          <w:szCs w:val="24"/>
        </w:rPr>
        <w:t>4</w:t>
      </w:r>
      <w:r>
        <w:rPr>
          <w:rFonts w:ascii="Times New Roman" w:hAnsi="Times New Roman" w:cs="Times New Roman"/>
          <w:sz w:val="24"/>
          <w:szCs w:val="24"/>
        </w:rPr>
        <w:t xml:space="preserve"> here]</w:t>
      </w:r>
    </w:p>
    <w:p w14:paraId="3F935329" w14:textId="67CEE6D7" w:rsidR="006437EF" w:rsidRDefault="00C83E52" w:rsidP="004E3830">
      <w:pPr>
        <w:spacing w:line="480" w:lineRule="auto"/>
        <w:rPr>
          <w:rFonts w:ascii="Times New Roman" w:hAnsi="Times New Roman" w:cs="Times New Roman"/>
          <w:b/>
          <w:iCs/>
          <w:sz w:val="24"/>
          <w:szCs w:val="24"/>
        </w:rPr>
      </w:pPr>
      <w:r>
        <w:rPr>
          <w:rFonts w:ascii="Times New Roman" w:hAnsi="Times New Roman" w:cs="Times New Roman"/>
          <w:b/>
          <w:iCs/>
          <w:sz w:val="24"/>
          <w:szCs w:val="24"/>
        </w:rPr>
        <w:t>Study 2 Discussion</w:t>
      </w:r>
    </w:p>
    <w:p w14:paraId="077AA6C4" w14:textId="6897DBDF" w:rsidR="00C83E52" w:rsidRPr="00824958" w:rsidRDefault="00D10D16" w:rsidP="00D10D16">
      <w:pPr>
        <w:spacing w:line="480" w:lineRule="auto"/>
        <w:ind w:firstLine="720"/>
        <w:rPr>
          <w:rFonts w:ascii="Times New Roman" w:hAnsi="Times New Roman" w:cs="Times New Roman"/>
          <w:bCs/>
          <w:iCs/>
          <w:sz w:val="24"/>
          <w:szCs w:val="24"/>
        </w:rPr>
      </w:pPr>
      <w:r>
        <w:rPr>
          <w:rFonts w:ascii="Times New Roman" w:hAnsi="Times New Roman" w:cs="Times New Roman"/>
          <w:bCs/>
          <w:iCs/>
          <w:sz w:val="24"/>
          <w:szCs w:val="24"/>
        </w:rPr>
        <w:t>In general, the pattern of regretted experiences was similar to that of study 1, however the reported prevalence was lower. On a day-to-day basis the amount of alcohol consumed predicted the number of different regretted experiences that followed, in line with the cross-sectional data from Study 1.  Unlike study 1</w:t>
      </w:r>
      <w:r w:rsidR="00C02F68">
        <w:rPr>
          <w:rFonts w:ascii="Times New Roman" w:hAnsi="Times New Roman" w:cs="Times New Roman"/>
          <w:bCs/>
          <w:iCs/>
          <w:sz w:val="24"/>
          <w:szCs w:val="24"/>
        </w:rPr>
        <w:t>,</w:t>
      </w:r>
      <w:r>
        <w:rPr>
          <w:rFonts w:ascii="Times New Roman" w:hAnsi="Times New Roman" w:cs="Times New Roman"/>
          <w:bCs/>
          <w:iCs/>
          <w:sz w:val="24"/>
          <w:szCs w:val="24"/>
        </w:rPr>
        <w:t xml:space="preserve"> age was only a significant negative predictor for risky behaviours.</w:t>
      </w:r>
    </w:p>
    <w:p w14:paraId="11EA2C08" w14:textId="5A9B02AE" w:rsidR="006437EF" w:rsidRDefault="00C83E52" w:rsidP="004E3830">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General </w:t>
      </w:r>
      <w:r w:rsidR="00F57685" w:rsidRPr="00F57685">
        <w:rPr>
          <w:rFonts w:ascii="Times New Roman" w:hAnsi="Times New Roman" w:cs="Times New Roman"/>
          <w:b/>
          <w:sz w:val="24"/>
          <w:szCs w:val="24"/>
        </w:rPr>
        <w:t>Discussion</w:t>
      </w:r>
    </w:p>
    <w:p w14:paraId="267901A7" w14:textId="204D46BD" w:rsidR="00BB046D" w:rsidRPr="00EF7922" w:rsidRDefault="00BB046D" w:rsidP="004E3830">
      <w:pPr>
        <w:spacing w:line="480" w:lineRule="auto"/>
        <w:rPr>
          <w:rFonts w:ascii="Times New Roman" w:hAnsi="Times New Roman" w:cs="Times New Roman"/>
          <w:sz w:val="24"/>
          <w:szCs w:val="24"/>
        </w:rPr>
      </w:pPr>
      <w:r w:rsidRPr="00BB046D">
        <w:rPr>
          <w:rFonts w:ascii="Times New Roman" w:hAnsi="Times New Roman" w:cs="Times New Roman"/>
          <w:sz w:val="24"/>
          <w:szCs w:val="24"/>
        </w:rPr>
        <w:tab/>
        <w:t>The aim of th</w:t>
      </w:r>
      <w:r w:rsidR="000D320C">
        <w:rPr>
          <w:rFonts w:ascii="Times New Roman" w:hAnsi="Times New Roman" w:cs="Times New Roman"/>
          <w:sz w:val="24"/>
          <w:szCs w:val="24"/>
        </w:rPr>
        <w:t>ese</w:t>
      </w:r>
      <w:r w:rsidRPr="00BB046D">
        <w:rPr>
          <w:rFonts w:ascii="Times New Roman" w:hAnsi="Times New Roman" w:cs="Times New Roman"/>
          <w:sz w:val="24"/>
          <w:szCs w:val="24"/>
        </w:rPr>
        <w:t xml:space="preserve"> st</w:t>
      </w:r>
      <w:r w:rsidR="000D320C">
        <w:rPr>
          <w:rFonts w:ascii="Times New Roman" w:hAnsi="Times New Roman" w:cs="Times New Roman"/>
          <w:sz w:val="24"/>
          <w:szCs w:val="24"/>
        </w:rPr>
        <w:t>udies</w:t>
      </w:r>
      <w:r w:rsidRPr="00BB046D">
        <w:rPr>
          <w:rFonts w:ascii="Times New Roman" w:hAnsi="Times New Roman" w:cs="Times New Roman"/>
          <w:sz w:val="24"/>
          <w:szCs w:val="24"/>
        </w:rPr>
        <w:t xml:space="preserve"> was to examine the prevalence </w:t>
      </w:r>
      <w:r w:rsidR="00C83E52">
        <w:rPr>
          <w:rFonts w:ascii="Times New Roman" w:hAnsi="Times New Roman" w:cs="Times New Roman"/>
          <w:sz w:val="24"/>
          <w:szCs w:val="24"/>
        </w:rPr>
        <w:t xml:space="preserve">of </w:t>
      </w:r>
      <w:r w:rsidRPr="00BB046D">
        <w:rPr>
          <w:rFonts w:ascii="Times New Roman" w:hAnsi="Times New Roman" w:cs="Times New Roman"/>
          <w:sz w:val="24"/>
          <w:szCs w:val="24"/>
        </w:rPr>
        <w:t>regrettable experiences following alcohol consumption,</w:t>
      </w:r>
      <w:r w:rsidR="00C83E52">
        <w:rPr>
          <w:rFonts w:ascii="Times New Roman" w:hAnsi="Times New Roman" w:cs="Times New Roman"/>
          <w:sz w:val="24"/>
          <w:szCs w:val="24"/>
        </w:rPr>
        <w:t xml:space="preserve"> reported by </w:t>
      </w:r>
      <w:r w:rsidR="005C18F3">
        <w:rPr>
          <w:rFonts w:ascii="Times New Roman" w:hAnsi="Times New Roman" w:cs="Times New Roman"/>
          <w:sz w:val="24"/>
          <w:szCs w:val="24"/>
        </w:rPr>
        <w:t>individuals</w:t>
      </w:r>
      <w:r w:rsidR="00C83E52">
        <w:rPr>
          <w:rFonts w:ascii="Times New Roman" w:hAnsi="Times New Roman" w:cs="Times New Roman"/>
          <w:sz w:val="24"/>
          <w:szCs w:val="24"/>
        </w:rPr>
        <w:t>,</w:t>
      </w:r>
      <w:r w:rsidRPr="00BB046D">
        <w:rPr>
          <w:rFonts w:ascii="Times New Roman" w:hAnsi="Times New Roman" w:cs="Times New Roman"/>
          <w:sz w:val="24"/>
          <w:szCs w:val="24"/>
        </w:rPr>
        <w:t xml:space="preserve"> over a relatively short period of time compared to previous research </w:t>
      </w:r>
      <w:r w:rsidR="006858F7">
        <w:rPr>
          <w:rFonts w:ascii="Times New Roman" w:hAnsi="Times New Roman" w:cs="Times New Roman"/>
          <w:sz w:val="24"/>
          <w:szCs w:val="24"/>
        </w:rPr>
        <w:fldChar w:fldCharType="begin">
          <w:fldData xml:space="preserve">PEVuZE5vdGU+PENpdGU+PEF1dGhvcj5EYXZpZXM8L0F1dGhvcj48WWVhcj4yMDE4PC9ZZWFyPjxS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</w:fldData>
        </w:fldChar>
      </w:r>
      <w:r w:rsidR="006858F7">
        <w:rPr>
          <w:rFonts w:ascii="Times New Roman" w:hAnsi="Times New Roman" w:cs="Times New Roman"/>
          <w:sz w:val="24"/>
          <w:szCs w:val="24"/>
        </w:rPr>
        <w:instrText xml:space="preserve"> ADDIN EN.CITE </w:instrText>
      </w:r>
      <w:r w:rsidR="006858F7">
        <w:rPr>
          <w:rFonts w:ascii="Times New Roman" w:hAnsi="Times New Roman" w:cs="Times New Roman"/>
          <w:sz w:val="24"/>
          <w:szCs w:val="24"/>
        </w:rPr>
        <w:fldChar w:fldCharType="begin">
          <w:fldData xml:space="preserve">PEVuZE5vdGU+PENpdGU+PEF1dGhvcj5EYXZpZXM8L0F1dGhvcj48WWVhcj4yMDE4PC9ZZWFyPjxS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</w:fldData>
        </w:fldChar>
      </w:r>
      <w:r w:rsidR="006858F7">
        <w:rPr>
          <w:rFonts w:ascii="Times New Roman" w:hAnsi="Times New Roman" w:cs="Times New Roman"/>
          <w:sz w:val="24"/>
          <w:szCs w:val="24"/>
        </w:rPr>
        <w:instrText xml:space="preserve"> ADDIN EN.CITE.DATA </w:instrText>
      </w:r>
      <w:r w:rsidR="006858F7">
        <w:rPr>
          <w:rFonts w:ascii="Times New Roman" w:hAnsi="Times New Roman" w:cs="Times New Roman"/>
          <w:sz w:val="24"/>
          <w:szCs w:val="24"/>
        </w:rPr>
      </w:r>
      <w:r w:rsidR="006858F7">
        <w:rPr>
          <w:rFonts w:ascii="Times New Roman" w:hAnsi="Times New Roman" w:cs="Times New Roman"/>
          <w:sz w:val="24"/>
          <w:szCs w:val="24"/>
        </w:rPr>
        <w:fldChar w:fldCharType="end"/>
      </w:r>
      <w:r w:rsidR="006858F7">
        <w:rPr>
          <w:rFonts w:ascii="Times New Roman" w:hAnsi="Times New Roman" w:cs="Times New Roman"/>
          <w:sz w:val="24"/>
          <w:szCs w:val="24"/>
        </w:rPr>
      </w:r>
      <w:r w:rsidR="006858F7">
        <w:rPr>
          <w:rFonts w:ascii="Times New Roman" w:hAnsi="Times New Roman" w:cs="Times New Roman"/>
          <w:sz w:val="24"/>
          <w:szCs w:val="24"/>
        </w:rPr>
        <w:fldChar w:fldCharType="separate"/>
      </w:r>
      <w:r w:rsidR="006858F7">
        <w:rPr>
          <w:rFonts w:ascii="Times New Roman" w:hAnsi="Times New Roman" w:cs="Times New Roman"/>
          <w:noProof/>
          <w:sz w:val="24"/>
          <w:szCs w:val="24"/>
        </w:rPr>
        <w:t>(Davies &amp; Joshi, 2018)</w:t>
      </w:r>
      <w:r w:rsidR="006858F7">
        <w:rPr>
          <w:rFonts w:ascii="Times New Roman" w:hAnsi="Times New Roman" w:cs="Times New Roman"/>
          <w:sz w:val="24"/>
          <w:szCs w:val="24"/>
        </w:rPr>
        <w:fldChar w:fldCharType="end"/>
      </w:r>
      <w:r w:rsidRPr="00BB046D">
        <w:rPr>
          <w:rFonts w:ascii="Times New Roman" w:hAnsi="Times New Roman" w:cs="Times New Roman"/>
          <w:sz w:val="24"/>
          <w:szCs w:val="24"/>
        </w:rPr>
        <w:t>.</w:t>
      </w:r>
      <w:r w:rsidR="00003053">
        <w:rPr>
          <w:rFonts w:ascii="Times New Roman" w:hAnsi="Times New Roman" w:cs="Times New Roman"/>
          <w:sz w:val="24"/>
          <w:szCs w:val="24"/>
        </w:rPr>
        <w:t xml:space="preserve"> Prevalence rates for common regrettable experiences were high across both studies. </w:t>
      </w:r>
      <w:r w:rsidR="00A761DA">
        <w:rPr>
          <w:rFonts w:ascii="Times New Roman" w:hAnsi="Times New Roman" w:cs="Times New Roman"/>
          <w:sz w:val="24"/>
          <w:szCs w:val="24"/>
        </w:rPr>
        <w:t xml:space="preserve"> We also </w:t>
      </w:r>
      <w:r w:rsidR="00C02F68">
        <w:rPr>
          <w:rFonts w:ascii="Times New Roman" w:hAnsi="Times New Roman" w:cs="Times New Roman"/>
          <w:sz w:val="24"/>
          <w:szCs w:val="24"/>
        </w:rPr>
        <w:t>tested</w:t>
      </w:r>
      <w:r w:rsidR="00711868">
        <w:rPr>
          <w:rFonts w:ascii="Times New Roman" w:hAnsi="Times New Roman" w:cs="Times New Roman"/>
          <w:sz w:val="24"/>
          <w:szCs w:val="24"/>
        </w:rPr>
        <w:t xml:space="preserve"> </w:t>
      </w:r>
      <w:r w:rsidR="00A761DA">
        <w:rPr>
          <w:rFonts w:ascii="Times New Roman" w:hAnsi="Times New Roman" w:cs="Times New Roman"/>
          <w:sz w:val="24"/>
          <w:szCs w:val="24"/>
        </w:rPr>
        <w:t xml:space="preserve">whether alcohol </w:t>
      </w:r>
      <w:r w:rsidR="00C02F68">
        <w:rPr>
          <w:rFonts w:ascii="Times New Roman" w:hAnsi="Times New Roman" w:cs="Times New Roman"/>
          <w:sz w:val="24"/>
          <w:szCs w:val="24"/>
        </w:rPr>
        <w:t>consumption</w:t>
      </w:r>
      <w:r w:rsidR="00A761DA">
        <w:rPr>
          <w:rFonts w:ascii="Times New Roman" w:hAnsi="Times New Roman" w:cs="Times New Roman"/>
          <w:sz w:val="24"/>
          <w:szCs w:val="24"/>
        </w:rPr>
        <w:t xml:space="preserve"> predicted the likelihood of these experiences, and </w:t>
      </w:r>
      <w:r w:rsidRPr="00BB046D">
        <w:rPr>
          <w:rFonts w:ascii="Times New Roman" w:hAnsi="Times New Roman" w:cs="Times New Roman"/>
          <w:sz w:val="24"/>
          <w:szCs w:val="24"/>
        </w:rPr>
        <w:t xml:space="preserve">the role these experiences </w:t>
      </w:r>
      <w:r w:rsidRPr="00BB046D">
        <w:rPr>
          <w:rFonts w:ascii="Times New Roman" w:hAnsi="Times New Roman" w:cs="Times New Roman"/>
          <w:sz w:val="24"/>
          <w:szCs w:val="24"/>
        </w:rPr>
        <w:lastRenderedPageBreak/>
        <w:t xml:space="preserve">played in </w:t>
      </w:r>
      <w:r w:rsidR="00E876D4">
        <w:rPr>
          <w:rFonts w:ascii="Times New Roman" w:hAnsi="Times New Roman" w:cs="Times New Roman"/>
          <w:sz w:val="24"/>
          <w:szCs w:val="24"/>
        </w:rPr>
        <w:t xml:space="preserve">future intentions to consume </w:t>
      </w:r>
      <w:r w:rsidRPr="00BB046D">
        <w:rPr>
          <w:rFonts w:ascii="Times New Roman" w:hAnsi="Times New Roman" w:cs="Times New Roman"/>
          <w:sz w:val="24"/>
          <w:szCs w:val="24"/>
        </w:rPr>
        <w:t>alcoho</w:t>
      </w:r>
      <w:r w:rsidR="00EF7922">
        <w:rPr>
          <w:rFonts w:ascii="Times New Roman" w:hAnsi="Times New Roman" w:cs="Times New Roman"/>
          <w:sz w:val="24"/>
          <w:szCs w:val="24"/>
        </w:rPr>
        <w:t>l.</w:t>
      </w:r>
      <w:r w:rsidR="00003053">
        <w:rPr>
          <w:rFonts w:ascii="Times New Roman" w:hAnsi="Times New Roman" w:cs="Times New Roman"/>
          <w:sz w:val="24"/>
          <w:szCs w:val="24"/>
        </w:rPr>
        <w:t xml:space="preserve"> In general, greater alcohol consumption was associated with greater number of regrettable experiences. </w:t>
      </w:r>
    </w:p>
    <w:p w14:paraId="00F143F1" w14:textId="20990B24" w:rsidR="008C4B77" w:rsidRDefault="003C5CB3" w:rsidP="00824958">
      <w:pPr>
        <w:spacing w:line="480" w:lineRule="auto"/>
        <w:ind w:firstLine="720"/>
        <w:rPr>
          <w:rFonts w:ascii="Times New Roman" w:hAnsi="Times New Roman" w:cs="Times New Roman"/>
          <w:sz w:val="24"/>
          <w:szCs w:val="24"/>
        </w:rPr>
      </w:pPr>
      <w:r w:rsidRPr="007821F8">
        <w:rPr>
          <w:rFonts w:ascii="Times New Roman" w:hAnsi="Times New Roman" w:cs="Times New Roman"/>
          <w:sz w:val="24"/>
          <w:szCs w:val="24"/>
        </w:rPr>
        <w:t>This was the first study to report the</w:t>
      </w:r>
      <w:r>
        <w:rPr>
          <w:rFonts w:ascii="Times New Roman" w:hAnsi="Times New Roman" w:cs="Times New Roman"/>
          <w:sz w:val="24"/>
          <w:szCs w:val="24"/>
        </w:rPr>
        <w:t xml:space="preserve"> </w:t>
      </w:r>
      <w:r w:rsidRPr="007821F8">
        <w:rPr>
          <w:rFonts w:ascii="Times New Roman" w:hAnsi="Times New Roman" w:cs="Times New Roman"/>
          <w:sz w:val="24"/>
          <w:szCs w:val="24"/>
        </w:rPr>
        <w:t xml:space="preserve">prevalence of a wide range of </w:t>
      </w:r>
      <w:r>
        <w:rPr>
          <w:rFonts w:ascii="Times New Roman" w:hAnsi="Times New Roman" w:cs="Times New Roman"/>
          <w:sz w:val="24"/>
          <w:szCs w:val="24"/>
        </w:rPr>
        <w:t>regrettable</w:t>
      </w:r>
      <w:r w:rsidRPr="007821F8">
        <w:rPr>
          <w:rFonts w:ascii="Times New Roman" w:hAnsi="Times New Roman" w:cs="Times New Roman"/>
          <w:sz w:val="24"/>
          <w:szCs w:val="24"/>
        </w:rPr>
        <w:t xml:space="preserve"> experiences as a result of alcohol consumption, over a relatively </w:t>
      </w:r>
      <w:proofErr w:type="gramStart"/>
      <w:r w:rsidRPr="007821F8">
        <w:rPr>
          <w:rFonts w:ascii="Times New Roman" w:hAnsi="Times New Roman" w:cs="Times New Roman"/>
          <w:sz w:val="24"/>
          <w:szCs w:val="24"/>
        </w:rPr>
        <w:t>short-period</w:t>
      </w:r>
      <w:proofErr w:type="gramEnd"/>
      <w:r>
        <w:rPr>
          <w:rFonts w:ascii="Times New Roman" w:hAnsi="Times New Roman" w:cs="Times New Roman"/>
          <w:sz w:val="24"/>
          <w:szCs w:val="24"/>
        </w:rPr>
        <w:t xml:space="preserve"> (two weeks). </w:t>
      </w:r>
      <w:r w:rsidR="00C97E66">
        <w:rPr>
          <w:rFonts w:ascii="Times New Roman" w:hAnsi="Times New Roman" w:cs="Times New Roman"/>
          <w:sz w:val="24"/>
          <w:szCs w:val="24"/>
        </w:rPr>
        <w:t xml:space="preserve">We demonstrated behaviours such as hangovers, mood change and spending money across </w:t>
      </w:r>
      <w:r w:rsidR="00EA346E">
        <w:rPr>
          <w:rFonts w:ascii="Times New Roman" w:hAnsi="Times New Roman" w:cs="Times New Roman"/>
          <w:sz w:val="24"/>
          <w:szCs w:val="24"/>
        </w:rPr>
        <w:t xml:space="preserve">were prevalent in </w:t>
      </w:r>
      <w:r w:rsidR="00C97E66">
        <w:rPr>
          <w:rFonts w:ascii="Times New Roman" w:hAnsi="Times New Roman" w:cs="Times New Roman"/>
          <w:sz w:val="24"/>
          <w:szCs w:val="24"/>
        </w:rPr>
        <w:t>both studies</w:t>
      </w:r>
      <w:r w:rsidR="005D04F5">
        <w:rPr>
          <w:rFonts w:ascii="Times New Roman" w:hAnsi="Times New Roman" w:cs="Times New Roman"/>
          <w:sz w:val="24"/>
          <w:szCs w:val="24"/>
        </w:rPr>
        <w:t xml:space="preserve">; </w:t>
      </w:r>
      <w:r w:rsidR="00DF51FA">
        <w:rPr>
          <w:rFonts w:ascii="Times New Roman" w:hAnsi="Times New Roman" w:cs="Times New Roman"/>
          <w:sz w:val="24"/>
          <w:szCs w:val="24"/>
        </w:rPr>
        <w:t>therefore,</w:t>
      </w:r>
      <w:r w:rsidR="00D10D16">
        <w:rPr>
          <w:rFonts w:ascii="Times New Roman" w:hAnsi="Times New Roman" w:cs="Times New Roman"/>
          <w:sz w:val="24"/>
          <w:szCs w:val="24"/>
        </w:rPr>
        <w:t xml:space="preserve"> these</w:t>
      </w:r>
      <w:r w:rsidR="005D04F5">
        <w:rPr>
          <w:rFonts w:ascii="Times New Roman" w:hAnsi="Times New Roman" w:cs="Times New Roman"/>
          <w:sz w:val="24"/>
          <w:szCs w:val="24"/>
        </w:rPr>
        <w:t xml:space="preserve"> behaviours lived up to the term ‘common’ regrets, coined for them by Joshi and Davies</w:t>
      </w:r>
      <w:r w:rsidR="00C97E66">
        <w:rPr>
          <w:rFonts w:ascii="Times New Roman" w:hAnsi="Times New Roman" w:cs="Times New Roman"/>
          <w:sz w:val="24"/>
          <w:szCs w:val="24"/>
        </w:rPr>
        <w:t>. These rates are similar to</w:t>
      </w:r>
      <w:r w:rsidR="00E876D4">
        <w:rPr>
          <w:rFonts w:ascii="Times New Roman" w:hAnsi="Times New Roman" w:cs="Times New Roman"/>
          <w:sz w:val="24"/>
          <w:szCs w:val="24"/>
        </w:rPr>
        <w:t xml:space="preserve"> the </w:t>
      </w:r>
      <w:r w:rsidR="00C97E66">
        <w:rPr>
          <w:rFonts w:ascii="Times New Roman" w:hAnsi="Times New Roman" w:cs="Times New Roman"/>
          <w:sz w:val="24"/>
          <w:szCs w:val="24"/>
        </w:rPr>
        <w:t xml:space="preserve">low-risk regrettable social behaviours reported </w:t>
      </w:r>
      <w:r w:rsidR="005D04F5">
        <w:rPr>
          <w:rFonts w:ascii="Times New Roman" w:hAnsi="Times New Roman" w:cs="Times New Roman"/>
          <w:sz w:val="24"/>
          <w:szCs w:val="24"/>
        </w:rPr>
        <w:t>by</w:t>
      </w:r>
      <w:r w:rsidR="00C97E66">
        <w:rPr>
          <w:rFonts w:ascii="Times New Roman" w:hAnsi="Times New Roman" w:cs="Times New Roman"/>
          <w:sz w:val="24"/>
          <w:szCs w:val="24"/>
        </w:rPr>
        <w:t xml:space="preserve"> Dunne and Katz </w:t>
      </w:r>
      <w:r w:rsidR="000208A7">
        <w:rPr>
          <w:rFonts w:ascii="Times New Roman" w:hAnsi="Times New Roman" w:cs="Times New Roman"/>
          <w:sz w:val="24"/>
          <w:szCs w:val="24"/>
        </w:rPr>
        <w:fldChar w:fldCharType="begin"/>
      </w:r>
      <w:r w:rsidR="000208A7">
        <w:rPr>
          <w:rFonts w:ascii="Times New Roman" w:hAnsi="Times New Roman" w:cs="Times New Roman"/>
          <w:sz w:val="24"/>
          <w:szCs w:val="24"/>
        </w:rPr>
        <w:instrText xml:space="preserve"> ADDIN EN.CITE &lt;EndNote&gt;&lt;Cite&gt;&lt;Author&gt;Dunne&lt;/Author&gt;&lt;Year&gt;2015&lt;/Year&gt;&lt;RecNum&gt;15315&lt;/RecNum&gt;&lt;DisplayText&gt;(Dunne &amp;amp; Katz, 2015)&lt;/DisplayText&gt;&lt;record&gt;&lt;rec-number&gt;15315&lt;/rec-number&gt;&lt;foreign-keys&gt;&lt;key app="EN" db-id="esezwvzwos9eeber9f5vfd9jwr905wpt9s0p" timestamp="1576852404"&gt;15315&lt;/key&gt;&lt;/foreign-keys&gt;&lt;ref-type name="Journal Article"&gt;17&lt;/ref-type&gt;&lt;contributors&gt;&lt;authors&gt;&lt;author&gt;Dunne, Eugene M.&lt;/author&gt;&lt;author&gt;Katz, Elizabeth C.&lt;/author&gt;&lt;/authors&gt;&lt;/contributors&gt;&lt;titles&gt;&lt;title&gt;Alcohol Outcome Expectancies and Regrettable Drinking-Related Social Behaviors&lt;/title&gt;&lt;secondary-title&gt;Alcohol and alcoholism (Oxford, Oxfordshire)&lt;/secondary-title&gt;&lt;alt-title&gt;Alcohol Alcohol&lt;/alt-title&gt;&lt;/titles&gt;&lt;periodical&gt;&lt;full-title&gt;Alcohol and alcoholism (Oxford, Oxfordshire)&lt;/full-title&gt;&lt;/periodical&gt;&lt;alt-periodical&gt;&lt;full-title&gt;Alcohol Alcohol&lt;/full-title&gt;&lt;/alt-periodical&gt;&lt;pages&gt;393-398&lt;/pages&gt;&lt;volume&gt;50&lt;/volume&gt;&lt;number&gt;4&lt;/number&gt;&lt;edition&gt;2015/03/26&lt;/edition&gt;&lt;keywords&gt;&lt;keyword&gt;Adolescent&lt;/keyword&gt;&lt;keyword&gt;Alcohol Drinking/*psychology&lt;/keyword&gt;&lt;keyword&gt;*Attitude&lt;/keyword&gt;&lt;keyword&gt;*Emotions&lt;/keyword&gt;&lt;keyword&gt;Female&lt;/keyword&gt;&lt;keyword&gt;Humans&lt;/keyword&gt;&lt;keyword&gt;Male&lt;/keyword&gt;&lt;keyword&gt;*Social Behavior&lt;/keyword&gt;&lt;keyword&gt;Social Facilitation&lt;/keyword&gt;&lt;keyword&gt;Students/*psychology&lt;/keyword&gt;&lt;keyword&gt;*Universities&lt;/keyword&gt;&lt;keyword&gt;Young Adult&lt;/keyword&gt;&lt;/keywords&gt;&lt;dates&gt;&lt;year&gt;2015&lt;/year&gt;&lt;/dates&gt;&lt;publisher&gt;Oxford University Press&lt;/publisher&gt;&lt;isbn&gt;1464-3502&amp;#xD;0735-0414&lt;/isbn&gt;&lt;accession-num&gt;25820611&lt;/accession-num&gt;&lt;urls&gt;&lt;related-urls&gt;&lt;url&gt;https://www.ncbi.nlm.nih.gov/pubmed/25820611&lt;/url&gt;&lt;url&gt;https://www.ncbi.nlm.nih.gov/pmc/articles/PMC4474002/&lt;/url&gt;&lt;/related-urls&gt;&lt;/urls&gt;&lt;electronic-resource-num&gt;10.1093/alcalc/agv026&lt;/electronic-resource-num&gt;&lt;remote-database-name&gt;PubMed&lt;/remote-database-name&gt;&lt;language&gt;eng&lt;/language&gt;&lt;/record&gt;&lt;/Cite&gt;&lt;/EndNote&gt;</w:instrText>
      </w:r>
      <w:r w:rsidR="000208A7">
        <w:rPr>
          <w:rFonts w:ascii="Times New Roman" w:hAnsi="Times New Roman" w:cs="Times New Roman"/>
          <w:sz w:val="24"/>
          <w:szCs w:val="24"/>
        </w:rPr>
        <w:fldChar w:fldCharType="separate"/>
      </w:r>
      <w:r w:rsidR="000208A7">
        <w:rPr>
          <w:rFonts w:ascii="Times New Roman" w:hAnsi="Times New Roman" w:cs="Times New Roman"/>
          <w:noProof/>
          <w:sz w:val="24"/>
          <w:szCs w:val="24"/>
        </w:rPr>
        <w:t>(2015)</w:t>
      </w:r>
      <w:r w:rsidR="000208A7">
        <w:rPr>
          <w:rFonts w:ascii="Times New Roman" w:hAnsi="Times New Roman" w:cs="Times New Roman"/>
          <w:sz w:val="24"/>
          <w:szCs w:val="24"/>
        </w:rPr>
        <w:fldChar w:fldCharType="end"/>
      </w:r>
      <w:r w:rsidR="00B42290">
        <w:rPr>
          <w:rFonts w:ascii="Times New Roman" w:hAnsi="Times New Roman" w:cs="Times New Roman"/>
          <w:sz w:val="24"/>
          <w:szCs w:val="24"/>
        </w:rPr>
        <w:t xml:space="preserve"> in US college students, but also rates of individual behaviours reported in the </w:t>
      </w:r>
      <w:r w:rsidR="005D04F5">
        <w:rPr>
          <w:rFonts w:ascii="Times New Roman" w:hAnsi="Times New Roman" w:cs="Times New Roman"/>
          <w:sz w:val="24"/>
          <w:szCs w:val="24"/>
        </w:rPr>
        <w:t xml:space="preserve">broader </w:t>
      </w:r>
      <w:r w:rsidR="00B42290">
        <w:rPr>
          <w:rFonts w:ascii="Times New Roman" w:hAnsi="Times New Roman" w:cs="Times New Roman"/>
          <w:sz w:val="24"/>
          <w:szCs w:val="24"/>
        </w:rPr>
        <w:t>literature (e.g. hangovers</w:t>
      </w:r>
      <w:r w:rsidR="009C41EF">
        <w:rPr>
          <w:rFonts w:ascii="Times New Roman" w:hAnsi="Times New Roman" w:cs="Times New Roman"/>
          <w:sz w:val="24"/>
          <w:szCs w:val="24"/>
        </w:rPr>
        <w:t xml:space="preserve"> </w:t>
      </w:r>
      <w:r w:rsidR="009C41EF">
        <w:rPr>
          <w:rFonts w:ascii="Times New Roman" w:hAnsi="Times New Roman" w:cs="Times New Roman"/>
          <w:sz w:val="24"/>
          <w:szCs w:val="24"/>
        </w:rPr>
        <w:fldChar w:fldCharType="begin"/>
      </w:r>
      <w:r w:rsidR="009C41EF">
        <w:rPr>
          <w:rFonts w:ascii="Times New Roman" w:hAnsi="Times New Roman" w:cs="Times New Roman"/>
          <w:sz w:val="24"/>
          <w:szCs w:val="24"/>
        </w:rPr>
        <w:instrText xml:space="preserve"> ADDIN EN.CITE &lt;EndNote&gt;&lt;Cite&gt;&lt;Author&gt;Griffin&lt;/Author&gt;&lt;Year&gt;2018&lt;/Year&gt;&lt;RecNum&gt;15336&lt;/RecNum&gt;&lt;DisplayText&gt;(Griffin, Freeman, Adams, &amp;amp; Smith, 2018)&lt;/DisplayText&gt;&lt;record&gt;&lt;rec-number&gt;15336&lt;/rec-number&gt;&lt;foreign-keys&gt;&lt;key app="EN" db-id="esezwvzwos9eeber9f5vfd9jwr905wpt9s0p" timestamp="1582820908"&gt;15336&lt;/key&gt;&lt;/foreign-keys&gt;&lt;ref-type name="Journal Article"&gt;17&lt;/ref-type&gt;&lt;contributors&gt;&lt;authors&gt;&lt;author&gt;Griffin, Christine&lt;/author&gt;&lt;author&gt;Freeman, Madeleine&lt;/author&gt;&lt;author&gt;Adams, Sally&lt;/author&gt;&lt;author&gt;Smith, Paula&lt;/author&gt;&lt;/authors&gt;&lt;/contributors&gt;&lt;titles&gt;&lt;title&gt;‘All suffering together’: student drinkers’ experiences of alcohol hangover&lt;/title&gt;&lt;secondary-title&gt;Addiction Research &amp;amp; Theory&lt;/secondary-title&gt;&lt;/titles&gt;&lt;periodical&gt;&lt;full-title&gt;Addiction Research &amp;amp; Theory&lt;/full-title&gt;&lt;/periodical&gt;&lt;pages&gt;533-540&lt;/pages&gt;&lt;volume&gt;26&lt;/volume&gt;&lt;number&gt;6&lt;/number&gt;&lt;dates&gt;&lt;year&gt;2018&lt;/year&gt;&lt;pub-dates&gt;&lt;date&gt;2018/11/02&lt;/date&gt;&lt;/pub-dates&gt;&lt;/dates&gt;&lt;publisher&gt;Taylor &amp;amp; Francis&lt;/publisher&gt;&lt;isbn&gt;1606-6359&lt;/isbn&gt;&lt;urls&gt;&lt;related-urls&gt;&lt;url&gt;https://doi.org/10.1080/16066359.2018.1453063&lt;/url&gt;&lt;/related-urls&gt;&lt;/urls&gt;&lt;electronic-resource-num&gt;10.1080/16066359.2018.1453063&lt;/electronic-resource-num&gt;&lt;/record&gt;&lt;/Cite&gt;&lt;/EndNote&gt;</w:instrText>
      </w:r>
      <w:r w:rsidR="009C41EF">
        <w:rPr>
          <w:rFonts w:ascii="Times New Roman" w:hAnsi="Times New Roman" w:cs="Times New Roman"/>
          <w:sz w:val="24"/>
          <w:szCs w:val="24"/>
        </w:rPr>
        <w:fldChar w:fldCharType="separate"/>
      </w:r>
      <w:r w:rsidR="009C41EF">
        <w:rPr>
          <w:rFonts w:ascii="Times New Roman" w:hAnsi="Times New Roman" w:cs="Times New Roman"/>
          <w:noProof/>
          <w:sz w:val="24"/>
          <w:szCs w:val="24"/>
        </w:rPr>
        <w:t>(Griffin, Freeman, Adams, &amp; Smith, 2018</w:t>
      </w:r>
      <w:r w:rsidR="00FD759D">
        <w:rPr>
          <w:rFonts w:ascii="Times New Roman" w:hAnsi="Times New Roman" w:cs="Times New Roman"/>
          <w:noProof/>
          <w:sz w:val="24"/>
          <w:szCs w:val="24"/>
        </w:rPr>
        <w:t>; Farlie et al, 2016</w:t>
      </w:r>
      <w:r w:rsidR="009C41EF">
        <w:rPr>
          <w:rFonts w:ascii="Times New Roman" w:hAnsi="Times New Roman" w:cs="Times New Roman"/>
          <w:noProof/>
          <w:sz w:val="24"/>
          <w:szCs w:val="24"/>
        </w:rPr>
        <w:t>)</w:t>
      </w:r>
      <w:r w:rsidR="009C41EF">
        <w:rPr>
          <w:rFonts w:ascii="Times New Roman" w:hAnsi="Times New Roman" w:cs="Times New Roman"/>
          <w:sz w:val="24"/>
          <w:szCs w:val="24"/>
        </w:rPr>
        <w:fldChar w:fldCharType="end"/>
      </w:r>
      <w:r w:rsidR="000C390D">
        <w:rPr>
          <w:rFonts w:ascii="Times New Roman" w:hAnsi="Times New Roman" w:cs="Times New Roman"/>
          <w:sz w:val="24"/>
          <w:szCs w:val="24"/>
        </w:rPr>
        <w:t xml:space="preserve">; blackouts </w:t>
      </w:r>
      <w:r w:rsidR="009C41EF">
        <w:rPr>
          <w:rFonts w:ascii="Times New Roman" w:hAnsi="Times New Roman" w:cs="Times New Roman"/>
          <w:sz w:val="24"/>
          <w:szCs w:val="24"/>
        </w:rPr>
        <w:fldChar w:fldCharType="begin">
          <w:fldData xml:space="preserve">PEVuZE5vdGU+PENpdGU+PEF1dGhvcj5NZXJyaWxsPC9BdXRob3I+PFllYXI+MjAxOTwvWWVhcj48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</w:fldData>
        </w:fldChar>
      </w:r>
      <w:r w:rsidR="009C41EF">
        <w:rPr>
          <w:rFonts w:ascii="Times New Roman" w:hAnsi="Times New Roman" w:cs="Times New Roman"/>
          <w:sz w:val="24"/>
          <w:szCs w:val="24"/>
        </w:rPr>
        <w:instrText xml:space="preserve"> ADDIN EN.CITE </w:instrText>
      </w:r>
      <w:r w:rsidR="009C41EF">
        <w:rPr>
          <w:rFonts w:ascii="Times New Roman" w:hAnsi="Times New Roman" w:cs="Times New Roman"/>
          <w:sz w:val="24"/>
          <w:szCs w:val="24"/>
        </w:rPr>
        <w:fldChar w:fldCharType="begin">
          <w:fldData xml:space="preserve">PEVuZE5vdGU+PENpdGU+PEF1dGhvcj5NZXJyaWxsPC9BdXRob3I+PFllYXI+MjAxOTwvWWVhcj48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</w:fldData>
        </w:fldChar>
      </w:r>
      <w:r w:rsidR="009C41EF">
        <w:rPr>
          <w:rFonts w:ascii="Times New Roman" w:hAnsi="Times New Roman" w:cs="Times New Roman"/>
          <w:sz w:val="24"/>
          <w:szCs w:val="24"/>
        </w:rPr>
        <w:instrText xml:space="preserve"> ADDIN EN.CITE.DATA </w:instrText>
      </w:r>
      <w:r w:rsidR="009C41EF">
        <w:rPr>
          <w:rFonts w:ascii="Times New Roman" w:hAnsi="Times New Roman" w:cs="Times New Roman"/>
          <w:sz w:val="24"/>
          <w:szCs w:val="24"/>
        </w:rPr>
      </w:r>
      <w:r w:rsidR="009C41EF">
        <w:rPr>
          <w:rFonts w:ascii="Times New Roman" w:hAnsi="Times New Roman" w:cs="Times New Roman"/>
          <w:sz w:val="24"/>
          <w:szCs w:val="24"/>
        </w:rPr>
        <w:fldChar w:fldCharType="end"/>
      </w:r>
      <w:r w:rsidR="009C41EF">
        <w:rPr>
          <w:rFonts w:ascii="Times New Roman" w:hAnsi="Times New Roman" w:cs="Times New Roman"/>
          <w:sz w:val="24"/>
          <w:szCs w:val="24"/>
        </w:rPr>
      </w:r>
      <w:r w:rsidR="009C41EF">
        <w:rPr>
          <w:rFonts w:ascii="Times New Roman" w:hAnsi="Times New Roman" w:cs="Times New Roman"/>
          <w:sz w:val="24"/>
          <w:szCs w:val="24"/>
        </w:rPr>
        <w:fldChar w:fldCharType="separate"/>
      </w:r>
      <w:r w:rsidR="009C41EF">
        <w:rPr>
          <w:rFonts w:ascii="Times New Roman" w:hAnsi="Times New Roman" w:cs="Times New Roman"/>
          <w:noProof/>
          <w:sz w:val="24"/>
          <w:szCs w:val="24"/>
        </w:rPr>
        <w:t>(Hingson, Zha, Simons-Morton, &amp; White, 2016; Merrill, Boyle, Jackson, &amp; Carey, 2019</w:t>
      </w:r>
      <w:r w:rsidR="00FD759D">
        <w:rPr>
          <w:rFonts w:ascii="Times New Roman" w:hAnsi="Times New Roman" w:cs="Times New Roman"/>
          <w:noProof/>
          <w:sz w:val="24"/>
          <w:szCs w:val="24"/>
        </w:rPr>
        <w:t>; Farlie et al, 2016</w:t>
      </w:r>
      <w:r w:rsidR="009C41EF">
        <w:rPr>
          <w:rFonts w:ascii="Times New Roman" w:hAnsi="Times New Roman" w:cs="Times New Roman"/>
          <w:noProof/>
          <w:sz w:val="24"/>
          <w:szCs w:val="24"/>
        </w:rPr>
        <w:t>)</w:t>
      </w:r>
      <w:r w:rsidR="009C41EF">
        <w:rPr>
          <w:rFonts w:ascii="Times New Roman" w:hAnsi="Times New Roman" w:cs="Times New Roman"/>
          <w:sz w:val="24"/>
          <w:szCs w:val="24"/>
        </w:rPr>
        <w:fldChar w:fldCharType="end"/>
      </w:r>
      <w:r w:rsidR="008C6F9D">
        <w:rPr>
          <w:rFonts w:ascii="Times New Roman" w:hAnsi="Times New Roman" w:cs="Times New Roman"/>
          <w:sz w:val="24"/>
          <w:szCs w:val="24"/>
        </w:rPr>
        <w:t xml:space="preserve">, drink driving </w:t>
      </w:r>
      <w:r w:rsidR="009C41EF">
        <w:rPr>
          <w:rFonts w:ascii="Times New Roman" w:hAnsi="Times New Roman" w:cs="Times New Roman"/>
          <w:sz w:val="24"/>
          <w:szCs w:val="24"/>
        </w:rPr>
        <w:fldChar w:fldCharType="begin"/>
      </w:r>
      <w:r w:rsidR="009C41EF">
        <w:rPr>
          <w:rFonts w:ascii="Times New Roman" w:hAnsi="Times New Roman" w:cs="Times New Roman"/>
          <w:sz w:val="24"/>
          <w:szCs w:val="24"/>
        </w:rPr>
        <w:instrText xml:space="preserve"> ADDIN EN.CITE &lt;EndNote&gt;&lt;Cite&gt;&lt;Author&gt;Morrison&lt;/Author&gt;&lt;Year&gt;2002&lt;/Year&gt;&lt;RecNum&gt;15339&lt;/RecNum&gt;&lt;DisplayText&gt;(Morrison, Begg, &amp;amp; Langley, 2002)&lt;/DisplayText&gt;&lt;record&gt;&lt;rec-number&gt;15339&lt;/rec-number&gt;&lt;foreign-keys&gt;&lt;key app="EN" db-id="esezwvzwos9eeber9f5vfd9jwr905wpt9s0p" timestamp="1582821100"&gt;15339&lt;/key&gt;&lt;/foreign-keys&gt;&lt;ref-type name="Journal Article"&gt;17&lt;/ref-type&gt;&lt;contributors&gt;&lt;authors&gt;&lt;author&gt;Morrison, L&lt;/author&gt;&lt;author&gt;Begg, D J&lt;/author&gt;&lt;author&gt;Langley, J D&lt;/author&gt;&lt;/authors&gt;&lt;/contributors&gt;&lt;titles&gt;&lt;title&gt;Personal and situational influences on drink driving and sober driving among a cohort of young adults&lt;/title&gt;&lt;secondary-title&gt;Injury Prevention&lt;/secondary-title&gt;&lt;/titles&gt;&lt;periodical&gt;&lt;full-title&gt;Injury Prevention&lt;/full-title&gt;&lt;/periodical&gt;&lt;pages&gt;111-115&lt;/pages&gt;&lt;volume&gt;8&lt;/volume&gt;&lt;number&gt;2&lt;/number&gt;&lt;dates&gt;&lt;year&gt;2002&lt;/year&gt;&lt;/dates&gt;&lt;urls&gt;&lt;related-urls&gt;&lt;url&gt;https://injuryprevention.bmj.com/content/injuryprev/8/2/111.full.pdf&lt;/url&gt;&lt;/related-urls&gt;&lt;/urls&gt;&lt;electronic-resource-num&gt;10.1136/ip.8.2.111&lt;/electronic-resource-num&gt;&lt;/record&gt;&lt;/Cite&gt;&lt;/EndNote&gt;</w:instrText>
      </w:r>
      <w:r w:rsidR="009C41EF">
        <w:rPr>
          <w:rFonts w:ascii="Times New Roman" w:hAnsi="Times New Roman" w:cs="Times New Roman"/>
          <w:sz w:val="24"/>
          <w:szCs w:val="24"/>
        </w:rPr>
        <w:fldChar w:fldCharType="separate"/>
      </w:r>
      <w:r w:rsidR="009C41EF">
        <w:rPr>
          <w:rFonts w:ascii="Times New Roman" w:hAnsi="Times New Roman" w:cs="Times New Roman"/>
          <w:noProof/>
          <w:sz w:val="24"/>
          <w:szCs w:val="24"/>
        </w:rPr>
        <w:t>(Morrison, Begg, &amp; Langley, 2002)</w:t>
      </w:r>
      <w:r w:rsidR="009C41EF">
        <w:rPr>
          <w:rFonts w:ascii="Times New Roman" w:hAnsi="Times New Roman" w:cs="Times New Roman"/>
          <w:sz w:val="24"/>
          <w:szCs w:val="24"/>
        </w:rPr>
        <w:fldChar w:fldCharType="end"/>
      </w:r>
      <w:r w:rsidR="00B42290">
        <w:rPr>
          <w:rFonts w:ascii="Times New Roman" w:hAnsi="Times New Roman" w:cs="Times New Roman"/>
          <w:sz w:val="24"/>
          <w:szCs w:val="24"/>
        </w:rPr>
        <w:t>)</w:t>
      </w:r>
      <w:r w:rsidR="00C97E66">
        <w:rPr>
          <w:rFonts w:ascii="Times New Roman" w:hAnsi="Times New Roman" w:cs="Times New Roman"/>
          <w:sz w:val="24"/>
          <w:szCs w:val="24"/>
        </w:rPr>
        <w:t xml:space="preserve">. The prevalence of each behaviour was generally lower in </w:t>
      </w:r>
      <w:r w:rsidR="005D04F5">
        <w:rPr>
          <w:rFonts w:ascii="Times New Roman" w:hAnsi="Times New Roman" w:cs="Times New Roman"/>
          <w:sz w:val="24"/>
          <w:szCs w:val="24"/>
        </w:rPr>
        <w:t>Study</w:t>
      </w:r>
      <w:r w:rsidR="00C97E66">
        <w:rPr>
          <w:rFonts w:ascii="Times New Roman" w:hAnsi="Times New Roman" w:cs="Times New Roman"/>
          <w:sz w:val="24"/>
          <w:szCs w:val="24"/>
        </w:rPr>
        <w:t xml:space="preserve"> </w:t>
      </w:r>
      <w:r w:rsidR="005D04F5">
        <w:rPr>
          <w:rFonts w:ascii="Times New Roman" w:hAnsi="Times New Roman" w:cs="Times New Roman"/>
          <w:sz w:val="24"/>
          <w:szCs w:val="24"/>
        </w:rPr>
        <w:t>2</w:t>
      </w:r>
      <w:r w:rsidR="00C97E66">
        <w:rPr>
          <w:rFonts w:ascii="Times New Roman" w:hAnsi="Times New Roman" w:cs="Times New Roman"/>
          <w:sz w:val="24"/>
          <w:szCs w:val="24"/>
        </w:rPr>
        <w:t xml:space="preserve"> compared to </w:t>
      </w:r>
      <w:r w:rsidR="005D04F5">
        <w:rPr>
          <w:rFonts w:ascii="Times New Roman" w:hAnsi="Times New Roman" w:cs="Times New Roman"/>
          <w:sz w:val="24"/>
          <w:szCs w:val="24"/>
        </w:rPr>
        <w:t>Study 1</w:t>
      </w:r>
      <w:r w:rsidR="00E91FB4">
        <w:rPr>
          <w:rFonts w:ascii="Times New Roman" w:hAnsi="Times New Roman" w:cs="Times New Roman"/>
          <w:sz w:val="24"/>
          <w:szCs w:val="24"/>
        </w:rPr>
        <w:t xml:space="preserve">. This may be due to EMA methods leading to more reliable data capture </w:t>
      </w:r>
      <w:r w:rsidR="000208A7">
        <w:rPr>
          <w:rFonts w:ascii="Times New Roman" w:hAnsi="Times New Roman" w:cs="Times New Roman"/>
          <w:sz w:val="24"/>
          <w:szCs w:val="24"/>
        </w:rPr>
        <w:fldChar w:fldCharType="begin"/>
      </w:r>
      <w:r w:rsidR="000208A7">
        <w:rPr>
          <w:rFonts w:ascii="Times New Roman" w:hAnsi="Times New Roman" w:cs="Times New Roman"/>
          <w:sz w:val="24"/>
          <w:szCs w:val="24"/>
        </w:rPr>
        <w:instrText xml:space="preserve"> ADDIN EN.CITE &lt;EndNote&gt;&lt;Cite&gt;&lt;Author&gt;Shiffman&lt;/Author&gt;&lt;Year&gt;2009&lt;/Year&gt;&lt;RecNum&gt;14501&lt;/RecNum&gt;&lt;DisplayText&gt;(Shiffman, 2009)&lt;/DisplayText&gt;&lt;record&gt;&lt;rec-number&gt;14501&lt;/rec-number&gt;&lt;foreign-keys&gt;&lt;key app="EN" db-id="esezwvzwos9eeber9f5vfd9jwr905wpt9s0p" timestamp="1427718114"&gt;14501&lt;/key&gt;&lt;/foreign-keys&gt;&lt;ref-type name="Journal Article"&gt;17&lt;/ref-type&gt;&lt;contributors&gt;&lt;authors&gt;&lt;author&gt;Shiffman, S.&lt;/author&gt;&lt;/authors&gt;&lt;/contributors&gt;&lt;titles&gt;&lt;title&gt;Ecological Momentary Assessment (EMA) in Studies of Substance Use&lt;/title&gt;&lt;secondary-title&gt;Psychological Assessment&lt;/secondary-title&gt;&lt;/titles&gt;&lt;periodical&gt;&lt;full-title&gt;Psychological Assessment&lt;/full-title&gt;&lt;/periodical&gt;&lt;pages&gt;486-497&lt;/pages&gt;&lt;volume&gt;21&lt;/volume&gt;&lt;number&gt;4&lt;/number&gt;&lt;dates&gt;&lt;year&gt;2009&lt;/year&gt;&lt;/dates&gt;&lt;urls&gt;&lt;related-urls&gt;&lt;url&gt;http://www.scopus.com/inward/record.url?eid=2-s2.0-72549108526&amp;amp;partnerID=40&amp;amp;md5=657798a81a6b1a2785d29991659ddb76&lt;/url&gt;&lt;/related-urls&gt;&lt;/urls&gt;&lt;electronic-resource-num&gt;10.1037/a0017074&lt;/electronic-resource-num&gt;&lt;remote-database-name&gt;Scopus&lt;/remote-database-name&gt;&lt;/record&gt;&lt;/Cite&gt;&lt;/EndNote&gt;</w:instrText>
      </w:r>
      <w:r w:rsidR="000208A7">
        <w:rPr>
          <w:rFonts w:ascii="Times New Roman" w:hAnsi="Times New Roman" w:cs="Times New Roman"/>
          <w:sz w:val="24"/>
          <w:szCs w:val="24"/>
        </w:rPr>
        <w:fldChar w:fldCharType="separate"/>
      </w:r>
      <w:r w:rsidR="000208A7">
        <w:rPr>
          <w:rFonts w:ascii="Times New Roman" w:hAnsi="Times New Roman" w:cs="Times New Roman"/>
          <w:noProof/>
          <w:sz w:val="24"/>
          <w:szCs w:val="24"/>
        </w:rPr>
        <w:t>(Shiffman, 2009)</w:t>
      </w:r>
      <w:r w:rsidR="000208A7">
        <w:rPr>
          <w:rFonts w:ascii="Times New Roman" w:hAnsi="Times New Roman" w:cs="Times New Roman"/>
          <w:sz w:val="24"/>
          <w:szCs w:val="24"/>
        </w:rPr>
        <w:fldChar w:fldCharType="end"/>
      </w:r>
      <w:r w:rsidR="008C6F9D">
        <w:rPr>
          <w:rFonts w:ascii="Times New Roman" w:hAnsi="Times New Roman" w:cs="Times New Roman"/>
          <w:sz w:val="24"/>
          <w:szCs w:val="24"/>
        </w:rPr>
        <w:t xml:space="preserve">, or reactivity to measurement </w:t>
      </w:r>
      <w:r w:rsidR="009C41EF">
        <w:rPr>
          <w:rFonts w:ascii="Times New Roman" w:hAnsi="Times New Roman" w:cs="Times New Roman"/>
          <w:sz w:val="24"/>
          <w:szCs w:val="24"/>
        </w:rPr>
        <w:fldChar w:fldCharType="begin"/>
      </w:r>
      <w:r w:rsidR="009C41EF">
        <w:rPr>
          <w:rFonts w:ascii="Times New Roman" w:hAnsi="Times New Roman" w:cs="Times New Roman"/>
          <w:sz w:val="24"/>
          <w:szCs w:val="24"/>
        </w:rPr>
        <w:instrText xml:space="preserve"> ADDIN EN.CITE &lt;EndNote&gt;&lt;Cite&gt;&lt;Author&gt;Rowan&lt;/Author&gt;&lt;Year&gt;2007&lt;/Year&gt;&lt;RecNum&gt;15100&lt;/RecNum&gt;&lt;DisplayText&gt;(Rowan et al., 2007)&lt;/DisplayText&gt;&lt;record&gt;&lt;rec-number&gt;15100&lt;/rec-number&gt;&lt;foreign-keys&gt;&lt;key app="EN" db-id="esezwvzwos9eeber9f5vfd9jwr905wpt9s0p" timestamp="1522761747"&gt;15100&lt;/key&gt;&lt;/foreign-keys&gt;&lt;ref-type name="Journal Article"&gt;17&lt;/ref-type&gt;&lt;contributors&gt;&lt;authors&gt;&lt;author&gt;Rowan, P. J.&lt;/author&gt;&lt;author&gt;Cofta-Woerpel, L.&lt;/author&gt;&lt;author&gt;Mazas, C. A.&lt;/author&gt;&lt;author&gt;Vidrine, J. I.&lt;/author&gt;&lt;author&gt;Reitzel, L. R.&lt;/author&gt;&lt;author&gt;Cinciripini, P. M.&lt;/author&gt;&lt;author&gt;Wetter, D. W.&lt;/author&gt;&lt;/authors&gt;&lt;/contributors&gt;&lt;auth-address&gt;Division of Management, Policy, and Community Health, University of Texas School of Public Health, Houston, TX 77030, USA. paul.j.rowan@uth.tmc.edu&lt;/auth-address&gt;&lt;titles&gt;&lt;title&gt;Evaluating reactivity to ecological momentary assessment during smoking cessation&lt;/title&gt;&lt;secondary-title&gt;Exp Clin Psychopharmacol&lt;/secondary-title&gt;&lt;/titles&gt;&lt;periodical&gt;&lt;full-title&gt;Exp Clin Psychopharmacol&lt;/full-title&gt;&lt;/periodical&gt;&lt;pages&gt;382-9&lt;/pages&gt;&lt;volume&gt;15&lt;/volume&gt;&lt;number&gt;4&lt;/number&gt;&lt;edition&gt;2007/08/21&lt;/edition&gt;&lt;keywords&gt;&lt;keyword&gt;Adolescent&lt;/keyword&gt;&lt;keyword&gt;Adult&lt;/keyword&gt;&lt;keyword&gt;Aged&lt;/keyword&gt;&lt;keyword&gt;Analysis of Variance&lt;/keyword&gt;&lt;keyword&gt;Female&lt;/keyword&gt;&lt;keyword&gt;Humans&lt;/keyword&gt;&lt;keyword&gt;Male&lt;/keyword&gt;&lt;keyword&gt;Middle Aged&lt;/keyword&gt;&lt;keyword&gt;Motivation&lt;/keyword&gt;&lt;keyword&gt;Self-Assessment&lt;/keyword&gt;&lt;keyword&gt;Smoking Cessation/ psychology/ statistics &amp;amp; numerical data&lt;/keyword&gt;&lt;keyword&gt;Social Environment&lt;/keyword&gt;&lt;keyword&gt;Time Factors&lt;/keyword&gt;&lt;/keywords&gt;&lt;dates&gt;&lt;year&gt;2007&lt;/year&gt;&lt;pub-dates&gt;&lt;date&gt;Aug&lt;/date&gt;&lt;/pub-dates&gt;&lt;/dates&gt;&lt;isbn&gt;1064-1297 (Print)&amp;#xD;1064-1297 (Linking)&lt;/isbn&gt;&lt;accession-num&gt;17696685&lt;/accession-num&gt;&lt;urls&gt;&lt;/urls&gt;&lt;electronic-resource-num&gt;10.1037/1064-1297.15.4.382&lt;/electronic-resource-num&gt;&lt;remote-database-provider&gt;NLM&lt;/remote-database-provider&gt;&lt;language&gt;eng&lt;/language&gt;&lt;/record&gt;&lt;/Cite&gt;&lt;/EndNote&gt;</w:instrText>
      </w:r>
      <w:r w:rsidR="009C41EF">
        <w:rPr>
          <w:rFonts w:ascii="Times New Roman" w:hAnsi="Times New Roman" w:cs="Times New Roman"/>
          <w:sz w:val="24"/>
          <w:szCs w:val="24"/>
        </w:rPr>
        <w:fldChar w:fldCharType="separate"/>
      </w:r>
      <w:r w:rsidR="009C41EF">
        <w:rPr>
          <w:rFonts w:ascii="Times New Roman" w:hAnsi="Times New Roman" w:cs="Times New Roman"/>
          <w:noProof/>
          <w:sz w:val="24"/>
          <w:szCs w:val="24"/>
        </w:rPr>
        <w:t>(Rowan et al., 2007)</w:t>
      </w:r>
      <w:r w:rsidR="009C41EF">
        <w:rPr>
          <w:rFonts w:ascii="Times New Roman" w:hAnsi="Times New Roman" w:cs="Times New Roman"/>
          <w:sz w:val="24"/>
          <w:szCs w:val="24"/>
        </w:rPr>
        <w:fldChar w:fldCharType="end"/>
      </w:r>
      <w:r w:rsidR="00E91FB4">
        <w:rPr>
          <w:rFonts w:ascii="Times New Roman" w:hAnsi="Times New Roman" w:cs="Times New Roman"/>
          <w:sz w:val="24"/>
          <w:szCs w:val="24"/>
        </w:rPr>
        <w:t xml:space="preserve">. </w:t>
      </w:r>
      <w:r w:rsidR="00824958">
        <w:rPr>
          <w:rFonts w:ascii="Times New Roman" w:hAnsi="Times New Roman" w:cs="Times New Roman"/>
          <w:sz w:val="24"/>
          <w:szCs w:val="24"/>
        </w:rPr>
        <w:t>Finally, in study 1 age was a significant negative predictor of all types of experiences and total experiences</w:t>
      </w:r>
      <w:r w:rsidR="00B41750">
        <w:rPr>
          <w:rFonts w:ascii="Times New Roman" w:hAnsi="Times New Roman" w:cs="Times New Roman"/>
          <w:sz w:val="24"/>
          <w:szCs w:val="24"/>
        </w:rPr>
        <w:t>,</w:t>
      </w:r>
      <w:r w:rsidR="00824958">
        <w:rPr>
          <w:rFonts w:ascii="Times New Roman" w:hAnsi="Times New Roman" w:cs="Times New Roman"/>
          <w:sz w:val="24"/>
          <w:szCs w:val="24"/>
        </w:rPr>
        <w:t xml:space="preserve"> </w:t>
      </w:r>
      <w:r w:rsidR="00B41750">
        <w:rPr>
          <w:rFonts w:ascii="Times New Roman" w:hAnsi="Times New Roman" w:cs="Times New Roman"/>
          <w:sz w:val="24"/>
          <w:szCs w:val="24"/>
        </w:rPr>
        <w:t xml:space="preserve">whereas </w:t>
      </w:r>
      <w:r w:rsidR="00824958">
        <w:rPr>
          <w:rFonts w:ascii="Times New Roman" w:hAnsi="Times New Roman" w:cs="Times New Roman"/>
          <w:sz w:val="24"/>
          <w:szCs w:val="24"/>
        </w:rPr>
        <w:t>in study 2</w:t>
      </w:r>
      <w:r w:rsidR="00B41750">
        <w:rPr>
          <w:rFonts w:ascii="Times New Roman" w:hAnsi="Times New Roman" w:cs="Times New Roman"/>
          <w:sz w:val="24"/>
          <w:szCs w:val="24"/>
        </w:rPr>
        <w:t>,</w:t>
      </w:r>
      <w:r w:rsidR="00824958">
        <w:rPr>
          <w:rFonts w:ascii="Times New Roman" w:hAnsi="Times New Roman" w:cs="Times New Roman"/>
          <w:sz w:val="24"/>
          <w:szCs w:val="24"/>
        </w:rPr>
        <w:t xml:space="preserve"> age was only a negative predictor of risky behaviours. These findings are partially in line with research </w:t>
      </w:r>
      <w:r w:rsidR="00F16A5F">
        <w:rPr>
          <w:rFonts w:ascii="Times New Roman" w:hAnsi="Times New Roman" w:cs="Times New Roman"/>
          <w:sz w:val="24"/>
          <w:szCs w:val="24"/>
        </w:rPr>
        <w:t xml:space="preserve">which </w:t>
      </w:r>
      <w:r w:rsidR="00824958">
        <w:rPr>
          <w:rFonts w:ascii="Times New Roman" w:hAnsi="Times New Roman" w:cs="Times New Roman"/>
          <w:sz w:val="24"/>
          <w:szCs w:val="24"/>
        </w:rPr>
        <w:t>suggest</w:t>
      </w:r>
      <w:r w:rsidR="00F16A5F">
        <w:rPr>
          <w:rFonts w:ascii="Times New Roman" w:hAnsi="Times New Roman" w:cs="Times New Roman"/>
          <w:sz w:val="24"/>
          <w:szCs w:val="24"/>
        </w:rPr>
        <w:t>s</w:t>
      </w:r>
      <w:r w:rsidR="00824958">
        <w:rPr>
          <w:rFonts w:ascii="Times New Roman" w:hAnsi="Times New Roman" w:cs="Times New Roman"/>
          <w:sz w:val="24"/>
          <w:szCs w:val="24"/>
        </w:rPr>
        <w:t xml:space="preserve"> younger people take greater risks following alcohol </w:t>
      </w:r>
      <w:r w:rsidR="00F16A5F">
        <w:rPr>
          <w:rFonts w:ascii="Times New Roman" w:hAnsi="Times New Roman" w:cs="Times New Roman"/>
          <w:sz w:val="24"/>
          <w:szCs w:val="24"/>
        </w:rPr>
        <w:t xml:space="preserve">consumption </w:t>
      </w:r>
      <w:r w:rsidR="00824958">
        <w:rPr>
          <w:rFonts w:ascii="Times New Roman" w:hAnsi="Times New Roman" w:cs="Times New Roman"/>
          <w:sz w:val="24"/>
          <w:szCs w:val="24"/>
        </w:rPr>
        <w:t>and in general, and have lower levels of risk perception (</w:t>
      </w:r>
      <w:proofErr w:type="spellStart"/>
      <w:r w:rsidR="00824958">
        <w:rPr>
          <w:rFonts w:ascii="Times New Roman" w:hAnsi="Times New Roman" w:cs="Times New Roman"/>
          <w:sz w:val="24"/>
          <w:szCs w:val="24"/>
        </w:rPr>
        <w:t>Cherpitel</w:t>
      </w:r>
      <w:proofErr w:type="spellEnd"/>
      <w:r w:rsidR="00824958">
        <w:rPr>
          <w:rFonts w:ascii="Times New Roman" w:hAnsi="Times New Roman" w:cs="Times New Roman"/>
          <w:sz w:val="24"/>
          <w:szCs w:val="24"/>
        </w:rPr>
        <w:t xml:space="preserve">, 1993; Hampson et al, 2001). </w:t>
      </w:r>
    </w:p>
    <w:p w14:paraId="5FA7E41B" w14:textId="1BA59F5E" w:rsidR="00F57685" w:rsidRDefault="00E91FB4" w:rsidP="008C4B77">
      <w:pPr>
        <w:spacing w:line="480" w:lineRule="auto"/>
        <w:ind w:firstLine="720"/>
        <w:rPr>
          <w:rFonts w:ascii="Times New Roman" w:hAnsi="Times New Roman" w:cs="Times New Roman"/>
          <w:sz w:val="24"/>
          <w:szCs w:val="24"/>
        </w:rPr>
      </w:pPr>
      <w:r>
        <w:rPr>
          <w:rFonts w:ascii="Times New Roman" w:hAnsi="Times New Roman" w:cs="Times New Roman"/>
          <w:sz w:val="24"/>
          <w:szCs w:val="24"/>
        </w:rPr>
        <w:t>Interestingly</w:t>
      </w:r>
      <w:r w:rsidR="005D04F5">
        <w:rPr>
          <w:rFonts w:ascii="Times New Roman" w:hAnsi="Times New Roman" w:cs="Times New Roman"/>
          <w:sz w:val="24"/>
          <w:szCs w:val="24"/>
        </w:rPr>
        <w:t>,</w:t>
      </w:r>
      <w:r>
        <w:rPr>
          <w:rFonts w:ascii="Times New Roman" w:hAnsi="Times New Roman" w:cs="Times New Roman"/>
          <w:sz w:val="24"/>
          <w:szCs w:val="24"/>
        </w:rPr>
        <w:t xml:space="preserve"> in </w:t>
      </w:r>
      <w:r w:rsidR="005D04F5">
        <w:rPr>
          <w:rFonts w:ascii="Times New Roman" w:hAnsi="Times New Roman" w:cs="Times New Roman"/>
          <w:sz w:val="24"/>
          <w:szCs w:val="24"/>
        </w:rPr>
        <w:t>Study 1</w:t>
      </w:r>
      <w:r>
        <w:rPr>
          <w:rFonts w:ascii="Times New Roman" w:hAnsi="Times New Roman" w:cs="Times New Roman"/>
          <w:sz w:val="24"/>
          <w:szCs w:val="24"/>
        </w:rPr>
        <w:t xml:space="preserve">, we observed that levels of drinking regret were </w:t>
      </w:r>
      <w:r w:rsidR="008C6F9D">
        <w:rPr>
          <w:rFonts w:ascii="Times New Roman" w:hAnsi="Times New Roman" w:cs="Times New Roman"/>
          <w:sz w:val="24"/>
          <w:szCs w:val="24"/>
        </w:rPr>
        <w:t>greater</w:t>
      </w:r>
      <w:r>
        <w:rPr>
          <w:rFonts w:ascii="Times New Roman" w:hAnsi="Times New Roman" w:cs="Times New Roman"/>
          <w:sz w:val="24"/>
          <w:szCs w:val="24"/>
        </w:rPr>
        <w:t xml:space="preserve"> for common experiences than serious or risky behaviours.</w:t>
      </w:r>
      <w:r w:rsidR="00B42290">
        <w:rPr>
          <w:rFonts w:ascii="Times New Roman" w:hAnsi="Times New Roman" w:cs="Times New Roman"/>
          <w:sz w:val="24"/>
          <w:szCs w:val="24"/>
        </w:rPr>
        <w:t xml:space="preserve"> This is possibly due to the common regrets occurring more </w:t>
      </w:r>
      <w:r w:rsidR="005D04F5">
        <w:rPr>
          <w:rFonts w:ascii="Times New Roman" w:hAnsi="Times New Roman" w:cs="Times New Roman"/>
          <w:sz w:val="24"/>
          <w:szCs w:val="24"/>
        </w:rPr>
        <w:t>recently</w:t>
      </w:r>
      <w:r w:rsidR="00B42290">
        <w:rPr>
          <w:rFonts w:ascii="Times New Roman" w:hAnsi="Times New Roman" w:cs="Times New Roman"/>
          <w:sz w:val="24"/>
          <w:szCs w:val="24"/>
        </w:rPr>
        <w:t xml:space="preserve"> than serious or risky behaviours (e.g.</w:t>
      </w:r>
      <w:r w:rsidR="005D04F5">
        <w:rPr>
          <w:rFonts w:ascii="Times New Roman" w:hAnsi="Times New Roman" w:cs="Times New Roman"/>
          <w:sz w:val="24"/>
          <w:szCs w:val="24"/>
        </w:rPr>
        <w:t>,</w:t>
      </w:r>
      <w:r w:rsidR="00B42290">
        <w:rPr>
          <w:rFonts w:ascii="Times New Roman" w:hAnsi="Times New Roman" w:cs="Times New Roman"/>
          <w:sz w:val="24"/>
          <w:szCs w:val="24"/>
        </w:rPr>
        <w:t xml:space="preserve"> individuals may still be experiencing a mood change when reporting their responses)</w:t>
      </w:r>
      <w:r w:rsidR="001F1EA2">
        <w:rPr>
          <w:rFonts w:ascii="Times New Roman" w:hAnsi="Times New Roman" w:cs="Times New Roman"/>
          <w:sz w:val="24"/>
          <w:szCs w:val="24"/>
        </w:rPr>
        <w:t>, and thus</w:t>
      </w:r>
      <w:r w:rsidR="00E876D4">
        <w:rPr>
          <w:rFonts w:ascii="Times New Roman" w:hAnsi="Times New Roman" w:cs="Times New Roman"/>
          <w:sz w:val="24"/>
          <w:szCs w:val="24"/>
        </w:rPr>
        <w:t xml:space="preserve"> are more </w:t>
      </w:r>
      <w:r w:rsidR="00EA0B72">
        <w:rPr>
          <w:rFonts w:ascii="Times New Roman" w:hAnsi="Times New Roman" w:cs="Times New Roman"/>
          <w:sz w:val="24"/>
          <w:szCs w:val="24"/>
        </w:rPr>
        <w:t>readily accessible</w:t>
      </w:r>
      <w:r w:rsidR="00E876D4">
        <w:rPr>
          <w:rFonts w:ascii="Times New Roman" w:hAnsi="Times New Roman" w:cs="Times New Roman"/>
          <w:sz w:val="24"/>
          <w:szCs w:val="24"/>
        </w:rPr>
        <w:t xml:space="preserve"> </w:t>
      </w:r>
      <w:r w:rsidR="005D04F5">
        <w:rPr>
          <w:rFonts w:ascii="Times New Roman" w:hAnsi="Times New Roman" w:cs="Times New Roman"/>
          <w:sz w:val="24"/>
          <w:szCs w:val="24"/>
        </w:rPr>
        <w:t>in memory</w:t>
      </w:r>
      <w:r w:rsidR="00B42290">
        <w:rPr>
          <w:rFonts w:ascii="Times New Roman" w:hAnsi="Times New Roman" w:cs="Times New Roman"/>
          <w:sz w:val="24"/>
          <w:szCs w:val="24"/>
        </w:rPr>
        <w:t>.</w:t>
      </w:r>
      <w:r w:rsidR="001573F8">
        <w:rPr>
          <w:rFonts w:ascii="Times New Roman" w:hAnsi="Times New Roman" w:cs="Times New Roman"/>
          <w:sz w:val="24"/>
          <w:szCs w:val="24"/>
        </w:rPr>
        <w:t xml:space="preserve"> </w:t>
      </w:r>
      <w:r w:rsidR="00B42290">
        <w:rPr>
          <w:rFonts w:ascii="Times New Roman" w:hAnsi="Times New Roman" w:cs="Times New Roman"/>
          <w:sz w:val="24"/>
          <w:szCs w:val="24"/>
        </w:rPr>
        <w:t xml:space="preserve">However, </w:t>
      </w:r>
      <w:r w:rsidR="001F1EA2">
        <w:rPr>
          <w:rFonts w:ascii="Times New Roman" w:hAnsi="Times New Roman" w:cs="Times New Roman"/>
          <w:sz w:val="24"/>
          <w:szCs w:val="24"/>
        </w:rPr>
        <w:t>this contradicts evidence to suggest some common behaviours</w:t>
      </w:r>
      <w:r w:rsidR="00501348">
        <w:rPr>
          <w:rFonts w:ascii="Times New Roman" w:hAnsi="Times New Roman" w:cs="Times New Roman"/>
          <w:sz w:val="24"/>
          <w:szCs w:val="24"/>
        </w:rPr>
        <w:t xml:space="preserve"> - </w:t>
      </w:r>
      <w:r w:rsidR="001F1EA2">
        <w:rPr>
          <w:rFonts w:ascii="Times New Roman" w:hAnsi="Times New Roman" w:cs="Times New Roman"/>
          <w:sz w:val="24"/>
          <w:szCs w:val="24"/>
        </w:rPr>
        <w:t>such as hangovers</w:t>
      </w:r>
      <w:r w:rsidR="001C5423">
        <w:rPr>
          <w:rFonts w:ascii="Times New Roman" w:hAnsi="Times New Roman" w:cs="Times New Roman"/>
          <w:sz w:val="24"/>
          <w:szCs w:val="24"/>
        </w:rPr>
        <w:t>, getting into trouble with the authorities</w:t>
      </w:r>
      <w:r w:rsidR="00501348">
        <w:rPr>
          <w:rFonts w:ascii="Times New Roman" w:hAnsi="Times New Roman" w:cs="Times New Roman"/>
          <w:sz w:val="24"/>
          <w:szCs w:val="24"/>
        </w:rPr>
        <w:t xml:space="preserve"> - </w:t>
      </w:r>
      <w:r w:rsidR="001F1EA2">
        <w:rPr>
          <w:rFonts w:ascii="Times New Roman" w:hAnsi="Times New Roman" w:cs="Times New Roman"/>
          <w:sz w:val="24"/>
          <w:szCs w:val="24"/>
        </w:rPr>
        <w:t xml:space="preserve">can be positively </w:t>
      </w:r>
      <w:r w:rsidR="001763DB">
        <w:rPr>
          <w:rFonts w:ascii="Times New Roman" w:hAnsi="Times New Roman" w:cs="Times New Roman"/>
          <w:sz w:val="24"/>
          <w:szCs w:val="24"/>
        </w:rPr>
        <w:lastRenderedPageBreak/>
        <w:t xml:space="preserve">appraised </w:t>
      </w:r>
      <w:r w:rsidR="001F1EA2">
        <w:rPr>
          <w:rFonts w:ascii="Times New Roman" w:hAnsi="Times New Roman" w:cs="Times New Roman"/>
          <w:sz w:val="24"/>
          <w:szCs w:val="24"/>
        </w:rPr>
        <w:t xml:space="preserve">in certain social circumstances </w:t>
      </w:r>
      <w:r w:rsidR="005C18F3">
        <w:rPr>
          <w:rFonts w:ascii="Times New Roman" w:hAnsi="Times New Roman" w:cs="Times New Roman"/>
          <w:sz w:val="24"/>
          <w:szCs w:val="24"/>
        </w:rPr>
        <w:t>(e.g. seen as a ‘badge of honour’ or ‘</w:t>
      </w:r>
      <w:r w:rsidR="00024D5F">
        <w:rPr>
          <w:rFonts w:ascii="Times New Roman" w:hAnsi="Times New Roman" w:cs="Times New Roman"/>
          <w:sz w:val="24"/>
          <w:szCs w:val="24"/>
        </w:rPr>
        <w:t>to confer social status</w:t>
      </w:r>
      <w:r w:rsidR="00D10D16">
        <w:rPr>
          <w:rFonts w:ascii="Times New Roman" w:hAnsi="Times New Roman" w:cs="Times New Roman"/>
          <w:sz w:val="24"/>
          <w:szCs w:val="24"/>
        </w:rPr>
        <w:t>’</w:t>
      </w:r>
      <w:r w:rsidR="00024D5F">
        <w:rPr>
          <w:rFonts w:ascii="Times New Roman" w:hAnsi="Times New Roman" w:cs="Times New Roman"/>
          <w:sz w:val="24"/>
          <w:szCs w:val="24"/>
        </w:rPr>
        <w:t xml:space="preserve"> </w:t>
      </w:r>
      <w:r w:rsidR="009C41EF">
        <w:rPr>
          <w:rFonts w:ascii="Times New Roman" w:hAnsi="Times New Roman" w:cs="Times New Roman"/>
          <w:sz w:val="24"/>
          <w:szCs w:val="24"/>
        </w:rPr>
        <w:fldChar w:fldCharType="begin">
          <w:fldData xml:space="preserve">PEVuZE5vdGU+PENpdGU+PEF1dGhvcj5HcmlmZmluPC9BdXRob3I+PFllYXI+MjAxODwvWWVhcj48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</w:fldData>
        </w:fldChar>
      </w:r>
      <w:r w:rsidR="009C41EF">
        <w:rPr>
          <w:rFonts w:ascii="Times New Roman" w:hAnsi="Times New Roman" w:cs="Times New Roman"/>
          <w:sz w:val="24"/>
          <w:szCs w:val="24"/>
        </w:rPr>
        <w:instrText xml:space="preserve"> ADDIN EN.CITE </w:instrText>
      </w:r>
      <w:r w:rsidR="009C41EF">
        <w:rPr>
          <w:rFonts w:ascii="Times New Roman" w:hAnsi="Times New Roman" w:cs="Times New Roman"/>
          <w:sz w:val="24"/>
          <w:szCs w:val="24"/>
        </w:rPr>
        <w:fldChar w:fldCharType="begin">
          <w:fldData xml:space="preserve">PEVuZE5vdGU+PENpdGU+PEF1dGhvcj5HcmlmZmluPC9BdXRob3I+PFllYXI+MjAxODwvWWVhcj48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</w:fldData>
        </w:fldChar>
      </w:r>
      <w:r w:rsidR="009C41EF">
        <w:rPr>
          <w:rFonts w:ascii="Times New Roman" w:hAnsi="Times New Roman" w:cs="Times New Roman"/>
          <w:sz w:val="24"/>
          <w:szCs w:val="24"/>
        </w:rPr>
        <w:instrText xml:space="preserve"> ADDIN EN.CITE.DATA </w:instrText>
      </w:r>
      <w:r w:rsidR="009C41EF">
        <w:rPr>
          <w:rFonts w:ascii="Times New Roman" w:hAnsi="Times New Roman" w:cs="Times New Roman"/>
          <w:sz w:val="24"/>
          <w:szCs w:val="24"/>
        </w:rPr>
      </w:r>
      <w:r w:rsidR="009C41EF">
        <w:rPr>
          <w:rFonts w:ascii="Times New Roman" w:hAnsi="Times New Roman" w:cs="Times New Roman"/>
          <w:sz w:val="24"/>
          <w:szCs w:val="24"/>
        </w:rPr>
        <w:fldChar w:fldCharType="end"/>
      </w:r>
      <w:r w:rsidR="009C41EF">
        <w:rPr>
          <w:rFonts w:ascii="Times New Roman" w:hAnsi="Times New Roman" w:cs="Times New Roman"/>
          <w:sz w:val="24"/>
          <w:szCs w:val="24"/>
        </w:rPr>
      </w:r>
      <w:r w:rsidR="009C41EF">
        <w:rPr>
          <w:rFonts w:ascii="Times New Roman" w:hAnsi="Times New Roman" w:cs="Times New Roman"/>
          <w:sz w:val="24"/>
          <w:szCs w:val="24"/>
        </w:rPr>
        <w:fldChar w:fldCharType="separate"/>
      </w:r>
      <w:r w:rsidR="009C41EF">
        <w:rPr>
          <w:rFonts w:ascii="Times New Roman" w:hAnsi="Times New Roman" w:cs="Times New Roman"/>
          <w:noProof/>
          <w:sz w:val="24"/>
          <w:szCs w:val="24"/>
        </w:rPr>
        <w:t>(</w:t>
      </w:r>
      <w:r w:rsidR="00024D5F">
        <w:rPr>
          <w:rFonts w:ascii="Times New Roman" w:hAnsi="Times New Roman" w:cs="Times New Roman"/>
          <w:noProof/>
          <w:sz w:val="24"/>
          <w:szCs w:val="24"/>
        </w:rPr>
        <w:t xml:space="preserve">Davies, et al 2017; </w:t>
      </w:r>
      <w:r w:rsidR="009C41EF">
        <w:rPr>
          <w:rFonts w:ascii="Times New Roman" w:hAnsi="Times New Roman" w:cs="Times New Roman"/>
          <w:noProof/>
          <w:sz w:val="24"/>
          <w:szCs w:val="24"/>
        </w:rPr>
        <w:t>Griffin et al., 2018; Patrick &amp; Maggs, 2011)</w:t>
      </w:r>
      <w:r w:rsidR="009C41EF">
        <w:rPr>
          <w:rFonts w:ascii="Times New Roman" w:hAnsi="Times New Roman" w:cs="Times New Roman"/>
          <w:sz w:val="24"/>
          <w:szCs w:val="24"/>
        </w:rPr>
        <w:fldChar w:fldCharType="end"/>
      </w:r>
      <w:r w:rsidR="001F1EA2">
        <w:rPr>
          <w:rFonts w:ascii="Times New Roman" w:hAnsi="Times New Roman" w:cs="Times New Roman"/>
          <w:sz w:val="24"/>
          <w:szCs w:val="24"/>
        </w:rPr>
        <w:t xml:space="preserve">. </w:t>
      </w:r>
      <w:r w:rsidR="001573F8">
        <w:rPr>
          <w:rFonts w:ascii="Times New Roman" w:hAnsi="Times New Roman" w:cs="Times New Roman"/>
          <w:sz w:val="24"/>
          <w:szCs w:val="24"/>
        </w:rPr>
        <w:t xml:space="preserve">Alternatively, as risky behaviours likely occurred in the past they may be seen as a </w:t>
      </w:r>
      <w:r w:rsidR="001573F8" w:rsidRPr="001573F8">
        <w:rPr>
          <w:rFonts w:ascii="Times New Roman" w:hAnsi="Times New Roman" w:cs="Times New Roman"/>
          <w:i/>
          <w:sz w:val="24"/>
          <w:szCs w:val="24"/>
        </w:rPr>
        <w:t>sunk cost</w:t>
      </w:r>
      <w:r w:rsidR="001573F8">
        <w:rPr>
          <w:rFonts w:ascii="Times New Roman" w:hAnsi="Times New Roman" w:cs="Times New Roman"/>
          <w:sz w:val="24"/>
          <w:szCs w:val="24"/>
        </w:rPr>
        <w:t>, which would be irrational to regret</w:t>
      </w:r>
      <w:r w:rsidR="008F73CA">
        <w:rPr>
          <w:rFonts w:ascii="Times New Roman" w:hAnsi="Times New Roman" w:cs="Times New Roman"/>
          <w:sz w:val="24"/>
          <w:szCs w:val="24"/>
        </w:rPr>
        <w:t xml:space="preserve"> </w:t>
      </w:r>
      <w:r w:rsidR="008F73CA">
        <w:rPr>
          <w:rFonts w:ascii="Times New Roman" w:hAnsi="Times New Roman" w:cs="Times New Roman"/>
          <w:sz w:val="24"/>
          <w:szCs w:val="24"/>
        </w:rPr>
        <w:fldChar w:fldCharType="begin"/>
      </w:r>
      <w:r w:rsidR="008F73CA">
        <w:rPr>
          <w:rFonts w:ascii="Times New Roman" w:hAnsi="Times New Roman" w:cs="Times New Roman"/>
          <w:sz w:val="24"/>
          <w:szCs w:val="24"/>
        </w:rPr>
        <w:instrText xml:space="preserve"> ADDIN EN.CITE &lt;EndNote&gt;&lt;Cite&gt;&lt;Author&gt;Zeelenberg&lt;/Author&gt;&lt;Year&gt;1999&lt;/Year&gt;&lt;RecNum&gt;15343&lt;/RecNum&gt;&lt;DisplayText&gt;(Zeelenberg, 1999)&lt;/DisplayText&gt;&lt;record&gt;&lt;rec-number&gt;15343&lt;/rec-number&gt;&lt;foreign-keys&gt;&lt;key app="EN" db-id="esezwvzwos9eeber9f5vfd9jwr905wpt9s0p" timestamp="1582821361"&gt;15343&lt;/key&gt;&lt;/foreign-keys&gt;&lt;ref-type name="Journal Article"&gt;17&lt;/ref-type&gt;&lt;contributors&gt;&lt;authors&gt;&lt;author&gt;Zeelenberg, Marcel&lt;/author&gt;&lt;/authors&gt;&lt;/contributors&gt;&lt;titles&gt;&lt;title&gt;The use of crying over spilled milk: A note on the rationality and functionality of regret&lt;/title&gt;&lt;secondary-title&gt;Philosophical Psychology&lt;/secondary-title&gt;&lt;/titles&gt;&lt;periodical&gt;&lt;full-title&gt;Philosophical Psychology&lt;/full-title&gt;&lt;/periodical&gt;&lt;pages&gt;325-340&lt;/pages&gt;&lt;volume&gt;12&lt;/volume&gt;&lt;number&gt;3&lt;/number&gt;&lt;dates&gt;&lt;year&gt;1999&lt;/year&gt;&lt;pub-dates&gt;&lt;date&gt;1999/09/01&lt;/date&gt;&lt;/pub-dates&gt;&lt;/dates&gt;&lt;publisher&gt;Routledge&lt;/publisher&gt;&lt;isbn&gt;0951-5089&lt;/isbn&gt;&lt;urls&gt;&lt;related-urls&gt;&lt;url&gt;https://doi.org/10.1080/095150899105800&lt;/url&gt;&lt;/related-urls&gt;&lt;/urls&gt;&lt;electronic-resource-num&gt;10.1080/095150899105800&lt;/electronic-resource-num&gt;&lt;/record&gt;&lt;/Cite&gt;&lt;/EndNote&gt;</w:instrText>
      </w:r>
      <w:r w:rsidR="008F73CA">
        <w:rPr>
          <w:rFonts w:ascii="Times New Roman" w:hAnsi="Times New Roman" w:cs="Times New Roman"/>
          <w:sz w:val="24"/>
          <w:szCs w:val="24"/>
        </w:rPr>
        <w:fldChar w:fldCharType="separate"/>
      </w:r>
      <w:r w:rsidR="008F73CA">
        <w:rPr>
          <w:rFonts w:ascii="Times New Roman" w:hAnsi="Times New Roman" w:cs="Times New Roman"/>
          <w:noProof/>
          <w:sz w:val="24"/>
          <w:szCs w:val="24"/>
        </w:rPr>
        <w:t>(Zeelenberg, 1999)</w:t>
      </w:r>
      <w:r w:rsidR="008F73CA">
        <w:rPr>
          <w:rFonts w:ascii="Times New Roman" w:hAnsi="Times New Roman" w:cs="Times New Roman"/>
          <w:sz w:val="24"/>
          <w:szCs w:val="24"/>
        </w:rPr>
        <w:fldChar w:fldCharType="end"/>
      </w:r>
      <w:r w:rsidR="001573F8">
        <w:rPr>
          <w:rFonts w:ascii="Times New Roman" w:hAnsi="Times New Roman" w:cs="Times New Roman"/>
          <w:sz w:val="24"/>
          <w:szCs w:val="24"/>
        </w:rPr>
        <w:t xml:space="preserve"> particularly</w:t>
      </w:r>
      <w:r w:rsidR="005D04F5">
        <w:rPr>
          <w:rFonts w:ascii="Times New Roman" w:hAnsi="Times New Roman" w:cs="Times New Roman"/>
          <w:sz w:val="24"/>
          <w:szCs w:val="24"/>
        </w:rPr>
        <w:t>,</w:t>
      </w:r>
      <w:r w:rsidR="001573F8">
        <w:rPr>
          <w:rFonts w:ascii="Times New Roman" w:hAnsi="Times New Roman" w:cs="Times New Roman"/>
          <w:sz w:val="24"/>
          <w:szCs w:val="24"/>
        </w:rPr>
        <w:t xml:space="preserve"> if more severe consequences were avoided (e.g.</w:t>
      </w:r>
      <w:r w:rsidR="005D04F5">
        <w:rPr>
          <w:rFonts w:ascii="Times New Roman" w:hAnsi="Times New Roman" w:cs="Times New Roman"/>
          <w:sz w:val="24"/>
          <w:szCs w:val="24"/>
        </w:rPr>
        <w:t>,</w:t>
      </w:r>
      <w:r w:rsidR="001573F8">
        <w:rPr>
          <w:rFonts w:ascii="Times New Roman" w:hAnsi="Times New Roman" w:cs="Times New Roman"/>
          <w:sz w:val="24"/>
          <w:szCs w:val="24"/>
        </w:rPr>
        <w:t xml:space="preserve"> </w:t>
      </w:r>
      <w:r w:rsidR="005D04F5">
        <w:rPr>
          <w:rFonts w:ascii="Times New Roman" w:hAnsi="Times New Roman" w:cs="Times New Roman"/>
          <w:sz w:val="24"/>
          <w:szCs w:val="24"/>
        </w:rPr>
        <w:t>d</w:t>
      </w:r>
      <w:r w:rsidR="001573F8">
        <w:rPr>
          <w:rFonts w:ascii="Times New Roman" w:hAnsi="Times New Roman" w:cs="Times New Roman"/>
          <w:sz w:val="24"/>
          <w:szCs w:val="24"/>
        </w:rPr>
        <w:t xml:space="preserve">riving under the influence, but not getting caught). </w:t>
      </w:r>
      <w:r w:rsidR="001F1EA2">
        <w:rPr>
          <w:rFonts w:ascii="Times New Roman" w:hAnsi="Times New Roman" w:cs="Times New Roman"/>
          <w:sz w:val="24"/>
          <w:szCs w:val="24"/>
        </w:rPr>
        <w:t xml:space="preserve">As such, future research should examine the social </w:t>
      </w:r>
      <w:r w:rsidR="002E4A18">
        <w:rPr>
          <w:rFonts w:ascii="Times New Roman" w:hAnsi="Times New Roman" w:cs="Times New Roman"/>
          <w:sz w:val="24"/>
          <w:szCs w:val="24"/>
        </w:rPr>
        <w:t xml:space="preserve">(e.g., peer network) </w:t>
      </w:r>
      <w:r w:rsidR="001F1EA2">
        <w:rPr>
          <w:rFonts w:ascii="Times New Roman" w:hAnsi="Times New Roman" w:cs="Times New Roman"/>
          <w:sz w:val="24"/>
          <w:szCs w:val="24"/>
        </w:rPr>
        <w:t xml:space="preserve">and individual differences </w:t>
      </w:r>
      <w:r w:rsidR="002E4A18">
        <w:rPr>
          <w:rFonts w:ascii="Times New Roman" w:hAnsi="Times New Roman" w:cs="Times New Roman"/>
          <w:sz w:val="24"/>
          <w:szCs w:val="24"/>
        </w:rPr>
        <w:t xml:space="preserve">(e.g. risk perception) </w:t>
      </w:r>
      <w:r w:rsidR="001F1EA2">
        <w:rPr>
          <w:rFonts w:ascii="Times New Roman" w:hAnsi="Times New Roman" w:cs="Times New Roman"/>
          <w:sz w:val="24"/>
          <w:szCs w:val="24"/>
        </w:rPr>
        <w:t xml:space="preserve">which might moderate experienced regret following alcohol consumption. </w:t>
      </w:r>
      <w:r w:rsidR="003C5CB3">
        <w:rPr>
          <w:rFonts w:ascii="Times New Roman" w:hAnsi="Times New Roman" w:cs="Times New Roman"/>
          <w:sz w:val="24"/>
          <w:szCs w:val="24"/>
        </w:rPr>
        <w:t>Similarly, the amount of previous negative experiences should be measured, as this influence the perceived likelihood and appraisal of future negative consequences (Logan et al, 2012).</w:t>
      </w:r>
    </w:p>
    <w:p w14:paraId="4FC7E523" w14:textId="07AC43A8" w:rsidR="003D3F5A" w:rsidRDefault="002D74B5" w:rsidP="00717A96">
      <w:pPr>
        <w:spacing w:line="480" w:lineRule="auto"/>
        <w:ind w:firstLine="720"/>
        <w:rPr>
          <w:rFonts w:ascii="Times New Roman" w:hAnsi="Times New Roman" w:cs="Times New Roman"/>
          <w:sz w:val="24"/>
          <w:szCs w:val="24"/>
        </w:rPr>
      </w:pPr>
      <w:r>
        <w:rPr>
          <w:rFonts w:ascii="Times New Roman" w:hAnsi="Times New Roman" w:cs="Times New Roman"/>
          <w:sz w:val="24"/>
          <w:szCs w:val="24"/>
        </w:rPr>
        <w:t>W</w:t>
      </w:r>
      <w:r w:rsidR="00B165CA">
        <w:rPr>
          <w:rFonts w:ascii="Times New Roman" w:hAnsi="Times New Roman" w:cs="Times New Roman"/>
          <w:sz w:val="24"/>
          <w:szCs w:val="24"/>
        </w:rPr>
        <w:t xml:space="preserve">e </w:t>
      </w:r>
      <w:r w:rsidR="00091441">
        <w:rPr>
          <w:rFonts w:ascii="Times New Roman" w:hAnsi="Times New Roman" w:cs="Times New Roman"/>
          <w:sz w:val="24"/>
          <w:szCs w:val="24"/>
        </w:rPr>
        <w:t xml:space="preserve">also </w:t>
      </w:r>
      <w:r w:rsidR="00B165CA">
        <w:rPr>
          <w:rFonts w:ascii="Times New Roman" w:hAnsi="Times New Roman" w:cs="Times New Roman"/>
          <w:sz w:val="24"/>
          <w:szCs w:val="24"/>
        </w:rPr>
        <w:t xml:space="preserve">demonstrated that </w:t>
      </w:r>
      <w:r w:rsidR="009A4090">
        <w:rPr>
          <w:rFonts w:ascii="Times New Roman" w:hAnsi="Times New Roman" w:cs="Times New Roman"/>
          <w:sz w:val="24"/>
          <w:szCs w:val="24"/>
        </w:rPr>
        <w:t>greater</w:t>
      </w:r>
      <w:r w:rsidR="00B165CA">
        <w:rPr>
          <w:rFonts w:ascii="Times New Roman" w:hAnsi="Times New Roman" w:cs="Times New Roman"/>
          <w:sz w:val="24"/>
          <w:szCs w:val="24"/>
        </w:rPr>
        <w:t xml:space="preserve"> alcohol consumption </w:t>
      </w:r>
      <w:r w:rsidR="002659E4">
        <w:rPr>
          <w:rFonts w:ascii="Times New Roman" w:hAnsi="Times New Roman" w:cs="Times New Roman"/>
          <w:sz w:val="24"/>
          <w:szCs w:val="24"/>
        </w:rPr>
        <w:t>had a positive association with the</w:t>
      </w:r>
      <w:r w:rsidR="00B165CA">
        <w:rPr>
          <w:rFonts w:ascii="Times New Roman" w:hAnsi="Times New Roman" w:cs="Times New Roman"/>
          <w:sz w:val="24"/>
          <w:szCs w:val="24"/>
        </w:rPr>
        <w:t xml:space="preserve"> occurrence of reported </w:t>
      </w:r>
      <w:r w:rsidR="005D04F5">
        <w:rPr>
          <w:rFonts w:ascii="Times New Roman" w:hAnsi="Times New Roman" w:cs="Times New Roman"/>
          <w:sz w:val="24"/>
          <w:szCs w:val="24"/>
        </w:rPr>
        <w:t xml:space="preserve">regrettable </w:t>
      </w:r>
      <w:r w:rsidR="00B165CA">
        <w:rPr>
          <w:rFonts w:ascii="Times New Roman" w:hAnsi="Times New Roman" w:cs="Times New Roman"/>
          <w:sz w:val="24"/>
          <w:szCs w:val="24"/>
        </w:rPr>
        <w:t>experiences</w:t>
      </w:r>
      <w:r w:rsidR="002D5220">
        <w:rPr>
          <w:rFonts w:ascii="Times New Roman" w:hAnsi="Times New Roman" w:cs="Times New Roman"/>
          <w:sz w:val="24"/>
          <w:szCs w:val="24"/>
        </w:rPr>
        <w:t xml:space="preserve">, </w:t>
      </w:r>
      <w:r w:rsidR="00E876D4">
        <w:rPr>
          <w:rFonts w:ascii="Times New Roman" w:hAnsi="Times New Roman" w:cs="Times New Roman"/>
          <w:sz w:val="24"/>
          <w:szCs w:val="24"/>
        </w:rPr>
        <w:t>with the exception of</w:t>
      </w:r>
      <w:r w:rsidR="002D5220">
        <w:rPr>
          <w:rFonts w:ascii="Times New Roman" w:hAnsi="Times New Roman" w:cs="Times New Roman"/>
          <w:sz w:val="24"/>
          <w:szCs w:val="24"/>
        </w:rPr>
        <w:t xml:space="preserve"> common regrets in </w:t>
      </w:r>
      <w:r w:rsidR="005D04F5">
        <w:rPr>
          <w:rFonts w:ascii="Times New Roman" w:hAnsi="Times New Roman" w:cs="Times New Roman"/>
          <w:sz w:val="24"/>
          <w:szCs w:val="24"/>
        </w:rPr>
        <w:t>Study 1</w:t>
      </w:r>
      <w:r w:rsidR="002D5220">
        <w:rPr>
          <w:rFonts w:ascii="Times New Roman" w:hAnsi="Times New Roman" w:cs="Times New Roman"/>
          <w:sz w:val="24"/>
          <w:szCs w:val="24"/>
        </w:rPr>
        <w:t xml:space="preserve">. These findings </w:t>
      </w:r>
      <w:r w:rsidR="00A44592">
        <w:rPr>
          <w:rFonts w:ascii="Times New Roman" w:hAnsi="Times New Roman" w:cs="Times New Roman"/>
          <w:sz w:val="24"/>
          <w:szCs w:val="24"/>
        </w:rPr>
        <w:t xml:space="preserve">replicate </w:t>
      </w:r>
      <w:r w:rsidR="00495989">
        <w:rPr>
          <w:rFonts w:ascii="Times New Roman" w:hAnsi="Times New Roman" w:cs="Times New Roman"/>
          <w:sz w:val="24"/>
          <w:szCs w:val="24"/>
        </w:rPr>
        <w:t>research by</w:t>
      </w:r>
      <w:r w:rsidR="002D5220">
        <w:rPr>
          <w:rFonts w:ascii="Times New Roman" w:hAnsi="Times New Roman" w:cs="Times New Roman"/>
          <w:sz w:val="24"/>
          <w:szCs w:val="24"/>
        </w:rPr>
        <w:t xml:space="preserve"> </w:t>
      </w:r>
      <w:r>
        <w:rPr>
          <w:rFonts w:ascii="Times New Roman" w:hAnsi="Times New Roman" w:cs="Times New Roman"/>
          <w:sz w:val="24"/>
          <w:szCs w:val="24"/>
        </w:rPr>
        <w:t xml:space="preserve">Davis and Joshi </w:t>
      </w:r>
      <w:r w:rsidR="002D5220">
        <w:rPr>
          <w:rFonts w:ascii="Times New Roman" w:hAnsi="Times New Roman" w:cs="Times New Roman"/>
          <w:sz w:val="24"/>
          <w:szCs w:val="24"/>
        </w:rPr>
        <w:t>(</w:t>
      </w:r>
      <w:r>
        <w:rPr>
          <w:rFonts w:ascii="Times New Roman" w:hAnsi="Times New Roman" w:cs="Times New Roman"/>
          <w:sz w:val="24"/>
          <w:szCs w:val="24"/>
        </w:rPr>
        <w:t>2018</w:t>
      </w:r>
      <w:r w:rsidR="0003128B">
        <w:rPr>
          <w:rFonts w:ascii="Times New Roman" w:hAnsi="Times New Roman" w:cs="Times New Roman"/>
          <w:sz w:val="24"/>
          <w:szCs w:val="24"/>
        </w:rPr>
        <w:t>)</w:t>
      </w:r>
      <w:r w:rsidR="002D5220">
        <w:rPr>
          <w:rFonts w:ascii="Times New Roman" w:hAnsi="Times New Roman" w:cs="Times New Roman"/>
          <w:sz w:val="24"/>
          <w:szCs w:val="24"/>
        </w:rPr>
        <w:t xml:space="preserve"> who reported high risk drinkers</w:t>
      </w:r>
      <w:r w:rsidR="0003128B">
        <w:rPr>
          <w:rFonts w:ascii="Times New Roman" w:hAnsi="Times New Roman" w:cs="Times New Roman"/>
          <w:sz w:val="24"/>
          <w:szCs w:val="24"/>
        </w:rPr>
        <w:t xml:space="preserve"> </w:t>
      </w:r>
      <w:r w:rsidR="002D5220">
        <w:rPr>
          <w:rFonts w:ascii="Times New Roman" w:hAnsi="Times New Roman" w:cs="Times New Roman"/>
          <w:sz w:val="24"/>
          <w:szCs w:val="24"/>
        </w:rPr>
        <w:t>where more likely to report regrettable experiences. H</w:t>
      </w:r>
      <w:r w:rsidR="0003128B">
        <w:rPr>
          <w:rFonts w:ascii="Times New Roman" w:hAnsi="Times New Roman" w:cs="Times New Roman"/>
          <w:sz w:val="24"/>
          <w:szCs w:val="24"/>
        </w:rPr>
        <w:t>owever</w:t>
      </w:r>
      <w:r w:rsidR="002D5220">
        <w:rPr>
          <w:rFonts w:ascii="Times New Roman" w:hAnsi="Times New Roman" w:cs="Times New Roman"/>
          <w:sz w:val="24"/>
          <w:szCs w:val="24"/>
        </w:rPr>
        <w:t>,</w:t>
      </w:r>
      <w:r w:rsidR="0003128B">
        <w:rPr>
          <w:rFonts w:ascii="Times New Roman" w:hAnsi="Times New Roman" w:cs="Times New Roman"/>
          <w:sz w:val="24"/>
          <w:szCs w:val="24"/>
        </w:rPr>
        <w:t xml:space="preserve"> increases in the </w:t>
      </w:r>
      <w:r w:rsidR="008C6F9D">
        <w:rPr>
          <w:rFonts w:ascii="Times New Roman" w:hAnsi="Times New Roman" w:cs="Times New Roman"/>
          <w:sz w:val="24"/>
          <w:szCs w:val="24"/>
        </w:rPr>
        <w:t xml:space="preserve">number of potentially regrettable </w:t>
      </w:r>
      <w:r w:rsidR="0003128B">
        <w:rPr>
          <w:rFonts w:ascii="Times New Roman" w:hAnsi="Times New Roman" w:cs="Times New Roman"/>
          <w:sz w:val="24"/>
          <w:szCs w:val="24"/>
        </w:rPr>
        <w:t>experience</w:t>
      </w:r>
      <w:r w:rsidR="008C6F9D">
        <w:rPr>
          <w:rFonts w:ascii="Times New Roman" w:hAnsi="Times New Roman" w:cs="Times New Roman"/>
          <w:sz w:val="24"/>
          <w:szCs w:val="24"/>
        </w:rPr>
        <w:t>s</w:t>
      </w:r>
      <w:r w:rsidR="0003128B">
        <w:rPr>
          <w:rFonts w:ascii="Times New Roman" w:hAnsi="Times New Roman" w:cs="Times New Roman"/>
          <w:sz w:val="24"/>
          <w:szCs w:val="24"/>
        </w:rPr>
        <w:t xml:space="preserve"> </w:t>
      </w:r>
      <w:r w:rsidR="008C6F9D">
        <w:rPr>
          <w:rFonts w:ascii="Times New Roman" w:hAnsi="Times New Roman" w:cs="Times New Roman"/>
          <w:sz w:val="24"/>
          <w:szCs w:val="24"/>
        </w:rPr>
        <w:t>did not predict intentions to drink alcohol in future</w:t>
      </w:r>
      <w:r w:rsidR="00DD1924">
        <w:rPr>
          <w:rFonts w:ascii="Times New Roman" w:hAnsi="Times New Roman" w:cs="Times New Roman"/>
          <w:sz w:val="24"/>
          <w:szCs w:val="24"/>
        </w:rPr>
        <w:t xml:space="preserve"> in </w:t>
      </w:r>
      <w:r w:rsidR="006277F1">
        <w:rPr>
          <w:rFonts w:ascii="Times New Roman" w:hAnsi="Times New Roman" w:cs="Times New Roman"/>
          <w:sz w:val="24"/>
          <w:szCs w:val="24"/>
        </w:rPr>
        <w:t>Study 1</w:t>
      </w:r>
      <w:r w:rsidR="00DD1924">
        <w:rPr>
          <w:rFonts w:ascii="Times New Roman" w:hAnsi="Times New Roman" w:cs="Times New Roman"/>
          <w:sz w:val="24"/>
          <w:szCs w:val="24"/>
        </w:rPr>
        <w:t xml:space="preserve">, and we were unable to assess this in </w:t>
      </w:r>
      <w:r w:rsidR="006277F1">
        <w:rPr>
          <w:rFonts w:ascii="Times New Roman" w:hAnsi="Times New Roman" w:cs="Times New Roman"/>
          <w:sz w:val="24"/>
          <w:szCs w:val="24"/>
        </w:rPr>
        <w:t>Study 2</w:t>
      </w:r>
      <w:r w:rsidR="008C6F9D">
        <w:rPr>
          <w:rFonts w:ascii="Times New Roman" w:hAnsi="Times New Roman" w:cs="Times New Roman"/>
          <w:sz w:val="24"/>
          <w:szCs w:val="24"/>
        </w:rPr>
        <w:t xml:space="preserve">. </w:t>
      </w:r>
      <w:r w:rsidR="00FA20FA">
        <w:rPr>
          <w:rFonts w:ascii="Times New Roman" w:hAnsi="Times New Roman" w:cs="Times New Roman"/>
          <w:sz w:val="24"/>
          <w:szCs w:val="24"/>
        </w:rPr>
        <w:t xml:space="preserve">This does not support previous research which suggests </w:t>
      </w:r>
      <w:r w:rsidR="00FA20FA" w:rsidRPr="00E876D4">
        <w:rPr>
          <w:rFonts w:ascii="Times New Roman" w:hAnsi="Times New Roman" w:cs="Times New Roman"/>
          <w:i/>
          <w:sz w:val="24"/>
          <w:szCs w:val="24"/>
        </w:rPr>
        <w:t>anticipated</w:t>
      </w:r>
      <w:r w:rsidR="00FA20FA">
        <w:rPr>
          <w:rFonts w:ascii="Times New Roman" w:hAnsi="Times New Roman" w:cs="Times New Roman"/>
          <w:sz w:val="24"/>
          <w:szCs w:val="24"/>
        </w:rPr>
        <w:t xml:space="preserve"> regret of alcohol use predicts future intentions to drink </w:t>
      </w:r>
      <w:r w:rsidR="00570078">
        <w:rPr>
          <w:rFonts w:ascii="Times New Roman" w:hAnsi="Times New Roman" w:cs="Times New Roman"/>
          <w:sz w:val="24"/>
          <w:szCs w:val="24"/>
        </w:rPr>
        <w:fldChar w:fldCharType="begin"/>
      </w:r>
      <w:r w:rsidR="00570078">
        <w:rPr>
          <w:rFonts w:ascii="Times New Roman" w:hAnsi="Times New Roman" w:cs="Times New Roman"/>
          <w:sz w:val="24"/>
          <w:szCs w:val="24"/>
        </w:rPr>
        <w:instrText xml:space="preserve"> ADDIN EN.CITE &lt;EndNote&gt;&lt;Cite&gt;&lt;Author&gt;COOKE&lt;/Author&gt;&lt;Year&gt;2006&lt;/Year&gt;&lt;RecNum&gt;15310&lt;/RecNum&gt;&lt;DisplayText&gt;(COOKE et al., 2006)&lt;/DisplayText&gt;&lt;record&gt;&lt;rec-number&gt;15310&lt;/rec-number&gt;&lt;foreign-keys&gt;&lt;key app="EN" db-id="esezwvzwos9eeber9f5vfd9jwr905wpt9s0p" timestamp="1576851686"&gt;15310&lt;/key&gt;&lt;/foreign-keys&gt;&lt;ref-type name="Journal Article"&gt;17&lt;/ref-type&gt;&lt;contributors&gt;&lt;authors&gt;&lt;author&gt;COOKE, RICHARD&lt;/author&gt;&lt;author&gt;SNIEHOTTA, FALKO&lt;/author&gt;&lt;author&gt;SCHÜZ, BENJAMIN&lt;/author&gt;&lt;/authors&gt;&lt;/contributors&gt;&lt;titles&gt;&lt;title&gt;PREDICTING BINGE-DRINKING BEHAVIOUR USING AN EXTENDED TPB: EXAMINING THE IMPACT OF ANTICIPATED REGRET AND DESCRIPTIVE NORMS&lt;/title&gt;&lt;secondary-title&gt;Alcohol and Alcoholism&lt;/secondary-title&gt;&lt;/titles&gt;&lt;periodical&gt;&lt;full-title&gt;Alcohol and Alcoholism&lt;/full-title&gt;&lt;/periodical&gt;&lt;pages&gt;84-91&lt;/pages&gt;&lt;volume&gt;42&lt;/volume&gt;&lt;number&gt;2&lt;/number&gt;&lt;dates&gt;&lt;year&gt;2006&lt;/year&gt;&lt;/dates&gt;&lt;isbn&gt;0735-0414&lt;/isbn&gt;&lt;urls&gt;&lt;related-urls&gt;&lt;url&gt;https://doi.org/10.1093/alcalc/agl115&lt;/url&gt;&lt;/related-urls&gt;&lt;/urls&gt;&lt;electronic-resource-num&gt;10.1093/alcalc/agl115&lt;/electronic-resource-num&gt;&lt;access-date&gt;12/20/2019&lt;/access-date&gt;&lt;/record&gt;&lt;/Cite&gt;&lt;/EndNote&gt;</w:instrText>
      </w:r>
      <w:r w:rsidR="00570078">
        <w:rPr>
          <w:rFonts w:ascii="Times New Roman" w:hAnsi="Times New Roman" w:cs="Times New Roman"/>
          <w:sz w:val="24"/>
          <w:szCs w:val="24"/>
        </w:rPr>
        <w:fldChar w:fldCharType="separate"/>
      </w:r>
      <w:r w:rsidR="00570078">
        <w:rPr>
          <w:rFonts w:ascii="Times New Roman" w:hAnsi="Times New Roman" w:cs="Times New Roman"/>
          <w:noProof/>
          <w:sz w:val="24"/>
          <w:szCs w:val="24"/>
        </w:rPr>
        <w:t>(C</w:t>
      </w:r>
      <w:r w:rsidR="00EA0B72">
        <w:rPr>
          <w:rFonts w:ascii="Times New Roman" w:hAnsi="Times New Roman" w:cs="Times New Roman"/>
          <w:noProof/>
          <w:sz w:val="24"/>
          <w:szCs w:val="24"/>
        </w:rPr>
        <w:t>ooke</w:t>
      </w:r>
      <w:r w:rsidR="00570078">
        <w:rPr>
          <w:rFonts w:ascii="Times New Roman" w:hAnsi="Times New Roman" w:cs="Times New Roman"/>
          <w:noProof/>
          <w:sz w:val="24"/>
          <w:szCs w:val="24"/>
        </w:rPr>
        <w:t xml:space="preserve"> et al., 200</w:t>
      </w:r>
      <w:r w:rsidR="00E86E38">
        <w:rPr>
          <w:rFonts w:ascii="Times New Roman" w:hAnsi="Times New Roman" w:cs="Times New Roman"/>
          <w:noProof/>
          <w:sz w:val="24"/>
          <w:szCs w:val="24"/>
        </w:rPr>
        <w:t>7</w:t>
      </w:r>
      <w:r w:rsidR="00570078">
        <w:rPr>
          <w:rFonts w:ascii="Times New Roman" w:hAnsi="Times New Roman" w:cs="Times New Roman"/>
          <w:noProof/>
          <w:sz w:val="24"/>
          <w:szCs w:val="24"/>
        </w:rPr>
        <w:t>)</w:t>
      </w:r>
      <w:r w:rsidR="00570078">
        <w:rPr>
          <w:rFonts w:ascii="Times New Roman" w:hAnsi="Times New Roman" w:cs="Times New Roman"/>
          <w:sz w:val="24"/>
          <w:szCs w:val="24"/>
        </w:rPr>
        <w:fldChar w:fldCharType="end"/>
      </w:r>
      <w:r w:rsidR="005C18F3">
        <w:rPr>
          <w:rFonts w:ascii="Times New Roman" w:hAnsi="Times New Roman" w:cs="Times New Roman"/>
          <w:sz w:val="24"/>
          <w:szCs w:val="24"/>
        </w:rPr>
        <w:t xml:space="preserve">: </w:t>
      </w:r>
      <w:r w:rsidR="00C01013">
        <w:rPr>
          <w:rFonts w:ascii="Times New Roman" w:hAnsi="Times New Roman" w:cs="Times New Roman"/>
          <w:sz w:val="24"/>
          <w:szCs w:val="24"/>
        </w:rPr>
        <w:t xml:space="preserve">c.f. </w:t>
      </w:r>
      <w:r w:rsidR="00570078">
        <w:rPr>
          <w:rFonts w:ascii="Times New Roman" w:hAnsi="Times New Roman" w:cs="Times New Roman"/>
          <w:sz w:val="24"/>
          <w:szCs w:val="24"/>
        </w:rPr>
        <w:fldChar w:fldCharType="begin"/>
      </w:r>
      <w:r w:rsidR="00570078">
        <w:rPr>
          <w:rFonts w:ascii="Times New Roman" w:hAnsi="Times New Roman" w:cs="Times New Roman"/>
          <w:sz w:val="24"/>
          <w:szCs w:val="24"/>
        </w:rPr>
        <w:instrText xml:space="preserve"> ADDIN EN.CITE &lt;EndNote&gt;&lt;Cite&gt;&lt;Author&gt;Patrick&lt;/Author&gt;&lt;Year&gt;2011&lt;/Year&gt;&lt;RecNum&gt;15342&lt;/RecNum&gt;&lt;DisplayText&gt;(Patrick &amp;amp; Maggs, 2011)&lt;/DisplayText&gt;&lt;record&gt;&lt;rec-number&gt;15342&lt;/rec-number&gt;&lt;foreign-keys&gt;&lt;key app="EN" db-id="esezwvzwos9eeber9f5vfd9jwr905wpt9s0p" timestamp="1582821303"&gt;15342&lt;/key&gt;&lt;/foreign-keys&gt;&lt;ref-type name="Journal Article"&gt;17&lt;/ref-type&gt;&lt;contributors&gt;&lt;authors&gt;&lt;author&gt;Patrick, Megan E.&lt;/author&gt;&lt;author&gt;Maggs, Jennifer L.&lt;/author&gt;&lt;/authors&gt;&lt;/contributors&gt;&lt;titles&gt;&lt;title&gt;College students&amp;apos; evaluations of alcohol consequences as positive and negative&lt;/title&gt;&lt;secondary-title&gt;Addictive behaviors&lt;/secondary-title&gt;&lt;alt-title&gt;Addict Behav&lt;/alt-title&gt;&lt;/titles&gt;&lt;periodical&gt;&lt;full-title&gt;Addictive Behaviors&lt;/full-title&gt;&lt;/periodical&gt;&lt;alt-periodical&gt;&lt;full-title&gt;Addict Behav&lt;/full-title&gt;&lt;/alt-periodical&gt;&lt;pages&gt;1148-1153&lt;/pages&gt;&lt;volume&gt;36&lt;/volume&gt;&lt;number&gt;12&lt;/number&gt;&lt;edition&gt;2011/07/26&lt;/edition&gt;&lt;keywords&gt;&lt;keyword&gt;Alcohol Drinking/*psychology&lt;/keyword&gt;&lt;keyword&gt;Alcohol-Related Disorders/*psychology&lt;/keyword&gt;&lt;keyword&gt;Female&lt;/keyword&gt;&lt;keyword&gt;Health Knowledge, Attitudes, Practice&lt;/keyword&gt;&lt;keyword&gt;Humans&lt;/keyword&gt;&lt;keyword&gt;Internet&lt;/keyword&gt;&lt;keyword&gt;Longitudinal Studies&lt;/keyword&gt;&lt;keyword&gt;Male&lt;/keyword&gt;&lt;keyword&gt;Qualitative Research&lt;/keyword&gt;&lt;keyword&gt;Self Report&lt;/keyword&gt;&lt;keyword&gt;Students/*psychology&lt;/keyword&gt;&lt;keyword&gt;United States&lt;/keyword&gt;&lt;keyword&gt;Universities&lt;/keyword&gt;&lt;/keywords&gt;&lt;dates&gt;&lt;year&gt;2011&lt;/year&gt;&lt;/dates&gt;&lt;isbn&gt;1873-6327&amp;#xD;0306-4603&lt;/isbn&gt;&lt;accession-num&gt;21855224&lt;/accession-num&gt;&lt;urls&gt;&lt;related-urls&gt;&lt;url&gt;https://pubmed.ncbi.nlm.nih.gov/21855224&lt;/url&gt;&lt;url&gt;https://www.ncbi.nlm.nih.gov/pmc/articles/PMC3179775/&lt;/url&gt;&lt;/related-urls&gt;&lt;/urls&gt;&lt;electronic-resource-num&gt;10.1016/j.addbeh.2011.07.011&lt;/electronic-resource-num&gt;&lt;remote-database-name&gt;PubMed&lt;/remote-database-name&gt;&lt;language&gt;eng&lt;/language&gt;&lt;/record&gt;&lt;/Cite&gt;&lt;/EndNote&gt;</w:instrText>
      </w:r>
      <w:r w:rsidR="00570078">
        <w:rPr>
          <w:rFonts w:ascii="Times New Roman" w:hAnsi="Times New Roman" w:cs="Times New Roman"/>
          <w:sz w:val="24"/>
          <w:szCs w:val="24"/>
        </w:rPr>
        <w:fldChar w:fldCharType="separate"/>
      </w:r>
      <w:r w:rsidR="00570078">
        <w:rPr>
          <w:rFonts w:ascii="Times New Roman" w:hAnsi="Times New Roman" w:cs="Times New Roman"/>
          <w:noProof/>
          <w:sz w:val="24"/>
          <w:szCs w:val="24"/>
        </w:rPr>
        <w:t>(Patrick &amp; Maggs, 2011)</w:t>
      </w:r>
      <w:r w:rsidR="00570078">
        <w:rPr>
          <w:rFonts w:ascii="Times New Roman" w:hAnsi="Times New Roman" w:cs="Times New Roman"/>
          <w:sz w:val="24"/>
          <w:szCs w:val="24"/>
        </w:rPr>
        <w:fldChar w:fldCharType="end"/>
      </w:r>
      <w:r w:rsidR="00C01013">
        <w:rPr>
          <w:rFonts w:ascii="Times New Roman" w:hAnsi="Times New Roman" w:cs="Times New Roman"/>
          <w:sz w:val="24"/>
          <w:szCs w:val="24"/>
        </w:rPr>
        <w:t>)</w:t>
      </w:r>
      <w:r w:rsidR="00FA20FA">
        <w:rPr>
          <w:rFonts w:ascii="Times New Roman" w:hAnsi="Times New Roman" w:cs="Times New Roman"/>
          <w:sz w:val="24"/>
          <w:szCs w:val="24"/>
        </w:rPr>
        <w:t xml:space="preserve"> There are limited </w:t>
      </w:r>
      <w:r w:rsidR="001C5423">
        <w:rPr>
          <w:rFonts w:ascii="Times New Roman" w:hAnsi="Times New Roman" w:cs="Times New Roman"/>
          <w:sz w:val="24"/>
          <w:szCs w:val="24"/>
        </w:rPr>
        <w:t xml:space="preserve">reports of the effects of </w:t>
      </w:r>
      <w:r w:rsidR="001C5423" w:rsidRPr="001C5423">
        <w:rPr>
          <w:rFonts w:ascii="Times New Roman" w:hAnsi="Times New Roman" w:cs="Times New Roman"/>
          <w:i/>
          <w:sz w:val="24"/>
          <w:szCs w:val="24"/>
        </w:rPr>
        <w:t>experienced</w:t>
      </w:r>
      <w:r w:rsidR="001C5423">
        <w:rPr>
          <w:rFonts w:ascii="Times New Roman" w:hAnsi="Times New Roman" w:cs="Times New Roman"/>
          <w:sz w:val="24"/>
          <w:szCs w:val="24"/>
        </w:rPr>
        <w:t xml:space="preserve"> regrets</w:t>
      </w:r>
      <w:r w:rsidR="002D5220">
        <w:rPr>
          <w:rFonts w:ascii="Times New Roman" w:hAnsi="Times New Roman" w:cs="Times New Roman"/>
          <w:sz w:val="24"/>
          <w:szCs w:val="24"/>
        </w:rPr>
        <w:t xml:space="preserve"> or behaviours</w:t>
      </w:r>
      <w:r w:rsidR="001C5423">
        <w:rPr>
          <w:rFonts w:ascii="Times New Roman" w:hAnsi="Times New Roman" w:cs="Times New Roman"/>
          <w:sz w:val="24"/>
          <w:szCs w:val="24"/>
        </w:rPr>
        <w:t xml:space="preserve"> on intentions to drink or actual alcohol consumption.</w:t>
      </w:r>
      <w:r w:rsidR="002D5220">
        <w:rPr>
          <w:rFonts w:ascii="Times New Roman" w:hAnsi="Times New Roman" w:cs="Times New Roman"/>
          <w:sz w:val="24"/>
          <w:szCs w:val="24"/>
        </w:rPr>
        <w:t xml:space="preserve"> </w:t>
      </w:r>
      <w:proofErr w:type="spellStart"/>
      <w:r w:rsidR="002D5220">
        <w:rPr>
          <w:rFonts w:ascii="Times New Roman" w:hAnsi="Times New Roman" w:cs="Times New Roman"/>
          <w:sz w:val="24"/>
          <w:szCs w:val="24"/>
        </w:rPr>
        <w:t>Epler</w:t>
      </w:r>
      <w:proofErr w:type="spellEnd"/>
      <w:r w:rsidR="002D5220">
        <w:rPr>
          <w:rFonts w:ascii="Times New Roman" w:hAnsi="Times New Roman" w:cs="Times New Roman"/>
          <w:sz w:val="24"/>
          <w:szCs w:val="24"/>
        </w:rPr>
        <w:t xml:space="preserve"> et al </w:t>
      </w:r>
      <w:r w:rsidR="00570078">
        <w:rPr>
          <w:rFonts w:ascii="Times New Roman" w:hAnsi="Times New Roman" w:cs="Times New Roman"/>
          <w:sz w:val="24"/>
          <w:szCs w:val="24"/>
        </w:rPr>
        <w:fldChar w:fldCharType="begin">
          <w:fldData xml:space="preserve">PEVuZE5vdGU+PENpdGU+PEF1dGhvcj5FcGxlcjwvQXV0aG9yPjxZZWFyPjIwMTQ8L1llYXI+PFJl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=
</w:fldData>
        </w:fldChar>
      </w:r>
      <w:r w:rsidR="00570078">
        <w:rPr>
          <w:rFonts w:ascii="Times New Roman" w:hAnsi="Times New Roman" w:cs="Times New Roman"/>
          <w:sz w:val="24"/>
          <w:szCs w:val="24"/>
        </w:rPr>
        <w:instrText xml:space="preserve"> ADDIN EN.CITE </w:instrText>
      </w:r>
      <w:r w:rsidR="00570078">
        <w:rPr>
          <w:rFonts w:ascii="Times New Roman" w:hAnsi="Times New Roman" w:cs="Times New Roman"/>
          <w:sz w:val="24"/>
          <w:szCs w:val="24"/>
        </w:rPr>
        <w:fldChar w:fldCharType="begin">
          <w:fldData xml:space="preserve">PEVuZE5vdGU+PENpdGU+PEF1dGhvcj5FcGxlcjwvQXV0aG9yPjxZZWFyPjIwMTQ8L1llYXI+PFJl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=
</w:fldData>
        </w:fldChar>
      </w:r>
      <w:r w:rsidR="00570078">
        <w:rPr>
          <w:rFonts w:ascii="Times New Roman" w:hAnsi="Times New Roman" w:cs="Times New Roman"/>
          <w:sz w:val="24"/>
          <w:szCs w:val="24"/>
        </w:rPr>
        <w:instrText xml:space="preserve"> ADDIN EN.CITE.DATA </w:instrText>
      </w:r>
      <w:r w:rsidR="00570078">
        <w:rPr>
          <w:rFonts w:ascii="Times New Roman" w:hAnsi="Times New Roman" w:cs="Times New Roman"/>
          <w:sz w:val="24"/>
          <w:szCs w:val="24"/>
        </w:rPr>
      </w:r>
      <w:r w:rsidR="00570078">
        <w:rPr>
          <w:rFonts w:ascii="Times New Roman" w:hAnsi="Times New Roman" w:cs="Times New Roman"/>
          <w:sz w:val="24"/>
          <w:szCs w:val="24"/>
        </w:rPr>
        <w:fldChar w:fldCharType="end"/>
      </w:r>
      <w:r w:rsidR="00570078">
        <w:rPr>
          <w:rFonts w:ascii="Times New Roman" w:hAnsi="Times New Roman" w:cs="Times New Roman"/>
          <w:sz w:val="24"/>
          <w:szCs w:val="24"/>
        </w:rPr>
      </w:r>
      <w:r w:rsidR="00570078">
        <w:rPr>
          <w:rFonts w:ascii="Times New Roman" w:hAnsi="Times New Roman" w:cs="Times New Roman"/>
          <w:sz w:val="24"/>
          <w:szCs w:val="24"/>
        </w:rPr>
        <w:fldChar w:fldCharType="separate"/>
      </w:r>
      <w:r w:rsidR="00570078">
        <w:rPr>
          <w:rFonts w:ascii="Times New Roman" w:hAnsi="Times New Roman" w:cs="Times New Roman"/>
          <w:noProof/>
          <w:sz w:val="24"/>
          <w:szCs w:val="24"/>
        </w:rPr>
        <w:t>(2014)</w:t>
      </w:r>
      <w:r w:rsidR="00570078">
        <w:rPr>
          <w:rFonts w:ascii="Times New Roman" w:hAnsi="Times New Roman" w:cs="Times New Roman"/>
          <w:sz w:val="24"/>
          <w:szCs w:val="24"/>
        </w:rPr>
        <w:fldChar w:fldCharType="end"/>
      </w:r>
      <w:r w:rsidR="002D5220">
        <w:rPr>
          <w:rFonts w:ascii="Times New Roman" w:hAnsi="Times New Roman" w:cs="Times New Roman"/>
          <w:sz w:val="24"/>
          <w:szCs w:val="24"/>
        </w:rPr>
        <w:t xml:space="preserve"> demonstrated that hangover was associated with delayed time to next drink (median 6 hours), however this effect did not survive adjustment for multiple drinking related variables.</w:t>
      </w:r>
      <w:r w:rsidR="004B5C46">
        <w:rPr>
          <w:rFonts w:ascii="Times New Roman" w:hAnsi="Times New Roman" w:cs="Times New Roman"/>
          <w:sz w:val="24"/>
          <w:szCs w:val="24"/>
        </w:rPr>
        <w:t xml:space="preserve"> </w:t>
      </w:r>
      <w:r w:rsidR="002074A2">
        <w:rPr>
          <w:rFonts w:ascii="Times New Roman" w:hAnsi="Times New Roman" w:cs="Times New Roman"/>
          <w:sz w:val="24"/>
          <w:szCs w:val="24"/>
        </w:rPr>
        <w:t xml:space="preserve">In </w:t>
      </w:r>
      <w:r w:rsidR="006277F1">
        <w:rPr>
          <w:rFonts w:ascii="Times New Roman" w:hAnsi="Times New Roman" w:cs="Times New Roman"/>
          <w:sz w:val="24"/>
          <w:szCs w:val="24"/>
        </w:rPr>
        <w:t xml:space="preserve">a sample of </w:t>
      </w:r>
      <w:r w:rsidR="002074A2">
        <w:rPr>
          <w:rFonts w:ascii="Times New Roman" w:hAnsi="Times New Roman" w:cs="Times New Roman"/>
          <w:sz w:val="24"/>
          <w:szCs w:val="24"/>
        </w:rPr>
        <w:t>university students</w:t>
      </w:r>
      <w:r w:rsidR="006277F1">
        <w:rPr>
          <w:rFonts w:ascii="Times New Roman" w:hAnsi="Times New Roman" w:cs="Times New Roman"/>
          <w:sz w:val="24"/>
          <w:szCs w:val="24"/>
        </w:rPr>
        <w:t>,</w:t>
      </w:r>
      <w:r w:rsidR="002074A2">
        <w:rPr>
          <w:rFonts w:ascii="Times New Roman" w:hAnsi="Times New Roman" w:cs="Times New Roman"/>
          <w:sz w:val="24"/>
          <w:szCs w:val="24"/>
        </w:rPr>
        <w:t xml:space="preserve"> Marino and </w:t>
      </w:r>
      <w:proofErr w:type="spellStart"/>
      <w:r w:rsidR="002074A2">
        <w:rPr>
          <w:rFonts w:ascii="Times New Roman" w:hAnsi="Times New Roman" w:cs="Times New Roman"/>
          <w:sz w:val="24"/>
          <w:szCs w:val="24"/>
        </w:rPr>
        <w:t>Fromme</w:t>
      </w:r>
      <w:proofErr w:type="spellEnd"/>
      <w:r w:rsidR="002074A2">
        <w:rPr>
          <w:rFonts w:ascii="Times New Roman" w:hAnsi="Times New Roman" w:cs="Times New Roman"/>
          <w:sz w:val="24"/>
          <w:szCs w:val="24"/>
        </w:rPr>
        <w:t xml:space="preserve"> </w:t>
      </w:r>
      <w:r w:rsidR="00570078">
        <w:rPr>
          <w:rFonts w:ascii="Times New Roman" w:hAnsi="Times New Roman" w:cs="Times New Roman"/>
          <w:sz w:val="24"/>
          <w:szCs w:val="24"/>
        </w:rPr>
        <w:fldChar w:fldCharType="begin"/>
      </w:r>
      <w:r w:rsidR="00570078">
        <w:rPr>
          <w:rFonts w:ascii="Times New Roman" w:hAnsi="Times New Roman" w:cs="Times New Roman"/>
          <w:sz w:val="24"/>
          <w:szCs w:val="24"/>
        </w:rPr>
        <w:instrText xml:space="preserve"> ADDIN EN.CITE &lt;EndNote&gt;&lt;Cite&gt;&lt;Author&gt;Marino&lt;/Author&gt;&lt;Year&gt;2018&lt;/Year&gt;&lt;RecNum&gt;15345&lt;/RecNum&gt;&lt;DisplayText&gt;(Marino &amp;amp; Fromme, 2018)&lt;/DisplayText&gt;&lt;record&gt;&lt;rec-number&gt;15345&lt;/rec-number&gt;&lt;foreign-keys&gt;&lt;key app="EN" db-id="esezwvzwos9eeber9f5vfd9jwr905wpt9s0p" timestamp="1582821600"&gt;15345&lt;/key&gt;&lt;/foreign-keys&gt;&lt;ref-type name="Journal Article"&gt;17&lt;/ref-type&gt;&lt;contributors&gt;&lt;authors&gt;&lt;author&gt;Marino, Elise N.&lt;/author&gt;&lt;author&gt;Fromme, Kim&lt;/author&gt;&lt;/authors&gt;&lt;/contributors&gt;&lt;titles&gt;&lt;title&gt;Alcohol-induced blackouts, subjective intoxication, and motivation to decrease drinking: Prospective examination of the transition out of college&lt;/title&gt;&lt;secondary-title&gt;Addictive Behaviors&lt;/secondary-title&gt;&lt;/titles&gt;&lt;periodical&gt;&lt;full-title&gt;Addictive Behaviors&lt;/full-title&gt;&lt;/periodical&gt;&lt;pages&gt;89-94&lt;/pages&gt;&lt;volume&gt;80&lt;/volume&gt;&lt;keywords&gt;&lt;keyword&gt;Alcohol&lt;/keyword&gt;&lt;keyword&gt;Blackouts&lt;/keyword&gt;&lt;keyword&gt;Motivation to change&lt;/keyword&gt;&lt;keyword&gt;Behavior change&lt;/keyword&gt;&lt;keyword&gt;Emerging adulthood&lt;/keyword&gt;&lt;/keywords&gt;&lt;dates&gt;&lt;year&gt;2018&lt;/year&gt;&lt;pub-dates&gt;&lt;date&gt;2018/05/01/&lt;/date&gt;&lt;/pub-dates&gt;&lt;/dates&gt;&lt;isbn&gt;0306-4603&lt;/isbn&gt;&lt;urls&gt;&lt;related-urls&gt;&lt;url&gt;http://www.sciencedirect.com/science/article/pii/S0306460318300170&lt;/url&gt;&lt;/related-urls&gt;&lt;/urls&gt;&lt;electronic-resource-num&gt;https://doi.org/10.1016/j.addbeh.2018.01.013&lt;/electronic-resource-num&gt;&lt;/record&gt;&lt;/Cite&gt;&lt;/EndNote&gt;</w:instrText>
      </w:r>
      <w:r w:rsidR="00570078">
        <w:rPr>
          <w:rFonts w:ascii="Times New Roman" w:hAnsi="Times New Roman" w:cs="Times New Roman"/>
          <w:sz w:val="24"/>
          <w:szCs w:val="24"/>
        </w:rPr>
        <w:fldChar w:fldCharType="separate"/>
      </w:r>
      <w:r w:rsidR="00570078">
        <w:rPr>
          <w:rFonts w:ascii="Times New Roman" w:hAnsi="Times New Roman" w:cs="Times New Roman"/>
          <w:noProof/>
          <w:sz w:val="24"/>
          <w:szCs w:val="24"/>
        </w:rPr>
        <w:t>(</w:t>
      </w:r>
      <w:r w:rsidR="00EA0B72">
        <w:rPr>
          <w:rFonts w:ascii="Times New Roman" w:hAnsi="Times New Roman" w:cs="Times New Roman"/>
          <w:noProof/>
          <w:sz w:val="24"/>
          <w:szCs w:val="24"/>
        </w:rPr>
        <w:t>2</w:t>
      </w:r>
      <w:r w:rsidR="00570078">
        <w:rPr>
          <w:rFonts w:ascii="Times New Roman" w:hAnsi="Times New Roman" w:cs="Times New Roman"/>
          <w:noProof/>
          <w:sz w:val="24"/>
          <w:szCs w:val="24"/>
        </w:rPr>
        <w:t>018)</w:t>
      </w:r>
      <w:r w:rsidR="00570078">
        <w:rPr>
          <w:rFonts w:ascii="Times New Roman" w:hAnsi="Times New Roman" w:cs="Times New Roman"/>
          <w:sz w:val="24"/>
          <w:szCs w:val="24"/>
        </w:rPr>
        <w:fldChar w:fldCharType="end"/>
      </w:r>
      <w:r w:rsidR="002074A2">
        <w:rPr>
          <w:rFonts w:ascii="Times New Roman" w:hAnsi="Times New Roman" w:cs="Times New Roman"/>
          <w:sz w:val="24"/>
          <w:szCs w:val="24"/>
        </w:rPr>
        <w:t xml:space="preserve"> demonstrated that memory loss predicted intentions to reduce alcohol consumption</w:t>
      </w:r>
      <w:r w:rsidR="006002E5">
        <w:rPr>
          <w:rFonts w:ascii="Times New Roman" w:hAnsi="Times New Roman" w:cs="Times New Roman"/>
          <w:sz w:val="24"/>
          <w:szCs w:val="24"/>
        </w:rPr>
        <w:t xml:space="preserve"> on</w:t>
      </w:r>
      <w:r w:rsidR="003E17B7">
        <w:rPr>
          <w:rFonts w:ascii="Times New Roman" w:hAnsi="Times New Roman" w:cs="Times New Roman"/>
          <w:sz w:val="24"/>
          <w:szCs w:val="24"/>
        </w:rPr>
        <w:t>e</w:t>
      </w:r>
      <w:r w:rsidR="006002E5">
        <w:rPr>
          <w:rFonts w:ascii="Times New Roman" w:hAnsi="Times New Roman" w:cs="Times New Roman"/>
          <w:sz w:val="24"/>
          <w:szCs w:val="24"/>
        </w:rPr>
        <w:t xml:space="preserve"> year later, however this motivation did not translate into drinking reductions.</w:t>
      </w:r>
      <w:r w:rsidR="00FD759D">
        <w:rPr>
          <w:rFonts w:ascii="Times New Roman" w:hAnsi="Times New Roman" w:cs="Times New Roman"/>
          <w:sz w:val="24"/>
          <w:szCs w:val="24"/>
        </w:rPr>
        <w:t xml:space="preserve"> Finally, </w:t>
      </w:r>
      <w:proofErr w:type="spellStart"/>
      <w:r w:rsidR="00FD759D">
        <w:rPr>
          <w:rFonts w:ascii="Times New Roman" w:hAnsi="Times New Roman" w:cs="Times New Roman"/>
          <w:sz w:val="24"/>
          <w:szCs w:val="24"/>
        </w:rPr>
        <w:t>Farlie</w:t>
      </w:r>
      <w:proofErr w:type="spellEnd"/>
      <w:r w:rsidR="00FD759D">
        <w:rPr>
          <w:rFonts w:ascii="Times New Roman" w:hAnsi="Times New Roman" w:cs="Times New Roman"/>
          <w:sz w:val="24"/>
          <w:szCs w:val="24"/>
        </w:rPr>
        <w:t xml:space="preserve"> et al., (2016) demonstrated that overall evaluations of the drinking experience did not predict next-day drinking.  </w:t>
      </w:r>
      <w:r w:rsidR="006002E5">
        <w:rPr>
          <w:rFonts w:ascii="Times New Roman" w:hAnsi="Times New Roman" w:cs="Times New Roman"/>
          <w:sz w:val="24"/>
          <w:szCs w:val="24"/>
        </w:rPr>
        <w:t xml:space="preserve"> </w:t>
      </w:r>
      <w:r w:rsidR="00717A96" w:rsidRPr="00717A96">
        <w:rPr>
          <w:rFonts w:ascii="Times New Roman" w:hAnsi="Times New Roman" w:cs="Times New Roman"/>
          <w:b/>
          <w:bCs/>
          <w:color w:val="FF0000"/>
          <w:sz w:val="24"/>
          <w:szCs w:val="24"/>
        </w:rPr>
        <w:t xml:space="preserve">It is possible that participants in our studies may have </w:t>
      </w:r>
      <w:r w:rsidR="00717A96" w:rsidRPr="00717A96">
        <w:rPr>
          <w:rFonts w:ascii="Times New Roman" w:hAnsi="Times New Roman" w:cs="Times New Roman"/>
          <w:b/>
          <w:bCs/>
          <w:color w:val="FF0000"/>
          <w:sz w:val="24"/>
          <w:szCs w:val="24"/>
        </w:rPr>
        <w:lastRenderedPageBreak/>
        <w:t>underestimated their intentions to consume alcohol in future due to demand characteristics (</w:t>
      </w:r>
      <w:proofErr w:type="spellStart"/>
      <w:r w:rsidR="00717A96" w:rsidRPr="00717A96">
        <w:rPr>
          <w:rFonts w:ascii="Times New Roman" w:hAnsi="Times New Roman" w:cs="Times New Roman"/>
          <w:b/>
          <w:bCs/>
          <w:color w:val="FF0000"/>
          <w:sz w:val="24"/>
          <w:szCs w:val="24"/>
        </w:rPr>
        <w:t>McCambridge</w:t>
      </w:r>
      <w:proofErr w:type="spellEnd"/>
      <w:r w:rsidR="00717A96" w:rsidRPr="00717A96">
        <w:rPr>
          <w:rFonts w:ascii="Times New Roman" w:hAnsi="Times New Roman" w:cs="Times New Roman"/>
          <w:b/>
          <w:bCs/>
          <w:color w:val="FF0000"/>
          <w:sz w:val="24"/>
          <w:szCs w:val="24"/>
        </w:rPr>
        <w:t xml:space="preserve"> et al, 2012), particularly given they had been recently been asked to report negative drinking consequences</w:t>
      </w:r>
      <w:r w:rsidR="00FD37E2">
        <w:rPr>
          <w:rFonts w:ascii="Times New Roman" w:hAnsi="Times New Roman" w:cs="Times New Roman"/>
          <w:b/>
          <w:bCs/>
          <w:color w:val="FF0000"/>
          <w:sz w:val="24"/>
          <w:szCs w:val="24"/>
        </w:rPr>
        <w:t>, which may obscure any relationship</w:t>
      </w:r>
      <w:r w:rsidR="00717A96" w:rsidRPr="00717A96">
        <w:rPr>
          <w:rFonts w:ascii="Times New Roman" w:hAnsi="Times New Roman" w:cs="Times New Roman"/>
          <w:b/>
          <w:bCs/>
          <w:color w:val="FF0000"/>
          <w:sz w:val="24"/>
          <w:szCs w:val="24"/>
        </w:rPr>
        <w:t xml:space="preserve">. </w:t>
      </w:r>
      <w:r w:rsidR="004B5C46">
        <w:rPr>
          <w:rFonts w:ascii="Times New Roman" w:hAnsi="Times New Roman" w:cs="Times New Roman"/>
          <w:sz w:val="24"/>
          <w:szCs w:val="24"/>
        </w:rPr>
        <w:t xml:space="preserve">We can </w:t>
      </w:r>
      <w:r w:rsidR="00FD37E2">
        <w:rPr>
          <w:rFonts w:ascii="Times New Roman" w:hAnsi="Times New Roman" w:cs="Times New Roman"/>
          <w:sz w:val="24"/>
          <w:szCs w:val="24"/>
        </w:rPr>
        <w:t xml:space="preserve">also </w:t>
      </w:r>
      <w:r w:rsidR="004B5C46">
        <w:rPr>
          <w:rFonts w:ascii="Times New Roman" w:hAnsi="Times New Roman" w:cs="Times New Roman"/>
          <w:sz w:val="24"/>
          <w:szCs w:val="24"/>
        </w:rPr>
        <w:t xml:space="preserve">speculate that decreased sensitivity to future consequences and punishment might explain why experienced regrets and behaviours do not reliably predict future </w:t>
      </w:r>
      <w:r w:rsidR="00717A96">
        <w:rPr>
          <w:rFonts w:ascii="Times New Roman" w:hAnsi="Times New Roman" w:cs="Times New Roman"/>
          <w:sz w:val="24"/>
          <w:szCs w:val="24"/>
        </w:rPr>
        <w:t>intentions</w:t>
      </w:r>
      <w:r w:rsidR="009D7B45">
        <w:rPr>
          <w:rFonts w:ascii="Times New Roman" w:hAnsi="Times New Roman" w:cs="Times New Roman"/>
          <w:sz w:val="24"/>
          <w:szCs w:val="24"/>
        </w:rPr>
        <w:t xml:space="preserve"> </w:t>
      </w:r>
      <w:r w:rsidR="009D7B45">
        <w:rPr>
          <w:rFonts w:ascii="Times New Roman" w:hAnsi="Times New Roman" w:cs="Times New Roman"/>
          <w:sz w:val="24"/>
          <w:szCs w:val="24"/>
        </w:rPr>
        <w:fldChar w:fldCharType="begin">
          <w:fldData xml:space="preserve">PEVuZE5vdGU+PENpdGU+PEF1dGhvcj5DYW50cmVsbDwvQXV0aG9yPjxZZWFyPjIwMDg8L1llYXI+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</w:fldData>
        </w:fldChar>
      </w:r>
      <w:r w:rsidR="009D7B45">
        <w:rPr>
          <w:rFonts w:ascii="Times New Roman" w:hAnsi="Times New Roman" w:cs="Times New Roman"/>
          <w:sz w:val="24"/>
          <w:szCs w:val="24"/>
        </w:rPr>
        <w:instrText xml:space="preserve"> ADDIN EN.CITE </w:instrText>
      </w:r>
      <w:r w:rsidR="009D7B45">
        <w:rPr>
          <w:rFonts w:ascii="Times New Roman" w:hAnsi="Times New Roman" w:cs="Times New Roman"/>
          <w:sz w:val="24"/>
          <w:szCs w:val="24"/>
        </w:rPr>
        <w:fldChar w:fldCharType="begin">
          <w:fldData xml:space="preserve">PEVuZE5vdGU+PENpdGU+PEF1dGhvcj5DYW50cmVsbDwvQXV0aG9yPjxZZWFyPjIwMDg8L1llYXI+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</w:fldData>
        </w:fldChar>
      </w:r>
      <w:r w:rsidR="009D7B45">
        <w:rPr>
          <w:rFonts w:ascii="Times New Roman" w:hAnsi="Times New Roman" w:cs="Times New Roman"/>
          <w:sz w:val="24"/>
          <w:szCs w:val="24"/>
        </w:rPr>
        <w:instrText xml:space="preserve"> ADDIN EN.CITE.DATA </w:instrText>
      </w:r>
      <w:r w:rsidR="009D7B45">
        <w:rPr>
          <w:rFonts w:ascii="Times New Roman" w:hAnsi="Times New Roman" w:cs="Times New Roman"/>
          <w:sz w:val="24"/>
          <w:szCs w:val="24"/>
        </w:rPr>
      </w:r>
      <w:r w:rsidR="009D7B45">
        <w:rPr>
          <w:rFonts w:ascii="Times New Roman" w:hAnsi="Times New Roman" w:cs="Times New Roman"/>
          <w:sz w:val="24"/>
          <w:szCs w:val="24"/>
        </w:rPr>
        <w:fldChar w:fldCharType="end"/>
      </w:r>
      <w:r w:rsidR="009D7B45">
        <w:rPr>
          <w:rFonts w:ascii="Times New Roman" w:hAnsi="Times New Roman" w:cs="Times New Roman"/>
          <w:sz w:val="24"/>
          <w:szCs w:val="24"/>
        </w:rPr>
      </w:r>
      <w:r w:rsidR="009D7B45">
        <w:rPr>
          <w:rFonts w:ascii="Times New Roman" w:hAnsi="Times New Roman" w:cs="Times New Roman"/>
          <w:sz w:val="24"/>
          <w:szCs w:val="24"/>
        </w:rPr>
        <w:fldChar w:fldCharType="separate"/>
      </w:r>
      <w:r w:rsidR="009D7B45">
        <w:rPr>
          <w:rFonts w:ascii="Times New Roman" w:hAnsi="Times New Roman" w:cs="Times New Roman"/>
          <w:noProof/>
          <w:sz w:val="24"/>
          <w:szCs w:val="24"/>
        </w:rPr>
        <w:t>(Bø, Billieux, &amp; Landrø, 2016; Cantrell, Finn, Rickert, &amp; Lucas, 2008)</w:t>
      </w:r>
      <w:r w:rsidR="009D7B45">
        <w:rPr>
          <w:rFonts w:ascii="Times New Roman" w:hAnsi="Times New Roman" w:cs="Times New Roman"/>
          <w:sz w:val="24"/>
          <w:szCs w:val="24"/>
        </w:rPr>
        <w:fldChar w:fldCharType="end"/>
      </w:r>
      <w:r w:rsidR="00717A96">
        <w:rPr>
          <w:rFonts w:ascii="Times New Roman" w:hAnsi="Times New Roman" w:cs="Times New Roman"/>
          <w:sz w:val="24"/>
          <w:szCs w:val="24"/>
        </w:rPr>
        <w:t xml:space="preserve">, </w:t>
      </w:r>
      <w:r w:rsidR="00717A96" w:rsidRPr="00717A96">
        <w:rPr>
          <w:rFonts w:ascii="Times New Roman" w:hAnsi="Times New Roman" w:cs="Times New Roman"/>
          <w:b/>
          <w:bCs/>
          <w:color w:val="FF0000"/>
          <w:sz w:val="24"/>
          <w:szCs w:val="24"/>
        </w:rPr>
        <w:t xml:space="preserve">but </w:t>
      </w:r>
      <w:r w:rsidR="00FD37E2">
        <w:rPr>
          <w:rFonts w:ascii="Times New Roman" w:hAnsi="Times New Roman" w:cs="Times New Roman"/>
          <w:b/>
          <w:bCs/>
          <w:color w:val="FF0000"/>
          <w:sz w:val="24"/>
          <w:szCs w:val="24"/>
        </w:rPr>
        <w:t xml:space="preserve">it is critical that </w:t>
      </w:r>
      <w:r w:rsidR="00717A96" w:rsidRPr="00717A96">
        <w:rPr>
          <w:rFonts w:ascii="Times New Roman" w:hAnsi="Times New Roman" w:cs="Times New Roman"/>
          <w:b/>
          <w:bCs/>
          <w:color w:val="FF0000"/>
          <w:sz w:val="24"/>
          <w:szCs w:val="24"/>
        </w:rPr>
        <w:t xml:space="preserve">future studies </w:t>
      </w:r>
      <w:r w:rsidR="00FD37E2">
        <w:rPr>
          <w:rFonts w:ascii="Times New Roman" w:hAnsi="Times New Roman" w:cs="Times New Roman"/>
          <w:b/>
          <w:bCs/>
          <w:color w:val="FF0000"/>
          <w:sz w:val="24"/>
          <w:szCs w:val="24"/>
        </w:rPr>
        <w:t>measure</w:t>
      </w:r>
      <w:r w:rsidR="00717A96" w:rsidRPr="00717A96">
        <w:rPr>
          <w:rFonts w:ascii="Times New Roman" w:hAnsi="Times New Roman" w:cs="Times New Roman"/>
          <w:b/>
          <w:bCs/>
          <w:color w:val="FF0000"/>
          <w:sz w:val="24"/>
          <w:szCs w:val="24"/>
        </w:rPr>
        <w:t xml:space="preserve"> </w:t>
      </w:r>
      <w:r w:rsidR="00717A96" w:rsidRPr="00717A96">
        <w:rPr>
          <w:rFonts w:ascii="Times New Roman" w:hAnsi="Times New Roman" w:cs="Times New Roman"/>
          <w:b/>
          <w:bCs/>
          <w:i/>
          <w:iCs/>
          <w:color w:val="FF0000"/>
          <w:sz w:val="24"/>
          <w:szCs w:val="24"/>
        </w:rPr>
        <w:t>actual</w:t>
      </w:r>
      <w:r w:rsidR="00717A96" w:rsidRPr="00717A96">
        <w:rPr>
          <w:rFonts w:ascii="Times New Roman" w:hAnsi="Times New Roman" w:cs="Times New Roman"/>
          <w:b/>
          <w:bCs/>
          <w:color w:val="FF0000"/>
          <w:sz w:val="24"/>
          <w:szCs w:val="24"/>
        </w:rPr>
        <w:t xml:space="preserve"> behaviour following regrettable experiences.</w:t>
      </w:r>
      <w:r w:rsidR="00717A96" w:rsidRPr="00717A96">
        <w:rPr>
          <w:rFonts w:ascii="Times New Roman" w:hAnsi="Times New Roman" w:cs="Times New Roman"/>
          <w:color w:val="FF0000"/>
          <w:sz w:val="24"/>
          <w:szCs w:val="24"/>
        </w:rPr>
        <w:t xml:space="preserve"> </w:t>
      </w:r>
      <w:r w:rsidR="00717A96">
        <w:rPr>
          <w:rFonts w:ascii="Times New Roman" w:hAnsi="Times New Roman" w:cs="Times New Roman"/>
          <w:sz w:val="24"/>
          <w:szCs w:val="24"/>
        </w:rPr>
        <w:t>T</w:t>
      </w:r>
      <w:r w:rsidR="004B5C46">
        <w:rPr>
          <w:rFonts w:ascii="Times New Roman" w:hAnsi="Times New Roman" w:cs="Times New Roman"/>
          <w:sz w:val="24"/>
          <w:szCs w:val="24"/>
        </w:rPr>
        <w:t>he lack of predictive relationship</w:t>
      </w:r>
      <w:r w:rsidR="00717A96">
        <w:rPr>
          <w:rFonts w:ascii="Times New Roman" w:hAnsi="Times New Roman" w:cs="Times New Roman"/>
          <w:sz w:val="24"/>
          <w:szCs w:val="24"/>
        </w:rPr>
        <w:t xml:space="preserve"> may</w:t>
      </w:r>
      <w:r w:rsidR="004B5C46">
        <w:rPr>
          <w:rFonts w:ascii="Times New Roman" w:hAnsi="Times New Roman" w:cs="Times New Roman"/>
          <w:sz w:val="24"/>
          <w:szCs w:val="24"/>
        </w:rPr>
        <w:t xml:space="preserve"> suggests interventions targeting </w:t>
      </w:r>
      <w:r w:rsidR="009D7B45">
        <w:rPr>
          <w:rFonts w:ascii="Times New Roman" w:hAnsi="Times New Roman" w:cs="Times New Roman"/>
          <w:sz w:val="24"/>
          <w:szCs w:val="24"/>
        </w:rPr>
        <w:t xml:space="preserve">experienced </w:t>
      </w:r>
      <w:r w:rsidR="004B5C46">
        <w:rPr>
          <w:rFonts w:ascii="Times New Roman" w:hAnsi="Times New Roman" w:cs="Times New Roman"/>
          <w:sz w:val="24"/>
          <w:szCs w:val="24"/>
        </w:rPr>
        <w:t>regret</w:t>
      </w:r>
      <w:r w:rsidR="009D7B45">
        <w:rPr>
          <w:rFonts w:ascii="Times New Roman" w:hAnsi="Times New Roman" w:cs="Times New Roman"/>
          <w:sz w:val="24"/>
          <w:szCs w:val="24"/>
        </w:rPr>
        <w:t>s</w:t>
      </w:r>
      <w:r w:rsidR="004B5C46">
        <w:rPr>
          <w:rFonts w:ascii="Times New Roman" w:hAnsi="Times New Roman" w:cs="Times New Roman"/>
          <w:sz w:val="24"/>
          <w:szCs w:val="24"/>
        </w:rPr>
        <w:t xml:space="preserve"> </w:t>
      </w:r>
      <w:r w:rsidR="00717A96">
        <w:rPr>
          <w:rFonts w:ascii="Times New Roman" w:hAnsi="Times New Roman" w:cs="Times New Roman"/>
          <w:sz w:val="24"/>
          <w:szCs w:val="24"/>
        </w:rPr>
        <w:t>will</w:t>
      </w:r>
      <w:r w:rsidR="004B5C46">
        <w:rPr>
          <w:rFonts w:ascii="Times New Roman" w:hAnsi="Times New Roman" w:cs="Times New Roman"/>
          <w:sz w:val="24"/>
          <w:szCs w:val="24"/>
        </w:rPr>
        <w:t xml:space="preserve"> have limited efficacy in heavier drinking populations</w:t>
      </w:r>
      <w:r w:rsidR="0073592C">
        <w:rPr>
          <w:rFonts w:ascii="Times New Roman" w:hAnsi="Times New Roman" w:cs="Times New Roman"/>
          <w:sz w:val="24"/>
          <w:szCs w:val="24"/>
        </w:rPr>
        <w:t xml:space="preserve"> </w:t>
      </w:r>
      <w:r w:rsidR="009D7B45">
        <w:rPr>
          <w:rFonts w:ascii="Times New Roman" w:hAnsi="Times New Roman" w:cs="Times New Roman"/>
          <w:sz w:val="24"/>
          <w:szCs w:val="24"/>
        </w:rPr>
        <w:fldChar w:fldCharType="begin"/>
      </w:r>
      <w:r w:rsidR="009D7B45">
        <w:rPr>
          <w:rFonts w:ascii="Times New Roman" w:hAnsi="Times New Roman" w:cs="Times New Roman"/>
          <w:sz w:val="24"/>
          <w:szCs w:val="24"/>
        </w:rPr>
        <w:instrText xml:space="preserve"> ADDIN EN.CITE &lt;EndNote&gt;&lt;Cite&gt;&lt;Author&gt;Davies&lt;/Author&gt;&lt;Year&gt;2017&lt;/Year&gt;&lt;RecNum&gt;15320&lt;/RecNum&gt;&lt;DisplayText&gt;(Emma L. Davies et al., 2017)&lt;/DisplayText&gt;&lt;record&gt;&lt;rec-number&gt;15320&lt;/rec-number&gt;&lt;foreign-keys&gt;&lt;key app="EN" db-id="esezwvzwos9eeber9f5vfd9jwr905wpt9s0p" timestamp="1576853095"&gt;15320&lt;/key&gt;&lt;/foreign-keys&gt;&lt;ref-type name="Journal Article"&gt;17&lt;/ref-type&gt;&lt;contributors&gt;&lt;authors&gt;&lt;author&gt;Davies, Emma L.&lt;/author&gt;&lt;author&gt;Law, Cara&lt;/author&gt;&lt;author&gt;Hennelly, Sarah E.&lt;/author&gt;&lt;author&gt;Winstock, Adam R.&lt;/author&gt;&lt;/authors&gt;&lt;/contributors&gt;&lt;titles&gt;&lt;title&gt;Acceptability of targeting social embarrassment in a digital intervention to reduce student alcohol consumption: A qualitative think aloud study&lt;/title&gt;&lt;secondary-title&gt;DIGITAL HEALTH&lt;/secondary-title&gt;&lt;/titles&gt;&lt;periodical&gt;&lt;full-title&gt;DIGITAL HEALTH&lt;/full-title&gt;&lt;/periodical&gt;&lt;pages&gt;2055207617733405&lt;/pages&gt;&lt;volume&gt;3&lt;/volume&gt;&lt;dates&gt;&lt;year&gt;2017&lt;/year&gt;&lt;pub-dates&gt;&lt;date&gt;2017/01/01&lt;/date&gt;&lt;/pub-dates&gt;&lt;/dates&gt;&lt;publisher&gt;SAGE Publications Ltd&lt;/publisher&gt;&lt;isbn&gt;2055-2076&lt;/isbn&gt;&lt;urls&gt;&lt;related-urls&gt;&lt;url&gt;https://doi.org/10.1177/2055207617733405&lt;/url&gt;&lt;/related-urls&gt;&lt;/urls&gt;&lt;electronic-resource-num&gt;10.1177/2055207617733405&lt;/electronic-resource-num&gt;&lt;access-date&gt;2019/12/20&lt;/access-date&gt;&lt;/record&gt;&lt;/Cite&gt;&lt;/EndNote&gt;</w:instrText>
      </w:r>
      <w:r w:rsidR="009D7B45">
        <w:rPr>
          <w:rFonts w:ascii="Times New Roman" w:hAnsi="Times New Roman" w:cs="Times New Roman"/>
          <w:sz w:val="24"/>
          <w:szCs w:val="24"/>
        </w:rPr>
        <w:fldChar w:fldCharType="separate"/>
      </w:r>
      <w:r w:rsidR="009D7B45">
        <w:rPr>
          <w:rFonts w:ascii="Times New Roman" w:hAnsi="Times New Roman" w:cs="Times New Roman"/>
          <w:noProof/>
          <w:sz w:val="24"/>
          <w:szCs w:val="24"/>
        </w:rPr>
        <w:t>(Davies et al., 2017)</w:t>
      </w:r>
      <w:r w:rsidR="009D7B45">
        <w:rPr>
          <w:rFonts w:ascii="Times New Roman" w:hAnsi="Times New Roman" w:cs="Times New Roman"/>
          <w:sz w:val="24"/>
          <w:szCs w:val="24"/>
        </w:rPr>
        <w:fldChar w:fldCharType="end"/>
      </w:r>
      <w:r w:rsidR="004B5C46">
        <w:rPr>
          <w:rFonts w:ascii="Times New Roman" w:hAnsi="Times New Roman" w:cs="Times New Roman"/>
          <w:sz w:val="24"/>
          <w:szCs w:val="24"/>
        </w:rPr>
        <w:t xml:space="preserve">. </w:t>
      </w:r>
    </w:p>
    <w:p w14:paraId="172F4639" w14:textId="05A895FE" w:rsidR="003D3F5A" w:rsidRDefault="003D3F5A" w:rsidP="008B504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There are numerous limitations to this research and opportunities for future research. First, it is difficult to completely separate </w:t>
      </w:r>
      <w:r w:rsidR="00D86CDD">
        <w:rPr>
          <w:rFonts w:ascii="Times New Roman" w:hAnsi="Times New Roman" w:cs="Times New Roman"/>
          <w:sz w:val="24"/>
          <w:szCs w:val="24"/>
        </w:rPr>
        <w:t>the behaviours we assessed</w:t>
      </w:r>
      <w:r w:rsidR="004F0D2D">
        <w:rPr>
          <w:rFonts w:ascii="Times New Roman" w:hAnsi="Times New Roman" w:cs="Times New Roman"/>
          <w:sz w:val="24"/>
          <w:szCs w:val="24"/>
        </w:rPr>
        <w:t xml:space="preserve"> as many have been shown to co-occur in the literature</w:t>
      </w:r>
      <w:r w:rsidR="00D86CDD">
        <w:rPr>
          <w:rFonts w:ascii="Times New Roman" w:hAnsi="Times New Roman" w:cs="Times New Roman"/>
          <w:sz w:val="24"/>
          <w:szCs w:val="24"/>
        </w:rPr>
        <w:t xml:space="preserve">. For example, hangovers are associated with mood changes </w:t>
      </w:r>
      <w:r w:rsidR="0007586A">
        <w:rPr>
          <w:rFonts w:ascii="Times New Roman" w:hAnsi="Times New Roman" w:cs="Times New Roman"/>
          <w:sz w:val="24"/>
          <w:szCs w:val="24"/>
        </w:rPr>
        <w:fldChar w:fldCharType="begin">
          <w:fldData xml:space="preserve">PEVuZE5vdGU+PENpdGU+PEF1dGhvcj5NYyBLaW5uZXk8L0F1dGhvcj48WWVhcj4yMDA1PC9ZZWFy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</w:fldData>
        </w:fldChar>
      </w:r>
      <w:r w:rsidR="0007586A">
        <w:rPr>
          <w:rFonts w:ascii="Times New Roman" w:hAnsi="Times New Roman" w:cs="Times New Roman"/>
          <w:sz w:val="24"/>
          <w:szCs w:val="24"/>
        </w:rPr>
        <w:instrText xml:space="preserve"> ADDIN EN.CITE </w:instrText>
      </w:r>
      <w:r w:rsidR="0007586A">
        <w:rPr>
          <w:rFonts w:ascii="Times New Roman" w:hAnsi="Times New Roman" w:cs="Times New Roman"/>
          <w:sz w:val="24"/>
          <w:szCs w:val="24"/>
        </w:rPr>
        <w:fldChar w:fldCharType="begin">
          <w:fldData xml:space="preserve">PEVuZE5vdGU+PENpdGU+PEF1dGhvcj5NYyBLaW5uZXk8L0F1dGhvcj48WWVhcj4yMDA1PC9ZZWFy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</w:fldData>
        </w:fldChar>
      </w:r>
      <w:r w:rsidR="0007586A">
        <w:rPr>
          <w:rFonts w:ascii="Times New Roman" w:hAnsi="Times New Roman" w:cs="Times New Roman"/>
          <w:sz w:val="24"/>
          <w:szCs w:val="24"/>
        </w:rPr>
        <w:instrText xml:space="preserve"> ADDIN EN.CITE.DATA </w:instrText>
      </w:r>
      <w:r w:rsidR="0007586A">
        <w:rPr>
          <w:rFonts w:ascii="Times New Roman" w:hAnsi="Times New Roman" w:cs="Times New Roman"/>
          <w:sz w:val="24"/>
          <w:szCs w:val="24"/>
        </w:rPr>
      </w:r>
      <w:r w:rsidR="0007586A">
        <w:rPr>
          <w:rFonts w:ascii="Times New Roman" w:hAnsi="Times New Roman" w:cs="Times New Roman"/>
          <w:sz w:val="24"/>
          <w:szCs w:val="24"/>
        </w:rPr>
        <w:fldChar w:fldCharType="end"/>
      </w:r>
      <w:r w:rsidR="0007586A">
        <w:rPr>
          <w:rFonts w:ascii="Times New Roman" w:hAnsi="Times New Roman" w:cs="Times New Roman"/>
          <w:sz w:val="24"/>
          <w:szCs w:val="24"/>
        </w:rPr>
      </w:r>
      <w:r w:rsidR="0007586A">
        <w:rPr>
          <w:rFonts w:ascii="Times New Roman" w:hAnsi="Times New Roman" w:cs="Times New Roman"/>
          <w:sz w:val="24"/>
          <w:szCs w:val="24"/>
        </w:rPr>
        <w:fldChar w:fldCharType="separate"/>
      </w:r>
      <w:r w:rsidR="0007586A">
        <w:rPr>
          <w:rFonts w:ascii="Times New Roman" w:hAnsi="Times New Roman" w:cs="Times New Roman"/>
          <w:noProof/>
          <w:sz w:val="24"/>
          <w:szCs w:val="24"/>
        </w:rPr>
        <w:t>(Mc Kinney &amp; Coyle, 2005; van Schrojenstein Lantman, Mackus, van de Loo, &amp; Verster, 2017)</w:t>
      </w:r>
      <w:r w:rsidR="0007586A">
        <w:rPr>
          <w:rFonts w:ascii="Times New Roman" w:hAnsi="Times New Roman" w:cs="Times New Roman"/>
          <w:sz w:val="24"/>
          <w:szCs w:val="24"/>
        </w:rPr>
        <w:fldChar w:fldCharType="end"/>
      </w:r>
      <w:r w:rsidR="00D86CDD">
        <w:rPr>
          <w:rFonts w:ascii="Times New Roman" w:hAnsi="Times New Roman" w:cs="Times New Roman"/>
          <w:sz w:val="24"/>
          <w:szCs w:val="24"/>
        </w:rPr>
        <w:t xml:space="preserve"> and increased likelihood of missing appointments. Similarly, </w:t>
      </w:r>
      <w:r w:rsidR="005A4E46">
        <w:rPr>
          <w:rFonts w:ascii="Times New Roman" w:hAnsi="Times New Roman" w:cs="Times New Roman"/>
          <w:sz w:val="24"/>
          <w:szCs w:val="24"/>
        </w:rPr>
        <w:t xml:space="preserve">memory loss and </w:t>
      </w:r>
      <w:r w:rsidR="00D86CDD">
        <w:rPr>
          <w:rFonts w:ascii="Times New Roman" w:hAnsi="Times New Roman" w:cs="Times New Roman"/>
          <w:sz w:val="24"/>
          <w:szCs w:val="24"/>
        </w:rPr>
        <w:t xml:space="preserve">physical aggression may increase the likelihood of injury following alcohol consumption </w:t>
      </w:r>
      <w:r w:rsidR="009D7B45">
        <w:rPr>
          <w:rFonts w:ascii="Times New Roman" w:hAnsi="Times New Roman" w:cs="Times New Roman"/>
          <w:sz w:val="24"/>
          <w:szCs w:val="24"/>
        </w:rPr>
        <w:fldChar w:fldCharType="begin">
          <w:fldData xml:space="preserve">PEVuZE5vdGU+PENpdGU+PEF1dGhvcj5IaW5nc29uPC9BdXRob3I+PFllYXI+MjAxNjwvWWVhcj48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</w:fldData>
        </w:fldChar>
      </w:r>
      <w:r w:rsidR="009D7B45">
        <w:rPr>
          <w:rFonts w:ascii="Times New Roman" w:hAnsi="Times New Roman" w:cs="Times New Roman"/>
          <w:sz w:val="24"/>
          <w:szCs w:val="24"/>
        </w:rPr>
        <w:instrText xml:space="preserve"> ADDIN EN.CITE </w:instrText>
      </w:r>
      <w:r w:rsidR="009D7B45">
        <w:rPr>
          <w:rFonts w:ascii="Times New Roman" w:hAnsi="Times New Roman" w:cs="Times New Roman"/>
          <w:sz w:val="24"/>
          <w:szCs w:val="24"/>
        </w:rPr>
        <w:fldChar w:fldCharType="begin">
          <w:fldData xml:space="preserve">PEVuZE5vdGU+PENpdGU+PEF1dGhvcj5IaW5nc29uPC9BdXRob3I+PFllYXI+MjAxNjwvWWVhcj48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</w:fldData>
        </w:fldChar>
      </w:r>
      <w:r w:rsidR="009D7B45">
        <w:rPr>
          <w:rFonts w:ascii="Times New Roman" w:hAnsi="Times New Roman" w:cs="Times New Roman"/>
          <w:sz w:val="24"/>
          <w:szCs w:val="24"/>
        </w:rPr>
        <w:instrText xml:space="preserve"> ADDIN EN.CITE.DATA </w:instrText>
      </w:r>
      <w:r w:rsidR="009D7B45">
        <w:rPr>
          <w:rFonts w:ascii="Times New Roman" w:hAnsi="Times New Roman" w:cs="Times New Roman"/>
          <w:sz w:val="24"/>
          <w:szCs w:val="24"/>
        </w:rPr>
      </w:r>
      <w:r w:rsidR="009D7B45">
        <w:rPr>
          <w:rFonts w:ascii="Times New Roman" w:hAnsi="Times New Roman" w:cs="Times New Roman"/>
          <w:sz w:val="24"/>
          <w:szCs w:val="24"/>
        </w:rPr>
        <w:fldChar w:fldCharType="end"/>
      </w:r>
      <w:r w:rsidR="009D7B45">
        <w:rPr>
          <w:rFonts w:ascii="Times New Roman" w:hAnsi="Times New Roman" w:cs="Times New Roman"/>
          <w:sz w:val="24"/>
          <w:szCs w:val="24"/>
        </w:rPr>
      </w:r>
      <w:r w:rsidR="009D7B45">
        <w:rPr>
          <w:rFonts w:ascii="Times New Roman" w:hAnsi="Times New Roman" w:cs="Times New Roman"/>
          <w:sz w:val="24"/>
          <w:szCs w:val="24"/>
        </w:rPr>
        <w:fldChar w:fldCharType="separate"/>
      </w:r>
      <w:r w:rsidR="009D7B45">
        <w:rPr>
          <w:rFonts w:ascii="Times New Roman" w:hAnsi="Times New Roman" w:cs="Times New Roman"/>
          <w:noProof/>
          <w:sz w:val="24"/>
          <w:szCs w:val="24"/>
        </w:rPr>
        <w:t>(Hingson et al., 2016)</w:t>
      </w:r>
      <w:r w:rsidR="009D7B45">
        <w:rPr>
          <w:rFonts w:ascii="Times New Roman" w:hAnsi="Times New Roman" w:cs="Times New Roman"/>
          <w:sz w:val="24"/>
          <w:szCs w:val="24"/>
        </w:rPr>
        <w:fldChar w:fldCharType="end"/>
      </w:r>
      <w:r w:rsidR="00D86CDD">
        <w:rPr>
          <w:rFonts w:ascii="Times New Roman" w:hAnsi="Times New Roman" w:cs="Times New Roman"/>
          <w:sz w:val="24"/>
          <w:szCs w:val="24"/>
        </w:rPr>
        <w:t>. As such, the experience of one potentially regrettable behaviour may have a cascade effect on others. Secondly, heavy drinking episodes are associated with memory loss / black-outs (see</w:t>
      </w:r>
      <w:r w:rsidR="009D7B45">
        <w:rPr>
          <w:rFonts w:ascii="Times New Roman" w:hAnsi="Times New Roman" w:cs="Times New Roman"/>
          <w:sz w:val="24"/>
          <w:szCs w:val="24"/>
        </w:rPr>
        <w:t xml:space="preserve"> </w:t>
      </w:r>
      <w:r w:rsidR="009D7B45">
        <w:rPr>
          <w:rFonts w:ascii="Times New Roman" w:hAnsi="Times New Roman" w:cs="Times New Roman"/>
          <w:sz w:val="24"/>
          <w:szCs w:val="24"/>
        </w:rPr>
        <w:fldChar w:fldCharType="begin"/>
      </w:r>
      <w:r w:rsidR="009D7B45">
        <w:rPr>
          <w:rFonts w:ascii="Times New Roman" w:hAnsi="Times New Roman" w:cs="Times New Roman"/>
          <w:sz w:val="24"/>
          <w:szCs w:val="24"/>
        </w:rPr>
        <w:instrText xml:space="preserve"> ADDIN EN.CITE &lt;EndNote&gt;&lt;Cite&gt;&lt;Author&gt;Merrill&lt;/Author&gt;&lt;Year&gt;2019&lt;/Year&gt;&lt;RecNum&gt;15337&lt;/RecNum&gt;&lt;DisplayText&gt;(Merrill et al., 2019)&lt;/DisplayText&gt;&lt;record&gt;&lt;rec-number&gt;15337&lt;/rec-number&gt;&lt;foreign-keys&gt;&lt;key app="EN" db-id="esezwvzwos9eeber9f5vfd9jwr905wpt9s0p" timestamp="1582820952"&gt;15337&lt;/key&gt;&lt;/foreign-keys&gt;&lt;ref-type name="Journal Article"&gt;17&lt;/ref-type&gt;&lt;contributors&gt;&lt;authors&gt;&lt;author&gt;Merrill, J. E.&lt;/author&gt;&lt;author&gt;Boyle, H. K.&lt;/author&gt;&lt;author&gt;Jackson, K. M.&lt;/author&gt;&lt;author&gt;Carey, K. B.&lt;/author&gt;&lt;/authors&gt;&lt;/contributors&gt;&lt;auth-address&gt;Department of Behavioral and Social Sciences, Center for Alcohol and Addiction Studies, School of Public Health, Brown University, Providence, Rhode Island.&lt;/auth-address&gt;&lt;titles&gt;&lt;title&gt;Event-Level Correlates of Drinking Events Characterized by Alcohol-Induced Blackouts&lt;/title&gt;&lt;secondary-title&gt;Alcohol Clin Exp Res&lt;/secondary-title&gt;&lt;/titles&gt;&lt;periodical&gt;&lt;full-title&gt;Alcohol Clin Exp Res&lt;/full-title&gt;&lt;/periodical&gt;&lt;pages&gt;2599-2606&lt;/pages&gt;&lt;volume&gt;43&lt;/volume&gt;&lt;number&gt;12&lt;/number&gt;&lt;edition&gt;2019/09/27&lt;/edition&gt;&lt;keywords&gt;&lt;keyword&gt;Alcohol-Induced Memory Loss&lt;/keyword&gt;&lt;keyword&gt;Blackouts&lt;/keyword&gt;&lt;keyword&gt;College Students&lt;/keyword&gt;&lt;keyword&gt;Event Level&lt;/keyword&gt;&lt;keyword&gt;Young Adults&lt;/keyword&gt;&lt;/keywords&gt;&lt;dates&gt;&lt;year&gt;2019&lt;/year&gt;&lt;pub-dates&gt;&lt;date&gt;Dec&lt;/date&gt;&lt;/pub-dates&gt;&lt;/dates&gt;&lt;isbn&gt;0145-6008&lt;/isbn&gt;&lt;accession-num&gt;31557348&lt;/accession-num&gt;&lt;urls&gt;&lt;/urls&gt;&lt;electronic-resource-num&gt;10.1111/acer.14204&lt;/electronic-resource-num&gt;&lt;remote-database-provider&gt;NLM&lt;/remote-database-provider&gt;&lt;language&gt;eng&lt;/language&gt;&lt;/record&gt;&lt;/Cite&gt;&lt;/EndNote&gt;</w:instrText>
      </w:r>
      <w:r w:rsidR="009D7B45">
        <w:rPr>
          <w:rFonts w:ascii="Times New Roman" w:hAnsi="Times New Roman" w:cs="Times New Roman"/>
          <w:sz w:val="24"/>
          <w:szCs w:val="24"/>
        </w:rPr>
        <w:fldChar w:fldCharType="separate"/>
      </w:r>
      <w:r w:rsidR="009D7B45">
        <w:rPr>
          <w:rFonts w:ascii="Times New Roman" w:hAnsi="Times New Roman" w:cs="Times New Roman"/>
          <w:noProof/>
          <w:sz w:val="24"/>
          <w:szCs w:val="24"/>
        </w:rPr>
        <w:t>(Merrill et al., 2019)</w:t>
      </w:r>
      <w:r w:rsidR="009D7B45">
        <w:rPr>
          <w:rFonts w:ascii="Times New Roman" w:hAnsi="Times New Roman" w:cs="Times New Roman"/>
          <w:sz w:val="24"/>
          <w:szCs w:val="24"/>
        </w:rPr>
        <w:fldChar w:fldCharType="end"/>
      </w:r>
      <w:r w:rsidR="00D86CDD">
        <w:rPr>
          <w:rFonts w:ascii="Times New Roman" w:hAnsi="Times New Roman" w:cs="Times New Roman"/>
          <w:sz w:val="24"/>
          <w:szCs w:val="24"/>
        </w:rPr>
        <w:t xml:space="preserve">, and reported in both </w:t>
      </w:r>
      <w:r w:rsidR="00173B90">
        <w:rPr>
          <w:rFonts w:ascii="Times New Roman" w:hAnsi="Times New Roman" w:cs="Times New Roman"/>
          <w:sz w:val="24"/>
          <w:szCs w:val="24"/>
        </w:rPr>
        <w:t>Studies 1</w:t>
      </w:r>
      <w:r w:rsidR="00D86CDD">
        <w:rPr>
          <w:rFonts w:ascii="Times New Roman" w:hAnsi="Times New Roman" w:cs="Times New Roman"/>
          <w:sz w:val="24"/>
          <w:szCs w:val="24"/>
        </w:rPr>
        <w:t xml:space="preserve"> and </w:t>
      </w:r>
      <w:r w:rsidR="00173B90">
        <w:rPr>
          <w:rFonts w:ascii="Times New Roman" w:hAnsi="Times New Roman" w:cs="Times New Roman"/>
          <w:sz w:val="24"/>
          <w:szCs w:val="24"/>
        </w:rPr>
        <w:t>2</w:t>
      </w:r>
      <w:r w:rsidR="00D86CDD">
        <w:rPr>
          <w:rFonts w:ascii="Times New Roman" w:hAnsi="Times New Roman" w:cs="Times New Roman"/>
          <w:sz w:val="24"/>
          <w:szCs w:val="24"/>
        </w:rPr>
        <w:t xml:space="preserve">). </w:t>
      </w:r>
      <w:r w:rsidR="006547AF">
        <w:rPr>
          <w:rFonts w:ascii="Times New Roman" w:hAnsi="Times New Roman" w:cs="Times New Roman"/>
          <w:sz w:val="24"/>
          <w:szCs w:val="24"/>
        </w:rPr>
        <w:t>Th</w:t>
      </w:r>
      <w:r w:rsidR="000C390D">
        <w:rPr>
          <w:rFonts w:ascii="Times New Roman" w:hAnsi="Times New Roman" w:cs="Times New Roman"/>
          <w:sz w:val="24"/>
          <w:szCs w:val="24"/>
        </w:rPr>
        <w:t xml:space="preserve">is memory loss might reduce retrospective recall for both alcohol consumption and experienced behaviours, but also </w:t>
      </w:r>
      <w:r w:rsidR="00F5163D">
        <w:rPr>
          <w:rFonts w:ascii="Times New Roman" w:hAnsi="Times New Roman" w:cs="Times New Roman"/>
          <w:sz w:val="24"/>
          <w:szCs w:val="24"/>
        </w:rPr>
        <w:t xml:space="preserve">compliance for </w:t>
      </w:r>
      <w:r w:rsidR="008428C3">
        <w:rPr>
          <w:rFonts w:ascii="Times New Roman" w:hAnsi="Times New Roman" w:cs="Times New Roman"/>
          <w:sz w:val="24"/>
          <w:szCs w:val="24"/>
        </w:rPr>
        <w:t xml:space="preserve">EMA assessments </w:t>
      </w:r>
      <w:r w:rsidR="009D7B45">
        <w:rPr>
          <w:rFonts w:ascii="Times New Roman" w:hAnsi="Times New Roman" w:cs="Times New Roman"/>
          <w:sz w:val="24"/>
          <w:szCs w:val="24"/>
        </w:rPr>
        <w:fldChar w:fldCharType="begin">
          <w:fldData xml:space="preserve">PEVuZE5vdGU+PENpdGU+PEF1dGhvcj5OYXVnaHRvbjwvQXV0aG9yPjxZZWFyPjIwMTY8L1llYXI+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</w:fldData>
        </w:fldChar>
      </w:r>
      <w:r w:rsidR="008463BE">
        <w:rPr>
          <w:rFonts w:ascii="Times New Roman" w:hAnsi="Times New Roman" w:cs="Times New Roman"/>
          <w:sz w:val="24"/>
          <w:szCs w:val="24"/>
        </w:rPr>
        <w:instrText xml:space="preserve"> ADDIN EN.CITE </w:instrText>
      </w:r>
      <w:r w:rsidR="008463BE">
        <w:rPr>
          <w:rFonts w:ascii="Times New Roman" w:hAnsi="Times New Roman" w:cs="Times New Roman"/>
          <w:sz w:val="24"/>
          <w:szCs w:val="24"/>
        </w:rPr>
        <w:fldChar w:fldCharType="begin">
          <w:fldData xml:space="preserve">PEVuZE5vdGU+PENpdGU+PEF1dGhvcj5OYXVnaHRvbjwvQXV0aG9yPjxZZWFyPjIwMTY8L1llYXI+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</w:fldData>
        </w:fldChar>
      </w:r>
      <w:r w:rsidR="008463BE">
        <w:rPr>
          <w:rFonts w:ascii="Times New Roman" w:hAnsi="Times New Roman" w:cs="Times New Roman"/>
          <w:sz w:val="24"/>
          <w:szCs w:val="24"/>
        </w:rPr>
        <w:instrText xml:space="preserve"> ADDIN EN.CITE.DATA </w:instrText>
      </w:r>
      <w:r w:rsidR="008463BE">
        <w:rPr>
          <w:rFonts w:ascii="Times New Roman" w:hAnsi="Times New Roman" w:cs="Times New Roman"/>
          <w:sz w:val="24"/>
          <w:szCs w:val="24"/>
        </w:rPr>
      </w:r>
      <w:r w:rsidR="008463BE">
        <w:rPr>
          <w:rFonts w:ascii="Times New Roman" w:hAnsi="Times New Roman" w:cs="Times New Roman"/>
          <w:sz w:val="24"/>
          <w:szCs w:val="24"/>
        </w:rPr>
        <w:fldChar w:fldCharType="end"/>
      </w:r>
      <w:r w:rsidR="009D7B45">
        <w:rPr>
          <w:rFonts w:ascii="Times New Roman" w:hAnsi="Times New Roman" w:cs="Times New Roman"/>
          <w:sz w:val="24"/>
          <w:szCs w:val="24"/>
        </w:rPr>
      </w:r>
      <w:r w:rsidR="009D7B45">
        <w:rPr>
          <w:rFonts w:ascii="Times New Roman" w:hAnsi="Times New Roman" w:cs="Times New Roman"/>
          <w:sz w:val="24"/>
          <w:szCs w:val="24"/>
        </w:rPr>
        <w:fldChar w:fldCharType="separate"/>
      </w:r>
      <w:r w:rsidR="008463BE">
        <w:rPr>
          <w:rFonts w:ascii="Times New Roman" w:hAnsi="Times New Roman" w:cs="Times New Roman"/>
          <w:noProof/>
          <w:sz w:val="24"/>
          <w:szCs w:val="24"/>
        </w:rPr>
        <w:t>(Naughton et al., 2016; Zamroziewicz et al., 2017)</w:t>
      </w:r>
      <w:r w:rsidR="009D7B45">
        <w:rPr>
          <w:rFonts w:ascii="Times New Roman" w:hAnsi="Times New Roman" w:cs="Times New Roman"/>
          <w:sz w:val="24"/>
          <w:szCs w:val="24"/>
        </w:rPr>
        <w:fldChar w:fldCharType="end"/>
      </w:r>
      <w:r w:rsidR="008428C3">
        <w:rPr>
          <w:rFonts w:ascii="Times New Roman" w:hAnsi="Times New Roman" w:cs="Times New Roman"/>
          <w:sz w:val="24"/>
          <w:szCs w:val="24"/>
        </w:rPr>
        <w:t>).</w:t>
      </w:r>
      <w:r w:rsidR="008C4B77">
        <w:rPr>
          <w:rFonts w:ascii="Times New Roman" w:hAnsi="Times New Roman" w:cs="Times New Roman"/>
          <w:sz w:val="24"/>
          <w:szCs w:val="24"/>
        </w:rPr>
        <w:t xml:space="preserve"> </w:t>
      </w:r>
      <w:r w:rsidR="008C4B77" w:rsidRPr="00EA6148">
        <w:rPr>
          <w:rFonts w:ascii="Times New Roman" w:hAnsi="Times New Roman" w:cs="Times New Roman"/>
          <w:b/>
          <w:bCs/>
          <w:color w:val="FF0000"/>
          <w:sz w:val="24"/>
          <w:szCs w:val="24"/>
        </w:rPr>
        <w:t>In relation to this, we</w:t>
      </w:r>
      <w:r w:rsidR="00913FF8" w:rsidRPr="00EA6148">
        <w:rPr>
          <w:rFonts w:ascii="Times New Roman" w:hAnsi="Times New Roman" w:cs="Times New Roman"/>
          <w:b/>
          <w:bCs/>
          <w:color w:val="FF0000"/>
          <w:sz w:val="24"/>
          <w:szCs w:val="24"/>
        </w:rPr>
        <w:t xml:space="preserve"> measured alcohol use (and intentions) and negative experiences using self-report which can </w:t>
      </w:r>
      <w:r w:rsidR="00EA6148" w:rsidRPr="00EA6148">
        <w:rPr>
          <w:rFonts w:ascii="Times New Roman" w:hAnsi="Times New Roman" w:cs="Times New Roman"/>
          <w:b/>
          <w:bCs/>
          <w:color w:val="FF0000"/>
          <w:sz w:val="24"/>
          <w:szCs w:val="24"/>
        </w:rPr>
        <w:t>lead to biases (</w:t>
      </w:r>
      <w:proofErr w:type="spellStart"/>
      <w:r w:rsidR="00EA6148" w:rsidRPr="00EA6148">
        <w:rPr>
          <w:rFonts w:ascii="Times New Roman" w:hAnsi="Times New Roman" w:cs="Times New Roman"/>
          <w:b/>
          <w:bCs/>
          <w:color w:val="FF0000"/>
          <w:sz w:val="24"/>
          <w:szCs w:val="24"/>
        </w:rPr>
        <w:t>Midanik</w:t>
      </w:r>
      <w:proofErr w:type="spellEnd"/>
      <w:r w:rsidR="00EA6148" w:rsidRPr="00EA6148">
        <w:rPr>
          <w:rFonts w:ascii="Times New Roman" w:hAnsi="Times New Roman" w:cs="Times New Roman"/>
          <w:b/>
          <w:bCs/>
          <w:color w:val="FF0000"/>
          <w:sz w:val="24"/>
          <w:szCs w:val="24"/>
        </w:rPr>
        <w:t>, 1988; Del Boca &amp; Darkes, 2009)</w:t>
      </w:r>
      <w:r w:rsidR="00913FF8" w:rsidRPr="00EA6148">
        <w:rPr>
          <w:rFonts w:ascii="Times New Roman" w:hAnsi="Times New Roman" w:cs="Times New Roman"/>
          <w:b/>
          <w:bCs/>
          <w:color w:val="FF0000"/>
          <w:sz w:val="24"/>
          <w:szCs w:val="24"/>
        </w:rPr>
        <w:t>. Future research should attempt to clarify these findings using objective measures</w:t>
      </w:r>
      <w:r w:rsidR="00EA6148" w:rsidRPr="00EA6148">
        <w:rPr>
          <w:rFonts w:ascii="Times New Roman" w:hAnsi="Times New Roman" w:cs="Times New Roman"/>
          <w:b/>
          <w:bCs/>
          <w:color w:val="FF0000"/>
          <w:sz w:val="24"/>
          <w:szCs w:val="24"/>
        </w:rPr>
        <w:t xml:space="preserve">, such as biochemical verification for alcohol use (e.g. Field et al, </w:t>
      </w:r>
      <w:r w:rsidR="00EA6148" w:rsidRPr="00EA6148">
        <w:rPr>
          <w:rFonts w:ascii="Times New Roman" w:hAnsi="Times New Roman" w:cs="Times New Roman"/>
          <w:b/>
          <w:bCs/>
          <w:color w:val="FF0000"/>
          <w:sz w:val="24"/>
          <w:szCs w:val="24"/>
        </w:rPr>
        <w:lastRenderedPageBreak/>
        <w:t>2020).</w:t>
      </w:r>
      <w:r w:rsidR="00EA6148" w:rsidRPr="00EA6148">
        <w:rPr>
          <w:rFonts w:ascii="Times New Roman" w:hAnsi="Times New Roman" w:cs="Times New Roman"/>
          <w:color w:val="FF0000"/>
          <w:sz w:val="24"/>
          <w:szCs w:val="24"/>
        </w:rPr>
        <w:t xml:space="preserve"> </w:t>
      </w:r>
      <w:r w:rsidR="001A3353">
        <w:rPr>
          <w:rFonts w:ascii="Times New Roman" w:hAnsi="Times New Roman" w:cs="Times New Roman"/>
          <w:sz w:val="24"/>
          <w:szCs w:val="24"/>
        </w:rPr>
        <w:t>Finally</w:t>
      </w:r>
      <w:r w:rsidR="00C01013">
        <w:rPr>
          <w:rFonts w:ascii="Times New Roman" w:hAnsi="Times New Roman" w:cs="Times New Roman"/>
          <w:sz w:val="24"/>
          <w:szCs w:val="24"/>
        </w:rPr>
        <w:t>, we focused only on the negative experiences following alcohol consumption, and consideration of the positive experiences (e.g. increasing sociability, maintaining a reputation) alongside these might improve our understanding of how experiences might interact to shape</w:t>
      </w:r>
      <w:r w:rsidR="00FD759D">
        <w:rPr>
          <w:rFonts w:ascii="Times New Roman" w:hAnsi="Times New Roman" w:cs="Times New Roman"/>
          <w:sz w:val="24"/>
          <w:szCs w:val="24"/>
        </w:rPr>
        <w:t xml:space="preserve"> future</w:t>
      </w:r>
      <w:r w:rsidR="00C01013">
        <w:rPr>
          <w:rFonts w:ascii="Times New Roman" w:hAnsi="Times New Roman" w:cs="Times New Roman"/>
          <w:sz w:val="24"/>
          <w:szCs w:val="24"/>
        </w:rPr>
        <w:t xml:space="preserve"> behaviour </w:t>
      </w:r>
      <w:r w:rsidR="008463BE">
        <w:rPr>
          <w:rFonts w:ascii="Times New Roman" w:hAnsi="Times New Roman" w:cs="Times New Roman"/>
          <w:sz w:val="24"/>
          <w:szCs w:val="24"/>
        </w:rPr>
        <w:fldChar w:fldCharType="begin"/>
      </w:r>
      <w:r w:rsidR="008463BE">
        <w:rPr>
          <w:rFonts w:ascii="Times New Roman" w:hAnsi="Times New Roman" w:cs="Times New Roman"/>
          <w:sz w:val="24"/>
          <w:szCs w:val="24"/>
        </w:rPr>
        <w:instrText xml:space="preserve"> ADDIN EN.CITE &lt;EndNote&gt;&lt;Cite&gt;&lt;Author&gt;Patrick&lt;/Author&gt;&lt;Year&gt;2011&lt;/Year&gt;&lt;RecNum&gt;15342&lt;/RecNum&gt;&lt;DisplayText&gt;(Patrick &amp;amp; Maggs, 2011)&lt;/DisplayText&gt;&lt;record&gt;&lt;rec-number&gt;15342&lt;/rec-number&gt;&lt;foreign-keys&gt;&lt;key app="EN" db-id="esezwvzwos9eeber9f5vfd9jwr905wpt9s0p" timestamp="1582821303"&gt;15342&lt;/key&gt;&lt;/foreign-keys&gt;&lt;ref-type name="Journal Article"&gt;17&lt;/ref-type&gt;&lt;contributors&gt;&lt;authors&gt;&lt;author&gt;Patrick, Megan E.&lt;/author&gt;&lt;author&gt;Maggs, Jennifer L.&lt;/author&gt;&lt;/authors&gt;&lt;/contributors&gt;&lt;titles&gt;&lt;title&gt;College students&amp;apos; evaluations of alcohol consequences as positive and negative&lt;/title&gt;&lt;secondary-title&gt;Addictive behaviors&lt;/secondary-title&gt;&lt;alt-title&gt;Addict Behav&lt;/alt-title&gt;&lt;/titles&gt;&lt;periodical&gt;&lt;full-title&gt;Addictive Behaviors&lt;/full-title&gt;&lt;/periodical&gt;&lt;alt-periodical&gt;&lt;full-title&gt;Addict Behav&lt;/full-title&gt;&lt;/alt-periodical&gt;&lt;pages&gt;1148-1153&lt;/pages&gt;&lt;volume&gt;36&lt;/volume&gt;&lt;number&gt;12&lt;/number&gt;&lt;edition&gt;2011/07/26&lt;/edition&gt;&lt;keywords&gt;&lt;keyword&gt;Alcohol Drinking/*psychology&lt;/keyword&gt;&lt;keyword&gt;Alcohol-Related Disorders/*psychology&lt;/keyword&gt;&lt;keyword&gt;Female&lt;/keyword&gt;&lt;keyword&gt;Health Knowledge, Attitudes, Practice&lt;/keyword&gt;&lt;keyword&gt;Humans&lt;/keyword&gt;&lt;keyword&gt;Internet&lt;/keyword&gt;&lt;keyword&gt;Longitudinal Studies&lt;/keyword&gt;&lt;keyword&gt;Male&lt;/keyword&gt;&lt;keyword&gt;Qualitative Research&lt;/keyword&gt;&lt;keyword&gt;Self Report&lt;/keyword&gt;&lt;keyword&gt;Students/*psychology&lt;/keyword&gt;&lt;keyword&gt;United States&lt;/keyword&gt;&lt;keyword&gt;Universities&lt;/keyword&gt;&lt;/keywords&gt;&lt;dates&gt;&lt;year&gt;2011&lt;/year&gt;&lt;/dates&gt;&lt;isbn&gt;1873-6327&amp;#xD;0306-4603&lt;/isbn&gt;&lt;accession-num&gt;21855224&lt;/accession-num&gt;&lt;urls&gt;&lt;related-urls&gt;&lt;url&gt;https://pubmed.ncbi.nlm.nih.gov/21855224&lt;/url&gt;&lt;url&gt;https://www.ncbi.nlm.nih.gov/pmc/articles/PMC3179775/&lt;/url&gt;&lt;/related-urls&gt;&lt;/urls&gt;&lt;electronic-resource-num&gt;10.1016/j.addbeh.2011.07.011&lt;/electronic-resource-num&gt;&lt;remote-database-name&gt;PubMed&lt;/remote-database-name&gt;&lt;language&gt;eng&lt;/language&gt;&lt;/record&gt;&lt;/Cite&gt;&lt;/EndNote&gt;</w:instrText>
      </w:r>
      <w:r w:rsidR="008463BE">
        <w:rPr>
          <w:rFonts w:ascii="Times New Roman" w:hAnsi="Times New Roman" w:cs="Times New Roman"/>
          <w:sz w:val="24"/>
          <w:szCs w:val="24"/>
        </w:rPr>
        <w:fldChar w:fldCharType="separate"/>
      </w:r>
      <w:r w:rsidR="008463BE">
        <w:rPr>
          <w:rFonts w:ascii="Times New Roman" w:hAnsi="Times New Roman" w:cs="Times New Roman"/>
          <w:noProof/>
          <w:sz w:val="24"/>
          <w:szCs w:val="24"/>
        </w:rPr>
        <w:t>(Patrick &amp; Maggs, 2011</w:t>
      </w:r>
      <w:r w:rsidR="003C5CB3">
        <w:rPr>
          <w:rFonts w:ascii="Times New Roman" w:hAnsi="Times New Roman" w:cs="Times New Roman"/>
          <w:noProof/>
          <w:sz w:val="24"/>
          <w:szCs w:val="24"/>
        </w:rPr>
        <w:t>; Logan et al, 2012</w:t>
      </w:r>
      <w:r w:rsidR="008463BE">
        <w:rPr>
          <w:rFonts w:ascii="Times New Roman" w:hAnsi="Times New Roman" w:cs="Times New Roman"/>
          <w:noProof/>
          <w:sz w:val="24"/>
          <w:szCs w:val="24"/>
        </w:rPr>
        <w:t>)</w:t>
      </w:r>
      <w:r w:rsidR="008463BE">
        <w:rPr>
          <w:rFonts w:ascii="Times New Roman" w:hAnsi="Times New Roman" w:cs="Times New Roman"/>
          <w:sz w:val="24"/>
          <w:szCs w:val="24"/>
        </w:rPr>
        <w:fldChar w:fldCharType="end"/>
      </w:r>
      <w:r w:rsidR="00C01013">
        <w:rPr>
          <w:rFonts w:ascii="Times New Roman" w:hAnsi="Times New Roman" w:cs="Times New Roman"/>
          <w:sz w:val="24"/>
          <w:szCs w:val="24"/>
        </w:rPr>
        <w:t xml:space="preserve">. </w:t>
      </w:r>
    </w:p>
    <w:p w14:paraId="1A38E564" w14:textId="30CE969B" w:rsidR="00107EA0" w:rsidRDefault="00B317E0" w:rsidP="008B504E">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conclusion</w:t>
      </w:r>
      <w:r w:rsidR="00107EA0">
        <w:rPr>
          <w:rFonts w:ascii="Times New Roman" w:hAnsi="Times New Roman" w:cs="Times New Roman"/>
          <w:sz w:val="24"/>
          <w:szCs w:val="24"/>
        </w:rPr>
        <w:t>, across two studies</w:t>
      </w:r>
      <w:r>
        <w:rPr>
          <w:rFonts w:ascii="Times New Roman" w:hAnsi="Times New Roman" w:cs="Times New Roman"/>
          <w:sz w:val="24"/>
          <w:szCs w:val="24"/>
        </w:rPr>
        <w:t xml:space="preserve"> using</w:t>
      </w:r>
      <w:r w:rsidR="00A013EF">
        <w:rPr>
          <w:rFonts w:ascii="Times New Roman" w:hAnsi="Times New Roman" w:cs="Times New Roman"/>
          <w:sz w:val="24"/>
          <w:szCs w:val="24"/>
        </w:rPr>
        <w:t xml:space="preserve"> </w:t>
      </w:r>
      <w:r>
        <w:rPr>
          <w:rFonts w:ascii="Times New Roman" w:hAnsi="Times New Roman" w:cs="Times New Roman"/>
          <w:sz w:val="24"/>
          <w:szCs w:val="24"/>
        </w:rPr>
        <w:t>c</w:t>
      </w:r>
      <w:r w:rsidR="00107EA0">
        <w:rPr>
          <w:rFonts w:ascii="Times New Roman" w:hAnsi="Times New Roman" w:cs="Times New Roman"/>
          <w:sz w:val="24"/>
          <w:szCs w:val="24"/>
        </w:rPr>
        <w:t>ross-sectional and intensive longitudinal</w:t>
      </w:r>
      <w:r w:rsidR="00A44592">
        <w:rPr>
          <w:rFonts w:ascii="Times New Roman" w:hAnsi="Times New Roman" w:cs="Times New Roman"/>
          <w:sz w:val="24"/>
          <w:szCs w:val="24"/>
        </w:rPr>
        <w:t xml:space="preserve"> methodologies</w:t>
      </w:r>
      <w:r w:rsidR="00A013EF">
        <w:rPr>
          <w:rFonts w:ascii="Times New Roman" w:hAnsi="Times New Roman" w:cs="Times New Roman"/>
          <w:sz w:val="24"/>
          <w:szCs w:val="24"/>
        </w:rPr>
        <w:t xml:space="preserve">, </w:t>
      </w:r>
      <w:r w:rsidR="00107EA0">
        <w:rPr>
          <w:rFonts w:ascii="Times New Roman" w:hAnsi="Times New Roman" w:cs="Times New Roman"/>
          <w:sz w:val="24"/>
          <w:szCs w:val="24"/>
        </w:rPr>
        <w:t>we demonstrated that alcohol use predic</w:t>
      </w:r>
      <w:r w:rsidR="00A013EF">
        <w:rPr>
          <w:rFonts w:ascii="Times New Roman" w:hAnsi="Times New Roman" w:cs="Times New Roman"/>
          <w:sz w:val="24"/>
          <w:szCs w:val="24"/>
        </w:rPr>
        <w:t>ts</w:t>
      </w:r>
      <w:r w:rsidR="00107EA0">
        <w:rPr>
          <w:rFonts w:ascii="Times New Roman" w:hAnsi="Times New Roman" w:cs="Times New Roman"/>
          <w:sz w:val="24"/>
          <w:szCs w:val="24"/>
        </w:rPr>
        <w:t xml:space="preserve"> </w:t>
      </w:r>
      <w:r w:rsidR="00E876D4">
        <w:rPr>
          <w:rFonts w:ascii="Times New Roman" w:hAnsi="Times New Roman" w:cs="Times New Roman"/>
          <w:sz w:val="24"/>
          <w:szCs w:val="24"/>
        </w:rPr>
        <w:t>e</w:t>
      </w:r>
      <w:r w:rsidR="0007586A">
        <w:rPr>
          <w:rFonts w:ascii="Times New Roman" w:hAnsi="Times New Roman" w:cs="Times New Roman"/>
          <w:sz w:val="24"/>
          <w:szCs w:val="24"/>
        </w:rPr>
        <w:t>xperienc</w:t>
      </w:r>
      <w:r w:rsidR="00A013EF">
        <w:rPr>
          <w:rFonts w:ascii="Times New Roman" w:hAnsi="Times New Roman" w:cs="Times New Roman"/>
          <w:sz w:val="24"/>
          <w:szCs w:val="24"/>
        </w:rPr>
        <w:t>ing</w:t>
      </w:r>
      <w:r w:rsidR="0007586A">
        <w:rPr>
          <w:rFonts w:ascii="Times New Roman" w:hAnsi="Times New Roman" w:cs="Times New Roman"/>
          <w:sz w:val="24"/>
          <w:szCs w:val="24"/>
        </w:rPr>
        <w:t xml:space="preserve"> regret</w:t>
      </w:r>
      <w:r w:rsidR="00A013EF">
        <w:rPr>
          <w:rFonts w:ascii="Times New Roman" w:hAnsi="Times New Roman" w:cs="Times New Roman"/>
          <w:sz w:val="24"/>
          <w:szCs w:val="24"/>
        </w:rPr>
        <w:t>table consequences.</w:t>
      </w:r>
      <w:r w:rsidR="0007586A">
        <w:rPr>
          <w:rFonts w:ascii="Times New Roman" w:hAnsi="Times New Roman" w:cs="Times New Roman"/>
          <w:sz w:val="24"/>
          <w:szCs w:val="24"/>
        </w:rPr>
        <w:t xml:space="preserve"> Common experiences were regretted with greater intensity, but experienced regret did not predict intentions to drink alcohol in the future. </w:t>
      </w:r>
    </w:p>
    <w:p w14:paraId="6DDF09B0" w14:textId="33A9B167" w:rsidR="006B5BB1" w:rsidRDefault="006B5BB1" w:rsidP="004E3830">
      <w:pPr>
        <w:spacing w:line="480" w:lineRule="auto"/>
        <w:rPr>
          <w:rFonts w:ascii="Times New Roman" w:hAnsi="Times New Roman" w:cs="Times New Roman"/>
          <w:sz w:val="24"/>
          <w:szCs w:val="24"/>
        </w:rPr>
      </w:pPr>
    </w:p>
    <w:p w14:paraId="10077EE2" w14:textId="25E55581" w:rsidR="0012377F" w:rsidRDefault="007158EC" w:rsidP="004E3830">
      <w:pPr>
        <w:spacing w:line="480" w:lineRule="auto"/>
        <w:rPr>
          <w:rFonts w:ascii="Times New Roman" w:hAnsi="Times New Roman" w:cs="Times New Roman"/>
          <w:sz w:val="24"/>
          <w:szCs w:val="24"/>
        </w:rPr>
      </w:pPr>
      <w:r w:rsidRPr="007158EC">
        <w:rPr>
          <w:rFonts w:ascii="Times New Roman" w:hAnsi="Times New Roman" w:cs="Times New Roman"/>
          <w:b/>
          <w:sz w:val="24"/>
          <w:szCs w:val="24"/>
        </w:rPr>
        <w:t>Funding:</w:t>
      </w:r>
      <w:r>
        <w:rPr>
          <w:rFonts w:ascii="Times New Roman" w:hAnsi="Times New Roman" w:cs="Times New Roman"/>
          <w:sz w:val="24"/>
          <w:szCs w:val="24"/>
        </w:rPr>
        <w:t xml:space="preserve"> There was no funding for this research</w:t>
      </w:r>
    </w:p>
    <w:p w14:paraId="6A0DEC8F" w14:textId="42DB4B15" w:rsidR="007158EC" w:rsidRPr="007158EC" w:rsidRDefault="007158EC" w:rsidP="004E3830">
      <w:pPr>
        <w:spacing w:line="480" w:lineRule="auto"/>
        <w:rPr>
          <w:rFonts w:ascii="Times New Roman" w:hAnsi="Times New Roman" w:cs="Times New Roman"/>
          <w:sz w:val="24"/>
          <w:szCs w:val="24"/>
        </w:rPr>
      </w:pPr>
      <w:r w:rsidRPr="007158EC">
        <w:rPr>
          <w:rFonts w:ascii="Times New Roman" w:hAnsi="Times New Roman" w:cs="Times New Roman"/>
          <w:b/>
          <w:sz w:val="24"/>
          <w:szCs w:val="24"/>
        </w:rPr>
        <w:t xml:space="preserve">Disclosure: </w:t>
      </w:r>
      <w:r>
        <w:rPr>
          <w:rFonts w:ascii="Times New Roman" w:hAnsi="Times New Roman" w:cs="Times New Roman"/>
          <w:sz w:val="24"/>
          <w:szCs w:val="24"/>
        </w:rPr>
        <w:t>All authors report no conflicts of interest</w:t>
      </w:r>
    </w:p>
    <w:p w14:paraId="052532D0" w14:textId="7F1AFB9F" w:rsidR="0012377F" w:rsidRDefault="0012377F" w:rsidP="004E3830">
      <w:pPr>
        <w:spacing w:line="480" w:lineRule="auto"/>
        <w:rPr>
          <w:rFonts w:ascii="Times New Roman" w:hAnsi="Times New Roman" w:cs="Times New Roman"/>
          <w:sz w:val="24"/>
          <w:szCs w:val="24"/>
        </w:rPr>
      </w:pPr>
    </w:p>
    <w:p w14:paraId="49340D74" w14:textId="6CF4FD5F" w:rsidR="0012377F" w:rsidRDefault="0012377F" w:rsidP="004E3830">
      <w:pPr>
        <w:spacing w:line="480" w:lineRule="auto"/>
        <w:rPr>
          <w:rFonts w:ascii="Times New Roman" w:hAnsi="Times New Roman" w:cs="Times New Roman"/>
          <w:sz w:val="24"/>
          <w:szCs w:val="24"/>
        </w:rPr>
      </w:pPr>
    </w:p>
    <w:p w14:paraId="0DA90460" w14:textId="281988DB" w:rsidR="0012377F" w:rsidRDefault="0012377F" w:rsidP="004E3830">
      <w:pPr>
        <w:spacing w:line="480" w:lineRule="auto"/>
        <w:rPr>
          <w:rFonts w:ascii="Times New Roman" w:hAnsi="Times New Roman" w:cs="Times New Roman"/>
          <w:sz w:val="24"/>
          <w:szCs w:val="24"/>
        </w:rPr>
      </w:pPr>
    </w:p>
    <w:p w14:paraId="76A3F2F3" w14:textId="0AAC59BA" w:rsidR="0012377F" w:rsidRDefault="0012377F" w:rsidP="004E3830">
      <w:pPr>
        <w:spacing w:line="480" w:lineRule="auto"/>
        <w:rPr>
          <w:rFonts w:ascii="Times New Roman" w:hAnsi="Times New Roman" w:cs="Times New Roman"/>
          <w:sz w:val="24"/>
          <w:szCs w:val="24"/>
        </w:rPr>
      </w:pPr>
    </w:p>
    <w:p w14:paraId="14D1D6D6" w14:textId="67DD6B78" w:rsidR="00404660" w:rsidRDefault="00404660" w:rsidP="004E3830">
      <w:pPr>
        <w:spacing w:line="480" w:lineRule="auto"/>
        <w:rPr>
          <w:rFonts w:ascii="Times New Roman" w:hAnsi="Times New Roman" w:cs="Times New Roman"/>
          <w:sz w:val="24"/>
          <w:szCs w:val="24"/>
        </w:rPr>
      </w:pPr>
    </w:p>
    <w:p w14:paraId="3470B9D4" w14:textId="1F33B101" w:rsidR="00EA0B72" w:rsidRDefault="00EA0B72" w:rsidP="004E3830">
      <w:pPr>
        <w:spacing w:line="480" w:lineRule="auto"/>
        <w:rPr>
          <w:rFonts w:ascii="Times New Roman" w:hAnsi="Times New Roman" w:cs="Times New Roman"/>
          <w:sz w:val="24"/>
          <w:szCs w:val="24"/>
        </w:rPr>
      </w:pPr>
    </w:p>
    <w:p w14:paraId="1D1A2E56" w14:textId="10704AD9" w:rsidR="009B400C" w:rsidRDefault="009B400C" w:rsidP="004E3830">
      <w:pPr>
        <w:spacing w:line="480" w:lineRule="auto"/>
        <w:rPr>
          <w:rFonts w:ascii="Times New Roman" w:hAnsi="Times New Roman" w:cs="Times New Roman"/>
          <w:sz w:val="24"/>
          <w:szCs w:val="24"/>
        </w:rPr>
      </w:pPr>
    </w:p>
    <w:p w14:paraId="3EF423C0" w14:textId="370C4A14" w:rsidR="009B400C" w:rsidRDefault="009B400C" w:rsidP="004E3830">
      <w:pPr>
        <w:spacing w:line="480" w:lineRule="auto"/>
        <w:rPr>
          <w:rFonts w:ascii="Times New Roman" w:hAnsi="Times New Roman" w:cs="Times New Roman"/>
          <w:sz w:val="24"/>
          <w:szCs w:val="24"/>
        </w:rPr>
      </w:pPr>
    </w:p>
    <w:p w14:paraId="6D82A61F" w14:textId="482BF0B1" w:rsidR="009B400C" w:rsidRDefault="009B400C" w:rsidP="004E3830">
      <w:pPr>
        <w:spacing w:line="480" w:lineRule="auto"/>
        <w:rPr>
          <w:rFonts w:ascii="Times New Roman" w:hAnsi="Times New Roman" w:cs="Times New Roman"/>
          <w:sz w:val="24"/>
          <w:szCs w:val="24"/>
        </w:rPr>
      </w:pPr>
    </w:p>
    <w:p w14:paraId="3E7A908C" w14:textId="77777777" w:rsidR="009B400C" w:rsidRDefault="009B400C" w:rsidP="004E3830">
      <w:pPr>
        <w:spacing w:line="480" w:lineRule="auto"/>
        <w:rPr>
          <w:rFonts w:ascii="Times New Roman" w:hAnsi="Times New Roman" w:cs="Times New Roman"/>
          <w:sz w:val="24"/>
          <w:szCs w:val="24"/>
        </w:rPr>
      </w:pPr>
    </w:p>
    <w:p w14:paraId="46E6B84C" w14:textId="58684C67" w:rsidR="00F57685" w:rsidRPr="006737F0" w:rsidRDefault="006B5BB1" w:rsidP="004E3830">
      <w:pPr>
        <w:spacing w:line="480" w:lineRule="auto"/>
        <w:rPr>
          <w:rFonts w:ascii="Times" w:hAnsi="Times" w:cs="Times New Roman"/>
          <w:b/>
          <w:sz w:val="24"/>
          <w:szCs w:val="24"/>
        </w:rPr>
      </w:pPr>
      <w:r w:rsidRPr="006737F0">
        <w:rPr>
          <w:rFonts w:ascii="Times" w:hAnsi="Times" w:cs="Times New Roman"/>
          <w:b/>
          <w:sz w:val="24"/>
          <w:szCs w:val="24"/>
        </w:rPr>
        <w:lastRenderedPageBreak/>
        <w:t xml:space="preserve">References: </w:t>
      </w:r>
    </w:p>
    <w:p w14:paraId="46BD5D2D" w14:textId="77777777" w:rsidR="0007586A" w:rsidRPr="006737F0" w:rsidRDefault="006437EF" w:rsidP="0064283E">
      <w:pPr>
        <w:pStyle w:val="EndNoteBibliography"/>
        <w:spacing w:after="0" w:line="480" w:lineRule="auto"/>
        <w:ind w:left="720" w:hanging="720"/>
        <w:rPr>
          <w:rFonts w:ascii="Times" w:hAnsi="Times"/>
          <w:sz w:val="24"/>
          <w:szCs w:val="24"/>
        </w:rPr>
      </w:pPr>
      <w:r w:rsidRPr="006737F0">
        <w:rPr>
          <w:rFonts w:ascii="Times" w:hAnsi="Times" w:cs="Times New Roman"/>
          <w:b/>
          <w:i/>
          <w:sz w:val="24"/>
          <w:szCs w:val="24"/>
        </w:rPr>
        <w:fldChar w:fldCharType="begin"/>
      </w:r>
      <w:r w:rsidRPr="006737F0">
        <w:rPr>
          <w:rFonts w:ascii="Times" w:hAnsi="Times" w:cs="Times New Roman"/>
          <w:b/>
          <w:i/>
          <w:sz w:val="24"/>
          <w:szCs w:val="24"/>
        </w:rPr>
        <w:instrText xml:space="preserve"> ADDIN EN.REFLIST </w:instrText>
      </w:r>
      <w:r w:rsidRPr="006737F0">
        <w:rPr>
          <w:rFonts w:ascii="Times" w:hAnsi="Times" w:cs="Times New Roman"/>
          <w:b/>
          <w:i/>
          <w:sz w:val="24"/>
          <w:szCs w:val="24"/>
        </w:rPr>
        <w:fldChar w:fldCharType="separate"/>
      </w:r>
      <w:r w:rsidR="0007586A" w:rsidRPr="006737F0">
        <w:rPr>
          <w:rFonts w:ascii="Times" w:hAnsi="Times"/>
          <w:sz w:val="24"/>
          <w:szCs w:val="24"/>
        </w:rPr>
        <w:t xml:space="preserve">Ajzen, I., &amp; Sheikh, S. (2013). Action versus inaction: Anticipated affect in the theory of planned behavior. </w:t>
      </w:r>
      <w:r w:rsidR="0007586A" w:rsidRPr="006737F0">
        <w:rPr>
          <w:rFonts w:ascii="Times" w:hAnsi="Times"/>
          <w:i/>
          <w:sz w:val="24"/>
          <w:szCs w:val="24"/>
        </w:rPr>
        <w:t>Journal of Applied Social Psychology, 43</w:t>
      </w:r>
      <w:r w:rsidR="0007586A" w:rsidRPr="006737F0">
        <w:rPr>
          <w:rFonts w:ascii="Times" w:hAnsi="Times"/>
          <w:sz w:val="24"/>
          <w:szCs w:val="24"/>
        </w:rPr>
        <w:t>(1), 155-162. doi:10.1111/j.1559-1816.2012.00989.x</w:t>
      </w:r>
    </w:p>
    <w:p w14:paraId="070186F3" w14:textId="77777777" w:rsidR="0007586A" w:rsidRPr="006737F0" w:rsidRDefault="0007586A" w:rsidP="0064283E">
      <w:pPr>
        <w:pStyle w:val="EndNoteBibliography"/>
        <w:spacing w:after="0" w:line="480" w:lineRule="auto"/>
        <w:ind w:left="720" w:hanging="720"/>
        <w:rPr>
          <w:rFonts w:ascii="Times" w:hAnsi="Times"/>
          <w:sz w:val="24"/>
          <w:szCs w:val="24"/>
        </w:rPr>
      </w:pPr>
      <w:r w:rsidRPr="006737F0">
        <w:rPr>
          <w:rFonts w:ascii="Times" w:hAnsi="Times"/>
          <w:sz w:val="24"/>
          <w:szCs w:val="24"/>
        </w:rPr>
        <w:t xml:space="preserve">Allen, J. P., Litten, R. Z., Fertig, J. B., &amp; Babor, T. (1997). A Review of Research on the Alcohol Use Disorders Identification Test (AUDIT). </w:t>
      </w:r>
      <w:r w:rsidRPr="006737F0">
        <w:rPr>
          <w:rFonts w:ascii="Times" w:hAnsi="Times"/>
          <w:i/>
          <w:sz w:val="24"/>
          <w:szCs w:val="24"/>
        </w:rPr>
        <w:t>Alcoholism: Clinical and Experimental Research, 21</w:t>
      </w:r>
      <w:r w:rsidRPr="006737F0">
        <w:rPr>
          <w:rFonts w:ascii="Times" w:hAnsi="Times"/>
          <w:sz w:val="24"/>
          <w:szCs w:val="24"/>
        </w:rPr>
        <w:t>(4), 613-619. doi:10.1111/j.1530-0277.1997.tb03811.x</w:t>
      </w:r>
    </w:p>
    <w:p w14:paraId="106DA052" w14:textId="77777777" w:rsidR="0007586A" w:rsidRPr="006737F0" w:rsidRDefault="0007586A" w:rsidP="0064283E">
      <w:pPr>
        <w:pStyle w:val="EndNoteBibliography"/>
        <w:spacing w:after="0" w:line="480" w:lineRule="auto"/>
        <w:ind w:left="720" w:hanging="720"/>
        <w:rPr>
          <w:rFonts w:ascii="Times" w:hAnsi="Times"/>
          <w:sz w:val="24"/>
          <w:szCs w:val="24"/>
        </w:rPr>
      </w:pPr>
      <w:r w:rsidRPr="006737F0">
        <w:rPr>
          <w:rFonts w:ascii="Times" w:hAnsi="Times"/>
          <w:sz w:val="24"/>
          <w:szCs w:val="24"/>
        </w:rPr>
        <w:t xml:space="preserve">Armitage, C. J., Norman, P., Alganem, S., &amp; Conner, M. (2015). Expectations are more predictive of behavior than behavioral intentions: evidence from two prospective studies. </w:t>
      </w:r>
      <w:r w:rsidRPr="006737F0">
        <w:rPr>
          <w:rFonts w:ascii="Times" w:hAnsi="Times"/>
          <w:i/>
          <w:sz w:val="24"/>
          <w:szCs w:val="24"/>
        </w:rPr>
        <w:t>Ann Behav Med, 49</w:t>
      </w:r>
      <w:r w:rsidRPr="006737F0">
        <w:rPr>
          <w:rFonts w:ascii="Times" w:hAnsi="Times"/>
          <w:sz w:val="24"/>
          <w:szCs w:val="24"/>
        </w:rPr>
        <w:t>(2), 239-246. doi:10.1007/s12160-014-9653-4</w:t>
      </w:r>
    </w:p>
    <w:p w14:paraId="4D71A9C2" w14:textId="77777777" w:rsidR="0007586A" w:rsidRPr="006737F0" w:rsidRDefault="0007586A" w:rsidP="0064283E">
      <w:pPr>
        <w:pStyle w:val="EndNoteBibliography"/>
        <w:spacing w:after="0" w:line="480" w:lineRule="auto"/>
        <w:ind w:left="720" w:hanging="720"/>
        <w:rPr>
          <w:rFonts w:ascii="Times" w:hAnsi="Times"/>
          <w:sz w:val="24"/>
          <w:szCs w:val="24"/>
        </w:rPr>
      </w:pPr>
      <w:r w:rsidRPr="006737F0">
        <w:rPr>
          <w:rFonts w:ascii="Times" w:hAnsi="Times"/>
          <w:sz w:val="24"/>
          <w:szCs w:val="24"/>
        </w:rPr>
        <w:t xml:space="preserve">Barratt, J. M., &amp; Cooke, R. (2018). Do gender and year of study affect the ability of the theory of planned behaviour to predict binge-drinking intentions and episodes? </w:t>
      </w:r>
      <w:r w:rsidRPr="006737F0">
        <w:rPr>
          <w:rFonts w:ascii="Times" w:hAnsi="Times"/>
          <w:i/>
          <w:sz w:val="24"/>
          <w:szCs w:val="24"/>
        </w:rPr>
        <w:t>Drugs: Education, Prevention and Policy, 25</w:t>
      </w:r>
      <w:r w:rsidRPr="006737F0">
        <w:rPr>
          <w:rFonts w:ascii="Times" w:hAnsi="Times"/>
          <w:sz w:val="24"/>
          <w:szCs w:val="24"/>
        </w:rPr>
        <w:t>(2), 181-188. doi:10.1080/09687637.2016.1257564</w:t>
      </w:r>
    </w:p>
    <w:p w14:paraId="504B2DD8" w14:textId="38EC4AF7" w:rsidR="0007586A" w:rsidRPr="006737F0" w:rsidRDefault="0007586A" w:rsidP="0064283E">
      <w:pPr>
        <w:pStyle w:val="EndNoteBibliography"/>
        <w:spacing w:after="0" w:line="480" w:lineRule="auto"/>
        <w:ind w:left="720" w:hanging="720"/>
        <w:rPr>
          <w:rFonts w:ascii="Times" w:hAnsi="Times"/>
          <w:sz w:val="24"/>
          <w:szCs w:val="24"/>
        </w:rPr>
      </w:pPr>
      <w:r w:rsidRPr="006737F0">
        <w:rPr>
          <w:rFonts w:ascii="Times" w:hAnsi="Times"/>
          <w:sz w:val="24"/>
          <w:szCs w:val="24"/>
        </w:rPr>
        <w:t xml:space="preserve">Baumann, S., Gaertner, B., Schnuerer, I., Haberecht, K., John, U., &amp; Freyer-Adam, J. (2015). Belief incongruence and the intention–behavior gap in persons with at-risk alcohol use. </w:t>
      </w:r>
      <w:r w:rsidRPr="006737F0">
        <w:rPr>
          <w:rFonts w:ascii="Times" w:hAnsi="Times"/>
          <w:i/>
          <w:sz w:val="24"/>
          <w:szCs w:val="24"/>
        </w:rPr>
        <w:t>Addictive Behaviors, 48</w:t>
      </w:r>
      <w:r w:rsidRPr="006737F0">
        <w:rPr>
          <w:rFonts w:ascii="Times" w:hAnsi="Times"/>
          <w:sz w:val="24"/>
          <w:szCs w:val="24"/>
        </w:rPr>
        <w:t>, 5-11. doi:</w:t>
      </w:r>
      <w:hyperlink r:id="rId8" w:history="1">
        <w:r w:rsidRPr="006737F0">
          <w:rPr>
            <w:rStyle w:val="Hyperlink"/>
            <w:rFonts w:ascii="Times" w:hAnsi="Times"/>
            <w:sz w:val="24"/>
            <w:szCs w:val="24"/>
          </w:rPr>
          <w:t>https://doi.org/10.1016/j.addbeh.2015.04.007</w:t>
        </w:r>
      </w:hyperlink>
    </w:p>
    <w:p w14:paraId="4BCB71F8" w14:textId="77777777" w:rsidR="0007586A" w:rsidRPr="006737F0" w:rsidRDefault="0007586A" w:rsidP="0064283E">
      <w:pPr>
        <w:pStyle w:val="EndNoteBibliography"/>
        <w:spacing w:after="0" w:line="480" w:lineRule="auto"/>
        <w:ind w:left="720" w:hanging="720"/>
        <w:rPr>
          <w:rFonts w:ascii="Times" w:hAnsi="Times"/>
          <w:sz w:val="24"/>
          <w:szCs w:val="24"/>
        </w:rPr>
      </w:pPr>
      <w:r w:rsidRPr="006737F0">
        <w:rPr>
          <w:rFonts w:ascii="Times" w:hAnsi="Times"/>
          <w:sz w:val="24"/>
          <w:szCs w:val="24"/>
        </w:rPr>
        <w:t xml:space="preserve">Bø, R., Billieux, J., &amp; Landrø, N. I. (2016). Binge drinking is characterized by decisions favoring positive and discounting negative consequences. </w:t>
      </w:r>
      <w:r w:rsidRPr="006737F0">
        <w:rPr>
          <w:rFonts w:ascii="Times" w:hAnsi="Times"/>
          <w:i/>
          <w:sz w:val="24"/>
          <w:szCs w:val="24"/>
        </w:rPr>
        <w:t>Addiction Research &amp; Theory, 24</w:t>
      </w:r>
      <w:r w:rsidRPr="006737F0">
        <w:rPr>
          <w:rFonts w:ascii="Times" w:hAnsi="Times"/>
          <w:sz w:val="24"/>
          <w:szCs w:val="24"/>
        </w:rPr>
        <w:t>(6), 499-506. doi:10.3109/16066359.2016.1174215</w:t>
      </w:r>
    </w:p>
    <w:p w14:paraId="3FFDBC71" w14:textId="77777777" w:rsidR="0007586A" w:rsidRPr="006737F0" w:rsidRDefault="0007586A" w:rsidP="0064283E">
      <w:pPr>
        <w:pStyle w:val="EndNoteBibliography"/>
        <w:spacing w:after="0" w:line="480" w:lineRule="auto"/>
        <w:ind w:left="720" w:hanging="720"/>
        <w:rPr>
          <w:rFonts w:ascii="Times" w:hAnsi="Times"/>
          <w:sz w:val="24"/>
          <w:szCs w:val="24"/>
        </w:rPr>
      </w:pPr>
      <w:r w:rsidRPr="006737F0">
        <w:rPr>
          <w:rFonts w:ascii="Times" w:hAnsi="Times"/>
          <w:sz w:val="24"/>
          <w:szCs w:val="24"/>
        </w:rPr>
        <w:t xml:space="preserve">Bonomo, Y., Coffey, C., Wolfe, R., Lynskey, M., Bowes, G., &amp; Patton, G. (2001). Adverse outcomes of alcohol use in adolescents. </w:t>
      </w:r>
      <w:r w:rsidRPr="006737F0">
        <w:rPr>
          <w:rFonts w:ascii="Times" w:hAnsi="Times"/>
          <w:i/>
          <w:sz w:val="24"/>
          <w:szCs w:val="24"/>
        </w:rPr>
        <w:t>Addiction, 96</w:t>
      </w:r>
      <w:r w:rsidRPr="006737F0">
        <w:rPr>
          <w:rFonts w:ascii="Times" w:hAnsi="Times"/>
          <w:sz w:val="24"/>
          <w:szCs w:val="24"/>
        </w:rPr>
        <w:t>(10), 1485-1496. doi:10.1046/j.1360-0443.2001.9610148512.x</w:t>
      </w:r>
    </w:p>
    <w:p w14:paraId="1B91EF74" w14:textId="77777777" w:rsidR="0007586A" w:rsidRPr="006737F0" w:rsidRDefault="0007586A" w:rsidP="0064283E">
      <w:pPr>
        <w:pStyle w:val="EndNoteBibliography"/>
        <w:spacing w:after="0" w:line="480" w:lineRule="auto"/>
        <w:ind w:left="720" w:hanging="720"/>
        <w:rPr>
          <w:rFonts w:ascii="Times" w:hAnsi="Times"/>
          <w:sz w:val="24"/>
          <w:szCs w:val="24"/>
        </w:rPr>
      </w:pPr>
      <w:r w:rsidRPr="006737F0">
        <w:rPr>
          <w:rFonts w:ascii="Times" w:hAnsi="Times"/>
          <w:sz w:val="24"/>
          <w:szCs w:val="24"/>
        </w:rPr>
        <w:t xml:space="preserve">Brevers, D., Foucart, J., Verbanck, P., &amp; Turel, O. (2017). Examination of the validity and reliability of the French version of the Brief Self-Control Scale. </w:t>
      </w:r>
      <w:r w:rsidRPr="006737F0">
        <w:rPr>
          <w:rFonts w:ascii="Times" w:hAnsi="Times"/>
          <w:i/>
          <w:sz w:val="24"/>
          <w:szCs w:val="24"/>
        </w:rPr>
        <w:t xml:space="preserve">Canadian journal of </w:t>
      </w:r>
      <w:r w:rsidRPr="006737F0">
        <w:rPr>
          <w:rFonts w:ascii="Times" w:hAnsi="Times"/>
          <w:i/>
          <w:sz w:val="24"/>
          <w:szCs w:val="24"/>
        </w:rPr>
        <w:lastRenderedPageBreak/>
        <w:t>behavioural science. Revue canadienne des sciences du comportement, 49</w:t>
      </w:r>
      <w:r w:rsidRPr="006737F0">
        <w:rPr>
          <w:rFonts w:ascii="Times" w:hAnsi="Times"/>
          <w:sz w:val="24"/>
          <w:szCs w:val="24"/>
        </w:rPr>
        <w:t>(4), 243-250. doi:10.1037/cbs0000086</w:t>
      </w:r>
    </w:p>
    <w:p w14:paraId="7C8EC7B5" w14:textId="77777777" w:rsidR="0007586A" w:rsidRPr="006737F0" w:rsidRDefault="0007586A" w:rsidP="0064283E">
      <w:pPr>
        <w:pStyle w:val="EndNoteBibliography"/>
        <w:spacing w:after="0" w:line="480" w:lineRule="auto"/>
        <w:ind w:left="720" w:hanging="720"/>
        <w:rPr>
          <w:rFonts w:ascii="Times" w:hAnsi="Times"/>
          <w:sz w:val="24"/>
          <w:szCs w:val="24"/>
        </w:rPr>
      </w:pPr>
      <w:r w:rsidRPr="006737F0">
        <w:rPr>
          <w:rFonts w:ascii="Times" w:hAnsi="Times"/>
          <w:sz w:val="24"/>
          <w:szCs w:val="24"/>
        </w:rPr>
        <w:t xml:space="preserve">Brewer, N. T., DeFrank, J. T., &amp; Gilkey, M. B. (2016). Anticipated regret and health behavior: A meta-analysis. </w:t>
      </w:r>
      <w:r w:rsidRPr="006737F0">
        <w:rPr>
          <w:rFonts w:ascii="Times" w:hAnsi="Times"/>
          <w:i/>
          <w:sz w:val="24"/>
          <w:szCs w:val="24"/>
        </w:rPr>
        <w:t>Health Psychol, 35</w:t>
      </w:r>
      <w:r w:rsidRPr="006737F0">
        <w:rPr>
          <w:rFonts w:ascii="Times" w:hAnsi="Times"/>
          <w:sz w:val="24"/>
          <w:szCs w:val="24"/>
        </w:rPr>
        <w:t>(11), 1264-1275. doi:10.1037/hea0000294</w:t>
      </w:r>
    </w:p>
    <w:p w14:paraId="6C85BEE0" w14:textId="77777777" w:rsidR="0007586A" w:rsidRPr="006737F0" w:rsidRDefault="0007586A" w:rsidP="0064283E">
      <w:pPr>
        <w:pStyle w:val="EndNoteBibliography"/>
        <w:spacing w:after="0" w:line="480" w:lineRule="auto"/>
        <w:ind w:left="720" w:hanging="720"/>
        <w:rPr>
          <w:rFonts w:ascii="Times" w:hAnsi="Times"/>
          <w:sz w:val="24"/>
          <w:szCs w:val="24"/>
        </w:rPr>
      </w:pPr>
      <w:r w:rsidRPr="006737F0">
        <w:rPr>
          <w:rFonts w:ascii="Times" w:hAnsi="Times"/>
          <w:sz w:val="24"/>
          <w:szCs w:val="24"/>
        </w:rPr>
        <w:t xml:space="preserve">Cantrell, H., Finn, P. R., Rickert, M. E., &amp; Lucas, J. (2008). Decision Making in Alcohol Dependence: Insensitivity to Future Consequences and Comorbid Disinhibitory Psychopathology. </w:t>
      </w:r>
      <w:r w:rsidRPr="006737F0">
        <w:rPr>
          <w:rFonts w:ascii="Times" w:hAnsi="Times"/>
          <w:i/>
          <w:sz w:val="24"/>
          <w:szCs w:val="24"/>
        </w:rPr>
        <w:t>Alcoholism: Clinical and Experimental Research, 32</w:t>
      </w:r>
      <w:r w:rsidRPr="006737F0">
        <w:rPr>
          <w:rFonts w:ascii="Times" w:hAnsi="Times"/>
          <w:sz w:val="24"/>
          <w:szCs w:val="24"/>
        </w:rPr>
        <w:t>(8), 1398-1407. doi:10.1111/j.1530-0277.2008.00714.x</w:t>
      </w:r>
    </w:p>
    <w:p w14:paraId="0CBD80D1" w14:textId="2D017B91" w:rsidR="0007586A" w:rsidRPr="006737F0" w:rsidRDefault="0007586A" w:rsidP="0064283E">
      <w:pPr>
        <w:pStyle w:val="EndNoteBibliography"/>
        <w:spacing w:after="0" w:line="480" w:lineRule="auto"/>
        <w:ind w:left="720" w:hanging="720"/>
        <w:rPr>
          <w:rFonts w:ascii="Times" w:hAnsi="Times"/>
          <w:sz w:val="24"/>
          <w:szCs w:val="24"/>
        </w:rPr>
      </w:pPr>
      <w:r w:rsidRPr="006737F0">
        <w:rPr>
          <w:rFonts w:ascii="Times" w:hAnsi="Times"/>
          <w:sz w:val="24"/>
          <w:szCs w:val="24"/>
        </w:rPr>
        <w:t>C</w:t>
      </w:r>
      <w:r w:rsidR="00885949" w:rsidRPr="006737F0">
        <w:rPr>
          <w:rFonts w:ascii="Times" w:hAnsi="Times"/>
          <w:sz w:val="24"/>
          <w:szCs w:val="24"/>
        </w:rPr>
        <w:t>ooke</w:t>
      </w:r>
      <w:r w:rsidRPr="006737F0">
        <w:rPr>
          <w:rFonts w:ascii="Times" w:hAnsi="Times"/>
          <w:sz w:val="24"/>
          <w:szCs w:val="24"/>
        </w:rPr>
        <w:t>, R., S</w:t>
      </w:r>
      <w:r w:rsidR="00885949" w:rsidRPr="006737F0">
        <w:rPr>
          <w:rFonts w:ascii="Times" w:hAnsi="Times"/>
          <w:sz w:val="24"/>
          <w:szCs w:val="24"/>
        </w:rPr>
        <w:t>niehotta</w:t>
      </w:r>
      <w:r w:rsidRPr="006737F0">
        <w:rPr>
          <w:rFonts w:ascii="Times" w:hAnsi="Times"/>
          <w:sz w:val="24"/>
          <w:szCs w:val="24"/>
        </w:rPr>
        <w:t>, F., &amp; S</w:t>
      </w:r>
      <w:r w:rsidR="00885949" w:rsidRPr="006737F0">
        <w:rPr>
          <w:rFonts w:ascii="Times" w:hAnsi="Times"/>
          <w:sz w:val="24"/>
          <w:szCs w:val="24"/>
        </w:rPr>
        <w:t>chuz</w:t>
      </w:r>
      <w:r w:rsidRPr="006737F0">
        <w:rPr>
          <w:rFonts w:ascii="Times" w:hAnsi="Times"/>
          <w:sz w:val="24"/>
          <w:szCs w:val="24"/>
        </w:rPr>
        <w:t>, B. (2006). P</w:t>
      </w:r>
      <w:r w:rsidR="00885949" w:rsidRPr="006737F0">
        <w:rPr>
          <w:rFonts w:ascii="Times" w:hAnsi="Times"/>
          <w:sz w:val="24"/>
          <w:szCs w:val="24"/>
        </w:rPr>
        <w:t>redicting binge drinking behaviour using an adaptive TPB</w:t>
      </w:r>
      <w:r w:rsidRPr="006737F0">
        <w:rPr>
          <w:rFonts w:ascii="Times" w:hAnsi="Times"/>
          <w:sz w:val="24"/>
          <w:szCs w:val="24"/>
        </w:rPr>
        <w:t>: E</w:t>
      </w:r>
      <w:r w:rsidR="00E87B72" w:rsidRPr="006737F0">
        <w:rPr>
          <w:rFonts w:ascii="Times" w:hAnsi="Times"/>
          <w:sz w:val="24"/>
          <w:szCs w:val="24"/>
        </w:rPr>
        <w:t>xamining the impact of anticipated regret and drinking norms</w:t>
      </w:r>
      <w:r w:rsidRPr="006737F0">
        <w:rPr>
          <w:rFonts w:ascii="Times" w:hAnsi="Times"/>
          <w:sz w:val="24"/>
          <w:szCs w:val="24"/>
        </w:rPr>
        <w:t xml:space="preserve">. </w:t>
      </w:r>
      <w:r w:rsidRPr="006737F0">
        <w:rPr>
          <w:rFonts w:ascii="Times" w:hAnsi="Times"/>
          <w:i/>
          <w:sz w:val="24"/>
          <w:szCs w:val="24"/>
        </w:rPr>
        <w:t>Alcohol and Alcoholism, 42</w:t>
      </w:r>
      <w:r w:rsidRPr="006737F0">
        <w:rPr>
          <w:rFonts w:ascii="Times" w:hAnsi="Times"/>
          <w:sz w:val="24"/>
          <w:szCs w:val="24"/>
        </w:rPr>
        <w:t>(2), 84-91. doi:10.1093/alcalc/agl115</w:t>
      </w:r>
    </w:p>
    <w:p w14:paraId="1794D117" w14:textId="77777777" w:rsidR="0007586A" w:rsidRPr="006737F0" w:rsidRDefault="0007586A" w:rsidP="0064283E">
      <w:pPr>
        <w:pStyle w:val="EndNoteBibliography"/>
        <w:spacing w:after="0" w:line="480" w:lineRule="auto"/>
        <w:ind w:left="720" w:hanging="720"/>
        <w:rPr>
          <w:rFonts w:ascii="Times" w:hAnsi="Times"/>
          <w:sz w:val="24"/>
          <w:szCs w:val="24"/>
        </w:rPr>
      </w:pPr>
      <w:r w:rsidRPr="006737F0">
        <w:rPr>
          <w:rFonts w:ascii="Times" w:hAnsi="Times"/>
          <w:sz w:val="24"/>
          <w:szCs w:val="24"/>
        </w:rPr>
        <w:t xml:space="preserve">Coomber, K., Mayshak, R., Curtis, A., &amp; Miller, P. G. (2017). Awareness and correlates of short-term and long-term consequences of alcohol use among Australian drinkers. </w:t>
      </w:r>
      <w:r w:rsidRPr="006737F0">
        <w:rPr>
          <w:rFonts w:ascii="Times" w:hAnsi="Times"/>
          <w:i/>
          <w:sz w:val="24"/>
          <w:szCs w:val="24"/>
        </w:rPr>
        <w:t>Australian and New Zealand Journal of Public Health, 41</w:t>
      </w:r>
      <w:r w:rsidRPr="006737F0">
        <w:rPr>
          <w:rFonts w:ascii="Times" w:hAnsi="Times"/>
          <w:sz w:val="24"/>
          <w:szCs w:val="24"/>
        </w:rPr>
        <w:t>(3), 237-242. doi:10.1111/1753-6405.12634</w:t>
      </w:r>
    </w:p>
    <w:p w14:paraId="034414B2" w14:textId="3ADD01D3" w:rsidR="0007586A" w:rsidRPr="006737F0" w:rsidRDefault="0007586A" w:rsidP="0064283E">
      <w:pPr>
        <w:pStyle w:val="EndNoteBibliography"/>
        <w:spacing w:after="0" w:line="480" w:lineRule="auto"/>
        <w:ind w:left="720" w:hanging="720"/>
        <w:rPr>
          <w:rFonts w:ascii="Times" w:hAnsi="Times"/>
          <w:sz w:val="24"/>
          <w:szCs w:val="24"/>
        </w:rPr>
      </w:pPr>
      <w:r w:rsidRPr="006737F0">
        <w:rPr>
          <w:rFonts w:ascii="Times" w:hAnsi="Times"/>
          <w:sz w:val="24"/>
          <w:szCs w:val="24"/>
        </w:rPr>
        <w:t xml:space="preserve">Davies, E. L., &amp; Joshi, M. S. (2018). "Here's to a Night of Drunken Mistakes": Exploring Experiences, Regrets, and Optimism in Young Adult Drinkers. </w:t>
      </w:r>
      <w:r w:rsidRPr="006737F0">
        <w:rPr>
          <w:rFonts w:ascii="Times" w:hAnsi="Times"/>
          <w:i/>
          <w:sz w:val="24"/>
          <w:szCs w:val="24"/>
        </w:rPr>
        <w:t>Subst Use Misuse, 53</w:t>
      </w:r>
      <w:r w:rsidRPr="006737F0">
        <w:rPr>
          <w:rFonts w:ascii="Times" w:hAnsi="Times"/>
          <w:sz w:val="24"/>
          <w:szCs w:val="24"/>
        </w:rPr>
        <w:t>(13), 2174-2183. doi:10.1080/10826084.2018.1461227</w:t>
      </w:r>
    </w:p>
    <w:p w14:paraId="1A334EE7" w14:textId="09F1AEC7" w:rsidR="0007586A" w:rsidRPr="006737F0" w:rsidRDefault="0007586A" w:rsidP="0064283E">
      <w:pPr>
        <w:pStyle w:val="EndNoteBibliography"/>
        <w:spacing w:after="0" w:line="480" w:lineRule="auto"/>
        <w:ind w:left="720" w:hanging="720"/>
        <w:rPr>
          <w:rFonts w:ascii="Times" w:hAnsi="Times"/>
          <w:sz w:val="24"/>
          <w:szCs w:val="24"/>
        </w:rPr>
      </w:pPr>
      <w:r w:rsidRPr="006737F0">
        <w:rPr>
          <w:rFonts w:ascii="Times" w:hAnsi="Times"/>
          <w:sz w:val="24"/>
          <w:szCs w:val="24"/>
        </w:rPr>
        <w:t xml:space="preserve">Davies, E. L., Law, C., Hennelly, S. E., &amp; Winstock, A. R. (2017). Acceptability of targeting social embarrassment in a digital intervention to reduce student alcohol consumption: A qualitative think aloud study. </w:t>
      </w:r>
      <w:r w:rsidRPr="006737F0">
        <w:rPr>
          <w:rFonts w:ascii="Times" w:hAnsi="Times"/>
          <w:i/>
          <w:sz w:val="24"/>
          <w:szCs w:val="24"/>
        </w:rPr>
        <w:t>DIGITAL HEALTH, 3</w:t>
      </w:r>
      <w:r w:rsidRPr="006737F0">
        <w:rPr>
          <w:rFonts w:ascii="Times" w:hAnsi="Times"/>
          <w:sz w:val="24"/>
          <w:szCs w:val="24"/>
        </w:rPr>
        <w:t>, 2055207617733405. doi:10.1177/2055207617733405</w:t>
      </w:r>
    </w:p>
    <w:p w14:paraId="17CACE81" w14:textId="21714E22" w:rsidR="00CC21A1" w:rsidRPr="006737F0" w:rsidRDefault="00CC21A1" w:rsidP="0064283E">
      <w:pPr>
        <w:pStyle w:val="EndNoteBibliography"/>
        <w:spacing w:after="0" w:line="480" w:lineRule="auto"/>
        <w:ind w:left="720" w:hanging="720"/>
        <w:rPr>
          <w:rFonts w:ascii="Times" w:hAnsi="Times"/>
          <w:b/>
          <w:bCs/>
          <w:color w:val="FF0000"/>
          <w:sz w:val="24"/>
          <w:szCs w:val="24"/>
        </w:rPr>
      </w:pPr>
      <w:r w:rsidRPr="006737F0">
        <w:rPr>
          <w:rFonts w:ascii="Times" w:hAnsi="Times"/>
          <w:b/>
          <w:bCs/>
          <w:color w:val="FF0000"/>
          <w:sz w:val="24"/>
          <w:szCs w:val="24"/>
        </w:rPr>
        <w:lastRenderedPageBreak/>
        <w:t xml:space="preserve">de Ridder DT, Lensvelt-Mulders G, Finkenauer C, Stok FM, Baumeister RF. (2012) Taking stock of self-control: a meta-analysis of how trait self-control relates to a wide range of behaviors. </w:t>
      </w:r>
      <w:r w:rsidRPr="006737F0">
        <w:rPr>
          <w:rFonts w:ascii="Times" w:hAnsi="Times"/>
          <w:b/>
          <w:bCs/>
          <w:i/>
          <w:iCs/>
          <w:color w:val="FF0000"/>
          <w:sz w:val="24"/>
          <w:szCs w:val="24"/>
        </w:rPr>
        <w:t>Pers</w:t>
      </w:r>
      <w:r w:rsidR="006A1426" w:rsidRPr="006737F0">
        <w:rPr>
          <w:rFonts w:ascii="Times" w:hAnsi="Times"/>
          <w:b/>
          <w:bCs/>
          <w:i/>
          <w:iCs/>
          <w:color w:val="FF0000"/>
          <w:sz w:val="24"/>
          <w:szCs w:val="24"/>
        </w:rPr>
        <w:t xml:space="preserve">onality and </w:t>
      </w:r>
      <w:r w:rsidRPr="006737F0">
        <w:rPr>
          <w:rFonts w:ascii="Times" w:hAnsi="Times"/>
          <w:b/>
          <w:bCs/>
          <w:i/>
          <w:iCs/>
          <w:color w:val="FF0000"/>
          <w:sz w:val="24"/>
          <w:szCs w:val="24"/>
        </w:rPr>
        <w:t>Soc</w:t>
      </w:r>
      <w:r w:rsidR="006A1426" w:rsidRPr="006737F0">
        <w:rPr>
          <w:rFonts w:ascii="Times" w:hAnsi="Times"/>
          <w:b/>
          <w:bCs/>
          <w:i/>
          <w:iCs/>
          <w:color w:val="FF0000"/>
          <w:sz w:val="24"/>
          <w:szCs w:val="24"/>
        </w:rPr>
        <w:t xml:space="preserve">ial </w:t>
      </w:r>
      <w:r w:rsidRPr="006737F0">
        <w:rPr>
          <w:rFonts w:ascii="Times" w:hAnsi="Times"/>
          <w:b/>
          <w:bCs/>
          <w:i/>
          <w:iCs/>
          <w:color w:val="FF0000"/>
          <w:sz w:val="24"/>
          <w:szCs w:val="24"/>
        </w:rPr>
        <w:t>Psychol</w:t>
      </w:r>
      <w:r w:rsidR="006A1426" w:rsidRPr="006737F0">
        <w:rPr>
          <w:rFonts w:ascii="Times" w:hAnsi="Times"/>
          <w:b/>
          <w:bCs/>
          <w:i/>
          <w:iCs/>
          <w:color w:val="FF0000"/>
          <w:sz w:val="24"/>
          <w:szCs w:val="24"/>
        </w:rPr>
        <w:t xml:space="preserve">ogy </w:t>
      </w:r>
      <w:r w:rsidRPr="006737F0">
        <w:rPr>
          <w:rFonts w:ascii="Times" w:hAnsi="Times"/>
          <w:b/>
          <w:bCs/>
          <w:i/>
          <w:iCs/>
          <w:color w:val="FF0000"/>
          <w:sz w:val="24"/>
          <w:szCs w:val="24"/>
        </w:rPr>
        <w:t>Rev</w:t>
      </w:r>
      <w:r w:rsidR="006A1426" w:rsidRPr="006737F0">
        <w:rPr>
          <w:rFonts w:ascii="Times" w:hAnsi="Times"/>
          <w:b/>
          <w:bCs/>
          <w:i/>
          <w:iCs/>
          <w:color w:val="FF0000"/>
          <w:sz w:val="24"/>
          <w:szCs w:val="24"/>
        </w:rPr>
        <w:t xml:space="preserve">iew, </w:t>
      </w:r>
      <w:r w:rsidRPr="006737F0">
        <w:rPr>
          <w:rFonts w:ascii="Times" w:hAnsi="Times"/>
          <w:b/>
          <w:bCs/>
          <w:i/>
          <w:iCs/>
          <w:color w:val="FF0000"/>
          <w:sz w:val="24"/>
          <w:szCs w:val="24"/>
        </w:rPr>
        <w:t>16(1</w:t>
      </w:r>
      <w:r w:rsidRPr="006737F0">
        <w:rPr>
          <w:rFonts w:ascii="Times" w:hAnsi="Times"/>
          <w:b/>
          <w:bCs/>
          <w:color w:val="FF0000"/>
          <w:sz w:val="24"/>
          <w:szCs w:val="24"/>
        </w:rPr>
        <w:t>):76-99.</w:t>
      </w:r>
    </w:p>
    <w:p w14:paraId="2592867A" w14:textId="5E9A70C9" w:rsidR="0007586A" w:rsidRPr="006737F0" w:rsidRDefault="00614ECC" w:rsidP="0064283E">
      <w:pPr>
        <w:pStyle w:val="EndNoteBibliography"/>
        <w:spacing w:after="0" w:line="480" w:lineRule="auto"/>
        <w:ind w:left="720" w:hanging="720"/>
        <w:rPr>
          <w:rFonts w:ascii="Times" w:hAnsi="Times"/>
          <w:sz w:val="24"/>
          <w:szCs w:val="24"/>
        </w:rPr>
      </w:pPr>
      <w:r w:rsidRPr="006737F0">
        <w:rPr>
          <w:rFonts w:ascii="Times" w:hAnsi="Times"/>
          <w:sz w:val="24"/>
          <w:szCs w:val="24"/>
        </w:rPr>
        <w:t>NHS Digital</w:t>
      </w:r>
      <w:r w:rsidR="0007586A" w:rsidRPr="006737F0">
        <w:rPr>
          <w:rFonts w:ascii="Times" w:hAnsi="Times"/>
          <w:sz w:val="24"/>
          <w:szCs w:val="24"/>
        </w:rPr>
        <w:t xml:space="preserve">. (2019). </w:t>
      </w:r>
      <w:r w:rsidR="0007586A" w:rsidRPr="006737F0">
        <w:rPr>
          <w:rFonts w:ascii="Times" w:hAnsi="Times"/>
          <w:i/>
          <w:sz w:val="24"/>
          <w:szCs w:val="24"/>
        </w:rPr>
        <w:t>Statistic on Alcohol, England</w:t>
      </w:r>
      <w:r w:rsidR="0007586A" w:rsidRPr="006737F0">
        <w:rPr>
          <w:rFonts w:ascii="Times" w:hAnsi="Times"/>
          <w:sz w:val="24"/>
          <w:szCs w:val="24"/>
        </w:rPr>
        <w:t xml:space="preserve">. </w:t>
      </w:r>
    </w:p>
    <w:p w14:paraId="65E5C4CE" w14:textId="3288B021" w:rsidR="006737F0" w:rsidRPr="006737F0" w:rsidRDefault="006737F0" w:rsidP="0064283E">
      <w:pPr>
        <w:pStyle w:val="EndNoteBibliography"/>
        <w:spacing w:after="0" w:line="480" w:lineRule="auto"/>
        <w:ind w:left="720" w:hanging="720"/>
        <w:rPr>
          <w:rFonts w:ascii="Times" w:hAnsi="Times"/>
          <w:sz w:val="24"/>
          <w:szCs w:val="24"/>
        </w:rPr>
      </w:pPr>
      <w:r w:rsidRPr="006737F0">
        <w:rPr>
          <w:rFonts w:ascii="Times" w:hAnsi="Times"/>
          <w:sz w:val="24"/>
          <w:szCs w:val="24"/>
        </w:rPr>
        <w:t xml:space="preserve">Del Boca FK, Darkes J. (2003). The validity of self-reports of alcohol consumption: state of the science and challenges for research. </w:t>
      </w:r>
      <w:r w:rsidRPr="006737F0">
        <w:rPr>
          <w:rFonts w:ascii="Times" w:hAnsi="Times"/>
          <w:i/>
          <w:iCs/>
          <w:sz w:val="24"/>
          <w:szCs w:val="24"/>
        </w:rPr>
        <w:t xml:space="preserve">Addiction, 98 </w:t>
      </w:r>
      <w:r w:rsidRPr="006737F0">
        <w:rPr>
          <w:rFonts w:ascii="Times" w:hAnsi="Times"/>
          <w:sz w:val="24"/>
          <w:szCs w:val="24"/>
        </w:rPr>
        <w:t>Suppl 2:1-12</w:t>
      </w:r>
    </w:p>
    <w:p w14:paraId="390E55DD" w14:textId="77777777" w:rsidR="0007586A" w:rsidRPr="006737F0" w:rsidRDefault="0007586A" w:rsidP="0064283E">
      <w:pPr>
        <w:pStyle w:val="EndNoteBibliography"/>
        <w:spacing w:after="0" w:line="480" w:lineRule="auto"/>
        <w:ind w:left="720" w:hanging="720"/>
        <w:rPr>
          <w:rFonts w:ascii="Times" w:hAnsi="Times"/>
          <w:sz w:val="24"/>
          <w:szCs w:val="24"/>
        </w:rPr>
      </w:pPr>
      <w:r w:rsidRPr="006737F0">
        <w:rPr>
          <w:rFonts w:ascii="Times" w:hAnsi="Times"/>
          <w:sz w:val="24"/>
          <w:szCs w:val="24"/>
        </w:rPr>
        <w:t xml:space="preserve">Dunne, E. M., &amp; Katz, E. C. (2015). Alcohol Outcome Expectancies and Regrettable Drinking-Related Social Behaviors. </w:t>
      </w:r>
      <w:r w:rsidRPr="006737F0">
        <w:rPr>
          <w:rFonts w:ascii="Times" w:hAnsi="Times"/>
          <w:i/>
          <w:sz w:val="24"/>
          <w:szCs w:val="24"/>
        </w:rPr>
        <w:t>Alcohol and alcoholism (Oxford, Oxfordshire), 50</w:t>
      </w:r>
      <w:r w:rsidRPr="006737F0">
        <w:rPr>
          <w:rFonts w:ascii="Times" w:hAnsi="Times"/>
          <w:sz w:val="24"/>
          <w:szCs w:val="24"/>
        </w:rPr>
        <w:t>(4), 393-398. doi:10.1093/alcalc/agv026</w:t>
      </w:r>
    </w:p>
    <w:p w14:paraId="383B3644" w14:textId="539981A4" w:rsidR="0007586A" w:rsidRPr="006737F0" w:rsidRDefault="0007586A" w:rsidP="0064283E">
      <w:pPr>
        <w:pStyle w:val="EndNoteBibliography"/>
        <w:spacing w:after="0" w:line="480" w:lineRule="auto"/>
        <w:ind w:left="720" w:hanging="720"/>
        <w:rPr>
          <w:rFonts w:ascii="Times" w:hAnsi="Times"/>
          <w:sz w:val="24"/>
          <w:szCs w:val="24"/>
        </w:rPr>
      </w:pPr>
      <w:r w:rsidRPr="006737F0">
        <w:rPr>
          <w:rFonts w:ascii="Times" w:hAnsi="Times"/>
          <w:sz w:val="24"/>
          <w:szCs w:val="24"/>
        </w:rPr>
        <w:t xml:space="preserve">Epler, A. J., Tomko, R. L., Piasecki, T. M., Wood, P. K., Sher, K. J., Shiffman, S., &amp; Heath, A. C. (2014). Does hangover influence the time to next drink? An investigation using ecological momentary assessment. </w:t>
      </w:r>
      <w:r w:rsidRPr="006737F0">
        <w:rPr>
          <w:rFonts w:ascii="Times" w:hAnsi="Times"/>
          <w:i/>
          <w:sz w:val="24"/>
          <w:szCs w:val="24"/>
        </w:rPr>
        <w:t>Alcoholism, clinical and experimental research, 38</w:t>
      </w:r>
      <w:r w:rsidRPr="006737F0">
        <w:rPr>
          <w:rFonts w:ascii="Times" w:hAnsi="Times"/>
          <w:sz w:val="24"/>
          <w:szCs w:val="24"/>
        </w:rPr>
        <w:t>(5), 1461-1469. doi:10.1111/acer.12386</w:t>
      </w:r>
    </w:p>
    <w:p w14:paraId="4DDFD9C3" w14:textId="0E070323" w:rsidR="00CC21A1" w:rsidRPr="006737F0" w:rsidRDefault="00614ECC" w:rsidP="00CC21A1">
      <w:pPr>
        <w:pStyle w:val="EndNoteBibliography"/>
        <w:spacing w:after="0" w:line="480" w:lineRule="auto"/>
        <w:ind w:left="720" w:hanging="720"/>
        <w:rPr>
          <w:rFonts w:ascii="Times" w:hAnsi="Times"/>
          <w:b/>
          <w:bCs/>
          <w:color w:val="FF0000"/>
          <w:sz w:val="24"/>
          <w:szCs w:val="24"/>
        </w:rPr>
      </w:pPr>
      <w:r w:rsidRPr="006737F0">
        <w:rPr>
          <w:rFonts w:ascii="Times" w:hAnsi="Times"/>
          <w:b/>
          <w:bCs/>
          <w:color w:val="FF0000"/>
          <w:sz w:val="24"/>
          <w:szCs w:val="24"/>
        </w:rPr>
        <w:t xml:space="preserve">Farlie, A., Ramirez, J., Patrick, M., Lee, C. (2016). When do college students have less favourable views of drinking? Evaluations of alcohol experiences and positive and negative consequences. </w:t>
      </w:r>
      <w:r w:rsidRPr="006737F0">
        <w:rPr>
          <w:rFonts w:ascii="Times" w:hAnsi="Times"/>
          <w:b/>
          <w:bCs/>
          <w:i/>
          <w:iCs/>
          <w:color w:val="FF0000"/>
          <w:sz w:val="24"/>
          <w:szCs w:val="24"/>
        </w:rPr>
        <w:t>Psychology of Addictive Behaviours, 30</w:t>
      </w:r>
      <w:r w:rsidRPr="006737F0">
        <w:rPr>
          <w:rFonts w:ascii="Times" w:hAnsi="Times"/>
          <w:b/>
          <w:bCs/>
          <w:color w:val="FF0000"/>
          <w:sz w:val="24"/>
          <w:szCs w:val="24"/>
        </w:rPr>
        <w:t xml:space="preserve">, 555-565. </w:t>
      </w:r>
    </w:p>
    <w:p w14:paraId="3E101721" w14:textId="24CA1DE3" w:rsidR="00CC21A1" w:rsidRPr="006737F0" w:rsidRDefault="00CC21A1" w:rsidP="00CC21A1">
      <w:pPr>
        <w:pStyle w:val="EndNoteBibliography"/>
        <w:spacing w:after="0" w:line="480" w:lineRule="auto"/>
        <w:ind w:left="720" w:hanging="720"/>
        <w:rPr>
          <w:rFonts w:ascii="Times" w:hAnsi="Times"/>
          <w:b/>
          <w:bCs/>
          <w:color w:val="FF0000"/>
          <w:sz w:val="24"/>
          <w:szCs w:val="24"/>
        </w:rPr>
      </w:pPr>
      <w:r w:rsidRPr="006737F0">
        <w:rPr>
          <w:rFonts w:ascii="Times" w:hAnsi="Times"/>
          <w:b/>
          <w:bCs/>
          <w:color w:val="FF0000"/>
          <w:sz w:val="24"/>
          <w:szCs w:val="24"/>
        </w:rPr>
        <w:t xml:space="preserve">Field, M., Puddephatt, J., Goodwin, L. et al. Benefits of temporary alcohol restriction: a feasibility randomized trial. </w:t>
      </w:r>
      <w:r w:rsidRPr="006737F0">
        <w:rPr>
          <w:rFonts w:ascii="Times" w:hAnsi="Times"/>
          <w:b/>
          <w:bCs/>
          <w:i/>
          <w:iCs/>
          <w:color w:val="FF0000"/>
          <w:sz w:val="24"/>
          <w:szCs w:val="24"/>
        </w:rPr>
        <w:t xml:space="preserve">Pilot </w:t>
      </w:r>
      <w:r w:rsidR="006A1426" w:rsidRPr="006737F0">
        <w:rPr>
          <w:rFonts w:ascii="Times" w:hAnsi="Times"/>
          <w:b/>
          <w:bCs/>
          <w:i/>
          <w:iCs/>
          <w:color w:val="FF0000"/>
          <w:sz w:val="24"/>
          <w:szCs w:val="24"/>
        </w:rPr>
        <w:t xml:space="preserve">and </w:t>
      </w:r>
      <w:r w:rsidRPr="006737F0">
        <w:rPr>
          <w:rFonts w:ascii="Times" w:hAnsi="Times"/>
          <w:b/>
          <w:bCs/>
          <w:i/>
          <w:iCs/>
          <w:color w:val="FF0000"/>
          <w:sz w:val="24"/>
          <w:szCs w:val="24"/>
        </w:rPr>
        <w:t>Feasibility Stud</w:t>
      </w:r>
      <w:r w:rsidR="006A1426" w:rsidRPr="006737F0">
        <w:rPr>
          <w:rFonts w:ascii="Times" w:hAnsi="Times"/>
          <w:b/>
          <w:bCs/>
          <w:i/>
          <w:iCs/>
          <w:color w:val="FF0000"/>
          <w:sz w:val="24"/>
          <w:szCs w:val="24"/>
        </w:rPr>
        <w:t>ies</w:t>
      </w:r>
      <w:r w:rsidRPr="006737F0">
        <w:rPr>
          <w:rFonts w:ascii="Times" w:hAnsi="Times"/>
          <w:b/>
          <w:bCs/>
          <w:i/>
          <w:iCs/>
          <w:color w:val="FF0000"/>
          <w:sz w:val="24"/>
          <w:szCs w:val="24"/>
        </w:rPr>
        <w:t xml:space="preserve"> 6</w:t>
      </w:r>
      <w:r w:rsidRPr="006737F0">
        <w:rPr>
          <w:rFonts w:ascii="Times" w:hAnsi="Times"/>
          <w:b/>
          <w:bCs/>
          <w:color w:val="FF0000"/>
          <w:sz w:val="24"/>
          <w:szCs w:val="24"/>
        </w:rPr>
        <w:t>, 9 (2020).</w:t>
      </w:r>
    </w:p>
    <w:p w14:paraId="6FFCFFCF" w14:textId="77777777" w:rsidR="0007586A" w:rsidRPr="006737F0" w:rsidRDefault="0007586A" w:rsidP="0064283E">
      <w:pPr>
        <w:pStyle w:val="EndNoteBibliography"/>
        <w:spacing w:after="0" w:line="480" w:lineRule="auto"/>
        <w:ind w:left="720" w:hanging="720"/>
        <w:rPr>
          <w:rFonts w:ascii="Times" w:hAnsi="Times"/>
          <w:sz w:val="24"/>
          <w:szCs w:val="24"/>
        </w:rPr>
      </w:pPr>
      <w:r w:rsidRPr="006737F0">
        <w:rPr>
          <w:rFonts w:ascii="Times" w:hAnsi="Times"/>
          <w:sz w:val="24"/>
          <w:szCs w:val="24"/>
        </w:rPr>
        <w:t xml:space="preserve">Gerich, J. (2013). The Inhibiting Function of Self-Control and Social Control on Alcohol Consumption. </w:t>
      </w:r>
      <w:r w:rsidRPr="006737F0">
        <w:rPr>
          <w:rFonts w:ascii="Times" w:hAnsi="Times"/>
          <w:i/>
          <w:sz w:val="24"/>
          <w:szCs w:val="24"/>
        </w:rPr>
        <w:t>Journal of Drug Issues, 44</w:t>
      </w:r>
      <w:r w:rsidRPr="006737F0">
        <w:rPr>
          <w:rFonts w:ascii="Times" w:hAnsi="Times"/>
          <w:sz w:val="24"/>
          <w:szCs w:val="24"/>
        </w:rPr>
        <w:t>(2), 120-131. doi:10.1177/0022042613491110</w:t>
      </w:r>
    </w:p>
    <w:p w14:paraId="7A0FC58A" w14:textId="566E4AFB" w:rsidR="0007586A" w:rsidRPr="006737F0" w:rsidRDefault="0007586A" w:rsidP="0064283E">
      <w:pPr>
        <w:pStyle w:val="EndNoteBibliography"/>
        <w:spacing w:after="0" w:line="480" w:lineRule="auto"/>
        <w:ind w:left="720" w:hanging="720"/>
        <w:rPr>
          <w:rFonts w:ascii="Times" w:hAnsi="Times"/>
          <w:sz w:val="24"/>
          <w:szCs w:val="24"/>
        </w:rPr>
      </w:pPr>
      <w:r w:rsidRPr="006737F0">
        <w:rPr>
          <w:rFonts w:ascii="Times" w:hAnsi="Times"/>
          <w:sz w:val="24"/>
          <w:szCs w:val="24"/>
        </w:rPr>
        <w:t xml:space="preserve">Griffin, C., Freeman, M., Adams, S., &amp; Smith, P. (2018). ‘All suffering together’: student drinkers’ experiences of alcohol hangover. </w:t>
      </w:r>
      <w:r w:rsidRPr="006737F0">
        <w:rPr>
          <w:rFonts w:ascii="Times" w:hAnsi="Times"/>
          <w:i/>
          <w:sz w:val="24"/>
          <w:szCs w:val="24"/>
        </w:rPr>
        <w:t>Addiction Research &amp; Theory, 26</w:t>
      </w:r>
      <w:r w:rsidRPr="006737F0">
        <w:rPr>
          <w:rFonts w:ascii="Times" w:hAnsi="Times"/>
          <w:sz w:val="24"/>
          <w:szCs w:val="24"/>
        </w:rPr>
        <w:t>(6), 533-540. doi:10.1080/16066359.2018.1453063</w:t>
      </w:r>
    </w:p>
    <w:p w14:paraId="603F75B8" w14:textId="0C2909BD" w:rsidR="008E5732" w:rsidRPr="006737F0" w:rsidRDefault="008E5732" w:rsidP="0064283E">
      <w:pPr>
        <w:pStyle w:val="EndNoteBibliography"/>
        <w:spacing w:after="0" w:line="480" w:lineRule="auto"/>
        <w:ind w:left="720" w:hanging="720"/>
        <w:rPr>
          <w:rFonts w:ascii="Times" w:hAnsi="Times"/>
          <w:b/>
          <w:bCs/>
          <w:color w:val="FF0000"/>
          <w:sz w:val="24"/>
          <w:szCs w:val="24"/>
        </w:rPr>
      </w:pPr>
      <w:r w:rsidRPr="006737F0">
        <w:rPr>
          <w:rFonts w:ascii="Times" w:hAnsi="Times"/>
          <w:b/>
          <w:bCs/>
          <w:color w:val="FF0000"/>
          <w:sz w:val="24"/>
          <w:szCs w:val="24"/>
        </w:rPr>
        <w:lastRenderedPageBreak/>
        <w:t>Hagger, M. (2013). The multiple pathways by which self-control predicts behaviour. Frontiers in Psychology</w:t>
      </w:r>
    </w:p>
    <w:p w14:paraId="1536DA11" w14:textId="77777777" w:rsidR="0007586A" w:rsidRPr="006737F0" w:rsidRDefault="0007586A" w:rsidP="0064283E">
      <w:pPr>
        <w:pStyle w:val="EndNoteBibliography"/>
        <w:spacing w:after="0" w:line="480" w:lineRule="auto"/>
        <w:ind w:left="720" w:hanging="720"/>
        <w:rPr>
          <w:rFonts w:ascii="Times" w:hAnsi="Times"/>
          <w:sz w:val="24"/>
          <w:szCs w:val="24"/>
        </w:rPr>
      </w:pPr>
      <w:r w:rsidRPr="006737F0">
        <w:rPr>
          <w:rFonts w:ascii="Times" w:hAnsi="Times"/>
          <w:sz w:val="24"/>
          <w:szCs w:val="24"/>
        </w:rPr>
        <w:t xml:space="preserve">Hingson, R., Zha, W., Simons-Morton, B., &amp; White, A. (2016). Alcohol-Induced Blackouts as Predictors of Other Drinking Related Harms Among Emerging Young Adults. </w:t>
      </w:r>
      <w:r w:rsidRPr="006737F0">
        <w:rPr>
          <w:rFonts w:ascii="Times" w:hAnsi="Times"/>
          <w:i/>
          <w:sz w:val="24"/>
          <w:szCs w:val="24"/>
        </w:rPr>
        <w:t>Alcohol Clin Exp Res, 40</w:t>
      </w:r>
      <w:r w:rsidRPr="006737F0">
        <w:rPr>
          <w:rFonts w:ascii="Times" w:hAnsi="Times"/>
          <w:sz w:val="24"/>
          <w:szCs w:val="24"/>
        </w:rPr>
        <w:t>(4), 776-784. doi:10.1111/acer.13010</w:t>
      </w:r>
    </w:p>
    <w:p w14:paraId="2AAC4A6D" w14:textId="7DF5CEFF" w:rsidR="0007586A" w:rsidRPr="006737F0" w:rsidRDefault="0007586A" w:rsidP="0064283E">
      <w:pPr>
        <w:pStyle w:val="EndNoteBibliography"/>
        <w:spacing w:after="0" w:line="480" w:lineRule="auto"/>
        <w:ind w:left="720" w:hanging="720"/>
        <w:rPr>
          <w:rFonts w:ascii="Times" w:hAnsi="Times"/>
          <w:sz w:val="24"/>
          <w:szCs w:val="24"/>
        </w:rPr>
      </w:pPr>
      <w:r w:rsidRPr="006737F0">
        <w:rPr>
          <w:rFonts w:ascii="Times" w:hAnsi="Times"/>
          <w:sz w:val="24"/>
          <w:szCs w:val="24"/>
        </w:rPr>
        <w:t xml:space="preserve">Hoeppner, B. B., Stout, R. L., Jackson, K. M., &amp; Barnett, N. P. (2010). How good is fine-grained Timeline Follow-back data? Comparing 30-day TLFB and repeated 7-day TLFB alcohol consumption reports on the person and daily level. </w:t>
      </w:r>
      <w:r w:rsidRPr="006737F0">
        <w:rPr>
          <w:rFonts w:ascii="Times" w:hAnsi="Times"/>
          <w:i/>
          <w:sz w:val="24"/>
          <w:szCs w:val="24"/>
        </w:rPr>
        <w:t>Addictive Behaviors, 35</w:t>
      </w:r>
      <w:r w:rsidRPr="006737F0">
        <w:rPr>
          <w:rFonts w:ascii="Times" w:hAnsi="Times"/>
          <w:sz w:val="24"/>
          <w:szCs w:val="24"/>
        </w:rPr>
        <w:t xml:space="preserve">(12), 1138-1143. Retrieved from </w:t>
      </w:r>
      <w:hyperlink r:id="rId9" w:history="1">
        <w:r w:rsidRPr="006737F0">
          <w:rPr>
            <w:rStyle w:val="Hyperlink"/>
            <w:rFonts w:ascii="Times" w:hAnsi="Times"/>
            <w:sz w:val="24"/>
            <w:szCs w:val="24"/>
          </w:rPr>
          <w:t>http://www.scopus.com/inward/record.url?eid=2-s2.0-77956648723&amp;partnerID=40&amp;md5=a0db2510dab5a89d9670e215abd92b12</w:t>
        </w:r>
      </w:hyperlink>
    </w:p>
    <w:p w14:paraId="56CD22F3" w14:textId="77777777" w:rsidR="0007586A" w:rsidRPr="006737F0" w:rsidRDefault="0007586A" w:rsidP="0064283E">
      <w:pPr>
        <w:pStyle w:val="EndNoteBibliography"/>
        <w:spacing w:after="0" w:line="480" w:lineRule="auto"/>
        <w:ind w:left="720" w:hanging="720"/>
        <w:rPr>
          <w:rFonts w:ascii="Times" w:hAnsi="Times"/>
          <w:sz w:val="24"/>
          <w:szCs w:val="24"/>
        </w:rPr>
      </w:pPr>
      <w:r w:rsidRPr="006737F0">
        <w:rPr>
          <w:rFonts w:ascii="Times" w:hAnsi="Times"/>
          <w:sz w:val="24"/>
          <w:szCs w:val="24"/>
        </w:rPr>
        <w:t xml:space="preserve">Jones, A., Tiplady, B., Houben, K., Nederkoorn, C., &amp; Field, M. (2018). Do daily fluctuations in inhibitory control predict alcohol consumption? An ecological momentary assessment study. </w:t>
      </w:r>
      <w:r w:rsidRPr="006737F0">
        <w:rPr>
          <w:rFonts w:ascii="Times" w:hAnsi="Times"/>
          <w:i/>
          <w:sz w:val="24"/>
          <w:szCs w:val="24"/>
        </w:rPr>
        <w:t>Psychopharmacology, 235</w:t>
      </w:r>
      <w:r w:rsidRPr="006737F0">
        <w:rPr>
          <w:rFonts w:ascii="Times" w:hAnsi="Times"/>
          <w:sz w:val="24"/>
          <w:szCs w:val="24"/>
        </w:rPr>
        <w:t>(5), 1487-1496. doi:10.1007/s00213-018-4860-5</w:t>
      </w:r>
    </w:p>
    <w:p w14:paraId="3A3EDC3A" w14:textId="44F2AB8F" w:rsidR="0007586A" w:rsidRPr="006737F0" w:rsidRDefault="0007586A" w:rsidP="0064283E">
      <w:pPr>
        <w:pStyle w:val="EndNoteBibliography"/>
        <w:spacing w:after="0" w:line="480" w:lineRule="auto"/>
        <w:ind w:left="720" w:hanging="720"/>
        <w:rPr>
          <w:rFonts w:ascii="Times" w:hAnsi="Times"/>
          <w:sz w:val="24"/>
          <w:szCs w:val="24"/>
        </w:rPr>
      </w:pPr>
      <w:r w:rsidRPr="006737F0">
        <w:rPr>
          <w:rFonts w:ascii="Times" w:hAnsi="Times"/>
          <w:sz w:val="24"/>
          <w:szCs w:val="24"/>
        </w:rPr>
        <w:t xml:space="preserve">Lindgren, K. P., Neighbors, C., Westgate, E., &amp; Salemink, E. (2014). Self-control and implicit drinking identity as predictors of alcohol consumption, problems, and cravings. </w:t>
      </w:r>
      <w:r w:rsidRPr="006737F0">
        <w:rPr>
          <w:rFonts w:ascii="Times" w:hAnsi="Times"/>
          <w:i/>
          <w:sz w:val="24"/>
          <w:szCs w:val="24"/>
        </w:rPr>
        <w:t>Journal of Studies on Alcohol and Drugs, 75</w:t>
      </w:r>
      <w:r w:rsidRPr="006737F0">
        <w:rPr>
          <w:rFonts w:ascii="Times" w:hAnsi="Times"/>
          <w:sz w:val="24"/>
          <w:szCs w:val="24"/>
        </w:rPr>
        <w:t>(2), 290-298. doi:10.15288/jsad.2014.75.290</w:t>
      </w:r>
    </w:p>
    <w:p w14:paraId="2CAC6478" w14:textId="44BF1007" w:rsidR="0083307C" w:rsidRPr="006737F0" w:rsidRDefault="0083307C" w:rsidP="0064283E">
      <w:pPr>
        <w:pStyle w:val="EndNoteBibliography"/>
        <w:spacing w:after="0" w:line="480" w:lineRule="auto"/>
        <w:ind w:left="720" w:hanging="720"/>
        <w:rPr>
          <w:rFonts w:ascii="Times" w:hAnsi="Times"/>
          <w:color w:val="FF0000"/>
          <w:sz w:val="24"/>
          <w:szCs w:val="24"/>
        </w:rPr>
      </w:pPr>
      <w:r w:rsidRPr="006737F0">
        <w:rPr>
          <w:rFonts w:ascii="Times" w:hAnsi="Times"/>
          <w:color w:val="FF0000"/>
          <w:sz w:val="24"/>
          <w:szCs w:val="24"/>
        </w:rPr>
        <w:t>Logan, D., Teague, H., Vaughn,  M., Luk, J., King, K. (2012). Rose-colored beer goggles: The relation between experiencing alcohol consequences and perceived likelihood and valence. Psychology of Addictive Behaviors, 26(2), 311–317</w:t>
      </w:r>
    </w:p>
    <w:p w14:paraId="6D22F05B" w14:textId="77777777" w:rsidR="0007586A" w:rsidRPr="006737F0" w:rsidRDefault="0007586A" w:rsidP="0064283E">
      <w:pPr>
        <w:pStyle w:val="EndNoteBibliography"/>
        <w:spacing w:after="0" w:line="480" w:lineRule="auto"/>
        <w:ind w:left="720" w:hanging="720"/>
        <w:rPr>
          <w:rFonts w:ascii="Times" w:hAnsi="Times"/>
          <w:sz w:val="24"/>
          <w:szCs w:val="24"/>
        </w:rPr>
      </w:pPr>
      <w:r w:rsidRPr="006737F0">
        <w:rPr>
          <w:rFonts w:ascii="Times" w:hAnsi="Times"/>
          <w:sz w:val="24"/>
          <w:szCs w:val="24"/>
        </w:rPr>
        <w:t xml:space="preserve">Maas, C. J., &amp; Hox, J. J. (2005). Sufficient sample sizes for multilevel modeling. </w:t>
      </w:r>
      <w:r w:rsidRPr="006737F0">
        <w:rPr>
          <w:rFonts w:ascii="Times" w:hAnsi="Times"/>
          <w:i/>
          <w:sz w:val="24"/>
          <w:szCs w:val="24"/>
        </w:rPr>
        <w:t>Methodology, 1</w:t>
      </w:r>
      <w:r w:rsidRPr="006737F0">
        <w:rPr>
          <w:rFonts w:ascii="Times" w:hAnsi="Times"/>
          <w:sz w:val="24"/>
          <w:szCs w:val="24"/>
        </w:rPr>
        <w:t xml:space="preserve">(3), 86-92. </w:t>
      </w:r>
    </w:p>
    <w:p w14:paraId="2D96A927" w14:textId="7136F4BD" w:rsidR="0007586A" w:rsidRPr="006737F0" w:rsidRDefault="0007586A" w:rsidP="0064283E">
      <w:pPr>
        <w:pStyle w:val="EndNoteBibliography"/>
        <w:spacing w:after="0" w:line="480" w:lineRule="auto"/>
        <w:ind w:left="720" w:hanging="720"/>
        <w:rPr>
          <w:rStyle w:val="Hyperlink"/>
          <w:rFonts w:ascii="Times" w:hAnsi="Times"/>
          <w:sz w:val="24"/>
          <w:szCs w:val="24"/>
        </w:rPr>
      </w:pPr>
      <w:r w:rsidRPr="006737F0">
        <w:rPr>
          <w:rFonts w:ascii="Times" w:hAnsi="Times"/>
          <w:sz w:val="24"/>
          <w:szCs w:val="24"/>
        </w:rPr>
        <w:lastRenderedPageBreak/>
        <w:t xml:space="preserve">Marino, E. N., &amp; Fromme, K. (2018). Alcohol-induced blackouts, subjective intoxication, and motivation to decrease drinking: Prospective examination of the transition out of college. </w:t>
      </w:r>
      <w:r w:rsidRPr="006737F0">
        <w:rPr>
          <w:rFonts w:ascii="Times" w:hAnsi="Times"/>
          <w:i/>
          <w:sz w:val="24"/>
          <w:szCs w:val="24"/>
        </w:rPr>
        <w:t>Addictive Behaviors, 80</w:t>
      </w:r>
      <w:r w:rsidRPr="006737F0">
        <w:rPr>
          <w:rFonts w:ascii="Times" w:hAnsi="Times"/>
          <w:sz w:val="24"/>
          <w:szCs w:val="24"/>
        </w:rPr>
        <w:t>, 89-94. doi:</w:t>
      </w:r>
      <w:hyperlink r:id="rId10" w:history="1">
        <w:r w:rsidRPr="006737F0">
          <w:rPr>
            <w:rStyle w:val="Hyperlink"/>
            <w:rFonts w:ascii="Times" w:hAnsi="Times"/>
            <w:sz w:val="24"/>
            <w:szCs w:val="24"/>
          </w:rPr>
          <w:t>https://doi.org/10.1016/j.addbeh.2018.01.013</w:t>
        </w:r>
      </w:hyperlink>
    </w:p>
    <w:p w14:paraId="6457DEBC" w14:textId="6035A726" w:rsidR="007A747B" w:rsidRPr="006737F0" w:rsidRDefault="007A747B" w:rsidP="0064283E">
      <w:pPr>
        <w:pStyle w:val="EndNoteBibliography"/>
        <w:spacing w:after="0" w:line="480" w:lineRule="auto"/>
        <w:ind w:left="720" w:hanging="720"/>
        <w:rPr>
          <w:rFonts w:ascii="Times" w:hAnsi="Times"/>
          <w:color w:val="FF0000"/>
          <w:sz w:val="24"/>
          <w:szCs w:val="24"/>
        </w:rPr>
      </w:pPr>
      <w:r w:rsidRPr="006737F0">
        <w:rPr>
          <w:rFonts w:ascii="Times" w:hAnsi="Times"/>
          <w:color w:val="FF0000"/>
          <w:sz w:val="24"/>
          <w:szCs w:val="24"/>
        </w:rPr>
        <w:t>McCambridge J, de Bruin M, Witton J (2012) The Effects of Demand Characteristics on Research Participant Behaviours in Non-Laboratory Settings: A Systematic Review. PLoS ONE 7(6): e39116.</w:t>
      </w:r>
    </w:p>
    <w:p w14:paraId="37C6416E" w14:textId="77777777" w:rsidR="0007586A" w:rsidRPr="006737F0" w:rsidRDefault="0007586A" w:rsidP="0064283E">
      <w:pPr>
        <w:pStyle w:val="EndNoteBibliography"/>
        <w:spacing w:after="0" w:line="480" w:lineRule="auto"/>
        <w:ind w:left="720" w:hanging="720"/>
        <w:rPr>
          <w:rFonts w:ascii="Times" w:hAnsi="Times"/>
          <w:sz w:val="24"/>
          <w:szCs w:val="24"/>
        </w:rPr>
      </w:pPr>
      <w:r w:rsidRPr="006737F0">
        <w:rPr>
          <w:rFonts w:ascii="Times" w:hAnsi="Times"/>
          <w:sz w:val="24"/>
          <w:szCs w:val="24"/>
        </w:rPr>
        <w:t xml:space="preserve">Mc Kinney, A., &amp; Coyle, K. (2005). ALCOHOL HANGOVER EFFECTS ON MEASURES OF AFFECT THE MORNING AFTER A NORMAL NIGHT'S DRINKING. </w:t>
      </w:r>
      <w:r w:rsidRPr="006737F0">
        <w:rPr>
          <w:rFonts w:ascii="Times" w:hAnsi="Times"/>
          <w:i/>
          <w:sz w:val="24"/>
          <w:szCs w:val="24"/>
        </w:rPr>
        <w:t>Alcohol and Alcoholism, 41</w:t>
      </w:r>
      <w:r w:rsidRPr="006737F0">
        <w:rPr>
          <w:rFonts w:ascii="Times" w:hAnsi="Times"/>
          <w:sz w:val="24"/>
          <w:szCs w:val="24"/>
        </w:rPr>
        <w:t>(1), 54-60. doi:10.1093/alcalc/agh226</w:t>
      </w:r>
    </w:p>
    <w:p w14:paraId="38625DC9" w14:textId="1E1B5A99" w:rsidR="0007586A" w:rsidRPr="006737F0" w:rsidRDefault="0007586A" w:rsidP="0064283E">
      <w:pPr>
        <w:pStyle w:val="EndNoteBibliography"/>
        <w:spacing w:after="0" w:line="480" w:lineRule="auto"/>
        <w:ind w:left="720" w:hanging="720"/>
        <w:rPr>
          <w:rFonts w:ascii="Times" w:hAnsi="Times"/>
          <w:sz w:val="24"/>
          <w:szCs w:val="24"/>
        </w:rPr>
      </w:pPr>
      <w:r w:rsidRPr="006737F0">
        <w:rPr>
          <w:rFonts w:ascii="Times" w:hAnsi="Times"/>
          <w:sz w:val="24"/>
          <w:szCs w:val="24"/>
        </w:rPr>
        <w:t xml:space="preserve">Merrill, J. E., Boyle, H. K., Jackson, K. M., &amp; Carey, K. B. (2019). Event-Level Correlates of Drinking Events Characterized by Alcohol-Induced Blackouts. </w:t>
      </w:r>
      <w:r w:rsidRPr="006737F0">
        <w:rPr>
          <w:rFonts w:ascii="Times" w:hAnsi="Times"/>
          <w:i/>
          <w:sz w:val="24"/>
          <w:szCs w:val="24"/>
        </w:rPr>
        <w:t>Alcohol Clin Exp Res, 43</w:t>
      </w:r>
      <w:r w:rsidRPr="006737F0">
        <w:rPr>
          <w:rFonts w:ascii="Times" w:hAnsi="Times"/>
          <w:sz w:val="24"/>
          <w:szCs w:val="24"/>
        </w:rPr>
        <w:t>(12), 2599-2606. doi:10.1111/acer.14204</w:t>
      </w:r>
    </w:p>
    <w:p w14:paraId="1A6F68F0" w14:textId="2F11513A" w:rsidR="006737F0" w:rsidRPr="006737F0" w:rsidRDefault="006737F0" w:rsidP="0064283E">
      <w:pPr>
        <w:pStyle w:val="EndNoteBibliography"/>
        <w:spacing w:after="0" w:line="480" w:lineRule="auto"/>
        <w:ind w:left="720" w:hanging="720"/>
        <w:rPr>
          <w:rFonts w:ascii="Times" w:hAnsi="Times"/>
          <w:b/>
          <w:bCs/>
          <w:color w:val="FF0000"/>
          <w:sz w:val="24"/>
          <w:szCs w:val="24"/>
        </w:rPr>
      </w:pPr>
      <w:r w:rsidRPr="006737F0">
        <w:rPr>
          <w:rFonts w:ascii="Times" w:hAnsi="Times"/>
          <w:b/>
          <w:bCs/>
          <w:color w:val="FF0000"/>
          <w:sz w:val="24"/>
          <w:szCs w:val="24"/>
        </w:rPr>
        <w:t xml:space="preserve">Midanik, L (1998). Validity of self-reported alcohol use: a literature review and assessment. </w:t>
      </w:r>
      <w:r w:rsidRPr="006737F0">
        <w:rPr>
          <w:rFonts w:ascii="Times" w:hAnsi="Times"/>
          <w:b/>
          <w:bCs/>
          <w:i/>
          <w:iCs/>
          <w:color w:val="FF0000"/>
          <w:sz w:val="24"/>
          <w:szCs w:val="24"/>
        </w:rPr>
        <w:t>Addiction, 83, 1091-1029.</w:t>
      </w:r>
    </w:p>
    <w:p w14:paraId="66CD0E18" w14:textId="77777777" w:rsidR="0007586A" w:rsidRPr="006737F0" w:rsidRDefault="0007586A" w:rsidP="0064283E">
      <w:pPr>
        <w:pStyle w:val="EndNoteBibliography"/>
        <w:spacing w:after="0" w:line="480" w:lineRule="auto"/>
        <w:ind w:left="720" w:hanging="720"/>
        <w:rPr>
          <w:rFonts w:ascii="Times" w:hAnsi="Times"/>
          <w:sz w:val="24"/>
          <w:szCs w:val="24"/>
        </w:rPr>
      </w:pPr>
      <w:r w:rsidRPr="006737F0">
        <w:rPr>
          <w:rFonts w:ascii="Times" w:hAnsi="Times"/>
          <w:sz w:val="24"/>
          <w:szCs w:val="24"/>
        </w:rPr>
        <w:t xml:space="preserve">Miron-Shatz, T., Stone, A., &amp; Kahneman, D. (2009). Memories of yesterday's emotions: does the valence of experience affect the memory-experience gap? </w:t>
      </w:r>
      <w:r w:rsidRPr="006737F0">
        <w:rPr>
          <w:rFonts w:ascii="Times" w:hAnsi="Times"/>
          <w:i/>
          <w:sz w:val="24"/>
          <w:szCs w:val="24"/>
        </w:rPr>
        <w:t>Emotion, 9</w:t>
      </w:r>
      <w:r w:rsidRPr="006737F0">
        <w:rPr>
          <w:rFonts w:ascii="Times" w:hAnsi="Times"/>
          <w:sz w:val="24"/>
          <w:szCs w:val="24"/>
        </w:rPr>
        <w:t>(6), 885-891. doi:10.1037/a0017823</w:t>
      </w:r>
    </w:p>
    <w:p w14:paraId="5F8DB89F" w14:textId="77777777" w:rsidR="0007586A" w:rsidRPr="006737F0" w:rsidRDefault="0007586A" w:rsidP="0064283E">
      <w:pPr>
        <w:pStyle w:val="EndNoteBibliography"/>
        <w:spacing w:after="0" w:line="480" w:lineRule="auto"/>
        <w:ind w:left="720" w:hanging="720"/>
        <w:rPr>
          <w:rFonts w:ascii="Times" w:hAnsi="Times"/>
          <w:sz w:val="24"/>
          <w:szCs w:val="24"/>
        </w:rPr>
      </w:pPr>
      <w:r w:rsidRPr="006737F0">
        <w:rPr>
          <w:rFonts w:ascii="Times" w:hAnsi="Times"/>
          <w:sz w:val="24"/>
          <w:szCs w:val="24"/>
        </w:rPr>
        <w:t xml:space="preserve">Morrison, L., Begg, D. J., &amp; Langley, J. D. (2002). Personal and situational influences on drink driving and sober driving among a cohort of young adults. </w:t>
      </w:r>
      <w:r w:rsidRPr="006737F0">
        <w:rPr>
          <w:rFonts w:ascii="Times" w:hAnsi="Times"/>
          <w:i/>
          <w:sz w:val="24"/>
          <w:szCs w:val="24"/>
        </w:rPr>
        <w:t>Injury Prevention, 8</w:t>
      </w:r>
      <w:r w:rsidRPr="006737F0">
        <w:rPr>
          <w:rFonts w:ascii="Times" w:hAnsi="Times"/>
          <w:sz w:val="24"/>
          <w:szCs w:val="24"/>
        </w:rPr>
        <w:t>(2), 111-115. doi:10.1136/ip.8.2.111</w:t>
      </w:r>
    </w:p>
    <w:p w14:paraId="10D09DCB" w14:textId="5D29B2E8" w:rsidR="0007586A" w:rsidRPr="006737F0" w:rsidRDefault="0007586A" w:rsidP="0064283E">
      <w:pPr>
        <w:pStyle w:val="EndNoteBibliography"/>
        <w:spacing w:after="0" w:line="480" w:lineRule="auto"/>
        <w:ind w:left="720" w:hanging="720"/>
        <w:rPr>
          <w:rFonts w:ascii="Times" w:hAnsi="Times"/>
          <w:sz w:val="24"/>
          <w:szCs w:val="24"/>
        </w:rPr>
      </w:pPr>
      <w:r w:rsidRPr="006737F0">
        <w:rPr>
          <w:rFonts w:ascii="Times" w:hAnsi="Times"/>
          <w:sz w:val="24"/>
          <w:szCs w:val="24"/>
        </w:rPr>
        <w:t xml:space="preserve">Mullan, B., Wong, C., Allom, V., &amp; Pack, S. L. (2011). The role of executive function in bridging the intention-behaviour gap for binge-drinking in university students. </w:t>
      </w:r>
      <w:r w:rsidRPr="006737F0">
        <w:rPr>
          <w:rFonts w:ascii="Times" w:hAnsi="Times"/>
          <w:i/>
          <w:sz w:val="24"/>
          <w:szCs w:val="24"/>
        </w:rPr>
        <w:t>Addictive Behaviors, 36</w:t>
      </w:r>
      <w:r w:rsidRPr="006737F0">
        <w:rPr>
          <w:rFonts w:ascii="Times" w:hAnsi="Times"/>
          <w:sz w:val="24"/>
          <w:szCs w:val="24"/>
        </w:rPr>
        <w:t>(10), 1023-1026. doi:</w:t>
      </w:r>
      <w:hyperlink r:id="rId11" w:history="1">
        <w:r w:rsidRPr="006737F0">
          <w:rPr>
            <w:rStyle w:val="Hyperlink"/>
            <w:rFonts w:ascii="Times" w:hAnsi="Times"/>
            <w:sz w:val="24"/>
            <w:szCs w:val="24"/>
          </w:rPr>
          <w:t>https://doi.org/10.1016/j.addbeh.2011.05.012</w:t>
        </w:r>
      </w:hyperlink>
    </w:p>
    <w:p w14:paraId="32617697" w14:textId="2F4880A1" w:rsidR="0007586A" w:rsidRPr="006737F0" w:rsidRDefault="0007586A" w:rsidP="0064283E">
      <w:pPr>
        <w:pStyle w:val="EndNoteBibliography"/>
        <w:spacing w:after="0" w:line="480" w:lineRule="auto"/>
        <w:ind w:left="720" w:hanging="720"/>
        <w:rPr>
          <w:rFonts w:ascii="Times" w:hAnsi="Times"/>
          <w:sz w:val="24"/>
          <w:szCs w:val="24"/>
        </w:rPr>
      </w:pPr>
      <w:r w:rsidRPr="006737F0">
        <w:rPr>
          <w:rFonts w:ascii="Times" w:hAnsi="Times"/>
          <w:sz w:val="24"/>
          <w:szCs w:val="24"/>
        </w:rPr>
        <w:lastRenderedPageBreak/>
        <w:t xml:space="preserve">Muraven, M., Collins, R. L., Shiffman, S., &amp; Paty, J. A. (2005). Daily fluctuations in self-control demands and alcohol intake. </w:t>
      </w:r>
      <w:r w:rsidRPr="006737F0">
        <w:rPr>
          <w:rFonts w:ascii="Times" w:hAnsi="Times"/>
          <w:i/>
          <w:sz w:val="24"/>
          <w:szCs w:val="24"/>
        </w:rPr>
        <w:t>Psychology of Addictive Behaviors, 19</w:t>
      </w:r>
      <w:r w:rsidRPr="006737F0">
        <w:rPr>
          <w:rFonts w:ascii="Times" w:hAnsi="Times"/>
          <w:sz w:val="24"/>
          <w:szCs w:val="24"/>
        </w:rPr>
        <w:t xml:space="preserve">(2), 140-147. Retrieved from </w:t>
      </w:r>
      <w:hyperlink r:id="rId12" w:history="1">
        <w:r w:rsidRPr="006737F0">
          <w:rPr>
            <w:rStyle w:val="Hyperlink"/>
            <w:rFonts w:ascii="Times" w:hAnsi="Times"/>
            <w:sz w:val="24"/>
            <w:szCs w:val="24"/>
          </w:rPr>
          <w:t>http://www.scopus.com/inward/record.url?eid=2-s2.0-22044439075&amp;partnerID=40&amp;md5=fb50f6d7f56366f9f699e52ee10ec3be</w:t>
        </w:r>
      </w:hyperlink>
    </w:p>
    <w:p w14:paraId="3FCC2D56" w14:textId="77777777" w:rsidR="0007586A" w:rsidRPr="006737F0" w:rsidRDefault="0007586A" w:rsidP="0064283E">
      <w:pPr>
        <w:pStyle w:val="EndNoteBibliography"/>
        <w:spacing w:after="0" w:line="480" w:lineRule="auto"/>
        <w:ind w:left="720" w:hanging="720"/>
        <w:rPr>
          <w:rFonts w:ascii="Times" w:hAnsi="Times"/>
          <w:sz w:val="24"/>
          <w:szCs w:val="24"/>
        </w:rPr>
      </w:pPr>
      <w:r w:rsidRPr="006737F0">
        <w:rPr>
          <w:rFonts w:ascii="Times" w:hAnsi="Times"/>
          <w:sz w:val="24"/>
          <w:szCs w:val="24"/>
        </w:rPr>
        <w:t xml:space="preserve">Naughton, F., Hopewell, S., Lathia, N., Schalbroech, R., Brown, C., Mascolo, C., . . . Suttom, S. (2016). A Context-Sensing Mobile Phone App (Q Sense) for Smoking Cessation: A Mixed-Methods Study. </w:t>
      </w:r>
      <w:r w:rsidRPr="006737F0">
        <w:rPr>
          <w:rFonts w:ascii="Times" w:hAnsi="Times"/>
          <w:i/>
          <w:sz w:val="24"/>
          <w:szCs w:val="24"/>
        </w:rPr>
        <w:t>JMIR Mhealth Uhealth, 4</w:t>
      </w:r>
      <w:r w:rsidRPr="006737F0">
        <w:rPr>
          <w:rFonts w:ascii="Times" w:hAnsi="Times"/>
          <w:sz w:val="24"/>
          <w:szCs w:val="24"/>
        </w:rPr>
        <w:t xml:space="preserve">, e106. </w:t>
      </w:r>
    </w:p>
    <w:p w14:paraId="2E618565" w14:textId="77777777" w:rsidR="0007586A" w:rsidRPr="006737F0" w:rsidRDefault="0007586A" w:rsidP="0064283E">
      <w:pPr>
        <w:pStyle w:val="EndNoteBibliography"/>
        <w:spacing w:after="0" w:line="480" w:lineRule="auto"/>
        <w:ind w:left="720" w:hanging="720"/>
        <w:rPr>
          <w:rFonts w:ascii="Times" w:hAnsi="Times"/>
          <w:sz w:val="24"/>
          <w:szCs w:val="24"/>
        </w:rPr>
      </w:pPr>
      <w:r w:rsidRPr="006737F0">
        <w:rPr>
          <w:rFonts w:ascii="Times" w:hAnsi="Times"/>
          <w:sz w:val="24"/>
          <w:szCs w:val="24"/>
        </w:rPr>
        <w:t xml:space="preserve">Nicolai, J., Moshagen, M., &amp; Demmel, R. (2018). A test of expectancy-value theory in predicting alcohol consumption*. </w:t>
      </w:r>
      <w:r w:rsidRPr="006737F0">
        <w:rPr>
          <w:rFonts w:ascii="Times" w:hAnsi="Times"/>
          <w:i/>
          <w:sz w:val="24"/>
          <w:szCs w:val="24"/>
        </w:rPr>
        <w:t>Addiction Research &amp; Theory, 26</w:t>
      </w:r>
      <w:r w:rsidRPr="006737F0">
        <w:rPr>
          <w:rFonts w:ascii="Times" w:hAnsi="Times"/>
          <w:sz w:val="24"/>
          <w:szCs w:val="24"/>
        </w:rPr>
        <w:t>(2), 133-142. doi:10.1080/16066359.2017.1334201</w:t>
      </w:r>
    </w:p>
    <w:p w14:paraId="06E4434F" w14:textId="2F90BACD" w:rsidR="0007586A" w:rsidRPr="006737F0" w:rsidRDefault="0007586A" w:rsidP="0064283E">
      <w:pPr>
        <w:pStyle w:val="EndNoteBibliography"/>
        <w:spacing w:after="0" w:line="480" w:lineRule="auto"/>
        <w:ind w:left="720" w:hanging="720"/>
        <w:rPr>
          <w:rFonts w:ascii="Times" w:hAnsi="Times"/>
          <w:sz w:val="24"/>
          <w:szCs w:val="24"/>
        </w:rPr>
      </w:pPr>
      <w:r w:rsidRPr="006737F0">
        <w:rPr>
          <w:rFonts w:ascii="Times" w:hAnsi="Times"/>
          <w:sz w:val="24"/>
          <w:szCs w:val="24"/>
        </w:rPr>
        <w:t xml:space="preserve">Nolen-Hoeksema, S. (2004). Gender differences in risk factors and consequences for alcohol use and problems. </w:t>
      </w:r>
      <w:r w:rsidRPr="006737F0">
        <w:rPr>
          <w:rFonts w:ascii="Times" w:hAnsi="Times"/>
          <w:i/>
          <w:sz w:val="24"/>
          <w:szCs w:val="24"/>
        </w:rPr>
        <w:t>Clinical Psychology Review, 24</w:t>
      </w:r>
      <w:r w:rsidRPr="006737F0">
        <w:rPr>
          <w:rFonts w:ascii="Times" w:hAnsi="Times"/>
          <w:sz w:val="24"/>
          <w:szCs w:val="24"/>
        </w:rPr>
        <w:t>(8), 981-1010. doi:</w:t>
      </w:r>
      <w:hyperlink r:id="rId13" w:history="1">
        <w:r w:rsidRPr="006737F0">
          <w:rPr>
            <w:rStyle w:val="Hyperlink"/>
            <w:rFonts w:ascii="Times" w:hAnsi="Times"/>
            <w:sz w:val="24"/>
            <w:szCs w:val="24"/>
          </w:rPr>
          <w:t>https://doi.org/10.1016/j.cpr.2004.08.003</w:t>
        </w:r>
      </w:hyperlink>
    </w:p>
    <w:p w14:paraId="0A1ADDF4" w14:textId="77777777" w:rsidR="0007586A" w:rsidRPr="006737F0" w:rsidRDefault="0007586A" w:rsidP="0064283E">
      <w:pPr>
        <w:pStyle w:val="EndNoteBibliography"/>
        <w:spacing w:after="0" w:line="480" w:lineRule="auto"/>
        <w:ind w:left="720" w:hanging="720"/>
        <w:rPr>
          <w:rFonts w:ascii="Times" w:hAnsi="Times"/>
          <w:sz w:val="24"/>
          <w:szCs w:val="24"/>
        </w:rPr>
      </w:pPr>
      <w:r w:rsidRPr="006737F0">
        <w:rPr>
          <w:rFonts w:ascii="Times" w:hAnsi="Times"/>
          <w:sz w:val="24"/>
          <w:szCs w:val="24"/>
        </w:rPr>
        <w:t xml:space="preserve">Orchowski, L. M., Mastroleo, N. R., &amp; Borsari, B. (2012). Correlates of alcohol-related regretted sex among college students. </w:t>
      </w:r>
      <w:r w:rsidRPr="006737F0">
        <w:rPr>
          <w:rFonts w:ascii="Times" w:hAnsi="Times"/>
          <w:i/>
          <w:sz w:val="24"/>
          <w:szCs w:val="24"/>
        </w:rPr>
        <w:t>Psychology of Addictive Behaviors, 26</w:t>
      </w:r>
      <w:r w:rsidRPr="006737F0">
        <w:rPr>
          <w:rFonts w:ascii="Times" w:hAnsi="Times"/>
          <w:sz w:val="24"/>
          <w:szCs w:val="24"/>
        </w:rPr>
        <w:t>(4), 782-790. doi:10.1037/a0027840</w:t>
      </w:r>
    </w:p>
    <w:p w14:paraId="6EAD38D8" w14:textId="77777777" w:rsidR="0007586A" w:rsidRPr="006737F0" w:rsidRDefault="0007586A" w:rsidP="0064283E">
      <w:pPr>
        <w:pStyle w:val="EndNoteBibliography"/>
        <w:spacing w:after="0" w:line="480" w:lineRule="auto"/>
        <w:ind w:left="720" w:hanging="720"/>
        <w:rPr>
          <w:rFonts w:ascii="Times" w:hAnsi="Times"/>
          <w:sz w:val="24"/>
          <w:szCs w:val="24"/>
        </w:rPr>
      </w:pPr>
      <w:r w:rsidRPr="006737F0">
        <w:rPr>
          <w:rFonts w:ascii="Times" w:hAnsi="Times"/>
          <w:sz w:val="24"/>
          <w:szCs w:val="24"/>
        </w:rPr>
        <w:t xml:space="preserve">Oswalt, S. B., Cameron, K. A., &amp; Koob, J. J. (2005). Sexual Regret in College Students. </w:t>
      </w:r>
      <w:r w:rsidRPr="006737F0">
        <w:rPr>
          <w:rFonts w:ascii="Times" w:hAnsi="Times"/>
          <w:i/>
          <w:sz w:val="24"/>
          <w:szCs w:val="24"/>
        </w:rPr>
        <w:t>Archives of Sexual Behavior, 34</w:t>
      </w:r>
      <w:r w:rsidRPr="006737F0">
        <w:rPr>
          <w:rFonts w:ascii="Times" w:hAnsi="Times"/>
          <w:sz w:val="24"/>
          <w:szCs w:val="24"/>
        </w:rPr>
        <w:t>(6), 663-669. doi:10.1007/s10508-005-7920-y</w:t>
      </w:r>
    </w:p>
    <w:p w14:paraId="46AF7914" w14:textId="77777777" w:rsidR="0007586A" w:rsidRPr="006737F0" w:rsidRDefault="0007586A" w:rsidP="0064283E">
      <w:pPr>
        <w:pStyle w:val="EndNoteBibliography"/>
        <w:spacing w:after="0" w:line="480" w:lineRule="auto"/>
        <w:ind w:left="720" w:hanging="720"/>
        <w:rPr>
          <w:rFonts w:ascii="Times" w:hAnsi="Times"/>
          <w:sz w:val="24"/>
          <w:szCs w:val="24"/>
        </w:rPr>
      </w:pPr>
      <w:r w:rsidRPr="006737F0">
        <w:rPr>
          <w:rFonts w:ascii="Times" w:hAnsi="Times"/>
          <w:sz w:val="24"/>
          <w:szCs w:val="24"/>
        </w:rPr>
        <w:t xml:space="preserve">Patrick, M. E., &amp; Maggs, J. L. (2011). College students' evaluations of alcohol consequences as positive and negative. </w:t>
      </w:r>
      <w:r w:rsidRPr="006737F0">
        <w:rPr>
          <w:rFonts w:ascii="Times" w:hAnsi="Times"/>
          <w:i/>
          <w:sz w:val="24"/>
          <w:szCs w:val="24"/>
        </w:rPr>
        <w:t>Addictive Behaviors, 36</w:t>
      </w:r>
      <w:r w:rsidRPr="006737F0">
        <w:rPr>
          <w:rFonts w:ascii="Times" w:hAnsi="Times"/>
          <w:sz w:val="24"/>
          <w:szCs w:val="24"/>
        </w:rPr>
        <w:t>(12), 1148-1153. doi:10.1016/j.addbeh.2011.07.011</w:t>
      </w:r>
    </w:p>
    <w:p w14:paraId="4F0C79AA" w14:textId="77777777" w:rsidR="0007586A" w:rsidRPr="006737F0" w:rsidRDefault="0007586A" w:rsidP="0064283E">
      <w:pPr>
        <w:pStyle w:val="EndNoteBibliography"/>
        <w:spacing w:after="0" w:line="480" w:lineRule="auto"/>
        <w:ind w:left="720" w:hanging="720"/>
        <w:rPr>
          <w:rFonts w:ascii="Times" w:hAnsi="Times"/>
          <w:sz w:val="24"/>
          <w:szCs w:val="24"/>
        </w:rPr>
      </w:pPr>
      <w:r w:rsidRPr="006737F0">
        <w:rPr>
          <w:rFonts w:ascii="Times" w:hAnsi="Times"/>
          <w:sz w:val="24"/>
          <w:szCs w:val="24"/>
        </w:rPr>
        <w:t xml:space="preserve">Pearson, M. R., Kite, B. A., &amp; Henson, J. M. (2013). Predictive effects of good self-control and poor regulation on alcohol-related outcomes: do protective behavioral strategies mediate? </w:t>
      </w:r>
      <w:r w:rsidRPr="006737F0">
        <w:rPr>
          <w:rFonts w:ascii="Times" w:hAnsi="Times"/>
          <w:i/>
          <w:sz w:val="24"/>
          <w:szCs w:val="24"/>
        </w:rPr>
        <w:t>Psychology of addictive behaviors : journal of the Society of Psychologists in Addictive Behaviors, 27</w:t>
      </w:r>
      <w:r w:rsidRPr="006737F0">
        <w:rPr>
          <w:rFonts w:ascii="Times" w:hAnsi="Times"/>
          <w:sz w:val="24"/>
          <w:szCs w:val="24"/>
        </w:rPr>
        <w:t>(1), 81-89. doi:10.1037/a0028818</w:t>
      </w:r>
    </w:p>
    <w:p w14:paraId="38CC215D" w14:textId="77777777" w:rsidR="0007586A" w:rsidRPr="006737F0" w:rsidRDefault="0007586A" w:rsidP="0064283E">
      <w:pPr>
        <w:pStyle w:val="EndNoteBibliography"/>
        <w:spacing w:after="0" w:line="480" w:lineRule="auto"/>
        <w:ind w:left="720" w:hanging="720"/>
        <w:rPr>
          <w:rFonts w:ascii="Times" w:hAnsi="Times"/>
          <w:sz w:val="24"/>
          <w:szCs w:val="24"/>
        </w:rPr>
      </w:pPr>
      <w:r w:rsidRPr="006737F0">
        <w:rPr>
          <w:rFonts w:ascii="Times" w:hAnsi="Times"/>
          <w:sz w:val="24"/>
          <w:szCs w:val="24"/>
        </w:rPr>
        <w:lastRenderedPageBreak/>
        <w:t xml:space="preserve">Robinson, S. M., Sobell, L. C., Sobell, M. B., &amp; Leo, G. I. (2014). Reliability of the Timeline Followback for cocaine, cannabis, and cigarette use. </w:t>
      </w:r>
      <w:r w:rsidRPr="006737F0">
        <w:rPr>
          <w:rFonts w:ascii="Times" w:hAnsi="Times"/>
          <w:i/>
          <w:sz w:val="24"/>
          <w:szCs w:val="24"/>
        </w:rPr>
        <w:t>Psychol Addict Behav, 28</w:t>
      </w:r>
      <w:r w:rsidRPr="006737F0">
        <w:rPr>
          <w:rFonts w:ascii="Times" w:hAnsi="Times"/>
          <w:sz w:val="24"/>
          <w:szCs w:val="24"/>
        </w:rPr>
        <w:t>(1), 154-162. doi:10.1037/a0030992</w:t>
      </w:r>
    </w:p>
    <w:p w14:paraId="64CC1A3C" w14:textId="77777777" w:rsidR="0007586A" w:rsidRPr="006737F0" w:rsidRDefault="0007586A" w:rsidP="0064283E">
      <w:pPr>
        <w:pStyle w:val="EndNoteBibliography"/>
        <w:spacing w:after="0" w:line="480" w:lineRule="auto"/>
        <w:ind w:left="720" w:hanging="720"/>
        <w:rPr>
          <w:rFonts w:ascii="Times" w:hAnsi="Times"/>
          <w:sz w:val="24"/>
          <w:szCs w:val="24"/>
        </w:rPr>
      </w:pPr>
      <w:r w:rsidRPr="006737F0">
        <w:rPr>
          <w:rFonts w:ascii="Times" w:hAnsi="Times"/>
          <w:sz w:val="24"/>
          <w:szCs w:val="24"/>
        </w:rPr>
        <w:t xml:space="preserve">Rowan, P. J., Cofta-Woerpel, L., Mazas, C. A., Vidrine, J. I., Reitzel, L. R., Cinciripini, P. M., &amp; Wetter, D. W. (2007). Evaluating reactivity to ecological momentary assessment during smoking cessation. </w:t>
      </w:r>
      <w:r w:rsidRPr="006737F0">
        <w:rPr>
          <w:rFonts w:ascii="Times" w:hAnsi="Times"/>
          <w:i/>
          <w:sz w:val="24"/>
          <w:szCs w:val="24"/>
        </w:rPr>
        <w:t>Exp Clin Psychopharmacol, 15</w:t>
      </w:r>
      <w:r w:rsidRPr="006737F0">
        <w:rPr>
          <w:rFonts w:ascii="Times" w:hAnsi="Times"/>
          <w:sz w:val="24"/>
          <w:szCs w:val="24"/>
        </w:rPr>
        <w:t>(4), 382-389. doi:10.1037/1064-1297.15.4.382</w:t>
      </w:r>
    </w:p>
    <w:p w14:paraId="6C45234B" w14:textId="77777777" w:rsidR="0007586A" w:rsidRPr="006737F0" w:rsidRDefault="0007586A" w:rsidP="0064283E">
      <w:pPr>
        <w:pStyle w:val="EndNoteBibliography"/>
        <w:spacing w:after="0" w:line="480" w:lineRule="auto"/>
        <w:ind w:left="720" w:hanging="720"/>
        <w:rPr>
          <w:rFonts w:ascii="Times" w:hAnsi="Times"/>
          <w:sz w:val="24"/>
          <w:szCs w:val="24"/>
        </w:rPr>
      </w:pPr>
      <w:r w:rsidRPr="006737F0">
        <w:rPr>
          <w:rFonts w:ascii="Times" w:hAnsi="Times"/>
          <w:sz w:val="24"/>
          <w:szCs w:val="24"/>
        </w:rPr>
        <w:t xml:space="preserve">Sato, H., &amp; Kawahara, J.-i. (2011). Selective bias in retrospective self-reports of negative mood states. </w:t>
      </w:r>
      <w:r w:rsidRPr="006737F0">
        <w:rPr>
          <w:rFonts w:ascii="Times" w:hAnsi="Times"/>
          <w:i/>
          <w:sz w:val="24"/>
          <w:szCs w:val="24"/>
        </w:rPr>
        <w:t>Anxiety, Stress, &amp; Coping, 24</w:t>
      </w:r>
      <w:r w:rsidRPr="006737F0">
        <w:rPr>
          <w:rFonts w:ascii="Times" w:hAnsi="Times"/>
          <w:sz w:val="24"/>
          <w:szCs w:val="24"/>
        </w:rPr>
        <w:t>(4), 359-367. doi:10.1080/10615806.2010.543132</w:t>
      </w:r>
    </w:p>
    <w:p w14:paraId="50B91B38" w14:textId="77777777" w:rsidR="0007586A" w:rsidRPr="006737F0" w:rsidRDefault="0007586A" w:rsidP="0064283E">
      <w:pPr>
        <w:pStyle w:val="EndNoteBibliography"/>
        <w:spacing w:after="0" w:line="480" w:lineRule="auto"/>
        <w:ind w:left="720" w:hanging="720"/>
        <w:rPr>
          <w:rFonts w:ascii="Times" w:hAnsi="Times"/>
          <w:sz w:val="24"/>
          <w:szCs w:val="24"/>
        </w:rPr>
      </w:pPr>
      <w:r w:rsidRPr="006737F0">
        <w:rPr>
          <w:rFonts w:ascii="Times" w:hAnsi="Times"/>
          <w:sz w:val="24"/>
          <w:szCs w:val="24"/>
        </w:rPr>
        <w:t xml:space="preserve">Saunders, J. B., Aasland, O. G., Babor, T. F., De La Fuente, J. R., &amp; Grant, M. (1993). Development of the Alcohol Use Disorders Identification Test (AUDIT): WHO Collaborative Project on Early Detection of Persons with Harmful Alcohol Consumption-II. </w:t>
      </w:r>
      <w:r w:rsidRPr="006737F0">
        <w:rPr>
          <w:rFonts w:ascii="Times" w:hAnsi="Times"/>
          <w:i/>
          <w:sz w:val="24"/>
          <w:szCs w:val="24"/>
        </w:rPr>
        <w:t>Addiction, 88</w:t>
      </w:r>
      <w:r w:rsidRPr="006737F0">
        <w:rPr>
          <w:rFonts w:ascii="Times" w:hAnsi="Times"/>
          <w:sz w:val="24"/>
          <w:szCs w:val="24"/>
        </w:rPr>
        <w:t>(6), 791-804. doi:10.1111/j.1360-0443.1993.tb02093.x</w:t>
      </w:r>
    </w:p>
    <w:p w14:paraId="4B2474A3" w14:textId="77777777" w:rsidR="0007586A" w:rsidRPr="006737F0" w:rsidRDefault="0007586A" w:rsidP="0064283E">
      <w:pPr>
        <w:pStyle w:val="EndNoteBibliography"/>
        <w:spacing w:after="0" w:line="480" w:lineRule="auto"/>
        <w:ind w:left="720" w:hanging="720"/>
        <w:rPr>
          <w:rFonts w:ascii="Times" w:hAnsi="Times"/>
          <w:sz w:val="24"/>
          <w:szCs w:val="24"/>
        </w:rPr>
      </w:pPr>
      <w:r w:rsidRPr="006737F0">
        <w:rPr>
          <w:rFonts w:ascii="Times" w:hAnsi="Times"/>
          <w:sz w:val="24"/>
          <w:szCs w:val="24"/>
        </w:rPr>
        <w:t xml:space="preserve">Selin, K. H. (2003). Test-retest reliability of the alcohol use disorder identification test in a general population sample. </w:t>
      </w:r>
      <w:r w:rsidRPr="006737F0">
        <w:rPr>
          <w:rFonts w:ascii="Times" w:hAnsi="Times"/>
          <w:i/>
          <w:sz w:val="24"/>
          <w:szCs w:val="24"/>
        </w:rPr>
        <w:t>Alcohol Clin Exp Res, 27</w:t>
      </w:r>
      <w:r w:rsidRPr="006737F0">
        <w:rPr>
          <w:rFonts w:ascii="Times" w:hAnsi="Times"/>
          <w:sz w:val="24"/>
          <w:szCs w:val="24"/>
        </w:rPr>
        <w:t>(9), 1428-1435. doi:10.1097/01.Alc.0000085633.23230.4a</w:t>
      </w:r>
    </w:p>
    <w:p w14:paraId="341A5988" w14:textId="77777777" w:rsidR="0007586A" w:rsidRPr="006737F0" w:rsidRDefault="0007586A" w:rsidP="0064283E">
      <w:pPr>
        <w:pStyle w:val="EndNoteBibliography"/>
        <w:spacing w:after="0" w:line="480" w:lineRule="auto"/>
        <w:ind w:left="720" w:hanging="720"/>
        <w:rPr>
          <w:rFonts w:ascii="Times" w:hAnsi="Times"/>
          <w:sz w:val="24"/>
          <w:szCs w:val="24"/>
        </w:rPr>
      </w:pPr>
      <w:r w:rsidRPr="006737F0">
        <w:rPr>
          <w:rFonts w:ascii="Times" w:hAnsi="Times"/>
          <w:sz w:val="24"/>
          <w:szCs w:val="24"/>
        </w:rPr>
        <w:t xml:space="preserve">Shiffman, S. (2009). Ecological Momentary Assessment (EMA) in Studies of Substance Use. </w:t>
      </w:r>
      <w:r w:rsidRPr="006737F0">
        <w:rPr>
          <w:rFonts w:ascii="Times" w:hAnsi="Times"/>
          <w:i/>
          <w:sz w:val="24"/>
          <w:szCs w:val="24"/>
        </w:rPr>
        <w:t>Psychological Assessment, 21</w:t>
      </w:r>
      <w:r w:rsidRPr="006737F0">
        <w:rPr>
          <w:rFonts w:ascii="Times" w:hAnsi="Times"/>
          <w:sz w:val="24"/>
          <w:szCs w:val="24"/>
        </w:rPr>
        <w:t>(4), 486-497. doi:10.1037/a0017074</w:t>
      </w:r>
    </w:p>
    <w:p w14:paraId="291E8940" w14:textId="77777777" w:rsidR="0007586A" w:rsidRPr="006737F0" w:rsidRDefault="0007586A" w:rsidP="0064283E">
      <w:pPr>
        <w:pStyle w:val="EndNoteBibliography"/>
        <w:spacing w:after="0" w:line="480" w:lineRule="auto"/>
        <w:ind w:left="720" w:hanging="720"/>
        <w:rPr>
          <w:rFonts w:ascii="Times" w:hAnsi="Times"/>
          <w:sz w:val="24"/>
          <w:szCs w:val="24"/>
        </w:rPr>
      </w:pPr>
      <w:r w:rsidRPr="006737F0">
        <w:rPr>
          <w:rFonts w:ascii="Times" w:hAnsi="Times"/>
          <w:sz w:val="24"/>
          <w:szCs w:val="24"/>
        </w:rPr>
        <w:t>Shiffman, S., Stone, A. A., &amp; Hufford, M. R. (2008) Ecological momentary assessment. In</w:t>
      </w:r>
      <w:r w:rsidRPr="006737F0">
        <w:rPr>
          <w:rFonts w:ascii="Times" w:hAnsi="Times"/>
          <w:i/>
          <w:sz w:val="24"/>
          <w:szCs w:val="24"/>
        </w:rPr>
        <w:t xml:space="preserve">: Vol. 4 </w:t>
      </w:r>
      <w:r w:rsidRPr="006737F0">
        <w:rPr>
          <w:rFonts w:ascii="Times" w:hAnsi="Times"/>
          <w:sz w:val="24"/>
          <w:szCs w:val="24"/>
        </w:rPr>
        <w:t>(pp. 1-32).</w:t>
      </w:r>
    </w:p>
    <w:p w14:paraId="6235D17B" w14:textId="77777777" w:rsidR="0007586A" w:rsidRPr="006737F0" w:rsidRDefault="0007586A" w:rsidP="0064283E">
      <w:pPr>
        <w:pStyle w:val="EndNoteBibliography"/>
        <w:spacing w:after="0" w:line="480" w:lineRule="auto"/>
        <w:ind w:left="720" w:hanging="720"/>
        <w:rPr>
          <w:rFonts w:ascii="Times" w:hAnsi="Times"/>
          <w:sz w:val="24"/>
          <w:szCs w:val="24"/>
        </w:rPr>
      </w:pPr>
      <w:r w:rsidRPr="006737F0">
        <w:rPr>
          <w:rFonts w:ascii="Times" w:hAnsi="Times"/>
          <w:sz w:val="24"/>
          <w:szCs w:val="24"/>
        </w:rPr>
        <w:t xml:space="preserve">Sobell, L. C., &amp; Sobell, M. B. (1992). Timeline follow-back, A technique for assising self-reported alcohol consumption. In R. Z. Litten &amp; J. P. Allen (Eds.), </w:t>
      </w:r>
      <w:r w:rsidRPr="006737F0">
        <w:rPr>
          <w:rFonts w:ascii="Times" w:hAnsi="Times"/>
          <w:i/>
          <w:sz w:val="24"/>
          <w:szCs w:val="24"/>
        </w:rPr>
        <w:t>Measuring alcohol consumption, Psychosocial and biochemical methods</w:t>
      </w:r>
      <w:r w:rsidRPr="006737F0">
        <w:rPr>
          <w:rFonts w:ascii="Times" w:hAnsi="Times"/>
          <w:sz w:val="24"/>
          <w:szCs w:val="24"/>
        </w:rPr>
        <w:t>. Totowa, NJ, US: Humana Press.</w:t>
      </w:r>
    </w:p>
    <w:p w14:paraId="3AD4C5CC" w14:textId="16377F88" w:rsidR="0007586A" w:rsidRPr="006737F0" w:rsidRDefault="0007586A" w:rsidP="0064283E">
      <w:pPr>
        <w:pStyle w:val="EndNoteBibliography"/>
        <w:spacing w:after="0" w:line="480" w:lineRule="auto"/>
        <w:ind w:left="720" w:hanging="720"/>
        <w:rPr>
          <w:rFonts w:ascii="Times" w:hAnsi="Times"/>
          <w:sz w:val="24"/>
          <w:szCs w:val="24"/>
        </w:rPr>
      </w:pPr>
      <w:r w:rsidRPr="006737F0">
        <w:rPr>
          <w:rFonts w:ascii="Times" w:hAnsi="Times"/>
          <w:sz w:val="24"/>
          <w:szCs w:val="24"/>
        </w:rPr>
        <w:lastRenderedPageBreak/>
        <w:t xml:space="preserve">Sobell, M. B., Sobell, L. C., &amp; Klajner, F. (1986). The reliability of a timeline method for assessing normal drinker college student's recent drinking history: Utility for alcohol research. </w:t>
      </w:r>
      <w:r w:rsidRPr="006737F0">
        <w:rPr>
          <w:rFonts w:ascii="Times" w:hAnsi="Times"/>
          <w:i/>
          <w:sz w:val="24"/>
          <w:szCs w:val="24"/>
        </w:rPr>
        <w:t>Addictive Behaviors, 11</w:t>
      </w:r>
      <w:r w:rsidRPr="006737F0">
        <w:rPr>
          <w:rFonts w:ascii="Times" w:hAnsi="Times"/>
          <w:sz w:val="24"/>
          <w:szCs w:val="24"/>
        </w:rPr>
        <w:t xml:space="preserve">(2), 149-161. Retrieved from </w:t>
      </w:r>
      <w:hyperlink r:id="rId14" w:history="1">
        <w:r w:rsidRPr="006737F0">
          <w:rPr>
            <w:rStyle w:val="Hyperlink"/>
            <w:rFonts w:ascii="Times" w:hAnsi="Times"/>
            <w:sz w:val="24"/>
            <w:szCs w:val="24"/>
          </w:rPr>
          <w:t>http://www.scopus.com/inward/record.url?eid=2-s2.0-0022516046&amp;partnerID=40&amp;md5=8d3353677f7823223f3e2bbe46386c24</w:t>
        </w:r>
      </w:hyperlink>
    </w:p>
    <w:p w14:paraId="7EC3E13F" w14:textId="77777777" w:rsidR="0007586A" w:rsidRPr="006737F0" w:rsidRDefault="0007586A" w:rsidP="0064283E">
      <w:pPr>
        <w:pStyle w:val="EndNoteBibliography"/>
        <w:spacing w:after="0" w:line="480" w:lineRule="auto"/>
        <w:ind w:left="720" w:hanging="720"/>
        <w:rPr>
          <w:rFonts w:ascii="Times" w:hAnsi="Times"/>
          <w:sz w:val="24"/>
          <w:szCs w:val="24"/>
        </w:rPr>
      </w:pPr>
      <w:r w:rsidRPr="006737F0">
        <w:rPr>
          <w:rFonts w:ascii="Times" w:hAnsi="Times"/>
          <w:sz w:val="24"/>
          <w:szCs w:val="24"/>
        </w:rPr>
        <w:t xml:space="preserve">Stoddard, S. A., Bauermeister, J. A., Gordon-Messer, D., Johns, M., &amp; Zimmerman, M. A. (2012). Permissive norms and young adults' alcohol and marijuana use: The role of online communities. </w:t>
      </w:r>
      <w:r w:rsidRPr="006737F0">
        <w:rPr>
          <w:rFonts w:ascii="Times" w:hAnsi="Times"/>
          <w:i/>
          <w:sz w:val="24"/>
          <w:szCs w:val="24"/>
        </w:rPr>
        <w:t>Journal of Studies on Alcohol and Drugs, 73</w:t>
      </w:r>
      <w:r w:rsidRPr="006737F0">
        <w:rPr>
          <w:rFonts w:ascii="Times" w:hAnsi="Times"/>
          <w:sz w:val="24"/>
          <w:szCs w:val="24"/>
        </w:rPr>
        <w:t>(6), 968-975. doi:10.15288/jsad.2012.73.968</w:t>
      </w:r>
    </w:p>
    <w:p w14:paraId="522C4FA6" w14:textId="12B1EEF8" w:rsidR="0007586A" w:rsidRPr="006737F0" w:rsidRDefault="0007586A" w:rsidP="0064283E">
      <w:pPr>
        <w:pStyle w:val="EndNoteBibliography"/>
        <w:spacing w:after="0" w:line="480" w:lineRule="auto"/>
        <w:ind w:left="720" w:hanging="720"/>
        <w:rPr>
          <w:rFonts w:ascii="Times" w:hAnsi="Times"/>
          <w:sz w:val="24"/>
          <w:szCs w:val="24"/>
        </w:rPr>
      </w:pPr>
      <w:r w:rsidRPr="006737F0">
        <w:rPr>
          <w:rFonts w:ascii="Times" w:hAnsi="Times"/>
          <w:sz w:val="24"/>
          <w:szCs w:val="24"/>
        </w:rPr>
        <w:t xml:space="preserve">Tangney, J. P., Baumeister, R. F., &amp; Boone, A. L. (2004). High Self-Control Predicts Good Adjustment, Less Pathology, Better Grades, and Interpersonal Success. </w:t>
      </w:r>
      <w:r w:rsidRPr="006737F0">
        <w:rPr>
          <w:rFonts w:ascii="Times" w:hAnsi="Times"/>
          <w:i/>
          <w:sz w:val="24"/>
          <w:szCs w:val="24"/>
        </w:rPr>
        <w:t>Journal of Personality, 72</w:t>
      </w:r>
      <w:r w:rsidRPr="006737F0">
        <w:rPr>
          <w:rFonts w:ascii="Times" w:hAnsi="Times"/>
          <w:sz w:val="24"/>
          <w:szCs w:val="24"/>
        </w:rPr>
        <w:t xml:space="preserve">(2), 271-324. Retrieved from </w:t>
      </w:r>
      <w:hyperlink r:id="rId15" w:history="1">
        <w:r w:rsidRPr="006737F0">
          <w:rPr>
            <w:rStyle w:val="Hyperlink"/>
            <w:rFonts w:ascii="Times" w:hAnsi="Times"/>
            <w:sz w:val="24"/>
            <w:szCs w:val="24"/>
          </w:rPr>
          <w:t>https://www.scopus.com/inward/record.uri?eid=2-s2.0-1842459563&amp;partnerID=40&amp;md5=5ca90375aaf0528c758a029a2ab2ff61</w:t>
        </w:r>
      </w:hyperlink>
    </w:p>
    <w:p w14:paraId="53914A1C" w14:textId="77777777" w:rsidR="0007586A" w:rsidRPr="006737F0" w:rsidRDefault="0007586A" w:rsidP="0064283E">
      <w:pPr>
        <w:pStyle w:val="EndNoteBibliography"/>
        <w:spacing w:after="0" w:line="480" w:lineRule="auto"/>
        <w:ind w:left="720" w:hanging="720"/>
        <w:rPr>
          <w:rFonts w:ascii="Times" w:hAnsi="Times"/>
          <w:sz w:val="24"/>
          <w:szCs w:val="24"/>
        </w:rPr>
      </w:pPr>
      <w:r w:rsidRPr="006737F0">
        <w:rPr>
          <w:rFonts w:ascii="Times" w:hAnsi="Times"/>
          <w:sz w:val="24"/>
          <w:szCs w:val="24"/>
        </w:rPr>
        <w:t xml:space="preserve">van Schrojenstein Lantman, M., Mackus, M., van de Loo, A. J. A. E., &amp; Verster, J. C. (2017). The impact of alcohol hangover symptoms on cognitive and physical functioning, and mood. </w:t>
      </w:r>
      <w:r w:rsidRPr="006737F0">
        <w:rPr>
          <w:rFonts w:ascii="Times" w:hAnsi="Times"/>
          <w:i/>
          <w:sz w:val="24"/>
          <w:szCs w:val="24"/>
        </w:rPr>
        <w:t>Human Psychopharmacology: Clinical and Experimental, 32</w:t>
      </w:r>
      <w:r w:rsidRPr="006737F0">
        <w:rPr>
          <w:rFonts w:ascii="Times" w:hAnsi="Times"/>
          <w:sz w:val="24"/>
          <w:szCs w:val="24"/>
        </w:rPr>
        <w:t>(5), e2623. doi:10.1002/hup.2623</w:t>
      </w:r>
    </w:p>
    <w:p w14:paraId="07A8F222" w14:textId="77777777" w:rsidR="0007586A" w:rsidRPr="006737F0" w:rsidRDefault="0007586A" w:rsidP="0064283E">
      <w:pPr>
        <w:pStyle w:val="EndNoteBibliography"/>
        <w:spacing w:after="0" w:line="480" w:lineRule="auto"/>
        <w:ind w:left="720" w:hanging="720"/>
        <w:rPr>
          <w:rFonts w:ascii="Times" w:hAnsi="Times"/>
          <w:sz w:val="24"/>
          <w:szCs w:val="24"/>
        </w:rPr>
      </w:pPr>
      <w:r w:rsidRPr="006737F0">
        <w:rPr>
          <w:rFonts w:ascii="Times" w:hAnsi="Times"/>
          <w:sz w:val="24"/>
          <w:szCs w:val="24"/>
        </w:rPr>
        <w:t xml:space="preserve">Zamroziewicz, M., Raskin, S. A., Tennen, H., Austad, C. S., Wood, R. M., Fallahi, C. R., . . . Pearlson, G. D. (2017). Effects of drinking patterns on prospective memory performance in college students. </w:t>
      </w:r>
      <w:r w:rsidRPr="006737F0">
        <w:rPr>
          <w:rFonts w:ascii="Times" w:hAnsi="Times"/>
          <w:i/>
          <w:sz w:val="24"/>
          <w:szCs w:val="24"/>
        </w:rPr>
        <w:t>Neuropsychology, 31</w:t>
      </w:r>
      <w:r w:rsidRPr="006737F0">
        <w:rPr>
          <w:rFonts w:ascii="Times" w:hAnsi="Times"/>
          <w:sz w:val="24"/>
          <w:szCs w:val="24"/>
        </w:rPr>
        <w:t>(2), 191-199. doi:10.1037/neu0000313</w:t>
      </w:r>
    </w:p>
    <w:p w14:paraId="33F9ACBD" w14:textId="77777777" w:rsidR="0007586A" w:rsidRPr="006737F0" w:rsidRDefault="0007586A" w:rsidP="0064283E">
      <w:pPr>
        <w:pStyle w:val="EndNoteBibliography"/>
        <w:spacing w:line="480" w:lineRule="auto"/>
        <w:ind w:left="720" w:hanging="720"/>
        <w:rPr>
          <w:rFonts w:ascii="Times" w:hAnsi="Times"/>
          <w:sz w:val="24"/>
          <w:szCs w:val="24"/>
        </w:rPr>
      </w:pPr>
      <w:r w:rsidRPr="006737F0">
        <w:rPr>
          <w:rFonts w:ascii="Times" w:hAnsi="Times"/>
          <w:sz w:val="24"/>
          <w:szCs w:val="24"/>
        </w:rPr>
        <w:t xml:space="preserve">Zeelenberg, M. (1999). The use of crying over spilled milk: A note on the rationality and functionality of regret. </w:t>
      </w:r>
      <w:r w:rsidRPr="006737F0">
        <w:rPr>
          <w:rFonts w:ascii="Times" w:hAnsi="Times"/>
          <w:i/>
          <w:sz w:val="24"/>
          <w:szCs w:val="24"/>
        </w:rPr>
        <w:t>Philosophical Psychology, 12</w:t>
      </w:r>
      <w:r w:rsidRPr="006737F0">
        <w:rPr>
          <w:rFonts w:ascii="Times" w:hAnsi="Times"/>
          <w:sz w:val="24"/>
          <w:szCs w:val="24"/>
        </w:rPr>
        <w:t>(3), 325-340. doi:10.1080/095150899105800</w:t>
      </w:r>
    </w:p>
    <w:p w14:paraId="26E38B2C" w14:textId="624609FA" w:rsidR="00AF5914" w:rsidRPr="006737F0" w:rsidRDefault="006437EF" w:rsidP="0064283E">
      <w:pPr>
        <w:spacing w:line="480" w:lineRule="auto"/>
        <w:rPr>
          <w:rFonts w:ascii="Times" w:hAnsi="Times" w:cs="Times New Roman"/>
          <w:b/>
          <w:i/>
          <w:sz w:val="24"/>
          <w:szCs w:val="24"/>
        </w:rPr>
      </w:pPr>
      <w:r w:rsidRPr="006737F0">
        <w:rPr>
          <w:rFonts w:ascii="Times" w:hAnsi="Times" w:cs="Times New Roman"/>
          <w:b/>
          <w:i/>
          <w:sz w:val="24"/>
          <w:szCs w:val="24"/>
        </w:rPr>
        <w:lastRenderedPageBreak/>
        <w:fldChar w:fldCharType="end"/>
      </w:r>
    </w:p>
    <w:p w14:paraId="025EDB06" w14:textId="77777777" w:rsidR="00E52C88" w:rsidRDefault="00E52C88" w:rsidP="004E3830">
      <w:pPr>
        <w:spacing w:line="480" w:lineRule="auto"/>
        <w:rPr>
          <w:rFonts w:ascii="Times New Roman" w:hAnsi="Times New Roman" w:cs="Times New Roman"/>
          <w:b/>
          <w:i/>
          <w:sz w:val="24"/>
          <w:szCs w:val="24"/>
        </w:rPr>
      </w:pPr>
    </w:p>
    <w:p w14:paraId="0C0525F6" w14:textId="77777777" w:rsidR="00E52C88" w:rsidRDefault="00E52C88" w:rsidP="004E3830">
      <w:pPr>
        <w:spacing w:line="480" w:lineRule="auto"/>
        <w:rPr>
          <w:rFonts w:ascii="Times New Roman" w:hAnsi="Times New Roman" w:cs="Times New Roman"/>
          <w:b/>
          <w:i/>
          <w:sz w:val="24"/>
          <w:szCs w:val="24"/>
        </w:rPr>
      </w:pPr>
    </w:p>
    <w:p w14:paraId="3C8E0B5D" w14:textId="77777777" w:rsidR="00E52C88" w:rsidRDefault="00E52C88" w:rsidP="004E3830">
      <w:pPr>
        <w:spacing w:line="480" w:lineRule="auto"/>
        <w:rPr>
          <w:rFonts w:ascii="Times New Roman" w:hAnsi="Times New Roman" w:cs="Times New Roman"/>
          <w:b/>
          <w:i/>
          <w:sz w:val="24"/>
          <w:szCs w:val="24"/>
        </w:rPr>
      </w:pPr>
    </w:p>
    <w:p w14:paraId="3056B3B6" w14:textId="77777777" w:rsidR="00E52C88" w:rsidRDefault="00E52C88" w:rsidP="004E3830">
      <w:pPr>
        <w:spacing w:line="480" w:lineRule="auto"/>
        <w:rPr>
          <w:rFonts w:ascii="Times New Roman" w:hAnsi="Times New Roman" w:cs="Times New Roman"/>
          <w:b/>
          <w:i/>
          <w:sz w:val="24"/>
          <w:szCs w:val="24"/>
        </w:rPr>
      </w:pPr>
    </w:p>
    <w:p w14:paraId="09391BDF" w14:textId="77777777" w:rsidR="00E52C88" w:rsidRDefault="00E52C88" w:rsidP="004E3830">
      <w:pPr>
        <w:spacing w:line="480" w:lineRule="auto"/>
        <w:rPr>
          <w:rFonts w:ascii="Times New Roman" w:hAnsi="Times New Roman" w:cs="Times New Roman"/>
          <w:b/>
          <w:i/>
          <w:sz w:val="24"/>
          <w:szCs w:val="24"/>
        </w:rPr>
      </w:pPr>
    </w:p>
    <w:p w14:paraId="6EEEE9D0" w14:textId="77777777" w:rsidR="00E52C88" w:rsidRDefault="00E52C88" w:rsidP="004E3830">
      <w:pPr>
        <w:spacing w:line="480" w:lineRule="auto"/>
        <w:rPr>
          <w:rFonts w:ascii="Times New Roman" w:hAnsi="Times New Roman" w:cs="Times New Roman"/>
          <w:b/>
          <w:i/>
          <w:sz w:val="24"/>
          <w:szCs w:val="24"/>
        </w:rPr>
      </w:pPr>
    </w:p>
    <w:p w14:paraId="5E8CCC6B" w14:textId="77777777" w:rsidR="00E52C88" w:rsidRDefault="00E52C88" w:rsidP="004E3830">
      <w:pPr>
        <w:spacing w:line="480" w:lineRule="auto"/>
        <w:rPr>
          <w:rFonts w:ascii="Times New Roman" w:hAnsi="Times New Roman" w:cs="Times New Roman"/>
          <w:b/>
          <w:i/>
          <w:sz w:val="24"/>
          <w:szCs w:val="24"/>
        </w:rPr>
      </w:pPr>
    </w:p>
    <w:p w14:paraId="5A8B0873" w14:textId="77777777" w:rsidR="00E52C88" w:rsidRDefault="00E52C88" w:rsidP="004E3830">
      <w:pPr>
        <w:spacing w:line="480" w:lineRule="auto"/>
        <w:rPr>
          <w:rFonts w:ascii="Times New Roman" w:hAnsi="Times New Roman" w:cs="Times New Roman"/>
          <w:b/>
          <w:i/>
          <w:sz w:val="24"/>
          <w:szCs w:val="24"/>
        </w:rPr>
      </w:pPr>
    </w:p>
    <w:p w14:paraId="22D00CFB" w14:textId="77777777" w:rsidR="00E52C88" w:rsidRDefault="00E52C88" w:rsidP="004E3830">
      <w:pPr>
        <w:spacing w:line="480" w:lineRule="auto"/>
        <w:rPr>
          <w:rFonts w:ascii="Times New Roman" w:hAnsi="Times New Roman" w:cs="Times New Roman"/>
          <w:b/>
          <w:i/>
          <w:sz w:val="24"/>
          <w:szCs w:val="24"/>
        </w:rPr>
      </w:pPr>
    </w:p>
    <w:p w14:paraId="228EAD90" w14:textId="77777777" w:rsidR="00E52C88" w:rsidRDefault="00E52C88" w:rsidP="004E3830">
      <w:pPr>
        <w:spacing w:line="480" w:lineRule="auto"/>
        <w:rPr>
          <w:rFonts w:ascii="Times New Roman" w:hAnsi="Times New Roman" w:cs="Times New Roman"/>
          <w:b/>
          <w:i/>
          <w:sz w:val="24"/>
          <w:szCs w:val="24"/>
        </w:rPr>
      </w:pPr>
    </w:p>
    <w:p w14:paraId="56A51F83" w14:textId="77777777" w:rsidR="00E52C88" w:rsidRDefault="00E52C88" w:rsidP="004E3830">
      <w:pPr>
        <w:spacing w:line="480" w:lineRule="auto"/>
        <w:rPr>
          <w:rFonts w:ascii="Times New Roman" w:hAnsi="Times New Roman" w:cs="Times New Roman"/>
          <w:b/>
          <w:i/>
          <w:sz w:val="24"/>
          <w:szCs w:val="24"/>
        </w:rPr>
      </w:pPr>
    </w:p>
    <w:p w14:paraId="17B6D942" w14:textId="77777777" w:rsidR="00E52C88" w:rsidRDefault="00E52C88" w:rsidP="004E3830">
      <w:pPr>
        <w:spacing w:line="480" w:lineRule="auto"/>
        <w:rPr>
          <w:rFonts w:ascii="Times New Roman" w:hAnsi="Times New Roman" w:cs="Times New Roman"/>
          <w:b/>
          <w:i/>
          <w:sz w:val="24"/>
          <w:szCs w:val="24"/>
        </w:rPr>
      </w:pPr>
    </w:p>
    <w:p w14:paraId="5CB96555" w14:textId="77777777" w:rsidR="00E52C88" w:rsidRDefault="00E52C88" w:rsidP="004E3830">
      <w:pPr>
        <w:spacing w:line="480" w:lineRule="auto"/>
        <w:rPr>
          <w:rFonts w:ascii="Times New Roman" w:hAnsi="Times New Roman" w:cs="Times New Roman"/>
          <w:b/>
          <w:i/>
          <w:sz w:val="24"/>
          <w:szCs w:val="24"/>
        </w:rPr>
        <w:sectPr w:rsidR="00E52C88">
          <w:footerReference w:type="even" r:id="rId16"/>
          <w:footerReference w:type="default" r:id="rId17"/>
          <w:pgSz w:w="11906" w:h="16838"/>
          <w:pgMar w:top="1440" w:right="1440" w:bottom="1440" w:left="1440" w:header="708" w:footer="708" w:gutter="0"/>
          <w:cols w:space="708"/>
          <w:docGrid w:linePitch="360"/>
        </w:sectPr>
      </w:pPr>
    </w:p>
    <w:p w14:paraId="4F715C19" w14:textId="66792515" w:rsidR="00E52C88" w:rsidRDefault="00E52C88" w:rsidP="004E3830">
      <w:pPr>
        <w:spacing w:line="480" w:lineRule="auto"/>
        <w:rPr>
          <w:rFonts w:ascii="Times New Roman" w:hAnsi="Times New Roman" w:cs="Times New Roman"/>
          <w:b/>
        </w:rPr>
      </w:pPr>
      <w:r>
        <w:rPr>
          <w:rFonts w:ascii="Times New Roman" w:hAnsi="Times New Roman" w:cs="Times New Roman"/>
          <w:b/>
        </w:rPr>
        <w:lastRenderedPageBreak/>
        <w:t xml:space="preserve">Table 1: Number of participants experiencing </w:t>
      </w:r>
      <w:r w:rsidR="00496249">
        <w:rPr>
          <w:rFonts w:ascii="Times New Roman" w:hAnsi="Times New Roman" w:cs="Times New Roman"/>
          <w:b/>
        </w:rPr>
        <w:t xml:space="preserve">each type of </w:t>
      </w:r>
      <w:r>
        <w:rPr>
          <w:rFonts w:ascii="Times New Roman" w:hAnsi="Times New Roman" w:cs="Times New Roman"/>
          <w:b/>
        </w:rPr>
        <w:t xml:space="preserve">regret over a </w:t>
      </w:r>
      <w:proofErr w:type="gramStart"/>
      <w:r>
        <w:rPr>
          <w:rFonts w:ascii="Times New Roman" w:hAnsi="Times New Roman" w:cs="Times New Roman"/>
          <w:b/>
        </w:rPr>
        <w:t>two week</w:t>
      </w:r>
      <w:proofErr w:type="gramEnd"/>
      <w:r>
        <w:rPr>
          <w:rFonts w:ascii="Times New Roman" w:hAnsi="Times New Roman" w:cs="Times New Roman"/>
          <w:b/>
        </w:rPr>
        <w:t xml:space="preserve"> period</w:t>
      </w:r>
      <w:r w:rsidR="00BA1D3E">
        <w:rPr>
          <w:rFonts w:ascii="Times New Roman" w:hAnsi="Times New Roman" w:cs="Times New Roman"/>
          <w:b/>
        </w:rPr>
        <w:t xml:space="preserve">, split by type of </w:t>
      </w:r>
      <w:r w:rsidR="00496249">
        <w:rPr>
          <w:rFonts w:ascii="Times New Roman" w:hAnsi="Times New Roman" w:cs="Times New Roman"/>
          <w:b/>
        </w:rPr>
        <w:t>regret</w:t>
      </w:r>
      <w:r>
        <w:rPr>
          <w:rFonts w:ascii="Times New Roman" w:hAnsi="Times New Roman" w:cs="Times New Roman"/>
          <w:b/>
        </w:rPr>
        <w:t xml:space="preserve">. </w:t>
      </w:r>
    </w:p>
    <w:p w14:paraId="4AE70C57" w14:textId="17F2751D" w:rsidR="00E52C88" w:rsidRPr="00C97691" w:rsidRDefault="00E52C88" w:rsidP="004E3830">
      <w:pPr>
        <w:spacing w:line="480" w:lineRule="auto"/>
        <w:rPr>
          <w:rFonts w:ascii="Times New Roman" w:hAnsi="Times New Roman" w:cs="Times New Roman"/>
          <w:b/>
          <w:u w:val="single"/>
        </w:rPr>
      </w:pPr>
      <w:r w:rsidRPr="00C97691">
        <w:rPr>
          <w:rFonts w:ascii="Times New Roman" w:hAnsi="Times New Roman" w:cs="Times New Roman"/>
          <w:b/>
          <w:u w:val="single"/>
        </w:rPr>
        <w:t>Common</w:t>
      </w:r>
      <w:r w:rsidRPr="00C97691">
        <w:rPr>
          <w:rFonts w:ascii="Times New Roman" w:hAnsi="Times New Roman" w:cs="Times New Roman"/>
          <w:b/>
          <w:u w:val="single"/>
        </w:rPr>
        <w:tab/>
      </w:r>
      <w:r w:rsidRPr="00C97691">
        <w:rPr>
          <w:rFonts w:ascii="Times New Roman" w:hAnsi="Times New Roman" w:cs="Times New Roman"/>
          <w:b/>
          <w:u w:val="single"/>
        </w:rPr>
        <w:tab/>
      </w:r>
      <w:r w:rsidRPr="00C97691">
        <w:rPr>
          <w:rFonts w:ascii="Times New Roman" w:hAnsi="Times New Roman" w:cs="Times New Roman"/>
          <w:b/>
          <w:u w:val="single"/>
        </w:rPr>
        <w:tab/>
      </w:r>
      <w:r w:rsidRPr="00C97691">
        <w:rPr>
          <w:rFonts w:ascii="Times New Roman" w:hAnsi="Times New Roman" w:cs="Times New Roman"/>
          <w:b/>
          <w:u w:val="single"/>
        </w:rPr>
        <w:tab/>
        <w:t>Risky behaviours</w:t>
      </w:r>
      <w:r w:rsidR="00C97691" w:rsidRPr="00C97691">
        <w:rPr>
          <w:rFonts w:ascii="Times New Roman" w:hAnsi="Times New Roman" w:cs="Times New Roman"/>
          <w:b/>
          <w:u w:val="single"/>
        </w:rPr>
        <w:tab/>
      </w:r>
      <w:r w:rsidR="00C97691" w:rsidRPr="00C97691">
        <w:rPr>
          <w:rFonts w:ascii="Times New Roman" w:hAnsi="Times New Roman" w:cs="Times New Roman"/>
          <w:b/>
          <w:u w:val="single"/>
        </w:rPr>
        <w:tab/>
      </w:r>
      <w:r w:rsidR="00C97691" w:rsidRPr="00C97691">
        <w:rPr>
          <w:rFonts w:ascii="Times New Roman" w:hAnsi="Times New Roman" w:cs="Times New Roman"/>
          <w:b/>
          <w:u w:val="single"/>
        </w:rPr>
        <w:tab/>
        <w:t>Serious</w:t>
      </w:r>
      <w:r w:rsidR="00C97691" w:rsidRPr="00C97691">
        <w:rPr>
          <w:rFonts w:ascii="Times New Roman" w:hAnsi="Times New Roman" w:cs="Times New Roman"/>
          <w:b/>
          <w:u w:val="single"/>
        </w:rPr>
        <w:tab/>
      </w:r>
      <w:r w:rsidR="00C97691">
        <w:rPr>
          <w:rFonts w:ascii="Times New Roman" w:hAnsi="Times New Roman" w:cs="Times New Roman"/>
          <w:b/>
          <w:u w:val="single"/>
        </w:rPr>
        <w:tab/>
      </w:r>
      <w:r w:rsidR="00C97691">
        <w:rPr>
          <w:rFonts w:ascii="Times New Roman" w:hAnsi="Times New Roman" w:cs="Times New Roman"/>
          <w:b/>
          <w:u w:val="single"/>
        </w:rPr>
        <w:tab/>
      </w:r>
      <w:r w:rsidR="00C97691">
        <w:rPr>
          <w:rFonts w:ascii="Times New Roman" w:hAnsi="Times New Roman" w:cs="Times New Roman"/>
          <w:b/>
          <w:u w:val="single"/>
        </w:rPr>
        <w:tab/>
      </w:r>
    </w:p>
    <w:p w14:paraId="1CD1369B" w14:textId="1099927B" w:rsidR="00E52C88" w:rsidRPr="00293FBE" w:rsidRDefault="00C97691" w:rsidP="004E3830">
      <w:pPr>
        <w:spacing w:line="480" w:lineRule="auto"/>
        <w:rPr>
          <w:rFonts w:ascii="Times New Roman" w:hAnsi="Times New Roman" w:cs="Times New Roman"/>
        </w:rPr>
      </w:pPr>
      <w:r w:rsidRPr="00293FBE">
        <w:rPr>
          <w:rFonts w:ascii="Times New Roman" w:hAnsi="Times New Roman" w:cs="Times New Roman"/>
        </w:rPr>
        <w:t>Hungover</w:t>
      </w:r>
      <w:r>
        <w:rPr>
          <w:rFonts w:ascii="Times New Roman" w:hAnsi="Times New Roman" w:cs="Times New Roman"/>
        </w:rPr>
        <w:t xml:space="preserve"> (229 / 79.0%)</w:t>
      </w:r>
      <w:r w:rsidRPr="00293FBE">
        <w:rPr>
          <w:rFonts w:ascii="Times New Roman" w:hAnsi="Times New Roman" w:cs="Times New Roman"/>
        </w:rPr>
        <w:tab/>
      </w:r>
      <w:r w:rsidR="00E52C88" w:rsidRPr="00293FBE">
        <w:rPr>
          <w:rFonts w:ascii="Times New Roman" w:hAnsi="Times New Roman" w:cs="Times New Roman"/>
        </w:rPr>
        <w:tab/>
      </w:r>
      <w:r>
        <w:rPr>
          <w:rFonts w:ascii="Times New Roman" w:hAnsi="Times New Roman" w:cs="Times New Roman"/>
        </w:rPr>
        <w:tab/>
      </w:r>
      <w:r w:rsidR="00E52C88" w:rsidRPr="00293FBE">
        <w:rPr>
          <w:rFonts w:ascii="Times New Roman" w:hAnsi="Times New Roman" w:cs="Times New Roman"/>
        </w:rPr>
        <w:t>Unprotected sex</w:t>
      </w:r>
      <w:r w:rsidR="00E52C88">
        <w:rPr>
          <w:rFonts w:ascii="Times New Roman" w:hAnsi="Times New Roman" w:cs="Times New Roman"/>
        </w:rPr>
        <w:t xml:space="preserve"> (48 / 16.6%)</w:t>
      </w:r>
      <w:r>
        <w:rPr>
          <w:rFonts w:ascii="Times New Roman" w:hAnsi="Times New Roman" w:cs="Times New Roman"/>
        </w:rPr>
        <w:tab/>
      </w:r>
      <w:r>
        <w:rPr>
          <w:rFonts w:ascii="Times New Roman" w:hAnsi="Times New Roman" w:cs="Times New Roman"/>
        </w:rPr>
        <w:tab/>
      </w:r>
      <w:r w:rsidRPr="00293FBE">
        <w:rPr>
          <w:rFonts w:ascii="Times New Roman" w:hAnsi="Times New Roman" w:cs="Times New Roman"/>
        </w:rPr>
        <w:t xml:space="preserve">Missed class/work </w:t>
      </w:r>
      <w:r>
        <w:rPr>
          <w:rFonts w:ascii="Times New Roman" w:hAnsi="Times New Roman" w:cs="Times New Roman"/>
        </w:rPr>
        <w:t>(106 / 36.6%)</w:t>
      </w:r>
    </w:p>
    <w:p w14:paraId="6E9338E7" w14:textId="77777777" w:rsidR="00C97691" w:rsidRDefault="00E52C88" w:rsidP="004E3830">
      <w:pPr>
        <w:spacing w:line="480" w:lineRule="auto"/>
        <w:rPr>
          <w:rFonts w:ascii="Times New Roman" w:hAnsi="Times New Roman" w:cs="Times New Roman"/>
        </w:rPr>
      </w:pPr>
      <w:r w:rsidRPr="00293FBE">
        <w:rPr>
          <w:rFonts w:ascii="Times New Roman" w:hAnsi="Times New Roman" w:cs="Times New Roman"/>
        </w:rPr>
        <w:t>Vomiting</w:t>
      </w:r>
      <w:r>
        <w:rPr>
          <w:rFonts w:ascii="Times New Roman" w:hAnsi="Times New Roman" w:cs="Times New Roman"/>
        </w:rPr>
        <w:t xml:space="preserve"> (112 / 38.6%)</w:t>
      </w:r>
      <w:r w:rsidRPr="00293FBE">
        <w:rPr>
          <w:rFonts w:ascii="Times New Roman" w:hAnsi="Times New Roman" w:cs="Times New Roman"/>
        </w:rPr>
        <w:tab/>
      </w:r>
      <w:r w:rsidRPr="00293FBE">
        <w:rPr>
          <w:rFonts w:ascii="Times New Roman" w:hAnsi="Times New Roman" w:cs="Times New Roman"/>
        </w:rPr>
        <w:tab/>
      </w:r>
      <w:r w:rsidRPr="00293FBE">
        <w:rPr>
          <w:rFonts w:ascii="Times New Roman" w:hAnsi="Times New Roman" w:cs="Times New Roman"/>
        </w:rPr>
        <w:tab/>
        <w:t>Sexually provocative</w:t>
      </w:r>
      <w:r>
        <w:rPr>
          <w:rFonts w:ascii="Times New Roman" w:hAnsi="Times New Roman" w:cs="Times New Roman"/>
        </w:rPr>
        <w:t xml:space="preserve"> (68 / 23.4%)</w:t>
      </w:r>
      <w:r w:rsidR="00C97691">
        <w:rPr>
          <w:rFonts w:ascii="Times New Roman" w:hAnsi="Times New Roman" w:cs="Times New Roman"/>
        </w:rPr>
        <w:tab/>
      </w:r>
      <w:r w:rsidR="00C97691" w:rsidRPr="00293FBE">
        <w:rPr>
          <w:rFonts w:ascii="Times New Roman" w:hAnsi="Times New Roman" w:cs="Times New Roman"/>
        </w:rPr>
        <w:t>Verbal aggression (95 / 32.</w:t>
      </w:r>
      <w:r w:rsidR="00C97691">
        <w:rPr>
          <w:rFonts w:ascii="Times New Roman" w:hAnsi="Times New Roman" w:cs="Times New Roman"/>
        </w:rPr>
        <w:t>8</w:t>
      </w:r>
      <w:r w:rsidR="00C97691" w:rsidRPr="00293FBE">
        <w:rPr>
          <w:rFonts w:ascii="Times New Roman" w:hAnsi="Times New Roman" w:cs="Times New Roman"/>
        </w:rPr>
        <w:t>%</w:t>
      </w:r>
      <w:r w:rsidR="00C97691">
        <w:rPr>
          <w:rFonts w:ascii="Times New Roman" w:hAnsi="Times New Roman" w:cs="Times New Roman"/>
        </w:rPr>
        <w:t>)</w:t>
      </w:r>
      <w:r w:rsidR="00C97691" w:rsidRPr="00293FBE">
        <w:rPr>
          <w:rFonts w:ascii="Times New Roman" w:hAnsi="Times New Roman" w:cs="Times New Roman"/>
        </w:rPr>
        <w:tab/>
      </w:r>
    </w:p>
    <w:p w14:paraId="2D8FB849" w14:textId="6E952364" w:rsidR="00E52C88" w:rsidRPr="00293FBE" w:rsidRDefault="00C97691" w:rsidP="004E3830">
      <w:pPr>
        <w:spacing w:line="480" w:lineRule="auto"/>
        <w:rPr>
          <w:rFonts w:ascii="Times New Roman" w:hAnsi="Times New Roman" w:cs="Times New Roman"/>
        </w:rPr>
      </w:pPr>
      <w:r w:rsidRPr="00293FBE">
        <w:rPr>
          <w:rFonts w:ascii="Times New Roman" w:hAnsi="Times New Roman" w:cs="Times New Roman"/>
        </w:rPr>
        <w:t>Feeling vulnerable</w:t>
      </w:r>
      <w:r>
        <w:rPr>
          <w:rFonts w:ascii="Times New Roman" w:hAnsi="Times New Roman" w:cs="Times New Roman"/>
        </w:rPr>
        <w:t xml:space="preserve"> (125 / 43.1%)</w:t>
      </w:r>
      <w:r w:rsidR="00E52C88" w:rsidRPr="00293FBE">
        <w:rPr>
          <w:rFonts w:ascii="Times New Roman" w:hAnsi="Times New Roman" w:cs="Times New Roman"/>
        </w:rPr>
        <w:tab/>
        <w:t>Taking drugs</w:t>
      </w:r>
      <w:r w:rsidR="00E52C88">
        <w:rPr>
          <w:rFonts w:ascii="Times New Roman" w:hAnsi="Times New Roman" w:cs="Times New Roman"/>
        </w:rPr>
        <w:t xml:space="preserve"> (65 / 22.4%)</w:t>
      </w:r>
      <w:r>
        <w:rPr>
          <w:rFonts w:ascii="Times New Roman" w:hAnsi="Times New Roman" w:cs="Times New Roman"/>
        </w:rPr>
        <w:tab/>
      </w:r>
      <w:r>
        <w:rPr>
          <w:rFonts w:ascii="Times New Roman" w:hAnsi="Times New Roman" w:cs="Times New Roman"/>
        </w:rPr>
        <w:tab/>
        <w:t>Injury (64 / 21.1%)</w:t>
      </w:r>
    </w:p>
    <w:p w14:paraId="7D9D90E6" w14:textId="20FAEA6F" w:rsidR="00E52C88" w:rsidRPr="00293FBE" w:rsidRDefault="00E52C88" w:rsidP="004E3830">
      <w:pPr>
        <w:spacing w:line="480" w:lineRule="auto"/>
        <w:rPr>
          <w:rFonts w:ascii="Times New Roman" w:hAnsi="Times New Roman" w:cs="Times New Roman"/>
        </w:rPr>
      </w:pPr>
      <w:r w:rsidRPr="00293FBE">
        <w:rPr>
          <w:rFonts w:ascii="Times New Roman" w:hAnsi="Times New Roman" w:cs="Times New Roman"/>
        </w:rPr>
        <w:t>Mood change</w:t>
      </w:r>
      <w:r>
        <w:rPr>
          <w:rFonts w:ascii="Times New Roman" w:hAnsi="Times New Roman" w:cs="Times New Roman"/>
        </w:rPr>
        <w:t xml:space="preserve"> (148 / 51.0%)</w:t>
      </w:r>
      <w:r>
        <w:rPr>
          <w:rFonts w:ascii="Times New Roman" w:hAnsi="Times New Roman" w:cs="Times New Roman"/>
        </w:rPr>
        <w:tab/>
      </w:r>
      <w:r>
        <w:rPr>
          <w:rFonts w:ascii="Times New Roman" w:hAnsi="Times New Roman" w:cs="Times New Roman"/>
        </w:rPr>
        <w:tab/>
      </w:r>
      <w:r w:rsidRPr="00293FBE">
        <w:rPr>
          <w:rFonts w:ascii="Times New Roman" w:hAnsi="Times New Roman" w:cs="Times New Roman"/>
        </w:rPr>
        <w:t>Smoking</w:t>
      </w:r>
      <w:r>
        <w:rPr>
          <w:rFonts w:ascii="Times New Roman" w:hAnsi="Times New Roman" w:cs="Times New Roman"/>
        </w:rPr>
        <w:t xml:space="preserve"> (104 / 35.9%)</w:t>
      </w:r>
      <w:r w:rsidR="00C97691">
        <w:rPr>
          <w:rFonts w:ascii="Times New Roman" w:hAnsi="Times New Roman" w:cs="Times New Roman"/>
        </w:rPr>
        <w:tab/>
      </w:r>
      <w:r w:rsidR="00C97691">
        <w:rPr>
          <w:rFonts w:ascii="Times New Roman" w:hAnsi="Times New Roman" w:cs="Times New Roman"/>
        </w:rPr>
        <w:tab/>
      </w:r>
      <w:r w:rsidR="00C97691">
        <w:rPr>
          <w:rFonts w:ascii="Times New Roman" w:hAnsi="Times New Roman" w:cs="Times New Roman"/>
        </w:rPr>
        <w:tab/>
      </w:r>
      <w:r w:rsidR="00C97691" w:rsidRPr="00293FBE">
        <w:rPr>
          <w:rFonts w:ascii="Times New Roman" w:hAnsi="Times New Roman" w:cs="Times New Roman"/>
        </w:rPr>
        <w:t>Physical aggression</w:t>
      </w:r>
      <w:r w:rsidR="00C97691">
        <w:rPr>
          <w:rFonts w:ascii="Times New Roman" w:hAnsi="Times New Roman" w:cs="Times New Roman"/>
        </w:rPr>
        <w:t xml:space="preserve"> (36 / 12.4%)</w:t>
      </w:r>
    </w:p>
    <w:p w14:paraId="20CCB33B" w14:textId="2CE49C96" w:rsidR="00E52C88" w:rsidRPr="00293FBE" w:rsidRDefault="00E52C88" w:rsidP="00C97691">
      <w:pPr>
        <w:spacing w:line="480" w:lineRule="auto"/>
        <w:rPr>
          <w:rFonts w:ascii="Times New Roman" w:hAnsi="Times New Roman" w:cs="Times New Roman"/>
        </w:rPr>
      </w:pPr>
      <w:r w:rsidRPr="00293FBE">
        <w:rPr>
          <w:rFonts w:ascii="Times New Roman" w:hAnsi="Times New Roman" w:cs="Times New Roman"/>
        </w:rPr>
        <w:t>Memory loss</w:t>
      </w:r>
      <w:r>
        <w:rPr>
          <w:rFonts w:ascii="Times New Roman" w:hAnsi="Times New Roman" w:cs="Times New Roman"/>
        </w:rPr>
        <w:t xml:space="preserve"> (138 47.6%)</w:t>
      </w:r>
      <w:r w:rsidR="00C97691">
        <w:rPr>
          <w:rFonts w:ascii="Times New Roman" w:hAnsi="Times New Roman" w:cs="Times New Roman"/>
        </w:rPr>
        <w:tab/>
      </w:r>
      <w:r w:rsidR="00C97691">
        <w:rPr>
          <w:rFonts w:ascii="Times New Roman" w:hAnsi="Times New Roman" w:cs="Times New Roman"/>
        </w:rPr>
        <w:tab/>
      </w:r>
      <w:r w:rsidR="00C97691">
        <w:rPr>
          <w:rFonts w:ascii="Times New Roman" w:hAnsi="Times New Roman" w:cs="Times New Roman"/>
        </w:rPr>
        <w:tab/>
      </w:r>
      <w:r w:rsidR="00C97691">
        <w:rPr>
          <w:rFonts w:ascii="Times New Roman" w:hAnsi="Times New Roman" w:cs="Times New Roman"/>
        </w:rPr>
        <w:tab/>
      </w:r>
      <w:r w:rsidR="00C97691">
        <w:rPr>
          <w:rFonts w:ascii="Times New Roman" w:hAnsi="Times New Roman" w:cs="Times New Roman"/>
        </w:rPr>
        <w:tab/>
      </w:r>
      <w:r w:rsidR="00C97691">
        <w:rPr>
          <w:rFonts w:ascii="Times New Roman" w:hAnsi="Times New Roman" w:cs="Times New Roman"/>
        </w:rPr>
        <w:tab/>
      </w:r>
      <w:r w:rsidR="00C97691">
        <w:rPr>
          <w:rFonts w:ascii="Times New Roman" w:hAnsi="Times New Roman" w:cs="Times New Roman"/>
        </w:rPr>
        <w:tab/>
      </w:r>
      <w:r w:rsidR="00C97691" w:rsidRPr="00293FBE">
        <w:rPr>
          <w:rFonts w:ascii="Times New Roman" w:hAnsi="Times New Roman" w:cs="Times New Roman"/>
        </w:rPr>
        <w:t>Driving under influence</w:t>
      </w:r>
      <w:r w:rsidR="00C97691" w:rsidRPr="00293FBE">
        <w:rPr>
          <w:rFonts w:ascii="Times New Roman" w:hAnsi="Times New Roman" w:cs="Times New Roman"/>
        </w:rPr>
        <w:tab/>
      </w:r>
      <w:r w:rsidR="00C97691">
        <w:rPr>
          <w:rFonts w:ascii="Times New Roman" w:hAnsi="Times New Roman" w:cs="Times New Roman"/>
        </w:rPr>
        <w:t xml:space="preserve"> (30 / 10.3%)</w:t>
      </w:r>
      <w:r w:rsidR="00C97691">
        <w:rPr>
          <w:rFonts w:ascii="Times New Roman" w:hAnsi="Times New Roman" w:cs="Times New Roman"/>
        </w:rPr>
        <w:tab/>
      </w:r>
    </w:p>
    <w:p w14:paraId="680492A8" w14:textId="56E4AEAA" w:rsidR="00E52C88" w:rsidRPr="00293FBE" w:rsidRDefault="00E52C88" w:rsidP="004E3830">
      <w:pPr>
        <w:spacing w:line="480" w:lineRule="auto"/>
        <w:rPr>
          <w:rFonts w:ascii="Times New Roman" w:hAnsi="Times New Roman" w:cs="Times New Roman"/>
        </w:rPr>
      </w:pPr>
      <w:r w:rsidRPr="00293FBE">
        <w:rPr>
          <w:rFonts w:ascii="Times New Roman" w:hAnsi="Times New Roman" w:cs="Times New Roman"/>
        </w:rPr>
        <w:t>Embarrassed</w:t>
      </w:r>
      <w:r>
        <w:rPr>
          <w:rFonts w:ascii="Times New Roman" w:hAnsi="Times New Roman" w:cs="Times New Roman"/>
        </w:rPr>
        <w:t xml:space="preserve"> (152 / 52.4%)</w:t>
      </w:r>
    </w:p>
    <w:p w14:paraId="4F890D90" w14:textId="77777777" w:rsidR="00C97691" w:rsidRDefault="00E52C88" w:rsidP="004E3830">
      <w:pPr>
        <w:spacing w:line="480" w:lineRule="auto"/>
        <w:rPr>
          <w:rFonts w:ascii="Times New Roman" w:hAnsi="Times New Roman" w:cs="Times New Roman"/>
        </w:rPr>
      </w:pPr>
      <w:r w:rsidRPr="00293FBE">
        <w:rPr>
          <w:rFonts w:ascii="Times New Roman" w:hAnsi="Times New Roman" w:cs="Times New Roman"/>
        </w:rPr>
        <w:t>Separated from Friends</w:t>
      </w:r>
      <w:r>
        <w:rPr>
          <w:rFonts w:ascii="Times New Roman" w:hAnsi="Times New Roman" w:cs="Times New Roman"/>
        </w:rPr>
        <w:t xml:space="preserve"> (89 / 30.7%)</w:t>
      </w:r>
    </w:p>
    <w:p w14:paraId="19BB44B9" w14:textId="1F2452CC" w:rsidR="00E52C88" w:rsidRPr="00293FBE" w:rsidRDefault="00E52C88" w:rsidP="004E3830">
      <w:pPr>
        <w:spacing w:line="480" w:lineRule="auto"/>
        <w:rPr>
          <w:rFonts w:ascii="Times New Roman" w:hAnsi="Times New Roman" w:cs="Times New Roman"/>
        </w:rPr>
      </w:pPr>
      <w:r w:rsidRPr="00293FBE">
        <w:rPr>
          <w:rFonts w:ascii="Times New Roman" w:hAnsi="Times New Roman" w:cs="Times New Roman"/>
        </w:rPr>
        <w:t>Spending money</w:t>
      </w:r>
      <w:r>
        <w:rPr>
          <w:rFonts w:ascii="Times New Roman" w:hAnsi="Times New Roman" w:cs="Times New Roman"/>
        </w:rPr>
        <w:t xml:space="preserve"> (203 / 70.0%)</w:t>
      </w:r>
    </w:p>
    <w:p w14:paraId="53AF198B" w14:textId="4665EF84" w:rsidR="0028087C" w:rsidRPr="00B63B2D" w:rsidRDefault="00E52C88" w:rsidP="004E3830">
      <w:pPr>
        <w:spacing w:line="480" w:lineRule="auto"/>
        <w:rPr>
          <w:rFonts w:ascii="Times New Roman" w:hAnsi="Times New Roman" w:cs="Times New Roman"/>
        </w:rPr>
      </w:pPr>
      <w:r w:rsidRPr="00293FBE">
        <w:rPr>
          <w:rFonts w:ascii="Times New Roman" w:hAnsi="Times New Roman" w:cs="Times New Roman"/>
        </w:rPr>
        <w:t>Wasting time</w:t>
      </w:r>
      <w:r>
        <w:rPr>
          <w:rFonts w:ascii="Times New Roman" w:hAnsi="Times New Roman" w:cs="Times New Roman"/>
        </w:rPr>
        <w:t xml:space="preserve"> (134 / 46.2%</w:t>
      </w:r>
      <w:r w:rsidR="006737F0">
        <w:rPr>
          <w:rFonts w:ascii="Times New Roman" w:hAnsi="Times New Roman" w:cs="Times New Roman"/>
        </w:rPr>
        <w:t>)</w:t>
      </w:r>
    </w:p>
    <w:p w14:paraId="2A54E847" w14:textId="77777777" w:rsidR="0028087C" w:rsidRDefault="0028087C" w:rsidP="004E3830">
      <w:pPr>
        <w:spacing w:line="480" w:lineRule="auto"/>
        <w:rPr>
          <w:rFonts w:ascii="Times New Roman" w:hAnsi="Times New Roman" w:cs="Times New Roman"/>
          <w:b/>
          <w:i/>
          <w:sz w:val="24"/>
          <w:szCs w:val="24"/>
        </w:rPr>
      </w:pPr>
    </w:p>
    <w:p w14:paraId="165FA857" w14:textId="77777777" w:rsidR="0028087C" w:rsidRDefault="0028087C" w:rsidP="004E3830">
      <w:pPr>
        <w:spacing w:line="480" w:lineRule="auto"/>
        <w:rPr>
          <w:b/>
        </w:rPr>
        <w:sectPr w:rsidR="0028087C" w:rsidSect="005404D7">
          <w:pgSz w:w="16838" w:h="11906" w:orient="landscape"/>
          <w:pgMar w:top="1440" w:right="1440" w:bottom="1440" w:left="1440" w:header="709" w:footer="709" w:gutter="0"/>
          <w:cols w:space="708"/>
          <w:docGrid w:linePitch="360"/>
        </w:sectPr>
      </w:pPr>
    </w:p>
    <w:p w14:paraId="6EC9BC16" w14:textId="77777777" w:rsidR="0028087C" w:rsidRDefault="0028087C" w:rsidP="004E3830">
      <w:pPr>
        <w:spacing w:line="480" w:lineRule="auto"/>
        <w:rPr>
          <w:b/>
        </w:rPr>
      </w:pPr>
      <w:r>
        <w:rPr>
          <w:b/>
        </w:rPr>
        <w:lastRenderedPageBreak/>
        <w:t xml:space="preserve">Table 2: Negative Binomial regression models examining predictors of number of regrettable experiences. </w:t>
      </w:r>
    </w:p>
    <w:p w14:paraId="4C4197D2" w14:textId="77777777" w:rsidR="0028087C" w:rsidRDefault="0028087C" w:rsidP="004E3830">
      <w:pPr>
        <w:spacing w:line="480" w:lineRule="auto"/>
        <w:ind w:left="720" w:firstLine="720"/>
        <w:rPr>
          <w:b/>
        </w:rPr>
      </w:pPr>
      <w:r w:rsidRPr="00037B73">
        <w:rPr>
          <w:b/>
        </w:rPr>
        <w:t>Model 1 (All Regrets)</w:t>
      </w:r>
      <w:r w:rsidRPr="00037B73">
        <w:rPr>
          <w:b/>
        </w:rPr>
        <w:tab/>
      </w:r>
    </w:p>
    <w:p w14:paraId="0B6A28A3" w14:textId="34C04DF6" w:rsidR="0028087C" w:rsidRPr="00037B73" w:rsidRDefault="00E15E75" w:rsidP="00E15E75">
      <w:pPr>
        <w:spacing w:line="480" w:lineRule="auto"/>
        <w:ind w:left="720" w:firstLine="720"/>
        <w:rPr>
          <w:b/>
        </w:rPr>
      </w:pPr>
      <w:r>
        <w:rPr>
          <w:b/>
        </w:rPr>
        <w:t>Odds Ratio</w:t>
      </w:r>
      <w:r w:rsidR="0028087C">
        <w:rPr>
          <w:b/>
        </w:rPr>
        <w:tab/>
        <w:t>95% CI</w:t>
      </w:r>
      <w:r>
        <w:rPr>
          <w:b/>
        </w:rPr>
        <w:tab/>
      </w:r>
      <w:r w:rsidR="0028087C">
        <w:rPr>
          <w:b/>
        </w:rPr>
        <w:tab/>
        <w:t>Wald Chi-Square</w:t>
      </w:r>
    </w:p>
    <w:p w14:paraId="02A5A46C" w14:textId="455F4178" w:rsidR="0028087C" w:rsidRDefault="0028087C" w:rsidP="004E3830">
      <w:pPr>
        <w:spacing w:line="480" w:lineRule="auto"/>
      </w:pPr>
      <w:r>
        <w:t>Age</w:t>
      </w:r>
      <w:r>
        <w:tab/>
      </w:r>
      <w:r>
        <w:tab/>
        <w:t>.962</w:t>
      </w:r>
      <w:r>
        <w:tab/>
      </w:r>
      <w:r>
        <w:tab/>
        <w:t>.948 - .977</w:t>
      </w:r>
      <w:r>
        <w:tab/>
        <w:t>26.06, p &lt; .001</w:t>
      </w:r>
    </w:p>
    <w:p w14:paraId="27A18759" w14:textId="725F64F1" w:rsidR="0028087C" w:rsidRDefault="0028087C" w:rsidP="004E3830">
      <w:pPr>
        <w:spacing w:line="480" w:lineRule="auto"/>
      </w:pPr>
      <w:r>
        <w:t>Gender</w:t>
      </w:r>
      <w:r>
        <w:tab/>
      </w:r>
      <w:r>
        <w:tab/>
        <w:t>.920</w:t>
      </w:r>
      <w:r>
        <w:tab/>
      </w:r>
      <w:r>
        <w:tab/>
        <w:t>.665 – 1.273</w:t>
      </w:r>
      <w:r>
        <w:tab/>
        <w:t>0.255, p = .613</w:t>
      </w:r>
    </w:p>
    <w:p w14:paraId="7AD21914" w14:textId="1C8FE4DC" w:rsidR="0028087C" w:rsidRDefault="0028087C" w:rsidP="004E3830">
      <w:pPr>
        <w:spacing w:line="480" w:lineRule="auto"/>
      </w:pPr>
      <w:r>
        <w:t>Self-control</w:t>
      </w:r>
      <w:r>
        <w:tab/>
        <w:t>.987</w:t>
      </w:r>
      <w:r>
        <w:tab/>
      </w:r>
      <w:r>
        <w:tab/>
        <w:t>.961 – 1.013</w:t>
      </w:r>
      <w:r>
        <w:tab/>
        <w:t>0.943, p = .331</w:t>
      </w:r>
    </w:p>
    <w:p w14:paraId="69190A80" w14:textId="0820C9AF" w:rsidR="0028087C" w:rsidRDefault="0028087C" w:rsidP="004E3830">
      <w:pPr>
        <w:spacing w:line="480" w:lineRule="auto"/>
      </w:pPr>
      <w:r>
        <w:t>Units cons.</w:t>
      </w:r>
      <w:r>
        <w:tab/>
        <w:t>1.005</w:t>
      </w:r>
      <w:r>
        <w:tab/>
      </w:r>
      <w:r>
        <w:tab/>
        <w:t>1.000 -</w:t>
      </w:r>
      <w:r>
        <w:tab/>
        <w:t>1.011</w:t>
      </w:r>
      <w:r>
        <w:tab/>
        <w:t>4.423, p = .035</w:t>
      </w:r>
    </w:p>
    <w:p w14:paraId="00B4C29F" w14:textId="77777777" w:rsidR="0028087C" w:rsidRPr="00037B73" w:rsidRDefault="0028087C" w:rsidP="004E3830">
      <w:pPr>
        <w:spacing w:line="480" w:lineRule="auto"/>
        <w:rPr>
          <w:i/>
        </w:rPr>
      </w:pPr>
      <w:r w:rsidRPr="00037B73">
        <w:rPr>
          <w:i/>
        </w:rPr>
        <w:t>Model fit</w:t>
      </w:r>
      <w:r w:rsidRPr="00037B73">
        <w:rPr>
          <w:i/>
        </w:rPr>
        <w:tab/>
        <w:t>(4) = 32.37, p &lt; .001</w:t>
      </w:r>
    </w:p>
    <w:p w14:paraId="319AF360" w14:textId="77777777" w:rsidR="0028087C" w:rsidRDefault="0028087C" w:rsidP="004E3830">
      <w:pPr>
        <w:spacing w:line="480" w:lineRule="auto"/>
        <w:rPr>
          <w:b/>
        </w:rPr>
      </w:pPr>
      <w:r>
        <w:tab/>
      </w:r>
      <w:r>
        <w:tab/>
      </w:r>
      <w:r w:rsidRPr="00037B73">
        <w:rPr>
          <w:b/>
        </w:rPr>
        <w:t>Model 2 (Common Regrets)</w:t>
      </w:r>
    </w:p>
    <w:p w14:paraId="20778AC3" w14:textId="77777777" w:rsidR="0028087C" w:rsidRPr="004763BB" w:rsidRDefault="0028087C" w:rsidP="004E3830">
      <w:pPr>
        <w:spacing w:line="480" w:lineRule="auto"/>
      </w:pPr>
      <w:r w:rsidRPr="004763BB">
        <w:t>Age</w:t>
      </w:r>
      <w:r>
        <w:tab/>
      </w:r>
      <w:r>
        <w:tab/>
        <w:t>.962</w:t>
      </w:r>
      <w:r>
        <w:tab/>
      </w:r>
      <w:r>
        <w:tab/>
        <w:t>.947 - .977</w:t>
      </w:r>
      <w:r>
        <w:tab/>
        <w:t>23.32, p &lt; .001</w:t>
      </w:r>
    </w:p>
    <w:p w14:paraId="25131480" w14:textId="77777777" w:rsidR="0028087C" w:rsidRPr="004763BB" w:rsidRDefault="0028087C" w:rsidP="004E3830">
      <w:pPr>
        <w:spacing w:line="480" w:lineRule="auto"/>
      </w:pPr>
      <w:r w:rsidRPr="004763BB">
        <w:t>Gender</w:t>
      </w:r>
      <w:r>
        <w:tab/>
      </w:r>
      <w:r>
        <w:tab/>
        <w:t>.941</w:t>
      </w:r>
      <w:r>
        <w:tab/>
      </w:r>
      <w:r>
        <w:tab/>
        <w:t>.673 – 1.316</w:t>
      </w:r>
      <w:r>
        <w:tab/>
        <w:t>0.127, p = .722</w:t>
      </w:r>
    </w:p>
    <w:p w14:paraId="6806306D" w14:textId="77777777" w:rsidR="0028087C" w:rsidRPr="004763BB" w:rsidRDefault="0028087C" w:rsidP="004E3830">
      <w:pPr>
        <w:spacing w:line="480" w:lineRule="auto"/>
      </w:pPr>
      <w:r w:rsidRPr="004763BB">
        <w:t>Self-control</w:t>
      </w:r>
      <w:r>
        <w:tab/>
        <w:t>.981</w:t>
      </w:r>
      <w:r>
        <w:tab/>
      </w:r>
      <w:r>
        <w:tab/>
        <w:t>.954 – 1.008</w:t>
      </w:r>
      <w:r>
        <w:tab/>
        <w:t>1.937, p = .164</w:t>
      </w:r>
    </w:p>
    <w:p w14:paraId="507CB773" w14:textId="77777777" w:rsidR="0028087C" w:rsidRPr="004763BB" w:rsidRDefault="0028087C" w:rsidP="004E3830">
      <w:pPr>
        <w:spacing w:line="480" w:lineRule="auto"/>
      </w:pPr>
      <w:r w:rsidRPr="004763BB">
        <w:t>Units cons.</w:t>
      </w:r>
      <w:r>
        <w:tab/>
        <w:t>1.003</w:t>
      </w:r>
      <w:r>
        <w:tab/>
      </w:r>
      <w:r>
        <w:tab/>
        <w:t>.998 – 1.009</w:t>
      </w:r>
      <w:r>
        <w:tab/>
        <w:t>1.647, p = .199</w:t>
      </w:r>
    </w:p>
    <w:p w14:paraId="5B96A3DF" w14:textId="77777777" w:rsidR="0028087C" w:rsidRPr="00770CDC" w:rsidRDefault="0028087C" w:rsidP="004E3830">
      <w:pPr>
        <w:spacing w:line="480" w:lineRule="auto"/>
        <w:rPr>
          <w:i/>
        </w:rPr>
      </w:pPr>
      <w:r w:rsidRPr="00770CDC">
        <w:rPr>
          <w:i/>
        </w:rPr>
        <w:t>Model fit</w:t>
      </w:r>
      <w:r w:rsidRPr="00770CDC">
        <w:rPr>
          <w:i/>
        </w:rPr>
        <w:tab/>
        <w:t>(4) = 27.12, p &lt; .001</w:t>
      </w:r>
    </w:p>
    <w:p w14:paraId="3D198DD6" w14:textId="77777777" w:rsidR="0028087C" w:rsidRDefault="0028087C" w:rsidP="004E3830">
      <w:pPr>
        <w:spacing w:line="480" w:lineRule="auto"/>
        <w:ind w:left="720" w:firstLine="720"/>
        <w:rPr>
          <w:b/>
        </w:rPr>
      </w:pPr>
      <w:r w:rsidRPr="00037B73">
        <w:rPr>
          <w:b/>
        </w:rPr>
        <w:t xml:space="preserve"> Model 3 (Serious Regrets)</w:t>
      </w:r>
    </w:p>
    <w:p w14:paraId="18630CD5" w14:textId="77777777" w:rsidR="0028087C" w:rsidRPr="00746D73" w:rsidRDefault="0028087C" w:rsidP="004E3830">
      <w:pPr>
        <w:spacing w:line="480" w:lineRule="auto"/>
      </w:pPr>
      <w:r w:rsidRPr="00746D73">
        <w:t>Age</w:t>
      </w:r>
      <w:r>
        <w:tab/>
      </w:r>
      <w:r>
        <w:tab/>
        <w:t>.966</w:t>
      </w:r>
      <w:r>
        <w:tab/>
      </w:r>
      <w:r>
        <w:tab/>
        <w:t>.944 - .988</w:t>
      </w:r>
      <w:r>
        <w:tab/>
        <w:t>9.335, p = .002</w:t>
      </w:r>
    </w:p>
    <w:p w14:paraId="2AF002CC" w14:textId="77777777" w:rsidR="0028087C" w:rsidRPr="00746D73" w:rsidRDefault="0028087C" w:rsidP="004E3830">
      <w:pPr>
        <w:spacing w:line="480" w:lineRule="auto"/>
      </w:pPr>
      <w:r w:rsidRPr="00746D73">
        <w:t>Gender</w:t>
      </w:r>
      <w:r>
        <w:tab/>
      </w:r>
      <w:r>
        <w:tab/>
        <w:t>.852</w:t>
      </w:r>
      <w:r>
        <w:tab/>
      </w:r>
      <w:r>
        <w:tab/>
        <w:t>.558 – 1.301</w:t>
      </w:r>
      <w:r>
        <w:tab/>
        <w:t>0.552, p = .457</w:t>
      </w:r>
    </w:p>
    <w:p w14:paraId="54A82785" w14:textId="77777777" w:rsidR="0028087C" w:rsidRPr="00746D73" w:rsidRDefault="0028087C" w:rsidP="004E3830">
      <w:pPr>
        <w:spacing w:line="480" w:lineRule="auto"/>
      </w:pPr>
      <w:r w:rsidRPr="00746D73">
        <w:t>Self-control</w:t>
      </w:r>
      <w:r>
        <w:tab/>
        <w:t>.990</w:t>
      </w:r>
      <w:r>
        <w:tab/>
      </w:r>
      <w:r>
        <w:tab/>
        <w:t>.958 – 1.024</w:t>
      </w:r>
      <w:r>
        <w:tab/>
        <w:t>0.328, p = .567</w:t>
      </w:r>
    </w:p>
    <w:p w14:paraId="52010A3C" w14:textId="77777777" w:rsidR="0028087C" w:rsidRPr="00746D73" w:rsidRDefault="0028087C" w:rsidP="004E3830">
      <w:pPr>
        <w:spacing w:line="480" w:lineRule="auto"/>
      </w:pPr>
      <w:r w:rsidRPr="00746D73">
        <w:t>Units cons.</w:t>
      </w:r>
      <w:r>
        <w:tab/>
        <w:t>1.009</w:t>
      </w:r>
      <w:r>
        <w:tab/>
      </w:r>
      <w:r>
        <w:tab/>
        <w:t>1.003 – 1.015</w:t>
      </w:r>
      <w:r>
        <w:tab/>
        <w:t>7.834, p = .005</w:t>
      </w:r>
    </w:p>
    <w:p w14:paraId="0CF26F60" w14:textId="77777777" w:rsidR="0028087C" w:rsidRPr="002F681B" w:rsidRDefault="0028087C" w:rsidP="004E3830">
      <w:pPr>
        <w:spacing w:line="480" w:lineRule="auto"/>
        <w:rPr>
          <w:i/>
        </w:rPr>
      </w:pPr>
      <w:r w:rsidRPr="002F681B">
        <w:rPr>
          <w:i/>
        </w:rPr>
        <w:lastRenderedPageBreak/>
        <w:t>Model fit</w:t>
      </w:r>
      <w:r w:rsidRPr="002F681B">
        <w:rPr>
          <w:i/>
        </w:rPr>
        <w:tab/>
        <w:t>(4) = 22.38, p &lt; .001</w:t>
      </w:r>
    </w:p>
    <w:p w14:paraId="4BA7659B" w14:textId="77777777" w:rsidR="0028087C" w:rsidRDefault="0028087C" w:rsidP="004E3830">
      <w:pPr>
        <w:spacing w:line="480" w:lineRule="auto"/>
        <w:ind w:left="720" w:firstLine="720"/>
        <w:rPr>
          <w:b/>
        </w:rPr>
      </w:pPr>
      <w:r w:rsidRPr="00037B73">
        <w:rPr>
          <w:b/>
        </w:rPr>
        <w:t>Model 4 (Risky Behaviours)</w:t>
      </w:r>
    </w:p>
    <w:p w14:paraId="6FF1B9D5" w14:textId="77777777" w:rsidR="0028087C" w:rsidRPr="00746D73" w:rsidRDefault="0028087C" w:rsidP="004E3830">
      <w:pPr>
        <w:spacing w:line="480" w:lineRule="auto"/>
      </w:pPr>
      <w:r w:rsidRPr="00746D73">
        <w:t>Age</w:t>
      </w:r>
      <w:r>
        <w:tab/>
      </w:r>
      <w:r>
        <w:tab/>
        <w:t>.952</w:t>
      </w:r>
      <w:r>
        <w:tab/>
      </w:r>
      <w:r>
        <w:tab/>
        <w:t>.926 - .979</w:t>
      </w:r>
      <w:r>
        <w:tab/>
        <w:t>11.68, p = .001</w:t>
      </w:r>
    </w:p>
    <w:p w14:paraId="27730802" w14:textId="77777777" w:rsidR="0028087C" w:rsidRPr="00746D73" w:rsidRDefault="0028087C" w:rsidP="004E3830">
      <w:pPr>
        <w:spacing w:line="480" w:lineRule="auto"/>
      </w:pPr>
      <w:r w:rsidRPr="00746D73">
        <w:t>Gender</w:t>
      </w:r>
      <w:r>
        <w:tab/>
      </w:r>
      <w:r>
        <w:tab/>
        <w:t>.951</w:t>
      </w:r>
      <w:r>
        <w:tab/>
      </w:r>
      <w:r>
        <w:tab/>
        <w:t>.613 – 1.474</w:t>
      </w:r>
      <w:r>
        <w:tab/>
        <w:t>0.051, p = .821</w:t>
      </w:r>
    </w:p>
    <w:p w14:paraId="0306F04C" w14:textId="77777777" w:rsidR="0028087C" w:rsidRPr="00746D73" w:rsidRDefault="0028087C" w:rsidP="004E3830">
      <w:pPr>
        <w:spacing w:line="480" w:lineRule="auto"/>
      </w:pPr>
      <w:r w:rsidRPr="00746D73">
        <w:t>Self-control</w:t>
      </w:r>
      <w:r>
        <w:tab/>
        <w:t>1.009</w:t>
      </w:r>
      <w:r>
        <w:tab/>
      </w:r>
      <w:r>
        <w:tab/>
        <w:t>.974 – 1.046</w:t>
      </w:r>
      <w:r>
        <w:tab/>
        <w:t>0.264, p = .607</w:t>
      </w:r>
    </w:p>
    <w:p w14:paraId="3C3D5699" w14:textId="77777777" w:rsidR="0028087C" w:rsidRPr="00746D73" w:rsidRDefault="0028087C" w:rsidP="004E3830">
      <w:pPr>
        <w:spacing w:line="480" w:lineRule="auto"/>
      </w:pPr>
      <w:r w:rsidRPr="00746D73">
        <w:t>Units cons.</w:t>
      </w:r>
      <w:r>
        <w:tab/>
        <w:t>1.010</w:t>
      </w:r>
      <w:r>
        <w:tab/>
      </w:r>
      <w:r>
        <w:tab/>
        <w:t>1.003 – 1.016</w:t>
      </w:r>
      <w:r>
        <w:tab/>
        <w:t>9.304, p = .002</w:t>
      </w:r>
    </w:p>
    <w:p w14:paraId="182FEDE6" w14:textId="77777777" w:rsidR="0028087C" w:rsidRPr="002F681B" w:rsidRDefault="0028087C" w:rsidP="004E3830">
      <w:pPr>
        <w:spacing w:line="480" w:lineRule="auto"/>
        <w:rPr>
          <w:i/>
        </w:rPr>
      </w:pPr>
      <w:r w:rsidRPr="002F681B">
        <w:rPr>
          <w:i/>
        </w:rPr>
        <w:t>Model fit</w:t>
      </w:r>
      <w:r w:rsidRPr="002F681B">
        <w:rPr>
          <w:i/>
        </w:rPr>
        <w:tab/>
        <w:t>(4) = 22.38, p &lt; .001</w:t>
      </w:r>
    </w:p>
    <w:p w14:paraId="01C65186" w14:textId="77777777" w:rsidR="0028087C" w:rsidRDefault="0028087C" w:rsidP="004E3830">
      <w:pPr>
        <w:spacing w:line="480" w:lineRule="auto"/>
        <w:rPr>
          <w:rFonts w:ascii="Times New Roman" w:hAnsi="Times New Roman" w:cs="Times New Roman"/>
          <w:b/>
          <w:i/>
          <w:sz w:val="24"/>
          <w:szCs w:val="24"/>
        </w:rPr>
      </w:pPr>
    </w:p>
    <w:p w14:paraId="3032214D" w14:textId="77777777" w:rsidR="0028087C" w:rsidRDefault="0028087C" w:rsidP="004E3830">
      <w:pPr>
        <w:spacing w:line="480" w:lineRule="auto"/>
        <w:rPr>
          <w:rFonts w:ascii="Times New Roman" w:hAnsi="Times New Roman" w:cs="Times New Roman"/>
          <w:b/>
          <w:i/>
          <w:sz w:val="24"/>
          <w:szCs w:val="24"/>
        </w:rPr>
      </w:pPr>
    </w:p>
    <w:p w14:paraId="0E34537B" w14:textId="77777777" w:rsidR="0028087C" w:rsidRDefault="0028087C" w:rsidP="004E3830">
      <w:pPr>
        <w:spacing w:line="480" w:lineRule="auto"/>
        <w:rPr>
          <w:rFonts w:ascii="Times New Roman" w:hAnsi="Times New Roman" w:cs="Times New Roman"/>
          <w:b/>
          <w:i/>
          <w:sz w:val="24"/>
          <w:szCs w:val="24"/>
        </w:rPr>
      </w:pPr>
    </w:p>
    <w:p w14:paraId="08734B43" w14:textId="77777777" w:rsidR="0028087C" w:rsidRDefault="0028087C" w:rsidP="004E3830">
      <w:pPr>
        <w:spacing w:line="480" w:lineRule="auto"/>
        <w:rPr>
          <w:rFonts w:ascii="Times New Roman" w:hAnsi="Times New Roman" w:cs="Times New Roman"/>
          <w:b/>
        </w:rPr>
        <w:sectPr w:rsidR="0028087C" w:rsidSect="0028087C">
          <w:pgSz w:w="11906" w:h="16838"/>
          <w:pgMar w:top="1440" w:right="1440" w:bottom="1440" w:left="1440" w:header="709" w:footer="709" w:gutter="0"/>
          <w:cols w:space="708"/>
          <w:docGrid w:linePitch="360"/>
        </w:sectPr>
      </w:pPr>
    </w:p>
    <w:p w14:paraId="6DEC6944" w14:textId="77777777" w:rsidR="00E00B59" w:rsidRDefault="0028087C" w:rsidP="00E00B59">
      <w:pPr>
        <w:spacing w:line="480" w:lineRule="auto"/>
        <w:rPr>
          <w:rFonts w:ascii="Times New Roman" w:hAnsi="Times New Roman" w:cs="Times New Roman"/>
          <w:b/>
        </w:rPr>
      </w:pPr>
      <w:r>
        <w:rPr>
          <w:rFonts w:ascii="Times New Roman" w:hAnsi="Times New Roman" w:cs="Times New Roman"/>
          <w:b/>
        </w:rPr>
        <w:lastRenderedPageBreak/>
        <w:t xml:space="preserve">Table 3: Number of participants reporting regrettable behaviour over the </w:t>
      </w:r>
      <w:proofErr w:type="gramStart"/>
      <w:r>
        <w:rPr>
          <w:rFonts w:ascii="Times New Roman" w:hAnsi="Times New Roman" w:cs="Times New Roman"/>
          <w:b/>
        </w:rPr>
        <w:t>two week</w:t>
      </w:r>
      <w:proofErr w:type="gramEnd"/>
      <w:r>
        <w:rPr>
          <w:rFonts w:ascii="Times New Roman" w:hAnsi="Times New Roman" w:cs="Times New Roman"/>
          <w:b/>
        </w:rPr>
        <w:t xml:space="preserve"> EMA assessment period. </w:t>
      </w:r>
    </w:p>
    <w:p w14:paraId="07A6D802" w14:textId="302F4D34" w:rsidR="0028087C" w:rsidRPr="00E00B59" w:rsidRDefault="0028087C" w:rsidP="00E00B59">
      <w:pPr>
        <w:spacing w:line="480" w:lineRule="auto"/>
        <w:rPr>
          <w:rFonts w:ascii="Times New Roman" w:hAnsi="Times New Roman" w:cs="Times New Roman"/>
          <w:b/>
        </w:rPr>
      </w:pPr>
      <w:r w:rsidRPr="00E00B59">
        <w:rPr>
          <w:rFonts w:ascii="Times New Roman" w:hAnsi="Times New Roman" w:cs="Times New Roman"/>
          <w:b/>
          <w:u w:val="single"/>
        </w:rPr>
        <w:t>Common</w:t>
      </w:r>
      <w:r w:rsidRPr="00E00B59">
        <w:rPr>
          <w:rFonts w:ascii="Times New Roman" w:hAnsi="Times New Roman" w:cs="Times New Roman"/>
          <w:b/>
          <w:u w:val="single"/>
        </w:rPr>
        <w:tab/>
      </w:r>
      <w:r w:rsidRPr="00E00B59">
        <w:rPr>
          <w:rFonts w:ascii="Times New Roman" w:hAnsi="Times New Roman" w:cs="Times New Roman"/>
          <w:b/>
          <w:u w:val="single"/>
        </w:rPr>
        <w:tab/>
      </w:r>
      <w:r w:rsidRPr="00E00B59">
        <w:rPr>
          <w:rFonts w:ascii="Times New Roman" w:hAnsi="Times New Roman" w:cs="Times New Roman"/>
          <w:b/>
          <w:u w:val="single"/>
        </w:rPr>
        <w:tab/>
      </w:r>
      <w:r w:rsidRPr="00E00B59">
        <w:rPr>
          <w:rFonts w:ascii="Times New Roman" w:hAnsi="Times New Roman" w:cs="Times New Roman"/>
          <w:b/>
          <w:u w:val="single"/>
        </w:rPr>
        <w:tab/>
        <w:t>Risky behaviours</w:t>
      </w:r>
      <w:r w:rsidR="00E00B59" w:rsidRPr="00E00B59">
        <w:rPr>
          <w:rFonts w:ascii="Times New Roman" w:hAnsi="Times New Roman" w:cs="Times New Roman"/>
          <w:b/>
          <w:u w:val="single"/>
        </w:rPr>
        <w:tab/>
      </w:r>
      <w:r w:rsidR="00E00B59" w:rsidRPr="00E00B59">
        <w:rPr>
          <w:rFonts w:ascii="Times New Roman" w:hAnsi="Times New Roman" w:cs="Times New Roman"/>
          <w:b/>
          <w:u w:val="single"/>
        </w:rPr>
        <w:tab/>
      </w:r>
      <w:r w:rsidR="00E00B59" w:rsidRPr="00E00B59">
        <w:rPr>
          <w:rFonts w:ascii="Times New Roman" w:hAnsi="Times New Roman" w:cs="Times New Roman"/>
          <w:b/>
          <w:u w:val="single"/>
        </w:rPr>
        <w:tab/>
        <w:t>Serious</w:t>
      </w:r>
      <w:r w:rsidR="00E00B59">
        <w:rPr>
          <w:rFonts w:ascii="Times New Roman" w:hAnsi="Times New Roman" w:cs="Times New Roman"/>
          <w:b/>
          <w:u w:val="single"/>
        </w:rPr>
        <w:tab/>
      </w:r>
      <w:r w:rsidR="00E00B59">
        <w:rPr>
          <w:rFonts w:ascii="Times New Roman" w:hAnsi="Times New Roman" w:cs="Times New Roman"/>
          <w:b/>
          <w:u w:val="single"/>
        </w:rPr>
        <w:tab/>
      </w:r>
      <w:r w:rsidR="00E00B59">
        <w:rPr>
          <w:rFonts w:ascii="Times New Roman" w:hAnsi="Times New Roman" w:cs="Times New Roman"/>
          <w:b/>
          <w:u w:val="single"/>
        </w:rPr>
        <w:tab/>
      </w:r>
    </w:p>
    <w:p w14:paraId="26B97715" w14:textId="3A48DA93" w:rsidR="0028087C" w:rsidRPr="00293FBE" w:rsidRDefault="008B04DA" w:rsidP="004E3830">
      <w:pPr>
        <w:spacing w:line="480" w:lineRule="auto"/>
        <w:rPr>
          <w:rFonts w:ascii="Times New Roman" w:hAnsi="Times New Roman" w:cs="Times New Roman"/>
        </w:rPr>
      </w:pPr>
      <w:r w:rsidRPr="00293FBE">
        <w:rPr>
          <w:rFonts w:ascii="Times New Roman" w:hAnsi="Times New Roman" w:cs="Times New Roman"/>
        </w:rPr>
        <w:t>Hungover</w:t>
      </w:r>
      <w:r>
        <w:rPr>
          <w:rFonts w:ascii="Times New Roman" w:hAnsi="Times New Roman" w:cs="Times New Roman"/>
        </w:rPr>
        <w:t xml:space="preserve"> (48 / 66.7%)</w:t>
      </w:r>
      <w:r w:rsidRPr="00293FBE">
        <w:rPr>
          <w:rFonts w:ascii="Times New Roman" w:hAnsi="Times New Roman" w:cs="Times New Roman"/>
        </w:rPr>
        <w:tab/>
      </w:r>
      <w:r w:rsidR="0028087C">
        <w:rPr>
          <w:rFonts w:ascii="Times New Roman" w:hAnsi="Times New Roman" w:cs="Times New Roman"/>
        </w:rPr>
        <w:tab/>
      </w:r>
      <w:r w:rsidR="00223833">
        <w:rPr>
          <w:rFonts w:ascii="Times New Roman" w:hAnsi="Times New Roman" w:cs="Times New Roman"/>
        </w:rPr>
        <w:tab/>
      </w:r>
      <w:r w:rsidR="0028087C" w:rsidRPr="00293FBE">
        <w:rPr>
          <w:rFonts w:ascii="Times New Roman" w:hAnsi="Times New Roman" w:cs="Times New Roman"/>
        </w:rPr>
        <w:t>Unprotected sex</w:t>
      </w:r>
      <w:r w:rsidR="0028087C">
        <w:rPr>
          <w:rFonts w:ascii="Times New Roman" w:hAnsi="Times New Roman" w:cs="Times New Roman"/>
        </w:rPr>
        <w:t xml:space="preserve"> (5 / 6.9%)</w:t>
      </w:r>
      <w:r w:rsidR="00E00B59">
        <w:rPr>
          <w:rFonts w:ascii="Times New Roman" w:hAnsi="Times New Roman" w:cs="Times New Roman"/>
        </w:rPr>
        <w:tab/>
      </w:r>
      <w:r w:rsidR="00E00B59">
        <w:rPr>
          <w:rFonts w:ascii="Times New Roman" w:hAnsi="Times New Roman" w:cs="Times New Roman"/>
        </w:rPr>
        <w:tab/>
      </w:r>
      <w:r w:rsidR="00E00B59" w:rsidRPr="00293FBE">
        <w:rPr>
          <w:rFonts w:ascii="Times New Roman" w:hAnsi="Times New Roman" w:cs="Times New Roman"/>
        </w:rPr>
        <w:t xml:space="preserve">Missed class/work </w:t>
      </w:r>
      <w:r w:rsidR="00E00B59">
        <w:rPr>
          <w:rFonts w:ascii="Times New Roman" w:hAnsi="Times New Roman" w:cs="Times New Roman"/>
        </w:rPr>
        <w:t>(10 / 13.9%)</w:t>
      </w:r>
      <w:r w:rsidR="00E00B59">
        <w:rPr>
          <w:rFonts w:ascii="Times New Roman" w:hAnsi="Times New Roman" w:cs="Times New Roman"/>
        </w:rPr>
        <w:tab/>
      </w:r>
    </w:p>
    <w:p w14:paraId="341A1681" w14:textId="35D4A26B" w:rsidR="0028087C" w:rsidRPr="00293FBE" w:rsidRDefault="0028087C" w:rsidP="004E3830">
      <w:pPr>
        <w:spacing w:line="480" w:lineRule="auto"/>
        <w:rPr>
          <w:rFonts w:ascii="Times New Roman" w:hAnsi="Times New Roman" w:cs="Times New Roman"/>
        </w:rPr>
      </w:pPr>
      <w:r w:rsidRPr="00293FBE">
        <w:rPr>
          <w:rFonts w:ascii="Times New Roman" w:hAnsi="Times New Roman" w:cs="Times New Roman"/>
        </w:rPr>
        <w:t>Vomiting</w:t>
      </w:r>
      <w:r>
        <w:rPr>
          <w:rFonts w:ascii="Times New Roman" w:hAnsi="Times New Roman" w:cs="Times New Roman"/>
        </w:rPr>
        <w:t xml:space="preserve"> (15 / 20.8%)</w:t>
      </w:r>
      <w:r w:rsidRPr="00293FBE">
        <w:rPr>
          <w:rFonts w:ascii="Times New Roman" w:hAnsi="Times New Roman" w:cs="Times New Roman"/>
        </w:rPr>
        <w:tab/>
      </w:r>
      <w:r w:rsidRPr="00293FBE">
        <w:rPr>
          <w:rFonts w:ascii="Times New Roman" w:hAnsi="Times New Roman" w:cs="Times New Roman"/>
        </w:rPr>
        <w:tab/>
      </w:r>
      <w:r w:rsidRPr="00293FBE">
        <w:rPr>
          <w:rFonts w:ascii="Times New Roman" w:hAnsi="Times New Roman" w:cs="Times New Roman"/>
        </w:rPr>
        <w:tab/>
        <w:t>Sexually provocative</w:t>
      </w:r>
      <w:r>
        <w:rPr>
          <w:rFonts w:ascii="Times New Roman" w:hAnsi="Times New Roman" w:cs="Times New Roman"/>
        </w:rPr>
        <w:t xml:space="preserve"> (5 / 6.9%)</w:t>
      </w:r>
      <w:r w:rsidR="00E00B59">
        <w:rPr>
          <w:rFonts w:ascii="Times New Roman" w:hAnsi="Times New Roman" w:cs="Times New Roman"/>
        </w:rPr>
        <w:tab/>
      </w:r>
      <w:r w:rsidR="00E00B59">
        <w:rPr>
          <w:rFonts w:ascii="Times New Roman" w:hAnsi="Times New Roman" w:cs="Times New Roman"/>
        </w:rPr>
        <w:tab/>
      </w:r>
      <w:r w:rsidR="00E00B59" w:rsidRPr="00293FBE">
        <w:rPr>
          <w:rFonts w:ascii="Times New Roman" w:hAnsi="Times New Roman" w:cs="Times New Roman"/>
        </w:rPr>
        <w:t>Verbal aggression (</w:t>
      </w:r>
      <w:r w:rsidR="00E00B59">
        <w:rPr>
          <w:rFonts w:ascii="Times New Roman" w:hAnsi="Times New Roman" w:cs="Times New Roman"/>
        </w:rPr>
        <w:t>6</w:t>
      </w:r>
      <w:r w:rsidR="00E00B59" w:rsidRPr="00293FBE">
        <w:rPr>
          <w:rFonts w:ascii="Times New Roman" w:hAnsi="Times New Roman" w:cs="Times New Roman"/>
        </w:rPr>
        <w:t xml:space="preserve"> / </w:t>
      </w:r>
      <w:r w:rsidR="00E00B59">
        <w:rPr>
          <w:rFonts w:ascii="Times New Roman" w:hAnsi="Times New Roman" w:cs="Times New Roman"/>
        </w:rPr>
        <w:t>8.3</w:t>
      </w:r>
      <w:r w:rsidR="00E00B59" w:rsidRPr="00293FBE">
        <w:rPr>
          <w:rFonts w:ascii="Times New Roman" w:hAnsi="Times New Roman" w:cs="Times New Roman"/>
        </w:rPr>
        <w:t>%</w:t>
      </w:r>
      <w:r w:rsidR="00E00B59">
        <w:rPr>
          <w:rFonts w:ascii="Times New Roman" w:hAnsi="Times New Roman" w:cs="Times New Roman"/>
        </w:rPr>
        <w:t>)</w:t>
      </w:r>
    </w:p>
    <w:p w14:paraId="67DE1D57" w14:textId="17F60994" w:rsidR="0028087C" w:rsidRPr="00293FBE" w:rsidRDefault="008B04DA" w:rsidP="004E3830">
      <w:pPr>
        <w:spacing w:line="480" w:lineRule="auto"/>
        <w:rPr>
          <w:rFonts w:ascii="Times New Roman" w:hAnsi="Times New Roman" w:cs="Times New Roman"/>
        </w:rPr>
      </w:pPr>
      <w:r w:rsidRPr="00293FBE">
        <w:rPr>
          <w:rFonts w:ascii="Times New Roman" w:hAnsi="Times New Roman" w:cs="Times New Roman"/>
        </w:rPr>
        <w:t>Feeling vulnerable</w:t>
      </w:r>
      <w:r>
        <w:rPr>
          <w:rFonts w:ascii="Times New Roman" w:hAnsi="Times New Roman" w:cs="Times New Roman"/>
        </w:rPr>
        <w:t xml:space="preserve"> (14 / 19.4%)</w:t>
      </w:r>
      <w:r w:rsidRPr="00293FBE">
        <w:rPr>
          <w:rFonts w:ascii="Times New Roman" w:hAnsi="Times New Roman" w:cs="Times New Roman"/>
        </w:rPr>
        <w:tab/>
      </w:r>
      <w:r w:rsidR="0028087C" w:rsidRPr="00293FBE">
        <w:rPr>
          <w:rFonts w:ascii="Times New Roman" w:hAnsi="Times New Roman" w:cs="Times New Roman"/>
        </w:rPr>
        <w:tab/>
        <w:t>Taking drugs</w:t>
      </w:r>
      <w:r w:rsidR="0028087C">
        <w:rPr>
          <w:rFonts w:ascii="Times New Roman" w:hAnsi="Times New Roman" w:cs="Times New Roman"/>
        </w:rPr>
        <w:t xml:space="preserve"> (9 / 12.5%)</w:t>
      </w:r>
      <w:r w:rsidR="00E00B59">
        <w:rPr>
          <w:rFonts w:ascii="Times New Roman" w:hAnsi="Times New Roman" w:cs="Times New Roman"/>
        </w:rPr>
        <w:tab/>
      </w:r>
      <w:r w:rsidR="00E00B59">
        <w:rPr>
          <w:rFonts w:ascii="Times New Roman" w:hAnsi="Times New Roman" w:cs="Times New Roman"/>
        </w:rPr>
        <w:tab/>
        <w:t>Injury (6 / 8.3%)</w:t>
      </w:r>
    </w:p>
    <w:p w14:paraId="4F188193" w14:textId="58D4056A" w:rsidR="0028087C" w:rsidRPr="00293FBE" w:rsidRDefault="0028087C" w:rsidP="004E3830">
      <w:pPr>
        <w:spacing w:line="480" w:lineRule="auto"/>
        <w:rPr>
          <w:rFonts w:ascii="Times New Roman" w:hAnsi="Times New Roman" w:cs="Times New Roman"/>
        </w:rPr>
      </w:pPr>
      <w:r w:rsidRPr="00293FBE">
        <w:rPr>
          <w:rFonts w:ascii="Times New Roman" w:hAnsi="Times New Roman" w:cs="Times New Roman"/>
        </w:rPr>
        <w:t>Mood change</w:t>
      </w:r>
      <w:r>
        <w:rPr>
          <w:rFonts w:ascii="Times New Roman" w:hAnsi="Times New Roman" w:cs="Times New Roman"/>
        </w:rPr>
        <w:t xml:space="preserve"> (20 / 27.8%)</w:t>
      </w:r>
      <w:r>
        <w:rPr>
          <w:rFonts w:ascii="Times New Roman" w:hAnsi="Times New Roman" w:cs="Times New Roman"/>
        </w:rPr>
        <w:tab/>
      </w:r>
      <w:r>
        <w:rPr>
          <w:rFonts w:ascii="Times New Roman" w:hAnsi="Times New Roman" w:cs="Times New Roman"/>
        </w:rPr>
        <w:tab/>
      </w:r>
      <w:r w:rsidRPr="00293FBE">
        <w:rPr>
          <w:rFonts w:ascii="Times New Roman" w:hAnsi="Times New Roman" w:cs="Times New Roman"/>
        </w:rPr>
        <w:t>Smoking</w:t>
      </w:r>
      <w:r>
        <w:rPr>
          <w:rFonts w:ascii="Times New Roman" w:hAnsi="Times New Roman" w:cs="Times New Roman"/>
        </w:rPr>
        <w:t xml:space="preserve"> (33 / 45.8%)</w:t>
      </w:r>
      <w:r w:rsidR="00E00B59">
        <w:rPr>
          <w:rFonts w:ascii="Times New Roman" w:hAnsi="Times New Roman" w:cs="Times New Roman"/>
        </w:rPr>
        <w:tab/>
      </w:r>
      <w:r w:rsidR="00E00B59">
        <w:rPr>
          <w:rFonts w:ascii="Times New Roman" w:hAnsi="Times New Roman" w:cs="Times New Roman"/>
        </w:rPr>
        <w:tab/>
      </w:r>
      <w:r w:rsidR="00E00B59">
        <w:rPr>
          <w:rFonts w:ascii="Times New Roman" w:hAnsi="Times New Roman" w:cs="Times New Roman"/>
        </w:rPr>
        <w:tab/>
      </w:r>
      <w:r w:rsidR="00E00B59" w:rsidRPr="00293FBE">
        <w:rPr>
          <w:rFonts w:ascii="Times New Roman" w:hAnsi="Times New Roman" w:cs="Times New Roman"/>
        </w:rPr>
        <w:t>Physical aggression</w:t>
      </w:r>
      <w:r w:rsidR="00E00B59">
        <w:rPr>
          <w:rFonts w:ascii="Times New Roman" w:hAnsi="Times New Roman" w:cs="Times New Roman"/>
        </w:rPr>
        <w:t xml:space="preserve"> (3 / 4.2%)</w:t>
      </w:r>
    </w:p>
    <w:p w14:paraId="7A2FBE9D" w14:textId="58E08A33" w:rsidR="0028087C" w:rsidRPr="00293FBE" w:rsidRDefault="0028087C" w:rsidP="004E3830">
      <w:pPr>
        <w:spacing w:line="480" w:lineRule="auto"/>
        <w:rPr>
          <w:rFonts w:ascii="Times New Roman" w:hAnsi="Times New Roman" w:cs="Times New Roman"/>
        </w:rPr>
      </w:pPr>
      <w:r w:rsidRPr="00293FBE">
        <w:rPr>
          <w:rFonts w:ascii="Times New Roman" w:hAnsi="Times New Roman" w:cs="Times New Roman"/>
        </w:rPr>
        <w:t>Memory loss</w:t>
      </w:r>
      <w:r>
        <w:rPr>
          <w:rFonts w:ascii="Times New Roman" w:hAnsi="Times New Roman" w:cs="Times New Roman"/>
        </w:rPr>
        <w:t xml:space="preserve"> (13 / 18.1%)</w:t>
      </w:r>
      <w:r w:rsidR="00E00B59">
        <w:rPr>
          <w:rFonts w:ascii="Times New Roman" w:hAnsi="Times New Roman" w:cs="Times New Roman"/>
        </w:rPr>
        <w:tab/>
      </w:r>
      <w:r w:rsidR="00E00B59">
        <w:rPr>
          <w:rFonts w:ascii="Times New Roman" w:hAnsi="Times New Roman" w:cs="Times New Roman"/>
        </w:rPr>
        <w:tab/>
      </w:r>
      <w:r w:rsidR="00E00B59">
        <w:rPr>
          <w:rFonts w:ascii="Times New Roman" w:hAnsi="Times New Roman" w:cs="Times New Roman"/>
        </w:rPr>
        <w:tab/>
      </w:r>
      <w:r w:rsidR="00E00B59">
        <w:rPr>
          <w:rFonts w:ascii="Times New Roman" w:hAnsi="Times New Roman" w:cs="Times New Roman"/>
        </w:rPr>
        <w:tab/>
      </w:r>
      <w:r w:rsidR="00E00B59">
        <w:rPr>
          <w:rFonts w:ascii="Times New Roman" w:hAnsi="Times New Roman" w:cs="Times New Roman"/>
        </w:rPr>
        <w:tab/>
      </w:r>
      <w:r w:rsidR="00E00B59">
        <w:rPr>
          <w:rFonts w:ascii="Times New Roman" w:hAnsi="Times New Roman" w:cs="Times New Roman"/>
        </w:rPr>
        <w:tab/>
      </w:r>
      <w:r w:rsidR="00E00B59">
        <w:rPr>
          <w:rFonts w:ascii="Times New Roman" w:hAnsi="Times New Roman" w:cs="Times New Roman"/>
        </w:rPr>
        <w:tab/>
      </w:r>
      <w:r w:rsidR="00E00B59" w:rsidRPr="00293FBE">
        <w:rPr>
          <w:rFonts w:ascii="Times New Roman" w:hAnsi="Times New Roman" w:cs="Times New Roman"/>
        </w:rPr>
        <w:t>Driving under influence</w:t>
      </w:r>
      <w:r w:rsidR="00E00B59" w:rsidRPr="00293FBE">
        <w:rPr>
          <w:rFonts w:ascii="Times New Roman" w:hAnsi="Times New Roman" w:cs="Times New Roman"/>
        </w:rPr>
        <w:tab/>
      </w:r>
      <w:r w:rsidR="00E00B59">
        <w:rPr>
          <w:rFonts w:ascii="Times New Roman" w:hAnsi="Times New Roman" w:cs="Times New Roman"/>
        </w:rPr>
        <w:t xml:space="preserve"> (1 / 1.4%)</w:t>
      </w:r>
    </w:p>
    <w:p w14:paraId="14B0818D" w14:textId="3922A670" w:rsidR="0028087C" w:rsidRPr="00293FBE" w:rsidRDefault="0028087C" w:rsidP="004E3830">
      <w:pPr>
        <w:spacing w:line="480" w:lineRule="auto"/>
        <w:rPr>
          <w:rFonts w:ascii="Times New Roman" w:hAnsi="Times New Roman" w:cs="Times New Roman"/>
        </w:rPr>
      </w:pPr>
      <w:r w:rsidRPr="00293FBE">
        <w:rPr>
          <w:rFonts w:ascii="Times New Roman" w:hAnsi="Times New Roman" w:cs="Times New Roman"/>
        </w:rPr>
        <w:t>Embarrassed</w:t>
      </w:r>
      <w:r>
        <w:rPr>
          <w:rFonts w:ascii="Times New Roman" w:hAnsi="Times New Roman" w:cs="Times New Roman"/>
        </w:rPr>
        <w:t xml:space="preserve"> (12 / 16.7%)</w:t>
      </w:r>
    </w:p>
    <w:p w14:paraId="5266C315" w14:textId="0157DD59" w:rsidR="0028087C" w:rsidRPr="00293FBE" w:rsidRDefault="0028087C" w:rsidP="004E3830">
      <w:pPr>
        <w:spacing w:line="480" w:lineRule="auto"/>
        <w:rPr>
          <w:rFonts w:ascii="Times New Roman" w:hAnsi="Times New Roman" w:cs="Times New Roman"/>
        </w:rPr>
      </w:pPr>
      <w:r w:rsidRPr="00293FBE">
        <w:rPr>
          <w:rFonts w:ascii="Times New Roman" w:hAnsi="Times New Roman" w:cs="Times New Roman"/>
        </w:rPr>
        <w:t>Separated from Friends</w:t>
      </w:r>
      <w:r>
        <w:rPr>
          <w:rFonts w:ascii="Times New Roman" w:hAnsi="Times New Roman" w:cs="Times New Roman"/>
        </w:rPr>
        <w:t xml:space="preserve"> (5 / 6.9%)</w:t>
      </w:r>
    </w:p>
    <w:p w14:paraId="4B56D3B2" w14:textId="22D35DD3" w:rsidR="0028087C" w:rsidRPr="00293FBE" w:rsidRDefault="0028087C" w:rsidP="004E3830">
      <w:pPr>
        <w:spacing w:line="480" w:lineRule="auto"/>
        <w:rPr>
          <w:rFonts w:ascii="Times New Roman" w:hAnsi="Times New Roman" w:cs="Times New Roman"/>
        </w:rPr>
      </w:pPr>
      <w:r w:rsidRPr="00293FBE">
        <w:rPr>
          <w:rFonts w:ascii="Times New Roman" w:hAnsi="Times New Roman" w:cs="Times New Roman"/>
        </w:rPr>
        <w:t>Spending money</w:t>
      </w:r>
      <w:r>
        <w:rPr>
          <w:rFonts w:ascii="Times New Roman" w:hAnsi="Times New Roman" w:cs="Times New Roman"/>
        </w:rPr>
        <w:t xml:space="preserve"> (43 / 59.7%)</w:t>
      </w:r>
    </w:p>
    <w:p w14:paraId="5D04300D" w14:textId="21C32DDD" w:rsidR="0028087C" w:rsidRPr="00293FBE" w:rsidRDefault="0028087C" w:rsidP="004E3830">
      <w:pPr>
        <w:spacing w:line="480" w:lineRule="auto"/>
        <w:rPr>
          <w:rFonts w:ascii="Times New Roman" w:hAnsi="Times New Roman" w:cs="Times New Roman"/>
        </w:rPr>
      </w:pPr>
      <w:r w:rsidRPr="00293FBE">
        <w:rPr>
          <w:rFonts w:ascii="Times New Roman" w:hAnsi="Times New Roman" w:cs="Times New Roman"/>
        </w:rPr>
        <w:t>Wasting time</w:t>
      </w:r>
      <w:r>
        <w:rPr>
          <w:rFonts w:ascii="Times New Roman" w:hAnsi="Times New Roman" w:cs="Times New Roman"/>
        </w:rPr>
        <w:t xml:space="preserve"> (23 / 31.9%)</w:t>
      </w:r>
    </w:p>
    <w:p w14:paraId="04B43B24" w14:textId="77777777" w:rsidR="0028087C" w:rsidRDefault="0028087C" w:rsidP="004E3830">
      <w:pPr>
        <w:spacing w:line="480" w:lineRule="auto"/>
        <w:rPr>
          <w:rFonts w:ascii="Times New Roman" w:hAnsi="Times New Roman" w:cs="Times New Roman"/>
          <w:b/>
          <w:i/>
          <w:sz w:val="24"/>
          <w:szCs w:val="24"/>
        </w:rPr>
      </w:pPr>
    </w:p>
    <w:p w14:paraId="114D9472" w14:textId="77777777" w:rsidR="0028087C" w:rsidRDefault="0028087C" w:rsidP="004E3830">
      <w:pPr>
        <w:spacing w:line="480" w:lineRule="auto"/>
        <w:rPr>
          <w:rFonts w:ascii="Times New Roman" w:hAnsi="Times New Roman" w:cs="Times New Roman"/>
          <w:b/>
          <w:i/>
          <w:sz w:val="24"/>
          <w:szCs w:val="24"/>
        </w:rPr>
      </w:pPr>
    </w:p>
    <w:p w14:paraId="6EFACF18" w14:textId="77777777" w:rsidR="0028087C" w:rsidRDefault="0028087C" w:rsidP="004E3830">
      <w:pPr>
        <w:spacing w:line="480" w:lineRule="auto"/>
        <w:rPr>
          <w:rFonts w:ascii="Times New Roman" w:hAnsi="Times New Roman" w:cs="Times New Roman"/>
          <w:b/>
          <w:i/>
          <w:sz w:val="24"/>
          <w:szCs w:val="24"/>
        </w:rPr>
      </w:pPr>
    </w:p>
    <w:p w14:paraId="26E7AF60" w14:textId="77777777" w:rsidR="00685E18" w:rsidRDefault="00685E18" w:rsidP="004E3830">
      <w:pPr>
        <w:spacing w:line="480" w:lineRule="auto"/>
        <w:rPr>
          <w:b/>
        </w:rPr>
        <w:sectPr w:rsidR="00685E18" w:rsidSect="0028087C">
          <w:pgSz w:w="16838" w:h="11906" w:orient="landscape"/>
          <w:pgMar w:top="1440" w:right="1440" w:bottom="1440" w:left="1440" w:header="709" w:footer="709" w:gutter="0"/>
          <w:cols w:space="708"/>
          <w:docGrid w:linePitch="360"/>
        </w:sectPr>
      </w:pPr>
    </w:p>
    <w:p w14:paraId="213FBFD5" w14:textId="50908CF1" w:rsidR="00685E18" w:rsidRDefault="00685E18" w:rsidP="004E3830">
      <w:pPr>
        <w:spacing w:line="480" w:lineRule="auto"/>
        <w:rPr>
          <w:b/>
        </w:rPr>
      </w:pPr>
      <w:r>
        <w:rPr>
          <w:b/>
        </w:rPr>
        <w:lastRenderedPageBreak/>
        <w:t xml:space="preserve">Table </w:t>
      </w:r>
      <w:r w:rsidR="00C06732">
        <w:rPr>
          <w:b/>
        </w:rPr>
        <w:t>4</w:t>
      </w:r>
      <w:r>
        <w:rPr>
          <w:b/>
        </w:rPr>
        <w:t xml:space="preserve">: Multilevel negative binomial regression predicting day-to-day regrettable experiences. </w:t>
      </w:r>
    </w:p>
    <w:p w14:paraId="25AF0C92" w14:textId="77777777" w:rsidR="00685E18" w:rsidRDefault="00685E18" w:rsidP="004E3830">
      <w:pPr>
        <w:spacing w:line="480" w:lineRule="auto"/>
        <w:ind w:left="720" w:firstLine="720"/>
        <w:rPr>
          <w:b/>
        </w:rPr>
      </w:pPr>
      <w:r w:rsidRPr="00037B73">
        <w:rPr>
          <w:b/>
        </w:rPr>
        <w:t>Model 1 (All Regrets)</w:t>
      </w:r>
      <w:r w:rsidRPr="00037B73">
        <w:rPr>
          <w:b/>
        </w:rPr>
        <w:tab/>
      </w:r>
    </w:p>
    <w:p w14:paraId="47820DBD" w14:textId="28B4C434" w:rsidR="00685E18" w:rsidRPr="00037B73" w:rsidRDefault="00223833" w:rsidP="004E3830">
      <w:pPr>
        <w:spacing w:line="480" w:lineRule="auto"/>
        <w:ind w:left="720" w:firstLine="720"/>
        <w:rPr>
          <w:b/>
        </w:rPr>
      </w:pPr>
      <w:r>
        <w:rPr>
          <w:b/>
        </w:rPr>
        <w:t>Odds Ratio</w:t>
      </w:r>
      <w:r w:rsidR="00685E18">
        <w:rPr>
          <w:b/>
        </w:rPr>
        <w:tab/>
        <w:t>95% CI</w:t>
      </w:r>
      <w:r w:rsidR="00685E18">
        <w:rPr>
          <w:b/>
        </w:rPr>
        <w:tab/>
      </w:r>
      <w:r w:rsidR="00685E18">
        <w:rPr>
          <w:b/>
        </w:rPr>
        <w:tab/>
        <w:t xml:space="preserve">Z, p </w:t>
      </w:r>
    </w:p>
    <w:p w14:paraId="6355D730" w14:textId="77777777" w:rsidR="00685E18" w:rsidRDefault="00685E18" w:rsidP="004E3830">
      <w:pPr>
        <w:spacing w:line="480" w:lineRule="auto"/>
      </w:pPr>
      <w:r>
        <w:t>Age</w:t>
      </w:r>
      <w:r>
        <w:tab/>
      </w:r>
      <w:r>
        <w:tab/>
        <w:t>.985</w:t>
      </w:r>
      <w:r>
        <w:tab/>
      </w:r>
      <w:r>
        <w:tab/>
        <w:t>.964 – 1.00</w:t>
      </w:r>
      <w:r>
        <w:tab/>
        <w:t>1.41, p = .158</w:t>
      </w:r>
    </w:p>
    <w:p w14:paraId="6F2D29DF" w14:textId="77777777" w:rsidR="00685E18" w:rsidRDefault="00685E18" w:rsidP="004E3830">
      <w:pPr>
        <w:spacing w:line="480" w:lineRule="auto"/>
      </w:pPr>
      <w:r>
        <w:t>Gender</w:t>
      </w:r>
      <w:r>
        <w:tab/>
      </w:r>
      <w:r>
        <w:tab/>
        <w:t>1.005</w:t>
      </w:r>
      <w:r>
        <w:tab/>
      </w:r>
      <w:r>
        <w:tab/>
        <w:t>.642 – 1.575</w:t>
      </w:r>
      <w:r>
        <w:tab/>
        <w:t>0.03, p = .980</w:t>
      </w:r>
    </w:p>
    <w:p w14:paraId="32AC3D42" w14:textId="77777777" w:rsidR="00685E18" w:rsidRDefault="00685E18" w:rsidP="004E3830">
      <w:pPr>
        <w:spacing w:line="480" w:lineRule="auto"/>
      </w:pPr>
      <w:r>
        <w:t>Self-control</w:t>
      </w:r>
      <w:r>
        <w:tab/>
        <w:t>.964</w:t>
      </w:r>
      <w:r>
        <w:tab/>
      </w:r>
      <w:r>
        <w:tab/>
        <w:t>.923 – 1.006</w:t>
      </w:r>
      <w:r>
        <w:tab/>
        <w:t>1.66, p = .097</w:t>
      </w:r>
    </w:p>
    <w:p w14:paraId="14B6E086" w14:textId="77777777" w:rsidR="00685E18" w:rsidRDefault="00685E18" w:rsidP="004E3830">
      <w:pPr>
        <w:spacing w:line="480" w:lineRule="auto"/>
      </w:pPr>
      <w:r>
        <w:t>Units cons.</w:t>
      </w:r>
      <w:r>
        <w:tab/>
        <w:t>1.234</w:t>
      </w:r>
      <w:r>
        <w:tab/>
      </w:r>
      <w:r>
        <w:tab/>
        <w:t>1.199 -</w:t>
      </w:r>
      <w:r>
        <w:tab/>
        <w:t>1.269</w:t>
      </w:r>
      <w:r>
        <w:tab/>
        <w:t>14.36, p &lt; .001</w:t>
      </w:r>
    </w:p>
    <w:p w14:paraId="46D03C76" w14:textId="77777777" w:rsidR="00685E18" w:rsidRDefault="00685E18" w:rsidP="004E3830">
      <w:pPr>
        <w:spacing w:line="480" w:lineRule="auto"/>
        <w:rPr>
          <w:i/>
        </w:rPr>
      </w:pPr>
      <w:r w:rsidRPr="00037B73">
        <w:rPr>
          <w:i/>
        </w:rPr>
        <w:t>Model fit</w:t>
      </w:r>
      <w:r w:rsidRPr="00037B73">
        <w:rPr>
          <w:i/>
        </w:rPr>
        <w:tab/>
        <w:t xml:space="preserve">(4) = </w:t>
      </w:r>
      <w:r>
        <w:rPr>
          <w:i/>
        </w:rPr>
        <w:t>218.11</w:t>
      </w:r>
      <w:r w:rsidRPr="00037B73">
        <w:rPr>
          <w:i/>
        </w:rPr>
        <w:t>, p &lt; .001</w:t>
      </w:r>
      <w:r>
        <w:rPr>
          <w:i/>
        </w:rPr>
        <w:tab/>
      </w:r>
    </w:p>
    <w:p w14:paraId="3DAC5528" w14:textId="77777777" w:rsidR="00685E18" w:rsidRDefault="00685E18" w:rsidP="004E3830">
      <w:pPr>
        <w:spacing w:line="480" w:lineRule="auto"/>
        <w:rPr>
          <w:b/>
        </w:rPr>
      </w:pPr>
      <w:r>
        <w:tab/>
      </w:r>
      <w:r>
        <w:tab/>
      </w:r>
      <w:r w:rsidRPr="00037B73">
        <w:rPr>
          <w:b/>
        </w:rPr>
        <w:t>Model 2 (Common Regrets)</w:t>
      </w:r>
    </w:p>
    <w:p w14:paraId="174BB4A7" w14:textId="77777777" w:rsidR="00685E18" w:rsidRPr="004763BB" w:rsidRDefault="00685E18" w:rsidP="004E3830">
      <w:pPr>
        <w:spacing w:line="480" w:lineRule="auto"/>
      </w:pPr>
      <w:r w:rsidRPr="004763BB">
        <w:t>Age</w:t>
      </w:r>
      <w:r>
        <w:tab/>
      </w:r>
      <w:r>
        <w:tab/>
        <w:t>.992</w:t>
      </w:r>
      <w:r>
        <w:tab/>
      </w:r>
      <w:r>
        <w:tab/>
        <w:t>.972 - 1.012</w:t>
      </w:r>
      <w:r>
        <w:tab/>
        <w:t>0.74, p = .462</w:t>
      </w:r>
    </w:p>
    <w:p w14:paraId="4E5E2B55" w14:textId="77777777" w:rsidR="00685E18" w:rsidRPr="004763BB" w:rsidRDefault="00685E18" w:rsidP="004E3830">
      <w:pPr>
        <w:spacing w:line="480" w:lineRule="auto"/>
      </w:pPr>
      <w:r w:rsidRPr="004763BB">
        <w:t>Gender</w:t>
      </w:r>
      <w:r>
        <w:tab/>
      </w:r>
      <w:r>
        <w:tab/>
        <w:t>1.010</w:t>
      </w:r>
      <w:r>
        <w:tab/>
      </w:r>
      <w:r>
        <w:tab/>
        <w:t>.651 – 1.566</w:t>
      </w:r>
      <w:r>
        <w:tab/>
        <w:t>0.05, p = .963</w:t>
      </w:r>
    </w:p>
    <w:p w14:paraId="0DB12C5B" w14:textId="77777777" w:rsidR="00685E18" w:rsidRPr="004763BB" w:rsidRDefault="00685E18" w:rsidP="004E3830">
      <w:pPr>
        <w:spacing w:line="480" w:lineRule="auto"/>
      </w:pPr>
      <w:r w:rsidRPr="004763BB">
        <w:t>Self-control</w:t>
      </w:r>
      <w:r>
        <w:tab/>
        <w:t>.976</w:t>
      </w:r>
      <w:r>
        <w:tab/>
      </w:r>
      <w:r>
        <w:tab/>
        <w:t>.935 – 1.019</w:t>
      </w:r>
      <w:r>
        <w:tab/>
        <w:t>1.08, p = .281</w:t>
      </w:r>
    </w:p>
    <w:p w14:paraId="60FF55AE" w14:textId="77777777" w:rsidR="00685E18" w:rsidRPr="004763BB" w:rsidRDefault="00685E18" w:rsidP="004E3830">
      <w:pPr>
        <w:spacing w:line="480" w:lineRule="auto"/>
      </w:pPr>
      <w:r w:rsidRPr="004763BB">
        <w:t>Units cons.</w:t>
      </w:r>
      <w:r>
        <w:tab/>
        <w:t>1.224</w:t>
      </w:r>
      <w:r>
        <w:tab/>
      </w:r>
      <w:r>
        <w:tab/>
        <w:t>1.186 – 1.263</w:t>
      </w:r>
      <w:r>
        <w:tab/>
        <w:t>12.68, p &lt; .001</w:t>
      </w:r>
    </w:p>
    <w:p w14:paraId="3E86DE03" w14:textId="77777777" w:rsidR="00685E18" w:rsidRPr="00770CDC" w:rsidRDefault="00685E18" w:rsidP="004E3830">
      <w:pPr>
        <w:spacing w:line="480" w:lineRule="auto"/>
        <w:rPr>
          <w:i/>
        </w:rPr>
      </w:pPr>
      <w:r w:rsidRPr="00770CDC">
        <w:rPr>
          <w:i/>
        </w:rPr>
        <w:t>Model fit</w:t>
      </w:r>
      <w:r w:rsidRPr="00770CDC">
        <w:rPr>
          <w:i/>
        </w:rPr>
        <w:tab/>
        <w:t xml:space="preserve">(4) = </w:t>
      </w:r>
      <w:r>
        <w:rPr>
          <w:i/>
        </w:rPr>
        <w:t>169.84</w:t>
      </w:r>
      <w:r w:rsidRPr="00770CDC">
        <w:rPr>
          <w:i/>
        </w:rPr>
        <w:t>, p &lt; .001</w:t>
      </w:r>
      <w:r>
        <w:rPr>
          <w:i/>
        </w:rPr>
        <w:tab/>
      </w:r>
    </w:p>
    <w:p w14:paraId="56FFDED9" w14:textId="77777777" w:rsidR="00685E18" w:rsidRDefault="00685E18" w:rsidP="004E3830">
      <w:pPr>
        <w:spacing w:line="480" w:lineRule="auto"/>
        <w:ind w:left="720" w:firstLine="720"/>
        <w:rPr>
          <w:b/>
        </w:rPr>
      </w:pPr>
      <w:r w:rsidRPr="00037B73">
        <w:rPr>
          <w:b/>
        </w:rPr>
        <w:t xml:space="preserve"> Model 3 (Serious Regrets)</w:t>
      </w:r>
    </w:p>
    <w:p w14:paraId="311508CB" w14:textId="77777777" w:rsidR="00685E18" w:rsidRPr="00746D73" w:rsidRDefault="00685E18" w:rsidP="004E3830">
      <w:pPr>
        <w:spacing w:line="480" w:lineRule="auto"/>
      </w:pPr>
      <w:r w:rsidRPr="00746D73">
        <w:t>Age</w:t>
      </w:r>
      <w:r>
        <w:tab/>
      </w:r>
      <w:r>
        <w:tab/>
        <w:t>.983</w:t>
      </w:r>
      <w:r>
        <w:tab/>
      </w:r>
      <w:r>
        <w:tab/>
        <w:t>.926 – 1.043</w:t>
      </w:r>
      <w:r>
        <w:tab/>
        <w:t>0.56, p = .579</w:t>
      </w:r>
    </w:p>
    <w:p w14:paraId="0EFF250C" w14:textId="77777777" w:rsidR="00685E18" w:rsidRPr="00746D73" w:rsidRDefault="00685E18" w:rsidP="004E3830">
      <w:pPr>
        <w:spacing w:line="480" w:lineRule="auto"/>
      </w:pPr>
      <w:r w:rsidRPr="00746D73">
        <w:t>Gender</w:t>
      </w:r>
      <w:r>
        <w:tab/>
      </w:r>
      <w:r>
        <w:tab/>
        <w:t>.938</w:t>
      </w:r>
      <w:r>
        <w:tab/>
      </w:r>
      <w:r>
        <w:tab/>
        <w:t>.286 – 3.076</w:t>
      </w:r>
      <w:r>
        <w:tab/>
        <w:t>0.11, p = .916</w:t>
      </w:r>
    </w:p>
    <w:p w14:paraId="6D3CF3E8" w14:textId="77777777" w:rsidR="00685E18" w:rsidRPr="00746D73" w:rsidRDefault="00685E18" w:rsidP="004E3830">
      <w:pPr>
        <w:spacing w:line="480" w:lineRule="auto"/>
      </w:pPr>
      <w:r w:rsidRPr="00746D73">
        <w:t>Self-control</w:t>
      </w:r>
      <w:r>
        <w:tab/>
        <w:t>.915</w:t>
      </w:r>
      <w:r>
        <w:tab/>
      </w:r>
      <w:r>
        <w:tab/>
        <w:t>.821 – 1.020</w:t>
      </w:r>
      <w:r>
        <w:tab/>
        <w:t>1.59, p = .111</w:t>
      </w:r>
    </w:p>
    <w:p w14:paraId="5665EE1C" w14:textId="77777777" w:rsidR="00685E18" w:rsidRPr="00746D73" w:rsidRDefault="00685E18" w:rsidP="004E3830">
      <w:pPr>
        <w:spacing w:line="480" w:lineRule="auto"/>
      </w:pPr>
      <w:r w:rsidRPr="00746D73">
        <w:t>Units cons.</w:t>
      </w:r>
      <w:r>
        <w:tab/>
        <w:t>1.163</w:t>
      </w:r>
      <w:r>
        <w:tab/>
      </w:r>
      <w:r>
        <w:tab/>
        <w:t>1.084 – 1.249</w:t>
      </w:r>
      <w:r>
        <w:tab/>
        <w:t>4.19, p &lt; .001</w:t>
      </w:r>
    </w:p>
    <w:p w14:paraId="1F6C987E" w14:textId="77777777" w:rsidR="00685E18" w:rsidRPr="002F681B" w:rsidRDefault="00685E18" w:rsidP="004E3830">
      <w:pPr>
        <w:spacing w:line="480" w:lineRule="auto"/>
        <w:rPr>
          <w:i/>
        </w:rPr>
      </w:pPr>
      <w:r w:rsidRPr="002F681B">
        <w:rPr>
          <w:i/>
        </w:rPr>
        <w:t>Model fit</w:t>
      </w:r>
      <w:r w:rsidRPr="002F681B">
        <w:rPr>
          <w:i/>
        </w:rPr>
        <w:tab/>
        <w:t xml:space="preserve">(4) = </w:t>
      </w:r>
      <w:r>
        <w:rPr>
          <w:i/>
        </w:rPr>
        <w:t>19.59</w:t>
      </w:r>
      <w:r w:rsidRPr="002F681B">
        <w:rPr>
          <w:i/>
        </w:rPr>
        <w:t>, p &lt; .001</w:t>
      </w:r>
    </w:p>
    <w:p w14:paraId="2422D7F7" w14:textId="77777777" w:rsidR="00685E18" w:rsidRDefault="00685E18" w:rsidP="004E3830">
      <w:pPr>
        <w:spacing w:line="480" w:lineRule="auto"/>
        <w:ind w:left="720" w:firstLine="720"/>
        <w:rPr>
          <w:b/>
        </w:rPr>
      </w:pPr>
      <w:r w:rsidRPr="00037B73">
        <w:rPr>
          <w:b/>
        </w:rPr>
        <w:lastRenderedPageBreak/>
        <w:t>Model 4 (Risky Behaviours)</w:t>
      </w:r>
    </w:p>
    <w:p w14:paraId="67C3EF6D" w14:textId="77777777" w:rsidR="00685E18" w:rsidRPr="00746D73" w:rsidRDefault="00685E18" w:rsidP="004E3830">
      <w:pPr>
        <w:spacing w:line="480" w:lineRule="auto"/>
      </w:pPr>
      <w:r w:rsidRPr="00746D73">
        <w:t>Age</w:t>
      </w:r>
      <w:r>
        <w:tab/>
      </w:r>
      <w:r>
        <w:tab/>
        <w:t>.897</w:t>
      </w:r>
      <w:r>
        <w:tab/>
      </w:r>
      <w:r>
        <w:tab/>
        <w:t>.821 - .979</w:t>
      </w:r>
      <w:r>
        <w:tab/>
        <w:t>2.43, p = .015</w:t>
      </w:r>
    </w:p>
    <w:p w14:paraId="62C51A7D" w14:textId="77777777" w:rsidR="00685E18" w:rsidRPr="00746D73" w:rsidRDefault="00685E18" w:rsidP="004E3830">
      <w:pPr>
        <w:spacing w:line="480" w:lineRule="auto"/>
      </w:pPr>
      <w:r w:rsidRPr="00746D73">
        <w:t>Gender</w:t>
      </w:r>
      <w:r>
        <w:tab/>
      </w:r>
      <w:r>
        <w:tab/>
        <w:t>1.08</w:t>
      </w:r>
      <w:r>
        <w:tab/>
      </w:r>
      <w:r>
        <w:tab/>
        <w:t>.494 – 2.359</w:t>
      </w:r>
      <w:r>
        <w:tab/>
        <w:t>0.19, p = .847</w:t>
      </w:r>
    </w:p>
    <w:p w14:paraId="3E960AD9" w14:textId="77777777" w:rsidR="00685E18" w:rsidRPr="00746D73" w:rsidRDefault="00685E18" w:rsidP="004E3830">
      <w:pPr>
        <w:spacing w:line="480" w:lineRule="auto"/>
      </w:pPr>
      <w:r w:rsidRPr="00746D73">
        <w:t>Self-control</w:t>
      </w:r>
      <w:r>
        <w:tab/>
        <w:t>.959</w:t>
      </w:r>
      <w:r>
        <w:tab/>
      </w:r>
      <w:r>
        <w:tab/>
        <w:t>.895 – 1.027</w:t>
      </w:r>
      <w:r>
        <w:tab/>
        <w:t>1.18, p = .237</w:t>
      </w:r>
    </w:p>
    <w:p w14:paraId="1D2AEDB7" w14:textId="77777777" w:rsidR="00685E18" w:rsidRPr="00746D73" w:rsidRDefault="00685E18" w:rsidP="004E3830">
      <w:pPr>
        <w:spacing w:line="480" w:lineRule="auto"/>
      </w:pPr>
      <w:r w:rsidRPr="00746D73">
        <w:t>Units cons.</w:t>
      </w:r>
      <w:r>
        <w:tab/>
        <w:t>1.125</w:t>
      </w:r>
      <w:r>
        <w:tab/>
      </w:r>
      <w:r>
        <w:tab/>
        <w:t>1.072 – 1.181</w:t>
      </w:r>
      <w:r>
        <w:tab/>
        <w:t>4.81, p &lt; .001</w:t>
      </w:r>
    </w:p>
    <w:p w14:paraId="12EE58E1" w14:textId="77777777" w:rsidR="00685E18" w:rsidRPr="002F681B" w:rsidRDefault="00685E18" w:rsidP="004E3830">
      <w:pPr>
        <w:spacing w:line="480" w:lineRule="auto"/>
        <w:rPr>
          <w:i/>
        </w:rPr>
      </w:pPr>
      <w:r w:rsidRPr="002F681B">
        <w:rPr>
          <w:i/>
        </w:rPr>
        <w:t>Model fit</w:t>
      </w:r>
      <w:r w:rsidRPr="002F681B">
        <w:rPr>
          <w:i/>
        </w:rPr>
        <w:tab/>
        <w:t xml:space="preserve">(4) = </w:t>
      </w:r>
      <w:r>
        <w:rPr>
          <w:i/>
        </w:rPr>
        <w:t>33.36</w:t>
      </w:r>
      <w:r w:rsidRPr="002F681B">
        <w:rPr>
          <w:i/>
        </w:rPr>
        <w:t>, p &lt; .001</w:t>
      </w:r>
    </w:p>
    <w:p w14:paraId="5CD46995" w14:textId="2DD05CAA" w:rsidR="00685E18" w:rsidRDefault="00685E18" w:rsidP="004E3830">
      <w:pPr>
        <w:spacing w:line="480" w:lineRule="auto"/>
        <w:rPr>
          <w:b/>
        </w:rPr>
      </w:pPr>
    </w:p>
    <w:p w14:paraId="2D7F9FC1" w14:textId="14207938" w:rsidR="001739B9" w:rsidRDefault="001739B9" w:rsidP="004E3830">
      <w:pPr>
        <w:spacing w:line="480" w:lineRule="auto"/>
        <w:rPr>
          <w:b/>
        </w:rPr>
      </w:pPr>
    </w:p>
    <w:p w14:paraId="3CD72579" w14:textId="24C55B6A" w:rsidR="001739B9" w:rsidRDefault="001739B9" w:rsidP="004E3830">
      <w:pPr>
        <w:spacing w:line="480" w:lineRule="auto"/>
        <w:rPr>
          <w:b/>
        </w:rPr>
      </w:pPr>
    </w:p>
    <w:p w14:paraId="4250BDC9" w14:textId="2E8D9E6A" w:rsidR="001739B9" w:rsidRDefault="001739B9" w:rsidP="004E3830">
      <w:pPr>
        <w:spacing w:line="480" w:lineRule="auto"/>
        <w:rPr>
          <w:b/>
        </w:rPr>
      </w:pPr>
    </w:p>
    <w:p w14:paraId="0A030C8C" w14:textId="320507A4" w:rsidR="001739B9" w:rsidRDefault="001739B9" w:rsidP="004E3830">
      <w:pPr>
        <w:spacing w:line="480" w:lineRule="auto"/>
        <w:rPr>
          <w:b/>
        </w:rPr>
      </w:pPr>
    </w:p>
    <w:p w14:paraId="0602DB93" w14:textId="36AE4456" w:rsidR="001739B9" w:rsidRDefault="001739B9" w:rsidP="004E3830">
      <w:pPr>
        <w:spacing w:line="480" w:lineRule="auto"/>
        <w:rPr>
          <w:b/>
        </w:rPr>
      </w:pPr>
    </w:p>
    <w:p w14:paraId="568057FB" w14:textId="14BC0FA1" w:rsidR="001739B9" w:rsidRDefault="001739B9" w:rsidP="004E3830">
      <w:pPr>
        <w:spacing w:line="480" w:lineRule="auto"/>
        <w:rPr>
          <w:b/>
        </w:rPr>
      </w:pPr>
    </w:p>
    <w:p w14:paraId="0DB045FE" w14:textId="3E79E515" w:rsidR="001739B9" w:rsidRDefault="001739B9" w:rsidP="004E3830">
      <w:pPr>
        <w:spacing w:line="480" w:lineRule="auto"/>
        <w:rPr>
          <w:b/>
        </w:rPr>
      </w:pPr>
    </w:p>
    <w:p w14:paraId="65563F3A" w14:textId="38C483CA" w:rsidR="001739B9" w:rsidRDefault="001739B9" w:rsidP="004E3830">
      <w:pPr>
        <w:spacing w:line="480" w:lineRule="auto"/>
        <w:rPr>
          <w:b/>
        </w:rPr>
      </w:pPr>
    </w:p>
    <w:p w14:paraId="6600AF8D" w14:textId="435BA5E4" w:rsidR="001739B9" w:rsidRDefault="001739B9" w:rsidP="004E3830">
      <w:pPr>
        <w:spacing w:line="480" w:lineRule="auto"/>
        <w:rPr>
          <w:b/>
        </w:rPr>
      </w:pPr>
    </w:p>
    <w:p w14:paraId="2DF7E45C" w14:textId="1A0070AB" w:rsidR="001739B9" w:rsidRDefault="001739B9" w:rsidP="004E3830">
      <w:pPr>
        <w:spacing w:line="480" w:lineRule="auto"/>
        <w:rPr>
          <w:b/>
        </w:rPr>
      </w:pPr>
    </w:p>
    <w:p w14:paraId="1DEF2265" w14:textId="7A074119" w:rsidR="001739B9" w:rsidRDefault="001739B9" w:rsidP="004E3830">
      <w:pPr>
        <w:spacing w:line="480" w:lineRule="auto"/>
        <w:rPr>
          <w:b/>
        </w:rPr>
      </w:pPr>
    </w:p>
    <w:p w14:paraId="03595612" w14:textId="154798EE" w:rsidR="001739B9" w:rsidRDefault="001739B9" w:rsidP="004E3830">
      <w:pPr>
        <w:spacing w:line="480" w:lineRule="auto"/>
        <w:rPr>
          <w:b/>
        </w:rPr>
      </w:pPr>
    </w:p>
    <w:p w14:paraId="76C29243" w14:textId="21721033" w:rsidR="001739B9" w:rsidRDefault="001739B9" w:rsidP="004E3830">
      <w:pPr>
        <w:spacing w:line="480" w:lineRule="auto"/>
        <w:rPr>
          <w:b/>
        </w:rPr>
      </w:pPr>
    </w:p>
    <w:p w14:paraId="4B854944" w14:textId="053D338E" w:rsidR="00F9321B" w:rsidRPr="00F9321B" w:rsidRDefault="001739B9" w:rsidP="004E3830">
      <w:pPr>
        <w:spacing w:line="480" w:lineRule="auto"/>
        <w:rPr>
          <w:rFonts w:ascii="Times New Roman" w:hAnsi="Times New Roman" w:cs="Times New Roman"/>
          <w:b/>
          <w:sz w:val="24"/>
          <w:szCs w:val="24"/>
        </w:rPr>
      </w:pPr>
      <w:r w:rsidRPr="00F9321B">
        <w:rPr>
          <w:rFonts w:ascii="Times New Roman" w:hAnsi="Times New Roman" w:cs="Times New Roman"/>
          <w:b/>
          <w:sz w:val="24"/>
          <w:szCs w:val="24"/>
        </w:rPr>
        <w:lastRenderedPageBreak/>
        <w:t>Supplementary Table</w:t>
      </w:r>
      <w:r w:rsidR="00F9321B" w:rsidRPr="00F9321B">
        <w:rPr>
          <w:rFonts w:ascii="Times New Roman" w:hAnsi="Times New Roman" w:cs="Times New Roman"/>
          <w:b/>
          <w:sz w:val="24"/>
          <w:szCs w:val="24"/>
        </w:rPr>
        <w:t>: Predicting intentions to drink in future from regrettable experiences</w:t>
      </w:r>
    </w:p>
    <w:p w14:paraId="17EF7E51" w14:textId="28690633" w:rsidR="00F9321B" w:rsidRPr="00037B73" w:rsidRDefault="00F9321B" w:rsidP="00B0419E">
      <w:pPr>
        <w:spacing w:line="480" w:lineRule="auto"/>
        <w:rPr>
          <w:b/>
        </w:rPr>
      </w:pPr>
      <w:r>
        <w:rPr>
          <w:b/>
        </w:rPr>
        <w:tab/>
      </w:r>
      <w:r>
        <w:rPr>
          <w:b/>
        </w:rPr>
        <w:tab/>
      </w:r>
      <w:r>
        <w:rPr>
          <w:b/>
        </w:rPr>
        <w:tab/>
        <w:t>Coefficient</w:t>
      </w:r>
      <w:r>
        <w:rPr>
          <w:b/>
        </w:rPr>
        <w:tab/>
        <w:t>95% CI</w:t>
      </w:r>
    </w:p>
    <w:p w14:paraId="5BE35BA9" w14:textId="6B8AB367" w:rsidR="0028087C" w:rsidRDefault="00F9321B" w:rsidP="00B0419E">
      <w:pPr>
        <w:spacing w:line="480" w:lineRule="auto"/>
        <w:rPr>
          <w:rFonts w:ascii="Times New Roman" w:hAnsi="Times New Roman" w:cs="Times New Roman"/>
          <w:b/>
          <w:i/>
          <w:sz w:val="24"/>
          <w:szCs w:val="24"/>
        </w:rPr>
      </w:pPr>
      <w:r>
        <w:rPr>
          <w:rFonts w:ascii="Times New Roman" w:hAnsi="Times New Roman" w:cs="Times New Roman"/>
          <w:b/>
          <w:i/>
          <w:sz w:val="24"/>
          <w:szCs w:val="24"/>
        </w:rPr>
        <w:t>Step 1</w:t>
      </w:r>
    </w:p>
    <w:p w14:paraId="431159D9" w14:textId="103ECFE7" w:rsidR="00F9321B" w:rsidRDefault="00F9321B" w:rsidP="00B0419E">
      <w:pPr>
        <w:spacing w:line="480" w:lineRule="auto"/>
        <w:rPr>
          <w:rFonts w:ascii="Times New Roman" w:hAnsi="Times New Roman" w:cs="Times New Roman"/>
          <w:sz w:val="24"/>
          <w:szCs w:val="24"/>
        </w:rPr>
      </w:pPr>
      <w:r>
        <w:rPr>
          <w:rFonts w:ascii="Times New Roman" w:hAnsi="Times New Roman" w:cs="Times New Roman"/>
          <w:sz w:val="24"/>
          <w:szCs w:val="24"/>
        </w:rPr>
        <w:t>Gender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-.907</w:t>
      </w:r>
      <w:r>
        <w:rPr>
          <w:rFonts w:ascii="Times New Roman" w:hAnsi="Times New Roman" w:cs="Times New Roman"/>
          <w:sz w:val="24"/>
          <w:szCs w:val="24"/>
        </w:rPr>
        <w:tab/>
      </w:r>
      <w:r>
        <w:rPr>
          <w:rFonts w:ascii="Times New Roman" w:hAnsi="Times New Roman" w:cs="Times New Roman"/>
          <w:sz w:val="24"/>
          <w:szCs w:val="24"/>
        </w:rPr>
        <w:tab/>
        <w:t>-3.999 – 2.185</w:t>
      </w:r>
    </w:p>
    <w:p w14:paraId="161A80FB" w14:textId="482AC5ED" w:rsidR="00F9321B" w:rsidRDefault="00F9321B" w:rsidP="00B0419E">
      <w:pPr>
        <w:spacing w:line="480" w:lineRule="auto"/>
        <w:rPr>
          <w:rFonts w:ascii="Times New Roman" w:hAnsi="Times New Roman" w:cs="Times New Roman"/>
          <w:sz w:val="24"/>
          <w:szCs w:val="24"/>
        </w:rPr>
      </w:pPr>
      <w:r>
        <w:rPr>
          <w:rFonts w:ascii="Times New Roman" w:hAnsi="Times New Roman" w:cs="Times New Roman"/>
          <w:sz w:val="24"/>
          <w:szCs w:val="24"/>
        </w:rPr>
        <w:t>Age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-.011</w:t>
      </w:r>
      <w:r>
        <w:rPr>
          <w:rFonts w:ascii="Times New Roman" w:hAnsi="Times New Roman" w:cs="Times New Roman"/>
          <w:sz w:val="24"/>
          <w:szCs w:val="24"/>
        </w:rPr>
        <w:tab/>
      </w:r>
      <w:r>
        <w:rPr>
          <w:rFonts w:ascii="Times New Roman" w:hAnsi="Times New Roman" w:cs="Times New Roman"/>
          <w:sz w:val="24"/>
          <w:szCs w:val="24"/>
        </w:rPr>
        <w:tab/>
        <w:t>-.157- .136</w:t>
      </w:r>
    </w:p>
    <w:p w14:paraId="22D20D9F" w14:textId="6708184A" w:rsidR="00F9321B" w:rsidRDefault="00F9321B" w:rsidP="00B0419E">
      <w:pPr>
        <w:spacing w:line="480" w:lineRule="auto"/>
        <w:rPr>
          <w:rFonts w:ascii="Times New Roman" w:hAnsi="Times New Roman" w:cs="Times New Roman"/>
          <w:sz w:val="24"/>
          <w:szCs w:val="24"/>
        </w:rPr>
      </w:pPr>
      <w:r>
        <w:rPr>
          <w:rFonts w:ascii="Times New Roman" w:hAnsi="Times New Roman" w:cs="Times New Roman"/>
          <w:sz w:val="24"/>
          <w:szCs w:val="24"/>
        </w:rPr>
        <w:t>Self-Control</w:t>
      </w:r>
      <w:r>
        <w:rPr>
          <w:rFonts w:ascii="Times New Roman" w:hAnsi="Times New Roman" w:cs="Times New Roman"/>
          <w:sz w:val="24"/>
          <w:szCs w:val="24"/>
        </w:rPr>
        <w:tab/>
      </w:r>
      <w:r>
        <w:rPr>
          <w:rFonts w:ascii="Times New Roman" w:hAnsi="Times New Roman" w:cs="Times New Roman"/>
          <w:sz w:val="24"/>
          <w:szCs w:val="24"/>
        </w:rPr>
        <w:tab/>
        <w:t>.003</w:t>
      </w:r>
      <w:r>
        <w:rPr>
          <w:rFonts w:ascii="Times New Roman" w:hAnsi="Times New Roman" w:cs="Times New Roman"/>
          <w:sz w:val="24"/>
          <w:szCs w:val="24"/>
        </w:rPr>
        <w:tab/>
      </w:r>
      <w:r>
        <w:rPr>
          <w:rFonts w:ascii="Times New Roman" w:hAnsi="Times New Roman" w:cs="Times New Roman"/>
          <w:sz w:val="24"/>
          <w:szCs w:val="24"/>
        </w:rPr>
        <w:tab/>
        <w:t>-.247 - .253</w:t>
      </w:r>
    </w:p>
    <w:p w14:paraId="673C5E05" w14:textId="64208DB1" w:rsidR="00F9321B" w:rsidRPr="00F9321B" w:rsidRDefault="00F9321B" w:rsidP="00B0419E">
      <w:pPr>
        <w:spacing w:line="480" w:lineRule="auto"/>
        <w:rPr>
          <w:rFonts w:ascii="Times New Roman" w:hAnsi="Times New Roman" w:cs="Times New Roman"/>
          <w:sz w:val="24"/>
          <w:szCs w:val="24"/>
        </w:rPr>
      </w:pPr>
      <w:r>
        <w:rPr>
          <w:rFonts w:ascii="Times New Roman" w:hAnsi="Times New Roman" w:cs="Times New Roman"/>
          <w:sz w:val="24"/>
          <w:szCs w:val="24"/>
        </w:rPr>
        <w:t xml:space="preserve">Previous Cons. </w:t>
      </w:r>
      <w:r>
        <w:rPr>
          <w:rFonts w:ascii="Times New Roman" w:hAnsi="Times New Roman" w:cs="Times New Roman"/>
          <w:sz w:val="24"/>
          <w:szCs w:val="24"/>
        </w:rPr>
        <w:tab/>
        <w:t>.346</w:t>
      </w:r>
      <w:r>
        <w:rPr>
          <w:rFonts w:ascii="Times New Roman" w:hAnsi="Times New Roman" w:cs="Times New Roman"/>
          <w:sz w:val="24"/>
          <w:szCs w:val="24"/>
        </w:rPr>
        <w:tab/>
      </w:r>
      <w:r>
        <w:rPr>
          <w:rFonts w:ascii="Times New Roman" w:hAnsi="Times New Roman" w:cs="Times New Roman"/>
          <w:sz w:val="24"/>
          <w:szCs w:val="24"/>
        </w:rPr>
        <w:tab/>
        <w:t>.297 - .394</w:t>
      </w:r>
      <w:r w:rsidR="00B0419E">
        <w:rPr>
          <w:rFonts w:ascii="Times New Roman" w:hAnsi="Times New Roman" w:cs="Times New Roman"/>
          <w:sz w:val="24"/>
          <w:szCs w:val="24"/>
        </w:rPr>
        <w:t>**</w:t>
      </w:r>
    </w:p>
    <w:p w14:paraId="3A21AD75" w14:textId="4C2E58FD" w:rsidR="00F9321B" w:rsidRDefault="00F9321B" w:rsidP="00B0419E">
      <w:pPr>
        <w:spacing w:line="480" w:lineRule="auto"/>
        <w:rPr>
          <w:rFonts w:ascii="Times New Roman" w:hAnsi="Times New Roman" w:cs="Times New Roman"/>
          <w:b/>
          <w:i/>
          <w:sz w:val="24"/>
          <w:szCs w:val="24"/>
        </w:rPr>
      </w:pPr>
      <w:r>
        <w:rPr>
          <w:rFonts w:ascii="Times New Roman" w:hAnsi="Times New Roman" w:cs="Times New Roman"/>
          <w:b/>
          <w:i/>
          <w:sz w:val="24"/>
          <w:szCs w:val="24"/>
        </w:rPr>
        <w:t>Step 2</w:t>
      </w:r>
    </w:p>
    <w:p w14:paraId="2918CC89" w14:textId="06463CD2" w:rsidR="00F9321B" w:rsidRPr="00F9321B" w:rsidRDefault="00F9321B" w:rsidP="00B0419E">
      <w:pPr>
        <w:spacing w:line="480" w:lineRule="auto"/>
        <w:rPr>
          <w:rFonts w:ascii="Times New Roman" w:hAnsi="Times New Roman" w:cs="Times New Roman"/>
          <w:sz w:val="24"/>
          <w:szCs w:val="24"/>
        </w:rPr>
      </w:pPr>
      <w:r w:rsidRPr="00F9321B">
        <w:rPr>
          <w:rFonts w:ascii="Times New Roman" w:hAnsi="Times New Roman" w:cs="Times New Roman"/>
          <w:sz w:val="24"/>
          <w:szCs w:val="24"/>
        </w:rPr>
        <w:t>Common Regrets</w:t>
      </w:r>
      <w:r>
        <w:rPr>
          <w:rFonts w:ascii="Times New Roman" w:hAnsi="Times New Roman" w:cs="Times New Roman"/>
          <w:sz w:val="24"/>
          <w:szCs w:val="24"/>
        </w:rPr>
        <w:tab/>
        <w:t>.215</w:t>
      </w:r>
      <w:r>
        <w:rPr>
          <w:rFonts w:ascii="Times New Roman" w:hAnsi="Times New Roman" w:cs="Times New Roman"/>
          <w:sz w:val="24"/>
          <w:szCs w:val="24"/>
        </w:rPr>
        <w:tab/>
      </w:r>
      <w:r>
        <w:rPr>
          <w:rFonts w:ascii="Times New Roman" w:hAnsi="Times New Roman" w:cs="Times New Roman"/>
          <w:sz w:val="24"/>
          <w:szCs w:val="24"/>
        </w:rPr>
        <w:tab/>
        <w:t>-.511 - .941</w:t>
      </w:r>
    </w:p>
    <w:p w14:paraId="4C5E1C1A" w14:textId="5B2D22F4" w:rsidR="00F9321B" w:rsidRPr="00F9321B" w:rsidRDefault="00F9321B" w:rsidP="00B0419E">
      <w:pPr>
        <w:spacing w:line="480" w:lineRule="auto"/>
        <w:rPr>
          <w:rFonts w:ascii="Times New Roman" w:hAnsi="Times New Roman" w:cs="Times New Roman"/>
          <w:sz w:val="24"/>
          <w:szCs w:val="24"/>
        </w:rPr>
      </w:pPr>
      <w:r w:rsidRPr="00F9321B">
        <w:rPr>
          <w:rFonts w:ascii="Times New Roman" w:hAnsi="Times New Roman" w:cs="Times New Roman"/>
          <w:sz w:val="24"/>
          <w:szCs w:val="24"/>
        </w:rPr>
        <w:t>Serious Regrets</w:t>
      </w:r>
      <w:r>
        <w:rPr>
          <w:rFonts w:ascii="Times New Roman" w:hAnsi="Times New Roman" w:cs="Times New Roman"/>
          <w:sz w:val="24"/>
          <w:szCs w:val="24"/>
        </w:rPr>
        <w:tab/>
        <w:t>.144</w:t>
      </w:r>
      <w:r>
        <w:rPr>
          <w:rFonts w:ascii="Times New Roman" w:hAnsi="Times New Roman" w:cs="Times New Roman"/>
          <w:sz w:val="24"/>
          <w:szCs w:val="24"/>
        </w:rPr>
        <w:tab/>
      </w:r>
      <w:r>
        <w:rPr>
          <w:rFonts w:ascii="Times New Roman" w:hAnsi="Times New Roman" w:cs="Times New Roman"/>
          <w:sz w:val="24"/>
          <w:szCs w:val="24"/>
        </w:rPr>
        <w:tab/>
        <w:t>-1.251 – 1.539</w:t>
      </w:r>
    </w:p>
    <w:p w14:paraId="1F2E5FA8" w14:textId="13DBA010" w:rsidR="00F9321B" w:rsidRPr="00F9321B" w:rsidRDefault="00F9321B" w:rsidP="00B0419E">
      <w:pPr>
        <w:spacing w:line="480" w:lineRule="auto"/>
        <w:rPr>
          <w:rFonts w:ascii="Times New Roman" w:hAnsi="Times New Roman" w:cs="Times New Roman"/>
          <w:sz w:val="24"/>
          <w:szCs w:val="24"/>
        </w:rPr>
      </w:pPr>
      <w:r w:rsidRPr="00F9321B">
        <w:rPr>
          <w:rFonts w:ascii="Times New Roman" w:hAnsi="Times New Roman" w:cs="Times New Roman"/>
          <w:sz w:val="24"/>
          <w:szCs w:val="24"/>
        </w:rPr>
        <w:t>Risky Behaviours</w:t>
      </w:r>
      <w:r>
        <w:rPr>
          <w:rFonts w:ascii="Times New Roman" w:hAnsi="Times New Roman" w:cs="Times New Roman"/>
          <w:sz w:val="24"/>
          <w:szCs w:val="24"/>
        </w:rPr>
        <w:tab/>
        <w:t>.284</w:t>
      </w:r>
      <w:r>
        <w:rPr>
          <w:rFonts w:ascii="Times New Roman" w:hAnsi="Times New Roman" w:cs="Times New Roman"/>
          <w:sz w:val="24"/>
          <w:szCs w:val="24"/>
        </w:rPr>
        <w:tab/>
      </w:r>
      <w:r>
        <w:rPr>
          <w:rFonts w:ascii="Times New Roman" w:hAnsi="Times New Roman" w:cs="Times New Roman"/>
          <w:sz w:val="24"/>
          <w:szCs w:val="24"/>
        </w:rPr>
        <w:tab/>
        <w:t>-1.290 – 1.859</w:t>
      </w:r>
    </w:p>
    <w:p w14:paraId="00103188" w14:textId="5DEE930E" w:rsidR="00F9321B" w:rsidRPr="00EB20B0" w:rsidRDefault="00B0419E" w:rsidP="00B0419E">
      <w:pPr>
        <w:spacing w:line="480" w:lineRule="auto"/>
        <w:rPr>
          <w:rFonts w:ascii="Times New Roman" w:hAnsi="Times New Roman" w:cs="Times New Roman"/>
          <w:b/>
          <w:i/>
          <w:sz w:val="24"/>
          <w:szCs w:val="24"/>
        </w:rPr>
      </w:pPr>
      <w:r>
        <w:rPr>
          <w:rFonts w:ascii="Times New Roman" w:hAnsi="Times New Roman" w:cs="Times New Roman"/>
          <w:b/>
          <w:i/>
          <w:sz w:val="24"/>
          <w:szCs w:val="24"/>
        </w:rPr>
        <w:t xml:space="preserve">** </w:t>
      </w:r>
      <w:r w:rsidRPr="00B0419E">
        <w:rPr>
          <w:rFonts w:ascii="Times New Roman" w:hAnsi="Times New Roman" w:cs="Times New Roman"/>
          <w:sz w:val="24"/>
          <w:szCs w:val="24"/>
        </w:rPr>
        <w:t>P&lt;.01</w:t>
      </w:r>
    </w:p>
    <w:sectPr w:rsidR="00F9321B" w:rsidRPr="00EB20B0" w:rsidSect="00685E1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33B6DA" w14:textId="77777777" w:rsidR="00DE0102" w:rsidRDefault="00DE0102" w:rsidP="00751C82">
      <w:pPr>
        <w:spacing w:after="0" w:line="240" w:lineRule="auto"/>
      </w:pPr>
      <w:r>
        <w:separator/>
      </w:r>
    </w:p>
  </w:endnote>
  <w:endnote w:type="continuationSeparator" w:id="0">
    <w:p w14:paraId="328761E3" w14:textId="77777777" w:rsidR="00DE0102" w:rsidRDefault="00DE0102" w:rsidP="00751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98042388"/>
      <w:docPartObj>
        <w:docPartGallery w:val="Page Numbers (Bottom of Page)"/>
        <w:docPartUnique/>
      </w:docPartObj>
    </w:sdtPr>
    <w:sdtEndPr>
      <w:rPr>
        <w:rStyle w:val="PageNumber"/>
      </w:rPr>
    </w:sdtEndPr>
    <w:sdtContent>
      <w:p w14:paraId="5C58F630" w14:textId="2863CD55" w:rsidR="00913FF8" w:rsidRDefault="00913FF8" w:rsidP="00913FF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09201B9" w14:textId="77777777" w:rsidR="00913FF8" w:rsidRDefault="00913FF8" w:rsidP="00E7298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25242645"/>
      <w:docPartObj>
        <w:docPartGallery w:val="Page Numbers (Bottom of Page)"/>
        <w:docPartUnique/>
      </w:docPartObj>
    </w:sdtPr>
    <w:sdtEndPr>
      <w:rPr>
        <w:rStyle w:val="PageNumber"/>
      </w:rPr>
    </w:sdtEndPr>
    <w:sdtContent>
      <w:p w14:paraId="5C54F615" w14:textId="7ABA0AB9" w:rsidR="00913FF8" w:rsidRDefault="00913FF8" w:rsidP="00913FF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66DC616" w14:textId="77777777" w:rsidR="00913FF8" w:rsidRDefault="00913FF8" w:rsidP="00E7298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0DBFEB" w14:textId="77777777" w:rsidR="00DE0102" w:rsidRDefault="00DE0102" w:rsidP="00751C82">
      <w:pPr>
        <w:spacing w:after="0" w:line="240" w:lineRule="auto"/>
      </w:pPr>
      <w:r>
        <w:separator/>
      </w:r>
    </w:p>
  </w:footnote>
  <w:footnote w:type="continuationSeparator" w:id="0">
    <w:p w14:paraId="7D2087BC" w14:textId="77777777" w:rsidR="00DE0102" w:rsidRDefault="00DE0102" w:rsidP="00751C82">
      <w:pPr>
        <w:spacing w:after="0" w:line="240" w:lineRule="auto"/>
      </w:pPr>
      <w:r>
        <w:continuationSeparator/>
      </w:r>
    </w:p>
  </w:footnote>
  <w:footnote w:id="1">
    <w:p w14:paraId="73D3EBB9" w14:textId="77777777" w:rsidR="00913FF8" w:rsidRDefault="00913FF8">
      <w:pPr>
        <w:pStyle w:val="FootnoteText"/>
      </w:pPr>
      <w:r>
        <w:rPr>
          <w:rStyle w:val="FootnoteReference"/>
        </w:rPr>
        <w:footnoteRef/>
      </w:r>
      <w:r>
        <w:t xml:space="preserve"> 66 participants did not provide their age.</w:t>
      </w:r>
    </w:p>
  </w:footnote>
  <w:footnote w:id="2">
    <w:p w14:paraId="24071C75" w14:textId="7D68330E" w:rsidR="00913FF8" w:rsidRDefault="00913FF8">
      <w:pPr>
        <w:pStyle w:val="FootnoteText"/>
      </w:pPr>
      <w:r>
        <w:rPr>
          <w:rStyle w:val="FootnoteReference"/>
        </w:rPr>
        <w:footnoteRef/>
      </w:r>
      <w:r>
        <w:t xml:space="preserve"> One participant reported consuming 100 units in one day which we coded as an unfeasible response, given the rest of their consumption. Therefore, we recoded this value to their next largest value. Similarly, two participants predicted consuming 100 units on one or more days and we coded these to the next highest values.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AyMLEwNzUxMjO1MDRW0lEKTi0uzszPAykwrAUARr6tSiwAAAA="/>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sezwvzwos9eeber9f5vfd9jwr905wpt9s0p&quot;&gt;ENDNOTE-Saved&lt;record-ids&gt;&lt;item&gt;127&lt;/item&gt;&lt;item&gt;137&lt;/item&gt;&lt;item&gt;138&lt;/item&gt;&lt;item&gt;155&lt;/item&gt;&lt;item&gt;156&lt;/item&gt;&lt;item&gt;165&lt;/item&gt;&lt;item&gt;14501&lt;/item&gt;&lt;item&gt;14815&lt;/item&gt;&lt;item&gt;14825&lt;/item&gt;&lt;item&gt;15100&lt;/item&gt;&lt;item&gt;15141&lt;/item&gt;&lt;item&gt;15303&lt;/item&gt;&lt;item&gt;15305&lt;/item&gt;&lt;item&gt;15306&lt;/item&gt;&lt;item&gt;15308&lt;/item&gt;&lt;item&gt;15309&lt;/item&gt;&lt;item&gt;15310&lt;/item&gt;&lt;item&gt;15311&lt;/item&gt;&lt;item&gt;15312&lt;/item&gt;&lt;item&gt;15313&lt;/item&gt;&lt;item&gt;15314&lt;/item&gt;&lt;item&gt;15315&lt;/item&gt;&lt;item&gt;15316&lt;/item&gt;&lt;item&gt;15317&lt;/item&gt;&lt;item&gt;15318&lt;/item&gt;&lt;item&gt;15319&lt;/item&gt;&lt;item&gt;15320&lt;/item&gt;&lt;item&gt;15321&lt;/item&gt;&lt;item&gt;15322&lt;/item&gt;&lt;item&gt;15323&lt;/item&gt;&lt;item&gt;15333&lt;/item&gt;&lt;item&gt;15334&lt;/item&gt;&lt;item&gt;15335&lt;/item&gt;&lt;item&gt;15336&lt;/item&gt;&lt;item&gt;15337&lt;/item&gt;&lt;item&gt;15338&lt;/item&gt;&lt;item&gt;15339&lt;/item&gt;&lt;item&gt;15342&lt;/item&gt;&lt;item&gt;15343&lt;/item&gt;&lt;item&gt;15344&lt;/item&gt;&lt;item&gt;15345&lt;/item&gt;&lt;item&gt;15346&lt;/item&gt;&lt;item&gt;15347&lt;/item&gt;&lt;item&gt;15348&lt;/item&gt;&lt;item&gt;15349&lt;/item&gt;&lt;item&gt;15350&lt;/item&gt;&lt;item&gt;15351&lt;/item&gt;&lt;item&gt;15352&lt;/item&gt;&lt;item&gt;15353&lt;/item&gt;&lt;item&gt;15354&lt;/item&gt;&lt;item&gt;15355&lt;/item&gt;&lt;item&gt;15356&lt;/item&gt;&lt;/record-ids&gt;&lt;/item&gt;&lt;/Libraries&gt;"/>
  </w:docVars>
  <w:rsids>
    <w:rsidRoot w:val="005F43D2"/>
    <w:rsid w:val="00001EF9"/>
    <w:rsid w:val="00003053"/>
    <w:rsid w:val="000208A7"/>
    <w:rsid w:val="00021C6D"/>
    <w:rsid w:val="00024D5F"/>
    <w:rsid w:val="0002593C"/>
    <w:rsid w:val="0003031B"/>
    <w:rsid w:val="0003128B"/>
    <w:rsid w:val="00031EAD"/>
    <w:rsid w:val="000347B7"/>
    <w:rsid w:val="000366A0"/>
    <w:rsid w:val="000421B4"/>
    <w:rsid w:val="00045ECE"/>
    <w:rsid w:val="000518F5"/>
    <w:rsid w:val="00060B20"/>
    <w:rsid w:val="0007586A"/>
    <w:rsid w:val="000772E5"/>
    <w:rsid w:val="000808F6"/>
    <w:rsid w:val="00086FB9"/>
    <w:rsid w:val="00091441"/>
    <w:rsid w:val="00096A9E"/>
    <w:rsid w:val="000A2A53"/>
    <w:rsid w:val="000C2BB2"/>
    <w:rsid w:val="000C390D"/>
    <w:rsid w:val="000C449C"/>
    <w:rsid w:val="000D320C"/>
    <w:rsid w:val="000D6A23"/>
    <w:rsid w:val="000E1293"/>
    <w:rsid w:val="000F50B6"/>
    <w:rsid w:val="001023B3"/>
    <w:rsid w:val="00107EA0"/>
    <w:rsid w:val="00111190"/>
    <w:rsid w:val="001207E3"/>
    <w:rsid w:val="001215E6"/>
    <w:rsid w:val="001233A6"/>
    <w:rsid w:val="0012377F"/>
    <w:rsid w:val="00130E3A"/>
    <w:rsid w:val="001333A2"/>
    <w:rsid w:val="00134C98"/>
    <w:rsid w:val="00135867"/>
    <w:rsid w:val="00155ABC"/>
    <w:rsid w:val="001573F8"/>
    <w:rsid w:val="00167021"/>
    <w:rsid w:val="0017113E"/>
    <w:rsid w:val="0017180F"/>
    <w:rsid w:val="001739B9"/>
    <w:rsid w:val="00173B90"/>
    <w:rsid w:val="001763DB"/>
    <w:rsid w:val="001A2866"/>
    <w:rsid w:val="001A3353"/>
    <w:rsid w:val="001B0773"/>
    <w:rsid w:val="001C0BE4"/>
    <w:rsid w:val="001C313D"/>
    <w:rsid w:val="001C470B"/>
    <w:rsid w:val="001C5423"/>
    <w:rsid w:val="001D12C8"/>
    <w:rsid w:val="001E1039"/>
    <w:rsid w:val="001E1883"/>
    <w:rsid w:val="001E4325"/>
    <w:rsid w:val="001E5A1E"/>
    <w:rsid w:val="001E5D0B"/>
    <w:rsid w:val="001E6EF3"/>
    <w:rsid w:val="001F1EA2"/>
    <w:rsid w:val="002074A2"/>
    <w:rsid w:val="00215829"/>
    <w:rsid w:val="00221798"/>
    <w:rsid w:val="00223833"/>
    <w:rsid w:val="0023536B"/>
    <w:rsid w:val="002536D0"/>
    <w:rsid w:val="002659E4"/>
    <w:rsid w:val="002743ED"/>
    <w:rsid w:val="0028087C"/>
    <w:rsid w:val="00283B31"/>
    <w:rsid w:val="00291463"/>
    <w:rsid w:val="0029330F"/>
    <w:rsid w:val="002964E3"/>
    <w:rsid w:val="002A278A"/>
    <w:rsid w:val="002B2635"/>
    <w:rsid w:val="002C10B1"/>
    <w:rsid w:val="002C46D6"/>
    <w:rsid w:val="002C50BF"/>
    <w:rsid w:val="002D015F"/>
    <w:rsid w:val="002D5220"/>
    <w:rsid w:val="002D74B5"/>
    <w:rsid w:val="002E13DF"/>
    <w:rsid w:val="002E4A18"/>
    <w:rsid w:val="002F3D03"/>
    <w:rsid w:val="00300743"/>
    <w:rsid w:val="00324AF7"/>
    <w:rsid w:val="00326760"/>
    <w:rsid w:val="0032759C"/>
    <w:rsid w:val="00344F92"/>
    <w:rsid w:val="00354C18"/>
    <w:rsid w:val="00364D40"/>
    <w:rsid w:val="00373C5B"/>
    <w:rsid w:val="0037575C"/>
    <w:rsid w:val="00396283"/>
    <w:rsid w:val="003A5DE7"/>
    <w:rsid w:val="003C124C"/>
    <w:rsid w:val="003C3E11"/>
    <w:rsid w:val="003C5CB3"/>
    <w:rsid w:val="003D357D"/>
    <w:rsid w:val="003D3F5A"/>
    <w:rsid w:val="003E17B7"/>
    <w:rsid w:val="003F303B"/>
    <w:rsid w:val="00404660"/>
    <w:rsid w:val="004073AC"/>
    <w:rsid w:val="0041569B"/>
    <w:rsid w:val="00422543"/>
    <w:rsid w:val="00424358"/>
    <w:rsid w:val="00431376"/>
    <w:rsid w:val="00431B57"/>
    <w:rsid w:val="00442721"/>
    <w:rsid w:val="00446104"/>
    <w:rsid w:val="00457F94"/>
    <w:rsid w:val="00461EFE"/>
    <w:rsid w:val="00467231"/>
    <w:rsid w:val="00471805"/>
    <w:rsid w:val="00471D0D"/>
    <w:rsid w:val="004877A7"/>
    <w:rsid w:val="00487E53"/>
    <w:rsid w:val="00495106"/>
    <w:rsid w:val="00495989"/>
    <w:rsid w:val="00496249"/>
    <w:rsid w:val="004A770D"/>
    <w:rsid w:val="004B1B98"/>
    <w:rsid w:val="004B5887"/>
    <w:rsid w:val="004B5C46"/>
    <w:rsid w:val="004C1FAA"/>
    <w:rsid w:val="004C32B5"/>
    <w:rsid w:val="004D64C4"/>
    <w:rsid w:val="004E3830"/>
    <w:rsid w:val="004F07A0"/>
    <w:rsid w:val="004F0D2D"/>
    <w:rsid w:val="00500544"/>
    <w:rsid w:val="00501348"/>
    <w:rsid w:val="00502C5E"/>
    <w:rsid w:val="0050584B"/>
    <w:rsid w:val="005173C4"/>
    <w:rsid w:val="00520E91"/>
    <w:rsid w:val="005404D7"/>
    <w:rsid w:val="00570078"/>
    <w:rsid w:val="0058216A"/>
    <w:rsid w:val="00583A73"/>
    <w:rsid w:val="005926AE"/>
    <w:rsid w:val="005929CB"/>
    <w:rsid w:val="005A4E46"/>
    <w:rsid w:val="005B587E"/>
    <w:rsid w:val="005C18F3"/>
    <w:rsid w:val="005C54F2"/>
    <w:rsid w:val="005D04F5"/>
    <w:rsid w:val="005D7D24"/>
    <w:rsid w:val="005E0495"/>
    <w:rsid w:val="005E06E1"/>
    <w:rsid w:val="005E23C5"/>
    <w:rsid w:val="005E4705"/>
    <w:rsid w:val="005E7A97"/>
    <w:rsid w:val="005F43D2"/>
    <w:rsid w:val="006002E5"/>
    <w:rsid w:val="00600987"/>
    <w:rsid w:val="00600FE2"/>
    <w:rsid w:val="00613916"/>
    <w:rsid w:val="00614ECC"/>
    <w:rsid w:val="006277F1"/>
    <w:rsid w:val="00637294"/>
    <w:rsid w:val="006374D3"/>
    <w:rsid w:val="00640721"/>
    <w:rsid w:val="006417A2"/>
    <w:rsid w:val="0064283E"/>
    <w:rsid w:val="0064288A"/>
    <w:rsid w:val="006437EF"/>
    <w:rsid w:val="00647CD9"/>
    <w:rsid w:val="006547AF"/>
    <w:rsid w:val="00656220"/>
    <w:rsid w:val="0065725C"/>
    <w:rsid w:val="00660289"/>
    <w:rsid w:val="00667BE1"/>
    <w:rsid w:val="006737F0"/>
    <w:rsid w:val="006771D4"/>
    <w:rsid w:val="00677468"/>
    <w:rsid w:val="00683593"/>
    <w:rsid w:val="00685872"/>
    <w:rsid w:val="006858F7"/>
    <w:rsid w:val="00685E18"/>
    <w:rsid w:val="006A1426"/>
    <w:rsid w:val="006A1D33"/>
    <w:rsid w:val="006A2C79"/>
    <w:rsid w:val="006B282D"/>
    <w:rsid w:val="006B5BB1"/>
    <w:rsid w:val="006C0582"/>
    <w:rsid w:val="006C69EE"/>
    <w:rsid w:val="006C6D10"/>
    <w:rsid w:val="006C6ECD"/>
    <w:rsid w:val="006D25D7"/>
    <w:rsid w:val="006D4414"/>
    <w:rsid w:val="006E0E6D"/>
    <w:rsid w:val="006E442A"/>
    <w:rsid w:val="0071003A"/>
    <w:rsid w:val="0071042E"/>
    <w:rsid w:val="00711868"/>
    <w:rsid w:val="007158EC"/>
    <w:rsid w:val="00717A96"/>
    <w:rsid w:val="00722C6D"/>
    <w:rsid w:val="00723451"/>
    <w:rsid w:val="00734802"/>
    <w:rsid w:val="0073592C"/>
    <w:rsid w:val="007369B8"/>
    <w:rsid w:val="00751C82"/>
    <w:rsid w:val="00755F60"/>
    <w:rsid w:val="00771857"/>
    <w:rsid w:val="007724E9"/>
    <w:rsid w:val="00775997"/>
    <w:rsid w:val="007821F8"/>
    <w:rsid w:val="00784451"/>
    <w:rsid w:val="007A1ED2"/>
    <w:rsid w:val="007A747B"/>
    <w:rsid w:val="007A79E1"/>
    <w:rsid w:val="007B2C52"/>
    <w:rsid w:val="007B5E69"/>
    <w:rsid w:val="00802CFF"/>
    <w:rsid w:val="008162E3"/>
    <w:rsid w:val="00823CFD"/>
    <w:rsid w:val="00824958"/>
    <w:rsid w:val="0082755B"/>
    <w:rsid w:val="0083307C"/>
    <w:rsid w:val="0084054F"/>
    <w:rsid w:val="008428C3"/>
    <w:rsid w:val="008463BE"/>
    <w:rsid w:val="00852F24"/>
    <w:rsid w:val="008643ED"/>
    <w:rsid w:val="00873C6B"/>
    <w:rsid w:val="00877661"/>
    <w:rsid w:val="00885822"/>
    <w:rsid w:val="00885949"/>
    <w:rsid w:val="008A6A07"/>
    <w:rsid w:val="008B04DA"/>
    <w:rsid w:val="008B070E"/>
    <w:rsid w:val="008B504E"/>
    <w:rsid w:val="008B526B"/>
    <w:rsid w:val="008C4548"/>
    <w:rsid w:val="008C4B77"/>
    <w:rsid w:val="008C58AE"/>
    <w:rsid w:val="008C6F9D"/>
    <w:rsid w:val="008D36FB"/>
    <w:rsid w:val="008E5732"/>
    <w:rsid w:val="008E6737"/>
    <w:rsid w:val="008E6C21"/>
    <w:rsid w:val="008F73CA"/>
    <w:rsid w:val="00903DB3"/>
    <w:rsid w:val="00903FDE"/>
    <w:rsid w:val="00913FF8"/>
    <w:rsid w:val="00916F73"/>
    <w:rsid w:val="00920F3C"/>
    <w:rsid w:val="009274CD"/>
    <w:rsid w:val="0093301B"/>
    <w:rsid w:val="009345B1"/>
    <w:rsid w:val="009438C6"/>
    <w:rsid w:val="00945160"/>
    <w:rsid w:val="00973FA4"/>
    <w:rsid w:val="00987F5F"/>
    <w:rsid w:val="00993145"/>
    <w:rsid w:val="00995647"/>
    <w:rsid w:val="00995DA3"/>
    <w:rsid w:val="009A4090"/>
    <w:rsid w:val="009A4379"/>
    <w:rsid w:val="009B0E4F"/>
    <w:rsid w:val="009B400C"/>
    <w:rsid w:val="009C2B52"/>
    <w:rsid w:val="009C41EF"/>
    <w:rsid w:val="009D47B6"/>
    <w:rsid w:val="009D7B45"/>
    <w:rsid w:val="009E053B"/>
    <w:rsid w:val="009E7502"/>
    <w:rsid w:val="009E7A39"/>
    <w:rsid w:val="009F6ACD"/>
    <w:rsid w:val="00A013EF"/>
    <w:rsid w:val="00A01474"/>
    <w:rsid w:val="00A049A4"/>
    <w:rsid w:val="00A136A7"/>
    <w:rsid w:val="00A14890"/>
    <w:rsid w:val="00A27254"/>
    <w:rsid w:val="00A32EE1"/>
    <w:rsid w:val="00A42372"/>
    <w:rsid w:val="00A44592"/>
    <w:rsid w:val="00A54CAC"/>
    <w:rsid w:val="00A74188"/>
    <w:rsid w:val="00A75622"/>
    <w:rsid w:val="00A761DA"/>
    <w:rsid w:val="00A7728F"/>
    <w:rsid w:val="00A93108"/>
    <w:rsid w:val="00AA273C"/>
    <w:rsid w:val="00AB740B"/>
    <w:rsid w:val="00AC0AAC"/>
    <w:rsid w:val="00AC5F83"/>
    <w:rsid w:val="00AD3A6B"/>
    <w:rsid w:val="00AD7EB7"/>
    <w:rsid w:val="00AE7D25"/>
    <w:rsid w:val="00AF2C00"/>
    <w:rsid w:val="00AF5914"/>
    <w:rsid w:val="00AF6E3C"/>
    <w:rsid w:val="00B00889"/>
    <w:rsid w:val="00B0419E"/>
    <w:rsid w:val="00B165CA"/>
    <w:rsid w:val="00B175B4"/>
    <w:rsid w:val="00B2160C"/>
    <w:rsid w:val="00B24A65"/>
    <w:rsid w:val="00B317E0"/>
    <w:rsid w:val="00B402CB"/>
    <w:rsid w:val="00B41750"/>
    <w:rsid w:val="00B42290"/>
    <w:rsid w:val="00B42CF6"/>
    <w:rsid w:val="00B6061C"/>
    <w:rsid w:val="00B63B2D"/>
    <w:rsid w:val="00B648F4"/>
    <w:rsid w:val="00B73927"/>
    <w:rsid w:val="00B770FE"/>
    <w:rsid w:val="00B84663"/>
    <w:rsid w:val="00B84CCF"/>
    <w:rsid w:val="00B94C7B"/>
    <w:rsid w:val="00BA1D3E"/>
    <w:rsid w:val="00BA5CCC"/>
    <w:rsid w:val="00BB046D"/>
    <w:rsid w:val="00BB42B7"/>
    <w:rsid w:val="00BB7B91"/>
    <w:rsid w:val="00BC5E36"/>
    <w:rsid w:val="00BD786D"/>
    <w:rsid w:val="00BE0383"/>
    <w:rsid w:val="00BE62E9"/>
    <w:rsid w:val="00BF4E5E"/>
    <w:rsid w:val="00C01013"/>
    <w:rsid w:val="00C02C65"/>
    <w:rsid w:val="00C02F68"/>
    <w:rsid w:val="00C05FD4"/>
    <w:rsid w:val="00C06732"/>
    <w:rsid w:val="00C06E73"/>
    <w:rsid w:val="00C12C24"/>
    <w:rsid w:val="00C16A14"/>
    <w:rsid w:val="00C215CC"/>
    <w:rsid w:val="00C2297B"/>
    <w:rsid w:val="00C2326F"/>
    <w:rsid w:val="00C36081"/>
    <w:rsid w:val="00C37E48"/>
    <w:rsid w:val="00C402AF"/>
    <w:rsid w:val="00C53462"/>
    <w:rsid w:val="00C83E52"/>
    <w:rsid w:val="00C91D9C"/>
    <w:rsid w:val="00C97691"/>
    <w:rsid w:val="00C97E66"/>
    <w:rsid w:val="00CA54CB"/>
    <w:rsid w:val="00CB25C7"/>
    <w:rsid w:val="00CB6F2E"/>
    <w:rsid w:val="00CC21A1"/>
    <w:rsid w:val="00CC570A"/>
    <w:rsid w:val="00CC63FD"/>
    <w:rsid w:val="00CD1967"/>
    <w:rsid w:val="00CD1C9F"/>
    <w:rsid w:val="00CD4B00"/>
    <w:rsid w:val="00CE2031"/>
    <w:rsid w:val="00CE6003"/>
    <w:rsid w:val="00CE6E53"/>
    <w:rsid w:val="00CF00E2"/>
    <w:rsid w:val="00CF060B"/>
    <w:rsid w:val="00D10D16"/>
    <w:rsid w:val="00D142CF"/>
    <w:rsid w:val="00D14D2E"/>
    <w:rsid w:val="00D16C03"/>
    <w:rsid w:val="00D25C7A"/>
    <w:rsid w:val="00D2792B"/>
    <w:rsid w:val="00D430B8"/>
    <w:rsid w:val="00D44348"/>
    <w:rsid w:val="00D500A0"/>
    <w:rsid w:val="00D51EF5"/>
    <w:rsid w:val="00D5322D"/>
    <w:rsid w:val="00D53DFA"/>
    <w:rsid w:val="00D662BB"/>
    <w:rsid w:val="00D71883"/>
    <w:rsid w:val="00D7748F"/>
    <w:rsid w:val="00D815DA"/>
    <w:rsid w:val="00D81FE7"/>
    <w:rsid w:val="00D826DF"/>
    <w:rsid w:val="00D866C7"/>
    <w:rsid w:val="00D86CDD"/>
    <w:rsid w:val="00D879EA"/>
    <w:rsid w:val="00D909B7"/>
    <w:rsid w:val="00DC14F1"/>
    <w:rsid w:val="00DC6047"/>
    <w:rsid w:val="00DD1272"/>
    <w:rsid w:val="00DD1924"/>
    <w:rsid w:val="00DD2C42"/>
    <w:rsid w:val="00DD7822"/>
    <w:rsid w:val="00DE0102"/>
    <w:rsid w:val="00DE0A7E"/>
    <w:rsid w:val="00DE327C"/>
    <w:rsid w:val="00DE4B05"/>
    <w:rsid w:val="00DF2357"/>
    <w:rsid w:val="00DF51FA"/>
    <w:rsid w:val="00DF78D2"/>
    <w:rsid w:val="00E00B59"/>
    <w:rsid w:val="00E03E78"/>
    <w:rsid w:val="00E15E75"/>
    <w:rsid w:val="00E23947"/>
    <w:rsid w:val="00E260F7"/>
    <w:rsid w:val="00E3041B"/>
    <w:rsid w:val="00E31345"/>
    <w:rsid w:val="00E52C88"/>
    <w:rsid w:val="00E55071"/>
    <w:rsid w:val="00E6035F"/>
    <w:rsid w:val="00E60F32"/>
    <w:rsid w:val="00E63460"/>
    <w:rsid w:val="00E65F53"/>
    <w:rsid w:val="00E665A7"/>
    <w:rsid w:val="00E7298C"/>
    <w:rsid w:val="00E814E0"/>
    <w:rsid w:val="00E82F70"/>
    <w:rsid w:val="00E84DE5"/>
    <w:rsid w:val="00E85F30"/>
    <w:rsid w:val="00E86E38"/>
    <w:rsid w:val="00E876D4"/>
    <w:rsid w:val="00E87B72"/>
    <w:rsid w:val="00E91FB4"/>
    <w:rsid w:val="00E9296F"/>
    <w:rsid w:val="00EA0B72"/>
    <w:rsid w:val="00EA346E"/>
    <w:rsid w:val="00EA6148"/>
    <w:rsid w:val="00EA7006"/>
    <w:rsid w:val="00EA7479"/>
    <w:rsid w:val="00EB20B0"/>
    <w:rsid w:val="00EB2AB2"/>
    <w:rsid w:val="00EC41FA"/>
    <w:rsid w:val="00EC7C52"/>
    <w:rsid w:val="00ED5DA6"/>
    <w:rsid w:val="00ED69E5"/>
    <w:rsid w:val="00EF088C"/>
    <w:rsid w:val="00EF3372"/>
    <w:rsid w:val="00EF7922"/>
    <w:rsid w:val="00F016BA"/>
    <w:rsid w:val="00F07135"/>
    <w:rsid w:val="00F13D6C"/>
    <w:rsid w:val="00F16A5F"/>
    <w:rsid w:val="00F421CB"/>
    <w:rsid w:val="00F43E5B"/>
    <w:rsid w:val="00F452DF"/>
    <w:rsid w:val="00F5163D"/>
    <w:rsid w:val="00F53E9E"/>
    <w:rsid w:val="00F57685"/>
    <w:rsid w:val="00F57892"/>
    <w:rsid w:val="00F61E1E"/>
    <w:rsid w:val="00F77ABC"/>
    <w:rsid w:val="00F801C5"/>
    <w:rsid w:val="00F8451A"/>
    <w:rsid w:val="00F858EC"/>
    <w:rsid w:val="00F9321B"/>
    <w:rsid w:val="00FA20FA"/>
    <w:rsid w:val="00FD0D83"/>
    <w:rsid w:val="00FD2C28"/>
    <w:rsid w:val="00FD37E2"/>
    <w:rsid w:val="00FD759D"/>
    <w:rsid w:val="00FE05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6B9E86"/>
  <w15:chartTrackingRefBased/>
  <w15:docId w15:val="{733FEE42-9145-4603-9283-27872A5D0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C390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0F50B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8428C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51C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1C82"/>
    <w:rPr>
      <w:sz w:val="20"/>
      <w:szCs w:val="20"/>
    </w:rPr>
  </w:style>
  <w:style w:type="character" w:styleId="FootnoteReference">
    <w:name w:val="footnote reference"/>
    <w:basedOn w:val="DefaultParagraphFont"/>
    <w:uiPriority w:val="99"/>
    <w:semiHidden/>
    <w:unhideWhenUsed/>
    <w:rsid w:val="00751C82"/>
    <w:rPr>
      <w:vertAlign w:val="superscript"/>
    </w:rPr>
  </w:style>
  <w:style w:type="character" w:styleId="Hyperlink">
    <w:name w:val="Hyperlink"/>
    <w:basedOn w:val="DefaultParagraphFont"/>
    <w:uiPriority w:val="99"/>
    <w:unhideWhenUsed/>
    <w:rsid w:val="00B6061C"/>
    <w:rPr>
      <w:color w:val="0000FF"/>
      <w:u w:val="single"/>
    </w:rPr>
  </w:style>
  <w:style w:type="paragraph" w:customStyle="1" w:styleId="EndNoteBibliographyTitle">
    <w:name w:val="EndNote Bibliography Title"/>
    <w:basedOn w:val="Normal"/>
    <w:link w:val="EndNoteBibliographyTitleChar"/>
    <w:rsid w:val="006437EF"/>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6437EF"/>
    <w:rPr>
      <w:rFonts w:ascii="Calibri" w:hAnsi="Calibri" w:cs="Calibri"/>
      <w:noProof/>
      <w:lang w:val="en-US"/>
    </w:rPr>
  </w:style>
  <w:style w:type="paragraph" w:customStyle="1" w:styleId="EndNoteBibliography">
    <w:name w:val="EndNote Bibliography"/>
    <w:basedOn w:val="Normal"/>
    <w:link w:val="EndNoteBibliographyChar"/>
    <w:rsid w:val="006437EF"/>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6437EF"/>
    <w:rPr>
      <w:rFonts w:ascii="Calibri" w:hAnsi="Calibri" w:cs="Calibri"/>
      <w:noProof/>
      <w:lang w:val="en-US"/>
    </w:rPr>
  </w:style>
  <w:style w:type="paragraph" w:styleId="BalloonText">
    <w:name w:val="Balloon Text"/>
    <w:basedOn w:val="Normal"/>
    <w:link w:val="BalloonTextChar"/>
    <w:uiPriority w:val="99"/>
    <w:semiHidden/>
    <w:unhideWhenUsed/>
    <w:rsid w:val="004F07A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F07A0"/>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4F07A0"/>
    <w:rPr>
      <w:sz w:val="16"/>
      <w:szCs w:val="16"/>
    </w:rPr>
  </w:style>
  <w:style w:type="paragraph" w:styleId="CommentText">
    <w:name w:val="annotation text"/>
    <w:basedOn w:val="Normal"/>
    <w:link w:val="CommentTextChar"/>
    <w:uiPriority w:val="99"/>
    <w:semiHidden/>
    <w:unhideWhenUsed/>
    <w:rsid w:val="004F07A0"/>
    <w:pPr>
      <w:spacing w:line="240" w:lineRule="auto"/>
    </w:pPr>
    <w:rPr>
      <w:sz w:val="20"/>
      <w:szCs w:val="20"/>
    </w:rPr>
  </w:style>
  <w:style w:type="character" w:customStyle="1" w:styleId="CommentTextChar">
    <w:name w:val="Comment Text Char"/>
    <w:basedOn w:val="DefaultParagraphFont"/>
    <w:link w:val="CommentText"/>
    <w:uiPriority w:val="99"/>
    <w:semiHidden/>
    <w:rsid w:val="004F07A0"/>
    <w:rPr>
      <w:sz w:val="20"/>
      <w:szCs w:val="20"/>
    </w:rPr>
  </w:style>
  <w:style w:type="paragraph" w:styleId="CommentSubject">
    <w:name w:val="annotation subject"/>
    <w:basedOn w:val="CommentText"/>
    <w:next w:val="CommentText"/>
    <w:link w:val="CommentSubjectChar"/>
    <w:uiPriority w:val="99"/>
    <w:semiHidden/>
    <w:unhideWhenUsed/>
    <w:rsid w:val="004F07A0"/>
    <w:rPr>
      <w:b/>
      <w:bCs/>
    </w:rPr>
  </w:style>
  <w:style w:type="character" w:customStyle="1" w:styleId="CommentSubjectChar">
    <w:name w:val="Comment Subject Char"/>
    <w:basedOn w:val="CommentTextChar"/>
    <w:link w:val="CommentSubject"/>
    <w:uiPriority w:val="99"/>
    <w:semiHidden/>
    <w:rsid w:val="004F07A0"/>
    <w:rPr>
      <w:b/>
      <w:bCs/>
      <w:sz w:val="20"/>
      <w:szCs w:val="20"/>
    </w:rPr>
  </w:style>
  <w:style w:type="character" w:styleId="FollowedHyperlink">
    <w:name w:val="FollowedHyperlink"/>
    <w:basedOn w:val="DefaultParagraphFont"/>
    <w:uiPriority w:val="99"/>
    <w:semiHidden/>
    <w:unhideWhenUsed/>
    <w:rsid w:val="00096A9E"/>
    <w:rPr>
      <w:color w:val="954F72" w:themeColor="followedHyperlink"/>
      <w:u w:val="single"/>
    </w:rPr>
  </w:style>
  <w:style w:type="character" w:customStyle="1" w:styleId="Heading2Char">
    <w:name w:val="Heading 2 Char"/>
    <w:basedOn w:val="DefaultParagraphFont"/>
    <w:link w:val="Heading2"/>
    <w:uiPriority w:val="9"/>
    <w:rsid w:val="000F50B6"/>
    <w:rPr>
      <w:rFonts w:ascii="Times New Roman" w:eastAsia="Times New Roman" w:hAnsi="Times New Roman" w:cs="Times New Roman"/>
      <w:b/>
      <w:bCs/>
      <w:sz w:val="36"/>
      <w:szCs w:val="36"/>
    </w:rPr>
  </w:style>
  <w:style w:type="character" w:customStyle="1" w:styleId="UnresolvedMention1">
    <w:name w:val="Unresolved Mention1"/>
    <w:basedOn w:val="DefaultParagraphFont"/>
    <w:uiPriority w:val="99"/>
    <w:semiHidden/>
    <w:unhideWhenUsed/>
    <w:rsid w:val="00C2297B"/>
    <w:rPr>
      <w:color w:val="605E5C"/>
      <w:shd w:val="clear" w:color="auto" w:fill="E1DFDD"/>
    </w:rPr>
  </w:style>
  <w:style w:type="character" w:customStyle="1" w:styleId="UnresolvedMention2">
    <w:name w:val="Unresolved Mention2"/>
    <w:basedOn w:val="DefaultParagraphFont"/>
    <w:uiPriority w:val="99"/>
    <w:semiHidden/>
    <w:unhideWhenUsed/>
    <w:rsid w:val="00CA54CB"/>
    <w:rPr>
      <w:color w:val="605E5C"/>
      <w:shd w:val="clear" w:color="auto" w:fill="E1DFDD"/>
    </w:rPr>
  </w:style>
  <w:style w:type="character" w:customStyle="1" w:styleId="Heading1Char">
    <w:name w:val="Heading 1 Char"/>
    <w:basedOn w:val="DefaultParagraphFont"/>
    <w:link w:val="Heading1"/>
    <w:uiPriority w:val="9"/>
    <w:rsid w:val="000C390D"/>
    <w:rPr>
      <w:rFonts w:asciiTheme="majorHAnsi" w:eastAsiaTheme="majorEastAsia" w:hAnsiTheme="majorHAnsi" w:cstheme="majorBidi"/>
      <w:color w:val="2E74B5" w:themeColor="accent1" w:themeShade="BF"/>
      <w:sz w:val="32"/>
      <w:szCs w:val="32"/>
    </w:rPr>
  </w:style>
  <w:style w:type="character" w:customStyle="1" w:styleId="apple-converted-space">
    <w:name w:val="apple-converted-space"/>
    <w:basedOn w:val="DefaultParagraphFont"/>
    <w:rsid w:val="000C390D"/>
  </w:style>
  <w:style w:type="character" w:styleId="Strong">
    <w:name w:val="Strong"/>
    <w:basedOn w:val="DefaultParagraphFont"/>
    <w:uiPriority w:val="22"/>
    <w:qFormat/>
    <w:rsid w:val="000C390D"/>
    <w:rPr>
      <w:b/>
      <w:bCs/>
    </w:rPr>
  </w:style>
  <w:style w:type="character" w:customStyle="1" w:styleId="Heading3Char">
    <w:name w:val="Heading 3 Char"/>
    <w:basedOn w:val="DefaultParagraphFont"/>
    <w:link w:val="Heading3"/>
    <w:uiPriority w:val="9"/>
    <w:semiHidden/>
    <w:rsid w:val="008428C3"/>
    <w:rPr>
      <w:rFonts w:asciiTheme="majorHAnsi" w:eastAsiaTheme="majorEastAsia" w:hAnsiTheme="majorHAnsi" w:cstheme="majorBidi"/>
      <w:color w:val="1F4D78" w:themeColor="accent1" w:themeShade="7F"/>
      <w:sz w:val="24"/>
      <w:szCs w:val="24"/>
    </w:rPr>
  </w:style>
  <w:style w:type="character" w:customStyle="1" w:styleId="record-index">
    <w:name w:val="record-index"/>
    <w:basedOn w:val="DefaultParagraphFont"/>
    <w:rsid w:val="008428C3"/>
  </w:style>
  <w:style w:type="paragraph" w:styleId="NormalWeb">
    <w:name w:val="Normal (Web)"/>
    <w:basedOn w:val="Normal"/>
    <w:uiPriority w:val="99"/>
    <w:semiHidden/>
    <w:unhideWhenUsed/>
    <w:rsid w:val="00FA20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text">
    <w:name w:val="title-text"/>
    <w:basedOn w:val="DefaultParagraphFont"/>
    <w:rsid w:val="001C5423"/>
  </w:style>
  <w:style w:type="character" w:styleId="UnresolvedMention">
    <w:name w:val="Unresolved Mention"/>
    <w:basedOn w:val="DefaultParagraphFont"/>
    <w:uiPriority w:val="99"/>
    <w:semiHidden/>
    <w:unhideWhenUsed/>
    <w:rsid w:val="00155ABC"/>
    <w:rPr>
      <w:color w:val="605E5C"/>
      <w:shd w:val="clear" w:color="auto" w:fill="E1DFDD"/>
    </w:rPr>
  </w:style>
  <w:style w:type="paragraph" w:styleId="Footer">
    <w:name w:val="footer"/>
    <w:basedOn w:val="Normal"/>
    <w:link w:val="FooterChar"/>
    <w:uiPriority w:val="99"/>
    <w:unhideWhenUsed/>
    <w:rsid w:val="00E729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298C"/>
  </w:style>
  <w:style w:type="character" w:styleId="PageNumber">
    <w:name w:val="page number"/>
    <w:basedOn w:val="DefaultParagraphFont"/>
    <w:uiPriority w:val="99"/>
    <w:semiHidden/>
    <w:unhideWhenUsed/>
    <w:rsid w:val="00E729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574743">
      <w:bodyDiv w:val="1"/>
      <w:marLeft w:val="0"/>
      <w:marRight w:val="0"/>
      <w:marTop w:val="0"/>
      <w:marBottom w:val="0"/>
      <w:divBdr>
        <w:top w:val="none" w:sz="0" w:space="0" w:color="auto"/>
        <w:left w:val="none" w:sz="0" w:space="0" w:color="auto"/>
        <w:bottom w:val="none" w:sz="0" w:space="0" w:color="auto"/>
        <w:right w:val="none" w:sz="0" w:space="0" w:color="auto"/>
      </w:divBdr>
    </w:div>
    <w:div w:id="97216255">
      <w:bodyDiv w:val="1"/>
      <w:marLeft w:val="0"/>
      <w:marRight w:val="0"/>
      <w:marTop w:val="0"/>
      <w:marBottom w:val="0"/>
      <w:divBdr>
        <w:top w:val="none" w:sz="0" w:space="0" w:color="auto"/>
        <w:left w:val="none" w:sz="0" w:space="0" w:color="auto"/>
        <w:bottom w:val="none" w:sz="0" w:space="0" w:color="auto"/>
        <w:right w:val="none" w:sz="0" w:space="0" w:color="auto"/>
      </w:divBdr>
    </w:div>
    <w:div w:id="186255774">
      <w:bodyDiv w:val="1"/>
      <w:marLeft w:val="0"/>
      <w:marRight w:val="0"/>
      <w:marTop w:val="0"/>
      <w:marBottom w:val="0"/>
      <w:divBdr>
        <w:top w:val="none" w:sz="0" w:space="0" w:color="auto"/>
        <w:left w:val="none" w:sz="0" w:space="0" w:color="auto"/>
        <w:bottom w:val="none" w:sz="0" w:space="0" w:color="auto"/>
        <w:right w:val="none" w:sz="0" w:space="0" w:color="auto"/>
      </w:divBdr>
    </w:div>
    <w:div w:id="266742422">
      <w:bodyDiv w:val="1"/>
      <w:marLeft w:val="0"/>
      <w:marRight w:val="0"/>
      <w:marTop w:val="0"/>
      <w:marBottom w:val="0"/>
      <w:divBdr>
        <w:top w:val="none" w:sz="0" w:space="0" w:color="auto"/>
        <w:left w:val="none" w:sz="0" w:space="0" w:color="auto"/>
        <w:bottom w:val="none" w:sz="0" w:space="0" w:color="auto"/>
        <w:right w:val="none" w:sz="0" w:space="0" w:color="auto"/>
      </w:divBdr>
      <w:divsChild>
        <w:div w:id="1024474213">
          <w:marLeft w:val="0"/>
          <w:marRight w:val="0"/>
          <w:marTop w:val="0"/>
          <w:marBottom w:val="0"/>
          <w:divBdr>
            <w:top w:val="none" w:sz="0" w:space="0" w:color="auto"/>
            <w:left w:val="none" w:sz="0" w:space="0" w:color="auto"/>
            <w:bottom w:val="none" w:sz="0" w:space="0" w:color="auto"/>
            <w:right w:val="none" w:sz="0" w:space="0" w:color="auto"/>
          </w:divBdr>
          <w:divsChild>
            <w:div w:id="237135537">
              <w:marLeft w:val="0"/>
              <w:marRight w:val="0"/>
              <w:marTop w:val="0"/>
              <w:marBottom w:val="0"/>
              <w:divBdr>
                <w:top w:val="none" w:sz="0" w:space="0" w:color="auto"/>
                <w:left w:val="none" w:sz="0" w:space="0" w:color="auto"/>
                <w:bottom w:val="none" w:sz="0" w:space="0" w:color="auto"/>
                <w:right w:val="none" w:sz="0" w:space="0" w:color="auto"/>
              </w:divBdr>
              <w:divsChild>
                <w:div w:id="440299968">
                  <w:marLeft w:val="0"/>
                  <w:marRight w:val="0"/>
                  <w:marTop w:val="0"/>
                  <w:marBottom w:val="0"/>
                  <w:divBdr>
                    <w:top w:val="none" w:sz="0" w:space="0" w:color="auto"/>
                    <w:left w:val="none" w:sz="0" w:space="0" w:color="auto"/>
                    <w:bottom w:val="none" w:sz="0" w:space="0" w:color="auto"/>
                    <w:right w:val="none" w:sz="0" w:space="0" w:color="auto"/>
                  </w:divBdr>
                  <w:divsChild>
                    <w:div w:id="128334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626898">
      <w:bodyDiv w:val="1"/>
      <w:marLeft w:val="0"/>
      <w:marRight w:val="0"/>
      <w:marTop w:val="0"/>
      <w:marBottom w:val="0"/>
      <w:divBdr>
        <w:top w:val="none" w:sz="0" w:space="0" w:color="auto"/>
        <w:left w:val="none" w:sz="0" w:space="0" w:color="auto"/>
        <w:bottom w:val="none" w:sz="0" w:space="0" w:color="auto"/>
        <w:right w:val="none" w:sz="0" w:space="0" w:color="auto"/>
      </w:divBdr>
    </w:div>
    <w:div w:id="556867477">
      <w:bodyDiv w:val="1"/>
      <w:marLeft w:val="0"/>
      <w:marRight w:val="0"/>
      <w:marTop w:val="0"/>
      <w:marBottom w:val="0"/>
      <w:divBdr>
        <w:top w:val="none" w:sz="0" w:space="0" w:color="auto"/>
        <w:left w:val="none" w:sz="0" w:space="0" w:color="auto"/>
        <w:bottom w:val="none" w:sz="0" w:space="0" w:color="auto"/>
        <w:right w:val="none" w:sz="0" w:space="0" w:color="auto"/>
      </w:divBdr>
    </w:div>
    <w:div w:id="596913333">
      <w:bodyDiv w:val="1"/>
      <w:marLeft w:val="0"/>
      <w:marRight w:val="0"/>
      <w:marTop w:val="0"/>
      <w:marBottom w:val="0"/>
      <w:divBdr>
        <w:top w:val="none" w:sz="0" w:space="0" w:color="auto"/>
        <w:left w:val="none" w:sz="0" w:space="0" w:color="auto"/>
        <w:bottom w:val="none" w:sz="0" w:space="0" w:color="auto"/>
        <w:right w:val="none" w:sz="0" w:space="0" w:color="auto"/>
      </w:divBdr>
    </w:div>
    <w:div w:id="703678674">
      <w:bodyDiv w:val="1"/>
      <w:marLeft w:val="0"/>
      <w:marRight w:val="0"/>
      <w:marTop w:val="0"/>
      <w:marBottom w:val="0"/>
      <w:divBdr>
        <w:top w:val="none" w:sz="0" w:space="0" w:color="auto"/>
        <w:left w:val="none" w:sz="0" w:space="0" w:color="auto"/>
        <w:bottom w:val="none" w:sz="0" w:space="0" w:color="auto"/>
        <w:right w:val="none" w:sz="0" w:space="0" w:color="auto"/>
      </w:divBdr>
    </w:div>
    <w:div w:id="776221069">
      <w:bodyDiv w:val="1"/>
      <w:marLeft w:val="0"/>
      <w:marRight w:val="0"/>
      <w:marTop w:val="0"/>
      <w:marBottom w:val="0"/>
      <w:divBdr>
        <w:top w:val="none" w:sz="0" w:space="0" w:color="auto"/>
        <w:left w:val="none" w:sz="0" w:space="0" w:color="auto"/>
        <w:bottom w:val="none" w:sz="0" w:space="0" w:color="auto"/>
        <w:right w:val="none" w:sz="0" w:space="0" w:color="auto"/>
      </w:divBdr>
    </w:div>
    <w:div w:id="803038491">
      <w:bodyDiv w:val="1"/>
      <w:marLeft w:val="0"/>
      <w:marRight w:val="0"/>
      <w:marTop w:val="0"/>
      <w:marBottom w:val="0"/>
      <w:divBdr>
        <w:top w:val="none" w:sz="0" w:space="0" w:color="auto"/>
        <w:left w:val="none" w:sz="0" w:space="0" w:color="auto"/>
        <w:bottom w:val="none" w:sz="0" w:space="0" w:color="auto"/>
        <w:right w:val="none" w:sz="0" w:space="0" w:color="auto"/>
      </w:divBdr>
    </w:div>
    <w:div w:id="825826988">
      <w:bodyDiv w:val="1"/>
      <w:marLeft w:val="0"/>
      <w:marRight w:val="0"/>
      <w:marTop w:val="0"/>
      <w:marBottom w:val="0"/>
      <w:divBdr>
        <w:top w:val="none" w:sz="0" w:space="0" w:color="auto"/>
        <w:left w:val="none" w:sz="0" w:space="0" w:color="auto"/>
        <w:bottom w:val="none" w:sz="0" w:space="0" w:color="auto"/>
        <w:right w:val="none" w:sz="0" w:space="0" w:color="auto"/>
      </w:divBdr>
    </w:div>
    <w:div w:id="1484809883">
      <w:bodyDiv w:val="1"/>
      <w:marLeft w:val="0"/>
      <w:marRight w:val="0"/>
      <w:marTop w:val="0"/>
      <w:marBottom w:val="0"/>
      <w:divBdr>
        <w:top w:val="none" w:sz="0" w:space="0" w:color="auto"/>
        <w:left w:val="none" w:sz="0" w:space="0" w:color="auto"/>
        <w:bottom w:val="none" w:sz="0" w:space="0" w:color="auto"/>
        <w:right w:val="none" w:sz="0" w:space="0" w:color="auto"/>
      </w:divBdr>
    </w:div>
    <w:div w:id="1740204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addbeh.2015.04.007" TargetMode="External"/><Relationship Id="rId13" Type="http://schemas.openxmlformats.org/officeDocument/2006/relationships/hyperlink" Target="https://doi.org/10.1016/j.cpr.2004.08.003"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pus.com/inward/record.url?eid=2-s2.0-22044439075&amp;partnerID=40&amp;md5=fb50f6d7f56366f9f699e52ee10ec3b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doi.org/10.1016/j.addbeh.2011.05.012" TargetMode="External"/><Relationship Id="rId5" Type="http://schemas.openxmlformats.org/officeDocument/2006/relationships/footnotes" Target="footnotes.xml"/><Relationship Id="rId15" Type="http://schemas.openxmlformats.org/officeDocument/2006/relationships/hyperlink" Target="https://www.scopus.com/inward/record.uri?eid=2-s2.0-1842459563&amp;partnerID=40&amp;md5=5ca90375aaf0528c758a029a2ab2ff61" TargetMode="External"/><Relationship Id="rId10" Type="http://schemas.openxmlformats.org/officeDocument/2006/relationships/hyperlink" Target="https://doi.org/10.1016/j.addbeh.2018.01.013"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copus.com/inward/record.url?eid=2-s2.0-77956648723&amp;partnerID=40&amp;md5=a0db2510dab5a89d9670e215abd92b12" TargetMode="External"/><Relationship Id="rId14" Type="http://schemas.openxmlformats.org/officeDocument/2006/relationships/hyperlink" Target="http://www.scopus.com/inward/record.url?eid=2-s2.0-0022516046&amp;partnerID=40&amp;md5=8d3353677f7823223f3e2bbe46386c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ECF4B-8122-9C4D-AD64-C57511673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36</Pages>
  <Words>15340</Words>
  <Characters>87442</Characters>
  <Application>Microsoft Office Word</Application>
  <DocSecurity>0</DocSecurity>
  <Lines>728</Lines>
  <Paragraphs>205</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102577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Andrew [ajj]</dc:creator>
  <cp:keywords/>
  <dc:description/>
  <cp:lastModifiedBy>Jones, Andrew [ajj]</cp:lastModifiedBy>
  <cp:revision>33</cp:revision>
  <dcterms:created xsi:type="dcterms:W3CDTF">2020-06-18T15:02:00Z</dcterms:created>
  <dcterms:modified xsi:type="dcterms:W3CDTF">2020-06-29T12:06:00Z</dcterms:modified>
</cp:coreProperties>
</file>