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210AA" w14:textId="05BC0DAC" w:rsidR="001E3BC3" w:rsidRPr="007E7389" w:rsidRDefault="001E3BC3" w:rsidP="00D00CFB">
      <w:pPr>
        <w:spacing w:after="120" w:line="480" w:lineRule="auto"/>
        <w:jc w:val="right"/>
        <w:rPr>
          <w:rFonts w:ascii="Times New Roman" w:hAnsi="Times New Roman" w:cs="Times New Roman"/>
          <w:sz w:val="24"/>
          <w:szCs w:val="24"/>
        </w:rPr>
      </w:pPr>
    </w:p>
    <w:p w14:paraId="27A60913" w14:textId="77777777" w:rsidR="007E7389" w:rsidRPr="007E7389" w:rsidRDefault="007E7389" w:rsidP="007E7389">
      <w:pPr>
        <w:spacing w:after="120" w:line="480" w:lineRule="auto"/>
        <w:jc w:val="center"/>
        <w:rPr>
          <w:rFonts w:ascii="Times New Roman" w:hAnsi="Times New Roman" w:cs="Times New Roman"/>
          <w:sz w:val="24"/>
          <w:szCs w:val="24"/>
        </w:rPr>
      </w:pPr>
    </w:p>
    <w:p w14:paraId="27B6E409" w14:textId="77777777" w:rsidR="007E7389" w:rsidRDefault="007E7389" w:rsidP="007E7389">
      <w:pPr>
        <w:spacing w:after="120" w:line="480" w:lineRule="auto"/>
        <w:jc w:val="center"/>
        <w:rPr>
          <w:rFonts w:ascii="Times New Roman" w:hAnsi="Times New Roman" w:cs="Times New Roman"/>
          <w:i/>
          <w:sz w:val="24"/>
          <w:szCs w:val="24"/>
        </w:rPr>
      </w:pPr>
    </w:p>
    <w:p w14:paraId="2E5707B6" w14:textId="77777777" w:rsidR="001E3BC3" w:rsidRPr="001E3BC3" w:rsidRDefault="001E3BC3" w:rsidP="007E7389">
      <w:pPr>
        <w:spacing w:after="120" w:line="480" w:lineRule="auto"/>
        <w:jc w:val="center"/>
        <w:rPr>
          <w:rFonts w:ascii="Times New Roman" w:hAnsi="Times New Roman" w:cs="Times New Roman"/>
          <w:sz w:val="24"/>
          <w:szCs w:val="24"/>
        </w:rPr>
      </w:pPr>
    </w:p>
    <w:p w14:paraId="44801CFC" w14:textId="7CAE2819" w:rsidR="006A69BB" w:rsidRPr="00BB6812" w:rsidRDefault="00315900" w:rsidP="007E7389">
      <w:pPr>
        <w:spacing w:after="120" w:line="480" w:lineRule="auto"/>
        <w:jc w:val="center"/>
        <w:rPr>
          <w:rFonts w:ascii="Times New Roman" w:hAnsi="Times New Roman" w:cs="Times New Roman"/>
          <w:b/>
          <w:bCs/>
          <w:sz w:val="28"/>
          <w:szCs w:val="28"/>
        </w:rPr>
      </w:pPr>
      <w:r>
        <w:rPr>
          <w:rFonts w:ascii="Times New Roman" w:hAnsi="Times New Roman" w:cs="Times New Roman"/>
          <w:b/>
          <w:bCs/>
          <w:sz w:val="28"/>
          <w:szCs w:val="28"/>
        </w:rPr>
        <w:t>OBESITY, DIABETES, COFFEE, TEA AND CANNABIS USE</w:t>
      </w:r>
      <w:r w:rsidR="00C70AB9" w:rsidRPr="00BB6812">
        <w:rPr>
          <w:rFonts w:ascii="Times New Roman" w:hAnsi="Times New Roman" w:cs="Times New Roman"/>
          <w:b/>
          <w:bCs/>
          <w:sz w:val="28"/>
          <w:szCs w:val="28"/>
        </w:rPr>
        <w:t xml:space="preserve"> ALTER RISK </w:t>
      </w:r>
      <w:r w:rsidR="000D4F41" w:rsidRPr="00BB6812">
        <w:rPr>
          <w:rFonts w:ascii="Times New Roman" w:hAnsi="Times New Roman" w:cs="Times New Roman"/>
          <w:b/>
          <w:bCs/>
          <w:sz w:val="28"/>
          <w:szCs w:val="28"/>
        </w:rPr>
        <w:t xml:space="preserve">FOR ALCOHOL-RELATED CIRRHOSIS IN </w:t>
      </w:r>
      <w:r w:rsidR="00CC0FE5">
        <w:rPr>
          <w:rFonts w:ascii="Times New Roman" w:hAnsi="Times New Roman" w:cs="Times New Roman"/>
          <w:b/>
          <w:bCs/>
          <w:sz w:val="28"/>
          <w:szCs w:val="28"/>
        </w:rPr>
        <w:t xml:space="preserve">TWO LARGE COHORTS OF </w:t>
      </w:r>
      <w:r w:rsidR="000D4F41" w:rsidRPr="00BB6812">
        <w:rPr>
          <w:rFonts w:ascii="Times New Roman" w:hAnsi="Times New Roman" w:cs="Times New Roman"/>
          <w:b/>
          <w:bCs/>
          <w:sz w:val="28"/>
          <w:szCs w:val="28"/>
        </w:rPr>
        <w:t xml:space="preserve">HIGH-RISK DRINKERS </w:t>
      </w:r>
    </w:p>
    <w:p w14:paraId="3FC41B82" w14:textId="56AF0977" w:rsidR="004F50B8" w:rsidRPr="000D6FA3" w:rsidRDefault="009A15FC" w:rsidP="007E7389">
      <w:pPr>
        <w:spacing w:after="120" w:line="480" w:lineRule="auto"/>
        <w:jc w:val="center"/>
        <w:rPr>
          <w:rFonts w:ascii="Times New Roman" w:hAnsi="Times New Roman" w:cs="Times New Roman"/>
          <w:bCs/>
          <w:sz w:val="28"/>
          <w:szCs w:val="28"/>
        </w:rPr>
      </w:pPr>
      <w:r w:rsidDel="009A15FC">
        <w:rPr>
          <w:rFonts w:ascii="Times New Roman" w:hAnsi="Times New Roman" w:cs="Times New Roman"/>
          <w:b/>
          <w:bCs/>
          <w:color w:val="C00000"/>
          <w:sz w:val="28"/>
          <w:szCs w:val="28"/>
        </w:rPr>
        <w:t xml:space="preserve"> </w:t>
      </w:r>
    </w:p>
    <w:p w14:paraId="6160312E" w14:textId="77777777" w:rsidR="001E3BC3" w:rsidRDefault="001E3BC3" w:rsidP="007E7389">
      <w:pPr>
        <w:spacing w:after="120" w:line="480" w:lineRule="auto"/>
        <w:jc w:val="center"/>
        <w:rPr>
          <w:rFonts w:ascii="Times New Roman" w:hAnsi="Times New Roman" w:cs="Times New Roman"/>
          <w:b/>
          <w:bCs/>
          <w:color w:val="1F497D"/>
          <w:sz w:val="28"/>
          <w:szCs w:val="28"/>
        </w:rPr>
      </w:pPr>
    </w:p>
    <w:p w14:paraId="68354662" w14:textId="099991EA" w:rsidR="00335841" w:rsidRDefault="00335841" w:rsidP="00DC6A60">
      <w:pPr>
        <w:spacing w:after="0" w:line="480" w:lineRule="auto"/>
        <w:rPr>
          <w:rFonts w:ascii="Times New Roman" w:hAnsi="Times New Roman" w:cs="Times New Roman"/>
          <w:sz w:val="24"/>
          <w:szCs w:val="24"/>
        </w:rPr>
      </w:pPr>
      <w:r w:rsidRPr="00F557A4">
        <w:rPr>
          <w:rFonts w:ascii="Times New Roman" w:hAnsi="Times New Roman" w:cs="Times New Roman"/>
          <w:sz w:val="24"/>
          <w:szCs w:val="24"/>
        </w:rPr>
        <w:t>John B. Whitfield</w:t>
      </w:r>
      <w:r w:rsidR="00F66E13">
        <w:rPr>
          <w:rFonts w:ascii="Times New Roman" w:hAnsi="Times New Roman" w:cs="Times New Roman"/>
          <w:sz w:val="24"/>
          <w:szCs w:val="24"/>
        </w:rPr>
        <w:t xml:space="preserve"> PhD FRCPath</w:t>
      </w:r>
      <w:r w:rsidRPr="00351543">
        <w:rPr>
          <w:rFonts w:ascii="Times New Roman" w:hAnsi="Times New Roman" w:cs="Times New Roman"/>
          <w:sz w:val="24"/>
          <w:szCs w:val="24"/>
          <w:vertAlign w:val="superscript"/>
        </w:rPr>
        <w:t>1</w:t>
      </w:r>
      <w:r w:rsidRPr="00F557A4">
        <w:rPr>
          <w:rFonts w:ascii="Times New Roman" w:hAnsi="Times New Roman" w:cs="Times New Roman"/>
          <w:sz w:val="24"/>
          <w:szCs w:val="24"/>
        </w:rPr>
        <w:t>*, Steven Masson</w:t>
      </w:r>
      <w:r w:rsidR="007F4316">
        <w:rPr>
          <w:rFonts w:ascii="Times New Roman" w:hAnsi="Times New Roman" w:cs="Times New Roman"/>
          <w:sz w:val="24"/>
          <w:szCs w:val="24"/>
        </w:rPr>
        <w:t xml:space="preserve"> FRCP</w:t>
      </w:r>
      <w:r>
        <w:rPr>
          <w:rFonts w:ascii="Times New Roman" w:hAnsi="Times New Roman" w:cs="Times New Roman"/>
          <w:sz w:val="24"/>
          <w:szCs w:val="24"/>
          <w:vertAlign w:val="superscript"/>
        </w:rPr>
        <w:t>2</w:t>
      </w:r>
      <w:r w:rsidRPr="00F557A4">
        <w:rPr>
          <w:rFonts w:ascii="Times New Roman" w:hAnsi="Times New Roman" w:cs="Times New Roman"/>
          <w:sz w:val="24"/>
          <w:szCs w:val="24"/>
        </w:rPr>
        <w:t>, Suthat Liangpunsakul</w:t>
      </w:r>
      <w:r w:rsidR="007F4316">
        <w:rPr>
          <w:rFonts w:ascii="Times New Roman" w:hAnsi="Times New Roman" w:cs="Times New Roman"/>
          <w:sz w:val="24"/>
          <w:szCs w:val="24"/>
        </w:rPr>
        <w:t xml:space="preserve"> MD</w:t>
      </w:r>
      <w:r>
        <w:rPr>
          <w:rFonts w:ascii="Times New Roman" w:hAnsi="Times New Roman" w:cs="Times New Roman"/>
          <w:sz w:val="24"/>
          <w:szCs w:val="24"/>
          <w:vertAlign w:val="superscript"/>
        </w:rPr>
        <w:t>3</w:t>
      </w:r>
      <w:r w:rsidRPr="00F557A4">
        <w:rPr>
          <w:rFonts w:ascii="Times New Roman" w:hAnsi="Times New Roman" w:cs="Times New Roman"/>
          <w:sz w:val="24"/>
          <w:szCs w:val="24"/>
        </w:rPr>
        <w:t>, Sebastian Mueller</w:t>
      </w:r>
      <w:r w:rsidR="007F4316">
        <w:rPr>
          <w:rFonts w:ascii="Times New Roman" w:hAnsi="Times New Roman" w:cs="Times New Roman"/>
          <w:sz w:val="24"/>
          <w:szCs w:val="24"/>
        </w:rPr>
        <w:t xml:space="preserve"> MD PhD</w:t>
      </w:r>
      <w:r>
        <w:rPr>
          <w:rFonts w:ascii="Times New Roman" w:hAnsi="Times New Roman" w:cs="Times New Roman"/>
          <w:sz w:val="24"/>
          <w:szCs w:val="24"/>
          <w:vertAlign w:val="superscript"/>
        </w:rPr>
        <w:t>4</w:t>
      </w:r>
      <w:r w:rsidRPr="00F557A4">
        <w:rPr>
          <w:rFonts w:ascii="Times New Roman" w:hAnsi="Times New Roman" w:cs="Times New Roman"/>
          <w:sz w:val="24"/>
          <w:szCs w:val="24"/>
        </w:rPr>
        <w:t xml:space="preserve">, Guruprasad </w:t>
      </w:r>
      <w:r w:rsidR="009D535F">
        <w:rPr>
          <w:rFonts w:ascii="Times New Roman" w:hAnsi="Times New Roman" w:cs="Times New Roman"/>
          <w:sz w:val="24"/>
          <w:szCs w:val="24"/>
        </w:rPr>
        <w:t xml:space="preserve">P. </w:t>
      </w:r>
      <w:r w:rsidRPr="00F557A4">
        <w:rPr>
          <w:rFonts w:ascii="Times New Roman" w:hAnsi="Times New Roman" w:cs="Times New Roman"/>
          <w:sz w:val="24"/>
          <w:szCs w:val="24"/>
        </w:rPr>
        <w:t>Aithal</w:t>
      </w:r>
      <w:r w:rsidR="00F66E13">
        <w:rPr>
          <w:rFonts w:ascii="Times New Roman" w:hAnsi="Times New Roman" w:cs="Times New Roman"/>
          <w:sz w:val="24"/>
          <w:szCs w:val="24"/>
        </w:rPr>
        <w:t xml:space="preserve"> PhD</w:t>
      </w:r>
      <w:r>
        <w:rPr>
          <w:rFonts w:ascii="Times New Roman" w:hAnsi="Times New Roman" w:cs="Times New Roman"/>
          <w:sz w:val="24"/>
          <w:szCs w:val="24"/>
          <w:vertAlign w:val="superscript"/>
        </w:rPr>
        <w:t>5</w:t>
      </w:r>
      <w:r w:rsidRPr="00F557A4">
        <w:rPr>
          <w:rFonts w:ascii="Times New Roman" w:hAnsi="Times New Roman" w:cs="Times New Roman"/>
          <w:sz w:val="24"/>
          <w:szCs w:val="24"/>
        </w:rPr>
        <w:t>, Florian Eyer</w:t>
      </w:r>
      <w:r w:rsidR="00F66E13">
        <w:rPr>
          <w:rFonts w:ascii="Times New Roman" w:hAnsi="Times New Roman" w:cs="Times New Roman"/>
          <w:sz w:val="24"/>
          <w:szCs w:val="24"/>
        </w:rPr>
        <w:t xml:space="preserve"> MD</w:t>
      </w:r>
      <w:r>
        <w:rPr>
          <w:rFonts w:ascii="Times New Roman" w:hAnsi="Times New Roman" w:cs="Times New Roman"/>
          <w:sz w:val="24"/>
          <w:szCs w:val="24"/>
          <w:vertAlign w:val="superscript"/>
        </w:rPr>
        <w:t>6</w:t>
      </w:r>
      <w:r w:rsidRPr="00F557A4">
        <w:rPr>
          <w:rFonts w:ascii="Times New Roman" w:hAnsi="Times New Roman" w:cs="Times New Roman"/>
          <w:sz w:val="24"/>
          <w:szCs w:val="24"/>
        </w:rPr>
        <w:t>, Dermot Gleeson</w:t>
      </w:r>
      <w:r w:rsidR="007F4316">
        <w:rPr>
          <w:rFonts w:ascii="Times New Roman" w:hAnsi="Times New Roman" w:cs="Times New Roman"/>
          <w:sz w:val="24"/>
          <w:szCs w:val="24"/>
        </w:rPr>
        <w:t xml:space="preserve"> MD FRCP</w:t>
      </w:r>
      <w:r>
        <w:rPr>
          <w:rFonts w:ascii="Times New Roman" w:hAnsi="Times New Roman" w:cs="Times New Roman"/>
          <w:sz w:val="24"/>
          <w:szCs w:val="24"/>
          <w:vertAlign w:val="superscript"/>
        </w:rPr>
        <w:t>7</w:t>
      </w:r>
      <w:r w:rsidRPr="00F557A4">
        <w:rPr>
          <w:rFonts w:ascii="Times New Roman" w:hAnsi="Times New Roman" w:cs="Times New Roman"/>
          <w:sz w:val="24"/>
          <w:szCs w:val="24"/>
        </w:rPr>
        <w:t>,</w:t>
      </w:r>
      <w:r>
        <w:rPr>
          <w:rFonts w:ascii="Times New Roman" w:hAnsi="Times New Roman" w:cs="Times New Roman"/>
          <w:sz w:val="24"/>
          <w:szCs w:val="24"/>
        </w:rPr>
        <w:t xml:space="preserve"> </w:t>
      </w:r>
      <w:r w:rsidRPr="00F557A4">
        <w:rPr>
          <w:rFonts w:ascii="Times New Roman" w:hAnsi="Times New Roman" w:cs="Times New Roman"/>
          <w:sz w:val="24"/>
          <w:szCs w:val="24"/>
        </w:rPr>
        <w:t>Andrew Thompson</w:t>
      </w:r>
      <w:r w:rsidR="00F66E13">
        <w:rPr>
          <w:rFonts w:ascii="Times New Roman" w:hAnsi="Times New Roman" w:cs="Times New Roman"/>
          <w:sz w:val="24"/>
          <w:szCs w:val="24"/>
        </w:rPr>
        <w:t xml:space="preserve"> PhD</w:t>
      </w:r>
      <w:r>
        <w:rPr>
          <w:rFonts w:ascii="Times New Roman" w:hAnsi="Times New Roman" w:cs="Times New Roman"/>
          <w:sz w:val="24"/>
          <w:szCs w:val="24"/>
          <w:vertAlign w:val="superscript"/>
        </w:rPr>
        <w:t>8</w:t>
      </w:r>
      <w:r w:rsidRPr="00F557A4">
        <w:rPr>
          <w:rFonts w:ascii="Times New Roman" w:hAnsi="Times New Roman" w:cs="Times New Roman"/>
          <w:sz w:val="24"/>
          <w:szCs w:val="24"/>
        </w:rPr>
        <w:t>, Felix Stickel</w:t>
      </w:r>
      <w:r w:rsidR="00F66E13">
        <w:rPr>
          <w:rFonts w:ascii="Times New Roman" w:hAnsi="Times New Roman" w:cs="Times New Roman"/>
          <w:sz w:val="24"/>
          <w:szCs w:val="24"/>
        </w:rPr>
        <w:t xml:space="preserve"> MD PhD</w:t>
      </w:r>
      <w:r>
        <w:rPr>
          <w:rFonts w:ascii="Times New Roman" w:hAnsi="Times New Roman" w:cs="Times New Roman"/>
          <w:sz w:val="24"/>
          <w:szCs w:val="24"/>
          <w:vertAlign w:val="superscript"/>
        </w:rPr>
        <w:t>9</w:t>
      </w:r>
      <w:r w:rsidRPr="00F557A4">
        <w:rPr>
          <w:rFonts w:ascii="Times New Roman" w:hAnsi="Times New Roman" w:cs="Times New Roman"/>
          <w:sz w:val="24"/>
          <w:szCs w:val="24"/>
        </w:rPr>
        <w:t xml:space="preserve">, Michael </w:t>
      </w:r>
      <w:proofErr w:type="spellStart"/>
      <w:r w:rsidRPr="00F557A4">
        <w:rPr>
          <w:rFonts w:ascii="Times New Roman" w:hAnsi="Times New Roman" w:cs="Times New Roman"/>
          <w:sz w:val="24"/>
          <w:szCs w:val="24"/>
        </w:rPr>
        <w:t>Soyka</w:t>
      </w:r>
      <w:proofErr w:type="spellEnd"/>
      <w:r w:rsidR="007F4316">
        <w:rPr>
          <w:rFonts w:ascii="Times New Roman" w:hAnsi="Times New Roman" w:cs="Times New Roman"/>
          <w:sz w:val="24"/>
          <w:szCs w:val="24"/>
        </w:rPr>
        <w:t xml:space="preserve"> MD</w:t>
      </w:r>
      <w:r>
        <w:rPr>
          <w:rFonts w:ascii="Times New Roman" w:hAnsi="Times New Roman" w:cs="Times New Roman"/>
          <w:sz w:val="24"/>
          <w:szCs w:val="24"/>
          <w:vertAlign w:val="superscript"/>
        </w:rPr>
        <w:t>10</w:t>
      </w:r>
      <w:r w:rsidRPr="00F557A4">
        <w:rPr>
          <w:rFonts w:ascii="Times New Roman" w:hAnsi="Times New Roman" w:cs="Times New Roman"/>
          <w:sz w:val="24"/>
          <w:szCs w:val="24"/>
        </w:rPr>
        <w:t>, Ann K. Daly</w:t>
      </w:r>
      <w:r w:rsidR="00F66E13">
        <w:rPr>
          <w:rFonts w:ascii="Times New Roman" w:hAnsi="Times New Roman" w:cs="Times New Roman"/>
          <w:sz w:val="24"/>
          <w:szCs w:val="24"/>
        </w:rPr>
        <w:t xml:space="preserve"> PhD</w:t>
      </w:r>
      <w:r>
        <w:rPr>
          <w:rFonts w:ascii="Times New Roman" w:hAnsi="Times New Roman" w:cs="Times New Roman"/>
          <w:sz w:val="24"/>
          <w:szCs w:val="24"/>
          <w:vertAlign w:val="superscript"/>
        </w:rPr>
        <w:t>2</w:t>
      </w:r>
      <w:r w:rsidR="002E536F">
        <w:rPr>
          <w:rFonts w:ascii="Times New Roman" w:hAnsi="Times New Roman" w:cs="Times New Roman"/>
          <w:sz w:val="24"/>
          <w:szCs w:val="24"/>
        </w:rPr>
        <w:t xml:space="preserve">, </w:t>
      </w:r>
      <w:r w:rsidRPr="00F557A4">
        <w:rPr>
          <w:rFonts w:ascii="Times New Roman" w:hAnsi="Times New Roman" w:cs="Times New Roman"/>
          <w:sz w:val="24"/>
          <w:szCs w:val="24"/>
        </w:rPr>
        <w:t>Heather J. Cordell</w:t>
      </w:r>
      <w:r w:rsidR="00F66E13">
        <w:rPr>
          <w:rFonts w:ascii="Times New Roman" w:hAnsi="Times New Roman" w:cs="Times New Roman"/>
          <w:sz w:val="24"/>
          <w:szCs w:val="24"/>
        </w:rPr>
        <w:t xml:space="preserve"> DPhil</w:t>
      </w:r>
      <w:r w:rsidRPr="00DA45E5">
        <w:rPr>
          <w:rFonts w:ascii="Times New Roman" w:hAnsi="Times New Roman" w:cs="Times New Roman"/>
          <w:sz w:val="24"/>
          <w:szCs w:val="24"/>
          <w:vertAlign w:val="superscript"/>
        </w:rPr>
        <w:t>1</w:t>
      </w:r>
      <w:r>
        <w:rPr>
          <w:rFonts w:ascii="Times New Roman" w:hAnsi="Times New Roman" w:cs="Times New Roman"/>
          <w:sz w:val="24"/>
          <w:szCs w:val="24"/>
          <w:vertAlign w:val="superscript"/>
        </w:rPr>
        <w:t>1</w:t>
      </w:r>
      <w:r w:rsidRPr="00F557A4">
        <w:rPr>
          <w:rFonts w:ascii="Times New Roman" w:hAnsi="Times New Roman" w:cs="Times New Roman"/>
          <w:sz w:val="24"/>
          <w:szCs w:val="24"/>
        </w:rPr>
        <w:t>,</w:t>
      </w:r>
      <w:r>
        <w:rPr>
          <w:rFonts w:ascii="Times New Roman" w:hAnsi="Times New Roman" w:cs="Times New Roman"/>
          <w:sz w:val="24"/>
          <w:szCs w:val="24"/>
        </w:rPr>
        <w:t xml:space="preserve"> </w:t>
      </w:r>
      <w:r w:rsidR="00491471">
        <w:rPr>
          <w:rFonts w:ascii="Times New Roman" w:hAnsi="Times New Roman" w:cs="Times New Roman"/>
          <w:sz w:val="24"/>
          <w:szCs w:val="24"/>
        </w:rPr>
        <w:t xml:space="preserve">Tatiana </w:t>
      </w:r>
      <w:proofErr w:type="spellStart"/>
      <w:r w:rsidR="00491471">
        <w:rPr>
          <w:rFonts w:ascii="Times New Roman" w:hAnsi="Times New Roman" w:cs="Times New Roman"/>
          <w:sz w:val="24"/>
          <w:szCs w:val="24"/>
        </w:rPr>
        <w:t>Foroud</w:t>
      </w:r>
      <w:proofErr w:type="spellEnd"/>
      <w:r w:rsidR="00F66E13">
        <w:rPr>
          <w:rFonts w:ascii="Times New Roman" w:hAnsi="Times New Roman" w:cs="Times New Roman"/>
          <w:sz w:val="24"/>
          <w:szCs w:val="24"/>
        </w:rPr>
        <w:t xml:space="preserve"> PhD</w:t>
      </w:r>
      <w:r w:rsidR="00491471" w:rsidRPr="00DA45E5">
        <w:rPr>
          <w:rFonts w:ascii="Times New Roman" w:hAnsi="Times New Roman" w:cs="Times New Roman"/>
          <w:sz w:val="24"/>
          <w:szCs w:val="24"/>
          <w:vertAlign w:val="superscript"/>
        </w:rPr>
        <w:t>1</w:t>
      </w:r>
      <w:r w:rsidR="00491471">
        <w:rPr>
          <w:rFonts w:ascii="Times New Roman" w:hAnsi="Times New Roman" w:cs="Times New Roman"/>
          <w:sz w:val="24"/>
          <w:szCs w:val="24"/>
          <w:vertAlign w:val="superscript"/>
        </w:rPr>
        <w:t>2</w:t>
      </w:r>
      <w:r w:rsidR="00491471">
        <w:rPr>
          <w:rFonts w:ascii="Times New Roman" w:hAnsi="Times New Roman" w:cs="Times New Roman"/>
          <w:sz w:val="24"/>
          <w:szCs w:val="24"/>
        </w:rPr>
        <w:t xml:space="preserve">, </w:t>
      </w:r>
      <w:r w:rsidRPr="00F557A4">
        <w:rPr>
          <w:rFonts w:ascii="Times New Roman" w:hAnsi="Times New Roman" w:cs="Times New Roman"/>
          <w:sz w:val="24"/>
          <w:szCs w:val="24"/>
        </w:rPr>
        <w:t xml:space="preserve">Lawrence </w:t>
      </w:r>
      <w:proofErr w:type="spellStart"/>
      <w:r w:rsidRPr="00F557A4">
        <w:rPr>
          <w:rFonts w:ascii="Times New Roman" w:hAnsi="Times New Roman" w:cs="Times New Roman"/>
          <w:sz w:val="24"/>
          <w:szCs w:val="24"/>
        </w:rPr>
        <w:t>Lumeng</w:t>
      </w:r>
      <w:proofErr w:type="spellEnd"/>
      <w:r w:rsidR="007F4316">
        <w:rPr>
          <w:rFonts w:ascii="Times New Roman" w:hAnsi="Times New Roman" w:cs="Times New Roman"/>
          <w:sz w:val="24"/>
          <w:szCs w:val="24"/>
        </w:rPr>
        <w:t xml:space="preserve"> MD</w:t>
      </w:r>
      <w:r>
        <w:rPr>
          <w:rFonts w:ascii="Times New Roman" w:hAnsi="Times New Roman" w:cs="Times New Roman"/>
          <w:sz w:val="24"/>
          <w:szCs w:val="24"/>
          <w:vertAlign w:val="superscript"/>
        </w:rPr>
        <w:t>3</w:t>
      </w:r>
      <w:r w:rsidR="00A70EB6">
        <w:rPr>
          <w:rFonts w:ascii="Times New Roman" w:hAnsi="Times New Roman" w:cs="Times New Roman"/>
          <w:sz w:val="24"/>
          <w:szCs w:val="24"/>
          <w:vertAlign w:val="superscript"/>
        </w:rPr>
        <w:t>§</w:t>
      </w:r>
      <w:r w:rsidRPr="00F557A4">
        <w:rPr>
          <w:rFonts w:ascii="Times New Roman" w:hAnsi="Times New Roman" w:cs="Times New Roman"/>
          <w:sz w:val="24"/>
          <w:szCs w:val="24"/>
        </w:rPr>
        <w:t>, Munir Pirmohamed</w:t>
      </w:r>
      <w:r w:rsidR="00F66E13">
        <w:rPr>
          <w:rFonts w:ascii="Times New Roman" w:hAnsi="Times New Roman" w:cs="Times New Roman"/>
          <w:sz w:val="24"/>
          <w:szCs w:val="24"/>
        </w:rPr>
        <w:t xml:space="preserve"> PhD FRCP</w:t>
      </w:r>
      <w:r>
        <w:rPr>
          <w:rFonts w:ascii="Times New Roman" w:hAnsi="Times New Roman" w:cs="Times New Roman"/>
          <w:sz w:val="24"/>
          <w:szCs w:val="24"/>
          <w:vertAlign w:val="superscript"/>
        </w:rPr>
        <w:t>8</w:t>
      </w:r>
      <w:r w:rsidRPr="00F557A4">
        <w:rPr>
          <w:rFonts w:ascii="Times New Roman" w:hAnsi="Times New Roman" w:cs="Times New Roman"/>
          <w:sz w:val="24"/>
          <w:szCs w:val="24"/>
        </w:rPr>
        <w:t>,</w:t>
      </w:r>
      <w:r>
        <w:rPr>
          <w:rFonts w:ascii="Times New Roman" w:hAnsi="Times New Roman" w:cs="Times New Roman"/>
          <w:sz w:val="24"/>
          <w:szCs w:val="24"/>
        </w:rPr>
        <w:t xml:space="preserve"> </w:t>
      </w:r>
      <w:r w:rsidRPr="00F557A4">
        <w:rPr>
          <w:rFonts w:ascii="Times New Roman" w:hAnsi="Times New Roman" w:cs="Times New Roman"/>
          <w:sz w:val="24"/>
          <w:szCs w:val="24"/>
        </w:rPr>
        <w:t>Bertrand Nalpas</w:t>
      </w:r>
      <w:r w:rsidR="007F4316">
        <w:rPr>
          <w:rFonts w:ascii="Times New Roman" w:hAnsi="Times New Roman" w:cs="Times New Roman"/>
          <w:sz w:val="24"/>
          <w:szCs w:val="24"/>
        </w:rPr>
        <w:t xml:space="preserve"> MD PhD</w:t>
      </w:r>
      <w:r>
        <w:rPr>
          <w:rFonts w:ascii="Times New Roman" w:hAnsi="Times New Roman" w:cs="Times New Roman"/>
          <w:sz w:val="24"/>
          <w:szCs w:val="24"/>
          <w:vertAlign w:val="superscript"/>
        </w:rPr>
        <w:t>1</w:t>
      </w:r>
      <w:r w:rsidR="00491471">
        <w:rPr>
          <w:rFonts w:ascii="Times New Roman" w:hAnsi="Times New Roman" w:cs="Times New Roman"/>
          <w:sz w:val="24"/>
          <w:szCs w:val="24"/>
          <w:vertAlign w:val="superscript"/>
        </w:rPr>
        <w:t>3</w:t>
      </w:r>
      <w:r>
        <w:rPr>
          <w:rFonts w:ascii="Times New Roman" w:hAnsi="Times New Roman" w:cs="Times New Roman"/>
          <w:sz w:val="24"/>
          <w:szCs w:val="24"/>
          <w:vertAlign w:val="superscript"/>
        </w:rPr>
        <w:t>,1</w:t>
      </w:r>
      <w:r w:rsidR="00491471">
        <w:rPr>
          <w:rFonts w:ascii="Times New Roman" w:hAnsi="Times New Roman" w:cs="Times New Roman"/>
          <w:sz w:val="24"/>
          <w:szCs w:val="24"/>
          <w:vertAlign w:val="superscript"/>
        </w:rPr>
        <w:t>4</w:t>
      </w:r>
      <w:r w:rsidRPr="00F557A4">
        <w:rPr>
          <w:rFonts w:ascii="Times New Roman" w:hAnsi="Times New Roman" w:cs="Times New Roman"/>
          <w:sz w:val="24"/>
          <w:szCs w:val="24"/>
        </w:rPr>
        <w:t xml:space="preserve">, </w:t>
      </w:r>
      <w:r w:rsidR="008A21DB" w:rsidRPr="008A21DB">
        <w:rPr>
          <w:rFonts w:ascii="Times New Roman" w:hAnsi="Times New Roman" w:cs="Times New Roman"/>
          <w:sz w:val="24"/>
          <w:szCs w:val="24"/>
        </w:rPr>
        <w:t xml:space="preserve">Jean-Marc </w:t>
      </w:r>
      <w:proofErr w:type="spellStart"/>
      <w:r w:rsidR="008A21DB" w:rsidRPr="008A21DB">
        <w:rPr>
          <w:rFonts w:ascii="Times New Roman" w:hAnsi="Times New Roman" w:cs="Times New Roman"/>
          <w:sz w:val="24"/>
          <w:szCs w:val="24"/>
        </w:rPr>
        <w:t>Jacque</w:t>
      </w:r>
      <w:r w:rsidR="008A21DB" w:rsidRPr="00BB6812">
        <w:rPr>
          <w:rFonts w:ascii="Times New Roman" w:hAnsi="Times New Roman" w:cs="Times New Roman"/>
          <w:sz w:val="24"/>
          <w:szCs w:val="24"/>
        </w:rPr>
        <w:t>t</w:t>
      </w:r>
      <w:proofErr w:type="spellEnd"/>
      <w:r w:rsidR="007F4316">
        <w:rPr>
          <w:rFonts w:ascii="Times New Roman" w:hAnsi="Times New Roman" w:cs="Times New Roman"/>
          <w:sz w:val="24"/>
          <w:szCs w:val="24"/>
        </w:rPr>
        <w:t xml:space="preserve"> MD</w:t>
      </w:r>
      <w:r w:rsidR="008A21DB" w:rsidRPr="00BB6812">
        <w:rPr>
          <w:rFonts w:ascii="Times New Roman" w:hAnsi="Times New Roman" w:cs="Times New Roman"/>
          <w:sz w:val="24"/>
          <w:szCs w:val="24"/>
          <w:vertAlign w:val="superscript"/>
        </w:rPr>
        <w:t>13</w:t>
      </w:r>
      <w:r w:rsidR="008A21DB">
        <w:rPr>
          <w:rFonts w:ascii="Times New Roman" w:hAnsi="Times New Roman" w:cs="Times New Roman"/>
          <w:sz w:val="24"/>
          <w:szCs w:val="24"/>
        </w:rPr>
        <w:t>,</w:t>
      </w:r>
      <w:r w:rsidR="008A21DB" w:rsidRPr="008A21DB">
        <w:rPr>
          <w:rFonts w:ascii="Times New Roman" w:hAnsi="Times New Roman" w:cs="Times New Roman"/>
          <w:sz w:val="24"/>
          <w:szCs w:val="24"/>
        </w:rPr>
        <w:t xml:space="preserve"> </w:t>
      </w:r>
      <w:r w:rsidRPr="00F557A4">
        <w:rPr>
          <w:rFonts w:ascii="Times New Roman" w:hAnsi="Times New Roman" w:cs="Times New Roman"/>
          <w:sz w:val="24"/>
          <w:szCs w:val="24"/>
        </w:rPr>
        <w:t xml:space="preserve">Romain </w:t>
      </w:r>
      <w:proofErr w:type="spellStart"/>
      <w:r w:rsidRPr="00F557A4">
        <w:rPr>
          <w:rFonts w:ascii="Times New Roman" w:hAnsi="Times New Roman" w:cs="Times New Roman"/>
          <w:sz w:val="24"/>
          <w:szCs w:val="24"/>
        </w:rPr>
        <w:t>Moirand</w:t>
      </w:r>
      <w:proofErr w:type="spellEnd"/>
      <w:r w:rsidR="007F4316">
        <w:rPr>
          <w:rFonts w:ascii="Times New Roman" w:hAnsi="Times New Roman" w:cs="Times New Roman"/>
          <w:sz w:val="24"/>
          <w:szCs w:val="24"/>
        </w:rPr>
        <w:t xml:space="preserve"> MD PhD</w:t>
      </w:r>
      <w:r w:rsidRPr="00DA45E5">
        <w:rPr>
          <w:rFonts w:ascii="Times New Roman" w:hAnsi="Times New Roman" w:cs="Times New Roman"/>
          <w:sz w:val="24"/>
          <w:szCs w:val="24"/>
          <w:vertAlign w:val="superscript"/>
        </w:rPr>
        <w:t>1</w:t>
      </w:r>
      <w:r w:rsidR="00491471">
        <w:rPr>
          <w:rFonts w:ascii="Times New Roman" w:hAnsi="Times New Roman" w:cs="Times New Roman"/>
          <w:sz w:val="24"/>
          <w:szCs w:val="24"/>
          <w:vertAlign w:val="superscript"/>
        </w:rPr>
        <w:t>5</w:t>
      </w:r>
      <w:r w:rsidRPr="00F557A4">
        <w:rPr>
          <w:rFonts w:ascii="Times New Roman" w:hAnsi="Times New Roman" w:cs="Times New Roman"/>
          <w:sz w:val="24"/>
          <w:szCs w:val="24"/>
        </w:rPr>
        <w:t xml:space="preserve">, Pierre </w:t>
      </w:r>
      <w:proofErr w:type="spellStart"/>
      <w:r w:rsidRPr="00F557A4">
        <w:rPr>
          <w:rFonts w:ascii="Times New Roman" w:hAnsi="Times New Roman" w:cs="Times New Roman"/>
          <w:sz w:val="24"/>
          <w:szCs w:val="24"/>
        </w:rPr>
        <w:t>Nahon</w:t>
      </w:r>
      <w:proofErr w:type="spellEnd"/>
      <w:r w:rsidR="00F66E13">
        <w:rPr>
          <w:rFonts w:ascii="Times New Roman" w:hAnsi="Times New Roman" w:cs="Times New Roman"/>
          <w:sz w:val="24"/>
          <w:szCs w:val="24"/>
        </w:rPr>
        <w:t xml:space="preserve"> MD PhD</w:t>
      </w:r>
      <w:r w:rsidRPr="00DA45E5">
        <w:rPr>
          <w:rFonts w:ascii="Times New Roman" w:hAnsi="Times New Roman" w:cs="Times New Roman"/>
          <w:sz w:val="24"/>
          <w:szCs w:val="24"/>
          <w:vertAlign w:val="superscript"/>
        </w:rPr>
        <w:t>1</w:t>
      </w:r>
      <w:r w:rsidR="00491471">
        <w:rPr>
          <w:rFonts w:ascii="Times New Roman" w:hAnsi="Times New Roman" w:cs="Times New Roman"/>
          <w:sz w:val="24"/>
          <w:szCs w:val="24"/>
          <w:vertAlign w:val="superscript"/>
        </w:rPr>
        <w:t>6</w:t>
      </w:r>
      <w:r>
        <w:rPr>
          <w:rFonts w:ascii="Times New Roman" w:hAnsi="Times New Roman" w:cs="Times New Roman"/>
          <w:sz w:val="24"/>
          <w:szCs w:val="24"/>
          <w:vertAlign w:val="superscript"/>
        </w:rPr>
        <w:t>-1</w:t>
      </w:r>
      <w:r w:rsidR="00491471">
        <w:rPr>
          <w:rFonts w:ascii="Times New Roman" w:hAnsi="Times New Roman" w:cs="Times New Roman"/>
          <w:sz w:val="24"/>
          <w:szCs w:val="24"/>
          <w:vertAlign w:val="superscript"/>
        </w:rPr>
        <w:t>8</w:t>
      </w:r>
      <w:r w:rsidRPr="00F557A4">
        <w:rPr>
          <w:rFonts w:ascii="Times New Roman" w:hAnsi="Times New Roman" w:cs="Times New Roman"/>
          <w:sz w:val="24"/>
          <w:szCs w:val="24"/>
        </w:rPr>
        <w:t xml:space="preserve">, Sylvie </w:t>
      </w:r>
      <w:proofErr w:type="spellStart"/>
      <w:r w:rsidRPr="00F557A4">
        <w:rPr>
          <w:rFonts w:ascii="Times New Roman" w:hAnsi="Times New Roman" w:cs="Times New Roman"/>
          <w:sz w:val="24"/>
          <w:szCs w:val="24"/>
        </w:rPr>
        <w:t>Naveau</w:t>
      </w:r>
      <w:proofErr w:type="spellEnd"/>
      <w:r w:rsidR="007F4316">
        <w:rPr>
          <w:rFonts w:ascii="Times New Roman" w:hAnsi="Times New Roman" w:cs="Times New Roman"/>
          <w:sz w:val="24"/>
          <w:szCs w:val="24"/>
        </w:rPr>
        <w:t xml:space="preserve"> MD</w:t>
      </w:r>
      <w:r w:rsidR="00491471">
        <w:rPr>
          <w:rFonts w:ascii="Times New Roman" w:hAnsi="Times New Roman" w:cs="Times New Roman"/>
          <w:sz w:val="24"/>
          <w:szCs w:val="24"/>
          <w:vertAlign w:val="superscript"/>
        </w:rPr>
        <w:t>19</w:t>
      </w:r>
      <w:r w:rsidRPr="00F557A4">
        <w:rPr>
          <w:rFonts w:ascii="Times New Roman" w:hAnsi="Times New Roman" w:cs="Times New Roman"/>
          <w:sz w:val="24"/>
          <w:szCs w:val="24"/>
        </w:rPr>
        <w:t xml:space="preserve">, Pascal </w:t>
      </w:r>
      <w:proofErr w:type="spellStart"/>
      <w:r w:rsidRPr="00F557A4">
        <w:rPr>
          <w:rFonts w:ascii="Times New Roman" w:hAnsi="Times New Roman" w:cs="Times New Roman"/>
          <w:sz w:val="24"/>
          <w:szCs w:val="24"/>
        </w:rPr>
        <w:t>Perney</w:t>
      </w:r>
      <w:proofErr w:type="spellEnd"/>
      <w:r w:rsidR="007F4316">
        <w:rPr>
          <w:rFonts w:ascii="Times New Roman" w:hAnsi="Times New Roman" w:cs="Times New Roman"/>
          <w:sz w:val="24"/>
          <w:szCs w:val="24"/>
        </w:rPr>
        <w:t xml:space="preserve"> MD PhD</w:t>
      </w:r>
      <w:r>
        <w:rPr>
          <w:rFonts w:ascii="Times New Roman" w:hAnsi="Times New Roman" w:cs="Times New Roman"/>
          <w:sz w:val="24"/>
          <w:szCs w:val="24"/>
          <w:vertAlign w:val="superscript"/>
        </w:rPr>
        <w:t>2</w:t>
      </w:r>
      <w:r w:rsidR="00491471">
        <w:rPr>
          <w:rFonts w:ascii="Times New Roman" w:hAnsi="Times New Roman" w:cs="Times New Roman"/>
          <w:sz w:val="24"/>
          <w:szCs w:val="24"/>
          <w:vertAlign w:val="superscript"/>
        </w:rPr>
        <w:t>0</w:t>
      </w:r>
      <w:r w:rsidRPr="00F557A4">
        <w:rPr>
          <w:rFonts w:ascii="Times New Roman" w:hAnsi="Times New Roman" w:cs="Times New Roman"/>
          <w:sz w:val="24"/>
          <w:szCs w:val="24"/>
        </w:rPr>
        <w:t>, Paul S. Haber</w:t>
      </w:r>
      <w:r w:rsidR="00F66E13">
        <w:rPr>
          <w:rFonts w:ascii="Times New Roman" w:hAnsi="Times New Roman" w:cs="Times New Roman"/>
          <w:sz w:val="24"/>
          <w:szCs w:val="24"/>
        </w:rPr>
        <w:t xml:space="preserve"> MD PhD</w:t>
      </w:r>
      <w:r>
        <w:rPr>
          <w:rFonts w:ascii="Times New Roman" w:hAnsi="Times New Roman" w:cs="Times New Roman"/>
          <w:sz w:val="24"/>
          <w:szCs w:val="24"/>
          <w:vertAlign w:val="superscript"/>
        </w:rPr>
        <w:t>2</w:t>
      </w:r>
      <w:r w:rsidR="00723B65">
        <w:rPr>
          <w:rFonts w:ascii="Times New Roman" w:hAnsi="Times New Roman" w:cs="Times New Roman"/>
          <w:sz w:val="24"/>
          <w:szCs w:val="24"/>
          <w:vertAlign w:val="superscript"/>
        </w:rPr>
        <w:t>1</w:t>
      </w:r>
      <w:r>
        <w:rPr>
          <w:rFonts w:ascii="Times New Roman" w:hAnsi="Times New Roman" w:cs="Times New Roman"/>
          <w:sz w:val="24"/>
          <w:szCs w:val="24"/>
          <w:vertAlign w:val="superscript"/>
        </w:rPr>
        <w:t>,2</w:t>
      </w:r>
      <w:r w:rsidR="00723B65">
        <w:rPr>
          <w:rFonts w:ascii="Times New Roman" w:hAnsi="Times New Roman" w:cs="Times New Roman"/>
          <w:sz w:val="24"/>
          <w:szCs w:val="24"/>
          <w:vertAlign w:val="superscript"/>
        </w:rPr>
        <w:t>2</w:t>
      </w:r>
      <w:r w:rsidRPr="00F557A4">
        <w:rPr>
          <w:rFonts w:ascii="Times New Roman" w:hAnsi="Times New Roman" w:cs="Times New Roman"/>
          <w:sz w:val="24"/>
          <w:szCs w:val="24"/>
        </w:rPr>
        <w:t>, Helmut K. Seitz</w:t>
      </w:r>
      <w:r w:rsidR="007F4316">
        <w:rPr>
          <w:rFonts w:ascii="Times New Roman" w:hAnsi="Times New Roman" w:cs="Times New Roman"/>
          <w:sz w:val="24"/>
          <w:szCs w:val="24"/>
        </w:rPr>
        <w:t xml:space="preserve"> MD</w:t>
      </w:r>
      <w:r>
        <w:rPr>
          <w:rFonts w:ascii="Times New Roman" w:hAnsi="Times New Roman" w:cs="Times New Roman"/>
          <w:sz w:val="24"/>
          <w:szCs w:val="24"/>
          <w:vertAlign w:val="superscript"/>
        </w:rPr>
        <w:t>4</w:t>
      </w:r>
      <w:r w:rsidRPr="00F557A4">
        <w:rPr>
          <w:rFonts w:ascii="Times New Roman" w:hAnsi="Times New Roman" w:cs="Times New Roman"/>
          <w:sz w:val="24"/>
          <w:szCs w:val="24"/>
        </w:rPr>
        <w:t>, Christopher P. Day</w:t>
      </w:r>
      <w:r w:rsidR="00F66E13">
        <w:rPr>
          <w:rFonts w:ascii="Times New Roman" w:hAnsi="Times New Roman" w:cs="Times New Roman"/>
          <w:sz w:val="24"/>
          <w:szCs w:val="24"/>
        </w:rPr>
        <w:t xml:space="preserve"> MD</w:t>
      </w:r>
      <w:r>
        <w:rPr>
          <w:rFonts w:ascii="Times New Roman" w:hAnsi="Times New Roman" w:cs="Times New Roman"/>
          <w:sz w:val="24"/>
          <w:szCs w:val="24"/>
          <w:vertAlign w:val="superscript"/>
        </w:rPr>
        <w:t>2</w:t>
      </w:r>
      <w:r w:rsidRPr="00F557A4">
        <w:rPr>
          <w:rFonts w:ascii="Times New Roman" w:hAnsi="Times New Roman" w:cs="Times New Roman"/>
          <w:sz w:val="24"/>
          <w:szCs w:val="24"/>
        </w:rPr>
        <w:t>, Philippe Mathurin</w:t>
      </w:r>
      <w:r w:rsidR="007F4316">
        <w:rPr>
          <w:rFonts w:ascii="Times New Roman" w:hAnsi="Times New Roman" w:cs="Times New Roman"/>
          <w:sz w:val="24"/>
          <w:szCs w:val="24"/>
        </w:rPr>
        <w:t xml:space="preserve"> MD PhD</w:t>
      </w:r>
      <w:r w:rsidR="00723B65">
        <w:rPr>
          <w:rFonts w:ascii="Times New Roman" w:hAnsi="Times New Roman" w:cs="Times New Roman"/>
          <w:sz w:val="24"/>
          <w:szCs w:val="24"/>
          <w:vertAlign w:val="superscript"/>
        </w:rPr>
        <w:t>23</w:t>
      </w:r>
      <w:r w:rsidRPr="00F557A4">
        <w:rPr>
          <w:rFonts w:ascii="Times New Roman" w:hAnsi="Times New Roman" w:cs="Times New Roman"/>
          <w:sz w:val="24"/>
          <w:szCs w:val="24"/>
        </w:rPr>
        <w:t>,</w:t>
      </w:r>
      <w:r>
        <w:rPr>
          <w:rFonts w:ascii="Times New Roman" w:hAnsi="Times New Roman" w:cs="Times New Roman"/>
          <w:sz w:val="24"/>
          <w:szCs w:val="24"/>
        </w:rPr>
        <w:t xml:space="preserve"> </w:t>
      </w:r>
      <w:r w:rsidR="00BF73B8">
        <w:rPr>
          <w:rFonts w:ascii="Times New Roman" w:hAnsi="Times New Roman" w:cs="Times New Roman"/>
          <w:sz w:val="24"/>
          <w:szCs w:val="24"/>
        </w:rPr>
        <w:t>Timothy R</w:t>
      </w:r>
      <w:r w:rsidRPr="00F557A4">
        <w:rPr>
          <w:rFonts w:ascii="Times New Roman" w:hAnsi="Times New Roman" w:cs="Times New Roman"/>
          <w:sz w:val="24"/>
          <w:szCs w:val="24"/>
        </w:rPr>
        <w:t>. Morgan</w:t>
      </w:r>
      <w:r w:rsidR="00F66E13">
        <w:rPr>
          <w:rFonts w:ascii="Times New Roman" w:hAnsi="Times New Roman" w:cs="Times New Roman"/>
          <w:sz w:val="24"/>
          <w:szCs w:val="24"/>
        </w:rPr>
        <w:t xml:space="preserve"> MD</w:t>
      </w:r>
      <w:r>
        <w:rPr>
          <w:rFonts w:ascii="Times New Roman" w:hAnsi="Times New Roman" w:cs="Times New Roman"/>
          <w:sz w:val="24"/>
          <w:szCs w:val="24"/>
          <w:vertAlign w:val="superscript"/>
        </w:rPr>
        <w:t>2</w:t>
      </w:r>
      <w:r w:rsidR="00723B65">
        <w:rPr>
          <w:rFonts w:ascii="Times New Roman" w:hAnsi="Times New Roman" w:cs="Times New Roman"/>
          <w:sz w:val="24"/>
          <w:szCs w:val="24"/>
          <w:vertAlign w:val="superscript"/>
        </w:rPr>
        <w:t>4</w:t>
      </w:r>
      <w:r w:rsidRPr="00F557A4">
        <w:rPr>
          <w:rFonts w:ascii="Times New Roman" w:hAnsi="Times New Roman" w:cs="Times New Roman"/>
          <w:sz w:val="24"/>
          <w:szCs w:val="24"/>
        </w:rPr>
        <w:t>, Devanshi Seth</w:t>
      </w:r>
      <w:r w:rsidR="00F66E13">
        <w:rPr>
          <w:rFonts w:ascii="Times New Roman" w:hAnsi="Times New Roman" w:cs="Times New Roman"/>
          <w:sz w:val="24"/>
          <w:szCs w:val="24"/>
        </w:rPr>
        <w:t xml:space="preserve"> PhD</w:t>
      </w:r>
      <w:r>
        <w:rPr>
          <w:rFonts w:ascii="Times New Roman" w:hAnsi="Times New Roman" w:cs="Times New Roman"/>
          <w:sz w:val="24"/>
          <w:szCs w:val="24"/>
          <w:vertAlign w:val="superscript"/>
        </w:rPr>
        <w:t>2</w:t>
      </w:r>
      <w:r w:rsidR="00723B65">
        <w:rPr>
          <w:rFonts w:ascii="Times New Roman" w:hAnsi="Times New Roman" w:cs="Times New Roman"/>
          <w:sz w:val="24"/>
          <w:szCs w:val="24"/>
          <w:vertAlign w:val="superscript"/>
        </w:rPr>
        <w:t>1</w:t>
      </w:r>
      <w:r w:rsidR="00862E8B">
        <w:rPr>
          <w:rFonts w:ascii="Times New Roman" w:hAnsi="Times New Roman" w:cs="Times New Roman"/>
          <w:sz w:val="24"/>
          <w:szCs w:val="24"/>
          <w:vertAlign w:val="superscript"/>
        </w:rPr>
        <w:t>,2</w:t>
      </w:r>
      <w:r w:rsidR="00723B65">
        <w:rPr>
          <w:rFonts w:ascii="Times New Roman" w:hAnsi="Times New Roman" w:cs="Times New Roman"/>
          <w:sz w:val="24"/>
          <w:szCs w:val="24"/>
          <w:vertAlign w:val="superscript"/>
        </w:rPr>
        <w:t>2</w:t>
      </w:r>
      <w:r>
        <w:rPr>
          <w:rFonts w:ascii="Times New Roman" w:hAnsi="Times New Roman" w:cs="Times New Roman"/>
          <w:sz w:val="24"/>
          <w:szCs w:val="24"/>
          <w:vertAlign w:val="superscript"/>
        </w:rPr>
        <w:t>,2</w:t>
      </w:r>
      <w:r w:rsidR="00723B65">
        <w:rPr>
          <w:rFonts w:ascii="Times New Roman" w:hAnsi="Times New Roman" w:cs="Times New Roman"/>
          <w:sz w:val="24"/>
          <w:szCs w:val="24"/>
          <w:vertAlign w:val="superscript"/>
        </w:rPr>
        <w:t>5</w:t>
      </w:r>
      <w:r w:rsidRPr="00F557A4">
        <w:rPr>
          <w:rFonts w:ascii="Times New Roman" w:hAnsi="Times New Roman" w:cs="Times New Roman"/>
          <w:sz w:val="24"/>
          <w:szCs w:val="24"/>
        </w:rPr>
        <w:t xml:space="preserve">*, for the </w:t>
      </w:r>
      <w:proofErr w:type="spellStart"/>
      <w:r w:rsidRPr="00F557A4">
        <w:rPr>
          <w:rFonts w:ascii="Times New Roman" w:hAnsi="Times New Roman" w:cs="Times New Roman"/>
          <w:sz w:val="24"/>
          <w:szCs w:val="24"/>
        </w:rPr>
        <w:t>GenomALC</w:t>
      </w:r>
      <w:proofErr w:type="spellEnd"/>
      <w:r w:rsidRPr="00F557A4">
        <w:rPr>
          <w:rFonts w:ascii="Times New Roman" w:hAnsi="Times New Roman" w:cs="Times New Roman"/>
          <w:sz w:val="24"/>
          <w:szCs w:val="24"/>
        </w:rPr>
        <w:t xml:space="preserve"> Consortium</w:t>
      </w:r>
      <w:r w:rsidR="007B40FE">
        <w:rPr>
          <w:rFonts w:ascii="Times New Roman" w:hAnsi="Times New Roman" w:cs="Times New Roman"/>
          <w:sz w:val="24"/>
          <w:szCs w:val="24"/>
        </w:rPr>
        <w:t>.</w:t>
      </w:r>
    </w:p>
    <w:p w14:paraId="5EDA07D9" w14:textId="77777777" w:rsidR="00335841" w:rsidRDefault="00335841" w:rsidP="00DC6A60">
      <w:pPr>
        <w:spacing w:after="0" w:line="480" w:lineRule="auto"/>
        <w:rPr>
          <w:rFonts w:ascii="Times New Roman" w:hAnsi="Times New Roman" w:cs="Times New Roman"/>
          <w:sz w:val="24"/>
          <w:szCs w:val="24"/>
        </w:rPr>
      </w:pPr>
    </w:p>
    <w:p w14:paraId="496408CC" w14:textId="77777777" w:rsidR="0019497F" w:rsidRDefault="0019497F" w:rsidP="00DC6A60">
      <w:pPr>
        <w:spacing w:after="0" w:line="480" w:lineRule="auto"/>
        <w:rPr>
          <w:rFonts w:ascii="Times New Roman" w:hAnsi="Times New Roman" w:cs="Times New Roman"/>
          <w:sz w:val="24"/>
          <w:szCs w:val="24"/>
        </w:rPr>
      </w:pPr>
      <w:r w:rsidRPr="00327665">
        <w:rPr>
          <w:rFonts w:ascii="Times New Roman" w:hAnsi="Times New Roman"/>
          <w:b/>
        </w:rPr>
        <w:t>Keywords</w:t>
      </w:r>
      <w:r>
        <w:rPr>
          <w:rFonts w:ascii="Times New Roman" w:hAnsi="Times New Roman" w:cs="Times New Roman"/>
          <w:sz w:val="24"/>
          <w:szCs w:val="24"/>
          <w:vertAlign w:val="superscript"/>
        </w:rPr>
        <w:t xml:space="preserve"> </w:t>
      </w:r>
    </w:p>
    <w:p w14:paraId="6D6BFF66" w14:textId="433BB819" w:rsidR="00082504" w:rsidRDefault="00895BD3" w:rsidP="00DC6A60">
      <w:pPr>
        <w:spacing w:after="0" w:line="480" w:lineRule="auto"/>
        <w:rPr>
          <w:rFonts w:ascii="Times New Roman" w:hAnsi="Times New Roman" w:cs="Times New Roman"/>
          <w:sz w:val="24"/>
          <w:szCs w:val="24"/>
          <w:vertAlign w:val="superscript"/>
        </w:rPr>
      </w:pPr>
      <w:r>
        <w:rPr>
          <w:rFonts w:ascii="Times New Roman" w:hAnsi="Times New Roman" w:cs="Times New Roman"/>
          <w:sz w:val="24"/>
          <w:szCs w:val="24"/>
        </w:rPr>
        <w:t>Alcohol, cirrhosis</w:t>
      </w:r>
      <w:r w:rsidR="0019497F">
        <w:rPr>
          <w:rFonts w:ascii="Times New Roman" w:hAnsi="Times New Roman" w:cs="Times New Roman"/>
          <w:sz w:val="24"/>
          <w:szCs w:val="24"/>
        </w:rPr>
        <w:t>, coffee, familial risk, cannabis, diabetes</w:t>
      </w:r>
      <w:r w:rsidR="00082504">
        <w:rPr>
          <w:rFonts w:ascii="Times New Roman" w:hAnsi="Times New Roman" w:cs="Times New Roman"/>
          <w:sz w:val="24"/>
          <w:szCs w:val="24"/>
          <w:vertAlign w:val="superscript"/>
        </w:rPr>
        <w:br w:type="page"/>
      </w:r>
    </w:p>
    <w:p w14:paraId="6331D7A6" w14:textId="2F06E20D" w:rsidR="00335841" w:rsidRPr="00F557A4" w:rsidRDefault="00335841" w:rsidP="0028200F">
      <w:pPr>
        <w:spacing w:after="120" w:line="240" w:lineRule="auto"/>
        <w:rPr>
          <w:rFonts w:ascii="Times New Roman" w:hAnsi="Times New Roman" w:cs="Times New Roman"/>
          <w:sz w:val="24"/>
          <w:szCs w:val="24"/>
        </w:rPr>
      </w:pPr>
      <w:r w:rsidRPr="00DA45E5">
        <w:rPr>
          <w:rFonts w:ascii="Times New Roman" w:hAnsi="Times New Roman" w:cs="Times New Roman"/>
          <w:sz w:val="24"/>
          <w:szCs w:val="24"/>
          <w:vertAlign w:val="superscript"/>
        </w:rPr>
        <w:lastRenderedPageBreak/>
        <w:t>1</w:t>
      </w:r>
      <w:r w:rsidRPr="00F557A4">
        <w:rPr>
          <w:rFonts w:ascii="Times New Roman" w:hAnsi="Times New Roman" w:cs="Times New Roman"/>
          <w:sz w:val="24"/>
          <w:szCs w:val="24"/>
        </w:rPr>
        <w:t>Genetic Epidemiology, QIMR Berghofer Medical Research Institute, Queensland 4029, Australia</w:t>
      </w:r>
    </w:p>
    <w:p w14:paraId="0A2AF537" w14:textId="77777777" w:rsidR="00335841" w:rsidRPr="00F557A4" w:rsidRDefault="00335841" w:rsidP="0028200F">
      <w:pPr>
        <w:spacing w:after="120" w:line="240" w:lineRule="auto"/>
        <w:rPr>
          <w:rFonts w:ascii="Times New Roman" w:hAnsi="Times New Roman" w:cs="Times New Roman"/>
          <w:sz w:val="24"/>
          <w:szCs w:val="24"/>
        </w:rPr>
      </w:pPr>
      <w:r>
        <w:rPr>
          <w:rFonts w:ascii="Times New Roman" w:hAnsi="Times New Roman" w:cs="Times New Roman"/>
          <w:sz w:val="24"/>
          <w:szCs w:val="24"/>
          <w:vertAlign w:val="superscript"/>
        </w:rPr>
        <w:t>2</w:t>
      </w:r>
      <w:r w:rsidRPr="00F557A4">
        <w:rPr>
          <w:rFonts w:ascii="Times New Roman" w:hAnsi="Times New Roman" w:cs="Times New Roman"/>
          <w:sz w:val="24"/>
          <w:szCs w:val="24"/>
        </w:rPr>
        <w:t xml:space="preserve">Faculty of Medical Sciences, Newcastle University Medical School, </w:t>
      </w:r>
      <w:proofErr w:type="spellStart"/>
      <w:r w:rsidRPr="00F557A4">
        <w:rPr>
          <w:rFonts w:ascii="Times New Roman" w:hAnsi="Times New Roman" w:cs="Times New Roman"/>
          <w:sz w:val="24"/>
          <w:szCs w:val="24"/>
        </w:rPr>
        <w:t>Framlington</w:t>
      </w:r>
      <w:proofErr w:type="spellEnd"/>
      <w:r w:rsidRPr="00F557A4">
        <w:rPr>
          <w:rFonts w:ascii="Times New Roman" w:hAnsi="Times New Roman" w:cs="Times New Roman"/>
          <w:sz w:val="24"/>
          <w:szCs w:val="24"/>
        </w:rPr>
        <w:t xml:space="preserve"> Place, Newcastle upon Tyne NE2 4HH, United Kingdom</w:t>
      </w:r>
    </w:p>
    <w:p w14:paraId="2D0E06C3" w14:textId="77777777" w:rsidR="00335841" w:rsidRPr="00F557A4" w:rsidRDefault="00335841" w:rsidP="0028200F">
      <w:pPr>
        <w:spacing w:after="120" w:line="240" w:lineRule="auto"/>
        <w:rPr>
          <w:rFonts w:ascii="Times New Roman" w:hAnsi="Times New Roman" w:cs="Times New Roman"/>
          <w:sz w:val="24"/>
          <w:szCs w:val="24"/>
        </w:rPr>
      </w:pPr>
      <w:r>
        <w:rPr>
          <w:rFonts w:ascii="Times New Roman" w:hAnsi="Times New Roman" w:cs="Times New Roman"/>
          <w:sz w:val="24"/>
          <w:szCs w:val="24"/>
          <w:vertAlign w:val="superscript"/>
        </w:rPr>
        <w:t>3</w:t>
      </w:r>
      <w:r w:rsidRPr="00F557A4">
        <w:rPr>
          <w:rFonts w:ascii="Times New Roman" w:hAnsi="Times New Roman" w:cs="Times New Roman"/>
          <w:sz w:val="24"/>
          <w:szCs w:val="24"/>
        </w:rPr>
        <w:t>Division of Gastroenterology and Hepatology, Department of Medicine, Indiana University, USA</w:t>
      </w:r>
    </w:p>
    <w:p w14:paraId="0E264122" w14:textId="77777777" w:rsidR="00335841" w:rsidRPr="00F557A4" w:rsidRDefault="00335841" w:rsidP="0028200F">
      <w:pPr>
        <w:spacing w:after="120" w:line="240" w:lineRule="auto"/>
        <w:rPr>
          <w:rFonts w:ascii="Times New Roman" w:hAnsi="Times New Roman" w:cs="Times New Roman"/>
          <w:sz w:val="24"/>
          <w:szCs w:val="24"/>
        </w:rPr>
      </w:pPr>
      <w:r>
        <w:rPr>
          <w:rFonts w:ascii="Times New Roman" w:hAnsi="Times New Roman" w:cs="Times New Roman"/>
          <w:sz w:val="24"/>
          <w:szCs w:val="24"/>
          <w:vertAlign w:val="superscript"/>
        </w:rPr>
        <w:t>4</w:t>
      </w:r>
      <w:r w:rsidRPr="00F557A4">
        <w:rPr>
          <w:rFonts w:ascii="Times New Roman" w:hAnsi="Times New Roman" w:cs="Times New Roman"/>
          <w:sz w:val="24"/>
          <w:szCs w:val="24"/>
        </w:rPr>
        <w:t xml:space="preserve">Department of Internal Medicine, Salem Medical </w:t>
      </w:r>
      <w:proofErr w:type="spellStart"/>
      <w:r w:rsidRPr="00F557A4">
        <w:rPr>
          <w:rFonts w:ascii="Times New Roman" w:hAnsi="Times New Roman" w:cs="Times New Roman"/>
          <w:sz w:val="24"/>
          <w:szCs w:val="24"/>
        </w:rPr>
        <w:t>Center</w:t>
      </w:r>
      <w:proofErr w:type="spellEnd"/>
      <w:r w:rsidRPr="00F557A4">
        <w:rPr>
          <w:rFonts w:ascii="Times New Roman" w:hAnsi="Times New Roman" w:cs="Times New Roman"/>
          <w:sz w:val="24"/>
          <w:szCs w:val="24"/>
        </w:rPr>
        <w:t xml:space="preserve"> and </w:t>
      </w:r>
      <w:proofErr w:type="spellStart"/>
      <w:r w:rsidRPr="00F557A4">
        <w:rPr>
          <w:rFonts w:ascii="Times New Roman" w:hAnsi="Times New Roman" w:cs="Times New Roman"/>
          <w:sz w:val="24"/>
          <w:szCs w:val="24"/>
        </w:rPr>
        <w:t>Center</w:t>
      </w:r>
      <w:proofErr w:type="spellEnd"/>
      <w:r w:rsidRPr="00F557A4">
        <w:rPr>
          <w:rFonts w:ascii="Times New Roman" w:hAnsi="Times New Roman" w:cs="Times New Roman"/>
          <w:sz w:val="24"/>
          <w:szCs w:val="24"/>
        </w:rPr>
        <w:t xml:space="preserve"> for Alcohol Research, University of Heidelberg, </w:t>
      </w:r>
      <w:proofErr w:type="spellStart"/>
      <w:r w:rsidRPr="00F557A4">
        <w:rPr>
          <w:rFonts w:ascii="Times New Roman" w:hAnsi="Times New Roman" w:cs="Times New Roman"/>
          <w:sz w:val="24"/>
          <w:szCs w:val="24"/>
        </w:rPr>
        <w:t>Zeppelinstraße</w:t>
      </w:r>
      <w:proofErr w:type="spellEnd"/>
      <w:r w:rsidRPr="00F557A4">
        <w:rPr>
          <w:rFonts w:ascii="Times New Roman" w:hAnsi="Times New Roman" w:cs="Times New Roman"/>
          <w:sz w:val="24"/>
          <w:szCs w:val="24"/>
        </w:rPr>
        <w:t xml:space="preserve"> 11e33, 69121</w:t>
      </w:r>
      <w:r>
        <w:rPr>
          <w:rFonts w:ascii="Times New Roman" w:hAnsi="Times New Roman" w:cs="Times New Roman"/>
          <w:sz w:val="24"/>
          <w:szCs w:val="24"/>
        </w:rPr>
        <w:t xml:space="preserve"> </w:t>
      </w:r>
      <w:r w:rsidRPr="00F557A4">
        <w:rPr>
          <w:rFonts w:ascii="Times New Roman" w:hAnsi="Times New Roman" w:cs="Times New Roman"/>
          <w:sz w:val="24"/>
          <w:szCs w:val="24"/>
        </w:rPr>
        <w:t>Heidelberg, Germany</w:t>
      </w:r>
    </w:p>
    <w:p w14:paraId="6C9D641B" w14:textId="77777777" w:rsidR="00335841" w:rsidRPr="00F557A4" w:rsidRDefault="00335841" w:rsidP="0028200F">
      <w:pPr>
        <w:spacing w:after="120" w:line="240" w:lineRule="auto"/>
        <w:rPr>
          <w:rFonts w:ascii="Times New Roman" w:hAnsi="Times New Roman" w:cs="Times New Roman"/>
          <w:sz w:val="24"/>
          <w:szCs w:val="24"/>
        </w:rPr>
      </w:pPr>
      <w:r>
        <w:rPr>
          <w:rFonts w:ascii="Times New Roman" w:hAnsi="Times New Roman" w:cs="Times New Roman"/>
          <w:sz w:val="24"/>
          <w:szCs w:val="24"/>
          <w:vertAlign w:val="superscript"/>
        </w:rPr>
        <w:t>5</w:t>
      </w:r>
      <w:r w:rsidRPr="00F557A4">
        <w:rPr>
          <w:rFonts w:ascii="Times New Roman" w:hAnsi="Times New Roman" w:cs="Times New Roman"/>
          <w:sz w:val="24"/>
          <w:szCs w:val="24"/>
        </w:rPr>
        <w:t xml:space="preserve">NIHR Nottingham Biomedical Research </w:t>
      </w:r>
      <w:r w:rsidR="009D535F">
        <w:rPr>
          <w:rFonts w:ascii="Times New Roman" w:hAnsi="Times New Roman" w:cs="Times New Roman"/>
          <w:sz w:val="24"/>
          <w:szCs w:val="24"/>
        </w:rPr>
        <w:t>Centre</w:t>
      </w:r>
      <w:r w:rsidRPr="00F557A4">
        <w:rPr>
          <w:rFonts w:ascii="Times New Roman" w:hAnsi="Times New Roman" w:cs="Times New Roman"/>
          <w:sz w:val="24"/>
          <w:szCs w:val="24"/>
        </w:rPr>
        <w:t xml:space="preserve">, Nottingham University Hospitals and </w:t>
      </w:r>
      <w:r w:rsidR="001522A6">
        <w:rPr>
          <w:rFonts w:ascii="Times New Roman" w:hAnsi="Times New Roman" w:cs="Times New Roman"/>
          <w:sz w:val="24"/>
          <w:szCs w:val="24"/>
        </w:rPr>
        <w:t xml:space="preserve">the </w:t>
      </w:r>
      <w:r w:rsidRPr="00F557A4">
        <w:rPr>
          <w:rFonts w:ascii="Times New Roman" w:hAnsi="Times New Roman" w:cs="Times New Roman"/>
          <w:sz w:val="24"/>
          <w:szCs w:val="24"/>
        </w:rPr>
        <w:t>University of Nottingham, Nottingham NG7 2UH, United Kingdom</w:t>
      </w:r>
    </w:p>
    <w:p w14:paraId="6D1646D5" w14:textId="77777777" w:rsidR="00335841" w:rsidRPr="00F557A4" w:rsidRDefault="00335841" w:rsidP="0028200F">
      <w:pPr>
        <w:spacing w:after="120" w:line="240" w:lineRule="auto"/>
        <w:rPr>
          <w:rFonts w:ascii="Times New Roman" w:hAnsi="Times New Roman" w:cs="Times New Roman"/>
          <w:sz w:val="24"/>
          <w:szCs w:val="24"/>
        </w:rPr>
      </w:pPr>
      <w:r>
        <w:rPr>
          <w:rFonts w:ascii="Times New Roman" w:hAnsi="Times New Roman" w:cs="Times New Roman"/>
          <w:sz w:val="24"/>
          <w:szCs w:val="24"/>
          <w:vertAlign w:val="superscript"/>
        </w:rPr>
        <w:t>6</w:t>
      </w:r>
      <w:r w:rsidRPr="00F557A4">
        <w:rPr>
          <w:rFonts w:ascii="Times New Roman" w:hAnsi="Times New Roman" w:cs="Times New Roman"/>
          <w:sz w:val="24"/>
          <w:szCs w:val="24"/>
        </w:rPr>
        <w:t>Division of Clinical Toxicology, Department of Internal Medicine</w:t>
      </w:r>
      <w:r w:rsidR="00525905">
        <w:rPr>
          <w:rFonts w:ascii="Times New Roman" w:hAnsi="Times New Roman" w:cs="Times New Roman"/>
          <w:sz w:val="24"/>
          <w:szCs w:val="24"/>
        </w:rPr>
        <w:t xml:space="preserve"> 2</w:t>
      </w:r>
      <w:r w:rsidRPr="00F557A4">
        <w:rPr>
          <w:rFonts w:ascii="Times New Roman" w:hAnsi="Times New Roman" w:cs="Times New Roman"/>
          <w:sz w:val="24"/>
          <w:szCs w:val="24"/>
        </w:rPr>
        <w:t xml:space="preserve">, </w:t>
      </w:r>
      <w:proofErr w:type="spellStart"/>
      <w:r w:rsidRPr="00F557A4">
        <w:rPr>
          <w:rFonts w:ascii="Times New Roman" w:hAnsi="Times New Roman" w:cs="Times New Roman"/>
          <w:sz w:val="24"/>
          <w:szCs w:val="24"/>
        </w:rPr>
        <w:t>Klinikum</w:t>
      </w:r>
      <w:proofErr w:type="spellEnd"/>
      <w:r w:rsidRPr="00F557A4">
        <w:rPr>
          <w:rFonts w:ascii="Times New Roman" w:hAnsi="Times New Roman" w:cs="Times New Roman"/>
          <w:sz w:val="24"/>
          <w:szCs w:val="24"/>
        </w:rPr>
        <w:t xml:space="preserve"> </w:t>
      </w:r>
      <w:proofErr w:type="spellStart"/>
      <w:r w:rsidRPr="00F557A4">
        <w:rPr>
          <w:rFonts w:ascii="Times New Roman" w:hAnsi="Times New Roman" w:cs="Times New Roman"/>
          <w:sz w:val="24"/>
          <w:szCs w:val="24"/>
        </w:rPr>
        <w:t>rechts</w:t>
      </w:r>
      <w:proofErr w:type="spellEnd"/>
      <w:r w:rsidRPr="00F557A4">
        <w:rPr>
          <w:rFonts w:ascii="Times New Roman" w:hAnsi="Times New Roman" w:cs="Times New Roman"/>
          <w:sz w:val="24"/>
          <w:szCs w:val="24"/>
        </w:rPr>
        <w:t xml:space="preserve"> der </w:t>
      </w:r>
      <w:proofErr w:type="spellStart"/>
      <w:r w:rsidRPr="00F557A4">
        <w:rPr>
          <w:rFonts w:ascii="Times New Roman" w:hAnsi="Times New Roman" w:cs="Times New Roman"/>
          <w:sz w:val="24"/>
          <w:szCs w:val="24"/>
        </w:rPr>
        <w:t>Isar</w:t>
      </w:r>
      <w:proofErr w:type="spellEnd"/>
      <w:r w:rsidR="00525905">
        <w:rPr>
          <w:rFonts w:ascii="Times New Roman" w:hAnsi="Times New Roman" w:cs="Times New Roman"/>
          <w:sz w:val="24"/>
          <w:szCs w:val="24"/>
        </w:rPr>
        <w:t>,</w:t>
      </w:r>
      <w:r w:rsidRPr="00F557A4">
        <w:rPr>
          <w:rFonts w:ascii="Times New Roman" w:hAnsi="Times New Roman" w:cs="Times New Roman"/>
          <w:sz w:val="24"/>
          <w:szCs w:val="24"/>
        </w:rPr>
        <w:t xml:space="preserve"> School of Medicine, Technical University of Munich, </w:t>
      </w:r>
      <w:proofErr w:type="spellStart"/>
      <w:r w:rsidRPr="00F557A4">
        <w:rPr>
          <w:rFonts w:ascii="Times New Roman" w:hAnsi="Times New Roman" w:cs="Times New Roman"/>
          <w:sz w:val="24"/>
          <w:szCs w:val="24"/>
        </w:rPr>
        <w:t>Ismaninger</w:t>
      </w:r>
      <w:proofErr w:type="spellEnd"/>
      <w:r w:rsidR="00525905">
        <w:rPr>
          <w:rFonts w:ascii="Times New Roman" w:hAnsi="Times New Roman" w:cs="Times New Roman"/>
          <w:sz w:val="24"/>
          <w:szCs w:val="24"/>
        </w:rPr>
        <w:t xml:space="preserve"> </w:t>
      </w:r>
      <w:r w:rsidRPr="00F557A4">
        <w:rPr>
          <w:rFonts w:ascii="Times New Roman" w:hAnsi="Times New Roman" w:cs="Times New Roman"/>
          <w:sz w:val="24"/>
          <w:szCs w:val="24"/>
        </w:rPr>
        <w:t>Str. 22, 81675 Munich, Germany</w:t>
      </w:r>
    </w:p>
    <w:p w14:paraId="0AA8504B" w14:textId="77777777" w:rsidR="00335841" w:rsidRPr="00F557A4" w:rsidRDefault="00335841" w:rsidP="0028200F">
      <w:pPr>
        <w:spacing w:after="120" w:line="240" w:lineRule="auto"/>
        <w:rPr>
          <w:rFonts w:ascii="Times New Roman" w:hAnsi="Times New Roman" w:cs="Times New Roman"/>
          <w:sz w:val="24"/>
          <w:szCs w:val="24"/>
        </w:rPr>
      </w:pPr>
      <w:r>
        <w:rPr>
          <w:rFonts w:ascii="Times New Roman" w:hAnsi="Times New Roman" w:cs="Times New Roman"/>
          <w:sz w:val="24"/>
          <w:szCs w:val="24"/>
          <w:vertAlign w:val="superscript"/>
        </w:rPr>
        <w:t>7</w:t>
      </w:r>
      <w:r w:rsidRPr="00F557A4">
        <w:rPr>
          <w:rFonts w:ascii="Times New Roman" w:hAnsi="Times New Roman" w:cs="Times New Roman"/>
          <w:sz w:val="24"/>
          <w:szCs w:val="24"/>
        </w:rPr>
        <w:t>The Clinical Research Facility, O Floor, The Royal Hallamshire Hospital, Glossop Road, S10 2JF, United Kingdom</w:t>
      </w:r>
    </w:p>
    <w:p w14:paraId="761D0AE9" w14:textId="77777777" w:rsidR="00335841" w:rsidRPr="00F557A4" w:rsidRDefault="00303D88" w:rsidP="0028200F">
      <w:pPr>
        <w:spacing w:after="120" w:line="240" w:lineRule="auto"/>
        <w:rPr>
          <w:rFonts w:ascii="Times New Roman" w:hAnsi="Times New Roman" w:cs="Times New Roman"/>
          <w:sz w:val="24"/>
          <w:szCs w:val="24"/>
        </w:rPr>
      </w:pPr>
      <w:r>
        <w:rPr>
          <w:rFonts w:ascii="Times New Roman" w:hAnsi="Times New Roman" w:cs="Times New Roman"/>
          <w:sz w:val="24"/>
          <w:szCs w:val="24"/>
          <w:vertAlign w:val="superscript"/>
        </w:rPr>
        <w:t>8</w:t>
      </w:r>
      <w:r>
        <w:rPr>
          <w:rFonts w:ascii="Times New Roman" w:hAnsi="Times New Roman" w:cs="Times New Roman"/>
          <w:sz w:val="24"/>
          <w:szCs w:val="24"/>
        </w:rPr>
        <w:t xml:space="preserve">MRC Centre for Drug Safety Science, Liverpool Centre for Alcohol Research, University of Liverpool, The Royal Liverpool and </w:t>
      </w:r>
      <w:proofErr w:type="spellStart"/>
      <w:r>
        <w:rPr>
          <w:rFonts w:ascii="Times New Roman" w:hAnsi="Times New Roman" w:cs="Times New Roman"/>
          <w:sz w:val="24"/>
          <w:szCs w:val="24"/>
        </w:rPr>
        <w:t>Broadgreen</w:t>
      </w:r>
      <w:proofErr w:type="spellEnd"/>
      <w:r>
        <w:rPr>
          <w:rFonts w:ascii="Times New Roman" w:hAnsi="Times New Roman" w:cs="Times New Roman"/>
          <w:sz w:val="24"/>
          <w:szCs w:val="24"/>
        </w:rPr>
        <w:t xml:space="preserve"> University Hospitals NHS Trust, and Liverpool Health Partners, Liverpool, L69 3GL, UK</w:t>
      </w:r>
    </w:p>
    <w:p w14:paraId="22B7261F" w14:textId="59DF4D26" w:rsidR="00A7286A" w:rsidRDefault="00A7286A" w:rsidP="0028200F">
      <w:pPr>
        <w:spacing w:after="120" w:line="240" w:lineRule="auto"/>
        <w:rPr>
          <w:rFonts w:ascii="Times New Roman" w:hAnsi="Times New Roman"/>
          <w:sz w:val="24"/>
          <w:szCs w:val="24"/>
          <w:lang w:val="en-US"/>
        </w:rPr>
      </w:pPr>
      <w:r>
        <w:rPr>
          <w:rFonts w:ascii="Times New Roman" w:hAnsi="Times New Roman"/>
          <w:sz w:val="24"/>
          <w:szCs w:val="24"/>
          <w:vertAlign w:val="superscript"/>
          <w:lang w:val="en-US"/>
        </w:rPr>
        <w:t>9</w:t>
      </w:r>
      <w:r>
        <w:rPr>
          <w:rFonts w:ascii="Times New Roman" w:hAnsi="Times New Roman"/>
          <w:sz w:val="24"/>
          <w:szCs w:val="24"/>
          <w:lang w:val="en-US"/>
        </w:rPr>
        <w:t xml:space="preserve">Department of Gastroenterology and Hepatology, University Hospital Zurich, </w:t>
      </w:r>
      <w:proofErr w:type="spellStart"/>
      <w:r>
        <w:rPr>
          <w:rFonts w:ascii="Times New Roman" w:hAnsi="Times New Roman"/>
          <w:sz w:val="24"/>
          <w:szCs w:val="24"/>
          <w:lang w:val="en-US"/>
        </w:rPr>
        <w:t>Rämistrasse</w:t>
      </w:r>
      <w:proofErr w:type="spellEnd"/>
      <w:r>
        <w:rPr>
          <w:rFonts w:ascii="Times New Roman" w:hAnsi="Times New Roman"/>
          <w:sz w:val="24"/>
          <w:szCs w:val="24"/>
          <w:lang w:val="en-US"/>
        </w:rPr>
        <w:t xml:space="preserve"> 100, CH-8901 Zurich, Switzerland</w:t>
      </w:r>
    </w:p>
    <w:p w14:paraId="3891F469" w14:textId="77777777" w:rsidR="00335841" w:rsidRPr="00A4421E" w:rsidRDefault="00A4421E" w:rsidP="0028200F">
      <w:pPr>
        <w:spacing w:after="120" w:line="240" w:lineRule="auto"/>
        <w:rPr>
          <w:rFonts w:ascii="Times New Roman" w:hAnsi="Times New Roman" w:cs="Times New Roman"/>
          <w:sz w:val="24"/>
          <w:szCs w:val="24"/>
          <w:lang w:val="de-DE"/>
        </w:rPr>
      </w:pPr>
      <w:r w:rsidRPr="00A4421E">
        <w:rPr>
          <w:rFonts w:ascii="Times New Roman" w:hAnsi="Times New Roman" w:cs="Times New Roman"/>
          <w:sz w:val="24"/>
          <w:szCs w:val="24"/>
          <w:vertAlign w:val="superscript"/>
          <w:lang w:val="de-DE"/>
        </w:rPr>
        <w:t xml:space="preserve"> </w:t>
      </w:r>
      <w:r w:rsidR="00335841" w:rsidRPr="00A4421E">
        <w:rPr>
          <w:rFonts w:ascii="Times New Roman" w:hAnsi="Times New Roman" w:cs="Times New Roman"/>
          <w:sz w:val="24"/>
          <w:szCs w:val="24"/>
          <w:vertAlign w:val="superscript"/>
          <w:lang w:val="de-DE"/>
        </w:rPr>
        <w:t>10</w:t>
      </w:r>
      <w:r w:rsidRPr="00A4421E">
        <w:rPr>
          <w:rFonts w:ascii="Times New Roman" w:hAnsi="Times New Roman" w:cs="Times New Roman"/>
          <w:color w:val="000000"/>
          <w:sz w:val="24"/>
          <w:szCs w:val="24"/>
          <w:lang w:val="en-GB"/>
        </w:rPr>
        <w:t>Psychiatric Hospital University of Munich, Nussbaumsstr.7, 80336 Munich, Germany</w:t>
      </w:r>
      <w:r w:rsidRPr="00A4421E">
        <w:rPr>
          <w:rFonts w:ascii="Times New Roman" w:hAnsi="Times New Roman" w:cs="Times New Roman"/>
          <w:sz w:val="24"/>
          <w:szCs w:val="24"/>
          <w:lang w:val="de-DE"/>
        </w:rPr>
        <w:t xml:space="preserve"> and </w:t>
      </w:r>
      <w:r w:rsidR="00335841" w:rsidRPr="00A4421E">
        <w:rPr>
          <w:rFonts w:ascii="Times New Roman" w:hAnsi="Times New Roman" w:cs="Times New Roman"/>
          <w:sz w:val="24"/>
          <w:szCs w:val="24"/>
          <w:lang w:val="de-DE"/>
        </w:rPr>
        <w:t>Privatklinik Meiringen, Willigen, CH 3860 Meiringen, Switzerland</w:t>
      </w:r>
    </w:p>
    <w:p w14:paraId="525A2288" w14:textId="77777777" w:rsidR="00335841" w:rsidRPr="00F557A4" w:rsidRDefault="00335841" w:rsidP="0028200F">
      <w:pPr>
        <w:spacing w:after="120" w:line="240" w:lineRule="auto"/>
        <w:rPr>
          <w:rFonts w:ascii="Times New Roman" w:hAnsi="Times New Roman" w:cs="Times New Roman"/>
          <w:sz w:val="24"/>
          <w:szCs w:val="24"/>
        </w:rPr>
      </w:pPr>
      <w:r w:rsidRPr="00DA45E5">
        <w:rPr>
          <w:rFonts w:ascii="Times New Roman" w:hAnsi="Times New Roman" w:cs="Times New Roman"/>
          <w:sz w:val="24"/>
          <w:szCs w:val="24"/>
          <w:vertAlign w:val="superscript"/>
        </w:rPr>
        <w:t>1</w:t>
      </w:r>
      <w:r>
        <w:rPr>
          <w:rFonts w:ascii="Times New Roman" w:hAnsi="Times New Roman" w:cs="Times New Roman"/>
          <w:sz w:val="24"/>
          <w:szCs w:val="24"/>
          <w:vertAlign w:val="superscript"/>
        </w:rPr>
        <w:t>1</w:t>
      </w:r>
      <w:r w:rsidRPr="00F557A4">
        <w:rPr>
          <w:rFonts w:ascii="Times New Roman" w:hAnsi="Times New Roman" w:cs="Times New Roman"/>
          <w:sz w:val="24"/>
          <w:szCs w:val="24"/>
        </w:rPr>
        <w:t>Institute of Genetic Medicine, Newcastle University, International Centre for Life, Central Parkway, Newcastle upon Tyne NE1 3BZ, United Kingdom</w:t>
      </w:r>
    </w:p>
    <w:p w14:paraId="66EB92B2" w14:textId="77777777" w:rsidR="00491471" w:rsidRPr="00491471" w:rsidRDefault="00335841" w:rsidP="0028200F">
      <w:pPr>
        <w:spacing w:after="120" w:line="240" w:lineRule="auto"/>
        <w:rPr>
          <w:rFonts w:ascii="Times New Roman" w:hAnsi="Times New Roman" w:cs="Times New Roman"/>
          <w:sz w:val="24"/>
          <w:szCs w:val="24"/>
        </w:rPr>
      </w:pPr>
      <w:r w:rsidRPr="00DA45E5">
        <w:rPr>
          <w:rFonts w:ascii="Times New Roman" w:hAnsi="Times New Roman" w:cs="Times New Roman"/>
          <w:sz w:val="24"/>
          <w:szCs w:val="24"/>
          <w:vertAlign w:val="superscript"/>
        </w:rPr>
        <w:t>1</w:t>
      </w:r>
      <w:r>
        <w:rPr>
          <w:rFonts w:ascii="Times New Roman" w:hAnsi="Times New Roman" w:cs="Times New Roman"/>
          <w:sz w:val="24"/>
          <w:szCs w:val="24"/>
          <w:vertAlign w:val="superscript"/>
        </w:rPr>
        <w:t>2</w:t>
      </w:r>
      <w:r w:rsidR="00491471" w:rsidRPr="00491471">
        <w:rPr>
          <w:rFonts w:ascii="Times New Roman" w:hAnsi="Times New Roman" w:cs="Times New Roman"/>
          <w:sz w:val="24"/>
          <w:szCs w:val="24"/>
        </w:rPr>
        <w:t>Department of Medical and Molecular Genetics</w:t>
      </w:r>
      <w:r w:rsidR="00491471">
        <w:rPr>
          <w:rFonts w:ascii="Times New Roman" w:hAnsi="Times New Roman" w:cs="Times New Roman"/>
          <w:sz w:val="24"/>
          <w:szCs w:val="24"/>
        </w:rPr>
        <w:t>,</w:t>
      </w:r>
      <w:r w:rsidR="00491471" w:rsidRPr="00491471">
        <w:rPr>
          <w:rFonts w:ascii="Times New Roman" w:hAnsi="Times New Roman" w:cs="Times New Roman"/>
          <w:sz w:val="24"/>
          <w:szCs w:val="24"/>
        </w:rPr>
        <w:t xml:space="preserve"> </w:t>
      </w:r>
      <w:r w:rsidR="00491471" w:rsidRPr="00F557A4">
        <w:rPr>
          <w:rFonts w:ascii="Times New Roman" w:hAnsi="Times New Roman" w:cs="Times New Roman"/>
          <w:sz w:val="24"/>
          <w:szCs w:val="24"/>
        </w:rPr>
        <w:t>Indiana University, USA</w:t>
      </w:r>
    </w:p>
    <w:p w14:paraId="7667A7F4" w14:textId="77777777" w:rsidR="00335841" w:rsidRPr="00F557A4" w:rsidRDefault="00491471" w:rsidP="0028200F">
      <w:pPr>
        <w:spacing w:after="120" w:line="240" w:lineRule="auto"/>
        <w:rPr>
          <w:rFonts w:ascii="Times New Roman" w:hAnsi="Times New Roman" w:cs="Times New Roman"/>
          <w:sz w:val="24"/>
          <w:szCs w:val="24"/>
        </w:rPr>
      </w:pPr>
      <w:r w:rsidRPr="00DA45E5">
        <w:rPr>
          <w:rFonts w:ascii="Times New Roman" w:hAnsi="Times New Roman" w:cs="Times New Roman"/>
          <w:sz w:val="24"/>
          <w:szCs w:val="24"/>
          <w:vertAlign w:val="superscript"/>
        </w:rPr>
        <w:t>1</w:t>
      </w:r>
      <w:r>
        <w:rPr>
          <w:rFonts w:ascii="Times New Roman" w:hAnsi="Times New Roman" w:cs="Times New Roman"/>
          <w:sz w:val="24"/>
          <w:szCs w:val="24"/>
          <w:vertAlign w:val="superscript"/>
        </w:rPr>
        <w:t>3</w:t>
      </w:r>
      <w:r w:rsidR="00335841" w:rsidRPr="00F557A4">
        <w:rPr>
          <w:rFonts w:ascii="Times New Roman" w:hAnsi="Times New Roman" w:cs="Times New Roman"/>
          <w:sz w:val="24"/>
          <w:szCs w:val="24"/>
        </w:rPr>
        <w:t xml:space="preserve">Service </w:t>
      </w:r>
      <w:proofErr w:type="spellStart"/>
      <w:r w:rsidR="00335841" w:rsidRPr="00F557A4">
        <w:rPr>
          <w:rFonts w:ascii="Times New Roman" w:hAnsi="Times New Roman" w:cs="Times New Roman"/>
          <w:sz w:val="24"/>
          <w:szCs w:val="24"/>
        </w:rPr>
        <w:t>Addictologie</w:t>
      </w:r>
      <w:proofErr w:type="spellEnd"/>
      <w:r w:rsidR="00335841" w:rsidRPr="00F557A4">
        <w:rPr>
          <w:rFonts w:ascii="Times New Roman" w:hAnsi="Times New Roman" w:cs="Times New Roman"/>
          <w:sz w:val="24"/>
          <w:szCs w:val="24"/>
        </w:rPr>
        <w:t xml:space="preserve">, CHRU </w:t>
      </w:r>
      <w:proofErr w:type="spellStart"/>
      <w:r w:rsidR="00335841" w:rsidRPr="00F557A4">
        <w:rPr>
          <w:rFonts w:ascii="Times New Roman" w:hAnsi="Times New Roman" w:cs="Times New Roman"/>
          <w:sz w:val="24"/>
          <w:szCs w:val="24"/>
        </w:rPr>
        <w:t>Caremeau</w:t>
      </w:r>
      <w:proofErr w:type="spellEnd"/>
      <w:r w:rsidR="00335841" w:rsidRPr="00F557A4">
        <w:rPr>
          <w:rFonts w:ascii="Times New Roman" w:hAnsi="Times New Roman" w:cs="Times New Roman"/>
          <w:sz w:val="24"/>
          <w:szCs w:val="24"/>
        </w:rPr>
        <w:t xml:space="preserve">, 30029 </w:t>
      </w:r>
      <w:proofErr w:type="spellStart"/>
      <w:r w:rsidR="00335841" w:rsidRPr="00F557A4">
        <w:rPr>
          <w:rFonts w:ascii="Times New Roman" w:hAnsi="Times New Roman" w:cs="Times New Roman"/>
          <w:sz w:val="24"/>
          <w:szCs w:val="24"/>
        </w:rPr>
        <w:t>Nîmes</w:t>
      </w:r>
      <w:proofErr w:type="spellEnd"/>
      <w:r w:rsidR="00335841" w:rsidRPr="00F557A4">
        <w:rPr>
          <w:rFonts w:ascii="Times New Roman" w:hAnsi="Times New Roman" w:cs="Times New Roman"/>
          <w:sz w:val="24"/>
          <w:szCs w:val="24"/>
        </w:rPr>
        <w:t>, France</w:t>
      </w:r>
    </w:p>
    <w:p w14:paraId="01A32E0F" w14:textId="77777777" w:rsidR="00335841" w:rsidRPr="00F557A4" w:rsidRDefault="00491471" w:rsidP="0028200F">
      <w:pPr>
        <w:spacing w:after="120" w:line="240" w:lineRule="auto"/>
        <w:rPr>
          <w:rFonts w:ascii="Times New Roman" w:hAnsi="Times New Roman" w:cs="Times New Roman"/>
          <w:sz w:val="24"/>
          <w:szCs w:val="24"/>
        </w:rPr>
      </w:pPr>
      <w:r w:rsidRPr="00DA45E5">
        <w:rPr>
          <w:rFonts w:ascii="Times New Roman" w:hAnsi="Times New Roman" w:cs="Times New Roman"/>
          <w:sz w:val="24"/>
          <w:szCs w:val="24"/>
          <w:vertAlign w:val="superscript"/>
        </w:rPr>
        <w:t>1</w:t>
      </w:r>
      <w:r>
        <w:rPr>
          <w:rFonts w:ascii="Times New Roman" w:hAnsi="Times New Roman" w:cs="Times New Roman"/>
          <w:sz w:val="24"/>
          <w:szCs w:val="24"/>
          <w:vertAlign w:val="superscript"/>
        </w:rPr>
        <w:t>4</w:t>
      </w:r>
      <w:r w:rsidR="00335841" w:rsidRPr="00F557A4">
        <w:rPr>
          <w:rFonts w:ascii="Times New Roman" w:hAnsi="Times New Roman" w:cs="Times New Roman"/>
          <w:sz w:val="24"/>
          <w:szCs w:val="24"/>
        </w:rPr>
        <w:t xml:space="preserve">DISC, </w:t>
      </w:r>
      <w:proofErr w:type="spellStart"/>
      <w:r w:rsidR="00335841" w:rsidRPr="00F557A4">
        <w:rPr>
          <w:rFonts w:ascii="Times New Roman" w:hAnsi="Times New Roman" w:cs="Times New Roman"/>
          <w:sz w:val="24"/>
          <w:szCs w:val="24"/>
        </w:rPr>
        <w:t>Inserm</w:t>
      </w:r>
      <w:proofErr w:type="spellEnd"/>
      <w:r w:rsidR="00335841" w:rsidRPr="00F557A4">
        <w:rPr>
          <w:rFonts w:ascii="Times New Roman" w:hAnsi="Times New Roman" w:cs="Times New Roman"/>
          <w:sz w:val="24"/>
          <w:szCs w:val="24"/>
        </w:rPr>
        <w:t>, 75013 Paris, France</w:t>
      </w:r>
    </w:p>
    <w:p w14:paraId="6C2AB702" w14:textId="77777777" w:rsidR="00335841" w:rsidRPr="00E41D3F" w:rsidRDefault="00491471" w:rsidP="0028200F">
      <w:pPr>
        <w:spacing w:after="120" w:line="240" w:lineRule="auto"/>
        <w:rPr>
          <w:rFonts w:ascii="Times New Roman" w:hAnsi="Times New Roman" w:cs="Times New Roman"/>
          <w:sz w:val="24"/>
          <w:szCs w:val="24"/>
        </w:rPr>
      </w:pPr>
      <w:r w:rsidRPr="00DA45E5">
        <w:rPr>
          <w:rFonts w:ascii="Times New Roman" w:hAnsi="Times New Roman" w:cs="Times New Roman"/>
          <w:sz w:val="24"/>
          <w:szCs w:val="24"/>
          <w:vertAlign w:val="superscript"/>
        </w:rPr>
        <w:t>1</w:t>
      </w:r>
      <w:r>
        <w:rPr>
          <w:rFonts w:ascii="Times New Roman" w:hAnsi="Times New Roman" w:cs="Times New Roman"/>
          <w:sz w:val="24"/>
          <w:szCs w:val="24"/>
          <w:vertAlign w:val="superscript"/>
        </w:rPr>
        <w:t>5</w:t>
      </w:r>
      <w:r w:rsidR="00E41D3F" w:rsidRPr="00E41D3F">
        <w:rPr>
          <w:rFonts w:ascii="Times New Roman" w:eastAsiaTheme="minorEastAsia" w:hAnsi="Times New Roman" w:cs="Times New Roman"/>
          <w:sz w:val="24"/>
          <w:szCs w:val="24"/>
          <w:lang w:eastAsia="ja-JP"/>
        </w:rPr>
        <w:t xml:space="preserve">Univ Rennes, INRA, INSERM, CHU Rennes, </w:t>
      </w:r>
      <w:proofErr w:type="spellStart"/>
      <w:r w:rsidR="00E41D3F" w:rsidRPr="00E41D3F">
        <w:rPr>
          <w:rFonts w:ascii="Times New Roman" w:eastAsiaTheme="minorEastAsia" w:hAnsi="Times New Roman" w:cs="Times New Roman"/>
          <w:sz w:val="24"/>
          <w:szCs w:val="24"/>
          <w:lang w:eastAsia="ja-JP"/>
        </w:rPr>
        <w:t>Institut</w:t>
      </w:r>
      <w:proofErr w:type="spellEnd"/>
      <w:r w:rsidR="00E41D3F" w:rsidRPr="00E41D3F">
        <w:rPr>
          <w:rFonts w:ascii="Times New Roman" w:eastAsiaTheme="minorEastAsia" w:hAnsi="Times New Roman" w:cs="Times New Roman"/>
          <w:sz w:val="24"/>
          <w:szCs w:val="24"/>
          <w:lang w:eastAsia="ja-JP"/>
        </w:rPr>
        <w:t xml:space="preserve"> NUMECAN (Nutrition Metabolisms and Cancer), F-35000 Rennes, France</w:t>
      </w:r>
    </w:p>
    <w:p w14:paraId="3DBBC575" w14:textId="77777777" w:rsidR="00335841" w:rsidRPr="00F557A4" w:rsidRDefault="00335841" w:rsidP="0028200F">
      <w:pPr>
        <w:spacing w:after="120" w:line="240" w:lineRule="auto"/>
        <w:rPr>
          <w:rFonts w:ascii="Times New Roman" w:hAnsi="Times New Roman" w:cs="Times New Roman"/>
          <w:sz w:val="24"/>
          <w:szCs w:val="24"/>
        </w:rPr>
      </w:pPr>
      <w:r w:rsidRPr="00DA45E5">
        <w:rPr>
          <w:rFonts w:ascii="Times New Roman" w:hAnsi="Times New Roman" w:cs="Times New Roman"/>
          <w:sz w:val="24"/>
          <w:szCs w:val="24"/>
          <w:vertAlign w:val="superscript"/>
        </w:rPr>
        <w:t>1</w:t>
      </w:r>
      <w:r w:rsidR="00491471">
        <w:rPr>
          <w:rFonts w:ascii="Times New Roman" w:hAnsi="Times New Roman" w:cs="Times New Roman"/>
          <w:sz w:val="24"/>
          <w:szCs w:val="24"/>
          <w:vertAlign w:val="superscript"/>
        </w:rPr>
        <w:t>6</w:t>
      </w:r>
      <w:r w:rsidRPr="00F557A4">
        <w:rPr>
          <w:rFonts w:ascii="Times New Roman" w:hAnsi="Times New Roman" w:cs="Times New Roman"/>
          <w:sz w:val="24"/>
          <w:szCs w:val="24"/>
        </w:rPr>
        <w:t xml:space="preserve">APHP, Liver Unit, Hospital Jean </w:t>
      </w:r>
      <w:proofErr w:type="spellStart"/>
      <w:r w:rsidRPr="00F557A4">
        <w:rPr>
          <w:rFonts w:ascii="Times New Roman" w:hAnsi="Times New Roman" w:cs="Times New Roman"/>
          <w:sz w:val="24"/>
          <w:szCs w:val="24"/>
        </w:rPr>
        <w:t>Verdier</w:t>
      </w:r>
      <w:proofErr w:type="spellEnd"/>
      <w:r w:rsidRPr="00F557A4">
        <w:rPr>
          <w:rFonts w:ascii="Times New Roman" w:hAnsi="Times New Roman" w:cs="Times New Roman"/>
          <w:sz w:val="24"/>
          <w:szCs w:val="24"/>
        </w:rPr>
        <w:t xml:space="preserve">, </w:t>
      </w:r>
      <w:proofErr w:type="spellStart"/>
      <w:r w:rsidRPr="00F557A4">
        <w:rPr>
          <w:rFonts w:ascii="Times New Roman" w:hAnsi="Times New Roman" w:cs="Times New Roman"/>
          <w:sz w:val="24"/>
          <w:szCs w:val="24"/>
        </w:rPr>
        <w:t>Bondy</w:t>
      </w:r>
      <w:proofErr w:type="spellEnd"/>
      <w:r w:rsidRPr="00F557A4">
        <w:rPr>
          <w:rFonts w:ascii="Times New Roman" w:hAnsi="Times New Roman" w:cs="Times New Roman"/>
          <w:sz w:val="24"/>
          <w:szCs w:val="24"/>
        </w:rPr>
        <w:t>, France</w:t>
      </w:r>
    </w:p>
    <w:p w14:paraId="6792F6F0" w14:textId="77777777" w:rsidR="00335841" w:rsidRPr="00F557A4" w:rsidRDefault="00335841" w:rsidP="0028200F">
      <w:pPr>
        <w:spacing w:after="120" w:line="240" w:lineRule="auto"/>
        <w:rPr>
          <w:rFonts w:ascii="Times New Roman" w:hAnsi="Times New Roman" w:cs="Times New Roman"/>
          <w:sz w:val="24"/>
          <w:szCs w:val="24"/>
        </w:rPr>
      </w:pPr>
      <w:r w:rsidRPr="00DA45E5">
        <w:rPr>
          <w:rFonts w:ascii="Times New Roman" w:hAnsi="Times New Roman" w:cs="Times New Roman"/>
          <w:sz w:val="24"/>
          <w:szCs w:val="24"/>
          <w:vertAlign w:val="superscript"/>
        </w:rPr>
        <w:t>1</w:t>
      </w:r>
      <w:r w:rsidR="00491471">
        <w:rPr>
          <w:rFonts w:ascii="Times New Roman" w:hAnsi="Times New Roman" w:cs="Times New Roman"/>
          <w:sz w:val="24"/>
          <w:szCs w:val="24"/>
          <w:vertAlign w:val="superscript"/>
        </w:rPr>
        <w:t>7</w:t>
      </w:r>
      <w:r w:rsidRPr="00F557A4">
        <w:rPr>
          <w:rFonts w:ascii="Times New Roman" w:hAnsi="Times New Roman" w:cs="Times New Roman"/>
          <w:sz w:val="24"/>
          <w:szCs w:val="24"/>
        </w:rPr>
        <w:t xml:space="preserve">University Paris 13, </w:t>
      </w:r>
      <w:proofErr w:type="spellStart"/>
      <w:r w:rsidRPr="00F557A4">
        <w:rPr>
          <w:rFonts w:ascii="Times New Roman" w:hAnsi="Times New Roman" w:cs="Times New Roman"/>
          <w:sz w:val="24"/>
          <w:szCs w:val="24"/>
        </w:rPr>
        <w:t>Bobigny</w:t>
      </w:r>
      <w:proofErr w:type="spellEnd"/>
      <w:r w:rsidRPr="00F557A4">
        <w:rPr>
          <w:rFonts w:ascii="Times New Roman" w:hAnsi="Times New Roman" w:cs="Times New Roman"/>
          <w:sz w:val="24"/>
          <w:szCs w:val="24"/>
        </w:rPr>
        <w:t>, France</w:t>
      </w:r>
    </w:p>
    <w:p w14:paraId="0C184270" w14:textId="77777777" w:rsidR="00335841" w:rsidRPr="00F557A4" w:rsidRDefault="00335841" w:rsidP="0028200F">
      <w:pPr>
        <w:spacing w:after="120" w:line="240" w:lineRule="auto"/>
        <w:rPr>
          <w:rFonts w:ascii="Times New Roman" w:hAnsi="Times New Roman" w:cs="Times New Roman"/>
          <w:sz w:val="24"/>
          <w:szCs w:val="24"/>
        </w:rPr>
      </w:pPr>
      <w:r w:rsidRPr="00DA45E5">
        <w:rPr>
          <w:rFonts w:ascii="Times New Roman" w:hAnsi="Times New Roman" w:cs="Times New Roman"/>
          <w:sz w:val="24"/>
          <w:szCs w:val="24"/>
          <w:vertAlign w:val="superscript"/>
        </w:rPr>
        <w:t>1</w:t>
      </w:r>
      <w:r w:rsidR="00491471">
        <w:rPr>
          <w:rFonts w:ascii="Times New Roman" w:hAnsi="Times New Roman" w:cs="Times New Roman"/>
          <w:sz w:val="24"/>
          <w:szCs w:val="24"/>
          <w:vertAlign w:val="superscript"/>
        </w:rPr>
        <w:t>8</w:t>
      </w:r>
      <w:r w:rsidRPr="00F557A4">
        <w:rPr>
          <w:rFonts w:ascii="Times New Roman" w:hAnsi="Times New Roman" w:cs="Times New Roman"/>
          <w:sz w:val="24"/>
          <w:szCs w:val="24"/>
        </w:rPr>
        <w:t xml:space="preserve">Inserm U1162 “Functional Genomics of Solid </w:t>
      </w:r>
      <w:proofErr w:type="spellStart"/>
      <w:r w:rsidRPr="00F557A4">
        <w:rPr>
          <w:rFonts w:ascii="Times New Roman" w:hAnsi="Times New Roman" w:cs="Times New Roman"/>
          <w:sz w:val="24"/>
          <w:szCs w:val="24"/>
        </w:rPr>
        <w:t>Tumors</w:t>
      </w:r>
      <w:proofErr w:type="spellEnd"/>
      <w:r w:rsidRPr="00F557A4">
        <w:rPr>
          <w:rFonts w:ascii="Times New Roman" w:hAnsi="Times New Roman" w:cs="Times New Roman"/>
          <w:sz w:val="24"/>
          <w:szCs w:val="24"/>
        </w:rPr>
        <w:t>”, Paris, France</w:t>
      </w:r>
    </w:p>
    <w:p w14:paraId="19B96FB9" w14:textId="77777777" w:rsidR="00335841" w:rsidRPr="00F557A4" w:rsidRDefault="00491471" w:rsidP="0028200F">
      <w:pPr>
        <w:spacing w:after="120" w:line="240" w:lineRule="auto"/>
        <w:rPr>
          <w:rFonts w:ascii="Times New Roman" w:hAnsi="Times New Roman" w:cs="Times New Roman"/>
          <w:sz w:val="24"/>
          <w:szCs w:val="24"/>
        </w:rPr>
      </w:pPr>
      <w:r>
        <w:rPr>
          <w:rFonts w:ascii="Times New Roman" w:hAnsi="Times New Roman" w:cs="Times New Roman"/>
          <w:sz w:val="24"/>
          <w:szCs w:val="24"/>
          <w:vertAlign w:val="superscript"/>
        </w:rPr>
        <w:t>19</w:t>
      </w:r>
      <w:r w:rsidR="009047B0">
        <w:rPr>
          <w:rFonts w:ascii="Times New Roman" w:hAnsi="Times New Roman" w:cs="Times New Roman"/>
          <w:sz w:val="24"/>
          <w:szCs w:val="24"/>
        </w:rPr>
        <w:t>H</w:t>
      </w:r>
      <w:r w:rsidR="009047B0" w:rsidRPr="009047B0">
        <w:rPr>
          <w:rFonts w:ascii="Times New Roman" w:hAnsi="Times New Roman" w:cs="Times New Roman"/>
          <w:sz w:val="24"/>
          <w:szCs w:val="24"/>
        </w:rPr>
        <w:t>ôpital Antoine-</w:t>
      </w:r>
      <w:proofErr w:type="spellStart"/>
      <w:r w:rsidR="009047B0" w:rsidRPr="009047B0">
        <w:rPr>
          <w:rFonts w:ascii="Times New Roman" w:hAnsi="Times New Roman" w:cs="Times New Roman"/>
          <w:sz w:val="24"/>
          <w:szCs w:val="24"/>
        </w:rPr>
        <w:t>Béclère</w:t>
      </w:r>
      <w:proofErr w:type="spellEnd"/>
      <w:r w:rsidR="009047B0" w:rsidRPr="009047B0">
        <w:rPr>
          <w:rFonts w:ascii="Times New Roman" w:hAnsi="Times New Roman" w:cs="Times New Roman"/>
          <w:sz w:val="24"/>
          <w:szCs w:val="24"/>
        </w:rPr>
        <w:t>,</w:t>
      </w:r>
      <w:r w:rsidR="00335841" w:rsidRPr="00F557A4">
        <w:rPr>
          <w:rFonts w:ascii="Times New Roman" w:hAnsi="Times New Roman" w:cs="Times New Roman"/>
          <w:sz w:val="24"/>
          <w:szCs w:val="24"/>
        </w:rPr>
        <w:t xml:space="preserve"> 157 Rue de la Porte de </w:t>
      </w:r>
      <w:proofErr w:type="spellStart"/>
      <w:r w:rsidR="00335841" w:rsidRPr="00F557A4">
        <w:rPr>
          <w:rFonts w:ascii="Times New Roman" w:hAnsi="Times New Roman" w:cs="Times New Roman"/>
          <w:sz w:val="24"/>
          <w:szCs w:val="24"/>
        </w:rPr>
        <w:t>Trivaux</w:t>
      </w:r>
      <w:proofErr w:type="spellEnd"/>
      <w:r w:rsidR="00335841" w:rsidRPr="00F557A4">
        <w:rPr>
          <w:rFonts w:ascii="Times New Roman" w:hAnsi="Times New Roman" w:cs="Times New Roman"/>
          <w:sz w:val="24"/>
          <w:szCs w:val="24"/>
        </w:rPr>
        <w:t xml:space="preserve">, 92140 </w:t>
      </w:r>
      <w:proofErr w:type="spellStart"/>
      <w:r w:rsidR="00335841" w:rsidRPr="00F557A4">
        <w:rPr>
          <w:rFonts w:ascii="Times New Roman" w:hAnsi="Times New Roman" w:cs="Times New Roman"/>
          <w:sz w:val="24"/>
          <w:szCs w:val="24"/>
        </w:rPr>
        <w:t>Clamart</w:t>
      </w:r>
      <w:proofErr w:type="spellEnd"/>
      <w:r w:rsidR="00335841" w:rsidRPr="00F557A4">
        <w:rPr>
          <w:rFonts w:ascii="Times New Roman" w:hAnsi="Times New Roman" w:cs="Times New Roman"/>
          <w:sz w:val="24"/>
          <w:szCs w:val="24"/>
        </w:rPr>
        <w:t>, France</w:t>
      </w:r>
    </w:p>
    <w:p w14:paraId="79FFC60C" w14:textId="24A23ECF" w:rsidR="00335841" w:rsidRPr="00F557A4" w:rsidRDefault="00335841" w:rsidP="0028200F">
      <w:pPr>
        <w:spacing w:after="120" w:line="240" w:lineRule="auto"/>
        <w:rPr>
          <w:rFonts w:ascii="Times New Roman" w:hAnsi="Times New Roman" w:cs="Times New Roman"/>
          <w:sz w:val="24"/>
          <w:szCs w:val="24"/>
        </w:rPr>
      </w:pPr>
      <w:r>
        <w:rPr>
          <w:rFonts w:ascii="Times New Roman" w:hAnsi="Times New Roman" w:cs="Times New Roman"/>
          <w:sz w:val="24"/>
          <w:szCs w:val="24"/>
          <w:vertAlign w:val="superscript"/>
        </w:rPr>
        <w:t>2</w:t>
      </w:r>
      <w:r w:rsidR="00723B65">
        <w:rPr>
          <w:rFonts w:ascii="Times New Roman" w:hAnsi="Times New Roman" w:cs="Times New Roman"/>
          <w:sz w:val="24"/>
          <w:szCs w:val="24"/>
          <w:vertAlign w:val="superscript"/>
        </w:rPr>
        <w:t>0</w:t>
      </w:r>
      <w:r w:rsidRPr="00F557A4">
        <w:rPr>
          <w:rFonts w:ascii="Times New Roman" w:hAnsi="Times New Roman" w:cs="Times New Roman"/>
          <w:sz w:val="24"/>
          <w:szCs w:val="24"/>
        </w:rPr>
        <w:t>H</w:t>
      </w:r>
      <w:r w:rsidR="00A70EB6">
        <w:rPr>
          <w:rFonts w:ascii="Times New Roman" w:hAnsi="Times New Roman" w:cs="Times New Roman"/>
          <w:sz w:val="24"/>
          <w:szCs w:val="24"/>
        </w:rPr>
        <w:t>ô</w:t>
      </w:r>
      <w:r w:rsidRPr="00F557A4">
        <w:rPr>
          <w:rFonts w:ascii="Times New Roman" w:hAnsi="Times New Roman" w:cs="Times New Roman"/>
          <w:sz w:val="24"/>
          <w:szCs w:val="24"/>
        </w:rPr>
        <w:t xml:space="preserve">pital </w:t>
      </w:r>
      <w:proofErr w:type="spellStart"/>
      <w:r w:rsidRPr="00F557A4">
        <w:rPr>
          <w:rFonts w:ascii="Times New Roman" w:hAnsi="Times New Roman" w:cs="Times New Roman"/>
          <w:sz w:val="24"/>
          <w:szCs w:val="24"/>
        </w:rPr>
        <w:t>Universitaire</w:t>
      </w:r>
      <w:proofErr w:type="spellEnd"/>
      <w:r w:rsidRPr="00F557A4">
        <w:rPr>
          <w:rFonts w:ascii="Times New Roman" w:hAnsi="Times New Roman" w:cs="Times New Roman"/>
          <w:sz w:val="24"/>
          <w:szCs w:val="24"/>
        </w:rPr>
        <w:t xml:space="preserve"> </w:t>
      </w:r>
      <w:proofErr w:type="spellStart"/>
      <w:r w:rsidRPr="00F557A4">
        <w:rPr>
          <w:rFonts w:ascii="Times New Roman" w:hAnsi="Times New Roman" w:cs="Times New Roman"/>
          <w:sz w:val="24"/>
          <w:szCs w:val="24"/>
        </w:rPr>
        <w:t>Car</w:t>
      </w:r>
      <w:r w:rsidR="00810073">
        <w:rPr>
          <w:rFonts w:ascii="Times New Roman" w:hAnsi="Times New Roman" w:cs="Times New Roman"/>
          <w:sz w:val="24"/>
          <w:szCs w:val="24"/>
        </w:rPr>
        <w:t>é</w:t>
      </w:r>
      <w:r w:rsidRPr="00F557A4">
        <w:rPr>
          <w:rFonts w:ascii="Times New Roman" w:hAnsi="Times New Roman" w:cs="Times New Roman"/>
          <w:sz w:val="24"/>
          <w:szCs w:val="24"/>
        </w:rPr>
        <w:t>meau</w:t>
      </w:r>
      <w:proofErr w:type="spellEnd"/>
      <w:r w:rsidRPr="00F557A4">
        <w:rPr>
          <w:rFonts w:ascii="Times New Roman" w:hAnsi="Times New Roman" w:cs="Times New Roman"/>
          <w:sz w:val="24"/>
          <w:szCs w:val="24"/>
        </w:rPr>
        <w:t xml:space="preserve">, Place du Pr. Robert </w:t>
      </w:r>
      <w:proofErr w:type="spellStart"/>
      <w:r w:rsidRPr="00F557A4">
        <w:rPr>
          <w:rFonts w:ascii="Times New Roman" w:hAnsi="Times New Roman" w:cs="Times New Roman"/>
          <w:sz w:val="24"/>
          <w:szCs w:val="24"/>
        </w:rPr>
        <w:t>Debr</w:t>
      </w:r>
      <w:r w:rsidR="00810073">
        <w:rPr>
          <w:rFonts w:ascii="Times New Roman" w:hAnsi="Times New Roman" w:cs="Times New Roman"/>
          <w:sz w:val="24"/>
          <w:szCs w:val="24"/>
        </w:rPr>
        <w:t>é</w:t>
      </w:r>
      <w:proofErr w:type="spellEnd"/>
      <w:r w:rsidRPr="00F557A4">
        <w:rPr>
          <w:rFonts w:ascii="Times New Roman" w:hAnsi="Times New Roman" w:cs="Times New Roman"/>
          <w:sz w:val="24"/>
          <w:szCs w:val="24"/>
        </w:rPr>
        <w:t xml:space="preserve">, 30029 </w:t>
      </w:r>
      <w:proofErr w:type="spellStart"/>
      <w:r w:rsidRPr="00F557A4">
        <w:rPr>
          <w:rFonts w:ascii="Times New Roman" w:hAnsi="Times New Roman" w:cs="Times New Roman"/>
          <w:sz w:val="24"/>
          <w:szCs w:val="24"/>
        </w:rPr>
        <w:t>Nîmes</w:t>
      </w:r>
      <w:proofErr w:type="spellEnd"/>
      <w:r w:rsidRPr="00F557A4">
        <w:rPr>
          <w:rFonts w:ascii="Times New Roman" w:hAnsi="Times New Roman" w:cs="Times New Roman"/>
          <w:sz w:val="24"/>
          <w:szCs w:val="24"/>
        </w:rPr>
        <w:t>, France</w:t>
      </w:r>
    </w:p>
    <w:p w14:paraId="645DC340" w14:textId="77777777" w:rsidR="00082504" w:rsidRPr="00F557A4" w:rsidRDefault="00082504" w:rsidP="0028200F">
      <w:pPr>
        <w:spacing w:after="120" w:line="240" w:lineRule="auto"/>
        <w:rPr>
          <w:rFonts w:ascii="Times New Roman" w:hAnsi="Times New Roman" w:cs="Times New Roman"/>
          <w:sz w:val="24"/>
          <w:szCs w:val="24"/>
        </w:rPr>
      </w:pPr>
      <w:r>
        <w:rPr>
          <w:rFonts w:ascii="Times New Roman" w:hAnsi="Times New Roman" w:cs="Times New Roman"/>
          <w:sz w:val="24"/>
          <w:szCs w:val="24"/>
          <w:vertAlign w:val="superscript"/>
        </w:rPr>
        <w:t>2</w:t>
      </w:r>
      <w:r w:rsidR="00723B65">
        <w:rPr>
          <w:rFonts w:ascii="Times New Roman" w:hAnsi="Times New Roman" w:cs="Times New Roman"/>
          <w:sz w:val="24"/>
          <w:szCs w:val="24"/>
          <w:vertAlign w:val="superscript"/>
        </w:rPr>
        <w:t>1</w:t>
      </w:r>
      <w:r w:rsidR="00862E8B" w:rsidRPr="00F557A4">
        <w:rPr>
          <w:rFonts w:ascii="Times New Roman" w:hAnsi="Times New Roman" w:cs="Times New Roman"/>
          <w:sz w:val="24"/>
          <w:szCs w:val="24"/>
        </w:rPr>
        <w:t>Drug Health Services, Royal Prince Alfred Hospital, Missenden Road, Camperdown, NSW 2050, Australia</w:t>
      </w:r>
      <w:r w:rsidRPr="00F557A4">
        <w:rPr>
          <w:rFonts w:ascii="Times New Roman" w:hAnsi="Times New Roman" w:cs="Times New Roman"/>
          <w:sz w:val="24"/>
          <w:szCs w:val="24"/>
        </w:rPr>
        <w:t xml:space="preserve"> </w:t>
      </w:r>
    </w:p>
    <w:p w14:paraId="7C18690E" w14:textId="77777777" w:rsidR="00335841" w:rsidRPr="00F557A4" w:rsidRDefault="00335841" w:rsidP="0028200F">
      <w:pPr>
        <w:spacing w:after="120" w:line="240" w:lineRule="auto"/>
        <w:rPr>
          <w:rFonts w:ascii="Times New Roman" w:hAnsi="Times New Roman" w:cs="Times New Roman"/>
          <w:sz w:val="24"/>
          <w:szCs w:val="24"/>
        </w:rPr>
      </w:pPr>
      <w:r>
        <w:rPr>
          <w:rFonts w:ascii="Times New Roman" w:hAnsi="Times New Roman" w:cs="Times New Roman"/>
          <w:sz w:val="24"/>
          <w:szCs w:val="24"/>
          <w:vertAlign w:val="superscript"/>
        </w:rPr>
        <w:t>2</w:t>
      </w:r>
      <w:r w:rsidR="00723B65">
        <w:rPr>
          <w:rFonts w:ascii="Times New Roman" w:hAnsi="Times New Roman" w:cs="Times New Roman"/>
          <w:sz w:val="24"/>
          <w:szCs w:val="24"/>
          <w:vertAlign w:val="superscript"/>
        </w:rPr>
        <w:t>2</w:t>
      </w:r>
      <w:r w:rsidR="00862E8B">
        <w:rPr>
          <w:rFonts w:ascii="Times New Roman" w:hAnsi="Times New Roman" w:cs="Times New Roman"/>
          <w:sz w:val="24"/>
          <w:szCs w:val="24"/>
        </w:rPr>
        <w:t>Faculty of Medicine and Health</w:t>
      </w:r>
      <w:r w:rsidR="00862E8B" w:rsidRPr="00F557A4">
        <w:rPr>
          <w:rFonts w:ascii="Times New Roman" w:hAnsi="Times New Roman" w:cs="Times New Roman"/>
          <w:sz w:val="24"/>
          <w:szCs w:val="24"/>
        </w:rPr>
        <w:t>, The University of Sydney, Sydney, NSW 2006, Australia</w:t>
      </w:r>
    </w:p>
    <w:p w14:paraId="4F833320" w14:textId="77777777" w:rsidR="00723B65" w:rsidRPr="00723B65" w:rsidRDefault="00723B65" w:rsidP="0028200F">
      <w:pPr>
        <w:spacing w:after="120" w:line="240" w:lineRule="auto"/>
        <w:rPr>
          <w:rFonts w:ascii="Times New Roman" w:hAnsi="Times New Roman" w:cs="Times New Roman"/>
          <w:sz w:val="24"/>
          <w:szCs w:val="24"/>
        </w:rPr>
      </w:pPr>
      <w:r w:rsidRPr="00723B65">
        <w:rPr>
          <w:rFonts w:ascii="Times New Roman" w:hAnsi="Times New Roman" w:cs="Times New Roman"/>
          <w:sz w:val="24"/>
          <w:szCs w:val="24"/>
          <w:vertAlign w:val="superscript"/>
        </w:rPr>
        <w:t>23</w:t>
      </w:r>
      <w:r w:rsidRPr="00723B65">
        <w:rPr>
          <w:rFonts w:ascii="Times New Roman" w:hAnsi="Times New Roman" w:cs="Times New Roman"/>
          <w:sz w:val="24"/>
          <w:szCs w:val="24"/>
        </w:rPr>
        <w:t xml:space="preserve">CHRU de Lille, </w:t>
      </w:r>
      <w:proofErr w:type="spellStart"/>
      <w:r w:rsidRPr="00723B65">
        <w:rPr>
          <w:rFonts w:ascii="Times New Roman" w:hAnsi="Times New Roman" w:cs="Times New Roman"/>
          <w:sz w:val="24"/>
          <w:szCs w:val="24"/>
        </w:rPr>
        <w:t>Hôpital</w:t>
      </w:r>
      <w:proofErr w:type="spellEnd"/>
      <w:r w:rsidRPr="00723B65">
        <w:rPr>
          <w:rFonts w:ascii="Times New Roman" w:hAnsi="Times New Roman" w:cs="Times New Roman"/>
          <w:sz w:val="24"/>
          <w:szCs w:val="24"/>
        </w:rPr>
        <w:t xml:space="preserve"> Claude </w:t>
      </w:r>
      <w:proofErr w:type="spellStart"/>
      <w:r w:rsidRPr="00723B65">
        <w:rPr>
          <w:rFonts w:ascii="Times New Roman" w:hAnsi="Times New Roman" w:cs="Times New Roman"/>
          <w:sz w:val="24"/>
          <w:szCs w:val="24"/>
        </w:rPr>
        <w:t>Huriez</w:t>
      </w:r>
      <w:proofErr w:type="spellEnd"/>
      <w:r w:rsidRPr="00723B65">
        <w:rPr>
          <w:rFonts w:ascii="Times New Roman" w:hAnsi="Times New Roman" w:cs="Times New Roman"/>
          <w:sz w:val="24"/>
          <w:szCs w:val="24"/>
        </w:rPr>
        <w:t xml:space="preserve">, Rue M. </w:t>
      </w:r>
      <w:proofErr w:type="spellStart"/>
      <w:r w:rsidRPr="00723B65">
        <w:rPr>
          <w:rFonts w:ascii="Times New Roman" w:hAnsi="Times New Roman" w:cs="Times New Roman"/>
          <w:sz w:val="24"/>
          <w:szCs w:val="24"/>
        </w:rPr>
        <w:t>Polonovski</w:t>
      </w:r>
      <w:proofErr w:type="spellEnd"/>
      <w:r w:rsidRPr="00723B65">
        <w:rPr>
          <w:rFonts w:ascii="Times New Roman" w:hAnsi="Times New Roman" w:cs="Times New Roman"/>
          <w:sz w:val="24"/>
          <w:szCs w:val="24"/>
        </w:rPr>
        <w:t xml:space="preserve"> CS 70001, 59 037 Lille Cedex, France</w:t>
      </w:r>
    </w:p>
    <w:p w14:paraId="774D21F9" w14:textId="77777777" w:rsidR="00335841" w:rsidRPr="00F557A4" w:rsidRDefault="00335841" w:rsidP="0028200F">
      <w:pPr>
        <w:spacing w:after="120" w:line="240" w:lineRule="auto"/>
        <w:rPr>
          <w:rFonts w:ascii="Times New Roman" w:hAnsi="Times New Roman" w:cs="Times New Roman"/>
          <w:sz w:val="24"/>
          <w:szCs w:val="24"/>
        </w:rPr>
      </w:pPr>
      <w:r>
        <w:rPr>
          <w:rFonts w:ascii="Times New Roman" w:hAnsi="Times New Roman" w:cs="Times New Roman"/>
          <w:sz w:val="24"/>
          <w:szCs w:val="24"/>
          <w:vertAlign w:val="superscript"/>
        </w:rPr>
        <w:lastRenderedPageBreak/>
        <w:t>2</w:t>
      </w:r>
      <w:r w:rsidR="00723B65">
        <w:rPr>
          <w:rFonts w:ascii="Times New Roman" w:hAnsi="Times New Roman" w:cs="Times New Roman"/>
          <w:sz w:val="24"/>
          <w:szCs w:val="24"/>
          <w:vertAlign w:val="superscript"/>
        </w:rPr>
        <w:t>4</w:t>
      </w:r>
      <w:r w:rsidR="00862E8B" w:rsidRPr="00F557A4">
        <w:rPr>
          <w:rFonts w:ascii="Times New Roman" w:hAnsi="Times New Roman" w:cs="Times New Roman"/>
          <w:sz w:val="24"/>
          <w:szCs w:val="24"/>
        </w:rPr>
        <w:t xml:space="preserve">Department of Veterans Affairs, VA Long Beach Healthcare System, 5901 East Seventh Street, Long Beach, CA 90822, USA </w:t>
      </w:r>
    </w:p>
    <w:p w14:paraId="651D3502" w14:textId="77777777" w:rsidR="00335841" w:rsidRDefault="00335841" w:rsidP="0028200F">
      <w:pPr>
        <w:spacing w:after="120" w:line="240" w:lineRule="auto"/>
        <w:rPr>
          <w:rFonts w:ascii="Times New Roman" w:hAnsi="Times New Roman" w:cs="Times New Roman"/>
          <w:sz w:val="24"/>
          <w:szCs w:val="24"/>
        </w:rPr>
      </w:pPr>
      <w:r>
        <w:rPr>
          <w:rFonts w:ascii="Times New Roman" w:hAnsi="Times New Roman" w:cs="Times New Roman"/>
          <w:sz w:val="24"/>
          <w:szCs w:val="24"/>
          <w:vertAlign w:val="superscript"/>
        </w:rPr>
        <w:t>2</w:t>
      </w:r>
      <w:r w:rsidR="00723B65">
        <w:rPr>
          <w:rFonts w:ascii="Times New Roman" w:hAnsi="Times New Roman" w:cs="Times New Roman"/>
          <w:sz w:val="24"/>
          <w:szCs w:val="24"/>
          <w:vertAlign w:val="superscript"/>
        </w:rPr>
        <w:t>5</w:t>
      </w:r>
      <w:r w:rsidRPr="00F557A4">
        <w:rPr>
          <w:rFonts w:ascii="Times New Roman" w:hAnsi="Times New Roman" w:cs="Times New Roman"/>
          <w:sz w:val="24"/>
          <w:szCs w:val="24"/>
        </w:rPr>
        <w:t>Centenary Institute of Cancer Medicine and Cell Biology, The University of Sydney, Sydney, NSW 2006, Australia</w:t>
      </w:r>
    </w:p>
    <w:p w14:paraId="2C8768C4" w14:textId="77777777" w:rsidR="00335841" w:rsidRDefault="00335841" w:rsidP="0028200F">
      <w:pPr>
        <w:spacing w:after="120" w:line="240" w:lineRule="auto"/>
        <w:rPr>
          <w:rFonts w:ascii="Times New Roman" w:hAnsi="Times New Roman" w:cs="Times New Roman"/>
          <w:sz w:val="24"/>
          <w:szCs w:val="24"/>
        </w:rPr>
      </w:pPr>
    </w:p>
    <w:p w14:paraId="61CAF547" w14:textId="77777777" w:rsidR="00335841" w:rsidRDefault="00A70EB6" w:rsidP="00DC6A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4421E">
        <w:rPr>
          <w:rFonts w:ascii="Times New Roman" w:hAnsi="Times New Roman" w:cs="Times New Roman"/>
          <w:sz w:val="24"/>
          <w:szCs w:val="24"/>
        </w:rPr>
        <w:t xml:space="preserve">Dr </w:t>
      </w:r>
      <w:proofErr w:type="spellStart"/>
      <w:r w:rsidR="00A4421E">
        <w:rPr>
          <w:rFonts w:ascii="Times New Roman" w:hAnsi="Times New Roman" w:cs="Times New Roman"/>
          <w:sz w:val="24"/>
          <w:szCs w:val="24"/>
        </w:rPr>
        <w:t>Lumeng</w:t>
      </w:r>
      <w:proofErr w:type="spellEnd"/>
      <w:r w:rsidR="00A4421E">
        <w:rPr>
          <w:rFonts w:ascii="Times New Roman" w:hAnsi="Times New Roman" w:cs="Times New Roman"/>
          <w:sz w:val="24"/>
          <w:szCs w:val="24"/>
        </w:rPr>
        <w:t xml:space="preserve"> died on 21</w:t>
      </w:r>
      <w:r w:rsidR="00A4421E" w:rsidRPr="00A4421E">
        <w:rPr>
          <w:rFonts w:ascii="Times New Roman" w:hAnsi="Times New Roman" w:cs="Times New Roman"/>
          <w:sz w:val="24"/>
          <w:szCs w:val="24"/>
          <w:vertAlign w:val="superscript"/>
        </w:rPr>
        <w:t>st</w:t>
      </w:r>
      <w:r w:rsidR="00A4421E">
        <w:rPr>
          <w:rFonts w:ascii="Times New Roman" w:hAnsi="Times New Roman" w:cs="Times New Roman"/>
          <w:sz w:val="24"/>
          <w:szCs w:val="24"/>
        </w:rPr>
        <w:t xml:space="preserve"> June 2017</w:t>
      </w:r>
    </w:p>
    <w:p w14:paraId="5B038CAD" w14:textId="36AB707E" w:rsidR="004B49CE" w:rsidRDefault="004B49CE" w:rsidP="00DC6A60">
      <w:pPr>
        <w:spacing w:after="0" w:line="480" w:lineRule="auto"/>
        <w:rPr>
          <w:rFonts w:ascii="Times New Roman" w:hAnsi="Times New Roman" w:cs="Times New Roman"/>
          <w:sz w:val="24"/>
          <w:szCs w:val="24"/>
        </w:rPr>
      </w:pPr>
    </w:p>
    <w:p w14:paraId="42B780BF" w14:textId="77777777" w:rsidR="00A4421E" w:rsidRPr="006F4DF8" w:rsidRDefault="00335841" w:rsidP="00126BB0">
      <w:pPr>
        <w:spacing w:after="120" w:line="480" w:lineRule="auto"/>
        <w:rPr>
          <w:rFonts w:ascii="Times New Roman" w:hAnsi="Times New Roman" w:cs="Times New Roman"/>
          <w:b/>
          <w:sz w:val="24"/>
          <w:szCs w:val="24"/>
        </w:rPr>
      </w:pPr>
      <w:r w:rsidRPr="006F4DF8">
        <w:rPr>
          <w:rFonts w:ascii="Times New Roman" w:hAnsi="Times New Roman" w:cs="Times New Roman"/>
          <w:b/>
          <w:sz w:val="24"/>
          <w:szCs w:val="24"/>
        </w:rPr>
        <w:t>Corresponding author</w:t>
      </w:r>
      <w:r w:rsidR="00A4421E" w:rsidRPr="006F4DF8">
        <w:rPr>
          <w:rFonts w:ascii="Times New Roman" w:hAnsi="Times New Roman" w:cs="Times New Roman"/>
          <w:b/>
          <w:sz w:val="24"/>
          <w:szCs w:val="24"/>
        </w:rPr>
        <w:t>s</w:t>
      </w:r>
    </w:p>
    <w:p w14:paraId="14D2F7E1" w14:textId="1C41A7C3" w:rsidR="00C548D1" w:rsidRPr="00C548D1" w:rsidRDefault="00A4421E" w:rsidP="00126BB0">
      <w:pPr>
        <w:pStyle w:val="ListParagraph"/>
        <w:numPr>
          <w:ilvl w:val="0"/>
          <w:numId w:val="3"/>
        </w:numPr>
        <w:spacing w:after="120" w:line="480" w:lineRule="auto"/>
        <w:rPr>
          <w:rFonts w:ascii="Times New Roman" w:hAnsi="Times New Roman"/>
        </w:rPr>
      </w:pPr>
      <w:r w:rsidRPr="00C548D1">
        <w:rPr>
          <w:rFonts w:ascii="Times New Roman" w:hAnsi="Times New Roman"/>
        </w:rPr>
        <w:t>John B Whitfield</w:t>
      </w:r>
      <w:r w:rsidR="00335841" w:rsidRPr="00C548D1">
        <w:rPr>
          <w:rFonts w:ascii="Times New Roman" w:hAnsi="Times New Roman"/>
        </w:rPr>
        <w:t xml:space="preserve">. QIMR Berghofer Medical Research Institute, 300 Herston Road, Brisbane, Queensland 4006, Australia. Fax: </w:t>
      </w:r>
      <w:r w:rsidR="00A70EB6" w:rsidRPr="00C548D1">
        <w:rPr>
          <w:rFonts w:ascii="Times New Roman" w:hAnsi="Times New Roman"/>
        </w:rPr>
        <w:t>+</w:t>
      </w:r>
      <w:r w:rsidR="00335841" w:rsidRPr="00C548D1">
        <w:rPr>
          <w:rFonts w:ascii="Times New Roman" w:hAnsi="Times New Roman"/>
        </w:rPr>
        <w:t xml:space="preserve">61 7 3362 0101. </w:t>
      </w:r>
      <w:hyperlink r:id="rId8" w:history="1">
        <w:r w:rsidR="00C548D1" w:rsidRPr="00C548D1">
          <w:rPr>
            <w:rStyle w:val="Hyperlink"/>
            <w:rFonts w:ascii="Times New Roman" w:hAnsi="Times New Roman"/>
          </w:rPr>
          <w:t>John.Whitfield@qimrberghofer.edu.au</w:t>
        </w:r>
      </w:hyperlink>
    </w:p>
    <w:p w14:paraId="7757AF90" w14:textId="77777777" w:rsidR="00285EC3" w:rsidRPr="00BB6812" w:rsidRDefault="00285EC3" w:rsidP="00285EC3">
      <w:pPr>
        <w:pStyle w:val="ListParagraph"/>
        <w:numPr>
          <w:ilvl w:val="0"/>
          <w:numId w:val="3"/>
        </w:numPr>
        <w:spacing w:after="120" w:line="480" w:lineRule="auto"/>
        <w:rPr>
          <w:rStyle w:val="Hyperlink"/>
          <w:rFonts w:ascii="Times New Roman" w:hAnsi="Times New Roman"/>
          <w:color w:val="auto"/>
          <w:u w:val="none"/>
        </w:rPr>
      </w:pPr>
      <w:r w:rsidRPr="00A4421E">
        <w:rPr>
          <w:rFonts w:ascii="Times New Roman" w:hAnsi="Times New Roman"/>
        </w:rPr>
        <w:t xml:space="preserve">Devanshi Seth. Centenary Institute, 93 Missenden Road, Camperdown, NSW 2050, Australia. Fax: </w:t>
      </w:r>
      <w:r>
        <w:rPr>
          <w:rFonts w:ascii="Times New Roman" w:hAnsi="Times New Roman"/>
        </w:rPr>
        <w:t>+</w:t>
      </w:r>
      <w:r w:rsidRPr="00A4421E">
        <w:rPr>
          <w:rFonts w:ascii="Times New Roman" w:hAnsi="Times New Roman"/>
        </w:rPr>
        <w:t>61 2 9565 6101.</w:t>
      </w:r>
      <w:r>
        <w:rPr>
          <w:rFonts w:ascii="Times New Roman" w:hAnsi="Times New Roman"/>
        </w:rPr>
        <w:t xml:space="preserve"> </w:t>
      </w:r>
      <w:hyperlink r:id="rId9" w:history="1">
        <w:r w:rsidRPr="00DE384C">
          <w:rPr>
            <w:rStyle w:val="Hyperlink"/>
            <w:rFonts w:ascii="Times New Roman" w:hAnsi="Times New Roman"/>
          </w:rPr>
          <w:t>d.seth@sydney.edu.au</w:t>
        </w:r>
      </w:hyperlink>
    </w:p>
    <w:p w14:paraId="1154F14A" w14:textId="77777777" w:rsidR="0028200F" w:rsidRDefault="0028200F" w:rsidP="00126BB0">
      <w:pPr>
        <w:pStyle w:val="ListParagraph"/>
        <w:spacing w:after="120" w:line="480" w:lineRule="auto"/>
        <w:ind w:left="0"/>
        <w:rPr>
          <w:rFonts w:ascii="Times New Roman" w:hAnsi="Times New Roman"/>
          <w:b/>
        </w:rPr>
      </w:pPr>
    </w:p>
    <w:p w14:paraId="0736E6BF" w14:textId="0D428358" w:rsidR="006F4DF8" w:rsidRDefault="006F4DF8" w:rsidP="00126BB0">
      <w:pPr>
        <w:pStyle w:val="ListParagraph"/>
        <w:spacing w:after="120" w:line="480" w:lineRule="auto"/>
        <w:ind w:left="0"/>
        <w:rPr>
          <w:rFonts w:ascii="Times New Roman" w:hAnsi="Times New Roman"/>
          <w:b/>
        </w:rPr>
      </w:pPr>
      <w:r w:rsidRPr="006F4DF8">
        <w:rPr>
          <w:rFonts w:ascii="Times New Roman" w:hAnsi="Times New Roman"/>
          <w:b/>
        </w:rPr>
        <w:t>List of Abbreviations</w:t>
      </w:r>
    </w:p>
    <w:tbl>
      <w:tblPr>
        <w:tblW w:w="4678" w:type="dxa"/>
        <w:tblInd w:w="108" w:type="dxa"/>
        <w:tblLook w:val="04A0" w:firstRow="1" w:lastRow="0" w:firstColumn="1" w:lastColumn="0" w:noHBand="0" w:noVBand="1"/>
      </w:tblPr>
      <w:tblGrid>
        <w:gridCol w:w="960"/>
        <w:gridCol w:w="3718"/>
      </w:tblGrid>
      <w:tr w:rsidR="004875DE" w:rsidRPr="004875DE" w14:paraId="265A33A0" w14:textId="77777777" w:rsidTr="004875DE">
        <w:trPr>
          <w:trHeight w:val="315"/>
        </w:trPr>
        <w:tc>
          <w:tcPr>
            <w:tcW w:w="960" w:type="dxa"/>
            <w:tcBorders>
              <w:top w:val="nil"/>
              <w:left w:val="nil"/>
              <w:bottom w:val="nil"/>
              <w:right w:val="nil"/>
            </w:tcBorders>
            <w:shd w:val="clear" w:color="auto" w:fill="auto"/>
            <w:noWrap/>
            <w:vAlign w:val="bottom"/>
            <w:hideMark/>
          </w:tcPr>
          <w:p w14:paraId="1101F537" w14:textId="77777777" w:rsidR="004875DE" w:rsidRPr="004875DE" w:rsidRDefault="004875DE" w:rsidP="0028200F">
            <w:pPr>
              <w:spacing w:after="120" w:line="360" w:lineRule="auto"/>
              <w:rPr>
                <w:rFonts w:ascii="Times New Roman" w:eastAsia="Times New Roman" w:hAnsi="Times New Roman" w:cs="Times New Roman"/>
                <w:color w:val="000000"/>
                <w:sz w:val="24"/>
                <w:szCs w:val="24"/>
                <w:lang w:eastAsia="en-AU"/>
              </w:rPr>
            </w:pPr>
            <w:r w:rsidRPr="004875DE">
              <w:rPr>
                <w:rFonts w:ascii="Times New Roman" w:eastAsia="Times New Roman" w:hAnsi="Times New Roman" w:cs="Times New Roman"/>
                <w:color w:val="000000"/>
                <w:sz w:val="24"/>
                <w:szCs w:val="24"/>
                <w:lang w:eastAsia="en-AU"/>
              </w:rPr>
              <w:t>HCC</w:t>
            </w:r>
          </w:p>
        </w:tc>
        <w:tc>
          <w:tcPr>
            <w:tcW w:w="3718" w:type="dxa"/>
            <w:tcBorders>
              <w:top w:val="nil"/>
              <w:left w:val="nil"/>
              <w:bottom w:val="nil"/>
              <w:right w:val="nil"/>
            </w:tcBorders>
            <w:shd w:val="clear" w:color="auto" w:fill="auto"/>
            <w:noWrap/>
            <w:vAlign w:val="bottom"/>
            <w:hideMark/>
          </w:tcPr>
          <w:p w14:paraId="1328FC0D" w14:textId="77777777" w:rsidR="004875DE" w:rsidRPr="004875DE" w:rsidRDefault="004875DE" w:rsidP="0028200F">
            <w:pPr>
              <w:spacing w:after="120" w:line="360" w:lineRule="auto"/>
              <w:rPr>
                <w:rFonts w:ascii="Times New Roman" w:eastAsia="Times New Roman" w:hAnsi="Times New Roman" w:cs="Times New Roman"/>
                <w:color w:val="000000"/>
                <w:sz w:val="24"/>
                <w:szCs w:val="24"/>
                <w:lang w:eastAsia="en-AU"/>
              </w:rPr>
            </w:pPr>
            <w:r w:rsidRPr="004875DE">
              <w:rPr>
                <w:rFonts w:ascii="Times New Roman" w:eastAsia="Times New Roman" w:hAnsi="Times New Roman" w:cs="Times New Roman"/>
                <w:color w:val="000000"/>
                <w:sz w:val="24"/>
                <w:szCs w:val="24"/>
                <w:lang w:eastAsia="en-AU"/>
              </w:rPr>
              <w:t xml:space="preserve">Hepatocellular Carcinoma </w:t>
            </w:r>
          </w:p>
        </w:tc>
      </w:tr>
      <w:tr w:rsidR="004875DE" w:rsidRPr="004875DE" w14:paraId="0FDB0274" w14:textId="77777777" w:rsidTr="004875DE">
        <w:trPr>
          <w:trHeight w:val="315"/>
        </w:trPr>
        <w:tc>
          <w:tcPr>
            <w:tcW w:w="960" w:type="dxa"/>
            <w:tcBorders>
              <w:top w:val="nil"/>
              <w:left w:val="nil"/>
              <w:bottom w:val="nil"/>
              <w:right w:val="nil"/>
            </w:tcBorders>
            <w:shd w:val="clear" w:color="auto" w:fill="auto"/>
            <w:noWrap/>
            <w:vAlign w:val="bottom"/>
            <w:hideMark/>
          </w:tcPr>
          <w:p w14:paraId="6D7B3DBD" w14:textId="77777777" w:rsidR="004875DE" w:rsidRPr="004875DE" w:rsidRDefault="004875DE" w:rsidP="0028200F">
            <w:pPr>
              <w:spacing w:after="120" w:line="360" w:lineRule="auto"/>
              <w:rPr>
                <w:rFonts w:ascii="Times New Roman" w:eastAsia="Times New Roman" w:hAnsi="Times New Roman" w:cs="Times New Roman"/>
                <w:color w:val="000000"/>
                <w:sz w:val="24"/>
                <w:szCs w:val="24"/>
                <w:lang w:eastAsia="en-AU"/>
              </w:rPr>
            </w:pPr>
            <w:r w:rsidRPr="004875DE">
              <w:rPr>
                <w:rFonts w:ascii="Times New Roman" w:eastAsia="Times New Roman" w:hAnsi="Times New Roman" w:cs="Times New Roman"/>
                <w:color w:val="000000"/>
                <w:sz w:val="24"/>
                <w:szCs w:val="24"/>
                <w:lang w:eastAsia="en-AU"/>
              </w:rPr>
              <w:t>BMI</w:t>
            </w:r>
          </w:p>
        </w:tc>
        <w:tc>
          <w:tcPr>
            <w:tcW w:w="3718" w:type="dxa"/>
            <w:tcBorders>
              <w:top w:val="nil"/>
              <w:left w:val="nil"/>
              <w:bottom w:val="nil"/>
              <w:right w:val="nil"/>
            </w:tcBorders>
            <w:shd w:val="clear" w:color="auto" w:fill="auto"/>
            <w:noWrap/>
            <w:vAlign w:val="bottom"/>
            <w:hideMark/>
          </w:tcPr>
          <w:p w14:paraId="2BFC79D7" w14:textId="77777777" w:rsidR="004875DE" w:rsidRPr="004875DE" w:rsidRDefault="004875DE" w:rsidP="0028200F">
            <w:pPr>
              <w:spacing w:after="120" w:line="360" w:lineRule="auto"/>
              <w:rPr>
                <w:rFonts w:ascii="Times New Roman" w:eastAsia="Times New Roman" w:hAnsi="Times New Roman" w:cs="Times New Roman"/>
                <w:color w:val="000000"/>
                <w:sz w:val="24"/>
                <w:szCs w:val="24"/>
                <w:lang w:eastAsia="en-AU"/>
              </w:rPr>
            </w:pPr>
            <w:r w:rsidRPr="004875DE">
              <w:rPr>
                <w:rFonts w:ascii="Times New Roman" w:eastAsia="Times New Roman" w:hAnsi="Times New Roman" w:cs="Times New Roman"/>
                <w:color w:val="000000"/>
                <w:sz w:val="24"/>
                <w:szCs w:val="24"/>
                <w:lang w:eastAsia="en-AU"/>
              </w:rPr>
              <w:t>Body Mass Index</w:t>
            </w:r>
          </w:p>
        </w:tc>
      </w:tr>
      <w:tr w:rsidR="004875DE" w:rsidRPr="004875DE" w14:paraId="0E74A22A" w14:textId="77777777" w:rsidTr="004875DE">
        <w:trPr>
          <w:trHeight w:val="315"/>
        </w:trPr>
        <w:tc>
          <w:tcPr>
            <w:tcW w:w="960" w:type="dxa"/>
            <w:tcBorders>
              <w:top w:val="nil"/>
              <w:left w:val="nil"/>
              <w:bottom w:val="nil"/>
              <w:right w:val="nil"/>
            </w:tcBorders>
            <w:shd w:val="clear" w:color="auto" w:fill="auto"/>
            <w:noWrap/>
            <w:vAlign w:val="bottom"/>
            <w:hideMark/>
          </w:tcPr>
          <w:p w14:paraId="5FF9CB58" w14:textId="77777777" w:rsidR="004875DE" w:rsidRPr="004875DE" w:rsidRDefault="004875DE" w:rsidP="0028200F">
            <w:pPr>
              <w:spacing w:after="120" w:line="360" w:lineRule="auto"/>
              <w:rPr>
                <w:rFonts w:ascii="Times New Roman" w:eastAsia="Times New Roman" w:hAnsi="Times New Roman" w:cs="Times New Roman"/>
                <w:color w:val="000000"/>
                <w:sz w:val="24"/>
                <w:szCs w:val="24"/>
                <w:lang w:eastAsia="en-AU"/>
              </w:rPr>
            </w:pPr>
            <w:r w:rsidRPr="004875DE">
              <w:rPr>
                <w:rFonts w:ascii="Times New Roman" w:eastAsia="Times New Roman" w:hAnsi="Times New Roman" w:cs="Times New Roman"/>
                <w:color w:val="000000"/>
                <w:sz w:val="24"/>
                <w:szCs w:val="24"/>
                <w:lang w:eastAsia="en-AU"/>
              </w:rPr>
              <w:t>HIV</w:t>
            </w:r>
          </w:p>
        </w:tc>
        <w:tc>
          <w:tcPr>
            <w:tcW w:w="3718" w:type="dxa"/>
            <w:tcBorders>
              <w:top w:val="nil"/>
              <w:left w:val="nil"/>
              <w:bottom w:val="nil"/>
              <w:right w:val="nil"/>
            </w:tcBorders>
            <w:shd w:val="clear" w:color="auto" w:fill="auto"/>
            <w:noWrap/>
            <w:vAlign w:val="bottom"/>
            <w:hideMark/>
          </w:tcPr>
          <w:p w14:paraId="0CFAD972" w14:textId="77777777" w:rsidR="004875DE" w:rsidRPr="004875DE" w:rsidRDefault="004875DE" w:rsidP="0028200F">
            <w:pPr>
              <w:spacing w:after="120" w:line="360" w:lineRule="auto"/>
              <w:rPr>
                <w:rFonts w:ascii="Times New Roman" w:eastAsia="Times New Roman" w:hAnsi="Times New Roman" w:cs="Times New Roman"/>
                <w:color w:val="000000"/>
                <w:sz w:val="24"/>
                <w:szCs w:val="24"/>
                <w:lang w:eastAsia="en-AU"/>
              </w:rPr>
            </w:pPr>
            <w:r w:rsidRPr="004875DE">
              <w:rPr>
                <w:rFonts w:ascii="Times New Roman" w:eastAsia="Times New Roman" w:hAnsi="Times New Roman" w:cs="Times New Roman"/>
                <w:color w:val="000000"/>
                <w:sz w:val="24"/>
                <w:szCs w:val="24"/>
                <w:lang w:eastAsia="en-AU"/>
              </w:rPr>
              <w:t xml:space="preserve">Human Immunodeficiency Virus </w:t>
            </w:r>
          </w:p>
        </w:tc>
      </w:tr>
      <w:tr w:rsidR="004875DE" w:rsidRPr="004875DE" w14:paraId="48B84C9C" w14:textId="77777777" w:rsidTr="004875DE">
        <w:trPr>
          <w:trHeight w:val="315"/>
        </w:trPr>
        <w:tc>
          <w:tcPr>
            <w:tcW w:w="960" w:type="dxa"/>
            <w:tcBorders>
              <w:top w:val="nil"/>
              <w:left w:val="nil"/>
              <w:bottom w:val="nil"/>
              <w:right w:val="nil"/>
            </w:tcBorders>
            <w:shd w:val="clear" w:color="auto" w:fill="auto"/>
            <w:noWrap/>
            <w:vAlign w:val="bottom"/>
            <w:hideMark/>
          </w:tcPr>
          <w:p w14:paraId="2B7DDE21" w14:textId="77777777" w:rsidR="004875DE" w:rsidRPr="004875DE" w:rsidRDefault="004875DE" w:rsidP="0028200F">
            <w:pPr>
              <w:spacing w:after="120" w:line="360" w:lineRule="auto"/>
              <w:rPr>
                <w:rFonts w:ascii="Times New Roman" w:eastAsia="Times New Roman" w:hAnsi="Times New Roman" w:cs="Times New Roman"/>
                <w:color w:val="000000"/>
                <w:sz w:val="24"/>
                <w:szCs w:val="24"/>
                <w:lang w:eastAsia="en-AU"/>
              </w:rPr>
            </w:pPr>
            <w:r w:rsidRPr="004875DE">
              <w:rPr>
                <w:rFonts w:ascii="Times New Roman" w:eastAsia="Times New Roman" w:hAnsi="Times New Roman" w:cs="Times New Roman"/>
                <w:color w:val="000000"/>
                <w:sz w:val="24"/>
                <w:szCs w:val="24"/>
                <w:lang w:eastAsia="en-AU"/>
              </w:rPr>
              <w:t>AST</w:t>
            </w:r>
          </w:p>
        </w:tc>
        <w:tc>
          <w:tcPr>
            <w:tcW w:w="3718" w:type="dxa"/>
            <w:tcBorders>
              <w:top w:val="nil"/>
              <w:left w:val="nil"/>
              <w:bottom w:val="nil"/>
              <w:right w:val="nil"/>
            </w:tcBorders>
            <w:shd w:val="clear" w:color="auto" w:fill="auto"/>
            <w:noWrap/>
            <w:vAlign w:val="bottom"/>
            <w:hideMark/>
          </w:tcPr>
          <w:p w14:paraId="16BF6CA9" w14:textId="77777777" w:rsidR="004875DE" w:rsidRPr="004875DE" w:rsidRDefault="004875DE" w:rsidP="0028200F">
            <w:pPr>
              <w:spacing w:after="120" w:line="360" w:lineRule="auto"/>
              <w:rPr>
                <w:rFonts w:ascii="Times New Roman" w:eastAsia="Times New Roman" w:hAnsi="Times New Roman" w:cs="Times New Roman"/>
                <w:color w:val="000000"/>
                <w:sz w:val="24"/>
                <w:szCs w:val="24"/>
                <w:lang w:eastAsia="en-AU"/>
              </w:rPr>
            </w:pPr>
            <w:r w:rsidRPr="004875DE">
              <w:rPr>
                <w:rFonts w:ascii="Times New Roman" w:eastAsia="Times New Roman" w:hAnsi="Times New Roman" w:cs="Times New Roman"/>
                <w:color w:val="000000"/>
                <w:sz w:val="24"/>
                <w:szCs w:val="24"/>
                <w:lang w:eastAsia="en-AU"/>
              </w:rPr>
              <w:t xml:space="preserve">Aspartate aminotransferase </w:t>
            </w:r>
          </w:p>
        </w:tc>
      </w:tr>
      <w:tr w:rsidR="004875DE" w:rsidRPr="004875DE" w14:paraId="74927C50" w14:textId="77777777" w:rsidTr="004875DE">
        <w:trPr>
          <w:trHeight w:val="315"/>
        </w:trPr>
        <w:tc>
          <w:tcPr>
            <w:tcW w:w="960" w:type="dxa"/>
            <w:tcBorders>
              <w:top w:val="nil"/>
              <w:left w:val="nil"/>
              <w:bottom w:val="nil"/>
              <w:right w:val="nil"/>
            </w:tcBorders>
            <w:shd w:val="clear" w:color="auto" w:fill="auto"/>
            <w:noWrap/>
            <w:vAlign w:val="bottom"/>
            <w:hideMark/>
          </w:tcPr>
          <w:p w14:paraId="615FE5DF" w14:textId="77777777" w:rsidR="004875DE" w:rsidRPr="004875DE" w:rsidRDefault="004875DE" w:rsidP="0028200F">
            <w:pPr>
              <w:spacing w:after="120" w:line="360" w:lineRule="auto"/>
              <w:rPr>
                <w:rFonts w:ascii="Times New Roman" w:eastAsia="Times New Roman" w:hAnsi="Times New Roman" w:cs="Times New Roman"/>
                <w:color w:val="000000"/>
                <w:sz w:val="24"/>
                <w:szCs w:val="24"/>
                <w:lang w:eastAsia="en-AU"/>
              </w:rPr>
            </w:pPr>
            <w:r w:rsidRPr="004875DE">
              <w:rPr>
                <w:rFonts w:ascii="Times New Roman" w:eastAsia="Times New Roman" w:hAnsi="Times New Roman" w:cs="Times New Roman"/>
                <w:color w:val="000000"/>
                <w:sz w:val="24"/>
                <w:szCs w:val="24"/>
                <w:lang w:eastAsia="en-AU"/>
              </w:rPr>
              <w:t>ALT</w:t>
            </w:r>
          </w:p>
        </w:tc>
        <w:tc>
          <w:tcPr>
            <w:tcW w:w="3718" w:type="dxa"/>
            <w:tcBorders>
              <w:top w:val="nil"/>
              <w:left w:val="nil"/>
              <w:bottom w:val="nil"/>
              <w:right w:val="nil"/>
            </w:tcBorders>
            <w:shd w:val="clear" w:color="auto" w:fill="auto"/>
            <w:noWrap/>
            <w:vAlign w:val="bottom"/>
            <w:hideMark/>
          </w:tcPr>
          <w:p w14:paraId="370276C0" w14:textId="77777777" w:rsidR="004875DE" w:rsidRPr="004875DE" w:rsidRDefault="004875DE" w:rsidP="0028200F">
            <w:pPr>
              <w:spacing w:after="120" w:line="360" w:lineRule="auto"/>
              <w:rPr>
                <w:rFonts w:ascii="Times New Roman" w:eastAsia="Times New Roman" w:hAnsi="Times New Roman" w:cs="Times New Roman"/>
                <w:color w:val="000000"/>
                <w:sz w:val="24"/>
                <w:szCs w:val="24"/>
                <w:lang w:eastAsia="en-AU"/>
              </w:rPr>
            </w:pPr>
            <w:r w:rsidRPr="004875DE">
              <w:rPr>
                <w:rFonts w:ascii="Times New Roman" w:eastAsia="Times New Roman" w:hAnsi="Times New Roman" w:cs="Times New Roman"/>
                <w:color w:val="000000"/>
                <w:sz w:val="24"/>
                <w:szCs w:val="24"/>
                <w:lang w:eastAsia="en-AU"/>
              </w:rPr>
              <w:t xml:space="preserve">Alanine aminotransferase </w:t>
            </w:r>
          </w:p>
        </w:tc>
      </w:tr>
      <w:tr w:rsidR="004875DE" w:rsidRPr="004875DE" w14:paraId="6E8E33F8" w14:textId="77777777" w:rsidTr="004875DE">
        <w:trPr>
          <w:trHeight w:val="315"/>
        </w:trPr>
        <w:tc>
          <w:tcPr>
            <w:tcW w:w="960" w:type="dxa"/>
            <w:tcBorders>
              <w:top w:val="nil"/>
              <w:left w:val="nil"/>
              <w:bottom w:val="nil"/>
              <w:right w:val="nil"/>
            </w:tcBorders>
            <w:shd w:val="clear" w:color="auto" w:fill="auto"/>
            <w:noWrap/>
            <w:vAlign w:val="bottom"/>
            <w:hideMark/>
          </w:tcPr>
          <w:p w14:paraId="32B7FDBA" w14:textId="77777777" w:rsidR="004875DE" w:rsidRPr="004875DE" w:rsidRDefault="004875DE" w:rsidP="0028200F">
            <w:pPr>
              <w:spacing w:after="120" w:line="360" w:lineRule="auto"/>
              <w:rPr>
                <w:rFonts w:ascii="Times New Roman" w:eastAsia="Times New Roman" w:hAnsi="Times New Roman" w:cs="Times New Roman"/>
                <w:color w:val="000000"/>
                <w:sz w:val="24"/>
                <w:szCs w:val="24"/>
                <w:lang w:eastAsia="en-AU"/>
              </w:rPr>
            </w:pPr>
            <w:r w:rsidRPr="004875DE">
              <w:rPr>
                <w:rFonts w:ascii="Times New Roman" w:eastAsia="Times New Roman" w:hAnsi="Times New Roman" w:cs="Times New Roman"/>
                <w:color w:val="000000"/>
                <w:sz w:val="24"/>
                <w:szCs w:val="24"/>
                <w:lang w:eastAsia="en-AU"/>
              </w:rPr>
              <w:t>GGT</w:t>
            </w:r>
          </w:p>
        </w:tc>
        <w:tc>
          <w:tcPr>
            <w:tcW w:w="3718" w:type="dxa"/>
            <w:tcBorders>
              <w:top w:val="nil"/>
              <w:left w:val="nil"/>
              <w:bottom w:val="nil"/>
              <w:right w:val="nil"/>
            </w:tcBorders>
            <w:shd w:val="clear" w:color="auto" w:fill="auto"/>
            <w:noWrap/>
            <w:vAlign w:val="bottom"/>
            <w:hideMark/>
          </w:tcPr>
          <w:p w14:paraId="578D9B5D" w14:textId="77777777" w:rsidR="004875DE" w:rsidRPr="004875DE" w:rsidRDefault="004875DE" w:rsidP="0028200F">
            <w:pPr>
              <w:spacing w:after="120" w:line="360" w:lineRule="auto"/>
              <w:rPr>
                <w:rFonts w:ascii="Times New Roman" w:eastAsia="Times New Roman" w:hAnsi="Times New Roman" w:cs="Times New Roman"/>
                <w:color w:val="000000"/>
                <w:sz w:val="24"/>
                <w:szCs w:val="24"/>
                <w:lang w:eastAsia="en-AU"/>
              </w:rPr>
            </w:pPr>
            <w:proofErr w:type="spellStart"/>
            <w:r w:rsidRPr="004875DE">
              <w:rPr>
                <w:rFonts w:ascii="Times New Roman" w:eastAsia="Times New Roman" w:hAnsi="Times New Roman" w:cs="Times New Roman"/>
                <w:color w:val="000000"/>
                <w:sz w:val="24"/>
                <w:szCs w:val="24"/>
                <w:lang w:eastAsia="en-AU"/>
              </w:rPr>
              <w:t>Gammaglutamyl</w:t>
            </w:r>
            <w:proofErr w:type="spellEnd"/>
            <w:r w:rsidRPr="004875DE">
              <w:rPr>
                <w:rFonts w:ascii="Times New Roman" w:eastAsia="Times New Roman" w:hAnsi="Times New Roman" w:cs="Times New Roman"/>
                <w:color w:val="000000"/>
                <w:sz w:val="24"/>
                <w:szCs w:val="24"/>
                <w:lang w:eastAsia="en-AU"/>
              </w:rPr>
              <w:t xml:space="preserve"> transferase </w:t>
            </w:r>
          </w:p>
        </w:tc>
      </w:tr>
      <w:tr w:rsidR="004875DE" w:rsidRPr="004875DE" w14:paraId="01E1F09C" w14:textId="77777777" w:rsidTr="004875DE">
        <w:trPr>
          <w:trHeight w:val="315"/>
        </w:trPr>
        <w:tc>
          <w:tcPr>
            <w:tcW w:w="960" w:type="dxa"/>
            <w:tcBorders>
              <w:top w:val="nil"/>
              <w:left w:val="nil"/>
              <w:bottom w:val="nil"/>
              <w:right w:val="nil"/>
            </w:tcBorders>
            <w:shd w:val="clear" w:color="auto" w:fill="auto"/>
            <w:noWrap/>
            <w:vAlign w:val="bottom"/>
            <w:hideMark/>
          </w:tcPr>
          <w:p w14:paraId="606CB497" w14:textId="77777777" w:rsidR="004875DE" w:rsidRPr="004875DE" w:rsidRDefault="004875DE" w:rsidP="0028200F">
            <w:pPr>
              <w:spacing w:after="120" w:line="360" w:lineRule="auto"/>
              <w:rPr>
                <w:rFonts w:ascii="Times New Roman" w:eastAsia="Times New Roman" w:hAnsi="Times New Roman" w:cs="Times New Roman"/>
                <w:color w:val="000000"/>
                <w:sz w:val="24"/>
                <w:szCs w:val="24"/>
                <w:lang w:eastAsia="en-AU"/>
              </w:rPr>
            </w:pPr>
            <w:r w:rsidRPr="004875DE">
              <w:rPr>
                <w:rFonts w:ascii="Times New Roman" w:eastAsia="Times New Roman" w:hAnsi="Times New Roman" w:cs="Times New Roman"/>
                <w:color w:val="000000"/>
                <w:sz w:val="24"/>
                <w:szCs w:val="24"/>
                <w:lang w:eastAsia="en-AU"/>
              </w:rPr>
              <w:t>INR</w:t>
            </w:r>
          </w:p>
        </w:tc>
        <w:tc>
          <w:tcPr>
            <w:tcW w:w="3718" w:type="dxa"/>
            <w:tcBorders>
              <w:top w:val="nil"/>
              <w:left w:val="nil"/>
              <w:bottom w:val="nil"/>
              <w:right w:val="nil"/>
            </w:tcBorders>
            <w:shd w:val="clear" w:color="auto" w:fill="auto"/>
            <w:noWrap/>
            <w:vAlign w:val="bottom"/>
            <w:hideMark/>
          </w:tcPr>
          <w:p w14:paraId="4558FCAA" w14:textId="77777777" w:rsidR="004875DE" w:rsidRPr="004875DE" w:rsidRDefault="004875DE" w:rsidP="0028200F">
            <w:pPr>
              <w:spacing w:after="120" w:line="360" w:lineRule="auto"/>
              <w:rPr>
                <w:rFonts w:ascii="Times New Roman" w:eastAsia="Times New Roman" w:hAnsi="Times New Roman" w:cs="Times New Roman"/>
                <w:color w:val="000000"/>
                <w:sz w:val="24"/>
                <w:szCs w:val="24"/>
                <w:lang w:eastAsia="en-AU"/>
              </w:rPr>
            </w:pPr>
            <w:r w:rsidRPr="004875DE">
              <w:rPr>
                <w:rFonts w:ascii="Times New Roman" w:eastAsia="Times New Roman" w:hAnsi="Times New Roman" w:cs="Times New Roman"/>
                <w:color w:val="000000"/>
                <w:sz w:val="24"/>
                <w:szCs w:val="24"/>
                <w:lang w:eastAsia="en-AU"/>
              </w:rPr>
              <w:t xml:space="preserve">International Normalised Ratio </w:t>
            </w:r>
          </w:p>
        </w:tc>
      </w:tr>
      <w:tr w:rsidR="004875DE" w:rsidRPr="004875DE" w14:paraId="3A0C569F" w14:textId="77777777" w:rsidTr="004875DE">
        <w:trPr>
          <w:trHeight w:val="315"/>
        </w:trPr>
        <w:tc>
          <w:tcPr>
            <w:tcW w:w="960" w:type="dxa"/>
            <w:tcBorders>
              <w:top w:val="nil"/>
              <w:left w:val="nil"/>
              <w:bottom w:val="nil"/>
              <w:right w:val="nil"/>
            </w:tcBorders>
            <w:shd w:val="clear" w:color="auto" w:fill="auto"/>
            <w:noWrap/>
            <w:vAlign w:val="bottom"/>
            <w:hideMark/>
          </w:tcPr>
          <w:p w14:paraId="53D844E5" w14:textId="77777777" w:rsidR="004875DE" w:rsidRPr="004875DE" w:rsidRDefault="004875DE" w:rsidP="0028200F">
            <w:pPr>
              <w:spacing w:after="120" w:line="360" w:lineRule="auto"/>
              <w:rPr>
                <w:rFonts w:ascii="Times New Roman" w:eastAsia="Times New Roman" w:hAnsi="Times New Roman" w:cs="Times New Roman"/>
                <w:color w:val="000000"/>
                <w:sz w:val="24"/>
                <w:szCs w:val="24"/>
                <w:lang w:eastAsia="en-AU"/>
              </w:rPr>
            </w:pPr>
            <w:r w:rsidRPr="004875DE">
              <w:rPr>
                <w:rFonts w:ascii="Times New Roman" w:eastAsia="Times New Roman" w:hAnsi="Times New Roman" w:cs="Times New Roman"/>
                <w:color w:val="000000"/>
                <w:sz w:val="24"/>
                <w:szCs w:val="24"/>
                <w:lang w:eastAsia="en-AU"/>
              </w:rPr>
              <w:t>WHR</w:t>
            </w:r>
          </w:p>
        </w:tc>
        <w:tc>
          <w:tcPr>
            <w:tcW w:w="3718" w:type="dxa"/>
            <w:tcBorders>
              <w:top w:val="nil"/>
              <w:left w:val="nil"/>
              <w:bottom w:val="nil"/>
              <w:right w:val="nil"/>
            </w:tcBorders>
            <w:shd w:val="clear" w:color="auto" w:fill="auto"/>
            <w:noWrap/>
            <w:vAlign w:val="bottom"/>
            <w:hideMark/>
          </w:tcPr>
          <w:p w14:paraId="2AD7F630" w14:textId="77777777" w:rsidR="004875DE" w:rsidRPr="004875DE" w:rsidRDefault="004875DE" w:rsidP="0028200F">
            <w:pPr>
              <w:spacing w:after="120" w:line="360" w:lineRule="auto"/>
              <w:rPr>
                <w:rFonts w:ascii="Times New Roman" w:eastAsia="Times New Roman" w:hAnsi="Times New Roman" w:cs="Times New Roman"/>
                <w:color w:val="000000"/>
                <w:sz w:val="24"/>
                <w:szCs w:val="24"/>
                <w:lang w:eastAsia="en-AU"/>
              </w:rPr>
            </w:pPr>
            <w:r w:rsidRPr="004875DE">
              <w:rPr>
                <w:rFonts w:ascii="Times New Roman" w:eastAsia="Times New Roman" w:hAnsi="Times New Roman" w:cs="Times New Roman"/>
                <w:color w:val="000000"/>
                <w:sz w:val="24"/>
                <w:szCs w:val="24"/>
                <w:lang w:eastAsia="en-AU"/>
              </w:rPr>
              <w:t xml:space="preserve">Waist/hip ratio </w:t>
            </w:r>
          </w:p>
        </w:tc>
      </w:tr>
      <w:tr w:rsidR="004875DE" w:rsidRPr="004875DE" w14:paraId="0EF5BF80" w14:textId="77777777" w:rsidTr="004875DE">
        <w:trPr>
          <w:trHeight w:val="315"/>
        </w:trPr>
        <w:tc>
          <w:tcPr>
            <w:tcW w:w="960" w:type="dxa"/>
            <w:tcBorders>
              <w:top w:val="nil"/>
              <w:left w:val="nil"/>
              <w:bottom w:val="nil"/>
              <w:right w:val="nil"/>
            </w:tcBorders>
            <w:shd w:val="clear" w:color="auto" w:fill="auto"/>
            <w:noWrap/>
            <w:vAlign w:val="bottom"/>
            <w:hideMark/>
          </w:tcPr>
          <w:p w14:paraId="0663DAAC" w14:textId="77777777" w:rsidR="004875DE" w:rsidRPr="004875DE" w:rsidRDefault="004875DE" w:rsidP="0028200F">
            <w:pPr>
              <w:spacing w:after="120" w:line="360" w:lineRule="auto"/>
              <w:rPr>
                <w:rFonts w:ascii="Times New Roman" w:eastAsia="Times New Roman" w:hAnsi="Times New Roman" w:cs="Times New Roman"/>
                <w:color w:val="000000"/>
                <w:sz w:val="24"/>
                <w:szCs w:val="24"/>
                <w:lang w:eastAsia="en-AU"/>
              </w:rPr>
            </w:pPr>
            <w:r w:rsidRPr="004875DE">
              <w:rPr>
                <w:rFonts w:ascii="Times New Roman" w:eastAsia="Times New Roman" w:hAnsi="Times New Roman" w:cs="Times New Roman"/>
                <w:color w:val="000000"/>
                <w:sz w:val="24"/>
                <w:szCs w:val="24"/>
                <w:lang w:eastAsia="en-AU"/>
              </w:rPr>
              <w:t>OR</w:t>
            </w:r>
          </w:p>
        </w:tc>
        <w:tc>
          <w:tcPr>
            <w:tcW w:w="3718" w:type="dxa"/>
            <w:tcBorders>
              <w:top w:val="nil"/>
              <w:left w:val="nil"/>
              <w:bottom w:val="nil"/>
              <w:right w:val="nil"/>
            </w:tcBorders>
            <w:shd w:val="clear" w:color="auto" w:fill="auto"/>
            <w:noWrap/>
            <w:vAlign w:val="bottom"/>
            <w:hideMark/>
          </w:tcPr>
          <w:p w14:paraId="3FC8A1D8" w14:textId="77777777" w:rsidR="004875DE" w:rsidRPr="004875DE" w:rsidRDefault="004875DE" w:rsidP="0028200F">
            <w:pPr>
              <w:spacing w:after="120" w:line="360" w:lineRule="auto"/>
              <w:rPr>
                <w:rFonts w:ascii="Times New Roman" w:eastAsia="Times New Roman" w:hAnsi="Times New Roman" w:cs="Times New Roman"/>
                <w:color w:val="000000"/>
                <w:sz w:val="24"/>
                <w:szCs w:val="24"/>
                <w:lang w:eastAsia="en-AU"/>
              </w:rPr>
            </w:pPr>
            <w:r w:rsidRPr="004875DE">
              <w:rPr>
                <w:rFonts w:ascii="Times New Roman" w:eastAsia="Times New Roman" w:hAnsi="Times New Roman" w:cs="Times New Roman"/>
                <w:color w:val="000000"/>
                <w:sz w:val="24"/>
                <w:szCs w:val="24"/>
                <w:lang w:eastAsia="en-AU"/>
              </w:rPr>
              <w:t>Odds Ratio</w:t>
            </w:r>
          </w:p>
        </w:tc>
      </w:tr>
      <w:tr w:rsidR="004875DE" w:rsidRPr="004875DE" w14:paraId="7B4719B7" w14:textId="77777777" w:rsidTr="004875DE">
        <w:trPr>
          <w:trHeight w:val="315"/>
        </w:trPr>
        <w:tc>
          <w:tcPr>
            <w:tcW w:w="960" w:type="dxa"/>
            <w:tcBorders>
              <w:top w:val="nil"/>
              <w:left w:val="nil"/>
              <w:bottom w:val="nil"/>
              <w:right w:val="nil"/>
            </w:tcBorders>
            <w:shd w:val="clear" w:color="auto" w:fill="auto"/>
            <w:noWrap/>
            <w:vAlign w:val="bottom"/>
            <w:hideMark/>
          </w:tcPr>
          <w:p w14:paraId="04C057C9" w14:textId="77777777" w:rsidR="004875DE" w:rsidRPr="004875DE" w:rsidRDefault="004875DE" w:rsidP="0028200F">
            <w:pPr>
              <w:spacing w:after="120" w:line="360" w:lineRule="auto"/>
              <w:rPr>
                <w:rFonts w:ascii="Times New Roman" w:eastAsia="Times New Roman" w:hAnsi="Times New Roman" w:cs="Times New Roman"/>
                <w:color w:val="000000"/>
                <w:sz w:val="24"/>
                <w:szCs w:val="24"/>
                <w:lang w:eastAsia="en-AU"/>
              </w:rPr>
            </w:pPr>
            <w:r w:rsidRPr="004875DE">
              <w:rPr>
                <w:rFonts w:ascii="Times New Roman" w:eastAsia="Times New Roman" w:hAnsi="Times New Roman" w:cs="Times New Roman"/>
                <w:color w:val="000000"/>
                <w:sz w:val="24"/>
                <w:szCs w:val="24"/>
                <w:lang w:eastAsia="en-AU"/>
              </w:rPr>
              <w:t>CI</w:t>
            </w:r>
          </w:p>
        </w:tc>
        <w:tc>
          <w:tcPr>
            <w:tcW w:w="3718" w:type="dxa"/>
            <w:tcBorders>
              <w:top w:val="nil"/>
              <w:left w:val="nil"/>
              <w:bottom w:val="nil"/>
              <w:right w:val="nil"/>
            </w:tcBorders>
            <w:shd w:val="clear" w:color="auto" w:fill="auto"/>
            <w:noWrap/>
            <w:vAlign w:val="bottom"/>
            <w:hideMark/>
          </w:tcPr>
          <w:p w14:paraId="61F47C08" w14:textId="77777777" w:rsidR="004875DE" w:rsidRPr="004875DE" w:rsidRDefault="004875DE" w:rsidP="0028200F">
            <w:pPr>
              <w:spacing w:after="120" w:line="360" w:lineRule="auto"/>
              <w:rPr>
                <w:rFonts w:ascii="Times New Roman" w:eastAsia="Times New Roman" w:hAnsi="Times New Roman" w:cs="Times New Roman"/>
                <w:color w:val="000000"/>
                <w:sz w:val="24"/>
                <w:szCs w:val="24"/>
                <w:lang w:eastAsia="en-AU"/>
              </w:rPr>
            </w:pPr>
            <w:r w:rsidRPr="004875DE">
              <w:rPr>
                <w:rFonts w:ascii="Times New Roman" w:eastAsia="Times New Roman" w:hAnsi="Times New Roman" w:cs="Times New Roman"/>
                <w:color w:val="000000"/>
                <w:sz w:val="24"/>
                <w:szCs w:val="24"/>
                <w:lang w:eastAsia="en-AU"/>
              </w:rPr>
              <w:t>Confidence Interval</w:t>
            </w:r>
          </w:p>
        </w:tc>
      </w:tr>
    </w:tbl>
    <w:p w14:paraId="6A6D28CC" w14:textId="77777777" w:rsidR="0028200F" w:rsidRDefault="0028200F" w:rsidP="00126BB0">
      <w:pPr>
        <w:pStyle w:val="ListParagraph"/>
        <w:spacing w:after="120" w:line="480" w:lineRule="auto"/>
        <w:ind w:left="0"/>
        <w:rPr>
          <w:rFonts w:ascii="Times New Roman" w:hAnsi="Times New Roman"/>
          <w:b/>
        </w:rPr>
      </w:pPr>
    </w:p>
    <w:p w14:paraId="6F6245E8" w14:textId="77777777" w:rsidR="0028200F" w:rsidRDefault="0028200F">
      <w:pPr>
        <w:rPr>
          <w:rFonts w:ascii="Times New Roman" w:eastAsia="Calibri" w:hAnsi="Times New Roman" w:cs="Times New Roman"/>
          <w:b/>
          <w:sz w:val="24"/>
          <w:szCs w:val="24"/>
        </w:rPr>
      </w:pPr>
      <w:r>
        <w:rPr>
          <w:rFonts w:ascii="Times New Roman" w:hAnsi="Times New Roman"/>
          <w:b/>
        </w:rPr>
        <w:br w:type="page"/>
      </w:r>
    </w:p>
    <w:p w14:paraId="3F14AD79" w14:textId="78C31750" w:rsidR="00327665" w:rsidRPr="00327665" w:rsidRDefault="00327665" w:rsidP="00126BB0">
      <w:pPr>
        <w:pStyle w:val="ListParagraph"/>
        <w:spacing w:after="120" w:line="480" w:lineRule="auto"/>
        <w:ind w:left="0"/>
        <w:rPr>
          <w:rFonts w:ascii="Times New Roman" w:hAnsi="Times New Roman"/>
          <w:b/>
        </w:rPr>
      </w:pPr>
      <w:r w:rsidRPr="00327665">
        <w:rPr>
          <w:rFonts w:ascii="Times New Roman" w:hAnsi="Times New Roman"/>
          <w:b/>
        </w:rPr>
        <w:lastRenderedPageBreak/>
        <w:t>Financial Support</w:t>
      </w:r>
    </w:p>
    <w:p w14:paraId="44CC9B62" w14:textId="1247DB59" w:rsidR="007E7389" w:rsidRPr="00A4421E" w:rsidRDefault="00327665" w:rsidP="00126BB0">
      <w:pPr>
        <w:pStyle w:val="ListParagraph"/>
        <w:spacing w:after="120" w:line="480" w:lineRule="auto"/>
        <w:ind w:left="0"/>
        <w:rPr>
          <w:rFonts w:ascii="Times New Roman" w:hAnsi="Times New Roman"/>
        </w:rPr>
      </w:pPr>
      <w:r w:rsidRPr="008A71D4">
        <w:rPr>
          <w:rFonts w:ascii="Times New Roman" w:hAnsi="Times New Roman"/>
        </w:rPr>
        <w:t>National Institutes of Health and National Institute on Alcohol Abuse and Alcoholism U01- AA018389. The funds were used for recruitment of participants, including researcher/nurse time, data and sample collection. We confirm th</w:t>
      </w:r>
      <w:r w:rsidR="00895BD3">
        <w:rPr>
          <w:rFonts w:ascii="Times New Roman" w:hAnsi="Times New Roman"/>
        </w:rPr>
        <w:t xml:space="preserve">at </w:t>
      </w:r>
      <w:r w:rsidRPr="008A71D4">
        <w:rPr>
          <w:rFonts w:ascii="Times New Roman" w:hAnsi="Times New Roman"/>
        </w:rPr>
        <w:t xml:space="preserve">funders </w:t>
      </w:r>
      <w:r w:rsidR="00895BD3">
        <w:rPr>
          <w:rFonts w:ascii="Times New Roman" w:hAnsi="Times New Roman"/>
        </w:rPr>
        <w:t xml:space="preserve">had no role in the conduct of the study, data analysis or writing </w:t>
      </w:r>
      <w:r w:rsidRPr="008A71D4">
        <w:rPr>
          <w:rFonts w:ascii="Times New Roman" w:hAnsi="Times New Roman"/>
        </w:rPr>
        <w:t>and that all authors, external and internal, had full access to all of the data (including statistical reports and tables) in the study and take responsibility for the integrity of the data and the accuracy of the data analysis. Further support to FS came from grants from the Swiss National Funds (SNF no. 310030_169196) and the Swiss Foundation for Alcohol Research (SSA).</w:t>
      </w:r>
      <w:r w:rsidR="00335841" w:rsidRPr="00A4421E">
        <w:rPr>
          <w:rFonts w:ascii="Times New Roman" w:hAnsi="Times New Roman"/>
        </w:rPr>
        <w:t xml:space="preserve"> </w:t>
      </w:r>
    </w:p>
    <w:p w14:paraId="010F05E2" w14:textId="492469A6" w:rsidR="00126BB0" w:rsidRPr="001901D1" w:rsidRDefault="00126BB0" w:rsidP="00126BB0">
      <w:pPr>
        <w:spacing w:after="120" w:line="480" w:lineRule="auto"/>
        <w:rPr>
          <w:rFonts w:ascii="Times New Roman" w:hAnsi="Times New Roman" w:cs="Times New Roman"/>
          <w:b/>
          <w:sz w:val="24"/>
          <w:szCs w:val="24"/>
        </w:rPr>
      </w:pPr>
      <w:r>
        <w:rPr>
          <w:rFonts w:ascii="Times New Roman" w:hAnsi="Times New Roman" w:cs="Times New Roman"/>
          <w:b/>
          <w:sz w:val="24"/>
          <w:szCs w:val="24"/>
        </w:rPr>
        <w:t xml:space="preserve">Author </w:t>
      </w:r>
      <w:r w:rsidRPr="001901D1">
        <w:rPr>
          <w:rFonts w:ascii="Times New Roman" w:hAnsi="Times New Roman" w:cs="Times New Roman"/>
          <w:b/>
          <w:sz w:val="24"/>
          <w:szCs w:val="24"/>
        </w:rPr>
        <w:t>contribut</w:t>
      </w:r>
      <w:r>
        <w:rPr>
          <w:rFonts w:ascii="Times New Roman" w:hAnsi="Times New Roman" w:cs="Times New Roman"/>
          <w:b/>
          <w:sz w:val="24"/>
          <w:szCs w:val="24"/>
        </w:rPr>
        <w:t>ion</w:t>
      </w:r>
      <w:r w:rsidRPr="001901D1">
        <w:rPr>
          <w:rFonts w:ascii="Times New Roman" w:hAnsi="Times New Roman" w:cs="Times New Roman"/>
          <w:b/>
          <w:sz w:val="24"/>
          <w:szCs w:val="24"/>
        </w:rPr>
        <w:t>s</w:t>
      </w:r>
    </w:p>
    <w:p w14:paraId="3861711D" w14:textId="77777777" w:rsidR="00126BB0" w:rsidRDefault="00126BB0" w:rsidP="00126BB0">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DS, CPD, TRM, PM, PSH, HKS, JBW, BN, LL, FS, TF, AKD and HJC conceived and designed the study. Recruitment and data acquisition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done by </w:t>
      </w:r>
      <w:proofErr w:type="spellStart"/>
      <w:r>
        <w:rPr>
          <w:rFonts w:ascii="Times New Roman" w:hAnsi="Times New Roman" w:cs="Times New Roman"/>
          <w:sz w:val="24"/>
          <w:szCs w:val="24"/>
        </w:rPr>
        <w:t>SMa</w:t>
      </w:r>
      <w:proofErr w:type="spellEnd"/>
      <w:r>
        <w:rPr>
          <w:rFonts w:ascii="Times New Roman" w:hAnsi="Times New Roman" w:cs="Times New Roman"/>
          <w:sz w:val="24"/>
          <w:szCs w:val="24"/>
        </w:rPr>
        <w:t xml:space="preserve">, SL, </w:t>
      </w:r>
      <w:proofErr w:type="spellStart"/>
      <w:r>
        <w:rPr>
          <w:rFonts w:ascii="Times New Roman" w:hAnsi="Times New Roman" w:cs="Times New Roman"/>
          <w:sz w:val="24"/>
          <w:szCs w:val="24"/>
        </w:rPr>
        <w:t>SMu</w:t>
      </w:r>
      <w:proofErr w:type="spellEnd"/>
      <w:r>
        <w:rPr>
          <w:rFonts w:ascii="Times New Roman" w:hAnsi="Times New Roman" w:cs="Times New Roman"/>
          <w:sz w:val="24"/>
          <w:szCs w:val="24"/>
        </w:rPr>
        <w:t xml:space="preserve">, GPA, FE, DG, AT, FS, MS, AKD, MP, BN, J-MJ, RM, PN, SN, PP, HKS, PM, DS and TRM. JBW and DS led the analyses and writing of the manuscript. </w:t>
      </w:r>
      <w:r w:rsidRPr="00BF73B8">
        <w:rPr>
          <w:rFonts w:ascii="Times New Roman" w:hAnsi="Times New Roman" w:cs="Times New Roman"/>
          <w:sz w:val="24"/>
          <w:szCs w:val="24"/>
        </w:rPr>
        <w:t>All authors read</w:t>
      </w:r>
      <w:r>
        <w:rPr>
          <w:rFonts w:ascii="Times New Roman" w:hAnsi="Times New Roman" w:cs="Times New Roman"/>
          <w:sz w:val="24"/>
          <w:szCs w:val="24"/>
        </w:rPr>
        <w:t>, critically reviewed</w:t>
      </w:r>
      <w:r w:rsidRPr="00BF73B8">
        <w:rPr>
          <w:rFonts w:ascii="Times New Roman" w:hAnsi="Times New Roman" w:cs="Times New Roman"/>
          <w:sz w:val="24"/>
          <w:szCs w:val="24"/>
        </w:rPr>
        <w:t xml:space="preserve"> and approved the final version.</w:t>
      </w:r>
      <w:r>
        <w:rPr>
          <w:rFonts w:ascii="Times New Roman" w:hAnsi="Times New Roman" w:cs="Times New Roman"/>
          <w:sz w:val="24"/>
          <w:szCs w:val="24"/>
        </w:rPr>
        <w:t xml:space="preserve"> DS and TRM are the guarantors.</w:t>
      </w:r>
    </w:p>
    <w:p w14:paraId="36A05C0B" w14:textId="25EC3744" w:rsidR="00126BB0" w:rsidRPr="00E7229A" w:rsidRDefault="00126BB0" w:rsidP="00126BB0">
      <w:pPr>
        <w:pStyle w:val="NormalWeb"/>
        <w:spacing w:before="0" w:beforeAutospacing="0" w:after="120" w:afterAutospacing="0" w:line="480" w:lineRule="auto"/>
        <w:rPr>
          <w:rFonts w:eastAsiaTheme="minorHAnsi"/>
          <w:b/>
          <w:bCs/>
        </w:rPr>
      </w:pPr>
      <w:r w:rsidRPr="00E7229A">
        <w:rPr>
          <w:b/>
          <w:bCs/>
        </w:rPr>
        <w:t>Competing interests</w:t>
      </w:r>
    </w:p>
    <w:p w14:paraId="40F7D463" w14:textId="256BAFB4" w:rsidR="00126BB0" w:rsidRPr="001901D1" w:rsidRDefault="00126BB0" w:rsidP="00126BB0">
      <w:pPr>
        <w:spacing w:after="120" w:line="480" w:lineRule="auto"/>
        <w:rPr>
          <w:rFonts w:ascii="Times New Roman" w:hAnsi="Times New Roman" w:cs="Times New Roman"/>
          <w:sz w:val="24"/>
          <w:szCs w:val="24"/>
        </w:rPr>
      </w:pPr>
      <w:r w:rsidRPr="00E7229A">
        <w:rPr>
          <w:rFonts w:ascii="Times New Roman" w:hAnsi="Times New Roman" w:cs="Times New Roman"/>
          <w:bCs/>
          <w:sz w:val="24"/>
          <w:szCs w:val="24"/>
        </w:rPr>
        <w:t xml:space="preserve">Authors declare support from the National Institutes of Health (NIH)/NIAAA, during the conduct of the study. Other support outside the submitted work is from </w:t>
      </w:r>
      <w:proofErr w:type="spellStart"/>
      <w:r w:rsidRPr="00E7229A">
        <w:rPr>
          <w:rFonts w:ascii="Times New Roman" w:hAnsi="Times New Roman" w:cs="Times New Roman"/>
          <w:bCs/>
          <w:sz w:val="24"/>
          <w:szCs w:val="24"/>
        </w:rPr>
        <w:t>Durect</w:t>
      </w:r>
      <w:proofErr w:type="spellEnd"/>
      <w:r w:rsidRPr="00E7229A">
        <w:rPr>
          <w:rFonts w:ascii="Times New Roman" w:hAnsi="Times New Roman" w:cs="Times New Roman"/>
          <w:bCs/>
          <w:sz w:val="24"/>
          <w:szCs w:val="24"/>
        </w:rPr>
        <w:t xml:space="preserve"> Corporation (SL) and INSERM (RM)</w:t>
      </w:r>
      <w:r w:rsidRPr="00E7229A">
        <w:rPr>
          <w:rFonts w:ascii="Times New Roman" w:hAnsi="Times New Roman" w:cs="Times New Roman"/>
          <w:sz w:val="24"/>
          <w:szCs w:val="24"/>
        </w:rPr>
        <w:t xml:space="preserve"> during the conduct of the study</w:t>
      </w:r>
      <w:r w:rsidRPr="00E7229A">
        <w:rPr>
          <w:rFonts w:ascii="Times New Roman" w:hAnsi="Times New Roman" w:cs="Times New Roman"/>
          <w:bCs/>
          <w:sz w:val="24"/>
          <w:szCs w:val="24"/>
        </w:rPr>
        <w:t>; no financial relationships with any organisations that might have an interest in the submitted work in the previous three years; and no other relationships or activities that could appear to have influenced the submitted work.</w:t>
      </w:r>
    </w:p>
    <w:p w14:paraId="4F1876BC" w14:textId="77777777" w:rsidR="00895BD3" w:rsidRDefault="00895BD3">
      <w:pPr>
        <w:rPr>
          <w:rFonts w:ascii="Times New Roman" w:hAnsi="Times New Roman" w:cs="Times New Roman"/>
          <w:b/>
          <w:sz w:val="24"/>
          <w:szCs w:val="24"/>
        </w:rPr>
      </w:pPr>
      <w:r>
        <w:rPr>
          <w:rFonts w:ascii="Times New Roman" w:hAnsi="Times New Roman" w:cs="Times New Roman"/>
          <w:b/>
          <w:sz w:val="24"/>
          <w:szCs w:val="24"/>
        </w:rPr>
        <w:br w:type="page"/>
      </w:r>
    </w:p>
    <w:p w14:paraId="7871C628" w14:textId="2F40415E" w:rsidR="00462834" w:rsidRDefault="00126BB0" w:rsidP="00DC6A60">
      <w:pPr>
        <w:spacing w:after="0" w:line="480" w:lineRule="auto"/>
        <w:rPr>
          <w:rFonts w:ascii="Times New Roman" w:hAnsi="Times New Roman" w:cs="Times New Roman"/>
          <w:b/>
          <w:sz w:val="24"/>
          <w:szCs w:val="24"/>
        </w:rPr>
      </w:pPr>
      <w:r w:rsidRPr="00126BB0">
        <w:rPr>
          <w:rFonts w:ascii="Times New Roman" w:hAnsi="Times New Roman" w:cs="Times New Roman"/>
          <w:b/>
          <w:sz w:val="24"/>
          <w:szCs w:val="24"/>
        </w:rPr>
        <w:lastRenderedPageBreak/>
        <w:t>Study Highlights</w:t>
      </w:r>
    </w:p>
    <w:p w14:paraId="35D766C1" w14:textId="455B4406" w:rsidR="00126BB0" w:rsidRDefault="00126BB0" w:rsidP="00DC6A60">
      <w:pPr>
        <w:spacing w:after="0" w:line="480" w:lineRule="auto"/>
        <w:rPr>
          <w:rFonts w:ascii="Times New Roman" w:hAnsi="Times New Roman" w:cs="Times New Roman"/>
          <w:sz w:val="24"/>
          <w:szCs w:val="24"/>
        </w:rPr>
      </w:pPr>
      <w:r w:rsidRPr="00126BB0">
        <w:rPr>
          <w:rFonts w:ascii="Times New Roman" w:hAnsi="Times New Roman" w:cs="Times New Roman"/>
          <w:sz w:val="24"/>
          <w:szCs w:val="24"/>
        </w:rPr>
        <w:t>What is known</w:t>
      </w:r>
      <w:r>
        <w:rPr>
          <w:rFonts w:ascii="Times New Roman" w:hAnsi="Times New Roman" w:cs="Times New Roman"/>
          <w:sz w:val="24"/>
          <w:szCs w:val="24"/>
        </w:rPr>
        <w:t>:</w:t>
      </w:r>
    </w:p>
    <w:p w14:paraId="0B6015E1" w14:textId="525AE4AC" w:rsidR="00126BB0" w:rsidRPr="00126BB0" w:rsidRDefault="00126BB0" w:rsidP="00126BB0">
      <w:pPr>
        <w:pStyle w:val="ListParagraph"/>
        <w:numPr>
          <w:ilvl w:val="0"/>
          <w:numId w:val="6"/>
        </w:numPr>
        <w:spacing w:after="0" w:line="480" w:lineRule="auto"/>
        <w:rPr>
          <w:rFonts w:ascii="Times New Roman" w:hAnsi="Times New Roman"/>
        </w:rPr>
      </w:pPr>
      <w:r>
        <w:rPr>
          <w:rFonts w:ascii="Times New Roman" w:hAnsi="Times New Roman"/>
        </w:rPr>
        <w:t>Lifetime alcohol exposure reported by patients with alcohol-related cirrhosis varies widely, and only some high-risk drinkers develop cirrhosis</w:t>
      </w:r>
    </w:p>
    <w:p w14:paraId="238DDA53" w14:textId="594D73CB" w:rsidR="00126BB0" w:rsidRDefault="00126BB0" w:rsidP="00DC6A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What is new here: </w:t>
      </w:r>
    </w:p>
    <w:p w14:paraId="71F3874E" w14:textId="77777777" w:rsidR="00126BB0" w:rsidRDefault="00126BB0" w:rsidP="00126BB0">
      <w:pPr>
        <w:pStyle w:val="ListParagraph"/>
        <w:numPr>
          <w:ilvl w:val="0"/>
          <w:numId w:val="6"/>
        </w:numPr>
        <w:spacing w:after="0" w:line="480" w:lineRule="auto"/>
        <w:rPr>
          <w:rFonts w:ascii="Times New Roman" w:hAnsi="Times New Roman"/>
        </w:rPr>
      </w:pPr>
      <w:r>
        <w:rPr>
          <w:rFonts w:ascii="Times New Roman" w:hAnsi="Times New Roman"/>
        </w:rPr>
        <w:t>Susceptibility to cirrhosis among high-risk drinkers is affected by family history of alcohol-related liver disease</w:t>
      </w:r>
    </w:p>
    <w:p w14:paraId="327A10EE" w14:textId="333F5B06" w:rsidR="00126BB0" w:rsidRPr="00126BB0" w:rsidRDefault="00126BB0" w:rsidP="00126BB0">
      <w:pPr>
        <w:pStyle w:val="ListParagraph"/>
        <w:numPr>
          <w:ilvl w:val="0"/>
          <w:numId w:val="6"/>
        </w:numPr>
        <w:spacing w:after="0" w:line="480" w:lineRule="auto"/>
        <w:rPr>
          <w:rFonts w:ascii="Times New Roman" w:hAnsi="Times New Roman"/>
        </w:rPr>
      </w:pPr>
      <w:r>
        <w:rPr>
          <w:rFonts w:ascii="Times New Roman" w:hAnsi="Times New Roman"/>
        </w:rPr>
        <w:t>Effects of obesity, diabet</w:t>
      </w:r>
      <w:r w:rsidR="00623C37">
        <w:rPr>
          <w:rFonts w:ascii="Times New Roman" w:hAnsi="Times New Roman"/>
        </w:rPr>
        <w:t xml:space="preserve">es, </w:t>
      </w:r>
      <w:r>
        <w:rPr>
          <w:rFonts w:ascii="Times New Roman" w:hAnsi="Times New Roman"/>
        </w:rPr>
        <w:t xml:space="preserve">coffee consumption and beverage preference have been confirmed in data from two </w:t>
      </w:r>
      <w:r w:rsidR="00982BFA">
        <w:rPr>
          <w:rFonts w:ascii="Times New Roman" w:hAnsi="Times New Roman"/>
        </w:rPr>
        <w:t>independent studies and this information should help in preventing or delaying cirrhosis in patients whose drinking places them at risk.</w:t>
      </w:r>
    </w:p>
    <w:p w14:paraId="67630631" w14:textId="77777777" w:rsidR="00126BB0" w:rsidRPr="007E7389" w:rsidRDefault="00126BB0" w:rsidP="00DC6A60">
      <w:pPr>
        <w:spacing w:after="0" w:line="480" w:lineRule="auto"/>
        <w:rPr>
          <w:rFonts w:ascii="Times New Roman" w:hAnsi="Times New Roman" w:cs="Times New Roman"/>
          <w:sz w:val="24"/>
          <w:szCs w:val="24"/>
        </w:rPr>
      </w:pPr>
    </w:p>
    <w:p w14:paraId="0A34FD6E" w14:textId="601B1444" w:rsidR="007E7389" w:rsidRDefault="00D03095" w:rsidP="003710EF">
      <w:pPr>
        <w:spacing w:after="120" w:line="480" w:lineRule="auto"/>
        <w:rPr>
          <w:rFonts w:ascii="Times New Roman" w:hAnsi="Times New Roman" w:cs="Times New Roman"/>
          <w:b/>
          <w:sz w:val="24"/>
          <w:szCs w:val="24"/>
        </w:rPr>
      </w:pPr>
      <w:r w:rsidRPr="007E7389">
        <w:rPr>
          <w:rFonts w:ascii="Times New Roman" w:hAnsi="Times New Roman" w:cs="Times New Roman"/>
          <w:sz w:val="24"/>
          <w:szCs w:val="24"/>
        </w:rPr>
        <w:br w:type="page"/>
      </w:r>
      <w:r w:rsidR="007E7389" w:rsidRPr="007E7389">
        <w:rPr>
          <w:rFonts w:ascii="Times New Roman" w:hAnsi="Times New Roman" w:cs="Times New Roman"/>
          <w:b/>
          <w:sz w:val="24"/>
          <w:szCs w:val="24"/>
        </w:rPr>
        <w:lastRenderedPageBreak/>
        <w:t>ABSTRACT</w:t>
      </w:r>
    </w:p>
    <w:p w14:paraId="0540EA38" w14:textId="7CEABC7A" w:rsidR="00D25DF0" w:rsidRDefault="00C04F3B" w:rsidP="003710EF">
      <w:pPr>
        <w:spacing w:after="120" w:line="480" w:lineRule="auto"/>
        <w:rPr>
          <w:rFonts w:ascii="Times New Roman" w:hAnsi="Times New Roman" w:cs="Times New Roman"/>
          <w:sz w:val="24"/>
          <w:szCs w:val="24"/>
        </w:rPr>
      </w:pPr>
      <w:r w:rsidRPr="00D25DF0">
        <w:rPr>
          <w:rFonts w:ascii="Times New Roman" w:hAnsi="Times New Roman" w:cs="Times New Roman"/>
          <w:b/>
          <w:iCs/>
          <w:sz w:val="24"/>
          <w:szCs w:val="24"/>
        </w:rPr>
        <w:t>Background</w:t>
      </w:r>
      <w:r>
        <w:rPr>
          <w:rFonts w:ascii="Times New Roman" w:hAnsi="Times New Roman" w:cs="Times New Roman"/>
          <w:i/>
          <w:iCs/>
          <w:sz w:val="24"/>
          <w:szCs w:val="24"/>
        </w:rPr>
        <w:t xml:space="preserve">: </w:t>
      </w:r>
      <w:r w:rsidR="009A15FC" w:rsidRPr="00DC6A60">
        <w:rPr>
          <w:rFonts w:ascii="Times New Roman" w:hAnsi="Times New Roman" w:cs="Times New Roman"/>
          <w:sz w:val="24"/>
          <w:szCs w:val="24"/>
        </w:rPr>
        <w:t xml:space="preserve">Sustained high alcohol intake is necessary but not sufficient </w:t>
      </w:r>
      <w:r w:rsidR="00503AF5">
        <w:rPr>
          <w:rFonts w:ascii="Times New Roman" w:hAnsi="Times New Roman" w:cs="Times New Roman"/>
          <w:sz w:val="24"/>
          <w:szCs w:val="24"/>
        </w:rPr>
        <w:t xml:space="preserve">to </w:t>
      </w:r>
      <w:r w:rsidR="00B2617B">
        <w:rPr>
          <w:rFonts w:ascii="Times New Roman" w:hAnsi="Times New Roman" w:cs="Times New Roman"/>
          <w:sz w:val="24"/>
          <w:szCs w:val="24"/>
        </w:rPr>
        <w:t>produce</w:t>
      </w:r>
      <w:r w:rsidR="009A15FC" w:rsidRPr="00DC6A60">
        <w:rPr>
          <w:rFonts w:ascii="Times New Roman" w:hAnsi="Times New Roman" w:cs="Times New Roman"/>
          <w:sz w:val="24"/>
          <w:szCs w:val="24"/>
        </w:rPr>
        <w:t xml:space="preserve"> alcohol</w:t>
      </w:r>
      <w:r w:rsidR="00CD1E78" w:rsidRPr="00DC6A60">
        <w:rPr>
          <w:rFonts w:ascii="Times New Roman" w:hAnsi="Times New Roman" w:cs="Times New Roman"/>
          <w:sz w:val="24"/>
          <w:szCs w:val="24"/>
        </w:rPr>
        <w:t>-related</w:t>
      </w:r>
      <w:r w:rsidR="009A15FC" w:rsidRPr="00DC6A60">
        <w:rPr>
          <w:rFonts w:ascii="Times New Roman" w:hAnsi="Times New Roman" w:cs="Times New Roman"/>
          <w:sz w:val="24"/>
          <w:szCs w:val="24"/>
        </w:rPr>
        <w:t xml:space="preserve"> cirrhosis. </w:t>
      </w:r>
      <w:r w:rsidR="00503AF5">
        <w:rPr>
          <w:rFonts w:ascii="Times New Roman" w:hAnsi="Times New Roman" w:cs="Times New Roman"/>
          <w:sz w:val="24"/>
          <w:szCs w:val="24"/>
        </w:rPr>
        <w:t>Identification</w:t>
      </w:r>
      <w:r w:rsidR="009A15FC" w:rsidRPr="00DC6A60">
        <w:rPr>
          <w:rFonts w:ascii="Times New Roman" w:hAnsi="Times New Roman" w:cs="Times New Roman"/>
          <w:sz w:val="24"/>
          <w:szCs w:val="24"/>
        </w:rPr>
        <w:t xml:space="preserve"> of risk factors, apart from lifetime alcohol exposure, would assist in discovery of mechanisms and prediction of risk. </w:t>
      </w:r>
    </w:p>
    <w:p w14:paraId="3618FD8A" w14:textId="56448823" w:rsidR="00D25DF0" w:rsidRDefault="00D25DF0" w:rsidP="003710EF">
      <w:pPr>
        <w:spacing w:after="120" w:line="480" w:lineRule="auto"/>
        <w:rPr>
          <w:rFonts w:ascii="Times New Roman" w:hAnsi="Times New Roman" w:cs="Times New Roman"/>
          <w:sz w:val="24"/>
          <w:szCs w:val="24"/>
        </w:rPr>
      </w:pPr>
      <w:r w:rsidRPr="00D25DF0">
        <w:rPr>
          <w:rFonts w:ascii="Times New Roman" w:hAnsi="Times New Roman" w:cs="Times New Roman"/>
          <w:b/>
          <w:iCs/>
          <w:sz w:val="24"/>
          <w:szCs w:val="24"/>
        </w:rPr>
        <w:t>Methods</w:t>
      </w:r>
      <w:r w:rsidR="00C04F3B">
        <w:rPr>
          <w:rFonts w:ascii="Times New Roman" w:hAnsi="Times New Roman" w:cs="Times New Roman"/>
          <w:i/>
          <w:iCs/>
          <w:sz w:val="24"/>
          <w:szCs w:val="24"/>
        </w:rPr>
        <w:t xml:space="preserve">: </w:t>
      </w:r>
      <w:r w:rsidR="009A15FC" w:rsidRPr="00DC6A60">
        <w:rPr>
          <w:rFonts w:ascii="Times New Roman" w:hAnsi="Times New Roman" w:cs="Times New Roman"/>
          <w:sz w:val="24"/>
          <w:szCs w:val="24"/>
        </w:rPr>
        <w:t xml:space="preserve">We conducted a multi-centre case-control study </w:t>
      </w:r>
      <w:r w:rsidR="00CD1E78" w:rsidRPr="00DC6A60">
        <w:rPr>
          <w:rFonts w:ascii="Times New Roman" w:hAnsi="Times New Roman" w:cs="Times New Roman"/>
          <w:sz w:val="24"/>
          <w:szCs w:val="24"/>
        </w:rPr>
        <w:t>(</w:t>
      </w:r>
      <w:proofErr w:type="spellStart"/>
      <w:r w:rsidR="00CD1E78" w:rsidRPr="00DC6A60">
        <w:rPr>
          <w:rFonts w:ascii="Times New Roman" w:hAnsi="Times New Roman" w:cs="Times New Roman"/>
          <w:sz w:val="24"/>
          <w:szCs w:val="24"/>
        </w:rPr>
        <w:t>GenomALC</w:t>
      </w:r>
      <w:proofErr w:type="spellEnd"/>
      <w:r w:rsidR="00CD1E78" w:rsidRPr="00DC6A60">
        <w:rPr>
          <w:rFonts w:ascii="Times New Roman" w:hAnsi="Times New Roman" w:cs="Times New Roman"/>
          <w:sz w:val="24"/>
          <w:szCs w:val="24"/>
        </w:rPr>
        <w:t>) comparing</w:t>
      </w:r>
      <w:r w:rsidR="009A15FC" w:rsidRPr="00DC6A60">
        <w:rPr>
          <w:rFonts w:ascii="Times New Roman" w:hAnsi="Times New Roman" w:cs="Times New Roman"/>
          <w:sz w:val="24"/>
          <w:szCs w:val="24"/>
        </w:rPr>
        <w:t xml:space="preserve"> 1293 </w:t>
      </w:r>
      <w:r w:rsidR="0066579F">
        <w:rPr>
          <w:rFonts w:ascii="Times New Roman" w:hAnsi="Times New Roman" w:cs="Times New Roman"/>
          <w:sz w:val="24"/>
          <w:szCs w:val="24"/>
        </w:rPr>
        <w:t>c</w:t>
      </w:r>
      <w:r w:rsidR="009A15FC" w:rsidRPr="00DC6A60">
        <w:rPr>
          <w:rFonts w:ascii="Times New Roman" w:hAnsi="Times New Roman" w:cs="Times New Roman"/>
          <w:sz w:val="24"/>
          <w:szCs w:val="24"/>
        </w:rPr>
        <w:t>ases (with alcohol</w:t>
      </w:r>
      <w:r w:rsidR="00CD1E78" w:rsidRPr="00DC6A60">
        <w:rPr>
          <w:rFonts w:ascii="Times New Roman" w:hAnsi="Times New Roman" w:cs="Times New Roman"/>
          <w:sz w:val="24"/>
          <w:szCs w:val="24"/>
        </w:rPr>
        <w:t>-related</w:t>
      </w:r>
      <w:r w:rsidR="009A15FC" w:rsidRPr="00DC6A60">
        <w:rPr>
          <w:rFonts w:ascii="Times New Roman" w:hAnsi="Times New Roman" w:cs="Times New Roman"/>
          <w:sz w:val="24"/>
          <w:szCs w:val="24"/>
        </w:rPr>
        <w:t xml:space="preserve"> cirrhosis, 75.6% male) and 754 </w:t>
      </w:r>
      <w:r w:rsidR="0066579F">
        <w:rPr>
          <w:rFonts w:ascii="Times New Roman" w:hAnsi="Times New Roman" w:cs="Times New Roman"/>
          <w:sz w:val="24"/>
          <w:szCs w:val="24"/>
        </w:rPr>
        <w:t>c</w:t>
      </w:r>
      <w:r w:rsidR="009A15FC" w:rsidRPr="00DC6A60">
        <w:rPr>
          <w:rFonts w:ascii="Times New Roman" w:hAnsi="Times New Roman" w:cs="Times New Roman"/>
          <w:sz w:val="24"/>
          <w:szCs w:val="24"/>
        </w:rPr>
        <w:t xml:space="preserve">ontrols (with </w:t>
      </w:r>
      <w:r w:rsidR="00404DCA" w:rsidRPr="00DC6A60">
        <w:rPr>
          <w:rFonts w:ascii="Times New Roman" w:hAnsi="Times New Roman" w:cs="Times New Roman"/>
          <w:sz w:val="24"/>
          <w:szCs w:val="24"/>
        </w:rPr>
        <w:t xml:space="preserve">equivalent alcohol exposure but </w:t>
      </w:r>
      <w:r w:rsidR="009A15FC" w:rsidRPr="00DC6A60">
        <w:rPr>
          <w:rFonts w:ascii="Times New Roman" w:hAnsi="Times New Roman" w:cs="Times New Roman"/>
          <w:sz w:val="24"/>
          <w:szCs w:val="24"/>
        </w:rPr>
        <w:t>no evidence of liver disease, 73.6% male). Information confirming or excluding cirrhosis, and on alcohol intake and</w:t>
      </w:r>
      <w:r w:rsidR="00503AF5">
        <w:rPr>
          <w:rFonts w:ascii="Times New Roman" w:hAnsi="Times New Roman" w:cs="Times New Roman"/>
          <w:sz w:val="24"/>
          <w:szCs w:val="24"/>
        </w:rPr>
        <w:t xml:space="preserve"> other</w:t>
      </w:r>
      <w:r w:rsidR="009A15FC" w:rsidRPr="00DC6A60">
        <w:rPr>
          <w:rFonts w:ascii="Times New Roman" w:hAnsi="Times New Roman" w:cs="Times New Roman"/>
          <w:sz w:val="24"/>
          <w:szCs w:val="24"/>
        </w:rPr>
        <w:t xml:space="preserve"> potential risk factors, was obtained from clinical records and by interview. </w:t>
      </w:r>
      <w:r w:rsidR="00623C37">
        <w:rPr>
          <w:rFonts w:ascii="Times New Roman" w:hAnsi="Times New Roman" w:cs="Times New Roman"/>
          <w:sz w:val="24"/>
          <w:szCs w:val="24"/>
        </w:rPr>
        <w:t>Case-control di</w:t>
      </w:r>
      <w:r w:rsidR="00B2617B" w:rsidRPr="00DC6A60">
        <w:rPr>
          <w:rFonts w:ascii="Times New Roman" w:hAnsi="Times New Roman" w:cs="Times New Roman"/>
          <w:sz w:val="24"/>
          <w:szCs w:val="24"/>
        </w:rPr>
        <w:t xml:space="preserve">fferences </w:t>
      </w:r>
      <w:r w:rsidR="00B2617B">
        <w:rPr>
          <w:rFonts w:ascii="Times New Roman" w:hAnsi="Times New Roman" w:cs="Times New Roman"/>
          <w:sz w:val="24"/>
          <w:szCs w:val="24"/>
        </w:rPr>
        <w:t>in</w:t>
      </w:r>
      <w:r w:rsidR="00B2617B" w:rsidRPr="00DC6A60">
        <w:rPr>
          <w:rFonts w:ascii="Times New Roman" w:hAnsi="Times New Roman" w:cs="Times New Roman"/>
          <w:sz w:val="24"/>
          <w:szCs w:val="24"/>
        </w:rPr>
        <w:t xml:space="preserve"> risk factors discovered in the </w:t>
      </w:r>
      <w:proofErr w:type="spellStart"/>
      <w:r w:rsidR="00B2617B" w:rsidRPr="00DC6A60">
        <w:rPr>
          <w:rFonts w:ascii="Times New Roman" w:hAnsi="Times New Roman" w:cs="Times New Roman"/>
          <w:sz w:val="24"/>
          <w:szCs w:val="24"/>
        </w:rPr>
        <w:t>GenomALC</w:t>
      </w:r>
      <w:proofErr w:type="spellEnd"/>
      <w:r w:rsidR="00B2617B" w:rsidRPr="00DC6A60">
        <w:rPr>
          <w:rFonts w:ascii="Times New Roman" w:hAnsi="Times New Roman" w:cs="Times New Roman"/>
          <w:sz w:val="24"/>
          <w:szCs w:val="24"/>
        </w:rPr>
        <w:t xml:space="preserve"> </w:t>
      </w:r>
      <w:r w:rsidR="00623C37">
        <w:rPr>
          <w:rFonts w:ascii="Times New Roman" w:hAnsi="Times New Roman" w:cs="Times New Roman"/>
          <w:sz w:val="24"/>
          <w:szCs w:val="24"/>
        </w:rPr>
        <w:t>participants</w:t>
      </w:r>
      <w:r w:rsidR="00B2617B" w:rsidRPr="00DC6A60">
        <w:rPr>
          <w:rFonts w:ascii="Times New Roman" w:hAnsi="Times New Roman" w:cs="Times New Roman"/>
          <w:sz w:val="24"/>
          <w:szCs w:val="24"/>
        </w:rPr>
        <w:t xml:space="preserve"> were </w:t>
      </w:r>
      <w:r w:rsidR="00B2617B">
        <w:rPr>
          <w:rFonts w:ascii="Times New Roman" w:hAnsi="Times New Roman" w:cs="Times New Roman"/>
          <w:sz w:val="24"/>
          <w:szCs w:val="24"/>
        </w:rPr>
        <w:t>validat</w:t>
      </w:r>
      <w:r w:rsidR="00B2617B" w:rsidRPr="00DC6A60">
        <w:rPr>
          <w:rFonts w:ascii="Times New Roman" w:hAnsi="Times New Roman" w:cs="Times New Roman"/>
          <w:sz w:val="24"/>
          <w:szCs w:val="24"/>
        </w:rPr>
        <w:t xml:space="preserve">ed </w:t>
      </w:r>
      <w:r w:rsidR="0028200F">
        <w:rPr>
          <w:rFonts w:ascii="Times New Roman" w:hAnsi="Times New Roman" w:cs="Times New Roman"/>
          <w:sz w:val="24"/>
          <w:szCs w:val="24"/>
        </w:rPr>
        <w:t>using</w:t>
      </w:r>
      <w:r w:rsidR="00B2617B" w:rsidRPr="00DC6A60">
        <w:rPr>
          <w:rFonts w:ascii="Times New Roman" w:hAnsi="Times New Roman" w:cs="Times New Roman"/>
          <w:sz w:val="24"/>
          <w:szCs w:val="24"/>
        </w:rPr>
        <w:t xml:space="preserve"> similar data from 407 </w:t>
      </w:r>
      <w:r w:rsidR="00B2617B">
        <w:rPr>
          <w:rFonts w:ascii="Times New Roman" w:hAnsi="Times New Roman" w:cs="Times New Roman"/>
          <w:sz w:val="24"/>
          <w:szCs w:val="24"/>
        </w:rPr>
        <w:t>c</w:t>
      </w:r>
      <w:r w:rsidR="00B2617B" w:rsidRPr="00DC6A60">
        <w:rPr>
          <w:rFonts w:ascii="Times New Roman" w:hAnsi="Times New Roman" w:cs="Times New Roman"/>
          <w:sz w:val="24"/>
          <w:szCs w:val="24"/>
        </w:rPr>
        <w:t xml:space="preserve">ases and 6573 </w:t>
      </w:r>
      <w:r w:rsidR="00B2617B">
        <w:rPr>
          <w:rFonts w:ascii="Times New Roman" w:hAnsi="Times New Roman" w:cs="Times New Roman"/>
          <w:sz w:val="24"/>
          <w:szCs w:val="24"/>
        </w:rPr>
        <w:t>c</w:t>
      </w:r>
      <w:r w:rsidR="00B2617B" w:rsidRPr="00DC6A60">
        <w:rPr>
          <w:rFonts w:ascii="Times New Roman" w:hAnsi="Times New Roman" w:cs="Times New Roman"/>
          <w:sz w:val="24"/>
          <w:szCs w:val="24"/>
        </w:rPr>
        <w:t>ontrols from UK Biobank.</w:t>
      </w:r>
    </w:p>
    <w:p w14:paraId="1EB53EEF" w14:textId="24CD62FF" w:rsidR="00D25DF0" w:rsidRDefault="00C04F3B" w:rsidP="003710EF">
      <w:pPr>
        <w:spacing w:after="120" w:line="480" w:lineRule="auto"/>
        <w:rPr>
          <w:rFonts w:ascii="Times New Roman" w:hAnsi="Times New Roman" w:cs="Times New Roman"/>
          <w:sz w:val="24"/>
          <w:szCs w:val="24"/>
        </w:rPr>
      </w:pPr>
      <w:r w:rsidRPr="00D25DF0">
        <w:rPr>
          <w:rFonts w:ascii="Times New Roman" w:hAnsi="Times New Roman" w:cs="Times New Roman"/>
          <w:b/>
          <w:iCs/>
          <w:sz w:val="24"/>
          <w:szCs w:val="24"/>
        </w:rPr>
        <w:t>Results</w:t>
      </w:r>
      <w:r>
        <w:rPr>
          <w:rFonts w:ascii="Times New Roman" w:hAnsi="Times New Roman" w:cs="Times New Roman"/>
          <w:i/>
          <w:iCs/>
          <w:sz w:val="24"/>
          <w:szCs w:val="24"/>
        </w:rPr>
        <w:t>:</w:t>
      </w:r>
      <w:r w:rsidRPr="00A42586">
        <w:rPr>
          <w:rFonts w:ascii="Times New Roman" w:hAnsi="Times New Roman" w:cs="Times New Roman"/>
          <w:sz w:val="24"/>
          <w:szCs w:val="24"/>
        </w:rPr>
        <w:t xml:space="preserve"> </w:t>
      </w:r>
      <w:r w:rsidR="009A15FC" w:rsidRPr="00DC6A60">
        <w:rPr>
          <w:rFonts w:ascii="Times New Roman" w:hAnsi="Times New Roman" w:cs="Times New Roman"/>
          <w:sz w:val="24"/>
          <w:szCs w:val="24"/>
        </w:rPr>
        <w:t xml:space="preserve">The </w:t>
      </w:r>
      <w:proofErr w:type="spellStart"/>
      <w:r w:rsidR="00404DCA" w:rsidRPr="00DC6A60">
        <w:rPr>
          <w:rFonts w:ascii="Times New Roman" w:hAnsi="Times New Roman" w:cs="Times New Roman"/>
          <w:sz w:val="24"/>
          <w:szCs w:val="24"/>
        </w:rPr>
        <w:t>GenomALC</w:t>
      </w:r>
      <w:proofErr w:type="spellEnd"/>
      <w:r w:rsidR="00404DCA" w:rsidRPr="00DC6A60">
        <w:rPr>
          <w:rFonts w:ascii="Times New Roman" w:hAnsi="Times New Roman" w:cs="Times New Roman"/>
          <w:sz w:val="24"/>
          <w:szCs w:val="24"/>
        </w:rPr>
        <w:t xml:space="preserve"> </w:t>
      </w:r>
      <w:r w:rsidR="0066579F">
        <w:rPr>
          <w:rFonts w:ascii="Times New Roman" w:hAnsi="Times New Roman" w:cs="Times New Roman"/>
          <w:sz w:val="24"/>
          <w:szCs w:val="24"/>
        </w:rPr>
        <w:t>c</w:t>
      </w:r>
      <w:r w:rsidR="009A15FC" w:rsidRPr="00DC6A60">
        <w:rPr>
          <w:rFonts w:ascii="Times New Roman" w:hAnsi="Times New Roman" w:cs="Times New Roman"/>
          <w:sz w:val="24"/>
          <w:szCs w:val="24"/>
        </w:rPr>
        <w:t xml:space="preserve">ase and </w:t>
      </w:r>
      <w:r w:rsidR="0066579F">
        <w:rPr>
          <w:rFonts w:ascii="Times New Roman" w:hAnsi="Times New Roman" w:cs="Times New Roman"/>
          <w:sz w:val="24"/>
          <w:szCs w:val="24"/>
        </w:rPr>
        <w:t>c</w:t>
      </w:r>
      <w:r w:rsidR="009A15FC" w:rsidRPr="00DC6A60">
        <w:rPr>
          <w:rFonts w:ascii="Times New Roman" w:hAnsi="Times New Roman" w:cs="Times New Roman"/>
          <w:sz w:val="24"/>
          <w:szCs w:val="24"/>
        </w:rPr>
        <w:t xml:space="preserve">ontrol groups reported </w:t>
      </w:r>
      <w:r w:rsidR="00CD1E78" w:rsidRPr="00DC6A60">
        <w:rPr>
          <w:rFonts w:ascii="Times New Roman" w:hAnsi="Times New Roman" w:cs="Times New Roman"/>
          <w:sz w:val="24"/>
          <w:szCs w:val="24"/>
        </w:rPr>
        <w:t xml:space="preserve">similar </w:t>
      </w:r>
      <w:r w:rsidR="009A15FC" w:rsidRPr="00DC6A60">
        <w:rPr>
          <w:rFonts w:ascii="Times New Roman" w:hAnsi="Times New Roman" w:cs="Times New Roman"/>
          <w:sz w:val="24"/>
          <w:szCs w:val="24"/>
        </w:rPr>
        <w:t>lifetime alcohol intake (1374 versus 1412 kg). Cases had a higher prevalence of diabetes (20.5% (262/1288) versus 6.5% (48/734), p = 2.27 x 10</w:t>
      </w:r>
      <w:r w:rsidR="009A15FC" w:rsidRPr="00DC6A60">
        <w:rPr>
          <w:rFonts w:ascii="Times New Roman" w:hAnsi="Times New Roman" w:cs="Times New Roman"/>
          <w:sz w:val="24"/>
          <w:szCs w:val="24"/>
          <w:vertAlign w:val="superscript"/>
        </w:rPr>
        <w:t>-18</w:t>
      </w:r>
      <w:r w:rsidR="009A15FC" w:rsidRPr="00DC6A60">
        <w:rPr>
          <w:rFonts w:ascii="Times New Roman" w:hAnsi="Times New Roman" w:cs="Times New Roman"/>
          <w:sz w:val="24"/>
          <w:szCs w:val="24"/>
        </w:rPr>
        <w:t>) and higher pre-morbid BMI (26.37 ± 0.16 kg/m</w:t>
      </w:r>
      <w:r w:rsidR="009A15FC" w:rsidRPr="00DC6A60">
        <w:rPr>
          <w:rFonts w:ascii="Times New Roman" w:hAnsi="Times New Roman" w:cs="Times New Roman"/>
          <w:sz w:val="24"/>
          <w:szCs w:val="24"/>
          <w:vertAlign w:val="superscript"/>
        </w:rPr>
        <w:t>2</w:t>
      </w:r>
      <w:r w:rsidR="009A15FC" w:rsidRPr="00DC6A60">
        <w:rPr>
          <w:rFonts w:ascii="Times New Roman" w:hAnsi="Times New Roman" w:cs="Times New Roman"/>
          <w:sz w:val="24"/>
          <w:szCs w:val="24"/>
        </w:rPr>
        <w:t xml:space="preserve">) than </w:t>
      </w:r>
      <w:r w:rsidR="0066579F">
        <w:rPr>
          <w:rFonts w:ascii="Times New Roman" w:hAnsi="Times New Roman" w:cs="Times New Roman"/>
          <w:sz w:val="24"/>
          <w:szCs w:val="24"/>
        </w:rPr>
        <w:t>c</w:t>
      </w:r>
      <w:r w:rsidR="009A15FC" w:rsidRPr="00DC6A60">
        <w:rPr>
          <w:rFonts w:ascii="Times New Roman" w:hAnsi="Times New Roman" w:cs="Times New Roman"/>
          <w:sz w:val="24"/>
          <w:szCs w:val="24"/>
        </w:rPr>
        <w:t>ontrols (24.44 ± 0.18 kg/m</w:t>
      </w:r>
      <w:r w:rsidR="009A15FC" w:rsidRPr="00DC6A60">
        <w:rPr>
          <w:rFonts w:ascii="Times New Roman" w:hAnsi="Times New Roman" w:cs="Times New Roman"/>
          <w:sz w:val="24"/>
          <w:szCs w:val="24"/>
          <w:vertAlign w:val="superscript"/>
        </w:rPr>
        <w:t>2</w:t>
      </w:r>
      <w:r w:rsidR="009A15FC" w:rsidRPr="00DC6A60">
        <w:rPr>
          <w:rFonts w:ascii="Times New Roman" w:hAnsi="Times New Roman" w:cs="Times New Roman"/>
          <w:sz w:val="24"/>
          <w:szCs w:val="24"/>
        </w:rPr>
        <w:t>, p = 5.77 x 10</w:t>
      </w:r>
      <w:r w:rsidR="009A15FC" w:rsidRPr="00DC6A60">
        <w:rPr>
          <w:rFonts w:ascii="Times New Roman" w:hAnsi="Times New Roman" w:cs="Times New Roman"/>
          <w:sz w:val="24"/>
          <w:szCs w:val="24"/>
          <w:vertAlign w:val="superscript"/>
        </w:rPr>
        <w:t>-15</w:t>
      </w:r>
      <w:r w:rsidR="009A15FC" w:rsidRPr="00DC6A60">
        <w:rPr>
          <w:rFonts w:ascii="Times New Roman" w:hAnsi="Times New Roman" w:cs="Times New Roman"/>
          <w:sz w:val="24"/>
          <w:szCs w:val="24"/>
        </w:rPr>
        <w:t xml:space="preserve">). Controls were significantly more likely to have been wine drinkers, coffee drinkers, smokers and cannabis users than cases. </w:t>
      </w:r>
      <w:r w:rsidR="00CD1E78" w:rsidRPr="00DC6A60">
        <w:rPr>
          <w:rFonts w:ascii="Times New Roman" w:hAnsi="Times New Roman" w:cs="Times New Roman"/>
          <w:sz w:val="24"/>
          <w:szCs w:val="24"/>
        </w:rPr>
        <w:t>C</w:t>
      </w:r>
      <w:r w:rsidR="009A15FC" w:rsidRPr="00DC6A60">
        <w:rPr>
          <w:rFonts w:ascii="Times New Roman" w:hAnsi="Times New Roman" w:cs="Times New Roman"/>
          <w:sz w:val="24"/>
          <w:szCs w:val="24"/>
        </w:rPr>
        <w:t xml:space="preserve">ases reported a higher proportion of parents who died from liver disease than controls (OR 2.25 95% CI 1.55 to 3.26). Data from UK Biobank confirmed </w:t>
      </w:r>
      <w:r w:rsidR="00CD1E78" w:rsidRPr="00DC6A60">
        <w:rPr>
          <w:rFonts w:ascii="Times New Roman" w:hAnsi="Times New Roman" w:cs="Times New Roman"/>
          <w:sz w:val="24"/>
          <w:szCs w:val="24"/>
        </w:rPr>
        <w:t>these findings for diabetes,</w:t>
      </w:r>
      <w:r w:rsidR="009A15FC" w:rsidRPr="00DC6A60">
        <w:rPr>
          <w:rFonts w:ascii="Times New Roman" w:hAnsi="Times New Roman" w:cs="Times New Roman"/>
          <w:sz w:val="24"/>
          <w:szCs w:val="24"/>
        </w:rPr>
        <w:t xml:space="preserve"> BMI, proportion of alcohol as wine and coffee consumption. </w:t>
      </w:r>
    </w:p>
    <w:p w14:paraId="06938639" w14:textId="648FC07E" w:rsidR="009A15FC" w:rsidRPr="00DC6A60" w:rsidRDefault="00C04F3B" w:rsidP="003710EF">
      <w:pPr>
        <w:spacing w:after="120" w:line="480" w:lineRule="auto"/>
        <w:rPr>
          <w:rFonts w:ascii="Times New Roman" w:hAnsi="Times New Roman" w:cs="Times New Roman"/>
          <w:sz w:val="24"/>
          <w:szCs w:val="24"/>
        </w:rPr>
      </w:pPr>
      <w:r w:rsidRPr="00D25DF0">
        <w:rPr>
          <w:rFonts w:ascii="Times New Roman" w:hAnsi="Times New Roman" w:cs="Times New Roman"/>
          <w:b/>
          <w:iCs/>
          <w:sz w:val="24"/>
          <w:szCs w:val="24"/>
        </w:rPr>
        <w:t>Conclusions</w:t>
      </w:r>
      <w:r>
        <w:rPr>
          <w:rFonts w:ascii="Times New Roman" w:hAnsi="Times New Roman" w:cs="Times New Roman"/>
          <w:i/>
          <w:iCs/>
          <w:sz w:val="24"/>
          <w:szCs w:val="24"/>
        </w:rPr>
        <w:t>:</w:t>
      </w:r>
      <w:r w:rsidRPr="00A42586">
        <w:rPr>
          <w:rFonts w:ascii="Times New Roman" w:hAnsi="Times New Roman" w:cs="Times New Roman"/>
          <w:sz w:val="24"/>
          <w:szCs w:val="24"/>
        </w:rPr>
        <w:t xml:space="preserve"> </w:t>
      </w:r>
      <w:r w:rsidR="009A15FC" w:rsidRPr="00DC6A60">
        <w:rPr>
          <w:rFonts w:ascii="Times New Roman" w:hAnsi="Times New Roman" w:cs="Times New Roman"/>
          <w:sz w:val="24"/>
          <w:szCs w:val="24"/>
        </w:rPr>
        <w:t xml:space="preserve">If these relationships </w:t>
      </w:r>
      <w:r w:rsidR="005A31E7">
        <w:rPr>
          <w:rFonts w:ascii="Times New Roman" w:hAnsi="Times New Roman" w:cs="Times New Roman"/>
          <w:sz w:val="24"/>
          <w:szCs w:val="24"/>
        </w:rPr>
        <w:t>are</w:t>
      </w:r>
      <w:r w:rsidR="009A15FC" w:rsidRPr="00DC6A60">
        <w:rPr>
          <w:rFonts w:ascii="Times New Roman" w:hAnsi="Times New Roman" w:cs="Times New Roman"/>
          <w:sz w:val="24"/>
          <w:szCs w:val="24"/>
        </w:rPr>
        <w:t xml:space="preserve"> causal, </w:t>
      </w:r>
      <w:r w:rsidR="005A31E7">
        <w:rPr>
          <w:rFonts w:ascii="Times New Roman" w:hAnsi="Times New Roman" w:cs="Times New Roman"/>
          <w:sz w:val="24"/>
          <w:szCs w:val="24"/>
        </w:rPr>
        <w:t>m</w:t>
      </w:r>
      <w:r w:rsidR="005A31E7" w:rsidRPr="00DC6A60">
        <w:rPr>
          <w:rFonts w:ascii="Times New Roman" w:hAnsi="Times New Roman" w:cs="Times New Roman"/>
          <w:sz w:val="24"/>
          <w:szCs w:val="24"/>
        </w:rPr>
        <w:t>easures such as weight loss, intensive treatment of diabetes or pre-diabetic states</w:t>
      </w:r>
      <w:r w:rsidR="005A31E7">
        <w:rPr>
          <w:rFonts w:ascii="Times New Roman" w:hAnsi="Times New Roman" w:cs="Times New Roman"/>
          <w:sz w:val="24"/>
          <w:szCs w:val="24"/>
        </w:rPr>
        <w:t>, and</w:t>
      </w:r>
      <w:r w:rsidR="005A31E7" w:rsidRPr="00DC6A60">
        <w:rPr>
          <w:rFonts w:ascii="Times New Roman" w:hAnsi="Times New Roman" w:cs="Times New Roman"/>
          <w:sz w:val="24"/>
          <w:szCs w:val="24"/>
        </w:rPr>
        <w:t xml:space="preserve"> </w:t>
      </w:r>
      <w:r w:rsidR="00503AF5" w:rsidRPr="00DC6A60">
        <w:rPr>
          <w:rFonts w:ascii="Times New Roman" w:hAnsi="Times New Roman" w:cs="Times New Roman"/>
          <w:sz w:val="24"/>
          <w:szCs w:val="24"/>
        </w:rPr>
        <w:t xml:space="preserve">coffee consumption </w:t>
      </w:r>
      <w:r w:rsidR="005A31E7">
        <w:rPr>
          <w:rFonts w:ascii="Times New Roman" w:hAnsi="Times New Roman" w:cs="Times New Roman"/>
          <w:sz w:val="24"/>
          <w:szCs w:val="24"/>
        </w:rPr>
        <w:t>should</w:t>
      </w:r>
      <w:r w:rsidR="00503AF5" w:rsidRPr="00DC6A60">
        <w:rPr>
          <w:rFonts w:ascii="Times New Roman" w:hAnsi="Times New Roman" w:cs="Times New Roman"/>
          <w:sz w:val="24"/>
          <w:szCs w:val="24"/>
        </w:rPr>
        <w:t xml:space="preserve"> reduce risk of alcohol-related cirrhosis.</w:t>
      </w:r>
      <w:r w:rsidR="00503AF5">
        <w:rPr>
          <w:rFonts w:ascii="Times New Roman" w:hAnsi="Times New Roman" w:cs="Times New Roman"/>
          <w:sz w:val="24"/>
          <w:szCs w:val="24"/>
        </w:rPr>
        <w:t xml:space="preserve"> </w:t>
      </w:r>
    </w:p>
    <w:p w14:paraId="6490F912" w14:textId="77777777" w:rsidR="00753B18" w:rsidRPr="009A15FC" w:rsidRDefault="00753B18" w:rsidP="003710EF">
      <w:pPr>
        <w:spacing w:after="120" w:line="480" w:lineRule="auto"/>
        <w:rPr>
          <w:rFonts w:ascii="Times New Roman" w:hAnsi="Times New Roman" w:cs="Times New Roman"/>
          <w:sz w:val="24"/>
          <w:szCs w:val="24"/>
        </w:rPr>
      </w:pPr>
      <w:r w:rsidRPr="009A15FC">
        <w:rPr>
          <w:rFonts w:ascii="Times New Roman" w:hAnsi="Times New Roman" w:cs="Times New Roman"/>
          <w:sz w:val="24"/>
          <w:szCs w:val="24"/>
        </w:rPr>
        <w:br w:type="page"/>
      </w:r>
    </w:p>
    <w:p w14:paraId="035CD5F9" w14:textId="77777777" w:rsidR="002E630E" w:rsidRDefault="00D03095" w:rsidP="003710EF">
      <w:pPr>
        <w:spacing w:after="120" w:line="480" w:lineRule="auto"/>
        <w:rPr>
          <w:rFonts w:ascii="Times New Roman" w:hAnsi="Times New Roman" w:cs="Times New Roman"/>
          <w:sz w:val="24"/>
          <w:szCs w:val="24"/>
        </w:rPr>
      </w:pPr>
      <w:r w:rsidRPr="007E7389">
        <w:rPr>
          <w:rFonts w:ascii="Times New Roman" w:hAnsi="Times New Roman" w:cs="Times New Roman"/>
          <w:sz w:val="24"/>
          <w:szCs w:val="24"/>
        </w:rPr>
        <w:lastRenderedPageBreak/>
        <w:t xml:space="preserve">Sustained high alcohol intake, </w:t>
      </w:r>
      <w:r w:rsidR="00AB5D0C">
        <w:rPr>
          <w:rFonts w:ascii="Times New Roman" w:hAnsi="Times New Roman" w:cs="Times New Roman"/>
          <w:sz w:val="24"/>
          <w:szCs w:val="24"/>
        </w:rPr>
        <w:t>often</w:t>
      </w:r>
      <w:r w:rsidR="00F01214">
        <w:rPr>
          <w:rFonts w:ascii="Times New Roman" w:hAnsi="Times New Roman" w:cs="Times New Roman"/>
          <w:sz w:val="24"/>
          <w:szCs w:val="24"/>
        </w:rPr>
        <w:t xml:space="preserve"> </w:t>
      </w:r>
      <w:r w:rsidRPr="007E7389">
        <w:rPr>
          <w:rFonts w:ascii="Times New Roman" w:hAnsi="Times New Roman" w:cs="Times New Roman"/>
          <w:sz w:val="24"/>
          <w:szCs w:val="24"/>
        </w:rPr>
        <w:t xml:space="preserve">associated with alcohol dependence, </w:t>
      </w:r>
      <w:r w:rsidR="00F01214">
        <w:rPr>
          <w:rFonts w:ascii="Times New Roman" w:hAnsi="Times New Roman" w:cs="Times New Roman"/>
          <w:sz w:val="24"/>
          <w:szCs w:val="24"/>
        </w:rPr>
        <w:t>can</w:t>
      </w:r>
      <w:r w:rsidR="00F01214" w:rsidRPr="007E7389">
        <w:rPr>
          <w:rFonts w:ascii="Times New Roman" w:hAnsi="Times New Roman" w:cs="Times New Roman"/>
          <w:sz w:val="24"/>
          <w:szCs w:val="24"/>
        </w:rPr>
        <w:t xml:space="preserve"> </w:t>
      </w:r>
      <w:r w:rsidRPr="007E7389">
        <w:rPr>
          <w:rFonts w:ascii="Times New Roman" w:hAnsi="Times New Roman" w:cs="Times New Roman"/>
          <w:sz w:val="24"/>
          <w:szCs w:val="24"/>
        </w:rPr>
        <w:t>lead to alcohol</w:t>
      </w:r>
      <w:r w:rsidR="001E03B6">
        <w:rPr>
          <w:rFonts w:ascii="Times New Roman" w:hAnsi="Times New Roman" w:cs="Times New Roman"/>
          <w:sz w:val="24"/>
          <w:szCs w:val="24"/>
        </w:rPr>
        <w:t>-related</w:t>
      </w:r>
      <w:r w:rsidRPr="007E7389">
        <w:rPr>
          <w:rFonts w:ascii="Times New Roman" w:hAnsi="Times New Roman" w:cs="Times New Roman"/>
          <w:sz w:val="24"/>
          <w:szCs w:val="24"/>
        </w:rPr>
        <w:t xml:space="preserve"> </w:t>
      </w:r>
      <w:r w:rsidR="007E7389">
        <w:rPr>
          <w:rFonts w:ascii="Times New Roman" w:hAnsi="Times New Roman" w:cs="Times New Roman"/>
          <w:sz w:val="24"/>
          <w:szCs w:val="24"/>
        </w:rPr>
        <w:t xml:space="preserve">liver diseases including </w:t>
      </w:r>
      <w:r w:rsidRPr="007E7389">
        <w:rPr>
          <w:rFonts w:ascii="Times New Roman" w:hAnsi="Times New Roman" w:cs="Times New Roman"/>
          <w:sz w:val="24"/>
          <w:szCs w:val="24"/>
        </w:rPr>
        <w:t xml:space="preserve">cirrhosis. </w:t>
      </w:r>
      <w:r w:rsidR="002E630E">
        <w:rPr>
          <w:rFonts w:ascii="Times New Roman" w:hAnsi="Times New Roman" w:cs="Times New Roman"/>
          <w:sz w:val="24"/>
          <w:szCs w:val="24"/>
        </w:rPr>
        <w:t xml:space="preserve">The usual progression is through fatty liver, frequent in </w:t>
      </w:r>
      <w:r w:rsidR="00810647">
        <w:rPr>
          <w:rFonts w:ascii="Times New Roman" w:hAnsi="Times New Roman" w:cs="Times New Roman"/>
          <w:sz w:val="24"/>
          <w:szCs w:val="24"/>
        </w:rPr>
        <w:t>high-risk</w:t>
      </w:r>
      <w:r w:rsidR="00E41D3F">
        <w:rPr>
          <w:rFonts w:ascii="Times New Roman" w:hAnsi="Times New Roman" w:cs="Times New Roman"/>
          <w:sz w:val="24"/>
          <w:szCs w:val="24"/>
        </w:rPr>
        <w:t xml:space="preserve"> drinkers </w:t>
      </w:r>
      <w:r w:rsidR="00317A27">
        <w:rPr>
          <w:rFonts w:ascii="Times New Roman" w:hAnsi="Times New Roman" w:cs="Times New Roman"/>
          <w:sz w:val="24"/>
          <w:szCs w:val="24"/>
        </w:rPr>
        <w:t>but reversible with abstinence</w:t>
      </w:r>
      <w:r w:rsidR="002E630E">
        <w:rPr>
          <w:rFonts w:ascii="Times New Roman" w:hAnsi="Times New Roman" w:cs="Times New Roman"/>
          <w:sz w:val="24"/>
          <w:szCs w:val="24"/>
        </w:rPr>
        <w:t>, to fibrosis and cirrhosis. Some patients will develop alcoholic hepatitis, and some will develop hepato</w:t>
      </w:r>
      <w:r w:rsidR="0028671C">
        <w:rPr>
          <w:rFonts w:ascii="Times New Roman" w:hAnsi="Times New Roman" w:cs="Times New Roman"/>
          <w:sz w:val="24"/>
          <w:szCs w:val="24"/>
        </w:rPr>
        <w:t>cellular carcino</w:t>
      </w:r>
      <w:r w:rsidR="002E630E">
        <w:rPr>
          <w:rFonts w:ascii="Times New Roman" w:hAnsi="Times New Roman" w:cs="Times New Roman"/>
          <w:sz w:val="24"/>
          <w:szCs w:val="24"/>
        </w:rPr>
        <w:t>ma</w:t>
      </w:r>
      <w:r w:rsidR="0028671C">
        <w:rPr>
          <w:rFonts w:ascii="Times New Roman" w:hAnsi="Times New Roman" w:cs="Times New Roman"/>
          <w:sz w:val="24"/>
          <w:szCs w:val="24"/>
        </w:rPr>
        <w:t xml:space="preserve"> (HCC)</w:t>
      </w:r>
      <w:r w:rsidR="002E630E">
        <w:rPr>
          <w:rFonts w:ascii="Times New Roman" w:hAnsi="Times New Roman" w:cs="Times New Roman"/>
          <w:sz w:val="24"/>
          <w:szCs w:val="24"/>
        </w:rPr>
        <w:t xml:space="preserve">, </w:t>
      </w:r>
      <w:r w:rsidR="00793188">
        <w:rPr>
          <w:rFonts w:ascii="Times New Roman" w:hAnsi="Times New Roman" w:cs="Times New Roman"/>
          <w:sz w:val="24"/>
          <w:szCs w:val="24"/>
        </w:rPr>
        <w:t>generally with</w:t>
      </w:r>
      <w:r w:rsidR="002E630E">
        <w:rPr>
          <w:rFonts w:ascii="Times New Roman" w:hAnsi="Times New Roman" w:cs="Times New Roman"/>
          <w:sz w:val="24"/>
          <w:szCs w:val="24"/>
        </w:rPr>
        <w:t xml:space="preserve"> cirrhosis as a pr</w:t>
      </w:r>
      <w:r w:rsidR="00317A27">
        <w:rPr>
          <w:rFonts w:ascii="Times New Roman" w:hAnsi="Times New Roman" w:cs="Times New Roman"/>
          <w:sz w:val="24"/>
          <w:szCs w:val="24"/>
        </w:rPr>
        <w:t>ecursor</w:t>
      </w:r>
      <w:r w:rsidR="002E630E">
        <w:rPr>
          <w:rFonts w:ascii="Times New Roman" w:hAnsi="Times New Roman" w:cs="Times New Roman"/>
          <w:sz w:val="24"/>
          <w:szCs w:val="24"/>
        </w:rPr>
        <w:t>. Therefore</w:t>
      </w:r>
      <w:r w:rsidR="00E673A1">
        <w:rPr>
          <w:rFonts w:ascii="Times New Roman" w:hAnsi="Times New Roman" w:cs="Times New Roman"/>
          <w:sz w:val="24"/>
          <w:szCs w:val="24"/>
        </w:rPr>
        <w:t>,</w:t>
      </w:r>
      <w:r w:rsidR="002E630E">
        <w:rPr>
          <w:rFonts w:ascii="Times New Roman" w:hAnsi="Times New Roman" w:cs="Times New Roman"/>
          <w:sz w:val="24"/>
          <w:szCs w:val="24"/>
        </w:rPr>
        <w:t xml:space="preserve"> cirrhosis is not only the end-stage of liver damage, but also increases risk for other </w:t>
      </w:r>
      <w:r w:rsidR="00ED0EE0">
        <w:rPr>
          <w:rFonts w:ascii="Times New Roman" w:hAnsi="Times New Roman" w:cs="Times New Roman"/>
          <w:sz w:val="24"/>
          <w:szCs w:val="24"/>
        </w:rPr>
        <w:t>life-threatening</w:t>
      </w:r>
      <w:r w:rsidR="002E630E">
        <w:rPr>
          <w:rFonts w:ascii="Times New Roman" w:hAnsi="Times New Roman" w:cs="Times New Roman"/>
          <w:sz w:val="24"/>
          <w:szCs w:val="24"/>
        </w:rPr>
        <w:t xml:space="preserve"> conditions.</w:t>
      </w:r>
      <w:r w:rsidR="00E459CF">
        <w:rPr>
          <w:rFonts w:ascii="Times New Roman" w:hAnsi="Times New Roman" w:cs="Times New Roman"/>
          <w:sz w:val="24"/>
          <w:szCs w:val="24"/>
        </w:rPr>
        <w:t xml:space="preserve"> Apart from abstinence from alcohol, supportive measures, and liver transplantation</w:t>
      </w:r>
      <w:r w:rsidR="003833A5">
        <w:rPr>
          <w:rFonts w:ascii="Times New Roman" w:hAnsi="Times New Roman" w:cs="Times New Roman"/>
          <w:sz w:val="24"/>
          <w:szCs w:val="24"/>
        </w:rPr>
        <w:t xml:space="preserve"> in selected abstinent patients</w:t>
      </w:r>
      <w:r w:rsidR="00E459CF">
        <w:rPr>
          <w:rFonts w:ascii="Times New Roman" w:hAnsi="Times New Roman" w:cs="Times New Roman"/>
          <w:sz w:val="24"/>
          <w:szCs w:val="24"/>
        </w:rPr>
        <w:t xml:space="preserve">, current treatment options for </w:t>
      </w:r>
      <w:r w:rsidR="00B72102">
        <w:rPr>
          <w:rFonts w:ascii="Times New Roman" w:hAnsi="Times New Roman" w:cs="Times New Roman"/>
          <w:sz w:val="24"/>
          <w:szCs w:val="24"/>
        </w:rPr>
        <w:t>alcohol-related</w:t>
      </w:r>
      <w:r w:rsidR="00E459CF">
        <w:rPr>
          <w:rFonts w:ascii="Times New Roman" w:hAnsi="Times New Roman" w:cs="Times New Roman"/>
          <w:sz w:val="24"/>
          <w:szCs w:val="24"/>
        </w:rPr>
        <w:t xml:space="preserve"> cirrhosis are limited.</w:t>
      </w:r>
    </w:p>
    <w:p w14:paraId="1B897365" w14:textId="34A76346" w:rsidR="002E630E" w:rsidRDefault="00D03095" w:rsidP="003710EF">
      <w:pPr>
        <w:spacing w:after="120" w:line="480" w:lineRule="auto"/>
        <w:rPr>
          <w:rFonts w:ascii="Times New Roman" w:hAnsi="Times New Roman" w:cs="Times New Roman"/>
          <w:sz w:val="24"/>
          <w:szCs w:val="24"/>
        </w:rPr>
      </w:pPr>
      <w:r w:rsidRPr="007E7389">
        <w:rPr>
          <w:rFonts w:ascii="Times New Roman" w:hAnsi="Times New Roman" w:cs="Times New Roman"/>
          <w:sz w:val="24"/>
          <w:szCs w:val="24"/>
        </w:rPr>
        <w:t>Th</w:t>
      </w:r>
      <w:r w:rsidR="002E630E">
        <w:rPr>
          <w:rFonts w:ascii="Times New Roman" w:hAnsi="Times New Roman" w:cs="Times New Roman"/>
          <w:sz w:val="24"/>
          <w:szCs w:val="24"/>
        </w:rPr>
        <w:t xml:space="preserve">e relationship between alcohol intake and cirrhosis </w:t>
      </w:r>
      <w:r w:rsidRPr="007E7389">
        <w:rPr>
          <w:rFonts w:ascii="Times New Roman" w:hAnsi="Times New Roman" w:cs="Times New Roman"/>
          <w:sz w:val="24"/>
          <w:szCs w:val="24"/>
        </w:rPr>
        <w:t>has been recognised</w:t>
      </w:r>
      <w:r w:rsidR="00032785">
        <w:rPr>
          <w:rFonts w:ascii="Times New Roman" w:hAnsi="Times New Roman" w:cs="Times New Roman"/>
          <w:sz w:val="24"/>
          <w:szCs w:val="24"/>
        </w:rPr>
        <w:t xml:space="preserve"> since the late eighteenth century</w:t>
      </w:r>
      <w:r w:rsidR="00D54689">
        <w:rPr>
          <w:rFonts w:ascii="Times New Roman" w:hAnsi="Times New Roman" w:cs="Times New Roman"/>
          <w:sz w:val="24"/>
          <w:szCs w:val="24"/>
        </w:rPr>
        <w:t xml:space="preserve"> </w:t>
      </w:r>
      <w:r w:rsidR="00561680">
        <w:rPr>
          <w:rFonts w:ascii="Times New Roman" w:hAnsi="Times New Roman" w:cs="Times New Roman"/>
          <w:sz w:val="24"/>
          <w:szCs w:val="24"/>
        </w:rPr>
        <w:fldChar w:fldCharType="begin"/>
      </w:r>
      <w:r w:rsidR="00561680">
        <w:rPr>
          <w:rFonts w:ascii="Times New Roman" w:hAnsi="Times New Roman" w:cs="Times New Roman"/>
          <w:sz w:val="24"/>
          <w:szCs w:val="24"/>
        </w:rPr>
        <w:instrText xml:space="preserve"> ADDIN EN.CITE &lt;EndNote&gt;&lt;Cite&gt;&lt;Author&gt;Duffin&lt;/Author&gt;&lt;Year&gt;1987&lt;/Year&gt;&lt;RecNum&gt;2690&lt;/RecNum&gt;&lt;DisplayText&gt;(1)&lt;/DisplayText&gt;&lt;record&gt;&lt;rec-number&gt;2690&lt;/rec-number&gt;&lt;foreign-keys&gt;&lt;key app="EN" db-id="stwdxtexg0eee9evv90vt9fg09pf5derv0xs" timestamp="1572399137"&gt;2690&lt;/key&gt;&lt;/foreign-keys&gt;&lt;ref-type name="Journal Article"&gt;17&lt;/ref-type&gt;&lt;contributors&gt;&lt;authors&gt;&lt;author&gt;Duffin, J. M.&lt;/author&gt;&lt;/authors&gt;&lt;/contributors&gt;&lt;titles&gt;&lt;title&gt;Why does cirrhosis belong to Laennec?&lt;/title&gt;&lt;secondary-title&gt;CMAJ&lt;/secondary-title&gt;&lt;/titles&gt;&lt;periodical&gt;&lt;full-title&gt;CMAJ&lt;/full-title&gt;&lt;/periodical&gt;&lt;pages&gt;393-6&lt;/pages&gt;&lt;volume&gt;137&lt;/volume&gt;&lt;number&gt;5&lt;/number&gt;&lt;keywords&gt;&lt;keyword&gt;England&lt;/keyword&gt;&lt;keyword&gt;*Eponyms&lt;/keyword&gt;&lt;keyword&gt;France&lt;/keyword&gt;&lt;keyword&gt;History, 18th Century&lt;/keyword&gt;&lt;keyword&gt;History, 19th Century&lt;/keyword&gt;&lt;keyword&gt;Humans&lt;/keyword&gt;&lt;keyword&gt;Liver Cirrhosis/*history&lt;/keyword&gt;&lt;/keywords&gt;&lt;dates&gt;&lt;year&gt;1987&lt;/year&gt;&lt;pub-dates&gt;&lt;date&gt;Sep 1&lt;/date&gt;&lt;/pub-dates&gt;&lt;/dates&gt;&lt;isbn&gt;0820-3946 (Print)&amp;#xD;0820-3946 (Linking)&lt;/isbn&gt;&lt;accession-num&gt;3304599&lt;/accession-num&gt;&lt;urls&gt;&lt;related-urls&gt;&lt;url&gt;https://www.ncbi.nlm.nih.gov/pubmed/3304599&lt;/url&gt;&lt;/related-urls&gt;&lt;/urls&gt;&lt;custom2&gt;PMC1492806&lt;/custom2&gt;&lt;/record&gt;&lt;/Cite&gt;&lt;/EndNote&gt;</w:instrText>
      </w:r>
      <w:r w:rsidR="00561680">
        <w:rPr>
          <w:rFonts w:ascii="Times New Roman" w:hAnsi="Times New Roman" w:cs="Times New Roman"/>
          <w:sz w:val="24"/>
          <w:szCs w:val="24"/>
        </w:rPr>
        <w:fldChar w:fldCharType="separate"/>
      </w:r>
      <w:r w:rsidR="00561680">
        <w:rPr>
          <w:rFonts w:ascii="Times New Roman" w:hAnsi="Times New Roman" w:cs="Times New Roman"/>
          <w:noProof/>
          <w:sz w:val="24"/>
          <w:szCs w:val="24"/>
        </w:rPr>
        <w:t>(1)</w:t>
      </w:r>
      <w:r w:rsidR="00561680">
        <w:rPr>
          <w:rFonts w:ascii="Times New Roman" w:hAnsi="Times New Roman" w:cs="Times New Roman"/>
          <w:sz w:val="24"/>
          <w:szCs w:val="24"/>
        </w:rPr>
        <w:fldChar w:fldCharType="end"/>
      </w:r>
      <w:r w:rsidR="00FF36A1">
        <w:rPr>
          <w:rFonts w:ascii="Times New Roman" w:hAnsi="Times New Roman" w:cs="Times New Roman"/>
          <w:sz w:val="24"/>
          <w:szCs w:val="24"/>
        </w:rPr>
        <w:t xml:space="preserve">, </w:t>
      </w:r>
      <w:r w:rsidR="00AD5DE3">
        <w:rPr>
          <w:rFonts w:ascii="Times New Roman" w:hAnsi="Times New Roman" w:cs="Times New Roman"/>
          <w:sz w:val="24"/>
          <w:szCs w:val="24"/>
        </w:rPr>
        <w:t>with subsequent efforts to quantify this association made</w:t>
      </w:r>
      <w:r w:rsidR="00FF36A1">
        <w:rPr>
          <w:rFonts w:ascii="Times New Roman" w:hAnsi="Times New Roman" w:cs="Times New Roman"/>
          <w:sz w:val="24"/>
          <w:szCs w:val="24"/>
        </w:rPr>
        <w:t xml:space="preserve"> by</w:t>
      </w:r>
      <w:r w:rsidRPr="007E7389">
        <w:rPr>
          <w:rFonts w:ascii="Times New Roman" w:hAnsi="Times New Roman" w:cs="Times New Roman"/>
          <w:sz w:val="24"/>
          <w:szCs w:val="24"/>
        </w:rPr>
        <w:t xml:space="preserve"> </w:t>
      </w:r>
      <w:proofErr w:type="spellStart"/>
      <w:r w:rsidRPr="00DC6A60">
        <w:rPr>
          <w:rFonts w:ascii="Times New Roman" w:hAnsi="Times New Roman" w:cs="Times New Roman"/>
          <w:sz w:val="24"/>
          <w:szCs w:val="24"/>
        </w:rPr>
        <w:t>Pequignot</w:t>
      </w:r>
      <w:proofErr w:type="spellEnd"/>
      <w:r w:rsidR="005871C0" w:rsidRPr="00DC6A60">
        <w:rPr>
          <w:rFonts w:ascii="Times New Roman" w:hAnsi="Times New Roman" w:cs="Times New Roman"/>
          <w:sz w:val="24"/>
          <w:szCs w:val="24"/>
        </w:rPr>
        <w:t xml:space="preserve"> </w:t>
      </w:r>
      <w:r w:rsidR="00561680">
        <w:rPr>
          <w:rFonts w:ascii="Times New Roman" w:hAnsi="Times New Roman" w:cs="Times New Roman"/>
          <w:sz w:val="24"/>
          <w:szCs w:val="24"/>
        </w:rPr>
        <w:fldChar w:fldCharType="begin"/>
      </w:r>
      <w:r w:rsidR="00561680">
        <w:rPr>
          <w:rFonts w:ascii="Times New Roman" w:hAnsi="Times New Roman" w:cs="Times New Roman"/>
          <w:sz w:val="24"/>
          <w:szCs w:val="24"/>
        </w:rPr>
        <w:instrText xml:space="preserve"> ADDIN EN.CITE &lt;EndNote&gt;&lt;Cite&gt;&lt;Author&gt;Pequignot&lt;/Author&gt;&lt;Year&gt;1978&lt;/Year&gt;&lt;RecNum&gt;877&lt;/RecNum&gt;&lt;DisplayText&gt;(2)&lt;/DisplayText&gt;&lt;record&gt;&lt;rec-number&gt;877&lt;/rec-number&gt;&lt;foreign-keys&gt;&lt;key app="EN" db-id="stwdxtexg0eee9evv90vt9fg09pf5derv0xs" timestamp="0"&gt;877&lt;/key&gt;&lt;/foreign-keys&gt;&lt;ref-type name="Journal Article"&gt;17&lt;/ref-type&gt;&lt;contributors&gt;&lt;authors&gt;&lt;author&gt;Pequignot, G.&lt;/author&gt;&lt;author&gt;Tuyns, A. J.&lt;/author&gt;&lt;author&gt;Berta, J. L.&lt;/author&gt;&lt;/authors&gt;&lt;/contributors&gt;&lt;titles&gt;&lt;title&gt;Ascitic cirrhosis in relation to alcohol consumption&lt;/title&gt;&lt;secondary-title&gt;Int.J.Epidemiol.&lt;/secondary-title&gt;&lt;/titles&gt;&lt;periodical&gt;&lt;full-title&gt;Int.J.Epidemiol.&lt;/full-title&gt;&lt;/periodical&gt;&lt;pages&gt;113-120&lt;/pages&gt;&lt;volume&gt;7&lt;/volume&gt;&lt;number&gt;2&lt;/number&gt;&lt;keywords&gt;&lt;keyword&gt;Adult&lt;/keyword&gt;&lt;keyword&gt;Aged&lt;/keyword&gt;&lt;keyword&gt;Alcohol Drinking&lt;/keyword&gt;&lt;keyword&gt;Alcoholism&lt;/keyword&gt;&lt;keyword&gt;Comparative Study&lt;/keyword&gt;&lt;keyword&gt;complications&lt;/keyword&gt;&lt;keyword&gt;England&lt;/keyword&gt;&lt;keyword&gt;etiology&lt;/keyword&gt;&lt;keyword&gt;Human&lt;/keyword&gt;&lt;keyword&gt;Liver Cirrhosis,Alcoholic&lt;/keyword&gt;&lt;keyword&gt;Male&lt;/keyword&gt;&lt;keyword&gt;Middle Age&lt;/keyword&gt;&lt;keyword&gt;Patients&lt;/keyword&gt;&lt;keyword&gt;Population&lt;/keyword&gt;&lt;keyword&gt;Risk&lt;/keyword&gt;&lt;/keywords&gt;&lt;dates&gt;&lt;year&gt;1978&lt;/year&gt;&lt;/dates&gt;&lt;accession-num&gt;625&lt;/accession-num&gt;&lt;urls&gt;&lt;related-urls&gt;&lt;url&gt;PM:681057 &lt;/url&gt;&lt;/related-urls&gt;&lt;/urls&gt;&lt;/record&gt;&lt;/Cite&gt;&lt;/EndNote&gt;</w:instrText>
      </w:r>
      <w:r w:rsidR="00561680">
        <w:rPr>
          <w:rFonts w:ascii="Times New Roman" w:hAnsi="Times New Roman" w:cs="Times New Roman"/>
          <w:sz w:val="24"/>
          <w:szCs w:val="24"/>
        </w:rPr>
        <w:fldChar w:fldCharType="separate"/>
      </w:r>
      <w:r w:rsidR="00561680">
        <w:rPr>
          <w:rFonts w:ascii="Times New Roman" w:hAnsi="Times New Roman" w:cs="Times New Roman"/>
          <w:noProof/>
          <w:sz w:val="24"/>
          <w:szCs w:val="24"/>
        </w:rPr>
        <w:t>(2)</w:t>
      </w:r>
      <w:r w:rsidR="00561680">
        <w:rPr>
          <w:rFonts w:ascii="Times New Roman" w:hAnsi="Times New Roman" w:cs="Times New Roman"/>
          <w:sz w:val="24"/>
          <w:szCs w:val="24"/>
        </w:rPr>
        <w:fldChar w:fldCharType="end"/>
      </w:r>
      <w:r w:rsidRPr="007E7389">
        <w:rPr>
          <w:rFonts w:ascii="Times New Roman" w:hAnsi="Times New Roman" w:cs="Times New Roman"/>
          <w:sz w:val="24"/>
          <w:szCs w:val="24"/>
        </w:rPr>
        <w:t xml:space="preserve"> who noted </w:t>
      </w:r>
      <w:r w:rsidR="009A61D6">
        <w:rPr>
          <w:rFonts w:ascii="Times New Roman" w:hAnsi="Times New Roman" w:cs="Times New Roman"/>
          <w:sz w:val="24"/>
          <w:szCs w:val="24"/>
        </w:rPr>
        <w:t>an</w:t>
      </w:r>
      <w:r w:rsidRPr="007E7389">
        <w:rPr>
          <w:rFonts w:ascii="Times New Roman" w:hAnsi="Times New Roman" w:cs="Times New Roman"/>
          <w:sz w:val="24"/>
          <w:szCs w:val="24"/>
        </w:rPr>
        <w:t xml:space="preserve"> </w:t>
      </w:r>
      <w:r w:rsidR="00AB5D0C" w:rsidRPr="007E7389">
        <w:rPr>
          <w:rFonts w:ascii="Times New Roman" w:hAnsi="Times New Roman" w:cs="Times New Roman"/>
          <w:sz w:val="24"/>
          <w:szCs w:val="24"/>
        </w:rPr>
        <w:t>increas</w:t>
      </w:r>
      <w:r w:rsidR="001E03B6">
        <w:rPr>
          <w:rFonts w:ascii="Times New Roman" w:hAnsi="Times New Roman" w:cs="Times New Roman"/>
          <w:sz w:val="24"/>
          <w:szCs w:val="24"/>
        </w:rPr>
        <w:t>ed</w:t>
      </w:r>
      <w:r w:rsidR="00AB5D0C" w:rsidRPr="007E7389">
        <w:rPr>
          <w:rFonts w:ascii="Times New Roman" w:hAnsi="Times New Roman" w:cs="Times New Roman"/>
          <w:sz w:val="24"/>
          <w:szCs w:val="24"/>
        </w:rPr>
        <w:t xml:space="preserve"> </w:t>
      </w:r>
      <w:r w:rsidRPr="007E7389">
        <w:rPr>
          <w:rFonts w:ascii="Times New Roman" w:hAnsi="Times New Roman" w:cs="Times New Roman"/>
          <w:sz w:val="24"/>
          <w:szCs w:val="24"/>
        </w:rPr>
        <w:t xml:space="preserve">risk of cirrhosis in people drinking more than </w:t>
      </w:r>
      <w:r w:rsidR="00144D01">
        <w:rPr>
          <w:rFonts w:ascii="Times New Roman" w:hAnsi="Times New Roman" w:cs="Times New Roman"/>
          <w:sz w:val="24"/>
          <w:szCs w:val="24"/>
        </w:rPr>
        <w:t>4</w:t>
      </w:r>
      <w:r w:rsidR="00144D01" w:rsidRPr="007E7389">
        <w:rPr>
          <w:rFonts w:ascii="Times New Roman" w:hAnsi="Times New Roman" w:cs="Times New Roman"/>
          <w:sz w:val="24"/>
          <w:szCs w:val="24"/>
        </w:rPr>
        <w:t xml:space="preserve">0 </w:t>
      </w:r>
      <w:r w:rsidRPr="007E7389">
        <w:rPr>
          <w:rFonts w:ascii="Times New Roman" w:hAnsi="Times New Roman" w:cs="Times New Roman"/>
          <w:sz w:val="24"/>
          <w:szCs w:val="24"/>
        </w:rPr>
        <w:t>grams of alcohol per day</w:t>
      </w:r>
      <w:r w:rsidR="005871C0" w:rsidRPr="007E7389">
        <w:rPr>
          <w:rFonts w:ascii="Times New Roman" w:hAnsi="Times New Roman" w:cs="Times New Roman"/>
          <w:sz w:val="24"/>
          <w:szCs w:val="24"/>
        </w:rPr>
        <w:t xml:space="preserve">. </w:t>
      </w:r>
      <w:r w:rsidR="00E459CF">
        <w:rPr>
          <w:rFonts w:ascii="Times New Roman" w:hAnsi="Times New Roman" w:cs="Times New Roman"/>
          <w:sz w:val="24"/>
          <w:szCs w:val="24"/>
        </w:rPr>
        <w:t xml:space="preserve">It is known that women are more susceptible to liver damage from alcohol than men </w:t>
      </w:r>
      <w:r w:rsidR="00561680">
        <w:rPr>
          <w:rFonts w:ascii="Times New Roman" w:hAnsi="Times New Roman" w:cs="Times New Roman"/>
          <w:sz w:val="24"/>
          <w:szCs w:val="24"/>
        </w:rPr>
        <w:fldChar w:fldCharType="begin"/>
      </w:r>
      <w:r w:rsidR="00561680">
        <w:rPr>
          <w:rFonts w:ascii="Times New Roman" w:hAnsi="Times New Roman" w:cs="Times New Roman"/>
          <w:sz w:val="24"/>
          <w:szCs w:val="24"/>
        </w:rPr>
        <w:instrText xml:space="preserve"> ADDIN EN.CITE &lt;EndNote&gt;&lt;Cite&gt;&lt;Author&gt;Tuyns&lt;/Author&gt;&lt;Year&gt;1984&lt;/Year&gt;&lt;RecNum&gt;1121&lt;/RecNum&gt;&lt;DisplayText&gt;(3)&lt;/DisplayText&gt;&lt;record&gt;&lt;rec-number&gt;1121&lt;/rec-number&gt;&lt;foreign-keys&gt;&lt;key app="EN" db-id="stwdxtexg0eee9evv90vt9fg09pf5derv0xs" timestamp="0"&gt;1121&lt;/key&gt;&lt;/foreign-keys&gt;&lt;ref-type name="Journal Article"&gt;17&lt;/ref-type&gt;&lt;contributors&gt;&lt;authors&gt;&lt;author&gt;Tuyns, A. J.&lt;/author&gt;&lt;author&gt;Pequignot, G.&lt;/author&gt;&lt;/authors&gt;&lt;/contributors&gt;&lt;titles&gt;&lt;title&gt;Greater risk of ascitic cirrhosis in females in relation to alcohol consumption&lt;/title&gt;&lt;secondary-title&gt;Int.J.Epidemiol.&lt;/secondary-title&gt;&lt;/titles&gt;&lt;periodical&gt;&lt;full-title&gt;Int.J.Epidemiol.&lt;/full-title&gt;&lt;/periodical&gt;&lt;pages&gt;53-57&lt;/pages&gt;&lt;volume&gt;13&lt;/volume&gt;&lt;number&gt;1&lt;/number&gt;&lt;keywords&gt;&lt;keyword&gt;Adult&lt;/keyword&gt;&lt;keyword&gt;Aged&lt;/keyword&gt;&lt;keyword&gt;Alcohol Drinking&lt;/keyword&gt;&lt;keyword&gt;Alcoholic Beverages&lt;/keyword&gt;&lt;keyword&gt;Ascites&lt;/keyword&gt;&lt;keyword&gt;Beverages&lt;/keyword&gt;&lt;keyword&gt;Comparative Study&lt;/keyword&gt;&lt;keyword&gt;Disease&lt;/keyword&gt;&lt;keyword&gt;Dose-Response Relationship,Drug&lt;/keyword&gt;&lt;keyword&gt;England&lt;/keyword&gt;&lt;keyword&gt;Epidemiologic Methods&lt;/keyword&gt;&lt;keyword&gt;epidemiology&lt;/keyword&gt;&lt;keyword&gt;etiology&lt;/keyword&gt;&lt;keyword&gt;Female&lt;/keyword&gt;&lt;keyword&gt;France&lt;/keyword&gt;&lt;keyword&gt;Health&lt;/keyword&gt;&lt;keyword&gt;Human&lt;/keyword&gt;&lt;keyword&gt;Liver&lt;/keyword&gt;&lt;keyword&gt;Liver Cirrhosis,Alcoholic&lt;/keyword&gt;&lt;keyword&gt;Male&lt;/keyword&gt;&lt;keyword&gt;Middle Age&lt;/keyword&gt;&lt;keyword&gt;Risk&lt;/keyword&gt;&lt;keyword&gt;Sex Factors&lt;/keyword&gt;&lt;keyword&gt;Support,U.S.Gov&amp;apos;t,P.H.S.&lt;/keyword&gt;&lt;/keywords&gt;&lt;dates&gt;&lt;year&gt;1984&lt;/year&gt;&lt;/dates&gt;&lt;accession-num&gt;627&lt;/accession-num&gt;&lt;urls&gt;&lt;related-urls&gt;&lt;url&gt;PM:6698704 &lt;/url&gt;&lt;/related-urls&gt;&lt;/urls&gt;&lt;/record&gt;&lt;/Cite&gt;&lt;/EndNote&gt;</w:instrText>
      </w:r>
      <w:r w:rsidR="00561680">
        <w:rPr>
          <w:rFonts w:ascii="Times New Roman" w:hAnsi="Times New Roman" w:cs="Times New Roman"/>
          <w:sz w:val="24"/>
          <w:szCs w:val="24"/>
        </w:rPr>
        <w:fldChar w:fldCharType="separate"/>
      </w:r>
      <w:r w:rsidR="00561680">
        <w:rPr>
          <w:rFonts w:ascii="Times New Roman" w:hAnsi="Times New Roman" w:cs="Times New Roman"/>
          <w:noProof/>
          <w:sz w:val="24"/>
          <w:szCs w:val="24"/>
        </w:rPr>
        <w:t>(3)</w:t>
      </w:r>
      <w:r w:rsidR="00561680">
        <w:rPr>
          <w:rFonts w:ascii="Times New Roman" w:hAnsi="Times New Roman" w:cs="Times New Roman"/>
          <w:sz w:val="24"/>
          <w:szCs w:val="24"/>
        </w:rPr>
        <w:fldChar w:fldCharType="end"/>
      </w:r>
      <w:r w:rsidR="00E459CF">
        <w:rPr>
          <w:rFonts w:ascii="Times New Roman" w:hAnsi="Times New Roman" w:cs="Times New Roman"/>
          <w:sz w:val="24"/>
          <w:szCs w:val="24"/>
        </w:rPr>
        <w:t xml:space="preserve">, and larger studies and meta-analyses </w:t>
      </w:r>
      <w:r w:rsidR="00561680">
        <w:rPr>
          <w:rFonts w:ascii="Times New Roman" w:hAnsi="Times New Roman" w:cs="Times New Roman"/>
          <w:sz w:val="24"/>
          <w:szCs w:val="24"/>
        </w:rPr>
        <w:fldChar w:fldCharType="begin"/>
      </w:r>
      <w:r w:rsidR="00561680">
        <w:rPr>
          <w:rFonts w:ascii="Times New Roman" w:hAnsi="Times New Roman" w:cs="Times New Roman"/>
          <w:sz w:val="24"/>
          <w:szCs w:val="24"/>
        </w:rPr>
        <w:instrText xml:space="preserve"> ADDIN EN.CITE &lt;EndNote&gt;&lt;Cite&gt;&lt;Author&gt;Roerecke&lt;/Author&gt;&lt;Year&gt;2019&lt;/Year&gt;&lt;RecNum&gt;2705&lt;/RecNum&gt;&lt;DisplayText&gt;(4)&lt;/DisplayText&gt;&lt;record&gt;&lt;rec-number&gt;2705&lt;/rec-number&gt;&lt;foreign-keys&gt;&lt;key app="EN" db-id="stwdxtexg0eee9evv90vt9fg09pf5derv0xs" timestamp="1579048478"&gt;2705&lt;/key&gt;&lt;/foreign-keys&gt;&lt;ref-type name="Journal Article"&gt;17&lt;/ref-type&gt;&lt;contributors&gt;&lt;authors&gt;&lt;author&gt;Roerecke, M.&lt;/author&gt;&lt;author&gt;Vafaei, A.&lt;/author&gt;&lt;author&gt;Hasan, O. S. M.&lt;/author&gt;&lt;author&gt;Chrystoja, B. R.&lt;/author&gt;&lt;author&gt;Cruz, M.&lt;/author&gt;&lt;author&gt;Lee, R.&lt;/author&gt;&lt;author&gt;Neuman, M. G.&lt;/author&gt;&lt;author&gt;Rehm, J.&lt;/author&gt;&lt;/authors&gt;&lt;/contributors&gt;&lt;auth-address&gt;Institute for Mental Health Policy Research, Centre for Addiction and Mental Health (CAMH), Toronto, Ontario, Canada.&amp;#xD;Dalla Lana School of Public Health (DLSPH), University of Toronto, Toronto, Ontario, Canada.&amp;#xD;In Vitro Drug Safety and Biotechnology, Toronto, Ontario, Canada.&amp;#xD;Department of Pharmacology and Toxicology, Faculty of Medicine and Global Health, University of Toronto, Toronto, Ontario, Canada.&lt;/auth-address&gt;&lt;titles&gt;&lt;title&gt;Alcohol Consumption and Risk of Liver Cirrhosis: A Systematic Review and Meta-Analysis&lt;/title&gt;&lt;secondary-title&gt;Am J Gastroenterol&lt;/secondary-title&gt;&lt;/titles&gt;&lt;periodical&gt;&lt;full-title&gt;Am J Gastroenterol&lt;/full-title&gt;&lt;abbr-1&gt;The American journal of gastroenterology&lt;/abbr-1&gt;&lt;/periodical&gt;&lt;pages&gt;1574-1586&lt;/pages&gt;&lt;volume&gt;114&lt;/volume&gt;&lt;number&gt;10&lt;/number&gt;&lt;dates&gt;&lt;year&gt;2019&lt;/year&gt;&lt;pub-dates&gt;&lt;date&gt;Oct&lt;/date&gt;&lt;/pub-dates&gt;&lt;/dates&gt;&lt;isbn&gt;1572-0241 (Electronic)&amp;#xD;0002-9270 (Linking)&lt;/isbn&gt;&lt;accession-num&gt;31464740&lt;/accession-num&gt;&lt;urls&gt;&lt;related-urls&gt;&lt;url&gt;https://www.ncbi.nlm.nih.gov/pubmed/31464740&lt;/url&gt;&lt;/related-urls&gt;&lt;/urls&gt;&lt;custom2&gt;PMC6776700&lt;/custom2&gt;&lt;electronic-resource-num&gt;10.14309/ajg.0000000000000340&lt;/electronic-resource-num&gt;&lt;/record&gt;&lt;/Cite&gt;&lt;/EndNote&gt;</w:instrText>
      </w:r>
      <w:r w:rsidR="00561680">
        <w:rPr>
          <w:rFonts w:ascii="Times New Roman" w:hAnsi="Times New Roman" w:cs="Times New Roman"/>
          <w:sz w:val="24"/>
          <w:szCs w:val="24"/>
        </w:rPr>
        <w:fldChar w:fldCharType="separate"/>
      </w:r>
      <w:r w:rsidR="00561680">
        <w:rPr>
          <w:rFonts w:ascii="Times New Roman" w:hAnsi="Times New Roman" w:cs="Times New Roman"/>
          <w:noProof/>
          <w:sz w:val="24"/>
          <w:szCs w:val="24"/>
        </w:rPr>
        <w:t>(4)</w:t>
      </w:r>
      <w:r w:rsidR="00561680">
        <w:rPr>
          <w:rFonts w:ascii="Times New Roman" w:hAnsi="Times New Roman" w:cs="Times New Roman"/>
          <w:sz w:val="24"/>
          <w:szCs w:val="24"/>
        </w:rPr>
        <w:fldChar w:fldCharType="end"/>
      </w:r>
      <w:r w:rsidR="00E459CF">
        <w:rPr>
          <w:rFonts w:ascii="Times New Roman" w:hAnsi="Times New Roman" w:cs="Times New Roman"/>
          <w:sz w:val="24"/>
          <w:szCs w:val="24"/>
        </w:rPr>
        <w:t xml:space="preserve"> have </w:t>
      </w:r>
      <w:r w:rsidR="00AD5DE3">
        <w:rPr>
          <w:rFonts w:ascii="Times New Roman" w:hAnsi="Times New Roman" w:cs="Times New Roman"/>
          <w:sz w:val="24"/>
          <w:szCs w:val="24"/>
        </w:rPr>
        <w:t>refin</w:t>
      </w:r>
      <w:r w:rsidR="00E459CF">
        <w:rPr>
          <w:rFonts w:ascii="Times New Roman" w:hAnsi="Times New Roman" w:cs="Times New Roman"/>
          <w:sz w:val="24"/>
          <w:szCs w:val="24"/>
        </w:rPr>
        <w:t xml:space="preserve">ed the threshold for </w:t>
      </w:r>
      <w:r w:rsidR="005670F9">
        <w:rPr>
          <w:rFonts w:ascii="Times New Roman" w:hAnsi="Times New Roman" w:cs="Times New Roman"/>
          <w:sz w:val="24"/>
          <w:szCs w:val="24"/>
        </w:rPr>
        <w:t xml:space="preserve">detectable risk from </w:t>
      </w:r>
      <w:r w:rsidR="00E459CF">
        <w:rPr>
          <w:rFonts w:ascii="Times New Roman" w:hAnsi="Times New Roman" w:cs="Times New Roman"/>
          <w:sz w:val="24"/>
          <w:szCs w:val="24"/>
        </w:rPr>
        <w:t>alcohol intake.</w:t>
      </w:r>
      <w:r w:rsidR="00144D01">
        <w:rPr>
          <w:rFonts w:ascii="Times New Roman" w:hAnsi="Times New Roman" w:cs="Times New Roman"/>
          <w:sz w:val="24"/>
          <w:szCs w:val="24"/>
        </w:rPr>
        <w:t xml:space="preserve"> </w:t>
      </w:r>
    </w:p>
    <w:p w14:paraId="00A0146E" w14:textId="356AB6E7" w:rsidR="00962E70" w:rsidRPr="00962E70" w:rsidRDefault="00F175EB" w:rsidP="00285EC3">
      <w:pPr>
        <w:spacing w:after="120" w:line="480" w:lineRule="auto"/>
        <w:rPr>
          <w:rFonts w:ascii="Times New Roman" w:hAnsi="Times New Roman" w:cs="Times New Roman"/>
          <w:sz w:val="24"/>
          <w:szCs w:val="24"/>
        </w:rPr>
      </w:pPr>
      <w:r>
        <w:rPr>
          <w:rFonts w:ascii="Times New Roman" w:hAnsi="Times New Roman" w:cs="Times New Roman"/>
          <w:sz w:val="24"/>
          <w:szCs w:val="24"/>
        </w:rPr>
        <w:t>I</w:t>
      </w:r>
      <w:r w:rsidR="005871C0" w:rsidRPr="007E7389">
        <w:rPr>
          <w:rFonts w:ascii="Times New Roman" w:hAnsi="Times New Roman" w:cs="Times New Roman"/>
          <w:sz w:val="24"/>
          <w:szCs w:val="24"/>
        </w:rPr>
        <w:t xml:space="preserve">t is notable that only a minority of </w:t>
      </w:r>
      <w:r w:rsidR="00810647">
        <w:rPr>
          <w:rFonts w:ascii="Times New Roman" w:hAnsi="Times New Roman" w:cs="Times New Roman"/>
          <w:sz w:val="24"/>
          <w:szCs w:val="24"/>
        </w:rPr>
        <w:t>high-risk</w:t>
      </w:r>
      <w:r w:rsidR="00144D01">
        <w:rPr>
          <w:rFonts w:ascii="Times New Roman" w:hAnsi="Times New Roman" w:cs="Times New Roman"/>
          <w:sz w:val="24"/>
          <w:szCs w:val="24"/>
        </w:rPr>
        <w:t xml:space="preserve"> drinkers</w:t>
      </w:r>
      <w:r w:rsidR="004F230B">
        <w:rPr>
          <w:rFonts w:ascii="Times New Roman" w:hAnsi="Times New Roman" w:cs="Times New Roman"/>
          <w:sz w:val="24"/>
          <w:szCs w:val="24"/>
        </w:rPr>
        <w:t xml:space="preserve"> </w:t>
      </w:r>
      <w:r w:rsidR="005871C0" w:rsidRPr="007E7389">
        <w:rPr>
          <w:rFonts w:ascii="Times New Roman" w:hAnsi="Times New Roman" w:cs="Times New Roman"/>
          <w:sz w:val="24"/>
          <w:szCs w:val="24"/>
        </w:rPr>
        <w:t>develop cirrhosis</w:t>
      </w:r>
      <w:r w:rsidR="005670F9">
        <w:rPr>
          <w:rFonts w:ascii="Times New Roman" w:hAnsi="Times New Roman" w:cs="Times New Roman"/>
          <w:sz w:val="24"/>
          <w:szCs w:val="24"/>
        </w:rPr>
        <w:t xml:space="preserve">. It is difficult to find reliable estimates, but </w:t>
      </w:r>
      <w:r w:rsidR="006B342C">
        <w:rPr>
          <w:rFonts w:ascii="Times New Roman" w:hAnsi="Times New Roman" w:cs="Times New Roman"/>
          <w:sz w:val="24"/>
          <w:szCs w:val="24"/>
        </w:rPr>
        <w:t>in Denmark</w:t>
      </w:r>
      <w:r w:rsidR="001E03B6">
        <w:rPr>
          <w:rFonts w:ascii="Times New Roman" w:hAnsi="Times New Roman" w:cs="Times New Roman"/>
          <w:sz w:val="24"/>
          <w:szCs w:val="24"/>
        </w:rPr>
        <w:t xml:space="preserve"> </w:t>
      </w:r>
      <w:r w:rsidR="001E03B6" w:rsidRPr="007864B9">
        <w:rPr>
          <w:rFonts w:ascii="Times New Roman" w:hAnsi="Times New Roman" w:cs="Times New Roman"/>
          <w:sz w:val="24"/>
          <w:szCs w:val="24"/>
        </w:rPr>
        <w:t>7.7% of patients diagnosed with harmful alcohol use and 8.8% of those di</w:t>
      </w:r>
      <w:r w:rsidR="001E03B6">
        <w:rPr>
          <w:rFonts w:ascii="Times New Roman" w:hAnsi="Times New Roman" w:cs="Times New Roman"/>
          <w:sz w:val="24"/>
          <w:szCs w:val="24"/>
        </w:rPr>
        <w:t>agnosed with alcohol dependence</w:t>
      </w:r>
      <w:r w:rsidR="001E03B6" w:rsidRPr="007864B9">
        <w:rPr>
          <w:rFonts w:ascii="Times New Roman" w:hAnsi="Times New Roman" w:cs="Times New Roman"/>
          <w:sz w:val="24"/>
          <w:szCs w:val="24"/>
        </w:rPr>
        <w:t xml:space="preserve"> developed cirrhosis over the subsequent 15 years</w:t>
      </w:r>
      <w:r w:rsidR="001E03B6">
        <w:rPr>
          <w:rFonts w:ascii="Times New Roman" w:hAnsi="Times New Roman" w:cs="Times New Roman"/>
          <w:sz w:val="24"/>
          <w:szCs w:val="24"/>
        </w:rPr>
        <w:t xml:space="preserve"> </w:t>
      </w:r>
      <w:r w:rsidR="00561680">
        <w:rPr>
          <w:rFonts w:ascii="Times New Roman" w:hAnsi="Times New Roman" w:cs="Times New Roman"/>
          <w:sz w:val="24"/>
          <w:szCs w:val="24"/>
        </w:rPr>
        <w:fldChar w:fldCharType="begin">
          <w:fldData xml:space="preserve">PEVuZE5vdGU+PENpdGU+PEF1dGhvcj5Bc2tnYWFyZDwvQXV0aG9yPjxZZWFyPjIwMTc8L1llYXI+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</w:fldData>
        </w:fldChar>
      </w:r>
      <w:r w:rsidR="00561680">
        <w:rPr>
          <w:rFonts w:ascii="Times New Roman" w:hAnsi="Times New Roman" w:cs="Times New Roman"/>
          <w:sz w:val="24"/>
          <w:szCs w:val="24"/>
        </w:rPr>
        <w:instrText xml:space="preserve"> ADDIN EN.CITE </w:instrText>
      </w:r>
      <w:r w:rsidR="00561680">
        <w:rPr>
          <w:rFonts w:ascii="Times New Roman" w:hAnsi="Times New Roman" w:cs="Times New Roman"/>
          <w:sz w:val="24"/>
          <w:szCs w:val="24"/>
        </w:rPr>
        <w:fldChar w:fldCharType="begin">
          <w:fldData xml:space="preserve">PEVuZE5vdGU+PENpdGU+PEF1dGhvcj5Bc2tnYWFyZDwvQXV0aG9yPjxZZWFyPjIwMTc8L1llYXI+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</w:fldData>
        </w:fldChar>
      </w:r>
      <w:r w:rsidR="00561680">
        <w:rPr>
          <w:rFonts w:ascii="Times New Roman" w:hAnsi="Times New Roman" w:cs="Times New Roman"/>
          <w:sz w:val="24"/>
          <w:szCs w:val="24"/>
        </w:rPr>
        <w:instrText xml:space="preserve"> ADDIN EN.CITE.DATA </w:instrText>
      </w:r>
      <w:r w:rsidR="00561680">
        <w:rPr>
          <w:rFonts w:ascii="Times New Roman" w:hAnsi="Times New Roman" w:cs="Times New Roman"/>
          <w:sz w:val="24"/>
          <w:szCs w:val="24"/>
        </w:rPr>
      </w:r>
      <w:r w:rsidR="00561680">
        <w:rPr>
          <w:rFonts w:ascii="Times New Roman" w:hAnsi="Times New Roman" w:cs="Times New Roman"/>
          <w:sz w:val="24"/>
          <w:szCs w:val="24"/>
        </w:rPr>
        <w:fldChar w:fldCharType="end"/>
      </w:r>
      <w:r w:rsidR="00561680">
        <w:rPr>
          <w:rFonts w:ascii="Times New Roman" w:hAnsi="Times New Roman" w:cs="Times New Roman"/>
          <w:sz w:val="24"/>
          <w:szCs w:val="24"/>
        </w:rPr>
      </w:r>
      <w:r w:rsidR="00561680">
        <w:rPr>
          <w:rFonts w:ascii="Times New Roman" w:hAnsi="Times New Roman" w:cs="Times New Roman"/>
          <w:sz w:val="24"/>
          <w:szCs w:val="24"/>
        </w:rPr>
        <w:fldChar w:fldCharType="separate"/>
      </w:r>
      <w:r w:rsidR="00561680">
        <w:rPr>
          <w:rFonts w:ascii="Times New Roman" w:hAnsi="Times New Roman" w:cs="Times New Roman"/>
          <w:noProof/>
          <w:sz w:val="24"/>
          <w:szCs w:val="24"/>
        </w:rPr>
        <w:t>(5)</w:t>
      </w:r>
      <w:r w:rsidR="00561680">
        <w:rPr>
          <w:rFonts w:ascii="Times New Roman" w:hAnsi="Times New Roman" w:cs="Times New Roman"/>
          <w:sz w:val="24"/>
          <w:szCs w:val="24"/>
        </w:rPr>
        <w:fldChar w:fldCharType="end"/>
      </w:r>
      <w:r w:rsidR="007864B9" w:rsidRPr="007864B9">
        <w:rPr>
          <w:rFonts w:ascii="Times New Roman" w:hAnsi="Times New Roman" w:cs="Times New Roman"/>
          <w:sz w:val="24"/>
          <w:szCs w:val="24"/>
        </w:rPr>
        <w:t>.</w:t>
      </w:r>
      <w:r w:rsidR="00A46D8D">
        <w:rPr>
          <w:rFonts w:ascii="Times New Roman" w:hAnsi="Times New Roman" w:cs="Times New Roman"/>
          <w:sz w:val="24"/>
          <w:szCs w:val="24"/>
        </w:rPr>
        <w:t xml:space="preserve"> </w:t>
      </w:r>
      <w:r w:rsidR="006B342C">
        <w:rPr>
          <w:rFonts w:ascii="Times New Roman" w:hAnsi="Times New Roman" w:cs="Times New Roman"/>
          <w:sz w:val="24"/>
          <w:szCs w:val="24"/>
        </w:rPr>
        <w:t xml:space="preserve">Meta-analysis </w:t>
      </w:r>
      <w:r w:rsidR="00561680">
        <w:rPr>
          <w:rFonts w:ascii="Times New Roman" w:hAnsi="Times New Roman" w:cs="Times New Roman"/>
          <w:sz w:val="24"/>
          <w:szCs w:val="24"/>
        </w:rPr>
        <w:fldChar w:fldCharType="begin"/>
      </w:r>
      <w:r w:rsidR="00561680">
        <w:rPr>
          <w:rFonts w:ascii="Times New Roman" w:hAnsi="Times New Roman" w:cs="Times New Roman"/>
          <w:sz w:val="24"/>
          <w:szCs w:val="24"/>
        </w:rPr>
        <w:instrText xml:space="preserve"> ADDIN EN.CITE &lt;EndNote&gt;&lt;Cite&gt;&lt;Author&gt;Askgaard&lt;/Author&gt;&lt;Year&gt;2019&lt;/Year&gt;&lt;RecNum&gt;2706&lt;/RecNum&gt;&lt;DisplayText&gt;(6)&lt;/DisplayText&gt;&lt;record&gt;&lt;rec-number&gt;2706&lt;/rec-number&gt;&lt;foreign-keys&gt;&lt;key app="EN" db-id="stwdxtexg0eee9evv90vt9fg09pf5derv0xs" timestamp="1579048478"&gt;2706&lt;/key&gt;&lt;/foreign-keys&gt;&lt;ref-type name="Journal Article"&gt;17&lt;/ref-type&gt;&lt;contributors&gt;&lt;authors&gt;&lt;author&gt;Askgaard, G.&lt;/author&gt;&lt;author&gt;Kjaer, M. S.&lt;/author&gt;&lt;author&gt;Tolstrup, J. S.&lt;/author&gt;&lt;/authors&gt;&lt;/contributors&gt;&lt;auth-address&gt;Gastro Unit, Copenhagen University Hospital, Bispebjerg Hospital, DK-2400, Copenhagen, Denmark.&amp;#xD;National Institute of Public Health, University of Southern Denmark, DK-1455, Copenhagen, Denmark.&amp;#xD;Department of Clinical Medicine, Faculty of Health and Medical Sciences, University of Copenhagen, DK-2100 Copenhagen, Denmark.&amp;#xD;Department of Hepatology, Copenhagen University Hospital, Rigshospitalet, DK-2100, Copenhagen, Denmark.&lt;/auth-address&gt;&lt;titles&gt;&lt;title&gt;Opportunities to Prevent Alcoholic Liver Cirrhosis in High-Risk Populations: A Systematic Review With Meta-Analysis&lt;/title&gt;&lt;secondary-title&gt;Am J Gastroenterol&lt;/secondary-title&gt;&lt;/titles&gt;&lt;periodical&gt;&lt;full-title&gt;Am J Gastroenterol&lt;/full-title&gt;&lt;abbr-1&gt;The American journal of gastroenterology&lt;/abbr-1&gt;&lt;/periodical&gt;&lt;pages&gt;221-232&lt;/pages&gt;&lt;volume&gt;114&lt;/volume&gt;&lt;number&gt;2&lt;/number&gt;&lt;keywords&gt;&lt;keyword&gt;Alcoholism/epidemiology&lt;/keyword&gt;&lt;keyword&gt;Harm Reduction&lt;/keyword&gt;&lt;keyword&gt;Humans&lt;/keyword&gt;&lt;keyword&gt;Incidence&lt;/keyword&gt;&lt;keyword&gt;Liver Cirrhosis, Alcoholic/epidemiology/*prevention &amp;amp; control&lt;/keyword&gt;&lt;/keywords&gt;&lt;dates&gt;&lt;year&gt;2019&lt;/year&gt;&lt;pub-dates&gt;&lt;date&gt;Feb&lt;/date&gt;&lt;/pub-dates&gt;&lt;/dates&gt;&lt;isbn&gt;1572-0241 (Electronic)&amp;#xD;0002-9270 (Linking)&lt;/isbn&gt;&lt;accession-num&gt;30353053&lt;/accession-num&gt;&lt;urls&gt;&lt;related-urls&gt;&lt;url&gt;https://www.ncbi.nlm.nih.gov/pubmed/30353053&lt;/url&gt;&lt;/related-urls&gt;&lt;/urls&gt;&lt;electronic-resource-num&gt;10.1038/s41395-018-0282-6&lt;/electronic-resource-num&gt;&lt;/record&gt;&lt;/Cite&gt;&lt;/EndNote&gt;</w:instrText>
      </w:r>
      <w:r w:rsidR="00561680">
        <w:rPr>
          <w:rFonts w:ascii="Times New Roman" w:hAnsi="Times New Roman" w:cs="Times New Roman"/>
          <w:sz w:val="24"/>
          <w:szCs w:val="24"/>
        </w:rPr>
        <w:fldChar w:fldCharType="separate"/>
      </w:r>
      <w:r w:rsidR="00561680">
        <w:rPr>
          <w:rFonts w:ascii="Times New Roman" w:hAnsi="Times New Roman" w:cs="Times New Roman"/>
          <w:noProof/>
          <w:sz w:val="24"/>
          <w:szCs w:val="24"/>
        </w:rPr>
        <w:t>(6)</w:t>
      </w:r>
      <w:r w:rsidR="00561680">
        <w:rPr>
          <w:rFonts w:ascii="Times New Roman" w:hAnsi="Times New Roman" w:cs="Times New Roman"/>
          <w:sz w:val="24"/>
          <w:szCs w:val="24"/>
        </w:rPr>
        <w:fldChar w:fldCharType="end"/>
      </w:r>
      <w:r w:rsidR="006B342C">
        <w:rPr>
          <w:rFonts w:ascii="Times New Roman" w:hAnsi="Times New Roman" w:cs="Times New Roman"/>
          <w:sz w:val="24"/>
          <w:szCs w:val="24"/>
        </w:rPr>
        <w:t xml:space="preserve"> showed that 7-16% of people in </w:t>
      </w:r>
      <w:r w:rsidR="0028200F">
        <w:rPr>
          <w:rFonts w:ascii="Times New Roman" w:hAnsi="Times New Roman" w:cs="Times New Roman"/>
          <w:sz w:val="24"/>
          <w:szCs w:val="24"/>
        </w:rPr>
        <w:t>alcohol problem cohorts</w:t>
      </w:r>
      <w:r w:rsidR="006B342C">
        <w:rPr>
          <w:rFonts w:ascii="Times New Roman" w:hAnsi="Times New Roman" w:cs="Times New Roman"/>
          <w:sz w:val="24"/>
          <w:szCs w:val="24"/>
        </w:rPr>
        <w:t xml:space="preserve"> had cirrhosis after 8-12 years. </w:t>
      </w:r>
      <w:r w:rsidR="005670F9">
        <w:rPr>
          <w:rFonts w:ascii="Times New Roman" w:hAnsi="Times New Roman" w:cs="Times New Roman"/>
          <w:sz w:val="24"/>
          <w:szCs w:val="24"/>
        </w:rPr>
        <w:t>V</w:t>
      </w:r>
      <w:r w:rsidR="005871C0" w:rsidRPr="007E7389">
        <w:rPr>
          <w:rFonts w:ascii="Times New Roman" w:hAnsi="Times New Roman" w:cs="Times New Roman"/>
          <w:sz w:val="24"/>
          <w:szCs w:val="24"/>
        </w:rPr>
        <w:t xml:space="preserve">ariation </w:t>
      </w:r>
      <w:r w:rsidR="005670F9" w:rsidRPr="007E7389">
        <w:rPr>
          <w:rFonts w:ascii="Times New Roman" w:hAnsi="Times New Roman" w:cs="Times New Roman"/>
          <w:sz w:val="24"/>
          <w:szCs w:val="24"/>
        </w:rPr>
        <w:t xml:space="preserve">in susceptibility </w:t>
      </w:r>
      <w:r w:rsidR="00285EC3">
        <w:rPr>
          <w:rFonts w:ascii="Times New Roman" w:hAnsi="Times New Roman" w:cs="Times New Roman"/>
          <w:sz w:val="24"/>
          <w:szCs w:val="24"/>
        </w:rPr>
        <w:t>may</w:t>
      </w:r>
      <w:r w:rsidR="005871C0" w:rsidRPr="007E7389">
        <w:rPr>
          <w:rFonts w:ascii="Times New Roman" w:hAnsi="Times New Roman" w:cs="Times New Roman"/>
          <w:sz w:val="24"/>
          <w:szCs w:val="24"/>
        </w:rPr>
        <w:t xml:space="preserve"> be due to</w:t>
      </w:r>
      <w:r w:rsidR="007E7389">
        <w:rPr>
          <w:rFonts w:ascii="Times New Roman" w:hAnsi="Times New Roman" w:cs="Times New Roman"/>
          <w:sz w:val="24"/>
          <w:szCs w:val="24"/>
        </w:rPr>
        <w:t xml:space="preserve"> </w:t>
      </w:r>
      <w:r w:rsidR="005871C0" w:rsidRPr="007E7389">
        <w:rPr>
          <w:rFonts w:ascii="Times New Roman" w:hAnsi="Times New Roman" w:cs="Times New Roman"/>
          <w:sz w:val="24"/>
          <w:szCs w:val="24"/>
        </w:rPr>
        <w:t>genetic variation</w:t>
      </w:r>
      <w:r w:rsidR="007E7389">
        <w:rPr>
          <w:rFonts w:ascii="Times New Roman" w:hAnsi="Times New Roman" w:cs="Times New Roman"/>
          <w:sz w:val="24"/>
          <w:szCs w:val="24"/>
        </w:rPr>
        <w:t>,</w:t>
      </w:r>
      <w:r w:rsidR="005871C0" w:rsidRPr="007E7389">
        <w:rPr>
          <w:rFonts w:ascii="Times New Roman" w:hAnsi="Times New Roman" w:cs="Times New Roman"/>
          <w:sz w:val="24"/>
          <w:szCs w:val="24"/>
        </w:rPr>
        <w:t xml:space="preserve"> </w:t>
      </w:r>
      <w:r w:rsidR="00AD5DE3">
        <w:rPr>
          <w:rFonts w:ascii="Times New Roman" w:hAnsi="Times New Roman" w:cs="Times New Roman"/>
          <w:sz w:val="24"/>
          <w:szCs w:val="24"/>
        </w:rPr>
        <w:t>and</w:t>
      </w:r>
      <w:r w:rsidR="00285EC3">
        <w:rPr>
          <w:rFonts w:ascii="Times New Roman" w:hAnsi="Times New Roman" w:cs="Times New Roman"/>
          <w:sz w:val="24"/>
          <w:szCs w:val="24"/>
        </w:rPr>
        <w:t>/or</w:t>
      </w:r>
      <w:r w:rsidR="00AD5DE3">
        <w:rPr>
          <w:rFonts w:ascii="Times New Roman" w:hAnsi="Times New Roman" w:cs="Times New Roman"/>
          <w:sz w:val="24"/>
          <w:szCs w:val="24"/>
        </w:rPr>
        <w:t xml:space="preserve"> </w:t>
      </w:r>
      <w:r w:rsidR="00285EC3">
        <w:rPr>
          <w:rFonts w:ascii="Times New Roman" w:hAnsi="Times New Roman" w:cs="Times New Roman"/>
          <w:sz w:val="24"/>
          <w:szCs w:val="24"/>
        </w:rPr>
        <w:t>presence of other environmental</w:t>
      </w:r>
      <w:r w:rsidR="00AD5DE3">
        <w:rPr>
          <w:rFonts w:ascii="Times New Roman" w:hAnsi="Times New Roman" w:cs="Times New Roman"/>
          <w:sz w:val="24"/>
          <w:szCs w:val="24"/>
        </w:rPr>
        <w:t xml:space="preserve"> and lifestyle</w:t>
      </w:r>
      <w:r w:rsidR="005871C0" w:rsidRPr="007E7389">
        <w:rPr>
          <w:rFonts w:ascii="Times New Roman" w:hAnsi="Times New Roman" w:cs="Times New Roman"/>
          <w:sz w:val="24"/>
          <w:szCs w:val="24"/>
        </w:rPr>
        <w:t xml:space="preserve"> risk factors which </w:t>
      </w:r>
      <w:r w:rsidR="009815F7">
        <w:rPr>
          <w:rFonts w:ascii="Times New Roman" w:hAnsi="Times New Roman" w:cs="Times New Roman"/>
          <w:sz w:val="24"/>
          <w:szCs w:val="24"/>
        </w:rPr>
        <w:t>increase the probability of</w:t>
      </w:r>
      <w:r w:rsidR="005871C0" w:rsidRPr="007E7389">
        <w:rPr>
          <w:rFonts w:ascii="Times New Roman" w:hAnsi="Times New Roman" w:cs="Times New Roman"/>
          <w:sz w:val="24"/>
          <w:szCs w:val="24"/>
        </w:rPr>
        <w:t xml:space="preserve"> </w:t>
      </w:r>
      <w:r w:rsidR="00833374">
        <w:rPr>
          <w:rFonts w:ascii="Times New Roman" w:hAnsi="Times New Roman" w:cs="Times New Roman"/>
          <w:sz w:val="24"/>
          <w:szCs w:val="24"/>
        </w:rPr>
        <w:t>liver damage</w:t>
      </w:r>
      <w:r w:rsidR="005871C0" w:rsidRPr="007E7389">
        <w:rPr>
          <w:rFonts w:ascii="Times New Roman" w:hAnsi="Times New Roman" w:cs="Times New Roman"/>
          <w:sz w:val="24"/>
          <w:szCs w:val="24"/>
        </w:rPr>
        <w:t>.</w:t>
      </w:r>
      <w:r w:rsidR="002E630E">
        <w:rPr>
          <w:rFonts w:ascii="Times New Roman" w:hAnsi="Times New Roman" w:cs="Times New Roman"/>
          <w:sz w:val="24"/>
          <w:szCs w:val="24"/>
        </w:rPr>
        <w:t xml:space="preserve"> </w:t>
      </w:r>
      <w:r w:rsidR="00665460">
        <w:rPr>
          <w:rFonts w:ascii="Times New Roman" w:hAnsi="Times New Roman" w:cs="Times New Roman"/>
          <w:sz w:val="24"/>
          <w:szCs w:val="24"/>
        </w:rPr>
        <w:t>Apart from alcohol intake</w:t>
      </w:r>
      <w:r w:rsidR="00665460" w:rsidRPr="00665460">
        <w:rPr>
          <w:rFonts w:ascii="Times New Roman" w:hAnsi="Times New Roman" w:cs="Times New Roman"/>
          <w:sz w:val="24"/>
          <w:szCs w:val="24"/>
        </w:rPr>
        <w:t xml:space="preserve"> </w:t>
      </w:r>
      <w:r w:rsidR="00665460">
        <w:rPr>
          <w:rFonts w:ascii="Times New Roman" w:hAnsi="Times New Roman" w:cs="Times New Roman"/>
          <w:sz w:val="24"/>
          <w:szCs w:val="24"/>
        </w:rPr>
        <w:t xml:space="preserve">and </w:t>
      </w:r>
      <w:r w:rsidR="00AD5DE3">
        <w:rPr>
          <w:rFonts w:ascii="Times New Roman" w:hAnsi="Times New Roman" w:cs="Times New Roman"/>
          <w:sz w:val="24"/>
          <w:szCs w:val="24"/>
        </w:rPr>
        <w:t>gender</w:t>
      </w:r>
      <w:r w:rsidR="00665460">
        <w:rPr>
          <w:rFonts w:ascii="Times New Roman" w:hAnsi="Times New Roman" w:cs="Times New Roman"/>
          <w:sz w:val="24"/>
          <w:szCs w:val="24"/>
        </w:rPr>
        <w:t xml:space="preserve">, </w:t>
      </w:r>
      <w:r w:rsidR="00AD5DE3">
        <w:rPr>
          <w:rFonts w:ascii="Times New Roman" w:hAnsi="Times New Roman" w:cs="Times New Roman"/>
          <w:sz w:val="24"/>
          <w:szCs w:val="24"/>
        </w:rPr>
        <w:t xml:space="preserve">obesity </w:t>
      </w:r>
      <w:r w:rsidR="00CF33BB">
        <w:rPr>
          <w:rFonts w:ascii="Times New Roman" w:hAnsi="Times New Roman" w:cs="Times New Roman"/>
          <w:sz w:val="24"/>
          <w:szCs w:val="24"/>
        </w:rPr>
        <w:t xml:space="preserve">(also associated with non-alcoholic liver disease) </w:t>
      </w:r>
      <w:r w:rsidR="00AD5DE3">
        <w:rPr>
          <w:rFonts w:ascii="Times New Roman" w:hAnsi="Times New Roman" w:cs="Times New Roman"/>
          <w:sz w:val="24"/>
          <w:szCs w:val="24"/>
        </w:rPr>
        <w:t>has</w:t>
      </w:r>
      <w:r w:rsidR="00833374">
        <w:rPr>
          <w:rFonts w:ascii="Times New Roman" w:hAnsi="Times New Roman" w:cs="Times New Roman"/>
          <w:sz w:val="24"/>
          <w:szCs w:val="24"/>
        </w:rPr>
        <w:t xml:space="preserve"> the </w:t>
      </w:r>
      <w:r w:rsidR="00285EC3">
        <w:rPr>
          <w:rFonts w:ascii="Times New Roman" w:hAnsi="Times New Roman" w:cs="Times New Roman"/>
          <w:sz w:val="24"/>
          <w:szCs w:val="24"/>
        </w:rPr>
        <w:t>strongest</w:t>
      </w:r>
      <w:r w:rsidR="00833374">
        <w:rPr>
          <w:rFonts w:ascii="Times New Roman" w:hAnsi="Times New Roman" w:cs="Times New Roman"/>
          <w:sz w:val="24"/>
          <w:szCs w:val="24"/>
        </w:rPr>
        <w:t xml:space="preserve"> evidence </w:t>
      </w:r>
      <w:r w:rsidR="002E630E">
        <w:rPr>
          <w:rFonts w:ascii="Times New Roman" w:hAnsi="Times New Roman" w:cs="Times New Roman"/>
          <w:sz w:val="24"/>
          <w:szCs w:val="24"/>
        </w:rPr>
        <w:t xml:space="preserve">for </w:t>
      </w:r>
      <w:r w:rsidR="00AD5DE3">
        <w:rPr>
          <w:rFonts w:ascii="Times New Roman" w:hAnsi="Times New Roman" w:cs="Times New Roman"/>
          <w:sz w:val="24"/>
          <w:szCs w:val="24"/>
        </w:rPr>
        <w:t xml:space="preserve">increasing risk of </w:t>
      </w:r>
      <w:r w:rsidR="00B72102">
        <w:rPr>
          <w:rFonts w:ascii="Times New Roman" w:hAnsi="Times New Roman" w:cs="Times New Roman"/>
          <w:sz w:val="24"/>
          <w:szCs w:val="24"/>
        </w:rPr>
        <w:t>alcohol-related</w:t>
      </w:r>
      <w:r w:rsidR="002E630E">
        <w:rPr>
          <w:rFonts w:ascii="Times New Roman" w:hAnsi="Times New Roman" w:cs="Times New Roman"/>
          <w:sz w:val="24"/>
          <w:szCs w:val="24"/>
        </w:rPr>
        <w:t xml:space="preserve"> cirrhosis</w:t>
      </w:r>
      <w:r w:rsidR="00446E88">
        <w:rPr>
          <w:rFonts w:ascii="Times New Roman" w:hAnsi="Times New Roman" w:cs="Times New Roman"/>
          <w:sz w:val="24"/>
          <w:szCs w:val="24"/>
        </w:rPr>
        <w:t xml:space="preserve">. </w:t>
      </w:r>
      <w:r w:rsidR="00AD5DE3">
        <w:rPr>
          <w:rFonts w:ascii="Times New Roman" w:hAnsi="Times New Roman" w:cs="Times New Roman"/>
          <w:sz w:val="24"/>
          <w:szCs w:val="24"/>
        </w:rPr>
        <w:t>For instance,</w:t>
      </w:r>
      <w:r w:rsidR="00B07DB3">
        <w:rPr>
          <w:rFonts w:ascii="Times New Roman" w:hAnsi="Times New Roman" w:cs="Times New Roman"/>
          <w:sz w:val="24"/>
          <w:szCs w:val="24"/>
        </w:rPr>
        <w:t xml:space="preserve"> liver biopsy histology </w:t>
      </w:r>
      <w:r w:rsidR="00EE5D91">
        <w:rPr>
          <w:rFonts w:ascii="Times New Roman" w:hAnsi="Times New Roman" w:cs="Times New Roman"/>
          <w:sz w:val="24"/>
          <w:szCs w:val="24"/>
        </w:rPr>
        <w:t xml:space="preserve">showed more severe abnormalities </w:t>
      </w:r>
      <w:r w:rsidR="00B07DB3">
        <w:rPr>
          <w:rFonts w:ascii="Times New Roman" w:hAnsi="Times New Roman" w:cs="Times New Roman"/>
          <w:sz w:val="24"/>
          <w:szCs w:val="24"/>
        </w:rPr>
        <w:t xml:space="preserve">in </w:t>
      </w:r>
      <w:r w:rsidR="00B72102">
        <w:rPr>
          <w:rFonts w:ascii="Times New Roman" w:hAnsi="Times New Roman" w:cs="Times New Roman"/>
          <w:sz w:val="24"/>
          <w:szCs w:val="24"/>
        </w:rPr>
        <w:t>patients with alcohol use disorders</w:t>
      </w:r>
      <w:r w:rsidR="00B07DB3">
        <w:rPr>
          <w:rFonts w:ascii="Times New Roman" w:hAnsi="Times New Roman" w:cs="Times New Roman"/>
          <w:sz w:val="24"/>
          <w:szCs w:val="24"/>
        </w:rPr>
        <w:t xml:space="preserve"> with greater body weight </w:t>
      </w:r>
      <w:r w:rsidR="00561680">
        <w:rPr>
          <w:rFonts w:ascii="Times New Roman" w:hAnsi="Times New Roman" w:cs="Times New Roman"/>
          <w:sz w:val="24"/>
          <w:szCs w:val="24"/>
        </w:rPr>
        <w:fldChar w:fldCharType="begin"/>
      </w:r>
      <w:r w:rsidR="00561680">
        <w:rPr>
          <w:rFonts w:ascii="Times New Roman" w:hAnsi="Times New Roman" w:cs="Times New Roman"/>
          <w:sz w:val="24"/>
          <w:szCs w:val="24"/>
        </w:rPr>
        <w:instrText xml:space="preserve"> ADDIN EN.CITE &lt;EndNote&gt;&lt;Cite&gt;&lt;Author&gt;Iturriaga&lt;/Author&gt;&lt;Year&gt;1988&lt;/Year&gt;&lt;RecNum&gt;507&lt;/RecNum&gt;&lt;DisplayText&gt;(7)&lt;/DisplayText&gt;&lt;record&gt;&lt;rec-number&gt;507&lt;/rec-number&gt;&lt;foreign-keys&gt;&lt;key app="EN" db-id="stwdxtexg0eee9evv90vt9fg09pf5derv0xs" timestamp="0"&gt;507&lt;/key&gt;&lt;/foreign-keys&gt;&lt;ref-type name="Journal Article"&gt;17&lt;/ref-type&gt;&lt;contributors&gt;&lt;authors&gt;&lt;author&gt;Iturriaga, H.&lt;/author&gt;&lt;author&gt;Bunout, D.&lt;/author&gt;&lt;author&gt;Hirsch, S.&lt;/author&gt;&lt;author&gt;Ugarte, G.&lt;/author&gt;&lt;/authors&gt;&lt;/contributors&gt;&lt;auth-address&gt;Institute of Nutrition and Food Technology, University of Chile, Paula Jaraquemada Hospital, Santiago&lt;/auth-address&gt;&lt;titles&gt;&lt;title&gt;Overweight as a risk factor or a predictive sign of histological liver damage in alcoholics&lt;/title&gt;&lt;secondary-title&gt;Am.J.Clin Nutr.&lt;/secondary-title&gt;&lt;/titles&gt;&lt;periodical&gt;&lt;full-title&gt;Am.J.Clin Nutr.&lt;/full-title&gt;&lt;/periodical&gt;&lt;pages&gt;235-238&lt;/pages&gt;&lt;volume&gt;47&lt;/volume&gt;&lt;number&gt;2&lt;/number&gt;&lt;keywords&gt;&lt;keyword&gt;Alcoholism&lt;/keyword&gt;&lt;keyword&gt;analysis&lt;/keyword&gt;&lt;keyword&gt;Biopsy&lt;/keyword&gt;&lt;keyword&gt;Biopsy,Needle&lt;/keyword&gt;&lt;keyword&gt;Body Weight&lt;/keyword&gt;&lt;keyword&gt;complications&lt;/keyword&gt;&lt;keyword&gt;Disease&lt;/keyword&gt;&lt;keyword&gt;Ethanol&lt;/keyword&gt;&lt;keyword&gt;etiology&lt;/keyword&gt;&lt;keyword&gt;Fatty Liver,Alcoholic&lt;/keyword&gt;&lt;keyword&gt;Fibrosis&lt;/keyword&gt;&lt;keyword&gt;Food&lt;/keyword&gt;&lt;keyword&gt;Hepatitis,Alcoholic&lt;/keyword&gt;&lt;keyword&gt;Human&lt;/keyword&gt;&lt;keyword&gt;Inflammation&lt;/keyword&gt;&lt;keyword&gt;Liver&lt;/keyword&gt;&lt;keyword&gt;Liver Cirrhosis,Alcoholic&lt;/keyword&gt;&lt;keyword&gt;Liver Failure&lt;/keyword&gt;&lt;keyword&gt;Necrosis&lt;/keyword&gt;&lt;keyword&gt;Nutrition&lt;/keyword&gt;&lt;keyword&gt;Obesity&lt;/keyword&gt;&lt;keyword&gt;pathology&lt;/keyword&gt;&lt;keyword&gt;Patients&lt;/keyword&gt;&lt;keyword&gt;Prognosis&lt;/keyword&gt;&lt;keyword&gt;Regression Analysis&lt;/keyword&gt;&lt;keyword&gt;Risk&lt;/keyword&gt;&lt;keyword&gt;Risk Factors&lt;/keyword&gt;&lt;keyword&gt;Support,Non-U.S.Gov&amp;apos;t&lt;/keyword&gt;&lt;keyword&gt;United States&lt;/keyword&gt;&lt;/keywords&gt;&lt;dates&gt;&lt;year&gt;1988&lt;/year&gt;&lt;/dates&gt;&lt;accession-num&gt;629&lt;/accession-num&gt;&lt;urls&gt;&lt;related-urls&gt;&lt;url&gt;PM:3341254 &lt;/url&gt;&lt;/related-urls&gt;&lt;/urls&gt;&lt;/record&gt;&lt;/Cite&gt;&lt;/EndNote&gt;</w:instrText>
      </w:r>
      <w:r w:rsidR="00561680">
        <w:rPr>
          <w:rFonts w:ascii="Times New Roman" w:hAnsi="Times New Roman" w:cs="Times New Roman"/>
          <w:sz w:val="24"/>
          <w:szCs w:val="24"/>
        </w:rPr>
        <w:fldChar w:fldCharType="separate"/>
      </w:r>
      <w:r w:rsidR="00561680">
        <w:rPr>
          <w:rFonts w:ascii="Times New Roman" w:hAnsi="Times New Roman" w:cs="Times New Roman"/>
          <w:noProof/>
          <w:sz w:val="24"/>
          <w:szCs w:val="24"/>
        </w:rPr>
        <w:t>(7)</w:t>
      </w:r>
      <w:r w:rsidR="00561680">
        <w:rPr>
          <w:rFonts w:ascii="Times New Roman" w:hAnsi="Times New Roman" w:cs="Times New Roman"/>
          <w:sz w:val="24"/>
          <w:szCs w:val="24"/>
        </w:rPr>
        <w:fldChar w:fldCharType="end"/>
      </w:r>
      <w:r w:rsidR="00EE5D91">
        <w:rPr>
          <w:rFonts w:ascii="Times New Roman" w:hAnsi="Times New Roman" w:cs="Times New Roman"/>
          <w:sz w:val="24"/>
          <w:szCs w:val="24"/>
        </w:rPr>
        <w:t xml:space="preserve">; this was confirmed in </w:t>
      </w:r>
      <w:r w:rsidR="00B07DB3">
        <w:rPr>
          <w:rFonts w:ascii="Times New Roman" w:hAnsi="Times New Roman" w:cs="Times New Roman"/>
          <w:sz w:val="24"/>
          <w:szCs w:val="24"/>
        </w:rPr>
        <w:t xml:space="preserve">a subsequent study </w:t>
      </w:r>
      <w:r w:rsidR="00561680">
        <w:rPr>
          <w:rFonts w:ascii="Times New Roman" w:hAnsi="Times New Roman" w:cs="Times New Roman"/>
          <w:sz w:val="24"/>
          <w:szCs w:val="24"/>
        </w:rPr>
        <w:fldChar w:fldCharType="begin"/>
      </w:r>
      <w:r w:rsidR="00561680">
        <w:rPr>
          <w:rFonts w:ascii="Times New Roman" w:hAnsi="Times New Roman" w:cs="Times New Roman"/>
          <w:sz w:val="24"/>
          <w:szCs w:val="24"/>
        </w:rPr>
        <w:instrText xml:space="preserve"> ADDIN EN.CITE &lt;EndNote&gt;&lt;Cite&gt;&lt;Author&gt;Naveau&lt;/Author&gt;&lt;Year&gt;1997&lt;/Year&gt;&lt;RecNum&gt;792&lt;/RecNum&gt;&lt;DisplayText&gt;(8)&lt;/DisplayText&gt;&lt;record&gt;&lt;rec-number&gt;792&lt;/rec-number&gt;&lt;foreign-keys&gt;&lt;key app="EN" db-id="stwdxtexg0eee9evv90vt9fg09pf5derv0xs" timestamp="0"&gt;792&lt;/key&gt;&lt;/foreign-keys&gt;&lt;ref-type name="Journal Article"&gt;17&lt;/ref-type&gt;&lt;contributors&gt;&lt;authors&gt;&lt;author&gt;Naveau, S.&lt;/author&gt;&lt;author&gt;Giraud, V.&lt;/author&gt;&lt;author&gt;Borotto, E.&lt;/author&gt;&lt;author&gt;Aubert, A.&lt;/author&gt;&lt;author&gt;Capron, F.&lt;/author&gt;&lt;author&gt;Chaput, J. C.&lt;/author&gt;&lt;/authors&gt;&lt;/contributors&gt;&lt;auth-address&gt;Service d&amp;apos;Hepato-Gastro-Enterologie, Hopital Antoine Beclere, Clamart, France&lt;/auth-address&gt;&lt;titles&gt;&lt;title&gt;Excess weight risk factor for alcoholic liver disease&lt;/title&gt;&lt;secondary-title&gt;Hepatology&lt;/secondary-title&gt;&lt;/titles&gt;&lt;periodical&gt;&lt;full-title&gt;Hepatology&lt;/full-title&gt;&lt;/periodical&gt;&lt;pages&gt;108-111&lt;/pages&gt;&lt;volume&gt;25&lt;/volume&gt;&lt;number&gt;1&lt;/number&gt;&lt;keywords&gt;&lt;keyword&gt;Adult&lt;/keyword&gt;&lt;keyword&gt;Aged&lt;/keyword&gt;&lt;keyword&gt;analysis&lt;/keyword&gt;&lt;keyword&gt;Biopsy&lt;/keyword&gt;&lt;keyword&gt;Body Mass Index&lt;/keyword&gt;&lt;keyword&gt;complications&lt;/keyword&gt;&lt;keyword&gt;Disease&lt;/keyword&gt;&lt;keyword&gt;Ethanol&lt;/keyword&gt;&lt;keyword&gt;etiology&lt;/keyword&gt;&lt;keyword&gt;Female&lt;/keyword&gt;&lt;keyword&gt;Fibrosis&lt;/keyword&gt;&lt;keyword&gt;France&lt;/keyword&gt;&lt;keyword&gt;Hepatitis&lt;/keyword&gt;&lt;keyword&gt;Human&lt;/keyword&gt;&lt;keyword&gt;Liver&lt;/keyword&gt;&lt;keyword&gt;Liver Cirrhosis,Alcoholic&lt;/keyword&gt;&lt;keyword&gt;Male&lt;/keyword&gt;&lt;keyword&gt;Middle Age&lt;/keyword&gt;&lt;keyword&gt;Multivariate Analysis&lt;/keyword&gt;&lt;keyword&gt;Obesity&lt;/keyword&gt;&lt;keyword&gt;Patients&lt;/keyword&gt;&lt;keyword&gt;Regression Analysis&lt;/keyword&gt;&lt;keyword&gt;Risk&lt;/keyword&gt;&lt;keyword&gt;Risk Factors&lt;/keyword&gt;&lt;keyword&gt;United States&lt;/keyword&gt;&lt;/keywords&gt;&lt;dates&gt;&lt;year&gt;1997&lt;/year&gt;&lt;/dates&gt;&lt;accession-num&gt;628&lt;/accession-num&gt;&lt;urls&gt;&lt;related-urls&gt;&lt;url&gt;PM:8985274 &lt;/url&gt;&lt;/related-urls&gt;&lt;/urls&gt;&lt;/record&gt;&lt;/Cite&gt;&lt;/EndNote&gt;</w:instrText>
      </w:r>
      <w:r w:rsidR="00561680">
        <w:rPr>
          <w:rFonts w:ascii="Times New Roman" w:hAnsi="Times New Roman" w:cs="Times New Roman"/>
          <w:sz w:val="24"/>
          <w:szCs w:val="24"/>
        </w:rPr>
        <w:fldChar w:fldCharType="separate"/>
      </w:r>
      <w:r w:rsidR="00561680">
        <w:rPr>
          <w:rFonts w:ascii="Times New Roman" w:hAnsi="Times New Roman" w:cs="Times New Roman"/>
          <w:noProof/>
          <w:sz w:val="24"/>
          <w:szCs w:val="24"/>
        </w:rPr>
        <w:t>(8)</w:t>
      </w:r>
      <w:r w:rsidR="00561680">
        <w:rPr>
          <w:rFonts w:ascii="Times New Roman" w:hAnsi="Times New Roman" w:cs="Times New Roman"/>
          <w:sz w:val="24"/>
          <w:szCs w:val="24"/>
        </w:rPr>
        <w:fldChar w:fldCharType="end"/>
      </w:r>
      <w:r w:rsidR="00B07DB3">
        <w:rPr>
          <w:rFonts w:ascii="Times New Roman" w:hAnsi="Times New Roman" w:cs="Times New Roman"/>
          <w:sz w:val="24"/>
          <w:szCs w:val="24"/>
        </w:rPr>
        <w:t xml:space="preserve"> </w:t>
      </w:r>
      <w:r w:rsidR="00EE5D91">
        <w:rPr>
          <w:rFonts w:ascii="Times New Roman" w:hAnsi="Times New Roman" w:cs="Times New Roman"/>
          <w:sz w:val="24"/>
          <w:szCs w:val="24"/>
        </w:rPr>
        <w:t>which showed</w:t>
      </w:r>
      <w:r w:rsidR="00B07DB3">
        <w:rPr>
          <w:rFonts w:ascii="Times New Roman" w:hAnsi="Times New Roman" w:cs="Times New Roman"/>
          <w:sz w:val="24"/>
          <w:szCs w:val="24"/>
        </w:rPr>
        <w:t xml:space="preserve"> that </w:t>
      </w:r>
      <w:r w:rsidR="00EE5D91">
        <w:rPr>
          <w:rFonts w:ascii="Times New Roman" w:hAnsi="Times New Roman" w:cs="Times New Roman"/>
          <w:sz w:val="24"/>
          <w:szCs w:val="24"/>
        </w:rPr>
        <w:t xml:space="preserve">being overweight was a risk factor for steatosis, hepatitis and </w:t>
      </w:r>
      <w:r w:rsidR="00EE5D91">
        <w:rPr>
          <w:rFonts w:ascii="Times New Roman" w:hAnsi="Times New Roman" w:cs="Times New Roman"/>
          <w:sz w:val="24"/>
          <w:szCs w:val="24"/>
        </w:rPr>
        <w:lastRenderedPageBreak/>
        <w:t xml:space="preserve">cirrhosis </w:t>
      </w:r>
      <w:r w:rsidR="00B07DB3">
        <w:rPr>
          <w:rFonts w:ascii="Times New Roman" w:hAnsi="Times New Roman" w:cs="Times New Roman"/>
          <w:sz w:val="24"/>
          <w:szCs w:val="24"/>
        </w:rPr>
        <w:t xml:space="preserve">in addition to </w:t>
      </w:r>
      <w:r w:rsidR="00EE5D91">
        <w:rPr>
          <w:rFonts w:ascii="Times New Roman" w:hAnsi="Times New Roman" w:cs="Times New Roman"/>
          <w:sz w:val="24"/>
          <w:szCs w:val="24"/>
        </w:rPr>
        <w:t xml:space="preserve">the </w:t>
      </w:r>
      <w:r w:rsidR="00B07DB3">
        <w:rPr>
          <w:rFonts w:ascii="Times New Roman" w:hAnsi="Times New Roman" w:cs="Times New Roman"/>
          <w:sz w:val="24"/>
          <w:szCs w:val="24"/>
        </w:rPr>
        <w:t xml:space="preserve">effects of age, </w:t>
      </w:r>
      <w:r w:rsidR="00EE5D91">
        <w:rPr>
          <w:rFonts w:ascii="Times New Roman" w:hAnsi="Times New Roman" w:cs="Times New Roman"/>
          <w:sz w:val="24"/>
          <w:szCs w:val="24"/>
        </w:rPr>
        <w:t>gender</w:t>
      </w:r>
      <w:r w:rsidR="00B07DB3">
        <w:rPr>
          <w:rFonts w:ascii="Times New Roman" w:hAnsi="Times New Roman" w:cs="Times New Roman"/>
          <w:sz w:val="24"/>
          <w:szCs w:val="24"/>
        </w:rPr>
        <w:t xml:space="preserve"> and duration of alcohol abuse.</w:t>
      </w:r>
      <w:r w:rsidR="005E59FF">
        <w:rPr>
          <w:rFonts w:ascii="Times New Roman" w:hAnsi="Times New Roman" w:cs="Times New Roman"/>
          <w:sz w:val="24"/>
          <w:szCs w:val="24"/>
        </w:rPr>
        <w:t xml:space="preserve"> Other studies have </w:t>
      </w:r>
      <w:r w:rsidR="00EE5D91">
        <w:rPr>
          <w:rFonts w:ascii="Times New Roman" w:hAnsi="Times New Roman" w:cs="Times New Roman"/>
          <w:sz w:val="24"/>
          <w:szCs w:val="24"/>
        </w:rPr>
        <w:t xml:space="preserve">also </w:t>
      </w:r>
      <w:r w:rsidR="005E59FF">
        <w:rPr>
          <w:rFonts w:ascii="Times New Roman" w:hAnsi="Times New Roman" w:cs="Times New Roman"/>
          <w:sz w:val="24"/>
          <w:szCs w:val="24"/>
        </w:rPr>
        <w:t xml:space="preserve">found </w:t>
      </w:r>
      <w:r w:rsidR="00EE5D91">
        <w:rPr>
          <w:rFonts w:ascii="Times New Roman" w:hAnsi="Times New Roman" w:cs="Times New Roman"/>
          <w:sz w:val="24"/>
          <w:szCs w:val="24"/>
        </w:rPr>
        <w:t xml:space="preserve">an </w:t>
      </w:r>
      <w:r w:rsidR="005E59FF">
        <w:rPr>
          <w:rFonts w:ascii="Times New Roman" w:hAnsi="Times New Roman" w:cs="Times New Roman"/>
          <w:sz w:val="24"/>
          <w:szCs w:val="24"/>
        </w:rPr>
        <w:t xml:space="preserve">association between obesity or body mass index (BMI) and </w:t>
      </w:r>
      <w:r w:rsidR="00833374">
        <w:rPr>
          <w:rFonts w:ascii="Times New Roman" w:hAnsi="Times New Roman" w:cs="Times New Roman"/>
          <w:sz w:val="24"/>
          <w:szCs w:val="24"/>
        </w:rPr>
        <w:t xml:space="preserve">liver disease </w:t>
      </w:r>
      <w:r w:rsidR="00561680">
        <w:rPr>
          <w:rFonts w:ascii="Times New Roman" w:hAnsi="Times New Roman" w:cs="Times New Roman"/>
          <w:sz w:val="24"/>
          <w:szCs w:val="24"/>
        </w:rPr>
        <w:fldChar w:fldCharType="begin">
          <w:fldData xml:space="preserve">PEVuZE5vdGU+PENpdGU+PEF1dGhvcj5MaXU8L0F1dGhvcj48WWVhcj4yMDEwPC9ZZWFyPjxSZWNO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</w:fldData>
        </w:fldChar>
      </w:r>
      <w:r w:rsidR="00561680">
        <w:rPr>
          <w:rFonts w:ascii="Times New Roman" w:hAnsi="Times New Roman" w:cs="Times New Roman"/>
          <w:sz w:val="24"/>
          <w:szCs w:val="24"/>
        </w:rPr>
        <w:instrText xml:space="preserve"> ADDIN EN.CITE </w:instrText>
      </w:r>
      <w:r w:rsidR="00561680">
        <w:rPr>
          <w:rFonts w:ascii="Times New Roman" w:hAnsi="Times New Roman" w:cs="Times New Roman"/>
          <w:sz w:val="24"/>
          <w:szCs w:val="24"/>
        </w:rPr>
        <w:fldChar w:fldCharType="begin">
          <w:fldData xml:space="preserve">PEVuZE5vdGU+PENpdGU+PEF1dGhvcj5MaXU8L0F1dGhvcj48WWVhcj4yMDEwPC9ZZWFyPjxSZWNO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</w:fldData>
        </w:fldChar>
      </w:r>
      <w:r w:rsidR="00561680">
        <w:rPr>
          <w:rFonts w:ascii="Times New Roman" w:hAnsi="Times New Roman" w:cs="Times New Roman"/>
          <w:sz w:val="24"/>
          <w:szCs w:val="24"/>
        </w:rPr>
        <w:instrText xml:space="preserve"> ADDIN EN.CITE.DATA </w:instrText>
      </w:r>
      <w:r w:rsidR="00561680">
        <w:rPr>
          <w:rFonts w:ascii="Times New Roman" w:hAnsi="Times New Roman" w:cs="Times New Roman"/>
          <w:sz w:val="24"/>
          <w:szCs w:val="24"/>
        </w:rPr>
      </w:r>
      <w:r w:rsidR="00561680">
        <w:rPr>
          <w:rFonts w:ascii="Times New Roman" w:hAnsi="Times New Roman" w:cs="Times New Roman"/>
          <w:sz w:val="24"/>
          <w:szCs w:val="24"/>
        </w:rPr>
        <w:fldChar w:fldCharType="end"/>
      </w:r>
      <w:r w:rsidR="00561680">
        <w:rPr>
          <w:rFonts w:ascii="Times New Roman" w:hAnsi="Times New Roman" w:cs="Times New Roman"/>
          <w:sz w:val="24"/>
          <w:szCs w:val="24"/>
        </w:rPr>
      </w:r>
      <w:r w:rsidR="00561680">
        <w:rPr>
          <w:rFonts w:ascii="Times New Roman" w:hAnsi="Times New Roman" w:cs="Times New Roman"/>
          <w:sz w:val="24"/>
          <w:szCs w:val="24"/>
        </w:rPr>
        <w:fldChar w:fldCharType="separate"/>
      </w:r>
      <w:r w:rsidR="00561680">
        <w:rPr>
          <w:rFonts w:ascii="Times New Roman" w:hAnsi="Times New Roman" w:cs="Times New Roman"/>
          <w:noProof/>
          <w:sz w:val="24"/>
          <w:szCs w:val="24"/>
        </w:rPr>
        <w:t>(9, 10)</w:t>
      </w:r>
      <w:r w:rsidR="00561680">
        <w:rPr>
          <w:rFonts w:ascii="Times New Roman" w:hAnsi="Times New Roman" w:cs="Times New Roman"/>
          <w:sz w:val="24"/>
          <w:szCs w:val="24"/>
        </w:rPr>
        <w:fldChar w:fldCharType="end"/>
      </w:r>
      <w:r w:rsidR="00833374">
        <w:rPr>
          <w:rFonts w:ascii="Times New Roman" w:hAnsi="Times New Roman" w:cs="Times New Roman"/>
          <w:sz w:val="24"/>
          <w:szCs w:val="24"/>
        </w:rPr>
        <w:t xml:space="preserve">, </w:t>
      </w:r>
      <w:r w:rsidR="005E59FF">
        <w:rPr>
          <w:rFonts w:ascii="Times New Roman" w:hAnsi="Times New Roman" w:cs="Times New Roman"/>
          <w:sz w:val="24"/>
          <w:szCs w:val="24"/>
        </w:rPr>
        <w:t xml:space="preserve">fibrosis </w:t>
      </w:r>
      <w:r w:rsidR="00561680">
        <w:rPr>
          <w:rFonts w:ascii="Times New Roman" w:hAnsi="Times New Roman" w:cs="Times New Roman"/>
          <w:sz w:val="24"/>
          <w:szCs w:val="24"/>
        </w:rPr>
        <w:fldChar w:fldCharType="begin"/>
      </w:r>
      <w:r w:rsidR="00561680">
        <w:rPr>
          <w:rFonts w:ascii="Times New Roman" w:hAnsi="Times New Roman" w:cs="Times New Roman"/>
          <w:sz w:val="24"/>
          <w:szCs w:val="24"/>
        </w:rPr>
        <w:instrText xml:space="preserve"> ADDIN EN.CITE &lt;EndNote&gt;&lt;Cite&gt;&lt;Author&gt;Raynard&lt;/Author&gt;&lt;Year&gt;2002&lt;/Year&gt;&lt;RecNum&gt;2606&lt;/RecNum&gt;&lt;DisplayText&gt;(11)&lt;/DisplayText&gt;&lt;record&gt;&lt;rec-number&gt;2606&lt;/rec-number&gt;&lt;foreign-keys&gt;&lt;key app="EN" db-id="stwdxtexg0eee9evv90vt9fg09pf5derv0xs" timestamp="1536022552"&gt;2606&lt;/key&gt;&lt;/foreign-keys&gt;&lt;ref-type name="Journal Article"&gt;17&lt;/ref-type&gt;&lt;contributors&gt;&lt;authors&gt;&lt;author&gt;Raynard, B.&lt;/author&gt;&lt;author&gt;Balian, A.&lt;/author&gt;&lt;author&gt;Fallik, D.&lt;/author&gt;&lt;author&gt;Capron, F.&lt;/author&gt;&lt;author&gt;Bedossa, P.&lt;/author&gt;&lt;author&gt;Chaput, J. C.&lt;/author&gt;&lt;author&gt;Naveau, S.&lt;/author&gt;&lt;/authors&gt;&lt;/contributors&gt;&lt;auth-address&gt;Service d&amp;apos;Hepato-Gastroenterologie, Hopital Antoine Beclere, 157 rue de la Porte de Trivaux, 92141 Clamart Cedex, France.&lt;/auth-address&gt;&lt;titles&gt;&lt;title&gt;Risk factors of fibrosis in alcohol-induced liver disease&lt;/title&gt;&lt;secondary-title&gt;Hepatology&lt;/secondary-title&gt;&lt;/titles&gt;&lt;periodical&gt;&lt;full-title&gt;Hepatology&lt;/full-title&gt;&lt;/periodical&gt;&lt;pages&gt;635-8&lt;/pages&gt;&lt;volume&gt;35&lt;/volume&gt;&lt;number&gt;3&lt;/number&gt;&lt;keywords&gt;&lt;keyword&gt;Age Factors&lt;/keyword&gt;&lt;keyword&gt;Blood Glucose/analysis&lt;/keyword&gt;&lt;keyword&gt;Female&lt;/keyword&gt;&lt;keyword&gt;Humans&lt;/keyword&gt;&lt;keyword&gt;Iron/physiology&lt;/keyword&gt;&lt;keyword&gt;Liver Cirrhosis/*etiology&lt;/keyword&gt;&lt;keyword&gt;Liver Diseases, Alcoholic/*complications/pathology&lt;/keyword&gt;&lt;keyword&gt;Male&lt;/keyword&gt;&lt;keyword&gt;Middle Aged&lt;/keyword&gt;&lt;keyword&gt;Multivariate Analysis&lt;/keyword&gt;&lt;keyword&gt;Obesity/complications&lt;/keyword&gt;&lt;keyword&gt;Risk Factors&lt;/keyword&gt;&lt;keyword&gt;Sex Factors&lt;/keyword&gt;&lt;/keywords&gt;&lt;dates&gt;&lt;year&gt;2002&lt;/year&gt;&lt;pub-dates&gt;&lt;date&gt;Mar&lt;/date&gt;&lt;/pub-dates&gt;&lt;/dates&gt;&lt;isbn&gt;0270-9139 (Print)&amp;#xD;0270-9139 (Linking)&lt;/isbn&gt;&lt;accession-num&gt;11870378&lt;/accession-num&gt;&lt;urls&gt;&lt;related-urls&gt;&lt;url&gt;https://www.ncbi.nlm.nih.gov/pubmed/11870378&lt;/url&gt;&lt;/related-urls&gt;&lt;/urls&gt;&lt;electronic-resource-num&gt;10.1053/jhep.2002.31782&lt;/electronic-resource-num&gt;&lt;/record&gt;&lt;/Cite&gt;&lt;/EndNote&gt;</w:instrText>
      </w:r>
      <w:r w:rsidR="00561680">
        <w:rPr>
          <w:rFonts w:ascii="Times New Roman" w:hAnsi="Times New Roman" w:cs="Times New Roman"/>
          <w:sz w:val="24"/>
          <w:szCs w:val="24"/>
        </w:rPr>
        <w:fldChar w:fldCharType="separate"/>
      </w:r>
      <w:r w:rsidR="00561680">
        <w:rPr>
          <w:rFonts w:ascii="Times New Roman" w:hAnsi="Times New Roman" w:cs="Times New Roman"/>
          <w:noProof/>
          <w:sz w:val="24"/>
          <w:szCs w:val="24"/>
        </w:rPr>
        <w:t>(11)</w:t>
      </w:r>
      <w:r w:rsidR="00561680">
        <w:rPr>
          <w:rFonts w:ascii="Times New Roman" w:hAnsi="Times New Roman" w:cs="Times New Roman"/>
          <w:sz w:val="24"/>
          <w:szCs w:val="24"/>
        </w:rPr>
        <w:fldChar w:fldCharType="end"/>
      </w:r>
      <w:r w:rsidR="0055190A">
        <w:rPr>
          <w:rFonts w:ascii="Times New Roman" w:hAnsi="Times New Roman" w:cs="Times New Roman"/>
          <w:sz w:val="24"/>
          <w:szCs w:val="24"/>
        </w:rPr>
        <w:t xml:space="preserve">, alcoholic hepatitis </w:t>
      </w:r>
      <w:r w:rsidR="00561680">
        <w:rPr>
          <w:rFonts w:ascii="Times New Roman" w:hAnsi="Times New Roman" w:cs="Times New Roman"/>
          <w:sz w:val="24"/>
          <w:szCs w:val="24"/>
        </w:rPr>
        <w:fldChar w:fldCharType="begin">
          <w:fldData xml:space="preserve">PEVuZE5vdGU+PENpdGU+PEF1dGhvcj5MaWFuZ3B1bnNha3VsPC9BdXRob3I+PFllYXI+MjAxNjwv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</w:fldData>
        </w:fldChar>
      </w:r>
      <w:r w:rsidR="00561680">
        <w:rPr>
          <w:rFonts w:ascii="Times New Roman" w:hAnsi="Times New Roman" w:cs="Times New Roman"/>
          <w:sz w:val="24"/>
          <w:szCs w:val="24"/>
        </w:rPr>
        <w:instrText xml:space="preserve"> ADDIN EN.CITE </w:instrText>
      </w:r>
      <w:r w:rsidR="00561680">
        <w:rPr>
          <w:rFonts w:ascii="Times New Roman" w:hAnsi="Times New Roman" w:cs="Times New Roman"/>
          <w:sz w:val="24"/>
          <w:szCs w:val="24"/>
        </w:rPr>
        <w:fldChar w:fldCharType="begin">
          <w:fldData xml:space="preserve">PEVuZE5vdGU+PENpdGU+PEF1dGhvcj5MaWFuZ3B1bnNha3VsPC9BdXRob3I+PFllYXI+MjAxNjwv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</w:fldData>
        </w:fldChar>
      </w:r>
      <w:r w:rsidR="00561680">
        <w:rPr>
          <w:rFonts w:ascii="Times New Roman" w:hAnsi="Times New Roman" w:cs="Times New Roman"/>
          <w:sz w:val="24"/>
          <w:szCs w:val="24"/>
        </w:rPr>
        <w:instrText xml:space="preserve"> ADDIN EN.CITE.DATA </w:instrText>
      </w:r>
      <w:r w:rsidR="00561680">
        <w:rPr>
          <w:rFonts w:ascii="Times New Roman" w:hAnsi="Times New Roman" w:cs="Times New Roman"/>
          <w:sz w:val="24"/>
          <w:szCs w:val="24"/>
        </w:rPr>
      </w:r>
      <w:r w:rsidR="00561680">
        <w:rPr>
          <w:rFonts w:ascii="Times New Roman" w:hAnsi="Times New Roman" w:cs="Times New Roman"/>
          <w:sz w:val="24"/>
          <w:szCs w:val="24"/>
        </w:rPr>
        <w:fldChar w:fldCharType="end"/>
      </w:r>
      <w:r w:rsidR="00561680">
        <w:rPr>
          <w:rFonts w:ascii="Times New Roman" w:hAnsi="Times New Roman" w:cs="Times New Roman"/>
          <w:sz w:val="24"/>
          <w:szCs w:val="24"/>
        </w:rPr>
      </w:r>
      <w:r w:rsidR="00561680">
        <w:rPr>
          <w:rFonts w:ascii="Times New Roman" w:hAnsi="Times New Roman" w:cs="Times New Roman"/>
          <w:sz w:val="24"/>
          <w:szCs w:val="24"/>
        </w:rPr>
        <w:fldChar w:fldCharType="separate"/>
      </w:r>
      <w:r w:rsidR="00561680">
        <w:rPr>
          <w:rFonts w:ascii="Times New Roman" w:hAnsi="Times New Roman" w:cs="Times New Roman"/>
          <w:noProof/>
          <w:sz w:val="24"/>
          <w:szCs w:val="24"/>
        </w:rPr>
        <w:t>(12)</w:t>
      </w:r>
      <w:r w:rsidR="00561680">
        <w:rPr>
          <w:rFonts w:ascii="Times New Roman" w:hAnsi="Times New Roman" w:cs="Times New Roman"/>
          <w:sz w:val="24"/>
          <w:szCs w:val="24"/>
        </w:rPr>
        <w:fldChar w:fldCharType="end"/>
      </w:r>
      <w:r w:rsidR="0055190A">
        <w:rPr>
          <w:rFonts w:ascii="Times New Roman" w:hAnsi="Times New Roman" w:cs="Times New Roman"/>
          <w:sz w:val="24"/>
          <w:szCs w:val="24"/>
        </w:rPr>
        <w:t xml:space="preserve"> </w:t>
      </w:r>
      <w:r w:rsidR="0028671C">
        <w:rPr>
          <w:rFonts w:ascii="Times New Roman" w:hAnsi="Times New Roman" w:cs="Times New Roman"/>
          <w:sz w:val="24"/>
          <w:szCs w:val="24"/>
        </w:rPr>
        <w:t xml:space="preserve">or HCC </w:t>
      </w:r>
      <w:r w:rsidR="00561680">
        <w:rPr>
          <w:rFonts w:ascii="Times New Roman" w:hAnsi="Times New Roman" w:cs="Times New Roman"/>
          <w:sz w:val="24"/>
          <w:szCs w:val="24"/>
        </w:rPr>
        <w:fldChar w:fldCharType="begin"/>
      </w:r>
      <w:r w:rsidR="00561680">
        <w:rPr>
          <w:rFonts w:ascii="Times New Roman" w:hAnsi="Times New Roman" w:cs="Times New Roman"/>
          <w:sz w:val="24"/>
          <w:szCs w:val="24"/>
        </w:rPr>
        <w:instrText xml:space="preserve"> ADDIN EN.CITE &lt;EndNote&gt;&lt;Cite&gt;&lt;Author&gt;Nair&lt;/Author&gt;&lt;Year&gt;2002&lt;/Year&gt;&lt;RecNum&gt;2605&lt;/RecNum&gt;&lt;DisplayText&gt;(13)&lt;/DisplayText&gt;&lt;record&gt;&lt;rec-number&gt;2605&lt;/rec-number&gt;&lt;foreign-keys&gt;&lt;key app="EN" db-id="stwdxtexg0eee9evv90vt9fg09pf5derv0xs" timestamp="1536022551"&gt;2605&lt;/key&gt;&lt;/foreign-keys&gt;&lt;ref-type name="Journal Article"&gt;17&lt;/ref-type&gt;&lt;contributors&gt;&lt;authors&gt;&lt;author&gt;Nair, S.&lt;/author&gt;&lt;author&gt;Mason, A.&lt;/author&gt;&lt;author&gt;Eason, J.&lt;/author&gt;&lt;author&gt;Loss, G.&lt;/author&gt;&lt;author&gt;Perrillo, R. P.&lt;/author&gt;&lt;/authors&gt;&lt;/contributors&gt;&lt;auth-address&gt;Section of Gastroenterology and Hepatology, Ochsner Clinic Foundation BH 309, 1514 Jefferson Highway, New Orleans, LA 70121, USA. snair@ochsner.org&lt;/auth-address&gt;&lt;titles&gt;&lt;title&gt;Is obesity an independent risk factor for hepatocellular carcinoma in cirrhosis?&lt;/title&gt;&lt;secondary-title&gt;Hepatology&lt;/secondary-title&gt;&lt;/titles&gt;&lt;periodical&gt;&lt;full-title&gt;Hepatology&lt;/full-title&gt;&lt;/periodical&gt;&lt;pages&gt;150-5&lt;/pages&gt;&lt;volume&gt;36&lt;/volume&gt;&lt;number&gt;1&lt;/number&gt;&lt;keywords&gt;&lt;keyword&gt;Adult&lt;/keyword&gt;&lt;keyword&gt;Analysis of Variance&lt;/keyword&gt;&lt;keyword&gt;Body Mass Index&lt;/keyword&gt;&lt;keyword&gt;Carcinoma, Hepatocellular/*epidemiology/etiology&lt;/keyword&gt;&lt;keyword&gt;Continental Population Groups&lt;/keyword&gt;&lt;keyword&gt;Female&lt;/keyword&gt;&lt;keyword&gt;Hepatitis C/surgery&lt;/keyword&gt;&lt;keyword&gt;Humans&lt;/keyword&gt;&lt;keyword&gt;Liver Cirrhosis/*complications/surgery&lt;/keyword&gt;&lt;keyword&gt;Liver Cirrhosis, Alcoholic/complications&lt;/keyword&gt;&lt;keyword&gt;Liver Neoplasms/*epidemiology/etiology&lt;/keyword&gt;&lt;keyword&gt;Liver Transplantation&lt;/keyword&gt;&lt;keyword&gt;Male&lt;/keyword&gt;&lt;keyword&gt;Middle Aged&lt;/keyword&gt;&lt;keyword&gt;Obesity/*complications&lt;/keyword&gt;&lt;keyword&gt;Odds Ratio&lt;/keyword&gt;&lt;keyword&gt;Risk Factors&lt;/keyword&gt;&lt;/keywords&gt;&lt;dates&gt;&lt;year&gt;2002&lt;/year&gt;&lt;pub-dates&gt;&lt;date&gt;Jul&lt;/date&gt;&lt;/pub-dates&gt;&lt;/dates&gt;&lt;isbn&gt;0270-9139 (Print)&amp;#xD;0270-9139 (Linking)&lt;/isbn&gt;&lt;accession-num&gt;12085359&lt;/accession-num&gt;&lt;urls&gt;&lt;related-urls&gt;&lt;url&gt;https://www.ncbi.nlm.nih.gov/pubmed/12085359&lt;/url&gt;&lt;/related-urls&gt;&lt;/urls&gt;&lt;electronic-resource-num&gt;10.1053/jhep.2002.33713&lt;/electronic-resource-num&gt;&lt;/record&gt;&lt;/Cite&gt;&lt;/EndNote&gt;</w:instrText>
      </w:r>
      <w:r w:rsidR="00561680">
        <w:rPr>
          <w:rFonts w:ascii="Times New Roman" w:hAnsi="Times New Roman" w:cs="Times New Roman"/>
          <w:sz w:val="24"/>
          <w:szCs w:val="24"/>
        </w:rPr>
        <w:fldChar w:fldCharType="separate"/>
      </w:r>
      <w:r w:rsidR="00561680">
        <w:rPr>
          <w:rFonts w:ascii="Times New Roman" w:hAnsi="Times New Roman" w:cs="Times New Roman"/>
          <w:noProof/>
          <w:sz w:val="24"/>
          <w:szCs w:val="24"/>
        </w:rPr>
        <w:t>(13)</w:t>
      </w:r>
      <w:r w:rsidR="00561680">
        <w:rPr>
          <w:rFonts w:ascii="Times New Roman" w:hAnsi="Times New Roman" w:cs="Times New Roman"/>
          <w:sz w:val="24"/>
          <w:szCs w:val="24"/>
        </w:rPr>
        <w:fldChar w:fldCharType="end"/>
      </w:r>
      <w:r w:rsidR="00DF4C5E">
        <w:rPr>
          <w:rFonts w:ascii="Times New Roman" w:hAnsi="Times New Roman" w:cs="Times New Roman"/>
          <w:sz w:val="24"/>
          <w:szCs w:val="24"/>
        </w:rPr>
        <w:t>.</w:t>
      </w:r>
      <w:r w:rsidR="00285EC3">
        <w:rPr>
          <w:rFonts w:ascii="Times New Roman" w:hAnsi="Times New Roman" w:cs="Times New Roman"/>
          <w:sz w:val="24"/>
          <w:szCs w:val="24"/>
        </w:rPr>
        <w:t xml:space="preserve"> </w:t>
      </w:r>
      <w:r w:rsidR="00962E70" w:rsidRPr="00962E70">
        <w:rPr>
          <w:rFonts w:ascii="Times New Roman" w:hAnsi="Times New Roman" w:cs="Times New Roman"/>
          <w:sz w:val="24"/>
          <w:szCs w:val="24"/>
        </w:rPr>
        <w:t>There</w:t>
      </w:r>
      <w:r w:rsidR="00962E70">
        <w:rPr>
          <w:rFonts w:ascii="Times New Roman" w:hAnsi="Times New Roman" w:cs="Times New Roman"/>
          <w:sz w:val="24"/>
          <w:szCs w:val="24"/>
        </w:rPr>
        <w:t xml:space="preserve"> is evidence that coffee or tea consumption can reduce risk of liver disease or </w:t>
      </w:r>
      <w:r w:rsidR="00793188">
        <w:rPr>
          <w:rFonts w:ascii="Times New Roman" w:hAnsi="Times New Roman" w:cs="Times New Roman"/>
          <w:sz w:val="24"/>
          <w:szCs w:val="24"/>
        </w:rPr>
        <w:t xml:space="preserve">favourably </w:t>
      </w:r>
      <w:r w:rsidR="00962E70">
        <w:rPr>
          <w:rFonts w:ascii="Times New Roman" w:hAnsi="Times New Roman" w:cs="Times New Roman"/>
          <w:sz w:val="24"/>
          <w:szCs w:val="24"/>
        </w:rPr>
        <w:t>affect biomarker</w:t>
      </w:r>
      <w:r w:rsidR="00793188">
        <w:rPr>
          <w:rFonts w:ascii="Times New Roman" w:hAnsi="Times New Roman" w:cs="Times New Roman"/>
          <w:sz w:val="24"/>
          <w:szCs w:val="24"/>
        </w:rPr>
        <w:t xml:space="preserve">s associated with liver disease </w:t>
      </w:r>
      <w:r w:rsidR="00561680">
        <w:rPr>
          <w:rFonts w:ascii="Times New Roman" w:hAnsi="Times New Roman" w:cs="Times New Roman"/>
          <w:sz w:val="24"/>
          <w:szCs w:val="24"/>
        </w:rPr>
        <w:fldChar w:fldCharType="begin">
          <w:fldData xml:space="preserve">PEVuZE5vdGU+PENpdGU+PEF1dGhvcj5LbGF0c2t5PC9BdXRob3I+PFllYXI+MjAwNjwvWWVhcj48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</w:fldData>
        </w:fldChar>
      </w:r>
      <w:r w:rsidR="00561680">
        <w:rPr>
          <w:rFonts w:ascii="Times New Roman" w:hAnsi="Times New Roman" w:cs="Times New Roman"/>
          <w:sz w:val="24"/>
          <w:szCs w:val="24"/>
        </w:rPr>
        <w:instrText xml:space="preserve"> ADDIN EN.CITE </w:instrText>
      </w:r>
      <w:r w:rsidR="00561680">
        <w:rPr>
          <w:rFonts w:ascii="Times New Roman" w:hAnsi="Times New Roman" w:cs="Times New Roman"/>
          <w:sz w:val="24"/>
          <w:szCs w:val="24"/>
        </w:rPr>
        <w:fldChar w:fldCharType="begin">
          <w:fldData xml:space="preserve">PEVuZE5vdGU+PENpdGU+PEF1dGhvcj5LbGF0c2t5PC9BdXRob3I+PFllYXI+MjAwNjwvWWVhcj48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</w:fldData>
        </w:fldChar>
      </w:r>
      <w:r w:rsidR="00561680">
        <w:rPr>
          <w:rFonts w:ascii="Times New Roman" w:hAnsi="Times New Roman" w:cs="Times New Roman"/>
          <w:sz w:val="24"/>
          <w:szCs w:val="24"/>
        </w:rPr>
        <w:instrText xml:space="preserve"> ADDIN EN.CITE.DATA </w:instrText>
      </w:r>
      <w:r w:rsidR="00561680">
        <w:rPr>
          <w:rFonts w:ascii="Times New Roman" w:hAnsi="Times New Roman" w:cs="Times New Roman"/>
          <w:sz w:val="24"/>
          <w:szCs w:val="24"/>
        </w:rPr>
      </w:r>
      <w:r w:rsidR="00561680">
        <w:rPr>
          <w:rFonts w:ascii="Times New Roman" w:hAnsi="Times New Roman" w:cs="Times New Roman"/>
          <w:sz w:val="24"/>
          <w:szCs w:val="24"/>
        </w:rPr>
        <w:fldChar w:fldCharType="end"/>
      </w:r>
      <w:r w:rsidR="00561680">
        <w:rPr>
          <w:rFonts w:ascii="Times New Roman" w:hAnsi="Times New Roman" w:cs="Times New Roman"/>
          <w:sz w:val="24"/>
          <w:szCs w:val="24"/>
        </w:rPr>
      </w:r>
      <w:r w:rsidR="00561680">
        <w:rPr>
          <w:rFonts w:ascii="Times New Roman" w:hAnsi="Times New Roman" w:cs="Times New Roman"/>
          <w:sz w:val="24"/>
          <w:szCs w:val="24"/>
        </w:rPr>
        <w:fldChar w:fldCharType="separate"/>
      </w:r>
      <w:r w:rsidR="00561680">
        <w:rPr>
          <w:rFonts w:ascii="Times New Roman" w:hAnsi="Times New Roman" w:cs="Times New Roman"/>
          <w:noProof/>
          <w:sz w:val="24"/>
          <w:szCs w:val="24"/>
        </w:rPr>
        <w:t>(14-17)</w:t>
      </w:r>
      <w:r w:rsidR="00561680">
        <w:rPr>
          <w:rFonts w:ascii="Times New Roman" w:hAnsi="Times New Roman" w:cs="Times New Roman"/>
          <w:sz w:val="24"/>
          <w:szCs w:val="24"/>
        </w:rPr>
        <w:fldChar w:fldCharType="end"/>
      </w:r>
      <w:r w:rsidR="00962E70">
        <w:rPr>
          <w:rFonts w:ascii="Times New Roman" w:hAnsi="Times New Roman" w:cs="Times New Roman"/>
          <w:sz w:val="24"/>
          <w:szCs w:val="24"/>
        </w:rPr>
        <w:t>. Smoking has been associated with</w:t>
      </w:r>
      <w:r w:rsidR="00EE5D91">
        <w:rPr>
          <w:rFonts w:ascii="Times New Roman" w:hAnsi="Times New Roman" w:cs="Times New Roman"/>
          <w:sz w:val="24"/>
          <w:szCs w:val="24"/>
        </w:rPr>
        <w:t xml:space="preserve"> </w:t>
      </w:r>
      <w:r w:rsidR="00962E70">
        <w:rPr>
          <w:rFonts w:ascii="Times New Roman" w:hAnsi="Times New Roman" w:cs="Times New Roman"/>
          <w:sz w:val="24"/>
          <w:szCs w:val="24"/>
        </w:rPr>
        <w:t xml:space="preserve">increased risk of </w:t>
      </w:r>
      <w:r w:rsidR="00B72102">
        <w:rPr>
          <w:rFonts w:ascii="Times New Roman" w:hAnsi="Times New Roman" w:cs="Times New Roman"/>
          <w:sz w:val="24"/>
          <w:szCs w:val="24"/>
        </w:rPr>
        <w:t>alcohol-related</w:t>
      </w:r>
      <w:r w:rsidR="00962E70">
        <w:rPr>
          <w:rFonts w:ascii="Times New Roman" w:hAnsi="Times New Roman" w:cs="Times New Roman"/>
          <w:sz w:val="24"/>
          <w:szCs w:val="24"/>
        </w:rPr>
        <w:t xml:space="preserve"> cirrhosis and of cirrhosis in general, particularly among women </w:t>
      </w:r>
      <w:r w:rsidR="00561680">
        <w:rPr>
          <w:rFonts w:ascii="Times New Roman" w:hAnsi="Times New Roman" w:cs="Times New Roman"/>
          <w:sz w:val="24"/>
          <w:szCs w:val="24"/>
        </w:rPr>
        <w:fldChar w:fldCharType="begin">
          <w:fldData xml:space="preserve">PEVuZE5vdGU+PENpdGU+PEF1dGhvcj5EYW08L0F1dGhvcj48WWVhcj4yMDEzPC9ZZWFyPjxSZWNO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</w:fldData>
        </w:fldChar>
      </w:r>
      <w:r w:rsidR="00561680">
        <w:rPr>
          <w:rFonts w:ascii="Times New Roman" w:hAnsi="Times New Roman" w:cs="Times New Roman"/>
          <w:sz w:val="24"/>
          <w:szCs w:val="24"/>
        </w:rPr>
        <w:instrText xml:space="preserve"> ADDIN EN.CITE </w:instrText>
      </w:r>
      <w:r w:rsidR="00561680">
        <w:rPr>
          <w:rFonts w:ascii="Times New Roman" w:hAnsi="Times New Roman" w:cs="Times New Roman"/>
          <w:sz w:val="24"/>
          <w:szCs w:val="24"/>
        </w:rPr>
        <w:fldChar w:fldCharType="begin">
          <w:fldData xml:space="preserve">PEVuZE5vdGU+PENpdGU+PEF1dGhvcj5EYW08L0F1dGhvcj48WWVhcj4yMDEzPC9ZZWFyPjxSZWNO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</w:fldData>
        </w:fldChar>
      </w:r>
      <w:r w:rsidR="00561680">
        <w:rPr>
          <w:rFonts w:ascii="Times New Roman" w:hAnsi="Times New Roman" w:cs="Times New Roman"/>
          <w:sz w:val="24"/>
          <w:szCs w:val="24"/>
        </w:rPr>
        <w:instrText xml:space="preserve"> ADDIN EN.CITE.DATA </w:instrText>
      </w:r>
      <w:r w:rsidR="00561680">
        <w:rPr>
          <w:rFonts w:ascii="Times New Roman" w:hAnsi="Times New Roman" w:cs="Times New Roman"/>
          <w:sz w:val="24"/>
          <w:szCs w:val="24"/>
        </w:rPr>
      </w:r>
      <w:r w:rsidR="00561680">
        <w:rPr>
          <w:rFonts w:ascii="Times New Roman" w:hAnsi="Times New Roman" w:cs="Times New Roman"/>
          <w:sz w:val="24"/>
          <w:szCs w:val="24"/>
        </w:rPr>
        <w:fldChar w:fldCharType="end"/>
      </w:r>
      <w:r w:rsidR="00561680">
        <w:rPr>
          <w:rFonts w:ascii="Times New Roman" w:hAnsi="Times New Roman" w:cs="Times New Roman"/>
          <w:sz w:val="24"/>
          <w:szCs w:val="24"/>
        </w:rPr>
      </w:r>
      <w:r w:rsidR="00561680">
        <w:rPr>
          <w:rFonts w:ascii="Times New Roman" w:hAnsi="Times New Roman" w:cs="Times New Roman"/>
          <w:sz w:val="24"/>
          <w:szCs w:val="24"/>
        </w:rPr>
        <w:fldChar w:fldCharType="separate"/>
      </w:r>
      <w:r w:rsidR="00561680">
        <w:rPr>
          <w:rFonts w:ascii="Times New Roman" w:hAnsi="Times New Roman" w:cs="Times New Roman"/>
          <w:noProof/>
          <w:sz w:val="24"/>
          <w:szCs w:val="24"/>
        </w:rPr>
        <w:t>(18)</w:t>
      </w:r>
      <w:r w:rsidR="00561680">
        <w:rPr>
          <w:rFonts w:ascii="Times New Roman" w:hAnsi="Times New Roman" w:cs="Times New Roman"/>
          <w:sz w:val="24"/>
          <w:szCs w:val="24"/>
        </w:rPr>
        <w:fldChar w:fldCharType="end"/>
      </w:r>
      <w:r w:rsidR="003F47E8">
        <w:rPr>
          <w:rFonts w:ascii="Times New Roman" w:hAnsi="Times New Roman" w:cs="Times New Roman"/>
          <w:sz w:val="24"/>
          <w:szCs w:val="24"/>
        </w:rPr>
        <w:t xml:space="preserve">. </w:t>
      </w:r>
      <w:r w:rsidR="00285EC3">
        <w:rPr>
          <w:rFonts w:ascii="Times New Roman" w:hAnsi="Times New Roman" w:cs="Times New Roman"/>
          <w:sz w:val="24"/>
          <w:szCs w:val="24"/>
        </w:rPr>
        <w:t>A recent report</w:t>
      </w:r>
      <w:r w:rsidR="00793188">
        <w:rPr>
          <w:rFonts w:ascii="Times New Roman" w:hAnsi="Times New Roman" w:cs="Times New Roman"/>
          <w:sz w:val="24"/>
          <w:szCs w:val="24"/>
        </w:rPr>
        <w:t xml:space="preserve"> showed that c</w:t>
      </w:r>
      <w:r w:rsidR="003F47E8">
        <w:rPr>
          <w:rFonts w:ascii="Times New Roman" w:hAnsi="Times New Roman" w:cs="Times New Roman"/>
          <w:sz w:val="24"/>
          <w:szCs w:val="24"/>
        </w:rPr>
        <w:t xml:space="preserve">annabis use </w:t>
      </w:r>
      <w:r w:rsidR="00793188">
        <w:rPr>
          <w:rFonts w:ascii="Times New Roman" w:hAnsi="Times New Roman" w:cs="Times New Roman"/>
          <w:sz w:val="24"/>
          <w:szCs w:val="24"/>
        </w:rPr>
        <w:t xml:space="preserve">protected </w:t>
      </w:r>
      <w:r w:rsidR="003F47E8">
        <w:rPr>
          <w:rFonts w:ascii="Times New Roman" w:hAnsi="Times New Roman" w:cs="Times New Roman"/>
          <w:sz w:val="24"/>
          <w:szCs w:val="24"/>
        </w:rPr>
        <w:t xml:space="preserve">against liver disease in </w:t>
      </w:r>
      <w:r w:rsidR="00B72102">
        <w:rPr>
          <w:rFonts w:ascii="Times New Roman" w:hAnsi="Times New Roman" w:cs="Times New Roman"/>
          <w:sz w:val="24"/>
          <w:szCs w:val="24"/>
        </w:rPr>
        <w:t>patients with alcohol use disorder</w:t>
      </w:r>
      <w:r w:rsidR="003F47E8">
        <w:rPr>
          <w:rFonts w:ascii="Times New Roman" w:hAnsi="Times New Roman" w:cs="Times New Roman"/>
          <w:sz w:val="24"/>
          <w:szCs w:val="24"/>
        </w:rPr>
        <w:t xml:space="preserve">s </w:t>
      </w:r>
      <w:r w:rsidR="00561680">
        <w:rPr>
          <w:rFonts w:ascii="Times New Roman" w:hAnsi="Times New Roman" w:cs="Times New Roman"/>
          <w:sz w:val="24"/>
          <w:szCs w:val="24"/>
        </w:rPr>
        <w:fldChar w:fldCharType="begin">
          <w:fldData xml:space="preserve">PEVuZE5vdGU+PENpdGU+PEF1dGhvcj5BZGVqdW1vPC9BdXRob3I+PFllYXI+MjAxODwvWWVhcj48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</w:fldData>
        </w:fldChar>
      </w:r>
      <w:r w:rsidR="00561680">
        <w:rPr>
          <w:rFonts w:ascii="Times New Roman" w:hAnsi="Times New Roman" w:cs="Times New Roman"/>
          <w:sz w:val="24"/>
          <w:szCs w:val="24"/>
        </w:rPr>
        <w:instrText xml:space="preserve"> ADDIN EN.CITE </w:instrText>
      </w:r>
      <w:r w:rsidR="00561680">
        <w:rPr>
          <w:rFonts w:ascii="Times New Roman" w:hAnsi="Times New Roman" w:cs="Times New Roman"/>
          <w:sz w:val="24"/>
          <w:szCs w:val="24"/>
        </w:rPr>
        <w:fldChar w:fldCharType="begin">
          <w:fldData xml:space="preserve">PEVuZE5vdGU+PENpdGU+PEF1dGhvcj5BZGVqdW1vPC9BdXRob3I+PFllYXI+MjAxODwvWWVhcj48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</w:fldData>
        </w:fldChar>
      </w:r>
      <w:r w:rsidR="00561680">
        <w:rPr>
          <w:rFonts w:ascii="Times New Roman" w:hAnsi="Times New Roman" w:cs="Times New Roman"/>
          <w:sz w:val="24"/>
          <w:szCs w:val="24"/>
        </w:rPr>
        <w:instrText xml:space="preserve"> ADDIN EN.CITE.DATA </w:instrText>
      </w:r>
      <w:r w:rsidR="00561680">
        <w:rPr>
          <w:rFonts w:ascii="Times New Roman" w:hAnsi="Times New Roman" w:cs="Times New Roman"/>
          <w:sz w:val="24"/>
          <w:szCs w:val="24"/>
        </w:rPr>
      </w:r>
      <w:r w:rsidR="00561680">
        <w:rPr>
          <w:rFonts w:ascii="Times New Roman" w:hAnsi="Times New Roman" w:cs="Times New Roman"/>
          <w:sz w:val="24"/>
          <w:szCs w:val="24"/>
        </w:rPr>
        <w:fldChar w:fldCharType="end"/>
      </w:r>
      <w:r w:rsidR="00561680">
        <w:rPr>
          <w:rFonts w:ascii="Times New Roman" w:hAnsi="Times New Roman" w:cs="Times New Roman"/>
          <w:sz w:val="24"/>
          <w:szCs w:val="24"/>
        </w:rPr>
      </w:r>
      <w:r w:rsidR="00561680">
        <w:rPr>
          <w:rFonts w:ascii="Times New Roman" w:hAnsi="Times New Roman" w:cs="Times New Roman"/>
          <w:sz w:val="24"/>
          <w:szCs w:val="24"/>
        </w:rPr>
        <w:fldChar w:fldCharType="separate"/>
      </w:r>
      <w:r w:rsidR="00561680">
        <w:rPr>
          <w:rFonts w:ascii="Times New Roman" w:hAnsi="Times New Roman" w:cs="Times New Roman"/>
          <w:noProof/>
          <w:sz w:val="24"/>
          <w:szCs w:val="24"/>
        </w:rPr>
        <w:t>(19)</w:t>
      </w:r>
      <w:r w:rsidR="00561680">
        <w:rPr>
          <w:rFonts w:ascii="Times New Roman" w:hAnsi="Times New Roman" w:cs="Times New Roman"/>
          <w:sz w:val="24"/>
          <w:szCs w:val="24"/>
        </w:rPr>
        <w:fldChar w:fldCharType="end"/>
      </w:r>
      <w:r w:rsidR="003F47E8">
        <w:rPr>
          <w:rFonts w:ascii="Times New Roman" w:hAnsi="Times New Roman" w:cs="Times New Roman"/>
          <w:sz w:val="24"/>
          <w:szCs w:val="24"/>
        </w:rPr>
        <w:t xml:space="preserve">, possibly through effects on inflammation mediated by cannabinoid receptors </w:t>
      </w:r>
      <w:r w:rsidR="00561680">
        <w:rPr>
          <w:rFonts w:ascii="Times New Roman" w:hAnsi="Times New Roman" w:cs="Times New Roman"/>
          <w:sz w:val="24"/>
          <w:szCs w:val="24"/>
        </w:rPr>
        <w:fldChar w:fldCharType="begin">
          <w:fldData xml:space="preserve">PEVuZE5vdGU+PENpdGU+PEF1dGhvcj5UcmViaWNrYTwvQXV0aG9yPjxZZWFyPjIwMTE8L1llYXI+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</w:fldData>
        </w:fldChar>
      </w:r>
      <w:r w:rsidR="00561680">
        <w:rPr>
          <w:rFonts w:ascii="Times New Roman" w:hAnsi="Times New Roman" w:cs="Times New Roman"/>
          <w:sz w:val="24"/>
          <w:szCs w:val="24"/>
        </w:rPr>
        <w:instrText xml:space="preserve"> ADDIN EN.CITE </w:instrText>
      </w:r>
      <w:r w:rsidR="00561680">
        <w:rPr>
          <w:rFonts w:ascii="Times New Roman" w:hAnsi="Times New Roman" w:cs="Times New Roman"/>
          <w:sz w:val="24"/>
          <w:szCs w:val="24"/>
        </w:rPr>
        <w:fldChar w:fldCharType="begin">
          <w:fldData xml:space="preserve">PEVuZE5vdGU+PENpdGU+PEF1dGhvcj5UcmViaWNrYTwvQXV0aG9yPjxZZWFyPjIwMTE8L1llYXI+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</w:fldData>
        </w:fldChar>
      </w:r>
      <w:r w:rsidR="00561680">
        <w:rPr>
          <w:rFonts w:ascii="Times New Roman" w:hAnsi="Times New Roman" w:cs="Times New Roman"/>
          <w:sz w:val="24"/>
          <w:szCs w:val="24"/>
        </w:rPr>
        <w:instrText xml:space="preserve"> ADDIN EN.CITE.DATA </w:instrText>
      </w:r>
      <w:r w:rsidR="00561680">
        <w:rPr>
          <w:rFonts w:ascii="Times New Roman" w:hAnsi="Times New Roman" w:cs="Times New Roman"/>
          <w:sz w:val="24"/>
          <w:szCs w:val="24"/>
        </w:rPr>
      </w:r>
      <w:r w:rsidR="00561680">
        <w:rPr>
          <w:rFonts w:ascii="Times New Roman" w:hAnsi="Times New Roman" w:cs="Times New Roman"/>
          <w:sz w:val="24"/>
          <w:szCs w:val="24"/>
        </w:rPr>
        <w:fldChar w:fldCharType="end"/>
      </w:r>
      <w:r w:rsidR="00561680">
        <w:rPr>
          <w:rFonts w:ascii="Times New Roman" w:hAnsi="Times New Roman" w:cs="Times New Roman"/>
          <w:sz w:val="24"/>
          <w:szCs w:val="24"/>
        </w:rPr>
      </w:r>
      <w:r w:rsidR="00561680">
        <w:rPr>
          <w:rFonts w:ascii="Times New Roman" w:hAnsi="Times New Roman" w:cs="Times New Roman"/>
          <w:sz w:val="24"/>
          <w:szCs w:val="24"/>
        </w:rPr>
        <w:fldChar w:fldCharType="separate"/>
      </w:r>
      <w:r w:rsidR="00561680">
        <w:rPr>
          <w:rFonts w:ascii="Times New Roman" w:hAnsi="Times New Roman" w:cs="Times New Roman"/>
          <w:noProof/>
          <w:sz w:val="24"/>
          <w:szCs w:val="24"/>
        </w:rPr>
        <w:t>(20)</w:t>
      </w:r>
      <w:r w:rsidR="00561680">
        <w:rPr>
          <w:rFonts w:ascii="Times New Roman" w:hAnsi="Times New Roman" w:cs="Times New Roman"/>
          <w:sz w:val="24"/>
          <w:szCs w:val="24"/>
        </w:rPr>
        <w:fldChar w:fldCharType="end"/>
      </w:r>
      <w:r w:rsidR="003F47E8">
        <w:rPr>
          <w:rFonts w:ascii="Times New Roman" w:hAnsi="Times New Roman" w:cs="Times New Roman"/>
          <w:sz w:val="24"/>
          <w:szCs w:val="24"/>
        </w:rPr>
        <w:t xml:space="preserve">. </w:t>
      </w:r>
    </w:p>
    <w:p w14:paraId="183C6368" w14:textId="52983798" w:rsidR="00446E88" w:rsidRDefault="00DF4C5E" w:rsidP="003710EF">
      <w:pPr>
        <w:spacing w:after="120" w:line="480" w:lineRule="auto"/>
        <w:rPr>
          <w:rFonts w:ascii="Times New Roman" w:hAnsi="Times New Roman" w:cs="Times New Roman"/>
          <w:sz w:val="24"/>
          <w:szCs w:val="24"/>
        </w:rPr>
      </w:pPr>
      <w:r>
        <w:rPr>
          <w:rFonts w:ascii="Times New Roman" w:hAnsi="Times New Roman" w:cs="Times New Roman"/>
          <w:sz w:val="24"/>
          <w:szCs w:val="24"/>
        </w:rPr>
        <w:t>There is a l</w:t>
      </w:r>
      <w:r w:rsidRPr="00DF4C5E">
        <w:rPr>
          <w:rFonts w:ascii="Times New Roman" w:hAnsi="Times New Roman" w:cs="Times New Roman"/>
          <w:sz w:val="24"/>
          <w:szCs w:val="24"/>
        </w:rPr>
        <w:t xml:space="preserve">ack of hard data </w:t>
      </w:r>
      <w:r w:rsidR="009815F7">
        <w:rPr>
          <w:rFonts w:ascii="Times New Roman" w:hAnsi="Times New Roman" w:cs="Times New Roman"/>
          <w:sz w:val="24"/>
          <w:szCs w:val="24"/>
        </w:rPr>
        <w:t xml:space="preserve">from twin or family studies </w:t>
      </w:r>
      <w:r w:rsidRPr="00DF4C5E">
        <w:rPr>
          <w:rFonts w:ascii="Times New Roman" w:hAnsi="Times New Roman" w:cs="Times New Roman"/>
          <w:sz w:val="24"/>
          <w:szCs w:val="24"/>
        </w:rPr>
        <w:t>on genetic risk</w:t>
      </w:r>
      <w:r>
        <w:rPr>
          <w:rFonts w:ascii="Times New Roman" w:hAnsi="Times New Roman" w:cs="Times New Roman"/>
          <w:sz w:val="24"/>
          <w:szCs w:val="24"/>
        </w:rPr>
        <w:t xml:space="preserve"> for </w:t>
      </w:r>
      <w:r w:rsidR="00B72102">
        <w:rPr>
          <w:rFonts w:ascii="Times New Roman" w:hAnsi="Times New Roman" w:cs="Times New Roman"/>
          <w:sz w:val="24"/>
          <w:szCs w:val="24"/>
        </w:rPr>
        <w:t>alcohol-related</w:t>
      </w:r>
      <w:r>
        <w:rPr>
          <w:rFonts w:ascii="Times New Roman" w:hAnsi="Times New Roman" w:cs="Times New Roman"/>
          <w:sz w:val="24"/>
          <w:szCs w:val="24"/>
        </w:rPr>
        <w:t xml:space="preserve"> cirrhosis</w:t>
      </w:r>
      <w:r w:rsidR="009815F7">
        <w:rPr>
          <w:rFonts w:ascii="Times New Roman" w:hAnsi="Times New Roman" w:cs="Times New Roman"/>
          <w:sz w:val="24"/>
          <w:szCs w:val="24"/>
        </w:rPr>
        <w:t>.</w:t>
      </w:r>
      <w:r w:rsidRPr="00DF4C5E">
        <w:rPr>
          <w:rFonts w:ascii="Times New Roman" w:hAnsi="Times New Roman" w:cs="Times New Roman"/>
          <w:sz w:val="24"/>
          <w:szCs w:val="24"/>
        </w:rPr>
        <w:t xml:space="preserve"> </w:t>
      </w:r>
      <w:r w:rsidR="009815F7">
        <w:rPr>
          <w:rFonts w:ascii="Times New Roman" w:hAnsi="Times New Roman" w:cs="Times New Roman"/>
          <w:sz w:val="24"/>
          <w:szCs w:val="24"/>
        </w:rPr>
        <w:t>A</w:t>
      </w:r>
      <w:r w:rsidRPr="00DF4C5E">
        <w:rPr>
          <w:rFonts w:ascii="Times New Roman" w:hAnsi="Times New Roman" w:cs="Times New Roman"/>
          <w:sz w:val="24"/>
          <w:szCs w:val="24"/>
        </w:rPr>
        <w:t>lcohol</w:t>
      </w:r>
      <w:r w:rsidR="00F175EB">
        <w:rPr>
          <w:rFonts w:ascii="Times New Roman" w:hAnsi="Times New Roman" w:cs="Times New Roman"/>
          <w:sz w:val="24"/>
          <w:szCs w:val="24"/>
        </w:rPr>
        <w:t xml:space="preserve"> dependence</w:t>
      </w:r>
      <w:r w:rsidRPr="00DF4C5E">
        <w:rPr>
          <w:rFonts w:ascii="Times New Roman" w:hAnsi="Times New Roman" w:cs="Times New Roman"/>
          <w:sz w:val="24"/>
          <w:szCs w:val="24"/>
        </w:rPr>
        <w:t xml:space="preserve"> is </w:t>
      </w:r>
      <w:r w:rsidR="00C110F8">
        <w:rPr>
          <w:rFonts w:ascii="Times New Roman" w:hAnsi="Times New Roman" w:cs="Times New Roman"/>
          <w:sz w:val="24"/>
          <w:szCs w:val="24"/>
        </w:rPr>
        <w:t xml:space="preserve">partially </w:t>
      </w:r>
      <w:r w:rsidRPr="00DF4C5E">
        <w:rPr>
          <w:rFonts w:ascii="Times New Roman" w:hAnsi="Times New Roman" w:cs="Times New Roman"/>
          <w:sz w:val="24"/>
          <w:szCs w:val="24"/>
        </w:rPr>
        <w:t xml:space="preserve">heritable </w:t>
      </w:r>
      <w:r w:rsidR="00561680">
        <w:rPr>
          <w:rFonts w:ascii="Times New Roman" w:hAnsi="Times New Roman" w:cs="Times New Roman"/>
          <w:sz w:val="24"/>
          <w:szCs w:val="24"/>
        </w:rPr>
        <w:fldChar w:fldCharType="begin"/>
      </w:r>
      <w:r w:rsidR="00561680">
        <w:rPr>
          <w:rFonts w:ascii="Times New Roman" w:hAnsi="Times New Roman" w:cs="Times New Roman"/>
          <w:sz w:val="24"/>
          <w:szCs w:val="24"/>
        </w:rPr>
        <w:instrText xml:space="preserve"> ADDIN EN.CITE &lt;EndNote&gt;&lt;Cite&gt;&lt;Author&gt;Verhulst&lt;/Author&gt;&lt;Year&gt;2015&lt;/Year&gt;&lt;RecNum&gt;2614&lt;/RecNum&gt;&lt;DisplayText&gt;(21)&lt;/DisplayText&gt;&lt;record&gt;&lt;rec-number&gt;2614&lt;/rec-number&gt;&lt;foreign-keys&gt;&lt;key app="EN" db-id="stwdxtexg0eee9evv90vt9fg09pf5derv0xs" timestamp="1545026007"&gt;2614&lt;/key&gt;&lt;/foreign-keys&gt;&lt;ref-type name="Journal Article"&gt;17&lt;/ref-type&gt;&lt;contributors&gt;&lt;authors&gt;&lt;author&gt;Verhulst, B.&lt;/author&gt;&lt;author&gt;Neale, M. C.&lt;/author&gt;&lt;author&gt;Kendler, K. S.&lt;/author&gt;&lt;/authors&gt;&lt;/contributors&gt;&lt;auth-address&gt;Department of Psychiatry,Virginia Commonwealth University School of Medicine,Richmond,VA,USA.&lt;/auth-address&gt;&lt;titles&gt;&lt;title&gt;The heritability of alcohol use disorders: a meta-analysis of twin and adoption studies&lt;/title&gt;&lt;secondary-title&gt;Psychol Med&lt;/secondary-title&gt;&lt;/titles&gt;&lt;periodical&gt;&lt;full-title&gt;Psychol Med&lt;/full-title&gt;&lt;/periodical&gt;&lt;pages&gt;1061-72&lt;/pages&gt;&lt;volume&gt;45&lt;/volume&gt;&lt;number&gt;5&lt;/number&gt;&lt;keywords&gt;&lt;keyword&gt;*Adoption&lt;/keyword&gt;&lt;keyword&gt;Alcohol-Related Disorders/genetics&lt;/keyword&gt;&lt;keyword&gt;Alcoholism/*genetics&lt;/keyword&gt;&lt;keyword&gt;Environment&lt;/keyword&gt;&lt;keyword&gt;Female&lt;/keyword&gt;&lt;keyword&gt;Genetic Predisposition to Disease&lt;/keyword&gt;&lt;keyword&gt;Humans&lt;/keyword&gt;&lt;keyword&gt;Male&lt;/keyword&gt;&lt;keyword&gt;Sex Factors&lt;/keyword&gt;&lt;keyword&gt;Social Environment&lt;/keyword&gt;&lt;keyword&gt;Twins, Dizygotic/*genetics&lt;/keyword&gt;&lt;keyword&gt;Twins, Monozygotic/*genetics&lt;/keyword&gt;&lt;keyword&gt;twin study&lt;/keyword&gt;&lt;/keywords&gt;&lt;dates&gt;&lt;year&gt;2015&lt;/year&gt;&lt;pub-dates&gt;&lt;date&gt;Apr&lt;/date&gt;&lt;/pub-dates&gt;&lt;/dates&gt;&lt;isbn&gt;1469-8978 (Electronic)&amp;#xD;0033-2917 (Linking)&lt;/isbn&gt;&lt;accession-num&gt;25171596&lt;/accession-num&gt;&lt;urls&gt;&lt;related-urls&gt;&lt;url&gt;https://www.ncbi.nlm.nih.gov/pubmed/25171596&lt;/url&gt;&lt;/related-urls&gt;&lt;/urls&gt;&lt;custom2&gt;PMC4345133&lt;/custom2&gt;&lt;electronic-resource-num&gt;10.1017/S0033291714002165&lt;/electronic-resource-num&gt;&lt;/record&gt;&lt;/Cite&gt;&lt;/EndNote&gt;</w:instrText>
      </w:r>
      <w:r w:rsidR="00561680">
        <w:rPr>
          <w:rFonts w:ascii="Times New Roman" w:hAnsi="Times New Roman" w:cs="Times New Roman"/>
          <w:sz w:val="24"/>
          <w:szCs w:val="24"/>
        </w:rPr>
        <w:fldChar w:fldCharType="separate"/>
      </w:r>
      <w:r w:rsidR="00561680">
        <w:rPr>
          <w:rFonts w:ascii="Times New Roman" w:hAnsi="Times New Roman" w:cs="Times New Roman"/>
          <w:noProof/>
          <w:sz w:val="24"/>
          <w:szCs w:val="24"/>
        </w:rPr>
        <w:t>(21)</w:t>
      </w:r>
      <w:r w:rsidR="00561680">
        <w:rPr>
          <w:rFonts w:ascii="Times New Roman" w:hAnsi="Times New Roman" w:cs="Times New Roman"/>
          <w:sz w:val="24"/>
          <w:szCs w:val="24"/>
        </w:rPr>
        <w:fldChar w:fldCharType="end"/>
      </w:r>
      <w:r w:rsidR="00004DAC">
        <w:rPr>
          <w:rFonts w:ascii="Times New Roman" w:hAnsi="Times New Roman" w:cs="Times New Roman"/>
          <w:sz w:val="24"/>
          <w:szCs w:val="24"/>
        </w:rPr>
        <w:t xml:space="preserve"> </w:t>
      </w:r>
      <w:r w:rsidRPr="00DF4C5E">
        <w:rPr>
          <w:rFonts w:ascii="Times New Roman" w:hAnsi="Times New Roman" w:cs="Times New Roman"/>
          <w:sz w:val="24"/>
          <w:szCs w:val="24"/>
        </w:rPr>
        <w:t>but twin stud</w:t>
      </w:r>
      <w:r w:rsidR="000556D2">
        <w:rPr>
          <w:rFonts w:ascii="Times New Roman" w:hAnsi="Times New Roman" w:cs="Times New Roman"/>
          <w:sz w:val="24"/>
          <w:szCs w:val="24"/>
        </w:rPr>
        <w:t>ies</w:t>
      </w:r>
      <w:r w:rsidRPr="00DF4C5E">
        <w:rPr>
          <w:rFonts w:ascii="Times New Roman" w:hAnsi="Times New Roman" w:cs="Times New Roman"/>
          <w:sz w:val="24"/>
          <w:szCs w:val="24"/>
        </w:rPr>
        <w:t xml:space="preserve"> on </w:t>
      </w:r>
      <w:r w:rsidR="009A61D6">
        <w:rPr>
          <w:rFonts w:ascii="Times New Roman" w:hAnsi="Times New Roman" w:cs="Times New Roman"/>
          <w:sz w:val="24"/>
          <w:szCs w:val="24"/>
        </w:rPr>
        <w:t xml:space="preserve">its </w:t>
      </w:r>
      <w:r w:rsidR="000556D2">
        <w:rPr>
          <w:rFonts w:ascii="Times New Roman" w:hAnsi="Times New Roman" w:cs="Times New Roman"/>
          <w:sz w:val="24"/>
          <w:szCs w:val="24"/>
        </w:rPr>
        <w:t xml:space="preserve">consequences such as </w:t>
      </w:r>
      <w:r w:rsidR="00B72102">
        <w:rPr>
          <w:rFonts w:ascii="Times New Roman" w:hAnsi="Times New Roman" w:cs="Times New Roman"/>
          <w:sz w:val="24"/>
          <w:szCs w:val="24"/>
        </w:rPr>
        <w:t>alcohol-related</w:t>
      </w:r>
      <w:r w:rsidRPr="00DF4C5E">
        <w:rPr>
          <w:rFonts w:ascii="Times New Roman" w:hAnsi="Times New Roman" w:cs="Times New Roman"/>
          <w:sz w:val="24"/>
          <w:szCs w:val="24"/>
        </w:rPr>
        <w:t xml:space="preserve"> liver disease </w:t>
      </w:r>
      <w:r w:rsidR="00561680">
        <w:rPr>
          <w:rFonts w:ascii="Times New Roman" w:hAnsi="Times New Roman" w:cs="Times New Roman"/>
          <w:sz w:val="24"/>
          <w:szCs w:val="24"/>
        </w:rPr>
        <w:fldChar w:fldCharType="begin"/>
      </w:r>
      <w:r w:rsidR="00561680">
        <w:rPr>
          <w:rFonts w:ascii="Times New Roman" w:hAnsi="Times New Roman" w:cs="Times New Roman"/>
          <w:sz w:val="24"/>
          <w:szCs w:val="24"/>
        </w:rPr>
        <w:instrText xml:space="preserve"> ADDIN EN.CITE &lt;EndNote&gt;&lt;Cite&gt;&lt;Author&gt;Hrubec&lt;/Author&gt;&lt;Year&gt;1981&lt;/Year&gt;&lt;RecNum&gt;485&lt;/RecNum&gt;&lt;DisplayText&gt;(22)&lt;/DisplayText&gt;&lt;record&gt;&lt;rec-number&gt;485&lt;/rec-number&gt;&lt;foreign-keys&gt;&lt;key app="EN" db-id="stwdxtexg0eee9evv90vt9fg09pf5derv0xs" timestamp="0"&gt;485&lt;/key&gt;&lt;/foreign-keys&gt;&lt;ref-type name="Journal Article"&gt;17&lt;/ref-type&gt;&lt;contributors&gt;&lt;authors&gt;&lt;author&gt;Hrubec, Z.&lt;/author&gt;&lt;author&gt;Omenn, G. S.&lt;/author&gt;&lt;/authors&gt;&lt;/contributors&gt;&lt;titles&gt;&lt;title&gt;Evidence of genetic predisposition to alcoholic cirrhosis and psychosis: twin concordances for alcoholism and its biological end points by zygosity among male veterans&lt;/title&gt;&lt;secondary-title&gt;Alcohol Clin Exp.Res.&lt;/secondary-title&gt;&lt;/titles&gt;&lt;periodical&gt;&lt;full-title&gt;Alcohol Clin Exp.Res.&lt;/full-title&gt;&lt;/periodical&gt;&lt;pages&gt;207-215&lt;/pages&gt;&lt;volume&gt;5&lt;/volume&gt;&lt;number&gt;2&lt;/number&gt;&lt;keywords&gt;&lt;keyword&gt;Alcoholism&lt;/keyword&gt;&lt;keyword&gt;complications&lt;/keyword&gt;&lt;keyword&gt;diagnosis&lt;/keyword&gt;&lt;keyword&gt;Diseases in Twins&lt;/keyword&gt;&lt;keyword&gt;Female&lt;/keyword&gt;&lt;keyword&gt;genetics&lt;/keyword&gt;&lt;keyword&gt;history&lt;/keyword&gt;&lt;keyword&gt;Human&lt;/keyword&gt;&lt;keyword&gt;Liver&lt;/keyword&gt;&lt;keyword&gt;Liver Cirrhosis&lt;/keyword&gt;&lt;keyword&gt;Liver Cirrhosis,Alcoholic&lt;/keyword&gt;&lt;keyword&gt;Male&lt;/keyword&gt;&lt;keyword&gt;Pregnancy&lt;/keyword&gt;&lt;keyword&gt;Prevalence&lt;/keyword&gt;&lt;keyword&gt;Psychoses,Alcoholic&lt;/keyword&gt;&lt;keyword&gt;Registries&lt;/keyword&gt;&lt;keyword&gt;Research&lt;/keyword&gt;&lt;keyword&gt;Support,U.S.Gov&amp;apos;t,Non-P.H.S.&lt;/keyword&gt;&lt;keyword&gt;Support,U.S.Gov&amp;apos;t,P.H.S.&lt;/keyword&gt;&lt;keyword&gt;Twins&lt;/keyword&gt;&lt;keyword&gt;Twins,Dizygotic&lt;/keyword&gt;&lt;keyword&gt;Twins,Monozygotic&lt;/keyword&gt;&lt;keyword&gt;United States&lt;/keyword&gt;&lt;keyword&gt;Veterans&lt;/keyword&gt;&lt;/keywords&gt;&lt;dates&gt;&lt;year&gt;1981&lt;/year&gt;&lt;/dates&gt;&lt;accession-num&gt;631&lt;/accession-num&gt;&lt;urls&gt;&lt;related-urls&gt;&lt;url&gt;PM:7018299 &lt;/url&gt;&lt;/related-urls&gt;&lt;/urls&gt;&lt;/record&gt;&lt;/Cite&gt;&lt;/EndNote&gt;</w:instrText>
      </w:r>
      <w:r w:rsidR="00561680">
        <w:rPr>
          <w:rFonts w:ascii="Times New Roman" w:hAnsi="Times New Roman" w:cs="Times New Roman"/>
          <w:sz w:val="24"/>
          <w:szCs w:val="24"/>
        </w:rPr>
        <w:fldChar w:fldCharType="separate"/>
      </w:r>
      <w:r w:rsidR="00561680">
        <w:rPr>
          <w:rFonts w:ascii="Times New Roman" w:hAnsi="Times New Roman" w:cs="Times New Roman"/>
          <w:noProof/>
          <w:sz w:val="24"/>
          <w:szCs w:val="24"/>
        </w:rPr>
        <w:t>(22)</w:t>
      </w:r>
      <w:r w:rsidR="00561680">
        <w:rPr>
          <w:rFonts w:ascii="Times New Roman" w:hAnsi="Times New Roman" w:cs="Times New Roman"/>
          <w:sz w:val="24"/>
          <w:szCs w:val="24"/>
        </w:rPr>
        <w:fldChar w:fldCharType="end"/>
      </w:r>
      <w:r w:rsidR="009815F7">
        <w:rPr>
          <w:rFonts w:ascii="Times New Roman" w:hAnsi="Times New Roman" w:cs="Times New Roman"/>
          <w:sz w:val="24"/>
          <w:szCs w:val="24"/>
        </w:rPr>
        <w:t xml:space="preserve"> </w:t>
      </w:r>
      <w:r w:rsidR="000556D2">
        <w:rPr>
          <w:rFonts w:ascii="Times New Roman" w:hAnsi="Times New Roman" w:cs="Times New Roman"/>
          <w:sz w:val="24"/>
          <w:szCs w:val="24"/>
        </w:rPr>
        <w:t>have been</w:t>
      </w:r>
      <w:r w:rsidRPr="00DF4C5E">
        <w:rPr>
          <w:rFonts w:ascii="Times New Roman" w:hAnsi="Times New Roman" w:cs="Times New Roman"/>
          <w:sz w:val="24"/>
          <w:szCs w:val="24"/>
        </w:rPr>
        <w:t xml:space="preserve"> limited by small numbers and lack of adjustment for heritable effects on </w:t>
      </w:r>
      <w:r w:rsidR="00F175EB">
        <w:rPr>
          <w:rFonts w:ascii="Times New Roman" w:hAnsi="Times New Roman" w:cs="Times New Roman"/>
          <w:sz w:val="24"/>
          <w:szCs w:val="24"/>
        </w:rPr>
        <w:t>alcohol exposure</w:t>
      </w:r>
      <w:r w:rsidR="000556D2">
        <w:rPr>
          <w:rFonts w:ascii="Times New Roman" w:hAnsi="Times New Roman" w:cs="Times New Roman"/>
          <w:sz w:val="24"/>
          <w:szCs w:val="24"/>
        </w:rPr>
        <w:t xml:space="preserve"> </w:t>
      </w:r>
      <w:r w:rsidR="00561680">
        <w:rPr>
          <w:rFonts w:ascii="Times New Roman" w:hAnsi="Times New Roman" w:cs="Times New Roman"/>
          <w:sz w:val="24"/>
          <w:szCs w:val="24"/>
        </w:rPr>
        <w:fldChar w:fldCharType="begin"/>
      </w:r>
      <w:r w:rsidR="00561680">
        <w:rPr>
          <w:rFonts w:ascii="Times New Roman" w:hAnsi="Times New Roman" w:cs="Times New Roman"/>
          <w:sz w:val="24"/>
          <w:szCs w:val="24"/>
        </w:rPr>
        <w:instrText xml:space="preserve"> ADDIN EN.CITE &lt;EndNote&gt;&lt;Cite&gt;&lt;Author&gt;Reed&lt;/Author&gt;&lt;Year&gt;1996&lt;/Year&gt;&lt;RecNum&gt;931&lt;/RecNum&gt;&lt;DisplayText&gt;(23)&lt;/DisplayText&gt;&lt;record&gt;&lt;rec-number&gt;931&lt;/rec-number&gt;&lt;foreign-keys&gt;&lt;key app="EN" db-id="stwdxtexg0eee9evv90vt9fg09pf5derv0xs" timestamp="0"&gt;931&lt;/key&gt;&lt;/foreign-keys&gt;&lt;ref-type name="Journal Article"&gt;17&lt;/ref-type&gt;&lt;contributors&gt;&lt;authors&gt;&lt;author&gt;Reed, T.&lt;/author&gt;&lt;author&gt;Page, W. F.&lt;/author&gt;&lt;author&gt;Viken, R. J.&lt;/author&gt;&lt;author&gt;Christian, J. C.&lt;/author&gt;&lt;/authors&gt;&lt;/contributors&gt;&lt;auth-address&gt;Department of Medical and Molecular Genetics, Indiana University School of Medicine, Indianapolis, USA&lt;/auth-address&gt;&lt;titles&gt;&lt;title&gt;Genetic predisposition to organ-specific endpoints of alcoholism&lt;/title&gt;&lt;secondary-title&gt;Alcohol Clin Exp.Res.&lt;/secondary-title&gt;&lt;/titles&gt;&lt;periodical&gt;&lt;full-title&gt;Alcohol Clin Exp.Res.&lt;/full-title&gt;&lt;/periodical&gt;&lt;pages&gt;1528-1533&lt;/pages&gt;&lt;volume&gt;20&lt;/volume&gt;&lt;number&gt;9&lt;/number&gt;&lt;keywords&gt;&lt;keyword&gt;Aged&lt;/keyword&gt;&lt;keyword&gt;Alcoholism&lt;/keyword&gt;&lt;keyword&gt;Cohort Studies&lt;/keyword&gt;&lt;keyword&gt;complications&lt;/keyword&gt;&lt;keyword&gt;diagnosis&lt;/keyword&gt;&lt;keyword&gt;Diseases in Twins&lt;/keyword&gt;&lt;keyword&gt;epidemiology&lt;/keyword&gt;&lt;keyword&gt;Follow-Up Studies&lt;/keyword&gt;&lt;keyword&gt;Genetic Predisposition to Disease&lt;/keyword&gt;&lt;keyword&gt;genetics&lt;/keyword&gt;&lt;keyword&gt;Human&lt;/keyword&gt;&lt;keyword&gt;Likelihood Functions&lt;/keyword&gt;&lt;keyword&gt;Liver&lt;/keyword&gt;&lt;keyword&gt;Liver Cirrhosis&lt;/keyword&gt;&lt;keyword&gt;Liver Cirrhosis,Alcoholic&lt;/keyword&gt;&lt;keyword&gt;Louisiana&lt;/keyword&gt;&lt;keyword&gt;Male&lt;/keyword&gt;&lt;keyword&gt;Middle Age&lt;/keyword&gt;&lt;keyword&gt;Prevalence&lt;/keyword&gt;&lt;keyword&gt;Psychoses,Alcoholic&lt;/keyword&gt;&lt;keyword&gt;Registries&lt;/keyword&gt;&lt;keyword&gt;Research&lt;/keyword&gt;&lt;keyword&gt;Support,U.S.Gov&amp;apos;t,P.H.S.&lt;/keyword&gt;&lt;keyword&gt;Twins&lt;/keyword&gt;&lt;keyword&gt;Twins,Dizygotic&lt;/keyword&gt;&lt;keyword&gt;Twins,Monozygotic&lt;/keyword&gt;&lt;keyword&gt;United States&lt;/keyword&gt;&lt;/keywords&gt;&lt;dates&gt;&lt;year&gt;1996&lt;/year&gt;&lt;/dates&gt;&lt;accession-num&gt;632&lt;/accession-num&gt;&lt;urls&gt;&lt;related-urls&gt;&lt;url&gt;PM:8986199 &lt;/url&gt;&lt;/related-urls&gt;&lt;/urls&gt;&lt;/record&gt;&lt;/Cite&gt;&lt;/EndNote&gt;</w:instrText>
      </w:r>
      <w:r w:rsidR="00561680">
        <w:rPr>
          <w:rFonts w:ascii="Times New Roman" w:hAnsi="Times New Roman" w:cs="Times New Roman"/>
          <w:sz w:val="24"/>
          <w:szCs w:val="24"/>
        </w:rPr>
        <w:fldChar w:fldCharType="separate"/>
      </w:r>
      <w:r w:rsidR="00561680">
        <w:rPr>
          <w:rFonts w:ascii="Times New Roman" w:hAnsi="Times New Roman" w:cs="Times New Roman"/>
          <w:noProof/>
          <w:sz w:val="24"/>
          <w:szCs w:val="24"/>
        </w:rPr>
        <w:t>(23)</w:t>
      </w:r>
      <w:r w:rsidR="00561680">
        <w:rPr>
          <w:rFonts w:ascii="Times New Roman" w:hAnsi="Times New Roman" w:cs="Times New Roman"/>
          <w:sz w:val="24"/>
          <w:szCs w:val="24"/>
        </w:rPr>
        <w:fldChar w:fldCharType="end"/>
      </w:r>
      <w:r w:rsidRPr="00DF4C5E">
        <w:rPr>
          <w:rFonts w:ascii="Times New Roman" w:hAnsi="Times New Roman" w:cs="Times New Roman"/>
          <w:sz w:val="24"/>
          <w:szCs w:val="24"/>
        </w:rPr>
        <w:t>.</w:t>
      </w:r>
      <w:r>
        <w:rPr>
          <w:rFonts w:ascii="Times New Roman" w:hAnsi="Times New Roman" w:cs="Times New Roman"/>
          <w:sz w:val="24"/>
          <w:szCs w:val="24"/>
        </w:rPr>
        <w:t xml:space="preserve"> Our earlier report </w:t>
      </w:r>
      <w:r w:rsidR="00561680">
        <w:rPr>
          <w:rFonts w:ascii="Times New Roman" w:hAnsi="Times New Roman" w:cs="Times New Roman"/>
          <w:sz w:val="24"/>
          <w:szCs w:val="24"/>
        </w:rPr>
        <w:fldChar w:fldCharType="begin"/>
      </w:r>
      <w:r w:rsidR="00561680">
        <w:rPr>
          <w:rFonts w:ascii="Times New Roman" w:hAnsi="Times New Roman" w:cs="Times New Roman"/>
          <w:sz w:val="24"/>
          <w:szCs w:val="24"/>
        </w:rPr>
        <w:instrText xml:space="preserve"> ADDIN EN.CITE &lt;EndNote&gt;&lt;Cite&gt;&lt;Author&gt;Whitfield&lt;/Author&gt;&lt;Year&gt;2015&lt;/Year&gt;&lt;RecNum&gt;2461&lt;/RecNum&gt;&lt;DisplayText&gt;(24)&lt;/DisplayText&gt;&lt;record&gt;&lt;rec-number&gt;2461&lt;/rec-number&gt;&lt;foreign-keys&gt;&lt;key app="EN" db-id="stwdxtexg0eee9evv90vt9fg09pf5derv0xs" timestamp="1455496713"&gt;2461&lt;/key&gt;&lt;/foreign-keys&gt;&lt;ref-type name="Journal Article"&gt;17&lt;/ref-type&gt;&lt;contributors&gt;&lt;authors&gt;&lt;author&gt;Whitfield, J. B.&lt;/author&gt;&lt;author&gt;Rahman, K.&lt;/author&gt;&lt;author&gt;Haber, P. S.&lt;/author&gt;&lt;author&gt;Day, C. P.&lt;/author&gt;&lt;author&gt;Masson, S.&lt;/author&gt;&lt;author&gt;Daly, A. K.&lt;/author&gt;&lt;author&gt;Cordell, H. J.&lt;/author&gt;&lt;author&gt;Mueller, S.&lt;/author&gt;&lt;author&gt;Seitz, H. K.&lt;/author&gt;&lt;author&gt;Liangpunsakul, S.&lt;/author&gt;&lt;author&gt;Westerhold, C.&lt;/author&gt;&lt;author&gt;Liang, T.&lt;/author&gt;&lt;author&gt;Lumeng, L.&lt;/author&gt;&lt;author&gt;Foroud, T.&lt;/author&gt;&lt;author&gt;Nalpas, B.&lt;/author&gt;&lt;author&gt;Mathurin, P.&lt;/author&gt;&lt;author&gt;Stickel, F.&lt;/author&gt;&lt;author&gt;Soyka, M.&lt;/author&gt;&lt;author&gt;Botwin, G. J.&lt;/author&gt;&lt;author&gt;Morgan, T. R.&lt;/author&gt;&lt;author&gt;Seth, D.&lt;/author&gt;&lt;author&gt;Genom, A. L. C. Consortium&lt;/author&gt;&lt;/authors&gt;&lt;/contributors&gt;&lt;auth-address&gt;Department of Genetic Epidemiology , QIMR Berghofer Medical Research Institute, Herston, Queensland, Australia.&lt;/auth-address&gt;&lt;titles&gt;&lt;title&gt;Brief report: genetics of alcoholic cirrhosis-GenomALC multinational study&lt;/title&gt;&lt;secondary-title&gt;Alcohol Clin Exp Res&lt;/secondary-title&gt;&lt;alt-title&gt;Alcoholism, clinical and experimental research&lt;/alt-title&gt;&lt;/titles&gt;&lt;periodical&gt;&lt;full-title&gt;Alcohol Clin Exp Res&lt;/full-title&gt;&lt;/periodical&gt;&lt;pages&gt;836-42&lt;/pages&gt;&lt;volume&gt;39&lt;/volume&gt;&lt;number&gt;5&lt;/number&gt;&lt;dates&gt;&lt;year&gt;2015&lt;/year&gt;&lt;pub-dates&gt;&lt;date&gt;May&lt;/date&gt;&lt;/pub-dates&gt;&lt;/dates&gt;&lt;isbn&gt;1530-0277 (Electronic)&amp;#xD;0145-6008 (Linking)&lt;/isbn&gt;&lt;accession-num&gt;25872595&lt;/accession-num&gt;&lt;urls&gt;&lt;related-urls&gt;&lt;url&gt;http://www.ncbi.nlm.nih.gov/pubmed/25872595&lt;/url&gt;&lt;/related-urls&gt;&lt;/urls&gt;&lt;custom2&gt;4398999&lt;/custom2&gt;&lt;electronic-resource-num&gt;10.1111/acer.12693&lt;/electronic-resource-num&gt;&lt;/record&gt;&lt;/Cite&gt;&lt;/EndNote&gt;</w:instrText>
      </w:r>
      <w:r w:rsidR="00561680">
        <w:rPr>
          <w:rFonts w:ascii="Times New Roman" w:hAnsi="Times New Roman" w:cs="Times New Roman"/>
          <w:sz w:val="24"/>
          <w:szCs w:val="24"/>
        </w:rPr>
        <w:fldChar w:fldCharType="separate"/>
      </w:r>
      <w:r w:rsidR="00561680">
        <w:rPr>
          <w:rFonts w:ascii="Times New Roman" w:hAnsi="Times New Roman" w:cs="Times New Roman"/>
          <w:noProof/>
          <w:sz w:val="24"/>
          <w:szCs w:val="24"/>
        </w:rPr>
        <w:t>(24)</w:t>
      </w:r>
      <w:r w:rsidR="00561680">
        <w:rPr>
          <w:rFonts w:ascii="Times New Roman" w:hAnsi="Times New Roman" w:cs="Times New Roman"/>
          <w:sz w:val="24"/>
          <w:szCs w:val="24"/>
        </w:rPr>
        <w:fldChar w:fldCharType="end"/>
      </w:r>
      <w:r>
        <w:rPr>
          <w:rFonts w:ascii="Times New Roman" w:hAnsi="Times New Roman" w:cs="Times New Roman"/>
          <w:sz w:val="24"/>
          <w:szCs w:val="24"/>
        </w:rPr>
        <w:t xml:space="preserve"> suggested that a history of liver disease in a parent </w:t>
      </w:r>
      <w:r w:rsidR="00F175EB">
        <w:rPr>
          <w:rFonts w:ascii="Times New Roman" w:hAnsi="Times New Roman" w:cs="Times New Roman"/>
          <w:sz w:val="24"/>
          <w:szCs w:val="24"/>
        </w:rPr>
        <w:t xml:space="preserve">with alcohol problems </w:t>
      </w:r>
      <w:r>
        <w:rPr>
          <w:rFonts w:ascii="Times New Roman" w:hAnsi="Times New Roman" w:cs="Times New Roman"/>
          <w:sz w:val="24"/>
          <w:szCs w:val="24"/>
        </w:rPr>
        <w:t xml:space="preserve">was associated with increased risk of </w:t>
      </w:r>
      <w:r w:rsidR="00B72102">
        <w:rPr>
          <w:rFonts w:ascii="Times New Roman" w:hAnsi="Times New Roman" w:cs="Times New Roman"/>
          <w:sz w:val="24"/>
          <w:szCs w:val="24"/>
        </w:rPr>
        <w:t>alcohol-related</w:t>
      </w:r>
      <w:r>
        <w:rPr>
          <w:rFonts w:ascii="Times New Roman" w:hAnsi="Times New Roman" w:cs="Times New Roman"/>
          <w:sz w:val="24"/>
          <w:szCs w:val="24"/>
        </w:rPr>
        <w:t xml:space="preserve"> cirrhosis. </w:t>
      </w:r>
      <w:r w:rsidR="00446E88">
        <w:rPr>
          <w:rFonts w:ascii="Times New Roman" w:hAnsi="Times New Roman" w:cs="Times New Roman"/>
          <w:sz w:val="24"/>
          <w:szCs w:val="24"/>
        </w:rPr>
        <w:t xml:space="preserve">The known genetic risk loci </w:t>
      </w:r>
      <w:r w:rsidR="00F175EB">
        <w:rPr>
          <w:rFonts w:ascii="Times New Roman" w:hAnsi="Times New Roman" w:cs="Times New Roman"/>
          <w:sz w:val="24"/>
          <w:szCs w:val="24"/>
        </w:rPr>
        <w:t xml:space="preserve">for cirrhosis </w:t>
      </w:r>
      <w:r w:rsidR="009815F7">
        <w:rPr>
          <w:rFonts w:ascii="Times New Roman" w:hAnsi="Times New Roman" w:cs="Times New Roman"/>
          <w:sz w:val="24"/>
          <w:szCs w:val="24"/>
        </w:rPr>
        <w:t xml:space="preserve">in </w:t>
      </w:r>
      <w:r w:rsidR="009815F7" w:rsidRPr="00446E88">
        <w:rPr>
          <w:rFonts w:ascii="Times New Roman" w:hAnsi="Times New Roman" w:cs="Times New Roman"/>
          <w:i/>
          <w:sz w:val="24"/>
          <w:szCs w:val="24"/>
        </w:rPr>
        <w:t>PNPLA3</w:t>
      </w:r>
      <w:r w:rsidR="009815F7">
        <w:rPr>
          <w:rFonts w:ascii="Times New Roman" w:hAnsi="Times New Roman" w:cs="Times New Roman"/>
          <w:sz w:val="24"/>
          <w:szCs w:val="24"/>
        </w:rPr>
        <w:t xml:space="preserve"> and </w:t>
      </w:r>
      <w:r w:rsidR="009815F7" w:rsidRPr="00446E88">
        <w:rPr>
          <w:rFonts w:ascii="Times New Roman" w:hAnsi="Times New Roman" w:cs="Times New Roman"/>
          <w:i/>
          <w:sz w:val="24"/>
          <w:szCs w:val="24"/>
        </w:rPr>
        <w:t>HSD17B13</w:t>
      </w:r>
      <w:r w:rsidR="00317A27">
        <w:rPr>
          <w:rFonts w:ascii="Times New Roman" w:hAnsi="Times New Roman" w:cs="Times New Roman"/>
          <w:i/>
          <w:sz w:val="24"/>
          <w:szCs w:val="24"/>
        </w:rPr>
        <w:t xml:space="preserve"> </w:t>
      </w:r>
      <w:r w:rsidR="00561680">
        <w:rPr>
          <w:rFonts w:ascii="Times New Roman" w:hAnsi="Times New Roman" w:cs="Times New Roman"/>
          <w:sz w:val="24"/>
          <w:szCs w:val="24"/>
        </w:rPr>
        <w:fldChar w:fldCharType="begin">
          <w:fldData xml:space="preserve">PEVuZE5vdGU+PENpdGU+PEF1dGhvcj5CdWNoPC9BdXRob3I+PFllYXI+MjAxNTwvWWVhcj48UmVj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==
</w:fldData>
        </w:fldChar>
      </w:r>
      <w:r w:rsidR="00561680">
        <w:rPr>
          <w:rFonts w:ascii="Times New Roman" w:hAnsi="Times New Roman" w:cs="Times New Roman"/>
          <w:sz w:val="24"/>
          <w:szCs w:val="24"/>
        </w:rPr>
        <w:instrText xml:space="preserve"> ADDIN EN.CITE </w:instrText>
      </w:r>
      <w:r w:rsidR="00561680">
        <w:rPr>
          <w:rFonts w:ascii="Times New Roman" w:hAnsi="Times New Roman" w:cs="Times New Roman"/>
          <w:sz w:val="24"/>
          <w:szCs w:val="24"/>
        </w:rPr>
        <w:fldChar w:fldCharType="begin">
          <w:fldData xml:space="preserve">PEVuZE5vdGU+PENpdGU+PEF1dGhvcj5CdWNoPC9BdXRob3I+PFllYXI+MjAxNTwvWWVhcj48UmVj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==
</w:fldData>
        </w:fldChar>
      </w:r>
      <w:r w:rsidR="00561680">
        <w:rPr>
          <w:rFonts w:ascii="Times New Roman" w:hAnsi="Times New Roman" w:cs="Times New Roman"/>
          <w:sz w:val="24"/>
          <w:szCs w:val="24"/>
        </w:rPr>
        <w:instrText xml:space="preserve"> ADDIN EN.CITE.DATA </w:instrText>
      </w:r>
      <w:r w:rsidR="00561680">
        <w:rPr>
          <w:rFonts w:ascii="Times New Roman" w:hAnsi="Times New Roman" w:cs="Times New Roman"/>
          <w:sz w:val="24"/>
          <w:szCs w:val="24"/>
        </w:rPr>
      </w:r>
      <w:r w:rsidR="00561680">
        <w:rPr>
          <w:rFonts w:ascii="Times New Roman" w:hAnsi="Times New Roman" w:cs="Times New Roman"/>
          <w:sz w:val="24"/>
          <w:szCs w:val="24"/>
        </w:rPr>
        <w:fldChar w:fldCharType="end"/>
      </w:r>
      <w:r w:rsidR="00561680">
        <w:rPr>
          <w:rFonts w:ascii="Times New Roman" w:hAnsi="Times New Roman" w:cs="Times New Roman"/>
          <w:sz w:val="24"/>
          <w:szCs w:val="24"/>
        </w:rPr>
      </w:r>
      <w:r w:rsidR="00561680">
        <w:rPr>
          <w:rFonts w:ascii="Times New Roman" w:hAnsi="Times New Roman" w:cs="Times New Roman"/>
          <w:sz w:val="24"/>
          <w:szCs w:val="24"/>
        </w:rPr>
        <w:fldChar w:fldCharType="separate"/>
      </w:r>
      <w:r w:rsidR="00561680">
        <w:rPr>
          <w:rFonts w:ascii="Times New Roman" w:hAnsi="Times New Roman" w:cs="Times New Roman"/>
          <w:noProof/>
          <w:sz w:val="24"/>
          <w:szCs w:val="24"/>
        </w:rPr>
        <w:t>(25, 26)</w:t>
      </w:r>
      <w:r w:rsidR="00561680">
        <w:rPr>
          <w:rFonts w:ascii="Times New Roman" w:hAnsi="Times New Roman" w:cs="Times New Roman"/>
          <w:sz w:val="24"/>
          <w:szCs w:val="24"/>
        </w:rPr>
        <w:fldChar w:fldCharType="end"/>
      </w:r>
      <w:r w:rsidR="009815F7">
        <w:rPr>
          <w:rFonts w:ascii="Times New Roman" w:hAnsi="Times New Roman" w:cs="Times New Roman"/>
          <w:i/>
          <w:sz w:val="24"/>
          <w:szCs w:val="24"/>
        </w:rPr>
        <w:t xml:space="preserve"> </w:t>
      </w:r>
      <w:r w:rsidR="00446E88">
        <w:rPr>
          <w:rFonts w:ascii="Times New Roman" w:hAnsi="Times New Roman" w:cs="Times New Roman"/>
          <w:sz w:val="24"/>
          <w:szCs w:val="24"/>
        </w:rPr>
        <w:t>are associated with lipid metabolism</w:t>
      </w:r>
      <w:r w:rsidR="009A4ECE">
        <w:rPr>
          <w:rFonts w:ascii="Times New Roman" w:hAnsi="Times New Roman" w:cs="Times New Roman"/>
          <w:sz w:val="24"/>
          <w:szCs w:val="24"/>
        </w:rPr>
        <w:t xml:space="preserve"> and potentially with metabolic changes </w:t>
      </w:r>
      <w:r w:rsidR="00317A27">
        <w:rPr>
          <w:rFonts w:ascii="Times New Roman" w:hAnsi="Times New Roman" w:cs="Times New Roman"/>
          <w:sz w:val="24"/>
          <w:szCs w:val="24"/>
        </w:rPr>
        <w:t xml:space="preserve">which accompany </w:t>
      </w:r>
      <w:r w:rsidR="009A4ECE">
        <w:rPr>
          <w:rFonts w:ascii="Times New Roman" w:hAnsi="Times New Roman" w:cs="Times New Roman"/>
          <w:sz w:val="24"/>
          <w:szCs w:val="24"/>
        </w:rPr>
        <w:t>obesity</w:t>
      </w:r>
      <w:r w:rsidR="00446E88">
        <w:rPr>
          <w:rFonts w:ascii="Times New Roman" w:hAnsi="Times New Roman" w:cs="Times New Roman"/>
          <w:sz w:val="24"/>
          <w:szCs w:val="24"/>
        </w:rPr>
        <w:t>.</w:t>
      </w:r>
    </w:p>
    <w:p w14:paraId="23AA9A05" w14:textId="725E18D2" w:rsidR="00D03095" w:rsidRPr="00147DF7" w:rsidRDefault="005871C0" w:rsidP="003710EF">
      <w:pPr>
        <w:spacing w:after="120" w:line="480" w:lineRule="auto"/>
        <w:rPr>
          <w:rFonts w:ascii="Times New Roman" w:hAnsi="Times New Roman" w:cs="Times New Roman"/>
          <w:sz w:val="24"/>
          <w:szCs w:val="24"/>
        </w:rPr>
      </w:pPr>
      <w:r w:rsidRPr="007E7389">
        <w:rPr>
          <w:rFonts w:ascii="Times New Roman" w:hAnsi="Times New Roman" w:cs="Times New Roman"/>
          <w:sz w:val="24"/>
          <w:szCs w:val="24"/>
        </w:rPr>
        <w:t xml:space="preserve">The </w:t>
      </w:r>
      <w:proofErr w:type="spellStart"/>
      <w:r w:rsidRPr="007E7389">
        <w:rPr>
          <w:rFonts w:ascii="Times New Roman" w:hAnsi="Times New Roman" w:cs="Times New Roman"/>
          <w:sz w:val="24"/>
          <w:szCs w:val="24"/>
        </w:rPr>
        <w:t>GenomALC</w:t>
      </w:r>
      <w:proofErr w:type="spellEnd"/>
      <w:r w:rsidRPr="007E7389">
        <w:rPr>
          <w:rFonts w:ascii="Times New Roman" w:hAnsi="Times New Roman" w:cs="Times New Roman"/>
          <w:sz w:val="24"/>
          <w:szCs w:val="24"/>
        </w:rPr>
        <w:t xml:space="preserve"> Consortium </w:t>
      </w:r>
      <w:r w:rsidR="00561680">
        <w:rPr>
          <w:rFonts w:ascii="Times New Roman" w:hAnsi="Times New Roman" w:cs="Times New Roman"/>
          <w:sz w:val="24"/>
          <w:szCs w:val="24"/>
        </w:rPr>
        <w:fldChar w:fldCharType="begin"/>
      </w:r>
      <w:r w:rsidR="00561680">
        <w:rPr>
          <w:rFonts w:ascii="Times New Roman" w:hAnsi="Times New Roman" w:cs="Times New Roman"/>
          <w:sz w:val="24"/>
          <w:szCs w:val="24"/>
        </w:rPr>
        <w:instrText xml:space="preserve"> ADDIN EN.CITE &lt;EndNote&gt;&lt;Cite&gt;&lt;Author&gt;Whitfield&lt;/Author&gt;&lt;Year&gt;2015&lt;/Year&gt;&lt;RecNum&gt;2461&lt;/RecNum&gt;&lt;DisplayText&gt;(24)&lt;/DisplayText&gt;&lt;record&gt;&lt;rec-number&gt;2461&lt;/rec-number&gt;&lt;foreign-keys&gt;&lt;key app="EN" db-id="stwdxtexg0eee9evv90vt9fg09pf5derv0xs" timestamp="1455496713"&gt;2461&lt;/key&gt;&lt;/foreign-keys&gt;&lt;ref-type name="Journal Article"&gt;17&lt;/ref-type&gt;&lt;contributors&gt;&lt;authors&gt;&lt;author&gt;Whitfield, J. B.&lt;/author&gt;&lt;author&gt;Rahman, K.&lt;/author&gt;&lt;author&gt;Haber, P. S.&lt;/author&gt;&lt;author&gt;Day, C. P.&lt;/author&gt;&lt;author&gt;Masson, S.&lt;/author&gt;&lt;author&gt;Daly, A. K.&lt;/author&gt;&lt;author&gt;Cordell, H. J.&lt;/author&gt;&lt;author&gt;Mueller, S.&lt;/author&gt;&lt;author&gt;Seitz, H. K.&lt;/author&gt;&lt;author&gt;Liangpunsakul, S.&lt;/author&gt;&lt;author&gt;Westerhold, C.&lt;/author&gt;&lt;author&gt;Liang, T.&lt;/author&gt;&lt;author&gt;Lumeng, L.&lt;/author&gt;&lt;author&gt;Foroud, T.&lt;/author&gt;&lt;author&gt;Nalpas, B.&lt;/author&gt;&lt;author&gt;Mathurin, P.&lt;/author&gt;&lt;author&gt;Stickel, F.&lt;/author&gt;&lt;author&gt;Soyka, M.&lt;/author&gt;&lt;author&gt;Botwin, G. J.&lt;/author&gt;&lt;author&gt;Morgan, T. R.&lt;/author&gt;&lt;author&gt;Seth, D.&lt;/author&gt;&lt;author&gt;Genom, A. L. C. Consortium&lt;/author&gt;&lt;/authors&gt;&lt;/contributors&gt;&lt;auth-address&gt;Department of Genetic Epidemiology , QIMR Berghofer Medical Research Institute, Herston, Queensland, Australia.&lt;/auth-address&gt;&lt;titles&gt;&lt;title&gt;Brief report: genetics of alcoholic cirrhosis-GenomALC multinational study&lt;/title&gt;&lt;secondary-title&gt;Alcohol Clin Exp Res&lt;/secondary-title&gt;&lt;alt-title&gt;Alcoholism, clinical and experimental research&lt;/alt-title&gt;&lt;/titles&gt;&lt;periodical&gt;&lt;full-title&gt;Alcohol Clin Exp Res&lt;/full-title&gt;&lt;/periodical&gt;&lt;pages&gt;836-42&lt;/pages&gt;&lt;volume&gt;39&lt;/volume&gt;&lt;number&gt;5&lt;/number&gt;&lt;dates&gt;&lt;year&gt;2015&lt;/year&gt;&lt;pub-dates&gt;&lt;date&gt;May&lt;/date&gt;&lt;/pub-dates&gt;&lt;/dates&gt;&lt;isbn&gt;1530-0277 (Electronic)&amp;#xD;0145-6008 (Linking)&lt;/isbn&gt;&lt;accession-num&gt;25872595&lt;/accession-num&gt;&lt;urls&gt;&lt;related-urls&gt;&lt;url&gt;http://www.ncbi.nlm.nih.gov/pubmed/25872595&lt;/url&gt;&lt;/related-urls&gt;&lt;/urls&gt;&lt;custom2&gt;4398999&lt;/custom2&gt;&lt;electronic-resource-num&gt;10.1111/acer.12693&lt;/electronic-resource-num&gt;&lt;/record&gt;&lt;/Cite&gt;&lt;/EndNote&gt;</w:instrText>
      </w:r>
      <w:r w:rsidR="00561680">
        <w:rPr>
          <w:rFonts w:ascii="Times New Roman" w:hAnsi="Times New Roman" w:cs="Times New Roman"/>
          <w:sz w:val="24"/>
          <w:szCs w:val="24"/>
        </w:rPr>
        <w:fldChar w:fldCharType="separate"/>
      </w:r>
      <w:r w:rsidR="00561680">
        <w:rPr>
          <w:rFonts w:ascii="Times New Roman" w:hAnsi="Times New Roman" w:cs="Times New Roman"/>
          <w:noProof/>
          <w:sz w:val="24"/>
          <w:szCs w:val="24"/>
        </w:rPr>
        <w:t>(24)</w:t>
      </w:r>
      <w:r w:rsidR="00561680">
        <w:rPr>
          <w:rFonts w:ascii="Times New Roman" w:hAnsi="Times New Roman" w:cs="Times New Roman"/>
          <w:sz w:val="24"/>
          <w:szCs w:val="24"/>
        </w:rPr>
        <w:fldChar w:fldCharType="end"/>
      </w:r>
      <w:r w:rsidRPr="007E7389">
        <w:rPr>
          <w:rFonts w:ascii="Times New Roman" w:hAnsi="Times New Roman" w:cs="Times New Roman"/>
          <w:sz w:val="24"/>
          <w:szCs w:val="24"/>
        </w:rPr>
        <w:t xml:space="preserve"> was initiated to gather data and samples </w:t>
      </w:r>
      <w:r w:rsidR="009815AD" w:rsidRPr="007E7389">
        <w:rPr>
          <w:rFonts w:ascii="Times New Roman" w:hAnsi="Times New Roman" w:cs="Times New Roman"/>
          <w:sz w:val="24"/>
          <w:szCs w:val="24"/>
        </w:rPr>
        <w:t xml:space="preserve">for identification of risk factors for </w:t>
      </w:r>
      <w:r w:rsidR="00B72102">
        <w:rPr>
          <w:rFonts w:ascii="Times New Roman" w:hAnsi="Times New Roman" w:cs="Times New Roman"/>
          <w:sz w:val="24"/>
          <w:szCs w:val="24"/>
        </w:rPr>
        <w:t>alcohol-related</w:t>
      </w:r>
      <w:r w:rsidR="00F175EB" w:rsidRPr="00F175EB">
        <w:rPr>
          <w:rFonts w:ascii="Times New Roman" w:hAnsi="Times New Roman" w:cs="Times New Roman"/>
          <w:sz w:val="24"/>
          <w:szCs w:val="24"/>
        </w:rPr>
        <w:t xml:space="preserve"> </w:t>
      </w:r>
      <w:r w:rsidR="00F175EB" w:rsidRPr="007E7389">
        <w:rPr>
          <w:rFonts w:ascii="Times New Roman" w:hAnsi="Times New Roman" w:cs="Times New Roman"/>
          <w:sz w:val="24"/>
          <w:szCs w:val="24"/>
        </w:rPr>
        <w:t>cirrhosis</w:t>
      </w:r>
      <w:r w:rsidR="00F65002">
        <w:rPr>
          <w:rFonts w:ascii="Times New Roman" w:hAnsi="Times New Roman" w:cs="Times New Roman"/>
          <w:sz w:val="24"/>
          <w:szCs w:val="24"/>
        </w:rPr>
        <w:t>, including</w:t>
      </w:r>
      <w:r w:rsidRPr="007E7389">
        <w:rPr>
          <w:rFonts w:ascii="Times New Roman" w:hAnsi="Times New Roman" w:cs="Times New Roman"/>
          <w:sz w:val="24"/>
          <w:szCs w:val="24"/>
        </w:rPr>
        <w:t xml:space="preserve"> a </w:t>
      </w:r>
      <w:r w:rsidR="00C110F8">
        <w:rPr>
          <w:rFonts w:ascii="Times New Roman" w:hAnsi="Times New Roman" w:cs="Times New Roman"/>
          <w:sz w:val="24"/>
          <w:szCs w:val="24"/>
        </w:rPr>
        <w:t>case</w:t>
      </w:r>
      <w:r w:rsidRPr="007E7389">
        <w:rPr>
          <w:rFonts w:ascii="Times New Roman" w:hAnsi="Times New Roman" w:cs="Times New Roman"/>
          <w:sz w:val="24"/>
          <w:szCs w:val="24"/>
        </w:rPr>
        <w:t>-</w:t>
      </w:r>
      <w:r w:rsidR="00C110F8">
        <w:rPr>
          <w:rFonts w:ascii="Times New Roman" w:hAnsi="Times New Roman" w:cs="Times New Roman"/>
          <w:sz w:val="24"/>
          <w:szCs w:val="24"/>
        </w:rPr>
        <w:t>control</w:t>
      </w:r>
      <w:r w:rsidRPr="007E7389">
        <w:rPr>
          <w:rFonts w:ascii="Times New Roman" w:hAnsi="Times New Roman" w:cs="Times New Roman"/>
          <w:sz w:val="24"/>
          <w:szCs w:val="24"/>
        </w:rPr>
        <w:t xml:space="preserve"> genetic association study.</w:t>
      </w:r>
      <w:r w:rsidR="002E630E">
        <w:rPr>
          <w:rFonts w:ascii="Times New Roman" w:hAnsi="Times New Roman" w:cs="Times New Roman"/>
          <w:sz w:val="24"/>
          <w:szCs w:val="24"/>
        </w:rPr>
        <w:t xml:space="preserve"> </w:t>
      </w:r>
      <w:r w:rsidRPr="007E7389">
        <w:rPr>
          <w:rFonts w:ascii="Times New Roman" w:hAnsi="Times New Roman" w:cs="Times New Roman"/>
          <w:sz w:val="24"/>
          <w:szCs w:val="24"/>
        </w:rPr>
        <w:t xml:space="preserve">In this paper </w:t>
      </w:r>
      <w:r w:rsidR="007E7389">
        <w:rPr>
          <w:rFonts w:ascii="Times New Roman" w:hAnsi="Times New Roman" w:cs="Times New Roman"/>
          <w:sz w:val="24"/>
          <w:szCs w:val="24"/>
        </w:rPr>
        <w:t xml:space="preserve">we focus on comparison of </w:t>
      </w:r>
      <w:r w:rsidR="009C53E8">
        <w:rPr>
          <w:rFonts w:ascii="Times New Roman" w:hAnsi="Times New Roman" w:cs="Times New Roman"/>
          <w:sz w:val="24"/>
          <w:szCs w:val="24"/>
        </w:rPr>
        <w:t xml:space="preserve">case and control </w:t>
      </w:r>
      <w:r w:rsidR="007E7389">
        <w:rPr>
          <w:rFonts w:ascii="Times New Roman" w:hAnsi="Times New Roman" w:cs="Times New Roman"/>
          <w:sz w:val="24"/>
          <w:szCs w:val="24"/>
        </w:rPr>
        <w:t xml:space="preserve">groups for potential </w:t>
      </w:r>
      <w:r w:rsidR="00FA3723">
        <w:rPr>
          <w:rFonts w:ascii="Times New Roman" w:hAnsi="Times New Roman" w:cs="Times New Roman"/>
          <w:sz w:val="24"/>
          <w:szCs w:val="24"/>
        </w:rPr>
        <w:t xml:space="preserve">clinical and phenotype factors that alter disease </w:t>
      </w:r>
      <w:r w:rsidR="007E7389">
        <w:rPr>
          <w:rFonts w:ascii="Times New Roman" w:hAnsi="Times New Roman" w:cs="Times New Roman"/>
          <w:sz w:val="24"/>
          <w:szCs w:val="24"/>
        </w:rPr>
        <w:t xml:space="preserve">risk </w:t>
      </w:r>
      <w:r w:rsidR="002E630E">
        <w:rPr>
          <w:rFonts w:ascii="Times New Roman" w:hAnsi="Times New Roman" w:cs="Times New Roman"/>
          <w:sz w:val="24"/>
          <w:szCs w:val="24"/>
        </w:rPr>
        <w:t>including beverage preference,</w:t>
      </w:r>
      <w:r w:rsidR="007E7389">
        <w:rPr>
          <w:rFonts w:ascii="Times New Roman" w:hAnsi="Times New Roman" w:cs="Times New Roman"/>
          <w:sz w:val="24"/>
          <w:szCs w:val="24"/>
        </w:rPr>
        <w:t xml:space="preserve"> </w:t>
      </w:r>
      <w:r w:rsidR="002E630E">
        <w:rPr>
          <w:rFonts w:ascii="Times New Roman" w:hAnsi="Times New Roman" w:cs="Times New Roman"/>
          <w:sz w:val="24"/>
          <w:szCs w:val="24"/>
        </w:rPr>
        <w:t>other substance use, family history, obesity and diabetes.</w:t>
      </w:r>
      <w:r w:rsidRPr="007E7389">
        <w:rPr>
          <w:rFonts w:ascii="Times New Roman" w:hAnsi="Times New Roman" w:cs="Times New Roman"/>
          <w:sz w:val="24"/>
          <w:szCs w:val="24"/>
        </w:rPr>
        <w:t xml:space="preserve"> </w:t>
      </w:r>
      <w:r w:rsidR="00554C4F">
        <w:rPr>
          <w:rFonts w:ascii="Times New Roman" w:hAnsi="Times New Roman" w:cs="Times New Roman"/>
          <w:sz w:val="24"/>
          <w:szCs w:val="24"/>
        </w:rPr>
        <w:t>Where we have identified potential risk</w:t>
      </w:r>
      <w:r w:rsidR="009C53E8">
        <w:rPr>
          <w:rFonts w:ascii="Times New Roman" w:hAnsi="Times New Roman" w:cs="Times New Roman"/>
          <w:sz w:val="24"/>
          <w:szCs w:val="24"/>
        </w:rPr>
        <w:t>-</w:t>
      </w:r>
      <w:r w:rsidR="00614CC8">
        <w:rPr>
          <w:rFonts w:ascii="Times New Roman" w:hAnsi="Times New Roman" w:cs="Times New Roman"/>
          <w:sz w:val="24"/>
          <w:szCs w:val="24"/>
        </w:rPr>
        <w:t xml:space="preserve">altering </w:t>
      </w:r>
      <w:r w:rsidR="00554C4F">
        <w:rPr>
          <w:rFonts w:ascii="Times New Roman" w:hAnsi="Times New Roman" w:cs="Times New Roman"/>
          <w:sz w:val="24"/>
          <w:szCs w:val="24"/>
        </w:rPr>
        <w:t xml:space="preserve">factors from our data, we have attempted </w:t>
      </w:r>
      <w:r w:rsidR="00EE5D91">
        <w:rPr>
          <w:rFonts w:ascii="Times New Roman" w:hAnsi="Times New Roman" w:cs="Times New Roman"/>
          <w:sz w:val="24"/>
          <w:szCs w:val="24"/>
        </w:rPr>
        <w:t>validation</w:t>
      </w:r>
      <w:r w:rsidR="00554C4F">
        <w:rPr>
          <w:rFonts w:ascii="Times New Roman" w:hAnsi="Times New Roman" w:cs="Times New Roman"/>
          <w:sz w:val="24"/>
          <w:szCs w:val="24"/>
        </w:rPr>
        <w:t xml:space="preserve"> </w:t>
      </w:r>
      <w:r w:rsidR="00F65002">
        <w:rPr>
          <w:rFonts w:ascii="Times New Roman" w:hAnsi="Times New Roman" w:cs="Times New Roman"/>
          <w:sz w:val="24"/>
          <w:szCs w:val="24"/>
        </w:rPr>
        <w:t>using comparable</w:t>
      </w:r>
      <w:r w:rsidR="00554C4F">
        <w:rPr>
          <w:rFonts w:ascii="Times New Roman" w:hAnsi="Times New Roman" w:cs="Times New Roman"/>
          <w:sz w:val="24"/>
          <w:szCs w:val="24"/>
        </w:rPr>
        <w:t xml:space="preserve"> data from the UK Biobank. </w:t>
      </w:r>
      <w:r w:rsidR="00D03095" w:rsidRPr="007E7389">
        <w:rPr>
          <w:rFonts w:ascii="Times New Roman" w:hAnsi="Times New Roman" w:cs="Times New Roman"/>
          <w:sz w:val="24"/>
          <w:szCs w:val="24"/>
        </w:rPr>
        <w:br w:type="page"/>
      </w:r>
      <w:r w:rsidR="00D03095" w:rsidRPr="007E7389">
        <w:rPr>
          <w:rFonts w:ascii="Times New Roman" w:hAnsi="Times New Roman" w:cs="Times New Roman"/>
          <w:b/>
          <w:sz w:val="24"/>
          <w:szCs w:val="24"/>
        </w:rPr>
        <w:lastRenderedPageBreak/>
        <w:t>SUBJECTS AND METHODS</w:t>
      </w:r>
    </w:p>
    <w:p w14:paraId="62E37912" w14:textId="77777777" w:rsidR="00554C4F" w:rsidRPr="00554C4F" w:rsidRDefault="00554C4F" w:rsidP="003710EF">
      <w:pPr>
        <w:spacing w:after="120" w:line="480" w:lineRule="auto"/>
        <w:rPr>
          <w:rFonts w:ascii="Times New Roman" w:hAnsi="Times New Roman" w:cs="Times New Roman"/>
          <w:b/>
          <w:i/>
          <w:sz w:val="24"/>
          <w:szCs w:val="24"/>
        </w:rPr>
      </w:pPr>
      <w:proofErr w:type="spellStart"/>
      <w:r w:rsidRPr="00554C4F">
        <w:rPr>
          <w:rFonts w:ascii="Times New Roman" w:hAnsi="Times New Roman" w:cs="Times New Roman"/>
          <w:b/>
          <w:i/>
          <w:sz w:val="24"/>
          <w:szCs w:val="24"/>
        </w:rPr>
        <w:t>GenomALC</w:t>
      </w:r>
      <w:proofErr w:type="spellEnd"/>
      <w:r w:rsidR="006E7A5F">
        <w:rPr>
          <w:rFonts w:ascii="Times New Roman" w:hAnsi="Times New Roman" w:cs="Times New Roman"/>
          <w:b/>
          <w:i/>
          <w:sz w:val="24"/>
          <w:szCs w:val="24"/>
        </w:rPr>
        <w:t xml:space="preserve"> Study</w:t>
      </w:r>
    </w:p>
    <w:p w14:paraId="4BA89DC7" w14:textId="09D7E6D4" w:rsidR="000E2750" w:rsidRPr="000E2750" w:rsidRDefault="009F4801" w:rsidP="003710EF">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Recruitment and data collection were based on our published </w:t>
      </w:r>
      <w:proofErr w:type="spellStart"/>
      <w:r w:rsidR="00554C4F">
        <w:rPr>
          <w:rFonts w:ascii="Times New Roman" w:hAnsi="Times New Roman" w:cs="Times New Roman"/>
          <w:sz w:val="24"/>
          <w:szCs w:val="24"/>
        </w:rPr>
        <w:t>GenomALC</w:t>
      </w:r>
      <w:proofErr w:type="spellEnd"/>
      <w:r w:rsidR="00554C4F">
        <w:rPr>
          <w:rFonts w:ascii="Times New Roman" w:hAnsi="Times New Roman" w:cs="Times New Roman"/>
          <w:sz w:val="24"/>
          <w:szCs w:val="24"/>
        </w:rPr>
        <w:t xml:space="preserve"> </w:t>
      </w:r>
      <w:r>
        <w:rPr>
          <w:rFonts w:ascii="Times New Roman" w:hAnsi="Times New Roman" w:cs="Times New Roman"/>
          <w:sz w:val="24"/>
          <w:szCs w:val="24"/>
        </w:rPr>
        <w:t xml:space="preserve">protocol </w:t>
      </w:r>
      <w:r w:rsidR="00561680">
        <w:rPr>
          <w:rFonts w:ascii="Times New Roman" w:hAnsi="Times New Roman" w:cs="Times New Roman"/>
          <w:sz w:val="24"/>
          <w:szCs w:val="24"/>
        </w:rPr>
        <w:fldChar w:fldCharType="begin"/>
      </w:r>
      <w:r w:rsidR="00561680">
        <w:rPr>
          <w:rFonts w:ascii="Times New Roman" w:hAnsi="Times New Roman" w:cs="Times New Roman"/>
          <w:sz w:val="24"/>
          <w:szCs w:val="24"/>
        </w:rPr>
        <w:instrText xml:space="preserve"> ADDIN EN.CITE &lt;EndNote&gt;&lt;Cite&gt;&lt;Author&gt;Whitfield&lt;/Author&gt;&lt;Year&gt;2015&lt;/Year&gt;&lt;RecNum&gt;2461&lt;/RecNum&gt;&lt;DisplayText&gt;(24)&lt;/DisplayText&gt;&lt;record&gt;&lt;rec-number&gt;2461&lt;/rec-number&gt;&lt;foreign-keys&gt;&lt;key app="EN" db-id="stwdxtexg0eee9evv90vt9fg09pf5derv0xs" timestamp="1455496713"&gt;2461&lt;/key&gt;&lt;/foreign-keys&gt;&lt;ref-type name="Journal Article"&gt;17&lt;/ref-type&gt;&lt;contributors&gt;&lt;authors&gt;&lt;author&gt;Whitfield, J. B.&lt;/author&gt;&lt;author&gt;Rahman, K.&lt;/author&gt;&lt;author&gt;Haber, P. S.&lt;/author&gt;&lt;author&gt;Day, C. P.&lt;/author&gt;&lt;author&gt;Masson, S.&lt;/author&gt;&lt;author&gt;Daly, A. K.&lt;/author&gt;&lt;author&gt;Cordell, H. J.&lt;/author&gt;&lt;author&gt;Mueller, S.&lt;/author&gt;&lt;author&gt;Seitz, H. K.&lt;/author&gt;&lt;author&gt;Liangpunsakul, S.&lt;/author&gt;&lt;author&gt;Westerhold, C.&lt;/author&gt;&lt;author&gt;Liang, T.&lt;/author&gt;&lt;author&gt;Lumeng, L.&lt;/author&gt;&lt;author&gt;Foroud, T.&lt;/author&gt;&lt;author&gt;Nalpas, B.&lt;/author&gt;&lt;author&gt;Mathurin, P.&lt;/author&gt;&lt;author&gt;Stickel, F.&lt;/author&gt;&lt;author&gt;Soyka, M.&lt;/author&gt;&lt;author&gt;Botwin, G. J.&lt;/author&gt;&lt;author&gt;Morgan, T. R.&lt;/author&gt;&lt;author&gt;Seth, D.&lt;/author&gt;&lt;author&gt;Genom, A. L. C. Consortium&lt;/author&gt;&lt;/authors&gt;&lt;/contributors&gt;&lt;auth-address&gt;Department of Genetic Epidemiology , QIMR Berghofer Medical Research Institute, Herston, Queensland, Australia.&lt;/auth-address&gt;&lt;titles&gt;&lt;title&gt;Brief report: genetics of alcoholic cirrhosis-GenomALC multinational study&lt;/title&gt;&lt;secondary-title&gt;Alcohol Clin Exp Res&lt;/secondary-title&gt;&lt;alt-title&gt;Alcoholism, clinical and experimental research&lt;/alt-title&gt;&lt;/titles&gt;&lt;periodical&gt;&lt;full-title&gt;Alcohol Clin Exp Res&lt;/full-title&gt;&lt;/periodical&gt;&lt;pages&gt;836-42&lt;/pages&gt;&lt;volume&gt;39&lt;/volume&gt;&lt;number&gt;5&lt;/number&gt;&lt;dates&gt;&lt;year&gt;2015&lt;/year&gt;&lt;pub-dates&gt;&lt;date&gt;May&lt;/date&gt;&lt;/pub-dates&gt;&lt;/dates&gt;&lt;isbn&gt;1530-0277 (Electronic)&amp;#xD;0145-6008 (Linking)&lt;/isbn&gt;&lt;accession-num&gt;25872595&lt;/accession-num&gt;&lt;urls&gt;&lt;related-urls&gt;&lt;url&gt;http://www.ncbi.nlm.nih.gov/pubmed/25872595&lt;/url&gt;&lt;/related-urls&gt;&lt;/urls&gt;&lt;custom2&gt;4398999&lt;/custom2&gt;&lt;electronic-resource-num&gt;10.1111/acer.12693&lt;/electronic-resource-num&gt;&lt;/record&gt;&lt;/Cite&gt;&lt;/EndNote&gt;</w:instrText>
      </w:r>
      <w:r w:rsidR="00561680">
        <w:rPr>
          <w:rFonts w:ascii="Times New Roman" w:hAnsi="Times New Roman" w:cs="Times New Roman"/>
          <w:sz w:val="24"/>
          <w:szCs w:val="24"/>
        </w:rPr>
        <w:fldChar w:fldCharType="separate"/>
      </w:r>
      <w:r w:rsidR="00561680">
        <w:rPr>
          <w:rFonts w:ascii="Times New Roman" w:hAnsi="Times New Roman" w:cs="Times New Roman"/>
          <w:noProof/>
          <w:sz w:val="24"/>
          <w:szCs w:val="24"/>
        </w:rPr>
        <w:t>(24)</w:t>
      </w:r>
      <w:r w:rsidR="00561680">
        <w:rPr>
          <w:rFonts w:ascii="Times New Roman" w:hAnsi="Times New Roman" w:cs="Times New Roman"/>
          <w:sz w:val="24"/>
          <w:szCs w:val="24"/>
        </w:rPr>
        <w:fldChar w:fldCharType="end"/>
      </w:r>
      <w:r>
        <w:rPr>
          <w:rFonts w:ascii="Times New Roman" w:hAnsi="Times New Roman" w:cs="Times New Roman"/>
          <w:sz w:val="24"/>
          <w:szCs w:val="24"/>
        </w:rPr>
        <w:t xml:space="preserve">. Two groups of patients were recruited </w:t>
      </w:r>
      <w:r w:rsidR="00EB3AFE">
        <w:rPr>
          <w:rFonts w:ascii="Times New Roman" w:hAnsi="Times New Roman" w:cs="Times New Roman"/>
          <w:sz w:val="24"/>
          <w:szCs w:val="24"/>
        </w:rPr>
        <w:t xml:space="preserve">between 2012 and 2017 </w:t>
      </w:r>
      <w:r>
        <w:rPr>
          <w:rFonts w:ascii="Times New Roman" w:hAnsi="Times New Roman" w:cs="Times New Roman"/>
          <w:sz w:val="24"/>
          <w:szCs w:val="24"/>
        </w:rPr>
        <w:t>in six countries (Australia, France, Germany, Switzerland, UK and USA</w:t>
      </w:r>
      <w:proofErr w:type="gramStart"/>
      <w:r>
        <w:rPr>
          <w:rFonts w:ascii="Times New Roman" w:hAnsi="Times New Roman" w:cs="Times New Roman"/>
          <w:sz w:val="24"/>
          <w:szCs w:val="24"/>
        </w:rPr>
        <w:t>).</w:t>
      </w:r>
      <w:r w:rsidR="007627DB">
        <w:rPr>
          <w:rFonts w:ascii="Times New Roman" w:hAnsi="Times New Roman" w:cs="Times New Roman"/>
          <w:sz w:val="24"/>
          <w:szCs w:val="24"/>
        </w:rPr>
        <w:t>.</w:t>
      </w:r>
      <w:proofErr w:type="gramEnd"/>
      <w:r w:rsidR="00023B41">
        <w:rPr>
          <w:rFonts w:ascii="Times New Roman" w:hAnsi="Times New Roman" w:cs="Times New Roman"/>
          <w:sz w:val="24"/>
          <w:szCs w:val="24"/>
        </w:rPr>
        <w:t xml:space="preserve"> C</w:t>
      </w:r>
      <w:r w:rsidR="00C110F8">
        <w:rPr>
          <w:rFonts w:ascii="Times New Roman" w:hAnsi="Times New Roman" w:cs="Times New Roman"/>
          <w:sz w:val="24"/>
          <w:szCs w:val="24"/>
        </w:rPr>
        <w:t>ase</w:t>
      </w:r>
      <w:r w:rsidR="005A5F98">
        <w:rPr>
          <w:rFonts w:ascii="Times New Roman" w:hAnsi="Times New Roman" w:cs="Times New Roman"/>
          <w:sz w:val="24"/>
          <w:szCs w:val="24"/>
        </w:rPr>
        <w:t xml:space="preserve">s were recruited through </w:t>
      </w:r>
      <w:r w:rsidR="00023B41">
        <w:rPr>
          <w:rFonts w:ascii="Times New Roman" w:hAnsi="Times New Roman" w:cs="Times New Roman"/>
          <w:sz w:val="24"/>
          <w:szCs w:val="24"/>
        </w:rPr>
        <w:t>hepatology</w:t>
      </w:r>
      <w:r w:rsidR="005A5F98">
        <w:rPr>
          <w:rFonts w:ascii="Times New Roman" w:hAnsi="Times New Roman" w:cs="Times New Roman"/>
          <w:sz w:val="24"/>
          <w:szCs w:val="24"/>
        </w:rPr>
        <w:t xml:space="preserve"> clinics and </w:t>
      </w:r>
      <w:r w:rsidR="00C110F8">
        <w:rPr>
          <w:rFonts w:ascii="Times New Roman" w:hAnsi="Times New Roman" w:cs="Times New Roman"/>
          <w:sz w:val="24"/>
          <w:szCs w:val="24"/>
        </w:rPr>
        <w:t>control</w:t>
      </w:r>
      <w:r w:rsidR="005A5F98">
        <w:rPr>
          <w:rFonts w:ascii="Times New Roman" w:hAnsi="Times New Roman" w:cs="Times New Roman"/>
          <w:sz w:val="24"/>
          <w:szCs w:val="24"/>
        </w:rPr>
        <w:t>s were recruited from psychiatric clinics or detoxification facilities.</w:t>
      </w:r>
      <w:r w:rsidR="003A4751">
        <w:rPr>
          <w:rFonts w:ascii="Times New Roman" w:hAnsi="Times New Roman" w:cs="Times New Roman"/>
          <w:sz w:val="24"/>
          <w:szCs w:val="24"/>
        </w:rPr>
        <w:t xml:space="preserve"> </w:t>
      </w:r>
      <w:r w:rsidR="000E2750" w:rsidRPr="000E2750">
        <w:rPr>
          <w:rFonts w:ascii="Times New Roman" w:hAnsi="Times New Roman" w:cs="Times New Roman"/>
          <w:sz w:val="24"/>
          <w:szCs w:val="24"/>
        </w:rPr>
        <w:t xml:space="preserve">All participants gave </w:t>
      </w:r>
      <w:r w:rsidR="001B1AD1">
        <w:rPr>
          <w:rFonts w:ascii="Times New Roman" w:hAnsi="Times New Roman" w:cs="Times New Roman"/>
          <w:sz w:val="24"/>
          <w:szCs w:val="24"/>
        </w:rPr>
        <w:t xml:space="preserve">written </w:t>
      </w:r>
      <w:r w:rsidR="000E2750" w:rsidRPr="000E2750">
        <w:rPr>
          <w:rFonts w:ascii="Times New Roman" w:hAnsi="Times New Roman" w:cs="Times New Roman"/>
          <w:sz w:val="24"/>
          <w:szCs w:val="24"/>
        </w:rPr>
        <w:t>informed consent</w:t>
      </w:r>
      <w:r w:rsidR="00023B41">
        <w:rPr>
          <w:rFonts w:ascii="Times New Roman" w:hAnsi="Times New Roman" w:cs="Times New Roman"/>
          <w:sz w:val="24"/>
          <w:szCs w:val="24"/>
        </w:rPr>
        <w:t>. T</w:t>
      </w:r>
      <w:r w:rsidR="000E2750" w:rsidRPr="000E2750">
        <w:rPr>
          <w:rFonts w:ascii="Times New Roman" w:hAnsi="Times New Roman" w:cs="Times New Roman"/>
          <w:sz w:val="24"/>
          <w:szCs w:val="24"/>
        </w:rPr>
        <w:t>he study was approved by appropriate Ethics Committees</w:t>
      </w:r>
      <w:r w:rsidR="00453FA6">
        <w:rPr>
          <w:rFonts w:ascii="Times New Roman" w:hAnsi="Times New Roman" w:cs="Times New Roman"/>
          <w:sz w:val="24"/>
          <w:szCs w:val="24"/>
        </w:rPr>
        <w:t xml:space="preserve"> or Institutional Review Board</w:t>
      </w:r>
      <w:r w:rsidR="0066579F">
        <w:rPr>
          <w:rFonts w:ascii="Times New Roman" w:hAnsi="Times New Roman" w:cs="Times New Roman"/>
          <w:sz w:val="24"/>
          <w:szCs w:val="24"/>
        </w:rPr>
        <w:t xml:space="preserve"> at each site</w:t>
      </w:r>
      <w:r w:rsidR="001B1AD1">
        <w:rPr>
          <w:rFonts w:ascii="Times New Roman" w:hAnsi="Times New Roman" w:cs="Times New Roman"/>
          <w:sz w:val="24"/>
          <w:szCs w:val="24"/>
        </w:rPr>
        <w:t xml:space="preserve"> and conformed to the ethical guidelines of the 1975 Declaration of Helsinki</w:t>
      </w:r>
      <w:r w:rsidR="000E2750" w:rsidRPr="000E2750">
        <w:rPr>
          <w:rFonts w:ascii="Times New Roman" w:hAnsi="Times New Roman" w:cs="Times New Roman"/>
          <w:sz w:val="24"/>
          <w:szCs w:val="24"/>
        </w:rPr>
        <w:t xml:space="preserve">. </w:t>
      </w:r>
      <w:r w:rsidR="00023B41">
        <w:rPr>
          <w:rFonts w:ascii="Times New Roman" w:hAnsi="Times New Roman" w:cs="Times New Roman"/>
          <w:sz w:val="24"/>
          <w:szCs w:val="24"/>
        </w:rPr>
        <w:t>D</w:t>
      </w:r>
      <w:r w:rsidR="000E2750" w:rsidRPr="000E2750">
        <w:rPr>
          <w:rFonts w:ascii="Times New Roman" w:hAnsi="Times New Roman" w:cs="Times New Roman"/>
          <w:sz w:val="24"/>
          <w:szCs w:val="24"/>
        </w:rPr>
        <w:t xml:space="preserve">ata and samples were identified by a </w:t>
      </w:r>
      <w:r w:rsidR="009F5349">
        <w:rPr>
          <w:rFonts w:ascii="Times New Roman" w:hAnsi="Times New Roman" w:cs="Times New Roman"/>
          <w:sz w:val="24"/>
          <w:szCs w:val="24"/>
        </w:rPr>
        <w:t>study</w:t>
      </w:r>
      <w:r w:rsidR="00F51091">
        <w:rPr>
          <w:rFonts w:ascii="Times New Roman" w:hAnsi="Times New Roman" w:cs="Times New Roman"/>
          <w:sz w:val="24"/>
          <w:szCs w:val="24"/>
        </w:rPr>
        <w:t>-</w:t>
      </w:r>
      <w:r w:rsidR="00023B41">
        <w:rPr>
          <w:rFonts w:ascii="Times New Roman" w:hAnsi="Times New Roman" w:cs="Times New Roman"/>
          <w:sz w:val="24"/>
          <w:szCs w:val="24"/>
        </w:rPr>
        <w:t xml:space="preserve">specific </w:t>
      </w:r>
      <w:r w:rsidR="000E2750" w:rsidRPr="000E2750">
        <w:rPr>
          <w:rFonts w:ascii="Times New Roman" w:hAnsi="Times New Roman" w:cs="Times New Roman"/>
          <w:sz w:val="24"/>
          <w:szCs w:val="24"/>
        </w:rPr>
        <w:t xml:space="preserve">code </w:t>
      </w:r>
      <w:r w:rsidR="00023B41">
        <w:rPr>
          <w:rFonts w:ascii="Times New Roman" w:hAnsi="Times New Roman" w:cs="Times New Roman"/>
          <w:sz w:val="24"/>
          <w:szCs w:val="24"/>
        </w:rPr>
        <w:t>with</w:t>
      </w:r>
      <w:r w:rsidR="00023B41" w:rsidRPr="000E2750">
        <w:rPr>
          <w:rFonts w:ascii="Times New Roman" w:hAnsi="Times New Roman" w:cs="Times New Roman"/>
          <w:sz w:val="24"/>
          <w:szCs w:val="24"/>
        </w:rPr>
        <w:t xml:space="preserve"> </w:t>
      </w:r>
      <w:r w:rsidR="000E2750" w:rsidRPr="000E2750">
        <w:rPr>
          <w:rFonts w:ascii="Times New Roman" w:hAnsi="Times New Roman" w:cs="Times New Roman"/>
          <w:sz w:val="24"/>
          <w:szCs w:val="24"/>
        </w:rPr>
        <w:t xml:space="preserve">no </w:t>
      </w:r>
      <w:r w:rsidR="009F5349">
        <w:rPr>
          <w:rFonts w:ascii="Times New Roman" w:hAnsi="Times New Roman" w:cs="Times New Roman"/>
          <w:sz w:val="24"/>
          <w:szCs w:val="24"/>
        </w:rPr>
        <w:t>personal information</w:t>
      </w:r>
      <w:r w:rsidR="000E2750" w:rsidRPr="000E2750">
        <w:rPr>
          <w:rFonts w:ascii="Times New Roman" w:hAnsi="Times New Roman" w:cs="Times New Roman"/>
          <w:sz w:val="24"/>
          <w:szCs w:val="24"/>
        </w:rPr>
        <w:t>.</w:t>
      </w:r>
    </w:p>
    <w:p w14:paraId="1EB9A6E6" w14:textId="0F311ED6" w:rsidR="000E2750" w:rsidRDefault="003710EF" w:rsidP="003710EF">
      <w:pPr>
        <w:autoSpaceDE w:val="0"/>
        <w:autoSpaceDN w:val="0"/>
        <w:adjustRightInd w:val="0"/>
        <w:spacing w:after="120" w:line="480" w:lineRule="auto"/>
        <w:rPr>
          <w:rFonts w:ascii="Times New Roman" w:hAnsi="Times New Roman" w:cs="Times New Roman"/>
          <w:sz w:val="24"/>
          <w:szCs w:val="24"/>
        </w:rPr>
      </w:pPr>
      <w:r>
        <w:rPr>
          <w:rFonts w:ascii="Times New Roman" w:hAnsi="Times New Roman" w:cs="Times New Roman"/>
          <w:sz w:val="24"/>
          <w:szCs w:val="24"/>
        </w:rPr>
        <w:t>T</w:t>
      </w:r>
      <w:r w:rsidR="008E052A" w:rsidRPr="008E052A">
        <w:rPr>
          <w:rFonts w:ascii="Times New Roman" w:hAnsi="Times New Roman" w:cs="Times New Roman"/>
          <w:sz w:val="24"/>
          <w:szCs w:val="24"/>
        </w:rPr>
        <w:t>o be confident that participants either had or were at substantial risk of alcohol-related cirrhosis</w:t>
      </w:r>
      <w:r>
        <w:rPr>
          <w:rFonts w:ascii="Times New Roman" w:hAnsi="Times New Roman" w:cs="Times New Roman"/>
          <w:sz w:val="24"/>
          <w:szCs w:val="24"/>
        </w:rPr>
        <w:t xml:space="preserve"> and</w:t>
      </w:r>
      <w:r w:rsidRPr="003710EF">
        <w:rPr>
          <w:rFonts w:ascii="Times New Roman" w:hAnsi="Times New Roman" w:cs="Times New Roman"/>
          <w:sz w:val="24"/>
          <w:szCs w:val="24"/>
        </w:rPr>
        <w:t xml:space="preserve"> </w:t>
      </w:r>
      <w:r w:rsidRPr="008E052A">
        <w:rPr>
          <w:rFonts w:ascii="Times New Roman" w:hAnsi="Times New Roman" w:cs="Times New Roman"/>
          <w:sz w:val="24"/>
          <w:szCs w:val="24"/>
        </w:rPr>
        <w:t>to minimise the chance that cirrhosis was caused by factors other than alcohol</w:t>
      </w:r>
      <w:r w:rsidR="008E052A" w:rsidRPr="008E052A">
        <w:rPr>
          <w:rFonts w:ascii="Times New Roman" w:hAnsi="Times New Roman" w:cs="Times New Roman"/>
          <w:sz w:val="24"/>
          <w:szCs w:val="24"/>
        </w:rPr>
        <w:t>, we recruited patients with alcohol intake of at least 80 grams per day for men and 50 grams per day for women for 10 years or more.</w:t>
      </w:r>
      <w:r w:rsidR="008E052A">
        <w:rPr>
          <w:rFonts w:ascii="Times New Roman" w:hAnsi="Times New Roman" w:cs="Times New Roman"/>
          <w:sz w:val="24"/>
          <w:szCs w:val="24"/>
        </w:rPr>
        <w:t xml:space="preserve"> </w:t>
      </w:r>
      <w:r w:rsidR="000E2750" w:rsidRPr="000E2750">
        <w:rPr>
          <w:rFonts w:ascii="Times New Roman" w:hAnsi="Times New Roman" w:cs="Times New Roman"/>
          <w:sz w:val="24"/>
          <w:szCs w:val="24"/>
        </w:rPr>
        <w:t xml:space="preserve">Both </w:t>
      </w:r>
      <w:r w:rsidR="00C110F8">
        <w:rPr>
          <w:rFonts w:ascii="Times New Roman" w:hAnsi="Times New Roman" w:cs="Times New Roman"/>
          <w:sz w:val="24"/>
          <w:szCs w:val="24"/>
        </w:rPr>
        <w:t>case</w:t>
      </w:r>
      <w:r w:rsidR="000E2750" w:rsidRPr="000E2750">
        <w:rPr>
          <w:rFonts w:ascii="Times New Roman" w:hAnsi="Times New Roman" w:cs="Times New Roman"/>
          <w:sz w:val="24"/>
          <w:szCs w:val="24"/>
        </w:rPr>
        <w:t xml:space="preserve">s and </w:t>
      </w:r>
      <w:r w:rsidR="00C110F8">
        <w:rPr>
          <w:rFonts w:ascii="Times New Roman" w:hAnsi="Times New Roman" w:cs="Times New Roman"/>
          <w:sz w:val="24"/>
          <w:szCs w:val="24"/>
        </w:rPr>
        <w:t>control</w:t>
      </w:r>
      <w:r w:rsidR="000E2750" w:rsidRPr="000E2750">
        <w:rPr>
          <w:rFonts w:ascii="Times New Roman" w:hAnsi="Times New Roman" w:cs="Times New Roman"/>
          <w:sz w:val="24"/>
          <w:szCs w:val="24"/>
        </w:rPr>
        <w:t xml:space="preserve">s </w:t>
      </w:r>
      <w:r w:rsidR="00004DAC">
        <w:rPr>
          <w:rFonts w:ascii="Times New Roman" w:hAnsi="Times New Roman" w:cs="Times New Roman"/>
          <w:sz w:val="24"/>
          <w:szCs w:val="24"/>
        </w:rPr>
        <w:t>were required to have</w:t>
      </w:r>
      <w:r w:rsidR="000E2750" w:rsidRPr="000E2750">
        <w:rPr>
          <w:rFonts w:ascii="Times New Roman" w:hAnsi="Times New Roman" w:cs="Times New Roman"/>
          <w:sz w:val="24"/>
          <w:szCs w:val="24"/>
        </w:rPr>
        <w:t xml:space="preserve"> negative test </w:t>
      </w:r>
      <w:r w:rsidRPr="000E2750">
        <w:rPr>
          <w:rFonts w:ascii="Times New Roman" w:hAnsi="Times New Roman" w:cs="Times New Roman"/>
          <w:sz w:val="24"/>
          <w:szCs w:val="24"/>
        </w:rPr>
        <w:t xml:space="preserve">results </w:t>
      </w:r>
      <w:r w:rsidR="007426AF">
        <w:rPr>
          <w:rFonts w:ascii="Times New Roman" w:hAnsi="Times New Roman" w:cs="Times New Roman"/>
          <w:sz w:val="24"/>
          <w:szCs w:val="24"/>
        </w:rPr>
        <w:t xml:space="preserve">(antibody/antigen/viral load) </w:t>
      </w:r>
      <w:r w:rsidR="000E2750" w:rsidRPr="000E2750">
        <w:rPr>
          <w:rFonts w:ascii="Times New Roman" w:hAnsi="Times New Roman" w:cs="Times New Roman"/>
          <w:sz w:val="24"/>
          <w:szCs w:val="24"/>
        </w:rPr>
        <w:t xml:space="preserve">for hepatitis B and C, and no clinical or serological evidence of </w:t>
      </w:r>
      <w:r w:rsidR="00634C65">
        <w:rPr>
          <w:rFonts w:ascii="Times New Roman" w:hAnsi="Times New Roman" w:cs="Times New Roman"/>
          <w:sz w:val="24"/>
          <w:szCs w:val="24"/>
        </w:rPr>
        <w:t>human immunodeficiency virus (</w:t>
      </w:r>
      <w:r w:rsidR="000E2750" w:rsidRPr="000E2750">
        <w:rPr>
          <w:rFonts w:ascii="Times New Roman" w:hAnsi="Times New Roman" w:cs="Times New Roman"/>
          <w:sz w:val="24"/>
          <w:szCs w:val="24"/>
        </w:rPr>
        <w:t>HIV</w:t>
      </w:r>
      <w:r w:rsidR="00634C65">
        <w:rPr>
          <w:rFonts w:ascii="Times New Roman" w:hAnsi="Times New Roman" w:cs="Times New Roman"/>
          <w:sz w:val="24"/>
          <w:szCs w:val="24"/>
        </w:rPr>
        <w:t>)</w:t>
      </w:r>
      <w:r w:rsidR="000E2750" w:rsidRPr="000E2750">
        <w:rPr>
          <w:rFonts w:ascii="Times New Roman" w:hAnsi="Times New Roman" w:cs="Times New Roman"/>
          <w:sz w:val="24"/>
          <w:szCs w:val="24"/>
        </w:rPr>
        <w:t xml:space="preserve">. Unequivocal evidence of cirrhosis </w:t>
      </w:r>
      <w:r w:rsidR="00006DDD">
        <w:rPr>
          <w:rFonts w:ascii="Times New Roman" w:hAnsi="Times New Roman" w:cs="Times New Roman"/>
          <w:sz w:val="24"/>
          <w:szCs w:val="24"/>
        </w:rPr>
        <w:t xml:space="preserve">in cases </w:t>
      </w:r>
      <w:r w:rsidR="00004DAC">
        <w:rPr>
          <w:rFonts w:ascii="Times New Roman" w:hAnsi="Times New Roman" w:cs="Times New Roman"/>
          <w:sz w:val="24"/>
          <w:szCs w:val="24"/>
        </w:rPr>
        <w:t>wa</w:t>
      </w:r>
      <w:r w:rsidR="000E2750" w:rsidRPr="000E2750">
        <w:rPr>
          <w:rFonts w:ascii="Times New Roman" w:hAnsi="Times New Roman" w:cs="Times New Roman"/>
          <w:sz w:val="24"/>
          <w:szCs w:val="24"/>
        </w:rPr>
        <w:t>s defined as imaging results (sonography, computed tomography, magnetic resonance imaging) compatible with cirrhosis</w:t>
      </w:r>
      <w:r w:rsidR="00CA6362">
        <w:rPr>
          <w:rFonts w:ascii="Times New Roman" w:hAnsi="Times New Roman" w:cs="Times New Roman"/>
          <w:sz w:val="24"/>
          <w:szCs w:val="24"/>
        </w:rPr>
        <w:t>;</w:t>
      </w:r>
      <w:r w:rsidR="000E2750" w:rsidRPr="000E2750">
        <w:rPr>
          <w:rFonts w:ascii="Times New Roman" w:hAnsi="Times New Roman" w:cs="Times New Roman"/>
          <w:sz w:val="24"/>
          <w:szCs w:val="24"/>
        </w:rPr>
        <w:t xml:space="preserve"> together with detectable ascites by imaging or paracentesis</w:t>
      </w:r>
      <w:r w:rsidR="00CA6362">
        <w:rPr>
          <w:rFonts w:ascii="Times New Roman" w:hAnsi="Times New Roman" w:cs="Times New Roman"/>
          <w:sz w:val="24"/>
          <w:szCs w:val="24"/>
        </w:rPr>
        <w:t>,</w:t>
      </w:r>
      <w:r w:rsidR="000E2750" w:rsidRPr="000E2750">
        <w:rPr>
          <w:rFonts w:ascii="Times New Roman" w:hAnsi="Times New Roman" w:cs="Times New Roman"/>
          <w:sz w:val="24"/>
          <w:szCs w:val="24"/>
        </w:rPr>
        <w:t xml:space="preserve"> and/or grade 2 or higher spontaneous hepatic encephalopathy</w:t>
      </w:r>
      <w:r w:rsidR="00CA6362">
        <w:rPr>
          <w:rFonts w:ascii="Times New Roman" w:hAnsi="Times New Roman" w:cs="Times New Roman"/>
          <w:sz w:val="24"/>
          <w:szCs w:val="24"/>
        </w:rPr>
        <w:t>,</w:t>
      </w:r>
      <w:r w:rsidR="000E2750" w:rsidRPr="000E2750">
        <w:rPr>
          <w:rFonts w:ascii="Times New Roman" w:hAnsi="Times New Roman" w:cs="Times New Roman"/>
          <w:sz w:val="24"/>
          <w:szCs w:val="24"/>
        </w:rPr>
        <w:t xml:space="preserve"> and/or moderate or large </w:t>
      </w:r>
      <w:r w:rsidR="00317A27">
        <w:rPr>
          <w:rFonts w:ascii="Times New Roman" w:hAnsi="Times New Roman" w:cs="Times New Roman"/>
          <w:sz w:val="24"/>
          <w:szCs w:val="24"/>
        </w:rPr>
        <w:t>o</w:t>
      </w:r>
      <w:r w:rsidR="000E2750" w:rsidRPr="000E2750">
        <w:rPr>
          <w:rFonts w:ascii="Times New Roman" w:hAnsi="Times New Roman" w:cs="Times New Roman"/>
          <w:sz w:val="24"/>
          <w:szCs w:val="24"/>
        </w:rPr>
        <w:t xml:space="preserve">esophageal varices on upper gastrointestinal endoscopy. Histological cirrhosis on biopsy </w:t>
      </w:r>
      <w:r w:rsidR="00004DAC">
        <w:rPr>
          <w:rFonts w:ascii="Times New Roman" w:hAnsi="Times New Roman" w:cs="Times New Roman"/>
          <w:sz w:val="24"/>
          <w:szCs w:val="24"/>
        </w:rPr>
        <w:t>wa</w:t>
      </w:r>
      <w:r w:rsidR="000E2750" w:rsidRPr="000E2750">
        <w:rPr>
          <w:rFonts w:ascii="Times New Roman" w:hAnsi="Times New Roman" w:cs="Times New Roman"/>
          <w:sz w:val="24"/>
          <w:szCs w:val="24"/>
        </w:rPr>
        <w:t xml:space="preserve">s defined as </w:t>
      </w:r>
      <w:proofErr w:type="spellStart"/>
      <w:r w:rsidR="000E2750" w:rsidRPr="000E2750">
        <w:rPr>
          <w:rFonts w:ascii="Times New Roman" w:hAnsi="Times New Roman" w:cs="Times New Roman"/>
          <w:sz w:val="24"/>
          <w:szCs w:val="24"/>
        </w:rPr>
        <w:t>Metavir</w:t>
      </w:r>
      <w:proofErr w:type="spellEnd"/>
      <w:r w:rsidR="000E2750" w:rsidRPr="000E2750">
        <w:rPr>
          <w:rFonts w:ascii="Times New Roman" w:hAnsi="Times New Roman" w:cs="Times New Roman"/>
          <w:sz w:val="24"/>
          <w:szCs w:val="24"/>
        </w:rPr>
        <w:t xml:space="preserve"> fibrosis stage F4 or Ishak fibrosis stage 5 or 6. </w:t>
      </w:r>
      <w:r w:rsidR="00BF523F">
        <w:rPr>
          <w:rFonts w:ascii="Times New Roman" w:hAnsi="Times New Roman" w:cs="Times New Roman"/>
          <w:sz w:val="24"/>
          <w:szCs w:val="24"/>
        </w:rPr>
        <w:t>Liver stiffness (</w:t>
      </w:r>
      <w:proofErr w:type="spellStart"/>
      <w:r w:rsidR="00BF523F">
        <w:rPr>
          <w:rFonts w:ascii="Times New Roman" w:hAnsi="Times New Roman" w:cs="Times New Roman"/>
          <w:sz w:val="24"/>
          <w:szCs w:val="24"/>
        </w:rPr>
        <w:t>Fibroscan</w:t>
      </w:r>
      <w:proofErr w:type="spellEnd"/>
      <w:r w:rsidR="00006DDD" w:rsidRPr="008F01BB">
        <w:rPr>
          <w:rFonts w:ascii="Times New Roman" w:hAnsi="Times New Roman"/>
          <w:sz w:val="24"/>
          <w:szCs w:val="24"/>
          <w:vertAlign w:val="superscript"/>
        </w:rPr>
        <w:t>®</w:t>
      </w:r>
      <w:r w:rsidR="00BF523F">
        <w:rPr>
          <w:rFonts w:ascii="Times New Roman" w:hAnsi="Times New Roman" w:cs="Times New Roman"/>
          <w:sz w:val="24"/>
          <w:szCs w:val="24"/>
        </w:rPr>
        <w:t xml:space="preserve">) was accepted </w:t>
      </w:r>
      <w:r w:rsidR="00006DDD">
        <w:rPr>
          <w:rFonts w:ascii="Times New Roman" w:hAnsi="Times New Roman" w:cs="Times New Roman"/>
          <w:sz w:val="24"/>
          <w:szCs w:val="24"/>
        </w:rPr>
        <w:t xml:space="preserve">as diagnostic for cirrhosis if greater than 22 kPa in the presence of aspartate aminotransferase (AST) less than 100 u/l or </w:t>
      </w:r>
      <w:r w:rsidR="00006DDD" w:rsidRPr="00006DDD">
        <w:rPr>
          <w:rFonts w:ascii="Times New Roman" w:hAnsi="Times New Roman" w:cs="Times New Roman"/>
          <w:sz w:val="24"/>
          <w:szCs w:val="24"/>
          <w:lang w:val="en-US"/>
        </w:rPr>
        <w:t>≥30 kPa</w:t>
      </w:r>
      <w:r w:rsidR="00006DDD" w:rsidRPr="00006DDD">
        <w:rPr>
          <w:rFonts w:ascii="Times New Roman" w:hAnsi="Times New Roman" w:cs="Times New Roman"/>
          <w:sz w:val="24"/>
          <w:szCs w:val="24"/>
        </w:rPr>
        <w:t xml:space="preserve"> </w:t>
      </w:r>
      <w:r w:rsidR="00006DDD">
        <w:rPr>
          <w:rFonts w:ascii="Times New Roman" w:hAnsi="Times New Roman" w:cs="Times New Roman"/>
          <w:sz w:val="24"/>
          <w:szCs w:val="24"/>
        </w:rPr>
        <w:t>if AST between 100-200 IU/L</w:t>
      </w:r>
      <w:r w:rsidR="004C1EAB">
        <w:rPr>
          <w:rFonts w:ascii="Times New Roman" w:hAnsi="Times New Roman" w:cs="Times New Roman"/>
          <w:sz w:val="24"/>
          <w:szCs w:val="24"/>
        </w:rPr>
        <w:t xml:space="preserve"> </w:t>
      </w:r>
      <w:r w:rsidR="00561680">
        <w:rPr>
          <w:rFonts w:ascii="Times New Roman" w:hAnsi="Times New Roman" w:cs="Times New Roman"/>
          <w:sz w:val="24"/>
          <w:szCs w:val="24"/>
        </w:rPr>
        <w:fldChar w:fldCharType="begin">
          <w:fldData xml:space="preserve">PEVuZE5vdGU+PENpdGU+PEF1dGhvcj5NdWVsbGVyPC9BdXRob3I+PFllYXI+MjAxMDwvWWVhcj48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</w:fldData>
        </w:fldChar>
      </w:r>
      <w:r w:rsidR="00561680">
        <w:rPr>
          <w:rFonts w:ascii="Times New Roman" w:hAnsi="Times New Roman" w:cs="Times New Roman"/>
          <w:sz w:val="24"/>
          <w:szCs w:val="24"/>
        </w:rPr>
        <w:instrText xml:space="preserve"> ADDIN EN.CITE </w:instrText>
      </w:r>
      <w:r w:rsidR="00561680">
        <w:rPr>
          <w:rFonts w:ascii="Times New Roman" w:hAnsi="Times New Roman" w:cs="Times New Roman"/>
          <w:sz w:val="24"/>
          <w:szCs w:val="24"/>
        </w:rPr>
        <w:fldChar w:fldCharType="begin">
          <w:fldData xml:space="preserve">PEVuZE5vdGU+PENpdGU+PEF1dGhvcj5NdWVsbGVyPC9BdXRob3I+PFllYXI+MjAxMDwvWWVhcj48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</w:fldData>
        </w:fldChar>
      </w:r>
      <w:r w:rsidR="00561680">
        <w:rPr>
          <w:rFonts w:ascii="Times New Roman" w:hAnsi="Times New Roman" w:cs="Times New Roman"/>
          <w:sz w:val="24"/>
          <w:szCs w:val="24"/>
        </w:rPr>
        <w:instrText xml:space="preserve"> ADDIN EN.CITE.DATA </w:instrText>
      </w:r>
      <w:r w:rsidR="00561680">
        <w:rPr>
          <w:rFonts w:ascii="Times New Roman" w:hAnsi="Times New Roman" w:cs="Times New Roman"/>
          <w:sz w:val="24"/>
          <w:szCs w:val="24"/>
        </w:rPr>
      </w:r>
      <w:r w:rsidR="00561680">
        <w:rPr>
          <w:rFonts w:ascii="Times New Roman" w:hAnsi="Times New Roman" w:cs="Times New Roman"/>
          <w:sz w:val="24"/>
          <w:szCs w:val="24"/>
        </w:rPr>
        <w:fldChar w:fldCharType="end"/>
      </w:r>
      <w:r w:rsidR="00561680">
        <w:rPr>
          <w:rFonts w:ascii="Times New Roman" w:hAnsi="Times New Roman" w:cs="Times New Roman"/>
          <w:sz w:val="24"/>
          <w:szCs w:val="24"/>
        </w:rPr>
      </w:r>
      <w:r w:rsidR="00561680">
        <w:rPr>
          <w:rFonts w:ascii="Times New Roman" w:hAnsi="Times New Roman" w:cs="Times New Roman"/>
          <w:sz w:val="24"/>
          <w:szCs w:val="24"/>
        </w:rPr>
        <w:fldChar w:fldCharType="separate"/>
      </w:r>
      <w:r w:rsidR="00561680">
        <w:rPr>
          <w:rFonts w:ascii="Times New Roman" w:hAnsi="Times New Roman" w:cs="Times New Roman"/>
          <w:noProof/>
          <w:sz w:val="24"/>
          <w:szCs w:val="24"/>
        </w:rPr>
        <w:t>(27, 28)</w:t>
      </w:r>
      <w:r w:rsidR="00561680">
        <w:rPr>
          <w:rFonts w:ascii="Times New Roman" w:hAnsi="Times New Roman" w:cs="Times New Roman"/>
          <w:sz w:val="24"/>
          <w:szCs w:val="24"/>
        </w:rPr>
        <w:fldChar w:fldCharType="end"/>
      </w:r>
      <w:r w:rsidR="004C1EAB">
        <w:rPr>
          <w:rFonts w:ascii="Times New Roman" w:hAnsi="Times New Roman" w:cs="Times New Roman"/>
          <w:sz w:val="24"/>
          <w:szCs w:val="24"/>
        </w:rPr>
        <w:t xml:space="preserve"> .</w:t>
      </w:r>
      <w:r w:rsidR="00006DDD">
        <w:rPr>
          <w:rFonts w:ascii="Times New Roman" w:hAnsi="Times New Roman" w:cs="Times New Roman"/>
          <w:sz w:val="24"/>
          <w:szCs w:val="24"/>
        </w:rPr>
        <w:t xml:space="preserve"> </w:t>
      </w:r>
      <w:r w:rsidR="000E2750" w:rsidRPr="000E2750">
        <w:rPr>
          <w:rFonts w:ascii="Times New Roman" w:hAnsi="Times New Roman" w:cs="Times New Roman"/>
          <w:sz w:val="24"/>
          <w:szCs w:val="24"/>
        </w:rPr>
        <w:t xml:space="preserve">Other causes of liver disease, including haemochromatosis, Wilson’s Disease, and autoimmune liver disease were excluded by laboratory </w:t>
      </w:r>
      <w:r w:rsidR="00580DC3">
        <w:rPr>
          <w:rFonts w:ascii="Times New Roman" w:hAnsi="Times New Roman" w:cs="Times New Roman"/>
          <w:sz w:val="24"/>
          <w:szCs w:val="24"/>
        </w:rPr>
        <w:t xml:space="preserve">tests </w:t>
      </w:r>
      <w:r w:rsidR="000E2750" w:rsidRPr="000E2750">
        <w:rPr>
          <w:rFonts w:ascii="Times New Roman" w:hAnsi="Times New Roman" w:cs="Times New Roman"/>
          <w:sz w:val="24"/>
          <w:szCs w:val="24"/>
        </w:rPr>
        <w:t xml:space="preserve">or clinical </w:t>
      </w:r>
      <w:r w:rsidR="000E2750" w:rsidRPr="000E2750">
        <w:rPr>
          <w:rFonts w:ascii="Times New Roman" w:hAnsi="Times New Roman" w:cs="Times New Roman"/>
          <w:sz w:val="24"/>
          <w:szCs w:val="24"/>
        </w:rPr>
        <w:lastRenderedPageBreak/>
        <w:t xml:space="preserve">criteria, and any patient who had received a liver transplant for a condition other than </w:t>
      </w:r>
      <w:r w:rsidR="00B72102">
        <w:rPr>
          <w:rFonts w:ascii="Times New Roman" w:hAnsi="Times New Roman" w:cs="Times New Roman"/>
          <w:sz w:val="24"/>
          <w:szCs w:val="24"/>
        </w:rPr>
        <w:t>alcohol-related</w:t>
      </w:r>
      <w:r w:rsidR="000E2750" w:rsidRPr="000E2750">
        <w:rPr>
          <w:rFonts w:ascii="Times New Roman" w:hAnsi="Times New Roman" w:cs="Times New Roman"/>
          <w:sz w:val="24"/>
          <w:szCs w:val="24"/>
        </w:rPr>
        <w:t xml:space="preserve"> cirrhosis was also excluded.</w:t>
      </w:r>
      <w:r w:rsidR="0079643C">
        <w:rPr>
          <w:rFonts w:ascii="Times New Roman" w:hAnsi="Times New Roman" w:cs="Times New Roman"/>
          <w:sz w:val="24"/>
          <w:szCs w:val="24"/>
        </w:rPr>
        <w:t xml:space="preserve"> </w:t>
      </w:r>
      <w:r w:rsidR="00C110F8">
        <w:rPr>
          <w:rFonts w:ascii="Times New Roman" w:hAnsi="Times New Roman" w:cs="Times New Roman"/>
          <w:sz w:val="24"/>
          <w:szCs w:val="24"/>
        </w:rPr>
        <w:t>Control</w:t>
      </w:r>
      <w:r w:rsidR="001B520B">
        <w:rPr>
          <w:rFonts w:ascii="Times New Roman" w:hAnsi="Times New Roman" w:cs="Times New Roman"/>
          <w:sz w:val="24"/>
          <w:szCs w:val="24"/>
        </w:rPr>
        <w:t>s</w:t>
      </w:r>
      <w:r w:rsidR="003E7D48" w:rsidRPr="000E2750">
        <w:rPr>
          <w:rFonts w:ascii="Times New Roman" w:hAnsi="Times New Roman" w:cs="Times New Roman"/>
          <w:sz w:val="24"/>
          <w:szCs w:val="24"/>
        </w:rPr>
        <w:t xml:space="preserve"> </w:t>
      </w:r>
      <w:r w:rsidR="00317A27">
        <w:rPr>
          <w:rFonts w:ascii="Times New Roman" w:hAnsi="Times New Roman" w:cs="Times New Roman"/>
          <w:sz w:val="24"/>
          <w:szCs w:val="24"/>
        </w:rPr>
        <w:t xml:space="preserve">met the alcohol intake criteria but </w:t>
      </w:r>
      <w:r w:rsidR="003E7D48" w:rsidRPr="000E2750">
        <w:rPr>
          <w:rFonts w:ascii="Times New Roman" w:hAnsi="Times New Roman" w:cs="Times New Roman"/>
          <w:sz w:val="24"/>
          <w:szCs w:val="24"/>
        </w:rPr>
        <w:t>with no evidence or history of liver disease</w:t>
      </w:r>
      <w:r w:rsidR="000E2750">
        <w:rPr>
          <w:rFonts w:ascii="Times New Roman" w:hAnsi="Times New Roman" w:cs="Times New Roman"/>
          <w:sz w:val="24"/>
          <w:szCs w:val="24"/>
        </w:rPr>
        <w:t xml:space="preserve">, had normal results for liver function tests (AST, </w:t>
      </w:r>
      <w:r w:rsidR="00CA6362">
        <w:rPr>
          <w:rFonts w:ascii="Times New Roman" w:hAnsi="Times New Roman" w:cs="Times New Roman"/>
          <w:sz w:val="24"/>
          <w:szCs w:val="24"/>
        </w:rPr>
        <w:t>alanine aminotransferase (</w:t>
      </w:r>
      <w:r w:rsidR="000E2750">
        <w:rPr>
          <w:rFonts w:ascii="Times New Roman" w:hAnsi="Times New Roman" w:cs="Times New Roman"/>
          <w:sz w:val="24"/>
          <w:szCs w:val="24"/>
        </w:rPr>
        <w:t>ALT</w:t>
      </w:r>
      <w:r w:rsidR="00CA6362">
        <w:rPr>
          <w:rFonts w:ascii="Times New Roman" w:hAnsi="Times New Roman" w:cs="Times New Roman"/>
          <w:sz w:val="24"/>
          <w:szCs w:val="24"/>
        </w:rPr>
        <w:t>)</w:t>
      </w:r>
      <w:r w:rsidR="000E2750">
        <w:rPr>
          <w:rFonts w:ascii="Times New Roman" w:hAnsi="Times New Roman" w:cs="Times New Roman"/>
          <w:sz w:val="24"/>
          <w:szCs w:val="24"/>
        </w:rPr>
        <w:t xml:space="preserve">, bilirubin, albumin, but not necessarily </w:t>
      </w:r>
      <w:r w:rsidR="000556D2">
        <w:rPr>
          <w:rFonts w:ascii="Times New Roman" w:hAnsi="Times New Roman" w:cs="Times New Roman"/>
          <w:sz w:val="24"/>
          <w:szCs w:val="24"/>
        </w:rPr>
        <w:t xml:space="preserve">for </w:t>
      </w:r>
      <w:proofErr w:type="spellStart"/>
      <w:r w:rsidR="0023136E">
        <w:rPr>
          <w:rFonts w:ascii="Times New Roman" w:hAnsi="Times New Roman" w:cs="Times New Roman"/>
          <w:sz w:val="24"/>
          <w:szCs w:val="24"/>
        </w:rPr>
        <w:t>gammaglutamyl</w:t>
      </w:r>
      <w:proofErr w:type="spellEnd"/>
      <w:r w:rsidR="0023136E">
        <w:rPr>
          <w:rFonts w:ascii="Times New Roman" w:hAnsi="Times New Roman" w:cs="Times New Roman"/>
          <w:sz w:val="24"/>
          <w:szCs w:val="24"/>
        </w:rPr>
        <w:t xml:space="preserve"> transferase (</w:t>
      </w:r>
      <w:r w:rsidR="000E2750">
        <w:rPr>
          <w:rFonts w:ascii="Times New Roman" w:hAnsi="Times New Roman" w:cs="Times New Roman"/>
          <w:sz w:val="24"/>
          <w:szCs w:val="24"/>
        </w:rPr>
        <w:t>GGT</w:t>
      </w:r>
      <w:r w:rsidR="0023136E">
        <w:rPr>
          <w:rFonts w:ascii="Times New Roman" w:hAnsi="Times New Roman" w:cs="Times New Roman"/>
          <w:sz w:val="24"/>
          <w:szCs w:val="24"/>
        </w:rPr>
        <w:t>)</w:t>
      </w:r>
      <w:r w:rsidR="000E2750">
        <w:rPr>
          <w:rFonts w:ascii="Times New Roman" w:hAnsi="Times New Roman" w:cs="Times New Roman"/>
          <w:sz w:val="24"/>
          <w:szCs w:val="24"/>
        </w:rPr>
        <w:t>)</w:t>
      </w:r>
      <w:r w:rsidR="00E16CEF">
        <w:rPr>
          <w:rFonts w:ascii="Times New Roman" w:hAnsi="Times New Roman" w:cs="Times New Roman"/>
          <w:sz w:val="24"/>
          <w:szCs w:val="24"/>
        </w:rPr>
        <w:t>,</w:t>
      </w:r>
      <w:r w:rsidR="000E2750">
        <w:rPr>
          <w:rFonts w:ascii="Times New Roman" w:hAnsi="Times New Roman" w:cs="Times New Roman"/>
          <w:sz w:val="24"/>
          <w:szCs w:val="24"/>
        </w:rPr>
        <w:t xml:space="preserve"> platelet count and </w:t>
      </w:r>
      <w:r w:rsidR="0023136E">
        <w:rPr>
          <w:rFonts w:ascii="Times New Roman" w:hAnsi="Times New Roman" w:cs="Times New Roman"/>
          <w:sz w:val="24"/>
          <w:szCs w:val="24"/>
        </w:rPr>
        <w:t>International Normalised Ratio (</w:t>
      </w:r>
      <w:r w:rsidR="000E2750">
        <w:rPr>
          <w:rFonts w:ascii="Times New Roman" w:hAnsi="Times New Roman" w:cs="Times New Roman"/>
          <w:sz w:val="24"/>
          <w:szCs w:val="24"/>
        </w:rPr>
        <w:t>INR</w:t>
      </w:r>
      <w:r w:rsidR="0023136E">
        <w:rPr>
          <w:rFonts w:ascii="Times New Roman" w:hAnsi="Times New Roman" w:cs="Times New Roman"/>
          <w:sz w:val="24"/>
          <w:szCs w:val="24"/>
        </w:rPr>
        <w:t>)</w:t>
      </w:r>
      <w:r w:rsidR="000E2750">
        <w:rPr>
          <w:rFonts w:ascii="Times New Roman" w:hAnsi="Times New Roman" w:cs="Times New Roman"/>
          <w:sz w:val="24"/>
          <w:szCs w:val="24"/>
        </w:rPr>
        <w:t xml:space="preserve">, </w:t>
      </w:r>
      <w:r w:rsidR="00E16CEF">
        <w:rPr>
          <w:rFonts w:ascii="Times New Roman" w:hAnsi="Times New Roman" w:cs="Times New Roman"/>
          <w:sz w:val="24"/>
          <w:szCs w:val="24"/>
        </w:rPr>
        <w:t xml:space="preserve">and/or </w:t>
      </w:r>
      <w:r>
        <w:rPr>
          <w:rFonts w:ascii="Times New Roman" w:hAnsi="Times New Roman" w:cs="Times New Roman"/>
          <w:sz w:val="24"/>
          <w:szCs w:val="24"/>
        </w:rPr>
        <w:t>had</w:t>
      </w:r>
      <w:r w:rsidR="00E16CEF">
        <w:rPr>
          <w:rFonts w:ascii="Times New Roman" w:hAnsi="Times New Roman" w:cs="Times New Roman"/>
          <w:sz w:val="24"/>
          <w:szCs w:val="24"/>
        </w:rPr>
        <w:t xml:space="preserve"> less than 6 kPa liver stiffness (</w:t>
      </w:r>
      <w:proofErr w:type="spellStart"/>
      <w:r w:rsidR="00E16CEF">
        <w:rPr>
          <w:rFonts w:ascii="Times New Roman" w:hAnsi="Times New Roman" w:cs="Times New Roman"/>
          <w:sz w:val="24"/>
          <w:szCs w:val="24"/>
        </w:rPr>
        <w:t>Fibroscan</w:t>
      </w:r>
      <w:proofErr w:type="spellEnd"/>
      <w:r w:rsidR="008A669A" w:rsidRPr="008F01BB">
        <w:rPr>
          <w:rFonts w:ascii="Times New Roman" w:hAnsi="Times New Roman"/>
          <w:sz w:val="24"/>
          <w:szCs w:val="24"/>
          <w:vertAlign w:val="superscript"/>
        </w:rPr>
        <w:t>®</w:t>
      </w:r>
      <w:r w:rsidR="00E16CEF">
        <w:rPr>
          <w:rFonts w:ascii="Times New Roman" w:hAnsi="Times New Roman" w:cs="Times New Roman"/>
          <w:sz w:val="24"/>
          <w:szCs w:val="24"/>
        </w:rPr>
        <w:t xml:space="preserve">), </w:t>
      </w:r>
      <w:r w:rsidR="000E2750">
        <w:rPr>
          <w:rFonts w:ascii="Times New Roman" w:hAnsi="Times New Roman" w:cs="Times New Roman"/>
          <w:sz w:val="24"/>
          <w:szCs w:val="24"/>
        </w:rPr>
        <w:t>while drinking or within seven days of abstinence</w:t>
      </w:r>
      <w:r w:rsidR="0079643C">
        <w:rPr>
          <w:rFonts w:ascii="Times New Roman" w:hAnsi="Times New Roman" w:cs="Times New Roman"/>
          <w:sz w:val="24"/>
          <w:szCs w:val="24"/>
        </w:rPr>
        <w:t>.</w:t>
      </w:r>
    </w:p>
    <w:p w14:paraId="53448398" w14:textId="6A78B781" w:rsidR="00082504" w:rsidRDefault="00D41446" w:rsidP="003710EF">
      <w:pPr>
        <w:spacing w:after="120" w:line="480" w:lineRule="auto"/>
        <w:rPr>
          <w:rFonts w:ascii="Times New Roman" w:hAnsi="Times New Roman" w:cs="Times New Roman"/>
          <w:sz w:val="24"/>
          <w:szCs w:val="24"/>
        </w:rPr>
      </w:pPr>
      <w:r w:rsidRPr="00D41446">
        <w:rPr>
          <w:rFonts w:ascii="Times New Roman" w:hAnsi="Times New Roman" w:cs="Times New Roman"/>
          <w:sz w:val="24"/>
          <w:szCs w:val="24"/>
        </w:rPr>
        <w:t>Information was collected on demographics, self-reported ancestry, history of alcohol, tobacco and cannabis use, tea and coffee consumption, clinical symptoms</w:t>
      </w:r>
      <w:r w:rsidR="00554C4F">
        <w:rPr>
          <w:rFonts w:ascii="Times New Roman" w:hAnsi="Times New Roman" w:cs="Times New Roman"/>
          <w:sz w:val="24"/>
          <w:szCs w:val="24"/>
        </w:rPr>
        <w:t>,</w:t>
      </w:r>
      <w:r w:rsidRPr="00D41446">
        <w:rPr>
          <w:rFonts w:ascii="Times New Roman" w:hAnsi="Times New Roman" w:cs="Times New Roman"/>
          <w:sz w:val="24"/>
          <w:szCs w:val="24"/>
        </w:rPr>
        <w:t xml:space="preserve"> biopsy results if available, and biochemical and haematological test results. </w:t>
      </w:r>
      <w:r w:rsidR="00A70EB6">
        <w:rPr>
          <w:rFonts w:ascii="Times New Roman" w:hAnsi="Times New Roman" w:cs="Times New Roman"/>
          <w:sz w:val="24"/>
          <w:szCs w:val="24"/>
        </w:rPr>
        <w:t>The data collection form</w:t>
      </w:r>
      <w:r w:rsidR="00704CE3">
        <w:rPr>
          <w:rFonts w:ascii="Times New Roman" w:hAnsi="Times New Roman" w:cs="Times New Roman"/>
          <w:sz w:val="24"/>
          <w:szCs w:val="24"/>
        </w:rPr>
        <w:t xml:space="preserve"> </w:t>
      </w:r>
      <w:r w:rsidR="00561680">
        <w:rPr>
          <w:rFonts w:ascii="Times New Roman" w:hAnsi="Times New Roman" w:cs="Times New Roman"/>
          <w:sz w:val="24"/>
          <w:szCs w:val="24"/>
        </w:rPr>
        <w:fldChar w:fldCharType="begin"/>
      </w:r>
      <w:r w:rsidR="00561680">
        <w:rPr>
          <w:rFonts w:ascii="Times New Roman" w:hAnsi="Times New Roman" w:cs="Times New Roman"/>
          <w:sz w:val="24"/>
          <w:szCs w:val="24"/>
        </w:rPr>
        <w:instrText xml:space="preserve"> ADDIN EN.CITE &lt;EndNote&gt;&lt;Cite&gt;&lt;Author&gt;Whitfield&lt;/Author&gt;&lt;Year&gt;2015&lt;/Year&gt;&lt;RecNum&gt;2461&lt;/RecNum&gt;&lt;DisplayText&gt;(24)&lt;/DisplayText&gt;&lt;record&gt;&lt;rec-number&gt;2461&lt;/rec-number&gt;&lt;foreign-keys&gt;&lt;key app="EN" db-id="stwdxtexg0eee9evv90vt9fg09pf5derv0xs" timestamp="1455496713"&gt;2461&lt;/key&gt;&lt;/foreign-keys&gt;&lt;ref-type name="Journal Article"&gt;17&lt;/ref-type&gt;&lt;contributors&gt;&lt;authors&gt;&lt;author&gt;Whitfield, J. B.&lt;/author&gt;&lt;author&gt;Rahman, K.&lt;/author&gt;&lt;author&gt;Haber, P. S.&lt;/author&gt;&lt;author&gt;Day, C. P.&lt;/author&gt;&lt;author&gt;Masson, S.&lt;/author&gt;&lt;author&gt;Daly, A. K.&lt;/author&gt;&lt;author&gt;Cordell, H. J.&lt;/author&gt;&lt;author&gt;Mueller, S.&lt;/author&gt;&lt;author&gt;Seitz, H. K.&lt;/author&gt;&lt;author&gt;Liangpunsakul, S.&lt;/author&gt;&lt;author&gt;Westerhold, C.&lt;/author&gt;&lt;author&gt;Liang, T.&lt;/author&gt;&lt;author&gt;Lumeng, L.&lt;/author&gt;&lt;author&gt;Foroud, T.&lt;/author&gt;&lt;author&gt;Nalpas, B.&lt;/author&gt;&lt;author&gt;Mathurin, P.&lt;/author&gt;&lt;author&gt;Stickel, F.&lt;/author&gt;&lt;author&gt;Soyka, M.&lt;/author&gt;&lt;author&gt;Botwin, G. J.&lt;/author&gt;&lt;author&gt;Morgan, T. R.&lt;/author&gt;&lt;author&gt;Seth, D.&lt;/author&gt;&lt;author&gt;Genom, A. L. C. Consortium&lt;/author&gt;&lt;/authors&gt;&lt;/contributors&gt;&lt;auth-address&gt;Department of Genetic Epidemiology , QIMR Berghofer Medical Research Institute, Herston, Queensland, Australia.&lt;/auth-address&gt;&lt;titles&gt;&lt;title&gt;Brief report: genetics of alcoholic cirrhosis-GenomALC multinational study&lt;/title&gt;&lt;secondary-title&gt;Alcohol Clin Exp Res&lt;/secondary-title&gt;&lt;alt-title&gt;Alcoholism, clinical and experimental research&lt;/alt-title&gt;&lt;/titles&gt;&lt;periodical&gt;&lt;full-title&gt;Alcohol Clin Exp Res&lt;/full-title&gt;&lt;/periodical&gt;&lt;pages&gt;836-42&lt;/pages&gt;&lt;volume&gt;39&lt;/volume&gt;&lt;number&gt;5&lt;/number&gt;&lt;dates&gt;&lt;year&gt;2015&lt;/year&gt;&lt;pub-dates&gt;&lt;date&gt;May&lt;/date&gt;&lt;/pub-dates&gt;&lt;/dates&gt;&lt;isbn&gt;1530-0277 (Electronic)&amp;#xD;0145-6008 (Linking)&lt;/isbn&gt;&lt;accession-num&gt;25872595&lt;/accession-num&gt;&lt;urls&gt;&lt;related-urls&gt;&lt;url&gt;http://www.ncbi.nlm.nih.gov/pubmed/25872595&lt;/url&gt;&lt;/related-urls&gt;&lt;/urls&gt;&lt;custom2&gt;4398999&lt;/custom2&gt;&lt;electronic-resource-num&gt;10.1111/acer.12693&lt;/electronic-resource-num&gt;&lt;/record&gt;&lt;/Cite&gt;&lt;/EndNote&gt;</w:instrText>
      </w:r>
      <w:r w:rsidR="00561680">
        <w:rPr>
          <w:rFonts w:ascii="Times New Roman" w:hAnsi="Times New Roman" w:cs="Times New Roman"/>
          <w:sz w:val="24"/>
          <w:szCs w:val="24"/>
        </w:rPr>
        <w:fldChar w:fldCharType="separate"/>
      </w:r>
      <w:r w:rsidR="00561680">
        <w:rPr>
          <w:rFonts w:ascii="Times New Roman" w:hAnsi="Times New Roman" w:cs="Times New Roman"/>
          <w:noProof/>
          <w:sz w:val="24"/>
          <w:szCs w:val="24"/>
        </w:rPr>
        <w:t>(24)</w:t>
      </w:r>
      <w:r w:rsidR="00561680">
        <w:rPr>
          <w:rFonts w:ascii="Times New Roman" w:hAnsi="Times New Roman" w:cs="Times New Roman"/>
          <w:sz w:val="24"/>
          <w:szCs w:val="24"/>
        </w:rPr>
        <w:fldChar w:fldCharType="end"/>
      </w:r>
      <w:r w:rsidR="00A70EB6">
        <w:rPr>
          <w:rFonts w:ascii="Times New Roman" w:hAnsi="Times New Roman" w:cs="Times New Roman"/>
          <w:sz w:val="24"/>
          <w:szCs w:val="24"/>
        </w:rPr>
        <w:t xml:space="preserve"> is </w:t>
      </w:r>
      <w:r w:rsidR="007277F2">
        <w:rPr>
          <w:rFonts w:ascii="Times New Roman" w:hAnsi="Times New Roman" w:cs="Times New Roman"/>
          <w:sz w:val="24"/>
          <w:szCs w:val="24"/>
        </w:rPr>
        <w:t xml:space="preserve">available from the </w:t>
      </w:r>
      <w:r w:rsidR="005043CA">
        <w:rPr>
          <w:rFonts w:ascii="Times New Roman" w:hAnsi="Times New Roman" w:cs="Times New Roman"/>
          <w:sz w:val="24"/>
          <w:szCs w:val="24"/>
        </w:rPr>
        <w:t>c</w:t>
      </w:r>
      <w:r w:rsidR="007277F2">
        <w:rPr>
          <w:rFonts w:ascii="Times New Roman" w:hAnsi="Times New Roman" w:cs="Times New Roman"/>
          <w:sz w:val="24"/>
          <w:szCs w:val="24"/>
        </w:rPr>
        <w:t xml:space="preserve">orresponding </w:t>
      </w:r>
      <w:r w:rsidR="005043CA">
        <w:rPr>
          <w:rFonts w:ascii="Times New Roman" w:hAnsi="Times New Roman" w:cs="Times New Roman"/>
          <w:sz w:val="24"/>
          <w:szCs w:val="24"/>
        </w:rPr>
        <w:t>a</w:t>
      </w:r>
      <w:r w:rsidR="007277F2">
        <w:rPr>
          <w:rFonts w:ascii="Times New Roman" w:hAnsi="Times New Roman" w:cs="Times New Roman"/>
          <w:sz w:val="24"/>
          <w:szCs w:val="24"/>
        </w:rPr>
        <w:t>uthors</w:t>
      </w:r>
      <w:r w:rsidR="00A70EB6">
        <w:rPr>
          <w:rFonts w:ascii="Times New Roman" w:hAnsi="Times New Roman" w:cs="Times New Roman"/>
          <w:sz w:val="24"/>
          <w:szCs w:val="24"/>
        </w:rPr>
        <w:t>.</w:t>
      </w:r>
      <w:r w:rsidR="00082504">
        <w:rPr>
          <w:rFonts w:ascii="Times New Roman" w:hAnsi="Times New Roman" w:cs="Times New Roman"/>
          <w:sz w:val="24"/>
          <w:szCs w:val="24"/>
        </w:rPr>
        <w:t xml:space="preserve"> </w:t>
      </w:r>
      <w:r w:rsidR="00082504" w:rsidRPr="00D41446">
        <w:rPr>
          <w:rFonts w:ascii="Times New Roman" w:hAnsi="Times New Roman" w:cs="Times New Roman"/>
          <w:sz w:val="24"/>
          <w:szCs w:val="24"/>
        </w:rPr>
        <w:t>Data were transferred to a central site, checked for anomalies</w:t>
      </w:r>
      <w:r w:rsidR="00082504">
        <w:rPr>
          <w:rFonts w:ascii="Times New Roman" w:hAnsi="Times New Roman" w:cs="Times New Roman"/>
          <w:sz w:val="24"/>
          <w:szCs w:val="24"/>
        </w:rPr>
        <w:t xml:space="preserve"> and if necessary corrected after clarification</w:t>
      </w:r>
      <w:r w:rsidR="00082504" w:rsidRPr="00D41446">
        <w:rPr>
          <w:rFonts w:ascii="Times New Roman" w:hAnsi="Times New Roman" w:cs="Times New Roman"/>
          <w:sz w:val="24"/>
          <w:szCs w:val="24"/>
        </w:rPr>
        <w:t xml:space="preserve">, and stored in a secure password-protected system. </w:t>
      </w:r>
    </w:p>
    <w:p w14:paraId="06794759" w14:textId="77777777" w:rsidR="00A70EB6" w:rsidRPr="00D11FE8" w:rsidRDefault="00A70EB6" w:rsidP="00F5109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Analysis of familial transmission of risk for </w:t>
      </w:r>
      <w:r w:rsidR="00B72102">
        <w:rPr>
          <w:rFonts w:ascii="Times New Roman" w:hAnsi="Times New Roman" w:cs="Times New Roman"/>
          <w:sz w:val="24"/>
          <w:szCs w:val="24"/>
        </w:rPr>
        <w:t>alcohol-related</w:t>
      </w:r>
      <w:r>
        <w:rPr>
          <w:rFonts w:ascii="Times New Roman" w:hAnsi="Times New Roman" w:cs="Times New Roman"/>
          <w:sz w:val="24"/>
          <w:szCs w:val="24"/>
        </w:rPr>
        <w:t xml:space="preserve"> cirrhosis</w:t>
      </w:r>
      <w:r w:rsidRPr="00D11FE8">
        <w:rPr>
          <w:rFonts w:ascii="Times New Roman" w:hAnsi="Times New Roman" w:cs="Times New Roman"/>
          <w:sz w:val="24"/>
          <w:szCs w:val="24"/>
        </w:rPr>
        <w:t xml:space="preserve"> </w:t>
      </w:r>
      <w:r>
        <w:rPr>
          <w:rFonts w:ascii="Times New Roman" w:hAnsi="Times New Roman" w:cs="Times New Roman"/>
          <w:sz w:val="24"/>
          <w:szCs w:val="24"/>
        </w:rPr>
        <w:t>wa</w:t>
      </w:r>
      <w:r w:rsidRPr="00D11FE8">
        <w:rPr>
          <w:rFonts w:ascii="Times New Roman" w:hAnsi="Times New Roman" w:cs="Times New Roman"/>
          <w:sz w:val="24"/>
          <w:szCs w:val="24"/>
        </w:rPr>
        <w:t>s based on participants’ responses to questions about their parents:</w:t>
      </w:r>
    </w:p>
    <w:p w14:paraId="75B2CEBC" w14:textId="77777777" w:rsidR="00A70EB6" w:rsidRPr="00D11FE8" w:rsidRDefault="00A70EB6" w:rsidP="00F51091">
      <w:pPr>
        <w:numPr>
          <w:ilvl w:val="1"/>
          <w:numId w:val="1"/>
        </w:numPr>
        <w:spacing w:after="120"/>
        <w:ind w:left="714" w:hanging="357"/>
        <w:rPr>
          <w:rFonts w:ascii="Times New Roman" w:hAnsi="Times New Roman" w:cs="Times New Roman"/>
          <w:i/>
          <w:sz w:val="24"/>
          <w:szCs w:val="24"/>
          <w:lang w:val="en-US"/>
        </w:rPr>
      </w:pPr>
      <w:r w:rsidRPr="00D11FE8">
        <w:rPr>
          <w:rFonts w:ascii="Times New Roman" w:hAnsi="Times New Roman" w:cs="Times New Roman"/>
          <w:i/>
          <w:sz w:val="24"/>
          <w:szCs w:val="24"/>
          <w:lang w:val="en-US"/>
        </w:rPr>
        <w:t xml:space="preserve">Did your father have problems with alcohol?   </w:t>
      </w:r>
      <w:r w:rsidRPr="00D11FE8">
        <w:rPr>
          <w:rFonts w:ascii="Times New Roman" w:hAnsi="Times New Roman" w:cs="Times New Roman"/>
          <w:i/>
          <w:sz w:val="24"/>
          <w:szCs w:val="24"/>
          <w:lang w:val="en-US"/>
        </w:rPr>
        <w:tab/>
      </w:r>
      <w:r w:rsidRPr="00D11FE8">
        <w:rPr>
          <w:rFonts w:ascii="Times New Roman" w:hAnsi="Times New Roman" w:cs="Times New Roman"/>
          <w:i/>
          <w:sz w:val="24"/>
          <w:szCs w:val="24"/>
          <w:lang w:val="en-US"/>
        </w:rPr>
        <w:tab/>
        <w:t xml:space="preserve">     </w:t>
      </w:r>
    </w:p>
    <w:p w14:paraId="67B20558" w14:textId="77777777" w:rsidR="00A70EB6" w:rsidRPr="00D11FE8" w:rsidRDefault="00A70EB6" w:rsidP="00F51091">
      <w:pPr>
        <w:numPr>
          <w:ilvl w:val="1"/>
          <w:numId w:val="1"/>
        </w:numPr>
        <w:spacing w:after="120"/>
        <w:ind w:left="714" w:hanging="357"/>
        <w:rPr>
          <w:rFonts w:ascii="Times New Roman" w:hAnsi="Times New Roman" w:cs="Times New Roman"/>
          <w:i/>
          <w:sz w:val="24"/>
          <w:szCs w:val="24"/>
          <w:lang w:val="en-US"/>
        </w:rPr>
      </w:pPr>
      <w:r w:rsidRPr="00D11FE8">
        <w:rPr>
          <w:rFonts w:ascii="Times New Roman" w:hAnsi="Times New Roman" w:cs="Times New Roman"/>
          <w:i/>
          <w:sz w:val="24"/>
          <w:szCs w:val="24"/>
          <w:lang w:val="en-US"/>
        </w:rPr>
        <w:t xml:space="preserve">If YES, did he </w:t>
      </w:r>
      <w:proofErr w:type="spellStart"/>
      <w:r w:rsidRPr="00D11FE8">
        <w:rPr>
          <w:rFonts w:ascii="Times New Roman" w:hAnsi="Times New Roman" w:cs="Times New Roman"/>
          <w:i/>
          <w:sz w:val="24"/>
          <w:szCs w:val="24"/>
          <w:lang w:val="en-US"/>
        </w:rPr>
        <w:t>die</w:t>
      </w:r>
      <w:proofErr w:type="spellEnd"/>
      <w:r w:rsidRPr="00D11FE8">
        <w:rPr>
          <w:rFonts w:ascii="Times New Roman" w:hAnsi="Times New Roman" w:cs="Times New Roman"/>
          <w:i/>
          <w:sz w:val="24"/>
          <w:szCs w:val="24"/>
          <w:lang w:val="en-US"/>
        </w:rPr>
        <w:t xml:space="preserve"> of liver disease</w:t>
      </w:r>
      <w:r>
        <w:rPr>
          <w:rFonts w:ascii="Times New Roman" w:hAnsi="Times New Roman" w:cs="Times New Roman"/>
          <w:i/>
          <w:sz w:val="24"/>
          <w:szCs w:val="24"/>
          <w:lang w:val="en-US"/>
        </w:rPr>
        <w:t>?</w:t>
      </w:r>
      <w:r w:rsidRPr="00D11FE8">
        <w:rPr>
          <w:rFonts w:ascii="Times New Roman" w:hAnsi="Times New Roman" w:cs="Times New Roman"/>
          <w:i/>
          <w:sz w:val="24"/>
          <w:szCs w:val="24"/>
          <w:lang w:val="en-US"/>
        </w:rPr>
        <w:t xml:space="preserve">   </w:t>
      </w:r>
      <w:r w:rsidRPr="00D11FE8">
        <w:rPr>
          <w:rFonts w:ascii="Times New Roman" w:hAnsi="Times New Roman" w:cs="Times New Roman"/>
          <w:i/>
          <w:sz w:val="24"/>
          <w:szCs w:val="24"/>
          <w:lang w:val="en-US"/>
        </w:rPr>
        <w:tab/>
      </w:r>
      <w:r w:rsidRPr="00D11FE8">
        <w:rPr>
          <w:rFonts w:ascii="Times New Roman" w:hAnsi="Times New Roman" w:cs="Times New Roman"/>
          <w:i/>
          <w:sz w:val="24"/>
          <w:szCs w:val="24"/>
          <w:lang w:val="en-US"/>
        </w:rPr>
        <w:tab/>
      </w:r>
      <w:r w:rsidRPr="00D11FE8">
        <w:rPr>
          <w:rFonts w:ascii="Times New Roman" w:hAnsi="Times New Roman" w:cs="Times New Roman"/>
          <w:i/>
          <w:sz w:val="24"/>
          <w:szCs w:val="24"/>
          <w:lang w:val="en-US"/>
        </w:rPr>
        <w:tab/>
      </w:r>
    </w:p>
    <w:p w14:paraId="3383F555" w14:textId="77777777" w:rsidR="00A70EB6" w:rsidRPr="00D11FE8" w:rsidRDefault="00A70EB6" w:rsidP="00F51091">
      <w:pPr>
        <w:numPr>
          <w:ilvl w:val="1"/>
          <w:numId w:val="1"/>
        </w:numPr>
        <w:spacing w:after="120"/>
        <w:ind w:left="714" w:hanging="357"/>
        <w:rPr>
          <w:rFonts w:ascii="Times New Roman" w:hAnsi="Times New Roman" w:cs="Times New Roman"/>
          <w:i/>
          <w:sz w:val="24"/>
          <w:szCs w:val="24"/>
        </w:rPr>
      </w:pPr>
      <w:r w:rsidRPr="00D11FE8">
        <w:rPr>
          <w:rFonts w:ascii="Times New Roman" w:hAnsi="Times New Roman" w:cs="Times New Roman"/>
          <w:i/>
          <w:sz w:val="24"/>
          <w:szCs w:val="24"/>
          <w:lang w:val="en-US"/>
        </w:rPr>
        <w:t>Did your mother have problems with alcohol?</w:t>
      </w:r>
      <w:r w:rsidRPr="00D11FE8">
        <w:rPr>
          <w:rFonts w:ascii="Times New Roman" w:hAnsi="Times New Roman" w:cs="Times New Roman"/>
          <w:i/>
          <w:sz w:val="24"/>
          <w:szCs w:val="24"/>
          <w:lang w:val="en-US"/>
        </w:rPr>
        <w:tab/>
      </w:r>
      <w:r w:rsidRPr="00D11FE8">
        <w:rPr>
          <w:rFonts w:ascii="Times New Roman" w:hAnsi="Times New Roman" w:cs="Times New Roman"/>
          <w:i/>
          <w:sz w:val="24"/>
          <w:szCs w:val="24"/>
          <w:lang w:val="en-US"/>
        </w:rPr>
        <w:tab/>
        <w:t xml:space="preserve">     </w:t>
      </w:r>
    </w:p>
    <w:p w14:paraId="68679B16" w14:textId="77777777" w:rsidR="00A70EB6" w:rsidRPr="00D11FE8" w:rsidRDefault="00A70EB6" w:rsidP="00F51091">
      <w:pPr>
        <w:numPr>
          <w:ilvl w:val="1"/>
          <w:numId w:val="1"/>
        </w:numPr>
        <w:spacing w:after="120"/>
        <w:ind w:left="714" w:hanging="357"/>
        <w:rPr>
          <w:rFonts w:ascii="Times New Roman" w:hAnsi="Times New Roman" w:cs="Times New Roman"/>
          <w:sz w:val="24"/>
          <w:szCs w:val="24"/>
        </w:rPr>
      </w:pPr>
      <w:r w:rsidRPr="00D11FE8">
        <w:rPr>
          <w:rFonts w:ascii="Times New Roman" w:hAnsi="Times New Roman" w:cs="Times New Roman"/>
          <w:i/>
          <w:sz w:val="24"/>
          <w:szCs w:val="24"/>
          <w:lang w:val="en-US"/>
        </w:rPr>
        <w:t xml:space="preserve">If YES, did she </w:t>
      </w:r>
      <w:proofErr w:type="spellStart"/>
      <w:r w:rsidRPr="00D11FE8">
        <w:rPr>
          <w:rFonts w:ascii="Times New Roman" w:hAnsi="Times New Roman" w:cs="Times New Roman"/>
          <w:i/>
          <w:sz w:val="24"/>
          <w:szCs w:val="24"/>
          <w:lang w:val="en-US"/>
        </w:rPr>
        <w:t>die</w:t>
      </w:r>
      <w:proofErr w:type="spellEnd"/>
      <w:r w:rsidRPr="00D11FE8">
        <w:rPr>
          <w:rFonts w:ascii="Times New Roman" w:hAnsi="Times New Roman" w:cs="Times New Roman"/>
          <w:i/>
          <w:sz w:val="24"/>
          <w:szCs w:val="24"/>
          <w:lang w:val="en-US"/>
        </w:rPr>
        <w:t xml:space="preserve"> of liver disease?</w:t>
      </w:r>
    </w:p>
    <w:p w14:paraId="76D6216B" w14:textId="39B80287" w:rsidR="00A70EB6" w:rsidRPr="00D11FE8" w:rsidRDefault="00A70EB6" w:rsidP="00F51091">
      <w:pPr>
        <w:spacing w:before="120" w:after="120" w:line="480" w:lineRule="auto"/>
        <w:rPr>
          <w:rFonts w:ascii="Times New Roman" w:hAnsi="Times New Roman" w:cs="Times New Roman"/>
          <w:sz w:val="24"/>
          <w:szCs w:val="24"/>
          <w:lang w:val="en-US"/>
        </w:rPr>
      </w:pPr>
      <w:r w:rsidRPr="00D11FE8">
        <w:rPr>
          <w:rFonts w:ascii="Times New Roman" w:hAnsi="Times New Roman" w:cs="Times New Roman"/>
          <w:sz w:val="24"/>
          <w:szCs w:val="24"/>
          <w:lang w:val="en-US"/>
        </w:rPr>
        <w:t>Th</w:t>
      </w:r>
      <w:r>
        <w:rPr>
          <w:rFonts w:ascii="Times New Roman" w:hAnsi="Times New Roman" w:cs="Times New Roman"/>
          <w:sz w:val="24"/>
          <w:szCs w:val="24"/>
          <w:lang w:val="en-US"/>
        </w:rPr>
        <w:t>is</w:t>
      </w:r>
      <w:r w:rsidRPr="00D11FE8">
        <w:rPr>
          <w:rFonts w:ascii="Times New Roman" w:hAnsi="Times New Roman" w:cs="Times New Roman"/>
          <w:sz w:val="24"/>
          <w:szCs w:val="24"/>
          <w:lang w:val="en-US"/>
        </w:rPr>
        <w:t xml:space="preserve"> analysis was restricted to patients whose fathers or mothers were reported to have had ‘problems with alcohol’, and assumes that death from liver disease in a parent with alcohol problems is due to </w:t>
      </w:r>
      <w:r w:rsidR="00B72102">
        <w:rPr>
          <w:rFonts w:ascii="Times New Roman" w:hAnsi="Times New Roman" w:cs="Times New Roman"/>
          <w:sz w:val="24"/>
          <w:szCs w:val="24"/>
          <w:lang w:val="en-US"/>
        </w:rPr>
        <w:t>alcohol-related</w:t>
      </w:r>
      <w:r w:rsidRPr="00D11FE8">
        <w:rPr>
          <w:rFonts w:ascii="Times New Roman" w:hAnsi="Times New Roman" w:cs="Times New Roman"/>
          <w:sz w:val="24"/>
          <w:szCs w:val="24"/>
          <w:lang w:val="en-US"/>
        </w:rPr>
        <w:t xml:space="preserve"> liver disease (potentially alcoholic hepatitis or </w:t>
      </w:r>
      <w:r>
        <w:rPr>
          <w:rFonts w:ascii="Times New Roman" w:hAnsi="Times New Roman" w:cs="Times New Roman"/>
          <w:sz w:val="24"/>
          <w:szCs w:val="24"/>
          <w:lang w:val="en-US"/>
        </w:rPr>
        <w:t>HCC, as well as</w:t>
      </w:r>
      <w:r w:rsidRPr="00545D42">
        <w:rPr>
          <w:rFonts w:ascii="Times New Roman" w:hAnsi="Times New Roman" w:cs="Times New Roman"/>
          <w:sz w:val="24"/>
          <w:szCs w:val="24"/>
          <w:lang w:val="en-US"/>
        </w:rPr>
        <w:t xml:space="preserve"> </w:t>
      </w:r>
      <w:r w:rsidR="00B72102">
        <w:rPr>
          <w:rFonts w:ascii="Times New Roman" w:hAnsi="Times New Roman" w:cs="Times New Roman"/>
          <w:sz w:val="24"/>
          <w:szCs w:val="24"/>
          <w:lang w:val="en-US"/>
        </w:rPr>
        <w:t>alcohol-related</w:t>
      </w:r>
      <w:r w:rsidRPr="00D11FE8">
        <w:rPr>
          <w:rFonts w:ascii="Times New Roman" w:hAnsi="Times New Roman" w:cs="Times New Roman"/>
          <w:sz w:val="24"/>
          <w:szCs w:val="24"/>
          <w:lang w:val="en-US"/>
        </w:rPr>
        <w:t xml:space="preserve"> cirrhosis).</w:t>
      </w:r>
    </w:p>
    <w:p w14:paraId="0FCD0B52" w14:textId="77777777" w:rsidR="00554C4F" w:rsidRPr="00385AC1" w:rsidRDefault="00385AC1" w:rsidP="003710EF">
      <w:pPr>
        <w:spacing w:after="120" w:line="480" w:lineRule="auto"/>
        <w:rPr>
          <w:rFonts w:ascii="Times New Roman" w:hAnsi="Times New Roman" w:cs="Times New Roman"/>
          <w:b/>
          <w:i/>
          <w:sz w:val="24"/>
          <w:szCs w:val="24"/>
        </w:rPr>
      </w:pPr>
      <w:r w:rsidRPr="00385AC1">
        <w:rPr>
          <w:rFonts w:ascii="Times New Roman" w:hAnsi="Times New Roman" w:cs="Times New Roman"/>
          <w:b/>
          <w:i/>
          <w:sz w:val="24"/>
          <w:szCs w:val="24"/>
        </w:rPr>
        <w:t>UK Biobank</w:t>
      </w:r>
    </w:p>
    <w:p w14:paraId="48380F99" w14:textId="50C47696" w:rsidR="00B30946" w:rsidRDefault="00385AC1" w:rsidP="003710EF">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Data from the UK Biobank </w:t>
      </w:r>
      <w:r w:rsidR="00B30946">
        <w:rPr>
          <w:rFonts w:ascii="Times New Roman" w:hAnsi="Times New Roman" w:cs="Times New Roman"/>
          <w:sz w:val="24"/>
          <w:szCs w:val="24"/>
        </w:rPr>
        <w:t>(</w:t>
      </w:r>
      <w:hyperlink r:id="rId10" w:history="1">
        <w:r w:rsidR="00B30946" w:rsidRPr="0061637B">
          <w:rPr>
            <w:rStyle w:val="Hyperlink"/>
            <w:rFonts w:ascii="Times New Roman" w:hAnsi="Times New Roman" w:cs="Times New Roman"/>
            <w:sz w:val="24"/>
            <w:szCs w:val="24"/>
          </w:rPr>
          <w:t>https://www.ukbiobank.ac.uk/</w:t>
        </w:r>
      </w:hyperlink>
      <w:r w:rsidR="00B30946">
        <w:rPr>
          <w:rFonts w:ascii="Times New Roman" w:hAnsi="Times New Roman" w:cs="Times New Roman"/>
          <w:sz w:val="24"/>
          <w:szCs w:val="24"/>
        </w:rPr>
        <w:t xml:space="preserve">, accessed 2018-11-07) </w:t>
      </w:r>
      <w:r w:rsidR="008A669A">
        <w:rPr>
          <w:rFonts w:ascii="Times New Roman" w:hAnsi="Times New Roman" w:cs="Times New Roman"/>
          <w:sz w:val="24"/>
          <w:szCs w:val="24"/>
        </w:rPr>
        <w:t xml:space="preserve">on a population cohort of 502,616 participants from the UK </w:t>
      </w:r>
      <w:r>
        <w:rPr>
          <w:rFonts w:ascii="Times New Roman" w:hAnsi="Times New Roman" w:cs="Times New Roman"/>
          <w:sz w:val="24"/>
          <w:szCs w:val="24"/>
        </w:rPr>
        <w:t xml:space="preserve">were </w:t>
      </w:r>
      <w:r w:rsidR="000556D2">
        <w:rPr>
          <w:rFonts w:ascii="Times New Roman" w:hAnsi="Times New Roman" w:cs="Times New Roman"/>
          <w:sz w:val="24"/>
          <w:szCs w:val="24"/>
        </w:rPr>
        <w:t>made available</w:t>
      </w:r>
      <w:r>
        <w:rPr>
          <w:rFonts w:ascii="Times New Roman" w:hAnsi="Times New Roman" w:cs="Times New Roman"/>
          <w:sz w:val="24"/>
          <w:szCs w:val="24"/>
        </w:rPr>
        <w:t xml:space="preserve"> under approval </w:t>
      </w:r>
      <w:r>
        <w:rPr>
          <w:rFonts w:ascii="Times New Roman" w:hAnsi="Times New Roman" w:cs="Times New Roman"/>
          <w:sz w:val="24"/>
          <w:szCs w:val="24"/>
        </w:rPr>
        <w:lastRenderedPageBreak/>
        <w:t>number</w:t>
      </w:r>
      <w:r w:rsidR="00B30946">
        <w:rPr>
          <w:rFonts w:ascii="Times New Roman" w:hAnsi="Times New Roman" w:cs="Times New Roman"/>
          <w:sz w:val="24"/>
          <w:szCs w:val="24"/>
        </w:rPr>
        <w:t xml:space="preserve"> </w:t>
      </w:r>
      <w:r w:rsidR="00711EC3">
        <w:rPr>
          <w:rFonts w:ascii="Times New Roman" w:hAnsi="Times New Roman" w:cs="Times New Roman"/>
          <w:sz w:val="24"/>
          <w:szCs w:val="24"/>
        </w:rPr>
        <w:t>1887</w:t>
      </w:r>
      <w:r w:rsidR="009F5349">
        <w:rPr>
          <w:rFonts w:ascii="Times New Roman" w:hAnsi="Times New Roman" w:cs="Times New Roman"/>
          <w:sz w:val="24"/>
          <w:szCs w:val="24"/>
        </w:rPr>
        <w:t>0</w:t>
      </w:r>
      <w:r>
        <w:rPr>
          <w:rFonts w:ascii="Times New Roman" w:hAnsi="Times New Roman" w:cs="Times New Roman"/>
          <w:sz w:val="24"/>
          <w:szCs w:val="24"/>
        </w:rPr>
        <w:t xml:space="preserve">. </w:t>
      </w:r>
      <w:r w:rsidR="002B1FFD">
        <w:rPr>
          <w:rFonts w:ascii="Times New Roman" w:hAnsi="Times New Roman" w:cs="Times New Roman"/>
          <w:sz w:val="24"/>
          <w:szCs w:val="24"/>
        </w:rPr>
        <w:t>Baseline assessment included a demographic, lifestyle and health questionnaire and participants agreed to have their health records accessed for baseline and follow-up outcomes</w:t>
      </w:r>
      <w:r w:rsidR="003A4751">
        <w:rPr>
          <w:rFonts w:ascii="Times New Roman" w:hAnsi="Times New Roman" w:cs="Times New Roman"/>
          <w:sz w:val="24"/>
          <w:szCs w:val="24"/>
        </w:rPr>
        <w:t xml:space="preserve"> </w:t>
      </w:r>
      <w:r w:rsidR="00561680">
        <w:rPr>
          <w:rFonts w:ascii="Times New Roman" w:hAnsi="Times New Roman" w:cs="Times New Roman"/>
          <w:sz w:val="24"/>
          <w:szCs w:val="24"/>
        </w:rPr>
        <w:fldChar w:fldCharType="begin">
          <w:fldData xml:space="preserve">PEVuZE5vdGU+PENpdGU+PEF1dGhvcj5TdWRsb3c8L0F1dGhvcj48WWVhcj4yMDE1PC9ZZWFyPjxS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</w:fldData>
        </w:fldChar>
      </w:r>
      <w:r w:rsidR="00561680">
        <w:rPr>
          <w:rFonts w:ascii="Times New Roman" w:hAnsi="Times New Roman" w:cs="Times New Roman"/>
          <w:sz w:val="24"/>
          <w:szCs w:val="24"/>
        </w:rPr>
        <w:instrText xml:space="preserve"> ADDIN EN.CITE </w:instrText>
      </w:r>
      <w:r w:rsidR="00561680">
        <w:rPr>
          <w:rFonts w:ascii="Times New Roman" w:hAnsi="Times New Roman" w:cs="Times New Roman"/>
          <w:sz w:val="24"/>
          <w:szCs w:val="24"/>
        </w:rPr>
        <w:fldChar w:fldCharType="begin">
          <w:fldData xml:space="preserve">PEVuZE5vdGU+PENpdGU+PEF1dGhvcj5TdWRsb3c8L0F1dGhvcj48WWVhcj4yMDE1PC9ZZWFyPjxS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</w:fldData>
        </w:fldChar>
      </w:r>
      <w:r w:rsidR="00561680">
        <w:rPr>
          <w:rFonts w:ascii="Times New Roman" w:hAnsi="Times New Roman" w:cs="Times New Roman"/>
          <w:sz w:val="24"/>
          <w:szCs w:val="24"/>
        </w:rPr>
        <w:instrText xml:space="preserve"> ADDIN EN.CITE.DATA </w:instrText>
      </w:r>
      <w:r w:rsidR="00561680">
        <w:rPr>
          <w:rFonts w:ascii="Times New Roman" w:hAnsi="Times New Roman" w:cs="Times New Roman"/>
          <w:sz w:val="24"/>
          <w:szCs w:val="24"/>
        </w:rPr>
      </w:r>
      <w:r w:rsidR="00561680">
        <w:rPr>
          <w:rFonts w:ascii="Times New Roman" w:hAnsi="Times New Roman" w:cs="Times New Roman"/>
          <w:sz w:val="24"/>
          <w:szCs w:val="24"/>
        </w:rPr>
        <w:fldChar w:fldCharType="end"/>
      </w:r>
      <w:r w:rsidR="00561680">
        <w:rPr>
          <w:rFonts w:ascii="Times New Roman" w:hAnsi="Times New Roman" w:cs="Times New Roman"/>
          <w:sz w:val="24"/>
          <w:szCs w:val="24"/>
        </w:rPr>
      </w:r>
      <w:r w:rsidR="00561680">
        <w:rPr>
          <w:rFonts w:ascii="Times New Roman" w:hAnsi="Times New Roman" w:cs="Times New Roman"/>
          <w:sz w:val="24"/>
          <w:szCs w:val="24"/>
        </w:rPr>
        <w:fldChar w:fldCharType="separate"/>
      </w:r>
      <w:r w:rsidR="00561680">
        <w:rPr>
          <w:rFonts w:ascii="Times New Roman" w:hAnsi="Times New Roman" w:cs="Times New Roman"/>
          <w:noProof/>
          <w:sz w:val="24"/>
          <w:szCs w:val="24"/>
        </w:rPr>
        <w:t>(29)</w:t>
      </w:r>
      <w:r w:rsidR="00561680">
        <w:rPr>
          <w:rFonts w:ascii="Times New Roman" w:hAnsi="Times New Roman" w:cs="Times New Roman"/>
          <w:sz w:val="24"/>
          <w:szCs w:val="24"/>
        </w:rPr>
        <w:fldChar w:fldCharType="end"/>
      </w:r>
      <w:r w:rsidR="002B1FFD">
        <w:rPr>
          <w:rFonts w:ascii="Times New Roman" w:hAnsi="Times New Roman" w:cs="Times New Roman"/>
          <w:sz w:val="24"/>
          <w:szCs w:val="24"/>
        </w:rPr>
        <w:t xml:space="preserve">. </w:t>
      </w:r>
      <w:r w:rsidR="00B30946">
        <w:rPr>
          <w:rFonts w:ascii="Times New Roman" w:hAnsi="Times New Roman" w:cs="Times New Roman"/>
          <w:sz w:val="24"/>
          <w:szCs w:val="24"/>
        </w:rPr>
        <w:t xml:space="preserve">Participants </w:t>
      </w:r>
      <w:r w:rsidR="001348D3">
        <w:rPr>
          <w:rFonts w:ascii="Times New Roman" w:hAnsi="Times New Roman" w:cs="Times New Roman"/>
          <w:sz w:val="24"/>
          <w:szCs w:val="24"/>
        </w:rPr>
        <w:t>had given</w:t>
      </w:r>
      <w:r w:rsidR="00B30946">
        <w:rPr>
          <w:rFonts w:ascii="Times New Roman" w:hAnsi="Times New Roman" w:cs="Times New Roman"/>
          <w:sz w:val="24"/>
          <w:szCs w:val="24"/>
        </w:rPr>
        <w:t xml:space="preserve"> informed consent as described at </w:t>
      </w:r>
      <w:hyperlink r:id="rId11" w:history="1">
        <w:r w:rsidR="00B30946" w:rsidRPr="0061637B">
          <w:rPr>
            <w:rStyle w:val="Hyperlink"/>
            <w:rFonts w:ascii="Times New Roman" w:hAnsi="Times New Roman" w:cs="Times New Roman"/>
            <w:sz w:val="24"/>
            <w:szCs w:val="24"/>
          </w:rPr>
          <w:t>http://www.ukbiobank.ac.uk/wp-content/uploads/2011/06/Consent_form.pdf</w:t>
        </w:r>
      </w:hyperlink>
      <w:r w:rsidR="00B30946">
        <w:rPr>
          <w:rFonts w:ascii="Times New Roman" w:hAnsi="Times New Roman" w:cs="Times New Roman"/>
          <w:sz w:val="24"/>
          <w:szCs w:val="24"/>
        </w:rPr>
        <w:t xml:space="preserve"> and ethical approval was given </w:t>
      </w:r>
      <w:r w:rsidR="001348D3">
        <w:rPr>
          <w:rFonts w:ascii="Times New Roman" w:hAnsi="Times New Roman" w:cs="Times New Roman"/>
          <w:sz w:val="24"/>
          <w:szCs w:val="24"/>
        </w:rPr>
        <w:t>under the UK Biobank Ethics and Governance framework (</w:t>
      </w:r>
      <w:hyperlink r:id="rId12" w:history="1">
        <w:r w:rsidR="001348D3" w:rsidRPr="0061637B">
          <w:rPr>
            <w:rStyle w:val="Hyperlink"/>
            <w:rFonts w:ascii="Times New Roman" w:hAnsi="Times New Roman" w:cs="Times New Roman"/>
            <w:sz w:val="24"/>
            <w:szCs w:val="24"/>
          </w:rPr>
          <w:t>https://egcukbiobank.org.uk/</w:t>
        </w:r>
      </w:hyperlink>
      <w:r w:rsidR="001348D3">
        <w:rPr>
          <w:rFonts w:ascii="Times New Roman" w:hAnsi="Times New Roman" w:cs="Times New Roman"/>
          <w:sz w:val="24"/>
          <w:szCs w:val="24"/>
        </w:rPr>
        <w:t>).</w:t>
      </w:r>
    </w:p>
    <w:p w14:paraId="29BB2D03" w14:textId="77777777" w:rsidR="00CB3C8A" w:rsidRDefault="00CB3C8A" w:rsidP="003710EF">
      <w:pPr>
        <w:spacing w:after="120" w:line="480" w:lineRule="auto"/>
        <w:rPr>
          <w:rFonts w:ascii="Times New Roman" w:hAnsi="Times New Roman" w:cs="Times New Roman"/>
          <w:sz w:val="24"/>
          <w:szCs w:val="24"/>
        </w:rPr>
      </w:pPr>
      <w:r>
        <w:rPr>
          <w:rFonts w:ascii="Times New Roman" w:hAnsi="Times New Roman" w:cs="Times New Roman"/>
          <w:sz w:val="24"/>
          <w:szCs w:val="24"/>
        </w:rPr>
        <w:t>F</w:t>
      </w:r>
      <w:r w:rsidR="00711EC3">
        <w:rPr>
          <w:rFonts w:ascii="Times New Roman" w:hAnsi="Times New Roman" w:cs="Times New Roman"/>
          <w:sz w:val="24"/>
          <w:szCs w:val="24"/>
        </w:rPr>
        <w:t xml:space="preserve">or this analysis we extracted information on people who </w:t>
      </w:r>
    </w:p>
    <w:p w14:paraId="0CBA8A0F" w14:textId="6E92CACA" w:rsidR="00CB3C8A" w:rsidRDefault="00711EC3" w:rsidP="003710EF">
      <w:pPr>
        <w:pStyle w:val="ListParagraph"/>
        <w:numPr>
          <w:ilvl w:val="0"/>
          <w:numId w:val="2"/>
        </w:numPr>
        <w:spacing w:after="120" w:line="480" w:lineRule="auto"/>
        <w:contextualSpacing w:val="0"/>
        <w:rPr>
          <w:rFonts w:ascii="Times New Roman" w:hAnsi="Times New Roman"/>
        </w:rPr>
      </w:pPr>
      <w:r w:rsidRPr="00CB3C8A">
        <w:rPr>
          <w:rFonts w:ascii="Times New Roman" w:hAnsi="Times New Roman"/>
        </w:rPr>
        <w:t xml:space="preserve">reported alcohol intake of </w:t>
      </w:r>
      <w:r w:rsidR="00627931">
        <w:rPr>
          <w:rFonts w:ascii="Times New Roman" w:hAnsi="Times New Roman"/>
        </w:rPr>
        <w:t>≥</w:t>
      </w:r>
      <w:r w:rsidRPr="00CB3C8A">
        <w:rPr>
          <w:rFonts w:ascii="Times New Roman" w:hAnsi="Times New Roman"/>
        </w:rPr>
        <w:t>80 grams/day</w:t>
      </w:r>
      <w:r w:rsidR="001F5885" w:rsidRPr="00CB3C8A">
        <w:rPr>
          <w:rFonts w:ascii="Times New Roman" w:hAnsi="Times New Roman"/>
        </w:rPr>
        <w:t xml:space="preserve"> </w:t>
      </w:r>
      <w:r w:rsidRPr="00CB3C8A">
        <w:rPr>
          <w:rFonts w:ascii="Times New Roman" w:hAnsi="Times New Roman"/>
        </w:rPr>
        <w:t xml:space="preserve">for men or </w:t>
      </w:r>
      <w:r w:rsidR="00627931">
        <w:rPr>
          <w:rFonts w:ascii="Times New Roman" w:hAnsi="Times New Roman"/>
        </w:rPr>
        <w:t>≥</w:t>
      </w:r>
      <w:r w:rsidR="001F5885" w:rsidRPr="00CB3C8A">
        <w:rPr>
          <w:rFonts w:ascii="Times New Roman" w:hAnsi="Times New Roman"/>
        </w:rPr>
        <w:t>50 grams/day for women</w:t>
      </w:r>
      <w:r w:rsidR="00325002">
        <w:rPr>
          <w:rFonts w:ascii="Times New Roman" w:hAnsi="Times New Roman"/>
        </w:rPr>
        <w:t xml:space="preserve"> at the time of assessment</w:t>
      </w:r>
      <w:r w:rsidR="001F5885" w:rsidRPr="00CB3C8A">
        <w:rPr>
          <w:rFonts w:ascii="Times New Roman" w:hAnsi="Times New Roman"/>
        </w:rPr>
        <w:t xml:space="preserve">, </w:t>
      </w:r>
      <w:r w:rsidR="00450384">
        <w:rPr>
          <w:rFonts w:ascii="Times New Roman" w:hAnsi="Times New Roman"/>
        </w:rPr>
        <w:t xml:space="preserve">with self-reported similar or greater alcohol intake ten years previously, and no reported </w:t>
      </w:r>
      <w:r w:rsidR="00B72102">
        <w:rPr>
          <w:rFonts w:ascii="Times New Roman" w:hAnsi="Times New Roman"/>
        </w:rPr>
        <w:t>alcohol-related</w:t>
      </w:r>
      <w:r w:rsidR="00450384">
        <w:rPr>
          <w:rFonts w:ascii="Times New Roman" w:hAnsi="Times New Roman"/>
        </w:rPr>
        <w:t xml:space="preserve"> cirrhosis or other </w:t>
      </w:r>
      <w:r w:rsidR="0066579F">
        <w:rPr>
          <w:rFonts w:ascii="Times New Roman" w:hAnsi="Times New Roman"/>
        </w:rPr>
        <w:t>alcohol-related liver disease (c</w:t>
      </w:r>
      <w:r w:rsidR="00450384">
        <w:rPr>
          <w:rFonts w:ascii="Times New Roman" w:hAnsi="Times New Roman"/>
        </w:rPr>
        <w:t xml:space="preserve">ontrols, N = 6573); </w:t>
      </w:r>
      <w:r w:rsidR="001F5885" w:rsidRPr="00CB3C8A">
        <w:rPr>
          <w:rFonts w:ascii="Times New Roman" w:hAnsi="Times New Roman"/>
        </w:rPr>
        <w:t xml:space="preserve">or </w:t>
      </w:r>
    </w:p>
    <w:p w14:paraId="6B4F1D3D" w14:textId="25B7446D" w:rsidR="00CB3C8A" w:rsidRDefault="00F65002" w:rsidP="003710EF">
      <w:pPr>
        <w:pStyle w:val="ListParagraph"/>
        <w:numPr>
          <w:ilvl w:val="0"/>
          <w:numId w:val="2"/>
        </w:numPr>
        <w:spacing w:after="120" w:line="480" w:lineRule="auto"/>
        <w:contextualSpacing w:val="0"/>
        <w:rPr>
          <w:rFonts w:ascii="Times New Roman" w:hAnsi="Times New Roman"/>
        </w:rPr>
      </w:pPr>
      <w:r w:rsidRPr="00CB3C8A">
        <w:rPr>
          <w:rFonts w:ascii="Times New Roman" w:hAnsi="Times New Roman"/>
        </w:rPr>
        <w:t>had</w:t>
      </w:r>
      <w:r w:rsidR="00450384">
        <w:rPr>
          <w:rFonts w:ascii="Times New Roman" w:hAnsi="Times New Roman"/>
        </w:rPr>
        <w:t xml:space="preserve"> a diagnosis of</w:t>
      </w:r>
      <w:r w:rsidRPr="00CB3C8A">
        <w:rPr>
          <w:rFonts w:ascii="Times New Roman" w:hAnsi="Times New Roman"/>
        </w:rPr>
        <w:t xml:space="preserve"> </w:t>
      </w:r>
      <w:r w:rsidR="00B72102">
        <w:rPr>
          <w:rFonts w:ascii="Times New Roman" w:hAnsi="Times New Roman"/>
        </w:rPr>
        <w:t>alcohol-related</w:t>
      </w:r>
      <w:r w:rsidR="001F5885" w:rsidRPr="00CB3C8A">
        <w:rPr>
          <w:rFonts w:ascii="Times New Roman" w:hAnsi="Times New Roman"/>
        </w:rPr>
        <w:t xml:space="preserve"> cirrhosis (ICD10 code K70.3)</w:t>
      </w:r>
      <w:r w:rsidR="0066579F">
        <w:rPr>
          <w:rFonts w:ascii="Times New Roman" w:hAnsi="Times New Roman"/>
        </w:rPr>
        <w:t xml:space="preserve"> (c</w:t>
      </w:r>
      <w:r w:rsidR="00450384">
        <w:rPr>
          <w:rFonts w:ascii="Times New Roman" w:hAnsi="Times New Roman"/>
        </w:rPr>
        <w:t>ases, N = 407)</w:t>
      </w:r>
      <w:r w:rsidR="001F5885" w:rsidRPr="00CB3C8A">
        <w:rPr>
          <w:rFonts w:ascii="Times New Roman" w:hAnsi="Times New Roman"/>
        </w:rPr>
        <w:t xml:space="preserve">. </w:t>
      </w:r>
    </w:p>
    <w:p w14:paraId="5521AB6A" w14:textId="06809866" w:rsidR="009A370B" w:rsidRPr="009A370B" w:rsidRDefault="00A46D8D" w:rsidP="003710EF">
      <w:pPr>
        <w:spacing w:after="120" w:line="480" w:lineRule="auto"/>
        <w:rPr>
          <w:rFonts w:ascii="Times New Roman" w:hAnsi="Times New Roman" w:cs="Times New Roman"/>
          <w:sz w:val="24"/>
          <w:szCs w:val="24"/>
        </w:rPr>
      </w:pPr>
      <w:r>
        <w:rPr>
          <w:rFonts w:ascii="Times New Roman" w:hAnsi="Times New Roman" w:cs="Times New Roman"/>
          <w:sz w:val="24"/>
          <w:szCs w:val="24"/>
        </w:rPr>
        <w:t>Relevant i</w:t>
      </w:r>
      <w:r w:rsidR="009A370B">
        <w:rPr>
          <w:rFonts w:ascii="Times New Roman" w:hAnsi="Times New Roman" w:cs="Times New Roman"/>
          <w:sz w:val="24"/>
          <w:szCs w:val="24"/>
        </w:rPr>
        <w:t>nformation on the</w:t>
      </w:r>
      <w:r>
        <w:rPr>
          <w:rFonts w:ascii="Times New Roman" w:hAnsi="Times New Roman" w:cs="Times New Roman"/>
          <w:sz w:val="24"/>
          <w:szCs w:val="24"/>
        </w:rPr>
        <w:t>se</w:t>
      </w:r>
      <w:r w:rsidR="009A370B">
        <w:rPr>
          <w:rFonts w:ascii="Times New Roman" w:hAnsi="Times New Roman" w:cs="Times New Roman"/>
          <w:sz w:val="24"/>
          <w:szCs w:val="24"/>
        </w:rPr>
        <w:t xml:space="preserve"> UK Biobank participants included age</w:t>
      </w:r>
      <w:r w:rsidR="00C748DD">
        <w:rPr>
          <w:rFonts w:ascii="Times New Roman" w:hAnsi="Times New Roman" w:cs="Times New Roman"/>
          <w:sz w:val="24"/>
          <w:szCs w:val="24"/>
        </w:rPr>
        <w:t>,</w:t>
      </w:r>
      <w:r w:rsidR="009A370B">
        <w:rPr>
          <w:rFonts w:ascii="Times New Roman" w:hAnsi="Times New Roman" w:cs="Times New Roman"/>
          <w:sz w:val="24"/>
          <w:szCs w:val="24"/>
        </w:rPr>
        <w:t xml:space="preserve"> sex</w:t>
      </w:r>
      <w:r w:rsidR="00C748DD">
        <w:rPr>
          <w:rFonts w:ascii="Times New Roman" w:hAnsi="Times New Roman" w:cs="Times New Roman"/>
          <w:sz w:val="24"/>
          <w:szCs w:val="24"/>
        </w:rPr>
        <w:t>,</w:t>
      </w:r>
      <w:r w:rsidR="009A370B">
        <w:rPr>
          <w:rFonts w:ascii="Times New Roman" w:hAnsi="Times New Roman" w:cs="Times New Roman"/>
          <w:sz w:val="24"/>
          <w:szCs w:val="24"/>
        </w:rPr>
        <w:t xml:space="preserve"> </w:t>
      </w:r>
      <w:r w:rsidR="00306CCF">
        <w:rPr>
          <w:rFonts w:ascii="Times New Roman" w:hAnsi="Times New Roman" w:cs="Times New Roman"/>
          <w:sz w:val="24"/>
          <w:szCs w:val="24"/>
        </w:rPr>
        <w:t>calculated BMI</w:t>
      </w:r>
      <w:r w:rsidR="00C748DD">
        <w:rPr>
          <w:rFonts w:ascii="Times New Roman" w:hAnsi="Times New Roman" w:cs="Times New Roman"/>
          <w:sz w:val="24"/>
          <w:szCs w:val="24"/>
        </w:rPr>
        <w:t>,</w:t>
      </w:r>
      <w:r w:rsidR="00306CCF">
        <w:rPr>
          <w:rFonts w:ascii="Times New Roman" w:hAnsi="Times New Roman" w:cs="Times New Roman"/>
          <w:sz w:val="24"/>
          <w:szCs w:val="24"/>
        </w:rPr>
        <w:t xml:space="preserve"> waist/hip ratio (WHR)</w:t>
      </w:r>
      <w:r w:rsidR="00C748DD">
        <w:rPr>
          <w:rFonts w:ascii="Times New Roman" w:hAnsi="Times New Roman" w:cs="Times New Roman"/>
          <w:sz w:val="24"/>
          <w:szCs w:val="24"/>
        </w:rPr>
        <w:t>,</w:t>
      </w:r>
      <w:r w:rsidR="00306CCF">
        <w:rPr>
          <w:rFonts w:ascii="Times New Roman" w:hAnsi="Times New Roman" w:cs="Times New Roman"/>
          <w:sz w:val="24"/>
          <w:szCs w:val="24"/>
        </w:rPr>
        <w:t xml:space="preserve"> self-reported current alcohol intake, daily tea and coffee consumption, smoking status (never, former or current smoker), cannabis use</w:t>
      </w:r>
      <w:r w:rsidR="00C748DD">
        <w:rPr>
          <w:rFonts w:ascii="Times New Roman" w:hAnsi="Times New Roman" w:cs="Times New Roman"/>
          <w:sz w:val="24"/>
          <w:szCs w:val="24"/>
        </w:rPr>
        <w:t xml:space="preserve"> (ever)</w:t>
      </w:r>
      <w:r w:rsidR="00306CCF">
        <w:rPr>
          <w:rFonts w:ascii="Times New Roman" w:hAnsi="Times New Roman" w:cs="Times New Roman"/>
          <w:sz w:val="24"/>
          <w:szCs w:val="24"/>
        </w:rPr>
        <w:t>,</w:t>
      </w:r>
      <w:r w:rsidR="00306CCF" w:rsidRPr="00306CCF">
        <w:rPr>
          <w:rFonts w:ascii="Times New Roman" w:hAnsi="Times New Roman" w:cs="Times New Roman"/>
          <w:sz w:val="24"/>
          <w:szCs w:val="24"/>
        </w:rPr>
        <w:t xml:space="preserve"> </w:t>
      </w:r>
      <w:r w:rsidR="00306CCF">
        <w:rPr>
          <w:rFonts w:ascii="Times New Roman" w:hAnsi="Times New Roman" w:cs="Times New Roman"/>
          <w:sz w:val="24"/>
          <w:szCs w:val="24"/>
        </w:rPr>
        <w:t xml:space="preserve">and diabetes status (self-reported in response to the touchscreen question ‘Has a doctor ever told you that you have diabetes?’ and if Yes, confirmed by interview). </w:t>
      </w:r>
    </w:p>
    <w:p w14:paraId="07B9DDE6" w14:textId="77777777" w:rsidR="00385AC1" w:rsidRPr="00385AC1" w:rsidRDefault="00385AC1" w:rsidP="003710EF">
      <w:pPr>
        <w:spacing w:after="120" w:line="480" w:lineRule="auto"/>
        <w:rPr>
          <w:rFonts w:ascii="Times New Roman" w:hAnsi="Times New Roman" w:cs="Times New Roman"/>
          <w:b/>
          <w:i/>
          <w:sz w:val="24"/>
          <w:szCs w:val="24"/>
        </w:rPr>
      </w:pPr>
      <w:r w:rsidRPr="00385AC1">
        <w:rPr>
          <w:rFonts w:ascii="Times New Roman" w:hAnsi="Times New Roman" w:cs="Times New Roman"/>
          <w:b/>
          <w:i/>
          <w:sz w:val="24"/>
          <w:szCs w:val="24"/>
        </w:rPr>
        <w:t>Data analysis</w:t>
      </w:r>
    </w:p>
    <w:p w14:paraId="0082729C" w14:textId="1BC597F0" w:rsidR="00552BF1" w:rsidRDefault="00385AC1" w:rsidP="003710EF">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Data analyses </w:t>
      </w:r>
      <w:r w:rsidR="001B520B">
        <w:rPr>
          <w:rFonts w:ascii="Times New Roman" w:hAnsi="Times New Roman" w:cs="Times New Roman"/>
          <w:sz w:val="24"/>
          <w:szCs w:val="24"/>
        </w:rPr>
        <w:t>used</w:t>
      </w:r>
      <w:r w:rsidR="00D41446" w:rsidRPr="00D41446">
        <w:rPr>
          <w:rFonts w:ascii="Times New Roman" w:hAnsi="Times New Roman" w:cs="Times New Roman"/>
          <w:sz w:val="24"/>
          <w:szCs w:val="24"/>
        </w:rPr>
        <w:t xml:space="preserve"> SPSS Version 22 (IBM Corp., 590 Madison Avenue New York, NY 10022)</w:t>
      </w:r>
      <w:r w:rsidR="00D41446">
        <w:rPr>
          <w:rFonts w:ascii="Times New Roman" w:hAnsi="Times New Roman" w:cs="Times New Roman"/>
          <w:b/>
          <w:sz w:val="24"/>
          <w:szCs w:val="24"/>
        </w:rPr>
        <w:t>.</w:t>
      </w:r>
      <w:r w:rsidR="00552BF1">
        <w:rPr>
          <w:rFonts w:ascii="Times New Roman" w:hAnsi="Times New Roman" w:cs="Times New Roman"/>
          <w:b/>
          <w:sz w:val="24"/>
          <w:szCs w:val="24"/>
        </w:rPr>
        <w:t xml:space="preserve"> </w:t>
      </w:r>
      <w:r w:rsidR="00700383">
        <w:rPr>
          <w:rFonts w:ascii="Times New Roman" w:hAnsi="Times New Roman" w:cs="Times New Roman"/>
          <w:sz w:val="24"/>
          <w:szCs w:val="24"/>
        </w:rPr>
        <w:t>A</w:t>
      </w:r>
      <w:r w:rsidR="00700383" w:rsidRPr="00700383">
        <w:rPr>
          <w:rFonts w:ascii="Times New Roman" w:hAnsi="Times New Roman" w:cs="Times New Roman"/>
          <w:sz w:val="24"/>
          <w:szCs w:val="24"/>
        </w:rPr>
        <w:t xml:space="preserve">lpha </w:t>
      </w:r>
      <w:r w:rsidR="00700383">
        <w:rPr>
          <w:rFonts w:ascii="Times New Roman" w:hAnsi="Times New Roman" w:cs="Times New Roman"/>
          <w:sz w:val="24"/>
          <w:szCs w:val="24"/>
        </w:rPr>
        <w:t>(p</w:t>
      </w:r>
      <w:r w:rsidR="00700383" w:rsidRPr="00700383">
        <w:rPr>
          <w:rFonts w:ascii="Times New Roman" w:hAnsi="Times New Roman" w:cs="Times New Roman"/>
          <w:sz w:val="24"/>
          <w:szCs w:val="24"/>
        </w:rPr>
        <w:t>-val</w:t>
      </w:r>
      <w:r w:rsidR="000C4BFF">
        <w:rPr>
          <w:rFonts w:ascii="Times New Roman" w:hAnsi="Times New Roman" w:cs="Times New Roman"/>
          <w:sz w:val="24"/>
          <w:szCs w:val="24"/>
        </w:rPr>
        <w:t>ue</w:t>
      </w:r>
      <w:r w:rsidR="00700383">
        <w:rPr>
          <w:rFonts w:ascii="Times New Roman" w:hAnsi="Times New Roman" w:cs="Times New Roman"/>
          <w:sz w:val="24"/>
          <w:szCs w:val="24"/>
        </w:rPr>
        <w:t xml:space="preserve">) </w:t>
      </w:r>
      <w:r w:rsidR="00700383" w:rsidRPr="00700383">
        <w:rPr>
          <w:rFonts w:ascii="Times New Roman" w:hAnsi="Times New Roman" w:cs="Times New Roman"/>
          <w:sz w:val="24"/>
          <w:szCs w:val="24"/>
        </w:rPr>
        <w:t>&lt;0.05 and Odds R</w:t>
      </w:r>
      <w:r w:rsidR="00700383">
        <w:rPr>
          <w:rFonts w:ascii="Times New Roman" w:hAnsi="Times New Roman" w:cs="Times New Roman"/>
          <w:sz w:val="24"/>
          <w:szCs w:val="24"/>
        </w:rPr>
        <w:t>atio (OR)</w:t>
      </w:r>
      <w:r w:rsidR="00700383" w:rsidRPr="00700383">
        <w:rPr>
          <w:rFonts w:ascii="Times New Roman" w:hAnsi="Times New Roman" w:cs="Times New Roman"/>
          <w:sz w:val="24"/>
          <w:szCs w:val="24"/>
        </w:rPr>
        <w:t xml:space="preserve"> when 95% </w:t>
      </w:r>
      <w:r w:rsidR="00461447">
        <w:rPr>
          <w:rFonts w:ascii="Times New Roman" w:hAnsi="Times New Roman" w:cs="Times New Roman"/>
          <w:sz w:val="24"/>
          <w:szCs w:val="24"/>
        </w:rPr>
        <w:t>Confidence Interval (</w:t>
      </w:r>
      <w:r w:rsidR="00700383" w:rsidRPr="00700383">
        <w:rPr>
          <w:rFonts w:ascii="Times New Roman" w:hAnsi="Times New Roman" w:cs="Times New Roman"/>
          <w:sz w:val="24"/>
          <w:szCs w:val="24"/>
        </w:rPr>
        <w:t>CI</w:t>
      </w:r>
      <w:r w:rsidR="00461447">
        <w:rPr>
          <w:rFonts w:ascii="Times New Roman" w:hAnsi="Times New Roman" w:cs="Times New Roman"/>
          <w:sz w:val="24"/>
          <w:szCs w:val="24"/>
        </w:rPr>
        <w:t>)</w:t>
      </w:r>
      <w:r w:rsidR="00700383" w:rsidRPr="00700383">
        <w:rPr>
          <w:rFonts w:ascii="Times New Roman" w:hAnsi="Times New Roman" w:cs="Times New Roman"/>
          <w:sz w:val="24"/>
          <w:szCs w:val="24"/>
        </w:rPr>
        <w:t xml:space="preserve"> excluded 1.00 were considered significant</w:t>
      </w:r>
      <w:r w:rsidR="00700383">
        <w:rPr>
          <w:rFonts w:ascii="Times New Roman" w:hAnsi="Times New Roman" w:cs="Times New Roman"/>
          <w:sz w:val="24"/>
          <w:szCs w:val="24"/>
        </w:rPr>
        <w:t>.</w:t>
      </w:r>
      <w:r w:rsidR="00F65D19" w:rsidRPr="00F65D19">
        <w:rPr>
          <w:rFonts w:ascii="Times New Roman" w:hAnsi="Times New Roman" w:cs="Times New Roman"/>
          <w:sz w:val="24"/>
          <w:szCs w:val="24"/>
        </w:rPr>
        <w:t xml:space="preserve"> </w:t>
      </w:r>
      <w:r w:rsidR="00F65D19">
        <w:rPr>
          <w:rFonts w:ascii="Times New Roman" w:hAnsi="Times New Roman" w:cs="Times New Roman"/>
          <w:sz w:val="24"/>
          <w:szCs w:val="24"/>
        </w:rPr>
        <w:t xml:space="preserve">Statistical tests for differences between </w:t>
      </w:r>
      <w:r w:rsidR="007D6A14">
        <w:rPr>
          <w:rFonts w:ascii="Times New Roman" w:hAnsi="Times New Roman" w:cs="Times New Roman"/>
          <w:sz w:val="24"/>
          <w:szCs w:val="24"/>
        </w:rPr>
        <w:t>c</w:t>
      </w:r>
      <w:r w:rsidR="00F65D19">
        <w:rPr>
          <w:rFonts w:ascii="Times New Roman" w:hAnsi="Times New Roman" w:cs="Times New Roman"/>
          <w:sz w:val="24"/>
          <w:szCs w:val="24"/>
        </w:rPr>
        <w:t>ase a</w:t>
      </w:r>
      <w:r w:rsidR="001C3F5A">
        <w:rPr>
          <w:rFonts w:ascii="Times New Roman" w:hAnsi="Times New Roman" w:cs="Times New Roman"/>
          <w:sz w:val="24"/>
          <w:szCs w:val="24"/>
        </w:rPr>
        <w:t>n</w:t>
      </w:r>
      <w:r w:rsidR="00F65D19">
        <w:rPr>
          <w:rFonts w:ascii="Times New Roman" w:hAnsi="Times New Roman" w:cs="Times New Roman"/>
          <w:sz w:val="24"/>
          <w:szCs w:val="24"/>
        </w:rPr>
        <w:t xml:space="preserve">d control groups were based on contingency tests for categorical variables, and ANOVA for quantitative variables. Logistic regression analysis to evaluate independent predictors was based on stepwise entry until all significant (p &lt; 0.05) variables had been entered. For </w:t>
      </w:r>
      <w:r w:rsidR="00F65D19">
        <w:rPr>
          <w:rFonts w:ascii="Times New Roman" w:hAnsi="Times New Roman" w:cs="Times New Roman"/>
          <w:sz w:val="24"/>
          <w:szCs w:val="24"/>
        </w:rPr>
        <w:lastRenderedPageBreak/>
        <w:t xml:space="preserve">evaluation of the effects of family history, the possibility of differential transmission of effects to male and female patients was </w:t>
      </w:r>
      <w:proofErr w:type="gramStart"/>
      <w:r w:rsidR="00F65D19">
        <w:rPr>
          <w:rFonts w:ascii="Times New Roman" w:hAnsi="Times New Roman" w:cs="Times New Roman"/>
          <w:sz w:val="24"/>
          <w:szCs w:val="24"/>
        </w:rPr>
        <w:t>taken into account</w:t>
      </w:r>
      <w:proofErr w:type="gramEnd"/>
      <w:r w:rsidR="00F65D19">
        <w:rPr>
          <w:rFonts w:ascii="Times New Roman" w:hAnsi="Times New Roman" w:cs="Times New Roman"/>
          <w:sz w:val="24"/>
          <w:szCs w:val="24"/>
        </w:rPr>
        <w:t xml:space="preserve"> using patient sex for stratification</w:t>
      </w:r>
      <w:r w:rsidR="00FF6AD7">
        <w:rPr>
          <w:rFonts w:ascii="Times New Roman" w:hAnsi="Times New Roman" w:cs="Times New Roman"/>
          <w:sz w:val="24"/>
          <w:szCs w:val="24"/>
        </w:rPr>
        <w:t>,</w:t>
      </w:r>
      <w:r w:rsidR="00F65D19">
        <w:rPr>
          <w:rFonts w:ascii="Times New Roman" w:hAnsi="Times New Roman" w:cs="Times New Roman"/>
          <w:sz w:val="24"/>
          <w:szCs w:val="24"/>
        </w:rPr>
        <w:t xml:space="preserve"> testing for heterogeneity of </w:t>
      </w:r>
      <w:r w:rsidR="00C224AE">
        <w:rPr>
          <w:rFonts w:ascii="Times New Roman" w:hAnsi="Times New Roman" w:cs="Times New Roman"/>
          <w:sz w:val="24"/>
          <w:szCs w:val="24"/>
        </w:rPr>
        <w:t xml:space="preserve">OR </w:t>
      </w:r>
      <w:r w:rsidR="00F65D19">
        <w:rPr>
          <w:rFonts w:ascii="Times New Roman" w:hAnsi="Times New Roman" w:cs="Times New Roman"/>
          <w:sz w:val="24"/>
          <w:szCs w:val="24"/>
        </w:rPr>
        <w:t>across strata</w:t>
      </w:r>
      <w:r w:rsidR="00FF6AD7">
        <w:rPr>
          <w:rFonts w:ascii="Times New Roman" w:hAnsi="Times New Roman" w:cs="Times New Roman"/>
          <w:sz w:val="24"/>
          <w:szCs w:val="24"/>
        </w:rPr>
        <w:t xml:space="preserve"> with the Breslow-Day test</w:t>
      </w:r>
      <w:r w:rsidR="00646AF9">
        <w:rPr>
          <w:rFonts w:ascii="Times New Roman" w:hAnsi="Times New Roman" w:cs="Times New Roman"/>
          <w:sz w:val="24"/>
          <w:szCs w:val="24"/>
        </w:rPr>
        <w:t xml:space="preserve"> and,</w:t>
      </w:r>
      <w:r w:rsidR="00F65D19">
        <w:rPr>
          <w:rFonts w:ascii="Times New Roman" w:hAnsi="Times New Roman" w:cs="Times New Roman"/>
          <w:sz w:val="24"/>
          <w:szCs w:val="24"/>
        </w:rPr>
        <w:t xml:space="preserve"> </w:t>
      </w:r>
      <w:r w:rsidR="00646AF9">
        <w:rPr>
          <w:rFonts w:ascii="Times New Roman" w:hAnsi="Times New Roman" w:cs="Times New Roman"/>
          <w:sz w:val="24"/>
          <w:szCs w:val="24"/>
        </w:rPr>
        <w:t xml:space="preserve">if no heterogeneity was found, estimating the common </w:t>
      </w:r>
      <w:r w:rsidR="00C224AE">
        <w:rPr>
          <w:rFonts w:ascii="Times New Roman" w:hAnsi="Times New Roman" w:cs="Times New Roman"/>
          <w:sz w:val="24"/>
          <w:szCs w:val="24"/>
        </w:rPr>
        <w:t>OR</w:t>
      </w:r>
      <w:r w:rsidR="00646AF9">
        <w:rPr>
          <w:rFonts w:ascii="Times New Roman" w:hAnsi="Times New Roman" w:cs="Times New Roman"/>
          <w:sz w:val="24"/>
          <w:szCs w:val="24"/>
        </w:rPr>
        <w:t>.</w:t>
      </w:r>
      <w:r w:rsidR="00093A94">
        <w:rPr>
          <w:rFonts w:ascii="Times New Roman" w:hAnsi="Times New Roman" w:cs="Times New Roman"/>
          <w:sz w:val="24"/>
          <w:szCs w:val="24"/>
        </w:rPr>
        <w:t xml:space="preserve"> Similarly</w:t>
      </w:r>
      <w:r w:rsidR="001C55BD">
        <w:rPr>
          <w:rFonts w:ascii="Times New Roman" w:hAnsi="Times New Roman" w:cs="Times New Roman"/>
          <w:sz w:val="24"/>
          <w:szCs w:val="24"/>
        </w:rPr>
        <w:t>,</w:t>
      </w:r>
      <w:r w:rsidR="00093A94">
        <w:rPr>
          <w:rFonts w:ascii="Times New Roman" w:hAnsi="Times New Roman" w:cs="Times New Roman"/>
          <w:sz w:val="24"/>
          <w:szCs w:val="24"/>
        </w:rPr>
        <w:t xml:space="preserve"> for testing whether case-control differences were consistent across country of recruitment, countries were treated as the strata and heterogeneity and common odds ratios were evaluated.</w:t>
      </w:r>
    </w:p>
    <w:p w14:paraId="27738B09" w14:textId="77777777" w:rsidR="00082504" w:rsidRDefault="00082504" w:rsidP="003710EF">
      <w:pPr>
        <w:spacing w:after="120" w:line="480" w:lineRule="auto"/>
        <w:rPr>
          <w:rFonts w:ascii="Times New Roman" w:hAnsi="Times New Roman" w:cs="Times New Roman"/>
          <w:b/>
          <w:sz w:val="24"/>
          <w:szCs w:val="24"/>
        </w:rPr>
      </w:pPr>
      <w:r>
        <w:rPr>
          <w:rFonts w:ascii="Times New Roman" w:hAnsi="Times New Roman" w:cs="Times New Roman"/>
          <w:b/>
          <w:sz w:val="24"/>
          <w:szCs w:val="24"/>
        </w:rPr>
        <w:br w:type="page"/>
      </w:r>
    </w:p>
    <w:p w14:paraId="16A9B33D" w14:textId="77777777" w:rsidR="00D03095" w:rsidRPr="00730B31" w:rsidRDefault="00D03095" w:rsidP="003710EF">
      <w:pPr>
        <w:spacing w:after="120" w:line="480" w:lineRule="auto"/>
        <w:rPr>
          <w:rFonts w:ascii="Times New Roman" w:hAnsi="Times New Roman" w:cs="Times New Roman"/>
          <w:b/>
          <w:sz w:val="24"/>
          <w:szCs w:val="24"/>
        </w:rPr>
      </w:pPr>
      <w:r w:rsidRPr="00730B31">
        <w:rPr>
          <w:rFonts w:ascii="Times New Roman" w:hAnsi="Times New Roman" w:cs="Times New Roman"/>
          <w:b/>
          <w:sz w:val="24"/>
          <w:szCs w:val="24"/>
        </w:rPr>
        <w:lastRenderedPageBreak/>
        <w:t>RESULTS</w:t>
      </w:r>
    </w:p>
    <w:p w14:paraId="074DD769" w14:textId="77777777" w:rsidR="005A5F98" w:rsidRPr="005A5F98" w:rsidRDefault="005A5F98" w:rsidP="003710EF">
      <w:pPr>
        <w:spacing w:after="120" w:line="480" w:lineRule="auto"/>
        <w:rPr>
          <w:rFonts w:ascii="Times New Roman" w:hAnsi="Times New Roman" w:cs="Times New Roman"/>
          <w:b/>
          <w:i/>
          <w:sz w:val="24"/>
          <w:szCs w:val="24"/>
        </w:rPr>
      </w:pPr>
      <w:proofErr w:type="spellStart"/>
      <w:r w:rsidRPr="005A5F98">
        <w:rPr>
          <w:rFonts w:ascii="Times New Roman" w:hAnsi="Times New Roman" w:cs="Times New Roman"/>
          <w:b/>
          <w:i/>
          <w:sz w:val="24"/>
          <w:szCs w:val="24"/>
        </w:rPr>
        <w:t>GenomALC</w:t>
      </w:r>
      <w:proofErr w:type="spellEnd"/>
      <w:r w:rsidRPr="005A5F98">
        <w:rPr>
          <w:rFonts w:ascii="Times New Roman" w:hAnsi="Times New Roman" w:cs="Times New Roman"/>
          <w:b/>
          <w:i/>
          <w:sz w:val="24"/>
          <w:szCs w:val="24"/>
        </w:rPr>
        <w:t xml:space="preserve"> </w:t>
      </w:r>
      <w:r>
        <w:rPr>
          <w:rFonts w:ascii="Times New Roman" w:hAnsi="Times New Roman" w:cs="Times New Roman"/>
          <w:b/>
          <w:i/>
          <w:sz w:val="24"/>
          <w:szCs w:val="24"/>
        </w:rPr>
        <w:t>participants</w:t>
      </w:r>
      <w:r w:rsidR="00FE6543">
        <w:rPr>
          <w:rFonts w:ascii="Times New Roman" w:hAnsi="Times New Roman" w:cs="Times New Roman"/>
          <w:b/>
          <w:i/>
          <w:sz w:val="24"/>
          <w:szCs w:val="24"/>
        </w:rPr>
        <w:t xml:space="preserve"> – </w:t>
      </w:r>
      <w:r w:rsidR="00C110F8">
        <w:rPr>
          <w:rFonts w:ascii="Times New Roman" w:hAnsi="Times New Roman" w:cs="Times New Roman"/>
          <w:b/>
          <w:i/>
          <w:sz w:val="24"/>
          <w:szCs w:val="24"/>
        </w:rPr>
        <w:t>case</w:t>
      </w:r>
      <w:r w:rsidR="00FE6543">
        <w:rPr>
          <w:rFonts w:ascii="Times New Roman" w:hAnsi="Times New Roman" w:cs="Times New Roman"/>
          <w:b/>
          <w:i/>
          <w:sz w:val="24"/>
          <w:szCs w:val="24"/>
        </w:rPr>
        <w:t>-</w:t>
      </w:r>
      <w:r w:rsidR="00C110F8">
        <w:rPr>
          <w:rFonts w:ascii="Times New Roman" w:hAnsi="Times New Roman" w:cs="Times New Roman"/>
          <w:b/>
          <w:i/>
          <w:sz w:val="24"/>
          <w:szCs w:val="24"/>
        </w:rPr>
        <w:t>control</w:t>
      </w:r>
      <w:r w:rsidR="00FE6543">
        <w:rPr>
          <w:rFonts w:ascii="Times New Roman" w:hAnsi="Times New Roman" w:cs="Times New Roman"/>
          <w:b/>
          <w:i/>
          <w:sz w:val="24"/>
          <w:szCs w:val="24"/>
        </w:rPr>
        <w:t xml:space="preserve"> comparisons</w:t>
      </w:r>
    </w:p>
    <w:p w14:paraId="504D815E" w14:textId="77777777" w:rsidR="000441F0" w:rsidRDefault="00554C4F" w:rsidP="003710EF">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1293 </w:t>
      </w:r>
      <w:r w:rsidR="00C110F8">
        <w:rPr>
          <w:rFonts w:ascii="Times New Roman" w:hAnsi="Times New Roman" w:cs="Times New Roman"/>
          <w:sz w:val="24"/>
          <w:szCs w:val="24"/>
        </w:rPr>
        <w:t>case</w:t>
      </w:r>
      <w:r>
        <w:rPr>
          <w:rFonts w:ascii="Times New Roman" w:hAnsi="Times New Roman" w:cs="Times New Roman"/>
          <w:sz w:val="24"/>
          <w:szCs w:val="24"/>
        </w:rPr>
        <w:t xml:space="preserve">s and 754 </w:t>
      </w:r>
      <w:r w:rsidR="00C110F8">
        <w:rPr>
          <w:rFonts w:ascii="Times New Roman" w:hAnsi="Times New Roman" w:cs="Times New Roman"/>
          <w:sz w:val="24"/>
          <w:szCs w:val="24"/>
        </w:rPr>
        <w:t>control</w:t>
      </w:r>
      <w:r>
        <w:rPr>
          <w:rFonts w:ascii="Times New Roman" w:hAnsi="Times New Roman" w:cs="Times New Roman"/>
          <w:sz w:val="24"/>
          <w:szCs w:val="24"/>
        </w:rPr>
        <w:t xml:space="preserve">s were recruited between 2012 and </w:t>
      </w:r>
      <w:r w:rsidRPr="008B65C6">
        <w:rPr>
          <w:rFonts w:ascii="Times New Roman" w:hAnsi="Times New Roman" w:cs="Times New Roman"/>
          <w:sz w:val="24"/>
          <w:szCs w:val="24"/>
        </w:rPr>
        <w:t>2017</w:t>
      </w:r>
      <w:r>
        <w:rPr>
          <w:rFonts w:ascii="Times New Roman" w:hAnsi="Times New Roman" w:cs="Times New Roman"/>
          <w:sz w:val="24"/>
          <w:szCs w:val="24"/>
        </w:rPr>
        <w:t xml:space="preserve">. There were 978 male and 315 female </w:t>
      </w:r>
      <w:r w:rsidR="00C110F8">
        <w:rPr>
          <w:rFonts w:ascii="Times New Roman" w:hAnsi="Times New Roman" w:cs="Times New Roman"/>
          <w:sz w:val="24"/>
          <w:szCs w:val="24"/>
        </w:rPr>
        <w:t>case</w:t>
      </w:r>
      <w:r>
        <w:rPr>
          <w:rFonts w:ascii="Times New Roman" w:hAnsi="Times New Roman" w:cs="Times New Roman"/>
          <w:sz w:val="24"/>
          <w:szCs w:val="24"/>
        </w:rPr>
        <w:t xml:space="preserve">s, and 555 male and 199 female </w:t>
      </w:r>
      <w:r w:rsidR="00C110F8">
        <w:rPr>
          <w:rFonts w:ascii="Times New Roman" w:hAnsi="Times New Roman" w:cs="Times New Roman"/>
          <w:sz w:val="24"/>
          <w:szCs w:val="24"/>
        </w:rPr>
        <w:t>control</w:t>
      </w:r>
      <w:r>
        <w:rPr>
          <w:rFonts w:ascii="Times New Roman" w:hAnsi="Times New Roman" w:cs="Times New Roman"/>
          <w:sz w:val="24"/>
          <w:szCs w:val="24"/>
        </w:rPr>
        <w:t xml:space="preserve">s. </w:t>
      </w:r>
      <w:r w:rsidR="000441F0">
        <w:rPr>
          <w:rFonts w:ascii="Times New Roman" w:hAnsi="Times New Roman" w:cs="Times New Roman"/>
          <w:sz w:val="24"/>
          <w:szCs w:val="24"/>
        </w:rPr>
        <w:t xml:space="preserve">Clinical features of the </w:t>
      </w:r>
      <w:r w:rsidR="00C110F8">
        <w:rPr>
          <w:rFonts w:ascii="Times New Roman" w:hAnsi="Times New Roman" w:cs="Times New Roman"/>
          <w:sz w:val="24"/>
          <w:szCs w:val="24"/>
        </w:rPr>
        <w:t>case</w:t>
      </w:r>
      <w:r w:rsidR="000441F0">
        <w:rPr>
          <w:rFonts w:ascii="Times New Roman" w:hAnsi="Times New Roman" w:cs="Times New Roman"/>
          <w:sz w:val="24"/>
          <w:szCs w:val="24"/>
        </w:rPr>
        <w:t xml:space="preserve">s are summarised in Supplementary Table 1. Most participants reported only ‘European’ ancestry, with the highest proportion in Germany (99%) and lowest in the US (88%). </w:t>
      </w:r>
    </w:p>
    <w:p w14:paraId="4868C768" w14:textId="77777777" w:rsidR="00FE6543" w:rsidRPr="00250A15" w:rsidRDefault="00DD71A8" w:rsidP="003710EF">
      <w:pPr>
        <w:spacing w:after="120" w:line="480" w:lineRule="auto"/>
        <w:rPr>
          <w:rFonts w:ascii="Times New Roman" w:hAnsi="Times New Roman" w:cs="Times New Roman"/>
          <w:sz w:val="24"/>
          <w:szCs w:val="24"/>
        </w:rPr>
      </w:pPr>
      <w:r>
        <w:rPr>
          <w:rFonts w:ascii="Times New Roman" w:hAnsi="Times New Roman" w:cs="Times New Roman"/>
          <w:iCs/>
          <w:sz w:val="24"/>
          <w:szCs w:val="24"/>
        </w:rPr>
        <w:t>C</w:t>
      </w:r>
      <w:r w:rsidR="00C110F8">
        <w:rPr>
          <w:rFonts w:ascii="Times New Roman" w:hAnsi="Times New Roman" w:cs="Times New Roman"/>
          <w:iCs/>
          <w:sz w:val="24"/>
          <w:szCs w:val="24"/>
        </w:rPr>
        <w:t>ase</w:t>
      </w:r>
      <w:r w:rsidR="009F5349" w:rsidRPr="00250A15">
        <w:rPr>
          <w:rFonts w:ascii="Times New Roman" w:hAnsi="Times New Roman" w:cs="Times New Roman"/>
          <w:iCs/>
          <w:sz w:val="24"/>
          <w:szCs w:val="24"/>
        </w:rPr>
        <w:t>s drank significantly less alcohol per day</w:t>
      </w:r>
      <w:r w:rsidR="009F5349" w:rsidRPr="005175DA">
        <w:rPr>
          <w:rFonts w:ascii="Times New Roman" w:hAnsi="Times New Roman" w:cs="Times New Roman"/>
          <w:iCs/>
          <w:sz w:val="24"/>
          <w:szCs w:val="24"/>
        </w:rPr>
        <w:t xml:space="preserve"> </w:t>
      </w:r>
      <w:r w:rsidR="009F5349">
        <w:rPr>
          <w:rFonts w:ascii="Times New Roman" w:hAnsi="Times New Roman" w:cs="Times New Roman"/>
          <w:iCs/>
          <w:sz w:val="24"/>
          <w:szCs w:val="24"/>
        </w:rPr>
        <w:t xml:space="preserve">than </w:t>
      </w:r>
      <w:r w:rsidR="00C110F8">
        <w:rPr>
          <w:rFonts w:ascii="Times New Roman" w:hAnsi="Times New Roman" w:cs="Times New Roman"/>
          <w:iCs/>
          <w:sz w:val="24"/>
          <w:szCs w:val="24"/>
        </w:rPr>
        <w:t>control</w:t>
      </w:r>
      <w:r w:rsidR="009F5349">
        <w:rPr>
          <w:rFonts w:ascii="Times New Roman" w:hAnsi="Times New Roman" w:cs="Times New Roman"/>
          <w:iCs/>
          <w:sz w:val="24"/>
          <w:szCs w:val="24"/>
        </w:rPr>
        <w:t>s</w:t>
      </w:r>
      <w:r w:rsidR="009F5349" w:rsidRPr="00250A15">
        <w:rPr>
          <w:rFonts w:ascii="Times New Roman" w:hAnsi="Times New Roman" w:cs="Times New Roman"/>
          <w:iCs/>
          <w:sz w:val="24"/>
          <w:szCs w:val="24"/>
        </w:rPr>
        <w:t xml:space="preserve">, but had been drinking </w:t>
      </w:r>
      <w:r w:rsidR="009F5349">
        <w:rPr>
          <w:rFonts w:ascii="Times New Roman" w:hAnsi="Times New Roman" w:cs="Times New Roman"/>
          <w:iCs/>
          <w:sz w:val="24"/>
          <w:szCs w:val="24"/>
        </w:rPr>
        <w:t xml:space="preserve">for </w:t>
      </w:r>
      <w:r w:rsidR="009F5349" w:rsidRPr="00250A15">
        <w:rPr>
          <w:rFonts w:ascii="Times New Roman" w:hAnsi="Times New Roman" w:cs="Times New Roman"/>
          <w:iCs/>
          <w:sz w:val="24"/>
          <w:szCs w:val="24"/>
        </w:rPr>
        <w:t>significantly longer. Total lifetime alcohol intake did not differ significa</w:t>
      </w:r>
      <w:r w:rsidR="009F5349">
        <w:rPr>
          <w:rFonts w:ascii="Times New Roman" w:hAnsi="Times New Roman" w:cs="Times New Roman"/>
          <w:iCs/>
          <w:sz w:val="24"/>
          <w:szCs w:val="24"/>
        </w:rPr>
        <w:t xml:space="preserve">ntly between </w:t>
      </w:r>
      <w:r w:rsidR="00427C07">
        <w:rPr>
          <w:rFonts w:ascii="Times New Roman" w:hAnsi="Times New Roman" w:cs="Times New Roman"/>
          <w:iCs/>
          <w:sz w:val="24"/>
          <w:szCs w:val="24"/>
        </w:rPr>
        <w:t xml:space="preserve">male </w:t>
      </w:r>
      <w:r w:rsidR="00C110F8">
        <w:rPr>
          <w:rFonts w:ascii="Times New Roman" w:hAnsi="Times New Roman" w:cs="Times New Roman"/>
          <w:iCs/>
          <w:sz w:val="24"/>
          <w:szCs w:val="24"/>
        </w:rPr>
        <w:t>case</w:t>
      </w:r>
      <w:r w:rsidR="009F5349">
        <w:rPr>
          <w:rFonts w:ascii="Times New Roman" w:hAnsi="Times New Roman" w:cs="Times New Roman"/>
          <w:iCs/>
          <w:sz w:val="24"/>
          <w:szCs w:val="24"/>
        </w:rPr>
        <w:t xml:space="preserve">s and </w:t>
      </w:r>
      <w:r w:rsidR="00C110F8">
        <w:rPr>
          <w:rFonts w:ascii="Times New Roman" w:hAnsi="Times New Roman" w:cs="Times New Roman"/>
          <w:iCs/>
          <w:sz w:val="24"/>
          <w:szCs w:val="24"/>
        </w:rPr>
        <w:t>control</w:t>
      </w:r>
      <w:r w:rsidR="009F5349">
        <w:rPr>
          <w:rFonts w:ascii="Times New Roman" w:hAnsi="Times New Roman" w:cs="Times New Roman"/>
          <w:iCs/>
          <w:sz w:val="24"/>
          <w:szCs w:val="24"/>
        </w:rPr>
        <w:t>s</w:t>
      </w:r>
      <w:r w:rsidR="00427C07">
        <w:rPr>
          <w:rFonts w:ascii="Times New Roman" w:hAnsi="Times New Roman" w:cs="Times New Roman"/>
          <w:iCs/>
          <w:sz w:val="24"/>
          <w:szCs w:val="24"/>
        </w:rPr>
        <w:t>, and in female cases was slightly lower than for controls</w:t>
      </w:r>
      <w:r w:rsidR="009F5349" w:rsidRPr="00250A15">
        <w:rPr>
          <w:rFonts w:ascii="Times New Roman" w:hAnsi="Times New Roman" w:cs="Times New Roman"/>
          <w:sz w:val="24"/>
          <w:szCs w:val="24"/>
        </w:rPr>
        <w:t xml:space="preserve"> (Table 1)</w:t>
      </w:r>
      <w:r w:rsidR="009F5349">
        <w:rPr>
          <w:rFonts w:ascii="Times New Roman" w:hAnsi="Times New Roman" w:cs="Times New Roman"/>
          <w:sz w:val="24"/>
          <w:szCs w:val="24"/>
        </w:rPr>
        <w:t xml:space="preserve">. </w:t>
      </w:r>
      <w:r w:rsidR="00082504">
        <w:rPr>
          <w:rFonts w:ascii="Times New Roman" w:hAnsi="Times New Roman" w:cs="Times New Roman"/>
          <w:sz w:val="24"/>
          <w:szCs w:val="24"/>
        </w:rPr>
        <w:t xml:space="preserve">A breakdown by country of recruitment is given in Supplementary Table </w:t>
      </w:r>
      <w:r w:rsidR="000441F0">
        <w:rPr>
          <w:rFonts w:ascii="Times New Roman" w:hAnsi="Times New Roman" w:cs="Times New Roman"/>
          <w:sz w:val="24"/>
          <w:szCs w:val="24"/>
        </w:rPr>
        <w:t>2</w:t>
      </w:r>
      <w:r w:rsidR="00082504">
        <w:rPr>
          <w:rFonts w:ascii="Times New Roman" w:hAnsi="Times New Roman" w:cs="Times New Roman"/>
          <w:sz w:val="24"/>
          <w:szCs w:val="24"/>
        </w:rPr>
        <w:t xml:space="preserve">, with comparisons of lifetime alcohol intake in </w:t>
      </w:r>
      <w:r w:rsidR="00C110F8">
        <w:rPr>
          <w:rFonts w:ascii="Times New Roman" w:hAnsi="Times New Roman" w:cs="Times New Roman"/>
          <w:sz w:val="24"/>
          <w:szCs w:val="24"/>
        </w:rPr>
        <w:t>case</w:t>
      </w:r>
      <w:r w:rsidR="00082504">
        <w:rPr>
          <w:rFonts w:ascii="Times New Roman" w:hAnsi="Times New Roman" w:cs="Times New Roman"/>
          <w:sz w:val="24"/>
          <w:szCs w:val="24"/>
        </w:rPr>
        <w:t xml:space="preserve">s and </w:t>
      </w:r>
      <w:r w:rsidR="00C110F8">
        <w:rPr>
          <w:rFonts w:ascii="Times New Roman" w:hAnsi="Times New Roman" w:cs="Times New Roman"/>
          <w:sz w:val="24"/>
          <w:szCs w:val="24"/>
        </w:rPr>
        <w:t>control</w:t>
      </w:r>
      <w:r w:rsidR="00082504">
        <w:rPr>
          <w:rFonts w:ascii="Times New Roman" w:hAnsi="Times New Roman" w:cs="Times New Roman"/>
          <w:sz w:val="24"/>
          <w:szCs w:val="24"/>
        </w:rPr>
        <w:t xml:space="preserve">s by country in Supplementary Figure 1. </w:t>
      </w:r>
      <w:r>
        <w:rPr>
          <w:rFonts w:ascii="Times New Roman" w:hAnsi="Times New Roman" w:cs="Times New Roman"/>
          <w:sz w:val="24"/>
          <w:szCs w:val="24"/>
        </w:rPr>
        <w:t>C</w:t>
      </w:r>
      <w:r w:rsidR="00C110F8">
        <w:rPr>
          <w:rFonts w:ascii="Times New Roman" w:hAnsi="Times New Roman" w:cs="Times New Roman"/>
          <w:sz w:val="24"/>
          <w:szCs w:val="24"/>
        </w:rPr>
        <w:t>ontrol</w:t>
      </w:r>
      <w:r w:rsidR="008C0ABE">
        <w:rPr>
          <w:rFonts w:ascii="Times New Roman" w:hAnsi="Times New Roman" w:cs="Times New Roman"/>
          <w:sz w:val="24"/>
          <w:szCs w:val="24"/>
        </w:rPr>
        <w:t>s reported taking a significantly higher proportion of their total alcohol in the form of wine</w:t>
      </w:r>
      <w:r w:rsidR="008C0ABE" w:rsidRPr="008B65C6">
        <w:rPr>
          <w:rFonts w:ascii="Times New Roman" w:hAnsi="Times New Roman" w:cs="Times New Roman"/>
          <w:sz w:val="24"/>
          <w:szCs w:val="24"/>
        </w:rPr>
        <w:t xml:space="preserve"> </w:t>
      </w:r>
      <w:r w:rsidR="008C0ABE">
        <w:rPr>
          <w:rFonts w:ascii="Times New Roman" w:hAnsi="Times New Roman" w:cs="Times New Roman"/>
          <w:sz w:val="24"/>
          <w:szCs w:val="24"/>
        </w:rPr>
        <w:t xml:space="preserve">(Table 2), but were less likely to report usually drinking with (rather than between) meals. </w:t>
      </w:r>
    </w:p>
    <w:p w14:paraId="76B6B140" w14:textId="77777777" w:rsidR="008B65C6" w:rsidRPr="008B65C6" w:rsidRDefault="000840C8" w:rsidP="003710EF">
      <w:pPr>
        <w:spacing w:after="120" w:line="480" w:lineRule="auto"/>
        <w:rPr>
          <w:rFonts w:ascii="Times New Roman" w:hAnsi="Times New Roman" w:cs="Times New Roman"/>
          <w:iCs/>
          <w:sz w:val="24"/>
          <w:szCs w:val="24"/>
        </w:rPr>
      </w:pPr>
      <w:r>
        <w:rPr>
          <w:rFonts w:ascii="Times New Roman" w:hAnsi="Times New Roman" w:cs="Times New Roman"/>
          <w:sz w:val="24"/>
          <w:szCs w:val="24"/>
        </w:rPr>
        <w:t xml:space="preserve">Forty eight </w:t>
      </w:r>
      <w:r w:rsidR="00547A84">
        <w:rPr>
          <w:rFonts w:ascii="Times New Roman" w:hAnsi="Times New Roman" w:cs="Times New Roman"/>
          <w:sz w:val="24"/>
          <w:szCs w:val="24"/>
        </w:rPr>
        <w:t>percent</w:t>
      </w:r>
      <w:r w:rsidR="00547A84" w:rsidRPr="008B65C6">
        <w:rPr>
          <w:rFonts w:ascii="Times New Roman" w:hAnsi="Times New Roman" w:cs="Times New Roman"/>
          <w:sz w:val="24"/>
          <w:szCs w:val="24"/>
        </w:rPr>
        <w:t xml:space="preserve"> </w:t>
      </w:r>
      <w:r w:rsidR="00720DAD" w:rsidRPr="008B65C6">
        <w:rPr>
          <w:rFonts w:ascii="Times New Roman" w:hAnsi="Times New Roman" w:cs="Times New Roman"/>
          <w:sz w:val="24"/>
          <w:szCs w:val="24"/>
        </w:rPr>
        <w:t xml:space="preserve">of </w:t>
      </w:r>
      <w:r w:rsidR="00C110F8">
        <w:rPr>
          <w:rFonts w:ascii="Times New Roman" w:hAnsi="Times New Roman" w:cs="Times New Roman"/>
          <w:sz w:val="24"/>
          <w:szCs w:val="24"/>
        </w:rPr>
        <w:t>case</w:t>
      </w:r>
      <w:r w:rsidR="00720DAD" w:rsidRPr="008B65C6">
        <w:rPr>
          <w:rFonts w:ascii="Times New Roman" w:hAnsi="Times New Roman" w:cs="Times New Roman"/>
          <w:sz w:val="24"/>
          <w:szCs w:val="24"/>
        </w:rPr>
        <w:t xml:space="preserve">s </w:t>
      </w:r>
      <w:r w:rsidR="002F0398">
        <w:rPr>
          <w:rFonts w:ascii="Times New Roman" w:hAnsi="Times New Roman" w:cs="Times New Roman"/>
          <w:sz w:val="24"/>
          <w:szCs w:val="24"/>
        </w:rPr>
        <w:t>but only</w:t>
      </w:r>
      <w:r w:rsidR="00720DAD" w:rsidRPr="008B65C6">
        <w:rPr>
          <w:rFonts w:ascii="Times New Roman" w:hAnsi="Times New Roman" w:cs="Times New Roman"/>
          <w:sz w:val="24"/>
          <w:szCs w:val="24"/>
        </w:rPr>
        <w:t xml:space="preserve"> 28% of </w:t>
      </w:r>
      <w:r w:rsidR="00C110F8">
        <w:rPr>
          <w:rFonts w:ascii="Times New Roman" w:hAnsi="Times New Roman" w:cs="Times New Roman"/>
          <w:sz w:val="24"/>
          <w:szCs w:val="24"/>
        </w:rPr>
        <w:t>control</w:t>
      </w:r>
      <w:r w:rsidR="00720DAD" w:rsidRPr="008B65C6">
        <w:rPr>
          <w:rFonts w:ascii="Times New Roman" w:hAnsi="Times New Roman" w:cs="Times New Roman"/>
          <w:sz w:val="24"/>
          <w:szCs w:val="24"/>
        </w:rPr>
        <w:t>s were currently living with a spouse or</w:t>
      </w:r>
      <w:r w:rsidR="00CF1647">
        <w:rPr>
          <w:rFonts w:ascii="Times New Roman" w:hAnsi="Times New Roman" w:cs="Times New Roman"/>
          <w:sz w:val="24"/>
          <w:szCs w:val="24"/>
        </w:rPr>
        <w:t xml:space="preserve"> partner</w:t>
      </w:r>
      <w:r w:rsidR="00720DAD" w:rsidRPr="008B65C6">
        <w:rPr>
          <w:rFonts w:ascii="Times New Roman" w:hAnsi="Times New Roman" w:cs="Times New Roman"/>
          <w:sz w:val="24"/>
          <w:szCs w:val="24"/>
        </w:rPr>
        <w:t xml:space="preserve">. There was no significant difference in years of education. </w:t>
      </w:r>
      <w:r w:rsidR="00DD71A8">
        <w:rPr>
          <w:rFonts w:ascii="Times New Roman" w:hAnsi="Times New Roman" w:cs="Times New Roman"/>
          <w:sz w:val="24"/>
          <w:szCs w:val="24"/>
        </w:rPr>
        <w:t>C</w:t>
      </w:r>
      <w:r w:rsidR="00C110F8">
        <w:rPr>
          <w:rFonts w:ascii="Times New Roman" w:hAnsi="Times New Roman" w:cs="Times New Roman"/>
          <w:sz w:val="24"/>
          <w:szCs w:val="24"/>
        </w:rPr>
        <w:t>ontrol</w:t>
      </w:r>
      <w:r w:rsidR="00720DAD" w:rsidRPr="008B65C6">
        <w:rPr>
          <w:rFonts w:ascii="Times New Roman" w:hAnsi="Times New Roman" w:cs="Times New Roman"/>
          <w:sz w:val="24"/>
          <w:szCs w:val="24"/>
        </w:rPr>
        <w:t xml:space="preserve">s were more likely than </w:t>
      </w:r>
      <w:r w:rsidR="00C110F8">
        <w:rPr>
          <w:rFonts w:ascii="Times New Roman" w:hAnsi="Times New Roman" w:cs="Times New Roman"/>
          <w:sz w:val="24"/>
          <w:szCs w:val="24"/>
        </w:rPr>
        <w:t>case</w:t>
      </w:r>
      <w:r w:rsidR="00720DAD" w:rsidRPr="008B65C6">
        <w:rPr>
          <w:rFonts w:ascii="Times New Roman" w:hAnsi="Times New Roman" w:cs="Times New Roman"/>
          <w:sz w:val="24"/>
          <w:szCs w:val="24"/>
        </w:rPr>
        <w:t xml:space="preserve">s to have been coffee drinkers during the time they were drinking alcohol heavily, </w:t>
      </w:r>
      <w:r w:rsidR="00D274E6">
        <w:rPr>
          <w:rFonts w:ascii="Times New Roman" w:hAnsi="Times New Roman" w:cs="Times New Roman"/>
          <w:sz w:val="24"/>
          <w:szCs w:val="24"/>
        </w:rPr>
        <w:t xml:space="preserve">and to have drunk more coffee per day, </w:t>
      </w:r>
      <w:r w:rsidR="00720DAD" w:rsidRPr="008B65C6">
        <w:rPr>
          <w:rFonts w:ascii="Times New Roman" w:hAnsi="Times New Roman" w:cs="Times New Roman"/>
          <w:sz w:val="24"/>
          <w:szCs w:val="24"/>
        </w:rPr>
        <w:t>but there was no significant difference for tea consumption</w:t>
      </w:r>
      <w:r w:rsidR="008C0ABE">
        <w:rPr>
          <w:rFonts w:ascii="Times New Roman" w:hAnsi="Times New Roman" w:cs="Times New Roman"/>
          <w:sz w:val="24"/>
          <w:szCs w:val="24"/>
        </w:rPr>
        <w:t xml:space="preserve"> (Table 2)</w:t>
      </w:r>
      <w:r w:rsidR="00720DAD" w:rsidRPr="008B65C6">
        <w:rPr>
          <w:rFonts w:ascii="Times New Roman" w:hAnsi="Times New Roman" w:cs="Times New Roman"/>
          <w:sz w:val="24"/>
          <w:szCs w:val="24"/>
        </w:rPr>
        <w:t>.</w:t>
      </w:r>
      <w:r w:rsidR="008B65C6" w:rsidRPr="008B65C6">
        <w:rPr>
          <w:rFonts w:ascii="Times New Roman" w:hAnsi="Times New Roman" w:cs="Times New Roman"/>
          <w:sz w:val="24"/>
          <w:szCs w:val="24"/>
        </w:rPr>
        <w:t xml:space="preserve"> A slightly higher </w:t>
      </w:r>
      <w:r w:rsidR="00DA4581">
        <w:rPr>
          <w:rFonts w:ascii="Times New Roman" w:hAnsi="Times New Roman" w:cs="Times New Roman"/>
          <w:sz w:val="24"/>
          <w:szCs w:val="24"/>
        </w:rPr>
        <w:t xml:space="preserve">but statistically significant </w:t>
      </w:r>
      <w:r w:rsidR="008B65C6" w:rsidRPr="008B65C6">
        <w:rPr>
          <w:rFonts w:ascii="Times New Roman" w:hAnsi="Times New Roman" w:cs="Times New Roman"/>
          <w:sz w:val="24"/>
          <w:szCs w:val="24"/>
        </w:rPr>
        <w:t xml:space="preserve">proportion of </w:t>
      </w:r>
      <w:r w:rsidR="00C110F8">
        <w:rPr>
          <w:rFonts w:ascii="Times New Roman" w:hAnsi="Times New Roman" w:cs="Times New Roman"/>
          <w:sz w:val="24"/>
          <w:szCs w:val="24"/>
        </w:rPr>
        <w:t>control</w:t>
      </w:r>
      <w:r w:rsidR="008B65C6" w:rsidRPr="008B65C6">
        <w:rPr>
          <w:rFonts w:ascii="Times New Roman" w:hAnsi="Times New Roman" w:cs="Times New Roman"/>
          <w:sz w:val="24"/>
          <w:szCs w:val="24"/>
        </w:rPr>
        <w:t xml:space="preserve">s reported drinking green tea (7% of </w:t>
      </w:r>
      <w:r w:rsidR="00C110F8">
        <w:rPr>
          <w:rFonts w:ascii="Times New Roman" w:hAnsi="Times New Roman" w:cs="Times New Roman"/>
          <w:sz w:val="24"/>
          <w:szCs w:val="24"/>
        </w:rPr>
        <w:t>case</w:t>
      </w:r>
      <w:r w:rsidR="008B65C6" w:rsidRPr="008B65C6">
        <w:rPr>
          <w:rFonts w:ascii="Times New Roman" w:hAnsi="Times New Roman" w:cs="Times New Roman"/>
          <w:sz w:val="24"/>
          <w:szCs w:val="24"/>
        </w:rPr>
        <w:t xml:space="preserve">s and 9% of </w:t>
      </w:r>
      <w:r w:rsidR="00C110F8">
        <w:rPr>
          <w:rFonts w:ascii="Times New Roman" w:hAnsi="Times New Roman" w:cs="Times New Roman"/>
          <w:sz w:val="24"/>
          <w:szCs w:val="24"/>
        </w:rPr>
        <w:t>control</w:t>
      </w:r>
      <w:r w:rsidR="008B65C6" w:rsidRPr="008B65C6">
        <w:rPr>
          <w:rFonts w:ascii="Times New Roman" w:hAnsi="Times New Roman" w:cs="Times New Roman"/>
          <w:sz w:val="24"/>
          <w:szCs w:val="24"/>
        </w:rPr>
        <w:t xml:space="preserve">s). Most people in both groups were or had been smokers, but the proportion was </w:t>
      </w:r>
      <w:r w:rsidR="005175DA">
        <w:rPr>
          <w:rFonts w:ascii="Times New Roman" w:hAnsi="Times New Roman" w:cs="Times New Roman"/>
          <w:sz w:val="24"/>
          <w:szCs w:val="24"/>
        </w:rPr>
        <w:t xml:space="preserve">significantly </w:t>
      </w:r>
      <w:r w:rsidR="008B65C6" w:rsidRPr="008B65C6">
        <w:rPr>
          <w:rFonts w:ascii="Times New Roman" w:hAnsi="Times New Roman" w:cs="Times New Roman"/>
          <w:sz w:val="24"/>
          <w:szCs w:val="24"/>
        </w:rPr>
        <w:t xml:space="preserve">higher in </w:t>
      </w:r>
      <w:r w:rsidR="00C110F8">
        <w:rPr>
          <w:rFonts w:ascii="Times New Roman" w:hAnsi="Times New Roman" w:cs="Times New Roman"/>
          <w:sz w:val="24"/>
          <w:szCs w:val="24"/>
        </w:rPr>
        <w:t>control</w:t>
      </w:r>
      <w:r w:rsidR="005175DA">
        <w:rPr>
          <w:rFonts w:ascii="Times New Roman" w:hAnsi="Times New Roman" w:cs="Times New Roman"/>
          <w:sz w:val="24"/>
          <w:szCs w:val="24"/>
        </w:rPr>
        <w:t xml:space="preserve">s (83%) than </w:t>
      </w:r>
      <w:r w:rsidR="00C110F8">
        <w:rPr>
          <w:rFonts w:ascii="Times New Roman" w:hAnsi="Times New Roman" w:cs="Times New Roman"/>
          <w:sz w:val="24"/>
          <w:szCs w:val="24"/>
        </w:rPr>
        <w:t>case</w:t>
      </w:r>
      <w:r w:rsidR="005175DA">
        <w:rPr>
          <w:rFonts w:ascii="Times New Roman" w:hAnsi="Times New Roman" w:cs="Times New Roman"/>
          <w:sz w:val="24"/>
          <w:szCs w:val="24"/>
        </w:rPr>
        <w:t>s (72%)</w:t>
      </w:r>
      <w:r w:rsidR="008B65C6" w:rsidRPr="008B65C6">
        <w:rPr>
          <w:rFonts w:ascii="Times New Roman" w:hAnsi="Times New Roman" w:cs="Times New Roman"/>
          <w:sz w:val="24"/>
          <w:szCs w:val="24"/>
        </w:rPr>
        <w:t xml:space="preserve">. </w:t>
      </w:r>
      <w:r w:rsidR="008B65C6" w:rsidRPr="008B65C6">
        <w:rPr>
          <w:rFonts w:ascii="Times New Roman" w:hAnsi="Times New Roman" w:cs="Times New Roman"/>
          <w:iCs/>
          <w:sz w:val="24"/>
          <w:szCs w:val="24"/>
        </w:rPr>
        <w:t xml:space="preserve">Regular cannabis use was </w:t>
      </w:r>
      <w:r w:rsidR="00D274E6">
        <w:rPr>
          <w:rFonts w:ascii="Times New Roman" w:hAnsi="Times New Roman" w:cs="Times New Roman"/>
          <w:iCs/>
          <w:sz w:val="24"/>
          <w:szCs w:val="24"/>
        </w:rPr>
        <w:t>about three times</w:t>
      </w:r>
      <w:r w:rsidR="008B65C6" w:rsidRPr="008B65C6">
        <w:rPr>
          <w:rFonts w:ascii="Times New Roman" w:hAnsi="Times New Roman" w:cs="Times New Roman"/>
          <w:iCs/>
          <w:sz w:val="24"/>
          <w:szCs w:val="24"/>
        </w:rPr>
        <w:t xml:space="preserve"> more common among the </w:t>
      </w:r>
      <w:r w:rsidR="00C110F8">
        <w:rPr>
          <w:rFonts w:ascii="Times New Roman" w:hAnsi="Times New Roman" w:cs="Times New Roman"/>
          <w:iCs/>
          <w:sz w:val="24"/>
          <w:szCs w:val="24"/>
        </w:rPr>
        <w:t>control</w:t>
      </w:r>
      <w:r w:rsidR="008B65C6" w:rsidRPr="008B65C6">
        <w:rPr>
          <w:rFonts w:ascii="Times New Roman" w:hAnsi="Times New Roman" w:cs="Times New Roman"/>
          <w:iCs/>
          <w:sz w:val="24"/>
          <w:szCs w:val="24"/>
        </w:rPr>
        <w:t xml:space="preserve">s </w:t>
      </w:r>
      <w:r w:rsidR="00D274E6">
        <w:rPr>
          <w:rFonts w:ascii="Times New Roman" w:hAnsi="Times New Roman" w:cs="Times New Roman"/>
          <w:iCs/>
          <w:sz w:val="24"/>
          <w:szCs w:val="24"/>
        </w:rPr>
        <w:t xml:space="preserve">(27%) </w:t>
      </w:r>
      <w:r w:rsidR="00545D42">
        <w:rPr>
          <w:rFonts w:ascii="Times New Roman" w:hAnsi="Times New Roman" w:cs="Times New Roman"/>
          <w:iCs/>
          <w:sz w:val="24"/>
          <w:szCs w:val="24"/>
        </w:rPr>
        <w:t xml:space="preserve">than </w:t>
      </w:r>
      <w:r w:rsidR="00C110F8">
        <w:rPr>
          <w:rFonts w:ascii="Times New Roman" w:hAnsi="Times New Roman" w:cs="Times New Roman"/>
          <w:iCs/>
          <w:sz w:val="24"/>
          <w:szCs w:val="24"/>
        </w:rPr>
        <w:t>case</w:t>
      </w:r>
      <w:r w:rsidR="00545D42">
        <w:rPr>
          <w:rFonts w:ascii="Times New Roman" w:hAnsi="Times New Roman" w:cs="Times New Roman"/>
          <w:iCs/>
          <w:sz w:val="24"/>
          <w:szCs w:val="24"/>
        </w:rPr>
        <w:t>s</w:t>
      </w:r>
      <w:r w:rsidR="00D274E6">
        <w:rPr>
          <w:rFonts w:ascii="Times New Roman" w:hAnsi="Times New Roman" w:cs="Times New Roman"/>
          <w:iCs/>
          <w:sz w:val="24"/>
          <w:szCs w:val="24"/>
        </w:rPr>
        <w:t xml:space="preserve"> (9%)</w:t>
      </w:r>
      <w:r w:rsidR="00462834">
        <w:rPr>
          <w:rFonts w:ascii="Times New Roman" w:hAnsi="Times New Roman" w:cs="Times New Roman"/>
          <w:iCs/>
          <w:sz w:val="24"/>
          <w:szCs w:val="24"/>
        </w:rPr>
        <w:t xml:space="preserve"> </w:t>
      </w:r>
      <w:r w:rsidR="008C0ABE">
        <w:rPr>
          <w:rFonts w:ascii="Times New Roman" w:hAnsi="Times New Roman" w:cs="Times New Roman"/>
          <w:iCs/>
          <w:sz w:val="24"/>
          <w:szCs w:val="24"/>
        </w:rPr>
        <w:t xml:space="preserve">(Table 2) </w:t>
      </w:r>
      <w:r w:rsidR="00462834">
        <w:rPr>
          <w:rFonts w:ascii="Times New Roman" w:hAnsi="Times New Roman" w:cs="Times New Roman"/>
          <w:iCs/>
          <w:sz w:val="24"/>
          <w:szCs w:val="24"/>
        </w:rPr>
        <w:t xml:space="preserve">but </w:t>
      </w:r>
      <w:r w:rsidR="00DA4581">
        <w:rPr>
          <w:rFonts w:ascii="Times New Roman" w:hAnsi="Times New Roman" w:cs="Times New Roman"/>
          <w:iCs/>
          <w:sz w:val="24"/>
          <w:szCs w:val="24"/>
        </w:rPr>
        <w:t>the proportion decreased with age</w:t>
      </w:r>
      <w:r w:rsidR="00462834">
        <w:rPr>
          <w:rFonts w:ascii="Times New Roman" w:hAnsi="Times New Roman" w:cs="Times New Roman"/>
          <w:iCs/>
          <w:sz w:val="24"/>
          <w:szCs w:val="24"/>
        </w:rPr>
        <w:t xml:space="preserve"> (</w:t>
      </w:r>
      <w:r w:rsidR="00DA4581">
        <w:rPr>
          <w:rFonts w:ascii="Times New Roman" w:hAnsi="Times New Roman" w:cs="Times New Roman"/>
          <w:iCs/>
          <w:sz w:val="24"/>
          <w:szCs w:val="24"/>
        </w:rPr>
        <w:t xml:space="preserve">in </w:t>
      </w:r>
      <w:r w:rsidR="00462834">
        <w:rPr>
          <w:rFonts w:ascii="Times New Roman" w:hAnsi="Times New Roman" w:cs="Times New Roman"/>
          <w:iCs/>
          <w:sz w:val="24"/>
          <w:szCs w:val="24"/>
        </w:rPr>
        <w:t xml:space="preserve">both </w:t>
      </w:r>
      <w:r w:rsidR="00C110F8">
        <w:rPr>
          <w:rFonts w:ascii="Times New Roman" w:hAnsi="Times New Roman" w:cs="Times New Roman"/>
          <w:iCs/>
          <w:sz w:val="24"/>
          <w:szCs w:val="24"/>
        </w:rPr>
        <w:t>case</w:t>
      </w:r>
      <w:r w:rsidR="00462834">
        <w:rPr>
          <w:rFonts w:ascii="Times New Roman" w:hAnsi="Times New Roman" w:cs="Times New Roman"/>
          <w:iCs/>
          <w:sz w:val="24"/>
          <w:szCs w:val="24"/>
        </w:rPr>
        <w:t xml:space="preserve">s and </w:t>
      </w:r>
      <w:r w:rsidR="00C110F8">
        <w:rPr>
          <w:rFonts w:ascii="Times New Roman" w:hAnsi="Times New Roman" w:cs="Times New Roman"/>
          <w:iCs/>
          <w:sz w:val="24"/>
          <w:szCs w:val="24"/>
        </w:rPr>
        <w:t>control</w:t>
      </w:r>
      <w:r w:rsidR="00462834">
        <w:rPr>
          <w:rFonts w:ascii="Times New Roman" w:hAnsi="Times New Roman" w:cs="Times New Roman"/>
          <w:iCs/>
          <w:sz w:val="24"/>
          <w:szCs w:val="24"/>
        </w:rPr>
        <w:t xml:space="preserve">s) and the </w:t>
      </w:r>
      <w:r w:rsidR="00C110F8">
        <w:rPr>
          <w:rFonts w:ascii="Times New Roman" w:hAnsi="Times New Roman" w:cs="Times New Roman"/>
          <w:iCs/>
          <w:sz w:val="24"/>
          <w:szCs w:val="24"/>
        </w:rPr>
        <w:t>case</w:t>
      </w:r>
      <w:r w:rsidR="00462834">
        <w:rPr>
          <w:rFonts w:ascii="Times New Roman" w:hAnsi="Times New Roman" w:cs="Times New Roman"/>
          <w:iCs/>
          <w:sz w:val="24"/>
          <w:szCs w:val="24"/>
        </w:rPr>
        <w:t>-</w:t>
      </w:r>
      <w:r w:rsidR="00C110F8">
        <w:rPr>
          <w:rFonts w:ascii="Times New Roman" w:hAnsi="Times New Roman" w:cs="Times New Roman"/>
          <w:iCs/>
          <w:sz w:val="24"/>
          <w:szCs w:val="24"/>
        </w:rPr>
        <w:t>control</w:t>
      </w:r>
      <w:r w:rsidR="00462834">
        <w:rPr>
          <w:rFonts w:ascii="Times New Roman" w:hAnsi="Times New Roman" w:cs="Times New Roman"/>
          <w:iCs/>
          <w:sz w:val="24"/>
          <w:szCs w:val="24"/>
        </w:rPr>
        <w:t xml:space="preserve"> difference was non-significant in patients aged over 60 years (Figure </w:t>
      </w:r>
      <w:r w:rsidR="00147DF7">
        <w:rPr>
          <w:rFonts w:ascii="Times New Roman" w:hAnsi="Times New Roman" w:cs="Times New Roman"/>
          <w:iCs/>
          <w:sz w:val="24"/>
          <w:szCs w:val="24"/>
        </w:rPr>
        <w:t>1</w:t>
      </w:r>
      <w:r w:rsidR="00803EF7">
        <w:rPr>
          <w:rFonts w:ascii="Times New Roman" w:hAnsi="Times New Roman" w:cs="Times New Roman"/>
          <w:iCs/>
          <w:sz w:val="24"/>
          <w:szCs w:val="24"/>
        </w:rPr>
        <w:t>(a)</w:t>
      </w:r>
      <w:r w:rsidR="00462834">
        <w:rPr>
          <w:rFonts w:ascii="Times New Roman" w:hAnsi="Times New Roman" w:cs="Times New Roman"/>
          <w:iCs/>
          <w:sz w:val="24"/>
          <w:szCs w:val="24"/>
        </w:rPr>
        <w:t>)</w:t>
      </w:r>
      <w:r w:rsidR="00545D42">
        <w:rPr>
          <w:rFonts w:ascii="Times New Roman" w:hAnsi="Times New Roman" w:cs="Times New Roman"/>
          <w:iCs/>
          <w:sz w:val="24"/>
          <w:szCs w:val="24"/>
        </w:rPr>
        <w:t>.</w:t>
      </w:r>
    </w:p>
    <w:p w14:paraId="59BAE799" w14:textId="3C59B887" w:rsidR="00FE6543" w:rsidRPr="00FE6543" w:rsidRDefault="00BC1EE3" w:rsidP="003710EF">
      <w:pPr>
        <w:spacing w:after="120" w:line="480" w:lineRule="auto"/>
        <w:rPr>
          <w:rFonts w:ascii="Times New Roman" w:hAnsi="Times New Roman" w:cs="Times New Roman"/>
          <w:sz w:val="24"/>
          <w:szCs w:val="24"/>
        </w:rPr>
      </w:pPr>
      <w:r>
        <w:rPr>
          <w:rFonts w:ascii="Times New Roman" w:hAnsi="Times New Roman" w:cs="Times New Roman"/>
          <w:sz w:val="24"/>
          <w:szCs w:val="24"/>
        </w:rPr>
        <w:lastRenderedPageBreak/>
        <w:t>Mean</w:t>
      </w:r>
      <w:r w:rsidR="00552BF1">
        <w:rPr>
          <w:rFonts w:ascii="Times New Roman" w:hAnsi="Times New Roman" w:cs="Times New Roman"/>
          <w:sz w:val="24"/>
          <w:szCs w:val="24"/>
        </w:rPr>
        <w:t xml:space="preserve"> BMI</w:t>
      </w:r>
      <w:r w:rsidR="00FE6543" w:rsidRPr="00FE6543">
        <w:rPr>
          <w:rFonts w:ascii="Times New Roman" w:hAnsi="Times New Roman" w:cs="Times New Roman"/>
          <w:sz w:val="24"/>
          <w:szCs w:val="24"/>
        </w:rPr>
        <w:t xml:space="preserve"> w</w:t>
      </w:r>
      <w:r w:rsidR="00552BF1">
        <w:rPr>
          <w:rFonts w:ascii="Times New Roman" w:hAnsi="Times New Roman" w:cs="Times New Roman"/>
          <w:sz w:val="24"/>
          <w:szCs w:val="24"/>
        </w:rPr>
        <w:t>as</w:t>
      </w:r>
      <w:r w:rsidR="00FE6543" w:rsidRPr="00FE6543">
        <w:rPr>
          <w:rFonts w:ascii="Times New Roman" w:hAnsi="Times New Roman" w:cs="Times New Roman"/>
          <w:sz w:val="24"/>
          <w:szCs w:val="24"/>
        </w:rPr>
        <w:t xml:space="preserve"> </w:t>
      </w:r>
      <w:r>
        <w:rPr>
          <w:rFonts w:ascii="Times New Roman" w:hAnsi="Times New Roman" w:cs="Times New Roman"/>
          <w:sz w:val="24"/>
          <w:szCs w:val="24"/>
        </w:rPr>
        <w:t>higher</w:t>
      </w:r>
      <w:r w:rsidR="00FE6543" w:rsidRPr="00FE6543">
        <w:rPr>
          <w:rFonts w:ascii="Times New Roman" w:hAnsi="Times New Roman" w:cs="Times New Roman"/>
          <w:sz w:val="24"/>
          <w:szCs w:val="24"/>
        </w:rPr>
        <w:t xml:space="preserve"> among the </w:t>
      </w:r>
      <w:r w:rsidR="00C110F8">
        <w:rPr>
          <w:rFonts w:ascii="Times New Roman" w:hAnsi="Times New Roman" w:cs="Times New Roman"/>
          <w:sz w:val="24"/>
          <w:szCs w:val="24"/>
        </w:rPr>
        <w:t>case</w:t>
      </w:r>
      <w:r w:rsidR="00FE6543" w:rsidRPr="00FE6543">
        <w:rPr>
          <w:rFonts w:ascii="Times New Roman" w:hAnsi="Times New Roman" w:cs="Times New Roman"/>
          <w:sz w:val="24"/>
          <w:szCs w:val="24"/>
        </w:rPr>
        <w:t xml:space="preserve">s than the </w:t>
      </w:r>
      <w:r w:rsidR="00C110F8">
        <w:rPr>
          <w:rFonts w:ascii="Times New Roman" w:hAnsi="Times New Roman" w:cs="Times New Roman"/>
          <w:sz w:val="24"/>
          <w:szCs w:val="24"/>
        </w:rPr>
        <w:t>control</w:t>
      </w:r>
      <w:r w:rsidR="00FE6543" w:rsidRPr="00FE6543">
        <w:rPr>
          <w:rFonts w:ascii="Times New Roman" w:hAnsi="Times New Roman" w:cs="Times New Roman"/>
          <w:sz w:val="24"/>
          <w:szCs w:val="24"/>
        </w:rPr>
        <w:t>s</w:t>
      </w:r>
      <w:r w:rsidR="00F878DB">
        <w:rPr>
          <w:rFonts w:ascii="Times New Roman" w:hAnsi="Times New Roman" w:cs="Times New Roman"/>
          <w:sz w:val="24"/>
          <w:szCs w:val="24"/>
        </w:rPr>
        <w:t xml:space="preserve"> </w:t>
      </w:r>
      <w:r w:rsidR="00F878DB">
        <w:rPr>
          <w:rFonts w:ascii="Times New Roman" w:hAnsi="Times New Roman" w:cs="Times New Roman"/>
          <w:iCs/>
          <w:sz w:val="24"/>
          <w:szCs w:val="24"/>
        </w:rPr>
        <w:t>(Table 2)</w:t>
      </w:r>
      <w:r w:rsidR="00FE6543" w:rsidRPr="00FE6543">
        <w:rPr>
          <w:rFonts w:ascii="Times New Roman" w:hAnsi="Times New Roman" w:cs="Times New Roman"/>
          <w:sz w:val="24"/>
          <w:szCs w:val="24"/>
        </w:rPr>
        <w:t xml:space="preserve">. Because this difference might be secondary to the disease, e.g. through fluid retention in the </w:t>
      </w:r>
      <w:r w:rsidR="00C110F8">
        <w:rPr>
          <w:rFonts w:ascii="Times New Roman" w:hAnsi="Times New Roman" w:cs="Times New Roman"/>
          <w:sz w:val="24"/>
          <w:szCs w:val="24"/>
        </w:rPr>
        <w:t>case</w:t>
      </w:r>
      <w:r w:rsidR="00FE6543" w:rsidRPr="00FE6543">
        <w:rPr>
          <w:rFonts w:ascii="Times New Roman" w:hAnsi="Times New Roman" w:cs="Times New Roman"/>
          <w:sz w:val="24"/>
          <w:szCs w:val="24"/>
        </w:rPr>
        <w:t xml:space="preserve">s or through inadequate diet in the </w:t>
      </w:r>
      <w:r w:rsidR="00C110F8">
        <w:rPr>
          <w:rFonts w:ascii="Times New Roman" w:hAnsi="Times New Roman" w:cs="Times New Roman"/>
          <w:sz w:val="24"/>
          <w:szCs w:val="24"/>
        </w:rPr>
        <w:t>control</w:t>
      </w:r>
      <w:r w:rsidR="00FE6543" w:rsidRPr="00FE6543">
        <w:rPr>
          <w:rFonts w:ascii="Times New Roman" w:hAnsi="Times New Roman" w:cs="Times New Roman"/>
          <w:sz w:val="24"/>
          <w:szCs w:val="24"/>
        </w:rPr>
        <w:t xml:space="preserve">s, we also compared patients’ pre-morbid BMI. This was estimated from participants’ reports on their weight at age 40 (for those over 40) or </w:t>
      </w:r>
      <w:r w:rsidR="00722105">
        <w:rPr>
          <w:rFonts w:ascii="Times New Roman" w:hAnsi="Times New Roman" w:cs="Times New Roman"/>
          <w:sz w:val="24"/>
          <w:szCs w:val="24"/>
        </w:rPr>
        <w:t xml:space="preserve">else </w:t>
      </w:r>
      <w:r w:rsidR="00FE6543" w:rsidRPr="00FE6543">
        <w:rPr>
          <w:rFonts w:ascii="Times New Roman" w:hAnsi="Times New Roman" w:cs="Times New Roman"/>
          <w:sz w:val="24"/>
          <w:szCs w:val="24"/>
        </w:rPr>
        <w:t xml:space="preserve">at age 20, with the intention of avoiding effects of the disease on BMI. </w:t>
      </w:r>
      <w:r w:rsidR="00545D42">
        <w:rPr>
          <w:rFonts w:ascii="Times New Roman" w:hAnsi="Times New Roman" w:cs="Times New Roman"/>
          <w:sz w:val="24"/>
          <w:szCs w:val="24"/>
        </w:rPr>
        <w:t xml:space="preserve">Again, there was a highly significant difference with the </w:t>
      </w:r>
      <w:r w:rsidR="00C110F8">
        <w:rPr>
          <w:rFonts w:ascii="Times New Roman" w:hAnsi="Times New Roman" w:cs="Times New Roman"/>
          <w:sz w:val="24"/>
          <w:szCs w:val="24"/>
        </w:rPr>
        <w:t>case</w:t>
      </w:r>
      <w:r w:rsidR="00545D42">
        <w:rPr>
          <w:rFonts w:ascii="Times New Roman" w:hAnsi="Times New Roman" w:cs="Times New Roman"/>
          <w:sz w:val="24"/>
          <w:szCs w:val="24"/>
        </w:rPr>
        <w:t>s having a higher mean for this measure of obesity</w:t>
      </w:r>
      <w:r w:rsidR="00CF1647">
        <w:rPr>
          <w:rFonts w:ascii="Times New Roman" w:hAnsi="Times New Roman" w:cs="Times New Roman"/>
          <w:sz w:val="24"/>
          <w:szCs w:val="24"/>
        </w:rPr>
        <w:t>.</w:t>
      </w:r>
    </w:p>
    <w:p w14:paraId="7253C274" w14:textId="58C9E83D" w:rsidR="00FE6543" w:rsidRDefault="00472BC9" w:rsidP="003710EF">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A larger proportion of cases, </w:t>
      </w:r>
      <w:r w:rsidR="006735C9" w:rsidRPr="006735C9">
        <w:rPr>
          <w:rFonts w:ascii="Times New Roman" w:hAnsi="Times New Roman" w:cs="Times New Roman"/>
          <w:sz w:val="24"/>
          <w:szCs w:val="24"/>
        </w:rPr>
        <w:t>262 out of 1280</w:t>
      </w:r>
      <w:r>
        <w:rPr>
          <w:rFonts w:ascii="Times New Roman" w:hAnsi="Times New Roman" w:cs="Times New Roman"/>
          <w:sz w:val="24"/>
          <w:szCs w:val="24"/>
        </w:rPr>
        <w:t>,</w:t>
      </w:r>
      <w:r w:rsidRPr="00472BC9">
        <w:rPr>
          <w:rFonts w:ascii="Times New Roman" w:hAnsi="Times New Roman" w:cs="Times New Roman"/>
          <w:sz w:val="24"/>
          <w:szCs w:val="24"/>
        </w:rPr>
        <w:t xml:space="preserve"> </w:t>
      </w:r>
      <w:r w:rsidRPr="006735C9">
        <w:rPr>
          <w:rFonts w:ascii="Times New Roman" w:hAnsi="Times New Roman" w:cs="Times New Roman"/>
          <w:sz w:val="24"/>
          <w:szCs w:val="24"/>
        </w:rPr>
        <w:t xml:space="preserve">but only 48 out of 734 </w:t>
      </w:r>
      <w:r>
        <w:rPr>
          <w:rFonts w:ascii="Times New Roman" w:hAnsi="Times New Roman" w:cs="Times New Roman"/>
          <w:sz w:val="24"/>
          <w:szCs w:val="24"/>
        </w:rPr>
        <w:t>control</w:t>
      </w:r>
      <w:r w:rsidRPr="006735C9">
        <w:rPr>
          <w:rFonts w:ascii="Times New Roman" w:hAnsi="Times New Roman" w:cs="Times New Roman"/>
          <w:sz w:val="24"/>
          <w:szCs w:val="24"/>
        </w:rPr>
        <w:t>s</w:t>
      </w:r>
      <w:r w:rsidR="006735C9" w:rsidRPr="006735C9">
        <w:rPr>
          <w:rFonts w:ascii="Times New Roman" w:hAnsi="Times New Roman" w:cs="Times New Roman"/>
          <w:sz w:val="24"/>
          <w:szCs w:val="24"/>
        </w:rPr>
        <w:t xml:space="preserve"> were reported to be diabetic (Odds Ratio 3.68, 95% CI 2.66 to 5.08)</w:t>
      </w:r>
      <w:r w:rsidR="008C0ABE">
        <w:rPr>
          <w:rFonts w:ascii="Times New Roman" w:hAnsi="Times New Roman" w:cs="Times New Roman"/>
          <w:sz w:val="24"/>
          <w:szCs w:val="24"/>
        </w:rPr>
        <w:t xml:space="preserve"> </w:t>
      </w:r>
      <w:r w:rsidR="008C0ABE">
        <w:rPr>
          <w:rFonts w:ascii="Times New Roman" w:hAnsi="Times New Roman" w:cs="Times New Roman"/>
          <w:iCs/>
          <w:sz w:val="24"/>
          <w:szCs w:val="24"/>
        </w:rPr>
        <w:t>(Table 2)</w:t>
      </w:r>
      <w:r w:rsidR="006735C9" w:rsidRPr="006735C9">
        <w:rPr>
          <w:rFonts w:ascii="Times New Roman" w:hAnsi="Times New Roman" w:cs="Times New Roman"/>
          <w:sz w:val="24"/>
          <w:szCs w:val="24"/>
        </w:rPr>
        <w:t xml:space="preserve">. </w:t>
      </w:r>
      <w:r w:rsidR="00BC1EE3">
        <w:rPr>
          <w:rFonts w:ascii="Times New Roman" w:hAnsi="Times New Roman" w:cs="Times New Roman"/>
          <w:sz w:val="24"/>
          <w:szCs w:val="24"/>
        </w:rPr>
        <w:t>I</w:t>
      </w:r>
      <w:r w:rsidR="00BC1EE3" w:rsidRPr="006735C9">
        <w:rPr>
          <w:rFonts w:ascii="Times New Roman" w:hAnsi="Times New Roman" w:cs="Times New Roman"/>
          <w:sz w:val="24"/>
          <w:szCs w:val="24"/>
        </w:rPr>
        <w:t>nformation about</w:t>
      </w:r>
      <w:r w:rsidR="00BC1EE3">
        <w:rPr>
          <w:rFonts w:ascii="Times New Roman" w:hAnsi="Times New Roman" w:cs="Times New Roman"/>
          <w:sz w:val="24"/>
          <w:szCs w:val="24"/>
        </w:rPr>
        <w:t xml:space="preserve"> whether reported</w:t>
      </w:r>
      <w:r w:rsidR="00BC1EE3" w:rsidRPr="006735C9">
        <w:rPr>
          <w:rFonts w:ascii="Times New Roman" w:hAnsi="Times New Roman" w:cs="Times New Roman"/>
          <w:sz w:val="24"/>
          <w:szCs w:val="24"/>
        </w:rPr>
        <w:t xml:space="preserve"> </w:t>
      </w:r>
      <w:r w:rsidR="00BC1EE3">
        <w:rPr>
          <w:rFonts w:ascii="Times New Roman" w:hAnsi="Times New Roman" w:cs="Times New Roman"/>
          <w:sz w:val="24"/>
          <w:szCs w:val="24"/>
        </w:rPr>
        <w:t xml:space="preserve">diabetes was </w:t>
      </w:r>
      <w:r w:rsidR="00BC1EE3" w:rsidRPr="006735C9">
        <w:rPr>
          <w:rFonts w:ascii="Times New Roman" w:hAnsi="Times New Roman" w:cs="Times New Roman"/>
          <w:sz w:val="24"/>
          <w:szCs w:val="24"/>
        </w:rPr>
        <w:t>Type 1 or T</w:t>
      </w:r>
      <w:r w:rsidR="00BC1EE3">
        <w:rPr>
          <w:rFonts w:ascii="Times New Roman" w:hAnsi="Times New Roman" w:cs="Times New Roman"/>
          <w:sz w:val="24"/>
          <w:szCs w:val="24"/>
        </w:rPr>
        <w:t>ype 2 was not available</w:t>
      </w:r>
      <w:r w:rsidR="00BC1EE3" w:rsidRPr="006735C9">
        <w:rPr>
          <w:rFonts w:ascii="Times New Roman" w:hAnsi="Times New Roman" w:cs="Times New Roman"/>
          <w:sz w:val="24"/>
          <w:szCs w:val="24"/>
        </w:rPr>
        <w:t xml:space="preserve">. </w:t>
      </w:r>
      <w:r w:rsidR="00462834">
        <w:rPr>
          <w:rFonts w:ascii="Times New Roman" w:hAnsi="Times New Roman" w:cs="Times New Roman"/>
          <w:sz w:val="24"/>
          <w:szCs w:val="24"/>
        </w:rPr>
        <w:t xml:space="preserve">As expected, the prevalence of diabetes increased with age (Figure </w:t>
      </w:r>
      <w:r w:rsidR="00803EF7">
        <w:rPr>
          <w:rFonts w:ascii="Times New Roman" w:hAnsi="Times New Roman" w:cs="Times New Roman"/>
          <w:sz w:val="24"/>
          <w:szCs w:val="24"/>
        </w:rPr>
        <w:t>1(b)</w:t>
      </w:r>
      <w:r w:rsidR="00462834">
        <w:rPr>
          <w:rFonts w:ascii="Times New Roman" w:hAnsi="Times New Roman" w:cs="Times New Roman"/>
          <w:sz w:val="24"/>
          <w:szCs w:val="24"/>
        </w:rPr>
        <w:t>)</w:t>
      </w:r>
      <w:r w:rsidR="00CF1647">
        <w:rPr>
          <w:rFonts w:ascii="Times New Roman" w:hAnsi="Times New Roman" w:cs="Times New Roman"/>
          <w:sz w:val="24"/>
          <w:szCs w:val="24"/>
        </w:rPr>
        <w:t>,</w:t>
      </w:r>
      <w:r w:rsidR="008D54F8">
        <w:rPr>
          <w:rFonts w:ascii="Times New Roman" w:hAnsi="Times New Roman" w:cs="Times New Roman"/>
          <w:sz w:val="24"/>
          <w:szCs w:val="24"/>
        </w:rPr>
        <w:t xml:space="preserve"> </w:t>
      </w:r>
      <w:r w:rsidR="00462834">
        <w:rPr>
          <w:rFonts w:ascii="Times New Roman" w:hAnsi="Times New Roman" w:cs="Times New Roman"/>
          <w:sz w:val="24"/>
          <w:szCs w:val="24"/>
        </w:rPr>
        <w:t xml:space="preserve">and diabetes was significantly associated with cirrhosis risk </w:t>
      </w:r>
      <w:r w:rsidR="00D32E92">
        <w:rPr>
          <w:rFonts w:ascii="Times New Roman" w:hAnsi="Times New Roman" w:cs="Times New Roman"/>
          <w:sz w:val="24"/>
          <w:szCs w:val="24"/>
        </w:rPr>
        <w:t xml:space="preserve">only </w:t>
      </w:r>
      <w:r w:rsidR="00462834">
        <w:rPr>
          <w:rFonts w:ascii="Times New Roman" w:hAnsi="Times New Roman" w:cs="Times New Roman"/>
          <w:sz w:val="24"/>
          <w:szCs w:val="24"/>
        </w:rPr>
        <w:t>in patients aged over 40 years.</w:t>
      </w:r>
    </w:p>
    <w:p w14:paraId="1257CF3C" w14:textId="423BA4DE" w:rsidR="00283C0A" w:rsidRDefault="00283C0A" w:rsidP="003710EF">
      <w:pPr>
        <w:spacing w:after="120" w:line="480" w:lineRule="auto"/>
        <w:rPr>
          <w:rFonts w:ascii="Times New Roman" w:hAnsi="Times New Roman" w:cs="Times New Roman"/>
          <w:sz w:val="24"/>
          <w:szCs w:val="24"/>
        </w:rPr>
      </w:pPr>
      <w:r w:rsidRPr="00DC6A60">
        <w:rPr>
          <w:rFonts w:ascii="Times New Roman" w:hAnsi="Times New Roman" w:cs="Times New Roman"/>
          <w:sz w:val="24"/>
          <w:szCs w:val="24"/>
        </w:rPr>
        <w:t>We also tested whether the differences between cases and controls showed variation between countries</w:t>
      </w:r>
      <w:r w:rsidR="00B53DC4" w:rsidRPr="00DC6A60">
        <w:rPr>
          <w:rFonts w:ascii="Times New Roman" w:hAnsi="Times New Roman" w:cs="Times New Roman"/>
          <w:sz w:val="24"/>
          <w:szCs w:val="24"/>
        </w:rPr>
        <w:t>, with results shown in</w:t>
      </w:r>
      <w:r w:rsidRPr="00DC6A60">
        <w:rPr>
          <w:rFonts w:ascii="Times New Roman" w:hAnsi="Times New Roman" w:cs="Times New Roman"/>
          <w:sz w:val="24"/>
          <w:szCs w:val="24"/>
        </w:rPr>
        <w:t xml:space="preserve"> </w:t>
      </w:r>
      <w:r w:rsidR="004F50B8" w:rsidRPr="00DC6A60">
        <w:rPr>
          <w:rFonts w:ascii="Times New Roman" w:hAnsi="Times New Roman" w:cs="Times New Roman"/>
          <w:sz w:val="24"/>
          <w:szCs w:val="24"/>
        </w:rPr>
        <w:t>S</w:t>
      </w:r>
      <w:r w:rsidRPr="00DC6A60">
        <w:rPr>
          <w:rFonts w:ascii="Times New Roman" w:hAnsi="Times New Roman" w:cs="Times New Roman"/>
          <w:sz w:val="24"/>
          <w:szCs w:val="24"/>
        </w:rPr>
        <w:t>up</w:t>
      </w:r>
      <w:r w:rsidR="004F50B8" w:rsidRPr="00DC6A60">
        <w:rPr>
          <w:rFonts w:ascii="Times New Roman" w:hAnsi="Times New Roman" w:cs="Times New Roman"/>
          <w:sz w:val="24"/>
          <w:szCs w:val="24"/>
        </w:rPr>
        <w:t>plementary T</w:t>
      </w:r>
      <w:r w:rsidRPr="00DC6A60">
        <w:rPr>
          <w:rFonts w:ascii="Times New Roman" w:hAnsi="Times New Roman" w:cs="Times New Roman"/>
          <w:sz w:val="24"/>
          <w:szCs w:val="24"/>
        </w:rPr>
        <w:t>able 4</w:t>
      </w:r>
      <w:r w:rsidR="00B53DC4" w:rsidRPr="00DC6A60">
        <w:rPr>
          <w:rFonts w:ascii="Times New Roman" w:hAnsi="Times New Roman" w:cs="Times New Roman"/>
          <w:sz w:val="24"/>
          <w:szCs w:val="24"/>
        </w:rPr>
        <w:t>.</w:t>
      </w:r>
    </w:p>
    <w:p w14:paraId="4DB5E446" w14:textId="504961A5" w:rsidR="00D274E6" w:rsidRDefault="00D274E6" w:rsidP="003710EF">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When </w:t>
      </w:r>
      <w:r w:rsidR="00452B93">
        <w:rPr>
          <w:rFonts w:ascii="Times New Roman" w:hAnsi="Times New Roman" w:cs="Times New Roman"/>
          <w:sz w:val="24"/>
          <w:szCs w:val="24"/>
        </w:rPr>
        <w:t>all the</w:t>
      </w:r>
      <w:r>
        <w:rPr>
          <w:rFonts w:ascii="Times New Roman" w:hAnsi="Times New Roman" w:cs="Times New Roman"/>
          <w:sz w:val="24"/>
          <w:szCs w:val="24"/>
        </w:rPr>
        <w:t xml:space="preserve"> risk factors were tested together, using multiple logistic regression to identify independent effects on risk of alcohol</w:t>
      </w:r>
      <w:r w:rsidR="000C4BFF">
        <w:rPr>
          <w:rFonts w:ascii="Times New Roman" w:hAnsi="Times New Roman" w:cs="Times New Roman"/>
          <w:sz w:val="24"/>
          <w:szCs w:val="24"/>
        </w:rPr>
        <w:t>-related</w:t>
      </w:r>
      <w:r>
        <w:rPr>
          <w:rFonts w:ascii="Times New Roman" w:hAnsi="Times New Roman" w:cs="Times New Roman"/>
          <w:sz w:val="24"/>
          <w:szCs w:val="24"/>
        </w:rPr>
        <w:t xml:space="preserve"> cirrhosis</w:t>
      </w:r>
      <w:r w:rsidR="00012927">
        <w:rPr>
          <w:rFonts w:ascii="Times New Roman" w:hAnsi="Times New Roman" w:cs="Times New Roman"/>
          <w:sz w:val="24"/>
          <w:szCs w:val="24"/>
        </w:rPr>
        <w:t xml:space="preserve"> (Table 3)</w:t>
      </w:r>
      <w:r>
        <w:rPr>
          <w:rFonts w:ascii="Times New Roman" w:hAnsi="Times New Roman" w:cs="Times New Roman"/>
          <w:sz w:val="24"/>
          <w:szCs w:val="24"/>
        </w:rPr>
        <w:t xml:space="preserve">, </w:t>
      </w:r>
      <w:r w:rsidR="00012927">
        <w:rPr>
          <w:rFonts w:ascii="Times New Roman" w:hAnsi="Times New Roman" w:cs="Times New Roman"/>
          <w:sz w:val="24"/>
          <w:szCs w:val="24"/>
        </w:rPr>
        <w:t>the most significant effects were from cannabis use (protective), coffee and possibly tea consumption (each decreasing risk to a similar extent)</w:t>
      </w:r>
      <w:r w:rsidR="00BC1EE3">
        <w:rPr>
          <w:rFonts w:ascii="Times New Roman" w:hAnsi="Times New Roman" w:cs="Times New Roman"/>
          <w:sz w:val="24"/>
          <w:szCs w:val="24"/>
        </w:rPr>
        <w:t>. D</w:t>
      </w:r>
      <w:r w:rsidR="007019D2">
        <w:rPr>
          <w:rFonts w:ascii="Times New Roman" w:hAnsi="Times New Roman" w:cs="Times New Roman"/>
          <w:sz w:val="24"/>
          <w:szCs w:val="24"/>
        </w:rPr>
        <w:t xml:space="preserve">iabetes </w:t>
      </w:r>
      <w:r w:rsidR="00012927">
        <w:rPr>
          <w:rFonts w:ascii="Times New Roman" w:hAnsi="Times New Roman" w:cs="Times New Roman"/>
          <w:sz w:val="24"/>
          <w:szCs w:val="24"/>
        </w:rPr>
        <w:t xml:space="preserve">and pre-morbid </w:t>
      </w:r>
      <w:r w:rsidR="00BC1EE3">
        <w:rPr>
          <w:rFonts w:ascii="Times New Roman" w:hAnsi="Times New Roman" w:cs="Times New Roman"/>
          <w:sz w:val="24"/>
          <w:szCs w:val="24"/>
        </w:rPr>
        <w:t xml:space="preserve">BMI, </w:t>
      </w:r>
      <w:r w:rsidR="00012927">
        <w:rPr>
          <w:rFonts w:ascii="Times New Roman" w:hAnsi="Times New Roman" w:cs="Times New Roman"/>
          <w:sz w:val="24"/>
          <w:szCs w:val="24"/>
        </w:rPr>
        <w:t>but not current BMI</w:t>
      </w:r>
      <w:r w:rsidR="007019D2">
        <w:rPr>
          <w:rFonts w:ascii="Times New Roman" w:hAnsi="Times New Roman" w:cs="Times New Roman"/>
          <w:sz w:val="24"/>
          <w:szCs w:val="24"/>
        </w:rPr>
        <w:t>,</w:t>
      </w:r>
      <w:r w:rsidR="00012927">
        <w:rPr>
          <w:rFonts w:ascii="Times New Roman" w:hAnsi="Times New Roman" w:cs="Times New Roman"/>
          <w:sz w:val="24"/>
          <w:szCs w:val="24"/>
        </w:rPr>
        <w:t xml:space="preserve"> w</w:t>
      </w:r>
      <w:r w:rsidR="007019D2">
        <w:rPr>
          <w:rFonts w:ascii="Times New Roman" w:hAnsi="Times New Roman" w:cs="Times New Roman"/>
          <w:sz w:val="24"/>
          <w:szCs w:val="24"/>
        </w:rPr>
        <w:t>ere</w:t>
      </w:r>
      <w:r w:rsidR="00012927">
        <w:rPr>
          <w:rFonts w:ascii="Times New Roman" w:hAnsi="Times New Roman" w:cs="Times New Roman"/>
          <w:sz w:val="24"/>
          <w:szCs w:val="24"/>
        </w:rPr>
        <w:t xml:space="preserve"> associated with increased risk.</w:t>
      </w:r>
    </w:p>
    <w:p w14:paraId="5603231A" w14:textId="77777777" w:rsidR="006735C9" w:rsidRPr="00D11FE8" w:rsidRDefault="006735C9" w:rsidP="003710EF">
      <w:pPr>
        <w:spacing w:after="120" w:line="480" w:lineRule="auto"/>
        <w:rPr>
          <w:rFonts w:ascii="Times New Roman" w:hAnsi="Times New Roman" w:cs="Times New Roman"/>
          <w:sz w:val="24"/>
          <w:szCs w:val="24"/>
        </w:rPr>
      </w:pPr>
      <w:proofErr w:type="spellStart"/>
      <w:r w:rsidRPr="00D11FE8">
        <w:rPr>
          <w:rFonts w:ascii="Times New Roman" w:hAnsi="Times New Roman" w:cs="Times New Roman"/>
          <w:b/>
          <w:i/>
          <w:sz w:val="24"/>
          <w:szCs w:val="24"/>
        </w:rPr>
        <w:t>GenomALC</w:t>
      </w:r>
      <w:proofErr w:type="spellEnd"/>
      <w:r w:rsidRPr="00D11FE8">
        <w:rPr>
          <w:rFonts w:ascii="Times New Roman" w:hAnsi="Times New Roman" w:cs="Times New Roman"/>
          <w:b/>
          <w:i/>
          <w:sz w:val="24"/>
          <w:szCs w:val="24"/>
        </w:rPr>
        <w:t xml:space="preserve"> participants – family history</w:t>
      </w:r>
    </w:p>
    <w:p w14:paraId="787B2B4A" w14:textId="1F8189FB" w:rsidR="00452B93" w:rsidRPr="00452B93" w:rsidRDefault="006735C9" w:rsidP="003710EF">
      <w:pPr>
        <w:spacing w:after="120" w:line="480" w:lineRule="auto"/>
        <w:rPr>
          <w:rFonts w:ascii="Times New Roman" w:hAnsi="Times New Roman" w:cs="Times New Roman"/>
          <w:sz w:val="24"/>
          <w:szCs w:val="24"/>
        </w:rPr>
      </w:pPr>
      <w:r w:rsidRPr="00545D42">
        <w:rPr>
          <w:rFonts w:ascii="Times New Roman" w:hAnsi="Times New Roman" w:cs="Times New Roman"/>
          <w:sz w:val="24"/>
          <w:szCs w:val="24"/>
        </w:rPr>
        <w:t xml:space="preserve">Among </w:t>
      </w:r>
      <w:r w:rsidR="00CE6E5A">
        <w:rPr>
          <w:rFonts w:ascii="Times New Roman" w:hAnsi="Times New Roman" w:cs="Times New Roman"/>
          <w:sz w:val="24"/>
          <w:szCs w:val="24"/>
        </w:rPr>
        <w:t>those</w:t>
      </w:r>
      <w:r w:rsidRPr="00545D42">
        <w:rPr>
          <w:rFonts w:ascii="Times New Roman" w:hAnsi="Times New Roman" w:cs="Times New Roman"/>
          <w:sz w:val="24"/>
          <w:szCs w:val="24"/>
        </w:rPr>
        <w:t xml:space="preserve"> whose </w:t>
      </w:r>
      <w:r w:rsidR="00B53DC4">
        <w:rPr>
          <w:rFonts w:ascii="Times New Roman" w:hAnsi="Times New Roman" w:cs="Times New Roman"/>
          <w:sz w:val="24"/>
          <w:szCs w:val="24"/>
        </w:rPr>
        <w:t>f</w:t>
      </w:r>
      <w:r w:rsidR="00B53DC4" w:rsidRPr="00545D42">
        <w:rPr>
          <w:rFonts w:ascii="Times New Roman" w:hAnsi="Times New Roman" w:cs="Times New Roman"/>
          <w:sz w:val="24"/>
          <w:szCs w:val="24"/>
        </w:rPr>
        <w:t>athers</w:t>
      </w:r>
      <w:r w:rsidRPr="00545D42">
        <w:rPr>
          <w:rFonts w:ascii="Times New Roman" w:hAnsi="Times New Roman" w:cs="Times New Roman"/>
          <w:sz w:val="24"/>
          <w:szCs w:val="24"/>
        </w:rPr>
        <w:t xml:space="preserve"> had a reported alcohol problem, 21.5%</w:t>
      </w:r>
      <w:r w:rsidR="00B53DC4">
        <w:rPr>
          <w:rFonts w:ascii="Times New Roman" w:hAnsi="Times New Roman" w:cs="Times New Roman"/>
          <w:sz w:val="24"/>
          <w:szCs w:val="24"/>
        </w:rPr>
        <w:t xml:space="preserve"> of</w:t>
      </w:r>
      <w:r w:rsidRPr="00545D42">
        <w:rPr>
          <w:rFonts w:ascii="Times New Roman" w:hAnsi="Times New Roman" w:cs="Times New Roman"/>
          <w:sz w:val="24"/>
          <w:szCs w:val="24"/>
        </w:rPr>
        <w:t xml:space="preserve"> </w:t>
      </w:r>
      <w:r w:rsidR="00CE6E5A">
        <w:rPr>
          <w:rFonts w:ascii="Times New Roman" w:hAnsi="Times New Roman" w:cs="Times New Roman"/>
          <w:sz w:val="24"/>
          <w:szCs w:val="24"/>
        </w:rPr>
        <w:t>cases versus</w:t>
      </w:r>
      <w:r w:rsidRPr="00545D42">
        <w:rPr>
          <w:rFonts w:ascii="Times New Roman" w:hAnsi="Times New Roman" w:cs="Times New Roman"/>
          <w:sz w:val="24"/>
          <w:szCs w:val="24"/>
        </w:rPr>
        <w:t xml:space="preserve"> 9.4%</w:t>
      </w:r>
      <w:r w:rsidR="00B53DC4">
        <w:rPr>
          <w:rFonts w:ascii="Times New Roman" w:hAnsi="Times New Roman" w:cs="Times New Roman"/>
          <w:sz w:val="24"/>
          <w:szCs w:val="24"/>
        </w:rPr>
        <w:t xml:space="preserve"> of</w:t>
      </w:r>
      <w:r w:rsidRPr="00545D42">
        <w:rPr>
          <w:rFonts w:ascii="Times New Roman" w:hAnsi="Times New Roman" w:cs="Times New Roman"/>
          <w:sz w:val="24"/>
          <w:szCs w:val="24"/>
        </w:rPr>
        <w:t xml:space="preserve"> </w:t>
      </w:r>
      <w:r w:rsidR="00CE6E5A">
        <w:rPr>
          <w:rFonts w:ascii="Times New Roman" w:hAnsi="Times New Roman" w:cs="Times New Roman"/>
          <w:sz w:val="24"/>
          <w:szCs w:val="24"/>
        </w:rPr>
        <w:t xml:space="preserve">controls </w:t>
      </w:r>
      <w:r w:rsidRPr="00545D42">
        <w:rPr>
          <w:rFonts w:ascii="Times New Roman" w:hAnsi="Times New Roman" w:cs="Times New Roman"/>
          <w:sz w:val="24"/>
          <w:szCs w:val="24"/>
        </w:rPr>
        <w:t xml:space="preserve">reported that their </w:t>
      </w:r>
      <w:r w:rsidR="00B53DC4">
        <w:rPr>
          <w:rFonts w:ascii="Times New Roman" w:hAnsi="Times New Roman" w:cs="Times New Roman"/>
          <w:sz w:val="24"/>
          <w:szCs w:val="24"/>
        </w:rPr>
        <w:t>f</w:t>
      </w:r>
      <w:r w:rsidR="00B53DC4" w:rsidRPr="00545D42">
        <w:rPr>
          <w:rFonts w:ascii="Times New Roman" w:hAnsi="Times New Roman" w:cs="Times New Roman"/>
          <w:sz w:val="24"/>
          <w:szCs w:val="24"/>
        </w:rPr>
        <w:t xml:space="preserve">athers </w:t>
      </w:r>
      <w:r w:rsidRPr="00545D42">
        <w:rPr>
          <w:rFonts w:ascii="Times New Roman" w:hAnsi="Times New Roman" w:cs="Times New Roman"/>
          <w:sz w:val="24"/>
          <w:szCs w:val="24"/>
        </w:rPr>
        <w:t>died of liver disease</w:t>
      </w:r>
      <w:r w:rsidR="001B15DE" w:rsidRPr="00545D42">
        <w:rPr>
          <w:rFonts w:ascii="Times New Roman" w:hAnsi="Times New Roman" w:cs="Times New Roman"/>
          <w:sz w:val="24"/>
          <w:szCs w:val="24"/>
        </w:rPr>
        <w:t xml:space="preserve"> (</w:t>
      </w:r>
      <w:r w:rsidRPr="00545D42">
        <w:rPr>
          <w:rFonts w:ascii="Times New Roman" w:hAnsi="Times New Roman" w:cs="Times New Roman"/>
          <w:sz w:val="24"/>
          <w:szCs w:val="24"/>
        </w:rPr>
        <w:t>OR 2.64</w:t>
      </w:r>
      <w:r w:rsidR="001B15DE" w:rsidRPr="00545D42">
        <w:rPr>
          <w:rFonts w:ascii="Times New Roman" w:hAnsi="Times New Roman" w:cs="Times New Roman"/>
          <w:sz w:val="24"/>
          <w:szCs w:val="24"/>
        </w:rPr>
        <w:t xml:space="preserve">, </w:t>
      </w:r>
      <w:r w:rsidRPr="00545D42">
        <w:rPr>
          <w:rFonts w:ascii="Times New Roman" w:hAnsi="Times New Roman" w:cs="Times New Roman"/>
          <w:sz w:val="24"/>
          <w:szCs w:val="24"/>
        </w:rPr>
        <w:t>95% CI 1.68 to 4.14</w:t>
      </w:r>
      <w:r w:rsidR="001B15DE" w:rsidRPr="00545D42">
        <w:rPr>
          <w:rFonts w:ascii="Times New Roman" w:hAnsi="Times New Roman" w:cs="Times New Roman"/>
          <w:sz w:val="24"/>
          <w:szCs w:val="24"/>
        </w:rPr>
        <w:t>).</w:t>
      </w:r>
      <w:r w:rsidRPr="00545D42">
        <w:rPr>
          <w:rFonts w:ascii="Times New Roman" w:hAnsi="Times New Roman" w:cs="Times New Roman"/>
          <w:sz w:val="24"/>
          <w:szCs w:val="24"/>
        </w:rPr>
        <w:t xml:space="preserve"> Among </w:t>
      </w:r>
      <w:r w:rsidR="00CE6E5A">
        <w:rPr>
          <w:rFonts w:ascii="Times New Roman" w:hAnsi="Times New Roman" w:cs="Times New Roman"/>
          <w:sz w:val="24"/>
          <w:szCs w:val="24"/>
        </w:rPr>
        <w:t>those</w:t>
      </w:r>
      <w:r w:rsidR="00CE6E5A" w:rsidRPr="00545D42">
        <w:rPr>
          <w:rFonts w:ascii="Times New Roman" w:hAnsi="Times New Roman" w:cs="Times New Roman"/>
          <w:sz w:val="24"/>
          <w:szCs w:val="24"/>
        </w:rPr>
        <w:t xml:space="preserve"> </w:t>
      </w:r>
      <w:r w:rsidRPr="00545D42">
        <w:rPr>
          <w:rFonts w:ascii="Times New Roman" w:hAnsi="Times New Roman" w:cs="Times New Roman"/>
          <w:sz w:val="24"/>
          <w:szCs w:val="24"/>
        </w:rPr>
        <w:t xml:space="preserve">whose </w:t>
      </w:r>
      <w:r w:rsidR="00B53DC4">
        <w:rPr>
          <w:rFonts w:ascii="Times New Roman" w:hAnsi="Times New Roman" w:cs="Times New Roman"/>
          <w:sz w:val="24"/>
          <w:szCs w:val="24"/>
        </w:rPr>
        <w:t>m</w:t>
      </w:r>
      <w:r w:rsidR="00B53DC4" w:rsidRPr="00545D42">
        <w:rPr>
          <w:rFonts w:ascii="Times New Roman" w:hAnsi="Times New Roman" w:cs="Times New Roman"/>
          <w:sz w:val="24"/>
          <w:szCs w:val="24"/>
        </w:rPr>
        <w:t xml:space="preserve">others </w:t>
      </w:r>
      <w:r w:rsidRPr="00545D42">
        <w:rPr>
          <w:rFonts w:ascii="Times New Roman" w:hAnsi="Times New Roman" w:cs="Times New Roman"/>
          <w:sz w:val="24"/>
          <w:szCs w:val="24"/>
        </w:rPr>
        <w:t xml:space="preserve">had a reported alcohol problem, 17.9% </w:t>
      </w:r>
      <w:r w:rsidR="00B53DC4">
        <w:rPr>
          <w:rFonts w:ascii="Times New Roman" w:hAnsi="Times New Roman" w:cs="Times New Roman"/>
          <w:sz w:val="24"/>
          <w:szCs w:val="24"/>
        </w:rPr>
        <w:t xml:space="preserve">of </w:t>
      </w:r>
      <w:r w:rsidR="00CE6E5A">
        <w:rPr>
          <w:rFonts w:ascii="Times New Roman" w:hAnsi="Times New Roman" w:cs="Times New Roman"/>
          <w:sz w:val="24"/>
          <w:szCs w:val="24"/>
        </w:rPr>
        <w:t>cases versus</w:t>
      </w:r>
      <w:r w:rsidRPr="00545D42">
        <w:rPr>
          <w:rFonts w:ascii="Times New Roman" w:hAnsi="Times New Roman" w:cs="Times New Roman"/>
          <w:sz w:val="24"/>
          <w:szCs w:val="24"/>
        </w:rPr>
        <w:t xml:space="preserve"> 12.5% </w:t>
      </w:r>
      <w:r w:rsidR="00B53DC4">
        <w:rPr>
          <w:rFonts w:ascii="Times New Roman" w:hAnsi="Times New Roman" w:cs="Times New Roman"/>
          <w:sz w:val="24"/>
          <w:szCs w:val="24"/>
        </w:rPr>
        <w:t xml:space="preserve">of </w:t>
      </w:r>
      <w:r w:rsidR="00CE6E5A">
        <w:rPr>
          <w:rFonts w:ascii="Times New Roman" w:hAnsi="Times New Roman" w:cs="Times New Roman"/>
          <w:sz w:val="24"/>
          <w:szCs w:val="24"/>
        </w:rPr>
        <w:t>control</w:t>
      </w:r>
      <w:r w:rsidR="00CE6E5A" w:rsidRPr="00545D42">
        <w:rPr>
          <w:rFonts w:ascii="Times New Roman" w:hAnsi="Times New Roman" w:cs="Times New Roman"/>
          <w:sz w:val="24"/>
          <w:szCs w:val="24"/>
        </w:rPr>
        <w:t xml:space="preserve">s </w:t>
      </w:r>
      <w:r w:rsidRPr="00545D42">
        <w:rPr>
          <w:rFonts w:ascii="Times New Roman" w:hAnsi="Times New Roman" w:cs="Times New Roman"/>
          <w:sz w:val="24"/>
          <w:szCs w:val="24"/>
        </w:rPr>
        <w:t xml:space="preserve">reported that their </w:t>
      </w:r>
      <w:r w:rsidR="00B53DC4">
        <w:rPr>
          <w:rFonts w:ascii="Times New Roman" w:hAnsi="Times New Roman" w:cs="Times New Roman"/>
          <w:sz w:val="24"/>
          <w:szCs w:val="24"/>
        </w:rPr>
        <w:t>m</w:t>
      </w:r>
      <w:r w:rsidR="00B53DC4" w:rsidRPr="00545D42">
        <w:rPr>
          <w:rFonts w:ascii="Times New Roman" w:hAnsi="Times New Roman" w:cs="Times New Roman"/>
          <w:sz w:val="24"/>
          <w:szCs w:val="24"/>
        </w:rPr>
        <w:t xml:space="preserve">others </w:t>
      </w:r>
      <w:r w:rsidRPr="00545D42">
        <w:rPr>
          <w:rFonts w:ascii="Times New Roman" w:hAnsi="Times New Roman" w:cs="Times New Roman"/>
          <w:sz w:val="24"/>
          <w:szCs w:val="24"/>
        </w:rPr>
        <w:t>died of liver disease</w:t>
      </w:r>
      <w:r w:rsidR="001B15DE" w:rsidRPr="00545D42">
        <w:rPr>
          <w:rFonts w:ascii="Times New Roman" w:hAnsi="Times New Roman" w:cs="Times New Roman"/>
          <w:sz w:val="24"/>
          <w:szCs w:val="24"/>
        </w:rPr>
        <w:t xml:space="preserve"> (</w:t>
      </w:r>
      <w:r w:rsidRPr="00545D42">
        <w:rPr>
          <w:rFonts w:ascii="Times New Roman" w:hAnsi="Times New Roman" w:cs="Times New Roman"/>
          <w:sz w:val="24"/>
          <w:szCs w:val="24"/>
        </w:rPr>
        <w:t>OR 1.53</w:t>
      </w:r>
      <w:r w:rsidR="001B15DE" w:rsidRPr="00545D42">
        <w:rPr>
          <w:rFonts w:ascii="Times New Roman" w:hAnsi="Times New Roman" w:cs="Times New Roman"/>
          <w:sz w:val="24"/>
          <w:szCs w:val="24"/>
        </w:rPr>
        <w:t>,</w:t>
      </w:r>
      <w:r w:rsidRPr="00545D42">
        <w:rPr>
          <w:rFonts w:ascii="Times New Roman" w:hAnsi="Times New Roman" w:cs="Times New Roman"/>
          <w:sz w:val="24"/>
          <w:szCs w:val="24"/>
        </w:rPr>
        <w:t xml:space="preserve"> 95% CI 0.79 to 2.97</w:t>
      </w:r>
      <w:r w:rsidR="001B15DE" w:rsidRPr="00545D42">
        <w:rPr>
          <w:rFonts w:ascii="Times New Roman" w:hAnsi="Times New Roman" w:cs="Times New Roman"/>
          <w:sz w:val="24"/>
          <w:szCs w:val="24"/>
        </w:rPr>
        <w:t xml:space="preserve">). </w:t>
      </w:r>
    </w:p>
    <w:p w14:paraId="516675D6" w14:textId="77777777" w:rsidR="001B15DE" w:rsidRPr="00545D42" w:rsidRDefault="001B15DE" w:rsidP="003710EF">
      <w:pPr>
        <w:spacing w:after="120" w:line="480" w:lineRule="auto"/>
        <w:rPr>
          <w:rFonts w:ascii="Times New Roman" w:hAnsi="Times New Roman" w:cs="Times New Roman"/>
          <w:sz w:val="24"/>
          <w:szCs w:val="24"/>
        </w:rPr>
      </w:pPr>
    </w:p>
    <w:p w14:paraId="62C360F7" w14:textId="77777777" w:rsidR="001B15DE" w:rsidRDefault="001B15DE" w:rsidP="003710EF">
      <w:pPr>
        <w:spacing w:after="120" w:line="480" w:lineRule="auto"/>
        <w:rPr>
          <w:rFonts w:ascii="Times New Roman" w:hAnsi="Times New Roman" w:cs="Times New Roman"/>
          <w:iCs/>
          <w:sz w:val="24"/>
          <w:szCs w:val="24"/>
        </w:rPr>
      </w:pPr>
      <w:r w:rsidRPr="00D11FE8">
        <w:rPr>
          <w:rFonts w:ascii="Times New Roman" w:hAnsi="Times New Roman" w:cs="Times New Roman"/>
          <w:sz w:val="24"/>
          <w:szCs w:val="24"/>
        </w:rPr>
        <w:lastRenderedPageBreak/>
        <w:t xml:space="preserve">We also tested for differential effects by </w:t>
      </w:r>
      <w:r w:rsidR="005F45C5">
        <w:rPr>
          <w:rFonts w:ascii="Times New Roman" w:hAnsi="Times New Roman" w:cs="Times New Roman"/>
          <w:sz w:val="24"/>
          <w:szCs w:val="24"/>
        </w:rPr>
        <w:t>sex</w:t>
      </w:r>
      <w:r w:rsidR="00722105">
        <w:rPr>
          <w:rFonts w:ascii="Times New Roman" w:hAnsi="Times New Roman" w:cs="Times New Roman"/>
          <w:sz w:val="24"/>
          <w:szCs w:val="24"/>
        </w:rPr>
        <w:t xml:space="preserve"> of the participants</w:t>
      </w:r>
      <w:r w:rsidR="005F45C5">
        <w:rPr>
          <w:rFonts w:ascii="Times New Roman" w:hAnsi="Times New Roman" w:cs="Times New Roman"/>
          <w:sz w:val="24"/>
          <w:szCs w:val="24"/>
        </w:rPr>
        <w:t xml:space="preserve">, </w:t>
      </w:r>
      <w:r w:rsidRPr="00D11FE8">
        <w:rPr>
          <w:rFonts w:ascii="Times New Roman" w:hAnsi="Times New Roman" w:cs="Times New Roman"/>
          <w:sz w:val="24"/>
          <w:szCs w:val="24"/>
        </w:rPr>
        <w:t xml:space="preserve">analysing effects on sons and daughters </w:t>
      </w:r>
      <w:r w:rsidR="00DA37C0">
        <w:rPr>
          <w:rFonts w:ascii="Times New Roman" w:hAnsi="Times New Roman" w:cs="Times New Roman"/>
          <w:sz w:val="24"/>
          <w:szCs w:val="24"/>
        </w:rPr>
        <w:t xml:space="preserve">(male and female patients) </w:t>
      </w:r>
      <w:r w:rsidRPr="00D11FE8">
        <w:rPr>
          <w:rFonts w:ascii="Times New Roman" w:hAnsi="Times New Roman" w:cs="Times New Roman"/>
          <w:sz w:val="24"/>
          <w:szCs w:val="24"/>
        </w:rPr>
        <w:t>separately</w:t>
      </w:r>
      <w:r w:rsidR="00314DE9">
        <w:rPr>
          <w:rFonts w:ascii="Times New Roman" w:hAnsi="Times New Roman" w:cs="Times New Roman"/>
          <w:sz w:val="24"/>
          <w:szCs w:val="24"/>
        </w:rPr>
        <w:t xml:space="preserve"> (Figure 2)</w:t>
      </w:r>
      <w:r w:rsidR="006735C9" w:rsidRPr="00D11FE8">
        <w:rPr>
          <w:rFonts w:ascii="Times New Roman" w:hAnsi="Times New Roman" w:cs="Times New Roman"/>
          <w:iCs/>
          <w:sz w:val="24"/>
          <w:szCs w:val="24"/>
        </w:rPr>
        <w:t>.</w:t>
      </w:r>
      <w:r w:rsidRPr="00D11FE8">
        <w:rPr>
          <w:rFonts w:ascii="Times New Roman" w:hAnsi="Times New Roman" w:cs="Times New Roman"/>
          <w:iCs/>
          <w:sz w:val="24"/>
          <w:szCs w:val="24"/>
        </w:rPr>
        <w:t xml:space="preserve"> Risk of cirrhosis </w:t>
      </w:r>
      <w:r w:rsidR="00CF1647">
        <w:rPr>
          <w:rFonts w:ascii="Times New Roman" w:hAnsi="Times New Roman" w:cs="Times New Roman"/>
          <w:iCs/>
          <w:sz w:val="24"/>
          <w:szCs w:val="24"/>
        </w:rPr>
        <w:t>wa</w:t>
      </w:r>
      <w:r w:rsidRPr="00D11FE8">
        <w:rPr>
          <w:rFonts w:ascii="Times New Roman" w:hAnsi="Times New Roman" w:cs="Times New Roman"/>
          <w:iCs/>
          <w:sz w:val="24"/>
          <w:szCs w:val="24"/>
        </w:rPr>
        <w:t xml:space="preserve">s significantly increased in both male and female patients if the Father </w:t>
      </w:r>
      <w:r w:rsidR="00545D42">
        <w:rPr>
          <w:rFonts w:ascii="Times New Roman" w:hAnsi="Times New Roman" w:cs="Times New Roman"/>
          <w:iCs/>
          <w:sz w:val="24"/>
          <w:szCs w:val="24"/>
        </w:rPr>
        <w:t>was</w:t>
      </w:r>
      <w:r w:rsidRPr="00D11FE8">
        <w:rPr>
          <w:rFonts w:ascii="Times New Roman" w:hAnsi="Times New Roman" w:cs="Times New Roman"/>
          <w:iCs/>
          <w:sz w:val="24"/>
          <w:szCs w:val="24"/>
        </w:rPr>
        <w:t xml:space="preserve"> reported as </w:t>
      </w:r>
      <w:r w:rsidR="009B2C97">
        <w:rPr>
          <w:rFonts w:ascii="Times New Roman" w:hAnsi="Times New Roman" w:cs="Times New Roman"/>
          <w:iCs/>
          <w:sz w:val="24"/>
          <w:szCs w:val="24"/>
        </w:rPr>
        <w:t xml:space="preserve">excessive </w:t>
      </w:r>
      <w:r w:rsidRPr="00D11FE8">
        <w:rPr>
          <w:rFonts w:ascii="Times New Roman" w:hAnsi="Times New Roman" w:cs="Times New Roman"/>
          <w:iCs/>
          <w:sz w:val="24"/>
          <w:szCs w:val="24"/>
        </w:rPr>
        <w:t>alcohol</w:t>
      </w:r>
      <w:r w:rsidR="009B2C97">
        <w:rPr>
          <w:rFonts w:ascii="Times New Roman" w:hAnsi="Times New Roman" w:cs="Times New Roman"/>
          <w:iCs/>
          <w:sz w:val="24"/>
          <w:szCs w:val="24"/>
        </w:rPr>
        <w:t xml:space="preserve"> user</w:t>
      </w:r>
      <w:r w:rsidRPr="00D11FE8">
        <w:rPr>
          <w:rFonts w:ascii="Times New Roman" w:hAnsi="Times New Roman" w:cs="Times New Roman"/>
          <w:iCs/>
          <w:sz w:val="24"/>
          <w:szCs w:val="24"/>
        </w:rPr>
        <w:t xml:space="preserve"> and to have died from liver disease. </w:t>
      </w:r>
      <w:r w:rsidR="008D54F8">
        <w:rPr>
          <w:rFonts w:ascii="Times New Roman" w:hAnsi="Times New Roman" w:cs="Times New Roman"/>
          <w:iCs/>
          <w:sz w:val="24"/>
          <w:szCs w:val="24"/>
        </w:rPr>
        <w:t>There w</w:t>
      </w:r>
      <w:r w:rsidR="00DD71A8">
        <w:rPr>
          <w:rFonts w:ascii="Times New Roman" w:hAnsi="Times New Roman" w:cs="Times New Roman"/>
          <w:iCs/>
          <w:sz w:val="24"/>
          <w:szCs w:val="24"/>
        </w:rPr>
        <w:t>ere</w:t>
      </w:r>
      <w:r w:rsidR="008D54F8">
        <w:rPr>
          <w:rFonts w:ascii="Times New Roman" w:hAnsi="Times New Roman" w:cs="Times New Roman"/>
          <w:iCs/>
          <w:sz w:val="24"/>
          <w:szCs w:val="24"/>
        </w:rPr>
        <w:t xml:space="preserve"> trend</w:t>
      </w:r>
      <w:r w:rsidR="00DD71A8">
        <w:rPr>
          <w:rFonts w:ascii="Times New Roman" w:hAnsi="Times New Roman" w:cs="Times New Roman"/>
          <w:iCs/>
          <w:sz w:val="24"/>
          <w:szCs w:val="24"/>
        </w:rPr>
        <w:t>s</w:t>
      </w:r>
      <w:r w:rsidR="008D54F8">
        <w:rPr>
          <w:rFonts w:ascii="Times New Roman" w:hAnsi="Times New Roman" w:cs="Times New Roman"/>
          <w:iCs/>
          <w:sz w:val="24"/>
          <w:szCs w:val="24"/>
        </w:rPr>
        <w:t xml:space="preserve"> towards increased risk</w:t>
      </w:r>
      <w:r w:rsidRPr="00D11FE8">
        <w:rPr>
          <w:rFonts w:ascii="Times New Roman" w:hAnsi="Times New Roman" w:cs="Times New Roman"/>
          <w:iCs/>
          <w:sz w:val="24"/>
          <w:szCs w:val="24"/>
        </w:rPr>
        <w:t xml:space="preserve"> in both sexes if the Mother </w:t>
      </w:r>
      <w:r w:rsidR="000160A6">
        <w:rPr>
          <w:rFonts w:ascii="Times New Roman" w:hAnsi="Times New Roman" w:cs="Times New Roman"/>
          <w:iCs/>
          <w:sz w:val="24"/>
          <w:szCs w:val="24"/>
        </w:rPr>
        <w:t>wa</w:t>
      </w:r>
      <w:r w:rsidRPr="00D11FE8">
        <w:rPr>
          <w:rFonts w:ascii="Times New Roman" w:hAnsi="Times New Roman" w:cs="Times New Roman"/>
          <w:iCs/>
          <w:sz w:val="24"/>
          <w:szCs w:val="24"/>
        </w:rPr>
        <w:t xml:space="preserve">s affected, but </w:t>
      </w:r>
      <w:r w:rsidR="008D54F8">
        <w:rPr>
          <w:rFonts w:ascii="Times New Roman" w:hAnsi="Times New Roman" w:cs="Times New Roman"/>
          <w:iCs/>
          <w:sz w:val="24"/>
          <w:szCs w:val="24"/>
        </w:rPr>
        <w:t>th</w:t>
      </w:r>
      <w:r w:rsidR="00DD71A8">
        <w:rPr>
          <w:rFonts w:ascii="Times New Roman" w:hAnsi="Times New Roman" w:cs="Times New Roman"/>
          <w:iCs/>
          <w:sz w:val="24"/>
          <w:szCs w:val="24"/>
        </w:rPr>
        <w:t>ese</w:t>
      </w:r>
      <w:r w:rsidR="008D54F8">
        <w:rPr>
          <w:rFonts w:ascii="Times New Roman" w:hAnsi="Times New Roman" w:cs="Times New Roman"/>
          <w:iCs/>
          <w:sz w:val="24"/>
          <w:szCs w:val="24"/>
        </w:rPr>
        <w:t xml:space="preserve"> did not reach statistical significance</w:t>
      </w:r>
      <w:r w:rsidRPr="00D11FE8">
        <w:rPr>
          <w:rFonts w:ascii="Times New Roman" w:hAnsi="Times New Roman" w:cs="Times New Roman"/>
          <w:iCs/>
          <w:sz w:val="24"/>
          <w:szCs w:val="24"/>
        </w:rPr>
        <w:t xml:space="preserve">. Combining </w:t>
      </w:r>
      <w:r w:rsidR="000160A6">
        <w:rPr>
          <w:rFonts w:ascii="Times New Roman" w:hAnsi="Times New Roman" w:cs="Times New Roman"/>
          <w:iCs/>
          <w:sz w:val="24"/>
          <w:szCs w:val="24"/>
        </w:rPr>
        <w:t xml:space="preserve">data from </w:t>
      </w:r>
      <w:r w:rsidR="00F30D11">
        <w:rPr>
          <w:rFonts w:ascii="Times New Roman" w:hAnsi="Times New Roman" w:cs="Times New Roman"/>
          <w:iCs/>
          <w:sz w:val="24"/>
          <w:szCs w:val="24"/>
        </w:rPr>
        <w:t>all</w:t>
      </w:r>
      <w:r w:rsidR="00F30D11" w:rsidRPr="00D11FE8">
        <w:rPr>
          <w:rFonts w:ascii="Times New Roman" w:hAnsi="Times New Roman" w:cs="Times New Roman"/>
          <w:iCs/>
          <w:sz w:val="24"/>
          <w:szCs w:val="24"/>
        </w:rPr>
        <w:t xml:space="preserve"> </w:t>
      </w:r>
      <w:r w:rsidRPr="00D11FE8">
        <w:rPr>
          <w:rFonts w:ascii="Times New Roman" w:hAnsi="Times New Roman" w:cs="Times New Roman"/>
          <w:iCs/>
          <w:sz w:val="24"/>
          <w:szCs w:val="24"/>
        </w:rPr>
        <w:t xml:space="preserve">four groups gave an odds ratio of 2.25 (95% CI 1.55 – 3.26). </w:t>
      </w:r>
    </w:p>
    <w:p w14:paraId="7C6BD5D8" w14:textId="77777777" w:rsidR="008D4A83" w:rsidRPr="005A5F98" w:rsidRDefault="008D4A83" w:rsidP="003710EF">
      <w:pPr>
        <w:spacing w:after="120" w:line="480" w:lineRule="auto"/>
        <w:rPr>
          <w:rFonts w:ascii="Times New Roman" w:hAnsi="Times New Roman" w:cs="Times New Roman"/>
          <w:b/>
          <w:i/>
          <w:sz w:val="24"/>
          <w:szCs w:val="24"/>
        </w:rPr>
      </w:pPr>
      <w:r w:rsidRPr="005A5F98">
        <w:rPr>
          <w:rFonts w:ascii="Times New Roman" w:hAnsi="Times New Roman" w:cs="Times New Roman"/>
          <w:b/>
          <w:i/>
          <w:sz w:val="24"/>
          <w:szCs w:val="24"/>
        </w:rPr>
        <w:t>UK Biobank</w:t>
      </w:r>
      <w:r w:rsidR="00E17126">
        <w:rPr>
          <w:rFonts w:ascii="Times New Roman" w:hAnsi="Times New Roman" w:cs="Times New Roman"/>
          <w:b/>
          <w:i/>
          <w:sz w:val="24"/>
          <w:szCs w:val="24"/>
        </w:rPr>
        <w:t xml:space="preserve"> – </w:t>
      </w:r>
      <w:r w:rsidR="00C110F8">
        <w:rPr>
          <w:rFonts w:ascii="Times New Roman" w:hAnsi="Times New Roman" w:cs="Times New Roman"/>
          <w:b/>
          <w:i/>
          <w:sz w:val="24"/>
          <w:szCs w:val="24"/>
        </w:rPr>
        <w:t>case</w:t>
      </w:r>
      <w:r w:rsidR="00E17126">
        <w:rPr>
          <w:rFonts w:ascii="Times New Roman" w:hAnsi="Times New Roman" w:cs="Times New Roman"/>
          <w:b/>
          <w:i/>
          <w:sz w:val="24"/>
          <w:szCs w:val="24"/>
        </w:rPr>
        <w:t>-</w:t>
      </w:r>
      <w:r w:rsidR="00C110F8">
        <w:rPr>
          <w:rFonts w:ascii="Times New Roman" w:hAnsi="Times New Roman" w:cs="Times New Roman"/>
          <w:b/>
          <w:i/>
          <w:sz w:val="24"/>
          <w:szCs w:val="24"/>
        </w:rPr>
        <w:t>control</w:t>
      </w:r>
      <w:r w:rsidR="00E17126">
        <w:rPr>
          <w:rFonts w:ascii="Times New Roman" w:hAnsi="Times New Roman" w:cs="Times New Roman"/>
          <w:b/>
          <w:i/>
          <w:sz w:val="24"/>
          <w:szCs w:val="24"/>
        </w:rPr>
        <w:t xml:space="preserve"> comparisons</w:t>
      </w:r>
    </w:p>
    <w:p w14:paraId="4FF7B1CF" w14:textId="78E2D052" w:rsidR="007E7884" w:rsidRDefault="008D4A83" w:rsidP="003710EF">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Means and distributions of </w:t>
      </w:r>
      <w:r w:rsidR="002F31C4">
        <w:rPr>
          <w:rFonts w:ascii="Times New Roman" w:hAnsi="Times New Roman" w:cs="Times New Roman"/>
          <w:sz w:val="24"/>
          <w:szCs w:val="24"/>
        </w:rPr>
        <w:t xml:space="preserve">alcohol-related </w:t>
      </w:r>
      <w:r>
        <w:rPr>
          <w:rFonts w:ascii="Times New Roman" w:hAnsi="Times New Roman" w:cs="Times New Roman"/>
          <w:sz w:val="24"/>
          <w:szCs w:val="24"/>
        </w:rPr>
        <w:t xml:space="preserve">characteristics for </w:t>
      </w:r>
      <w:r w:rsidR="00BC1EE3">
        <w:rPr>
          <w:rFonts w:ascii="Times New Roman" w:hAnsi="Times New Roman" w:cs="Times New Roman"/>
          <w:sz w:val="24"/>
          <w:szCs w:val="24"/>
        </w:rPr>
        <w:t>cases and controls from</w:t>
      </w:r>
      <w:r>
        <w:rPr>
          <w:rFonts w:ascii="Times New Roman" w:hAnsi="Times New Roman" w:cs="Times New Roman"/>
          <w:sz w:val="24"/>
          <w:szCs w:val="24"/>
        </w:rPr>
        <w:t xml:space="preserve"> </w:t>
      </w:r>
      <w:r w:rsidR="00597EE8">
        <w:rPr>
          <w:rFonts w:ascii="Times New Roman" w:hAnsi="Times New Roman" w:cs="Times New Roman"/>
          <w:sz w:val="24"/>
          <w:szCs w:val="24"/>
        </w:rPr>
        <w:t xml:space="preserve">UK Biobank </w:t>
      </w:r>
      <w:r>
        <w:rPr>
          <w:rFonts w:ascii="Times New Roman" w:hAnsi="Times New Roman" w:cs="Times New Roman"/>
          <w:sz w:val="24"/>
          <w:szCs w:val="24"/>
        </w:rPr>
        <w:t xml:space="preserve">are shown in </w:t>
      </w:r>
      <w:r w:rsidR="00803EF7">
        <w:rPr>
          <w:rFonts w:ascii="Times New Roman" w:hAnsi="Times New Roman" w:cs="Times New Roman"/>
          <w:sz w:val="24"/>
          <w:szCs w:val="24"/>
        </w:rPr>
        <w:t xml:space="preserve">Supplementary </w:t>
      </w:r>
      <w:r>
        <w:rPr>
          <w:rFonts w:ascii="Times New Roman" w:hAnsi="Times New Roman" w:cs="Times New Roman"/>
          <w:sz w:val="24"/>
          <w:szCs w:val="24"/>
        </w:rPr>
        <w:t xml:space="preserve">Table </w:t>
      </w:r>
      <w:r w:rsidR="00F30D11">
        <w:rPr>
          <w:rFonts w:ascii="Times New Roman" w:hAnsi="Times New Roman" w:cs="Times New Roman"/>
          <w:sz w:val="24"/>
          <w:szCs w:val="24"/>
        </w:rPr>
        <w:t>3</w:t>
      </w:r>
      <w:r>
        <w:rPr>
          <w:rFonts w:ascii="Times New Roman" w:hAnsi="Times New Roman" w:cs="Times New Roman"/>
          <w:sz w:val="24"/>
          <w:szCs w:val="24"/>
        </w:rPr>
        <w:t xml:space="preserve">. </w:t>
      </w:r>
      <w:r w:rsidR="007E7884">
        <w:rPr>
          <w:rFonts w:ascii="Times New Roman" w:hAnsi="Times New Roman" w:cs="Times New Roman"/>
          <w:sz w:val="24"/>
          <w:szCs w:val="24"/>
        </w:rPr>
        <w:t>Ages were similar</w:t>
      </w:r>
      <w:r w:rsidR="00BC1EE3">
        <w:rPr>
          <w:rFonts w:ascii="Times New Roman" w:hAnsi="Times New Roman" w:cs="Times New Roman"/>
          <w:sz w:val="24"/>
          <w:szCs w:val="24"/>
        </w:rPr>
        <w:t>, but</w:t>
      </w:r>
      <w:r w:rsidR="001752D6">
        <w:rPr>
          <w:rFonts w:ascii="Times New Roman" w:hAnsi="Times New Roman" w:cs="Times New Roman"/>
          <w:sz w:val="24"/>
          <w:szCs w:val="24"/>
        </w:rPr>
        <w:t xml:space="preserve"> r</w:t>
      </w:r>
      <w:r w:rsidR="007E7884">
        <w:rPr>
          <w:rFonts w:ascii="Times New Roman" w:hAnsi="Times New Roman" w:cs="Times New Roman"/>
          <w:sz w:val="24"/>
          <w:szCs w:val="24"/>
        </w:rPr>
        <w:t>eported alcohol intake differed substantially</w:t>
      </w:r>
      <w:r w:rsidR="00283C0A">
        <w:rPr>
          <w:rFonts w:ascii="Times New Roman" w:hAnsi="Times New Roman" w:cs="Times New Roman"/>
          <w:sz w:val="24"/>
          <w:szCs w:val="24"/>
        </w:rPr>
        <w:t xml:space="preserve">, </w:t>
      </w:r>
      <w:r w:rsidR="009930FD">
        <w:rPr>
          <w:rFonts w:ascii="Times New Roman" w:hAnsi="Times New Roman" w:cs="Times New Roman"/>
          <w:sz w:val="24"/>
          <w:szCs w:val="24"/>
        </w:rPr>
        <w:t>largely</w:t>
      </w:r>
      <w:r w:rsidR="00283C0A">
        <w:rPr>
          <w:rFonts w:ascii="Times New Roman" w:hAnsi="Times New Roman" w:cs="Times New Roman"/>
          <w:sz w:val="24"/>
          <w:szCs w:val="24"/>
        </w:rPr>
        <w:t xml:space="preserve"> because of the minimum current drinking level required for controls but not cases</w:t>
      </w:r>
      <w:r w:rsidR="001752D6">
        <w:rPr>
          <w:rFonts w:ascii="Times New Roman" w:hAnsi="Times New Roman" w:cs="Times New Roman"/>
          <w:sz w:val="24"/>
          <w:szCs w:val="24"/>
        </w:rPr>
        <w:t xml:space="preserve">, </w:t>
      </w:r>
      <w:r w:rsidR="009930FD">
        <w:rPr>
          <w:rFonts w:ascii="Times New Roman" w:hAnsi="Times New Roman" w:cs="Times New Roman"/>
          <w:sz w:val="24"/>
          <w:szCs w:val="24"/>
        </w:rPr>
        <w:t>but</w:t>
      </w:r>
      <w:r w:rsidR="001752D6">
        <w:rPr>
          <w:rFonts w:ascii="Times New Roman" w:hAnsi="Times New Roman" w:cs="Times New Roman"/>
          <w:sz w:val="24"/>
          <w:szCs w:val="24"/>
        </w:rPr>
        <w:t xml:space="preserve"> perhaps </w:t>
      </w:r>
      <w:r w:rsidR="009930FD">
        <w:rPr>
          <w:rFonts w:ascii="Times New Roman" w:hAnsi="Times New Roman" w:cs="Times New Roman"/>
          <w:sz w:val="24"/>
          <w:szCs w:val="24"/>
        </w:rPr>
        <w:t>also from</w:t>
      </w:r>
      <w:r w:rsidR="001752D6" w:rsidRPr="001752D6">
        <w:rPr>
          <w:rFonts w:ascii="Times New Roman" w:hAnsi="Times New Roman" w:cs="Times New Roman"/>
          <w:sz w:val="24"/>
          <w:szCs w:val="24"/>
        </w:rPr>
        <w:t xml:space="preserve"> reduc</w:t>
      </w:r>
      <w:r w:rsidR="009930FD">
        <w:rPr>
          <w:rFonts w:ascii="Times New Roman" w:hAnsi="Times New Roman" w:cs="Times New Roman"/>
          <w:sz w:val="24"/>
          <w:szCs w:val="24"/>
        </w:rPr>
        <w:t>tion or cessation of</w:t>
      </w:r>
      <w:r w:rsidR="001752D6" w:rsidRPr="001752D6">
        <w:rPr>
          <w:rFonts w:ascii="Times New Roman" w:hAnsi="Times New Roman" w:cs="Times New Roman"/>
          <w:sz w:val="24"/>
          <w:szCs w:val="24"/>
        </w:rPr>
        <w:t xml:space="preserve"> alcohol intake </w:t>
      </w:r>
      <w:r w:rsidR="001752D6">
        <w:rPr>
          <w:rFonts w:ascii="Times New Roman" w:hAnsi="Times New Roman" w:cs="Times New Roman"/>
          <w:sz w:val="24"/>
          <w:szCs w:val="24"/>
        </w:rPr>
        <w:t>by cases</w:t>
      </w:r>
      <w:r w:rsidR="001752D6" w:rsidRPr="001752D6">
        <w:rPr>
          <w:rFonts w:ascii="Times New Roman" w:hAnsi="Times New Roman" w:cs="Times New Roman"/>
          <w:sz w:val="24"/>
          <w:szCs w:val="24"/>
        </w:rPr>
        <w:t xml:space="preserve"> </w:t>
      </w:r>
      <w:r w:rsidR="001752D6">
        <w:rPr>
          <w:rFonts w:ascii="Times New Roman" w:hAnsi="Times New Roman" w:cs="Times New Roman"/>
          <w:sz w:val="24"/>
          <w:szCs w:val="24"/>
        </w:rPr>
        <w:t xml:space="preserve">with </w:t>
      </w:r>
      <w:r w:rsidR="001752D6" w:rsidRPr="001752D6">
        <w:rPr>
          <w:rFonts w:ascii="Times New Roman" w:hAnsi="Times New Roman" w:cs="Times New Roman"/>
          <w:sz w:val="24"/>
          <w:szCs w:val="24"/>
        </w:rPr>
        <w:t>poor health</w:t>
      </w:r>
      <w:r w:rsidR="001752D6">
        <w:rPr>
          <w:rFonts w:ascii="Times New Roman" w:hAnsi="Times New Roman" w:cs="Times New Roman"/>
          <w:sz w:val="24"/>
          <w:szCs w:val="24"/>
        </w:rPr>
        <w:t>.</w:t>
      </w:r>
    </w:p>
    <w:p w14:paraId="6C6D333B" w14:textId="0B900674" w:rsidR="00283C0A" w:rsidRDefault="00484FEF" w:rsidP="003710EF">
      <w:pPr>
        <w:spacing w:after="120" w:line="480" w:lineRule="auto"/>
        <w:rPr>
          <w:rFonts w:ascii="Times New Roman" w:hAnsi="Times New Roman" w:cs="Times New Roman"/>
          <w:sz w:val="24"/>
          <w:szCs w:val="24"/>
        </w:rPr>
      </w:pPr>
      <w:r w:rsidRPr="00283C0A">
        <w:rPr>
          <w:rFonts w:ascii="Times New Roman" w:hAnsi="Times New Roman" w:cs="Times New Roman"/>
          <w:sz w:val="24"/>
          <w:szCs w:val="24"/>
        </w:rPr>
        <w:t xml:space="preserve">There were significant differences </w:t>
      </w:r>
      <w:r w:rsidR="005446FF">
        <w:rPr>
          <w:rFonts w:ascii="Times New Roman" w:hAnsi="Times New Roman" w:cs="Times New Roman"/>
          <w:sz w:val="24"/>
          <w:szCs w:val="24"/>
        </w:rPr>
        <w:t xml:space="preserve">(Table 4) </w:t>
      </w:r>
      <w:r w:rsidRPr="00283C0A">
        <w:rPr>
          <w:rFonts w:ascii="Times New Roman" w:hAnsi="Times New Roman" w:cs="Times New Roman"/>
          <w:sz w:val="24"/>
          <w:szCs w:val="24"/>
        </w:rPr>
        <w:t xml:space="preserve">between </w:t>
      </w:r>
      <w:r w:rsidR="00C110F8" w:rsidRPr="00283C0A">
        <w:rPr>
          <w:rFonts w:ascii="Times New Roman" w:hAnsi="Times New Roman" w:cs="Times New Roman"/>
          <w:sz w:val="24"/>
          <w:szCs w:val="24"/>
        </w:rPr>
        <w:t>case</w:t>
      </w:r>
      <w:r w:rsidRPr="00283C0A">
        <w:rPr>
          <w:rFonts w:ascii="Times New Roman" w:hAnsi="Times New Roman" w:cs="Times New Roman"/>
          <w:sz w:val="24"/>
          <w:szCs w:val="24"/>
        </w:rPr>
        <w:t xml:space="preserve">s and </w:t>
      </w:r>
      <w:r w:rsidR="00C110F8" w:rsidRPr="00283C0A">
        <w:rPr>
          <w:rFonts w:ascii="Times New Roman" w:hAnsi="Times New Roman" w:cs="Times New Roman"/>
          <w:sz w:val="24"/>
          <w:szCs w:val="24"/>
        </w:rPr>
        <w:t>control</w:t>
      </w:r>
      <w:r w:rsidR="00A46D8D" w:rsidRPr="00283C0A">
        <w:rPr>
          <w:rFonts w:ascii="Times New Roman" w:hAnsi="Times New Roman" w:cs="Times New Roman"/>
          <w:sz w:val="24"/>
          <w:szCs w:val="24"/>
        </w:rPr>
        <w:t>s</w:t>
      </w:r>
      <w:r>
        <w:rPr>
          <w:rFonts w:ascii="Times New Roman" w:hAnsi="Times New Roman" w:cs="Times New Roman"/>
          <w:sz w:val="24"/>
          <w:szCs w:val="24"/>
        </w:rPr>
        <w:t xml:space="preserve"> for prevalence of diabetes, obesity, coffee consumption, and smoking but not for cannabis use. </w:t>
      </w:r>
      <w:r w:rsidR="00283C0A">
        <w:rPr>
          <w:rFonts w:ascii="Times New Roman" w:hAnsi="Times New Roman" w:cs="Times New Roman"/>
          <w:sz w:val="24"/>
          <w:szCs w:val="24"/>
        </w:rPr>
        <w:t xml:space="preserve">Beverage preferences also differed significantly, with controls taking a higher proportion of their alcohol as wine </w:t>
      </w:r>
      <w:r w:rsidR="00325002">
        <w:rPr>
          <w:rFonts w:ascii="Times New Roman" w:hAnsi="Times New Roman" w:cs="Times New Roman"/>
          <w:sz w:val="24"/>
          <w:szCs w:val="24"/>
        </w:rPr>
        <w:t xml:space="preserve">(32%, against 26% for cases) </w:t>
      </w:r>
      <w:r w:rsidR="00283C0A">
        <w:rPr>
          <w:rFonts w:ascii="Times New Roman" w:hAnsi="Times New Roman" w:cs="Times New Roman"/>
          <w:sz w:val="24"/>
          <w:szCs w:val="24"/>
        </w:rPr>
        <w:t>and cases taking a higher proportion as spirits</w:t>
      </w:r>
      <w:r w:rsidR="00325002">
        <w:rPr>
          <w:rFonts w:ascii="Times New Roman" w:hAnsi="Times New Roman" w:cs="Times New Roman"/>
          <w:sz w:val="24"/>
          <w:szCs w:val="24"/>
        </w:rPr>
        <w:t xml:space="preserve"> (15%, against 8% for controls)</w:t>
      </w:r>
      <w:r w:rsidR="00283C0A">
        <w:rPr>
          <w:rFonts w:ascii="Times New Roman" w:hAnsi="Times New Roman" w:cs="Times New Roman"/>
          <w:sz w:val="24"/>
          <w:szCs w:val="24"/>
        </w:rPr>
        <w:t>.</w:t>
      </w:r>
    </w:p>
    <w:p w14:paraId="345340E4" w14:textId="14FE162A" w:rsidR="008D4A83" w:rsidRPr="002154B9" w:rsidRDefault="009B2C97" w:rsidP="003710EF">
      <w:pPr>
        <w:spacing w:after="120" w:line="480" w:lineRule="auto"/>
        <w:rPr>
          <w:rFonts w:ascii="Times New Roman" w:hAnsi="Times New Roman" w:cs="Times New Roman"/>
          <w:b/>
          <w:sz w:val="24"/>
          <w:szCs w:val="24"/>
        </w:rPr>
      </w:pPr>
      <w:r>
        <w:rPr>
          <w:rFonts w:ascii="Times New Roman" w:hAnsi="Times New Roman" w:cs="Times New Roman"/>
          <w:sz w:val="24"/>
          <w:szCs w:val="24"/>
        </w:rPr>
        <w:t xml:space="preserve">To </w:t>
      </w:r>
      <w:r w:rsidR="002F31C4">
        <w:rPr>
          <w:rFonts w:ascii="Times New Roman" w:hAnsi="Times New Roman" w:cs="Times New Roman"/>
          <w:sz w:val="24"/>
          <w:szCs w:val="24"/>
        </w:rPr>
        <w:t xml:space="preserve">test all </w:t>
      </w:r>
      <w:r w:rsidR="00E17126">
        <w:rPr>
          <w:rFonts w:ascii="Times New Roman" w:hAnsi="Times New Roman" w:cs="Times New Roman"/>
          <w:sz w:val="24"/>
          <w:szCs w:val="24"/>
        </w:rPr>
        <w:t>potential risk factors simultaneously and attempt to identify independent effects</w:t>
      </w:r>
      <w:r>
        <w:rPr>
          <w:rFonts w:ascii="Times New Roman" w:hAnsi="Times New Roman" w:cs="Times New Roman"/>
          <w:sz w:val="24"/>
          <w:szCs w:val="24"/>
        </w:rPr>
        <w:t>,</w:t>
      </w:r>
      <w:r w:rsidRPr="009B2C97">
        <w:rPr>
          <w:rFonts w:ascii="Times New Roman" w:hAnsi="Times New Roman" w:cs="Times New Roman"/>
          <w:sz w:val="24"/>
          <w:szCs w:val="24"/>
        </w:rPr>
        <w:t xml:space="preserve"> </w:t>
      </w:r>
      <w:r>
        <w:rPr>
          <w:rFonts w:ascii="Times New Roman" w:hAnsi="Times New Roman" w:cs="Times New Roman"/>
          <w:sz w:val="24"/>
          <w:szCs w:val="24"/>
        </w:rPr>
        <w:t xml:space="preserve">multivariate logistic regression </w:t>
      </w:r>
      <w:r w:rsidR="00257EA3">
        <w:rPr>
          <w:rFonts w:ascii="Times New Roman" w:hAnsi="Times New Roman" w:cs="Times New Roman"/>
          <w:sz w:val="24"/>
          <w:szCs w:val="24"/>
        </w:rPr>
        <w:t>was performed with results shown in</w:t>
      </w:r>
      <w:r w:rsidR="00E17126">
        <w:rPr>
          <w:rFonts w:ascii="Times New Roman" w:hAnsi="Times New Roman" w:cs="Times New Roman"/>
          <w:sz w:val="24"/>
          <w:szCs w:val="24"/>
        </w:rPr>
        <w:t xml:space="preserve"> Table </w:t>
      </w:r>
      <w:r w:rsidR="00803EF7">
        <w:rPr>
          <w:rFonts w:ascii="Times New Roman" w:hAnsi="Times New Roman" w:cs="Times New Roman"/>
          <w:sz w:val="24"/>
          <w:szCs w:val="24"/>
        </w:rPr>
        <w:t>5</w:t>
      </w:r>
      <w:r w:rsidR="00E17126">
        <w:rPr>
          <w:rFonts w:ascii="Times New Roman" w:hAnsi="Times New Roman" w:cs="Times New Roman"/>
          <w:sz w:val="24"/>
          <w:szCs w:val="24"/>
        </w:rPr>
        <w:t xml:space="preserve">. </w:t>
      </w:r>
      <w:r w:rsidR="00F878DB">
        <w:rPr>
          <w:rFonts w:ascii="Times New Roman" w:hAnsi="Times New Roman" w:cs="Times New Roman"/>
          <w:sz w:val="24"/>
          <w:szCs w:val="24"/>
        </w:rPr>
        <w:t>C</w:t>
      </w:r>
      <w:r w:rsidR="00082728">
        <w:rPr>
          <w:rFonts w:ascii="Times New Roman" w:hAnsi="Times New Roman" w:cs="Times New Roman"/>
          <w:sz w:val="24"/>
          <w:szCs w:val="24"/>
        </w:rPr>
        <w:t xml:space="preserve">annabis use was excluded from the multivariate analyses because it was only available for a subset of the UK Biobank participants and its inclusion in an analysis involving listwise deletion </w:t>
      </w:r>
      <w:r w:rsidR="001752D6">
        <w:rPr>
          <w:rFonts w:ascii="Times New Roman" w:hAnsi="Times New Roman" w:cs="Times New Roman"/>
          <w:sz w:val="24"/>
          <w:szCs w:val="24"/>
        </w:rPr>
        <w:t xml:space="preserve">greatly </w:t>
      </w:r>
      <w:r w:rsidR="00082728">
        <w:rPr>
          <w:rFonts w:ascii="Times New Roman" w:hAnsi="Times New Roman" w:cs="Times New Roman"/>
          <w:sz w:val="24"/>
          <w:szCs w:val="24"/>
        </w:rPr>
        <w:t>reduced the available numbers.</w:t>
      </w:r>
      <w:r w:rsidR="005446FF" w:rsidRPr="005446FF">
        <w:rPr>
          <w:rFonts w:ascii="Times New Roman" w:hAnsi="Times New Roman" w:cs="Times New Roman"/>
          <w:sz w:val="24"/>
          <w:szCs w:val="24"/>
        </w:rPr>
        <w:t xml:space="preserve"> </w:t>
      </w:r>
      <w:r w:rsidR="005446FF">
        <w:rPr>
          <w:rFonts w:ascii="Times New Roman" w:hAnsi="Times New Roman" w:cs="Times New Roman"/>
          <w:sz w:val="24"/>
          <w:szCs w:val="24"/>
        </w:rPr>
        <w:t xml:space="preserve">Coffee and tea consumption, measures of obesity and prevalence of diabetes were independently significant. When both BMI and WHR were included, their effects were in opposite directions, with higher WHR associated with higher </w:t>
      </w:r>
      <w:r w:rsidR="005446FF">
        <w:rPr>
          <w:rFonts w:ascii="Times New Roman" w:hAnsi="Times New Roman" w:cs="Times New Roman"/>
          <w:sz w:val="24"/>
          <w:szCs w:val="24"/>
        </w:rPr>
        <w:lastRenderedPageBreak/>
        <w:t>risk and higher BMI with lower risk.</w:t>
      </w:r>
      <w:r w:rsidR="005446FF" w:rsidRPr="00082728">
        <w:rPr>
          <w:rFonts w:ascii="Times New Roman" w:hAnsi="Times New Roman" w:cs="Times New Roman"/>
          <w:sz w:val="24"/>
          <w:szCs w:val="24"/>
        </w:rPr>
        <w:t xml:space="preserve"> </w:t>
      </w:r>
      <w:r w:rsidR="005446FF">
        <w:rPr>
          <w:rFonts w:ascii="Times New Roman" w:hAnsi="Times New Roman" w:cs="Times New Roman"/>
          <w:sz w:val="24"/>
          <w:szCs w:val="24"/>
        </w:rPr>
        <w:t>In this analysis, the proportion of alcohol taken as sprits was independently significant but the proportion as wine was not.</w:t>
      </w:r>
    </w:p>
    <w:p w14:paraId="78ED3860" w14:textId="77777777" w:rsidR="00082504" w:rsidRDefault="00082504" w:rsidP="003710EF">
      <w:pPr>
        <w:spacing w:after="120" w:line="480" w:lineRule="auto"/>
        <w:rPr>
          <w:rFonts w:ascii="Times New Roman" w:hAnsi="Times New Roman" w:cs="Times New Roman"/>
          <w:b/>
          <w:sz w:val="24"/>
          <w:szCs w:val="24"/>
        </w:rPr>
      </w:pPr>
      <w:r>
        <w:rPr>
          <w:rFonts w:ascii="Times New Roman" w:hAnsi="Times New Roman" w:cs="Times New Roman"/>
          <w:b/>
          <w:sz w:val="24"/>
          <w:szCs w:val="24"/>
        </w:rPr>
        <w:br w:type="page"/>
      </w:r>
    </w:p>
    <w:p w14:paraId="3F98BB01" w14:textId="77777777" w:rsidR="00D03095" w:rsidRPr="00554C4F" w:rsidRDefault="00D03095" w:rsidP="003710EF">
      <w:pPr>
        <w:spacing w:after="120" w:line="480" w:lineRule="auto"/>
        <w:rPr>
          <w:rFonts w:ascii="Times New Roman" w:hAnsi="Times New Roman" w:cs="Times New Roman"/>
          <w:b/>
          <w:sz w:val="24"/>
          <w:szCs w:val="24"/>
        </w:rPr>
      </w:pPr>
      <w:r w:rsidRPr="00554C4F">
        <w:rPr>
          <w:rFonts w:ascii="Times New Roman" w:hAnsi="Times New Roman" w:cs="Times New Roman"/>
          <w:b/>
          <w:sz w:val="24"/>
          <w:szCs w:val="24"/>
        </w:rPr>
        <w:lastRenderedPageBreak/>
        <w:t>DISCUSSION</w:t>
      </w:r>
    </w:p>
    <w:p w14:paraId="614AE037" w14:textId="0E1B3805" w:rsidR="008B5D7A" w:rsidRDefault="00082728" w:rsidP="003710EF">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We </w:t>
      </w:r>
      <w:r w:rsidR="00753F3C">
        <w:rPr>
          <w:rFonts w:ascii="Times New Roman" w:hAnsi="Times New Roman" w:cs="Times New Roman"/>
          <w:sz w:val="24"/>
          <w:szCs w:val="24"/>
        </w:rPr>
        <w:t xml:space="preserve">have a number of important </w:t>
      </w:r>
      <w:r w:rsidR="00F210E0">
        <w:rPr>
          <w:rFonts w:ascii="Times New Roman" w:hAnsi="Times New Roman" w:cs="Times New Roman"/>
          <w:sz w:val="24"/>
          <w:szCs w:val="24"/>
        </w:rPr>
        <w:t>findings</w:t>
      </w:r>
      <w:r w:rsidR="00753F3C">
        <w:rPr>
          <w:rFonts w:ascii="Times New Roman" w:hAnsi="Times New Roman" w:cs="Times New Roman"/>
          <w:sz w:val="24"/>
          <w:szCs w:val="24"/>
        </w:rPr>
        <w:t xml:space="preserve"> about factors </w:t>
      </w:r>
      <w:r w:rsidR="00C31D09">
        <w:rPr>
          <w:rFonts w:ascii="Times New Roman" w:hAnsi="Times New Roman" w:cs="Times New Roman"/>
          <w:sz w:val="24"/>
          <w:szCs w:val="24"/>
        </w:rPr>
        <w:t xml:space="preserve">associated with </w:t>
      </w:r>
      <w:r w:rsidR="00753F3C">
        <w:rPr>
          <w:rFonts w:ascii="Times New Roman" w:hAnsi="Times New Roman" w:cs="Times New Roman"/>
          <w:sz w:val="24"/>
          <w:szCs w:val="24"/>
        </w:rPr>
        <w:t>alcohol</w:t>
      </w:r>
      <w:r w:rsidR="004F50B8">
        <w:rPr>
          <w:rFonts w:ascii="Times New Roman" w:hAnsi="Times New Roman" w:cs="Times New Roman"/>
          <w:sz w:val="24"/>
          <w:szCs w:val="24"/>
        </w:rPr>
        <w:t>-related</w:t>
      </w:r>
      <w:r w:rsidR="00753F3C">
        <w:rPr>
          <w:rFonts w:ascii="Times New Roman" w:hAnsi="Times New Roman" w:cs="Times New Roman"/>
          <w:sz w:val="24"/>
          <w:szCs w:val="24"/>
        </w:rPr>
        <w:t xml:space="preserve"> cirrhosis</w:t>
      </w:r>
      <w:r w:rsidR="00D66992">
        <w:rPr>
          <w:rFonts w:ascii="Times New Roman" w:hAnsi="Times New Roman" w:cs="Times New Roman"/>
          <w:sz w:val="24"/>
          <w:szCs w:val="24"/>
        </w:rPr>
        <w:t xml:space="preserve"> in high-risk drinkers</w:t>
      </w:r>
      <w:r w:rsidR="00A12A7C">
        <w:rPr>
          <w:rFonts w:ascii="Times New Roman" w:hAnsi="Times New Roman" w:cs="Times New Roman"/>
          <w:sz w:val="24"/>
          <w:szCs w:val="24"/>
        </w:rPr>
        <w:t xml:space="preserve">. </w:t>
      </w:r>
      <w:r w:rsidR="001752D6">
        <w:rPr>
          <w:rFonts w:ascii="Times New Roman" w:hAnsi="Times New Roman" w:cs="Times New Roman"/>
          <w:sz w:val="24"/>
          <w:szCs w:val="24"/>
        </w:rPr>
        <w:t>The novelty of the study lies in the fact that we used</w:t>
      </w:r>
      <w:r w:rsidR="00A03A83">
        <w:rPr>
          <w:rFonts w:ascii="Times New Roman" w:hAnsi="Times New Roman" w:cs="Times New Roman"/>
          <w:sz w:val="24"/>
          <w:szCs w:val="24"/>
        </w:rPr>
        <w:t xml:space="preserve"> high-ris</w:t>
      </w:r>
      <w:r w:rsidR="002827E2">
        <w:rPr>
          <w:rFonts w:ascii="Times New Roman" w:hAnsi="Times New Roman" w:cs="Times New Roman"/>
          <w:sz w:val="24"/>
          <w:szCs w:val="24"/>
        </w:rPr>
        <w:t>k drinkers as controls</w:t>
      </w:r>
      <w:r w:rsidR="00E31AE9">
        <w:rPr>
          <w:rFonts w:ascii="Times New Roman" w:hAnsi="Times New Roman" w:cs="Times New Roman"/>
          <w:sz w:val="24"/>
          <w:szCs w:val="24"/>
        </w:rPr>
        <w:t>,</w:t>
      </w:r>
      <w:r w:rsidR="002827E2">
        <w:rPr>
          <w:rFonts w:ascii="Times New Roman" w:hAnsi="Times New Roman" w:cs="Times New Roman"/>
          <w:sz w:val="24"/>
          <w:szCs w:val="24"/>
        </w:rPr>
        <w:t xml:space="preserve"> and well-</w:t>
      </w:r>
      <w:r w:rsidR="00A03A83">
        <w:rPr>
          <w:rFonts w:ascii="Times New Roman" w:hAnsi="Times New Roman" w:cs="Times New Roman"/>
          <w:sz w:val="24"/>
          <w:szCs w:val="24"/>
        </w:rPr>
        <w:t>defined selection of cases and controls</w:t>
      </w:r>
      <w:r w:rsidR="00E31AE9">
        <w:rPr>
          <w:rFonts w:ascii="Times New Roman" w:hAnsi="Times New Roman" w:cs="Times New Roman"/>
          <w:sz w:val="24"/>
          <w:szCs w:val="24"/>
        </w:rPr>
        <w:t xml:space="preserve"> allowed evaluation of</w:t>
      </w:r>
      <w:r w:rsidR="00A03A83">
        <w:rPr>
          <w:rFonts w:ascii="Times New Roman" w:hAnsi="Times New Roman" w:cs="Times New Roman"/>
          <w:sz w:val="24"/>
          <w:szCs w:val="24"/>
        </w:rPr>
        <w:t xml:space="preserve"> </w:t>
      </w:r>
      <w:r w:rsidR="001752D6">
        <w:rPr>
          <w:rFonts w:ascii="Times New Roman" w:hAnsi="Times New Roman" w:cs="Times New Roman"/>
          <w:sz w:val="24"/>
          <w:szCs w:val="24"/>
        </w:rPr>
        <w:t>the</w:t>
      </w:r>
      <w:r w:rsidR="00A03A83">
        <w:rPr>
          <w:rFonts w:ascii="Times New Roman" w:hAnsi="Times New Roman" w:cs="Times New Roman"/>
          <w:sz w:val="24"/>
          <w:szCs w:val="24"/>
        </w:rPr>
        <w:t xml:space="preserve"> factors specifically altering risk for alcohol-related cirrhosis. Importantly,</w:t>
      </w:r>
      <w:r w:rsidR="00630955">
        <w:rPr>
          <w:rFonts w:ascii="Times New Roman" w:hAnsi="Times New Roman" w:cs="Times New Roman"/>
          <w:sz w:val="24"/>
          <w:szCs w:val="24"/>
        </w:rPr>
        <w:t xml:space="preserve"> validati</w:t>
      </w:r>
      <w:r w:rsidR="00B44870">
        <w:rPr>
          <w:rFonts w:ascii="Times New Roman" w:hAnsi="Times New Roman" w:cs="Times New Roman"/>
          <w:sz w:val="24"/>
          <w:szCs w:val="24"/>
        </w:rPr>
        <w:t>on</w:t>
      </w:r>
      <w:r w:rsidR="00630955">
        <w:rPr>
          <w:rFonts w:ascii="Times New Roman" w:hAnsi="Times New Roman" w:cs="Times New Roman"/>
          <w:sz w:val="24"/>
          <w:szCs w:val="24"/>
        </w:rPr>
        <w:t xml:space="preserve"> in an independent cohort </w:t>
      </w:r>
      <w:r w:rsidR="008E3068">
        <w:rPr>
          <w:rFonts w:ascii="Times New Roman" w:hAnsi="Times New Roman" w:cs="Times New Roman"/>
          <w:sz w:val="24"/>
          <w:szCs w:val="24"/>
        </w:rPr>
        <w:t>enhances</w:t>
      </w:r>
      <w:r w:rsidR="00257EA3">
        <w:rPr>
          <w:rFonts w:ascii="Times New Roman" w:hAnsi="Times New Roman" w:cs="Times New Roman"/>
          <w:sz w:val="24"/>
          <w:szCs w:val="24"/>
        </w:rPr>
        <w:t xml:space="preserve"> confidence in </w:t>
      </w:r>
      <w:r w:rsidR="001752D6">
        <w:rPr>
          <w:rFonts w:ascii="Times New Roman" w:hAnsi="Times New Roman" w:cs="Times New Roman"/>
          <w:sz w:val="24"/>
          <w:szCs w:val="24"/>
        </w:rPr>
        <w:t>our</w:t>
      </w:r>
      <w:r w:rsidR="00257EA3">
        <w:rPr>
          <w:rFonts w:ascii="Times New Roman" w:hAnsi="Times New Roman" w:cs="Times New Roman"/>
          <w:sz w:val="24"/>
          <w:szCs w:val="24"/>
        </w:rPr>
        <w:t xml:space="preserve"> </w:t>
      </w:r>
      <w:r w:rsidR="008E3068">
        <w:rPr>
          <w:rFonts w:ascii="Times New Roman" w:hAnsi="Times New Roman" w:cs="Times New Roman"/>
          <w:sz w:val="24"/>
          <w:szCs w:val="24"/>
        </w:rPr>
        <w:t>results</w:t>
      </w:r>
      <w:r w:rsidR="00257EA3">
        <w:rPr>
          <w:rFonts w:ascii="Times New Roman" w:hAnsi="Times New Roman" w:cs="Times New Roman"/>
          <w:sz w:val="24"/>
          <w:szCs w:val="24"/>
        </w:rPr>
        <w:t>.</w:t>
      </w:r>
      <w:r w:rsidR="00A12A7C">
        <w:rPr>
          <w:rFonts w:ascii="Times New Roman" w:hAnsi="Times New Roman" w:cs="Times New Roman"/>
          <w:sz w:val="24"/>
          <w:szCs w:val="24"/>
        </w:rPr>
        <w:t xml:space="preserve"> </w:t>
      </w:r>
      <w:r w:rsidR="00257EA3">
        <w:rPr>
          <w:rFonts w:ascii="Times New Roman" w:hAnsi="Times New Roman" w:cs="Times New Roman"/>
          <w:sz w:val="24"/>
          <w:szCs w:val="24"/>
        </w:rPr>
        <w:t xml:space="preserve">Unlike previous </w:t>
      </w:r>
      <w:r w:rsidR="00EA30C8">
        <w:rPr>
          <w:rFonts w:ascii="Times New Roman" w:hAnsi="Times New Roman" w:cs="Times New Roman"/>
          <w:sz w:val="24"/>
          <w:szCs w:val="24"/>
        </w:rPr>
        <w:t>studies</w:t>
      </w:r>
      <w:r w:rsidR="00257EA3">
        <w:rPr>
          <w:rFonts w:ascii="Times New Roman" w:hAnsi="Times New Roman" w:cs="Times New Roman"/>
          <w:sz w:val="24"/>
          <w:szCs w:val="24"/>
        </w:rPr>
        <w:t xml:space="preserve"> that </w:t>
      </w:r>
      <w:r w:rsidR="00EA30C8">
        <w:rPr>
          <w:rFonts w:ascii="Times New Roman" w:hAnsi="Times New Roman" w:cs="Times New Roman"/>
          <w:sz w:val="24"/>
          <w:szCs w:val="24"/>
        </w:rPr>
        <w:t>report</w:t>
      </w:r>
      <w:r w:rsidR="001752D6">
        <w:rPr>
          <w:rFonts w:ascii="Times New Roman" w:hAnsi="Times New Roman" w:cs="Times New Roman"/>
          <w:sz w:val="24"/>
          <w:szCs w:val="24"/>
        </w:rPr>
        <w:t>ed</w:t>
      </w:r>
      <w:r w:rsidR="00257EA3">
        <w:rPr>
          <w:rFonts w:ascii="Times New Roman" w:hAnsi="Times New Roman" w:cs="Times New Roman"/>
          <w:sz w:val="24"/>
          <w:szCs w:val="24"/>
        </w:rPr>
        <w:t xml:space="preserve"> </w:t>
      </w:r>
      <w:r w:rsidR="00EA30C8">
        <w:rPr>
          <w:rFonts w:ascii="Times New Roman" w:hAnsi="Times New Roman" w:cs="Times New Roman"/>
          <w:sz w:val="24"/>
          <w:szCs w:val="24"/>
        </w:rPr>
        <w:t xml:space="preserve">association </w:t>
      </w:r>
      <w:r w:rsidR="001752D6">
        <w:rPr>
          <w:rFonts w:ascii="Times New Roman" w:hAnsi="Times New Roman" w:cs="Times New Roman"/>
          <w:sz w:val="24"/>
          <w:szCs w:val="24"/>
        </w:rPr>
        <w:t>with</w:t>
      </w:r>
      <w:r w:rsidR="00EA30C8">
        <w:rPr>
          <w:rFonts w:ascii="Times New Roman" w:hAnsi="Times New Roman" w:cs="Times New Roman"/>
          <w:sz w:val="24"/>
          <w:szCs w:val="24"/>
        </w:rPr>
        <w:t xml:space="preserve"> </w:t>
      </w:r>
      <w:r w:rsidR="00257EA3">
        <w:rPr>
          <w:rFonts w:ascii="Times New Roman" w:hAnsi="Times New Roman" w:cs="Times New Roman"/>
          <w:sz w:val="24"/>
          <w:szCs w:val="24"/>
        </w:rPr>
        <w:t>individual</w:t>
      </w:r>
      <w:r w:rsidR="00EA30C8">
        <w:rPr>
          <w:rFonts w:ascii="Times New Roman" w:hAnsi="Times New Roman" w:cs="Times New Roman"/>
          <w:sz w:val="24"/>
          <w:szCs w:val="24"/>
        </w:rPr>
        <w:t xml:space="preserve"> risk factors </w:t>
      </w:r>
      <w:r w:rsidR="001752D6">
        <w:rPr>
          <w:rFonts w:ascii="Times New Roman" w:hAnsi="Times New Roman" w:cs="Times New Roman"/>
          <w:sz w:val="24"/>
          <w:szCs w:val="24"/>
        </w:rPr>
        <w:t xml:space="preserve">for </w:t>
      </w:r>
      <w:r w:rsidR="008E3068">
        <w:rPr>
          <w:rFonts w:ascii="Times New Roman" w:hAnsi="Times New Roman" w:cs="Times New Roman"/>
          <w:sz w:val="24"/>
          <w:szCs w:val="24"/>
        </w:rPr>
        <w:t>alcohol-related cirrhosis</w:t>
      </w:r>
      <w:r w:rsidR="002827E2">
        <w:rPr>
          <w:rFonts w:ascii="Times New Roman" w:hAnsi="Times New Roman" w:cs="Times New Roman"/>
          <w:sz w:val="24"/>
          <w:szCs w:val="24"/>
        </w:rPr>
        <w:t>,</w:t>
      </w:r>
      <w:r w:rsidR="00EA30C8">
        <w:rPr>
          <w:rFonts w:ascii="Times New Roman" w:hAnsi="Times New Roman" w:cs="Times New Roman"/>
          <w:sz w:val="24"/>
          <w:szCs w:val="24"/>
        </w:rPr>
        <w:t xml:space="preserve"> </w:t>
      </w:r>
      <w:r w:rsidR="00A03A83">
        <w:rPr>
          <w:rFonts w:ascii="Times New Roman" w:hAnsi="Times New Roman" w:cs="Times New Roman"/>
          <w:sz w:val="24"/>
          <w:szCs w:val="24"/>
        </w:rPr>
        <w:t>our</w:t>
      </w:r>
      <w:r w:rsidR="00EA30C8">
        <w:rPr>
          <w:rFonts w:ascii="Times New Roman" w:hAnsi="Times New Roman" w:cs="Times New Roman"/>
          <w:sz w:val="24"/>
          <w:szCs w:val="24"/>
        </w:rPr>
        <w:t xml:space="preserve"> study</w:t>
      </w:r>
      <w:r w:rsidR="00A03A83">
        <w:rPr>
          <w:rFonts w:ascii="Times New Roman" w:hAnsi="Times New Roman" w:cs="Times New Roman"/>
          <w:sz w:val="24"/>
          <w:szCs w:val="24"/>
        </w:rPr>
        <w:t xml:space="preserve"> </w:t>
      </w:r>
      <w:r w:rsidR="00BB4623">
        <w:rPr>
          <w:rFonts w:ascii="Times New Roman" w:hAnsi="Times New Roman" w:cs="Times New Roman"/>
          <w:sz w:val="24"/>
          <w:szCs w:val="24"/>
        </w:rPr>
        <w:t>has</w:t>
      </w:r>
      <w:r w:rsidR="00257EA3">
        <w:rPr>
          <w:rFonts w:ascii="Times New Roman" w:hAnsi="Times New Roman" w:cs="Times New Roman"/>
          <w:sz w:val="24"/>
          <w:szCs w:val="24"/>
        </w:rPr>
        <w:t xml:space="preserve"> </w:t>
      </w:r>
      <w:r w:rsidR="00EA30C8">
        <w:rPr>
          <w:rFonts w:ascii="Times New Roman" w:hAnsi="Times New Roman" w:cs="Times New Roman"/>
          <w:sz w:val="24"/>
          <w:szCs w:val="24"/>
        </w:rPr>
        <w:t xml:space="preserve">simultaneously </w:t>
      </w:r>
      <w:r w:rsidR="00B44870">
        <w:rPr>
          <w:rFonts w:ascii="Times New Roman" w:hAnsi="Times New Roman" w:cs="Times New Roman"/>
          <w:sz w:val="24"/>
          <w:szCs w:val="24"/>
        </w:rPr>
        <w:t xml:space="preserve">evaluated </w:t>
      </w:r>
      <w:r w:rsidR="00A12A7C">
        <w:rPr>
          <w:rFonts w:ascii="Times New Roman" w:hAnsi="Times New Roman" w:cs="Times New Roman"/>
          <w:sz w:val="24"/>
          <w:szCs w:val="24"/>
        </w:rPr>
        <w:t>multiple potential aspects of risk</w:t>
      </w:r>
      <w:r w:rsidR="00EA30C8" w:rsidRPr="00EA30C8">
        <w:rPr>
          <w:rFonts w:ascii="Times New Roman" w:hAnsi="Times New Roman" w:cs="Times New Roman"/>
          <w:sz w:val="24"/>
          <w:szCs w:val="24"/>
        </w:rPr>
        <w:t xml:space="preserve"> </w:t>
      </w:r>
      <w:r w:rsidR="00A03A83">
        <w:rPr>
          <w:rFonts w:ascii="Times New Roman" w:hAnsi="Times New Roman" w:cs="Times New Roman"/>
          <w:sz w:val="24"/>
          <w:szCs w:val="24"/>
        </w:rPr>
        <w:t xml:space="preserve">in </w:t>
      </w:r>
      <w:r w:rsidR="00EA30C8">
        <w:rPr>
          <w:rFonts w:ascii="Times New Roman" w:hAnsi="Times New Roman" w:cs="Times New Roman"/>
          <w:sz w:val="24"/>
          <w:szCs w:val="24"/>
        </w:rPr>
        <w:t xml:space="preserve">well characterised </w:t>
      </w:r>
      <w:r w:rsidR="00BB4623">
        <w:rPr>
          <w:rFonts w:ascii="Times New Roman" w:hAnsi="Times New Roman" w:cs="Times New Roman"/>
          <w:sz w:val="24"/>
          <w:szCs w:val="24"/>
        </w:rPr>
        <w:t xml:space="preserve">large </w:t>
      </w:r>
      <w:r w:rsidR="00EA30C8">
        <w:rPr>
          <w:rFonts w:ascii="Times New Roman" w:hAnsi="Times New Roman" w:cs="Times New Roman"/>
          <w:sz w:val="24"/>
          <w:szCs w:val="24"/>
        </w:rPr>
        <w:t>cohort</w:t>
      </w:r>
      <w:r w:rsidR="00BC1EE3">
        <w:rPr>
          <w:rFonts w:ascii="Times New Roman" w:hAnsi="Times New Roman" w:cs="Times New Roman"/>
          <w:sz w:val="24"/>
          <w:szCs w:val="24"/>
        </w:rPr>
        <w:t>s</w:t>
      </w:r>
      <w:r w:rsidR="00EA30C8">
        <w:rPr>
          <w:rFonts w:ascii="Times New Roman" w:hAnsi="Times New Roman" w:cs="Times New Roman"/>
          <w:sz w:val="24"/>
          <w:szCs w:val="24"/>
        </w:rPr>
        <w:t xml:space="preserve"> of high-risk drinkers.</w:t>
      </w:r>
    </w:p>
    <w:p w14:paraId="4BC1DF10" w14:textId="77777777" w:rsidR="00E536D9" w:rsidRPr="00E536D9" w:rsidRDefault="00E536D9" w:rsidP="003710EF">
      <w:pPr>
        <w:spacing w:after="120" w:line="480" w:lineRule="auto"/>
        <w:rPr>
          <w:rFonts w:ascii="Times New Roman" w:hAnsi="Times New Roman" w:cs="Times New Roman"/>
          <w:b/>
          <w:i/>
          <w:sz w:val="24"/>
          <w:szCs w:val="24"/>
        </w:rPr>
      </w:pPr>
      <w:r w:rsidRPr="00E536D9">
        <w:rPr>
          <w:rFonts w:ascii="Times New Roman" w:hAnsi="Times New Roman" w:cs="Times New Roman"/>
          <w:b/>
          <w:i/>
          <w:sz w:val="24"/>
          <w:szCs w:val="24"/>
        </w:rPr>
        <w:t>Alcohol use</w:t>
      </w:r>
    </w:p>
    <w:p w14:paraId="6797425A" w14:textId="44D8E8CD" w:rsidR="0033101F" w:rsidRDefault="000C7748" w:rsidP="003710EF">
      <w:pPr>
        <w:spacing w:after="120" w:line="480" w:lineRule="auto"/>
        <w:rPr>
          <w:rFonts w:ascii="Times New Roman" w:hAnsi="Times New Roman" w:cs="Times New Roman"/>
          <w:sz w:val="24"/>
          <w:szCs w:val="24"/>
        </w:rPr>
      </w:pPr>
      <w:r>
        <w:rPr>
          <w:rFonts w:ascii="Times New Roman" w:hAnsi="Times New Roman" w:cs="Times New Roman"/>
          <w:sz w:val="24"/>
          <w:szCs w:val="24"/>
        </w:rPr>
        <w:t>A</w:t>
      </w:r>
      <w:r w:rsidR="0033101F">
        <w:rPr>
          <w:rFonts w:ascii="Times New Roman" w:hAnsi="Times New Roman" w:cs="Times New Roman"/>
          <w:sz w:val="24"/>
          <w:szCs w:val="24"/>
        </w:rPr>
        <w:t>spects of alcohol use</w:t>
      </w:r>
      <w:r w:rsidR="00A942B1">
        <w:rPr>
          <w:rFonts w:ascii="Times New Roman" w:hAnsi="Times New Roman" w:cs="Times New Roman"/>
          <w:sz w:val="24"/>
          <w:szCs w:val="24"/>
        </w:rPr>
        <w:t>, other than quantity,</w:t>
      </w:r>
      <w:r w:rsidR="0033101F">
        <w:rPr>
          <w:rFonts w:ascii="Times New Roman" w:hAnsi="Times New Roman" w:cs="Times New Roman"/>
          <w:sz w:val="24"/>
          <w:szCs w:val="24"/>
        </w:rPr>
        <w:t xml:space="preserve"> differed significantly between </w:t>
      </w:r>
      <w:r w:rsidR="00C110F8">
        <w:rPr>
          <w:rFonts w:ascii="Times New Roman" w:hAnsi="Times New Roman" w:cs="Times New Roman"/>
          <w:sz w:val="24"/>
          <w:szCs w:val="24"/>
        </w:rPr>
        <w:t>case</w:t>
      </w:r>
      <w:r w:rsidR="0033101F">
        <w:rPr>
          <w:rFonts w:ascii="Times New Roman" w:hAnsi="Times New Roman" w:cs="Times New Roman"/>
          <w:sz w:val="24"/>
          <w:szCs w:val="24"/>
        </w:rPr>
        <w:t xml:space="preserve">s and </w:t>
      </w:r>
      <w:r w:rsidR="00C110F8">
        <w:rPr>
          <w:rFonts w:ascii="Times New Roman" w:hAnsi="Times New Roman" w:cs="Times New Roman"/>
          <w:sz w:val="24"/>
          <w:szCs w:val="24"/>
        </w:rPr>
        <w:t>control</w:t>
      </w:r>
      <w:r w:rsidR="0033101F">
        <w:rPr>
          <w:rFonts w:ascii="Times New Roman" w:hAnsi="Times New Roman" w:cs="Times New Roman"/>
          <w:sz w:val="24"/>
          <w:szCs w:val="24"/>
        </w:rPr>
        <w:t xml:space="preserve">s and may affect risk of developing cirrhosis. </w:t>
      </w:r>
      <w:r w:rsidR="004F50B8">
        <w:rPr>
          <w:rFonts w:ascii="Times New Roman" w:hAnsi="Times New Roman" w:cs="Times New Roman"/>
          <w:sz w:val="24"/>
          <w:szCs w:val="24"/>
        </w:rPr>
        <w:t xml:space="preserve">In the </w:t>
      </w:r>
      <w:proofErr w:type="spellStart"/>
      <w:r w:rsidR="004F50B8">
        <w:rPr>
          <w:rFonts w:ascii="Times New Roman" w:hAnsi="Times New Roman" w:cs="Times New Roman"/>
          <w:sz w:val="24"/>
          <w:szCs w:val="24"/>
        </w:rPr>
        <w:t>GenomALC</w:t>
      </w:r>
      <w:proofErr w:type="spellEnd"/>
      <w:r w:rsidR="004F50B8">
        <w:rPr>
          <w:rFonts w:ascii="Times New Roman" w:hAnsi="Times New Roman" w:cs="Times New Roman"/>
          <w:sz w:val="24"/>
          <w:szCs w:val="24"/>
        </w:rPr>
        <w:t xml:space="preserve"> data, a</w:t>
      </w:r>
      <w:r w:rsidR="0033101F">
        <w:rPr>
          <w:rFonts w:ascii="Times New Roman" w:hAnsi="Times New Roman" w:cs="Times New Roman"/>
          <w:sz w:val="24"/>
          <w:szCs w:val="24"/>
        </w:rPr>
        <w:t xml:space="preserve"> higher proportion of total alcohol intake as wine</w:t>
      </w:r>
      <w:r w:rsidR="00A942B1">
        <w:rPr>
          <w:rFonts w:ascii="Times New Roman" w:hAnsi="Times New Roman" w:cs="Times New Roman"/>
          <w:sz w:val="24"/>
          <w:szCs w:val="24"/>
        </w:rPr>
        <w:t xml:space="preserve"> was</w:t>
      </w:r>
      <w:r w:rsidR="0033101F">
        <w:rPr>
          <w:rFonts w:ascii="Times New Roman" w:hAnsi="Times New Roman" w:cs="Times New Roman"/>
          <w:sz w:val="24"/>
          <w:szCs w:val="24"/>
        </w:rPr>
        <w:t xml:space="preserve"> </w:t>
      </w:r>
      <w:r w:rsidR="00645A34">
        <w:rPr>
          <w:rFonts w:ascii="Times New Roman" w:hAnsi="Times New Roman" w:cs="Times New Roman"/>
          <w:sz w:val="24"/>
          <w:szCs w:val="24"/>
        </w:rPr>
        <w:t>observed</w:t>
      </w:r>
      <w:r w:rsidR="0033101F">
        <w:rPr>
          <w:rFonts w:ascii="Times New Roman" w:hAnsi="Times New Roman" w:cs="Times New Roman"/>
          <w:sz w:val="24"/>
          <w:szCs w:val="24"/>
        </w:rPr>
        <w:t xml:space="preserve"> in the </w:t>
      </w:r>
      <w:r w:rsidR="00C110F8">
        <w:rPr>
          <w:rFonts w:ascii="Times New Roman" w:hAnsi="Times New Roman" w:cs="Times New Roman"/>
          <w:sz w:val="24"/>
          <w:szCs w:val="24"/>
        </w:rPr>
        <w:t>control</w:t>
      </w:r>
      <w:r w:rsidR="0033101F">
        <w:rPr>
          <w:rFonts w:ascii="Times New Roman" w:hAnsi="Times New Roman" w:cs="Times New Roman"/>
          <w:sz w:val="24"/>
          <w:szCs w:val="24"/>
        </w:rPr>
        <w:t xml:space="preserve"> group</w:t>
      </w:r>
      <w:r w:rsidR="00047384">
        <w:rPr>
          <w:rFonts w:ascii="Times New Roman" w:hAnsi="Times New Roman" w:cs="Times New Roman"/>
          <w:sz w:val="24"/>
          <w:szCs w:val="24"/>
        </w:rPr>
        <w:t>.</w:t>
      </w:r>
      <w:r w:rsidR="00EA2573">
        <w:rPr>
          <w:rFonts w:ascii="Times New Roman" w:hAnsi="Times New Roman" w:cs="Times New Roman"/>
          <w:sz w:val="24"/>
          <w:szCs w:val="24"/>
        </w:rPr>
        <w:t xml:space="preserve"> </w:t>
      </w:r>
      <w:r w:rsidR="00A942B1">
        <w:rPr>
          <w:rFonts w:ascii="Times New Roman" w:hAnsi="Times New Roman" w:cs="Times New Roman"/>
          <w:sz w:val="24"/>
          <w:szCs w:val="24"/>
        </w:rPr>
        <w:t xml:space="preserve">When </w:t>
      </w:r>
      <w:r w:rsidR="00645A34">
        <w:rPr>
          <w:rFonts w:ascii="Times New Roman" w:hAnsi="Times New Roman" w:cs="Times New Roman"/>
          <w:sz w:val="24"/>
          <w:szCs w:val="24"/>
        </w:rPr>
        <w:t>considered</w:t>
      </w:r>
      <w:r w:rsidR="00A942B1">
        <w:rPr>
          <w:rFonts w:ascii="Times New Roman" w:hAnsi="Times New Roman" w:cs="Times New Roman"/>
          <w:sz w:val="24"/>
          <w:szCs w:val="24"/>
        </w:rPr>
        <w:t xml:space="preserve"> in the logistic regression </w:t>
      </w:r>
      <w:r w:rsidR="00645A34">
        <w:rPr>
          <w:rFonts w:ascii="Times New Roman" w:hAnsi="Times New Roman" w:cs="Times New Roman"/>
          <w:sz w:val="24"/>
          <w:szCs w:val="24"/>
        </w:rPr>
        <w:t>model</w:t>
      </w:r>
      <w:r w:rsidR="00A942B1">
        <w:rPr>
          <w:rFonts w:ascii="Times New Roman" w:hAnsi="Times New Roman" w:cs="Times New Roman"/>
          <w:sz w:val="24"/>
          <w:szCs w:val="24"/>
        </w:rPr>
        <w:t xml:space="preserve">, a higher proportion of alcohol as wine was significantly associated with lower risk </w:t>
      </w:r>
      <w:r w:rsidR="00C31D09">
        <w:rPr>
          <w:rFonts w:ascii="Times New Roman" w:hAnsi="Times New Roman" w:cs="Times New Roman"/>
          <w:sz w:val="24"/>
          <w:szCs w:val="24"/>
        </w:rPr>
        <w:t xml:space="preserve">of cirrhosis </w:t>
      </w:r>
      <w:r w:rsidR="00A942B1">
        <w:rPr>
          <w:rFonts w:ascii="Times New Roman" w:hAnsi="Times New Roman" w:cs="Times New Roman"/>
          <w:sz w:val="24"/>
          <w:szCs w:val="24"/>
        </w:rPr>
        <w:t>but drinking with or between meals had no significant effect</w:t>
      </w:r>
      <w:r w:rsidR="00562529">
        <w:rPr>
          <w:rFonts w:ascii="Times New Roman" w:hAnsi="Times New Roman" w:cs="Times New Roman"/>
          <w:sz w:val="24"/>
          <w:szCs w:val="24"/>
        </w:rPr>
        <w:t>.</w:t>
      </w:r>
      <w:r w:rsidR="00E57334">
        <w:rPr>
          <w:rFonts w:ascii="Times New Roman" w:hAnsi="Times New Roman" w:cs="Times New Roman"/>
          <w:sz w:val="24"/>
          <w:szCs w:val="24"/>
        </w:rPr>
        <w:t xml:space="preserve"> The </w:t>
      </w:r>
      <w:r w:rsidR="004573B9">
        <w:rPr>
          <w:rFonts w:ascii="Times New Roman" w:hAnsi="Times New Roman" w:cs="Times New Roman"/>
          <w:sz w:val="24"/>
          <w:szCs w:val="24"/>
        </w:rPr>
        <w:t>differential</w:t>
      </w:r>
      <w:r w:rsidR="00E57334">
        <w:rPr>
          <w:rFonts w:ascii="Times New Roman" w:hAnsi="Times New Roman" w:cs="Times New Roman"/>
          <w:sz w:val="24"/>
          <w:szCs w:val="24"/>
        </w:rPr>
        <w:t xml:space="preserve"> effect of wine, compared to other alcoholic beverages, is consistent with results of several previous studies </w:t>
      </w:r>
      <w:r w:rsidR="00561680">
        <w:rPr>
          <w:rFonts w:ascii="Times New Roman" w:hAnsi="Times New Roman" w:cs="Times New Roman"/>
          <w:sz w:val="24"/>
          <w:szCs w:val="24"/>
        </w:rPr>
        <w:fldChar w:fldCharType="begin">
          <w:fldData xml:space="preserve">PEVuZE5vdGU+PENpdGU+PEF1dGhvcj5CZWNrZXI8L0F1dGhvcj48WWVhcj4yMDAyPC9ZZWFyPjxS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</w:fldData>
        </w:fldChar>
      </w:r>
      <w:r w:rsidR="00561680">
        <w:rPr>
          <w:rFonts w:ascii="Times New Roman" w:hAnsi="Times New Roman" w:cs="Times New Roman"/>
          <w:sz w:val="24"/>
          <w:szCs w:val="24"/>
        </w:rPr>
        <w:instrText xml:space="preserve"> ADDIN EN.CITE </w:instrText>
      </w:r>
      <w:r w:rsidR="00561680">
        <w:rPr>
          <w:rFonts w:ascii="Times New Roman" w:hAnsi="Times New Roman" w:cs="Times New Roman"/>
          <w:sz w:val="24"/>
          <w:szCs w:val="24"/>
        </w:rPr>
        <w:fldChar w:fldCharType="begin">
          <w:fldData xml:space="preserve">PEVuZE5vdGU+PENpdGU+PEF1dGhvcj5CZWNrZXI8L0F1dGhvcj48WWVhcj4yMDAyPC9ZZWFyPjxS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</w:fldData>
        </w:fldChar>
      </w:r>
      <w:r w:rsidR="00561680">
        <w:rPr>
          <w:rFonts w:ascii="Times New Roman" w:hAnsi="Times New Roman" w:cs="Times New Roman"/>
          <w:sz w:val="24"/>
          <w:szCs w:val="24"/>
        </w:rPr>
        <w:instrText xml:space="preserve"> ADDIN EN.CITE.DATA </w:instrText>
      </w:r>
      <w:r w:rsidR="00561680">
        <w:rPr>
          <w:rFonts w:ascii="Times New Roman" w:hAnsi="Times New Roman" w:cs="Times New Roman"/>
          <w:sz w:val="24"/>
          <w:szCs w:val="24"/>
        </w:rPr>
      </w:r>
      <w:r w:rsidR="00561680">
        <w:rPr>
          <w:rFonts w:ascii="Times New Roman" w:hAnsi="Times New Roman" w:cs="Times New Roman"/>
          <w:sz w:val="24"/>
          <w:szCs w:val="24"/>
        </w:rPr>
        <w:fldChar w:fldCharType="end"/>
      </w:r>
      <w:r w:rsidR="00561680">
        <w:rPr>
          <w:rFonts w:ascii="Times New Roman" w:hAnsi="Times New Roman" w:cs="Times New Roman"/>
          <w:sz w:val="24"/>
          <w:szCs w:val="24"/>
        </w:rPr>
      </w:r>
      <w:r w:rsidR="00561680">
        <w:rPr>
          <w:rFonts w:ascii="Times New Roman" w:hAnsi="Times New Roman" w:cs="Times New Roman"/>
          <w:sz w:val="24"/>
          <w:szCs w:val="24"/>
        </w:rPr>
        <w:fldChar w:fldCharType="separate"/>
      </w:r>
      <w:r w:rsidR="00561680">
        <w:rPr>
          <w:rFonts w:ascii="Times New Roman" w:hAnsi="Times New Roman" w:cs="Times New Roman"/>
          <w:noProof/>
          <w:sz w:val="24"/>
          <w:szCs w:val="24"/>
        </w:rPr>
        <w:t>(30-32)</w:t>
      </w:r>
      <w:r w:rsidR="00561680">
        <w:rPr>
          <w:rFonts w:ascii="Times New Roman" w:hAnsi="Times New Roman" w:cs="Times New Roman"/>
          <w:sz w:val="24"/>
          <w:szCs w:val="24"/>
        </w:rPr>
        <w:fldChar w:fldCharType="end"/>
      </w:r>
      <w:r w:rsidR="00E57334">
        <w:rPr>
          <w:rFonts w:ascii="Times New Roman" w:hAnsi="Times New Roman" w:cs="Times New Roman"/>
          <w:sz w:val="24"/>
          <w:szCs w:val="24"/>
        </w:rPr>
        <w:t xml:space="preserve"> but we cannot distinguish between direct effects from some components of wine and confounding by other characteristics of drinkers who prefer wine</w:t>
      </w:r>
      <w:r w:rsidR="00E57334" w:rsidRPr="00F878DB">
        <w:rPr>
          <w:rFonts w:ascii="Times New Roman" w:hAnsi="Times New Roman" w:cs="Times New Roman"/>
          <w:sz w:val="24"/>
          <w:szCs w:val="24"/>
        </w:rPr>
        <w:t>.</w:t>
      </w:r>
      <w:r w:rsidR="004F50B8" w:rsidRPr="00F878DB">
        <w:rPr>
          <w:rFonts w:ascii="Times New Roman" w:hAnsi="Times New Roman" w:cs="Times New Roman"/>
          <w:sz w:val="24"/>
          <w:szCs w:val="24"/>
        </w:rPr>
        <w:t xml:space="preserve"> Nor can we be sure that we are seeing a protective effect of wine rather than a harmful effect </w:t>
      </w:r>
      <w:r w:rsidR="00F878DB" w:rsidRPr="00F878DB">
        <w:rPr>
          <w:rFonts w:ascii="Times New Roman" w:hAnsi="Times New Roman" w:cs="Times New Roman"/>
          <w:sz w:val="24"/>
          <w:szCs w:val="24"/>
        </w:rPr>
        <w:t>associated with a preference for</w:t>
      </w:r>
      <w:r w:rsidR="004F50B8" w:rsidRPr="00F878DB">
        <w:rPr>
          <w:rFonts w:ascii="Times New Roman" w:hAnsi="Times New Roman" w:cs="Times New Roman"/>
          <w:sz w:val="24"/>
          <w:szCs w:val="24"/>
        </w:rPr>
        <w:t xml:space="preserve"> other beverages, because the UK Biobank data suggest that a higher proportion of alcohol taken as spirits is associated with higher risk of cirrhosis.</w:t>
      </w:r>
      <w:r w:rsidR="004D22A0">
        <w:rPr>
          <w:rFonts w:ascii="Times New Roman" w:hAnsi="Times New Roman" w:cs="Times New Roman"/>
          <w:sz w:val="24"/>
          <w:szCs w:val="24"/>
        </w:rPr>
        <w:t xml:space="preserve"> It would be premature and potentially harmful to infer that wine consumption is beneficial.</w:t>
      </w:r>
    </w:p>
    <w:p w14:paraId="30D952DC" w14:textId="77777777" w:rsidR="00E536D9" w:rsidRPr="00E536D9" w:rsidRDefault="00E536D9" w:rsidP="003710EF">
      <w:pPr>
        <w:spacing w:after="120" w:line="480" w:lineRule="auto"/>
        <w:rPr>
          <w:rFonts w:ascii="Times New Roman" w:hAnsi="Times New Roman" w:cs="Times New Roman"/>
          <w:b/>
          <w:i/>
          <w:sz w:val="24"/>
          <w:szCs w:val="24"/>
        </w:rPr>
      </w:pPr>
      <w:r w:rsidRPr="00E536D9">
        <w:rPr>
          <w:rFonts w:ascii="Times New Roman" w:hAnsi="Times New Roman" w:cs="Times New Roman"/>
          <w:b/>
          <w:i/>
          <w:sz w:val="24"/>
          <w:szCs w:val="24"/>
        </w:rPr>
        <w:t xml:space="preserve">Tea and </w:t>
      </w:r>
      <w:r w:rsidR="007A5A8C">
        <w:rPr>
          <w:rFonts w:ascii="Times New Roman" w:hAnsi="Times New Roman" w:cs="Times New Roman"/>
          <w:b/>
          <w:i/>
          <w:sz w:val="24"/>
          <w:szCs w:val="24"/>
        </w:rPr>
        <w:t>c</w:t>
      </w:r>
      <w:r w:rsidRPr="00E536D9">
        <w:rPr>
          <w:rFonts w:ascii="Times New Roman" w:hAnsi="Times New Roman" w:cs="Times New Roman"/>
          <w:b/>
          <w:i/>
          <w:sz w:val="24"/>
          <w:szCs w:val="24"/>
        </w:rPr>
        <w:t>offee</w:t>
      </w:r>
    </w:p>
    <w:p w14:paraId="1C4C856F" w14:textId="216152DC" w:rsidR="00E536D9" w:rsidRDefault="00645A34" w:rsidP="003710EF">
      <w:pPr>
        <w:spacing w:after="120" w:line="480" w:lineRule="auto"/>
        <w:rPr>
          <w:rFonts w:ascii="Times New Roman" w:hAnsi="Times New Roman" w:cs="Times New Roman"/>
          <w:sz w:val="24"/>
          <w:szCs w:val="24"/>
        </w:rPr>
      </w:pPr>
      <w:r>
        <w:rPr>
          <w:rFonts w:ascii="Times New Roman" w:hAnsi="Times New Roman" w:cs="Times New Roman"/>
          <w:sz w:val="24"/>
          <w:szCs w:val="24"/>
        </w:rPr>
        <w:lastRenderedPageBreak/>
        <w:t>We found replicated evidence</w:t>
      </w:r>
      <w:r w:rsidR="00E536D9">
        <w:rPr>
          <w:rFonts w:ascii="Times New Roman" w:hAnsi="Times New Roman" w:cs="Times New Roman"/>
          <w:sz w:val="24"/>
          <w:szCs w:val="24"/>
        </w:rPr>
        <w:t xml:space="preserve"> </w:t>
      </w:r>
      <w:r w:rsidR="00E536D9" w:rsidRPr="004009EF">
        <w:rPr>
          <w:rFonts w:ascii="Times New Roman" w:hAnsi="Times New Roman" w:cs="Times New Roman"/>
          <w:sz w:val="24"/>
          <w:szCs w:val="24"/>
        </w:rPr>
        <w:t>for a protective effect of coffee consumption</w:t>
      </w:r>
      <w:r w:rsidR="00783AC4">
        <w:rPr>
          <w:rFonts w:ascii="Times New Roman" w:hAnsi="Times New Roman" w:cs="Times New Roman"/>
          <w:sz w:val="24"/>
          <w:szCs w:val="24"/>
        </w:rPr>
        <w:t xml:space="preserve">. In the </w:t>
      </w:r>
      <w:proofErr w:type="spellStart"/>
      <w:r w:rsidR="00783AC4">
        <w:rPr>
          <w:rFonts w:ascii="Times New Roman" w:hAnsi="Times New Roman" w:cs="Times New Roman"/>
          <w:sz w:val="24"/>
          <w:szCs w:val="24"/>
        </w:rPr>
        <w:t>GenomALC</w:t>
      </w:r>
      <w:proofErr w:type="spellEnd"/>
      <w:r w:rsidR="00783AC4">
        <w:rPr>
          <w:rFonts w:ascii="Times New Roman" w:hAnsi="Times New Roman" w:cs="Times New Roman"/>
          <w:sz w:val="24"/>
          <w:szCs w:val="24"/>
        </w:rPr>
        <w:t xml:space="preserve"> </w:t>
      </w:r>
      <w:r w:rsidR="00C110F8">
        <w:rPr>
          <w:rFonts w:ascii="Times New Roman" w:hAnsi="Times New Roman" w:cs="Times New Roman"/>
          <w:sz w:val="24"/>
          <w:szCs w:val="24"/>
        </w:rPr>
        <w:t>case</w:t>
      </w:r>
      <w:r w:rsidR="00783AC4">
        <w:rPr>
          <w:rFonts w:ascii="Times New Roman" w:hAnsi="Times New Roman" w:cs="Times New Roman"/>
          <w:sz w:val="24"/>
          <w:szCs w:val="24"/>
        </w:rPr>
        <w:t>-</w:t>
      </w:r>
      <w:r w:rsidR="00C110F8">
        <w:rPr>
          <w:rFonts w:ascii="Times New Roman" w:hAnsi="Times New Roman" w:cs="Times New Roman"/>
          <w:sz w:val="24"/>
          <w:szCs w:val="24"/>
        </w:rPr>
        <w:t>control</w:t>
      </w:r>
      <w:r w:rsidR="00783AC4">
        <w:rPr>
          <w:rFonts w:ascii="Times New Roman" w:hAnsi="Times New Roman" w:cs="Times New Roman"/>
          <w:sz w:val="24"/>
          <w:szCs w:val="24"/>
        </w:rPr>
        <w:t xml:space="preserve"> comparison (Table 2) </w:t>
      </w:r>
      <w:r w:rsidR="00C110F8">
        <w:rPr>
          <w:rFonts w:ascii="Times New Roman" w:hAnsi="Times New Roman" w:cs="Times New Roman"/>
          <w:sz w:val="24"/>
          <w:szCs w:val="24"/>
        </w:rPr>
        <w:t>control</w:t>
      </w:r>
      <w:r w:rsidR="00783AC4">
        <w:rPr>
          <w:rFonts w:ascii="Times New Roman" w:hAnsi="Times New Roman" w:cs="Times New Roman"/>
          <w:sz w:val="24"/>
          <w:szCs w:val="24"/>
        </w:rPr>
        <w:t xml:space="preserve">s were more likely to have been a coffee drinker during the period of excessive drinking and to have drunk more coffee per day. In the UK Biobank </w:t>
      </w:r>
      <w:proofErr w:type="gramStart"/>
      <w:r w:rsidR="00783AC4">
        <w:rPr>
          <w:rFonts w:ascii="Times New Roman" w:hAnsi="Times New Roman" w:cs="Times New Roman"/>
          <w:sz w:val="24"/>
          <w:szCs w:val="24"/>
        </w:rPr>
        <w:t>data</w:t>
      </w:r>
      <w:proofErr w:type="gramEnd"/>
      <w:r w:rsidR="00783AC4">
        <w:rPr>
          <w:rFonts w:ascii="Times New Roman" w:hAnsi="Times New Roman" w:cs="Times New Roman"/>
          <w:sz w:val="24"/>
          <w:szCs w:val="24"/>
        </w:rPr>
        <w:t xml:space="preserve"> the number of cups of coffee per day was higher among the </w:t>
      </w:r>
      <w:r w:rsidR="00C110F8">
        <w:rPr>
          <w:rFonts w:ascii="Times New Roman" w:hAnsi="Times New Roman" w:cs="Times New Roman"/>
          <w:sz w:val="24"/>
          <w:szCs w:val="24"/>
        </w:rPr>
        <w:t>control</w:t>
      </w:r>
      <w:r w:rsidR="00783AC4">
        <w:rPr>
          <w:rFonts w:ascii="Times New Roman" w:hAnsi="Times New Roman" w:cs="Times New Roman"/>
          <w:sz w:val="24"/>
          <w:szCs w:val="24"/>
        </w:rPr>
        <w:t xml:space="preserve">s </w:t>
      </w:r>
      <w:r w:rsidR="00B44870">
        <w:rPr>
          <w:rFonts w:ascii="Times New Roman" w:hAnsi="Times New Roman" w:cs="Times New Roman"/>
          <w:sz w:val="24"/>
          <w:szCs w:val="24"/>
        </w:rPr>
        <w:t xml:space="preserve">than cases </w:t>
      </w:r>
      <w:r w:rsidR="00783AC4">
        <w:rPr>
          <w:rFonts w:ascii="Times New Roman" w:hAnsi="Times New Roman" w:cs="Times New Roman"/>
          <w:sz w:val="24"/>
          <w:szCs w:val="24"/>
        </w:rPr>
        <w:t xml:space="preserve">(Table </w:t>
      </w:r>
      <w:r w:rsidR="00C31D09">
        <w:rPr>
          <w:rFonts w:ascii="Times New Roman" w:hAnsi="Times New Roman" w:cs="Times New Roman"/>
          <w:sz w:val="24"/>
          <w:szCs w:val="24"/>
        </w:rPr>
        <w:t>4</w:t>
      </w:r>
      <w:r w:rsidR="00783AC4">
        <w:rPr>
          <w:rFonts w:ascii="Times New Roman" w:hAnsi="Times New Roman" w:cs="Times New Roman"/>
          <w:sz w:val="24"/>
          <w:szCs w:val="24"/>
        </w:rPr>
        <w:t xml:space="preserve">). These results are </w:t>
      </w:r>
      <w:r w:rsidR="00E536D9" w:rsidRPr="004009EF">
        <w:rPr>
          <w:rFonts w:ascii="Times New Roman" w:hAnsi="Times New Roman" w:cs="Times New Roman"/>
          <w:sz w:val="24"/>
          <w:szCs w:val="24"/>
        </w:rPr>
        <w:t>consistent with</w:t>
      </w:r>
      <w:r>
        <w:rPr>
          <w:rFonts w:ascii="Times New Roman" w:hAnsi="Times New Roman" w:cs="Times New Roman"/>
          <w:sz w:val="24"/>
          <w:szCs w:val="24"/>
        </w:rPr>
        <w:t xml:space="preserve"> the</w:t>
      </w:r>
      <w:r w:rsidR="00E536D9" w:rsidRPr="004009EF">
        <w:rPr>
          <w:rFonts w:ascii="Times New Roman" w:hAnsi="Times New Roman" w:cs="Times New Roman"/>
          <w:sz w:val="24"/>
          <w:szCs w:val="24"/>
        </w:rPr>
        <w:t xml:space="preserve"> reported protective effects of coffee on liver disease </w:t>
      </w:r>
      <w:r w:rsidR="00561680">
        <w:rPr>
          <w:rFonts w:ascii="Times New Roman" w:hAnsi="Times New Roman" w:cs="Times New Roman"/>
          <w:sz w:val="24"/>
          <w:szCs w:val="24"/>
        </w:rPr>
        <w:fldChar w:fldCharType="begin">
          <w:fldData xml:space="preserve">PEVuZE5vdGU+PENpdGU+PEF1dGhvcj5UdmVyZGFsPC9BdXRob3I+PFllYXI+MjAwMzwvWWVhcj48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</w:fldData>
        </w:fldChar>
      </w:r>
      <w:r w:rsidR="00561680">
        <w:rPr>
          <w:rFonts w:ascii="Times New Roman" w:hAnsi="Times New Roman" w:cs="Times New Roman"/>
          <w:sz w:val="24"/>
          <w:szCs w:val="24"/>
        </w:rPr>
        <w:instrText xml:space="preserve"> ADDIN EN.CITE </w:instrText>
      </w:r>
      <w:r w:rsidR="00561680">
        <w:rPr>
          <w:rFonts w:ascii="Times New Roman" w:hAnsi="Times New Roman" w:cs="Times New Roman"/>
          <w:sz w:val="24"/>
          <w:szCs w:val="24"/>
        </w:rPr>
        <w:fldChar w:fldCharType="begin">
          <w:fldData xml:space="preserve">PEVuZE5vdGU+PENpdGU+PEF1dGhvcj5UdmVyZGFsPC9BdXRob3I+PFllYXI+MjAwMzwvWWVhcj48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</w:fldData>
        </w:fldChar>
      </w:r>
      <w:r w:rsidR="00561680">
        <w:rPr>
          <w:rFonts w:ascii="Times New Roman" w:hAnsi="Times New Roman" w:cs="Times New Roman"/>
          <w:sz w:val="24"/>
          <w:szCs w:val="24"/>
        </w:rPr>
        <w:instrText xml:space="preserve"> ADDIN EN.CITE.DATA </w:instrText>
      </w:r>
      <w:r w:rsidR="00561680">
        <w:rPr>
          <w:rFonts w:ascii="Times New Roman" w:hAnsi="Times New Roman" w:cs="Times New Roman"/>
          <w:sz w:val="24"/>
          <w:szCs w:val="24"/>
        </w:rPr>
      </w:r>
      <w:r w:rsidR="00561680">
        <w:rPr>
          <w:rFonts w:ascii="Times New Roman" w:hAnsi="Times New Roman" w:cs="Times New Roman"/>
          <w:sz w:val="24"/>
          <w:szCs w:val="24"/>
        </w:rPr>
        <w:fldChar w:fldCharType="end"/>
      </w:r>
      <w:r w:rsidR="00561680">
        <w:rPr>
          <w:rFonts w:ascii="Times New Roman" w:hAnsi="Times New Roman" w:cs="Times New Roman"/>
          <w:sz w:val="24"/>
          <w:szCs w:val="24"/>
        </w:rPr>
      </w:r>
      <w:r w:rsidR="00561680">
        <w:rPr>
          <w:rFonts w:ascii="Times New Roman" w:hAnsi="Times New Roman" w:cs="Times New Roman"/>
          <w:sz w:val="24"/>
          <w:szCs w:val="24"/>
        </w:rPr>
        <w:fldChar w:fldCharType="separate"/>
      </w:r>
      <w:r w:rsidR="00561680">
        <w:rPr>
          <w:rFonts w:ascii="Times New Roman" w:hAnsi="Times New Roman" w:cs="Times New Roman"/>
          <w:noProof/>
          <w:sz w:val="24"/>
          <w:szCs w:val="24"/>
        </w:rPr>
        <w:t>(14, 33)</w:t>
      </w:r>
      <w:r w:rsidR="00561680">
        <w:rPr>
          <w:rFonts w:ascii="Times New Roman" w:hAnsi="Times New Roman" w:cs="Times New Roman"/>
          <w:sz w:val="24"/>
          <w:szCs w:val="24"/>
        </w:rPr>
        <w:fldChar w:fldCharType="end"/>
      </w:r>
      <w:r w:rsidR="00E536D9" w:rsidRPr="004009EF">
        <w:rPr>
          <w:rFonts w:ascii="Times New Roman" w:hAnsi="Times New Roman" w:cs="Times New Roman"/>
          <w:sz w:val="24"/>
          <w:szCs w:val="24"/>
        </w:rPr>
        <w:t xml:space="preserve">, </w:t>
      </w:r>
      <w:r w:rsidR="00783AC4">
        <w:rPr>
          <w:rFonts w:ascii="Times New Roman" w:hAnsi="Times New Roman" w:cs="Times New Roman"/>
          <w:sz w:val="24"/>
          <w:szCs w:val="24"/>
        </w:rPr>
        <w:t xml:space="preserve">on </w:t>
      </w:r>
      <w:r w:rsidR="00E536D9">
        <w:rPr>
          <w:rFonts w:ascii="Times New Roman" w:hAnsi="Times New Roman" w:cs="Times New Roman"/>
          <w:sz w:val="24"/>
          <w:szCs w:val="24"/>
        </w:rPr>
        <w:t>liver function test</w:t>
      </w:r>
      <w:r w:rsidR="00E536D9" w:rsidRPr="004009EF">
        <w:rPr>
          <w:rFonts w:ascii="Times New Roman" w:hAnsi="Times New Roman" w:cs="Times New Roman"/>
          <w:sz w:val="24"/>
          <w:szCs w:val="24"/>
        </w:rPr>
        <w:t xml:space="preserve"> abnormality </w:t>
      </w:r>
      <w:r w:rsidR="00561680">
        <w:rPr>
          <w:rFonts w:ascii="Times New Roman" w:hAnsi="Times New Roman" w:cs="Times New Roman"/>
          <w:sz w:val="24"/>
          <w:szCs w:val="24"/>
        </w:rPr>
        <w:fldChar w:fldCharType="begin">
          <w:fldData xml:space="preserve">PEVuZE5vdGU+PENpdGU+PEF1dGhvcj5UYW5ha2E8L0F1dGhvcj48WWVhcj4xOTk4PC9ZZWFyPjxS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</w:fldData>
        </w:fldChar>
      </w:r>
      <w:r w:rsidR="00561680">
        <w:rPr>
          <w:rFonts w:ascii="Times New Roman" w:hAnsi="Times New Roman" w:cs="Times New Roman"/>
          <w:sz w:val="24"/>
          <w:szCs w:val="24"/>
        </w:rPr>
        <w:instrText xml:space="preserve"> ADDIN EN.CITE </w:instrText>
      </w:r>
      <w:r w:rsidR="00561680">
        <w:rPr>
          <w:rFonts w:ascii="Times New Roman" w:hAnsi="Times New Roman" w:cs="Times New Roman"/>
          <w:sz w:val="24"/>
          <w:szCs w:val="24"/>
        </w:rPr>
        <w:fldChar w:fldCharType="begin">
          <w:fldData xml:space="preserve">PEVuZE5vdGU+PENpdGU+PEF1dGhvcj5UYW5ha2E8L0F1dGhvcj48WWVhcj4xOTk4PC9ZZWFyPjxS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</w:fldData>
        </w:fldChar>
      </w:r>
      <w:r w:rsidR="00561680">
        <w:rPr>
          <w:rFonts w:ascii="Times New Roman" w:hAnsi="Times New Roman" w:cs="Times New Roman"/>
          <w:sz w:val="24"/>
          <w:szCs w:val="24"/>
        </w:rPr>
        <w:instrText xml:space="preserve"> ADDIN EN.CITE.DATA </w:instrText>
      </w:r>
      <w:r w:rsidR="00561680">
        <w:rPr>
          <w:rFonts w:ascii="Times New Roman" w:hAnsi="Times New Roman" w:cs="Times New Roman"/>
          <w:sz w:val="24"/>
          <w:szCs w:val="24"/>
        </w:rPr>
      </w:r>
      <w:r w:rsidR="00561680">
        <w:rPr>
          <w:rFonts w:ascii="Times New Roman" w:hAnsi="Times New Roman" w:cs="Times New Roman"/>
          <w:sz w:val="24"/>
          <w:szCs w:val="24"/>
        </w:rPr>
        <w:fldChar w:fldCharType="end"/>
      </w:r>
      <w:r w:rsidR="00561680">
        <w:rPr>
          <w:rFonts w:ascii="Times New Roman" w:hAnsi="Times New Roman" w:cs="Times New Roman"/>
          <w:sz w:val="24"/>
          <w:szCs w:val="24"/>
        </w:rPr>
      </w:r>
      <w:r w:rsidR="00561680">
        <w:rPr>
          <w:rFonts w:ascii="Times New Roman" w:hAnsi="Times New Roman" w:cs="Times New Roman"/>
          <w:sz w:val="24"/>
          <w:szCs w:val="24"/>
        </w:rPr>
        <w:fldChar w:fldCharType="separate"/>
      </w:r>
      <w:r w:rsidR="00561680">
        <w:rPr>
          <w:rFonts w:ascii="Times New Roman" w:hAnsi="Times New Roman" w:cs="Times New Roman"/>
          <w:noProof/>
          <w:sz w:val="24"/>
          <w:szCs w:val="24"/>
        </w:rPr>
        <w:t>(14, 34, 35)</w:t>
      </w:r>
      <w:r w:rsidR="00561680">
        <w:rPr>
          <w:rFonts w:ascii="Times New Roman" w:hAnsi="Times New Roman" w:cs="Times New Roman"/>
          <w:sz w:val="24"/>
          <w:szCs w:val="24"/>
        </w:rPr>
        <w:fldChar w:fldCharType="end"/>
      </w:r>
      <w:r w:rsidR="00E536D9" w:rsidRPr="004009EF">
        <w:rPr>
          <w:rFonts w:ascii="Times New Roman" w:hAnsi="Times New Roman" w:cs="Times New Roman"/>
          <w:sz w:val="24"/>
          <w:szCs w:val="24"/>
        </w:rPr>
        <w:t xml:space="preserve">, and </w:t>
      </w:r>
      <w:r w:rsidR="00E536D9">
        <w:rPr>
          <w:rFonts w:ascii="Times New Roman" w:hAnsi="Times New Roman" w:cs="Times New Roman"/>
          <w:sz w:val="24"/>
          <w:szCs w:val="24"/>
        </w:rPr>
        <w:t xml:space="preserve">(at least in moderate amounts) on </w:t>
      </w:r>
      <w:r w:rsidR="00E536D9" w:rsidRPr="004009EF">
        <w:rPr>
          <w:rFonts w:ascii="Times New Roman" w:hAnsi="Times New Roman" w:cs="Times New Roman"/>
          <w:sz w:val="24"/>
          <w:szCs w:val="24"/>
        </w:rPr>
        <w:t>overall mortality</w:t>
      </w:r>
      <w:r w:rsidR="00E536D9">
        <w:rPr>
          <w:rFonts w:ascii="Times New Roman" w:hAnsi="Times New Roman" w:cs="Times New Roman"/>
          <w:sz w:val="24"/>
          <w:szCs w:val="24"/>
        </w:rPr>
        <w:t xml:space="preserve"> </w:t>
      </w:r>
      <w:r w:rsidR="00561680">
        <w:rPr>
          <w:rFonts w:ascii="Times New Roman" w:hAnsi="Times New Roman" w:cs="Times New Roman"/>
          <w:sz w:val="24"/>
          <w:szCs w:val="24"/>
        </w:rPr>
        <w:fldChar w:fldCharType="begin">
          <w:fldData xml:space="preserve">PEVuZE5vdGU+PENpdGU+PEF1dGhvcj5EaW5nPC9BdXRob3I+PFllYXI+MjAxNTwvWWVhcj48UmVj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</w:fldData>
        </w:fldChar>
      </w:r>
      <w:r w:rsidR="00561680">
        <w:rPr>
          <w:rFonts w:ascii="Times New Roman" w:hAnsi="Times New Roman" w:cs="Times New Roman"/>
          <w:sz w:val="24"/>
          <w:szCs w:val="24"/>
        </w:rPr>
        <w:instrText xml:space="preserve"> ADDIN EN.CITE </w:instrText>
      </w:r>
      <w:r w:rsidR="00561680">
        <w:rPr>
          <w:rFonts w:ascii="Times New Roman" w:hAnsi="Times New Roman" w:cs="Times New Roman"/>
          <w:sz w:val="24"/>
          <w:szCs w:val="24"/>
        </w:rPr>
        <w:fldChar w:fldCharType="begin">
          <w:fldData xml:space="preserve">PEVuZE5vdGU+PENpdGU+PEF1dGhvcj5EaW5nPC9BdXRob3I+PFllYXI+MjAxNTwvWWVhcj48UmVj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</w:fldData>
        </w:fldChar>
      </w:r>
      <w:r w:rsidR="00561680">
        <w:rPr>
          <w:rFonts w:ascii="Times New Roman" w:hAnsi="Times New Roman" w:cs="Times New Roman"/>
          <w:sz w:val="24"/>
          <w:szCs w:val="24"/>
        </w:rPr>
        <w:instrText xml:space="preserve"> ADDIN EN.CITE.DATA </w:instrText>
      </w:r>
      <w:r w:rsidR="00561680">
        <w:rPr>
          <w:rFonts w:ascii="Times New Roman" w:hAnsi="Times New Roman" w:cs="Times New Roman"/>
          <w:sz w:val="24"/>
          <w:szCs w:val="24"/>
        </w:rPr>
      </w:r>
      <w:r w:rsidR="00561680">
        <w:rPr>
          <w:rFonts w:ascii="Times New Roman" w:hAnsi="Times New Roman" w:cs="Times New Roman"/>
          <w:sz w:val="24"/>
          <w:szCs w:val="24"/>
        </w:rPr>
        <w:fldChar w:fldCharType="end"/>
      </w:r>
      <w:r w:rsidR="00561680">
        <w:rPr>
          <w:rFonts w:ascii="Times New Roman" w:hAnsi="Times New Roman" w:cs="Times New Roman"/>
          <w:sz w:val="24"/>
          <w:szCs w:val="24"/>
        </w:rPr>
      </w:r>
      <w:r w:rsidR="00561680">
        <w:rPr>
          <w:rFonts w:ascii="Times New Roman" w:hAnsi="Times New Roman" w:cs="Times New Roman"/>
          <w:sz w:val="24"/>
          <w:szCs w:val="24"/>
        </w:rPr>
        <w:fldChar w:fldCharType="separate"/>
      </w:r>
      <w:r w:rsidR="00561680">
        <w:rPr>
          <w:rFonts w:ascii="Times New Roman" w:hAnsi="Times New Roman" w:cs="Times New Roman"/>
          <w:noProof/>
          <w:sz w:val="24"/>
          <w:szCs w:val="24"/>
        </w:rPr>
        <w:t>(36)</w:t>
      </w:r>
      <w:r w:rsidR="00561680">
        <w:rPr>
          <w:rFonts w:ascii="Times New Roman" w:hAnsi="Times New Roman" w:cs="Times New Roman"/>
          <w:sz w:val="24"/>
          <w:szCs w:val="24"/>
        </w:rPr>
        <w:fldChar w:fldCharType="end"/>
      </w:r>
      <w:r w:rsidR="00E536D9" w:rsidRPr="004009EF">
        <w:rPr>
          <w:rFonts w:ascii="Times New Roman" w:hAnsi="Times New Roman" w:cs="Times New Roman"/>
          <w:sz w:val="24"/>
          <w:szCs w:val="24"/>
        </w:rPr>
        <w:t xml:space="preserve">. </w:t>
      </w:r>
      <w:r w:rsidR="00314DE9">
        <w:rPr>
          <w:rFonts w:ascii="Times New Roman" w:hAnsi="Times New Roman" w:cs="Times New Roman"/>
          <w:sz w:val="24"/>
          <w:szCs w:val="24"/>
        </w:rPr>
        <w:t xml:space="preserve">This is the first study to demonstrate </w:t>
      </w:r>
      <w:r w:rsidR="00B44870">
        <w:rPr>
          <w:rFonts w:ascii="Times New Roman" w:hAnsi="Times New Roman" w:cs="Times New Roman"/>
          <w:sz w:val="24"/>
          <w:szCs w:val="24"/>
        </w:rPr>
        <w:t>an independent association of coffee</w:t>
      </w:r>
      <w:r w:rsidR="00314DE9">
        <w:rPr>
          <w:rFonts w:ascii="Times New Roman" w:hAnsi="Times New Roman" w:cs="Times New Roman"/>
          <w:sz w:val="24"/>
          <w:szCs w:val="24"/>
        </w:rPr>
        <w:t xml:space="preserve"> in subjects with well-characterised</w:t>
      </w:r>
      <w:r w:rsidR="00314DE9" w:rsidRPr="004009EF">
        <w:rPr>
          <w:rFonts w:ascii="Times New Roman" w:hAnsi="Times New Roman" w:cs="Times New Roman"/>
          <w:sz w:val="24"/>
          <w:szCs w:val="24"/>
        </w:rPr>
        <w:t xml:space="preserve"> </w:t>
      </w:r>
      <w:r w:rsidR="00314DE9">
        <w:rPr>
          <w:rFonts w:ascii="Times New Roman" w:hAnsi="Times New Roman" w:cs="Times New Roman"/>
          <w:sz w:val="24"/>
          <w:szCs w:val="24"/>
        </w:rPr>
        <w:t xml:space="preserve">alcohol use and cirrhosis directly assessed for this analysis. </w:t>
      </w:r>
      <w:r w:rsidR="000C7748">
        <w:rPr>
          <w:rFonts w:ascii="Times New Roman" w:hAnsi="Times New Roman" w:cs="Times New Roman"/>
          <w:sz w:val="24"/>
          <w:szCs w:val="24"/>
        </w:rPr>
        <w:t>However</w:t>
      </w:r>
      <w:r w:rsidR="002827E2">
        <w:rPr>
          <w:rFonts w:ascii="Times New Roman" w:hAnsi="Times New Roman" w:cs="Times New Roman"/>
          <w:sz w:val="24"/>
          <w:szCs w:val="24"/>
        </w:rPr>
        <w:t>,</w:t>
      </w:r>
      <w:r w:rsidR="00E536D9" w:rsidRPr="004009EF">
        <w:rPr>
          <w:rFonts w:ascii="Times New Roman" w:hAnsi="Times New Roman" w:cs="Times New Roman"/>
          <w:sz w:val="24"/>
          <w:szCs w:val="24"/>
        </w:rPr>
        <w:t xml:space="preserve"> there </w:t>
      </w:r>
      <w:r w:rsidR="007454E5">
        <w:rPr>
          <w:rFonts w:ascii="Times New Roman" w:hAnsi="Times New Roman" w:cs="Times New Roman"/>
          <w:sz w:val="24"/>
          <w:szCs w:val="24"/>
        </w:rPr>
        <w:t>is still</w:t>
      </w:r>
      <w:r w:rsidR="00E536D9" w:rsidRPr="004009EF">
        <w:rPr>
          <w:rFonts w:ascii="Times New Roman" w:hAnsi="Times New Roman" w:cs="Times New Roman"/>
          <w:sz w:val="24"/>
          <w:szCs w:val="24"/>
        </w:rPr>
        <w:t xml:space="preserve"> uncertaint</w:t>
      </w:r>
      <w:r w:rsidR="007454E5">
        <w:rPr>
          <w:rFonts w:ascii="Times New Roman" w:hAnsi="Times New Roman" w:cs="Times New Roman"/>
          <w:sz w:val="24"/>
          <w:szCs w:val="24"/>
        </w:rPr>
        <w:t>y</w:t>
      </w:r>
      <w:r w:rsidR="00E536D9" w:rsidRPr="004009EF">
        <w:rPr>
          <w:rFonts w:ascii="Times New Roman" w:hAnsi="Times New Roman" w:cs="Times New Roman"/>
          <w:sz w:val="24"/>
          <w:szCs w:val="24"/>
        </w:rPr>
        <w:t xml:space="preserve"> about which components of coffee confer pr</w:t>
      </w:r>
      <w:r w:rsidR="00783AC4">
        <w:rPr>
          <w:rFonts w:ascii="Times New Roman" w:hAnsi="Times New Roman" w:cs="Times New Roman"/>
          <w:sz w:val="24"/>
          <w:szCs w:val="24"/>
        </w:rPr>
        <w:t>otection</w:t>
      </w:r>
      <w:r w:rsidR="00E536D9" w:rsidRPr="004009EF">
        <w:rPr>
          <w:rFonts w:ascii="Times New Roman" w:hAnsi="Times New Roman" w:cs="Times New Roman"/>
          <w:sz w:val="24"/>
          <w:szCs w:val="24"/>
        </w:rPr>
        <w:t xml:space="preserve"> and whether it is protective after liver damage is already present.</w:t>
      </w:r>
      <w:r w:rsidR="00783AC4">
        <w:rPr>
          <w:rFonts w:ascii="Times New Roman" w:hAnsi="Times New Roman" w:cs="Times New Roman"/>
          <w:sz w:val="24"/>
          <w:szCs w:val="24"/>
        </w:rPr>
        <w:t xml:space="preserve"> </w:t>
      </w:r>
    </w:p>
    <w:p w14:paraId="3EA7C00D" w14:textId="63FB7CCE" w:rsidR="002E11B4" w:rsidRPr="004009EF" w:rsidRDefault="002E11B4" w:rsidP="003710EF">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GenomALC</w:t>
      </w:r>
      <w:proofErr w:type="spellEnd"/>
      <w:r>
        <w:rPr>
          <w:rFonts w:ascii="Times New Roman" w:hAnsi="Times New Roman" w:cs="Times New Roman"/>
          <w:sz w:val="24"/>
          <w:szCs w:val="24"/>
        </w:rPr>
        <w:t xml:space="preserve"> </w:t>
      </w:r>
      <w:r w:rsidR="00C110F8">
        <w:rPr>
          <w:rFonts w:ascii="Times New Roman" w:hAnsi="Times New Roman" w:cs="Times New Roman"/>
          <w:sz w:val="24"/>
          <w:szCs w:val="24"/>
        </w:rPr>
        <w:t>case</w:t>
      </w:r>
      <w:r w:rsidR="00E114FD">
        <w:rPr>
          <w:rFonts w:ascii="Times New Roman" w:hAnsi="Times New Roman" w:cs="Times New Roman"/>
          <w:sz w:val="24"/>
          <w:szCs w:val="24"/>
        </w:rPr>
        <w:t>-</w:t>
      </w:r>
      <w:r w:rsidR="00C110F8">
        <w:rPr>
          <w:rFonts w:ascii="Times New Roman" w:hAnsi="Times New Roman" w:cs="Times New Roman"/>
          <w:sz w:val="24"/>
          <w:szCs w:val="24"/>
        </w:rPr>
        <w:t>control</w:t>
      </w:r>
      <w:r>
        <w:rPr>
          <w:rFonts w:ascii="Times New Roman" w:hAnsi="Times New Roman" w:cs="Times New Roman"/>
          <w:sz w:val="24"/>
          <w:szCs w:val="24"/>
        </w:rPr>
        <w:t xml:space="preserve"> comparison showed marginally significant </w:t>
      </w:r>
      <w:r w:rsidR="001F6CE1">
        <w:rPr>
          <w:rFonts w:ascii="Times New Roman" w:hAnsi="Times New Roman" w:cs="Times New Roman"/>
          <w:sz w:val="24"/>
          <w:szCs w:val="24"/>
        </w:rPr>
        <w:t xml:space="preserve">protective </w:t>
      </w:r>
      <w:r>
        <w:rPr>
          <w:rFonts w:ascii="Times New Roman" w:hAnsi="Times New Roman" w:cs="Times New Roman"/>
          <w:sz w:val="24"/>
          <w:szCs w:val="24"/>
        </w:rPr>
        <w:t xml:space="preserve">effects of tea </w:t>
      </w:r>
      <w:r w:rsidR="00597EE8">
        <w:rPr>
          <w:rFonts w:ascii="Times New Roman" w:hAnsi="Times New Roman" w:cs="Times New Roman"/>
          <w:sz w:val="24"/>
          <w:szCs w:val="24"/>
        </w:rPr>
        <w:t>consumption when both tea and coffee were included in</w:t>
      </w:r>
      <w:r w:rsidR="00645A34">
        <w:rPr>
          <w:rFonts w:ascii="Times New Roman" w:hAnsi="Times New Roman" w:cs="Times New Roman"/>
          <w:sz w:val="24"/>
          <w:szCs w:val="24"/>
        </w:rPr>
        <w:t xml:space="preserve"> the</w:t>
      </w:r>
      <w:r w:rsidR="00597EE8">
        <w:rPr>
          <w:rFonts w:ascii="Times New Roman" w:hAnsi="Times New Roman" w:cs="Times New Roman"/>
          <w:sz w:val="24"/>
          <w:szCs w:val="24"/>
        </w:rPr>
        <w:t xml:space="preserve"> multivariate analysis (Table 3). At least </w:t>
      </w:r>
      <w:r w:rsidR="006B051C">
        <w:rPr>
          <w:rFonts w:ascii="Times New Roman" w:hAnsi="Times New Roman" w:cs="Times New Roman"/>
          <w:sz w:val="24"/>
          <w:szCs w:val="24"/>
        </w:rPr>
        <w:t>among</w:t>
      </w:r>
      <w:r w:rsidR="00597EE8">
        <w:rPr>
          <w:rFonts w:ascii="Times New Roman" w:hAnsi="Times New Roman" w:cs="Times New Roman"/>
          <w:sz w:val="24"/>
          <w:szCs w:val="24"/>
        </w:rPr>
        <w:t xml:space="preserve"> the </w:t>
      </w:r>
      <w:r w:rsidR="00C110F8">
        <w:rPr>
          <w:rFonts w:ascii="Times New Roman" w:hAnsi="Times New Roman" w:cs="Times New Roman"/>
          <w:sz w:val="24"/>
          <w:szCs w:val="24"/>
        </w:rPr>
        <w:t>case</w:t>
      </w:r>
      <w:r w:rsidR="00597EE8">
        <w:rPr>
          <w:rFonts w:ascii="Times New Roman" w:hAnsi="Times New Roman" w:cs="Times New Roman"/>
          <w:sz w:val="24"/>
          <w:szCs w:val="24"/>
        </w:rPr>
        <w:t>s, tea and coffee tend</w:t>
      </w:r>
      <w:r w:rsidR="006B051C">
        <w:rPr>
          <w:rFonts w:ascii="Times New Roman" w:hAnsi="Times New Roman" w:cs="Times New Roman"/>
          <w:sz w:val="24"/>
          <w:szCs w:val="24"/>
        </w:rPr>
        <w:t>ed</w:t>
      </w:r>
      <w:r w:rsidR="00597EE8">
        <w:rPr>
          <w:rFonts w:ascii="Times New Roman" w:hAnsi="Times New Roman" w:cs="Times New Roman"/>
          <w:sz w:val="24"/>
          <w:szCs w:val="24"/>
        </w:rPr>
        <w:t xml:space="preserve"> to be alternative beverages</w:t>
      </w:r>
      <w:r w:rsidR="006B051C">
        <w:rPr>
          <w:rFonts w:ascii="Times New Roman" w:hAnsi="Times New Roman" w:cs="Times New Roman"/>
          <w:sz w:val="24"/>
          <w:szCs w:val="24"/>
        </w:rPr>
        <w:t xml:space="preserve">; tea drinkers were less likely to drink coffee and </w:t>
      </w:r>
      <w:r w:rsidR="006B051C" w:rsidRPr="006B051C">
        <w:rPr>
          <w:rFonts w:ascii="Times New Roman" w:hAnsi="Times New Roman" w:cs="Times New Roman"/>
          <w:i/>
          <w:sz w:val="24"/>
          <w:szCs w:val="24"/>
        </w:rPr>
        <w:t>vice versa</w:t>
      </w:r>
      <w:r w:rsidR="006B051C">
        <w:rPr>
          <w:rFonts w:ascii="Times New Roman" w:hAnsi="Times New Roman" w:cs="Times New Roman"/>
          <w:sz w:val="24"/>
          <w:szCs w:val="24"/>
        </w:rPr>
        <w:t>.</w:t>
      </w:r>
      <w:r w:rsidR="00473315">
        <w:rPr>
          <w:rFonts w:ascii="Times New Roman" w:hAnsi="Times New Roman" w:cs="Times New Roman"/>
          <w:sz w:val="24"/>
          <w:szCs w:val="24"/>
        </w:rPr>
        <w:t xml:space="preserve">  </w:t>
      </w:r>
      <w:r w:rsidR="00F878DB">
        <w:rPr>
          <w:rFonts w:ascii="Times New Roman" w:hAnsi="Times New Roman" w:cs="Times New Roman"/>
          <w:sz w:val="24"/>
          <w:szCs w:val="24"/>
        </w:rPr>
        <w:t>There were not many users of green tea (&lt;10%) in our cohort</w:t>
      </w:r>
      <w:r w:rsidR="00047384">
        <w:rPr>
          <w:rFonts w:ascii="Times New Roman" w:hAnsi="Times New Roman" w:cs="Times New Roman"/>
          <w:sz w:val="24"/>
          <w:szCs w:val="24"/>
        </w:rPr>
        <w:t>,</w:t>
      </w:r>
      <w:r w:rsidR="00F878DB">
        <w:rPr>
          <w:rFonts w:ascii="Times New Roman" w:hAnsi="Times New Roman" w:cs="Times New Roman"/>
          <w:sz w:val="24"/>
          <w:szCs w:val="24"/>
        </w:rPr>
        <w:t xml:space="preserve"> and there was only marginally significant protective effect (Table 2). </w:t>
      </w:r>
      <w:r w:rsidR="006B051C">
        <w:rPr>
          <w:rFonts w:ascii="Times New Roman" w:hAnsi="Times New Roman" w:cs="Times New Roman"/>
          <w:sz w:val="24"/>
          <w:szCs w:val="24"/>
        </w:rPr>
        <w:t>In</w:t>
      </w:r>
      <w:r>
        <w:rPr>
          <w:rFonts w:ascii="Times New Roman" w:hAnsi="Times New Roman" w:cs="Times New Roman"/>
          <w:sz w:val="24"/>
          <w:szCs w:val="24"/>
        </w:rPr>
        <w:t xml:space="preserve"> </w:t>
      </w:r>
      <w:r w:rsidR="00345B10">
        <w:rPr>
          <w:rFonts w:ascii="Times New Roman" w:hAnsi="Times New Roman" w:cs="Times New Roman"/>
          <w:sz w:val="24"/>
          <w:szCs w:val="24"/>
        </w:rPr>
        <w:t>similar</w:t>
      </w:r>
      <w:r>
        <w:rPr>
          <w:rFonts w:ascii="Times New Roman" w:hAnsi="Times New Roman" w:cs="Times New Roman"/>
          <w:sz w:val="24"/>
          <w:szCs w:val="24"/>
        </w:rPr>
        <w:t xml:space="preserve"> UK Biobank comparisons</w:t>
      </w:r>
      <w:r w:rsidR="006B051C">
        <w:rPr>
          <w:rFonts w:ascii="Times New Roman" w:hAnsi="Times New Roman" w:cs="Times New Roman"/>
          <w:sz w:val="24"/>
          <w:szCs w:val="24"/>
        </w:rPr>
        <w:t xml:space="preserve">, coffee and tea were </w:t>
      </w:r>
      <w:r w:rsidR="00C31D09">
        <w:rPr>
          <w:rFonts w:ascii="Times New Roman" w:hAnsi="Times New Roman" w:cs="Times New Roman"/>
          <w:sz w:val="24"/>
          <w:szCs w:val="24"/>
        </w:rPr>
        <w:t xml:space="preserve">each </w:t>
      </w:r>
      <w:r w:rsidR="006B051C">
        <w:rPr>
          <w:rFonts w:ascii="Times New Roman" w:hAnsi="Times New Roman" w:cs="Times New Roman"/>
          <w:sz w:val="24"/>
          <w:szCs w:val="24"/>
        </w:rPr>
        <w:t xml:space="preserve">significantly associated with lower risk and </w:t>
      </w:r>
      <w:r w:rsidR="00645A34">
        <w:rPr>
          <w:rFonts w:ascii="Times New Roman" w:hAnsi="Times New Roman" w:cs="Times New Roman"/>
          <w:sz w:val="24"/>
          <w:szCs w:val="24"/>
        </w:rPr>
        <w:t>had comparable effect sizes</w:t>
      </w:r>
      <w:r w:rsidR="006B051C">
        <w:rPr>
          <w:rFonts w:ascii="Times New Roman" w:hAnsi="Times New Roman" w:cs="Times New Roman"/>
          <w:sz w:val="24"/>
          <w:szCs w:val="24"/>
        </w:rPr>
        <w:t xml:space="preserve"> (Table</w:t>
      </w:r>
      <w:r w:rsidR="005345BB">
        <w:rPr>
          <w:rFonts w:ascii="Times New Roman" w:hAnsi="Times New Roman" w:cs="Times New Roman"/>
          <w:sz w:val="24"/>
          <w:szCs w:val="24"/>
        </w:rPr>
        <w:t xml:space="preserve"> </w:t>
      </w:r>
      <w:r w:rsidR="00803EF7">
        <w:rPr>
          <w:rFonts w:ascii="Times New Roman" w:hAnsi="Times New Roman" w:cs="Times New Roman"/>
          <w:sz w:val="24"/>
          <w:szCs w:val="24"/>
        </w:rPr>
        <w:t>5</w:t>
      </w:r>
      <w:r w:rsidR="006B051C">
        <w:rPr>
          <w:rFonts w:ascii="Times New Roman" w:hAnsi="Times New Roman" w:cs="Times New Roman"/>
          <w:sz w:val="24"/>
          <w:szCs w:val="24"/>
        </w:rPr>
        <w:t>).</w:t>
      </w:r>
      <w:r w:rsidR="0014452D" w:rsidRPr="0014452D">
        <w:rPr>
          <w:rFonts w:ascii="Times New Roman" w:hAnsi="Times New Roman" w:cs="Times New Roman"/>
          <w:sz w:val="24"/>
          <w:szCs w:val="24"/>
        </w:rPr>
        <w:t xml:space="preserve"> </w:t>
      </w:r>
    </w:p>
    <w:p w14:paraId="447F8C90" w14:textId="77777777" w:rsidR="00E536D9" w:rsidRPr="00E536D9" w:rsidRDefault="00E536D9" w:rsidP="003710EF">
      <w:pPr>
        <w:spacing w:after="120" w:line="480" w:lineRule="auto"/>
        <w:rPr>
          <w:rFonts w:ascii="Times New Roman" w:hAnsi="Times New Roman" w:cs="Times New Roman"/>
          <w:b/>
          <w:i/>
          <w:sz w:val="24"/>
          <w:szCs w:val="24"/>
        </w:rPr>
      </w:pPr>
      <w:r w:rsidRPr="00E536D9">
        <w:rPr>
          <w:rFonts w:ascii="Times New Roman" w:hAnsi="Times New Roman" w:cs="Times New Roman"/>
          <w:b/>
          <w:i/>
          <w:sz w:val="24"/>
          <w:szCs w:val="24"/>
        </w:rPr>
        <w:t xml:space="preserve">Other </w:t>
      </w:r>
      <w:r w:rsidR="007A5A8C">
        <w:rPr>
          <w:rFonts w:ascii="Times New Roman" w:hAnsi="Times New Roman" w:cs="Times New Roman"/>
          <w:b/>
          <w:i/>
          <w:sz w:val="24"/>
          <w:szCs w:val="24"/>
        </w:rPr>
        <w:t>s</w:t>
      </w:r>
      <w:r w:rsidRPr="00E536D9">
        <w:rPr>
          <w:rFonts w:ascii="Times New Roman" w:hAnsi="Times New Roman" w:cs="Times New Roman"/>
          <w:b/>
          <w:i/>
          <w:sz w:val="24"/>
          <w:szCs w:val="24"/>
        </w:rPr>
        <w:t xml:space="preserve">ubstance </w:t>
      </w:r>
      <w:r w:rsidR="007A5A8C">
        <w:rPr>
          <w:rFonts w:ascii="Times New Roman" w:hAnsi="Times New Roman" w:cs="Times New Roman"/>
          <w:b/>
          <w:i/>
          <w:sz w:val="24"/>
          <w:szCs w:val="24"/>
        </w:rPr>
        <w:t>u</w:t>
      </w:r>
      <w:r w:rsidRPr="00E536D9">
        <w:rPr>
          <w:rFonts w:ascii="Times New Roman" w:hAnsi="Times New Roman" w:cs="Times New Roman"/>
          <w:b/>
          <w:i/>
          <w:sz w:val="24"/>
          <w:szCs w:val="24"/>
        </w:rPr>
        <w:t>se</w:t>
      </w:r>
    </w:p>
    <w:p w14:paraId="6C4041FB" w14:textId="41EFDCCD" w:rsidR="00E536D9" w:rsidRPr="000B5546" w:rsidRDefault="000B5546" w:rsidP="003710EF">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Smoking was more common among </w:t>
      </w:r>
      <w:r w:rsidR="00C110F8">
        <w:rPr>
          <w:rFonts w:ascii="Times New Roman" w:hAnsi="Times New Roman" w:cs="Times New Roman"/>
          <w:sz w:val="24"/>
          <w:szCs w:val="24"/>
        </w:rPr>
        <w:t>control</w:t>
      </w:r>
      <w:r>
        <w:rPr>
          <w:rFonts w:ascii="Times New Roman" w:hAnsi="Times New Roman" w:cs="Times New Roman"/>
          <w:sz w:val="24"/>
          <w:szCs w:val="24"/>
        </w:rPr>
        <w:t xml:space="preserve">s than </w:t>
      </w:r>
      <w:r w:rsidR="00C110F8">
        <w:rPr>
          <w:rFonts w:ascii="Times New Roman" w:hAnsi="Times New Roman" w:cs="Times New Roman"/>
          <w:sz w:val="24"/>
          <w:szCs w:val="24"/>
        </w:rPr>
        <w:t>case</w:t>
      </w:r>
      <w:r>
        <w:rPr>
          <w:rFonts w:ascii="Times New Roman" w:hAnsi="Times New Roman" w:cs="Times New Roman"/>
          <w:sz w:val="24"/>
          <w:szCs w:val="24"/>
        </w:rPr>
        <w:t xml:space="preserve">s in the </w:t>
      </w:r>
      <w:proofErr w:type="spellStart"/>
      <w:r>
        <w:rPr>
          <w:rFonts w:ascii="Times New Roman" w:hAnsi="Times New Roman" w:cs="Times New Roman"/>
          <w:sz w:val="24"/>
          <w:szCs w:val="24"/>
        </w:rPr>
        <w:t>GenomALC</w:t>
      </w:r>
      <w:proofErr w:type="spellEnd"/>
      <w:r>
        <w:rPr>
          <w:rFonts w:ascii="Times New Roman" w:hAnsi="Times New Roman" w:cs="Times New Roman"/>
          <w:sz w:val="24"/>
          <w:szCs w:val="24"/>
        </w:rPr>
        <w:t xml:space="preserve"> participants (Table 2), and the UK Biobank data confirmed this (Table </w:t>
      </w:r>
      <w:r w:rsidR="00C31D09">
        <w:rPr>
          <w:rFonts w:ascii="Times New Roman" w:hAnsi="Times New Roman" w:cs="Times New Roman"/>
          <w:sz w:val="24"/>
          <w:szCs w:val="24"/>
        </w:rPr>
        <w:t>4</w:t>
      </w:r>
      <w:r>
        <w:rPr>
          <w:rFonts w:ascii="Times New Roman" w:hAnsi="Times New Roman" w:cs="Times New Roman"/>
          <w:sz w:val="24"/>
          <w:szCs w:val="24"/>
        </w:rPr>
        <w:t xml:space="preserve">) with current smoking being more frequent and never smoking being less frequent in the </w:t>
      </w:r>
      <w:r w:rsidR="00C110F8">
        <w:rPr>
          <w:rFonts w:ascii="Times New Roman" w:hAnsi="Times New Roman" w:cs="Times New Roman"/>
          <w:sz w:val="24"/>
          <w:szCs w:val="24"/>
        </w:rPr>
        <w:t>control</w:t>
      </w:r>
      <w:r>
        <w:rPr>
          <w:rFonts w:ascii="Times New Roman" w:hAnsi="Times New Roman" w:cs="Times New Roman"/>
          <w:sz w:val="24"/>
          <w:szCs w:val="24"/>
        </w:rPr>
        <w:t>s. One interpretation could be that smoking is protective against cirrhosis</w:t>
      </w:r>
      <w:r w:rsidR="002827E2">
        <w:rPr>
          <w:rFonts w:ascii="Times New Roman" w:hAnsi="Times New Roman" w:cs="Times New Roman"/>
          <w:sz w:val="24"/>
          <w:szCs w:val="24"/>
        </w:rPr>
        <w:t>,</w:t>
      </w:r>
      <w:r>
        <w:rPr>
          <w:rFonts w:ascii="Times New Roman" w:hAnsi="Times New Roman" w:cs="Times New Roman"/>
          <w:sz w:val="24"/>
          <w:szCs w:val="24"/>
        </w:rPr>
        <w:t xml:space="preserve"> but this is contrary to its effects on most diseases and cannot be accepted</w:t>
      </w:r>
      <w:r w:rsidR="00D02F13">
        <w:rPr>
          <w:rFonts w:ascii="Times New Roman" w:hAnsi="Times New Roman" w:cs="Times New Roman"/>
          <w:sz w:val="24"/>
          <w:szCs w:val="24"/>
        </w:rPr>
        <w:t xml:space="preserve"> without other evidence</w:t>
      </w:r>
      <w:r>
        <w:rPr>
          <w:rFonts w:ascii="Times New Roman" w:hAnsi="Times New Roman" w:cs="Times New Roman"/>
          <w:sz w:val="24"/>
          <w:szCs w:val="24"/>
        </w:rPr>
        <w:t>.</w:t>
      </w:r>
      <w:r w:rsidR="00D02F13">
        <w:rPr>
          <w:rFonts w:ascii="Times New Roman" w:hAnsi="Times New Roman" w:cs="Times New Roman"/>
          <w:sz w:val="24"/>
          <w:szCs w:val="24"/>
        </w:rPr>
        <w:t xml:space="preserve"> </w:t>
      </w:r>
      <w:r w:rsidR="008B50CA">
        <w:rPr>
          <w:rFonts w:ascii="Times New Roman" w:hAnsi="Times New Roman" w:cs="Times New Roman"/>
          <w:sz w:val="24"/>
          <w:szCs w:val="24"/>
        </w:rPr>
        <w:t xml:space="preserve">It is possible that </w:t>
      </w:r>
      <w:r w:rsidR="00C110F8">
        <w:rPr>
          <w:rFonts w:ascii="Times New Roman" w:hAnsi="Times New Roman" w:cs="Times New Roman"/>
          <w:sz w:val="24"/>
          <w:szCs w:val="24"/>
        </w:rPr>
        <w:t>case</w:t>
      </w:r>
      <w:r w:rsidR="008B50CA">
        <w:rPr>
          <w:rFonts w:ascii="Times New Roman" w:hAnsi="Times New Roman" w:cs="Times New Roman"/>
          <w:sz w:val="24"/>
          <w:szCs w:val="24"/>
        </w:rPr>
        <w:t xml:space="preserve">s had more contact with the healthcare system than </w:t>
      </w:r>
      <w:r w:rsidR="00C110F8">
        <w:rPr>
          <w:rFonts w:ascii="Times New Roman" w:hAnsi="Times New Roman" w:cs="Times New Roman"/>
          <w:sz w:val="24"/>
          <w:szCs w:val="24"/>
        </w:rPr>
        <w:t>control</w:t>
      </w:r>
      <w:r w:rsidR="008B50CA">
        <w:rPr>
          <w:rFonts w:ascii="Times New Roman" w:hAnsi="Times New Roman" w:cs="Times New Roman"/>
          <w:sz w:val="24"/>
          <w:szCs w:val="24"/>
        </w:rPr>
        <w:t xml:space="preserve">s and had received more intensive and </w:t>
      </w:r>
      <w:r w:rsidR="008B50CA">
        <w:rPr>
          <w:rFonts w:ascii="Times New Roman" w:hAnsi="Times New Roman" w:cs="Times New Roman"/>
          <w:sz w:val="24"/>
          <w:szCs w:val="24"/>
        </w:rPr>
        <w:lastRenderedPageBreak/>
        <w:t xml:space="preserve">effective counselling about the risks of smoking, but this would not have affected the proportions who had never smoked. </w:t>
      </w:r>
      <w:r w:rsidR="006B051C">
        <w:rPr>
          <w:rFonts w:ascii="Times New Roman" w:hAnsi="Times New Roman" w:cs="Times New Roman"/>
          <w:sz w:val="24"/>
          <w:szCs w:val="24"/>
        </w:rPr>
        <w:t xml:space="preserve">Even if smoking were protective against cirrhosis, its </w:t>
      </w:r>
      <w:r w:rsidR="00552BF1">
        <w:rPr>
          <w:rFonts w:ascii="Times New Roman" w:hAnsi="Times New Roman" w:cs="Times New Roman"/>
          <w:sz w:val="24"/>
          <w:szCs w:val="24"/>
        </w:rPr>
        <w:t xml:space="preserve">adverse </w:t>
      </w:r>
      <w:r w:rsidR="006B051C">
        <w:rPr>
          <w:rFonts w:ascii="Times New Roman" w:hAnsi="Times New Roman" w:cs="Times New Roman"/>
          <w:sz w:val="24"/>
          <w:szCs w:val="24"/>
        </w:rPr>
        <w:t xml:space="preserve">impact on cardiovascular </w:t>
      </w:r>
      <w:r w:rsidR="004573B9">
        <w:rPr>
          <w:rFonts w:ascii="Times New Roman" w:hAnsi="Times New Roman" w:cs="Times New Roman"/>
          <w:sz w:val="24"/>
          <w:szCs w:val="24"/>
        </w:rPr>
        <w:t xml:space="preserve">and respiratory </w:t>
      </w:r>
      <w:r w:rsidR="006B051C">
        <w:rPr>
          <w:rFonts w:ascii="Times New Roman" w:hAnsi="Times New Roman" w:cs="Times New Roman"/>
          <w:sz w:val="24"/>
          <w:szCs w:val="24"/>
        </w:rPr>
        <w:t>diseases and cancers would outweigh any benefits.</w:t>
      </w:r>
    </w:p>
    <w:p w14:paraId="783039EF" w14:textId="5067D24B" w:rsidR="00E536D9" w:rsidRPr="000B5546" w:rsidRDefault="00D02F13" w:rsidP="003710EF">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There </w:t>
      </w:r>
      <w:r w:rsidR="009C1063">
        <w:rPr>
          <w:rFonts w:ascii="Times New Roman" w:hAnsi="Times New Roman" w:cs="Times New Roman"/>
          <w:sz w:val="24"/>
          <w:szCs w:val="24"/>
        </w:rPr>
        <w:t>has been</w:t>
      </w:r>
      <w:r>
        <w:rPr>
          <w:rFonts w:ascii="Times New Roman" w:hAnsi="Times New Roman" w:cs="Times New Roman"/>
          <w:sz w:val="24"/>
          <w:szCs w:val="24"/>
        </w:rPr>
        <w:t xml:space="preserve"> </w:t>
      </w:r>
      <w:r w:rsidR="005446FF">
        <w:rPr>
          <w:rFonts w:ascii="Times New Roman" w:hAnsi="Times New Roman" w:cs="Times New Roman"/>
          <w:sz w:val="24"/>
          <w:szCs w:val="24"/>
        </w:rPr>
        <w:t>uncertainty</w:t>
      </w:r>
      <w:r w:rsidR="00E536D9" w:rsidRPr="000B5546">
        <w:rPr>
          <w:rFonts w:ascii="Times New Roman" w:hAnsi="Times New Roman" w:cs="Times New Roman"/>
          <w:sz w:val="24"/>
          <w:szCs w:val="24"/>
        </w:rPr>
        <w:t xml:space="preserve"> about whether cannabis use is protective or harmful. </w:t>
      </w:r>
      <w:r w:rsidR="00AD1ACB">
        <w:rPr>
          <w:rFonts w:ascii="Times New Roman" w:hAnsi="Times New Roman" w:cs="Times New Roman"/>
          <w:sz w:val="24"/>
          <w:szCs w:val="24"/>
        </w:rPr>
        <w:t>However</w:t>
      </w:r>
      <w:r w:rsidR="002827E2">
        <w:rPr>
          <w:rFonts w:ascii="Times New Roman" w:hAnsi="Times New Roman" w:cs="Times New Roman"/>
          <w:sz w:val="24"/>
          <w:szCs w:val="24"/>
        </w:rPr>
        <w:t>,</w:t>
      </w:r>
      <w:r w:rsidR="009C1063">
        <w:rPr>
          <w:rFonts w:ascii="Times New Roman" w:hAnsi="Times New Roman" w:cs="Times New Roman"/>
          <w:sz w:val="24"/>
          <w:szCs w:val="24"/>
        </w:rPr>
        <w:t xml:space="preserve"> a</w:t>
      </w:r>
      <w:r w:rsidR="00A3087A">
        <w:rPr>
          <w:rFonts w:ascii="Times New Roman" w:hAnsi="Times New Roman" w:cs="Times New Roman"/>
          <w:sz w:val="24"/>
          <w:szCs w:val="24"/>
        </w:rPr>
        <w:t xml:space="preserve"> recent study </w:t>
      </w:r>
      <w:r w:rsidR="00C951C2">
        <w:rPr>
          <w:rFonts w:ascii="Times New Roman" w:hAnsi="Times New Roman" w:cs="Times New Roman"/>
          <w:sz w:val="24"/>
          <w:szCs w:val="24"/>
        </w:rPr>
        <w:t>o</w:t>
      </w:r>
      <w:r w:rsidR="00D50B9B">
        <w:rPr>
          <w:rFonts w:ascii="Times New Roman" w:hAnsi="Times New Roman" w:cs="Times New Roman"/>
          <w:sz w:val="24"/>
          <w:szCs w:val="24"/>
        </w:rPr>
        <w:t>f</w:t>
      </w:r>
      <w:r w:rsidR="00C951C2">
        <w:rPr>
          <w:rFonts w:ascii="Times New Roman" w:hAnsi="Times New Roman" w:cs="Times New Roman"/>
          <w:sz w:val="24"/>
          <w:szCs w:val="24"/>
        </w:rPr>
        <w:t xml:space="preserve"> over 300,000 people with a past or current history of abusive alcohol use</w:t>
      </w:r>
      <w:r w:rsidR="00A3087A">
        <w:rPr>
          <w:rFonts w:ascii="Times New Roman" w:hAnsi="Times New Roman" w:cs="Times New Roman"/>
          <w:sz w:val="24"/>
          <w:szCs w:val="24"/>
        </w:rPr>
        <w:t xml:space="preserve"> </w:t>
      </w:r>
      <w:r w:rsidR="00C951C2">
        <w:rPr>
          <w:rFonts w:ascii="Times New Roman" w:hAnsi="Times New Roman" w:cs="Times New Roman"/>
          <w:sz w:val="24"/>
          <w:szCs w:val="24"/>
        </w:rPr>
        <w:t>showed</w:t>
      </w:r>
      <w:r w:rsidR="00A3087A">
        <w:rPr>
          <w:rFonts w:ascii="Times New Roman" w:hAnsi="Times New Roman" w:cs="Times New Roman"/>
          <w:sz w:val="24"/>
          <w:szCs w:val="24"/>
        </w:rPr>
        <w:t xml:space="preserve"> that cannabis </w:t>
      </w:r>
      <w:r w:rsidR="005F1DFF">
        <w:rPr>
          <w:rFonts w:ascii="Times New Roman" w:hAnsi="Times New Roman" w:cs="Times New Roman"/>
          <w:sz w:val="24"/>
          <w:szCs w:val="24"/>
        </w:rPr>
        <w:t xml:space="preserve">use </w:t>
      </w:r>
      <w:r w:rsidR="00A3087A">
        <w:rPr>
          <w:rFonts w:ascii="Times New Roman" w:hAnsi="Times New Roman" w:cs="Times New Roman"/>
          <w:sz w:val="24"/>
          <w:szCs w:val="24"/>
        </w:rPr>
        <w:t xml:space="preserve">was associated with lower ORs for all stages of alcohol-related liver disease </w:t>
      </w:r>
      <w:r w:rsidR="00561680">
        <w:rPr>
          <w:rFonts w:ascii="Times New Roman" w:hAnsi="Times New Roman" w:cs="Times New Roman"/>
          <w:sz w:val="24"/>
          <w:szCs w:val="24"/>
        </w:rPr>
        <w:fldChar w:fldCharType="begin">
          <w:fldData xml:space="preserve">PEVuZE5vdGU+PENpdGU+PEF1dGhvcj5BZGVqdW1vPC9BdXRob3I+PFllYXI+MjAxODwvWWVhcj48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</w:fldData>
        </w:fldChar>
      </w:r>
      <w:r w:rsidR="00561680">
        <w:rPr>
          <w:rFonts w:ascii="Times New Roman" w:hAnsi="Times New Roman" w:cs="Times New Roman"/>
          <w:sz w:val="24"/>
          <w:szCs w:val="24"/>
        </w:rPr>
        <w:instrText xml:space="preserve"> ADDIN EN.CITE </w:instrText>
      </w:r>
      <w:r w:rsidR="00561680">
        <w:rPr>
          <w:rFonts w:ascii="Times New Roman" w:hAnsi="Times New Roman" w:cs="Times New Roman"/>
          <w:sz w:val="24"/>
          <w:szCs w:val="24"/>
        </w:rPr>
        <w:fldChar w:fldCharType="begin">
          <w:fldData xml:space="preserve">PEVuZE5vdGU+PENpdGU+PEF1dGhvcj5BZGVqdW1vPC9BdXRob3I+PFllYXI+MjAxODwvWWVhcj48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</w:fldData>
        </w:fldChar>
      </w:r>
      <w:r w:rsidR="00561680">
        <w:rPr>
          <w:rFonts w:ascii="Times New Roman" w:hAnsi="Times New Roman" w:cs="Times New Roman"/>
          <w:sz w:val="24"/>
          <w:szCs w:val="24"/>
        </w:rPr>
        <w:instrText xml:space="preserve"> ADDIN EN.CITE.DATA </w:instrText>
      </w:r>
      <w:r w:rsidR="00561680">
        <w:rPr>
          <w:rFonts w:ascii="Times New Roman" w:hAnsi="Times New Roman" w:cs="Times New Roman"/>
          <w:sz w:val="24"/>
          <w:szCs w:val="24"/>
        </w:rPr>
      </w:r>
      <w:r w:rsidR="00561680">
        <w:rPr>
          <w:rFonts w:ascii="Times New Roman" w:hAnsi="Times New Roman" w:cs="Times New Roman"/>
          <w:sz w:val="24"/>
          <w:szCs w:val="24"/>
        </w:rPr>
        <w:fldChar w:fldCharType="end"/>
      </w:r>
      <w:r w:rsidR="00561680">
        <w:rPr>
          <w:rFonts w:ascii="Times New Roman" w:hAnsi="Times New Roman" w:cs="Times New Roman"/>
          <w:sz w:val="24"/>
          <w:szCs w:val="24"/>
        </w:rPr>
      </w:r>
      <w:r w:rsidR="00561680">
        <w:rPr>
          <w:rFonts w:ascii="Times New Roman" w:hAnsi="Times New Roman" w:cs="Times New Roman"/>
          <w:sz w:val="24"/>
          <w:szCs w:val="24"/>
        </w:rPr>
        <w:fldChar w:fldCharType="separate"/>
      </w:r>
      <w:r w:rsidR="00561680">
        <w:rPr>
          <w:rFonts w:ascii="Times New Roman" w:hAnsi="Times New Roman" w:cs="Times New Roman"/>
          <w:noProof/>
          <w:sz w:val="24"/>
          <w:szCs w:val="24"/>
        </w:rPr>
        <w:t>(19)</w:t>
      </w:r>
      <w:r w:rsidR="00561680">
        <w:rPr>
          <w:rFonts w:ascii="Times New Roman" w:hAnsi="Times New Roman" w:cs="Times New Roman"/>
          <w:sz w:val="24"/>
          <w:szCs w:val="24"/>
        </w:rPr>
        <w:fldChar w:fldCharType="end"/>
      </w:r>
      <w:r w:rsidR="005F1DFF">
        <w:rPr>
          <w:rFonts w:ascii="Times New Roman" w:hAnsi="Times New Roman" w:cs="Times New Roman"/>
          <w:sz w:val="24"/>
          <w:szCs w:val="24"/>
        </w:rPr>
        <w:t>.</w:t>
      </w:r>
      <w:r w:rsidR="00AD1ACB">
        <w:rPr>
          <w:rFonts w:ascii="Times New Roman" w:hAnsi="Times New Roman" w:cs="Times New Roman"/>
          <w:sz w:val="24"/>
          <w:szCs w:val="24"/>
        </w:rPr>
        <w:t xml:space="preserve"> </w:t>
      </w:r>
      <w:r w:rsidR="009C1063">
        <w:rPr>
          <w:rFonts w:ascii="Times New Roman" w:hAnsi="Times New Roman" w:cs="Times New Roman"/>
          <w:sz w:val="24"/>
          <w:szCs w:val="24"/>
        </w:rPr>
        <w:t>Our</w:t>
      </w:r>
      <w:r>
        <w:rPr>
          <w:rFonts w:ascii="Times New Roman" w:hAnsi="Times New Roman" w:cs="Times New Roman"/>
          <w:sz w:val="24"/>
          <w:szCs w:val="24"/>
        </w:rPr>
        <w:t xml:space="preserve"> </w:t>
      </w:r>
      <w:proofErr w:type="spellStart"/>
      <w:r>
        <w:rPr>
          <w:rFonts w:ascii="Times New Roman" w:hAnsi="Times New Roman" w:cs="Times New Roman"/>
          <w:sz w:val="24"/>
          <w:szCs w:val="24"/>
        </w:rPr>
        <w:t>GenomALC</w:t>
      </w:r>
      <w:proofErr w:type="spellEnd"/>
      <w:r>
        <w:rPr>
          <w:rFonts w:ascii="Times New Roman" w:hAnsi="Times New Roman" w:cs="Times New Roman"/>
          <w:sz w:val="24"/>
          <w:szCs w:val="24"/>
        </w:rPr>
        <w:t xml:space="preserve"> data </w:t>
      </w:r>
      <w:r w:rsidR="009C1063">
        <w:rPr>
          <w:rFonts w:ascii="Times New Roman" w:hAnsi="Times New Roman" w:cs="Times New Roman"/>
          <w:sz w:val="24"/>
          <w:szCs w:val="24"/>
        </w:rPr>
        <w:t>showing cannabis use</w:t>
      </w:r>
      <w:r>
        <w:rPr>
          <w:rFonts w:ascii="Times New Roman" w:hAnsi="Times New Roman" w:cs="Times New Roman"/>
          <w:sz w:val="24"/>
          <w:szCs w:val="24"/>
        </w:rPr>
        <w:t xml:space="preserve"> was more common among the </w:t>
      </w:r>
      <w:r w:rsidR="00C110F8">
        <w:rPr>
          <w:rFonts w:ascii="Times New Roman" w:hAnsi="Times New Roman" w:cs="Times New Roman"/>
          <w:sz w:val="24"/>
          <w:szCs w:val="24"/>
        </w:rPr>
        <w:t>control</w:t>
      </w:r>
      <w:r>
        <w:rPr>
          <w:rFonts w:ascii="Times New Roman" w:hAnsi="Times New Roman" w:cs="Times New Roman"/>
          <w:sz w:val="24"/>
          <w:szCs w:val="24"/>
        </w:rPr>
        <w:t xml:space="preserve">s </w:t>
      </w:r>
      <w:r w:rsidR="009C1063">
        <w:rPr>
          <w:rFonts w:ascii="Times New Roman" w:hAnsi="Times New Roman" w:cs="Times New Roman"/>
          <w:sz w:val="24"/>
          <w:szCs w:val="24"/>
        </w:rPr>
        <w:t xml:space="preserve">confirms this </w:t>
      </w:r>
      <w:r>
        <w:rPr>
          <w:rFonts w:ascii="Times New Roman" w:hAnsi="Times New Roman" w:cs="Times New Roman"/>
          <w:sz w:val="24"/>
          <w:szCs w:val="24"/>
        </w:rPr>
        <w:t>(Table 2)</w:t>
      </w:r>
      <w:r w:rsidR="009C1063">
        <w:rPr>
          <w:rFonts w:ascii="Times New Roman" w:hAnsi="Times New Roman" w:cs="Times New Roman"/>
          <w:sz w:val="24"/>
          <w:szCs w:val="24"/>
        </w:rPr>
        <w:t>.</w:t>
      </w:r>
      <w:r w:rsidR="00E57334">
        <w:rPr>
          <w:rFonts w:ascii="Times New Roman" w:hAnsi="Times New Roman" w:cs="Times New Roman"/>
          <w:sz w:val="24"/>
          <w:szCs w:val="24"/>
        </w:rPr>
        <w:t xml:space="preserve"> </w:t>
      </w:r>
      <w:r w:rsidR="009C1063">
        <w:rPr>
          <w:rFonts w:ascii="Times New Roman" w:hAnsi="Times New Roman" w:cs="Times New Roman"/>
          <w:sz w:val="24"/>
          <w:szCs w:val="24"/>
        </w:rPr>
        <w:t>In addition, multivariate regression in</w:t>
      </w:r>
      <w:r w:rsidR="005F1DFF">
        <w:rPr>
          <w:rFonts w:ascii="Times New Roman" w:hAnsi="Times New Roman" w:cs="Times New Roman"/>
          <w:sz w:val="24"/>
          <w:szCs w:val="24"/>
        </w:rPr>
        <w:t xml:space="preserve"> the</w:t>
      </w:r>
      <w:r w:rsidR="009C1063">
        <w:rPr>
          <w:rFonts w:ascii="Times New Roman" w:hAnsi="Times New Roman" w:cs="Times New Roman"/>
          <w:sz w:val="24"/>
          <w:szCs w:val="24"/>
        </w:rPr>
        <w:t xml:space="preserve"> </w:t>
      </w:r>
      <w:proofErr w:type="spellStart"/>
      <w:r w:rsidR="009C1063">
        <w:rPr>
          <w:rFonts w:ascii="Times New Roman" w:hAnsi="Times New Roman" w:cs="Times New Roman"/>
          <w:sz w:val="24"/>
          <w:szCs w:val="24"/>
        </w:rPr>
        <w:t>GenomALC</w:t>
      </w:r>
      <w:proofErr w:type="spellEnd"/>
      <w:r w:rsidR="009C1063">
        <w:rPr>
          <w:rFonts w:ascii="Times New Roman" w:hAnsi="Times New Roman" w:cs="Times New Roman"/>
          <w:sz w:val="24"/>
          <w:szCs w:val="24"/>
        </w:rPr>
        <w:t xml:space="preserve"> cohort corroborate</w:t>
      </w:r>
      <w:r w:rsidR="00D50B9B">
        <w:rPr>
          <w:rFonts w:ascii="Times New Roman" w:hAnsi="Times New Roman" w:cs="Times New Roman"/>
          <w:sz w:val="24"/>
          <w:szCs w:val="24"/>
        </w:rPr>
        <w:t>d</w:t>
      </w:r>
      <w:r w:rsidR="009C1063">
        <w:rPr>
          <w:rFonts w:ascii="Times New Roman" w:hAnsi="Times New Roman" w:cs="Times New Roman"/>
          <w:sz w:val="24"/>
          <w:szCs w:val="24"/>
        </w:rPr>
        <w:t xml:space="preserve"> the association of cannabis as an inde</w:t>
      </w:r>
      <w:r w:rsidR="002827E2">
        <w:rPr>
          <w:rFonts w:ascii="Times New Roman" w:hAnsi="Times New Roman" w:cs="Times New Roman"/>
          <w:sz w:val="24"/>
          <w:szCs w:val="24"/>
        </w:rPr>
        <w:t>pendent protective factor for cirrhosis</w:t>
      </w:r>
      <w:r w:rsidR="00453FA6">
        <w:rPr>
          <w:rFonts w:ascii="Times New Roman" w:hAnsi="Times New Roman" w:cs="Times New Roman"/>
          <w:sz w:val="24"/>
          <w:szCs w:val="24"/>
        </w:rPr>
        <w:t xml:space="preserve"> </w:t>
      </w:r>
      <w:r w:rsidR="00561680">
        <w:rPr>
          <w:rFonts w:ascii="Times New Roman" w:hAnsi="Times New Roman" w:cs="Times New Roman"/>
          <w:sz w:val="24"/>
          <w:szCs w:val="24"/>
        </w:rPr>
        <w:fldChar w:fldCharType="begin">
          <w:fldData xml:space="preserve">PEVuZE5vdGU+PENpdGU+PEF1dGhvcj5Mb3V2ZXQ8L0F1dGhvcj48WWVhcj4yMDExPC9ZZWFyPjxS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=
</w:fldData>
        </w:fldChar>
      </w:r>
      <w:r w:rsidR="00561680">
        <w:rPr>
          <w:rFonts w:ascii="Times New Roman" w:hAnsi="Times New Roman" w:cs="Times New Roman"/>
          <w:sz w:val="24"/>
          <w:szCs w:val="24"/>
        </w:rPr>
        <w:instrText xml:space="preserve"> ADDIN EN.CITE </w:instrText>
      </w:r>
      <w:r w:rsidR="00561680">
        <w:rPr>
          <w:rFonts w:ascii="Times New Roman" w:hAnsi="Times New Roman" w:cs="Times New Roman"/>
          <w:sz w:val="24"/>
          <w:szCs w:val="24"/>
        </w:rPr>
        <w:fldChar w:fldCharType="begin">
          <w:fldData xml:space="preserve">PEVuZE5vdGU+PENpdGU+PEF1dGhvcj5Mb3V2ZXQ8L0F1dGhvcj48WWVhcj4yMDExPC9ZZWFyPjxS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=
</w:fldData>
        </w:fldChar>
      </w:r>
      <w:r w:rsidR="00561680">
        <w:rPr>
          <w:rFonts w:ascii="Times New Roman" w:hAnsi="Times New Roman" w:cs="Times New Roman"/>
          <w:sz w:val="24"/>
          <w:szCs w:val="24"/>
        </w:rPr>
        <w:instrText xml:space="preserve"> ADDIN EN.CITE.DATA </w:instrText>
      </w:r>
      <w:r w:rsidR="00561680">
        <w:rPr>
          <w:rFonts w:ascii="Times New Roman" w:hAnsi="Times New Roman" w:cs="Times New Roman"/>
          <w:sz w:val="24"/>
          <w:szCs w:val="24"/>
        </w:rPr>
      </w:r>
      <w:r w:rsidR="00561680">
        <w:rPr>
          <w:rFonts w:ascii="Times New Roman" w:hAnsi="Times New Roman" w:cs="Times New Roman"/>
          <w:sz w:val="24"/>
          <w:szCs w:val="24"/>
        </w:rPr>
        <w:fldChar w:fldCharType="end"/>
      </w:r>
      <w:r w:rsidR="00561680">
        <w:rPr>
          <w:rFonts w:ascii="Times New Roman" w:hAnsi="Times New Roman" w:cs="Times New Roman"/>
          <w:sz w:val="24"/>
          <w:szCs w:val="24"/>
        </w:rPr>
      </w:r>
      <w:r w:rsidR="00561680">
        <w:rPr>
          <w:rFonts w:ascii="Times New Roman" w:hAnsi="Times New Roman" w:cs="Times New Roman"/>
          <w:sz w:val="24"/>
          <w:szCs w:val="24"/>
        </w:rPr>
        <w:fldChar w:fldCharType="separate"/>
      </w:r>
      <w:r w:rsidR="00561680">
        <w:rPr>
          <w:rFonts w:ascii="Times New Roman" w:hAnsi="Times New Roman" w:cs="Times New Roman"/>
          <w:noProof/>
          <w:sz w:val="24"/>
          <w:szCs w:val="24"/>
        </w:rPr>
        <w:t>(37-39)</w:t>
      </w:r>
      <w:r w:rsidR="00561680">
        <w:rPr>
          <w:rFonts w:ascii="Times New Roman" w:hAnsi="Times New Roman" w:cs="Times New Roman"/>
          <w:sz w:val="24"/>
          <w:szCs w:val="24"/>
        </w:rPr>
        <w:fldChar w:fldCharType="end"/>
      </w:r>
      <w:r w:rsidR="00453FA6">
        <w:rPr>
          <w:rFonts w:ascii="Times New Roman" w:hAnsi="Times New Roman" w:cs="Times New Roman"/>
          <w:sz w:val="24"/>
          <w:szCs w:val="24"/>
        </w:rPr>
        <w:t xml:space="preserve">. </w:t>
      </w:r>
      <w:proofErr w:type="gramStart"/>
      <w:r w:rsidR="005446FF">
        <w:rPr>
          <w:rFonts w:ascii="Times New Roman" w:hAnsi="Times New Roman" w:cs="Times New Roman"/>
          <w:sz w:val="24"/>
          <w:szCs w:val="24"/>
        </w:rPr>
        <w:t>Never</w:t>
      </w:r>
      <w:r w:rsidR="004D22A0">
        <w:rPr>
          <w:rFonts w:ascii="Times New Roman" w:hAnsi="Times New Roman" w:cs="Times New Roman"/>
          <w:sz w:val="24"/>
          <w:szCs w:val="24"/>
        </w:rPr>
        <w:t>t</w:t>
      </w:r>
      <w:r w:rsidR="005446FF">
        <w:rPr>
          <w:rFonts w:ascii="Times New Roman" w:hAnsi="Times New Roman" w:cs="Times New Roman"/>
          <w:sz w:val="24"/>
          <w:szCs w:val="24"/>
        </w:rPr>
        <w:t>heless</w:t>
      </w:r>
      <w:proofErr w:type="gramEnd"/>
      <w:r w:rsidR="009C1063">
        <w:rPr>
          <w:rFonts w:ascii="Times New Roman" w:hAnsi="Times New Roman" w:cs="Times New Roman"/>
          <w:sz w:val="24"/>
          <w:szCs w:val="24"/>
        </w:rPr>
        <w:t xml:space="preserve"> </w:t>
      </w:r>
      <w:r w:rsidR="00E57334">
        <w:rPr>
          <w:rFonts w:ascii="Times New Roman" w:hAnsi="Times New Roman" w:cs="Times New Roman"/>
          <w:sz w:val="24"/>
          <w:szCs w:val="24"/>
        </w:rPr>
        <w:t xml:space="preserve">many of the </w:t>
      </w:r>
      <w:r w:rsidR="00C110F8">
        <w:rPr>
          <w:rFonts w:ascii="Times New Roman" w:hAnsi="Times New Roman" w:cs="Times New Roman"/>
          <w:sz w:val="24"/>
          <w:szCs w:val="24"/>
        </w:rPr>
        <w:t>control</w:t>
      </w:r>
      <w:r w:rsidR="00E57334">
        <w:rPr>
          <w:rFonts w:ascii="Times New Roman" w:hAnsi="Times New Roman" w:cs="Times New Roman"/>
          <w:sz w:val="24"/>
          <w:szCs w:val="24"/>
        </w:rPr>
        <w:t>s</w:t>
      </w:r>
      <w:r w:rsidR="000E42C6">
        <w:rPr>
          <w:rFonts w:ascii="Times New Roman" w:hAnsi="Times New Roman" w:cs="Times New Roman"/>
          <w:sz w:val="24"/>
          <w:szCs w:val="24"/>
        </w:rPr>
        <w:t xml:space="preserve"> were recruited from addiction clinics and may have had other substance use disorders (including for cannabis) </w:t>
      </w:r>
      <w:r w:rsidR="009C1063">
        <w:rPr>
          <w:rFonts w:ascii="Times New Roman" w:hAnsi="Times New Roman" w:cs="Times New Roman"/>
          <w:sz w:val="24"/>
          <w:szCs w:val="24"/>
        </w:rPr>
        <w:t xml:space="preserve">that </w:t>
      </w:r>
      <w:r w:rsidR="004370F4">
        <w:rPr>
          <w:rFonts w:ascii="Times New Roman" w:hAnsi="Times New Roman" w:cs="Times New Roman"/>
          <w:sz w:val="24"/>
          <w:szCs w:val="24"/>
        </w:rPr>
        <w:t>could</w:t>
      </w:r>
      <w:r w:rsidR="009C1063">
        <w:rPr>
          <w:rFonts w:ascii="Times New Roman" w:hAnsi="Times New Roman" w:cs="Times New Roman"/>
          <w:sz w:val="24"/>
          <w:szCs w:val="24"/>
        </w:rPr>
        <w:t xml:space="preserve"> confound these results</w:t>
      </w:r>
      <w:r w:rsidR="000E42C6">
        <w:rPr>
          <w:rFonts w:ascii="Times New Roman" w:hAnsi="Times New Roman" w:cs="Times New Roman"/>
          <w:sz w:val="24"/>
          <w:szCs w:val="24"/>
        </w:rPr>
        <w:t>.</w:t>
      </w:r>
      <w:r>
        <w:rPr>
          <w:rFonts w:ascii="Times New Roman" w:hAnsi="Times New Roman" w:cs="Times New Roman"/>
          <w:sz w:val="24"/>
          <w:szCs w:val="24"/>
        </w:rPr>
        <w:t xml:space="preserve"> </w:t>
      </w:r>
      <w:r w:rsidR="00E57334">
        <w:rPr>
          <w:rFonts w:ascii="Times New Roman" w:hAnsi="Times New Roman" w:cs="Times New Roman"/>
          <w:sz w:val="24"/>
          <w:szCs w:val="24"/>
        </w:rPr>
        <w:t>I</w:t>
      </w:r>
      <w:r>
        <w:rPr>
          <w:rFonts w:ascii="Times New Roman" w:hAnsi="Times New Roman" w:cs="Times New Roman"/>
          <w:sz w:val="24"/>
          <w:szCs w:val="24"/>
        </w:rPr>
        <w:t>n the UK Biobank</w:t>
      </w:r>
      <w:r w:rsidR="00D50B9B">
        <w:rPr>
          <w:rFonts w:ascii="Times New Roman" w:hAnsi="Times New Roman" w:cs="Times New Roman"/>
          <w:sz w:val="24"/>
          <w:szCs w:val="24"/>
        </w:rPr>
        <w:t>,</w:t>
      </w:r>
      <w:r>
        <w:rPr>
          <w:rFonts w:ascii="Times New Roman" w:hAnsi="Times New Roman" w:cs="Times New Roman"/>
          <w:sz w:val="24"/>
          <w:szCs w:val="24"/>
        </w:rPr>
        <w:t xml:space="preserve"> </w:t>
      </w:r>
      <w:r w:rsidR="00E57334">
        <w:rPr>
          <w:rFonts w:ascii="Times New Roman" w:hAnsi="Times New Roman" w:cs="Times New Roman"/>
          <w:sz w:val="24"/>
          <w:szCs w:val="24"/>
        </w:rPr>
        <w:t>cannabis use</w:t>
      </w:r>
      <w:r>
        <w:rPr>
          <w:rFonts w:ascii="Times New Roman" w:hAnsi="Times New Roman" w:cs="Times New Roman"/>
          <w:sz w:val="24"/>
          <w:szCs w:val="24"/>
        </w:rPr>
        <w:t xml:space="preserve"> had no significant effect but the proportion of participants with information on cannabis use was small</w:t>
      </w:r>
      <w:r w:rsidR="006B051C">
        <w:rPr>
          <w:rFonts w:ascii="Times New Roman" w:hAnsi="Times New Roman" w:cs="Times New Roman"/>
          <w:sz w:val="24"/>
          <w:szCs w:val="24"/>
        </w:rPr>
        <w:t xml:space="preserve">. </w:t>
      </w:r>
      <w:r w:rsidR="005F1DFF">
        <w:rPr>
          <w:rFonts w:ascii="Times New Roman" w:hAnsi="Times New Roman" w:cs="Times New Roman"/>
          <w:sz w:val="24"/>
          <w:szCs w:val="24"/>
        </w:rPr>
        <w:t xml:space="preserve">We </w:t>
      </w:r>
      <w:r w:rsidR="00662C0C">
        <w:rPr>
          <w:rFonts w:ascii="Times New Roman" w:hAnsi="Times New Roman" w:cs="Times New Roman"/>
          <w:sz w:val="24"/>
          <w:szCs w:val="24"/>
        </w:rPr>
        <w:t>observ</w:t>
      </w:r>
      <w:r w:rsidR="005F1DFF">
        <w:rPr>
          <w:rFonts w:ascii="Times New Roman" w:hAnsi="Times New Roman" w:cs="Times New Roman"/>
          <w:sz w:val="24"/>
          <w:szCs w:val="24"/>
        </w:rPr>
        <w:t>ed that a</w:t>
      </w:r>
      <w:r w:rsidR="006B051C">
        <w:rPr>
          <w:rFonts w:ascii="Times New Roman" w:hAnsi="Times New Roman" w:cs="Times New Roman"/>
          <w:sz w:val="24"/>
          <w:szCs w:val="24"/>
        </w:rPr>
        <w:t xml:space="preserve">mong </w:t>
      </w:r>
      <w:proofErr w:type="spellStart"/>
      <w:r w:rsidR="006B051C">
        <w:rPr>
          <w:rFonts w:ascii="Times New Roman" w:hAnsi="Times New Roman" w:cs="Times New Roman"/>
          <w:sz w:val="24"/>
          <w:szCs w:val="24"/>
        </w:rPr>
        <w:t>GenomALC</w:t>
      </w:r>
      <w:proofErr w:type="spellEnd"/>
      <w:r w:rsidR="006B051C">
        <w:rPr>
          <w:rFonts w:ascii="Times New Roman" w:hAnsi="Times New Roman" w:cs="Times New Roman"/>
          <w:sz w:val="24"/>
          <w:szCs w:val="24"/>
        </w:rPr>
        <w:t xml:space="preserve"> participants, y</w:t>
      </w:r>
      <w:r w:rsidR="00E536D9" w:rsidRPr="000B5546">
        <w:rPr>
          <w:rFonts w:ascii="Times New Roman" w:hAnsi="Times New Roman" w:cs="Times New Roman"/>
          <w:sz w:val="24"/>
          <w:szCs w:val="24"/>
        </w:rPr>
        <w:t xml:space="preserve">ounger patients </w:t>
      </w:r>
      <w:r w:rsidR="006B051C">
        <w:rPr>
          <w:rFonts w:ascii="Times New Roman" w:hAnsi="Times New Roman" w:cs="Times New Roman"/>
          <w:sz w:val="24"/>
          <w:szCs w:val="24"/>
        </w:rPr>
        <w:t>we</w:t>
      </w:r>
      <w:r w:rsidR="00E536D9" w:rsidRPr="000B5546">
        <w:rPr>
          <w:rFonts w:ascii="Times New Roman" w:hAnsi="Times New Roman" w:cs="Times New Roman"/>
          <w:sz w:val="24"/>
          <w:szCs w:val="24"/>
        </w:rPr>
        <w:t xml:space="preserve">re more likely to have used cannabis </w:t>
      </w:r>
      <w:r w:rsidR="006B051C">
        <w:rPr>
          <w:rFonts w:ascii="Times New Roman" w:hAnsi="Times New Roman" w:cs="Times New Roman"/>
          <w:sz w:val="24"/>
          <w:szCs w:val="24"/>
        </w:rPr>
        <w:t xml:space="preserve">(Figure </w:t>
      </w:r>
      <w:r w:rsidR="00B44413">
        <w:rPr>
          <w:rFonts w:ascii="Times New Roman" w:hAnsi="Times New Roman" w:cs="Times New Roman"/>
          <w:sz w:val="24"/>
          <w:szCs w:val="24"/>
        </w:rPr>
        <w:t>1</w:t>
      </w:r>
      <w:r w:rsidR="00803EF7">
        <w:rPr>
          <w:rFonts w:ascii="Times New Roman" w:hAnsi="Times New Roman" w:cs="Times New Roman"/>
          <w:sz w:val="24"/>
          <w:szCs w:val="24"/>
        </w:rPr>
        <w:t>(a)</w:t>
      </w:r>
      <w:r w:rsidR="006B051C">
        <w:rPr>
          <w:rFonts w:ascii="Times New Roman" w:hAnsi="Times New Roman" w:cs="Times New Roman"/>
          <w:sz w:val="24"/>
          <w:szCs w:val="24"/>
        </w:rPr>
        <w:t xml:space="preserve">) but the </w:t>
      </w:r>
      <w:r w:rsidR="005060D3">
        <w:rPr>
          <w:rFonts w:ascii="Times New Roman" w:hAnsi="Times New Roman" w:cs="Times New Roman"/>
          <w:sz w:val="24"/>
          <w:szCs w:val="24"/>
        </w:rPr>
        <w:t>OR</w:t>
      </w:r>
      <w:r w:rsidR="006B051C">
        <w:rPr>
          <w:rFonts w:ascii="Times New Roman" w:hAnsi="Times New Roman" w:cs="Times New Roman"/>
          <w:sz w:val="24"/>
          <w:szCs w:val="24"/>
        </w:rPr>
        <w:t xml:space="preserve">s associated with reported cannabis use </w:t>
      </w:r>
      <w:r w:rsidR="005060D3">
        <w:rPr>
          <w:rFonts w:ascii="Times New Roman" w:hAnsi="Times New Roman" w:cs="Times New Roman"/>
          <w:sz w:val="24"/>
          <w:szCs w:val="24"/>
        </w:rPr>
        <w:t>were consistent</w:t>
      </w:r>
      <w:r w:rsidR="006B051C">
        <w:rPr>
          <w:rFonts w:ascii="Times New Roman" w:hAnsi="Times New Roman" w:cs="Times New Roman"/>
          <w:sz w:val="24"/>
          <w:szCs w:val="24"/>
        </w:rPr>
        <w:t xml:space="preserve"> across age groups. </w:t>
      </w:r>
      <w:r w:rsidR="00657904">
        <w:rPr>
          <w:rFonts w:ascii="Times New Roman" w:hAnsi="Times New Roman" w:cs="Times New Roman"/>
          <w:sz w:val="24"/>
          <w:szCs w:val="24"/>
        </w:rPr>
        <w:t>T</w:t>
      </w:r>
      <w:r w:rsidR="006B051C">
        <w:rPr>
          <w:rFonts w:ascii="Times New Roman" w:hAnsi="Times New Roman" w:cs="Times New Roman"/>
          <w:sz w:val="24"/>
          <w:szCs w:val="24"/>
        </w:rPr>
        <w:t>h</w:t>
      </w:r>
      <w:r>
        <w:rPr>
          <w:rFonts w:ascii="Times New Roman" w:hAnsi="Times New Roman" w:cs="Times New Roman"/>
          <w:sz w:val="24"/>
          <w:szCs w:val="24"/>
        </w:rPr>
        <w:t xml:space="preserve">ere is independent evidence for a </w:t>
      </w:r>
      <w:r w:rsidR="00E536D9" w:rsidRPr="000B5546">
        <w:rPr>
          <w:rFonts w:ascii="Times New Roman" w:hAnsi="Times New Roman" w:cs="Times New Roman"/>
          <w:sz w:val="24"/>
          <w:szCs w:val="24"/>
        </w:rPr>
        <w:t>biological link between liver damage and can</w:t>
      </w:r>
      <w:r>
        <w:rPr>
          <w:rFonts w:ascii="Times New Roman" w:hAnsi="Times New Roman" w:cs="Times New Roman"/>
          <w:sz w:val="24"/>
          <w:szCs w:val="24"/>
        </w:rPr>
        <w:t>nabinoids</w:t>
      </w:r>
      <w:r w:rsidR="006B051C">
        <w:rPr>
          <w:rFonts w:ascii="Times New Roman" w:hAnsi="Times New Roman" w:cs="Times New Roman"/>
          <w:sz w:val="24"/>
          <w:szCs w:val="24"/>
        </w:rPr>
        <w:t xml:space="preserve"> and</w:t>
      </w:r>
      <w:r>
        <w:rPr>
          <w:rFonts w:ascii="Times New Roman" w:hAnsi="Times New Roman" w:cs="Times New Roman"/>
          <w:sz w:val="24"/>
          <w:szCs w:val="24"/>
        </w:rPr>
        <w:t>/</w:t>
      </w:r>
      <w:r w:rsidR="006B051C">
        <w:rPr>
          <w:rFonts w:ascii="Times New Roman" w:hAnsi="Times New Roman" w:cs="Times New Roman"/>
          <w:sz w:val="24"/>
          <w:szCs w:val="24"/>
        </w:rPr>
        <w:t xml:space="preserve">or </w:t>
      </w:r>
      <w:r>
        <w:rPr>
          <w:rFonts w:ascii="Times New Roman" w:hAnsi="Times New Roman" w:cs="Times New Roman"/>
          <w:sz w:val="24"/>
          <w:szCs w:val="24"/>
        </w:rPr>
        <w:t xml:space="preserve">cannabinoid receptors </w:t>
      </w:r>
      <w:r w:rsidR="00561680">
        <w:rPr>
          <w:rFonts w:ascii="Times New Roman" w:hAnsi="Times New Roman" w:cs="Times New Roman"/>
          <w:sz w:val="24"/>
          <w:szCs w:val="24"/>
        </w:rPr>
        <w:fldChar w:fldCharType="begin">
          <w:fldData xml:space="preserve">PEVuZE5vdGU+PENpdGU+PEF1dGhvcj5Mb3V2ZXQ8L0F1dGhvcj48WWVhcj4yMDExPC9ZZWFyPjxS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=
</w:fldData>
        </w:fldChar>
      </w:r>
      <w:r w:rsidR="00561680">
        <w:rPr>
          <w:rFonts w:ascii="Times New Roman" w:hAnsi="Times New Roman" w:cs="Times New Roman"/>
          <w:sz w:val="24"/>
          <w:szCs w:val="24"/>
        </w:rPr>
        <w:instrText xml:space="preserve"> ADDIN EN.CITE </w:instrText>
      </w:r>
      <w:r w:rsidR="00561680">
        <w:rPr>
          <w:rFonts w:ascii="Times New Roman" w:hAnsi="Times New Roman" w:cs="Times New Roman"/>
          <w:sz w:val="24"/>
          <w:szCs w:val="24"/>
        </w:rPr>
        <w:fldChar w:fldCharType="begin">
          <w:fldData xml:space="preserve">PEVuZE5vdGU+PENpdGU+PEF1dGhvcj5Mb3V2ZXQ8L0F1dGhvcj48WWVhcj4yMDExPC9ZZWFyPjxS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=
</w:fldData>
        </w:fldChar>
      </w:r>
      <w:r w:rsidR="00561680">
        <w:rPr>
          <w:rFonts w:ascii="Times New Roman" w:hAnsi="Times New Roman" w:cs="Times New Roman"/>
          <w:sz w:val="24"/>
          <w:szCs w:val="24"/>
        </w:rPr>
        <w:instrText xml:space="preserve"> ADDIN EN.CITE.DATA </w:instrText>
      </w:r>
      <w:r w:rsidR="00561680">
        <w:rPr>
          <w:rFonts w:ascii="Times New Roman" w:hAnsi="Times New Roman" w:cs="Times New Roman"/>
          <w:sz w:val="24"/>
          <w:szCs w:val="24"/>
        </w:rPr>
      </w:r>
      <w:r w:rsidR="00561680">
        <w:rPr>
          <w:rFonts w:ascii="Times New Roman" w:hAnsi="Times New Roman" w:cs="Times New Roman"/>
          <w:sz w:val="24"/>
          <w:szCs w:val="24"/>
        </w:rPr>
        <w:fldChar w:fldCharType="end"/>
      </w:r>
      <w:r w:rsidR="00561680">
        <w:rPr>
          <w:rFonts w:ascii="Times New Roman" w:hAnsi="Times New Roman" w:cs="Times New Roman"/>
          <w:sz w:val="24"/>
          <w:szCs w:val="24"/>
        </w:rPr>
      </w:r>
      <w:r w:rsidR="00561680">
        <w:rPr>
          <w:rFonts w:ascii="Times New Roman" w:hAnsi="Times New Roman" w:cs="Times New Roman"/>
          <w:sz w:val="24"/>
          <w:szCs w:val="24"/>
        </w:rPr>
        <w:fldChar w:fldCharType="separate"/>
      </w:r>
      <w:r w:rsidR="00561680">
        <w:rPr>
          <w:rFonts w:ascii="Times New Roman" w:hAnsi="Times New Roman" w:cs="Times New Roman"/>
          <w:noProof/>
          <w:sz w:val="24"/>
          <w:szCs w:val="24"/>
        </w:rPr>
        <w:t>(37-39)</w:t>
      </w:r>
      <w:r w:rsidR="00561680">
        <w:rPr>
          <w:rFonts w:ascii="Times New Roman" w:hAnsi="Times New Roman" w:cs="Times New Roman"/>
          <w:sz w:val="24"/>
          <w:szCs w:val="24"/>
        </w:rPr>
        <w:fldChar w:fldCharType="end"/>
      </w:r>
      <w:r w:rsidR="00047384">
        <w:rPr>
          <w:rFonts w:ascii="Times New Roman" w:hAnsi="Times New Roman" w:cs="Times New Roman"/>
          <w:sz w:val="24"/>
          <w:szCs w:val="24"/>
        </w:rPr>
        <w:t>,</w:t>
      </w:r>
      <w:r w:rsidR="002B1FFF">
        <w:rPr>
          <w:rFonts w:ascii="Times New Roman" w:hAnsi="Times New Roman" w:cs="Times New Roman"/>
          <w:sz w:val="24"/>
          <w:szCs w:val="24"/>
        </w:rPr>
        <w:t xml:space="preserve"> and </w:t>
      </w:r>
      <w:r w:rsidR="00047384">
        <w:rPr>
          <w:rFonts w:ascii="Times New Roman" w:hAnsi="Times New Roman" w:cs="Times New Roman"/>
          <w:sz w:val="24"/>
          <w:szCs w:val="24"/>
        </w:rPr>
        <w:t xml:space="preserve">for </w:t>
      </w:r>
      <w:r w:rsidR="00657904">
        <w:rPr>
          <w:rFonts w:ascii="Times New Roman" w:hAnsi="Times New Roman" w:cs="Times New Roman"/>
          <w:sz w:val="24"/>
          <w:szCs w:val="24"/>
        </w:rPr>
        <w:t xml:space="preserve">the therapeutic potential of </w:t>
      </w:r>
      <w:r w:rsidR="00EF5782">
        <w:rPr>
          <w:rFonts w:ascii="Times New Roman" w:hAnsi="Times New Roman" w:cs="Times New Roman"/>
          <w:sz w:val="24"/>
          <w:szCs w:val="24"/>
        </w:rPr>
        <w:t xml:space="preserve">several </w:t>
      </w:r>
      <w:r w:rsidR="002B1FFF">
        <w:rPr>
          <w:rFonts w:ascii="Times New Roman" w:hAnsi="Times New Roman" w:cs="Times New Roman"/>
          <w:sz w:val="24"/>
          <w:szCs w:val="24"/>
        </w:rPr>
        <w:t>component</w:t>
      </w:r>
      <w:r w:rsidR="00EF5782">
        <w:rPr>
          <w:rFonts w:ascii="Times New Roman" w:hAnsi="Times New Roman" w:cs="Times New Roman"/>
          <w:sz w:val="24"/>
          <w:szCs w:val="24"/>
        </w:rPr>
        <w:t>s of the cannabinoid system</w:t>
      </w:r>
      <w:r w:rsidR="00657904">
        <w:rPr>
          <w:rFonts w:ascii="Times New Roman" w:hAnsi="Times New Roman" w:cs="Times New Roman"/>
          <w:sz w:val="24"/>
          <w:szCs w:val="24"/>
        </w:rPr>
        <w:t xml:space="preserve"> against liver cirrhosis</w:t>
      </w:r>
      <w:r w:rsidR="00453FA6">
        <w:rPr>
          <w:rFonts w:ascii="Times New Roman" w:hAnsi="Times New Roman" w:cs="Times New Roman"/>
          <w:sz w:val="24"/>
          <w:szCs w:val="24"/>
        </w:rPr>
        <w:t xml:space="preserve"> </w:t>
      </w:r>
      <w:r w:rsidR="00561680">
        <w:rPr>
          <w:rFonts w:ascii="Times New Roman" w:hAnsi="Times New Roman" w:cs="Times New Roman"/>
          <w:sz w:val="24"/>
          <w:szCs w:val="24"/>
        </w:rPr>
        <w:fldChar w:fldCharType="begin">
          <w:fldData xml:space="preserve">PEVuZE5vdGU+PENpdGU+PEF1dGhvcj5EaWJiYTwvQXV0aG9yPjxZZWFyPjIwMTg8L1llYXI+PFJl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=
</w:fldData>
        </w:fldChar>
      </w:r>
      <w:r w:rsidR="00561680">
        <w:rPr>
          <w:rFonts w:ascii="Times New Roman" w:hAnsi="Times New Roman" w:cs="Times New Roman"/>
          <w:sz w:val="24"/>
          <w:szCs w:val="24"/>
        </w:rPr>
        <w:instrText xml:space="preserve"> ADDIN EN.CITE </w:instrText>
      </w:r>
      <w:r w:rsidR="00561680">
        <w:rPr>
          <w:rFonts w:ascii="Times New Roman" w:hAnsi="Times New Roman" w:cs="Times New Roman"/>
          <w:sz w:val="24"/>
          <w:szCs w:val="24"/>
        </w:rPr>
        <w:fldChar w:fldCharType="begin">
          <w:fldData xml:space="preserve">PEVuZE5vdGU+PENpdGU+PEF1dGhvcj5EaWJiYTwvQXV0aG9yPjxZZWFyPjIwMTg8L1llYXI+PFJl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=
</w:fldData>
        </w:fldChar>
      </w:r>
      <w:r w:rsidR="00561680">
        <w:rPr>
          <w:rFonts w:ascii="Times New Roman" w:hAnsi="Times New Roman" w:cs="Times New Roman"/>
          <w:sz w:val="24"/>
          <w:szCs w:val="24"/>
        </w:rPr>
        <w:instrText xml:space="preserve"> ADDIN EN.CITE.DATA </w:instrText>
      </w:r>
      <w:r w:rsidR="00561680">
        <w:rPr>
          <w:rFonts w:ascii="Times New Roman" w:hAnsi="Times New Roman" w:cs="Times New Roman"/>
          <w:sz w:val="24"/>
          <w:szCs w:val="24"/>
        </w:rPr>
      </w:r>
      <w:r w:rsidR="00561680">
        <w:rPr>
          <w:rFonts w:ascii="Times New Roman" w:hAnsi="Times New Roman" w:cs="Times New Roman"/>
          <w:sz w:val="24"/>
          <w:szCs w:val="24"/>
        </w:rPr>
        <w:fldChar w:fldCharType="end"/>
      </w:r>
      <w:r w:rsidR="00561680">
        <w:rPr>
          <w:rFonts w:ascii="Times New Roman" w:hAnsi="Times New Roman" w:cs="Times New Roman"/>
          <w:sz w:val="24"/>
          <w:szCs w:val="24"/>
        </w:rPr>
      </w:r>
      <w:r w:rsidR="00561680">
        <w:rPr>
          <w:rFonts w:ascii="Times New Roman" w:hAnsi="Times New Roman" w:cs="Times New Roman"/>
          <w:sz w:val="24"/>
          <w:szCs w:val="24"/>
        </w:rPr>
        <w:fldChar w:fldCharType="separate"/>
      </w:r>
      <w:r w:rsidR="00561680">
        <w:rPr>
          <w:rFonts w:ascii="Times New Roman" w:hAnsi="Times New Roman" w:cs="Times New Roman"/>
          <w:noProof/>
          <w:sz w:val="24"/>
          <w:szCs w:val="24"/>
        </w:rPr>
        <w:t>(40)</w:t>
      </w:r>
      <w:r w:rsidR="00561680">
        <w:rPr>
          <w:rFonts w:ascii="Times New Roman" w:hAnsi="Times New Roman" w:cs="Times New Roman"/>
          <w:sz w:val="24"/>
          <w:szCs w:val="24"/>
        </w:rPr>
        <w:fldChar w:fldCharType="end"/>
      </w:r>
      <w:r w:rsidR="00EF5782">
        <w:rPr>
          <w:rFonts w:ascii="Times New Roman" w:hAnsi="Times New Roman" w:cs="Times New Roman"/>
          <w:sz w:val="24"/>
          <w:szCs w:val="24"/>
        </w:rPr>
        <w:t xml:space="preserve">. </w:t>
      </w:r>
    </w:p>
    <w:p w14:paraId="6D2B7A7C" w14:textId="77777777" w:rsidR="00E536D9" w:rsidRPr="00E536D9" w:rsidRDefault="00E536D9" w:rsidP="003710EF">
      <w:pPr>
        <w:spacing w:after="120" w:line="480" w:lineRule="auto"/>
        <w:rPr>
          <w:rFonts w:ascii="Times New Roman" w:hAnsi="Times New Roman" w:cs="Times New Roman"/>
          <w:b/>
          <w:i/>
          <w:sz w:val="24"/>
          <w:szCs w:val="24"/>
        </w:rPr>
      </w:pPr>
      <w:r w:rsidRPr="00E536D9">
        <w:rPr>
          <w:rFonts w:ascii="Times New Roman" w:hAnsi="Times New Roman" w:cs="Times New Roman"/>
          <w:b/>
          <w:i/>
          <w:sz w:val="24"/>
          <w:szCs w:val="24"/>
        </w:rPr>
        <w:t>Obesity</w:t>
      </w:r>
      <w:r w:rsidR="0044775C">
        <w:rPr>
          <w:rFonts w:ascii="Times New Roman" w:hAnsi="Times New Roman" w:cs="Times New Roman"/>
          <w:b/>
          <w:i/>
          <w:sz w:val="24"/>
          <w:szCs w:val="24"/>
        </w:rPr>
        <w:t>,</w:t>
      </w:r>
      <w:r w:rsidR="00E46F00">
        <w:rPr>
          <w:rFonts w:ascii="Times New Roman" w:hAnsi="Times New Roman" w:cs="Times New Roman"/>
          <w:b/>
          <w:i/>
          <w:sz w:val="24"/>
          <w:szCs w:val="24"/>
        </w:rPr>
        <w:t xml:space="preserve"> </w:t>
      </w:r>
      <w:r w:rsidR="0046674E">
        <w:rPr>
          <w:rFonts w:ascii="Times New Roman" w:hAnsi="Times New Roman" w:cs="Times New Roman"/>
          <w:b/>
          <w:i/>
          <w:sz w:val="24"/>
          <w:szCs w:val="24"/>
        </w:rPr>
        <w:t>d</w:t>
      </w:r>
      <w:r w:rsidR="00E46F00">
        <w:rPr>
          <w:rFonts w:ascii="Times New Roman" w:hAnsi="Times New Roman" w:cs="Times New Roman"/>
          <w:b/>
          <w:i/>
          <w:sz w:val="24"/>
          <w:szCs w:val="24"/>
        </w:rPr>
        <w:t>iabetes</w:t>
      </w:r>
      <w:r w:rsidR="0044775C" w:rsidRPr="0044775C">
        <w:rPr>
          <w:rFonts w:ascii="Times New Roman" w:hAnsi="Times New Roman" w:cs="Times New Roman"/>
          <w:b/>
          <w:i/>
          <w:sz w:val="24"/>
          <w:szCs w:val="24"/>
        </w:rPr>
        <w:t xml:space="preserve"> </w:t>
      </w:r>
      <w:r w:rsidR="0044775C">
        <w:rPr>
          <w:rFonts w:ascii="Times New Roman" w:hAnsi="Times New Roman" w:cs="Times New Roman"/>
          <w:b/>
          <w:i/>
          <w:sz w:val="24"/>
          <w:szCs w:val="24"/>
        </w:rPr>
        <w:t xml:space="preserve">and </w:t>
      </w:r>
      <w:r w:rsidR="0046674E">
        <w:rPr>
          <w:rFonts w:ascii="Times New Roman" w:hAnsi="Times New Roman" w:cs="Times New Roman"/>
          <w:b/>
          <w:i/>
          <w:sz w:val="24"/>
          <w:szCs w:val="24"/>
        </w:rPr>
        <w:t>m</w:t>
      </w:r>
      <w:r w:rsidR="0044775C">
        <w:rPr>
          <w:rFonts w:ascii="Times New Roman" w:hAnsi="Times New Roman" w:cs="Times New Roman"/>
          <w:b/>
          <w:i/>
          <w:sz w:val="24"/>
          <w:szCs w:val="24"/>
        </w:rPr>
        <w:t xml:space="preserve">etabolic </w:t>
      </w:r>
      <w:r w:rsidR="0046674E">
        <w:rPr>
          <w:rFonts w:ascii="Times New Roman" w:hAnsi="Times New Roman" w:cs="Times New Roman"/>
          <w:b/>
          <w:i/>
          <w:sz w:val="24"/>
          <w:szCs w:val="24"/>
        </w:rPr>
        <w:t>r</w:t>
      </w:r>
      <w:r w:rsidR="0044775C">
        <w:rPr>
          <w:rFonts w:ascii="Times New Roman" w:hAnsi="Times New Roman" w:cs="Times New Roman"/>
          <w:b/>
          <w:i/>
          <w:sz w:val="24"/>
          <w:szCs w:val="24"/>
        </w:rPr>
        <w:t>isk</w:t>
      </w:r>
    </w:p>
    <w:p w14:paraId="3806E035" w14:textId="643DD4F1" w:rsidR="00714539" w:rsidRDefault="00A06A92" w:rsidP="003710EF">
      <w:pPr>
        <w:spacing w:after="120" w:line="480" w:lineRule="auto"/>
        <w:rPr>
          <w:rFonts w:ascii="Times New Roman" w:hAnsi="Times New Roman" w:cs="Times New Roman"/>
          <w:sz w:val="24"/>
          <w:szCs w:val="24"/>
        </w:rPr>
      </w:pPr>
      <w:r w:rsidRPr="00A06A92">
        <w:rPr>
          <w:rFonts w:ascii="Times New Roman" w:hAnsi="Times New Roman" w:cs="Times New Roman"/>
          <w:sz w:val="24"/>
          <w:szCs w:val="24"/>
        </w:rPr>
        <w:t xml:space="preserve">Our expectation, based on previous reports, was that obesity would be a risk factor for cirrhosis. This was </w:t>
      </w:r>
      <w:r w:rsidR="00F878DB">
        <w:rPr>
          <w:rFonts w:ascii="Times New Roman" w:hAnsi="Times New Roman" w:cs="Times New Roman"/>
          <w:sz w:val="24"/>
          <w:szCs w:val="24"/>
        </w:rPr>
        <w:t>confirmed</w:t>
      </w:r>
      <w:r w:rsidRPr="00A06A92">
        <w:rPr>
          <w:rFonts w:ascii="Times New Roman" w:hAnsi="Times New Roman" w:cs="Times New Roman"/>
          <w:sz w:val="24"/>
          <w:szCs w:val="24"/>
        </w:rPr>
        <w:t xml:space="preserve"> in the </w:t>
      </w:r>
      <w:proofErr w:type="spellStart"/>
      <w:r w:rsidRPr="00A06A92">
        <w:rPr>
          <w:rFonts w:ascii="Times New Roman" w:hAnsi="Times New Roman" w:cs="Times New Roman"/>
          <w:sz w:val="24"/>
          <w:szCs w:val="24"/>
        </w:rPr>
        <w:t>GenomALC</w:t>
      </w:r>
      <w:proofErr w:type="spellEnd"/>
      <w:r w:rsidRPr="00A06A92">
        <w:rPr>
          <w:rFonts w:ascii="Times New Roman" w:hAnsi="Times New Roman" w:cs="Times New Roman"/>
          <w:sz w:val="24"/>
          <w:szCs w:val="24"/>
        </w:rPr>
        <w:t xml:space="preserve"> </w:t>
      </w:r>
      <w:r w:rsidR="00C110F8">
        <w:rPr>
          <w:rFonts w:ascii="Times New Roman" w:hAnsi="Times New Roman" w:cs="Times New Roman"/>
          <w:sz w:val="24"/>
          <w:szCs w:val="24"/>
        </w:rPr>
        <w:t>case</w:t>
      </w:r>
      <w:r w:rsidR="00E114FD">
        <w:rPr>
          <w:rFonts w:ascii="Times New Roman" w:hAnsi="Times New Roman" w:cs="Times New Roman"/>
          <w:sz w:val="24"/>
          <w:szCs w:val="24"/>
        </w:rPr>
        <w:t>-</w:t>
      </w:r>
      <w:r w:rsidR="00C110F8">
        <w:rPr>
          <w:rFonts w:ascii="Times New Roman" w:hAnsi="Times New Roman" w:cs="Times New Roman"/>
          <w:sz w:val="24"/>
          <w:szCs w:val="24"/>
        </w:rPr>
        <w:t>control</w:t>
      </w:r>
      <w:r w:rsidRPr="00A06A92">
        <w:rPr>
          <w:rFonts w:ascii="Times New Roman" w:hAnsi="Times New Roman" w:cs="Times New Roman"/>
          <w:sz w:val="24"/>
          <w:szCs w:val="24"/>
        </w:rPr>
        <w:t xml:space="preserve"> comparison (Table 2)</w:t>
      </w:r>
      <w:r w:rsidR="00047384">
        <w:rPr>
          <w:rFonts w:ascii="Times New Roman" w:hAnsi="Times New Roman" w:cs="Times New Roman"/>
          <w:sz w:val="24"/>
          <w:szCs w:val="24"/>
        </w:rPr>
        <w:t>,</w:t>
      </w:r>
      <w:r w:rsidRPr="00A06A92">
        <w:rPr>
          <w:rFonts w:ascii="Times New Roman" w:hAnsi="Times New Roman" w:cs="Times New Roman"/>
          <w:sz w:val="24"/>
          <w:szCs w:val="24"/>
        </w:rPr>
        <w:t xml:space="preserve"> </w:t>
      </w:r>
      <w:r w:rsidR="00F878DB">
        <w:rPr>
          <w:rFonts w:ascii="Times New Roman" w:hAnsi="Times New Roman" w:cs="Times New Roman"/>
          <w:sz w:val="24"/>
          <w:szCs w:val="24"/>
        </w:rPr>
        <w:t>and</w:t>
      </w:r>
      <w:r w:rsidRPr="00A06A92">
        <w:rPr>
          <w:rFonts w:ascii="Times New Roman" w:hAnsi="Times New Roman" w:cs="Times New Roman"/>
          <w:sz w:val="24"/>
          <w:szCs w:val="24"/>
        </w:rPr>
        <w:t xml:space="preserve"> when the effects of obesity and diabetes were considered together </w:t>
      </w:r>
      <w:r w:rsidR="00F878DB">
        <w:rPr>
          <w:rFonts w:ascii="Times New Roman" w:hAnsi="Times New Roman" w:cs="Times New Roman"/>
          <w:sz w:val="24"/>
          <w:szCs w:val="24"/>
        </w:rPr>
        <w:t>(Table 3) both were independently significant</w:t>
      </w:r>
      <w:r w:rsidRPr="00A06A92">
        <w:rPr>
          <w:rFonts w:ascii="Times New Roman" w:hAnsi="Times New Roman" w:cs="Times New Roman"/>
          <w:sz w:val="24"/>
          <w:szCs w:val="24"/>
        </w:rPr>
        <w:t xml:space="preserve">. </w:t>
      </w:r>
      <w:r w:rsidR="00A05EF5">
        <w:rPr>
          <w:rFonts w:ascii="Times New Roman" w:hAnsi="Times New Roman" w:cs="Times New Roman"/>
          <w:sz w:val="24"/>
          <w:szCs w:val="24"/>
        </w:rPr>
        <w:t>D</w:t>
      </w:r>
      <w:r w:rsidR="00C76AE1" w:rsidRPr="001537DB">
        <w:rPr>
          <w:rFonts w:ascii="Times New Roman" w:hAnsi="Times New Roman" w:cs="Times New Roman"/>
          <w:sz w:val="24"/>
          <w:szCs w:val="24"/>
        </w:rPr>
        <w:t xml:space="preserve">istinction </w:t>
      </w:r>
      <w:r w:rsidR="00C76AE1">
        <w:rPr>
          <w:rFonts w:ascii="Times New Roman" w:hAnsi="Times New Roman" w:cs="Times New Roman"/>
          <w:sz w:val="24"/>
          <w:szCs w:val="24"/>
        </w:rPr>
        <w:t xml:space="preserve">between type 1 and type 2 diabetes </w:t>
      </w:r>
      <w:r w:rsidR="00C76AE1" w:rsidRPr="001537DB">
        <w:rPr>
          <w:rFonts w:ascii="Times New Roman" w:hAnsi="Times New Roman" w:cs="Times New Roman"/>
          <w:sz w:val="24"/>
          <w:szCs w:val="24"/>
        </w:rPr>
        <w:t>was not specifically recorded</w:t>
      </w:r>
      <w:r w:rsidR="00C76AE1">
        <w:rPr>
          <w:rFonts w:ascii="Times New Roman" w:hAnsi="Times New Roman" w:cs="Times New Roman"/>
          <w:sz w:val="24"/>
          <w:szCs w:val="24"/>
        </w:rPr>
        <w:t xml:space="preserve"> in our data, but </w:t>
      </w:r>
      <w:r w:rsidR="00E36642">
        <w:rPr>
          <w:rFonts w:ascii="Times New Roman" w:hAnsi="Times New Roman" w:cs="Times New Roman"/>
          <w:sz w:val="24"/>
          <w:szCs w:val="24"/>
        </w:rPr>
        <w:t xml:space="preserve">over 90% would be </w:t>
      </w:r>
      <w:r w:rsidR="00D50B9B">
        <w:rPr>
          <w:rFonts w:ascii="Times New Roman" w:hAnsi="Times New Roman" w:cs="Times New Roman"/>
          <w:sz w:val="24"/>
          <w:szCs w:val="24"/>
        </w:rPr>
        <w:t xml:space="preserve">expected to be </w:t>
      </w:r>
      <w:r w:rsidR="00A05EF5">
        <w:rPr>
          <w:rFonts w:ascii="Times New Roman" w:hAnsi="Times New Roman" w:cs="Times New Roman"/>
          <w:sz w:val="24"/>
          <w:szCs w:val="24"/>
        </w:rPr>
        <w:t xml:space="preserve">type 2 </w:t>
      </w:r>
      <w:r w:rsidR="00D50B9B">
        <w:rPr>
          <w:rFonts w:ascii="Times New Roman" w:hAnsi="Times New Roman" w:cs="Times New Roman"/>
          <w:sz w:val="24"/>
          <w:szCs w:val="24"/>
        </w:rPr>
        <w:t>given the</w:t>
      </w:r>
      <w:r w:rsidR="00A05EF5">
        <w:rPr>
          <w:rFonts w:ascii="Times New Roman" w:hAnsi="Times New Roman" w:cs="Times New Roman"/>
          <w:sz w:val="24"/>
          <w:szCs w:val="24"/>
        </w:rPr>
        <w:t xml:space="preserve"> age</w:t>
      </w:r>
      <w:r w:rsidR="00D50B9B">
        <w:rPr>
          <w:rFonts w:ascii="Times New Roman" w:hAnsi="Times New Roman" w:cs="Times New Roman"/>
          <w:sz w:val="24"/>
          <w:szCs w:val="24"/>
        </w:rPr>
        <w:t xml:space="preserve"> range</w:t>
      </w:r>
      <w:r w:rsidR="00A05EF5">
        <w:rPr>
          <w:rFonts w:ascii="Times New Roman" w:hAnsi="Times New Roman" w:cs="Times New Roman"/>
          <w:sz w:val="24"/>
          <w:szCs w:val="24"/>
        </w:rPr>
        <w:t xml:space="preserve"> of our </w:t>
      </w:r>
      <w:r w:rsidR="00A05EF5">
        <w:rPr>
          <w:rFonts w:ascii="Times New Roman" w:hAnsi="Times New Roman" w:cs="Times New Roman"/>
          <w:sz w:val="24"/>
          <w:szCs w:val="24"/>
        </w:rPr>
        <w:lastRenderedPageBreak/>
        <w:t>study participants</w:t>
      </w:r>
      <w:r w:rsidR="00494C87">
        <w:rPr>
          <w:rFonts w:ascii="Times New Roman" w:hAnsi="Times New Roman" w:cs="Times New Roman"/>
          <w:sz w:val="24"/>
          <w:szCs w:val="24"/>
        </w:rPr>
        <w:t xml:space="preserve"> </w:t>
      </w:r>
      <w:r w:rsidR="00561680">
        <w:rPr>
          <w:rFonts w:ascii="Times New Roman" w:hAnsi="Times New Roman" w:cs="Times New Roman"/>
          <w:sz w:val="24"/>
          <w:szCs w:val="24"/>
        </w:rPr>
        <w:fldChar w:fldCharType="begin"/>
      </w:r>
      <w:r w:rsidR="00561680">
        <w:rPr>
          <w:rFonts w:ascii="Times New Roman" w:hAnsi="Times New Roman" w:cs="Times New Roman"/>
          <w:sz w:val="24"/>
          <w:szCs w:val="24"/>
        </w:rPr>
        <w:instrText xml:space="preserve"> ADDIN EN.CITE &lt;EndNote&gt;&lt;Cite&gt;&lt;Author&gt;Holman&lt;/Author&gt;&lt;Year&gt;2015&lt;/Year&gt;&lt;RecNum&gt;2670&lt;/RecNum&gt;&lt;DisplayText&gt;(41)&lt;/DisplayText&gt;&lt;record&gt;&lt;rec-number&gt;2670&lt;/rec-number&gt;&lt;foreign-keys&gt;&lt;key app="EN" db-id="stwdxtexg0eee9evv90vt9fg09pf5derv0xs" timestamp="1557808694"&gt;2670&lt;/key&gt;&lt;/foreign-keys&gt;&lt;ref-type name="Journal Article"&gt;17&lt;/ref-type&gt;&lt;contributors&gt;&lt;authors&gt;&lt;author&gt;Holman, N.&lt;/author&gt;&lt;author&gt;Young, B.&lt;/author&gt;&lt;author&gt;Gadsby, R.&lt;/author&gt;&lt;/authors&gt;&lt;/contributors&gt;&lt;auth-address&gt;Institute of Cardiovascular and Medical Sciences, University of Glasgow, Glasgow, UK.&amp;#xD;Salford Royal NHS Trust, Salford, UK.&amp;#xD;Warwick Medical School, University of Warwick, Coventry, UK.&lt;/auth-address&gt;&lt;titles&gt;&lt;title&gt;Current prevalence of Type 1 and Type 2 diabetes in adults and children in the UK&lt;/title&gt;&lt;secondary-title&gt;Diabet Med&lt;/secondary-title&gt;&lt;/titles&gt;&lt;periodical&gt;&lt;full-title&gt;Diabet Med&lt;/full-title&gt;&lt;/periodical&gt;&lt;pages&gt;1119-20&lt;/pages&gt;&lt;volume&gt;32&lt;/volume&gt;&lt;number&gt;9&lt;/number&gt;&lt;keywords&gt;&lt;keyword&gt;Adolescent&lt;/keyword&gt;&lt;keyword&gt;Adult&lt;/keyword&gt;&lt;keyword&gt;Aged&lt;/keyword&gt;&lt;keyword&gt;Child&lt;/keyword&gt;&lt;keyword&gt;Child, Preschool&lt;/keyword&gt;&lt;keyword&gt;Diabetes Mellitus, Type 1/*epidemiology&lt;/keyword&gt;&lt;keyword&gt;Diabetes Mellitus, Type 2/*epidemiology&lt;/keyword&gt;&lt;keyword&gt;Humans&lt;/keyword&gt;&lt;keyword&gt;Infant&lt;/keyword&gt;&lt;keyword&gt;Infant, Newborn&lt;/keyword&gt;&lt;keyword&gt;Middle Aged&lt;/keyword&gt;&lt;keyword&gt;Prevalence&lt;/keyword&gt;&lt;keyword&gt;Residence Characteristics/statistics &amp;amp; numerical data&lt;/keyword&gt;&lt;keyword&gt;United Kingdom/epidemiology&lt;/keyword&gt;&lt;keyword&gt;Young Adult&lt;/keyword&gt;&lt;/keywords&gt;&lt;dates&gt;&lt;year&gt;2015&lt;/year&gt;&lt;pub-dates&gt;&lt;date&gt;Sep&lt;/date&gt;&lt;/pub-dates&gt;&lt;/dates&gt;&lt;isbn&gt;1464-5491 (Electronic)&amp;#xD;0742-3071 (Linking)&lt;/isbn&gt;&lt;accession-num&gt;25962518&lt;/accession-num&gt;&lt;urls&gt;&lt;related-urls&gt;&lt;url&gt;https://www.ncbi.nlm.nih.gov/pubmed/25962518&lt;/url&gt;&lt;/related-urls&gt;&lt;/urls&gt;&lt;electronic-resource-num&gt;10.1111/dme.12791&lt;/electronic-resource-num&gt;&lt;/record&gt;&lt;/Cite&gt;&lt;/EndNote&gt;</w:instrText>
      </w:r>
      <w:r w:rsidR="00561680">
        <w:rPr>
          <w:rFonts w:ascii="Times New Roman" w:hAnsi="Times New Roman" w:cs="Times New Roman"/>
          <w:sz w:val="24"/>
          <w:szCs w:val="24"/>
        </w:rPr>
        <w:fldChar w:fldCharType="separate"/>
      </w:r>
      <w:r w:rsidR="00561680">
        <w:rPr>
          <w:rFonts w:ascii="Times New Roman" w:hAnsi="Times New Roman" w:cs="Times New Roman"/>
          <w:noProof/>
          <w:sz w:val="24"/>
          <w:szCs w:val="24"/>
        </w:rPr>
        <w:t>(41)</w:t>
      </w:r>
      <w:r w:rsidR="00561680">
        <w:rPr>
          <w:rFonts w:ascii="Times New Roman" w:hAnsi="Times New Roman" w:cs="Times New Roman"/>
          <w:sz w:val="24"/>
          <w:szCs w:val="24"/>
        </w:rPr>
        <w:fldChar w:fldCharType="end"/>
      </w:r>
      <w:r w:rsidR="00A05EF5">
        <w:rPr>
          <w:rFonts w:ascii="Times New Roman" w:hAnsi="Times New Roman" w:cs="Times New Roman"/>
          <w:sz w:val="24"/>
          <w:szCs w:val="24"/>
        </w:rPr>
        <w:t xml:space="preserve">. </w:t>
      </w:r>
      <w:r w:rsidR="00FF1D9E">
        <w:rPr>
          <w:rFonts w:ascii="Times New Roman" w:hAnsi="Times New Roman" w:cs="Times New Roman"/>
          <w:sz w:val="24"/>
          <w:szCs w:val="24"/>
        </w:rPr>
        <w:t xml:space="preserve">Results in the UK Biobank </w:t>
      </w:r>
      <w:r w:rsidR="00F878DB">
        <w:rPr>
          <w:rFonts w:ascii="Times New Roman" w:hAnsi="Times New Roman" w:cs="Times New Roman"/>
          <w:sz w:val="24"/>
          <w:szCs w:val="24"/>
        </w:rPr>
        <w:t xml:space="preserve">were similar </w:t>
      </w:r>
      <w:r w:rsidR="00FF1D9E">
        <w:rPr>
          <w:rFonts w:ascii="Times New Roman" w:hAnsi="Times New Roman" w:cs="Times New Roman"/>
          <w:sz w:val="24"/>
          <w:szCs w:val="24"/>
        </w:rPr>
        <w:t>(</w:t>
      </w:r>
      <w:r w:rsidR="00FF1D9E" w:rsidRPr="005345BB">
        <w:rPr>
          <w:rFonts w:ascii="Times New Roman" w:hAnsi="Times New Roman" w:cs="Times New Roman"/>
          <w:sz w:val="24"/>
          <w:szCs w:val="24"/>
        </w:rPr>
        <w:t>Table</w:t>
      </w:r>
      <w:r w:rsidR="001F4322">
        <w:rPr>
          <w:rFonts w:ascii="Times New Roman" w:hAnsi="Times New Roman" w:cs="Times New Roman"/>
          <w:sz w:val="24"/>
          <w:szCs w:val="24"/>
        </w:rPr>
        <w:t>s</w:t>
      </w:r>
      <w:r w:rsidR="005345BB" w:rsidRPr="005345BB">
        <w:rPr>
          <w:rFonts w:ascii="Times New Roman" w:hAnsi="Times New Roman" w:cs="Times New Roman"/>
          <w:sz w:val="24"/>
          <w:szCs w:val="24"/>
        </w:rPr>
        <w:t xml:space="preserve"> </w:t>
      </w:r>
      <w:r w:rsidR="00D05607">
        <w:rPr>
          <w:rFonts w:ascii="Times New Roman" w:hAnsi="Times New Roman" w:cs="Times New Roman"/>
          <w:sz w:val="24"/>
          <w:szCs w:val="24"/>
        </w:rPr>
        <w:t>4</w:t>
      </w:r>
      <w:r w:rsidR="005345BB" w:rsidRPr="005345BB">
        <w:rPr>
          <w:rFonts w:ascii="Times New Roman" w:hAnsi="Times New Roman" w:cs="Times New Roman"/>
          <w:sz w:val="24"/>
          <w:szCs w:val="24"/>
        </w:rPr>
        <w:t>,</w:t>
      </w:r>
      <w:r w:rsidR="00FF1D9E" w:rsidRPr="005345BB">
        <w:rPr>
          <w:rFonts w:ascii="Times New Roman" w:hAnsi="Times New Roman" w:cs="Times New Roman"/>
          <w:sz w:val="24"/>
          <w:szCs w:val="24"/>
        </w:rPr>
        <w:t xml:space="preserve"> </w:t>
      </w:r>
      <w:r w:rsidR="001F4322">
        <w:rPr>
          <w:rFonts w:ascii="Times New Roman" w:hAnsi="Times New Roman" w:cs="Times New Roman"/>
          <w:sz w:val="24"/>
          <w:szCs w:val="24"/>
        </w:rPr>
        <w:t>5</w:t>
      </w:r>
      <w:r w:rsidR="00FF1D9E">
        <w:rPr>
          <w:rFonts w:ascii="Times New Roman" w:hAnsi="Times New Roman" w:cs="Times New Roman"/>
          <w:sz w:val="24"/>
          <w:szCs w:val="24"/>
        </w:rPr>
        <w:t>)</w:t>
      </w:r>
      <w:r w:rsidR="00F878DB">
        <w:rPr>
          <w:rFonts w:ascii="Times New Roman" w:hAnsi="Times New Roman" w:cs="Times New Roman"/>
          <w:sz w:val="24"/>
          <w:szCs w:val="24"/>
        </w:rPr>
        <w:t xml:space="preserve"> b</w:t>
      </w:r>
      <w:r w:rsidR="00503AF5">
        <w:rPr>
          <w:rFonts w:ascii="Times New Roman" w:hAnsi="Times New Roman" w:cs="Times New Roman"/>
          <w:sz w:val="24"/>
          <w:szCs w:val="24"/>
        </w:rPr>
        <w:t>ut waist/hip ratio showed a stro</w:t>
      </w:r>
      <w:r w:rsidR="00F878DB">
        <w:rPr>
          <w:rFonts w:ascii="Times New Roman" w:hAnsi="Times New Roman" w:cs="Times New Roman"/>
          <w:sz w:val="24"/>
          <w:szCs w:val="24"/>
        </w:rPr>
        <w:t>nger association than BMI</w:t>
      </w:r>
      <w:r w:rsidR="00D50B9B">
        <w:rPr>
          <w:rFonts w:ascii="Times New Roman" w:hAnsi="Times New Roman" w:cs="Times New Roman"/>
          <w:sz w:val="24"/>
          <w:szCs w:val="24"/>
        </w:rPr>
        <w:t>.</w:t>
      </w:r>
      <w:r w:rsidR="00FF1D9E">
        <w:rPr>
          <w:rFonts w:ascii="Times New Roman" w:hAnsi="Times New Roman" w:cs="Times New Roman"/>
          <w:sz w:val="24"/>
          <w:szCs w:val="24"/>
        </w:rPr>
        <w:t xml:space="preserve"> </w:t>
      </w:r>
      <w:r w:rsidR="00714539">
        <w:rPr>
          <w:rFonts w:ascii="Times New Roman" w:hAnsi="Times New Roman" w:cs="Times New Roman"/>
          <w:sz w:val="24"/>
          <w:szCs w:val="24"/>
        </w:rPr>
        <w:t>P</w:t>
      </w:r>
      <w:r w:rsidR="00FF1D9E">
        <w:rPr>
          <w:rFonts w:ascii="Times New Roman" w:hAnsi="Times New Roman" w:cs="Times New Roman"/>
          <w:sz w:val="24"/>
          <w:szCs w:val="24"/>
        </w:rPr>
        <w:t>revalence of diabetes increase</w:t>
      </w:r>
      <w:r w:rsidR="00113DE3">
        <w:rPr>
          <w:rFonts w:ascii="Times New Roman" w:hAnsi="Times New Roman" w:cs="Times New Roman"/>
          <w:sz w:val="24"/>
          <w:szCs w:val="24"/>
        </w:rPr>
        <w:t>d</w:t>
      </w:r>
      <w:r w:rsidR="00FF1D9E">
        <w:rPr>
          <w:rFonts w:ascii="Times New Roman" w:hAnsi="Times New Roman" w:cs="Times New Roman"/>
          <w:sz w:val="24"/>
          <w:szCs w:val="24"/>
        </w:rPr>
        <w:t xml:space="preserve"> with age</w:t>
      </w:r>
      <w:r w:rsidR="00113DE3">
        <w:rPr>
          <w:rFonts w:ascii="Times New Roman" w:hAnsi="Times New Roman" w:cs="Times New Roman"/>
          <w:sz w:val="24"/>
          <w:szCs w:val="24"/>
        </w:rPr>
        <w:t>, as expected</w:t>
      </w:r>
      <w:r w:rsidR="00FF1D9E">
        <w:rPr>
          <w:rFonts w:ascii="Times New Roman" w:hAnsi="Times New Roman" w:cs="Times New Roman"/>
          <w:sz w:val="24"/>
          <w:szCs w:val="24"/>
        </w:rPr>
        <w:t xml:space="preserve"> </w:t>
      </w:r>
      <w:r w:rsidR="00714539">
        <w:rPr>
          <w:rFonts w:ascii="Times New Roman" w:hAnsi="Times New Roman" w:cs="Times New Roman"/>
          <w:sz w:val="24"/>
          <w:szCs w:val="24"/>
        </w:rPr>
        <w:t>(</w:t>
      </w:r>
      <w:r w:rsidR="007E3C15">
        <w:rPr>
          <w:rFonts w:ascii="Times New Roman" w:hAnsi="Times New Roman" w:cs="Times New Roman"/>
          <w:sz w:val="24"/>
          <w:szCs w:val="24"/>
        </w:rPr>
        <w:t>F</w:t>
      </w:r>
      <w:r w:rsidR="00714539">
        <w:rPr>
          <w:rFonts w:ascii="Times New Roman" w:hAnsi="Times New Roman" w:cs="Times New Roman"/>
          <w:sz w:val="24"/>
          <w:szCs w:val="24"/>
        </w:rPr>
        <w:t xml:space="preserve">igure </w:t>
      </w:r>
      <w:r w:rsidR="001F4322">
        <w:rPr>
          <w:rFonts w:ascii="Times New Roman" w:hAnsi="Times New Roman" w:cs="Times New Roman"/>
          <w:sz w:val="24"/>
          <w:szCs w:val="24"/>
        </w:rPr>
        <w:t>1(b)</w:t>
      </w:r>
      <w:r w:rsidR="00714539">
        <w:rPr>
          <w:rFonts w:ascii="Times New Roman" w:hAnsi="Times New Roman" w:cs="Times New Roman"/>
          <w:sz w:val="24"/>
          <w:szCs w:val="24"/>
        </w:rPr>
        <w:t>)</w:t>
      </w:r>
      <w:r w:rsidR="00113DE3">
        <w:rPr>
          <w:rFonts w:ascii="Times New Roman" w:hAnsi="Times New Roman" w:cs="Times New Roman"/>
          <w:sz w:val="24"/>
          <w:szCs w:val="24"/>
        </w:rPr>
        <w:t>,</w:t>
      </w:r>
      <w:r w:rsidR="00714539">
        <w:rPr>
          <w:rFonts w:ascii="Times New Roman" w:hAnsi="Times New Roman" w:cs="Times New Roman"/>
          <w:sz w:val="24"/>
          <w:szCs w:val="24"/>
        </w:rPr>
        <w:t xml:space="preserve"> and </w:t>
      </w:r>
      <w:r w:rsidR="00810647">
        <w:rPr>
          <w:rFonts w:ascii="Times New Roman" w:hAnsi="Times New Roman" w:cs="Times New Roman"/>
          <w:sz w:val="24"/>
          <w:szCs w:val="24"/>
        </w:rPr>
        <w:t>high-risk</w:t>
      </w:r>
      <w:r w:rsidR="00D05607">
        <w:rPr>
          <w:rFonts w:ascii="Times New Roman" w:hAnsi="Times New Roman" w:cs="Times New Roman"/>
          <w:sz w:val="24"/>
          <w:szCs w:val="24"/>
        </w:rPr>
        <w:t xml:space="preserve"> drinkers </w:t>
      </w:r>
      <w:r w:rsidR="001F6CE1">
        <w:rPr>
          <w:rFonts w:ascii="Times New Roman" w:hAnsi="Times New Roman" w:cs="Times New Roman"/>
          <w:sz w:val="24"/>
          <w:szCs w:val="24"/>
        </w:rPr>
        <w:t xml:space="preserve">who </w:t>
      </w:r>
      <w:r w:rsidR="00552BF1">
        <w:rPr>
          <w:rFonts w:ascii="Times New Roman" w:hAnsi="Times New Roman" w:cs="Times New Roman"/>
          <w:sz w:val="24"/>
          <w:szCs w:val="24"/>
        </w:rPr>
        <w:t>have</w:t>
      </w:r>
      <w:r w:rsidR="001F6CE1">
        <w:rPr>
          <w:rFonts w:ascii="Times New Roman" w:hAnsi="Times New Roman" w:cs="Times New Roman"/>
          <w:sz w:val="24"/>
          <w:szCs w:val="24"/>
        </w:rPr>
        <w:t xml:space="preserve"> diabetes </w:t>
      </w:r>
      <w:r w:rsidR="00714539">
        <w:rPr>
          <w:rFonts w:ascii="Times New Roman" w:hAnsi="Times New Roman" w:cs="Times New Roman"/>
          <w:sz w:val="24"/>
          <w:szCs w:val="24"/>
        </w:rPr>
        <w:t>in middle age</w:t>
      </w:r>
      <w:r w:rsidR="001F6CE1">
        <w:rPr>
          <w:rFonts w:ascii="Times New Roman" w:hAnsi="Times New Roman" w:cs="Times New Roman"/>
          <w:sz w:val="24"/>
          <w:szCs w:val="24"/>
        </w:rPr>
        <w:t xml:space="preserve"> </w:t>
      </w:r>
      <w:r w:rsidR="00714539">
        <w:rPr>
          <w:rFonts w:ascii="Times New Roman" w:hAnsi="Times New Roman" w:cs="Times New Roman"/>
          <w:sz w:val="24"/>
          <w:szCs w:val="24"/>
        </w:rPr>
        <w:t xml:space="preserve">are </w:t>
      </w:r>
      <w:r w:rsidR="00552BF1">
        <w:rPr>
          <w:rFonts w:ascii="Times New Roman" w:hAnsi="Times New Roman" w:cs="Times New Roman"/>
          <w:sz w:val="24"/>
          <w:szCs w:val="24"/>
        </w:rPr>
        <w:t>particularly</w:t>
      </w:r>
      <w:r w:rsidR="00714539">
        <w:rPr>
          <w:rFonts w:ascii="Times New Roman" w:hAnsi="Times New Roman" w:cs="Times New Roman"/>
          <w:sz w:val="24"/>
          <w:szCs w:val="24"/>
        </w:rPr>
        <w:t xml:space="preserve"> likely to </w:t>
      </w:r>
      <w:r w:rsidR="001F6CE1">
        <w:rPr>
          <w:rFonts w:ascii="Times New Roman" w:hAnsi="Times New Roman" w:cs="Times New Roman"/>
          <w:sz w:val="24"/>
          <w:szCs w:val="24"/>
        </w:rPr>
        <w:t>progress to cirrhosis</w:t>
      </w:r>
      <w:r w:rsidR="008B5D7A" w:rsidRPr="00A06A92">
        <w:rPr>
          <w:rFonts w:ascii="Times New Roman" w:hAnsi="Times New Roman" w:cs="Times New Roman"/>
          <w:sz w:val="24"/>
          <w:szCs w:val="24"/>
        </w:rPr>
        <w:t xml:space="preserve">. </w:t>
      </w:r>
      <w:r w:rsidR="00714539">
        <w:rPr>
          <w:rFonts w:ascii="Times New Roman" w:hAnsi="Times New Roman" w:cs="Times New Roman"/>
          <w:sz w:val="24"/>
          <w:szCs w:val="24"/>
        </w:rPr>
        <w:t xml:space="preserve">The association between obesity and/or diabetes and risk of </w:t>
      </w:r>
      <w:r w:rsidR="00157684">
        <w:rPr>
          <w:rFonts w:ascii="Times New Roman" w:hAnsi="Times New Roman" w:cs="Times New Roman"/>
          <w:sz w:val="24"/>
          <w:szCs w:val="24"/>
        </w:rPr>
        <w:t xml:space="preserve">cirrhosis, including </w:t>
      </w:r>
      <w:r w:rsidR="00B72102">
        <w:rPr>
          <w:rFonts w:ascii="Times New Roman" w:hAnsi="Times New Roman" w:cs="Times New Roman"/>
          <w:sz w:val="24"/>
          <w:szCs w:val="24"/>
        </w:rPr>
        <w:t>alcohol-related</w:t>
      </w:r>
      <w:r w:rsidR="00157684">
        <w:rPr>
          <w:rFonts w:ascii="Times New Roman" w:hAnsi="Times New Roman" w:cs="Times New Roman"/>
          <w:sz w:val="24"/>
          <w:szCs w:val="24"/>
        </w:rPr>
        <w:t xml:space="preserve"> cirrhosis</w:t>
      </w:r>
      <w:r w:rsidR="00D05607">
        <w:rPr>
          <w:rFonts w:ascii="Times New Roman" w:hAnsi="Times New Roman" w:cs="Times New Roman"/>
          <w:sz w:val="24"/>
          <w:szCs w:val="24"/>
        </w:rPr>
        <w:t>,</w:t>
      </w:r>
      <w:r w:rsidR="00714539">
        <w:rPr>
          <w:rFonts w:ascii="Times New Roman" w:hAnsi="Times New Roman" w:cs="Times New Roman"/>
          <w:sz w:val="24"/>
          <w:szCs w:val="24"/>
        </w:rPr>
        <w:t xml:space="preserve"> </w:t>
      </w:r>
      <w:r w:rsidR="005D374F">
        <w:rPr>
          <w:rFonts w:ascii="Times New Roman" w:hAnsi="Times New Roman" w:cs="Times New Roman"/>
          <w:sz w:val="24"/>
          <w:szCs w:val="24"/>
        </w:rPr>
        <w:t xml:space="preserve">has been described in </w:t>
      </w:r>
      <w:proofErr w:type="gramStart"/>
      <w:r w:rsidR="005D374F">
        <w:rPr>
          <w:rFonts w:ascii="Times New Roman" w:hAnsi="Times New Roman" w:cs="Times New Roman"/>
          <w:sz w:val="24"/>
          <w:szCs w:val="24"/>
        </w:rPr>
        <w:t>community based</w:t>
      </w:r>
      <w:proofErr w:type="gramEnd"/>
      <w:r w:rsidR="005D374F">
        <w:rPr>
          <w:rFonts w:ascii="Times New Roman" w:hAnsi="Times New Roman" w:cs="Times New Roman"/>
          <w:sz w:val="24"/>
          <w:szCs w:val="24"/>
        </w:rPr>
        <w:t xml:space="preserve"> cohort studies </w:t>
      </w:r>
      <w:r w:rsidR="00561680">
        <w:rPr>
          <w:rFonts w:ascii="Times New Roman" w:hAnsi="Times New Roman" w:cs="Times New Roman"/>
          <w:sz w:val="24"/>
          <w:szCs w:val="24"/>
        </w:rPr>
        <w:fldChar w:fldCharType="begin">
          <w:fldData xml:space="preserve">PEVuZE5vdGU+PENpdGU+PEF1dGhvcj5Lb3Ryb25lbjwvQXV0aG9yPjxZZWFyPjIwMTA8L1llYXI+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</w:fldData>
        </w:fldChar>
      </w:r>
      <w:r w:rsidR="00561680">
        <w:rPr>
          <w:rFonts w:ascii="Times New Roman" w:hAnsi="Times New Roman" w:cs="Times New Roman"/>
          <w:sz w:val="24"/>
          <w:szCs w:val="24"/>
        </w:rPr>
        <w:instrText xml:space="preserve"> ADDIN EN.CITE </w:instrText>
      </w:r>
      <w:r w:rsidR="00561680">
        <w:rPr>
          <w:rFonts w:ascii="Times New Roman" w:hAnsi="Times New Roman" w:cs="Times New Roman"/>
          <w:sz w:val="24"/>
          <w:szCs w:val="24"/>
        </w:rPr>
        <w:fldChar w:fldCharType="begin">
          <w:fldData xml:space="preserve">PEVuZE5vdGU+PENpdGU+PEF1dGhvcj5Lb3Ryb25lbjwvQXV0aG9yPjxZZWFyPjIwMTA8L1llYXI+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</w:fldData>
        </w:fldChar>
      </w:r>
      <w:r w:rsidR="00561680">
        <w:rPr>
          <w:rFonts w:ascii="Times New Roman" w:hAnsi="Times New Roman" w:cs="Times New Roman"/>
          <w:sz w:val="24"/>
          <w:szCs w:val="24"/>
        </w:rPr>
        <w:instrText xml:space="preserve"> ADDIN EN.CITE.DATA </w:instrText>
      </w:r>
      <w:r w:rsidR="00561680">
        <w:rPr>
          <w:rFonts w:ascii="Times New Roman" w:hAnsi="Times New Roman" w:cs="Times New Roman"/>
          <w:sz w:val="24"/>
          <w:szCs w:val="24"/>
        </w:rPr>
      </w:r>
      <w:r w:rsidR="00561680">
        <w:rPr>
          <w:rFonts w:ascii="Times New Roman" w:hAnsi="Times New Roman" w:cs="Times New Roman"/>
          <w:sz w:val="24"/>
          <w:szCs w:val="24"/>
        </w:rPr>
        <w:fldChar w:fldCharType="end"/>
      </w:r>
      <w:r w:rsidR="00561680">
        <w:rPr>
          <w:rFonts w:ascii="Times New Roman" w:hAnsi="Times New Roman" w:cs="Times New Roman"/>
          <w:sz w:val="24"/>
          <w:szCs w:val="24"/>
        </w:rPr>
      </w:r>
      <w:r w:rsidR="00561680">
        <w:rPr>
          <w:rFonts w:ascii="Times New Roman" w:hAnsi="Times New Roman" w:cs="Times New Roman"/>
          <w:sz w:val="24"/>
          <w:szCs w:val="24"/>
        </w:rPr>
        <w:fldChar w:fldCharType="separate"/>
      </w:r>
      <w:r w:rsidR="00561680">
        <w:rPr>
          <w:rFonts w:ascii="Times New Roman" w:hAnsi="Times New Roman" w:cs="Times New Roman"/>
          <w:noProof/>
          <w:sz w:val="24"/>
          <w:szCs w:val="24"/>
        </w:rPr>
        <w:t>(42-44)</w:t>
      </w:r>
      <w:r w:rsidR="00561680">
        <w:rPr>
          <w:rFonts w:ascii="Times New Roman" w:hAnsi="Times New Roman" w:cs="Times New Roman"/>
          <w:sz w:val="24"/>
          <w:szCs w:val="24"/>
        </w:rPr>
        <w:fldChar w:fldCharType="end"/>
      </w:r>
      <w:r w:rsidR="00157684">
        <w:rPr>
          <w:rFonts w:ascii="Times New Roman" w:hAnsi="Times New Roman" w:cs="Times New Roman"/>
          <w:sz w:val="24"/>
          <w:szCs w:val="24"/>
        </w:rPr>
        <w:t xml:space="preserve"> </w:t>
      </w:r>
      <w:r w:rsidR="005D374F">
        <w:rPr>
          <w:rFonts w:ascii="Times New Roman" w:hAnsi="Times New Roman" w:cs="Times New Roman"/>
          <w:sz w:val="24"/>
          <w:szCs w:val="24"/>
        </w:rPr>
        <w:t xml:space="preserve">and </w:t>
      </w:r>
      <w:r w:rsidR="00714539">
        <w:rPr>
          <w:rFonts w:ascii="Times New Roman" w:hAnsi="Times New Roman" w:cs="Times New Roman"/>
          <w:sz w:val="24"/>
          <w:szCs w:val="24"/>
        </w:rPr>
        <w:t>may reflect a similarity with</w:t>
      </w:r>
      <w:r w:rsidR="00714539" w:rsidRPr="00A06A92">
        <w:rPr>
          <w:rFonts w:ascii="Times New Roman" w:hAnsi="Times New Roman" w:cs="Times New Roman"/>
          <w:sz w:val="24"/>
          <w:szCs w:val="24"/>
        </w:rPr>
        <w:t xml:space="preserve"> non-alcoholic liver disease, which is related to metabolic syndrome and dysregulation of carbohydrate</w:t>
      </w:r>
      <w:r w:rsidR="00714539">
        <w:rPr>
          <w:rFonts w:ascii="Times New Roman" w:hAnsi="Times New Roman" w:cs="Times New Roman"/>
          <w:sz w:val="24"/>
          <w:szCs w:val="24"/>
        </w:rPr>
        <w:t xml:space="preserve"> and </w:t>
      </w:r>
      <w:r w:rsidR="00714539" w:rsidRPr="00A06A92">
        <w:rPr>
          <w:rFonts w:ascii="Times New Roman" w:hAnsi="Times New Roman" w:cs="Times New Roman"/>
          <w:sz w:val="24"/>
          <w:szCs w:val="24"/>
        </w:rPr>
        <w:t>lipid metabolism.</w:t>
      </w:r>
    </w:p>
    <w:p w14:paraId="0C95C4C8" w14:textId="77777777" w:rsidR="001C3BF2" w:rsidRPr="00E536D9" w:rsidRDefault="001C3BF2" w:rsidP="003710EF">
      <w:pPr>
        <w:spacing w:after="120" w:line="480" w:lineRule="auto"/>
        <w:rPr>
          <w:rFonts w:ascii="Times New Roman" w:hAnsi="Times New Roman" w:cs="Times New Roman"/>
          <w:b/>
          <w:i/>
          <w:sz w:val="24"/>
          <w:szCs w:val="24"/>
        </w:rPr>
      </w:pPr>
      <w:r w:rsidRPr="00E536D9">
        <w:rPr>
          <w:rFonts w:ascii="Times New Roman" w:hAnsi="Times New Roman" w:cs="Times New Roman"/>
          <w:b/>
          <w:i/>
          <w:sz w:val="24"/>
          <w:szCs w:val="24"/>
        </w:rPr>
        <w:t>Family History</w:t>
      </w:r>
    </w:p>
    <w:p w14:paraId="68AAE8F9" w14:textId="33C7255E" w:rsidR="001C3BF2" w:rsidRDefault="001C3BF2" w:rsidP="003710EF">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Our data show that risk of alcohol-related liver disease is transmitted in families, as we previously reported for a subset of our patients </w:t>
      </w:r>
      <w:r w:rsidR="00561680">
        <w:rPr>
          <w:rFonts w:ascii="Times New Roman" w:hAnsi="Times New Roman" w:cs="Times New Roman"/>
          <w:sz w:val="24"/>
          <w:szCs w:val="24"/>
        </w:rPr>
        <w:fldChar w:fldCharType="begin"/>
      </w:r>
      <w:r w:rsidR="00561680">
        <w:rPr>
          <w:rFonts w:ascii="Times New Roman" w:hAnsi="Times New Roman" w:cs="Times New Roman"/>
          <w:sz w:val="24"/>
          <w:szCs w:val="24"/>
        </w:rPr>
        <w:instrText xml:space="preserve"> ADDIN EN.CITE &lt;EndNote&gt;&lt;Cite&gt;&lt;Author&gt;Whitfield&lt;/Author&gt;&lt;Year&gt;2015&lt;/Year&gt;&lt;RecNum&gt;2461&lt;/RecNum&gt;&lt;DisplayText&gt;(24)&lt;/DisplayText&gt;&lt;record&gt;&lt;rec-number&gt;2461&lt;/rec-number&gt;&lt;foreign-keys&gt;&lt;key app="EN" db-id="stwdxtexg0eee9evv90vt9fg09pf5derv0xs" timestamp="1455496713"&gt;2461&lt;/key&gt;&lt;/foreign-keys&gt;&lt;ref-type name="Journal Article"&gt;17&lt;/ref-type&gt;&lt;contributors&gt;&lt;authors&gt;&lt;author&gt;Whitfield, J. B.&lt;/author&gt;&lt;author&gt;Rahman, K.&lt;/author&gt;&lt;author&gt;Haber, P. S.&lt;/author&gt;&lt;author&gt;Day, C. P.&lt;/author&gt;&lt;author&gt;Masson, S.&lt;/author&gt;&lt;author&gt;Daly, A. K.&lt;/author&gt;&lt;author&gt;Cordell, H. J.&lt;/author&gt;&lt;author&gt;Mueller, S.&lt;/author&gt;&lt;author&gt;Seitz, H. K.&lt;/author&gt;&lt;author&gt;Liangpunsakul, S.&lt;/author&gt;&lt;author&gt;Westerhold, C.&lt;/author&gt;&lt;author&gt;Liang, T.&lt;/author&gt;&lt;author&gt;Lumeng, L.&lt;/author&gt;&lt;author&gt;Foroud, T.&lt;/author&gt;&lt;author&gt;Nalpas, B.&lt;/author&gt;&lt;author&gt;Mathurin, P.&lt;/author&gt;&lt;author&gt;Stickel, F.&lt;/author&gt;&lt;author&gt;Soyka, M.&lt;/author&gt;&lt;author&gt;Botwin, G. J.&lt;/author&gt;&lt;author&gt;Morgan, T. R.&lt;/author&gt;&lt;author&gt;Seth, D.&lt;/author&gt;&lt;author&gt;Genom, A. L. C. Consortium&lt;/author&gt;&lt;/authors&gt;&lt;/contributors&gt;&lt;auth-address&gt;Department of Genetic Epidemiology , QIMR Berghofer Medical Research Institute, Herston, Queensland, Australia.&lt;/auth-address&gt;&lt;titles&gt;&lt;title&gt;Brief report: genetics of alcoholic cirrhosis-GenomALC multinational study&lt;/title&gt;&lt;secondary-title&gt;Alcohol Clin Exp Res&lt;/secondary-title&gt;&lt;alt-title&gt;Alcoholism, clinical and experimental research&lt;/alt-title&gt;&lt;/titles&gt;&lt;periodical&gt;&lt;full-title&gt;Alcohol Clin Exp Res&lt;/full-title&gt;&lt;/periodical&gt;&lt;pages&gt;836-42&lt;/pages&gt;&lt;volume&gt;39&lt;/volume&gt;&lt;number&gt;5&lt;/number&gt;&lt;dates&gt;&lt;year&gt;2015&lt;/year&gt;&lt;pub-dates&gt;&lt;date&gt;May&lt;/date&gt;&lt;/pub-dates&gt;&lt;/dates&gt;&lt;isbn&gt;1530-0277 (Electronic)&amp;#xD;0145-6008 (Linking)&lt;/isbn&gt;&lt;accession-num&gt;25872595&lt;/accession-num&gt;&lt;urls&gt;&lt;related-urls&gt;&lt;url&gt;http://www.ncbi.nlm.nih.gov/pubmed/25872595&lt;/url&gt;&lt;/related-urls&gt;&lt;/urls&gt;&lt;custom2&gt;4398999&lt;/custom2&gt;&lt;electronic-resource-num&gt;10.1111/acer.12693&lt;/electronic-resource-num&gt;&lt;/record&gt;&lt;/Cite&gt;&lt;/EndNote&gt;</w:instrText>
      </w:r>
      <w:r w:rsidR="00561680">
        <w:rPr>
          <w:rFonts w:ascii="Times New Roman" w:hAnsi="Times New Roman" w:cs="Times New Roman"/>
          <w:sz w:val="24"/>
          <w:szCs w:val="24"/>
        </w:rPr>
        <w:fldChar w:fldCharType="separate"/>
      </w:r>
      <w:r w:rsidR="00561680">
        <w:rPr>
          <w:rFonts w:ascii="Times New Roman" w:hAnsi="Times New Roman" w:cs="Times New Roman"/>
          <w:noProof/>
          <w:sz w:val="24"/>
          <w:szCs w:val="24"/>
        </w:rPr>
        <w:t>(24)</w:t>
      </w:r>
      <w:r w:rsidR="00561680">
        <w:rPr>
          <w:rFonts w:ascii="Times New Roman" w:hAnsi="Times New Roman" w:cs="Times New Roman"/>
          <w:sz w:val="24"/>
          <w:szCs w:val="24"/>
        </w:rPr>
        <w:fldChar w:fldCharType="end"/>
      </w:r>
      <w:r>
        <w:rPr>
          <w:rFonts w:ascii="Times New Roman" w:hAnsi="Times New Roman" w:cs="Times New Roman"/>
          <w:sz w:val="24"/>
          <w:szCs w:val="24"/>
        </w:rPr>
        <w:t xml:space="preserve">. Familial/genetic risk is well-established for excessive alcohol intake or alcohol dependence </w:t>
      </w:r>
      <w:r w:rsidR="00561680">
        <w:rPr>
          <w:rFonts w:ascii="Times New Roman" w:hAnsi="Times New Roman" w:cs="Times New Roman"/>
          <w:sz w:val="24"/>
          <w:szCs w:val="24"/>
        </w:rPr>
        <w:fldChar w:fldCharType="begin"/>
      </w:r>
      <w:r w:rsidR="00561680">
        <w:rPr>
          <w:rFonts w:ascii="Times New Roman" w:hAnsi="Times New Roman" w:cs="Times New Roman"/>
          <w:sz w:val="24"/>
          <w:szCs w:val="24"/>
        </w:rPr>
        <w:instrText xml:space="preserve"> ADDIN EN.CITE &lt;EndNote&gt;&lt;Cite&gt;&lt;Author&gt;Verhulst&lt;/Author&gt;&lt;Year&gt;2015&lt;/Year&gt;&lt;RecNum&gt;2614&lt;/RecNum&gt;&lt;DisplayText&gt;(21)&lt;/DisplayText&gt;&lt;record&gt;&lt;rec-number&gt;2614&lt;/rec-number&gt;&lt;foreign-keys&gt;&lt;key app="EN" db-id="stwdxtexg0eee9evv90vt9fg09pf5derv0xs" timestamp="1545026007"&gt;2614&lt;/key&gt;&lt;/foreign-keys&gt;&lt;ref-type name="Journal Article"&gt;17&lt;/ref-type&gt;&lt;contributors&gt;&lt;authors&gt;&lt;author&gt;Verhulst, B.&lt;/author&gt;&lt;author&gt;Neale, M. C.&lt;/author&gt;&lt;author&gt;Kendler, K. S.&lt;/author&gt;&lt;/authors&gt;&lt;/contributors&gt;&lt;auth-address&gt;Department of Psychiatry,Virginia Commonwealth University School of Medicine,Richmond,VA,USA.&lt;/auth-address&gt;&lt;titles&gt;&lt;title&gt;The heritability of alcohol use disorders: a meta-analysis of twin and adoption studies&lt;/title&gt;&lt;secondary-title&gt;Psychol Med&lt;/secondary-title&gt;&lt;/titles&gt;&lt;periodical&gt;&lt;full-title&gt;Psychol Med&lt;/full-title&gt;&lt;/periodical&gt;&lt;pages&gt;1061-72&lt;/pages&gt;&lt;volume&gt;45&lt;/volume&gt;&lt;number&gt;5&lt;/number&gt;&lt;keywords&gt;&lt;keyword&gt;*Adoption&lt;/keyword&gt;&lt;keyword&gt;Alcohol-Related Disorders/genetics&lt;/keyword&gt;&lt;keyword&gt;Alcoholism/*genetics&lt;/keyword&gt;&lt;keyword&gt;Environment&lt;/keyword&gt;&lt;keyword&gt;Female&lt;/keyword&gt;&lt;keyword&gt;Genetic Predisposition to Disease&lt;/keyword&gt;&lt;keyword&gt;Humans&lt;/keyword&gt;&lt;keyword&gt;Male&lt;/keyword&gt;&lt;keyword&gt;Sex Factors&lt;/keyword&gt;&lt;keyword&gt;Social Environment&lt;/keyword&gt;&lt;keyword&gt;Twins, Dizygotic/*genetics&lt;/keyword&gt;&lt;keyword&gt;Twins, Monozygotic/*genetics&lt;/keyword&gt;&lt;keyword&gt;twin study&lt;/keyword&gt;&lt;/keywords&gt;&lt;dates&gt;&lt;year&gt;2015&lt;/year&gt;&lt;pub-dates&gt;&lt;date&gt;Apr&lt;/date&gt;&lt;/pub-dates&gt;&lt;/dates&gt;&lt;isbn&gt;1469-8978 (Electronic)&amp;#xD;0033-2917 (Linking)&lt;/isbn&gt;&lt;accession-num&gt;25171596&lt;/accession-num&gt;&lt;urls&gt;&lt;related-urls&gt;&lt;url&gt;https://www.ncbi.nlm.nih.gov/pubmed/25171596&lt;/url&gt;&lt;/related-urls&gt;&lt;/urls&gt;&lt;custom2&gt;PMC4345133&lt;/custom2&gt;&lt;electronic-resource-num&gt;10.1017/S0033291714002165&lt;/electronic-resource-num&gt;&lt;/record&gt;&lt;/Cite&gt;&lt;/EndNote&gt;</w:instrText>
      </w:r>
      <w:r w:rsidR="00561680">
        <w:rPr>
          <w:rFonts w:ascii="Times New Roman" w:hAnsi="Times New Roman" w:cs="Times New Roman"/>
          <w:sz w:val="24"/>
          <w:szCs w:val="24"/>
        </w:rPr>
        <w:fldChar w:fldCharType="separate"/>
      </w:r>
      <w:r w:rsidR="00561680">
        <w:rPr>
          <w:rFonts w:ascii="Times New Roman" w:hAnsi="Times New Roman" w:cs="Times New Roman"/>
          <w:noProof/>
          <w:sz w:val="24"/>
          <w:szCs w:val="24"/>
        </w:rPr>
        <w:t>(21)</w:t>
      </w:r>
      <w:r w:rsidR="00561680">
        <w:rPr>
          <w:rFonts w:ascii="Times New Roman" w:hAnsi="Times New Roman" w:cs="Times New Roman"/>
          <w:sz w:val="24"/>
          <w:szCs w:val="24"/>
        </w:rPr>
        <w:fldChar w:fldCharType="end"/>
      </w:r>
      <w:r>
        <w:rPr>
          <w:rFonts w:ascii="Times New Roman" w:hAnsi="Times New Roman" w:cs="Times New Roman"/>
          <w:sz w:val="24"/>
          <w:szCs w:val="24"/>
        </w:rPr>
        <w:t xml:space="preserve">, but not for the medical complications of alcohol use such as cirrhosis. The transmission from fathers to offspring was statistically significant, with a trend for similar risk transmission from mothers (Figure 2). This apparent difference in risk transmission from fathers and from mothers is likely due to chance, </w:t>
      </w:r>
      <w:r w:rsidR="00047384">
        <w:rPr>
          <w:rFonts w:ascii="Times New Roman" w:hAnsi="Times New Roman" w:cs="Times New Roman"/>
          <w:sz w:val="24"/>
          <w:szCs w:val="24"/>
        </w:rPr>
        <w:t xml:space="preserve">to </w:t>
      </w:r>
      <w:r>
        <w:rPr>
          <w:rFonts w:ascii="Times New Roman" w:hAnsi="Times New Roman" w:cs="Times New Roman"/>
          <w:sz w:val="24"/>
          <w:szCs w:val="24"/>
        </w:rPr>
        <w:t xml:space="preserve">lower incidence of cirrhosis in mothers (i.e. insufficient power) and/or recall bias </w:t>
      </w:r>
      <w:r w:rsidR="00047384">
        <w:rPr>
          <w:rFonts w:ascii="Times New Roman" w:hAnsi="Times New Roman" w:cs="Times New Roman"/>
          <w:sz w:val="24"/>
          <w:szCs w:val="24"/>
        </w:rPr>
        <w:t>by</w:t>
      </w:r>
      <w:r>
        <w:rPr>
          <w:rFonts w:ascii="Times New Roman" w:hAnsi="Times New Roman" w:cs="Times New Roman"/>
          <w:sz w:val="24"/>
          <w:szCs w:val="24"/>
        </w:rPr>
        <w:t xml:space="preserve"> the study participants. Transmission of risk from parents to offspring is likely to be genetic, given the discovery in recent years of loci associated with alcohol-related cirrhosis </w:t>
      </w:r>
      <w:r w:rsidR="00561680">
        <w:rPr>
          <w:rFonts w:ascii="Times New Roman" w:hAnsi="Times New Roman" w:cs="Times New Roman"/>
          <w:sz w:val="24"/>
          <w:szCs w:val="24"/>
        </w:rPr>
        <w:fldChar w:fldCharType="begin">
          <w:fldData xml:space="preserve">PEVuZE5vdGU+PENpdGU+PEF1dGhvcj5BYnVsLUh1c248L0F1dGhvcj48WWVhcj4yMDE4PC9ZZWFy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</w:fldData>
        </w:fldChar>
      </w:r>
      <w:r w:rsidR="00561680">
        <w:rPr>
          <w:rFonts w:ascii="Times New Roman" w:hAnsi="Times New Roman" w:cs="Times New Roman"/>
          <w:sz w:val="24"/>
          <w:szCs w:val="24"/>
        </w:rPr>
        <w:instrText xml:space="preserve"> ADDIN EN.CITE </w:instrText>
      </w:r>
      <w:r w:rsidR="00561680">
        <w:rPr>
          <w:rFonts w:ascii="Times New Roman" w:hAnsi="Times New Roman" w:cs="Times New Roman"/>
          <w:sz w:val="24"/>
          <w:szCs w:val="24"/>
        </w:rPr>
        <w:fldChar w:fldCharType="begin">
          <w:fldData xml:space="preserve">PEVuZE5vdGU+PENpdGU+PEF1dGhvcj5BYnVsLUh1c248L0F1dGhvcj48WWVhcj4yMDE4PC9ZZWFy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</w:fldData>
        </w:fldChar>
      </w:r>
      <w:r w:rsidR="00561680">
        <w:rPr>
          <w:rFonts w:ascii="Times New Roman" w:hAnsi="Times New Roman" w:cs="Times New Roman"/>
          <w:sz w:val="24"/>
          <w:szCs w:val="24"/>
        </w:rPr>
        <w:instrText xml:space="preserve"> ADDIN EN.CITE.DATA </w:instrText>
      </w:r>
      <w:r w:rsidR="00561680">
        <w:rPr>
          <w:rFonts w:ascii="Times New Roman" w:hAnsi="Times New Roman" w:cs="Times New Roman"/>
          <w:sz w:val="24"/>
          <w:szCs w:val="24"/>
        </w:rPr>
      </w:r>
      <w:r w:rsidR="00561680">
        <w:rPr>
          <w:rFonts w:ascii="Times New Roman" w:hAnsi="Times New Roman" w:cs="Times New Roman"/>
          <w:sz w:val="24"/>
          <w:szCs w:val="24"/>
        </w:rPr>
        <w:fldChar w:fldCharType="end"/>
      </w:r>
      <w:r w:rsidR="00561680">
        <w:rPr>
          <w:rFonts w:ascii="Times New Roman" w:hAnsi="Times New Roman" w:cs="Times New Roman"/>
          <w:sz w:val="24"/>
          <w:szCs w:val="24"/>
        </w:rPr>
      </w:r>
      <w:r w:rsidR="00561680">
        <w:rPr>
          <w:rFonts w:ascii="Times New Roman" w:hAnsi="Times New Roman" w:cs="Times New Roman"/>
          <w:sz w:val="24"/>
          <w:szCs w:val="24"/>
        </w:rPr>
        <w:fldChar w:fldCharType="separate"/>
      </w:r>
      <w:r w:rsidR="00561680">
        <w:rPr>
          <w:rFonts w:ascii="Times New Roman" w:hAnsi="Times New Roman" w:cs="Times New Roman"/>
          <w:noProof/>
          <w:sz w:val="24"/>
          <w:szCs w:val="24"/>
        </w:rPr>
        <w:t>(25, 26, 45)</w:t>
      </w:r>
      <w:r w:rsidR="00561680">
        <w:rPr>
          <w:rFonts w:ascii="Times New Roman" w:hAnsi="Times New Roman" w:cs="Times New Roman"/>
          <w:sz w:val="24"/>
          <w:szCs w:val="24"/>
        </w:rPr>
        <w:fldChar w:fldCharType="end"/>
      </w:r>
      <w:r w:rsidRPr="004009EF">
        <w:rPr>
          <w:rFonts w:ascii="Times New Roman" w:hAnsi="Times New Roman" w:cs="Times New Roman"/>
          <w:sz w:val="24"/>
          <w:szCs w:val="24"/>
        </w:rPr>
        <w:t xml:space="preserve">. </w:t>
      </w:r>
      <w:r>
        <w:rPr>
          <w:rFonts w:ascii="Times New Roman" w:hAnsi="Times New Roman" w:cs="Times New Roman"/>
          <w:sz w:val="24"/>
          <w:szCs w:val="24"/>
        </w:rPr>
        <w:t>If</w:t>
      </w:r>
      <w:r w:rsidRPr="004009EF">
        <w:rPr>
          <w:rFonts w:ascii="Times New Roman" w:hAnsi="Times New Roman" w:cs="Times New Roman"/>
          <w:sz w:val="24"/>
          <w:szCs w:val="24"/>
        </w:rPr>
        <w:t xml:space="preserve"> differential transmission of risk from fathers and mothers </w:t>
      </w:r>
      <w:r>
        <w:rPr>
          <w:rFonts w:ascii="Times New Roman" w:hAnsi="Times New Roman" w:cs="Times New Roman"/>
          <w:sz w:val="24"/>
          <w:szCs w:val="24"/>
        </w:rPr>
        <w:t>is</w:t>
      </w:r>
      <w:r w:rsidRPr="004009EF">
        <w:rPr>
          <w:rFonts w:ascii="Times New Roman" w:hAnsi="Times New Roman" w:cs="Times New Roman"/>
          <w:sz w:val="24"/>
          <w:szCs w:val="24"/>
        </w:rPr>
        <w:t xml:space="preserve"> a real phenomenon</w:t>
      </w:r>
      <w:r>
        <w:rPr>
          <w:rFonts w:ascii="Times New Roman" w:hAnsi="Times New Roman" w:cs="Times New Roman"/>
          <w:sz w:val="24"/>
          <w:szCs w:val="24"/>
        </w:rPr>
        <w:t>, it may be mediated through genetic/epigenetic</w:t>
      </w:r>
      <w:r w:rsidRPr="004009EF">
        <w:rPr>
          <w:rFonts w:ascii="Times New Roman" w:hAnsi="Times New Roman" w:cs="Times New Roman"/>
          <w:sz w:val="24"/>
          <w:szCs w:val="24"/>
        </w:rPr>
        <w:t xml:space="preserve"> imprinting or other mechanisms of selective transmission from father</w:t>
      </w:r>
      <w:r>
        <w:rPr>
          <w:rFonts w:ascii="Times New Roman" w:hAnsi="Times New Roman" w:cs="Times New Roman"/>
          <w:sz w:val="24"/>
          <w:szCs w:val="24"/>
        </w:rPr>
        <w:t xml:space="preserve"> versus </w:t>
      </w:r>
      <w:r w:rsidRPr="004009EF">
        <w:rPr>
          <w:rFonts w:ascii="Times New Roman" w:hAnsi="Times New Roman" w:cs="Times New Roman"/>
          <w:sz w:val="24"/>
          <w:szCs w:val="24"/>
        </w:rPr>
        <w:t>mother</w:t>
      </w:r>
      <w:r>
        <w:rPr>
          <w:rFonts w:ascii="Times New Roman" w:hAnsi="Times New Roman" w:cs="Times New Roman"/>
          <w:sz w:val="24"/>
          <w:szCs w:val="24"/>
        </w:rPr>
        <w:t>; multigenerational epigenetic adaptation to hepatic wound healing response ha</w:t>
      </w:r>
      <w:r w:rsidR="005446FF">
        <w:rPr>
          <w:rFonts w:ascii="Times New Roman" w:hAnsi="Times New Roman" w:cs="Times New Roman"/>
          <w:sz w:val="24"/>
          <w:szCs w:val="24"/>
        </w:rPr>
        <w:t>s</w:t>
      </w:r>
      <w:r>
        <w:rPr>
          <w:rFonts w:ascii="Times New Roman" w:hAnsi="Times New Roman" w:cs="Times New Roman"/>
          <w:sz w:val="24"/>
          <w:szCs w:val="24"/>
        </w:rPr>
        <w:t xml:space="preserve"> been elucidated in animal models </w:t>
      </w:r>
      <w:r w:rsidR="00561680">
        <w:rPr>
          <w:rFonts w:ascii="Times New Roman" w:hAnsi="Times New Roman" w:cs="Times New Roman"/>
          <w:sz w:val="24"/>
          <w:szCs w:val="24"/>
        </w:rPr>
        <w:fldChar w:fldCharType="begin">
          <w:fldData xml:space="preserve">PEVuZE5vdGU+PENpdGU+PEF1dGhvcj5aZXliZWw8L0F1dGhvcj48WWVhcj4yMDEyPC9ZZWFyPjxS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</w:fldData>
        </w:fldChar>
      </w:r>
      <w:r w:rsidR="00561680">
        <w:rPr>
          <w:rFonts w:ascii="Times New Roman" w:hAnsi="Times New Roman" w:cs="Times New Roman"/>
          <w:sz w:val="24"/>
          <w:szCs w:val="24"/>
        </w:rPr>
        <w:instrText xml:space="preserve"> ADDIN EN.CITE </w:instrText>
      </w:r>
      <w:r w:rsidR="00561680">
        <w:rPr>
          <w:rFonts w:ascii="Times New Roman" w:hAnsi="Times New Roman" w:cs="Times New Roman"/>
          <w:sz w:val="24"/>
          <w:szCs w:val="24"/>
        </w:rPr>
        <w:fldChar w:fldCharType="begin">
          <w:fldData xml:space="preserve">PEVuZE5vdGU+PENpdGU+PEF1dGhvcj5aZXliZWw8L0F1dGhvcj48WWVhcj4yMDEyPC9ZZWFyPjxS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</w:fldData>
        </w:fldChar>
      </w:r>
      <w:r w:rsidR="00561680">
        <w:rPr>
          <w:rFonts w:ascii="Times New Roman" w:hAnsi="Times New Roman" w:cs="Times New Roman"/>
          <w:sz w:val="24"/>
          <w:szCs w:val="24"/>
        </w:rPr>
        <w:instrText xml:space="preserve"> ADDIN EN.CITE.DATA </w:instrText>
      </w:r>
      <w:r w:rsidR="00561680">
        <w:rPr>
          <w:rFonts w:ascii="Times New Roman" w:hAnsi="Times New Roman" w:cs="Times New Roman"/>
          <w:sz w:val="24"/>
          <w:szCs w:val="24"/>
        </w:rPr>
      </w:r>
      <w:r w:rsidR="00561680">
        <w:rPr>
          <w:rFonts w:ascii="Times New Roman" w:hAnsi="Times New Roman" w:cs="Times New Roman"/>
          <w:sz w:val="24"/>
          <w:szCs w:val="24"/>
        </w:rPr>
        <w:fldChar w:fldCharType="end"/>
      </w:r>
      <w:r w:rsidR="00561680">
        <w:rPr>
          <w:rFonts w:ascii="Times New Roman" w:hAnsi="Times New Roman" w:cs="Times New Roman"/>
          <w:sz w:val="24"/>
          <w:szCs w:val="24"/>
        </w:rPr>
      </w:r>
      <w:r w:rsidR="00561680">
        <w:rPr>
          <w:rFonts w:ascii="Times New Roman" w:hAnsi="Times New Roman" w:cs="Times New Roman"/>
          <w:sz w:val="24"/>
          <w:szCs w:val="24"/>
        </w:rPr>
        <w:fldChar w:fldCharType="separate"/>
      </w:r>
      <w:r w:rsidR="00561680">
        <w:rPr>
          <w:rFonts w:ascii="Times New Roman" w:hAnsi="Times New Roman" w:cs="Times New Roman"/>
          <w:noProof/>
          <w:sz w:val="24"/>
          <w:szCs w:val="24"/>
        </w:rPr>
        <w:t>(46)</w:t>
      </w:r>
      <w:r w:rsidR="00561680">
        <w:rPr>
          <w:rFonts w:ascii="Times New Roman" w:hAnsi="Times New Roman" w:cs="Times New Roman"/>
          <w:sz w:val="24"/>
          <w:szCs w:val="24"/>
        </w:rPr>
        <w:fldChar w:fldCharType="end"/>
      </w:r>
      <w:r w:rsidRPr="004009EF">
        <w:rPr>
          <w:rFonts w:ascii="Times New Roman" w:hAnsi="Times New Roman" w:cs="Times New Roman"/>
          <w:sz w:val="24"/>
          <w:szCs w:val="24"/>
        </w:rPr>
        <w:t>. Confirming</w:t>
      </w:r>
      <w:r>
        <w:rPr>
          <w:rFonts w:ascii="Times New Roman" w:hAnsi="Times New Roman" w:cs="Times New Roman"/>
          <w:sz w:val="24"/>
          <w:szCs w:val="24"/>
        </w:rPr>
        <w:t xml:space="preserve"> or </w:t>
      </w:r>
      <w:r w:rsidRPr="004009EF">
        <w:rPr>
          <w:rFonts w:ascii="Times New Roman" w:hAnsi="Times New Roman" w:cs="Times New Roman"/>
          <w:sz w:val="24"/>
          <w:szCs w:val="24"/>
        </w:rPr>
        <w:t xml:space="preserve">refuting </w:t>
      </w:r>
      <w:r>
        <w:rPr>
          <w:rFonts w:ascii="Times New Roman" w:hAnsi="Times New Roman" w:cs="Times New Roman"/>
          <w:sz w:val="24"/>
          <w:szCs w:val="24"/>
        </w:rPr>
        <w:t xml:space="preserve">such </w:t>
      </w:r>
      <w:r w:rsidRPr="004009EF">
        <w:rPr>
          <w:rFonts w:ascii="Times New Roman" w:hAnsi="Times New Roman" w:cs="Times New Roman"/>
          <w:sz w:val="24"/>
          <w:szCs w:val="24"/>
        </w:rPr>
        <w:t xml:space="preserve">differential transmission will require replication in </w:t>
      </w:r>
      <w:r>
        <w:rPr>
          <w:rFonts w:ascii="Times New Roman" w:hAnsi="Times New Roman" w:cs="Times New Roman"/>
          <w:sz w:val="24"/>
          <w:szCs w:val="24"/>
        </w:rPr>
        <w:t>oth</w:t>
      </w:r>
      <w:r w:rsidRPr="004009EF">
        <w:rPr>
          <w:rFonts w:ascii="Times New Roman" w:hAnsi="Times New Roman" w:cs="Times New Roman"/>
          <w:sz w:val="24"/>
          <w:szCs w:val="24"/>
        </w:rPr>
        <w:t>er studies</w:t>
      </w:r>
      <w:r>
        <w:rPr>
          <w:rFonts w:ascii="Times New Roman" w:hAnsi="Times New Roman" w:cs="Times New Roman"/>
          <w:sz w:val="24"/>
          <w:szCs w:val="24"/>
        </w:rPr>
        <w:t xml:space="preserve"> with family data</w:t>
      </w:r>
      <w:r w:rsidRPr="004009EF">
        <w:rPr>
          <w:rFonts w:ascii="Times New Roman" w:hAnsi="Times New Roman" w:cs="Times New Roman"/>
          <w:sz w:val="24"/>
          <w:szCs w:val="24"/>
        </w:rPr>
        <w:t>, or molecular studies on epigenetic changes in candidate genes</w:t>
      </w:r>
      <w:r>
        <w:rPr>
          <w:rFonts w:ascii="Times New Roman" w:hAnsi="Times New Roman" w:cs="Times New Roman"/>
          <w:sz w:val="24"/>
          <w:szCs w:val="24"/>
        </w:rPr>
        <w:t xml:space="preserve"> </w:t>
      </w:r>
      <w:r w:rsidR="00561680">
        <w:rPr>
          <w:rFonts w:ascii="Times New Roman" w:hAnsi="Times New Roman" w:cs="Times New Roman"/>
          <w:sz w:val="24"/>
          <w:szCs w:val="24"/>
        </w:rPr>
        <w:fldChar w:fldCharType="begin"/>
      </w:r>
      <w:r w:rsidR="00561680">
        <w:rPr>
          <w:rFonts w:ascii="Times New Roman" w:hAnsi="Times New Roman" w:cs="Times New Roman"/>
          <w:sz w:val="24"/>
          <w:szCs w:val="24"/>
        </w:rPr>
        <w:instrText xml:space="preserve"> ADDIN EN.CITE &lt;EndNote&gt;&lt;Cite&gt;&lt;Author&gt;Hardy&lt;/Author&gt;&lt;Year&gt;2016&lt;/Year&gt;&lt;RecNum&gt;2624&lt;/RecNum&gt;&lt;DisplayText&gt;(47)&lt;/DisplayText&gt;&lt;record&gt;&lt;rec-number&gt;2624&lt;/rec-number&gt;&lt;foreign-keys&gt;&lt;key app="EN" db-id="stwdxtexg0eee9evv90vt9fg09pf5derv0xs" timestamp="1549236611"&gt;2624&lt;/key&gt;&lt;/foreign-keys&gt;&lt;ref-type name="Journal Article"&gt;17&lt;/ref-type&gt;&lt;contributors&gt;&lt;authors&gt;&lt;author&gt;Hardy, T.&lt;/author&gt;&lt;author&gt;Mann, D. A.&lt;/author&gt;&lt;/authors&gt;&lt;/contributors&gt;&lt;auth-address&gt;Fibrosis Laboratories, Institute of Cellular Medicine, Newcastle University, Newcastle upon Tyne, UK.&amp;#xD;Department of Gastroenterology and Hepatology, The Newcastle upon Tyne Hospitals NHS Foundation Trust, Newcastle upon Tyne, UK.&lt;/auth-address&gt;&lt;titles&gt;&lt;title&gt;Epigenetics in liver disease: from biology to therapeutics&lt;/title&gt;&lt;secondary-title&gt;Gut&lt;/secondary-title&gt;&lt;/titles&gt;&lt;periodical&gt;&lt;full-title&gt;Gut&lt;/full-title&gt;&lt;/periodical&gt;&lt;pages&gt;1895-1905&lt;/pages&gt;&lt;volume&gt;65&lt;/volume&gt;&lt;number&gt;11&lt;/number&gt;&lt;keywords&gt;&lt;keyword&gt;*Epigenomics&lt;/keyword&gt;&lt;keyword&gt;Humans&lt;/keyword&gt;&lt;keyword&gt;*Liver Diseases/epidemiology/genetics/therapy&lt;/keyword&gt;&lt;keyword&gt;Therapies, Investigational/*methods&lt;/keyword&gt;&lt;keyword&gt;*Cell biology&lt;/keyword&gt;&lt;keyword&gt;*Chronic liver disease&lt;/keyword&gt;&lt;keyword&gt;*Fibrosis&lt;/keyword&gt;&lt;keyword&gt;*Gene regulation&lt;/keyword&gt;&lt;keyword&gt;*Hepatocellular carcinoma&lt;/keyword&gt;&lt;/keywords&gt;&lt;dates&gt;&lt;year&gt;2016&lt;/year&gt;&lt;pub-dates&gt;&lt;date&gt;Nov&lt;/date&gt;&lt;/pub-dates&gt;&lt;/dates&gt;&lt;isbn&gt;1468-3288 (Electronic)&amp;#xD;0017-5749 (Linking)&lt;/isbn&gt;&lt;accession-num&gt;27624887&lt;/accession-num&gt;&lt;urls&gt;&lt;related-urls&gt;&lt;url&gt;https://www.ncbi.nlm.nih.gov/pubmed/27624887&lt;/url&gt;&lt;/related-urls&gt;&lt;/urls&gt;&lt;custom2&gt;PMC5099193&lt;/custom2&gt;&lt;electronic-resource-num&gt;10.1136/gutjnl-2015-311292&lt;/electronic-resource-num&gt;&lt;/record&gt;&lt;/Cite&gt;&lt;/EndNote&gt;</w:instrText>
      </w:r>
      <w:r w:rsidR="00561680">
        <w:rPr>
          <w:rFonts w:ascii="Times New Roman" w:hAnsi="Times New Roman" w:cs="Times New Roman"/>
          <w:sz w:val="24"/>
          <w:szCs w:val="24"/>
        </w:rPr>
        <w:fldChar w:fldCharType="separate"/>
      </w:r>
      <w:r w:rsidR="00561680">
        <w:rPr>
          <w:rFonts w:ascii="Times New Roman" w:hAnsi="Times New Roman" w:cs="Times New Roman"/>
          <w:noProof/>
          <w:sz w:val="24"/>
          <w:szCs w:val="24"/>
        </w:rPr>
        <w:t>(47)</w:t>
      </w:r>
      <w:r w:rsidR="00561680">
        <w:rPr>
          <w:rFonts w:ascii="Times New Roman" w:hAnsi="Times New Roman" w:cs="Times New Roman"/>
          <w:sz w:val="24"/>
          <w:szCs w:val="24"/>
        </w:rPr>
        <w:fldChar w:fldCharType="end"/>
      </w:r>
      <w:r w:rsidRPr="004009EF">
        <w:rPr>
          <w:rFonts w:ascii="Times New Roman" w:hAnsi="Times New Roman" w:cs="Times New Roman"/>
          <w:sz w:val="24"/>
          <w:szCs w:val="24"/>
        </w:rPr>
        <w:t>.</w:t>
      </w:r>
    </w:p>
    <w:p w14:paraId="7AD42026" w14:textId="77777777" w:rsidR="00995BA4" w:rsidRDefault="00995BA4" w:rsidP="003710EF">
      <w:pPr>
        <w:spacing w:after="120" w:line="480" w:lineRule="auto"/>
        <w:rPr>
          <w:rFonts w:ascii="Times New Roman" w:hAnsi="Times New Roman" w:cs="Times New Roman"/>
          <w:b/>
          <w:i/>
          <w:sz w:val="24"/>
          <w:szCs w:val="24"/>
        </w:rPr>
      </w:pPr>
      <w:r>
        <w:rPr>
          <w:rFonts w:ascii="Times New Roman" w:hAnsi="Times New Roman" w:cs="Times New Roman"/>
          <w:b/>
          <w:i/>
          <w:sz w:val="24"/>
          <w:szCs w:val="24"/>
        </w:rPr>
        <w:t xml:space="preserve">Strengths and </w:t>
      </w:r>
      <w:r w:rsidR="0014452D">
        <w:rPr>
          <w:rFonts w:ascii="Times New Roman" w:hAnsi="Times New Roman" w:cs="Times New Roman"/>
          <w:b/>
          <w:i/>
          <w:sz w:val="24"/>
          <w:szCs w:val="24"/>
        </w:rPr>
        <w:t>l</w:t>
      </w:r>
      <w:r>
        <w:rPr>
          <w:rFonts w:ascii="Times New Roman" w:hAnsi="Times New Roman" w:cs="Times New Roman"/>
          <w:b/>
          <w:i/>
          <w:sz w:val="24"/>
          <w:szCs w:val="24"/>
        </w:rPr>
        <w:t>imitations</w:t>
      </w:r>
    </w:p>
    <w:p w14:paraId="36E25C46" w14:textId="56AA0C37" w:rsidR="00995BA4" w:rsidRDefault="00995BA4" w:rsidP="003710EF">
      <w:pPr>
        <w:spacing w:after="12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Our study design has both strengths and weaknesses. One of the issues to be addressed in planning a </w:t>
      </w:r>
      <w:r w:rsidR="00C110F8">
        <w:rPr>
          <w:rFonts w:ascii="Times New Roman" w:hAnsi="Times New Roman" w:cs="Times New Roman"/>
          <w:sz w:val="24"/>
          <w:szCs w:val="24"/>
        </w:rPr>
        <w:t>case</w:t>
      </w:r>
      <w:r>
        <w:rPr>
          <w:rFonts w:ascii="Times New Roman" w:hAnsi="Times New Roman" w:cs="Times New Roman"/>
          <w:sz w:val="24"/>
          <w:szCs w:val="24"/>
        </w:rPr>
        <w:t>-</w:t>
      </w:r>
      <w:r w:rsidR="00C110F8">
        <w:rPr>
          <w:rFonts w:ascii="Times New Roman" w:hAnsi="Times New Roman" w:cs="Times New Roman"/>
          <w:sz w:val="24"/>
          <w:szCs w:val="24"/>
        </w:rPr>
        <w:t>control</w:t>
      </w:r>
      <w:r>
        <w:rPr>
          <w:rFonts w:ascii="Times New Roman" w:hAnsi="Times New Roman" w:cs="Times New Roman"/>
          <w:sz w:val="24"/>
          <w:szCs w:val="24"/>
        </w:rPr>
        <w:t xml:space="preserve"> study is the choice of appropriate criteria for the two groups. For the </w:t>
      </w:r>
      <w:proofErr w:type="spellStart"/>
      <w:r w:rsidR="00047384">
        <w:rPr>
          <w:rFonts w:ascii="Times New Roman" w:hAnsi="Times New Roman" w:cs="Times New Roman"/>
          <w:sz w:val="24"/>
          <w:szCs w:val="24"/>
        </w:rPr>
        <w:t>GenomALC</w:t>
      </w:r>
      <w:proofErr w:type="spellEnd"/>
      <w:r w:rsidR="00047384">
        <w:rPr>
          <w:rFonts w:ascii="Times New Roman" w:hAnsi="Times New Roman" w:cs="Times New Roman"/>
          <w:sz w:val="24"/>
          <w:szCs w:val="24"/>
        </w:rPr>
        <w:t xml:space="preserve"> </w:t>
      </w:r>
      <w:r w:rsidR="00C110F8">
        <w:rPr>
          <w:rFonts w:ascii="Times New Roman" w:hAnsi="Times New Roman" w:cs="Times New Roman"/>
          <w:sz w:val="24"/>
          <w:szCs w:val="24"/>
        </w:rPr>
        <w:t>case</w:t>
      </w:r>
      <w:r>
        <w:rPr>
          <w:rFonts w:ascii="Times New Roman" w:hAnsi="Times New Roman" w:cs="Times New Roman"/>
          <w:sz w:val="24"/>
          <w:szCs w:val="24"/>
        </w:rPr>
        <w:t xml:space="preserve">s, we restricted our recruitment to patients with </w:t>
      </w:r>
      <w:r w:rsidR="00B72102">
        <w:rPr>
          <w:rFonts w:ascii="Times New Roman" w:hAnsi="Times New Roman" w:cs="Times New Roman"/>
          <w:sz w:val="24"/>
          <w:szCs w:val="24"/>
        </w:rPr>
        <w:t>alcohol-related</w:t>
      </w:r>
      <w:r>
        <w:rPr>
          <w:rFonts w:ascii="Times New Roman" w:hAnsi="Times New Roman" w:cs="Times New Roman"/>
          <w:sz w:val="24"/>
          <w:szCs w:val="24"/>
        </w:rPr>
        <w:t xml:space="preserve"> cirrhosis and definition of criteria for this did not present any significant difficulty. The choice of </w:t>
      </w:r>
      <w:r w:rsidR="00C110F8">
        <w:rPr>
          <w:rFonts w:ascii="Times New Roman" w:hAnsi="Times New Roman" w:cs="Times New Roman"/>
          <w:sz w:val="24"/>
          <w:szCs w:val="24"/>
        </w:rPr>
        <w:t>control</w:t>
      </w:r>
      <w:r>
        <w:rPr>
          <w:rFonts w:ascii="Times New Roman" w:hAnsi="Times New Roman" w:cs="Times New Roman"/>
          <w:sz w:val="24"/>
          <w:szCs w:val="24"/>
        </w:rPr>
        <w:t xml:space="preserve">s was more complex; it is necessary to have a </w:t>
      </w:r>
      <w:r w:rsidR="00C110F8">
        <w:rPr>
          <w:rFonts w:ascii="Times New Roman" w:hAnsi="Times New Roman" w:cs="Times New Roman"/>
          <w:sz w:val="24"/>
          <w:szCs w:val="24"/>
        </w:rPr>
        <w:t>control</w:t>
      </w:r>
      <w:r>
        <w:rPr>
          <w:rFonts w:ascii="Times New Roman" w:hAnsi="Times New Roman" w:cs="Times New Roman"/>
          <w:sz w:val="24"/>
          <w:szCs w:val="24"/>
        </w:rPr>
        <w:t xml:space="preserve"> group with alcohol intake which puts them at risk of cirrhosis and </w:t>
      </w:r>
      <w:r w:rsidR="00047384">
        <w:rPr>
          <w:rFonts w:ascii="Times New Roman" w:hAnsi="Times New Roman" w:cs="Times New Roman"/>
          <w:sz w:val="24"/>
          <w:szCs w:val="24"/>
        </w:rPr>
        <w:t>with</w:t>
      </w:r>
      <w:r>
        <w:rPr>
          <w:rFonts w:ascii="Times New Roman" w:hAnsi="Times New Roman" w:cs="Times New Roman"/>
          <w:sz w:val="24"/>
          <w:szCs w:val="24"/>
        </w:rPr>
        <w:t xml:space="preserve"> similar lifetime alcohol exposure to the </w:t>
      </w:r>
      <w:r w:rsidR="00C110F8">
        <w:rPr>
          <w:rFonts w:ascii="Times New Roman" w:hAnsi="Times New Roman" w:cs="Times New Roman"/>
          <w:sz w:val="24"/>
          <w:szCs w:val="24"/>
        </w:rPr>
        <w:t>case</w:t>
      </w:r>
      <w:r>
        <w:rPr>
          <w:rFonts w:ascii="Times New Roman" w:hAnsi="Times New Roman" w:cs="Times New Roman"/>
          <w:sz w:val="24"/>
          <w:szCs w:val="24"/>
        </w:rPr>
        <w:t xml:space="preserve">s. In practice we recruited </w:t>
      </w:r>
      <w:r w:rsidR="00C110F8">
        <w:rPr>
          <w:rFonts w:ascii="Times New Roman" w:hAnsi="Times New Roman" w:cs="Times New Roman"/>
          <w:sz w:val="24"/>
          <w:szCs w:val="24"/>
        </w:rPr>
        <w:t>control</w:t>
      </w:r>
      <w:r>
        <w:rPr>
          <w:rFonts w:ascii="Times New Roman" w:hAnsi="Times New Roman" w:cs="Times New Roman"/>
          <w:sz w:val="24"/>
          <w:szCs w:val="24"/>
        </w:rPr>
        <w:t xml:space="preserve">s from clinics for treatment of substance use disorders and from detoxification facilities, accepting the risk that these </w:t>
      </w:r>
      <w:r w:rsidR="00C110F8">
        <w:rPr>
          <w:rFonts w:ascii="Times New Roman" w:hAnsi="Times New Roman" w:cs="Times New Roman"/>
          <w:sz w:val="24"/>
          <w:szCs w:val="24"/>
        </w:rPr>
        <w:t>control</w:t>
      </w:r>
      <w:r>
        <w:rPr>
          <w:rFonts w:ascii="Times New Roman" w:hAnsi="Times New Roman" w:cs="Times New Roman"/>
          <w:sz w:val="24"/>
          <w:szCs w:val="24"/>
        </w:rPr>
        <w:t xml:space="preserve">s might have different pattern of psychiatric comorbidities from the </w:t>
      </w:r>
      <w:r w:rsidR="00C110F8">
        <w:rPr>
          <w:rFonts w:ascii="Times New Roman" w:hAnsi="Times New Roman" w:cs="Times New Roman"/>
          <w:sz w:val="24"/>
          <w:szCs w:val="24"/>
        </w:rPr>
        <w:t>case</w:t>
      </w:r>
      <w:r>
        <w:rPr>
          <w:rFonts w:ascii="Times New Roman" w:hAnsi="Times New Roman" w:cs="Times New Roman"/>
          <w:sz w:val="24"/>
          <w:szCs w:val="24"/>
        </w:rPr>
        <w:t xml:space="preserve">s. In the data analysis, we sought to overcome the problem of non-causative differences between the </w:t>
      </w:r>
      <w:proofErr w:type="spellStart"/>
      <w:r>
        <w:rPr>
          <w:rFonts w:ascii="Times New Roman" w:hAnsi="Times New Roman" w:cs="Times New Roman"/>
          <w:sz w:val="24"/>
          <w:szCs w:val="24"/>
        </w:rPr>
        <w:t>GenomALC</w:t>
      </w:r>
      <w:proofErr w:type="spellEnd"/>
      <w:r>
        <w:rPr>
          <w:rFonts w:ascii="Times New Roman" w:hAnsi="Times New Roman" w:cs="Times New Roman"/>
          <w:sz w:val="24"/>
          <w:szCs w:val="24"/>
        </w:rPr>
        <w:t xml:space="preserve"> </w:t>
      </w:r>
      <w:r w:rsidR="00C110F8">
        <w:rPr>
          <w:rFonts w:ascii="Times New Roman" w:hAnsi="Times New Roman" w:cs="Times New Roman"/>
          <w:sz w:val="24"/>
          <w:szCs w:val="24"/>
        </w:rPr>
        <w:t>case</w:t>
      </w:r>
      <w:r>
        <w:rPr>
          <w:rFonts w:ascii="Times New Roman" w:hAnsi="Times New Roman" w:cs="Times New Roman"/>
          <w:sz w:val="24"/>
          <w:szCs w:val="24"/>
        </w:rPr>
        <w:t xml:space="preserve">s and </w:t>
      </w:r>
      <w:r w:rsidR="00C110F8">
        <w:rPr>
          <w:rFonts w:ascii="Times New Roman" w:hAnsi="Times New Roman" w:cs="Times New Roman"/>
          <w:sz w:val="24"/>
          <w:szCs w:val="24"/>
        </w:rPr>
        <w:t>control</w:t>
      </w:r>
      <w:r>
        <w:rPr>
          <w:rFonts w:ascii="Times New Roman" w:hAnsi="Times New Roman" w:cs="Times New Roman"/>
          <w:sz w:val="24"/>
          <w:szCs w:val="24"/>
        </w:rPr>
        <w:t xml:space="preserve">s by checking for consistency with results from a </w:t>
      </w:r>
      <w:r w:rsidR="004C333D">
        <w:rPr>
          <w:rFonts w:ascii="Times New Roman" w:hAnsi="Times New Roman" w:cs="Times New Roman"/>
          <w:sz w:val="24"/>
          <w:szCs w:val="24"/>
        </w:rPr>
        <w:t xml:space="preserve">population-based </w:t>
      </w:r>
      <w:r>
        <w:rPr>
          <w:rFonts w:ascii="Times New Roman" w:hAnsi="Times New Roman" w:cs="Times New Roman"/>
          <w:sz w:val="24"/>
          <w:szCs w:val="24"/>
        </w:rPr>
        <w:t>second source of data, the UK Biobank.</w:t>
      </w:r>
    </w:p>
    <w:p w14:paraId="2DE0636B" w14:textId="2793407E" w:rsidR="0014506A" w:rsidRDefault="0014506A" w:rsidP="003710EF">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The recruitment of </w:t>
      </w:r>
      <w:proofErr w:type="spellStart"/>
      <w:r>
        <w:rPr>
          <w:rFonts w:ascii="Times New Roman" w:hAnsi="Times New Roman" w:cs="Times New Roman"/>
          <w:sz w:val="24"/>
          <w:szCs w:val="24"/>
        </w:rPr>
        <w:t>GenomALC</w:t>
      </w:r>
      <w:proofErr w:type="spellEnd"/>
      <w:r>
        <w:rPr>
          <w:rFonts w:ascii="Times New Roman" w:hAnsi="Times New Roman" w:cs="Times New Roman"/>
          <w:sz w:val="24"/>
          <w:szCs w:val="24"/>
        </w:rPr>
        <w:t xml:space="preserve"> participants in six countries</w:t>
      </w:r>
      <w:r w:rsidR="00B264D9">
        <w:rPr>
          <w:rFonts w:ascii="Times New Roman" w:hAnsi="Times New Roman" w:cs="Times New Roman"/>
          <w:sz w:val="24"/>
          <w:szCs w:val="24"/>
        </w:rPr>
        <w:t xml:space="preserve"> is a source of strength in that it provides diversity and allows comparison of results (see Supplementary Table 4). In </w:t>
      </w:r>
      <w:proofErr w:type="gramStart"/>
      <w:r w:rsidR="00B264D9">
        <w:rPr>
          <w:rFonts w:ascii="Times New Roman" w:hAnsi="Times New Roman" w:cs="Times New Roman"/>
          <w:sz w:val="24"/>
          <w:szCs w:val="24"/>
        </w:rPr>
        <w:t>general</w:t>
      </w:r>
      <w:proofErr w:type="gramEnd"/>
      <w:r w:rsidR="00B264D9">
        <w:rPr>
          <w:rFonts w:ascii="Times New Roman" w:hAnsi="Times New Roman" w:cs="Times New Roman"/>
          <w:sz w:val="24"/>
          <w:szCs w:val="24"/>
        </w:rPr>
        <w:t xml:space="preserve"> </w:t>
      </w:r>
      <w:r w:rsidR="000B60ED">
        <w:rPr>
          <w:rFonts w:ascii="Times New Roman" w:hAnsi="Times New Roman" w:cs="Times New Roman"/>
          <w:sz w:val="24"/>
          <w:szCs w:val="24"/>
        </w:rPr>
        <w:t>t</w:t>
      </w:r>
      <w:r w:rsidR="004D22A0">
        <w:rPr>
          <w:rFonts w:ascii="Times New Roman" w:hAnsi="Times New Roman" w:cs="Times New Roman"/>
          <w:sz w:val="24"/>
          <w:szCs w:val="24"/>
        </w:rPr>
        <w:t xml:space="preserve">he </w:t>
      </w:r>
      <w:r w:rsidR="00B264D9">
        <w:rPr>
          <w:rFonts w:ascii="Times New Roman" w:hAnsi="Times New Roman" w:cs="Times New Roman"/>
          <w:sz w:val="24"/>
          <w:szCs w:val="24"/>
        </w:rPr>
        <w:t xml:space="preserve">results do not differ significantly across countries, except for cannabis use and possibly smoking status where heterogeneity is driven by stronger effects in France. </w:t>
      </w:r>
      <w:r w:rsidR="004D22A0">
        <w:rPr>
          <w:rFonts w:ascii="Times New Roman" w:hAnsi="Times New Roman" w:cs="Times New Roman"/>
          <w:sz w:val="24"/>
          <w:szCs w:val="24"/>
        </w:rPr>
        <w:t>T</w:t>
      </w:r>
      <w:r w:rsidR="00B264D9">
        <w:rPr>
          <w:rFonts w:ascii="Times New Roman" w:hAnsi="Times New Roman" w:cs="Times New Roman"/>
          <w:sz w:val="24"/>
          <w:szCs w:val="24"/>
        </w:rPr>
        <w:t xml:space="preserve">he </w:t>
      </w:r>
      <w:proofErr w:type="spellStart"/>
      <w:r w:rsidR="00B264D9">
        <w:rPr>
          <w:rFonts w:ascii="Times New Roman" w:hAnsi="Times New Roman" w:cs="Times New Roman"/>
          <w:sz w:val="24"/>
          <w:szCs w:val="24"/>
        </w:rPr>
        <w:t>GenomALC</w:t>
      </w:r>
      <w:proofErr w:type="spellEnd"/>
      <w:r w:rsidR="00B264D9">
        <w:rPr>
          <w:rFonts w:ascii="Times New Roman" w:hAnsi="Times New Roman" w:cs="Times New Roman"/>
          <w:sz w:val="24"/>
          <w:szCs w:val="24"/>
        </w:rPr>
        <w:t xml:space="preserve"> participants were mostly of European descent and the extent to which our results can be generalised to other populations remains to be determined.</w:t>
      </w:r>
    </w:p>
    <w:p w14:paraId="24FAB6AF" w14:textId="58096D05" w:rsidR="00995BA4" w:rsidRDefault="00995BA4" w:rsidP="003710EF">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From the UK Biobank data, diagnoses of </w:t>
      </w:r>
      <w:r w:rsidR="00B72102">
        <w:rPr>
          <w:rFonts w:ascii="Times New Roman" w:hAnsi="Times New Roman" w:cs="Times New Roman"/>
          <w:sz w:val="24"/>
          <w:szCs w:val="24"/>
        </w:rPr>
        <w:t>alcohol-related</w:t>
      </w:r>
      <w:r>
        <w:rPr>
          <w:rFonts w:ascii="Times New Roman" w:hAnsi="Times New Roman" w:cs="Times New Roman"/>
          <w:sz w:val="24"/>
          <w:szCs w:val="24"/>
        </w:rPr>
        <w:t xml:space="preserve"> cirrhosis or </w:t>
      </w:r>
      <w:r w:rsidR="00B72102">
        <w:rPr>
          <w:rFonts w:ascii="Times New Roman" w:hAnsi="Times New Roman" w:cs="Times New Roman"/>
          <w:sz w:val="24"/>
          <w:szCs w:val="24"/>
        </w:rPr>
        <w:t>alcohol-related</w:t>
      </w:r>
      <w:r>
        <w:rPr>
          <w:rFonts w:ascii="Times New Roman" w:hAnsi="Times New Roman" w:cs="Times New Roman"/>
          <w:sz w:val="24"/>
          <w:szCs w:val="24"/>
        </w:rPr>
        <w:t xml:space="preserve"> liver disease were</w:t>
      </w:r>
      <w:r w:rsidR="000D4F41">
        <w:rPr>
          <w:rFonts w:ascii="Times New Roman" w:hAnsi="Times New Roman" w:cs="Times New Roman"/>
          <w:sz w:val="24"/>
          <w:szCs w:val="24"/>
        </w:rPr>
        <w:t xml:space="preserve"> </w:t>
      </w:r>
      <w:r>
        <w:rPr>
          <w:rFonts w:ascii="Times New Roman" w:hAnsi="Times New Roman" w:cs="Times New Roman"/>
          <w:sz w:val="24"/>
          <w:szCs w:val="24"/>
        </w:rPr>
        <w:t xml:space="preserve">based on hospital discharge diagnoses or death certification. For the </w:t>
      </w:r>
      <w:r w:rsidR="00C110F8">
        <w:rPr>
          <w:rFonts w:ascii="Times New Roman" w:hAnsi="Times New Roman" w:cs="Times New Roman"/>
          <w:sz w:val="24"/>
          <w:szCs w:val="24"/>
        </w:rPr>
        <w:t>control</w:t>
      </w:r>
      <w:r>
        <w:rPr>
          <w:rFonts w:ascii="Times New Roman" w:hAnsi="Times New Roman" w:cs="Times New Roman"/>
          <w:sz w:val="24"/>
          <w:szCs w:val="24"/>
        </w:rPr>
        <w:t xml:space="preserve"> group from UK Biobank, we cannot exclude liver disease and if it was present in a substantial proportion of these </w:t>
      </w:r>
      <w:r w:rsidR="00C110F8">
        <w:rPr>
          <w:rFonts w:ascii="Times New Roman" w:hAnsi="Times New Roman" w:cs="Times New Roman"/>
          <w:sz w:val="24"/>
          <w:szCs w:val="24"/>
        </w:rPr>
        <w:t>control</w:t>
      </w:r>
      <w:r>
        <w:rPr>
          <w:rFonts w:ascii="Times New Roman" w:hAnsi="Times New Roman" w:cs="Times New Roman"/>
          <w:sz w:val="24"/>
          <w:szCs w:val="24"/>
        </w:rPr>
        <w:t>s then power to detect effects on risk would be reduced. However</w:t>
      </w:r>
      <w:r w:rsidR="00503AF5">
        <w:rPr>
          <w:rFonts w:ascii="Times New Roman" w:hAnsi="Times New Roman" w:cs="Times New Roman"/>
          <w:sz w:val="24"/>
          <w:szCs w:val="24"/>
        </w:rPr>
        <w:t>,</w:t>
      </w:r>
      <w:r>
        <w:rPr>
          <w:rFonts w:ascii="Times New Roman" w:hAnsi="Times New Roman" w:cs="Times New Roman"/>
          <w:sz w:val="24"/>
          <w:szCs w:val="24"/>
        </w:rPr>
        <w:t xml:space="preserve"> any such reduction in power may be mitigated by the much larger number of </w:t>
      </w:r>
      <w:r w:rsidR="00C110F8">
        <w:rPr>
          <w:rFonts w:ascii="Times New Roman" w:hAnsi="Times New Roman" w:cs="Times New Roman"/>
          <w:sz w:val="24"/>
          <w:szCs w:val="24"/>
        </w:rPr>
        <w:t>control</w:t>
      </w:r>
      <w:r>
        <w:rPr>
          <w:rFonts w:ascii="Times New Roman" w:hAnsi="Times New Roman" w:cs="Times New Roman"/>
          <w:sz w:val="24"/>
          <w:szCs w:val="24"/>
        </w:rPr>
        <w:t>s in the UK Biobank dataset</w:t>
      </w:r>
      <w:r w:rsidR="00DC308B">
        <w:rPr>
          <w:rFonts w:ascii="Times New Roman" w:hAnsi="Times New Roman" w:cs="Times New Roman"/>
          <w:sz w:val="24"/>
          <w:szCs w:val="24"/>
        </w:rPr>
        <w:t>. Re</w:t>
      </w:r>
      <w:r w:rsidR="006C74D8">
        <w:rPr>
          <w:rFonts w:ascii="Times New Roman" w:hAnsi="Times New Roman" w:cs="Times New Roman"/>
          <w:sz w:val="24"/>
          <w:szCs w:val="24"/>
        </w:rPr>
        <w:t xml:space="preserve">duction in power would lead to a failure to find a true difference </w:t>
      </w:r>
      <w:r w:rsidR="006C74D8">
        <w:rPr>
          <w:rFonts w:ascii="Times New Roman" w:hAnsi="Times New Roman" w:cs="Times New Roman"/>
          <w:sz w:val="24"/>
          <w:szCs w:val="24"/>
        </w:rPr>
        <w:lastRenderedPageBreak/>
        <w:t>between cases and controls (false negative</w:t>
      </w:r>
      <w:r w:rsidR="008A6D81">
        <w:rPr>
          <w:rFonts w:ascii="Times New Roman" w:hAnsi="Times New Roman" w:cs="Times New Roman"/>
          <w:sz w:val="24"/>
          <w:szCs w:val="24"/>
        </w:rPr>
        <w:t xml:space="preserve"> result</w:t>
      </w:r>
      <w:r w:rsidR="006C74D8">
        <w:rPr>
          <w:rFonts w:ascii="Times New Roman" w:hAnsi="Times New Roman" w:cs="Times New Roman"/>
          <w:sz w:val="24"/>
          <w:szCs w:val="24"/>
        </w:rPr>
        <w:t>) rather than producing a significant but false difference (false positive)</w:t>
      </w:r>
      <w:r>
        <w:rPr>
          <w:rFonts w:ascii="Times New Roman" w:hAnsi="Times New Roman" w:cs="Times New Roman"/>
          <w:sz w:val="24"/>
          <w:szCs w:val="24"/>
        </w:rPr>
        <w:t>.</w:t>
      </w:r>
    </w:p>
    <w:p w14:paraId="413F1577" w14:textId="36E9B000" w:rsidR="00995BA4" w:rsidRDefault="00995BA4" w:rsidP="003710EF">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GenomALC</w:t>
      </w:r>
      <w:proofErr w:type="spellEnd"/>
      <w:r>
        <w:rPr>
          <w:rFonts w:ascii="Times New Roman" w:hAnsi="Times New Roman" w:cs="Times New Roman"/>
          <w:sz w:val="24"/>
          <w:szCs w:val="24"/>
        </w:rPr>
        <w:t xml:space="preserve"> study was not prospective as patients were assess</w:t>
      </w:r>
      <w:r w:rsidR="00C14C3D">
        <w:rPr>
          <w:rFonts w:ascii="Times New Roman" w:hAnsi="Times New Roman" w:cs="Times New Roman"/>
          <w:sz w:val="24"/>
          <w:szCs w:val="24"/>
        </w:rPr>
        <w:t xml:space="preserve">ed after diagnosis, however the research questions were planned and the data collected were for the purposes of these analyses. </w:t>
      </w:r>
      <w:r>
        <w:rPr>
          <w:rFonts w:ascii="Times New Roman" w:hAnsi="Times New Roman" w:cs="Times New Roman"/>
          <w:sz w:val="24"/>
          <w:szCs w:val="24"/>
        </w:rPr>
        <w:t>The lack of prospective design is not a problem for assessment of genetic risk</w:t>
      </w:r>
      <w:r w:rsidR="00C14C3D">
        <w:rPr>
          <w:rFonts w:ascii="Times New Roman" w:hAnsi="Times New Roman" w:cs="Times New Roman"/>
          <w:sz w:val="24"/>
          <w:szCs w:val="24"/>
        </w:rPr>
        <w:t xml:space="preserve"> for which these patients were primarily recruited</w:t>
      </w:r>
      <w:r>
        <w:rPr>
          <w:rFonts w:ascii="Times New Roman" w:hAnsi="Times New Roman" w:cs="Times New Roman"/>
          <w:sz w:val="24"/>
          <w:szCs w:val="24"/>
        </w:rPr>
        <w:t>, but recall may be biased by patients’ knowledge of their diagnosis</w:t>
      </w:r>
      <w:r w:rsidR="00F067BA">
        <w:rPr>
          <w:rFonts w:ascii="Times New Roman" w:hAnsi="Times New Roman" w:cs="Times New Roman"/>
          <w:sz w:val="24"/>
          <w:szCs w:val="24"/>
        </w:rPr>
        <w:t>,</w:t>
      </w:r>
      <w:r>
        <w:rPr>
          <w:rFonts w:ascii="Times New Roman" w:hAnsi="Times New Roman" w:cs="Times New Roman"/>
          <w:sz w:val="24"/>
          <w:szCs w:val="24"/>
        </w:rPr>
        <w:t xml:space="preserve"> and some of the postulated risk factors such as BMI may change as</w:t>
      </w:r>
      <w:r w:rsidR="0014452D">
        <w:rPr>
          <w:rFonts w:ascii="Times New Roman" w:hAnsi="Times New Roman" w:cs="Times New Roman"/>
          <w:sz w:val="24"/>
          <w:szCs w:val="24"/>
        </w:rPr>
        <w:t xml:space="preserve"> </w:t>
      </w:r>
      <w:r>
        <w:rPr>
          <w:rFonts w:ascii="Times New Roman" w:hAnsi="Times New Roman" w:cs="Times New Roman"/>
          <w:sz w:val="24"/>
          <w:szCs w:val="24"/>
        </w:rPr>
        <w:t xml:space="preserve">a consequence of disease. </w:t>
      </w:r>
      <w:r w:rsidR="0014452D">
        <w:rPr>
          <w:rFonts w:ascii="Times New Roman" w:hAnsi="Times New Roman" w:cs="Times New Roman"/>
          <w:sz w:val="24"/>
          <w:szCs w:val="24"/>
        </w:rPr>
        <w:t>C</w:t>
      </w:r>
      <w:r w:rsidR="00C110F8">
        <w:rPr>
          <w:rFonts w:ascii="Times New Roman" w:hAnsi="Times New Roman" w:cs="Times New Roman"/>
          <w:sz w:val="24"/>
          <w:szCs w:val="24"/>
        </w:rPr>
        <w:t>ase</w:t>
      </w:r>
      <w:r>
        <w:rPr>
          <w:rFonts w:ascii="Times New Roman" w:hAnsi="Times New Roman" w:cs="Times New Roman"/>
          <w:sz w:val="24"/>
          <w:szCs w:val="24"/>
        </w:rPr>
        <w:t>-</w:t>
      </w:r>
      <w:r w:rsidR="00C110F8">
        <w:rPr>
          <w:rFonts w:ascii="Times New Roman" w:hAnsi="Times New Roman" w:cs="Times New Roman"/>
          <w:sz w:val="24"/>
          <w:szCs w:val="24"/>
        </w:rPr>
        <w:t>control</w:t>
      </w:r>
      <w:r>
        <w:rPr>
          <w:rFonts w:ascii="Times New Roman" w:hAnsi="Times New Roman" w:cs="Times New Roman"/>
          <w:sz w:val="24"/>
          <w:szCs w:val="24"/>
        </w:rPr>
        <w:t xml:space="preserve"> differences may be causative but could also be due to modes of recruitment (particularly for other drug use, </w:t>
      </w:r>
      <w:r w:rsidR="00D05607">
        <w:rPr>
          <w:rFonts w:ascii="Times New Roman" w:hAnsi="Times New Roman" w:cs="Times New Roman"/>
          <w:sz w:val="24"/>
          <w:szCs w:val="24"/>
        </w:rPr>
        <w:t>including</w:t>
      </w:r>
      <w:r>
        <w:rPr>
          <w:rFonts w:ascii="Times New Roman" w:hAnsi="Times New Roman" w:cs="Times New Roman"/>
          <w:sz w:val="24"/>
          <w:szCs w:val="24"/>
        </w:rPr>
        <w:t xml:space="preserve"> smoking). Methods using instrumental variables such as Mendelian Randomisation can address causation</w:t>
      </w:r>
      <w:r w:rsidR="00503AF5">
        <w:rPr>
          <w:rFonts w:ascii="Times New Roman" w:hAnsi="Times New Roman" w:cs="Times New Roman"/>
          <w:sz w:val="24"/>
          <w:szCs w:val="24"/>
        </w:rPr>
        <w:t>,</w:t>
      </w:r>
      <w:r>
        <w:rPr>
          <w:rFonts w:ascii="Times New Roman" w:hAnsi="Times New Roman" w:cs="Times New Roman"/>
          <w:sz w:val="24"/>
          <w:szCs w:val="24"/>
        </w:rPr>
        <w:t xml:space="preserve"> but they depend on </w:t>
      </w:r>
      <w:r w:rsidR="00D05607">
        <w:rPr>
          <w:rFonts w:ascii="Times New Roman" w:hAnsi="Times New Roman" w:cs="Times New Roman"/>
          <w:sz w:val="24"/>
          <w:szCs w:val="24"/>
        </w:rPr>
        <w:t>genetic</w:t>
      </w:r>
      <w:r>
        <w:rPr>
          <w:rFonts w:ascii="Times New Roman" w:hAnsi="Times New Roman" w:cs="Times New Roman"/>
          <w:sz w:val="24"/>
          <w:szCs w:val="24"/>
        </w:rPr>
        <w:t xml:space="preserve"> association results being available for the postulated causative factors.</w:t>
      </w:r>
    </w:p>
    <w:p w14:paraId="7D9ED2FC" w14:textId="6951921C" w:rsidR="008913B8" w:rsidRDefault="00EA59EE" w:rsidP="003710EF">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Study design included definition of data and samples to be collected, but it is inevitable that questions will arise, often due to other research published during the course of a study, that were not envisaged at the outset. Although we have identified multiple risk factors for development of cirrhosis among high-risk drinkers, there are other factors such as variation in the microbiome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&lt;EndNote&gt;&lt;Cite&gt;&lt;Author&gt;Bajaj&lt;/Author&gt;&lt;Year&gt;2019&lt;/Year&gt;&lt;RecNum&gt;2720&lt;/RecNum&gt;&lt;DisplayText&gt;(48)&lt;/DisplayText&gt;&lt;record&gt;&lt;rec-number&gt;2720&lt;/rec-number&gt;&lt;foreign-keys&gt;&lt;key app="EN" db-id="stwdxtexg0eee9evv90vt9fg09pf5derv0xs" timestamp="1585553098"&gt;2720&lt;/key&gt;&lt;/foreign-keys&gt;&lt;ref-type name="Journal Article"&gt;17&lt;/ref-type&gt;&lt;contributors&gt;&lt;authors&gt;&lt;author&gt;Bajaj, J. S.&lt;/author&gt;&lt;/authors&gt;&lt;/contributors&gt;&lt;auth-address&gt;Division of Gastroenterology, Hepatology and Nutrition, Virginia Commonwealth University and McGuire VA Medical Center, Richmond, VA, USA. jasmohan.bajaj@vcuhealth.org.&lt;/auth-address&gt;&lt;titles&gt;&lt;title&gt;Alcohol, liver disease and the gut microbiota&lt;/title&gt;&lt;secondary-title&gt;Nat Rev Gastroenterol Hepatol&lt;/secondary-title&gt;&lt;/titles&gt;&lt;periodical&gt;&lt;full-title&gt;Nat Rev Gastroenterol Hepatol&lt;/full-title&gt;&lt;/periodical&gt;&lt;pages&gt;235-246&lt;/pages&gt;&lt;volume&gt;16&lt;/volume&gt;&lt;number&gt;4&lt;/number&gt;&lt;keywords&gt;&lt;keyword&gt;Anti-Bacterial Agents/therapeutic use&lt;/keyword&gt;&lt;keyword&gt;Dysbiosis/*complications/therapy&lt;/keyword&gt;&lt;keyword&gt;Fecal Microbiota Transplantation&lt;/keyword&gt;&lt;keyword&gt;*Gastrointestinal Microbiome&lt;/keyword&gt;&lt;keyword&gt;Humans&lt;/keyword&gt;&lt;keyword&gt;Liver Diseases, Alcoholic/*microbiology/physiopathology/psychology/therapy&lt;/keyword&gt;&lt;keyword&gt;Probiotics&lt;/keyword&gt;&lt;/keywords&gt;&lt;dates&gt;&lt;year&gt;2019&lt;/year&gt;&lt;pub-dates&gt;&lt;date&gt;Apr&lt;/date&gt;&lt;/pub-dates&gt;&lt;/dates&gt;&lt;isbn&gt;1759-5053 (Electronic)&amp;#xD;1759-5045 (Linking)&lt;/isbn&gt;&lt;accession-num&gt;30643227&lt;/accession-num&gt;&lt;urls&gt;&lt;related-urls&gt;&lt;url&gt;https://www.ncbi.nlm.nih.gov/pubmed/30643227&lt;/url&gt;&lt;/related-urls&gt;&lt;/urls&gt;&lt;electronic-resource-num&gt;10.1038/s41575-018-0099-1&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(48)</w:t>
      </w:r>
      <w:r>
        <w:rPr>
          <w:rFonts w:ascii="Times New Roman" w:hAnsi="Times New Roman" w:cs="Times New Roman"/>
          <w:sz w:val="24"/>
          <w:szCs w:val="24"/>
        </w:rPr>
        <w:fldChar w:fldCharType="end"/>
      </w:r>
      <w:r w:rsidR="008F53A5">
        <w:rPr>
          <w:rFonts w:ascii="Times New Roman" w:hAnsi="Times New Roman" w:cs="Times New Roman"/>
          <w:sz w:val="24"/>
          <w:szCs w:val="24"/>
        </w:rPr>
        <w:t>, perhaps in turn associated with obesity,</w:t>
      </w:r>
      <w:r>
        <w:rPr>
          <w:rFonts w:ascii="Times New Roman" w:hAnsi="Times New Roman" w:cs="Times New Roman"/>
          <w:sz w:val="24"/>
          <w:szCs w:val="24"/>
        </w:rPr>
        <w:t xml:space="preserve"> </w:t>
      </w:r>
      <w:r w:rsidR="008913B8">
        <w:rPr>
          <w:rFonts w:ascii="Times New Roman" w:hAnsi="Times New Roman" w:cs="Times New Roman"/>
          <w:sz w:val="24"/>
          <w:szCs w:val="24"/>
        </w:rPr>
        <w:t xml:space="preserve">or </w:t>
      </w:r>
      <w:r>
        <w:rPr>
          <w:rFonts w:ascii="Times New Roman" w:hAnsi="Times New Roman" w:cs="Times New Roman"/>
          <w:sz w:val="24"/>
          <w:szCs w:val="24"/>
        </w:rPr>
        <w:t xml:space="preserve">infection with hepatotropic viruses other than B or C </w:t>
      </w:r>
      <w:r>
        <w:rPr>
          <w:rFonts w:ascii="Times New Roman" w:hAnsi="Times New Roman" w:cs="Times New Roman"/>
          <w:sz w:val="24"/>
          <w:szCs w:val="24"/>
        </w:rPr>
        <w:fldChar w:fldCharType="begin">
          <w:fldData xml:space="preserve">PEVuZE5vdGU+PENpdGU+PEF1dGhvcj5GYW50aWxsaTwvQXV0aG9yPjxZZWFyPjIwMTk8L1llYXI+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PEVuZE5vdGU+PENpdGU+PEF1dGhvcj5GYW50aWxsaTwvQXV0aG9yPjxZZWFyPjIwMTk8L1llYXI+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(49)</w:t>
      </w:r>
      <w:r>
        <w:rPr>
          <w:rFonts w:ascii="Times New Roman" w:hAnsi="Times New Roman" w:cs="Times New Roman"/>
          <w:sz w:val="24"/>
          <w:szCs w:val="24"/>
        </w:rPr>
        <w:fldChar w:fldCharType="end"/>
      </w:r>
      <w:r w:rsidR="008F53A5">
        <w:rPr>
          <w:rFonts w:ascii="Times New Roman" w:hAnsi="Times New Roman" w:cs="Times New Roman"/>
          <w:sz w:val="24"/>
          <w:szCs w:val="24"/>
        </w:rPr>
        <w:t>,</w:t>
      </w:r>
      <w:r w:rsidR="008913B8">
        <w:rPr>
          <w:rFonts w:ascii="Times New Roman" w:hAnsi="Times New Roman" w:cs="Times New Roman"/>
          <w:sz w:val="24"/>
          <w:szCs w:val="24"/>
        </w:rPr>
        <w:t xml:space="preserve"> about which we have no </w:t>
      </w:r>
      <w:r w:rsidR="000B60ED">
        <w:rPr>
          <w:rFonts w:ascii="Times New Roman" w:hAnsi="Times New Roman" w:cs="Times New Roman"/>
          <w:sz w:val="24"/>
          <w:szCs w:val="24"/>
        </w:rPr>
        <w:t>data</w:t>
      </w:r>
      <w:r w:rsidR="008913B8">
        <w:rPr>
          <w:rFonts w:ascii="Times New Roman" w:hAnsi="Times New Roman" w:cs="Times New Roman"/>
          <w:sz w:val="24"/>
          <w:szCs w:val="24"/>
        </w:rPr>
        <w:t xml:space="preserve">. </w:t>
      </w:r>
    </w:p>
    <w:p w14:paraId="31025EAB" w14:textId="10F3844A" w:rsidR="008913B8" w:rsidRDefault="008913B8" w:rsidP="003710EF">
      <w:pPr>
        <w:spacing w:after="120" w:line="480" w:lineRule="auto"/>
        <w:rPr>
          <w:rFonts w:ascii="Times New Roman" w:hAnsi="Times New Roman" w:cs="Times New Roman"/>
          <w:sz w:val="24"/>
          <w:szCs w:val="24"/>
        </w:rPr>
      </w:pPr>
      <w:r>
        <w:rPr>
          <w:rFonts w:ascii="Times New Roman" w:hAnsi="Times New Roman" w:cs="Times New Roman"/>
          <w:sz w:val="24"/>
          <w:szCs w:val="24"/>
        </w:rPr>
        <w:t>A further limitation</w:t>
      </w:r>
      <w:r w:rsidR="00103E71">
        <w:rPr>
          <w:rFonts w:ascii="Times New Roman" w:hAnsi="Times New Roman" w:cs="Times New Roman"/>
          <w:sz w:val="24"/>
          <w:szCs w:val="24"/>
        </w:rPr>
        <w:t>, which applies to many epidemiological studies,</w:t>
      </w:r>
      <w:r>
        <w:rPr>
          <w:rFonts w:ascii="Times New Roman" w:hAnsi="Times New Roman" w:cs="Times New Roman"/>
          <w:sz w:val="24"/>
          <w:szCs w:val="24"/>
        </w:rPr>
        <w:t xml:space="preserve"> is that associations with risk may not reflect cause-and-effect relationships. For all risk factors, but particularly for the apparent effects of smoking, cannabis use and beverage preference (wine versus spirits) unmeasured confounders could produce the observed associations and we caution against changes in these areas without further evidence.</w:t>
      </w:r>
    </w:p>
    <w:p w14:paraId="2C27516B" w14:textId="77777777" w:rsidR="004009EF" w:rsidRPr="002B7A79" w:rsidRDefault="00200341" w:rsidP="003710EF">
      <w:pPr>
        <w:spacing w:after="120" w:line="480" w:lineRule="auto"/>
        <w:rPr>
          <w:rFonts w:ascii="Times New Roman" w:hAnsi="Times New Roman" w:cs="Times New Roman"/>
          <w:b/>
          <w:i/>
          <w:sz w:val="24"/>
          <w:szCs w:val="24"/>
        </w:rPr>
      </w:pPr>
      <w:r w:rsidRPr="002B7A79">
        <w:rPr>
          <w:rFonts w:ascii="Times New Roman" w:hAnsi="Times New Roman" w:cs="Times New Roman"/>
          <w:b/>
          <w:i/>
          <w:sz w:val="24"/>
          <w:szCs w:val="24"/>
        </w:rPr>
        <w:t>Conclusions</w:t>
      </w:r>
    </w:p>
    <w:p w14:paraId="7B6B51E1" w14:textId="1FF4F610" w:rsidR="00EB3EBD" w:rsidRDefault="00F54163" w:rsidP="003710EF">
      <w:pPr>
        <w:spacing w:after="120" w:line="480" w:lineRule="auto"/>
        <w:rPr>
          <w:rFonts w:ascii="Times New Roman" w:hAnsi="Times New Roman" w:cs="Times New Roman"/>
          <w:sz w:val="24"/>
          <w:szCs w:val="24"/>
        </w:rPr>
      </w:pPr>
      <w:r>
        <w:rPr>
          <w:rFonts w:ascii="Times New Roman" w:hAnsi="Times New Roman" w:cs="Times New Roman"/>
          <w:sz w:val="24"/>
          <w:szCs w:val="24"/>
        </w:rPr>
        <w:lastRenderedPageBreak/>
        <w:t>We identified</w:t>
      </w:r>
      <w:r w:rsidR="00AD1ACB">
        <w:rPr>
          <w:rFonts w:ascii="Times New Roman" w:hAnsi="Times New Roman" w:cs="Times New Roman"/>
          <w:sz w:val="24"/>
          <w:szCs w:val="24"/>
        </w:rPr>
        <w:t xml:space="preserve"> </w:t>
      </w:r>
      <w:r w:rsidR="007D3E57">
        <w:rPr>
          <w:rFonts w:ascii="Times New Roman" w:hAnsi="Times New Roman" w:cs="Times New Roman"/>
          <w:sz w:val="24"/>
          <w:szCs w:val="24"/>
        </w:rPr>
        <w:t xml:space="preserve">significant </w:t>
      </w:r>
      <w:r w:rsidR="00200341">
        <w:rPr>
          <w:rFonts w:ascii="Times New Roman" w:hAnsi="Times New Roman" w:cs="Times New Roman"/>
          <w:sz w:val="24"/>
          <w:szCs w:val="24"/>
        </w:rPr>
        <w:t xml:space="preserve">associations </w:t>
      </w:r>
      <w:r w:rsidR="004009EF">
        <w:rPr>
          <w:rFonts w:ascii="Times New Roman" w:hAnsi="Times New Roman" w:cs="Times New Roman"/>
          <w:sz w:val="24"/>
          <w:szCs w:val="24"/>
        </w:rPr>
        <w:t xml:space="preserve">between </w:t>
      </w:r>
      <w:r w:rsidR="00995BA4">
        <w:rPr>
          <w:rFonts w:ascii="Times New Roman" w:hAnsi="Times New Roman" w:cs="Times New Roman"/>
          <w:sz w:val="24"/>
          <w:szCs w:val="24"/>
        </w:rPr>
        <w:t>family history of liver disease; diabetes and obesity; tea</w:t>
      </w:r>
      <w:r>
        <w:rPr>
          <w:rFonts w:ascii="Times New Roman" w:hAnsi="Times New Roman" w:cs="Times New Roman"/>
          <w:sz w:val="24"/>
          <w:szCs w:val="24"/>
        </w:rPr>
        <w:t xml:space="preserve">, </w:t>
      </w:r>
      <w:r w:rsidR="00995BA4">
        <w:rPr>
          <w:rFonts w:ascii="Times New Roman" w:hAnsi="Times New Roman" w:cs="Times New Roman"/>
          <w:sz w:val="24"/>
          <w:szCs w:val="24"/>
        </w:rPr>
        <w:t>coffee, wine and cannabis consumption</w:t>
      </w:r>
      <w:r w:rsidR="00D05607">
        <w:rPr>
          <w:rFonts w:ascii="Times New Roman" w:hAnsi="Times New Roman" w:cs="Times New Roman"/>
          <w:sz w:val="24"/>
          <w:szCs w:val="24"/>
        </w:rPr>
        <w:t>,</w:t>
      </w:r>
      <w:r w:rsidR="00995BA4">
        <w:rPr>
          <w:rFonts w:ascii="Times New Roman" w:hAnsi="Times New Roman" w:cs="Times New Roman"/>
          <w:sz w:val="24"/>
          <w:szCs w:val="24"/>
        </w:rPr>
        <w:t xml:space="preserve"> </w:t>
      </w:r>
      <w:r w:rsidR="004009EF">
        <w:rPr>
          <w:rFonts w:ascii="Times New Roman" w:hAnsi="Times New Roman" w:cs="Times New Roman"/>
          <w:sz w:val="24"/>
          <w:szCs w:val="24"/>
        </w:rPr>
        <w:t xml:space="preserve">and </w:t>
      </w:r>
      <w:r w:rsidR="00200341">
        <w:rPr>
          <w:rFonts w:ascii="Times New Roman" w:hAnsi="Times New Roman" w:cs="Times New Roman"/>
          <w:sz w:val="24"/>
          <w:szCs w:val="24"/>
        </w:rPr>
        <w:t>risk</w:t>
      </w:r>
      <w:r w:rsidRPr="00F54163">
        <w:rPr>
          <w:rFonts w:ascii="Times New Roman" w:hAnsi="Times New Roman" w:cs="Times New Roman"/>
          <w:sz w:val="24"/>
          <w:szCs w:val="24"/>
        </w:rPr>
        <w:t xml:space="preserve"> </w:t>
      </w:r>
      <w:r>
        <w:rPr>
          <w:rFonts w:ascii="Times New Roman" w:hAnsi="Times New Roman" w:cs="Times New Roman"/>
          <w:sz w:val="24"/>
          <w:szCs w:val="24"/>
        </w:rPr>
        <w:t>of cirrhosis</w:t>
      </w:r>
      <w:r w:rsidR="00503AF5">
        <w:rPr>
          <w:rFonts w:ascii="Times New Roman" w:hAnsi="Times New Roman" w:cs="Times New Roman"/>
          <w:sz w:val="24"/>
          <w:szCs w:val="24"/>
        </w:rPr>
        <w:t>.</w:t>
      </w:r>
      <w:r w:rsidR="00200341">
        <w:rPr>
          <w:rFonts w:ascii="Times New Roman" w:hAnsi="Times New Roman" w:cs="Times New Roman"/>
          <w:sz w:val="24"/>
          <w:szCs w:val="24"/>
        </w:rPr>
        <w:t xml:space="preserve"> </w:t>
      </w:r>
      <w:r>
        <w:rPr>
          <w:rFonts w:ascii="Times New Roman" w:hAnsi="Times New Roman" w:cs="Times New Roman"/>
          <w:sz w:val="24"/>
          <w:szCs w:val="24"/>
        </w:rPr>
        <w:t>Our findings may have public health consequences if the</w:t>
      </w:r>
      <w:r w:rsidR="00200341">
        <w:rPr>
          <w:rFonts w:ascii="Times New Roman" w:hAnsi="Times New Roman" w:cs="Times New Roman"/>
          <w:sz w:val="24"/>
          <w:szCs w:val="24"/>
        </w:rPr>
        <w:t xml:space="preserve"> causal relationships </w:t>
      </w:r>
      <w:r w:rsidR="00314DE9">
        <w:rPr>
          <w:rFonts w:ascii="Times New Roman" w:hAnsi="Times New Roman" w:cs="Times New Roman"/>
          <w:sz w:val="24"/>
          <w:szCs w:val="24"/>
        </w:rPr>
        <w:t>can be</w:t>
      </w:r>
      <w:r w:rsidR="00200341">
        <w:rPr>
          <w:rFonts w:ascii="Times New Roman" w:hAnsi="Times New Roman" w:cs="Times New Roman"/>
          <w:sz w:val="24"/>
          <w:szCs w:val="24"/>
        </w:rPr>
        <w:t xml:space="preserve"> confirmed</w:t>
      </w:r>
      <w:r>
        <w:rPr>
          <w:rFonts w:ascii="Times New Roman" w:hAnsi="Times New Roman" w:cs="Times New Roman"/>
          <w:sz w:val="24"/>
          <w:szCs w:val="24"/>
        </w:rPr>
        <w:t xml:space="preserve">; </w:t>
      </w:r>
      <w:r w:rsidR="00200341">
        <w:rPr>
          <w:rFonts w:ascii="Times New Roman" w:hAnsi="Times New Roman" w:cs="Times New Roman"/>
          <w:sz w:val="24"/>
          <w:szCs w:val="24"/>
        </w:rPr>
        <w:t xml:space="preserve">measures such as weight loss, intensive treatment of diabetes or pre-diabetic states, and encouragement of coffee consumption may be </w:t>
      </w:r>
      <w:r>
        <w:rPr>
          <w:rFonts w:ascii="Times New Roman" w:hAnsi="Times New Roman" w:cs="Times New Roman"/>
          <w:sz w:val="24"/>
          <w:szCs w:val="24"/>
        </w:rPr>
        <w:t>useful lifestyle interventions to</w:t>
      </w:r>
      <w:r w:rsidR="00200341">
        <w:rPr>
          <w:rFonts w:ascii="Times New Roman" w:hAnsi="Times New Roman" w:cs="Times New Roman"/>
          <w:sz w:val="24"/>
          <w:szCs w:val="24"/>
        </w:rPr>
        <w:t xml:space="preserve"> </w:t>
      </w:r>
      <w:r w:rsidR="004009EF">
        <w:rPr>
          <w:rFonts w:ascii="Times New Roman" w:hAnsi="Times New Roman" w:cs="Times New Roman"/>
          <w:sz w:val="24"/>
          <w:szCs w:val="24"/>
        </w:rPr>
        <w:t>reduc</w:t>
      </w:r>
      <w:r>
        <w:rPr>
          <w:rFonts w:ascii="Times New Roman" w:hAnsi="Times New Roman" w:cs="Times New Roman"/>
          <w:sz w:val="24"/>
          <w:szCs w:val="24"/>
        </w:rPr>
        <w:t>e the</w:t>
      </w:r>
      <w:r w:rsidR="004009EF">
        <w:rPr>
          <w:rFonts w:ascii="Times New Roman" w:hAnsi="Times New Roman" w:cs="Times New Roman"/>
          <w:sz w:val="24"/>
          <w:szCs w:val="24"/>
        </w:rPr>
        <w:t xml:space="preserve"> risk of</w:t>
      </w:r>
      <w:r w:rsidR="00200341">
        <w:rPr>
          <w:rFonts w:ascii="Times New Roman" w:hAnsi="Times New Roman" w:cs="Times New Roman"/>
          <w:sz w:val="24"/>
          <w:szCs w:val="24"/>
        </w:rPr>
        <w:t xml:space="preserve"> </w:t>
      </w:r>
      <w:r w:rsidR="00B72102">
        <w:rPr>
          <w:rFonts w:ascii="Times New Roman" w:hAnsi="Times New Roman" w:cs="Times New Roman"/>
          <w:sz w:val="24"/>
          <w:szCs w:val="24"/>
        </w:rPr>
        <w:t>alcohol-related</w:t>
      </w:r>
      <w:r w:rsidR="00200341">
        <w:rPr>
          <w:rFonts w:ascii="Times New Roman" w:hAnsi="Times New Roman" w:cs="Times New Roman"/>
          <w:sz w:val="24"/>
          <w:szCs w:val="24"/>
        </w:rPr>
        <w:t xml:space="preserve"> cirrhosis.</w:t>
      </w:r>
    </w:p>
    <w:p w14:paraId="5F312709" w14:textId="77777777" w:rsidR="001901D1" w:rsidRDefault="001901D1" w:rsidP="003710EF">
      <w:pPr>
        <w:spacing w:after="120" w:line="480" w:lineRule="auto"/>
        <w:rPr>
          <w:rFonts w:ascii="Times New Roman" w:hAnsi="Times New Roman" w:cs="Times New Roman"/>
          <w:b/>
          <w:sz w:val="24"/>
          <w:szCs w:val="24"/>
        </w:rPr>
      </w:pPr>
    </w:p>
    <w:p w14:paraId="7BB37FAC" w14:textId="77777777" w:rsidR="007F11E1" w:rsidRDefault="007F11E1" w:rsidP="003710EF">
      <w:pPr>
        <w:spacing w:after="120" w:line="480" w:lineRule="auto"/>
        <w:rPr>
          <w:rFonts w:ascii="Times New Roman" w:hAnsi="Times New Roman" w:cs="Times New Roman"/>
          <w:b/>
          <w:sz w:val="24"/>
          <w:szCs w:val="24"/>
        </w:rPr>
      </w:pPr>
      <w:r>
        <w:rPr>
          <w:rFonts w:ascii="Times New Roman" w:hAnsi="Times New Roman" w:cs="Times New Roman"/>
          <w:b/>
          <w:sz w:val="24"/>
          <w:szCs w:val="24"/>
        </w:rPr>
        <w:br w:type="page"/>
      </w:r>
    </w:p>
    <w:p w14:paraId="3035EFE8" w14:textId="77777777" w:rsidR="001901D1" w:rsidRDefault="001901D1" w:rsidP="003710EF">
      <w:pPr>
        <w:spacing w:after="120" w:line="480" w:lineRule="auto"/>
        <w:rPr>
          <w:rFonts w:ascii="Times New Roman" w:hAnsi="Times New Roman" w:cs="Times New Roman"/>
          <w:b/>
          <w:sz w:val="24"/>
          <w:szCs w:val="24"/>
        </w:rPr>
      </w:pPr>
      <w:r>
        <w:rPr>
          <w:rFonts w:ascii="Times New Roman" w:hAnsi="Times New Roman" w:cs="Times New Roman"/>
          <w:b/>
          <w:sz w:val="24"/>
          <w:szCs w:val="24"/>
        </w:rPr>
        <w:lastRenderedPageBreak/>
        <w:t>ACKNOWLEDGEMENTS</w:t>
      </w:r>
    </w:p>
    <w:p w14:paraId="20416C07" w14:textId="77777777" w:rsidR="001901D1" w:rsidRPr="00C81150" w:rsidRDefault="001901D1" w:rsidP="003710EF">
      <w:pPr>
        <w:spacing w:after="120" w:line="480" w:lineRule="auto"/>
        <w:rPr>
          <w:rFonts w:ascii="Times New Roman" w:hAnsi="Times New Roman" w:cs="Times New Roman"/>
          <w:sz w:val="24"/>
          <w:szCs w:val="24"/>
        </w:rPr>
      </w:pPr>
      <w:r w:rsidRPr="00C81150">
        <w:rPr>
          <w:rFonts w:ascii="Times New Roman" w:hAnsi="Times New Roman" w:cs="Times New Roman"/>
          <w:sz w:val="24"/>
          <w:szCs w:val="24"/>
        </w:rPr>
        <w:t xml:space="preserve">We gratefully acknowledge the </w:t>
      </w:r>
      <w:r>
        <w:rPr>
          <w:rFonts w:ascii="Times New Roman" w:hAnsi="Times New Roman" w:cs="Times New Roman"/>
          <w:sz w:val="24"/>
          <w:szCs w:val="24"/>
        </w:rPr>
        <w:t xml:space="preserve">participation of patients as cases or controls in the </w:t>
      </w:r>
      <w:proofErr w:type="spellStart"/>
      <w:r>
        <w:rPr>
          <w:rFonts w:ascii="Times New Roman" w:hAnsi="Times New Roman" w:cs="Times New Roman"/>
          <w:sz w:val="24"/>
          <w:szCs w:val="24"/>
        </w:rPr>
        <w:t>GenomALC</w:t>
      </w:r>
      <w:proofErr w:type="spellEnd"/>
      <w:r>
        <w:rPr>
          <w:rFonts w:ascii="Times New Roman" w:hAnsi="Times New Roman" w:cs="Times New Roman"/>
          <w:sz w:val="24"/>
          <w:szCs w:val="24"/>
        </w:rPr>
        <w:t xml:space="preserve"> study, and the work of staff in Australia, France, Germany, Switzerland, UK and USA in screening, recruitment, data and sample collection and sample processing.</w:t>
      </w:r>
    </w:p>
    <w:p w14:paraId="08DA0CBB" w14:textId="77777777" w:rsidR="001901D1" w:rsidRDefault="001901D1" w:rsidP="003710EF">
      <w:pPr>
        <w:pStyle w:val="NormalWeb"/>
        <w:spacing w:before="0" w:beforeAutospacing="0" w:after="120" w:afterAutospacing="0" w:line="480" w:lineRule="auto"/>
        <w:rPr>
          <w:rStyle w:val="Strong"/>
          <w:rFonts w:asciiTheme="minorHAnsi" w:eastAsiaTheme="minorHAnsi" w:hAnsiTheme="minorHAnsi" w:cstheme="minorBidi"/>
          <w:b w:val="0"/>
          <w:sz w:val="22"/>
          <w:szCs w:val="22"/>
          <w:lang w:eastAsia="en-US"/>
        </w:rPr>
      </w:pPr>
      <w:r w:rsidRPr="005806CA">
        <w:rPr>
          <w:rStyle w:val="Strong"/>
          <w:b w:val="0"/>
        </w:rPr>
        <w:t xml:space="preserve">In part, this research has been conducted using the UK Biobank Resource (UK Biobank project ID number </w:t>
      </w:r>
      <w:r>
        <w:rPr>
          <w:rStyle w:val="Strong"/>
          <w:b w:val="0"/>
        </w:rPr>
        <w:t>18870).</w:t>
      </w:r>
    </w:p>
    <w:p w14:paraId="6E5D017D" w14:textId="77777777" w:rsidR="00126BB0" w:rsidRDefault="00126BB0">
      <w:pPr>
        <w:rPr>
          <w:rFonts w:ascii="Times New Roman" w:hAnsi="Times New Roman" w:cs="Times New Roman"/>
          <w:b/>
          <w:sz w:val="24"/>
          <w:szCs w:val="24"/>
        </w:rPr>
      </w:pPr>
      <w:r>
        <w:rPr>
          <w:rFonts w:ascii="Times New Roman" w:hAnsi="Times New Roman" w:cs="Times New Roman"/>
          <w:b/>
          <w:sz w:val="24"/>
          <w:szCs w:val="24"/>
        </w:rPr>
        <w:br w:type="page"/>
      </w:r>
    </w:p>
    <w:p w14:paraId="2A1C242D" w14:textId="6B747943" w:rsidR="00242951" w:rsidRPr="00561680" w:rsidRDefault="005E05C9" w:rsidP="00561680">
      <w:pPr>
        <w:spacing w:after="0" w:line="480" w:lineRule="auto"/>
        <w:rPr>
          <w:rFonts w:ascii="Times New Roman" w:hAnsi="Times New Roman" w:cs="Times New Roman"/>
          <w:b/>
          <w:sz w:val="24"/>
          <w:szCs w:val="24"/>
        </w:rPr>
      </w:pPr>
      <w:r w:rsidRPr="00561680">
        <w:rPr>
          <w:rFonts w:ascii="Times New Roman" w:hAnsi="Times New Roman" w:cs="Times New Roman"/>
          <w:b/>
          <w:sz w:val="24"/>
          <w:szCs w:val="24"/>
        </w:rPr>
        <w:lastRenderedPageBreak/>
        <w:t>REFERENCES</w:t>
      </w:r>
    </w:p>
    <w:p w14:paraId="186C52B6" w14:textId="77777777" w:rsidR="00EA59EE" w:rsidRPr="00EA59EE" w:rsidRDefault="00561680" w:rsidP="00EA59EE">
      <w:pPr>
        <w:pStyle w:val="EndNoteBibliography"/>
        <w:spacing w:after="0"/>
      </w:pPr>
      <w:r w:rsidRPr="00561680">
        <w:rPr>
          <w:rFonts w:ascii="Times New Roman" w:hAnsi="Times New Roman" w:cs="Times New Roman"/>
          <w:sz w:val="24"/>
          <w:szCs w:val="24"/>
        </w:rPr>
        <w:fldChar w:fldCharType="begin"/>
      </w:r>
      <w:r w:rsidRPr="00561680">
        <w:rPr>
          <w:rFonts w:ascii="Times New Roman" w:hAnsi="Times New Roman" w:cs="Times New Roman"/>
          <w:sz w:val="24"/>
          <w:szCs w:val="24"/>
        </w:rPr>
        <w:instrText xml:space="preserve"> ADDIN EN.REFLIST </w:instrText>
      </w:r>
      <w:r w:rsidRPr="00561680">
        <w:rPr>
          <w:rFonts w:ascii="Times New Roman" w:hAnsi="Times New Roman" w:cs="Times New Roman"/>
          <w:sz w:val="24"/>
          <w:szCs w:val="24"/>
        </w:rPr>
        <w:fldChar w:fldCharType="separate"/>
      </w:r>
      <w:r w:rsidR="00EA59EE" w:rsidRPr="00EA59EE">
        <w:t>1.</w:t>
      </w:r>
      <w:r w:rsidR="00EA59EE" w:rsidRPr="00EA59EE">
        <w:tab/>
        <w:t>Duffin JM. Why does cirrhosis belong to Laennec? CMAJ 1987;137:393-6.</w:t>
      </w:r>
    </w:p>
    <w:p w14:paraId="3B40EF60" w14:textId="77777777" w:rsidR="00EA59EE" w:rsidRPr="00EA59EE" w:rsidRDefault="00EA59EE" w:rsidP="00EA59EE">
      <w:pPr>
        <w:pStyle w:val="EndNoteBibliography"/>
        <w:spacing w:after="0"/>
      </w:pPr>
      <w:r w:rsidRPr="00EA59EE">
        <w:t>2.</w:t>
      </w:r>
      <w:r w:rsidRPr="00EA59EE">
        <w:tab/>
        <w:t>Pequignot G, Tuyns AJ, Berta JL. Ascitic cirrhosis in relation to alcohol consumption. Int.J.Epidemiol. 1978;7:113-120.</w:t>
      </w:r>
    </w:p>
    <w:p w14:paraId="1F668345" w14:textId="77777777" w:rsidR="00EA59EE" w:rsidRPr="00EA59EE" w:rsidRDefault="00EA59EE" w:rsidP="00EA59EE">
      <w:pPr>
        <w:pStyle w:val="EndNoteBibliography"/>
        <w:spacing w:after="0"/>
      </w:pPr>
      <w:r w:rsidRPr="00EA59EE">
        <w:t>3.</w:t>
      </w:r>
      <w:r w:rsidRPr="00EA59EE">
        <w:tab/>
        <w:t>Tuyns AJ, Pequignot G. Greater risk of ascitic cirrhosis in females in relation to alcohol consumption. Int.J.Epidemiol. 1984;13:53-57.</w:t>
      </w:r>
    </w:p>
    <w:p w14:paraId="7401A2B4" w14:textId="77777777" w:rsidR="00EA59EE" w:rsidRPr="00EA59EE" w:rsidRDefault="00EA59EE" w:rsidP="00EA59EE">
      <w:pPr>
        <w:pStyle w:val="EndNoteBibliography"/>
        <w:spacing w:after="0"/>
      </w:pPr>
      <w:r w:rsidRPr="00EA59EE">
        <w:t>4.</w:t>
      </w:r>
      <w:r w:rsidRPr="00EA59EE">
        <w:tab/>
        <w:t>Roerecke M, Vafaei A, Hasan OSM, et al. Alcohol Consumption and Risk of Liver Cirrhosis: A Systematic Review and Meta-Analysis. Am J Gastroenterol 2019;114:1574-1586.</w:t>
      </w:r>
    </w:p>
    <w:p w14:paraId="061047E0" w14:textId="77777777" w:rsidR="00EA59EE" w:rsidRPr="00EA59EE" w:rsidRDefault="00EA59EE" w:rsidP="00EA59EE">
      <w:pPr>
        <w:pStyle w:val="EndNoteBibliography"/>
        <w:spacing w:after="0"/>
      </w:pPr>
      <w:r w:rsidRPr="00EA59EE">
        <w:t>5.</w:t>
      </w:r>
      <w:r w:rsidRPr="00EA59EE">
        <w:tab/>
        <w:t>Askgaard G, Leon DA, Kjaer MS, et al. Risk for alcoholic liver cirrhosis after an initial hospital contact with alcohol problems: A nationwide prospective cohort study. Hepatology 2017;65:929-937.</w:t>
      </w:r>
    </w:p>
    <w:p w14:paraId="1C402EB6" w14:textId="77777777" w:rsidR="00EA59EE" w:rsidRPr="00EA59EE" w:rsidRDefault="00EA59EE" w:rsidP="00EA59EE">
      <w:pPr>
        <w:pStyle w:val="EndNoteBibliography"/>
        <w:spacing w:after="0"/>
      </w:pPr>
      <w:r w:rsidRPr="00EA59EE">
        <w:t>6.</w:t>
      </w:r>
      <w:r w:rsidRPr="00EA59EE">
        <w:tab/>
        <w:t>Askgaard G, Kjaer MS, Tolstrup JS. Opportunities to Prevent Alcoholic Liver Cirrhosis in High-Risk Populations: A Systematic Review With Meta-Analysis. Am J Gastroenterol 2019;114:221-232.</w:t>
      </w:r>
    </w:p>
    <w:p w14:paraId="3567828C" w14:textId="77777777" w:rsidR="00EA59EE" w:rsidRPr="00EA59EE" w:rsidRDefault="00EA59EE" w:rsidP="00EA59EE">
      <w:pPr>
        <w:pStyle w:val="EndNoteBibliography"/>
        <w:spacing w:after="0"/>
      </w:pPr>
      <w:r w:rsidRPr="00EA59EE">
        <w:t>7.</w:t>
      </w:r>
      <w:r w:rsidRPr="00EA59EE">
        <w:tab/>
        <w:t>Iturriaga H, Bunout D, Hirsch S, et al. Overweight as a risk factor or a predictive sign of histological liver damage in alcoholics. Am.J.Clin Nutr. 1988;47:235-238.</w:t>
      </w:r>
    </w:p>
    <w:p w14:paraId="4F4EC70F" w14:textId="77777777" w:rsidR="00EA59EE" w:rsidRPr="00EA59EE" w:rsidRDefault="00EA59EE" w:rsidP="00EA59EE">
      <w:pPr>
        <w:pStyle w:val="EndNoteBibliography"/>
        <w:spacing w:after="0"/>
      </w:pPr>
      <w:r w:rsidRPr="00EA59EE">
        <w:t>8.</w:t>
      </w:r>
      <w:r w:rsidRPr="00EA59EE">
        <w:tab/>
        <w:t>Naveau S, Giraud V, Borotto E, et al. Excess weight risk factor for alcoholic liver disease. Hepatology 1997;25:108-111.</w:t>
      </w:r>
    </w:p>
    <w:p w14:paraId="0A31C446" w14:textId="77777777" w:rsidR="00EA59EE" w:rsidRPr="00EA59EE" w:rsidRDefault="00EA59EE" w:rsidP="00EA59EE">
      <w:pPr>
        <w:pStyle w:val="EndNoteBibliography"/>
        <w:spacing w:after="0"/>
      </w:pPr>
      <w:r w:rsidRPr="00EA59EE">
        <w:t>9.</w:t>
      </w:r>
      <w:r w:rsidRPr="00EA59EE">
        <w:tab/>
        <w:t>Liu B, Balkwill A, Reeves G, et al. Body mass index and risk of liver cirrhosis in middle aged UK women: prospective study. BMJ 2010;340:c912.</w:t>
      </w:r>
    </w:p>
    <w:p w14:paraId="5DBF72BF" w14:textId="77777777" w:rsidR="00EA59EE" w:rsidRPr="00EA59EE" w:rsidRDefault="00EA59EE" w:rsidP="00EA59EE">
      <w:pPr>
        <w:pStyle w:val="EndNoteBibliography"/>
        <w:spacing w:after="0"/>
      </w:pPr>
      <w:r w:rsidRPr="00EA59EE">
        <w:t>10.</w:t>
      </w:r>
      <w:r w:rsidRPr="00EA59EE">
        <w:tab/>
        <w:t>Hart CL, Morrison DS, Batty GD, et al. Effect of body mass index and alcohol consumption on liver disease: analysis of data from two prospective cohort studies. BMJ 2010;340:c1240.</w:t>
      </w:r>
    </w:p>
    <w:p w14:paraId="5539D303" w14:textId="77777777" w:rsidR="00EA59EE" w:rsidRPr="00EA59EE" w:rsidRDefault="00EA59EE" w:rsidP="00EA59EE">
      <w:pPr>
        <w:pStyle w:val="EndNoteBibliography"/>
        <w:spacing w:after="0"/>
      </w:pPr>
      <w:r w:rsidRPr="00EA59EE">
        <w:t>11.</w:t>
      </w:r>
      <w:r w:rsidRPr="00EA59EE">
        <w:tab/>
        <w:t>Raynard B, Balian A, Fallik D, et al. Risk factors of fibrosis in alcohol-induced liver disease. Hepatology 2002;35:635-8.</w:t>
      </w:r>
    </w:p>
    <w:p w14:paraId="71711DAA" w14:textId="77777777" w:rsidR="00EA59EE" w:rsidRPr="00EA59EE" w:rsidRDefault="00EA59EE" w:rsidP="00EA59EE">
      <w:pPr>
        <w:pStyle w:val="EndNoteBibliography"/>
        <w:spacing w:after="0"/>
      </w:pPr>
      <w:r w:rsidRPr="00EA59EE">
        <w:t>12.</w:t>
      </w:r>
      <w:r w:rsidRPr="00EA59EE">
        <w:tab/>
        <w:t>Liangpunsakul S, Puri P, Shah VH, et al. Effects of Age, Sex, Body Weight, and Quantity of Alcohol Consumption on Occurrence and Severity of Alcoholic Hepatitis. Clin Gastroenterol Hepatol 2016;14:1831-1838 e3.</w:t>
      </w:r>
    </w:p>
    <w:p w14:paraId="628609B4" w14:textId="77777777" w:rsidR="00EA59EE" w:rsidRPr="00EA59EE" w:rsidRDefault="00EA59EE" w:rsidP="00EA59EE">
      <w:pPr>
        <w:pStyle w:val="EndNoteBibliography"/>
        <w:spacing w:after="0"/>
      </w:pPr>
      <w:r w:rsidRPr="00EA59EE">
        <w:t>13.</w:t>
      </w:r>
      <w:r w:rsidRPr="00EA59EE">
        <w:tab/>
        <w:t>Nair S, Mason A, Eason J, et al. Is obesity an independent risk factor for hepatocellular carcinoma in cirrhosis? Hepatology 2002;36:150-5.</w:t>
      </w:r>
    </w:p>
    <w:p w14:paraId="598C02C0" w14:textId="77777777" w:rsidR="00EA59EE" w:rsidRPr="00EA59EE" w:rsidRDefault="00EA59EE" w:rsidP="00EA59EE">
      <w:pPr>
        <w:pStyle w:val="EndNoteBibliography"/>
        <w:spacing w:after="0"/>
      </w:pPr>
      <w:r w:rsidRPr="00EA59EE">
        <w:t>14.</w:t>
      </w:r>
      <w:r w:rsidRPr="00EA59EE">
        <w:tab/>
        <w:t>Klatsky AL, Morton C, Udaltsova N, et al. Coffee, cirrhosis, and transaminase enzymes. Arch Intern Med 2006;166:1190-5.</w:t>
      </w:r>
    </w:p>
    <w:p w14:paraId="50AE4E40" w14:textId="77777777" w:rsidR="00EA59EE" w:rsidRPr="00EA59EE" w:rsidRDefault="00EA59EE" w:rsidP="00EA59EE">
      <w:pPr>
        <w:pStyle w:val="EndNoteBibliography"/>
        <w:spacing w:after="0"/>
      </w:pPr>
      <w:r w:rsidRPr="00EA59EE">
        <w:t>15.</w:t>
      </w:r>
      <w:r w:rsidRPr="00EA59EE">
        <w:tab/>
        <w:t>Saab S, Mallam D, Cox GA, 2nd, et al. Impact of coffee on liver diseases: a systematic review. Liver Int 2014;34:495-504.</w:t>
      </w:r>
    </w:p>
    <w:p w14:paraId="0ADC4893" w14:textId="77777777" w:rsidR="00EA59EE" w:rsidRPr="00EA59EE" w:rsidRDefault="00EA59EE" w:rsidP="00EA59EE">
      <w:pPr>
        <w:pStyle w:val="EndNoteBibliography"/>
        <w:spacing w:after="0"/>
      </w:pPr>
      <w:r w:rsidRPr="00EA59EE">
        <w:t>16.</w:t>
      </w:r>
      <w:r w:rsidRPr="00EA59EE">
        <w:tab/>
        <w:t>Alferink LJM, Fittipaldi J, Kiefte-de Jong JC, et al. Coffee and herbal tea consumption is associated with lower liver stiffness in the general population: The Rotterdam study. J Hepatol 2017;67:339-348.</w:t>
      </w:r>
    </w:p>
    <w:p w14:paraId="5D74859A" w14:textId="77777777" w:rsidR="00EA59EE" w:rsidRPr="00EA59EE" w:rsidRDefault="00EA59EE" w:rsidP="00EA59EE">
      <w:pPr>
        <w:pStyle w:val="EndNoteBibliography"/>
        <w:spacing w:after="0"/>
      </w:pPr>
      <w:r w:rsidRPr="00EA59EE">
        <w:t>17.</w:t>
      </w:r>
      <w:r w:rsidRPr="00EA59EE">
        <w:tab/>
        <w:t>Petta S, Marchesini G. Coffee and tea breaks for liver health. J Hepatol 2017;67:221-223.</w:t>
      </w:r>
    </w:p>
    <w:p w14:paraId="71C24C45" w14:textId="77777777" w:rsidR="00EA59EE" w:rsidRPr="00EA59EE" w:rsidRDefault="00EA59EE" w:rsidP="00EA59EE">
      <w:pPr>
        <w:pStyle w:val="EndNoteBibliography"/>
        <w:spacing w:after="0"/>
      </w:pPr>
      <w:r w:rsidRPr="00EA59EE">
        <w:t>18.</w:t>
      </w:r>
      <w:r w:rsidRPr="00EA59EE">
        <w:tab/>
        <w:t>Dam MK, Flensborg-Madsen T, Eliasen M, et al. Smoking and risk of liver cirrhosis: a population-based cohort study. Scand J Gastroenterol 2013;48:585-91.</w:t>
      </w:r>
    </w:p>
    <w:p w14:paraId="2D9740B3" w14:textId="77777777" w:rsidR="00EA59EE" w:rsidRPr="00EA59EE" w:rsidRDefault="00EA59EE" w:rsidP="00EA59EE">
      <w:pPr>
        <w:pStyle w:val="EndNoteBibliography"/>
        <w:spacing w:after="0"/>
      </w:pPr>
      <w:r w:rsidRPr="00EA59EE">
        <w:t>19.</w:t>
      </w:r>
      <w:r w:rsidRPr="00EA59EE">
        <w:tab/>
        <w:t>Adejumo AC, Ajayi TO, Adegbala OM, et al. Cannabis use is associated with reduced prevalence of progressive stages of alcoholic liver disease. Liver Int 2018;38:1475-1486.</w:t>
      </w:r>
    </w:p>
    <w:p w14:paraId="45F9C10A" w14:textId="77777777" w:rsidR="00EA59EE" w:rsidRPr="00EA59EE" w:rsidRDefault="00EA59EE" w:rsidP="00EA59EE">
      <w:pPr>
        <w:pStyle w:val="EndNoteBibliography"/>
        <w:spacing w:after="0"/>
      </w:pPr>
      <w:r w:rsidRPr="00EA59EE">
        <w:t>20.</w:t>
      </w:r>
      <w:r w:rsidRPr="00EA59EE">
        <w:tab/>
        <w:t>Trebicka J, Racz I, Siegmund SV, et al. Role of cannabinoid receptors in alcoholic hepatic injury: steatosis and fibrogenesis are increased in CB2 receptor-deficient mice and decreased in CB1 receptor knockouts. Liver Int 2011;31:860-70.</w:t>
      </w:r>
    </w:p>
    <w:p w14:paraId="66F810E8" w14:textId="77777777" w:rsidR="00EA59EE" w:rsidRPr="00EA59EE" w:rsidRDefault="00EA59EE" w:rsidP="00EA59EE">
      <w:pPr>
        <w:pStyle w:val="EndNoteBibliography"/>
        <w:spacing w:after="0"/>
      </w:pPr>
      <w:r w:rsidRPr="00EA59EE">
        <w:t>21.</w:t>
      </w:r>
      <w:r w:rsidRPr="00EA59EE">
        <w:tab/>
        <w:t>Verhulst B, Neale MC, Kendler KS. The heritability of alcohol use disorders: a meta-analysis of twin and adoption studies. Psychol Med 2015;45:1061-72.</w:t>
      </w:r>
    </w:p>
    <w:p w14:paraId="2D938ED7" w14:textId="77777777" w:rsidR="00EA59EE" w:rsidRPr="00EA59EE" w:rsidRDefault="00EA59EE" w:rsidP="00EA59EE">
      <w:pPr>
        <w:pStyle w:val="EndNoteBibliography"/>
        <w:spacing w:after="0"/>
      </w:pPr>
      <w:r w:rsidRPr="00EA59EE">
        <w:t>22.</w:t>
      </w:r>
      <w:r w:rsidRPr="00EA59EE">
        <w:tab/>
        <w:t>Hrubec Z, Omenn GS. Evidence of genetic predisposition to alcoholic cirrhosis and psychosis: twin concordances for alcoholism and its biological end points by zygosity among male veterans. Alcohol Clin Exp.Res. 1981;5:207-215.</w:t>
      </w:r>
    </w:p>
    <w:p w14:paraId="21A221E1" w14:textId="77777777" w:rsidR="00EA59EE" w:rsidRPr="00EA59EE" w:rsidRDefault="00EA59EE" w:rsidP="00EA59EE">
      <w:pPr>
        <w:pStyle w:val="EndNoteBibliography"/>
        <w:spacing w:after="0"/>
      </w:pPr>
      <w:r w:rsidRPr="00EA59EE">
        <w:t>23.</w:t>
      </w:r>
      <w:r w:rsidRPr="00EA59EE">
        <w:tab/>
        <w:t>Reed T, Page WF, Viken RJ, et al. Genetic predisposition to organ-specific endpoints of alcoholism. Alcohol Clin Exp.Res. 1996;20:1528-1533.</w:t>
      </w:r>
    </w:p>
    <w:p w14:paraId="1B0F1A0A" w14:textId="77777777" w:rsidR="00EA59EE" w:rsidRPr="00EA59EE" w:rsidRDefault="00EA59EE" w:rsidP="00EA59EE">
      <w:pPr>
        <w:pStyle w:val="EndNoteBibliography"/>
        <w:spacing w:after="0"/>
      </w:pPr>
      <w:r w:rsidRPr="00EA59EE">
        <w:lastRenderedPageBreak/>
        <w:t>24.</w:t>
      </w:r>
      <w:r w:rsidRPr="00EA59EE">
        <w:tab/>
        <w:t>Whitfield JB, Rahman K, Haber PS, et al. Brief report: genetics of alcoholic cirrhosis-GenomALC multinational study. Alcohol Clin Exp Res 2015;39:836-42.</w:t>
      </w:r>
    </w:p>
    <w:p w14:paraId="5814FB1B" w14:textId="77777777" w:rsidR="00EA59EE" w:rsidRPr="00EA59EE" w:rsidRDefault="00EA59EE" w:rsidP="00EA59EE">
      <w:pPr>
        <w:pStyle w:val="EndNoteBibliography"/>
        <w:spacing w:after="0"/>
      </w:pPr>
      <w:r w:rsidRPr="00EA59EE">
        <w:t>25.</w:t>
      </w:r>
      <w:r w:rsidRPr="00EA59EE">
        <w:tab/>
        <w:t>Buch S, Stickel F, Trepo E, et al. A genome-wide association study confirms PNPLA3 and identifies TM6SF2 and MBOAT7 as risk loci for alcohol-related cirrhosis. Nat Genet 2015;47:1443-8.</w:t>
      </w:r>
    </w:p>
    <w:p w14:paraId="7616C8FC" w14:textId="77777777" w:rsidR="00EA59EE" w:rsidRPr="00EA59EE" w:rsidRDefault="00EA59EE" w:rsidP="00EA59EE">
      <w:pPr>
        <w:pStyle w:val="EndNoteBibliography"/>
        <w:spacing w:after="0"/>
      </w:pPr>
      <w:r w:rsidRPr="00EA59EE">
        <w:t>26.</w:t>
      </w:r>
      <w:r w:rsidRPr="00EA59EE">
        <w:tab/>
        <w:t>Abul-Husn NS, Cheng X, Li AH, et al. A Protein-Truncating HSD17B13 Variant and Protection from Chronic Liver Disease. N Engl J Med 2018;378:1096-1106.</w:t>
      </w:r>
    </w:p>
    <w:p w14:paraId="45AD46CB" w14:textId="77777777" w:rsidR="00EA59EE" w:rsidRPr="00EA59EE" w:rsidRDefault="00EA59EE" w:rsidP="00EA59EE">
      <w:pPr>
        <w:pStyle w:val="EndNoteBibliography"/>
        <w:spacing w:after="0"/>
      </w:pPr>
      <w:r w:rsidRPr="00EA59EE">
        <w:t>27.</w:t>
      </w:r>
      <w:r w:rsidRPr="00EA59EE">
        <w:tab/>
        <w:t>Mueller S, Sandrin L. Liver stiffness: a novel parameter for the diagnosis of liver disease. Hepat Med 2010;2:49-67.</w:t>
      </w:r>
    </w:p>
    <w:p w14:paraId="57A1D628" w14:textId="77777777" w:rsidR="00EA59EE" w:rsidRPr="00EA59EE" w:rsidRDefault="00EA59EE" w:rsidP="00EA59EE">
      <w:pPr>
        <w:pStyle w:val="EndNoteBibliography"/>
        <w:spacing w:after="0"/>
      </w:pPr>
      <w:r w:rsidRPr="00EA59EE">
        <w:t>28.</w:t>
      </w:r>
      <w:r w:rsidRPr="00EA59EE">
        <w:tab/>
        <w:t>Mueller S, Seitz HK, Rausch V. Non-invasive diagnosis of alcoholic liver disease. World J Gastroenterol 2014;20:14626-41.</w:t>
      </w:r>
    </w:p>
    <w:p w14:paraId="6DF3E7FF" w14:textId="77777777" w:rsidR="00EA59EE" w:rsidRPr="00EA59EE" w:rsidRDefault="00EA59EE" w:rsidP="00EA59EE">
      <w:pPr>
        <w:pStyle w:val="EndNoteBibliography"/>
        <w:spacing w:after="0"/>
      </w:pPr>
      <w:r w:rsidRPr="00EA59EE">
        <w:t>29.</w:t>
      </w:r>
      <w:r w:rsidRPr="00EA59EE">
        <w:tab/>
        <w:t>Sudlow C, Gallacher J, Allen N, et al. UK biobank: an open access resource for identifying the causes of a wide range of complex diseases of middle and old age. PLoS Med 2015;12:e1001779.</w:t>
      </w:r>
    </w:p>
    <w:p w14:paraId="54C03379" w14:textId="77777777" w:rsidR="00EA59EE" w:rsidRPr="00EA59EE" w:rsidRDefault="00EA59EE" w:rsidP="00EA59EE">
      <w:pPr>
        <w:pStyle w:val="EndNoteBibliography"/>
        <w:spacing w:after="0"/>
      </w:pPr>
      <w:r w:rsidRPr="00EA59EE">
        <w:t>30.</w:t>
      </w:r>
      <w:r w:rsidRPr="00EA59EE">
        <w:tab/>
        <w:t>Becker U, Gronbaek M, Johansen D, et al. Lower risk for alcohol-induced cirrhosis in wine drinkers. Hepatology 2002;35:868-875.</w:t>
      </w:r>
    </w:p>
    <w:p w14:paraId="4CAC75EA" w14:textId="77777777" w:rsidR="00EA59EE" w:rsidRPr="00EA59EE" w:rsidRDefault="00EA59EE" w:rsidP="00EA59EE">
      <w:pPr>
        <w:pStyle w:val="EndNoteBibliography"/>
        <w:spacing w:after="0"/>
      </w:pPr>
      <w:r w:rsidRPr="00EA59EE">
        <w:t>31.</w:t>
      </w:r>
      <w:r w:rsidRPr="00EA59EE">
        <w:tab/>
        <w:t>Askgaard G, Gronbaek M, Kjaer MS, et al. Alcohol drinking pattern and risk of alcoholic liver cirrhosis: a prospective cohort study. J Hepatol 2015;62:1061-7.</w:t>
      </w:r>
    </w:p>
    <w:p w14:paraId="679626F6" w14:textId="77777777" w:rsidR="00EA59EE" w:rsidRPr="00EA59EE" w:rsidRDefault="00EA59EE" w:rsidP="00EA59EE">
      <w:pPr>
        <w:pStyle w:val="EndNoteBibliography"/>
        <w:spacing w:after="0"/>
      </w:pPr>
      <w:r w:rsidRPr="00EA59EE">
        <w:t>32.</w:t>
      </w:r>
      <w:r w:rsidRPr="00EA59EE">
        <w:tab/>
        <w:t>Simpson RF, Hermon C, Liu B, et al. Alcohol drinking patterns and liver cirrhosis risk: analysis of the prospective UK Million Women Study. Lancet Public Health 2019;4:e41-e48.</w:t>
      </w:r>
    </w:p>
    <w:p w14:paraId="6253170B" w14:textId="77777777" w:rsidR="00EA59EE" w:rsidRPr="00EA59EE" w:rsidRDefault="00EA59EE" w:rsidP="00EA59EE">
      <w:pPr>
        <w:pStyle w:val="EndNoteBibliography"/>
        <w:spacing w:after="0"/>
      </w:pPr>
      <w:r w:rsidRPr="00EA59EE">
        <w:t>33.</w:t>
      </w:r>
      <w:r w:rsidRPr="00EA59EE">
        <w:tab/>
        <w:t>Tverdal A, Skurtveit S. Coffee intake and mortality from liver cirrhosis. Ann Epidemiol 2003;13:419-23.</w:t>
      </w:r>
    </w:p>
    <w:p w14:paraId="5EC0CC96" w14:textId="77777777" w:rsidR="00EA59EE" w:rsidRPr="00EA59EE" w:rsidRDefault="00EA59EE" w:rsidP="00EA59EE">
      <w:pPr>
        <w:pStyle w:val="EndNoteBibliography"/>
        <w:spacing w:after="0"/>
      </w:pPr>
      <w:r w:rsidRPr="00EA59EE">
        <w:t>34.</w:t>
      </w:r>
      <w:r w:rsidRPr="00EA59EE">
        <w:tab/>
        <w:t>Tanaka K, Tokunaga S, Kono S, et al. Coffee consumption and decreased serum gamma-glutamyltransferase and aminotransferase activities among male alcohol drinkers. Int.J.Epidemiol. 1998;27:438-443.</w:t>
      </w:r>
    </w:p>
    <w:p w14:paraId="27EA0174" w14:textId="77777777" w:rsidR="00EA59EE" w:rsidRPr="00EA59EE" w:rsidRDefault="00EA59EE" w:rsidP="00EA59EE">
      <w:pPr>
        <w:pStyle w:val="EndNoteBibliography"/>
        <w:spacing w:after="0"/>
      </w:pPr>
      <w:r w:rsidRPr="00EA59EE">
        <w:t>35.</w:t>
      </w:r>
      <w:r w:rsidRPr="00EA59EE">
        <w:tab/>
        <w:t>Xiao Q, Sinha R, Graubard BI, et al. Inverse associations of total and decaffeinated coffee with liver enzyme levels in National Health and Nutrition Examination Survey 1999-2010. Hepatology 2014;60:2091-8.</w:t>
      </w:r>
    </w:p>
    <w:p w14:paraId="75E4811D" w14:textId="77777777" w:rsidR="00EA59EE" w:rsidRPr="00EA59EE" w:rsidRDefault="00EA59EE" w:rsidP="00EA59EE">
      <w:pPr>
        <w:pStyle w:val="EndNoteBibliography"/>
        <w:spacing w:after="0"/>
      </w:pPr>
      <w:r w:rsidRPr="00EA59EE">
        <w:t>36.</w:t>
      </w:r>
      <w:r w:rsidRPr="00EA59EE">
        <w:tab/>
        <w:t>Ding M, Satija A, Bhupathiraju SN, et al. Association of Coffee Consumption With Total and Cause-Specific Mortality in 3 Large Prospective Cohorts. Circulation 2015;132:2305-15.</w:t>
      </w:r>
    </w:p>
    <w:p w14:paraId="6A867AF2" w14:textId="77777777" w:rsidR="00EA59EE" w:rsidRPr="00EA59EE" w:rsidRDefault="00EA59EE" w:rsidP="00EA59EE">
      <w:pPr>
        <w:pStyle w:val="EndNoteBibliography"/>
        <w:spacing w:after="0"/>
      </w:pPr>
      <w:r w:rsidRPr="00EA59EE">
        <w:t>37.</w:t>
      </w:r>
      <w:r w:rsidRPr="00EA59EE">
        <w:tab/>
        <w:t>Louvet A, Teixeira-Clerc F, Chobert MN, et al. Cannabinoid CB2 receptors protect against alcoholic liver disease by regulating Kupffer cell polarization in mice. Hepatology 2011;54:1217-26.</w:t>
      </w:r>
    </w:p>
    <w:p w14:paraId="23A91E74" w14:textId="77777777" w:rsidR="00EA59EE" w:rsidRPr="00EA59EE" w:rsidRDefault="00EA59EE" w:rsidP="00EA59EE">
      <w:pPr>
        <w:pStyle w:val="EndNoteBibliography"/>
        <w:spacing w:after="0"/>
      </w:pPr>
      <w:r w:rsidRPr="00EA59EE">
        <w:t>38.</w:t>
      </w:r>
      <w:r w:rsidRPr="00EA59EE">
        <w:tab/>
        <w:t>Patsenker E, Stoll M, Millonig G, et al. Cannabinoid receptor type I modulates alcohol-induced liver fibrosis. Mol Med 2011;17:1285-94.</w:t>
      </w:r>
    </w:p>
    <w:p w14:paraId="2B43B55F" w14:textId="77777777" w:rsidR="00EA59EE" w:rsidRPr="00EA59EE" w:rsidRDefault="00EA59EE" w:rsidP="00EA59EE">
      <w:pPr>
        <w:pStyle w:val="EndNoteBibliography"/>
        <w:spacing w:after="0"/>
      </w:pPr>
      <w:r w:rsidRPr="00EA59EE">
        <w:t>39.</w:t>
      </w:r>
      <w:r w:rsidRPr="00EA59EE">
        <w:tab/>
        <w:t>Denaes T, Lodder J, Chobert MN, et al. The Cannabinoid Receptor 2 Protects Against Alcoholic Liver Disease Via a Macrophage Autophagy-Dependent Pathway. Sci Rep 2016;6:28806.</w:t>
      </w:r>
    </w:p>
    <w:p w14:paraId="3CEFFC2B" w14:textId="77777777" w:rsidR="00EA59EE" w:rsidRPr="00EA59EE" w:rsidRDefault="00EA59EE" w:rsidP="00EA59EE">
      <w:pPr>
        <w:pStyle w:val="EndNoteBibliography"/>
        <w:spacing w:after="0"/>
      </w:pPr>
      <w:r w:rsidRPr="00EA59EE">
        <w:t>40.</w:t>
      </w:r>
      <w:r w:rsidRPr="00EA59EE">
        <w:tab/>
        <w:t>Dibba P, Li AA, Cholankeril G, et al. The Role of Cannabinoids in the Setting of Cirrhosis. Medicines (Basel) 2018;5.</w:t>
      </w:r>
    </w:p>
    <w:p w14:paraId="580C17EB" w14:textId="77777777" w:rsidR="00EA59EE" w:rsidRPr="00EA59EE" w:rsidRDefault="00EA59EE" w:rsidP="00EA59EE">
      <w:pPr>
        <w:pStyle w:val="EndNoteBibliography"/>
        <w:spacing w:after="0"/>
      </w:pPr>
      <w:r w:rsidRPr="00EA59EE">
        <w:t>41.</w:t>
      </w:r>
      <w:r w:rsidRPr="00EA59EE">
        <w:tab/>
        <w:t>Holman N, Young B, Gadsby R. Current prevalence of Type 1 and Type 2 diabetes in adults and children in the UK. Diabet Med 2015;32:1119-20.</w:t>
      </w:r>
    </w:p>
    <w:p w14:paraId="61053E5D" w14:textId="77777777" w:rsidR="00EA59EE" w:rsidRPr="00EA59EE" w:rsidRDefault="00EA59EE" w:rsidP="00EA59EE">
      <w:pPr>
        <w:pStyle w:val="EndNoteBibliography"/>
        <w:spacing w:after="0"/>
      </w:pPr>
      <w:r w:rsidRPr="00EA59EE">
        <w:t>42.</w:t>
      </w:r>
      <w:r w:rsidRPr="00EA59EE">
        <w:tab/>
        <w:t>Kotronen A, Yki-Jarvinen H, Mannisto S, et al. Non-alcoholic and alcoholic fatty liver disease - two diseases of affluence associated with the metabolic syndrome and type 2 diabetes: the FIN-D2D survey. BMC Public Health 2010;10:237.</w:t>
      </w:r>
    </w:p>
    <w:p w14:paraId="49132DEF" w14:textId="77777777" w:rsidR="00EA59EE" w:rsidRPr="00EA59EE" w:rsidRDefault="00EA59EE" w:rsidP="00EA59EE">
      <w:pPr>
        <w:pStyle w:val="EndNoteBibliography"/>
        <w:spacing w:after="0"/>
      </w:pPr>
      <w:r w:rsidRPr="00EA59EE">
        <w:t>43.</w:t>
      </w:r>
      <w:r w:rsidRPr="00EA59EE">
        <w:tab/>
        <w:t>Stepanova M, Rafiq N, Younossi ZM. Components of metabolic syndrome are independent predictors of mortality in patients with chronic liver disease: a population-based study. Gut 2010;59:1410-5.</w:t>
      </w:r>
    </w:p>
    <w:p w14:paraId="107F688F" w14:textId="77777777" w:rsidR="00EA59EE" w:rsidRPr="00EA59EE" w:rsidRDefault="00EA59EE" w:rsidP="00EA59EE">
      <w:pPr>
        <w:pStyle w:val="EndNoteBibliography"/>
        <w:spacing w:after="0"/>
      </w:pPr>
      <w:r w:rsidRPr="00EA59EE">
        <w:t>44.</w:t>
      </w:r>
      <w:r w:rsidRPr="00EA59EE">
        <w:tab/>
        <w:t>Harman DJ, Ryder SD, James MW, et al. Obesity and type 2 diabetes are important risk factors underlying previously undiagnosed cirrhosis in general practice: a cross-sectional study using transient elastography. Aliment Pharmacol Ther 2018;47:504-515.</w:t>
      </w:r>
    </w:p>
    <w:p w14:paraId="265048B5" w14:textId="77777777" w:rsidR="00EA59EE" w:rsidRPr="00EA59EE" w:rsidRDefault="00EA59EE" w:rsidP="00EA59EE">
      <w:pPr>
        <w:pStyle w:val="EndNoteBibliography"/>
        <w:spacing w:after="0"/>
      </w:pPr>
      <w:r w:rsidRPr="00EA59EE">
        <w:t>45.</w:t>
      </w:r>
      <w:r w:rsidRPr="00EA59EE">
        <w:tab/>
        <w:t>Tian C, Stokowski RP, Kershenobich D, et al. Variant in PNPLA3 is associated with alcoholic liver disease. Nat Genet 2010;42:21-3.</w:t>
      </w:r>
    </w:p>
    <w:p w14:paraId="47518E9B" w14:textId="77777777" w:rsidR="00EA59EE" w:rsidRPr="00EA59EE" w:rsidRDefault="00EA59EE" w:rsidP="00EA59EE">
      <w:pPr>
        <w:pStyle w:val="EndNoteBibliography"/>
        <w:spacing w:after="0"/>
      </w:pPr>
      <w:r w:rsidRPr="00EA59EE">
        <w:t>46.</w:t>
      </w:r>
      <w:r w:rsidRPr="00EA59EE">
        <w:tab/>
        <w:t>Zeybel M, Hardy T, Wong YK, et al. Multigenerational epigenetic adaptation of the hepatic wound-healing response. Nat Med 2012;18:1369-77.</w:t>
      </w:r>
    </w:p>
    <w:p w14:paraId="7ADBB044" w14:textId="77777777" w:rsidR="00EA59EE" w:rsidRPr="00EA59EE" w:rsidRDefault="00EA59EE" w:rsidP="00EA59EE">
      <w:pPr>
        <w:pStyle w:val="EndNoteBibliography"/>
        <w:spacing w:after="0"/>
      </w:pPr>
      <w:r w:rsidRPr="00EA59EE">
        <w:lastRenderedPageBreak/>
        <w:t>47.</w:t>
      </w:r>
      <w:r w:rsidRPr="00EA59EE">
        <w:tab/>
        <w:t>Hardy T, Mann DA. Epigenetics in liver disease: from biology to therapeutics. Gut 2016;65:1895-1905.</w:t>
      </w:r>
    </w:p>
    <w:p w14:paraId="22795A1C" w14:textId="77777777" w:rsidR="00EA59EE" w:rsidRPr="00EA59EE" w:rsidRDefault="00EA59EE" w:rsidP="00EA59EE">
      <w:pPr>
        <w:pStyle w:val="EndNoteBibliography"/>
        <w:spacing w:after="0"/>
      </w:pPr>
      <w:r w:rsidRPr="00EA59EE">
        <w:t>48.</w:t>
      </w:r>
      <w:r w:rsidRPr="00EA59EE">
        <w:tab/>
        <w:t>Bajaj JS. Alcohol, liver disease and the gut microbiota. Nat Rev Gastroenterol Hepatol 2019;16:235-246.</w:t>
      </w:r>
    </w:p>
    <w:p w14:paraId="03E37B49" w14:textId="77777777" w:rsidR="00EA59EE" w:rsidRPr="00EA59EE" w:rsidRDefault="00EA59EE" w:rsidP="00EA59EE">
      <w:pPr>
        <w:pStyle w:val="EndNoteBibliography"/>
      </w:pPr>
      <w:r w:rsidRPr="00EA59EE">
        <w:t>49.</w:t>
      </w:r>
      <w:r w:rsidRPr="00EA59EE">
        <w:tab/>
        <w:t>Fantilli AC, Trinks J, Marciano S, et al. Unexpected high seroprevalence of hepatitis E virus in patients with alcohol-related cirrhosis. PLoS One 2019;14:e0224404.</w:t>
      </w:r>
    </w:p>
    <w:p w14:paraId="7165EF1C" w14:textId="438FEF7E" w:rsidR="005E05C9" w:rsidRPr="00F021B1" w:rsidRDefault="00561680" w:rsidP="00561680">
      <w:pPr>
        <w:spacing w:after="0" w:line="480" w:lineRule="auto"/>
        <w:rPr>
          <w:rFonts w:ascii="Times New Roman" w:hAnsi="Times New Roman" w:cs="Times New Roman"/>
          <w:sz w:val="24"/>
          <w:szCs w:val="24"/>
        </w:rPr>
      </w:pPr>
      <w:r w:rsidRPr="00561680">
        <w:rPr>
          <w:rFonts w:ascii="Times New Roman" w:hAnsi="Times New Roman" w:cs="Times New Roman"/>
          <w:sz w:val="24"/>
          <w:szCs w:val="24"/>
        </w:rPr>
        <w:fldChar w:fldCharType="end"/>
      </w:r>
    </w:p>
    <w:p w14:paraId="6E92EC32" w14:textId="7E2C07E5" w:rsidR="005E05C9" w:rsidRDefault="005E05C9">
      <w:pPr>
        <w:rPr>
          <w:rFonts w:ascii="Times New Roman" w:hAnsi="Times New Roman" w:cs="Times New Roman"/>
          <w:sz w:val="24"/>
          <w:szCs w:val="24"/>
        </w:rPr>
      </w:pPr>
    </w:p>
    <w:p w14:paraId="3F999472" w14:textId="77777777" w:rsidR="007056B4" w:rsidRPr="00513C1F" w:rsidRDefault="007056B4">
      <w:pPr>
        <w:rPr>
          <w:rFonts w:ascii="Times New Roman" w:hAnsi="Times New Roman" w:cs="Times New Roman"/>
          <w:b/>
          <w:sz w:val="24"/>
          <w:szCs w:val="24"/>
        </w:rPr>
        <w:sectPr w:rsidR="007056B4" w:rsidRPr="00513C1F" w:rsidSect="00BB6812">
          <w:footerReference w:type="default" r:id="rId13"/>
          <w:pgSz w:w="11906" w:h="16838"/>
          <w:pgMar w:top="1440" w:right="1440" w:bottom="1440" w:left="1440" w:header="708" w:footer="708" w:gutter="0"/>
          <w:cols w:space="708"/>
          <w:docGrid w:linePitch="360"/>
        </w:sectPr>
      </w:pPr>
    </w:p>
    <w:p w14:paraId="2C0CCE38" w14:textId="4AC16F71" w:rsidR="004C333D" w:rsidRPr="00C92826" w:rsidRDefault="004C333D" w:rsidP="004C333D">
      <w:pPr>
        <w:autoSpaceDE w:val="0"/>
        <w:autoSpaceDN w:val="0"/>
        <w:adjustRightInd w:val="0"/>
        <w:spacing w:after="0" w:line="480" w:lineRule="auto"/>
        <w:rPr>
          <w:rFonts w:ascii="Times New Roman" w:hAnsi="Times New Roman" w:cs="Times New Roman"/>
          <w:color w:val="000000"/>
          <w:sz w:val="24"/>
          <w:szCs w:val="24"/>
        </w:rPr>
      </w:pPr>
      <w:r w:rsidRPr="00C92826">
        <w:rPr>
          <w:rFonts w:ascii="Times New Roman" w:hAnsi="Times New Roman" w:cs="Times New Roman"/>
          <w:b/>
          <w:bCs/>
          <w:color w:val="000000"/>
          <w:sz w:val="24"/>
          <w:szCs w:val="24"/>
        </w:rPr>
        <w:lastRenderedPageBreak/>
        <w:t xml:space="preserve">Table 1. </w:t>
      </w:r>
      <w:r w:rsidRPr="00C92826">
        <w:rPr>
          <w:rFonts w:ascii="Times New Roman" w:hAnsi="Times New Roman" w:cs="Times New Roman"/>
          <w:color w:val="000000"/>
          <w:sz w:val="24"/>
          <w:szCs w:val="24"/>
        </w:rPr>
        <w:t xml:space="preserve">Comparison of alcohol consumption in cases and controls from the </w:t>
      </w:r>
      <w:proofErr w:type="spellStart"/>
      <w:r w:rsidRPr="00C92826">
        <w:rPr>
          <w:rFonts w:ascii="Times New Roman" w:hAnsi="Times New Roman" w:cs="Times New Roman"/>
          <w:color w:val="000000"/>
          <w:sz w:val="24"/>
          <w:szCs w:val="24"/>
        </w:rPr>
        <w:t>GenomALC</w:t>
      </w:r>
      <w:proofErr w:type="spellEnd"/>
      <w:r w:rsidRPr="00C92826">
        <w:rPr>
          <w:rFonts w:ascii="Times New Roman" w:hAnsi="Times New Roman" w:cs="Times New Roman"/>
          <w:color w:val="000000"/>
          <w:sz w:val="24"/>
          <w:szCs w:val="24"/>
        </w:rPr>
        <w:t xml:space="preserve"> study. Results are shown as means ± SEM. For the log-transformed alcohol measures, grams of alcohol per day and lifetime alcohol consumption, the means converted back to grams or kilograms (geometric means) are shown in italics.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gridCol w:w="2605"/>
        <w:gridCol w:w="2248"/>
        <w:gridCol w:w="2550"/>
        <w:gridCol w:w="2235"/>
      </w:tblGrid>
      <w:tr w:rsidR="004C333D" w:rsidRPr="00C92826" w14:paraId="245AFA5D" w14:textId="77777777" w:rsidTr="004C333D">
        <w:tc>
          <w:tcPr>
            <w:tcW w:w="0" w:type="auto"/>
            <w:tcBorders>
              <w:bottom w:val="single" w:sz="4" w:space="0" w:color="auto"/>
              <w:right w:val="single" w:sz="4" w:space="0" w:color="auto"/>
            </w:tcBorders>
          </w:tcPr>
          <w:p w14:paraId="024FF2EB" w14:textId="77777777" w:rsidR="004C333D" w:rsidRPr="00C92826" w:rsidRDefault="004C333D" w:rsidP="004C333D">
            <w:pPr>
              <w:autoSpaceDE w:val="0"/>
              <w:autoSpaceDN w:val="0"/>
              <w:adjustRightInd w:val="0"/>
              <w:spacing w:line="480" w:lineRule="auto"/>
              <w:rPr>
                <w:rFonts w:ascii="Times New Roman" w:hAnsi="Times New Roman" w:cs="Times New Roman"/>
                <w:color w:val="000000"/>
                <w:sz w:val="24"/>
                <w:szCs w:val="24"/>
              </w:rPr>
            </w:pPr>
          </w:p>
        </w:tc>
        <w:tc>
          <w:tcPr>
            <w:tcW w:w="0" w:type="auto"/>
            <w:tcBorders>
              <w:left w:val="single" w:sz="4" w:space="0" w:color="auto"/>
              <w:bottom w:val="single" w:sz="4" w:space="0" w:color="auto"/>
            </w:tcBorders>
          </w:tcPr>
          <w:p w14:paraId="5026DA2B"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color w:val="000000"/>
                <w:sz w:val="24"/>
                <w:szCs w:val="24"/>
              </w:rPr>
              <w:t>Age (for cases, at diagnosis)</w:t>
            </w:r>
          </w:p>
        </w:tc>
        <w:tc>
          <w:tcPr>
            <w:tcW w:w="0" w:type="auto"/>
            <w:tcBorders>
              <w:bottom w:val="single" w:sz="4" w:space="0" w:color="auto"/>
            </w:tcBorders>
          </w:tcPr>
          <w:p w14:paraId="7D8C7152"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color w:val="000000"/>
                <w:sz w:val="24"/>
                <w:szCs w:val="24"/>
              </w:rPr>
              <w:t>Log Alcohol grams/day</w:t>
            </w:r>
          </w:p>
        </w:tc>
        <w:tc>
          <w:tcPr>
            <w:tcW w:w="0" w:type="auto"/>
            <w:tcBorders>
              <w:bottom w:val="single" w:sz="4" w:space="0" w:color="auto"/>
            </w:tcBorders>
          </w:tcPr>
          <w:p w14:paraId="0FE4557F"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color w:val="000000"/>
                <w:sz w:val="24"/>
                <w:szCs w:val="24"/>
              </w:rPr>
              <w:t>Years of excessive drinking</w:t>
            </w:r>
          </w:p>
        </w:tc>
        <w:tc>
          <w:tcPr>
            <w:tcW w:w="0" w:type="auto"/>
            <w:tcBorders>
              <w:bottom w:val="single" w:sz="4" w:space="0" w:color="auto"/>
            </w:tcBorders>
          </w:tcPr>
          <w:p w14:paraId="45B0A29B"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color w:val="000000"/>
                <w:sz w:val="24"/>
                <w:szCs w:val="24"/>
              </w:rPr>
              <w:t>Log lifetime alcohol, kg</w:t>
            </w:r>
          </w:p>
        </w:tc>
      </w:tr>
      <w:tr w:rsidR="004C333D" w:rsidRPr="00C92826" w14:paraId="40EAA365" w14:textId="77777777" w:rsidTr="004C333D">
        <w:tc>
          <w:tcPr>
            <w:tcW w:w="0" w:type="auto"/>
            <w:tcBorders>
              <w:top w:val="single" w:sz="4" w:space="0" w:color="auto"/>
              <w:right w:val="single" w:sz="4" w:space="0" w:color="auto"/>
            </w:tcBorders>
          </w:tcPr>
          <w:p w14:paraId="51438465" w14:textId="77777777" w:rsidR="004C333D" w:rsidRPr="00C92826" w:rsidRDefault="004C333D" w:rsidP="004C333D">
            <w:pPr>
              <w:autoSpaceDE w:val="0"/>
              <w:autoSpaceDN w:val="0"/>
              <w:adjustRightInd w:val="0"/>
              <w:spacing w:line="480" w:lineRule="auto"/>
              <w:rPr>
                <w:rFonts w:ascii="Times New Roman" w:hAnsi="Times New Roman" w:cs="Times New Roman"/>
                <w:color w:val="000000"/>
                <w:sz w:val="24"/>
                <w:szCs w:val="24"/>
              </w:rPr>
            </w:pPr>
          </w:p>
        </w:tc>
        <w:tc>
          <w:tcPr>
            <w:tcW w:w="0" w:type="auto"/>
            <w:gridSpan w:val="4"/>
            <w:tcBorders>
              <w:top w:val="single" w:sz="4" w:space="0" w:color="auto"/>
              <w:left w:val="single" w:sz="4" w:space="0" w:color="auto"/>
            </w:tcBorders>
          </w:tcPr>
          <w:p w14:paraId="263B02E4"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color w:val="000000"/>
                <w:sz w:val="24"/>
                <w:szCs w:val="24"/>
              </w:rPr>
              <w:t>Male (978 cases, 555 controls)</w:t>
            </w:r>
          </w:p>
        </w:tc>
      </w:tr>
      <w:tr w:rsidR="004C333D" w:rsidRPr="00C92826" w14:paraId="303B4781" w14:textId="77777777" w:rsidTr="004C333D">
        <w:tc>
          <w:tcPr>
            <w:tcW w:w="0" w:type="auto"/>
            <w:tcBorders>
              <w:right w:val="single" w:sz="4" w:space="0" w:color="auto"/>
            </w:tcBorders>
          </w:tcPr>
          <w:p w14:paraId="048B26DF" w14:textId="77777777" w:rsidR="004C333D" w:rsidRPr="00C92826" w:rsidRDefault="004C333D" w:rsidP="004C333D">
            <w:pPr>
              <w:autoSpaceDE w:val="0"/>
              <w:autoSpaceDN w:val="0"/>
              <w:adjustRightInd w:val="0"/>
              <w:spacing w:line="480" w:lineRule="auto"/>
              <w:rPr>
                <w:rFonts w:ascii="Times New Roman" w:hAnsi="Times New Roman" w:cs="Times New Roman"/>
                <w:color w:val="000000"/>
                <w:sz w:val="24"/>
                <w:szCs w:val="24"/>
              </w:rPr>
            </w:pPr>
            <w:r w:rsidRPr="00C92826">
              <w:rPr>
                <w:rFonts w:ascii="Times New Roman" w:hAnsi="Times New Roman" w:cs="Times New Roman"/>
                <w:color w:val="000000"/>
                <w:sz w:val="24"/>
                <w:szCs w:val="24"/>
              </w:rPr>
              <w:t>Controls</w:t>
            </w:r>
          </w:p>
        </w:tc>
        <w:tc>
          <w:tcPr>
            <w:tcW w:w="0" w:type="auto"/>
            <w:tcBorders>
              <w:left w:val="single" w:sz="4" w:space="0" w:color="auto"/>
            </w:tcBorders>
          </w:tcPr>
          <w:p w14:paraId="695EEFEF"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color w:val="000000"/>
                <w:sz w:val="24"/>
                <w:szCs w:val="24"/>
              </w:rPr>
              <w:t>49.8 ± 0.41</w:t>
            </w:r>
          </w:p>
        </w:tc>
        <w:tc>
          <w:tcPr>
            <w:tcW w:w="0" w:type="auto"/>
          </w:tcPr>
          <w:p w14:paraId="7A278321"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color w:val="000000"/>
                <w:sz w:val="24"/>
                <w:szCs w:val="24"/>
              </w:rPr>
              <w:t>2.333 ± 0.0010</w:t>
            </w:r>
          </w:p>
          <w:p w14:paraId="58DE8AFD" w14:textId="77777777" w:rsidR="004C333D" w:rsidRPr="00C92826" w:rsidRDefault="004C333D" w:rsidP="004C333D">
            <w:pPr>
              <w:autoSpaceDE w:val="0"/>
              <w:autoSpaceDN w:val="0"/>
              <w:adjustRightInd w:val="0"/>
              <w:spacing w:line="480" w:lineRule="auto"/>
              <w:jc w:val="center"/>
              <w:rPr>
                <w:rFonts w:ascii="Times New Roman" w:hAnsi="Times New Roman" w:cs="Times New Roman"/>
                <w:i/>
                <w:iCs/>
                <w:color w:val="000000"/>
                <w:sz w:val="24"/>
                <w:szCs w:val="24"/>
              </w:rPr>
            </w:pPr>
            <w:r w:rsidRPr="00C92826">
              <w:rPr>
                <w:rFonts w:ascii="Times New Roman" w:hAnsi="Times New Roman" w:cs="Times New Roman"/>
                <w:i/>
                <w:iCs/>
                <w:color w:val="000000"/>
                <w:sz w:val="24"/>
                <w:szCs w:val="24"/>
              </w:rPr>
              <w:t>215 grams</w:t>
            </w:r>
          </w:p>
        </w:tc>
        <w:tc>
          <w:tcPr>
            <w:tcW w:w="0" w:type="auto"/>
          </w:tcPr>
          <w:p w14:paraId="6C86EB71"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color w:val="000000"/>
                <w:sz w:val="24"/>
                <w:szCs w:val="24"/>
              </w:rPr>
              <w:t>21.9 ± 0.40</w:t>
            </w:r>
          </w:p>
        </w:tc>
        <w:tc>
          <w:tcPr>
            <w:tcW w:w="0" w:type="auto"/>
          </w:tcPr>
          <w:p w14:paraId="0F033E99"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color w:val="000000"/>
                <w:sz w:val="24"/>
                <w:szCs w:val="24"/>
              </w:rPr>
              <w:t>3.192 ± 0.013</w:t>
            </w:r>
          </w:p>
          <w:p w14:paraId="0A852078" w14:textId="77777777" w:rsidR="004C333D" w:rsidRPr="00C92826" w:rsidRDefault="004C333D" w:rsidP="004C333D">
            <w:pPr>
              <w:autoSpaceDE w:val="0"/>
              <w:autoSpaceDN w:val="0"/>
              <w:adjustRightInd w:val="0"/>
              <w:spacing w:line="480" w:lineRule="auto"/>
              <w:jc w:val="center"/>
              <w:rPr>
                <w:rFonts w:ascii="Times New Roman" w:hAnsi="Times New Roman" w:cs="Times New Roman"/>
                <w:i/>
                <w:iCs/>
                <w:color w:val="000000"/>
                <w:sz w:val="24"/>
                <w:szCs w:val="24"/>
              </w:rPr>
            </w:pPr>
            <w:r w:rsidRPr="00C92826">
              <w:rPr>
                <w:rFonts w:ascii="Times New Roman" w:hAnsi="Times New Roman" w:cs="Times New Roman"/>
                <w:i/>
                <w:iCs/>
                <w:color w:val="000000"/>
                <w:sz w:val="24"/>
                <w:szCs w:val="24"/>
              </w:rPr>
              <w:t>1556 kg</w:t>
            </w:r>
          </w:p>
        </w:tc>
      </w:tr>
      <w:tr w:rsidR="004C333D" w:rsidRPr="00C92826" w14:paraId="5CAA053D" w14:textId="77777777" w:rsidTr="004C333D">
        <w:tc>
          <w:tcPr>
            <w:tcW w:w="0" w:type="auto"/>
            <w:tcBorders>
              <w:right w:val="single" w:sz="4" w:space="0" w:color="auto"/>
            </w:tcBorders>
          </w:tcPr>
          <w:p w14:paraId="6D32E445" w14:textId="77777777" w:rsidR="004C333D" w:rsidRPr="00C92826" w:rsidRDefault="004C333D" w:rsidP="004C333D">
            <w:pPr>
              <w:autoSpaceDE w:val="0"/>
              <w:autoSpaceDN w:val="0"/>
              <w:adjustRightInd w:val="0"/>
              <w:spacing w:line="480" w:lineRule="auto"/>
              <w:rPr>
                <w:rFonts w:ascii="Times New Roman" w:hAnsi="Times New Roman" w:cs="Times New Roman"/>
                <w:color w:val="000000"/>
                <w:sz w:val="24"/>
                <w:szCs w:val="24"/>
              </w:rPr>
            </w:pPr>
            <w:r w:rsidRPr="00C92826">
              <w:rPr>
                <w:rFonts w:ascii="Times New Roman" w:hAnsi="Times New Roman" w:cs="Times New Roman"/>
                <w:color w:val="000000"/>
                <w:sz w:val="24"/>
                <w:szCs w:val="24"/>
              </w:rPr>
              <w:t>Cases</w:t>
            </w:r>
          </w:p>
        </w:tc>
        <w:tc>
          <w:tcPr>
            <w:tcW w:w="0" w:type="auto"/>
            <w:tcBorders>
              <w:left w:val="single" w:sz="4" w:space="0" w:color="auto"/>
            </w:tcBorders>
          </w:tcPr>
          <w:p w14:paraId="546C250C"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color w:val="000000"/>
                <w:sz w:val="24"/>
                <w:szCs w:val="24"/>
              </w:rPr>
              <w:t>52.4 ± 0.28</w:t>
            </w:r>
          </w:p>
        </w:tc>
        <w:tc>
          <w:tcPr>
            <w:tcW w:w="0" w:type="auto"/>
          </w:tcPr>
          <w:p w14:paraId="53D63279"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color w:val="000000"/>
                <w:sz w:val="24"/>
                <w:szCs w:val="24"/>
              </w:rPr>
              <w:t>2.282 ± 0.0095</w:t>
            </w:r>
          </w:p>
          <w:p w14:paraId="5B5B2220" w14:textId="77777777" w:rsidR="004C333D" w:rsidRPr="00C92826" w:rsidRDefault="004C333D" w:rsidP="004C333D">
            <w:pPr>
              <w:autoSpaceDE w:val="0"/>
              <w:autoSpaceDN w:val="0"/>
              <w:adjustRightInd w:val="0"/>
              <w:spacing w:line="480" w:lineRule="auto"/>
              <w:jc w:val="center"/>
              <w:rPr>
                <w:rFonts w:ascii="Times New Roman" w:hAnsi="Times New Roman" w:cs="Times New Roman"/>
                <w:i/>
                <w:iCs/>
                <w:color w:val="000000"/>
                <w:sz w:val="24"/>
                <w:szCs w:val="24"/>
              </w:rPr>
            </w:pPr>
            <w:r w:rsidRPr="00C92826">
              <w:rPr>
                <w:rFonts w:ascii="Times New Roman" w:hAnsi="Times New Roman" w:cs="Times New Roman"/>
                <w:i/>
                <w:iCs/>
                <w:color w:val="000000"/>
                <w:sz w:val="24"/>
                <w:szCs w:val="24"/>
              </w:rPr>
              <w:t>191 grams</w:t>
            </w:r>
          </w:p>
        </w:tc>
        <w:tc>
          <w:tcPr>
            <w:tcW w:w="0" w:type="auto"/>
          </w:tcPr>
          <w:p w14:paraId="5238FB1E"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color w:val="000000"/>
                <w:sz w:val="24"/>
                <w:szCs w:val="24"/>
              </w:rPr>
              <w:t>25.1 ± 0.36</w:t>
            </w:r>
          </w:p>
        </w:tc>
        <w:tc>
          <w:tcPr>
            <w:tcW w:w="0" w:type="auto"/>
          </w:tcPr>
          <w:p w14:paraId="6F069167"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color w:val="000000"/>
                <w:sz w:val="24"/>
                <w:szCs w:val="24"/>
              </w:rPr>
              <w:t>3.195 ± 0.011</w:t>
            </w:r>
          </w:p>
          <w:p w14:paraId="6A04FEA6" w14:textId="77777777" w:rsidR="004C333D" w:rsidRPr="00C92826" w:rsidRDefault="004C333D" w:rsidP="004C333D">
            <w:pPr>
              <w:autoSpaceDE w:val="0"/>
              <w:autoSpaceDN w:val="0"/>
              <w:adjustRightInd w:val="0"/>
              <w:spacing w:line="480" w:lineRule="auto"/>
              <w:jc w:val="center"/>
              <w:rPr>
                <w:rFonts w:ascii="Times New Roman" w:hAnsi="Times New Roman" w:cs="Times New Roman"/>
                <w:i/>
                <w:iCs/>
                <w:color w:val="000000"/>
                <w:sz w:val="24"/>
                <w:szCs w:val="24"/>
              </w:rPr>
            </w:pPr>
            <w:r w:rsidRPr="00C92826">
              <w:rPr>
                <w:rFonts w:ascii="Times New Roman" w:hAnsi="Times New Roman" w:cs="Times New Roman"/>
                <w:i/>
                <w:iCs/>
                <w:color w:val="000000"/>
                <w:sz w:val="24"/>
                <w:szCs w:val="24"/>
              </w:rPr>
              <w:t>1566 kg</w:t>
            </w:r>
          </w:p>
        </w:tc>
      </w:tr>
      <w:tr w:rsidR="004C333D" w:rsidRPr="00C92826" w14:paraId="015C6FB6" w14:textId="77777777" w:rsidTr="004C333D">
        <w:tc>
          <w:tcPr>
            <w:tcW w:w="0" w:type="auto"/>
            <w:tcBorders>
              <w:right w:val="single" w:sz="4" w:space="0" w:color="auto"/>
            </w:tcBorders>
          </w:tcPr>
          <w:p w14:paraId="0197D453" w14:textId="77777777" w:rsidR="004C333D" w:rsidRPr="00C92826" w:rsidRDefault="004C333D" w:rsidP="004C333D">
            <w:pPr>
              <w:autoSpaceDE w:val="0"/>
              <w:autoSpaceDN w:val="0"/>
              <w:adjustRightInd w:val="0"/>
              <w:spacing w:line="480" w:lineRule="auto"/>
              <w:rPr>
                <w:rFonts w:ascii="Times New Roman" w:hAnsi="Times New Roman" w:cs="Times New Roman"/>
                <w:color w:val="000000"/>
                <w:sz w:val="24"/>
                <w:szCs w:val="24"/>
              </w:rPr>
            </w:pPr>
            <w:r w:rsidRPr="00C92826">
              <w:rPr>
                <w:rFonts w:ascii="Times New Roman" w:hAnsi="Times New Roman" w:cs="Times New Roman"/>
                <w:color w:val="000000"/>
                <w:sz w:val="24"/>
                <w:szCs w:val="24"/>
              </w:rPr>
              <w:t>p-values</w:t>
            </w:r>
          </w:p>
        </w:tc>
        <w:tc>
          <w:tcPr>
            <w:tcW w:w="0" w:type="auto"/>
            <w:tcBorders>
              <w:left w:val="single" w:sz="4" w:space="0" w:color="auto"/>
            </w:tcBorders>
          </w:tcPr>
          <w:p w14:paraId="38B91B7E"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color w:val="000000"/>
                <w:sz w:val="24"/>
                <w:szCs w:val="24"/>
              </w:rPr>
              <w:t>5.06 x 10</w:t>
            </w:r>
            <w:r w:rsidRPr="005713E9">
              <w:rPr>
                <w:rFonts w:ascii="Times New Roman" w:hAnsi="Times New Roman" w:cs="Times New Roman"/>
                <w:color w:val="000000"/>
                <w:sz w:val="24"/>
                <w:szCs w:val="24"/>
                <w:vertAlign w:val="superscript"/>
              </w:rPr>
              <w:t>-8</w:t>
            </w:r>
          </w:p>
        </w:tc>
        <w:tc>
          <w:tcPr>
            <w:tcW w:w="0" w:type="auto"/>
          </w:tcPr>
          <w:p w14:paraId="3060721D"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color w:val="000000"/>
                <w:sz w:val="24"/>
                <w:szCs w:val="24"/>
              </w:rPr>
              <w:t>5.26 x 10</w:t>
            </w:r>
            <w:r w:rsidRPr="005713E9">
              <w:rPr>
                <w:rFonts w:ascii="Times New Roman" w:hAnsi="Times New Roman" w:cs="Times New Roman"/>
                <w:color w:val="000000"/>
                <w:sz w:val="24"/>
                <w:szCs w:val="24"/>
                <w:vertAlign w:val="superscript"/>
              </w:rPr>
              <w:t>-4</w:t>
            </w:r>
          </w:p>
        </w:tc>
        <w:tc>
          <w:tcPr>
            <w:tcW w:w="0" w:type="auto"/>
          </w:tcPr>
          <w:p w14:paraId="7F069075"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color w:val="000000"/>
                <w:sz w:val="24"/>
                <w:szCs w:val="24"/>
              </w:rPr>
              <w:t>1.06 x 10</w:t>
            </w:r>
            <w:r w:rsidRPr="005713E9">
              <w:rPr>
                <w:rFonts w:ascii="Times New Roman" w:hAnsi="Times New Roman" w:cs="Times New Roman"/>
                <w:color w:val="000000"/>
                <w:sz w:val="24"/>
                <w:szCs w:val="24"/>
                <w:vertAlign w:val="superscript"/>
              </w:rPr>
              <w:t>-8</w:t>
            </w:r>
          </w:p>
        </w:tc>
        <w:tc>
          <w:tcPr>
            <w:tcW w:w="0" w:type="auto"/>
          </w:tcPr>
          <w:p w14:paraId="39E0D51C"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color w:val="000000"/>
                <w:sz w:val="24"/>
                <w:szCs w:val="24"/>
              </w:rPr>
              <w:t>0.882</w:t>
            </w:r>
          </w:p>
        </w:tc>
      </w:tr>
      <w:tr w:rsidR="004C333D" w:rsidRPr="00C92826" w14:paraId="4C36C3D1" w14:textId="77777777" w:rsidTr="004C333D">
        <w:tc>
          <w:tcPr>
            <w:tcW w:w="0" w:type="auto"/>
            <w:tcBorders>
              <w:right w:val="single" w:sz="4" w:space="0" w:color="auto"/>
            </w:tcBorders>
          </w:tcPr>
          <w:p w14:paraId="7CFE147D" w14:textId="77777777" w:rsidR="004C333D" w:rsidRPr="00C92826" w:rsidRDefault="004C333D" w:rsidP="004C333D">
            <w:pPr>
              <w:autoSpaceDE w:val="0"/>
              <w:autoSpaceDN w:val="0"/>
              <w:adjustRightInd w:val="0"/>
              <w:spacing w:line="480" w:lineRule="auto"/>
              <w:rPr>
                <w:rFonts w:ascii="Times New Roman" w:hAnsi="Times New Roman" w:cs="Times New Roman"/>
                <w:color w:val="000000"/>
                <w:sz w:val="24"/>
                <w:szCs w:val="24"/>
              </w:rPr>
            </w:pPr>
          </w:p>
        </w:tc>
        <w:tc>
          <w:tcPr>
            <w:tcW w:w="0" w:type="auto"/>
            <w:gridSpan w:val="4"/>
            <w:tcBorders>
              <w:left w:val="single" w:sz="4" w:space="0" w:color="auto"/>
            </w:tcBorders>
          </w:tcPr>
          <w:p w14:paraId="3A64E876"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color w:val="000000"/>
                <w:sz w:val="24"/>
                <w:szCs w:val="24"/>
              </w:rPr>
              <w:t>Female (315 cases, 199 controls)</w:t>
            </w:r>
          </w:p>
        </w:tc>
      </w:tr>
      <w:tr w:rsidR="004C333D" w:rsidRPr="00C92826" w14:paraId="00859BF1" w14:textId="77777777" w:rsidTr="004C333D">
        <w:tc>
          <w:tcPr>
            <w:tcW w:w="0" w:type="auto"/>
            <w:tcBorders>
              <w:right w:val="single" w:sz="4" w:space="0" w:color="auto"/>
            </w:tcBorders>
          </w:tcPr>
          <w:p w14:paraId="6C0317AB" w14:textId="77777777" w:rsidR="004C333D" w:rsidRPr="00C92826" w:rsidRDefault="004C333D" w:rsidP="004C333D">
            <w:pPr>
              <w:autoSpaceDE w:val="0"/>
              <w:autoSpaceDN w:val="0"/>
              <w:adjustRightInd w:val="0"/>
              <w:spacing w:line="480" w:lineRule="auto"/>
              <w:rPr>
                <w:rFonts w:ascii="Times New Roman" w:hAnsi="Times New Roman" w:cs="Times New Roman"/>
                <w:color w:val="000000"/>
                <w:sz w:val="24"/>
                <w:szCs w:val="24"/>
              </w:rPr>
            </w:pPr>
            <w:r w:rsidRPr="00C92826">
              <w:rPr>
                <w:rFonts w:ascii="Times New Roman" w:hAnsi="Times New Roman" w:cs="Times New Roman"/>
                <w:color w:val="000000"/>
                <w:sz w:val="24"/>
                <w:szCs w:val="24"/>
              </w:rPr>
              <w:t>Controls</w:t>
            </w:r>
          </w:p>
        </w:tc>
        <w:tc>
          <w:tcPr>
            <w:tcW w:w="0" w:type="auto"/>
            <w:tcBorders>
              <w:left w:val="single" w:sz="4" w:space="0" w:color="auto"/>
            </w:tcBorders>
          </w:tcPr>
          <w:p w14:paraId="4DAFE6CB"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color w:val="000000"/>
                <w:sz w:val="24"/>
                <w:szCs w:val="24"/>
              </w:rPr>
              <w:t>50.7 ± 0.72</w:t>
            </w:r>
          </w:p>
        </w:tc>
        <w:tc>
          <w:tcPr>
            <w:tcW w:w="0" w:type="auto"/>
          </w:tcPr>
          <w:p w14:paraId="7035D455"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color w:val="000000"/>
                <w:sz w:val="24"/>
                <w:szCs w:val="24"/>
              </w:rPr>
              <w:t>2.239 ± 0.0167</w:t>
            </w:r>
          </w:p>
          <w:p w14:paraId="5C1FB1DF"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i/>
                <w:iCs/>
                <w:color w:val="000000"/>
                <w:sz w:val="24"/>
                <w:szCs w:val="24"/>
              </w:rPr>
              <w:t>173 grams</w:t>
            </w:r>
          </w:p>
        </w:tc>
        <w:tc>
          <w:tcPr>
            <w:tcW w:w="0" w:type="auto"/>
          </w:tcPr>
          <w:p w14:paraId="46F78E8E"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color w:val="000000"/>
                <w:sz w:val="24"/>
                <w:szCs w:val="24"/>
              </w:rPr>
              <w:t>18.57 ± 0.53</w:t>
            </w:r>
          </w:p>
        </w:tc>
        <w:tc>
          <w:tcPr>
            <w:tcW w:w="0" w:type="auto"/>
          </w:tcPr>
          <w:p w14:paraId="2224AF8F"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color w:val="000000"/>
                <w:sz w:val="24"/>
                <w:szCs w:val="24"/>
              </w:rPr>
              <w:t>3.034 ± 0.020</w:t>
            </w:r>
          </w:p>
          <w:p w14:paraId="746FCFD9"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i/>
                <w:iCs/>
                <w:color w:val="000000"/>
                <w:sz w:val="24"/>
                <w:szCs w:val="24"/>
              </w:rPr>
              <w:t>1082 kg</w:t>
            </w:r>
          </w:p>
        </w:tc>
      </w:tr>
      <w:tr w:rsidR="004C333D" w:rsidRPr="00C92826" w14:paraId="641EC576" w14:textId="77777777" w:rsidTr="004C333D">
        <w:tc>
          <w:tcPr>
            <w:tcW w:w="0" w:type="auto"/>
            <w:tcBorders>
              <w:right w:val="single" w:sz="4" w:space="0" w:color="auto"/>
            </w:tcBorders>
          </w:tcPr>
          <w:p w14:paraId="20BC1371" w14:textId="77777777" w:rsidR="004C333D" w:rsidRPr="00C92826" w:rsidRDefault="004C333D" w:rsidP="004C333D">
            <w:pPr>
              <w:autoSpaceDE w:val="0"/>
              <w:autoSpaceDN w:val="0"/>
              <w:adjustRightInd w:val="0"/>
              <w:spacing w:line="480" w:lineRule="auto"/>
              <w:rPr>
                <w:rFonts w:ascii="Times New Roman" w:hAnsi="Times New Roman" w:cs="Times New Roman"/>
                <w:color w:val="000000"/>
                <w:sz w:val="24"/>
                <w:szCs w:val="24"/>
              </w:rPr>
            </w:pPr>
            <w:r w:rsidRPr="00C92826">
              <w:rPr>
                <w:rFonts w:ascii="Times New Roman" w:hAnsi="Times New Roman" w:cs="Times New Roman"/>
                <w:color w:val="000000"/>
                <w:sz w:val="24"/>
                <w:szCs w:val="24"/>
              </w:rPr>
              <w:t>Cases</w:t>
            </w:r>
          </w:p>
        </w:tc>
        <w:tc>
          <w:tcPr>
            <w:tcW w:w="0" w:type="auto"/>
            <w:tcBorders>
              <w:left w:val="single" w:sz="4" w:space="0" w:color="auto"/>
            </w:tcBorders>
          </w:tcPr>
          <w:p w14:paraId="6A4293F1"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color w:val="000000"/>
                <w:sz w:val="24"/>
                <w:szCs w:val="24"/>
              </w:rPr>
              <w:t>50.3 ± 0.52</w:t>
            </w:r>
          </w:p>
        </w:tc>
        <w:tc>
          <w:tcPr>
            <w:tcW w:w="0" w:type="auto"/>
          </w:tcPr>
          <w:p w14:paraId="17326B3E"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color w:val="000000"/>
                <w:sz w:val="24"/>
                <w:szCs w:val="24"/>
              </w:rPr>
              <w:t>2.160 ± 0.0016</w:t>
            </w:r>
          </w:p>
          <w:p w14:paraId="0448EDDD"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i/>
                <w:iCs/>
                <w:color w:val="000000"/>
                <w:sz w:val="24"/>
                <w:szCs w:val="24"/>
              </w:rPr>
              <w:t>144 grams</w:t>
            </w:r>
          </w:p>
        </w:tc>
        <w:tc>
          <w:tcPr>
            <w:tcW w:w="0" w:type="auto"/>
          </w:tcPr>
          <w:p w14:paraId="7CD9DD92"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color w:val="000000"/>
                <w:sz w:val="24"/>
                <w:szCs w:val="24"/>
              </w:rPr>
              <w:t>19.4 ± 0.53</w:t>
            </w:r>
          </w:p>
        </w:tc>
        <w:tc>
          <w:tcPr>
            <w:tcW w:w="0" w:type="auto"/>
          </w:tcPr>
          <w:p w14:paraId="4D162346"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color w:val="000000"/>
                <w:sz w:val="24"/>
                <w:szCs w:val="24"/>
              </w:rPr>
              <w:t>2.960 ± 0.020</w:t>
            </w:r>
          </w:p>
          <w:p w14:paraId="65540A5F"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i/>
                <w:iCs/>
                <w:color w:val="000000"/>
                <w:sz w:val="24"/>
                <w:szCs w:val="24"/>
              </w:rPr>
              <w:t>912 kg</w:t>
            </w:r>
          </w:p>
        </w:tc>
      </w:tr>
      <w:tr w:rsidR="004C333D" w:rsidRPr="00C92826" w14:paraId="0A8D8411" w14:textId="77777777" w:rsidTr="004C333D">
        <w:tc>
          <w:tcPr>
            <w:tcW w:w="0" w:type="auto"/>
            <w:tcBorders>
              <w:right w:val="single" w:sz="4" w:space="0" w:color="auto"/>
            </w:tcBorders>
          </w:tcPr>
          <w:p w14:paraId="0B8A2FBD" w14:textId="77777777" w:rsidR="004C333D" w:rsidRPr="00C92826" w:rsidRDefault="004C333D" w:rsidP="004C333D">
            <w:pPr>
              <w:autoSpaceDE w:val="0"/>
              <w:autoSpaceDN w:val="0"/>
              <w:adjustRightInd w:val="0"/>
              <w:spacing w:line="480" w:lineRule="auto"/>
              <w:rPr>
                <w:rFonts w:ascii="Times New Roman" w:hAnsi="Times New Roman" w:cs="Times New Roman"/>
                <w:color w:val="000000"/>
                <w:sz w:val="24"/>
                <w:szCs w:val="24"/>
              </w:rPr>
            </w:pPr>
            <w:r w:rsidRPr="00C92826">
              <w:rPr>
                <w:rFonts w:ascii="Times New Roman" w:hAnsi="Times New Roman" w:cs="Times New Roman"/>
                <w:color w:val="000000"/>
                <w:sz w:val="24"/>
                <w:szCs w:val="24"/>
              </w:rPr>
              <w:t>p-values</w:t>
            </w:r>
          </w:p>
        </w:tc>
        <w:tc>
          <w:tcPr>
            <w:tcW w:w="0" w:type="auto"/>
            <w:tcBorders>
              <w:left w:val="single" w:sz="4" w:space="0" w:color="auto"/>
            </w:tcBorders>
          </w:tcPr>
          <w:p w14:paraId="4F562067"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color w:val="000000"/>
                <w:sz w:val="24"/>
                <w:szCs w:val="24"/>
              </w:rPr>
              <w:t>0.603</w:t>
            </w:r>
          </w:p>
        </w:tc>
        <w:tc>
          <w:tcPr>
            <w:tcW w:w="0" w:type="auto"/>
          </w:tcPr>
          <w:p w14:paraId="3625F8D8"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color w:val="000000"/>
                <w:sz w:val="24"/>
                <w:szCs w:val="24"/>
              </w:rPr>
              <w:t>0.0013</w:t>
            </w:r>
          </w:p>
        </w:tc>
        <w:tc>
          <w:tcPr>
            <w:tcW w:w="0" w:type="auto"/>
          </w:tcPr>
          <w:p w14:paraId="69C83FBF"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color w:val="000000"/>
                <w:sz w:val="24"/>
                <w:szCs w:val="24"/>
              </w:rPr>
              <w:t>0.288</w:t>
            </w:r>
          </w:p>
        </w:tc>
        <w:tc>
          <w:tcPr>
            <w:tcW w:w="0" w:type="auto"/>
          </w:tcPr>
          <w:p w14:paraId="424274F4"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color w:val="000000"/>
                <w:sz w:val="24"/>
                <w:szCs w:val="24"/>
              </w:rPr>
              <w:t>0.013</w:t>
            </w:r>
          </w:p>
        </w:tc>
      </w:tr>
      <w:tr w:rsidR="004C333D" w:rsidRPr="00C92826" w14:paraId="0696ABDF" w14:textId="77777777" w:rsidTr="004C333D">
        <w:tc>
          <w:tcPr>
            <w:tcW w:w="0" w:type="auto"/>
            <w:tcBorders>
              <w:right w:val="single" w:sz="4" w:space="0" w:color="auto"/>
            </w:tcBorders>
          </w:tcPr>
          <w:p w14:paraId="260FED21" w14:textId="77777777" w:rsidR="004C333D" w:rsidRPr="00C92826" w:rsidRDefault="004C333D" w:rsidP="004C333D">
            <w:pPr>
              <w:autoSpaceDE w:val="0"/>
              <w:autoSpaceDN w:val="0"/>
              <w:adjustRightInd w:val="0"/>
              <w:spacing w:line="480" w:lineRule="auto"/>
              <w:rPr>
                <w:rFonts w:ascii="Times New Roman" w:hAnsi="Times New Roman" w:cs="Times New Roman"/>
                <w:color w:val="000000"/>
                <w:sz w:val="24"/>
                <w:szCs w:val="24"/>
              </w:rPr>
            </w:pPr>
          </w:p>
        </w:tc>
        <w:tc>
          <w:tcPr>
            <w:tcW w:w="0" w:type="auto"/>
            <w:gridSpan w:val="4"/>
            <w:tcBorders>
              <w:left w:val="single" w:sz="4" w:space="0" w:color="auto"/>
            </w:tcBorders>
          </w:tcPr>
          <w:p w14:paraId="4C08BF10"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color w:val="000000"/>
                <w:sz w:val="24"/>
                <w:szCs w:val="24"/>
              </w:rPr>
              <w:t>All (1293 Cases, 754 Controls)</w:t>
            </w:r>
          </w:p>
        </w:tc>
      </w:tr>
      <w:tr w:rsidR="004C333D" w:rsidRPr="00C92826" w14:paraId="25B560A9" w14:textId="77777777" w:rsidTr="004C333D">
        <w:tc>
          <w:tcPr>
            <w:tcW w:w="0" w:type="auto"/>
            <w:tcBorders>
              <w:right w:val="single" w:sz="4" w:space="0" w:color="auto"/>
            </w:tcBorders>
          </w:tcPr>
          <w:p w14:paraId="5D4C426E" w14:textId="77777777" w:rsidR="004C333D" w:rsidRPr="00C92826" w:rsidRDefault="004C333D" w:rsidP="004C333D">
            <w:pPr>
              <w:autoSpaceDE w:val="0"/>
              <w:autoSpaceDN w:val="0"/>
              <w:adjustRightInd w:val="0"/>
              <w:spacing w:line="480" w:lineRule="auto"/>
              <w:rPr>
                <w:rFonts w:ascii="Times New Roman" w:hAnsi="Times New Roman" w:cs="Times New Roman"/>
                <w:color w:val="000000"/>
                <w:sz w:val="24"/>
                <w:szCs w:val="24"/>
              </w:rPr>
            </w:pPr>
            <w:r w:rsidRPr="00C92826">
              <w:rPr>
                <w:rFonts w:ascii="Times New Roman" w:hAnsi="Times New Roman" w:cs="Times New Roman"/>
                <w:color w:val="000000"/>
                <w:sz w:val="24"/>
                <w:szCs w:val="24"/>
              </w:rPr>
              <w:t>Controls</w:t>
            </w:r>
          </w:p>
        </w:tc>
        <w:tc>
          <w:tcPr>
            <w:tcW w:w="0" w:type="auto"/>
            <w:tcBorders>
              <w:left w:val="single" w:sz="4" w:space="0" w:color="auto"/>
            </w:tcBorders>
          </w:tcPr>
          <w:p w14:paraId="519D6D8C"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color w:val="000000"/>
                <w:sz w:val="24"/>
                <w:szCs w:val="24"/>
              </w:rPr>
              <w:t>50.0 ± 0.36</w:t>
            </w:r>
          </w:p>
        </w:tc>
        <w:tc>
          <w:tcPr>
            <w:tcW w:w="0" w:type="auto"/>
          </w:tcPr>
          <w:p w14:paraId="1F8069CE"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color w:val="000000"/>
                <w:sz w:val="24"/>
                <w:szCs w:val="24"/>
              </w:rPr>
              <w:t>2.308 ± 0.0085</w:t>
            </w:r>
          </w:p>
          <w:p w14:paraId="1C67C46D"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i/>
                <w:iCs/>
                <w:color w:val="000000"/>
                <w:sz w:val="24"/>
                <w:szCs w:val="24"/>
              </w:rPr>
              <w:t>203 grams</w:t>
            </w:r>
          </w:p>
        </w:tc>
        <w:tc>
          <w:tcPr>
            <w:tcW w:w="0" w:type="auto"/>
          </w:tcPr>
          <w:p w14:paraId="53E7531A"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color w:val="000000"/>
                <w:sz w:val="24"/>
                <w:szCs w:val="24"/>
              </w:rPr>
              <w:t>21.0 ± 0.33</w:t>
            </w:r>
          </w:p>
        </w:tc>
        <w:tc>
          <w:tcPr>
            <w:tcW w:w="0" w:type="auto"/>
          </w:tcPr>
          <w:p w14:paraId="6C6BED8D"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color w:val="000000"/>
                <w:sz w:val="24"/>
                <w:szCs w:val="24"/>
              </w:rPr>
              <w:t>3.150 ± 0.011</w:t>
            </w:r>
          </w:p>
          <w:p w14:paraId="038523A7"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i/>
                <w:iCs/>
                <w:color w:val="000000"/>
                <w:sz w:val="24"/>
                <w:szCs w:val="24"/>
              </w:rPr>
              <w:t>1412 kg</w:t>
            </w:r>
          </w:p>
        </w:tc>
      </w:tr>
      <w:tr w:rsidR="004C333D" w:rsidRPr="00C92826" w14:paraId="20F1F960" w14:textId="77777777" w:rsidTr="004C333D">
        <w:tc>
          <w:tcPr>
            <w:tcW w:w="0" w:type="auto"/>
            <w:tcBorders>
              <w:right w:val="single" w:sz="4" w:space="0" w:color="auto"/>
            </w:tcBorders>
          </w:tcPr>
          <w:p w14:paraId="3A4A0691" w14:textId="77777777" w:rsidR="004C333D" w:rsidRPr="00C92826" w:rsidRDefault="004C333D" w:rsidP="004C333D">
            <w:pPr>
              <w:autoSpaceDE w:val="0"/>
              <w:autoSpaceDN w:val="0"/>
              <w:adjustRightInd w:val="0"/>
              <w:spacing w:line="480" w:lineRule="auto"/>
              <w:rPr>
                <w:rFonts w:ascii="Times New Roman" w:hAnsi="Times New Roman" w:cs="Times New Roman"/>
                <w:color w:val="000000"/>
                <w:sz w:val="24"/>
                <w:szCs w:val="24"/>
              </w:rPr>
            </w:pPr>
            <w:r w:rsidRPr="00C92826">
              <w:rPr>
                <w:rFonts w:ascii="Times New Roman" w:hAnsi="Times New Roman" w:cs="Times New Roman"/>
                <w:color w:val="000000"/>
                <w:sz w:val="24"/>
                <w:szCs w:val="24"/>
              </w:rPr>
              <w:t>Cases</w:t>
            </w:r>
          </w:p>
        </w:tc>
        <w:tc>
          <w:tcPr>
            <w:tcW w:w="0" w:type="auto"/>
            <w:tcBorders>
              <w:left w:val="single" w:sz="4" w:space="0" w:color="auto"/>
            </w:tcBorders>
          </w:tcPr>
          <w:p w14:paraId="44EAB3FB"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color w:val="000000"/>
                <w:sz w:val="24"/>
                <w:szCs w:val="24"/>
              </w:rPr>
              <w:t>51.9 ± 0.25</w:t>
            </w:r>
          </w:p>
        </w:tc>
        <w:tc>
          <w:tcPr>
            <w:tcW w:w="0" w:type="auto"/>
          </w:tcPr>
          <w:p w14:paraId="7B076CB6"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color w:val="000000"/>
                <w:sz w:val="24"/>
                <w:szCs w:val="24"/>
              </w:rPr>
              <w:t>2.252 ± 0.0084</w:t>
            </w:r>
          </w:p>
          <w:p w14:paraId="66E27BB9"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i/>
                <w:iCs/>
                <w:color w:val="000000"/>
                <w:sz w:val="24"/>
                <w:szCs w:val="24"/>
              </w:rPr>
              <w:t>179 grams</w:t>
            </w:r>
          </w:p>
        </w:tc>
        <w:tc>
          <w:tcPr>
            <w:tcW w:w="0" w:type="auto"/>
          </w:tcPr>
          <w:p w14:paraId="19B160EB"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color w:val="000000"/>
                <w:sz w:val="24"/>
                <w:szCs w:val="24"/>
              </w:rPr>
              <w:t>23.7 ± 0.31</w:t>
            </w:r>
          </w:p>
        </w:tc>
        <w:tc>
          <w:tcPr>
            <w:tcW w:w="0" w:type="auto"/>
          </w:tcPr>
          <w:p w14:paraId="44DFE2C0"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color w:val="000000"/>
                <w:sz w:val="24"/>
                <w:szCs w:val="24"/>
              </w:rPr>
              <w:t>3.138 ± 0.010</w:t>
            </w:r>
          </w:p>
          <w:p w14:paraId="5C0AAF3F"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i/>
                <w:iCs/>
                <w:color w:val="000000"/>
                <w:sz w:val="24"/>
                <w:szCs w:val="24"/>
              </w:rPr>
              <w:t>1374 kg</w:t>
            </w:r>
          </w:p>
        </w:tc>
      </w:tr>
      <w:tr w:rsidR="004C333D" w:rsidRPr="00C92826" w14:paraId="40BC68CF" w14:textId="77777777" w:rsidTr="004C333D">
        <w:tc>
          <w:tcPr>
            <w:tcW w:w="0" w:type="auto"/>
            <w:tcBorders>
              <w:right w:val="single" w:sz="4" w:space="0" w:color="auto"/>
            </w:tcBorders>
          </w:tcPr>
          <w:p w14:paraId="7DF8AA84" w14:textId="77777777" w:rsidR="004C333D" w:rsidRPr="00C92826" w:rsidRDefault="004C333D" w:rsidP="004C333D">
            <w:pPr>
              <w:autoSpaceDE w:val="0"/>
              <w:autoSpaceDN w:val="0"/>
              <w:adjustRightInd w:val="0"/>
              <w:spacing w:line="480" w:lineRule="auto"/>
              <w:rPr>
                <w:rFonts w:ascii="Times New Roman" w:hAnsi="Times New Roman" w:cs="Times New Roman"/>
                <w:color w:val="000000"/>
                <w:sz w:val="24"/>
                <w:szCs w:val="24"/>
              </w:rPr>
            </w:pPr>
            <w:r w:rsidRPr="00C92826">
              <w:rPr>
                <w:rFonts w:ascii="Times New Roman" w:hAnsi="Times New Roman" w:cs="Times New Roman"/>
                <w:color w:val="000000"/>
                <w:sz w:val="24"/>
                <w:szCs w:val="24"/>
              </w:rPr>
              <w:t>p-values</w:t>
            </w:r>
          </w:p>
        </w:tc>
        <w:tc>
          <w:tcPr>
            <w:tcW w:w="0" w:type="auto"/>
            <w:tcBorders>
              <w:left w:val="single" w:sz="4" w:space="0" w:color="auto"/>
            </w:tcBorders>
          </w:tcPr>
          <w:p w14:paraId="47B29791"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color w:val="000000"/>
                <w:sz w:val="24"/>
                <w:szCs w:val="24"/>
              </w:rPr>
              <w:t>1.10 x 10</w:t>
            </w:r>
            <w:r w:rsidRPr="005713E9">
              <w:rPr>
                <w:rFonts w:ascii="Times New Roman" w:hAnsi="Times New Roman" w:cs="Times New Roman"/>
                <w:color w:val="000000"/>
                <w:sz w:val="24"/>
                <w:szCs w:val="24"/>
                <w:vertAlign w:val="superscript"/>
              </w:rPr>
              <w:t>-5</w:t>
            </w:r>
          </w:p>
        </w:tc>
        <w:tc>
          <w:tcPr>
            <w:tcW w:w="0" w:type="auto"/>
          </w:tcPr>
          <w:p w14:paraId="296D7B35"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color w:val="000000"/>
                <w:sz w:val="24"/>
                <w:szCs w:val="24"/>
              </w:rPr>
              <w:t>1.30 x 10</w:t>
            </w:r>
            <w:r w:rsidRPr="005713E9">
              <w:rPr>
                <w:rFonts w:ascii="Times New Roman" w:hAnsi="Times New Roman" w:cs="Times New Roman"/>
                <w:color w:val="000000"/>
                <w:sz w:val="24"/>
                <w:szCs w:val="24"/>
                <w:vertAlign w:val="superscript"/>
              </w:rPr>
              <w:t>-5</w:t>
            </w:r>
          </w:p>
        </w:tc>
        <w:tc>
          <w:tcPr>
            <w:tcW w:w="0" w:type="auto"/>
          </w:tcPr>
          <w:p w14:paraId="681C5873"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color w:val="000000"/>
                <w:sz w:val="24"/>
                <w:szCs w:val="24"/>
              </w:rPr>
              <w:t>1.23 x 10</w:t>
            </w:r>
            <w:r w:rsidRPr="005713E9">
              <w:rPr>
                <w:rFonts w:ascii="Times New Roman" w:hAnsi="Times New Roman" w:cs="Times New Roman"/>
                <w:color w:val="000000"/>
                <w:sz w:val="24"/>
                <w:szCs w:val="24"/>
                <w:vertAlign w:val="superscript"/>
              </w:rPr>
              <w:t>-8</w:t>
            </w:r>
          </w:p>
        </w:tc>
        <w:tc>
          <w:tcPr>
            <w:tcW w:w="0" w:type="auto"/>
          </w:tcPr>
          <w:p w14:paraId="227A1676" w14:textId="77777777" w:rsidR="004C333D" w:rsidRPr="00C92826"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C92826">
              <w:rPr>
                <w:rFonts w:ascii="Times New Roman" w:hAnsi="Times New Roman" w:cs="Times New Roman"/>
                <w:color w:val="000000"/>
                <w:sz w:val="24"/>
                <w:szCs w:val="24"/>
              </w:rPr>
              <w:t>0.426</w:t>
            </w:r>
          </w:p>
        </w:tc>
      </w:tr>
    </w:tbl>
    <w:p w14:paraId="170DB308" w14:textId="77777777" w:rsidR="004C333D" w:rsidRDefault="004C333D" w:rsidP="004C333D">
      <w:pP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br w:type="page"/>
      </w:r>
    </w:p>
    <w:p w14:paraId="0399E79E" w14:textId="77777777" w:rsidR="004C333D" w:rsidRPr="002527CD" w:rsidRDefault="004C333D" w:rsidP="004C333D">
      <w:pPr>
        <w:autoSpaceDE w:val="0"/>
        <w:autoSpaceDN w:val="0"/>
        <w:adjustRightInd w:val="0"/>
        <w:spacing w:after="0" w:line="480" w:lineRule="auto"/>
        <w:rPr>
          <w:rFonts w:ascii="Times New Roman" w:hAnsi="Times New Roman" w:cs="Times New Roman"/>
          <w:color w:val="000000"/>
          <w:sz w:val="24"/>
          <w:szCs w:val="24"/>
        </w:rPr>
      </w:pPr>
      <w:r w:rsidRPr="002527CD">
        <w:rPr>
          <w:rFonts w:ascii="Times New Roman" w:hAnsi="Times New Roman" w:cs="Times New Roman"/>
          <w:b/>
          <w:bCs/>
          <w:color w:val="000000"/>
          <w:sz w:val="24"/>
          <w:szCs w:val="24"/>
        </w:rPr>
        <w:lastRenderedPageBreak/>
        <w:t>Table 2</w:t>
      </w:r>
      <w:r w:rsidRPr="002527CD">
        <w:rPr>
          <w:rFonts w:ascii="Times New Roman" w:hAnsi="Times New Roman" w:cs="Times New Roman"/>
          <w:color w:val="000000"/>
          <w:sz w:val="24"/>
          <w:szCs w:val="24"/>
        </w:rPr>
        <w:t xml:space="preserve">. Putative risk factors compared (one at a time) in the </w:t>
      </w:r>
      <w:proofErr w:type="spellStart"/>
      <w:proofErr w:type="gramStart"/>
      <w:r w:rsidRPr="002527CD">
        <w:rPr>
          <w:rFonts w:ascii="Times New Roman" w:hAnsi="Times New Roman" w:cs="Times New Roman"/>
          <w:color w:val="000000"/>
          <w:sz w:val="24"/>
          <w:szCs w:val="24"/>
        </w:rPr>
        <w:t>GenomALC</w:t>
      </w:r>
      <w:proofErr w:type="spellEnd"/>
      <w:r w:rsidRPr="002527CD">
        <w:rPr>
          <w:rFonts w:ascii="Times New Roman" w:hAnsi="Times New Roman" w:cs="Times New Roman"/>
          <w:color w:val="000000"/>
          <w:sz w:val="24"/>
          <w:szCs w:val="24"/>
        </w:rPr>
        <w:t xml:space="preserve">  cases</w:t>
      </w:r>
      <w:proofErr w:type="gramEnd"/>
      <w:r w:rsidRPr="002527CD">
        <w:rPr>
          <w:rFonts w:ascii="Times New Roman" w:hAnsi="Times New Roman" w:cs="Times New Roman"/>
          <w:color w:val="000000"/>
          <w:sz w:val="24"/>
          <w:szCs w:val="24"/>
        </w:rPr>
        <w:t xml:space="preserve"> and</w:t>
      </w:r>
      <w:r>
        <w:rPr>
          <w:rFonts w:ascii="Times New Roman" w:hAnsi="Times New Roman" w:cs="Times New Roman"/>
          <w:color w:val="000000"/>
          <w:sz w:val="24"/>
          <w:szCs w:val="24"/>
        </w:rPr>
        <w:t xml:space="preserve"> </w:t>
      </w:r>
      <w:r w:rsidRPr="002527CD">
        <w:rPr>
          <w:rFonts w:ascii="Times New Roman" w:hAnsi="Times New Roman" w:cs="Times New Roman"/>
          <w:color w:val="000000"/>
          <w:sz w:val="24"/>
          <w:szCs w:val="24"/>
        </w:rPr>
        <w:t>controls. N for the tested risk factors varied from 1070 to 1293 for cases and from 609 to</w:t>
      </w:r>
      <w:r>
        <w:rPr>
          <w:rFonts w:ascii="Times New Roman" w:hAnsi="Times New Roman" w:cs="Times New Roman"/>
          <w:color w:val="000000"/>
          <w:sz w:val="24"/>
          <w:szCs w:val="24"/>
        </w:rPr>
        <w:t xml:space="preserve"> </w:t>
      </w:r>
      <w:r w:rsidRPr="002527CD">
        <w:rPr>
          <w:rFonts w:ascii="Times New Roman" w:hAnsi="Times New Roman" w:cs="Times New Roman"/>
          <w:color w:val="000000"/>
          <w:sz w:val="24"/>
          <w:szCs w:val="24"/>
        </w:rPr>
        <w:t>754 for controls. Means ± SE, or proportions.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2"/>
        <w:gridCol w:w="2463"/>
        <w:gridCol w:w="2583"/>
        <w:gridCol w:w="1330"/>
      </w:tblGrid>
      <w:tr w:rsidR="004C333D" w:rsidRPr="002527CD" w14:paraId="310A9116" w14:textId="77777777" w:rsidTr="004C333D">
        <w:tc>
          <w:tcPr>
            <w:tcW w:w="0" w:type="auto"/>
            <w:tcBorders>
              <w:bottom w:val="single" w:sz="4" w:space="0" w:color="auto"/>
              <w:right w:val="single" w:sz="4" w:space="0" w:color="auto"/>
            </w:tcBorders>
            <w:shd w:val="clear" w:color="auto" w:fill="auto"/>
          </w:tcPr>
          <w:p w14:paraId="4257443B" w14:textId="77777777" w:rsidR="004C333D" w:rsidRPr="002527CD" w:rsidRDefault="004C333D" w:rsidP="004C333D">
            <w:pPr>
              <w:autoSpaceDE w:val="0"/>
              <w:autoSpaceDN w:val="0"/>
              <w:adjustRightInd w:val="0"/>
              <w:spacing w:line="480" w:lineRule="auto"/>
              <w:rPr>
                <w:rFonts w:ascii="Times New Roman" w:hAnsi="Times New Roman" w:cs="Times New Roman"/>
                <w:color w:val="000000"/>
                <w:sz w:val="24"/>
                <w:szCs w:val="24"/>
              </w:rPr>
            </w:pPr>
          </w:p>
        </w:tc>
        <w:tc>
          <w:tcPr>
            <w:tcW w:w="0" w:type="auto"/>
            <w:tcBorders>
              <w:left w:val="single" w:sz="4" w:space="0" w:color="auto"/>
              <w:bottom w:val="single" w:sz="4" w:space="0" w:color="auto"/>
            </w:tcBorders>
            <w:shd w:val="clear" w:color="auto" w:fill="auto"/>
          </w:tcPr>
          <w:p w14:paraId="28E16F3D" w14:textId="77777777" w:rsidR="004C333D" w:rsidRPr="002527CD"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2527CD">
              <w:rPr>
                <w:rFonts w:ascii="Times New Roman" w:hAnsi="Times New Roman" w:cs="Times New Roman"/>
                <w:color w:val="000000"/>
                <w:sz w:val="24"/>
                <w:szCs w:val="24"/>
              </w:rPr>
              <w:t>Controls</w:t>
            </w:r>
          </w:p>
        </w:tc>
        <w:tc>
          <w:tcPr>
            <w:tcW w:w="0" w:type="auto"/>
            <w:tcBorders>
              <w:bottom w:val="single" w:sz="4" w:space="0" w:color="auto"/>
            </w:tcBorders>
            <w:shd w:val="clear" w:color="auto" w:fill="auto"/>
          </w:tcPr>
          <w:p w14:paraId="6B754EE6" w14:textId="77777777" w:rsidR="004C333D" w:rsidRPr="002527CD"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2527CD">
              <w:rPr>
                <w:rFonts w:ascii="Times New Roman" w:hAnsi="Times New Roman" w:cs="Times New Roman"/>
                <w:color w:val="000000"/>
                <w:sz w:val="24"/>
                <w:szCs w:val="24"/>
              </w:rPr>
              <w:t>Cases</w:t>
            </w:r>
          </w:p>
        </w:tc>
        <w:tc>
          <w:tcPr>
            <w:tcW w:w="0" w:type="auto"/>
            <w:tcBorders>
              <w:bottom w:val="single" w:sz="4" w:space="0" w:color="auto"/>
            </w:tcBorders>
            <w:shd w:val="clear" w:color="auto" w:fill="auto"/>
          </w:tcPr>
          <w:p w14:paraId="0E60C24C" w14:textId="77777777" w:rsidR="004C333D" w:rsidRPr="002527CD"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2527CD">
              <w:rPr>
                <w:rFonts w:ascii="Times New Roman" w:hAnsi="Times New Roman" w:cs="Times New Roman"/>
                <w:color w:val="000000"/>
                <w:sz w:val="24"/>
                <w:szCs w:val="24"/>
              </w:rPr>
              <w:t>p-value</w:t>
            </w:r>
          </w:p>
        </w:tc>
      </w:tr>
      <w:tr w:rsidR="004C333D" w:rsidRPr="002527CD" w14:paraId="27EAD844" w14:textId="77777777" w:rsidTr="004C333D">
        <w:tc>
          <w:tcPr>
            <w:tcW w:w="0" w:type="auto"/>
            <w:tcBorders>
              <w:top w:val="single" w:sz="4" w:space="0" w:color="auto"/>
              <w:right w:val="single" w:sz="4" w:space="0" w:color="auto"/>
            </w:tcBorders>
            <w:shd w:val="clear" w:color="auto" w:fill="auto"/>
          </w:tcPr>
          <w:p w14:paraId="7D6CCAA9" w14:textId="77777777" w:rsidR="004C333D" w:rsidRPr="002527CD" w:rsidRDefault="004C333D" w:rsidP="004C333D">
            <w:pPr>
              <w:autoSpaceDE w:val="0"/>
              <w:autoSpaceDN w:val="0"/>
              <w:adjustRightInd w:val="0"/>
              <w:spacing w:line="480" w:lineRule="auto"/>
              <w:rPr>
                <w:rFonts w:ascii="Times New Roman" w:hAnsi="Times New Roman" w:cs="Times New Roman"/>
                <w:color w:val="000000"/>
                <w:sz w:val="24"/>
                <w:szCs w:val="24"/>
              </w:rPr>
            </w:pPr>
            <w:r w:rsidRPr="002527CD">
              <w:rPr>
                <w:rFonts w:ascii="Times New Roman" w:hAnsi="Times New Roman" w:cs="Times New Roman"/>
                <w:color w:val="000000"/>
                <w:sz w:val="24"/>
                <w:szCs w:val="24"/>
              </w:rPr>
              <w:t>Beer, percent of total alcohol*</w:t>
            </w:r>
          </w:p>
        </w:tc>
        <w:tc>
          <w:tcPr>
            <w:tcW w:w="0" w:type="auto"/>
            <w:tcBorders>
              <w:top w:val="single" w:sz="4" w:space="0" w:color="auto"/>
              <w:left w:val="single" w:sz="4" w:space="0" w:color="auto"/>
            </w:tcBorders>
            <w:shd w:val="clear" w:color="auto" w:fill="auto"/>
          </w:tcPr>
          <w:p w14:paraId="51A7B526" w14:textId="77777777" w:rsidR="004C333D" w:rsidRPr="00A311E9"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A311E9">
              <w:rPr>
                <w:rFonts w:ascii="Times New Roman" w:hAnsi="Times New Roman" w:cs="Times New Roman"/>
                <w:color w:val="000000"/>
                <w:sz w:val="24"/>
                <w:szCs w:val="24"/>
              </w:rPr>
              <w:t xml:space="preserve">44.7 ± 1.58 </w:t>
            </w:r>
          </w:p>
        </w:tc>
        <w:tc>
          <w:tcPr>
            <w:tcW w:w="0" w:type="auto"/>
            <w:tcBorders>
              <w:top w:val="single" w:sz="4" w:space="0" w:color="auto"/>
            </w:tcBorders>
            <w:shd w:val="clear" w:color="auto" w:fill="auto"/>
          </w:tcPr>
          <w:p w14:paraId="29DD411B" w14:textId="77777777" w:rsidR="004C333D" w:rsidRPr="00A311E9"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A311E9">
              <w:rPr>
                <w:rFonts w:ascii="Times New Roman" w:hAnsi="Times New Roman" w:cs="Times New Roman"/>
                <w:color w:val="000000"/>
                <w:sz w:val="24"/>
                <w:szCs w:val="24"/>
              </w:rPr>
              <w:t xml:space="preserve">41.7 ± 1.22 </w:t>
            </w:r>
          </w:p>
        </w:tc>
        <w:tc>
          <w:tcPr>
            <w:tcW w:w="0" w:type="auto"/>
            <w:tcBorders>
              <w:top w:val="single" w:sz="4" w:space="0" w:color="auto"/>
            </w:tcBorders>
            <w:shd w:val="clear" w:color="auto" w:fill="auto"/>
          </w:tcPr>
          <w:p w14:paraId="28177B88" w14:textId="77777777" w:rsidR="004C333D" w:rsidRPr="00A311E9"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A311E9">
              <w:rPr>
                <w:rFonts w:ascii="Times New Roman" w:hAnsi="Times New Roman" w:cs="Times New Roman"/>
                <w:color w:val="000000"/>
                <w:sz w:val="24"/>
                <w:szCs w:val="24"/>
              </w:rPr>
              <w:t>0.130</w:t>
            </w:r>
          </w:p>
        </w:tc>
      </w:tr>
      <w:tr w:rsidR="004C333D" w:rsidRPr="002527CD" w14:paraId="1A16C5AD" w14:textId="77777777" w:rsidTr="004C333D">
        <w:tc>
          <w:tcPr>
            <w:tcW w:w="0" w:type="auto"/>
            <w:tcBorders>
              <w:right w:val="single" w:sz="4" w:space="0" w:color="auto"/>
            </w:tcBorders>
            <w:shd w:val="clear" w:color="auto" w:fill="auto"/>
          </w:tcPr>
          <w:p w14:paraId="77776398" w14:textId="77777777" w:rsidR="004C333D" w:rsidRPr="002527CD" w:rsidRDefault="004C333D" w:rsidP="004C333D">
            <w:pPr>
              <w:autoSpaceDE w:val="0"/>
              <w:autoSpaceDN w:val="0"/>
              <w:adjustRightInd w:val="0"/>
              <w:spacing w:line="480" w:lineRule="auto"/>
              <w:rPr>
                <w:rFonts w:ascii="Times New Roman" w:hAnsi="Times New Roman" w:cs="Times New Roman"/>
                <w:color w:val="000000"/>
                <w:sz w:val="24"/>
                <w:szCs w:val="24"/>
              </w:rPr>
            </w:pPr>
            <w:r w:rsidRPr="002527CD">
              <w:rPr>
                <w:rFonts w:ascii="Times New Roman" w:hAnsi="Times New Roman" w:cs="Times New Roman"/>
                <w:color w:val="000000"/>
                <w:sz w:val="24"/>
                <w:szCs w:val="24"/>
              </w:rPr>
              <w:t>Wine, percent of total alcohol*</w:t>
            </w:r>
          </w:p>
        </w:tc>
        <w:tc>
          <w:tcPr>
            <w:tcW w:w="0" w:type="auto"/>
            <w:tcBorders>
              <w:left w:val="single" w:sz="4" w:space="0" w:color="auto"/>
            </w:tcBorders>
            <w:shd w:val="clear" w:color="auto" w:fill="auto"/>
          </w:tcPr>
          <w:p w14:paraId="3A34B595" w14:textId="77777777" w:rsidR="004C333D" w:rsidRPr="00A311E9"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A311E9">
              <w:rPr>
                <w:rFonts w:ascii="Times New Roman" w:hAnsi="Times New Roman" w:cs="Times New Roman"/>
                <w:color w:val="000000"/>
                <w:sz w:val="24"/>
                <w:szCs w:val="24"/>
              </w:rPr>
              <w:t xml:space="preserve">37.7 ± 1.66 </w:t>
            </w:r>
          </w:p>
        </w:tc>
        <w:tc>
          <w:tcPr>
            <w:tcW w:w="0" w:type="auto"/>
            <w:shd w:val="clear" w:color="auto" w:fill="auto"/>
          </w:tcPr>
          <w:p w14:paraId="1326D63F" w14:textId="77777777" w:rsidR="004C333D" w:rsidRPr="00A311E9"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A311E9">
              <w:rPr>
                <w:rFonts w:ascii="Times New Roman" w:hAnsi="Times New Roman" w:cs="Times New Roman"/>
                <w:color w:val="000000"/>
                <w:sz w:val="24"/>
                <w:szCs w:val="24"/>
              </w:rPr>
              <w:t xml:space="preserve">30.1 ± 1.18 </w:t>
            </w:r>
          </w:p>
        </w:tc>
        <w:tc>
          <w:tcPr>
            <w:tcW w:w="0" w:type="auto"/>
            <w:shd w:val="clear" w:color="auto" w:fill="auto"/>
          </w:tcPr>
          <w:p w14:paraId="53F5DC71" w14:textId="77777777" w:rsidR="004C333D" w:rsidRPr="00A311E9"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A311E9">
              <w:rPr>
                <w:rFonts w:ascii="Times New Roman" w:hAnsi="Times New Roman" w:cs="Times New Roman"/>
                <w:color w:val="000000"/>
                <w:sz w:val="24"/>
                <w:szCs w:val="24"/>
              </w:rPr>
              <w:t>1.76 x 10</w:t>
            </w:r>
            <w:r w:rsidRPr="00A311E9">
              <w:rPr>
                <w:rFonts w:ascii="Times New Roman" w:hAnsi="Times New Roman" w:cs="Times New Roman"/>
                <w:color w:val="000000"/>
                <w:sz w:val="24"/>
                <w:szCs w:val="24"/>
                <w:vertAlign w:val="superscript"/>
              </w:rPr>
              <w:t>-4</w:t>
            </w:r>
          </w:p>
        </w:tc>
      </w:tr>
      <w:tr w:rsidR="004C333D" w:rsidRPr="002527CD" w14:paraId="4FF4B0E3" w14:textId="77777777" w:rsidTr="004C333D">
        <w:tc>
          <w:tcPr>
            <w:tcW w:w="0" w:type="auto"/>
            <w:tcBorders>
              <w:right w:val="single" w:sz="4" w:space="0" w:color="auto"/>
            </w:tcBorders>
            <w:shd w:val="clear" w:color="auto" w:fill="auto"/>
          </w:tcPr>
          <w:p w14:paraId="76AA4387" w14:textId="77777777" w:rsidR="004C333D" w:rsidRPr="002527CD" w:rsidRDefault="004C333D" w:rsidP="004C333D">
            <w:pPr>
              <w:autoSpaceDE w:val="0"/>
              <w:autoSpaceDN w:val="0"/>
              <w:adjustRightInd w:val="0"/>
              <w:spacing w:line="480" w:lineRule="auto"/>
              <w:rPr>
                <w:rFonts w:ascii="Times New Roman" w:hAnsi="Times New Roman" w:cs="Times New Roman"/>
                <w:color w:val="000000"/>
                <w:sz w:val="24"/>
                <w:szCs w:val="24"/>
              </w:rPr>
            </w:pPr>
            <w:r w:rsidRPr="002527CD">
              <w:rPr>
                <w:rFonts w:ascii="Times New Roman" w:hAnsi="Times New Roman" w:cs="Times New Roman"/>
                <w:color w:val="000000"/>
                <w:sz w:val="24"/>
                <w:szCs w:val="24"/>
              </w:rPr>
              <w:t>Spirits, percent of total alcohol*</w:t>
            </w:r>
          </w:p>
        </w:tc>
        <w:tc>
          <w:tcPr>
            <w:tcW w:w="0" w:type="auto"/>
            <w:tcBorders>
              <w:left w:val="single" w:sz="4" w:space="0" w:color="auto"/>
            </w:tcBorders>
            <w:shd w:val="clear" w:color="auto" w:fill="auto"/>
          </w:tcPr>
          <w:p w14:paraId="7CED8F65" w14:textId="77777777" w:rsidR="004C333D" w:rsidRPr="00A311E9"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A311E9">
              <w:rPr>
                <w:rFonts w:ascii="Times New Roman" w:hAnsi="Times New Roman" w:cs="Times New Roman"/>
                <w:color w:val="000000"/>
                <w:sz w:val="24"/>
                <w:szCs w:val="24"/>
              </w:rPr>
              <w:t xml:space="preserve">35.1 ± 1.53 </w:t>
            </w:r>
          </w:p>
        </w:tc>
        <w:tc>
          <w:tcPr>
            <w:tcW w:w="0" w:type="auto"/>
            <w:shd w:val="clear" w:color="auto" w:fill="auto"/>
          </w:tcPr>
          <w:p w14:paraId="40A3118C" w14:textId="77777777" w:rsidR="004C333D" w:rsidRPr="00A311E9"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A311E9">
              <w:rPr>
                <w:rFonts w:ascii="Times New Roman" w:hAnsi="Times New Roman" w:cs="Times New Roman"/>
                <w:color w:val="000000"/>
                <w:sz w:val="24"/>
                <w:szCs w:val="24"/>
              </w:rPr>
              <w:t xml:space="preserve">38.2 ± 1.22 </w:t>
            </w:r>
          </w:p>
        </w:tc>
        <w:tc>
          <w:tcPr>
            <w:tcW w:w="0" w:type="auto"/>
            <w:shd w:val="clear" w:color="auto" w:fill="auto"/>
          </w:tcPr>
          <w:p w14:paraId="4AE50B70" w14:textId="77777777" w:rsidR="004C333D" w:rsidRPr="00A311E9"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A311E9">
              <w:rPr>
                <w:rFonts w:ascii="Times New Roman" w:hAnsi="Times New Roman" w:cs="Times New Roman"/>
                <w:color w:val="000000"/>
                <w:sz w:val="24"/>
                <w:szCs w:val="24"/>
              </w:rPr>
              <w:t>0.124</w:t>
            </w:r>
          </w:p>
        </w:tc>
      </w:tr>
      <w:tr w:rsidR="004C333D" w:rsidRPr="002527CD" w14:paraId="70A70A96" w14:textId="77777777" w:rsidTr="004C333D">
        <w:tc>
          <w:tcPr>
            <w:tcW w:w="0" w:type="auto"/>
            <w:tcBorders>
              <w:right w:val="single" w:sz="4" w:space="0" w:color="auto"/>
            </w:tcBorders>
            <w:shd w:val="clear" w:color="auto" w:fill="auto"/>
          </w:tcPr>
          <w:p w14:paraId="7932CF33" w14:textId="77777777" w:rsidR="004C333D" w:rsidRPr="002527CD" w:rsidRDefault="004C333D" w:rsidP="004C333D">
            <w:pPr>
              <w:autoSpaceDE w:val="0"/>
              <w:autoSpaceDN w:val="0"/>
              <w:adjustRightInd w:val="0"/>
              <w:spacing w:line="480" w:lineRule="auto"/>
              <w:rPr>
                <w:rFonts w:ascii="Times New Roman" w:hAnsi="Times New Roman" w:cs="Times New Roman"/>
                <w:color w:val="000000"/>
                <w:sz w:val="24"/>
                <w:szCs w:val="24"/>
              </w:rPr>
            </w:pPr>
            <w:r w:rsidRPr="002527CD">
              <w:rPr>
                <w:rFonts w:ascii="Times New Roman" w:hAnsi="Times New Roman" w:cs="Times New Roman"/>
                <w:color w:val="000000"/>
                <w:sz w:val="24"/>
                <w:szCs w:val="24"/>
              </w:rPr>
              <w:t>Other, percent of total alcohol*</w:t>
            </w:r>
          </w:p>
        </w:tc>
        <w:tc>
          <w:tcPr>
            <w:tcW w:w="0" w:type="auto"/>
            <w:tcBorders>
              <w:left w:val="single" w:sz="4" w:space="0" w:color="auto"/>
            </w:tcBorders>
            <w:shd w:val="clear" w:color="auto" w:fill="auto"/>
          </w:tcPr>
          <w:p w14:paraId="2D43D675" w14:textId="77777777" w:rsidR="004C333D" w:rsidRPr="002527CD"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2527CD">
              <w:rPr>
                <w:rFonts w:ascii="Times New Roman" w:hAnsi="Times New Roman" w:cs="Times New Roman"/>
                <w:color w:val="000000"/>
                <w:sz w:val="24"/>
                <w:szCs w:val="24"/>
              </w:rPr>
              <w:t>5.5 ± 0.93</w:t>
            </w:r>
          </w:p>
        </w:tc>
        <w:tc>
          <w:tcPr>
            <w:tcW w:w="0" w:type="auto"/>
            <w:shd w:val="clear" w:color="auto" w:fill="auto"/>
          </w:tcPr>
          <w:p w14:paraId="1E8714F5" w14:textId="77777777" w:rsidR="004C333D" w:rsidRPr="002527CD"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2527CD">
              <w:rPr>
                <w:rFonts w:ascii="Times New Roman" w:hAnsi="Times New Roman" w:cs="Times New Roman"/>
                <w:color w:val="000000"/>
                <w:sz w:val="24"/>
                <w:szCs w:val="24"/>
              </w:rPr>
              <w:t>7.6 ± 0.78</w:t>
            </w:r>
          </w:p>
        </w:tc>
        <w:tc>
          <w:tcPr>
            <w:tcW w:w="0" w:type="auto"/>
            <w:shd w:val="clear" w:color="auto" w:fill="auto"/>
          </w:tcPr>
          <w:p w14:paraId="3F3BB54C" w14:textId="77777777" w:rsidR="004C333D" w:rsidRPr="002527CD"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2527CD">
              <w:rPr>
                <w:rFonts w:ascii="Times New Roman" w:hAnsi="Times New Roman" w:cs="Times New Roman"/>
                <w:color w:val="000000"/>
                <w:sz w:val="24"/>
                <w:szCs w:val="24"/>
              </w:rPr>
              <w:t>0.101</w:t>
            </w:r>
          </w:p>
        </w:tc>
      </w:tr>
      <w:tr w:rsidR="004C333D" w:rsidRPr="002527CD" w14:paraId="08C7ECBD" w14:textId="77777777" w:rsidTr="004C333D">
        <w:tc>
          <w:tcPr>
            <w:tcW w:w="0" w:type="auto"/>
            <w:tcBorders>
              <w:right w:val="single" w:sz="4" w:space="0" w:color="auto"/>
            </w:tcBorders>
            <w:shd w:val="clear" w:color="auto" w:fill="auto"/>
          </w:tcPr>
          <w:p w14:paraId="534DFE7F" w14:textId="77777777" w:rsidR="004C333D" w:rsidRDefault="004C333D" w:rsidP="004C333D">
            <w:pPr>
              <w:autoSpaceDE w:val="0"/>
              <w:autoSpaceDN w:val="0"/>
              <w:adjustRightInd w:val="0"/>
              <w:spacing w:line="480" w:lineRule="auto"/>
              <w:rPr>
                <w:rFonts w:ascii="Times New Roman" w:hAnsi="Times New Roman" w:cs="Times New Roman"/>
                <w:color w:val="000000"/>
                <w:sz w:val="24"/>
                <w:szCs w:val="24"/>
              </w:rPr>
            </w:pPr>
            <w:r w:rsidRPr="002527CD">
              <w:rPr>
                <w:rFonts w:ascii="Times New Roman" w:hAnsi="Times New Roman" w:cs="Times New Roman"/>
                <w:color w:val="000000"/>
                <w:sz w:val="24"/>
                <w:szCs w:val="24"/>
              </w:rPr>
              <w:t xml:space="preserve">Usually drink with meals / </w:t>
            </w:r>
          </w:p>
          <w:p w14:paraId="72293E74" w14:textId="77777777" w:rsidR="004C333D" w:rsidRPr="002527CD" w:rsidRDefault="004C333D" w:rsidP="004C333D">
            <w:pPr>
              <w:autoSpaceDE w:val="0"/>
              <w:autoSpaceDN w:val="0"/>
              <w:adjustRightInd w:val="0"/>
              <w:spacing w:line="480" w:lineRule="auto"/>
              <w:rPr>
                <w:rFonts w:ascii="Times New Roman" w:hAnsi="Times New Roman" w:cs="Times New Roman"/>
                <w:color w:val="000000"/>
                <w:sz w:val="24"/>
                <w:szCs w:val="24"/>
              </w:rPr>
            </w:pPr>
            <w:r w:rsidRPr="002527CD">
              <w:rPr>
                <w:rFonts w:ascii="Times New Roman" w:hAnsi="Times New Roman" w:cs="Times New Roman"/>
                <w:color w:val="000000"/>
                <w:sz w:val="24"/>
                <w:szCs w:val="24"/>
              </w:rPr>
              <w:t>between meals / both</w:t>
            </w:r>
          </w:p>
        </w:tc>
        <w:tc>
          <w:tcPr>
            <w:tcW w:w="0" w:type="auto"/>
            <w:tcBorders>
              <w:left w:val="single" w:sz="4" w:space="0" w:color="auto"/>
            </w:tcBorders>
            <w:shd w:val="clear" w:color="auto" w:fill="auto"/>
          </w:tcPr>
          <w:p w14:paraId="334DCCB2" w14:textId="77777777" w:rsidR="004C333D" w:rsidRPr="002527CD"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2527CD">
              <w:rPr>
                <w:rFonts w:ascii="Times New Roman" w:hAnsi="Times New Roman" w:cs="Times New Roman"/>
                <w:color w:val="000000"/>
                <w:sz w:val="24"/>
                <w:szCs w:val="24"/>
              </w:rPr>
              <w:t>56/225/463</w:t>
            </w:r>
          </w:p>
          <w:p w14:paraId="4AB29983" w14:textId="77777777" w:rsidR="004C333D" w:rsidRPr="002527CD"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2527CD">
              <w:rPr>
                <w:rFonts w:ascii="Times New Roman" w:hAnsi="Times New Roman" w:cs="Times New Roman"/>
                <w:color w:val="000000"/>
                <w:sz w:val="24"/>
                <w:szCs w:val="24"/>
              </w:rPr>
              <w:t>(7.5%/30.2%/62.2%)</w:t>
            </w:r>
          </w:p>
        </w:tc>
        <w:tc>
          <w:tcPr>
            <w:tcW w:w="0" w:type="auto"/>
            <w:shd w:val="clear" w:color="auto" w:fill="auto"/>
          </w:tcPr>
          <w:p w14:paraId="40B8100E" w14:textId="77777777" w:rsidR="004C333D" w:rsidRPr="002527CD"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2527CD">
              <w:rPr>
                <w:rFonts w:ascii="Times New Roman" w:hAnsi="Times New Roman" w:cs="Times New Roman"/>
                <w:color w:val="000000"/>
                <w:sz w:val="24"/>
                <w:szCs w:val="24"/>
              </w:rPr>
              <w:t>139/333/818</w:t>
            </w:r>
          </w:p>
          <w:p w14:paraId="704CBE47" w14:textId="77777777" w:rsidR="004C333D" w:rsidRPr="002527CD"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2527CD">
              <w:rPr>
                <w:rFonts w:ascii="Times New Roman" w:hAnsi="Times New Roman" w:cs="Times New Roman"/>
                <w:color w:val="000000"/>
                <w:sz w:val="24"/>
                <w:szCs w:val="24"/>
              </w:rPr>
              <w:t>(10.8%/25.8%/63.4%)</w:t>
            </w:r>
          </w:p>
        </w:tc>
        <w:tc>
          <w:tcPr>
            <w:tcW w:w="0" w:type="auto"/>
            <w:shd w:val="clear" w:color="auto" w:fill="auto"/>
          </w:tcPr>
          <w:p w14:paraId="4B2C97CA" w14:textId="77777777" w:rsidR="004C333D" w:rsidRPr="002527CD"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2527CD">
              <w:rPr>
                <w:rFonts w:ascii="Times New Roman" w:hAnsi="Times New Roman" w:cs="Times New Roman"/>
                <w:color w:val="000000"/>
                <w:sz w:val="24"/>
                <w:szCs w:val="24"/>
              </w:rPr>
              <w:t>0.013</w:t>
            </w:r>
          </w:p>
        </w:tc>
      </w:tr>
      <w:tr w:rsidR="004C333D" w:rsidRPr="002527CD" w14:paraId="6C5DD681" w14:textId="77777777" w:rsidTr="004C333D">
        <w:tc>
          <w:tcPr>
            <w:tcW w:w="0" w:type="auto"/>
            <w:tcBorders>
              <w:right w:val="single" w:sz="4" w:space="0" w:color="auto"/>
            </w:tcBorders>
            <w:shd w:val="clear" w:color="auto" w:fill="auto"/>
          </w:tcPr>
          <w:p w14:paraId="78D1C5A8" w14:textId="77777777" w:rsidR="004C333D" w:rsidRPr="002527CD" w:rsidRDefault="004C333D" w:rsidP="004C333D">
            <w:pPr>
              <w:autoSpaceDE w:val="0"/>
              <w:autoSpaceDN w:val="0"/>
              <w:adjustRightInd w:val="0"/>
              <w:spacing w:line="480" w:lineRule="auto"/>
              <w:rPr>
                <w:rFonts w:ascii="Times New Roman" w:hAnsi="Times New Roman" w:cs="Times New Roman"/>
                <w:color w:val="000000"/>
                <w:sz w:val="24"/>
                <w:szCs w:val="24"/>
              </w:rPr>
            </w:pPr>
            <w:r w:rsidRPr="002527CD">
              <w:rPr>
                <w:rFonts w:ascii="Times New Roman" w:hAnsi="Times New Roman" w:cs="Times New Roman"/>
                <w:color w:val="000000"/>
                <w:sz w:val="24"/>
                <w:szCs w:val="24"/>
              </w:rPr>
              <w:t>BMI, kg/m2</w:t>
            </w:r>
          </w:p>
        </w:tc>
        <w:tc>
          <w:tcPr>
            <w:tcW w:w="0" w:type="auto"/>
            <w:tcBorders>
              <w:left w:val="single" w:sz="4" w:space="0" w:color="auto"/>
            </w:tcBorders>
            <w:shd w:val="clear" w:color="auto" w:fill="auto"/>
          </w:tcPr>
          <w:p w14:paraId="2298A44F" w14:textId="77777777" w:rsidR="004C333D" w:rsidRPr="002527CD"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2527CD">
              <w:rPr>
                <w:rFonts w:ascii="Times New Roman" w:hAnsi="Times New Roman" w:cs="Times New Roman"/>
                <w:color w:val="000000"/>
                <w:sz w:val="24"/>
                <w:szCs w:val="24"/>
              </w:rPr>
              <w:t>25.51 ± 0.19</w:t>
            </w:r>
          </w:p>
        </w:tc>
        <w:tc>
          <w:tcPr>
            <w:tcW w:w="0" w:type="auto"/>
            <w:shd w:val="clear" w:color="auto" w:fill="auto"/>
          </w:tcPr>
          <w:p w14:paraId="54E4424A" w14:textId="77777777" w:rsidR="004C333D" w:rsidRPr="002527CD"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2527CD">
              <w:rPr>
                <w:rFonts w:ascii="Times New Roman" w:hAnsi="Times New Roman" w:cs="Times New Roman"/>
                <w:color w:val="000000"/>
                <w:sz w:val="24"/>
                <w:szCs w:val="24"/>
              </w:rPr>
              <w:t>27.47 ± 0.16</w:t>
            </w:r>
          </w:p>
        </w:tc>
        <w:tc>
          <w:tcPr>
            <w:tcW w:w="0" w:type="auto"/>
            <w:shd w:val="clear" w:color="auto" w:fill="auto"/>
          </w:tcPr>
          <w:p w14:paraId="53CFF7AF" w14:textId="77777777" w:rsidR="004C333D" w:rsidRPr="002527CD"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2527CD">
              <w:rPr>
                <w:rFonts w:ascii="Times New Roman" w:hAnsi="Times New Roman" w:cs="Times New Roman"/>
                <w:color w:val="000000"/>
                <w:sz w:val="24"/>
                <w:szCs w:val="24"/>
              </w:rPr>
              <w:t>3.55 x 10</w:t>
            </w:r>
            <w:r w:rsidRPr="00445585">
              <w:rPr>
                <w:rFonts w:ascii="Times New Roman" w:hAnsi="Times New Roman" w:cs="Times New Roman"/>
                <w:color w:val="000000"/>
                <w:sz w:val="24"/>
                <w:szCs w:val="24"/>
                <w:vertAlign w:val="superscript"/>
              </w:rPr>
              <w:t>-14</w:t>
            </w:r>
          </w:p>
        </w:tc>
      </w:tr>
      <w:tr w:rsidR="004C333D" w:rsidRPr="002527CD" w14:paraId="5B92BF70" w14:textId="77777777" w:rsidTr="004C333D">
        <w:tc>
          <w:tcPr>
            <w:tcW w:w="0" w:type="auto"/>
            <w:tcBorders>
              <w:right w:val="single" w:sz="4" w:space="0" w:color="auto"/>
            </w:tcBorders>
            <w:shd w:val="clear" w:color="auto" w:fill="auto"/>
          </w:tcPr>
          <w:p w14:paraId="66FAFC36" w14:textId="77777777" w:rsidR="004C333D" w:rsidRPr="002527CD" w:rsidRDefault="004C333D" w:rsidP="004C333D">
            <w:pPr>
              <w:autoSpaceDE w:val="0"/>
              <w:autoSpaceDN w:val="0"/>
              <w:adjustRightInd w:val="0"/>
              <w:spacing w:line="480" w:lineRule="auto"/>
              <w:rPr>
                <w:rFonts w:ascii="Times New Roman" w:hAnsi="Times New Roman" w:cs="Times New Roman"/>
                <w:color w:val="000000"/>
                <w:sz w:val="24"/>
                <w:szCs w:val="24"/>
              </w:rPr>
            </w:pPr>
            <w:r w:rsidRPr="002527CD">
              <w:rPr>
                <w:rFonts w:ascii="Times New Roman" w:hAnsi="Times New Roman" w:cs="Times New Roman"/>
                <w:color w:val="000000"/>
                <w:sz w:val="24"/>
                <w:szCs w:val="24"/>
              </w:rPr>
              <w:t>Premorbid BMI, kg/m2</w:t>
            </w:r>
          </w:p>
        </w:tc>
        <w:tc>
          <w:tcPr>
            <w:tcW w:w="0" w:type="auto"/>
            <w:tcBorders>
              <w:left w:val="single" w:sz="4" w:space="0" w:color="auto"/>
            </w:tcBorders>
            <w:shd w:val="clear" w:color="auto" w:fill="auto"/>
          </w:tcPr>
          <w:p w14:paraId="45AA8C71" w14:textId="77777777" w:rsidR="004C333D" w:rsidRPr="002527CD"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2527CD">
              <w:rPr>
                <w:rFonts w:ascii="Times New Roman" w:hAnsi="Times New Roman" w:cs="Times New Roman"/>
                <w:color w:val="000000"/>
                <w:sz w:val="24"/>
                <w:szCs w:val="24"/>
              </w:rPr>
              <w:t>24.44 ± 0.18</w:t>
            </w:r>
          </w:p>
        </w:tc>
        <w:tc>
          <w:tcPr>
            <w:tcW w:w="0" w:type="auto"/>
            <w:shd w:val="clear" w:color="auto" w:fill="auto"/>
          </w:tcPr>
          <w:p w14:paraId="3ADAA950" w14:textId="77777777" w:rsidR="004C333D" w:rsidRPr="002527CD"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2527CD">
              <w:rPr>
                <w:rFonts w:ascii="Times New Roman" w:hAnsi="Times New Roman" w:cs="Times New Roman"/>
                <w:color w:val="000000"/>
                <w:sz w:val="24"/>
                <w:szCs w:val="24"/>
              </w:rPr>
              <w:t>26.37 ± 0.15</w:t>
            </w:r>
          </w:p>
        </w:tc>
        <w:tc>
          <w:tcPr>
            <w:tcW w:w="0" w:type="auto"/>
            <w:shd w:val="clear" w:color="auto" w:fill="auto"/>
          </w:tcPr>
          <w:p w14:paraId="719E28DE" w14:textId="77777777" w:rsidR="004C333D" w:rsidRPr="002527CD"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2527CD">
              <w:rPr>
                <w:rFonts w:ascii="Times New Roman" w:hAnsi="Times New Roman" w:cs="Times New Roman"/>
                <w:color w:val="000000"/>
                <w:sz w:val="24"/>
                <w:szCs w:val="24"/>
              </w:rPr>
              <w:t>5.77 x 10</w:t>
            </w:r>
            <w:r w:rsidRPr="00445585">
              <w:rPr>
                <w:rFonts w:ascii="Times New Roman" w:hAnsi="Times New Roman" w:cs="Times New Roman"/>
                <w:color w:val="000000"/>
                <w:sz w:val="24"/>
                <w:szCs w:val="24"/>
                <w:vertAlign w:val="superscript"/>
              </w:rPr>
              <w:t>-15</w:t>
            </w:r>
          </w:p>
        </w:tc>
      </w:tr>
      <w:tr w:rsidR="004C333D" w:rsidRPr="002527CD" w14:paraId="695EEA92" w14:textId="77777777" w:rsidTr="004C333D">
        <w:tc>
          <w:tcPr>
            <w:tcW w:w="0" w:type="auto"/>
            <w:tcBorders>
              <w:right w:val="single" w:sz="4" w:space="0" w:color="auto"/>
            </w:tcBorders>
            <w:shd w:val="clear" w:color="auto" w:fill="auto"/>
          </w:tcPr>
          <w:p w14:paraId="27C71005" w14:textId="77777777" w:rsidR="004C333D" w:rsidRPr="002527CD" w:rsidRDefault="004C333D" w:rsidP="004C333D">
            <w:pPr>
              <w:autoSpaceDE w:val="0"/>
              <w:autoSpaceDN w:val="0"/>
              <w:adjustRightInd w:val="0"/>
              <w:spacing w:line="480" w:lineRule="auto"/>
              <w:rPr>
                <w:rFonts w:ascii="Times New Roman" w:hAnsi="Times New Roman" w:cs="Times New Roman"/>
                <w:color w:val="000000"/>
                <w:sz w:val="24"/>
                <w:szCs w:val="24"/>
              </w:rPr>
            </w:pPr>
            <w:r w:rsidRPr="002527CD">
              <w:rPr>
                <w:rFonts w:ascii="Times New Roman" w:hAnsi="Times New Roman" w:cs="Times New Roman"/>
                <w:color w:val="000000"/>
                <w:sz w:val="24"/>
                <w:szCs w:val="24"/>
              </w:rPr>
              <w:t>Diabetes present</w:t>
            </w:r>
          </w:p>
        </w:tc>
        <w:tc>
          <w:tcPr>
            <w:tcW w:w="0" w:type="auto"/>
            <w:tcBorders>
              <w:left w:val="single" w:sz="4" w:space="0" w:color="auto"/>
            </w:tcBorders>
            <w:shd w:val="clear" w:color="auto" w:fill="auto"/>
          </w:tcPr>
          <w:p w14:paraId="1ABE4B9D" w14:textId="77777777" w:rsidR="004C333D" w:rsidRPr="002527CD"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2527CD">
              <w:rPr>
                <w:rFonts w:ascii="Times New Roman" w:hAnsi="Times New Roman" w:cs="Times New Roman"/>
                <w:color w:val="000000"/>
                <w:sz w:val="24"/>
                <w:szCs w:val="24"/>
              </w:rPr>
              <w:t>48 out of 734 (6.5%)</w:t>
            </w:r>
          </w:p>
        </w:tc>
        <w:tc>
          <w:tcPr>
            <w:tcW w:w="0" w:type="auto"/>
            <w:shd w:val="clear" w:color="auto" w:fill="auto"/>
          </w:tcPr>
          <w:p w14:paraId="11677791" w14:textId="77777777" w:rsidR="004C333D" w:rsidRPr="002527CD"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2527CD">
              <w:rPr>
                <w:rFonts w:ascii="Times New Roman" w:hAnsi="Times New Roman" w:cs="Times New Roman"/>
                <w:color w:val="000000"/>
                <w:sz w:val="24"/>
                <w:szCs w:val="24"/>
              </w:rPr>
              <w:t>262 out of 1280 (20.5%)</w:t>
            </w:r>
          </w:p>
        </w:tc>
        <w:tc>
          <w:tcPr>
            <w:tcW w:w="0" w:type="auto"/>
            <w:shd w:val="clear" w:color="auto" w:fill="auto"/>
          </w:tcPr>
          <w:p w14:paraId="4962ABA0" w14:textId="77777777" w:rsidR="004C333D" w:rsidRPr="002527CD"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2527CD">
              <w:rPr>
                <w:rFonts w:ascii="Times New Roman" w:hAnsi="Times New Roman" w:cs="Times New Roman"/>
                <w:color w:val="000000"/>
                <w:sz w:val="24"/>
                <w:szCs w:val="24"/>
              </w:rPr>
              <w:t>2.27 x 10</w:t>
            </w:r>
            <w:r w:rsidRPr="00445585">
              <w:rPr>
                <w:rFonts w:ascii="Times New Roman" w:hAnsi="Times New Roman" w:cs="Times New Roman"/>
                <w:color w:val="000000"/>
                <w:sz w:val="24"/>
                <w:szCs w:val="24"/>
                <w:vertAlign w:val="superscript"/>
              </w:rPr>
              <w:t>-18</w:t>
            </w:r>
          </w:p>
        </w:tc>
      </w:tr>
      <w:tr w:rsidR="004C333D" w:rsidRPr="002527CD" w14:paraId="411B6C0B" w14:textId="77777777" w:rsidTr="004C333D">
        <w:tc>
          <w:tcPr>
            <w:tcW w:w="0" w:type="auto"/>
            <w:tcBorders>
              <w:right w:val="single" w:sz="4" w:space="0" w:color="auto"/>
            </w:tcBorders>
            <w:shd w:val="clear" w:color="auto" w:fill="auto"/>
          </w:tcPr>
          <w:p w14:paraId="7959CDE2" w14:textId="77777777" w:rsidR="004C333D" w:rsidRPr="002527CD" w:rsidRDefault="004C333D" w:rsidP="004C333D">
            <w:pPr>
              <w:autoSpaceDE w:val="0"/>
              <w:autoSpaceDN w:val="0"/>
              <w:adjustRightInd w:val="0"/>
              <w:spacing w:line="480" w:lineRule="auto"/>
              <w:rPr>
                <w:rFonts w:ascii="Times New Roman" w:hAnsi="Times New Roman" w:cs="Times New Roman"/>
                <w:color w:val="000000"/>
                <w:sz w:val="24"/>
                <w:szCs w:val="24"/>
              </w:rPr>
            </w:pPr>
            <w:r w:rsidRPr="002527CD">
              <w:rPr>
                <w:rFonts w:ascii="Times New Roman" w:hAnsi="Times New Roman" w:cs="Times New Roman"/>
                <w:color w:val="000000"/>
                <w:sz w:val="24"/>
                <w:szCs w:val="24"/>
              </w:rPr>
              <w:t>Tea drinker</w:t>
            </w:r>
          </w:p>
        </w:tc>
        <w:tc>
          <w:tcPr>
            <w:tcW w:w="0" w:type="auto"/>
            <w:tcBorders>
              <w:left w:val="single" w:sz="4" w:space="0" w:color="auto"/>
            </w:tcBorders>
            <w:shd w:val="clear" w:color="auto" w:fill="auto"/>
          </w:tcPr>
          <w:p w14:paraId="053C580F" w14:textId="77777777" w:rsidR="004C333D" w:rsidRPr="002527CD"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2527CD">
              <w:rPr>
                <w:rFonts w:ascii="Times New Roman" w:hAnsi="Times New Roman" w:cs="Times New Roman"/>
                <w:color w:val="000000"/>
                <w:sz w:val="24"/>
                <w:szCs w:val="24"/>
              </w:rPr>
              <w:t>185 out of 751 (24.6%)</w:t>
            </w:r>
          </w:p>
        </w:tc>
        <w:tc>
          <w:tcPr>
            <w:tcW w:w="0" w:type="auto"/>
            <w:shd w:val="clear" w:color="auto" w:fill="auto"/>
          </w:tcPr>
          <w:p w14:paraId="770ADBC9" w14:textId="77777777" w:rsidR="004C333D" w:rsidRPr="002527CD"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2527CD">
              <w:rPr>
                <w:rFonts w:ascii="Times New Roman" w:hAnsi="Times New Roman" w:cs="Times New Roman"/>
                <w:color w:val="000000"/>
                <w:sz w:val="24"/>
                <w:szCs w:val="24"/>
              </w:rPr>
              <w:t>273 out of 1288 (21.2%)</w:t>
            </w:r>
          </w:p>
        </w:tc>
        <w:tc>
          <w:tcPr>
            <w:tcW w:w="0" w:type="auto"/>
            <w:shd w:val="clear" w:color="auto" w:fill="auto"/>
          </w:tcPr>
          <w:p w14:paraId="769EB1E4" w14:textId="77777777" w:rsidR="004C333D" w:rsidRPr="002527CD"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2527CD">
              <w:rPr>
                <w:rFonts w:ascii="Times New Roman" w:hAnsi="Times New Roman" w:cs="Times New Roman"/>
                <w:color w:val="000000"/>
                <w:sz w:val="24"/>
                <w:szCs w:val="24"/>
              </w:rPr>
              <w:t>0.078</w:t>
            </w:r>
          </w:p>
        </w:tc>
      </w:tr>
      <w:tr w:rsidR="004C333D" w:rsidRPr="002527CD" w14:paraId="3416FAC0" w14:textId="77777777" w:rsidTr="004C333D">
        <w:tc>
          <w:tcPr>
            <w:tcW w:w="0" w:type="auto"/>
            <w:tcBorders>
              <w:right w:val="single" w:sz="4" w:space="0" w:color="auto"/>
            </w:tcBorders>
            <w:shd w:val="clear" w:color="auto" w:fill="auto"/>
          </w:tcPr>
          <w:p w14:paraId="540CB158" w14:textId="77777777" w:rsidR="004C333D" w:rsidRPr="002527CD" w:rsidRDefault="004C333D" w:rsidP="004C333D">
            <w:pPr>
              <w:autoSpaceDE w:val="0"/>
              <w:autoSpaceDN w:val="0"/>
              <w:adjustRightInd w:val="0"/>
              <w:spacing w:line="480" w:lineRule="auto"/>
              <w:jc w:val="right"/>
              <w:rPr>
                <w:rFonts w:ascii="Times New Roman" w:hAnsi="Times New Roman" w:cs="Times New Roman"/>
                <w:color w:val="000000"/>
                <w:sz w:val="24"/>
                <w:szCs w:val="24"/>
              </w:rPr>
            </w:pPr>
            <w:r w:rsidRPr="002527CD">
              <w:rPr>
                <w:rFonts w:ascii="Times New Roman" w:hAnsi="Times New Roman" w:cs="Times New Roman"/>
                <w:color w:val="000000"/>
                <w:sz w:val="24"/>
                <w:szCs w:val="24"/>
              </w:rPr>
              <w:t>Tea, cups per day†</w:t>
            </w:r>
          </w:p>
        </w:tc>
        <w:tc>
          <w:tcPr>
            <w:tcW w:w="0" w:type="auto"/>
            <w:tcBorders>
              <w:left w:val="single" w:sz="4" w:space="0" w:color="auto"/>
            </w:tcBorders>
            <w:shd w:val="clear" w:color="auto" w:fill="auto"/>
          </w:tcPr>
          <w:p w14:paraId="05FC6486" w14:textId="77777777" w:rsidR="004C333D" w:rsidRPr="002527CD"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2527CD">
              <w:rPr>
                <w:rFonts w:ascii="Times New Roman" w:hAnsi="Times New Roman" w:cs="Times New Roman"/>
                <w:color w:val="000000"/>
                <w:sz w:val="24"/>
                <w:szCs w:val="24"/>
              </w:rPr>
              <w:t>3.10 ± 0.23</w:t>
            </w:r>
          </w:p>
        </w:tc>
        <w:tc>
          <w:tcPr>
            <w:tcW w:w="0" w:type="auto"/>
            <w:shd w:val="clear" w:color="auto" w:fill="auto"/>
          </w:tcPr>
          <w:p w14:paraId="3EA91D34" w14:textId="77777777" w:rsidR="004C333D" w:rsidRPr="002527CD"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2527CD">
              <w:rPr>
                <w:rFonts w:ascii="Times New Roman" w:hAnsi="Times New Roman" w:cs="Times New Roman"/>
                <w:color w:val="000000"/>
                <w:sz w:val="24"/>
                <w:szCs w:val="24"/>
              </w:rPr>
              <w:t>3.07 ± 0.19</w:t>
            </w:r>
          </w:p>
        </w:tc>
        <w:tc>
          <w:tcPr>
            <w:tcW w:w="0" w:type="auto"/>
            <w:shd w:val="clear" w:color="auto" w:fill="auto"/>
          </w:tcPr>
          <w:p w14:paraId="78D23A64" w14:textId="77777777" w:rsidR="004C333D" w:rsidRPr="002527CD"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2527CD">
              <w:rPr>
                <w:rFonts w:ascii="Times New Roman" w:hAnsi="Times New Roman" w:cs="Times New Roman"/>
                <w:color w:val="000000"/>
                <w:sz w:val="24"/>
                <w:szCs w:val="24"/>
              </w:rPr>
              <w:t>0.933</w:t>
            </w:r>
          </w:p>
        </w:tc>
      </w:tr>
      <w:tr w:rsidR="004C333D" w:rsidRPr="002527CD" w14:paraId="2788F4C3" w14:textId="77777777" w:rsidTr="004C333D">
        <w:tc>
          <w:tcPr>
            <w:tcW w:w="0" w:type="auto"/>
            <w:tcBorders>
              <w:right w:val="single" w:sz="4" w:space="0" w:color="auto"/>
            </w:tcBorders>
            <w:shd w:val="clear" w:color="auto" w:fill="auto"/>
          </w:tcPr>
          <w:p w14:paraId="709E6B4B" w14:textId="77777777" w:rsidR="004C333D" w:rsidRPr="002527CD" w:rsidRDefault="004C333D" w:rsidP="004C333D">
            <w:pPr>
              <w:autoSpaceDE w:val="0"/>
              <w:autoSpaceDN w:val="0"/>
              <w:adjustRightInd w:val="0"/>
              <w:spacing w:line="480" w:lineRule="auto"/>
              <w:rPr>
                <w:rFonts w:ascii="Times New Roman" w:hAnsi="Times New Roman" w:cs="Times New Roman"/>
                <w:color w:val="000000"/>
                <w:sz w:val="24"/>
                <w:szCs w:val="24"/>
              </w:rPr>
            </w:pPr>
            <w:r w:rsidRPr="002527CD">
              <w:rPr>
                <w:rFonts w:ascii="Times New Roman" w:hAnsi="Times New Roman" w:cs="Times New Roman"/>
                <w:color w:val="000000"/>
                <w:sz w:val="24"/>
                <w:szCs w:val="24"/>
              </w:rPr>
              <w:t>Green Tea drinker</w:t>
            </w:r>
          </w:p>
        </w:tc>
        <w:tc>
          <w:tcPr>
            <w:tcW w:w="0" w:type="auto"/>
            <w:tcBorders>
              <w:left w:val="single" w:sz="4" w:space="0" w:color="auto"/>
            </w:tcBorders>
            <w:shd w:val="clear" w:color="auto" w:fill="auto"/>
          </w:tcPr>
          <w:p w14:paraId="08870A65" w14:textId="77777777" w:rsidR="004C333D" w:rsidRPr="002527CD"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2527CD">
              <w:rPr>
                <w:rFonts w:ascii="Times New Roman" w:hAnsi="Times New Roman" w:cs="Times New Roman"/>
                <w:color w:val="000000"/>
                <w:sz w:val="24"/>
                <w:szCs w:val="24"/>
              </w:rPr>
              <w:t>70 out of 749 (9.3%)</w:t>
            </w:r>
          </w:p>
        </w:tc>
        <w:tc>
          <w:tcPr>
            <w:tcW w:w="0" w:type="auto"/>
            <w:shd w:val="clear" w:color="auto" w:fill="auto"/>
          </w:tcPr>
          <w:p w14:paraId="3FA678C4" w14:textId="77777777" w:rsidR="004C333D" w:rsidRPr="002527CD"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2527CD">
              <w:rPr>
                <w:rFonts w:ascii="Times New Roman" w:hAnsi="Times New Roman" w:cs="Times New Roman"/>
                <w:color w:val="000000"/>
                <w:sz w:val="24"/>
                <w:szCs w:val="24"/>
              </w:rPr>
              <w:t>85 out of 1283 (6.6%)</w:t>
            </w:r>
          </w:p>
        </w:tc>
        <w:tc>
          <w:tcPr>
            <w:tcW w:w="0" w:type="auto"/>
            <w:shd w:val="clear" w:color="auto" w:fill="auto"/>
          </w:tcPr>
          <w:p w14:paraId="7073DA41" w14:textId="77777777" w:rsidR="004C333D" w:rsidRPr="002527CD"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2527CD">
              <w:rPr>
                <w:rFonts w:ascii="Times New Roman" w:hAnsi="Times New Roman" w:cs="Times New Roman"/>
                <w:color w:val="000000"/>
                <w:sz w:val="24"/>
                <w:szCs w:val="24"/>
              </w:rPr>
              <w:t>0.030</w:t>
            </w:r>
          </w:p>
        </w:tc>
      </w:tr>
      <w:tr w:rsidR="004C333D" w:rsidRPr="002527CD" w14:paraId="494B8CB0" w14:textId="77777777" w:rsidTr="004C333D">
        <w:tc>
          <w:tcPr>
            <w:tcW w:w="0" w:type="auto"/>
            <w:tcBorders>
              <w:right w:val="single" w:sz="4" w:space="0" w:color="auto"/>
            </w:tcBorders>
            <w:shd w:val="clear" w:color="auto" w:fill="auto"/>
          </w:tcPr>
          <w:p w14:paraId="4C22AE23" w14:textId="77777777" w:rsidR="004C333D" w:rsidRPr="002527CD" w:rsidRDefault="004C333D" w:rsidP="004C333D">
            <w:pPr>
              <w:autoSpaceDE w:val="0"/>
              <w:autoSpaceDN w:val="0"/>
              <w:adjustRightInd w:val="0"/>
              <w:spacing w:line="480" w:lineRule="auto"/>
              <w:jc w:val="right"/>
              <w:rPr>
                <w:rFonts w:ascii="Times New Roman" w:hAnsi="Times New Roman" w:cs="Times New Roman"/>
                <w:color w:val="000000"/>
                <w:sz w:val="24"/>
                <w:szCs w:val="24"/>
              </w:rPr>
            </w:pPr>
            <w:r w:rsidRPr="002527CD">
              <w:rPr>
                <w:rFonts w:ascii="Times New Roman" w:hAnsi="Times New Roman" w:cs="Times New Roman"/>
                <w:color w:val="000000"/>
                <w:sz w:val="24"/>
                <w:szCs w:val="24"/>
              </w:rPr>
              <w:t>Green Tea, cups per day†</w:t>
            </w:r>
          </w:p>
        </w:tc>
        <w:tc>
          <w:tcPr>
            <w:tcW w:w="0" w:type="auto"/>
            <w:tcBorders>
              <w:left w:val="single" w:sz="4" w:space="0" w:color="auto"/>
            </w:tcBorders>
            <w:shd w:val="clear" w:color="auto" w:fill="auto"/>
          </w:tcPr>
          <w:p w14:paraId="697F51A0" w14:textId="77777777" w:rsidR="004C333D" w:rsidRPr="002527CD"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2527CD">
              <w:rPr>
                <w:rFonts w:ascii="Times New Roman" w:hAnsi="Times New Roman" w:cs="Times New Roman"/>
                <w:color w:val="000000"/>
                <w:sz w:val="24"/>
                <w:szCs w:val="24"/>
              </w:rPr>
              <w:t>2.41 ± 0.22</w:t>
            </w:r>
          </w:p>
        </w:tc>
        <w:tc>
          <w:tcPr>
            <w:tcW w:w="0" w:type="auto"/>
            <w:shd w:val="clear" w:color="auto" w:fill="auto"/>
          </w:tcPr>
          <w:p w14:paraId="546B49F4" w14:textId="77777777" w:rsidR="004C333D" w:rsidRPr="002527CD"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2527CD">
              <w:rPr>
                <w:rFonts w:ascii="Times New Roman" w:hAnsi="Times New Roman" w:cs="Times New Roman"/>
                <w:color w:val="000000"/>
                <w:sz w:val="24"/>
                <w:szCs w:val="24"/>
              </w:rPr>
              <w:t>2.29 ± 0.19</w:t>
            </w:r>
          </w:p>
        </w:tc>
        <w:tc>
          <w:tcPr>
            <w:tcW w:w="0" w:type="auto"/>
            <w:shd w:val="clear" w:color="auto" w:fill="auto"/>
          </w:tcPr>
          <w:p w14:paraId="330105E2" w14:textId="77777777" w:rsidR="004C333D" w:rsidRPr="002527CD"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2527CD">
              <w:rPr>
                <w:rFonts w:ascii="Times New Roman" w:hAnsi="Times New Roman" w:cs="Times New Roman"/>
                <w:color w:val="000000"/>
                <w:sz w:val="24"/>
                <w:szCs w:val="24"/>
              </w:rPr>
              <w:t>0.664</w:t>
            </w:r>
          </w:p>
        </w:tc>
      </w:tr>
      <w:tr w:rsidR="004C333D" w:rsidRPr="002527CD" w14:paraId="07E83356" w14:textId="77777777" w:rsidTr="004C333D">
        <w:tc>
          <w:tcPr>
            <w:tcW w:w="0" w:type="auto"/>
            <w:tcBorders>
              <w:right w:val="single" w:sz="4" w:space="0" w:color="auto"/>
            </w:tcBorders>
            <w:shd w:val="clear" w:color="auto" w:fill="auto"/>
          </w:tcPr>
          <w:p w14:paraId="726110C1" w14:textId="77777777" w:rsidR="004C333D" w:rsidRPr="002527CD" w:rsidRDefault="004C333D" w:rsidP="004C333D">
            <w:pPr>
              <w:autoSpaceDE w:val="0"/>
              <w:autoSpaceDN w:val="0"/>
              <w:adjustRightInd w:val="0"/>
              <w:spacing w:line="480" w:lineRule="auto"/>
              <w:rPr>
                <w:rFonts w:ascii="Times New Roman" w:hAnsi="Times New Roman" w:cs="Times New Roman"/>
                <w:color w:val="000000"/>
                <w:sz w:val="24"/>
                <w:szCs w:val="24"/>
              </w:rPr>
            </w:pPr>
            <w:r w:rsidRPr="002527CD">
              <w:rPr>
                <w:rFonts w:ascii="Times New Roman" w:hAnsi="Times New Roman" w:cs="Times New Roman"/>
                <w:color w:val="000000"/>
                <w:sz w:val="24"/>
                <w:szCs w:val="24"/>
              </w:rPr>
              <w:t>Coffee drinker</w:t>
            </w:r>
          </w:p>
        </w:tc>
        <w:tc>
          <w:tcPr>
            <w:tcW w:w="0" w:type="auto"/>
            <w:tcBorders>
              <w:left w:val="single" w:sz="4" w:space="0" w:color="auto"/>
            </w:tcBorders>
            <w:shd w:val="clear" w:color="auto" w:fill="auto"/>
          </w:tcPr>
          <w:p w14:paraId="10CCADA2" w14:textId="77777777" w:rsidR="004C333D" w:rsidRPr="002527CD"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2527CD">
              <w:rPr>
                <w:rFonts w:ascii="Times New Roman" w:hAnsi="Times New Roman" w:cs="Times New Roman"/>
                <w:color w:val="000000"/>
                <w:sz w:val="24"/>
                <w:szCs w:val="24"/>
              </w:rPr>
              <w:t>502 out of 753 (66.7%)</w:t>
            </w:r>
          </w:p>
        </w:tc>
        <w:tc>
          <w:tcPr>
            <w:tcW w:w="0" w:type="auto"/>
            <w:shd w:val="clear" w:color="auto" w:fill="auto"/>
          </w:tcPr>
          <w:p w14:paraId="172DDA86" w14:textId="77777777" w:rsidR="004C333D" w:rsidRPr="002527CD"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2527CD">
              <w:rPr>
                <w:rFonts w:ascii="Times New Roman" w:hAnsi="Times New Roman" w:cs="Times New Roman"/>
                <w:color w:val="000000"/>
                <w:sz w:val="24"/>
                <w:szCs w:val="24"/>
              </w:rPr>
              <w:t>685 out of 1290 (53.1%)</w:t>
            </w:r>
          </w:p>
        </w:tc>
        <w:tc>
          <w:tcPr>
            <w:tcW w:w="0" w:type="auto"/>
            <w:shd w:val="clear" w:color="auto" w:fill="auto"/>
          </w:tcPr>
          <w:p w14:paraId="552502C5" w14:textId="77777777" w:rsidR="004C333D" w:rsidRPr="002527CD"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2527CD">
              <w:rPr>
                <w:rFonts w:ascii="Times New Roman" w:hAnsi="Times New Roman" w:cs="Times New Roman"/>
                <w:color w:val="000000"/>
                <w:sz w:val="24"/>
                <w:szCs w:val="24"/>
              </w:rPr>
              <w:t>1.91 x 10</w:t>
            </w:r>
            <w:r w:rsidRPr="00445585">
              <w:rPr>
                <w:rFonts w:ascii="Times New Roman" w:hAnsi="Times New Roman" w:cs="Times New Roman"/>
                <w:color w:val="000000"/>
                <w:sz w:val="24"/>
                <w:szCs w:val="24"/>
                <w:vertAlign w:val="superscript"/>
              </w:rPr>
              <w:t>-9</w:t>
            </w:r>
          </w:p>
        </w:tc>
      </w:tr>
      <w:tr w:rsidR="004C333D" w:rsidRPr="002527CD" w14:paraId="171391AE" w14:textId="77777777" w:rsidTr="004C333D">
        <w:tc>
          <w:tcPr>
            <w:tcW w:w="0" w:type="auto"/>
            <w:tcBorders>
              <w:right w:val="single" w:sz="4" w:space="0" w:color="auto"/>
            </w:tcBorders>
            <w:shd w:val="clear" w:color="auto" w:fill="auto"/>
          </w:tcPr>
          <w:p w14:paraId="72060FB4" w14:textId="77777777" w:rsidR="004C333D" w:rsidRPr="002527CD" w:rsidRDefault="004C333D" w:rsidP="004C333D">
            <w:pPr>
              <w:autoSpaceDE w:val="0"/>
              <w:autoSpaceDN w:val="0"/>
              <w:adjustRightInd w:val="0"/>
              <w:spacing w:line="480" w:lineRule="auto"/>
              <w:jc w:val="right"/>
              <w:rPr>
                <w:rFonts w:ascii="Times New Roman" w:hAnsi="Times New Roman" w:cs="Times New Roman"/>
                <w:color w:val="000000"/>
                <w:sz w:val="24"/>
                <w:szCs w:val="24"/>
              </w:rPr>
            </w:pPr>
            <w:r w:rsidRPr="002527CD">
              <w:rPr>
                <w:rFonts w:ascii="Times New Roman" w:hAnsi="Times New Roman" w:cs="Times New Roman"/>
                <w:color w:val="000000"/>
                <w:sz w:val="24"/>
                <w:szCs w:val="24"/>
              </w:rPr>
              <w:t>Coffee, cups per day†</w:t>
            </w:r>
          </w:p>
        </w:tc>
        <w:tc>
          <w:tcPr>
            <w:tcW w:w="0" w:type="auto"/>
            <w:tcBorders>
              <w:left w:val="single" w:sz="4" w:space="0" w:color="auto"/>
            </w:tcBorders>
            <w:shd w:val="clear" w:color="auto" w:fill="auto"/>
          </w:tcPr>
          <w:p w14:paraId="6D9565B2" w14:textId="77777777" w:rsidR="004C333D" w:rsidRPr="002527CD"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2527CD">
              <w:rPr>
                <w:rFonts w:ascii="Times New Roman" w:hAnsi="Times New Roman" w:cs="Times New Roman"/>
                <w:color w:val="000000"/>
                <w:sz w:val="24"/>
                <w:szCs w:val="24"/>
              </w:rPr>
              <w:t>4.06 ± 0.19</w:t>
            </w:r>
          </w:p>
        </w:tc>
        <w:tc>
          <w:tcPr>
            <w:tcW w:w="0" w:type="auto"/>
            <w:shd w:val="clear" w:color="auto" w:fill="auto"/>
          </w:tcPr>
          <w:p w14:paraId="176B60DE" w14:textId="77777777" w:rsidR="004C333D" w:rsidRPr="002527CD"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2527CD">
              <w:rPr>
                <w:rFonts w:ascii="Times New Roman" w:hAnsi="Times New Roman" w:cs="Times New Roman"/>
                <w:color w:val="000000"/>
                <w:sz w:val="24"/>
                <w:szCs w:val="24"/>
              </w:rPr>
              <w:t>3.46 ± 0.12</w:t>
            </w:r>
          </w:p>
        </w:tc>
        <w:tc>
          <w:tcPr>
            <w:tcW w:w="0" w:type="auto"/>
            <w:shd w:val="clear" w:color="auto" w:fill="auto"/>
          </w:tcPr>
          <w:p w14:paraId="0D6FDA3A" w14:textId="77777777" w:rsidR="004C333D" w:rsidRPr="002527CD"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2527CD">
              <w:rPr>
                <w:rFonts w:ascii="Times New Roman" w:hAnsi="Times New Roman" w:cs="Times New Roman"/>
                <w:color w:val="000000"/>
                <w:sz w:val="24"/>
                <w:szCs w:val="24"/>
              </w:rPr>
              <w:t>0.0053</w:t>
            </w:r>
          </w:p>
        </w:tc>
      </w:tr>
      <w:tr w:rsidR="004C333D" w:rsidRPr="002527CD" w14:paraId="1A410792" w14:textId="77777777" w:rsidTr="004C333D">
        <w:tc>
          <w:tcPr>
            <w:tcW w:w="0" w:type="auto"/>
            <w:tcBorders>
              <w:right w:val="single" w:sz="4" w:space="0" w:color="auto"/>
            </w:tcBorders>
            <w:shd w:val="clear" w:color="auto" w:fill="auto"/>
          </w:tcPr>
          <w:p w14:paraId="64C872EF" w14:textId="77777777" w:rsidR="004C333D" w:rsidRPr="002527CD" w:rsidRDefault="004C333D" w:rsidP="004C333D">
            <w:pPr>
              <w:autoSpaceDE w:val="0"/>
              <w:autoSpaceDN w:val="0"/>
              <w:adjustRightInd w:val="0"/>
              <w:spacing w:line="480" w:lineRule="auto"/>
              <w:rPr>
                <w:rFonts w:ascii="Times New Roman" w:hAnsi="Times New Roman" w:cs="Times New Roman"/>
                <w:color w:val="000000"/>
                <w:sz w:val="24"/>
                <w:szCs w:val="24"/>
              </w:rPr>
            </w:pPr>
            <w:r w:rsidRPr="002527CD">
              <w:rPr>
                <w:rFonts w:ascii="Times New Roman" w:hAnsi="Times New Roman" w:cs="Times New Roman"/>
                <w:color w:val="000000"/>
                <w:sz w:val="24"/>
                <w:szCs w:val="24"/>
              </w:rPr>
              <w:t>Smoking, Ever</w:t>
            </w:r>
          </w:p>
        </w:tc>
        <w:tc>
          <w:tcPr>
            <w:tcW w:w="0" w:type="auto"/>
            <w:tcBorders>
              <w:left w:val="single" w:sz="4" w:space="0" w:color="auto"/>
            </w:tcBorders>
            <w:shd w:val="clear" w:color="auto" w:fill="auto"/>
          </w:tcPr>
          <w:p w14:paraId="78EE39E6" w14:textId="77777777" w:rsidR="004C333D" w:rsidRPr="002527CD"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2527CD">
              <w:rPr>
                <w:rFonts w:ascii="Times New Roman" w:hAnsi="Times New Roman" w:cs="Times New Roman"/>
                <w:color w:val="000000"/>
                <w:sz w:val="24"/>
                <w:szCs w:val="24"/>
              </w:rPr>
              <w:t>624 out of 754 (82.8%)</w:t>
            </w:r>
          </w:p>
        </w:tc>
        <w:tc>
          <w:tcPr>
            <w:tcW w:w="0" w:type="auto"/>
            <w:shd w:val="clear" w:color="auto" w:fill="auto"/>
          </w:tcPr>
          <w:p w14:paraId="66302F27" w14:textId="77777777" w:rsidR="004C333D" w:rsidRPr="002527CD"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2527CD">
              <w:rPr>
                <w:rFonts w:ascii="Times New Roman" w:hAnsi="Times New Roman" w:cs="Times New Roman"/>
                <w:color w:val="000000"/>
                <w:sz w:val="24"/>
                <w:szCs w:val="24"/>
              </w:rPr>
              <w:t>929 out of 1293 (71.8%)</w:t>
            </w:r>
          </w:p>
        </w:tc>
        <w:tc>
          <w:tcPr>
            <w:tcW w:w="0" w:type="auto"/>
            <w:shd w:val="clear" w:color="auto" w:fill="auto"/>
          </w:tcPr>
          <w:p w14:paraId="618DDC15" w14:textId="77777777" w:rsidR="004C333D" w:rsidRPr="002527CD"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2527CD">
              <w:rPr>
                <w:rFonts w:ascii="Times New Roman" w:hAnsi="Times New Roman" w:cs="Times New Roman"/>
                <w:color w:val="000000"/>
                <w:sz w:val="24"/>
                <w:szCs w:val="24"/>
              </w:rPr>
              <w:t>1.72 x 10</w:t>
            </w:r>
            <w:r w:rsidRPr="00445585">
              <w:rPr>
                <w:rFonts w:ascii="Times New Roman" w:hAnsi="Times New Roman" w:cs="Times New Roman"/>
                <w:color w:val="000000"/>
                <w:sz w:val="24"/>
                <w:szCs w:val="24"/>
                <w:vertAlign w:val="superscript"/>
              </w:rPr>
              <w:t>-8</w:t>
            </w:r>
          </w:p>
        </w:tc>
      </w:tr>
      <w:tr w:rsidR="004C333D" w:rsidRPr="002527CD" w14:paraId="69C0F4E2" w14:textId="77777777" w:rsidTr="004C333D">
        <w:tc>
          <w:tcPr>
            <w:tcW w:w="0" w:type="auto"/>
            <w:tcBorders>
              <w:right w:val="single" w:sz="4" w:space="0" w:color="auto"/>
            </w:tcBorders>
            <w:shd w:val="clear" w:color="auto" w:fill="auto"/>
          </w:tcPr>
          <w:p w14:paraId="4BCC1BC5" w14:textId="77777777" w:rsidR="004C333D" w:rsidRPr="002527CD" w:rsidRDefault="004C333D" w:rsidP="004C333D">
            <w:pPr>
              <w:autoSpaceDE w:val="0"/>
              <w:autoSpaceDN w:val="0"/>
              <w:adjustRightInd w:val="0"/>
              <w:spacing w:line="480" w:lineRule="auto"/>
              <w:rPr>
                <w:rFonts w:ascii="Times New Roman" w:hAnsi="Times New Roman" w:cs="Times New Roman"/>
                <w:color w:val="000000"/>
                <w:sz w:val="24"/>
                <w:szCs w:val="24"/>
              </w:rPr>
            </w:pPr>
            <w:r w:rsidRPr="002527CD">
              <w:rPr>
                <w:rFonts w:ascii="Times New Roman" w:hAnsi="Times New Roman" w:cs="Times New Roman"/>
                <w:color w:val="000000"/>
                <w:sz w:val="24"/>
                <w:szCs w:val="24"/>
              </w:rPr>
              <w:t>Cannabis user &gt; 5 years</w:t>
            </w:r>
          </w:p>
        </w:tc>
        <w:tc>
          <w:tcPr>
            <w:tcW w:w="0" w:type="auto"/>
            <w:tcBorders>
              <w:left w:val="single" w:sz="4" w:space="0" w:color="auto"/>
            </w:tcBorders>
            <w:shd w:val="clear" w:color="auto" w:fill="auto"/>
          </w:tcPr>
          <w:p w14:paraId="70522317" w14:textId="77777777" w:rsidR="004C333D" w:rsidRPr="002527CD"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2527CD">
              <w:rPr>
                <w:rFonts w:ascii="Times New Roman" w:hAnsi="Times New Roman" w:cs="Times New Roman"/>
                <w:color w:val="000000"/>
                <w:sz w:val="24"/>
                <w:szCs w:val="24"/>
              </w:rPr>
              <w:t>200 out of 747 (26.8%)</w:t>
            </w:r>
          </w:p>
        </w:tc>
        <w:tc>
          <w:tcPr>
            <w:tcW w:w="0" w:type="auto"/>
            <w:shd w:val="clear" w:color="auto" w:fill="auto"/>
          </w:tcPr>
          <w:p w14:paraId="1A1910FC" w14:textId="77777777" w:rsidR="004C333D" w:rsidRPr="002527CD"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2527CD">
              <w:rPr>
                <w:rFonts w:ascii="Times New Roman" w:hAnsi="Times New Roman" w:cs="Times New Roman"/>
                <w:color w:val="000000"/>
                <w:sz w:val="24"/>
                <w:szCs w:val="24"/>
              </w:rPr>
              <w:t>121 out of 1287 (9.4%)</w:t>
            </w:r>
          </w:p>
        </w:tc>
        <w:tc>
          <w:tcPr>
            <w:tcW w:w="0" w:type="auto"/>
            <w:shd w:val="clear" w:color="auto" w:fill="auto"/>
          </w:tcPr>
          <w:p w14:paraId="4EAD4F1D" w14:textId="77777777" w:rsidR="004C333D" w:rsidRPr="002527CD" w:rsidRDefault="004C333D" w:rsidP="004C333D">
            <w:pPr>
              <w:autoSpaceDE w:val="0"/>
              <w:autoSpaceDN w:val="0"/>
              <w:adjustRightInd w:val="0"/>
              <w:spacing w:line="480" w:lineRule="auto"/>
              <w:jc w:val="center"/>
              <w:rPr>
                <w:rFonts w:ascii="Times New Roman" w:hAnsi="Times New Roman" w:cs="Times New Roman"/>
                <w:color w:val="000000"/>
                <w:sz w:val="24"/>
                <w:szCs w:val="24"/>
              </w:rPr>
            </w:pPr>
            <w:r w:rsidRPr="002527CD">
              <w:rPr>
                <w:rFonts w:ascii="Times New Roman" w:hAnsi="Times New Roman" w:cs="Times New Roman"/>
                <w:color w:val="000000"/>
                <w:sz w:val="24"/>
                <w:szCs w:val="24"/>
              </w:rPr>
              <w:t>4.22 x 10</w:t>
            </w:r>
            <w:r w:rsidRPr="00445585">
              <w:rPr>
                <w:rFonts w:ascii="Times New Roman" w:hAnsi="Times New Roman" w:cs="Times New Roman"/>
                <w:color w:val="000000"/>
                <w:sz w:val="24"/>
                <w:szCs w:val="24"/>
                <w:vertAlign w:val="superscript"/>
              </w:rPr>
              <w:t>-24</w:t>
            </w:r>
          </w:p>
        </w:tc>
      </w:tr>
    </w:tbl>
    <w:p w14:paraId="7530249D" w14:textId="77777777" w:rsidR="004C333D" w:rsidRPr="002527CD" w:rsidRDefault="004C333D" w:rsidP="004C333D">
      <w:pPr>
        <w:autoSpaceDE w:val="0"/>
        <w:autoSpaceDN w:val="0"/>
        <w:adjustRightInd w:val="0"/>
        <w:spacing w:after="0" w:line="480" w:lineRule="auto"/>
        <w:rPr>
          <w:rFonts w:ascii="Times New Roman" w:hAnsi="Times New Roman" w:cs="Times New Roman"/>
          <w:color w:val="000000"/>
          <w:sz w:val="24"/>
          <w:szCs w:val="24"/>
        </w:rPr>
      </w:pPr>
      <w:r w:rsidRPr="002527CD">
        <w:rPr>
          <w:rFonts w:ascii="Times New Roman" w:hAnsi="Times New Roman" w:cs="Times New Roman"/>
          <w:color w:val="000000"/>
          <w:sz w:val="24"/>
          <w:szCs w:val="24"/>
        </w:rPr>
        <w:t>* Note that although the percentages of alcohol as beer, wines, spirits or other for each person sum to</w:t>
      </w:r>
    </w:p>
    <w:p w14:paraId="52F99072" w14:textId="77777777" w:rsidR="004C333D" w:rsidRPr="002527CD" w:rsidRDefault="004C333D" w:rsidP="004C333D">
      <w:pPr>
        <w:autoSpaceDE w:val="0"/>
        <w:autoSpaceDN w:val="0"/>
        <w:adjustRightInd w:val="0"/>
        <w:spacing w:after="0" w:line="480" w:lineRule="auto"/>
        <w:rPr>
          <w:rFonts w:ascii="Times New Roman" w:hAnsi="Times New Roman" w:cs="Times New Roman"/>
          <w:color w:val="000000"/>
          <w:sz w:val="24"/>
          <w:szCs w:val="24"/>
        </w:rPr>
      </w:pPr>
      <w:r w:rsidRPr="002527CD">
        <w:rPr>
          <w:rFonts w:ascii="Times New Roman" w:hAnsi="Times New Roman" w:cs="Times New Roman"/>
          <w:color w:val="000000"/>
          <w:sz w:val="24"/>
          <w:szCs w:val="24"/>
        </w:rPr>
        <w:t>100%, the mean percentages for cases or controls do not. When the comparison was repeated using</w:t>
      </w:r>
    </w:p>
    <w:p w14:paraId="4B275788" w14:textId="77777777" w:rsidR="004C333D" w:rsidRPr="002527CD" w:rsidRDefault="004C333D" w:rsidP="004C333D">
      <w:pPr>
        <w:autoSpaceDE w:val="0"/>
        <w:autoSpaceDN w:val="0"/>
        <w:adjustRightInd w:val="0"/>
        <w:spacing w:after="0" w:line="480" w:lineRule="auto"/>
        <w:rPr>
          <w:rFonts w:ascii="Times New Roman" w:hAnsi="Times New Roman" w:cs="Times New Roman"/>
          <w:color w:val="000000"/>
          <w:sz w:val="24"/>
          <w:szCs w:val="24"/>
        </w:rPr>
      </w:pPr>
      <w:r w:rsidRPr="002527CD">
        <w:rPr>
          <w:rFonts w:ascii="Times New Roman" w:hAnsi="Times New Roman" w:cs="Times New Roman"/>
          <w:color w:val="000000"/>
          <w:sz w:val="24"/>
          <w:szCs w:val="24"/>
        </w:rPr>
        <w:t>the non-parametric Mann-Whitney U-test the results were similar; percentage of alcohol as wine</w:t>
      </w:r>
    </w:p>
    <w:p w14:paraId="3F55C862" w14:textId="77777777" w:rsidR="004C333D" w:rsidRPr="002527CD" w:rsidRDefault="004C333D" w:rsidP="004C333D">
      <w:pPr>
        <w:autoSpaceDE w:val="0"/>
        <w:autoSpaceDN w:val="0"/>
        <w:adjustRightInd w:val="0"/>
        <w:spacing w:after="0" w:line="480" w:lineRule="auto"/>
        <w:rPr>
          <w:rFonts w:ascii="Times New Roman" w:hAnsi="Times New Roman" w:cs="Times New Roman"/>
          <w:color w:val="000000"/>
          <w:sz w:val="24"/>
          <w:szCs w:val="24"/>
        </w:rPr>
      </w:pPr>
      <w:r w:rsidRPr="002527CD">
        <w:rPr>
          <w:rFonts w:ascii="Times New Roman" w:hAnsi="Times New Roman" w:cs="Times New Roman"/>
          <w:color w:val="000000"/>
          <w:sz w:val="24"/>
          <w:szCs w:val="24"/>
        </w:rPr>
        <w:t>differed significantly (p &lt; 0.001) between cases and controls but percentages as beer, spirits or other</w:t>
      </w:r>
    </w:p>
    <w:p w14:paraId="58F5387C" w14:textId="77777777" w:rsidR="004C333D" w:rsidRPr="002527CD" w:rsidRDefault="004C333D" w:rsidP="004C333D">
      <w:pPr>
        <w:autoSpaceDE w:val="0"/>
        <w:autoSpaceDN w:val="0"/>
        <w:adjustRightInd w:val="0"/>
        <w:spacing w:after="0" w:line="480" w:lineRule="auto"/>
        <w:rPr>
          <w:rFonts w:ascii="Times New Roman" w:hAnsi="Times New Roman" w:cs="Times New Roman"/>
          <w:color w:val="000000"/>
          <w:sz w:val="24"/>
          <w:szCs w:val="24"/>
        </w:rPr>
      </w:pPr>
      <w:r w:rsidRPr="002527CD">
        <w:rPr>
          <w:rFonts w:ascii="Times New Roman" w:hAnsi="Times New Roman" w:cs="Times New Roman"/>
          <w:color w:val="000000"/>
          <w:sz w:val="24"/>
          <w:szCs w:val="24"/>
        </w:rPr>
        <w:t>alcoholic beverages did not (p &gt; 0.05).</w:t>
      </w:r>
    </w:p>
    <w:p w14:paraId="5284C191" w14:textId="77777777" w:rsidR="004C333D" w:rsidRPr="002527CD" w:rsidRDefault="004C333D" w:rsidP="004C333D">
      <w:pPr>
        <w:autoSpaceDE w:val="0"/>
        <w:autoSpaceDN w:val="0"/>
        <w:adjustRightInd w:val="0"/>
        <w:spacing w:after="0" w:line="360" w:lineRule="auto"/>
        <w:rPr>
          <w:rFonts w:ascii="Times New Roman" w:hAnsi="Times New Roman" w:cs="Times New Roman"/>
          <w:b/>
          <w:bCs/>
          <w:color w:val="000000"/>
          <w:sz w:val="24"/>
          <w:szCs w:val="24"/>
        </w:rPr>
      </w:pPr>
      <w:r w:rsidRPr="002527CD">
        <w:rPr>
          <w:rFonts w:ascii="Times New Roman" w:hAnsi="Times New Roman" w:cs="Times New Roman"/>
          <w:color w:val="000000"/>
          <w:sz w:val="24"/>
          <w:szCs w:val="24"/>
        </w:rPr>
        <w:t>† In participants who reported drinking tea/green tea/coffee, as appropriate</w:t>
      </w:r>
      <w:r w:rsidRPr="002527CD">
        <w:rPr>
          <w:rFonts w:ascii="Times New Roman" w:hAnsi="Times New Roman" w:cs="Times New Roman"/>
          <w:b/>
          <w:bCs/>
          <w:color w:val="000000"/>
          <w:sz w:val="24"/>
          <w:szCs w:val="24"/>
        </w:rPr>
        <w:t>.</w:t>
      </w:r>
      <w:r w:rsidRPr="002527CD">
        <w:rPr>
          <w:rFonts w:ascii="Times New Roman" w:hAnsi="Times New Roman" w:cs="Times New Roman"/>
          <w:b/>
          <w:bCs/>
          <w:color w:val="000000"/>
          <w:sz w:val="24"/>
          <w:szCs w:val="24"/>
        </w:rPr>
        <w:br w:type="page"/>
      </w:r>
    </w:p>
    <w:p w14:paraId="2A0447D3" w14:textId="62D092B4" w:rsidR="004C333D" w:rsidRPr="0017691F" w:rsidRDefault="004C333D" w:rsidP="004C333D">
      <w:pPr>
        <w:autoSpaceDE w:val="0"/>
        <w:autoSpaceDN w:val="0"/>
        <w:adjustRightInd w:val="0"/>
        <w:spacing w:after="0" w:line="480" w:lineRule="auto"/>
        <w:rPr>
          <w:rFonts w:ascii="Times New Roman" w:hAnsi="Times New Roman" w:cs="Times New Roman"/>
          <w:color w:val="000000"/>
          <w:sz w:val="24"/>
          <w:szCs w:val="24"/>
        </w:rPr>
      </w:pPr>
      <w:r w:rsidRPr="0017691F">
        <w:rPr>
          <w:rFonts w:ascii="Times New Roman" w:hAnsi="Times New Roman" w:cs="Times New Roman"/>
          <w:b/>
          <w:bCs/>
          <w:color w:val="000000"/>
          <w:sz w:val="24"/>
          <w:szCs w:val="24"/>
        </w:rPr>
        <w:lastRenderedPageBreak/>
        <w:t>Table 3</w:t>
      </w:r>
      <w:r w:rsidRPr="0017691F">
        <w:rPr>
          <w:rFonts w:ascii="Times New Roman" w:hAnsi="Times New Roman" w:cs="Times New Roman"/>
          <w:color w:val="000000"/>
          <w:sz w:val="24"/>
          <w:szCs w:val="24"/>
        </w:rPr>
        <w:t xml:space="preserve">. Putative risk factors compared in the </w:t>
      </w:r>
      <w:proofErr w:type="spellStart"/>
      <w:r w:rsidRPr="0017691F">
        <w:rPr>
          <w:rFonts w:ascii="Times New Roman" w:hAnsi="Times New Roman" w:cs="Times New Roman"/>
          <w:color w:val="000000"/>
          <w:sz w:val="24"/>
          <w:szCs w:val="24"/>
        </w:rPr>
        <w:t>GenomALC</w:t>
      </w:r>
      <w:proofErr w:type="spellEnd"/>
      <w:r w:rsidRPr="0017691F">
        <w:rPr>
          <w:rFonts w:ascii="Times New Roman" w:hAnsi="Times New Roman" w:cs="Times New Roman"/>
          <w:color w:val="000000"/>
          <w:sz w:val="24"/>
          <w:szCs w:val="24"/>
        </w:rPr>
        <w:t xml:space="preserve"> cases and controls, using</w:t>
      </w:r>
      <w:r w:rsidR="00FF01A9">
        <w:rPr>
          <w:rFonts w:ascii="Times New Roman" w:hAnsi="Times New Roman" w:cs="Times New Roman"/>
          <w:color w:val="000000"/>
          <w:sz w:val="24"/>
          <w:szCs w:val="24"/>
        </w:rPr>
        <w:t xml:space="preserve"> </w:t>
      </w:r>
      <w:r w:rsidRPr="0017691F">
        <w:rPr>
          <w:rFonts w:ascii="Times New Roman" w:hAnsi="Times New Roman" w:cs="Times New Roman"/>
          <w:color w:val="000000"/>
          <w:sz w:val="24"/>
          <w:szCs w:val="24"/>
        </w:rPr>
        <w:t xml:space="preserve">multivariate logistic regression to identify independent effects. </w:t>
      </w:r>
      <w:r w:rsidR="00FF01A9">
        <w:rPr>
          <w:rFonts w:ascii="Times New Roman" w:hAnsi="Times New Roman" w:cs="Times New Roman"/>
          <w:color w:val="000000"/>
          <w:sz w:val="24"/>
          <w:szCs w:val="24"/>
        </w:rPr>
        <w:t xml:space="preserve">Sex, age, daily alcohol intake and duration of excessive drinking are included to adjust for any deviation from case-control matching. </w:t>
      </w:r>
      <w:r w:rsidRPr="0017691F">
        <w:rPr>
          <w:rFonts w:ascii="Times New Roman" w:hAnsi="Times New Roman" w:cs="Times New Roman"/>
          <w:color w:val="000000"/>
          <w:sz w:val="24"/>
          <w:szCs w:val="24"/>
        </w:rPr>
        <w:t>N = 1362 with data on all of</w:t>
      </w:r>
      <w:r w:rsidR="00FF01A9">
        <w:rPr>
          <w:rFonts w:ascii="Times New Roman" w:hAnsi="Times New Roman" w:cs="Times New Roman"/>
          <w:color w:val="000000"/>
          <w:sz w:val="24"/>
          <w:szCs w:val="24"/>
        </w:rPr>
        <w:t xml:space="preserve"> </w:t>
      </w:r>
      <w:r w:rsidRPr="0017691F">
        <w:rPr>
          <w:rFonts w:ascii="Times New Roman" w:hAnsi="Times New Roman" w:cs="Times New Roman"/>
          <w:color w:val="000000"/>
          <w:sz w:val="24"/>
          <w:szCs w:val="24"/>
        </w:rPr>
        <w:t>he listed predictors. OR, odds ratio per unit change in predictor variable; 95% CI, 95%</w:t>
      </w:r>
      <w:r w:rsidR="00FF01A9">
        <w:rPr>
          <w:rFonts w:ascii="Times New Roman" w:hAnsi="Times New Roman" w:cs="Times New Roman"/>
          <w:color w:val="000000"/>
          <w:sz w:val="24"/>
          <w:szCs w:val="24"/>
        </w:rPr>
        <w:t xml:space="preserve"> </w:t>
      </w:r>
      <w:r w:rsidRPr="0017691F">
        <w:rPr>
          <w:rFonts w:ascii="Times New Roman" w:hAnsi="Times New Roman" w:cs="Times New Roman"/>
          <w:color w:val="000000"/>
          <w:sz w:val="24"/>
          <w:szCs w:val="24"/>
        </w:rPr>
        <w:t>confidence intervals.</w:t>
      </w:r>
    </w:p>
    <w:p w14:paraId="01443ACE" w14:textId="77777777" w:rsidR="004C333D" w:rsidRPr="0017691F" w:rsidRDefault="004C333D" w:rsidP="004C333D">
      <w:pPr>
        <w:autoSpaceDE w:val="0"/>
        <w:autoSpaceDN w:val="0"/>
        <w:adjustRightInd w:val="0"/>
        <w:spacing w:after="0" w:line="480" w:lineRule="auto"/>
        <w:rPr>
          <w:rFonts w:ascii="Times New Roman" w:hAnsi="Times New Roman" w:cs="Times New Roman"/>
          <w:color w:val="000000"/>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2"/>
        <w:gridCol w:w="756"/>
        <w:gridCol w:w="1596"/>
        <w:gridCol w:w="1330"/>
      </w:tblGrid>
      <w:tr w:rsidR="004C333D" w:rsidRPr="0017691F" w14:paraId="59A525C2" w14:textId="77777777" w:rsidTr="00DC3067">
        <w:trPr>
          <w:jc w:val="center"/>
        </w:trPr>
        <w:tc>
          <w:tcPr>
            <w:tcW w:w="4082" w:type="dxa"/>
            <w:tcBorders>
              <w:bottom w:val="single" w:sz="4" w:space="0" w:color="auto"/>
              <w:right w:val="single" w:sz="4" w:space="0" w:color="auto"/>
            </w:tcBorders>
          </w:tcPr>
          <w:p w14:paraId="31909973" w14:textId="77777777" w:rsidR="004C333D" w:rsidRPr="0017691F" w:rsidRDefault="004C333D" w:rsidP="004C333D">
            <w:pPr>
              <w:autoSpaceDE w:val="0"/>
              <w:autoSpaceDN w:val="0"/>
              <w:adjustRightInd w:val="0"/>
              <w:spacing w:line="480" w:lineRule="auto"/>
              <w:rPr>
                <w:rFonts w:ascii="Times New Roman" w:hAnsi="Times New Roman" w:cs="Times New Roman"/>
                <w:color w:val="000000"/>
                <w:sz w:val="24"/>
                <w:szCs w:val="24"/>
              </w:rPr>
            </w:pPr>
          </w:p>
        </w:tc>
        <w:tc>
          <w:tcPr>
            <w:tcW w:w="0" w:type="auto"/>
            <w:tcBorders>
              <w:left w:val="single" w:sz="4" w:space="0" w:color="auto"/>
              <w:bottom w:val="single" w:sz="4" w:space="0" w:color="auto"/>
            </w:tcBorders>
          </w:tcPr>
          <w:p w14:paraId="135B957E" w14:textId="77777777" w:rsidR="004C333D" w:rsidRPr="0017691F" w:rsidRDefault="004C333D" w:rsidP="004C333D">
            <w:pPr>
              <w:autoSpaceDE w:val="0"/>
              <w:autoSpaceDN w:val="0"/>
              <w:adjustRightInd w:val="0"/>
              <w:spacing w:line="480" w:lineRule="auto"/>
              <w:rPr>
                <w:rFonts w:ascii="Times New Roman" w:hAnsi="Times New Roman" w:cs="Times New Roman"/>
                <w:color w:val="000000"/>
                <w:sz w:val="24"/>
                <w:szCs w:val="24"/>
              </w:rPr>
            </w:pPr>
            <w:r w:rsidRPr="0017691F">
              <w:rPr>
                <w:rFonts w:ascii="Times New Roman" w:hAnsi="Times New Roman" w:cs="Times New Roman"/>
                <w:color w:val="000000"/>
                <w:sz w:val="24"/>
                <w:szCs w:val="24"/>
              </w:rPr>
              <w:t>OR</w:t>
            </w:r>
          </w:p>
        </w:tc>
        <w:tc>
          <w:tcPr>
            <w:tcW w:w="0" w:type="auto"/>
            <w:tcBorders>
              <w:bottom w:val="single" w:sz="4" w:space="0" w:color="auto"/>
            </w:tcBorders>
          </w:tcPr>
          <w:p w14:paraId="3B82B10B" w14:textId="77777777" w:rsidR="004C333D" w:rsidRPr="0017691F" w:rsidRDefault="004C333D" w:rsidP="004C333D">
            <w:pPr>
              <w:autoSpaceDE w:val="0"/>
              <w:autoSpaceDN w:val="0"/>
              <w:adjustRightInd w:val="0"/>
              <w:spacing w:line="480" w:lineRule="auto"/>
              <w:rPr>
                <w:rFonts w:ascii="Times New Roman" w:hAnsi="Times New Roman" w:cs="Times New Roman"/>
                <w:color w:val="000000"/>
                <w:sz w:val="24"/>
                <w:szCs w:val="24"/>
              </w:rPr>
            </w:pPr>
            <w:r w:rsidRPr="0017691F">
              <w:rPr>
                <w:rFonts w:ascii="Times New Roman" w:hAnsi="Times New Roman" w:cs="Times New Roman"/>
                <w:color w:val="000000"/>
                <w:sz w:val="24"/>
                <w:szCs w:val="24"/>
              </w:rPr>
              <w:t>95% CI</w:t>
            </w:r>
          </w:p>
        </w:tc>
        <w:tc>
          <w:tcPr>
            <w:tcW w:w="0" w:type="auto"/>
            <w:tcBorders>
              <w:bottom w:val="single" w:sz="4" w:space="0" w:color="auto"/>
            </w:tcBorders>
          </w:tcPr>
          <w:p w14:paraId="1FCEBFEA" w14:textId="77777777" w:rsidR="004C333D" w:rsidRPr="0017691F" w:rsidRDefault="004C333D" w:rsidP="004C333D">
            <w:pPr>
              <w:autoSpaceDE w:val="0"/>
              <w:autoSpaceDN w:val="0"/>
              <w:adjustRightInd w:val="0"/>
              <w:spacing w:line="480" w:lineRule="auto"/>
              <w:rPr>
                <w:rFonts w:ascii="Times New Roman" w:hAnsi="Times New Roman" w:cs="Times New Roman"/>
                <w:color w:val="000000"/>
                <w:sz w:val="24"/>
                <w:szCs w:val="24"/>
              </w:rPr>
            </w:pPr>
            <w:r w:rsidRPr="0017691F">
              <w:rPr>
                <w:rFonts w:ascii="Times New Roman" w:hAnsi="Times New Roman" w:cs="Times New Roman"/>
                <w:color w:val="000000"/>
                <w:sz w:val="24"/>
                <w:szCs w:val="24"/>
              </w:rPr>
              <w:t>p-value</w:t>
            </w:r>
          </w:p>
        </w:tc>
      </w:tr>
      <w:tr w:rsidR="004C333D" w:rsidRPr="0017691F" w14:paraId="75588FF3" w14:textId="77777777" w:rsidTr="00DC3067">
        <w:trPr>
          <w:jc w:val="center"/>
        </w:trPr>
        <w:tc>
          <w:tcPr>
            <w:tcW w:w="4082" w:type="dxa"/>
            <w:tcBorders>
              <w:top w:val="single" w:sz="4" w:space="0" w:color="auto"/>
              <w:right w:val="single" w:sz="4" w:space="0" w:color="auto"/>
            </w:tcBorders>
          </w:tcPr>
          <w:p w14:paraId="2FA674B2" w14:textId="77777777" w:rsidR="004C333D" w:rsidRPr="0017691F" w:rsidRDefault="004C333D" w:rsidP="004C333D">
            <w:pPr>
              <w:autoSpaceDE w:val="0"/>
              <w:autoSpaceDN w:val="0"/>
              <w:adjustRightInd w:val="0"/>
              <w:spacing w:line="480" w:lineRule="auto"/>
              <w:rPr>
                <w:rFonts w:ascii="Times New Roman" w:hAnsi="Times New Roman" w:cs="Times New Roman"/>
                <w:color w:val="000000"/>
                <w:sz w:val="24"/>
                <w:szCs w:val="24"/>
              </w:rPr>
            </w:pPr>
            <w:r w:rsidRPr="0017691F">
              <w:rPr>
                <w:rFonts w:ascii="Times New Roman" w:hAnsi="Times New Roman" w:cs="Times New Roman"/>
                <w:color w:val="000000"/>
                <w:sz w:val="24"/>
                <w:szCs w:val="24"/>
              </w:rPr>
              <w:t>Variables in the equation:</w:t>
            </w:r>
          </w:p>
        </w:tc>
        <w:tc>
          <w:tcPr>
            <w:tcW w:w="0" w:type="auto"/>
            <w:tcBorders>
              <w:top w:val="single" w:sz="4" w:space="0" w:color="auto"/>
              <w:left w:val="single" w:sz="4" w:space="0" w:color="auto"/>
            </w:tcBorders>
          </w:tcPr>
          <w:p w14:paraId="1FD795C0" w14:textId="77777777" w:rsidR="004C333D" w:rsidRPr="0017691F" w:rsidRDefault="004C333D" w:rsidP="004C333D">
            <w:pPr>
              <w:autoSpaceDE w:val="0"/>
              <w:autoSpaceDN w:val="0"/>
              <w:adjustRightInd w:val="0"/>
              <w:spacing w:line="480" w:lineRule="auto"/>
              <w:rPr>
                <w:rFonts w:ascii="Times New Roman" w:hAnsi="Times New Roman" w:cs="Times New Roman"/>
                <w:color w:val="000000"/>
                <w:sz w:val="24"/>
                <w:szCs w:val="24"/>
              </w:rPr>
            </w:pPr>
          </w:p>
        </w:tc>
        <w:tc>
          <w:tcPr>
            <w:tcW w:w="0" w:type="auto"/>
            <w:tcBorders>
              <w:top w:val="single" w:sz="4" w:space="0" w:color="auto"/>
            </w:tcBorders>
          </w:tcPr>
          <w:p w14:paraId="2C98AC5C" w14:textId="77777777" w:rsidR="004C333D" w:rsidRPr="0017691F" w:rsidRDefault="004C333D" w:rsidP="004C333D">
            <w:pPr>
              <w:autoSpaceDE w:val="0"/>
              <w:autoSpaceDN w:val="0"/>
              <w:adjustRightInd w:val="0"/>
              <w:spacing w:line="480" w:lineRule="auto"/>
              <w:rPr>
                <w:rFonts w:ascii="Times New Roman" w:hAnsi="Times New Roman" w:cs="Times New Roman"/>
                <w:color w:val="000000"/>
                <w:sz w:val="24"/>
                <w:szCs w:val="24"/>
              </w:rPr>
            </w:pPr>
          </w:p>
        </w:tc>
        <w:tc>
          <w:tcPr>
            <w:tcW w:w="0" w:type="auto"/>
            <w:tcBorders>
              <w:top w:val="single" w:sz="4" w:space="0" w:color="auto"/>
            </w:tcBorders>
          </w:tcPr>
          <w:p w14:paraId="78191571" w14:textId="77777777" w:rsidR="004C333D" w:rsidRPr="0017691F" w:rsidRDefault="004C333D" w:rsidP="004C333D">
            <w:pPr>
              <w:autoSpaceDE w:val="0"/>
              <w:autoSpaceDN w:val="0"/>
              <w:adjustRightInd w:val="0"/>
              <w:spacing w:line="480" w:lineRule="auto"/>
              <w:rPr>
                <w:rFonts w:ascii="Times New Roman" w:hAnsi="Times New Roman" w:cs="Times New Roman"/>
                <w:color w:val="000000"/>
                <w:sz w:val="24"/>
                <w:szCs w:val="24"/>
              </w:rPr>
            </w:pPr>
          </w:p>
        </w:tc>
      </w:tr>
      <w:tr w:rsidR="004C333D" w:rsidRPr="0017691F" w14:paraId="7FCB591F" w14:textId="77777777" w:rsidTr="00DC3067">
        <w:trPr>
          <w:jc w:val="center"/>
        </w:trPr>
        <w:tc>
          <w:tcPr>
            <w:tcW w:w="4082" w:type="dxa"/>
            <w:tcBorders>
              <w:right w:val="single" w:sz="4" w:space="0" w:color="auto"/>
            </w:tcBorders>
          </w:tcPr>
          <w:p w14:paraId="61975FE0" w14:textId="77777777" w:rsidR="004C333D" w:rsidRPr="0017691F" w:rsidRDefault="004C333D" w:rsidP="004C333D">
            <w:pPr>
              <w:autoSpaceDE w:val="0"/>
              <w:autoSpaceDN w:val="0"/>
              <w:adjustRightInd w:val="0"/>
              <w:spacing w:line="480" w:lineRule="auto"/>
              <w:jc w:val="right"/>
              <w:rPr>
                <w:rFonts w:ascii="Times New Roman" w:hAnsi="Times New Roman" w:cs="Times New Roman"/>
                <w:color w:val="000000"/>
                <w:sz w:val="24"/>
                <w:szCs w:val="24"/>
              </w:rPr>
            </w:pPr>
            <w:r w:rsidRPr="0017691F">
              <w:rPr>
                <w:rFonts w:ascii="Times New Roman" w:hAnsi="Times New Roman" w:cs="Times New Roman"/>
                <w:color w:val="000000"/>
                <w:sz w:val="24"/>
                <w:szCs w:val="24"/>
              </w:rPr>
              <w:t>Cannabis user (0=No, 1=Yes)</w:t>
            </w:r>
          </w:p>
        </w:tc>
        <w:tc>
          <w:tcPr>
            <w:tcW w:w="0" w:type="auto"/>
            <w:tcBorders>
              <w:left w:val="single" w:sz="4" w:space="0" w:color="auto"/>
            </w:tcBorders>
          </w:tcPr>
          <w:p w14:paraId="0746054C" w14:textId="7698F7AD" w:rsidR="004C333D" w:rsidRPr="0017691F" w:rsidRDefault="004C333D" w:rsidP="00315900">
            <w:pPr>
              <w:autoSpaceDE w:val="0"/>
              <w:autoSpaceDN w:val="0"/>
              <w:adjustRightInd w:val="0"/>
              <w:spacing w:line="480" w:lineRule="auto"/>
              <w:rPr>
                <w:rFonts w:ascii="Times New Roman" w:hAnsi="Times New Roman" w:cs="Times New Roman"/>
                <w:color w:val="000000"/>
                <w:sz w:val="24"/>
                <w:szCs w:val="24"/>
              </w:rPr>
            </w:pPr>
            <w:r w:rsidRPr="0017691F">
              <w:rPr>
                <w:rFonts w:ascii="Times New Roman" w:hAnsi="Times New Roman" w:cs="Times New Roman"/>
                <w:color w:val="000000"/>
                <w:sz w:val="24"/>
                <w:szCs w:val="24"/>
              </w:rPr>
              <w:t>0.</w:t>
            </w:r>
            <w:r w:rsidR="00315900" w:rsidRPr="0017691F">
              <w:rPr>
                <w:rFonts w:ascii="Times New Roman" w:hAnsi="Times New Roman" w:cs="Times New Roman"/>
                <w:color w:val="000000"/>
                <w:sz w:val="24"/>
                <w:szCs w:val="24"/>
              </w:rPr>
              <w:t>33</w:t>
            </w:r>
            <w:r w:rsidR="00315900">
              <w:rPr>
                <w:rFonts w:ascii="Times New Roman" w:hAnsi="Times New Roman" w:cs="Times New Roman"/>
                <w:color w:val="000000"/>
                <w:sz w:val="24"/>
                <w:szCs w:val="24"/>
              </w:rPr>
              <w:t>1</w:t>
            </w:r>
          </w:p>
        </w:tc>
        <w:tc>
          <w:tcPr>
            <w:tcW w:w="0" w:type="auto"/>
          </w:tcPr>
          <w:p w14:paraId="2445DDD2" w14:textId="6562A474" w:rsidR="004C333D" w:rsidRPr="0017691F" w:rsidRDefault="004C333D" w:rsidP="00315900">
            <w:pPr>
              <w:autoSpaceDE w:val="0"/>
              <w:autoSpaceDN w:val="0"/>
              <w:adjustRightInd w:val="0"/>
              <w:spacing w:line="480" w:lineRule="auto"/>
              <w:rPr>
                <w:rFonts w:ascii="Times New Roman" w:hAnsi="Times New Roman" w:cs="Times New Roman"/>
                <w:color w:val="000000"/>
                <w:sz w:val="24"/>
                <w:szCs w:val="24"/>
              </w:rPr>
            </w:pPr>
            <w:r w:rsidRPr="0017691F">
              <w:rPr>
                <w:rFonts w:ascii="Times New Roman" w:hAnsi="Times New Roman" w:cs="Times New Roman"/>
                <w:color w:val="000000"/>
                <w:sz w:val="24"/>
                <w:szCs w:val="24"/>
              </w:rPr>
              <w:t>0.</w:t>
            </w:r>
            <w:r w:rsidR="00315900" w:rsidRPr="0017691F">
              <w:rPr>
                <w:rFonts w:ascii="Times New Roman" w:hAnsi="Times New Roman" w:cs="Times New Roman"/>
                <w:color w:val="000000"/>
                <w:sz w:val="24"/>
                <w:szCs w:val="24"/>
              </w:rPr>
              <w:t>23</w:t>
            </w:r>
            <w:r w:rsidR="00315900">
              <w:rPr>
                <w:rFonts w:ascii="Times New Roman" w:hAnsi="Times New Roman" w:cs="Times New Roman"/>
                <w:color w:val="000000"/>
                <w:sz w:val="24"/>
                <w:szCs w:val="24"/>
              </w:rPr>
              <w:t>7</w:t>
            </w:r>
            <w:r w:rsidR="00315900" w:rsidRPr="0017691F">
              <w:rPr>
                <w:rFonts w:ascii="Times New Roman" w:hAnsi="Times New Roman" w:cs="Times New Roman"/>
                <w:color w:val="000000"/>
                <w:sz w:val="24"/>
                <w:szCs w:val="24"/>
              </w:rPr>
              <w:t xml:space="preserve"> </w:t>
            </w:r>
            <w:r w:rsidRPr="0017691F">
              <w:rPr>
                <w:rFonts w:ascii="Times New Roman" w:hAnsi="Times New Roman" w:cs="Times New Roman"/>
                <w:color w:val="000000"/>
                <w:sz w:val="24"/>
                <w:szCs w:val="24"/>
              </w:rPr>
              <w:t>– 0.464</w:t>
            </w:r>
          </w:p>
        </w:tc>
        <w:tc>
          <w:tcPr>
            <w:tcW w:w="0" w:type="auto"/>
          </w:tcPr>
          <w:p w14:paraId="275B9762" w14:textId="3BDE1D33" w:rsidR="004C333D" w:rsidRPr="0017691F" w:rsidRDefault="00315900" w:rsidP="00315900">
            <w:pPr>
              <w:autoSpaceDE w:val="0"/>
              <w:autoSpaceDN w:val="0"/>
              <w:adjustRightInd w:val="0"/>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1.18</w:t>
            </w:r>
            <w:r w:rsidR="004C333D" w:rsidRPr="0017691F">
              <w:rPr>
                <w:rFonts w:ascii="Times New Roman" w:hAnsi="Times New Roman" w:cs="Times New Roman"/>
                <w:color w:val="000000"/>
                <w:sz w:val="24"/>
                <w:szCs w:val="24"/>
              </w:rPr>
              <w:t xml:space="preserve"> x 10</w:t>
            </w:r>
            <w:r w:rsidR="004C333D" w:rsidRPr="00290AB6">
              <w:rPr>
                <w:rFonts w:ascii="Times New Roman" w:hAnsi="Times New Roman" w:cs="Times New Roman"/>
                <w:color w:val="000000"/>
                <w:sz w:val="24"/>
                <w:szCs w:val="24"/>
                <w:vertAlign w:val="superscript"/>
              </w:rPr>
              <w:t>-</w:t>
            </w:r>
            <w:r w:rsidRPr="00290AB6">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vertAlign w:val="superscript"/>
              </w:rPr>
              <w:t>0</w:t>
            </w:r>
          </w:p>
        </w:tc>
      </w:tr>
      <w:tr w:rsidR="004C333D" w:rsidRPr="0017691F" w14:paraId="4F3986B0" w14:textId="77777777" w:rsidTr="00DC3067">
        <w:trPr>
          <w:jc w:val="center"/>
        </w:trPr>
        <w:tc>
          <w:tcPr>
            <w:tcW w:w="4082" w:type="dxa"/>
            <w:tcBorders>
              <w:right w:val="single" w:sz="4" w:space="0" w:color="auto"/>
            </w:tcBorders>
          </w:tcPr>
          <w:p w14:paraId="37270840" w14:textId="77777777" w:rsidR="004C333D" w:rsidRPr="0017691F" w:rsidRDefault="004C333D" w:rsidP="004C333D">
            <w:pPr>
              <w:autoSpaceDE w:val="0"/>
              <w:autoSpaceDN w:val="0"/>
              <w:adjustRightInd w:val="0"/>
              <w:spacing w:line="480" w:lineRule="auto"/>
              <w:jc w:val="right"/>
              <w:rPr>
                <w:rFonts w:ascii="Times New Roman" w:hAnsi="Times New Roman" w:cs="Times New Roman"/>
                <w:color w:val="000000"/>
                <w:sz w:val="24"/>
                <w:szCs w:val="24"/>
              </w:rPr>
            </w:pPr>
            <w:r w:rsidRPr="0017691F">
              <w:rPr>
                <w:rFonts w:ascii="Times New Roman" w:hAnsi="Times New Roman" w:cs="Times New Roman"/>
                <w:color w:val="000000"/>
                <w:sz w:val="24"/>
                <w:szCs w:val="24"/>
              </w:rPr>
              <w:t>Diabetic (0=No, 1=Yes)</w:t>
            </w:r>
          </w:p>
        </w:tc>
        <w:tc>
          <w:tcPr>
            <w:tcW w:w="0" w:type="auto"/>
            <w:tcBorders>
              <w:left w:val="single" w:sz="4" w:space="0" w:color="auto"/>
            </w:tcBorders>
          </w:tcPr>
          <w:p w14:paraId="6F74612E" w14:textId="53130C03" w:rsidR="004C333D" w:rsidRPr="0017691F" w:rsidRDefault="004C333D" w:rsidP="00315900">
            <w:pPr>
              <w:autoSpaceDE w:val="0"/>
              <w:autoSpaceDN w:val="0"/>
              <w:adjustRightInd w:val="0"/>
              <w:spacing w:line="480" w:lineRule="auto"/>
              <w:rPr>
                <w:rFonts w:ascii="Times New Roman" w:hAnsi="Times New Roman" w:cs="Times New Roman"/>
                <w:color w:val="000000"/>
                <w:sz w:val="24"/>
                <w:szCs w:val="24"/>
              </w:rPr>
            </w:pPr>
            <w:r w:rsidRPr="0017691F">
              <w:rPr>
                <w:rFonts w:ascii="Times New Roman" w:hAnsi="Times New Roman" w:cs="Times New Roman"/>
                <w:color w:val="000000"/>
                <w:sz w:val="24"/>
                <w:szCs w:val="24"/>
              </w:rPr>
              <w:t>3.</w:t>
            </w:r>
            <w:r w:rsidR="00315900">
              <w:rPr>
                <w:rFonts w:ascii="Times New Roman" w:hAnsi="Times New Roman" w:cs="Times New Roman"/>
                <w:color w:val="000000"/>
                <w:sz w:val="24"/>
                <w:szCs w:val="24"/>
              </w:rPr>
              <w:t>086</w:t>
            </w:r>
          </w:p>
        </w:tc>
        <w:tc>
          <w:tcPr>
            <w:tcW w:w="0" w:type="auto"/>
          </w:tcPr>
          <w:p w14:paraId="5EC10B0F" w14:textId="266560E7" w:rsidR="004C333D" w:rsidRPr="0017691F" w:rsidRDefault="004C333D" w:rsidP="00315900">
            <w:pPr>
              <w:autoSpaceDE w:val="0"/>
              <w:autoSpaceDN w:val="0"/>
              <w:adjustRightInd w:val="0"/>
              <w:spacing w:line="480" w:lineRule="auto"/>
              <w:rPr>
                <w:rFonts w:ascii="Times New Roman" w:hAnsi="Times New Roman" w:cs="Times New Roman"/>
                <w:color w:val="000000"/>
                <w:sz w:val="24"/>
                <w:szCs w:val="24"/>
              </w:rPr>
            </w:pPr>
            <w:r w:rsidRPr="0017691F">
              <w:rPr>
                <w:rFonts w:ascii="Times New Roman" w:hAnsi="Times New Roman" w:cs="Times New Roman"/>
                <w:color w:val="000000"/>
                <w:sz w:val="24"/>
                <w:szCs w:val="24"/>
              </w:rPr>
              <w:t>2.</w:t>
            </w:r>
            <w:r w:rsidR="00315900">
              <w:rPr>
                <w:rFonts w:ascii="Times New Roman" w:hAnsi="Times New Roman" w:cs="Times New Roman"/>
                <w:color w:val="000000"/>
                <w:sz w:val="24"/>
                <w:szCs w:val="24"/>
              </w:rPr>
              <w:t>020</w:t>
            </w:r>
            <w:r w:rsidR="00315900" w:rsidRPr="0017691F">
              <w:rPr>
                <w:rFonts w:ascii="Times New Roman" w:hAnsi="Times New Roman" w:cs="Times New Roman"/>
                <w:color w:val="000000"/>
                <w:sz w:val="24"/>
                <w:szCs w:val="24"/>
              </w:rPr>
              <w:t xml:space="preserve"> </w:t>
            </w:r>
            <w:r w:rsidRPr="0017691F">
              <w:rPr>
                <w:rFonts w:ascii="Times New Roman" w:hAnsi="Times New Roman" w:cs="Times New Roman"/>
                <w:color w:val="000000"/>
                <w:sz w:val="24"/>
                <w:szCs w:val="24"/>
              </w:rPr>
              <w:t>– 4.</w:t>
            </w:r>
            <w:r w:rsidR="00315900">
              <w:rPr>
                <w:rFonts w:ascii="Times New Roman" w:hAnsi="Times New Roman" w:cs="Times New Roman"/>
                <w:color w:val="000000"/>
                <w:sz w:val="24"/>
                <w:szCs w:val="24"/>
              </w:rPr>
              <w:t>715</w:t>
            </w:r>
          </w:p>
        </w:tc>
        <w:tc>
          <w:tcPr>
            <w:tcW w:w="0" w:type="auto"/>
          </w:tcPr>
          <w:p w14:paraId="2ED22746" w14:textId="20884D52" w:rsidR="004C333D" w:rsidRPr="0017691F" w:rsidRDefault="00315900" w:rsidP="00315900">
            <w:pPr>
              <w:autoSpaceDE w:val="0"/>
              <w:autoSpaceDN w:val="0"/>
              <w:adjustRightInd w:val="0"/>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1.85</w:t>
            </w:r>
            <w:r w:rsidR="004C333D" w:rsidRPr="0017691F">
              <w:rPr>
                <w:rFonts w:ascii="Times New Roman" w:hAnsi="Times New Roman" w:cs="Times New Roman"/>
                <w:color w:val="000000"/>
                <w:sz w:val="24"/>
                <w:szCs w:val="24"/>
              </w:rPr>
              <w:t xml:space="preserve"> x 10</w:t>
            </w:r>
            <w:r w:rsidR="004C333D" w:rsidRPr="00290AB6">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vertAlign w:val="superscript"/>
              </w:rPr>
              <w:t>7</w:t>
            </w:r>
          </w:p>
        </w:tc>
      </w:tr>
      <w:tr w:rsidR="004C333D" w:rsidRPr="0017691F" w14:paraId="30BE863C" w14:textId="77777777" w:rsidTr="00DC3067">
        <w:trPr>
          <w:jc w:val="center"/>
        </w:trPr>
        <w:tc>
          <w:tcPr>
            <w:tcW w:w="4082" w:type="dxa"/>
            <w:tcBorders>
              <w:right w:val="single" w:sz="4" w:space="0" w:color="auto"/>
            </w:tcBorders>
          </w:tcPr>
          <w:p w14:paraId="6CF0FB1B" w14:textId="77777777" w:rsidR="004C333D" w:rsidRPr="0017691F" w:rsidRDefault="004C333D" w:rsidP="004C333D">
            <w:pPr>
              <w:autoSpaceDE w:val="0"/>
              <w:autoSpaceDN w:val="0"/>
              <w:adjustRightInd w:val="0"/>
              <w:spacing w:line="480" w:lineRule="auto"/>
              <w:jc w:val="right"/>
              <w:rPr>
                <w:rFonts w:ascii="Times New Roman" w:hAnsi="Times New Roman" w:cs="Times New Roman"/>
                <w:color w:val="000000"/>
                <w:sz w:val="24"/>
                <w:szCs w:val="24"/>
              </w:rPr>
            </w:pPr>
            <w:r w:rsidRPr="0017691F">
              <w:rPr>
                <w:rFonts w:ascii="Times New Roman" w:hAnsi="Times New Roman" w:cs="Times New Roman"/>
                <w:color w:val="000000"/>
                <w:sz w:val="24"/>
                <w:szCs w:val="24"/>
              </w:rPr>
              <w:t>Premorbid BMI, kg/m2</w:t>
            </w:r>
          </w:p>
        </w:tc>
        <w:tc>
          <w:tcPr>
            <w:tcW w:w="0" w:type="auto"/>
            <w:tcBorders>
              <w:left w:val="single" w:sz="4" w:space="0" w:color="auto"/>
            </w:tcBorders>
          </w:tcPr>
          <w:p w14:paraId="73DE2D99" w14:textId="280B033B" w:rsidR="004C333D" w:rsidRPr="0017691F" w:rsidRDefault="004C333D" w:rsidP="006A6C39">
            <w:pPr>
              <w:autoSpaceDE w:val="0"/>
              <w:autoSpaceDN w:val="0"/>
              <w:adjustRightInd w:val="0"/>
              <w:spacing w:line="480" w:lineRule="auto"/>
              <w:rPr>
                <w:rFonts w:ascii="Times New Roman" w:hAnsi="Times New Roman" w:cs="Times New Roman"/>
                <w:color w:val="000000"/>
                <w:sz w:val="24"/>
                <w:szCs w:val="24"/>
              </w:rPr>
            </w:pPr>
            <w:r w:rsidRPr="0017691F">
              <w:rPr>
                <w:rFonts w:ascii="Times New Roman" w:hAnsi="Times New Roman" w:cs="Times New Roman"/>
                <w:color w:val="000000"/>
                <w:sz w:val="24"/>
                <w:szCs w:val="24"/>
              </w:rPr>
              <w:t>1.</w:t>
            </w:r>
            <w:r w:rsidR="006A6C39" w:rsidRPr="0017691F">
              <w:rPr>
                <w:rFonts w:ascii="Times New Roman" w:hAnsi="Times New Roman" w:cs="Times New Roman"/>
                <w:color w:val="000000"/>
                <w:sz w:val="24"/>
                <w:szCs w:val="24"/>
              </w:rPr>
              <w:t>0</w:t>
            </w:r>
            <w:r w:rsidR="006A6C39">
              <w:rPr>
                <w:rFonts w:ascii="Times New Roman" w:hAnsi="Times New Roman" w:cs="Times New Roman"/>
                <w:color w:val="000000"/>
                <w:sz w:val="24"/>
                <w:szCs w:val="24"/>
              </w:rPr>
              <w:t>57</w:t>
            </w:r>
          </w:p>
        </w:tc>
        <w:tc>
          <w:tcPr>
            <w:tcW w:w="0" w:type="auto"/>
          </w:tcPr>
          <w:p w14:paraId="2D882AEA" w14:textId="4987AA00" w:rsidR="004C333D" w:rsidRPr="0017691F" w:rsidRDefault="004C333D" w:rsidP="006A6C39">
            <w:pPr>
              <w:autoSpaceDE w:val="0"/>
              <w:autoSpaceDN w:val="0"/>
              <w:adjustRightInd w:val="0"/>
              <w:spacing w:line="480" w:lineRule="auto"/>
              <w:rPr>
                <w:rFonts w:ascii="Times New Roman" w:hAnsi="Times New Roman" w:cs="Times New Roman"/>
                <w:color w:val="000000"/>
                <w:sz w:val="24"/>
                <w:szCs w:val="24"/>
              </w:rPr>
            </w:pPr>
            <w:r w:rsidRPr="0017691F">
              <w:rPr>
                <w:rFonts w:ascii="Times New Roman" w:hAnsi="Times New Roman" w:cs="Times New Roman"/>
                <w:color w:val="000000"/>
                <w:sz w:val="24"/>
                <w:szCs w:val="24"/>
              </w:rPr>
              <w:t>1.</w:t>
            </w:r>
            <w:r w:rsidR="006A6C39" w:rsidRPr="0017691F">
              <w:rPr>
                <w:rFonts w:ascii="Times New Roman" w:hAnsi="Times New Roman" w:cs="Times New Roman"/>
                <w:color w:val="000000"/>
                <w:sz w:val="24"/>
                <w:szCs w:val="24"/>
              </w:rPr>
              <w:t>03</w:t>
            </w:r>
            <w:r w:rsidR="006A6C39">
              <w:rPr>
                <w:rFonts w:ascii="Times New Roman" w:hAnsi="Times New Roman" w:cs="Times New Roman"/>
                <w:color w:val="000000"/>
                <w:sz w:val="24"/>
                <w:szCs w:val="24"/>
              </w:rPr>
              <w:t>1</w:t>
            </w:r>
            <w:r w:rsidRPr="0017691F">
              <w:rPr>
                <w:rFonts w:ascii="Times New Roman" w:hAnsi="Times New Roman" w:cs="Times New Roman"/>
                <w:color w:val="000000"/>
                <w:sz w:val="24"/>
                <w:szCs w:val="24"/>
              </w:rPr>
              <w:t>– 1.088</w:t>
            </w:r>
            <w:r w:rsidR="006A6C39">
              <w:rPr>
                <w:rFonts w:ascii="Times New Roman" w:hAnsi="Times New Roman" w:cs="Times New Roman"/>
                <w:color w:val="000000"/>
                <w:sz w:val="24"/>
                <w:szCs w:val="24"/>
              </w:rPr>
              <w:t>4</w:t>
            </w:r>
          </w:p>
        </w:tc>
        <w:tc>
          <w:tcPr>
            <w:tcW w:w="0" w:type="auto"/>
          </w:tcPr>
          <w:p w14:paraId="5BE30EE0" w14:textId="13675E03" w:rsidR="004C333D" w:rsidRPr="0017691F" w:rsidRDefault="006A6C39" w:rsidP="006A6C39">
            <w:pPr>
              <w:autoSpaceDE w:val="0"/>
              <w:autoSpaceDN w:val="0"/>
              <w:adjustRightInd w:val="0"/>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1.12</w:t>
            </w:r>
            <w:r w:rsidR="004C333D" w:rsidRPr="0017691F">
              <w:rPr>
                <w:rFonts w:ascii="Times New Roman" w:hAnsi="Times New Roman" w:cs="Times New Roman"/>
                <w:color w:val="000000"/>
                <w:sz w:val="24"/>
                <w:szCs w:val="24"/>
              </w:rPr>
              <w:t xml:space="preserve"> x 10</w:t>
            </w:r>
            <w:r w:rsidR="004C333D" w:rsidRPr="00290AB6">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vertAlign w:val="superscript"/>
              </w:rPr>
              <w:t>5</w:t>
            </w:r>
          </w:p>
        </w:tc>
      </w:tr>
      <w:tr w:rsidR="004C333D" w:rsidRPr="0017691F" w14:paraId="21C37BA8" w14:textId="77777777" w:rsidTr="00DC3067">
        <w:trPr>
          <w:jc w:val="center"/>
        </w:trPr>
        <w:tc>
          <w:tcPr>
            <w:tcW w:w="4082" w:type="dxa"/>
            <w:tcBorders>
              <w:right w:val="single" w:sz="4" w:space="0" w:color="auto"/>
            </w:tcBorders>
          </w:tcPr>
          <w:p w14:paraId="183083FD" w14:textId="77777777" w:rsidR="004C333D" w:rsidRPr="0017691F" w:rsidRDefault="004C333D" w:rsidP="004C333D">
            <w:pPr>
              <w:autoSpaceDE w:val="0"/>
              <w:autoSpaceDN w:val="0"/>
              <w:adjustRightInd w:val="0"/>
              <w:spacing w:line="480" w:lineRule="auto"/>
              <w:jc w:val="right"/>
              <w:rPr>
                <w:rFonts w:ascii="Times New Roman" w:hAnsi="Times New Roman" w:cs="Times New Roman"/>
                <w:color w:val="000000"/>
                <w:sz w:val="24"/>
                <w:szCs w:val="24"/>
              </w:rPr>
            </w:pPr>
            <w:r w:rsidRPr="0017691F">
              <w:rPr>
                <w:rFonts w:ascii="Times New Roman" w:hAnsi="Times New Roman" w:cs="Times New Roman"/>
                <w:color w:val="000000"/>
                <w:sz w:val="24"/>
                <w:szCs w:val="24"/>
              </w:rPr>
              <w:t>Coffee drinker (0=No, 1=Yes)</w:t>
            </w:r>
          </w:p>
        </w:tc>
        <w:tc>
          <w:tcPr>
            <w:tcW w:w="0" w:type="auto"/>
            <w:tcBorders>
              <w:left w:val="single" w:sz="4" w:space="0" w:color="auto"/>
            </w:tcBorders>
          </w:tcPr>
          <w:p w14:paraId="184452BC" w14:textId="7F8E431F" w:rsidR="004C333D" w:rsidRPr="0017691F" w:rsidRDefault="004C333D" w:rsidP="00AE2DFC">
            <w:pPr>
              <w:autoSpaceDE w:val="0"/>
              <w:autoSpaceDN w:val="0"/>
              <w:adjustRightInd w:val="0"/>
              <w:spacing w:line="480" w:lineRule="auto"/>
              <w:rPr>
                <w:rFonts w:ascii="Times New Roman" w:hAnsi="Times New Roman" w:cs="Times New Roman"/>
                <w:color w:val="000000"/>
                <w:sz w:val="24"/>
                <w:szCs w:val="24"/>
              </w:rPr>
            </w:pPr>
            <w:r w:rsidRPr="0017691F">
              <w:rPr>
                <w:rFonts w:ascii="Times New Roman" w:hAnsi="Times New Roman" w:cs="Times New Roman"/>
                <w:color w:val="000000"/>
                <w:sz w:val="24"/>
                <w:szCs w:val="24"/>
              </w:rPr>
              <w:t>0.</w:t>
            </w:r>
            <w:r w:rsidR="00AE2DFC" w:rsidRPr="0017691F">
              <w:rPr>
                <w:rFonts w:ascii="Times New Roman" w:hAnsi="Times New Roman" w:cs="Times New Roman"/>
                <w:color w:val="000000"/>
                <w:sz w:val="24"/>
                <w:szCs w:val="24"/>
              </w:rPr>
              <w:t>6</w:t>
            </w:r>
            <w:r w:rsidR="00AE2DFC">
              <w:rPr>
                <w:rFonts w:ascii="Times New Roman" w:hAnsi="Times New Roman" w:cs="Times New Roman"/>
                <w:color w:val="000000"/>
                <w:sz w:val="24"/>
                <w:szCs w:val="24"/>
              </w:rPr>
              <w:t>43</w:t>
            </w:r>
          </w:p>
        </w:tc>
        <w:tc>
          <w:tcPr>
            <w:tcW w:w="0" w:type="auto"/>
          </w:tcPr>
          <w:p w14:paraId="1026B743" w14:textId="399C9980" w:rsidR="004C333D" w:rsidRPr="0017691F" w:rsidRDefault="004C333D" w:rsidP="00AE2DFC">
            <w:pPr>
              <w:autoSpaceDE w:val="0"/>
              <w:autoSpaceDN w:val="0"/>
              <w:adjustRightInd w:val="0"/>
              <w:spacing w:line="480" w:lineRule="auto"/>
              <w:rPr>
                <w:rFonts w:ascii="Times New Roman" w:hAnsi="Times New Roman" w:cs="Times New Roman"/>
                <w:color w:val="000000"/>
                <w:sz w:val="24"/>
                <w:szCs w:val="24"/>
              </w:rPr>
            </w:pPr>
            <w:r w:rsidRPr="0017691F">
              <w:rPr>
                <w:rFonts w:ascii="Times New Roman" w:hAnsi="Times New Roman" w:cs="Times New Roman"/>
                <w:color w:val="000000"/>
                <w:sz w:val="24"/>
                <w:szCs w:val="24"/>
              </w:rPr>
              <w:t>0.</w:t>
            </w:r>
            <w:r w:rsidR="00AE2DFC">
              <w:rPr>
                <w:rFonts w:ascii="Times New Roman" w:hAnsi="Times New Roman" w:cs="Times New Roman"/>
                <w:color w:val="000000"/>
                <w:sz w:val="24"/>
                <w:szCs w:val="24"/>
              </w:rPr>
              <w:t>498</w:t>
            </w:r>
            <w:r w:rsidR="00AE2DFC" w:rsidRPr="0017691F">
              <w:rPr>
                <w:rFonts w:ascii="Times New Roman" w:hAnsi="Times New Roman" w:cs="Times New Roman"/>
                <w:color w:val="000000"/>
                <w:sz w:val="24"/>
                <w:szCs w:val="24"/>
              </w:rPr>
              <w:t xml:space="preserve"> </w:t>
            </w:r>
            <w:r w:rsidRPr="0017691F">
              <w:rPr>
                <w:rFonts w:ascii="Times New Roman" w:hAnsi="Times New Roman" w:cs="Times New Roman"/>
                <w:color w:val="000000"/>
                <w:sz w:val="24"/>
                <w:szCs w:val="24"/>
              </w:rPr>
              <w:t>– 0.</w:t>
            </w:r>
            <w:r w:rsidR="00AE2DFC" w:rsidRPr="0017691F">
              <w:rPr>
                <w:rFonts w:ascii="Times New Roman" w:hAnsi="Times New Roman" w:cs="Times New Roman"/>
                <w:color w:val="000000"/>
                <w:sz w:val="24"/>
                <w:szCs w:val="24"/>
              </w:rPr>
              <w:t>8</w:t>
            </w:r>
            <w:r w:rsidR="00AE2DFC">
              <w:rPr>
                <w:rFonts w:ascii="Times New Roman" w:hAnsi="Times New Roman" w:cs="Times New Roman"/>
                <w:color w:val="000000"/>
                <w:sz w:val="24"/>
                <w:szCs w:val="24"/>
              </w:rPr>
              <w:t>30</w:t>
            </w:r>
          </w:p>
        </w:tc>
        <w:tc>
          <w:tcPr>
            <w:tcW w:w="0" w:type="auto"/>
          </w:tcPr>
          <w:p w14:paraId="38514B53" w14:textId="47B988E2" w:rsidR="004C333D" w:rsidRPr="0017691F" w:rsidRDefault="00AE2DFC" w:rsidP="004C333D">
            <w:pPr>
              <w:autoSpaceDE w:val="0"/>
              <w:autoSpaceDN w:val="0"/>
              <w:adjustRightInd w:val="0"/>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6.87 x 10</w:t>
            </w:r>
            <w:r w:rsidRPr="004C3EF0">
              <w:rPr>
                <w:rFonts w:ascii="Times New Roman" w:hAnsi="Times New Roman" w:cs="Times New Roman"/>
                <w:color w:val="000000"/>
                <w:sz w:val="24"/>
                <w:szCs w:val="24"/>
                <w:vertAlign w:val="superscript"/>
              </w:rPr>
              <w:t>-4</w:t>
            </w:r>
          </w:p>
        </w:tc>
      </w:tr>
      <w:tr w:rsidR="004C333D" w:rsidRPr="0017691F" w14:paraId="7B85CACE" w14:textId="77777777" w:rsidTr="00DC3067">
        <w:trPr>
          <w:jc w:val="center"/>
        </w:trPr>
        <w:tc>
          <w:tcPr>
            <w:tcW w:w="4082" w:type="dxa"/>
            <w:tcBorders>
              <w:right w:val="single" w:sz="4" w:space="0" w:color="auto"/>
            </w:tcBorders>
          </w:tcPr>
          <w:p w14:paraId="636BA0F7" w14:textId="77777777" w:rsidR="004C333D" w:rsidRPr="0017691F" w:rsidRDefault="004C333D" w:rsidP="004C333D">
            <w:pPr>
              <w:autoSpaceDE w:val="0"/>
              <w:autoSpaceDN w:val="0"/>
              <w:adjustRightInd w:val="0"/>
              <w:spacing w:line="480" w:lineRule="auto"/>
              <w:jc w:val="right"/>
              <w:rPr>
                <w:rFonts w:ascii="Times New Roman" w:hAnsi="Times New Roman" w:cs="Times New Roman"/>
                <w:color w:val="000000"/>
                <w:sz w:val="24"/>
                <w:szCs w:val="24"/>
              </w:rPr>
            </w:pPr>
            <w:r w:rsidRPr="0017691F">
              <w:rPr>
                <w:rFonts w:ascii="Times New Roman" w:hAnsi="Times New Roman" w:cs="Times New Roman"/>
                <w:color w:val="000000"/>
                <w:sz w:val="24"/>
                <w:szCs w:val="24"/>
              </w:rPr>
              <w:t>Ever smoker (0=No, 1=Yes)</w:t>
            </w:r>
          </w:p>
        </w:tc>
        <w:tc>
          <w:tcPr>
            <w:tcW w:w="0" w:type="auto"/>
            <w:tcBorders>
              <w:left w:val="single" w:sz="4" w:space="0" w:color="auto"/>
            </w:tcBorders>
          </w:tcPr>
          <w:p w14:paraId="330B01C4" w14:textId="33C52796" w:rsidR="004C333D" w:rsidRPr="0017691F" w:rsidRDefault="004C333D" w:rsidP="00AE2DFC">
            <w:pPr>
              <w:autoSpaceDE w:val="0"/>
              <w:autoSpaceDN w:val="0"/>
              <w:adjustRightInd w:val="0"/>
              <w:spacing w:line="480" w:lineRule="auto"/>
              <w:rPr>
                <w:rFonts w:ascii="Times New Roman" w:hAnsi="Times New Roman" w:cs="Times New Roman"/>
                <w:color w:val="000000"/>
                <w:sz w:val="24"/>
                <w:szCs w:val="24"/>
              </w:rPr>
            </w:pPr>
            <w:r w:rsidRPr="0017691F">
              <w:rPr>
                <w:rFonts w:ascii="Times New Roman" w:hAnsi="Times New Roman" w:cs="Times New Roman"/>
                <w:color w:val="000000"/>
                <w:sz w:val="24"/>
                <w:szCs w:val="24"/>
              </w:rPr>
              <w:t>0.</w:t>
            </w:r>
            <w:r w:rsidR="00AE2DFC" w:rsidRPr="0017691F">
              <w:rPr>
                <w:rFonts w:ascii="Times New Roman" w:hAnsi="Times New Roman" w:cs="Times New Roman"/>
                <w:color w:val="000000"/>
                <w:sz w:val="24"/>
                <w:szCs w:val="24"/>
              </w:rPr>
              <w:t>6</w:t>
            </w:r>
            <w:r w:rsidR="00AE2DFC">
              <w:rPr>
                <w:rFonts w:ascii="Times New Roman" w:hAnsi="Times New Roman" w:cs="Times New Roman"/>
                <w:color w:val="000000"/>
                <w:sz w:val="24"/>
                <w:szCs w:val="24"/>
              </w:rPr>
              <w:t>19</w:t>
            </w:r>
          </w:p>
        </w:tc>
        <w:tc>
          <w:tcPr>
            <w:tcW w:w="0" w:type="auto"/>
          </w:tcPr>
          <w:p w14:paraId="484F9478" w14:textId="7E0CBEF1" w:rsidR="004C333D" w:rsidRPr="0017691F" w:rsidRDefault="004C333D" w:rsidP="00AE2DFC">
            <w:pPr>
              <w:autoSpaceDE w:val="0"/>
              <w:autoSpaceDN w:val="0"/>
              <w:adjustRightInd w:val="0"/>
              <w:spacing w:line="480" w:lineRule="auto"/>
              <w:rPr>
                <w:rFonts w:ascii="Times New Roman" w:hAnsi="Times New Roman" w:cs="Times New Roman"/>
                <w:color w:val="000000"/>
                <w:sz w:val="24"/>
                <w:szCs w:val="24"/>
              </w:rPr>
            </w:pPr>
            <w:r w:rsidRPr="0017691F">
              <w:rPr>
                <w:rFonts w:ascii="Times New Roman" w:hAnsi="Times New Roman" w:cs="Times New Roman"/>
                <w:color w:val="000000"/>
                <w:sz w:val="24"/>
                <w:szCs w:val="24"/>
              </w:rPr>
              <w:t>0.</w:t>
            </w:r>
            <w:r w:rsidR="00AE2DFC" w:rsidRPr="0017691F">
              <w:rPr>
                <w:rFonts w:ascii="Times New Roman" w:hAnsi="Times New Roman" w:cs="Times New Roman"/>
                <w:color w:val="000000"/>
                <w:sz w:val="24"/>
                <w:szCs w:val="24"/>
              </w:rPr>
              <w:t>4</w:t>
            </w:r>
            <w:r w:rsidR="00AE2DFC">
              <w:rPr>
                <w:rFonts w:ascii="Times New Roman" w:hAnsi="Times New Roman" w:cs="Times New Roman"/>
                <w:color w:val="000000"/>
                <w:sz w:val="24"/>
                <w:szCs w:val="24"/>
              </w:rPr>
              <w:t>50</w:t>
            </w:r>
            <w:r w:rsidR="00AE2DFC" w:rsidRPr="0017691F">
              <w:rPr>
                <w:rFonts w:ascii="Times New Roman" w:hAnsi="Times New Roman" w:cs="Times New Roman"/>
                <w:color w:val="000000"/>
                <w:sz w:val="24"/>
                <w:szCs w:val="24"/>
              </w:rPr>
              <w:t xml:space="preserve"> </w:t>
            </w:r>
            <w:r w:rsidRPr="0017691F">
              <w:rPr>
                <w:rFonts w:ascii="Times New Roman" w:hAnsi="Times New Roman" w:cs="Times New Roman"/>
                <w:color w:val="000000"/>
                <w:sz w:val="24"/>
                <w:szCs w:val="24"/>
              </w:rPr>
              <w:t>– 0.</w:t>
            </w:r>
            <w:r w:rsidR="00AE2DFC" w:rsidRPr="0017691F">
              <w:rPr>
                <w:rFonts w:ascii="Times New Roman" w:hAnsi="Times New Roman" w:cs="Times New Roman"/>
                <w:color w:val="000000"/>
                <w:sz w:val="24"/>
                <w:szCs w:val="24"/>
              </w:rPr>
              <w:t>8</w:t>
            </w:r>
            <w:r w:rsidR="00AE2DFC">
              <w:rPr>
                <w:rFonts w:ascii="Times New Roman" w:hAnsi="Times New Roman" w:cs="Times New Roman"/>
                <w:color w:val="000000"/>
                <w:sz w:val="24"/>
                <w:szCs w:val="24"/>
              </w:rPr>
              <w:t>53</w:t>
            </w:r>
          </w:p>
        </w:tc>
        <w:tc>
          <w:tcPr>
            <w:tcW w:w="0" w:type="auto"/>
          </w:tcPr>
          <w:p w14:paraId="2FFF9863" w14:textId="4A0617FD" w:rsidR="004C333D" w:rsidRPr="0017691F" w:rsidRDefault="004C333D" w:rsidP="00AE2DFC">
            <w:pPr>
              <w:autoSpaceDE w:val="0"/>
              <w:autoSpaceDN w:val="0"/>
              <w:adjustRightInd w:val="0"/>
              <w:spacing w:line="480" w:lineRule="auto"/>
              <w:rPr>
                <w:rFonts w:ascii="Times New Roman" w:hAnsi="Times New Roman" w:cs="Times New Roman"/>
                <w:color w:val="000000"/>
                <w:sz w:val="24"/>
                <w:szCs w:val="24"/>
              </w:rPr>
            </w:pPr>
            <w:r w:rsidRPr="0017691F">
              <w:rPr>
                <w:rFonts w:ascii="Times New Roman" w:hAnsi="Times New Roman" w:cs="Times New Roman"/>
                <w:color w:val="000000"/>
                <w:sz w:val="24"/>
                <w:szCs w:val="24"/>
              </w:rPr>
              <w:t>0.</w:t>
            </w:r>
            <w:r w:rsidR="00AE2DFC" w:rsidRPr="0017691F">
              <w:rPr>
                <w:rFonts w:ascii="Times New Roman" w:hAnsi="Times New Roman" w:cs="Times New Roman"/>
                <w:color w:val="000000"/>
                <w:sz w:val="24"/>
                <w:szCs w:val="24"/>
              </w:rPr>
              <w:t>00</w:t>
            </w:r>
            <w:r w:rsidR="00AE2DFC">
              <w:rPr>
                <w:rFonts w:ascii="Times New Roman" w:hAnsi="Times New Roman" w:cs="Times New Roman"/>
                <w:color w:val="000000"/>
                <w:sz w:val="24"/>
                <w:szCs w:val="24"/>
              </w:rPr>
              <w:t>33</w:t>
            </w:r>
          </w:p>
        </w:tc>
      </w:tr>
      <w:tr w:rsidR="004C333D" w:rsidRPr="0017691F" w14:paraId="7B4DC1DD" w14:textId="77777777" w:rsidTr="00DC3067">
        <w:trPr>
          <w:jc w:val="center"/>
        </w:trPr>
        <w:tc>
          <w:tcPr>
            <w:tcW w:w="4082" w:type="dxa"/>
            <w:tcBorders>
              <w:right w:val="single" w:sz="4" w:space="0" w:color="auto"/>
            </w:tcBorders>
          </w:tcPr>
          <w:p w14:paraId="56C22D8E" w14:textId="77777777" w:rsidR="004C333D" w:rsidRPr="0017691F" w:rsidRDefault="004C333D" w:rsidP="004C333D">
            <w:pPr>
              <w:autoSpaceDE w:val="0"/>
              <w:autoSpaceDN w:val="0"/>
              <w:adjustRightInd w:val="0"/>
              <w:spacing w:line="480" w:lineRule="auto"/>
              <w:jc w:val="right"/>
              <w:rPr>
                <w:rFonts w:ascii="Times New Roman" w:hAnsi="Times New Roman" w:cs="Times New Roman"/>
                <w:color w:val="000000"/>
                <w:sz w:val="24"/>
                <w:szCs w:val="24"/>
              </w:rPr>
            </w:pPr>
            <w:r w:rsidRPr="0017691F">
              <w:rPr>
                <w:rFonts w:ascii="Times New Roman" w:hAnsi="Times New Roman" w:cs="Times New Roman"/>
                <w:color w:val="000000"/>
                <w:sz w:val="24"/>
                <w:szCs w:val="24"/>
              </w:rPr>
              <w:t>Tea drinker (0=No, 1=Yes)</w:t>
            </w:r>
          </w:p>
        </w:tc>
        <w:tc>
          <w:tcPr>
            <w:tcW w:w="0" w:type="auto"/>
            <w:tcBorders>
              <w:left w:val="single" w:sz="4" w:space="0" w:color="auto"/>
            </w:tcBorders>
          </w:tcPr>
          <w:p w14:paraId="725A9000" w14:textId="66D3293D" w:rsidR="004C333D" w:rsidRPr="0017691F" w:rsidRDefault="004C333D" w:rsidP="00AE2DFC">
            <w:pPr>
              <w:autoSpaceDE w:val="0"/>
              <w:autoSpaceDN w:val="0"/>
              <w:adjustRightInd w:val="0"/>
              <w:spacing w:line="480" w:lineRule="auto"/>
              <w:rPr>
                <w:rFonts w:ascii="Times New Roman" w:hAnsi="Times New Roman" w:cs="Times New Roman"/>
                <w:color w:val="000000"/>
                <w:sz w:val="24"/>
                <w:szCs w:val="24"/>
              </w:rPr>
            </w:pPr>
            <w:r w:rsidRPr="0017691F">
              <w:rPr>
                <w:rFonts w:ascii="Times New Roman" w:hAnsi="Times New Roman" w:cs="Times New Roman"/>
                <w:color w:val="000000"/>
                <w:sz w:val="24"/>
                <w:szCs w:val="24"/>
              </w:rPr>
              <w:t>0.</w:t>
            </w:r>
            <w:r w:rsidR="00AE2DFC" w:rsidRPr="0017691F">
              <w:rPr>
                <w:rFonts w:ascii="Times New Roman" w:hAnsi="Times New Roman" w:cs="Times New Roman"/>
                <w:color w:val="000000"/>
                <w:sz w:val="24"/>
                <w:szCs w:val="24"/>
              </w:rPr>
              <w:t>70</w:t>
            </w:r>
            <w:r w:rsidR="00AE2DFC">
              <w:rPr>
                <w:rFonts w:ascii="Times New Roman" w:hAnsi="Times New Roman" w:cs="Times New Roman"/>
                <w:color w:val="000000"/>
                <w:sz w:val="24"/>
                <w:szCs w:val="24"/>
              </w:rPr>
              <w:t>1</w:t>
            </w:r>
          </w:p>
        </w:tc>
        <w:tc>
          <w:tcPr>
            <w:tcW w:w="0" w:type="auto"/>
          </w:tcPr>
          <w:p w14:paraId="17535407" w14:textId="6F0D5A50" w:rsidR="004C333D" w:rsidRPr="0017691F" w:rsidRDefault="004C333D" w:rsidP="00AE2DFC">
            <w:pPr>
              <w:autoSpaceDE w:val="0"/>
              <w:autoSpaceDN w:val="0"/>
              <w:adjustRightInd w:val="0"/>
              <w:spacing w:line="480" w:lineRule="auto"/>
              <w:rPr>
                <w:rFonts w:ascii="Times New Roman" w:hAnsi="Times New Roman" w:cs="Times New Roman"/>
                <w:color w:val="000000"/>
                <w:sz w:val="24"/>
                <w:szCs w:val="24"/>
              </w:rPr>
            </w:pPr>
            <w:r w:rsidRPr="0017691F">
              <w:rPr>
                <w:rFonts w:ascii="Times New Roman" w:hAnsi="Times New Roman" w:cs="Times New Roman"/>
                <w:color w:val="000000"/>
                <w:sz w:val="24"/>
                <w:szCs w:val="24"/>
              </w:rPr>
              <w:t>0.</w:t>
            </w:r>
            <w:r w:rsidR="00AE2DFC" w:rsidRPr="0017691F">
              <w:rPr>
                <w:rFonts w:ascii="Times New Roman" w:hAnsi="Times New Roman" w:cs="Times New Roman"/>
                <w:color w:val="000000"/>
                <w:sz w:val="24"/>
                <w:szCs w:val="24"/>
              </w:rPr>
              <w:t>51</w:t>
            </w:r>
            <w:r w:rsidR="00AE2DFC">
              <w:rPr>
                <w:rFonts w:ascii="Times New Roman" w:hAnsi="Times New Roman" w:cs="Times New Roman"/>
                <w:color w:val="000000"/>
                <w:sz w:val="24"/>
                <w:szCs w:val="24"/>
              </w:rPr>
              <w:t>7</w:t>
            </w:r>
            <w:r w:rsidR="00AE2DFC" w:rsidRPr="0017691F">
              <w:rPr>
                <w:rFonts w:ascii="Times New Roman" w:hAnsi="Times New Roman" w:cs="Times New Roman"/>
                <w:color w:val="000000"/>
                <w:sz w:val="24"/>
                <w:szCs w:val="24"/>
              </w:rPr>
              <w:t xml:space="preserve"> </w:t>
            </w:r>
            <w:r w:rsidRPr="0017691F">
              <w:rPr>
                <w:rFonts w:ascii="Times New Roman" w:hAnsi="Times New Roman" w:cs="Times New Roman"/>
                <w:color w:val="000000"/>
                <w:sz w:val="24"/>
                <w:szCs w:val="24"/>
              </w:rPr>
              <w:t>– 0.</w:t>
            </w:r>
            <w:r w:rsidR="00AE2DFC" w:rsidRPr="0017691F">
              <w:rPr>
                <w:rFonts w:ascii="Times New Roman" w:hAnsi="Times New Roman" w:cs="Times New Roman"/>
                <w:color w:val="000000"/>
                <w:sz w:val="24"/>
                <w:szCs w:val="24"/>
              </w:rPr>
              <w:t>95</w:t>
            </w:r>
            <w:r w:rsidR="00AE2DFC">
              <w:rPr>
                <w:rFonts w:ascii="Times New Roman" w:hAnsi="Times New Roman" w:cs="Times New Roman"/>
                <w:color w:val="000000"/>
                <w:sz w:val="24"/>
                <w:szCs w:val="24"/>
              </w:rPr>
              <w:t>2</w:t>
            </w:r>
          </w:p>
        </w:tc>
        <w:tc>
          <w:tcPr>
            <w:tcW w:w="0" w:type="auto"/>
          </w:tcPr>
          <w:p w14:paraId="72CB461D" w14:textId="77777777" w:rsidR="004C333D" w:rsidRPr="0017691F" w:rsidRDefault="004C333D" w:rsidP="004C333D">
            <w:pPr>
              <w:autoSpaceDE w:val="0"/>
              <w:autoSpaceDN w:val="0"/>
              <w:adjustRightInd w:val="0"/>
              <w:spacing w:line="480" w:lineRule="auto"/>
              <w:rPr>
                <w:rFonts w:ascii="Times New Roman" w:hAnsi="Times New Roman" w:cs="Times New Roman"/>
                <w:color w:val="000000"/>
                <w:sz w:val="24"/>
                <w:szCs w:val="24"/>
              </w:rPr>
            </w:pPr>
            <w:r w:rsidRPr="0017691F">
              <w:rPr>
                <w:rFonts w:ascii="Times New Roman" w:hAnsi="Times New Roman" w:cs="Times New Roman"/>
                <w:color w:val="000000"/>
                <w:sz w:val="24"/>
                <w:szCs w:val="24"/>
              </w:rPr>
              <w:t>0.023</w:t>
            </w:r>
          </w:p>
        </w:tc>
      </w:tr>
      <w:tr w:rsidR="004C333D" w:rsidRPr="0017691F" w14:paraId="50A329E4" w14:textId="77777777" w:rsidTr="00DC3067">
        <w:trPr>
          <w:jc w:val="center"/>
        </w:trPr>
        <w:tc>
          <w:tcPr>
            <w:tcW w:w="4082" w:type="dxa"/>
            <w:tcBorders>
              <w:right w:val="single" w:sz="4" w:space="0" w:color="auto"/>
            </w:tcBorders>
          </w:tcPr>
          <w:p w14:paraId="71133AE3" w14:textId="77777777" w:rsidR="004C333D" w:rsidRPr="0017691F" w:rsidRDefault="004C333D" w:rsidP="004C333D">
            <w:pPr>
              <w:autoSpaceDE w:val="0"/>
              <w:autoSpaceDN w:val="0"/>
              <w:adjustRightInd w:val="0"/>
              <w:spacing w:line="480" w:lineRule="auto"/>
              <w:jc w:val="right"/>
              <w:rPr>
                <w:rFonts w:ascii="Times New Roman" w:hAnsi="Times New Roman" w:cs="Times New Roman"/>
                <w:color w:val="000000"/>
                <w:sz w:val="24"/>
                <w:szCs w:val="24"/>
              </w:rPr>
            </w:pPr>
            <w:r w:rsidRPr="0017691F">
              <w:rPr>
                <w:rFonts w:ascii="Times New Roman" w:hAnsi="Times New Roman" w:cs="Times New Roman"/>
                <w:color w:val="000000"/>
                <w:sz w:val="24"/>
                <w:szCs w:val="24"/>
              </w:rPr>
              <w:t>Spirits, percent of total</w:t>
            </w:r>
          </w:p>
        </w:tc>
        <w:tc>
          <w:tcPr>
            <w:tcW w:w="0" w:type="auto"/>
            <w:tcBorders>
              <w:left w:val="single" w:sz="4" w:space="0" w:color="auto"/>
            </w:tcBorders>
          </w:tcPr>
          <w:p w14:paraId="09C6FD32" w14:textId="6E4EB1BC" w:rsidR="004C333D" w:rsidRPr="0017691F" w:rsidRDefault="004C333D" w:rsidP="00AE2DFC">
            <w:pPr>
              <w:autoSpaceDE w:val="0"/>
              <w:autoSpaceDN w:val="0"/>
              <w:adjustRightInd w:val="0"/>
              <w:spacing w:line="480" w:lineRule="auto"/>
              <w:rPr>
                <w:rFonts w:ascii="Times New Roman" w:hAnsi="Times New Roman" w:cs="Times New Roman"/>
                <w:color w:val="000000"/>
                <w:sz w:val="24"/>
                <w:szCs w:val="24"/>
              </w:rPr>
            </w:pPr>
            <w:r w:rsidRPr="0017691F">
              <w:rPr>
                <w:rFonts w:ascii="Times New Roman" w:hAnsi="Times New Roman" w:cs="Times New Roman"/>
                <w:color w:val="000000"/>
                <w:sz w:val="24"/>
                <w:szCs w:val="24"/>
              </w:rPr>
              <w:t>1.</w:t>
            </w:r>
            <w:r w:rsidR="00AE2DFC" w:rsidRPr="0017691F">
              <w:rPr>
                <w:rFonts w:ascii="Times New Roman" w:hAnsi="Times New Roman" w:cs="Times New Roman"/>
                <w:color w:val="000000"/>
                <w:sz w:val="24"/>
                <w:szCs w:val="24"/>
              </w:rPr>
              <w:t>00</w:t>
            </w:r>
            <w:r w:rsidR="00AE2DFC">
              <w:rPr>
                <w:rFonts w:ascii="Times New Roman" w:hAnsi="Times New Roman" w:cs="Times New Roman"/>
                <w:color w:val="000000"/>
                <w:sz w:val="24"/>
                <w:szCs w:val="24"/>
              </w:rPr>
              <w:t>4</w:t>
            </w:r>
          </w:p>
        </w:tc>
        <w:tc>
          <w:tcPr>
            <w:tcW w:w="0" w:type="auto"/>
          </w:tcPr>
          <w:p w14:paraId="31EC1BD7" w14:textId="5C05711B" w:rsidR="004C333D" w:rsidRPr="0017691F" w:rsidRDefault="004C333D" w:rsidP="00AE2DFC">
            <w:pPr>
              <w:autoSpaceDE w:val="0"/>
              <w:autoSpaceDN w:val="0"/>
              <w:adjustRightInd w:val="0"/>
              <w:spacing w:line="480" w:lineRule="auto"/>
              <w:rPr>
                <w:rFonts w:ascii="Times New Roman" w:hAnsi="Times New Roman" w:cs="Times New Roman"/>
                <w:color w:val="000000"/>
                <w:sz w:val="24"/>
                <w:szCs w:val="24"/>
              </w:rPr>
            </w:pPr>
            <w:r w:rsidRPr="0017691F">
              <w:rPr>
                <w:rFonts w:ascii="Times New Roman" w:hAnsi="Times New Roman" w:cs="Times New Roman"/>
                <w:color w:val="000000"/>
                <w:sz w:val="24"/>
                <w:szCs w:val="24"/>
              </w:rPr>
              <w:t>1.</w:t>
            </w:r>
            <w:r w:rsidR="00AE2DFC" w:rsidRPr="0017691F">
              <w:rPr>
                <w:rFonts w:ascii="Times New Roman" w:hAnsi="Times New Roman" w:cs="Times New Roman"/>
                <w:color w:val="000000"/>
                <w:sz w:val="24"/>
                <w:szCs w:val="24"/>
              </w:rPr>
              <w:t>00</w:t>
            </w:r>
            <w:r w:rsidR="00AE2DFC">
              <w:rPr>
                <w:rFonts w:ascii="Times New Roman" w:hAnsi="Times New Roman" w:cs="Times New Roman"/>
                <w:color w:val="000000"/>
                <w:sz w:val="24"/>
                <w:szCs w:val="24"/>
              </w:rPr>
              <w:t>1</w:t>
            </w:r>
            <w:r w:rsidR="00AE2DFC" w:rsidRPr="0017691F">
              <w:rPr>
                <w:rFonts w:ascii="Times New Roman" w:hAnsi="Times New Roman" w:cs="Times New Roman"/>
                <w:color w:val="000000"/>
                <w:sz w:val="24"/>
                <w:szCs w:val="24"/>
              </w:rPr>
              <w:t xml:space="preserve"> </w:t>
            </w:r>
            <w:r w:rsidRPr="0017691F">
              <w:rPr>
                <w:rFonts w:ascii="Times New Roman" w:hAnsi="Times New Roman" w:cs="Times New Roman"/>
                <w:color w:val="000000"/>
                <w:sz w:val="24"/>
                <w:szCs w:val="24"/>
              </w:rPr>
              <w:t>– 1.007</w:t>
            </w:r>
          </w:p>
        </w:tc>
        <w:tc>
          <w:tcPr>
            <w:tcW w:w="0" w:type="auto"/>
          </w:tcPr>
          <w:p w14:paraId="49F4D52E" w14:textId="57D103BB" w:rsidR="004C333D" w:rsidRPr="0017691F" w:rsidRDefault="004C333D" w:rsidP="00AE2DFC">
            <w:pPr>
              <w:autoSpaceDE w:val="0"/>
              <w:autoSpaceDN w:val="0"/>
              <w:adjustRightInd w:val="0"/>
              <w:spacing w:line="480" w:lineRule="auto"/>
              <w:rPr>
                <w:rFonts w:ascii="Times New Roman" w:hAnsi="Times New Roman" w:cs="Times New Roman"/>
                <w:color w:val="000000"/>
                <w:sz w:val="24"/>
                <w:szCs w:val="24"/>
              </w:rPr>
            </w:pPr>
            <w:r w:rsidRPr="0017691F">
              <w:rPr>
                <w:rFonts w:ascii="Times New Roman" w:hAnsi="Times New Roman" w:cs="Times New Roman"/>
                <w:color w:val="000000"/>
                <w:sz w:val="24"/>
                <w:szCs w:val="24"/>
              </w:rPr>
              <w:t>0.</w:t>
            </w:r>
            <w:r w:rsidR="00AE2DFC" w:rsidRPr="0017691F">
              <w:rPr>
                <w:rFonts w:ascii="Times New Roman" w:hAnsi="Times New Roman" w:cs="Times New Roman"/>
                <w:color w:val="000000"/>
                <w:sz w:val="24"/>
                <w:szCs w:val="24"/>
              </w:rPr>
              <w:t>0</w:t>
            </w:r>
            <w:r w:rsidR="00AE2DFC">
              <w:rPr>
                <w:rFonts w:ascii="Times New Roman" w:hAnsi="Times New Roman" w:cs="Times New Roman"/>
                <w:color w:val="000000"/>
                <w:sz w:val="24"/>
                <w:szCs w:val="24"/>
              </w:rPr>
              <w:t>19</w:t>
            </w:r>
          </w:p>
        </w:tc>
      </w:tr>
      <w:tr w:rsidR="00AE2DFC" w:rsidRPr="0017691F" w14:paraId="096CB890" w14:textId="77777777" w:rsidTr="00DC3067">
        <w:trPr>
          <w:jc w:val="center"/>
        </w:trPr>
        <w:tc>
          <w:tcPr>
            <w:tcW w:w="4082" w:type="dxa"/>
            <w:tcBorders>
              <w:right w:val="single" w:sz="4" w:space="0" w:color="auto"/>
            </w:tcBorders>
          </w:tcPr>
          <w:p w14:paraId="281C33E9" w14:textId="48A4E0EC" w:rsidR="00AE2DFC" w:rsidRPr="0017691F" w:rsidRDefault="00F00231" w:rsidP="004C333D">
            <w:pPr>
              <w:autoSpaceDE w:val="0"/>
              <w:autoSpaceDN w:val="0"/>
              <w:adjustRightInd w:val="0"/>
              <w:spacing w:line="48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Duration of excessive drinking, years</w:t>
            </w:r>
          </w:p>
        </w:tc>
        <w:tc>
          <w:tcPr>
            <w:tcW w:w="0" w:type="auto"/>
            <w:tcBorders>
              <w:left w:val="single" w:sz="4" w:space="0" w:color="auto"/>
            </w:tcBorders>
          </w:tcPr>
          <w:p w14:paraId="5D002951" w14:textId="78559DA4" w:rsidR="00AE2DFC" w:rsidRPr="0017691F" w:rsidRDefault="00F00231" w:rsidP="00AE2DFC">
            <w:pPr>
              <w:autoSpaceDE w:val="0"/>
              <w:autoSpaceDN w:val="0"/>
              <w:adjustRightInd w:val="0"/>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1.024</w:t>
            </w:r>
          </w:p>
        </w:tc>
        <w:tc>
          <w:tcPr>
            <w:tcW w:w="0" w:type="auto"/>
          </w:tcPr>
          <w:p w14:paraId="6A3DE0B0" w14:textId="5AA94E34" w:rsidR="00AE2DFC" w:rsidRPr="0017691F" w:rsidRDefault="00F00231" w:rsidP="00AE2DFC">
            <w:pPr>
              <w:autoSpaceDE w:val="0"/>
              <w:autoSpaceDN w:val="0"/>
              <w:adjustRightInd w:val="0"/>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1.012 – 1.036</w:t>
            </w:r>
          </w:p>
        </w:tc>
        <w:tc>
          <w:tcPr>
            <w:tcW w:w="0" w:type="auto"/>
          </w:tcPr>
          <w:p w14:paraId="62E1BF17" w14:textId="2C29FD21" w:rsidR="00AE2DFC" w:rsidRPr="0017691F" w:rsidRDefault="00F00231" w:rsidP="00AE2DFC">
            <w:pPr>
              <w:autoSpaceDE w:val="0"/>
              <w:autoSpaceDN w:val="0"/>
              <w:adjustRightInd w:val="0"/>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1.39 x 10</w:t>
            </w:r>
            <w:r w:rsidRPr="004C3EF0">
              <w:rPr>
                <w:rFonts w:ascii="Times New Roman" w:hAnsi="Times New Roman" w:cs="Times New Roman"/>
                <w:color w:val="000000"/>
                <w:sz w:val="24"/>
                <w:szCs w:val="24"/>
                <w:vertAlign w:val="superscript"/>
              </w:rPr>
              <w:t>-4</w:t>
            </w:r>
          </w:p>
        </w:tc>
      </w:tr>
      <w:tr w:rsidR="004C333D" w:rsidRPr="0017691F" w14:paraId="1581C7A2" w14:textId="77777777" w:rsidTr="00DC3067">
        <w:trPr>
          <w:jc w:val="center"/>
        </w:trPr>
        <w:tc>
          <w:tcPr>
            <w:tcW w:w="4082" w:type="dxa"/>
            <w:tcBorders>
              <w:right w:val="single" w:sz="4" w:space="0" w:color="auto"/>
            </w:tcBorders>
          </w:tcPr>
          <w:p w14:paraId="1E8AE40D" w14:textId="77777777" w:rsidR="004C333D" w:rsidRPr="0017691F" w:rsidRDefault="004C333D" w:rsidP="004C333D">
            <w:pPr>
              <w:autoSpaceDE w:val="0"/>
              <w:autoSpaceDN w:val="0"/>
              <w:adjustRightInd w:val="0"/>
              <w:spacing w:line="480" w:lineRule="auto"/>
              <w:rPr>
                <w:rFonts w:ascii="Times New Roman" w:hAnsi="Times New Roman" w:cs="Times New Roman"/>
                <w:color w:val="000000"/>
                <w:sz w:val="24"/>
                <w:szCs w:val="24"/>
              </w:rPr>
            </w:pPr>
            <w:r w:rsidRPr="0017691F">
              <w:rPr>
                <w:rFonts w:ascii="Times New Roman" w:hAnsi="Times New Roman" w:cs="Times New Roman"/>
                <w:color w:val="000000"/>
                <w:sz w:val="24"/>
                <w:szCs w:val="24"/>
              </w:rPr>
              <w:t>Variables not in the equation:</w:t>
            </w:r>
          </w:p>
        </w:tc>
        <w:tc>
          <w:tcPr>
            <w:tcW w:w="0" w:type="auto"/>
            <w:tcBorders>
              <w:left w:val="single" w:sz="4" w:space="0" w:color="auto"/>
            </w:tcBorders>
          </w:tcPr>
          <w:p w14:paraId="515B807E" w14:textId="77777777" w:rsidR="004C333D" w:rsidRPr="0017691F" w:rsidRDefault="004C333D" w:rsidP="004C333D">
            <w:pPr>
              <w:autoSpaceDE w:val="0"/>
              <w:autoSpaceDN w:val="0"/>
              <w:adjustRightInd w:val="0"/>
              <w:spacing w:line="480" w:lineRule="auto"/>
              <w:rPr>
                <w:rFonts w:ascii="Times New Roman" w:hAnsi="Times New Roman" w:cs="Times New Roman"/>
                <w:color w:val="000000"/>
                <w:sz w:val="24"/>
                <w:szCs w:val="24"/>
              </w:rPr>
            </w:pPr>
          </w:p>
        </w:tc>
        <w:tc>
          <w:tcPr>
            <w:tcW w:w="0" w:type="auto"/>
          </w:tcPr>
          <w:p w14:paraId="3E5D3D56" w14:textId="77777777" w:rsidR="004C333D" w:rsidRPr="0017691F" w:rsidRDefault="004C333D" w:rsidP="004C333D">
            <w:pPr>
              <w:autoSpaceDE w:val="0"/>
              <w:autoSpaceDN w:val="0"/>
              <w:adjustRightInd w:val="0"/>
              <w:spacing w:line="480" w:lineRule="auto"/>
              <w:rPr>
                <w:rFonts w:ascii="Times New Roman" w:hAnsi="Times New Roman" w:cs="Times New Roman"/>
                <w:color w:val="000000"/>
                <w:sz w:val="24"/>
                <w:szCs w:val="24"/>
              </w:rPr>
            </w:pPr>
          </w:p>
        </w:tc>
        <w:tc>
          <w:tcPr>
            <w:tcW w:w="0" w:type="auto"/>
          </w:tcPr>
          <w:p w14:paraId="1A06E4BC" w14:textId="77777777" w:rsidR="004C333D" w:rsidRPr="0017691F" w:rsidRDefault="004C333D" w:rsidP="004C333D">
            <w:pPr>
              <w:autoSpaceDE w:val="0"/>
              <w:autoSpaceDN w:val="0"/>
              <w:adjustRightInd w:val="0"/>
              <w:spacing w:line="480" w:lineRule="auto"/>
              <w:rPr>
                <w:rFonts w:ascii="Times New Roman" w:hAnsi="Times New Roman" w:cs="Times New Roman"/>
                <w:color w:val="000000"/>
                <w:sz w:val="24"/>
                <w:szCs w:val="24"/>
              </w:rPr>
            </w:pPr>
          </w:p>
        </w:tc>
      </w:tr>
      <w:tr w:rsidR="00F00231" w:rsidRPr="0017691F" w14:paraId="29B8EB08" w14:textId="77777777" w:rsidTr="00DC3067">
        <w:trPr>
          <w:jc w:val="center"/>
        </w:trPr>
        <w:tc>
          <w:tcPr>
            <w:tcW w:w="4082" w:type="dxa"/>
            <w:tcBorders>
              <w:right w:val="single" w:sz="4" w:space="0" w:color="auto"/>
            </w:tcBorders>
          </w:tcPr>
          <w:p w14:paraId="4F271A89" w14:textId="361D5B69" w:rsidR="00F00231" w:rsidRPr="0017691F" w:rsidRDefault="00F00231" w:rsidP="004C333D">
            <w:pPr>
              <w:autoSpaceDE w:val="0"/>
              <w:autoSpaceDN w:val="0"/>
              <w:adjustRightInd w:val="0"/>
              <w:spacing w:line="48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Sex</w:t>
            </w:r>
          </w:p>
        </w:tc>
        <w:tc>
          <w:tcPr>
            <w:tcW w:w="0" w:type="auto"/>
            <w:tcBorders>
              <w:left w:val="single" w:sz="4" w:space="0" w:color="auto"/>
            </w:tcBorders>
          </w:tcPr>
          <w:p w14:paraId="2A31D88E" w14:textId="77777777" w:rsidR="00F00231" w:rsidRPr="0017691F" w:rsidRDefault="00F00231" w:rsidP="004C333D">
            <w:pPr>
              <w:autoSpaceDE w:val="0"/>
              <w:autoSpaceDN w:val="0"/>
              <w:adjustRightInd w:val="0"/>
              <w:spacing w:line="480" w:lineRule="auto"/>
              <w:rPr>
                <w:rFonts w:ascii="Times New Roman" w:hAnsi="Times New Roman" w:cs="Times New Roman"/>
                <w:color w:val="000000"/>
                <w:sz w:val="24"/>
                <w:szCs w:val="24"/>
              </w:rPr>
            </w:pPr>
          </w:p>
        </w:tc>
        <w:tc>
          <w:tcPr>
            <w:tcW w:w="0" w:type="auto"/>
          </w:tcPr>
          <w:p w14:paraId="554D90CF" w14:textId="77777777" w:rsidR="00F00231" w:rsidRPr="0017691F" w:rsidRDefault="00F00231" w:rsidP="004C333D">
            <w:pPr>
              <w:autoSpaceDE w:val="0"/>
              <w:autoSpaceDN w:val="0"/>
              <w:adjustRightInd w:val="0"/>
              <w:spacing w:line="480" w:lineRule="auto"/>
              <w:rPr>
                <w:rFonts w:ascii="Times New Roman" w:hAnsi="Times New Roman" w:cs="Times New Roman"/>
                <w:color w:val="000000"/>
                <w:sz w:val="24"/>
                <w:szCs w:val="24"/>
              </w:rPr>
            </w:pPr>
          </w:p>
        </w:tc>
        <w:tc>
          <w:tcPr>
            <w:tcW w:w="0" w:type="auto"/>
          </w:tcPr>
          <w:p w14:paraId="1BB92B25" w14:textId="69C0B3D6" w:rsidR="00F00231" w:rsidRPr="0017691F" w:rsidRDefault="00F00231" w:rsidP="00F00231">
            <w:pPr>
              <w:autoSpaceDE w:val="0"/>
              <w:autoSpaceDN w:val="0"/>
              <w:adjustRightInd w:val="0"/>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0.438</w:t>
            </w:r>
          </w:p>
        </w:tc>
      </w:tr>
      <w:tr w:rsidR="00F00231" w:rsidRPr="0017691F" w14:paraId="4412F492" w14:textId="77777777" w:rsidTr="00DC3067">
        <w:trPr>
          <w:jc w:val="center"/>
        </w:trPr>
        <w:tc>
          <w:tcPr>
            <w:tcW w:w="4082" w:type="dxa"/>
            <w:tcBorders>
              <w:right w:val="single" w:sz="4" w:space="0" w:color="auto"/>
            </w:tcBorders>
          </w:tcPr>
          <w:p w14:paraId="3767D9B7" w14:textId="545E4220" w:rsidR="00F00231" w:rsidRPr="0017691F" w:rsidRDefault="00F00231" w:rsidP="004C333D">
            <w:pPr>
              <w:autoSpaceDE w:val="0"/>
              <w:autoSpaceDN w:val="0"/>
              <w:adjustRightInd w:val="0"/>
              <w:spacing w:line="48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Age, years</w:t>
            </w:r>
          </w:p>
        </w:tc>
        <w:tc>
          <w:tcPr>
            <w:tcW w:w="0" w:type="auto"/>
            <w:tcBorders>
              <w:left w:val="single" w:sz="4" w:space="0" w:color="auto"/>
            </w:tcBorders>
          </w:tcPr>
          <w:p w14:paraId="26180FA2" w14:textId="77777777" w:rsidR="00F00231" w:rsidRPr="0017691F" w:rsidRDefault="00F00231" w:rsidP="004C333D">
            <w:pPr>
              <w:autoSpaceDE w:val="0"/>
              <w:autoSpaceDN w:val="0"/>
              <w:adjustRightInd w:val="0"/>
              <w:spacing w:line="480" w:lineRule="auto"/>
              <w:rPr>
                <w:rFonts w:ascii="Times New Roman" w:hAnsi="Times New Roman" w:cs="Times New Roman"/>
                <w:color w:val="000000"/>
                <w:sz w:val="24"/>
                <w:szCs w:val="24"/>
              </w:rPr>
            </w:pPr>
          </w:p>
        </w:tc>
        <w:tc>
          <w:tcPr>
            <w:tcW w:w="0" w:type="auto"/>
          </w:tcPr>
          <w:p w14:paraId="041C7EA4" w14:textId="77777777" w:rsidR="00F00231" w:rsidRPr="0017691F" w:rsidRDefault="00F00231" w:rsidP="004C333D">
            <w:pPr>
              <w:autoSpaceDE w:val="0"/>
              <w:autoSpaceDN w:val="0"/>
              <w:adjustRightInd w:val="0"/>
              <w:spacing w:line="480" w:lineRule="auto"/>
              <w:rPr>
                <w:rFonts w:ascii="Times New Roman" w:hAnsi="Times New Roman" w:cs="Times New Roman"/>
                <w:color w:val="000000"/>
                <w:sz w:val="24"/>
                <w:szCs w:val="24"/>
              </w:rPr>
            </w:pPr>
          </w:p>
        </w:tc>
        <w:tc>
          <w:tcPr>
            <w:tcW w:w="0" w:type="auto"/>
          </w:tcPr>
          <w:p w14:paraId="54330350" w14:textId="20BFFF9F" w:rsidR="00F00231" w:rsidRPr="0017691F" w:rsidRDefault="00F00231" w:rsidP="004C333D">
            <w:pPr>
              <w:autoSpaceDE w:val="0"/>
              <w:autoSpaceDN w:val="0"/>
              <w:adjustRightInd w:val="0"/>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0.944</w:t>
            </w:r>
          </w:p>
        </w:tc>
      </w:tr>
      <w:tr w:rsidR="00F00231" w:rsidRPr="0017691F" w14:paraId="0F219F7C" w14:textId="77777777" w:rsidTr="00DC3067">
        <w:trPr>
          <w:jc w:val="center"/>
        </w:trPr>
        <w:tc>
          <w:tcPr>
            <w:tcW w:w="4082" w:type="dxa"/>
            <w:tcBorders>
              <w:right w:val="single" w:sz="4" w:space="0" w:color="auto"/>
            </w:tcBorders>
          </w:tcPr>
          <w:p w14:paraId="073CDC23" w14:textId="4204FCAD" w:rsidR="00F00231" w:rsidRPr="0017691F" w:rsidRDefault="00F00231" w:rsidP="004C333D">
            <w:pPr>
              <w:autoSpaceDE w:val="0"/>
              <w:autoSpaceDN w:val="0"/>
              <w:adjustRightInd w:val="0"/>
              <w:spacing w:line="48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Alcohol intake, grams/day</w:t>
            </w:r>
          </w:p>
        </w:tc>
        <w:tc>
          <w:tcPr>
            <w:tcW w:w="0" w:type="auto"/>
            <w:tcBorders>
              <w:left w:val="single" w:sz="4" w:space="0" w:color="auto"/>
            </w:tcBorders>
          </w:tcPr>
          <w:p w14:paraId="44D5F1BF" w14:textId="77777777" w:rsidR="00F00231" w:rsidRPr="0017691F" w:rsidRDefault="00F00231" w:rsidP="004C333D">
            <w:pPr>
              <w:autoSpaceDE w:val="0"/>
              <w:autoSpaceDN w:val="0"/>
              <w:adjustRightInd w:val="0"/>
              <w:spacing w:line="480" w:lineRule="auto"/>
              <w:rPr>
                <w:rFonts w:ascii="Times New Roman" w:hAnsi="Times New Roman" w:cs="Times New Roman"/>
                <w:color w:val="000000"/>
                <w:sz w:val="24"/>
                <w:szCs w:val="24"/>
              </w:rPr>
            </w:pPr>
          </w:p>
        </w:tc>
        <w:tc>
          <w:tcPr>
            <w:tcW w:w="0" w:type="auto"/>
          </w:tcPr>
          <w:p w14:paraId="5EA80DB8" w14:textId="77777777" w:rsidR="00F00231" w:rsidRPr="0017691F" w:rsidRDefault="00F00231" w:rsidP="004C333D">
            <w:pPr>
              <w:autoSpaceDE w:val="0"/>
              <w:autoSpaceDN w:val="0"/>
              <w:adjustRightInd w:val="0"/>
              <w:spacing w:line="480" w:lineRule="auto"/>
              <w:rPr>
                <w:rFonts w:ascii="Times New Roman" w:hAnsi="Times New Roman" w:cs="Times New Roman"/>
                <w:color w:val="000000"/>
                <w:sz w:val="24"/>
                <w:szCs w:val="24"/>
              </w:rPr>
            </w:pPr>
          </w:p>
        </w:tc>
        <w:tc>
          <w:tcPr>
            <w:tcW w:w="0" w:type="auto"/>
          </w:tcPr>
          <w:p w14:paraId="702323CF" w14:textId="00BE394D" w:rsidR="00F00231" w:rsidRPr="0017691F" w:rsidRDefault="00F00231" w:rsidP="004C333D">
            <w:pPr>
              <w:autoSpaceDE w:val="0"/>
              <w:autoSpaceDN w:val="0"/>
              <w:adjustRightInd w:val="0"/>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0.223</w:t>
            </w:r>
          </w:p>
        </w:tc>
      </w:tr>
      <w:tr w:rsidR="004C333D" w:rsidRPr="0017691F" w14:paraId="6EE40D83" w14:textId="77777777" w:rsidTr="00DC3067">
        <w:trPr>
          <w:jc w:val="center"/>
        </w:trPr>
        <w:tc>
          <w:tcPr>
            <w:tcW w:w="4082" w:type="dxa"/>
            <w:tcBorders>
              <w:right w:val="single" w:sz="4" w:space="0" w:color="auto"/>
            </w:tcBorders>
          </w:tcPr>
          <w:p w14:paraId="2ED44255" w14:textId="77777777" w:rsidR="004C333D" w:rsidRPr="0017691F" w:rsidRDefault="004C333D" w:rsidP="004C333D">
            <w:pPr>
              <w:autoSpaceDE w:val="0"/>
              <w:autoSpaceDN w:val="0"/>
              <w:adjustRightInd w:val="0"/>
              <w:spacing w:line="480" w:lineRule="auto"/>
              <w:jc w:val="right"/>
              <w:rPr>
                <w:rFonts w:ascii="Times New Roman" w:hAnsi="Times New Roman" w:cs="Times New Roman"/>
                <w:color w:val="000000"/>
                <w:sz w:val="24"/>
                <w:szCs w:val="24"/>
              </w:rPr>
            </w:pPr>
            <w:r w:rsidRPr="0017691F">
              <w:rPr>
                <w:rFonts w:ascii="Times New Roman" w:hAnsi="Times New Roman" w:cs="Times New Roman"/>
                <w:color w:val="000000"/>
                <w:sz w:val="24"/>
                <w:szCs w:val="24"/>
              </w:rPr>
              <w:t>BMI, kg/m2</w:t>
            </w:r>
          </w:p>
        </w:tc>
        <w:tc>
          <w:tcPr>
            <w:tcW w:w="0" w:type="auto"/>
            <w:tcBorders>
              <w:left w:val="single" w:sz="4" w:space="0" w:color="auto"/>
            </w:tcBorders>
          </w:tcPr>
          <w:p w14:paraId="20017E5D" w14:textId="77777777" w:rsidR="004C333D" w:rsidRPr="0017691F" w:rsidRDefault="004C333D" w:rsidP="004C333D">
            <w:pPr>
              <w:autoSpaceDE w:val="0"/>
              <w:autoSpaceDN w:val="0"/>
              <w:adjustRightInd w:val="0"/>
              <w:spacing w:line="480" w:lineRule="auto"/>
              <w:rPr>
                <w:rFonts w:ascii="Times New Roman" w:hAnsi="Times New Roman" w:cs="Times New Roman"/>
                <w:color w:val="000000"/>
                <w:sz w:val="24"/>
                <w:szCs w:val="24"/>
              </w:rPr>
            </w:pPr>
          </w:p>
        </w:tc>
        <w:tc>
          <w:tcPr>
            <w:tcW w:w="0" w:type="auto"/>
          </w:tcPr>
          <w:p w14:paraId="74597433" w14:textId="77777777" w:rsidR="004C333D" w:rsidRPr="0017691F" w:rsidRDefault="004C333D" w:rsidP="004C333D">
            <w:pPr>
              <w:autoSpaceDE w:val="0"/>
              <w:autoSpaceDN w:val="0"/>
              <w:adjustRightInd w:val="0"/>
              <w:spacing w:line="480" w:lineRule="auto"/>
              <w:rPr>
                <w:rFonts w:ascii="Times New Roman" w:hAnsi="Times New Roman" w:cs="Times New Roman"/>
                <w:color w:val="000000"/>
                <w:sz w:val="24"/>
                <w:szCs w:val="24"/>
              </w:rPr>
            </w:pPr>
          </w:p>
        </w:tc>
        <w:tc>
          <w:tcPr>
            <w:tcW w:w="0" w:type="auto"/>
          </w:tcPr>
          <w:p w14:paraId="26CBAE22" w14:textId="0888FE7E" w:rsidR="004C333D" w:rsidRPr="0017691F" w:rsidRDefault="004C333D" w:rsidP="00F00231">
            <w:pPr>
              <w:autoSpaceDE w:val="0"/>
              <w:autoSpaceDN w:val="0"/>
              <w:adjustRightInd w:val="0"/>
              <w:spacing w:line="480" w:lineRule="auto"/>
              <w:rPr>
                <w:rFonts w:ascii="Times New Roman" w:hAnsi="Times New Roman" w:cs="Times New Roman"/>
                <w:color w:val="000000"/>
                <w:sz w:val="24"/>
                <w:szCs w:val="24"/>
              </w:rPr>
            </w:pPr>
            <w:r w:rsidRPr="0017691F">
              <w:rPr>
                <w:rFonts w:ascii="Times New Roman" w:hAnsi="Times New Roman" w:cs="Times New Roman"/>
                <w:color w:val="000000"/>
                <w:sz w:val="24"/>
                <w:szCs w:val="24"/>
              </w:rPr>
              <w:t>0.</w:t>
            </w:r>
            <w:r w:rsidR="00F00231">
              <w:rPr>
                <w:rFonts w:ascii="Times New Roman" w:hAnsi="Times New Roman" w:cs="Times New Roman"/>
                <w:color w:val="000000"/>
                <w:sz w:val="24"/>
                <w:szCs w:val="24"/>
              </w:rPr>
              <w:t>122</w:t>
            </w:r>
          </w:p>
        </w:tc>
      </w:tr>
      <w:tr w:rsidR="004C333D" w:rsidRPr="0017691F" w14:paraId="2ED07BD3" w14:textId="77777777" w:rsidTr="00DC3067">
        <w:trPr>
          <w:jc w:val="center"/>
        </w:trPr>
        <w:tc>
          <w:tcPr>
            <w:tcW w:w="4082" w:type="dxa"/>
            <w:tcBorders>
              <w:right w:val="single" w:sz="4" w:space="0" w:color="auto"/>
            </w:tcBorders>
          </w:tcPr>
          <w:p w14:paraId="3DE75F83" w14:textId="77777777" w:rsidR="004C333D" w:rsidRPr="0017691F" w:rsidRDefault="004C333D" w:rsidP="004C333D">
            <w:pPr>
              <w:autoSpaceDE w:val="0"/>
              <w:autoSpaceDN w:val="0"/>
              <w:adjustRightInd w:val="0"/>
              <w:spacing w:line="480" w:lineRule="auto"/>
              <w:jc w:val="right"/>
              <w:rPr>
                <w:rFonts w:ascii="Times New Roman" w:hAnsi="Times New Roman" w:cs="Times New Roman"/>
                <w:color w:val="000000"/>
                <w:sz w:val="24"/>
                <w:szCs w:val="24"/>
              </w:rPr>
            </w:pPr>
            <w:r w:rsidRPr="0017691F">
              <w:rPr>
                <w:rFonts w:ascii="Times New Roman" w:hAnsi="Times New Roman" w:cs="Times New Roman"/>
                <w:color w:val="000000"/>
                <w:sz w:val="24"/>
                <w:szCs w:val="24"/>
              </w:rPr>
              <w:t>Wine, percent of total</w:t>
            </w:r>
          </w:p>
        </w:tc>
        <w:tc>
          <w:tcPr>
            <w:tcW w:w="0" w:type="auto"/>
            <w:tcBorders>
              <w:left w:val="single" w:sz="4" w:space="0" w:color="auto"/>
            </w:tcBorders>
          </w:tcPr>
          <w:p w14:paraId="7048076B" w14:textId="77777777" w:rsidR="004C333D" w:rsidRPr="0017691F" w:rsidRDefault="004C333D" w:rsidP="004C333D">
            <w:pPr>
              <w:autoSpaceDE w:val="0"/>
              <w:autoSpaceDN w:val="0"/>
              <w:adjustRightInd w:val="0"/>
              <w:spacing w:line="480" w:lineRule="auto"/>
              <w:rPr>
                <w:rFonts w:ascii="Times New Roman" w:hAnsi="Times New Roman" w:cs="Times New Roman"/>
                <w:color w:val="000000"/>
                <w:sz w:val="24"/>
                <w:szCs w:val="24"/>
              </w:rPr>
            </w:pPr>
          </w:p>
        </w:tc>
        <w:tc>
          <w:tcPr>
            <w:tcW w:w="0" w:type="auto"/>
          </w:tcPr>
          <w:p w14:paraId="1651841E" w14:textId="77777777" w:rsidR="004C333D" w:rsidRPr="0017691F" w:rsidRDefault="004C333D" w:rsidP="004C333D">
            <w:pPr>
              <w:autoSpaceDE w:val="0"/>
              <w:autoSpaceDN w:val="0"/>
              <w:adjustRightInd w:val="0"/>
              <w:spacing w:line="480" w:lineRule="auto"/>
              <w:rPr>
                <w:rFonts w:ascii="Times New Roman" w:hAnsi="Times New Roman" w:cs="Times New Roman"/>
                <w:color w:val="000000"/>
                <w:sz w:val="24"/>
                <w:szCs w:val="24"/>
              </w:rPr>
            </w:pPr>
          </w:p>
        </w:tc>
        <w:tc>
          <w:tcPr>
            <w:tcW w:w="0" w:type="auto"/>
          </w:tcPr>
          <w:p w14:paraId="50462A45" w14:textId="0A97EE49" w:rsidR="004C333D" w:rsidRPr="0017691F" w:rsidRDefault="004C333D" w:rsidP="00F00231">
            <w:pPr>
              <w:autoSpaceDE w:val="0"/>
              <w:autoSpaceDN w:val="0"/>
              <w:adjustRightInd w:val="0"/>
              <w:spacing w:line="480" w:lineRule="auto"/>
              <w:rPr>
                <w:rFonts w:ascii="Times New Roman" w:hAnsi="Times New Roman" w:cs="Times New Roman"/>
                <w:color w:val="000000"/>
                <w:sz w:val="24"/>
                <w:szCs w:val="24"/>
              </w:rPr>
            </w:pPr>
            <w:r w:rsidRPr="0017691F">
              <w:rPr>
                <w:rFonts w:ascii="Times New Roman" w:hAnsi="Times New Roman" w:cs="Times New Roman"/>
                <w:color w:val="000000"/>
                <w:sz w:val="24"/>
                <w:szCs w:val="24"/>
              </w:rPr>
              <w:t>0.</w:t>
            </w:r>
            <w:r w:rsidR="00F00231">
              <w:rPr>
                <w:rFonts w:ascii="Times New Roman" w:hAnsi="Times New Roman" w:cs="Times New Roman"/>
                <w:color w:val="000000"/>
                <w:sz w:val="24"/>
                <w:szCs w:val="24"/>
              </w:rPr>
              <w:t>549</w:t>
            </w:r>
          </w:p>
        </w:tc>
      </w:tr>
      <w:tr w:rsidR="004C333D" w:rsidRPr="0017691F" w14:paraId="71F1E6A7" w14:textId="77777777" w:rsidTr="00DC3067">
        <w:trPr>
          <w:jc w:val="center"/>
        </w:trPr>
        <w:tc>
          <w:tcPr>
            <w:tcW w:w="4082" w:type="dxa"/>
            <w:tcBorders>
              <w:right w:val="single" w:sz="4" w:space="0" w:color="auto"/>
            </w:tcBorders>
          </w:tcPr>
          <w:p w14:paraId="0F2B1091" w14:textId="77777777" w:rsidR="004C333D" w:rsidRPr="0017691F" w:rsidRDefault="004C333D" w:rsidP="004C333D">
            <w:pPr>
              <w:autoSpaceDE w:val="0"/>
              <w:autoSpaceDN w:val="0"/>
              <w:adjustRightInd w:val="0"/>
              <w:spacing w:line="480" w:lineRule="auto"/>
              <w:jc w:val="right"/>
              <w:rPr>
                <w:rFonts w:ascii="Times New Roman" w:hAnsi="Times New Roman" w:cs="Times New Roman"/>
                <w:color w:val="000000"/>
                <w:sz w:val="24"/>
                <w:szCs w:val="24"/>
              </w:rPr>
            </w:pPr>
            <w:r w:rsidRPr="0017691F">
              <w:rPr>
                <w:rFonts w:ascii="Times New Roman" w:hAnsi="Times New Roman" w:cs="Times New Roman"/>
                <w:color w:val="000000"/>
                <w:sz w:val="24"/>
                <w:szCs w:val="24"/>
              </w:rPr>
              <w:t>Drink with meals?</w:t>
            </w:r>
          </w:p>
        </w:tc>
        <w:tc>
          <w:tcPr>
            <w:tcW w:w="0" w:type="auto"/>
            <w:tcBorders>
              <w:left w:val="single" w:sz="4" w:space="0" w:color="auto"/>
            </w:tcBorders>
          </w:tcPr>
          <w:p w14:paraId="02274606" w14:textId="77777777" w:rsidR="004C333D" w:rsidRPr="0017691F" w:rsidRDefault="004C333D" w:rsidP="004C333D">
            <w:pPr>
              <w:autoSpaceDE w:val="0"/>
              <w:autoSpaceDN w:val="0"/>
              <w:adjustRightInd w:val="0"/>
              <w:spacing w:line="480" w:lineRule="auto"/>
              <w:rPr>
                <w:rFonts w:ascii="Times New Roman" w:hAnsi="Times New Roman" w:cs="Times New Roman"/>
                <w:color w:val="000000"/>
                <w:sz w:val="24"/>
                <w:szCs w:val="24"/>
              </w:rPr>
            </w:pPr>
          </w:p>
        </w:tc>
        <w:tc>
          <w:tcPr>
            <w:tcW w:w="0" w:type="auto"/>
          </w:tcPr>
          <w:p w14:paraId="37B60243" w14:textId="77777777" w:rsidR="004C333D" w:rsidRPr="0017691F" w:rsidRDefault="004C333D" w:rsidP="004C333D">
            <w:pPr>
              <w:autoSpaceDE w:val="0"/>
              <w:autoSpaceDN w:val="0"/>
              <w:adjustRightInd w:val="0"/>
              <w:spacing w:line="480" w:lineRule="auto"/>
              <w:rPr>
                <w:rFonts w:ascii="Times New Roman" w:hAnsi="Times New Roman" w:cs="Times New Roman"/>
                <w:color w:val="000000"/>
                <w:sz w:val="24"/>
                <w:szCs w:val="24"/>
              </w:rPr>
            </w:pPr>
          </w:p>
        </w:tc>
        <w:tc>
          <w:tcPr>
            <w:tcW w:w="0" w:type="auto"/>
          </w:tcPr>
          <w:p w14:paraId="5C819304" w14:textId="019D1714" w:rsidR="004C333D" w:rsidRPr="0017691F" w:rsidRDefault="004C333D" w:rsidP="00F00231">
            <w:pPr>
              <w:autoSpaceDE w:val="0"/>
              <w:autoSpaceDN w:val="0"/>
              <w:adjustRightInd w:val="0"/>
              <w:spacing w:line="480" w:lineRule="auto"/>
              <w:rPr>
                <w:rFonts w:ascii="Times New Roman" w:hAnsi="Times New Roman" w:cs="Times New Roman"/>
                <w:color w:val="000000"/>
                <w:sz w:val="24"/>
                <w:szCs w:val="24"/>
              </w:rPr>
            </w:pPr>
            <w:r w:rsidRPr="0017691F">
              <w:rPr>
                <w:rFonts w:ascii="Times New Roman" w:hAnsi="Times New Roman" w:cs="Times New Roman"/>
                <w:color w:val="000000"/>
                <w:sz w:val="24"/>
                <w:szCs w:val="24"/>
              </w:rPr>
              <w:t>0.</w:t>
            </w:r>
            <w:r w:rsidR="00F00231">
              <w:rPr>
                <w:rFonts w:ascii="Times New Roman" w:hAnsi="Times New Roman" w:cs="Times New Roman"/>
                <w:color w:val="000000"/>
                <w:sz w:val="24"/>
                <w:szCs w:val="24"/>
              </w:rPr>
              <w:t>413</w:t>
            </w:r>
          </w:p>
        </w:tc>
      </w:tr>
      <w:tr w:rsidR="004C333D" w:rsidRPr="0017691F" w14:paraId="0DC19035" w14:textId="77777777" w:rsidTr="00DC3067">
        <w:trPr>
          <w:jc w:val="center"/>
        </w:trPr>
        <w:tc>
          <w:tcPr>
            <w:tcW w:w="4082" w:type="dxa"/>
            <w:tcBorders>
              <w:right w:val="single" w:sz="4" w:space="0" w:color="auto"/>
            </w:tcBorders>
          </w:tcPr>
          <w:p w14:paraId="682A8B94" w14:textId="77777777" w:rsidR="004C333D" w:rsidRPr="0017691F" w:rsidRDefault="004C333D" w:rsidP="004C333D">
            <w:pPr>
              <w:autoSpaceDE w:val="0"/>
              <w:autoSpaceDN w:val="0"/>
              <w:adjustRightInd w:val="0"/>
              <w:spacing w:line="480" w:lineRule="auto"/>
              <w:jc w:val="right"/>
              <w:rPr>
                <w:rFonts w:ascii="Times New Roman" w:hAnsi="Times New Roman" w:cs="Times New Roman"/>
                <w:color w:val="000000"/>
                <w:sz w:val="24"/>
                <w:szCs w:val="24"/>
              </w:rPr>
            </w:pPr>
            <w:r w:rsidRPr="0017691F">
              <w:rPr>
                <w:rFonts w:ascii="Times New Roman" w:hAnsi="Times New Roman" w:cs="Times New Roman"/>
                <w:color w:val="000000"/>
                <w:sz w:val="24"/>
                <w:szCs w:val="24"/>
              </w:rPr>
              <w:t>Green tea drinker (0=No, 1=Yes)</w:t>
            </w:r>
          </w:p>
        </w:tc>
        <w:tc>
          <w:tcPr>
            <w:tcW w:w="0" w:type="auto"/>
            <w:tcBorders>
              <w:left w:val="single" w:sz="4" w:space="0" w:color="auto"/>
            </w:tcBorders>
          </w:tcPr>
          <w:p w14:paraId="433990CC" w14:textId="77777777" w:rsidR="004C333D" w:rsidRPr="0017691F" w:rsidRDefault="004C333D" w:rsidP="004C333D">
            <w:pPr>
              <w:autoSpaceDE w:val="0"/>
              <w:autoSpaceDN w:val="0"/>
              <w:adjustRightInd w:val="0"/>
              <w:spacing w:line="480" w:lineRule="auto"/>
              <w:rPr>
                <w:rFonts w:ascii="Times New Roman" w:hAnsi="Times New Roman" w:cs="Times New Roman"/>
                <w:color w:val="000000"/>
                <w:sz w:val="24"/>
                <w:szCs w:val="24"/>
              </w:rPr>
            </w:pPr>
          </w:p>
        </w:tc>
        <w:tc>
          <w:tcPr>
            <w:tcW w:w="0" w:type="auto"/>
          </w:tcPr>
          <w:p w14:paraId="1274A865" w14:textId="77777777" w:rsidR="004C333D" w:rsidRPr="0017691F" w:rsidRDefault="004C333D" w:rsidP="004C333D">
            <w:pPr>
              <w:autoSpaceDE w:val="0"/>
              <w:autoSpaceDN w:val="0"/>
              <w:adjustRightInd w:val="0"/>
              <w:spacing w:line="480" w:lineRule="auto"/>
              <w:rPr>
                <w:rFonts w:ascii="Times New Roman" w:hAnsi="Times New Roman" w:cs="Times New Roman"/>
                <w:color w:val="000000"/>
                <w:sz w:val="24"/>
                <w:szCs w:val="24"/>
              </w:rPr>
            </w:pPr>
          </w:p>
        </w:tc>
        <w:tc>
          <w:tcPr>
            <w:tcW w:w="0" w:type="auto"/>
          </w:tcPr>
          <w:p w14:paraId="206CECB5" w14:textId="028B025B" w:rsidR="004C333D" w:rsidRPr="0017691F" w:rsidRDefault="004C333D" w:rsidP="00F00231">
            <w:pPr>
              <w:autoSpaceDE w:val="0"/>
              <w:autoSpaceDN w:val="0"/>
              <w:adjustRightInd w:val="0"/>
              <w:spacing w:line="480" w:lineRule="auto"/>
              <w:rPr>
                <w:rFonts w:ascii="Times New Roman" w:hAnsi="Times New Roman" w:cs="Times New Roman"/>
                <w:color w:val="000000"/>
                <w:sz w:val="24"/>
                <w:szCs w:val="24"/>
              </w:rPr>
            </w:pPr>
            <w:r w:rsidRPr="0017691F">
              <w:rPr>
                <w:rFonts w:ascii="Times New Roman" w:hAnsi="Times New Roman" w:cs="Times New Roman"/>
                <w:color w:val="000000"/>
                <w:sz w:val="24"/>
                <w:szCs w:val="24"/>
              </w:rPr>
              <w:t>0.</w:t>
            </w:r>
            <w:r w:rsidR="00F00231">
              <w:rPr>
                <w:rFonts w:ascii="Times New Roman" w:hAnsi="Times New Roman" w:cs="Times New Roman"/>
                <w:color w:val="000000"/>
                <w:sz w:val="24"/>
                <w:szCs w:val="24"/>
              </w:rPr>
              <w:t>897</w:t>
            </w:r>
          </w:p>
        </w:tc>
      </w:tr>
      <w:tr w:rsidR="004C333D" w:rsidRPr="0017691F" w14:paraId="41084869" w14:textId="77777777" w:rsidTr="00DC3067">
        <w:trPr>
          <w:jc w:val="center"/>
        </w:trPr>
        <w:tc>
          <w:tcPr>
            <w:tcW w:w="4082" w:type="dxa"/>
            <w:tcBorders>
              <w:right w:val="single" w:sz="4" w:space="0" w:color="auto"/>
            </w:tcBorders>
          </w:tcPr>
          <w:p w14:paraId="55C5FA6C" w14:textId="77777777" w:rsidR="004C333D" w:rsidRPr="0017691F" w:rsidRDefault="004C333D" w:rsidP="004C333D">
            <w:pPr>
              <w:autoSpaceDE w:val="0"/>
              <w:autoSpaceDN w:val="0"/>
              <w:adjustRightInd w:val="0"/>
              <w:spacing w:line="480" w:lineRule="auto"/>
              <w:jc w:val="right"/>
              <w:rPr>
                <w:rFonts w:ascii="Times New Roman" w:hAnsi="Times New Roman" w:cs="Times New Roman"/>
                <w:color w:val="000000"/>
                <w:sz w:val="24"/>
                <w:szCs w:val="24"/>
              </w:rPr>
            </w:pPr>
            <w:r w:rsidRPr="0017691F">
              <w:rPr>
                <w:rFonts w:ascii="Times New Roman" w:hAnsi="Times New Roman" w:cs="Times New Roman"/>
                <w:color w:val="000000"/>
                <w:sz w:val="24"/>
                <w:szCs w:val="24"/>
              </w:rPr>
              <w:t>Beer, percent of total</w:t>
            </w:r>
          </w:p>
        </w:tc>
        <w:tc>
          <w:tcPr>
            <w:tcW w:w="0" w:type="auto"/>
            <w:tcBorders>
              <w:left w:val="single" w:sz="4" w:space="0" w:color="auto"/>
            </w:tcBorders>
          </w:tcPr>
          <w:p w14:paraId="2724F1C7" w14:textId="77777777" w:rsidR="004C333D" w:rsidRPr="0017691F" w:rsidRDefault="004C333D" w:rsidP="004C333D">
            <w:pPr>
              <w:autoSpaceDE w:val="0"/>
              <w:autoSpaceDN w:val="0"/>
              <w:adjustRightInd w:val="0"/>
              <w:spacing w:line="480" w:lineRule="auto"/>
              <w:rPr>
                <w:rFonts w:ascii="Times New Roman" w:hAnsi="Times New Roman" w:cs="Times New Roman"/>
                <w:color w:val="000000"/>
                <w:sz w:val="24"/>
                <w:szCs w:val="24"/>
              </w:rPr>
            </w:pPr>
          </w:p>
        </w:tc>
        <w:tc>
          <w:tcPr>
            <w:tcW w:w="0" w:type="auto"/>
          </w:tcPr>
          <w:p w14:paraId="4F5C3263" w14:textId="77777777" w:rsidR="004C333D" w:rsidRPr="0017691F" w:rsidRDefault="004C333D" w:rsidP="004C333D">
            <w:pPr>
              <w:autoSpaceDE w:val="0"/>
              <w:autoSpaceDN w:val="0"/>
              <w:adjustRightInd w:val="0"/>
              <w:spacing w:line="480" w:lineRule="auto"/>
              <w:rPr>
                <w:rFonts w:ascii="Times New Roman" w:hAnsi="Times New Roman" w:cs="Times New Roman"/>
                <w:color w:val="000000"/>
                <w:sz w:val="24"/>
                <w:szCs w:val="24"/>
              </w:rPr>
            </w:pPr>
          </w:p>
        </w:tc>
        <w:tc>
          <w:tcPr>
            <w:tcW w:w="0" w:type="auto"/>
          </w:tcPr>
          <w:p w14:paraId="1F05EAAA" w14:textId="29E6175B" w:rsidR="004C333D" w:rsidRPr="0017691F" w:rsidRDefault="004C333D" w:rsidP="00F00231">
            <w:pPr>
              <w:autoSpaceDE w:val="0"/>
              <w:autoSpaceDN w:val="0"/>
              <w:adjustRightInd w:val="0"/>
              <w:spacing w:line="480" w:lineRule="auto"/>
              <w:rPr>
                <w:rFonts w:ascii="Times New Roman" w:hAnsi="Times New Roman" w:cs="Times New Roman"/>
                <w:color w:val="000000"/>
                <w:sz w:val="24"/>
                <w:szCs w:val="24"/>
              </w:rPr>
            </w:pPr>
            <w:r w:rsidRPr="0017691F">
              <w:rPr>
                <w:rFonts w:ascii="Times New Roman" w:hAnsi="Times New Roman" w:cs="Times New Roman"/>
                <w:color w:val="000000"/>
                <w:sz w:val="24"/>
                <w:szCs w:val="24"/>
              </w:rPr>
              <w:t>0.</w:t>
            </w:r>
            <w:r w:rsidR="00F00231">
              <w:rPr>
                <w:rFonts w:ascii="Times New Roman" w:hAnsi="Times New Roman" w:cs="Times New Roman"/>
                <w:color w:val="000000"/>
                <w:sz w:val="24"/>
                <w:szCs w:val="24"/>
              </w:rPr>
              <w:t>447</w:t>
            </w:r>
          </w:p>
        </w:tc>
      </w:tr>
    </w:tbl>
    <w:p w14:paraId="75CEB703" w14:textId="77777777" w:rsidR="004C333D" w:rsidRPr="0017691F" w:rsidRDefault="004C333D" w:rsidP="004C333D">
      <w:pPr>
        <w:autoSpaceDE w:val="0"/>
        <w:autoSpaceDN w:val="0"/>
        <w:adjustRightInd w:val="0"/>
        <w:spacing w:after="0" w:line="480" w:lineRule="auto"/>
        <w:rPr>
          <w:rFonts w:ascii="Times New Roman" w:hAnsi="Times New Roman" w:cs="Times New Roman"/>
          <w:color w:val="000000"/>
          <w:sz w:val="24"/>
          <w:szCs w:val="24"/>
        </w:rPr>
      </w:pPr>
    </w:p>
    <w:p w14:paraId="164FEA40" w14:textId="77777777" w:rsidR="004C333D" w:rsidRPr="0017691F" w:rsidRDefault="004C333D" w:rsidP="004C333D">
      <w:pPr>
        <w:spacing w:line="480" w:lineRule="auto"/>
        <w:rPr>
          <w:rFonts w:ascii="Times New Roman" w:hAnsi="Times New Roman" w:cs="Times New Roman"/>
          <w:b/>
          <w:bCs/>
          <w:color w:val="000000"/>
          <w:sz w:val="24"/>
          <w:szCs w:val="24"/>
        </w:rPr>
      </w:pPr>
      <w:r w:rsidRPr="0017691F">
        <w:rPr>
          <w:rFonts w:ascii="Times New Roman" w:hAnsi="Times New Roman" w:cs="Times New Roman"/>
          <w:b/>
          <w:bCs/>
          <w:color w:val="000000"/>
          <w:sz w:val="24"/>
          <w:szCs w:val="24"/>
        </w:rPr>
        <w:br w:type="page"/>
      </w:r>
    </w:p>
    <w:p w14:paraId="12DA4BFB" w14:textId="77777777" w:rsidR="004C333D" w:rsidRPr="003876B6" w:rsidRDefault="004C333D" w:rsidP="004C333D">
      <w:pPr>
        <w:autoSpaceDE w:val="0"/>
        <w:autoSpaceDN w:val="0"/>
        <w:adjustRightInd w:val="0"/>
        <w:spacing w:after="0" w:line="480" w:lineRule="auto"/>
        <w:rPr>
          <w:rFonts w:ascii="Times New Roman" w:hAnsi="Times New Roman" w:cs="Times New Roman"/>
          <w:color w:val="000000"/>
          <w:sz w:val="24"/>
          <w:szCs w:val="24"/>
        </w:rPr>
      </w:pPr>
      <w:r w:rsidRPr="003876B6">
        <w:rPr>
          <w:rFonts w:ascii="Times New Roman" w:hAnsi="Times New Roman" w:cs="Times New Roman"/>
          <w:b/>
          <w:bCs/>
          <w:color w:val="000000"/>
          <w:sz w:val="24"/>
          <w:szCs w:val="24"/>
        </w:rPr>
        <w:lastRenderedPageBreak/>
        <w:t xml:space="preserve">Table 4. </w:t>
      </w:r>
      <w:r w:rsidRPr="003876B6">
        <w:rPr>
          <w:rFonts w:ascii="Times New Roman" w:hAnsi="Times New Roman" w:cs="Times New Roman"/>
          <w:color w:val="000000"/>
          <w:sz w:val="24"/>
          <w:szCs w:val="24"/>
        </w:rPr>
        <w:t>Putative risk factors compared (one at a time) in the UK Biobank participants.</w:t>
      </w:r>
    </w:p>
    <w:p w14:paraId="5BA18E89" w14:textId="77777777" w:rsidR="004C333D" w:rsidRPr="003876B6" w:rsidRDefault="004C333D" w:rsidP="004C333D">
      <w:pPr>
        <w:autoSpaceDE w:val="0"/>
        <w:autoSpaceDN w:val="0"/>
        <w:adjustRightInd w:val="0"/>
        <w:spacing w:after="0" w:line="480" w:lineRule="auto"/>
        <w:rPr>
          <w:rFonts w:ascii="Times New Roman" w:hAnsi="Times New Roman" w:cs="Times New Roman"/>
          <w:color w:val="000000"/>
          <w:sz w:val="24"/>
          <w:szCs w:val="24"/>
        </w:rPr>
      </w:pPr>
      <w:r w:rsidRPr="003876B6">
        <w:rPr>
          <w:rFonts w:ascii="Times New Roman" w:hAnsi="Times New Roman" w:cs="Times New Roman"/>
          <w:color w:val="000000"/>
          <w:sz w:val="24"/>
          <w:szCs w:val="24"/>
        </w:rPr>
        <w:t>Means ± SE and N, or proportions.</w:t>
      </w:r>
    </w:p>
    <w:p w14:paraId="5FE5FA01" w14:textId="77777777" w:rsidR="004C333D" w:rsidRPr="003876B6" w:rsidRDefault="004C333D" w:rsidP="004C333D">
      <w:pPr>
        <w:autoSpaceDE w:val="0"/>
        <w:autoSpaceDN w:val="0"/>
        <w:adjustRightInd w:val="0"/>
        <w:spacing w:after="0" w:line="480" w:lineRule="auto"/>
        <w:rPr>
          <w:rFonts w:ascii="Times New Roman" w:hAnsi="Times New Roman" w:cs="Times New Roman"/>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977"/>
        <w:gridCol w:w="2410"/>
        <w:gridCol w:w="1643"/>
      </w:tblGrid>
      <w:tr w:rsidR="004C333D" w:rsidRPr="003876B6" w14:paraId="7BE91D6E" w14:textId="77777777" w:rsidTr="00DC3067">
        <w:tc>
          <w:tcPr>
            <w:tcW w:w="3652" w:type="dxa"/>
            <w:tcBorders>
              <w:bottom w:val="single" w:sz="4" w:space="0" w:color="auto"/>
              <w:right w:val="single" w:sz="4" w:space="0" w:color="auto"/>
            </w:tcBorders>
          </w:tcPr>
          <w:p w14:paraId="14B4E935" w14:textId="77777777" w:rsidR="004C333D" w:rsidRPr="00DC3067" w:rsidRDefault="004C333D" w:rsidP="004C333D">
            <w:pPr>
              <w:autoSpaceDE w:val="0"/>
              <w:autoSpaceDN w:val="0"/>
              <w:adjustRightInd w:val="0"/>
              <w:spacing w:line="480" w:lineRule="auto"/>
              <w:rPr>
                <w:rFonts w:ascii="Times New Roman" w:hAnsi="Times New Roman" w:cs="Times New Roman"/>
                <w:color w:val="000000"/>
              </w:rPr>
            </w:pPr>
          </w:p>
        </w:tc>
        <w:tc>
          <w:tcPr>
            <w:tcW w:w="2977" w:type="dxa"/>
            <w:tcBorders>
              <w:left w:val="single" w:sz="4" w:space="0" w:color="auto"/>
              <w:bottom w:val="single" w:sz="4" w:space="0" w:color="auto"/>
            </w:tcBorders>
          </w:tcPr>
          <w:p w14:paraId="7B635EDB" w14:textId="77777777" w:rsidR="004C333D" w:rsidRPr="00DC3067" w:rsidRDefault="004C333D" w:rsidP="004C333D">
            <w:pPr>
              <w:autoSpaceDE w:val="0"/>
              <w:autoSpaceDN w:val="0"/>
              <w:adjustRightInd w:val="0"/>
              <w:spacing w:line="480" w:lineRule="auto"/>
              <w:jc w:val="center"/>
              <w:rPr>
                <w:rFonts w:ascii="Times New Roman" w:hAnsi="Times New Roman" w:cs="Times New Roman"/>
                <w:color w:val="000000"/>
              </w:rPr>
            </w:pPr>
            <w:r w:rsidRPr="00DC3067">
              <w:rPr>
                <w:rFonts w:ascii="Times New Roman" w:hAnsi="Times New Roman" w:cs="Times New Roman"/>
                <w:color w:val="000000"/>
              </w:rPr>
              <w:t>Controls</w:t>
            </w:r>
          </w:p>
        </w:tc>
        <w:tc>
          <w:tcPr>
            <w:tcW w:w="2410" w:type="dxa"/>
            <w:tcBorders>
              <w:bottom w:val="single" w:sz="4" w:space="0" w:color="auto"/>
            </w:tcBorders>
          </w:tcPr>
          <w:p w14:paraId="2E3AF823" w14:textId="77777777" w:rsidR="004C333D" w:rsidRPr="00DC3067" w:rsidRDefault="004C333D" w:rsidP="004C333D">
            <w:pPr>
              <w:autoSpaceDE w:val="0"/>
              <w:autoSpaceDN w:val="0"/>
              <w:adjustRightInd w:val="0"/>
              <w:spacing w:line="480" w:lineRule="auto"/>
              <w:jc w:val="center"/>
              <w:rPr>
                <w:rFonts w:ascii="Times New Roman" w:hAnsi="Times New Roman" w:cs="Times New Roman"/>
                <w:color w:val="000000"/>
              </w:rPr>
            </w:pPr>
            <w:r w:rsidRPr="00DC3067">
              <w:rPr>
                <w:rFonts w:ascii="Times New Roman" w:hAnsi="Times New Roman" w:cs="Times New Roman"/>
                <w:color w:val="000000"/>
              </w:rPr>
              <w:t>Cases</w:t>
            </w:r>
          </w:p>
        </w:tc>
        <w:tc>
          <w:tcPr>
            <w:tcW w:w="1643" w:type="dxa"/>
            <w:tcBorders>
              <w:bottom w:val="single" w:sz="4" w:space="0" w:color="auto"/>
            </w:tcBorders>
          </w:tcPr>
          <w:p w14:paraId="274E24DE" w14:textId="77777777" w:rsidR="004C333D" w:rsidRPr="00DC3067" w:rsidRDefault="004C333D" w:rsidP="004C333D">
            <w:pPr>
              <w:autoSpaceDE w:val="0"/>
              <w:autoSpaceDN w:val="0"/>
              <w:adjustRightInd w:val="0"/>
              <w:spacing w:line="480" w:lineRule="auto"/>
              <w:jc w:val="center"/>
              <w:rPr>
                <w:rFonts w:ascii="Times New Roman" w:hAnsi="Times New Roman" w:cs="Times New Roman"/>
                <w:color w:val="000000"/>
              </w:rPr>
            </w:pPr>
            <w:r w:rsidRPr="00DC3067">
              <w:rPr>
                <w:rFonts w:ascii="Times New Roman" w:hAnsi="Times New Roman" w:cs="Times New Roman"/>
                <w:color w:val="000000"/>
              </w:rPr>
              <w:t>p-value</w:t>
            </w:r>
          </w:p>
        </w:tc>
      </w:tr>
      <w:tr w:rsidR="004C333D" w:rsidRPr="003876B6" w14:paraId="6E565E38" w14:textId="77777777" w:rsidTr="00DC3067">
        <w:tc>
          <w:tcPr>
            <w:tcW w:w="3652" w:type="dxa"/>
            <w:tcBorders>
              <w:top w:val="single" w:sz="4" w:space="0" w:color="auto"/>
              <w:right w:val="single" w:sz="4" w:space="0" w:color="auto"/>
            </w:tcBorders>
          </w:tcPr>
          <w:p w14:paraId="391AFB6C" w14:textId="77777777" w:rsidR="004C333D" w:rsidRPr="00DC3067" w:rsidRDefault="004C333D" w:rsidP="004C333D">
            <w:pPr>
              <w:autoSpaceDE w:val="0"/>
              <w:autoSpaceDN w:val="0"/>
              <w:adjustRightInd w:val="0"/>
              <w:spacing w:line="480" w:lineRule="auto"/>
              <w:rPr>
                <w:rFonts w:ascii="Times New Roman" w:hAnsi="Times New Roman" w:cs="Times New Roman"/>
                <w:color w:val="000000"/>
              </w:rPr>
            </w:pPr>
            <w:r w:rsidRPr="00DC3067">
              <w:rPr>
                <w:rFonts w:ascii="Times New Roman" w:hAnsi="Times New Roman" w:cs="Times New Roman"/>
                <w:color w:val="000000"/>
              </w:rPr>
              <w:t>BMI, kg/m2</w:t>
            </w:r>
          </w:p>
        </w:tc>
        <w:tc>
          <w:tcPr>
            <w:tcW w:w="2977" w:type="dxa"/>
            <w:tcBorders>
              <w:top w:val="single" w:sz="4" w:space="0" w:color="auto"/>
              <w:left w:val="single" w:sz="4" w:space="0" w:color="auto"/>
            </w:tcBorders>
          </w:tcPr>
          <w:p w14:paraId="5B2C3ED1" w14:textId="77777777" w:rsidR="004C333D" w:rsidRPr="00DC3067" w:rsidRDefault="004C333D" w:rsidP="004C333D">
            <w:pPr>
              <w:autoSpaceDE w:val="0"/>
              <w:autoSpaceDN w:val="0"/>
              <w:adjustRightInd w:val="0"/>
              <w:spacing w:line="480" w:lineRule="auto"/>
              <w:jc w:val="center"/>
              <w:rPr>
                <w:rFonts w:ascii="Times New Roman" w:hAnsi="Times New Roman" w:cs="Times New Roman"/>
                <w:color w:val="000000"/>
              </w:rPr>
            </w:pPr>
            <w:r w:rsidRPr="00DC3067">
              <w:rPr>
                <w:rFonts w:ascii="Times New Roman" w:hAnsi="Times New Roman" w:cs="Times New Roman"/>
                <w:color w:val="000000"/>
              </w:rPr>
              <w:t>28.05 ± 0.06 (6534)</w:t>
            </w:r>
          </w:p>
        </w:tc>
        <w:tc>
          <w:tcPr>
            <w:tcW w:w="2410" w:type="dxa"/>
            <w:tcBorders>
              <w:top w:val="single" w:sz="4" w:space="0" w:color="auto"/>
            </w:tcBorders>
          </w:tcPr>
          <w:p w14:paraId="4B72B6EF" w14:textId="77777777" w:rsidR="004C333D" w:rsidRPr="00DC3067" w:rsidRDefault="004C333D" w:rsidP="004C333D">
            <w:pPr>
              <w:autoSpaceDE w:val="0"/>
              <w:autoSpaceDN w:val="0"/>
              <w:adjustRightInd w:val="0"/>
              <w:spacing w:line="480" w:lineRule="auto"/>
              <w:jc w:val="center"/>
              <w:rPr>
                <w:rFonts w:ascii="Times New Roman" w:hAnsi="Times New Roman" w:cs="Times New Roman"/>
                <w:color w:val="000000"/>
              </w:rPr>
            </w:pPr>
            <w:r w:rsidRPr="00DC3067">
              <w:rPr>
                <w:rFonts w:ascii="Times New Roman" w:hAnsi="Times New Roman" w:cs="Times New Roman"/>
                <w:color w:val="000000"/>
              </w:rPr>
              <w:t>28.87 ± 0.27 (401)</w:t>
            </w:r>
          </w:p>
        </w:tc>
        <w:tc>
          <w:tcPr>
            <w:tcW w:w="1643" w:type="dxa"/>
            <w:tcBorders>
              <w:top w:val="single" w:sz="4" w:space="0" w:color="auto"/>
            </w:tcBorders>
          </w:tcPr>
          <w:p w14:paraId="0AE0D4F4" w14:textId="77777777" w:rsidR="004C333D" w:rsidRPr="00DC3067" w:rsidRDefault="004C333D" w:rsidP="004C333D">
            <w:pPr>
              <w:autoSpaceDE w:val="0"/>
              <w:autoSpaceDN w:val="0"/>
              <w:adjustRightInd w:val="0"/>
              <w:spacing w:line="480" w:lineRule="auto"/>
              <w:jc w:val="center"/>
              <w:rPr>
                <w:rFonts w:ascii="Times New Roman" w:hAnsi="Times New Roman" w:cs="Times New Roman"/>
                <w:color w:val="000000"/>
              </w:rPr>
            </w:pPr>
            <w:r w:rsidRPr="00DC3067">
              <w:rPr>
                <w:rFonts w:ascii="Times New Roman" w:hAnsi="Times New Roman" w:cs="Times New Roman"/>
                <w:color w:val="000000"/>
              </w:rPr>
              <w:t>6.51 x 10</w:t>
            </w:r>
            <w:r w:rsidRPr="00DC3067">
              <w:rPr>
                <w:rFonts w:ascii="Times New Roman" w:hAnsi="Times New Roman" w:cs="Times New Roman"/>
                <w:color w:val="000000"/>
                <w:vertAlign w:val="superscript"/>
              </w:rPr>
              <w:t>-4</w:t>
            </w:r>
          </w:p>
        </w:tc>
      </w:tr>
      <w:tr w:rsidR="004C333D" w:rsidRPr="003876B6" w14:paraId="772CA2AD" w14:textId="77777777" w:rsidTr="00DC3067">
        <w:tc>
          <w:tcPr>
            <w:tcW w:w="3652" w:type="dxa"/>
            <w:tcBorders>
              <w:right w:val="single" w:sz="4" w:space="0" w:color="auto"/>
            </w:tcBorders>
          </w:tcPr>
          <w:p w14:paraId="0269726C" w14:textId="77777777" w:rsidR="004C333D" w:rsidRPr="00DC3067" w:rsidRDefault="004C333D" w:rsidP="004C333D">
            <w:pPr>
              <w:autoSpaceDE w:val="0"/>
              <w:autoSpaceDN w:val="0"/>
              <w:adjustRightInd w:val="0"/>
              <w:spacing w:line="480" w:lineRule="auto"/>
              <w:rPr>
                <w:rFonts w:ascii="Times New Roman" w:hAnsi="Times New Roman" w:cs="Times New Roman"/>
                <w:color w:val="000000"/>
              </w:rPr>
            </w:pPr>
            <w:r w:rsidRPr="00DC3067">
              <w:rPr>
                <w:rFonts w:ascii="Times New Roman" w:hAnsi="Times New Roman" w:cs="Times New Roman"/>
                <w:color w:val="000000"/>
              </w:rPr>
              <w:t>Waist/Hip Ratio</w:t>
            </w:r>
          </w:p>
        </w:tc>
        <w:tc>
          <w:tcPr>
            <w:tcW w:w="2977" w:type="dxa"/>
            <w:tcBorders>
              <w:left w:val="single" w:sz="4" w:space="0" w:color="auto"/>
            </w:tcBorders>
          </w:tcPr>
          <w:p w14:paraId="22575840" w14:textId="77777777" w:rsidR="004C333D" w:rsidRPr="00DC3067" w:rsidRDefault="004C333D" w:rsidP="004C333D">
            <w:pPr>
              <w:autoSpaceDE w:val="0"/>
              <w:autoSpaceDN w:val="0"/>
              <w:adjustRightInd w:val="0"/>
              <w:spacing w:line="480" w:lineRule="auto"/>
              <w:jc w:val="center"/>
              <w:rPr>
                <w:rFonts w:ascii="Times New Roman" w:hAnsi="Times New Roman" w:cs="Times New Roman"/>
                <w:color w:val="000000"/>
              </w:rPr>
            </w:pPr>
            <w:r w:rsidRPr="00DC3067">
              <w:rPr>
                <w:rFonts w:ascii="Times New Roman" w:hAnsi="Times New Roman" w:cs="Times New Roman"/>
                <w:color w:val="000000"/>
              </w:rPr>
              <w:t>0.931 ± 0.001 (6550)</w:t>
            </w:r>
          </w:p>
        </w:tc>
        <w:tc>
          <w:tcPr>
            <w:tcW w:w="2410" w:type="dxa"/>
          </w:tcPr>
          <w:p w14:paraId="0BE15FE1" w14:textId="77777777" w:rsidR="004C333D" w:rsidRPr="00DC3067" w:rsidRDefault="004C333D" w:rsidP="004C333D">
            <w:pPr>
              <w:autoSpaceDE w:val="0"/>
              <w:autoSpaceDN w:val="0"/>
              <w:adjustRightInd w:val="0"/>
              <w:spacing w:line="480" w:lineRule="auto"/>
              <w:jc w:val="center"/>
              <w:rPr>
                <w:rFonts w:ascii="Times New Roman" w:hAnsi="Times New Roman" w:cs="Times New Roman"/>
                <w:color w:val="000000"/>
              </w:rPr>
            </w:pPr>
            <w:r w:rsidRPr="00DC3067">
              <w:rPr>
                <w:rFonts w:ascii="Times New Roman" w:hAnsi="Times New Roman" w:cs="Times New Roman"/>
                <w:color w:val="000000"/>
              </w:rPr>
              <w:t>0.969 ± 0.004 (403)</w:t>
            </w:r>
          </w:p>
        </w:tc>
        <w:tc>
          <w:tcPr>
            <w:tcW w:w="1643" w:type="dxa"/>
          </w:tcPr>
          <w:p w14:paraId="6027EFF0" w14:textId="77777777" w:rsidR="004C333D" w:rsidRPr="00DC3067" w:rsidRDefault="004C333D" w:rsidP="004C333D">
            <w:pPr>
              <w:autoSpaceDE w:val="0"/>
              <w:autoSpaceDN w:val="0"/>
              <w:adjustRightInd w:val="0"/>
              <w:spacing w:line="480" w:lineRule="auto"/>
              <w:jc w:val="center"/>
              <w:rPr>
                <w:rFonts w:ascii="Times New Roman" w:hAnsi="Times New Roman" w:cs="Times New Roman"/>
                <w:color w:val="000000"/>
              </w:rPr>
            </w:pPr>
            <w:r w:rsidRPr="00DC3067">
              <w:rPr>
                <w:rFonts w:ascii="Times New Roman" w:hAnsi="Times New Roman" w:cs="Times New Roman"/>
                <w:color w:val="000000"/>
              </w:rPr>
              <w:t>7.67 x 10</w:t>
            </w:r>
            <w:r w:rsidRPr="00DC3067">
              <w:rPr>
                <w:rFonts w:ascii="Times New Roman" w:hAnsi="Times New Roman" w:cs="Times New Roman"/>
                <w:color w:val="000000"/>
                <w:vertAlign w:val="superscript"/>
              </w:rPr>
              <w:t>-20</w:t>
            </w:r>
          </w:p>
        </w:tc>
      </w:tr>
      <w:tr w:rsidR="004C333D" w:rsidRPr="003876B6" w14:paraId="26B63F2C" w14:textId="77777777" w:rsidTr="00DC3067">
        <w:tc>
          <w:tcPr>
            <w:tcW w:w="3652" w:type="dxa"/>
            <w:tcBorders>
              <w:right w:val="single" w:sz="4" w:space="0" w:color="auto"/>
            </w:tcBorders>
          </w:tcPr>
          <w:p w14:paraId="0669B48C" w14:textId="77777777" w:rsidR="004C333D" w:rsidRPr="00DC3067" w:rsidRDefault="004C333D" w:rsidP="004C333D">
            <w:pPr>
              <w:autoSpaceDE w:val="0"/>
              <w:autoSpaceDN w:val="0"/>
              <w:adjustRightInd w:val="0"/>
              <w:spacing w:line="480" w:lineRule="auto"/>
              <w:rPr>
                <w:rFonts w:ascii="Times New Roman" w:hAnsi="Times New Roman" w:cs="Times New Roman"/>
                <w:color w:val="000000"/>
              </w:rPr>
            </w:pPr>
            <w:r w:rsidRPr="00DC3067">
              <w:rPr>
                <w:rFonts w:ascii="Times New Roman" w:hAnsi="Times New Roman" w:cs="Times New Roman"/>
                <w:color w:val="000000"/>
              </w:rPr>
              <w:t>Diabetes present</w:t>
            </w:r>
          </w:p>
        </w:tc>
        <w:tc>
          <w:tcPr>
            <w:tcW w:w="2977" w:type="dxa"/>
            <w:tcBorders>
              <w:left w:val="single" w:sz="4" w:space="0" w:color="auto"/>
            </w:tcBorders>
          </w:tcPr>
          <w:p w14:paraId="20400F57" w14:textId="77777777" w:rsidR="004C333D" w:rsidRPr="00DC3067" w:rsidRDefault="004C333D" w:rsidP="004C333D">
            <w:pPr>
              <w:autoSpaceDE w:val="0"/>
              <w:autoSpaceDN w:val="0"/>
              <w:adjustRightInd w:val="0"/>
              <w:spacing w:line="480" w:lineRule="auto"/>
              <w:jc w:val="center"/>
              <w:rPr>
                <w:rFonts w:ascii="Times New Roman" w:hAnsi="Times New Roman" w:cs="Times New Roman"/>
                <w:color w:val="000000"/>
              </w:rPr>
            </w:pPr>
            <w:r w:rsidRPr="00DC3067">
              <w:rPr>
                <w:rFonts w:ascii="Times New Roman" w:hAnsi="Times New Roman" w:cs="Times New Roman"/>
                <w:color w:val="000000"/>
              </w:rPr>
              <w:t>353 out of 6573 (5.4%)</w:t>
            </w:r>
          </w:p>
        </w:tc>
        <w:tc>
          <w:tcPr>
            <w:tcW w:w="2410" w:type="dxa"/>
          </w:tcPr>
          <w:p w14:paraId="54994416" w14:textId="77777777" w:rsidR="004C333D" w:rsidRPr="00DC3067" w:rsidRDefault="004C333D" w:rsidP="004C333D">
            <w:pPr>
              <w:autoSpaceDE w:val="0"/>
              <w:autoSpaceDN w:val="0"/>
              <w:adjustRightInd w:val="0"/>
              <w:spacing w:line="480" w:lineRule="auto"/>
              <w:jc w:val="center"/>
              <w:rPr>
                <w:rFonts w:ascii="Times New Roman" w:hAnsi="Times New Roman" w:cs="Times New Roman"/>
                <w:color w:val="000000"/>
              </w:rPr>
            </w:pPr>
            <w:r w:rsidRPr="00DC3067">
              <w:rPr>
                <w:rFonts w:ascii="Times New Roman" w:hAnsi="Times New Roman" w:cs="Times New Roman"/>
                <w:color w:val="000000"/>
              </w:rPr>
              <w:t>122 out of 407 (30.0%)</w:t>
            </w:r>
          </w:p>
        </w:tc>
        <w:tc>
          <w:tcPr>
            <w:tcW w:w="1643" w:type="dxa"/>
          </w:tcPr>
          <w:p w14:paraId="16D5E4C6" w14:textId="77777777" w:rsidR="004C333D" w:rsidRPr="00DC3067" w:rsidRDefault="004C333D" w:rsidP="004C333D">
            <w:pPr>
              <w:autoSpaceDE w:val="0"/>
              <w:autoSpaceDN w:val="0"/>
              <w:adjustRightInd w:val="0"/>
              <w:spacing w:line="480" w:lineRule="auto"/>
              <w:jc w:val="center"/>
              <w:rPr>
                <w:rFonts w:ascii="Times New Roman" w:hAnsi="Times New Roman" w:cs="Times New Roman"/>
                <w:color w:val="000000"/>
              </w:rPr>
            </w:pPr>
            <w:r w:rsidRPr="00DC3067">
              <w:rPr>
                <w:rFonts w:ascii="Times New Roman" w:hAnsi="Times New Roman" w:cs="Times New Roman"/>
                <w:color w:val="000000"/>
              </w:rPr>
              <w:t>4.05 x 10</w:t>
            </w:r>
            <w:r w:rsidRPr="00DC3067">
              <w:rPr>
                <w:rFonts w:ascii="Times New Roman" w:hAnsi="Times New Roman" w:cs="Times New Roman"/>
                <w:color w:val="000000"/>
                <w:vertAlign w:val="superscript"/>
              </w:rPr>
              <w:t>-50</w:t>
            </w:r>
          </w:p>
        </w:tc>
      </w:tr>
      <w:tr w:rsidR="004C333D" w:rsidRPr="003876B6" w14:paraId="4130F499" w14:textId="77777777" w:rsidTr="00DC3067">
        <w:tc>
          <w:tcPr>
            <w:tcW w:w="3652" w:type="dxa"/>
            <w:tcBorders>
              <w:right w:val="single" w:sz="4" w:space="0" w:color="auto"/>
            </w:tcBorders>
          </w:tcPr>
          <w:p w14:paraId="38A23A26" w14:textId="77777777" w:rsidR="004C333D" w:rsidRPr="00DC3067" w:rsidRDefault="004C333D" w:rsidP="004C333D">
            <w:pPr>
              <w:autoSpaceDE w:val="0"/>
              <w:autoSpaceDN w:val="0"/>
              <w:adjustRightInd w:val="0"/>
              <w:spacing w:line="480" w:lineRule="auto"/>
              <w:rPr>
                <w:rFonts w:ascii="Times New Roman" w:hAnsi="Times New Roman" w:cs="Times New Roman"/>
                <w:color w:val="000000"/>
              </w:rPr>
            </w:pPr>
            <w:r w:rsidRPr="00DC3067">
              <w:rPr>
                <w:rFonts w:ascii="Times New Roman" w:hAnsi="Times New Roman" w:cs="Times New Roman"/>
                <w:color w:val="000000"/>
              </w:rPr>
              <w:t>Red or white wine, percent of total alcohol</w:t>
            </w:r>
          </w:p>
        </w:tc>
        <w:tc>
          <w:tcPr>
            <w:tcW w:w="2977" w:type="dxa"/>
            <w:tcBorders>
              <w:left w:val="single" w:sz="4" w:space="0" w:color="auto"/>
            </w:tcBorders>
          </w:tcPr>
          <w:p w14:paraId="429DA25D" w14:textId="77777777" w:rsidR="004C333D" w:rsidRPr="00DC3067" w:rsidRDefault="004C333D" w:rsidP="004C333D">
            <w:pPr>
              <w:autoSpaceDE w:val="0"/>
              <w:autoSpaceDN w:val="0"/>
              <w:adjustRightInd w:val="0"/>
              <w:spacing w:line="480" w:lineRule="auto"/>
              <w:jc w:val="center"/>
              <w:rPr>
                <w:rFonts w:ascii="Times New Roman" w:hAnsi="Times New Roman" w:cs="Times New Roman"/>
                <w:color w:val="000000"/>
              </w:rPr>
            </w:pPr>
            <w:r w:rsidRPr="00DC3067">
              <w:rPr>
                <w:rFonts w:ascii="Times New Roman" w:hAnsi="Times New Roman" w:cs="Times New Roman"/>
                <w:color w:val="000000"/>
              </w:rPr>
              <w:t>32.3 ± 0.44% (6515)</w:t>
            </w:r>
          </w:p>
        </w:tc>
        <w:tc>
          <w:tcPr>
            <w:tcW w:w="2410" w:type="dxa"/>
          </w:tcPr>
          <w:p w14:paraId="346AAC77" w14:textId="77777777" w:rsidR="004C333D" w:rsidRPr="00DC3067" w:rsidRDefault="004C333D" w:rsidP="004C333D">
            <w:pPr>
              <w:autoSpaceDE w:val="0"/>
              <w:autoSpaceDN w:val="0"/>
              <w:adjustRightInd w:val="0"/>
              <w:spacing w:line="480" w:lineRule="auto"/>
              <w:jc w:val="center"/>
              <w:rPr>
                <w:rFonts w:ascii="Times New Roman" w:hAnsi="Times New Roman" w:cs="Times New Roman"/>
                <w:color w:val="000000"/>
              </w:rPr>
            </w:pPr>
            <w:r w:rsidRPr="00DC3067">
              <w:rPr>
                <w:rFonts w:ascii="Times New Roman" w:hAnsi="Times New Roman" w:cs="Times New Roman"/>
                <w:color w:val="000000"/>
              </w:rPr>
              <w:t>25.9 ± 2.12% (251)</w:t>
            </w:r>
          </w:p>
        </w:tc>
        <w:tc>
          <w:tcPr>
            <w:tcW w:w="1643" w:type="dxa"/>
          </w:tcPr>
          <w:p w14:paraId="7B673388" w14:textId="77777777" w:rsidR="004C333D" w:rsidRPr="00DC3067" w:rsidRDefault="004C333D" w:rsidP="004C333D">
            <w:pPr>
              <w:autoSpaceDE w:val="0"/>
              <w:autoSpaceDN w:val="0"/>
              <w:adjustRightInd w:val="0"/>
              <w:spacing w:line="480" w:lineRule="auto"/>
              <w:jc w:val="center"/>
              <w:rPr>
                <w:rFonts w:ascii="Times New Roman" w:hAnsi="Times New Roman" w:cs="Times New Roman"/>
                <w:color w:val="000000"/>
              </w:rPr>
            </w:pPr>
            <w:r w:rsidRPr="00DC3067">
              <w:rPr>
                <w:rFonts w:ascii="Times New Roman" w:hAnsi="Times New Roman" w:cs="Times New Roman"/>
                <w:color w:val="000000"/>
              </w:rPr>
              <w:t>0.0049</w:t>
            </w:r>
          </w:p>
        </w:tc>
      </w:tr>
      <w:tr w:rsidR="004C333D" w:rsidRPr="003876B6" w14:paraId="1F0885D4" w14:textId="77777777" w:rsidTr="00DC3067">
        <w:tc>
          <w:tcPr>
            <w:tcW w:w="3652" w:type="dxa"/>
            <w:tcBorders>
              <w:right w:val="single" w:sz="4" w:space="0" w:color="auto"/>
            </w:tcBorders>
          </w:tcPr>
          <w:p w14:paraId="0E2465BB" w14:textId="77777777" w:rsidR="004C333D" w:rsidRPr="00DC3067" w:rsidRDefault="004C333D" w:rsidP="004C333D">
            <w:pPr>
              <w:autoSpaceDE w:val="0"/>
              <w:autoSpaceDN w:val="0"/>
              <w:adjustRightInd w:val="0"/>
              <w:spacing w:line="480" w:lineRule="auto"/>
              <w:rPr>
                <w:rFonts w:ascii="Times New Roman" w:hAnsi="Times New Roman" w:cs="Times New Roman"/>
                <w:color w:val="000000"/>
              </w:rPr>
            </w:pPr>
            <w:r w:rsidRPr="00DC3067">
              <w:rPr>
                <w:rFonts w:ascii="Times New Roman" w:hAnsi="Times New Roman" w:cs="Times New Roman"/>
                <w:color w:val="000000"/>
              </w:rPr>
              <w:t>Beer or cider, percent of total alcohol</w:t>
            </w:r>
          </w:p>
        </w:tc>
        <w:tc>
          <w:tcPr>
            <w:tcW w:w="2977" w:type="dxa"/>
            <w:tcBorders>
              <w:left w:val="single" w:sz="4" w:space="0" w:color="auto"/>
            </w:tcBorders>
          </w:tcPr>
          <w:p w14:paraId="255F69BD" w14:textId="77777777" w:rsidR="004C333D" w:rsidRPr="00DC3067" w:rsidRDefault="004C333D" w:rsidP="004C333D">
            <w:pPr>
              <w:autoSpaceDE w:val="0"/>
              <w:autoSpaceDN w:val="0"/>
              <w:adjustRightInd w:val="0"/>
              <w:spacing w:line="480" w:lineRule="auto"/>
              <w:jc w:val="center"/>
              <w:rPr>
                <w:rFonts w:ascii="Times New Roman" w:hAnsi="Times New Roman" w:cs="Times New Roman"/>
                <w:color w:val="000000"/>
              </w:rPr>
            </w:pPr>
            <w:r w:rsidRPr="00DC3067">
              <w:rPr>
                <w:rFonts w:ascii="Times New Roman" w:hAnsi="Times New Roman" w:cs="Times New Roman"/>
                <w:color w:val="000000"/>
              </w:rPr>
              <w:t>58.4 ± 0.47% (6525)</w:t>
            </w:r>
          </w:p>
        </w:tc>
        <w:tc>
          <w:tcPr>
            <w:tcW w:w="2410" w:type="dxa"/>
          </w:tcPr>
          <w:p w14:paraId="586830FB" w14:textId="77777777" w:rsidR="004C333D" w:rsidRPr="00DC3067" w:rsidRDefault="004C333D" w:rsidP="004C333D">
            <w:pPr>
              <w:autoSpaceDE w:val="0"/>
              <w:autoSpaceDN w:val="0"/>
              <w:adjustRightInd w:val="0"/>
              <w:spacing w:line="480" w:lineRule="auto"/>
              <w:jc w:val="center"/>
              <w:rPr>
                <w:rFonts w:ascii="Times New Roman" w:hAnsi="Times New Roman" w:cs="Times New Roman"/>
                <w:color w:val="000000"/>
              </w:rPr>
            </w:pPr>
            <w:r w:rsidRPr="00DC3067">
              <w:rPr>
                <w:rFonts w:ascii="Times New Roman" w:hAnsi="Times New Roman" w:cs="Times New Roman"/>
                <w:color w:val="000000"/>
              </w:rPr>
              <w:t>57.4 ± 2.53% (253)</w:t>
            </w:r>
          </w:p>
        </w:tc>
        <w:tc>
          <w:tcPr>
            <w:tcW w:w="1643" w:type="dxa"/>
          </w:tcPr>
          <w:p w14:paraId="302BE54D" w14:textId="77777777" w:rsidR="004C333D" w:rsidRPr="00DC3067" w:rsidRDefault="004C333D" w:rsidP="004C333D">
            <w:pPr>
              <w:autoSpaceDE w:val="0"/>
              <w:autoSpaceDN w:val="0"/>
              <w:adjustRightInd w:val="0"/>
              <w:spacing w:line="480" w:lineRule="auto"/>
              <w:jc w:val="center"/>
              <w:rPr>
                <w:rFonts w:ascii="Times New Roman" w:hAnsi="Times New Roman" w:cs="Times New Roman"/>
                <w:color w:val="000000"/>
              </w:rPr>
            </w:pPr>
            <w:r w:rsidRPr="00DC3067">
              <w:rPr>
                <w:rFonts w:ascii="Times New Roman" w:hAnsi="Times New Roman" w:cs="Times New Roman"/>
                <w:color w:val="000000"/>
              </w:rPr>
              <w:t>0.679</w:t>
            </w:r>
          </w:p>
        </w:tc>
      </w:tr>
      <w:tr w:rsidR="004C333D" w:rsidRPr="003876B6" w14:paraId="4B12345B" w14:textId="77777777" w:rsidTr="00DC3067">
        <w:tc>
          <w:tcPr>
            <w:tcW w:w="3652" w:type="dxa"/>
            <w:tcBorders>
              <w:right w:val="single" w:sz="4" w:space="0" w:color="auto"/>
            </w:tcBorders>
          </w:tcPr>
          <w:p w14:paraId="2502DB1A" w14:textId="77777777" w:rsidR="004C333D" w:rsidRPr="00DC3067" w:rsidRDefault="004C333D" w:rsidP="004C333D">
            <w:pPr>
              <w:autoSpaceDE w:val="0"/>
              <w:autoSpaceDN w:val="0"/>
              <w:adjustRightInd w:val="0"/>
              <w:spacing w:line="480" w:lineRule="auto"/>
              <w:rPr>
                <w:rFonts w:ascii="Times New Roman" w:hAnsi="Times New Roman" w:cs="Times New Roman"/>
                <w:color w:val="000000"/>
              </w:rPr>
            </w:pPr>
            <w:r w:rsidRPr="00DC3067">
              <w:rPr>
                <w:rFonts w:ascii="Times New Roman" w:hAnsi="Times New Roman" w:cs="Times New Roman"/>
                <w:color w:val="000000"/>
              </w:rPr>
              <w:t>Spirits, percent of total alcohol</w:t>
            </w:r>
          </w:p>
        </w:tc>
        <w:tc>
          <w:tcPr>
            <w:tcW w:w="2977" w:type="dxa"/>
            <w:tcBorders>
              <w:left w:val="single" w:sz="4" w:space="0" w:color="auto"/>
            </w:tcBorders>
          </w:tcPr>
          <w:p w14:paraId="799C3A0D" w14:textId="77777777" w:rsidR="004C333D" w:rsidRPr="00DC3067" w:rsidRDefault="004C333D" w:rsidP="004C333D">
            <w:pPr>
              <w:autoSpaceDE w:val="0"/>
              <w:autoSpaceDN w:val="0"/>
              <w:adjustRightInd w:val="0"/>
              <w:spacing w:line="480" w:lineRule="auto"/>
              <w:jc w:val="center"/>
              <w:rPr>
                <w:rFonts w:ascii="Times New Roman" w:hAnsi="Times New Roman" w:cs="Times New Roman"/>
                <w:color w:val="000000"/>
              </w:rPr>
            </w:pPr>
            <w:r w:rsidRPr="00DC3067">
              <w:rPr>
                <w:rFonts w:ascii="Times New Roman" w:hAnsi="Times New Roman" w:cs="Times New Roman"/>
                <w:color w:val="000000"/>
              </w:rPr>
              <w:t>8.4 ± 0.23% (6526)</w:t>
            </w:r>
          </w:p>
        </w:tc>
        <w:tc>
          <w:tcPr>
            <w:tcW w:w="2410" w:type="dxa"/>
          </w:tcPr>
          <w:p w14:paraId="796BFB1B" w14:textId="77777777" w:rsidR="004C333D" w:rsidRPr="00DC3067" w:rsidRDefault="004C333D" w:rsidP="004C333D">
            <w:pPr>
              <w:autoSpaceDE w:val="0"/>
              <w:autoSpaceDN w:val="0"/>
              <w:adjustRightInd w:val="0"/>
              <w:spacing w:line="480" w:lineRule="auto"/>
              <w:jc w:val="center"/>
              <w:rPr>
                <w:rFonts w:ascii="Times New Roman" w:hAnsi="Times New Roman" w:cs="Times New Roman"/>
                <w:color w:val="000000"/>
              </w:rPr>
            </w:pPr>
            <w:r w:rsidRPr="00DC3067">
              <w:rPr>
                <w:rFonts w:ascii="Times New Roman" w:hAnsi="Times New Roman" w:cs="Times New Roman"/>
                <w:color w:val="000000"/>
              </w:rPr>
              <w:t>15.4 ± 1.72% (254)</w:t>
            </w:r>
          </w:p>
        </w:tc>
        <w:tc>
          <w:tcPr>
            <w:tcW w:w="1643" w:type="dxa"/>
          </w:tcPr>
          <w:p w14:paraId="3E8D3AB6" w14:textId="77777777" w:rsidR="004C333D" w:rsidRPr="00DC3067" w:rsidRDefault="004C333D" w:rsidP="004C333D">
            <w:pPr>
              <w:autoSpaceDE w:val="0"/>
              <w:autoSpaceDN w:val="0"/>
              <w:adjustRightInd w:val="0"/>
              <w:spacing w:line="480" w:lineRule="auto"/>
              <w:jc w:val="center"/>
              <w:rPr>
                <w:rFonts w:ascii="Times New Roman" w:hAnsi="Times New Roman" w:cs="Times New Roman"/>
                <w:color w:val="000000"/>
              </w:rPr>
            </w:pPr>
            <w:r w:rsidRPr="00DC3067">
              <w:rPr>
                <w:rFonts w:ascii="Times New Roman" w:hAnsi="Times New Roman" w:cs="Times New Roman"/>
                <w:color w:val="000000"/>
              </w:rPr>
              <w:t>9.65 x 10</w:t>
            </w:r>
            <w:r w:rsidRPr="00DC3067">
              <w:rPr>
                <w:rFonts w:ascii="Times New Roman" w:hAnsi="Times New Roman" w:cs="Times New Roman"/>
                <w:color w:val="000000"/>
                <w:vertAlign w:val="superscript"/>
              </w:rPr>
              <w:t>-9</w:t>
            </w:r>
          </w:p>
        </w:tc>
      </w:tr>
      <w:tr w:rsidR="004C333D" w:rsidRPr="003876B6" w14:paraId="70327DD3" w14:textId="77777777" w:rsidTr="00DC3067">
        <w:tc>
          <w:tcPr>
            <w:tcW w:w="3652" w:type="dxa"/>
            <w:tcBorders>
              <w:right w:val="single" w:sz="4" w:space="0" w:color="auto"/>
            </w:tcBorders>
          </w:tcPr>
          <w:p w14:paraId="146F518A" w14:textId="77777777" w:rsidR="004C333D" w:rsidRPr="00DC3067" w:rsidRDefault="004C333D" w:rsidP="004C333D">
            <w:pPr>
              <w:autoSpaceDE w:val="0"/>
              <w:autoSpaceDN w:val="0"/>
              <w:adjustRightInd w:val="0"/>
              <w:spacing w:line="480" w:lineRule="auto"/>
              <w:rPr>
                <w:rFonts w:ascii="Times New Roman" w:hAnsi="Times New Roman" w:cs="Times New Roman"/>
                <w:color w:val="000000"/>
              </w:rPr>
            </w:pPr>
            <w:r w:rsidRPr="00DC3067">
              <w:rPr>
                <w:rFonts w:ascii="Times New Roman" w:hAnsi="Times New Roman" w:cs="Times New Roman"/>
                <w:color w:val="000000"/>
              </w:rPr>
              <w:t>Tea, cups per day</w:t>
            </w:r>
          </w:p>
        </w:tc>
        <w:tc>
          <w:tcPr>
            <w:tcW w:w="2977" w:type="dxa"/>
            <w:tcBorders>
              <w:left w:val="single" w:sz="4" w:space="0" w:color="auto"/>
            </w:tcBorders>
          </w:tcPr>
          <w:p w14:paraId="0D97E3BE" w14:textId="77777777" w:rsidR="004C333D" w:rsidRPr="00DC3067" w:rsidRDefault="004C333D" w:rsidP="004C333D">
            <w:pPr>
              <w:autoSpaceDE w:val="0"/>
              <w:autoSpaceDN w:val="0"/>
              <w:adjustRightInd w:val="0"/>
              <w:spacing w:line="480" w:lineRule="auto"/>
              <w:jc w:val="center"/>
              <w:rPr>
                <w:rFonts w:ascii="Times New Roman" w:hAnsi="Times New Roman" w:cs="Times New Roman"/>
                <w:color w:val="000000"/>
              </w:rPr>
            </w:pPr>
            <w:r w:rsidRPr="00DC3067">
              <w:rPr>
                <w:rFonts w:ascii="Times New Roman" w:hAnsi="Times New Roman" w:cs="Times New Roman"/>
                <w:color w:val="000000"/>
              </w:rPr>
              <w:t>3.24 ± 0.04 (6298)</w:t>
            </w:r>
          </w:p>
        </w:tc>
        <w:tc>
          <w:tcPr>
            <w:tcW w:w="2410" w:type="dxa"/>
          </w:tcPr>
          <w:p w14:paraId="1708A3E0" w14:textId="77777777" w:rsidR="004C333D" w:rsidRPr="00DC3067" w:rsidRDefault="004C333D" w:rsidP="004C333D">
            <w:pPr>
              <w:autoSpaceDE w:val="0"/>
              <w:autoSpaceDN w:val="0"/>
              <w:adjustRightInd w:val="0"/>
              <w:spacing w:line="480" w:lineRule="auto"/>
              <w:jc w:val="center"/>
              <w:rPr>
                <w:rFonts w:ascii="Times New Roman" w:hAnsi="Times New Roman" w:cs="Times New Roman"/>
                <w:color w:val="000000"/>
              </w:rPr>
            </w:pPr>
            <w:r w:rsidRPr="00DC3067">
              <w:rPr>
                <w:rFonts w:ascii="Times New Roman" w:hAnsi="Times New Roman" w:cs="Times New Roman"/>
                <w:color w:val="000000"/>
              </w:rPr>
              <w:t>3.13 ± 0.18 (382)</w:t>
            </w:r>
          </w:p>
        </w:tc>
        <w:tc>
          <w:tcPr>
            <w:tcW w:w="1643" w:type="dxa"/>
          </w:tcPr>
          <w:p w14:paraId="41839687" w14:textId="77777777" w:rsidR="004C333D" w:rsidRPr="00DC3067" w:rsidRDefault="004C333D" w:rsidP="004C333D">
            <w:pPr>
              <w:autoSpaceDE w:val="0"/>
              <w:autoSpaceDN w:val="0"/>
              <w:adjustRightInd w:val="0"/>
              <w:spacing w:line="480" w:lineRule="auto"/>
              <w:jc w:val="center"/>
              <w:rPr>
                <w:rFonts w:ascii="Times New Roman" w:hAnsi="Times New Roman" w:cs="Times New Roman"/>
                <w:color w:val="000000"/>
              </w:rPr>
            </w:pPr>
            <w:r w:rsidRPr="00DC3067">
              <w:rPr>
                <w:rFonts w:ascii="Times New Roman" w:hAnsi="Times New Roman" w:cs="Times New Roman"/>
                <w:color w:val="000000"/>
              </w:rPr>
              <w:t>0.512</w:t>
            </w:r>
          </w:p>
        </w:tc>
      </w:tr>
      <w:tr w:rsidR="004C333D" w:rsidRPr="003876B6" w14:paraId="22B4C7BA" w14:textId="77777777" w:rsidTr="00DC3067">
        <w:tc>
          <w:tcPr>
            <w:tcW w:w="3652" w:type="dxa"/>
            <w:tcBorders>
              <w:right w:val="single" w:sz="4" w:space="0" w:color="auto"/>
            </w:tcBorders>
          </w:tcPr>
          <w:p w14:paraId="5C11FE1D" w14:textId="77777777" w:rsidR="004C333D" w:rsidRPr="00DC3067" w:rsidRDefault="004C333D" w:rsidP="004C333D">
            <w:pPr>
              <w:autoSpaceDE w:val="0"/>
              <w:autoSpaceDN w:val="0"/>
              <w:adjustRightInd w:val="0"/>
              <w:spacing w:line="480" w:lineRule="auto"/>
              <w:rPr>
                <w:rFonts w:ascii="Times New Roman" w:hAnsi="Times New Roman" w:cs="Times New Roman"/>
                <w:color w:val="000000"/>
              </w:rPr>
            </w:pPr>
            <w:r w:rsidRPr="00DC3067">
              <w:rPr>
                <w:rFonts w:ascii="Times New Roman" w:hAnsi="Times New Roman" w:cs="Times New Roman"/>
                <w:color w:val="000000"/>
              </w:rPr>
              <w:t>Coffee, cups per day</w:t>
            </w:r>
          </w:p>
        </w:tc>
        <w:tc>
          <w:tcPr>
            <w:tcW w:w="2977" w:type="dxa"/>
            <w:tcBorders>
              <w:left w:val="single" w:sz="4" w:space="0" w:color="auto"/>
            </w:tcBorders>
          </w:tcPr>
          <w:p w14:paraId="394E7F1E" w14:textId="77777777" w:rsidR="004C333D" w:rsidRPr="00DC3067" w:rsidRDefault="004C333D" w:rsidP="004C333D">
            <w:pPr>
              <w:autoSpaceDE w:val="0"/>
              <w:autoSpaceDN w:val="0"/>
              <w:adjustRightInd w:val="0"/>
              <w:spacing w:line="480" w:lineRule="auto"/>
              <w:jc w:val="center"/>
              <w:rPr>
                <w:rFonts w:ascii="Times New Roman" w:hAnsi="Times New Roman" w:cs="Times New Roman"/>
                <w:color w:val="000000"/>
              </w:rPr>
            </w:pPr>
            <w:r w:rsidRPr="00DC3067">
              <w:rPr>
                <w:rFonts w:ascii="Times New Roman" w:hAnsi="Times New Roman" w:cs="Times New Roman"/>
                <w:color w:val="000000"/>
              </w:rPr>
              <w:t>2.18 ± 0.03 (6064)</w:t>
            </w:r>
          </w:p>
        </w:tc>
        <w:tc>
          <w:tcPr>
            <w:tcW w:w="2410" w:type="dxa"/>
          </w:tcPr>
          <w:p w14:paraId="136F80E9" w14:textId="77777777" w:rsidR="004C333D" w:rsidRPr="00DC3067" w:rsidRDefault="004C333D" w:rsidP="004C333D">
            <w:pPr>
              <w:autoSpaceDE w:val="0"/>
              <w:autoSpaceDN w:val="0"/>
              <w:adjustRightInd w:val="0"/>
              <w:spacing w:line="480" w:lineRule="auto"/>
              <w:jc w:val="center"/>
              <w:rPr>
                <w:rFonts w:ascii="Times New Roman" w:hAnsi="Times New Roman" w:cs="Times New Roman"/>
                <w:color w:val="000000"/>
              </w:rPr>
            </w:pPr>
            <w:r w:rsidRPr="00DC3067">
              <w:rPr>
                <w:rFonts w:ascii="Times New Roman" w:hAnsi="Times New Roman" w:cs="Times New Roman"/>
                <w:color w:val="000000"/>
              </w:rPr>
              <w:t>1.91 ± 0.12 (366)</w:t>
            </w:r>
          </w:p>
        </w:tc>
        <w:tc>
          <w:tcPr>
            <w:tcW w:w="1643" w:type="dxa"/>
          </w:tcPr>
          <w:p w14:paraId="37B12A69" w14:textId="77777777" w:rsidR="004C333D" w:rsidRPr="00DC3067" w:rsidRDefault="004C333D" w:rsidP="004C333D">
            <w:pPr>
              <w:autoSpaceDE w:val="0"/>
              <w:autoSpaceDN w:val="0"/>
              <w:adjustRightInd w:val="0"/>
              <w:spacing w:line="480" w:lineRule="auto"/>
              <w:jc w:val="center"/>
              <w:rPr>
                <w:rFonts w:ascii="Times New Roman" w:hAnsi="Times New Roman" w:cs="Times New Roman"/>
                <w:color w:val="000000"/>
              </w:rPr>
            </w:pPr>
            <w:r w:rsidRPr="00DC3067">
              <w:rPr>
                <w:rFonts w:ascii="Times New Roman" w:hAnsi="Times New Roman" w:cs="Times New Roman"/>
                <w:color w:val="000000"/>
              </w:rPr>
              <w:t>0.026</w:t>
            </w:r>
          </w:p>
        </w:tc>
      </w:tr>
      <w:tr w:rsidR="004C333D" w:rsidRPr="003876B6" w14:paraId="37FE429B" w14:textId="77777777" w:rsidTr="00DC3067">
        <w:tc>
          <w:tcPr>
            <w:tcW w:w="3652" w:type="dxa"/>
            <w:tcBorders>
              <w:right w:val="single" w:sz="4" w:space="0" w:color="auto"/>
            </w:tcBorders>
          </w:tcPr>
          <w:p w14:paraId="0C5EEC49" w14:textId="77777777" w:rsidR="004C333D" w:rsidRPr="00DC3067" w:rsidRDefault="004C333D" w:rsidP="004C333D">
            <w:pPr>
              <w:autoSpaceDE w:val="0"/>
              <w:autoSpaceDN w:val="0"/>
              <w:adjustRightInd w:val="0"/>
              <w:spacing w:line="480" w:lineRule="auto"/>
              <w:rPr>
                <w:rFonts w:ascii="Times New Roman" w:hAnsi="Times New Roman" w:cs="Times New Roman"/>
                <w:color w:val="000000"/>
              </w:rPr>
            </w:pPr>
            <w:r w:rsidRPr="00DC3067">
              <w:rPr>
                <w:rFonts w:ascii="Times New Roman" w:hAnsi="Times New Roman" w:cs="Times New Roman"/>
                <w:color w:val="000000"/>
              </w:rPr>
              <w:t>Smoking, Ever</w:t>
            </w:r>
          </w:p>
        </w:tc>
        <w:tc>
          <w:tcPr>
            <w:tcW w:w="2977" w:type="dxa"/>
            <w:tcBorders>
              <w:left w:val="single" w:sz="4" w:space="0" w:color="auto"/>
            </w:tcBorders>
          </w:tcPr>
          <w:p w14:paraId="309B6B76" w14:textId="77777777" w:rsidR="004C333D" w:rsidRPr="00DC3067" w:rsidRDefault="004C333D" w:rsidP="004C333D">
            <w:pPr>
              <w:autoSpaceDE w:val="0"/>
              <w:autoSpaceDN w:val="0"/>
              <w:adjustRightInd w:val="0"/>
              <w:spacing w:line="480" w:lineRule="auto"/>
              <w:jc w:val="center"/>
              <w:rPr>
                <w:rFonts w:ascii="Times New Roman" w:hAnsi="Times New Roman" w:cs="Times New Roman"/>
                <w:color w:val="000000"/>
              </w:rPr>
            </w:pPr>
            <w:r w:rsidRPr="00DC3067">
              <w:rPr>
                <w:rFonts w:ascii="Times New Roman" w:hAnsi="Times New Roman" w:cs="Times New Roman"/>
                <w:color w:val="000000"/>
              </w:rPr>
              <w:t>4895 out of 6557 (74.7%)</w:t>
            </w:r>
          </w:p>
        </w:tc>
        <w:tc>
          <w:tcPr>
            <w:tcW w:w="2410" w:type="dxa"/>
          </w:tcPr>
          <w:p w14:paraId="55765785" w14:textId="77777777" w:rsidR="004C333D" w:rsidRPr="00DC3067" w:rsidRDefault="004C333D" w:rsidP="004C333D">
            <w:pPr>
              <w:autoSpaceDE w:val="0"/>
              <w:autoSpaceDN w:val="0"/>
              <w:adjustRightInd w:val="0"/>
              <w:spacing w:line="480" w:lineRule="auto"/>
              <w:jc w:val="center"/>
              <w:rPr>
                <w:rFonts w:ascii="Times New Roman" w:hAnsi="Times New Roman" w:cs="Times New Roman"/>
                <w:color w:val="000000"/>
              </w:rPr>
            </w:pPr>
            <w:r w:rsidRPr="00DC3067">
              <w:rPr>
                <w:rFonts w:ascii="Times New Roman" w:hAnsi="Times New Roman" w:cs="Times New Roman"/>
                <w:color w:val="000000"/>
              </w:rPr>
              <w:t>283 out of 404 (70.0%)</w:t>
            </w:r>
          </w:p>
        </w:tc>
        <w:tc>
          <w:tcPr>
            <w:tcW w:w="1643" w:type="dxa"/>
          </w:tcPr>
          <w:p w14:paraId="3808785C" w14:textId="77777777" w:rsidR="004C333D" w:rsidRPr="00DC3067" w:rsidRDefault="004C333D" w:rsidP="004C333D">
            <w:pPr>
              <w:autoSpaceDE w:val="0"/>
              <w:autoSpaceDN w:val="0"/>
              <w:adjustRightInd w:val="0"/>
              <w:spacing w:line="480" w:lineRule="auto"/>
              <w:jc w:val="center"/>
              <w:rPr>
                <w:rFonts w:ascii="Times New Roman" w:hAnsi="Times New Roman" w:cs="Times New Roman"/>
                <w:color w:val="000000"/>
              </w:rPr>
            </w:pPr>
            <w:r w:rsidRPr="00DC3067">
              <w:rPr>
                <w:rFonts w:ascii="Times New Roman" w:hAnsi="Times New Roman" w:cs="Times New Roman"/>
                <w:color w:val="000000"/>
              </w:rPr>
              <w:t>0.046</w:t>
            </w:r>
          </w:p>
        </w:tc>
      </w:tr>
      <w:tr w:rsidR="004C333D" w:rsidRPr="003876B6" w14:paraId="68EDA2DC" w14:textId="77777777" w:rsidTr="00DC3067">
        <w:tc>
          <w:tcPr>
            <w:tcW w:w="3652" w:type="dxa"/>
            <w:tcBorders>
              <w:right w:val="single" w:sz="4" w:space="0" w:color="auto"/>
            </w:tcBorders>
          </w:tcPr>
          <w:p w14:paraId="304DFE57" w14:textId="77777777" w:rsidR="004C333D" w:rsidRPr="00DC3067" w:rsidRDefault="004C333D" w:rsidP="004C333D">
            <w:pPr>
              <w:autoSpaceDE w:val="0"/>
              <w:autoSpaceDN w:val="0"/>
              <w:adjustRightInd w:val="0"/>
              <w:spacing w:line="480" w:lineRule="auto"/>
              <w:rPr>
                <w:rFonts w:ascii="Times New Roman" w:hAnsi="Times New Roman" w:cs="Times New Roman"/>
                <w:color w:val="000000"/>
              </w:rPr>
            </w:pPr>
            <w:r w:rsidRPr="00DC3067">
              <w:rPr>
                <w:rFonts w:ascii="Times New Roman" w:hAnsi="Times New Roman" w:cs="Times New Roman"/>
                <w:color w:val="000000"/>
              </w:rPr>
              <w:t>Cannabis (ordinal measure of number of occasions)</w:t>
            </w:r>
          </w:p>
        </w:tc>
        <w:tc>
          <w:tcPr>
            <w:tcW w:w="2977" w:type="dxa"/>
            <w:tcBorders>
              <w:left w:val="single" w:sz="4" w:space="0" w:color="auto"/>
            </w:tcBorders>
          </w:tcPr>
          <w:p w14:paraId="3B2314C4" w14:textId="77777777" w:rsidR="004C333D" w:rsidRPr="00DC3067" w:rsidRDefault="004C333D" w:rsidP="004C333D">
            <w:pPr>
              <w:autoSpaceDE w:val="0"/>
              <w:autoSpaceDN w:val="0"/>
              <w:adjustRightInd w:val="0"/>
              <w:spacing w:line="480" w:lineRule="auto"/>
              <w:jc w:val="center"/>
              <w:rPr>
                <w:rFonts w:ascii="Times New Roman" w:hAnsi="Times New Roman" w:cs="Times New Roman"/>
                <w:color w:val="000000"/>
              </w:rPr>
            </w:pPr>
            <w:r w:rsidRPr="00DC3067">
              <w:rPr>
                <w:rFonts w:ascii="Times New Roman" w:hAnsi="Times New Roman" w:cs="Times New Roman"/>
                <w:color w:val="000000"/>
              </w:rPr>
              <w:t>0.930 ± 0.034 (1518)</w:t>
            </w:r>
          </w:p>
        </w:tc>
        <w:tc>
          <w:tcPr>
            <w:tcW w:w="2410" w:type="dxa"/>
          </w:tcPr>
          <w:p w14:paraId="4BE06FC8" w14:textId="77777777" w:rsidR="004C333D" w:rsidRPr="00DC3067" w:rsidRDefault="004C333D" w:rsidP="004C333D">
            <w:pPr>
              <w:autoSpaceDE w:val="0"/>
              <w:autoSpaceDN w:val="0"/>
              <w:adjustRightInd w:val="0"/>
              <w:spacing w:line="480" w:lineRule="auto"/>
              <w:jc w:val="center"/>
              <w:rPr>
                <w:rFonts w:ascii="Times New Roman" w:hAnsi="Times New Roman" w:cs="Times New Roman"/>
                <w:color w:val="000000"/>
              </w:rPr>
            </w:pPr>
            <w:r w:rsidRPr="00DC3067">
              <w:rPr>
                <w:rFonts w:ascii="Times New Roman" w:hAnsi="Times New Roman" w:cs="Times New Roman"/>
                <w:color w:val="000000"/>
              </w:rPr>
              <w:t>0.871 ± 0.211 (31)</w:t>
            </w:r>
          </w:p>
        </w:tc>
        <w:tc>
          <w:tcPr>
            <w:tcW w:w="1643" w:type="dxa"/>
          </w:tcPr>
          <w:p w14:paraId="7C2D178E" w14:textId="77777777" w:rsidR="004C333D" w:rsidRPr="00DC3067" w:rsidRDefault="004C333D" w:rsidP="004C333D">
            <w:pPr>
              <w:autoSpaceDE w:val="0"/>
              <w:autoSpaceDN w:val="0"/>
              <w:adjustRightInd w:val="0"/>
              <w:spacing w:line="480" w:lineRule="auto"/>
              <w:jc w:val="center"/>
              <w:rPr>
                <w:rFonts w:ascii="Times New Roman" w:hAnsi="Times New Roman" w:cs="Times New Roman"/>
                <w:color w:val="000000"/>
              </w:rPr>
            </w:pPr>
            <w:r w:rsidRPr="00DC3067">
              <w:rPr>
                <w:rFonts w:ascii="Times New Roman" w:hAnsi="Times New Roman" w:cs="Times New Roman"/>
                <w:color w:val="000000"/>
              </w:rPr>
              <w:t>0.805</w:t>
            </w:r>
          </w:p>
        </w:tc>
      </w:tr>
    </w:tbl>
    <w:p w14:paraId="7F8DD0EC" w14:textId="77777777" w:rsidR="004C333D" w:rsidRPr="003876B6" w:rsidRDefault="004C333D" w:rsidP="004C333D">
      <w:pPr>
        <w:autoSpaceDE w:val="0"/>
        <w:autoSpaceDN w:val="0"/>
        <w:adjustRightInd w:val="0"/>
        <w:spacing w:after="0" w:line="480" w:lineRule="auto"/>
        <w:rPr>
          <w:rFonts w:ascii="Times New Roman" w:hAnsi="Times New Roman" w:cs="Times New Roman"/>
          <w:color w:val="000000"/>
          <w:sz w:val="24"/>
          <w:szCs w:val="24"/>
        </w:rPr>
      </w:pPr>
    </w:p>
    <w:p w14:paraId="7E94E95D" w14:textId="77777777" w:rsidR="004C333D" w:rsidRPr="003876B6" w:rsidRDefault="004C333D" w:rsidP="004C333D">
      <w:pPr>
        <w:spacing w:line="480" w:lineRule="auto"/>
        <w:rPr>
          <w:rFonts w:ascii="Times New Roman" w:hAnsi="Times New Roman" w:cs="Times New Roman"/>
          <w:b/>
          <w:bCs/>
          <w:color w:val="000000"/>
          <w:sz w:val="24"/>
          <w:szCs w:val="24"/>
        </w:rPr>
      </w:pPr>
      <w:r w:rsidRPr="003876B6">
        <w:rPr>
          <w:rFonts w:ascii="Times New Roman" w:hAnsi="Times New Roman" w:cs="Times New Roman"/>
          <w:b/>
          <w:bCs/>
          <w:color w:val="000000"/>
          <w:sz w:val="24"/>
          <w:szCs w:val="24"/>
        </w:rPr>
        <w:br w:type="page"/>
      </w:r>
    </w:p>
    <w:p w14:paraId="31C989E6" w14:textId="615AE864" w:rsidR="004C333D" w:rsidRPr="002D463D" w:rsidRDefault="004C333D" w:rsidP="004C333D">
      <w:pPr>
        <w:autoSpaceDE w:val="0"/>
        <w:autoSpaceDN w:val="0"/>
        <w:adjustRightInd w:val="0"/>
        <w:spacing w:after="0" w:line="480" w:lineRule="auto"/>
        <w:rPr>
          <w:rFonts w:ascii="Times New Roman" w:hAnsi="Times New Roman" w:cs="Times New Roman"/>
          <w:color w:val="000000"/>
          <w:sz w:val="24"/>
          <w:szCs w:val="24"/>
        </w:rPr>
      </w:pPr>
      <w:r w:rsidRPr="002D463D">
        <w:rPr>
          <w:rFonts w:ascii="Times New Roman" w:hAnsi="Times New Roman" w:cs="Times New Roman"/>
          <w:b/>
          <w:bCs/>
          <w:color w:val="000000"/>
          <w:sz w:val="24"/>
          <w:szCs w:val="24"/>
        </w:rPr>
        <w:lastRenderedPageBreak/>
        <w:t>Table 5</w:t>
      </w:r>
      <w:r w:rsidRPr="002D463D">
        <w:rPr>
          <w:rFonts w:ascii="Times New Roman" w:hAnsi="Times New Roman" w:cs="Times New Roman"/>
          <w:color w:val="000000"/>
          <w:sz w:val="24"/>
          <w:szCs w:val="24"/>
        </w:rPr>
        <w:t>. Putative risk factors compared in the UK Biobank cases and controls. Multivariate</w:t>
      </w:r>
      <w:r>
        <w:rPr>
          <w:rFonts w:ascii="Times New Roman" w:hAnsi="Times New Roman" w:cs="Times New Roman"/>
          <w:color w:val="000000"/>
          <w:sz w:val="24"/>
          <w:szCs w:val="24"/>
        </w:rPr>
        <w:t xml:space="preserve"> </w:t>
      </w:r>
      <w:r w:rsidRPr="002D463D">
        <w:rPr>
          <w:rFonts w:ascii="Times New Roman" w:hAnsi="Times New Roman" w:cs="Times New Roman"/>
          <w:color w:val="000000"/>
          <w:sz w:val="24"/>
          <w:szCs w:val="24"/>
        </w:rPr>
        <w:t>logistic regression with stepwise inclusion of potential predictors of case-control status, to</w:t>
      </w:r>
      <w:r>
        <w:rPr>
          <w:rFonts w:ascii="Times New Roman" w:hAnsi="Times New Roman" w:cs="Times New Roman"/>
          <w:color w:val="000000"/>
          <w:sz w:val="24"/>
          <w:szCs w:val="24"/>
        </w:rPr>
        <w:t xml:space="preserve"> </w:t>
      </w:r>
      <w:r w:rsidRPr="002D463D">
        <w:rPr>
          <w:rFonts w:ascii="Times New Roman" w:hAnsi="Times New Roman" w:cs="Times New Roman"/>
          <w:color w:val="000000"/>
          <w:sz w:val="24"/>
          <w:szCs w:val="24"/>
        </w:rPr>
        <w:t xml:space="preserve">identify independent and significant effects. </w:t>
      </w:r>
      <w:r w:rsidR="00EC6916">
        <w:rPr>
          <w:rFonts w:ascii="Times New Roman" w:hAnsi="Times New Roman" w:cs="Times New Roman"/>
          <w:color w:val="000000"/>
          <w:sz w:val="24"/>
          <w:szCs w:val="24"/>
        </w:rPr>
        <w:t xml:space="preserve">Sex and age are included to adjust for any deviation from case-control matching. </w:t>
      </w:r>
      <w:r w:rsidRPr="002D463D">
        <w:rPr>
          <w:rFonts w:ascii="Times New Roman" w:hAnsi="Times New Roman" w:cs="Times New Roman"/>
          <w:color w:val="000000"/>
          <w:sz w:val="24"/>
          <w:szCs w:val="24"/>
        </w:rPr>
        <w:t>OR, odds ratio per unit change in predictor</w:t>
      </w:r>
      <w:r>
        <w:rPr>
          <w:rFonts w:ascii="Times New Roman" w:hAnsi="Times New Roman" w:cs="Times New Roman"/>
          <w:color w:val="000000"/>
          <w:sz w:val="24"/>
          <w:szCs w:val="24"/>
        </w:rPr>
        <w:t xml:space="preserve"> </w:t>
      </w:r>
      <w:r w:rsidRPr="002D463D">
        <w:rPr>
          <w:rFonts w:ascii="Times New Roman" w:hAnsi="Times New Roman" w:cs="Times New Roman"/>
          <w:color w:val="000000"/>
          <w:sz w:val="24"/>
          <w:szCs w:val="24"/>
        </w:rPr>
        <w:t>variable; 95% CI, 95% confidence intervals. Note that cannabis information is not included</w:t>
      </w:r>
      <w:r>
        <w:rPr>
          <w:rFonts w:ascii="Times New Roman" w:hAnsi="Times New Roman" w:cs="Times New Roman"/>
          <w:color w:val="000000"/>
          <w:sz w:val="24"/>
          <w:szCs w:val="24"/>
        </w:rPr>
        <w:t xml:space="preserve"> </w:t>
      </w:r>
      <w:r w:rsidRPr="002D463D">
        <w:rPr>
          <w:rFonts w:ascii="Times New Roman" w:hAnsi="Times New Roman" w:cs="Times New Roman"/>
          <w:color w:val="000000"/>
          <w:sz w:val="24"/>
          <w:szCs w:val="24"/>
        </w:rPr>
        <w:t>as a potential predictor because it would reduce the available numbers too greatly.</w:t>
      </w:r>
    </w:p>
    <w:p w14:paraId="1BBC12CD" w14:textId="77777777" w:rsidR="004C333D" w:rsidRPr="002D463D" w:rsidRDefault="004C333D" w:rsidP="004C333D">
      <w:pPr>
        <w:autoSpaceDE w:val="0"/>
        <w:autoSpaceDN w:val="0"/>
        <w:adjustRightInd w:val="0"/>
        <w:spacing w:after="0" w:line="480" w:lineRule="auto"/>
        <w:rPr>
          <w:rFonts w:ascii="Times New Roman" w:hAnsi="Times New Roman" w:cs="Times New Roman"/>
          <w:color w:val="000000"/>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756"/>
        <w:gridCol w:w="1536"/>
        <w:gridCol w:w="1330"/>
      </w:tblGrid>
      <w:tr w:rsidR="004C333D" w:rsidRPr="002D463D" w14:paraId="756850FF" w14:textId="77777777" w:rsidTr="00DC3067">
        <w:trPr>
          <w:jc w:val="center"/>
        </w:trPr>
        <w:tc>
          <w:tcPr>
            <w:tcW w:w="4679" w:type="dxa"/>
            <w:tcBorders>
              <w:bottom w:val="single" w:sz="4" w:space="0" w:color="auto"/>
              <w:right w:val="single" w:sz="4" w:space="0" w:color="auto"/>
            </w:tcBorders>
          </w:tcPr>
          <w:p w14:paraId="1929F893" w14:textId="77777777" w:rsidR="004C333D" w:rsidRPr="002D463D" w:rsidRDefault="004C333D" w:rsidP="004C333D">
            <w:pPr>
              <w:autoSpaceDE w:val="0"/>
              <w:autoSpaceDN w:val="0"/>
              <w:adjustRightInd w:val="0"/>
              <w:spacing w:line="480" w:lineRule="auto"/>
              <w:rPr>
                <w:rFonts w:ascii="Times New Roman" w:hAnsi="Times New Roman" w:cs="Times New Roman"/>
                <w:color w:val="000000"/>
                <w:sz w:val="24"/>
                <w:szCs w:val="24"/>
              </w:rPr>
            </w:pPr>
          </w:p>
        </w:tc>
        <w:tc>
          <w:tcPr>
            <w:tcW w:w="0" w:type="auto"/>
            <w:tcBorders>
              <w:left w:val="single" w:sz="4" w:space="0" w:color="auto"/>
              <w:bottom w:val="single" w:sz="4" w:space="0" w:color="auto"/>
            </w:tcBorders>
          </w:tcPr>
          <w:p w14:paraId="7A31D86B" w14:textId="77777777" w:rsidR="004C333D" w:rsidRPr="002D463D" w:rsidRDefault="004C333D" w:rsidP="004C333D">
            <w:pPr>
              <w:autoSpaceDE w:val="0"/>
              <w:autoSpaceDN w:val="0"/>
              <w:adjustRightInd w:val="0"/>
              <w:spacing w:line="480" w:lineRule="auto"/>
              <w:rPr>
                <w:rFonts w:ascii="Times New Roman" w:hAnsi="Times New Roman" w:cs="Times New Roman"/>
                <w:color w:val="000000"/>
                <w:sz w:val="24"/>
                <w:szCs w:val="24"/>
              </w:rPr>
            </w:pPr>
            <w:r w:rsidRPr="002D463D">
              <w:rPr>
                <w:rFonts w:ascii="Times New Roman" w:hAnsi="Times New Roman" w:cs="Times New Roman"/>
                <w:color w:val="000000"/>
                <w:sz w:val="24"/>
                <w:szCs w:val="24"/>
              </w:rPr>
              <w:t>OR</w:t>
            </w:r>
          </w:p>
        </w:tc>
        <w:tc>
          <w:tcPr>
            <w:tcW w:w="0" w:type="auto"/>
            <w:tcBorders>
              <w:bottom w:val="single" w:sz="4" w:space="0" w:color="auto"/>
            </w:tcBorders>
          </w:tcPr>
          <w:p w14:paraId="654889D7" w14:textId="77777777" w:rsidR="004C333D" w:rsidRPr="002D463D" w:rsidRDefault="004C333D" w:rsidP="004C333D">
            <w:pPr>
              <w:autoSpaceDE w:val="0"/>
              <w:autoSpaceDN w:val="0"/>
              <w:adjustRightInd w:val="0"/>
              <w:spacing w:line="480" w:lineRule="auto"/>
              <w:rPr>
                <w:rFonts w:ascii="Times New Roman" w:hAnsi="Times New Roman" w:cs="Times New Roman"/>
                <w:color w:val="000000"/>
                <w:sz w:val="24"/>
                <w:szCs w:val="24"/>
              </w:rPr>
            </w:pPr>
            <w:r w:rsidRPr="002D463D">
              <w:rPr>
                <w:rFonts w:ascii="Times New Roman" w:hAnsi="Times New Roman" w:cs="Times New Roman"/>
                <w:color w:val="000000"/>
                <w:sz w:val="24"/>
                <w:szCs w:val="24"/>
              </w:rPr>
              <w:t>95% CI</w:t>
            </w:r>
          </w:p>
        </w:tc>
        <w:tc>
          <w:tcPr>
            <w:tcW w:w="0" w:type="auto"/>
            <w:tcBorders>
              <w:bottom w:val="single" w:sz="4" w:space="0" w:color="auto"/>
            </w:tcBorders>
          </w:tcPr>
          <w:p w14:paraId="2ADCD872" w14:textId="77777777" w:rsidR="004C333D" w:rsidRPr="002D463D" w:rsidRDefault="004C333D" w:rsidP="004C333D">
            <w:pPr>
              <w:autoSpaceDE w:val="0"/>
              <w:autoSpaceDN w:val="0"/>
              <w:adjustRightInd w:val="0"/>
              <w:spacing w:line="480" w:lineRule="auto"/>
              <w:rPr>
                <w:rFonts w:ascii="Times New Roman" w:hAnsi="Times New Roman" w:cs="Times New Roman"/>
                <w:color w:val="000000"/>
                <w:sz w:val="24"/>
                <w:szCs w:val="24"/>
              </w:rPr>
            </w:pPr>
            <w:r w:rsidRPr="002D463D">
              <w:rPr>
                <w:rFonts w:ascii="Times New Roman" w:hAnsi="Times New Roman" w:cs="Times New Roman"/>
                <w:color w:val="000000"/>
                <w:sz w:val="24"/>
                <w:szCs w:val="24"/>
              </w:rPr>
              <w:t>p-value</w:t>
            </w:r>
          </w:p>
        </w:tc>
      </w:tr>
      <w:tr w:rsidR="004C333D" w:rsidRPr="002D463D" w14:paraId="6EADF92B" w14:textId="77777777" w:rsidTr="00DC3067">
        <w:trPr>
          <w:jc w:val="center"/>
        </w:trPr>
        <w:tc>
          <w:tcPr>
            <w:tcW w:w="4679" w:type="dxa"/>
            <w:tcBorders>
              <w:top w:val="single" w:sz="4" w:space="0" w:color="auto"/>
              <w:right w:val="single" w:sz="4" w:space="0" w:color="auto"/>
            </w:tcBorders>
          </w:tcPr>
          <w:p w14:paraId="3DF840B2" w14:textId="77777777" w:rsidR="004C333D" w:rsidRPr="002D463D" w:rsidRDefault="004C333D" w:rsidP="004C333D">
            <w:pPr>
              <w:autoSpaceDE w:val="0"/>
              <w:autoSpaceDN w:val="0"/>
              <w:adjustRightInd w:val="0"/>
              <w:spacing w:line="480" w:lineRule="auto"/>
              <w:rPr>
                <w:rFonts w:ascii="Times New Roman" w:hAnsi="Times New Roman" w:cs="Times New Roman"/>
                <w:color w:val="000000"/>
                <w:sz w:val="24"/>
                <w:szCs w:val="24"/>
              </w:rPr>
            </w:pPr>
            <w:r w:rsidRPr="002D463D">
              <w:rPr>
                <w:rFonts w:ascii="Times New Roman" w:hAnsi="Times New Roman" w:cs="Times New Roman"/>
                <w:color w:val="000000"/>
                <w:sz w:val="24"/>
                <w:szCs w:val="24"/>
              </w:rPr>
              <w:t>Variables in the equation:</w:t>
            </w:r>
          </w:p>
        </w:tc>
        <w:tc>
          <w:tcPr>
            <w:tcW w:w="0" w:type="auto"/>
            <w:tcBorders>
              <w:top w:val="single" w:sz="4" w:space="0" w:color="auto"/>
              <w:left w:val="single" w:sz="4" w:space="0" w:color="auto"/>
            </w:tcBorders>
          </w:tcPr>
          <w:p w14:paraId="77D6C274" w14:textId="77777777" w:rsidR="004C333D" w:rsidRPr="002D463D" w:rsidRDefault="004C333D" w:rsidP="004C333D">
            <w:pPr>
              <w:autoSpaceDE w:val="0"/>
              <w:autoSpaceDN w:val="0"/>
              <w:adjustRightInd w:val="0"/>
              <w:spacing w:line="480" w:lineRule="auto"/>
              <w:rPr>
                <w:rFonts w:ascii="Times New Roman" w:hAnsi="Times New Roman" w:cs="Times New Roman"/>
                <w:color w:val="000000"/>
                <w:sz w:val="24"/>
                <w:szCs w:val="24"/>
              </w:rPr>
            </w:pPr>
          </w:p>
        </w:tc>
        <w:tc>
          <w:tcPr>
            <w:tcW w:w="0" w:type="auto"/>
            <w:tcBorders>
              <w:top w:val="single" w:sz="4" w:space="0" w:color="auto"/>
            </w:tcBorders>
          </w:tcPr>
          <w:p w14:paraId="04EEDB86" w14:textId="77777777" w:rsidR="004C333D" w:rsidRPr="002D463D" w:rsidRDefault="004C333D" w:rsidP="004C333D">
            <w:pPr>
              <w:autoSpaceDE w:val="0"/>
              <w:autoSpaceDN w:val="0"/>
              <w:adjustRightInd w:val="0"/>
              <w:spacing w:line="480" w:lineRule="auto"/>
              <w:rPr>
                <w:rFonts w:ascii="Times New Roman" w:hAnsi="Times New Roman" w:cs="Times New Roman"/>
                <w:color w:val="000000"/>
                <w:sz w:val="24"/>
                <w:szCs w:val="24"/>
              </w:rPr>
            </w:pPr>
          </w:p>
        </w:tc>
        <w:tc>
          <w:tcPr>
            <w:tcW w:w="0" w:type="auto"/>
            <w:tcBorders>
              <w:top w:val="single" w:sz="4" w:space="0" w:color="auto"/>
            </w:tcBorders>
          </w:tcPr>
          <w:p w14:paraId="5A684F10" w14:textId="77777777" w:rsidR="004C333D" w:rsidRPr="002D463D" w:rsidRDefault="004C333D" w:rsidP="004C333D">
            <w:pPr>
              <w:autoSpaceDE w:val="0"/>
              <w:autoSpaceDN w:val="0"/>
              <w:adjustRightInd w:val="0"/>
              <w:spacing w:line="480" w:lineRule="auto"/>
              <w:rPr>
                <w:rFonts w:ascii="Times New Roman" w:hAnsi="Times New Roman" w:cs="Times New Roman"/>
                <w:color w:val="000000"/>
                <w:sz w:val="24"/>
                <w:szCs w:val="24"/>
              </w:rPr>
            </w:pPr>
          </w:p>
        </w:tc>
      </w:tr>
      <w:tr w:rsidR="004C333D" w:rsidRPr="002D463D" w14:paraId="05274AAD" w14:textId="77777777" w:rsidTr="00DC3067">
        <w:trPr>
          <w:jc w:val="center"/>
        </w:trPr>
        <w:tc>
          <w:tcPr>
            <w:tcW w:w="4679" w:type="dxa"/>
            <w:tcBorders>
              <w:right w:val="single" w:sz="4" w:space="0" w:color="auto"/>
            </w:tcBorders>
          </w:tcPr>
          <w:p w14:paraId="233CD717" w14:textId="77777777" w:rsidR="004C333D" w:rsidRPr="002D463D" w:rsidRDefault="004C333D" w:rsidP="004C333D">
            <w:pPr>
              <w:autoSpaceDE w:val="0"/>
              <w:autoSpaceDN w:val="0"/>
              <w:adjustRightInd w:val="0"/>
              <w:spacing w:line="480" w:lineRule="auto"/>
              <w:jc w:val="right"/>
              <w:rPr>
                <w:rFonts w:ascii="Times New Roman" w:hAnsi="Times New Roman" w:cs="Times New Roman"/>
                <w:color w:val="000000"/>
                <w:sz w:val="24"/>
                <w:szCs w:val="24"/>
              </w:rPr>
            </w:pPr>
            <w:r w:rsidRPr="002D463D">
              <w:rPr>
                <w:rFonts w:ascii="Times New Roman" w:hAnsi="Times New Roman" w:cs="Times New Roman"/>
                <w:color w:val="000000"/>
                <w:sz w:val="24"/>
                <w:szCs w:val="24"/>
              </w:rPr>
              <w:t>Diabetic (0=No, 1=Yes)</w:t>
            </w:r>
          </w:p>
        </w:tc>
        <w:tc>
          <w:tcPr>
            <w:tcW w:w="0" w:type="auto"/>
            <w:tcBorders>
              <w:left w:val="single" w:sz="4" w:space="0" w:color="auto"/>
            </w:tcBorders>
          </w:tcPr>
          <w:p w14:paraId="7014598E" w14:textId="77777777" w:rsidR="004C333D" w:rsidRPr="002D463D" w:rsidRDefault="004C333D" w:rsidP="004C333D">
            <w:pPr>
              <w:autoSpaceDE w:val="0"/>
              <w:autoSpaceDN w:val="0"/>
              <w:adjustRightInd w:val="0"/>
              <w:spacing w:line="480" w:lineRule="auto"/>
              <w:rPr>
                <w:rFonts w:ascii="Times New Roman" w:hAnsi="Times New Roman" w:cs="Times New Roman"/>
                <w:color w:val="000000"/>
                <w:sz w:val="24"/>
                <w:szCs w:val="24"/>
              </w:rPr>
            </w:pPr>
            <w:r w:rsidRPr="002D463D">
              <w:rPr>
                <w:rFonts w:ascii="Times New Roman" w:hAnsi="Times New Roman" w:cs="Times New Roman"/>
                <w:color w:val="000000"/>
                <w:sz w:val="24"/>
                <w:szCs w:val="24"/>
              </w:rPr>
              <w:t>6.25</w:t>
            </w:r>
          </w:p>
        </w:tc>
        <w:tc>
          <w:tcPr>
            <w:tcW w:w="0" w:type="auto"/>
          </w:tcPr>
          <w:p w14:paraId="57BC925F" w14:textId="77777777" w:rsidR="004C333D" w:rsidRPr="002D463D" w:rsidRDefault="004C333D" w:rsidP="004C333D">
            <w:pPr>
              <w:autoSpaceDE w:val="0"/>
              <w:autoSpaceDN w:val="0"/>
              <w:adjustRightInd w:val="0"/>
              <w:spacing w:line="480" w:lineRule="auto"/>
              <w:rPr>
                <w:rFonts w:ascii="Times New Roman" w:hAnsi="Times New Roman" w:cs="Times New Roman"/>
                <w:color w:val="000000"/>
                <w:sz w:val="24"/>
                <w:szCs w:val="24"/>
              </w:rPr>
            </w:pPr>
            <w:r w:rsidRPr="002D463D">
              <w:rPr>
                <w:rFonts w:ascii="Times New Roman" w:hAnsi="Times New Roman" w:cs="Times New Roman"/>
                <w:color w:val="000000"/>
                <w:sz w:val="24"/>
                <w:szCs w:val="24"/>
              </w:rPr>
              <w:t>4.41 – 8.86</w:t>
            </w:r>
          </w:p>
        </w:tc>
        <w:tc>
          <w:tcPr>
            <w:tcW w:w="0" w:type="auto"/>
          </w:tcPr>
          <w:p w14:paraId="78483507" w14:textId="77777777" w:rsidR="004C333D" w:rsidRPr="002D463D" w:rsidRDefault="004C333D" w:rsidP="004C333D">
            <w:pPr>
              <w:autoSpaceDE w:val="0"/>
              <w:autoSpaceDN w:val="0"/>
              <w:adjustRightInd w:val="0"/>
              <w:spacing w:line="480" w:lineRule="auto"/>
              <w:rPr>
                <w:rFonts w:ascii="Times New Roman" w:hAnsi="Times New Roman" w:cs="Times New Roman"/>
                <w:color w:val="000000"/>
                <w:sz w:val="24"/>
                <w:szCs w:val="24"/>
              </w:rPr>
            </w:pPr>
            <w:r w:rsidRPr="002D463D">
              <w:rPr>
                <w:rFonts w:ascii="Times New Roman" w:hAnsi="Times New Roman" w:cs="Times New Roman"/>
                <w:color w:val="000000"/>
                <w:sz w:val="24"/>
                <w:szCs w:val="24"/>
              </w:rPr>
              <w:t>6.21 x 10</w:t>
            </w:r>
            <w:r w:rsidRPr="002D463D">
              <w:rPr>
                <w:rFonts w:ascii="Times New Roman" w:hAnsi="Times New Roman" w:cs="Times New Roman"/>
                <w:color w:val="000000"/>
                <w:sz w:val="24"/>
                <w:szCs w:val="24"/>
                <w:vertAlign w:val="superscript"/>
              </w:rPr>
              <w:t>-25</w:t>
            </w:r>
          </w:p>
        </w:tc>
      </w:tr>
      <w:tr w:rsidR="004C333D" w:rsidRPr="002D463D" w14:paraId="4B8D0A47" w14:textId="77777777" w:rsidTr="00DC3067">
        <w:trPr>
          <w:jc w:val="center"/>
        </w:trPr>
        <w:tc>
          <w:tcPr>
            <w:tcW w:w="4679" w:type="dxa"/>
            <w:tcBorders>
              <w:right w:val="single" w:sz="4" w:space="0" w:color="auto"/>
            </w:tcBorders>
          </w:tcPr>
          <w:p w14:paraId="4F688F83" w14:textId="77777777" w:rsidR="004C333D" w:rsidRPr="002D463D" w:rsidRDefault="004C333D" w:rsidP="004C333D">
            <w:pPr>
              <w:autoSpaceDE w:val="0"/>
              <w:autoSpaceDN w:val="0"/>
              <w:adjustRightInd w:val="0"/>
              <w:spacing w:line="480" w:lineRule="auto"/>
              <w:jc w:val="right"/>
              <w:rPr>
                <w:rFonts w:ascii="Times New Roman" w:hAnsi="Times New Roman" w:cs="Times New Roman"/>
                <w:color w:val="000000"/>
                <w:sz w:val="24"/>
                <w:szCs w:val="24"/>
              </w:rPr>
            </w:pPr>
            <w:r w:rsidRPr="002D463D">
              <w:rPr>
                <w:rFonts w:ascii="Times New Roman" w:hAnsi="Times New Roman" w:cs="Times New Roman"/>
                <w:color w:val="000000"/>
                <w:sz w:val="24"/>
                <w:szCs w:val="24"/>
              </w:rPr>
              <w:t>Waist/Hip Ratio (WHR x 100)</w:t>
            </w:r>
          </w:p>
        </w:tc>
        <w:tc>
          <w:tcPr>
            <w:tcW w:w="0" w:type="auto"/>
            <w:tcBorders>
              <w:left w:val="single" w:sz="4" w:space="0" w:color="auto"/>
            </w:tcBorders>
          </w:tcPr>
          <w:p w14:paraId="7956650F" w14:textId="77777777" w:rsidR="004C333D" w:rsidRPr="002D463D" w:rsidRDefault="004C333D" w:rsidP="004C333D">
            <w:pPr>
              <w:autoSpaceDE w:val="0"/>
              <w:autoSpaceDN w:val="0"/>
              <w:adjustRightInd w:val="0"/>
              <w:spacing w:line="480" w:lineRule="auto"/>
              <w:rPr>
                <w:rFonts w:ascii="Times New Roman" w:hAnsi="Times New Roman" w:cs="Times New Roman"/>
                <w:color w:val="000000"/>
                <w:sz w:val="24"/>
                <w:szCs w:val="24"/>
              </w:rPr>
            </w:pPr>
            <w:r w:rsidRPr="002D463D">
              <w:rPr>
                <w:rFonts w:ascii="Times New Roman" w:hAnsi="Times New Roman" w:cs="Times New Roman"/>
                <w:color w:val="000000"/>
                <w:sz w:val="24"/>
                <w:szCs w:val="24"/>
              </w:rPr>
              <w:t>1.062</w:t>
            </w:r>
          </w:p>
        </w:tc>
        <w:tc>
          <w:tcPr>
            <w:tcW w:w="0" w:type="auto"/>
          </w:tcPr>
          <w:p w14:paraId="026FF3CD" w14:textId="77777777" w:rsidR="004C333D" w:rsidRPr="002D463D" w:rsidRDefault="004C333D" w:rsidP="004C333D">
            <w:pPr>
              <w:autoSpaceDE w:val="0"/>
              <w:autoSpaceDN w:val="0"/>
              <w:adjustRightInd w:val="0"/>
              <w:spacing w:line="480" w:lineRule="auto"/>
              <w:rPr>
                <w:rFonts w:ascii="Times New Roman" w:hAnsi="Times New Roman" w:cs="Times New Roman"/>
                <w:color w:val="000000"/>
                <w:sz w:val="24"/>
                <w:szCs w:val="24"/>
              </w:rPr>
            </w:pPr>
            <w:r w:rsidRPr="002D463D">
              <w:rPr>
                <w:rFonts w:ascii="Times New Roman" w:hAnsi="Times New Roman" w:cs="Times New Roman"/>
                <w:color w:val="000000"/>
                <w:sz w:val="24"/>
                <w:szCs w:val="24"/>
              </w:rPr>
              <w:t>1.040 – 1.084</w:t>
            </w:r>
          </w:p>
        </w:tc>
        <w:tc>
          <w:tcPr>
            <w:tcW w:w="0" w:type="auto"/>
          </w:tcPr>
          <w:p w14:paraId="1BE8C2FC" w14:textId="77777777" w:rsidR="004C333D" w:rsidRPr="002D463D" w:rsidRDefault="004C333D" w:rsidP="004C333D">
            <w:pPr>
              <w:autoSpaceDE w:val="0"/>
              <w:autoSpaceDN w:val="0"/>
              <w:adjustRightInd w:val="0"/>
              <w:spacing w:line="480" w:lineRule="auto"/>
              <w:rPr>
                <w:rFonts w:ascii="Times New Roman" w:hAnsi="Times New Roman" w:cs="Times New Roman"/>
                <w:color w:val="000000"/>
                <w:sz w:val="24"/>
                <w:szCs w:val="24"/>
              </w:rPr>
            </w:pPr>
            <w:r w:rsidRPr="002D463D">
              <w:rPr>
                <w:rFonts w:ascii="Times New Roman" w:hAnsi="Times New Roman" w:cs="Times New Roman"/>
                <w:color w:val="000000"/>
                <w:sz w:val="24"/>
                <w:szCs w:val="24"/>
              </w:rPr>
              <w:t>2.28 x 10</w:t>
            </w:r>
            <w:r w:rsidRPr="002D463D">
              <w:rPr>
                <w:rFonts w:ascii="Times New Roman" w:hAnsi="Times New Roman" w:cs="Times New Roman"/>
                <w:color w:val="000000"/>
                <w:sz w:val="24"/>
                <w:szCs w:val="24"/>
                <w:vertAlign w:val="superscript"/>
              </w:rPr>
              <w:t>-8</w:t>
            </w:r>
          </w:p>
        </w:tc>
      </w:tr>
      <w:tr w:rsidR="004C333D" w:rsidRPr="002D463D" w14:paraId="57B24333" w14:textId="77777777" w:rsidTr="00DC3067">
        <w:trPr>
          <w:jc w:val="center"/>
        </w:trPr>
        <w:tc>
          <w:tcPr>
            <w:tcW w:w="4679" w:type="dxa"/>
            <w:tcBorders>
              <w:right w:val="single" w:sz="4" w:space="0" w:color="auto"/>
            </w:tcBorders>
          </w:tcPr>
          <w:p w14:paraId="7CD01045" w14:textId="77777777" w:rsidR="004C333D" w:rsidRPr="002D463D" w:rsidRDefault="004C333D" w:rsidP="004C333D">
            <w:pPr>
              <w:autoSpaceDE w:val="0"/>
              <w:autoSpaceDN w:val="0"/>
              <w:adjustRightInd w:val="0"/>
              <w:spacing w:line="480" w:lineRule="auto"/>
              <w:jc w:val="right"/>
              <w:rPr>
                <w:rFonts w:ascii="Times New Roman" w:hAnsi="Times New Roman" w:cs="Times New Roman"/>
                <w:color w:val="000000"/>
                <w:sz w:val="24"/>
                <w:szCs w:val="24"/>
              </w:rPr>
            </w:pPr>
            <w:r w:rsidRPr="002D463D">
              <w:rPr>
                <w:rFonts w:ascii="Times New Roman" w:hAnsi="Times New Roman" w:cs="Times New Roman"/>
                <w:color w:val="000000"/>
                <w:sz w:val="24"/>
                <w:szCs w:val="24"/>
              </w:rPr>
              <w:t>Spirits, percent of total alcohol</w:t>
            </w:r>
          </w:p>
        </w:tc>
        <w:tc>
          <w:tcPr>
            <w:tcW w:w="0" w:type="auto"/>
            <w:tcBorders>
              <w:left w:val="single" w:sz="4" w:space="0" w:color="auto"/>
            </w:tcBorders>
          </w:tcPr>
          <w:p w14:paraId="550D1609" w14:textId="77777777" w:rsidR="004C333D" w:rsidRPr="002D463D" w:rsidRDefault="004C333D" w:rsidP="004C333D">
            <w:pPr>
              <w:autoSpaceDE w:val="0"/>
              <w:autoSpaceDN w:val="0"/>
              <w:adjustRightInd w:val="0"/>
              <w:spacing w:line="480" w:lineRule="auto"/>
              <w:rPr>
                <w:rFonts w:ascii="Times New Roman" w:hAnsi="Times New Roman" w:cs="Times New Roman"/>
                <w:color w:val="000000"/>
                <w:sz w:val="24"/>
                <w:szCs w:val="24"/>
              </w:rPr>
            </w:pPr>
            <w:r w:rsidRPr="002D463D">
              <w:rPr>
                <w:rFonts w:ascii="Times New Roman" w:hAnsi="Times New Roman" w:cs="Times New Roman"/>
                <w:color w:val="000000"/>
                <w:sz w:val="24"/>
                <w:szCs w:val="24"/>
              </w:rPr>
              <w:t>1.011</w:t>
            </w:r>
          </w:p>
        </w:tc>
        <w:tc>
          <w:tcPr>
            <w:tcW w:w="0" w:type="auto"/>
          </w:tcPr>
          <w:p w14:paraId="7213318E" w14:textId="77777777" w:rsidR="004C333D" w:rsidRPr="002D463D" w:rsidRDefault="004C333D" w:rsidP="004C333D">
            <w:pPr>
              <w:autoSpaceDE w:val="0"/>
              <w:autoSpaceDN w:val="0"/>
              <w:adjustRightInd w:val="0"/>
              <w:spacing w:line="480" w:lineRule="auto"/>
              <w:rPr>
                <w:rFonts w:ascii="Times New Roman" w:hAnsi="Times New Roman" w:cs="Times New Roman"/>
                <w:color w:val="000000"/>
                <w:sz w:val="24"/>
                <w:szCs w:val="24"/>
              </w:rPr>
            </w:pPr>
            <w:r w:rsidRPr="002D463D">
              <w:rPr>
                <w:rFonts w:ascii="Times New Roman" w:hAnsi="Times New Roman" w:cs="Times New Roman"/>
                <w:color w:val="000000"/>
                <w:sz w:val="24"/>
                <w:szCs w:val="24"/>
              </w:rPr>
              <w:t>1.006 - 1.017</w:t>
            </w:r>
          </w:p>
        </w:tc>
        <w:tc>
          <w:tcPr>
            <w:tcW w:w="0" w:type="auto"/>
          </w:tcPr>
          <w:p w14:paraId="65611011" w14:textId="77777777" w:rsidR="004C333D" w:rsidRPr="002D463D" w:rsidRDefault="004C333D" w:rsidP="004C333D">
            <w:pPr>
              <w:autoSpaceDE w:val="0"/>
              <w:autoSpaceDN w:val="0"/>
              <w:adjustRightInd w:val="0"/>
              <w:spacing w:line="480" w:lineRule="auto"/>
              <w:rPr>
                <w:rFonts w:ascii="Times New Roman" w:hAnsi="Times New Roman" w:cs="Times New Roman"/>
                <w:color w:val="000000"/>
                <w:sz w:val="24"/>
                <w:szCs w:val="24"/>
              </w:rPr>
            </w:pPr>
            <w:r w:rsidRPr="002D463D">
              <w:rPr>
                <w:rFonts w:ascii="Times New Roman" w:hAnsi="Times New Roman" w:cs="Times New Roman"/>
                <w:color w:val="000000"/>
                <w:sz w:val="24"/>
                <w:szCs w:val="24"/>
              </w:rPr>
              <w:t>8.51 x 10</w:t>
            </w:r>
            <w:r w:rsidRPr="002D463D">
              <w:rPr>
                <w:rFonts w:ascii="Times New Roman" w:hAnsi="Times New Roman" w:cs="Times New Roman"/>
                <w:color w:val="000000"/>
                <w:sz w:val="24"/>
                <w:szCs w:val="24"/>
                <w:vertAlign w:val="superscript"/>
              </w:rPr>
              <w:t>-5</w:t>
            </w:r>
          </w:p>
        </w:tc>
      </w:tr>
      <w:tr w:rsidR="004C333D" w:rsidRPr="002D463D" w14:paraId="5C523000" w14:textId="77777777" w:rsidTr="00DC3067">
        <w:trPr>
          <w:jc w:val="center"/>
        </w:trPr>
        <w:tc>
          <w:tcPr>
            <w:tcW w:w="4679" w:type="dxa"/>
            <w:tcBorders>
              <w:right w:val="single" w:sz="4" w:space="0" w:color="auto"/>
            </w:tcBorders>
          </w:tcPr>
          <w:p w14:paraId="6CC8F25C" w14:textId="77777777" w:rsidR="004C333D" w:rsidRPr="002D463D" w:rsidRDefault="004C333D" w:rsidP="004C333D">
            <w:pPr>
              <w:autoSpaceDE w:val="0"/>
              <w:autoSpaceDN w:val="0"/>
              <w:adjustRightInd w:val="0"/>
              <w:spacing w:line="480" w:lineRule="auto"/>
              <w:jc w:val="right"/>
              <w:rPr>
                <w:rFonts w:ascii="Times New Roman" w:hAnsi="Times New Roman" w:cs="Times New Roman"/>
                <w:color w:val="000000"/>
                <w:sz w:val="24"/>
                <w:szCs w:val="24"/>
              </w:rPr>
            </w:pPr>
            <w:r w:rsidRPr="002D463D">
              <w:rPr>
                <w:rFonts w:ascii="Times New Roman" w:hAnsi="Times New Roman" w:cs="Times New Roman"/>
                <w:color w:val="000000"/>
                <w:sz w:val="24"/>
                <w:szCs w:val="24"/>
              </w:rPr>
              <w:t>Body mass index, kg/m2</w:t>
            </w:r>
          </w:p>
        </w:tc>
        <w:tc>
          <w:tcPr>
            <w:tcW w:w="0" w:type="auto"/>
            <w:tcBorders>
              <w:left w:val="single" w:sz="4" w:space="0" w:color="auto"/>
            </w:tcBorders>
          </w:tcPr>
          <w:p w14:paraId="7406B6C5" w14:textId="77777777" w:rsidR="004C333D" w:rsidRPr="002D463D" w:rsidRDefault="004C333D" w:rsidP="004C333D">
            <w:pPr>
              <w:autoSpaceDE w:val="0"/>
              <w:autoSpaceDN w:val="0"/>
              <w:adjustRightInd w:val="0"/>
              <w:spacing w:line="480" w:lineRule="auto"/>
              <w:rPr>
                <w:rFonts w:ascii="Times New Roman" w:hAnsi="Times New Roman" w:cs="Times New Roman"/>
                <w:color w:val="000000"/>
                <w:sz w:val="24"/>
                <w:szCs w:val="24"/>
              </w:rPr>
            </w:pPr>
            <w:r w:rsidRPr="002D463D">
              <w:rPr>
                <w:rFonts w:ascii="Times New Roman" w:hAnsi="Times New Roman" w:cs="Times New Roman"/>
                <w:color w:val="000000"/>
                <w:sz w:val="24"/>
                <w:szCs w:val="24"/>
              </w:rPr>
              <w:t>0.940</w:t>
            </w:r>
          </w:p>
        </w:tc>
        <w:tc>
          <w:tcPr>
            <w:tcW w:w="0" w:type="auto"/>
          </w:tcPr>
          <w:p w14:paraId="409E8D71" w14:textId="77777777" w:rsidR="004C333D" w:rsidRPr="002D463D" w:rsidRDefault="004C333D" w:rsidP="004C333D">
            <w:pPr>
              <w:autoSpaceDE w:val="0"/>
              <w:autoSpaceDN w:val="0"/>
              <w:adjustRightInd w:val="0"/>
              <w:spacing w:line="480" w:lineRule="auto"/>
              <w:rPr>
                <w:rFonts w:ascii="Times New Roman" w:hAnsi="Times New Roman" w:cs="Times New Roman"/>
                <w:color w:val="000000"/>
                <w:sz w:val="24"/>
                <w:szCs w:val="24"/>
              </w:rPr>
            </w:pPr>
            <w:r w:rsidRPr="002D463D">
              <w:rPr>
                <w:rFonts w:ascii="Times New Roman" w:hAnsi="Times New Roman" w:cs="Times New Roman"/>
                <w:color w:val="000000"/>
                <w:sz w:val="24"/>
                <w:szCs w:val="24"/>
              </w:rPr>
              <w:t>0.908 – 0.974</w:t>
            </w:r>
          </w:p>
        </w:tc>
        <w:tc>
          <w:tcPr>
            <w:tcW w:w="0" w:type="auto"/>
          </w:tcPr>
          <w:p w14:paraId="1DA4F4DB" w14:textId="77777777" w:rsidR="004C333D" w:rsidRPr="002D463D" w:rsidRDefault="004C333D" w:rsidP="004C333D">
            <w:pPr>
              <w:autoSpaceDE w:val="0"/>
              <w:autoSpaceDN w:val="0"/>
              <w:adjustRightInd w:val="0"/>
              <w:spacing w:line="480" w:lineRule="auto"/>
              <w:rPr>
                <w:rFonts w:ascii="Times New Roman" w:hAnsi="Times New Roman" w:cs="Times New Roman"/>
                <w:color w:val="000000"/>
                <w:sz w:val="24"/>
                <w:szCs w:val="24"/>
              </w:rPr>
            </w:pPr>
            <w:r w:rsidRPr="002D463D">
              <w:rPr>
                <w:rFonts w:ascii="Times New Roman" w:hAnsi="Times New Roman" w:cs="Times New Roman"/>
                <w:color w:val="000000"/>
                <w:sz w:val="24"/>
                <w:szCs w:val="24"/>
              </w:rPr>
              <w:t>5.90 x 10</w:t>
            </w:r>
            <w:r w:rsidRPr="002D463D">
              <w:rPr>
                <w:rFonts w:ascii="Times New Roman" w:hAnsi="Times New Roman" w:cs="Times New Roman"/>
                <w:color w:val="000000"/>
                <w:sz w:val="24"/>
                <w:szCs w:val="24"/>
                <w:vertAlign w:val="superscript"/>
              </w:rPr>
              <w:t>-4</w:t>
            </w:r>
          </w:p>
        </w:tc>
      </w:tr>
      <w:tr w:rsidR="004C333D" w:rsidRPr="002D463D" w14:paraId="25D2DCA3" w14:textId="77777777" w:rsidTr="00DC3067">
        <w:trPr>
          <w:jc w:val="center"/>
        </w:trPr>
        <w:tc>
          <w:tcPr>
            <w:tcW w:w="4679" w:type="dxa"/>
            <w:tcBorders>
              <w:right w:val="single" w:sz="4" w:space="0" w:color="auto"/>
            </w:tcBorders>
          </w:tcPr>
          <w:p w14:paraId="580863EA" w14:textId="77777777" w:rsidR="004C333D" w:rsidRPr="002D463D" w:rsidRDefault="004C333D" w:rsidP="004C333D">
            <w:pPr>
              <w:autoSpaceDE w:val="0"/>
              <w:autoSpaceDN w:val="0"/>
              <w:adjustRightInd w:val="0"/>
              <w:spacing w:line="480" w:lineRule="auto"/>
              <w:jc w:val="right"/>
              <w:rPr>
                <w:rFonts w:ascii="Times New Roman" w:hAnsi="Times New Roman" w:cs="Times New Roman"/>
                <w:color w:val="000000"/>
                <w:sz w:val="24"/>
                <w:szCs w:val="24"/>
              </w:rPr>
            </w:pPr>
            <w:r w:rsidRPr="002D463D">
              <w:rPr>
                <w:rFonts w:ascii="Times New Roman" w:hAnsi="Times New Roman" w:cs="Times New Roman"/>
                <w:color w:val="000000"/>
                <w:sz w:val="24"/>
                <w:szCs w:val="24"/>
              </w:rPr>
              <w:t>Tea (cups per day)</w:t>
            </w:r>
          </w:p>
        </w:tc>
        <w:tc>
          <w:tcPr>
            <w:tcW w:w="0" w:type="auto"/>
            <w:tcBorders>
              <w:left w:val="single" w:sz="4" w:space="0" w:color="auto"/>
            </w:tcBorders>
          </w:tcPr>
          <w:p w14:paraId="54EDE1C5" w14:textId="77777777" w:rsidR="004C333D" w:rsidRPr="002D463D" w:rsidRDefault="004C333D" w:rsidP="004C333D">
            <w:pPr>
              <w:autoSpaceDE w:val="0"/>
              <w:autoSpaceDN w:val="0"/>
              <w:adjustRightInd w:val="0"/>
              <w:spacing w:line="480" w:lineRule="auto"/>
              <w:rPr>
                <w:rFonts w:ascii="Times New Roman" w:hAnsi="Times New Roman" w:cs="Times New Roman"/>
                <w:color w:val="000000"/>
                <w:sz w:val="24"/>
                <w:szCs w:val="24"/>
              </w:rPr>
            </w:pPr>
            <w:r w:rsidRPr="002D463D">
              <w:rPr>
                <w:rFonts w:ascii="Times New Roman" w:hAnsi="Times New Roman" w:cs="Times New Roman"/>
                <w:color w:val="000000"/>
                <w:sz w:val="24"/>
                <w:szCs w:val="24"/>
              </w:rPr>
              <w:t>0.928</w:t>
            </w:r>
          </w:p>
        </w:tc>
        <w:tc>
          <w:tcPr>
            <w:tcW w:w="0" w:type="auto"/>
          </w:tcPr>
          <w:p w14:paraId="44FB33A2" w14:textId="77777777" w:rsidR="004C333D" w:rsidRPr="002D463D" w:rsidRDefault="004C333D" w:rsidP="004C333D">
            <w:pPr>
              <w:autoSpaceDE w:val="0"/>
              <w:autoSpaceDN w:val="0"/>
              <w:adjustRightInd w:val="0"/>
              <w:spacing w:line="480" w:lineRule="auto"/>
              <w:rPr>
                <w:rFonts w:ascii="Times New Roman" w:hAnsi="Times New Roman" w:cs="Times New Roman"/>
                <w:color w:val="000000"/>
                <w:sz w:val="24"/>
                <w:szCs w:val="24"/>
              </w:rPr>
            </w:pPr>
            <w:r w:rsidRPr="002D463D">
              <w:rPr>
                <w:rFonts w:ascii="Times New Roman" w:hAnsi="Times New Roman" w:cs="Times New Roman"/>
                <w:color w:val="000000"/>
                <w:sz w:val="24"/>
                <w:szCs w:val="24"/>
              </w:rPr>
              <w:t>0.877 - 0.981</w:t>
            </w:r>
          </w:p>
        </w:tc>
        <w:tc>
          <w:tcPr>
            <w:tcW w:w="0" w:type="auto"/>
          </w:tcPr>
          <w:p w14:paraId="73F8AB5C" w14:textId="77777777" w:rsidR="004C333D" w:rsidRPr="002D463D" w:rsidRDefault="004C333D" w:rsidP="004C333D">
            <w:pPr>
              <w:autoSpaceDE w:val="0"/>
              <w:autoSpaceDN w:val="0"/>
              <w:adjustRightInd w:val="0"/>
              <w:spacing w:line="480" w:lineRule="auto"/>
              <w:rPr>
                <w:rFonts w:ascii="Times New Roman" w:hAnsi="Times New Roman" w:cs="Times New Roman"/>
                <w:color w:val="000000"/>
                <w:sz w:val="24"/>
                <w:szCs w:val="24"/>
              </w:rPr>
            </w:pPr>
            <w:r w:rsidRPr="002D463D">
              <w:rPr>
                <w:rFonts w:ascii="Times New Roman" w:hAnsi="Times New Roman" w:cs="Times New Roman"/>
                <w:color w:val="000000"/>
                <w:sz w:val="24"/>
                <w:szCs w:val="24"/>
              </w:rPr>
              <w:t>0.0088</w:t>
            </w:r>
          </w:p>
        </w:tc>
      </w:tr>
      <w:tr w:rsidR="004C333D" w:rsidRPr="002D463D" w14:paraId="47E9E302" w14:textId="77777777" w:rsidTr="00DC3067">
        <w:trPr>
          <w:jc w:val="center"/>
        </w:trPr>
        <w:tc>
          <w:tcPr>
            <w:tcW w:w="4679" w:type="dxa"/>
            <w:tcBorders>
              <w:right w:val="single" w:sz="4" w:space="0" w:color="auto"/>
            </w:tcBorders>
          </w:tcPr>
          <w:p w14:paraId="25672891" w14:textId="77777777" w:rsidR="004C333D" w:rsidRPr="002D463D" w:rsidRDefault="004C333D" w:rsidP="004C333D">
            <w:pPr>
              <w:autoSpaceDE w:val="0"/>
              <w:autoSpaceDN w:val="0"/>
              <w:adjustRightInd w:val="0"/>
              <w:spacing w:line="480" w:lineRule="auto"/>
              <w:jc w:val="right"/>
              <w:rPr>
                <w:rFonts w:ascii="Times New Roman" w:hAnsi="Times New Roman" w:cs="Times New Roman"/>
                <w:color w:val="000000"/>
                <w:sz w:val="24"/>
                <w:szCs w:val="24"/>
              </w:rPr>
            </w:pPr>
            <w:r w:rsidRPr="002D463D">
              <w:rPr>
                <w:rFonts w:ascii="Times New Roman" w:hAnsi="Times New Roman" w:cs="Times New Roman"/>
                <w:color w:val="000000"/>
                <w:sz w:val="24"/>
                <w:szCs w:val="24"/>
              </w:rPr>
              <w:t>Coffee (cups per day)</w:t>
            </w:r>
          </w:p>
        </w:tc>
        <w:tc>
          <w:tcPr>
            <w:tcW w:w="0" w:type="auto"/>
            <w:tcBorders>
              <w:left w:val="single" w:sz="4" w:space="0" w:color="auto"/>
            </w:tcBorders>
          </w:tcPr>
          <w:p w14:paraId="018C03DE" w14:textId="77777777" w:rsidR="004C333D" w:rsidRPr="002D463D" w:rsidRDefault="004C333D" w:rsidP="004C333D">
            <w:pPr>
              <w:autoSpaceDE w:val="0"/>
              <w:autoSpaceDN w:val="0"/>
              <w:adjustRightInd w:val="0"/>
              <w:spacing w:line="480" w:lineRule="auto"/>
              <w:rPr>
                <w:rFonts w:ascii="Times New Roman" w:hAnsi="Times New Roman" w:cs="Times New Roman"/>
                <w:color w:val="000000"/>
                <w:sz w:val="24"/>
                <w:szCs w:val="24"/>
              </w:rPr>
            </w:pPr>
            <w:r w:rsidRPr="002D463D">
              <w:rPr>
                <w:rFonts w:ascii="Times New Roman" w:hAnsi="Times New Roman" w:cs="Times New Roman"/>
                <w:color w:val="000000"/>
                <w:sz w:val="24"/>
                <w:szCs w:val="24"/>
              </w:rPr>
              <w:t>0.915</w:t>
            </w:r>
          </w:p>
        </w:tc>
        <w:tc>
          <w:tcPr>
            <w:tcW w:w="0" w:type="auto"/>
          </w:tcPr>
          <w:p w14:paraId="737D102C" w14:textId="77777777" w:rsidR="004C333D" w:rsidRPr="002D463D" w:rsidRDefault="004C333D" w:rsidP="004C333D">
            <w:pPr>
              <w:autoSpaceDE w:val="0"/>
              <w:autoSpaceDN w:val="0"/>
              <w:adjustRightInd w:val="0"/>
              <w:spacing w:line="480" w:lineRule="auto"/>
              <w:rPr>
                <w:rFonts w:ascii="Times New Roman" w:hAnsi="Times New Roman" w:cs="Times New Roman"/>
                <w:color w:val="000000"/>
                <w:sz w:val="24"/>
                <w:szCs w:val="24"/>
              </w:rPr>
            </w:pPr>
            <w:r w:rsidRPr="002D463D">
              <w:rPr>
                <w:rFonts w:ascii="Times New Roman" w:hAnsi="Times New Roman" w:cs="Times New Roman"/>
                <w:color w:val="000000"/>
                <w:sz w:val="24"/>
                <w:szCs w:val="24"/>
              </w:rPr>
              <w:t>0.851 - 0.984</w:t>
            </w:r>
          </w:p>
        </w:tc>
        <w:tc>
          <w:tcPr>
            <w:tcW w:w="0" w:type="auto"/>
          </w:tcPr>
          <w:p w14:paraId="1FE24E7D" w14:textId="77777777" w:rsidR="004C333D" w:rsidRPr="002D463D" w:rsidRDefault="004C333D" w:rsidP="004C333D">
            <w:pPr>
              <w:autoSpaceDE w:val="0"/>
              <w:autoSpaceDN w:val="0"/>
              <w:adjustRightInd w:val="0"/>
              <w:spacing w:line="480" w:lineRule="auto"/>
              <w:rPr>
                <w:rFonts w:ascii="Times New Roman" w:hAnsi="Times New Roman" w:cs="Times New Roman"/>
                <w:color w:val="000000"/>
                <w:sz w:val="24"/>
                <w:szCs w:val="24"/>
              </w:rPr>
            </w:pPr>
            <w:r w:rsidRPr="002D463D">
              <w:rPr>
                <w:rFonts w:ascii="Times New Roman" w:hAnsi="Times New Roman" w:cs="Times New Roman"/>
                <w:color w:val="000000"/>
                <w:sz w:val="24"/>
                <w:szCs w:val="24"/>
              </w:rPr>
              <w:t>0.017</w:t>
            </w:r>
          </w:p>
        </w:tc>
      </w:tr>
      <w:tr w:rsidR="004C333D" w:rsidRPr="002D463D" w14:paraId="31836996" w14:textId="77777777" w:rsidTr="00DC3067">
        <w:trPr>
          <w:jc w:val="center"/>
        </w:trPr>
        <w:tc>
          <w:tcPr>
            <w:tcW w:w="4679" w:type="dxa"/>
            <w:tcBorders>
              <w:right w:val="single" w:sz="4" w:space="0" w:color="auto"/>
            </w:tcBorders>
          </w:tcPr>
          <w:p w14:paraId="72B69625" w14:textId="77777777" w:rsidR="004C333D" w:rsidRPr="002D463D" w:rsidRDefault="004C333D" w:rsidP="004C333D">
            <w:pPr>
              <w:autoSpaceDE w:val="0"/>
              <w:autoSpaceDN w:val="0"/>
              <w:adjustRightInd w:val="0"/>
              <w:spacing w:line="480" w:lineRule="auto"/>
              <w:rPr>
                <w:rFonts w:ascii="Times New Roman" w:hAnsi="Times New Roman" w:cs="Times New Roman"/>
                <w:color w:val="000000"/>
                <w:sz w:val="24"/>
                <w:szCs w:val="24"/>
              </w:rPr>
            </w:pPr>
            <w:r w:rsidRPr="002D463D">
              <w:rPr>
                <w:rFonts w:ascii="Times New Roman" w:hAnsi="Times New Roman" w:cs="Times New Roman"/>
                <w:color w:val="000000"/>
                <w:sz w:val="24"/>
                <w:szCs w:val="24"/>
              </w:rPr>
              <w:t>Variables not in the equation:</w:t>
            </w:r>
          </w:p>
        </w:tc>
        <w:tc>
          <w:tcPr>
            <w:tcW w:w="0" w:type="auto"/>
            <w:tcBorders>
              <w:left w:val="single" w:sz="4" w:space="0" w:color="auto"/>
            </w:tcBorders>
          </w:tcPr>
          <w:p w14:paraId="61AB0226" w14:textId="77777777" w:rsidR="004C333D" w:rsidRPr="002D463D" w:rsidRDefault="004C333D" w:rsidP="004C333D">
            <w:pPr>
              <w:autoSpaceDE w:val="0"/>
              <w:autoSpaceDN w:val="0"/>
              <w:adjustRightInd w:val="0"/>
              <w:spacing w:line="480" w:lineRule="auto"/>
              <w:rPr>
                <w:rFonts w:ascii="Times New Roman" w:hAnsi="Times New Roman" w:cs="Times New Roman"/>
                <w:color w:val="000000"/>
                <w:sz w:val="24"/>
                <w:szCs w:val="24"/>
              </w:rPr>
            </w:pPr>
          </w:p>
        </w:tc>
        <w:tc>
          <w:tcPr>
            <w:tcW w:w="0" w:type="auto"/>
          </w:tcPr>
          <w:p w14:paraId="787E5D9E" w14:textId="77777777" w:rsidR="004C333D" w:rsidRPr="002D463D" w:rsidRDefault="004C333D" w:rsidP="004C333D">
            <w:pPr>
              <w:autoSpaceDE w:val="0"/>
              <w:autoSpaceDN w:val="0"/>
              <w:adjustRightInd w:val="0"/>
              <w:spacing w:line="480" w:lineRule="auto"/>
              <w:rPr>
                <w:rFonts w:ascii="Times New Roman" w:hAnsi="Times New Roman" w:cs="Times New Roman"/>
                <w:color w:val="000000"/>
                <w:sz w:val="24"/>
                <w:szCs w:val="24"/>
              </w:rPr>
            </w:pPr>
          </w:p>
        </w:tc>
        <w:tc>
          <w:tcPr>
            <w:tcW w:w="0" w:type="auto"/>
          </w:tcPr>
          <w:p w14:paraId="22DA733B" w14:textId="77777777" w:rsidR="004C333D" w:rsidRPr="002D463D" w:rsidRDefault="004C333D" w:rsidP="004C333D">
            <w:pPr>
              <w:autoSpaceDE w:val="0"/>
              <w:autoSpaceDN w:val="0"/>
              <w:adjustRightInd w:val="0"/>
              <w:spacing w:line="480" w:lineRule="auto"/>
              <w:rPr>
                <w:rFonts w:ascii="Times New Roman" w:hAnsi="Times New Roman" w:cs="Times New Roman"/>
                <w:color w:val="000000"/>
                <w:sz w:val="24"/>
                <w:szCs w:val="24"/>
              </w:rPr>
            </w:pPr>
          </w:p>
        </w:tc>
      </w:tr>
      <w:tr w:rsidR="00EC6916" w:rsidRPr="002D463D" w14:paraId="43322D71" w14:textId="77777777" w:rsidTr="00DC3067">
        <w:trPr>
          <w:jc w:val="center"/>
        </w:trPr>
        <w:tc>
          <w:tcPr>
            <w:tcW w:w="4679" w:type="dxa"/>
            <w:tcBorders>
              <w:right w:val="single" w:sz="4" w:space="0" w:color="auto"/>
            </w:tcBorders>
          </w:tcPr>
          <w:p w14:paraId="7ADF8D08" w14:textId="49DA7019" w:rsidR="00EC6916" w:rsidRPr="002D463D" w:rsidRDefault="00EC6916" w:rsidP="004C333D">
            <w:pPr>
              <w:autoSpaceDE w:val="0"/>
              <w:autoSpaceDN w:val="0"/>
              <w:adjustRightInd w:val="0"/>
              <w:spacing w:line="48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Sex</w:t>
            </w:r>
          </w:p>
        </w:tc>
        <w:tc>
          <w:tcPr>
            <w:tcW w:w="0" w:type="auto"/>
            <w:tcBorders>
              <w:left w:val="single" w:sz="4" w:space="0" w:color="auto"/>
            </w:tcBorders>
          </w:tcPr>
          <w:p w14:paraId="6D3272A0" w14:textId="77777777" w:rsidR="00EC6916" w:rsidRPr="002D463D" w:rsidRDefault="00EC6916" w:rsidP="004C333D">
            <w:pPr>
              <w:autoSpaceDE w:val="0"/>
              <w:autoSpaceDN w:val="0"/>
              <w:adjustRightInd w:val="0"/>
              <w:spacing w:line="480" w:lineRule="auto"/>
              <w:rPr>
                <w:rFonts w:ascii="Times New Roman" w:hAnsi="Times New Roman" w:cs="Times New Roman"/>
                <w:color w:val="000000"/>
                <w:sz w:val="24"/>
                <w:szCs w:val="24"/>
              </w:rPr>
            </w:pPr>
          </w:p>
        </w:tc>
        <w:tc>
          <w:tcPr>
            <w:tcW w:w="0" w:type="auto"/>
          </w:tcPr>
          <w:p w14:paraId="436454BE" w14:textId="77777777" w:rsidR="00EC6916" w:rsidRPr="002D463D" w:rsidRDefault="00EC6916" w:rsidP="004C333D">
            <w:pPr>
              <w:autoSpaceDE w:val="0"/>
              <w:autoSpaceDN w:val="0"/>
              <w:adjustRightInd w:val="0"/>
              <w:spacing w:line="480" w:lineRule="auto"/>
              <w:rPr>
                <w:rFonts w:ascii="Times New Roman" w:hAnsi="Times New Roman" w:cs="Times New Roman"/>
                <w:color w:val="000000"/>
                <w:sz w:val="24"/>
                <w:szCs w:val="24"/>
              </w:rPr>
            </w:pPr>
          </w:p>
        </w:tc>
        <w:tc>
          <w:tcPr>
            <w:tcW w:w="0" w:type="auto"/>
          </w:tcPr>
          <w:p w14:paraId="7B13D729" w14:textId="47D19F0E" w:rsidR="00EC6916" w:rsidRPr="002D463D" w:rsidRDefault="00EC6916" w:rsidP="004C333D">
            <w:pPr>
              <w:autoSpaceDE w:val="0"/>
              <w:autoSpaceDN w:val="0"/>
              <w:adjustRightInd w:val="0"/>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0.088</w:t>
            </w:r>
          </w:p>
        </w:tc>
      </w:tr>
      <w:tr w:rsidR="004C333D" w:rsidRPr="002D463D" w14:paraId="57AE7C25" w14:textId="77777777" w:rsidTr="00DC3067">
        <w:trPr>
          <w:jc w:val="center"/>
        </w:trPr>
        <w:tc>
          <w:tcPr>
            <w:tcW w:w="4679" w:type="dxa"/>
            <w:tcBorders>
              <w:right w:val="single" w:sz="4" w:space="0" w:color="auto"/>
            </w:tcBorders>
          </w:tcPr>
          <w:p w14:paraId="19768074" w14:textId="77777777" w:rsidR="004C333D" w:rsidRPr="002D463D" w:rsidRDefault="004C333D" w:rsidP="004C333D">
            <w:pPr>
              <w:autoSpaceDE w:val="0"/>
              <w:autoSpaceDN w:val="0"/>
              <w:adjustRightInd w:val="0"/>
              <w:spacing w:line="480" w:lineRule="auto"/>
              <w:jc w:val="right"/>
              <w:rPr>
                <w:rFonts w:ascii="Times New Roman" w:hAnsi="Times New Roman" w:cs="Times New Roman"/>
                <w:color w:val="000000"/>
                <w:sz w:val="24"/>
                <w:szCs w:val="24"/>
              </w:rPr>
            </w:pPr>
            <w:r w:rsidRPr="002D463D">
              <w:rPr>
                <w:rFonts w:ascii="Times New Roman" w:hAnsi="Times New Roman" w:cs="Times New Roman"/>
                <w:color w:val="000000"/>
                <w:sz w:val="24"/>
                <w:szCs w:val="24"/>
              </w:rPr>
              <w:t>Smoking (Ever)</w:t>
            </w:r>
          </w:p>
        </w:tc>
        <w:tc>
          <w:tcPr>
            <w:tcW w:w="0" w:type="auto"/>
            <w:tcBorders>
              <w:left w:val="single" w:sz="4" w:space="0" w:color="auto"/>
            </w:tcBorders>
          </w:tcPr>
          <w:p w14:paraId="722A9743" w14:textId="77777777" w:rsidR="004C333D" w:rsidRPr="002D463D" w:rsidRDefault="004C333D" w:rsidP="004C333D">
            <w:pPr>
              <w:autoSpaceDE w:val="0"/>
              <w:autoSpaceDN w:val="0"/>
              <w:adjustRightInd w:val="0"/>
              <w:spacing w:line="480" w:lineRule="auto"/>
              <w:rPr>
                <w:rFonts w:ascii="Times New Roman" w:hAnsi="Times New Roman" w:cs="Times New Roman"/>
                <w:color w:val="000000"/>
                <w:sz w:val="24"/>
                <w:szCs w:val="24"/>
              </w:rPr>
            </w:pPr>
          </w:p>
        </w:tc>
        <w:tc>
          <w:tcPr>
            <w:tcW w:w="0" w:type="auto"/>
          </w:tcPr>
          <w:p w14:paraId="66F9DD39" w14:textId="77777777" w:rsidR="004C333D" w:rsidRPr="002D463D" w:rsidRDefault="004C333D" w:rsidP="004C333D">
            <w:pPr>
              <w:autoSpaceDE w:val="0"/>
              <w:autoSpaceDN w:val="0"/>
              <w:adjustRightInd w:val="0"/>
              <w:spacing w:line="480" w:lineRule="auto"/>
              <w:rPr>
                <w:rFonts w:ascii="Times New Roman" w:hAnsi="Times New Roman" w:cs="Times New Roman"/>
                <w:color w:val="000000"/>
                <w:sz w:val="24"/>
                <w:szCs w:val="24"/>
              </w:rPr>
            </w:pPr>
          </w:p>
        </w:tc>
        <w:tc>
          <w:tcPr>
            <w:tcW w:w="0" w:type="auto"/>
          </w:tcPr>
          <w:p w14:paraId="1AA8C587" w14:textId="77777777" w:rsidR="004C333D" w:rsidRPr="002D463D" w:rsidRDefault="004C333D" w:rsidP="004C333D">
            <w:pPr>
              <w:autoSpaceDE w:val="0"/>
              <w:autoSpaceDN w:val="0"/>
              <w:adjustRightInd w:val="0"/>
              <w:spacing w:line="480" w:lineRule="auto"/>
              <w:rPr>
                <w:rFonts w:ascii="Times New Roman" w:hAnsi="Times New Roman" w:cs="Times New Roman"/>
                <w:color w:val="000000"/>
                <w:sz w:val="24"/>
                <w:szCs w:val="24"/>
              </w:rPr>
            </w:pPr>
            <w:r w:rsidRPr="002D463D">
              <w:rPr>
                <w:rFonts w:ascii="Times New Roman" w:hAnsi="Times New Roman" w:cs="Times New Roman"/>
                <w:color w:val="000000"/>
                <w:sz w:val="24"/>
                <w:szCs w:val="24"/>
              </w:rPr>
              <w:t>0.156</w:t>
            </w:r>
          </w:p>
        </w:tc>
      </w:tr>
      <w:tr w:rsidR="00EC6916" w:rsidRPr="002D463D" w14:paraId="7EA2E28E" w14:textId="77777777" w:rsidTr="00DC3067">
        <w:trPr>
          <w:jc w:val="center"/>
        </w:trPr>
        <w:tc>
          <w:tcPr>
            <w:tcW w:w="4679" w:type="dxa"/>
            <w:tcBorders>
              <w:right w:val="single" w:sz="4" w:space="0" w:color="auto"/>
            </w:tcBorders>
          </w:tcPr>
          <w:p w14:paraId="624916F7" w14:textId="3AC23756" w:rsidR="00EC6916" w:rsidRPr="002D463D" w:rsidRDefault="00EC6916" w:rsidP="004C333D">
            <w:pPr>
              <w:autoSpaceDE w:val="0"/>
              <w:autoSpaceDN w:val="0"/>
              <w:adjustRightInd w:val="0"/>
              <w:spacing w:line="48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Age, years</w:t>
            </w:r>
          </w:p>
        </w:tc>
        <w:tc>
          <w:tcPr>
            <w:tcW w:w="0" w:type="auto"/>
            <w:tcBorders>
              <w:left w:val="single" w:sz="4" w:space="0" w:color="auto"/>
            </w:tcBorders>
          </w:tcPr>
          <w:p w14:paraId="2902DA73" w14:textId="77777777" w:rsidR="00EC6916" w:rsidRPr="002D463D" w:rsidRDefault="00EC6916" w:rsidP="004C333D">
            <w:pPr>
              <w:autoSpaceDE w:val="0"/>
              <w:autoSpaceDN w:val="0"/>
              <w:adjustRightInd w:val="0"/>
              <w:spacing w:line="480" w:lineRule="auto"/>
              <w:rPr>
                <w:rFonts w:ascii="Times New Roman" w:hAnsi="Times New Roman" w:cs="Times New Roman"/>
                <w:color w:val="000000"/>
                <w:sz w:val="24"/>
                <w:szCs w:val="24"/>
              </w:rPr>
            </w:pPr>
          </w:p>
        </w:tc>
        <w:tc>
          <w:tcPr>
            <w:tcW w:w="0" w:type="auto"/>
          </w:tcPr>
          <w:p w14:paraId="6D8323A6" w14:textId="77777777" w:rsidR="00EC6916" w:rsidRPr="002D463D" w:rsidRDefault="00EC6916" w:rsidP="004C333D">
            <w:pPr>
              <w:autoSpaceDE w:val="0"/>
              <w:autoSpaceDN w:val="0"/>
              <w:adjustRightInd w:val="0"/>
              <w:spacing w:line="480" w:lineRule="auto"/>
              <w:rPr>
                <w:rFonts w:ascii="Times New Roman" w:hAnsi="Times New Roman" w:cs="Times New Roman"/>
                <w:color w:val="000000"/>
                <w:sz w:val="24"/>
                <w:szCs w:val="24"/>
              </w:rPr>
            </w:pPr>
          </w:p>
        </w:tc>
        <w:tc>
          <w:tcPr>
            <w:tcW w:w="0" w:type="auto"/>
          </w:tcPr>
          <w:p w14:paraId="5AFB8825" w14:textId="4FCFBA7F" w:rsidR="00EC6916" w:rsidRPr="002D463D" w:rsidRDefault="00EC6916" w:rsidP="004C333D">
            <w:pPr>
              <w:autoSpaceDE w:val="0"/>
              <w:autoSpaceDN w:val="0"/>
              <w:adjustRightInd w:val="0"/>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0.589</w:t>
            </w:r>
          </w:p>
        </w:tc>
      </w:tr>
      <w:tr w:rsidR="004C333D" w:rsidRPr="002D463D" w14:paraId="66F9EC57" w14:textId="77777777" w:rsidTr="00DC3067">
        <w:trPr>
          <w:jc w:val="center"/>
        </w:trPr>
        <w:tc>
          <w:tcPr>
            <w:tcW w:w="4679" w:type="dxa"/>
            <w:tcBorders>
              <w:right w:val="single" w:sz="4" w:space="0" w:color="auto"/>
            </w:tcBorders>
          </w:tcPr>
          <w:p w14:paraId="5BDD88CE" w14:textId="77777777" w:rsidR="004C333D" w:rsidRPr="002D463D" w:rsidRDefault="004C333D" w:rsidP="004C333D">
            <w:pPr>
              <w:autoSpaceDE w:val="0"/>
              <w:autoSpaceDN w:val="0"/>
              <w:adjustRightInd w:val="0"/>
              <w:spacing w:line="480" w:lineRule="auto"/>
              <w:jc w:val="right"/>
              <w:rPr>
                <w:rFonts w:ascii="Times New Roman" w:hAnsi="Times New Roman" w:cs="Times New Roman"/>
                <w:color w:val="000000"/>
                <w:sz w:val="24"/>
                <w:szCs w:val="24"/>
              </w:rPr>
            </w:pPr>
            <w:r w:rsidRPr="002D463D">
              <w:rPr>
                <w:rFonts w:ascii="Times New Roman" w:hAnsi="Times New Roman" w:cs="Times New Roman"/>
                <w:color w:val="000000"/>
                <w:sz w:val="24"/>
                <w:szCs w:val="24"/>
              </w:rPr>
              <w:t>Red or white wine, percent of total alcohol</w:t>
            </w:r>
          </w:p>
        </w:tc>
        <w:tc>
          <w:tcPr>
            <w:tcW w:w="0" w:type="auto"/>
            <w:tcBorders>
              <w:left w:val="single" w:sz="4" w:space="0" w:color="auto"/>
            </w:tcBorders>
          </w:tcPr>
          <w:p w14:paraId="5CD64038" w14:textId="77777777" w:rsidR="004C333D" w:rsidRPr="002D463D" w:rsidRDefault="004C333D" w:rsidP="004C333D">
            <w:pPr>
              <w:autoSpaceDE w:val="0"/>
              <w:autoSpaceDN w:val="0"/>
              <w:adjustRightInd w:val="0"/>
              <w:spacing w:line="480" w:lineRule="auto"/>
              <w:rPr>
                <w:rFonts w:ascii="Times New Roman" w:hAnsi="Times New Roman" w:cs="Times New Roman"/>
                <w:color w:val="000000"/>
                <w:sz w:val="24"/>
                <w:szCs w:val="24"/>
              </w:rPr>
            </w:pPr>
          </w:p>
        </w:tc>
        <w:tc>
          <w:tcPr>
            <w:tcW w:w="0" w:type="auto"/>
          </w:tcPr>
          <w:p w14:paraId="226A8813" w14:textId="77777777" w:rsidR="004C333D" w:rsidRPr="002D463D" w:rsidRDefault="004C333D" w:rsidP="004C333D">
            <w:pPr>
              <w:autoSpaceDE w:val="0"/>
              <w:autoSpaceDN w:val="0"/>
              <w:adjustRightInd w:val="0"/>
              <w:spacing w:line="480" w:lineRule="auto"/>
              <w:rPr>
                <w:rFonts w:ascii="Times New Roman" w:hAnsi="Times New Roman" w:cs="Times New Roman"/>
                <w:color w:val="000000"/>
                <w:sz w:val="24"/>
                <w:szCs w:val="24"/>
              </w:rPr>
            </w:pPr>
          </w:p>
        </w:tc>
        <w:tc>
          <w:tcPr>
            <w:tcW w:w="0" w:type="auto"/>
          </w:tcPr>
          <w:p w14:paraId="6BF311AC" w14:textId="77777777" w:rsidR="004C333D" w:rsidRPr="002D463D" w:rsidRDefault="004C333D" w:rsidP="004C333D">
            <w:pPr>
              <w:autoSpaceDE w:val="0"/>
              <w:autoSpaceDN w:val="0"/>
              <w:adjustRightInd w:val="0"/>
              <w:spacing w:line="480" w:lineRule="auto"/>
              <w:rPr>
                <w:rFonts w:ascii="Times New Roman" w:hAnsi="Times New Roman" w:cs="Times New Roman"/>
                <w:color w:val="000000"/>
                <w:sz w:val="24"/>
                <w:szCs w:val="24"/>
              </w:rPr>
            </w:pPr>
            <w:r w:rsidRPr="002D463D">
              <w:rPr>
                <w:rFonts w:ascii="Times New Roman" w:hAnsi="Times New Roman" w:cs="Times New Roman"/>
                <w:color w:val="000000"/>
                <w:sz w:val="24"/>
                <w:szCs w:val="24"/>
              </w:rPr>
              <w:t>0.681</w:t>
            </w:r>
          </w:p>
        </w:tc>
      </w:tr>
      <w:tr w:rsidR="004C333D" w:rsidRPr="002D463D" w14:paraId="62D3097A" w14:textId="77777777" w:rsidTr="00DC3067">
        <w:trPr>
          <w:jc w:val="center"/>
        </w:trPr>
        <w:tc>
          <w:tcPr>
            <w:tcW w:w="4679" w:type="dxa"/>
            <w:tcBorders>
              <w:right w:val="single" w:sz="4" w:space="0" w:color="auto"/>
            </w:tcBorders>
          </w:tcPr>
          <w:p w14:paraId="1CECC55C" w14:textId="77777777" w:rsidR="004C333D" w:rsidRPr="002D463D" w:rsidRDefault="004C333D" w:rsidP="004C333D">
            <w:pPr>
              <w:autoSpaceDE w:val="0"/>
              <w:autoSpaceDN w:val="0"/>
              <w:adjustRightInd w:val="0"/>
              <w:spacing w:line="480" w:lineRule="auto"/>
              <w:jc w:val="right"/>
              <w:rPr>
                <w:rFonts w:ascii="Times New Roman" w:hAnsi="Times New Roman" w:cs="Times New Roman"/>
                <w:color w:val="000000"/>
                <w:sz w:val="24"/>
                <w:szCs w:val="24"/>
              </w:rPr>
            </w:pPr>
            <w:r w:rsidRPr="002D463D">
              <w:rPr>
                <w:rFonts w:ascii="Times New Roman" w:hAnsi="Times New Roman" w:cs="Times New Roman"/>
                <w:color w:val="000000"/>
                <w:sz w:val="24"/>
                <w:szCs w:val="24"/>
              </w:rPr>
              <w:t>Beer or cider, percent of total alcohol</w:t>
            </w:r>
          </w:p>
        </w:tc>
        <w:tc>
          <w:tcPr>
            <w:tcW w:w="0" w:type="auto"/>
            <w:tcBorders>
              <w:left w:val="single" w:sz="4" w:space="0" w:color="auto"/>
            </w:tcBorders>
          </w:tcPr>
          <w:p w14:paraId="425C28A6" w14:textId="77777777" w:rsidR="004C333D" w:rsidRPr="002D463D" w:rsidRDefault="004C333D" w:rsidP="004C333D">
            <w:pPr>
              <w:autoSpaceDE w:val="0"/>
              <w:autoSpaceDN w:val="0"/>
              <w:adjustRightInd w:val="0"/>
              <w:spacing w:line="480" w:lineRule="auto"/>
              <w:rPr>
                <w:rFonts w:ascii="Times New Roman" w:hAnsi="Times New Roman" w:cs="Times New Roman"/>
                <w:color w:val="000000"/>
                <w:sz w:val="24"/>
                <w:szCs w:val="24"/>
              </w:rPr>
            </w:pPr>
          </w:p>
        </w:tc>
        <w:tc>
          <w:tcPr>
            <w:tcW w:w="0" w:type="auto"/>
          </w:tcPr>
          <w:p w14:paraId="6490340E" w14:textId="77777777" w:rsidR="004C333D" w:rsidRPr="002D463D" w:rsidRDefault="004C333D" w:rsidP="004C333D">
            <w:pPr>
              <w:autoSpaceDE w:val="0"/>
              <w:autoSpaceDN w:val="0"/>
              <w:adjustRightInd w:val="0"/>
              <w:spacing w:line="480" w:lineRule="auto"/>
              <w:rPr>
                <w:rFonts w:ascii="Times New Roman" w:hAnsi="Times New Roman" w:cs="Times New Roman"/>
                <w:color w:val="000000"/>
                <w:sz w:val="24"/>
                <w:szCs w:val="24"/>
              </w:rPr>
            </w:pPr>
          </w:p>
        </w:tc>
        <w:tc>
          <w:tcPr>
            <w:tcW w:w="0" w:type="auto"/>
          </w:tcPr>
          <w:p w14:paraId="0B29EF6E" w14:textId="77777777" w:rsidR="004C333D" w:rsidRPr="002D463D" w:rsidRDefault="004C333D" w:rsidP="004C333D">
            <w:pPr>
              <w:autoSpaceDE w:val="0"/>
              <w:autoSpaceDN w:val="0"/>
              <w:adjustRightInd w:val="0"/>
              <w:spacing w:line="480" w:lineRule="auto"/>
              <w:rPr>
                <w:rFonts w:ascii="Times New Roman" w:hAnsi="Times New Roman" w:cs="Times New Roman"/>
                <w:color w:val="000000"/>
                <w:sz w:val="24"/>
                <w:szCs w:val="24"/>
              </w:rPr>
            </w:pPr>
            <w:r w:rsidRPr="002D463D">
              <w:rPr>
                <w:rFonts w:ascii="Times New Roman" w:hAnsi="Times New Roman" w:cs="Times New Roman"/>
                <w:color w:val="000000"/>
                <w:sz w:val="24"/>
                <w:szCs w:val="24"/>
              </w:rPr>
              <w:t>0.834</w:t>
            </w:r>
          </w:p>
        </w:tc>
      </w:tr>
    </w:tbl>
    <w:p w14:paraId="551F8834" w14:textId="77777777" w:rsidR="004C333D" w:rsidRPr="002D463D" w:rsidRDefault="004C333D" w:rsidP="004C333D">
      <w:pPr>
        <w:autoSpaceDE w:val="0"/>
        <w:autoSpaceDN w:val="0"/>
        <w:adjustRightInd w:val="0"/>
        <w:spacing w:after="0" w:line="480" w:lineRule="auto"/>
        <w:rPr>
          <w:rFonts w:ascii="Times New Roman" w:hAnsi="Times New Roman" w:cs="Times New Roman"/>
          <w:color w:val="000000"/>
          <w:sz w:val="24"/>
          <w:szCs w:val="24"/>
        </w:rPr>
      </w:pPr>
    </w:p>
    <w:p w14:paraId="7392E980" w14:textId="77777777" w:rsidR="00DC3067" w:rsidRDefault="00DC3067" w:rsidP="004C333D">
      <w:pPr>
        <w:autoSpaceDE w:val="0"/>
        <w:autoSpaceDN w:val="0"/>
        <w:adjustRightInd w:val="0"/>
        <w:spacing w:after="0" w:line="480" w:lineRule="auto"/>
        <w:rPr>
          <w:rFonts w:ascii="Times New Roman" w:hAnsi="Times New Roman" w:cs="Times New Roman"/>
          <w:color w:val="000000"/>
          <w:sz w:val="24"/>
          <w:szCs w:val="24"/>
        </w:rPr>
        <w:sectPr w:rsidR="00DC3067" w:rsidSect="004C333D">
          <w:pgSz w:w="11906" w:h="16838"/>
          <w:pgMar w:top="720" w:right="720" w:bottom="720" w:left="720" w:header="708" w:footer="708" w:gutter="0"/>
          <w:cols w:space="708"/>
          <w:docGrid w:linePitch="360"/>
        </w:sectPr>
      </w:pPr>
    </w:p>
    <w:p w14:paraId="01E0A58C" w14:textId="16893ADA" w:rsidR="00670D85" w:rsidRPr="00670D85" w:rsidRDefault="00670D85" w:rsidP="00670D85">
      <w:pPr>
        <w:spacing w:line="480" w:lineRule="auto"/>
        <w:rPr>
          <w:rFonts w:ascii="Times New Roman" w:hAnsi="Times New Roman" w:cs="Times New Roman"/>
          <w:b/>
          <w:sz w:val="24"/>
          <w:szCs w:val="24"/>
        </w:rPr>
      </w:pPr>
      <w:r w:rsidRPr="00670D85">
        <w:rPr>
          <w:rFonts w:ascii="Times New Roman" w:hAnsi="Times New Roman" w:cs="Times New Roman"/>
          <w:b/>
          <w:sz w:val="24"/>
          <w:szCs w:val="24"/>
        </w:rPr>
        <w:lastRenderedPageBreak/>
        <w:t>LEGENDS TO FIGURES</w:t>
      </w:r>
    </w:p>
    <w:p w14:paraId="223B8DF4" w14:textId="77777777" w:rsidR="001B0E2F" w:rsidRDefault="001B0E2F" w:rsidP="00345B10">
      <w:pPr>
        <w:spacing w:line="480" w:lineRule="auto"/>
        <w:rPr>
          <w:rFonts w:ascii="Times New Roman" w:hAnsi="Times New Roman" w:cs="Times New Roman"/>
          <w:sz w:val="24"/>
          <w:szCs w:val="24"/>
        </w:rPr>
      </w:pPr>
    </w:p>
    <w:p w14:paraId="61C195EB" w14:textId="06628942" w:rsidR="003616D7" w:rsidRDefault="00994EA1" w:rsidP="00994EA1">
      <w:pPr>
        <w:spacing w:after="120" w:line="480" w:lineRule="auto"/>
        <w:rPr>
          <w:rFonts w:ascii="Times New Roman" w:hAnsi="Times New Roman" w:cs="Times New Roman"/>
          <w:sz w:val="24"/>
          <w:szCs w:val="24"/>
        </w:rPr>
      </w:pPr>
      <w:r w:rsidRPr="007E7389">
        <w:rPr>
          <w:rFonts w:ascii="Times New Roman" w:hAnsi="Times New Roman" w:cs="Times New Roman"/>
          <w:b/>
          <w:sz w:val="24"/>
          <w:szCs w:val="24"/>
        </w:rPr>
        <w:t xml:space="preserve">Figure </w:t>
      </w:r>
      <w:r>
        <w:rPr>
          <w:rFonts w:ascii="Times New Roman" w:hAnsi="Times New Roman" w:cs="Times New Roman"/>
          <w:b/>
          <w:sz w:val="24"/>
          <w:szCs w:val="24"/>
        </w:rPr>
        <w:t>1</w:t>
      </w:r>
      <w:r w:rsidRPr="007E7389">
        <w:rPr>
          <w:rFonts w:ascii="Times New Roman" w:hAnsi="Times New Roman" w:cs="Times New Roman"/>
          <w:b/>
          <w:sz w:val="24"/>
          <w:szCs w:val="24"/>
        </w:rPr>
        <w:t xml:space="preserve">. </w:t>
      </w:r>
      <w:r>
        <w:rPr>
          <w:rFonts w:ascii="Times New Roman" w:hAnsi="Times New Roman" w:cs="Times New Roman"/>
          <w:sz w:val="24"/>
          <w:szCs w:val="24"/>
        </w:rPr>
        <w:t xml:space="preserve">Prevalence and Odds Ratios (ORs) by age group for (a) reported cannabis use, (b) diabetes, in </w:t>
      </w:r>
      <w:proofErr w:type="spellStart"/>
      <w:r>
        <w:rPr>
          <w:rFonts w:ascii="Times New Roman" w:hAnsi="Times New Roman" w:cs="Times New Roman"/>
          <w:sz w:val="24"/>
          <w:szCs w:val="24"/>
        </w:rPr>
        <w:t>GenomALC</w:t>
      </w:r>
      <w:proofErr w:type="spellEnd"/>
      <w:r>
        <w:rPr>
          <w:rFonts w:ascii="Times New Roman" w:hAnsi="Times New Roman" w:cs="Times New Roman"/>
          <w:sz w:val="24"/>
          <w:szCs w:val="24"/>
        </w:rPr>
        <w:t xml:space="preserve"> </w:t>
      </w:r>
      <w:r w:rsidR="00C110F8">
        <w:rPr>
          <w:rFonts w:ascii="Times New Roman" w:hAnsi="Times New Roman" w:cs="Times New Roman"/>
          <w:sz w:val="24"/>
          <w:szCs w:val="24"/>
        </w:rPr>
        <w:t>case</w:t>
      </w:r>
      <w:r>
        <w:rPr>
          <w:rFonts w:ascii="Times New Roman" w:hAnsi="Times New Roman" w:cs="Times New Roman"/>
          <w:sz w:val="24"/>
          <w:szCs w:val="24"/>
        </w:rPr>
        <w:t xml:space="preserve">s and </w:t>
      </w:r>
      <w:r w:rsidR="00C110F8">
        <w:rPr>
          <w:rFonts w:ascii="Times New Roman" w:hAnsi="Times New Roman" w:cs="Times New Roman"/>
          <w:sz w:val="24"/>
          <w:szCs w:val="24"/>
        </w:rPr>
        <w:t>control</w:t>
      </w:r>
      <w:r>
        <w:rPr>
          <w:rFonts w:ascii="Times New Roman" w:hAnsi="Times New Roman" w:cs="Times New Roman"/>
          <w:sz w:val="24"/>
          <w:szCs w:val="24"/>
        </w:rPr>
        <w:t xml:space="preserve">s. For cannabis use, Odds Ratios did not show significant heterogeneity between age groups </w:t>
      </w:r>
      <w:r w:rsidR="00BD2409">
        <w:rPr>
          <w:rFonts w:ascii="Times New Roman" w:hAnsi="Times New Roman" w:cs="Times New Roman"/>
          <w:sz w:val="24"/>
          <w:szCs w:val="24"/>
        </w:rPr>
        <w:t>(</w:t>
      </w:r>
      <w:r>
        <w:rPr>
          <w:rFonts w:ascii="Times New Roman" w:hAnsi="Times New Roman" w:cs="Times New Roman"/>
          <w:sz w:val="24"/>
          <w:szCs w:val="24"/>
        </w:rPr>
        <w:t>p = 0.200</w:t>
      </w:r>
      <w:r w:rsidR="00BD2409">
        <w:rPr>
          <w:rFonts w:ascii="Times New Roman" w:hAnsi="Times New Roman" w:cs="Times New Roman"/>
          <w:sz w:val="24"/>
          <w:szCs w:val="24"/>
        </w:rPr>
        <w:t>)</w:t>
      </w:r>
      <w:r>
        <w:rPr>
          <w:rFonts w:ascii="Times New Roman" w:hAnsi="Times New Roman" w:cs="Times New Roman"/>
          <w:sz w:val="24"/>
          <w:szCs w:val="24"/>
        </w:rPr>
        <w:t xml:space="preserve"> but for diabetes</w:t>
      </w:r>
      <w:r w:rsidRPr="00EC6531">
        <w:rPr>
          <w:rFonts w:ascii="Times New Roman" w:hAnsi="Times New Roman" w:cs="Times New Roman"/>
          <w:sz w:val="24"/>
          <w:szCs w:val="24"/>
        </w:rPr>
        <w:t xml:space="preserve"> </w:t>
      </w:r>
      <w:r>
        <w:rPr>
          <w:rFonts w:ascii="Times New Roman" w:hAnsi="Times New Roman" w:cs="Times New Roman"/>
          <w:sz w:val="24"/>
          <w:szCs w:val="24"/>
        </w:rPr>
        <w:t xml:space="preserve">Odds Ratios showed significant heterogeneity between age groups </w:t>
      </w:r>
      <w:r w:rsidR="00BD2409">
        <w:rPr>
          <w:rFonts w:ascii="Times New Roman" w:hAnsi="Times New Roman" w:cs="Times New Roman"/>
          <w:sz w:val="24"/>
          <w:szCs w:val="24"/>
        </w:rPr>
        <w:t>(</w:t>
      </w:r>
      <w:r>
        <w:rPr>
          <w:rFonts w:ascii="Times New Roman" w:hAnsi="Times New Roman" w:cs="Times New Roman"/>
          <w:sz w:val="24"/>
          <w:szCs w:val="24"/>
        </w:rPr>
        <w:t>p = 0.0044</w:t>
      </w:r>
      <w:r w:rsidR="00BD2409">
        <w:rPr>
          <w:rFonts w:ascii="Times New Roman" w:hAnsi="Times New Roman" w:cs="Times New Roman"/>
          <w:sz w:val="24"/>
          <w:szCs w:val="24"/>
        </w:rPr>
        <w:t>)</w:t>
      </w:r>
      <w:r>
        <w:rPr>
          <w:rFonts w:ascii="Times New Roman" w:hAnsi="Times New Roman" w:cs="Times New Roman"/>
          <w:sz w:val="24"/>
          <w:szCs w:val="24"/>
        </w:rPr>
        <w:t>.</w:t>
      </w:r>
    </w:p>
    <w:p w14:paraId="5AA145C4" w14:textId="77777777" w:rsidR="00994EA1" w:rsidRDefault="00994EA1" w:rsidP="00994EA1">
      <w:pPr>
        <w:spacing w:after="120" w:line="480" w:lineRule="auto"/>
        <w:rPr>
          <w:rFonts w:ascii="Times New Roman" w:hAnsi="Times New Roman" w:cs="Times New Roman"/>
          <w:sz w:val="24"/>
          <w:szCs w:val="24"/>
        </w:rPr>
      </w:pPr>
    </w:p>
    <w:p w14:paraId="65E626D9" w14:textId="77777777" w:rsidR="00CF33BB" w:rsidRDefault="00147DF7" w:rsidP="000D4F41">
      <w:pPr>
        <w:spacing w:line="480" w:lineRule="auto"/>
        <w:rPr>
          <w:rFonts w:ascii="Times New Roman" w:hAnsi="Times New Roman" w:cs="Times New Roman"/>
          <w:sz w:val="24"/>
          <w:szCs w:val="24"/>
        </w:rPr>
      </w:pPr>
      <w:r w:rsidRPr="00513C1F">
        <w:rPr>
          <w:rFonts w:ascii="Times New Roman" w:hAnsi="Times New Roman" w:cs="Times New Roman"/>
          <w:b/>
          <w:sz w:val="24"/>
          <w:szCs w:val="24"/>
        </w:rPr>
        <w:t xml:space="preserve">Figure </w:t>
      </w:r>
      <w:r w:rsidR="00994EA1">
        <w:rPr>
          <w:rFonts w:ascii="Times New Roman" w:hAnsi="Times New Roman" w:cs="Times New Roman"/>
          <w:b/>
          <w:sz w:val="24"/>
          <w:szCs w:val="24"/>
        </w:rPr>
        <w:t>2</w:t>
      </w:r>
      <w:r>
        <w:rPr>
          <w:rFonts w:ascii="Times New Roman" w:hAnsi="Times New Roman" w:cs="Times New Roman"/>
          <w:sz w:val="24"/>
          <w:szCs w:val="24"/>
        </w:rPr>
        <w:t xml:space="preserve">. Odds ratios for alcoholic cirrhosis in male and female </w:t>
      </w:r>
      <w:proofErr w:type="spellStart"/>
      <w:r>
        <w:rPr>
          <w:rFonts w:ascii="Times New Roman" w:hAnsi="Times New Roman" w:cs="Times New Roman"/>
          <w:sz w:val="24"/>
          <w:szCs w:val="24"/>
        </w:rPr>
        <w:t>GenomALC</w:t>
      </w:r>
      <w:proofErr w:type="spellEnd"/>
      <w:r>
        <w:rPr>
          <w:rFonts w:ascii="Times New Roman" w:hAnsi="Times New Roman" w:cs="Times New Roman"/>
          <w:sz w:val="24"/>
          <w:szCs w:val="24"/>
        </w:rPr>
        <w:t xml:space="preserve"> participants, by reported parental death from liver disease (if the parent was reported to have had alcohol problems).</w:t>
      </w:r>
    </w:p>
    <w:p w14:paraId="77FE5188" w14:textId="23041167" w:rsidR="005F7198" w:rsidRDefault="005F7198" w:rsidP="000D4F41">
      <w:pPr>
        <w:spacing w:line="480" w:lineRule="auto"/>
        <w:rPr>
          <w:rFonts w:ascii="Times New Roman" w:hAnsi="Times New Roman" w:cs="Times New Roman"/>
          <w:sz w:val="24"/>
          <w:szCs w:val="24"/>
        </w:rPr>
      </w:pPr>
    </w:p>
    <w:p w14:paraId="6DEE9072" w14:textId="77777777" w:rsidR="00DC3067" w:rsidRDefault="00DC3067" w:rsidP="000D4F41">
      <w:pPr>
        <w:spacing w:line="480" w:lineRule="auto"/>
        <w:rPr>
          <w:rFonts w:ascii="Times New Roman" w:hAnsi="Times New Roman" w:cs="Times New Roman"/>
          <w:sz w:val="24"/>
          <w:szCs w:val="24"/>
        </w:rPr>
        <w:sectPr w:rsidR="00DC3067" w:rsidSect="00DC3067">
          <w:pgSz w:w="11906" w:h="16838"/>
          <w:pgMar w:top="1440" w:right="1440" w:bottom="1440" w:left="1440" w:header="708" w:footer="708" w:gutter="0"/>
          <w:cols w:space="708"/>
          <w:docGrid w:linePitch="360"/>
        </w:sectPr>
      </w:pPr>
    </w:p>
    <w:p w14:paraId="44F6D593" w14:textId="4BA15DCD" w:rsidR="00DC3067" w:rsidRDefault="00DC3067" w:rsidP="000D4F4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Figure 1.</w:t>
      </w:r>
    </w:p>
    <w:p w14:paraId="27A06875" w14:textId="77777777" w:rsidR="00BD2409" w:rsidRDefault="00BD2409">
      <w:pPr>
        <w:rPr>
          <w:rFonts w:ascii="Times New Roman" w:hAnsi="Times New Roman" w:cs="Times New Roman"/>
          <w:sz w:val="24"/>
          <w:szCs w:val="24"/>
        </w:rPr>
      </w:pPr>
      <w:r>
        <w:rPr>
          <w:rFonts w:ascii="Times New Roman" w:hAnsi="Times New Roman" w:cs="Times New Roman"/>
          <w:sz w:val="24"/>
          <w:szCs w:val="24"/>
        </w:rPr>
        <w:t>a)</w:t>
      </w:r>
    </w:p>
    <w:p w14:paraId="450B5F3E" w14:textId="77777777" w:rsidR="00BD2409" w:rsidRDefault="00BD2409">
      <w:pPr>
        <w:rPr>
          <w:rFonts w:ascii="Times New Roman" w:hAnsi="Times New Roman" w:cs="Times New Roman"/>
          <w:sz w:val="24"/>
          <w:szCs w:val="24"/>
        </w:rPr>
      </w:pPr>
      <w:r>
        <w:rPr>
          <w:noProof/>
          <w:lang w:eastAsia="en-AU"/>
        </w:rPr>
        <w:drawing>
          <wp:inline distT="0" distB="0" distL="0" distR="0" wp14:anchorId="2A5550E0" wp14:editId="260C6856">
            <wp:extent cx="4476750" cy="3102052"/>
            <wp:effectExtent l="0" t="0" r="0" b="3175"/>
            <wp:docPr id="14" name="Picture 14" descr="C:\Users\johnWh\AppData\Roaming\PixelMetrics\CaptureWiz\Tem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hnWh\AppData\Roaming\PixelMetrics\CaptureWiz\Temp\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6529" cy="3101899"/>
                    </a:xfrm>
                    <a:prstGeom prst="rect">
                      <a:avLst/>
                    </a:prstGeom>
                    <a:noFill/>
                    <a:ln>
                      <a:noFill/>
                    </a:ln>
                  </pic:spPr>
                </pic:pic>
              </a:graphicData>
            </a:graphic>
          </wp:inline>
        </w:drawing>
      </w:r>
    </w:p>
    <w:p w14:paraId="37E4A894" w14:textId="77777777" w:rsidR="00BD2409" w:rsidRDefault="00BD2409">
      <w:pPr>
        <w:rPr>
          <w:rFonts w:ascii="Times New Roman" w:hAnsi="Times New Roman" w:cs="Times New Roman"/>
          <w:sz w:val="24"/>
          <w:szCs w:val="24"/>
        </w:rPr>
      </w:pPr>
      <w:r>
        <w:rPr>
          <w:rFonts w:ascii="Times New Roman" w:hAnsi="Times New Roman" w:cs="Times New Roman"/>
          <w:sz w:val="24"/>
          <w:szCs w:val="24"/>
        </w:rPr>
        <w:t>b)</w:t>
      </w:r>
    </w:p>
    <w:p w14:paraId="74285DBF" w14:textId="529EDEBA" w:rsidR="00DC3067" w:rsidRDefault="00BD2409">
      <w:pPr>
        <w:rPr>
          <w:rFonts w:ascii="Times New Roman" w:hAnsi="Times New Roman" w:cs="Times New Roman"/>
          <w:sz w:val="24"/>
          <w:szCs w:val="24"/>
        </w:rPr>
      </w:pPr>
      <w:r>
        <w:rPr>
          <w:noProof/>
          <w:lang w:eastAsia="en-AU"/>
        </w:rPr>
        <w:drawing>
          <wp:inline distT="0" distB="0" distL="0" distR="0" wp14:anchorId="33D36BD9" wp14:editId="50DD3B59">
            <wp:extent cx="4476750" cy="3069981"/>
            <wp:effectExtent l="0" t="0" r="0" b="0"/>
            <wp:docPr id="13" name="Picture 13" descr="C:\Users\johnWh\AppData\Roaming\PixelMetrics\CaptureWiz\Temp\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hnWh\AppData\Roaming\PixelMetrics\CaptureWiz\Temp\1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4767" cy="3068621"/>
                    </a:xfrm>
                    <a:prstGeom prst="rect">
                      <a:avLst/>
                    </a:prstGeom>
                    <a:noFill/>
                    <a:ln>
                      <a:noFill/>
                    </a:ln>
                  </pic:spPr>
                </pic:pic>
              </a:graphicData>
            </a:graphic>
          </wp:inline>
        </w:drawing>
      </w:r>
      <w:r w:rsidR="00DC3067">
        <w:rPr>
          <w:rFonts w:ascii="Times New Roman" w:hAnsi="Times New Roman" w:cs="Times New Roman"/>
          <w:sz w:val="24"/>
          <w:szCs w:val="24"/>
        </w:rPr>
        <w:br w:type="page"/>
      </w:r>
    </w:p>
    <w:p w14:paraId="55D7760C" w14:textId="1F629E0B" w:rsidR="00DC3067" w:rsidRDefault="00DC3067" w:rsidP="000D4F4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Figure 2.</w:t>
      </w:r>
    </w:p>
    <w:p w14:paraId="45D88B3E" w14:textId="177FE666" w:rsidR="00DC3067" w:rsidRDefault="00DC3067" w:rsidP="00DC3067">
      <w:pPr>
        <w:spacing w:line="480" w:lineRule="auto"/>
        <w:jc w:val="center"/>
        <w:rPr>
          <w:rFonts w:ascii="Times New Roman" w:hAnsi="Times New Roman" w:cs="Times New Roman"/>
          <w:sz w:val="24"/>
          <w:szCs w:val="24"/>
        </w:rPr>
      </w:pPr>
      <w:r>
        <w:rPr>
          <w:noProof/>
          <w:lang w:eastAsia="en-AU"/>
        </w:rPr>
        <w:drawing>
          <wp:inline distT="0" distB="0" distL="0" distR="0" wp14:anchorId="1F9B3171" wp14:editId="5F4C08E1">
            <wp:extent cx="4954973" cy="5158596"/>
            <wp:effectExtent l="0" t="0" r="0" b="4445"/>
            <wp:docPr id="1" name="Picture 1" descr="C:\Users\johnWh\AppData\Roaming\PixelMetrics\CaptureWiz\Tem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Wh\AppData\Roaming\PixelMetrics\CaptureWiz\Temp\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2953" cy="5156493"/>
                    </a:xfrm>
                    <a:prstGeom prst="rect">
                      <a:avLst/>
                    </a:prstGeom>
                    <a:noFill/>
                    <a:ln>
                      <a:noFill/>
                    </a:ln>
                  </pic:spPr>
                </pic:pic>
              </a:graphicData>
            </a:graphic>
          </wp:inline>
        </w:drawing>
      </w:r>
    </w:p>
    <w:p w14:paraId="76D7D9BD" w14:textId="51C92397" w:rsidR="00CA399E" w:rsidRDefault="00CA399E">
      <w:pPr>
        <w:rPr>
          <w:rFonts w:ascii="Times New Roman" w:hAnsi="Times New Roman" w:cs="Times New Roman"/>
          <w:sz w:val="24"/>
          <w:szCs w:val="24"/>
        </w:rPr>
      </w:pPr>
      <w:r>
        <w:rPr>
          <w:rFonts w:ascii="Times New Roman" w:hAnsi="Times New Roman" w:cs="Times New Roman"/>
          <w:sz w:val="24"/>
          <w:szCs w:val="24"/>
        </w:rPr>
        <w:br w:type="page"/>
      </w:r>
    </w:p>
    <w:p w14:paraId="0AD65F49" w14:textId="77777777" w:rsidR="00CA399E" w:rsidRDefault="00CA399E" w:rsidP="00CA399E">
      <w:pPr>
        <w:pStyle w:val="TableTitle"/>
        <w:pBdr>
          <w:bottom w:val="single" w:sz="6" w:space="1" w:color="auto"/>
        </w:pBdr>
        <w:rPr>
          <w:b/>
          <w:bCs/>
          <w:szCs w:val="24"/>
        </w:rPr>
      </w:pPr>
      <w:r w:rsidRPr="00B51F1B">
        <w:rPr>
          <w:b/>
          <w:szCs w:val="24"/>
        </w:rPr>
        <w:lastRenderedPageBreak/>
        <w:t>STROBE Statement</w:t>
      </w:r>
      <w:r w:rsidRPr="00E5692D">
        <w:rPr>
          <w:szCs w:val="24"/>
        </w:rPr>
        <w:t xml:space="preserve">—Checklist of items that should be included in reports of </w:t>
      </w:r>
      <w:r w:rsidRPr="00E5692D">
        <w:rPr>
          <w:b/>
          <w:i/>
          <w:szCs w:val="24"/>
        </w:rPr>
        <w:t>case-control studies</w:t>
      </w:r>
      <w:r w:rsidRPr="00E5692D">
        <w:rPr>
          <w:szCs w:val="24"/>
        </w:rPr>
        <w:t xml:space="preserve"> </w:t>
      </w:r>
    </w:p>
    <w:p w14:paraId="5D123528" w14:textId="77777777" w:rsidR="00CA399E" w:rsidRPr="00B51F1B" w:rsidRDefault="00CA399E" w:rsidP="00CA399E">
      <w:pPr>
        <w:pStyle w:val="TableTitle"/>
        <w:rPr>
          <w:b/>
          <w:bCs/>
          <w:szCs w:val="24"/>
        </w:rPr>
      </w:pPr>
    </w:p>
    <w:p w14:paraId="1E8E1DDE" w14:textId="77777777" w:rsidR="00CA399E" w:rsidRPr="00E5692D" w:rsidRDefault="00CA399E" w:rsidP="00CA399E">
      <w:pPr>
        <w:pStyle w:val="TableTitle"/>
        <w:rPr>
          <w:szCs w:val="24"/>
        </w:rPr>
      </w:pPr>
    </w:p>
    <w:tbl>
      <w:tblPr>
        <w:tblW w:w="0" w:type="auto"/>
        <w:tblBorders>
          <w:insideH w:val="single" w:sz="4" w:space="0" w:color="auto"/>
        </w:tblBorders>
        <w:tblLook w:val="0000" w:firstRow="0" w:lastRow="0" w:firstColumn="0" w:lastColumn="0" w:noHBand="0" w:noVBand="0"/>
      </w:tblPr>
      <w:tblGrid>
        <w:gridCol w:w="2079"/>
        <w:gridCol w:w="665"/>
        <w:gridCol w:w="4291"/>
        <w:gridCol w:w="2207"/>
      </w:tblGrid>
      <w:tr w:rsidR="00CA399E" w:rsidRPr="0022554A" w14:paraId="5714E457" w14:textId="77777777" w:rsidTr="00AE2DFC">
        <w:tc>
          <w:tcPr>
            <w:tcW w:w="0" w:type="auto"/>
          </w:tcPr>
          <w:p w14:paraId="4D1C9B6C" w14:textId="77777777" w:rsidR="00CA399E" w:rsidRPr="0022554A" w:rsidRDefault="00CA399E" w:rsidP="00AE2DFC">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5D836CE7" w14:textId="77777777" w:rsidR="00CA399E" w:rsidRPr="0022554A" w:rsidRDefault="00CA399E" w:rsidP="00AE2DFC">
            <w:pPr>
              <w:pStyle w:val="TableHeader"/>
              <w:tabs>
                <w:tab w:val="left" w:pos="5400"/>
              </w:tabs>
              <w:jc w:val="center"/>
              <w:rPr>
                <w:bCs/>
                <w:sz w:val="20"/>
              </w:rPr>
            </w:pPr>
            <w:r w:rsidRPr="0022554A">
              <w:rPr>
                <w:bCs/>
                <w:sz w:val="20"/>
              </w:rPr>
              <w:t>Item No</w:t>
            </w:r>
          </w:p>
        </w:tc>
        <w:tc>
          <w:tcPr>
            <w:tcW w:w="0" w:type="auto"/>
            <w:vAlign w:val="bottom"/>
          </w:tcPr>
          <w:p w14:paraId="15F5BEA0" w14:textId="77777777" w:rsidR="00CA399E" w:rsidRPr="0022554A" w:rsidRDefault="00CA399E" w:rsidP="00AE2DFC">
            <w:pPr>
              <w:pStyle w:val="TableHeader"/>
              <w:tabs>
                <w:tab w:val="left" w:pos="5400"/>
              </w:tabs>
              <w:jc w:val="center"/>
              <w:rPr>
                <w:bCs/>
                <w:sz w:val="20"/>
              </w:rPr>
            </w:pPr>
            <w:r w:rsidRPr="0022554A">
              <w:rPr>
                <w:bCs/>
                <w:sz w:val="20"/>
              </w:rPr>
              <w:t>Recommendation</w:t>
            </w:r>
          </w:p>
        </w:tc>
        <w:tc>
          <w:tcPr>
            <w:tcW w:w="0" w:type="auto"/>
          </w:tcPr>
          <w:p w14:paraId="0F9EB866" w14:textId="77777777" w:rsidR="00CA399E" w:rsidRPr="0022554A" w:rsidRDefault="00CA399E" w:rsidP="00AE2DFC">
            <w:pPr>
              <w:pStyle w:val="TableHeader"/>
              <w:tabs>
                <w:tab w:val="left" w:pos="5400"/>
              </w:tabs>
              <w:jc w:val="center"/>
              <w:rPr>
                <w:bCs/>
                <w:sz w:val="20"/>
              </w:rPr>
            </w:pPr>
            <w:r>
              <w:rPr>
                <w:bCs/>
                <w:sz w:val="20"/>
              </w:rPr>
              <w:t>Section/Page</w:t>
            </w:r>
          </w:p>
        </w:tc>
      </w:tr>
      <w:tr w:rsidR="00CA399E" w:rsidRPr="0022554A" w14:paraId="7071BC2B" w14:textId="77777777" w:rsidTr="00AE2DFC">
        <w:tc>
          <w:tcPr>
            <w:tcW w:w="0" w:type="auto"/>
            <w:vMerge w:val="restart"/>
          </w:tcPr>
          <w:p w14:paraId="5788BBCA" w14:textId="77777777" w:rsidR="00CA399E" w:rsidRPr="002602FB" w:rsidRDefault="00CA399E" w:rsidP="00AE2DFC">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33991A96" w14:textId="77777777" w:rsidR="00CA399E" w:rsidRPr="0022554A" w:rsidRDefault="00CA399E" w:rsidP="00AE2DFC">
            <w:pPr>
              <w:tabs>
                <w:tab w:val="left" w:pos="5400"/>
              </w:tabs>
              <w:jc w:val="center"/>
              <w:rPr>
                <w:sz w:val="20"/>
              </w:rPr>
            </w:pPr>
            <w:r w:rsidRPr="0022554A">
              <w:rPr>
                <w:sz w:val="20"/>
              </w:rPr>
              <w:t>1</w:t>
            </w:r>
          </w:p>
        </w:tc>
        <w:tc>
          <w:tcPr>
            <w:tcW w:w="0" w:type="auto"/>
          </w:tcPr>
          <w:p w14:paraId="139DBD0B" w14:textId="77777777" w:rsidR="00CA399E" w:rsidRPr="0022554A" w:rsidRDefault="00CA399E" w:rsidP="00AE2DFC">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Pr>
          <w:p w14:paraId="256A0C97" w14:textId="77777777" w:rsidR="00CA399E" w:rsidRPr="0022554A" w:rsidRDefault="00CA399E" w:rsidP="00AE2DFC">
            <w:pPr>
              <w:tabs>
                <w:tab w:val="left" w:pos="5400"/>
              </w:tabs>
              <w:rPr>
                <w:sz w:val="20"/>
              </w:rPr>
            </w:pPr>
            <w:r>
              <w:rPr>
                <w:sz w:val="20"/>
              </w:rPr>
              <w:t>Abstract/</w:t>
            </w:r>
            <w:proofErr w:type="spellStart"/>
            <w:r>
              <w:rPr>
                <w:sz w:val="20"/>
              </w:rPr>
              <w:t>pg</w:t>
            </w:r>
            <w:proofErr w:type="spellEnd"/>
            <w:r>
              <w:rPr>
                <w:sz w:val="20"/>
              </w:rPr>
              <w:t xml:space="preserve"> 6</w:t>
            </w:r>
          </w:p>
        </w:tc>
      </w:tr>
      <w:tr w:rsidR="00CA399E" w:rsidRPr="0022554A" w14:paraId="11FDEAEB" w14:textId="77777777" w:rsidTr="00AE2DFC">
        <w:tc>
          <w:tcPr>
            <w:tcW w:w="0" w:type="auto"/>
            <w:vMerge/>
          </w:tcPr>
          <w:p w14:paraId="564CAA1E" w14:textId="77777777" w:rsidR="00CA399E" w:rsidRPr="0022554A" w:rsidRDefault="00CA399E" w:rsidP="00AE2DFC">
            <w:pPr>
              <w:tabs>
                <w:tab w:val="left" w:pos="5400"/>
              </w:tabs>
              <w:rPr>
                <w:bCs/>
                <w:sz w:val="20"/>
              </w:rPr>
            </w:pPr>
            <w:bookmarkStart w:id="11" w:name="bold6" w:colFirst="0" w:colLast="0"/>
            <w:bookmarkStart w:id="12" w:name="italic7" w:colFirst="0" w:colLast="0"/>
          </w:p>
        </w:tc>
        <w:tc>
          <w:tcPr>
            <w:tcW w:w="0" w:type="auto"/>
            <w:vMerge/>
          </w:tcPr>
          <w:p w14:paraId="56271B56" w14:textId="77777777" w:rsidR="00CA399E" w:rsidRPr="0022554A" w:rsidRDefault="00CA399E" w:rsidP="00AE2DFC">
            <w:pPr>
              <w:tabs>
                <w:tab w:val="left" w:pos="5400"/>
              </w:tabs>
              <w:jc w:val="center"/>
              <w:rPr>
                <w:sz w:val="20"/>
              </w:rPr>
            </w:pPr>
          </w:p>
        </w:tc>
        <w:tc>
          <w:tcPr>
            <w:tcW w:w="0" w:type="auto"/>
          </w:tcPr>
          <w:p w14:paraId="3550954C" w14:textId="77777777" w:rsidR="00CA399E" w:rsidRPr="0022554A" w:rsidRDefault="00CA399E" w:rsidP="00AE2DFC">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Pr>
          <w:p w14:paraId="6F7C6364" w14:textId="77777777" w:rsidR="00CA399E" w:rsidRPr="0022554A" w:rsidRDefault="00CA399E" w:rsidP="00AE2DFC">
            <w:pPr>
              <w:tabs>
                <w:tab w:val="left" w:pos="5400"/>
              </w:tabs>
              <w:rPr>
                <w:sz w:val="20"/>
              </w:rPr>
            </w:pPr>
            <w:r>
              <w:rPr>
                <w:sz w:val="20"/>
              </w:rPr>
              <w:t>Abstract/</w:t>
            </w:r>
            <w:proofErr w:type="spellStart"/>
            <w:r>
              <w:rPr>
                <w:sz w:val="20"/>
              </w:rPr>
              <w:t>pg</w:t>
            </w:r>
            <w:proofErr w:type="spellEnd"/>
            <w:r>
              <w:rPr>
                <w:sz w:val="20"/>
              </w:rPr>
              <w:t xml:space="preserve"> 6</w:t>
            </w:r>
          </w:p>
        </w:tc>
      </w:tr>
      <w:tr w:rsidR="00CA399E" w:rsidRPr="0022554A" w14:paraId="343535F0" w14:textId="77777777" w:rsidTr="00AE2DFC">
        <w:tc>
          <w:tcPr>
            <w:tcW w:w="0" w:type="auto"/>
            <w:gridSpan w:val="3"/>
          </w:tcPr>
          <w:p w14:paraId="5529E8F3" w14:textId="77777777" w:rsidR="00CA399E" w:rsidRPr="0022554A" w:rsidRDefault="00CA399E" w:rsidP="00AE2DFC">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c>
          <w:tcPr>
            <w:tcW w:w="0" w:type="auto"/>
          </w:tcPr>
          <w:p w14:paraId="43DA993B" w14:textId="77777777" w:rsidR="00CA399E" w:rsidRPr="0022554A" w:rsidRDefault="00CA399E" w:rsidP="00AE2DFC">
            <w:pPr>
              <w:pStyle w:val="TableSubHead"/>
              <w:tabs>
                <w:tab w:val="left" w:pos="5400"/>
              </w:tabs>
              <w:rPr>
                <w:sz w:val="20"/>
              </w:rPr>
            </w:pPr>
          </w:p>
        </w:tc>
      </w:tr>
      <w:tr w:rsidR="00CA399E" w:rsidRPr="0022554A" w14:paraId="230EDC19" w14:textId="77777777" w:rsidTr="00AE2DFC">
        <w:tc>
          <w:tcPr>
            <w:tcW w:w="0" w:type="auto"/>
          </w:tcPr>
          <w:p w14:paraId="7863194B" w14:textId="77777777" w:rsidR="00CA399E" w:rsidRPr="0022554A" w:rsidRDefault="00CA399E" w:rsidP="00AE2DFC">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0CCE3BAC" w14:textId="77777777" w:rsidR="00CA399E" w:rsidRPr="0022554A" w:rsidRDefault="00CA399E" w:rsidP="00AE2DFC">
            <w:pPr>
              <w:tabs>
                <w:tab w:val="left" w:pos="5400"/>
              </w:tabs>
              <w:jc w:val="center"/>
              <w:rPr>
                <w:sz w:val="20"/>
              </w:rPr>
            </w:pPr>
            <w:r w:rsidRPr="0022554A">
              <w:rPr>
                <w:sz w:val="20"/>
              </w:rPr>
              <w:t>2</w:t>
            </w:r>
          </w:p>
        </w:tc>
        <w:tc>
          <w:tcPr>
            <w:tcW w:w="0" w:type="auto"/>
          </w:tcPr>
          <w:p w14:paraId="5ED3FED6" w14:textId="77777777" w:rsidR="00CA399E" w:rsidRPr="0022554A" w:rsidRDefault="00CA399E" w:rsidP="00AE2DFC">
            <w:pPr>
              <w:tabs>
                <w:tab w:val="left" w:pos="5400"/>
              </w:tabs>
              <w:rPr>
                <w:sz w:val="20"/>
              </w:rPr>
            </w:pPr>
            <w:r w:rsidRPr="0022554A">
              <w:rPr>
                <w:sz w:val="20"/>
              </w:rPr>
              <w:t>Explain the scientific background and rationale for the investigation being reported</w:t>
            </w:r>
          </w:p>
        </w:tc>
        <w:tc>
          <w:tcPr>
            <w:tcW w:w="0" w:type="auto"/>
          </w:tcPr>
          <w:p w14:paraId="05E45148" w14:textId="77777777" w:rsidR="00CA399E" w:rsidRPr="0022554A" w:rsidRDefault="00CA399E" w:rsidP="00AE2DFC">
            <w:pPr>
              <w:tabs>
                <w:tab w:val="left" w:pos="5400"/>
              </w:tabs>
              <w:rPr>
                <w:sz w:val="20"/>
              </w:rPr>
            </w:pPr>
            <w:proofErr w:type="spellStart"/>
            <w:r>
              <w:rPr>
                <w:sz w:val="20"/>
              </w:rPr>
              <w:t>Pg</w:t>
            </w:r>
            <w:proofErr w:type="spellEnd"/>
            <w:r>
              <w:rPr>
                <w:sz w:val="20"/>
              </w:rPr>
              <w:t xml:space="preserve"> 7-8</w:t>
            </w:r>
          </w:p>
        </w:tc>
      </w:tr>
      <w:tr w:rsidR="00CA399E" w:rsidRPr="0022554A" w14:paraId="05177123" w14:textId="77777777" w:rsidTr="00AE2DFC">
        <w:tc>
          <w:tcPr>
            <w:tcW w:w="0" w:type="auto"/>
          </w:tcPr>
          <w:p w14:paraId="0C1E739E" w14:textId="77777777" w:rsidR="00CA399E" w:rsidRPr="0022554A" w:rsidRDefault="00CA399E" w:rsidP="00AE2DFC">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07462149" w14:textId="77777777" w:rsidR="00CA399E" w:rsidRPr="0022554A" w:rsidRDefault="00CA399E" w:rsidP="00AE2DFC">
            <w:pPr>
              <w:tabs>
                <w:tab w:val="left" w:pos="5400"/>
              </w:tabs>
              <w:jc w:val="center"/>
              <w:rPr>
                <w:sz w:val="20"/>
              </w:rPr>
            </w:pPr>
            <w:r w:rsidRPr="0022554A">
              <w:rPr>
                <w:sz w:val="20"/>
              </w:rPr>
              <w:t>3</w:t>
            </w:r>
          </w:p>
        </w:tc>
        <w:tc>
          <w:tcPr>
            <w:tcW w:w="0" w:type="auto"/>
          </w:tcPr>
          <w:p w14:paraId="2877996E" w14:textId="77777777" w:rsidR="00CA399E" w:rsidRPr="0022554A" w:rsidRDefault="00CA399E" w:rsidP="00AE2DFC">
            <w:pPr>
              <w:tabs>
                <w:tab w:val="left" w:pos="5400"/>
              </w:tabs>
              <w:rPr>
                <w:sz w:val="20"/>
              </w:rPr>
            </w:pPr>
            <w:r w:rsidRPr="0022554A">
              <w:rPr>
                <w:sz w:val="20"/>
              </w:rPr>
              <w:t>State specific objectives, including any prespecified hypotheses</w:t>
            </w:r>
          </w:p>
        </w:tc>
        <w:tc>
          <w:tcPr>
            <w:tcW w:w="0" w:type="auto"/>
          </w:tcPr>
          <w:p w14:paraId="0F45D560" w14:textId="77777777" w:rsidR="00CA399E" w:rsidRPr="0022554A" w:rsidRDefault="00CA399E" w:rsidP="00AE2DFC">
            <w:pPr>
              <w:tabs>
                <w:tab w:val="left" w:pos="5400"/>
              </w:tabs>
              <w:rPr>
                <w:sz w:val="20"/>
              </w:rPr>
            </w:pPr>
            <w:proofErr w:type="spellStart"/>
            <w:r>
              <w:rPr>
                <w:sz w:val="20"/>
              </w:rPr>
              <w:t>Pg</w:t>
            </w:r>
            <w:proofErr w:type="spellEnd"/>
            <w:r>
              <w:rPr>
                <w:sz w:val="20"/>
              </w:rPr>
              <w:t xml:space="preserve"> 8</w:t>
            </w:r>
          </w:p>
        </w:tc>
      </w:tr>
      <w:tr w:rsidR="00CA399E" w:rsidRPr="0022554A" w14:paraId="4A50DFAE" w14:textId="77777777" w:rsidTr="00AE2DFC">
        <w:tc>
          <w:tcPr>
            <w:tcW w:w="0" w:type="auto"/>
            <w:gridSpan w:val="3"/>
          </w:tcPr>
          <w:p w14:paraId="6F5BF419" w14:textId="77777777" w:rsidR="00CA399E" w:rsidRPr="0022554A" w:rsidRDefault="00CA399E" w:rsidP="00AE2DFC">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c>
          <w:tcPr>
            <w:tcW w:w="0" w:type="auto"/>
          </w:tcPr>
          <w:p w14:paraId="35B05F9D" w14:textId="77777777" w:rsidR="00CA399E" w:rsidRPr="0022554A" w:rsidRDefault="00CA399E" w:rsidP="00AE2DFC">
            <w:pPr>
              <w:pStyle w:val="TableSubHead"/>
              <w:tabs>
                <w:tab w:val="left" w:pos="5400"/>
              </w:tabs>
              <w:rPr>
                <w:sz w:val="20"/>
              </w:rPr>
            </w:pPr>
          </w:p>
        </w:tc>
      </w:tr>
      <w:tr w:rsidR="00CA399E" w:rsidRPr="0022554A" w14:paraId="7D78C89E" w14:textId="77777777" w:rsidTr="00AE2DFC">
        <w:tc>
          <w:tcPr>
            <w:tcW w:w="0" w:type="auto"/>
          </w:tcPr>
          <w:p w14:paraId="1BA1E14B" w14:textId="77777777" w:rsidR="00CA399E" w:rsidRPr="0022554A" w:rsidRDefault="00CA399E" w:rsidP="00AE2DFC">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2C4CADE0" w14:textId="77777777" w:rsidR="00CA399E" w:rsidRPr="0022554A" w:rsidRDefault="00CA399E" w:rsidP="00AE2DFC">
            <w:pPr>
              <w:tabs>
                <w:tab w:val="left" w:pos="5400"/>
              </w:tabs>
              <w:jc w:val="center"/>
              <w:rPr>
                <w:sz w:val="20"/>
              </w:rPr>
            </w:pPr>
            <w:r w:rsidRPr="0022554A">
              <w:rPr>
                <w:sz w:val="20"/>
              </w:rPr>
              <w:t>4</w:t>
            </w:r>
          </w:p>
        </w:tc>
        <w:tc>
          <w:tcPr>
            <w:tcW w:w="0" w:type="auto"/>
          </w:tcPr>
          <w:p w14:paraId="14B723A0" w14:textId="77777777" w:rsidR="00CA399E" w:rsidRPr="0022554A" w:rsidRDefault="00CA399E" w:rsidP="00AE2DFC">
            <w:pPr>
              <w:tabs>
                <w:tab w:val="left" w:pos="5400"/>
              </w:tabs>
              <w:rPr>
                <w:sz w:val="20"/>
              </w:rPr>
            </w:pPr>
            <w:r w:rsidRPr="0022554A">
              <w:rPr>
                <w:sz w:val="20"/>
              </w:rPr>
              <w:t>Present key elements of study design early in the paper</w:t>
            </w:r>
          </w:p>
        </w:tc>
        <w:tc>
          <w:tcPr>
            <w:tcW w:w="0" w:type="auto"/>
          </w:tcPr>
          <w:p w14:paraId="50DE5BE9" w14:textId="77777777" w:rsidR="00CA399E" w:rsidRPr="0022554A" w:rsidRDefault="00CA399E" w:rsidP="00AE2DFC">
            <w:pPr>
              <w:tabs>
                <w:tab w:val="left" w:pos="5400"/>
              </w:tabs>
              <w:rPr>
                <w:sz w:val="20"/>
              </w:rPr>
            </w:pPr>
            <w:proofErr w:type="spellStart"/>
            <w:r>
              <w:rPr>
                <w:sz w:val="20"/>
              </w:rPr>
              <w:t>Pg</w:t>
            </w:r>
            <w:proofErr w:type="spellEnd"/>
            <w:r>
              <w:rPr>
                <w:sz w:val="20"/>
              </w:rPr>
              <w:t xml:space="preserve"> 9-11</w:t>
            </w:r>
          </w:p>
        </w:tc>
      </w:tr>
      <w:tr w:rsidR="00CA399E" w:rsidRPr="0022554A" w14:paraId="7D2F39A4" w14:textId="77777777" w:rsidTr="00AE2DFC">
        <w:tc>
          <w:tcPr>
            <w:tcW w:w="0" w:type="auto"/>
          </w:tcPr>
          <w:p w14:paraId="1DB54079" w14:textId="77777777" w:rsidR="00CA399E" w:rsidRPr="0022554A" w:rsidRDefault="00CA399E" w:rsidP="00AE2DFC">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4D772B29" w14:textId="77777777" w:rsidR="00CA399E" w:rsidRPr="0022554A" w:rsidRDefault="00CA399E" w:rsidP="00AE2DFC">
            <w:pPr>
              <w:tabs>
                <w:tab w:val="left" w:pos="5400"/>
              </w:tabs>
              <w:jc w:val="center"/>
              <w:rPr>
                <w:sz w:val="20"/>
              </w:rPr>
            </w:pPr>
            <w:r w:rsidRPr="0022554A">
              <w:rPr>
                <w:sz w:val="20"/>
              </w:rPr>
              <w:t>5</w:t>
            </w:r>
          </w:p>
        </w:tc>
        <w:tc>
          <w:tcPr>
            <w:tcW w:w="0" w:type="auto"/>
          </w:tcPr>
          <w:p w14:paraId="6FBFAF7D" w14:textId="77777777" w:rsidR="00CA399E" w:rsidRPr="0022554A" w:rsidRDefault="00CA399E" w:rsidP="00AE2DFC">
            <w:pPr>
              <w:tabs>
                <w:tab w:val="left" w:pos="5400"/>
              </w:tabs>
              <w:rPr>
                <w:sz w:val="20"/>
              </w:rPr>
            </w:pPr>
            <w:r w:rsidRPr="0022554A">
              <w:rPr>
                <w:sz w:val="20"/>
              </w:rPr>
              <w:t>Describe the setting, locations, and relevant dates, including periods of recruitment, exposure, follow-up, and data collection</w:t>
            </w:r>
          </w:p>
        </w:tc>
        <w:tc>
          <w:tcPr>
            <w:tcW w:w="0" w:type="auto"/>
          </w:tcPr>
          <w:p w14:paraId="27BC4852" w14:textId="77777777" w:rsidR="00CA399E" w:rsidRPr="0022554A" w:rsidRDefault="00CA399E" w:rsidP="00AE2DFC">
            <w:pPr>
              <w:tabs>
                <w:tab w:val="left" w:pos="5400"/>
              </w:tabs>
              <w:rPr>
                <w:sz w:val="20"/>
              </w:rPr>
            </w:pPr>
            <w:proofErr w:type="spellStart"/>
            <w:r>
              <w:rPr>
                <w:sz w:val="20"/>
              </w:rPr>
              <w:t>Pg</w:t>
            </w:r>
            <w:proofErr w:type="spellEnd"/>
            <w:r>
              <w:rPr>
                <w:sz w:val="20"/>
              </w:rPr>
              <w:t xml:space="preserve"> 9-11</w:t>
            </w:r>
          </w:p>
        </w:tc>
      </w:tr>
      <w:bookmarkEnd w:id="25"/>
      <w:bookmarkEnd w:id="26"/>
      <w:tr w:rsidR="00CA399E" w:rsidRPr="0022554A" w14:paraId="6CD71BEA" w14:textId="77777777" w:rsidTr="00AE2DFC">
        <w:tc>
          <w:tcPr>
            <w:tcW w:w="0" w:type="auto"/>
            <w:vMerge w:val="restart"/>
          </w:tcPr>
          <w:p w14:paraId="17C35033" w14:textId="77777777" w:rsidR="00CA399E" w:rsidRPr="0022554A" w:rsidRDefault="00CA399E" w:rsidP="00AE2DFC">
            <w:pPr>
              <w:tabs>
                <w:tab w:val="left" w:pos="5400"/>
              </w:tabs>
              <w:rPr>
                <w:bCs/>
                <w:sz w:val="20"/>
              </w:rPr>
            </w:pPr>
            <w:r w:rsidRPr="0022554A">
              <w:rPr>
                <w:bCs/>
                <w:sz w:val="20"/>
              </w:rPr>
              <w:t>Participants</w:t>
            </w:r>
          </w:p>
        </w:tc>
        <w:tc>
          <w:tcPr>
            <w:tcW w:w="0" w:type="auto"/>
            <w:vMerge w:val="restart"/>
          </w:tcPr>
          <w:p w14:paraId="3AE885AD" w14:textId="77777777" w:rsidR="00CA399E" w:rsidRPr="0022554A" w:rsidRDefault="00CA399E" w:rsidP="00AE2DFC">
            <w:pPr>
              <w:tabs>
                <w:tab w:val="left" w:pos="5400"/>
              </w:tabs>
              <w:jc w:val="center"/>
              <w:rPr>
                <w:sz w:val="20"/>
              </w:rPr>
            </w:pPr>
            <w:r w:rsidRPr="0022554A">
              <w:rPr>
                <w:sz w:val="20"/>
              </w:rPr>
              <w:t>6</w:t>
            </w:r>
          </w:p>
        </w:tc>
        <w:tc>
          <w:tcPr>
            <w:tcW w:w="0" w:type="auto"/>
          </w:tcPr>
          <w:p w14:paraId="055D0CD3" w14:textId="77777777" w:rsidR="00CA399E" w:rsidRPr="0022554A" w:rsidRDefault="00CA399E" w:rsidP="00AE2DFC">
            <w:pPr>
              <w:tabs>
                <w:tab w:val="left" w:pos="5400"/>
              </w:tabs>
              <w:rPr>
                <w:sz w:val="20"/>
              </w:rPr>
            </w:pPr>
            <w:r w:rsidRPr="0022554A">
              <w:rPr>
                <w:sz w:val="20"/>
              </w:rPr>
              <w:t>(</w:t>
            </w:r>
            <w:r w:rsidRPr="0022554A">
              <w:rPr>
                <w:i/>
                <w:sz w:val="20"/>
              </w:rPr>
              <w:t>a</w:t>
            </w:r>
            <w:r w:rsidRPr="0022554A">
              <w:rPr>
                <w:sz w:val="20"/>
              </w:rPr>
              <w:t>) Give the eligibility criteria, and the sources and methods of case ascertainment and control selection. Give the rationale for the choice of cases and controls</w:t>
            </w:r>
          </w:p>
        </w:tc>
        <w:tc>
          <w:tcPr>
            <w:tcW w:w="0" w:type="auto"/>
          </w:tcPr>
          <w:p w14:paraId="5DC1BF5C" w14:textId="77777777" w:rsidR="00CA399E" w:rsidRPr="0022554A" w:rsidRDefault="00CA399E" w:rsidP="00AE2DFC">
            <w:pPr>
              <w:tabs>
                <w:tab w:val="left" w:pos="5400"/>
              </w:tabs>
              <w:rPr>
                <w:sz w:val="20"/>
              </w:rPr>
            </w:pPr>
            <w:proofErr w:type="spellStart"/>
            <w:r>
              <w:rPr>
                <w:sz w:val="20"/>
              </w:rPr>
              <w:t>Pg</w:t>
            </w:r>
            <w:proofErr w:type="spellEnd"/>
            <w:r>
              <w:rPr>
                <w:sz w:val="20"/>
              </w:rPr>
              <w:t xml:space="preserve"> 9-11</w:t>
            </w:r>
          </w:p>
        </w:tc>
      </w:tr>
      <w:tr w:rsidR="00CA399E" w:rsidRPr="0022554A" w14:paraId="0C4DE434" w14:textId="77777777" w:rsidTr="00AE2DFC">
        <w:tc>
          <w:tcPr>
            <w:tcW w:w="0" w:type="auto"/>
            <w:vMerge/>
          </w:tcPr>
          <w:p w14:paraId="1356C4A4" w14:textId="77777777" w:rsidR="00CA399E" w:rsidRPr="0022554A" w:rsidRDefault="00CA399E" w:rsidP="00AE2DFC">
            <w:pPr>
              <w:tabs>
                <w:tab w:val="left" w:pos="5400"/>
              </w:tabs>
              <w:rPr>
                <w:bCs/>
                <w:sz w:val="20"/>
              </w:rPr>
            </w:pPr>
            <w:bookmarkStart w:id="27" w:name="bold14" w:colFirst="0" w:colLast="0"/>
            <w:bookmarkStart w:id="28" w:name="italic15" w:colFirst="0" w:colLast="0"/>
          </w:p>
        </w:tc>
        <w:tc>
          <w:tcPr>
            <w:tcW w:w="0" w:type="auto"/>
            <w:vMerge/>
          </w:tcPr>
          <w:p w14:paraId="02C278F6" w14:textId="77777777" w:rsidR="00CA399E" w:rsidRPr="0022554A" w:rsidRDefault="00CA399E" w:rsidP="00AE2DFC">
            <w:pPr>
              <w:tabs>
                <w:tab w:val="left" w:pos="5400"/>
              </w:tabs>
              <w:jc w:val="center"/>
              <w:rPr>
                <w:sz w:val="20"/>
              </w:rPr>
            </w:pPr>
          </w:p>
        </w:tc>
        <w:tc>
          <w:tcPr>
            <w:tcW w:w="0" w:type="auto"/>
          </w:tcPr>
          <w:p w14:paraId="79A71D60" w14:textId="77777777" w:rsidR="00CA399E" w:rsidRPr="00B46815" w:rsidRDefault="00CA399E" w:rsidP="00AE2DFC">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sz w:val="20"/>
              </w:rPr>
              <w:t>For matched studies, give matching criteria and the number of controls per case</w:t>
            </w:r>
          </w:p>
        </w:tc>
        <w:tc>
          <w:tcPr>
            <w:tcW w:w="0" w:type="auto"/>
          </w:tcPr>
          <w:p w14:paraId="1B1EEBEF" w14:textId="77777777" w:rsidR="00CA399E" w:rsidRPr="0022554A" w:rsidRDefault="00CA399E" w:rsidP="00AE2DFC">
            <w:pPr>
              <w:tabs>
                <w:tab w:val="left" w:pos="5400"/>
              </w:tabs>
              <w:rPr>
                <w:sz w:val="20"/>
              </w:rPr>
            </w:pPr>
            <w:proofErr w:type="spellStart"/>
            <w:r>
              <w:rPr>
                <w:sz w:val="20"/>
              </w:rPr>
              <w:t>Pg</w:t>
            </w:r>
            <w:proofErr w:type="spellEnd"/>
            <w:r>
              <w:rPr>
                <w:sz w:val="20"/>
              </w:rPr>
              <w:t xml:space="preserve"> 9-11, 13, 15</w:t>
            </w:r>
          </w:p>
        </w:tc>
      </w:tr>
      <w:tr w:rsidR="00CA399E" w:rsidRPr="0022554A" w14:paraId="6485122A" w14:textId="77777777" w:rsidTr="00AE2DFC">
        <w:tc>
          <w:tcPr>
            <w:tcW w:w="0" w:type="auto"/>
          </w:tcPr>
          <w:p w14:paraId="23385118" w14:textId="77777777" w:rsidR="00CA399E" w:rsidRPr="0022554A" w:rsidRDefault="00CA399E" w:rsidP="00AE2DFC">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Pr>
          <w:p w14:paraId="428BD405" w14:textId="77777777" w:rsidR="00CA399E" w:rsidRPr="0022554A" w:rsidRDefault="00CA399E" w:rsidP="00AE2DFC">
            <w:pPr>
              <w:tabs>
                <w:tab w:val="left" w:pos="5400"/>
              </w:tabs>
              <w:jc w:val="center"/>
              <w:rPr>
                <w:sz w:val="20"/>
              </w:rPr>
            </w:pPr>
            <w:r w:rsidRPr="0022554A">
              <w:rPr>
                <w:sz w:val="20"/>
              </w:rPr>
              <w:t>7</w:t>
            </w:r>
          </w:p>
        </w:tc>
        <w:tc>
          <w:tcPr>
            <w:tcW w:w="0" w:type="auto"/>
          </w:tcPr>
          <w:p w14:paraId="0951968A" w14:textId="77777777" w:rsidR="00CA399E" w:rsidRPr="0022554A" w:rsidRDefault="00CA399E" w:rsidP="00AE2DFC">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Pr>
          <w:p w14:paraId="1A08F3FE" w14:textId="77777777" w:rsidR="00CA399E" w:rsidRPr="006543A9" w:rsidRDefault="00CA399E" w:rsidP="00AE2DFC">
            <w:pPr>
              <w:tabs>
                <w:tab w:val="left" w:pos="5400"/>
              </w:tabs>
              <w:rPr>
                <w:b/>
                <w:sz w:val="20"/>
              </w:rPr>
            </w:pPr>
            <w:proofErr w:type="spellStart"/>
            <w:r>
              <w:rPr>
                <w:sz w:val="20"/>
              </w:rPr>
              <w:t>Pg</w:t>
            </w:r>
            <w:proofErr w:type="spellEnd"/>
            <w:r>
              <w:rPr>
                <w:sz w:val="20"/>
              </w:rPr>
              <w:t xml:space="preserve"> 9-11</w:t>
            </w:r>
          </w:p>
        </w:tc>
      </w:tr>
      <w:tr w:rsidR="00CA399E" w:rsidRPr="0022554A" w14:paraId="2E77C87E" w14:textId="77777777" w:rsidTr="00AE2DFC">
        <w:trPr>
          <w:trHeight w:val="294"/>
        </w:trPr>
        <w:tc>
          <w:tcPr>
            <w:tcW w:w="0" w:type="auto"/>
          </w:tcPr>
          <w:p w14:paraId="6016CC9E" w14:textId="77777777" w:rsidR="00CA399E" w:rsidRPr="0022554A" w:rsidRDefault="00CA399E" w:rsidP="00AE2DFC">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0" w:type="auto"/>
          </w:tcPr>
          <w:p w14:paraId="65B4B0CC" w14:textId="77777777" w:rsidR="00CA399E" w:rsidRPr="0022554A" w:rsidRDefault="00CA399E" w:rsidP="00AE2DFC">
            <w:pPr>
              <w:tabs>
                <w:tab w:val="left" w:pos="5400"/>
              </w:tabs>
              <w:jc w:val="center"/>
              <w:rPr>
                <w:sz w:val="20"/>
              </w:rPr>
            </w:pPr>
            <w:r w:rsidRPr="0022554A">
              <w:rPr>
                <w:sz w:val="20"/>
              </w:rPr>
              <w:t>8</w:t>
            </w:r>
            <w:bookmarkStart w:id="35" w:name="bold19"/>
            <w:r w:rsidRPr="0022554A">
              <w:rPr>
                <w:bCs/>
                <w:sz w:val="20"/>
              </w:rPr>
              <w:t>*</w:t>
            </w:r>
            <w:bookmarkEnd w:id="35"/>
          </w:p>
        </w:tc>
        <w:tc>
          <w:tcPr>
            <w:tcW w:w="0" w:type="auto"/>
          </w:tcPr>
          <w:p w14:paraId="5FEF756C" w14:textId="77777777" w:rsidR="00CA399E" w:rsidRPr="0022554A" w:rsidRDefault="00CA399E" w:rsidP="00AE2DFC">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Pr>
          <w:p w14:paraId="00789EFC" w14:textId="77777777" w:rsidR="00CA399E" w:rsidRPr="0022554A" w:rsidRDefault="00CA399E" w:rsidP="00AE2DFC">
            <w:pPr>
              <w:tabs>
                <w:tab w:val="left" w:pos="5400"/>
              </w:tabs>
              <w:rPr>
                <w:i/>
                <w:sz w:val="20"/>
              </w:rPr>
            </w:pPr>
            <w:proofErr w:type="spellStart"/>
            <w:r>
              <w:rPr>
                <w:sz w:val="20"/>
              </w:rPr>
              <w:t>Pg</w:t>
            </w:r>
            <w:proofErr w:type="spellEnd"/>
            <w:r>
              <w:rPr>
                <w:sz w:val="20"/>
              </w:rPr>
              <w:t xml:space="preserve"> 9-11</w:t>
            </w:r>
          </w:p>
        </w:tc>
      </w:tr>
      <w:tr w:rsidR="00CA399E" w:rsidRPr="0022554A" w14:paraId="1CA9AB44" w14:textId="77777777" w:rsidTr="00AE2DFC">
        <w:tc>
          <w:tcPr>
            <w:tcW w:w="0" w:type="auto"/>
          </w:tcPr>
          <w:p w14:paraId="4453644A" w14:textId="77777777" w:rsidR="00CA399E" w:rsidRPr="0022554A" w:rsidRDefault="00CA399E" w:rsidP="00AE2DFC">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0" w:type="auto"/>
          </w:tcPr>
          <w:p w14:paraId="4E3B3A0B" w14:textId="77777777" w:rsidR="00CA399E" w:rsidRPr="0022554A" w:rsidRDefault="00CA399E" w:rsidP="00AE2DFC">
            <w:pPr>
              <w:tabs>
                <w:tab w:val="left" w:pos="5400"/>
              </w:tabs>
              <w:jc w:val="center"/>
              <w:rPr>
                <w:sz w:val="20"/>
              </w:rPr>
            </w:pPr>
            <w:r w:rsidRPr="0022554A">
              <w:rPr>
                <w:sz w:val="20"/>
              </w:rPr>
              <w:t>9</w:t>
            </w:r>
          </w:p>
        </w:tc>
        <w:tc>
          <w:tcPr>
            <w:tcW w:w="0" w:type="auto"/>
          </w:tcPr>
          <w:p w14:paraId="512EA158" w14:textId="77777777" w:rsidR="00CA399E" w:rsidRPr="0022554A" w:rsidRDefault="00CA399E" w:rsidP="00AE2DFC">
            <w:pPr>
              <w:tabs>
                <w:tab w:val="left" w:pos="5400"/>
              </w:tabs>
              <w:rPr>
                <w:color w:val="000000"/>
                <w:sz w:val="20"/>
              </w:rPr>
            </w:pPr>
            <w:r w:rsidRPr="0022554A">
              <w:rPr>
                <w:color w:val="000000"/>
                <w:sz w:val="20"/>
              </w:rPr>
              <w:t>Describe any efforts to address potential sources of bias</w:t>
            </w:r>
          </w:p>
        </w:tc>
        <w:tc>
          <w:tcPr>
            <w:tcW w:w="0" w:type="auto"/>
          </w:tcPr>
          <w:p w14:paraId="04F095A6" w14:textId="77777777" w:rsidR="00CA399E" w:rsidRPr="0022554A" w:rsidRDefault="00CA399E" w:rsidP="00AE2DFC">
            <w:pPr>
              <w:tabs>
                <w:tab w:val="left" w:pos="5400"/>
              </w:tabs>
              <w:rPr>
                <w:color w:val="000000"/>
                <w:sz w:val="20"/>
              </w:rPr>
            </w:pPr>
            <w:r>
              <w:rPr>
                <w:color w:val="000000"/>
                <w:sz w:val="20"/>
              </w:rPr>
              <w:t>Matching of cases and controls for sex, age, alcohol exposure</w:t>
            </w:r>
          </w:p>
        </w:tc>
      </w:tr>
      <w:tr w:rsidR="00CA399E" w:rsidRPr="0022554A" w14:paraId="4470010B" w14:textId="77777777" w:rsidTr="00AE2DFC">
        <w:tc>
          <w:tcPr>
            <w:tcW w:w="0" w:type="auto"/>
          </w:tcPr>
          <w:p w14:paraId="341C1EC1" w14:textId="77777777" w:rsidR="00CA399E" w:rsidRPr="0022554A" w:rsidRDefault="00CA399E" w:rsidP="00AE2DFC">
            <w:pPr>
              <w:tabs>
                <w:tab w:val="left" w:pos="5400"/>
              </w:tabs>
              <w:rPr>
                <w:bCs/>
                <w:sz w:val="20"/>
              </w:rPr>
            </w:pPr>
            <w:bookmarkStart w:id="38" w:name="bold21" w:colFirst="0" w:colLast="0"/>
            <w:bookmarkStart w:id="39" w:name="italic21" w:colFirst="0" w:colLast="0"/>
            <w:bookmarkEnd w:id="36"/>
            <w:bookmarkEnd w:id="37"/>
            <w:r w:rsidRPr="0022554A">
              <w:rPr>
                <w:bCs/>
                <w:sz w:val="20"/>
              </w:rPr>
              <w:lastRenderedPageBreak/>
              <w:t>Study size</w:t>
            </w:r>
          </w:p>
        </w:tc>
        <w:tc>
          <w:tcPr>
            <w:tcW w:w="0" w:type="auto"/>
          </w:tcPr>
          <w:p w14:paraId="35D49DCB" w14:textId="77777777" w:rsidR="00CA399E" w:rsidRPr="0022554A" w:rsidRDefault="00CA399E" w:rsidP="00AE2DFC">
            <w:pPr>
              <w:tabs>
                <w:tab w:val="left" w:pos="5400"/>
              </w:tabs>
              <w:jc w:val="center"/>
              <w:rPr>
                <w:sz w:val="20"/>
              </w:rPr>
            </w:pPr>
            <w:r w:rsidRPr="0022554A">
              <w:rPr>
                <w:sz w:val="20"/>
              </w:rPr>
              <w:t>10</w:t>
            </w:r>
          </w:p>
        </w:tc>
        <w:tc>
          <w:tcPr>
            <w:tcW w:w="0" w:type="auto"/>
          </w:tcPr>
          <w:p w14:paraId="38B639C1" w14:textId="77777777" w:rsidR="00CA399E" w:rsidRPr="0022554A" w:rsidRDefault="00CA399E" w:rsidP="00AE2DFC">
            <w:pPr>
              <w:tabs>
                <w:tab w:val="left" w:pos="5400"/>
              </w:tabs>
              <w:rPr>
                <w:sz w:val="20"/>
              </w:rPr>
            </w:pPr>
            <w:r w:rsidRPr="0022554A">
              <w:rPr>
                <w:sz w:val="20"/>
              </w:rPr>
              <w:t>Explain how the study size was arrived at</w:t>
            </w:r>
          </w:p>
        </w:tc>
        <w:tc>
          <w:tcPr>
            <w:tcW w:w="0" w:type="auto"/>
          </w:tcPr>
          <w:p w14:paraId="41D2861E" w14:textId="77777777" w:rsidR="00CA399E" w:rsidRPr="0022554A" w:rsidRDefault="00CA399E" w:rsidP="00AE2DFC">
            <w:pPr>
              <w:tabs>
                <w:tab w:val="left" w:pos="5400"/>
              </w:tabs>
              <w:rPr>
                <w:sz w:val="20"/>
              </w:rPr>
            </w:pPr>
            <w:proofErr w:type="spellStart"/>
            <w:r>
              <w:rPr>
                <w:sz w:val="20"/>
              </w:rPr>
              <w:t>Pg</w:t>
            </w:r>
            <w:proofErr w:type="spellEnd"/>
            <w:r>
              <w:rPr>
                <w:sz w:val="20"/>
              </w:rPr>
              <w:t xml:space="preserve"> 13, 15</w:t>
            </w:r>
          </w:p>
        </w:tc>
      </w:tr>
      <w:tr w:rsidR="00CA399E" w:rsidRPr="0022554A" w14:paraId="111F2117" w14:textId="77777777" w:rsidTr="00AE2DFC">
        <w:tc>
          <w:tcPr>
            <w:tcW w:w="0" w:type="auto"/>
          </w:tcPr>
          <w:p w14:paraId="17E4DC2A" w14:textId="77777777" w:rsidR="00CA399E" w:rsidRPr="0022554A" w:rsidRDefault="00CA399E" w:rsidP="00AE2DFC">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0" w:type="auto"/>
          </w:tcPr>
          <w:p w14:paraId="41DEF094" w14:textId="77777777" w:rsidR="00CA399E" w:rsidRPr="0022554A" w:rsidRDefault="00CA399E" w:rsidP="00AE2DFC">
            <w:pPr>
              <w:tabs>
                <w:tab w:val="left" w:pos="5400"/>
              </w:tabs>
              <w:jc w:val="center"/>
              <w:rPr>
                <w:sz w:val="20"/>
              </w:rPr>
            </w:pPr>
            <w:r w:rsidRPr="0022554A">
              <w:rPr>
                <w:sz w:val="20"/>
              </w:rPr>
              <w:t>11</w:t>
            </w:r>
          </w:p>
        </w:tc>
        <w:tc>
          <w:tcPr>
            <w:tcW w:w="0" w:type="auto"/>
          </w:tcPr>
          <w:p w14:paraId="20C035E2" w14:textId="77777777" w:rsidR="00CA399E" w:rsidRPr="0022554A" w:rsidRDefault="00CA399E" w:rsidP="00AE2DFC">
            <w:pPr>
              <w:tabs>
                <w:tab w:val="left" w:pos="5400"/>
              </w:tabs>
              <w:rPr>
                <w:sz w:val="20"/>
              </w:rPr>
            </w:pPr>
            <w:r w:rsidRPr="0022554A">
              <w:rPr>
                <w:sz w:val="20"/>
              </w:rPr>
              <w:t>Explain how quantitative variables were handled in the analyses. If applicable, describe which groupings were chosen and why</w:t>
            </w:r>
          </w:p>
        </w:tc>
        <w:tc>
          <w:tcPr>
            <w:tcW w:w="0" w:type="auto"/>
          </w:tcPr>
          <w:p w14:paraId="08DFE9F5" w14:textId="77777777" w:rsidR="00CA399E" w:rsidRPr="0022554A" w:rsidRDefault="00CA399E" w:rsidP="00AE2DFC">
            <w:pPr>
              <w:tabs>
                <w:tab w:val="left" w:pos="5400"/>
              </w:tabs>
              <w:rPr>
                <w:sz w:val="20"/>
              </w:rPr>
            </w:pPr>
            <w:proofErr w:type="spellStart"/>
            <w:r>
              <w:rPr>
                <w:sz w:val="20"/>
              </w:rPr>
              <w:t>Pg</w:t>
            </w:r>
            <w:proofErr w:type="spellEnd"/>
            <w:r>
              <w:rPr>
                <w:sz w:val="20"/>
              </w:rPr>
              <w:t xml:space="preserve"> 11-12</w:t>
            </w:r>
          </w:p>
        </w:tc>
      </w:tr>
      <w:tr w:rsidR="00CA399E" w:rsidRPr="0022554A" w14:paraId="3CF5090A" w14:textId="77777777" w:rsidTr="00AE2DFC">
        <w:tc>
          <w:tcPr>
            <w:tcW w:w="0" w:type="auto"/>
            <w:vMerge w:val="restart"/>
          </w:tcPr>
          <w:p w14:paraId="724534F6" w14:textId="77777777" w:rsidR="00CA399E" w:rsidRPr="0022554A" w:rsidRDefault="00CA399E" w:rsidP="00AE2DFC">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0" w:type="auto"/>
            <w:vMerge w:val="restart"/>
          </w:tcPr>
          <w:p w14:paraId="640DB7C1" w14:textId="77777777" w:rsidR="00CA399E" w:rsidRPr="0022554A" w:rsidRDefault="00CA399E" w:rsidP="00AE2DFC">
            <w:pPr>
              <w:tabs>
                <w:tab w:val="left" w:pos="5400"/>
              </w:tabs>
              <w:jc w:val="center"/>
              <w:rPr>
                <w:sz w:val="20"/>
              </w:rPr>
            </w:pPr>
            <w:r w:rsidRPr="0022554A">
              <w:rPr>
                <w:sz w:val="20"/>
              </w:rPr>
              <w:t>12</w:t>
            </w:r>
          </w:p>
        </w:tc>
        <w:tc>
          <w:tcPr>
            <w:tcW w:w="0" w:type="auto"/>
          </w:tcPr>
          <w:p w14:paraId="7D4F40A6" w14:textId="77777777" w:rsidR="00CA399E" w:rsidRPr="0022554A" w:rsidRDefault="00CA399E" w:rsidP="00AE2DFC">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Pr>
          <w:p w14:paraId="647022D4" w14:textId="77777777" w:rsidR="00CA399E" w:rsidRPr="0022554A" w:rsidRDefault="00CA399E" w:rsidP="00AE2DFC">
            <w:pPr>
              <w:tabs>
                <w:tab w:val="left" w:pos="5400"/>
              </w:tabs>
              <w:rPr>
                <w:sz w:val="20"/>
              </w:rPr>
            </w:pPr>
            <w:proofErr w:type="spellStart"/>
            <w:r>
              <w:rPr>
                <w:sz w:val="20"/>
              </w:rPr>
              <w:t>Pg</w:t>
            </w:r>
            <w:proofErr w:type="spellEnd"/>
            <w:r>
              <w:rPr>
                <w:sz w:val="20"/>
              </w:rPr>
              <w:t xml:space="preserve"> 11-12</w:t>
            </w:r>
          </w:p>
        </w:tc>
      </w:tr>
      <w:tr w:rsidR="00CA399E" w:rsidRPr="0022554A" w14:paraId="09099F8C" w14:textId="77777777" w:rsidTr="00AE2DFC">
        <w:tc>
          <w:tcPr>
            <w:tcW w:w="0" w:type="auto"/>
            <w:vMerge/>
          </w:tcPr>
          <w:p w14:paraId="1F689F4C" w14:textId="77777777" w:rsidR="00CA399E" w:rsidRPr="0022554A" w:rsidRDefault="00CA399E" w:rsidP="00AE2DFC">
            <w:pPr>
              <w:tabs>
                <w:tab w:val="left" w:pos="5400"/>
              </w:tabs>
              <w:rPr>
                <w:bCs/>
                <w:sz w:val="20"/>
              </w:rPr>
            </w:pPr>
            <w:bookmarkStart w:id="46" w:name="bold24" w:colFirst="0" w:colLast="0"/>
            <w:bookmarkStart w:id="47" w:name="italic26" w:colFirst="0" w:colLast="0"/>
          </w:p>
        </w:tc>
        <w:tc>
          <w:tcPr>
            <w:tcW w:w="0" w:type="auto"/>
            <w:vMerge/>
          </w:tcPr>
          <w:p w14:paraId="0BB3F836" w14:textId="77777777" w:rsidR="00CA399E" w:rsidRPr="0022554A" w:rsidRDefault="00CA399E" w:rsidP="00AE2DFC">
            <w:pPr>
              <w:tabs>
                <w:tab w:val="left" w:pos="5400"/>
              </w:tabs>
              <w:jc w:val="center"/>
              <w:rPr>
                <w:sz w:val="20"/>
              </w:rPr>
            </w:pPr>
          </w:p>
        </w:tc>
        <w:tc>
          <w:tcPr>
            <w:tcW w:w="0" w:type="auto"/>
          </w:tcPr>
          <w:p w14:paraId="1245DBAE" w14:textId="77777777" w:rsidR="00CA399E" w:rsidRPr="009172B2" w:rsidRDefault="00CA399E" w:rsidP="00AE2DFC">
            <w:pPr>
              <w:tabs>
                <w:tab w:val="left" w:pos="5400"/>
              </w:tabs>
              <w:rPr>
                <w:sz w:val="20"/>
              </w:rPr>
            </w:pPr>
            <w:r w:rsidRPr="009172B2">
              <w:rPr>
                <w:sz w:val="20"/>
              </w:rPr>
              <w:t>(</w:t>
            </w:r>
            <w:r w:rsidRPr="009172B2">
              <w:rPr>
                <w:i/>
                <w:sz w:val="20"/>
              </w:rPr>
              <w:t>b</w:t>
            </w:r>
            <w:r w:rsidRPr="009172B2">
              <w:rPr>
                <w:sz w:val="20"/>
              </w:rPr>
              <w:t>) Describe any methods used to examine subgroups and interactions</w:t>
            </w:r>
          </w:p>
        </w:tc>
        <w:tc>
          <w:tcPr>
            <w:tcW w:w="0" w:type="auto"/>
          </w:tcPr>
          <w:p w14:paraId="1D094E32" w14:textId="77777777" w:rsidR="00CA399E" w:rsidRPr="0022554A" w:rsidRDefault="00CA399E" w:rsidP="00AE2DFC">
            <w:pPr>
              <w:tabs>
                <w:tab w:val="left" w:pos="5400"/>
              </w:tabs>
              <w:rPr>
                <w:sz w:val="20"/>
              </w:rPr>
            </w:pPr>
            <w:proofErr w:type="spellStart"/>
            <w:r>
              <w:rPr>
                <w:sz w:val="20"/>
              </w:rPr>
              <w:t>Pg</w:t>
            </w:r>
            <w:proofErr w:type="spellEnd"/>
            <w:r>
              <w:rPr>
                <w:sz w:val="20"/>
              </w:rPr>
              <w:t xml:space="preserve"> 12</w:t>
            </w:r>
          </w:p>
        </w:tc>
      </w:tr>
      <w:tr w:rsidR="00CA399E" w:rsidRPr="0022554A" w14:paraId="47B056FD" w14:textId="77777777" w:rsidTr="00AE2DFC">
        <w:tc>
          <w:tcPr>
            <w:tcW w:w="0" w:type="auto"/>
            <w:vMerge/>
          </w:tcPr>
          <w:p w14:paraId="513A66FF" w14:textId="77777777" w:rsidR="00CA399E" w:rsidRPr="0022554A" w:rsidRDefault="00CA399E" w:rsidP="00AE2DFC">
            <w:pPr>
              <w:tabs>
                <w:tab w:val="left" w:pos="5400"/>
              </w:tabs>
              <w:rPr>
                <w:bCs/>
                <w:sz w:val="20"/>
              </w:rPr>
            </w:pPr>
            <w:bookmarkStart w:id="48" w:name="bold25" w:colFirst="0" w:colLast="0"/>
            <w:bookmarkStart w:id="49" w:name="italic27" w:colFirst="0" w:colLast="0"/>
            <w:bookmarkEnd w:id="46"/>
            <w:bookmarkEnd w:id="47"/>
          </w:p>
        </w:tc>
        <w:tc>
          <w:tcPr>
            <w:tcW w:w="0" w:type="auto"/>
            <w:vMerge/>
          </w:tcPr>
          <w:p w14:paraId="488E13C3" w14:textId="77777777" w:rsidR="00CA399E" w:rsidRPr="0022554A" w:rsidRDefault="00CA399E" w:rsidP="00AE2DFC">
            <w:pPr>
              <w:tabs>
                <w:tab w:val="left" w:pos="5400"/>
              </w:tabs>
              <w:jc w:val="center"/>
              <w:rPr>
                <w:sz w:val="20"/>
              </w:rPr>
            </w:pPr>
          </w:p>
        </w:tc>
        <w:tc>
          <w:tcPr>
            <w:tcW w:w="0" w:type="auto"/>
          </w:tcPr>
          <w:p w14:paraId="0D98F27D" w14:textId="77777777" w:rsidR="00CA399E" w:rsidRPr="009172B2" w:rsidRDefault="00CA399E" w:rsidP="00AE2DFC">
            <w:pPr>
              <w:tabs>
                <w:tab w:val="left" w:pos="5400"/>
              </w:tabs>
              <w:rPr>
                <w:sz w:val="20"/>
              </w:rPr>
            </w:pPr>
            <w:r w:rsidRPr="009172B2">
              <w:rPr>
                <w:sz w:val="20"/>
              </w:rPr>
              <w:t>(</w:t>
            </w:r>
            <w:r w:rsidRPr="009172B2">
              <w:rPr>
                <w:i/>
                <w:sz w:val="20"/>
              </w:rPr>
              <w:t>c</w:t>
            </w:r>
            <w:r w:rsidRPr="009172B2">
              <w:rPr>
                <w:sz w:val="20"/>
              </w:rPr>
              <w:t>) Explain how missing data were addressed</w:t>
            </w:r>
          </w:p>
        </w:tc>
        <w:tc>
          <w:tcPr>
            <w:tcW w:w="0" w:type="auto"/>
          </w:tcPr>
          <w:p w14:paraId="3F9B664C" w14:textId="77777777" w:rsidR="00CA399E" w:rsidRPr="0022554A" w:rsidRDefault="00CA399E" w:rsidP="00AE2DFC">
            <w:pPr>
              <w:tabs>
                <w:tab w:val="left" w:pos="5400"/>
              </w:tabs>
              <w:rPr>
                <w:sz w:val="20"/>
              </w:rPr>
            </w:pPr>
            <w:r>
              <w:rPr>
                <w:sz w:val="20"/>
              </w:rPr>
              <w:t>Listwise deletion for logistic regressions, otherwise all available data were used.</w:t>
            </w:r>
          </w:p>
        </w:tc>
      </w:tr>
      <w:tr w:rsidR="00CA399E" w:rsidRPr="0022554A" w14:paraId="3BA88210" w14:textId="77777777" w:rsidTr="00AE2DFC">
        <w:tc>
          <w:tcPr>
            <w:tcW w:w="0" w:type="auto"/>
            <w:vMerge/>
          </w:tcPr>
          <w:p w14:paraId="5305F888" w14:textId="77777777" w:rsidR="00CA399E" w:rsidRPr="0022554A" w:rsidRDefault="00CA399E" w:rsidP="00AE2DFC">
            <w:pPr>
              <w:tabs>
                <w:tab w:val="left" w:pos="5400"/>
              </w:tabs>
              <w:rPr>
                <w:bCs/>
                <w:sz w:val="20"/>
              </w:rPr>
            </w:pPr>
            <w:bookmarkStart w:id="50" w:name="bold26" w:colFirst="0" w:colLast="0"/>
            <w:bookmarkStart w:id="51" w:name="italic28" w:colFirst="0" w:colLast="0"/>
            <w:bookmarkEnd w:id="48"/>
            <w:bookmarkEnd w:id="49"/>
          </w:p>
        </w:tc>
        <w:tc>
          <w:tcPr>
            <w:tcW w:w="0" w:type="auto"/>
            <w:vMerge/>
          </w:tcPr>
          <w:p w14:paraId="271C6455" w14:textId="77777777" w:rsidR="00CA399E" w:rsidRPr="0022554A" w:rsidRDefault="00CA399E" w:rsidP="00AE2DFC">
            <w:pPr>
              <w:tabs>
                <w:tab w:val="left" w:pos="5400"/>
              </w:tabs>
              <w:jc w:val="center"/>
              <w:rPr>
                <w:sz w:val="20"/>
              </w:rPr>
            </w:pPr>
          </w:p>
        </w:tc>
        <w:tc>
          <w:tcPr>
            <w:tcW w:w="0" w:type="auto"/>
          </w:tcPr>
          <w:p w14:paraId="0741CC13" w14:textId="77777777" w:rsidR="00CA399E" w:rsidRPr="0022554A" w:rsidRDefault="00CA399E" w:rsidP="00AE2DFC">
            <w:pPr>
              <w:tabs>
                <w:tab w:val="left" w:pos="5400"/>
              </w:tabs>
              <w:rPr>
                <w:sz w:val="20"/>
              </w:rPr>
            </w:pPr>
            <w:r w:rsidRPr="0022554A">
              <w:rPr>
                <w:sz w:val="20"/>
              </w:rPr>
              <w:t>(</w:t>
            </w:r>
            <w:r w:rsidRPr="0022554A">
              <w:rPr>
                <w:i/>
                <w:sz w:val="20"/>
              </w:rPr>
              <w:t>d</w:t>
            </w:r>
            <w:r w:rsidRPr="0022554A">
              <w:rPr>
                <w:sz w:val="20"/>
              </w:rPr>
              <w:t>) If applicable, explain how matching of cases and controls was addressed</w:t>
            </w:r>
          </w:p>
        </w:tc>
        <w:tc>
          <w:tcPr>
            <w:tcW w:w="0" w:type="auto"/>
          </w:tcPr>
          <w:p w14:paraId="023EBB6A" w14:textId="77777777" w:rsidR="00CA399E" w:rsidRPr="0022554A" w:rsidRDefault="00CA399E" w:rsidP="00AE2DFC">
            <w:pPr>
              <w:tabs>
                <w:tab w:val="left" w:pos="5400"/>
              </w:tabs>
              <w:rPr>
                <w:sz w:val="20"/>
              </w:rPr>
            </w:pPr>
            <w:r>
              <w:rPr>
                <w:sz w:val="20"/>
              </w:rPr>
              <w:t>Matching for age and sex at recruitment (</w:t>
            </w:r>
            <w:proofErr w:type="spellStart"/>
            <w:r>
              <w:rPr>
                <w:sz w:val="20"/>
              </w:rPr>
              <w:t>Pg</w:t>
            </w:r>
            <w:proofErr w:type="spellEnd"/>
            <w:r>
              <w:rPr>
                <w:sz w:val="20"/>
              </w:rPr>
              <w:t xml:space="preserve"> 9).</w:t>
            </w:r>
          </w:p>
        </w:tc>
      </w:tr>
      <w:tr w:rsidR="00CA399E" w:rsidRPr="0022554A" w14:paraId="26401F34" w14:textId="77777777" w:rsidTr="00AE2DFC">
        <w:tc>
          <w:tcPr>
            <w:tcW w:w="0" w:type="auto"/>
            <w:vMerge/>
          </w:tcPr>
          <w:p w14:paraId="4A926E44" w14:textId="77777777" w:rsidR="00CA399E" w:rsidRPr="0022554A" w:rsidRDefault="00CA399E" w:rsidP="00AE2DFC">
            <w:pPr>
              <w:tabs>
                <w:tab w:val="left" w:pos="5400"/>
              </w:tabs>
              <w:rPr>
                <w:bCs/>
                <w:sz w:val="20"/>
              </w:rPr>
            </w:pPr>
            <w:bookmarkStart w:id="52" w:name="bold27" w:colFirst="0" w:colLast="0"/>
            <w:bookmarkStart w:id="53" w:name="italic29" w:colFirst="0" w:colLast="0"/>
            <w:bookmarkEnd w:id="50"/>
            <w:bookmarkEnd w:id="51"/>
          </w:p>
        </w:tc>
        <w:tc>
          <w:tcPr>
            <w:tcW w:w="0" w:type="auto"/>
            <w:vMerge/>
          </w:tcPr>
          <w:p w14:paraId="6E9CF7FF" w14:textId="77777777" w:rsidR="00CA399E" w:rsidRPr="0022554A" w:rsidRDefault="00CA399E" w:rsidP="00AE2DFC">
            <w:pPr>
              <w:tabs>
                <w:tab w:val="left" w:pos="5400"/>
              </w:tabs>
              <w:jc w:val="center"/>
              <w:rPr>
                <w:sz w:val="20"/>
              </w:rPr>
            </w:pPr>
          </w:p>
        </w:tc>
        <w:tc>
          <w:tcPr>
            <w:tcW w:w="0" w:type="auto"/>
          </w:tcPr>
          <w:p w14:paraId="16E2F4EA" w14:textId="77777777" w:rsidR="00CA399E" w:rsidRPr="0022554A" w:rsidRDefault="00CA399E" w:rsidP="00AE2DFC">
            <w:pPr>
              <w:tabs>
                <w:tab w:val="left" w:pos="5400"/>
              </w:tabs>
              <w:rPr>
                <w:sz w:val="20"/>
              </w:rPr>
            </w:pPr>
            <w:r w:rsidRPr="0022554A">
              <w:rPr>
                <w:sz w:val="20"/>
              </w:rPr>
              <w:t>(</w:t>
            </w:r>
            <w:r w:rsidRPr="009172B2">
              <w:rPr>
                <w:i/>
                <w:sz w:val="20"/>
                <w:u w:val="single"/>
              </w:rPr>
              <w:t>e</w:t>
            </w:r>
            <w:r w:rsidRPr="009172B2">
              <w:rPr>
                <w:sz w:val="20"/>
              </w:rPr>
              <w:t>) Describe any sensitivity analyses</w:t>
            </w:r>
          </w:p>
        </w:tc>
        <w:tc>
          <w:tcPr>
            <w:tcW w:w="0" w:type="auto"/>
          </w:tcPr>
          <w:p w14:paraId="1BDA717A" w14:textId="77777777" w:rsidR="00CA399E" w:rsidRPr="0022554A" w:rsidRDefault="00CA399E" w:rsidP="00AE2DFC">
            <w:pPr>
              <w:tabs>
                <w:tab w:val="left" w:pos="5400"/>
              </w:tabs>
              <w:rPr>
                <w:sz w:val="20"/>
              </w:rPr>
            </w:pPr>
            <w:r>
              <w:rPr>
                <w:sz w:val="20"/>
              </w:rPr>
              <w:t>NA</w:t>
            </w:r>
          </w:p>
        </w:tc>
      </w:tr>
      <w:tr w:rsidR="00CA399E" w:rsidRPr="0022554A" w14:paraId="46927436" w14:textId="77777777" w:rsidTr="00AE2DFC">
        <w:tc>
          <w:tcPr>
            <w:tcW w:w="0" w:type="auto"/>
            <w:gridSpan w:val="3"/>
          </w:tcPr>
          <w:p w14:paraId="04F9C51E" w14:textId="77777777" w:rsidR="00CA399E" w:rsidRPr="0022554A" w:rsidRDefault="00CA399E" w:rsidP="00AE2DFC">
            <w:pPr>
              <w:pStyle w:val="TableSubHead"/>
              <w:tabs>
                <w:tab w:val="left" w:pos="5400"/>
              </w:tabs>
              <w:rPr>
                <w:sz w:val="20"/>
              </w:rPr>
            </w:pPr>
            <w:bookmarkStart w:id="54" w:name="bold28"/>
            <w:bookmarkStart w:id="55" w:name="italic30"/>
            <w:bookmarkEnd w:id="52"/>
            <w:bookmarkEnd w:id="53"/>
            <w:r w:rsidRPr="0022554A">
              <w:rPr>
                <w:sz w:val="20"/>
              </w:rPr>
              <w:t>Results</w:t>
            </w:r>
            <w:bookmarkEnd w:id="54"/>
            <w:bookmarkEnd w:id="55"/>
          </w:p>
        </w:tc>
        <w:tc>
          <w:tcPr>
            <w:tcW w:w="0" w:type="auto"/>
          </w:tcPr>
          <w:p w14:paraId="7D0BBE5A" w14:textId="77777777" w:rsidR="00CA399E" w:rsidRPr="0022554A" w:rsidRDefault="00CA399E" w:rsidP="00AE2DFC">
            <w:pPr>
              <w:pStyle w:val="TableSubHead"/>
              <w:tabs>
                <w:tab w:val="left" w:pos="5400"/>
              </w:tabs>
              <w:rPr>
                <w:sz w:val="20"/>
              </w:rPr>
            </w:pPr>
          </w:p>
        </w:tc>
      </w:tr>
      <w:tr w:rsidR="00CA399E" w:rsidRPr="0022554A" w14:paraId="33AFF9BD" w14:textId="77777777" w:rsidTr="00AE2DFC">
        <w:tc>
          <w:tcPr>
            <w:tcW w:w="0" w:type="auto"/>
            <w:vMerge w:val="restart"/>
          </w:tcPr>
          <w:p w14:paraId="7B811CA5" w14:textId="77777777" w:rsidR="00CA399E" w:rsidRPr="0022554A" w:rsidRDefault="00CA399E" w:rsidP="00AE2DFC">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14:paraId="2334EEC3" w14:textId="77777777" w:rsidR="00CA399E" w:rsidRPr="0022554A" w:rsidRDefault="00CA399E" w:rsidP="00AE2DFC">
            <w:pPr>
              <w:tabs>
                <w:tab w:val="left" w:pos="5400"/>
              </w:tabs>
              <w:jc w:val="center"/>
              <w:rPr>
                <w:sz w:val="20"/>
              </w:rPr>
            </w:pPr>
            <w:r w:rsidRPr="0022554A">
              <w:rPr>
                <w:sz w:val="20"/>
              </w:rPr>
              <w:t>13</w:t>
            </w:r>
            <w:bookmarkStart w:id="58" w:name="bold30"/>
            <w:r w:rsidRPr="0022554A">
              <w:rPr>
                <w:bCs/>
                <w:sz w:val="20"/>
              </w:rPr>
              <w:t>*</w:t>
            </w:r>
            <w:bookmarkEnd w:id="58"/>
          </w:p>
        </w:tc>
        <w:tc>
          <w:tcPr>
            <w:tcW w:w="0" w:type="auto"/>
          </w:tcPr>
          <w:p w14:paraId="40B87C64" w14:textId="77777777" w:rsidR="00CA399E" w:rsidRPr="0022554A" w:rsidRDefault="00CA399E" w:rsidP="00AE2DFC">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0" w:type="auto"/>
          </w:tcPr>
          <w:p w14:paraId="0088E219" w14:textId="77777777" w:rsidR="00CA399E" w:rsidRDefault="00CA399E" w:rsidP="00AE2DFC">
            <w:pPr>
              <w:tabs>
                <w:tab w:val="left" w:pos="5400"/>
              </w:tabs>
              <w:rPr>
                <w:sz w:val="20"/>
              </w:rPr>
            </w:pPr>
            <w:r>
              <w:rPr>
                <w:sz w:val="20"/>
              </w:rPr>
              <w:t>Potentially eligible – unknown.</w:t>
            </w:r>
          </w:p>
          <w:p w14:paraId="1E567D6D" w14:textId="77777777" w:rsidR="00CA399E" w:rsidRDefault="00CA399E" w:rsidP="00AE2DFC">
            <w:pPr>
              <w:tabs>
                <w:tab w:val="left" w:pos="5400"/>
              </w:tabs>
              <w:rPr>
                <w:sz w:val="20"/>
              </w:rPr>
            </w:pPr>
            <w:r>
              <w:rPr>
                <w:sz w:val="20"/>
              </w:rPr>
              <w:t xml:space="preserve">Confirmed eligible and </w:t>
            </w:r>
            <w:proofErr w:type="gramStart"/>
            <w:r>
              <w:rPr>
                <w:sz w:val="20"/>
              </w:rPr>
              <w:t>included  –</w:t>
            </w:r>
            <w:proofErr w:type="gramEnd"/>
            <w:r>
              <w:rPr>
                <w:sz w:val="20"/>
              </w:rPr>
              <w:t xml:space="preserve"> 2047. (</w:t>
            </w:r>
            <w:proofErr w:type="spellStart"/>
            <w:r>
              <w:rPr>
                <w:sz w:val="20"/>
              </w:rPr>
              <w:t>Pg</w:t>
            </w:r>
            <w:proofErr w:type="spellEnd"/>
            <w:r>
              <w:rPr>
                <w:sz w:val="20"/>
              </w:rPr>
              <w:t xml:space="preserve"> 13) and 6980 (</w:t>
            </w:r>
            <w:proofErr w:type="spellStart"/>
            <w:r>
              <w:rPr>
                <w:sz w:val="20"/>
              </w:rPr>
              <w:t>Pg</w:t>
            </w:r>
            <w:proofErr w:type="spellEnd"/>
            <w:r>
              <w:rPr>
                <w:sz w:val="20"/>
              </w:rPr>
              <w:t xml:space="preserve"> 11)</w:t>
            </w:r>
          </w:p>
          <w:p w14:paraId="771675BE" w14:textId="77777777" w:rsidR="00CA399E" w:rsidRDefault="00CA399E" w:rsidP="00AE2DFC">
            <w:pPr>
              <w:tabs>
                <w:tab w:val="left" w:pos="5400"/>
              </w:tabs>
              <w:rPr>
                <w:sz w:val="20"/>
              </w:rPr>
            </w:pPr>
            <w:r>
              <w:rPr>
                <w:sz w:val="20"/>
              </w:rPr>
              <w:t>Follow-up – NA.</w:t>
            </w:r>
          </w:p>
        </w:tc>
      </w:tr>
      <w:tr w:rsidR="00CA399E" w:rsidRPr="0022554A" w14:paraId="75859112" w14:textId="77777777" w:rsidTr="00AE2DFC">
        <w:tc>
          <w:tcPr>
            <w:tcW w:w="0" w:type="auto"/>
            <w:vMerge/>
          </w:tcPr>
          <w:p w14:paraId="010CA5B3" w14:textId="77777777" w:rsidR="00CA399E" w:rsidRPr="0022554A" w:rsidRDefault="00CA399E" w:rsidP="00AE2DFC">
            <w:pPr>
              <w:tabs>
                <w:tab w:val="left" w:pos="5400"/>
              </w:tabs>
              <w:rPr>
                <w:bCs/>
                <w:sz w:val="20"/>
              </w:rPr>
            </w:pPr>
            <w:bookmarkStart w:id="59" w:name="bold31" w:colFirst="0" w:colLast="0"/>
            <w:bookmarkStart w:id="60" w:name="italic32" w:colFirst="0" w:colLast="0"/>
          </w:p>
        </w:tc>
        <w:tc>
          <w:tcPr>
            <w:tcW w:w="0" w:type="auto"/>
            <w:vMerge/>
          </w:tcPr>
          <w:p w14:paraId="5D3D75EE" w14:textId="77777777" w:rsidR="00CA399E" w:rsidRPr="0022554A" w:rsidRDefault="00CA399E" w:rsidP="00AE2DFC">
            <w:pPr>
              <w:tabs>
                <w:tab w:val="left" w:pos="5400"/>
              </w:tabs>
              <w:jc w:val="center"/>
              <w:rPr>
                <w:sz w:val="20"/>
              </w:rPr>
            </w:pPr>
          </w:p>
        </w:tc>
        <w:tc>
          <w:tcPr>
            <w:tcW w:w="0" w:type="auto"/>
          </w:tcPr>
          <w:p w14:paraId="19E20441" w14:textId="77777777" w:rsidR="00CA399E" w:rsidRPr="0022554A" w:rsidRDefault="00CA399E" w:rsidP="00AE2DFC">
            <w:pPr>
              <w:tabs>
                <w:tab w:val="left" w:pos="5400"/>
              </w:tabs>
              <w:rPr>
                <w:sz w:val="20"/>
              </w:rPr>
            </w:pPr>
            <w:r>
              <w:rPr>
                <w:sz w:val="20"/>
              </w:rPr>
              <w:t xml:space="preserve">(b) </w:t>
            </w:r>
            <w:r w:rsidRPr="0022554A">
              <w:rPr>
                <w:sz w:val="20"/>
              </w:rPr>
              <w:t>Give reasons for non-participation at each stage</w:t>
            </w:r>
          </w:p>
        </w:tc>
        <w:tc>
          <w:tcPr>
            <w:tcW w:w="0" w:type="auto"/>
          </w:tcPr>
          <w:p w14:paraId="0EC9F9EC" w14:textId="77777777" w:rsidR="00CA399E" w:rsidRDefault="00CA399E" w:rsidP="00AE2DFC">
            <w:pPr>
              <w:tabs>
                <w:tab w:val="left" w:pos="5400"/>
              </w:tabs>
              <w:rPr>
                <w:sz w:val="20"/>
              </w:rPr>
            </w:pPr>
            <w:r>
              <w:rPr>
                <w:sz w:val="20"/>
              </w:rPr>
              <w:t xml:space="preserve">Criteria outlined on pp.9-11, or patient declined to participate. </w:t>
            </w:r>
          </w:p>
        </w:tc>
      </w:tr>
      <w:tr w:rsidR="00CA399E" w:rsidRPr="0022554A" w14:paraId="2C7512B6" w14:textId="77777777" w:rsidTr="00AE2DFC">
        <w:tc>
          <w:tcPr>
            <w:tcW w:w="0" w:type="auto"/>
            <w:vMerge/>
          </w:tcPr>
          <w:p w14:paraId="201B648A" w14:textId="77777777" w:rsidR="00CA399E" w:rsidRPr="0022554A" w:rsidRDefault="00CA399E" w:rsidP="00AE2DFC">
            <w:pPr>
              <w:tabs>
                <w:tab w:val="left" w:pos="5400"/>
              </w:tabs>
              <w:rPr>
                <w:bCs/>
                <w:sz w:val="20"/>
              </w:rPr>
            </w:pPr>
            <w:bookmarkStart w:id="61" w:name="bold32" w:colFirst="0" w:colLast="0"/>
            <w:bookmarkStart w:id="62" w:name="italic33" w:colFirst="0" w:colLast="0"/>
            <w:bookmarkEnd w:id="59"/>
            <w:bookmarkEnd w:id="60"/>
          </w:p>
        </w:tc>
        <w:tc>
          <w:tcPr>
            <w:tcW w:w="0" w:type="auto"/>
            <w:vMerge/>
          </w:tcPr>
          <w:p w14:paraId="55ECC57E" w14:textId="77777777" w:rsidR="00CA399E" w:rsidRPr="0022554A" w:rsidRDefault="00CA399E" w:rsidP="00AE2DFC">
            <w:pPr>
              <w:tabs>
                <w:tab w:val="left" w:pos="5400"/>
              </w:tabs>
              <w:jc w:val="center"/>
              <w:rPr>
                <w:sz w:val="20"/>
              </w:rPr>
            </w:pPr>
          </w:p>
        </w:tc>
        <w:tc>
          <w:tcPr>
            <w:tcW w:w="0" w:type="auto"/>
          </w:tcPr>
          <w:p w14:paraId="776157EC" w14:textId="77777777" w:rsidR="00CA399E" w:rsidRPr="0022554A" w:rsidRDefault="00CA399E" w:rsidP="00AE2DFC">
            <w:pPr>
              <w:tabs>
                <w:tab w:val="left" w:pos="5400"/>
              </w:tabs>
              <w:rPr>
                <w:sz w:val="20"/>
              </w:rPr>
            </w:pPr>
            <w:bookmarkStart w:id="63" w:name="OLE_LINK4"/>
            <w:r>
              <w:rPr>
                <w:sz w:val="20"/>
              </w:rPr>
              <w:t xml:space="preserve">(c) </w:t>
            </w:r>
            <w:r w:rsidRPr="0022554A">
              <w:rPr>
                <w:sz w:val="20"/>
              </w:rPr>
              <w:t>Consider use of a flow diagram</w:t>
            </w:r>
            <w:bookmarkEnd w:id="63"/>
          </w:p>
        </w:tc>
        <w:tc>
          <w:tcPr>
            <w:tcW w:w="0" w:type="auto"/>
          </w:tcPr>
          <w:p w14:paraId="6C77012D" w14:textId="77777777" w:rsidR="00CA399E" w:rsidRDefault="00CA399E" w:rsidP="00AE2DFC">
            <w:pPr>
              <w:tabs>
                <w:tab w:val="left" w:pos="5400"/>
              </w:tabs>
              <w:rPr>
                <w:sz w:val="20"/>
              </w:rPr>
            </w:pPr>
            <w:r>
              <w:rPr>
                <w:sz w:val="20"/>
              </w:rPr>
              <w:t>Not considered necessary.</w:t>
            </w:r>
          </w:p>
        </w:tc>
      </w:tr>
      <w:tr w:rsidR="00CA399E" w:rsidRPr="0022554A" w14:paraId="3456031A" w14:textId="77777777" w:rsidTr="00AE2DFC">
        <w:tc>
          <w:tcPr>
            <w:tcW w:w="0" w:type="auto"/>
            <w:vMerge w:val="restart"/>
          </w:tcPr>
          <w:p w14:paraId="225B913B" w14:textId="77777777" w:rsidR="00CA399E" w:rsidRPr="0022554A" w:rsidRDefault="00CA399E" w:rsidP="00AE2DFC">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14:paraId="2DDF585B" w14:textId="77777777" w:rsidR="00CA399E" w:rsidRPr="0022554A" w:rsidRDefault="00CA399E" w:rsidP="00AE2DFC">
            <w:pPr>
              <w:tabs>
                <w:tab w:val="left" w:pos="5400"/>
              </w:tabs>
              <w:jc w:val="center"/>
              <w:rPr>
                <w:sz w:val="20"/>
              </w:rPr>
            </w:pPr>
            <w:r w:rsidRPr="0022554A">
              <w:rPr>
                <w:sz w:val="20"/>
              </w:rPr>
              <w:t>14</w:t>
            </w:r>
            <w:bookmarkStart w:id="68" w:name="bold35"/>
            <w:r w:rsidRPr="0022554A">
              <w:rPr>
                <w:bCs/>
                <w:sz w:val="20"/>
              </w:rPr>
              <w:t>*</w:t>
            </w:r>
            <w:bookmarkEnd w:id="68"/>
          </w:p>
        </w:tc>
        <w:tc>
          <w:tcPr>
            <w:tcW w:w="0" w:type="auto"/>
          </w:tcPr>
          <w:p w14:paraId="6C4D5F51" w14:textId="77777777" w:rsidR="00CA399E" w:rsidRPr="0022554A" w:rsidRDefault="00CA399E" w:rsidP="00AE2DFC">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0" w:type="auto"/>
          </w:tcPr>
          <w:p w14:paraId="6F4E9278" w14:textId="77777777" w:rsidR="00CA399E" w:rsidRDefault="00CA399E" w:rsidP="00AE2DFC">
            <w:pPr>
              <w:tabs>
                <w:tab w:val="left" w:pos="5400"/>
              </w:tabs>
              <w:rPr>
                <w:sz w:val="20"/>
              </w:rPr>
            </w:pPr>
            <w:proofErr w:type="spellStart"/>
            <w:r>
              <w:rPr>
                <w:sz w:val="20"/>
              </w:rPr>
              <w:t>Pg</w:t>
            </w:r>
            <w:proofErr w:type="spellEnd"/>
            <w:r>
              <w:rPr>
                <w:sz w:val="20"/>
              </w:rPr>
              <w:t xml:space="preserve"> 13-15, Tables 1-5, Supp Table 3. </w:t>
            </w:r>
          </w:p>
        </w:tc>
      </w:tr>
      <w:tr w:rsidR="00CA399E" w:rsidRPr="0022554A" w14:paraId="1228919B" w14:textId="77777777" w:rsidTr="00AE2DFC">
        <w:tc>
          <w:tcPr>
            <w:tcW w:w="0" w:type="auto"/>
            <w:vMerge/>
          </w:tcPr>
          <w:p w14:paraId="62C1B983" w14:textId="77777777" w:rsidR="00CA399E" w:rsidRPr="0022554A" w:rsidRDefault="00CA399E" w:rsidP="00AE2DFC">
            <w:pPr>
              <w:tabs>
                <w:tab w:val="left" w:pos="5400"/>
              </w:tabs>
              <w:rPr>
                <w:bCs/>
                <w:sz w:val="20"/>
              </w:rPr>
            </w:pPr>
            <w:bookmarkStart w:id="69" w:name="bold36" w:colFirst="0" w:colLast="0"/>
            <w:bookmarkStart w:id="70" w:name="italic36" w:colFirst="0" w:colLast="0"/>
          </w:p>
        </w:tc>
        <w:tc>
          <w:tcPr>
            <w:tcW w:w="0" w:type="auto"/>
            <w:vMerge/>
          </w:tcPr>
          <w:p w14:paraId="3CF6B1DA" w14:textId="77777777" w:rsidR="00CA399E" w:rsidRPr="0022554A" w:rsidRDefault="00CA399E" w:rsidP="00AE2DFC">
            <w:pPr>
              <w:tabs>
                <w:tab w:val="left" w:pos="5400"/>
              </w:tabs>
              <w:jc w:val="center"/>
              <w:rPr>
                <w:sz w:val="20"/>
              </w:rPr>
            </w:pPr>
          </w:p>
        </w:tc>
        <w:tc>
          <w:tcPr>
            <w:tcW w:w="0" w:type="auto"/>
          </w:tcPr>
          <w:p w14:paraId="5F11DB2D" w14:textId="77777777" w:rsidR="00CA399E" w:rsidRPr="0022554A" w:rsidRDefault="00CA399E" w:rsidP="00AE2DFC">
            <w:pPr>
              <w:tabs>
                <w:tab w:val="left" w:pos="5400"/>
              </w:tabs>
              <w:rPr>
                <w:sz w:val="20"/>
              </w:rPr>
            </w:pPr>
            <w:r w:rsidRPr="009172B2">
              <w:rPr>
                <w:sz w:val="20"/>
              </w:rPr>
              <w:t>(b) Indicate number of participants with missing data for each variable of interest</w:t>
            </w:r>
          </w:p>
        </w:tc>
        <w:tc>
          <w:tcPr>
            <w:tcW w:w="0" w:type="auto"/>
          </w:tcPr>
          <w:p w14:paraId="4B12252A" w14:textId="77777777" w:rsidR="00CA399E" w:rsidRDefault="00CA399E" w:rsidP="00AE2DFC">
            <w:pPr>
              <w:tabs>
                <w:tab w:val="left" w:pos="5400"/>
              </w:tabs>
              <w:rPr>
                <w:sz w:val="20"/>
              </w:rPr>
            </w:pPr>
            <w:r>
              <w:rPr>
                <w:sz w:val="20"/>
              </w:rPr>
              <w:t>See Tables and Table Legends</w:t>
            </w:r>
          </w:p>
        </w:tc>
      </w:tr>
      <w:tr w:rsidR="00CA399E" w:rsidRPr="0022554A" w14:paraId="612F97C3" w14:textId="77777777" w:rsidTr="00AE2DFC">
        <w:trPr>
          <w:trHeight w:val="295"/>
        </w:trPr>
        <w:tc>
          <w:tcPr>
            <w:tcW w:w="0" w:type="auto"/>
            <w:tcBorders>
              <w:bottom w:val="single" w:sz="4" w:space="0" w:color="auto"/>
            </w:tcBorders>
          </w:tcPr>
          <w:p w14:paraId="39669684" w14:textId="77777777" w:rsidR="00CA399E" w:rsidRPr="0022554A" w:rsidRDefault="00CA399E" w:rsidP="00AE2DFC">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tcBorders>
              <w:bottom w:val="single" w:sz="4" w:space="0" w:color="auto"/>
            </w:tcBorders>
          </w:tcPr>
          <w:p w14:paraId="2FA90A10" w14:textId="77777777" w:rsidR="00CA399E" w:rsidRPr="0022554A" w:rsidRDefault="00CA399E" w:rsidP="00AE2DFC">
            <w:pPr>
              <w:tabs>
                <w:tab w:val="left" w:pos="5400"/>
              </w:tabs>
              <w:jc w:val="center"/>
              <w:rPr>
                <w:sz w:val="20"/>
              </w:rPr>
            </w:pPr>
            <w:r w:rsidRPr="0022554A">
              <w:rPr>
                <w:sz w:val="20"/>
              </w:rPr>
              <w:t>15</w:t>
            </w:r>
            <w:bookmarkStart w:id="73" w:name="bold39"/>
            <w:r w:rsidRPr="0022554A">
              <w:rPr>
                <w:bCs/>
                <w:sz w:val="20"/>
              </w:rPr>
              <w:t>*</w:t>
            </w:r>
            <w:bookmarkEnd w:id="73"/>
          </w:p>
        </w:tc>
        <w:tc>
          <w:tcPr>
            <w:tcW w:w="0" w:type="auto"/>
            <w:tcBorders>
              <w:bottom w:val="single" w:sz="4" w:space="0" w:color="auto"/>
            </w:tcBorders>
          </w:tcPr>
          <w:p w14:paraId="02F3E5ED" w14:textId="77777777" w:rsidR="00CA399E" w:rsidRPr="0022554A" w:rsidRDefault="00CA399E" w:rsidP="00AE2DFC">
            <w:pPr>
              <w:tabs>
                <w:tab w:val="left" w:pos="5400"/>
              </w:tabs>
              <w:rPr>
                <w:sz w:val="20"/>
              </w:rPr>
            </w:pPr>
            <w:r w:rsidRPr="0022554A">
              <w:rPr>
                <w:sz w:val="20"/>
              </w:rPr>
              <w:t>Report numbers in each exposure category, or summary measures of exposure</w:t>
            </w:r>
          </w:p>
        </w:tc>
        <w:tc>
          <w:tcPr>
            <w:tcW w:w="0" w:type="auto"/>
            <w:tcBorders>
              <w:bottom w:val="single" w:sz="4" w:space="0" w:color="auto"/>
            </w:tcBorders>
          </w:tcPr>
          <w:p w14:paraId="61C86DF7" w14:textId="77777777" w:rsidR="00CA399E" w:rsidRPr="0022554A" w:rsidRDefault="00CA399E" w:rsidP="00AE2DFC">
            <w:pPr>
              <w:tabs>
                <w:tab w:val="left" w:pos="5400"/>
              </w:tabs>
              <w:rPr>
                <w:sz w:val="20"/>
              </w:rPr>
            </w:pPr>
            <w:r>
              <w:rPr>
                <w:sz w:val="20"/>
              </w:rPr>
              <w:t>Tables 1-5</w:t>
            </w:r>
          </w:p>
        </w:tc>
      </w:tr>
      <w:tr w:rsidR="00CA399E" w:rsidRPr="0022554A" w14:paraId="04BA69E6" w14:textId="77777777" w:rsidTr="00AE2DFC">
        <w:tc>
          <w:tcPr>
            <w:tcW w:w="0" w:type="auto"/>
            <w:vMerge w:val="restart"/>
            <w:tcBorders>
              <w:top w:val="single" w:sz="4" w:space="0" w:color="auto"/>
              <w:bottom w:val="single" w:sz="4" w:space="0" w:color="auto"/>
            </w:tcBorders>
          </w:tcPr>
          <w:p w14:paraId="79DE0E6B" w14:textId="77777777" w:rsidR="00CA399E" w:rsidRPr="0022554A" w:rsidRDefault="00CA399E" w:rsidP="00AE2DFC">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Borders>
              <w:top w:val="single" w:sz="4" w:space="0" w:color="auto"/>
              <w:bottom w:val="single" w:sz="4" w:space="0" w:color="auto"/>
            </w:tcBorders>
          </w:tcPr>
          <w:p w14:paraId="56DC255E" w14:textId="77777777" w:rsidR="00CA399E" w:rsidRPr="0022554A" w:rsidRDefault="00CA399E" w:rsidP="00AE2DFC">
            <w:pPr>
              <w:tabs>
                <w:tab w:val="left" w:pos="5400"/>
              </w:tabs>
              <w:jc w:val="center"/>
              <w:rPr>
                <w:sz w:val="20"/>
              </w:rPr>
            </w:pPr>
            <w:r w:rsidRPr="0022554A">
              <w:rPr>
                <w:sz w:val="20"/>
              </w:rPr>
              <w:t>16</w:t>
            </w:r>
          </w:p>
        </w:tc>
        <w:tc>
          <w:tcPr>
            <w:tcW w:w="0" w:type="auto"/>
            <w:tcBorders>
              <w:top w:val="single" w:sz="4" w:space="0" w:color="auto"/>
              <w:bottom w:val="single" w:sz="4" w:space="0" w:color="auto"/>
            </w:tcBorders>
          </w:tcPr>
          <w:p w14:paraId="569262C9" w14:textId="77777777" w:rsidR="00CA399E" w:rsidRPr="006149D3" w:rsidRDefault="00CA399E" w:rsidP="00AE2DFC">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xml:space="preserve">, 95% confidence interval). Make </w:t>
            </w:r>
            <w:r w:rsidRPr="006149D3">
              <w:rPr>
                <w:sz w:val="20"/>
              </w:rPr>
              <w:lastRenderedPageBreak/>
              <w:t>clear which confounders were adjusted for and why they were included</w:t>
            </w:r>
          </w:p>
        </w:tc>
        <w:tc>
          <w:tcPr>
            <w:tcW w:w="0" w:type="auto"/>
            <w:tcBorders>
              <w:top w:val="single" w:sz="4" w:space="0" w:color="auto"/>
              <w:bottom w:val="single" w:sz="4" w:space="0" w:color="auto"/>
            </w:tcBorders>
          </w:tcPr>
          <w:p w14:paraId="48E4987A" w14:textId="77777777" w:rsidR="00CA399E" w:rsidRPr="0022554A" w:rsidRDefault="00CA399E" w:rsidP="00AE2DFC">
            <w:pPr>
              <w:tabs>
                <w:tab w:val="left" w:pos="5400"/>
              </w:tabs>
              <w:rPr>
                <w:sz w:val="20"/>
              </w:rPr>
            </w:pPr>
            <w:r>
              <w:rPr>
                <w:sz w:val="20"/>
              </w:rPr>
              <w:lastRenderedPageBreak/>
              <w:t>Tables 1-5</w:t>
            </w:r>
          </w:p>
        </w:tc>
      </w:tr>
      <w:tr w:rsidR="00CA399E" w:rsidRPr="0022554A" w14:paraId="1B1ED55B" w14:textId="77777777" w:rsidTr="00AE2DFC">
        <w:tc>
          <w:tcPr>
            <w:tcW w:w="0" w:type="auto"/>
            <w:vMerge/>
            <w:tcBorders>
              <w:top w:val="single" w:sz="4" w:space="0" w:color="auto"/>
              <w:bottom w:val="single" w:sz="4" w:space="0" w:color="auto"/>
            </w:tcBorders>
          </w:tcPr>
          <w:p w14:paraId="7E7D4D68" w14:textId="77777777" w:rsidR="00CA399E" w:rsidRPr="0022554A" w:rsidRDefault="00CA399E" w:rsidP="00AE2DFC">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280F791B" w14:textId="77777777" w:rsidR="00CA399E" w:rsidRPr="0022554A" w:rsidRDefault="00CA399E" w:rsidP="00AE2DFC">
            <w:pPr>
              <w:tabs>
                <w:tab w:val="left" w:pos="5400"/>
              </w:tabs>
              <w:jc w:val="center"/>
              <w:rPr>
                <w:sz w:val="20"/>
              </w:rPr>
            </w:pPr>
          </w:p>
        </w:tc>
        <w:tc>
          <w:tcPr>
            <w:tcW w:w="0" w:type="auto"/>
            <w:tcBorders>
              <w:top w:val="single" w:sz="4" w:space="0" w:color="auto"/>
              <w:bottom w:val="single" w:sz="4" w:space="0" w:color="auto"/>
            </w:tcBorders>
          </w:tcPr>
          <w:p w14:paraId="74A5D10E" w14:textId="77777777" w:rsidR="00CA399E" w:rsidRPr="006149D3" w:rsidRDefault="00CA399E" w:rsidP="00AE2DFC">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bottom w:val="single" w:sz="4" w:space="0" w:color="auto"/>
            </w:tcBorders>
          </w:tcPr>
          <w:p w14:paraId="1851F488" w14:textId="77777777" w:rsidR="00CA399E" w:rsidRPr="0022554A" w:rsidRDefault="00CA399E" w:rsidP="00AE2DFC">
            <w:pPr>
              <w:tabs>
                <w:tab w:val="left" w:pos="5400"/>
              </w:tabs>
              <w:rPr>
                <w:sz w:val="20"/>
              </w:rPr>
            </w:pPr>
            <w:r>
              <w:rPr>
                <w:sz w:val="20"/>
              </w:rPr>
              <w:t>N/A, except for Figure 1 (see Figure)</w:t>
            </w:r>
          </w:p>
        </w:tc>
      </w:tr>
      <w:tr w:rsidR="00CA399E" w:rsidRPr="0022554A" w14:paraId="0BFA66AF" w14:textId="77777777" w:rsidTr="00AE2DFC">
        <w:tc>
          <w:tcPr>
            <w:tcW w:w="0" w:type="auto"/>
            <w:vMerge/>
            <w:tcBorders>
              <w:top w:val="single" w:sz="4" w:space="0" w:color="auto"/>
              <w:bottom w:val="single" w:sz="4" w:space="0" w:color="auto"/>
            </w:tcBorders>
          </w:tcPr>
          <w:p w14:paraId="08EBD6A2" w14:textId="77777777" w:rsidR="00CA399E" w:rsidRPr="0022554A" w:rsidRDefault="00CA399E" w:rsidP="00AE2DFC">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5A95BEC5" w14:textId="77777777" w:rsidR="00CA399E" w:rsidRPr="0022554A" w:rsidRDefault="00CA399E" w:rsidP="00AE2DFC">
            <w:pPr>
              <w:tabs>
                <w:tab w:val="left" w:pos="5400"/>
              </w:tabs>
              <w:jc w:val="center"/>
              <w:rPr>
                <w:sz w:val="20"/>
              </w:rPr>
            </w:pPr>
          </w:p>
        </w:tc>
        <w:tc>
          <w:tcPr>
            <w:tcW w:w="0" w:type="auto"/>
            <w:tcBorders>
              <w:top w:val="single" w:sz="4" w:space="0" w:color="auto"/>
              <w:bottom w:val="single" w:sz="4" w:space="0" w:color="auto"/>
            </w:tcBorders>
          </w:tcPr>
          <w:p w14:paraId="3DC47511" w14:textId="77777777" w:rsidR="00CA399E" w:rsidRPr="006149D3" w:rsidRDefault="00CA399E" w:rsidP="00AE2DFC">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bottom w:val="single" w:sz="4" w:space="0" w:color="auto"/>
            </w:tcBorders>
          </w:tcPr>
          <w:p w14:paraId="34CBDD6D" w14:textId="77777777" w:rsidR="00CA399E" w:rsidRPr="0022554A" w:rsidRDefault="00CA399E" w:rsidP="00AE2DFC">
            <w:pPr>
              <w:tabs>
                <w:tab w:val="left" w:pos="5400"/>
              </w:tabs>
              <w:rPr>
                <w:sz w:val="20"/>
              </w:rPr>
            </w:pPr>
            <w:r>
              <w:rPr>
                <w:sz w:val="20"/>
              </w:rPr>
              <w:t>N/A</w:t>
            </w:r>
          </w:p>
        </w:tc>
      </w:tr>
    </w:tbl>
    <w:p w14:paraId="2041F103" w14:textId="77777777" w:rsidR="00CA399E" w:rsidRDefault="00CA399E" w:rsidP="00CA399E">
      <w:bookmarkStart w:id="80" w:name="italic43"/>
      <w:bookmarkStart w:id="81" w:name="bold44"/>
      <w:bookmarkEnd w:id="78"/>
      <w:bookmarkEnd w:id="79"/>
    </w:p>
    <w:tbl>
      <w:tblPr>
        <w:tblW w:w="0" w:type="auto"/>
        <w:tblBorders>
          <w:insideH w:val="single" w:sz="4" w:space="0" w:color="auto"/>
        </w:tblBorders>
        <w:tblLook w:val="0000" w:firstRow="0" w:lastRow="0" w:firstColumn="0" w:lastColumn="0" w:noHBand="0" w:noVBand="0"/>
      </w:tblPr>
      <w:tblGrid>
        <w:gridCol w:w="1987"/>
        <w:gridCol w:w="584"/>
        <w:gridCol w:w="4423"/>
        <w:gridCol w:w="2248"/>
      </w:tblGrid>
      <w:tr w:rsidR="00CA399E" w:rsidRPr="0022554A" w14:paraId="4B2387D1" w14:textId="77777777" w:rsidTr="00AE2DFC">
        <w:tc>
          <w:tcPr>
            <w:tcW w:w="2054" w:type="dxa"/>
            <w:tcBorders>
              <w:top w:val="single" w:sz="4" w:space="0" w:color="auto"/>
              <w:bottom w:val="single" w:sz="4" w:space="0" w:color="auto"/>
            </w:tcBorders>
          </w:tcPr>
          <w:bookmarkEnd w:id="80"/>
          <w:bookmarkEnd w:id="81"/>
          <w:p w14:paraId="1CC7C4BA" w14:textId="77777777" w:rsidR="00CA399E" w:rsidRPr="0022554A" w:rsidRDefault="00CA399E" w:rsidP="00AE2DFC">
            <w:pPr>
              <w:tabs>
                <w:tab w:val="left" w:pos="5400"/>
              </w:tabs>
              <w:rPr>
                <w:bCs/>
                <w:sz w:val="20"/>
              </w:rPr>
            </w:pPr>
            <w:r w:rsidRPr="0022554A">
              <w:rPr>
                <w:bCs/>
                <w:sz w:val="20"/>
              </w:rPr>
              <w:t>Other analyses</w:t>
            </w:r>
          </w:p>
        </w:tc>
        <w:tc>
          <w:tcPr>
            <w:tcW w:w="606" w:type="dxa"/>
            <w:tcBorders>
              <w:top w:val="single" w:sz="4" w:space="0" w:color="auto"/>
              <w:bottom w:val="single" w:sz="4" w:space="0" w:color="auto"/>
            </w:tcBorders>
          </w:tcPr>
          <w:p w14:paraId="36D2D5BC" w14:textId="77777777" w:rsidR="00CA399E" w:rsidRPr="0022554A" w:rsidRDefault="00CA399E" w:rsidP="00AE2DFC">
            <w:pPr>
              <w:tabs>
                <w:tab w:val="left" w:pos="5400"/>
              </w:tabs>
              <w:jc w:val="center"/>
              <w:rPr>
                <w:sz w:val="20"/>
              </w:rPr>
            </w:pPr>
            <w:r w:rsidRPr="0022554A">
              <w:rPr>
                <w:sz w:val="20"/>
              </w:rPr>
              <w:t>17</w:t>
            </w:r>
          </w:p>
        </w:tc>
        <w:tc>
          <w:tcPr>
            <w:tcW w:w="4819" w:type="dxa"/>
            <w:tcBorders>
              <w:top w:val="single" w:sz="4" w:space="0" w:color="auto"/>
              <w:bottom w:val="single" w:sz="4" w:space="0" w:color="auto"/>
            </w:tcBorders>
          </w:tcPr>
          <w:p w14:paraId="515E4FAF" w14:textId="77777777" w:rsidR="00CA399E" w:rsidRDefault="00CA399E" w:rsidP="00AE2DFC">
            <w:pPr>
              <w:tabs>
                <w:tab w:val="left" w:pos="5400"/>
              </w:tabs>
              <w:rPr>
                <w:sz w:val="20"/>
              </w:rPr>
            </w:pPr>
            <w:r w:rsidRPr="009172B2">
              <w:rPr>
                <w:sz w:val="20"/>
              </w:rPr>
              <w:t>Report other analyses done—</w:t>
            </w:r>
            <w:proofErr w:type="spellStart"/>
            <w:r w:rsidRPr="009172B2">
              <w:rPr>
                <w:sz w:val="20"/>
              </w:rPr>
              <w:t>eg</w:t>
            </w:r>
            <w:proofErr w:type="spellEnd"/>
            <w:r w:rsidRPr="009172B2">
              <w:rPr>
                <w:sz w:val="20"/>
              </w:rPr>
              <w:t xml:space="preserve"> analyses of subgroups and interactions, and sensitivity analyses</w:t>
            </w:r>
          </w:p>
          <w:p w14:paraId="2A23C3DE" w14:textId="77777777" w:rsidR="00CA399E" w:rsidRPr="0022554A" w:rsidRDefault="00CA399E" w:rsidP="00AE2DFC">
            <w:pPr>
              <w:tabs>
                <w:tab w:val="left" w:pos="5400"/>
              </w:tabs>
              <w:rPr>
                <w:sz w:val="20"/>
              </w:rPr>
            </w:pPr>
          </w:p>
        </w:tc>
        <w:tc>
          <w:tcPr>
            <w:tcW w:w="2378" w:type="dxa"/>
            <w:tcBorders>
              <w:top w:val="single" w:sz="4" w:space="0" w:color="auto"/>
              <w:bottom w:val="single" w:sz="4" w:space="0" w:color="auto"/>
            </w:tcBorders>
          </w:tcPr>
          <w:p w14:paraId="391DE694" w14:textId="77777777" w:rsidR="00CA399E" w:rsidRPr="0022554A" w:rsidRDefault="00CA399E" w:rsidP="00AE2DFC">
            <w:pPr>
              <w:tabs>
                <w:tab w:val="left" w:pos="5400"/>
              </w:tabs>
              <w:rPr>
                <w:sz w:val="20"/>
              </w:rPr>
            </w:pPr>
            <w:r>
              <w:rPr>
                <w:sz w:val="20"/>
              </w:rPr>
              <w:t>Comparisons by country of recruitment, Supp Table 4 and Supp Fig 1</w:t>
            </w:r>
          </w:p>
        </w:tc>
      </w:tr>
      <w:tr w:rsidR="00CA399E" w:rsidRPr="0022554A" w14:paraId="4EA79A51" w14:textId="77777777" w:rsidTr="00AE2DFC">
        <w:tc>
          <w:tcPr>
            <w:tcW w:w="7479" w:type="dxa"/>
            <w:gridSpan w:val="3"/>
            <w:tcBorders>
              <w:top w:val="single" w:sz="4" w:space="0" w:color="auto"/>
            </w:tcBorders>
          </w:tcPr>
          <w:p w14:paraId="2D1E44C7" w14:textId="77777777" w:rsidR="00CA399E" w:rsidRPr="0022554A" w:rsidRDefault="00CA399E" w:rsidP="00AE2DFC">
            <w:pPr>
              <w:pStyle w:val="TableSubHead"/>
              <w:tabs>
                <w:tab w:val="left" w:pos="5400"/>
              </w:tabs>
              <w:rPr>
                <w:sz w:val="20"/>
              </w:rPr>
            </w:pPr>
            <w:bookmarkStart w:id="82" w:name="italic44"/>
            <w:bookmarkStart w:id="83" w:name="bold45"/>
            <w:r w:rsidRPr="0022554A">
              <w:rPr>
                <w:sz w:val="20"/>
              </w:rPr>
              <w:t>Discussion</w:t>
            </w:r>
            <w:bookmarkEnd w:id="82"/>
            <w:bookmarkEnd w:id="83"/>
          </w:p>
        </w:tc>
        <w:tc>
          <w:tcPr>
            <w:tcW w:w="2378" w:type="dxa"/>
            <w:tcBorders>
              <w:top w:val="single" w:sz="4" w:space="0" w:color="auto"/>
            </w:tcBorders>
          </w:tcPr>
          <w:p w14:paraId="7D4156B0" w14:textId="77777777" w:rsidR="00CA399E" w:rsidRPr="0022554A" w:rsidRDefault="00CA399E" w:rsidP="00AE2DFC">
            <w:pPr>
              <w:pStyle w:val="TableSubHead"/>
              <w:tabs>
                <w:tab w:val="left" w:pos="5400"/>
              </w:tabs>
              <w:rPr>
                <w:sz w:val="20"/>
              </w:rPr>
            </w:pPr>
          </w:p>
        </w:tc>
      </w:tr>
      <w:tr w:rsidR="00CA399E" w:rsidRPr="0022554A" w14:paraId="7AC4781A" w14:textId="77777777" w:rsidTr="00AE2DFC">
        <w:tc>
          <w:tcPr>
            <w:tcW w:w="2054" w:type="dxa"/>
          </w:tcPr>
          <w:p w14:paraId="0ED80359" w14:textId="77777777" w:rsidR="00CA399E" w:rsidRPr="0022554A" w:rsidRDefault="00CA399E" w:rsidP="00AE2DFC">
            <w:pPr>
              <w:tabs>
                <w:tab w:val="left" w:pos="5400"/>
              </w:tabs>
              <w:rPr>
                <w:bCs/>
                <w:sz w:val="20"/>
              </w:rPr>
            </w:pPr>
            <w:bookmarkStart w:id="84" w:name="italic45" w:colFirst="0" w:colLast="0"/>
            <w:bookmarkStart w:id="85" w:name="bold46" w:colFirst="0" w:colLast="0"/>
            <w:r w:rsidRPr="0022554A">
              <w:rPr>
                <w:bCs/>
                <w:sz w:val="20"/>
              </w:rPr>
              <w:t>Key results</w:t>
            </w:r>
          </w:p>
        </w:tc>
        <w:tc>
          <w:tcPr>
            <w:tcW w:w="606" w:type="dxa"/>
          </w:tcPr>
          <w:p w14:paraId="100532B8" w14:textId="77777777" w:rsidR="00CA399E" w:rsidRPr="0022554A" w:rsidRDefault="00CA399E" w:rsidP="00AE2DFC">
            <w:pPr>
              <w:tabs>
                <w:tab w:val="left" w:pos="5400"/>
              </w:tabs>
              <w:jc w:val="center"/>
              <w:rPr>
                <w:sz w:val="20"/>
              </w:rPr>
            </w:pPr>
            <w:r w:rsidRPr="0022554A">
              <w:rPr>
                <w:sz w:val="20"/>
              </w:rPr>
              <w:t>18</w:t>
            </w:r>
          </w:p>
        </w:tc>
        <w:tc>
          <w:tcPr>
            <w:tcW w:w="4819" w:type="dxa"/>
          </w:tcPr>
          <w:p w14:paraId="327777F7" w14:textId="77777777" w:rsidR="00CA399E" w:rsidRPr="0022554A" w:rsidRDefault="00CA399E" w:rsidP="00AE2DFC">
            <w:pPr>
              <w:tabs>
                <w:tab w:val="left" w:pos="5400"/>
              </w:tabs>
              <w:rPr>
                <w:sz w:val="20"/>
              </w:rPr>
            </w:pPr>
            <w:r w:rsidRPr="0022554A">
              <w:rPr>
                <w:sz w:val="20"/>
              </w:rPr>
              <w:t>Summarise key results with reference to study objectives</w:t>
            </w:r>
          </w:p>
        </w:tc>
        <w:tc>
          <w:tcPr>
            <w:tcW w:w="2378" w:type="dxa"/>
          </w:tcPr>
          <w:p w14:paraId="2C41FE45" w14:textId="77777777" w:rsidR="00CA399E" w:rsidRPr="0022554A" w:rsidRDefault="00CA399E" w:rsidP="00AE2DFC">
            <w:pPr>
              <w:tabs>
                <w:tab w:val="left" w:pos="5400"/>
              </w:tabs>
              <w:rPr>
                <w:sz w:val="20"/>
              </w:rPr>
            </w:pPr>
            <w:proofErr w:type="spellStart"/>
            <w:r>
              <w:rPr>
                <w:sz w:val="20"/>
              </w:rPr>
              <w:t>Pg</w:t>
            </w:r>
            <w:proofErr w:type="spellEnd"/>
            <w:r>
              <w:rPr>
                <w:sz w:val="20"/>
              </w:rPr>
              <w:t xml:space="preserve"> 17-20</w:t>
            </w:r>
          </w:p>
        </w:tc>
      </w:tr>
      <w:tr w:rsidR="00CA399E" w:rsidRPr="0022554A" w14:paraId="133D38B3" w14:textId="77777777" w:rsidTr="00AE2DFC">
        <w:tc>
          <w:tcPr>
            <w:tcW w:w="2054" w:type="dxa"/>
          </w:tcPr>
          <w:p w14:paraId="5E4071E2" w14:textId="77777777" w:rsidR="00CA399E" w:rsidRPr="0022554A" w:rsidRDefault="00CA399E" w:rsidP="00AE2DFC">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606" w:type="dxa"/>
          </w:tcPr>
          <w:p w14:paraId="695DCF6E" w14:textId="77777777" w:rsidR="00CA399E" w:rsidRPr="0022554A" w:rsidRDefault="00CA399E" w:rsidP="00AE2DFC">
            <w:pPr>
              <w:tabs>
                <w:tab w:val="left" w:pos="5400"/>
              </w:tabs>
              <w:jc w:val="center"/>
              <w:rPr>
                <w:sz w:val="20"/>
              </w:rPr>
            </w:pPr>
            <w:r w:rsidRPr="0022554A">
              <w:rPr>
                <w:sz w:val="20"/>
              </w:rPr>
              <w:t>19</w:t>
            </w:r>
          </w:p>
        </w:tc>
        <w:tc>
          <w:tcPr>
            <w:tcW w:w="4819" w:type="dxa"/>
          </w:tcPr>
          <w:p w14:paraId="4EEB911E" w14:textId="77777777" w:rsidR="00CA399E" w:rsidRPr="0022554A" w:rsidRDefault="00CA399E" w:rsidP="00AE2DFC">
            <w:pPr>
              <w:tabs>
                <w:tab w:val="left" w:pos="5400"/>
              </w:tabs>
              <w:rPr>
                <w:sz w:val="20"/>
              </w:rPr>
            </w:pPr>
            <w:r w:rsidRPr="0022554A">
              <w:rPr>
                <w:sz w:val="20"/>
              </w:rPr>
              <w:t xml:space="preserve">Discuss limitations of the study, </w:t>
            </w:r>
            <w:proofErr w:type="gramStart"/>
            <w:r w:rsidRPr="0022554A">
              <w:rPr>
                <w:sz w:val="20"/>
              </w:rPr>
              <w:t>taking into account</w:t>
            </w:r>
            <w:proofErr w:type="gramEnd"/>
            <w:r w:rsidRPr="0022554A">
              <w:rPr>
                <w:sz w:val="20"/>
              </w:rPr>
              <w:t xml:space="preserve"> sources of potential bias or imprecision. Discuss both direction and magnitude of any potential bias</w:t>
            </w:r>
          </w:p>
        </w:tc>
        <w:tc>
          <w:tcPr>
            <w:tcW w:w="2378" w:type="dxa"/>
          </w:tcPr>
          <w:p w14:paraId="3E2B03CA" w14:textId="77777777" w:rsidR="00CA399E" w:rsidRPr="0022554A" w:rsidRDefault="00CA399E" w:rsidP="00AE2DFC">
            <w:pPr>
              <w:tabs>
                <w:tab w:val="left" w:pos="5400"/>
              </w:tabs>
              <w:rPr>
                <w:sz w:val="20"/>
              </w:rPr>
            </w:pPr>
            <w:proofErr w:type="spellStart"/>
            <w:r>
              <w:rPr>
                <w:sz w:val="20"/>
              </w:rPr>
              <w:t>Pg</w:t>
            </w:r>
            <w:proofErr w:type="spellEnd"/>
            <w:r>
              <w:rPr>
                <w:sz w:val="20"/>
              </w:rPr>
              <w:t xml:space="preserve"> 21</w:t>
            </w:r>
          </w:p>
        </w:tc>
      </w:tr>
      <w:tr w:rsidR="00CA399E" w:rsidRPr="0022554A" w14:paraId="49C5A3B0" w14:textId="77777777" w:rsidTr="00AE2DFC">
        <w:tc>
          <w:tcPr>
            <w:tcW w:w="2054" w:type="dxa"/>
          </w:tcPr>
          <w:p w14:paraId="2EB4D61D" w14:textId="77777777" w:rsidR="00CA399E" w:rsidRPr="0022554A" w:rsidRDefault="00CA399E" w:rsidP="00AE2DFC">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606" w:type="dxa"/>
          </w:tcPr>
          <w:p w14:paraId="6A86DB04" w14:textId="77777777" w:rsidR="00CA399E" w:rsidRPr="0022554A" w:rsidRDefault="00CA399E" w:rsidP="00AE2DFC">
            <w:pPr>
              <w:tabs>
                <w:tab w:val="left" w:pos="5400"/>
              </w:tabs>
              <w:jc w:val="center"/>
              <w:rPr>
                <w:sz w:val="20"/>
              </w:rPr>
            </w:pPr>
            <w:r w:rsidRPr="0022554A">
              <w:rPr>
                <w:sz w:val="20"/>
              </w:rPr>
              <w:t>20</w:t>
            </w:r>
          </w:p>
        </w:tc>
        <w:tc>
          <w:tcPr>
            <w:tcW w:w="4819" w:type="dxa"/>
          </w:tcPr>
          <w:p w14:paraId="528D2967" w14:textId="77777777" w:rsidR="00CA399E" w:rsidRPr="0022554A" w:rsidRDefault="00CA399E" w:rsidP="00AE2DFC">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2378" w:type="dxa"/>
          </w:tcPr>
          <w:p w14:paraId="0C7A456A" w14:textId="77777777" w:rsidR="00CA399E" w:rsidRPr="0022554A" w:rsidRDefault="00CA399E" w:rsidP="00AE2DFC">
            <w:pPr>
              <w:tabs>
                <w:tab w:val="left" w:pos="5400"/>
              </w:tabs>
              <w:rPr>
                <w:sz w:val="20"/>
              </w:rPr>
            </w:pPr>
            <w:proofErr w:type="spellStart"/>
            <w:r>
              <w:rPr>
                <w:sz w:val="20"/>
              </w:rPr>
              <w:t>Pg</w:t>
            </w:r>
            <w:proofErr w:type="spellEnd"/>
            <w:r>
              <w:rPr>
                <w:sz w:val="20"/>
              </w:rPr>
              <w:t xml:space="preserve"> 22</w:t>
            </w:r>
          </w:p>
        </w:tc>
      </w:tr>
      <w:tr w:rsidR="00CA399E" w:rsidRPr="0022554A" w14:paraId="59AD1C6B" w14:textId="77777777" w:rsidTr="00AE2DFC">
        <w:tc>
          <w:tcPr>
            <w:tcW w:w="2054" w:type="dxa"/>
          </w:tcPr>
          <w:p w14:paraId="3E2568E9" w14:textId="77777777" w:rsidR="00CA399E" w:rsidRPr="0022554A" w:rsidRDefault="00CA399E" w:rsidP="00AE2DFC">
            <w:pPr>
              <w:tabs>
                <w:tab w:val="left" w:pos="5400"/>
              </w:tabs>
              <w:rPr>
                <w:bCs/>
                <w:sz w:val="20"/>
              </w:rPr>
            </w:pPr>
            <w:bookmarkStart w:id="90" w:name="italic48" w:colFirst="0" w:colLast="0"/>
            <w:bookmarkStart w:id="91" w:name="bold49" w:colFirst="0" w:colLast="0"/>
            <w:bookmarkEnd w:id="88"/>
            <w:bookmarkEnd w:id="89"/>
            <w:r w:rsidRPr="0022554A">
              <w:rPr>
                <w:bCs/>
                <w:sz w:val="20"/>
              </w:rPr>
              <w:t>Generalisability</w:t>
            </w:r>
          </w:p>
        </w:tc>
        <w:tc>
          <w:tcPr>
            <w:tcW w:w="606" w:type="dxa"/>
          </w:tcPr>
          <w:p w14:paraId="3C36818B" w14:textId="77777777" w:rsidR="00CA399E" w:rsidRPr="0022554A" w:rsidRDefault="00CA399E" w:rsidP="00AE2DFC">
            <w:pPr>
              <w:tabs>
                <w:tab w:val="left" w:pos="5400"/>
              </w:tabs>
              <w:jc w:val="center"/>
              <w:rPr>
                <w:sz w:val="20"/>
              </w:rPr>
            </w:pPr>
            <w:r w:rsidRPr="0022554A">
              <w:rPr>
                <w:sz w:val="20"/>
              </w:rPr>
              <w:t>21</w:t>
            </w:r>
          </w:p>
        </w:tc>
        <w:tc>
          <w:tcPr>
            <w:tcW w:w="4819" w:type="dxa"/>
          </w:tcPr>
          <w:p w14:paraId="1214959A" w14:textId="77777777" w:rsidR="00CA399E" w:rsidRPr="0022554A" w:rsidRDefault="00CA399E" w:rsidP="00AE2DFC">
            <w:pPr>
              <w:tabs>
                <w:tab w:val="left" w:pos="5400"/>
              </w:tabs>
              <w:rPr>
                <w:sz w:val="20"/>
              </w:rPr>
            </w:pPr>
            <w:r w:rsidRPr="0022554A">
              <w:rPr>
                <w:sz w:val="20"/>
              </w:rPr>
              <w:t>Discuss the generalisability (external validity) of the study results</w:t>
            </w:r>
          </w:p>
        </w:tc>
        <w:tc>
          <w:tcPr>
            <w:tcW w:w="2378" w:type="dxa"/>
          </w:tcPr>
          <w:p w14:paraId="3ABC0232" w14:textId="77777777" w:rsidR="00CA399E" w:rsidRPr="0022554A" w:rsidRDefault="00CA399E" w:rsidP="00AE2DFC">
            <w:pPr>
              <w:tabs>
                <w:tab w:val="left" w:pos="5400"/>
              </w:tabs>
              <w:rPr>
                <w:sz w:val="20"/>
              </w:rPr>
            </w:pPr>
            <w:r>
              <w:rPr>
                <w:sz w:val="20"/>
              </w:rPr>
              <w:t>p. 21, (consistency between two sources of data (</w:t>
            </w:r>
            <w:proofErr w:type="spellStart"/>
            <w:r>
              <w:rPr>
                <w:sz w:val="20"/>
              </w:rPr>
              <w:t>GenomALC</w:t>
            </w:r>
            <w:proofErr w:type="spellEnd"/>
            <w:r>
              <w:rPr>
                <w:sz w:val="20"/>
              </w:rPr>
              <w:t>, UK Biobank).</w:t>
            </w:r>
          </w:p>
        </w:tc>
      </w:tr>
      <w:tr w:rsidR="00CA399E" w:rsidRPr="0022554A" w14:paraId="79E1E9CD" w14:textId="77777777" w:rsidTr="00AE2DFC">
        <w:tc>
          <w:tcPr>
            <w:tcW w:w="7479" w:type="dxa"/>
            <w:gridSpan w:val="3"/>
            <w:tcBorders>
              <w:bottom w:val="single" w:sz="4" w:space="0" w:color="auto"/>
            </w:tcBorders>
          </w:tcPr>
          <w:p w14:paraId="6128100F" w14:textId="77777777" w:rsidR="00CA399E" w:rsidRPr="0022554A" w:rsidRDefault="00CA399E" w:rsidP="00AE2DFC">
            <w:pPr>
              <w:pStyle w:val="TableSubHead"/>
              <w:tabs>
                <w:tab w:val="left" w:pos="5400"/>
              </w:tabs>
              <w:rPr>
                <w:sz w:val="20"/>
              </w:rPr>
            </w:pPr>
            <w:bookmarkStart w:id="92" w:name="italic49"/>
            <w:bookmarkStart w:id="93" w:name="bold50"/>
            <w:bookmarkEnd w:id="90"/>
            <w:bookmarkEnd w:id="91"/>
            <w:r w:rsidRPr="0022554A">
              <w:rPr>
                <w:sz w:val="20"/>
              </w:rPr>
              <w:t>Other information</w:t>
            </w:r>
            <w:bookmarkEnd w:id="92"/>
            <w:bookmarkEnd w:id="93"/>
          </w:p>
        </w:tc>
        <w:tc>
          <w:tcPr>
            <w:tcW w:w="2378" w:type="dxa"/>
            <w:tcBorders>
              <w:bottom w:val="single" w:sz="4" w:space="0" w:color="auto"/>
            </w:tcBorders>
          </w:tcPr>
          <w:p w14:paraId="58FCEB76" w14:textId="77777777" w:rsidR="00CA399E" w:rsidRPr="0022554A" w:rsidRDefault="00CA399E" w:rsidP="00AE2DFC">
            <w:pPr>
              <w:pStyle w:val="TableSubHead"/>
              <w:tabs>
                <w:tab w:val="left" w:pos="5400"/>
              </w:tabs>
              <w:rPr>
                <w:sz w:val="20"/>
              </w:rPr>
            </w:pPr>
          </w:p>
        </w:tc>
      </w:tr>
      <w:tr w:rsidR="00CA399E" w:rsidRPr="0022554A" w14:paraId="6BBCBF3F" w14:textId="77777777" w:rsidTr="00AE2DFC">
        <w:tc>
          <w:tcPr>
            <w:tcW w:w="2054" w:type="dxa"/>
            <w:tcBorders>
              <w:top w:val="single" w:sz="4" w:space="0" w:color="auto"/>
              <w:bottom w:val="single" w:sz="4" w:space="0" w:color="auto"/>
            </w:tcBorders>
          </w:tcPr>
          <w:p w14:paraId="6AD358CD" w14:textId="77777777" w:rsidR="00CA399E" w:rsidRPr="0022554A" w:rsidRDefault="00CA399E" w:rsidP="00AE2DFC">
            <w:pPr>
              <w:tabs>
                <w:tab w:val="left" w:pos="5400"/>
              </w:tabs>
              <w:rPr>
                <w:bCs/>
                <w:sz w:val="20"/>
              </w:rPr>
            </w:pPr>
            <w:bookmarkStart w:id="94" w:name="italic50" w:colFirst="0" w:colLast="0"/>
            <w:bookmarkStart w:id="95" w:name="bold51" w:colFirst="0" w:colLast="0"/>
            <w:r w:rsidRPr="0022554A">
              <w:rPr>
                <w:bCs/>
                <w:sz w:val="20"/>
              </w:rPr>
              <w:t>Funding</w:t>
            </w:r>
          </w:p>
        </w:tc>
        <w:tc>
          <w:tcPr>
            <w:tcW w:w="606" w:type="dxa"/>
            <w:tcBorders>
              <w:top w:val="single" w:sz="4" w:space="0" w:color="auto"/>
              <w:bottom w:val="single" w:sz="4" w:space="0" w:color="auto"/>
            </w:tcBorders>
          </w:tcPr>
          <w:p w14:paraId="4902B013" w14:textId="77777777" w:rsidR="00CA399E" w:rsidRPr="0022554A" w:rsidRDefault="00CA399E" w:rsidP="00AE2DFC">
            <w:pPr>
              <w:tabs>
                <w:tab w:val="left" w:pos="5400"/>
              </w:tabs>
              <w:jc w:val="center"/>
              <w:rPr>
                <w:sz w:val="20"/>
              </w:rPr>
            </w:pPr>
            <w:r w:rsidRPr="0022554A">
              <w:rPr>
                <w:sz w:val="20"/>
              </w:rPr>
              <w:t>22</w:t>
            </w:r>
          </w:p>
        </w:tc>
        <w:tc>
          <w:tcPr>
            <w:tcW w:w="4819" w:type="dxa"/>
            <w:tcBorders>
              <w:top w:val="single" w:sz="4" w:space="0" w:color="auto"/>
              <w:bottom w:val="single" w:sz="4" w:space="0" w:color="auto"/>
            </w:tcBorders>
          </w:tcPr>
          <w:p w14:paraId="0729AFA2" w14:textId="77777777" w:rsidR="00CA399E" w:rsidRPr="0022554A" w:rsidRDefault="00CA399E" w:rsidP="00AE2DFC">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2378" w:type="dxa"/>
            <w:tcBorders>
              <w:top w:val="single" w:sz="4" w:space="0" w:color="auto"/>
              <w:bottom w:val="single" w:sz="4" w:space="0" w:color="auto"/>
            </w:tcBorders>
          </w:tcPr>
          <w:p w14:paraId="65438E73" w14:textId="77777777" w:rsidR="00CA399E" w:rsidRPr="0022554A" w:rsidRDefault="00CA399E" w:rsidP="00AE2DFC">
            <w:pPr>
              <w:tabs>
                <w:tab w:val="left" w:pos="5400"/>
              </w:tabs>
              <w:rPr>
                <w:sz w:val="20"/>
              </w:rPr>
            </w:pPr>
            <w:proofErr w:type="spellStart"/>
            <w:r>
              <w:rPr>
                <w:sz w:val="20"/>
              </w:rPr>
              <w:t>Pg</w:t>
            </w:r>
            <w:proofErr w:type="spellEnd"/>
            <w:r>
              <w:rPr>
                <w:sz w:val="20"/>
              </w:rPr>
              <w:t xml:space="preserve"> 4</w:t>
            </w:r>
          </w:p>
        </w:tc>
      </w:tr>
      <w:bookmarkEnd w:id="94"/>
      <w:bookmarkEnd w:id="95"/>
    </w:tbl>
    <w:p w14:paraId="4301BC30" w14:textId="77777777" w:rsidR="00CA399E" w:rsidRDefault="00CA399E" w:rsidP="00CA399E">
      <w:pPr>
        <w:pStyle w:val="TableNote"/>
        <w:tabs>
          <w:tab w:val="left" w:pos="5400"/>
        </w:tabs>
        <w:rPr>
          <w:bCs/>
          <w:sz w:val="20"/>
        </w:rPr>
      </w:pPr>
    </w:p>
    <w:p w14:paraId="349D5149" w14:textId="77777777" w:rsidR="00CA399E" w:rsidRDefault="00CA399E" w:rsidP="00CA399E">
      <w:pPr>
        <w:pStyle w:val="TableNote"/>
        <w:tabs>
          <w:tab w:val="left" w:pos="5400"/>
        </w:tabs>
        <w:rPr>
          <w:sz w:val="20"/>
        </w:rPr>
      </w:pPr>
      <w:r w:rsidRPr="0022554A">
        <w:rPr>
          <w:bCs/>
          <w:sz w:val="20"/>
        </w:rPr>
        <w:t>*</w:t>
      </w:r>
      <w:r w:rsidRPr="0022554A">
        <w:rPr>
          <w:sz w:val="20"/>
        </w:rPr>
        <w:t>Give information se</w:t>
      </w:r>
      <w:r>
        <w:rPr>
          <w:sz w:val="20"/>
        </w:rPr>
        <w:t>parately for cases and controls.</w:t>
      </w:r>
    </w:p>
    <w:p w14:paraId="12441AD0" w14:textId="77777777" w:rsidR="00CA399E" w:rsidRDefault="00CA399E" w:rsidP="00CA399E">
      <w:pPr>
        <w:pStyle w:val="TableNote"/>
        <w:tabs>
          <w:tab w:val="left" w:pos="5400"/>
        </w:tabs>
        <w:rPr>
          <w:sz w:val="20"/>
        </w:rPr>
      </w:pPr>
    </w:p>
    <w:p w14:paraId="59C5675E" w14:textId="77777777" w:rsidR="00CA399E" w:rsidRPr="002602FB" w:rsidRDefault="00CA399E" w:rsidP="00CA399E">
      <w:pPr>
        <w:pStyle w:val="TableNote"/>
        <w:tabs>
          <w:tab w:val="left" w:pos="5400"/>
        </w:tabs>
        <w:rPr>
          <w:sz w:val="20"/>
        </w:rPr>
      </w:pPr>
      <w:r w:rsidRPr="00B46815">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t>
      </w:r>
      <w:r>
        <w:rPr>
          <w:sz w:val="20"/>
        </w:rPr>
        <w:t>http://</w:t>
      </w:r>
      <w:r w:rsidRPr="002602FB">
        <w:rPr>
          <w:sz w:val="20"/>
        </w:rPr>
        <w:t>www.</w:t>
      </w:r>
      <w:smartTag w:uri="urn:schemas-microsoft-com:office:smarttags" w:element="PersonName">
        <w:r w:rsidRPr="002602FB">
          <w:rPr>
            <w:sz w:val="20"/>
          </w:rPr>
          <w:t>strobe</w:t>
        </w:r>
      </w:smartTag>
      <w:r w:rsidRPr="002602FB">
        <w:rPr>
          <w:sz w:val="20"/>
        </w:rPr>
        <w:t>-statement.org</w:t>
      </w:r>
      <w:bookmarkStart w:id="96" w:name="_GoBack"/>
      <w:bookmarkEnd w:id="96"/>
      <w:r w:rsidRPr="002602FB">
        <w:rPr>
          <w:sz w:val="20"/>
        </w:rPr>
        <w:t>.</w:t>
      </w:r>
    </w:p>
    <w:p w14:paraId="0502D326" w14:textId="084C3C0E" w:rsidR="00CA399E" w:rsidRDefault="00CA399E" w:rsidP="00CA399E">
      <w:pPr>
        <w:rPr>
          <w:rFonts w:ascii="Times New Roman" w:hAnsi="Times New Roman" w:cs="Times New Roman"/>
          <w:sz w:val="24"/>
          <w:szCs w:val="24"/>
        </w:rPr>
      </w:pPr>
    </w:p>
    <w:sectPr w:rsidR="00CA399E" w:rsidSect="00DC30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1C137" w14:textId="77777777" w:rsidR="00AE2DFC" w:rsidRDefault="00AE2DFC" w:rsidP="00B14C37">
      <w:pPr>
        <w:spacing w:after="0" w:line="240" w:lineRule="auto"/>
      </w:pPr>
      <w:r>
        <w:separator/>
      </w:r>
    </w:p>
  </w:endnote>
  <w:endnote w:type="continuationSeparator" w:id="0">
    <w:p w14:paraId="55AF8B4D" w14:textId="77777777" w:rsidR="00AE2DFC" w:rsidRDefault="00AE2DFC" w:rsidP="00B14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9B89A" w14:textId="37E91FAA" w:rsidR="00AE2DFC" w:rsidRDefault="00AE2DFC">
    <w:pPr>
      <w:pStyle w:val="Footer"/>
      <w:jc w:val="right"/>
    </w:pPr>
    <w:r>
      <w:t xml:space="preserve">Page </w:t>
    </w:r>
    <w:r>
      <w:rPr>
        <w:b/>
      </w:rPr>
      <w:fldChar w:fldCharType="begin"/>
    </w:r>
    <w:r>
      <w:rPr>
        <w:b/>
      </w:rPr>
      <w:instrText xml:space="preserve"> PAGE </w:instrText>
    </w:r>
    <w:r>
      <w:rPr>
        <w:b/>
      </w:rPr>
      <w:fldChar w:fldCharType="separate"/>
    </w:r>
    <w:r w:rsidR="00B31574">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B31574">
      <w:rPr>
        <w:b/>
        <w:noProof/>
      </w:rPr>
      <w:t>39</w:t>
    </w:r>
    <w:r>
      <w:rPr>
        <w:b/>
      </w:rPr>
      <w:fldChar w:fldCharType="end"/>
    </w:r>
  </w:p>
  <w:p w14:paraId="44ABC99B" w14:textId="77777777" w:rsidR="00AE2DFC" w:rsidRDefault="00AE2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F9CF1" w14:textId="77777777" w:rsidR="00AE2DFC" w:rsidRDefault="00AE2DFC" w:rsidP="00B14C37">
      <w:pPr>
        <w:spacing w:after="0" w:line="240" w:lineRule="auto"/>
      </w:pPr>
      <w:r>
        <w:separator/>
      </w:r>
    </w:p>
  </w:footnote>
  <w:footnote w:type="continuationSeparator" w:id="0">
    <w:p w14:paraId="701F2206" w14:textId="77777777" w:rsidR="00AE2DFC" w:rsidRDefault="00AE2DFC" w:rsidP="00B14C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698D"/>
    <w:multiLevelType w:val="hybridMultilevel"/>
    <w:tmpl w:val="1FD0B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CD2323"/>
    <w:multiLevelType w:val="multilevel"/>
    <w:tmpl w:val="082606A2"/>
    <w:lvl w:ilvl="0">
      <w:start w:val="1"/>
      <w:numFmt w:val="decimal"/>
      <w:lvlText w:val="%1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2C3D6CEF"/>
    <w:multiLevelType w:val="hybridMultilevel"/>
    <w:tmpl w:val="CC321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E51BAE"/>
    <w:multiLevelType w:val="hybridMultilevel"/>
    <w:tmpl w:val="CABE7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663349"/>
    <w:multiLevelType w:val="hybridMultilevel"/>
    <w:tmpl w:val="CE4CCC3A"/>
    <w:lvl w:ilvl="0" w:tplc="4F5035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D8B244F"/>
    <w:multiLevelType w:val="hybridMultilevel"/>
    <w:tmpl w:val="3516E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er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twdxtexg0eee9evv90vt9fg09pf5derv0xs&quot;&gt;JWrefs Sept 2018&lt;record-ids&gt;&lt;item&gt;87&lt;/item&gt;&lt;item&gt;485&lt;/item&gt;&lt;item&gt;507&lt;/item&gt;&lt;item&gt;792&lt;/item&gt;&lt;item&gt;877&lt;/item&gt;&lt;item&gt;931&lt;/item&gt;&lt;item&gt;1085&lt;/item&gt;&lt;item&gt;1121&lt;/item&gt;&lt;item&gt;2131&lt;/item&gt;&lt;item&gt;2265&lt;/item&gt;&lt;item&gt;2339&lt;/item&gt;&lt;item&gt;2461&lt;/item&gt;&lt;item&gt;2492&lt;/item&gt;&lt;item&gt;2590&lt;/item&gt;&lt;item&gt;2603&lt;/item&gt;&lt;item&gt;2605&lt;/item&gt;&lt;item&gt;2606&lt;/item&gt;&lt;item&gt;2607&lt;/item&gt;&lt;item&gt;2608&lt;/item&gt;&lt;item&gt;2609&lt;/item&gt;&lt;item&gt;2610&lt;/item&gt;&lt;item&gt;2611&lt;/item&gt;&lt;item&gt;2612&lt;/item&gt;&lt;item&gt;2613&lt;/item&gt;&lt;item&gt;2614&lt;/item&gt;&lt;item&gt;2617&lt;/item&gt;&lt;item&gt;2618&lt;/item&gt;&lt;item&gt;2619&lt;/item&gt;&lt;item&gt;2621&lt;/item&gt;&lt;item&gt;2623&lt;/item&gt;&lt;item&gt;2624&lt;/item&gt;&lt;item&gt;2659&lt;/item&gt;&lt;item&gt;2660&lt;/item&gt;&lt;item&gt;2661&lt;/item&gt;&lt;item&gt;2663&lt;/item&gt;&lt;item&gt;2665&lt;/item&gt;&lt;item&gt;2666&lt;/item&gt;&lt;item&gt;2667&lt;/item&gt;&lt;item&gt;2669&lt;/item&gt;&lt;item&gt;2670&lt;/item&gt;&lt;item&gt;2672&lt;/item&gt;&lt;item&gt;2683&lt;/item&gt;&lt;item&gt;2690&lt;/item&gt;&lt;item&gt;2692&lt;/item&gt;&lt;item&gt;2705&lt;/item&gt;&lt;item&gt;2706&lt;/item&gt;&lt;item&gt;2707&lt;/item&gt;&lt;item&gt;2720&lt;/item&gt;&lt;item&gt;2721&lt;/item&gt;&lt;/record-ids&gt;&lt;/item&gt;&lt;/Libraries&gt;"/>
  </w:docVars>
  <w:rsids>
    <w:rsidRoot w:val="00D03095"/>
    <w:rsid w:val="00001CCB"/>
    <w:rsid w:val="00004DAC"/>
    <w:rsid w:val="00006DDD"/>
    <w:rsid w:val="00011F13"/>
    <w:rsid w:val="00012927"/>
    <w:rsid w:val="000160A6"/>
    <w:rsid w:val="00022F59"/>
    <w:rsid w:val="00023B41"/>
    <w:rsid w:val="0003070B"/>
    <w:rsid w:val="00032785"/>
    <w:rsid w:val="00034213"/>
    <w:rsid w:val="0003460B"/>
    <w:rsid w:val="0003480B"/>
    <w:rsid w:val="000441F0"/>
    <w:rsid w:val="00047384"/>
    <w:rsid w:val="000556D2"/>
    <w:rsid w:val="00055B17"/>
    <w:rsid w:val="000750E0"/>
    <w:rsid w:val="000803C6"/>
    <w:rsid w:val="00080796"/>
    <w:rsid w:val="00082504"/>
    <w:rsid w:val="00082728"/>
    <w:rsid w:val="0008362C"/>
    <w:rsid w:val="000840C8"/>
    <w:rsid w:val="0008492B"/>
    <w:rsid w:val="00086E9D"/>
    <w:rsid w:val="00091DC4"/>
    <w:rsid w:val="00093A94"/>
    <w:rsid w:val="00095428"/>
    <w:rsid w:val="000A30E1"/>
    <w:rsid w:val="000B5546"/>
    <w:rsid w:val="000B60ED"/>
    <w:rsid w:val="000C2892"/>
    <w:rsid w:val="000C4BFF"/>
    <w:rsid w:val="000C5829"/>
    <w:rsid w:val="000C6E5E"/>
    <w:rsid w:val="000C7748"/>
    <w:rsid w:val="000D4F41"/>
    <w:rsid w:val="000D6FA3"/>
    <w:rsid w:val="000D7FAF"/>
    <w:rsid w:val="000E2750"/>
    <w:rsid w:val="000E3FE3"/>
    <w:rsid w:val="000E42C6"/>
    <w:rsid w:val="000E47D0"/>
    <w:rsid w:val="000F388A"/>
    <w:rsid w:val="000F70C4"/>
    <w:rsid w:val="001009EE"/>
    <w:rsid w:val="00103E71"/>
    <w:rsid w:val="00106066"/>
    <w:rsid w:val="00113DE3"/>
    <w:rsid w:val="00126BB0"/>
    <w:rsid w:val="0012758D"/>
    <w:rsid w:val="00132B03"/>
    <w:rsid w:val="001338B1"/>
    <w:rsid w:val="001348D3"/>
    <w:rsid w:val="001442A6"/>
    <w:rsid w:val="0014452D"/>
    <w:rsid w:val="00144D01"/>
    <w:rsid w:val="0014506A"/>
    <w:rsid w:val="00147DF7"/>
    <w:rsid w:val="001522A6"/>
    <w:rsid w:val="001537DB"/>
    <w:rsid w:val="00157684"/>
    <w:rsid w:val="00161C30"/>
    <w:rsid w:val="00163434"/>
    <w:rsid w:val="0016574D"/>
    <w:rsid w:val="00170704"/>
    <w:rsid w:val="001752D6"/>
    <w:rsid w:val="00176FF7"/>
    <w:rsid w:val="001866F3"/>
    <w:rsid w:val="001901D1"/>
    <w:rsid w:val="00194241"/>
    <w:rsid w:val="0019497F"/>
    <w:rsid w:val="001A035C"/>
    <w:rsid w:val="001A1657"/>
    <w:rsid w:val="001B0779"/>
    <w:rsid w:val="001B0E2F"/>
    <w:rsid w:val="001B15DE"/>
    <w:rsid w:val="001B1AD1"/>
    <w:rsid w:val="001B4B70"/>
    <w:rsid w:val="001B520B"/>
    <w:rsid w:val="001C3BF2"/>
    <w:rsid w:val="001C3F5A"/>
    <w:rsid w:val="001C5142"/>
    <w:rsid w:val="001C55BD"/>
    <w:rsid w:val="001E03B6"/>
    <w:rsid w:val="001E109D"/>
    <w:rsid w:val="001E3BC3"/>
    <w:rsid w:val="001F218B"/>
    <w:rsid w:val="001F4322"/>
    <w:rsid w:val="001F534E"/>
    <w:rsid w:val="001F5885"/>
    <w:rsid w:val="001F631B"/>
    <w:rsid w:val="001F6694"/>
    <w:rsid w:val="001F6CE1"/>
    <w:rsid w:val="00200341"/>
    <w:rsid w:val="00204E45"/>
    <w:rsid w:val="002154B9"/>
    <w:rsid w:val="00217520"/>
    <w:rsid w:val="00230F2A"/>
    <w:rsid w:val="0023136E"/>
    <w:rsid w:val="002327D5"/>
    <w:rsid w:val="00233515"/>
    <w:rsid w:val="00234CA0"/>
    <w:rsid w:val="00235D98"/>
    <w:rsid w:val="00237BDD"/>
    <w:rsid w:val="00240CFA"/>
    <w:rsid w:val="00241A97"/>
    <w:rsid w:val="0024238A"/>
    <w:rsid w:val="00242903"/>
    <w:rsid w:val="00242951"/>
    <w:rsid w:val="00245ADF"/>
    <w:rsid w:val="002505AE"/>
    <w:rsid w:val="00250A15"/>
    <w:rsid w:val="00251730"/>
    <w:rsid w:val="00255138"/>
    <w:rsid w:val="002571F9"/>
    <w:rsid w:val="00257EA3"/>
    <w:rsid w:val="002635F5"/>
    <w:rsid w:val="0026707A"/>
    <w:rsid w:val="00271E35"/>
    <w:rsid w:val="00274F5D"/>
    <w:rsid w:val="0027582D"/>
    <w:rsid w:val="00281948"/>
    <w:rsid w:val="0028200F"/>
    <w:rsid w:val="002827E2"/>
    <w:rsid w:val="00283C0A"/>
    <w:rsid w:val="00283F92"/>
    <w:rsid w:val="00285EC3"/>
    <w:rsid w:val="0028671C"/>
    <w:rsid w:val="0029046F"/>
    <w:rsid w:val="00293241"/>
    <w:rsid w:val="00297351"/>
    <w:rsid w:val="0029738F"/>
    <w:rsid w:val="002A0880"/>
    <w:rsid w:val="002A5D53"/>
    <w:rsid w:val="002A6C5A"/>
    <w:rsid w:val="002B1FFD"/>
    <w:rsid w:val="002B1FFF"/>
    <w:rsid w:val="002B61E1"/>
    <w:rsid w:val="002B786F"/>
    <w:rsid w:val="002B7A79"/>
    <w:rsid w:val="002E11B4"/>
    <w:rsid w:val="002E536F"/>
    <w:rsid w:val="002E630E"/>
    <w:rsid w:val="002F0398"/>
    <w:rsid w:val="002F31C4"/>
    <w:rsid w:val="002F36E0"/>
    <w:rsid w:val="00300983"/>
    <w:rsid w:val="0030113C"/>
    <w:rsid w:val="00302D0D"/>
    <w:rsid w:val="00303D88"/>
    <w:rsid w:val="003056E5"/>
    <w:rsid w:val="00306CCF"/>
    <w:rsid w:val="00313137"/>
    <w:rsid w:val="00314DE9"/>
    <w:rsid w:val="00315900"/>
    <w:rsid w:val="00317A27"/>
    <w:rsid w:val="00323EDA"/>
    <w:rsid w:val="00324847"/>
    <w:rsid w:val="00325002"/>
    <w:rsid w:val="0032519F"/>
    <w:rsid w:val="00326A36"/>
    <w:rsid w:val="00327665"/>
    <w:rsid w:val="00330A07"/>
    <w:rsid w:val="0033101F"/>
    <w:rsid w:val="0033148E"/>
    <w:rsid w:val="00335841"/>
    <w:rsid w:val="00337E52"/>
    <w:rsid w:val="00343FD9"/>
    <w:rsid w:val="00344550"/>
    <w:rsid w:val="003456F3"/>
    <w:rsid w:val="00345B10"/>
    <w:rsid w:val="003502C4"/>
    <w:rsid w:val="003529DB"/>
    <w:rsid w:val="00356510"/>
    <w:rsid w:val="003609F6"/>
    <w:rsid w:val="003616D7"/>
    <w:rsid w:val="00363B25"/>
    <w:rsid w:val="0036710A"/>
    <w:rsid w:val="00367F7D"/>
    <w:rsid w:val="003710EF"/>
    <w:rsid w:val="00374A9D"/>
    <w:rsid w:val="00380BF3"/>
    <w:rsid w:val="00380C09"/>
    <w:rsid w:val="003818AD"/>
    <w:rsid w:val="003833A5"/>
    <w:rsid w:val="00385AC1"/>
    <w:rsid w:val="003960DB"/>
    <w:rsid w:val="003A2A46"/>
    <w:rsid w:val="003A4751"/>
    <w:rsid w:val="003A6EE2"/>
    <w:rsid w:val="003A7D6C"/>
    <w:rsid w:val="003B20C8"/>
    <w:rsid w:val="003B5960"/>
    <w:rsid w:val="003C3CF2"/>
    <w:rsid w:val="003D1E13"/>
    <w:rsid w:val="003D573F"/>
    <w:rsid w:val="003E1643"/>
    <w:rsid w:val="003E7D48"/>
    <w:rsid w:val="003F07AF"/>
    <w:rsid w:val="003F47E8"/>
    <w:rsid w:val="003F4D4D"/>
    <w:rsid w:val="004009EF"/>
    <w:rsid w:val="00404DCA"/>
    <w:rsid w:val="00406DC5"/>
    <w:rsid w:val="0041537C"/>
    <w:rsid w:val="004202E7"/>
    <w:rsid w:val="0042345D"/>
    <w:rsid w:val="004258BE"/>
    <w:rsid w:val="00427C07"/>
    <w:rsid w:val="00434462"/>
    <w:rsid w:val="004370F4"/>
    <w:rsid w:val="0044350B"/>
    <w:rsid w:val="004440AC"/>
    <w:rsid w:val="00446E88"/>
    <w:rsid w:val="0044775C"/>
    <w:rsid w:val="00450384"/>
    <w:rsid w:val="00452776"/>
    <w:rsid w:val="00452B93"/>
    <w:rsid w:val="0045370C"/>
    <w:rsid w:val="00453FA6"/>
    <w:rsid w:val="004573B9"/>
    <w:rsid w:val="00461447"/>
    <w:rsid w:val="00462834"/>
    <w:rsid w:val="0046674E"/>
    <w:rsid w:val="00472BC9"/>
    <w:rsid w:val="00473315"/>
    <w:rsid w:val="004819A2"/>
    <w:rsid w:val="00483313"/>
    <w:rsid w:val="00484FEF"/>
    <w:rsid w:val="00486E31"/>
    <w:rsid w:val="004875DE"/>
    <w:rsid w:val="00491471"/>
    <w:rsid w:val="00492373"/>
    <w:rsid w:val="00493356"/>
    <w:rsid w:val="00494C87"/>
    <w:rsid w:val="004B3B19"/>
    <w:rsid w:val="004B49CE"/>
    <w:rsid w:val="004B5606"/>
    <w:rsid w:val="004C1415"/>
    <w:rsid w:val="004C1EAB"/>
    <w:rsid w:val="004C2915"/>
    <w:rsid w:val="004C333D"/>
    <w:rsid w:val="004C3822"/>
    <w:rsid w:val="004C3EF0"/>
    <w:rsid w:val="004D0D8F"/>
    <w:rsid w:val="004D22A0"/>
    <w:rsid w:val="004D297F"/>
    <w:rsid w:val="004D3F2C"/>
    <w:rsid w:val="004D48DF"/>
    <w:rsid w:val="004E37E4"/>
    <w:rsid w:val="004E4873"/>
    <w:rsid w:val="004E710E"/>
    <w:rsid w:val="004F230B"/>
    <w:rsid w:val="004F50B8"/>
    <w:rsid w:val="00500D2B"/>
    <w:rsid w:val="00503AF5"/>
    <w:rsid w:val="005043CA"/>
    <w:rsid w:val="00504515"/>
    <w:rsid w:val="005060D3"/>
    <w:rsid w:val="00511E73"/>
    <w:rsid w:val="00513C1F"/>
    <w:rsid w:val="005175DA"/>
    <w:rsid w:val="00517923"/>
    <w:rsid w:val="0052020E"/>
    <w:rsid w:val="005211D6"/>
    <w:rsid w:val="00525905"/>
    <w:rsid w:val="0053228C"/>
    <w:rsid w:val="005322B3"/>
    <w:rsid w:val="0053286A"/>
    <w:rsid w:val="005345BB"/>
    <w:rsid w:val="005360CB"/>
    <w:rsid w:val="00536C4A"/>
    <w:rsid w:val="005446FF"/>
    <w:rsid w:val="00545302"/>
    <w:rsid w:val="00545D42"/>
    <w:rsid w:val="00545EF7"/>
    <w:rsid w:val="00546ECE"/>
    <w:rsid w:val="00547A84"/>
    <w:rsid w:val="00550131"/>
    <w:rsid w:val="0055190A"/>
    <w:rsid w:val="00552BF1"/>
    <w:rsid w:val="00553E71"/>
    <w:rsid w:val="00554310"/>
    <w:rsid w:val="00554AB8"/>
    <w:rsid w:val="00554C4F"/>
    <w:rsid w:val="00561680"/>
    <w:rsid w:val="00562529"/>
    <w:rsid w:val="00564536"/>
    <w:rsid w:val="005662D9"/>
    <w:rsid w:val="005670F9"/>
    <w:rsid w:val="005748FE"/>
    <w:rsid w:val="00577F76"/>
    <w:rsid w:val="005806CA"/>
    <w:rsid w:val="00580DC3"/>
    <w:rsid w:val="00582364"/>
    <w:rsid w:val="00582982"/>
    <w:rsid w:val="005871C0"/>
    <w:rsid w:val="00593D90"/>
    <w:rsid w:val="00597EE8"/>
    <w:rsid w:val="005A31E7"/>
    <w:rsid w:val="005A5258"/>
    <w:rsid w:val="005A5F98"/>
    <w:rsid w:val="005C3F78"/>
    <w:rsid w:val="005D374F"/>
    <w:rsid w:val="005E05C9"/>
    <w:rsid w:val="005E5816"/>
    <w:rsid w:val="005E59FF"/>
    <w:rsid w:val="005F1DFF"/>
    <w:rsid w:val="005F3BB6"/>
    <w:rsid w:val="005F45C5"/>
    <w:rsid w:val="005F6EA0"/>
    <w:rsid w:val="005F7198"/>
    <w:rsid w:val="00601D1C"/>
    <w:rsid w:val="00602BFB"/>
    <w:rsid w:val="0060346C"/>
    <w:rsid w:val="006105B2"/>
    <w:rsid w:val="00614CC8"/>
    <w:rsid w:val="00615531"/>
    <w:rsid w:val="00620D47"/>
    <w:rsid w:val="00622641"/>
    <w:rsid w:val="00623C37"/>
    <w:rsid w:val="00627931"/>
    <w:rsid w:val="00630955"/>
    <w:rsid w:val="00632A26"/>
    <w:rsid w:val="00633F9B"/>
    <w:rsid w:val="00634C65"/>
    <w:rsid w:val="00637BF3"/>
    <w:rsid w:val="00644E98"/>
    <w:rsid w:val="00645A34"/>
    <w:rsid w:val="00646AF9"/>
    <w:rsid w:val="00656001"/>
    <w:rsid w:val="00657904"/>
    <w:rsid w:val="00662C0C"/>
    <w:rsid w:val="00665460"/>
    <w:rsid w:val="0066579F"/>
    <w:rsid w:val="00670D44"/>
    <w:rsid w:val="00670D85"/>
    <w:rsid w:val="006735C9"/>
    <w:rsid w:val="0067771E"/>
    <w:rsid w:val="0068427F"/>
    <w:rsid w:val="00684F06"/>
    <w:rsid w:val="006946A7"/>
    <w:rsid w:val="0069483A"/>
    <w:rsid w:val="00695EF5"/>
    <w:rsid w:val="006A0584"/>
    <w:rsid w:val="006A53C0"/>
    <w:rsid w:val="006A6599"/>
    <w:rsid w:val="006A69BB"/>
    <w:rsid w:val="006A6C39"/>
    <w:rsid w:val="006B051C"/>
    <w:rsid w:val="006B0B1D"/>
    <w:rsid w:val="006B342C"/>
    <w:rsid w:val="006B65A1"/>
    <w:rsid w:val="006C2B72"/>
    <w:rsid w:val="006C46D7"/>
    <w:rsid w:val="006C5EBF"/>
    <w:rsid w:val="006C74D8"/>
    <w:rsid w:val="006C7811"/>
    <w:rsid w:val="006D4890"/>
    <w:rsid w:val="006D5FC5"/>
    <w:rsid w:val="006E1F66"/>
    <w:rsid w:val="006E7A5F"/>
    <w:rsid w:val="006F4DF8"/>
    <w:rsid w:val="006F56B4"/>
    <w:rsid w:val="006F573B"/>
    <w:rsid w:val="006F6703"/>
    <w:rsid w:val="006F77D6"/>
    <w:rsid w:val="00700383"/>
    <w:rsid w:val="007019D2"/>
    <w:rsid w:val="00704CE3"/>
    <w:rsid w:val="007053E5"/>
    <w:rsid w:val="007056B4"/>
    <w:rsid w:val="00711EC3"/>
    <w:rsid w:val="00714539"/>
    <w:rsid w:val="00720DAD"/>
    <w:rsid w:val="00722105"/>
    <w:rsid w:val="00723B65"/>
    <w:rsid w:val="00725E35"/>
    <w:rsid w:val="007277F2"/>
    <w:rsid w:val="00730B31"/>
    <w:rsid w:val="007344F2"/>
    <w:rsid w:val="007426AF"/>
    <w:rsid w:val="00744C6A"/>
    <w:rsid w:val="007454E5"/>
    <w:rsid w:val="0074698B"/>
    <w:rsid w:val="00751E47"/>
    <w:rsid w:val="00753B18"/>
    <w:rsid w:val="00753F3C"/>
    <w:rsid w:val="00755F04"/>
    <w:rsid w:val="00757E28"/>
    <w:rsid w:val="00761183"/>
    <w:rsid w:val="007627DB"/>
    <w:rsid w:val="007657DB"/>
    <w:rsid w:val="00771E44"/>
    <w:rsid w:val="00780566"/>
    <w:rsid w:val="00783AC4"/>
    <w:rsid w:val="00784E9B"/>
    <w:rsid w:val="007863C1"/>
    <w:rsid w:val="007864B9"/>
    <w:rsid w:val="00793013"/>
    <w:rsid w:val="00793188"/>
    <w:rsid w:val="00793E4F"/>
    <w:rsid w:val="0079643C"/>
    <w:rsid w:val="0079736F"/>
    <w:rsid w:val="00797D90"/>
    <w:rsid w:val="007A5A8C"/>
    <w:rsid w:val="007B1BE0"/>
    <w:rsid w:val="007B40FE"/>
    <w:rsid w:val="007C3629"/>
    <w:rsid w:val="007D28F1"/>
    <w:rsid w:val="007D3E37"/>
    <w:rsid w:val="007D3E57"/>
    <w:rsid w:val="007D647B"/>
    <w:rsid w:val="007D6A14"/>
    <w:rsid w:val="007E1A36"/>
    <w:rsid w:val="007E3C15"/>
    <w:rsid w:val="007E7389"/>
    <w:rsid w:val="007E7884"/>
    <w:rsid w:val="007F11E1"/>
    <w:rsid w:val="007F4316"/>
    <w:rsid w:val="007F550B"/>
    <w:rsid w:val="007F590D"/>
    <w:rsid w:val="0080146A"/>
    <w:rsid w:val="00802043"/>
    <w:rsid w:val="00802812"/>
    <w:rsid w:val="00803DE7"/>
    <w:rsid w:val="00803EE5"/>
    <w:rsid w:val="00803EF7"/>
    <w:rsid w:val="00810073"/>
    <w:rsid w:val="00810647"/>
    <w:rsid w:val="00815C4D"/>
    <w:rsid w:val="008214F2"/>
    <w:rsid w:val="00833374"/>
    <w:rsid w:val="00834B32"/>
    <w:rsid w:val="00834E0A"/>
    <w:rsid w:val="00840DA5"/>
    <w:rsid w:val="00844CDC"/>
    <w:rsid w:val="0085099B"/>
    <w:rsid w:val="00862E8B"/>
    <w:rsid w:val="00864A6D"/>
    <w:rsid w:val="0086560A"/>
    <w:rsid w:val="00872BBE"/>
    <w:rsid w:val="00881AC2"/>
    <w:rsid w:val="00884F78"/>
    <w:rsid w:val="008913B8"/>
    <w:rsid w:val="00893B01"/>
    <w:rsid w:val="00895BD3"/>
    <w:rsid w:val="008A21DB"/>
    <w:rsid w:val="008A598F"/>
    <w:rsid w:val="008A669A"/>
    <w:rsid w:val="008A6D81"/>
    <w:rsid w:val="008A71D4"/>
    <w:rsid w:val="008B22EC"/>
    <w:rsid w:val="008B50CA"/>
    <w:rsid w:val="008B5D7A"/>
    <w:rsid w:val="008B65C6"/>
    <w:rsid w:val="008C0ABE"/>
    <w:rsid w:val="008D2B88"/>
    <w:rsid w:val="008D4A83"/>
    <w:rsid w:val="008D54F8"/>
    <w:rsid w:val="008D5CF7"/>
    <w:rsid w:val="008D7DEE"/>
    <w:rsid w:val="008E0267"/>
    <w:rsid w:val="008E052A"/>
    <w:rsid w:val="008E3068"/>
    <w:rsid w:val="008E448E"/>
    <w:rsid w:val="008E4CC4"/>
    <w:rsid w:val="008E5D51"/>
    <w:rsid w:val="008E7577"/>
    <w:rsid w:val="008F53A5"/>
    <w:rsid w:val="00901A9B"/>
    <w:rsid w:val="009047B0"/>
    <w:rsid w:val="00905E9D"/>
    <w:rsid w:val="00910CD4"/>
    <w:rsid w:val="009128A5"/>
    <w:rsid w:val="00914A4D"/>
    <w:rsid w:val="00922F5E"/>
    <w:rsid w:val="0092631A"/>
    <w:rsid w:val="00927D70"/>
    <w:rsid w:val="00932C5A"/>
    <w:rsid w:val="009354EF"/>
    <w:rsid w:val="00942E63"/>
    <w:rsid w:val="00950D7B"/>
    <w:rsid w:val="009514F4"/>
    <w:rsid w:val="00951C60"/>
    <w:rsid w:val="00955BCB"/>
    <w:rsid w:val="00962E70"/>
    <w:rsid w:val="009664BF"/>
    <w:rsid w:val="00974D2E"/>
    <w:rsid w:val="00980589"/>
    <w:rsid w:val="0098158A"/>
    <w:rsid w:val="009815AD"/>
    <w:rsid w:val="009815F7"/>
    <w:rsid w:val="00982BFA"/>
    <w:rsid w:val="009837E0"/>
    <w:rsid w:val="0098407A"/>
    <w:rsid w:val="00984B21"/>
    <w:rsid w:val="0099162F"/>
    <w:rsid w:val="009930FD"/>
    <w:rsid w:val="00994EA1"/>
    <w:rsid w:val="00995BA4"/>
    <w:rsid w:val="009A15FC"/>
    <w:rsid w:val="009A370B"/>
    <w:rsid w:val="009A4ECE"/>
    <w:rsid w:val="009A61D6"/>
    <w:rsid w:val="009A6EE1"/>
    <w:rsid w:val="009B2C97"/>
    <w:rsid w:val="009B3098"/>
    <w:rsid w:val="009C0A27"/>
    <w:rsid w:val="009C1063"/>
    <w:rsid w:val="009C53E8"/>
    <w:rsid w:val="009C5435"/>
    <w:rsid w:val="009D535F"/>
    <w:rsid w:val="009E1C37"/>
    <w:rsid w:val="009F4801"/>
    <w:rsid w:val="009F5349"/>
    <w:rsid w:val="00A03A83"/>
    <w:rsid w:val="00A05EF5"/>
    <w:rsid w:val="00A06A92"/>
    <w:rsid w:val="00A07065"/>
    <w:rsid w:val="00A10F3D"/>
    <w:rsid w:val="00A12A7C"/>
    <w:rsid w:val="00A14196"/>
    <w:rsid w:val="00A14A06"/>
    <w:rsid w:val="00A21378"/>
    <w:rsid w:val="00A25478"/>
    <w:rsid w:val="00A26006"/>
    <w:rsid w:val="00A27971"/>
    <w:rsid w:val="00A303F1"/>
    <w:rsid w:val="00A3087A"/>
    <w:rsid w:val="00A31FC1"/>
    <w:rsid w:val="00A34C40"/>
    <w:rsid w:val="00A36939"/>
    <w:rsid w:val="00A36D37"/>
    <w:rsid w:val="00A40338"/>
    <w:rsid w:val="00A42586"/>
    <w:rsid w:val="00A4421E"/>
    <w:rsid w:val="00A46D8D"/>
    <w:rsid w:val="00A56288"/>
    <w:rsid w:val="00A61173"/>
    <w:rsid w:val="00A67005"/>
    <w:rsid w:val="00A67403"/>
    <w:rsid w:val="00A701EB"/>
    <w:rsid w:val="00A70EB6"/>
    <w:rsid w:val="00A71B80"/>
    <w:rsid w:val="00A7286A"/>
    <w:rsid w:val="00A80C4C"/>
    <w:rsid w:val="00A93D41"/>
    <w:rsid w:val="00A942B1"/>
    <w:rsid w:val="00AA1681"/>
    <w:rsid w:val="00AA7A02"/>
    <w:rsid w:val="00AB0B72"/>
    <w:rsid w:val="00AB5D0C"/>
    <w:rsid w:val="00AC71E2"/>
    <w:rsid w:val="00AD1ACB"/>
    <w:rsid w:val="00AD5DE3"/>
    <w:rsid w:val="00AE0AB4"/>
    <w:rsid w:val="00AE1C3F"/>
    <w:rsid w:val="00AE2CA6"/>
    <w:rsid w:val="00AE2DFC"/>
    <w:rsid w:val="00AE2EAE"/>
    <w:rsid w:val="00AF477E"/>
    <w:rsid w:val="00AF5A00"/>
    <w:rsid w:val="00B03DA0"/>
    <w:rsid w:val="00B07DB3"/>
    <w:rsid w:val="00B14C37"/>
    <w:rsid w:val="00B22DE2"/>
    <w:rsid w:val="00B2617B"/>
    <w:rsid w:val="00B264D9"/>
    <w:rsid w:val="00B30946"/>
    <w:rsid w:val="00B31574"/>
    <w:rsid w:val="00B3390C"/>
    <w:rsid w:val="00B33E7C"/>
    <w:rsid w:val="00B37A20"/>
    <w:rsid w:val="00B4303C"/>
    <w:rsid w:val="00B44413"/>
    <w:rsid w:val="00B44870"/>
    <w:rsid w:val="00B51100"/>
    <w:rsid w:val="00B52184"/>
    <w:rsid w:val="00B53DC4"/>
    <w:rsid w:val="00B6089E"/>
    <w:rsid w:val="00B66C41"/>
    <w:rsid w:val="00B7124D"/>
    <w:rsid w:val="00B72102"/>
    <w:rsid w:val="00B7389A"/>
    <w:rsid w:val="00B76AAD"/>
    <w:rsid w:val="00B9664A"/>
    <w:rsid w:val="00BA6D63"/>
    <w:rsid w:val="00BA6E16"/>
    <w:rsid w:val="00BB15FE"/>
    <w:rsid w:val="00BB4623"/>
    <w:rsid w:val="00BB50F2"/>
    <w:rsid w:val="00BB604A"/>
    <w:rsid w:val="00BB6812"/>
    <w:rsid w:val="00BB7405"/>
    <w:rsid w:val="00BC1B4D"/>
    <w:rsid w:val="00BC1EE3"/>
    <w:rsid w:val="00BC6BF3"/>
    <w:rsid w:val="00BD2409"/>
    <w:rsid w:val="00BD3D0F"/>
    <w:rsid w:val="00BE2B75"/>
    <w:rsid w:val="00BE5E8F"/>
    <w:rsid w:val="00BF3602"/>
    <w:rsid w:val="00BF523F"/>
    <w:rsid w:val="00BF6096"/>
    <w:rsid w:val="00BF73B8"/>
    <w:rsid w:val="00BF74BC"/>
    <w:rsid w:val="00BF7913"/>
    <w:rsid w:val="00C02100"/>
    <w:rsid w:val="00C03CBF"/>
    <w:rsid w:val="00C040C8"/>
    <w:rsid w:val="00C04BD0"/>
    <w:rsid w:val="00C04F3B"/>
    <w:rsid w:val="00C110F8"/>
    <w:rsid w:val="00C1241E"/>
    <w:rsid w:val="00C14C3D"/>
    <w:rsid w:val="00C151E3"/>
    <w:rsid w:val="00C2076B"/>
    <w:rsid w:val="00C224AE"/>
    <w:rsid w:val="00C23187"/>
    <w:rsid w:val="00C30D95"/>
    <w:rsid w:val="00C31D09"/>
    <w:rsid w:val="00C41C16"/>
    <w:rsid w:val="00C42603"/>
    <w:rsid w:val="00C44D26"/>
    <w:rsid w:val="00C44D7A"/>
    <w:rsid w:val="00C52401"/>
    <w:rsid w:val="00C53F38"/>
    <w:rsid w:val="00C54497"/>
    <w:rsid w:val="00C548D1"/>
    <w:rsid w:val="00C57C16"/>
    <w:rsid w:val="00C63A89"/>
    <w:rsid w:val="00C64CEC"/>
    <w:rsid w:val="00C65430"/>
    <w:rsid w:val="00C70AB9"/>
    <w:rsid w:val="00C748DD"/>
    <w:rsid w:val="00C76AE1"/>
    <w:rsid w:val="00C80BDA"/>
    <w:rsid w:val="00C81150"/>
    <w:rsid w:val="00C83348"/>
    <w:rsid w:val="00C86DB1"/>
    <w:rsid w:val="00C87D11"/>
    <w:rsid w:val="00C91BAA"/>
    <w:rsid w:val="00C92E1C"/>
    <w:rsid w:val="00C95020"/>
    <w:rsid w:val="00C951C2"/>
    <w:rsid w:val="00CA001C"/>
    <w:rsid w:val="00CA072A"/>
    <w:rsid w:val="00CA1217"/>
    <w:rsid w:val="00CA270D"/>
    <w:rsid w:val="00CA399E"/>
    <w:rsid w:val="00CA40EB"/>
    <w:rsid w:val="00CA6362"/>
    <w:rsid w:val="00CB3C8A"/>
    <w:rsid w:val="00CB6D75"/>
    <w:rsid w:val="00CB775D"/>
    <w:rsid w:val="00CB7892"/>
    <w:rsid w:val="00CC031D"/>
    <w:rsid w:val="00CC0FE5"/>
    <w:rsid w:val="00CC2CC3"/>
    <w:rsid w:val="00CC4C54"/>
    <w:rsid w:val="00CC7D36"/>
    <w:rsid w:val="00CD1E78"/>
    <w:rsid w:val="00CD3648"/>
    <w:rsid w:val="00CE6E5A"/>
    <w:rsid w:val="00CF15C5"/>
    <w:rsid w:val="00CF1647"/>
    <w:rsid w:val="00CF23F1"/>
    <w:rsid w:val="00CF33BB"/>
    <w:rsid w:val="00CF61D6"/>
    <w:rsid w:val="00CF737A"/>
    <w:rsid w:val="00D009CE"/>
    <w:rsid w:val="00D00CFB"/>
    <w:rsid w:val="00D02F13"/>
    <w:rsid w:val="00D03095"/>
    <w:rsid w:val="00D05607"/>
    <w:rsid w:val="00D11FE8"/>
    <w:rsid w:val="00D13EB1"/>
    <w:rsid w:val="00D17145"/>
    <w:rsid w:val="00D21027"/>
    <w:rsid w:val="00D25DF0"/>
    <w:rsid w:val="00D274E6"/>
    <w:rsid w:val="00D30F50"/>
    <w:rsid w:val="00D32E92"/>
    <w:rsid w:val="00D3489B"/>
    <w:rsid w:val="00D41446"/>
    <w:rsid w:val="00D50B9B"/>
    <w:rsid w:val="00D512CF"/>
    <w:rsid w:val="00D54689"/>
    <w:rsid w:val="00D54CDF"/>
    <w:rsid w:val="00D577CF"/>
    <w:rsid w:val="00D60D40"/>
    <w:rsid w:val="00D62A17"/>
    <w:rsid w:val="00D63CC9"/>
    <w:rsid w:val="00D66992"/>
    <w:rsid w:val="00D754A1"/>
    <w:rsid w:val="00D7713C"/>
    <w:rsid w:val="00D863B0"/>
    <w:rsid w:val="00D86C3C"/>
    <w:rsid w:val="00D93F97"/>
    <w:rsid w:val="00D96283"/>
    <w:rsid w:val="00DA32D1"/>
    <w:rsid w:val="00DA37C0"/>
    <w:rsid w:val="00DA4581"/>
    <w:rsid w:val="00DA55B5"/>
    <w:rsid w:val="00DA716C"/>
    <w:rsid w:val="00DA7306"/>
    <w:rsid w:val="00DB2433"/>
    <w:rsid w:val="00DC1482"/>
    <w:rsid w:val="00DC3067"/>
    <w:rsid w:val="00DC308B"/>
    <w:rsid w:val="00DC6A60"/>
    <w:rsid w:val="00DC7CCB"/>
    <w:rsid w:val="00DD63AA"/>
    <w:rsid w:val="00DD71A8"/>
    <w:rsid w:val="00DF2644"/>
    <w:rsid w:val="00DF307E"/>
    <w:rsid w:val="00DF4C5E"/>
    <w:rsid w:val="00E01AD2"/>
    <w:rsid w:val="00E01C29"/>
    <w:rsid w:val="00E114FD"/>
    <w:rsid w:val="00E11A47"/>
    <w:rsid w:val="00E16CEF"/>
    <w:rsid w:val="00E17126"/>
    <w:rsid w:val="00E1769A"/>
    <w:rsid w:val="00E21051"/>
    <w:rsid w:val="00E3020A"/>
    <w:rsid w:val="00E31AE9"/>
    <w:rsid w:val="00E36642"/>
    <w:rsid w:val="00E3719F"/>
    <w:rsid w:val="00E37ACE"/>
    <w:rsid w:val="00E41B65"/>
    <w:rsid w:val="00E41D3F"/>
    <w:rsid w:val="00E459CF"/>
    <w:rsid w:val="00E46F00"/>
    <w:rsid w:val="00E47C66"/>
    <w:rsid w:val="00E536D9"/>
    <w:rsid w:val="00E57334"/>
    <w:rsid w:val="00E673A1"/>
    <w:rsid w:val="00E7229A"/>
    <w:rsid w:val="00E7451F"/>
    <w:rsid w:val="00E80705"/>
    <w:rsid w:val="00E8168D"/>
    <w:rsid w:val="00E83FE3"/>
    <w:rsid w:val="00E85F1C"/>
    <w:rsid w:val="00E91F8D"/>
    <w:rsid w:val="00EA241A"/>
    <w:rsid w:val="00EA2573"/>
    <w:rsid w:val="00EA3036"/>
    <w:rsid w:val="00EA30C8"/>
    <w:rsid w:val="00EA4015"/>
    <w:rsid w:val="00EA59EE"/>
    <w:rsid w:val="00EB343C"/>
    <w:rsid w:val="00EB3AFE"/>
    <w:rsid w:val="00EB3EBD"/>
    <w:rsid w:val="00EC26ED"/>
    <w:rsid w:val="00EC4896"/>
    <w:rsid w:val="00EC6531"/>
    <w:rsid w:val="00EC6916"/>
    <w:rsid w:val="00ED0CAE"/>
    <w:rsid w:val="00ED0EE0"/>
    <w:rsid w:val="00ED2479"/>
    <w:rsid w:val="00ED77DA"/>
    <w:rsid w:val="00EE20C0"/>
    <w:rsid w:val="00EE3794"/>
    <w:rsid w:val="00EE4697"/>
    <w:rsid w:val="00EE5CDF"/>
    <w:rsid w:val="00EE5D91"/>
    <w:rsid w:val="00EE7938"/>
    <w:rsid w:val="00EF2527"/>
    <w:rsid w:val="00EF5782"/>
    <w:rsid w:val="00EF59CD"/>
    <w:rsid w:val="00EF6509"/>
    <w:rsid w:val="00F00231"/>
    <w:rsid w:val="00F0106A"/>
    <w:rsid w:val="00F01214"/>
    <w:rsid w:val="00F021B1"/>
    <w:rsid w:val="00F067BA"/>
    <w:rsid w:val="00F1088A"/>
    <w:rsid w:val="00F165F1"/>
    <w:rsid w:val="00F175EB"/>
    <w:rsid w:val="00F210E0"/>
    <w:rsid w:val="00F21368"/>
    <w:rsid w:val="00F21AA4"/>
    <w:rsid w:val="00F24316"/>
    <w:rsid w:val="00F25CFD"/>
    <w:rsid w:val="00F30D11"/>
    <w:rsid w:val="00F37173"/>
    <w:rsid w:val="00F4503A"/>
    <w:rsid w:val="00F4525B"/>
    <w:rsid w:val="00F46B97"/>
    <w:rsid w:val="00F50869"/>
    <w:rsid w:val="00F51091"/>
    <w:rsid w:val="00F54163"/>
    <w:rsid w:val="00F546B5"/>
    <w:rsid w:val="00F63B83"/>
    <w:rsid w:val="00F63CBB"/>
    <w:rsid w:val="00F65002"/>
    <w:rsid w:val="00F65D19"/>
    <w:rsid w:val="00F669C0"/>
    <w:rsid w:val="00F66E13"/>
    <w:rsid w:val="00F71DF8"/>
    <w:rsid w:val="00F72372"/>
    <w:rsid w:val="00F73ECA"/>
    <w:rsid w:val="00F74894"/>
    <w:rsid w:val="00F80E60"/>
    <w:rsid w:val="00F878DB"/>
    <w:rsid w:val="00F919C1"/>
    <w:rsid w:val="00F93C86"/>
    <w:rsid w:val="00FA21D3"/>
    <w:rsid w:val="00FA3723"/>
    <w:rsid w:val="00FA52D1"/>
    <w:rsid w:val="00FA5BA6"/>
    <w:rsid w:val="00FA728E"/>
    <w:rsid w:val="00FB043F"/>
    <w:rsid w:val="00FB2260"/>
    <w:rsid w:val="00FB4E44"/>
    <w:rsid w:val="00FC7FBD"/>
    <w:rsid w:val="00FD063B"/>
    <w:rsid w:val="00FD613D"/>
    <w:rsid w:val="00FE1B95"/>
    <w:rsid w:val="00FE6543"/>
    <w:rsid w:val="00FE73CD"/>
    <w:rsid w:val="00FF01A9"/>
    <w:rsid w:val="00FF1D9E"/>
    <w:rsid w:val="00FF36A1"/>
    <w:rsid w:val="00FF6A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4CF8E9E"/>
  <w15:docId w15:val="{15256B28-909C-4591-A488-3F286120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B14C37"/>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871C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871C0"/>
    <w:rPr>
      <w:rFonts w:ascii="Calibri" w:hAnsi="Calibri" w:cs="Calibri"/>
      <w:noProof/>
      <w:lang w:val="en-US"/>
    </w:rPr>
  </w:style>
  <w:style w:type="paragraph" w:customStyle="1" w:styleId="EndNoteBibliography">
    <w:name w:val="EndNote Bibliography"/>
    <w:basedOn w:val="Normal"/>
    <w:link w:val="EndNoteBibliographyChar"/>
    <w:rsid w:val="005871C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871C0"/>
    <w:rPr>
      <w:rFonts w:ascii="Calibri" w:hAnsi="Calibri" w:cs="Calibri"/>
      <w:noProof/>
      <w:lang w:val="en-US"/>
    </w:rPr>
  </w:style>
  <w:style w:type="paragraph" w:styleId="BalloonText">
    <w:name w:val="Balloon Text"/>
    <w:basedOn w:val="Normal"/>
    <w:link w:val="BalloonTextChar"/>
    <w:uiPriority w:val="99"/>
    <w:semiHidden/>
    <w:unhideWhenUsed/>
    <w:rsid w:val="002F3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6E0"/>
    <w:rPr>
      <w:rFonts w:ascii="Tahoma" w:hAnsi="Tahoma" w:cs="Tahoma"/>
      <w:sz w:val="16"/>
      <w:szCs w:val="16"/>
    </w:rPr>
  </w:style>
  <w:style w:type="character" w:customStyle="1" w:styleId="Heading1Char">
    <w:name w:val="Heading 1 Char"/>
    <w:basedOn w:val="DefaultParagraphFont"/>
    <w:link w:val="Heading1"/>
    <w:uiPriority w:val="99"/>
    <w:rsid w:val="00B14C37"/>
    <w:rPr>
      <w:rFonts w:ascii="Arial" w:eastAsia="Times New Roman" w:hAnsi="Arial" w:cs="Arial"/>
      <w:b/>
      <w:bCs/>
      <w:kern w:val="32"/>
      <w:sz w:val="32"/>
      <w:szCs w:val="32"/>
      <w:lang w:val="en-US"/>
    </w:rPr>
  </w:style>
  <w:style w:type="paragraph" w:styleId="Header">
    <w:name w:val="header"/>
    <w:basedOn w:val="Normal"/>
    <w:link w:val="HeaderChar"/>
    <w:uiPriority w:val="99"/>
    <w:rsid w:val="00B14C37"/>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14C37"/>
    <w:rPr>
      <w:rFonts w:ascii="Calibri" w:eastAsia="Calibri" w:hAnsi="Calibri" w:cs="Times New Roman"/>
    </w:rPr>
  </w:style>
  <w:style w:type="paragraph" w:styleId="Footer">
    <w:name w:val="footer"/>
    <w:basedOn w:val="Normal"/>
    <w:link w:val="FooterChar"/>
    <w:uiPriority w:val="99"/>
    <w:rsid w:val="00B14C3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B14C37"/>
    <w:rPr>
      <w:rFonts w:ascii="Calibri" w:eastAsia="Calibri" w:hAnsi="Calibri" w:cs="Times New Roman"/>
    </w:rPr>
  </w:style>
  <w:style w:type="paragraph" w:styleId="ListParagraph">
    <w:name w:val="List Paragraph"/>
    <w:basedOn w:val="Normal"/>
    <w:uiPriority w:val="34"/>
    <w:qFormat/>
    <w:rsid w:val="00B14C37"/>
    <w:pPr>
      <w:spacing w:line="240" w:lineRule="auto"/>
      <w:ind w:left="720"/>
      <w:contextualSpacing/>
    </w:pPr>
    <w:rPr>
      <w:rFonts w:ascii="Calibri" w:eastAsia="Calibri" w:hAnsi="Calibri" w:cs="Times New Roman"/>
      <w:sz w:val="24"/>
      <w:szCs w:val="24"/>
    </w:rPr>
  </w:style>
  <w:style w:type="table" w:styleId="TableGrid">
    <w:name w:val="Table Grid"/>
    <w:basedOn w:val="TableNormal"/>
    <w:uiPriority w:val="59"/>
    <w:rsid w:val="00684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0946"/>
    <w:rPr>
      <w:color w:val="0000FF" w:themeColor="hyperlink"/>
      <w:u w:val="single"/>
    </w:rPr>
  </w:style>
  <w:style w:type="paragraph" w:styleId="NormalWeb">
    <w:name w:val="Normal (Web)"/>
    <w:basedOn w:val="Normal"/>
    <w:uiPriority w:val="99"/>
    <w:unhideWhenUsed/>
    <w:rsid w:val="001348D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348D3"/>
    <w:rPr>
      <w:b/>
      <w:bCs/>
    </w:rPr>
  </w:style>
  <w:style w:type="paragraph" w:styleId="CommentText">
    <w:name w:val="annotation text"/>
    <w:basedOn w:val="Normal"/>
    <w:link w:val="CommentTextChar"/>
    <w:uiPriority w:val="99"/>
    <w:semiHidden/>
    <w:unhideWhenUsed/>
    <w:rsid w:val="00C02100"/>
    <w:pPr>
      <w:spacing w:line="240" w:lineRule="auto"/>
    </w:pPr>
    <w:rPr>
      <w:sz w:val="20"/>
      <w:szCs w:val="20"/>
    </w:rPr>
  </w:style>
  <w:style w:type="character" w:customStyle="1" w:styleId="CommentTextChar">
    <w:name w:val="Comment Text Char"/>
    <w:basedOn w:val="DefaultParagraphFont"/>
    <w:link w:val="CommentText"/>
    <w:uiPriority w:val="99"/>
    <w:semiHidden/>
    <w:rsid w:val="00C02100"/>
    <w:rPr>
      <w:sz w:val="20"/>
      <w:szCs w:val="20"/>
    </w:rPr>
  </w:style>
  <w:style w:type="character" w:styleId="CommentReference">
    <w:name w:val="annotation reference"/>
    <w:basedOn w:val="DefaultParagraphFont"/>
    <w:uiPriority w:val="99"/>
    <w:semiHidden/>
    <w:unhideWhenUsed/>
    <w:rsid w:val="00335841"/>
    <w:rPr>
      <w:sz w:val="16"/>
      <w:szCs w:val="16"/>
    </w:rPr>
  </w:style>
  <w:style w:type="paragraph" w:styleId="CommentSubject">
    <w:name w:val="annotation subject"/>
    <w:basedOn w:val="CommentText"/>
    <w:next w:val="CommentText"/>
    <w:link w:val="CommentSubjectChar"/>
    <w:uiPriority w:val="99"/>
    <w:semiHidden/>
    <w:unhideWhenUsed/>
    <w:rsid w:val="009F5349"/>
    <w:rPr>
      <w:b/>
      <w:bCs/>
    </w:rPr>
  </w:style>
  <w:style w:type="character" w:customStyle="1" w:styleId="CommentSubjectChar">
    <w:name w:val="Comment Subject Char"/>
    <w:basedOn w:val="CommentTextChar"/>
    <w:link w:val="CommentSubject"/>
    <w:uiPriority w:val="99"/>
    <w:semiHidden/>
    <w:rsid w:val="009F5349"/>
    <w:rPr>
      <w:b/>
      <w:bCs/>
      <w:sz w:val="20"/>
      <w:szCs w:val="20"/>
    </w:rPr>
  </w:style>
  <w:style w:type="character" w:customStyle="1" w:styleId="highlight1">
    <w:name w:val="highlight1"/>
    <w:basedOn w:val="DefaultParagraphFont"/>
    <w:rsid w:val="00235D98"/>
  </w:style>
  <w:style w:type="character" w:styleId="FollowedHyperlink">
    <w:name w:val="FollowedHyperlink"/>
    <w:basedOn w:val="DefaultParagraphFont"/>
    <w:uiPriority w:val="99"/>
    <w:semiHidden/>
    <w:unhideWhenUsed/>
    <w:rsid w:val="00C87D11"/>
    <w:rPr>
      <w:color w:val="800080" w:themeColor="followedHyperlink"/>
      <w:u w:val="single"/>
    </w:rPr>
  </w:style>
  <w:style w:type="paragraph" w:customStyle="1" w:styleId="Default">
    <w:name w:val="Default"/>
    <w:rsid w:val="009A15FC"/>
    <w:pPr>
      <w:autoSpaceDE w:val="0"/>
      <w:autoSpaceDN w:val="0"/>
      <w:adjustRightInd w:val="0"/>
      <w:spacing w:after="0" w:line="240" w:lineRule="auto"/>
    </w:pPr>
    <w:rPr>
      <w:rFonts w:ascii="Shaker 2 Lancet Regular" w:hAnsi="Shaker 2 Lancet Regular" w:cs="Shaker 2 Lancet Regular"/>
      <w:color w:val="000000"/>
      <w:sz w:val="24"/>
      <w:szCs w:val="24"/>
    </w:rPr>
  </w:style>
  <w:style w:type="character" w:customStyle="1" w:styleId="doi">
    <w:name w:val="doi"/>
    <w:basedOn w:val="DefaultParagraphFont"/>
    <w:rsid w:val="00EF5782"/>
  </w:style>
  <w:style w:type="paragraph" w:customStyle="1" w:styleId="TableNote">
    <w:name w:val="TableNote"/>
    <w:basedOn w:val="Normal"/>
    <w:rsid w:val="00CA399E"/>
    <w:pPr>
      <w:spacing w:after="0" w:line="300" w:lineRule="exact"/>
    </w:pPr>
    <w:rPr>
      <w:rFonts w:ascii="Times New Roman" w:eastAsia="Times New Roman" w:hAnsi="Times New Roman" w:cs="Times New Roman"/>
      <w:sz w:val="24"/>
      <w:szCs w:val="20"/>
      <w:lang w:val="en-GB"/>
    </w:rPr>
  </w:style>
  <w:style w:type="paragraph" w:customStyle="1" w:styleId="TableTitle">
    <w:name w:val="TableTitle"/>
    <w:basedOn w:val="Normal"/>
    <w:rsid w:val="00CA399E"/>
    <w:pPr>
      <w:spacing w:after="0" w:line="300" w:lineRule="exact"/>
    </w:pPr>
    <w:rPr>
      <w:rFonts w:ascii="Times New Roman" w:eastAsia="Times New Roman" w:hAnsi="Times New Roman" w:cs="Times New Roman"/>
      <w:sz w:val="24"/>
      <w:szCs w:val="20"/>
      <w:lang w:val="en-GB"/>
    </w:rPr>
  </w:style>
  <w:style w:type="paragraph" w:customStyle="1" w:styleId="TableHeader">
    <w:name w:val="TableHeader"/>
    <w:basedOn w:val="Normal"/>
    <w:rsid w:val="00CA399E"/>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CA3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9629">
      <w:bodyDiv w:val="1"/>
      <w:marLeft w:val="0"/>
      <w:marRight w:val="0"/>
      <w:marTop w:val="0"/>
      <w:marBottom w:val="0"/>
      <w:divBdr>
        <w:top w:val="none" w:sz="0" w:space="0" w:color="auto"/>
        <w:left w:val="none" w:sz="0" w:space="0" w:color="auto"/>
        <w:bottom w:val="none" w:sz="0" w:space="0" w:color="auto"/>
        <w:right w:val="none" w:sz="0" w:space="0" w:color="auto"/>
      </w:divBdr>
    </w:div>
    <w:div w:id="67387634">
      <w:bodyDiv w:val="1"/>
      <w:marLeft w:val="0"/>
      <w:marRight w:val="0"/>
      <w:marTop w:val="0"/>
      <w:marBottom w:val="0"/>
      <w:divBdr>
        <w:top w:val="none" w:sz="0" w:space="0" w:color="auto"/>
        <w:left w:val="none" w:sz="0" w:space="0" w:color="auto"/>
        <w:bottom w:val="none" w:sz="0" w:space="0" w:color="auto"/>
        <w:right w:val="none" w:sz="0" w:space="0" w:color="auto"/>
      </w:divBdr>
    </w:div>
    <w:div w:id="113868410">
      <w:bodyDiv w:val="1"/>
      <w:marLeft w:val="0"/>
      <w:marRight w:val="0"/>
      <w:marTop w:val="0"/>
      <w:marBottom w:val="0"/>
      <w:divBdr>
        <w:top w:val="none" w:sz="0" w:space="0" w:color="auto"/>
        <w:left w:val="none" w:sz="0" w:space="0" w:color="auto"/>
        <w:bottom w:val="none" w:sz="0" w:space="0" w:color="auto"/>
        <w:right w:val="none" w:sz="0" w:space="0" w:color="auto"/>
      </w:divBdr>
    </w:div>
    <w:div w:id="162624236">
      <w:bodyDiv w:val="1"/>
      <w:marLeft w:val="0"/>
      <w:marRight w:val="0"/>
      <w:marTop w:val="0"/>
      <w:marBottom w:val="0"/>
      <w:divBdr>
        <w:top w:val="none" w:sz="0" w:space="0" w:color="auto"/>
        <w:left w:val="none" w:sz="0" w:space="0" w:color="auto"/>
        <w:bottom w:val="none" w:sz="0" w:space="0" w:color="auto"/>
        <w:right w:val="none" w:sz="0" w:space="0" w:color="auto"/>
      </w:divBdr>
    </w:div>
    <w:div w:id="217130822">
      <w:bodyDiv w:val="1"/>
      <w:marLeft w:val="0"/>
      <w:marRight w:val="0"/>
      <w:marTop w:val="0"/>
      <w:marBottom w:val="0"/>
      <w:divBdr>
        <w:top w:val="none" w:sz="0" w:space="0" w:color="auto"/>
        <w:left w:val="none" w:sz="0" w:space="0" w:color="auto"/>
        <w:bottom w:val="none" w:sz="0" w:space="0" w:color="auto"/>
        <w:right w:val="none" w:sz="0" w:space="0" w:color="auto"/>
      </w:divBdr>
    </w:div>
    <w:div w:id="328487820">
      <w:bodyDiv w:val="1"/>
      <w:marLeft w:val="0"/>
      <w:marRight w:val="0"/>
      <w:marTop w:val="0"/>
      <w:marBottom w:val="0"/>
      <w:divBdr>
        <w:top w:val="none" w:sz="0" w:space="0" w:color="auto"/>
        <w:left w:val="none" w:sz="0" w:space="0" w:color="auto"/>
        <w:bottom w:val="none" w:sz="0" w:space="0" w:color="auto"/>
        <w:right w:val="none" w:sz="0" w:space="0" w:color="auto"/>
      </w:divBdr>
      <w:divsChild>
        <w:div w:id="724790250">
          <w:marLeft w:val="0"/>
          <w:marRight w:val="1"/>
          <w:marTop w:val="0"/>
          <w:marBottom w:val="0"/>
          <w:divBdr>
            <w:top w:val="none" w:sz="0" w:space="0" w:color="auto"/>
            <w:left w:val="none" w:sz="0" w:space="0" w:color="auto"/>
            <w:bottom w:val="none" w:sz="0" w:space="0" w:color="auto"/>
            <w:right w:val="none" w:sz="0" w:space="0" w:color="auto"/>
          </w:divBdr>
          <w:divsChild>
            <w:div w:id="1637687159">
              <w:marLeft w:val="0"/>
              <w:marRight w:val="0"/>
              <w:marTop w:val="0"/>
              <w:marBottom w:val="0"/>
              <w:divBdr>
                <w:top w:val="none" w:sz="0" w:space="0" w:color="auto"/>
                <w:left w:val="none" w:sz="0" w:space="0" w:color="auto"/>
                <w:bottom w:val="none" w:sz="0" w:space="0" w:color="auto"/>
                <w:right w:val="none" w:sz="0" w:space="0" w:color="auto"/>
              </w:divBdr>
              <w:divsChild>
                <w:div w:id="1190873299">
                  <w:marLeft w:val="0"/>
                  <w:marRight w:val="1"/>
                  <w:marTop w:val="0"/>
                  <w:marBottom w:val="0"/>
                  <w:divBdr>
                    <w:top w:val="none" w:sz="0" w:space="0" w:color="auto"/>
                    <w:left w:val="none" w:sz="0" w:space="0" w:color="auto"/>
                    <w:bottom w:val="none" w:sz="0" w:space="0" w:color="auto"/>
                    <w:right w:val="none" w:sz="0" w:space="0" w:color="auto"/>
                  </w:divBdr>
                  <w:divsChild>
                    <w:div w:id="434902766">
                      <w:marLeft w:val="0"/>
                      <w:marRight w:val="0"/>
                      <w:marTop w:val="0"/>
                      <w:marBottom w:val="0"/>
                      <w:divBdr>
                        <w:top w:val="none" w:sz="0" w:space="0" w:color="auto"/>
                        <w:left w:val="none" w:sz="0" w:space="0" w:color="auto"/>
                        <w:bottom w:val="none" w:sz="0" w:space="0" w:color="auto"/>
                        <w:right w:val="none" w:sz="0" w:space="0" w:color="auto"/>
                      </w:divBdr>
                      <w:divsChild>
                        <w:div w:id="914128171">
                          <w:marLeft w:val="0"/>
                          <w:marRight w:val="0"/>
                          <w:marTop w:val="0"/>
                          <w:marBottom w:val="0"/>
                          <w:divBdr>
                            <w:top w:val="none" w:sz="0" w:space="0" w:color="auto"/>
                            <w:left w:val="none" w:sz="0" w:space="0" w:color="auto"/>
                            <w:bottom w:val="none" w:sz="0" w:space="0" w:color="auto"/>
                            <w:right w:val="none" w:sz="0" w:space="0" w:color="auto"/>
                          </w:divBdr>
                          <w:divsChild>
                            <w:div w:id="462040442">
                              <w:marLeft w:val="0"/>
                              <w:marRight w:val="0"/>
                              <w:marTop w:val="120"/>
                              <w:marBottom w:val="360"/>
                              <w:divBdr>
                                <w:top w:val="none" w:sz="0" w:space="0" w:color="auto"/>
                                <w:left w:val="none" w:sz="0" w:space="0" w:color="auto"/>
                                <w:bottom w:val="none" w:sz="0" w:space="0" w:color="auto"/>
                                <w:right w:val="none" w:sz="0" w:space="0" w:color="auto"/>
                              </w:divBdr>
                              <w:divsChild>
                                <w:div w:id="1664703564">
                                  <w:marLeft w:val="0"/>
                                  <w:marRight w:val="0"/>
                                  <w:marTop w:val="0"/>
                                  <w:marBottom w:val="0"/>
                                  <w:divBdr>
                                    <w:top w:val="none" w:sz="0" w:space="0" w:color="auto"/>
                                    <w:left w:val="none" w:sz="0" w:space="0" w:color="auto"/>
                                    <w:bottom w:val="none" w:sz="0" w:space="0" w:color="auto"/>
                                    <w:right w:val="none" w:sz="0" w:space="0" w:color="auto"/>
                                  </w:divBdr>
                                </w:div>
                                <w:div w:id="16106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021055">
      <w:bodyDiv w:val="1"/>
      <w:marLeft w:val="0"/>
      <w:marRight w:val="0"/>
      <w:marTop w:val="0"/>
      <w:marBottom w:val="0"/>
      <w:divBdr>
        <w:top w:val="none" w:sz="0" w:space="0" w:color="auto"/>
        <w:left w:val="none" w:sz="0" w:space="0" w:color="auto"/>
        <w:bottom w:val="none" w:sz="0" w:space="0" w:color="auto"/>
        <w:right w:val="none" w:sz="0" w:space="0" w:color="auto"/>
      </w:divBdr>
    </w:div>
    <w:div w:id="536740309">
      <w:bodyDiv w:val="1"/>
      <w:marLeft w:val="0"/>
      <w:marRight w:val="0"/>
      <w:marTop w:val="0"/>
      <w:marBottom w:val="0"/>
      <w:divBdr>
        <w:top w:val="none" w:sz="0" w:space="0" w:color="auto"/>
        <w:left w:val="none" w:sz="0" w:space="0" w:color="auto"/>
        <w:bottom w:val="none" w:sz="0" w:space="0" w:color="auto"/>
        <w:right w:val="none" w:sz="0" w:space="0" w:color="auto"/>
      </w:divBdr>
      <w:divsChild>
        <w:div w:id="79110936">
          <w:marLeft w:val="0"/>
          <w:marRight w:val="0"/>
          <w:marTop w:val="0"/>
          <w:marBottom w:val="0"/>
          <w:divBdr>
            <w:top w:val="none" w:sz="0" w:space="0" w:color="auto"/>
            <w:left w:val="none" w:sz="0" w:space="0" w:color="auto"/>
            <w:bottom w:val="none" w:sz="0" w:space="0" w:color="auto"/>
            <w:right w:val="none" w:sz="0" w:space="0" w:color="auto"/>
          </w:divBdr>
        </w:div>
        <w:div w:id="819274211">
          <w:marLeft w:val="0"/>
          <w:marRight w:val="0"/>
          <w:marTop w:val="0"/>
          <w:marBottom w:val="0"/>
          <w:divBdr>
            <w:top w:val="none" w:sz="0" w:space="0" w:color="auto"/>
            <w:left w:val="none" w:sz="0" w:space="0" w:color="auto"/>
            <w:bottom w:val="none" w:sz="0" w:space="0" w:color="auto"/>
            <w:right w:val="none" w:sz="0" w:space="0" w:color="auto"/>
          </w:divBdr>
          <w:divsChild>
            <w:div w:id="15802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32720">
      <w:bodyDiv w:val="1"/>
      <w:marLeft w:val="0"/>
      <w:marRight w:val="0"/>
      <w:marTop w:val="0"/>
      <w:marBottom w:val="0"/>
      <w:divBdr>
        <w:top w:val="none" w:sz="0" w:space="0" w:color="auto"/>
        <w:left w:val="none" w:sz="0" w:space="0" w:color="auto"/>
        <w:bottom w:val="none" w:sz="0" w:space="0" w:color="auto"/>
        <w:right w:val="none" w:sz="0" w:space="0" w:color="auto"/>
      </w:divBdr>
    </w:div>
    <w:div w:id="663703391">
      <w:bodyDiv w:val="1"/>
      <w:marLeft w:val="0"/>
      <w:marRight w:val="0"/>
      <w:marTop w:val="0"/>
      <w:marBottom w:val="0"/>
      <w:divBdr>
        <w:top w:val="none" w:sz="0" w:space="0" w:color="auto"/>
        <w:left w:val="none" w:sz="0" w:space="0" w:color="auto"/>
        <w:bottom w:val="none" w:sz="0" w:space="0" w:color="auto"/>
        <w:right w:val="none" w:sz="0" w:space="0" w:color="auto"/>
      </w:divBdr>
    </w:div>
    <w:div w:id="682630602">
      <w:bodyDiv w:val="1"/>
      <w:marLeft w:val="0"/>
      <w:marRight w:val="0"/>
      <w:marTop w:val="0"/>
      <w:marBottom w:val="0"/>
      <w:divBdr>
        <w:top w:val="none" w:sz="0" w:space="0" w:color="auto"/>
        <w:left w:val="none" w:sz="0" w:space="0" w:color="auto"/>
        <w:bottom w:val="none" w:sz="0" w:space="0" w:color="auto"/>
        <w:right w:val="none" w:sz="0" w:space="0" w:color="auto"/>
      </w:divBdr>
    </w:div>
    <w:div w:id="700252362">
      <w:bodyDiv w:val="1"/>
      <w:marLeft w:val="0"/>
      <w:marRight w:val="0"/>
      <w:marTop w:val="0"/>
      <w:marBottom w:val="0"/>
      <w:divBdr>
        <w:top w:val="none" w:sz="0" w:space="0" w:color="auto"/>
        <w:left w:val="none" w:sz="0" w:space="0" w:color="auto"/>
        <w:bottom w:val="none" w:sz="0" w:space="0" w:color="auto"/>
        <w:right w:val="none" w:sz="0" w:space="0" w:color="auto"/>
      </w:divBdr>
    </w:div>
    <w:div w:id="922252655">
      <w:bodyDiv w:val="1"/>
      <w:marLeft w:val="0"/>
      <w:marRight w:val="0"/>
      <w:marTop w:val="0"/>
      <w:marBottom w:val="0"/>
      <w:divBdr>
        <w:top w:val="none" w:sz="0" w:space="0" w:color="auto"/>
        <w:left w:val="none" w:sz="0" w:space="0" w:color="auto"/>
        <w:bottom w:val="none" w:sz="0" w:space="0" w:color="auto"/>
        <w:right w:val="none" w:sz="0" w:space="0" w:color="auto"/>
      </w:divBdr>
    </w:div>
    <w:div w:id="924076529">
      <w:bodyDiv w:val="1"/>
      <w:marLeft w:val="0"/>
      <w:marRight w:val="0"/>
      <w:marTop w:val="0"/>
      <w:marBottom w:val="0"/>
      <w:divBdr>
        <w:top w:val="none" w:sz="0" w:space="0" w:color="auto"/>
        <w:left w:val="none" w:sz="0" w:space="0" w:color="auto"/>
        <w:bottom w:val="none" w:sz="0" w:space="0" w:color="auto"/>
        <w:right w:val="none" w:sz="0" w:space="0" w:color="auto"/>
      </w:divBdr>
    </w:div>
    <w:div w:id="1004629386">
      <w:bodyDiv w:val="1"/>
      <w:marLeft w:val="0"/>
      <w:marRight w:val="0"/>
      <w:marTop w:val="0"/>
      <w:marBottom w:val="0"/>
      <w:divBdr>
        <w:top w:val="none" w:sz="0" w:space="0" w:color="auto"/>
        <w:left w:val="none" w:sz="0" w:space="0" w:color="auto"/>
        <w:bottom w:val="none" w:sz="0" w:space="0" w:color="auto"/>
        <w:right w:val="none" w:sz="0" w:space="0" w:color="auto"/>
      </w:divBdr>
    </w:div>
    <w:div w:id="1066689770">
      <w:bodyDiv w:val="1"/>
      <w:marLeft w:val="0"/>
      <w:marRight w:val="0"/>
      <w:marTop w:val="0"/>
      <w:marBottom w:val="0"/>
      <w:divBdr>
        <w:top w:val="none" w:sz="0" w:space="0" w:color="auto"/>
        <w:left w:val="none" w:sz="0" w:space="0" w:color="auto"/>
        <w:bottom w:val="none" w:sz="0" w:space="0" w:color="auto"/>
        <w:right w:val="none" w:sz="0" w:space="0" w:color="auto"/>
      </w:divBdr>
      <w:divsChild>
        <w:div w:id="1740596069">
          <w:marLeft w:val="0"/>
          <w:marRight w:val="0"/>
          <w:marTop w:val="0"/>
          <w:marBottom w:val="0"/>
          <w:divBdr>
            <w:top w:val="none" w:sz="0" w:space="0" w:color="auto"/>
            <w:left w:val="none" w:sz="0" w:space="0" w:color="auto"/>
            <w:bottom w:val="none" w:sz="0" w:space="0" w:color="auto"/>
            <w:right w:val="none" w:sz="0" w:space="0" w:color="auto"/>
          </w:divBdr>
        </w:div>
      </w:divsChild>
    </w:div>
    <w:div w:id="1237590343">
      <w:bodyDiv w:val="1"/>
      <w:marLeft w:val="0"/>
      <w:marRight w:val="0"/>
      <w:marTop w:val="0"/>
      <w:marBottom w:val="0"/>
      <w:divBdr>
        <w:top w:val="none" w:sz="0" w:space="0" w:color="auto"/>
        <w:left w:val="none" w:sz="0" w:space="0" w:color="auto"/>
        <w:bottom w:val="none" w:sz="0" w:space="0" w:color="auto"/>
        <w:right w:val="none" w:sz="0" w:space="0" w:color="auto"/>
      </w:divBdr>
    </w:div>
    <w:div w:id="1402218731">
      <w:bodyDiv w:val="1"/>
      <w:marLeft w:val="0"/>
      <w:marRight w:val="0"/>
      <w:marTop w:val="0"/>
      <w:marBottom w:val="0"/>
      <w:divBdr>
        <w:top w:val="none" w:sz="0" w:space="0" w:color="auto"/>
        <w:left w:val="none" w:sz="0" w:space="0" w:color="auto"/>
        <w:bottom w:val="none" w:sz="0" w:space="0" w:color="auto"/>
        <w:right w:val="none" w:sz="0" w:space="0" w:color="auto"/>
      </w:divBdr>
    </w:div>
    <w:div w:id="1445538800">
      <w:bodyDiv w:val="1"/>
      <w:marLeft w:val="0"/>
      <w:marRight w:val="0"/>
      <w:marTop w:val="0"/>
      <w:marBottom w:val="0"/>
      <w:divBdr>
        <w:top w:val="none" w:sz="0" w:space="0" w:color="auto"/>
        <w:left w:val="none" w:sz="0" w:space="0" w:color="auto"/>
        <w:bottom w:val="none" w:sz="0" w:space="0" w:color="auto"/>
        <w:right w:val="none" w:sz="0" w:space="0" w:color="auto"/>
      </w:divBdr>
    </w:div>
    <w:div w:id="1474251044">
      <w:bodyDiv w:val="1"/>
      <w:marLeft w:val="0"/>
      <w:marRight w:val="0"/>
      <w:marTop w:val="0"/>
      <w:marBottom w:val="0"/>
      <w:divBdr>
        <w:top w:val="none" w:sz="0" w:space="0" w:color="auto"/>
        <w:left w:val="none" w:sz="0" w:space="0" w:color="auto"/>
        <w:bottom w:val="none" w:sz="0" w:space="0" w:color="auto"/>
        <w:right w:val="none" w:sz="0" w:space="0" w:color="auto"/>
      </w:divBdr>
    </w:div>
    <w:div w:id="1531986697">
      <w:bodyDiv w:val="1"/>
      <w:marLeft w:val="0"/>
      <w:marRight w:val="0"/>
      <w:marTop w:val="0"/>
      <w:marBottom w:val="0"/>
      <w:divBdr>
        <w:top w:val="none" w:sz="0" w:space="0" w:color="auto"/>
        <w:left w:val="none" w:sz="0" w:space="0" w:color="auto"/>
        <w:bottom w:val="none" w:sz="0" w:space="0" w:color="auto"/>
        <w:right w:val="none" w:sz="0" w:space="0" w:color="auto"/>
      </w:divBdr>
    </w:div>
    <w:div w:id="1677536086">
      <w:bodyDiv w:val="1"/>
      <w:marLeft w:val="0"/>
      <w:marRight w:val="0"/>
      <w:marTop w:val="0"/>
      <w:marBottom w:val="0"/>
      <w:divBdr>
        <w:top w:val="none" w:sz="0" w:space="0" w:color="auto"/>
        <w:left w:val="none" w:sz="0" w:space="0" w:color="auto"/>
        <w:bottom w:val="none" w:sz="0" w:space="0" w:color="auto"/>
        <w:right w:val="none" w:sz="0" w:space="0" w:color="auto"/>
      </w:divBdr>
    </w:div>
    <w:div w:id="2025011795">
      <w:bodyDiv w:val="1"/>
      <w:marLeft w:val="0"/>
      <w:marRight w:val="0"/>
      <w:marTop w:val="0"/>
      <w:marBottom w:val="0"/>
      <w:divBdr>
        <w:top w:val="none" w:sz="0" w:space="0" w:color="auto"/>
        <w:left w:val="none" w:sz="0" w:space="0" w:color="auto"/>
        <w:bottom w:val="none" w:sz="0" w:space="0" w:color="auto"/>
        <w:right w:val="none" w:sz="0" w:space="0" w:color="auto"/>
      </w:divBdr>
    </w:div>
    <w:div w:id="2063283066">
      <w:bodyDiv w:val="1"/>
      <w:marLeft w:val="0"/>
      <w:marRight w:val="0"/>
      <w:marTop w:val="0"/>
      <w:marBottom w:val="0"/>
      <w:divBdr>
        <w:top w:val="none" w:sz="0" w:space="0" w:color="auto"/>
        <w:left w:val="none" w:sz="0" w:space="0" w:color="auto"/>
        <w:bottom w:val="none" w:sz="0" w:space="0" w:color="auto"/>
        <w:right w:val="none" w:sz="0" w:space="0" w:color="auto"/>
      </w:divBdr>
      <w:divsChild>
        <w:div w:id="540164871">
          <w:marLeft w:val="0"/>
          <w:marRight w:val="1"/>
          <w:marTop w:val="0"/>
          <w:marBottom w:val="0"/>
          <w:divBdr>
            <w:top w:val="none" w:sz="0" w:space="0" w:color="auto"/>
            <w:left w:val="none" w:sz="0" w:space="0" w:color="auto"/>
            <w:bottom w:val="none" w:sz="0" w:space="0" w:color="auto"/>
            <w:right w:val="none" w:sz="0" w:space="0" w:color="auto"/>
          </w:divBdr>
          <w:divsChild>
            <w:div w:id="775903362">
              <w:marLeft w:val="0"/>
              <w:marRight w:val="0"/>
              <w:marTop w:val="0"/>
              <w:marBottom w:val="0"/>
              <w:divBdr>
                <w:top w:val="none" w:sz="0" w:space="0" w:color="auto"/>
                <w:left w:val="none" w:sz="0" w:space="0" w:color="auto"/>
                <w:bottom w:val="none" w:sz="0" w:space="0" w:color="auto"/>
                <w:right w:val="none" w:sz="0" w:space="0" w:color="auto"/>
              </w:divBdr>
              <w:divsChild>
                <w:div w:id="1284649291">
                  <w:marLeft w:val="0"/>
                  <w:marRight w:val="1"/>
                  <w:marTop w:val="0"/>
                  <w:marBottom w:val="0"/>
                  <w:divBdr>
                    <w:top w:val="none" w:sz="0" w:space="0" w:color="auto"/>
                    <w:left w:val="none" w:sz="0" w:space="0" w:color="auto"/>
                    <w:bottom w:val="none" w:sz="0" w:space="0" w:color="auto"/>
                    <w:right w:val="none" w:sz="0" w:space="0" w:color="auto"/>
                  </w:divBdr>
                  <w:divsChild>
                    <w:div w:id="1554349674">
                      <w:marLeft w:val="0"/>
                      <w:marRight w:val="0"/>
                      <w:marTop w:val="0"/>
                      <w:marBottom w:val="0"/>
                      <w:divBdr>
                        <w:top w:val="none" w:sz="0" w:space="0" w:color="auto"/>
                        <w:left w:val="none" w:sz="0" w:space="0" w:color="auto"/>
                        <w:bottom w:val="none" w:sz="0" w:space="0" w:color="auto"/>
                        <w:right w:val="none" w:sz="0" w:space="0" w:color="auto"/>
                      </w:divBdr>
                      <w:divsChild>
                        <w:div w:id="1863741080">
                          <w:marLeft w:val="0"/>
                          <w:marRight w:val="0"/>
                          <w:marTop w:val="0"/>
                          <w:marBottom w:val="0"/>
                          <w:divBdr>
                            <w:top w:val="none" w:sz="0" w:space="0" w:color="auto"/>
                            <w:left w:val="none" w:sz="0" w:space="0" w:color="auto"/>
                            <w:bottom w:val="none" w:sz="0" w:space="0" w:color="auto"/>
                            <w:right w:val="none" w:sz="0" w:space="0" w:color="auto"/>
                          </w:divBdr>
                          <w:divsChild>
                            <w:div w:id="873734106">
                              <w:marLeft w:val="0"/>
                              <w:marRight w:val="0"/>
                              <w:marTop w:val="120"/>
                              <w:marBottom w:val="360"/>
                              <w:divBdr>
                                <w:top w:val="none" w:sz="0" w:space="0" w:color="auto"/>
                                <w:left w:val="none" w:sz="0" w:space="0" w:color="auto"/>
                                <w:bottom w:val="none" w:sz="0" w:space="0" w:color="auto"/>
                                <w:right w:val="none" w:sz="0" w:space="0" w:color="auto"/>
                              </w:divBdr>
                              <w:divsChild>
                                <w:div w:id="442727873">
                                  <w:marLeft w:val="0"/>
                                  <w:marRight w:val="0"/>
                                  <w:marTop w:val="0"/>
                                  <w:marBottom w:val="0"/>
                                  <w:divBdr>
                                    <w:top w:val="none" w:sz="0" w:space="0" w:color="auto"/>
                                    <w:left w:val="none" w:sz="0" w:space="0" w:color="auto"/>
                                    <w:bottom w:val="none" w:sz="0" w:space="0" w:color="auto"/>
                                    <w:right w:val="none" w:sz="0" w:space="0" w:color="auto"/>
                                  </w:divBdr>
                                </w:div>
                                <w:div w:id="5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Whitfield@qimrberghofer.edu.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gcukbiobank.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biobank.ac.uk/wp-content/uploads/2011/06/Consent_form.pdf"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ukbiobank.ac.uk/" TargetMode="External"/><Relationship Id="rId4" Type="http://schemas.openxmlformats.org/officeDocument/2006/relationships/settings" Target="settings.xml"/><Relationship Id="rId9" Type="http://schemas.openxmlformats.org/officeDocument/2006/relationships/hyperlink" Target="mailto:d.seth@sydney.edu.au"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33B99-46B2-4F3B-B5DE-0730DF00F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14402</Words>
  <Characters>81663</Characters>
  <Application>Microsoft Office Word</Application>
  <DocSecurity>4</DocSecurity>
  <Lines>1317</Lines>
  <Paragraphs>277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QIMR</Company>
  <LinksUpToDate>false</LinksUpToDate>
  <CharactersWithSpaces>95788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dc:creator>
  <cp:lastModifiedBy>Thompson, Andrew</cp:lastModifiedBy>
  <cp:revision>2</cp:revision>
  <cp:lastPrinted>2019-10-21T03:45:00Z</cp:lastPrinted>
  <dcterms:created xsi:type="dcterms:W3CDTF">2020-09-18T09:40:00Z</dcterms:created>
  <dcterms:modified xsi:type="dcterms:W3CDTF">2020-09-18T09:40:00Z</dcterms:modified>
</cp:coreProperties>
</file>