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744D" w14:textId="39ECF960" w:rsidR="008554CB" w:rsidRPr="00124232" w:rsidRDefault="00A02723" w:rsidP="001B5C16">
      <w:pPr>
        <w:spacing w:line="480" w:lineRule="auto"/>
        <w:jc w:val="center"/>
        <w:rPr>
          <w:rFonts w:cs="Times New Roman"/>
          <w:b/>
        </w:rPr>
      </w:pPr>
      <w:bookmarkStart w:id="0" w:name="_Hlk44938608"/>
      <w:r>
        <w:rPr>
          <w:rFonts w:cs="Times New Roman"/>
          <w:b/>
        </w:rPr>
        <w:t xml:space="preserve">Immunopathogenesis of </w:t>
      </w:r>
      <w:r w:rsidR="003C7627">
        <w:rPr>
          <w:rFonts w:cs="Times New Roman"/>
          <w:b/>
        </w:rPr>
        <w:t>i</w:t>
      </w:r>
      <w:r w:rsidR="008554CB" w:rsidRPr="00124232">
        <w:rPr>
          <w:rFonts w:cs="Times New Roman"/>
          <w:b/>
        </w:rPr>
        <w:t>nfectious bronchitis virus Q1</w:t>
      </w:r>
      <w:r w:rsidR="008554CB">
        <w:rPr>
          <w:rFonts w:cs="Times New Roman"/>
          <w:b/>
        </w:rPr>
        <w:t xml:space="preserve"> in specific pathogen free chicks</w:t>
      </w:r>
    </w:p>
    <w:bookmarkEnd w:id="0"/>
    <w:p w14:paraId="4026EA35" w14:textId="77777777" w:rsidR="001B5C16" w:rsidRPr="001B5C16" w:rsidRDefault="001B5C16" w:rsidP="001B5C16">
      <w:pPr>
        <w:spacing w:line="480" w:lineRule="auto"/>
        <w:jc w:val="center"/>
        <w:rPr>
          <w:rFonts w:cstheme="majorBidi"/>
        </w:rPr>
      </w:pPr>
    </w:p>
    <w:p w14:paraId="2FF3CCB8" w14:textId="77777777" w:rsidR="001B5C16" w:rsidRPr="001B5C16" w:rsidRDefault="001B5C16" w:rsidP="001B5C16">
      <w:pPr>
        <w:spacing w:line="480" w:lineRule="auto"/>
        <w:jc w:val="center"/>
        <w:rPr>
          <w:rFonts w:cstheme="majorBidi"/>
        </w:rPr>
      </w:pPr>
    </w:p>
    <w:p w14:paraId="3701840A" w14:textId="77777777" w:rsidR="001B5C16" w:rsidRPr="001B5C16" w:rsidRDefault="001B5C16" w:rsidP="001B5C16">
      <w:pPr>
        <w:spacing w:line="480" w:lineRule="auto"/>
        <w:jc w:val="center"/>
        <w:rPr>
          <w:rFonts w:cs="Times New Roman"/>
          <w:vertAlign w:val="superscript"/>
          <w:lang w:val="en-US"/>
        </w:rPr>
      </w:pPr>
      <w:r w:rsidRPr="001B5C16">
        <w:rPr>
          <w:rFonts w:cs="Times New Roman"/>
          <w:lang w:val="en-US"/>
        </w:rPr>
        <w:t>B. Manswr</w:t>
      </w:r>
      <w:r w:rsidRPr="001B5C16">
        <w:rPr>
          <w:rFonts w:cs="Times New Roman"/>
          <w:vertAlign w:val="superscript"/>
          <w:lang w:val="en-US"/>
        </w:rPr>
        <w:t>1,2</w:t>
      </w:r>
      <w:r w:rsidRPr="001B5C16">
        <w:rPr>
          <w:rFonts w:cs="Times New Roman"/>
          <w:lang w:val="en-US"/>
        </w:rPr>
        <w:t>, C. Ball</w:t>
      </w:r>
      <w:r w:rsidRPr="001B5C16">
        <w:rPr>
          <w:rFonts w:cs="Times New Roman"/>
          <w:vertAlign w:val="superscript"/>
          <w:lang w:val="en-US"/>
        </w:rPr>
        <w:t>1</w:t>
      </w:r>
      <w:r w:rsidRPr="001B5C16">
        <w:rPr>
          <w:rFonts w:cs="Times New Roman"/>
          <w:lang w:val="en-US"/>
        </w:rPr>
        <w:t>, A. Forrester</w:t>
      </w:r>
      <w:r w:rsidRPr="001B5C16">
        <w:rPr>
          <w:rFonts w:cs="Times New Roman"/>
          <w:vertAlign w:val="superscript"/>
          <w:lang w:val="en-US"/>
        </w:rPr>
        <w:t>1</w:t>
      </w:r>
      <w:r w:rsidRPr="001B5C16">
        <w:rPr>
          <w:rFonts w:cs="Times New Roman"/>
          <w:lang w:val="en-US"/>
        </w:rPr>
        <w:t>, J. Chantrey</w:t>
      </w:r>
      <w:r w:rsidR="00F5594C">
        <w:rPr>
          <w:rFonts w:cs="Times New Roman"/>
          <w:vertAlign w:val="superscript"/>
          <w:lang w:val="en-US"/>
        </w:rPr>
        <w:t>1,</w:t>
      </w:r>
      <w:r w:rsidRPr="001B5C16">
        <w:rPr>
          <w:rFonts w:cs="Times New Roman"/>
          <w:vertAlign w:val="superscript"/>
          <w:lang w:val="en-US"/>
        </w:rPr>
        <w:t>3</w:t>
      </w:r>
      <w:r w:rsidRPr="001B5C16">
        <w:rPr>
          <w:rFonts w:cs="Times New Roman"/>
          <w:lang w:val="en-US"/>
        </w:rPr>
        <w:t>, K. Ganapathy</w:t>
      </w:r>
      <w:r w:rsidRPr="001B5C16">
        <w:rPr>
          <w:rFonts w:cs="Times New Roman"/>
          <w:vertAlign w:val="superscript"/>
          <w:lang w:val="en-US"/>
        </w:rPr>
        <w:t>1</w:t>
      </w:r>
    </w:p>
    <w:p w14:paraId="50333B43" w14:textId="77777777" w:rsidR="001B5C16" w:rsidRPr="001B5C16" w:rsidRDefault="001B5C16" w:rsidP="001B5C16">
      <w:pPr>
        <w:spacing w:line="480" w:lineRule="auto"/>
        <w:jc w:val="center"/>
        <w:rPr>
          <w:rFonts w:cs="Times New Roman"/>
          <w:lang w:val="en-US"/>
        </w:rPr>
      </w:pPr>
    </w:p>
    <w:p w14:paraId="58756C0E" w14:textId="77777777" w:rsidR="001B5C16" w:rsidRPr="001B5C16" w:rsidRDefault="001B5C16" w:rsidP="001B5C16">
      <w:pPr>
        <w:spacing w:line="480" w:lineRule="auto"/>
        <w:jc w:val="center"/>
        <w:rPr>
          <w:rFonts w:cs="Times New Roman"/>
          <w:lang w:val="en-US"/>
        </w:rPr>
      </w:pPr>
    </w:p>
    <w:p w14:paraId="2BBF3273" w14:textId="77777777" w:rsidR="001B5C16" w:rsidRPr="001B5C16" w:rsidRDefault="001B5C16" w:rsidP="001B5C16">
      <w:pPr>
        <w:spacing w:line="480" w:lineRule="auto"/>
        <w:jc w:val="center"/>
        <w:rPr>
          <w:rFonts w:cs="Times New Roman"/>
          <w:lang w:val="en-US"/>
        </w:rPr>
      </w:pPr>
      <w:r w:rsidRPr="001B5C16">
        <w:rPr>
          <w:rFonts w:cs="Times New Roman"/>
          <w:vertAlign w:val="superscript"/>
          <w:lang w:val="en-US"/>
        </w:rPr>
        <w:t>1</w:t>
      </w:r>
      <w:r w:rsidRPr="001B5C16">
        <w:rPr>
          <w:rFonts w:cs="Times New Roman"/>
          <w:lang w:val="en-US"/>
        </w:rPr>
        <w:t xml:space="preserve">Institute of Infection and Global Health, University of Liverpool, </w:t>
      </w:r>
      <w:proofErr w:type="spellStart"/>
      <w:r w:rsidRPr="001B5C16">
        <w:rPr>
          <w:rFonts w:cs="Times New Roman"/>
          <w:lang w:val="en-US"/>
        </w:rPr>
        <w:t>Leahurst</w:t>
      </w:r>
      <w:proofErr w:type="spellEnd"/>
      <w:r w:rsidRPr="001B5C16">
        <w:rPr>
          <w:rFonts w:cs="Times New Roman"/>
          <w:lang w:val="en-US"/>
        </w:rPr>
        <w:t>, UK</w:t>
      </w:r>
    </w:p>
    <w:p w14:paraId="60FF25B1" w14:textId="77777777" w:rsidR="001B5C16" w:rsidRPr="001B5C16" w:rsidRDefault="001B5C16" w:rsidP="001B5C16">
      <w:pPr>
        <w:spacing w:line="480" w:lineRule="auto"/>
        <w:jc w:val="center"/>
        <w:rPr>
          <w:rFonts w:cs="Times New Roman"/>
          <w:lang w:val="en-US"/>
        </w:rPr>
      </w:pPr>
      <w:r w:rsidRPr="001B5C16">
        <w:rPr>
          <w:rFonts w:cs="Times New Roman"/>
          <w:vertAlign w:val="superscript"/>
          <w:lang w:val="en-US"/>
        </w:rPr>
        <w:t>2</w:t>
      </w:r>
      <w:r w:rsidRPr="001B5C16">
        <w:rPr>
          <w:rFonts w:cs="Times New Roman"/>
          <w:lang w:val="en-US"/>
        </w:rPr>
        <w:t xml:space="preserve">Faculty of Veterinary Medicine, </w:t>
      </w:r>
      <w:proofErr w:type="spellStart"/>
      <w:r w:rsidRPr="001B5C16">
        <w:rPr>
          <w:rFonts w:cs="Times New Roman"/>
          <w:lang w:val="en-US"/>
        </w:rPr>
        <w:t>Diyala</w:t>
      </w:r>
      <w:proofErr w:type="spellEnd"/>
      <w:r w:rsidRPr="001B5C16">
        <w:rPr>
          <w:rFonts w:cs="Times New Roman"/>
          <w:lang w:val="en-US"/>
        </w:rPr>
        <w:t xml:space="preserve"> University, Iraq</w:t>
      </w:r>
    </w:p>
    <w:p w14:paraId="3755CED1" w14:textId="77777777" w:rsidR="001B5C16" w:rsidRPr="001B5C16" w:rsidRDefault="001B5C16" w:rsidP="001B5C16">
      <w:pPr>
        <w:spacing w:line="480" w:lineRule="auto"/>
        <w:jc w:val="center"/>
        <w:rPr>
          <w:rFonts w:cs="Times New Roman"/>
          <w:lang w:val="en-US"/>
        </w:rPr>
      </w:pPr>
      <w:r w:rsidRPr="001B5C16">
        <w:rPr>
          <w:rFonts w:cs="Times New Roman"/>
          <w:vertAlign w:val="superscript"/>
          <w:lang w:val="en-US"/>
        </w:rPr>
        <w:t>3</w:t>
      </w:r>
      <w:r w:rsidR="00F5594C" w:rsidRPr="00F5594C">
        <w:t xml:space="preserve"> </w:t>
      </w:r>
      <w:r w:rsidR="00F5594C" w:rsidRPr="00F5594C">
        <w:rPr>
          <w:rFonts w:cs="Times New Roman"/>
          <w:lang w:val="en-US"/>
        </w:rPr>
        <w:t>Institute</w:t>
      </w:r>
      <w:r w:rsidRPr="001B5C16">
        <w:rPr>
          <w:rFonts w:cs="Times New Roman"/>
          <w:lang w:val="en-US"/>
        </w:rPr>
        <w:t xml:space="preserve"> of Veterinary Science, University of Liverpool, </w:t>
      </w:r>
      <w:proofErr w:type="spellStart"/>
      <w:r w:rsidRPr="001B5C16">
        <w:rPr>
          <w:rFonts w:cs="Times New Roman"/>
          <w:lang w:val="en-US"/>
        </w:rPr>
        <w:t>Leahurst</w:t>
      </w:r>
      <w:proofErr w:type="spellEnd"/>
      <w:r w:rsidRPr="001B5C16">
        <w:rPr>
          <w:rFonts w:cs="Times New Roman"/>
          <w:lang w:val="en-US"/>
        </w:rPr>
        <w:t>, UK</w:t>
      </w:r>
    </w:p>
    <w:p w14:paraId="71EC07C2" w14:textId="77777777" w:rsidR="001B5C16" w:rsidRPr="001B5C16" w:rsidRDefault="001B5C16" w:rsidP="001B5C16">
      <w:pPr>
        <w:spacing w:line="480" w:lineRule="auto"/>
        <w:rPr>
          <w:rFonts w:cs="Times New Roman"/>
          <w:b/>
          <w:lang w:val="fr-FR"/>
        </w:rPr>
      </w:pPr>
    </w:p>
    <w:p w14:paraId="06F28388" w14:textId="77777777" w:rsidR="001B5C16" w:rsidRPr="001B5C16" w:rsidRDefault="001B5C16" w:rsidP="001B5C16">
      <w:pPr>
        <w:autoSpaceDE w:val="0"/>
        <w:autoSpaceDN w:val="0"/>
        <w:adjustRightInd w:val="0"/>
        <w:spacing w:line="480" w:lineRule="auto"/>
        <w:jc w:val="both"/>
        <w:rPr>
          <w:rFonts w:cs="Times New Roman"/>
          <w:b/>
          <w:bCs/>
          <w:lang w:val="fr-FR"/>
        </w:rPr>
      </w:pPr>
    </w:p>
    <w:p w14:paraId="20ACBB2B" w14:textId="77777777" w:rsidR="001B5C16" w:rsidRPr="001B5C16" w:rsidRDefault="001B5C16" w:rsidP="001B5C16">
      <w:pPr>
        <w:spacing w:line="480" w:lineRule="auto"/>
        <w:jc w:val="both"/>
        <w:rPr>
          <w:rFonts w:cs="Times New Roman"/>
        </w:rPr>
      </w:pPr>
      <w:r w:rsidRPr="001B5C16">
        <w:rPr>
          <w:rFonts w:cs="Times New Roman"/>
        </w:rPr>
        <w:t xml:space="preserve">Corresponding author Tel.: +44 151 7946019; fax: +44 151 7946005. </w:t>
      </w:r>
    </w:p>
    <w:p w14:paraId="1D953465" w14:textId="77777777" w:rsidR="00C32C7B" w:rsidRPr="001B5C16" w:rsidRDefault="001B5C16" w:rsidP="001B5C16">
      <w:pPr>
        <w:spacing w:line="480" w:lineRule="auto"/>
        <w:rPr>
          <w:rFonts w:cs="Times New Roman"/>
        </w:rPr>
      </w:pPr>
      <w:r w:rsidRPr="001B5C16">
        <w:rPr>
          <w:rFonts w:cs="Times New Roman"/>
        </w:rPr>
        <w:t xml:space="preserve">E-mail address: </w:t>
      </w:r>
      <w:hyperlink r:id="rId8" w:history="1">
        <w:r w:rsidRPr="001B5C16">
          <w:rPr>
            <w:rStyle w:val="Hyperlink"/>
            <w:rFonts w:cs="Times New Roman"/>
          </w:rPr>
          <w:t>gana@liverpool.ac.uk</w:t>
        </w:r>
      </w:hyperlink>
    </w:p>
    <w:p w14:paraId="72BAC161" w14:textId="77777777" w:rsidR="001A118C" w:rsidRDefault="001A118C" w:rsidP="001A118C">
      <w:bookmarkStart w:id="1" w:name="_Toc470689315"/>
    </w:p>
    <w:p w14:paraId="19985FC5" w14:textId="77777777" w:rsidR="001A118C" w:rsidRPr="001A118C" w:rsidRDefault="001A118C" w:rsidP="001A118C"/>
    <w:p w14:paraId="189F6834" w14:textId="77777777" w:rsidR="00435E59" w:rsidRDefault="00435E59" w:rsidP="001A118C">
      <w:pPr>
        <w:pStyle w:val="Heading1"/>
        <w:spacing w:before="0" w:line="480" w:lineRule="auto"/>
        <w:rPr>
          <w:rFonts w:asciiTheme="minorHAnsi" w:eastAsia="Calibri" w:hAnsiTheme="minorHAnsi" w:cs="Times New Roman"/>
          <w:b/>
          <w:sz w:val="22"/>
          <w:szCs w:val="22"/>
        </w:rPr>
        <w:sectPr w:rsidR="00435E59" w:rsidSect="009132A8">
          <w:footerReference w:type="default" r:id="rId9"/>
          <w:pgSz w:w="11906" w:h="16838"/>
          <w:pgMar w:top="1440" w:right="1440" w:bottom="1440" w:left="1440" w:header="706" w:footer="706" w:gutter="0"/>
          <w:lnNumType w:countBy="1" w:restart="continuous"/>
          <w:cols w:space="708"/>
          <w:docGrid w:linePitch="360"/>
        </w:sectPr>
      </w:pPr>
    </w:p>
    <w:p w14:paraId="43EB1061" w14:textId="141C3163" w:rsidR="00C32C7B" w:rsidRPr="001B5C16" w:rsidRDefault="001B5C16" w:rsidP="001A118C">
      <w:pPr>
        <w:pStyle w:val="Heading1"/>
        <w:spacing w:before="0" w:line="480" w:lineRule="auto"/>
        <w:rPr>
          <w:rFonts w:asciiTheme="minorHAnsi" w:eastAsia="Calibri" w:hAnsiTheme="minorHAnsi" w:cs="Times New Roman"/>
          <w:b/>
          <w:sz w:val="22"/>
          <w:szCs w:val="22"/>
        </w:rPr>
      </w:pPr>
      <w:r w:rsidRPr="001B5C16">
        <w:rPr>
          <w:rFonts w:asciiTheme="minorHAnsi" w:eastAsia="Calibri" w:hAnsiTheme="minorHAnsi" w:cs="Times New Roman"/>
          <w:b/>
          <w:sz w:val="22"/>
          <w:szCs w:val="22"/>
        </w:rPr>
        <w:lastRenderedPageBreak/>
        <w:t>ABSTRACT</w:t>
      </w:r>
      <w:bookmarkEnd w:id="1"/>
      <w:r w:rsidRPr="001B5C16">
        <w:rPr>
          <w:rFonts w:asciiTheme="minorHAnsi" w:eastAsia="Calibri" w:hAnsiTheme="minorHAnsi" w:cs="Times New Roman"/>
          <w:b/>
          <w:sz w:val="22"/>
          <w:szCs w:val="22"/>
        </w:rPr>
        <w:t xml:space="preserve"> </w:t>
      </w:r>
    </w:p>
    <w:p w14:paraId="2BE02F7C" w14:textId="121614C3" w:rsidR="00C32C7B" w:rsidRPr="001B5C16" w:rsidRDefault="00C32C7B" w:rsidP="00A02960">
      <w:pPr>
        <w:tabs>
          <w:tab w:val="left" w:pos="680"/>
          <w:tab w:val="left" w:pos="7371"/>
        </w:tabs>
        <w:spacing w:after="0" w:line="480" w:lineRule="auto"/>
        <w:jc w:val="both"/>
        <w:rPr>
          <w:rFonts w:eastAsia="Times" w:cs="Times New Roman"/>
        </w:rPr>
      </w:pPr>
      <w:r w:rsidRPr="001B5C16">
        <w:rPr>
          <w:rFonts w:eastAsia="Calibri" w:cs="Times New Roman"/>
        </w:rPr>
        <w:t xml:space="preserve">The </w:t>
      </w:r>
      <w:r w:rsidR="00626A8B" w:rsidRPr="001B5C16">
        <w:rPr>
          <w:rFonts w:eastAsia="Calibri" w:cs="Times New Roman"/>
        </w:rPr>
        <w:t xml:space="preserve">immunopathogenesis </w:t>
      </w:r>
      <w:r w:rsidR="00626A8B">
        <w:rPr>
          <w:rFonts w:eastAsia="Calibri" w:cs="Times New Roman"/>
        </w:rPr>
        <w:t xml:space="preserve">of </w:t>
      </w:r>
      <w:r w:rsidR="005678EB">
        <w:rPr>
          <w:rFonts w:eastAsia="Calibri" w:cs="Times New Roman"/>
        </w:rPr>
        <w:t xml:space="preserve">avian coronavirus, </w:t>
      </w:r>
      <w:r w:rsidR="00626A8B">
        <w:rPr>
          <w:rFonts w:eastAsia="Calibri" w:cs="Times New Roman"/>
        </w:rPr>
        <w:t>infectious bronchitis virus (IBV)</w:t>
      </w:r>
      <w:r w:rsidRPr="001B5C16">
        <w:rPr>
          <w:rFonts w:eastAsia="Calibri" w:cs="Times New Roman"/>
        </w:rPr>
        <w:t xml:space="preserve"> </w:t>
      </w:r>
      <w:r w:rsidR="00626A8B">
        <w:rPr>
          <w:rFonts w:eastAsia="Calibri" w:cs="Times New Roman"/>
        </w:rPr>
        <w:t>Q1</w:t>
      </w:r>
      <w:r w:rsidR="005678EB">
        <w:rPr>
          <w:rFonts w:eastAsia="Calibri" w:cs="Times New Roman"/>
        </w:rPr>
        <w:t>,</w:t>
      </w:r>
      <w:r w:rsidR="000366A0">
        <w:rPr>
          <w:rFonts w:eastAsia="Calibri" w:cs="Times New Roman"/>
        </w:rPr>
        <w:t xml:space="preserve"> </w:t>
      </w:r>
      <w:r w:rsidR="00626A8B">
        <w:rPr>
          <w:rFonts w:eastAsia="Calibri" w:cs="Times New Roman"/>
        </w:rPr>
        <w:t>was investigated in</w:t>
      </w:r>
      <w:r w:rsidRPr="001B5C16">
        <w:rPr>
          <w:rFonts w:eastAsia="Times" w:cs="Times New Roman"/>
        </w:rPr>
        <w:t xml:space="preserve"> </w:t>
      </w:r>
      <w:r w:rsidR="00626A8B">
        <w:rPr>
          <w:rFonts w:eastAsia="Times" w:cs="Times New Roman"/>
        </w:rPr>
        <w:t xml:space="preserve">specific pathogen free </w:t>
      </w:r>
      <w:r w:rsidRPr="001B5C16">
        <w:rPr>
          <w:rFonts w:eastAsia="Times" w:cs="Times New Roman"/>
        </w:rPr>
        <w:t>chicks</w:t>
      </w:r>
      <w:r w:rsidR="002070B3">
        <w:rPr>
          <w:rFonts w:eastAsia="Times" w:cs="Times New Roman"/>
        </w:rPr>
        <w:t xml:space="preserve">. </w:t>
      </w:r>
      <w:r w:rsidR="00035FE8">
        <w:rPr>
          <w:rFonts w:eastAsia="Times" w:cs="Times New Roman"/>
        </w:rPr>
        <w:t>Following infection, chicks exhibited r</w:t>
      </w:r>
      <w:r w:rsidR="002070B3">
        <w:rPr>
          <w:rFonts w:eastAsia="Times" w:cs="Times New Roman"/>
        </w:rPr>
        <w:t>espiratory</w:t>
      </w:r>
      <w:r w:rsidR="00035FE8">
        <w:rPr>
          <w:rFonts w:eastAsia="Times" w:cs="Times New Roman"/>
        </w:rPr>
        <w:t xml:space="preserve"> clinical</w:t>
      </w:r>
      <w:r w:rsidR="002070B3">
        <w:rPr>
          <w:rFonts w:eastAsia="Times" w:cs="Times New Roman"/>
        </w:rPr>
        <w:t xml:space="preserve"> signs </w:t>
      </w:r>
      <w:r w:rsidR="00625B96">
        <w:rPr>
          <w:rFonts w:eastAsia="Times" w:cs="Times New Roman"/>
        </w:rPr>
        <w:t xml:space="preserve">and </w:t>
      </w:r>
      <w:r w:rsidR="005079AE">
        <w:rPr>
          <w:rFonts w:eastAsia="Times" w:cs="Times New Roman"/>
        </w:rPr>
        <w:t>reduced</w:t>
      </w:r>
      <w:r w:rsidR="00625B96">
        <w:rPr>
          <w:rFonts w:eastAsia="Times" w:cs="Times New Roman"/>
        </w:rPr>
        <w:t xml:space="preserve"> body weight. </w:t>
      </w:r>
      <w:r w:rsidR="00035FE8">
        <w:rPr>
          <w:rFonts w:eastAsia="Times" w:cs="Times New Roman"/>
        </w:rPr>
        <w:t>O</w:t>
      </w:r>
      <w:r w:rsidR="00625B96" w:rsidRPr="001B5C16">
        <w:rPr>
          <w:rFonts w:eastAsia="Times" w:cs="Times New Roman"/>
        </w:rPr>
        <w:t xml:space="preserve">ropharyngeal (OP) and cloacal (CL) swabs </w:t>
      </w:r>
      <w:r w:rsidR="00625B96">
        <w:rPr>
          <w:rFonts w:eastAsia="Times" w:cs="Times New Roman"/>
        </w:rPr>
        <w:t>were collected at intervals</w:t>
      </w:r>
      <w:r w:rsidR="00035FE8">
        <w:rPr>
          <w:rFonts w:eastAsia="Times" w:cs="Times New Roman"/>
        </w:rPr>
        <w:t xml:space="preserve"> and found to be</w:t>
      </w:r>
      <w:r w:rsidR="00625B96" w:rsidRPr="001B5C16">
        <w:rPr>
          <w:rFonts w:eastAsia="Times" w:cs="Times New Roman"/>
        </w:rPr>
        <w:t xml:space="preserve"> RT-PCR positive</w:t>
      </w:r>
      <w:r w:rsidR="00727904">
        <w:rPr>
          <w:rFonts w:eastAsia="Times" w:cs="Times New Roman"/>
        </w:rPr>
        <w:t>, with a</w:t>
      </w:r>
      <w:r w:rsidR="00035FE8">
        <w:rPr>
          <w:rFonts w:eastAsia="Times" w:cs="Times New Roman"/>
        </w:rPr>
        <w:t xml:space="preserve"> greater number of partial-S1 amino acid changes noted in CL swabs compared to OP swabs. In tracheal, kidney and proventriculus </w:t>
      </w:r>
      <w:r w:rsidR="000D04F2">
        <w:rPr>
          <w:rFonts w:eastAsia="Times" w:cs="Times New Roman"/>
        </w:rPr>
        <w:t>tissues,</w:t>
      </w:r>
      <w:r w:rsidR="000D04F2" w:rsidRPr="001B5C16">
        <w:rPr>
          <w:rFonts w:eastAsia="Times" w:cs="Times New Roman"/>
        </w:rPr>
        <w:t xml:space="preserve"> IBV</w:t>
      </w:r>
      <w:r w:rsidR="00625B96" w:rsidRPr="001B5C16">
        <w:rPr>
          <w:rFonts w:eastAsia="Times" w:cs="Times New Roman"/>
        </w:rPr>
        <w:t xml:space="preserve"> viral load peaked </w:t>
      </w:r>
      <w:r w:rsidR="00625B96">
        <w:rPr>
          <w:rFonts w:eastAsia="Times" w:cs="Times New Roman"/>
        </w:rPr>
        <w:t xml:space="preserve">9 </w:t>
      </w:r>
      <w:r w:rsidR="008A1848">
        <w:rPr>
          <w:rFonts w:eastAsia="Times" w:cs="Times New Roman"/>
        </w:rPr>
        <w:t>days post infection (dpi)</w:t>
      </w:r>
      <w:r w:rsidR="009B7A72">
        <w:rPr>
          <w:rFonts w:eastAsia="Times" w:cs="Times New Roman"/>
        </w:rPr>
        <w:t xml:space="preserve"> </w:t>
      </w:r>
      <w:r w:rsidR="00035FE8">
        <w:rPr>
          <w:rFonts w:eastAsia="Times" w:cs="Times New Roman"/>
        </w:rPr>
        <w:t>in the trachea and kidneys</w:t>
      </w:r>
      <w:r w:rsidR="00993436">
        <w:rPr>
          <w:rFonts w:eastAsia="Times" w:cs="Times New Roman"/>
        </w:rPr>
        <w:t>,</w:t>
      </w:r>
      <w:r w:rsidR="00035FE8">
        <w:rPr>
          <w:rFonts w:eastAsia="Times" w:cs="Times New Roman"/>
        </w:rPr>
        <w:t xml:space="preserve"> </w:t>
      </w:r>
      <w:r w:rsidR="00625B96">
        <w:rPr>
          <w:rFonts w:eastAsia="Times" w:cs="Times New Roman"/>
        </w:rPr>
        <w:t xml:space="preserve">and 14 </w:t>
      </w:r>
      <w:r w:rsidR="009B7A72">
        <w:rPr>
          <w:rFonts w:eastAsia="Times" w:cs="Times New Roman"/>
        </w:rPr>
        <w:t>dpi</w:t>
      </w:r>
      <w:r w:rsidR="00625B96">
        <w:rPr>
          <w:rFonts w:eastAsia="Times" w:cs="Times New Roman"/>
        </w:rPr>
        <w:t xml:space="preserve"> in the proventriculus.</w:t>
      </w:r>
      <w:r w:rsidR="009B7A72">
        <w:rPr>
          <w:rFonts w:eastAsia="Times" w:cs="Times New Roman"/>
        </w:rPr>
        <w:t xml:space="preserve"> At 28 dpi, ELISA</w:t>
      </w:r>
      <w:r w:rsidR="00035FE8">
        <w:rPr>
          <w:rFonts w:eastAsia="Times" w:cs="Times New Roman"/>
        </w:rPr>
        <w:t xml:space="preserve"> </w:t>
      </w:r>
      <w:r w:rsidR="00727904">
        <w:rPr>
          <w:rFonts w:eastAsia="Times" w:cs="Times New Roman"/>
        </w:rPr>
        <w:t xml:space="preserve">data </w:t>
      </w:r>
      <w:r w:rsidR="00460C65">
        <w:rPr>
          <w:rFonts w:eastAsia="Times" w:cs="Times New Roman"/>
        </w:rPr>
        <w:t>showed</w:t>
      </w:r>
      <w:r w:rsidR="00035FE8">
        <w:rPr>
          <w:rFonts w:eastAsia="Times" w:cs="Times New Roman"/>
        </w:rPr>
        <w:t xml:space="preserve"> that</w:t>
      </w:r>
      <w:r w:rsidR="009B7A72">
        <w:rPr>
          <w:rFonts w:eastAsia="Times" w:cs="Times New Roman"/>
        </w:rPr>
        <w:t xml:space="preserve"> 63% of infected chicks seroconverted. There was </w:t>
      </w:r>
      <w:r w:rsidR="00E41548">
        <w:rPr>
          <w:rFonts w:eastAsia="Times" w:cs="Times New Roman"/>
        </w:rPr>
        <w:t>significant</w:t>
      </w:r>
      <w:r w:rsidR="00AC6A9A">
        <w:rPr>
          <w:rFonts w:eastAsia="Times" w:cs="Times New Roman"/>
        </w:rPr>
        <w:t>ly higher</w:t>
      </w:r>
      <w:r w:rsidR="00E41548">
        <w:rPr>
          <w:rFonts w:eastAsia="Times" w:cs="Times New Roman"/>
        </w:rPr>
        <w:t xml:space="preserve"> </w:t>
      </w:r>
      <w:r w:rsidR="009B7A72">
        <w:rPr>
          <w:rFonts w:eastAsia="Times" w:cs="Times New Roman"/>
        </w:rPr>
        <w:t xml:space="preserve">mRNA </w:t>
      </w:r>
      <w:r w:rsidR="00E41548">
        <w:rPr>
          <w:rFonts w:eastAsia="Times" w:cs="Times New Roman"/>
        </w:rPr>
        <w:t>up</w:t>
      </w:r>
      <w:r w:rsidR="00AC6A9A">
        <w:rPr>
          <w:rFonts w:eastAsia="Times" w:cs="Times New Roman"/>
        </w:rPr>
        <w:t>-</w:t>
      </w:r>
      <w:r w:rsidR="00E41548">
        <w:rPr>
          <w:rFonts w:eastAsia="Times" w:cs="Times New Roman"/>
        </w:rPr>
        <w:t xml:space="preserve">regulation of </w:t>
      </w:r>
      <w:r w:rsidR="001422F9">
        <w:rPr>
          <w:rFonts w:eastAsia="Times" w:cs="Times New Roman"/>
        </w:rPr>
        <w:t>IFN</w:t>
      </w:r>
      <w:r w:rsidRPr="001B5C16">
        <w:rPr>
          <w:rFonts w:eastAsia="Times" w:cs="Times New Roman"/>
        </w:rPr>
        <w:t xml:space="preserve">α, TLR3, MDA5, LITAF, </w:t>
      </w:r>
      <w:r w:rsidR="00102FB7">
        <w:rPr>
          <w:rFonts w:eastAsia="Times" w:cs="Times New Roman"/>
        </w:rPr>
        <w:t xml:space="preserve">IL-1β </w:t>
      </w:r>
      <w:r w:rsidRPr="001B5C16">
        <w:rPr>
          <w:rFonts w:eastAsia="Times" w:cs="Times New Roman"/>
        </w:rPr>
        <w:t>and IL</w:t>
      </w:r>
      <w:r w:rsidR="00792BA6">
        <w:rPr>
          <w:rFonts w:eastAsia="Times" w:cs="Times New Roman"/>
        </w:rPr>
        <w:t>-</w:t>
      </w:r>
      <w:r w:rsidR="00E41548">
        <w:rPr>
          <w:rFonts w:eastAsia="Times" w:cs="Times New Roman"/>
        </w:rPr>
        <w:t>6</w:t>
      </w:r>
      <w:r w:rsidRPr="001B5C16">
        <w:rPr>
          <w:rFonts w:eastAsia="Times" w:cs="Times New Roman"/>
        </w:rPr>
        <w:t xml:space="preserve"> in the t</w:t>
      </w:r>
      <w:r w:rsidR="00E41548">
        <w:rPr>
          <w:rFonts w:eastAsia="Times" w:cs="Times New Roman"/>
        </w:rPr>
        <w:t xml:space="preserve">rachea </w:t>
      </w:r>
      <w:r w:rsidR="00A145A7">
        <w:rPr>
          <w:rFonts w:eastAsia="Times" w:cs="Times New Roman"/>
        </w:rPr>
        <w:t xml:space="preserve">compared to the </w:t>
      </w:r>
      <w:r w:rsidR="00E41548">
        <w:rPr>
          <w:rFonts w:eastAsia="Times" w:cs="Times New Roman"/>
        </w:rPr>
        <w:t>kidneys</w:t>
      </w:r>
      <w:r w:rsidRPr="001B5C16">
        <w:rPr>
          <w:rFonts w:eastAsia="Times" w:cs="Times New Roman"/>
        </w:rPr>
        <w:t xml:space="preserve">. </w:t>
      </w:r>
      <w:r w:rsidR="00727904">
        <w:rPr>
          <w:rFonts w:eastAsia="Times" w:cs="Times New Roman"/>
        </w:rPr>
        <w:t>Findings presented here demonstrate</w:t>
      </w:r>
      <w:r w:rsidRPr="001B5C16">
        <w:rPr>
          <w:rFonts w:eastAsia="Times" w:cs="Times New Roman"/>
        </w:rPr>
        <w:t xml:space="preserve"> that this Q1 isolate </w:t>
      </w:r>
      <w:r w:rsidR="00D02466">
        <w:rPr>
          <w:rFonts w:eastAsia="Times" w:cs="Times New Roman"/>
        </w:rPr>
        <w:t>induces</w:t>
      </w:r>
      <w:r w:rsidRPr="001B5C16">
        <w:rPr>
          <w:rFonts w:eastAsia="Times" w:cs="Times New Roman"/>
        </w:rPr>
        <w:t xml:space="preserve"> </w:t>
      </w:r>
      <w:r w:rsidR="000366A0">
        <w:rPr>
          <w:rFonts w:eastAsia="Times" w:cs="Times New Roman"/>
        </w:rPr>
        <w:t xml:space="preserve">greater </w:t>
      </w:r>
      <w:r w:rsidR="00C313FE">
        <w:rPr>
          <w:rFonts w:eastAsia="Times" w:cs="Times New Roman"/>
        </w:rPr>
        <w:t>lesions</w:t>
      </w:r>
      <w:r w:rsidR="000366A0">
        <w:rPr>
          <w:rFonts w:eastAsia="Times" w:cs="Times New Roman"/>
        </w:rPr>
        <w:t xml:space="preserve"> and </w:t>
      </w:r>
      <w:r w:rsidR="00F537C6">
        <w:rPr>
          <w:rFonts w:eastAsia="Times" w:cs="Times New Roman"/>
        </w:rPr>
        <w:t xml:space="preserve">host </w:t>
      </w:r>
      <w:r w:rsidR="000366A0">
        <w:rPr>
          <w:rFonts w:eastAsia="Times" w:cs="Times New Roman"/>
        </w:rPr>
        <w:t>innate immune responses in</w:t>
      </w:r>
      <w:r w:rsidR="003B35C0" w:rsidRPr="001B5C16">
        <w:rPr>
          <w:rFonts w:eastAsia="Times" w:cs="Times New Roman"/>
        </w:rPr>
        <w:t xml:space="preserve"> </w:t>
      </w:r>
      <w:r w:rsidR="00244CDE">
        <w:rPr>
          <w:rFonts w:eastAsia="Times" w:cs="Times New Roman"/>
        </w:rPr>
        <w:t xml:space="preserve">chickens’ </w:t>
      </w:r>
      <w:r w:rsidRPr="001B5C16">
        <w:rPr>
          <w:rFonts w:eastAsia="Times" w:cs="Times New Roman"/>
        </w:rPr>
        <w:t>trachea</w:t>
      </w:r>
      <w:r w:rsidR="00244CDE">
        <w:rPr>
          <w:rFonts w:eastAsia="Times" w:cs="Times New Roman"/>
        </w:rPr>
        <w:t>s</w:t>
      </w:r>
      <w:r w:rsidRPr="001B5C16">
        <w:rPr>
          <w:rFonts w:eastAsia="Times" w:cs="Times New Roman"/>
        </w:rPr>
        <w:t xml:space="preserve"> compared to the kidneys </w:t>
      </w:r>
    </w:p>
    <w:p w14:paraId="4CDD9FB0" w14:textId="77777777" w:rsidR="001B5C16" w:rsidRDefault="001B5C16" w:rsidP="007026B7">
      <w:pPr>
        <w:tabs>
          <w:tab w:val="left" w:pos="680"/>
          <w:tab w:val="left" w:pos="7371"/>
        </w:tabs>
        <w:spacing w:after="0" w:line="480" w:lineRule="auto"/>
        <w:jc w:val="both"/>
        <w:rPr>
          <w:rFonts w:cs="Times New Roman"/>
        </w:rPr>
      </w:pPr>
    </w:p>
    <w:p w14:paraId="1D90A102" w14:textId="77777777" w:rsidR="00C76F65" w:rsidRDefault="00C76F65" w:rsidP="007026B7">
      <w:pPr>
        <w:tabs>
          <w:tab w:val="left" w:pos="680"/>
          <w:tab w:val="left" w:pos="7371"/>
        </w:tabs>
        <w:spacing w:after="0" w:line="480" w:lineRule="auto"/>
        <w:jc w:val="both"/>
        <w:rPr>
          <w:rFonts w:cs="Times New Roman"/>
        </w:rPr>
      </w:pPr>
    </w:p>
    <w:p w14:paraId="28F64B10" w14:textId="77777777" w:rsidR="00C76F65" w:rsidRDefault="00C76F65" w:rsidP="007026B7">
      <w:pPr>
        <w:tabs>
          <w:tab w:val="left" w:pos="680"/>
          <w:tab w:val="left" w:pos="7371"/>
        </w:tabs>
        <w:spacing w:after="0" w:line="480" w:lineRule="auto"/>
        <w:jc w:val="both"/>
        <w:rPr>
          <w:rFonts w:cs="Times New Roman"/>
        </w:rPr>
      </w:pPr>
    </w:p>
    <w:p w14:paraId="693F6B0A" w14:textId="0ACBC370" w:rsidR="00C76F65" w:rsidRDefault="00C76F65" w:rsidP="007026B7">
      <w:pPr>
        <w:tabs>
          <w:tab w:val="left" w:pos="680"/>
          <w:tab w:val="left" w:pos="7371"/>
        </w:tabs>
        <w:spacing w:after="0" w:line="480" w:lineRule="auto"/>
        <w:jc w:val="both"/>
        <w:rPr>
          <w:rFonts w:cs="Times New Roman"/>
        </w:rPr>
      </w:pPr>
    </w:p>
    <w:p w14:paraId="46155A48" w14:textId="65F6438F" w:rsidR="00E810AC" w:rsidRDefault="00E810AC" w:rsidP="007026B7">
      <w:pPr>
        <w:tabs>
          <w:tab w:val="left" w:pos="680"/>
          <w:tab w:val="left" w:pos="7371"/>
        </w:tabs>
        <w:spacing w:after="0" w:line="480" w:lineRule="auto"/>
        <w:jc w:val="both"/>
        <w:rPr>
          <w:rFonts w:cs="Times New Roman"/>
        </w:rPr>
      </w:pPr>
    </w:p>
    <w:p w14:paraId="338ABB30" w14:textId="3B464A70" w:rsidR="00E810AC" w:rsidRDefault="00E810AC" w:rsidP="007026B7">
      <w:pPr>
        <w:tabs>
          <w:tab w:val="left" w:pos="680"/>
          <w:tab w:val="left" w:pos="7371"/>
        </w:tabs>
        <w:spacing w:after="0" w:line="480" w:lineRule="auto"/>
        <w:jc w:val="both"/>
        <w:rPr>
          <w:rFonts w:cs="Times New Roman"/>
        </w:rPr>
      </w:pPr>
    </w:p>
    <w:p w14:paraId="12A28E45" w14:textId="58556144" w:rsidR="00E810AC" w:rsidRDefault="00E810AC" w:rsidP="007026B7">
      <w:pPr>
        <w:tabs>
          <w:tab w:val="left" w:pos="680"/>
          <w:tab w:val="left" w:pos="7371"/>
        </w:tabs>
        <w:spacing w:after="0" w:line="480" w:lineRule="auto"/>
        <w:jc w:val="both"/>
        <w:rPr>
          <w:rFonts w:cs="Times New Roman"/>
        </w:rPr>
      </w:pPr>
    </w:p>
    <w:p w14:paraId="5E814358" w14:textId="7A90121A" w:rsidR="00E810AC" w:rsidRDefault="00E810AC" w:rsidP="007026B7">
      <w:pPr>
        <w:tabs>
          <w:tab w:val="left" w:pos="680"/>
          <w:tab w:val="left" w:pos="7371"/>
        </w:tabs>
        <w:spacing w:after="0" w:line="480" w:lineRule="auto"/>
        <w:jc w:val="both"/>
        <w:rPr>
          <w:rFonts w:cs="Times New Roman"/>
        </w:rPr>
      </w:pPr>
    </w:p>
    <w:p w14:paraId="04137160" w14:textId="6D0D743F" w:rsidR="00E810AC" w:rsidRDefault="00E810AC" w:rsidP="007026B7">
      <w:pPr>
        <w:tabs>
          <w:tab w:val="left" w:pos="680"/>
          <w:tab w:val="left" w:pos="7371"/>
        </w:tabs>
        <w:spacing w:after="0" w:line="480" w:lineRule="auto"/>
        <w:jc w:val="both"/>
        <w:rPr>
          <w:rFonts w:cs="Times New Roman"/>
        </w:rPr>
      </w:pPr>
    </w:p>
    <w:p w14:paraId="3831813C" w14:textId="360B3CF5" w:rsidR="00E810AC" w:rsidRDefault="00E810AC" w:rsidP="007026B7">
      <w:pPr>
        <w:tabs>
          <w:tab w:val="left" w:pos="680"/>
          <w:tab w:val="left" w:pos="7371"/>
        </w:tabs>
        <w:spacing w:after="0" w:line="480" w:lineRule="auto"/>
        <w:jc w:val="both"/>
        <w:rPr>
          <w:rFonts w:cs="Times New Roman"/>
        </w:rPr>
      </w:pPr>
    </w:p>
    <w:p w14:paraId="682E5041" w14:textId="40CCFD67" w:rsidR="00E810AC" w:rsidRDefault="00E810AC" w:rsidP="007026B7">
      <w:pPr>
        <w:tabs>
          <w:tab w:val="left" w:pos="680"/>
          <w:tab w:val="left" w:pos="7371"/>
        </w:tabs>
        <w:spacing w:after="0" w:line="480" w:lineRule="auto"/>
        <w:jc w:val="both"/>
        <w:rPr>
          <w:rFonts w:cs="Times New Roman"/>
        </w:rPr>
      </w:pPr>
    </w:p>
    <w:p w14:paraId="38D5C36D" w14:textId="77777777" w:rsidR="00E810AC" w:rsidRDefault="00E810AC" w:rsidP="007026B7">
      <w:pPr>
        <w:tabs>
          <w:tab w:val="left" w:pos="680"/>
          <w:tab w:val="left" w:pos="7371"/>
        </w:tabs>
        <w:spacing w:after="0" w:line="480" w:lineRule="auto"/>
        <w:jc w:val="both"/>
        <w:rPr>
          <w:rFonts w:cs="Times New Roman"/>
        </w:rPr>
      </w:pPr>
    </w:p>
    <w:p w14:paraId="22DE9344" w14:textId="7D545D13" w:rsidR="00C76F65" w:rsidRDefault="00C76F65" w:rsidP="00C76F65">
      <w:pPr>
        <w:tabs>
          <w:tab w:val="left" w:pos="680"/>
          <w:tab w:val="left" w:pos="7371"/>
        </w:tabs>
        <w:spacing w:after="0" w:line="480" w:lineRule="auto"/>
        <w:jc w:val="both"/>
        <w:rPr>
          <w:rFonts w:cs="Times New Roman"/>
        </w:rPr>
      </w:pPr>
      <w:r w:rsidRPr="0092787A">
        <w:rPr>
          <w:rFonts w:cs="Times New Roman"/>
          <w:b/>
        </w:rPr>
        <w:t>KEYWORDS:</w:t>
      </w:r>
      <w:r>
        <w:rPr>
          <w:rFonts w:cs="Times New Roman"/>
        </w:rPr>
        <w:t xml:space="preserve"> Infectious bronchitis virus, </w:t>
      </w:r>
      <w:r w:rsidR="0002079C">
        <w:rPr>
          <w:rFonts w:cs="Times New Roman"/>
        </w:rPr>
        <w:t xml:space="preserve">avian coronavirus, </w:t>
      </w:r>
      <w:r>
        <w:rPr>
          <w:rFonts w:cs="Times New Roman"/>
        </w:rPr>
        <w:t xml:space="preserve">specific pathogen free, </w:t>
      </w:r>
      <w:r w:rsidR="0002079C">
        <w:rPr>
          <w:rFonts w:cs="Times New Roman"/>
        </w:rPr>
        <w:t xml:space="preserve">pathogenesis, </w:t>
      </w:r>
      <w:r>
        <w:rPr>
          <w:rFonts w:cs="Times New Roman"/>
        </w:rPr>
        <w:t>immune response</w:t>
      </w:r>
      <w:r w:rsidR="0002079C">
        <w:rPr>
          <w:rFonts w:cs="Times New Roman"/>
        </w:rPr>
        <w:t>s</w:t>
      </w:r>
      <w:r>
        <w:rPr>
          <w:rFonts w:cs="Times New Roman"/>
        </w:rPr>
        <w:t>, gene transcription</w:t>
      </w:r>
    </w:p>
    <w:p w14:paraId="528A6BC8" w14:textId="3D831813" w:rsidR="00C76F65" w:rsidRDefault="00C76F65" w:rsidP="007026B7">
      <w:pPr>
        <w:tabs>
          <w:tab w:val="left" w:pos="680"/>
          <w:tab w:val="left" w:pos="7371"/>
        </w:tabs>
        <w:spacing w:after="0" w:line="480" w:lineRule="auto"/>
        <w:jc w:val="both"/>
        <w:rPr>
          <w:rFonts w:cs="Times New Roman"/>
        </w:rPr>
        <w:sectPr w:rsidR="00C76F65" w:rsidSect="009132A8">
          <w:pgSz w:w="11906" w:h="16838"/>
          <w:pgMar w:top="1440" w:right="1440" w:bottom="1440" w:left="1440" w:header="706" w:footer="706" w:gutter="0"/>
          <w:lnNumType w:countBy="1" w:restart="continuous"/>
          <w:cols w:space="708"/>
          <w:docGrid w:linePitch="360"/>
        </w:sectPr>
      </w:pPr>
    </w:p>
    <w:p w14:paraId="2355B94A" w14:textId="0B662D28" w:rsidR="008C3E15" w:rsidRPr="001B5C16" w:rsidRDefault="009F4985" w:rsidP="009F4985">
      <w:pPr>
        <w:pStyle w:val="Heading1"/>
        <w:spacing w:line="480" w:lineRule="auto"/>
        <w:rPr>
          <w:rFonts w:asciiTheme="minorHAnsi" w:eastAsia="Calibri" w:hAnsiTheme="minorHAnsi" w:cs="Times New Roman"/>
          <w:b/>
          <w:bCs/>
          <w:sz w:val="22"/>
          <w:szCs w:val="22"/>
        </w:rPr>
      </w:pPr>
      <w:bookmarkStart w:id="2" w:name="_Toc470689316"/>
      <w:r w:rsidRPr="009F4985">
        <w:rPr>
          <w:rFonts w:asciiTheme="minorHAnsi" w:eastAsia="Calibri" w:hAnsiTheme="minorHAnsi" w:cs="Times New Roman"/>
          <w:b/>
          <w:bCs/>
          <w:sz w:val="22"/>
          <w:szCs w:val="22"/>
        </w:rPr>
        <w:t>1.</w:t>
      </w:r>
      <w:r>
        <w:rPr>
          <w:rFonts w:asciiTheme="minorHAnsi" w:eastAsia="Calibri" w:hAnsiTheme="minorHAnsi" w:cs="Times New Roman"/>
          <w:b/>
          <w:bCs/>
          <w:sz w:val="22"/>
          <w:szCs w:val="22"/>
        </w:rPr>
        <w:t xml:space="preserve"> </w:t>
      </w:r>
      <w:r w:rsidR="001B5C16" w:rsidRPr="001B5C16">
        <w:rPr>
          <w:rFonts w:asciiTheme="minorHAnsi" w:eastAsia="Calibri" w:hAnsiTheme="minorHAnsi" w:cs="Times New Roman"/>
          <w:b/>
          <w:bCs/>
          <w:sz w:val="22"/>
          <w:szCs w:val="22"/>
        </w:rPr>
        <w:t>INTRODUCTION</w:t>
      </w:r>
      <w:bookmarkEnd w:id="2"/>
      <w:r w:rsidR="001B5C16" w:rsidRPr="001B5C16">
        <w:rPr>
          <w:rFonts w:asciiTheme="minorHAnsi" w:eastAsia="Calibri" w:hAnsiTheme="minorHAnsi" w:cs="Times New Roman"/>
          <w:b/>
          <w:bCs/>
          <w:sz w:val="22"/>
          <w:szCs w:val="22"/>
        </w:rPr>
        <w:t xml:space="preserve"> </w:t>
      </w:r>
    </w:p>
    <w:p w14:paraId="2AB2195C" w14:textId="1027355D" w:rsidR="008C3E15" w:rsidRPr="001B5C16" w:rsidRDefault="006F6D91" w:rsidP="00DB228E">
      <w:pPr>
        <w:spacing w:after="200" w:line="480" w:lineRule="auto"/>
        <w:jc w:val="both"/>
        <w:rPr>
          <w:rFonts w:eastAsia="Calibri" w:cs="Times New Roman"/>
          <w:bCs/>
        </w:rPr>
      </w:pPr>
      <w:r>
        <w:rPr>
          <w:rFonts w:eastAsia="Calibri" w:cs="Times New Roman"/>
          <w:bCs/>
        </w:rPr>
        <w:t>The</w:t>
      </w:r>
      <w:r w:rsidR="00934199" w:rsidRPr="001B5C16">
        <w:rPr>
          <w:rFonts w:eastAsia="Calibri" w:cs="Times New Roman"/>
          <w:bCs/>
        </w:rPr>
        <w:t xml:space="preserve"> </w:t>
      </w:r>
      <w:r w:rsidR="008C1121" w:rsidRPr="001B5C16">
        <w:rPr>
          <w:rFonts w:eastAsia="Calibri" w:cs="Times New Roman"/>
          <w:bCs/>
        </w:rPr>
        <w:t>emergence</w:t>
      </w:r>
      <w:r w:rsidR="00934199" w:rsidRPr="001B5C16">
        <w:rPr>
          <w:rFonts w:eastAsia="Calibri" w:cs="Times New Roman"/>
          <w:bCs/>
        </w:rPr>
        <w:t xml:space="preserve"> of new</w:t>
      </w:r>
      <w:r w:rsidR="005740C7" w:rsidRPr="001B5C16">
        <w:rPr>
          <w:rFonts w:eastAsia="Calibri" w:cs="Times New Roman"/>
          <w:b/>
        </w:rPr>
        <w:t xml:space="preserve"> </w:t>
      </w:r>
      <w:r w:rsidR="004E60AD">
        <w:rPr>
          <w:rFonts w:eastAsia="Calibri" w:cs="Times New Roman"/>
        </w:rPr>
        <w:t>i</w:t>
      </w:r>
      <w:r w:rsidR="001422F9">
        <w:rPr>
          <w:rFonts w:eastAsia="Calibri" w:cs="Times New Roman"/>
        </w:rPr>
        <w:t>nf</w:t>
      </w:r>
      <w:r w:rsidR="001422F9" w:rsidRPr="001B5C16">
        <w:rPr>
          <w:rFonts w:eastAsia="Calibri" w:cs="Times New Roman"/>
        </w:rPr>
        <w:t>ectious</w:t>
      </w:r>
      <w:r w:rsidR="005740C7" w:rsidRPr="001B5C16">
        <w:rPr>
          <w:rFonts w:eastAsia="Calibri" w:cs="Times New Roman"/>
        </w:rPr>
        <w:t xml:space="preserve"> bronchitis virus</w:t>
      </w:r>
      <w:r w:rsidR="00934199" w:rsidRPr="001B5C16">
        <w:rPr>
          <w:rFonts w:eastAsia="Calibri" w:cs="Times New Roman"/>
          <w:bCs/>
        </w:rPr>
        <w:t xml:space="preserve"> </w:t>
      </w:r>
      <w:r w:rsidR="005740C7" w:rsidRPr="001B5C16">
        <w:rPr>
          <w:rFonts w:eastAsia="Calibri" w:cs="Times New Roman"/>
          <w:bCs/>
        </w:rPr>
        <w:t>(</w:t>
      </w:r>
      <w:r w:rsidR="00934199" w:rsidRPr="001B5C16">
        <w:rPr>
          <w:rFonts w:eastAsia="Calibri" w:cs="Times New Roman"/>
          <w:bCs/>
        </w:rPr>
        <w:t>IBV</w:t>
      </w:r>
      <w:r w:rsidR="005740C7" w:rsidRPr="001B5C16">
        <w:rPr>
          <w:rFonts w:eastAsia="Calibri" w:cs="Times New Roman"/>
          <w:bCs/>
        </w:rPr>
        <w:t>)</w:t>
      </w:r>
      <w:r w:rsidR="00934199" w:rsidRPr="001B5C16">
        <w:rPr>
          <w:rFonts w:eastAsia="Calibri" w:cs="Times New Roman"/>
          <w:bCs/>
        </w:rPr>
        <w:t xml:space="preserve"> genotypes</w:t>
      </w:r>
      <w:r w:rsidR="00CA382B">
        <w:rPr>
          <w:rFonts w:eastAsia="Calibri" w:cs="Times New Roman"/>
          <w:bCs/>
        </w:rPr>
        <w:t xml:space="preserve"> (avian coronavirus)</w:t>
      </w:r>
      <w:r w:rsidR="0088673C" w:rsidRPr="001B5C16">
        <w:rPr>
          <w:rFonts w:eastAsia="Calibri" w:cs="Times New Roman"/>
          <w:bCs/>
        </w:rPr>
        <w:t xml:space="preserve"> </w:t>
      </w:r>
      <w:r>
        <w:rPr>
          <w:rFonts w:eastAsia="Calibri" w:cs="Times New Roman"/>
          <w:bCs/>
        </w:rPr>
        <w:t xml:space="preserve">may have </w:t>
      </w:r>
      <w:r w:rsidR="003E05EE">
        <w:rPr>
          <w:rFonts w:eastAsia="Calibri" w:cs="Times New Roman"/>
          <w:bCs/>
        </w:rPr>
        <w:t>been</w:t>
      </w:r>
      <w:r w:rsidR="003E05EE" w:rsidRPr="001B5C16">
        <w:rPr>
          <w:rFonts w:eastAsia="Calibri" w:cs="Times New Roman"/>
          <w:bCs/>
        </w:rPr>
        <w:t xml:space="preserve"> </w:t>
      </w:r>
      <w:r w:rsidR="001422F9">
        <w:rPr>
          <w:rFonts w:eastAsia="Calibri" w:cs="Times New Roman"/>
          <w:bCs/>
        </w:rPr>
        <w:t>influenced</w:t>
      </w:r>
      <w:r w:rsidR="003E05EE" w:rsidRPr="001B5C16">
        <w:rPr>
          <w:rFonts w:eastAsia="Calibri" w:cs="Times New Roman"/>
          <w:bCs/>
        </w:rPr>
        <w:t xml:space="preserve"> by </w:t>
      </w:r>
      <w:r w:rsidR="00B567A3">
        <w:rPr>
          <w:rFonts w:eastAsia="Calibri" w:cs="Times New Roman"/>
          <w:bCs/>
        </w:rPr>
        <w:t xml:space="preserve">continuous </w:t>
      </w:r>
      <w:r w:rsidR="003E05EE" w:rsidRPr="001B5C16">
        <w:rPr>
          <w:rFonts w:eastAsia="Calibri" w:cs="Times New Roman"/>
          <w:bCs/>
        </w:rPr>
        <w:t>genetic mutations and recombination events</w:t>
      </w:r>
      <w:r w:rsidR="003E05EE" w:rsidDel="003E05EE">
        <w:rPr>
          <w:rFonts w:eastAsia="Calibri" w:cs="Times New Roman"/>
          <w:bCs/>
        </w:rPr>
        <w:t xml:space="preserve"> </w:t>
      </w:r>
      <w:r w:rsidR="00934199" w:rsidRPr="001B5C16">
        <w:rPr>
          <w:rFonts w:eastAsia="Calibri" w:cs="Times New Roman"/>
          <w:bCs/>
        </w:rPr>
        <w:fldChar w:fldCharType="begin"/>
      </w:r>
      <w:r w:rsidR="00F4516D">
        <w:rPr>
          <w:rFonts w:eastAsia="Calibri" w:cs="Times New Roman"/>
          <w:bCs/>
        </w:rPr>
        <w:instrText xml:space="preserve"> ADDIN EN.CITE &lt;EndNote&gt;&lt;Cite&gt;&lt;Author&gt;Cavanagh&lt;/Author&gt;&lt;Year&gt;2007&lt;/Year&gt;&lt;RecNum&gt;55&lt;/RecNum&gt;&lt;DisplayText&gt;[1]&lt;/DisplayText&gt;&lt;record&gt;&lt;rec-number&gt;55&lt;/rec-number&gt;&lt;foreign-keys&gt;&lt;key app="EN" db-id="vd5992v9lzrzrief2d450wtcrzpr59rr2pwd" timestamp="0"&gt;55&lt;/key&gt;&lt;/foreign-keys&gt;&lt;ref-type name="Journal Article"&gt;17&lt;/ref-type&gt;&lt;contributors&gt;&lt;authors&gt;&lt;author&gt;Cavanagh, D.&lt;/author&gt;&lt;/authors&gt;&lt;/contributors&gt;&lt;auth-address&gt;Institute for Animal Health, Compton Laboratory, Compton, Newbury, Berkshire RG20 7NN, United Kingdom. dave.cavanagh@bbsrc.ac.uk&lt;/auth-address&gt;&lt;titles&gt;&lt;title&gt;Coronavirus avian infectious bronchitis virus&lt;/title&gt;&lt;secondary-title&gt;Vet Res&lt;/secondary-title&gt;&lt;alt-title&gt;Veterinary research&lt;/alt-title&gt;&lt;/titles&gt;&lt;periodical&gt;&lt;full-title&gt;Veterinary Research&lt;/full-title&gt;&lt;abbr-1&gt;Vet. Res.&lt;/abbr-1&gt;&lt;abbr-2&gt;Vet Res&lt;/abbr-2&gt;&lt;/periodical&gt;&lt;alt-periodical&gt;&lt;full-title&gt;Veterinary Research&lt;/full-title&gt;&lt;abbr-1&gt;Vet. Res.&lt;/abbr-1&gt;&lt;abbr-2&gt;Vet Res&lt;/abbr-2&gt;&lt;/alt-periodical&gt;&lt;pages&gt;281-97&lt;/pages&gt;&lt;volume&gt;38&lt;/volume&gt;&lt;number&gt;2&lt;/number&gt;&lt;edition&gt;2007/02/14&lt;/edition&gt;&lt;keywords&gt;&lt;keyword&gt;Animals&lt;/keyword&gt;&lt;keyword&gt;Chickens/*virology&lt;/keyword&gt;&lt;keyword&gt;Infectious bronchitis virus/*genetics/immunology/*metabolism&lt;/keyword&gt;&lt;keyword&gt;Poultry Diseases/immunology/prevention &amp;amp; control/*virology&lt;/keyword&gt;&lt;keyword&gt;Viral Vaccines/immunology&lt;/keyword&gt;&lt;/keywords&gt;&lt;dates&gt;&lt;year&gt;2007&lt;/year&gt;&lt;pub-dates&gt;&lt;date&gt;Mar-Apr&lt;/date&gt;&lt;/pub-dates&gt;&lt;/dates&gt;&lt;isbn&gt;0928-4249 (Print)&amp;#xD;0928-4249&lt;/isbn&gt;&lt;accession-num&gt;17296157&lt;/accession-num&gt;&lt;urls&gt;&lt;related-urls&gt;&lt;url&gt;http://www.vetres.org/articles/vetres/pdf/2007/02/v06178.pdf&lt;/url&gt;&lt;url&gt;https://www.vetres.org/articles/vetres/pdf/2007/02/v06178.pdf&lt;/url&gt;&lt;/related-urls&gt;&lt;/urls&gt;&lt;electronic-resource-num&gt;10.1051/vetres:2006055&lt;/electronic-resource-num&gt;&lt;remote-database-provider&gt;NLM&lt;/remote-database-provider&gt;&lt;language&gt;eng&lt;/language&gt;&lt;/record&gt;&lt;/Cite&gt;&lt;/EndNote&gt;</w:instrText>
      </w:r>
      <w:r w:rsidR="00934199" w:rsidRPr="001B5C16">
        <w:rPr>
          <w:rFonts w:eastAsia="Calibri" w:cs="Times New Roman"/>
          <w:bCs/>
        </w:rPr>
        <w:fldChar w:fldCharType="separate"/>
      </w:r>
      <w:r w:rsidR="00F4516D">
        <w:rPr>
          <w:rFonts w:eastAsia="Calibri" w:cs="Times New Roman"/>
          <w:bCs/>
          <w:noProof/>
        </w:rPr>
        <w:t>[1]</w:t>
      </w:r>
      <w:r w:rsidR="00934199" w:rsidRPr="001B5C16">
        <w:rPr>
          <w:rFonts w:eastAsia="Calibri" w:cs="Times New Roman"/>
          <w:bCs/>
        </w:rPr>
        <w:fldChar w:fldCharType="end"/>
      </w:r>
      <w:r w:rsidR="00934199" w:rsidRPr="001B5C16">
        <w:rPr>
          <w:rFonts w:eastAsia="Calibri" w:cs="Times New Roman"/>
          <w:bCs/>
        </w:rPr>
        <w:t>.</w:t>
      </w:r>
      <w:r w:rsidR="008C3E15" w:rsidRPr="001B5C16">
        <w:rPr>
          <w:rFonts w:eastAsia="Calibri" w:cs="Times New Roman"/>
          <w:bCs/>
        </w:rPr>
        <w:t xml:space="preserve"> </w:t>
      </w:r>
      <w:r w:rsidR="006B1E82">
        <w:rPr>
          <w:rFonts w:eastAsia="Calibri" w:cs="Times New Roman"/>
          <w:bCs/>
        </w:rPr>
        <w:t>Several</w:t>
      </w:r>
      <w:r w:rsidR="00CA382B">
        <w:rPr>
          <w:rFonts w:eastAsia="Calibri" w:cs="Times New Roman"/>
          <w:bCs/>
        </w:rPr>
        <w:t xml:space="preserve"> of the emerging</w:t>
      </w:r>
      <w:r w:rsidR="008C3E15" w:rsidRPr="001B5C16">
        <w:rPr>
          <w:rFonts w:eastAsia="Calibri" w:cs="Times New Roman"/>
          <w:bCs/>
        </w:rPr>
        <w:t xml:space="preserve"> variant</w:t>
      </w:r>
      <w:r w:rsidR="00CA382B">
        <w:rPr>
          <w:rFonts w:eastAsia="Calibri" w:cs="Times New Roman"/>
          <w:bCs/>
        </w:rPr>
        <w:t xml:space="preserve"> viruses </w:t>
      </w:r>
      <w:r w:rsidR="000002E8">
        <w:rPr>
          <w:rFonts w:eastAsia="Calibri" w:cs="Times New Roman"/>
          <w:bCs/>
        </w:rPr>
        <w:t>have economic importance</w:t>
      </w:r>
      <w:r w:rsidR="008C3E15" w:rsidRPr="001B5C16">
        <w:rPr>
          <w:rFonts w:eastAsia="Calibri" w:cs="Times New Roman"/>
          <w:bCs/>
        </w:rPr>
        <w:t xml:space="preserve"> due to </w:t>
      </w:r>
      <w:r w:rsidR="00073DC1">
        <w:rPr>
          <w:rFonts w:eastAsia="Calibri" w:cs="Times New Roman"/>
          <w:bCs/>
        </w:rPr>
        <w:t xml:space="preserve">their </w:t>
      </w:r>
      <w:r w:rsidR="00460C65">
        <w:rPr>
          <w:rFonts w:eastAsia="Calibri" w:cs="Times New Roman"/>
          <w:bCs/>
        </w:rPr>
        <w:t>ability to cause disease and production losses</w:t>
      </w:r>
      <w:r w:rsidR="00CA382B">
        <w:rPr>
          <w:rFonts w:eastAsia="Calibri" w:cs="Times New Roman"/>
          <w:bCs/>
        </w:rPr>
        <w:t xml:space="preserve">. </w:t>
      </w:r>
      <w:r w:rsidR="00290BC6">
        <w:t>While the respiratory tract is the main site of infection</w:t>
      </w:r>
      <w:r w:rsidR="00290BC6">
        <w:rPr>
          <w:rFonts w:eastAsia="Calibri" w:cs="Times New Roman"/>
          <w:bCs/>
        </w:rPr>
        <w:t xml:space="preserve">, </w:t>
      </w:r>
      <w:r w:rsidR="0094472A">
        <w:rPr>
          <w:rFonts w:eastAsia="Calibri" w:cs="Times New Roman"/>
          <w:bCs/>
        </w:rPr>
        <w:t xml:space="preserve">, depending on the IBV strain , </w:t>
      </w:r>
      <w:r w:rsidR="00290BC6" w:rsidRPr="001B5C16">
        <w:rPr>
          <w:rFonts w:eastAsia="Calibri" w:cs="Times New Roman"/>
          <w:bCs/>
        </w:rPr>
        <w:t xml:space="preserve">non-respiratory organs such as </w:t>
      </w:r>
      <w:r w:rsidR="00290BC6">
        <w:rPr>
          <w:rFonts w:eastAsia="Calibri" w:cs="Times New Roman"/>
          <w:bCs/>
        </w:rPr>
        <w:t xml:space="preserve">the female reproductive tract, </w:t>
      </w:r>
      <w:r w:rsidR="00290BC6" w:rsidRPr="001B5C16">
        <w:rPr>
          <w:rFonts w:eastAsia="Calibri" w:cs="Times New Roman"/>
          <w:bCs/>
        </w:rPr>
        <w:t>kidneys and proventriculus</w:t>
      </w:r>
      <w:r w:rsidR="00290BC6">
        <w:rPr>
          <w:rFonts w:eastAsia="Calibri" w:cs="Times New Roman"/>
          <w:bCs/>
        </w:rPr>
        <w:t xml:space="preserve"> can also be infected </w:t>
      </w:r>
      <w:r w:rsidR="00290BC6">
        <w:rPr>
          <w:rFonts w:eastAsia="Calibri" w:cs="Times New Roman"/>
          <w:bCs/>
        </w:rPr>
        <w:fldChar w:fldCharType="begin"/>
      </w:r>
      <w:r w:rsidR="00290BC6">
        <w:rPr>
          <w:rFonts w:eastAsia="Calibri" w:cs="Times New Roman"/>
          <w:bCs/>
        </w:rPr>
        <w:instrText xml:space="preserve"> ADDIN EN.CITE &lt;EndNote&gt;&lt;Cite&gt;&lt;Author&gt;Jackwood&lt;/Author&gt;&lt;Year&gt;2013&lt;/Year&gt;&lt;RecNum&gt;1&lt;/RecNum&gt;&lt;DisplayText&gt;[2]&lt;/DisplayText&gt;&lt;record&gt;&lt;rec-number&gt;1&lt;/rec-number&gt;&lt;foreign-keys&gt;&lt;key app="EN" db-id="d5505wtevze52se9v045s5tzv99tx5fes5r2" timestamp="1574433481"&gt;1&lt;/key&gt;&lt;/foreign-keys&gt;&lt;ref-type name="Book"&gt;6&lt;/ref-type&gt;&lt;contributors&gt;&lt;authors&gt;&lt;author&gt;Jackwood, M. W.&lt;/author&gt;&lt;author&gt;de Wit, J.J.&lt;/author&gt;&lt;/authors&gt;&lt;secondary-authors&gt;&lt;author&gt;Swayne, D.E&lt;/author&gt;&lt;author&gt;Glisson, J.R.&lt;/author&gt;&lt;author&gt;McDougald, L.R.&lt;/author&gt;&lt;author&gt;Nolan, L.K.&lt;/author&gt;&lt;author&gt;Suarez, D. L.&lt;/author&gt;&lt;author&gt;Honoken, N.V.&lt;/author&gt;&lt;/secondary-authors&gt;&lt;/contributors&gt;&lt;titles&gt;&lt;title&gt;Infectious Bronchitis&lt;/title&gt;&lt;secondary-title&gt;Diseases of Poultry&lt;/secondary-title&gt;&lt;/titles&gt;&lt;edition&gt;13th&lt;/edition&gt;&lt;section&gt;139-159&lt;/section&gt;&lt;dates&gt;&lt;year&gt;2013&lt;/year&gt;&lt;/dates&gt;&lt;pub-location&gt;New Jersey&lt;/pub-location&gt;&lt;publisher&gt;Whiley-Blackwell&lt;/publisher&gt;&lt;urls&gt;&lt;/urls&gt;&lt;/record&gt;&lt;/Cite&gt;&lt;/EndNote&gt;</w:instrText>
      </w:r>
      <w:r w:rsidR="00290BC6">
        <w:rPr>
          <w:rFonts w:eastAsia="Calibri" w:cs="Times New Roman"/>
          <w:bCs/>
        </w:rPr>
        <w:fldChar w:fldCharType="separate"/>
      </w:r>
      <w:r w:rsidR="00290BC6">
        <w:rPr>
          <w:rFonts w:eastAsia="Calibri" w:cs="Times New Roman"/>
          <w:bCs/>
          <w:noProof/>
        </w:rPr>
        <w:t>[2]</w:t>
      </w:r>
      <w:r w:rsidR="00290BC6">
        <w:rPr>
          <w:rFonts w:eastAsia="Calibri" w:cs="Times New Roman"/>
          <w:bCs/>
        </w:rPr>
        <w:fldChar w:fldCharType="end"/>
      </w:r>
      <w:r w:rsidR="00290BC6" w:rsidRPr="001B5C16">
        <w:rPr>
          <w:rFonts w:eastAsia="Calibri" w:cs="Times New Roman"/>
          <w:bCs/>
        </w:rPr>
        <w:t>.</w:t>
      </w:r>
      <w:r w:rsidR="00290BC6">
        <w:rPr>
          <w:rFonts w:eastAsia="Calibri" w:cs="Times New Roman"/>
          <w:bCs/>
        </w:rPr>
        <w:t xml:space="preserve"> </w:t>
      </w:r>
      <w:r w:rsidR="009C7CFB">
        <w:rPr>
          <w:rFonts w:eastAsia="Calibri" w:cs="Times New Roman"/>
          <w:bCs/>
        </w:rPr>
        <w:t xml:space="preserve">Though a number of </w:t>
      </w:r>
      <w:r w:rsidR="00290BC6">
        <w:rPr>
          <w:rFonts w:eastAsia="Calibri" w:cs="Times New Roman"/>
          <w:bCs/>
        </w:rPr>
        <w:t xml:space="preserve">infectious bronchitis (IB) vaccines and vaccination programmes are available for poultry farmers, the protection conferred against the newly emerged variant IBVs </w:t>
      </w:r>
      <w:r w:rsidR="00073DC1">
        <w:rPr>
          <w:rFonts w:eastAsia="Calibri" w:cs="Times New Roman"/>
          <w:bCs/>
        </w:rPr>
        <w:t xml:space="preserve">is </w:t>
      </w:r>
      <w:r w:rsidR="00290BC6">
        <w:rPr>
          <w:rFonts w:eastAsia="Calibri" w:cs="Times New Roman"/>
          <w:bCs/>
        </w:rPr>
        <w:t xml:space="preserve">lacking, </w:t>
      </w:r>
      <w:r w:rsidR="00073DC1">
        <w:rPr>
          <w:rFonts w:eastAsia="Calibri" w:cs="Times New Roman"/>
          <w:bCs/>
        </w:rPr>
        <w:t xml:space="preserve">mainly </w:t>
      </w:r>
      <w:r w:rsidR="00290BC6">
        <w:rPr>
          <w:rFonts w:eastAsia="Calibri" w:cs="Times New Roman"/>
          <w:bCs/>
        </w:rPr>
        <w:t>d</w:t>
      </w:r>
      <w:r w:rsidR="00460C65">
        <w:rPr>
          <w:rFonts w:eastAsia="Calibri" w:cs="Times New Roman"/>
          <w:bCs/>
        </w:rPr>
        <w:t>ue to</w:t>
      </w:r>
      <w:r w:rsidR="00CB6FC1" w:rsidRPr="001B5C16">
        <w:rPr>
          <w:rFonts w:eastAsia="Calibri" w:cs="Times New Roman"/>
          <w:bCs/>
        </w:rPr>
        <w:t xml:space="preserve"> </w:t>
      </w:r>
      <w:r w:rsidR="00CA382B">
        <w:rPr>
          <w:rFonts w:eastAsia="Calibri" w:cs="Times New Roman"/>
          <w:bCs/>
        </w:rPr>
        <w:t xml:space="preserve">substantial </w:t>
      </w:r>
      <w:r w:rsidR="006B1E82">
        <w:rPr>
          <w:rFonts w:eastAsia="Calibri" w:cs="Times New Roman"/>
          <w:bCs/>
        </w:rPr>
        <w:t xml:space="preserve">antigenic </w:t>
      </w:r>
      <w:r w:rsidR="00CA382B">
        <w:rPr>
          <w:rFonts w:eastAsia="Calibri" w:cs="Times New Roman"/>
          <w:bCs/>
        </w:rPr>
        <w:t xml:space="preserve">differences between the emerging and existing </w:t>
      </w:r>
      <w:r w:rsidR="00290BC6">
        <w:rPr>
          <w:rFonts w:eastAsia="Calibri" w:cs="Times New Roman"/>
          <w:bCs/>
        </w:rPr>
        <w:t xml:space="preserve">vaccine viruses.  </w:t>
      </w:r>
    </w:p>
    <w:p w14:paraId="1032802C" w14:textId="3C4014B9" w:rsidR="008C3E15" w:rsidRPr="001B5C16" w:rsidRDefault="008C3E15" w:rsidP="00B311DD">
      <w:pPr>
        <w:spacing w:after="200" w:line="480" w:lineRule="auto"/>
        <w:jc w:val="both"/>
        <w:rPr>
          <w:rFonts w:eastAsia="Calibri" w:cs="Times New Roman"/>
          <w:bCs/>
        </w:rPr>
      </w:pPr>
      <w:r w:rsidRPr="001B5C16">
        <w:rPr>
          <w:rFonts w:eastAsia="Calibri" w:cs="Times New Roman"/>
          <w:bCs/>
        </w:rPr>
        <w:t xml:space="preserve">In the period between 1996 and 1998, a </w:t>
      </w:r>
      <w:r w:rsidR="004870C0">
        <w:rPr>
          <w:rFonts w:eastAsia="Calibri" w:cs="Times New Roman"/>
          <w:bCs/>
        </w:rPr>
        <w:t>novel</w:t>
      </w:r>
      <w:r w:rsidR="004870C0" w:rsidRPr="001B5C16">
        <w:rPr>
          <w:rFonts w:eastAsia="Calibri" w:cs="Times New Roman"/>
          <w:bCs/>
        </w:rPr>
        <w:t xml:space="preserve"> </w:t>
      </w:r>
      <w:r w:rsidRPr="001B5C16">
        <w:rPr>
          <w:rFonts w:eastAsia="Calibri" w:cs="Times New Roman"/>
          <w:bCs/>
        </w:rPr>
        <w:t xml:space="preserve">IBV variant was detected </w:t>
      </w:r>
      <w:r w:rsidR="003B35C0">
        <w:rPr>
          <w:rFonts w:eastAsia="Calibri" w:cs="Times New Roman"/>
          <w:bCs/>
        </w:rPr>
        <w:t>in</w:t>
      </w:r>
      <w:r w:rsidR="00030435">
        <w:rPr>
          <w:rFonts w:eastAsia="Calibri" w:cs="Times New Roman"/>
          <w:bCs/>
        </w:rPr>
        <w:t xml:space="preserve"> Chinese</w:t>
      </w:r>
      <w:r w:rsidR="003B35C0" w:rsidRPr="001B5C16">
        <w:rPr>
          <w:rFonts w:eastAsia="Calibri" w:cs="Times New Roman"/>
          <w:bCs/>
        </w:rPr>
        <w:t xml:space="preserve"> </w:t>
      </w:r>
      <w:r w:rsidRPr="001B5C16">
        <w:rPr>
          <w:rFonts w:eastAsia="Calibri" w:cs="Times New Roman"/>
          <w:bCs/>
        </w:rPr>
        <w:t xml:space="preserve">layer </w:t>
      </w:r>
      <w:r w:rsidR="00AC71BB" w:rsidRPr="001B5C16">
        <w:rPr>
          <w:rFonts w:eastAsia="Calibri" w:cs="Times New Roman"/>
          <w:bCs/>
        </w:rPr>
        <w:t>flocks</w:t>
      </w:r>
      <w:r w:rsidR="004870C0">
        <w:rPr>
          <w:rFonts w:eastAsia="Calibri" w:cs="Times New Roman"/>
          <w:bCs/>
        </w:rPr>
        <w:t>, which</w:t>
      </w:r>
      <w:r w:rsidR="00AC71BB" w:rsidRPr="001B5C16">
        <w:rPr>
          <w:rFonts w:eastAsia="Calibri" w:cs="Times New Roman"/>
          <w:bCs/>
        </w:rPr>
        <w:t xml:space="preserve"> was later</w:t>
      </w:r>
      <w:r w:rsidR="00785C1D" w:rsidRPr="001B5C16">
        <w:rPr>
          <w:rFonts w:eastAsia="Calibri" w:cs="Times New Roman"/>
          <w:bCs/>
        </w:rPr>
        <w:t xml:space="preserve"> </w:t>
      </w:r>
      <w:r w:rsidR="00F57478">
        <w:rPr>
          <w:rFonts w:eastAsia="Calibri" w:cs="Times New Roman"/>
          <w:bCs/>
        </w:rPr>
        <w:t>characterized</w:t>
      </w:r>
      <w:r w:rsidR="00030435" w:rsidRPr="001B5C16">
        <w:rPr>
          <w:rFonts w:eastAsia="Calibri" w:cs="Times New Roman"/>
          <w:bCs/>
        </w:rPr>
        <w:t xml:space="preserve"> </w:t>
      </w:r>
      <w:r w:rsidR="003B35C0">
        <w:rPr>
          <w:rFonts w:eastAsia="Calibri" w:cs="Times New Roman"/>
          <w:bCs/>
        </w:rPr>
        <w:t>as</w:t>
      </w:r>
      <w:r w:rsidR="00590805">
        <w:rPr>
          <w:rFonts w:eastAsia="Calibri" w:cs="Times New Roman"/>
          <w:bCs/>
        </w:rPr>
        <w:t xml:space="preserve"> </w:t>
      </w:r>
      <w:r w:rsidR="00073DC1">
        <w:rPr>
          <w:rFonts w:eastAsia="Calibri" w:cs="Times New Roman"/>
          <w:bCs/>
        </w:rPr>
        <w:t xml:space="preserve">a </w:t>
      </w:r>
      <w:r w:rsidR="00785C1D" w:rsidRPr="001B5C16">
        <w:rPr>
          <w:rFonts w:eastAsia="Calibri" w:cs="Times New Roman"/>
          <w:bCs/>
        </w:rPr>
        <w:t>Q1</w:t>
      </w:r>
      <w:r w:rsidR="003B35C0">
        <w:rPr>
          <w:rFonts w:eastAsia="Calibri" w:cs="Times New Roman"/>
          <w:bCs/>
        </w:rPr>
        <w:t xml:space="preserve"> genotype</w:t>
      </w:r>
      <w:r w:rsidR="000F3291">
        <w:rPr>
          <w:rFonts w:eastAsia="Calibri" w:cs="Times New Roman"/>
          <w:bCs/>
        </w:rPr>
        <w:t xml:space="preserve"> </w:t>
      </w:r>
      <w:r w:rsidR="00D724B0">
        <w:rPr>
          <w:rFonts w:eastAsia="Calibri" w:cs="Times New Roman"/>
          <w:bCs/>
        </w:rPr>
        <w:fldChar w:fldCharType="begin"/>
      </w:r>
      <w:r w:rsidR="00F4516D">
        <w:rPr>
          <w:rFonts w:eastAsia="Calibri" w:cs="Times New Roman"/>
          <w:bCs/>
        </w:rPr>
        <w:instrText xml:space="preserve"> ADDIN EN.CITE &lt;EndNote&gt;&lt;Cite&gt;&lt;Author&gt;Yu&lt;/Author&gt;&lt;Year&gt;2001&lt;/Year&gt;&lt;RecNum&gt;11&lt;/RecNum&gt;&lt;DisplayText&gt;[3]&lt;/DisplayText&gt;&lt;record&gt;&lt;rec-number&gt;11&lt;/rec-number&gt;&lt;foreign-keys&gt;&lt;key app="EN" db-id="d5505wtevze52se9v045s5tzv99tx5fes5r2" timestamp="1574441165"&gt;11&lt;/key&gt;&lt;/foreign-keys&gt;&lt;ref-type name="Journal Article"&gt;17&lt;/ref-type&gt;&lt;contributors&gt;&lt;authors&gt;&lt;author&gt;Yu, Li&lt;/author&gt;&lt;author&gt;Jiang, Yihai&lt;/author&gt;&lt;author&gt;Sharon, Low&lt;/author&gt;&lt;author&gt;Wang, Zhiliang&lt;/author&gt;&lt;author&gt;Nam, Seah June&lt;/author&gt;&lt;author&gt;Liu, Wei&lt;/author&gt;&lt;author&gt;Kwang, Jimmy&lt;/author&gt;&lt;/authors&gt;&lt;/contributors&gt;&lt;titles&gt;&lt;title&gt;Characterization of Three Infectious Bronchitis Virus Isolates from China Associated with Proventriculus in Vaccinated Chickens&lt;/title&gt;&lt;secondary-title&gt;Avian Diseases&lt;/secondary-title&gt;&lt;/titles&gt;&lt;periodical&gt;&lt;full-title&gt;Avian Diseases&lt;/full-title&gt;&lt;/periodical&gt;&lt;pages&gt;416-424&lt;/pages&gt;&lt;volume&gt;45&lt;/volume&gt;&lt;number&gt;2&lt;/number&gt;&lt;dates&gt;&lt;year&gt;2001&lt;/year&gt;&lt;/dates&gt;&lt;publisher&gt;American Association of Avian Pathologists&lt;/publisher&gt;&lt;isbn&gt;00052086&lt;/isbn&gt;&lt;urls&gt;&lt;related-urls&gt;&lt;url&gt;http://www.jstor.org/stable/1592981&lt;/url&gt;&lt;/related-urls&gt;&lt;/urls&gt;&lt;electronic-resource-num&gt;10.2307/1592981&lt;/electronic-resource-num&gt;&lt;/record&gt;&lt;/Cite&gt;&lt;/EndNote&gt;</w:instrText>
      </w:r>
      <w:r w:rsidR="00D724B0">
        <w:rPr>
          <w:rFonts w:eastAsia="Calibri" w:cs="Times New Roman"/>
          <w:bCs/>
        </w:rPr>
        <w:fldChar w:fldCharType="separate"/>
      </w:r>
      <w:r w:rsidR="00F4516D">
        <w:rPr>
          <w:rFonts w:eastAsia="Calibri" w:cs="Times New Roman"/>
          <w:bCs/>
          <w:noProof/>
        </w:rPr>
        <w:t>[3]</w:t>
      </w:r>
      <w:r w:rsidR="00D724B0">
        <w:rPr>
          <w:rFonts w:eastAsia="Calibri" w:cs="Times New Roman"/>
          <w:bCs/>
        </w:rPr>
        <w:fldChar w:fldCharType="end"/>
      </w:r>
      <w:r w:rsidRPr="001B5C16">
        <w:rPr>
          <w:rFonts w:eastAsia="Calibri" w:cs="Times New Roman"/>
          <w:bCs/>
        </w:rPr>
        <w:t xml:space="preserve">. </w:t>
      </w:r>
      <w:r w:rsidR="001422F9">
        <w:rPr>
          <w:rFonts w:eastAsia="Calibri" w:cs="Times New Roman"/>
          <w:bCs/>
        </w:rPr>
        <w:t>Inf</w:t>
      </w:r>
      <w:r w:rsidR="001422F9" w:rsidRPr="001B5C16">
        <w:rPr>
          <w:rFonts w:eastAsia="Calibri" w:cs="Times New Roman"/>
          <w:bCs/>
        </w:rPr>
        <w:t>ection</w:t>
      </w:r>
      <w:r w:rsidRPr="001B5C16">
        <w:rPr>
          <w:rFonts w:eastAsia="Calibri" w:cs="Times New Roman"/>
          <w:bCs/>
        </w:rPr>
        <w:t xml:space="preserve"> was </w:t>
      </w:r>
      <w:r w:rsidR="00C313FE">
        <w:rPr>
          <w:rFonts w:eastAsia="Calibri" w:cs="Times New Roman"/>
          <w:bCs/>
        </w:rPr>
        <w:t>associated with</w:t>
      </w:r>
      <w:r w:rsidR="00C313FE" w:rsidRPr="001B5C16">
        <w:rPr>
          <w:rFonts w:eastAsia="Calibri" w:cs="Times New Roman"/>
          <w:bCs/>
        </w:rPr>
        <w:t xml:space="preserve"> </w:t>
      </w:r>
      <w:r w:rsidRPr="001B5C16">
        <w:rPr>
          <w:rFonts w:eastAsia="Calibri" w:cs="Times New Roman"/>
          <w:bCs/>
        </w:rPr>
        <w:t xml:space="preserve">respiratory distress, </w:t>
      </w:r>
      <w:proofErr w:type="spellStart"/>
      <w:r w:rsidRPr="001B5C16">
        <w:rPr>
          <w:rFonts w:eastAsia="Calibri" w:cs="Times New Roman"/>
          <w:bCs/>
        </w:rPr>
        <w:t>proventriculitis</w:t>
      </w:r>
      <w:proofErr w:type="spellEnd"/>
      <w:r w:rsidRPr="001B5C16">
        <w:rPr>
          <w:rFonts w:eastAsia="Calibri" w:cs="Times New Roman"/>
          <w:bCs/>
        </w:rPr>
        <w:t xml:space="preserve">, decreased egg production and </w:t>
      </w:r>
      <w:r w:rsidR="007D3C1E" w:rsidRPr="001B5C16">
        <w:rPr>
          <w:rFonts w:eastAsia="Calibri" w:cs="Times New Roman"/>
          <w:bCs/>
        </w:rPr>
        <w:t>diarrhoea.</w:t>
      </w:r>
      <w:r w:rsidR="0089260E">
        <w:rPr>
          <w:rFonts w:eastAsia="Calibri" w:cs="Times New Roman"/>
          <w:bCs/>
        </w:rPr>
        <w:t xml:space="preserve"> </w:t>
      </w:r>
      <w:r w:rsidR="007D6F84">
        <w:rPr>
          <w:rFonts w:eastAsia="Calibri" w:cs="Times New Roman"/>
          <w:bCs/>
        </w:rPr>
        <w:t>Since the original report, s</w:t>
      </w:r>
      <w:r w:rsidR="00392D3E" w:rsidRPr="001B5C16">
        <w:rPr>
          <w:rFonts w:eastAsia="Calibri" w:cs="Times New Roman"/>
          <w:bCs/>
        </w:rPr>
        <w:t xml:space="preserve">everal </w:t>
      </w:r>
      <w:r w:rsidRPr="001B5C16">
        <w:rPr>
          <w:rFonts w:eastAsia="Calibri" w:cs="Times New Roman"/>
          <w:bCs/>
        </w:rPr>
        <w:t>Q1</w:t>
      </w:r>
      <w:r w:rsidR="00A30F08">
        <w:rPr>
          <w:rFonts w:eastAsia="Calibri" w:cs="Times New Roman"/>
          <w:bCs/>
        </w:rPr>
        <w:t>-like</w:t>
      </w:r>
      <w:r w:rsidRPr="001B5C16">
        <w:rPr>
          <w:rFonts w:eastAsia="Calibri" w:cs="Times New Roman"/>
          <w:bCs/>
        </w:rPr>
        <w:t xml:space="preserve"> </w:t>
      </w:r>
      <w:r w:rsidR="00655104" w:rsidRPr="001B5C16">
        <w:rPr>
          <w:rFonts w:eastAsia="Calibri" w:cs="Times New Roman"/>
          <w:bCs/>
        </w:rPr>
        <w:t>IBV</w:t>
      </w:r>
      <w:r w:rsidR="00392D3E" w:rsidRPr="001B5C16">
        <w:rPr>
          <w:rFonts w:eastAsia="Calibri" w:cs="Times New Roman"/>
          <w:bCs/>
        </w:rPr>
        <w:t xml:space="preserve"> strain</w:t>
      </w:r>
      <w:r w:rsidR="00655104" w:rsidRPr="001B5C16">
        <w:rPr>
          <w:rFonts w:eastAsia="Calibri" w:cs="Times New Roman"/>
          <w:bCs/>
        </w:rPr>
        <w:t xml:space="preserve">s have been </w:t>
      </w:r>
      <w:r w:rsidR="007D6F84">
        <w:rPr>
          <w:rFonts w:eastAsia="Calibri" w:cs="Times New Roman"/>
          <w:bCs/>
        </w:rPr>
        <w:t>detected</w:t>
      </w:r>
      <w:r w:rsidR="007D6F84" w:rsidRPr="001B5C16">
        <w:rPr>
          <w:rFonts w:eastAsia="Calibri" w:cs="Times New Roman"/>
          <w:bCs/>
        </w:rPr>
        <w:t xml:space="preserve"> </w:t>
      </w:r>
      <w:r w:rsidR="00655104" w:rsidRPr="001B5C16">
        <w:rPr>
          <w:rFonts w:eastAsia="Calibri" w:cs="Times New Roman"/>
          <w:bCs/>
        </w:rPr>
        <w:t xml:space="preserve">in countries such as </w:t>
      </w:r>
      <w:r w:rsidRPr="001B5C16">
        <w:rPr>
          <w:rFonts w:eastAsia="Calibri" w:cs="Times New Roman"/>
          <w:bCs/>
        </w:rPr>
        <w:t>Taiwan (2005)</w:t>
      </w:r>
      <w:r w:rsidR="007D6F84">
        <w:rPr>
          <w:rFonts w:eastAsia="Calibri" w:cs="Times New Roman"/>
          <w:bCs/>
        </w:rPr>
        <w:t xml:space="preserve"> </w:t>
      </w:r>
      <w:r w:rsidR="007D6F84">
        <w:rPr>
          <w:rFonts w:eastAsia="Calibri" w:cs="Times New Roman"/>
          <w:bCs/>
        </w:rPr>
        <w:fldChar w:fldCharType="begin"/>
      </w:r>
      <w:r w:rsidR="00F4516D">
        <w:rPr>
          <w:rFonts w:eastAsia="Calibri" w:cs="Times New Roman"/>
          <w:bCs/>
        </w:rPr>
        <w:instrText xml:space="preserve"> ADDIN EN.CITE &lt;EndNote&gt;&lt;Cite&gt;&lt;Author&gt;Chen&lt;/Author&gt;&lt;Year&gt;2009&lt;/Year&gt;&lt;RecNum&gt;43&lt;/RecNum&gt;&lt;DisplayText&gt;[4]&lt;/DisplayText&gt;&lt;record&gt;&lt;rec-number&gt;43&lt;/rec-number&gt;&lt;foreign-keys&gt;&lt;key app="EN" db-id="v29zt9pt6te09netfxz55pe6tfdxs9e0a2vv" timestamp="1570108578"&gt;43&lt;/key&gt;&lt;/foreign-keys&gt;&lt;ref-type name="Journal Article"&gt;17&lt;/ref-type&gt;&lt;contributors&gt;&lt;authors&gt;&lt;author&gt;Chen, H. W.&lt;/author&gt;&lt;author&gt;Huang, Y. P.&lt;/author&gt;&lt;author&gt;Wang, C. H.&lt;/author&gt;&lt;/authors&gt;&lt;/contributors&gt;&lt;auth-address&gt;School of Veterinary Medicine, National Taiwan University, No. 1, Sec. 4, Roosevelt Rd., Taipei 10617, Taiwan.&lt;/auth-address&gt;&lt;titles&gt;&lt;title&gt;Identification of Taiwan and China-like recombinant avian infectious bronchitis viruses in Taiwan&lt;/title&gt;&lt;secondary-title&gt;Virus Res&lt;/secondary-title&gt;&lt;/titles&gt;&lt;periodical&gt;&lt;full-title&gt;Virus Res&lt;/full-title&gt;&lt;/periodical&gt;&lt;pages&gt;121-9&lt;/pages&gt;&lt;volume&gt;140&lt;/volume&gt;&lt;number&gt;1-2&lt;/number&gt;&lt;edition&gt;2008/12/23&lt;/edition&gt;&lt;keywords&gt;&lt;keyword&gt;Animals&lt;/keyword&gt;&lt;keyword&gt;Chickens/virology&lt;/keyword&gt;&lt;keyword&gt;Evolution, Molecular&lt;/keyword&gt;&lt;keyword&gt;Genome, Viral&lt;/keyword&gt;&lt;keyword&gt;Infectious bronchitis virus/classification/ genetics/isolation &amp;amp; purification&lt;/keyword&gt;&lt;keyword&gt;Phylogeny&lt;/keyword&gt;&lt;keyword&gt;Poultry Diseases/virology&lt;/keyword&gt;&lt;keyword&gt;RNA, Viral/genetics&lt;/keyword&gt;&lt;keyword&gt;Recombination, Genetic&lt;/keyword&gt;&lt;keyword&gt;Sequence Analysis, RNA&lt;/keyword&gt;&lt;keyword&gt;Taiwan&lt;/keyword&gt;&lt;/keywords&gt;&lt;dates&gt;&lt;year&gt;2009&lt;/year&gt;&lt;pub-dates&gt;&lt;date&gt;Mar&lt;/date&gt;&lt;/pub-dates&gt;&lt;/dates&gt;&lt;isbn&gt;0168-1702 (Print)&amp;#xD;0168-1702 (Linking)&lt;/isbn&gt;&lt;accession-num&gt;19100792&lt;/accession-num&gt;&lt;urls&gt;&lt;/urls&gt;&lt;electronic-resource-num&gt;10.1016/j.virusres.2008.11.012&lt;/electronic-resource-num&gt;&lt;remote-database-provider&gt;NLM&lt;/remote-database-provider&gt;&lt;language&gt;eng&lt;/language&gt;&lt;/record&gt;&lt;/Cite&gt;&lt;/EndNote&gt;</w:instrText>
      </w:r>
      <w:r w:rsidR="007D6F84">
        <w:rPr>
          <w:rFonts w:eastAsia="Calibri" w:cs="Times New Roman"/>
          <w:bCs/>
        </w:rPr>
        <w:fldChar w:fldCharType="separate"/>
      </w:r>
      <w:r w:rsidR="00F4516D">
        <w:rPr>
          <w:rFonts w:eastAsia="Calibri" w:cs="Times New Roman"/>
          <w:bCs/>
          <w:noProof/>
        </w:rPr>
        <w:t>[4]</w:t>
      </w:r>
      <w:r w:rsidR="007D6F84">
        <w:rPr>
          <w:rFonts w:eastAsia="Calibri" w:cs="Times New Roman"/>
          <w:bCs/>
        </w:rPr>
        <w:fldChar w:fldCharType="end"/>
      </w:r>
      <w:r w:rsidRPr="001B5C16">
        <w:rPr>
          <w:rFonts w:eastAsia="Calibri" w:cs="Times New Roman"/>
          <w:bCs/>
        </w:rPr>
        <w:t xml:space="preserve">, Italy (2011) </w:t>
      </w:r>
      <w:r w:rsidRPr="001B5C16">
        <w:rPr>
          <w:rFonts w:eastAsia="Calibri" w:cs="Times New Roman"/>
          <w:bCs/>
        </w:rPr>
        <w:fldChar w:fldCharType="begin"/>
      </w:r>
      <w:r w:rsidR="00F4516D">
        <w:rPr>
          <w:rFonts w:eastAsia="Calibri" w:cs="Times New Roman"/>
          <w:bCs/>
        </w:rPr>
        <w:instrText xml:space="preserve"> ADDIN EN.CITE &lt;EndNote&gt;&lt;Cite&gt;&lt;Author&gt;Toffan&lt;/Author&gt;&lt;Year&gt;2013&lt;/Year&gt;&lt;RecNum&gt;8&lt;/RecNum&gt;&lt;DisplayText&gt;[5]&lt;/DisplayText&gt;&lt;record&gt;&lt;rec-number&gt;8&lt;/rec-number&gt;&lt;foreign-keys&gt;&lt;key app="EN" db-id="v29zt9pt6te09netfxz55pe6tfdxs9e0a2vv" timestamp="1545318992"&gt;8&lt;/key&gt;&lt;/foreign-keys&gt;&lt;ref-type name="Journal Article"&gt;17&lt;/ref-type&gt;&lt;contributors&gt;&lt;authors&gt;&lt;author&gt;Toffan, A.&lt;/author&gt;&lt;author&gt;Bonci, M.&lt;/author&gt;&lt;author&gt;Bano, L.&lt;/author&gt;&lt;author&gt;Valastro, V.&lt;/author&gt;&lt;author&gt;Vascellari, M.&lt;/author&gt;&lt;author&gt;Capua, I.&lt;/author&gt;&lt;author&gt;Terregino, C.&lt;/author&gt;&lt;/authors&gt;&lt;/contributors&gt;&lt;auth-address&gt;OIE/FAO and National Reference Laboratory for Avian Influenza and Newcastle disease, OIE Collaborating Centre for Diseases at the Human Animal Interface, Istituto Zooprofilattico Sperimentale delle Venezie, Viale dell&amp;apos;Universita 10, 35020 Legnaro (Padova), Italy.&lt;/auth-address&gt;&lt;titles&gt;&lt;title&gt;Diagnostic and clinical observation on the infectious bronchitis virus strain Q1 in Italy&lt;/title&gt;&lt;secondary-title&gt;Vet Ital&lt;/secondary-title&gt;&lt;alt-title&gt;Veterinaria italiana&lt;/alt-title&gt;&lt;/titles&gt;&lt;periodical&gt;&lt;full-title&gt;Vet Ital&lt;/full-title&gt;&lt;abbr-1&gt;Veterinaria italiana&lt;/abbr-1&gt;&lt;/periodical&gt;&lt;alt-periodical&gt;&lt;full-title&gt;Vet Ital&lt;/full-title&gt;&lt;abbr-1&gt;Veterinaria italiana&lt;/abbr-1&gt;&lt;/alt-periodical&gt;&lt;pages&gt;347-55&lt;/pages&gt;&lt;volume&gt;49&lt;/volume&gt;&lt;number&gt;4&lt;/number&gt;&lt;keywords&gt;&lt;keyword&gt;Animals&lt;/keyword&gt;&lt;keyword&gt;Coronavirus Infections/diagnosis/*veterinary/virology&lt;/keyword&gt;&lt;keyword&gt;Infectious bronchitis virus/*classification&lt;/keyword&gt;&lt;keyword&gt;Italy&lt;/keyword&gt;&lt;keyword&gt;Poultry Diseases/diagnosis/*virology&lt;/keyword&gt;&lt;/keywords&gt;&lt;dates&gt;&lt;year&gt;2013&lt;/year&gt;&lt;pub-dates&gt;&lt;date&gt;Oct-Dec&lt;/date&gt;&lt;/pub-dates&gt;&lt;/dates&gt;&lt;isbn&gt;1828-1427 (Electronic)&amp;#xD;0505-401X (Linking)&lt;/isbn&gt;&lt;accession-num&gt;24362775&lt;/accession-num&gt;&lt;urls&gt;&lt;related-urls&gt;&lt;url&gt;http://www.ncbi.nlm.nih.gov/pubmed/24362775&lt;/url&gt;&lt;/related-urls&gt;&lt;/urls&gt;&lt;electronic-resource-num&gt;10.12834/VetIt.1303.01&lt;/electronic-resource-num&gt;&lt;/record&gt;&lt;/Cite&gt;&lt;/EndNote&gt;</w:instrText>
      </w:r>
      <w:r w:rsidRPr="001B5C16">
        <w:rPr>
          <w:rFonts w:eastAsia="Calibri" w:cs="Times New Roman"/>
          <w:bCs/>
        </w:rPr>
        <w:fldChar w:fldCharType="separate"/>
      </w:r>
      <w:r w:rsidR="00F4516D">
        <w:rPr>
          <w:rFonts w:eastAsia="Calibri" w:cs="Times New Roman"/>
          <w:bCs/>
          <w:noProof/>
        </w:rPr>
        <w:t>[5]</w:t>
      </w:r>
      <w:r w:rsidRPr="001B5C16">
        <w:rPr>
          <w:rFonts w:eastAsia="Calibri" w:cs="Times New Roman"/>
          <w:bCs/>
        </w:rPr>
        <w:fldChar w:fldCharType="end"/>
      </w:r>
      <w:r w:rsidRPr="001B5C16">
        <w:rPr>
          <w:rFonts w:eastAsia="Calibri" w:cs="Times New Roman"/>
          <w:bCs/>
        </w:rPr>
        <w:t>, Chile (</w:t>
      </w:r>
      <w:r w:rsidR="007D6F84">
        <w:rPr>
          <w:rFonts w:eastAsia="Calibri" w:cs="Times New Roman"/>
          <w:bCs/>
        </w:rPr>
        <w:t>2008-</w:t>
      </w:r>
      <w:r w:rsidRPr="001B5C16">
        <w:rPr>
          <w:rFonts w:eastAsia="Calibri" w:cs="Times New Roman"/>
          <w:bCs/>
        </w:rPr>
        <w:t>2009)</w:t>
      </w:r>
      <w:r w:rsidR="007D6F84">
        <w:rPr>
          <w:rFonts w:eastAsia="Calibri" w:cs="Times New Roman"/>
          <w:bCs/>
        </w:rPr>
        <w:t xml:space="preserve"> </w:t>
      </w:r>
      <w:r w:rsidR="007D6F84">
        <w:rPr>
          <w:rFonts w:eastAsia="Calibri" w:cs="Times New Roman"/>
          <w:bCs/>
        </w:rPr>
        <w:fldChar w:fldCharType="begin">
          <w:fldData xml:space="preserve">PEVuZE5vdGU+PENpdGU+PEF1dGhvcj5kZSBXaXQ8L0F1dGhvcj48WWVhcj4yMDE3PC9ZZWFyPjxS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</w:fldData>
        </w:fldChar>
      </w:r>
      <w:r w:rsidR="00F4516D">
        <w:rPr>
          <w:rFonts w:eastAsia="Calibri" w:cs="Times New Roman"/>
          <w:bCs/>
        </w:rPr>
        <w:instrText xml:space="preserve"> ADDIN EN.CITE </w:instrText>
      </w:r>
      <w:r w:rsidR="00F4516D">
        <w:rPr>
          <w:rFonts w:eastAsia="Calibri" w:cs="Times New Roman"/>
          <w:bCs/>
        </w:rPr>
        <w:fldChar w:fldCharType="begin">
          <w:fldData xml:space="preserve">PEVuZE5vdGU+PENpdGU+PEF1dGhvcj5kZSBXaXQ8L0F1dGhvcj48WWVhcj4yMDE3PC9ZZWFyPjxS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</w:fldData>
        </w:fldChar>
      </w:r>
      <w:r w:rsidR="00F4516D">
        <w:rPr>
          <w:rFonts w:eastAsia="Calibri" w:cs="Times New Roman"/>
          <w:bCs/>
        </w:rPr>
        <w:instrText xml:space="preserve"> ADDIN EN.CITE.DATA </w:instrText>
      </w:r>
      <w:r w:rsidR="00F4516D">
        <w:rPr>
          <w:rFonts w:eastAsia="Calibri" w:cs="Times New Roman"/>
          <w:bCs/>
        </w:rPr>
      </w:r>
      <w:r w:rsidR="00F4516D">
        <w:rPr>
          <w:rFonts w:eastAsia="Calibri" w:cs="Times New Roman"/>
          <w:bCs/>
        </w:rPr>
        <w:fldChar w:fldCharType="end"/>
      </w:r>
      <w:r w:rsidR="007D6F84">
        <w:rPr>
          <w:rFonts w:eastAsia="Calibri" w:cs="Times New Roman"/>
          <w:bCs/>
        </w:rPr>
      </w:r>
      <w:r w:rsidR="007D6F84">
        <w:rPr>
          <w:rFonts w:eastAsia="Calibri" w:cs="Times New Roman"/>
          <w:bCs/>
        </w:rPr>
        <w:fldChar w:fldCharType="separate"/>
      </w:r>
      <w:r w:rsidR="00F4516D">
        <w:rPr>
          <w:rFonts w:eastAsia="Calibri" w:cs="Times New Roman"/>
          <w:bCs/>
          <w:noProof/>
        </w:rPr>
        <w:t>[6]</w:t>
      </w:r>
      <w:r w:rsidR="007D6F84">
        <w:rPr>
          <w:rFonts w:eastAsia="Calibri" w:cs="Times New Roman"/>
          <w:bCs/>
        </w:rPr>
        <w:fldChar w:fldCharType="end"/>
      </w:r>
      <w:r w:rsidR="001B7B42">
        <w:rPr>
          <w:rFonts w:eastAsia="Calibri" w:cs="Times New Roman"/>
          <w:bCs/>
        </w:rPr>
        <w:t>,</w:t>
      </w:r>
      <w:r w:rsidRPr="001B5C16">
        <w:rPr>
          <w:rFonts w:eastAsia="Calibri" w:cs="Times New Roman"/>
          <w:bCs/>
        </w:rPr>
        <w:t xml:space="preserve"> Argentina</w:t>
      </w:r>
      <w:r w:rsidR="0008650E">
        <w:rPr>
          <w:rFonts w:eastAsia="Calibri" w:cs="Times New Roman"/>
          <w:bCs/>
        </w:rPr>
        <w:t xml:space="preserve"> </w:t>
      </w:r>
      <w:r w:rsidR="0008650E">
        <w:rPr>
          <w:rFonts w:eastAsia="Calibri" w:cs="Times New Roman"/>
          <w:bCs/>
        </w:rPr>
        <w:fldChar w:fldCharType="begin"/>
      </w:r>
      <w:r w:rsidR="00F4516D">
        <w:rPr>
          <w:rFonts w:eastAsia="Calibri" w:cs="Times New Roman"/>
          <w:bCs/>
        </w:rPr>
        <w:instrText xml:space="preserve"> ADDIN EN.CITE &lt;EndNote&gt;&lt;Cite&gt;&lt;Author&gt;Sesti&lt;/Author&gt;&lt;Year&gt;2014&lt;/Year&gt;&lt;RecNum&gt;45&lt;/RecNum&gt;&lt;DisplayText&gt;[7]&lt;/DisplayText&gt;&lt;record&gt;&lt;rec-number&gt;45&lt;/rec-number&gt;&lt;foreign-keys&gt;&lt;key app="EN" db-id="v29zt9pt6te09netfxz55pe6tfdxs9e0a2vv" timestamp="1570109433"&gt;45&lt;/key&gt;&lt;/foreign-keys&gt;&lt;ref-type name="Book Section"&gt;5&lt;/ref-type&gt;&lt;contributors&gt;&lt;authors&gt;&lt;author&gt;Sesti, L.&lt;/author&gt;&lt;author&gt;Sanguinetti, H. R.&lt;/author&gt;&lt;author&gt;Zenobi, C. R.&lt;/author&gt;&lt;author&gt;Jauregui, M. V.&lt;/author&gt;&lt;author&gt;Chacon, J.&lt;/author&gt;&lt;author&gt;Sara, L.&lt;/author&gt;&lt;author&gt;Paulet, P.&lt;/author&gt;&lt;/authors&gt;&lt;secondary-authors&gt;&lt;author&gt;M. Lierz&lt;/author&gt;&lt;author&gt;U. Heffels-Redmann&lt;/author&gt;&lt;author&gt;D. Enderlein&lt;/author&gt;&lt;/secondary-authors&gt;&lt;/contributors&gt;&lt;titles&gt;&lt;title&gt;A vaccine combination trial for the control of the variant Q1 infectious bronchitis virus (IBV) strain in South America.&lt;/title&gt;&lt;secondary-title&gt;8th Symposium on Avian Corona- and Pneumoviruses and Complicating Pathogens.&lt;/secondary-title&gt;&lt;/titles&gt;&lt;pages&gt;311-316&lt;/pages&gt;&lt;dates&gt;&lt;year&gt;2014&lt;/year&gt;&lt;/dates&gt;&lt;publisher&gt;VVB Lauferweiler Verlag, Rauischholzhausen, Germany&lt;/publisher&gt;&lt;urls&gt;&lt;/urls&gt;&lt;/record&gt;&lt;/Cite&gt;&lt;/EndNote&gt;</w:instrText>
      </w:r>
      <w:r w:rsidR="0008650E">
        <w:rPr>
          <w:rFonts w:eastAsia="Calibri" w:cs="Times New Roman"/>
          <w:bCs/>
        </w:rPr>
        <w:fldChar w:fldCharType="separate"/>
      </w:r>
      <w:r w:rsidR="00F4516D">
        <w:rPr>
          <w:rFonts w:eastAsia="Calibri" w:cs="Times New Roman"/>
          <w:bCs/>
          <w:noProof/>
        </w:rPr>
        <w:t>[7]</w:t>
      </w:r>
      <w:r w:rsidR="0008650E">
        <w:rPr>
          <w:rFonts w:eastAsia="Calibri" w:cs="Times New Roman"/>
          <w:bCs/>
        </w:rPr>
        <w:fldChar w:fldCharType="end"/>
      </w:r>
      <w:r w:rsidR="00DF5B1D">
        <w:rPr>
          <w:rFonts w:eastAsia="Calibri" w:cs="Times New Roman"/>
        </w:rPr>
        <w:t>,</w:t>
      </w:r>
      <w:r w:rsidRPr="001B5C16">
        <w:rPr>
          <w:rFonts w:eastAsia="Calibri" w:cs="Times New Roman"/>
          <w:bCs/>
        </w:rPr>
        <w:t xml:space="preserve"> and Colombia </w:t>
      </w:r>
      <w:r w:rsidRPr="001B5C16">
        <w:rPr>
          <w:rFonts w:eastAsia="Calibri" w:cs="Times New Roman"/>
          <w:bCs/>
        </w:rPr>
        <w:fldChar w:fldCharType="begin"/>
      </w:r>
      <w:r w:rsidR="00F4516D">
        <w:rPr>
          <w:rFonts w:eastAsia="Calibri" w:cs="Times New Roman"/>
          <w:bCs/>
        </w:rPr>
        <w:instrText xml:space="preserve"> ADDIN EN.CITE &lt;EndNote&gt;&lt;Cite&gt;&lt;Author&gt;Jackwood&lt;/Author&gt;&lt;Year&gt;2012&lt;/Year&gt;&lt;RecNum&gt;12&lt;/RecNum&gt;&lt;DisplayText&gt;[8]&lt;/DisplayText&gt;&lt;record&gt;&lt;rec-number&gt;12&lt;/rec-number&gt;&lt;foreign-keys&gt;&lt;key app="EN" db-id="d5505wtevze52se9v045s5tzv99tx5fes5r2" timestamp="1574681778"&gt;12&lt;/key&gt;&lt;/foreign-keys&gt;&lt;ref-type name="Journal Article"&gt;17&lt;/ref-type&gt;&lt;contributors&gt;&lt;authors&gt;&lt;author&gt;Jackwood, M. W.&lt;/author&gt;&lt;/authors&gt;&lt;/contributors&gt;&lt;auth-address&gt;Department of Population Health, Poultry Diagnostic and Research Center, College of Veterinary Medicine, 953 College Station Road, University of Georgia, Athens, GA 30602, USA. mjackwoo@uga.edu&lt;/auth-address&gt;&lt;titles&gt;&lt;title&gt;Review of infectious bronchitis virus around the world&lt;/title&gt;&lt;secondary-title&gt;Avian Dis&lt;/secondary-title&gt;&lt;/titles&gt;&lt;periodical&gt;&lt;full-title&gt;Avian Dis&lt;/full-title&gt;&lt;/periodical&gt;&lt;pages&gt;634-41&lt;/pages&gt;&lt;volume&gt;56&lt;/volume&gt;&lt;number&gt;4&lt;/number&gt;&lt;edition&gt;2013/02/13&lt;/edition&gt;&lt;keywords&gt;&lt;keyword&gt;Animals&lt;/keyword&gt;&lt;keyword&gt;Chickens&lt;/keyword&gt;&lt;keyword&gt;Coronavirus Infections/epidemiology/physiopathology/ veterinary/virology&lt;/keyword&gt;&lt;keyword&gt;Infectious bronchitis virus/classification/ genetics&lt;/keyword&gt;&lt;keyword&gt;Phylogeny&lt;/keyword&gt;&lt;keyword&gt;Poultry Diseases/ epidemiology/ physiopathology/virology&lt;/keyword&gt;&lt;/keywords&gt;&lt;dates&gt;&lt;year&gt;2012&lt;/year&gt;&lt;pub-dates&gt;&lt;date&gt;Dec&lt;/date&gt;&lt;/pub-dates&gt;&lt;/dates&gt;&lt;isbn&gt;0005-2086 (Print)&amp;#xD;0005-2086 (Linking)&lt;/isbn&gt;&lt;accession-num&gt;23397833&lt;/accession-num&gt;&lt;urls&gt;&lt;/urls&gt;&lt;electronic-resource-num&gt;10.1637/10227-043012-Review.1&lt;/electronic-resource-num&gt;&lt;remote-database-provider&gt;NLM&lt;/remote-database-provider&gt;&lt;language&gt;eng&lt;/language&gt;&lt;/record&gt;&lt;/Cite&gt;&lt;/EndNote&gt;</w:instrText>
      </w:r>
      <w:r w:rsidRPr="001B5C16">
        <w:rPr>
          <w:rFonts w:eastAsia="Calibri" w:cs="Times New Roman"/>
          <w:bCs/>
        </w:rPr>
        <w:fldChar w:fldCharType="separate"/>
      </w:r>
      <w:r w:rsidR="00F4516D">
        <w:rPr>
          <w:rFonts w:eastAsia="Calibri" w:cs="Times New Roman"/>
          <w:bCs/>
          <w:noProof/>
        </w:rPr>
        <w:t>[8]</w:t>
      </w:r>
      <w:r w:rsidRPr="001B5C16">
        <w:rPr>
          <w:rFonts w:eastAsia="Calibri" w:cs="Times New Roman"/>
          <w:bCs/>
        </w:rPr>
        <w:fldChar w:fldCharType="end"/>
      </w:r>
      <w:r w:rsidRPr="001B5C16">
        <w:rPr>
          <w:rFonts w:eastAsia="Calibri" w:cs="Times New Roman"/>
          <w:bCs/>
        </w:rPr>
        <w:t xml:space="preserve">. </w:t>
      </w:r>
      <w:r w:rsidR="007D6F84">
        <w:rPr>
          <w:rFonts w:eastAsia="Calibri" w:cs="Times New Roman"/>
          <w:bCs/>
        </w:rPr>
        <w:t xml:space="preserve">The Q1-like strain identified by </w:t>
      </w:r>
      <w:proofErr w:type="spellStart"/>
      <w:r w:rsidRPr="001B5C16">
        <w:rPr>
          <w:rFonts w:eastAsia="Calibri" w:cs="Times New Roman"/>
          <w:bCs/>
        </w:rPr>
        <w:t>Toffan</w:t>
      </w:r>
      <w:proofErr w:type="spellEnd"/>
      <w:r w:rsidRPr="001B5C16">
        <w:rPr>
          <w:rFonts w:eastAsia="Calibri" w:cs="Times New Roman"/>
          <w:bCs/>
        </w:rPr>
        <w:t xml:space="preserve"> </w:t>
      </w:r>
      <w:r w:rsidR="00A30F08">
        <w:rPr>
          <w:rFonts w:eastAsia="Calibri" w:cs="Times New Roman"/>
          <w:bCs/>
        </w:rPr>
        <w:t>et al.</w:t>
      </w:r>
      <w:r w:rsidR="00F57478">
        <w:rPr>
          <w:rFonts w:eastAsia="Calibri" w:cs="Times New Roman"/>
          <w:bCs/>
        </w:rPr>
        <w:t xml:space="preserve"> </w:t>
      </w:r>
      <w:r w:rsidR="00A30F08">
        <w:rPr>
          <w:rFonts w:eastAsia="Calibri" w:cs="Times New Roman"/>
          <w:bCs/>
        </w:rPr>
        <w:t>(2013)</w:t>
      </w:r>
      <w:r w:rsidR="007D6F84">
        <w:rPr>
          <w:rFonts w:eastAsia="Calibri" w:cs="Times New Roman"/>
          <w:bCs/>
        </w:rPr>
        <w:t xml:space="preserve"> </w:t>
      </w:r>
      <w:r w:rsidR="003A2CE1">
        <w:rPr>
          <w:rFonts w:eastAsia="Calibri" w:cs="Times New Roman"/>
          <w:bCs/>
        </w:rPr>
        <w:t xml:space="preserve">had 100% </w:t>
      </w:r>
      <w:r w:rsidR="00512E57">
        <w:rPr>
          <w:rFonts w:eastAsia="Calibri" w:cs="Times New Roman"/>
          <w:bCs/>
        </w:rPr>
        <w:t xml:space="preserve">similarity </w:t>
      </w:r>
      <w:r w:rsidR="003A2CE1">
        <w:rPr>
          <w:rFonts w:eastAsia="Calibri" w:cs="Times New Roman"/>
          <w:bCs/>
        </w:rPr>
        <w:t>with the</w:t>
      </w:r>
      <w:r w:rsidR="003A2CE1" w:rsidRPr="009F3B61">
        <w:rPr>
          <w:rFonts w:eastAsia="Calibri" w:cs="Times New Roman"/>
          <w:bCs/>
        </w:rPr>
        <w:t xml:space="preserve"> original</w:t>
      </w:r>
      <w:r w:rsidR="009F3B61" w:rsidRPr="009F3B61">
        <w:rPr>
          <w:rFonts w:eastAsia="Calibri" w:cs="Times New Roman"/>
          <w:bCs/>
        </w:rPr>
        <w:t xml:space="preserve"> Q1 described by Yu</w:t>
      </w:r>
      <w:r w:rsidR="009F3B61">
        <w:rPr>
          <w:rFonts w:eastAsia="Calibri" w:cs="Times New Roman"/>
          <w:bCs/>
        </w:rPr>
        <w:t xml:space="preserve"> </w:t>
      </w:r>
      <w:r w:rsidR="00A30F08">
        <w:rPr>
          <w:rFonts w:eastAsia="Calibri" w:cs="Times New Roman"/>
          <w:bCs/>
        </w:rPr>
        <w:t>et al.</w:t>
      </w:r>
      <w:r w:rsidR="00F57478">
        <w:rPr>
          <w:rFonts w:eastAsia="Calibri" w:cs="Times New Roman"/>
          <w:bCs/>
        </w:rPr>
        <w:t xml:space="preserve"> </w:t>
      </w:r>
      <w:r w:rsidR="00A30F08">
        <w:rPr>
          <w:rFonts w:eastAsia="Calibri" w:cs="Times New Roman"/>
          <w:bCs/>
        </w:rPr>
        <w:t>(2001)</w:t>
      </w:r>
      <w:r w:rsidR="003A2CE1">
        <w:rPr>
          <w:rFonts w:eastAsia="Calibri" w:cs="Times New Roman"/>
          <w:bCs/>
        </w:rPr>
        <w:t>, and</w:t>
      </w:r>
      <w:r w:rsidR="00C63DDF" w:rsidRPr="001B5C16">
        <w:rPr>
          <w:rFonts w:eastAsia="Calibri" w:cs="Times New Roman"/>
          <w:bCs/>
        </w:rPr>
        <w:t xml:space="preserve"> 99.2%</w:t>
      </w:r>
      <w:r w:rsidRPr="001B5C16">
        <w:rPr>
          <w:rFonts w:eastAsia="Calibri" w:cs="Times New Roman"/>
          <w:bCs/>
        </w:rPr>
        <w:t xml:space="preserve"> </w:t>
      </w:r>
      <w:r w:rsidR="00073DC1">
        <w:rPr>
          <w:rFonts w:eastAsia="Calibri" w:cs="Times New Roman"/>
          <w:bCs/>
        </w:rPr>
        <w:t xml:space="preserve">similarity </w:t>
      </w:r>
      <w:r w:rsidRPr="001B5C16">
        <w:rPr>
          <w:rFonts w:eastAsia="Calibri" w:cs="Times New Roman"/>
          <w:bCs/>
        </w:rPr>
        <w:t>with</w:t>
      </w:r>
      <w:r w:rsidR="00512E57">
        <w:rPr>
          <w:rFonts w:eastAsia="Calibri" w:cs="Times New Roman"/>
          <w:bCs/>
        </w:rPr>
        <w:t xml:space="preserve"> a</w:t>
      </w:r>
      <w:r w:rsidR="00F57478">
        <w:rPr>
          <w:rFonts w:eastAsia="Calibri" w:cs="Times New Roman"/>
          <w:bCs/>
        </w:rPr>
        <w:t>nother</w:t>
      </w:r>
      <w:r w:rsidR="00512E57">
        <w:rPr>
          <w:rFonts w:eastAsia="Calibri" w:cs="Times New Roman"/>
          <w:bCs/>
        </w:rPr>
        <w:t xml:space="preserve"> Chinese Q1 variant</w:t>
      </w:r>
      <w:r w:rsidRPr="001B5C16">
        <w:rPr>
          <w:rFonts w:eastAsia="Calibri" w:cs="Times New Roman"/>
          <w:bCs/>
        </w:rPr>
        <w:t xml:space="preserve"> CK/CH/LDL97</w:t>
      </w:r>
      <w:r w:rsidR="00512E57">
        <w:rPr>
          <w:rFonts w:eastAsia="Calibri" w:cs="Times New Roman"/>
          <w:bCs/>
        </w:rPr>
        <w:t>I/97</w:t>
      </w:r>
      <w:r w:rsidR="006C1027">
        <w:rPr>
          <w:rFonts w:eastAsia="Calibri" w:cs="Times New Roman"/>
          <w:bCs/>
        </w:rPr>
        <w:t xml:space="preserve"> </w:t>
      </w:r>
      <w:r w:rsidR="00D724B0">
        <w:rPr>
          <w:rFonts w:eastAsia="Calibri" w:cs="Times New Roman"/>
          <w:bCs/>
        </w:rPr>
        <w:fldChar w:fldCharType="begin"/>
      </w:r>
      <w:r w:rsidR="00F4516D">
        <w:rPr>
          <w:rFonts w:eastAsia="Calibri" w:cs="Times New Roman"/>
          <w:bCs/>
        </w:rPr>
        <w:instrText xml:space="preserve"> ADDIN EN.CITE &lt;EndNote&gt;&lt;Cite&gt;&lt;Author&gt;Liu&lt;/Author&gt;&lt;Year&gt;2006&lt;/Year&gt;&lt;RecNum&gt;35&lt;/RecNum&gt;&lt;DisplayText&gt;[9]&lt;/DisplayText&gt;&lt;record&gt;&lt;rec-number&gt;35&lt;/rec-number&gt;&lt;foreign-keys&gt;&lt;key app="EN" db-id="v29zt9pt6te09netfxz55pe6tfdxs9e0a2vv" timestamp="1569492770"&gt;35&lt;/key&gt;&lt;/foreign-keys&gt;&lt;ref-type name="Journal Article"&gt;17&lt;/ref-type&gt;&lt;contributors&gt;&lt;authors&gt;&lt;author&gt;Liu, S. W.&lt;/author&gt;&lt;author&gt;Zhang, Q. X.&lt;/author&gt;&lt;author&gt;Chen, J. D.&lt;/author&gt;&lt;author&gt;Han, Z. X.&lt;/author&gt;&lt;author&gt;Liu, X.&lt;/author&gt;&lt;author&gt;Feng, L.&lt;/author&gt;&lt;author&gt;Shao, Y. H.&lt;/author&gt;&lt;author&gt;Rong, J. G.&lt;/author&gt;&lt;author&gt;Kong, X. G.&lt;/author&gt;&lt;author&gt;Tong, G. Z.&lt;/author&gt;&lt;/authors&gt;&lt;/contributors&gt;&lt;titles&gt;&lt;title&gt;Genetic diversity of avian infectious bronchitis coronavirus strains isolated in China between 1995 and 2004&lt;/title&gt;&lt;secondary-title&gt;Archives of Virology&lt;/secondary-title&gt;&lt;/titles&gt;&lt;periodical&gt;&lt;full-title&gt;Archives of Virology&lt;/full-title&gt;&lt;/periodical&gt;&lt;pages&gt;1133-1148&lt;/pages&gt;&lt;volume&gt;151&lt;/volume&gt;&lt;number&gt;6&lt;/number&gt;&lt;dates&gt;&lt;year&gt;2006&lt;/year&gt;&lt;pub-dates&gt;&lt;date&gt;2006/06/01&lt;/date&gt;&lt;/pub-dates&gt;&lt;/dates&gt;&lt;isbn&gt;1432-8798&lt;/isbn&gt;&lt;urls&gt;&lt;related-urls&gt;&lt;url&gt;https://doi.org/10.1007/s00705-005-0695-6&lt;/url&gt;&lt;/related-urls&gt;&lt;/urls&gt;&lt;electronic-resource-num&gt;10.1007/s00705-005-0695-6&lt;/electronic-resource-num&gt;&lt;/record&gt;&lt;/Cite&gt;&lt;/EndNote&gt;</w:instrText>
      </w:r>
      <w:r w:rsidR="00D724B0">
        <w:rPr>
          <w:rFonts w:eastAsia="Calibri" w:cs="Times New Roman"/>
          <w:bCs/>
        </w:rPr>
        <w:fldChar w:fldCharType="separate"/>
      </w:r>
      <w:r w:rsidR="00F4516D">
        <w:rPr>
          <w:rFonts w:eastAsia="Calibri" w:cs="Times New Roman"/>
          <w:bCs/>
          <w:noProof/>
        </w:rPr>
        <w:t>[9]</w:t>
      </w:r>
      <w:r w:rsidR="00D724B0">
        <w:rPr>
          <w:rFonts w:eastAsia="Calibri" w:cs="Times New Roman"/>
          <w:bCs/>
        </w:rPr>
        <w:fldChar w:fldCharType="end"/>
      </w:r>
      <w:r w:rsidR="0044762A">
        <w:rPr>
          <w:rFonts w:eastAsia="Calibri" w:cs="Times New Roman"/>
          <w:bCs/>
        </w:rPr>
        <w:t>. Further emergence of Q1</w:t>
      </w:r>
      <w:r w:rsidR="00C63DDF" w:rsidRPr="001B5C16">
        <w:rPr>
          <w:rFonts w:eastAsia="Calibri" w:cs="Times New Roman"/>
          <w:bCs/>
        </w:rPr>
        <w:t xml:space="preserve"> </w:t>
      </w:r>
      <w:r w:rsidR="0044762A">
        <w:rPr>
          <w:rFonts w:eastAsia="Calibri" w:cs="Times New Roman"/>
          <w:bCs/>
        </w:rPr>
        <w:t>has been recorded in</w:t>
      </w:r>
      <w:r w:rsidRPr="001B5C16">
        <w:rPr>
          <w:rFonts w:eastAsia="Calibri" w:cs="Times New Roman"/>
          <w:bCs/>
        </w:rPr>
        <w:t xml:space="preserve"> three countries in the Middle East (Iraq, Jordan, and Saudi Arabia</w:t>
      </w:r>
      <w:r w:rsidR="00C63DDF" w:rsidRPr="001B5C16">
        <w:rPr>
          <w:rFonts w:eastAsia="Calibri" w:cs="Times New Roman"/>
          <w:bCs/>
        </w:rPr>
        <w:t>)</w:t>
      </w:r>
      <w:r w:rsidRPr="001B5C16">
        <w:rPr>
          <w:rFonts w:eastAsia="Calibri" w:cs="Times New Roman"/>
          <w:bCs/>
        </w:rPr>
        <w:t xml:space="preserve"> </w:t>
      </w:r>
      <w:r w:rsidRPr="001B5C16">
        <w:rPr>
          <w:rFonts w:eastAsia="Calibri" w:cs="Times New Roman"/>
          <w:bCs/>
        </w:rPr>
        <w:fldChar w:fldCharType="begin"/>
      </w:r>
      <w:r w:rsidR="00F4516D">
        <w:rPr>
          <w:rFonts w:eastAsia="Calibri" w:cs="Times New Roman"/>
          <w:bCs/>
        </w:rPr>
        <w:instrText xml:space="preserve"> ADDIN EN.CITE &lt;EndNote&gt;&lt;Cite&gt;&lt;Author&gt;Ababneh&lt;/Author&gt;&lt;Year&gt;2012&lt;/Year&gt;&lt;RecNum&gt;823&lt;/RecNum&gt;&lt;DisplayText&gt;[10]&lt;/DisplayText&gt;&lt;record&gt;&lt;rec-number&gt;823&lt;/rec-number&gt;&lt;foreign-keys&gt;&lt;key app="EN" db-id="vd5992v9lzrzrief2d450wtcrzpr59rr2pwd" timestamp="0"&gt;823&lt;/key&gt;&lt;/foreign-keys&gt;&lt;ref-type name="Journal Article"&gt;17&lt;/ref-type&gt;&lt;contributors&gt;&lt;authors&gt;&lt;author&gt;Ababneh, M.&lt;/author&gt;&lt;author&gt;Dalab, A. E.&lt;/author&gt;&lt;author&gt;Alsaad, S.&lt;/author&gt;&lt;author&gt;Al-Zghoul, M.&lt;/author&gt;&lt;/authors&gt;&lt;/contributors&gt;&lt;auth-address&gt;Faculty of Veterinary Medicine, Jordan University of Science and Technology, P. O. Box 3030, Irbid 22110, Jordan.&lt;/auth-address&gt;&lt;titles&gt;&lt;title&gt;Presence of Infectious Bronchitis Virus Strain CK/CH/LDL/97I in the Middle East&lt;/title&gt;&lt;secondary-title&gt;ISRN Vet Sci&lt;/secondary-title&gt;&lt;alt-title&gt;ISRN veterinary science&lt;/alt-title&gt;&lt;/titles&gt;&lt;periodical&gt;&lt;full-title&gt;ISRN Veterinary Science&lt;/full-title&gt;&lt;abbr-1&gt;ISRN Vet. Sci.&lt;/abbr-1&gt;&lt;abbr-2&gt;ISRN Vet Sci&lt;/abbr-2&gt;&lt;/periodical&gt;&lt;alt-periodical&gt;&lt;full-title&gt;ISRN Veterinary Science&lt;/full-title&gt;&lt;abbr-1&gt;ISRN Vet. Sci.&lt;/abbr-1&gt;&lt;abbr-2&gt;ISRN Vet Sci&lt;/abbr-2&gt;&lt;/alt-periodical&gt;&lt;pages&gt;201721&lt;/pages&gt;&lt;volume&gt;2012&lt;/volume&gt;&lt;dates&gt;&lt;year&gt;2012&lt;/year&gt;&lt;/dates&gt;&lt;isbn&gt;2090-4452 (Print)&amp;#xD;2090-4452 (Linking)&lt;/isbn&gt;&lt;accession-num&gt;23738118&lt;/accession-num&gt;&lt;urls&gt;&lt;related-urls&gt;&lt;url&gt;http://www.ncbi.nlm.nih.gov/pubmed/23738118&lt;/url&gt;&lt;url&gt;https://www.ncbi.nlm.nih.gov/pmc/articles/PMC3658599/pdf/ISRN.VS2012-201721.pdf&lt;/url&gt;&lt;/related-urls&gt;&lt;/urls&gt;&lt;custom2&gt;3658599&lt;/custom2&gt;&lt;electronic-resource-num&gt;10.5402/2012/201721&lt;/electronic-resource-num&gt;&lt;/record&gt;&lt;/Cite&gt;&lt;/EndNote&gt;</w:instrText>
      </w:r>
      <w:r w:rsidRPr="001B5C16">
        <w:rPr>
          <w:rFonts w:eastAsia="Calibri" w:cs="Times New Roman"/>
          <w:bCs/>
        </w:rPr>
        <w:fldChar w:fldCharType="separate"/>
      </w:r>
      <w:r w:rsidR="00F4516D">
        <w:rPr>
          <w:rFonts w:eastAsia="Calibri" w:cs="Times New Roman"/>
          <w:bCs/>
          <w:noProof/>
        </w:rPr>
        <w:t>[10]</w:t>
      </w:r>
      <w:r w:rsidRPr="001B5C16">
        <w:rPr>
          <w:rFonts w:eastAsia="Calibri" w:cs="Times New Roman"/>
          <w:bCs/>
        </w:rPr>
        <w:fldChar w:fldCharType="end"/>
      </w:r>
      <w:r w:rsidR="00EA3AE2" w:rsidRPr="001B5C16">
        <w:rPr>
          <w:rFonts w:eastAsia="Calibri" w:cs="Times New Roman"/>
          <w:bCs/>
        </w:rPr>
        <w:t xml:space="preserve">. </w:t>
      </w:r>
      <w:r w:rsidR="002C66BC">
        <w:rPr>
          <w:rFonts w:eastAsia="Calibri" w:cs="Times New Roman"/>
          <w:bCs/>
        </w:rPr>
        <w:t>A study</w:t>
      </w:r>
      <w:r w:rsidR="0044762A">
        <w:rPr>
          <w:rFonts w:eastAsia="Calibri" w:cs="Times New Roman"/>
          <w:bCs/>
        </w:rPr>
        <w:t xml:space="preserve"> by Ganapathy et al (2015) found </w:t>
      </w:r>
      <w:r w:rsidR="002C66BC">
        <w:rPr>
          <w:rFonts w:eastAsia="Calibri" w:cs="Times New Roman"/>
          <w:bCs/>
        </w:rPr>
        <w:t xml:space="preserve"> that</w:t>
      </w:r>
      <w:r w:rsidR="00C63DDF" w:rsidRPr="001B5C16">
        <w:rPr>
          <w:rFonts w:eastAsia="Calibri" w:cs="Times New Roman"/>
          <w:bCs/>
        </w:rPr>
        <w:t xml:space="preserve"> </w:t>
      </w:r>
      <w:r w:rsidRPr="001B5C16">
        <w:rPr>
          <w:rFonts w:eastAsia="Calibri" w:cs="Times New Roman"/>
          <w:bCs/>
        </w:rPr>
        <w:t xml:space="preserve">Q1 represented around 11% </w:t>
      </w:r>
      <w:r w:rsidR="002C66BC">
        <w:rPr>
          <w:rFonts w:eastAsia="Calibri" w:cs="Times New Roman"/>
          <w:bCs/>
        </w:rPr>
        <w:t>of</w:t>
      </w:r>
      <w:r w:rsidR="002C66BC" w:rsidRPr="001B5C16">
        <w:rPr>
          <w:rFonts w:eastAsia="Calibri" w:cs="Times New Roman"/>
          <w:bCs/>
        </w:rPr>
        <w:t xml:space="preserve"> </w:t>
      </w:r>
      <w:r w:rsidRPr="001B5C16">
        <w:rPr>
          <w:rFonts w:eastAsia="Calibri" w:cs="Times New Roman"/>
          <w:bCs/>
        </w:rPr>
        <w:t>the genotypes circulati</w:t>
      </w:r>
      <w:r w:rsidR="002C66BC">
        <w:rPr>
          <w:rFonts w:eastAsia="Calibri" w:cs="Times New Roman"/>
          <w:bCs/>
        </w:rPr>
        <w:t>ng</w:t>
      </w:r>
      <w:r w:rsidRPr="001B5C16">
        <w:rPr>
          <w:rFonts w:eastAsia="Calibri" w:cs="Times New Roman"/>
          <w:bCs/>
        </w:rPr>
        <w:t xml:space="preserve"> in this area</w:t>
      </w:r>
      <w:r w:rsidR="00B311DD">
        <w:rPr>
          <w:rFonts w:eastAsia="Calibri" w:cs="Times New Roman"/>
          <w:bCs/>
        </w:rPr>
        <w:t xml:space="preserve"> </w:t>
      </w:r>
      <w:r w:rsidR="00CD2199">
        <w:rPr>
          <w:rFonts w:eastAsia="Calibri" w:cs="Times New Roman"/>
          <w:bCs/>
        </w:rPr>
        <w:fldChar w:fldCharType="begin"/>
      </w:r>
      <w:r w:rsidR="005237B7">
        <w:rPr>
          <w:rFonts w:eastAsia="Calibri" w:cs="Times New Roman"/>
          <w:bCs/>
        </w:rPr>
        <w:instrText xml:space="preserve"> ADDIN EN.CITE &lt;EndNote&gt;&lt;Cite&gt;&lt;Author&gt;Ganapathy&lt;/Author&gt;&lt;Year&gt;2015&lt;/Year&gt;&lt;RecNum&gt;67&lt;/RecNum&gt;&lt;DisplayText&gt;[11]&lt;/DisplayText&gt;&lt;record&gt;&lt;rec-number&gt;67&lt;/rec-number&gt;&lt;foreign-keys&gt;&lt;key app="EN" db-id="d5505wtevze52se9v045s5tzv99tx5fes5r2" timestamp="1588069383"&gt;67&lt;/key&gt;&lt;/foreign-keys&gt;&lt;ref-type name="Journal Article"&gt;17&lt;/ref-type&gt;&lt;contributors&gt;&lt;authors&gt;&lt;author&gt;Ganapathy, Kannan&lt;/author&gt;&lt;author&gt;Ball, Christopher&lt;/author&gt;&lt;author&gt;Forrester, Anne&lt;/author&gt;&lt;/authors&gt;&lt;/contributors&gt;&lt;titles&gt;&lt;title&gt;Genotypes of infectious bronchitis viruses circulating in the Middle East between 2009 and 2014&lt;/title&gt;&lt;secondary-title&gt;Virus Research&lt;/secondary-title&gt;&lt;/titles&gt;&lt;periodical&gt;&lt;full-title&gt;Virus Research&lt;/full-title&gt;&lt;/periodical&gt;&lt;pages&gt;198-204&lt;/pages&gt;&lt;volume&gt;210&lt;/volume&gt;&lt;keywords&gt;&lt;keyword&gt;Infectious bronchitis virus&lt;/keyword&gt;&lt;keyword&gt;Epidemiology&lt;/keyword&gt;&lt;keyword&gt;Genotyping, Middle East&lt;/keyword&gt;&lt;/keywords&gt;&lt;dates&gt;&lt;year&gt;2015&lt;/year&gt;&lt;pub-dates&gt;&lt;date&gt;2015/12/02/&lt;/date&gt;&lt;/pub-dates&gt;&lt;/dates&gt;&lt;isbn&gt;0168-1702&lt;/isbn&gt;&lt;urls&gt;&lt;related-urls&gt;&lt;url&gt;http://www.sciencedirect.com/science/article/pii/S016817021530023X&lt;/url&gt;&lt;/related-urls&gt;&lt;/urls&gt;&lt;electronic-resource-num&gt;https://doi.org/10.1016/j.virusres.2015.07.019&lt;/electronic-resource-num&gt;&lt;/record&gt;&lt;/Cite&gt;&lt;/EndNote&gt;</w:instrText>
      </w:r>
      <w:r w:rsidR="00CD2199">
        <w:rPr>
          <w:rFonts w:eastAsia="Calibri" w:cs="Times New Roman"/>
          <w:bCs/>
        </w:rPr>
        <w:fldChar w:fldCharType="separate"/>
      </w:r>
      <w:r w:rsidR="00F4516D">
        <w:rPr>
          <w:rFonts w:eastAsia="Calibri" w:cs="Times New Roman"/>
          <w:bCs/>
          <w:noProof/>
        </w:rPr>
        <w:t>[11]</w:t>
      </w:r>
      <w:r w:rsidR="00CD2199">
        <w:rPr>
          <w:rFonts w:eastAsia="Calibri" w:cs="Times New Roman"/>
          <w:bCs/>
        </w:rPr>
        <w:fldChar w:fldCharType="end"/>
      </w:r>
      <w:r w:rsidR="00CD2199">
        <w:rPr>
          <w:rFonts w:eastAsia="Calibri" w:cs="Times New Roman"/>
          <w:bCs/>
        </w:rPr>
        <w:t>.</w:t>
      </w:r>
    </w:p>
    <w:p w14:paraId="229554F1" w14:textId="5C6DE1D2" w:rsidR="00712016" w:rsidRPr="001B5C16" w:rsidRDefault="002210B3" w:rsidP="00B311DD">
      <w:pPr>
        <w:spacing w:line="480" w:lineRule="auto"/>
        <w:jc w:val="both"/>
      </w:pPr>
      <w:r>
        <w:rPr>
          <w:rFonts w:eastAsia="Calibri" w:cs="Times New Roman"/>
          <w:bCs/>
        </w:rPr>
        <w:t>Alongside</w:t>
      </w:r>
      <w:r w:rsidR="0044762A">
        <w:rPr>
          <w:rFonts w:eastAsia="Calibri" w:cs="Times New Roman"/>
          <w:bCs/>
        </w:rPr>
        <w:t xml:space="preserve"> the agent (IBV) and environment, underlying immune responses </w:t>
      </w:r>
      <w:r w:rsidR="00073DC1">
        <w:rPr>
          <w:rFonts w:eastAsia="Calibri" w:cs="Times New Roman"/>
          <w:bCs/>
        </w:rPr>
        <w:t xml:space="preserve">also </w:t>
      </w:r>
      <w:r w:rsidR="0044762A">
        <w:rPr>
          <w:rFonts w:eastAsia="Calibri" w:cs="Times New Roman"/>
          <w:bCs/>
        </w:rPr>
        <w:t>determine the degree of pathology and rate of recovery from illness.</w:t>
      </w:r>
      <w:r w:rsidR="000F223C">
        <w:rPr>
          <w:rFonts w:eastAsia="Calibri" w:cs="Times New Roman"/>
          <w:bCs/>
        </w:rPr>
        <w:t xml:space="preserve"> Following IBV infection, </w:t>
      </w:r>
      <w:r w:rsidR="004C75F7">
        <w:rPr>
          <w:rFonts w:eastAsia="Calibri" w:cs="Times New Roman"/>
          <w:bCs/>
        </w:rPr>
        <w:t xml:space="preserve">a number of </w:t>
      </w:r>
      <w:r w:rsidR="00393649">
        <w:rPr>
          <w:rFonts w:eastAsia="Calibri" w:cs="Times New Roman"/>
          <w:bCs/>
        </w:rPr>
        <w:t>innate immune response pathways</w:t>
      </w:r>
      <w:r>
        <w:rPr>
          <w:rFonts w:eastAsia="Calibri" w:cs="Times New Roman"/>
          <w:bCs/>
        </w:rPr>
        <w:t xml:space="preserve"> are activated in the chicken host</w:t>
      </w:r>
      <w:r w:rsidR="00393649">
        <w:rPr>
          <w:rFonts w:eastAsia="Calibri" w:cs="Times New Roman"/>
          <w:bCs/>
        </w:rPr>
        <w:t xml:space="preserve">. </w:t>
      </w:r>
      <w:r>
        <w:rPr>
          <w:rFonts w:eastAsia="Calibri" w:cs="Times New Roman"/>
          <w:bCs/>
        </w:rPr>
        <w:t>C</w:t>
      </w:r>
      <w:r w:rsidR="00712016" w:rsidRPr="001B5C16">
        <w:rPr>
          <w:rFonts w:eastAsia="Calibri" w:cs="Times New Roman"/>
          <w:bCs/>
        </w:rPr>
        <w:t xml:space="preserve">ytoplasmic surfaces of </w:t>
      </w:r>
      <w:r w:rsidR="00712016">
        <w:rPr>
          <w:rFonts w:eastAsia="Calibri" w:cs="Times New Roman"/>
          <w:bCs/>
        </w:rPr>
        <w:t xml:space="preserve">host </w:t>
      </w:r>
      <w:r w:rsidR="00712016" w:rsidRPr="001B5C16">
        <w:rPr>
          <w:rFonts w:eastAsia="Calibri" w:cs="Times New Roman"/>
          <w:bCs/>
        </w:rPr>
        <w:t>immune cells</w:t>
      </w:r>
      <w:r w:rsidR="00712016">
        <w:rPr>
          <w:rFonts w:eastAsia="Calibri" w:cs="Times New Roman"/>
          <w:bCs/>
        </w:rPr>
        <w:t xml:space="preserve"> express </w:t>
      </w:r>
      <w:r w:rsidR="00712016" w:rsidRPr="001B5C16">
        <w:rPr>
          <w:rFonts w:eastAsia="Calibri" w:cs="Times New Roman"/>
          <w:bCs/>
        </w:rPr>
        <w:t>pattern recognition receptors</w:t>
      </w:r>
      <w:r w:rsidR="006B1E82">
        <w:rPr>
          <w:rFonts w:eastAsia="Calibri" w:cs="Times New Roman"/>
          <w:bCs/>
        </w:rPr>
        <w:t xml:space="preserve"> (PRR)</w:t>
      </w:r>
      <w:r w:rsidR="00CD7374">
        <w:rPr>
          <w:rFonts w:eastAsia="Calibri" w:cs="Times New Roman"/>
          <w:bCs/>
        </w:rPr>
        <w:t xml:space="preserve">. One family of receptors are </w:t>
      </w:r>
      <w:r w:rsidR="00712016">
        <w:rPr>
          <w:rFonts w:eastAsia="Calibri" w:cs="Times New Roman"/>
          <w:bCs/>
        </w:rPr>
        <w:t>toll-like receptors (TLRs), which</w:t>
      </w:r>
      <w:r w:rsidR="00712016" w:rsidRPr="0039009E">
        <w:rPr>
          <w:rFonts w:eastAsia="Calibri" w:cs="Times New Roman"/>
          <w:bCs/>
        </w:rPr>
        <w:t xml:space="preserve"> </w:t>
      </w:r>
      <w:r w:rsidR="00712016" w:rsidRPr="001B5C16">
        <w:rPr>
          <w:rFonts w:eastAsia="Calibri" w:cs="Times New Roman"/>
          <w:bCs/>
        </w:rPr>
        <w:t>are responsible for recognising conserved structures</w:t>
      </w:r>
      <w:r>
        <w:rPr>
          <w:rFonts w:eastAsia="Calibri" w:cs="Times New Roman"/>
          <w:bCs/>
        </w:rPr>
        <w:t xml:space="preserve">, including </w:t>
      </w:r>
      <w:r w:rsidR="00393649">
        <w:rPr>
          <w:rFonts w:eastAsia="Calibri" w:cs="Times New Roman"/>
          <w:bCs/>
        </w:rPr>
        <w:t>the spike glycoprotein</w:t>
      </w:r>
      <w:r w:rsidR="00712016">
        <w:rPr>
          <w:rFonts w:eastAsia="Calibri" w:cs="Times New Roman"/>
          <w:bCs/>
        </w:rPr>
        <w:t xml:space="preserve"> </w:t>
      </w:r>
      <w:r w:rsidR="00712016" w:rsidRPr="001B5C16">
        <w:rPr>
          <w:rFonts w:eastAsia="Calibri" w:cs="Times New Roman"/>
          <w:bCs/>
        </w:rPr>
        <w:fldChar w:fldCharType="begin"/>
      </w:r>
      <w:r w:rsidR="00F4516D">
        <w:rPr>
          <w:rFonts w:eastAsia="Calibri" w:cs="Times New Roman"/>
          <w:bCs/>
        </w:rPr>
        <w:instrText xml:space="preserve"> ADDIN EN.CITE &lt;EndNote&gt;&lt;Cite&gt;&lt;Author&gt;Chhabra&lt;/Author&gt;&lt;Year&gt;2015&lt;/Year&gt;&lt;RecNum&gt;4165&lt;/RecNum&gt;&lt;DisplayText&gt;[12]&lt;/DisplayText&gt;&lt;record&gt;&lt;rec-number&gt;4165&lt;/rec-number&gt;&lt;foreign-keys&gt;&lt;key app="EN" db-id="vd5992v9lzrzrief2d450wtcrzpr59rr2pwd" timestamp="1466418147"&gt;4165&lt;/key&gt;&lt;/foreign-keys&gt;&lt;ref-type name="Journal Article"&gt;17&lt;/ref-type&gt;&lt;contributors&gt;&lt;authors&gt;&lt;author&gt;Chhabra, Rajesh&lt;/author&gt;&lt;author&gt;Forrester, Anne&lt;/author&gt;&lt;author&gt;Lemiere, Stephane&lt;/author&gt;&lt;author&gt;Awad, Faez&lt;/author&gt;&lt;author&gt;Chantrey, Julian&lt;/author&gt;&lt;author&gt;Ganapathy, Kannan&lt;/author&gt;&lt;/authors&gt;&lt;/contributors&gt;&lt;titles&gt;&lt;title&gt;Mucosal, cellular, and humoral immune responses induced by different live infectious bronchitis virus vaccination regimes and protection conferred against infectious bronchitis virus Q1 strain&lt;/title&gt;&lt;secondary-title&gt;Clinical and Vaccine Immunology&lt;/secondary-title&gt;&lt;/titles&gt;&lt;periodical&gt;&lt;full-title&gt;Clinical and Vaccine Immunology&lt;/full-title&gt;&lt;abbr-1&gt;Clin. Vaccine Immunol.&lt;/abbr-1&gt;&lt;abbr-2&gt;Clin Vaccine Immunol&lt;/abbr-2&gt;&lt;abbr-3&gt;Clinical &amp;amp; Vaccine Immunology&lt;/abbr-3&gt;&lt;/periodical&gt;&lt;pages&gt;1050-1059&lt;/pages&gt;&lt;volume&gt;22&lt;/volume&gt;&lt;number&gt;9&lt;/number&gt;&lt;dates&gt;&lt;year&gt;2015&lt;/year&gt;&lt;/dates&gt;&lt;isbn&gt;1556-6811&lt;/isbn&gt;&lt;urls&gt;&lt;/urls&gt;&lt;/record&gt;&lt;/Cite&gt;&lt;/EndNote&gt;</w:instrText>
      </w:r>
      <w:r w:rsidR="00712016" w:rsidRPr="001B5C16">
        <w:rPr>
          <w:rFonts w:eastAsia="Calibri" w:cs="Times New Roman"/>
          <w:bCs/>
        </w:rPr>
        <w:fldChar w:fldCharType="separate"/>
      </w:r>
      <w:r w:rsidR="00F4516D">
        <w:rPr>
          <w:rFonts w:eastAsia="Calibri" w:cs="Times New Roman"/>
          <w:bCs/>
          <w:noProof/>
        </w:rPr>
        <w:t>[12]</w:t>
      </w:r>
      <w:r w:rsidR="00712016" w:rsidRPr="001B5C16">
        <w:rPr>
          <w:rFonts w:eastAsia="Calibri" w:cs="Times New Roman"/>
          <w:bCs/>
        </w:rPr>
        <w:fldChar w:fldCharType="end"/>
      </w:r>
      <w:r w:rsidR="00712016" w:rsidRPr="001B5C16">
        <w:rPr>
          <w:rFonts w:eastAsia="Calibri" w:cs="Times New Roman"/>
          <w:bCs/>
        </w:rPr>
        <w:t>.</w:t>
      </w:r>
      <w:r w:rsidR="00712016" w:rsidRPr="0039009E">
        <w:rPr>
          <w:rFonts w:eastAsia="Calibri" w:cs="Times New Roman"/>
          <w:bCs/>
        </w:rPr>
        <w:t xml:space="preserve"> </w:t>
      </w:r>
      <w:r w:rsidR="00712016" w:rsidRPr="001B5C16">
        <w:rPr>
          <w:rFonts w:eastAsia="Calibri" w:cs="Times New Roman"/>
          <w:bCs/>
        </w:rPr>
        <w:t>Type I IFNs demonstrate prominent individual anti</w:t>
      </w:r>
      <w:r w:rsidR="00712016">
        <w:rPr>
          <w:rFonts w:eastAsia="Calibri" w:cs="Times New Roman"/>
          <w:bCs/>
        </w:rPr>
        <w:t>-</w:t>
      </w:r>
      <w:r w:rsidR="00712016" w:rsidRPr="001B5C16">
        <w:rPr>
          <w:rFonts w:eastAsia="Calibri" w:cs="Times New Roman"/>
          <w:bCs/>
        </w:rPr>
        <w:t>proliferative, anti</w:t>
      </w:r>
      <w:r w:rsidR="00712016">
        <w:rPr>
          <w:rFonts w:eastAsia="Calibri" w:cs="Times New Roman"/>
          <w:bCs/>
        </w:rPr>
        <w:t>-</w:t>
      </w:r>
      <w:r w:rsidR="00712016" w:rsidRPr="001B5C16">
        <w:rPr>
          <w:rFonts w:eastAsia="Calibri" w:cs="Times New Roman"/>
          <w:bCs/>
        </w:rPr>
        <w:t xml:space="preserve">viral and pro-apoptotic actions </w:t>
      </w:r>
      <w:r w:rsidR="00712016">
        <w:rPr>
          <w:rFonts w:eastAsia="Calibri" w:cs="Times New Roman"/>
          <w:bCs/>
        </w:rPr>
        <w:t>de</w:t>
      </w:r>
      <w:r w:rsidR="00712016" w:rsidRPr="001B5C16">
        <w:rPr>
          <w:rFonts w:eastAsia="Calibri" w:cs="Times New Roman"/>
          <w:bCs/>
        </w:rPr>
        <w:t xml:space="preserve">spite sharing similar receptors </w:t>
      </w:r>
      <w:r w:rsidR="00393649">
        <w:rPr>
          <w:rFonts w:eastAsia="Calibri" w:cs="Times New Roman"/>
          <w:bCs/>
        </w:rPr>
        <w:fldChar w:fldCharType="begin"/>
      </w:r>
      <w:r w:rsidR="0062254F">
        <w:rPr>
          <w:rFonts w:eastAsia="Calibri" w:cs="Times New Roman"/>
          <w:bCs/>
        </w:rPr>
        <w:instrText xml:space="preserve"> ADDIN EN.CITE &lt;EndNote&gt;&lt;Cite&gt;&lt;Author&gt;Foster&lt;/Author&gt;&lt;Year&gt;1996&lt;/Year&gt;&lt;RecNum&gt;47&lt;/RecNum&gt;&lt;DisplayText&gt;[13, 14]&lt;/DisplayText&gt;&lt;record&gt;&lt;rec-number&gt;47&lt;/rec-number&gt;&lt;foreign-keys&gt;&lt;key app="EN" db-id="v29zt9pt6te09netfxz55pe6tfdxs9e0a2vv" timestamp="1570111345"&gt;47&lt;/key&gt;&lt;/foreign-keys&gt;&lt;ref-type name="Journal Article"&gt;17&lt;/ref-type&gt;&lt;contributors&gt;&lt;authors&gt;&lt;author&gt;Foster, GR&lt;/author&gt;&lt;author&gt;Rodrigues, O&lt;/author&gt;&lt;author&gt;Ghouze, F&lt;/author&gt;&lt;author&gt;Schulte-Frohlinde, E&lt;/author&gt;&lt;author&gt;Testa, D&lt;/author&gt;&lt;author&gt;Liao, MJ&lt;/author&gt;&lt;author&gt;Stark, GR&lt;/author&gt;&lt;author&gt;Leadbeater, L&lt;/author&gt;&lt;author&gt;Thomas, HC&lt;/author&gt;&lt;/authors&gt;&lt;/contributors&gt;&lt;titles&gt;&lt;title&gt;Different relative activities of human cell-derived interferon-α subtypes: IFN-α8 has very high antiviral potency&lt;/title&gt;&lt;secondary-title&gt;Journal of interferon &amp;amp; cytokine research&lt;/secondary-title&gt;&lt;/titles&gt;&lt;periodical&gt;&lt;full-title&gt;Journal of interferon &amp;amp; cytokine research&lt;/full-title&gt;&lt;/periodical&gt;&lt;pages&gt;1027-1033&lt;/pages&gt;&lt;volume&gt;16&lt;/volume&gt;&lt;number&gt;12&lt;/number&gt;&lt;dates&gt;&lt;year&gt;1996&lt;/year&gt;&lt;/dates&gt;&lt;isbn&gt;1079-9907&lt;/isbn&gt;&lt;urls&gt;&lt;/urls&gt;&lt;/record&gt;&lt;/Cite&gt;&lt;Cite&gt;&lt;Author&gt;Schoggins&lt;/Author&gt;&lt;Year&gt;2011&lt;/Year&gt;&lt;RecNum&gt;46&lt;/RecNum&gt;&lt;record&gt;&lt;rec-number&gt;46&lt;/rec-number&gt;&lt;foreign-keys&gt;&lt;key app="EN" db-id="v29zt9pt6te09netfxz55pe6tfdxs9e0a2vv" timestamp="1570111308"&gt;46&lt;/key&gt;&lt;/foreign-keys&gt;&lt;ref-type name="Journal Article"&gt;17&lt;/ref-type&gt;&lt;contributors&gt;&lt;authors&gt;&lt;author&gt;Schoggins, John W&lt;/author&gt;&lt;author&gt;Wilson, Sam J&lt;/author&gt;&lt;author&gt;Panis, Maryline&lt;/author&gt;&lt;author&gt;Murphy, Mary Y&lt;/author&gt;&lt;author&gt;Jones, Christopher T&lt;/author&gt;&lt;author&gt;Bieniasz, Paul&lt;/author&gt;&lt;author&gt;Rice, Charles M&lt;/author&gt;&lt;/authors&gt;&lt;/contributors&gt;&lt;titles&gt;&lt;title&gt;A diverse range of gene products are effectors of the type I interferon antiviral response&lt;/title&gt;&lt;secondary-title&gt;Nature&lt;/secondary-title&gt;&lt;/titles&gt;&lt;periodical&gt;&lt;full-title&gt;Nature&lt;/full-title&gt;&lt;/periodical&gt;&lt;pages&gt;481&lt;/pages&gt;&lt;volume&gt;472&lt;/volume&gt;&lt;number&gt;7344&lt;/number&gt;&lt;dates&gt;&lt;year&gt;2011&lt;/year&gt;&lt;/dates&gt;&lt;isbn&gt;1476-4687&lt;/isbn&gt;&lt;urls&gt;&lt;/urls&gt;&lt;/record&gt;&lt;/Cite&gt;&lt;/EndNote&gt;</w:instrText>
      </w:r>
      <w:r w:rsidR="00393649">
        <w:rPr>
          <w:rFonts w:eastAsia="Calibri" w:cs="Times New Roman"/>
          <w:bCs/>
        </w:rPr>
        <w:fldChar w:fldCharType="separate"/>
      </w:r>
      <w:r w:rsidR="0062254F">
        <w:rPr>
          <w:rFonts w:eastAsia="Calibri" w:cs="Times New Roman"/>
          <w:bCs/>
          <w:noProof/>
        </w:rPr>
        <w:t>[13, 14]</w:t>
      </w:r>
      <w:r w:rsidR="00393649">
        <w:rPr>
          <w:rFonts w:eastAsia="Calibri" w:cs="Times New Roman"/>
          <w:bCs/>
        </w:rPr>
        <w:fldChar w:fldCharType="end"/>
      </w:r>
      <w:r w:rsidR="00393649">
        <w:rPr>
          <w:rFonts w:eastAsia="Calibri" w:cs="Times New Roman"/>
          <w:bCs/>
        </w:rPr>
        <w:t>.</w:t>
      </w:r>
      <w:r w:rsidR="006B066B">
        <w:rPr>
          <w:rFonts w:eastAsia="Calibri" w:cs="Times New Roman"/>
          <w:bCs/>
        </w:rPr>
        <w:t xml:space="preserve"> </w:t>
      </w:r>
      <w:r w:rsidR="00CD7374">
        <w:rPr>
          <w:rFonts w:eastAsia="Calibri" w:cs="Times New Roman"/>
          <w:bCs/>
        </w:rPr>
        <w:t>M</w:t>
      </w:r>
      <w:r w:rsidR="00CD7374" w:rsidRPr="00440D63">
        <w:rPr>
          <w:rFonts w:eastAsia="Calibri" w:cs="Times New Roman"/>
          <w:bCs/>
        </w:rPr>
        <w:t>elanoma differentiation associated protein 5 (</w:t>
      </w:r>
      <w:r w:rsidR="00CD7374" w:rsidRPr="001B5C16">
        <w:rPr>
          <w:rFonts w:eastAsia="Calibri" w:cs="Times New Roman"/>
          <w:bCs/>
        </w:rPr>
        <w:t>MDA5</w:t>
      </w:r>
      <w:r w:rsidR="00CD7374">
        <w:rPr>
          <w:rFonts w:eastAsia="Calibri" w:cs="Times New Roman"/>
          <w:bCs/>
        </w:rPr>
        <w:t>)</w:t>
      </w:r>
      <w:r w:rsidR="00CD7374" w:rsidRPr="001B5C16">
        <w:rPr>
          <w:rFonts w:eastAsia="Calibri" w:cs="Times New Roman"/>
          <w:bCs/>
        </w:rPr>
        <w:t xml:space="preserve"> </w:t>
      </w:r>
      <w:r w:rsidR="00CD7374">
        <w:rPr>
          <w:rFonts w:eastAsia="Calibri" w:cs="Times New Roman"/>
          <w:bCs/>
        </w:rPr>
        <w:t xml:space="preserve">also induces </w:t>
      </w:r>
      <w:r w:rsidR="00CD7374" w:rsidRPr="001B5C16">
        <w:rPr>
          <w:rFonts w:eastAsia="Calibri" w:cs="Times New Roman"/>
          <w:bCs/>
        </w:rPr>
        <w:t>interferon</w:t>
      </w:r>
      <w:r w:rsidR="00CD7374">
        <w:rPr>
          <w:rFonts w:eastAsia="Calibri" w:cs="Times New Roman"/>
          <w:bCs/>
        </w:rPr>
        <w:t>-beta</w:t>
      </w:r>
      <w:r w:rsidR="00CD7374" w:rsidRPr="001B5C16">
        <w:t xml:space="preserve"> </w:t>
      </w:r>
      <w:r w:rsidR="00CD7374">
        <w:t>(</w:t>
      </w:r>
      <w:r w:rsidR="00CD7374" w:rsidRPr="001B5C16">
        <w:rPr>
          <w:rFonts w:eastAsia="Calibri" w:cs="Times New Roman"/>
          <w:bCs/>
        </w:rPr>
        <w:t>I</w:t>
      </w:r>
      <w:r w:rsidR="00CD7374">
        <w:rPr>
          <w:rFonts w:eastAsia="Calibri" w:cs="Times New Roman"/>
          <w:bCs/>
        </w:rPr>
        <w:t>FN-β)</w:t>
      </w:r>
      <w:r w:rsidR="00CD7374" w:rsidRPr="001B5C16">
        <w:rPr>
          <w:rFonts w:eastAsia="Calibri" w:cs="Times New Roman"/>
          <w:bCs/>
        </w:rPr>
        <w:t xml:space="preserve"> transcription </w:t>
      </w:r>
      <w:r w:rsidR="00CD7374" w:rsidRPr="001B5C16">
        <w:rPr>
          <w:rFonts w:eastAsia="Calibri" w:cs="Times New Roman"/>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eastAsia="Calibri" w:cs="Times New Roman"/>
        </w:rPr>
        <w:instrText xml:space="preserve"> ADDIN EN.CITE </w:instrText>
      </w:r>
      <w:r w:rsidR="0062254F">
        <w:rPr>
          <w:rFonts w:eastAsia="Calibri" w:cs="Times New Roman"/>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eastAsia="Calibri" w:cs="Times New Roman"/>
        </w:rPr>
        <w:instrText xml:space="preserve"> ADDIN EN.CITE.DATA </w:instrText>
      </w:r>
      <w:r w:rsidR="0062254F">
        <w:rPr>
          <w:rFonts w:eastAsia="Calibri" w:cs="Times New Roman"/>
        </w:rPr>
      </w:r>
      <w:r w:rsidR="0062254F">
        <w:rPr>
          <w:rFonts w:eastAsia="Calibri" w:cs="Times New Roman"/>
        </w:rPr>
        <w:fldChar w:fldCharType="end"/>
      </w:r>
      <w:r w:rsidR="00CD7374" w:rsidRPr="001B5C16">
        <w:rPr>
          <w:rFonts w:eastAsia="Calibri" w:cs="Times New Roman"/>
        </w:rPr>
      </w:r>
      <w:r w:rsidR="00CD7374" w:rsidRPr="001B5C16">
        <w:rPr>
          <w:rFonts w:eastAsia="Calibri" w:cs="Times New Roman"/>
        </w:rPr>
        <w:fldChar w:fldCharType="separate"/>
      </w:r>
      <w:r w:rsidR="0062254F">
        <w:rPr>
          <w:rFonts w:eastAsia="Calibri" w:cs="Times New Roman"/>
          <w:noProof/>
        </w:rPr>
        <w:t>[15]</w:t>
      </w:r>
      <w:r w:rsidR="00CD7374" w:rsidRPr="001B5C16">
        <w:rPr>
          <w:rFonts w:eastAsia="Calibri" w:cs="Times New Roman"/>
        </w:rPr>
        <w:fldChar w:fldCharType="end"/>
      </w:r>
      <w:r w:rsidR="00CD7374" w:rsidRPr="001B5C16">
        <w:rPr>
          <w:rFonts w:eastAsia="Calibri" w:cs="Times New Roman"/>
          <w:bCs/>
        </w:rPr>
        <w:t>.</w:t>
      </w:r>
      <w:r w:rsidR="00CD7374" w:rsidRPr="0039009E">
        <w:rPr>
          <w:rFonts w:eastAsia="Calibri" w:cs="Times New Roman"/>
          <w:bCs/>
        </w:rPr>
        <w:t xml:space="preserve"> </w:t>
      </w:r>
      <w:r w:rsidR="00712016">
        <w:rPr>
          <w:rFonts w:eastAsia="Calibri" w:cs="Times New Roman"/>
          <w:bCs/>
        </w:rPr>
        <w:t>P</w:t>
      </w:r>
      <w:r w:rsidR="00712016" w:rsidRPr="001B5C16">
        <w:rPr>
          <w:rFonts w:eastAsia="Calibri" w:cs="Times New Roman"/>
          <w:bCs/>
        </w:rPr>
        <w:t>ro-</w:t>
      </w:r>
      <w:r w:rsidR="00712016">
        <w:rPr>
          <w:rFonts w:eastAsia="Calibri" w:cs="Times New Roman"/>
          <w:bCs/>
        </w:rPr>
        <w:t>inf</w:t>
      </w:r>
      <w:r w:rsidR="00712016" w:rsidRPr="001B5C16">
        <w:rPr>
          <w:rFonts w:eastAsia="Calibri" w:cs="Times New Roman"/>
          <w:bCs/>
        </w:rPr>
        <w:t>lammatory cytokines</w:t>
      </w:r>
      <w:r w:rsidR="00712016">
        <w:rPr>
          <w:rFonts w:eastAsia="Calibri" w:cs="Times New Roman"/>
          <w:bCs/>
        </w:rPr>
        <w:t>,</w:t>
      </w:r>
      <w:r w:rsidR="00712016" w:rsidRPr="001B5C16">
        <w:rPr>
          <w:rFonts w:eastAsia="Calibri" w:cs="Times New Roman"/>
          <w:bCs/>
        </w:rPr>
        <w:t xml:space="preserve"> such as </w:t>
      </w:r>
      <w:r w:rsidR="00712016">
        <w:rPr>
          <w:rFonts w:eastAsia="Calibri" w:cs="Times New Roman"/>
          <w:bCs/>
        </w:rPr>
        <w:t>interleukin-</w:t>
      </w:r>
      <w:r w:rsidR="00712016" w:rsidRPr="00A02960">
        <w:rPr>
          <w:rFonts w:eastAsia="Calibri" w:cs="Times New Roman"/>
          <w:bCs/>
        </w:rPr>
        <w:t>1β</w:t>
      </w:r>
      <w:r w:rsidR="00712016">
        <w:rPr>
          <w:rFonts w:eastAsia="Calibri" w:cs="Times New Roman"/>
          <w:bCs/>
        </w:rPr>
        <w:t xml:space="preserve"> (</w:t>
      </w:r>
      <w:r w:rsidR="00712016" w:rsidRPr="001B5C16">
        <w:rPr>
          <w:rFonts w:eastAsia="Calibri" w:cs="Times New Roman"/>
          <w:bCs/>
        </w:rPr>
        <w:t>IL-1β</w:t>
      </w:r>
      <w:r w:rsidR="00712016">
        <w:rPr>
          <w:rFonts w:eastAsia="Calibri" w:cs="Times New Roman"/>
          <w:bCs/>
        </w:rPr>
        <w:t>)</w:t>
      </w:r>
      <w:r w:rsidR="00712016" w:rsidRPr="001B5C16">
        <w:rPr>
          <w:rFonts w:eastAsia="Calibri" w:cs="Times New Roman"/>
          <w:bCs/>
        </w:rPr>
        <w:t xml:space="preserve">, </w:t>
      </w:r>
      <w:r w:rsidR="00712016">
        <w:rPr>
          <w:rFonts w:eastAsia="Calibri" w:cs="Times New Roman"/>
          <w:bCs/>
        </w:rPr>
        <w:t>interleukin-6 (</w:t>
      </w:r>
      <w:r w:rsidR="00712016" w:rsidRPr="001B5C16">
        <w:rPr>
          <w:rFonts w:eastAsia="Calibri" w:cs="Times New Roman"/>
          <w:bCs/>
        </w:rPr>
        <w:t>IL-6</w:t>
      </w:r>
      <w:r w:rsidR="00712016">
        <w:rPr>
          <w:rFonts w:eastAsia="Calibri" w:cs="Times New Roman"/>
          <w:bCs/>
        </w:rPr>
        <w:t>)</w:t>
      </w:r>
      <w:r w:rsidR="00712016" w:rsidRPr="001B5C16">
        <w:rPr>
          <w:rFonts w:eastAsia="Calibri" w:cs="Times New Roman"/>
          <w:bCs/>
        </w:rPr>
        <w:t xml:space="preserve"> and lipopolysaccharide-induced </w:t>
      </w:r>
      <w:proofErr w:type="spellStart"/>
      <w:r w:rsidR="00712016" w:rsidRPr="001B5C16">
        <w:rPr>
          <w:rFonts w:eastAsia="Calibri" w:cs="Times New Roman"/>
          <w:bCs/>
        </w:rPr>
        <w:t>tumor</w:t>
      </w:r>
      <w:proofErr w:type="spellEnd"/>
      <w:r w:rsidR="00712016" w:rsidRPr="001B5C16">
        <w:rPr>
          <w:rFonts w:eastAsia="Calibri" w:cs="Times New Roman"/>
          <w:bCs/>
        </w:rPr>
        <w:t xml:space="preserve"> necrosis factor (TNF)-α (LITAF)</w:t>
      </w:r>
      <w:r w:rsidR="00073DC1">
        <w:rPr>
          <w:rFonts w:eastAsia="Calibri" w:cs="Times New Roman"/>
          <w:bCs/>
        </w:rPr>
        <w:t>,</w:t>
      </w:r>
      <w:r w:rsidR="00712016">
        <w:rPr>
          <w:rFonts w:eastAsia="Calibri" w:cs="Times New Roman"/>
          <w:bCs/>
        </w:rPr>
        <w:t xml:space="preserve"> are important aspects of innate immunity, which </w:t>
      </w:r>
      <w:r w:rsidR="00712016" w:rsidRPr="001B5C16">
        <w:rPr>
          <w:rFonts w:eastAsia="Calibri" w:cs="Times New Roman"/>
          <w:bCs/>
        </w:rPr>
        <w:t>bind to specific cell s</w:t>
      </w:r>
      <w:r w:rsidR="00712016">
        <w:rPr>
          <w:rFonts w:eastAsia="Calibri" w:cs="Times New Roman"/>
          <w:bCs/>
        </w:rPr>
        <w:t>urface receptors to initiate cas</w:t>
      </w:r>
      <w:r w:rsidR="00712016" w:rsidRPr="001B5C16">
        <w:rPr>
          <w:rFonts w:eastAsia="Calibri" w:cs="Times New Roman"/>
          <w:bCs/>
        </w:rPr>
        <w:t xml:space="preserve">cades of intracellular signalling </w:t>
      </w:r>
      <w:r w:rsidR="00712016" w:rsidRPr="001B5C16">
        <w:rPr>
          <w:rFonts w:eastAsia="Calibri" w:cs="Times New Roman"/>
        </w:rPr>
        <w:fldChar w:fldCharType="begin">
          <w:fldData xml:space="preserve">PEVuZE5vdGU+PENpdGU+PEF1dGhvcj5Lb3Rhbmk8L0F1dGhvcj48WWVhcj4yMDAwPC9ZZWFyPjxS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</w:fldData>
        </w:fldChar>
      </w:r>
      <w:r w:rsidR="00F4516D">
        <w:rPr>
          <w:rFonts w:eastAsia="Calibri" w:cs="Times New Roman"/>
        </w:rPr>
        <w:instrText xml:space="preserve"> ADDIN EN.CITE </w:instrText>
      </w:r>
      <w:r w:rsidR="00F4516D">
        <w:rPr>
          <w:rFonts w:eastAsia="Calibri" w:cs="Times New Roman"/>
        </w:rPr>
        <w:fldChar w:fldCharType="begin">
          <w:fldData xml:space="preserve">PEVuZE5vdGU+PENpdGU+PEF1dGhvcj5Lb3Rhbmk8L0F1dGhvcj48WWVhcj4yMDAwPC9ZZWFyPjxS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</w:fldData>
        </w:fldChar>
      </w:r>
      <w:r w:rsidR="00F4516D">
        <w:rPr>
          <w:rFonts w:eastAsia="Calibri" w:cs="Times New Roman"/>
        </w:rPr>
        <w:instrText xml:space="preserve"> ADDIN EN.CITE.DATA </w:instrText>
      </w:r>
      <w:r w:rsidR="00F4516D">
        <w:rPr>
          <w:rFonts w:eastAsia="Calibri" w:cs="Times New Roman"/>
        </w:rPr>
      </w:r>
      <w:r w:rsidR="00F4516D">
        <w:rPr>
          <w:rFonts w:eastAsia="Calibri" w:cs="Times New Roman"/>
        </w:rPr>
        <w:fldChar w:fldCharType="end"/>
      </w:r>
      <w:r w:rsidR="00712016" w:rsidRPr="001B5C16">
        <w:rPr>
          <w:rFonts w:eastAsia="Calibri" w:cs="Times New Roman"/>
        </w:rPr>
      </w:r>
      <w:r w:rsidR="00712016" w:rsidRPr="001B5C16">
        <w:rPr>
          <w:rFonts w:eastAsia="Calibri" w:cs="Times New Roman"/>
        </w:rPr>
        <w:fldChar w:fldCharType="separate"/>
      </w:r>
      <w:r w:rsidR="00F4516D">
        <w:rPr>
          <w:rFonts w:eastAsia="Calibri" w:cs="Times New Roman"/>
          <w:noProof/>
        </w:rPr>
        <w:t>[16]</w:t>
      </w:r>
      <w:r w:rsidR="00712016" w:rsidRPr="001B5C16">
        <w:rPr>
          <w:rFonts w:eastAsia="Calibri" w:cs="Times New Roman"/>
        </w:rPr>
        <w:fldChar w:fldCharType="end"/>
      </w:r>
      <w:r w:rsidR="00712016">
        <w:rPr>
          <w:rFonts w:eastAsia="Calibri" w:cs="Times New Roman"/>
        </w:rPr>
        <w:t xml:space="preserve">. </w:t>
      </w:r>
      <w:r w:rsidR="00712016">
        <w:rPr>
          <w:rFonts w:eastAsia="Calibri" w:cs="Times New Roman"/>
          <w:bCs/>
        </w:rPr>
        <w:t>The</w:t>
      </w:r>
      <w:r w:rsidR="00712016" w:rsidRPr="001B5C16">
        <w:t xml:space="preserve"> </w:t>
      </w:r>
      <w:r w:rsidR="00712016" w:rsidRPr="00CA5472">
        <w:rPr>
          <w:rFonts w:cstheme="majorBidi"/>
        </w:rPr>
        <w:t>IL</w:t>
      </w:r>
      <w:r w:rsidR="00712016">
        <w:rPr>
          <w:rFonts w:cstheme="majorBidi"/>
        </w:rPr>
        <w:t>-</w:t>
      </w:r>
      <w:r w:rsidR="00712016" w:rsidRPr="00CA5472">
        <w:rPr>
          <w:rFonts w:cstheme="majorBidi"/>
        </w:rPr>
        <w:t>1β</w:t>
      </w:r>
      <w:r w:rsidR="00712016">
        <w:rPr>
          <w:rFonts w:cstheme="majorBidi"/>
        </w:rPr>
        <w:t xml:space="preserve"> molecule,</w:t>
      </w:r>
      <w:r w:rsidR="00712016" w:rsidRPr="001B5C16">
        <w:rPr>
          <w:rFonts w:cstheme="majorBidi"/>
        </w:rPr>
        <w:t xml:space="preserve"> produced by epithelia</w:t>
      </w:r>
      <w:r w:rsidR="00712016">
        <w:rPr>
          <w:rFonts w:cstheme="majorBidi"/>
        </w:rPr>
        <w:t>l</w:t>
      </w:r>
      <w:r w:rsidR="00712016" w:rsidRPr="001B5C16">
        <w:rPr>
          <w:rFonts w:cstheme="majorBidi"/>
        </w:rPr>
        <w:t xml:space="preserve"> cells and macrophages</w:t>
      </w:r>
      <w:r w:rsidR="00712016">
        <w:rPr>
          <w:rFonts w:cstheme="majorBidi"/>
        </w:rPr>
        <w:t xml:space="preserve">, </w:t>
      </w:r>
      <w:r w:rsidR="00712016" w:rsidRPr="001B5C16">
        <w:rPr>
          <w:rFonts w:cstheme="majorBidi"/>
        </w:rPr>
        <w:t>induce</w:t>
      </w:r>
      <w:r w:rsidR="00712016">
        <w:rPr>
          <w:rFonts w:cstheme="majorBidi"/>
        </w:rPr>
        <w:t>s</w:t>
      </w:r>
      <w:r w:rsidR="00712016" w:rsidRPr="001B5C16">
        <w:rPr>
          <w:rFonts w:cstheme="majorBidi"/>
        </w:rPr>
        <w:t xml:space="preserve"> T cell and macrophage activation, </w:t>
      </w:r>
      <w:r w:rsidR="006B066B">
        <w:rPr>
          <w:rFonts w:cstheme="majorBidi"/>
        </w:rPr>
        <w:t xml:space="preserve">thus </w:t>
      </w:r>
      <w:r w:rsidR="00712016" w:rsidRPr="001B5C16">
        <w:rPr>
          <w:rFonts w:cstheme="majorBidi"/>
        </w:rPr>
        <w:t xml:space="preserve">recruiting cells to the site of </w:t>
      </w:r>
      <w:r w:rsidR="00712016">
        <w:rPr>
          <w:rFonts w:cstheme="majorBidi"/>
        </w:rPr>
        <w:t>inf</w:t>
      </w:r>
      <w:r w:rsidR="00712016" w:rsidRPr="001B5C16">
        <w:rPr>
          <w:rFonts w:cstheme="majorBidi"/>
        </w:rPr>
        <w:t>ection</w:t>
      </w:r>
      <w:r w:rsidR="00712016">
        <w:rPr>
          <w:rFonts w:cstheme="majorBidi"/>
        </w:rPr>
        <w:t xml:space="preserve"> </w:t>
      </w:r>
      <w:r w:rsidR="006B066B">
        <w:rPr>
          <w:rFonts w:cstheme="majorBidi"/>
        </w:rPr>
        <w:t xml:space="preserve">through </w:t>
      </w:r>
      <w:r w:rsidR="00712016">
        <w:rPr>
          <w:rFonts w:cstheme="majorBidi"/>
        </w:rPr>
        <w:t>chemotaxis</w:t>
      </w:r>
      <w:r w:rsidR="00712016" w:rsidRPr="001B5C16">
        <w:rPr>
          <w:rFonts w:cstheme="majorBidi"/>
        </w:rPr>
        <w:t xml:space="preserve"> </w:t>
      </w:r>
      <w:r w:rsidR="00712016" w:rsidRPr="001B5C16">
        <w:rPr>
          <w:rFonts w:cstheme="majorBidi"/>
        </w:rPr>
        <w:fldChar w:fldCharType="begin">
          <w:fldData xml:space="preserve">PEVuZE5vdGU+PENpdGU+PEF1dGhvcj5CYWJjb2NrPC9BdXRob3I+PFllYXI+MjAwODwvWWVhcj48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</w:fldData>
        </w:fldChar>
      </w:r>
      <w:r w:rsidR="00F4516D">
        <w:rPr>
          <w:rFonts w:cstheme="majorBidi"/>
        </w:rPr>
        <w:instrText xml:space="preserve"> ADDIN EN.CITE </w:instrText>
      </w:r>
      <w:r w:rsidR="00F4516D">
        <w:rPr>
          <w:rFonts w:cstheme="majorBidi"/>
        </w:rPr>
        <w:fldChar w:fldCharType="begin">
          <w:fldData xml:space="preserve">PEVuZE5vdGU+PENpdGU+PEF1dGhvcj5CYWJjb2NrPC9BdXRob3I+PFllYXI+MjAwODwvWWVhcj48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</w:fldData>
        </w:fldChar>
      </w:r>
      <w:r w:rsidR="00F4516D">
        <w:rPr>
          <w:rFonts w:cstheme="majorBidi"/>
        </w:rPr>
        <w:instrText xml:space="preserve"> ADDIN EN.CITE.DATA </w:instrText>
      </w:r>
      <w:r w:rsidR="00F4516D">
        <w:rPr>
          <w:rFonts w:cstheme="majorBidi"/>
        </w:rPr>
      </w:r>
      <w:r w:rsidR="00F4516D">
        <w:rPr>
          <w:rFonts w:cstheme="majorBidi"/>
        </w:rPr>
        <w:fldChar w:fldCharType="end"/>
      </w:r>
      <w:r w:rsidR="00712016" w:rsidRPr="001B5C16">
        <w:rPr>
          <w:rFonts w:cstheme="majorBidi"/>
        </w:rPr>
      </w:r>
      <w:r w:rsidR="00712016" w:rsidRPr="001B5C16">
        <w:rPr>
          <w:rFonts w:cstheme="majorBidi"/>
        </w:rPr>
        <w:fldChar w:fldCharType="separate"/>
      </w:r>
      <w:r w:rsidR="00F4516D">
        <w:rPr>
          <w:rFonts w:cstheme="majorBidi"/>
          <w:noProof/>
        </w:rPr>
        <w:t>[17]</w:t>
      </w:r>
      <w:r w:rsidR="00712016" w:rsidRPr="001B5C16">
        <w:rPr>
          <w:rFonts w:cstheme="majorBidi"/>
        </w:rPr>
        <w:fldChar w:fldCharType="end"/>
      </w:r>
      <w:r w:rsidR="00712016" w:rsidRPr="001B5C16">
        <w:rPr>
          <w:rFonts w:cstheme="majorBidi"/>
        </w:rPr>
        <w:t xml:space="preserve">. </w:t>
      </w:r>
      <w:r w:rsidR="00712016">
        <w:rPr>
          <w:rFonts w:cstheme="majorBidi"/>
        </w:rPr>
        <w:t>IL-6</w:t>
      </w:r>
      <w:r w:rsidR="00712016" w:rsidRPr="001B5C16">
        <w:rPr>
          <w:rFonts w:cstheme="majorBidi"/>
        </w:rPr>
        <w:t xml:space="preserve"> is produced by endothelial cells, T cells and macrophages, </w:t>
      </w:r>
      <w:r w:rsidR="00712016">
        <w:rPr>
          <w:rFonts w:cstheme="majorBidi"/>
        </w:rPr>
        <w:t>and promotes</w:t>
      </w:r>
      <w:r w:rsidR="00712016" w:rsidRPr="001B5C16">
        <w:rPr>
          <w:rFonts w:cstheme="majorBidi"/>
        </w:rPr>
        <w:t xml:space="preserve"> acute phase responses and differentiation of both </w:t>
      </w:r>
      <w:r w:rsidR="00712016">
        <w:rPr>
          <w:rFonts w:cstheme="majorBidi"/>
        </w:rPr>
        <w:t xml:space="preserve">B and </w:t>
      </w:r>
      <w:r w:rsidR="00712016" w:rsidRPr="001B5C16">
        <w:rPr>
          <w:rFonts w:cstheme="majorBidi"/>
        </w:rPr>
        <w:t>T cell</w:t>
      </w:r>
      <w:r w:rsidR="00712016">
        <w:rPr>
          <w:rFonts w:cstheme="majorBidi"/>
        </w:rPr>
        <w:t>s</w:t>
      </w:r>
      <w:r w:rsidR="00712016" w:rsidRPr="001B5C16">
        <w:rPr>
          <w:rFonts w:cstheme="majorBidi"/>
        </w:rPr>
        <w:t xml:space="preserve"> </w:t>
      </w:r>
      <w:r w:rsidR="00712016" w:rsidRPr="001B5C16">
        <w:rPr>
          <w:rFonts w:cstheme="majorBidi"/>
        </w:rPr>
        <w:fldChar w:fldCharType="begin">
          <w:fldData xml:space="preserve">PEVuZE5vdGU+PENpdGU+PEF1dGhvcj5HYWJheTwvQXV0aG9yPjxZZWFyPjIwMDY8L1llYXI+PFJl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</w:fldData>
        </w:fldChar>
      </w:r>
      <w:r w:rsidR="00F4516D">
        <w:rPr>
          <w:rFonts w:cstheme="majorBidi"/>
        </w:rPr>
        <w:instrText xml:space="preserve"> ADDIN EN.CITE </w:instrText>
      </w:r>
      <w:r w:rsidR="00F4516D">
        <w:rPr>
          <w:rFonts w:cstheme="majorBidi"/>
        </w:rPr>
        <w:fldChar w:fldCharType="begin">
          <w:fldData xml:space="preserve">PEVuZE5vdGU+PENpdGU+PEF1dGhvcj5HYWJheTwvQXV0aG9yPjxZZWFyPjIwMDY8L1llYXI+PFJl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</w:fldData>
        </w:fldChar>
      </w:r>
      <w:r w:rsidR="00F4516D">
        <w:rPr>
          <w:rFonts w:cstheme="majorBidi"/>
        </w:rPr>
        <w:instrText xml:space="preserve"> ADDIN EN.CITE.DATA </w:instrText>
      </w:r>
      <w:r w:rsidR="00F4516D">
        <w:rPr>
          <w:rFonts w:cstheme="majorBidi"/>
        </w:rPr>
      </w:r>
      <w:r w:rsidR="00F4516D">
        <w:rPr>
          <w:rFonts w:cstheme="majorBidi"/>
        </w:rPr>
        <w:fldChar w:fldCharType="end"/>
      </w:r>
      <w:r w:rsidR="00712016" w:rsidRPr="001B5C16">
        <w:rPr>
          <w:rFonts w:cstheme="majorBidi"/>
        </w:rPr>
      </w:r>
      <w:r w:rsidR="00712016" w:rsidRPr="001B5C16">
        <w:rPr>
          <w:rFonts w:cstheme="majorBidi"/>
        </w:rPr>
        <w:fldChar w:fldCharType="separate"/>
      </w:r>
      <w:r w:rsidR="00F4516D">
        <w:rPr>
          <w:rFonts w:cstheme="majorBidi"/>
          <w:noProof/>
        </w:rPr>
        <w:t>[18]</w:t>
      </w:r>
      <w:r w:rsidR="00712016" w:rsidRPr="001B5C16">
        <w:rPr>
          <w:rFonts w:cstheme="majorBidi"/>
        </w:rPr>
        <w:fldChar w:fldCharType="end"/>
      </w:r>
      <w:r w:rsidR="00712016" w:rsidRPr="001B5C16">
        <w:rPr>
          <w:rFonts w:cstheme="majorBidi"/>
        </w:rPr>
        <w:t>.</w:t>
      </w:r>
      <w:r w:rsidR="00712016">
        <w:rPr>
          <w:rFonts w:cstheme="majorBidi"/>
        </w:rPr>
        <w:t xml:space="preserve"> </w:t>
      </w:r>
      <w:r w:rsidR="00712016" w:rsidRPr="001B5C16">
        <w:rPr>
          <w:rFonts w:cstheme="majorBidi"/>
        </w:rPr>
        <w:t xml:space="preserve">TNF-α is </w:t>
      </w:r>
      <w:r w:rsidR="00712016">
        <w:rPr>
          <w:rFonts w:cstheme="majorBidi"/>
        </w:rPr>
        <w:t>produced</w:t>
      </w:r>
      <w:r w:rsidR="00712016" w:rsidRPr="001B5C16">
        <w:rPr>
          <w:rFonts w:cstheme="majorBidi"/>
        </w:rPr>
        <w:t xml:space="preserve"> by T cells, macrophages and </w:t>
      </w:r>
      <w:r w:rsidR="00CD7374">
        <w:rPr>
          <w:rFonts w:cstheme="majorBidi"/>
        </w:rPr>
        <w:t>natural killer</w:t>
      </w:r>
      <w:r w:rsidR="00CD7374" w:rsidRPr="001B5C16">
        <w:rPr>
          <w:rFonts w:cstheme="majorBidi"/>
        </w:rPr>
        <w:t xml:space="preserve"> </w:t>
      </w:r>
      <w:r w:rsidR="00712016" w:rsidRPr="001B5C16">
        <w:rPr>
          <w:rFonts w:cstheme="majorBidi"/>
        </w:rPr>
        <w:t xml:space="preserve">cells, </w:t>
      </w:r>
      <w:r w:rsidR="00712016">
        <w:rPr>
          <w:rFonts w:cstheme="majorBidi"/>
        </w:rPr>
        <w:t xml:space="preserve">and </w:t>
      </w:r>
      <w:r w:rsidR="00712016" w:rsidRPr="001B5C16">
        <w:rPr>
          <w:rFonts w:cstheme="majorBidi"/>
        </w:rPr>
        <w:t xml:space="preserve">helps </w:t>
      </w:r>
      <w:r w:rsidR="00712016">
        <w:rPr>
          <w:rFonts w:cstheme="majorBidi"/>
        </w:rPr>
        <w:t>localise</w:t>
      </w:r>
      <w:r w:rsidR="00712016" w:rsidRPr="001B5C16">
        <w:rPr>
          <w:rFonts w:cstheme="majorBidi"/>
        </w:rPr>
        <w:t xml:space="preserve"> </w:t>
      </w:r>
      <w:r w:rsidR="00712016">
        <w:rPr>
          <w:rFonts w:cstheme="majorBidi"/>
        </w:rPr>
        <w:t>inf</w:t>
      </w:r>
      <w:r w:rsidR="00712016" w:rsidRPr="001B5C16">
        <w:rPr>
          <w:rFonts w:cstheme="majorBidi"/>
        </w:rPr>
        <w:t xml:space="preserve">lammation and endothelial cell activation at the site of </w:t>
      </w:r>
      <w:r w:rsidR="00712016">
        <w:rPr>
          <w:rFonts w:cstheme="majorBidi"/>
        </w:rPr>
        <w:t>inf</w:t>
      </w:r>
      <w:r w:rsidR="00712016" w:rsidRPr="001B5C16">
        <w:rPr>
          <w:rFonts w:cstheme="majorBidi"/>
        </w:rPr>
        <w:t xml:space="preserve">ection </w:t>
      </w:r>
      <w:r w:rsidR="00712016" w:rsidRPr="001B5C16">
        <w:rPr>
          <w:rFonts w:cstheme="majorBidi"/>
        </w:rPr>
        <w:fldChar w:fldCharType="begin"/>
      </w:r>
      <w:r w:rsidR="00F4516D">
        <w:rPr>
          <w:rFonts w:cstheme="majorBidi"/>
        </w:rPr>
        <w:instrText xml:space="preserve"> ADDIN EN.CITE &lt;EndNote&gt;&lt;Cite&gt;&lt;Author&gt;Gruys&lt;/Author&gt;&lt;Year&gt;2005&lt;/Year&gt;&lt;RecNum&gt;23&lt;/RecNum&gt;&lt;DisplayText&gt;[19]&lt;/DisplayText&gt;&lt;record&gt;&lt;rec-number&gt;23&lt;/rec-number&gt;&lt;foreign-keys&gt;&lt;key app="EN" db-id="z9fst22fh9fs2oe22pspefx702fere0zwwvs" timestamp="1520852078"&gt;23&lt;/key&gt;&lt;/foreign-keys&gt;&lt;ref-type name="Journal Article"&gt;17&lt;/ref-type&gt;&lt;contributors&gt;&lt;authors&gt;&lt;author&gt;Gruys, E.&lt;/author&gt;&lt;author&gt;Toussaint, M. J.&lt;/author&gt;&lt;author&gt;Niewold, T. A.&lt;/author&gt;&lt;author&gt;Koopmans, S. J.&lt;/author&gt;&lt;/authors&gt;&lt;/contributors&gt;&lt;auth-address&gt;Department of Pathobiology, Faculty of Veterinary Medicine, Utrecht University, Utrecht, the Netherlands. e.gruys@vet.uu.nl&lt;/auth-address&gt;&lt;titles&gt;&lt;title&gt;Acute phase reaction and acute phase proteins&lt;/title&gt;&lt;secondary-title&gt;J Zhejiang Univ Sci B&lt;/secondary-title&gt;&lt;alt-title&gt;Journal of Zhejiang University. Science. B&lt;/alt-title&gt;&lt;/titles&gt;&lt;pages&gt;1045-56&lt;/pages&gt;&lt;volume&gt;6&lt;/volume&gt;&lt;number&gt;11&lt;/number&gt;&lt;edition&gt;2005/10/28&lt;/edition&gt;&lt;keywords&gt;&lt;keyword&gt;Acute-Phase Proteins/*immunology&lt;/keyword&gt;&lt;keyword&gt;Acute-Phase Reaction/*immunology&lt;/keyword&gt;&lt;keyword&gt;Animals&lt;/keyword&gt;&lt;keyword&gt;Cytokines/*immunology&lt;/keyword&gt;&lt;keyword&gt;Disease Susceptibility/*immunology&lt;/keyword&gt;&lt;keyword&gt;*Health Status&lt;/keyword&gt;&lt;keyword&gt;Immunity, Innate/*immunology&lt;/keyword&gt;&lt;keyword&gt;Inflammation Mediators/*immunology&lt;/keyword&gt;&lt;keyword&gt;Models, Immunological&lt;/keyword&gt;&lt;/keywords&gt;&lt;dates&gt;&lt;year&gt;2005&lt;/year&gt;&lt;pub-dates&gt;&lt;date&gt;Nov&lt;/date&gt;&lt;/pub-dates&gt;&lt;/dates&gt;&lt;isbn&gt;1673-1581 (Print)&amp;#xD;1673-1581&lt;/isbn&gt;&lt;accession-num&gt;16252337&lt;/accession-num&gt;&lt;urls&gt;&lt;related-urls&gt;&lt;url&gt;https://www.ncbi.nlm.nih.gov/pmc/articles/PMC1390650/pdf/JZUSB06-1045.pdf&lt;/url&gt;&lt;/related-urls&gt;&lt;/urls&gt;&lt;custom2&gt;PMC1390650&lt;/custom2&gt;&lt;electronic-resource-num&gt;10.1631/jzus.2005.B1045&lt;/electronic-resource-num&gt;&lt;remote-database-provider&gt;NLM&lt;/remote-database-provider&gt;&lt;language&gt;eng&lt;/language&gt;&lt;/record&gt;&lt;/Cite&gt;&lt;/EndNote&gt;</w:instrText>
      </w:r>
      <w:r w:rsidR="00712016" w:rsidRPr="001B5C16">
        <w:rPr>
          <w:rFonts w:cstheme="majorBidi"/>
        </w:rPr>
        <w:fldChar w:fldCharType="separate"/>
      </w:r>
      <w:r w:rsidR="00F4516D">
        <w:rPr>
          <w:rFonts w:cstheme="majorBidi"/>
          <w:noProof/>
        </w:rPr>
        <w:t>[19]</w:t>
      </w:r>
      <w:r w:rsidR="00712016" w:rsidRPr="001B5C16">
        <w:rPr>
          <w:rFonts w:cstheme="majorBidi"/>
        </w:rPr>
        <w:fldChar w:fldCharType="end"/>
      </w:r>
      <w:r w:rsidR="00712016" w:rsidRPr="001B5C16">
        <w:rPr>
          <w:rFonts w:cstheme="majorBidi"/>
        </w:rPr>
        <w:t xml:space="preserve">. </w:t>
      </w:r>
    </w:p>
    <w:p w14:paraId="2AD19DDD" w14:textId="4B36F98A" w:rsidR="008C3E15" w:rsidRPr="001B5C16" w:rsidRDefault="00B93E7D" w:rsidP="00B311DD">
      <w:pPr>
        <w:spacing w:after="200" w:line="480" w:lineRule="auto"/>
        <w:jc w:val="both"/>
        <w:rPr>
          <w:rFonts w:eastAsia="Calibri" w:cs="Times New Roman"/>
        </w:rPr>
      </w:pPr>
      <w:r>
        <w:rPr>
          <w:rFonts w:eastAsia="Calibri" w:cs="Times New Roman"/>
          <w:bCs/>
        </w:rPr>
        <w:t>T</w:t>
      </w:r>
      <w:r w:rsidR="008C3E15" w:rsidRPr="001B5C16">
        <w:rPr>
          <w:rFonts w:eastAsia="Calibri" w:cs="Times New Roman"/>
          <w:bCs/>
        </w:rPr>
        <w:t>o date</w:t>
      </w:r>
      <w:r w:rsidR="006F6D91">
        <w:rPr>
          <w:rFonts w:eastAsia="Calibri" w:cs="Times New Roman"/>
          <w:bCs/>
        </w:rPr>
        <w:t>,</w:t>
      </w:r>
      <w:r w:rsidR="008C3E15" w:rsidRPr="001B5C16">
        <w:rPr>
          <w:rFonts w:eastAsia="Calibri" w:cs="Times New Roman"/>
          <w:bCs/>
        </w:rPr>
        <w:t xml:space="preserve"> </w:t>
      </w:r>
      <w:r w:rsidR="00D65F80">
        <w:rPr>
          <w:rFonts w:eastAsia="Calibri" w:cs="Times New Roman"/>
          <w:bCs/>
        </w:rPr>
        <w:t xml:space="preserve">little </w:t>
      </w:r>
      <w:r w:rsidR="004F19CE">
        <w:rPr>
          <w:rFonts w:eastAsia="Calibri" w:cs="Times New Roman"/>
          <w:bCs/>
        </w:rPr>
        <w:t xml:space="preserve">to </w:t>
      </w:r>
      <w:r w:rsidR="00D65F80">
        <w:rPr>
          <w:rFonts w:eastAsia="Calibri" w:cs="Times New Roman"/>
          <w:bCs/>
        </w:rPr>
        <w:t xml:space="preserve">no </w:t>
      </w:r>
      <w:r w:rsidR="00FE4532">
        <w:rPr>
          <w:rFonts w:eastAsia="Calibri" w:cs="Times New Roman"/>
          <w:bCs/>
        </w:rPr>
        <w:t>i</w:t>
      </w:r>
      <w:r w:rsidR="001422F9">
        <w:rPr>
          <w:rFonts w:eastAsia="Calibri" w:cs="Times New Roman"/>
          <w:bCs/>
        </w:rPr>
        <w:t>nf</w:t>
      </w:r>
      <w:r w:rsidR="001422F9" w:rsidRPr="001B5C16">
        <w:rPr>
          <w:rFonts w:eastAsia="Calibri" w:cs="Times New Roman"/>
          <w:bCs/>
        </w:rPr>
        <w:t>ormation</w:t>
      </w:r>
      <w:r w:rsidR="00073DC1">
        <w:rPr>
          <w:rFonts w:eastAsia="Calibri" w:cs="Times New Roman"/>
          <w:bCs/>
        </w:rPr>
        <w:t xml:space="preserve"> is</w:t>
      </w:r>
      <w:r w:rsidR="008C3E15" w:rsidRPr="001B5C16">
        <w:rPr>
          <w:rFonts w:eastAsia="Calibri" w:cs="Times New Roman"/>
          <w:bCs/>
        </w:rPr>
        <w:t xml:space="preserve"> </w:t>
      </w:r>
      <w:r w:rsidR="00D65F80">
        <w:rPr>
          <w:rFonts w:eastAsia="Calibri" w:cs="Times New Roman"/>
          <w:bCs/>
        </w:rPr>
        <w:t>available on</w:t>
      </w:r>
      <w:r w:rsidR="008C3E15" w:rsidRPr="001B5C16">
        <w:rPr>
          <w:rFonts w:eastAsia="Calibri" w:cs="Times New Roman"/>
          <w:bCs/>
        </w:rPr>
        <w:t xml:space="preserve"> </w:t>
      </w:r>
      <w:r w:rsidR="00D65F80">
        <w:rPr>
          <w:rFonts w:eastAsia="Calibri" w:cs="Times New Roman"/>
          <w:bCs/>
        </w:rPr>
        <w:t>immuno</w:t>
      </w:r>
      <w:r w:rsidR="008C3E15" w:rsidRPr="001B5C16">
        <w:rPr>
          <w:rFonts w:eastAsia="Calibri" w:cs="Times New Roman"/>
          <w:bCs/>
        </w:rPr>
        <w:t>pathogenesis</w:t>
      </w:r>
      <w:r w:rsidR="009B6365">
        <w:rPr>
          <w:rFonts w:eastAsia="Calibri" w:cs="Times New Roman"/>
          <w:bCs/>
        </w:rPr>
        <w:t xml:space="preserve"> of Q1</w:t>
      </w:r>
      <w:r w:rsidR="00F74F62">
        <w:rPr>
          <w:rFonts w:eastAsia="Calibri" w:cs="Times New Roman"/>
          <w:bCs/>
        </w:rPr>
        <w:t xml:space="preserve">, </w:t>
      </w:r>
      <w:r w:rsidR="00D65F80">
        <w:rPr>
          <w:rFonts w:eastAsia="Calibri" w:cs="Times New Roman"/>
          <w:bCs/>
        </w:rPr>
        <w:t>particularly</w:t>
      </w:r>
      <w:r w:rsidR="00F74F62">
        <w:rPr>
          <w:rFonts w:eastAsia="Calibri" w:cs="Times New Roman"/>
          <w:bCs/>
        </w:rPr>
        <w:t xml:space="preserve"> </w:t>
      </w:r>
      <w:r w:rsidR="00073DC1">
        <w:rPr>
          <w:rFonts w:eastAsia="Calibri" w:cs="Times New Roman"/>
          <w:bCs/>
        </w:rPr>
        <w:t xml:space="preserve">on </w:t>
      </w:r>
      <w:r w:rsidR="00F74F62">
        <w:rPr>
          <w:rFonts w:eastAsia="Calibri" w:cs="Times New Roman"/>
          <w:bCs/>
        </w:rPr>
        <w:t>outlining</w:t>
      </w:r>
      <w:r w:rsidR="008C3E15" w:rsidRPr="001B5C16">
        <w:rPr>
          <w:rFonts w:eastAsia="Calibri" w:cs="Times New Roman"/>
          <w:bCs/>
        </w:rPr>
        <w:t xml:space="preserve"> </w:t>
      </w:r>
      <w:r w:rsidR="009B6365">
        <w:rPr>
          <w:rFonts w:eastAsia="Calibri" w:cs="Times New Roman"/>
          <w:bCs/>
        </w:rPr>
        <w:t xml:space="preserve">the host </w:t>
      </w:r>
      <w:r w:rsidR="008C3E15" w:rsidRPr="001B5C16">
        <w:rPr>
          <w:rFonts w:eastAsia="Calibri" w:cs="Times New Roman"/>
          <w:bCs/>
        </w:rPr>
        <w:t>innate immune response</w:t>
      </w:r>
      <w:r w:rsidR="00D65F80">
        <w:rPr>
          <w:rFonts w:eastAsia="Calibri" w:cs="Times New Roman"/>
          <w:bCs/>
        </w:rPr>
        <w:t>s</w:t>
      </w:r>
      <w:r w:rsidR="000843B0" w:rsidRPr="001B5C16">
        <w:rPr>
          <w:rFonts w:eastAsia="Calibri" w:cs="Times New Roman"/>
          <w:bCs/>
        </w:rPr>
        <w:t>.</w:t>
      </w:r>
      <w:r w:rsidR="008C3E15" w:rsidRPr="001B5C16">
        <w:rPr>
          <w:rFonts w:eastAsia="Calibri" w:cs="Times New Roman"/>
          <w:bCs/>
        </w:rPr>
        <w:t xml:space="preserve"> </w:t>
      </w:r>
      <w:r w:rsidR="002128D0" w:rsidRPr="0002079C">
        <w:rPr>
          <w:rFonts w:eastAsia="Calibri" w:cs="Times New Roman"/>
          <w:bCs/>
        </w:rPr>
        <w:t xml:space="preserve">We </w:t>
      </w:r>
      <w:r w:rsidR="0002079C" w:rsidRPr="00E810AC">
        <w:rPr>
          <w:rFonts w:eastAsia="Calibri" w:cs="Times New Roman"/>
          <w:bCs/>
        </w:rPr>
        <w:t>addressed</w:t>
      </w:r>
      <w:r w:rsidR="002128D0" w:rsidRPr="0002079C">
        <w:rPr>
          <w:rFonts w:eastAsia="Calibri" w:cs="Times New Roman"/>
          <w:bCs/>
        </w:rPr>
        <w:t xml:space="preserve"> </w:t>
      </w:r>
      <w:r w:rsidR="002128D0" w:rsidRPr="00B975B1">
        <w:rPr>
          <w:rFonts w:eastAsia="Calibri" w:cs="Times New Roman"/>
          <w:bCs/>
        </w:rPr>
        <w:t xml:space="preserve">this </w:t>
      </w:r>
      <w:r w:rsidR="00D65F80" w:rsidRPr="00E810AC">
        <w:rPr>
          <w:rFonts w:eastAsia="Calibri" w:cs="Times New Roman"/>
          <w:bCs/>
        </w:rPr>
        <w:t xml:space="preserve">through </w:t>
      </w:r>
      <w:r w:rsidR="0002079C" w:rsidRPr="00E810AC">
        <w:rPr>
          <w:rFonts w:eastAsia="Calibri" w:cs="Times New Roman"/>
          <w:bCs/>
        </w:rPr>
        <w:t>an infection model using</w:t>
      </w:r>
      <w:r w:rsidR="00D65F80" w:rsidRPr="0002079C">
        <w:rPr>
          <w:rFonts w:eastAsia="Calibri" w:cs="Times New Roman"/>
          <w:bCs/>
        </w:rPr>
        <w:t xml:space="preserve"> SPF chicks, </w:t>
      </w:r>
      <w:r w:rsidR="0002079C" w:rsidRPr="00E810AC">
        <w:rPr>
          <w:rFonts w:eastAsia="Calibri" w:cs="Times New Roman"/>
          <w:bCs/>
        </w:rPr>
        <w:t xml:space="preserve">with </w:t>
      </w:r>
      <w:r w:rsidR="00D65F80" w:rsidRPr="0002079C">
        <w:rPr>
          <w:rFonts w:eastAsia="Calibri" w:cs="Times New Roman"/>
          <w:bCs/>
        </w:rPr>
        <w:t>collection of samples at intervals</w:t>
      </w:r>
      <w:r w:rsidR="0002079C" w:rsidRPr="00E810AC">
        <w:rPr>
          <w:rFonts w:eastAsia="Calibri" w:cs="Times New Roman"/>
          <w:bCs/>
        </w:rPr>
        <w:t>. This</w:t>
      </w:r>
      <w:r w:rsidR="00D65F80" w:rsidRPr="00B975B1">
        <w:rPr>
          <w:rFonts w:eastAsia="Calibri" w:cs="Times New Roman"/>
          <w:bCs/>
        </w:rPr>
        <w:t xml:space="preserve"> </w:t>
      </w:r>
      <w:r w:rsidR="00D65F80" w:rsidRPr="00E810AC">
        <w:rPr>
          <w:rFonts w:eastAsia="Calibri" w:cs="Times New Roman"/>
          <w:bCs/>
        </w:rPr>
        <w:t>highlight</w:t>
      </w:r>
      <w:r w:rsidR="0002079C" w:rsidRPr="00E810AC">
        <w:rPr>
          <w:rFonts w:eastAsia="Calibri" w:cs="Times New Roman"/>
          <w:bCs/>
        </w:rPr>
        <w:t>ed</w:t>
      </w:r>
      <w:r w:rsidR="00D65F80" w:rsidRPr="0002079C">
        <w:rPr>
          <w:rFonts w:eastAsia="Calibri" w:cs="Times New Roman"/>
          <w:bCs/>
        </w:rPr>
        <w:t xml:space="preserve"> the immune responses</w:t>
      </w:r>
      <w:r w:rsidR="0002079C" w:rsidRPr="00E810AC">
        <w:rPr>
          <w:rFonts w:eastAsia="Calibri" w:cs="Times New Roman"/>
          <w:bCs/>
        </w:rPr>
        <w:t xml:space="preserve">, </w:t>
      </w:r>
      <w:r w:rsidR="00D65F80" w:rsidRPr="00B975B1">
        <w:rPr>
          <w:rFonts w:eastAsia="Calibri" w:cs="Times New Roman"/>
          <w:bCs/>
        </w:rPr>
        <w:t xml:space="preserve">the distribution of viruses, and </w:t>
      </w:r>
      <w:r w:rsidR="0002079C" w:rsidRPr="00E810AC">
        <w:rPr>
          <w:rFonts w:eastAsia="Calibri" w:cs="Times New Roman"/>
          <w:bCs/>
        </w:rPr>
        <w:t xml:space="preserve">the </w:t>
      </w:r>
      <w:r w:rsidR="00D65F80" w:rsidRPr="0002079C">
        <w:rPr>
          <w:rFonts w:eastAsia="Calibri" w:cs="Times New Roman"/>
          <w:bCs/>
        </w:rPr>
        <w:t>i</w:t>
      </w:r>
      <w:r w:rsidR="00D65F80" w:rsidRPr="00B975B1">
        <w:rPr>
          <w:rFonts w:eastAsia="Calibri" w:cs="Times New Roman"/>
          <w:bCs/>
        </w:rPr>
        <w:t>nherent molecular changes in the Q1 virus.</w:t>
      </w:r>
      <w:r w:rsidR="00D65F80">
        <w:rPr>
          <w:rFonts w:eastAsia="Calibri" w:cs="Times New Roman"/>
          <w:bCs/>
        </w:rPr>
        <w:t xml:space="preserve">  </w:t>
      </w:r>
      <w:r w:rsidR="00A02960">
        <w:rPr>
          <w:rFonts w:eastAsia="Calibri" w:cs="Times New Roman"/>
          <w:bCs/>
        </w:rPr>
        <w:t xml:space="preserve"> </w:t>
      </w:r>
    </w:p>
    <w:p w14:paraId="46A1ED91" w14:textId="03962575" w:rsidR="008C3E15" w:rsidRDefault="009F4985" w:rsidP="00460A51">
      <w:pPr>
        <w:pStyle w:val="Heading1"/>
        <w:spacing w:line="600" w:lineRule="auto"/>
        <w:rPr>
          <w:rFonts w:asciiTheme="minorHAnsi" w:eastAsia="Calibri" w:hAnsiTheme="minorHAnsi" w:cs="Times New Roman"/>
          <w:b/>
          <w:sz w:val="22"/>
          <w:szCs w:val="22"/>
          <w:lang w:eastAsia="ar-SA"/>
        </w:rPr>
      </w:pPr>
      <w:bookmarkStart w:id="3" w:name="_Toc470689317"/>
      <w:r>
        <w:rPr>
          <w:rFonts w:asciiTheme="minorHAnsi" w:eastAsia="Calibri" w:hAnsiTheme="minorHAnsi" w:cs="Times New Roman"/>
          <w:b/>
          <w:sz w:val="22"/>
          <w:szCs w:val="22"/>
        </w:rPr>
        <w:t xml:space="preserve">2. </w:t>
      </w:r>
      <w:r w:rsidR="001B5C16" w:rsidRPr="001B5C16">
        <w:rPr>
          <w:rFonts w:asciiTheme="minorHAnsi" w:eastAsia="Calibri" w:hAnsiTheme="minorHAnsi" w:cs="Times New Roman"/>
          <w:b/>
          <w:sz w:val="22"/>
          <w:szCs w:val="22"/>
        </w:rPr>
        <w:t>MATERIALS AND METHODS</w:t>
      </w:r>
      <w:bookmarkEnd w:id="3"/>
      <w:r w:rsidR="001B5C16" w:rsidRPr="001B5C16">
        <w:rPr>
          <w:rFonts w:asciiTheme="minorHAnsi" w:eastAsia="Calibri" w:hAnsiTheme="minorHAnsi" w:cs="Times New Roman"/>
          <w:b/>
          <w:sz w:val="22"/>
          <w:szCs w:val="22"/>
          <w:lang w:eastAsia="ar-SA"/>
        </w:rPr>
        <w:t xml:space="preserve"> </w:t>
      </w:r>
    </w:p>
    <w:p w14:paraId="407C9A57" w14:textId="0765D18F" w:rsidR="00460A51" w:rsidRPr="00460A51" w:rsidRDefault="009F4985" w:rsidP="00460A51">
      <w:pPr>
        <w:spacing w:line="600" w:lineRule="auto"/>
        <w:rPr>
          <w:b/>
          <w:lang w:eastAsia="ar-SA"/>
        </w:rPr>
      </w:pPr>
      <w:r>
        <w:rPr>
          <w:b/>
          <w:lang w:eastAsia="ar-SA"/>
        </w:rPr>
        <w:t xml:space="preserve">2.1 </w:t>
      </w:r>
      <w:r w:rsidR="00460A51" w:rsidRPr="00460A51">
        <w:rPr>
          <w:b/>
          <w:lang w:eastAsia="ar-SA"/>
        </w:rPr>
        <w:t>Ethical statement</w:t>
      </w:r>
    </w:p>
    <w:p w14:paraId="264E3C96" w14:textId="65E663DF" w:rsidR="00460A51" w:rsidRDefault="00460A51" w:rsidP="00460A51">
      <w:pPr>
        <w:spacing w:line="600" w:lineRule="auto"/>
        <w:jc w:val="both"/>
        <w:rPr>
          <w:color w:val="000000"/>
          <w:shd w:val="clear" w:color="auto" w:fill="FFFFFF"/>
        </w:rPr>
      </w:pPr>
      <w:r>
        <w:rPr>
          <w:color w:val="000000"/>
          <w:shd w:val="clear" w:color="auto" w:fill="FFFFFF"/>
        </w:rPr>
        <w:t xml:space="preserve">All experimental procedures were performed according to </w:t>
      </w:r>
      <w:r w:rsidR="001709B1">
        <w:rPr>
          <w:color w:val="000000"/>
          <w:shd w:val="clear" w:color="auto" w:fill="FFFFFF"/>
        </w:rPr>
        <w:t xml:space="preserve">the </w:t>
      </w:r>
      <w:r>
        <w:rPr>
          <w:color w:val="000000"/>
          <w:shd w:val="clear" w:color="auto" w:fill="FFFFFF"/>
        </w:rPr>
        <w:t>UK legislation</w:t>
      </w:r>
      <w:r w:rsidR="001709B1">
        <w:rPr>
          <w:color w:val="000000"/>
          <w:shd w:val="clear" w:color="auto" w:fill="FFFFFF"/>
        </w:rPr>
        <w:t xml:space="preserve"> on</w:t>
      </w:r>
      <w:r>
        <w:rPr>
          <w:color w:val="000000"/>
          <w:shd w:val="clear" w:color="auto" w:fill="FFFFFF"/>
        </w:rPr>
        <w:t xml:space="preserve"> governing experimental animals under the project licence P8E4FC2C9. Experimental procedures were approved by the University of Liverpool ethical review process.</w:t>
      </w:r>
    </w:p>
    <w:p w14:paraId="1B03531D" w14:textId="77777777" w:rsidR="00460A51" w:rsidRPr="00460A51" w:rsidRDefault="00460A51" w:rsidP="00460A51">
      <w:pPr>
        <w:rPr>
          <w:lang w:eastAsia="ar-SA"/>
        </w:rPr>
      </w:pPr>
    </w:p>
    <w:p w14:paraId="4D23BC0D" w14:textId="224D69D6" w:rsidR="008C3E15" w:rsidRPr="00396C4F" w:rsidRDefault="009F4985" w:rsidP="001B5C16">
      <w:pPr>
        <w:pStyle w:val="Heading2"/>
        <w:spacing w:line="480" w:lineRule="auto"/>
        <w:rPr>
          <w:rFonts w:asciiTheme="minorHAnsi" w:eastAsia="Calibri" w:hAnsiTheme="minorHAnsi" w:cs="Times New Roman"/>
          <w:b/>
          <w:color w:val="auto"/>
          <w:sz w:val="22"/>
          <w:szCs w:val="22"/>
        </w:rPr>
      </w:pPr>
      <w:bookmarkStart w:id="4" w:name="_Toc470689318"/>
      <w:r>
        <w:rPr>
          <w:rFonts w:asciiTheme="minorHAnsi" w:eastAsia="Calibri" w:hAnsiTheme="minorHAnsi" w:cs="Times New Roman"/>
          <w:b/>
          <w:color w:val="auto"/>
          <w:sz w:val="22"/>
          <w:szCs w:val="22"/>
        </w:rPr>
        <w:t xml:space="preserve">2.2 </w:t>
      </w:r>
      <w:r w:rsidR="008C3E15" w:rsidRPr="00396C4F">
        <w:rPr>
          <w:rFonts w:asciiTheme="minorHAnsi" w:eastAsia="Calibri" w:hAnsiTheme="minorHAnsi" w:cs="Times New Roman"/>
          <w:b/>
          <w:color w:val="auto"/>
          <w:sz w:val="22"/>
          <w:szCs w:val="22"/>
        </w:rPr>
        <w:t>Chick welfare and management</w:t>
      </w:r>
      <w:bookmarkEnd w:id="4"/>
      <w:r w:rsidR="008C3E15" w:rsidRPr="00396C4F">
        <w:rPr>
          <w:rFonts w:asciiTheme="minorHAnsi" w:eastAsia="Calibri" w:hAnsiTheme="minorHAnsi" w:cs="Times New Roman"/>
          <w:b/>
          <w:color w:val="auto"/>
          <w:sz w:val="22"/>
          <w:szCs w:val="22"/>
        </w:rPr>
        <w:t xml:space="preserve"> </w:t>
      </w:r>
    </w:p>
    <w:p w14:paraId="6EF21989" w14:textId="66A9A171" w:rsidR="008C3E15" w:rsidRPr="00396C4F" w:rsidRDefault="00702076" w:rsidP="001B5C16">
      <w:pPr>
        <w:spacing w:after="200" w:line="480" w:lineRule="auto"/>
        <w:jc w:val="both"/>
        <w:rPr>
          <w:rFonts w:eastAsia="Calibri" w:cs="Times New Roman"/>
          <w:bCs/>
        </w:rPr>
      </w:pPr>
      <w:r w:rsidRPr="00396C4F">
        <w:rPr>
          <w:rFonts w:eastAsia="Calibri" w:cs="Times New Roman"/>
          <w:bCs/>
        </w:rPr>
        <w:t>Commercially available f</w:t>
      </w:r>
      <w:r w:rsidR="008C3E15" w:rsidRPr="00396C4F">
        <w:rPr>
          <w:rFonts w:eastAsia="Calibri" w:cs="Times New Roman"/>
          <w:bCs/>
        </w:rPr>
        <w:t xml:space="preserve">ertile SPF eggs </w:t>
      </w:r>
      <w:r w:rsidR="008C3E15" w:rsidRPr="001B5C16">
        <w:rPr>
          <w:rFonts w:eastAsia="Calibri" w:cs="Times New Roman"/>
          <w:bCs/>
        </w:rPr>
        <w:t xml:space="preserve">were incubated </w:t>
      </w:r>
      <w:r w:rsidR="00212275" w:rsidRPr="001B5C16">
        <w:rPr>
          <w:rFonts w:eastAsia="Calibri" w:cs="Times New Roman"/>
          <w:bCs/>
        </w:rPr>
        <w:t>and hatched at the University of Liverpool</w:t>
      </w:r>
      <w:r w:rsidR="00984334">
        <w:rPr>
          <w:rFonts w:eastAsia="Calibri" w:cs="Times New Roman"/>
          <w:bCs/>
        </w:rPr>
        <w:t>, United Kingdom</w:t>
      </w:r>
      <w:r w:rsidR="008C3E15" w:rsidRPr="001B5C16">
        <w:rPr>
          <w:rFonts w:eastAsia="Calibri" w:cs="Times New Roman"/>
          <w:bCs/>
        </w:rPr>
        <w:t xml:space="preserve">. Chicks </w:t>
      </w:r>
      <w:r w:rsidR="00281381" w:rsidRPr="001B5C16">
        <w:rPr>
          <w:rFonts w:eastAsia="Calibri" w:cs="Times New Roman"/>
          <w:bCs/>
        </w:rPr>
        <w:t xml:space="preserve">were </w:t>
      </w:r>
      <w:r w:rsidR="00984334">
        <w:rPr>
          <w:rFonts w:eastAsia="Calibri" w:cs="Times New Roman"/>
          <w:bCs/>
        </w:rPr>
        <w:t>reared until</w:t>
      </w:r>
      <w:r w:rsidR="00206DCE">
        <w:rPr>
          <w:rFonts w:eastAsia="Calibri" w:cs="Times New Roman"/>
          <w:bCs/>
        </w:rPr>
        <w:t xml:space="preserve"> 28 days of age in</w:t>
      </w:r>
      <w:r w:rsidR="00984334">
        <w:rPr>
          <w:rFonts w:eastAsia="Calibri" w:cs="Times New Roman"/>
          <w:bCs/>
        </w:rPr>
        <w:t xml:space="preserve"> </w:t>
      </w:r>
      <w:r w:rsidR="00C34CF4">
        <w:rPr>
          <w:rFonts w:eastAsia="Calibri" w:cs="Times New Roman"/>
          <w:bCs/>
        </w:rPr>
        <w:t>a high-biosecurity poultry unit</w:t>
      </w:r>
      <w:r w:rsidR="008C3E15" w:rsidRPr="001B5C16">
        <w:rPr>
          <w:rFonts w:eastAsia="Calibri" w:cs="Times New Roman"/>
          <w:bCs/>
        </w:rPr>
        <w:t xml:space="preserve"> (University of Liverpool)</w:t>
      </w:r>
      <w:r w:rsidR="00C34CF4">
        <w:rPr>
          <w:rFonts w:eastAsia="Calibri" w:cs="Times New Roman"/>
          <w:bCs/>
        </w:rPr>
        <w:t xml:space="preserve">, meeting </w:t>
      </w:r>
      <w:r w:rsidR="00F448DD">
        <w:rPr>
          <w:rFonts w:eastAsia="Calibri" w:cs="Times New Roman"/>
          <w:bCs/>
        </w:rPr>
        <w:t xml:space="preserve">requirements of </w:t>
      </w:r>
      <w:r w:rsidR="00984334">
        <w:rPr>
          <w:rFonts w:eastAsia="Calibri" w:cs="Times New Roman"/>
          <w:bCs/>
        </w:rPr>
        <w:t>UK</w:t>
      </w:r>
      <w:r w:rsidR="00C34CF4">
        <w:rPr>
          <w:rFonts w:eastAsia="Calibri" w:cs="Times New Roman"/>
          <w:bCs/>
        </w:rPr>
        <w:t xml:space="preserve"> legislation. Birds </w:t>
      </w:r>
      <w:r w:rsidR="002C6FB7">
        <w:rPr>
          <w:rFonts w:eastAsia="Calibri" w:cs="Times New Roman"/>
          <w:bCs/>
        </w:rPr>
        <w:t xml:space="preserve">were </w:t>
      </w:r>
      <w:r w:rsidR="002C6FB7" w:rsidRPr="001B5C16">
        <w:rPr>
          <w:rFonts w:eastAsia="Calibri" w:cs="Times New Roman"/>
          <w:bCs/>
        </w:rPr>
        <w:t>reared</w:t>
      </w:r>
      <w:r w:rsidR="008C3E15" w:rsidRPr="001B5C16">
        <w:rPr>
          <w:rFonts w:eastAsia="Calibri" w:cs="Times New Roman"/>
          <w:bCs/>
        </w:rPr>
        <w:t xml:space="preserve"> on deep litter</w:t>
      </w:r>
      <w:r w:rsidR="003E5E3F">
        <w:rPr>
          <w:rFonts w:eastAsia="Calibri" w:cs="Times New Roman"/>
          <w:bCs/>
        </w:rPr>
        <w:t xml:space="preserve"> (wood</w:t>
      </w:r>
      <w:r w:rsidR="00B311DD">
        <w:rPr>
          <w:rFonts w:eastAsia="Calibri" w:cs="Times New Roman"/>
          <w:bCs/>
        </w:rPr>
        <w:t xml:space="preserve"> </w:t>
      </w:r>
      <w:r w:rsidR="003E5E3F">
        <w:rPr>
          <w:rFonts w:eastAsia="Calibri" w:cs="Times New Roman"/>
          <w:bCs/>
        </w:rPr>
        <w:t>shavings)</w:t>
      </w:r>
      <w:r w:rsidR="00281381">
        <w:rPr>
          <w:rFonts w:eastAsia="Calibri" w:cs="Times New Roman"/>
          <w:bCs/>
        </w:rPr>
        <w:t>,</w:t>
      </w:r>
      <w:r w:rsidR="008C3E15" w:rsidRPr="001B5C16">
        <w:rPr>
          <w:rFonts w:eastAsia="Calibri" w:cs="Times New Roman"/>
          <w:bCs/>
        </w:rPr>
        <w:t xml:space="preserve"> with water and feed</w:t>
      </w:r>
      <w:r w:rsidR="009B1277">
        <w:rPr>
          <w:rFonts w:eastAsia="Calibri" w:cs="Times New Roman"/>
          <w:bCs/>
        </w:rPr>
        <w:t xml:space="preserve"> provided </w:t>
      </w:r>
      <w:r w:rsidR="009B1277" w:rsidRPr="009B1277">
        <w:rPr>
          <w:rFonts w:eastAsia="Calibri" w:cs="Times New Roman"/>
          <w:bCs/>
          <w:i/>
        </w:rPr>
        <w:t>ad libitum</w:t>
      </w:r>
      <w:r w:rsidR="008C3E15" w:rsidRPr="001B5C16">
        <w:rPr>
          <w:rFonts w:eastAsia="Calibri" w:cs="Times New Roman"/>
          <w:bCs/>
        </w:rPr>
        <w:t>.</w:t>
      </w:r>
      <w:r w:rsidR="00F31207" w:rsidRPr="001B5C16">
        <w:rPr>
          <w:rFonts w:eastAsia="Calibri" w:cs="Times New Roman"/>
          <w:bCs/>
        </w:rPr>
        <w:t xml:space="preserve"> </w:t>
      </w:r>
    </w:p>
    <w:p w14:paraId="58CA7C4D" w14:textId="06FE7BA2" w:rsidR="00563584" w:rsidRPr="00396C4F" w:rsidRDefault="009F4985" w:rsidP="001B5C16">
      <w:pPr>
        <w:pStyle w:val="Heading2"/>
        <w:spacing w:line="480" w:lineRule="auto"/>
        <w:rPr>
          <w:rFonts w:asciiTheme="minorHAnsi" w:eastAsia="Calibri" w:hAnsiTheme="minorHAnsi" w:cs="Times New Roman"/>
          <w:b/>
          <w:color w:val="auto"/>
          <w:sz w:val="22"/>
          <w:szCs w:val="22"/>
        </w:rPr>
      </w:pPr>
      <w:bookmarkStart w:id="5" w:name="_Toc470689319"/>
      <w:r>
        <w:rPr>
          <w:rFonts w:asciiTheme="minorHAnsi" w:eastAsia="Calibri" w:hAnsiTheme="minorHAnsi" w:cs="Times New Roman"/>
          <w:b/>
          <w:color w:val="auto"/>
          <w:sz w:val="22"/>
          <w:szCs w:val="22"/>
        </w:rPr>
        <w:t xml:space="preserve">2.3 </w:t>
      </w:r>
      <w:r w:rsidR="0004255C">
        <w:rPr>
          <w:rFonts w:asciiTheme="minorHAnsi" w:eastAsia="Calibri" w:hAnsiTheme="minorHAnsi" w:cs="Times New Roman"/>
          <w:b/>
          <w:color w:val="auto"/>
          <w:sz w:val="22"/>
          <w:szCs w:val="22"/>
        </w:rPr>
        <w:t xml:space="preserve">Q1-like </w:t>
      </w:r>
      <w:r w:rsidR="009B1277">
        <w:rPr>
          <w:rFonts w:asciiTheme="minorHAnsi" w:eastAsia="Calibri" w:hAnsiTheme="minorHAnsi" w:cs="Times New Roman"/>
          <w:b/>
          <w:color w:val="auto"/>
          <w:sz w:val="22"/>
          <w:szCs w:val="22"/>
        </w:rPr>
        <w:t>i</w:t>
      </w:r>
      <w:r w:rsidR="001422F9">
        <w:rPr>
          <w:rFonts w:asciiTheme="minorHAnsi" w:eastAsia="Calibri" w:hAnsiTheme="minorHAnsi" w:cs="Times New Roman"/>
          <w:b/>
          <w:color w:val="auto"/>
          <w:sz w:val="22"/>
          <w:szCs w:val="22"/>
        </w:rPr>
        <w:t>nf</w:t>
      </w:r>
      <w:r w:rsidR="001422F9" w:rsidRPr="00396C4F">
        <w:rPr>
          <w:rFonts w:asciiTheme="minorHAnsi" w:eastAsia="Calibri" w:hAnsiTheme="minorHAnsi" w:cs="Times New Roman"/>
          <w:b/>
          <w:color w:val="auto"/>
          <w:sz w:val="22"/>
          <w:szCs w:val="22"/>
        </w:rPr>
        <w:t>ectious</w:t>
      </w:r>
      <w:r w:rsidR="00563584" w:rsidRPr="00396C4F">
        <w:rPr>
          <w:rFonts w:asciiTheme="minorHAnsi" w:eastAsia="Calibri" w:hAnsiTheme="minorHAnsi" w:cs="Times New Roman"/>
          <w:b/>
          <w:color w:val="auto"/>
          <w:sz w:val="22"/>
          <w:szCs w:val="22"/>
        </w:rPr>
        <w:t xml:space="preserve"> bronchitis virus</w:t>
      </w:r>
      <w:bookmarkEnd w:id="5"/>
      <w:r w:rsidR="00563584" w:rsidRPr="00396C4F">
        <w:rPr>
          <w:rFonts w:asciiTheme="minorHAnsi" w:eastAsia="Calibri" w:hAnsiTheme="minorHAnsi" w:cs="Times New Roman"/>
          <w:b/>
          <w:color w:val="auto"/>
          <w:sz w:val="22"/>
          <w:szCs w:val="22"/>
        </w:rPr>
        <w:t xml:space="preserve"> </w:t>
      </w:r>
    </w:p>
    <w:p w14:paraId="6B0F8696" w14:textId="7897306B" w:rsidR="00563584" w:rsidRPr="00396C4F" w:rsidRDefault="005A5DA8" w:rsidP="00DB228E">
      <w:pPr>
        <w:spacing w:after="200" w:line="480" w:lineRule="auto"/>
        <w:jc w:val="both"/>
        <w:rPr>
          <w:rFonts w:eastAsia="Calibri" w:cs="Times New Roman"/>
          <w:bCs/>
        </w:rPr>
      </w:pPr>
      <w:r w:rsidRPr="002C6FB7">
        <w:rPr>
          <w:rFonts w:eastAsia="Calibri" w:cs="Times New Roman"/>
        </w:rPr>
        <w:t xml:space="preserve">An IBV Q1 virus strain (reference number 37089/2013) was used to infect the chickens in this study. Strain details, including the pathogenicity in broiler chicks, has been previously reported [12]. The virus was propagated in embryonated white leghorn SPF eggs before use. </w:t>
      </w:r>
      <w:r w:rsidR="001E0423" w:rsidRPr="002C6FB7">
        <w:rPr>
          <w:rFonts w:eastAsia="Calibri" w:cs="Times New Roman"/>
        </w:rPr>
        <w:t xml:space="preserve">Following </w:t>
      </w:r>
      <w:r w:rsidR="001E0423">
        <w:rPr>
          <w:rFonts w:eastAsia="Calibri" w:cs="Times New Roman"/>
        </w:rPr>
        <w:t>propagation</w:t>
      </w:r>
      <w:r w:rsidR="00212275" w:rsidRPr="001B5C16">
        <w:rPr>
          <w:rFonts w:eastAsia="Calibri" w:cs="Times New Roman"/>
        </w:rPr>
        <w:t xml:space="preserve">, virus-rich </w:t>
      </w:r>
      <w:proofErr w:type="spellStart"/>
      <w:r w:rsidR="00212275" w:rsidRPr="001B5C16">
        <w:rPr>
          <w:rFonts w:eastAsia="Calibri" w:cs="Times New Roman"/>
        </w:rPr>
        <w:t>allantoic</w:t>
      </w:r>
      <w:proofErr w:type="spellEnd"/>
      <w:r w:rsidR="00212275" w:rsidRPr="001B5C16">
        <w:rPr>
          <w:rFonts w:eastAsia="Calibri" w:cs="Times New Roman"/>
        </w:rPr>
        <w:t xml:space="preserve"> fluid </w:t>
      </w:r>
      <w:r w:rsidR="001E0423">
        <w:rPr>
          <w:rFonts w:eastAsia="Calibri" w:cs="Times New Roman"/>
        </w:rPr>
        <w:t xml:space="preserve">was </w:t>
      </w:r>
      <w:r w:rsidR="00212275" w:rsidRPr="001B5C16">
        <w:rPr>
          <w:rFonts w:eastAsia="Calibri" w:cs="Times New Roman"/>
        </w:rPr>
        <w:t>collected</w:t>
      </w:r>
      <w:r w:rsidR="00FC60AC">
        <w:rPr>
          <w:rFonts w:eastAsia="Calibri" w:cs="Times New Roman"/>
        </w:rPr>
        <w:t xml:space="preserve"> (5</w:t>
      </w:r>
      <w:r w:rsidR="00FC60AC" w:rsidRPr="00603D0A">
        <w:rPr>
          <w:rFonts w:eastAsia="Calibri" w:cs="Times New Roman"/>
          <w:vertAlign w:val="superscript"/>
        </w:rPr>
        <w:t>th</w:t>
      </w:r>
      <w:r w:rsidR="00FC60AC">
        <w:rPr>
          <w:rFonts w:eastAsia="Calibri" w:cs="Times New Roman"/>
        </w:rPr>
        <w:t xml:space="preserve"> passage</w:t>
      </w:r>
      <w:r w:rsidR="0063157B">
        <w:rPr>
          <w:rFonts w:eastAsia="Calibri" w:cs="Times New Roman"/>
        </w:rPr>
        <w:t>) and</w:t>
      </w:r>
      <w:r w:rsidR="00563584" w:rsidRPr="001B5C16">
        <w:rPr>
          <w:rFonts w:eastAsia="Calibri" w:cs="Times New Roman"/>
        </w:rPr>
        <w:t xml:space="preserve"> titrated in </w:t>
      </w:r>
      <w:r w:rsidR="00B46339" w:rsidRPr="001B5C16">
        <w:rPr>
          <w:rFonts w:eastAsia="Calibri" w:cs="Times New Roman"/>
        </w:rPr>
        <w:t>trachea organ cultures (</w:t>
      </w:r>
      <w:r w:rsidR="00563584" w:rsidRPr="001B5C16">
        <w:rPr>
          <w:rFonts w:eastAsia="Calibri" w:cs="Times New Roman"/>
        </w:rPr>
        <w:t>TOCs</w:t>
      </w:r>
      <w:r w:rsidR="00B46339" w:rsidRPr="001B5C16">
        <w:rPr>
          <w:rFonts w:eastAsia="Calibri" w:cs="Times New Roman"/>
        </w:rPr>
        <w:t>)</w:t>
      </w:r>
      <w:r w:rsidR="0063157B">
        <w:rPr>
          <w:rFonts w:eastAsia="Calibri" w:cs="Times New Roman"/>
        </w:rPr>
        <w:t xml:space="preserve">. The titre </w:t>
      </w:r>
      <w:r w:rsidR="006B1E82">
        <w:rPr>
          <w:rFonts w:eastAsia="Calibri" w:cs="Times New Roman"/>
        </w:rPr>
        <w:t xml:space="preserve">inoculum used </w:t>
      </w:r>
      <w:r w:rsidR="0063157B">
        <w:rPr>
          <w:rFonts w:eastAsia="Calibri" w:cs="Times New Roman"/>
        </w:rPr>
        <w:t xml:space="preserve">was </w:t>
      </w:r>
      <w:r w:rsidR="00AE3F0E" w:rsidRPr="001B5C16">
        <w:rPr>
          <w:rFonts w:eastAsia="Calibri" w:cs="Times New Roman"/>
        </w:rPr>
        <w:t>10</w:t>
      </w:r>
      <w:r w:rsidR="00AE3F0E" w:rsidRPr="001B5C16">
        <w:rPr>
          <w:rFonts w:eastAsia="Calibri" w:cs="Times New Roman"/>
          <w:vertAlign w:val="superscript"/>
        </w:rPr>
        <w:t xml:space="preserve">6.5 </w:t>
      </w:r>
      <w:proofErr w:type="spellStart"/>
      <w:r w:rsidR="002A3F41">
        <w:rPr>
          <w:rFonts w:eastAsia="Calibri" w:cs="Times New Roman"/>
        </w:rPr>
        <w:t>ciliostatic</w:t>
      </w:r>
      <w:proofErr w:type="spellEnd"/>
      <w:r w:rsidR="002A3F41">
        <w:rPr>
          <w:rFonts w:eastAsia="Calibri" w:cs="Times New Roman"/>
        </w:rPr>
        <w:t xml:space="preserve"> doses (CD)</w:t>
      </w:r>
      <w:r w:rsidR="00AE3F0E" w:rsidRPr="001B5C16">
        <w:rPr>
          <w:rFonts w:eastAsia="Calibri" w:cs="Times New Roman"/>
          <w:vertAlign w:val="subscript"/>
        </w:rPr>
        <w:t>50</w:t>
      </w:r>
      <w:r w:rsidR="00AE3F0E" w:rsidRPr="001B5C16">
        <w:rPr>
          <w:rFonts w:eastAsia="Calibri" w:cs="Times New Roman"/>
        </w:rPr>
        <w:t>/ml</w:t>
      </w:r>
      <w:r w:rsidR="00563584" w:rsidRPr="001B5C16">
        <w:rPr>
          <w:rFonts w:eastAsia="Calibri" w:cs="Times New Roman"/>
          <w:bCs/>
        </w:rPr>
        <w:t xml:space="preserve">. </w:t>
      </w:r>
      <w:r w:rsidR="006B1E82">
        <w:rPr>
          <w:rFonts w:eastAsia="Calibri" w:cs="Times New Roman"/>
          <w:bCs/>
        </w:rPr>
        <w:t>The inoculum</w:t>
      </w:r>
      <w:r w:rsidR="00563584" w:rsidRPr="001B5C16">
        <w:rPr>
          <w:rFonts w:eastAsia="Calibri" w:cs="Times New Roman"/>
          <w:bCs/>
        </w:rPr>
        <w:t xml:space="preserve"> </w:t>
      </w:r>
      <w:r w:rsidR="00A247B5">
        <w:rPr>
          <w:rFonts w:eastAsia="Calibri" w:cs="Times New Roman"/>
          <w:bCs/>
        </w:rPr>
        <w:t xml:space="preserve">was confirmed </w:t>
      </w:r>
      <w:r w:rsidR="00400C4C">
        <w:rPr>
          <w:rFonts w:eastAsia="Calibri" w:cs="Times New Roman"/>
          <w:bCs/>
        </w:rPr>
        <w:t>to be</w:t>
      </w:r>
      <w:r w:rsidR="009F625E">
        <w:rPr>
          <w:rFonts w:eastAsia="Calibri" w:cs="Times New Roman"/>
        </w:rPr>
        <w:t xml:space="preserve"> free from</w:t>
      </w:r>
      <w:r w:rsidR="00563584" w:rsidRPr="001B5C16">
        <w:rPr>
          <w:rFonts w:eastAsia="Calibri" w:cs="Times New Roman"/>
        </w:rPr>
        <w:t xml:space="preserve"> other </w:t>
      </w:r>
      <w:r w:rsidR="00563584" w:rsidRPr="00396C4F">
        <w:rPr>
          <w:rFonts w:eastAsia="Calibri" w:cs="Times New Roman"/>
        </w:rPr>
        <w:t xml:space="preserve">avian viruses such as </w:t>
      </w:r>
      <w:r w:rsidR="00DB0C80" w:rsidRPr="00396C4F">
        <w:rPr>
          <w:rFonts w:eastAsia="Calibri" w:cs="Times New Roman"/>
        </w:rPr>
        <w:t>Newcastle</w:t>
      </w:r>
      <w:r w:rsidR="00563584" w:rsidRPr="00396C4F">
        <w:rPr>
          <w:rFonts w:eastAsia="Calibri" w:cs="Times New Roman"/>
        </w:rPr>
        <w:t xml:space="preserve"> </w:t>
      </w:r>
      <w:r w:rsidR="00DB0C80" w:rsidRPr="00396C4F">
        <w:rPr>
          <w:rFonts w:eastAsia="Calibri" w:cs="Times New Roman"/>
        </w:rPr>
        <w:t xml:space="preserve">disease </w:t>
      </w:r>
      <w:r w:rsidR="00563584" w:rsidRPr="00396C4F">
        <w:rPr>
          <w:rFonts w:eastAsia="Calibri" w:cs="Times New Roman"/>
        </w:rPr>
        <w:t xml:space="preserve">virus, avian metapneumovirus, avian </w:t>
      </w:r>
      <w:r w:rsidR="007F5B25">
        <w:rPr>
          <w:rFonts w:eastAsia="Calibri" w:cs="Times New Roman"/>
        </w:rPr>
        <w:t>i</w:t>
      </w:r>
      <w:r w:rsidR="001422F9">
        <w:rPr>
          <w:rFonts w:eastAsia="Calibri" w:cs="Times New Roman"/>
        </w:rPr>
        <w:t>nf</w:t>
      </w:r>
      <w:r w:rsidR="001422F9" w:rsidRPr="00396C4F">
        <w:rPr>
          <w:rFonts w:eastAsia="Calibri" w:cs="Times New Roman"/>
        </w:rPr>
        <w:t>luenza</w:t>
      </w:r>
      <w:r w:rsidR="007A3646" w:rsidRPr="00396C4F">
        <w:rPr>
          <w:rFonts w:eastAsia="Calibri" w:cs="Times New Roman"/>
        </w:rPr>
        <w:t xml:space="preserve"> and</w:t>
      </w:r>
      <w:r w:rsidR="00563584" w:rsidRPr="00396C4F">
        <w:rPr>
          <w:rFonts w:eastAsia="Calibri" w:cs="Times New Roman"/>
        </w:rPr>
        <w:t xml:space="preserve"> </w:t>
      </w:r>
      <w:r w:rsidR="002F704D">
        <w:rPr>
          <w:rFonts w:eastAsia="Calibri" w:cs="Times New Roman"/>
        </w:rPr>
        <w:t>i</w:t>
      </w:r>
      <w:r w:rsidR="001422F9">
        <w:rPr>
          <w:rFonts w:eastAsia="Calibri" w:cs="Times New Roman"/>
        </w:rPr>
        <w:t>nf</w:t>
      </w:r>
      <w:r w:rsidR="001422F9" w:rsidRPr="00396C4F">
        <w:rPr>
          <w:rFonts w:eastAsia="Calibri" w:cs="Times New Roman"/>
        </w:rPr>
        <w:t>ectious</w:t>
      </w:r>
      <w:r w:rsidR="007A3646" w:rsidRPr="00396C4F">
        <w:rPr>
          <w:rFonts w:eastAsia="Calibri" w:cs="Times New Roman"/>
        </w:rPr>
        <w:t xml:space="preserve"> bursal disease virus</w:t>
      </w:r>
      <w:r w:rsidR="00A247B5">
        <w:rPr>
          <w:rFonts w:eastAsia="Calibri" w:cs="Times New Roman"/>
        </w:rPr>
        <w:t xml:space="preserve"> by RT-PCR, and</w:t>
      </w:r>
      <w:r w:rsidR="00563584" w:rsidRPr="00396C4F">
        <w:rPr>
          <w:rFonts w:eastAsia="Calibri" w:cs="Times New Roman"/>
        </w:rPr>
        <w:t xml:space="preserve"> </w:t>
      </w:r>
      <w:r w:rsidR="001709B1">
        <w:rPr>
          <w:rFonts w:eastAsia="Calibri" w:cs="Times New Roman"/>
        </w:rPr>
        <w:t xml:space="preserve">confirmed to be free from </w:t>
      </w:r>
      <w:r w:rsidR="0063157B">
        <w:rPr>
          <w:rFonts w:eastAsia="Calibri" w:cs="Times New Roman"/>
          <w:iCs/>
        </w:rPr>
        <w:t xml:space="preserve">bacteria, fungi </w:t>
      </w:r>
      <w:r w:rsidR="00563584" w:rsidRPr="00396C4F">
        <w:rPr>
          <w:rFonts w:eastAsia="Calibri" w:cs="Times New Roman"/>
        </w:rPr>
        <w:t xml:space="preserve">and </w:t>
      </w:r>
      <w:r w:rsidR="00563584" w:rsidRPr="0063157B">
        <w:rPr>
          <w:rFonts w:eastAsia="Calibri" w:cs="Times New Roman"/>
          <w:iCs/>
        </w:rPr>
        <w:t>Mycoplasma</w:t>
      </w:r>
      <w:r w:rsidR="0063157B" w:rsidRPr="0063157B">
        <w:rPr>
          <w:rFonts w:eastAsia="Calibri" w:cs="Times New Roman"/>
          <w:iCs/>
        </w:rPr>
        <w:t>s</w:t>
      </w:r>
      <w:r w:rsidR="0063157B">
        <w:rPr>
          <w:rFonts w:eastAsia="Calibri" w:cs="Times New Roman"/>
          <w:i/>
        </w:rPr>
        <w:t xml:space="preserve"> </w:t>
      </w:r>
      <w:r w:rsidR="00A247B5">
        <w:rPr>
          <w:rFonts w:eastAsia="Calibri" w:cs="Times New Roman"/>
        </w:rPr>
        <w:t>by culture</w:t>
      </w:r>
      <w:r w:rsidR="00DA0FD5">
        <w:rPr>
          <w:rFonts w:eastAsia="Calibri" w:cs="Times New Roman"/>
        </w:rPr>
        <w:t xml:space="preserve"> </w:t>
      </w:r>
      <w:r w:rsidR="00DA0FD5">
        <w:rPr>
          <w:rFonts w:eastAsia="Calibri" w:cs="Times New Roman"/>
        </w:rPr>
        <w:fldChar w:fldCharType="begin">
          <w:fldData xml:space="preserve">PEVuZE5vdGU+PENpdGU+PEF1dGhvcj5CcmFkYnVyeTwvQXV0aG9yPjxZZWFyPjE5OTg8L1llYXI+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</w:fldData>
        </w:fldChar>
      </w:r>
      <w:r w:rsidR="00F4516D">
        <w:rPr>
          <w:rFonts w:eastAsia="Calibri" w:cs="Times New Roman"/>
        </w:rPr>
        <w:instrText xml:space="preserve"> ADDIN EN.CITE </w:instrText>
      </w:r>
      <w:r w:rsidR="00F4516D">
        <w:rPr>
          <w:rFonts w:eastAsia="Calibri" w:cs="Times New Roman"/>
        </w:rPr>
        <w:fldChar w:fldCharType="begin">
          <w:fldData xml:space="preserve">PEVuZE5vdGU+PENpdGU+PEF1dGhvcj5CcmFkYnVyeTwvQXV0aG9yPjxZZWFyPjE5OTg8L1llYXI+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</w:fldData>
        </w:fldChar>
      </w:r>
      <w:r w:rsidR="00F4516D">
        <w:rPr>
          <w:rFonts w:eastAsia="Calibri" w:cs="Times New Roman"/>
        </w:rPr>
        <w:instrText xml:space="preserve"> ADDIN EN.CITE.DATA </w:instrText>
      </w:r>
      <w:r w:rsidR="00F4516D">
        <w:rPr>
          <w:rFonts w:eastAsia="Calibri" w:cs="Times New Roman"/>
        </w:rPr>
      </w:r>
      <w:r w:rsidR="00F4516D">
        <w:rPr>
          <w:rFonts w:eastAsia="Calibri" w:cs="Times New Roman"/>
        </w:rPr>
        <w:fldChar w:fldCharType="end"/>
      </w:r>
      <w:r w:rsidR="00DA0FD5">
        <w:rPr>
          <w:rFonts w:eastAsia="Calibri" w:cs="Times New Roman"/>
        </w:rPr>
      </w:r>
      <w:r w:rsidR="00DA0FD5">
        <w:rPr>
          <w:rFonts w:eastAsia="Calibri" w:cs="Times New Roman"/>
        </w:rPr>
        <w:fldChar w:fldCharType="separate"/>
      </w:r>
      <w:r w:rsidR="00F4516D">
        <w:rPr>
          <w:rFonts w:eastAsia="Calibri" w:cs="Times New Roman"/>
          <w:noProof/>
        </w:rPr>
        <w:t>[20, 21]</w:t>
      </w:r>
      <w:r w:rsidR="00DA0FD5">
        <w:rPr>
          <w:rFonts w:eastAsia="Calibri" w:cs="Times New Roman"/>
        </w:rPr>
        <w:fldChar w:fldCharType="end"/>
      </w:r>
      <w:r w:rsidR="00DA0FD5">
        <w:rPr>
          <w:rFonts w:eastAsia="Calibri" w:cs="Times New Roman"/>
        </w:rPr>
        <w:t>.</w:t>
      </w:r>
    </w:p>
    <w:p w14:paraId="4DAB28EB" w14:textId="0249B3B5" w:rsidR="008C3E15" w:rsidRPr="00396C4F" w:rsidRDefault="009F4985" w:rsidP="001B5C16">
      <w:pPr>
        <w:pStyle w:val="Heading2"/>
        <w:spacing w:line="480" w:lineRule="auto"/>
        <w:rPr>
          <w:rFonts w:asciiTheme="minorHAnsi" w:eastAsia="Calibri" w:hAnsiTheme="minorHAnsi" w:cs="Times New Roman"/>
          <w:b/>
          <w:color w:val="auto"/>
          <w:sz w:val="22"/>
          <w:szCs w:val="22"/>
        </w:rPr>
      </w:pPr>
      <w:bookmarkStart w:id="6" w:name="_Toc470689320"/>
      <w:bookmarkStart w:id="7" w:name="OLE_LINK2"/>
      <w:r>
        <w:rPr>
          <w:rFonts w:asciiTheme="minorHAnsi" w:eastAsia="Calibri" w:hAnsiTheme="minorHAnsi" w:cs="Times New Roman"/>
          <w:b/>
          <w:color w:val="auto"/>
          <w:sz w:val="22"/>
          <w:szCs w:val="22"/>
        </w:rPr>
        <w:t xml:space="preserve">2.4 </w:t>
      </w:r>
      <w:r w:rsidR="008C3E15" w:rsidRPr="00396C4F">
        <w:rPr>
          <w:rFonts w:asciiTheme="minorHAnsi" w:eastAsia="Calibri" w:hAnsiTheme="minorHAnsi" w:cs="Times New Roman"/>
          <w:b/>
          <w:color w:val="auto"/>
          <w:sz w:val="22"/>
          <w:szCs w:val="22"/>
        </w:rPr>
        <w:t>Experimental design</w:t>
      </w:r>
      <w:bookmarkEnd w:id="6"/>
    </w:p>
    <w:p w14:paraId="3A4DA619" w14:textId="34908D83" w:rsidR="00206EEC" w:rsidRPr="00396C4F" w:rsidRDefault="003A7938" w:rsidP="00271BD6">
      <w:pPr>
        <w:spacing w:after="200" w:line="480" w:lineRule="auto"/>
        <w:jc w:val="both"/>
        <w:rPr>
          <w:rFonts w:eastAsia="Calibri" w:cs="Times New Roman"/>
          <w:bCs/>
        </w:rPr>
      </w:pPr>
      <w:r>
        <w:rPr>
          <w:rFonts w:eastAsia="Calibri" w:cs="Times New Roman"/>
          <w:bCs/>
        </w:rPr>
        <w:t>After hatch</w:t>
      </w:r>
      <w:r w:rsidR="002126E8">
        <w:rPr>
          <w:rFonts w:eastAsia="Calibri" w:cs="Times New Roman"/>
          <w:bCs/>
        </w:rPr>
        <w:t>ing</w:t>
      </w:r>
      <w:r>
        <w:rPr>
          <w:rFonts w:eastAsia="Calibri" w:cs="Times New Roman"/>
          <w:bCs/>
        </w:rPr>
        <w:t>, 80</w:t>
      </w:r>
      <w:r w:rsidR="008C3E15" w:rsidRPr="00396C4F">
        <w:rPr>
          <w:rFonts w:eastAsia="Calibri" w:cs="Times New Roman"/>
          <w:bCs/>
        </w:rPr>
        <w:t xml:space="preserve"> SPF chicks were </w:t>
      </w:r>
      <w:r>
        <w:rPr>
          <w:rFonts w:eastAsia="Calibri" w:cs="Times New Roman"/>
          <w:bCs/>
        </w:rPr>
        <w:t xml:space="preserve">randomly </w:t>
      </w:r>
      <w:r w:rsidR="008C3E15" w:rsidRPr="00396C4F">
        <w:rPr>
          <w:rFonts w:eastAsia="Calibri" w:cs="Times New Roman"/>
          <w:bCs/>
        </w:rPr>
        <w:t>allocated in</w:t>
      </w:r>
      <w:r w:rsidR="00400C4C">
        <w:rPr>
          <w:rFonts w:eastAsia="Calibri" w:cs="Times New Roman"/>
          <w:bCs/>
        </w:rPr>
        <w:t>to</w:t>
      </w:r>
      <w:r w:rsidR="008C3E15" w:rsidRPr="00396C4F">
        <w:rPr>
          <w:rFonts w:eastAsia="Calibri" w:cs="Times New Roman"/>
          <w:bCs/>
        </w:rPr>
        <w:t xml:space="preserve"> two groups</w:t>
      </w:r>
      <w:r w:rsidR="0067104D">
        <w:rPr>
          <w:rFonts w:eastAsia="Calibri" w:cs="Times New Roman"/>
          <w:bCs/>
        </w:rPr>
        <w:t>, with 40 chicks per group</w:t>
      </w:r>
      <w:r w:rsidR="00603D0A">
        <w:rPr>
          <w:rFonts w:eastAsia="Calibri" w:cs="Times New Roman"/>
          <w:bCs/>
        </w:rPr>
        <w:t xml:space="preserve">. At day-old, </w:t>
      </w:r>
      <w:r w:rsidR="009B1277">
        <w:rPr>
          <w:rFonts w:eastAsia="Calibri" w:cs="Times New Roman"/>
          <w:bCs/>
        </w:rPr>
        <w:t xml:space="preserve">chicks received either </w:t>
      </w:r>
      <w:r w:rsidR="00122393" w:rsidRPr="00122393">
        <w:rPr>
          <w:rFonts w:eastAsia="Calibri" w:cs="Times New Roman"/>
          <w:bCs/>
        </w:rPr>
        <w:t xml:space="preserve">100 </w:t>
      </w:r>
      <w:r w:rsidR="00122393" w:rsidRPr="00122393">
        <w:rPr>
          <w:rFonts w:ascii="Calibri" w:hAnsi="Calibri" w:cs="Calibri"/>
        </w:rPr>
        <w:t xml:space="preserve">µl </w:t>
      </w:r>
      <w:r w:rsidR="005B1576" w:rsidRPr="00122393">
        <w:rPr>
          <w:rFonts w:eastAsia="Calibri" w:cs="Times New Roman"/>
          <w:bCs/>
        </w:rPr>
        <w:t>virus</w:t>
      </w:r>
      <w:r w:rsidR="005B1576">
        <w:rPr>
          <w:rFonts w:eastAsia="Calibri" w:cs="Times New Roman"/>
          <w:bCs/>
        </w:rPr>
        <w:t xml:space="preserve"> free allantoic fluid</w:t>
      </w:r>
      <w:r w:rsidR="009B1277">
        <w:rPr>
          <w:rFonts w:eastAsia="Calibri" w:cs="Times New Roman"/>
          <w:bCs/>
        </w:rPr>
        <w:t xml:space="preserve"> (Group 1) </w:t>
      </w:r>
      <w:r w:rsidR="000F6814">
        <w:rPr>
          <w:rFonts w:eastAsia="Calibri" w:cs="Times New Roman"/>
          <w:bCs/>
        </w:rPr>
        <w:t xml:space="preserve">or </w:t>
      </w:r>
      <w:r w:rsidR="00122393" w:rsidRPr="00122393">
        <w:rPr>
          <w:rFonts w:eastAsia="Calibri" w:cs="Times New Roman"/>
          <w:bCs/>
        </w:rPr>
        <w:t xml:space="preserve">100 </w:t>
      </w:r>
      <w:r w:rsidR="00122393" w:rsidRPr="00122393">
        <w:rPr>
          <w:rFonts w:ascii="Calibri" w:hAnsi="Calibri" w:cs="Calibri"/>
        </w:rPr>
        <w:t>µl</w:t>
      </w:r>
      <w:r w:rsidR="008C3E15" w:rsidRPr="00122393">
        <w:rPr>
          <w:rFonts w:eastAsia="Calibri" w:cs="Times New Roman"/>
          <w:bCs/>
        </w:rPr>
        <w:t xml:space="preserve"> 10</w:t>
      </w:r>
      <w:r w:rsidR="008C3E15" w:rsidRPr="00122393">
        <w:rPr>
          <w:rFonts w:eastAsia="Calibri" w:cs="Times New Roman"/>
          <w:bCs/>
          <w:vertAlign w:val="superscript"/>
        </w:rPr>
        <w:t xml:space="preserve">4.5 </w:t>
      </w:r>
      <w:r w:rsidR="008C3E15" w:rsidRPr="00122393">
        <w:rPr>
          <w:rFonts w:eastAsia="Calibri" w:cs="Times New Roman"/>
          <w:bCs/>
        </w:rPr>
        <w:t>CD</w:t>
      </w:r>
      <w:r w:rsidR="008C3E15" w:rsidRPr="00122393">
        <w:rPr>
          <w:rFonts w:eastAsia="Calibri" w:cs="Times New Roman"/>
          <w:bCs/>
          <w:vertAlign w:val="subscript"/>
        </w:rPr>
        <w:t>50</w:t>
      </w:r>
      <w:r w:rsidR="008C3E15" w:rsidRPr="00122393">
        <w:rPr>
          <w:rFonts w:eastAsia="Calibri" w:cs="Times New Roman"/>
          <w:bCs/>
        </w:rPr>
        <w:t xml:space="preserve">/bird </w:t>
      </w:r>
      <w:r w:rsidR="007948CF" w:rsidRPr="00122393">
        <w:rPr>
          <w:rFonts w:eastAsia="Calibri" w:cs="Times New Roman"/>
          <w:bCs/>
        </w:rPr>
        <w:t xml:space="preserve">of </w:t>
      </w:r>
      <w:r w:rsidR="008C3E15" w:rsidRPr="00122393">
        <w:rPr>
          <w:rFonts w:eastAsia="Calibri" w:cs="Times New Roman"/>
          <w:bCs/>
        </w:rPr>
        <w:t>IBV Q1</w:t>
      </w:r>
      <w:r w:rsidR="000F6814">
        <w:rPr>
          <w:rFonts w:eastAsia="Calibri" w:cs="Times New Roman"/>
          <w:bCs/>
        </w:rPr>
        <w:t xml:space="preserve"> (Group 2) via the </w:t>
      </w:r>
      <w:proofErr w:type="spellStart"/>
      <w:r w:rsidR="000F6814">
        <w:rPr>
          <w:rFonts w:eastAsia="Calibri" w:cs="Times New Roman"/>
          <w:bCs/>
        </w:rPr>
        <w:t>oculo</w:t>
      </w:r>
      <w:proofErr w:type="spellEnd"/>
      <w:r w:rsidR="00A359BF">
        <w:rPr>
          <w:rFonts w:eastAsia="Calibri" w:cs="Times New Roman"/>
          <w:bCs/>
        </w:rPr>
        <w:t xml:space="preserve"> (50</w:t>
      </w:r>
      <w:r w:rsidR="00A359BF" w:rsidRPr="00A359BF">
        <w:rPr>
          <w:rFonts w:eastAsia="Calibri" w:cs="Times New Roman"/>
          <w:bCs/>
        </w:rPr>
        <w:t>µ</w:t>
      </w:r>
      <w:r w:rsidR="00A359BF">
        <w:rPr>
          <w:rFonts w:eastAsia="Calibri" w:cs="Times New Roman"/>
          <w:bCs/>
        </w:rPr>
        <w:t xml:space="preserve">l) and </w:t>
      </w:r>
      <w:r w:rsidR="000F6814">
        <w:rPr>
          <w:rFonts w:eastAsia="Calibri" w:cs="Times New Roman"/>
          <w:bCs/>
        </w:rPr>
        <w:t>nasal</w:t>
      </w:r>
      <w:r w:rsidR="00A359BF">
        <w:rPr>
          <w:rFonts w:eastAsia="Calibri" w:cs="Times New Roman"/>
          <w:bCs/>
        </w:rPr>
        <w:t xml:space="preserve"> (50</w:t>
      </w:r>
      <w:r w:rsidR="00A359BF" w:rsidRPr="00A359BF">
        <w:rPr>
          <w:rFonts w:eastAsia="Calibri" w:cs="Times New Roman"/>
          <w:bCs/>
        </w:rPr>
        <w:t>µ</w:t>
      </w:r>
      <w:r w:rsidR="00A359BF">
        <w:rPr>
          <w:rFonts w:eastAsia="Calibri" w:cs="Times New Roman"/>
          <w:bCs/>
        </w:rPr>
        <w:t>l)</w:t>
      </w:r>
      <w:r w:rsidR="000F6814">
        <w:rPr>
          <w:rFonts w:eastAsia="Calibri" w:cs="Times New Roman"/>
          <w:bCs/>
        </w:rPr>
        <w:t xml:space="preserve"> route</w:t>
      </w:r>
      <w:r w:rsidR="00A359BF">
        <w:rPr>
          <w:rFonts w:eastAsia="Calibri" w:cs="Times New Roman"/>
          <w:bCs/>
        </w:rPr>
        <w:t>. The inoculum was administered as drop</w:t>
      </w:r>
      <w:r w:rsidR="00874B52">
        <w:rPr>
          <w:rFonts w:eastAsia="Calibri" w:cs="Times New Roman"/>
          <w:bCs/>
        </w:rPr>
        <w:t>s</w:t>
      </w:r>
      <w:r w:rsidR="00A359BF">
        <w:rPr>
          <w:rFonts w:eastAsia="Calibri" w:cs="Times New Roman"/>
          <w:bCs/>
        </w:rPr>
        <w:t>, using a sterile pipette and filter tips</w:t>
      </w:r>
      <w:r w:rsidR="00652D35" w:rsidRPr="00122393">
        <w:t>.</w:t>
      </w:r>
      <w:r w:rsidR="00C34CF4">
        <w:t xml:space="preserve"> Treatment groups were kept in separate</w:t>
      </w:r>
      <w:r w:rsidR="00162AAD">
        <w:t>,</w:t>
      </w:r>
      <w:r w:rsidR="00874B52">
        <w:t xml:space="preserve"> negative pressure rooms</w:t>
      </w:r>
      <w:r w:rsidR="005F215E">
        <w:t xml:space="preserve"> </w:t>
      </w:r>
      <w:r w:rsidR="002C6FB7">
        <w:t>with controllable</w:t>
      </w:r>
      <w:r w:rsidR="005F215E">
        <w:t xml:space="preserve"> </w:t>
      </w:r>
      <w:r w:rsidR="00C34CF4">
        <w:t xml:space="preserve">temperature and </w:t>
      </w:r>
      <w:r w:rsidR="00790398">
        <w:t>humidity</w:t>
      </w:r>
      <w:r w:rsidR="00162AAD">
        <w:t>.</w:t>
      </w:r>
      <w:r w:rsidR="00F448DD">
        <w:t xml:space="preserve"> </w:t>
      </w:r>
      <w:r w:rsidR="00C65B3F" w:rsidRPr="00122393">
        <w:rPr>
          <w:rFonts w:eastAsia="Calibri" w:cs="Times New Roman"/>
          <w:bCs/>
        </w:rPr>
        <w:t>C</w:t>
      </w:r>
      <w:r w:rsidR="00167262" w:rsidRPr="00122393">
        <w:rPr>
          <w:rFonts w:eastAsia="Calibri" w:cs="Times New Roman"/>
          <w:bCs/>
        </w:rPr>
        <w:t>linical signs were observed daily</w:t>
      </w:r>
      <w:r w:rsidR="00693F0E">
        <w:rPr>
          <w:rFonts w:eastAsia="Calibri" w:cs="Times New Roman"/>
          <w:bCs/>
        </w:rPr>
        <w:t xml:space="preserve"> [2]</w:t>
      </w:r>
      <w:r w:rsidR="00790398">
        <w:rPr>
          <w:rFonts w:eastAsia="Calibri" w:cs="Times New Roman"/>
          <w:bCs/>
        </w:rPr>
        <w:t xml:space="preserve"> by the lead researchers</w:t>
      </w:r>
      <w:r w:rsidR="00C65B3F" w:rsidRPr="00122393">
        <w:rPr>
          <w:rFonts w:eastAsia="Calibri" w:cs="Times New Roman"/>
          <w:bCs/>
        </w:rPr>
        <w:t xml:space="preserve"> and</w:t>
      </w:r>
      <w:r w:rsidR="008C3E15" w:rsidRPr="00122393">
        <w:rPr>
          <w:rFonts w:eastAsia="Calibri" w:cs="Times New Roman"/>
          <w:bCs/>
        </w:rPr>
        <w:t xml:space="preserve"> </w:t>
      </w:r>
      <w:r w:rsidR="00D468F1">
        <w:rPr>
          <w:rFonts w:eastAsia="Calibri" w:cs="Times New Roman"/>
          <w:bCs/>
        </w:rPr>
        <w:t>ten</w:t>
      </w:r>
      <w:r w:rsidR="00D468F1" w:rsidRPr="00122393">
        <w:rPr>
          <w:rFonts w:eastAsia="Calibri" w:cs="Times New Roman"/>
          <w:bCs/>
        </w:rPr>
        <w:t xml:space="preserve"> </w:t>
      </w:r>
      <w:r w:rsidR="008C3E15" w:rsidRPr="00396C4F">
        <w:rPr>
          <w:rFonts w:eastAsia="Calibri" w:cs="Times New Roman"/>
          <w:bCs/>
        </w:rPr>
        <w:t>chicks from each group were weighed</w:t>
      </w:r>
      <w:r w:rsidR="00C65B3F" w:rsidRPr="00396C4F">
        <w:rPr>
          <w:rFonts w:eastAsia="Calibri" w:cs="Times New Roman"/>
          <w:bCs/>
        </w:rPr>
        <w:t xml:space="preserve"> weekly</w:t>
      </w:r>
      <w:r w:rsidR="008C3E15" w:rsidRPr="00396C4F">
        <w:rPr>
          <w:rFonts w:eastAsia="Calibri" w:cs="Times New Roman"/>
          <w:bCs/>
        </w:rPr>
        <w:t xml:space="preserve">. </w:t>
      </w:r>
      <w:r w:rsidR="003717C5" w:rsidRPr="00396C4F">
        <w:rPr>
          <w:rFonts w:eastAsia="Calibri" w:cs="Times New Roman"/>
          <w:bCs/>
        </w:rPr>
        <w:t>Oropharyngeal</w:t>
      </w:r>
      <w:r w:rsidR="00475A82">
        <w:rPr>
          <w:rFonts w:eastAsia="Calibri" w:cs="Times New Roman"/>
          <w:bCs/>
        </w:rPr>
        <w:t xml:space="preserve"> (OP)</w:t>
      </w:r>
      <w:r w:rsidR="003717C5" w:rsidRPr="00396C4F">
        <w:rPr>
          <w:rFonts w:eastAsia="Calibri" w:cs="Times New Roman"/>
          <w:bCs/>
        </w:rPr>
        <w:t xml:space="preserve"> and cloacal </w:t>
      </w:r>
      <w:r w:rsidR="00475A82">
        <w:rPr>
          <w:rFonts w:eastAsia="Calibri" w:cs="Times New Roman"/>
          <w:bCs/>
        </w:rPr>
        <w:t xml:space="preserve">(CL) </w:t>
      </w:r>
      <w:r w:rsidR="007948CF" w:rsidRPr="00396C4F">
        <w:rPr>
          <w:rFonts w:eastAsia="Calibri" w:cs="Times New Roman"/>
          <w:bCs/>
        </w:rPr>
        <w:t>swabs were collected</w:t>
      </w:r>
      <w:r w:rsidR="008C3E15" w:rsidRPr="00396C4F">
        <w:rPr>
          <w:rFonts w:eastAsia="Calibri" w:cs="Times New Roman"/>
          <w:bCs/>
        </w:rPr>
        <w:t xml:space="preserve"> from ten birds at </w:t>
      </w:r>
      <w:r w:rsidR="00652D35" w:rsidRPr="00396C4F">
        <w:rPr>
          <w:rFonts w:eastAsia="Calibri" w:cs="Times New Roman"/>
          <w:bCs/>
        </w:rPr>
        <w:t xml:space="preserve">0, </w:t>
      </w:r>
      <w:r w:rsidR="008C3E15" w:rsidRPr="00396C4F">
        <w:rPr>
          <w:rFonts w:eastAsia="Calibri" w:cs="Times New Roman"/>
          <w:bCs/>
        </w:rPr>
        <w:t xml:space="preserve">3, 7, 9, 14, </w:t>
      </w:r>
      <w:r w:rsidR="006B1E82">
        <w:rPr>
          <w:rFonts w:eastAsia="Calibri" w:cs="Times New Roman"/>
          <w:bCs/>
        </w:rPr>
        <w:t>21</w:t>
      </w:r>
      <w:r w:rsidR="008C3E15" w:rsidRPr="00396C4F">
        <w:rPr>
          <w:rFonts w:eastAsia="Calibri" w:cs="Times New Roman"/>
          <w:bCs/>
        </w:rPr>
        <w:t xml:space="preserve">, 28 </w:t>
      </w:r>
      <w:r w:rsidR="00FC4329">
        <w:rPr>
          <w:rFonts w:eastAsia="Calibri" w:cs="Times New Roman"/>
          <w:bCs/>
        </w:rPr>
        <w:t xml:space="preserve">days post </w:t>
      </w:r>
      <w:r w:rsidR="00997A31">
        <w:rPr>
          <w:rFonts w:eastAsia="Calibri" w:cs="Times New Roman"/>
          <w:bCs/>
        </w:rPr>
        <w:t>i</w:t>
      </w:r>
      <w:r w:rsidR="001422F9">
        <w:rPr>
          <w:rFonts w:eastAsia="Calibri" w:cs="Times New Roman"/>
          <w:bCs/>
        </w:rPr>
        <w:t>nfection</w:t>
      </w:r>
      <w:r w:rsidR="00FC4329">
        <w:rPr>
          <w:rFonts w:eastAsia="Calibri" w:cs="Times New Roman"/>
          <w:bCs/>
        </w:rPr>
        <w:t xml:space="preserve"> (</w:t>
      </w:r>
      <w:r w:rsidR="008C3E15" w:rsidRPr="00396C4F">
        <w:rPr>
          <w:rFonts w:eastAsia="Calibri" w:cs="Times New Roman"/>
          <w:bCs/>
        </w:rPr>
        <w:t>dpi</w:t>
      </w:r>
      <w:r w:rsidR="00FC4329">
        <w:rPr>
          <w:rFonts w:eastAsia="Calibri" w:cs="Times New Roman"/>
          <w:bCs/>
        </w:rPr>
        <w:t>)</w:t>
      </w:r>
      <w:r w:rsidR="00D468F1">
        <w:rPr>
          <w:rFonts w:eastAsia="Calibri" w:cs="Times New Roman"/>
          <w:bCs/>
        </w:rPr>
        <w:t xml:space="preserve"> for virus detection</w:t>
      </w:r>
      <w:r w:rsidR="00A17354">
        <w:rPr>
          <w:rFonts w:eastAsia="Calibri" w:cs="Times New Roman"/>
          <w:bCs/>
        </w:rPr>
        <w:t xml:space="preserve"> by RT-PCR</w:t>
      </w:r>
      <w:r w:rsidR="008C3E15" w:rsidRPr="00396C4F">
        <w:rPr>
          <w:rFonts w:eastAsia="Calibri" w:cs="Times New Roman"/>
          <w:bCs/>
        </w:rPr>
        <w:t>. At 1, 21</w:t>
      </w:r>
      <w:r w:rsidR="006B1E82">
        <w:rPr>
          <w:rFonts w:eastAsia="Calibri" w:cs="Times New Roman"/>
          <w:bCs/>
        </w:rPr>
        <w:t xml:space="preserve"> and</w:t>
      </w:r>
      <w:r w:rsidR="008C3E15" w:rsidRPr="00396C4F">
        <w:rPr>
          <w:rFonts w:eastAsia="Calibri" w:cs="Times New Roman"/>
          <w:bCs/>
        </w:rPr>
        <w:t xml:space="preserve"> 28 dpi</w:t>
      </w:r>
      <w:r w:rsidR="00652D35" w:rsidRPr="00396C4F">
        <w:rPr>
          <w:rFonts w:eastAsia="Calibri" w:cs="Times New Roman"/>
          <w:bCs/>
        </w:rPr>
        <w:t>, blood was collected</w:t>
      </w:r>
      <w:r w:rsidR="001E0423">
        <w:rPr>
          <w:rFonts w:eastAsia="Calibri" w:cs="Times New Roman"/>
          <w:bCs/>
        </w:rPr>
        <w:t xml:space="preserve"> from five birds</w:t>
      </w:r>
      <w:r w:rsidR="00652D35" w:rsidRPr="00396C4F">
        <w:rPr>
          <w:rFonts w:eastAsia="Calibri" w:cs="Times New Roman"/>
          <w:bCs/>
        </w:rPr>
        <w:t xml:space="preserve"> and sera were subjected to ELISA</w:t>
      </w:r>
      <w:r w:rsidR="00F31207" w:rsidRPr="00396C4F">
        <w:rPr>
          <w:rFonts w:eastAsia="Calibri" w:cs="Times New Roman"/>
          <w:bCs/>
        </w:rPr>
        <w:t>.</w:t>
      </w:r>
      <w:r w:rsidR="008C3E15" w:rsidRPr="00396C4F">
        <w:rPr>
          <w:rFonts w:eastAsia="Calibri" w:cs="Times New Roman"/>
          <w:bCs/>
        </w:rPr>
        <w:t xml:space="preserve"> </w:t>
      </w:r>
      <w:r w:rsidR="00453EB8" w:rsidRPr="00396C4F">
        <w:rPr>
          <w:rFonts w:eastAsia="Calibri" w:cs="Times New Roman"/>
          <w:bCs/>
        </w:rPr>
        <w:t xml:space="preserve">At 1, 3, 7, 9, 14, 21, 28 dpi, five chicks were humanely </w:t>
      </w:r>
      <w:r w:rsidR="00D13FB6">
        <w:rPr>
          <w:rFonts w:eastAsia="Calibri" w:cs="Times New Roman"/>
          <w:bCs/>
        </w:rPr>
        <w:t>euthanised</w:t>
      </w:r>
      <w:r w:rsidR="00403676">
        <w:rPr>
          <w:rFonts w:eastAsia="Calibri" w:cs="Times New Roman"/>
          <w:bCs/>
        </w:rPr>
        <w:t xml:space="preserve"> </w:t>
      </w:r>
      <w:r w:rsidR="00162AAD">
        <w:rPr>
          <w:rFonts w:eastAsia="Calibri" w:cs="Times New Roman"/>
          <w:bCs/>
        </w:rPr>
        <w:t>by</w:t>
      </w:r>
      <w:r w:rsidR="00403676">
        <w:rPr>
          <w:rFonts w:eastAsia="Calibri" w:cs="Times New Roman"/>
          <w:bCs/>
        </w:rPr>
        <w:t xml:space="preserve"> </w:t>
      </w:r>
      <w:r w:rsidR="00EB2394">
        <w:rPr>
          <w:rFonts w:eastAsia="Calibri" w:cs="Times New Roman"/>
          <w:bCs/>
        </w:rPr>
        <w:t xml:space="preserve">injection of </w:t>
      </w:r>
      <w:r w:rsidR="00403676">
        <w:rPr>
          <w:rFonts w:eastAsia="Calibri" w:cs="Times New Roman"/>
          <w:bCs/>
        </w:rPr>
        <w:t>sodium pentobarbitone</w:t>
      </w:r>
      <w:r w:rsidR="00D13FB6" w:rsidRPr="00396C4F">
        <w:rPr>
          <w:rFonts w:eastAsia="Calibri" w:cs="Times New Roman"/>
          <w:bCs/>
        </w:rPr>
        <w:t xml:space="preserve"> </w:t>
      </w:r>
      <w:r w:rsidR="00EB2394">
        <w:rPr>
          <w:rFonts w:eastAsia="Calibri" w:cs="Times New Roman"/>
          <w:bCs/>
        </w:rPr>
        <w:t>by</w:t>
      </w:r>
      <w:r w:rsidR="00403676">
        <w:rPr>
          <w:rFonts w:eastAsia="Calibri" w:cs="Times New Roman"/>
          <w:bCs/>
        </w:rPr>
        <w:t xml:space="preserve"> the </w:t>
      </w:r>
      <w:r w:rsidR="00EB2394">
        <w:rPr>
          <w:rFonts w:eastAsia="Calibri" w:cs="Times New Roman"/>
          <w:bCs/>
        </w:rPr>
        <w:t>wing</w:t>
      </w:r>
      <w:r w:rsidR="00403676">
        <w:rPr>
          <w:rFonts w:eastAsia="Calibri" w:cs="Times New Roman"/>
          <w:bCs/>
        </w:rPr>
        <w:t xml:space="preserve"> vein, </w:t>
      </w:r>
      <w:r w:rsidR="000461C8">
        <w:rPr>
          <w:rFonts w:eastAsia="Calibri" w:cs="Times New Roman"/>
          <w:bCs/>
        </w:rPr>
        <w:t xml:space="preserve">and </w:t>
      </w:r>
      <w:r w:rsidR="00D468F1">
        <w:rPr>
          <w:rFonts w:eastAsia="Calibri" w:cs="Times New Roman"/>
          <w:bCs/>
        </w:rPr>
        <w:t>the</w:t>
      </w:r>
      <w:r w:rsidR="00453EB8" w:rsidRPr="00396C4F">
        <w:rPr>
          <w:rFonts w:eastAsia="Calibri" w:cs="Times New Roman"/>
          <w:bCs/>
        </w:rPr>
        <w:t xml:space="preserve"> trachea and kidney</w:t>
      </w:r>
      <w:r w:rsidR="000461C8">
        <w:rPr>
          <w:rFonts w:eastAsia="Calibri" w:cs="Times New Roman"/>
          <w:bCs/>
        </w:rPr>
        <w:t>s</w:t>
      </w:r>
      <w:r w:rsidR="00453EB8" w:rsidRPr="00396C4F">
        <w:rPr>
          <w:rFonts w:eastAsia="Calibri" w:cs="Times New Roman"/>
          <w:bCs/>
        </w:rPr>
        <w:t xml:space="preserve"> scored for gross lesions</w:t>
      </w:r>
      <w:r w:rsidR="00FC71CA">
        <w:rPr>
          <w:rFonts w:eastAsia="Calibri" w:cs="Times New Roman"/>
          <w:bCs/>
        </w:rPr>
        <w:t xml:space="preserve"> </w:t>
      </w:r>
      <w:r w:rsidR="00DA0FD5">
        <w:rPr>
          <w:rFonts w:eastAsia="Calibri" w:cs="Times New Roman"/>
          <w:bCs/>
        </w:rPr>
        <w:fldChar w:fldCharType="begin"/>
      </w:r>
      <w:r w:rsidR="00F4516D">
        <w:rPr>
          <w:rFonts w:eastAsia="Calibri" w:cs="Times New Roman"/>
          <w:bCs/>
        </w:rPr>
        <w:instrText xml:space="preserve"> ADDIN EN.CITE &lt;EndNote&gt;&lt;Cite&gt;&lt;Author&gt;Wang&lt;/Author&gt;&lt;Year&gt;2000&lt;/Year&gt;&lt;RecNum&gt;37&lt;/RecNum&gt;&lt;DisplayText&gt;[22]&lt;/DisplayText&gt;&lt;record&gt;&lt;rec-number&gt;37&lt;/rec-number&gt;&lt;foreign-keys&gt;&lt;key app="EN" db-id="d5505wtevze52se9v045s5tzv99tx5fes5r2" timestamp="1583772663"&gt;37&lt;/key&gt;&lt;/foreign-keys&gt;&lt;ref-type name="Journal Article"&gt;17&lt;/ref-type&gt;&lt;contributors&gt;&lt;authors&gt;&lt;author&gt;Wang, C. H.&lt;/author&gt;&lt;author&gt;Huang, Y. C.&lt;/author&gt;&lt;/authors&gt;&lt;/contributors&gt;&lt;auth-address&gt;Department of Veterinary Medicine, National Taiwan University.&lt;/auth-address&gt;&lt;titles&gt;&lt;title&gt;Relationship between serotypes and genotypes based on the hypervariable region of the S1 gene of infectious bronchitis virus&lt;/title&gt;&lt;secondary-title&gt;Arch Virol&lt;/secondary-title&gt;&lt;/titles&gt;&lt;periodical&gt;&lt;full-title&gt;Arch Virol&lt;/full-title&gt;&lt;/periodical&gt;&lt;pages&gt;291-300&lt;/pages&gt;&lt;volume&gt;145&lt;/volume&gt;&lt;number&gt;2&lt;/number&gt;&lt;edition&gt;2001/02/07&lt;/edition&gt;&lt;keywords&gt;&lt;keyword&gt;Animals&lt;/keyword&gt;&lt;keyword&gt;Antibodies, Viral/blood&lt;/keyword&gt;&lt;keyword&gt;Base Sequence&lt;/keyword&gt;&lt;keyword&gt;Chickens/*virology&lt;/keyword&gt;&lt;keyword&gt;Coronavirus Infections/*veterinary/virology&lt;/keyword&gt;&lt;keyword&gt;Genotype&lt;/keyword&gt;&lt;keyword&gt;Infectious bronchitis virus/*classification/*genetics/immunology/pathogenicity&lt;/keyword&gt;&lt;keyword&gt;Membrane Glycoproteins/*genetics&lt;/keyword&gt;&lt;keyword&gt;Molecular Sequence Data&lt;/keyword&gt;&lt;keyword&gt;Neutralization Tests&lt;/keyword&gt;&lt;keyword&gt;Phylogeny&lt;/keyword&gt;&lt;keyword&gt;Polymerase Chain Reaction&lt;/keyword&gt;&lt;keyword&gt;Poultry Diseases/*virology&lt;/keyword&gt;&lt;keyword&gt;Sequence Analysis, DNA&lt;/keyword&gt;&lt;keyword&gt;Serotyping&lt;/keyword&gt;&lt;keyword&gt;Spike Glycoprotein, Coronavirus&lt;/keyword&gt;&lt;keyword&gt;Viral Envelope Proteins/*genetics&lt;/keyword&gt;&lt;keyword&gt;Virulence&lt;/keyword&gt;&lt;/keywords&gt;&lt;dates&gt;&lt;year&gt;2000&lt;/year&gt;&lt;/dates&gt;&lt;isbn&gt;0304-8608 (Print)&amp;#xD;0304-8608&lt;/isbn&gt;&lt;accession-num&gt;10752554&lt;/accession-num&gt;&lt;urls&gt;&lt;/urls&gt;&lt;electronic-resource-num&gt;10.1007/s007050050024&lt;/electronic-resource-num&gt;&lt;remote-database-provider&gt;NLM&lt;/remote-database-provider&gt;&lt;language&gt;eng&lt;/language&gt;&lt;/record&gt;&lt;/Cite&gt;&lt;/EndNote&gt;</w:instrText>
      </w:r>
      <w:r w:rsidR="00DA0FD5">
        <w:rPr>
          <w:rFonts w:eastAsia="Calibri" w:cs="Times New Roman"/>
          <w:bCs/>
        </w:rPr>
        <w:fldChar w:fldCharType="separate"/>
      </w:r>
      <w:r w:rsidR="00F4516D">
        <w:rPr>
          <w:rFonts w:eastAsia="Calibri" w:cs="Times New Roman"/>
          <w:bCs/>
          <w:noProof/>
        </w:rPr>
        <w:t>[22]</w:t>
      </w:r>
      <w:r w:rsidR="00DA0FD5">
        <w:rPr>
          <w:rFonts w:eastAsia="Calibri" w:cs="Times New Roman"/>
          <w:bCs/>
        </w:rPr>
        <w:fldChar w:fldCharType="end"/>
      </w:r>
      <w:r w:rsidR="00453EB8" w:rsidRPr="00396C4F">
        <w:rPr>
          <w:rFonts w:eastAsia="Calibri" w:cs="Times New Roman"/>
          <w:bCs/>
        </w:rPr>
        <w:t xml:space="preserve">. </w:t>
      </w:r>
      <w:r w:rsidR="00C4224F">
        <w:rPr>
          <w:rFonts w:eastAsia="Calibri" w:cs="Times New Roman"/>
          <w:bCs/>
        </w:rPr>
        <w:t>T</w:t>
      </w:r>
      <w:r w:rsidR="00453EB8" w:rsidRPr="00396C4F">
        <w:rPr>
          <w:rFonts w:eastAsia="Calibri" w:cs="Times New Roman"/>
          <w:bCs/>
        </w:rPr>
        <w:t>rachea</w:t>
      </w:r>
      <w:r w:rsidR="00C4224F">
        <w:rPr>
          <w:rFonts w:eastAsia="Calibri" w:cs="Times New Roman"/>
          <w:bCs/>
        </w:rPr>
        <w:t xml:space="preserve"> and</w:t>
      </w:r>
      <w:r w:rsidR="00453EB8" w:rsidRPr="00396C4F">
        <w:rPr>
          <w:rFonts w:eastAsia="Calibri" w:cs="Times New Roman"/>
          <w:bCs/>
        </w:rPr>
        <w:t xml:space="preserve"> kidney </w:t>
      </w:r>
      <w:r w:rsidR="00C4224F">
        <w:rPr>
          <w:rFonts w:eastAsia="Calibri" w:cs="Times New Roman"/>
          <w:bCs/>
        </w:rPr>
        <w:t>samples</w:t>
      </w:r>
      <w:r w:rsidR="00453EB8" w:rsidRPr="00396C4F">
        <w:rPr>
          <w:rFonts w:eastAsia="Calibri" w:cs="Times New Roman"/>
          <w:bCs/>
        </w:rPr>
        <w:t xml:space="preserve"> were collected in </w:t>
      </w:r>
      <w:proofErr w:type="spellStart"/>
      <w:r w:rsidR="00453EB8" w:rsidRPr="00396C4F">
        <w:rPr>
          <w:rFonts w:eastAsia="Calibri" w:cs="Times New Roman"/>
          <w:bCs/>
        </w:rPr>
        <w:t>RNA</w:t>
      </w:r>
      <w:r w:rsidR="00453EB8" w:rsidRPr="00790398">
        <w:rPr>
          <w:rFonts w:eastAsia="Calibri" w:cs="Times New Roman"/>
          <w:bCs/>
          <w:i/>
        </w:rPr>
        <w:t>later</w:t>
      </w:r>
      <w:proofErr w:type="spellEnd"/>
      <w:r w:rsidR="00453EB8" w:rsidRPr="00396C4F">
        <w:rPr>
          <w:rFonts w:eastAsia="Calibri" w:cs="Times New Roman"/>
          <w:bCs/>
        </w:rPr>
        <w:t xml:space="preserve"> (Qiagen, Crawley, UK) for </w:t>
      </w:r>
      <w:r w:rsidR="00122393">
        <w:rPr>
          <w:rFonts w:eastAsia="Calibri" w:cs="Times New Roman"/>
          <w:bCs/>
        </w:rPr>
        <w:t>quantification of IBV RNA and measurement of host gene expression. T</w:t>
      </w:r>
      <w:r w:rsidR="00C4224F">
        <w:rPr>
          <w:rFonts w:eastAsia="Calibri" w:cs="Times New Roman"/>
          <w:bCs/>
        </w:rPr>
        <w:t xml:space="preserve">rachea, kidney and proventriculus samples were collected </w:t>
      </w:r>
      <w:r w:rsidR="00F02F63" w:rsidRPr="00396C4F">
        <w:rPr>
          <w:rFonts w:eastAsia="Calibri" w:cs="Times New Roman"/>
          <w:bCs/>
        </w:rPr>
        <w:t xml:space="preserve">in </w:t>
      </w:r>
      <w:r w:rsidR="00453EB8" w:rsidRPr="00396C4F">
        <w:rPr>
          <w:rFonts w:eastAsia="Calibri" w:cs="Times New Roman"/>
          <w:bCs/>
        </w:rPr>
        <w:t>formalin</w:t>
      </w:r>
      <w:r w:rsidR="00F02F63" w:rsidRPr="00396C4F">
        <w:rPr>
          <w:rFonts w:eastAsia="Calibri" w:cs="Times New Roman"/>
          <w:bCs/>
        </w:rPr>
        <w:t xml:space="preserve"> and</w:t>
      </w:r>
      <w:r w:rsidR="007B2D4E" w:rsidRPr="007B2D4E">
        <w:t xml:space="preserve"> </w:t>
      </w:r>
      <w:r w:rsidR="007B2D4E" w:rsidRPr="007B2D4E">
        <w:rPr>
          <w:rFonts w:eastAsia="Calibri" w:cs="Times New Roman"/>
          <w:bCs/>
        </w:rPr>
        <w:t>optimum cutting temperature</w:t>
      </w:r>
      <w:r w:rsidR="007B2D4E">
        <w:rPr>
          <w:rFonts w:eastAsia="Calibri" w:cs="Times New Roman"/>
          <w:bCs/>
        </w:rPr>
        <w:t xml:space="preserve"> (</w:t>
      </w:r>
      <w:r w:rsidR="00CB7CC8">
        <w:rPr>
          <w:rFonts w:eastAsia="Calibri" w:cs="Times New Roman"/>
          <w:bCs/>
        </w:rPr>
        <w:t>OCT</w:t>
      </w:r>
      <w:r w:rsidR="007B2D4E">
        <w:rPr>
          <w:rFonts w:eastAsia="Calibri" w:cs="Times New Roman"/>
          <w:bCs/>
        </w:rPr>
        <w:t>)</w:t>
      </w:r>
      <w:r w:rsidR="00CB7CC8">
        <w:rPr>
          <w:rFonts w:eastAsia="Calibri" w:cs="Times New Roman"/>
          <w:bCs/>
        </w:rPr>
        <w:t xml:space="preserve"> </w:t>
      </w:r>
      <w:r w:rsidR="00F02F63" w:rsidRPr="00396C4F">
        <w:rPr>
          <w:rFonts w:eastAsia="Calibri" w:cs="Times New Roman"/>
          <w:bCs/>
        </w:rPr>
        <w:t xml:space="preserve">media </w:t>
      </w:r>
      <w:r w:rsidR="00453EB8" w:rsidRPr="00396C4F">
        <w:rPr>
          <w:rFonts w:eastAsia="Calibri" w:cs="Times New Roman"/>
          <w:bCs/>
        </w:rPr>
        <w:t>for histological examination</w:t>
      </w:r>
      <w:r w:rsidR="00CD2C48">
        <w:rPr>
          <w:rFonts w:eastAsia="Calibri" w:cs="Times New Roman"/>
          <w:bCs/>
        </w:rPr>
        <w:t xml:space="preserve"> </w:t>
      </w:r>
      <w:r w:rsidR="00440D63">
        <w:rPr>
          <w:rFonts w:eastAsia="Calibri" w:cs="Times New Roman"/>
          <w:bCs/>
        </w:rPr>
        <w:fldChar w:fldCharType="begin"/>
      </w:r>
      <w:r w:rsidR="00F4516D">
        <w:rPr>
          <w:rFonts w:eastAsia="Calibri" w:cs="Times New Roman"/>
          <w:bCs/>
        </w:rPr>
        <w:instrText xml:space="preserve"> ADDIN EN.CITE &lt;EndNote&gt;&lt;Cite&gt;&lt;Author&gt;Flaño&lt;/Author&gt;&lt;Year&gt;2009&lt;/Year&gt;&lt;RecNum&gt;24&lt;/RecNum&gt;&lt;DisplayText&gt;[23]&lt;/DisplayText&gt;&lt;record&gt;&lt;rec-number&gt;24&lt;/rec-number&gt;&lt;foreign-keys&gt;&lt;key app="EN" db-id="z9fst22fh9fs2oe22pspefx702fere0zwwvs" timestamp="1520852079"&gt;24&lt;/key&gt;&lt;/foreign-keys&gt;&lt;ref-type name="Journal Article"&gt;17&lt;/ref-type&gt;&lt;contributors&gt;&lt;authors&gt;&lt;author&gt;Flaño, Emilio&lt;/author&gt;&lt;author&gt;Jewell, Nancy A.&lt;/author&gt;&lt;author&gt;Durbin, Russell K.&lt;/author&gt;&lt;author&gt;Durbin, Joan E.&lt;/author&gt;&lt;/authors&gt;&lt;/contributors&gt;&lt;titles&gt;&lt;title&gt;METHODS USED TO STUDY RESPIRATORY VIRUS INFECTION&lt;/title&gt;&lt;secondary-title&gt;Current protocols in cell biology / editorial board, Juan S. Bonifacino ... [et al.]&lt;/secondary-title&gt;&lt;/titles&gt;&lt;pages&gt;Unit-26.3&lt;/pages&gt;&lt;volume&gt;CHAPTER&lt;/volume&gt;&lt;dates&gt;&lt;year&gt;2009&lt;/year&gt;&lt;/dates&gt;&lt;isbn&gt;1934-2500&amp;#xD;1934-2616&lt;/isbn&gt;&lt;accession-num&gt;PMC2753376&lt;/accession-num&gt;&lt;urls&gt;&lt;related-urls&gt;&lt;url&gt;http://www.ncbi.nlm.nih.gov/pmc/articles/PMC2753376/&lt;/url&gt;&lt;url&gt;http://onlinelibrary.wiley.com/doi/10.1002/0471143030.cb2603s43/abstract&lt;/url&gt;&lt;/related-urls&gt;&lt;/urls&gt;&lt;electronic-resource-num&gt;10.1002/0471143030.cb2603s43&lt;/electronic-resource-num&gt;&lt;remote-database-name&gt;PMC&lt;/remote-database-name&gt;&lt;/record&gt;&lt;/Cite&gt;&lt;/EndNote&gt;</w:instrText>
      </w:r>
      <w:r w:rsidR="00440D63">
        <w:rPr>
          <w:rFonts w:eastAsia="Calibri" w:cs="Times New Roman"/>
          <w:bCs/>
        </w:rPr>
        <w:fldChar w:fldCharType="separate"/>
      </w:r>
      <w:r w:rsidR="00F4516D">
        <w:rPr>
          <w:rFonts w:eastAsia="Calibri" w:cs="Times New Roman"/>
          <w:bCs/>
          <w:noProof/>
        </w:rPr>
        <w:t>[23]</w:t>
      </w:r>
      <w:r w:rsidR="00440D63">
        <w:rPr>
          <w:rFonts w:eastAsia="Calibri" w:cs="Times New Roman"/>
          <w:bCs/>
        </w:rPr>
        <w:fldChar w:fldCharType="end"/>
      </w:r>
      <w:r w:rsidR="00453EB8" w:rsidRPr="00396C4F">
        <w:rPr>
          <w:rFonts w:eastAsia="Calibri" w:cs="Times New Roman"/>
          <w:bCs/>
        </w:rPr>
        <w:t>.</w:t>
      </w:r>
      <w:r w:rsidR="00EF58CA">
        <w:rPr>
          <w:rFonts w:eastAsia="Calibri" w:cs="Times New Roman"/>
          <w:bCs/>
        </w:rPr>
        <w:t xml:space="preserve"> </w:t>
      </w:r>
    </w:p>
    <w:p w14:paraId="202B4C88" w14:textId="060B0A02" w:rsidR="008C3E15" w:rsidRPr="00376C1A" w:rsidRDefault="009F4985" w:rsidP="001B5C16">
      <w:pPr>
        <w:pStyle w:val="Heading2"/>
        <w:spacing w:line="480" w:lineRule="auto"/>
        <w:rPr>
          <w:rFonts w:asciiTheme="minorHAnsi" w:eastAsia="Calibri" w:hAnsiTheme="minorHAnsi" w:cs="Times New Roman"/>
          <w:b/>
          <w:color w:val="auto"/>
          <w:sz w:val="22"/>
          <w:szCs w:val="22"/>
        </w:rPr>
      </w:pPr>
      <w:bookmarkStart w:id="8" w:name="_Toc470689322"/>
      <w:bookmarkEnd w:id="7"/>
      <w:r>
        <w:rPr>
          <w:rFonts w:asciiTheme="minorHAnsi" w:eastAsia="Calibri" w:hAnsiTheme="minorHAnsi" w:cs="Times New Roman"/>
          <w:b/>
          <w:color w:val="auto"/>
          <w:sz w:val="22"/>
          <w:szCs w:val="22"/>
        </w:rPr>
        <w:t xml:space="preserve">2.5 </w:t>
      </w:r>
      <w:r w:rsidR="008C3E15" w:rsidRPr="00376C1A">
        <w:rPr>
          <w:rFonts w:asciiTheme="minorHAnsi" w:eastAsia="Calibri" w:hAnsiTheme="minorHAnsi" w:cs="Times New Roman"/>
          <w:b/>
          <w:color w:val="auto"/>
          <w:sz w:val="22"/>
          <w:szCs w:val="22"/>
        </w:rPr>
        <w:t xml:space="preserve">Clinical </w:t>
      </w:r>
      <w:r w:rsidR="00376C1A">
        <w:rPr>
          <w:rFonts w:asciiTheme="minorHAnsi" w:eastAsia="Calibri" w:hAnsiTheme="minorHAnsi" w:cs="Times New Roman"/>
          <w:b/>
          <w:color w:val="auto"/>
          <w:sz w:val="22"/>
          <w:szCs w:val="22"/>
        </w:rPr>
        <w:t xml:space="preserve">and pathological </w:t>
      </w:r>
      <w:r w:rsidR="008C3E15" w:rsidRPr="00376C1A">
        <w:rPr>
          <w:rFonts w:asciiTheme="minorHAnsi" w:eastAsia="Calibri" w:hAnsiTheme="minorHAnsi" w:cs="Times New Roman"/>
          <w:b/>
          <w:color w:val="auto"/>
          <w:sz w:val="22"/>
          <w:szCs w:val="22"/>
        </w:rPr>
        <w:t>signs</w:t>
      </w:r>
      <w:bookmarkEnd w:id="8"/>
      <w:r w:rsidR="008C3E15" w:rsidRPr="00376C1A">
        <w:rPr>
          <w:rFonts w:asciiTheme="minorHAnsi" w:eastAsia="Calibri" w:hAnsiTheme="minorHAnsi" w:cs="Times New Roman"/>
          <w:b/>
          <w:color w:val="auto"/>
          <w:sz w:val="22"/>
          <w:szCs w:val="22"/>
        </w:rPr>
        <w:t xml:space="preserve"> </w:t>
      </w:r>
    </w:p>
    <w:p w14:paraId="3823D140" w14:textId="1217054A" w:rsidR="00563584" w:rsidRPr="00396C4F" w:rsidRDefault="008C3E15" w:rsidP="00DB228E">
      <w:pPr>
        <w:spacing w:after="200" w:line="480" w:lineRule="auto"/>
        <w:jc w:val="both"/>
        <w:rPr>
          <w:rFonts w:eastAsia="Calibri" w:cs="Times New Roman"/>
          <w:noProof/>
        </w:rPr>
      </w:pPr>
      <w:r w:rsidRPr="00396C4F">
        <w:rPr>
          <w:rFonts w:eastAsia="Calibri" w:cs="Times New Roman"/>
          <w:bCs/>
        </w:rPr>
        <w:t>Clinical signs were recorded daily</w:t>
      </w:r>
      <w:r w:rsidR="00790398">
        <w:rPr>
          <w:rFonts w:eastAsia="Calibri" w:cs="Times New Roman"/>
          <w:bCs/>
        </w:rPr>
        <w:t xml:space="preserve"> for each group</w:t>
      </w:r>
      <w:r w:rsidR="001E0423">
        <w:rPr>
          <w:rFonts w:eastAsia="Calibri" w:cs="Times New Roman"/>
          <w:bCs/>
        </w:rPr>
        <w:t xml:space="preserve"> </w:t>
      </w:r>
      <w:r w:rsidR="00D724B0">
        <w:rPr>
          <w:rFonts w:eastAsia="Calibri" w:cs="Times New Roman"/>
          <w:bCs/>
        </w:rPr>
        <w:fldChar w:fldCharType="begin"/>
      </w:r>
      <w:r w:rsidR="00F4516D">
        <w:rPr>
          <w:rFonts w:eastAsia="Calibri" w:cs="Times New Roman"/>
          <w:bCs/>
        </w:rPr>
        <w:instrText xml:space="preserve"> ADDIN EN.CITE &lt;EndNote&gt;&lt;Cite&gt;&lt;Author&gt;Jackwood&lt;/Author&gt;&lt;Year&gt;2013&lt;/Year&gt;&lt;RecNum&gt;1&lt;/RecNum&gt;&lt;DisplayText&gt;[2]&lt;/DisplayText&gt;&lt;record&gt;&lt;rec-number&gt;1&lt;/rec-number&gt;&lt;foreign-keys&gt;&lt;key app="EN" db-id="d5505wtevze52se9v045s5tzv99tx5fes5r2" timestamp="1574433481"&gt;1&lt;/key&gt;&lt;/foreign-keys&gt;&lt;ref-type name="Book"&gt;6&lt;/ref-type&gt;&lt;contributors&gt;&lt;authors&gt;&lt;author&gt;Jackwood, M. W.&lt;/author&gt;&lt;author&gt;de Wit, J.J.&lt;/author&gt;&lt;/authors&gt;&lt;secondary-authors&gt;&lt;author&gt;Swayne, D.E&lt;/author&gt;&lt;author&gt;Glisson, J.R.&lt;/author&gt;&lt;author&gt;McDougald, L.R.&lt;/author&gt;&lt;author&gt;Nolan, L.K.&lt;/author&gt;&lt;author&gt;Suarez, D. L.&lt;/author&gt;&lt;author&gt;Honoken, N.V.&lt;/author&gt;&lt;/secondary-authors&gt;&lt;/contributors&gt;&lt;titles&gt;&lt;title&gt;Infectious Bronchitis&lt;/title&gt;&lt;secondary-title&gt;Diseases of Poultry&lt;/secondary-title&gt;&lt;/titles&gt;&lt;edition&gt;13th&lt;/edition&gt;&lt;section&gt;139-159&lt;/section&gt;&lt;dates&gt;&lt;year&gt;2013&lt;/year&gt;&lt;/dates&gt;&lt;pub-location&gt;New Jersey&lt;/pub-location&gt;&lt;publisher&gt;Whiley-Blackwell&lt;/publisher&gt;&lt;urls&gt;&lt;/urls&gt;&lt;/record&gt;&lt;/Cite&gt;&lt;/EndNote&gt;</w:instrText>
      </w:r>
      <w:r w:rsidR="00D724B0">
        <w:rPr>
          <w:rFonts w:eastAsia="Calibri" w:cs="Times New Roman"/>
          <w:bCs/>
        </w:rPr>
        <w:fldChar w:fldCharType="separate"/>
      </w:r>
      <w:r w:rsidR="00F4516D">
        <w:rPr>
          <w:rFonts w:eastAsia="Calibri" w:cs="Times New Roman"/>
          <w:bCs/>
          <w:noProof/>
        </w:rPr>
        <w:t>[2]</w:t>
      </w:r>
      <w:r w:rsidR="00D724B0">
        <w:rPr>
          <w:rFonts w:eastAsia="Calibri" w:cs="Times New Roman"/>
          <w:bCs/>
        </w:rPr>
        <w:fldChar w:fldCharType="end"/>
      </w:r>
      <w:r w:rsidR="000101D6">
        <w:rPr>
          <w:rFonts w:eastAsia="Calibri" w:cs="Times New Roman"/>
          <w:bCs/>
        </w:rPr>
        <w:t>. Mild</w:t>
      </w:r>
      <w:r w:rsidRPr="00396C4F">
        <w:rPr>
          <w:rFonts w:eastAsia="Calibri" w:cs="Times New Roman"/>
          <w:bCs/>
        </w:rPr>
        <w:t xml:space="preserve"> signs </w:t>
      </w:r>
      <w:r w:rsidR="000101D6">
        <w:rPr>
          <w:rFonts w:eastAsia="Calibri" w:cs="Times New Roman"/>
          <w:bCs/>
        </w:rPr>
        <w:t>were</w:t>
      </w:r>
      <w:r w:rsidR="000101D6" w:rsidRPr="00396C4F">
        <w:rPr>
          <w:rFonts w:eastAsia="Calibri" w:cs="Times New Roman"/>
          <w:bCs/>
        </w:rPr>
        <w:t xml:space="preserve"> </w:t>
      </w:r>
      <w:r w:rsidRPr="00396C4F">
        <w:rPr>
          <w:rFonts w:eastAsia="Calibri" w:cs="Times New Roman"/>
          <w:bCs/>
        </w:rPr>
        <w:t xml:space="preserve">considered as coughing, head shaking and </w:t>
      </w:r>
      <w:r w:rsidR="00790398">
        <w:rPr>
          <w:rFonts w:eastAsia="Calibri" w:cs="Times New Roman"/>
          <w:bCs/>
        </w:rPr>
        <w:t xml:space="preserve">nasal </w:t>
      </w:r>
      <w:r w:rsidR="00E912D5">
        <w:rPr>
          <w:rFonts w:eastAsia="Calibri" w:cs="Times New Roman"/>
          <w:bCs/>
        </w:rPr>
        <w:t>scratching</w:t>
      </w:r>
      <w:r w:rsidR="007C0921">
        <w:rPr>
          <w:rFonts w:eastAsia="Calibri" w:cs="Times New Roman"/>
          <w:bCs/>
        </w:rPr>
        <w:t>, and severe signs considered as</w:t>
      </w:r>
      <w:r w:rsidRPr="00396C4F">
        <w:rPr>
          <w:rFonts w:eastAsia="Calibri" w:cs="Times New Roman"/>
          <w:bCs/>
        </w:rPr>
        <w:t xml:space="preserve"> depression</w:t>
      </w:r>
      <w:r w:rsidR="00400C4C">
        <w:rPr>
          <w:rFonts w:eastAsia="Calibri" w:cs="Times New Roman"/>
          <w:bCs/>
        </w:rPr>
        <w:t>,</w:t>
      </w:r>
      <w:r w:rsidRPr="00396C4F">
        <w:rPr>
          <w:rFonts w:eastAsia="Calibri" w:cs="Times New Roman"/>
          <w:bCs/>
        </w:rPr>
        <w:t xml:space="preserve"> </w:t>
      </w:r>
      <w:r w:rsidR="00D64CA0">
        <w:rPr>
          <w:rFonts w:eastAsia="Calibri" w:cs="Times New Roman"/>
          <w:bCs/>
        </w:rPr>
        <w:t xml:space="preserve">along </w:t>
      </w:r>
      <w:r w:rsidRPr="00396C4F">
        <w:rPr>
          <w:rFonts w:eastAsia="Calibri" w:cs="Times New Roman"/>
          <w:bCs/>
        </w:rPr>
        <w:t>with gasping</w:t>
      </w:r>
      <w:r w:rsidR="007C0921">
        <w:rPr>
          <w:rFonts w:eastAsia="Calibri" w:cs="Times New Roman"/>
          <w:bCs/>
        </w:rPr>
        <w:t xml:space="preserve"> or</w:t>
      </w:r>
      <w:r w:rsidRPr="00396C4F">
        <w:rPr>
          <w:rFonts w:eastAsia="Calibri" w:cs="Times New Roman"/>
          <w:bCs/>
        </w:rPr>
        <w:t xml:space="preserve"> ruffled feather</w:t>
      </w:r>
      <w:r w:rsidR="00D64CA0">
        <w:rPr>
          <w:rFonts w:eastAsia="Calibri" w:cs="Times New Roman"/>
          <w:bCs/>
        </w:rPr>
        <w:t>s</w:t>
      </w:r>
      <w:r w:rsidRPr="00396C4F">
        <w:rPr>
          <w:rFonts w:eastAsia="Calibri" w:cs="Times New Roman"/>
          <w:bCs/>
        </w:rPr>
        <w:t xml:space="preserve">. </w:t>
      </w:r>
      <w:r w:rsidR="00790398">
        <w:rPr>
          <w:rFonts w:eastAsia="Calibri" w:cs="Times New Roman"/>
          <w:bCs/>
        </w:rPr>
        <w:t>As per the project licence, c</w:t>
      </w:r>
      <w:r w:rsidRPr="00396C4F">
        <w:rPr>
          <w:rFonts w:eastAsia="Calibri" w:cs="Times New Roman"/>
          <w:bCs/>
        </w:rPr>
        <w:t xml:space="preserve">hicks </w:t>
      </w:r>
      <w:r w:rsidR="00714429">
        <w:rPr>
          <w:rFonts w:eastAsia="Calibri" w:cs="Times New Roman"/>
          <w:bCs/>
        </w:rPr>
        <w:t>exhibiting severe signs</w:t>
      </w:r>
      <w:r w:rsidRPr="00396C4F">
        <w:rPr>
          <w:rFonts w:eastAsia="Calibri" w:cs="Times New Roman"/>
          <w:bCs/>
        </w:rPr>
        <w:t xml:space="preserve"> were </w:t>
      </w:r>
      <w:r w:rsidR="008538CA">
        <w:rPr>
          <w:rFonts w:eastAsia="Calibri" w:cs="Times New Roman"/>
          <w:bCs/>
        </w:rPr>
        <w:t xml:space="preserve">humanely </w:t>
      </w:r>
      <w:r w:rsidRPr="00396C4F">
        <w:rPr>
          <w:rFonts w:eastAsia="Calibri" w:cs="Times New Roman"/>
          <w:bCs/>
        </w:rPr>
        <w:t xml:space="preserve">removed from the </w:t>
      </w:r>
      <w:r w:rsidR="008538CA">
        <w:rPr>
          <w:rFonts w:eastAsia="Calibri" w:cs="Times New Roman"/>
          <w:bCs/>
        </w:rPr>
        <w:t>study</w:t>
      </w:r>
      <w:r w:rsidRPr="00396C4F">
        <w:rPr>
          <w:rFonts w:eastAsia="Calibri" w:cs="Times New Roman"/>
          <w:bCs/>
        </w:rPr>
        <w:t>.</w:t>
      </w:r>
      <w:r w:rsidRPr="00376C1A">
        <w:rPr>
          <w:rFonts w:eastAsia="Calibri" w:cs="Times New Roman"/>
          <w:b/>
        </w:rPr>
        <w:t xml:space="preserve"> </w:t>
      </w:r>
      <w:r w:rsidR="00C16FAB" w:rsidRPr="00C16FAB">
        <w:rPr>
          <w:rFonts w:eastAsia="Calibri" w:cs="Times New Roman"/>
          <w:bCs/>
        </w:rPr>
        <w:t>At necropsy, g</w:t>
      </w:r>
      <w:r w:rsidR="00A51293" w:rsidRPr="00C16FAB">
        <w:rPr>
          <w:rFonts w:eastAsia="Calibri" w:cs="Times New Roman"/>
          <w:bCs/>
        </w:rPr>
        <w:t>ross lesions observed on the</w:t>
      </w:r>
      <w:r w:rsidRPr="00C16FAB">
        <w:rPr>
          <w:rFonts w:eastAsia="Calibri" w:cs="Times New Roman"/>
          <w:bCs/>
        </w:rPr>
        <w:t xml:space="preserve"> trachea, kidney and </w:t>
      </w:r>
      <w:r w:rsidR="00DB0C80" w:rsidRPr="00C16FAB">
        <w:rPr>
          <w:rFonts w:eastAsia="Calibri" w:cs="Times New Roman"/>
          <w:bCs/>
        </w:rPr>
        <w:t>proventriculus</w:t>
      </w:r>
      <w:r w:rsidRPr="00C16FAB">
        <w:rPr>
          <w:rFonts w:eastAsia="Calibri" w:cs="Times New Roman"/>
          <w:bCs/>
        </w:rPr>
        <w:t xml:space="preserve"> </w:t>
      </w:r>
      <w:r w:rsidR="00F90A3D" w:rsidRPr="00C16FAB">
        <w:rPr>
          <w:rFonts w:eastAsia="Calibri" w:cs="Times New Roman"/>
          <w:bCs/>
        </w:rPr>
        <w:t xml:space="preserve">were </w:t>
      </w:r>
      <w:r w:rsidRPr="00C16FAB">
        <w:rPr>
          <w:rFonts w:eastAsia="Calibri" w:cs="Times New Roman"/>
          <w:bCs/>
        </w:rPr>
        <w:t xml:space="preserve">recorded </w:t>
      </w:r>
      <w:r w:rsidR="00F90A3D" w:rsidRPr="00C16FAB">
        <w:rPr>
          <w:rFonts w:eastAsia="Calibri" w:cs="Times New Roman"/>
          <w:bCs/>
        </w:rPr>
        <w:t>as previously described</w:t>
      </w:r>
      <w:r w:rsidR="001E0423">
        <w:rPr>
          <w:rFonts w:eastAsia="Calibri" w:cs="Times New Roman"/>
        </w:rPr>
        <w:t xml:space="preserve"> </w:t>
      </w:r>
      <w:r w:rsidR="00D724B0">
        <w:rPr>
          <w:rFonts w:eastAsia="Calibri" w:cs="Times New Roman"/>
        </w:rPr>
        <w:fldChar w:fldCharType="begin"/>
      </w:r>
      <w:r w:rsidR="00F4516D">
        <w:rPr>
          <w:rFonts w:eastAsia="Calibri" w:cs="Times New Roman"/>
        </w:rPr>
        <w:instrText xml:space="preserve"> ADDIN EN.CITE &lt;EndNote&gt;&lt;Cite&gt;&lt;Author&gt;Jackwood&lt;/Author&gt;&lt;Year&gt;2013&lt;/Year&gt;&lt;RecNum&gt;1&lt;/RecNum&gt;&lt;DisplayText&gt;[2]&lt;/DisplayText&gt;&lt;record&gt;&lt;rec-number&gt;1&lt;/rec-number&gt;&lt;foreign-keys&gt;&lt;key app="EN" db-id="d5505wtevze52se9v045s5tzv99tx5fes5r2" timestamp="1574433481"&gt;1&lt;/key&gt;&lt;/foreign-keys&gt;&lt;ref-type name="Book"&gt;6&lt;/ref-type&gt;&lt;contributors&gt;&lt;authors&gt;&lt;author&gt;Jackwood, M. W.&lt;/author&gt;&lt;author&gt;de Wit, J.J.&lt;/author&gt;&lt;/authors&gt;&lt;secondary-authors&gt;&lt;author&gt;Swayne, D.E&lt;/author&gt;&lt;author&gt;Glisson, J.R.&lt;/author&gt;&lt;author&gt;McDougald, L.R.&lt;/author&gt;&lt;author&gt;Nolan, L.K.&lt;/author&gt;&lt;author&gt;Suarez, D. L.&lt;/author&gt;&lt;author&gt;Honoken, N.V.&lt;/author&gt;&lt;/secondary-authors&gt;&lt;/contributors&gt;&lt;titles&gt;&lt;title&gt;Infectious Bronchitis&lt;/title&gt;&lt;secondary-title&gt;Diseases of Poultry&lt;/secondary-title&gt;&lt;/titles&gt;&lt;edition&gt;13th&lt;/edition&gt;&lt;section&gt;139-159&lt;/section&gt;&lt;dates&gt;&lt;year&gt;2013&lt;/year&gt;&lt;/dates&gt;&lt;pub-location&gt;New Jersey&lt;/pub-location&gt;&lt;publisher&gt;Whiley-Blackwell&lt;/publisher&gt;&lt;urls&gt;&lt;/urls&gt;&lt;/record&gt;&lt;/Cite&gt;&lt;/EndNote&gt;</w:instrText>
      </w:r>
      <w:r w:rsidR="00D724B0">
        <w:rPr>
          <w:rFonts w:eastAsia="Calibri" w:cs="Times New Roman"/>
        </w:rPr>
        <w:fldChar w:fldCharType="separate"/>
      </w:r>
      <w:r w:rsidR="00F4516D">
        <w:rPr>
          <w:rFonts w:eastAsia="Calibri" w:cs="Times New Roman"/>
          <w:noProof/>
        </w:rPr>
        <w:t>[2]</w:t>
      </w:r>
      <w:r w:rsidR="00D724B0">
        <w:rPr>
          <w:rFonts w:eastAsia="Calibri" w:cs="Times New Roman"/>
        </w:rPr>
        <w:fldChar w:fldCharType="end"/>
      </w:r>
      <w:r w:rsidRPr="00396C4F">
        <w:rPr>
          <w:rFonts w:eastAsia="Calibri" w:cs="Times New Roman"/>
          <w:noProof/>
        </w:rPr>
        <w:t>.</w:t>
      </w:r>
    </w:p>
    <w:p w14:paraId="511F67E7" w14:textId="06891F5C" w:rsidR="006C67C3" w:rsidRPr="00376C1A" w:rsidRDefault="009F4985" w:rsidP="001B5C16">
      <w:pPr>
        <w:pStyle w:val="Heading2"/>
        <w:spacing w:line="480" w:lineRule="auto"/>
        <w:rPr>
          <w:rFonts w:asciiTheme="minorHAnsi" w:eastAsia="Calibri" w:hAnsiTheme="minorHAnsi" w:cs="Times New Roman"/>
          <w:b/>
          <w:color w:val="auto"/>
          <w:sz w:val="22"/>
          <w:szCs w:val="22"/>
        </w:rPr>
      </w:pPr>
      <w:bookmarkStart w:id="9" w:name="_Toc470689325"/>
      <w:r>
        <w:rPr>
          <w:rFonts w:asciiTheme="minorHAnsi" w:eastAsia="Calibri" w:hAnsiTheme="minorHAnsi" w:cs="Times New Roman"/>
          <w:b/>
          <w:color w:val="auto"/>
          <w:sz w:val="22"/>
          <w:szCs w:val="22"/>
        </w:rPr>
        <w:t xml:space="preserve">2.6 </w:t>
      </w:r>
      <w:r w:rsidR="006C67C3" w:rsidRPr="00376C1A">
        <w:rPr>
          <w:rFonts w:asciiTheme="minorHAnsi" w:eastAsia="Calibri" w:hAnsiTheme="minorHAnsi" w:cs="Times New Roman"/>
          <w:b/>
          <w:color w:val="auto"/>
          <w:sz w:val="22"/>
          <w:szCs w:val="22"/>
        </w:rPr>
        <w:t>Histo</w:t>
      </w:r>
      <w:r w:rsidR="008538CA">
        <w:rPr>
          <w:rFonts w:asciiTheme="minorHAnsi" w:eastAsia="Calibri" w:hAnsiTheme="minorHAnsi" w:cs="Times New Roman"/>
          <w:b/>
          <w:color w:val="auto"/>
          <w:sz w:val="22"/>
          <w:szCs w:val="22"/>
        </w:rPr>
        <w:t>pathology</w:t>
      </w:r>
      <w:bookmarkEnd w:id="9"/>
      <w:r w:rsidR="006C67C3" w:rsidRPr="00376C1A">
        <w:rPr>
          <w:rFonts w:asciiTheme="minorHAnsi" w:eastAsia="Calibri" w:hAnsiTheme="minorHAnsi" w:cs="Times New Roman"/>
          <w:b/>
          <w:color w:val="auto"/>
          <w:sz w:val="22"/>
          <w:szCs w:val="22"/>
        </w:rPr>
        <w:t xml:space="preserve"> </w:t>
      </w:r>
      <w:r w:rsidR="00727C47" w:rsidRPr="00376C1A">
        <w:rPr>
          <w:rFonts w:asciiTheme="minorHAnsi" w:eastAsia="Calibri" w:hAnsiTheme="minorHAnsi" w:cs="Times New Roman"/>
          <w:b/>
          <w:color w:val="auto"/>
          <w:sz w:val="22"/>
          <w:szCs w:val="22"/>
        </w:rPr>
        <w:tab/>
      </w:r>
    </w:p>
    <w:p w14:paraId="381F63A7" w14:textId="38EF156E" w:rsidR="006B1E82" w:rsidRPr="006B1E82" w:rsidRDefault="006C67C3" w:rsidP="00DB228E">
      <w:pPr>
        <w:tabs>
          <w:tab w:val="left" w:pos="5568"/>
        </w:tabs>
        <w:spacing w:after="200" w:line="480" w:lineRule="auto"/>
        <w:jc w:val="both"/>
        <w:rPr>
          <w:rFonts w:eastAsia="Calibri" w:cs="Times New Roman"/>
        </w:rPr>
      </w:pPr>
      <w:r w:rsidRPr="00396C4F">
        <w:rPr>
          <w:rFonts w:eastAsia="Calibri" w:cs="Times New Roman"/>
          <w:lang w:eastAsia="ar-SA"/>
        </w:rPr>
        <w:t xml:space="preserve">Trachea and kidney </w:t>
      </w:r>
      <w:r w:rsidR="00D64CA0">
        <w:rPr>
          <w:rFonts w:eastAsia="Calibri" w:cs="Times New Roman"/>
          <w:lang w:eastAsia="ar-SA"/>
        </w:rPr>
        <w:t>tissues</w:t>
      </w:r>
      <w:r w:rsidR="004409B8" w:rsidRPr="00396C4F">
        <w:rPr>
          <w:rFonts w:eastAsia="Calibri" w:cs="Times New Roman"/>
          <w:lang w:eastAsia="ar-SA"/>
        </w:rPr>
        <w:t xml:space="preserve"> fi</w:t>
      </w:r>
      <w:r w:rsidR="004409B8">
        <w:rPr>
          <w:rFonts w:eastAsia="Calibri" w:cs="Times New Roman"/>
          <w:lang w:eastAsia="ar-SA"/>
        </w:rPr>
        <w:t>xed</w:t>
      </w:r>
      <w:r w:rsidR="00D536A1" w:rsidRPr="00396C4F">
        <w:rPr>
          <w:rFonts w:eastAsia="Calibri" w:cs="Times New Roman"/>
          <w:lang w:eastAsia="ar-SA"/>
        </w:rPr>
        <w:t xml:space="preserve"> in 10% buffered formalin</w:t>
      </w:r>
      <w:r w:rsidR="008538CA" w:rsidRPr="008538CA">
        <w:rPr>
          <w:rFonts w:eastAsia="Calibri" w:cs="Times New Roman"/>
          <w:lang w:eastAsia="ar-SA"/>
        </w:rPr>
        <w:t xml:space="preserve"> </w:t>
      </w:r>
      <w:r w:rsidR="008538CA" w:rsidRPr="00396C4F">
        <w:rPr>
          <w:rFonts w:eastAsia="Calibri" w:cs="Times New Roman"/>
          <w:lang w:eastAsia="ar-SA"/>
        </w:rPr>
        <w:t>were processed for histological examination</w:t>
      </w:r>
      <w:r w:rsidR="00D536A1" w:rsidRPr="00396C4F">
        <w:rPr>
          <w:rFonts w:eastAsia="Calibri" w:cs="Times New Roman"/>
          <w:lang w:eastAsia="ar-SA"/>
        </w:rPr>
        <w:t>.</w:t>
      </w:r>
      <w:r w:rsidR="006C5D84">
        <w:rPr>
          <w:rFonts w:eastAsia="Calibri" w:cs="Times New Roman"/>
          <w:lang w:eastAsia="ar-SA"/>
        </w:rPr>
        <w:t xml:space="preserve"> Fixed tissues were</w:t>
      </w:r>
      <w:r w:rsidR="00D536A1" w:rsidRPr="00396C4F">
        <w:rPr>
          <w:rFonts w:eastAsia="Calibri" w:cs="Times New Roman"/>
          <w:lang w:eastAsia="ar-SA"/>
        </w:rPr>
        <w:t xml:space="preserve"> embedded in paraffin block</w:t>
      </w:r>
      <w:r w:rsidR="006C5D84">
        <w:rPr>
          <w:rFonts w:eastAsia="Calibri" w:cs="Times New Roman"/>
          <w:lang w:eastAsia="ar-SA"/>
        </w:rPr>
        <w:t>s</w:t>
      </w:r>
      <w:r w:rsidR="00D536A1" w:rsidRPr="00396C4F">
        <w:rPr>
          <w:rFonts w:eastAsia="Calibri" w:cs="Times New Roman"/>
          <w:lang w:eastAsia="ar-SA"/>
        </w:rPr>
        <w:t xml:space="preserve"> and the</w:t>
      </w:r>
      <w:r w:rsidR="006C5D84">
        <w:rPr>
          <w:rFonts w:eastAsia="Calibri" w:cs="Times New Roman"/>
          <w:lang w:eastAsia="ar-SA"/>
        </w:rPr>
        <w:t>n sectioned</w:t>
      </w:r>
      <w:r w:rsidR="00D536A1" w:rsidRPr="00396C4F">
        <w:rPr>
          <w:rFonts w:eastAsia="Calibri" w:cs="Times New Roman"/>
          <w:lang w:eastAsia="ar-SA"/>
        </w:rPr>
        <w:t xml:space="preserve"> at 5 </w:t>
      </w:r>
      <w:proofErr w:type="spellStart"/>
      <w:r w:rsidR="00D536A1" w:rsidRPr="00396C4F">
        <w:rPr>
          <w:rFonts w:eastAsia="Calibri" w:cs="Times New Roman"/>
          <w:lang w:eastAsia="ar-SA"/>
        </w:rPr>
        <w:t>μm</w:t>
      </w:r>
      <w:proofErr w:type="spellEnd"/>
      <w:r w:rsidR="00D536A1" w:rsidRPr="00396C4F">
        <w:rPr>
          <w:rFonts w:eastAsia="Calibri" w:cs="Times New Roman"/>
          <w:lang w:eastAsia="ar-SA"/>
        </w:rPr>
        <w:t xml:space="preserve"> thickness. Slides were </w:t>
      </w:r>
      <w:r w:rsidRPr="00396C4F">
        <w:rPr>
          <w:rFonts w:eastAsia="Calibri" w:cs="Times New Roman"/>
          <w:lang w:eastAsia="ar-SA"/>
        </w:rPr>
        <w:t>stained with Haematoxylin and Eosin (H&amp;</w:t>
      </w:r>
      <w:r w:rsidR="003E7B59" w:rsidRPr="00396C4F">
        <w:rPr>
          <w:rFonts w:eastAsia="Calibri" w:cs="Times New Roman"/>
          <w:lang w:eastAsia="ar-SA"/>
        </w:rPr>
        <w:t>E</w:t>
      </w:r>
      <w:r w:rsidR="006061BF">
        <w:rPr>
          <w:rFonts w:eastAsia="Calibri" w:cs="Times New Roman"/>
          <w:lang w:eastAsia="ar-SA"/>
        </w:rPr>
        <w:t>)</w:t>
      </w:r>
      <w:r w:rsidR="003E7B59" w:rsidRPr="00396C4F">
        <w:rPr>
          <w:rFonts w:eastAsia="Calibri" w:cs="Times New Roman"/>
          <w:lang w:eastAsia="ar-SA"/>
        </w:rPr>
        <w:t xml:space="preserve"> </w:t>
      </w:r>
      <w:r w:rsidR="003E7B59">
        <w:rPr>
          <w:rFonts w:eastAsia="Calibri" w:cs="Times New Roman"/>
          <w:lang w:eastAsia="ar-SA"/>
        </w:rPr>
        <w:fldChar w:fldCharType="begin">
          <w:fldData xml:space="preserve">PEVuZE5vdGU+PENpdGU+PEF1dGhvcj5DaGhhYnJhPC9BdXRob3I+PFllYXI+MjAxODwvWWVhcj48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</w:fldData>
        </w:fldChar>
      </w:r>
      <w:r w:rsidR="00F4516D">
        <w:rPr>
          <w:rFonts w:eastAsia="Calibri" w:cs="Times New Roman"/>
          <w:lang w:eastAsia="ar-SA"/>
        </w:rPr>
        <w:instrText xml:space="preserve"> ADDIN EN.CITE </w:instrText>
      </w:r>
      <w:r w:rsidR="00F4516D">
        <w:rPr>
          <w:rFonts w:eastAsia="Calibri" w:cs="Times New Roman"/>
          <w:lang w:eastAsia="ar-SA"/>
        </w:rPr>
        <w:fldChar w:fldCharType="begin">
          <w:fldData xml:space="preserve">PEVuZE5vdGU+PENpdGU+PEF1dGhvcj5DaGhhYnJhPC9BdXRob3I+PFllYXI+MjAxODwvWWVhcj48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</w:fldData>
        </w:fldChar>
      </w:r>
      <w:r w:rsidR="00F4516D">
        <w:rPr>
          <w:rFonts w:eastAsia="Calibri" w:cs="Times New Roman"/>
          <w:lang w:eastAsia="ar-SA"/>
        </w:rPr>
        <w:instrText xml:space="preserve"> ADDIN EN.CITE.DATA </w:instrText>
      </w:r>
      <w:r w:rsidR="00F4516D">
        <w:rPr>
          <w:rFonts w:eastAsia="Calibri" w:cs="Times New Roman"/>
          <w:lang w:eastAsia="ar-SA"/>
        </w:rPr>
      </w:r>
      <w:r w:rsidR="00F4516D">
        <w:rPr>
          <w:rFonts w:eastAsia="Calibri" w:cs="Times New Roman"/>
          <w:lang w:eastAsia="ar-SA"/>
        </w:rPr>
        <w:fldChar w:fldCharType="end"/>
      </w:r>
      <w:r w:rsidR="003E7B59">
        <w:rPr>
          <w:rFonts w:eastAsia="Calibri" w:cs="Times New Roman"/>
          <w:lang w:eastAsia="ar-SA"/>
        </w:rPr>
      </w:r>
      <w:r w:rsidR="003E7B59">
        <w:rPr>
          <w:rFonts w:eastAsia="Calibri" w:cs="Times New Roman"/>
          <w:lang w:eastAsia="ar-SA"/>
        </w:rPr>
        <w:fldChar w:fldCharType="separate"/>
      </w:r>
      <w:r w:rsidR="00F4516D">
        <w:rPr>
          <w:rFonts w:eastAsia="Calibri" w:cs="Times New Roman"/>
          <w:noProof/>
          <w:lang w:eastAsia="ar-SA"/>
        </w:rPr>
        <w:t>[24]</w:t>
      </w:r>
      <w:r w:rsidR="003E7B59">
        <w:rPr>
          <w:rFonts w:eastAsia="Calibri" w:cs="Times New Roman"/>
          <w:lang w:eastAsia="ar-SA"/>
        </w:rPr>
        <w:fldChar w:fldCharType="end"/>
      </w:r>
      <w:r w:rsidR="004409B8">
        <w:rPr>
          <w:rFonts w:eastAsia="Calibri" w:cs="Times New Roman"/>
          <w:lang w:eastAsia="ar-SA"/>
        </w:rPr>
        <w:t xml:space="preserve">. </w:t>
      </w:r>
      <w:r w:rsidR="006B1E82">
        <w:rPr>
          <w:rFonts w:eastAsia="Calibri" w:cs="Times New Roman"/>
        </w:rPr>
        <w:t xml:space="preserve">For the trachea, five tracheal rings were scored per sample, with the average score taken from five samples per time-point. For kidney samples, the average score was taken from the five samples per time-point. </w:t>
      </w:r>
      <w:r w:rsidR="00D64CA0">
        <w:rPr>
          <w:rFonts w:eastAsia="Calibri" w:cs="Times New Roman"/>
          <w:lang w:eastAsia="ar-SA"/>
        </w:rPr>
        <w:t>P</w:t>
      </w:r>
      <w:r w:rsidRPr="00396C4F">
        <w:rPr>
          <w:rFonts w:eastAsia="Calibri" w:cs="Times New Roman"/>
          <w:lang w:eastAsia="ar-SA"/>
        </w:rPr>
        <w:t>roventric</w:t>
      </w:r>
      <w:r w:rsidR="00727C47" w:rsidRPr="00396C4F">
        <w:rPr>
          <w:rFonts w:eastAsia="Calibri" w:cs="Times New Roman"/>
          <w:lang w:eastAsia="ar-SA"/>
        </w:rPr>
        <w:t>u</w:t>
      </w:r>
      <w:r w:rsidRPr="00396C4F">
        <w:rPr>
          <w:rFonts w:eastAsia="Calibri" w:cs="Times New Roman"/>
          <w:lang w:eastAsia="ar-SA"/>
        </w:rPr>
        <w:t xml:space="preserve">lus </w:t>
      </w:r>
      <w:r w:rsidR="00D64CA0">
        <w:rPr>
          <w:rFonts w:eastAsia="Calibri" w:cs="Times New Roman"/>
          <w:lang w:eastAsia="ar-SA"/>
        </w:rPr>
        <w:t xml:space="preserve">samples were </w:t>
      </w:r>
      <w:r w:rsidR="006C5D84">
        <w:rPr>
          <w:rFonts w:eastAsia="Calibri" w:cs="Times New Roman"/>
          <w:lang w:eastAsia="ar-SA"/>
        </w:rPr>
        <w:t xml:space="preserve">frozen </w:t>
      </w:r>
      <w:r w:rsidR="00A145A7">
        <w:rPr>
          <w:rFonts w:eastAsia="Calibri" w:cs="Times New Roman"/>
          <w:lang w:eastAsia="ar-SA"/>
        </w:rPr>
        <w:t xml:space="preserve">in </w:t>
      </w:r>
      <w:r w:rsidR="006C5D84">
        <w:rPr>
          <w:rFonts w:eastAsia="Calibri" w:cs="Times New Roman"/>
          <w:lang w:eastAsia="ar-SA"/>
        </w:rPr>
        <w:t>OCT media</w:t>
      </w:r>
      <w:r w:rsidR="00BB1C90">
        <w:rPr>
          <w:rFonts w:eastAsia="Calibri" w:cs="Times New Roman"/>
          <w:lang w:eastAsia="ar-SA"/>
        </w:rPr>
        <w:t xml:space="preserve"> </w:t>
      </w:r>
      <w:r w:rsidR="00D03D74">
        <w:rPr>
          <w:rFonts w:eastAsia="Calibri" w:cs="Times New Roman"/>
          <w:lang w:eastAsia="ar-SA"/>
        </w:rPr>
        <w:fldChar w:fldCharType="begin"/>
      </w:r>
      <w:r w:rsidR="00F4516D">
        <w:rPr>
          <w:rFonts w:eastAsia="Calibri" w:cs="Times New Roman"/>
          <w:lang w:eastAsia="ar-SA"/>
        </w:rPr>
        <w:instrText xml:space="preserve"> ADDIN EN.CITE &lt;EndNote&gt;&lt;Cite&gt;&lt;Author&gt;Flaño&lt;/Author&gt;&lt;Year&gt;2009&lt;/Year&gt;&lt;RecNum&gt;24&lt;/RecNum&gt;&lt;DisplayText&gt;[23]&lt;/DisplayText&gt;&lt;record&gt;&lt;rec-number&gt;24&lt;/rec-number&gt;&lt;foreign-keys&gt;&lt;key app="EN" db-id="z9fst22fh9fs2oe22pspefx702fere0zwwvs" timestamp="1520852079"&gt;24&lt;/key&gt;&lt;/foreign-keys&gt;&lt;ref-type name="Journal Article"&gt;17&lt;/ref-type&gt;&lt;contributors&gt;&lt;authors&gt;&lt;author&gt;Flaño, Emilio&lt;/author&gt;&lt;author&gt;Jewell, Nancy A.&lt;/author&gt;&lt;author&gt;Durbin, Russell K.&lt;/author&gt;&lt;author&gt;Durbin, Joan E.&lt;/author&gt;&lt;/authors&gt;&lt;/contributors&gt;&lt;titles&gt;&lt;title&gt;METHODS USED TO STUDY RESPIRATORY VIRUS INFECTION&lt;/title&gt;&lt;secondary-title&gt;Current protocols in cell biology / editorial board, Juan S. Bonifacino ... [et al.]&lt;/secondary-title&gt;&lt;/titles&gt;&lt;pages&gt;Unit-26.3&lt;/pages&gt;&lt;volume&gt;CHAPTER&lt;/volume&gt;&lt;dates&gt;&lt;year&gt;2009&lt;/year&gt;&lt;/dates&gt;&lt;isbn&gt;1934-2500&amp;#xD;1934-2616&lt;/isbn&gt;&lt;accession-num&gt;PMC2753376&lt;/accession-num&gt;&lt;urls&gt;&lt;related-urls&gt;&lt;url&gt;http://www.ncbi.nlm.nih.gov/pmc/articles/PMC2753376/&lt;/url&gt;&lt;url&gt;http://onlinelibrary.wiley.com/doi/10.1002/0471143030.cb2603s43/abstract&lt;/url&gt;&lt;/related-urls&gt;&lt;/urls&gt;&lt;electronic-resource-num&gt;10.1002/0471143030.cb2603s43&lt;/electronic-resource-num&gt;&lt;remote-database-name&gt;PMC&lt;/remote-database-name&gt;&lt;/record&gt;&lt;/Cite&gt;&lt;/EndNote&gt;</w:instrText>
      </w:r>
      <w:r w:rsidR="00D03D74">
        <w:rPr>
          <w:rFonts w:eastAsia="Calibri" w:cs="Times New Roman"/>
          <w:lang w:eastAsia="ar-SA"/>
        </w:rPr>
        <w:fldChar w:fldCharType="separate"/>
      </w:r>
      <w:r w:rsidR="00F4516D">
        <w:rPr>
          <w:rFonts w:eastAsia="Calibri" w:cs="Times New Roman"/>
          <w:noProof/>
          <w:lang w:eastAsia="ar-SA"/>
        </w:rPr>
        <w:t>[23]</w:t>
      </w:r>
      <w:r w:rsidR="00D03D74">
        <w:rPr>
          <w:rFonts w:eastAsia="Calibri" w:cs="Times New Roman"/>
          <w:lang w:eastAsia="ar-SA"/>
        </w:rPr>
        <w:fldChar w:fldCharType="end"/>
      </w:r>
      <w:r w:rsidR="00D64CA0">
        <w:rPr>
          <w:rFonts w:eastAsia="Calibri" w:cs="Times New Roman"/>
          <w:lang w:eastAsia="ar-SA"/>
        </w:rPr>
        <w:t xml:space="preserve">, </w:t>
      </w:r>
      <w:r w:rsidR="005369B4" w:rsidRPr="00396C4F">
        <w:rPr>
          <w:rFonts w:eastAsia="Calibri" w:cs="Times New Roman"/>
          <w:lang w:eastAsia="ar-SA"/>
        </w:rPr>
        <w:t xml:space="preserve">cut </w:t>
      </w:r>
      <w:r w:rsidR="00D64CA0">
        <w:rPr>
          <w:rFonts w:eastAsia="Calibri" w:cs="Times New Roman"/>
          <w:lang w:eastAsia="ar-SA"/>
        </w:rPr>
        <w:t>into</w:t>
      </w:r>
      <w:r w:rsidR="00D64CA0" w:rsidRPr="00396C4F">
        <w:rPr>
          <w:rFonts w:eastAsia="Calibri" w:cs="Times New Roman"/>
          <w:lang w:eastAsia="ar-SA"/>
        </w:rPr>
        <w:t xml:space="preserve"> </w:t>
      </w:r>
      <w:r w:rsidR="005369B4" w:rsidRPr="00396C4F">
        <w:rPr>
          <w:rFonts w:eastAsia="Calibri" w:cs="Times New Roman"/>
          <w:lang w:eastAsia="ar-SA"/>
        </w:rPr>
        <w:t xml:space="preserve">5 </w:t>
      </w:r>
      <w:proofErr w:type="spellStart"/>
      <w:r w:rsidR="005369B4" w:rsidRPr="00396C4F">
        <w:rPr>
          <w:rFonts w:eastAsia="Calibri" w:cs="Times New Roman"/>
          <w:lang w:eastAsia="ar-SA"/>
        </w:rPr>
        <w:t>μm</w:t>
      </w:r>
      <w:proofErr w:type="spellEnd"/>
      <w:r w:rsidR="005369B4" w:rsidRPr="00396C4F">
        <w:rPr>
          <w:rFonts w:eastAsia="Calibri" w:cs="Times New Roman"/>
          <w:lang w:eastAsia="ar-SA"/>
        </w:rPr>
        <w:t xml:space="preserve"> sections using a pre-cooled cryostat</w:t>
      </w:r>
      <w:r w:rsidR="00400C4C">
        <w:rPr>
          <w:rFonts w:eastAsia="Calibri" w:cs="Times New Roman"/>
          <w:lang w:eastAsia="ar-SA"/>
        </w:rPr>
        <w:t>,</w:t>
      </w:r>
      <w:r w:rsidR="006C5D84">
        <w:rPr>
          <w:rFonts w:eastAsia="Calibri" w:cs="Times New Roman"/>
          <w:lang w:eastAsia="ar-SA"/>
        </w:rPr>
        <w:t xml:space="preserve"> and</w:t>
      </w:r>
      <w:r w:rsidR="006C5D84" w:rsidRPr="00396C4F">
        <w:rPr>
          <w:rFonts w:eastAsia="Calibri" w:cs="Times New Roman"/>
          <w:lang w:eastAsia="ar-SA"/>
        </w:rPr>
        <w:t xml:space="preserve"> </w:t>
      </w:r>
      <w:r w:rsidR="005369B4" w:rsidRPr="00396C4F">
        <w:rPr>
          <w:rFonts w:eastAsia="Calibri" w:cs="Times New Roman"/>
          <w:lang w:eastAsia="ar-SA"/>
        </w:rPr>
        <w:t xml:space="preserve">mounted on glass slides. </w:t>
      </w:r>
      <w:r w:rsidR="006C5D84">
        <w:rPr>
          <w:rFonts w:eastAsia="Calibri" w:cs="Times New Roman"/>
          <w:lang w:eastAsia="ar-SA"/>
        </w:rPr>
        <w:t>Slides were</w:t>
      </w:r>
      <w:r w:rsidR="00D468F1">
        <w:rPr>
          <w:rFonts w:eastAsia="Calibri" w:cs="Times New Roman"/>
          <w:lang w:eastAsia="ar-SA"/>
        </w:rPr>
        <w:t xml:space="preserve"> then subjected to H&amp;E staining as previously described.</w:t>
      </w:r>
      <w:r w:rsidR="006C5D84">
        <w:rPr>
          <w:rFonts w:eastAsia="Calibri" w:cs="Times New Roman"/>
          <w:lang w:eastAsia="ar-SA"/>
        </w:rPr>
        <w:t xml:space="preserve"> </w:t>
      </w:r>
      <w:r w:rsidR="00D468F1">
        <w:rPr>
          <w:rFonts w:eastAsia="Calibri" w:cs="Times New Roman"/>
          <w:lang w:eastAsia="ar-SA"/>
        </w:rPr>
        <w:t>H</w:t>
      </w:r>
      <w:r w:rsidR="005369B4" w:rsidRPr="00396C4F">
        <w:rPr>
          <w:rFonts w:eastAsia="Calibri" w:cs="Times New Roman"/>
          <w:lang w:eastAsia="ar-SA"/>
        </w:rPr>
        <w:t xml:space="preserve">istological </w:t>
      </w:r>
      <w:r w:rsidR="002C6157" w:rsidRPr="00396C4F">
        <w:rPr>
          <w:rFonts w:eastAsia="Calibri" w:cs="Times New Roman"/>
          <w:lang w:eastAsia="ar-SA"/>
        </w:rPr>
        <w:t xml:space="preserve">changes </w:t>
      </w:r>
      <w:r w:rsidR="00D468F1">
        <w:rPr>
          <w:rFonts w:eastAsia="Calibri" w:cs="Times New Roman"/>
          <w:lang w:eastAsia="ar-SA"/>
        </w:rPr>
        <w:t xml:space="preserve">were </w:t>
      </w:r>
      <w:r w:rsidR="00376C1A" w:rsidRPr="00396C4F">
        <w:rPr>
          <w:rFonts w:eastAsia="Calibri" w:cs="Times New Roman"/>
          <w:lang w:eastAsia="ar-SA"/>
        </w:rPr>
        <w:t>scored as</w:t>
      </w:r>
      <w:r w:rsidR="00D64CA0">
        <w:rPr>
          <w:rFonts w:eastAsia="Calibri" w:cs="Times New Roman"/>
          <w:lang w:eastAsia="ar-SA"/>
        </w:rPr>
        <w:t xml:space="preserve"> follows:</w:t>
      </w:r>
      <w:r w:rsidR="00376C1A" w:rsidRPr="00396C4F">
        <w:rPr>
          <w:rFonts w:eastAsia="Calibri" w:cs="Times New Roman"/>
          <w:lang w:eastAsia="ar-SA"/>
        </w:rPr>
        <w:t xml:space="preserve"> 0 = no change, 1</w:t>
      </w:r>
      <w:r w:rsidR="00D468F1">
        <w:rPr>
          <w:rFonts w:eastAsia="Calibri" w:cs="Times New Roman"/>
          <w:lang w:eastAsia="ar-SA"/>
        </w:rPr>
        <w:t xml:space="preserve"> </w:t>
      </w:r>
      <w:r w:rsidR="00376C1A" w:rsidRPr="00396C4F">
        <w:rPr>
          <w:rFonts w:eastAsia="Calibri" w:cs="Times New Roman"/>
          <w:lang w:eastAsia="ar-SA"/>
        </w:rPr>
        <w:t xml:space="preserve">= mild, 2 = moderate, 3 = severe </w:t>
      </w:r>
      <w:r w:rsidR="00376C1A" w:rsidRPr="00396C4F">
        <w:rPr>
          <w:rFonts w:eastAsia="Calibri" w:cs="Times New Roman"/>
        </w:rPr>
        <w:fldChar w:fldCharType="begin"/>
      </w:r>
      <w:r w:rsidR="005237B7">
        <w:rPr>
          <w:rFonts w:eastAsia="Calibri" w:cs="Times New Roman"/>
        </w:rPr>
        <w:instrText xml:space="preserve"> ADDIN EN.CITE &lt;EndNote&gt;&lt;Cite&gt;&lt;Author&gt;Chen&lt;/Author&gt;&lt;Year&gt;1996&lt;/Year&gt;&lt;RecNum&gt;62&lt;/RecNum&gt;&lt;DisplayText&gt;[25]&lt;/DisplayText&gt;&lt;record&gt;&lt;rec-number&gt;62&lt;/rec-number&gt;&lt;foreign-keys&gt;&lt;key app="EN" db-id="d5505wtevze52se9v045s5tzv99tx5fes5r2" timestamp="1586966048"&gt;62&lt;/key&gt;&lt;/foreign-keys&gt;&lt;ref-type name="Journal Article"&gt;17&lt;/ref-type&gt;&lt;contributors&gt;&lt;authors&gt;&lt;author&gt;Chen, B. Y.&lt;/author&gt;&lt;author&gt;Itakura, C.&lt;/author&gt;&lt;/authors&gt;&lt;/contributors&gt;&lt;auth-address&gt;Laboratory of Comparative Pathology, Graduate School of Veterinary Medicine, Hokkaido University, Sapporo 060, Japan.&lt;/auth-address&gt;&lt;titles&gt;&lt;title&gt;Cytopathology of chick renal epithelial cells experimentally infected with avian infectious bronchitis virus&lt;/title&gt;&lt;secondary-title&gt;Avian Pathol&lt;/secondary-title&gt;&lt;/titles&gt;&lt;periodical&gt;&lt;full-title&gt;Avian Pathol&lt;/full-title&gt;&lt;/periodical&gt;&lt;pages&gt;675-90&lt;/pages&gt;&lt;volume&gt;25&lt;/volume&gt;&lt;number&gt;4&lt;/number&gt;&lt;edition&gt;1996/12/01&lt;/edition&gt;&lt;dates&gt;&lt;year&gt;1996&lt;/year&gt;&lt;pub-dates&gt;&lt;date&gt;Dec&lt;/date&gt;&lt;/pub-dates&gt;&lt;/dates&gt;&lt;isbn&gt;0307-9457 (Print)&amp;#xD;0307-9457&lt;/isbn&gt;&lt;accession-num&gt;18645891&lt;/accession-num&gt;&lt;urls&gt;&lt;/urls&gt;&lt;electronic-resource-num&gt;10.1080/03079459608419174&lt;/electronic-resource-num&gt;&lt;remote-database-provider&gt;NLM&lt;/remote-database-provider&gt;&lt;language&gt;eng&lt;/language&gt;&lt;/record&gt;&lt;/Cite&gt;&lt;/EndNote&gt;</w:instrText>
      </w:r>
      <w:r w:rsidR="00376C1A" w:rsidRPr="00396C4F">
        <w:rPr>
          <w:rFonts w:eastAsia="Calibri" w:cs="Times New Roman"/>
        </w:rPr>
        <w:fldChar w:fldCharType="separate"/>
      </w:r>
      <w:r w:rsidR="00F4516D">
        <w:rPr>
          <w:rFonts w:eastAsia="Calibri" w:cs="Times New Roman"/>
          <w:noProof/>
        </w:rPr>
        <w:t>[25]</w:t>
      </w:r>
      <w:r w:rsidR="00376C1A" w:rsidRPr="00396C4F">
        <w:rPr>
          <w:rFonts w:eastAsia="Calibri" w:cs="Times New Roman"/>
        </w:rPr>
        <w:fldChar w:fldCharType="end"/>
      </w:r>
      <w:r w:rsidR="00376C1A" w:rsidRPr="00396C4F">
        <w:rPr>
          <w:rFonts w:eastAsia="Calibri" w:cs="Times New Roman"/>
        </w:rPr>
        <w:t>.</w:t>
      </w:r>
      <w:r w:rsidR="007B057C">
        <w:rPr>
          <w:rFonts w:eastAsia="Calibri" w:cs="Times New Roman"/>
        </w:rPr>
        <w:t xml:space="preserve"> </w:t>
      </w:r>
    </w:p>
    <w:p w14:paraId="441D979C" w14:textId="6FE0ED5D" w:rsidR="006B429E" w:rsidRPr="006C5D84" w:rsidRDefault="009F4985" w:rsidP="001B5C16">
      <w:pPr>
        <w:pStyle w:val="Heading2"/>
        <w:spacing w:line="480" w:lineRule="auto"/>
        <w:rPr>
          <w:rFonts w:asciiTheme="minorHAnsi" w:eastAsia="Calibri" w:hAnsiTheme="minorHAnsi" w:cs="Times New Roman"/>
          <w:b/>
          <w:color w:val="auto"/>
          <w:sz w:val="22"/>
          <w:szCs w:val="22"/>
        </w:rPr>
      </w:pPr>
      <w:r>
        <w:rPr>
          <w:rFonts w:asciiTheme="minorHAnsi" w:eastAsia="Calibri" w:hAnsiTheme="minorHAnsi" w:cs="Times New Roman"/>
          <w:b/>
          <w:color w:val="auto"/>
          <w:sz w:val="22"/>
          <w:szCs w:val="22"/>
        </w:rPr>
        <w:t xml:space="preserve">2.7 </w:t>
      </w:r>
      <w:r w:rsidR="00C675C5">
        <w:rPr>
          <w:rFonts w:asciiTheme="minorHAnsi" w:eastAsia="Calibri" w:hAnsiTheme="minorHAnsi" w:cs="Times New Roman"/>
          <w:b/>
          <w:color w:val="auto"/>
          <w:sz w:val="22"/>
          <w:szCs w:val="22"/>
        </w:rPr>
        <w:t>Molecular detection of IBV</w:t>
      </w:r>
      <w:r w:rsidR="0034198D">
        <w:rPr>
          <w:rFonts w:asciiTheme="minorHAnsi" w:eastAsia="Calibri" w:hAnsiTheme="minorHAnsi" w:cs="Times New Roman"/>
          <w:b/>
          <w:color w:val="auto"/>
          <w:sz w:val="22"/>
          <w:szCs w:val="22"/>
        </w:rPr>
        <w:t xml:space="preserve"> from swabs</w:t>
      </w:r>
    </w:p>
    <w:p w14:paraId="3E4E149D" w14:textId="6258BBCB" w:rsidR="003509B8" w:rsidRDefault="00C675C5" w:rsidP="00DB228E">
      <w:pPr>
        <w:spacing w:line="480" w:lineRule="auto"/>
        <w:jc w:val="both"/>
        <w:rPr>
          <w:rFonts w:eastAsia="Calibri" w:cs="Times New Roman"/>
        </w:rPr>
      </w:pPr>
      <w:r w:rsidRPr="00B975B1">
        <w:rPr>
          <w:rFonts w:eastAsia="Times New Roman" w:cs="Times New Roman"/>
        </w:rPr>
        <w:t>For detection of IBV,</w:t>
      </w:r>
      <w:r w:rsidR="009B66B7" w:rsidRPr="00E810AC">
        <w:rPr>
          <w:rFonts w:eastAsia="Times New Roman" w:cs="Times New Roman"/>
        </w:rPr>
        <w:t xml:space="preserve"> </w:t>
      </w:r>
      <w:r w:rsidR="00B975B1" w:rsidRPr="00E810AC">
        <w:rPr>
          <w:rFonts w:eastAsia="Times New Roman" w:cs="Times New Roman"/>
        </w:rPr>
        <w:t xml:space="preserve">using the phenol-chloroform method, </w:t>
      </w:r>
      <w:r w:rsidR="00C16FAB" w:rsidRPr="00B975B1">
        <w:rPr>
          <w:rFonts w:eastAsia="Times New Roman" w:cs="Times New Roman"/>
        </w:rPr>
        <w:t xml:space="preserve">RNA was extracted from the </w:t>
      </w:r>
      <w:r w:rsidR="006B1E82">
        <w:rPr>
          <w:rFonts w:eastAsia="Times New Roman" w:cs="Times New Roman"/>
        </w:rPr>
        <w:t>Q1</w:t>
      </w:r>
      <w:r w:rsidR="00AB181E">
        <w:rPr>
          <w:rFonts w:eastAsia="Times New Roman" w:cs="Times New Roman"/>
        </w:rPr>
        <w:t xml:space="preserve"> </w:t>
      </w:r>
      <w:r w:rsidR="00C16FAB" w:rsidRPr="00B975B1">
        <w:rPr>
          <w:rFonts w:eastAsia="Times New Roman" w:cs="Times New Roman"/>
        </w:rPr>
        <w:t>inoculum</w:t>
      </w:r>
      <w:r w:rsidR="006B1E82">
        <w:rPr>
          <w:rFonts w:eastAsia="Times New Roman" w:cs="Times New Roman"/>
        </w:rPr>
        <w:t xml:space="preserve">, </w:t>
      </w:r>
      <w:r w:rsidR="0002079C" w:rsidRPr="00E810AC">
        <w:rPr>
          <w:rFonts w:eastAsia="Times New Roman" w:cs="Times New Roman"/>
        </w:rPr>
        <w:t xml:space="preserve">and </w:t>
      </w:r>
      <w:r w:rsidR="00C16FAB" w:rsidRPr="00E810AC">
        <w:rPr>
          <w:rFonts w:eastAsia="Times New Roman" w:cs="Times New Roman"/>
        </w:rPr>
        <w:t>OP and CL swabs</w:t>
      </w:r>
      <w:r w:rsidR="0002079C" w:rsidRPr="00E810AC">
        <w:rPr>
          <w:rFonts w:eastAsia="Times New Roman" w:cs="Times New Roman"/>
        </w:rPr>
        <w:t xml:space="preserve">, </w:t>
      </w:r>
      <w:r w:rsidR="009B66B7" w:rsidRPr="00B975B1">
        <w:rPr>
          <w:rFonts w:eastAsia="Times New Roman" w:cs="Times New Roman"/>
        </w:rPr>
        <w:fldChar w:fldCharType="begin">
          <w:fldData xml:space="preserve">PEVuZE5vdGU+PENpdGU+PEF1dGhvcj5CYWxsPC9BdXRob3I+PFllYXI+MjAxNjwvWWVhcj48UmVj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</w:fldData>
        </w:fldChar>
      </w:r>
      <w:r w:rsidR="00F4516D" w:rsidRPr="00E810AC">
        <w:rPr>
          <w:rFonts w:eastAsia="Times New Roman" w:cs="Times New Roman"/>
        </w:rPr>
        <w:instrText xml:space="preserve"> ADDIN EN.CITE </w:instrText>
      </w:r>
      <w:r w:rsidR="00F4516D" w:rsidRPr="00E810AC">
        <w:rPr>
          <w:rFonts w:eastAsia="Times New Roman" w:cs="Times New Roman"/>
        </w:rPr>
        <w:fldChar w:fldCharType="begin">
          <w:fldData xml:space="preserve">PEVuZE5vdGU+PENpdGU+PEF1dGhvcj5CYWxsPC9BdXRob3I+PFllYXI+MjAxNjwvWWVhcj48UmVj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</w:fldData>
        </w:fldChar>
      </w:r>
      <w:r w:rsidR="00F4516D" w:rsidRPr="00E810AC">
        <w:rPr>
          <w:rFonts w:eastAsia="Times New Roman" w:cs="Times New Roman"/>
        </w:rPr>
        <w:instrText xml:space="preserve"> ADDIN EN.CITE.DATA </w:instrText>
      </w:r>
      <w:r w:rsidR="00F4516D" w:rsidRPr="00E810AC">
        <w:rPr>
          <w:rFonts w:eastAsia="Times New Roman" w:cs="Times New Roman"/>
        </w:rPr>
      </w:r>
      <w:r w:rsidR="00F4516D" w:rsidRPr="00E810AC">
        <w:rPr>
          <w:rFonts w:eastAsia="Times New Roman" w:cs="Times New Roman"/>
        </w:rPr>
        <w:fldChar w:fldCharType="end"/>
      </w:r>
      <w:r w:rsidR="009B66B7" w:rsidRPr="00B975B1">
        <w:rPr>
          <w:rFonts w:eastAsia="Times New Roman" w:cs="Times New Roman"/>
        </w:rPr>
      </w:r>
      <w:r w:rsidR="009B66B7" w:rsidRPr="00B975B1">
        <w:rPr>
          <w:rFonts w:eastAsia="Times New Roman" w:cs="Times New Roman"/>
        </w:rPr>
        <w:fldChar w:fldCharType="separate"/>
      </w:r>
      <w:r w:rsidR="00F4516D" w:rsidRPr="00B975B1">
        <w:rPr>
          <w:rFonts w:eastAsia="Times New Roman" w:cs="Times New Roman"/>
          <w:noProof/>
        </w:rPr>
        <w:t xml:space="preserve">[26, </w:t>
      </w:r>
      <w:r w:rsidR="00F4516D" w:rsidRPr="00E810AC">
        <w:rPr>
          <w:rFonts w:eastAsia="Times New Roman" w:cs="Times New Roman"/>
          <w:noProof/>
        </w:rPr>
        <w:t>27]</w:t>
      </w:r>
      <w:r w:rsidR="009B66B7" w:rsidRPr="00B975B1">
        <w:rPr>
          <w:rFonts w:eastAsia="Times New Roman" w:cs="Times New Roman"/>
        </w:rPr>
        <w:fldChar w:fldCharType="end"/>
      </w:r>
      <w:r w:rsidR="009B66B7" w:rsidRPr="00B975B1">
        <w:rPr>
          <w:rFonts w:eastAsia="Times New Roman" w:cs="Times New Roman"/>
        </w:rPr>
        <w:t xml:space="preserve">. </w:t>
      </w:r>
      <w:r w:rsidRPr="00E810AC">
        <w:rPr>
          <w:rFonts w:eastAsia="Calibri" w:cs="Times New Roman"/>
        </w:rPr>
        <w:t>Following</w:t>
      </w:r>
      <w:r>
        <w:rPr>
          <w:rFonts w:eastAsia="Calibri" w:cs="Times New Roman"/>
        </w:rPr>
        <w:t xml:space="preserve"> extraction,</w:t>
      </w:r>
      <w:r w:rsidRPr="00396C4F">
        <w:rPr>
          <w:rFonts w:eastAsia="Calibri" w:cs="Times New Roman"/>
        </w:rPr>
        <w:t xml:space="preserve"> </w:t>
      </w:r>
      <w:r w:rsidR="00400C4C" w:rsidRPr="00396C4F">
        <w:rPr>
          <w:rFonts w:eastAsia="Calibri" w:cs="Times New Roman"/>
        </w:rPr>
        <w:t>RT-PCR</w:t>
      </w:r>
      <w:r>
        <w:rPr>
          <w:rFonts w:eastAsia="Calibri" w:cs="Times New Roman"/>
        </w:rPr>
        <w:t xml:space="preserve"> </w:t>
      </w:r>
      <w:r w:rsidR="008C3E15" w:rsidRPr="00396C4F">
        <w:rPr>
          <w:rFonts w:eastAsia="Calibri" w:cs="Times New Roman"/>
        </w:rPr>
        <w:t>was conduct</w:t>
      </w:r>
      <w:r w:rsidR="003F2D10" w:rsidRPr="00396C4F">
        <w:rPr>
          <w:rFonts w:eastAsia="Calibri" w:cs="Times New Roman"/>
        </w:rPr>
        <w:t>ed</w:t>
      </w:r>
      <w:r w:rsidR="00775319" w:rsidRPr="00396C4F">
        <w:rPr>
          <w:rFonts w:eastAsia="Calibri" w:cs="Times New Roman"/>
        </w:rPr>
        <w:t xml:space="preserve"> </w:t>
      </w:r>
      <w:r w:rsidR="00871ED1">
        <w:rPr>
          <w:rFonts w:eastAsia="Calibri" w:cs="Times New Roman"/>
        </w:rPr>
        <w:t xml:space="preserve">to detect a partial IBV S1 </w:t>
      </w:r>
      <w:r w:rsidR="00C16FAB">
        <w:rPr>
          <w:rFonts w:eastAsia="Calibri" w:cs="Times New Roman"/>
        </w:rPr>
        <w:t>gene</w:t>
      </w:r>
      <w:r w:rsidR="00871ED1">
        <w:rPr>
          <w:rFonts w:eastAsia="Calibri" w:cs="Times New Roman"/>
        </w:rPr>
        <w:t xml:space="preserve"> (393bp) </w:t>
      </w:r>
      <w:r w:rsidR="00754CD5" w:rsidRPr="00396C4F">
        <w:rPr>
          <w:rFonts w:eastAsia="Calibri" w:cs="Times New Roman"/>
        </w:rPr>
        <w:t>as</w:t>
      </w:r>
      <w:r w:rsidR="008C3E15" w:rsidRPr="00396C4F">
        <w:rPr>
          <w:rFonts w:eastAsia="Calibri" w:cs="Times New Roman"/>
        </w:rPr>
        <w:t xml:space="preserve"> </w:t>
      </w:r>
      <w:r w:rsidR="00C16FAB" w:rsidRPr="00396C4F">
        <w:rPr>
          <w:rFonts w:eastAsia="Calibri" w:cs="Times New Roman"/>
        </w:rPr>
        <w:t>described</w:t>
      </w:r>
      <w:r w:rsidR="00C16FAB">
        <w:rPr>
          <w:rFonts w:eastAsia="Calibri" w:cs="Times New Roman"/>
        </w:rPr>
        <w:t xml:space="preserve"> </w:t>
      </w:r>
      <w:r w:rsidR="008C3E15" w:rsidRPr="00396C4F">
        <w:rPr>
          <w:rFonts w:eastAsia="Calibri" w:cs="Times New Roman"/>
        </w:rPr>
        <w:t>previously</w:t>
      </w:r>
      <w:r>
        <w:rPr>
          <w:rFonts w:eastAsia="Calibri" w:cs="Times New Roman"/>
        </w:rPr>
        <w:t xml:space="preserve">. </w:t>
      </w:r>
    </w:p>
    <w:p w14:paraId="547995D0" w14:textId="52809AB3" w:rsidR="003509B8" w:rsidRPr="00E130AE" w:rsidRDefault="0056463F" w:rsidP="003509B8">
      <w:pPr>
        <w:spacing w:line="480" w:lineRule="auto"/>
        <w:jc w:val="both"/>
        <w:rPr>
          <w:rFonts w:eastAsia="Calibri" w:cs="Times New Roman"/>
        </w:rPr>
      </w:pPr>
      <w:r>
        <w:rPr>
          <w:rFonts w:eastAsia="Calibri" w:cs="Times New Roman"/>
        </w:rPr>
        <w:t>P</w:t>
      </w:r>
      <w:r w:rsidR="003509B8" w:rsidRPr="00E130AE">
        <w:rPr>
          <w:rFonts w:eastAsia="Calibri" w:cs="Times New Roman"/>
        </w:rPr>
        <w:t xml:space="preserve">ositive amplicons were purified </w:t>
      </w:r>
      <w:r w:rsidR="00E7008C">
        <w:rPr>
          <w:rFonts w:eastAsia="Calibri" w:cs="Times New Roman"/>
        </w:rPr>
        <w:t>by adding</w:t>
      </w:r>
      <w:r w:rsidR="003509B8" w:rsidRPr="00E130AE">
        <w:rPr>
          <w:rFonts w:eastAsia="Calibri" w:cs="Times New Roman"/>
        </w:rPr>
        <w:t xml:space="preserve"> 0.99 </w:t>
      </w:r>
      <w:proofErr w:type="spellStart"/>
      <w:r w:rsidR="003509B8" w:rsidRPr="00E130AE">
        <w:rPr>
          <w:rFonts w:eastAsia="Calibri" w:cs="Times New Roman"/>
        </w:rPr>
        <w:t>μl</w:t>
      </w:r>
      <w:proofErr w:type="spellEnd"/>
      <w:r w:rsidR="003509B8" w:rsidRPr="00E130AE">
        <w:rPr>
          <w:rFonts w:eastAsia="Calibri" w:cs="Times New Roman"/>
        </w:rPr>
        <w:t xml:space="preserve"> shrimp alkaline phosphatase and 0.15 </w:t>
      </w:r>
      <w:proofErr w:type="spellStart"/>
      <w:r w:rsidR="003509B8" w:rsidRPr="00E130AE">
        <w:rPr>
          <w:rFonts w:eastAsia="Calibri" w:cs="Times New Roman"/>
        </w:rPr>
        <w:t>μl</w:t>
      </w:r>
      <w:proofErr w:type="spellEnd"/>
      <w:r w:rsidR="003509B8" w:rsidRPr="00E130AE">
        <w:rPr>
          <w:rFonts w:eastAsia="Calibri" w:cs="Times New Roman"/>
        </w:rPr>
        <w:t xml:space="preserve"> </w:t>
      </w:r>
      <w:r w:rsidR="00E7008C">
        <w:rPr>
          <w:rFonts w:eastAsia="Calibri" w:cs="Times New Roman"/>
        </w:rPr>
        <w:t>e</w:t>
      </w:r>
      <w:r w:rsidR="003509B8" w:rsidRPr="00E130AE">
        <w:rPr>
          <w:rFonts w:eastAsia="Calibri" w:cs="Times New Roman"/>
        </w:rPr>
        <w:t>xonuclease (Affymetrix Ltd., High Wycombe, UK)</w:t>
      </w:r>
      <w:r w:rsidR="00281381">
        <w:rPr>
          <w:rFonts w:eastAsia="Calibri" w:cs="Times New Roman"/>
        </w:rPr>
        <w:t xml:space="preserve">. </w:t>
      </w:r>
      <w:r w:rsidR="006B1E82">
        <w:rPr>
          <w:rFonts w:eastAsia="Calibri" w:cs="Times New Roman"/>
        </w:rPr>
        <w:t>Samples</w:t>
      </w:r>
      <w:r w:rsidR="00281381">
        <w:rPr>
          <w:rFonts w:eastAsia="Calibri" w:cs="Times New Roman"/>
        </w:rPr>
        <w:t xml:space="preserve"> were incubated </w:t>
      </w:r>
      <w:r w:rsidR="003509B8" w:rsidRPr="00E130AE">
        <w:rPr>
          <w:rFonts w:eastAsia="Calibri" w:cs="Times New Roman"/>
        </w:rPr>
        <w:t>at 37°C for</w:t>
      </w:r>
      <w:r w:rsidR="00441D63">
        <w:rPr>
          <w:rFonts w:eastAsia="Calibri" w:cs="Times New Roman"/>
        </w:rPr>
        <w:t xml:space="preserve"> </w:t>
      </w:r>
      <w:r w:rsidR="003509B8" w:rsidRPr="00E130AE">
        <w:rPr>
          <w:rFonts w:eastAsia="Calibri" w:cs="Times New Roman"/>
        </w:rPr>
        <w:t xml:space="preserve">30 min, then 80°C for 10 min to remove extraneous material. </w:t>
      </w:r>
      <w:r w:rsidR="006B1E82">
        <w:rPr>
          <w:rFonts w:eastAsia="Calibri" w:cs="Times New Roman"/>
        </w:rPr>
        <w:t>Purified</w:t>
      </w:r>
      <w:r w:rsidR="003509B8" w:rsidRPr="00E130AE">
        <w:rPr>
          <w:rFonts w:eastAsia="Calibri" w:cs="Times New Roman"/>
        </w:rPr>
        <w:t xml:space="preserve"> samples were </w:t>
      </w:r>
      <w:r>
        <w:rPr>
          <w:rFonts w:eastAsia="Calibri" w:cs="Times New Roman"/>
        </w:rPr>
        <w:t>sent for commercial Sanger sequencing</w:t>
      </w:r>
      <w:r w:rsidR="003509B8" w:rsidRPr="00E130AE">
        <w:rPr>
          <w:rFonts w:eastAsia="Calibri" w:cs="Times New Roman"/>
        </w:rPr>
        <w:t xml:space="preserve"> </w:t>
      </w:r>
      <w:r w:rsidR="006B1E82">
        <w:rPr>
          <w:rFonts w:eastAsia="Calibri" w:cs="Times New Roman"/>
        </w:rPr>
        <w:t xml:space="preserve">of the part-S1 gene of IBV, </w:t>
      </w:r>
      <w:r w:rsidR="003509B8" w:rsidRPr="00E130AE">
        <w:rPr>
          <w:rFonts w:eastAsia="Calibri" w:cs="Times New Roman"/>
        </w:rPr>
        <w:t xml:space="preserve">using the forward primer SX3+ (Source </w:t>
      </w:r>
      <w:proofErr w:type="spellStart"/>
      <w:r w:rsidR="003509B8" w:rsidRPr="00E130AE">
        <w:rPr>
          <w:rFonts w:eastAsia="Calibri" w:cs="Times New Roman"/>
        </w:rPr>
        <w:t>BioScience</w:t>
      </w:r>
      <w:proofErr w:type="spellEnd"/>
      <w:r w:rsidR="003509B8" w:rsidRPr="00E130AE">
        <w:rPr>
          <w:rFonts w:eastAsia="Calibri" w:cs="Times New Roman"/>
        </w:rPr>
        <w:t xml:space="preserve"> Ltd, Nottingham, UK).</w:t>
      </w:r>
    </w:p>
    <w:p w14:paraId="5775310A" w14:textId="483A088D" w:rsidR="002E316D" w:rsidRPr="00E130AE" w:rsidRDefault="009F4985" w:rsidP="002E316D">
      <w:pPr>
        <w:spacing w:line="480" w:lineRule="auto"/>
        <w:jc w:val="both"/>
        <w:rPr>
          <w:rFonts w:eastAsia="Calibri" w:cs="Times New Roman"/>
          <w:b/>
        </w:rPr>
      </w:pPr>
      <w:r>
        <w:rPr>
          <w:rFonts w:eastAsia="Calibri" w:cs="Times New Roman"/>
          <w:b/>
        </w:rPr>
        <w:t xml:space="preserve">2.8 </w:t>
      </w:r>
      <w:r w:rsidR="006624CB" w:rsidRPr="00E130AE">
        <w:rPr>
          <w:rFonts w:eastAsia="Calibri" w:cs="Times New Roman"/>
          <w:b/>
        </w:rPr>
        <w:t xml:space="preserve">Swabs (OP and CL) </w:t>
      </w:r>
      <w:r w:rsidR="00354C0C">
        <w:rPr>
          <w:rFonts w:eastAsia="Calibri" w:cs="Times New Roman"/>
          <w:b/>
        </w:rPr>
        <w:t>amino acid</w:t>
      </w:r>
      <w:r w:rsidR="00354C0C" w:rsidRPr="00E130AE">
        <w:rPr>
          <w:rFonts w:eastAsia="Calibri" w:cs="Times New Roman"/>
          <w:b/>
        </w:rPr>
        <w:t xml:space="preserve"> </w:t>
      </w:r>
      <w:r w:rsidR="006624CB" w:rsidRPr="00E130AE">
        <w:rPr>
          <w:rFonts w:eastAsia="Calibri" w:cs="Times New Roman"/>
          <w:b/>
        </w:rPr>
        <w:t xml:space="preserve">comparison of partial S1 gene sequences </w:t>
      </w:r>
    </w:p>
    <w:p w14:paraId="45E73CBA" w14:textId="0C5EDEAC" w:rsidR="003509B8" w:rsidRPr="00E130AE" w:rsidRDefault="00011F9F" w:rsidP="001240F7">
      <w:pPr>
        <w:spacing w:line="480" w:lineRule="auto"/>
        <w:jc w:val="both"/>
        <w:rPr>
          <w:rFonts w:eastAsia="Calibri" w:cs="Times New Roman"/>
        </w:rPr>
      </w:pPr>
      <w:r>
        <w:rPr>
          <w:rFonts w:eastAsia="Calibri" w:cs="Times New Roman"/>
        </w:rPr>
        <w:t>S</w:t>
      </w:r>
      <w:r w:rsidR="002E316D" w:rsidRPr="00E130AE">
        <w:rPr>
          <w:rFonts w:eastAsia="Calibri" w:cs="Times New Roman"/>
        </w:rPr>
        <w:t xml:space="preserve">equences were first cleaned </w:t>
      </w:r>
      <w:r>
        <w:rPr>
          <w:rFonts w:eastAsia="Calibri" w:cs="Times New Roman"/>
        </w:rPr>
        <w:t xml:space="preserve">using </w:t>
      </w:r>
      <w:proofErr w:type="spellStart"/>
      <w:r>
        <w:rPr>
          <w:rFonts w:eastAsia="Calibri" w:cs="Times New Roman"/>
        </w:rPr>
        <w:t>ChromasPRO</w:t>
      </w:r>
      <w:proofErr w:type="spellEnd"/>
      <w:r>
        <w:rPr>
          <w:rFonts w:eastAsia="Calibri" w:cs="Times New Roman"/>
        </w:rPr>
        <w:t xml:space="preserve"> v1.7.3</w:t>
      </w:r>
      <w:r w:rsidR="000D35C6">
        <w:rPr>
          <w:rFonts w:eastAsia="Calibri" w:cs="Times New Roman"/>
        </w:rPr>
        <w:t xml:space="preserve"> </w:t>
      </w:r>
      <w:r w:rsidR="006624CB" w:rsidRPr="00E130AE">
        <w:rPr>
          <w:rFonts w:eastAsia="Calibri" w:cs="Times New Roman"/>
        </w:rPr>
        <w:t>(</w:t>
      </w:r>
      <w:hyperlink r:id="rId10" w:history="1">
        <w:r w:rsidR="0070163C" w:rsidRPr="003A4B11">
          <w:rPr>
            <w:rStyle w:val="Hyperlink"/>
            <w:rFonts w:eastAsia="Calibri" w:cs="Times New Roman"/>
          </w:rPr>
          <w:t>http://technelysium.com.au/</w:t>
        </w:r>
      </w:hyperlink>
      <w:r w:rsidR="006624CB" w:rsidRPr="00E130AE">
        <w:rPr>
          <w:rFonts w:eastAsia="Calibri" w:cs="Times New Roman"/>
        </w:rPr>
        <w:t>)</w:t>
      </w:r>
      <w:r w:rsidR="0070163C">
        <w:rPr>
          <w:rFonts w:eastAsia="Calibri" w:cs="Times New Roman"/>
        </w:rPr>
        <w:t xml:space="preserve"> and </w:t>
      </w:r>
      <w:r>
        <w:rPr>
          <w:rFonts w:eastAsia="Calibri" w:cs="Times New Roman"/>
        </w:rPr>
        <w:t xml:space="preserve">then aligned using </w:t>
      </w:r>
      <w:proofErr w:type="spellStart"/>
      <w:r>
        <w:rPr>
          <w:rFonts w:eastAsia="Calibri" w:cs="Times New Roman"/>
        </w:rPr>
        <w:t>ClustalW</w:t>
      </w:r>
      <w:proofErr w:type="spellEnd"/>
      <w:r>
        <w:rPr>
          <w:rFonts w:eastAsia="Calibri" w:cs="Times New Roman"/>
        </w:rPr>
        <w:t xml:space="preserve"> </w:t>
      </w:r>
      <w:r w:rsidRPr="00E130AE">
        <w:rPr>
          <w:rFonts w:eastAsia="Calibri" w:cs="Times New Roman"/>
        </w:rPr>
        <w:fldChar w:fldCharType="begin"/>
      </w:r>
      <w:r w:rsidR="0062254F">
        <w:rPr>
          <w:rFonts w:eastAsia="Calibri" w:cs="Times New Roman"/>
        </w:rPr>
        <w:instrText xml:space="preserve"> ADDIN EN.CITE &lt;EndNote&gt;&lt;Cite&gt;&lt;Author&gt;Thompson&lt;/Author&gt;&lt;Year&gt;1994&lt;/Year&gt;&lt;RecNum&gt;33&lt;/RecNum&gt;&lt;DisplayText&gt;[28]&lt;/DisplayText&gt;&lt;record&gt;&lt;rec-number&gt;33&lt;/rec-number&gt;&lt;foreign-keys&gt;&lt;key app="EN" db-id="z9fst22fh9fs2oe22pspefx702fere0zwwvs" timestamp="1520852082"&gt;33&lt;/key&gt;&lt;/foreign-keys&gt;&lt;ref-type name="Journal Article"&gt;17&lt;/ref-type&gt;&lt;contributors&gt;&lt;authors&gt;&lt;author&gt;Thompson, J. D.&lt;/author&gt;&lt;author&gt;Higgins, D. G.&lt;/author&gt;&lt;author&gt;Gibson, T. J.&lt;/author&gt;&lt;/authors&gt;&lt;/contributors&gt;&lt;auth-address&gt;European Molecular Biology Laboratory, Heidelberg, Germany.&lt;/auth-address&gt;&lt;titles&gt;&lt;title&gt;CLUSTAL W: improving the sensitivity of progressive multiple sequence alignment through sequence weighting, position-specific gap penalties and weight matrix choice&lt;/title&gt;&lt;secondary-title&gt;Nucleic Acids Res&lt;/secondary-title&gt;&lt;alt-title&gt;Nucleic acids research&lt;/alt-title&gt;&lt;/titles&gt;&lt;periodical&gt;&lt;full-title&gt;Nucleic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Res&lt;/abbr-2&gt;&lt;/alt-periodical&gt;&lt;pages&gt;4673-80&lt;/pages&gt;&lt;volume&gt;22&lt;/volume&gt;&lt;number&gt;22&lt;/number&gt;&lt;edition&gt;1994/11/11&lt;/edition&gt;&lt;keywords&gt;&lt;keyword&gt;*Algorithms&lt;/keyword&gt;&lt;keyword&gt;*Amino Acid Sequence&lt;/keyword&gt;&lt;keyword&gt;Globins/genetics&lt;/keyword&gt;&lt;keyword&gt;Molecular Sequence Data&lt;/keyword&gt;&lt;keyword&gt;Protein Structure, Secondary&lt;/keyword&gt;&lt;keyword&gt;Proteins/*chemistry/genetics&lt;/keyword&gt;&lt;keyword&gt;Sensitivity and Specificity&lt;/keyword&gt;&lt;keyword&gt;Sequence Alignment/*methods&lt;/keyword&gt;&lt;keyword&gt;Software&lt;/keyword&gt;&lt;/keywords&gt;&lt;dates&gt;&lt;year&gt;1994&lt;/year&gt;&lt;pub-dates&gt;&lt;date&gt;Nov 11&lt;/date&gt;&lt;/pub-dates&gt;&lt;/dates&gt;&lt;isbn&gt;0305-1048 (Print)&amp;#xD;0305-1048&lt;/isbn&gt;&lt;accession-num&gt;7984417&lt;/accession-num&gt;&lt;urls&gt;&lt;related-urls&gt;&lt;url&gt;https://www.ncbi.nlm.nih.gov/pmc/articles/PMC308517/pdf/nar00046-0131.pdf&lt;/url&gt;&lt;/related-urls&gt;&lt;/urls&gt;&lt;custom2&gt;PMC308517&lt;/custom2&gt;&lt;remote-database-provider&gt;NLM&lt;/remote-database-provider&gt;&lt;language&gt;eng&lt;/language&gt;&lt;/record&gt;&lt;/Cite&gt;&lt;/EndNote&gt;</w:instrText>
      </w:r>
      <w:r w:rsidRPr="00E130AE">
        <w:rPr>
          <w:rFonts w:eastAsia="Calibri" w:cs="Times New Roman"/>
        </w:rPr>
        <w:fldChar w:fldCharType="separate"/>
      </w:r>
      <w:r w:rsidR="0062254F">
        <w:rPr>
          <w:rFonts w:eastAsia="Calibri" w:cs="Times New Roman"/>
          <w:noProof/>
        </w:rPr>
        <w:t>[28]</w:t>
      </w:r>
      <w:r w:rsidRPr="00E130AE">
        <w:rPr>
          <w:rFonts w:eastAsia="Calibri" w:cs="Times New Roman"/>
        </w:rPr>
        <w:fldChar w:fldCharType="end"/>
      </w:r>
      <w:r w:rsidR="006624CB" w:rsidRPr="00E130AE">
        <w:rPr>
          <w:rFonts w:eastAsia="Calibri" w:cs="Times New Roman"/>
        </w:rPr>
        <w:t xml:space="preserve"> in MEGA</w:t>
      </w:r>
      <w:r w:rsidR="0034198D">
        <w:rPr>
          <w:rFonts w:eastAsia="Calibri" w:cs="Times New Roman"/>
        </w:rPr>
        <w:t xml:space="preserve"> X </w:t>
      </w:r>
      <w:r w:rsidR="00DA0FD5">
        <w:rPr>
          <w:rFonts w:eastAsia="Calibri" w:cs="Times New Roman"/>
        </w:rPr>
        <w:fldChar w:fldCharType="begin"/>
      </w:r>
      <w:r w:rsidR="0062254F">
        <w:rPr>
          <w:rFonts w:eastAsia="Calibri" w:cs="Times New Roman"/>
        </w:rPr>
        <w:instrText xml:space="preserve"> ADDIN EN.CITE &lt;EndNote&gt;&lt;Cite&gt;&lt;Author&gt;Kumar&lt;/Author&gt;&lt;Year&gt;2018&lt;/Year&gt;&lt;RecNum&gt;14&lt;/RecNum&gt;&lt;DisplayText&gt;[29]&lt;/DisplayText&gt;&lt;record&gt;&lt;rec-number&gt;14&lt;/rec-number&gt;&lt;foreign-keys&gt;&lt;key app="EN" db-id="d5505wtevze52se9v045s5tzv99tx5fes5r2" timestamp="1583239023"&gt;14&lt;/key&gt;&lt;/foreign-keys&gt;&lt;ref-type name="Journal Article"&gt;17&lt;/ref-type&gt;&lt;contributors&gt;&lt;authors&gt;&lt;author&gt;Kumar, S.&lt;/author&gt;&lt;author&gt;Stecher, G.&lt;/author&gt;&lt;author&gt;Li, M.&lt;/author&gt;&lt;author&gt;Knyaz, C.&lt;/author&gt;&lt;author&gt;Tamura, K.&lt;/author&gt;&lt;/authors&gt;&lt;/contributors&gt;&lt;auth-address&gt;Institute for Genomics and Evolutionary Medicine, Temple University, Philadelphia, PA.&amp;#xD;Department of Biology, Temple University, Philadelphia, PA.&amp;#xD;Center for Excellence in Genome Medicine and Research, King Abdulaziz University, Jeddah, Saudi Arabia.&amp;#xD;Research Center for Genomics and Bioinformatics, Tokyo Metropolitan University, Hachioji, Japan.&amp;#xD;Department of Biological Sciences, Tokyo Metropolitan University, Hachioji, Japan.&lt;/auth-address&gt;&lt;titles&gt;&lt;title&gt;MEGA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Evol&lt;/full-title&gt;&lt;/periodical&gt;&lt;pages&gt;1547-1549&lt;/pages&gt;&lt;volume&gt;35&lt;/volume&gt;&lt;number&gt;6&lt;/number&gt;&lt;edition&gt;2018/05/04&lt;/edition&gt;&lt;keywords&gt;&lt;keyword&gt;*Evolution, Molecular&lt;/keyword&gt;&lt;keyword&gt;*Genetic Techniques&lt;/keyword&gt;&lt;keyword&gt;Phylogeny&lt;/keyword&gt;&lt;keyword&gt;*Software&lt;/keyword&gt;&lt;/keywords&gt;&lt;dates&gt;&lt;year&gt;2018&lt;/year&gt;&lt;pub-dates&gt;&lt;date&gt;Jun 1&lt;/date&gt;&lt;/pub-dates&gt;&lt;/dates&gt;&lt;isbn&gt;0737-4038&lt;/isbn&gt;&lt;accession-num&gt;29722887&lt;/accession-num&gt;&lt;urls&gt;&lt;/urls&gt;&lt;custom2&gt;PMC5967553&lt;/custom2&gt;&lt;electronic-resource-num&gt;10.1093/molbev/msy096&lt;/electronic-resource-num&gt;&lt;remote-database-provider&gt;NLM&lt;/remote-database-provider&gt;&lt;language&gt;eng&lt;/language&gt;&lt;/record&gt;&lt;/Cite&gt;&lt;/EndNote&gt;</w:instrText>
      </w:r>
      <w:r w:rsidR="00DA0FD5">
        <w:rPr>
          <w:rFonts w:eastAsia="Calibri" w:cs="Times New Roman"/>
        </w:rPr>
        <w:fldChar w:fldCharType="separate"/>
      </w:r>
      <w:r w:rsidR="0062254F">
        <w:rPr>
          <w:rFonts w:eastAsia="Calibri" w:cs="Times New Roman"/>
          <w:noProof/>
        </w:rPr>
        <w:t>[29]</w:t>
      </w:r>
      <w:r w:rsidR="00DA0FD5">
        <w:rPr>
          <w:rFonts w:eastAsia="Calibri" w:cs="Times New Roman"/>
        </w:rPr>
        <w:fldChar w:fldCharType="end"/>
      </w:r>
      <w:r w:rsidR="006624CB" w:rsidRPr="00E130AE">
        <w:rPr>
          <w:rFonts w:eastAsia="Calibri" w:cs="Times New Roman"/>
        </w:rPr>
        <w:t xml:space="preserve">. </w:t>
      </w:r>
      <w:r>
        <w:rPr>
          <w:rFonts w:eastAsia="Calibri" w:cs="Times New Roman"/>
        </w:rPr>
        <w:t>Basic local alignment search tool (</w:t>
      </w:r>
      <w:r w:rsidR="006624CB" w:rsidRPr="00E130AE">
        <w:rPr>
          <w:rFonts w:eastAsia="Calibri" w:cs="Times New Roman"/>
        </w:rPr>
        <w:t>BLAST</w:t>
      </w:r>
      <w:r>
        <w:rPr>
          <w:rFonts w:eastAsia="Calibri" w:cs="Times New Roman"/>
        </w:rPr>
        <w:t>) comparisons</w:t>
      </w:r>
      <w:r w:rsidR="006624CB" w:rsidRPr="00E130AE">
        <w:rPr>
          <w:rFonts w:eastAsia="Calibri" w:cs="Times New Roman"/>
        </w:rPr>
        <w:t xml:space="preserve"> were carried out against the </w:t>
      </w:r>
      <w:r w:rsidR="004020D6">
        <w:rPr>
          <w:rFonts w:eastAsia="Calibri" w:cs="Times New Roman"/>
        </w:rPr>
        <w:t>sequence obtained from the Q1 inoculum</w:t>
      </w:r>
      <w:r>
        <w:rPr>
          <w:rFonts w:eastAsia="Calibri" w:cs="Times New Roman"/>
        </w:rPr>
        <w:t xml:space="preserve">, with </w:t>
      </w:r>
      <w:r w:rsidR="00354C0C">
        <w:rPr>
          <w:rFonts w:eastAsia="Calibri" w:cs="Times New Roman"/>
        </w:rPr>
        <w:t xml:space="preserve">amino acid </w:t>
      </w:r>
      <w:r w:rsidR="005079AE">
        <w:rPr>
          <w:rFonts w:eastAsia="Calibri" w:cs="Times New Roman"/>
        </w:rPr>
        <w:t>changes arising from non-synonymous nucleotide variations</w:t>
      </w:r>
      <w:r w:rsidR="00354C0C">
        <w:rPr>
          <w:rFonts w:eastAsia="Calibri" w:cs="Times New Roman"/>
        </w:rPr>
        <w:t xml:space="preserve"> </w:t>
      </w:r>
      <w:r>
        <w:rPr>
          <w:rFonts w:eastAsia="Calibri" w:cs="Times New Roman"/>
        </w:rPr>
        <w:t>recorded</w:t>
      </w:r>
      <w:r w:rsidR="009923A4">
        <w:rPr>
          <w:rFonts w:eastAsia="Calibri" w:cs="Times New Roman"/>
        </w:rPr>
        <w:t xml:space="preserve"> and visualised using </w:t>
      </w:r>
      <w:proofErr w:type="spellStart"/>
      <w:r w:rsidR="009923A4">
        <w:rPr>
          <w:rFonts w:eastAsia="Calibri" w:cs="Times New Roman"/>
        </w:rPr>
        <w:t>Circos</w:t>
      </w:r>
      <w:proofErr w:type="spellEnd"/>
      <w:r w:rsidR="009923A4">
        <w:rPr>
          <w:rFonts w:eastAsia="Calibri" w:cs="Times New Roman"/>
        </w:rPr>
        <w:t xml:space="preserve"> </w:t>
      </w:r>
      <w:r w:rsidR="009923A4">
        <w:rPr>
          <w:rFonts w:eastAsia="Calibri" w:cs="Times New Roman"/>
        </w:rPr>
        <w:fldChar w:fldCharType="begin"/>
      </w:r>
      <w:r w:rsidR="0062254F">
        <w:rPr>
          <w:rFonts w:eastAsia="Calibri" w:cs="Times New Roman"/>
        </w:rPr>
        <w:instrText xml:space="preserve"> ADDIN EN.CITE &lt;EndNote&gt;&lt;Cite&gt;&lt;Author&gt;Krzywinski&lt;/Author&gt;&lt;Year&gt;2009&lt;/Year&gt;&lt;RecNum&gt;49&lt;/RecNum&gt;&lt;DisplayText&gt;[30]&lt;/DisplayText&gt;&lt;record&gt;&lt;rec-number&gt;49&lt;/rec-number&gt;&lt;foreign-keys&gt;&lt;key app="EN" db-id="d5505wtevze52se9v045s5tzv99tx5fes5r2" timestamp="1584622815"&gt;49&lt;/key&gt;&lt;/foreign-keys&gt;&lt;ref-type name="Journal Article"&gt;17&lt;/ref-type&gt;&lt;contributors&gt;&lt;authors&gt;&lt;author&gt;Krzywinski, Martin I&lt;/author&gt;&lt;author&gt;Schein, Jacqueline E&lt;/author&gt;&lt;author&gt;Birol, Inanc&lt;/author&gt;&lt;author&gt;Connors, Joseph&lt;/author&gt;&lt;author&gt;Gascoyne, Randy&lt;/author&gt;&lt;author&gt;Horsman, Doug&lt;/author&gt;&lt;author&gt;Jones, Steven J&lt;/author&gt;&lt;author&gt;Marra, Marco A&lt;/author&gt;&lt;/authors&gt;&lt;/contributors&gt;&lt;titles&gt;&lt;title&gt;Circos: An information aesthetic for comparative genomics&lt;/title&gt;&lt;secondary-title&gt;Genome Research&lt;/secondary-title&gt;&lt;/titles&gt;&lt;periodical&gt;&lt;full-title&gt;Genome Research&lt;/full-title&gt;&lt;/periodical&gt;&lt;dates&gt;&lt;year&gt;2009&lt;/year&gt;&lt;pub-dates&gt;&lt;date&gt;June 18, 2009&lt;/date&gt;&lt;/pub-dates&gt;&lt;/dates&gt;&lt;urls&gt;&lt;related-urls&gt;&lt;url&gt;http://genome.cshlp.org/content/early/2009/06/15/gr.092759.109.abstract&lt;/url&gt;&lt;/related-urls&gt;&lt;/urls&gt;&lt;electronic-resource-num&gt;10.1101/gr.092759.109&lt;/electronic-resource-num&gt;&lt;/record&gt;&lt;/Cite&gt;&lt;/EndNote&gt;</w:instrText>
      </w:r>
      <w:r w:rsidR="009923A4">
        <w:rPr>
          <w:rFonts w:eastAsia="Calibri" w:cs="Times New Roman"/>
        </w:rPr>
        <w:fldChar w:fldCharType="separate"/>
      </w:r>
      <w:r w:rsidR="0062254F">
        <w:rPr>
          <w:rFonts w:eastAsia="Calibri" w:cs="Times New Roman"/>
          <w:noProof/>
        </w:rPr>
        <w:t>[30]</w:t>
      </w:r>
      <w:r w:rsidR="009923A4">
        <w:rPr>
          <w:rFonts w:eastAsia="Calibri" w:cs="Times New Roman"/>
        </w:rPr>
        <w:fldChar w:fldCharType="end"/>
      </w:r>
    </w:p>
    <w:p w14:paraId="53117B38" w14:textId="601146FA" w:rsidR="0002377C" w:rsidRDefault="009F4985" w:rsidP="00DC166D">
      <w:pPr>
        <w:spacing w:line="480" w:lineRule="auto"/>
        <w:jc w:val="both"/>
        <w:rPr>
          <w:rFonts w:eastAsia="Calibri" w:cs="Times New Roman"/>
          <w:bCs/>
        </w:rPr>
      </w:pPr>
      <w:r>
        <w:rPr>
          <w:rFonts w:eastAsia="Calibri" w:cs="Times New Roman"/>
          <w:b/>
          <w:bCs/>
        </w:rPr>
        <w:t xml:space="preserve">2.9 </w:t>
      </w:r>
      <w:r w:rsidR="00FD0521">
        <w:rPr>
          <w:rFonts w:eastAsia="Calibri" w:cs="Times New Roman"/>
          <w:b/>
          <w:bCs/>
        </w:rPr>
        <w:t>IBV q</w:t>
      </w:r>
      <w:r w:rsidR="00041C0A" w:rsidRPr="00B940FB">
        <w:rPr>
          <w:rFonts w:eastAsia="Calibri" w:cs="Times New Roman"/>
          <w:b/>
          <w:bCs/>
        </w:rPr>
        <w:t>uantitative RT-PCR</w:t>
      </w:r>
      <w:r w:rsidR="000D35C6">
        <w:rPr>
          <w:rFonts w:eastAsia="Calibri" w:cs="Times New Roman"/>
          <w:bCs/>
        </w:rPr>
        <w:t xml:space="preserve"> </w:t>
      </w:r>
    </w:p>
    <w:p w14:paraId="60B0F067" w14:textId="03237E8A" w:rsidR="007258E5" w:rsidRPr="00396C4F" w:rsidRDefault="005D10CA" w:rsidP="00DB228E">
      <w:pPr>
        <w:spacing w:line="480" w:lineRule="auto"/>
        <w:jc w:val="both"/>
        <w:rPr>
          <w:rFonts w:eastAsia="Calibri" w:cs="Times New Roman"/>
        </w:rPr>
      </w:pPr>
      <w:r>
        <w:rPr>
          <w:rFonts w:eastAsia="Calibri" w:cs="Times New Roman"/>
          <w:bCs/>
        </w:rPr>
        <w:t>V</w:t>
      </w:r>
      <w:r w:rsidR="00D03D74">
        <w:rPr>
          <w:rFonts w:eastAsia="Calibri" w:cs="Times New Roman"/>
          <w:bCs/>
        </w:rPr>
        <w:t xml:space="preserve">iral </w:t>
      </w:r>
      <w:r w:rsidR="0003567E">
        <w:rPr>
          <w:rFonts w:eastAsia="Calibri" w:cs="Times New Roman"/>
          <w:bCs/>
        </w:rPr>
        <w:t xml:space="preserve">RNA </w:t>
      </w:r>
      <w:r w:rsidR="00D03D74">
        <w:rPr>
          <w:rFonts w:eastAsia="Calibri" w:cs="Times New Roman"/>
          <w:bCs/>
        </w:rPr>
        <w:t xml:space="preserve">was </w:t>
      </w:r>
      <w:r>
        <w:rPr>
          <w:rFonts w:eastAsia="Calibri" w:cs="Times New Roman"/>
          <w:bCs/>
        </w:rPr>
        <w:t xml:space="preserve">quantified </w:t>
      </w:r>
      <w:r w:rsidR="00D03D74">
        <w:rPr>
          <w:rFonts w:eastAsia="Calibri" w:cs="Times New Roman"/>
          <w:bCs/>
        </w:rPr>
        <w:t>from</w:t>
      </w:r>
      <w:r w:rsidR="0003567E">
        <w:rPr>
          <w:rFonts w:eastAsia="Calibri" w:cs="Times New Roman"/>
          <w:bCs/>
        </w:rPr>
        <w:t xml:space="preserve"> the</w:t>
      </w:r>
      <w:r w:rsidR="00D03D74">
        <w:rPr>
          <w:rFonts w:eastAsia="Calibri" w:cs="Times New Roman"/>
          <w:bCs/>
        </w:rPr>
        <w:t xml:space="preserve"> trachea, kidney</w:t>
      </w:r>
      <w:r w:rsidR="00D648D9">
        <w:rPr>
          <w:rFonts w:eastAsia="Calibri" w:cs="Times New Roman"/>
          <w:bCs/>
        </w:rPr>
        <w:t xml:space="preserve"> and</w:t>
      </w:r>
      <w:r w:rsidR="00D03D74">
        <w:rPr>
          <w:rFonts w:eastAsia="Calibri" w:cs="Times New Roman"/>
          <w:bCs/>
        </w:rPr>
        <w:t xml:space="preserve"> proventriculus. </w:t>
      </w:r>
      <w:r w:rsidR="00041C0A" w:rsidRPr="00396C4F">
        <w:rPr>
          <w:rFonts w:eastAsia="Times New Roman" w:cs="Times New Roman"/>
        </w:rPr>
        <w:t>Total RNA was extracted from all tissues</w:t>
      </w:r>
      <w:r w:rsidR="00BB1C78">
        <w:rPr>
          <w:rFonts w:eastAsia="Times New Roman" w:cs="Times New Roman"/>
        </w:rPr>
        <w:t xml:space="preserve"> (30</w:t>
      </w:r>
      <w:r w:rsidR="00BC72B3">
        <w:rPr>
          <w:rFonts w:eastAsia="Times New Roman" w:cs="Times New Roman"/>
        </w:rPr>
        <w:t xml:space="preserve"> </w:t>
      </w:r>
      <w:r w:rsidR="00BB1C78">
        <w:rPr>
          <w:rFonts w:eastAsia="Times New Roman" w:cs="Times New Roman"/>
        </w:rPr>
        <w:t>mg per tissue)</w:t>
      </w:r>
      <w:r w:rsidR="00041C0A" w:rsidRPr="00396C4F">
        <w:rPr>
          <w:rFonts w:eastAsia="Times New Roman" w:cs="Times New Roman"/>
        </w:rPr>
        <w:t xml:space="preserve"> using the </w:t>
      </w:r>
      <w:r w:rsidR="00041C0A" w:rsidRPr="002C6FB7">
        <w:rPr>
          <w:rFonts w:eastAsia="Times New Roman" w:cs="Times New Roman"/>
        </w:rPr>
        <w:t>RNeasy</w:t>
      </w:r>
      <w:r w:rsidR="006F1228" w:rsidRPr="002C6FB7">
        <w:rPr>
          <w:rFonts w:eastAsia="Times New Roman" w:cs="Times New Roman"/>
        </w:rPr>
        <w:t xml:space="preserve"> </w:t>
      </w:r>
      <w:r w:rsidR="00ED39F8" w:rsidRPr="002C6FB7">
        <w:rPr>
          <w:rFonts w:eastAsia="Times New Roman" w:cs="Times New Roman"/>
        </w:rPr>
        <w:t>Plus</w:t>
      </w:r>
      <w:r w:rsidR="009E273B" w:rsidRPr="002C6FB7">
        <w:rPr>
          <w:rFonts w:eastAsia="Times New Roman" w:cs="Times New Roman"/>
        </w:rPr>
        <w:t xml:space="preserve"> Mini</w:t>
      </w:r>
      <w:r w:rsidR="00ED39F8" w:rsidRPr="002C6FB7">
        <w:rPr>
          <w:rFonts w:eastAsia="Times New Roman" w:cs="Times New Roman"/>
        </w:rPr>
        <w:t xml:space="preserve"> </w:t>
      </w:r>
      <w:r w:rsidR="00041C0A" w:rsidRPr="002C6FB7">
        <w:rPr>
          <w:rFonts w:eastAsia="Times New Roman" w:cs="Times New Roman"/>
        </w:rPr>
        <w:t>kit</w:t>
      </w:r>
      <w:r w:rsidR="00041C0A" w:rsidRPr="00C821F1">
        <w:rPr>
          <w:rFonts w:eastAsia="Times New Roman" w:cs="Times New Roman"/>
        </w:rPr>
        <w:t xml:space="preserve"> (</w:t>
      </w:r>
      <w:r w:rsidR="00041C0A" w:rsidRPr="00396C4F">
        <w:rPr>
          <w:rFonts w:eastAsia="Times New Roman" w:cs="Times New Roman"/>
        </w:rPr>
        <w:t>Qiagen)</w:t>
      </w:r>
      <w:r w:rsidR="00400C4C">
        <w:rPr>
          <w:rFonts w:eastAsia="Times New Roman" w:cs="Times New Roman"/>
        </w:rPr>
        <w:t>,</w:t>
      </w:r>
      <w:r w:rsidR="00041C0A" w:rsidRPr="00396C4F">
        <w:rPr>
          <w:rFonts w:eastAsia="Times New Roman" w:cs="Times New Roman"/>
        </w:rPr>
        <w:t xml:space="preserve"> according to manufacturer’s instructions</w:t>
      </w:r>
      <w:r w:rsidR="00041C0A">
        <w:rPr>
          <w:rFonts w:eastAsia="Times New Roman" w:cs="Times New Roman"/>
        </w:rPr>
        <w:t xml:space="preserve"> </w:t>
      </w:r>
      <w:r w:rsidR="00041C0A" w:rsidRPr="00396C4F">
        <w:rPr>
          <w:rFonts w:eastAsia="Times New Roman" w:cs="Times New Roman"/>
        </w:rPr>
        <w:fldChar w:fldCharType="begin"/>
      </w:r>
      <w:r w:rsidR="0062254F">
        <w:rPr>
          <w:rFonts w:eastAsia="Times New Roman" w:cs="Times New Roman"/>
        </w:rPr>
        <w:instrText xml:space="preserve"> ADDIN EN.CITE &lt;EndNote&gt;&lt;Cite&gt;&lt;Author&gt;Awad&lt;/Author&gt;&lt;Year&gt;2014&lt;/Year&gt;&lt;RecNum&gt;3876&lt;/RecNum&gt;&lt;DisplayText&gt;[31]&lt;/DisplayText&gt;&lt;record&gt;&lt;rec-number&gt;3876&lt;/rec-number&gt;&lt;foreign-keys&gt;&lt;key app="EN" db-id="vd5992v9lzrzrief2d450wtcrzpr59rr2pwd" timestamp="0"&gt;3876&lt;/key&gt;&lt;/foreign-keys&gt;&lt;ref-type name="Journal Article"&gt;17&lt;/ref-type&gt;&lt;contributors&gt;&lt;authors&gt;&lt;author&gt;Awad, F.&lt;/author&gt;&lt;author&gt;Baylis, M.&lt;/author&gt;&lt;author&gt;Ganapathy, K.&lt;/author&gt;&lt;author&gt;Awad, F.&lt;/author&gt;&lt;/authors&gt;&lt;/contributors&gt;&lt;titles&gt;&lt;title&gt;Detection of variant infectious bronchitis viruses in broiler flocks in Libya&lt;/title&gt;&lt;secondary-title&gt;Int. J. Vet. Sci. Med. International Journal of Veterinary Science and Medicine&lt;/secondary-title&gt;&lt;/titles&gt;&lt;pages&gt;78-82&lt;/pages&gt;&lt;volume&gt;2&lt;/volume&gt;&lt;number&gt;1&lt;/number&gt;&lt;dates&gt;&lt;year&gt;2014&lt;/year&gt;&lt;/dates&gt;&lt;isbn&gt;2314-4599&lt;/isbn&gt;&lt;urls&gt;&lt;/urls&gt;&lt;remote-database-name&gt;/z-wcorg/&lt;/remote-database-name&gt;&lt;remote-database-provider&gt;http://worldcat.org&lt;/remote-database-provider&gt;&lt;language&gt;English&lt;/language&gt;&lt;/record&gt;&lt;/Cite&gt;&lt;/EndNote&gt;</w:instrText>
      </w:r>
      <w:r w:rsidR="00041C0A" w:rsidRPr="00396C4F">
        <w:rPr>
          <w:rFonts w:eastAsia="Times New Roman" w:cs="Times New Roman"/>
        </w:rPr>
        <w:fldChar w:fldCharType="separate"/>
      </w:r>
      <w:r w:rsidR="0062254F">
        <w:rPr>
          <w:rFonts w:eastAsia="Times New Roman" w:cs="Times New Roman"/>
          <w:noProof/>
        </w:rPr>
        <w:t>[31]</w:t>
      </w:r>
      <w:r w:rsidR="00041C0A" w:rsidRPr="00396C4F">
        <w:rPr>
          <w:rFonts w:eastAsia="Times New Roman" w:cs="Times New Roman"/>
        </w:rPr>
        <w:fldChar w:fldCharType="end"/>
      </w:r>
      <w:r w:rsidR="00266578">
        <w:rPr>
          <w:rFonts w:eastAsia="Times New Roman" w:cs="Times New Roman"/>
        </w:rPr>
        <w:t>, and q</w:t>
      </w:r>
      <w:r w:rsidR="008C3E15" w:rsidRPr="00396C4F">
        <w:rPr>
          <w:rFonts w:eastAsia="Calibri" w:cs="Times New Roman"/>
          <w:bCs/>
        </w:rPr>
        <w:t xml:space="preserve">uantification of viral RNA was </w:t>
      </w:r>
      <w:r w:rsidR="00BC72B3">
        <w:rPr>
          <w:rFonts w:eastAsia="Calibri" w:cs="Times New Roman"/>
          <w:bCs/>
        </w:rPr>
        <w:t xml:space="preserve">conducted </w:t>
      </w:r>
      <w:r w:rsidR="008C3E15" w:rsidRPr="00396C4F">
        <w:rPr>
          <w:rFonts w:eastAsia="Calibri" w:cs="Times New Roman"/>
          <w:bCs/>
        </w:rPr>
        <w:fldChar w:fldCharType="begin">
          <w:fldData xml:space="preserve">PEVuZE5vdGU+PENpdGU+PEF1dGhvcj5Kb25lczwvQXV0aG9yPjxZZWFyPjIwMTE8L1llYXI+PFJl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</w:fldData>
        </w:fldChar>
      </w:r>
      <w:r w:rsidR="0062254F">
        <w:rPr>
          <w:rFonts w:eastAsia="Calibri" w:cs="Times New Roman"/>
          <w:bCs/>
        </w:rPr>
        <w:instrText xml:space="preserve"> ADDIN EN.CITE </w:instrText>
      </w:r>
      <w:r w:rsidR="0062254F">
        <w:rPr>
          <w:rFonts w:eastAsia="Calibri" w:cs="Times New Roman"/>
          <w:bCs/>
        </w:rPr>
        <w:fldChar w:fldCharType="begin">
          <w:fldData xml:space="preserve">PEVuZE5vdGU+PENpdGU+PEF1dGhvcj5Kb25lczwvQXV0aG9yPjxZZWFyPjIwMTE8L1llYXI+PFJl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</w:fldData>
        </w:fldChar>
      </w:r>
      <w:r w:rsidR="0062254F">
        <w:rPr>
          <w:rFonts w:eastAsia="Calibri" w:cs="Times New Roman"/>
          <w:bCs/>
        </w:rPr>
        <w:instrText xml:space="preserve"> ADDIN EN.CITE.DATA </w:instrText>
      </w:r>
      <w:r w:rsidR="0062254F">
        <w:rPr>
          <w:rFonts w:eastAsia="Calibri" w:cs="Times New Roman"/>
          <w:bCs/>
        </w:rPr>
      </w:r>
      <w:r w:rsidR="0062254F">
        <w:rPr>
          <w:rFonts w:eastAsia="Calibri" w:cs="Times New Roman"/>
          <w:bCs/>
        </w:rPr>
        <w:fldChar w:fldCharType="end"/>
      </w:r>
      <w:r w:rsidR="008C3E15" w:rsidRPr="00396C4F">
        <w:rPr>
          <w:rFonts w:eastAsia="Calibri" w:cs="Times New Roman"/>
          <w:bCs/>
        </w:rPr>
      </w:r>
      <w:r w:rsidR="008C3E15" w:rsidRPr="00396C4F">
        <w:rPr>
          <w:rFonts w:eastAsia="Calibri" w:cs="Times New Roman"/>
          <w:bCs/>
        </w:rPr>
        <w:fldChar w:fldCharType="separate"/>
      </w:r>
      <w:r w:rsidR="0062254F">
        <w:rPr>
          <w:rFonts w:eastAsia="Calibri" w:cs="Times New Roman"/>
          <w:bCs/>
          <w:noProof/>
        </w:rPr>
        <w:t>[32]</w:t>
      </w:r>
      <w:r w:rsidR="008C3E15" w:rsidRPr="00396C4F">
        <w:rPr>
          <w:rFonts w:eastAsia="Calibri" w:cs="Times New Roman"/>
          <w:bCs/>
        </w:rPr>
        <w:fldChar w:fldCharType="end"/>
      </w:r>
      <w:r w:rsidR="008C3E15" w:rsidRPr="00396C4F">
        <w:rPr>
          <w:rFonts w:eastAsia="Calibri" w:cs="Times New Roman"/>
          <w:bCs/>
        </w:rPr>
        <w:t>.</w:t>
      </w:r>
      <w:r w:rsidR="00603D0A">
        <w:rPr>
          <w:rFonts w:eastAsia="Calibri" w:cs="Times New Roman"/>
          <w:bCs/>
        </w:rPr>
        <w:t xml:space="preserve"> </w:t>
      </w:r>
      <w:r w:rsidR="008C3E15" w:rsidRPr="00396C4F">
        <w:rPr>
          <w:rFonts w:eastAsia="Calibri" w:cs="Times New Roman"/>
          <w:bCs/>
        </w:rPr>
        <w:t xml:space="preserve">All reactions were performed using the One-Step RT-PCR </w:t>
      </w:r>
      <w:r w:rsidR="008C3E15" w:rsidRPr="00396C4F">
        <w:rPr>
          <w:rFonts w:eastAsia="Calibri" w:cs="Times New Roman"/>
        </w:rPr>
        <w:t>Qiagen</w:t>
      </w:r>
      <w:r w:rsidR="008C3E15" w:rsidRPr="00396C4F">
        <w:rPr>
          <w:rFonts w:eastAsia="Calibri" w:cs="Times New Roman"/>
          <w:bCs/>
        </w:rPr>
        <w:t xml:space="preserve"> kit and 40 ng of total RNA per reaction. Amplification plots were analysed and the cycle</w:t>
      </w:r>
      <w:r w:rsidR="00BC72B3">
        <w:rPr>
          <w:rFonts w:eastAsia="Calibri" w:cs="Times New Roman"/>
          <w:bCs/>
        </w:rPr>
        <w:t xml:space="preserve"> threshold</w:t>
      </w:r>
      <w:r w:rsidR="008C3E15" w:rsidRPr="00396C4F">
        <w:rPr>
          <w:rFonts w:eastAsia="Calibri" w:cs="Times New Roman"/>
          <w:bCs/>
        </w:rPr>
        <w:t xml:space="preserve"> (Ct) </w:t>
      </w:r>
      <w:r w:rsidR="00BC72B3">
        <w:rPr>
          <w:rFonts w:eastAsia="Calibri" w:cs="Times New Roman"/>
          <w:bCs/>
        </w:rPr>
        <w:t xml:space="preserve">value </w:t>
      </w:r>
      <w:r w:rsidR="008C3E15" w:rsidRPr="00396C4F">
        <w:rPr>
          <w:rFonts w:eastAsia="Calibri" w:cs="Times New Roman"/>
          <w:bCs/>
        </w:rPr>
        <w:t>determined. The Ct values were converted to log relative equivalent units (</w:t>
      </w:r>
      <w:r w:rsidR="00C675C5">
        <w:rPr>
          <w:rFonts w:eastAsia="Calibri" w:cs="Times New Roman"/>
          <w:bCs/>
        </w:rPr>
        <w:t xml:space="preserve">log </w:t>
      </w:r>
      <w:r w:rsidR="008C3E15" w:rsidRPr="00396C4F">
        <w:rPr>
          <w:rFonts w:eastAsia="Calibri" w:cs="Times New Roman"/>
          <w:bCs/>
        </w:rPr>
        <w:t xml:space="preserve">REU) of viral RNA using a standard curve generated </w:t>
      </w:r>
      <w:r>
        <w:rPr>
          <w:rFonts w:eastAsia="Calibri" w:cs="Times New Roman"/>
          <w:bCs/>
        </w:rPr>
        <w:t>from</w:t>
      </w:r>
      <w:r w:rsidRPr="00396C4F">
        <w:rPr>
          <w:rFonts w:eastAsia="Calibri" w:cs="Times New Roman"/>
          <w:bCs/>
        </w:rPr>
        <w:t xml:space="preserve"> </w:t>
      </w:r>
      <w:r w:rsidR="008C3E15" w:rsidRPr="00396C4F">
        <w:rPr>
          <w:rFonts w:eastAsia="Calibri" w:cs="Times New Roman"/>
          <w:bCs/>
        </w:rPr>
        <w:t xml:space="preserve">10-fold dilutions of extracted RNA from </w:t>
      </w:r>
      <w:r>
        <w:rPr>
          <w:rFonts w:eastAsia="Calibri" w:cs="Times New Roman"/>
          <w:bCs/>
        </w:rPr>
        <w:t xml:space="preserve">M41 </w:t>
      </w:r>
      <w:r w:rsidR="002F704D">
        <w:rPr>
          <w:rFonts w:eastAsia="Calibri" w:cs="Times New Roman"/>
          <w:bCs/>
        </w:rPr>
        <w:t>i</w:t>
      </w:r>
      <w:r w:rsidR="001422F9">
        <w:rPr>
          <w:rFonts w:eastAsia="Calibri" w:cs="Times New Roman"/>
          <w:bCs/>
        </w:rPr>
        <w:t>nf</w:t>
      </w:r>
      <w:r w:rsidR="001422F9" w:rsidRPr="00396C4F">
        <w:rPr>
          <w:rFonts w:eastAsia="Calibri" w:cs="Times New Roman"/>
          <w:bCs/>
        </w:rPr>
        <w:t>ect</w:t>
      </w:r>
      <w:r w:rsidR="001422F9">
        <w:rPr>
          <w:rFonts w:eastAsia="Calibri" w:cs="Times New Roman"/>
          <w:bCs/>
        </w:rPr>
        <w:t>ed</w:t>
      </w:r>
      <w:r w:rsidR="008C3E15" w:rsidRPr="00396C4F">
        <w:rPr>
          <w:rFonts w:eastAsia="Calibri" w:cs="Times New Roman"/>
          <w:bCs/>
        </w:rPr>
        <w:t xml:space="preserve"> allantoic fluid </w:t>
      </w:r>
      <w:r>
        <w:rPr>
          <w:rFonts w:eastAsia="Calibri" w:cs="Times New Roman"/>
          <w:bCs/>
        </w:rPr>
        <w:t>(</w:t>
      </w:r>
      <w:r w:rsidR="008C3E15" w:rsidRPr="00396C4F">
        <w:rPr>
          <w:rFonts w:eastAsia="Calibri" w:cs="Times New Roman"/>
          <w:bCs/>
        </w:rPr>
        <w:t>10</w:t>
      </w:r>
      <w:r w:rsidR="008C3E15" w:rsidRPr="00396C4F">
        <w:rPr>
          <w:rFonts w:eastAsia="Calibri" w:cs="Times New Roman"/>
          <w:bCs/>
          <w:vertAlign w:val="superscript"/>
        </w:rPr>
        <w:t>6</w:t>
      </w:r>
      <w:r w:rsidR="008C3E15" w:rsidRPr="00396C4F">
        <w:rPr>
          <w:rFonts w:eastAsia="Calibri" w:cs="Times New Roman"/>
          <w:bCs/>
        </w:rPr>
        <w:t xml:space="preserve"> EID</w:t>
      </w:r>
      <w:r w:rsidR="008C3E15" w:rsidRPr="00396C4F">
        <w:rPr>
          <w:rFonts w:eastAsia="Calibri" w:cs="Times New Roman"/>
          <w:bCs/>
          <w:vertAlign w:val="subscript"/>
        </w:rPr>
        <w:t>50</w:t>
      </w:r>
      <w:r>
        <w:rPr>
          <w:rFonts w:eastAsia="Calibri" w:cs="Times New Roman"/>
          <w:bCs/>
        </w:rPr>
        <w:t>)</w:t>
      </w:r>
      <w:r w:rsidR="008C3E15" w:rsidRPr="00396C4F">
        <w:rPr>
          <w:rFonts w:eastAsia="Calibri" w:cs="Times New Roman"/>
          <w:bCs/>
        </w:rPr>
        <w:t xml:space="preserve"> as previously described </w:t>
      </w:r>
      <w:r w:rsidR="008C3E15" w:rsidRPr="00396C4F">
        <w:rPr>
          <w:rFonts w:eastAsia="Calibri" w:cs="Times New Roman"/>
          <w:bCs/>
        </w:rPr>
        <w:fldChar w:fldCharType="begin"/>
      </w:r>
      <w:r w:rsidR="0062254F">
        <w:rPr>
          <w:rFonts w:eastAsia="Calibri" w:cs="Times New Roman"/>
          <w:bCs/>
        </w:rPr>
        <w:instrText xml:space="preserve"> ADDIN EN.CITE &lt;EndNote&gt;&lt;Cite&gt;&lt;Author&gt;Löndt&lt;/Author&gt;&lt;Year&gt;2013&lt;/Year&gt;&lt;RecNum&gt;4149&lt;/RecNum&gt;&lt;DisplayText&gt;[33]&lt;/DisplayText&gt;&lt;record&gt;&lt;rec-number&gt;4149&lt;/rec-number&gt;&lt;foreign-keys&gt;&lt;key app="EN" db-id="vd5992v9lzrzrief2d450wtcrzpr59rr2pwd" timestamp="1461576363"&gt;4149&lt;/key&gt;&lt;/foreign-keys&gt;&lt;ref-type name="Journal Article"&gt;17&lt;/ref-type&gt;&lt;contributors&gt;&lt;authors&gt;&lt;author&gt;Löndt, Brandon Z.&lt;/author&gt;&lt;author&gt;Brookes, Sharon M.&lt;/author&gt;&lt;author&gt;Kelly, Michael D.&lt;/author&gt;&lt;author&gt;Nash, Bethany J.&lt;/author&gt;&lt;author&gt;Brown, Ian H.&lt;/author&gt;&lt;/authors&gt;&lt;/contributors&gt;&lt;titles&gt;&lt;title&gt;Failure to infect pigs co-housed with ducks or chickens infected experimentally with A/turkey/Turkey/1/2005 (H5N1) highly pathogenic avian influenza virus&lt;/title&gt;&lt;secondary-title&gt;Veterinary Microbiology&lt;/secondary-title&gt;&lt;/titles&gt;&lt;periodical&gt;&lt;full-title&gt;Veterinary Microbiology&lt;/full-title&gt;&lt;abbr-1&gt;Vet. Microbiol.&lt;/abbr-1&gt;&lt;abbr-2&gt;Vet Microbiol&lt;/abbr-2&gt;&lt;/periodical&gt;&lt;pages&gt;944-948&lt;/pages&gt;&lt;volume&gt;162&lt;/volume&gt;&lt;number&gt;2–4&lt;/number&gt;&lt;keywords&gt;&lt;keyword&gt;HPAI&lt;/keyword&gt;&lt;keyword&gt;Pigs&lt;/keyword&gt;&lt;keyword&gt;Pekin ducks&lt;/keyword&gt;&lt;keyword&gt;Chickens&lt;/keyword&gt;&lt;keyword&gt;Transmission&lt;/keyword&gt;&lt;/keywords&gt;&lt;dates&gt;&lt;year&gt;2013&lt;/year&gt;&lt;pub-dates&gt;&lt;date&gt;3/23/&lt;/date&gt;&lt;/pub-dates&gt;&lt;/dates&gt;&lt;isbn&gt;0378-1135&lt;/isbn&gt;&lt;urls&gt;&lt;related-urls&gt;&lt;url&gt;http://www.sciencedirect.com/science/article/pii/S0378113512006736&lt;/url&gt;&lt;/related-urls&gt;&lt;/urls&gt;&lt;electronic-resource-num&gt;http://dx.doi.org/10.1016/j.vetmic.2012.11.040&lt;/electronic-resource-num&gt;&lt;/record&gt;&lt;/Cite&gt;&lt;/EndNote&gt;</w:instrText>
      </w:r>
      <w:r w:rsidR="008C3E15" w:rsidRPr="00396C4F">
        <w:rPr>
          <w:rFonts w:eastAsia="Calibri" w:cs="Times New Roman"/>
          <w:bCs/>
        </w:rPr>
        <w:fldChar w:fldCharType="separate"/>
      </w:r>
      <w:r w:rsidR="0062254F">
        <w:rPr>
          <w:rFonts w:eastAsia="Calibri" w:cs="Times New Roman"/>
          <w:bCs/>
          <w:noProof/>
        </w:rPr>
        <w:t>[33]</w:t>
      </w:r>
      <w:r w:rsidR="008C3E15" w:rsidRPr="00396C4F">
        <w:rPr>
          <w:rFonts w:eastAsia="Calibri" w:cs="Times New Roman"/>
          <w:bCs/>
        </w:rPr>
        <w:fldChar w:fldCharType="end"/>
      </w:r>
      <w:r w:rsidR="008C3E15" w:rsidRPr="00396C4F">
        <w:rPr>
          <w:rFonts w:eastAsia="Calibri" w:cs="Times New Roman"/>
          <w:bCs/>
        </w:rPr>
        <w:t>.</w:t>
      </w:r>
      <w:bookmarkStart w:id="10" w:name="_Toc470689328"/>
    </w:p>
    <w:p w14:paraId="7F03902E" w14:textId="15287841" w:rsidR="00775319" w:rsidRPr="006C5D84" w:rsidRDefault="009F4985" w:rsidP="001B5C16">
      <w:pPr>
        <w:pStyle w:val="Heading2"/>
        <w:spacing w:line="480" w:lineRule="auto"/>
        <w:rPr>
          <w:rFonts w:asciiTheme="minorHAnsi" w:eastAsia="Calibri" w:hAnsiTheme="minorHAnsi" w:cs="Times New Roman"/>
          <w:b/>
          <w:color w:val="auto"/>
          <w:sz w:val="22"/>
          <w:szCs w:val="22"/>
        </w:rPr>
      </w:pPr>
      <w:r>
        <w:rPr>
          <w:rFonts w:asciiTheme="minorHAnsi" w:eastAsia="Calibri" w:hAnsiTheme="minorHAnsi" w:cs="Times New Roman"/>
          <w:b/>
          <w:color w:val="auto"/>
          <w:sz w:val="22"/>
          <w:szCs w:val="22"/>
        </w:rPr>
        <w:t xml:space="preserve">2.10 </w:t>
      </w:r>
      <w:r w:rsidR="00775319" w:rsidRPr="006C5D84">
        <w:rPr>
          <w:rFonts w:asciiTheme="minorHAnsi" w:eastAsia="Calibri" w:hAnsiTheme="minorHAnsi" w:cs="Times New Roman"/>
          <w:b/>
          <w:color w:val="auto"/>
          <w:sz w:val="22"/>
          <w:szCs w:val="22"/>
        </w:rPr>
        <w:t xml:space="preserve">Virus </w:t>
      </w:r>
      <w:r w:rsidR="00C675C5">
        <w:rPr>
          <w:rFonts w:asciiTheme="minorHAnsi" w:eastAsia="Calibri" w:hAnsiTheme="minorHAnsi" w:cs="Times New Roman"/>
          <w:b/>
          <w:color w:val="auto"/>
          <w:sz w:val="22"/>
          <w:szCs w:val="22"/>
        </w:rPr>
        <w:t xml:space="preserve">isolation from proventriculus </w:t>
      </w:r>
      <w:bookmarkEnd w:id="10"/>
    </w:p>
    <w:p w14:paraId="46BF4313" w14:textId="0AA6C460" w:rsidR="008B520E" w:rsidRPr="00396C4F" w:rsidRDefault="00775319" w:rsidP="00DB228E">
      <w:pPr>
        <w:spacing w:after="200" w:line="480" w:lineRule="auto"/>
        <w:jc w:val="both"/>
        <w:rPr>
          <w:rFonts w:eastAsia="Calibri" w:cs="Times New Roman"/>
          <w:b/>
          <w:bCs/>
        </w:rPr>
      </w:pPr>
      <w:r w:rsidRPr="00396C4F">
        <w:rPr>
          <w:rFonts w:eastAsia="Calibri" w:cs="Times New Roman"/>
        </w:rPr>
        <w:t xml:space="preserve">Virus isolation was </w:t>
      </w:r>
      <w:r w:rsidR="00A030DC">
        <w:rPr>
          <w:rFonts w:eastAsia="Calibri" w:cs="Times New Roman"/>
        </w:rPr>
        <w:t>attempted</w:t>
      </w:r>
      <w:r w:rsidRPr="00396C4F">
        <w:rPr>
          <w:rFonts w:eastAsia="Calibri" w:cs="Times New Roman"/>
        </w:rPr>
        <w:t xml:space="preserve"> from proventriculus samples taken at 3, 7 and 9 </w:t>
      </w:r>
      <w:r w:rsidR="004409B8" w:rsidRPr="00396C4F">
        <w:rPr>
          <w:rFonts w:eastAsia="Calibri" w:cs="Times New Roman"/>
        </w:rPr>
        <w:t xml:space="preserve">dpi </w:t>
      </w:r>
      <w:r w:rsidR="00F95B9E">
        <w:rPr>
          <w:rFonts w:eastAsia="Calibri" w:cs="Times New Roman"/>
        </w:rPr>
        <w:fldChar w:fldCharType="begin">
          <w:fldData xml:space="preserve">PEVuZE5vdGU+PENpdGU+PEF1dGhvcj5Ub2ZmYW48L0F1dGhvcj48WWVhcj4yMDEzPC9ZZWFyPjxS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</w:fldData>
        </w:fldChar>
      </w:r>
      <w:r w:rsidR="00F4516D">
        <w:rPr>
          <w:rFonts w:eastAsia="Calibri" w:cs="Times New Roman"/>
        </w:rPr>
        <w:instrText xml:space="preserve"> ADDIN EN.CITE </w:instrText>
      </w:r>
      <w:r w:rsidR="00F4516D">
        <w:rPr>
          <w:rFonts w:eastAsia="Calibri" w:cs="Times New Roman"/>
        </w:rPr>
        <w:fldChar w:fldCharType="begin">
          <w:fldData xml:space="preserve">PEVuZE5vdGU+PENpdGU+PEF1dGhvcj5Ub2ZmYW48L0F1dGhvcj48WWVhcj4yMDEzPC9ZZWFyPjxS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</w:fldData>
        </w:fldChar>
      </w:r>
      <w:r w:rsidR="00F4516D">
        <w:rPr>
          <w:rFonts w:eastAsia="Calibri" w:cs="Times New Roman"/>
        </w:rPr>
        <w:instrText xml:space="preserve"> ADDIN EN.CITE.DATA </w:instrText>
      </w:r>
      <w:r w:rsidR="00F4516D">
        <w:rPr>
          <w:rFonts w:eastAsia="Calibri" w:cs="Times New Roman"/>
        </w:rPr>
      </w:r>
      <w:r w:rsidR="00F4516D">
        <w:rPr>
          <w:rFonts w:eastAsia="Calibri" w:cs="Times New Roman"/>
        </w:rPr>
        <w:fldChar w:fldCharType="end"/>
      </w:r>
      <w:r w:rsidR="00F95B9E">
        <w:rPr>
          <w:rFonts w:eastAsia="Calibri" w:cs="Times New Roman"/>
        </w:rPr>
      </w:r>
      <w:r w:rsidR="00F95B9E">
        <w:rPr>
          <w:rFonts w:eastAsia="Calibri" w:cs="Times New Roman"/>
        </w:rPr>
        <w:fldChar w:fldCharType="separate"/>
      </w:r>
      <w:r w:rsidR="00F4516D">
        <w:rPr>
          <w:rFonts w:eastAsia="Calibri" w:cs="Times New Roman"/>
          <w:noProof/>
        </w:rPr>
        <w:t>[3, 5]</w:t>
      </w:r>
      <w:r w:rsidR="00F95B9E">
        <w:rPr>
          <w:rFonts w:eastAsia="Calibri" w:cs="Times New Roman"/>
        </w:rPr>
        <w:fldChar w:fldCharType="end"/>
      </w:r>
      <w:r w:rsidRPr="00396C4F">
        <w:rPr>
          <w:rFonts w:eastAsia="Calibri" w:cs="Times New Roman"/>
        </w:rPr>
        <w:t xml:space="preserve">. </w:t>
      </w:r>
      <w:r w:rsidR="00731E64">
        <w:rPr>
          <w:rFonts w:eastAsia="Calibri" w:cs="Times New Roman"/>
        </w:rPr>
        <w:t>T</w:t>
      </w:r>
      <w:r w:rsidR="003215D7" w:rsidRPr="00396C4F">
        <w:rPr>
          <w:rFonts w:eastAsia="Calibri" w:cs="Times New Roman"/>
        </w:rPr>
        <w:t>issues were ground</w:t>
      </w:r>
      <w:r w:rsidR="003215D7" w:rsidRPr="00396C4F">
        <w:t xml:space="preserve"> </w:t>
      </w:r>
      <w:r w:rsidR="003215D7" w:rsidRPr="00396C4F">
        <w:rPr>
          <w:rFonts w:eastAsia="Calibri" w:cs="Times New Roman"/>
        </w:rPr>
        <w:t>aseptically</w:t>
      </w:r>
      <w:r w:rsidR="0015737E">
        <w:rPr>
          <w:rFonts w:eastAsia="Calibri" w:cs="Times New Roman"/>
        </w:rPr>
        <w:t>,</w:t>
      </w:r>
      <w:r w:rsidR="003215D7" w:rsidRPr="00396C4F">
        <w:rPr>
          <w:rFonts w:eastAsia="Calibri" w:cs="Times New Roman"/>
        </w:rPr>
        <w:t xml:space="preserve"> </w:t>
      </w:r>
      <w:r w:rsidR="004B00FD">
        <w:rPr>
          <w:rFonts w:eastAsia="Calibri" w:cs="Times New Roman"/>
        </w:rPr>
        <w:t>and</w:t>
      </w:r>
      <w:r w:rsidR="003215D7" w:rsidRPr="00396C4F">
        <w:rPr>
          <w:rFonts w:eastAsia="Calibri" w:cs="Times New Roman"/>
        </w:rPr>
        <w:t xml:space="preserve"> stored at -70 </w:t>
      </w:r>
      <w:r w:rsidR="007B2AAD" w:rsidRPr="00396C4F">
        <w:rPr>
          <w:rFonts w:eastAsia="Calibri" w:cs="Times New Roman"/>
        </w:rPr>
        <w:t xml:space="preserve">°C </w:t>
      </w:r>
      <w:r w:rsidR="003215D7" w:rsidRPr="00396C4F">
        <w:rPr>
          <w:rFonts w:eastAsia="Calibri" w:cs="Times New Roman"/>
        </w:rPr>
        <w:t>until processed for RNA extraction</w:t>
      </w:r>
      <w:r w:rsidR="003215D7">
        <w:rPr>
          <w:rFonts w:eastAsia="Calibri" w:cs="Times New Roman"/>
        </w:rPr>
        <w:t>.</w:t>
      </w:r>
      <w:r w:rsidR="003215D7" w:rsidRPr="00396C4F">
        <w:rPr>
          <w:rFonts w:eastAsia="Calibri" w:cs="Times New Roman"/>
        </w:rPr>
        <w:t xml:space="preserve"> </w:t>
      </w:r>
      <w:r w:rsidRPr="00396C4F">
        <w:rPr>
          <w:rFonts w:eastAsia="Calibri" w:cs="Times New Roman"/>
        </w:rPr>
        <w:t xml:space="preserve">Ground tissues were centrifuged and 0.2 ml </w:t>
      </w:r>
      <w:r w:rsidR="007258E5">
        <w:rPr>
          <w:rFonts w:eastAsia="Calibri" w:cs="Times New Roman"/>
        </w:rPr>
        <w:t xml:space="preserve">from the supernatant </w:t>
      </w:r>
      <w:r w:rsidR="005D10CA">
        <w:rPr>
          <w:rFonts w:eastAsia="Calibri" w:cs="Times New Roman"/>
        </w:rPr>
        <w:t>was</w:t>
      </w:r>
      <w:r w:rsidR="005D10CA" w:rsidRPr="00396C4F">
        <w:rPr>
          <w:rFonts w:eastAsia="Calibri" w:cs="Times New Roman"/>
        </w:rPr>
        <w:t xml:space="preserve"> </w:t>
      </w:r>
      <w:r w:rsidRPr="00396C4F">
        <w:rPr>
          <w:rFonts w:eastAsia="Calibri" w:cs="Times New Roman"/>
        </w:rPr>
        <w:t>inoculated into embryonated SPF eggs</w:t>
      </w:r>
      <w:r w:rsidR="007D3708">
        <w:rPr>
          <w:rFonts w:eastAsia="Calibri" w:cs="Times New Roman"/>
        </w:rPr>
        <w:t xml:space="preserve"> and incubated at 37 </w:t>
      </w:r>
      <w:proofErr w:type="spellStart"/>
      <w:r w:rsidR="007D3708">
        <w:rPr>
          <w:rFonts w:eastAsia="Calibri" w:cs="Times New Roman"/>
          <w:vertAlign w:val="superscript"/>
        </w:rPr>
        <w:t>o</w:t>
      </w:r>
      <w:r w:rsidR="007D3708">
        <w:rPr>
          <w:rFonts w:eastAsia="Calibri" w:cs="Times New Roman"/>
        </w:rPr>
        <w:t>C</w:t>
      </w:r>
      <w:r w:rsidRPr="00396C4F">
        <w:rPr>
          <w:rFonts w:eastAsia="Calibri" w:cs="Times New Roman"/>
        </w:rPr>
        <w:t>.</w:t>
      </w:r>
      <w:proofErr w:type="spellEnd"/>
      <w:r w:rsidRPr="00396C4F">
        <w:rPr>
          <w:rFonts w:eastAsia="Calibri" w:cs="Times New Roman"/>
        </w:rPr>
        <w:t xml:space="preserve"> </w:t>
      </w:r>
      <w:r w:rsidR="00F00578">
        <w:rPr>
          <w:rFonts w:eastAsia="Calibri" w:cs="Times New Roman"/>
        </w:rPr>
        <w:t>Allantoic fluid</w:t>
      </w:r>
      <w:r w:rsidR="00F00578" w:rsidRPr="00396C4F">
        <w:rPr>
          <w:rFonts w:eastAsia="Calibri" w:cs="Times New Roman"/>
        </w:rPr>
        <w:t xml:space="preserve"> </w:t>
      </w:r>
      <w:r w:rsidRPr="00396C4F">
        <w:rPr>
          <w:rFonts w:eastAsia="Calibri" w:cs="Times New Roman"/>
        </w:rPr>
        <w:t xml:space="preserve">was collected </w:t>
      </w:r>
      <w:r w:rsidR="007258E5">
        <w:rPr>
          <w:rFonts w:eastAsia="Calibri" w:cs="Times New Roman"/>
        </w:rPr>
        <w:t xml:space="preserve">after </w:t>
      </w:r>
      <w:r w:rsidR="00F00578">
        <w:rPr>
          <w:rFonts w:eastAsia="Calibri" w:cs="Times New Roman"/>
        </w:rPr>
        <w:t>48 hours</w:t>
      </w:r>
      <w:r w:rsidR="007258E5">
        <w:rPr>
          <w:rFonts w:eastAsia="Calibri" w:cs="Times New Roman"/>
        </w:rPr>
        <w:t xml:space="preserve"> </w:t>
      </w:r>
      <w:r w:rsidRPr="00396C4F">
        <w:rPr>
          <w:rFonts w:eastAsia="Calibri" w:cs="Times New Roman"/>
        </w:rPr>
        <w:t xml:space="preserve">and used to inoculate the </w:t>
      </w:r>
      <w:r w:rsidR="00F00578">
        <w:rPr>
          <w:rFonts w:eastAsia="Calibri" w:cs="Times New Roman"/>
        </w:rPr>
        <w:t>second</w:t>
      </w:r>
      <w:r w:rsidRPr="00396C4F">
        <w:rPr>
          <w:rFonts w:eastAsia="Calibri" w:cs="Times New Roman"/>
        </w:rPr>
        <w:t xml:space="preserve"> passage.</w:t>
      </w:r>
      <w:r w:rsidR="00576D95">
        <w:rPr>
          <w:rFonts w:eastAsia="Calibri" w:cs="Times New Roman"/>
        </w:rPr>
        <w:t xml:space="preserve"> After another 48 hours</w:t>
      </w:r>
      <w:r w:rsidR="006B1E82">
        <w:rPr>
          <w:rFonts w:eastAsia="Calibri" w:cs="Times New Roman"/>
        </w:rPr>
        <w:t xml:space="preserve"> of incubation</w:t>
      </w:r>
      <w:r w:rsidR="00576D95">
        <w:rPr>
          <w:rFonts w:eastAsia="Calibri" w:cs="Times New Roman"/>
        </w:rPr>
        <w:t xml:space="preserve">, allantoic fluid was recovered and re-inoculated into </w:t>
      </w:r>
      <w:r w:rsidR="007D3708">
        <w:rPr>
          <w:rFonts w:eastAsia="Calibri" w:cs="Times New Roman"/>
        </w:rPr>
        <w:t>SPF eggs for 5</w:t>
      </w:r>
      <w:r w:rsidR="00EF275F">
        <w:rPr>
          <w:rFonts w:eastAsia="Calibri" w:cs="Times New Roman"/>
        </w:rPr>
        <w:t>-</w:t>
      </w:r>
      <w:r w:rsidR="007D3708">
        <w:rPr>
          <w:rFonts w:eastAsia="Calibri" w:cs="Times New Roman"/>
        </w:rPr>
        <w:t>day</w:t>
      </w:r>
      <w:r w:rsidR="00E0301D">
        <w:rPr>
          <w:rFonts w:eastAsia="Calibri" w:cs="Times New Roman"/>
        </w:rPr>
        <w:t>s of</w:t>
      </w:r>
      <w:r w:rsidR="007D3708">
        <w:rPr>
          <w:rFonts w:eastAsia="Calibri" w:cs="Times New Roman"/>
        </w:rPr>
        <w:t xml:space="preserve"> incubation.</w:t>
      </w:r>
      <w:r w:rsidRPr="00396C4F">
        <w:rPr>
          <w:rFonts w:eastAsia="Calibri" w:cs="Times New Roman"/>
        </w:rPr>
        <w:t xml:space="preserve"> After the third </w:t>
      </w:r>
      <w:r w:rsidR="003215D7" w:rsidRPr="00396C4F">
        <w:rPr>
          <w:rFonts w:eastAsia="Calibri" w:cs="Times New Roman"/>
        </w:rPr>
        <w:t>passage</w:t>
      </w:r>
      <w:r w:rsidRPr="00396C4F">
        <w:rPr>
          <w:rFonts w:eastAsia="Calibri" w:cs="Times New Roman"/>
        </w:rPr>
        <w:t xml:space="preserve">, allantoic fluid was </w:t>
      </w:r>
      <w:r w:rsidR="00F00578">
        <w:rPr>
          <w:rFonts w:eastAsia="Calibri" w:cs="Times New Roman"/>
        </w:rPr>
        <w:t xml:space="preserve">collected and </w:t>
      </w:r>
      <w:r w:rsidRPr="00396C4F">
        <w:rPr>
          <w:rFonts w:eastAsia="Calibri" w:cs="Times New Roman"/>
        </w:rPr>
        <w:t xml:space="preserve">subjected </w:t>
      </w:r>
      <w:r w:rsidR="00C675C5">
        <w:rPr>
          <w:rFonts w:eastAsia="Calibri" w:cs="Times New Roman"/>
        </w:rPr>
        <w:t>to</w:t>
      </w:r>
      <w:r w:rsidRPr="00396C4F">
        <w:rPr>
          <w:rFonts w:eastAsia="Calibri" w:cs="Times New Roman"/>
        </w:rPr>
        <w:t xml:space="preserve"> RNA extraction</w:t>
      </w:r>
      <w:r w:rsidR="00C675C5">
        <w:rPr>
          <w:rFonts w:eastAsia="Calibri" w:cs="Times New Roman"/>
        </w:rPr>
        <w:t xml:space="preserve"> and</w:t>
      </w:r>
      <w:r w:rsidRPr="00396C4F">
        <w:rPr>
          <w:rFonts w:eastAsia="Calibri" w:cs="Times New Roman"/>
        </w:rPr>
        <w:t xml:space="preserve"> RT-PCR.</w:t>
      </w:r>
      <w:r w:rsidR="00C675C5">
        <w:rPr>
          <w:rFonts w:eastAsia="Calibri" w:cs="Times New Roman"/>
        </w:rPr>
        <w:t xml:space="preserve"> </w:t>
      </w:r>
      <w:r w:rsidR="0066324F" w:rsidRPr="002C6FB7">
        <w:rPr>
          <w:rFonts w:eastAsia="Calibri" w:cs="Times New Roman"/>
        </w:rPr>
        <w:t>P</w:t>
      </w:r>
      <w:r w:rsidR="00C675C5" w:rsidRPr="002C6FB7">
        <w:rPr>
          <w:rFonts w:eastAsia="Calibri" w:cs="Times New Roman"/>
        </w:rPr>
        <w:t>ositive</w:t>
      </w:r>
      <w:r w:rsidRPr="002C6FB7">
        <w:rPr>
          <w:rFonts w:eastAsia="Calibri" w:cs="Times New Roman"/>
        </w:rPr>
        <w:t xml:space="preserve"> </w:t>
      </w:r>
      <w:bookmarkStart w:id="11" w:name="OLE_LINK4"/>
      <w:r w:rsidR="0066324F" w:rsidRPr="002C6FB7">
        <w:rPr>
          <w:rFonts w:eastAsia="Calibri" w:cs="Times New Roman"/>
        </w:rPr>
        <w:t>amplicons</w:t>
      </w:r>
      <w:r w:rsidR="00E0301D" w:rsidRPr="002C6FB7">
        <w:rPr>
          <w:rFonts w:eastAsia="Calibri" w:cs="Times New Roman"/>
        </w:rPr>
        <w:t xml:space="preserve"> were </w:t>
      </w:r>
      <w:r w:rsidR="0066324F" w:rsidRPr="002C6FB7">
        <w:rPr>
          <w:rFonts w:eastAsia="Calibri" w:cs="Times New Roman"/>
        </w:rPr>
        <w:t xml:space="preserve">submitted for </w:t>
      </w:r>
      <w:r w:rsidR="00AB181E" w:rsidRPr="002C6FB7">
        <w:rPr>
          <w:rFonts w:eastAsia="Calibri" w:cs="Times New Roman"/>
        </w:rPr>
        <w:t xml:space="preserve">partial </w:t>
      </w:r>
      <w:r w:rsidR="0066324F" w:rsidRPr="002C6FB7">
        <w:rPr>
          <w:rFonts w:eastAsia="Calibri" w:cs="Times New Roman"/>
        </w:rPr>
        <w:t>sequencing</w:t>
      </w:r>
      <w:r w:rsidR="00E0301D" w:rsidRPr="002C6FB7">
        <w:rPr>
          <w:rFonts w:eastAsia="Calibri" w:cs="Times New Roman"/>
        </w:rPr>
        <w:t xml:space="preserve"> </w:t>
      </w:r>
      <w:r w:rsidR="006D7A06" w:rsidRPr="002C6FB7">
        <w:rPr>
          <w:rFonts w:eastAsia="Calibri" w:cs="Times New Roman"/>
        </w:rPr>
        <w:t xml:space="preserve">of </w:t>
      </w:r>
      <w:r w:rsidR="00E0301D" w:rsidRPr="002C6FB7">
        <w:rPr>
          <w:rFonts w:eastAsia="Calibri" w:cs="Times New Roman"/>
        </w:rPr>
        <w:t>the S1 gene</w:t>
      </w:r>
      <w:r w:rsidR="009E273B" w:rsidRPr="002C6FB7">
        <w:rPr>
          <w:rFonts w:eastAsia="Calibri" w:cs="Times New Roman"/>
        </w:rPr>
        <w:t xml:space="preserve"> as previously described</w:t>
      </w:r>
      <w:r w:rsidR="00AB181E" w:rsidRPr="002C6FB7">
        <w:rPr>
          <w:rFonts w:eastAsia="Calibri" w:cs="Times New Roman"/>
        </w:rPr>
        <w:t xml:space="preserve"> (section 2.7 and 2.8)</w:t>
      </w:r>
      <w:r w:rsidR="00E0301D" w:rsidRPr="002C6FB7">
        <w:rPr>
          <w:rFonts w:eastAsia="Calibri" w:cs="Times New Roman"/>
        </w:rPr>
        <w:t>.</w:t>
      </w:r>
    </w:p>
    <w:p w14:paraId="327D0E3D" w14:textId="7113631E" w:rsidR="008B520E" w:rsidRPr="00C675C5" w:rsidRDefault="009F4985" w:rsidP="001B5C16">
      <w:pPr>
        <w:pStyle w:val="Heading1"/>
        <w:spacing w:line="480" w:lineRule="auto"/>
        <w:rPr>
          <w:rFonts w:asciiTheme="minorHAnsi" w:eastAsia="Calibri" w:hAnsiTheme="minorHAnsi" w:cs="Times New Roman"/>
          <w:b/>
          <w:color w:val="auto"/>
          <w:sz w:val="22"/>
          <w:szCs w:val="22"/>
        </w:rPr>
      </w:pPr>
      <w:bookmarkStart w:id="12" w:name="_Toc470689332"/>
      <w:bookmarkEnd w:id="11"/>
      <w:r>
        <w:rPr>
          <w:rFonts w:asciiTheme="minorHAnsi" w:eastAsia="Calibri" w:hAnsiTheme="minorHAnsi" w:cs="Times New Roman"/>
          <w:b/>
          <w:color w:val="auto"/>
          <w:sz w:val="22"/>
          <w:szCs w:val="22"/>
        </w:rPr>
        <w:t xml:space="preserve">2.11 </w:t>
      </w:r>
      <w:r w:rsidR="00626445">
        <w:rPr>
          <w:rFonts w:asciiTheme="minorHAnsi" w:eastAsia="Calibri" w:hAnsiTheme="minorHAnsi" w:cs="Times New Roman"/>
          <w:b/>
          <w:color w:val="auto"/>
          <w:sz w:val="22"/>
          <w:szCs w:val="22"/>
        </w:rPr>
        <w:t>Host gene expression</w:t>
      </w:r>
      <w:bookmarkEnd w:id="12"/>
    </w:p>
    <w:p w14:paraId="029807F1" w14:textId="14B6D183" w:rsidR="00703734" w:rsidRPr="00396C4F" w:rsidRDefault="00DD2D86" w:rsidP="00DB228E">
      <w:pPr>
        <w:spacing w:after="200" w:line="480" w:lineRule="auto"/>
        <w:jc w:val="both"/>
        <w:rPr>
          <w:rFonts w:eastAsia="Calibri" w:cs="Times New Roman"/>
          <w:b/>
        </w:rPr>
      </w:pPr>
      <w:r>
        <w:rPr>
          <w:rFonts w:eastAsia="Calibri" w:cs="Times New Roman"/>
        </w:rPr>
        <w:t>H</w:t>
      </w:r>
      <w:r w:rsidR="000E70DE" w:rsidRPr="00396C4F">
        <w:rPr>
          <w:rFonts w:eastAsia="Calibri" w:cs="Times New Roman"/>
        </w:rPr>
        <w:t xml:space="preserve">ost gene expression analysis </w:t>
      </w:r>
      <w:r>
        <w:rPr>
          <w:rFonts w:eastAsia="Calibri" w:cs="Times New Roman"/>
        </w:rPr>
        <w:t>was</w:t>
      </w:r>
      <w:r w:rsidRPr="00396C4F">
        <w:rPr>
          <w:rFonts w:eastAsia="Calibri" w:cs="Times New Roman"/>
        </w:rPr>
        <w:t xml:space="preserve"> </w:t>
      </w:r>
      <w:r w:rsidR="000E70DE" w:rsidRPr="00396C4F">
        <w:rPr>
          <w:rFonts w:eastAsia="Calibri" w:cs="Times New Roman"/>
        </w:rPr>
        <w:t xml:space="preserve">carried out </w:t>
      </w:r>
      <w:r w:rsidR="001E0423">
        <w:rPr>
          <w:rFonts w:eastAsia="Calibri" w:cs="Times New Roman"/>
        </w:rPr>
        <w:t>on</w:t>
      </w:r>
      <w:r w:rsidR="001E0423" w:rsidRPr="00396C4F">
        <w:rPr>
          <w:rFonts w:eastAsia="Calibri" w:cs="Times New Roman"/>
        </w:rPr>
        <w:t xml:space="preserve"> </w:t>
      </w:r>
      <w:r w:rsidR="00FD4930">
        <w:rPr>
          <w:rFonts w:eastAsia="Calibri" w:cs="Times New Roman"/>
        </w:rPr>
        <w:t xml:space="preserve">trachea and kidney </w:t>
      </w:r>
      <w:r>
        <w:rPr>
          <w:rFonts w:eastAsia="Calibri" w:cs="Times New Roman"/>
        </w:rPr>
        <w:t xml:space="preserve">samples collected at </w:t>
      </w:r>
      <w:r w:rsidRPr="00396C4F">
        <w:rPr>
          <w:rFonts w:eastAsia="Calibri" w:cs="Times New Roman"/>
        </w:rPr>
        <w:t>1, 3, 7, 9, and 14 dpi</w:t>
      </w:r>
      <w:r>
        <w:rPr>
          <w:rFonts w:eastAsia="Calibri" w:cs="Times New Roman"/>
        </w:rPr>
        <w:t xml:space="preserve">. Seven </w:t>
      </w:r>
      <w:r w:rsidR="0008058D" w:rsidRPr="00396C4F">
        <w:rPr>
          <w:rFonts w:eastAsia="Calibri" w:cs="Times New Roman"/>
        </w:rPr>
        <w:t>gene</w:t>
      </w:r>
      <w:r>
        <w:rPr>
          <w:rFonts w:eastAsia="Calibri" w:cs="Times New Roman"/>
        </w:rPr>
        <w:t xml:space="preserve">s were </w:t>
      </w:r>
      <w:r w:rsidR="00754CD5">
        <w:rPr>
          <w:rFonts w:eastAsia="Calibri" w:cs="Times New Roman"/>
        </w:rPr>
        <w:t>analysed</w:t>
      </w:r>
      <w:r w:rsidR="00754CD5" w:rsidRPr="00396C4F">
        <w:rPr>
          <w:rFonts w:eastAsia="Calibri" w:cs="Times New Roman"/>
        </w:rPr>
        <w:t xml:space="preserve"> </w:t>
      </w:r>
      <w:r w:rsidR="00754CD5" w:rsidRPr="00396C4F">
        <w:t>using</w:t>
      </w:r>
      <w:r w:rsidR="00754CD5" w:rsidRPr="00396C4F">
        <w:rPr>
          <w:rFonts w:eastAsia="Calibri" w:cs="Times New Roman"/>
        </w:rPr>
        <w:t xml:space="preserve"> </w:t>
      </w:r>
      <w:proofErr w:type="spellStart"/>
      <w:r w:rsidR="00754CD5" w:rsidRPr="00396C4F">
        <w:rPr>
          <w:rFonts w:eastAsia="Calibri" w:cs="Times New Roman"/>
        </w:rPr>
        <w:t>qRT</w:t>
      </w:r>
      <w:proofErr w:type="spellEnd"/>
      <w:r w:rsidR="008C3E15" w:rsidRPr="00396C4F">
        <w:rPr>
          <w:rFonts w:eastAsia="Calibri" w:cs="Times New Roman"/>
        </w:rPr>
        <w:t>-PCR</w:t>
      </w:r>
      <w:r w:rsidR="00141716">
        <w:rPr>
          <w:rFonts w:eastAsia="Calibri" w:cs="Times New Roman"/>
        </w:rPr>
        <w:t>;</w:t>
      </w:r>
      <w:r w:rsidR="000E70DE" w:rsidRPr="00396C4F">
        <w:rPr>
          <w:rFonts w:eastAsia="Calibri" w:cs="Times New Roman"/>
        </w:rPr>
        <w:t xml:space="preserve"> type I interferon (</w:t>
      </w:r>
      <w:r w:rsidR="001422F9">
        <w:rPr>
          <w:rFonts w:eastAsia="Calibri" w:cs="Times New Roman"/>
        </w:rPr>
        <w:t>IFN</w:t>
      </w:r>
      <w:r w:rsidR="006E33E3">
        <w:rPr>
          <w:rFonts w:eastAsia="Calibri" w:cs="Times New Roman"/>
        </w:rPr>
        <w:t>-</w:t>
      </w:r>
      <w:r w:rsidR="000E70DE" w:rsidRPr="00396C4F">
        <w:rPr>
          <w:rFonts w:eastAsia="Calibri" w:cs="Times New Roman"/>
        </w:rPr>
        <w:t xml:space="preserve">α and </w:t>
      </w:r>
      <w:r w:rsidR="001422F9">
        <w:rPr>
          <w:rFonts w:eastAsia="Calibri" w:cs="Times New Roman"/>
        </w:rPr>
        <w:t>IFN</w:t>
      </w:r>
      <w:r w:rsidR="006E33E3">
        <w:rPr>
          <w:rFonts w:eastAsia="Calibri" w:cs="Times New Roman"/>
        </w:rPr>
        <w:t>-</w:t>
      </w:r>
      <w:r w:rsidR="000E70DE" w:rsidRPr="00396C4F">
        <w:rPr>
          <w:rFonts w:eastAsia="Calibri" w:cs="Times New Roman"/>
        </w:rPr>
        <w:t>β), toll like receptor 3 (TLR3), melanoma differentiation associated protein 5 (MDA5)</w:t>
      </w:r>
      <w:r>
        <w:rPr>
          <w:rFonts w:eastAsia="Calibri" w:cs="Times New Roman"/>
        </w:rPr>
        <w:t>,</w:t>
      </w:r>
      <w:r w:rsidR="000E70DE" w:rsidRPr="00396C4F">
        <w:rPr>
          <w:rFonts w:eastAsia="Calibri" w:cs="Times New Roman"/>
        </w:rPr>
        <w:t xml:space="preserve"> pro-</w:t>
      </w:r>
      <w:r w:rsidR="00AD489D">
        <w:rPr>
          <w:rFonts w:eastAsia="Calibri" w:cs="Times New Roman"/>
        </w:rPr>
        <w:t>i</w:t>
      </w:r>
      <w:r w:rsidR="001422F9">
        <w:rPr>
          <w:rFonts w:eastAsia="Calibri" w:cs="Times New Roman"/>
        </w:rPr>
        <w:t>nf</w:t>
      </w:r>
      <w:r w:rsidR="001422F9" w:rsidRPr="00396C4F">
        <w:rPr>
          <w:rFonts w:eastAsia="Calibri" w:cs="Times New Roman"/>
        </w:rPr>
        <w:t>lammatory</w:t>
      </w:r>
      <w:r w:rsidR="000E70DE" w:rsidRPr="00396C4F">
        <w:rPr>
          <w:rFonts w:eastAsia="Calibri" w:cs="Times New Roman"/>
        </w:rPr>
        <w:t xml:space="preserve"> cytokines (IL-6 and IL-1β) and lipopolysaccharide-induced </w:t>
      </w:r>
      <w:r w:rsidR="00FC364F" w:rsidRPr="002C6FB7">
        <w:rPr>
          <w:rFonts w:eastAsia="Calibri" w:cs="Times New Roman"/>
          <w:color w:val="FF0000"/>
        </w:rPr>
        <w:t>tumour</w:t>
      </w:r>
      <w:r w:rsidR="000E70DE" w:rsidRPr="002C6FB7">
        <w:rPr>
          <w:rFonts w:eastAsia="Calibri" w:cs="Times New Roman"/>
          <w:color w:val="FF0000"/>
        </w:rPr>
        <w:t xml:space="preserve"> </w:t>
      </w:r>
      <w:r w:rsidR="000E70DE" w:rsidRPr="00396C4F">
        <w:rPr>
          <w:rFonts w:eastAsia="Calibri" w:cs="Times New Roman"/>
        </w:rPr>
        <w:t>necrosis factor (TNF)-α factor (LITAF)</w:t>
      </w:r>
      <w:r>
        <w:rPr>
          <w:rFonts w:eastAsia="Calibri" w:cs="Times New Roman"/>
        </w:rPr>
        <w:t>.</w:t>
      </w:r>
      <w:r w:rsidR="006E39DF">
        <w:rPr>
          <w:rFonts w:eastAsia="Calibri" w:cs="Times New Roman"/>
        </w:rPr>
        <w:t xml:space="preserve"> </w:t>
      </w:r>
      <w:r w:rsidR="00ED39F8">
        <w:rPr>
          <w:rFonts w:eastAsia="Calibri" w:cs="Times New Roman"/>
        </w:rPr>
        <w:t xml:space="preserve">All primers and conditions were </w:t>
      </w:r>
      <w:r w:rsidR="006E39DF">
        <w:rPr>
          <w:rFonts w:eastAsia="Calibri" w:cs="Times New Roman"/>
        </w:rPr>
        <w:t xml:space="preserve">as </w:t>
      </w:r>
      <w:r w:rsidR="00ED39F8">
        <w:rPr>
          <w:rFonts w:eastAsia="Calibri" w:cs="Times New Roman"/>
        </w:rPr>
        <w:t xml:space="preserve">previously </w:t>
      </w:r>
      <w:r w:rsidR="003E7B59">
        <w:rPr>
          <w:rFonts w:eastAsia="Calibri" w:cs="Times New Roman"/>
        </w:rPr>
        <w:t xml:space="preserve">described </w:t>
      </w:r>
      <w:r w:rsidR="003E7B59">
        <w:rPr>
          <w:rFonts w:eastAsia="Calibri" w:cs="Times New Roman"/>
          <w:lang w:eastAsia="ar-SA"/>
        </w:rPr>
        <w:fldChar w:fldCharType="begin">
          <w:fldData xml:space="preserve">PEVuZE5vdGU+PENpdGU+PEF1dGhvcj5DaGhhYnJhPC9BdXRob3I+PFllYXI+MjAxODwvWWVhcj48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</w:fldData>
        </w:fldChar>
      </w:r>
      <w:r w:rsidR="00F4516D">
        <w:rPr>
          <w:rFonts w:eastAsia="Calibri" w:cs="Times New Roman"/>
          <w:lang w:eastAsia="ar-SA"/>
        </w:rPr>
        <w:instrText xml:space="preserve"> ADDIN EN.CITE </w:instrText>
      </w:r>
      <w:r w:rsidR="00F4516D">
        <w:rPr>
          <w:rFonts w:eastAsia="Calibri" w:cs="Times New Roman"/>
          <w:lang w:eastAsia="ar-SA"/>
        </w:rPr>
        <w:fldChar w:fldCharType="begin">
          <w:fldData xml:space="preserve">PEVuZE5vdGU+PENpdGU+PEF1dGhvcj5DaGhhYnJhPC9BdXRob3I+PFllYXI+MjAxODwvWWVhcj48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</w:fldData>
        </w:fldChar>
      </w:r>
      <w:r w:rsidR="00F4516D">
        <w:rPr>
          <w:rFonts w:eastAsia="Calibri" w:cs="Times New Roman"/>
          <w:lang w:eastAsia="ar-SA"/>
        </w:rPr>
        <w:instrText xml:space="preserve"> ADDIN EN.CITE.DATA </w:instrText>
      </w:r>
      <w:r w:rsidR="00F4516D">
        <w:rPr>
          <w:rFonts w:eastAsia="Calibri" w:cs="Times New Roman"/>
          <w:lang w:eastAsia="ar-SA"/>
        </w:rPr>
      </w:r>
      <w:r w:rsidR="00F4516D">
        <w:rPr>
          <w:rFonts w:eastAsia="Calibri" w:cs="Times New Roman"/>
          <w:lang w:eastAsia="ar-SA"/>
        </w:rPr>
        <w:fldChar w:fldCharType="end"/>
      </w:r>
      <w:r w:rsidR="003E7B59">
        <w:rPr>
          <w:rFonts w:eastAsia="Calibri" w:cs="Times New Roman"/>
          <w:lang w:eastAsia="ar-SA"/>
        </w:rPr>
      </w:r>
      <w:r w:rsidR="003E7B59">
        <w:rPr>
          <w:rFonts w:eastAsia="Calibri" w:cs="Times New Roman"/>
          <w:lang w:eastAsia="ar-SA"/>
        </w:rPr>
        <w:fldChar w:fldCharType="separate"/>
      </w:r>
      <w:r w:rsidR="00F4516D">
        <w:rPr>
          <w:rFonts w:eastAsia="Calibri" w:cs="Times New Roman"/>
          <w:noProof/>
          <w:lang w:eastAsia="ar-SA"/>
        </w:rPr>
        <w:t>[24]</w:t>
      </w:r>
      <w:r w:rsidR="003E7B59">
        <w:rPr>
          <w:rFonts w:eastAsia="Calibri" w:cs="Times New Roman"/>
          <w:lang w:eastAsia="ar-SA"/>
        </w:rPr>
        <w:fldChar w:fldCharType="end"/>
      </w:r>
      <w:r w:rsidR="0012397D">
        <w:rPr>
          <w:rFonts w:eastAsia="Calibri" w:cs="Times New Roman"/>
          <w:lang w:eastAsia="ar-SA"/>
        </w:rPr>
        <w:t>.</w:t>
      </w:r>
      <w:r>
        <w:rPr>
          <w:rFonts w:eastAsia="Calibri" w:cs="Times New Roman"/>
        </w:rPr>
        <w:t xml:space="preserve"> </w:t>
      </w:r>
      <w:r w:rsidR="008C3E15" w:rsidRPr="00396C4F">
        <w:rPr>
          <w:rFonts w:eastAsia="Calibri" w:cs="Times New Roman"/>
        </w:rPr>
        <w:t xml:space="preserve">Data </w:t>
      </w:r>
      <w:r w:rsidR="001E0423">
        <w:rPr>
          <w:rFonts w:eastAsia="Calibri" w:cs="Times New Roman"/>
        </w:rPr>
        <w:t>were</w:t>
      </w:r>
      <w:r w:rsidR="001E0423" w:rsidRPr="00396C4F">
        <w:rPr>
          <w:rFonts w:eastAsia="Calibri" w:cs="Times New Roman"/>
        </w:rPr>
        <w:t xml:space="preserve"> </w:t>
      </w:r>
      <w:r w:rsidR="008C3E15" w:rsidRPr="00396C4F">
        <w:rPr>
          <w:rFonts w:eastAsia="Calibri" w:cs="Times New Roman"/>
        </w:rPr>
        <w:t xml:space="preserve">normalised using a relative standard curve method to 18S ribosomal RNA expression </w:t>
      </w:r>
      <w:r w:rsidR="008C3E15" w:rsidRPr="00396C4F">
        <w:rPr>
          <w:rFonts w:eastAsia="Calibri" w:cs="Times New Roman"/>
        </w:rPr>
        <w:fldChar w:fldCharType="begin">
          <w:fldData xml:space="preserve">PEVuZE5vdGU+PENpdGU+PEF1dGhvcj5LdWNoaXB1ZGk8L0F1dGhvcj48WWVhcj4yMDEyPC9ZZWFy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</w:fldData>
        </w:fldChar>
      </w:r>
      <w:r w:rsidR="0062254F">
        <w:rPr>
          <w:rFonts w:eastAsia="Calibri" w:cs="Times New Roman"/>
        </w:rPr>
        <w:instrText xml:space="preserve"> ADDIN EN.CITE </w:instrText>
      </w:r>
      <w:r w:rsidR="0062254F">
        <w:rPr>
          <w:rFonts w:eastAsia="Calibri" w:cs="Times New Roman"/>
        </w:rPr>
        <w:fldChar w:fldCharType="begin">
          <w:fldData xml:space="preserve">PEVuZE5vdGU+PENpdGU+PEF1dGhvcj5LdWNoaXB1ZGk8L0F1dGhvcj48WWVhcj4yMDEyPC9ZZWFy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</w:fldData>
        </w:fldChar>
      </w:r>
      <w:r w:rsidR="0062254F">
        <w:rPr>
          <w:rFonts w:eastAsia="Calibri" w:cs="Times New Roman"/>
        </w:rPr>
        <w:instrText xml:space="preserve"> ADDIN EN.CITE.DATA </w:instrText>
      </w:r>
      <w:r w:rsidR="0062254F">
        <w:rPr>
          <w:rFonts w:eastAsia="Calibri" w:cs="Times New Roman"/>
        </w:rPr>
      </w:r>
      <w:r w:rsidR="0062254F">
        <w:rPr>
          <w:rFonts w:eastAsia="Calibri" w:cs="Times New Roman"/>
        </w:rPr>
        <w:fldChar w:fldCharType="end"/>
      </w:r>
      <w:r w:rsidR="008C3E15" w:rsidRPr="00396C4F">
        <w:rPr>
          <w:rFonts w:eastAsia="Calibri" w:cs="Times New Roman"/>
        </w:rPr>
      </w:r>
      <w:r w:rsidR="008C3E15" w:rsidRPr="00396C4F">
        <w:rPr>
          <w:rFonts w:eastAsia="Calibri" w:cs="Times New Roman"/>
        </w:rPr>
        <w:fldChar w:fldCharType="separate"/>
      </w:r>
      <w:r w:rsidR="0062254F">
        <w:rPr>
          <w:rFonts w:eastAsia="Calibri" w:cs="Times New Roman"/>
          <w:noProof/>
        </w:rPr>
        <w:t>[34]</w:t>
      </w:r>
      <w:r w:rsidR="008C3E15" w:rsidRPr="00396C4F">
        <w:rPr>
          <w:rFonts w:eastAsia="Calibri" w:cs="Times New Roman"/>
        </w:rPr>
        <w:fldChar w:fldCharType="end"/>
      </w:r>
      <w:r w:rsidR="008C3E15" w:rsidRPr="00396C4F">
        <w:rPr>
          <w:rFonts w:eastAsia="Calibri" w:cs="Times New Roman"/>
        </w:rPr>
        <w:t xml:space="preserve"> and presented as</w:t>
      </w:r>
      <w:r w:rsidR="007831F0">
        <w:rPr>
          <w:rFonts w:eastAsia="Calibri" w:cs="Times New Roman"/>
        </w:rPr>
        <w:t xml:space="preserve"> the</w:t>
      </w:r>
      <w:r w:rsidR="008C3E15" w:rsidRPr="00396C4F">
        <w:rPr>
          <w:rFonts w:eastAsia="Calibri" w:cs="Times New Roman"/>
        </w:rPr>
        <w:t xml:space="preserve"> fold</w:t>
      </w:r>
      <w:r w:rsidR="007831F0">
        <w:rPr>
          <w:rFonts w:eastAsia="Calibri" w:cs="Times New Roman"/>
        </w:rPr>
        <w:t>-change</w:t>
      </w:r>
      <w:r w:rsidR="008C3E15" w:rsidRPr="00396C4F">
        <w:rPr>
          <w:rFonts w:eastAsia="Calibri" w:cs="Times New Roman"/>
        </w:rPr>
        <w:t xml:space="preserve"> difference in gene expression of </w:t>
      </w:r>
      <w:r w:rsidR="007831F0">
        <w:rPr>
          <w:rFonts w:eastAsia="Calibri" w:cs="Times New Roman"/>
        </w:rPr>
        <w:t>Q1-infected</w:t>
      </w:r>
      <w:r w:rsidR="007831F0" w:rsidRPr="00396C4F">
        <w:rPr>
          <w:rFonts w:eastAsia="Calibri" w:cs="Times New Roman"/>
        </w:rPr>
        <w:t xml:space="preserve"> </w:t>
      </w:r>
      <w:r w:rsidR="00E0301D">
        <w:rPr>
          <w:rFonts w:eastAsia="Calibri" w:cs="Times New Roman"/>
        </w:rPr>
        <w:t>against the</w:t>
      </w:r>
      <w:r w:rsidR="008C3E15" w:rsidRPr="00396C4F">
        <w:rPr>
          <w:rFonts w:eastAsia="Calibri" w:cs="Times New Roman"/>
        </w:rPr>
        <w:t xml:space="preserve"> </w:t>
      </w:r>
      <w:r w:rsidR="00E0301D">
        <w:rPr>
          <w:rFonts w:eastAsia="Calibri" w:cs="Times New Roman"/>
        </w:rPr>
        <w:t>sham-inoculated</w:t>
      </w:r>
      <w:r w:rsidR="003435A2" w:rsidRPr="00396C4F">
        <w:rPr>
          <w:rFonts w:eastAsia="Calibri" w:cs="Times New Roman"/>
        </w:rPr>
        <w:t xml:space="preserve"> samples. </w:t>
      </w:r>
    </w:p>
    <w:p w14:paraId="1D754A7F" w14:textId="2C8B2C1A" w:rsidR="008C3E15" w:rsidRPr="00C675C5" w:rsidRDefault="009F4985" w:rsidP="001B5C16">
      <w:pPr>
        <w:pStyle w:val="Heading2"/>
        <w:spacing w:line="480" w:lineRule="auto"/>
        <w:rPr>
          <w:rFonts w:asciiTheme="minorHAnsi" w:eastAsia="Calibri" w:hAnsiTheme="minorHAnsi" w:cs="Times New Roman"/>
          <w:b/>
          <w:color w:val="auto"/>
          <w:sz w:val="22"/>
          <w:szCs w:val="22"/>
        </w:rPr>
      </w:pPr>
      <w:bookmarkStart w:id="13" w:name="_Toc470689334"/>
      <w:r>
        <w:rPr>
          <w:rFonts w:asciiTheme="minorHAnsi" w:eastAsia="Calibri" w:hAnsiTheme="minorHAnsi" w:cs="Times New Roman"/>
          <w:b/>
          <w:color w:val="auto"/>
          <w:sz w:val="22"/>
          <w:szCs w:val="22"/>
        </w:rPr>
        <w:t xml:space="preserve">2.12 </w:t>
      </w:r>
      <w:r w:rsidR="008C3E15" w:rsidRPr="00C675C5">
        <w:rPr>
          <w:rFonts w:asciiTheme="minorHAnsi" w:eastAsia="Calibri" w:hAnsiTheme="minorHAnsi" w:cs="Times New Roman"/>
          <w:b/>
          <w:color w:val="auto"/>
          <w:sz w:val="22"/>
          <w:szCs w:val="22"/>
        </w:rPr>
        <w:t>Serology</w:t>
      </w:r>
      <w:bookmarkEnd w:id="13"/>
    </w:p>
    <w:p w14:paraId="37B7A87B" w14:textId="3AF28708" w:rsidR="00B47F49" w:rsidRPr="00396C4F" w:rsidRDefault="008C3E15" w:rsidP="00DC166D">
      <w:pPr>
        <w:spacing w:after="200" w:line="480" w:lineRule="auto"/>
        <w:jc w:val="both"/>
        <w:rPr>
          <w:rFonts w:eastAsia="Calibri" w:cs="Times New Roman"/>
        </w:rPr>
      </w:pPr>
      <w:r w:rsidRPr="00396C4F">
        <w:rPr>
          <w:rFonts w:eastAsia="Calibri" w:cs="Times New Roman"/>
        </w:rPr>
        <w:t>Serum samples were analysed using a commercial IBV ELISA kit (IDEXX</w:t>
      </w:r>
      <w:r w:rsidR="00831674">
        <w:rPr>
          <w:rFonts w:eastAsia="Calibri" w:cs="Times New Roman"/>
        </w:rPr>
        <w:t>, UK</w:t>
      </w:r>
      <w:r w:rsidRPr="00396C4F">
        <w:rPr>
          <w:rFonts w:eastAsia="Calibri" w:cs="Times New Roman"/>
        </w:rPr>
        <w:t>) according to manufacturer’s instructions.</w:t>
      </w:r>
      <w:r w:rsidR="00B47F49" w:rsidRPr="00396C4F">
        <w:rPr>
          <w:rFonts w:eastAsia="Calibri" w:cs="Times New Roman"/>
        </w:rPr>
        <w:t xml:space="preserve"> </w:t>
      </w:r>
      <w:r w:rsidR="00500FBA">
        <w:rPr>
          <w:rFonts w:eastAsia="Calibri" w:cs="Times New Roman"/>
        </w:rPr>
        <w:t>Serum</w:t>
      </w:r>
      <w:r w:rsidR="00500FBA" w:rsidRPr="00396C4F">
        <w:rPr>
          <w:rFonts w:eastAsia="Calibri" w:cs="Times New Roman"/>
        </w:rPr>
        <w:t xml:space="preserve"> </w:t>
      </w:r>
      <w:r w:rsidR="00B47F49" w:rsidRPr="00396C4F">
        <w:rPr>
          <w:rFonts w:eastAsia="Calibri" w:cs="Times New Roman"/>
        </w:rPr>
        <w:t>with</w:t>
      </w:r>
      <w:r w:rsidR="00D23B44">
        <w:rPr>
          <w:rFonts w:eastAsia="Calibri" w:cs="Times New Roman"/>
        </w:rPr>
        <w:t xml:space="preserve"> </w:t>
      </w:r>
      <w:r w:rsidR="00500FBA">
        <w:rPr>
          <w:rFonts w:eastAsia="Calibri" w:cs="Times New Roman"/>
        </w:rPr>
        <w:t xml:space="preserve">a </w:t>
      </w:r>
      <w:r w:rsidR="00D23B44" w:rsidRPr="00D23B44">
        <w:rPr>
          <w:rFonts w:eastAsia="Calibri" w:cs="Times New Roman"/>
        </w:rPr>
        <w:t>sample to positive (S/P</w:t>
      </w:r>
      <w:r w:rsidR="00E95A90">
        <w:rPr>
          <w:rFonts w:eastAsia="Calibri" w:cs="Times New Roman"/>
        </w:rPr>
        <w:t>)</w:t>
      </w:r>
      <w:r w:rsidR="00D23B44" w:rsidRPr="00D23B44">
        <w:rPr>
          <w:rFonts w:eastAsia="Calibri" w:cs="Times New Roman"/>
        </w:rPr>
        <w:t xml:space="preserve"> ratio</w:t>
      </w:r>
      <w:r w:rsidR="00B47F49" w:rsidRPr="00396C4F">
        <w:rPr>
          <w:rFonts w:eastAsia="Calibri" w:cs="Times New Roman"/>
        </w:rPr>
        <w:t xml:space="preserve"> greater than 0.2 </w:t>
      </w:r>
      <w:r w:rsidR="00500FBA">
        <w:rPr>
          <w:rFonts w:eastAsia="Calibri" w:cs="Times New Roman"/>
        </w:rPr>
        <w:t>was</w:t>
      </w:r>
      <w:r w:rsidR="00500FBA" w:rsidRPr="00396C4F">
        <w:rPr>
          <w:rFonts w:eastAsia="Calibri" w:cs="Times New Roman"/>
        </w:rPr>
        <w:t xml:space="preserve"> </w:t>
      </w:r>
      <w:r w:rsidR="00B47F49" w:rsidRPr="00396C4F">
        <w:rPr>
          <w:rFonts w:eastAsia="Calibri" w:cs="Times New Roman"/>
        </w:rPr>
        <w:t>considered positive.</w:t>
      </w:r>
    </w:p>
    <w:p w14:paraId="1BC745F6" w14:textId="50260950" w:rsidR="008C3E15" w:rsidRPr="00C675C5" w:rsidRDefault="009F4985" w:rsidP="001B5C16">
      <w:pPr>
        <w:pStyle w:val="Heading1"/>
        <w:spacing w:line="480" w:lineRule="auto"/>
        <w:rPr>
          <w:rFonts w:asciiTheme="minorHAnsi" w:eastAsia="Calibri" w:hAnsiTheme="minorHAnsi" w:cs="Times New Roman"/>
          <w:b/>
          <w:color w:val="auto"/>
          <w:sz w:val="22"/>
          <w:szCs w:val="22"/>
        </w:rPr>
      </w:pPr>
      <w:bookmarkStart w:id="14" w:name="_Toc470689335"/>
      <w:r>
        <w:rPr>
          <w:rFonts w:asciiTheme="minorHAnsi" w:eastAsia="Calibri" w:hAnsiTheme="minorHAnsi" w:cs="Times New Roman"/>
          <w:b/>
          <w:color w:val="auto"/>
          <w:sz w:val="22"/>
          <w:szCs w:val="22"/>
        </w:rPr>
        <w:t xml:space="preserve">2.13 </w:t>
      </w:r>
      <w:r w:rsidR="008C3E15" w:rsidRPr="00C675C5">
        <w:rPr>
          <w:rFonts w:asciiTheme="minorHAnsi" w:eastAsia="Calibri" w:hAnsiTheme="minorHAnsi" w:cs="Times New Roman"/>
          <w:b/>
          <w:color w:val="auto"/>
          <w:sz w:val="22"/>
          <w:szCs w:val="22"/>
        </w:rPr>
        <w:t>Statistical analysis</w:t>
      </w:r>
      <w:bookmarkEnd w:id="14"/>
      <w:r w:rsidR="008C3E15" w:rsidRPr="00C675C5">
        <w:rPr>
          <w:rFonts w:asciiTheme="minorHAnsi" w:eastAsia="Calibri" w:hAnsiTheme="minorHAnsi" w:cs="Times New Roman"/>
          <w:b/>
          <w:color w:val="auto"/>
          <w:sz w:val="22"/>
          <w:szCs w:val="22"/>
        </w:rPr>
        <w:t xml:space="preserve"> </w:t>
      </w:r>
    </w:p>
    <w:p w14:paraId="46D3A896" w14:textId="655D44A2" w:rsidR="00563584" w:rsidRPr="00396C4F" w:rsidRDefault="00151E80" w:rsidP="00D03D74">
      <w:pPr>
        <w:spacing w:after="200" w:line="480" w:lineRule="auto"/>
        <w:jc w:val="both"/>
        <w:rPr>
          <w:rFonts w:eastAsia="Calibri" w:cs="Times New Roman"/>
        </w:rPr>
      </w:pPr>
      <w:r>
        <w:rPr>
          <w:rFonts w:eastAsia="Calibri" w:cs="Times New Roman"/>
        </w:rPr>
        <w:t>S</w:t>
      </w:r>
      <w:r w:rsidR="008C3E15" w:rsidRPr="00396C4F">
        <w:rPr>
          <w:rFonts w:eastAsia="Calibri" w:cs="Times New Roman"/>
        </w:rPr>
        <w:t xml:space="preserve">tatistical analysis was </w:t>
      </w:r>
      <w:r w:rsidR="0029638B" w:rsidRPr="00396C4F">
        <w:rPr>
          <w:rFonts w:eastAsia="Calibri" w:cs="Times New Roman"/>
        </w:rPr>
        <w:t xml:space="preserve">carried out </w:t>
      </w:r>
      <w:r w:rsidR="00807D21">
        <w:rPr>
          <w:rFonts w:eastAsia="Calibri" w:cs="Times New Roman"/>
        </w:rPr>
        <w:t>in</w:t>
      </w:r>
      <w:r w:rsidR="00807D21" w:rsidRPr="00396C4F">
        <w:rPr>
          <w:rFonts w:eastAsia="Calibri" w:cs="Times New Roman"/>
        </w:rPr>
        <w:t xml:space="preserve"> </w:t>
      </w:r>
      <w:r w:rsidR="008C3E15" w:rsidRPr="00396C4F">
        <w:rPr>
          <w:rFonts w:eastAsia="Calibri" w:cs="Times New Roman"/>
        </w:rPr>
        <w:t>GraphPad Prism version 6</w:t>
      </w:r>
      <w:r w:rsidR="00E0301D">
        <w:rPr>
          <w:rFonts w:eastAsia="Calibri" w:cs="Times New Roman"/>
        </w:rPr>
        <w:t xml:space="preserve">. For parametric and non-parametric data, </w:t>
      </w:r>
      <w:r w:rsidR="00807D21">
        <w:rPr>
          <w:rFonts w:eastAsia="Calibri" w:cs="Times New Roman"/>
        </w:rPr>
        <w:t>the</w:t>
      </w:r>
      <w:r w:rsidR="00BD30C0" w:rsidRPr="00396C4F">
        <w:rPr>
          <w:rFonts w:eastAsia="Calibri" w:cs="Times New Roman"/>
        </w:rPr>
        <w:t xml:space="preserve"> </w:t>
      </w:r>
      <w:r w:rsidR="0019556E" w:rsidRPr="00E0301D">
        <w:rPr>
          <w:rFonts w:eastAsia="Calibri" w:cs="Times New Roman"/>
          <w:i/>
          <w:iCs/>
        </w:rPr>
        <w:t>t</w:t>
      </w:r>
      <w:r w:rsidR="00E0301D">
        <w:rPr>
          <w:rFonts w:eastAsia="Calibri" w:cs="Times New Roman"/>
        </w:rPr>
        <w:t>-</w:t>
      </w:r>
      <w:r w:rsidR="0019556E" w:rsidRPr="00396C4F">
        <w:rPr>
          <w:rFonts w:eastAsia="Calibri" w:cs="Times New Roman"/>
        </w:rPr>
        <w:t xml:space="preserve">test </w:t>
      </w:r>
      <w:r w:rsidR="00815CE5">
        <w:rPr>
          <w:rFonts w:eastAsia="Calibri" w:cs="Times New Roman"/>
        </w:rPr>
        <w:t>and</w:t>
      </w:r>
      <w:r w:rsidR="00CC5032">
        <w:rPr>
          <w:rFonts w:eastAsia="Calibri" w:cs="Times New Roman"/>
        </w:rPr>
        <w:t xml:space="preserve"> Mann-Whitney test </w:t>
      </w:r>
      <w:r w:rsidR="00815CE5">
        <w:rPr>
          <w:rFonts w:eastAsia="Calibri" w:cs="Times New Roman"/>
        </w:rPr>
        <w:t xml:space="preserve">were respectively used to determine significant differences between </w:t>
      </w:r>
      <w:r>
        <w:rPr>
          <w:rFonts w:eastAsia="Calibri" w:cs="Times New Roman"/>
        </w:rPr>
        <w:t xml:space="preserve">the control and Q1 infected </w:t>
      </w:r>
      <w:r w:rsidR="00815CE5">
        <w:rPr>
          <w:rFonts w:eastAsia="Calibri" w:cs="Times New Roman"/>
        </w:rPr>
        <w:t>groups</w:t>
      </w:r>
      <w:r>
        <w:rPr>
          <w:rFonts w:eastAsia="Calibri" w:cs="Times New Roman"/>
        </w:rPr>
        <w:t xml:space="preserve"> at the same time points</w:t>
      </w:r>
      <w:r w:rsidR="0019556E" w:rsidRPr="00396C4F">
        <w:rPr>
          <w:rFonts w:eastAsia="Calibri" w:cs="Times New Roman"/>
        </w:rPr>
        <w:t>.</w:t>
      </w:r>
      <w:r w:rsidR="00940706" w:rsidRPr="00396C4F">
        <w:rPr>
          <w:rFonts w:eastAsia="Calibri" w:cs="Times New Roman"/>
        </w:rPr>
        <w:t xml:space="preserve"> </w:t>
      </w:r>
      <w:r w:rsidR="008C3E15" w:rsidRPr="00396C4F">
        <w:rPr>
          <w:rFonts w:eastAsia="Calibri" w:cs="Times New Roman"/>
        </w:rPr>
        <w:t xml:space="preserve">Differences between groups were considered significant at </w:t>
      </w:r>
      <w:r w:rsidR="008C3E15" w:rsidRPr="007967FF">
        <w:rPr>
          <w:rFonts w:eastAsia="Calibri" w:cs="Times New Roman"/>
        </w:rPr>
        <w:t>P&lt;0.05.</w:t>
      </w:r>
      <w:r w:rsidR="008C3E15" w:rsidRPr="00396C4F">
        <w:rPr>
          <w:rFonts w:eastAsia="Calibri" w:cs="Times New Roman"/>
        </w:rPr>
        <w:t xml:space="preserve"> </w:t>
      </w:r>
    </w:p>
    <w:p w14:paraId="40F76180" w14:textId="2F12F541" w:rsidR="008C3E15" w:rsidRPr="0030709A" w:rsidRDefault="009F4985" w:rsidP="0030709A">
      <w:pPr>
        <w:pStyle w:val="Heading1"/>
        <w:spacing w:line="480" w:lineRule="auto"/>
        <w:jc w:val="both"/>
        <w:rPr>
          <w:rFonts w:asciiTheme="minorHAnsi" w:eastAsia="Calibri" w:hAnsiTheme="minorHAnsi" w:cs="Times New Roman"/>
          <w:b/>
          <w:color w:val="auto"/>
          <w:sz w:val="22"/>
          <w:szCs w:val="22"/>
        </w:rPr>
      </w:pPr>
      <w:bookmarkStart w:id="15" w:name="_Toc470689336"/>
      <w:r>
        <w:rPr>
          <w:rFonts w:asciiTheme="minorHAnsi" w:eastAsia="Calibri" w:hAnsiTheme="minorHAnsi" w:cs="Times New Roman"/>
          <w:b/>
          <w:color w:val="auto"/>
          <w:sz w:val="22"/>
          <w:szCs w:val="22"/>
        </w:rPr>
        <w:t xml:space="preserve">3. </w:t>
      </w:r>
      <w:r w:rsidR="0030709A" w:rsidRPr="0030709A">
        <w:rPr>
          <w:rFonts w:asciiTheme="minorHAnsi" w:eastAsia="Calibri" w:hAnsiTheme="minorHAnsi" w:cs="Times New Roman"/>
          <w:b/>
          <w:color w:val="auto"/>
          <w:sz w:val="22"/>
          <w:szCs w:val="22"/>
        </w:rPr>
        <w:t>RESULTS</w:t>
      </w:r>
      <w:bookmarkEnd w:id="15"/>
      <w:r w:rsidR="0030709A" w:rsidRPr="0030709A">
        <w:rPr>
          <w:rFonts w:asciiTheme="minorHAnsi" w:eastAsia="Calibri" w:hAnsiTheme="minorHAnsi" w:cs="Times New Roman"/>
          <w:b/>
          <w:color w:val="auto"/>
          <w:sz w:val="22"/>
          <w:szCs w:val="22"/>
        </w:rPr>
        <w:t xml:space="preserve"> </w:t>
      </w:r>
    </w:p>
    <w:p w14:paraId="6D6451A0" w14:textId="63C3C7A7" w:rsidR="008C3E15" w:rsidRPr="0030709A" w:rsidRDefault="009F4985" w:rsidP="0030709A">
      <w:pPr>
        <w:pStyle w:val="Heading2"/>
        <w:spacing w:line="480" w:lineRule="auto"/>
        <w:jc w:val="both"/>
        <w:rPr>
          <w:rFonts w:asciiTheme="minorHAnsi" w:eastAsia="Calibri" w:hAnsiTheme="minorHAnsi" w:cs="Times New Roman"/>
          <w:b/>
          <w:color w:val="auto"/>
          <w:sz w:val="22"/>
          <w:szCs w:val="22"/>
        </w:rPr>
      </w:pPr>
      <w:bookmarkStart w:id="16" w:name="_Toc470689337"/>
      <w:r>
        <w:rPr>
          <w:rFonts w:asciiTheme="minorHAnsi" w:eastAsia="Calibri" w:hAnsiTheme="minorHAnsi" w:cs="Times New Roman"/>
          <w:b/>
          <w:color w:val="auto"/>
          <w:sz w:val="22"/>
          <w:szCs w:val="22"/>
        </w:rPr>
        <w:t xml:space="preserve">3.1 </w:t>
      </w:r>
      <w:r w:rsidR="008C3E15" w:rsidRPr="0030709A">
        <w:rPr>
          <w:rFonts w:asciiTheme="minorHAnsi" w:eastAsia="Calibri" w:hAnsiTheme="minorHAnsi" w:cs="Times New Roman"/>
          <w:b/>
          <w:color w:val="auto"/>
          <w:sz w:val="22"/>
          <w:szCs w:val="22"/>
        </w:rPr>
        <w:t>Body weight</w:t>
      </w:r>
      <w:bookmarkEnd w:id="16"/>
      <w:r w:rsidR="008C3E15" w:rsidRPr="0030709A">
        <w:rPr>
          <w:rFonts w:asciiTheme="minorHAnsi" w:eastAsia="Calibri" w:hAnsiTheme="minorHAnsi" w:cs="Times New Roman"/>
          <w:b/>
          <w:color w:val="auto"/>
          <w:sz w:val="22"/>
          <w:szCs w:val="22"/>
        </w:rPr>
        <w:t xml:space="preserve"> </w:t>
      </w:r>
    </w:p>
    <w:p w14:paraId="3C9C5712" w14:textId="280848B3" w:rsidR="004158A1" w:rsidRPr="001B5C16" w:rsidRDefault="008C3E15" w:rsidP="00F11A23">
      <w:pPr>
        <w:spacing w:after="200" w:line="480" w:lineRule="auto"/>
        <w:jc w:val="both"/>
        <w:rPr>
          <w:rFonts w:eastAsia="Calibri" w:cs="Times New Roman"/>
        </w:rPr>
      </w:pPr>
      <w:r w:rsidRPr="001B5C16">
        <w:rPr>
          <w:rFonts w:eastAsia="Calibri" w:cs="Times New Roman"/>
        </w:rPr>
        <w:t xml:space="preserve">There was no significant difference in body weight between the control and </w:t>
      </w:r>
      <w:r w:rsidR="00FC4329">
        <w:rPr>
          <w:rFonts w:eastAsia="Calibri" w:cs="Times New Roman"/>
        </w:rPr>
        <w:t>Q1-</w:t>
      </w:r>
      <w:r w:rsidR="001B3F32">
        <w:rPr>
          <w:rFonts w:eastAsia="Calibri" w:cs="Times New Roman"/>
        </w:rPr>
        <w:t>inf</w:t>
      </w:r>
      <w:r w:rsidRPr="001B5C16">
        <w:rPr>
          <w:rFonts w:eastAsia="Calibri" w:cs="Times New Roman"/>
        </w:rPr>
        <w:t>ected group in the first week.</w:t>
      </w:r>
      <w:r w:rsidR="000D35C6">
        <w:rPr>
          <w:rFonts w:eastAsia="Calibri" w:cs="Times New Roman"/>
        </w:rPr>
        <w:t xml:space="preserve"> </w:t>
      </w:r>
      <w:r w:rsidR="0067104D">
        <w:rPr>
          <w:rFonts w:eastAsia="Calibri" w:cs="Times New Roman"/>
        </w:rPr>
        <w:t>From</w:t>
      </w:r>
      <w:r w:rsidR="00141716">
        <w:rPr>
          <w:rFonts w:eastAsia="Calibri" w:cs="Times New Roman"/>
        </w:rPr>
        <w:t xml:space="preserve"> 14 dpi</w:t>
      </w:r>
      <w:r w:rsidR="00FC4329">
        <w:rPr>
          <w:rFonts w:eastAsia="Calibri" w:cs="Times New Roman"/>
        </w:rPr>
        <w:t>, we saw</w:t>
      </w:r>
      <w:r w:rsidRPr="001B5C16">
        <w:rPr>
          <w:rFonts w:eastAsia="Calibri" w:cs="Times New Roman"/>
        </w:rPr>
        <w:t xml:space="preserve"> a significant decrease </w:t>
      </w:r>
      <w:r w:rsidR="00092963" w:rsidRPr="001B5C16">
        <w:rPr>
          <w:rFonts w:eastAsia="Calibri" w:cs="Times New Roman"/>
        </w:rPr>
        <w:t>(</w:t>
      </w:r>
      <w:r w:rsidR="00092963" w:rsidRPr="007967FF">
        <w:rPr>
          <w:rFonts w:eastAsia="Calibri" w:cs="Times New Roman"/>
          <w:iCs/>
        </w:rPr>
        <w:t>P&lt;0.05</w:t>
      </w:r>
      <w:r w:rsidR="00092963" w:rsidRPr="001B5C16">
        <w:rPr>
          <w:rFonts w:eastAsia="Calibri" w:cs="Times New Roman"/>
        </w:rPr>
        <w:t xml:space="preserve">) </w:t>
      </w:r>
      <w:r w:rsidRPr="001B5C16">
        <w:rPr>
          <w:rFonts w:eastAsia="Calibri" w:cs="Times New Roman"/>
        </w:rPr>
        <w:t xml:space="preserve">in the average weekly body weight </w:t>
      </w:r>
      <w:r w:rsidR="00FC4329">
        <w:rPr>
          <w:rFonts w:eastAsia="Calibri" w:cs="Times New Roman"/>
        </w:rPr>
        <w:t xml:space="preserve">of chicks in the </w:t>
      </w:r>
      <w:r w:rsidR="002D4D4D">
        <w:rPr>
          <w:rFonts w:eastAsia="Calibri" w:cs="Times New Roman"/>
        </w:rPr>
        <w:t>i</w:t>
      </w:r>
      <w:r w:rsidR="001422F9">
        <w:rPr>
          <w:rFonts w:eastAsia="Calibri" w:cs="Times New Roman"/>
        </w:rPr>
        <w:t>nfected</w:t>
      </w:r>
      <w:r w:rsidR="00FC4329">
        <w:rPr>
          <w:rFonts w:eastAsia="Calibri" w:cs="Times New Roman"/>
        </w:rPr>
        <w:t xml:space="preserve"> group </w:t>
      </w:r>
      <w:r w:rsidRPr="001B5C16">
        <w:rPr>
          <w:rFonts w:eastAsia="Calibri" w:cs="Times New Roman"/>
        </w:rPr>
        <w:t>at 14, 21 and 28 dpi</w:t>
      </w:r>
      <w:r w:rsidR="00EB4C69">
        <w:rPr>
          <w:rFonts w:eastAsia="Calibri" w:cs="Times New Roman"/>
        </w:rPr>
        <w:t xml:space="preserve"> compared to the control group</w:t>
      </w:r>
      <w:r w:rsidRPr="001B5C16">
        <w:rPr>
          <w:rFonts w:eastAsia="Calibri" w:cs="Times New Roman"/>
        </w:rPr>
        <w:t xml:space="preserve"> (Figure </w:t>
      </w:r>
      <w:r w:rsidR="0012263C" w:rsidRPr="001B5C16">
        <w:rPr>
          <w:rFonts w:eastAsia="Calibri" w:cs="Times New Roman"/>
        </w:rPr>
        <w:t>1</w:t>
      </w:r>
      <w:r w:rsidRPr="001B5C16">
        <w:rPr>
          <w:rFonts w:eastAsia="Calibri" w:cs="Times New Roman"/>
        </w:rPr>
        <w:t>).</w:t>
      </w:r>
    </w:p>
    <w:p w14:paraId="54C50F66" w14:textId="39A6A366" w:rsidR="008C3E15" w:rsidRPr="00FC4329" w:rsidRDefault="009F4985" w:rsidP="00FC4329">
      <w:pPr>
        <w:pStyle w:val="Heading2"/>
        <w:spacing w:line="480" w:lineRule="auto"/>
        <w:rPr>
          <w:rFonts w:asciiTheme="minorHAnsi" w:eastAsia="Calibri" w:hAnsiTheme="minorHAnsi" w:cs="Times New Roman"/>
          <w:b/>
          <w:color w:val="auto"/>
          <w:sz w:val="22"/>
          <w:szCs w:val="22"/>
        </w:rPr>
      </w:pPr>
      <w:bookmarkStart w:id="17" w:name="_Toc470689338"/>
      <w:r>
        <w:rPr>
          <w:rFonts w:asciiTheme="minorHAnsi" w:eastAsia="Calibri" w:hAnsiTheme="minorHAnsi" w:cs="Times New Roman"/>
          <w:b/>
          <w:color w:val="auto"/>
          <w:sz w:val="22"/>
          <w:szCs w:val="22"/>
        </w:rPr>
        <w:t xml:space="preserve">3.2 </w:t>
      </w:r>
      <w:r w:rsidR="008C3E15" w:rsidRPr="00FC4329">
        <w:rPr>
          <w:rFonts w:asciiTheme="minorHAnsi" w:eastAsia="Calibri" w:hAnsiTheme="minorHAnsi" w:cs="Times New Roman"/>
          <w:b/>
          <w:color w:val="auto"/>
          <w:sz w:val="22"/>
          <w:szCs w:val="22"/>
        </w:rPr>
        <w:t>Clinical signs</w:t>
      </w:r>
      <w:bookmarkEnd w:id="17"/>
      <w:r w:rsidR="001025A1">
        <w:rPr>
          <w:rFonts w:asciiTheme="minorHAnsi" w:eastAsia="Calibri" w:hAnsiTheme="minorHAnsi" w:cs="Times New Roman"/>
          <w:b/>
          <w:color w:val="auto"/>
          <w:sz w:val="22"/>
          <w:szCs w:val="22"/>
        </w:rPr>
        <w:t xml:space="preserve"> and gross pathological lesions</w:t>
      </w:r>
    </w:p>
    <w:p w14:paraId="26ECAF4C" w14:textId="61EF9A5C" w:rsidR="008C3E15" w:rsidRPr="001B5C16" w:rsidRDefault="002E2F2A" w:rsidP="00FC4329">
      <w:pPr>
        <w:spacing w:after="200" w:line="480" w:lineRule="auto"/>
        <w:jc w:val="both"/>
        <w:rPr>
          <w:rFonts w:eastAsia="Calibri" w:cs="Times New Roman"/>
          <w:b/>
        </w:rPr>
      </w:pPr>
      <w:r w:rsidRPr="001B5C16">
        <w:rPr>
          <w:rFonts w:eastAsia="Calibri" w:cs="Times New Roman"/>
        </w:rPr>
        <w:t>Mild c</w:t>
      </w:r>
      <w:r w:rsidR="008C3E15" w:rsidRPr="001B5C16">
        <w:rPr>
          <w:rFonts w:eastAsia="Calibri" w:cs="Times New Roman"/>
        </w:rPr>
        <w:t xml:space="preserve">linical signs appeared </w:t>
      </w:r>
      <w:r w:rsidRPr="001B5C16">
        <w:rPr>
          <w:rFonts w:eastAsia="Calibri" w:cs="Times New Roman"/>
        </w:rPr>
        <w:t xml:space="preserve">within </w:t>
      </w:r>
      <w:r w:rsidR="001422F9">
        <w:rPr>
          <w:rFonts w:eastAsia="Calibri" w:cs="Times New Roman"/>
        </w:rPr>
        <w:t>infected</w:t>
      </w:r>
      <w:r w:rsidRPr="001B5C16">
        <w:rPr>
          <w:rFonts w:eastAsia="Calibri" w:cs="Times New Roman"/>
        </w:rPr>
        <w:t xml:space="preserve"> birds </w:t>
      </w:r>
      <w:r w:rsidR="008C3E15" w:rsidRPr="001B5C16">
        <w:rPr>
          <w:rFonts w:eastAsia="Calibri" w:cs="Times New Roman"/>
        </w:rPr>
        <w:t xml:space="preserve">at </w:t>
      </w:r>
      <w:r w:rsidR="0013504C">
        <w:rPr>
          <w:rFonts w:eastAsia="Calibri" w:cs="Times New Roman"/>
        </w:rPr>
        <w:t>one</w:t>
      </w:r>
      <w:r w:rsidR="0013504C" w:rsidRPr="001B5C16">
        <w:rPr>
          <w:rFonts w:eastAsia="Calibri" w:cs="Times New Roman"/>
        </w:rPr>
        <w:t xml:space="preserve"> </w:t>
      </w:r>
      <w:r w:rsidR="00A030DC">
        <w:rPr>
          <w:rFonts w:eastAsia="Calibri" w:cs="Times New Roman"/>
        </w:rPr>
        <w:t>dpi</w:t>
      </w:r>
      <w:r w:rsidRPr="001B5C16">
        <w:rPr>
          <w:rFonts w:eastAsia="Calibri" w:cs="Times New Roman"/>
        </w:rPr>
        <w:t xml:space="preserve"> and continued until 17 dpi.</w:t>
      </w:r>
      <w:r w:rsidR="00CC24C1">
        <w:rPr>
          <w:rFonts w:eastAsia="Calibri" w:cs="Times New Roman"/>
        </w:rPr>
        <w:t xml:space="preserve"> These signs included nasal scratching, head shaking and snick</w:t>
      </w:r>
      <w:r w:rsidR="00EB2394">
        <w:rPr>
          <w:rFonts w:eastAsia="Calibri" w:cs="Times New Roman"/>
        </w:rPr>
        <w:t>s</w:t>
      </w:r>
      <w:r w:rsidR="00CC24C1">
        <w:rPr>
          <w:rFonts w:eastAsia="Calibri" w:cs="Times New Roman"/>
        </w:rPr>
        <w:t>.</w:t>
      </w:r>
      <w:r w:rsidRPr="001B5C16">
        <w:rPr>
          <w:rFonts w:eastAsia="Calibri" w:cs="Times New Roman"/>
        </w:rPr>
        <w:t xml:space="preserve"> A single bird f</w:t>
      </w:r>
      <w:r w:rsidR="008B100B" w:rsidRPr="001B5C16">
        <w:rPr>
          <w:rFonts w:eastAsia="Calibri" w:cs="Times New Roman"/>
        </w:rPr>
        <w:t xml:space="preserve">rom the </w:t>
      </w:r>
      <w:r w:rsidR="001422F9">
        <w:rPr>
          <w:rFonts w:eastAsia="Calibri" w:cs="Times New Roman"/>
        </w:rPr>
        <w:t>infected</w:t>
      </w:r>
      <w:r w:rsidR="008B100B" w:rsidRPr="001B5C16">
        <w:rPr>
          <w:rFonts w:eastAsia="Calibri" w:cs="Times New Roman"/>
        </w:rPr>
        <w:t xml:space="preserve"> group died at 5</w:t>
      </w:r>
      <w:r w:rsidRPr="001B5C16">
        <w:rPr>
          <w:rFonts w:eastAsia="Calibri" w:cs="Times New Roman"/>
        </w:rPr>
        <w:t xml:space="preserve"> </w:t>
      </w:r>
      <w:r w:rsidR="0013504C" w:rsidRPr="001B5C16">
        <w:rPr>
          <w:rFonts w:eastAsia="Calibri" w:cs="Times New Roman"/>
        </w:rPr>
        <w:t>dp</w:t>
      </w:r>
      <w:r w:rsidR="0013504C">
        <w:rPr>
          <w:rFonts w:eastAsia="Calibri" w:cs="Times New Roman"/>
        </w:rPr>
        <w:t>i</w:t>
      </w:r>
      <w:r w:rsidR="0013504C" w:rsidRPr="001B5C16">
        <w:rPr>
          <w:rFonts w:eastAsia="Calibri" w:cs="Times New Roman"/>
        </w:rPr>
        <w:t xml:space="preserve"> </w:t>
      </w:r>
      <w:r w:rsidR="008C3E15" w:rsidRPr="001B5C16">
        <w:rPr>
          <w:rFonts w:eastAsia="Calibri" w:cs="Times New Roman"/>
        </w:rPr>
        <w:t>and on necropsy</w:t>
      </w:r>
      <w:r w:rsidR="00400C4C">
        <w:rPr>
          <w:rFonts w:eastAsia="Calibri" w:cs="Times New Roman"/>
        </w:rPr>
        <w:t>,</w:t>
      </w:r>
      <w:r w:rsidRPr="001B5C16">
        <w:rPr>
          <w:rFonts w:eastAsia="Calibri" w:cs="Times New Roman"/>
        </w:rPr>
        <w:t xml:space="preserve"> </w:t>
      </w:r>
      <w:r w:rsidR="00EE5F0F">
        <w:rPr>
          <w:rFonts w:eastAsia="Calibri" w:cs="Times New Roman"/>
        </w:rPr>
        <w:t>presented with</w:t>
      </w:r>
      <w:r w:rsidRPr="001B5C16">
        <w:rPr>
          <w:rFonts w:eastAsia="Calibri" w:cs="Times New Roman"/>
        </w:rPr>
        <w:t xml:space="preserve"> </w:t>
      </w:r>
      <w:r w:rsidR="008C3E15" w:rsidRPr="001B5C16">
        <w:rPr>
          <w:rFonts w:eastAsia="Calibri" w:cs="Times New Roman"/>
        </w:rPr>
        <w:t xml:space="preserve">swollen kidneys </w:t>
      </w:r>
      <w:r w:rsidR="00BD2431">
        <w:rPr>
          <w:rFonts w:eastAsia="Calibri" w:cs="Times New Roman"/>
        </w:rPr>
        <w:t>and</w:t>
      </w:r>
      <w:r w:rsidR="00BD2431" w:rsidRPr="001B5C16">
        <w:rPr>
          <w:rFonts w:eastAsia="Calibri" w:cs="Times New Roman"/>
        </w:rPr>
        <w:t xml:space="preserve"> </w:t>
      </w:r>
      <w:r w:rsidR="008C3E15" w:rsidRPr="001B5C16">
        <w:rPr>
          <w:rFonts w:eastAsia="Calibri" w:cs="Times New Roman"/>
        </w:rPr>
        <w:t>ureters filled with urate</w:t>
      </w:r>
      <w:r w:rsidR="00200EC3">
        <w:rPr>
          <w:rFonts w:eastAsia="Calibri" w:cs="Times New Roman"/>
        </w:rPr>
        <w:t xml:space="preserve"> deposits</w:t>
      </w:r>
      <w:r w:rsidR="007167BD" w:rsidRPr="001B5C16">
        <w:rPr>
          <w:rFonts w:eastAsia="Calibri" w:cs="Times New Roman"/>
        </w:rPr>
        <w:t>. There</w:t>
      </w:r>
      <w:r w:rsidRPr="001B5C16">
        <w:rPr>
          <w:rFonts w:eastAsia="Calibri" w:cs="Times New Roman"/>
        </w:rPr>
        <w:t xml:space="preserve"> were no clinical signs or mortality in the control group during the study period.</w:t>
      </w:r>
    </w:p>
    <w:p w14:paraId="6659879B" w14:textId="05FA4184" w:rsidR="00A41C4E" w:rsidRPr="001B5C16" w:rsidRDefault="008C3E15" w:rsidP="00F11A23">
      <w:pPr>
        <w:spacing w:after="200" w:line="480" w:lineRule="auto"/>
        <w:jc w:val="both"/>
        <w:rPr>
          <w:rFonts w:eastAsia="Calibri" w:cs="Times New Roman"/>
          <w:b/>
          <w:bCs/>
        </w:rPr>
      </w:pPr>
      <w:r w:rsidRPr="001B5C16">
        <w:rPr>
          <w:rFonts w:eastAsia="Calibri" w:cs="Times New Roman"/>
        </w:rPr>
        <w:t xml:space="preserve">Tracheal lesions </w:t>
      </w:r>
      <w:r w:rsidR="00163018">
        <w:rPr>
          <w:rFonts w:eastAsia="Calibri" w:cs="Times New Roman"/>
        </w:rPr>
        <w:t>were noted</w:t>
      </w:r>
      <w:r w:rsidR="00163018" w:rsidRPr="001B5C16">
        <w:rPr>
          <w:rFonts w:eastAsia="Calibri" w:cs="Times New Roman"/>
        </w:rPr>
        <w:t xml:space="preserve"> </w:t>
      </w:r>
      <w:r w:rsidRPr="001B5C16">
        <w:rPr>
          <w:rFonts w:eastAsia="Calibri" w:cs="Times New Roman"/>
        </w:rPr>
        <w:t xml:space="preserve">in all </w:t>
      </w:r>
      <w:r w:rsidR="00081998">
        <w:rPr>
          <w:rFonts w:eastAsia="Calibri" w:cs="Times New Roman"/>
        </w:rPr>
        <w:t>infected</w:t>
      </w:r>
      <w:r w:rsidRPr="001B5C16">
        <w:rPr>
          <w:rFonts w:eastAsia="Calibri" w:cs="Times New Roman"/>
        </w:rPr>
        <w:t xml:space="preserve"> chicks until 14 dpi</w:t>
      </w:r>
      <w:r w:rsidR="008B100B" w:rsidRPr="001B5C16">
        <w:rPr>
          <w:rFonts w:eastAsia="Calibri" w:cs="Times New Roman"/>
        </w:rPr>
        <w:t>, peaking</w:t>
      </w:r>
      <w:r w:rsidRPr="001B5C16">
        <w:rPr>
          <w:rFonts w:eastAsia="Calibri" w:cs="Times New Roman"/>
        </w:rPr>
        <w:t xml:space="preserve"> at </w:t>
      </w:r>
      <w:r w:rsidR="00F04AC3" w:rsidRPr="001B5C16">
        <w:rPr>
          <w:rFonts w:eastAsia="Calibri" w:cs="Times New Roman"/>
        </w:rPr>
        <w:t xml:space="preserve">7 </w:t>
      </w:r>
      <w:r w:rsidRPr="001B5C16">
        <w:rPr>
          <w:rFonts w:eastAsia="Calibri" w:cs="Times New Roman"/>
        </w:rPr>
        <w:t>dpi</w:t>
      </w:r>
      <w:r w:rsidR="008B100B" w:rsidRPr="001B5C16">
        <w:rPr>
          <w:rFonts w:eastAsia="Calibri" w:cs="Times New Roman"/>
        </w:rPr>
        <w:t>. L</w:t>
      </w:r>
      <w:r w:rsidR="00A147FE" w:rsidRPr="001B5C16">
        <w:rPr>
          <w:rFonts w:eastAsia="Calibri" w:cs="Times New Roman"/>
        </w:rPr>
        <w:t xml:space="preserve">esions </w:t>
      </w:r>
      <w:r w:rsidR="008B100B" w:rsidRPr="001B5C16">
        <w:rPr>
          <w:rFonts w:eastAsia="Calibri" w:cs="Times New Roman"/>
        </w:rPr>
        <w:t>comprised</w:t>
      </w:r>
      <w:r w:rsidR="00A147FE" w:rsidRPr="001B5C16">
        <w:rPr>
          <w:rFonts w:eastAsia="Calibri" w:cs="Times New Roman"/>
        </w:rPr>
        <w:t xml:space="preserve"> </w:t>
      </w:r>
      <w:r w:rsidR="00EF275F">
        <w:rPr>
          <w:rFonts w:eastAsia="Calibri" w:cs="Times New Roman"/>
        </w:rPr>
        <w:t xml:space="preserve">of </w:t>
      </w:r>
      <w:r w:rsidR="00B92347">
        <w:rPr>
          <w:rFonts w:eastAsia="Calibri" w:cs="Times New Roman"/>
        </w:rPr>
        <w:t>clear to</w:t>
      </w:r>
      <w:r w:rsidRPr="001B5C16">
        <w:rPr>
          <w:rFonts w:eastAsia="Calibri" w:cs="Times New Roman"/>
        </w:rPr>
        <w:t xml:space="preserve"> caseous exudate</w:t>
      </w:r>
      <w:r w:rsidR="00BD6478">
        <w:rPr>
          <w:rFonts w:eastAsia="Calibri" w:cs="Times New Roman"/>
        </w:rPr>
        <w:t>,</w:t>
      </w:r>
      <w:r w:rsidR="003969B3">
        <w:rPr>
          <w:rFonts w:eastAsia="Calibri" w:cs="Times New Roman"/>
        </w:rPr>
        <w:t xml:space="preserve"> </w:t>
      </w:r>
      <w:r w:rsidR="00B92347">
        <w:rPr>
          <w:rFonts w:eastAsia="Calibri" w:cs="Times New Roman"/>
        </w:rPr>
        <w:t xml:space="preserve">with or without </w:t>
      </w:r>
      <w:r w:rsidR="00AB0B77">
        <w:rPr>
          <w:rFonts w:eastAsia="Calibri" w:cs="Times New Roman"/>
        </w:rPr>
        <w:t>hyperaemia</w:t>
      </w:r>
      <w:r w:rsidRPr="001B5C16">
        <w:rPr>
          <w:rFonts w:eastAsia="Calibri" w:cs="Times New Roman"/>
        </w:rPr>
        <w:t xml:space="preserve">. </w:t>
      </w:r>
      <w:r w:rsidR="00BA52F6" w:rsidRPr="001B5C16">
        <w:rPr>
          <w:rFonts w:eastAsia="Calibri" w:cs="Times New Roman"/>
        </w:rPr>
        <w:t>Birds show</w:t>
      </w:r>
      <w:r w:rsidR="008B100B" w:rsidRPr="001B5C16">
        <w:rPr>
          <w:rFonts w:eastAsia="Calibri" w:cs="Times New Roman"/>
        </w:rPr>
        <w:t>ed</w:t>
      </w:r>
      <w:r w:rsidR="00BA52F6" w:rsidRPr="001B5C16">
        <w:rPr>
          <w:rFonts w:eastAsia="Calibri" w:cs="Times New Roman"/>
        </w:rPr>
        <w:t xml:space="preserve"> signs of </w:t>
      </w:r>
      <w:r w:rsidRPr="001B5C16">
        <w:rPr>
          <w:rFonts w:eastAsia="Calibri" w:cs="Times New Roman"/>
        </w:rPr>
        <w:t xml:space="preserve">oculo-nasal </w:t>
      </w:r>
      <w:r w:rsidR="00BA52F6" w:rsidRPr="001B5C16">
        <w:rPr>
          <w:rFonts w:eastAsia="Calibri" w:cs="Times New Roman"/>
        </w:rPr>
        <w:t>discharge and</w:t>
      </w:r>
      <w:r w:rsidRPr="001B5C16">
        <w:rPr>
          <w:rFonts w:eastAsia="Calibri" w:cs="Times New Roman"/>
        </w:rPr>
        <w:t xml:space="preserve"> </w:t>
      </w:r>
      <w:r w:rsidR="00BA52F6" w:rsidRPr="001B5C16">
        <w:rPr>
          <w:rFonts w:eastAsia="Calibri" w:cs="Times New Roman"/>
        </w:rPr>
        <w:t>p</w:t>
      </w:r>
      <w:r w:rsidRPr="001B5C16">
        <w:rPr>
          <w:rFonts w:eastAsia="Calibri" w:cs="Times New Roman"/>
        </w:rPr>
        <w:t>eriocular swelling at 14 dpi,</w:t>
      </w:r>
      <w:r w:rsidR="00AB0B77">
        <w:rPr>
          <w:rFonts w:eastAsia="Calibri" w:cs="Times New Roman"/>
        </w:rPr>
        <w:t xml:space="preserve"> with c</w:t>
      </w:r>
      <w:r w:rsidRPr="001B5C16">
        <w:rPr>
          <w:rFonts w:eastAsia="Calibri" w:cs="Times New Roman"/>
        </w:rPr>
        <w:t>loudy and turbid air sac</w:t>
      </w:r>
      <w:r w:rsidR="008B100B" w:rsidRPr="001B5C16">
        <w:rPr>
          <w:rFonts w:eastAsia="Calibri" w:cs="Times New Roman"/>
        </w:rPr>
        <w:t>s</w:t>
      </w:r>
      <w:r w:rsidRPr="001B5C16">
        <w:rPr>
          <w:rFonts w:eastAsia="Calibri" w:cs="Times New Roman"/>
        </w:rPr>
        <w:t xml:space="preserve"> </w:t>
      </w:r>
      <w:r w:rsidR="00813D60" w:rsidRPr="001B5C16">
        <w:rPr>
          <w:rFonts w:eastAsia="Calibri" w:cs="Times New Roman"/>
        </w:rPr>
        <w:t>found</w:t>
      </w:r>
      <w:r w:rsidRPr="001B5C16">
        <w:rPr>
          <w:rFonts w:eastAsia="Calibri" w:cs="Times New Roman"/>
        </w:rPr>
        <w:t xml:space="preserve"> at 9</w:t>
      </w:r>
      <w:r w:rsidR="008B100B" w:rsidRPr="001B5C16">
        <w:rPr>
          <w:rFonts w:eastAsia="Calibri" w:cs="Times New Roman"/>
        </w:rPr>
        <w:t xml:space="preserve"> </w:t>
      </w:r>
      <w:r w:rsidRPr="001B5C16">
        <w:rPr>
          <w:rFonts w:eastAsia="Calibri" w:cs="Times New Roman"/>
        </w:rPr>
        <w:t>dpi</w:t>
      </w:r>
      <w:r w:rsidR="003A5958" w:rsidRPr="001B5C16">
        <w:rPr>
          <w:rFonts w:eastAsia="Calibri" w:cs="Times New Roman"/>
        </w:rPr>
        <w:t xml:space="preserve">. </w:t>
      </w:r>
      <w:r w:rsidR="00BA52F6" w:rsidRPr="001B5C16">
        <w:rPr>
          <w:rFonts w:eastAsia="Calibri" w:cs="Times New Roman"/>
        </w:rPr>
        <w:t xml:space="preserve">In the kidney, </w:t>
      </w:r>
      <w:r w:rsidR="00BD2431">
        <w:rPr>
          <w:rFonts w:eastAsia="Calibri" w:cs="Times New Roman"/>
        </w:rPr>
        <w:t>gross</w:t>
      </w:r>
      <w:r w:rsidR="00BA52F6" w:rsidRPr="001B5C16">
        <w:rPr>
          <w:rFonts w:eastAsia="Calibri" w:cs="Times New Roman"/>
        </w:rPr>
        <w:t xml:space="preserve"> </w:t>
      </w:r>
      <w:r w:rsidR="00A030DC">
        <w:rPr>
          <w:rFonts w:eastAsia="Calibri" w:cs="Times New Roman"/>
        </w:rPr>
        <w:t>l</w:t>
      </w:r>
      <w:r w:rsidR="00A030DC" w:rsidRPr="001B5C16">
        <w:rPr>
          <w:rFonts w:eastAsia="Calibri" w:cs="Times New Roman"/>
        </w:rPr>
        <w:t>esion</w:t>
      </w:r>
      <w:r w:rsidR="008548CD">
        <w:rPr>
          <w:rFonts w:eastAsia="Calibri" w:cs="Times New Roman"/>
        </w:rPr>
        <w:t xml:space="preserve"> score</w:t>
      </w:r>
      <w:r w:rsidR="00A030DC" w:rsidRPr="001B5C16">
        <w:rPr>
          <w:rFonts w:eastAsia="Calibri" w:cs="Times New Roman"/>
        </w:rPr>
        <w:t xml:space="preserve">s </w:t>
      </w:r>
      <w:r w:rsidR="008548CD">
        <w:rPr>
          <w:rFonts w:eastAsia="Calibri" w:cs="Times New Roman"/>
        </w:rPr>
        <w:t xml:space="preserve">peaked at 9 dpi, </w:t>
      </w:r>
      <w:r w:rsidR="00A030DC" w:rsidRPr="001B5C16">
        <w:rPr>
          <w:rFonts w:eastAsia="Calibri" w:cs="Times New Roman"/>
        </w:rPr>
        <w:t>consist</w:t>
      </w:r>
      <w:r w:rsidR="008548CD">
        <w:rPr>
          <w:rFonts w:eastAsia="Calibri" w:cs="Times New Roman"/>
        </w:rPr>
        <w:t>ing</w:t>
      </w:r>
      <w:r w:rsidR="00A030DC" w:rsidRPr="001B5C16">
        <w:rPr>
          <w:rFonts w:eastAsia="Calibri" w:cs="Times New Roman"/>
        </w:rPr>
        <w:t xml:space="preserve"> of paleness, swelling and urate deposition</w:t>
      </w:r>
      <w:r w:rsidR="00A030DC">
        <w:rPr>
          <w:rFonts w:eastAsia="Calibri" w:cs="Times New Roman"/>
        </w:rPr>
        <w:t>.</w:t>
      </w:r>
      <w:r w:rsidR="000D35C6">
        <w:rPr>
          <w:rFonts w:eastAsia="Calibri" w:cs="Times New Roman"/>
        </w:rPr>
        <w:t xml:space="preserve"> </w:t>
      </w:r>
      <w:r w:rsidR="003B4CE8" w:rsidRPr="001B5C16">
        <w:rPr>
          <w:rFonts w:eastAsia="Calibri" w:cs="Times New Roman"/>
        </w:rPr>
        <w:t>In the p</w:t>
      </w:r>
      <w:r w:rsidR="003A5958" w:rsidRPr="001B5C16">
        <w:rPr>
          <w:rFonts w:eastAsia="Calibri" w:cs="Times New Roman"/>
        </w:rPr>
        <w:t>roventriculus</w:t>
      </w:r>
      <w:r w:rsidR="00BD2431">
        <w:rPr>
          <w:rFonts w:eastAsia="Calibri" w:cs="Times New Roman"/>
        </w:rPr>
        <w:t>,</w:t>
      </w:r>
      <w:r w:rsidR="003A5958" w:rsidRPr="001B5C16">
        <w:rPr>
          <w:rFonts w:eastAsia="Calibri" w:cs="Times New Roman"/>
        </w:rPr>
        <w:t xml:space="preserve"> </w:t>
      </w:r>
      <w:r w:rsidR="003B4CE8" w:rsidRPr="001B5C16">
        <w:rPr>
          <w:rFonts w:eastAsia="Calibri" w:cs="Times New Roman"/>
        </w:rPr>
        <w:t xml:space="preserve">there </w:t>
      </w:r>
      <w:r w:rsidR="008B100B" w:rsidRPr="001B5C16">
        <w:rPr>
          <w:rFonts w:eastAsia="Calibri" w:cs="Times New Roman"/>
        </w:rPr>
        <w:t>was</w:t>
      </w:r>
      <w:r w:rsidR="003B4CE8" w:rsidRPr="001B5C16">
        <w:rPr>
          <w:rFonts w:eastAsia="Calibri" w:cs="Times New Roman"/>
        </w:rPr>
        <w:t xml:space="preserve"> </w:t>
      </w:r>
      <w:r w:rsidR="00A030DC">
        <w:rPr>
          <w:rFonts w:eastAsia="Calibri" w:cs="Times New Roman"/>
        </w:rPr>
        <w:t>dilation and</w:t>
      </w:r>
      <w:r w:rsidR="003A5958" w:rsidRPr="001B5C16">
        <w:rPr>
          <w:rFonts w:eastAsia="Calibri" w:cs="Times New Roman"/>
        </w:rPr>
        <w:t xml:space="preserve"> thickening</w:t>
      </w:r>
      <w:r w:rsidR="00702BDB">
        <w:rPr>
          <w:rFonts w:eastAsia="Calibri" w:cs="Times New Roman"/>
        </w:rPr>
        <w:t xml:space="preserve"> in</w:t>
      </w:r>
      <w:r w:rsidR="003A5958" w:rsidRPr="001B5C16">
        <w:rPr>
          <w:rFonts w:eastAsia="Calibri" w:cs="Times New Roman"/>
        </w:rPr>
        <w:t xml:space="preserve"> the mucosa </w:t>
      </w:r>
      <w:r w:rsidR="000E2AF9" w:rsidRPr="001B5C16">
        <w:rPr>
          <w:rFonts w:eastAsia="Calibri" w:cs="Times New Roman"/>
        </w:rPr>
        <w:t xml:space="preserve">of one bird </w:t>
      </w:r>
      <w:r w:rsidR="003A5958" w:rsidRPr="001B5C16">
        <w:rPr>
          <w:rFonts w:eastAsia="Calibri" w:cs="Times New Roman"/>
        </w:rPr>
        <w:t>at 14 dpi.</w:t>
      </w:r>
      <w:r w:rsidR="008B100B" w:rsidRPr="001B5C16">
        <w:rPr>
          <w:rFonts w:eastAsia="Calibri" w:cs="Times New Roman"/>
        </w:rPr>
        <w:t xml:space="preserve"> There were no gross lesions observed in the control group.</w:t>
      </w:r>
    </w:p>
    <w:p w14:paraId="13B445D0" w14:textId="2A939AB9" w:rsidR="008C3E15" w:rsidRPr="00FC4329" w:rsidRDefault="009F4985" w:rsidP="00FC4329">
      <w:pPr>
        <w:pStyle w:val="Heading2"/>
        <w:spacing w:line="480" w:lineRule="auto"/>
        <w:rPr>
          <w:rFonts w:asciiTheme="minorHAnsi" w:eastAsia="Calibri" w:hAnsiTheme="minorHAnsi" w:cs="Times New Roman"/>
          <w:b/>
          <w:color w:val="auto"/>
          <w:sz w:val="22"/>
          <w:szCs w:val="22"/>
        </w:rPr>
      </w:pPr>
      <w:bookmarkStart w:id="18" w:name="_Toc470689340"/>
      <w:r>
        <w:rPr>
          <w:rFonts w:asciiTheme="minorHAnsi" w:eastAsia="Calibri" w:hAnsiTheme="minorHAnsi" w:cs="Times New Roman"/>
          <w:b/>
          <w:color w:val="auto"/>
          <w:sz w:val="22"/>
          <w:szCs w:val="22"/>
        </w:rPr>
        <w:t>3.</w:t>
      </w:r>
      <w:r w:rsidR="001025A1">
        <w:rPr>
          <w:rFonts w:asciiTheme="minorHAnsi" w:eastAsia="Calibri" w:hAnsiTheme="minorHAnsi" w:cs="Times New Roman"/>
          <w:b/>
          <w:color w:val="auto"/>
          <w:sz w:val="22"/>
          <w:szCs w:val="22"/>
        </w:rPr>
        <w:t>3</w:t>
      </w:r>
      <w:r>
        <w:rPr>
          <w:rFonts w:asciiTheme="minorHAnsi" w:eastAsia="Calibri" w:hAnsiTheme="minorHAnsi" w:cs="Times New Roman"/>
          <w:b/>
          <w:color w:val="auto"/>
          <w:sz w:val="22"/>
          <w:szCs w:val="22"/>
        </w:rPr>
        <w:t xml:space="preserve"> </w:t>
      </w:r>
      <w:r w:rsidR="008C3E15" w:rsidRPr="00FC4329">
        <w:rPr>
          <w:rFonts w:asciiTheme="minorHAnsi" w:eastAsia="Calibri" w:hAnsiTheme="minorHAnsi" w:cs="Times New Roman"/>
          <w:b/>
          <w:color w:val="auto"/>
          <w:sz w:val="22"/>
          <w:szCs w:val="22"/>
        </w:rPr>
        <w:t>Histopathological</w:t>
      </w:r>
      <w:r w:rsidR="004409B8">
        <w:rPr>
          <w:rFonts w:asciiTheme="minorHAnsi" w:eastAsia="Calibri" w:hAnsiTheme="minorHAnsi" w:cs="Times New Roman"/>
          <w:b/>
          <w:color w:val="auto"/>
          <w:sz w:val="22"/>
          <w:szCs w:val="22"/>
        </w:rPr>
        <w:t xml:space="preserve"> changes</w:t>
      </w:r>
      <w:bookmarkEnd w:id="18"/>
    </w:p>
    <w:p w14:paraId="05E703C0" w14:textId="16F5C17F" w:rsidR="00BD6478" w:rsidRDefault="00ED68E5" w:rsidP="00BD6478">
      <w:pPr>
        <w:spacing w:after="200" w:line="480" w:lineRule="auto"/>
        <w:jc w:val="both"/>
        <w:rPr>
          <w:rFonts w:eastAsia="Calibri" w:cs="Times New Roman"/>
        </w:rPr>
      </w:pPr>
      <w:r w:rsidRPr="00FC4329">
        <w:rPr>
          <w:rFonts w:eastAsia="Calibri" w:cs="Times New Roman"/>
        </w:rPr>
        <w:t xml:space="preserve">In the </w:t>
      </w:r>
      <w:r w:rsidR="002D4D4D">
        <w:rPr>
          <w:rFonts w:eastAsia="Calibri" w:cs="Times New Roman"/>
        </w:rPr>
        <w:t>i</w:t>
      </w:r>
      <w:r w:rsidR="001422F9">
        <w:rPr>
          <w:rFonts w:eastAsia="Calibri" w:cs="Times New Roman"/>
        </w:rPr>
        <w:t>nf</w:t>
      </w:r>
      <w:r w:rsidR="001422F9" w:rsidRPr="00FC4329">
        <w:rPr>
          <w:rFonts w:eastAsia="Calibri" w:cs="Times New Roman"/>
        </w:rPr>
        <w:t>ected</w:t>
      </w:r>
      <w:r w:rsidRPr="00FC4329">
        <w:rPr>
          <w:rFonts w:eastAsia="Calibri" w:cs="Times New Roman"/>
        </w:rPr>
        <w:t xml:space="preserve"> group, </w:t>
      </w:r>
      <w:r w:rsidR="00AB0B77">
        <w:rPr>
          <w:rFonts w:eastAsia="Calibri" w:cs="Times New Roman"/>
        </w:rPr>
        <w:t xml:space="preserve">tracheal </w:t>
      </w:r>
      <w:r w:rsidRPr="00FC4329">
        <w:rPr>
          <w:rFonts w:eastAsia="Calibri" w:cs="Times New Roman"/>
        </w:rPr>
        <w:t>l</w:t>
      </w:r>
      <w:r w:rsidR="008C3E15" w:rsidRPr="00FC4329">
        <w:rPr>
          <w:rFonts w:eastAsia="Calibri" w:cs="Times New Roman"/>
        </w:rPr>
        <w:t xml:space="preserve">esions </w:t>
      </w:r>
      <w:r w:rsidR="00765BC2" w:rsidRPr="00FC4329">
        <w:rPr>
          <w:rFonts w:eastAsia="Calibri" w:cs="Times New Roman"/>
        </w:rPr>
        <w:t>mainly</w:t>
      </w:r>
      <w:r w:rsidR="008C3E15" w:rsidRPr="00FC4329">
        <w:rPr>
          <w:rFonts w:eastAsia="Calibri" w:cs="Times New Roman"/>
        </w:rPr>
        <w:t xml:space="preserve"> consisted </w:t>
      </w:r>
      <w:r w:rsidR="008C3E15" w:rsidRPr="001B5C16">
        <w:rPr>
          <w:rFonts w:eastAsia="Calibri" w:cs="Times New Roman"/>
        </w:rPr>
        <w:t>of de</w:t>
      </w:r>
      <w:r w:rsidR="00AB0B77">
        <w:rPr>
          <w:rFonts w:eastAsia="Calibri" w:cs="Times New Roman"/>
        </w:rPr>
        <w:t>-</w:t>
      </w:r>
      <w:r w:rsidR="008C3E15" w:rsidRPr="001B5C16">
        <w:rPr>
          <w:rFonts w:eastAsia="Calibri" w:cs="Times New Roman"/>
        </w:rPr>
        <w:t xml:space="preserve">ciliation and epithelial degeneration, decreased mucous cells and heterophil </w:t>
      </w:r>
      <w:r w:rsidR="002D4D4D">
        <w:rPr>
          <w:rFonts w:eastAsia="Calibri" w:cs="Times New Roman"/>
        </w:rPr>
        <w:t>i</w:t>
      </w:r>
      <w:r w:rsidR="001422F9">
        <w:rPr>
          <w:rFonts w:eastAsia="Calibri" w:cs="Times New Roman"/>
        </w:rPr>
        <w:t>nf</w:t>
      </w:r>
      <w:r w:rsidR="001422F9" w:rsidRPr="001B5C16">
        <w:rPr>
          <w:rFonts w:eastAsia="Calibri" w:cs="Times New Roman"/>
        </w:rPr>
        <w:t>iltration</w:t>
      </w:r>
      <w:r w:rsidR="008C3E15" w:rsidRPr="001B5C16">
        <w:rPr>
          <w:rFonts w:eastAsia="Calibri" w:cs="Times New Roman"/>
        </w:rPr>
        <w:t xml:space="preserve">. Lesions started early at </w:t>
      </w:r>
      <w:r w:rsidR="00901856">
        <w:rPr>
          <w:rFonts w:eastAsia="Calibri" w:cs="Times New Roman"/>
        </w:rPr>
        <w:t>1</w:t>
      </w:r>
      <w:r w:rsidR="00901856" w:rsidRPr="001B5C16">
        <w:rPr>
          <w:rFonts w:eastAsia="Calibri" w:cs="Times New Roman"/>
        </w:rPr>
        <w:t xml:space="preserve"> </w:t>
      </w:r>
      <w:r w:rsidR="008C3E15" w:rsidRPr="001B5C16">
        <w:rPr>
          <w:rFonts w:eastAsia="Calibri" w:cs="Times New Roman"/>
        </w:rPr>
        <w:t xml:space="preserve">dpi and </w:t>
      </w:r>
      <w:r w:rsidR="00625AF5">
        <w:rPr>
          <w:rFonts w:eastAsia="Calibri" w:cs="Times New Roman"/>
        </w:rPr>
        <w:t>remained until</w:t>
      </w:r>
      <w:r w:rsidR="008C3E15" w:rsidRPr="001B5C16">
        <w:rPr>
          <w:rFonts w:eastAsia="Calibri" w:cs="Times New Roman"/>
        </w:rPr>
        <w:t xml:space="preserve"> 21 dpi</w:t>
      </w:r>
      <w:r w:rsidR="00765BC2" w:rsidRPr="001B5C16">
        <w:rPr>
          <w:rFonts w:eastAsia="Calibri" w:cs="Times New Roman"/>
        </w:rPr>
        <w:t xml:space="preserve">. The greatest </w:t>
      </w:r>
      <w:r w:rsidR="00625AF5">
        <w:rPr>
          <w:rFonts w:eastAsia="Calibri" w:cs="Times New Roman"/>
        </w:rPr>
        <w:t xml:space="preserve">tracheal </w:t>
      </w:r>
      <w:r w:rsidR="00765BC2" w:rsidRPr="001B5C16">
        <w:rPr>
          <w:rFonts w:eastAsia="Calibri" w:cs="Times New Roman"/>
        </w:rPr>
        <w:t xml:space="preserve">histopathology </w:t>
      </w:r>
      <w:r w:rsidR="0027654D">
        <w:rPr>
          <w:rFonts w:eastAsia="Calibri" w:cs="Times New Roman"/>
        </w:rPr>
        <w:t>scores</w:t>
      </w:r>
      <w:r w:rsidR="00765BC2" w:rsidRPr="001B5C16">
        <w:rPr>
          <w:rFonts w:eastAsia="Calibri" w:cs="Times New Roman"/>
        </w:rPr>
        <w:t xml:space="preserve"> were seen</w:t>
      </w:r>
      <w:r w:rsidR="00C475FD" w:rsidRPr="001B5C16">
        <w:rPr>
          <w:rFonts w:eastAsia="Calibri" w:cs="Times New Roman"/>
        </w:rPr>
        <w:t xml:space="preserve"> at </w:t>
      </w:r>
      <w:r w:rsidR="00901856">
        <w:rPr>
          <w:rFonts w:eastAsia="Calibri" w:cs="Times New Roman"/>
        </w:rPr>
        <w:t>9</w:t>
      </w:r>
      <w:r w:rsidR="00901856" w:rsidRPr="001B5C16">
        <w:rPr>
          <w:rFonts w:eastAsia="Calibri" w:cs="Times New Roman"/>
        </w:rPr>
        <w:t xml:space="preserve"> </w:t>
      </w:r>
      <w:r w:rsidR="00C475FD" w:rsidRPr="001B5C16">
        <w:rPr>
          <w:rFonts w:eastAsia="Calibri" w:cs="Times New Roman"/>
        </w:rPr>
        <w:t xml:space="preserve">and 14 </w:t>
      </w:r>
      <w:r w:rsidR="0027654D" w:rsidRPr="001B5C16">
        <w:rPr>
          <w:rFonts w:eastAsia="Calibri" w:cs="Times New Roman"/>
        </w:rPr>
        <w:t>dpi</w:t>
      </w:r>
      <w:r w:rsidR="0027654D">
        <w:rPr>
          <w:rFonts w:eastAsia="Calibri" w:cs="Times New Roman"/>
        </w:rPr>
        <w:t xml:space="preserve"> (Figure </w:t>
      </w:r>
      <w:r w:rsidR="00294A63">
        <w:rPr>
          <w:rFonts w:eastAsia="Calibri" w:cs="Times New Roman"/>
        </w:rPr>
        <w:t>2</w:t>
      </w:r>
      <w:r w:rsidR="006D4D56">
        <w:rPr>
          <w:rFonts w:eastAsia="Calibri" w:cs="Times New Roman"/>
        </w:rPr>
        <w:t xml:space="preserve"> </w:t>
      </w:r>
      <w:r w:rsidR="00294A63">
        <w:rPr>
          <w:rFonts w:eastAsia="Calibri" w:cs="Times New Roman"/>
        </w:rPr>
        <w:t>A</w:t>
      </w:r>
      <w:r w:rsidR="006D5733">
        <w:rPr>
          <w:rFonts w:eastAsia="Calibri" w:cs="Times New Roman"/>
        </w:rPr>
        <w:t>1</w:t>
      </w:r>
      <w:r w:rsidR="0027654D">
        <w:rPr>
          <w:rFonts w:eastAsia="Calibri" w:cs="Times New Roman"/>
        </w:rPr>
        <w:t>)</w:t>
      </w:r>
      <w:r w:rsidR="00C475FD" w:rsidRPr="001B5C16">
        <w:rPr>
          <w:rFonts w:eastAsia="Calibri" w:cs="Times New Roman"/>
        </w:rPr>
        <w:t>. In</w:t>
      </w:r>
      <w:r w:rsidR="008C3E15" w:rsidRPr="001B5C16">
        <w:rPr>
          <w:rFonts w:eastAsia="Calibri" w:cs="Times New Roman"/>
        </w:rPr>
        <w:t xml:space="preserve"> the kidney</w:t>
      </w:r>
      <w:r w:rsidR="003640F9">
        <w:rPr>
          <w:rFonts w:eastAsia="Calibri" w:cs="Times New Roman"/>
        </w:rPr>
        <w:t>s</w:t>
      </w:r>
      <w:r w:rsidR="008D51F3" w:rsidRPr="001B5C16">
        <w:rPr>
          <w:rFonts w:eastAsia="Calibri" w:cs="Times New Roman"/>
        </w:rPr>
        <w:t>,</w:t>
      </w:r>
      <w:r w:rsidR="008C3E15" w:rsidRPr="001B5C16">
        <w:rPr>
          <w:rFonts w:eastAsia="Calibri" w:cs="Times New Roman"/>
        </w:rPr>
        <w:t xml:space="preserve"> </w:t>
      </w:r>
      <w:r w:rsidRPr="001B5C16">
        <w:rPr>
          <w:rFonts w:eastAsia="Calibri" w:cs="Times New Roman"/>
        </w:rPr>
        <w:t xml:space="preserve">histological changes started at 1 dpi and peaked at 3-9 </w:t>
      </w:r>
      <w:r w:rsidR="00C475FD" w:rsidRPr="001B5C16">
        <w:rPr>
          <w:rFonts w:eastAsia="Calibri" w:cs="Times New Roman"/>
        </w:rPr>
        <w:t>dpi</w:t>
      </w:r>
      <w:r w:rsidR="0027654D">
        <w:rPr>
          <w:rFonts w:eastAsia="Calibri" w:cs="Times New Roman"/>
        </w:rPr>
        <w:t xml:space="preserve"> (Figure </w:t>
      </w:r>
      <w:r w:rsidR="00713DA9">
        <w:rPr>
          <w:rFonts w:eastAsia="Calibri" w:cs="Times New Roman"/>
        </w:rPr>
        <w:t>2</w:t>
      </w:r>
      <w:r w:rsidR="000D35C6">
        <w:rPr>
          <w:rFonts w:eastAsia="Calibri" w:cs="Times New Roman"/>
        </w:rPr>
        <w:t xml:space="preserve"> </w:t>
      </w:r>
      <w:r w:rsidR="006D5733">
        <w:rPr>
          <w:rFonts w:eastAsia="Calibri" w:cs="Times New Roman"/>
        </w:rPr>
        <w:t>A2</w:t>
      </w:r>
      <w:r w:rsidR="0027654D">
        <w:rPr>
          <w:rFonts w:eastAsia="Calibri" w:cs="Times New Roman"/>
        </w:rPr>
        <w:t>)</w:t>
      </w:r>
      <w:r w:rsidR="00C475FD" w:rsidRPr="001B5C16">
        <w:rPr>
          <w:rFonts w:eastAsia="Calibri" w:cs="Times New Roman"/>
        </w:rPr>
        <w:t xml:space="preserve">. </w:t>
      </w:r>
      <w:r w:rsidR="00AB0B77">
        <w:rPr>
          <w:rFonts w:eastAsia="Calibri" w:cs="Times New Roman"/>
        </w:rPr>
        <w:t>K</w:t>
      </w:r>
      <w:r w:rsidRPr="001B5C16">
        <w:rPr>
          <w:rFonts w:eastAsia="Calibri" w:cs="Times New Roman"/>
        </w:rPr>
        <w:t>idney</w:t>
      </w:r>
      <w:r w:rsidR="008C3E15" w:rsidRPr="001B5C16">
        <w:rPr>
          <w:rFonts w:eastAsia="Calibri" w:cs="Times New Roman"/>
        </w:rPr>
        <w:t xml:space="preserve"> lesion</w:t>
      </w:r>
      <w:r w:rsidR="00AB0B77">
        <w:rPr>
          <w:rFonts w:eastAsia="Calibri" w:cs="Times New Roman"/>
        </w:rPr>
        <w:t>s</w:t>
      </w:r>
      <w:r w:rsidR="008C3E15" w:rsidRPr="001B5C16">
        <w:rPr>
          <w:rFonts w:eastAsia="Calibri" w:cs="Times New Roman"/>
        </w:rPr>
        <w:t xml:space="preserve"> </w:t>
      </w:r>
      <w:r w:rsidRPr="001B5C16">
        <w:rPr>
          <w:rFonts w:eastAsia="Calibri" w:cs="Times New Roman"/>
        </w:rPr>
        <w:t>consist</w:t>
      </w:r>
      <w:r w:rsidR="00AB0B77">
        <w:rPr>
          <w:rFonts w:eastAsia="Calibri" w:cs="Times New Roman"/>
        </w:rPr>
        <w:t>ed</w:t>
      </w:r>
      <w:r w:rsidRPr="001B5C16">
        <w:rPr>
          <w:rFonts w:eastAsia="Calibri" w:cs="Times New Roman"/>
        </w:rPr>
        <w:t xml:space="preserve"> of</w:t>
      </w:r>
      <w:r w:rsidR="008C3E15" w:rsidRPr="001B5C16">
        <w:rPr>
          <w:rFonts w:eastAsia="Calibri" w:cs="Times New Roman"/>
        </w:rPr>
        <w:t xml:space="preserve"> </w:t>
      </w:r>
      <w:r w:rsidR="00BD2431">
        <w:rPr>
          <w:rFonts w:eastAsia="Calibri" w:cs="Times New Roman"/>
        </w:rPr>
        <w:t>poorly defined sub</w:t>
      </w:r>
      <w:r w:rsidR="00901856">
        <w:rPr>
          <w:rFonts w:eastAsia="Calibri" w:cs="Times New Roman"/>
        </w:rPr>
        <w:t>-</w:t>
      </w:r>
      <w:r w:rsidR="00BD2431">
        <w:rPr>
          <w:rFonts w:eastAsia="Calibri" w:cs="Times New Roman"/>
        </w:rPr>
        <w:t>acute interstitial</w:t>
      </w:r>
      <w:r w:rsidR="008C3E15" w:rsidRPr="001B5C16">
        <w:rPr>
          <w:rFonts w:eastAsia="Calibri" w:cs="Times New Roman"/>
        </w:rPr>
        <w:t xml:space="preserve"> lymphoid </w:t>
      </w:r>
      <w:r w:rsidR="002D4D4D">
        <w:rPr>
          <w:rFonts w:eastAsia="Calibri" w:cs="Times New Roman"/>
        </w:rPr>
        <w:t>i</w:t>
      </w:r>
      <w:r w:rsidR="001422F9">
        <w:rPr>
          <w:rFonts w:eastAsia="Calibri" w:cs="Times New Roman"/>
        </w:rPr>
        <w:t>nf</w:t>
      </w:r>
      <w:r w:rsidR="001422F9" w:rsidRPr="001B5C16">
        <w:rPr>
          <w:rFonts w:eastAsia="Calibri" w:cs="Times New Roman"/>
        </w:rPr>
        <w:t>iltration</w:t>
      </w:r>
      <w:r w:rsidR="008C3E15" w:rsidRPr="001B5C16">
        <w:rPr>
          <w:rFonts w:eastAsia="Calibri" w:cs="Times New Roman"/>
        </w:rPr>
        <w:t xml:space="preserve"> and </w:t>
      </w:r>
      <w:r w:rsidR="00BD2431">
        <w:rPr>
          <w:rFonts w:eastAsia="Calibri" w:cs="Times New Roman"/>
        </w:rPr>
        <w:t xml:space="preserve">more discrete chronic </w:t>
      </w:r>
      <w:r w:rsidR="008C3E15" w:rsidRPr="001B5C16">
        <w:rPr>
          <w:rFonts w:eastAsia="Calibri" w:cs="Times New Roman"/>
        </w:rPr>
        <w:t xml:space="preserve">lymphoid </w:t>
      </w:r>
      <w:r w:rsidR="00E778A8" w:rsidRPr="001B5C16">
        <w:rPr>
          <w:rFonts w:eastAsia="Calibri" w:cs="Times New Roman"/>
        </w:rPr>
        <w:t>nodules.</w:t>
      </w:r>
      <w:r w:rsidR="008C3E15" w:rsidRPr="001B5C16">
        <w:rPr>
          <w:rFonts w:eastAsia="Calibri" w:cs="Times New Roman"/>
        </w:rPr>
        <w:t xml:space="preserve"> </w:t>
      </w:r>
      <w:r w:rsidR="003E7B48" w:rsidRPr="001B5C16">
        <w:rPr>
          <w:rFonts w:eastAsia="Calibri" w:cs="Times New Roman"/>
        </w:rPr>
        <w:t xml:space="preserve">In the proventriculus, there </w:t>
      </w:r>
      <w:r w:rsidR="00765BC2" w:rsidRPr="001B5C16">
        <w:rPr>
          <w:rFonts w:eastAsia="Calibri" w:cs="Times New Roman"/>
        </w:rPr>
        <w:t xml:space="preserve">were </w:t>
      </w:r>
      <w:r w:rsidR="003E7B48" w:rsidRPr="001B5C16">
        <w:rPr>
          <w:rFonts w:eastAsia="Calibri" w:cs="Times New Roman"/>
        </w:rPr>
        <w:t xml:space="preserve">no significant microscopic lesions other than </w:t>
      </w:r>
      <w:r w:rsidR="00625AF5" w:rsidRPr="00BD6478">
        <w:rPr>
          <w:rFonts w:eastAsia="Calibri" w:cs="Times New Roman"/>
        </w:rPr>
        <w:t xml:space="preserve">the </w:t>
      </w:r>
      <w:r w:rsidR="003E7B48" w:rsidRPr="00BD6478">
        <w:rPr>
          <w:rFonts w:eastAsia="Calibri" w:cs="Times New Roman"/>
        </w:rPr>
        <w:t xml:space="preserve">presence of </w:t>
      </w:r>
      <w:r w:rsidR="00BD2431" w:rsidRPr="00BD6478">
        <w:rPr>
          <w:rFonts w:eastAsia="Calibri" w:cs="Times New Roman"/>
        </w:rPr>
        <w:t xml:space="preserve">interstitial </w:t>
      </w:r>
      <w:r w:rsidR="003E7B48" w:rsidRPr="00BD6478">
        <w:rPr>
          <w:rFonts w:eastAsia="Calibri" w:cs="Times New Roman"/>
        </w:rPr>
        <w:t xml:space="preserve">lymphoid </w:t>
      </w:r>
      <w:r w:rsidR="00BD2431" w:rsidRPr="00BD6478">
        <w:rPr>
          <w:rFonts w:eastAsia="Calibri" w:cs="Times New Roman"/>
        </w:rPr>
        <w:t>nodules</w:t>
      </w:r>
      <w:r w:rsidR="003E7B48" w:rsidRPr="00BD6478">
        <w:rPr>
          <w:rFonts w:eastAsia="Calibri" w:cs="Times New Roman"/>
        </w:rPr>
        <w:t xml:space="preserve"> </w:t>
      </w:r>
      <w:r w:rsidR="00BE4EFA" w:rsidRPr="00BD6478">
        <w:rPr>
          <w:rFonts w:eastAsia="Calibri" w:cs="Times New Roman"/>
        </w:rPr>
        <w:t xml:space="preserve">(Figure </w:t>
      </w:r>
      <w:r w:rsidR="006D5733">
        <w:rPr>
          <w:rFonts w:eastAsia="Calibri" w:cs="Times New Roman"/>
        </w:rPr>
        <w:t>2</w:t>
      </w:r>
      <w:r w:rsidR="0027654D" w:rsidRPr="00BD6478">
        <w:rPr>
          <w:rFonts w:eastAsia="Calibri" w:cs="Times New Roman"/>
        </w:rPr>
        <w:t xml:space="preserve"> </w:t>
      </w:r>
      <w:r w:rsidR="006D5733">
        <w:rPr>
          <w:rFonts w:eastAsia="Calibri" w:cs="Times New Roman"/>
        </w:rPr>
        <w:t>B</w:t>
      </w:r>
      <w:r w:rsidR="00885FE8">
        <w:rPr>
          <w:rFonts w:eastAsia="Calibri" w:cs="Times New Roman"/>
        </w:rPr>
        <w:t>2</w:t>
      </w:r>
      <w:r w:rsidR="00BE4EFA" w:rsidRPr="00BD6478">
        <w:rPr>
          <w:rFonts w:eastAsia="Calibri" w:cs="Times New Roman"/>
        </w:rPr>
        <w:t>)</w:t>
      </w:r>
      <w:r w:rsidR="007C7D9F" w:rsidRPr="00BD6478">
        <w:rPr>
          <w:rFonts w:eastAsia="Calibri" w:cs="Times New Roman"/>
        </w:rPr>
        <w:t>.</w:t>
      </w:r>
      <w:r w:rsidR="00AB0B77" w:rsidRPr="00BD6478">
        <w:rPr>
          <w:rFonts w:eastAsia="Calibri" w:cs="Times New Roman"/>
        </w:rPr>
        <w:t xml:space="preserve"> There were no histological changes in the control group.</w:t>
      </w:r>
      <w:r w:rsidR="00533379" w:rsidRPr="00BD6478">
        <w:rPr>
          <w:rFonts w:eastAsia="Calibri" w:cs="Times New Roman"/>
        </w:rPr>
        <w:t xml:space="preserve"> </w:t>
      </w:r>
      <w:bookmarkStart w:id="19" w:name="_Toc470689341"/>
    </w:p>
    <w:p w14:paraId="0A877F4C" w14:textId="66DC4FC7" w:rsidR="008C3E15" w:rsidRPr="00BD6478" w:rsidRDefault="009F4985" w:rsidP="00BD6478">
      <w:pPr>
        <w:spacing w:after="200" w:line="480" w:lineRule="auto"/>
        <w:jc w:val="both"/>
        <w:rPr>
          <w:rFonts w:eastAsia="Calibri"/>
          <w:b/>
          <w:bCs/>
        </w:rPr>
      </w:pPr>
      <w:r>
        <w:rPr>
          <w:rFonts w:eastAsia="Calibri"/>
          <w:b/>
          <w:bCs/>
        </w:rPr>
        <w:t>3.</w:t>
      </w:r>
      <w:r w:rsidR="001025A1">
        <w:rPr>
          <w:rFonts w:eastAsia="Calibri"/>
          <w:b/>
          <w:bCs/>
        </w:rPr>
        <w:t>4</w:t>
      </w:r>
      <w:r>
        <w:rPr>
          <w:rFonts w:eastAsia="Calibri"/>
          <w:b/>
          <w:bCs/>
        </w:rPr>
        <w:t xml:space="preserve"> </w:t>
      </w:r>
      <w:r w:rsidR="008C3E15" w:rsidRPr="003E5F27">
        <w:rPr>
          <w:rFonts w:eastAsia="Calibri"/>
          <w:b/>
          <w:bCs/>
        </w:rPr>
        <w:t>Detection of Q1</w:t>
      </w:r>
      <w:bookmarkEnd w:id="19"/>
      <w:r w:rsidR="008F1672" w:rsidRPr="003E5F27">
        <w:rPr>
          <w:rFonts w:eastAsia="Calibri"/>
          <w:b/>
          <w:bCs/>
        </w:rPr>
        <w:t xml:space="preserve"> from p</w:t>
      </w:r>
      <w:bookmarkStart w:id="20" w:name="_Toc470689342"/>
      <w:r w:rsidR="008C3E15" w:rsidRPr="003E5F27">
        <w:rPr>
          <w:rFonts w:eastAsia="Calibri"/>
          <w:b/>
          <w:bCs/>
        </w:rPr>
        <w:t>ooled oropharyngeal (OP) and cloacal (CL) swabs</w:t>
      </w:r>
      <w:bookmarkEnd w:id="20"/>
    </w:p>
    <w:p w14:paraId="4BED77C1" w14:textId="48431921" w:rsidR="00FF027F" w:rsidRDefault="00A41CBB" w:rsidP="0066324F">
      <w:pPr>
        <w:tabs>
          <w:tab w:val="left" w:pos="1956"/>
        </w:tabs>
        <w:spacing w:after="0" w:line="480" w:lineRule="auto"/>
        <w:jc w:val="both"/>
        <w:rPr>
          <w:rFonts w:eastAsia="Calibri" w:cs="Times New Roman"/>
        </w:rPr>
      </w:pPr>
      <w:r w:rsidRPr="00BD6478">
        <w:rPr>
          <w:rFonts w:eastAsia="Calibri" w:cs="Times New Roman"/>
        </w:rPr>
        <w:t xml:space="preserve">All OP and CL swabs were </w:t>
      </w:r>
      <w:r w:rsidR="000F5660">
        <w:rPr>
          <w:rFonts w:eastAsia="Calibri" w:cs="Times New Roman"/>
        </w:rPr>
        <w:t>IBV-</w:t>
      </w:r>
      <w:r w:rsidRPr="00BD6478">
        <w:rPr>
          <w:rFonts w:eastAsia="Calibri" w:cs="Times New Roman"/>
        </w:rPr>
        <w:t xml:space="preserve">positive by RT-PCR, </w:t>
      </w:r>
      <w:r w:rsidR="00410E0C" w:rsidRPr="00BD6478">
        <w:rPr>
          <w:rFonts w:eastAsia="Calibri" w:cs="Times New Roman"/>
        </w:rPr>
        <w:t xml:space="preserve">with partial S1 </w:t>
      </w:r>
      <w:r w:rsidR="004C74FC" w:rsidRPr="00BD6478">
        <w:rPr>
          <w:rFonts w:eastAsia="Calibri" w:cs="Times New Roman"/>
        </w:rPr>
        <w:t xml:space="preserve">gene </w:t>
      </w:r>
      <w:r w:rsidR="00410E0C" w:rsidRPr="00BD6478">
        <w:rPr>
          <w:rFonts w:eastAsia="Calibri" w:cs="Times New Roman"/>
        </w:rPr>
        <w:t xml:space="preserve">sequences obtained </w:t>
      </w:r>
      <w:r w:rsidR="0057056D">
        <w:rPr>
          <w:rFonts w:eastAsia="Calibri" w:cs="Times New Roman"/>
        </w:rPr>
        <w:t>at</w:t>
      </w:r>
      <w:r w:rsidR="0057056D" w:rsidRPr="00BD6478">
        <w:rPr>
          <w:rFonts w:eastAsia="Calibri" w:cs="Times New Roman"/>
        </w:rPr>
        <w:t xml:space="preserve"> </w:t>
      </w:r>
      <w:r w:rsidRPr="00BD6478">
        <w:rPr>
          <w:rFonts w:eastAsia="Calibri" w:cs="Times New Roman"/>
        </w:rPr>
        <w:t xml:space="preserve">all sampling points. </w:t>
      </w:r>
      <w:r w:rsidR="0066324F">
        <w:rPr>
          <w:rFonts w:eastAsia="Calibri" w:cs="Times New Roman"/>
        </w:rPr>
        <w:t>For the OP swabs collected at 3, 7, 14 an</w:t>
      </w:r>
      <w:r w:rsidR="0066324F" w:rsidRPr="005D7E21">
        <w:rPr>
          <w:rFonts w:eastAsia="Calibri" w:cs="Times New Roman"/>
        </w:rPr>
        <w:t>d</w:t>
      </w:r>
      <w:r w:rsidR="0066324F">
        <w:rPr>
          <w:rFonts w:eastAsia="Calibri" w:cs="Times New Roman"/>
        </w:rPr>
        <w:t xml:space="preserve"> </w:t>
      </w:r>
      <w:r w:rsidR="0066324F" w:rsidRPr="005D7E21">
        <w:rPr>
          <w:rFonts w:eastAsia="Calibri" w:cs="Times New Roman"/>
        </w:rPr>
        <w:t xml:space="preserve">28 </w:t>
      </w:r>
      <w:r w:rsidR="003640F9" w:rsidRPr="005D7E21">
        <w:rPr>
          <w:rFonts w:eastAsia="Calibri" w:cs="Times New Roman"/>
        </w:rPr>
        <w:t>dpi</w:t>
      </w:r>
      <w:r w:rsidR="003640F9">
        <w:rPr>
          <w:rFonts w:eastAsia="Calibri" w:cs="Times New Roman"/>
        </w:rPr>
        <w:t>,</w:t>
      </w:r>
      <w:r w:rsidR="0066324F">
        <w:rPr>
          <w:rFonts w:eastAsia="Calibri" w:cs="Times New Roman"/>
        </w:rPr>
        <w:t xml:space="preserve"> a</w:t>
      </w:r>
      <w:r w:rsidR="00A2027F" w:rsidRPr="00BD6478">
        <w:rPr>
          <w:rFonts w:eastAsia="Calibri" w:cs="Times New Roman"/>
        </w:rPr>
        <w:t>mino acid</w:t>
      </w:r>
      <w:r w:rsidR="00A2027F">
        <w:rPr>
          <w:rFonts w:eastAsia="Calibri" w:cs="Times New Roman"/>
        </w:rPr>
        <w:t xml:space="preserve"> (AA) </w:t>
      </w:r>
      <w:r w:rsidR="00004D3E">
        <w:rPr>
          <w:rFonts w:eastAsia="Calibri" w:cs="Times New Roman"/>
        </w:rPr>
        <w:t>s</w:t>
      </w:r>
      <w:r w:rsidR="005D7E21" w:rsidRPr="005D7E21">
        <w:rPr>
          <w:rFonts w:eastAsia="Calibri" w:cs="Times New Roman"/>
        </w:rPr>
        <w:t xml:space="preserve">equences </w:t>
      </w:r>
      <w:bookmarkStart w:id="21" w:name="_GoBack"/>
      <w:bookmarkEnd w:id="21"/>
      <w:r w:rsidR="00302712">
        <w:rPr>
          <w:rFonts w:eastAsia="Calibri" w:cs="Times New Roman"/>
        </w:rPr>
        <w:t>showed 100</w:t>
      </w:r>
      <w:r w:rsidR="000F5660">
        <w:rPr>
          <w:rFonts w:eastAsia="Calibri" w:cs="Times New Roman"/>
        </w:rPr>
        <w:t>% identity</w:t>
      </w:r>
      <w:r w:rsidR="00CD6DC0">
        <w:rPr>
          <w:rFonts w:eastAsia="Calibri" w:cs="Times New Roman"/>
        </w:rPr>
        <w:t xml:space="preserve"> to</w:t>
      </w:r>
      <w:r w:rsidR="005D7E21" w:rsidRPr="005D7E21">
        <w:rPr>
          <w:rFonts w:eastAsia="Calibri" w:cs="Times New Roman"/>
        </w:rPr>
        <w:t xml:space="preserve"> the</w:t>
      </w:r>
      <w:r w:rsidR="005377DD">
        <w:rPr>
          <w:rFonts w:eastAsia="Calibri" w:cs="Times New Roman"/>
        </w:rPr>
        <w:t xml:space="preserve"> origin</w:t>
      </w:r>
      <w:r w:rsidR="0066324F">
        <w:rPr>
          <w:rFonts w:eastAsia="Calibri" w:cs="Times New Roman"/>
        </w:rPr>
        <w:t>al inoculum</w:t>
      </w:r>
      <w:r w:rsidR="00574CAF">
        <w:rPr>
          <w:rFonts w:eastAsia="Calibri" w:cs="Times New Roman"/>
        </w:rPr>
        <w:t>.</w:t>
      </w:r>
      <w:r w:rsidR="000D35C6">
        <w:rPr>
          <w:rFonts w:eastAsia="Calibri" w:cs="Times New Roman"/>
        </w:rPr>
        <w:t xml:space="preserve"> </w:t>
      </w:r>
      <w:r w:rsidR="00E778A8">
        <w:rPr>
          <w:rFonts w:eastAsia="Calibri" w:cs="Times New Roman"/>
        </w:rPr>
        <w:t>For the 9 dpi OP swabs, there were</w:t>
      </w:r>
      <w:r w:rsidR="00D409BB" w:rsidRPr="00792BA6">
        <w:rPr>
          <w:rFonts w:eastAsia="Calibri" w:cs="Times New Roman"/>
        </w:rPr>
        <w:t xml:space="preserve"> </w:t>
      </w:r>
      <w:r w:rsidR="00BD27F3">
        <w:rPr>
          <w:rFonts w:eastAsia="Calibri" w:cs="Times New Roman"/>
        </w:rPr>
        <w:t>27</w:t>
      </w:r>
      <w:r w:rsidR="00BD27F3" w:rsidRPr="00792BA6">
        <w:rPr>
          <w:rFonts w:eastAsia="Calibri" w:cs="Times New Roman"/>
        </w:rPr>
        <w:t xml:space="preserve"> </w:t>
      </w:r>
      <w:r w:rsidR="00D409BB" w:rsidRPr="00792BA6">
        <w:rPr>
          <w:rFonts w:eastAsia="Calibri" w:cs="Times New Roman"/>
        </w:rPr>
        <w:t xml:space="preserve">AA </w:t>
      </w:r>
      <w:r w:rsidR="00AB2A47">
        <w:rPr>
          <w:rFonts w:eastAsia="Calibri" w:cs="Times New Roman"/>
        </w:rPr>
        <w:t>substitution</w:t>
      </w:r>
      <w:r w:rsidR="00EF275F">
        <w:rPr>
          <w:rFonts w:eastAsia="Calibri" w:cs="Times New Roman"/>
        </w:rPr>
        <w:t>s</w:t>
      </w:r>
      <w:r w:rsidR="002051F0">
        <w:rPr>
          <w:rFonts w:eastAsia="Calibri" w:cs="Times New Roman"/>
        </w:rPr>
        <w:t xml:space="preserve"> (Figure 3)</w:t>
      </w:r>
      <w:r w:rsidR="00EF275F">
        <w:rPr>
          <w:rFonts w:eastAsia="Calibri" w:cs="Times New Roman"/>
        </w:rPr>
        <w:t>.</w:t>
      </w:r>
      <w:r w:rsidR="000F5660">
        <w:rPr>
          <w:rFonts w:eastAsia="Calibri" w:cs="Times New Roman"/>
        </w:rPr>
        <w:t xml:space="preserve"> </w:t>
      </w:r>
      <w:r w:rsidR="00EF275F">
        <w:rPr>
          <w:rFonts w:eastAsia="Calibri" w:cs="Times New Roman"/>
        </w:rPr>
        <w:t>A</w:t>
      </w:r>
      <w:r w:rsidR="008C2387" w:rsidRPr="00792BA6">
        <w:rPr>
          <w:rFonts w:eastAsia="Calibri" w:cs="Times New Roman"/>
        </w:rPr>
        <w:t>t 21 dpi</w:t>
      </w:r>
      <w:r w:rsidR="00EF275F">
        <w:rPr>
          <w:rFonts w:eastAsia="Calibri" w:cs="Times New Roman"/>
        </w:rPr>
        <w:t>,</w:t>
      </w:r>
      <w:r w:rsidR="008C2387" w:rsidRPr="00792BA6">
        <w:rPr>
          <w:rFonts w:eastAsia="Calibri" w:cs="Times New Roman"/>
        </w:rPr>
        <w:t xml:space="preserve"> there</w:t>
      </w:r>
      <w:r w:rsidR="008C2387" w:rsidRPr="008C2387">
        <w:rPr>
          <w:rFonts w:eastAsia="Calibri" w:cs="Times New Roman"/>
        </w:rPr>
        <w:t xml:space="preserve"> </w:t>
      </w:r>
      <w:r w:rsidR="003C7A1E">
        <w:rPr>
          <w:rFonts w:eastAsia="Calibri" w:cs="Times New Roman"/>
        </w:rPr>
        <w:t>were</w:t>
      </w:r>
      <w:r w:rsidR="00AB2A47">
        <w:rPr>
          <w:rFonts w:eastAsia="Calibri" w:cs="Times New Roman"/>
        </w:rPr>
        <w:t xml:space="preserve"> 15 AA substitutions and</w:t>
      </w:r>
      <w:r w:rsidR="003C7A1E">
        <w:rPr>
          <w:rFonts w:eastAsia="Calibri" w:cs="Times New Roman"/>
        </w:rPr>
        <w:t xml:space="preserve"> two</w:t>
      </w:r>
      <w:r w:rsidR="00CD6DC0">
        <w:rPr>
          <w:rFonts w:eastAsia="Calibri" w:cs="Times New Roman"/>
        </w:rPr>
        <w:t xml:space="preserve"> AA</w:t>
      </w:r>
      <w:r w:rsidR="00D409BB">
        <w:rPr>
          <w:rFonts w:eastAsia="Calibri" w:cs="Times New Roman"/>
        </w:rPr>
        <w:t xml:space="preserve"> deletions</w:t>
      </w:r>
      <w:r w:rsidR="002E3D92">
        <w:rPr>
          <w:rFonts w:eastAsia="Calibri" w:cs="Times New Roman"/>
        </w:rPr>
        <w:t>:</w:t>
      </w:r>
      <w:r w:rsidR="00D409BB">
        <w:rPr>
          <w:rFonts w:eastAsia="Calibri" w:cs="Times New Roman"/>
        </w:rPr>
        <w:t xml:space="preserve"> tyrosine</w:t>
      </w:r>
      <w:r w:rsidR="00B52CF4">
        <w:rPr>
          <w:rFonts w:eastAsia="Calibri" w:cs="Times New Roman"/>
        </w:rPr>
        <w:t xml:space="preserve"> </w:t>
      </w:r>
      <w:r w:rsidR="00F61269">
        <w:rPr>
          <w:rFonts w:eastAsia="Calibri" w:cs="Times New Roman"/>
        </w:rPr>
        <w:t>(Y)</w:t>
      </w:r>
      <w:r w:rsidR="00D409BB">
        <w:rPr>
          <w:rFonts w:eastAsia="Calibri" w:cs="Times New Roman"/>
        </w:rPr>
        <w:t xml:space="preserve"> and </w:t>
      </w:r>
      <w:r w:rsidR="00F61269">
        <w:rPr>
          <w:rFonts w:eastAsia="Calibri" w:cs="Times New Roman"/>
        </w:rPr>
        <w:t>asparagine (N)</w:t>
      </w:r>
      <w:r w:rsidR="008C2387" w:rsidRPr="008C2387">
        <w:rPr>
          <w:rFonts w:eastAsia="Calibri" w:cs="Times New Roman"/>
        </w:rPr>
        <w:t xml:space="preserve"> at </w:t>
      </w:r>
      <w:r w:rsidR="00856CE6">
        <w:rPr>
          <w:rFonts w:eastAsia="Calibri" w:cs="Times New Roman"/>
        </w:rPr>
        <w:t>position</w:t>
      </w:r>
      <w:r w:rsidR="000F5660">
        <w:rPr>
          <w:rFonts w:eastAsia="Calibri" w:cs="Times New Roman"/>
        </w:rPr>
        <w:t>s</w:t>
      </w:r>
      <w:r w:rsidR="00856CE6">
        <w:rPr>
          <w:rFonts w:eastAsia="Calibri" w:cs="Times New Roman"/>
        </w:rPr>
        <w:t xml:space="preserve"> 306</w:t>
      </w:r>
      <w:r w:rsidR="000F5660">
        <w:rPr>
          <w:rFonts w:eastAsia="Calibri" w:cs="Times New Roman"/>
        </w:rPr>
        <w:t xml:space="preserve"> and 307</w:t>
      </w:r>
      <w:r w:rsidR="008C2387" w:rsidRPr="008C2387">
        <w:rPr>
          <w:rFonts w:eastAsia="Calibri" w:cs="Times New Roman"/>
        </w:rPr>
        <w:t xml:space="preserve"> </w:t>
      </w:r>
      <w:r w:rsidR="00CD5994">
        <w:rPr>
          <w:rFonts w:eastAsia="Calibri" w:cs="Times New Roman"/>
        </w:rPr>
        <w:t xml:space="preserve">within </w:t>
      </w:r>
      <w:r w:rsidR="00E778A8">
        <w:rPr>
          <w:rFonts w:eastAsia="Calibri" w:cs="Times New Roman"/>
        </w:rPr>
        <w:t xml:space="preserve">the </w:t>
      </w:r>
      <w:r w:rsidR="007967FF">
        <w:rPr>
          <w:rFonts w:eastAsia="Calibri" w:cs="Times New Roman"/>
        </w:rPr>
        <w:t>S1</w:t>
      </w:r>
      <w:r w:rsidR="00856CE6">
        <w:rPr>
          <w:rFonts w:eastAsia="Calibri" w:cs="Times New Roman"/>
        </w:rPr>
        <w:t xml:space="preserve"> gene</w:t>
      </w:r>
      <w:r w:rsidR="0057056D">
        <w:rPr>
          <w:rFonts w:eastAsia="Calibri" w:cs="Times New Roman"/>
        </w:rPr>
        <w:t>.</w:t>
      </w:r>
      <w:r w:rsidR="00A300E1" w:rsidRPr="00A300E1">
        <w:rPr>
          <w:rFonts w:eastAsia="Calibri" w:cs="Times New Roman"/>
        </w:rPr>
        <w:t xml:space="preserve"> </w:t>
      </w:r>
      <w:r w:rsidR="00A300E1" w:rsidRPr="005C591F">
        <w:rPr>
          <w:rFonts w:eastAsia="Calibri" w:cs="Times New Roman"/>
        </w:rPr>
        <w:t xml:space="preserve">In the CL </w:t>
      </w:r>
      <w:r w:rsidR="004D31C2" w:rsidRPr="005C591F">
        <w:rPr>
          <w:rFonts w:eastAsia="Calibri" w:cs="Times New Roman"/>
        </w:rPr>
        <w:t>swabs,</w:t>
      </w:r>
      <w:r w:rsidR="00A300E1" w:rsidRPr="005C591F">
        <w:rPr>
          <w:rFonts w:eastAsia="Calibri" w:cs="Times New Roman"/>
        </w:rPr>
        <w:t xml:space="preserve"> </w:t>
      </w:r>
      <w:r w:rsidR="00F93845">
        <w:rPr>
          <w:rFonts w:eastAsia="Calibri" w:cs="Times New Roman"/>
        </w:rPr>
        <w:t>there were 11</w:t>
      </w:r>
      <w:r w:rsidR="00E778A8">
        <w:rPr>
          <w:rFonts w:eastAsia="Calibri" w:cs="Times New Roman"/>
        </w:rPr>
        <w:t xml:space="preserve">, 30, </w:t>
      </w:r>
      <w:r w:rsidR="00FF027F">
        <w:rPr>
          <w:rFonts w:eastAsia="Calibri" w:cs="Times New Roman"/>
        </w:rPr>
        <w:t xml:space="preserve">19 and 41 </w:t>
      </w:r>
      <w:r w:rsidR="00F93845">
        <w:rPr>
          <w:rFonts w:eastAsia="Calibri" w:cs="Times New Roman"/>
        </w:rPr>
        <w:t>AA alterations at 3</w:t>
      </w:r>
      <w:r w:rsidR="00E778A8">
        <w:rPr>
          <w:rFonts w:eastAsia="Calibri" w:cs="Times New Roman"/>
        </w:rPr>
        <w:t xml:space="preserve">, </w:t>
      </w:r>
      <w:r w:rsidR="00F93845">
        <w:rPr>
          <w:rFonts w:eastAsia="Calibri" w:cs="Times New Roman"/>
        </w:rPr>
        <w:t>7</w:t>
      </w:r>
      <w:r w:rsidR="00FF027F">
        <w:rPr>
          <w:rFonts w:eastAsia="Calibri" w:cs="Times New Roman"/>
        </w:rPr>
        <w:t xml:space="preserve">, </w:t>
      </w:r>
      <w:r w:rsidR="00E778A8">
        <w:rPr>
          <w:rFonts w:eastAsia="Calibri" w:cs="Times New Roman"/>
        </w:rPr>
        <w:t xml:space="preserve">9 </w:t>
      </w:r>
      <w:r w:rsidR="00FF027F">
        <w:rPr>
          <w:rFonts w:eastAsia="Calibri" w:cs="Times New Roman"/>
        </w:rPr>
        <w:t xml:space="preserve">and 21 </w:t>
      </w:r>
      <w:r w:rsidR="00F93845">
        <w:rPr>
          <w:rFonts w:eastAsia="Calibri" w:cs="Times New Roman"/>
        </w:rPr>
        <w:t>dpi</w:t>
      </w:r>
      <w:r w:rsidR="00E778A8">
        <w:rPr>
          <w:rFonts w:eastAsia="Calibri" w:cs="Times New Roman"/>
        </w:rPr>
        <w:t xml:space="preserve"> respectively</w:t>
      </w:r>
      <w:r w:rsidR="001D635B">
        <w:rPr>
          <w:rFonts w:eastAsia="Calibri" w:cs="Times New Roman"/>
        </w:rPr>
        <w:t xml:space="preserve">. </w:t>
      </w:r>
      <w:r w:rsidR="000257B1">
        <w:rPr>
          <w:rFonts w:eastAsia="Calibri" w:cs="Times New Roman"/>
        </w:rPr>
        <w:t xml:space="preserve"> </w:t>
      </w:r>
      <w:r w:rsidR="000257B1" w:rsidRPr="00FB60D1">
        <w:rPr>
          <w:rFonts w:eastAsia="Calibri" w:cs="Times New Roman"/>
        </w:rPr>
        <w:t xml:space="preserve">At 9 dpi, </w:t>
      </w:r>
      <w:r w:rsidR="000257B1">
        <w:rPr>
          <w:rFonts w:eastAsia="Calibri" w:cs="Times New Roman"/>
        </w:rPr>
        <w:t xml:space="preserve">within the S1-gene, </w:t>
      </w:r>
      <w:r w:rsidR="000257B1" w:rsidRPr="00FB60D1">
        <w:rPr>
          <w:rFonts w:eastAsia="Calibri" w:cs="Times New Roman"/>
        </w:rPr>
        <w:t>there were three</w:t>
      </w:r>
      <w:r w:rsidR="000257B1" w:rsidRPr="00FB60D1">
        <w:t xml:space="preserve"> </w:t>
      </w:r>
      <w:r w:rsidR="000257B1" w:rsidRPr="00FB60D1">
        <w:rPr>
          <w:rFonts w:eastAsia="Calibri" w:cs="Times New Roman"/>
        </w:rPr>
        <w:t>AA deletions; tyrosine</w:t>
      </w:r>
      <w:r w:rsidR="000257B1">
        <w:rPr>
          <w:rFonts w:eastAsia="Calibri" w:cs="Times New Roman"/>
        </w:rPr>
        <w:t xml:space="preserve"> </w:t>
      </w:r>
      <w:r w:rsidR="000257B1" w:rsidRPr="00FB60D1">
        <w:rPr>
          <w:rFonts w:eastAsia="Calibri" w:cs="Times New Roman"/>
        </w:rPr>
        <w:t xml:space="preserve">(Y), asparagine (N) and phenylalanine (F) at position 306, 307 and 308 </w:t>
      </w:r>
      <w:r w:rsidR="000257B1">
        <w:rPr>
          <w:rFonts w:eastAsia="Calibri" w:cs="Times New Roman"/>
        </w:rPr>
        <w:t>respectively</w:t>
      </w:r>
      <w:r w:rsidR="000257B1" w:rsidRPr="00FB60D1">
        <w:rPr>
          <w:rFonts w:eastAsia="Calibri" w:cs="Times New Roman"/>
        </w:rPr>
        <w:t>.</w:t>
      </w:r>
    </w:p>
    <w:p w14:paraId="65E0E451" w14:textId="0623B534" w:rsidR="00B52CF4" w:rsidRDefault="00B52CF4" w:rsidP="0066324F">
      <w:pPr>
        <w:tabs>
          <w:tab w:val="left" w:pos="1956"/>
        </w:tabs>
        <w:spacing w:after="0" w:line="480" w:lineRule="auto"/>
        <w:jc w:val="both"/>
        <w:rPr>
          <w:rFonts w:eastAsia="Calibri" w:cs="Times New Roman"/>
        </w:rPr>
      </w:pPr>
      <w:r>
        <w:rPr>
          <w:rFonts w:eastAsia="Calibri" w:cs="Times New Roman"/>
        </w:rPr>
        <w:t>The most persistent amino acid changes occurred at positions 347 (n=5; arginine into lysine),</w:t>
      </w:r>
      <w:r w:rsidR="001D635B">
        <w:rPr>
          <w:rFonts w:eastAsia="Calibri" w:cs="Times New Roman"/>
        </w:rPr>
        <w:t xml:space="preserve"> 348 (n=4; leucine to glutamine),</w:t>
      </w:r>
      <w:r>
        <w:rPr>
          <w:rFonts w:eastAsia="Calibri" w:cs="Times New Roman"/>
        </w:rPr>
        <w:t xml:space="preserve"> 3</w:t>
      </w:r>
      <w:r w:rsidR="001D635B">
        <w:rPr>
          <w:rFonts w:eastAsia="Calibri" w:cs="Times New Roman"/>
        </w:rPr>
        <w:t>5</w:t>
      </w:r>
      <w:r>
        <w:rPr>
          <w:rFonts w:eastAsia="Calibri" w:cs="Times New Roman"/>
        </w:rPr>
        <w:t>0 (n=4; leucine to phenylalanine) and 368 (n=4; proline to arginine)</w:t>
      </w:r>
      <w:r w:rsidR="001D635B">
        <w:rPr>
          <w:rFonts w:eastAsia="Calibri" w:cs="Times New Roman"/>
        </w:rPr>
        <w:t xml:space="preserve"> (Figure </w:t>
      </w:r>
      <w:r w:rsidR="00B46A3C">
        <w:rPr>
          <w:rFonts w:eastAsia="Calibri" w:cs="Times New Roman"/>
        </w:rPr>
        <w:t>3</w:t>
      </w:r>
      <w:r w:rsidR="001D635B">
        <w:rPr>
          <w:rFonts w:eastAsia="Calibri" w:cs="Times New Roman"/>
        </w:rPr>
        <w:t>)</w:t>
      </w:r>
      <w:r>
        <w:rPr>
          <w:rFonts w:eastAsia="Calibri" w:cs="Times New Roman"/>
        </w:rPr>
        <w:t xml:space="preserve">. While these mutations were only present at 9 dpi in the OP swabs, the same variations were present at 3, 7, 9 and 21 dpi in the CL swabs. By 28 dpi, all substitutes and deletions were </w:t>
      </w:r>
      <w:r w:rsidR="000257B1">
        <w:rPr>
          <w:rFonts w:eastAsia="Calibri" w:cs="Times New Roman"/>
        </w:rPr>
        <w:t>absent,</w:t>
      </w:r>
      <w:r>
        <w:rPr>
          <w:rFonts w:eastAsia="Calibri" w:cs="Times New Roman"/>
        </w:rPr>
        <w:t xml:space="preserve"> and the detected strain had 100% identity to the initial inoculum.</w:t>
      </w:r>
      <w:r w:rsidR="000257B1">
        <w:rPr>
          <w:rFonts w:eastAsia="Calibri" w:cs="Times New Roman"/>
        </w:rPr>
        <w:t xml:space="preserve"> </w:t>
      </w:r>
    </w:p>
    <w:p w14:paraId="21EF8EE9" w14:textId="099DE662" w:rsidR="008C3E15" w:rsidRPr="00A84FD9" w:rsidRDefault="009F4985" w:rsidP="00A84FD9">
      <w:pPr>
        <w:pStyle w:val="Heading2"/>
        <w:spacing w:line="480" w:lineRule="auto"/>
        <w:rPr>
          <w:rFonts w:asciiTheme="minorHAnsi" w:eastAsia="Calibri" w:hAnsiTheme="minorHAnsi" w:cs="Times New Roman"/>
          <w:color w:val="auto"/>
          <w:sz w:val="22"/>
          <w:szCs w:val="22"/>
        </w:rPr>
      </w:pPr>
      <w:bookmarkStart w:id="22" w:name="_Toc470689345"/>
      <w:r>
        <w:rPr>
          <w:rFonts w:asciiTheme="minorHAnsi" w:eastAsia="Calibri" w:hAnsiTheme="minorHAnsi" w:cs="Times New Roman"/>
          <w:b/>
          <w:color w:val="auto"/>
          <w:sz w:val="22"/>
          <w:szCs w:val="22"/>
        </w:rPr>
        <w:t>3.</w:t>
      </w:r>
      <w:r w:rsidR="001025A1">
        <w:rPr>
          <w:rFonts w:asciiTheme="minorHAnsi" w:eastAsia="Calibri" w:hAnsiTheme="minorHAnsi" w:cs="Times New Roman"/>
          <w:b/>
          <w:color w:val="auto"/>
          <w:sz w:val="22"/>
          <w:szCs w:val="22"/>
        </w:rPr>
        <w:t>5</w:t>
      </w:r>
      <w:r>
        <w:rPr>
          <w:rFonts w:asciiTheme="minorHAnsi" w:eastAsia="Calibri" w:hAnsiTheme="minorHAnsi" w:cs="Times New Roman"/>
          <w:b/>
          <w:color w:val="auto"/>
          <w:sz w:val="22"/>
          <w:szCs w:val="22"/>
        </w:rPr>
        <w:t xml:space="preserve"> </w:t>
      </w:r>
      <w:r w:rsidR="00A84FD9">
        <w:rPr>
          <w:rFonts w:asciiTheme="minorHAnsi" w:eastAsia="Calibri" w:hAnsiTheme="minorHAnsi" w:cs="Times New Roman"/>
          <w:b/>
          <w:color w:val="auto"/>
          <w:sz w:val="22"/>
          <w:szCs w:val="22"/>
        </w:rPr>
        <w:t>Viral load in trachea, kidney and proventriculus</w:t>
      </w:r>
      <w:bookmarkEnd w:id="22"/>
    </w:p>
    <w:p w14:paraId="537F776C" w14:textId="53A31AF8" w:rsidR="000E3380" w:rsidRDefault="008C3E15" w:rsidP="000E3380">
      <w:pPr>
        <w:tabs>
          <w:tab w:val="left" w:pos="1956"/>
        </w:tabs>
        <w:spacing w:after="200" w:line="480" w:lineRule="auto"/>
        <w:jc w:val="both"/>
        <w:rPr>
          <w:rFonts w:eastAsia="Calibri" w:cs="Times New Roman"/>
        </w:rPr>
      </w:pPr>
      <w:r w:rsidRPr="00A84FD9">
        <w:rPr>
          <w:rFonts w:eastAsia="Calibri" w:cs="Times New Roman"/>
        </w:rPr>
        <w:t xml:space="preserve">Viral RNA </w:t>
      </w:r>
      <w:r w:rsidR="00A84FD9">
        <w:rPr>
          <w:rFonts w:eastAsia="Calibri" w:cs="Times New Roman"/>
        </w:rPr>
        <w:t xml:space="preserve">was detected in all tissues </w:t>
      </w:r>
      <w:r w:rsidR="00200EC3">
        <w:rPr>
          <w:rFonts w:eastAsia="Calibri" w:cs="Times New Roman"/>
        </w:rPr>
        <w:t>on</w:t>
      </w:r>
      <w:r w:rsidR="00200EC3" w:rsidRPr="00A84FD9">
        <w:rPr>
          <w:rFonts w:eastAsia="Calibri" w:cs="Times New Roman"/>
        </w:rPr>
        <w:t xml:space="preserve"> </w:t>
      </w:r>
      <w:r w:rsidRPr="00A84FD9">
        <w:rPr>
          <w:rFonts w:eastAsia="Calibri" w:cs="Times New Roman"/>
        </w:rPr>
        <w:t>all sampling days</w:t>
      </w:r>
      <w:r w:rsidR="00232E10">
        <w:rPr>
          <w:rFonts w:eastAsia="Calibri" w:cs="Times New Roman"/>
        </w:rPr>
        <w:t>,</w:t>
      </w:r>
      <w:r w:rsidR="00127B53" w:rsidRPr="00A84FD9">
        <w:rPr>
          <w:rFonts w:eastAsia="Calibri" w:cs="Times New Roman"/>
        </w:rPr>
        <w:t xml:space="preserve"> </w:t>
      </w:r>
      <w:r w:rsidR="004D31C2" w:rsidRPr="00A84FD9">
        <w:rPr>
          <w:rFonts w:eastAsia="Calibri" w:cs="Times New Roman"/>
        </w:rPr>
        <w:t>however,</w:t>
      </w:r>
      <w:r w:rsidR="00127B53" w:rsidRPr="00A84FD9">
        <w:rPr>
          <w:rFonts w:eastAsia="Calibri" w:cs="Times New Roman"/>
        </w:rPr>
        <w:t xml:space="preserve"> each tissue</w:t>
      </w:r>
      <w:r w:rsidR="00F12A5A" w:rsidRPr="00A84FD9">
        <w:rPr>
          <w:rFonts w:eastAsia="Calibri" w:cs="Times New Roman"/>
        </w:rPr>
        <w:t xml:space="preserve"> </w:t>
      </w:r>
      <w:r w:rsidRPr="00A84FD9">
        <w:rPr>
          <w:rFonts w:eastAsia="Calibri" w:cs="Times New Roman"/>
        </w:rPr>
        <w:t xml:space="preserve">exhibited </w:t>
      </w:r>
      <w:r w:rsidR="00127B53" w:rsidRPr="00A84FD9">
        <w:rPr>
          <w:rFonts w:eastAsia="Calibri" w:cs="Times New Roman"/>
        </w:rPr>
        <w:t xml:space="preserve">a </w:t>
      </w:r>
      <w:r w:rsidRPr="00A84FD9">
        <w:rPr>
          <w:rFonts w:eastAsia="Calibri" w:cs="Times New Roman"/>
        </w:rPr>
        <w:t xml:space="preserve">different </w:t>
      </w:r>
      <w:r w:rsidR="00A84FD9">
        <w:rPr>
          <w:rFonts w:eastAsia="Calibri" w:cs="Times New Roman"/>
        </w:rPr>
        <w:t xml:space="preserve">expression </w:t>
      </w:r>
      <w:r w:rsidRPr="00A84FD9">
        <w:rPr>
          <w:rFonts w:eastAsia="Calibri" w:cs="Times New Roman"/>
        </w:rPr>
        <w:t>pattern</w:t>
      </w:r>
      <w:r w:rsidR="003B1919" w:rsidRPr="00A84FD9">
        <w:rPr>
          <w:rFonts w:eastAsia="Calibri" w:cs="Times New Roman"/>
        </w:rPr>
        <w:t xml:space="preserve"> (Figure </w:t>
      </w:r>
      <w:r w:rsidR="00B46A3C">
        <w:rPr>
          <w:rFonts w:eastAsia="Calibri" w:cs="Times New Roman"/>
        </w:rPr>
        <w:t>4</w:t>
      </w:r>
      <w:r w:rsidR="003B1919" w:rsidRPr="00A84FD9">
        <w:rPr>
          <w:rFonts w:eastAsia="Calibri" w:cs="Times New Roman"/>
        </w:rPr>
        <w:t>)</w:t>
      </w:r>
      <w:r w:rsidR="00F12A5A" w:rsidRPr="00A84FD9">
        <w:rPr>
          <w:rFonts w:eastAsia="Calibri" w:cs="Times New Roman"/>
        </w:rPr>
        <w:t>.</w:t>
      </w:r>
      <w:r w:rsidR="00A84FD9">
        <w:rPr>
          <w:rFonts w:eastAsia="Calibri" w:cs="Times New Roman"/>
        </w:rPr>
        <w:t xml:space="preserve"> </w:t>
      </w:r>
      <w:r w:rsidRPr="00A84FD9">
        <w:rPr>
          <w:rFonts w:eastAsia="Calibri" w:cs="Times New Roman"/>
        </w:rPr>
        <w:t xml:space="preserve">Viral load peaked in the </w:t>
      </w:r>
      <w:r w:rsidRPr="001B5C16">
        <w:rPr>
          <w:rFonts w:eastAsia="Calibri" w:cs="Times New Roman"/>
        </w:rPr>
        <w:t>trachea at 7 dpi</w:t>
      </w:r>
      <w:r w:rsidR="00534399">
        <w:rPr>
          <w:rFonts w:eastAsia="Calibri" w:cs="Times New Roman"/>
        </w:rPr>
        <w:t xml:space="preserve"> (0.533</w:t>
      </w:r>
      <w:r w:rsidR="00200EC3">
        <w:rPr>
          <w:rFonts w:eastAsia="Calibri" w:cs="Times New Roman"/>
        </w:rPr>
        <w:t xml:space="preserve"> log</w:t>
      </w:r>
      <w:r w:rsidR="00200EC3">
        <w:rPr>
          <w:rFonts w:eastAsia="Calibri" w:cs="Times New Roman"/>
          <w:vertAlign w:val="subscript"/>
        </w:rPr>
        <w:t xml:space="preserve">10 </w:t>
      </w:r>
      <w:r w:rsidR="00534399">
        <w:rPr>
          <w:rFonts w:eastAsia="Calibri" w:cs="Times New Roman"/>
        </w:rPr>
        <w:t>REU)</w:t>
      </w:r>
      <w:r w:rsidRPr="001B5C16">
        <w:rPr>
          <w:rFonts w:eastAsia="Calibri" w:cs="Times New Roman"/>
        </w:rPr>
        <w:t xml:space="preserve">, kidneys at </w:t>
      </w:r>
      <w:r w:rsidR="002D4E52">
        <w:rPr>
          <w:rFonts w:eastAsia="Calibri" w:cs="Times New Roman"/>
        </w:rPr>
        <w:t>9</w:t>
      </w:r>
      <w:r w:rsidRPr="001B5C16">
        <w:rPr>
          <w:rFonts w:eastAsia="Calibri" w:cs="Times New Roman"/>
        </w:rPr>
        <w:t xml:space="preserve"> dpi </w:t>
      </w:r>
      <w:r w:rsidR="00534399">
        <w:rPr>
          <w:rFonts w:eastAsia="Calibri" w:cs="Times New Roman"/>
        </w:rPr>
        <w:t xml:space="preserve">(0.121 </w:t>
      </w:r>
      <w:r w:rsidR="00200EC3">
        <w:rPr>
          <w:rFonts w:eastAsia="Calibri" w:cs="Times New Roman"/>
        </w:rPr>
        <w:t>log</w:t>
      </w:r>
      <w:r w:rsidR="00200EC3">
        <w:rPr>
          <w:rFonts w:eastAsia="Calibri" w:cs="Times New Roman"/>
          <w:vertAlign w:val="subscript"/>
        </w:rPr>
        <w:t xml:space="preserve">10 </w:t>
      </w:r>
      <w:r w:rsidR="00534399">
        <w:rPr>
          <w:rFonts w:eastAsia="Calibri" w:cs="Times New Roman"/>
        </w:rPr>
        <w:t>REU</w:t>
      </w:r>
      <w:r w:rsidR="00534399" w:rsidRPr="001B5C16">
        <w:rPr>
          <w:rFonts w:eastAsia="Calibri" w:cs="Times New Roman"/>
        </w:rPr>
        <w:t>)</w:t>
      </w:r>
      <w:r w:rsidR="00534399">
        <w:rPr>
          <w:rFonts w:eastAsia="Calibri" w:cs="Times New Roman"/>
        </w:rPr>
        <w:t xml:space="preserve"> </w:t>
      </w:r>
      <w:r w:rsidRPr="001B5C16">
        <w:rPr>
          <w:rFonts w:eastAsia="Calibri" w:cs="Times New Roman"/>
        </w:rPr>
        <w:t xml:space="preserve">and proventriculus at </w:t>
      </w:r>
      <w:r w:rsidR="002D4E52">
        <w:rPr>
          <w:rFonts w:eastAsia="Calibri" w:cs="Times New Roman"/>
        </w:rPr>
        <w:t>14</w:t>
      </w:r>
      <w:r w:rsidRPr="001B5C16">
        <w:rPr>
          <w:rFonts w:eastAsia="Calibri" w:cs="Times New Roman"/>
        </w:rPr>
        <w:t xml:space="preserve"> dpi</w:t>
      </w:r>
      <w:r w:rsidR="00534399">
        <w:rPr>
          <w:rFonts w:eastAsia="Calibri" w:cs="Times New Roman"/>
        </w:rPr>
        <w:t xml:space="preserve"> (0.202 </w:t>
      </w:r>
      <w:r w:rsidR="00200EC3">
        <w:rPr>
          <w:rFonts w:eastAsia="Calibri" w:cs="Times New Roman"/>
        </w:rPr>
        <w:t>log</w:t>
      </w:r>
      <w:r w:rsidR="00200EC3">
        <w:rPr>
          <w:rFonts w:eastAsia="Calibri" w:cs="Times New Roman"/>
          <w:vertAlign w:val="subscript"/>
        </w:rPr>
        <w:t xml:space="preserve">10 </w:t>
      </w:r>
      <w:r w:rsidR="00534399">
        <w:rPr>
          <w:rFonts w:eastAsia="Calibri" w:cs="Times New Roman"/>
        </w:rPr>
        <w:t>REU)</w:t>
      </w:r>
      <w:r w:rsidRPr="001B5C16">
        <w:rPr>
          <w:rFonts w:eastAsia="Calibri" w:cs="Times New Roman"/>
        </w:rPr>
        <w:t>.</w:t>
      </w:r>
      <w:r w:rsidR="00F5576B" w:rsidRPr="001B5C16">
        <w:rPr>
          <w:rFonts w:eastAsia="Calibri" w:cs="Times New Roman"/>
        </w:rPr>
        <w:t xml:space="preserve"> </w:t>
      </w:r>
      <w:r w:rsidR="008A2E98">
        <w:rPr>
          <w:rFonts w:eastAsia="Calibri" w:cs="Times New Roman"/>
        </w:rPr>
        <w:t xml:space="preserve">In the trachea, there was </w:t>
      </w:r>
      <w:r w:rsidR="0057056D">
        <w:rPr>
          <w:rFonts w:eastAsia="Calibri" w:cs="Times New Roman"/>
        </w:rPr>
        <w:t xml:space="preserve">a </w:t>
      </w:r>
      <w:r w:rsidR="008A2E98">
        <w:rPr>
          <w:rFonts w:eastAsia="Calibri" w:cs="Times New Roman"/>
        </w:rPr>
        <w:t>significant</w:t>
      </w:r>
      <w:r w:rsidR="0057056D">
        <w:rPr>
          <w:rFonts w:eastAsia="Calibri" w:cs="Times New Roman"/>
        </w:rPr>
        <w:t>ly</w:t>
      </w:r>
      <w:r w:rsidR="008A2E98">
        <w:rPr>
          <w:rFonts w:eastAsia="Calibri" w:cs="Times New Roman"/>
        </w:rPr>
        <w:t xml:space="preserve"> higher </w:t>
      </w:r>
      <w:r w:rsidR="00D967FC">
        <w:rPr>
          <w:rFonts w:eastAsia="Calibri" w:cs="Times New Roman"/>
        </w:rPr>
        <w:t>(P&lt;0.05) viral load</w:t>
      </w:r>
      <w:r w:rsidR="008A2E98">
        <w:rPr>
          <w:rFonts w:eastAsia="Calibri" w:cstheme="minorHAnsi"/>
        </w:rPr>
        <w:t xml:space="preserve"> at 1-14 dpi when compared to 21-28 dpi.</w:t>
      </w:r>
      <w:r w:rsidR="00677CDC">
        <w:rPr>
          <w:rFonts w:eastAsia="Calibri" w:cstheme="minorHAnsi"/>
        </w:rPr>
        <w:t xml:space="preserve"> </w:t>
      </w:r>
      <w:bookmarkStart w:id="23" w:name="_Toc470689346"/>
      <w:r w:rsidR="000E3380">
        <w:rPr>
          <w:rFonts w:eastAsia="Calibri" w:cstheme="minorHAnsi"/>
        </w:rPr>
        <w:t>For the kidney tissue, viral load was significantly higher (P&lt;0.05) at 1-21 dpi compared to 28 dpi.</w:t>
      </w:r>
    </w:p>
    <w:p w14:paraId="01EC01D9" w14:textId="21B220CD" w:rsidR="008C3E15" w:rsidRPr="00F56DDA" w:rsidRDefault="009F4985" w:rsidP="000E3380">
      <w:pPr>
        <w:tabs>
          <w:tab w:val="left" w:pos="1956"/>
        </w:tabs>
        <w:spacing w:after="200" w:line="480" w:lineRule="auto"/>
        <w:jc w:val="both"/>
        <w:rPr>
          <w:rFonts w:eastAsia="Calibri" w:cs="Times New Roman"/>
          <w:b/>
        </w:rPr>
      </w:pPr>
      <w:r>
        <w:rPr>
          <w:rFonts w:eastAsia="Calibri" w:cs="Times New Roman"/>
          <w:b/>
        </w:rPr>
        <w:t>3.</w:t>
      </w:r>
      <w:r w:rsidR="001025A1">
        <w:rPr>
          <w:rFonts w:eastAsia="Calibri" w:cs="Times New Roman"/>
          <w:b/>
        </w:rPr>
        <w:t>6</w:t>
      </w:r>
      <w:r>
        <w:rPr>
          <w:rFonts w:eastAsia="Calibri" w:cs="Times New Roman"/>
          <w:b/>
        </w:rPr>
        <w:t xml:space="preserve"> </w:t>
      </w:r>
      <w:r w:rsidR="008C3E15" w:rsidRPr="00F56DDA">
        <w:rPr>
          <w:rFonts w:eastAsia="Calibri" w:cs="Times New Roman"/>
          <w:b/>
        </w:rPr>
        <w:t>Virus isolation</w:t>
      </w:r>
      <w:bookmarkEnd w:id="23"/>
    </w:p>
    <w:p w14:paraId="560F9B00" w14:textId="04A2CAAA" w:rsidR="00470C1D" w:rsidRPr="00F56DDA" w:rsidRDefault="008C3E15" w:rsidP="00F56DDA">
      <w:pPr>
        <w:spacing w:after="200" w:line="480" w:lineRule="auto"/>
        <w:jc w:val="both"/>
        <w:rPr>
          <w:rFonts w:eastAsia="Calibri" w:cs="Times New Roman"/>
        </w:rPr>
      </w:pPr>
      <w:r w:rsidRPr="00F56DDA">
        <w:rPr>
          <w:rFonts w:eastAsia="Calibri" w:cs="Times New Roman"/>
        </w:rPr>
        <w:t>Virus re</w:t>
      </w:r>
      <w:r w:rsidR="00F20953">
        <w:rPr>
          <w:rFonts w:eastAsia="Calibri" w:cs="Times New Roman"/>
        </w:rPr>
        <w:t>-</w:t>
      </w:r>
      <w:r w:rsidRPr="00F56DDA">
        <w:rPr>
          <w:rFonts w:eastAsia="Calibri" w:cs="Times New Roman"/>
        </w:rPr>
        <w:t>isolation was attempted from the proventriculus at 3, 7, 9 dpi in</w:t>
      </w:r>
      <w:r w:rsidR="00532820" w:rsidRPr="00F56DDA">
        <w:rPr>
          <w:rFonts w:cs="Times New Roman"/>
        </w:rPr>
        <w:t xml:space="preserve"> </w:t>
      </w:r>
      <w:r w:rsidR="00FD7400">
        <w:rPr>
          <w:rFonts w:eastAsia="Calibri" w:cs="Times New Roman"/>
        </w:rPr>
        <w:t xml:space="preserve">SPF </w:t>
      </w:r>
      <w:r w:rsidR="00532820" w:rsidRPr="00F56DDA">
        <w:rPr>
          <w:rFonts w:eastAsia="Calibri" w:cs="Times New Roman"/>
        </w:rPr>
        <w:t>eggs</w:t>
      </w:r>
      <w:r w:rsidR="00641448" w:rsidRPr="00F56DDA">
        <w:rPr>
          <w:rFonts w:eastAsia="Calibri" w:cs="Times New Roman"/>
        </w:rPr>
        <w:t>.</w:t>
      </w:r>
      <w:r w:rsidRPr="00F56DDA">
        <w:rPr>
          <w:rFonts w:eastAsia="Calibri" w:cs="Times New Roman"/>
        </w:rPr>
        <w:t xml:space="preserve"> </w:t>
      </w:r>
      <w:r w:rsidR="00641448" w:rsidRPr="00F56DDA">
        <w:rPr>
          <w:rFonts w:eastAsia="Calibri" w:cs="Times New Roman"/>
        </w:rPr>
        <w:t xml:space="preserve">The virus was detected from all samples at </w:t>
      </w:r>
      <w:r w:rsidR="005A28C9" w:rsidRPr="00F56DDA">
        <w:rPr>
          <w:rFonts w:eastAsia="Calibri" w:cs="Times New Roman"/>
        </w:rPr>
        <w:t>all</w:t>
      </w:r>
      <w:r w:rsidR="00E15E9C">
        <w:rPr>
          <w:rFonts w:eastAsia="Calibri" w:cs="Times New Roman"/>
        </w:rPr>
        <w:t xml:space="preserve"> </w:t>
      </w:r>
      <w:r w:rsidR="005A28C9" w:rsidRPr="00F56DDA">
        <w:rPr>
          <w:rFonts w:eastAsia="Calibri" w:cs="Times New Roman"/>
        </w:rPr>
        <w:t>time</w:t>
      </w:r>
      <w:r w:rsidR="00641448" w:rsidRPr="00F56DDA">
        <w:rPr>
          <w:rFonts w:eastAsia="Calibri" w:cs="Times New Roman"/>
        </w:rPr>
        <w:t xml:space="preserve"> points</w:t>
      </w:r>
      <w:r w:rsidR="002854C5">
        <w:rPr>
          <w:rFonts w:eastAsia="Calibri" w:cs="Times New Roman"/>
        </w:rPr>
        <w:t>,</w:t>
      </w:r>
      <w:r w:rsidR="00641448" w:rsidRPr="00F56DDA">
        <w:rPr>
          <w:rFonts w:eastAsia="Calibri" w:cs="Times New Roman"/>
        </w:rPr>
        <w:t xml:space="preserve"> and on</w:t>
      </w:r>
      <w:r w:rsidR="00E85033" w:rsidRPr="00F56DDA">
        <w:rPr>
          <w:rFonts w:eastAsia="Calibri" w:cs="Times New Roman"/>
        </w:rPr>
        <w:t xml:space="preserve"> </w:t>
      </w:r>
      <w:r w:rsidR="004D31C2" w:rsidRPr="00F56DDA">
        <w:rPr>
          <w:rFonts w:eastAsia="Calibri" w:cs="Times New Roman"/>
        </w:rPr>
        <w:t>sequencing,</w:t>
      </w:r>
      <w:r w:rsidR="00E85033" w:rsidRPr="00F56DDA">
        <w:rPr>
          <w:rFonts w:eastAsia="Calibri" w:cs="Times New Roman"/>
        </w:rPr>
        <w:t xml:space="preserve"> isolates </w:t>
      </w:r>
      <w:r w:rsidR="00F20953">
        <w:rPr>
          <w:rFonts w:eastAsia="Calibri" w:cs="Times New Roman"/>
        </w:rPr>
        <w:t>had</w:t>
      </w:r>
      <w:r w:rsidR="00F20953" w:rsidRPr="00F56DDA">
        <w:rPr>
          <w:rFonts w:eastAsia="Calibri" w:cs="Times New Roman"/>
        </w:rPr>
        <w:t xml:space="preserve"> </w:t>
      </w:r>
      <w:r w:rsidR="00E85033" w:rsidRPr="00F56DDA">
        <w:rPr>
          <w:rFonts w:eastAsia="Calibri" w:cs="Times New Roman"/>
        </w:rPr>
        <w:t xml:space="preserve">&gt; 99% </w:t>
      </w:r>
      <w:r w:rsidR="0030736B">
        <w:rPr>
          <w:rFonts w:eastAsia="Calibri" w:cs="Times New Roman"/>
        </w:rPr>
        <w:t xml:space="preserve">amino acid </w:t>
      </w:r>
      <w:r w:rsidR="00E85033" w:rsidRPr="00F56DDA">
        <w:rPr>
          <w:rFonts w:eastAsia="Calibri" w:cs="Times New Roman"/>
        </w:rPr>
        <w:t>similar</w:t>
      </w:r>
      <w:r w:rsidR="00F20953">
        <w:rPr>
          <w:rFonts w:eastAsia="Calibri" w:cs="Times New Roman"/>
        </w:rPr>
        <w:t>ity</w:t>
      </w:r>
      <w:r w:rsidR="00E85033" w:rsidRPr="00F56DDA">
        <w:rPr>
          <w:rFonts w:eastAsia="Calibri" w:cs="Times New Roman"/>
        </w:rPr>
        <w:t xml:space="preserve"> to the</w:t>
      </w:r>
      <w:r w:rsidR="000061EC">
        <w:rPr>
          <w:rFonts w:eastAsia="Calibri" w:cs="Times New Roman"/>
        </w:rPr>
        <w:t xml:space="preserve"> initial</w:t>
      </w:r>
      <w:r w:rsidR="00E85033" w:rsidRPr="00F56DDA">
        <w:rPr>
          <w:rFonts w:eastAsia="Calibri" w:cs="Times New Roman"/>
        </w:rPr>
        <w:t xml:space="preserve"> inoculum.</w:t>
      </w:r>
      <w:r w:rsidR="000D35C6">
        <w:rPr>
          <w:rFonts w:eastAsia="Calibri" w:cs="Times New Roman"/>
        </w:rPr>
        <w:t xml:space="preserve"> </w:t>
      </w:r>
    </w:p>
    <w:p w14:paraId="2FBA3F8C" w14:textId="0A796865" w:rsidR="008C3E15" w:rsidRPr="00F56DDA" w:rsidRDefault="009F4985" w:rsidP="00F56DDA">
      <w:pPr>
        <w:pStyle w:val="Heading2"/>
        <w:spacing w:line="480" w:lineRule="auto"/>
        <w:rPr>
          <w:rFonts w:asciiTheme="minorHAnsi" w:eastAsia="Calibri" w:hAnsiTheme="minorHAnsi"/>
          <w:b/>
          <w:color w:val="auto"/>
          <w:spacing w:val="3"/>
          <w:sz w:val="22"/>
          <w:szCs w:val="22"/>
          <w:lang w:val="en-US"/>
        </w:rPr>
      </w:pPr>
      <w:bookmarkStart w:id="24" w:name="OLE_LINK3"/>
      <w:r>
        <w:rPr>
          <w:rFonts w:asciiTheme="minorHAnsi" w:eastAsia="Calibri" w:hAnsiTheme="minorHAnsi"/>
          <w:b/>
          <w:color w:val="auto"/>
          <w:sz w:val="22"/>
          <w:szCs w:val="22"/>
        </w:rPr>
        <w:t>3.</w:t>
      </w:r>
      <w:r w:rsidR="001025A1">
        <w:rPr>
          <w:rFonts w:asciiTheme="minorHAnsi" w:eastAsia="Calibri" w:hAnsiTheme="minorHAnsi"/>
          <w:b/>
          <w:color w:val="auto"/>
          <w:sz w:val="22"/>
          <w:szCs w:val="22"/>
        </w:rPr>
        <w:t>7</w:t>
      </w:r>
      <w:r>
        <w:rPr>
          <w:rFonts w:asciiTheme="minorHAnsi" w:eastAsia="Calibri" w:hAnsiTheme="minorHAnsi"/>
          <w:b/>
          <w:color w:val="auto"/>
          <w:sz w:val="22"/>
          <w:szCs w:val="22"/>
        </w:rPr>
        <w:t xml:space="preserve"> </w:t>
      </w:r>
      <w:r w:rsidR="00F1166C">
        <w:rPr>
          <w:rFonts w:asciiTheme="minorHAnsi" w:eastAsia="Calibri" w:hAnsiTheme="minorHAnsi"/>
          <w:b/>
          <w:color w:val="auto"/>
          <w:sz w:val="22"/>
          <w:szCs w:val="22"/>
        </w:rPr>
        <w:t>Humoral anti-IBV antibody levels</w:t>
      </w:r>
    </w:p>
    <w:p w14:paraId="1724A199" w14:textId="0BA7940B" w:rsidR="002D4DBF" w:rsidRDefault="007273C3" w:rsidP="002D4DBF">
      <w:pPr>
        <w:spacing w:line="480" w:lineRule="auto"/>
        <w:jc w:val="both"/>
        <w:rPr>
          <w:rFonts w:eastAsia="Calibri" w:cs="Times New Roman"/>
        </w:rPr>
      </w:pPr>
      <w:r w:rsidRPr="00F56DDA">
        <w:rPr>
          <w:rFonts w:eastAsia="Calibri" w:cs="Times New Roman"/>
        </w:rPr>
        <w:t>S</w:t>
      </w:r>
      <w:r w:rsidR="00922A9E" w:rsidRPr="00F56DDA">
        <w:rPr>
          <w:rFonts w:eastAsia="Calibri" w:cs="Times New Roman"/>
        </w:rPr>
        <w:t xml:space="preserve">erum samples at </w:t>
      </w:r>
      <w:r w:rsidR="00861A4A">
        <w:rPr>
          <w:rFonts w:eastAsia="Calibri" w:cs="Times New Roman"/>
        </w:rPr>
        <w:t>1</w:t>
      </w:r>
      <w:r w:rsidR="00861A4A" w:rsidRPr="00F56DDA">
        <w:rPr>
          <w:rFonts w:eastAsia="Calibri" w:cs="Times New Roman"/>
        </w:rPr>
        <w:t xml:space="preserve"> </w:t>
      </w:r>
      <w:r w:rsidR="00922A9E" w:rsidRPr="00F56DDA">
        <w:rPr>
          <w:rFonts w:eastAsia="Calibri" w:cs="Times New Roman"/>
        </w:rPr>
        <w:t xml:space="preserve">dpi </w:t>
      </w:r>
      <w:r w:rsidRPr="00F56DDA">
        <w:rPr>
          <w:rFonts w:eastAsia="Calibri" w:cs="Times New Roman"/>
        </w:rPr>
        <w:t>showed</w:t>
      </w:r>
      <w:r w:rsidR="00922A9E" w:rsidRPr="00F56DDA">
        <w:rPr>
          <w:rFonts w:eastAsia="Calibri" w:cs="Times New Roman"/>
        </w:rPr>
        <w:t xml:space="preserve"> n</w:t>
      </w:r>
      <w:r w:rsidR="00351C19" w:rsidRPr="00F56DDA">
        <w:rPr>
          <w:rFonts w:eastAsia="Calibri" w:cs="Times New Roman"/>
        </w:rPr>
        <w:t>o</w:t>
      </w:r>
      <w:r w:rsidR="00922A9E" w:rsidRPr="00F56DDA">
        <w:rPr>
          <w:rFonts w:eastAsia="Calibri" w:cs="Times New Roman"/>
        </w:rPr>
        <w:t xml:space="preserve"> </w:t>
      </w:r>
      <w:r w:rsidR="000E3380">
        <w:rPr>
          <w:rFonts w:eastAsia="Calibri" w:cs="Times New Roman"/>
        </w:rPr>
        <w:t>detectable</w:t>
      </w:r>
      <w:r w:rsidR="00922A9E" w:rsidRPr="00F56DDA">
        <w:rPr>
          <w:rFonts w:eastAsia="Calibri" w:cs="Times New Roman"/>
        </w:rPr>
        <w:t xml:space="preserve"> antibodies</w:t>
      </w:r>
      <w:r w:rsidR="00351C19" w:rsidRPr="00F56DDA">
        <w:rPr>
          <w:rFonts w:eastAsia="Calibri" w:cs="Times New Roman"/>
        </w:rPr>
        <w:t xml:space="preserve"> </w:t>
      </w:r>
      <w:r w:rsidR="00922A9E" w:rsidRPr="00F56DDA">
        <w:rPr>
          <w:rFonts w:eastAsia="Calibri" w:cs="Times New Roman"/>
        </w:rPr>
        <w:t xml:space="preserve">against IBV in </w:t>
      </w:r>
      <w:r w:rsidRPr="00F56DDA">
        <w:rPr>
          <w:rFonts w:eastAsia="Calibri" w:cs="Times New Roman"/>
        </w:rPr>
        <w:t xml:space="preserve">either the </w:t>
      </w:r>
      <w:r w:rsidR="00922A9E" w:rsidRPr="00F56DDA">
        <w:rPr>
          <w:rFonts w:eastAsia="Calibri" w:cs="Times New Roman"/>
        </w:rPr>
        <w:t xml:space="preserve">control </w:t>
      </w:r>
      <w:r w:rsidRPr="00F56DDA">
        <w:rPr>
          <w:rFonts w:eastAsia="Calibri" w:cs="Times New Roman"/>
        </w:rPr>
        <w:t>or</w:t>
      </w:r>
      <w:r w:rsidR="00922A9E" w:rsidRPr="00F56DDA">
        <w:rPr>
          <w:rFonts w:eastAsia="Calibri" w:cs="Times New Roman"/>
        </w:rPr>
        <w:t xml:space="preserve"> </w:t>
      </w:r>
      <w:r w:rsidR="00A329F9">
        <w:rPr>
          <w:rFonts w:eastAsia="Calibri" w:cs="Times New Roman"/>
        </w:rPr>
        <w:t>i</w:t>
      </w:r>
      <w:r w:rsidR="001422F9">
        <w:rPr>
          <w:rFonts w:eastAsia="Calibri" w:cs="Times New Roman"/>
        </w:rPr>
        <w:t>nf</w:t>
      </w:r>
      <w:r w:rsidR="001422F9" w:rsidRPr="00F56DDA">
        <w:rPr>
          <w:rFonts w:eastAsia="Calibri" w:cs="Times New Roman"/>
        </w:rPr>
        <w:t>ected</w:t>
      </w:r>
      <w:r w:rsidR="00922A9E" w:rsidRPr="00F56DDA">
        <w:rPr>
          <w:rFonts w:eastAsia="Calibri" w:cs="Times New Roman"/>
        </w:rPr>
        <w:t xml:space="preserve"> </w:t>
      </w:r>
      <w:r w:rsidR="006502F6" w:rsidRPr="00F56DDA">
        <w:rPr>
          <w:rFonts w:eastAsia="Calibri" w:cs="Times New Roman"/>
        </w:rPr>
        <w:t>groups</w:t>
      </w:r>
      <w:r w:rsidR="00351C19" w:rsidRPr="00F56DDA">
        <w:rPr>
          <w:rFonts w:eastAsia="Calibri" w:cs="Times New Roman"/>
        </w:rPr>
        <w:t>.</w:t>
      </w:r>
      <w:r w:rsidR="008C3E15" w:rsidRPr="00F56DDA">
        <w:rPr>
          <w:rFonts w:eastAsia="Calibri" w:cs="Times New Roman"/>
        </w:rPr>
        <w:t xml:space="preserve"> </w:t>
      </w:r>
      <w:r w:rsidR="00351C19" w:rsidRPr="00F56DDA">
        <w:rPr>
          <w:rFonts w:eastAsia="Calibri" w:cs="Times New Roman"/>
        </w:rPr>
        <w:t xml:space="preserve">At 21 dpi, 43% </w:t>
      </w:r>
      <w:r w:rsidR="009A6A0C" w:rsidRPr="00F56DDA">
        <w:rPr>
          <w:rFonts w:eastAsia="Calibri" w:cs="Times New Roman"/>
        </w:rPr>
        <w:t xml:space="preserve">of </w:t>
      </w:r>
      <w:r w:rsidR="00081998">
        <w:rPr>
          <w:rFonts w:eastAsia="Calibri" w:cs="Times New Roman"/>
        </w:rPr>
        <w:t>infected</w:t>
      </w:r>
      <w:r w:rsidR="009A6A0C" w:rsidRPr="00F56DDA">
        <w:rPr>
          <w:rFonts w:eastAsia="Calibri" w:cs="Times New Roman"/>
        </w:rPr>
        <w:t xml:space="preserve"> birds were ELISA </w:t>
      </w:r>
      <w:r w:rsidR="00F75DD5">
        <w:rPr>
          <w:rFonts w:eastAsia="Calibri" w:cs="Times New Roman"/>
        </w:rPr>
        <w:t xml:space="preserve">positive </w:t>
      </w:r>
      <w:r w:rsidR="00DC49CD" w:rsidRPr="00F56DDA">
        <w:rPr>
          <w:rFonts w:eastAsia="Calibri" w:cs="Times New Roman"/>
        </w:rPr>
        <w:t>against IBV</w:t>
      </w:r>
      <w:r w:rsidR="0057056D">
        <w:rPr>
          <w:rFonts w:eastAsia="Calibri" w:cs="Times New Roman"/>
        </w:rPr>
        <w:t>,</w:t>
      </w:r>
      <w:r w:rsidR="009A6A0C" w:rsidRPr="00F56DDA">
        <w:rPr>
          <w:rFonts w:eastAsia="Calibri" w:cs="Times New Roman"/>
        </w:rPr>
        <w:t xml:space="preserve"> which increased to 63%</w:t>
      </w:r>
      <w:r w:rsidR="00DC49CD" w:rsidRPr="00F56DDA">
        <w:rPr>
          <w:rFonts w:eastAsia="Calibri" w:cs="Times New Roman"/>
        </w:rPr>
        <w:t xml:space="preserve"> b</w:t>
      </w:r>
      <w:r w:rsidR="008C3E15" w:rsidRPr="00F56DDA">
        <w:rPr>
          <w:rFonts w:eastAsia="Calibri" w:cs="Times New Roman"/>
        </w:rPr>
        <w:t xml:space="preserve">y 28 </w:t>
      </w:r>
      <w:bookmarkEnd w:id="24"/>
      <w:r w:rsidR="002D4DBF" w:rsidRPr="00F56DDA">
        <w:rPr>
          <w:rFonts w:eastAsia="Calibri" w:cs="Times New Roman"/>
        </w:rPr>
        <w:t>dpi</w:t>
      </w:r>
      <w:r w:rsidR="00200EC3">
        <w:rPr>
          <w:rFonts w:eastAsia="Calibri" w:cs="Times New Roman"/>
        </w:rPr>
        <w:t xml:space="preserve"> (data not shown)</w:t>
      </w:r>
      <w:r w:rsidR="002D4DBF" w:rsidRPr="00F56DDA">
        <w:rPr>
          <w:rFonts w:eastAsia="Calibri" w:cs="Times New Roman"/>
        </w:rPr>
        <w:t>.</w:t>
      </w:r>
      <w:bookmarkStart w:id="25" w:name="_Toc470689348"/>
      <w:r w:rsidR="00200EC3">
        <w:rPr>
          <w:rFonts w:eastAsia="Calibri" w:cs="Times New Roman"/>
        </w:rPr>
        <w:t xml:space="preserve"> Controls remained ELISA negative throughout the study period.</w:t>
      </w:r>
    </w:p>
    <w:p w14:paraId="735825D9" w14:textId="412EBE32" w:rsidR="002D4DBF" w:rsidRPr="00FA5BC1" w:rsidRDefault="009F4985" w:rsidP="00FA5BC1">
      <w:pPr>
        <w:pStyle w:val="Heading2"/>
        <w:spacing w:line="480" w:lineRule="auto"/>
        <w:rPr>
          <w:rFonts w:asciiTheme="minorHAnsi" w:eastAsia="Calibri" w:hAnsiTheme="minorHAnsi"/>
          <w:b/>
          <w:color w:val="auto"/>
          <w:sz w:val="22"/>
          <w:szCs w:val="22"/>
        </w:rPr>
      </w:pPr>
      <w:r>
        <w:rPr>
          <w:rFonts w:asciiTheme="minorHAnsi" w:eastAsia="Calibri" w:hAnsiTheme="minorHAnsi"/>
          <w:b/>
          <w:color w:val="auto"/>
          <w:sz w:val="22"/>
          <w:szCs w:val="22"/>
        </w:rPr>
        <w:t>3.</w:t>
      </w:r>
      <w:r w:rsidR="001025A1">
        <w:rPr>
          <w:rFonts w:asciiTheme="minorHAnsi" w:eastAsia="Calibri" w:hAnsiTheme="minorHAnsi"/>
          <w:b/>
          <w:color w:val="auto"/>
          <w:sz w:val="22"/>
          <w:szCs w:val="22"/>
        </w:rPr>
        <w:t>8</w:t>
      </w:r>
      <w:r>
        <w:rPr>
          <w:rFonts w:asciiTheme="minorHAnsi" w:eastAsia="Calibri" w:hAnsiTheme="minorHAnsi"/>
          <w:b/>
          <w:color w:val="auto"/>
          <w:sz w:val="22"/>
          <w:szCs w:val="22"/>
        </w:rPr>
        <w:t xml:space="preserve"> </w:t>
      </w:r>
      <w:r w:rsidR="00B331E8" w:rsidRPr="00FA5BC1">
        <w:rPr>
          <w:rFonts w:asciiTheme="minorHAnsi" w:eastAsia="Calibri" w:hAnsiTheme="minorHAnsi"/>
          <w:b/>
          <w:color w:val="auto"/>
          <w:sz w:val="22"/>
          <w:szCs w:val="22"/>
        </w:rPr>
        <w:t>Host g</w:t>
      </w:r>
      <w:r w:rsidR="008C3E15" w:rsidRPr="00FA5BC1">
        <w:rPr>
          <w:rFonts w:asciiTheme="minorHAnsi" w:eastAsia="Calibri" w:hAnsiTheme="minorHAnsi"/>
          <w:b/>
          <w:color w:val="auto"/>
          <w:sz w:val="22"/>
          <w:szCs w:val="22"/>
        </w:rPr>
        <w:t>ene expression analysis</w:t>
      </w:r>
      <w:bookmarkEnd w:id="25"/>
      <w:r w:rsidR="008C3E15" w:rsidRPr="00FA5BC1">
        <w:rPr>
          <w:rFonts w:asciiTheme="minorHAnsi" w:eastAsia="Calibri" w:hAnsiTheme="minorHAnsi"/>
          <w:b/>
          <w:color w:val="auto"/>
          <w:sz w:val="22"/>
          <w:szCs w:val="22"/>
        </w:rPr>
        <w:t xml:space="preserve"> </w:t>
      </w:r>
      <w:r w:rsidR="007502F2" w:rsidRPr="00FA5BC1">
        <w:rPr>
          <w:rFonts w:asciiTheme="minorHAnsi" w:eastAsia="Calibri" w:hAnsiTheme="minorHAnsi"/>
          <w:b/>
          <w:color w:val="auto"/>
          <w:sz w:val="22"/>
          <w:szCs w:val="22"/>
        </w:rPr>
        <w:t>in the trachea</w:t>
      </w:r>
      <w:r w:rsidR="00EF58CA" w:rsidRPr="00FA5BC1">
        <w:rPr>
          <w:rFonts w:asciiTheme="minorHAnsi" w:eastAsia="Calibri" w:hAnsiTheme="minorHAnsi"/>
          <w:b/>
          <w:color w:val="auto"/>
          <w:sz w:val="22"/>
          <w:szCs w:val="22"/>
        </w:rPr>
        <w:t xml:space="preserve"> </w:t>
      </w:r>
      <w:bookmarkStart w:id="26" w:name="_Toc470689349"/>
      <w:r w:rsidR="00B762C9" w:rsidRPr="00FA5BC1">
        <w:rPr>
          <w:rFonts w:asciiTheme="minorHAnsi" w:eastAsia="Calibri" w:hAnsiTheme="minorHAnsi"/>
          <w:b/>
          <w:color w:val="auto"/>
          <w:sz w:val="22"/>
          <w:szCs w:val="22"/>
        </w:rPr>
        <w:t xml:space="preserve"> </w:t>
      </w:r>
    </w:p>
    <w:p w14:paraId="3B5A80A6" w14:textId="589E4D19" w:rsidR="009F4985" w:rsidRDefault="009F4985" w:rsidP="002D4DBF">
      <w:pPr>
        <w:spacing w:line="480"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bg2">
                <w14:lumMod w14:val="50000"/>
              </w14:schemeClr>
            </w14:solidFill>
            <w14:prstDash w14:val="solid"/>
            <w14:round/>
          </w14:textOutline>
        </w:rPr>
      </w:pPr>
      <w:r>
        <w:rPr>
          <w:rFonts w:eastAsia="Calibri" w:cstheme="majorBidi"/>
          <w:b/>
          <w:i/>
        </w:rPr>
        <w:t>3.</w:t>
      </w:r>
      <w:r w:rsidR="001025A1">
        <w:rPr>
          <w:rFonts w:eastAsia="Calibri" w:cstheme="majorBidi"/>
          <w:b/>
          <w:i/>
        </w:rPr>
        <w:t>8</w:t>
      </w:r>
      <w:r>
        <w:rPr>
          <w:rFonts w:eastAsia="Calibri" w:cstheme="majorBidi"/>
          <w:b/>
          <w:i/>
        </w:rPr>
        <w:t xml:space="preserve">.1 </w:t>
      </w:r>
      <w:r w:rsidR="000101D6">
        <w:rPr>
          <w:rFonts w:eastAsia="Calibri" w:cstheme="majorBidi"/>
          <w:b/>
          <w:i/>
        </w:rPr>
        <w:t xml:space="preserve">IFN-α </w:t>
      </w:r>
      <w:r w:rsidR="004C62BA" w:rsidRPr="00650A45">
        <w:rPr>
          <w:rFonts w:eastAsia="Calibri" w:cstheme="majorBidi"/>
          <w:b/>
          <w:i/>
        </w:rPr>
        <w:t>and IFN-</w:t>
      </w:r>
      <w:r w:rsidR="004C62BA" w:rsidRPr="00DF65EE">
        <w:rPr>
          <w:rFonts w:eastAsia="Calibri" w:cstheme="majorBidi"/>
          <w:b/>
          <w:i/>
        </w:rPr>
        <w:t>β</w:t>
      </w:r>
      <w:r w:rsidR="004C62BA" w:rsidRPr="00650A45">
        <w:rPr>
          <w:rFonts w:eastAsia="Calibri" w:cstheme="majorBidi"/>
          <w:b/>
          <w:i/>
        </w:rPr>
        <w:t xml:space="preserve"> mRNA expression</w:t>
      </w:r>
      <w:bookmarkEnd w:id="26"/>
    </w:p>
    <w:p w14:paraId="17B0E9AD" w14:textId="73433A6E" w:rsidR="00475A71" w:rsidRPr="00702BDB" w:rsidRDefault="00AE3E70" w:rsidP="002D4DBF">
      <w:pPr>
        <w:spacing w:line="480" w:lineRule="auto"/>
        <w:jc w:val="both"/>
        <w:rPr>
          <w:rFonts w:eastAsia="Calibri" w:cstheme="minorHAnsi"/>
          <w:color w:val="000000" w:themeColor="text1"/>
        </w:rPr>
      </w:pPr>
      <w:r>
        <w:rPr>
          <w:rFonts w:eastAsia="Calibri" w:cstheme="minorHAnsi"/>
          <w:color w:val="000000" w:themeColor="text1"/>
        </w:rPr>
        <w:t xml:space="preserve">There was significant up–regulation </w:t>
      </w:r>
      <w:r w:rsidRPr="00AE3E70">
        <w:rPr>
          <w:rFonts w:eastAsia="Calibri" w:cstheme="minorHAnsi"/>
          <w:color w:val="000000" w:themeColor="text1"/>
        </w:rPr>
        <w:t xml:space="preserve">(P&lt;0.05) </w:t>
      </w:r>
      <w:r w:rsidR="00BB00F7">
        <w:rPr>
          <w:rFonts w:eastAsia="Calibri" w:cstheme="minorHAnsi"/>
          <w:color w:val="000000" w:themeColor="text1"/>
        </w:rPr>
        <w:t>of</w:t>
      </w:r>
      <w:r>
        <w:rPr>
          <w:rFonts w:eastAsia="Calibri" w:cstheme="minorHAnsi"/>
          <w:color w:val="000000" w:themeColor="text1"/>
        </w:rPr>
        <w:t xml:space="preserve"> </w:t>
      </w:r>
      <w:r w:rsidRPr="00AE3E70">
        <w:rPr>
          <w:rFonts w:eastAsia="Calibri" w:cstheme="minorHAnsi"/>
          <w:color w:val="000000" w:themeColor="text1"/>
        </w:rPr>
        <w:t>IFN-α mRNA expression</w:t>
      </w:r>
      <w:r w:rsidRPr="00AE3E70">
        <w:t xml:space="preserve"> </w:t>
      </w:r>
      <w:r w:rsidRPr="00AE3E70">
        <w:rPr>
          <w:rFonts w:eastAsia="Calibri" w:cstheme="minorHAnsi"/>
          <w:color w:val="000000" w:themeColor="text1"/>
        </w:rPr>
        <w:t>at 7 dpi</w:t>
      </w:r>
      <w:r w:rsidR="00DF65EE">
        <w:rPr>
          <w:rFonts w:eastAsia="Calibri" w:cstheme="minorHAnsi"/>
          <w:color w:val="000000" w:themeColor="text1"/>
        </w:rPr>
        <w:t xml:space="preserve"> </w:t>
      </w:r>
      <w:r w:rsidRPr="00AE3E70">
        <w:rPr>
          <w:rFonts w:eastAsia="Calibri" w:cstheme="minorHAnsi"/>
          <w:color w:val="000000" w:themeColor="text1"/>
        </w:rPr>
        <w:t xml:space="preserve">(Figure </w:t>
      </w:r>
      <w:r w:rsidR="00B46A3C">
        <w:rPr>
          <w:rFonts w:eastAsia="Calibri" w:cstheme="minorHAnsi"/>
          <w:color w:val="000000" w:themeColor="text1"/>
        </w:rPr>
        <w:t>5</w:t>
      </w:r>
      <w:r w:rsidR="00B46A3C" w:rsidRPr="00AE3E70">
        <w:rPr>
          <w:rFonts w:eastAsia="Calibri" w:cstheme="minorHAnsi"/>
          <w:color w:val="000000" w:themeColor="text1"/>
        </w:rPr>
        <w:t xml:space="preserve"> </w:t>
      </w:r>
      <w:r w:rsidRPr="00AE3E70">
        <w:rPr>
          <w:rFonts w:eastAsia="Calibri" w:cstheme="minorHAnsi"/>
          <w:color w:val="000000" w:themeColor="text1"/>
        </w:rPr>
        <w:t>A)</w:t>
      </w:r>
      <w:r w:rsidR="00DF65EE">
        <w:rPr>
          <w:rFonts w:eastAsia="Calibri" w:cstheme="minorHAnsi"/>
          <w:color w:val="000000" w:themeColor="text1"/>
        </w:rPr>
        <w:t xml:space="preserve">, whereas </w:t>
      </w:r>
      <w:r w:rsidR="008C3E15" w:rsidRPr="00702BDB">
        <w:rPr>
          <w:rFonts w:eastAsia="Calibri" w:cstheme="minorHAnsi"/>
          <w:color w:val="000000" w:themeColor="text1"/>
        </w:rPr>
        <w:t xml:space="preserve">IFN-β mRNA </w:t>
      </w:r>
      <w:r w:rsidR="00DF65EE">
        <w:rPr>
          <w:rFonts w:eastAsia="Calibri" w:cstheme="minorHAnsi"/>
          <w:color w:val="000000" w:themeColor="text1"/>
        </w:rPr>
        <w:t xml:space="preserve">was significantly up-regulated </w:t>
      </w:r>
      <w:r w:rsidR="008C3E15" w:rsidRPr="00702BDB">
        <w:rPr>
          <w:rFonts w:eastAsia="Calibri" w:cstheme="minorHAnsi"/>
          <w:color w:val="000000" w:themeColor="text1"/>
        </w:rPr>
        <w:t>at 1 and 3 dpi</w:t>
      </w:r>
      <w:r w:rsidR="00D27715" w:rsidRPr="00702BDB">
        <w:rPr>
          <w:rFonts w:eastAsia="Calibri" w:cstheme="minorHAnsi"/>
          <w:color w:val="000000" w:themeColor="text1"/>
        </w:rPr>
        <w:t xml:space="preserve"> (Figure </w:t>
      </w:r>
      <w:r w:rsidR="00B46A3C">
        <w:rPr>
          <w:rFonts w:eastAsia="Calibri" w:cstheme="minorHAnsi"/>
          <w:color w:val="000000" w:themeColor="text1"/>
        </w:rPr>
        <w:t xml:space="preserve">5 </w:t>
      </w:r>
      <w:r w:rsidR="00C17C5C" w:rsidRPr="00702BDB">
        <w:rPr>
          <w:rFonts w:eastAsia="Calibri" w:cstheme="minorHAnsi"/>
          <w:color w:val="000000" w:themeColor="text1"/>
        </w:rPr>
        <w:t>B</w:t>
      </w:r>
      <w:r w:rsidR="00D27715" w:rsidRPr="00702BDB">
        <w:rPr>
          <w:rFonts w:eastAsia="Calibri" w:cstheme="minorHAnsi"/>
          <w:color w:val="000000" w:themeColor="text1"/>
        </w:rPr>
        <w:t>)</w:t>
      </w:r>
      <w:r w:rsidR="00382A2F" w:rsidRPr="00702BDB">
        <w:rPr>
          <w:rFonts w:eastAsia="Calibri" w:cstheme="minorHAnsi"/>
          <w:color w:val="000000" w:themeColor="text1"/>
        </w:rPr>
        <w:t>.</w:t>
      </w:r>
      <w:bookmarkStart w:id="27" w:name="_Toc470689352"/>
    </w:p>
    <w:p w14:paraId="60912B31" w14:textId="5374BDDB" w:rsidR="009F4985" w:rsidRDefault="009F4985" w:rsidP="00DD057E">
      <w:pPr>
        <w:pStyle w:val="Heading1"/>
        <w:spacing w:line="480" w:lineRule="auto"/>
        <w:jc w:val="both"/>
        <w:rPr>
          <w:rFonts w:asciiTheme="minorHAnsi" w:eastAsia="Calibri" w:hAnsiTheme="minorHAnsi" w:cstheme="minorHAnsi"/>
          <w:bCs/>
          <w:i/>
          <w:sz w:val="22"/>
          <w:szCs w:val="22"/>
          <w14:shadow w14:blurRad="38100" w14:dist="19050" w14:dir="2700000" w14:sx="100000" w14:sy="100000" w14:kx="0" w14:ky="0" w14:algn="tl">
            <w14:schemeClr w14:val="dk1">
              <w14:alpha w14:val="60000"/>
            </w14:schemeClr>
          </w14:shadow>
          <w14:textOutline w14:w="9525" w14:cap="flat" w14:cmpd="sng" w14:algn="ctr">
            <w14:solidFill>
              <w14:schemeClr w14:val="tx1">
                <w14:lumMod w14:val="75000"/>
                <w14:lumOff w14:val="25000"/>
              </w14:schemeClr>
            </w14:solidFill>
            <w14:prstDash w14:val="solid"/>
            <w14:round/>
          </w14:textOutline>
        </w:rPr>
      </w:pPr>
      <w:bookmarkStart w:id="28" w:name="_Toc470689355"/>
      <w:bookmarkEnd w:id="27"/>
      <w:r>
        <w:rPr>
          <w:rFonts w:asciiTheme="minorHAnsi" w:eastAsia="Calibri" w:hAnsiTheme="minorHAnsi"/>
          <w:b/>
          <w:i/>
          <w:color w:val="auto"/>
          <w:sz w:val="22"/>
          <w:szCs w:val="22"/>
        </w:rPr>
        <w:t>3.</w:t>
      </w:r>
      <w:r w:rsidR="001025A1">
        <w:rPr>
          <w:rFonts w:asciiTheme="minorHAnsi" w:eastAsia="Calibri" w:hAnsiTheme="minorHAnsi"/>
          <w:b/>
          <w:i/>
          <w:color w:val="auto"/>
          <w:sz w:val="22"/>
          <w:szCs w:val="22"/>
        </w:rPr>
        <w:t>8</w:t>
      </w:r>
      <w:r>
        <w:rPr>
          <w:rFonts w:asciiTheme="minorHAnsi" w:eastAsia="Calibri" w:hAnsiTheme="minorHAnsi"/>
          <w:b/>
          <w:i/>
          <w:color w:val="auto"/>
          <w:sz w:val="22"/>
          <w:szCs w:val="22"/>
        </w:rPr>
        <w:t xml:space="preserve">.2 </w:t>
      </w:r>
      <w:r w:rsidR="0083328F" w:rsidRPr="00650A45">
        <w:rPr>
          <w:rFonts w:asciiTheme="minorHAnsi" w:eastAsia="Calibri" w:hAnsiTheme="minorHAnsi"/>
          <w:b/>
          <w:i/>
          <w:color w:val="auto"/>
          <w:sz w:val="22"/>
          <w:szCs w:val="22"/>
        </w:rPr>
        <w:t>Pro-</w:t>
      </w:r>
      <w:r w:rsidR="00AD489D" w:rsidRPr="00650A45">
        <w:rPr>
          <w:rFonts w:asciiTheme="minorHAnsi" w:eastAsia="Calibri" w:hAnsiTheme="minorHAnsi"/>
          <w:b/>
          <w:i/>
          <w:color w:val="auto"/>
          <w:sz w:val="22"/>
          <w:szCs w:val="22"/>
        </w:rPr>
        <w:t>i</w:t>
      </w:r>
      <w:r w:rsidR="001422F9" w:rsidRPr="00650A45">
        <w:rPr>
          <w:rFonts w:asciiTheme="minorHAnsi" w:eastAsia="Calibri" w:hAnsiTheme="minorHAnsi"/>
          <w:b/>
          <w:i/>
          <w:color w:val="auto"/>
          <w:sz w:val="22"/>
          <w:szCs w:val="22"/>
        </w:rPr>
        <w:t>nflammatory</w:t>
      </w:r>
      <w:r w:rsidR="008C3E15" w:rsidRPr="00650A45">
        <w:rPr>
          <w:rFonts w:asciiTheme="minorHAnsi" w:eastAsia="Calibri" w:hAnsiTheme="minorHAnsi"/>
          <w:b/>
          <w:i/>
          <w:color w:val="auto"/>
          <w:sz w:val="22"/>
          <w:szCs w:val="22"/>
        </w:rPr>
        <w:t xml:space="preserve"> cytokines transcription profile</w:t>
      </w:r>
    </w:p>
    <w:bookmarkEnd w:id="28"/>
    <w:p w14:paraId="79013E6D" w14:textId="5D829F1C" w:rsidR="00475A71" w:rsidRDefault="00213978" w:rsidP="00DD057E">
      <w:pPr>
        <w:pStyle w:val="Heading1"/>
        <w:spacing w:line="48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Expression of</w:t>
      </w:r>
      <w:r w:rsidR="00855C6D">
        <w:rPr>
          <w:rFonts w:asciiTheme="minorHAnsi" w:eastAsia="Calibri" w:hAnsiTheme="minorHAnsi" w:cstheme="minorHAnsi"/>
          <w:sz w:val="22"/>
          <w:szCs w:val="22"/>
        </w:rPr>
        <w:t xml:space="preserve"> </w:t>
      </w:r>
      <w:r w:rsidR="00102FB7">
        <w:rPr>
          <w:rFonts w:asciiTheme="minorHAnsi" w:eastAsia="Calibri" w:hAnsiTheme="minorHAnsi" w:cstheme="minorHAnsi"/>
          <w:sz w:val="22"/>
          <w:szCs w:val="22"/>
        </w:rPr>
        <w:t xml:space="preserve">IL-1β </w:t>
      </w:r>
      <w:r w:rsidR="00855C6D">
        <w:rPr>
          <w:rFonts w:asciiTheme="minorHAnsi" w:eastAsia="Calibri" w:hAnsiTheme="minorHAnsi" w:cstheme="minorHAnsi"/>
          <w:sz w:val="22"/>
          <w:szCs w:val="22"/>
        </w:rPr>
        <w:t xml:space="preserve">and IL-6 </w:t>
      </w:r>
      <w:r>
        <w:rPr>
          <w:rFonts w:asciiTheme="minorHAnsi" w:eastAsia="Calibri" w:hAnsiTheme="minorHAnsi" w:cstheme="minorHAnsi"/>
          <w:sz w:val="22"/>
          <w:szCs w:val="22"/>
        </w:rPr>
        <w:t>was</w:t>
      </w:r>
      <w:r w:rsidR="00855C6D">
        <w:rPr>
          <w:rFonts w:asciiTheme="minorHAnsi" w:eastAsia="Calibri" w:hAnsiTheme="minorHAnsi" w:cstheme="minorHAnsi"/>
          <w:sz w:val="22"/>
          <w:szCs w:val="22"/>
        </w:rPr>
        <w:t xml:space="preserve"> only</w:t>
      </w:r>
      <w:r>
        <w:rPr>
          <w:rFonts w:asciiTheme="minorHAnsi" w:eastAsia="Calibri" w:hAnsiTheme="minorHAnsi" w:cstheme="minorHAnsi"/>
          <w:sz w:val="22"/>
          <w:szCs w:val="22"/>
        </w:rPr>
        <w:t xml:space="preserve"> </w:t>
      </w:r>
      <w:r w:rsidR="00FD61A4" w:rsidRPr="00702BDB">
        <w:rPr>
          <w:rFonts w:asciiTheme="minorHAnsi" w:eastAsia="Calibri" w:hAnsiTheme="minorHAnsi" w:cstheme="minorHAnsi"/>
          <w:sz w:val="22"/>
          <w:szCs w:val="22"/>
        </w:rPr>
        <w:t>significant</w:t>
      </w:r>
      <w:r w:rsidR="009C1CA7">
        <w:rPr>
          <w:rFonts w:asciiTheme="minorHAnsi" w:eastAsia="Calibri" w:hAnsiTheme="minorHAnsi" w:cstheme="minorHAnsi"/>
          <w:sz w:val="22"/>
          <w:szCs w:val="22"/>
        </w:rPr>
        <w:t>ly</w:t>
      </w:r>
      <w:r w:rsidR="00FD61A4" w:rsidRPr="00702BDB">
        <w:rPr>
          <w:rFonts w:asciiTheme="minorHAnsi" w:eastAsia="Calibri" w:hAnsiTheme="minorHAnsi" w:cstheme="minorHAnsi"/>
          <w:sz w:val="22"/>
          <w:szCs w:val="22"/>
        </w:rPr>
        <w:t xml:space="preserve"> up-regulat</w:t>
      </w:r>
      <w:r w:rsidR="003352D8">
        <w:rPr>
          <w:rFonts w:asciiTheme="minorHAnsi" w:eastAsia="Calibri" w:hAnsiTheme="minorHAnsi" w:cstheme="minorHAnsi"/>
          <w:sz w:val="22"/>
          <w:szCs w:val="22"/>
        </w:rPr>
        <w:t>ed</w:t>
      </w:r>
      <w:r w:rsidR="00FD61A4" w:rsidRPr="00702BDB">
        <w:rPr>
          <w:rFonts w:asciiTheme="minorHAnsi" w:eastAsia="Calibri" w:hAnsiTheme="minorHAnsi" w:cstheme="minorHAnsi"/>
          <w:sz w:val="22"/>
          <w:szCs w:val="22"/>
        </w:rPr>
        <w:t xml:space="preserve"> (P&lt;0.05) at 7 dpi in </w:t>
      </w:r>
      <w:r w:rsidR="0057056D">
        <w:rPr>
          <w:rFonts w:asciiTheme="minorHAnsi" w:eastAsia="Calibri" w:hAnsiTheme="minorHAnsi" w:cstheme="minorHAnsi"/>
          <w:sz w:val="22"/>
          <w:szCs w:val="22"/>
        </w:rPr>
        <w:t xml:space="preserve">the </w:t>
      </w:r>
      <w:r w:rsidR="00102FB7">
        <w:rPr>
          <w:rFonts w:asciiTheme="minorHAnsi" w:eastAsia="Calibri" w:hAnsiTheme="minorHAnsi" w:cstheme="minorHAnsi"/>
          <w:sz w:val="22"/>
          <w:szCs w:val="22"/>
        </w:rPr>
        <w:t>i</w:t>
      </w:r>
      <w:r w:rsidR="001422F9">
        <w:rPr>
          <w:rFonts w:asciiTheme="minorHAnsi" w:eastAsia="Calibri" w:hAnsiTheme="minorHAnsi" w:cstheme="minorHAnsi"/>
          <w:sz w:val="22"/>
          <w:szCs w:val="22"/>
        </w:rPr>
        <w:t>nf</w:t>
      </w:r>
      <w:r w:rsidR="001422F9" w:rsidRPr="00702BDB">
        <w:rPr>
          <w:rFonts w:asciiTheme="minorHAnsi" w:eastAsia="Calibri" w:hAnsiTheme="minorHAnsi" w:cstheme="minorHAnsi"/>
          <w:sz w:val="22"/>
          <w:szCs w:val="22"/>
        </w:rPr>
        <w:t>ected</w:t>
      </w:r>
      <w:r w:rsidR="00FD61A4" w:rsidRPr="00702BDB">
        <w:rPr>
          <w:rFonts w:asciiTheme="minorHAnsi" w:eastAsia="Calibri" w:hAnsiTheme="minorHAnsi" w:cstheme="minorHAnsi"/>
          <w:sz w:val="22"/>
          <w:szCs w:val="22"/>
        </w:rPr>
        <w:t xml:space="preserve"> group compared with </w:t>
      </w:r>
      <w:r w:rsidR="00CA1077">
        <w:rPr>
          <w:rFonts w:asciiTheme="minorHAnsi" w:eastAsia="Calibri" w:hAnsiTheme="minorHAnsi" w:cstheme="minorHAnsi"/>
          <w:sz w:val="22"/>
          <w:szCs w:val="22"/>
        </w:rPr>
        <w:t xml:space="preserve">the </w:t>
      </w:r>
      <w:r w:rsidR="00FD61A4" w:rsidRPr="00702BDB">
        <w:rPr>
          <w:rFonts w:asciiTheme="minorHAnsi" w:eastAsia="Calibri" w:hAnsiTheme="minorHAnsi" w:cstheme="minorHAnsi"/>
          <w:sz w:val="22"/>
          <w:szCs w:val="22"/>
        </w:rPr>
        <w:t xml:space="preserve">control </w:t>
      </w:r>
      <w:r w:rsidR="00D27715" w:rsidRPr="00702BDB">
        <w:rPr>
          <w:rFonts w:asciiTheme="minorHAnsi" w:eastAsia="Calibri" w:hAnsiTheme="minorHAnsi" w:cstheme="minorHAnsi"/>
          <w:sz w:val="22"/>
          <w:szCs w:val="22"/>
        </w:rPr>
        <w:t xml:space="preserve">group (Figure </w:t>
      </w:r>
      <w:r w:rsidR="00B46A3C">
        <w:rPr>
          <w:rFonts w:asciiTheme="minorHAnsi" w:eastAsia="Calibri" w:hAnsiTheme="minorHAnsi" w:cstheme="minorHAnsi"/>
          <w:sz w:val="22"/>
          <w:szCs w:val="22"/>
        </w:rPr>
        <w:t xml:space="preserve">5 </w:t>
      </w:r>
      <w:r w:rsidR="00E9542C">
        <w:rPr>
          <w:rFonts w:asciiTheme="minorHAnsi" w:eastAsia="Calibri" w:hAnsiTheme="minorHAnsi" w:cstheme="minorHAnsi"/>
          <w:sz w:val="22"/>
          <w:szCs w:val="22"/>
        </w:rPr>
        <w:t>C</w:t>
      </w:r>
      <w:r w:rsidR="00855C6D">
        <w:rPr>
          <w:rFonts w:asciiTheme="minorHAnsi" w:eastAsia="Calibri" w:hAnsiTheme="minorHAnsi" w:cstheme="minorHAnsi"/>
          <w:sz w:val="22"/>
          <w:szCs w:val="22"/>
        </w:rPr>
        <w:t xml:space="preserve"> &amp; </w:t>
      </w:r>
      <w:r w:rsidR="00B46A3C">
        <w:rPr>
          <w:rFonts w:asciiTheme="minorHAnsi" w:eastAsia="Calibri" w:hAnsiTheme="minorHAnsi" w:cstheme="minorHAnsi"/>
          <w:sz w:val="22"/>
          <w:szCs w:val="22"/>
        </w:rPr>
        <w:t xml:space="preserve">5 </w:t>
      </w:r>
      <w:r w:rsidR="00855C6D">
        <w:rPr>
          <w:rFonts w:asciiTheme="minorHAnsi" w:eastAsia="Calibri" w:hAnsiTheme="minorHAnsi" w:cstheme="minorHAnsi"/>
          <w:sz w:val="22"/>
          <w:szCs w:val="22"/>
        </w:rPr>
        <w:t>D</w:t>
      </w:r>
      <w:r w:rsidR="00D27715" w:rsidRPr="00702BDB">
        <w:rPr>
          <w:rFonts w:asciiTheme="minorHAnsi" w:eastAsia="Calibri" w:hAnsiTheme="minorHAnsi" w:cstheme="minorHAnsi"/>
          <w:sz w:val="22"/>
          <w:szCs w:val="22"/>
        </w:rPr>
        <w:t>)</w:t>
      </w:r>
      <w:r w:rsidR="000F2116" w:rsidRPr="00702BDB">
        <w:rPr>
          <w:rFonts w:asciiTheme="minorHAnsi" w:eastAsia="Calibri" w:hAnsiTheme="minorHAnsi" w:cstheme="minorHAnsi"/>
          <w:sz w:val="22"/>
          <w:szCs w:val="22"/>
        </w:rPr>
        <w:t xml:space="preserve">. </w:t>
      </w:r>
      <w:r w:rsidR="00855C6D">
        <w:rPr>
          <w:rFonts w:asciiTheme="minorHAnsi" w:eastAsia="Calibri" w:hAnsiTheme="minorHAnsi" w:cstheme="minorHAnsi"/>
          <w:sz w:val="22"/>
          <w:szCs w:val="22"/>
        </w:rPr>
        <w:t>In comparison</w:t>
      </w:r>
      <w:r w:rsidR="00027BC2">
        <w:rPr>
          <w:rFonts w:asciiTheme="minorHAnsi" w:eastAsia="Calibri" w:hAnsiTheme="minorHAnsi" w:cstheme="minorHAnsi"/>
          <w:sz w:val="22"/>
          <w:szCs w:val="22"/>
        </w:rPr>
        <w:t>, t</w:t>
      </w:r>
      <w:r w:rsidR="000F2116" w:rsidRPr="00702BDB">
        <w:rPr>
          <w:rFonts w:asciiTheme="minorHAnsi" w:eastAsia="Calibri" w:hAnsiTheme="minorHAnsi" w:cstheme="minorHAnsi"/>
          <w:sz w:val="22"/>
          <w:szCs w:val="22"/>
        </w:rPr>
        <w:t xml:space="preserve">here was significant up-regulation (P&lt;0.05) in LITAF </w:t>
      </w:r>
      <w:r w:rsidR="003352D8">
        <w:rPr>
          <w:rFonts w:asciiTheme="minorHAnsi" w:eastAsia="Calibri" w:hAnsiTheme="minorHAnsi" w:cstheme="minorHAnsi"/>
          <w:sz w:val="22"/>
          <w:szCs w:val="22"/>
        </w:rPr>
        <w:t xml:space="preserve">expression </w:t>
      </w:r>
      <w:r w:rsidR="0057056D">
        <w:rPr>
          <w:rFonts w:asciiTheme="minorHAnsi" w:eastAsia="Calibri" w:hAnsiTheme="minorHAnsi" w:cstheme="minorHAnsi"/>
          <w:sz w:val="22"/>
          <w:szCs w:val="22"/>
        </w:rPr>
        <w:t>during</w:t>
      </w:r>
      <w:r w:rsidR="0057056D" w:rsidRPr="00702BDB">
        <w:rPr>
          <w:rFonts w:asciiTheme="minorHAnsi" w:eastAsia="Calibri" w:hAnsiTheme="minorHAnsi" w:cstheme="minorHAnsi"/>
          <w:sz w:val="22"/>
          <w:szCs w:val="22"/>
        </w:rPr>
        <w:t xml:space="preserve"> </w:t>
      </w:r>
      <w:r w:rsidR="000F2116" w:rsidRPr="00702BDB">
        <w:rPr>
          <w:rFonts w:asciiTheme="minorHAnsi" w:eastAsia="Calibri" w:hAnsiTheme="minorHAnsi" w:cstheme="minorHAnsi"/>
          <w:sz w:val="22"/>
          <w:szCs w:val="22"/>
        </w:rPr>
        <w:t xml:space="preserve">all sampling </w:t>
      </w:r>
      <w:r w:rsidR="00D27715" w:rsidRPr="00702BDB">
        <w:rPr>
          <w:rFonts w:asciiTheme="minorHAnsi" w:eastAsia="Calibri" w:hAnsiTheme="minorHAnsi" w:cstheme="minorHAnsi"/>
          <w:sz w:val="22"/>
          <w:szCs w:val="22"/>
        </w:rPr>
        <w:t xml:space="preserve">days (Figure </w:t>
      </w:r>
      <w:r w:rsidR="00B46A3C">
        <w:rPr>
          <w:rFonts w:asciiTheme="minorHAnsi" w:eastAsia="Calibri" w:hAnsiTheme="minorHAnsi" w:cstheme="minorHAnsi"/>
          <w:sz w:val="22"/>
          <w:szCs w:val="22"/>
        </w:rPr>
        <w:t>5</w:t>
      </w:r>
      <w:r w:rsidR="00B46A3C" w:rsidRPr="00702BDB">
        <w:rPr>
          <w:rFonts w:asciiTheme="minorHAnsi" w:eastAsia="Calibri" w:hAnsiTheme="minorHAnsi" w:cstheme="minorHAnsi"/>
          <w:sz w:val="22"/>
          <w:szCs w:val="22"/>
        </w:rPr>
        <w:t xml:space="preserve"> </w:t>
      </w:r>
      <w:r w:rsidR="00E9542C">
        <w:rPr>
          <w:rFonts w:asciiTheme="minorHAnsi" w:eastAsia="Calibri" w:hAnsiTheme="minorHAnsi" w:cstheme="minorHAnsi"/>
          <w:sz w:val="22"/>
          <w:szCs w:val="22"/>
        </w:rPr>
        <w:t>E</w:t>
      </w:r>
      <w:r w:rsidR="00D27715" w:rsidRPr="00702BDB">
        <w:rPr>
          <w:rFonts w:asciiTheme="minorHAnsi" w:eastAsia="Calibri" w:hAnsiTheme="minorHAnsi" w:cstheme="minorHAnsi"/>
          <w:sz w:val="22"/>
          <w:szCs w:val="22"/>
        </w:rPr>
        <w:t>)</w:t>
      </w:r>
      <w:r w:rsidR="00E45DF0" w:rsidRPr="00702BDB">
        <w:rPr>
          <w:rFonts w:asciiTheme="minorHAnsi" w:eastAsia="Calibri" w:hAnsiTheme="minorHAnsi" w:cstheme="minorHAnsi"/>
          <w:sz w:val="22"/>
          <w:szCs w:val="22"/>
        </w:rPr>
        <w:t>.</w:t>
      </w:r>
    </w:p>
    <w:p w14:paraId="0BACC520" w14:textId="34EA4F46" w:rsidR="009F4985" w:rsidRDefault="009F4985" w:rsidP="00E9542C">
      <w:pPr>
        <w:spacing w:after="200" w:line="480" w:lineRule="auto"/>
        <w:jc w:val="both"/>
        <w:rPr>
          <w:rFonts w:eastAsia="Calibri" w:cstheme="minorHAnsi"/>
          <w:b/>
          <w:bCs/>
          <w:i/>
          <w14:textOutline w14:w="9525" w14:cap="rnd" w14:cmpd="sng" w14:algn="ctr">
            <w14:solidFill>
              <w14:schemeClr w14:val="tx2">
                <w14:lumMod w14:val="75000"/>
              </w14:schemeClr>
            </w14:solidFill>
            <w14:prstDash w14:val="solid"/>
            <w14:bevel/>
          </w14:textOutline>
        </w:rPr>
      </w:pPr>
      <w:r>
        <w:rPr>
          <w:rFonts w:eastAsia="Calibri" w:cstheme="majorBidi"/>
          <w:b/>
          <w:i/>
        </w:rPr>
        <w:t>3.</w:t>
      </w:r>
      <w:r w:rsidR="001025A1">
        <w:rPr>
          <w:rFonts w:eastAsia="Calibri" w:cstheme="majorBidi"/>
          <w:b/>
          <w:i/>
        </w:rPr>
        <w:t>8</w:t>
      </w:r>
      <w:r>
        <w:rPr>
          <w:rFonts w:eastAsia="Calibri" w:cstheme="majorBidi"/>
          <w:b/>
          <w:i/>
        </w:rPr>
        <w:t xml:space="preserve">.3 </w:t>
      </w:r>
      <w:r w:rsidR="004C62BA" w:rsidRPr="00650A45">
        <w:rPr>
          <w:rFonts w:eastAsia="Calibri" w:cstheme="majorBidi"/>
          <w:b/>
          <w:i/>
        </w:rPr>
        <w:t>Expression of mRNA of TLR3 and MDA5</w:t>
      </w:r>
    </w:p>
    <w:p w14:paraId="3FC4DEB9" w14:textId="54E144CD" w:rsidR="00E9542C" w:rsidRPr="00702BDB" w:rsidRDefault="00E9542C" w:rsidP="00E9542C">
      <w:pPr>
        <w:spacing w:after="200" w:line="480" w:lineRule="auto"/>
        <w:jc w:val="both"/>
        <w:rPr>
          <w:rFonts w:eastAsia="Calibri" w:cstheme="minorHAnsi"/>
        </w:rPr>
      </w:pPr>
      <w:r w:rsidRPr="00702BDB">
        <w:rPr>
          <w:rFonts w:eastAsia="Calibri" w:cstheme="minorHAnsi"/>
        </w:rPr>
        <w:t xml:space="preserve">There was significant up-regulation in TLR3 expression (P&lt;0.05) for all sampling days compared to </w:t>
      </w:r>
      <w:r w:rsidR="007C321E">
        <w:rPr>
          <w:rFonts w:eastAsia="Calibri" w:cstheme="minorHAnsi"/>
        </w:rPr>
        <w:t xml:space="preserve">the </w:t>
      </w:r>
      <w:r w:rsidRPr="00702BDB">
        <w:rPr>
          <w:rFonts w:eastAsia="Calibri" w:cstheme="minorHAnsi"/>
        </w:rPr>
        <w:t xml:space="preserve">control group (Figure </w:t>
      </w:r>
      <w:r w:rsidR="00B46A3C">
        <w:rPr>
          <w:rFonts w:eastAsia="Calibri" w:cstheme="minorHAnsi"/>
        </w:rPr>
        <w:t xml:space="preserve">6 </w:t>
      </w:r>
      <w:r>
        <w:rPr>
          <w:rFonts w:eastAsia="Calibri" w:cstheme="minorHAnsi"/>
        </w:rPr>
        <w:t>A</w:t>
      </w:r>
      <w:r w:rsidRPr="00702BDB">
        <w:rPr>
          <w:rFonts w:eastAsia="Calibri" w:cstheme="minorHAnsi"/>
        </w:rPr>
        <w:t>)</w:t>
      </w:r>
      <w:r w:rsidR="006725C2">
        <w:rPr>
          <w:rFonts w:eastAsia="Calibri" w:cstheme="minorHAnsi"/>
        </w:rPr>
        <w:t>, whereas MDA5 was only significantly up-regulated at 3 dpi</w:t>
      </w:r>
      <w:r w:rsidR="00DE609B" w:rsidRPr="00702BDB">
        <w:rPr>
          <w:rFonts w:eastAsia="Calibri" w:cstheme="minorHAnsi"/>
        </w:rPr>
        <w:t xml:space="preserve"> (Figure </w:t>
      </w:r>
      <w:r w:rsidR="00B46A3C">
        <w:rPr>
          <w:rFonts w:eastAsia="Calibri" w:cstheme="minorHAnsi"/>
        </w:rPr>
        <w:t xml:space="preserve">6 </w:t>
      </w:r>
      <w:r w:rsidR="00DE609B">
        <w:rPr>
          <w:rFonts w:eastAsia="Calibri" w:cstheme="minorHAnsi"/>
        </w:rPr>
        <w:t>B</w:t>
      </w:r>
      <w:r w:rsidR="00DE609B" w:rsidRPr="00702BDB">
        <w:rPr>
          <w:rFonts w:eastAsia="Calibri" w:cstheme="minorHAnsi"/>
        </w:rPr>
        <w:t>)</w:t>
      </w:r>
      <w:r w:rsidRPr="00702BDB">
        <w:rPr>
          <w:rFonts w:eastAsia="Calibri" w:cstheme="minorHAnsi"/>
        </w:rPr>
        <w:t xml:space="preserve">. </w:t>
      </w:r>
    </w:p>
    <w:p w14:paraId="7EA1343F" w14:textId="1BEFF3B8" w:rsidR="00FB6C27" w:rsidRPr="00FA5BC1" w:rsidRDefault="009F4985" w:rsidP="00475A71">
      <w:pPr>
        <w:pStyle w:val="Heading2"/>
        <w:spacing w:line="480" w:lineRule="auto"/>
        <w:jc w:val="both"/>
        <w:rPr>
          <w:rFonts w:asciiTheme="minorHAnsi" w:eastAsia="Calibri" w:hAnsiTheme="minorHAnsi"/>
          <w:b/>
          <w:color w:val="auto"/>
          <w:sz w:val="22"/>
          <w:szCs w:val="22"/>
        </w:rPr>
      </w:pPr>
      <w:r>
        <w:rPr>
          <w:rFonts w:asciiTheme="minorHAnsi" w:eastAsia="Calibri" w:hAnsiTheme="minorHAnsi"/>
          <w:b/>
          <w:color w:val="auto"/>
          <w:sz w:val="22"/>
          <w:szCs w:val="22"/>
        </w:rPr>
        <w:t>3.</w:t>
      </w:r>
      <w:r w:rsidR="001025A1">
        <w:rPr>
          <w:rFonts w:asciiTheme="minorHAnsi" w:eastAsia="Calibri" w:hAnsiTheme="minorHAnsi"/>
          <w:b/>
          <w:color w:val="auto"/>
          <w:sz w:val="22"/>
          <w:szCs w:val="22"/>
        </w:rPr>
        <w:t>9</w:t>
      </w:r>
      <w:r>
        <w:rPr>
          <w:rFonts w:asciiTheme="minorHAnsi" w:eastAsia="Calibri" w:hAnsiTheme="minorHAnsi"/>
          <w:b/>
          <w:color w:val="auto"/>
          <w:sz w:val="22"/>
          <w:szCs w:val="22"/>
        </w:rPr>
        <w:t xml:space="preserve"> </w:t>
      </w:r>
      <w:r w:rsidR="00475A71" w:rsidRPr="00FA5BC1">
        <w:rPr>
          <w:rFonts w:asciiTheme="minorHAnsi" w:eastAsia="Calibri" w:hAnsiTheme="minorHAnsi"/>
          <w:b/>
          <w:color w:val="auto"/>
          <w:sz w:val="22"/>
          <w:szCs w:val="22"/>
        </w:rPr>
        <w:t xml:space="preserve">Host gene expression analysis in the </w:t>
      </w:r>
      <w:r w:rsidR="00EA3F4E" w:rsidRPr="00FA5BC1">
        <w:rPr>
          <w:rFonts w:asciiTheme="minorHAnsi" w:eastAsia="Calibri" w:hAnsiTheme="minorHAnsi"/>
          <w:b/>
          <w:color w:val="auto"/>
          <w:sz w:val="22"/>
          <w:szCs w:val="22"/>
        </w:rPr>
        <w:t>k</w:t>
      </w:r>
      <w:r w:rsidR="00475A71" w:rsidRPr="00FA5BC1">
        <w:rPr>
          <w:rFonts w:asciiTheme="minorHAnsi" w:eastAsia="Calibri" w:hAnsiTheme="minorHAnsi"/>
          <w:b/>
          <w:color w:val="auto"/>
          <w:sz w:val="22"/>
          <w:szCs w:val="22"/>
        </w:rPr>
        <w:t>idney</w:t>
      </w:r>
    </w:p>
    <w:p w14:paraId="05EFED22" w14:textId="5F6591AA" w:rsidR="009F4985" w:rsidRDefault="009F4985" w:rsidP="0005797B">
      <w:pPr>
        <w:spacing w:after="0" w:line="480" w:lineRule="auto"/>
        <w:jc w:val="both"/>
        <w:rPr>
          <w:rFonts w:eastAsia="Calibri" w:cstheme="minorHAnsi"/>
          <w:bCs/>
          <w:i/>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accent3">
                <w14:lumMod w14:val="50000"/>
              </w14:schemeClr>
            </w14:solidFill>
            <w14:prstDash w14:val="solid"/>
            <w14:round/>
          </w14:textOutline>
        </w:rPr>
      </w:pPr>
      <w:r>
        <w:rPr>
          <w:rFonts w:eastAsia="Calibri" w:cstheme="majorBidi"/>
          <w:b/>
          <w:i/>
        </w:rPr>
        <w:t>3.</w:t>
      </w:r>
      <w:r w:rsidR="001025A1">
        <w:rPr>
          <w:rFonts w:eastAsia="Calibri" w:cstheme="majorBidi"/>
          <w:b/>
          <w:i/>
        </w:rPr>
        <w:t>9</w:t>
      </w:r>
      <w:r>
        <w:rPr>
          <w:rFonts w:eastAsia="Calibri" w:cstheme="majorBidi"/>
          <w:b/>
          <w:i/>
        </w:rPr>
        <w:t xml:space="preserve">.1 </w:t>
      </w:r>
      <w:r w:rsidR="00E9542C" w:rsidRPr="00650A45">
        <w:rPr>
          <w:rFonts w:eastAsia="Calibri" w:cstheme="majorBidi"/>
          <w:b/>
          <w:i/>
        </w:rPr>
        <w:t>IFN-α and IFN-β mRNA expression</w:t>
      </w:r>
    </w:p>
    <w:p w14:paraId="12408AA2" w14:textId="2208407C" w:rsidR="0005797B" w:rsidRDefault="00475A71" w:rsidP="0005797B">
      <w:pPr>
        <w:spacing w:after="0" w:line="480" w:lineRule="auto"/>
        <w:jc w:val="both"/>
        <w:rPr>
          <w:rFonts w:eastAsia="Calibri" w:cstheme="minorHAnsi"/>
        </w:rPr>
      </w:pPr>
      <w:r w:rsidRPr="00702BDB">
        <w:rPr>
          <w:rFonts w:eastAsia="Calibri" w:cstheme="minorHAnsi"/>
        </w:rPr>
        <w:t xml:space="preserve">There was significant (P&lt;0.05) up-regulation identified in </w:t>
      </w:r>
      <w:r w:rsidR="007470D9">
        <w:rPr>
          <w:rFonts w:eastAsia="Calibri" w:cstheme="minorHAnsi"/>
        </w:rPr>
        <w:t xml:space="preserve">both </w:t>
      </w:r>
      <w:r w:rsidRPr="00702BDB">
        <w:rPr>
          <w:rFonts w:eastAsia="Calibri" w:cstheme="minorHAnsi"/>
        </w:rPr>
        <w:t xml:space="preserve">IFN-α </w:t>
      </w:r>
      <w:r w:rsidR="007470D9">
        <w:rPr>
          <w:rFonts w:eastAsia="Calibri" w:cstheme="minorHAnsi"/>
        </w:rPr>
        <w:t xml:space="preserve">and </w:t>
      </w:r>
      <w:r w:rsidR="007470D9" w:rsidRPr="00702BDB">
        <w:rPr>
          <w:rFonts w:eastAsia="Calibri" w:cstheme="minorHAnsi"/>
        </w:rPr>
        <w:t xml:space="preserve">IFN-β </w:t>
      </w:r>
      <w:r w:rsidRPr="00702BDB">
        <w:rPr>
          <w:rFonts w:eastAsia="Calibri" w:cstheme="minorHAnsi"/>
        </w:rPr>
        <w:t xml:space="preserve">expression levels at all dpi in the </w:t>
      </w:r>
      <w:r w:rsidR="00514505">
        <w:rPr>
          <w:rFonts w:eastAsia="Calibri" w:cstheme="minorHAnsi"/>
        </w:rPr>
        <w:t>i</w:t>
      </w:r>
      <w:r w:rsidR="001422F9">
        <w:rPr>
          <w:rFonts w:eastAsia="Calibri" w:cstheme="minorHAnsi"/>
        </w:rPr>
        <w:t>nf</w:t>
      </w:r>
      <w:r w:rsidR="001422F9" w:rsidRPr="00702BDB">
        <w:rPr>
          <w:rFonts w:eastAsia="Calibri" w:cstheme="minorHAnsi"/>
        </w:rPr>
        <w:t>ected</w:t>
      </w:r>
      <w:r w:rsidRPr="00702BDB">
        <w:rPr>
          <w:rFonts w:eastAsia="Calibri" w:cstheme="minorHAnsi"/>
        </w:rPr>
        <w:t xml:space="preserve"> group compared with the control group (Figure </w:t>
      </w:r>
      <w:r w:rsidR="00B46A3C">
        <w:rPr>
          <w:rFonts w:eastAsia="Calibri" w:cstheme="minorHAnsi"/>
        </w:rPr>
        <w:t xml:space="preserve">5 </w:t>
      </w:r>
      <w:r w:rsidRPr="00702BDB">
        <w:rPr>
          <w:rFonts w:eastAsia="Calibri" w:cstheme="minorHAnsi"/>
        </w:rPr>
        <w:t>A</w:t>
      </w:r>
      <w:r w:rsidR="007470D9">
        <w:rPr>
          <w:rFonts w:eastAsia="Calibri" w:cstheme="minorHAnsi"/>
        </w:rPr>
        <w:t xml:space="preserve"> &amp; </w:t>
      </w:r>
      <w:r w:rsidR="00B46A3C">
        <w:rPr>
          <w:rFonts w:eastAsia="Calibri" w:cstheme="minorHAnsi"/>
        </w:rPr>
        <w:t xml:space="preserve">5 </w:t>
      </w:r>
      <w:r w:rsidR="007470D9">
        <w:rPr>
          <w:rFonts w:eastAsia="Calibri" w:cstheme="minorHAnsi"/>
        </w:rPr>
        <w:t>B</w:t>
      </w:r>
      <w:r w:rsidRPr="00702BDB">
        <w:rPr>
          <w:rFonts w:eastAsia="Calibri" w:cstheme="minorHAnsi"/>
        </w:rPr>
        <w:t xml:space="preserve">). </w:t>
      </w:r>
    </w:p>
    <w:p w14:paraId="44D6B259" w14:textId="56920CF5" w:rsidR="009F4985" w:rsidRDefault="009F4985" w:rsidP="0005797B">
      <w:pPr>
        <w:spacing w:after="0" w:line="480"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lumMod w14:val="65000"/>
                <w14:lumOff w14:val="35000"/>
              </w14:schemeClr>
            </w14:solidFill>
            <w14:prstDash w14:val="solid"/>
            <w14:round/>
          </w14:textOutline>
        </w:rPr>
      </w:pPr>
      <w:r w:rsidRPr="009F4985">
        <w:rPr>
          <w:rFonts w:eastAsia="Calibri" w:cstheme="minorHAnsi"/>
          <w:b/>
          <w:i/>
        </w:rPr>
        <w:t>3.</w:t>
      </w:r>
      <w:r w:rsidR="001025A1">
        <w:rPr>
          <w:rFonts w:eastAsia="Calibri" w:cstheme="minorHAnsi"/>
          <w:b/>
          <w:i/>
        </w:rPr>
        <w:t>9</w:t>
      </w:r>
      <w:r w:rsidRPr="009F4985">
        <w:rPr>
          <w:rFonts w:eastAsia="Calibri" w:cstheme="minorHAnsi"/>
          <w:b/>
          <w:i/>
        </w:rPr>
        <w:t>.2</w:t>
      </w:r>
      <w:r w:rsidR="0005797B" w:rsidRPr="00650A45" w:rsidDel="0005797B">
        <w:rPr>
          <w:rFonts w:eastAsia="Calibri" w:cstheme="minorHAnsi"/>
          <w:i/>
        </w:rPr>
        <w:t xml:space="preserve"> </w:t>
      </w:r>
      <w:r w:rsidR="00475A71" w:rsidRPr="00650A45">
        <w:rPr>
          <w:rFonts w:eastAsia="Calibri" w:cstheme="majorBidi"/>
          <w:b/>
          <w:i/>
        </w:rPr>
        <w:t>Pro-</w:t>
      </w:r>
      <w:r w:rsidR="00AD489D" w:rsidRPr="00650A45">
        <w:rPr>
          <w:rFonts w:eastAsia="Calibri" w:cstheme="majorBidi"/>
          <w:b/>
          <w:i/>
        </w:rPr>
        <w:t>i</w:t>
      </w:r>
      <w:r w:rsidR="001422F9" w:rsidRPr="00650A45">
        <w:rPr>
          <w:rFonts w:eastAsia="Calibri" w:cstheme="majorBidi"/>
          <w:b/>
          <w:i/>
        </w:rPr>
        <w:t>nflammatory</w:t>
      </w:r>
      <w:r w:rsidR="00475A71" w:rsidRPr="00650A45">
        <w:rPr>
          <w:rFonts w:eastAsia="Calibri" w:cstheme="majorBidi"/>
          <w:b/>
          <w:i/>
        </w:rPr>
        <w:t xml:space="preserve"> cytokines transcription </w:t>
      </w:r>
      <w:r w:rsidR="00702BDB" w:rsidRPr="00650A45">
        <w:rPr>
          <w:rFonts w:eastAsia="Calibri" w:cstheme="majorBidi"/>
          <w:b/>
          <w:i/>
        </w:rPr>
        <w:t>profile</w:t>
      </w:r>
    </w:p>
    <w:p w14:paraId="03E1BA72" w14:textId="59980729" w:rsidR="00E9542C" w:rsidRDefault="00792BA6" w:rsidP="0005797B">
      <w:pPr>
        <w:spacing w:after="0" w:line="480" w:lineRule="auto"/>
        <w:jc w:val="both"/>
        <w:rPr>
          <w:rFonts w:eastAsia="Calibri" w:cstheme="minorHAnsi"/>
        </w:rPr>
      </w:pPr>
      <w:r w:rsidRPr="00702BDB">
        <w:rPr>
          <w:rFonts w:eastAsia="Calibri" w:cstheme="minorHAnsi"/>
        </w:rPr>
        <w:t>There</w:t>
      </w:r>
      <w:r w:rsidR="00475A71" w:rsidRPr="00702BDB">
        <w:rPr>
          <w:rFonts w:eastAsia="Calibri" w:cstheme="minorHAnsi"/>
        </w:rPr>
        <w:t xml:space="preserve"> was significant up-regulation (P&lt;0.05) </w:t>
      </w:r>
      <w:r w:rsidR="00337E3B">
        <w:rPr>
          <w:rFonts w:eastAsia="Calibri" w:cstheme="minorHAnsi"/>
        </w:rPr>
        <w:t>at 3-9 dpi for</w:t>
      </w:r>
      <w:r w:rsidR="00475A71" w:rsidRPr="00702BDB">
        <w:rPr>
          <w:rFonts w:eastAsia="Calibri" w:cstheme="minorHAnsi"/>
        </w:rPr>
        <w:t xml:space="preserve"> </w:t>
      </w:r>
      <w:r w:rsidR="00102FB7">
        <w:rPr>
          <w:rFonts w:eastAsia="Calibri" w:cstheme="minorHAnsi"/>
        </w:rPr>
        <w:t>IL-1β</w:t>
      </w:r>
      <w:r w:rsidR="00337E3B">
        <w:rPr>
          <w:rFonts w:eastAsia="Calibri" w:cstheme="minorHAnsi"/>
        </w:rPr>
        <w:t>, and 7-9 dpi for IL-6</w:t>
      </w:r>
      <w:r w:rsidR="00102FB7">
        <w:rPr>
          <w:rFonts w:eastAsia="Calibri" w:cstheme="minorHAnsi"/>
        </w:rPr>
        <w:t xml:space="preserve"> </w:t>
      </w:r>
      <w:r w:rsidR="00475A71" w:rsidRPr="00702BDB">
        <w:rPr>
          <w:rFonts w:eastAsia="Calibri" w:cstheme="minorHAnsi"/>
        </w:rPr>
        <w:t xml:space="preserve">in the </w:t>
      </w:r>
      <w:r w:rsidR="00102FB7">
        <w:rPr>
          <w:rFonts w:eastAsia="Calibri" w:cstheme="minorHAnsi"/>
        </w:rPr>
        <w:t>i</w:t>
      </w:r>
      <w:r w:rsidR="001422F9">
        <w:rPr>
          <w:rFonts w:eastAsia="Calibri" w:cstheme="minorHAnsi"/>
        </w:rPr>
        <w:t>nf</w:t>
      </w:r>
      <w:r w:rsidR="001422F9" w:rsidRPr="00702BDB">
        <w:rPr>
          <w:rFonts w:eastAsia="Calibri" w:cstheme="minorHAnsi"/>
        </w:rPr>
        <w:t>ected</w:t>
      </w:r>
      <w:r w:rsidR="00475A71" w:rsidRPr="00702BDB">
        <w:rPr>
          <w:rFonts w:eastAsia="Calibri" w:cstheme="minorHAnsi"/>
        </w:rPr>
        <w:t xml:space="preserve"> group compared with control group (Figure </w:t>
      </w:r>
      <w:r w:rsidR="00B46A3C">
        <w:rPr>
          <w:rFonts w:eastAsia="Calibri" w:cstheme="minorHAnsi"/>
        </w:rPr>
        <w:t>5</w:t>
      </w:r>
      <w:r w:rsidR="00B46A3C" w:rsidRPr="00702BDB">
        <w:rPr>
          <w:rFonts w:eastAsia="Calibri" w:cstheme="minorHAnsi"/>
        </w:rPr>
        <w:t xml:space="preserve"> </w:t>
      </w:r>
      <w:r w:rsidR="00E9542C">
        <w:rPr>
          <w:rFonts w:eastAsia="Calibri" w:cstheme="minorHAnsi"/>
        </w:rPr>
        <w:t>C</w:t>
      </w:r>
      <w:r w:rsidR="00337E3B">
        <w:rPr>
          <w:rFonts w:eastAsia="Calibri" w:cstheme="minorHAnsi"/>
        </w:rPr>
        <w:t xml:space="preserve"> &amp; </w:t>
      </w:r>
      <w:r w:rsidR="00B46A3C">
        <w:rPr>
          <w:rFonts w:eastAsia="Calibri" w:cstheme="minorHAnsi"/>
        </w:rPr>
        <w:t xml:space="preserve">5 </w:t>
      </w:r>
      <w:r w:rsidR="00337E3B">
        <w:rPr>
          <w:rFonts w:eastAsia="Calibri" w:cstheme="minorHAnsi"/>
        </w:rPr>
        <w:t>D</w:t>
      </w:r>
      <w:r w:rsidR="00475A71" w:rsidRPr="00702BDB">
        <w:rPr>
          <w:rFonts w:eastAsia="Calibri" w:cstheme="minorHAnsi"/>
        </w:rPr>
        <w:t xml:space="preserve">). </w:t>
      </w:r>
      <w:r w:rsidR="00337E3B">
        <w:rPr>
          <w:rFonts w:eastAsia="Calibri" w:cstheme="minorHAnsi"/>
        </w:rPr>
        <w:t>Similar to the trachea, t</w:t>
      </w:r>
      <w:r w:rsidR="00475A71" w:rsidRPr="00702BDB">
        <w:rPr>
          <w:rFonts w:eastAsia="Calibri" w:cstheme="minorHAnsi"/>
        </w:rPr>
        <w:t xml:space="preserve">here was significant up-regulation (P&lt;0.05) in </w:t>
      </w:r>
      <w:r w:rsidR="00E9542C" w:rsidRPr="00E9542C">
        <w:rPr>
          <w:rFonts w:eastAsia="Calibri" w:cstheme="minorHAnsi"/>
        </w:rPr>
        <w:t xml:space="preserve">LITAF for all sampling days (Figure </w:t>
      </w:r>
      <w:r w:rsidR="00B46A3C">
        <w:rPr>
          <w:rFonts w:eastAsia="Calibri" w:cstheme="minorHAnsi"/>
        </w:rPr>
        <w:t>5</w:t>
      </w:r>
      <w:r w:rsidR="00B46A3C" w:rsidRPr="00E9542C">
        <w:rPr>
          <w:rFonts w:eastAsia="Calibri" w:cstheme="minorHAnsi"/>
        </w:rPr>
        <w:t xml:space="preserve"> </w:t>
      </w:r>
      <w:r w:rsidR="00E9542C">
        <w:rPr>
          <w:rFonts w:eastAsia="Calibri" w:cstheme="minorHAnsi"/>
        </w:rPr>
        <w:t>E</w:t>
      </w:r>
      <w:r w:rsidR="00E9542C" w:rsidRPr="00E9542C">
        <w:rPr>
          <w:rFonts w:eastAsia="Calibri" w:cstheme="minorHAnsi"/>
        </w:rPr>
        <w:t>).</w:t>
      </w:r>
    </w:p>
    <w:p w14:paraId="1AAD0612" w14:textId="3C0809EA" w:rsidR="009F4985" w:rsidRDefault="009F4985" w:rsidP="0005797B">
      <w:pPr>
        <w:spacing w:after="0" w:line="480" w:lineRule="auto"/>
        <w:jc w:val="both"/>
        <w:rPr>
          <w:rFonts w:eastAsia="Calibri" w:cstheme="minorHAnsi"/>
          <w:b/>
          <w:bCs/>
          <w:i/>
          <w14:textOutline w14:w="9525" w14:cap="rnd" w14:cmpd="sng" w14:algn="ctr">
            <w14:solidFill>
              <w14:srgbClr w14:val="002060"/>
            </w14:solidFill>
            <w14:prstDash w14:val="solid"/>
            <w14:bevel/>
          </w14:textOutline>
        </w:rPr>
      </w:pPr>
      <w:r>
        <w:rPr>
          <w:rFonts w:eastAsia="Calibri" w:cstheme="majorBidi"/>
          <w:b/>
          <w:i/>
        </w:rPr>
        <w:t>3.</w:t>
      </w:r>
      <w:r w:rsidR="001025A1">
        <w:rPr>
          <w:rFonts w:eastAsia="Calibri" w:cstheme="majorBidi"/>
          <w:b/>
          <w:i/>
        </w:rPr>
        <w:t>9</w:t>
      </w:r>
      <w:r>
        <w:rPr>
          <w:rFonts w:eastAsia="Calibri" w:cstheme="majorBidi"/>
          <w:b/>
          <w:i/>
        </w:rPr>
        <w:t xml:space="preserve">.3 </w:t>
      </w:r>
      <w:r w:rsidR="003F64BB" w:rsidRPr="00650A45">
        <w:rPr>
          <w:rFonts w:eastAsia="Calibri" w:cstheme="majorBidi"/>
          <w:b/>
          <w:i/>
        </w:rPr>
        <w:t xml:space="preserve">Expression of mRNA of TLR3 and </w:t>
      </w:r>
      <w:r w:rsidR="00D90097" w:rsidRPr="00650A45">
        <w:rPr>
          <w:rFonts w:eastAsia="Calibri" w:cstheme="majorBidi"/>
          <w:b/>
          <w:i/>
        </w:rPr>
        <w:t>MDA5</w:t>
      </w:r>
    </w:p>
    <w:p w14:paraId="05BA6B9A" w14:textId="3DDF765F" w:rsidR="00F11A23" w:rsidRDefault="003F64BB" w:rsidP="0005797B">
      <w:pPr>
        <w:spacing w:after="0" w:line="480" w:lineRule="auto"/>
        <w:jc w:val="both"/>
        <w:rPr>
          <w:rFonts w:eastAsia="Calibri" w:cstheme="minorHAnsi"/>
        </w:rPr>
      </w:pPr>
      <w:r w:rsidRPr="00702BDB">
        <w:rPr>
          <w:rFonts w:eastAsia="Calibri" w:cstheme="minorHAnsi"/>
        </w:rPr>
        <w:t xml:space="preserve">There was significant up-regulation in </w:t>
      </w:r>
      <w:r w:rsidR="00337E3B">
        <w:rPr>
          <w:rFonts w:eastAsia="Calibri" w:cstheme="minorHAnsi"/>
        </w:rPr>
        <w:t xml:space="preserve">both </w:t>
      </w:r>
      <w:r w:rsidRPr="00702BDB">
        <w:rPr>
          <w:rFonts w:eastAsia="Calibri" w:cstheme="minorHAnsi"/>
        </w:rPr>
        <w:t>TLR3</w:t>
      </w:r>
      <w:r w:rsidR="00337E3B">
        <w:rPr>
          <w:rFonts w:eastAsia="Calibri" w:cstheme="minorHAnsi"/>
        </w:rPr>
        <w:t xml:space="preserve"> and MDA5</w:t>
      </w:r>
      <w:r w:rsidRPr="00702BDB">
        <w:rPr>
          <w:rFonts w:eastAsia="Calibri" w:cstheme="minorHAnsi"/>
        </w:rPr>
        <w:t xml:space="preserve"> expression (P&lt;0.05) for all sampling days compared to </w:t>
      </w:r>
      <w:r w:rsidR="000A1256">
        <w:rPr>
          <w:rFonts w:eastAsia="Calibri" w:cstheme="minorHAnsi"/>
        </w:rPr>
        <w:t xml:space="preserve">the </w:t>
      </w:r>
      <w:r w:rsidRPr="00702BDB">
        <w:rPr>
          <w:rFonts w:eastAsia="Calibri" w:cstheme="minorHAnsi"/>
        </w:rPr>
        <w:t xml:space="preserve">control group (Figure </w:t>
      </w:r>
      <w:r w:rsidR="00B46A3C">
        <w:rPr>
          <w:rFonts w:eastAsia="Calibri" w:cstheme="minorHAnsi"/>
        </w:rPr>
        <w:t xml:space="preserve">6 </w:t>
      </w:r>
      <w:r>
        <w:rPr>
          <w:rFonts w:eastAsia="Calibri" w:cstheme="minorHAnsi"/>
        </w:rPr>
        <w:t>A</w:t>
      </w:r>
      <w:r w:rsidR="00337E3B">
        <w:rPr>
          <w:rFonts w:eastAsia="Calibri" w:cstheme="minorHAnsi"/>
        </w:rPr>
        <w:t xml:space="preserve"> &amp; </w:t>
      </w:r>
      <w:r w:rsidR="00B46A3C">
        <w:rPr>
          <w:rFonts w:eastAsia="Calibri" w:cstheme="minorHAnsi"/>
        </w:rPr>
        <w:t>6 B</w:t>
      </w:r>
      <w:r w:rsidRPr="00702BDB">
        <w:rPr>
          <w:rFonts w:eastAsia="Calibri" w:cstheme="minorHAnsi"/>
        </w:rPr>
        <w:t xml:space="preserve">). </w:t>
      </w:r>
      <w:bookmarkStart w:id="29" w:name="_Toc470689358"/>
    </w:p>
    <w:p w14:paraId="5BBEB1A9" w14:textId="77777777" w:rsidR="005B4CEA" w:rsidRPr="001C2A45" w:rsidRDefault="005B4CEA" w:rsidP="005B4CEA">
      <w:pPr>
        <w:spacing w:after="200" w:line="480" w:lineRule="auto"/>
        <w:jc w:val="both"/>
        <w:rPr>
          <w:lang w:val="en" w:eastAsia="en-GB"/>
        </w:rPr>
      </w:pPr>
    </w:p>
    <w:p w14:paraId="3DB27B82" w14:textId="3E50D3C2" w:rsidR="008C3E15" w:rsidRPr="00AA2A8D" w:rsidRDefault="009F4985" w:rsidP="00AA2A8D">
      <w:pPr>
        <w:pStyle w:val="Heading2"/>
        <w:spacing w:line="480" w:lineRule="auto"/>
        <w:rPr>
          <w:rFonts w:asciiTheme="minorHAnsi" w:eastAsia="Calibri" w:hAnsiTheme="minorHAnsi" w:cs="Times New Roman"/>
          <w:b/>
          <w:color w:val="auto"/>
          <w:sz w:val="22"/>
          <w:szCs w:val="22"/>
        </w:rPr>
      </w:pPr>
      <w:r>
        <w:rPr>
          <w:rFonts w:asciiTheme="minorHAnsi" w:eastAsia="Times New Roman" w:hAnsiTheme="minorHAnsi" w:cs="Times New Roman"/>
          <w:b/>
          <w:color w:val="auto"/>
          <w:sz w:val="22"/>
          <w:szCs w:val="22"/>
          <w:lang w:val="en" w:eastAsia="en-GB"/>
        </w:rPr>
        <w:t xml:space="preserve">4. </w:t>
      </w:r>
      <w:r w:rsidR="00215AAA" w:rsidRPr="00AA2A8D">
        <w:rPr>
          <w:rFonts w:asciiTheme="minorHAnsi" w:eastAsia="Times New Roman" w:hAnsiTheme="minorHAnsi" w:cs="Times New Roman"/>
          <w:b/>
          <w:color w:val="auto"/>
          <w:sz w:val="22"/>
          <w:szCs w:val="22"/>
          <w:lang w:val="en" w:eastAsia="en-GB"/>
        </w:rPr>
        <w:t>DISCUSSION</w:t>
      </w:r>
      <w:bookmarkEnd w:id="29"/>
    </w:p>
    <w:p w14:paraId="67608ED8" w14:textId="366E04DF" w:rsidR="00212563" w:rsidRPr="001B5C16" w:rsidRDefault="0070163C" w:rsidP="00B80BE9">
      <w:pPr>
        <w:spacing w:after="0" w:line="480" w:lineRule="auto"/>
        <w:jc w:val="both"/>
        <w:rPr>
          <w:rFonts w:eastAsia="Times New Roman" w:cs="Times New Roman"/>
          <w:lang w:val="en" w:eastAsia="en-GB"/>
        </w:rPr>
      </w:pPr>
      <w:r>
        <w:rPr>
          <w:rFonts w:eastAsia="Times New Roman" w:cs="Times New Roman"/>
          <w:lang w:val="en" w:eastAsia="en-GB"/>
        </w:rPr>
        <w:t>T</w:t>
      </w:r>
      <w:r w:rsidR="00212563" w:rsidRPr="002326F6">
        <w:rPr>
          <w:rFonts w:eastAsia="Times New Roman" w:cs="Times New Roman"/>
          <w:lang w:val="en" w:eastAsia="en-GB"/>
        </w:rPr>
        <w:t xml:space="preserve">he pathogenesis </w:t>
      </w:r>
      <w:r w:rsidR="00E43C71">
        <w:rPr>
          <w:rFonts w:eastAsia="Times New Roman" w:cs="Times New Roman"/>
          <w:lang w:val="en" w:eastAsia="en-GB"/>
        </w:rPr>
        <w:t>and</w:t>
      </w:r>
      <w:r w:rsidR="00212563" w:rsidRPr="002326F6">
        <w:rPr>
          <w:rFonts w:eastAsia="Times New Roman" w:cs="Times New Roman"/>
          <w:lang w:val="en" w:eastAsia="en-GB"/>
        </w:rPr>
        <w:t xml:space="preserve"> innate</w:t>
      </w:r>
      <w:r w:rsidR="00212563">
        <w:rPr>
          <w:rFonts w:eastAsia="Times New Roman" w:cs="Times New Roman"/>
          <w:lang w:val="en" w:eastAsia="en-GB"/>
        </w:rPr>
        <w:t xml:space="preserve"> immune response</w:t>
      </w:r>
      <w:r w:rsidR="00E43C71">
        <w:rPr>
          <w:rFonts w:eastAsia="Times New Roman" w:cs="Times New Roman"/>
          <w:lang w:val="en" w:eastAsia="en-GB"/>
        </w:rPr>
        <w:t>s</w:t>
      </w:r>
      <w:r w:rsidR="00212563">
        <w:rPr>
          <w:rFonts w:eastAsia="Times New Roman" w:cs="Times New Roman"/>
          <w:lang w:val="en" w:eastAsia="en-GB"/>
        </w:rPr>
        <w:t xml:space="preserve"> </w:t>
      </w:r>
      <w:r w:rsidR="00212563" w:rsidRPr="001B5C16">
        <w:rPr>
          <w:rFonts w:eastAsia="Times New Roman" w:cs="Times New Roman"/>
          <w:lang w:val="en" w:eastAsia="en-GB"/>
        </w:rPr>
        <w:t xml:space="preserve">of </w:t>
      </w:r>
      <w:r w:rsidR="00212563">
        <w:rPr>
          <w:rFonts w:eastAsia="Times New Roman" w:cs="Times New Roman"/>
          <w:lang w:val="en" w:eastAsia="en-GB"/>
        </w:rPr>
        <w:t>several</w:t>
      </w:r>
      <w:r w:rsidR="00212563" w:rsidRPr="001B5C16">
        <w:rPr>
          <w:rFonts w:eastAsia="Times New Roman" w:cs="Times New Roman"/>
          <w:lang w:val="en" w:eastAsia="en-GB"/>
        </w:rPr>
        <w:t xml:space="preserve"> IBV</w:t>
      </w:r>
      <w:r w:rsidR="00212563">
        <w:rPr>
          <w:rFonts w:eastAsia="Times New Roman" w:cs="Times New Roman"/>
          <w:lang w:val="en" w:eastAsia="en-GB"/>
        </w:rPr>
        <w:t xml:space="preserve"> </w:t>
      </w:r>
      <w:r w:rsidR="00212563" w:rsidRPr="001B5C16">
        <w:rPr>
          <w:rFonts w:eastAsia="Times New Roman" w:cs="Times New Roman"/>
          <w:lang w:val="en" w:eastAsia="en-GB"/>
        </w:rPr>
        <w:t xml:space="preserve">strains have been </w:t>
      </w:r>
      <w:r w:rsidR="00F4516D">
        <w:rPr>
          <w:rFonts w:eastAsia="Times New Roman" w:cs="Times New Roman"/>
          <w:lang w:val="en" w:eastAsia="en-GB"/>
        </w:rPr>
        <w:t xml:space="preserve">previously </w:t>
      </w:r>
      <w:r w:rsidR="00212563" w:rsidRPr="001B5C16">
        <w:rPr>
          <w:rFonts w:eastAsia="Times New Roman" w:cs="Times New Roman"/>
          <w:lang w:val="en" w:eastAsia="en-GB"/>
        </w:rPr>
        <w:t xml:space="preserve">published </w:t>
      </w:r>
      <w:r w:rsidR="00212563">
        <w:rPr>
          <w:rFonts w:eastAsia="Times New Roman" w:cs="Times New Roman"/>
          <w:lang w:val="en" w:eastAsia="en-GB"/>
        </w:rPr>
        <w:fldChar w:fldCharType="begin">
          <w:fldData xml:space="preserve">PEVuZE5vdGU+PENpdGU+PEF1dGhvcj5Bd2FkPC9BdXRob3I+PFllYXI+MjAxNjwvWWVhcj48UmVj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Z3VhZ2U+ZW5nPC9sYW5ndWFnZT48L3JlY29yZD48L0NpdGU+PENpdGU+PEF1dGhvcj5OYWphZmk8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</w:fldData>
        </w:fldChar>
      </w:r>
      <w:r w:rsidR="0062254F">
        <w:rPr>
          <w:rFonts w:eastAsia="Times New Roman" w:cs="Times New Roman"/>
          <w:lang w:val="en" w:eastAsia="en-GB"/>
        </w:rPr>
        <w:instrText xml:space="preserve"> ADDIN EN.CITE </w:instrText>
      </w:r>
      <w:r w:rsidR="0062254F">
        <w:rPr>
          <w:rFonts w:eastAsia="Times New Roman" w:cs="Times New Roman"/>
          <w:lang w:val="en" w:eastAsia="en-GB"/>
        </w:rPr>
        <w:fldChar w:fldCharType="begin">
          <w:fldData xml:space="preserve">PEVuZE5vdGU+PENpdGU+PEF1dGhvcj5Bd2FkPC9BdXRob3I+PFllYXI+MjAxNjwvWWVhcj48UmVj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Z3VhZ2U+ZW5nPC9sYW5ndWFnZT48L3JlY29yZD48L0NpdGU+PENpdGU+PEF1dGhvcj5OYWphZmk8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</w:fldData>
        </w:fldChar>
      </w:r>
      <w:r w:rsidR="0062254F">
        <w:rPr>
          <w:rFonts w:eastAsia="Times New Roman" w:cs="Times New Roman"/>
          <w:lang w:val="en" w:eastAsia="en-GB"/>
        </w:rPr>
        <w:instrText xml:space="preserve"> ADDIN EN.CITE.DATA </w:instrText>
      </w:r>
      <w:r w:rsidR="0062254F">
        <w:rPr>
          <w:rFonts w:eastAsia="Times New Roman" w:cs="Times New Roman"/>
          <w:lang w:val="en" w:eastAsia="en-GB"/>
        </w:rPr>
      </w:r>
      <w:r w:rsidR="0062254F">
        <w:rPr>
          <w:rFonts w:eastAsia="Times New Roman" w:cs="Times New Roman"/>
          <w:lang w:val="en" w:eastAsia="en-GB"/>
        </w:rPr>
        <w:fldChar w:fldCharType="end"/>
      </w:r>
      <w:r w:rsidR="00212563">
        <w:rPr>
          <w:rFonts w:eastAsia="Times New Roman" w:cs="Times New Roman"/>
          <w:lang w:val="en" w:eastAsia="en-GB"/>
        </w:rPr>
      </w:r>
      <w:r w:rsidR="00212563">
        <w:rPr>
          <w:rFonts w:eastAsia="Times New Roman" w:cs="Times New Roman"/>
          <w:lang w:val="en" w:eastAsia="en-GB"/>
        </w:rPr>
        <w:fldChar w:fldCharType="separate"/>
      </w:r>
      <w:r w:rsidR="0062254F">
        <w:rPr>
          <w:rFonts w:eastAsia="Times New Roman" w:cs="Times New Roman"/>
          <w:noProof/>
          <w:lang w:val="en" w:eastAsia="en-GB"/>
        </w:rPr>
        <w:t>[35-37]</w:t>
      </w:r>
      <w:r w:rsidR="00212563">
        <w:rPr>
          <w:rFonts w:eastAsia="Times New Roman" w:cs="Times New Roman"/>
          <w:lang w:val="en" w:eastAsia="en-GB"/>
        </w:rPr>
        <w:fldChar w:fldCharType="end"/>
      </w:r>
      <w:r w:rsidR="00212563">
        <w:rPr>
          <w:rFonts w:eastAsia="Times New Roman" w:cs="Times New Roman"/>
          <w:lang w:val="en" w:eastAsia="en-GB"/>
        </w:rPr>
        <w:t>.</w:t>
      </w:r>
      <w:r w:rsidR="00212563" w:rsidRPr="001B5C16">
        <w:rPr>
          <w:rFonts w:eastAsia="Times New Roman" w:cs="Times New Roman"/>
          <w:lang w:val="en" w:eastAsia="en-GB"/>
        </w:rPr>
        <w:t xml:space="preserve"> </w:t>
      </w:r>
      <w:r w:rsidR="00212563">
        <w:rPr>
          <w:rFonts w:eastAsia="Times New Roman" w:cs="Times New Roman"/>
          <w:lang w:val="en" w:eastAsia="en-GB"/>
        </w:rPr>
        <w:t xml:space="preserve">To </w:t>
      </w:r>
      <w:r>
        <w:rPr>
          <w:rFonts w:eastAsia="Times New Roman" w:cs="Times New Roman"/>
          <w:lang w:val="en" w:eastAsia="en-GB"/>
        </w:rPr>
        <w:t xml:space="preserve">further </w:t>
      </w:r>
      <w:r w:rsidR="00212563">
        <w:rPr>
          <w:rFonts w:eastAsia="Times New Roman" w:cs="Times New Roman"/>
          <w:lang w:val="en" w:eastAsia="en-GB"/>
        </w:rPr>
        <w:t xml:space="preserve">improve knowledge </w:t>
      </w:r>
      <w:r>
        <w:rPr>
          <w:rFonts w:eastAsia="Times New Roman" w:cs="Times New Roman"/>
          <w:lang w:val="en" w:eastAsia="en-GB"/>
        </w:rPr>
        <w:t xml:space="preserve">on </w:t>
      </w:r>
      <w:r w:rsidR="000A1256">
        <w:rPr>
          <w:rFonts w:eastAsia="Times New Roman" w:cs="Times New Roman"/>
          <w:lang w:val="en" w:eastAsia="en-GB"/>
        </w:rPr>
        <w:t xml:space="preserve">the </w:t>
      </w:r>
      <w:r>
        <w:rPr>
          <w:rFonts w:eastAsia="Times New Roman" w:cs="Times New Roman"/>
          <w:lang w:val="en" w:eastAsia="en-GB"/>
        </w:rPr>
        <w:t>immunopathogenesis of</w:t>
      </w:r>
      <w:r w:rsidR="00212563">
        <w:rPr>
          <w:rFonts w:eastAsia="Times New Roman" w:cs="Times New Roman"/>
          <w:lang w:val="en" w:eastAsia="en-GB"/>
        </w:rPr>
        <w:t xml:space="preserve"> Q1</w:t>
      </w:r>
      <w:r w:rsidR="00212563" w:rsidRPr="001B5C16">
        <w:rPr>
          <w:rFonts w:eastAsia="Times New Roman" w:cs="Times New Roman"/>
          <w:lang w:val="en" w:eastAsia="en-GB"/>
        </w:rPr>
        <w:t>, attempts were made to examine host-</w:t>
      </w:r>
      <w:r>
        <w:rPr>
          <w:rFonts w:eastAsia="Times New Roman" w:cs="Times New Roman"/>
          <w:lang w:val="en" w:eastAsia="en-GB"/>
        </w:rPr>
        <w:t>Q1 virus</w:t>
      </w:r>
      <w:r w:rsidR="00212563" w:rsidRPr="001B5C16">
        <w:rPr>
          <w:rFonts w:eastAsia="Times New Roman" w:cs="Times New Roman"/>
          <w:lang w:val="en" w:eastAsia="en-GB"/>
        </w:rPr>
        <w:t xml:space="preserve"> interaction</w:t>
      </w:r>
      <w:r w:rsidR="00212563">
        <w:rPr>
          <w:rFonts w:eastAsia="Times New Roman" w:cs="Times New Roman"/>
          <w:lang w:val="en" w:eastAsia="en-GB"/>
        </w:rPr>
        <w:t xml:space="preserve">s, including the induction of innate and humoral </w:t>
      </w:r>
      <w:r w:rsidR="00212563" w:rsidRPr="001B5C16">
        <w:rPr>
          <w:rFonts w:eastAsia="Times New Roman" w:cs="Times New Roman"/>
          <w:lang w:val="en" w:eastAsia="en-GB"/>
        </w:rPr>
        <w:t>immune responses.</w:t>
      </w:r>
      <w:r w:rsidR="00212563">
        <w:rPr>
          <w:rFonts w:eastAsia="Times New Roman" w:cs="Times New Roman"/>
          <w:lang w:val="en" w:eastAsia="en-GB"/>
        </w:rPr>
        <w:t xml:space="preserve"> </w:t>
      </w:r>
    </w:p>
    <w:p w14:paraId="7E54DD97" w14:textId="7EA168D0" w:rsidR="00212563" w:rsidRPr="001B5C16" w:rsidRDefault="00FA714C" w:rsidP="00B80BE9">
      <w:pPr>
        <w:spacing w:after="0" w:line="480" w:lineRule="auto"/>
        <w:jc w:val="both"/>
        <w:rPr>
          <w:rFonts w:eastAsia="Times New Roman" w:cs="Times New Roman"/>
          <w:lang w:val="en" w:eastAsia="en-GB"/>
        </w:rPr>
      </w:pPr>
      <w:r>
        <w:rPr>
          <w:rFonts w:eastAsia="Times New Roman" w:cs="Times New Roman"/>
          <w:lang w:val="en" w:eastAsia="en-GB"/>
        </w:rPr>
        <w:t xml:space="preserve">Chicks infected with Q1 exhibited a </w:t>
      </w:r>
      <w:r w:rsidR="00212563" w:rsidRPr="001B5C16">
        <w:rPr>
          <w:rFonts w:eastAsia="Times New Roman" w:cs="Times New Roman"/>
          <w:lang w:val="en" w:eastAsia="en-GB"/>
        </w:rPr>
        <w:t xml:space="preserve">significant decline in average body weight from 14 dpi. Reduction in body weight following IBV </w:t>
      </w:r>
      <w:r w:rsidR="00212563">
        <w:rPr>
          <w:rFonts w:eastAsia="Times New Roman" w:cs="Times New Roman"/>
          <w:lang w:val="en" w:eastAsia="en-GB"/>
        </w:rPr>
        <w:t>inf</w:t>
      </w:r>
      <w:r w:rsidR="00212563" w:rsidRPr="001B5C16">
        <w:rPr>
          <w:rFonts w:eastAsia="Times New Roman" w:cs="Times New Roman"/>
          <w:lang w:val="en" w:eastAsia="en-GB"/>
        </w:rPr>
        <w:t>ection has been previously reported for a number of strains</w:t>
      </w:r>
      <w:r w:rsidR="00212563">
        <w:rPr>
          <w:rFonts w:eastAsia="Times New Roman" w:cs="Times New Roman"/>
          <w:lang w:val="en" w:eastAsia="en-GB"/>
        </w:rPr>
        <w:t>,</w:t>
      </w:r>
      <w:r w:rsidR="00212563" w:rsidRPr="001B5C16">
        <w:rPr>
          <w:rFonts w:eastAsia="Times New Roman" w:cs="Times New Roman"/>
          <w:lang w:val="en" w:eastAsia="en-GB"/>
        </w:rPr>
        <w:t xml:space="preserve"> including the Australian T-strain </w:t>
      </w:r>
      <w:r w:rsidR="00212563" w:rsidRPr="001B5C16">
        <w:rPr>
          <w:rFonts w:eastAsia="Times New Roman" w:cs="Times New Roman"/>
          <w:lang w:val="en" w:eastAsia="en-GB"/>
        </w:rPr>
        <w:fldChar w:fldCharType="begin"/>
      </w:r>
      <w:r w:rsidR="0062254F">
        <w:rPr>
          <w:rFonts w:eastAsia="Times New Roman" w:cs="Times New Roman"/>
          <w:lang w:val="en" w:eastAsia="en-GB"/>
        </w:rPr>
        <w:instrText xml:space="preserve"> ADDIN EN.CITE &lt;EndNote&gt;&lt;Cite&gt;&lt;Author&gt;Afanador&lt;/Author&gt;&lt;Year&gt;1994&lt;/Year&gt;&lt;RecNum&gt;4&lt;/RecNum&gt;&lt;DisplayText&gt;[38]&lt;/DisplayText&gt;&lt;record&gt;&lt;rec-number&gt;4&lt;/rec-number&gt;&lt;foreign-keys&gt;&lt;key app="EN" db-id="v29zt9pt6te09netfxz55pe6tfdxs9e0a2vv" timestamp="1545318991"&gt;4&lt;/key&gt;&lt;/foreign-keys&gt;&lt;ref-type name="Journal Article"&gt;17&lt;/ref-type&gt;&lt;contributors&gt;&lt;authors&gt;&lt;author&gt;Afanador, G.&lt;/author&gt;&lt;author&gt;Roberts, J. R.&lt;/author&gt;&lt;/authors&gt;&lt;/contributors&gt;&lt;auth-address&gt;Department of Biochemistry, Microbiology and Nutrition, Faculty of the Sciences, University of New England, Armidale, New South Wales, Australia.&lt;/auth-address&gt;&lt;titles&gt;&lt;title&gt;Effect of nephropathogenic infectious bronchitis viruses on renal function in young male broiler chickens&lt;/title&gt;&lt;secondary-title&gt;Br Poult Sci&lt;/secondary-title&gt;&lt;/titles&gt;&lt;periodical&gt;&lt;full-title&gt;Br Poult Sci&lt;/full-title&gt;&lt;/periodical&gt;&lt;pages&gt;445-56&lt;/pages&gt;&lt;volume&gt;35&lt;/volume&gt;&lt;number&gt;3&lt;/number&gt;&lt;edition&gt;1994/07/01&lt;/edition&gt;&lt;keywords&gt;&lt;keyword&gt;Analysis of Variance&lt;/keyword&gt;&lt;keyword&gt;Animals&lt;/keyword&gt;&lt;keyword&gt;Body Weight&lt;/keyword&gt;&lt;keyword&gt;Chick Embryo&lt;/keyword&gt;&lt;keyword&gt;Chickens&lt;/keyword&gt;&lt;keyword&gt;Coronavirus Infections/immunology&lt;/keyword&gt;&lt;keyword&gt;Hematocrit&lt;/keyword&gt;&lt;keyword&gt;Hypertrophy&lt;/keyword&gt;&lt;keyword&gt;Infectious bronchitis virus/immunology&lt;/keyword&gt;&lt;keyword&gt;Kidney/ pathology/physiopathology/virology&lt;/keyword&gt;&lt;keyword&gt;Kidney Function Tests&lt;/keyword&gt;&lt;keyword&gt;Male&lt;/keyword&gt;&lt;keyword&gt;Organ Size&lt;/keyword&gt;&lt;keyword&gt;Uric Acid/blood&lt;/keyword&gt;&lt;keyword&gt;Vaccination&lt;/keyword&gt;&lt;/keywords&gt;&lt;dates&gt;&lt;year&gt;1994&lt;/year&gt;&lt;pub-dates&gt;&lt;date&gt;Jul&lt;/date&gt;&lt;/pub-dates&gt;&lt;/dates&gt;&lt;isbn&gt;0007-1668 (Print)&amp;#xD;0007-1668 (Linking)&lt;/isbn&gt;&lt;accession-num&gt;7953788&lt;/accession-num&gt;&lt;urls&gt;&lt;related-urls&gt;&lt;url&gt;https://www.tandfonline.com/doi/abs/10.1080/00071669408417709&lt;/url&gt;&lt;/related-urls&gt;&lt;/urls&gt;&lt;electronic-resource-num&gt;10.1080/00071669408417709&lt;/electronic-resource-num&gt;&lt;remote-database-provider&gt;NLM&lt;/remote-database-provider&gt;&lt;language&gt;eng&lt;/language&gt;&lt;/record&gt;&lt;/Cite&gt;&lt;/EndNote&gt;</w:instrText>
      </w:r>
      <w:r w:rsidR="00212563" w:rsidRPr="001B5C16">
        <w:rPr>
          <w:rFonts w:eastAsia="Times New Roman" w:cs="Times New Roman"/>
          <w:lang w:val="en" w:eastAsia="en-GB"/>
        </w:rPr>
        <w:fldChar w:fldCharType="separate"/>
      </w:r>
      <w:r w:rsidR="0062254F">
        <w:rPr>
          <w:rFonts w:eastAsia="Times New Roman" w:cs="Times New Roman"/>
          <w:noProof/>
          <w:lang w:val="en" w:eastAsia="en-GB"/>
        </w:rPr>
        <w:t>[38]</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 xml:space="preserve">, QX </w:t>
      </w:r>
      <w:r w:rsidR="00212563" w:rsidRPr="001B5C16">
        <w:rPr>
          <w:rFonts w:eastAsia="Calibri" w:cs="Times New Roman"/>
          <w:lang w:val="en-US"/>
        </w:rPr>
        <w:fldChar w:fldCharType="begin"/>
      </w:r>
      <w:r w:rsidR="0062254F">
        <w:rPr>
          <w:rFonts w:eastAsia="Calibri" w:cs="Times New Roman"/>
          <w:lang w:val="en-US"/>
        </w:rPr>
        <w:instrText xml:space="preserve"> ADDIN EN.CITE &lt;EndNote&gt;&lt;Cite&gt;&lt;Author&gt;Ganapathy&lt;/Author&gt;&lt;Year&gt;2012&lt;/Year&gt;&lt;RecNum&gt;5&lt;/RecNum&gt;&lt;DisplayText&gt;[39]&lt;/DisplayText&gt;&lt;record&gt;&lt;rec-number&gt;5&lt;/rec-number&gt;&lt;foreign-keys&gt;&lt;key app="EN" db-id="v29zt9pt6te09netfxz55pe6tfdxs9e0a2vv" timestamp="1545318991"&gt;5&lt;/key&gt;&lt;/foreign-keys&gt;&lt;ref-type name="Journal Article"&gt;17&lt;/ref-type&gt;&lt;contributors&gt;&lt;authors&gt;&lt;author&gt;Ganapathy, K.&lt;/author&gt;&lt;author&gt;Wilkins, M.&lt;/author&gt;&lt;author&gt;Forrester, A.&lt;/author&gt;&lt;author&gt;Lemiere, S.&lt;/author&gt;&lt;author&gt;Cserep, T.&lt;/author&gt;&lt;author&gt;McMullin, P.&lt;/author&gt;&lt;author&gt;Jones, R. C.&lt;/author&gt;&lt;/authors&gt;&lt;/contributors&gt;&lt;auth-address&gt;Department of infection Biology, University of Liverpool, Leahurst Campus, Neston, South Wirral, CH64 7TE, UK.&lt;/auth-address&gt;&lt;titles&gt;&lt;title&gt;QX-like infectious bronchitis virus isolated from cases of proventriculitis in commercial broilers in England&lt;/title&gt;&lt;secondary-title&gt;Vet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record&lt;/abbr-1&gt;&lt;/alt-periodical&gt;&lt;pages&gt;597&lt;/pages&gt;&lt;volume&gt;171&lt;/volume&gt;&lt;number&gt;23&lt;/number&gt;&lt;keywords&gt;&lt;keyword&gt;Animals&lt;/keyword&gt;&lt;keyword&gt;Chickens&lt;/keyword&gt;&lt;keyword&gt;Coronavirus Infections/*veterinary/virology&lt;/keyword&gt;&lt;keyword&gt;England&lt;/keyword&gt;&lt;keyword&gt;Infectious bronchitis virus/*isolation &amp;amp; purification/pathogenicity&lt;/keyword&gt;&lt;keyword&gt;Poultry Diseases/*virology&lt;/keyword&gt;&lt;keyword&gt;Proventriculus/*virology&lt;/keyword&gt;&lt;keyword&gt;Reverse Transcriptase Polymerase Chain Reaction/veterinary&lt;/keyword&gt;&lt;keyword&gt;Specific Pathogen-Free Organisms&lt;/keyword&gt;&lt;/keywords&gt;&lt;dates&gt;&lt;year&gt;2012&lt;/year&gt;&lt;pub-dates&gt;&lt;date&gt;Dec 8&lt;/date&gt;&lt;/pub-dates&gt;&lt;/dates&gt;&lt;isbn&gt;2042-7670 (Electronic)&amp;#xD;0042-4900 (Linking)&lt;/isbn&gt;&lt;accession-num&gt;23118050&lt;/accession-num&gt;&lt;urls&gt;&lt;related-urls&gt;&lt;url&gt;http://www.ncbi.nlm.nih.gov/pubmed/23118050&lt;/url&gt;&lt;/related-urls&gt;&lt;/urls&gt;&lt;electronic-resource-num&gt;10.1136/vr.101005&lt;/electronic-resource-num&gt;&lt;/record&gt;&lt;/Cite&gt;&lt;/EndNote&gt;</w:instrText>
      </w:r>
      <w:r w:rsidR="00212563" w:rsidRPr="001B5C16">
        <w:rPr>
          <w:rFonts w:eastAsia="Calibri" w:cs="Times New Roman"/>
          <w:lang w:val="en-US"/>
        </w:rPr>
        <w:fldChar w:fldCharType="separate"/>
      </w:r>
      <w:r w:rsidR="0062254F">
        <w:rPr>
          <w:rFonts w:eastAsia="Calibri" w:cs="Times New Roman"/>
          <w:noProof/>
          <w:lang w:val="en-US"/>
        </w:rPr>
        <w:t>[39]</w:t>
      </w:r>
      <w:r w:rsidR="00212563" w:rsidRPr="001B5C16">
        <w:rPr>
          <w:rFonts w:eastAsia="Calibri" w:cs="Times New Roman"/>
          <w:lang w:val="en-US"/>
        </w:rPr>
        <w:fldChar w:fldCharType="end"/>
      </w:r>
      <w:r w:rsidR="00212563" w:rsidRPr="001B5C16">
        <w:rPr>
          <w:rFonts w:eastAsia="Calibri" w:cs="Times New Roman"/>
          <w:lang w:val="en-US"/>
        </w:rPr>
        <w:t xml:space="preserve"> and</w:t>
      </w:r>
      <w:r w:rsidR="00212563" w:rsidRPr="001B5C16">
        <w:rPr>
          <w:rFonts w:eastAsia="Times New Roman" w:cs="Times New Roman"/>
          <w:lang w:val="en" w:eastAsia="en-GB"/>
        </w:rPr>
        <w:t xml:space="preserve"> M41 </w:t>
      </w:r>
      <w:r w:rsidR="00212563" w:rsidRPr="001B5C16">
        <w:rPr>
          <w:rFonts w:eastAsia="Times New Roman" w:cs="Times New Roman"/>
          <w:lang w:val="en" w:eastAsia="en-GB"/>
        </w:rPr>
        <w:fldChar w:fldCharType="begin"/>
      </w:r>
      <w:r w:rsidR="0062254F">
        <w:rPr>
          <w:rFonts w:eastAsia="Times New Roman" w:cs="Times New Roman"/>
          <w:lang w:val="en" w:eastAsia="en-GB"/>
        </w:rPr>
        <w:instrText xml:space="preserve"> ADDIN EN.CITE &lt;EndNote&gt;&lt;Cite&gt;&lt;Author&gt;Otsuki&lt;/Author&gt;&lt;Year&gt;1990&lt;/Year&gt;&lt;RecNum&gt;6&lt;/RecNum&gt;&lt;DisplayText&gt;[40]&lt;/DisplayText&gt;&lt;record&gt;&lt;rec-number&gt;6&lt;/rec-number&gt;&lt;foreign-keys&gt;&lt;key app="EN" db-id="v29zt9pt6te09netfxz55pe6tfdxs9e0a2vv" timestamp="1545318991"&gt;6&lt;/key&gt;&lt;/foreign-keys&gt;&lt;ref-type name="Journal Article"&gt;17&lt;/ref-type&gt;&lt;contributors&gt;&lt;authors&gt;&lt;author&gt;Otsuki, K.&lt;/author&gt;&lt;author&gt;Huggins, M. B.&lt;/author&gt;&lt;author&gt;Cook, J. K.&lt;/author&gt;&lt;/authors&gt;&lt;/contributors&gt;&lt;auth-address&gt;Houghton Laboratory, AFRC Insititute for Animal Health, Houghton, Huntingdon, Cambs, England.&lt;/auth-address&gt;&lt;titles&gt;&lt;title&gt;Comparison of the susceptibility to avian infectious bronchitis virus infection of two inbred lines of white leghorn chickens&lt;/title&gt;&lt;secondary-title&gt;Avian Pathol&lt;/secondary-title&gt;&lt;alt-title&gt;Avian pathology : journal of the W.V.P.A&lt;/alt-title&gt;&lt;/titles&gt;&lt;periodical&gt;&lt;full-title&gt;Avian Pathol&lt;/full-title&gt;&lt;abbr-1&gt;Avian pathology : journal of the W.V.P.A&lt;/abbr-1&gt;&lt;/periodical&gt;&lt;alt-periodical&gt;&lt;full-title&gt;Avian Pathol&lt;/full-title&gt;&lt;abbr-1&gt;Avian pathology : journal of the W.V.P.A&lt;/abbr-1&gt;&lt;/alt-periodical&gt;&lt;pages&gt;467-75&lt;/pages&gt;&lt;volume&gt;19&lt;/volume&gt;&lt;number&gt;3&lt;/number&gt;&lt;dates&gt;&lt;year&gt;1990&lt;/year&gt;&lt;pub-dates&gt;&lt;date&gt;Jul&lt;/date&gt;&lt;/pub-dates&gt;&lt;/dates&gt;&lt;isbn&gt;0307-9457 (Print)&amp;#xD;0307-9457 (Linking)&lt;/isbn&gt;&lt;accession-num&gt;18679958&lt;/accession-num&gt;&lt;urls&gt;&lt;related-urls&gt;&lt;url&gt;http://www.ncbi.nlm.nih.gov/pubmed/18679958&lt;/url&gt;&lt;/related-urls&gt;&lt;/urls&gt;&lt;electronic-resource-num&gt;10.1080/03079459008418700&lt;/electronic-resource-num&gt;&lt;/record&gt;&lt;/Cite&gt;&lt;/EndNote&gt;</w:instrText>
      </w:r>
      <w:r w:rsidR="00212563" w:rsidRPr="001B5C16">
        <w:rPr>
          <w:rFonts w:eastAsia="Times New Roman" w:cs="Times New Roman"/>
          <w:lang w:val="en" w:eastAsia="en-GB"/>
        </w:rPr>
        <w:fldChar w:fldCharType="separate"/>
      </w:r>
      <w:r w:rsidR="0062254F">
        <w:rPr>
          <w:rFonts w:eastAsia="Times New Roman" w:cs="Times New Roman"/>
          <w:noProof/>
          <w:lang w:val="en" w:eastAsia="en-GB"/>
        </w:rPr>
        <w:t>[40]</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w:t>
      </w:r>
      <w:r w:rsidR="00212563">
        <w:rPr>
          <w:rFonts w:eastAsia="Times New Roman" w:cs="Times New Roman"/>
          <w:lang w:val="en" w:eastAsia="en-GB"/>
        </w:rPr>
        <w:t xml:space="preserve"> </w:t>
      </w:r>
      <w:r w:rsidR="005237B7">
        <w:t xml:space="preserve">While previous work has demonstrated an association between tracheal lesions and body weight reduction </w:t>
      </w:r>
      <w:r w:rsidR="005237B7">
        <w:fldChar w:fldCharType="begin"/>
      </w:r>
      <w:r w:rsidR="005237B7">
        <w:instrText xml:space="preserve"> ADDIN EN.CITE &lt;EndNote&gt;&lt;Cite&gt;&lt;Author&gt;Grgiæ&lt;/Author&gt;&lt;Year&gt;2008&lt;/Year&gt;&lt;RecNum&gt;70&lt;/RecNum&gt;&lt;DisplayText&gt;[41]&lt;/DisplayText&gt;&lt;record&gt;&lt;rec-number&gt;70&lt;/rec-number&gt;&lt;foreign-keys&gt;&lt;key app="EN" db-id="d5505wtevze52se9v045s5tzv99tx5fes5r2" timestamp="1593979480"&gt;70&lt;/key&gt;&lt;/foreign-keys&gt;&lt;ref-type name="Journal Article"&gt;17&lt;/ref-type&gt;&lt;contributors&gt;&lt;authors&gt;&lt;author&gt;Grgiæ, Helena&lt;/author&gt;&lt;author&gt;Hunter, D Bruce&lt;/author&gt;&lt;author&gt;Hunton, Peter&lt;/author&gt;&lt;author&gt;Nagy, Éva&lt;/author&gt;&lt;/authors&gt;&lt;/contributors&gt;&lt;titles&gt;&lt;title&gt;Pathogenicity of infectious bronchitis virus isolates from Ontario chickens&lt;/title&gt;&lt;secondary-title&gt;Canadian journal of veterinary research&lt;/secondary-title&gt;&lt;/titles&gt;&lt;periodical&gt;&lt;full-title&gt;Canadian journal of veterinary research&lt;/full-title&gt;&lt;/periodical&gt;&lt;pages&gt;403&lt;/pages&gt;&lt;volume&gt;72&lt;/volume&gt;&lt;number&gt;5&lt;/number&gt;&lt;dates&gt;&lt;year&gt;2008&lt;/year&gt;&lt;/dates&gt;&lt;urls&gt;&lt;/urls&gt;&lt;/record&gt;&lt;/Cite&gt;&lt;/EndNote&gt;</w:instrText>
      </w:r>
      <w:r w:rsidR="005237B7">
        <w:fldChar w:fldCharType="separate"/>
      </w:r>
      <w:r w:rsidR="005237B7">
        <w:rPr>
          <w:noProof/>
        </w:rPr>
        <w:t>[41]</w:t>
      </w:r>
      <w:r w:rsidR="005237B7">
        <w:fldChar w:fldCharType="end"/>
      </w:r>
      <w:r w:rsidR="005237B7">
        <w:t xml:space="preserve">, it </w:t>
      </w:r>
      <w:r w:rsidR="005237B7" w:rsidRPr="002C6FB7">
        <w:t>appeared to be</w:t>
      </w:r>
      <w:r w:rsidR="00AB181E" w:rsidRPr="002C6FB7">
        <w:t xml:space="preserve"> strain-dependent, with variations</w:t>
      </w:r>
      <w:r w:rsidR="002A56B0" w:rsidRPr="002C6FB7">
        <w:t xml:space="preserve"> in the association</w:t>
      </w:r>
      <w:r w:rsidR="00AB181E" w:rsidRPr="002C6FB7">
        <w:t xml:space="preserve"> witnessed between five isolates</w:t>
      </w:r>
      <w:r w:rsidR="002A56B0" w:rsidRPr="002C6FB7">
        <w:t xml:space="preserve">. Furthermore, </w:t>
      </w:r>
      <w:r w:rsidR="00C821F1" w:rsidRPr="002C6FB7">
        <w:t>the body weight differences were found</w:t>
      </w:r>
      <w:r w:rsidR="00A03D5D" w:rsidRPr="002C6FB7">
        <w:t xml:space="preserve"> </w:t>
      </w:r>
      <w:r w:rsidR="00C821F1" w:rsidRPr="002C6FB7">
        <w:t xml:space="preserve">only </w:t>
      </w:r>
      <w:r w:rsidR="005237B7" w:rsidRPr="002C6FB7">
        <w:t>for the first 11 days of infection.</w:t>
      </w:r>
      <w:r w:rsidR="005237B7" w:rsidRPr="00C821F1">
        <w:t xml:space="preserve"> </w:t>
      </w:r>
      <w:r w:rsidR="00D12CE8" w:rsidRPr="00C821F1">
        <w:t>Although</w:t>
      </w:r>
      <w:r w:rsidR="00D12CE8">
        <w:t xml:space="preserve"> no specific reasons could be outlined for the </w:t>
      </w:r>
      <w:r w:rsidR="005237B7">
        <w:rPr>
          <w:rFonts w:eastAsia="Times New Roman" w:cs="Times New Roman"/>
          <w:lang w:val="en" w:eastAsia="en-GB"/>
        </w:rPr>
        <w:t>prolonged</w:t>
      </w:r>
      <w:r w:rsidR="00212563">
        <w:rPr>
          <w:rFonts w:eastAsia="Times New Roman" w:cs="Times New Roman"/>
          <w:lang w:val="en" w:eastAsia="en-GB"/>
        </w:rPr>
        <w:t xml:space="preserve"> reduction in body weight</w:t>
      </w:r>
      <w:r w:rsidR="005237B7">
        <w:rPr>
          <w:rFonts w:eastAsia="Times New Roman" w:cs="Times New Roman"/>
          <w:lang w:val="en" w:eastAsia="en-GB"/>
        </w:rPr>
        <w:t xml:space="preserve"> (up to 28 dpi)</w:t>
      </w:r>
      <w:r w:rsidR="00212563">
        <w:rPr>
          <w:rFonts w:eastAsia="Times New Roman" w:cs="Times New Roman"/>
          <w:lang w:val="en" w:eastAsia="en-GB"/>
        </w:rPr>
        <w:t xml:space="preserve"> of Q1 infected chicks</w:t>
      </w:r>
      <w:r w:rsidR="00212563" w:rsidRPr="001B5C16">
        <w:rPr>
          <w:rFonts w:eastAsia="Times New Roman" w:cs="Times New Roman"/>
          <w:lang w:val="en" w:eastAsia="en-GB"/>
        </w:rPr>
        <w:t xml:space="preserve"> </w:t>
      </w:r>
      <w:r w:rsidR="00D12CE8">
        <w:rPr>
          <w:rFonts w:eastAsia="Times New Roman" w:cs="Times New Roman"/>
          <w:lang w:val="en" w:eastAsia="en-GB"/>
        </w:rPr>
        <w:t>in this study</w:t>
      </w:r>
      <w:r w:rsidR="00F52518">
        <w:rPr>
          <w:rFonts w:eastAsia="Times New Roman" w:cs="Times New Roman"/>
          <w:lang w:val="en" w:eastAsia="en-GB"/>
        </w:rPr>
        <w:t>, i</w:t>
      </w:r>
      <w:r w:rsidR="00D12CE8">
        <w:rPr>
          <w:rFonts w:eastAsia="Times New Roman" w:cs="Times New Roman"/>
          <w:lang w:val="en" w:eastAsia="en-GB"/>
        </w:rPr>
        <w:t xml:space="preserve">t </w:t>
      </w:r>
      <w:r w:rsidR="00212563" w:rsidRPr="001B5C16">
        <w:rPr>
          <w:rFonts w:eastAsia="Times New Roman" w:cs="Times New Roman"/>
          <w:lang w:val="en" w:eastAsia="en-GB"/>
        </w:rPr>
        <w:t xml:space="preserve">may </w:t>
      </w:r>
      <w:r w:rsidR="00D12CE8">
        <w:rPr>
          <w:rFonts w:eastAsia="Times New Roman" w:cs="Times New Roman"/>
          <w:lang w:val="en" w:eastAsia="en-GB"/>
        </w:rPr>
        <w:t>have been</w:t>
      </w:r>
      <w:r w:rsidR="00D12CE8" w:rsidRPr="001B5C16">
        <w:rPr>
          <w:rFonts w:eastAsia="Times New Roman" w:cs="Times New Roman"/>
          <w:lang w:val="en" w:eastAsia="en-GB"/>
        </w:rPr>
        <w:t xml:space="preserve"> </w:t>
      </w:r>
      <w:r w:rsidR="00403A1A">
        <w:rPr>
          <w:rFonts w:eastAsia="Times New Roman" w:cs="Times New Roman"/>
          <w:lang w:val="en" w:eastAsia="en-GB"/>
        </w:rPr>
        <w:t>caused by</w:t>
      </w:r>
      <w:r w:rsidR="00212563" w:rsidRPr="001B5C16">
        <w:rPr>
          <w:rFonts w:eastAsia="Times New Roman" w:cs="Times New Roman"/>
          <w:lang w:val="en" w:eastAsia="en-GB"/>
        </w:rPr>
        <w:t xml:space="preserve"> </w:t>
      </w:r>
      <w:r w:rsidR="00212563">
        <w:rPr>
          <w:rFonts w:eastAsia="Times New Roman" w:cs="Times New Roman"/>
          <w:lang w:val="en" w:eastAsia="en-GB"/>
        </w:rPr>
        <w:t>damage</w:t>
      </w:r>
      <w:r w:rsidR="00212563" w:rsidRPr="001B5C16">
        <w:rPr>
          <w:rFonts w:eastAsia="Times New Roman" w:cs="Times New Roman"/>
          <w:lang w:val="en" w:eastAsia="en-GB"/>
        </w:rPr>
        <w:t xml:space="preserve"> </w:t>
      </w:r>
      <w:r w:rsidR="00212563">
        <w:rPr>
          <w:rFonts w:eastAsia="Times New Roman" w:cs="Times New Roman"/>
          <w:lang w:val="en" w:eastAsia="en-GB"/>
        </w:rPr>
        <w:t>to</w:t>
      </w:r>
      <w:r w:rsidR="00212563" w:rsidRPr="001B5C16">
        <w:rPr>
          <w:rFonts w:eastAsia="Times New Roman" w:cs="Times New Roman"/>
          <w:lang w:val="en" w:eastAsia="en-GB"/>
        </w:rPr>
        <w:t xml:space="preserve"> the </w:t>
      </w:r>
      <w:r w:rsidR="00212563">
        <w:rPr>
          <w:rFonts w:eastAsia="Times New Roman" w:cs="Times New Roman"/>
          <w:lang w:val="en" w:eastAsia="en-GB"/>
        </w:rPr>
        <w:t xml:space="preserve">kidney </w:t>
      </w:r>
      <w:r w:rsidR="00212563" w:rsidRPr="001B5C16">
        <w:rPr>
          <w:rFonts w:eastAsia="Times New Roman" w:cs="Times New Roman"/>
          <w:lang w:val="en" w:eastAsia="en-GB"/>
        </w:rPr>
        <w:t xml:space="preserve">tubular epithelial cells </w:t>
      </w:r>
      <w:r w:rsidR="00212563" w:rsidRPr="001B5C16">
        <w:rPr>
          <w:rFonts w:eastAsia="Times New Roman" w:cs="Times New Roman"/>
          <w:lang w:val="en" w:eastAsia="en-GB"/>
        </w:rPr>
        <w:fldChar w:fldCharType="begin"/>
      </w:r>
      <w:r w:rsidR="005237B7">
        <w:rPr>
          <w:rFonts w:eastAsia="Times New Roman" w:cs="Times New Roman"/>
          <w:lang w:val="en" w:eastAsia="en-GB"/>
        </w:rPr>
        <w:instrText xml:space="preserve"> ADDIN EN.CITE &lt;EndNote&gt;&lt;Cite&gt;&lt;Author&gt;Condron&lt;/Author&gt;&lt;Year&gt;1986&lt;/Year&gt;&lt;RecNum&gt;7&lt;/RecNum&gt;&lt;DisplayText&gt;[42]&lt;/DisplayText&gt;&lt;record&gt;&lt;rec-number&gt;7&lt;/rec-number&gt;&lt;foreign-keys&gt;&lt;key app="EN" db-id="v29zt9pt6te09netfxz55pe6tfdxs9e0a2vv" timestamp="1545318991"&gt;7&lt;/key&gt;&lt;/foreign-keys&gt;&lt;ref-type name="Journal Article"&gt;17&lt;/ref-type&gt;&lt;contributors&gt;&lt;authors&gt;&lt;author&gt;Condron, R. J.&lt;/author&gt;&lt;author&gt;Marshall, A. T.&lt;/author&gt;&lt;/authors&gt;&lt;/contributors&gt;&lt;titles&gt;&lt;title&gt;Pathogenesis of infectious bronchitis nephritis. 1. Morphometric analysis of kidney proximal tubular epithelium in chickens&lt;/title&gt;&lt;secondary-title&gt;J Comp Pathol&lt;/secondary-title&gt;&lt;alt-title&gt;Journal of comparative pathology&lt;/alt-title&gt;&lt;/titles&gt;&lt;periodical&gt;&lt;full-title&gt;J Comp Pathol&lt;/full-title&gt;&lt;abbr-1&gt;Journal of comparative pathology&lt;/abbr-1&gt;&lt;/periodical&gt;&lt;alt-periodical&gt;&lt;full-title&gt;J Comp Pathol&lt;/full-title&gt;&lt;abbr-1&gt;Journal of comparative pathology&lt;/abbr-1&gt;&lt;/alt-periodical&gt;&lt;pages&gt;47-61&lt;/pages&gt;&lt;volume&gt;96&lt;/volume&gt;&lt;number&gt;1&lt;/number&gt;&lt;keywords&gt;&lt;keyword&gt;Animals&lt;/keyword&gt;&lt;keyword&gt;Cell Membrane/ultrastructure&lt;/keyword&gt;&lt;keyword&gt;Cell Nucleus/ultrastructure&lt;/keyword&gt;&lt;keyword&gt;Chickens&lt;/keyword&gt;&lt;keyword&gt;*Coronaviridae&lt;/keyword&gt;&lt;keyword&gt;Cytoplasm/ultrastructure&lt;/keyword&gt;&lt;keyword&gt;Epithelium/pathology&lt;/keyword&gt;&lt;keyword&gt;*Infectious bronchitis virus&lt;/keyword&gt;&lt;keyword&gt;Kidney Tubules, Proximal/pathology&lt;/keyword&gt;&lt;keyword&gt;Microscopy, Electron&lt;/keyword&gt;&lt;keyword&gt;Microvilli/ultrastructure&lt;/keyword&gt;&lt;keyword&gt;Mitochondria/ultrastructure&lt;/keyword&gt;&lt;keyword&gt;Nephritis/etiology/pathology/*veterinary&lt;/keyword&gt;&lt;keyword&gt;Poultry Diseases/*etiology/pathology&lt;/keyword&gt;&lt;/keywords&gt;&lt;dates&gt;&lt;year&gt;1986&lt;/year&gt;&lt;pub-dates&gt;&lt;date&gt;Jan&lt;/date&gt;&lt;/pub-dates&gt;&lt;/dates&gt;&lt;isbn&gt;0021-9975 (Print)&amp;#xD;0021-9975 (Linking)&lt;/isbn&gt;&lt;accession-num&gt;3003169&lt;/accession-num&gt;&lt;urls&gt;&lt;related-urls&gt;&lt;url&gt;http://www.ncbi.nlm.nih.gov/pubmed/3003169&lt;/url&gt;&lt;/related-urls&gt;&lt;/urls&gt;&lt;/record&gt;&lt;/Cite&gt;&lt;/EndNote&gt;</w:instrText>
      </w:r>
      <w:r w:rsidR="00212563" w:rsidRPr="001B5C16">
        <w:rPr>
          <w:rFonts w:eastAsia="Times New Roman" w:cs="Times New Roman"/>
          <w:lang w:val="en" w:eastAsia="en-GB"/>
        </w:rPr>
        <w:fldChar w:fldCharType="separate"/>
      </w:r>
      <w:r w:rsidR="005237B7">
        <w:rPr>
          <w:rFonts w:eastAsia="Times New Roman" w:cs="Times New Roman"/>
          <w:noProof/>
          <w:lang w:val="en" w:eastAsia="en-GB"/>
        </w:rPr>
        <w:t>[42]</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 xml:space="preserve">, leading to </w:t>
      </w:r>
      <w:r w:rsidR="00E11DB5">
        <w:rPr>
          <w:rFonts w:eastAsia="Times New Roman" w:cs="Times New Roman"/>
          <w:lang w:val="en" w:eastAsia="en-GB"/>
        </w:rPr>
        <w:t>irregularities</w:t>
      </w:r>
      <w:r w:rsidR="00212563" w:rsidRPr="001B5C16">
        <w:rPr>
          <w:rFonts w:eastAsia="Times New Roman" w:cs="Times New Roman"/>
          <w:lang w:val="en" w:eastAsia="en-GB"/>
        </w:rPr>
        <w:t xml:space="preserve"> in electrolyte and fluid transport. A</w:t>
      </w:r>
      <w:r w:rsidR="00212563">
        <w:rPr>
          <w:rFonts w:eastAsia="Times New Roman" w:cs="Times New Roman"/>
          <w:lang w:val="en" w:eastAsia="en-GB"/>
        </w:rPr>
        <w:t>n increase</w:t>
      </w:r>
      <w:r w:rsidR="00212563" w:rsidRPr="001B5C16">
        <w:rPr>
          <w:rFonts w:eastAsia="Times New Roman" w:cs="Times New Roman"/>
          <w:lang w:val="en" w:eastAsia="en-GB"/>
        </w:rPr>
        <w:t xml:space="preserve"> in urinary water excretion can also occur, </w:t>
      </w:r>
      <w:r w:rsidR="00967673">
        <w:rPr>
          <w:rFonts w:eastAsia="Times New Roman" w:cs="Times New Roman"/>
          <w:lang w:val="en" w:eastAsia="en-GB"/>
        </w:rPr>
        <w:t>causing</w:t>
      </w:r>
      <w:r w:rsidR="00212563">
        <w:rPr>
          <w:rFonts w:eastAsia="Times New Roman" w:cs="Times New Roman"/>
          <w:lang w:val="en" w:eastAsia="en-GB"/>
        </w:rPr>
        <w:t xml:space="preserve"> an</w:t>
      </w:r>
      <w:r w:rsidR="00212563" w:rsidRPr="001B5C16">
        <w:rPr>
          <w:rFonts w:eastAsia="Times New Roman" w:cs="Times New Roman"/>
          <w:lang w:val="en" w:eastAsia="en-GB"/>
        </w:rPr>
        <w:t xml:space="preserve"> </w:t>
      </w:r>
      <w:r w:rsidR="00212563">
        <w:rPr>
          <w:rFonts w:eastAsia="Times New Roman" w:cs="Times New Roman"/>
          <w:lang w:val="en" w:eastAsia="en-GB"/>
        </w:rPr>
        <w:t xml:space="preserve">increase </w:t>
      </w:r>
      <w:r w:rsidR="00212563" w:rsidRPr="001B5C16">
        <w:rPr>
          <w:rFonts w:eastAsia="Times New Roman" w:cs="Times New Roman"/>
          <w:lang w:val="en" w:eastAsia="en-GB"/>
        </w:rPr>
        <w:t xml:space="preserve">of urine osmolality and high fractional excretion of sodium, calcium and potassium </w:t>
      </w:r>
      <w:r w:rsidR="00212563" w:rsidRPr="001B5C16">
        <w:rPr>
          <w:rFonts w:eastAsia="Times New Roman" w:cs="Times New Roman"/>
          <w:lang w:val="en" w:eastAsia="en-GB"/>
        </w:rPr>
        <w:fldChar w:fldCharType="begin"/>
      </w:r>
      <w:r w:rsidR="0062254F">
        <w:rPr>
          <w:rFonts w:eastAsia="Times New Roman" w:cs="Times New Roman"/>
          <w:lang w:val="en" w:eastAsia="en-GB"/>
        </w:rPr>
        <w:instrText xml:space="preserve"> ADDIN EN.CITE &lt;EndNote&gt;&lt;Cite&gt;&lt;Author&gt;Afanador&lt;/Author&gt;&lt;Year&gt;1994&lt;/Year&gt;&lt;RecNum&gt;4&lt;/RecNum&gt;&lt;DisplayText&gt;[38]&lt;/DisplayText&gt;&lt;record&gt;&lt;rec-number&gt;4&lt;/rec-number&gt;&lt;foreign-keys&gt;&lt;key app="EN" db-id="v29zt9pt6te09netfxz55pe6tfdxs9e0a2vv" timestamp="1545318991"&gt;4&lt;/key&gt;&lt;/foreign-keys&gt;&lt;ref-type name="Journal Article"&gt;17&lt;/ref-type&gt;&lt;contributors&gt;&lt;authors&gt;&lt;author&gt;Afanador, G.&lt;/author&gt;&lt;author&gt;Roberts, J. R.&lt;/author&gt;&lt;/authors&gt;&lt;/contributors&gt;&lt;auth-address&gt;Department of Biochemistry, Microbiology and Nutrition, Faculty of the Sciences, University of New England, Armidale, New South Wales, Australia.&lt;/auth-address&gt;&lt;titles&gt;&lt;title&gt;Effect of nephropathogenic infectious bronchitis viruses on renal function in young male broiler chickens&lt;/title&gt;&lt;secondary-title&gt;Br Poult Sci&lt;/secondary-title&gt;&lt;/titles&gt;&lt;periodical&gt;&lt;full-title&gt;Br Poult Sci&lt;/full-title&gt;&lt;/periodical&gt;&lt;pages&gt;445-56&lt;/pages&gt;&lt;volume&gt;35&lt;/volume&gt;&lt;number&gt;3&lt;/number&gt;&lt;edition&gt;1994/07/01&lt;/edition&gt;&lt;keywords&gt;&lt;keyword&gt;Analysis of Variance&lt;/keyword&gt;&lt;keyword&gt;Animals&lt;/keyword&gt;&lt;keyword&gt;Body Weight&lt;/keyword&gt;&lt;keyword&gt;Chick Embryo&lt;/keyword&gt;&lt;keyword&gt;Chickens&lt;/keyword&gt;&lt;keyword&gt;Coronavirus Infections/immunology&lt;/keyword&gt;&lt;keyword&gt;Hematocrit&lt;/keyword&gt;&lt;keyword&gt;Hypertrophy&lt;/keyword&gt;&lt;keyword&gt;Infectious bronchitis virus/immunology&lt;/keyword&gt;&lt;keyword&gt;Kidney/ pathology/physiopathology/virology&lt;/keyword&gt;&lt;keyword&gt;Kidney Function Tests&lt;/keyword&gt;&lt;keyword&gt;Male&lt;/keyword&gt;&lt;keyword&gt;Organ Size&lt;/keyword&gt;&lt;keyword&gt;Uric Acid/blood&lt;/keyword&gt;&lt;keyword&gt;Vaccination&lt;/keyword&gt;&lt;/keywords&gt;&lt;dates&gt;&lt;year&gt;1994&lt;/year&gt;&lt;pub-dates&gt;&lt;date&gt;Jul&lt;/date&gt;&lt;/pub-dates&gt;&lt;/dates&gt;&lt;isbn&gt;0007-1668 (Print)&amp;#xD;0007-1668 (Linking)&lt;/isbn&gt;&lt;accession-num&gt;7953788&lt;/accession-num&gt;&lt;urls&gt;&lt;related-urls&gt;&lt;url&gt;https://www.tandfonline.com/doi/abs/10.1080/00071669408417709&lt;/url&gt;&lt;/related-urls&gt;&lt;/urls&gt;&lt;electronic-resource-num&gt;10.1080/00071669408417709&lt;/electronic-resource-num&gt;&lt;remote-database-provider&gt;NLM&lt;/remote-database-provider&gt;&lt;language&gt;eng&lt;/language&gt;&lt;/record&gt;&lt;/Cite&gt;&lt;/EndNote&gt;</w:instrText>
      </w:r>
      <w:r w:rsidR="00212563" w:rsidRPr="001B5C16">
        <w:rPr>
          <w:rFonts w:eastAsia="Times New Roman" w:cs="Times New Roman"/>
          <w:lang w:val="en" w:eastAsia="en-GB"/>
        </w:rPr>
        <w:fldChar w:fldCharType="separate"/>
      </w:r>
      <w:r w:rsidR="0062254F">
        <w:rPr>
          <w:rFonts w:eastAsia="Times New Roman" w:cs="Times New Roman"/>
          <w:noProof/>
          <w:lang w:val="en" w:eastAsia="en-GB"/>
        </w:rPr>
        <w:t>[38]</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w:t>
      </w:r>
      <w:r w:rsidR="00212563" w:rsidRPr="00144551">
        <w:t xml:space="preserve"> </w:t>
      </w:r>
    </w:p>
    <w:p w14:paraId="301B3ACC" w14:textId="77777777" w:rsidR="007A3072" w:rsidRDefault="007A3072" w:rsidP="00B80BE9">
      <w:pPr>
        <w:spacing w:after="0" w:line="480" w:lineRule="auto"/>
        <w:jc w:val="both"/>
        <w:rPr>
          <w:rFonts w:eastAsia="Times New Roman" w:cs="Times New Roman"/>
          <w:lang w:val="en" w:eastAsia="en-GB"/>
        </w:rPr>
      </w:pPr>
    </w:p>
    <w:p w14:paraId="18C5E3FE" w14:textId="5FCAB63B" w:rsidR="00212563" w:rsidRPr="001B5C16" w:rsidRDefault="0070163C" w:rsidP="00B80BE9">
      <w:pPr>
        <w:spacing w:after="0" w:line="480" w:lineRule="auto"/>
        <w:jc w:val="both"/>
        <w:rPr>
          <w:rFonts w:eastAsia="Times New Roman" w:cs="Times New Roman"/>
          <w:lang w:val="en" w:eastAsia="en-GB"/>
        </w:rPr>
      </w:pPr>
      <w:r>
        <w:rPr>
          <w:rFonts w:eastAsia="Times New Roman" w:cs="Times New Roman"/>
          <w:lang w:val="en" w:eastAsia="en-GB"/>
        </w:rPr>
        <w:t>In this study, using SPF chicks, the</w:t>
      </w:r>
      <w:r w:rsidR="00212563">
        <w:rPr>
          <w:rFonts w:eastAsia="Times New Roman" w:cs="Times New Roman"/>
          <w:lang w:val="en" w:eastAsia="en-GB"/>
        </w:rPr>
        <w:t xml:space="preserve"> duration</w:t>
      </w:r>
      <w:r w:rsidR="00212563" w:rsidRPr="001B5C16">
        <w:rPr>
          <w:rFonts w:eastAsia="Times New Roman" w:cs="Times New Roman"/>
          <w:lang w:val="en" w:eastAsia="en-GB"/>
        </w:rPr>
        <w:t xml:space="preserve"> </w:t>
      </w:r>
      <w:r w:rsidR="00212563">
        <w:rPr>
          <w:rFonts w:eastAsia="Times New Roman" w:cs="Times New Roman"/>
          <w:lang w:val="en" w:eastAsia="en-GB"/>
        </w:rPr>
        <w:t>and severity of l</w:t>
      </w:r>
      <w:r w:rsidR="00212563" w:rsidRPr="001B5C16">
        <w:rPr>
          <w:rFonts w:eastAsia="Times New Roman" w:cs="Times New Roman"/>
          <w:lang w:val="en" w:eastAsia="en-GB"/>
        </w:rPr>
        <w:t>esion</w:t>
      </w:r>
      <w:r w:rsidR="00212563">
        <w:rPr>
          <w:rFonts w:eastAsia="Times New Roman" w:cs="Times New Roman"/>
          <w:lang w:val="en" w:eastAsia="en-GB"/>
        </w:rPr>
        <w:t>s</w:t>
      </w:r>
      <w:r w:rsidR="00212563" w:rsidRPr="001B5C16">
        <w:rPr>
          <w:rFonts w:eastAsia="Times New Roman" w:cs="Times New Roman"/>
          <w:lang w:val="en" w:eastAsia="en-GB"/>
        </w:rPr>
        <w:t xml:space="preserve"> </w:t>
      </w:r>
      <w:r w:rsidR="00E43C71">
        <w:rPr>
          <w:rFonts w:eastAsia="Times New Roman" w:cs="Times New Roman"/>
          <w:lang w:val="en" w:eastAsia="en-GB"/>
        </w:rPr>
        <w:t>were found to be</w:t>
      </w:r>
      <w:r w:rsidR="00E43C71" w:rsidRPr="001B5C16">
        <w:rPr>
          <w:rFonts w:eastAsia="Times New Roman" w:cs="Times New Roman"/>
          <w:lang w:val="en" w:eastAsia="en-GB"/>
        </w:rPr>
        <w:t xml:space="preserve"> </w:t>
      </w:r>
      <w:r w:rsidR="00212563">
        <w:rPr>
          <w:rFonts w:eastAsia="Times New Roman" w:cs="Times New Roman"/>
          <w:lang w:val="en" w:eastAsia="en-GB"/>
        </w:rPr>
        <w:t xml:space="preserve">consistently </w:t>
      </w:r>
      <w:r w:rsidR="00212563" w:rsidRPr="001B5C16">
        <w:rPr>
          <w:rFonts w:eastAsia="Times New Roman" w:cs="Times New Roman"/>
          <w:lang w:val="en" w:eastAsia="en-GB"/>
        </w:rPr>
        <w:t>greater in the trachea compared to the kidney</w:t>
      </w:r>
      <w:r w:rsidR="00212563">
        <w:rPr>
          <w:rFonts w:eastAsia="Times New Roman" w:cs="Times New Roman"/>
          <w:lang w:val="en" w:eastAsia="en-GB"/>
        </w:rPr>
        <w:t xml:space="preserve">. </w:t>
      </w:r>
      <w:r w:rsidR="00FA714C">
        <w:rPr>
          <w:rFonts w:eastAsia="Times New Roman" w:cs="Times New Roman"/>
          <w:lang w:val="en" w:eastAsia="en-GB"/>
        </w:rPr>
        <w:t>T</w:t>
      </w:r>
      <w:r w:rsidR="00793832">
        <w:rPr>
          <w:rFonts w:eastAsia="Times New Roman" w:cs="Times New Roman"/>
          <w:lang w:val="en" w:eastAsia="en-GB"/>
        </w:rPr>
        <w:t xml:space="preserve">his finding </w:t>
      </w:r>
      <w:r w:rsidR="00212563">
        <w:rPr>
          <w:rFonts w:eastAsia="Times New Roman" w:cs="Times New Roman"/>
          <w:lang w:val="en" w:eastAsia="en-GB"/>
        </w:rPr>
        <w:t>is consistent with</w:t>
      </w:r>
      <w:r w:rsidR="00212563" w:rsidRPr="00404A62">
        <w:t xml:space="preserve"> </w:t>
      </w:r>
      <w:r w:rsidR="00E43C71">
        <w:t xml:space="preserve">those reported for </w:t>
      </w:r>
      <w:r w:rsidR="00212563" w:rsidRPr="00404A62">
        <w:t xml:space="preserve">other </w:t>
      </w:r>
      <w:r w:rsidR="00212563">
        <w:t xml:space="preserve">classical and variant </w:t>
      </w:r>
      <w:r w:rsidR="00212563" w:rsidRPr="00404A62">
        <w:t>IBV</w:t>
      </w:r>
      <w:r w:rsidR="00212563">
        <w:t xml:space="preserve"> </w:t>
      </w:r>
      <w:r w:rsidR="00212563" w:rsidRPr="00404A62">
        <w:t>s</w:t>
      </w:r>
      <w:r w:rsidR="00212563">
        <w:t>trains</w:t>
      </w:r>
      <w:r w:rsidR="00FA714C">
        <w:t xml:space="preserve">, including Q1 infection of </w:t>
      </w:r>
      <w:r w:rsidR="00E11DB5">
        <w:t xml:space="preserve">commercial </w:t>
      </w:r>
      <w:r w:rsidR="00FA714C">
        <w:t>broilers</w:t>
      </w:r>
      <w:r w:rsidR="00212563" w:rsidRPr="00404A62">
        <w:t xml:space="preserve"> </w:t>
      </w:r>
      <w:r w:rsidR="00212563" w:rsidRPr="00A04BBD">
        <w:fldChar w:fldCharType="begin">
          <w:fldData xml:space="preserve">PEVuZE5vdGU+PENpdGU+PEF1dGhvcj5CdXRjaGVyPC9BdXRob3I+PFllYXI+MTk5MDwvWWVhcj48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</w:fldData>
        </w:fldChar>
      </w:r>
      <w:r w:rsidR="005237B7">
        <w:instrText xml:space="preserve"> ADDIN EN.CITE </w:instrText>
      </w:r>
      <w:r w:rsidR="005237B7">
        <w:fldChar w:fldCharType="begin">
          <w:fldData xml:space="preserve">PEVuZE5vdGU+PENpdGU+PEF1dGhvcj5CdXRjaGVyPC9BdXRob3I+PFllYXI+MTk5MDwvWWVhcj48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</w:fldData>
        </w:fldChar>
      </w:r>
      <w:r w:rsidR="005237B7">
        <w:instrText xml:space="preserve"> ADDIN EN.CITE.DATA </w:instrText>
      </w:r>
      <w:r w:rsidR="005237B7">
        <w:fldChar w:fldCharType="end"/>
      </w:r>
      <w:r w:rsidR="00212563" w:rsidRPr="00A04BBD">
        <w:fldChar w:fldCharType="separate"/>
      </w:r>
      <w:r w:rsidR="005237B7">
        <w:rPr>
          <w:noProof/>
        </w:rPr>
        <w:t>[5, 35, 39, 43-46]</w:t>
      </w:r>
      <w:r w:rsidR="00212563" w:rsidRPr="00A04BBD">
        <w:fldChar w:fldCharType="end"/>
      </w:r>
      <w:r w:rsidR="00212563" w:rsidRPr="00A04BBD">
        <w:t xml:space="preserve">. A </w:t>
      </w:r>
      <w:r w:rsidR="00212563" w:rsidRPr="00A04BBD">
        <w:rPr>
          <w:rFonts w:eastAsia="Times New Roman" w:cs="Times New Roman"/>
          <w:lang w:val="en" w:eastAsia="en-GB"/>
        </w:rPr>
        <w:t xml:space="preserve">high severity of tracheal histological changes was seen at 9 and 14 dpi, </w:t>
      </w:r>
      <w:r w:rsidR="00E11DB5">
        <w:rPr>
          <w:rFonts w:eastAsia="Times New Roman" w:cs="Times New Roman"/>
          <w:lang w:val="en" w:eastAsia="en-GB"/>
        </w:rPr>
        <w:t xml:space="preserve">mainly </w:t>
      </w:r>
      <w:r w:rsidR="00212563" w:rsidRPr="00A04BBD">
        <w:rPr>
          <w:rFonts w:eastAsia="Times New Roman" w:cs="Times New Roman"/>
          <w:lang w:val="en" w:eastAsia="en-GB"/>
        </w:rPr>
        <w:t xml:space="preserve">manifested </w:t>
      </w:r>
      <w:r w:rsidR="00793832" w:rsidRPr="00A04BBD">
        <w:rPr>
          <w:rFonts w:eastAsia="Times New Roman" w:cs="Times New Roman"/>
          <w:lang w:val="en" w:eastAsia="en-GB"/>
        </w:rPr>
        <w:t>by</w:t>
      </w:r>
      <w:r w:rsidR="00212563" w:rsidRPr="00A04BBD">
        <w:rPr>
          <w:rFonts w:eastAsia="Times New Roman" w:cs="Times New Roman"/>
          <w:lang w:val="en" w:eastAsia="en-GB"/>
        </w:rPr>
        <w:t xml:space="preserve"> loss of cilia, </w:t>
      </w:r>
      <w:r w:rsidR="00A04BBD" w:rsidRPr="00A04BBD">
        <w:rPr>
          <w:rFonts w:eastAsia="Times New Roman" w:cs="Times New Roman"/>
          <w:lang w:val="en" w:eastAsia="en-GB"/>
        </w:rPr>
        <w:t xml:space="preserve">mononuclear cell </w:t>
      </w:r>
      <w:r w:rsidR="00212563" w:rsidRPr="00A04BBD">
        <w:rPr>
          <w:rFonts w:eastAsia="Times New Roman" w:cs="Times New Roman"/>
          <w:lang w:val="en" w:eastAsia="en-GB"/>
        </w:rPr>
        <w:t>infi</w:t>
      </w:r>
      <w:r w:rsidR="00212563" w:rsidRPr="001B5C16">
        <w:rPr>
          <w:rFonts w:eastAsia="Times New Roman" w:cs="Times New Roman"/>
          <w:lang w:val="en" w:eastAsia="en-GB"/>
        </w:rPr>
        <w:t>ltration</w:t>
      </w:r>
      <w:r w:rsidR="00A04BBD">
        <w:rPr>
          <w:rFonts w:eastAsia="Times New Roman" w:cs="Times New Roman"/>
          <w:lang w:val="en" w:eastAsia="en-GB"/>
        </w:rPr>
        <w:t xml:space="preserve"> and</w:t>
      </w:r>
      <w:r w:rsidR="00212563" w:rsidRPr="001B5C16">
        <w:rPr>
          <w:rFonts w:eastAsia="Times New Roman" w:cs="Times New Roman"/>
          <w:lang w:val="en" w:eastAsia="en-GB"/>
        </w:rPr>
        <w:t xml:space="preserve"> epithelial hyperplasia</w:t>
      </w:r>
      <w:r w:rsidR="00793832">
        <w:rPr>
          <w:rFonts w:eastAsia="Times New Roman" w:cs="Times New Roman"/>
          <w:lang w:val="en" w:eastAsia="en-GB"/>
        </w:rPr>
        <w:t xml:space="preserve">.  Similar findings were reported </w:t>
      </w:r>
      <w:r w:rsidR="00212563">
        <w:rPr>
          <w:rFonts w:eastAsia="Times New Roman" w:cs="Times New Roman"/>
          <w:lang w:val="en" w:eastAsia="en-GB"/>
        </w:rPr>
        <w:t>previously</w:t>
      </w:r>
      <w:r w:rsidR="00212563" w:rsidRPr="001B5C16">
        <w:rPr>
          <w:rFonts w:eastAsia="Times New Roman" w:cs="Times New Roman"/>
          <w:lang w:val="en" w:eastAsia="en-GB"/>
        </w:rPr>
        <w:t xml:space="preserve"> in </w:t>
      </w:r>
      <w:r w:rsidR="00212563">
        <w:rPr>
          <w:rFonts w:eastAsia="Times New Roman" w:cs="Times New Roman"/>
          <w:lang w:val="en" w:eastAsia="en-GB"/>
        </w:rPr>
        <w:t xml:space="preserve">Q1-like infected </w:t>
      </w:r>
      <w:r w:rsidR="00212563" w:rsidRPr="001B5C16">
        <w:rPr>
          <w:rFonts w:eastAsia="Times New Roman" w:cs="Times New Roman"/>
          <w:lang w:val="en" w:eastAsia="en-GB"/>
        </w:rPr>
        <w:t>SPF chicks</w:t>
      </w:r>
      <w:r w:rsidR="00212563">
        <w:rPr>
          <w:rFonts w:eastAsia="Times New Roman" w:cs="Times New Roman"/>
          <w:lang w:val="en" w:eastAsia="en-GB"/>
        </w:rPr>
        <w:t xml:space="preserve"> </w:t>
      </w:r>
      <w:r w:rsidR="00212563" w:rsidRPr="001B5C16">
        <w:rPr>
          <w:rFonts w:eastAsia="Calibri" w:cs="Times New Roman"/>
          <w:bCs/>
        </w:rPr>
        <w:fldChar w:fldCharType="begin"/>
      </w:r>
      <w:r w:rsidR="00F4516D">
        <w:rPr>
          <w:rFonts w:eastAsia="Calibri" w:cs="Times New Roman"/>
          <w:bCs/>
        </w:rPr>
        <w:instrText xml:space="preserve"> ADDIN EN.CITE &lt;EndNote&gt;&lt;Cite&gt;&lt;Author&gt;Yu&lt;/Author&gt;&lt;Year&gt;2001&lt;/Year&gt;&lt;RecNum&gt;11&lt;/RecNum&gt;&lt;DisplayText&gt;[3]&lt;/DisplayText&gt;&lt;record&gt;&lt;rec-number&gt;11&lt;/rec-number&gt;&lt;foreign-keys&gt;&lt;key app="EN" db-id="d5505wtevze52se9v045s5tzv99tx5fes5r2" timestamp="1574441165"&gt;11&lt;/key&gt;&lt;/foreign-keys&gt;&lt;ref-type name="Journal Article"&gt;17&lt;/ref-type&gt;&lt;contributors&gt;&lt;authors&gt;&lt;author&gt;Yu, Li&lt;/author&gt;&lt;author&gt;Jiang, Yihai&lt;/author&gt;&lt;author&gt;Sharon, Low&lt;/author&gt;&lt;author&gt;Wang, Zhiliang&lt;/author&gt;&lt;author&gt;Nam, Seah June&lt;/author&gt;&lt;author&gt;Liu, Wei&lt;/author&gt;&lt;author&gt;Kwang, Jimmy&lt;/author&gt;&lt;/authors&gt;&lt;/contributors&gt;&lt;titles&gt;&lt;title&gt;Characterization of Three Infectious Bronchitis Virus Isolates from China Associated with Proventriculus in Vaccinated Chickens&lt;/title&gt;&lt;secondary-title&gt;Avian Diseases&lt;/secondary-title&gt;&lt;/titles&gt;&lt;periodical&gt;&lt;full-title&gt;Avian Diseases&lt;/full-title&gt;&lt;/periodical&gt;&lt;pages&gt;416-424&lt;/pages&gt;&lt;volume&gt;45&lt;/volume&gt;&lt;number&gt;2&lt;/number&gt;&lt;dates&gt;&lt;year&gt;2001&lt;/year&gt;&lt;/dates&gt;&lt;publisher&gt;American Association of Avian Pathologists&lt;/publisher&gt;&lt;isbn&gt;00052086&lt;/isbn&gt;&lt;urls&gt;&lt;related-urls&gt;&lt;url&gt;http://www.jstor.org/stable/1592981&lt;/url&gt;&lt;/related-urls&gt;&lt;/urls&gt;&lt;electronic-resource-num&gt;10.2307/1592981&lt;/electronic-resource-num&gt;&lt;/record&gt;&lt;/Cite&gt;&lt;/EndNote&gt;</w:instrText>
      </w:r>
      <w:r w:rsidR="00212563" w:rsidRPr="001B5C16">
        <w:rPr>
          <w:rFonts w:eastAsia="Calibri" w:cs="Times New Roman"/>
          <w:bCs/>
        </w:rPr>
        <w:fldChar w:fldCharType="separate"/>
      </w:r>
      <w:r w:rsidR="00F4516D">
        <w:rPr>
          <w:rFonts w:eastAsia="Calibri" w:cs="Times New Roman"/>
          <w:bCs/>
          <w:noProof/>
        </w:rPr>
        <w:t>[3]</w:t>
      </w:r>
      <w:r w:rsidR="00212563" w:rsidRPr="001B5C16">
        <w:rPr>
          <w:rFonts w:eastAsia="Calibri" w:cs="Times New Roman"/>
          <w:bCs/>
        </w:rPr>
        <w:fldChar w:fldCharType="end"/>
      </w:r>
      <w:r w:rsidR="000A1256">
        <w:rPr>
          <w:rFonts w:eastAsia="Calibri" w:cs="Times New Roman"/>
          <w:bCs/>
        </w:rPr>
        <w:t>,</w:t>
      </w:r>
      <w:r w:rsidR="00793832">
        <w:rPr>
          <w:rFonts w:eastAsia="Calibri" w:cs="Times New Roman"/>
          <w:bCs/>
        </w:rPr>
        <w:t xml:space="preserve"> </w:t>
      </w:r>
      <w:r w:rsidR="00FA714C">
        <w:rPr>
          <w:rFonts w:eastAsia="Calibri" w:cs="Times New Roman"/>
          <w:bCs/>
        </w:rPr>
        <w:t>however</w:t>
      </w:r>
      <w:r w:rsidR="000A1256">
        <w:rPr>
          <w:rFonts w:eastAsia="Calibri" w:cs="Times New Roman"/>
          <w:bCs/>
        </w:rPr>
        <w:t>,</w:t>
      </w:r>
      <w:r w:rsidR="00FA714C">
        <w:rPr>
          <w:rFonts w:eastAsia="Calibri" w:cs="Times New Roman"/>
          <w:bCs/>
        </w:rPr>
        <w:t xml:space="preserve"> </w:t>
      </w:r>
      <w:r w:rsidR="00200EC3">
        <w:rPr>
          <w:rFonts w:eastAsia="Calibri" w:cs="Times New Roman"/>
          <w:bCs/>
        </w:rPr>
        <w:t>in the earlier study, inoculation</w:t>
      </w:r>
      <w:r w:rsidR="00793832">
        <w:rPr>
          <w:rFonts w:eastAsia="Calibri" w:cs="Times New Roman"/>
          <w:bCs/>
        </w:rPr>
        <w:t xml:space="preserve"> was given </w:t>
      </w:r>
      <w:r w:rsidR="009167F1" w:rsidRPr="009167F1">
        <w:rPr>
          <w:rFonts w:eastAsia="Calibri" w:cs="Times New Roman"/>
          <w:bCs/>
        </w:rPr>
        <w:t>to 2, 7 or 16</w:t>
      </w:r>
      <w:r w:rsidR="00793832" w:rsidRPr="009167F1">
        <w:rPr>
          <w:rFonts w:eastAsia="Calibri" w:cs="Times New Roman"/>
          <w:bCs/>
        </w:rPr>
        <w:t xml:space="preserve"> </w:t>
      </w:r>
      <w:r w:rsidR="009167F1" w:rsidRPr="009167F1">
        <w:rPr>
          <w:rFonts w:eastAsia="Calibri" w:cs="Times New Roman"/>
          <w:bCs/>
        </w:rPr>
        <w:t>week</w:t>
      </w:r>
      <w:r w:rsidR="009167F1">
        <w:rPr>
          <w:rFonts w:eastAsia="Calibri" w:cs="Times New Roman"/>
          <w:bCs/>
        </w:rPr>
        <w:t>-old birds</w:t>
      </w:r>
      <w:r w:rsidR="00212563" w:rsidRPr="001B5C16">
        <w:rPr>
          <w:rFonts w:eastAsia="Times New Roman" w:cs="Times New Roman"/>
          <w:lang w:val="en" w:eastAsia="en-GB"/>
        </w:rPr>
        <w:t xml:space="preserve">. Kidney samples showed interstitial lymphoid </w:t>
      </w:r>
      <w:r w:rsidR="00212563">
        <w:rPr>
          <w:rFonts w:eastAsia="Times New Roman" w:cs="Times New Roman"/>
          <w:lang w:val="en" w:eastAsia="en-GB"/>
        </w:rPr>
        <w:t>inf</w:t>
      </w:r>
      <w:r w:rsidR="00212563" w:rsidRPr="001B5C16">
        <w:rPr>
          <w:rFonts w:eastAsia="Times New Roman" w:cs="Times New Roman"/>
          <w:lang w:val="en" w:eastAsia="en-GB"/>
        </w:rPr>
        <w:t>iltration and mild lymphoid follicles</w:t>
      </w:r>
      <w:r w:rsidR="00212563">
        <w:rPr>
          <w:rFonts w:eastAsia="Times New Roman" w:cs="Times New Roman"/>
          <w:lang w:val="en" w:eastAsia="en-GB"/>
        </w:rPr>
        <w:t xml:space="preserve"> similar to those </w:t>
      </w:r>
      <w:r w:rsidR="000A1256">
        <w:rPr>
          <w:rFonts w:eastAsia="Times New Roman" w:cs="Times New Roman"/>
          <w:lang w:val="en" w:eastAsia="en-GB"/>
        </w:rPr>
        <w:t>previously</w:t>
      </w:r>
      <w:r w:rsidR="000A1256" w:rsidRPr="001B5C16">
        <w:rPr>
          <w:rFonts w:eastAsia="Times New Roman" w:cs="Times New Roman"/>
          <w:lang w:val="en" w:eastAsia="en-GB"/>
        </w:rPr>
        <w:t xml:space="preserve"> </w:t>
      </w:r>
      <w:r w:rsidR="00212563">
        <w:rPr>
          <w:rFonts w:eastAsia="Times New Roman" w:cs="Times New Roman"/>
          <w:lang w:val="en" w:eastAsia="en-GB"/>
        </w:rPr>
        <w:t xml:space="preserve">reported </w:t>
      </w:r>
      <w:r w:rsidR="00793832">
        <w:rPr>
          <w:rFonts w:eastAsia="Times New Roman" w:cs="Times New Roman"/>
          <w:lang w:val="en" w:eastAsia="en-GB"/>
        </w:rPr>
        <w:t xml:space="preserve">in broiler chickens </w:t>
      </w:r>
      <w:r w:rsidR="00212563" w:rsidRPr="001B5C16">
        <w:rPr>
          <w:rFonts w:eastAsia="Times New Roman" w:cs="Times New Roman"/>
          <w:lang w:val="en" w:eastAsia="en-GB"/>
        </w:rPr>
        <w:fldChar w:fldCharType="begin"/>
      </w:r>
      <w:r w:rsidR="00F4516D">
        <w:rPr>
          <w:rFonts w:eastAsia="Times New Roman" w:cs="Times New Roman"/>
          <w:lang w:val="en" w:eastAsia="en-GB"/>
        </w:rPr>
        <w:instrText xml:space="preserve"> ADDIN EN.CITE &lt;EndNote&gt;&lt;Cite&gt;&lt;Author&gt;Toffan&lt;/Author&gt;&lt;Year&gt;2013&lt;/Year&gt;&lt;RecNum&gt;8&lt;/RecNum&gt;&lt;DisplayText&gt;[5]&lt;/DisplayText&gt;&lt;record&gt;&lt;rec-number&gt;8&lt;/rec-number&gt;&lt;foreign-keys&gt;&lt;key app="EN" db-id="v29zt9pt6te09netfxz55pe6tfdxs9e0a2vv" timestamp="1545318992"&gt;8&lt;/key&gt;&lt;/foreign-keys&gt;&lt;ref-type name="Journal Article"&gt;17&lt;/ref-type&gt;&lt;contributors&gt;&lt;authors&gt;&lt;author&gt;Toffan, A.&lt;/author&gt;&lt;author&gt;Bonci, M.&lt;/author&gt;&lt;author&gt;Bano, L.&lt;/author&gt;&lt;author&gt;Valastro, V.&lt;/author&gt;&lt;author&gt;Vascellari, M.&lt;/author&gt;&lt;author&gt;Capua, I.&lt;/author&gt;&lt;author&gt;Terregino, C.&lt;/author&gt;&lt;/authors&gt;&lt;/contributors&gt;&lt;auth-address&gt;OIE/FAO and National Reference Laboratory for Avian Influenza and Newcastle disease, OIE Collaborating Centre for Diseases at the Human Animal Interface, Istituto Zooprofilattico Sperimentale delle Venezie, Viale dell&amp;apos;Universita 10, 35020 Legnaro (Padova), Italy.&lt;/auth-address&gt;&lt;titles&gt;&lt;title&gt;Diagnostic and clinical observation on the infectious bronchitis virus strain Q1 in Italy&lt;/title&gt;&lt;secondary-title&gt;Vet Ital&lt;/secondary-title&gt;&lt;alt-title&gt;Veterinaria italiana&lt;/alt-title&gt;&lt;/titles&gt;&lt;periodical&gt;&lt;full-title&gt;Vet Ital&lt;/full-title&gt;&lt;abbr-1&gt;Veterinaria italiana&lt;/abbr-1&gt;&lt;/periodical&gt;&lt;alt-periodical&gt;&lt;full-title&gt;Vet Ital&lt;/full-title&gt;&lt;abbr-1&gt;Veterinaria italiana&lt;/abbr-1&gt;&lt;/alt-periodical&gt;&lt;pages&gt;347-55&lt;/pages&gt;&lt;volume&gt;49&lt;/volume&gt;&lt;number&gt;4&lt;/number&gt;&lt;keywords&gt;&lt;keyword&gt;Animals&lt;/keyword&gt;&lt;keyword&gt;Coronavirus Infections/diagnosis/*veterinary/virology&lt;/keyword&gt;&lt;keyword&gt;Infectious bronchitis virus/*classification&lt;/keyword&gt;&lt;keyword&gt;Italy&lt;/keyword&gt;&lt;keyword&gt;Poultry Diseases/diagnosis/*virology&lt;/keyword&gt;&lt;/keywords&gt;&lt;dates&gt;&lt;year&gt;2013&lt;/year&gt;&lt;pub-dates&gt;&lt;date&gt;Oct-Dec&lt;/date&gt;&lt;/pub-dates&gt;&lt;/dates&gt;&lt;isbn&gt;1828-1427 (Electronic)&amp;#xD;0505-401X (Linking)&lt;/isbn&gt;&lt;accession-num&gt;24362775&lt;/accession-num&gt;&lt;urls&gt;&lt;related-urls&gt;&lt;url&gt;http://www.ncbi.nlm.nih.gov/pubmed/24362775&lt;/url&gt;&lt;/related-urls&gt;&lt;/urls&gt;&lt;electronic-resource-num&gt;10.12834/VetIt.1303.01&lt;/electronic-resource-num&gt;&lt;/record&gt;&lt;/Cite&gt;&lt;/EndNote&gt;</w:instrText>
      </w:r>
      <w:r w:rsidR="00212563" w:rsidRPr="001B5C16">
        <w:rPr>
          <w:rFonts w:eastAsia="Times New Roman" w:cs="Times New Roman"/>
          <w:lang w:val="en" w:eastAsia="en-GB"/>
        </w:rPr>
        <w:fldChar w:fldCharType="separate"/>
      </w:r>
      <w:r w:rsidR="00F4516D">
        <w:rPr>
          <w:rFonts w:eastAsia="Times New Roman" w:cs="Times New Roman"/>
          <w:noProof/>
          <w:lang w:val="en" w:eastAsia="en-GB"/>
        </w:rPr>
        <w:t>[5]</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 xml:space="preserve">. </w:t>
      </w:r>
      <w:r w:rsidR="00212563">
        <w:rPr>
          <w:rFonts w:eastAsia="Times New Roman" w:cs="Times New Roman"/>
          <w:lang w:val="en" w:eastAsia="en-GB"/>
        </w:rPr>
        <w:t>T</w:t>
      </w:r>
      <w:r w:rsidR="00212563" w:rsidRPr="001B5C16">
        <w:rPr>
          <w:rFonts w:eastAsia="Times New Roman" w:cs="Times New Roman"/>
          <w:lang w:val="en" w:eastAsia="en-GB"/>
        </w:rPr>
        <w:t xml:space="preserve">here </w:t>
      </w:r>
      <w:r w:rsidR="00212563">
        <w:rPr>
          <w:rFonts w:eastAsia="Times New Roman" w:cs="Times New Roman"/>
          <w:lang w:val="en" w:eastAsia="en-GB"/>
        </w:rPr>
        <w:t>were</w:t>
      </w:r>
      <w:r w:rsidR="00212563" w:rsidRPr="001B5C16">
        <w:rPr>
          <w:rFonts w:eastAsia="Times New Roman" w:cs="Times New Roman"/>
          <w:lang w:val="en" w:eastAsia="en-GB"/>
        </w:rPr>
        <w:t xml:space="preserve"> minimal </w:t>
      </w:r>
      <w:r w:rsidR="00200EC3">
        <w:rPr>
          <w:rFonts w:eastAsia="Times New Roman" w:cs="Times New Roman"/>
          <w:lang w:val="en" w:eastAsia="en-GB"/>
        </w:rPr>
        <w:t xml:space="preserve">histopathological </w:t>
      </w:r>
      <w:r w:rsidR="00212563" w:rsidRPr="001B5C16">
        <w:rPr>
          <w:rFonts w:eastAsia="Times New Roman" w:cs="Times New Roman"/>
          <w:lang w:val="en" w:eastAsia="en-GB"/>
        </w:rPr>
        <w:t>change</w:t>
      </w:r>
      <w:r w:rsidR="00212563">
        <w:rPr>
          <w:rFonts w:eastAsia="Times New Roman" w:cs="Times New Roman"/>
          <w:lang w:val="en" w:eastAsia="en-GB"/>
        </w:rPr>
        <w:t>s</w:t>
      </w:r>
      <w:r w:rsidR="00212563" w:rsidRPr="001B5C16">
        <w:rPr>
          <w:rFonts w:eastAsia="Times New Roman" w:cs="Times New Roman"/>
          <w:lang w:val="en" w:eastAsia="en-GB"/>
        </w:rPr>
        <w:t xml:space="preserve"> in proventriculus samples, </w:t>
      </w:r>
      <w:r w:rsidR="00200EC3">
        <w:rPr>
          <w:rFonts w:eastAsia="Times New Roman" w:cs="Times New Roman"/>
          <w:lang w:val="en" w:eastAsia="en-GB"/>
        </w:rPr>
        <w:t xml:space="preserve">which mainly </w:t>
      </w:r>
      <w:r w:rsidR="00212563" w:rsidRPr="001B5C16">
        <w:rPr>
          <w:rFonts w:eastAsia="Times New Roman" w:cs="Times New Roman"/>
          <w:lang w:val="en" w:eastAsia="en-GB"/>
        </w:rPr>
        <w:t>compris</w:t>
      </w:r>
      <w:r w:rsidR="00200EC3">
        <w:rPr>
          <w:rFonts w:eastAsia="Times New Roman" w:cs="Times New Roman"/>
          <w:lang w:val="en" w:eastAsia="en-GB"/>
        </w:rPr>
        <w:t>ed</w:t>
      </w:r>
      <w:r w:rsidR="00212563" w:rsidRPr="001B5C16">
        <w:rPr>
          <w:rFonts w:eastAsia="Times New Roman" w:cs="Times New Roman"/>
          <w:lang w:val="en" w:eastAsia="en-GB"/>
        </w:rPr>
        <w:t xml:space="preserve"> of lymphoid follicles. </w:t>
      </w:r>
      <w:r w:rsidR="00E11DB5">
        <w:rPr>
          <w:rFonts w:eastAsia="Times New Roman" w:cs="Times New Roman"/>
          <w:lang w:val="en" w:eastAsia="en-GB"/>
        </w:rPr>
        <w:t>The findings in the proventriculus is contradictory to those reported by</w:t>
      </w:r>
      <w:r w:rsidR="00212563">
        <w:rPr>
          <w:rFonts w:eastAsia="Times New Roman" w:cs="Times New Roman"/>
          <w:lang w:val="en" w:eastAsia="en-GB"/>
        </w:rPr>
        <w:t xml:space="preserve"> </w:t>
      </w:r>
      <w:proofErr w:type="spellStart"/>
      <w:r w:rsidR="00212563">
        <w:rPr>
          <w:rFonts w:eastAsia="Times New Roman" w:cs="Times New Roman"/>
          <w:lang w:val="en" w:eastAsia="en-GB"/>
        </w:rPr>
        <w:t>Toffan</w:t>
      </w:r>
      <w:proofErr w:type="spellEnd"/>
      <w:r w:rsidR="00212563">
        <w:rPr>
          <w:rFonts w:eastAsia="Times New Roman" w:cs="Times New Roman"/>
          <w:lang w:val="en" w:eastAsia="en-GB"/>
        </w:rPr>
        <w:t xml:space="preserve"> et al. (2013)</w:t>
      </w:r>
      <w:r w:rsidR="00212563" w:rsidRPr="001B5C16">
        <w:rPr>
          <w:rFonts w:eastAsia="Times New Roman" w:cs="Times New Roman"/>
          <w:lang w:val="en" w:eastAsia="en-GB"/>
        </w:rPr>
        <w:t xml:space="preserve">, </w:t>
      </w:r>
      <w:r w:rsidR="00E11DB5">
        <w:rPr>
          <w:rFonts w:eastAsia="Times New Roman" w:cs="Times New Roman"/>
          <w:lang w:val="en" w:eastAsia="en-GB"/>
        </w:rPr>
        <w:t>where they</w:t>
      </w:r>
      <w:r w:rsidR="00212563" w:rsidRPr="001B5C16">
        <w:rPr>
          <w:rFonts w:eastAsia="Times New Roman" w:cs="Times New Roman"/>
          <w:lang w:val="en" w:eastAsia="en-GB"/>
        </w:rPr>
        <w:t xml:space="preserve"> found diffuse epithelial necrosis, associated with </w:t>
      </w:r>
      <w:r w:rsidR="00212563">
        <w:rPr>
          <w:rFonts w:eastAsia="Times New Roman" w:cs="Times New Roman"/>
          <w:lang w:val="en" w:eastAsia="en-GB"/>
        </w:rPr>
        <w:t>inf</w:t>
      </w:r>
      <w:r w:rsidR="00212563" w:rsidRPr="001B5C16">
        <w:rPr>
          <w:rFonts w:eastAsia="Times New Roman" w:cs="Times New Roman"/>
          <w:lang w:val="en" w:eastAsia="en-GB"/>
        </w:rPr>
        <w:t>iltration of heterophils, lymphocytes and plasma cells in the lamina propria.</w:t>
      </w:r>
      <w:r w:rsidR="00212563">
        <w:rPr>
          <w:rFonts w:eastAsia="Times New Roman" w:cs="Times New Roman"/>
          <w:lang w:val="en" w:eastAsia="en-GB"/>
        </w:rPr>
        <w:t xml:space="preserve"> </w:t>
      </w:r>
      <w:r w:rsidR="00793832">
        <w:rPr>
          <w:rFonts w:eastAsia="Times New Roman" w:cs="Times New Roman"/>
          <w:lang w:val="en" w:eastAsia="en-GB"/>
        </w:rPr>
        <w:t>The</w:t>
      </w:r>
      <w:r w:rsidR="00E11DB5">
        <w:rPr>
          <w:rFonts w:eastAsia="Times New Roman" w:cs="Times New Roman"/>
          <w:lang w:val="en" w:eastAsia="en-GB"/>
        </w:rPr>
        <w:t xml:space="preserve"> kidney lesions reported herewith in SPF birds</w:t>
      </w:r>
      <w:r w:rsidR="00793832">
        <w:rPr>
          <w:rFonts w:eastAsia="Times New Roman" w:cs="Times New Roman"/>
          <w:lang w:val="en" w:eastAsia="en-GB"/>
        </w:rPr>
        <w:t xml:space="preserve"> </w:t>
      </w:r>
      <w:r w:rsidR="00E11DB5">
        <w:rPr>
          <w:rFonts w:eastAsia="Times New Roman" w:cs="Times New Roman"/>
          <w:lang w:val="en" w:eastAsia="en-GB"/>
        </w:rPr>
        <w:t xml:space="preserve">were </w:t>
      </w:r>
      <w:r w:rsidR="00793832">
        <w:rPr>
          <w:rFonts w:eastAsia="Times New Roman" w:cs="Times New Roman"/>
          <w:lang w:val="en" w:eastAsia="en-GB"/>
        </w:rPr>
        <w:t xml:space="preserve">much milder </w:t>
      </w:r>
      <w:r w:rsidR="00E11DB5">
        <w:rPr>
          <w:rFonts w:eastAsia="Times New Roman" w:cs="Times New Roman"/>
          <w:lang w:val="en" w:eastAsia="en-GB"/>
        </w:rPr>
        <w:t>compared</w:t>
      </w:r>
      <w:r w:rsidR="00793832">
        <w:rPr>
          <w:rFonts w:eastAsia="Times New Roman" w:cs="Times New Roman"/>
          <w:lang w:val="en" w:eastAsia="en-GB"/>
        </w:rPr>
        <w:t xml:space="preserve"> to </w:t>
      </w:r>
      <w:r w:rsidR="00E11DB5">
        <w:rPr>
          <w:rFonts w:eastAsia="Times New Roman" w:cs="Times New Roman"/>
          <w:lang w:val="en" w:eastAsia="en-GB"/>
        </w:rPr>
        <w:t>those found in</w:t>
      </w:r>
      <w:r w:rsidR="00793832">
        <w:rPr>
          <w:rFonts w:eastAsia="Times New Roman" w:cs="Times New Roman"/>
          <w:lang w:val="en" w:eastAsia="en-GB"/>
        </w:rPr>
        <w:t xml:space="preserve"> commercial broilers</w:t>
      </w:r>
      <w:r w:rsidR="00E11DB5">
        <w:rPr>
          <w:rFonts w:eastAsia="Times New Roman" w:cs="Times New Roman"/>
          <w:lang w:val="en" w:eastAsia="en-GB"/>
        </w:rPr>
        <w:t xml:space="preserve">.  </w:t>
      </w:r>
      <w:r w:rsidR="007A3072">
        <w:rPr>
          <w:rFonts w:eastAsia="Times New Roman" w:cs="Times New Roman"/>
          <w:lang w:val="en" w:eastAsia="en-GB"/>
        </w:rPr>
        <w:t>This could</w:t>
      </w:r>
      <w:r w:rsidR="00212563">
        <w:rPr>
          <w:rFonts w:eastAsia="Times New Roman" w:cs="Times New Roman"/>
          <w:lang w:val="en" w:eastAsia="en-GB"/>
        </w:rPr>
        <w:t xml:space="preserve"> have been </w:t>
      </w:r>
      <w:r w:rsidR="00793832">
        <w:rPr>
          <w:rFonts w:eastAsia="Times New Roman" w:cs="Times New Roman"/>
          <w:lang w:val="en" w:eastAsia="en-GB"/>
        </w:rPr>
        <w:t>due to exacerbating factors in the field, such as</w:t>
      </w:r>
      <w:r w:rsidR="00212563">
        <w:rPr>
          <w:rFonts w:eastAsia="Times New Roman" w:cs="Times New Roman"/>
          <w:lang w:val="en" w:eastAsia="en-GB"/>
        </w:rPr>
        <w:t xml:space="preserve"> co-infection with other pathogens, ammonia, temperature changes, dust, type of feed and other management </w:t>
      </w:r>
      <w:r w:rsidR="00793832">
        <w:rPr>
          <w:rFonts w:eastAsia="Times New Roman" w:cs="Times New Roman"/>
          <w:lang w:val="en" w:eastAsia="en-GB"/>
        </w:rPr>
        <w:t>practices</w:t>
      </w:r>
      <w:r w:rsidR="00212563">
        <w:rPr>
          <w:rFonts w:eastAsia="Times New Roman" w:cs="Times New Roman"/>
          <w:lang w:val="en" w:eastAsia="en-GB"/>
        </w:rPr>
        <w:t xml:space="preserve"> in commercial broiler farms.</w:t>
      </w:r>
      <w:r w:rsidR="00903460">
        <w:rPr>
          <w:rFonts w:eastAsia="Times New Roman" w:cs="Times New Roman"/>
          <w:lang w:val="en" w:eastAsia="en-GB"/>
        </w:rPr>
        <w:t xml:space="preserve"> The lesions reported for </w:t>
      </w:r>
      <w:r w:rsidR="006B4530">
        <w:rPr>
          <w:rFonts w:eastAsia="Times New Roman" w:cs="Times New Roman"/>
          <w:lang w:val="en" w:eastAsia="en-GB"/>
        </w:rPr>
        <w:t xml:space="preserve">the </w:t>
      </w:r>
      <w:r w:rsidR="00903460">
        <w:rPr>
          <w:rFonts w:eastAsia="Times New Roman" w:cs="Times New Roman"/>
          <w:lang w:val="en" w:eastAsia="en-GB"/>
        </w:rPr>
        <w:t xml:space="preserve">Q1 </w:t>
      </w:r>
      <w:r w:rsidR="00F448DD">
        <w:rPr>
          <w:rFonts w:eastAsia="Times New Roman" w:cs="Times New Roman"/>
          <w:lang w:val="en" w:eastAsia="en-GB"/>
        </w:rPr>
        <w:t>isolate</w:t>
      </w:r>
      <w:r w:rsidR="00903460">
        <w:rPr>
          <w:rFonts w:eastAsia="Times New Roman" w:cs="Times New Roman"/>
          <w:lang w:val="en" w:eastAsia="en-GB"/>
        </w:rPr>
        <w:t xml:space="preserve"> in </w:t>
      </w:r>
      <w:r w:rsidR="00F448DD">
        <w:rPr>
          <w:rFonts w:eastAsia="Times New Roman" w:cs="Times New Roman"/>
          <w:lang w:val="en" w:eastAsia="en-GB"/>
        </w:rPr>
        <w:t>this</w:t>
      </w:r>
      <w:r w:rsidR="00903460">
        <w:rPr>
          <w:rFonts w:eastAsia="Times New Roman" w:cs="Times New Roman"/>
          <w:lang w:val="en" w:eastAsia="en-GB"/>
        </w:rPr>
        <w:t xml:space="preserve"> study are </w:t>
      </w:r>
      <w:r w:rsidR="00F448DD">
        <w:rPr>
          <w:rFonts w:eastAsia="Times New Roman" w:cs="Times New Roman"/>
          <w:lang w:val="en" w:eastAsia="en-GB"/>
        </w:rPr>
        <w:t xml:space="preserve">similar to those caused by other IBV strains </w:t>
      </w:r>
      <w:r w:rsidR="006B4530">
        <w:rPr>
          <w:rFonts w:eastAsia="Times New Roman" w:cs="Times New Roman"/>
          <w:lang w:val="en" w:eastAsia="en-GB"/>
        </w:rPr>
        <w:fldChar w:fldCharType="begin">
          <w:fldData xml:space="preserve">PEVuZE5vdGU+PENpdGU+PEF1dGhvcj5Bd2FkPC9BdXRob3I+PFllYXI+MjAxNjwvWWVhcj48UmVj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PEVuZE5vdGU+PENpdGU+PEF1dGhvcj5Bd2FkPC9BdXRob3I+PFllYXI+MjAxNjwvWWVhcj48UmVj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6B4530">
        <w:rPr>
          <w:rFonts w:eastAsia="Times New Roman" w:cs="Times New Roman"/>
          <w:lang w:val="en" w:eastAsia="en-GB"/>
        </w:rPr>
      </w:r>
      <w:r w:rsidR="006B4530">
        <w:rPr>
          <w:rFonts w:eastAsia="Times New Roman" w:cs="Times New Roman"/>
          <w:lang w:val="en" w:eastAsia="en-GB"/>
        </w:rPr>
        <w:fldChar w:fldCharType="separate"/>
      </w:r>
      <w:r w:rsidR="006B4530">
        <w:rPr>
          <w:rFonts w:eastAsia="Times New Roman" w:cs="Times New Roman"/>
          <w:noProof/>
          <w:lang w:val="en" w:eastAsia="en-GB"/>
        </w:rPr>
        <w:t>[3, 24, 35, 47]</w:t>
      </w:r>
      <w:r w:rsidR="006B4530">
        <w:rPr>
          <w:rFonts w:eastAsia="Times New Roman" w:cs="Times New Roman"/>
          <w:lang w:val="en" w:eastAsia="en-GB"/>
        </w:rPr>
        <w:fldChar w:fldCharType="end"/>
      </w:r>
    </w:p>
    <w:p w14:paraId="74FD63EC" w14:textId="77777777" w:rsidR="007A3072" w:rsidRDefault="007A3072" w:rsidP="00B80BE9">
      <w:pPr>
        <w:spacing w:after="0" w:line="480" w:lineRule="auto"/>
        <w:jc w:val="both"/>
        <w:rPr>
          <w:rFonts w:eastAsia="Times New Roman" w:cs="Times New Roman"/>
          <w:lang w:val="en" w:eastAsia="en-GB"/>
        </w:rPr>
      </w:pPr>
    </w:p>
    <w:p w14:paraId="2F5EAB89" w14:textId="04DEF1B9" w:rsidR="005840EE" w:rsidRDefault="005840EE" w:rsidP="00B80BE9">
      <w:pPr>
        <w:spacing w:after="0" w:line="480" w:lineRule="auto"/>
        <w:jc w:val="both"/>
        <w:rPr>
          <w:rFonts w:eastAsia="Times New Roman" w:cs="Times New Roman"/>
          <w:lang w:val="en" w:eastAsia="en-GB"/>
        </w:rPr>
      </w:pPr>
      <w:r w:rsidRPr="00307E38">
        <w:rPr>
          <w:rFonts w:eastAsia="Times New Roman" w:cs="Times New Roman"/>
          <w:lang w:val="en" w:eastAsia="en-GB"/>
        </w:rPr>
        <w:t xml:space="preserve">To date, there are </w:t>
      </w:r>
      <w:r w:rsidR="002B7367">
        <w:rPr>
          <w:rFonts w:eastAsia="Times New Roman" w:cs="Times New Roman"/>
          <w:lang w:val="en" w:eastAsia="en-GB"/>
        </w:rPr>
        <w:t xml:space="preserve">limited </w:t>
      </w:r>
      <w:r w:rsidRPr="00307E38">
        <w:rPr>
          <w:rFonts w:eastAsia="Times New Roman" w:cs="Times New Roman"/>
          <w:lang w:val="en" w:eastAsia="en-GB"/>
        </w:rPr>
        <w:t>studies focus</w:t>
      </w:r>
      <w:r>
        <w:rPr>
          <w:rFonts w:eastAsia="Times New Roman" w:cs="Times New Roman"/>
          <w:lang w:val="en" w:eastAsia="en-GB"/>
        </w:rPr>
        <w:t>ing</w:t>
      </w:r>
      <w:r w:rsidRPr="00307E38">
        <w:rPr>
          <w:rFonts w:eastAsia="Times New Roman" w:cs="Times New Roman"/>
          <w:lang w:val="en" w:eastAsia="en-GB"/>
        </w:rPr>
        <w:t xml:space="preserve"> on the</w:t>
      </w:r>
      <w:r>
        <w:rPr>
          <w:rFonts w:eastAsia="Times New Roman" w:cs="Times New Roman"/>
          <w:lang w:val="en" w:eastAsia="en-GB"/>
        </w:rPr>
        <w:t xml:space="preserve"> partial-S1</w:t>
      </w:r>
      <w:r w:rsidRPr="00307E38">
        <w:rPr>
          <w:rFonts w:eastAsia="Times New Roman" w:cs="Times New Roman"/>
          <w:lang w:val="en" w:eastAsia="en-GB"/>
        </w:rPr>
        <w:t xml:space="preserve"> </w:t>
      </w:r>
      <w:r>
        <w:rPr>
          <w:rFonts w:eastAsia="Times New Roman" w:cs="Times New Roman"/>
          <w:lang w:val="en" w:eastAsia="en-GB"/>
        </w:rPr>
        <w:t>gene changes in</w:t>
      </w:r>
      <w:r w:rsidRPr="00307E38">
        <w:rPr>
          <w:rFonts w:eastAsia="Times New Roman" w:cs="Times New Roman"/>
          <w:lang w:val="en" w:eastAsia="en-GB"/>
        </w:rPr>
        <w:t xml:space="preserve"> virulent IBV strains</w:t>
      </w:r>
      <w:r>
        <w:rPr>
          <w:rFonts w:eastAsia="Times New Roman" w:cs="Times New Roman"/>
          <w:lang w:val="en" w:eastAsia="en-GB"/>
        </w:rPr>
        <w:t xml:space="preserve"> detected in OP or CL swab samples</w:t>
      </w:r>
      <w:r w:rsidR="006842CE">
        <w:rPr>
          <w:rFonts w:eastAsia="Times New Roman" w:cs="Times New Roman"/>
          <w:lang w:val="en" w:eastAsia="en-GB"/>
        </w:rPr>
        <w:t xml:space="preserve">. This is </w:t>
      </w:r>
      <w:r w:rsidR="000A1256">
        <w:rPr>
          <w:rFonts w:eastAsia="Times New Roman" w:cs="Times New Roman"/>
          <w:lang w:val="en" w:eastAsia="en-GB"/>
        </w:rPr>
        <w:t xml:space="preserve">as </w:t>
      </w:r>
      <w:r w:rsidR="002B7367">
        <w:rPr>
          <w:rFonts w:eastAsia="Times New Roman" w:cs="Times New Roman"/>
          <w:lang w:val="en" w:eastAsia="en-GB"/>
        </w:rPr>
        <w:t xml:space="preserve">most </w:t>
      </w:r>
      <w:r w:rsidR="000A1256">
        <w:rPr>
          <w:rFonts w:eastAsia="Times New Roman" w:cs="Times New Roman"/>
          <w:lang w:val="en" w:eastAsia="en-GB"/>
        </w:rPr>
        <w:t xml:space="preserve">studies </w:t>
      </w:r>
      <w:r>
        <w:rPr>
          <w:rFonts w:eastAsia="Times New Roman" w:cs="Times New Roman"/>
          <w:lang w:val="en" w:eastAsia="en-GB"/>
        </w:rPr>
        <w:t>report on</w:t>
      </w:r>
      <w:r w:rsidRPr="00307E38">
        <w:rPr>
          <w:rFonts w:eastAsia="Times New Roman" w:cs="Times New Roman"/>
          <w:lang w:val="en" w:eastAsia="en-GB"/>
        </w:rPr>
        <w:t xml:space="preserve"> vaccine strains </w:t>
      </w:r>
      <w:r>
        <w:rPr>
          <w:rFonts w:eastAsia="Times New Roman" w:cs="Times New Roman"/>
          <w:lang w:val="en" w:eastAsia="en-GB"/>
        </w:rPr>
        <w:fldChar w:fldCharType="begin">
          <w:fldData xml:space="preserve">PEVuZE5vdGU+PENpdGU+PEF1dGhvcj5CYWxsPC9BdXRob3I+PFllYXI+MjAxNjwvWWVhcj48UmVj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PEVuZE5vdGU+PENpdGU+PEF1dGhvcj5CYWxsPC9BdXRob3I+PFllYXI+MjAxNjwvWWVhcj48UmVj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Pr>
          <w:rFonts w:eastAsia="Times New Roman" w:cs="Times New Roman"/>
          <w:lang w:val="en" w:eastAsia="en-GB"/>
        </w:rPr>
      </w:r>
      <w:r>
        <w:rPr>
          <w:rFonts w:eastAsia="Times New Roman" w:cs="Times New Roman"/>
          <w:lang w:val="en" w:eastAsia="en-GB"/>
        </w:rPr>
        <w:fldChar w:fldCharType="separate"/>
      </w:r>
      <w:r w:rsidR="006B4530">
        <w:rPr>
          <w:rFonts w:eastAsia="Times New Roman" w:cs="Times New Roman"/>
          <w:noProof/>
          <w:lang w:val="en" w:eastAsia="en-GB"/>
        </w:rPr>
        <w:t>[26, 48]</w:t>
      </w:r>
      <w:r>
        <w:rPr>
          <w:rFonts w:eastAsia="Times New Roman" w:cs="Times New Roman"/>
          <w:lang w:val="en" w:eastAsia="en-GB"/>
        </w:rPr>
        <w:fldChar w:fldCharType="end"/>
      </w:r>
      <w:r w:rsidRPr="00307E38">
        <w:rPr>
          <w:rFonts w:eastAsia="Times New Roman" w:cs="Times New Roman"/>
          <w:lang w:val="en" w:eastAsia="en-GB"/>
        </w:rPr>
        <w:t xml:space="preserve">. </w:t>
      </w:r>
      <w:r w:rsidR="0044633B">
        <w:rPr>
          <w:rFonts w:eastAsia="Times New Roman" w:cs="Times New Roman"/>
          <w:lang w:val="en" w:eastAsia="en-GB"/>
        </w:rPr>
        <w:t>Despite a greater viral load and histopathological lesions in the trachea,</w:t>
      </w:r>
      <w:r w:rsidRPr="00307E38">
        <w:rPr>
          <w:rFonts w:eastAsia="Times New Roman" w:cs="Times New Roman"/>
          <w:lang w:val="en" w:eastAsia="en-GB"/>
        </w:rPr>
        <w:t xml:space="preserve"> </w:t>
      </w:r>
      <w:r>
        <w:rPr>
          <w:rFonts w:eastAsia="Times New Roman" w:cs="Times New Roman"/>
          <w:lang w:val="en" w:eastAsia="en-GB"/>
        </w:rPr>
        <w:t>a greater number of</w:t>
      </w:r>
      <w:r w:rsidRPr="00307E38">
        <w:rPr>
          <w:rFonts w:eastAsia="Times New Roman" w:cs="Times New Roman"/>
          <w:lang w:val="en" w:eastAsia="en-GB"/>
        </w:rPr>
        <w:t xml:space="preserve"> </w:t>
      </w:r>
      <w:r w:rsidR="002E5304">
        <w:rPr>
          <w:rFonts w:eastAsia="Times New Roman" w:cs="Times New Roman"/>
          <w:lang w:val="en" w:eastAsia="en-GB"/>
        </w:rPr>
        <w:t>amino acid</w:t>
      </w:r>
      <w:r w:rsidR="002E5304" w:rsidRPr="00307E38">
        <w:rPr>
          <w:rFonts w:eastAsia="Times New Roman" w:cs="Times New Roman"/>
          <w:lang w:val="en" w:eastAsia="en-GB"/>
        </w:rPr>
        <w:t xml:space="preserve"> </w:t>
      </w:r>
      <w:r w:rsidRPr="00307E38">
        <w:rPr>
          <w:rFonts w:eastAsia="Times New Roman" w:cs="Times New Roman"/>
          <w:lang w:val="en" w:eastAsia="en-GB"/>
        </w:rPr>
        <w:t>changes</w:t>
      </w:r>
      <w:r w:rsidR="006842CE">
        <w:rPr>
          <w:rFonts w:eastAsia="Times New Roman" w:cs="Times New Roman"/>
          <w:lang w:val="en" w:eastAsia="en-GB"/>
        </w:rPr>
        <w:t xml:space="preserve"> </w:t>
      </w:r>
      <w:r w:rsidR="00AB181E">
        <w:rPr>
          <w:rFonts w:eastAsia="Times New Roman" w:cs="Times New Roman"/>
          <w:lang w:val="en" w:eastAsia="en-GB"/>
        </w:rPr>
        <w:t>were</w:t>
      </w:r>
      <w:r w:rsidRPr="00307E38">
        <w:rPr>
          <w:rFonts w:eastAsia="Times New Roman" w:cs="Times New Roman"/>
          <w:lang w:val="en" w:eastAsia="en-GB"/>
        </w:rPr>
        <w:t xml:space="preserve"> </w:t>
      </w:r>
      <w:r w:rsidR="006842CE" w:rsidRPr="00307E38">
        <w:rPr>
          <w:rFonts w:eastAsia="Times New Roman" w:cs="Times New Roman"/>
          <w:lang w:val="en" w:eastAsia="en-GB"/>
        </w:rPr>
        <w:t xml:space="preserve">found </w:t>
      </w:r>
      <w:r w:rsidRPr="00307E38">
        <w:rPr>
          <w:rFonts w:eastAsia="Times New Roman" w:cs="Times New Roman"/>
          <w:lang w:val="en" w:eastAsia="en-GB"/>
        </w:rPr>
        <w:t>in the CL swab</w:t>
      </w:r>
      <w:r>
        <w:rPr>
          <w:rFonts w:eastAsia="Times New Roman" w:cs="Times New Roman"/>
          <w:lang w:val="en" w:eastAsia="en-GB"/>
        </w:rPr>
        <w:t xml:space="preserve"> compared to</w:t>
      </w:r>
      <w:r w:rsidRPr="00307E38">
        <w:rPr>
          <w:rFonts w:eastAsia="Times New Roman" w:cs="Times New Roman"/>
          <w:lang w:val="en" w:eastAsia="en-GB"/>
        </w:rPr>
        <w:t xml:space="preserve"> the OP swab sequence</w:t>
      </w:r>
      <w:r>
        <w:rPr>
          <w:rFonts w:eastAsia="Times New Roman" w:cs="Times New Roman"/>
          <w:lang w:val="en" w:eastAsia="en-GB"/>
        </w:rPr>
        <w:t>s</w:t>
      </w:r>
      <w:r w:rsidR="0044633B">
        <w:rPr>
          <w:rFonts w:eastAsia="Times New Roman" w:cs="Times New Roman"/>
          <w:lang w:val="en" w:eastAsia="en-GB"/>
        </w:rPr>
        <w:t>. This</w:t>
      </w:r>
      <w:r>
        <w:rPr>
          <w:rFonts w:eastAsia="Times New Roman" w:cs="Times New Roman"/>
          <w:lang w:val="en" w:eastAsia="en-GB"/>
        </w:rPr>
        <w:t xml:space="preserve"> </w:t>
      </w:r>
      <w:r w:rsidRPr="00307E38">
        <w:rPr>
          <w:rFonts w:eastAsia="Times New Roman" w:cs="Times New Roman"/>
          <w:lang w:val="en" w:eastAsia="en-GB"/>
        </w:rPr>
        <w:t xml:space="preserve">may be </w:t>
      </w:r>
      <w:r>
        <w:rPr>
          <w:rFonts w:eastAsia="Times New Roman" w:cs="Times New Roman"/>
          <w:lang w:val="en" w:eastAsia="en-GB"/>
        </w:rPr>
        <w:t>inf</w:t>
      </w:r>
      <w:r w:rsidRPr="00307E38">
        <w:rPr>
          <w:rFonts w:eastAsia="Times New Roman" w:cs="Times New Roman"/>
          <w:lang w:val="en" w:eastAsia="en-GB"/>
        </w:rPr>
        <w:t xml:space="preserve">luenced by the </w:t>
      </w:r>
      <w:r w:rsidR="00B671DD">
        <w:rPr>
          <w:rFonts w:eastAsia="Times New Roman" w:cs="Times New Roman"/>
          <w:lang w:val="en" w:eastAsia="en-GB"/>
        </w:rPr>
        <w:t>micro</w:t>
      </w:r>
      <w:r w:rsidRPr="00307E38">
        <w:rPr>
          <w:rFonts w:eastAsia="Times New Roman" w:cs="Times New Roman"/>
          <w:lang w:val="en" w:eastAsia="en-GB"/>
        </w:rPr>
        <w:t xml:space="preserve">environment in the </w:t>
      </w:r>
      <w:r w:rsidR="00A9230F">
        <w:rPr>
          <w:rFonts w:eastAsia="Times New Roman" w:cs="Times New Roman"/>
          <w:lang w:val="en" w:eastAsia="en-GB"/>
        </w:rPr>
        <w:t xml:space="preserve">intestine compared to the </w:t>
      </w:r>
      <w:r w:rsidRPr="00307E38">
        <w:rPr>
          <w:rFonts w:eastAsia="Times New Roman" w:cs="Times New Roman"/>
          <w:lang w:val="en" w:eastAsia="en-GB"/>
        </w:rPr>
        <w:t xml:space="preserve">upper </w:t>
      </w:r>
      <w:r w:rsidRPr="00B63448">
        <w:rPr>
          <w:rFonts w:eastAsia="Times New Roman" w:cs="Times New Roman"/>
          <w:lang w:val="en" w:eastAsia="en-GB"/>
        </w:rPr>
        <w:t xml:space="preserve">respiratory tract </w:t>
      </w:r>
      <w:r w:rsidRPr="00B63448">
        <w:rPr>
          <w:rFonts w:eastAsia="Times New Roman" w:cs="Times New Roman"/>
          <w:lang w:val="en" w:eastAsia="en-GB"/>
        </w:rPr>
        <w:fldChar w:fldCharType="begin"/>
      </w:r>
      <w:r w:rsidR="006B4530">
        <w:rPr>
          <w:rFonts w:eastAsia="Times New Roman" w:cs="Times New Roman"/>
          <w:lang w:val="en" w:eastAsia="en-GB"/>
        </w:rPr>
        <w:instrText xml:space="preserve"> ADDIN EN.CITE &lt;EndNote&gt;&lt;Cite&gt;&lt;Author&gt;Zanin&lt;/Author&gt;&lt;Year&gt;2016&lt;/Year&gt;&lt;RecNum&gt;18&lt;/RecNum&gt;&lt;DisplayText&gt;[49]&lt;/DisplayText&gt;&lt;record&gt;&lt;rec-number&gt;18&lt;/rec-number&gt;&lt;foreign-keys&gt;&lt;key app="EN" db-id="v29zt9pt6te09netfxz55pe6tfdxs9e0a2vv" timestamp="1545318992"&gt;18&lt;/key&gt;&lt;/foreign-keys&gt;&lt;ref-type name="Journal Article"&gt;17&lt;/ref-type&gt;&lt;contributors&gt;&lt;authors&gt;&lt;author&gt;Zanin, Mark&lt;/author&gt;&lt;author&gt;Baviskar, Pradyumna&lt;/author&gt;&lt;author&gt;Webster, Robert&lt;/author&gt;&lt;author&gt;Webby, Richard&lt;/author&gt;&lt;/authors&gt;&lt;/contributors&gt;&lt;titles&gt;&lt;title&gt;Review: The Interaction between Respiratory Pathogens and Mucus&lt;/title&gt;&lt;secondary-title&gt;Cell Host &amp;amp; Microbe&lt;/secondary-title&gt;&lt;/titles&gt;&lt;periodical&gt;&lt;full-title&gt;Cell Host &amp;amp; Microbe&lt;/full-title&gt;&lt;/periodical&gt;&lt;pages&gt;159-168&lt;/pages&gt;&lt;volume&gt;19&lt;/volume&gt;&lt;dates&gt;&lt;year&gt;2016&lt;/year&gt;&lt;pub-dates&gt;&lt;date&gt;2/10/10 February 2016&lt;/date&gt;&lt;/pub-dates&gt;&lt;/dates&gt;&lt;publisher&gt;Elsevier Inc.&lt;/publisher&gt;&lt;isbn&gt;1931-3128&lt;/isbn&gt;&lt;accession-num&gt;S193131281600038X&lt;/accession-num&gt;&lt;work-type&gt;Review Article&lt;/work-type&gt;&lt;urls&gt;&lt;related-urls&gt;&lt;url&gt;https://liverpool.idm.oclc.org/login?url=http://search.ebscohost.com/login.aspx?direct=true&amp;amp;db=edselp&amp;amp;AN=S193131281600038X&amp;amp;site=eds-live&amp;amp;scope=site&lt;/url&gt;&lt;url&gt;https://www.sciencedirect.com/science/article/pii/S193131281600038X?via%3Dihub&lt;/url&gt;&lt;/related-urls&gt;&lt;/urls&gt;&lt;electronic-resource-num&gt;10.1016/j.chom.2016.01.001&lt;/electronic-resource-num&gt;&lt;remote-database-name&gt;edselp&lt;/remote-database-name&gt;&lt;remote-database-provider&gt;EBSCOhost&lt;/remote-database-provider&gt;&lt;/record&gt;&lt;/Cite&gt;&lt;/EndNote&gt;</w:instrText>
      </w:r>
      <w:r w:rsidRPr="00B63448">
        <w:rPr>
          <w:rFonts w:eastAsia="Times New Roman" w:cs="Times New Roman"/>
          <w:lang w:val="en" w:eastAsia="en-GB"/>
        </w:rPr>
        <w:fldChar w:fldCharType="separate"/>
      </w:r>
      <w:r w:rsidR="006B4530">
        <w:rPr>
          <w:rFonts w:eastAsia="Times New Roman" w:cs="Times New Roman"/>
          <w:noProof/>
          <w:lang w:val="en" w:eastAsia="en-GB"/>
        </w:rPr>
        <w:t>[49]</w:t>
      </w:r>
      <w:r w:rsidRPr="00B63448">
        <w:rPr>
          <w:rFonts w:eastAsia="Times New Roman" w:cs="Times New Roman"/>
          <w:lang w:val="en" w:eastAsia="en-GB"/>
        </w:rPr>
        <w:fldChar w:fldCharType="end"/>
      </w:r>
      <w:r w:rsidR="0044633B">
        <w:rPr>
          <w:rFonts w:eastAsia="Times New Roman" w:cs="Times New Roman"/>
          <w:lang w:val="en" w:eastAsia="en-GB"/>
        </w:rPr>
        <w:t xml:space="preserve">, rather than replication-induced asymmetry </w:t>
      </w:r>
      <w:r w:rsidR="00C768C8">
        <w:rPr>
          <w:rFonts w:eastAsia="Times New Roman" w:cs="Times New Roman"/>
          <w:lang w:val="en" w:eastAsia="en-GB"/>
        </w:rPr>
        <w:fldChar w:fldCharType="begin"/>
      </w:r>
      <w:r w:rsidR="006B4530">
        <w:rPr>
          <w:rFonts w:eastAsia="Times New Roman" w:cs="Times New Roman"/>
          <w:lang w:val="en" w:eastAsia="en-GB"/>
        </w:rPr>
        <w:instrText xml:space="preserve"> ADDIN EN.CITE &lt;EndNote&gt;&lt;Cite&gt;&lt;Author&gt;Mackiewicz&lt;/Author&gt;&lt;Year&gt;1999&lt;/Year&gt;&lt;RecNum&gt;71&lt;/RecNum&gt;&lt;DisplayText&gt;[50]&lt;/DisplayText&gt;&lt;record&gt;&lt;rec-number&gt;71&lt;/rec-number&gt;&lt;foreign-keys&gt;&lt;key app="EN" db-id="d5505wtevze52se9v045s5tzv99tx5fes5r2" timestamp="1594038582"&gt;71&lt;/key&gt;&lt;/foreign-keys&gt;&lt;ref-type name="Journal Article"&gt;17&lt;/ref-type&gt;&lt;contributors&gt;&lt;authors&gt;&lt;author&gt;Mackiewicz, Pawel&lt;/author&gt;&lt;author&gt;Gierlik, Agnieszka&lt;/author&gt;&lt;author&gt;Kowalczuk, Maria&lt;/author&gt;&lt;author&gt;Dudek, Miroslaw R&lt;/author&gt;&lt;author&gt;Cebrat, Stanislaw&lt;/author&gt;&lt;/authors&gt;&lt;/contributors&gt;&lt;titles&gt;&lt;title&gt;How does replication-associated mutational pressure influence amino acid composition of proteins?&lt;/title&gt;&lt;secondary-title&gt;Genome research&lt;/secondary-title&gt;&lt;/titles&gt;&lt;periodical&gt;&lt;full-title&gt;Genome Research&lt;/full-title&gt;&lt;/periodical&gt;&lt;pages&gt;409-416&lt;/pages&gt;&lt;volume&gt;9&lt;/volume&gt;&lt;number&gt;5&lt;/number&gt;&lt;dates&gt;&lt;year&gt;1999&lt;/year&gt;&lt;/dates&gt;&lt;isbn&gt;1088-9051&lt;/isbn&gt;&lt;urls&gt;&lt;/urls&gt;&lt;/record&gt;&lt;/Cite&gt;&lt;/EndNote&gt;</w:instrText>
      </w:r>
      <w:r w:rsidR="00C768C8">
        <w:rPr>
          <w:rFonts w:eastAsia="Times New Roman" w:cs="Times New Roman"/>
          <w:lang w:val="en" w:eastAsia="en-GB"/>
        </w:rPr>
        <w:fldChar w:fldCharType="separate"/>
      </w:r>
      <w:r w:rsidR="006B4530">
        <w:rPr>
          <w:rFonts w:eastAsia="Times New Roman" w:cs="Times New Roman"/>
          <w:noProof/>
          <w:lang w:val="en" w:eastAsia="en-GB"/>
        </w:rPr>
        <w:t>[50]</w:t>
      </w:r>
      <w:r w:rsidR="00C768C8">
        <w:rPr>
          <w:rFonts w:eastAsia="Times New Roman" w:cs="Times New Roman"/>
          <w:lang w:val="en" w:eastAsia="en-GB"/>
        </w:rPr>
        <w:fldChar w:fldCharType="end"/>
      </w:r>
      <w:r w:rsidRPr="00B63448">
        <w:rPr>
          <w:rFonts w:eastAsia="Times New Roman" w:cs="Times New Roman"/>
          <w:lang w:val="en" w:eastAsia="en-GB"/>
        </w:rPr>
        <w:t xml:space="preserve">. </w:t>
      </w:r>
      <w:r w:rsidRPr="00B63448">
        <w:t xml:space="preserve">Since the S1 protein is associated with </w:t>
      </w:r>
      <w:r w:rsidR="0075749B" w:rsidRPr="00B63448">
        <w:t xml:space="preserve">attachment to host cells and </w:t>
      </w:r>
      <w:r w:rsidR="000A1256" w:rsidRPr="00B63448">
        <w:t xml:space="preserve">is </w:t>
      </w:r>
      <w:r w:rsidR="0075749B" w:rsidRPr="00B63448">
        <w:t>the primary target of virus neutralisation</w:t>
      </w:r>
      <w:r w:rsidR="00B63448" w:rsidRPr="00B63448">
        <w:t xml:space="preserve"> </w:t>
      </w:r>
      <w:r w:rsidR="00DA0FD5">
        <w:fldChar w:fldCharType="begin"/>
      </w:r>
      <w:r w:rsidR="006B4530">
        <w:instrText xml:space="preserve"> ADDIN EN.CITE &lt;EndNote&gt;&lt;Cite&gt;&lt;Author&gt;Cavanagh&lt;/Author&gt;&lt;Year&gt;1986&lt;/Year&gt;&lt;RecNum&gt;36&lt;/RecNum&gt;&lt;DisplayText&gt;[51, 52]&lt;/DisplayText&gt;&lt;record&gt;&lt;rec-number&gt;36&lt;/rec-number&gt;&lt;foreign-keys&gt;&lt;key app="EN" db-id="d5505wtevze52se9v045s5tzv99tx5fes5r2" timestamp="1583771883"&gt;36&lt;/key&gt;&lt;/foreign-keys&gt;&lt;ref-type name="Journal Article"&gt;17&lt;/ref-type&gt;&lt;contributors&gt;&lt;authors&gt;&lt;author&gt;Cavanagh, David&lt;/author&gt;&lt;author&gt;Davis, Philip J&lt;/author&gt;&lt;/authors&gt;&lt;/contributors&gt;&lt;titles&gt;&lt;title&gt;Coronavirus IBV: removal of spike glycopolypeptide S1 by urea abolishes infectivity and haemagglutination but not attachment to cells&lt;/title&gt;&lt;secondary-title&gt;Journal of General Virology&lt;/secondary-title&gt;&lt;/titles&gt;&lt;periodical&gt;&lt;full-title&gt;Journal of general virology&lt;/full-title&gt;&lt;/periodical&gt;&lt;pages&gt;1443-1448&lt;/pages&gt;&lt;volume&gt;67&lt;/volume&gt;&lt;number&gt;7&lt;/number&gt;&lt;dates&gt;&lt;year&gt;1986&lt;/year&gt;&lt;/dates&gt;&lt;isbn&gt;0022-1317&lt;/isbn&gt;&lt;urls&gt;&lt;/urls&gt;&lt;/record&gt;&lt;/Cite&gt;&lt;Cite&gt;&lt;Author&gt;Mockett&lt;/Author&gt;&lt;Year&gt;1984&lt;/Year&gt;&lt;RecNum&gt;35&lt;/RecNum&gt;&lt;record&gt;&lt;rec-number&gt;35&lt;/rec-number&gt;&lt;foreign-keys&gt;&lt;key app="EN" db-id="d5505wtevze52se9v045s5tzv99tx5fes5r2" timestamp="1583771862"&gt;35&lt;/key&gt;&lt;/foreign-keys&gt;&lt;ref-type name="Journal Article"&gt;17&lt;/ref-type&gt;&lt;contributors&gt;&lt;authors&gt;&lt;author&gt;Mockett, AP Adrian&lt;/author&gt;&lt;author&gt;Cavanagh, David&lt;/author&gt;&lt;author&gt;Brown, T David K&lt;/author&gt;&lt;/authors&gt;&lt;/contributors&gt;&lt;titles&gt;&lt;title&gt;Monoclonal antibodies to the S1 spike and membrane proteins of avian infectious bronchitis coronavirus strain Massachusetts M41&lt;/title&gt;&lt;secondary-title&gt;Journal of General Virology&lt;/secondary-title&gt;&lt;/titles&gt;&lt;periodical&gt;&lt;full-title&gt;Journal of general virology&lt;/full-title&gt;&lt;/periodical&gt;&lt;pages&gt;2281-2286&lt;/pages&gt;&lt;volume&gt;65&lt;/volume&gt;&lt;number&gt;12&lt;/number&gt;&lt;dates&gt;&lt;year&gt;1984&lt;/year&gt;&lt;/dates&gt;&lt;isbn&gt;1465-2099&lt;/isbn&gt;&lt;urls&gt;&lt;/urls&gt;&lt;/record&gt;&lt;/Cite&gt;&lt;/EndNote&gt;</w:instrText>
      </w:r>
      <w:r w:rsidR="00DA0FD5">
        <w:fldChar w:fldCharType="separate"/>
      </w:r>
      <w:r w:rsidR="006B4530">
        <w:rPr>
          <w:noProof/>
        </w:rPr>
        <w:t>[51, 52]</w:t>
      </w:r>
      <w:r w:rsidR="00DA0FD5">
        <w:fldChar w:fldCharType="end"/>
      </w:r>
      <w:r w:rsidRPr="00B63448">
        <w:t xml:space="preserve">, </w:t>
      </w:r>
      <w:r>
        <w:t xml:space="preserve">mutations </w:t>
      </w:r>
      <w:r w:rsidR="00F32BBC">
        <w:t xml:space="preserve">in the S1-gene </w:t>
      </w:r>
      <w:r>
        <w:t>may be advantageous to the survival of Q1 in the gastrointestinal tract</w:t>
      </w:r>
      <w:r w:rsidR="004C5438">
        <w:t>.</w:t>
      </w:r>
      <w:r w:rsidR="0062729C">
        <w:t xml:space="preserve"> This is more important for </w:t>
      </w:r>
      <w:r w:rsidR="008A04CD">
        <w:t xml:space="preserve">the six amino acid </w:t>
      </w:r>
      <w:r w:rsidR="0062729C">
        <w:t>variations detected at multiple timepoints.</w:t>
      </w:r>
      <w:r w:rsidR="008A04CD">
        <w:t xml:space="preserve"> Of the six, the only mutation to not persist until 21 </w:t>
      </w:r>
      <w:proofErr w:type="spellStart"/>
      <w:r w:rsidR="008A04CD">
        <w:t>dpv</w:t>
      </w:r>
      <w:proofErr w:type="spellEnd"/>
      <w:r w:rsidR="008A04CD">
        <w:t xml:space="preserve"> in the cloaca was also the only variation with a change in the hydrophobic properties (position 336; leucine to glutamine) </w:t>
      </w:r>
      <w:r w:rsidR="0062254F">
        <w:fldChar w:fldCharType="begin"/>
      </w:r>
      <w:r w:rsidR="006B4530">
        <w:instrText xml:space="preserve"> ADDIN EN.CITE &lt;EndNote&gt;&lt;Cite&gt;&lt;Author&gt;Kyte&lt;/Author&gt;&lt;Year&gt;1982&lt;/Year&gt;&lt;RecNum&gt;50&lt;/RecNum&gt;&lt;DisplayText&gt;[53]&lt;/DisplayText&gt;&lt;record&gt;&lt;rec-number&gt;50&lt;/rec-number&gt;&lt;foreign-keys&gt;&lt;key app="EN" db-id="d5505wtevze52se9v045s5tzv99tx5fes5r2" timestamp="1585318374"&gt;50&lt;/key&gt;&lt;/foreign-keys&gt;&lt;ref-type name="Journal Article"&gt;17&lt;/ref-type&gt;&lt;contributors&gt;&lt;authors&gt;&lt;author&gt;Kyte, J.&lt;/author&gt;&lt;author&gt;Doolittle, R. F.&lt;/author&gt;&lt;/authors&gt;&lt;/contributors&gt;&lt;titles&gt;&lt;title&gt;A simple method for displaying the hydropathic character of a protein&lt;/title&gt;&lt;secondary-title&gt;J Mol Biol&lt;/secondary-title&gt;&lt;/titles&gt;&lt;periodical&gt;&lt;full-title&gt;J Mol Biol&lt;/full-title&gt;&lt;/periodical&gt;&lt;pages&gt;105-32&lt;/pages&gt;&lt;volume&gt;157&lt;/volume&gt;&lt;number&gt;1&lt;/number&gt;&lt;edition&gt;1982/05/05&lt;/edition&gt;&lt;keywords&gt;&lt;keyword&gt;Amino Acid Sequence&lt;/keyword&gt;&lt;keyword&gt;Amino Acids/analysis&lt;/keyword&gt;&lt;keyword&gt;Animals&lt;/keyword&gt;&lt;keyword&gt;Bacteriorhodopsins&lt;/keyword&gt;&lt;keyword&gt;Chymotrypsinogen&lt;/keyword&gt;&lt;keyword&gt;L-Lactate Dehydrogenase&lt;/keyword&gt;&lt;keyword&gt;Membrane Proteins&lt;/keyword&gt;&lt;keyword&gt;Methods&lt;/keyword&gt;&lt;keyword&gt;*Proteins/analysis&lt;/keyword&gt;&lt;keyword&gt;Water&lt;/keyword&gt;&lt;/keywords&gt;&lt;dates&gt;&lt;year&gt;1982&lt;/year&gt;&lt;pub-dates&gt;&lt;date&gt;May 5&lt;/date&gt;&lt;/pub-dates&gt;&lt;/dates&gt;&lt;isbn&gt;0022-2836 (Print)&amp;#xD;0022-2836&lt;/isbn&gt;&lt;accession-num&gt;7108955&lt;/accession-num&gt;&lt;urls&gt;&lt;/urls&gt;&lt;electronic-resource-num&gt;10.1016/0022-2836(82)90515-0&lt;/electronic-resource-num&gt;&lt;remote-database-provider&gt;NLM&lt;/remote-database-provider&gt;&lt;language&gt;eng&lt;/language&gt;&lt;/record&gt;&lt;/Cite&gt;&lt;/EndNote&gt;</w:instrText>
      </w:r>
      <w:r w:rsidR="0062254F">
        <w:fldChar w:fldCharType="separate"/>
      </w:r>
      <w:r w:rsidR="006B4530">
        <w:rPr>
          <w:noProof/>
        </w:rPr>
        <w:t>[53]</w:t>
      </w:r>
      <w:r w:rsidR="0062254F">
        <w:fldChar w:fldCharType="end"/>
      </w:r>
      <w:r w:rsidR="008A04CD">
        <w:t>.</w:t>
      </w:r>
      <w:r w:rsidR="004C5438">
        <w:t xml:space="preserve"> </w:t>
      </w:r>
      <w:r w:rsidR="00255366">
        <w:t>By using Sanger sequencing, t</w:t>
      </w:r>
      <w:r w:rsidR="004C5438">
        <w:t xml:space="preserve">he current study </w:t>
      </w:r>
      <w:r w:rsidR="009C0473">
        <w:t>reported genetic variations from</w:t>
      </w:r>
      <w:r w:rsidR="004C5438">
        <w:t xml:space="preserve"> the </w:t>
      </w:r>
      <w:r w:rsidR="009C0473">
        <w:t xml:space="preserve">consensus sequence obtained from the </w:t>
      </w:r>
      <w:r w:rsidR="004C5438">
        <w:t xml:space="preserve">majority </w:t>
      </w:r>
      <w:r w:rsidR="00D1479A">
        <w:t xml:space="preserve">virus </w:t>
      </w:r>
      <w:r w:rsidR="004C5438">
        <w:t xml:space="preserve">population at each sampling </w:t>
      </w:r>
      <w:r w:rsidR="004F3C02">
        <w:t>point</w:t>
      </w:r>
      <w:r w:rsidR="00351015">
        <w:t>.</w:t>
      </w:r>
      <w:r w:rsidR="004C5438">
        <w:t xml:space="preserve"> </w:t>
      </w:r>
      <w:r w:rsidR="00351015">
        <w:t>H</w:t>
      </w:r>
      <w:r w:rsidR="004C5438">
        <w:t>owever</w:t>
      </w:r>
      <w:r w:rsidR="000A1256">
        <w:t>,</w:t>
      </w:r>
      <w:r w:rsidR="004C5438">
        <w:t xml:space="preserve"> future work examining the </w:t>
      </w:r>
      <w:r w:rsidR="006842CE">
        <w:t xml:space="preserve">present </w:t>
      </w:r>
      <w:r w:rsidR="004C5438">
        <w:t xml:space="preserve">sub-populations may provide further insight into genetic changes </w:t>
      </w:r>
      <w:r w:rsidR="000A1256">
        <w:t xml:space="preserve">that occur </w:t>
      </w:r>
      <w:r w:rsidR="004F3C02">
        <w:t>following</w:t>
      </w:r>
      <w:r w:rsidR="00793832">
        <w:t xml:space="preserve"> IBV</w:t>
      </w:r>
      <w:r w:rsidR="004F3C02">
        <w:t xml:space="preserve"> infection.</w:t>
      </w:r>
    </w:p>
    <w:p w14:paraId="09B9E700" w14:textId="77777777" w:rsidR="007E7676" w:rsidRDefault="007E7676" w:rsidP="00B80BE9">
      <w:pPr>
        <w:spacing w:after="0" w:line="480" w:lineRule="auto"/>
        <w:jc w:val="both"/>
        <w:rPr>
          <w:rFonts w:eastAsia="Times New Roman" w:cs="Times New Roman"/>
          <w:lang w:val="en" w:eastAsia="en-GB"/>
        </w:rPr>
      </w:pPr>
    </w:p>
    <w:p w14:paraId="7AC83DBE" w14:textId="31F67B0A" w:rsidR="00212563" w:rsidRPr="00B80BE9" w:rsidRDefault="005E1841" w:rsidP="00B80BE9">
      <w:pPr>
        <w:spacing w:after="0" w:line="480" w:lineRule="auto"/>
        <w:jc w:val="both"/>
        <w:rPr>
          <w:rFonts w:eastAsia="Times New Roman" w:cs="Times New Roman"/>
          <w:lang w:val="en" w:eastAsia="en-GB"/>
        </w:rPr>
      </w:pPr>
      <w:r>
        <w:rPr>
          <w:rFonts w:eastAsia="Times New Roman" w:cs="Times New Roman"/>
          <w:lang w:val="en" w:eastAsia="en-GB"/>
        </w:rPr>
        <w:t>The</w:t>
      </w:r>
      <w:r w:rsidR="00212563">
        <w:rPr>
          <w:rFonts w:eastAsia="Times New Roman" w:cs="Times New Roman"/>
          <w:lang w:val="en" w:eastAsia="en-GB"/>
        </w:rPr>
        <w:t xml:space="preserve"> </w:t>
      </w:r>
      <w:r w:rsidR="00212563" w:rsidRPr="001B5C16">
        <w:rPr>
          <w:rFonts w:eastAsia="Times New Roman" w:cs="Times New Roman"/>
          <w:lang w:val="en" w:eastAsia="en-GB"/>
        </w:rPr>
        <w:t xml:space="preserve">IBV Q1 </w:t>
      </w:r>
      <w:r>
        <w:rPr>
          <w:rFonts w:eastAsia="Times New Roman" w:cs="Times New Roman"/>
          <w:lang w:val="en" w:eastAsia="en-GB"/>
        </w:rPr>
        <w:t xml:space="preserve">strain </w:t>
      </w:r>
      <w:r w:rsidR="00212563" w:rsidRPr="001B5C16">
        <w:rPr>
          <w:rFonts w:eastAsia="Times New Roman" w:cs="Times New Roman"/>
          <w:lang w:val="en" w:eastAsia="en-GB"/>
        </w:rPr>
        <w:t>was successful</w:t>
      </w:r>
      <w:r w:rsidR="00212563">
        <w:rPr>
          <w:rFonts w:eastAsia="Times New Roman" w:cs="Times New Roman"/>
          <w:lang w:val="en" w:eastAsia="en-GB"/>
        </w:rPr>
        <w:t xml:space="preserve">ly re-isolated </w:t>
      </w:r>
      <w:r w:rsidR="00212563" w:rsidRPr="001B5C16">
        <w:rPr>
          <w:rFonts w:eastAsia="Times New Roman" w:cs="Times New Roman"/>
          <w:lang w:val="en" w:eastAsia="en-GB"/>
        </w:rPr>
        <w:t xml:space="preserve">from </w:t>
      </w:r>
      <w:r w:rsidR="00212563">
        <w:rPr>
          <w:rFonts w:eastAsia="Times New Roman" w:cs="Times New Roman"/>
          <w:lang w:val="en" w:eastAsia="en-GB"/>
        </w:rPr>
        <w:t xml:space="preserve">the </w:t>
      </w:r>
      <w:r w:rsidR="00212563" w:rsidRPr="001B5C16">
        <w:rPr>
          <w:rFonts w:eastAsia="Times New Roman" w:cs="Times New Roman"/>
          <w:lang w:val="en" w:eastAsia="en-GB"/>
        </w:rPr>
        <w:t>proventricul</w:t>
      </w:r>
      <w:r w:rsidR="00212563">
        <w:rPr>
          <w:rFonts w:eastAsia="Times New Roman" w:cs="Times New Roman"/>
          <w:lang w:val="en" w:eastAsia="en-GB"/>
        </w:rPr>
        <w:t xml:space="preserve">us, with the recovered isolate being more than 99% similar to the original Q1 inoculum, thereby highlighting the possibility of using this tissue for IBV detection or isolation </w:t>
      </w:r>
      <w:r w:rsidR="00212563">
        <w:rPr>
          <w:rFonts w:eastAsia="Times New Roman" w:cs="Times New Roman"/>
          <w:lang w:val="en" w:eastAsia="en-GB"/>
        </w:rPr>
        <w:fldChar w:fldCharType="begin">
          <w:fldData xml:space="preserve">PEVuZE5vdGU+PENpdGU+PEF1dGhvcj5HYW5hcGF0aHk8L0F1dGhvcj48WWVhcj4yMDEyPC9ZZWFy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PEVuZE5vdGU+PENpdGU+PEF1dGhvcj5HYW5hcGF0aHk8L0F1dGhvcj48WWVhcj4yMDEyPC9ZZWFy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212563">
        <w:rPr>
          <w:rFonts w:eastAsia="Times New Roman" w:cs="Times New Roman"/>
          <w:lang w:val="en" w:eastAsia="en-GB"/>
        </w:rPr>
      </w:r>
      <w:r w:rsidR="00212563">
        <w:rPr>
          <w:rFonts w:eastAsia="Times New Roman" w:cs="Times New Roman"/>
          <w:lang w:val="en" w:eastAsia="en-GB"/>
        </w:rPr>
        <w:fldChar w:fldCharType="separate"/>
      </w:r>
      <w:r w:rsidR="006B4530">
        <w:rPr>
          <w:rFonts w:eastAsia="Times New Roman" w:cs="Times New Roman"/>
          <w:noProof/>
          <w:lang w:val="en" w:eastAsia="en-GB"/>
        </w:rPr>
        <w:t>[39, 54]</w:t>
      </w:r>
      <w:r w:rsidR="00212563">
        <w:rPr>
          <w:rFonts w:eastAsia="Times New Roman" w:cs="Times New Roman"/>
          <w:lang w:val="en" w:eastAsia="en-GB"/>
        </w:rPr>
        <w:fldChar w:fldCharType="end"/>
      </w:r>
      <w:r w:rsidR="00212563">
        <w:rPr>
          <w:rFonts w:eastAsia="Times New Roman" w:cs="Times New Roman"/>
          <w:lang w:val="en" w:eastAsia="en-GB"/>
        </w:rPr>
        <w:t xml:space="preserve">. </w:t>
      </w:r>
      <w:r w:rsidR="00A9230F">
        <w:rPr>
          <w:rFonts w:eastAsia="Times New Roman" w:cs="Times New Roman"/>
          <w:lang w:val="en" w:eastAsia="en-GB"/>
        </w:rPr>
        <w:t>I</w:t>
      </w:r>
      <w:r w:rsidR="00212563">
        <w:rPr>
          <w:rFonts w:eastAsia="Times New Roman" w:cs="Times New Roman"/>
          <w:lang w:val="en" w:eastAsia="en-GB"/>
        </w:rPr>
        <w:t xml:space="preserve">t was not clear if </w:t>
      </w:r>
      <w:r w:rsidR="00B80485">
        <w:rPr>
          <w:rFonts w:eastAsia="Times New Roman" w:cs="Times New Roman"/>
          <w:lang w:val="en" w:eastAsia="en-GB"/>
        </w:rPr>
        <w:t>this detection</w:t>
      </w:r>
      <w:r w:rsidR="00212563">
        <w:rPr>
          <w:rFonts w:eastAsia="Times New Roman" w:cs="Times New Roman"/>
          <w:lang w:val="en" w:eastAsia="en-GB"/>
        </w:rPr>
        <w:t xml:space="preserve"> indicates primary replication in </w:t>
      </w:r>
      <w:r w:rsidR="00776E12">
        <w:rPr>
          <w:rFonts w:eastAsia="Times New Roman" w:cs="Times New Roman"/>
          <w:lang w:val="en" w:eastAsia="en-GB"/>
        </w:rPr>
        <w:t>the proventriculus</w:t>
      </w:r>
      <w:r w:rsidR="00212563">
        <w:rPr>
          <w:rFonts w:eastAsia="Times New Roman" w:cs="Times New Roman"/>
          <w:lang w:val="en" w:eastAsia="en-GB"/>
        </w:rPr>
        <w:t xml:space="preserve"> or merely those found in the blood vessels.</w:t>
      </w:r>
      <w:r w:rsidR="0067631B">
        <w:rPr>
          <w:rFonts w:eastAsia="Times New Roman" w:cs="Times New Roman"/>
          <w:lang w:val="en" w:eastAsia="en-GB"/>
        </w:rPr>
        <w:t xml:space="preserve"> Despite viral RNA being detected in both swab and tissue samples, only 63% of birds seroconverted by 28 dpi</w:t>
      </w:r>
      <w:r w:rsidR="00A9230F">
        <w:rPr>
          <w:rFonts w:eastAsia="Times New Roman" w:cs="Times New Roman"/>
          <w:lang w:val="en" w:eastAsia="en-GB"/>
        </w:rPr>
        <w:t>, which was the end-point for the</w:t>
      </w:r>
      <w:r w:rsidR="00D1479A">
        <w:rPr>
          <w:rFonts w:eastAsia="Times New Roman" w:cs="Times New Roman"/>
          <w:lang w:val="en" w:eastAsia="en-GB"/>
        </w:rPr>
        <w:t xml:space="preserve"> experiment</w:t>
      </w:r>
      <w:r w:rsidR="00D63FF0">
        <w:rPr>
          <w:rFonts w:eastAsia="Times New Roman" w:cs="Times New Roman"/>
          <w:lang w:val="en" w:eastAsia="en-GB"/>
        </w:rPr>
        <w:t>.</w:t>
      </w:r>
      <w:r w:rsidR="008B042C">
        <w:rPr>
          <w:rFonts w:eastAsia="Times New Roman" w:cs="Times New Roman"/>
          <w:lang w:val="en" w:eastAsia="en-GB"/>
        </w:rPr>
        <w:t xml:space="preserve"> </w:t>
      </w:r>
      <w:r w:rsidR="00D63FF0">
        <w:rPr>
          <w:rFonts w:eastAsia="Times New Roman" w:cs="Times New Roman"/>
          <w:lang w:val="en" w:eastAsia="en-GB"/>
        </w:rPr>
        <w:t>Therefore, t</w:t>
      </w:r>
      <w:r w:rsidR="008B042C">
        <w:rPr>
          <w:rFonts w:eastAsia="Times New Roman" w:cs="Times New Roman"/>
          <w:lang w:val="en" w:eastAsia="en-GB"/>
        </w:rPr>
        <w:t xml:space="preserve">he possibility of further increase in the number of birds becoming </w:t>
      </w:r>
      <w:r w:rsidR="00B80BE9">
        <w:rPr>
          <w:rFonts w:eastAsia="Times New Roman" w:cs="Times New Roman"/>
          <w:lang w:val="en" w:eastAsia="en-GB"/>
        </w:rPr>
        <w:t>IBV-</w:t>
      </w:r>
      <w:r w:rsidR="008B042C">
        <w:rPr>
          <w:rFonts w:eastAsia="Times New Roman" w:cs="Times New Roman"/>
          <w:lang w:val="en" w:eastAsia="en-GB"/>
        </w:rPr>
        <w:t>positive could not be ruled out.</w:t>
      </w:r>
      <w:r w:rsidR="008B042C" w:rsidRPr="008B042C">
        <w:rPr>
          <w:rFonts w:eastAsia="Times New Roman" w:cs="Times New Roman"/>
          <w:lang w:val="en" w:eastAsia="en-GB"/>
        </w:rPr>
        <w:t xml:space="preserve"> </w:t>
      </w:r>
    </w:p>
    <w:p w14:paraId="306A0897" w14:textId="77777777" w:rsidR="007E7676" w:rsidRDefault="007E7676" w:rsidP="00B80BE9">
      <w:pPr>
        <w:spacing w:after="0" w:line="480" w:lineRule="auto"/>
        <w:jc w:val="both"/>
        <w:rPr>
          <w:rFonts w:eastAsia="Times New Roman" w:cs="Times New Roman"/>
          <w:lang w:val="en" w:eastAsia="en-GB"/>
        </w:rPr>
      </w:pPr>
    </w:p>
    <w:p w14:paraId="60AAF966" w14:textId="1D53E55B" w:rsidR="00212563" w:rsidRDefault="00212563" w:rsidP="00B80BE9">
      <w:pPr>
        <w:spacing w:after="0" w:line="480" w:lineRule="auto"/>
        <w:jc w:val="both"/>
        <w:rPr>
          <w:rFonts w:eastAsia="Times New Roman" w:cs="Times New Roman"/>
          <w:lang w:val="en" w:eastAsia="en-GB"/>
        </w:rPr>
      </w:pPr>
      <w:r>
        <w:rPr>
          <w:rFonts w:eastAsia="Times New Roman" w:cs="Times New Roman"/>
          <w:lang w:val="en" w:eastAsia="en-GB"/>
        </w:rPr>
        <w:t xml:space="preserve">In recent years, much attention has been given to understanding the early immune responses towards IBV isolates </w:t>
      </w:r>
      <w:r w:rsidRPr="001B5C16">
        <w:rPr>
          <w:rFonts w:eastAsia="Times New Roman" w:cs="Times New Roman"/>
          <w:lang w:val="en" w:eastAsia="en-GB"/>
        </w:rPr>
        <w:fldChar w:fldCharType="begin">
          <w:fldData xml:space="preserve">PEVuZE5vdGU+PENpdGU+PEF1dGhvcj5Pa2lubzwvQXV0aG9yPjxZZWFyPjIwMTc8L1llYXI+PFJl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==
</w:fldData>
        </w:fldChar>
      </w:r>
      <w:r w:rsidR="0062254F">
        <w:rPr>
          <w:rFonts w:eastAsia="Times New Roman" w:cs="Times New Roman"/>
          <w:lang w:val="en" w:eastAsia="en-GB"/>
        </w:rPr>
        <w:instrText xml:space="preserve"> ADDIN EN.CITE </w:instrText>
      </w:r>
      <w:r w:rsidR="0062254F">
        <w:rPr>
          <w:rFonts w:eastAsia="Times New Roman" w:cs="Times New Roman"/>
          <w:lang w:val="en" w:eastAsia="en-GB"/>
        </w:rPr>
        <w:fldChar w:fldCharType="begin">
          <w:fldData xml:space="preserve">PEVuZE5vdGU+PENpdGU+PEF1dGhvcj5Pa2lubzwvQXV0aG9yPjxZZWFyPjIwMTc8L1llYXI+PFJl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==
</w:fldData>
        </w:fldChar>
      </w:r>
      <w:r w:rsidR="0062254F">
        <w:rPr>
          <w:rFonts w:eastAsia="Times New Roman" w:cs="Times New Roman"/>
          <w:lang w:val="en" w:eastAsia="en-GB"/>
        </w:rPr>
        <w:instrText xml:space="preserve"> ADDIN EN.CITE.DATA </w:instrText>
      </w:r>
      <w:r w:rsidR="0062254F">
        <w:rPr>
          <w:rFonts w:eastAsia="Times New Roman" w:cs="Times New Roman"/>
          <w:lang w:val="en" w:eastAsia="en-GB"/>
        </w:rPr>
      </w:r>
      <w:r w:rsidR="0062254F">
        <w:rPr>
          <w:rFonts w:eastAsia="Times New Roman" w:cs="Times New Roman"/>
          <w:lang w:val="en" w:eastAsia="en-GB"/>
        </w:rPr>
        <w:fldChar w:fldCharType="end"/>
      </w:r>
      <w:r w:rsidRPr="001B5C16">
        <w:rPr>
          <w:rFonts w:eastAsia="Times New Roman" w:cs="Times New Roman"/>
          <w:lang w:val="en" w:eastAsia="en-GB"/>
        </w:rPr>
      </w:r>
      <w:r w:rsidRPr="001B5C16">
        <w:rPr>
          <w:rFonts w:eastAsia="Times New Roman" w:cs="Times New Roman"/>
          <w:lang w:val="en" w:eastAsia="en-GB"/>
        </w:rPr>
        <w:fldChar w:fldCharType="separate"/>
      </w:r>
      <w:r w:rsidR="0062254F">
        <w:rPr>
          <w:rFonts w:eastAsia="Times New Roman" w:cs="Times New Roman"/>
          <w:noProof/>
          <w:lang w:val="en" w:eastAsia="en-GB"/>
        </w:rPr>
        <w:t>[24, 36]</w:t>
      </w:r>
      <w:r w:rsidRPr="001B5C16">
        <w:rPr>
          <w:rFonts w:eastAsia="Times New Roman" w:cs="Times New Roman"/>
          <w:lang w:val="en" w:eastAsia="en-GB"/>
        </w:rPr>
        <w:fldChar w:fldCharType="end"/>
      </w:r>
      <w:r>
        <w:rPr>
          <w:rFonts w:eastAsia="Times New Roman" w:cs="Times New Roman"/>
          <w:lang w:val="en" w:eastAsia="en-GB"/>
        </w:rPr>
        <w:t xml:space="preserve">, as this could improve our </w:t>
      </w:r>
      <w:r w:rsidR="005079AE">
        <w:rPr>
          <w:rFonts w:eastAsia="Times New Roman" w:cs="Times New Roman"/>
          <w:lang w:val="en" w:eastAsia="en-GB"/>
        </w:rPr>
        <w:t>knowledge of</w:t>
      </w:r>
      <w:r>
        <w:rPr>
          <w:rFonts w:eastAsia="Times New Roman" w:cs="Times New Roman"/>
          <w:lang w:val="en" w:eastAsia="en-GB"/>
        </w:rPr>
        <w:t xml:space="preserve"> disease mechanisms, which could ultimately be utilized for better control strategies. To monitor early immune responses </w:t>
      </w:r>
      <w:r w:rsidR="00B80485">
        <w:rPr>
          <w:rFonts w:eastAsia="Times New Roman" w:cs="Times New Roman"/>
          <w:lang w:val="en" w:eastAsia="en-GB"/>
        </w:rPr>
        <w:t xml:space="preserve">following Q1 infection, </w:t>
      </w:r>
      <w:r>
        <w:rPr>
          <w:rFonts w:eastAsia="Times New Roman" w:cs="Times New Roman"/>
          <w:lang w:val="en" w:eastAsia="en-GB"/>
        </w:rPr>
        <w:t>TLR3, MDA5,</w:t>
      </w:r>
      <w:r w:rsidR="000D6708" w:rsidRPr="000D6708">
        <w:rPr>
          <w:rFonts w:ascii="Calibri" w:eastAsia="Calibri" w:hAnsi="Calibri" w:cs="Courier New"/>
          <w:lang w:eastAsia="ar-SA"/>
        </w:rPr>
        <w:t xml:space="preserve"> </w:t>
      </w:r>
      <w:r w:rsidR="000D6708" w:rsidRPr="004375BF">
        <w:rPr>
          <w:rFonts w:ascii="Calibri" w:eastAsia="Calibri" w:hAnsi="Calibri" w:cs="Courier New"/>
          <w:lang w:eastAsia="ar-SA"/>
        </w:rPr>
        <w:t>IFN</w:t>
      </w:r>
      <w:r w:rsidR="000D6708">
        <w:rPr>
          <w:rFonts w:ascii="Calibri" w:eastAsia="Calibri" w:hAnsi="Calibri" w:cs="Courier New"/>
          <w:lang w:eastAsia="ar-SA"/>
        </w:rPr>
        <w:t>-</w:t>
      </w:r>
      <w:r w:rsidR="000D6708" w:rsidRPr="008A3A1A">
        <w:rPr>
          <w:rFonts w:eastAsia="Calibri" w:cstheme="majorBidi"/>
        </w:rPr>
        <w:t>α</w:t>
      </w:r>
      <w:r w:rsidR="000D6708">
        <w:rPr>
          <w:rFonts w:eastAsia="Calibri" w:cstheme="majorBidi"/>
          <w:b/>
        </w:rPr>
        <w:t>,</w:t>
      </w:r>
      <w:r>
        <w:rPr>
          <w:rFonts w:eastAsia="Times New Roman" w:cs="Times New Roman"/>
          <w:lang w:val="en" w:eastAsia="en-GB"/>
        </w:rPr>
        <w:t xml:space="preserve"> </w:t>
      </w:r>
      <w:r w:rsidRPr="004375BF">
        <w:rPr>
          <w:rFonts w:ascii="Calibri" w:eastAsia="Calibri" w:hAnsi="Calibri" w:cs="Courier New"/>
          <w:lang w:eastAsia="ar-SA"/>
        </w:rPr>
        <w:t>IFN</w:t>
      </w:r>
      <w:r>
        <w:rPr>
          <w:rFonts w:ascii="Calibri" w:eastAsia="Calibri" w:hAnsi="Calibri" w:cs="Courier New"/>
          <w:lang w:eastAsia="ar-SA"/>
        </w:rPr>
        <w:t>-</w:t>
      </w:r>
      <w:r w:rsidRPr="004375BF">
        <w:rPr>
          <w:rFonts w:ascii="Calibri" w:eastAsia="Calibri" w:hAnsi="Calibri" w:cs="Courier New"/>
          <w:lang w:eastAsia="ar-SA"/>
        </w:rPr>
        <w:t>β</w:t>
      </w:r>
      <w:r>
        <w:rPr>
          <w:rFonts w:ascii="Calibri" w:eastAsia="Calibri" w:hAnsi="Calibri" w:cs="Courier New"/>
          <w:lang w:eastAsia="ar-SA"/>
        </w:rPr>
        <w:t xml:space="preserve">, </w:t>
      </w:r>
      <w:r w:rsidRPr="00F63F95">
        <w:rPr>
          <w:rFonts w:eastAsia="Times New Roman" w:cs="Times New Roman"/>
          <w:lang w:val="en" w:eastAsia="en-GB"/>
        </w:rPr>
        <w:t xml:space="preserve">IL-1β and IL-6 </w:t>
      </w:r>
      <w:r>
        <w:rPr>
          <w:rFonts w:eastAsia="Times New Roman" w:cs="Times New Roman"/>
          <w:lang w:val="en" w:eastAsia="en-GB"/>
        </w:rPr>
        <w:t xml:space="preserve">mRNA expressions were examined. </w:t>
      </w:r>
      <w:r w:rsidR="005840EE">
        <w:rPr>
          <w:rFonts w:eastAsia="Times New Roman" w:cs="Times New Roman"/>
          <w:lang w:val="en" w:eastAsia="en-GB"/>
        </w:rPr>
        <w:t xml:space="preserve">For TLR3, </w:t>
      </w:r>
      <w:r w:rsidR="005840EE" w:rsidRPr="00BA3E8C">
        <w:rPr>
          <w:rFonts w:eastAsia="Times New Roman" w:cs="Times New Roman"/>
          <w:lang w:val="en" w:eastAsia="en-GB"/>
        </w:rPr>
        <w:t>significantly higher expression</w:t>
      </w:r>
      <w:r w:rsidR="00351015">
        <w:rPr>
          <w:rFonts w:eastAsia="Times New Roman" w:cs="Times New Roman"/>
          <w:lang w:val="en" w:eastAsia="en-GB"/>
        </w:rPr>
        <w:t>s</w:t>
      </w:r>
      <w:r w:rsidR="005840EE" w:rsidRPr="00BA3E8C">
        <w:rPr>
          <w:rFonts w:eastAsia="Times New Roman" w:cs="Times New Roman"/>
          <w:lang w:val="en" w:eastAsia="en-GB"/>
        </w:rPr>
        <w:t xml:space="preserve"> </w:t>
      </w:r>
      <w:proofErr w:type="gramStart"/>
      <w:r w:rsidR="005840EE" w:rsidRPr="00BA3E8C">
        <w:rPr>
          <w:rFonts w:eastAsia="Times New Roman" w:cs="Times New Roman"/>
          <w:lang w:val="en" w:eastAsia="en-GB"/>
        </w:rPr>
        <w:t>was</w:t>
      </w:r>
      <w:proofErr w:type="gramEnd"/>
      <w:r w:rsidR="005840EE" w:rsidRPr="00BA3E8C">
        <w:rPr>
          <w:rFonts w:eastAsia="Times New Roman" w:cs="Times New Roman"/>
          <w:lang w:val="en" w:eastAsia="en-GB"/>
        </w:rPr>
        <w:t xml:space="preserve"> found at all sampling days</w:t>
      </w:r>
      <w:r w:rsidR="005840EE">
        <w:rPr>
          <w:rFonts w:eastAsia="Times New Roman" w:cs="Times New Roman"/>
          <w:lang w:val="en" w:eastAsia="en-GB"/>
        </w:rPr>
        <w:t xml:space="preserve"> compared to the control</w:t>
      </w:r>
      <w:r w:rsidR="005840EE" w:rsidRPr="00BA3E8C">
        <w:rPr>
          <w:rFonts w:eastAsia="Times New Roman" w:cs="Times New Roman"/>
          <w:lang w:val="en" w:eastAsia="en-GB"/>
        </w:rPr>
        <w:t xml:space="preserve">, </w:t>
      </w:r>
      <w:r w:rsidR="00B53949">
        <w:rPr>
          <w:rFonts w:eastAsia="Times New Roman" w:cs="Times New Roman"/>
          <w:lang w:val="en" w:eastAsia="en-GB"/>
        </w:rPr>
        <w:t xml:space="preserve">with </w:t>
      </w:r>
      <w:r w:rsidR="00D63FF0">
        <w:rPr>
          <w:rFonts w:eastAsia="Times New Roman" w:cs="Times New Roman"/>
          <w:lang w:val="en" w:eastAsia="en-GB"/>
        </w:rPr>
        <w:t xml:space="preserve">the </w:t>
      </w:r>
      <w:r w:rsidR="00B53949">
        <w:rPr>
          <w:rFonts w:eastAsia="Times New Roman" w:cs="Times New Roman"/>
          <w:lang w:val="en" w:eastAsia="en-GB"/>
        </w:rPr>
        <w:t>expression peaking in the infected group</w:t>
      </w:r>
      <w:r w:rsidR="005840EE" w:rsidRPr="00BA3E8C">
        <w:rPr>
          <w:rFonts w:eastAsia="Times New Roman" w:cs="Times New Roman"/>
          <w:lang w:val="en" w:eastAsia="en-GB"/>
        </w:rPr>
        <w:t xml:space="preserve"> at 7 dpi.</w:t>
      </w:r>
      <w:r w:rsidR="005840EE">
        <w:rPr>
          <w:rFonts w:eastAsia="Times New Roman" w:cs="Times New Roman"/>
          <w:lang w:val="en" w:eastAsia="en-GB"/>
        </w:rPr>
        <w:t xml:space="preserve"> T</w:t>
      </w:r>
      <w:r w:rsidR="005840EE" w:rsidRPr="001B5C16">
        <w:rPr>
          <w:rFonts w:eastAsia="Times New Roman" w:cs="Times New Roman"/>
          <w:lang w:val="en" w:eastAsia="en-GB"/>
        </w:rPr>
        <w:t xml:space="preserve">his </w:t>
      </w:r>
      <w:r w:rsidR="005840EE">
        <w:rPr>
          <w:rFonts w:eastAsia="Times New Roman" w:cs="Times New Roman"/>
          <w:lang w:val="en" w:eastAsia="en-GB"/>
        </w:rPr>
        <w:t>finding echoes data seen in</w:t>
      </w:r>
      <w:r w:rsidR="005840EE" w:rsidRPr="001B5C16">
        <w:rPr>
          <w:rFonts w:eastAsia="Times New Roman" w:cs="Times New Roman"/>
          <w:lang w:val="en" w:eastAsia="en-GB"/>
        </w:rPr>
        <w:t xml:space="preserve"> similar stud</w:t>
      </w:r>
      <w:r w:rsidR="005840EE">
        <w:rPr>
          <w:rFonts w:eastAsia="Times New Roman" w:cs="Times New Roman"/>
          <w:lang w:val="en" w:eastAsia="en-GB"/>
        </w:rPr>
        <w:t>ies reporting up-regulation of TLR3 following IBV infection</w:t>
      </w:r>
      <w:r w:rsidR="00B53949">
        <w:rPr>
          <w:rFonts w:eastAsia="Times New Roman" w:cs="Times New Roman"/>
          <w:lang w:val="en" w:eastAsia="en-GB"/>
        </w:rPr>
        <w:t>s</w:t>
      </w:r>
      <w:r w:rsidR="005840EE">
        <w:rPr>
          <w:rFonts w:eastAsia="Times New Roman" w:cs="Times New Roman"/>
          <w:lang w:val="en" w:eastAsia="en-GB"/>
        </w:rPr>
        <w:t xml:space="preserve"> </w:t>
      </w:r>
      <w:r w:rsidR="00B80485">
        <w:rPr>
          <w:rFonts w:eastAsia="Times New Roman" w:cs="Times New Roman"/>
          <w:lang w:val="en" w:eastAsia="en-GB"/>
        </w:rPr>
        <w:t>in</w:t>
      </w:r>
      <w:r w:rsidR="005840EE">
        <w:rPr>
          <w:rFonts w:eastAsia="Times New Roman" w:cs="Times New Roman"/>
          <w:lang w:val="en" w:eastAsia="en-GB"/>
        </w:rPr>
        <w:t xml:space="preserve"> chicken</w:t>
      </w:r>
      <w:r w:rsidR="00B53949">
        <w:rPr>
          <w:rFonts w:eastAsia="Times New Roman" w:cs="Times New Roman"/>
          <w:lang w:val="en" w:eastAsia="en-GB"/>
        </w:rPr>
        <w:t>s</w:t>
      </w:r>
      <w:r w:rsidR="005840EE">
        <w:rPr>
          <w:rFonts w:eastAsia="Times New Roman" w:cs="Times New Roman"/>
          <w:lang w:val="en" w:eastAsia="en-GB"/>
        </w:rPr>
        <w:t>, particularly during the early stage of infection (1-8 dpi)</w:t>
      </w:r>
      <w:r w:rsidR="005840EE" w:rsidRPr="001B5C16">
        <w:rPr>
          <w:rFonts w:eastAsia="Times New Roman" w:cs="Times New Roman"/>
          <w:lang w:val="en" w:eastAsia="en-GB"/>
        </w:rPr>
        <w:t xml:space="preserve"> </w:t>
      </w:r>
      <w:r w:rsidR="005840EE" w:rsidRPr="001B5C16">
        <w:rPr>
          <w:rFonts w:eastAsia="Times New Roman" w:cs="Times New Roman"/>
          <w:lang w:val="en" w:eastAsia="en-GB"/>
        </w:rPr>
        <w:fldChar w:fldCharType="begin">
          <w:fldData xml:space="preserve">PEVuZE5vdGU+PENpdGU+PEF1dGhvcj5IZTwvQXV0aG9yPjxZZWFyPjIwMTY8L1llYXI+PFJlY051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cHViLWRhdGVzPjwvZGF0ZXM+PGlzYm4+MTc0Ni02MTQ4PC9pc2JuPjxhY2Nlc3Npb24tbnVtPjI2
NDUyNTU4PC9hY2Nlc3Npb24tbnVtPjx1cmxzPjwvdXJscz48Y3VzdG9tMj5QTUM0NjAwMjExPC9j
dXN0b20yPjxlbGVjdHJvbmljLXJlc291cmNlLW51bT4xMC4xMTg2L3MxMjkxNy0wMTUtMDU3NS02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Z3VhZ2U+ZW5nPC9sYW5ndWFnZT48L3JlY29yZD48L0NpdGU+PENpdGU+PEF1dGhvcj5DaGhhYnJh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PEVuZE5vdGU+PENpdGU+PEF1dGhvcj5IZTwvQXV0aG9yPjxZZWFyPjIwMTY8L1llYXI+PFJlY051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cHViLWRhdGVzPjwvZGF0ZXM+PGlzYm4+MTc0Ni02MTQ4PC9pc2JuPjxhY2Nlc3Npb24tbnVtPjI2
NDUyNTU4PC9hY2Nlc3Npb24tbnVtPjx1cmxzPjwvdXJscz48Y3VzdG9tMj5QTUM0NjAwMjExPC9j
dXN0b20yPjxlbGVjdHJvbmljLXJlc291cmNlLW51bT4xMC4xMTg2L3MxMjkxNy0wMTUtMDU3NS02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Z3VhZ2U+ZW5nPC9sYW5ndWFnZT48L3JlY29yZD48L0NpdGU+PENpdGU+PEF1dGhvcj5DaGhhYnJh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5840EE" w:rsidRPr="001B5C16">
        <w:rPr>
          <w:rFonts w:eastAsia="Times New Roman" w:cs="Times New Roman"/>
          <w:lang w:val="en" w:eastAsia="en-GB"/>
        </w:rPr>
      </w:r>
      <w:r w:rsidR="005840EE" w:rsidRPr="001B5C16">
        <w:rPr>
          <w:rFonts w:eastAsia="Times New Roman" w:cs="Times New Roman"/>
          <w:lang w:val="en" w:eastAsia="en-GB"/>
        </w:rPr>
        <w:fldChar w:fldCharType="separate"/>
      </w:r>
      <w:r w:rsidR="006B4530">
        <w:rPr>
          <w:rFonts w:eastAsia="Times New Roman" w:cs="Times New Roman"/>
          <w:noProof/>
          <w:lang w:val="en" w:eastAsia="en-GB"/>
        </w:rPr>
        <w:t>[24, 36, 55, 56]</w:t>
      </w:r>
      <w:r w:rsidR="005840EE" w:rsidRPr="001B5C16">
        <w:rPr>
          <w:rFonts w:eastAsia="Times New Roman" w:cs="Times New Roman"/>
          <w:lang w:val="en" w:eastAsia="en-GB"/>
        </w:rPr>
        <w:fldChar w:fldCharType="end"/>
      </w:r>
      <w:r w:rsidR="005840EE" w:rsidRPr="001B5C16">
        <w:rPr>
          <w:rFonts w:eastAsia="Times New Roman" w:cs="Times New Roman"/>
          <w:lang w:val="en" w:eastAsia="en-GB"/>
        </w:rPr>
        <w:t>.</w:t>
      </w:r>
      <w:r w:rsidR="005840EE" w:rsidRPr="00BA3E8C">
        <w:rPr>
          <w:rFonts w:eastAsia="Times New Roman" w:cs="Times New Roman"/>
          <w:lang w:val="en" w:eastAsia="en-GB"/>
        </w:rPr>
        <w:t xml:space="preserve"> </w:t>
      </w:r>
      <w:r w:rsidR="005840EE">
        <w:rPr>
          <w:rFonts w:eastAsia="Times New Roman" w:cs="Times New Roman"/>
          <w:lang w:val="en" w:eastAsia="en-GB"/>
        </w:rPr>
        <w:t xml:space="preserve">However, the magnitude and onset in the current study differs from others, </w:t>
      </w:r>
      <w:r w:rsidR="001577D1">
        <w:rPr>
          <w:rFonts w:eastAsia="Times New Roman" w:cs="Times New Roman"/>
          <w:lang w:val="en" w:eastAsia="en-GB"/>
        </w:rPr>
        <w:t xml:space="preserve">possibly </w:t>
      </w:r>
      <w:r w:rsidR="005840EE">
        <w:rPr>
          <w:rFonts w:eastAsia="Times New Roman" w:cs="Times New Roman"/>
          <w:lang w:val="en" w:eastAsia="en-GB"/>
        </w:rPr>
        <w:t xml:space="preserve">due to variations in the IBV strain, inoculum dosage, route of administration and age of birds </w:t>
      </w:r>
      <w:r w:rsidR="001577D1">
        <w:rPr>
          <w:rFonts w:eastAsia="Times New Roman" w:cs="Times New Roman"/>
          <w:lang w:val="en" w:eastAsia="en-GB"/>
        </w:rPr>
        <w:t xml:space="preserve">at the time of infection </w:t>
      </w:r>
      <w:r w:rsidR="005840EE" w:rsidRPr="001B5C16">
        <w:rPr>
          <w:rFonts w:eastAsia="Times New Roman" w:cs="Times New Roman"/>
          <w:lang w:val="en" w:eastAsia="en-GB"/>
        </w:rPr>
        <w:fldChar w:fldCharType="begin">
          <w:fldData xml:space="preserve">PEVuZE5vdGU+PENpdGU+PEF1dGhvcj5IZTwvQXV0aG9yPjxZZWFyPjIwMTY8L1llYXI+PFJlY051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cHViLWRhdGVzPjwvZGF0ZXM+PGlzYm4+MTc0Ni02MTQ4PC9pc2JuPjxhY2Nlc3Npb24tbnVtPjI2
NDUyNTU4PC9hY2Nlc3Npb24tbnVtPjx1cmxzPjwvdXJscz48Y3VzdG9tMj5QTUM0NjAwMjExPC9j
dXN0b20yPjxlbGVjdHJvbmljLXJlc291cmNlLW51bT4xMC4xMTg2L3MxMjkxNy0wMTUtMDU3NS02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Z3VhZ2U+ZW5nPC9sYW5ndWFnZT48L3JlY29yZD48L0NpdGU+PENpdGU+PEF1dGhvcj5DaGhhYnJh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PEVuZE5vdGU+PENpdGU+PEF1dGhvcj5IZTwvQXV0aG9yPjxZZWFyPjIwMTY8L1llYXI+PFJlY051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5840EE" w:rsidRPr="001B5C16">
        <w:rPr>
          <w:rFonts w:eastAsia="Times New Roman" w:cs="Times New Roman"/>
          <w:lang w:val="en" w:eastAsia="en-GB"/>
        </w:rPr>
      </w:r>
      <w:r w:rsidR="005840EE" w:rsidRPr="001B5C16">
        <w:rPr>
          <w:rFonts w:eastAsia="Times New Roman" w:cs="Times New Roman"/>
          <w:lang w:val="en" w:eastAsia="en-GB"/>
        </w:rPr>
        <w:fldChar w:fldCharType="separate"/>
      </w:r>
      <w:r w:rsidR="006B4530">
        <w:rPr>
          <w:rFonts w:eastAsia="Times New Roman" w:cs="Times New Roman"/>
          <w:noProof/>
          <w:lang w:val="en" w:eastAsia="en-GB"/>
        </w:rPr>
        <w:t>[24, 36, 55, 56]</w:t>
      </w:r>
      <w:r w:rsidR="005840EE" w:rsidRPr="001B5C16">
        <w:rPr>
          <w:rFonts w:eastAsia="Times New Roman" w:cs="Times New Roman"/>
          <w:lang w:val="en" w:eastAsia="en-GB"/>
        </w:rPr>
        <w:fldChar w:fldCharType="end"/>
      </w:r>
      <w:r w:rsidR="005840EE">
        <w:rPr>
          <w:rFonts w:eastAsia="Times New Roman" w:cs="Times New Roman"/>
          <w:lang w:val="en" w:eastAsia="en-GB"/>
        </w:rPr>
        <w:t>. T</w:t>
      </w:r>
      <w:r w:rsidR="005840EE" w:rsidRPr="001B5C16">
        <w:rPr>
          <w:rFonts w:eastAsia="Times New Roman" w:cs="Times New Roman"/>
          <w:lang w:val="en" w:eastAsia="en-GB"/>
        </w:rPr>
        <w:t>here was</w:t>
      </w:r>
      <w:r w:rsidR="005840EE">
        <w:rPr>
          <w:rFonts w:eastAsia="Times New Roman" w:cs="Times New Roman"/>
          <w:lang w:val="en" w:eastAsia="en-GB"/>
        </w:rPr>
        <w:t xml:space="preserve"> a</w:t>
      </w:r>
      <w:r w:rsidR="005840EE" w:rsidRPr="001B5C16">
        <w:rPr>
          <w:rFonts w:eastAsia="Times New Roman" w:cs="Times New Roman"/>
          <w:lang w:val="en" w:eastAsia="en-GB"/>
        </w:rPr>
        <w:t xml:space="preserve"> </w:t>
      </w:r>
      <w:r w:rsidR="005840EE">
        <w:rPr>
          <w:rFonts w:eastAsia="Times New Roman" w:cs="Times New Roman"/>
          <w:lang w:val="en" w:eastAsia="en-GB"/>
        </w:rPr>
        <w:t>lower</w:t>
      </w:r>
      <w:r w:rsidR="005840EE" w:rsidRPr="001B5C16">
        <w:rPr>
          <w:rFonts w:eastAsia="Times New Roman" w:cs="Times New Roman"/>
          <w:lang w:val="en" w:eastAsia="en-GB"/>
        </w:rPr>
        <w:t xml:space="preserve"> </w:t>
      </w:r>
      <w:r w:rsidR="005840EE">
        <w:rPr>
          <w:rFonts w:eastAsia="Times New Roman" w:cs="Times New Roman"/>
          <w:lang w:val="en" w:eastAsia="en-GB"/>
        </w:rPr>
        <w:t xml:space="preserve">magnitude of </w:t>
      </w:r>
      <w:r w:rsidR="00353681">
        <w:rPr>
          <w:rFonts w:eastAsia="Times New Roman" w:cs="Times New Roman"/>
          <w:lang w:val="en" w:eastAsia="en-GB"/>
        </w:rPr>
        <w:t xml:space="preserve">TLR3 </w:t>
      </w:r>
      <w:r w:rsidR="005840EE">
        <w:rPr>
          <w:rFonts w:eastAsia="Times New Roman" w:cs="Times New Roman"/>
          <w:lang w:val="en" w:eastAsia="en-GB"/>
        </w:rPr>
        <w:t>expression</w:t>
      </w:r>
      <w:r w:rsidR="005840EE" w:rsidRPr="001B5C16">
        <w:rPr>
          <w:rFonts w:eastAsia="Times New Roman" w:cs="Times New Roman"/>
          <w:lang w:val="en" w:eastAsia="en-GB"/>
        </w:rPr>
        <w:t xml:space="preserve"> </w:t>
      </w:r>
      <w:r w:rsidR="005840EE">
        <w:rPr>
          <w:rFonts w:eastAsia="Times New Roman" w:cs="Times New Roman"/>
          <w:lang w:val="en" w:eastAsia="en-GB"/>
        </w:rPr>
        <w:t>in the kidney compared to the trachea</w:t>
      </w:r>
      <w:r w:rsidR="005840EE" w:rsidRPr="00696598">
        <w:rPr>
          <w:rFonts w:eastAsia="Times New Roman" w:cs="Times New Roman"/>
          <w:lang w:val="en" w:eastAsia="en-GB"/>
        </w:rPr>
        <w:t xml:space="preserve">, which may be </w:t>
      </w:r>
      <w:r w:rsidR="005840EE">
        <w:rPr>
          <w:rFonts w:eastAsia="Times New Roman" w:cs="Times New Roman"/>
          <w:lang w:val="en" w:eastAsia="en-GB"/>
        </w:rPr>
        <w:t>associated with</w:t>
      </w:r>
      <w:r w:rsidR="005840EE" w:rsidRPr="00696598">
        <w:rPr>
          <w:rFonts w:eastAsia="Times New Roman" w:cs="Times New Roman"/>
          <w:lang w:val="en" w:eastAsia="en-GB"/>
        </w:rPr>
        <w:t xml:space="preserve"> </w:t>
      </w:r>
      <w:r w:rsidR="005840EE">
        <w:rPr>
          <w:rFonts w:eastAsia="Times New Roman" w:cs="Times New Roman"/>
          <w:lang w:val="en" w:eastAsia="en-GB"/>
        </w:rPr>
        <w:t xml:space="preserve">the </w:t>
      </w:r>
      <w:r w:rsidR="005840EE" w:rsidRPr="00696598">
        <w:rPr>
          <w:rFonts w:eastAsia="Times New Roman" w:cs="Times New Roman"/>
          <w:lang w:val="en" w:eastAsia="en-GB"/>
        </w:rPr>
        <w:t>lower viral load</w:t>
      </w:r>
      <w:r w:rsidR="005840EE">
        <w:rPr>
          <w:rFonts w:eastAsia="Times New Roman" w:cs="Times New Roman"/>
          <w:lang w:val="en" w:eastAsia="en-GB"/>
        </w:rPr>
        <w:t>. As</w:t>
      </w:r>
      <w:r w:rsidR="005840EE" w:rsidRPr="00543CB7">
        <w:rPr>
          <w:rFonts w:eastAsia="Times New Roman" w:cs="Times New Roman"/>
          <w:lang w:val="en" w:eastAsia="en-GB"/>
        </w:rPr>
        <w:t xml:space="preserve"> </w:t>
      </w:r>
      <w:r w:rsidR="005840EE">
        <w:rPr>
          <w:rFonts w:eastAsia="Times New Roman" w:cs="Times New Roman"/>
          <w:lang w:val="en" w:eastAsia="en-GB"/>
        </w:rPr>
        <w:t xml:space="preserve">infected </w:t>
      </w:r>
      <w:r w:rsidR="005840EE" w:rsidRPr="00543CB7">
        <w:rPr>
          <w:rFonts w:eastAsia="Times New Roman" w:cs="Times New Roman"/>
          <w:lang w:val="en" w:eastAsia="en-GB"/>
        </w:rPr>
        <w:t xml:space="preserve">cells distinguish </w:t>
      </w:r>
      <w:r w:rsidR="005840EE">
        <w:rPr>
          <w:rFonts w:eastAsia="Times New Roman" w:cs="Times New Roman"/>
          <w:lang w:val="en" w:eastAsia="en-GB"/>
        </w:rPr>
        <w:t xml:space="preserve">virus </w:t>
      </w:r>
      <w:r w:rsidR="005840EE" w:rsidRPr="00543CB7">
        <w:rPr>
          <w:rFonts w:eastAsia="Times New Roman" w:cs="Times New Roman"/>
          <w:lang w:val="en" w:eastAsia="en-GB"/>
        </w:rPr>
        <w:t xml:space="preserve">components by </w:t>
      </w:r>
      <w:r w:rsidR="005840EE">
        <w:rPr>
          <w:rFonts w:eastAsia="Times New Roman" w:cs="Times New Roman"/>
          <w:lang w:val="en" w:eastAsia="en-GB"/>
        </w:rPr>
        <w:t>PRRs</w:t>
      </w:r>
      <w:r w:rsidR="005840EE" w:rsidRPr="00543CB7">
        <w:rPr>
          <w:rFonts w:eastAsia="Times New Roman" w:cs="Times New Roman"/>
          <w:lang w:val="en" w:eastAsia="en-GB"/>
        </w:rPr>
        <w:t xml:space="preserve">, </w:t>
      </w:r>
      <w:r w:rsidR="005840EE">
        <w:rPr>
          <w:rFonts w:eastAsia="Times New Roman" w:cs="Times New Roman"/>
          <w:lang w:val="en" w:eastAsia="en-GB"/>
        </w:rPr>
        <w:t>up-regulation may lead to early</w:t>
      </w:r>
      <w:r w:rsidR="005840EE" w:rsidRPr="00543CB7">
        <w:rPr>
          <w:rFonts w:eastAsia="Times New Roman" w:cs="Times New Roman"/>
          <w:lang w:val="en" w:eastAsia="en-GB"/>
        </w:rPr>
        <w:t xml:space="preserve"> immune response</w:t>
      </w:r>
      <w:r w:rsidR="005840EE">
        <w:rPr>
          <w:rFonts w:eastAsia="Times New Roman" w:cs="Times New Roman"/>
          <w:lang w:val="en" w:eastAsia="en-GB"/>
        </w:rPr>
        <w:t xml:space="preserve">s. Elevation of TLR3 is associated with an increase of inflammatory cytokines in response to viral pathogenesis and </w:t>
      </w:r>
      <w:r w:rsidR="00D63FF0">
        <w:rPr>
          <w:rFonts w:eastAsia="Times New Roman" w:cs="Times New Roman"/>
          <w:lang w:val="en" w:eastAsia="en-GB"/>
        </w:rPr>
        <w:t xml:space="preserve">is also associated with </w:t>
      </w:r>
      <w:r w:rsidR="005840EE">
        <w:rPr>
          <w:rFonts w:eastAsia="Times New Roman" w:cs="Times New Roman"/>
          <w:lang w:val="en" w:eastAsia="en-GB"/>
        </w:rPr>
        <w:t xml:space="preserve">the subsequent deterioration of infected tissue through the downstream cascade antiviral state </w:t>
      </w:r>
      <w:r w:rsidR="005840EE">
        <w:rPr>
          <w:rFonts w:eastAsia="Times New Roman" w:cs="Times New Roman"/>
          <w:lang w:val="en" w:eastAsia="en-GB"/>
        </w:rPr>
        <w:fldChar w:fldCharType="begin">
          <w:fldData xml:space="preserve">PEVuZE5vdGU+PENpdGU+PEF1dGhvcj5LYW1la2E8L0F1dGhvcj48WWVhcj4yMDE0PC9ZZWFyPjxS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PjxhYmJyLTE+Vmlyb2xvZ3k8L2FiYnItMT48L2FsdC1wZXJpb2RpY2FsPjxwYWdlcz4xMTQtMjE8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Y2FsPjxwYWdlcz4zNzcyNTwvcGFnZXM+PHZvbHVtZT42PC92b2x1bWU+PGVkaXRpb24+MjAxNi8x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PEVuZE5vdGU+PENpdGU+PEF1dGhvcj5LYW1la2E8L0F1dGhvcj48WWVhcj4yMDE0PC9ZZWFyPjxS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PjxhYmJyLTE+Vmlyb2xvZ3k8L2FiYnItMT48L2FsdC1wZXJpb2RpY2FsPjxwYWdlcz4xMTQtMjE8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Y2FsPjxwYWdlcz4zNzcyNTwvcGFnZXM+PHZvbHVtZT42PC92b2x1bWU+PGVkaXRpb24+MjAxNi8x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5840EE">
        <w:rPr>
          <w:rFonts w:eastAsia="Times New Roman" w:cs="Times New Roman"/>
          <w:lang w:val="en" w:eastAsia="en-GB"/>
        </w:rPr>
      </w:r>
      <w:r w:rsidR="005840EE">
        <w:rPr>
          <w:rFonts w:eastAsia="Times New Roman" w:cs="Times New Roman"/>
          <w:lang w:val="en" w:eastAsia="en-GB"/>
        </w:rPr>
        <w:fldChar w:fldCharType="separate"/>
      </w:r>
      <w:r w:rsidR="006B4530">
        <w:rPr>
          <w:rFonts w:eastAsia="Times New Roman" w:cs="Times New Roman"/>
          <w:noProof/>
          <w:lang w:val="en" w:eastAsia="en-GB"/>
        </w:rPr>
        <w:t>[57, 58]</w:t>
      </w:r>
      <w:r w:rsidR="005840EE">
        <w:rPr>
          <w:rFonts w:eastAsia="Times New Roman" w:cs="Times New Roman"/>
          <w:lang w:val="en" w:eastAsia="en-GB"/>
        </w:rPr>
        <w:fldChar w:fldCharType="end"/>
      </w:r>
      <w:r w:rsidR="005840EE">
        <w:rPr>
          <w:rFonts w:eastAsia="Times New Roman" w:cs="Times New Roman"/>
          <w:lang w:val="en" w:eastAsia="en-GB"/>
        </w:rPr>
        <w:t xml:space="preserve">. </w:t>
      </w:r>
    </w:p>
    <w:p w14:paraId="08065D93" w14:textId="77777777" w:rsidR="007E7676" w:rsidRDefault="007E7676" w:rsidP="00B80BE9">
      <w:pPr>
        <w:spacing w:after="0" w:line="480" w:lineRule="auto"/>
        <w:jc w:val="both"/>
        <w:rPr>
          <w:rFonts w:ascii="Calibri" w:eastAsia="Calibri" w:hAnsi="Calibri" w:cs="Courier New"/>
          <w:lang w:eastAsia="ar-SA"/>
        </w:rPr>
      </w:pPr>
    </w:p>
    <w:p w14:paraId="2AA8CA1E" w14:textId="3A81AC47" w:rsidR="00212563" w:rsidRDefault="005840EE" w:rsidP="00B80BE9">
      <w:pPr>
        <w:spacing w:after="0" w:line="480" w:lineRule="auto"/>
        <w:jc w:val="both"/>
        <w:rPr>
          <w:rFonts w:eastAsia="Times New Roman" w:cs="Times New Roman"/>
          <w:lang w:val="en" w:eastAsia="en-GB"/>
        </w:rPr>
      </w:pPr>
      <w:r>
        <w:rPr>
          <w:rFonts w:ascii="Calibri" w:eastAsia="Calibri" w:hAnsi="Calibri" w:cs="Courier New"/>
          <w:lang w:eastAsia="ar-SA"/>
        </w:rPr>
        <w:t xml:space="preserve">The role of MDA5 is well established in the induction of </w:t>
      </w:r>
      <w:r w:rsidRPr="004375BF">
        <w:rPr>
          <w:rFonts w:ascii="Calibri" w:eastAsia="Calibri" w:hAnsi="Calibri" w:cs="Courier New"/>
          <w:lang w:eastAsia="ar-SA"/>
        </w:rPr>
        <w:t>IFN</w:t>
      </w:r>
      <w:r>
        <w:rPr>
          <w:rFonts w:ascii="Calibri" w:eastAsia="Calibri" w:hAnsi="Calibri" w:cs="Courier New"/>
          <w:lang w:eastAsia="ar-SA"/>
        </w:rPr>
        <w:t>-</w:t>
      </w:r>
      <w:r w:rsidRPr="004375BF">
        <w:rPr>
          <w:rFonts w:ascii="Calibri" w:eastAsia="Calibri" w:hAnsi="Calibri" w:cs="Courier New"/>
          <w:lang w:eastAsia="ar-SA"/>
        </w:rPr>
        <w:t xml:space="preserve">β transcription </w:t>
      </w:r>
      <w:r w:rsidRPr="004375BF">
        <w:rPr>
          <w:rFonts w:ascii="Calibri" w:eastAsia="Calibri" w:hAnsi="Calibri" w:cs="Courier New"/>
          <w:lang w:eastAsia="ar-SA"/>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ascii="Calibri" w:eastAsia="Calibri" w:hAnsi="Calibri" w:cs="Courier New"/>
          <w:lang w:eastAsia="ar-SA"/>
        </w:rPr>
        <w:instrText xml:space="preserve"> ADDIN EN.CITE </w:instrText>
      </w:r>
      <w:r w:rsidR="0062254F">
        <w:rPr>
          <w:rFonts w:ascii="Calibri" w:eastAsia="Calibri" w:hAnsi="Calibri" w:cs="Courier New"/>
          <w:lang w:eastAsia="ar-SA"/>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ascii="Calibri" w:eastAsia="Calibri" w:hAnsi="Calibri" w:cs="Courier New"/>
          <w:lang w:eastAsia="ar-SA"/>
        </w:rPr>
        <w:instrText xml:space="preserve"> ADDIN EN.CITE.DATA </w:instrText>
      </w:r>
      <w:r w:rsidR="0062254F">
        <w:rPr>
          <w:rFonts w:ascii="Calibri" w:eastAsia="Calibri" w:hAnsi="Calibri" w:cs="Courier New"/>
          <w:lang w:eastAsia="ar-SA"/>
        </w:rPr>
      </w:r>
      <w:r w:rsidR="0062254F">
        <w:rPr>
          <w:rFonts w:ascii="Calibri" w:eastAsia="Calibri" w:hAnsi="Calibri" w:cs="Courier New"/>
          <w:lang w:eastAsia="ar-SA"/>
        </w:rPr>
        <w:fldChar w:fldCharType="end"/>
      </w:r>
      <w:r w:rsidRPr="004375BF">
        <w:rPr>
          <w:rFonts w:ascii="Calibri" w:eastAsia="Calibri" w:hAnsi="Calibri" w:cs="Courier New"/>
          <w:lang w:eastAsia="ar-SA"/>
        </w:rPr>
      </w:r>
      <w:r w:rsidRPr="004375BF">
        <w:rPr>
          <w:rFonts w:ascii="Calibri" w:eastAsia="Calibri" w:hAnsi="Calibri" w:cs="Courier New"/>
          <w:lang w:eastAsia="ar-SA"/>
        </w:rPr>
        <w:fldChar w:fldCharType="separate"/>
      </w:r>
      <w:r w:rsidR="0062254F">
        <w:rPr>
          <w:rFonts w:ascii="Calibri" w:eastAsia="Calibri" w:hAnsi="Calibri" w:cs="Courier New"/>
          <w:noProof/>
          <w:lang w:eastAsia="ar-SA"/>
        </w:rPr>
        <w:t>[15]</w:t>
      </w:r>
      <w:r w:rsidRPr="004375BF">
        <w:rPr>
          <w:rFonts w:ascii="Calibri" w:eastAsia="Calibri" w:hAnsi="Calibri" w:cs="Courier New"/>
          <w:lang w:eastAsia="ar-SA"/>
        </w:rPr>
        <w:fldChar w:fldCharType="end"/>
      </w:r>
      <w:r w:rsidRPr="004375BF">
        <w:rPr>
          <w:rFonts w:ascii="Calibri" w:eastAsia="Calibri" w:hAnsi="Calibri" w:cs="Courier New"/>
          <w:lang w:eastAsia="ar-SA"/>
        </w:rPr>
        <w:t>.</w:t>
      </w:r>
      <w:r>
        <w:rPr>
          <w:rFonts w:ascii="Calibri" w:eastAsia="Calibri" w:hAnsi="Calibri" w:cs="Courier New"/>
          <w:lang w:eastAsia="ar-SA"/>
        </w:rPr>
        <w:t xml:space="preserve"> In the current study, at 1 dpi</w:t>
      </w:r>
      <w:r w:rsidR="00D63FF0">
        <w:rPr>
          <w:rFonts w:ascii="Calibri" w:eastAsia="Calibri" w:hAnsi="Calibri" w:cs="Courier New"/>
          <w:lang w:eastAsia="ar-SA"/>
        </w:rPr>
        <w:t>,</w:t>
      </w:r>
      <w:r>
        <w:rPr>
          <w:rFonts w:ascii="Calibri" w:eastAsia="Calibri" w:hAnsi="Calibri" w:cs="Courier New"/>
          <w:lang w:eastAsia="ar-SA"/>
        </w:rPr>
        <w:t xml:space="preserve"> there was a significant up-regulation of MDA5 in the trachea, </w:t>
      </w:r>
      <w:r w:rsidR="00B80485">
        <w:rPr>
          <w:rFonts w:ascii="Calibri" w:eastAsia="Calibri" w:hAnsi="Calibri" w:cs="Courier New"/>
          <w:lang w:eastAsia="ar-SA"/>
        </w:rPr>
        <w:t xml:space="preserve">which was </w:t>
      </w:r>
      <w:r>
        <w:rPr>
          <w:rFonts w:ascii="Calibri" w:eastAsia="Calibri" w:hAnsi="Calibri" w:cs="Courier New"/>
          <w:lang w:eastAsia="ar-SA"/>
        </w:rPr>
        <w:t xml:space="preserve">consistent with previous </w:t>
      </w:r>
      <w:r w:rsidR="00B80485">
        <w:rPr>
          <w:rFonts w:ascii="Calibri" w:eastAsia="Calibri" w:hAnsi="Calibri" w:cs="Courier New"/>
          <w:lang w:eastAsia="ar-SA"/>
        </w:rPr>
        <w:t xml:space="preserve">reports </w:t>
      </w:r>
      <w:r>
        <w:rPr>
          <w:rFonts w:eastAsia="Times New Roman" w:cs="Times New Roman"/>
          <w:lang w:val="en" w:eastAsia="en-GB"/>
        </w:rPr>
        <w:fldChar w:fldCharType="begin">
          <w:fldData xml:space="preserve">PEVuZE5vdGU+PENpdGU+PEF1dGhvcj5IZTwvQXV0aG9yPjxZZWFyPjIwMTY8L1llYXI+PFJlY051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PEVuZE5vdGU+PENpdGU+PEF1dGhvcj5IZTwvQXV0aG9yPjxZZWFyPjIwMTY8L1llYXI+PFJlY051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Pr>
          <w:rFonts w:eastAsia="Times New Roman" w:cs="Times New Roman"/>
          <w:lang w:val="en" w:eastAsia="en-GB"/>
        </w:rPr>
      </w:r>
      <w:r>
        <w:rPr>
          <w:rFonts w:eastAsia="Times New Roman" w:cs="Times New Roman"/>
          <w:lang w:val="en" w:eastAsia="en-GB"/>
        </w:rPr>
        <w:fldChar w:fldCharType="separate"/>
      </w:r>
      <w:r w:rsidR="006B4530">
        <w:rPr>
          <w:rFonts w:eastAsia="Times New Roman" w:cs="Times New Roman"/>
          <w:noProof/>
          <w:lang w:val="en" w:eastAsia="en-GB"/>
        </w:rPr>
        <w:t>[24, 55]</w:t>
      </w:r>
      <w:r>
        <w:rPr>
          <w:rFonts w:eastAsia="Times New Roman" w:cs="Times New Roman"/>
          <w:lang w:val="en" w:eastAsia="en-GB"/>
        </w:rPr>
        <w:fldChar w:fldCharType="end"/>
      </w:r>
      <w:r w:rsidRPr="004375BF">
        <w:rPr>
          <w:rFonts w:ascii="Calibri" w:eastAsia="Calibri" w:hAnsi="Calibri" w:cs="Courier New"/>
          <w:lang w:eastAsia="ar-SA"/>
        </w:rPr>
        <w:t>.</w:t>
      </w:r>
      <w:r>
        <w:rPr>
          <w:rFonts w:ascii="Calibri" w:eastAsia="Calibri" w:hAnsi="Calibri" w:cs="Courier New"/>
          <w:lang w:eastAsia="ar-SA"/>
        </w:rPr>
        <w:t xml:space="preserve"> </w:t>
      </w:r>
      <w:r w:rsidR="008B042C">
        <w:rPr>
          <w:rFonts w:eastAsia="Times New Roman" w:cs="Times New Roman"/>
          <w:lang w:val="en" w:eastAsia="en-GB"/>
        </w:rPr>
        <w:t>Compared to the control, this study demons</w:t>
      </w:r>
      <w:r w:rsidR="00D63FF0">
        <w:rPr>
          <w:rFonts w:eastAsia="Times New Roman" w:cs="Times New Roman"/>
          <w:lang w:val="en" w:eastAsia="en-GB"/>
        </w:rPr>
        <w:t>t</w:t>
      </w:r>
      <w:r w:rsidR="008B042C">
        <w:rPr>
          <w:rFonts w:eastAsia="Times New Roman" w:cs="Times New Roman"/>
          <w:lang w:val="en" w:eastAsia="en-GB"/>
        </w:rPr>
        <w:t>rated</w:t>
      </w:r>
      <w:r w:rsidR="008B042C" w:rsidRPr="007D01B6">
        <w:rPr>
          <w:rFonts w:eastAsia="Times New Roman" w:cs="Times New Roman"/>
          <w:lang w:val="en" w:eastAsia="en-GB"/>
        </w:rPr>
        <w:t xml:space="preserve"> </w:t>
      </w:r>
      <w:r w:rsidRPr="007D01B6">
        <w:rPr>
          <w:rFonts w:eastAsia="Times New Roman" w:cs="Times New Roman"/>
          <w:lang w:val="en" w:eastAsia="en-GB"/>
        </w:rPr>
        <w:t xml:space="preserve">significantly higher levels of TLR3 and MDA5 in </w:t>
      </w:r>
      <w:r>
        <w:rPr>
          <w:rFonts w:eastAsia="Times New Roman" w:cs="Times New Roman"/>
          <w:lang w:val="en" w:eastAsia="en-GB"/>
        </w:rPr>
        <w:t xml:space="preserve">the </w:t>
      </w:r>
      <w:r w:rsidRPr="007D01B6">
        <w:rPr>
          <w:rFonts w:eastAsia="Times New Roman" w:cs="Times New Roman"/>
          <w:lang w:val="en" w:eastAsia="en-GB"/>
        </w:rPr>
        <w:t xml:space="preserve">kidneys following Q1 </w:t>
      </w:r>
      <w:r>
        <w:rPr>
          <w:rFonts w:eastAsia="Times New Roman" w:cs="Times New Roman"/>
          <w:lang w:val="en" w:eastAsia="en-GB"/>
        </w:rPr>
        <w:t>inf</w:t>
      </w:r>
      <w:r w:rsidRPr="007D01B6">
        <w:rPr>
          <w:rFonts w:eastAsia="Times New Roman" w:cs="Times New Roman"/>
          <w:lang w:val="en" w:eastAsia="en-GB"/>
        </w:rPr>
        <w:t>ection.</w:t>
      </w:r>
      <w:r>
        <w:rPr>
          <w:rFonts w:eastAsia="Times New Roman" w:cs="Times New Roman"/>
          <w:lang w:val="en" w:eastAsia="en-GB"/>
        </w:rPr>
        <w:t xml:space="preserve"> Working on IBV IS/885/00, Chhabra </w:t>
      </w:r>
      <w:r w:rsidRPr="008B60B6">
        <w:rPr>
          <w:rFonts w:eastAsia="Times New Roman" w:cs="Times New Roman"/>
          <w:i/>
          <w:lang w:val="en" w:eastAsia="en-GB"/>
        </w:rPr>
        <w:t>et al.</w:t>
      </w:r>
      <w:r>
        <w:rPr>
          <w:rFonts w:eastAsia="Times New Roman" w:cs="Times New Roman"/>
          <w:lang w:val="en" w:eastAsia="en-GB"/>
        </w:rPr>
        <w:t xml:space="preserve"> (2018) reported up to five</w:t>
      </w:r>
      <w:r w:rsidR="003C5A07">
        <w:rPr>
          <w:rFonts w:eastAsia="Times New Roman" w:cs="Times New Roman"/>
          <w:lang w:val="en" w:eastAsia="en-GB"/>
        </w:rPr>
        <w:t>-</w:t>
      </w:r>
      <w:r>
        <w:rPr>
          <w:rFonts w:eastAsia="Times New Roman" w:cs="Times New Roman"/>
          <w:lang w:val="en" w:eastAsia="en-GB"/>
        </w:rPr>
        <w:t>fold up-regulation of MDA5</w:t>
      </w:r>
      <w:r w:rsidR="00D63FF0">
        <w:rPr>
          <w:rFonts w:eastAsia="Times New Roman" w:cs="Times New Roman"/>
          <w:lang w:val="en" w:eastAsia="en-GB"/>
        </w:rPr>
        <w:t>. In comparison,</w:t>
      </w:r>
      <w:r>
        <w:rPr>
          <w:rFonts w:eastAsia="Times New Roman" w:cs="Times New Roman"/>
          <w:lang w:val="en" w:eastAsia="en-GB"/>
        </w:rPr>
        <w:t xml:space="preserve"> up to a three</w:t>
      </w:r>
      <w:r w:rsidR="003C5A07">
        <w:rPr>
          <w:rFonts w:eastAsia="Times New Roman" w:cs="Times New Roman"/>
          <w:lang w:val="en" w:eastAsia="en-GB"/>
        </w:rPr>
        <w:t>-</w:t>
      </w:r>
      <w:r>
        <w:rPr>
          <w:rFonts w:eastAsia="Times New Roman" w:cs="Times New Roman"/>
          <w:lang w:val="en" w:eastAsia="en-GB"/>
        </w:rPr>
        <w:t>fold change</w:t>
      </w:r>
      <w:r w:rsidR="008B042C">
        <w:rPr>
          <w:rFonts w:eastAsia="Times New Roman" w:cs="Times New Roman"/>
          <w:lang w:val="en" w:eastAsia="en-GB"/>
        </w:rPr>
        <w:t xml:space="preserve"> was found in this study</w:t>
      </w:r>
      <w:r>
        <w:rPr>
          <w:rFonts w:eastAsia="Times New Roman" w:cs="Times New Roman"/>
          <w:lang w:val="en" w:eastAsia="en-GB"/>
        </w:rPr>
        <w:t xml:space="preserve">. It appears that the magnitude of MDA5 and TLR3 expression could reflect the degree of tropism of IBV strains </w:t>
      </w:r>
      <w:r w:rsidR="00B53949">
        <w:rPr>
          <w:rFonts w:eastAsia="Times New Roman" w:cs="Times New Roman"/>
          <w:lang w:val="en" w:eastAsia="en-GB"/>
        </w:rPr>
        <w:t xml:space="preserve">for </w:t>
      </w:r>
      <w:r>
        <w:rPr>
          <w:rFonts w:eastAsia="Times New Roman" w:cs="Times New Roman"/>
          <w:lang w:val="en" w:eastAsia="en-GB"/>
        </w:rPr>
        <w:t xml:space="preserve">the kidneys </w:t>
      </w:r>
      <w:r w:rsidRPr="007D49C4">
        <w:rPr>
          <w:rFonts w:eastAsia="Times New Roman" w:cs="Times New Roman"/>
          <w:lang w:val="en" w:eastAsia="en-GB"/>
        </w:rPr>
        <w:fldChar w:fldCharType="begin"/>
      </w:r>
      <w:r w:rsidR="006B4530">
        <w:rPr>
          <w:rFonts w:eastAsia="Times New Roman" w:cs="Times New Roman"/>
          <w:lang w:val="en" w:eastAsia="en-GB"/>
        </w:rPr>
        <w:instrText xml:space="preserve"> ADDIN EN.CITE &lt;EndNote&gt;&lt;Cite&gt;&lt;Author&gt;Cong&lt;/Author&gt;&lt;Year&gt;2013&lt;/Year&gt;&lt;RecNum&gt;24&lt;/RecNum&gt;&lt;DisplayText&gt;[59]&lt;/DisplayText&gt;&lt;record&gt;&lt;rec-number&gt;24&lt;/rec-number&gt;&lt;foreign-keys&gt;&lt;key app="EN" db-id="v29zt9pt6te09netfxz55pe6tfdxs9e0a2vv" timestamp="1545318992"&gt;24&lt;/key&gt;&lt;/foreign-keys&gt;&lt;ref-type name="Journal Article"&gt;17&lt;/ref-type&gt;&lt;contributors&gt;&lt;authors&gt;&lt;author&gt;Cong, F.&lt;/author&gt;&lt;author&gt;Liu, X.&lt;/author&gt;&lt;author&gt;Han, Z.&lt;/author&gt;&lt;author&gt;Shao, Y.&lt;/author&gt;&lt;author&gt;Kong, X.&lt;/author&gt;&lt;author&gt;Liu, S.&lt;/author&gt;&lt;/authors&gt;&lt;/contributors&gt;&lt;auth-address&gt;Division of Avian Infectious Diseases, State Key Laboratory of Veterinary Biotechnology, Harbin Veterinary Research Institute, The Chinese Academy of Agricultural Sciences, Harbin 150001, The People&amp;apos;s Republic of China. swliu@hvri.ac.cn.&lt;/auth-address&gt;&lt;titles&gt;&lt;title&gt;Transcriptome analysis of chicken kidney tissues following coronavirus avian infectious bronchitis virus infection&lt;/title&gt;&lt;secondary-title&gt;BMC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genomics&lt;/abbr-1&gt;&lt;/alt-periodical&gt;&lt;pages&gt;743&lt;/pages&gt;&lt;volume&gt;14&lt;/volume&gt;&lt;dates&gt;&lt;year&gt;2013&lt;/year&gt;&lt;/dates&gt;&lt;isbn&gt;1471-2164 (Electronic)&amp;#xD;1471-2164 (Linking)&lt;/isbn&gt;&lt;accession-num&gt;24168272&lt;/accession-num&gt;&lt;urls&gt;&lt;related-urls&gt;&lt;url&gt;http://www.ncbi.nlm.nih.gov/pubmed/24168272&lt;/url&gt;&lt;/related-urls&gt;&lt;/urls&gt;&lt;custom2&gt;3870970&lt;/custom2&gt;&lt;electronic-resource-num&gt;10.1186/1471-2164-14-743&lt;/electronic-resource-num&gt;&lt;/record&gt;&lt;/Cite&gt;&lt;/EndNote&gt;</w:instrText>
      </w:r>
      <w:r w:rsidRPr="007D49C4">
        <w:rPr>
          <w:rFonts w:eastAsia="Times New Roman" w:cs="Times New Roman"/>
          <w:lang w:val="en" w:eastAsia="en-GB"/>
        </w:rPr>
        <w:fldChar w:fldCharType="separate"/>
      </w:r>
      <w:r w:rsidR="006B4530">
        <w:rPr>
          <w:rFonts w:eastAsia="Times New Roman" w:cs="Times New Roman"/>
          <w:noProof/>
          <w:lang w:val="en" w:eastAsia="en-GB"/>
        </w:rPr>
        <w:t>[59]</w:t>
      </w:r>
      <w:r w:rsidRPr="007D49C4">
        <w:rPr>
          <w:rFonts w:eastAsia="Times New Roman" w:cs="Times New Roman"/>
          <w:lang w:val="en" w:eastAsia="en-GB"/>
        </w:rPr>
        <w:fldChar w:fldCharType="end"/>
      </w:r>
      <w:r w:rsidRPr="007D49C4">
        <w:rPr>
          <w:rFonts w:eastAsia="Times New Roman" w:cs="Times New Roman"/>
          <w:lang w:val="en" w:eastAsia="en-GB"/>
        </w:rPr>
        <w:t>.</w:t>
      </w:r>
      <w:r w:rsidR="007E7676">
        <w:rPr>
          <w:rFonts w:eastAsia="Times New Roman" w:cs="Times New Roman"/>
          <w:lang w:val="en" w:eastAsia="en-GB"/>
        </w:rPr>
        <w:t xml:space="preserve"> </w:t>
      </w:r>
      <w:r w:rsidR="00212563">
        <w:rPr>
          <w:rFonts w:eastAsia="Times New Roman" w:cs="Times New Roman"/>
          <w:lang w:val="en" w:eastAsia="en-GB"/>
        </w:rPr>
        <w:t>It has been shown that IFN</w:t>
      </w:r>
      <w:r w:rsidR="00212563" w:rsidRPr="001B5C16">
        <w:rPr>
          <w:rFonts w:eastAsia="Times New Roman" w:cs="Times New Roman"/>
          <w:lang w:val="en" w:eastAsia="en-GB"/>
        </w:rPr>
        <w:t>-β expression</w:t>
      </w:r>
      <w:r w:rsidR="00212563">
        <w:rPr>
          <w:rFonts w:eastAsia="Times New Roman" w:cs="Times New Roman"/>
          <w:lang w:val="en" w:eastAsia="en-GB"/>
        </w:rPr>
        <w:t xml:space="preserve"> occurs at a later stage of</w:t>
      </w:r>
      <w:r w:rsidR="008B042C">
        <w:rPr>
          <w:rFonts w:eastAsia="Times New Roman" w:cs="Times New Roman"/>
          <w:lang w:val="en" w:eastAsia="en-GB"/>
        </w:rPr>
        <w:t xml:space="preserve"> IBV</w:t>
      </w:r>
      <w:r w:rsidR="00212563">
        <w:rPr>
          <w:rFonts w:eastAsia="Times New Roman" w:cs="Times New Roman"/>
          <w:lang w:val="en" w:eastAsia="en-GB"/>
        </w:rPr>
        <w:t xml:space="preserve"> infection, coinciding </w:t>
      </w:r>
      <w:r w:rsidR="00212563" w:rsidRPr="001B5C16">
        <w:rPr>
          <w:rFonts w:eastAsia="Times New Roman" w:cs="Times New Roman"/>
          <w:lang w:val="en" w:eastAsia="en-GB"/>
        </w:rPr>
        <w:t xml:space="preserve">with the peak of viral replication and the complementary accumulation of double stranded RNA </w:t>
      </w:r>
      <w:r w:rsidR="00212563" w:rsidRPr="001B5C16">
        <w:rPr>
          <w:rFonts w:eastAsia="Times New Roman" w:cs="Times New Roman"/>
          <w:lang w:val="en" w:eastAsia="en-GB"/>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eastAsia="Times New Roman" w:cs="Times New Roman"/>
          <w:lang w:val="en" w:eastAsia="en-GB"/>
        </w:rPr>
        <w:instrText xml:space="preserve"> ADDIN EN.CITE </w:instrText>
      </w:r>
      <w:r w:rsidR="0062254F">
        <w:rPr>
          <w:rFonts w:eastAsia="Times New Roman" w:cs="Times New Roman"/>
          <w:lang w:val="en" w:eastAsia="en-GB"/>
        </w:rPr>
        <w:fldChar w:fldCharType="begin">
          <w:fldData xml:space="preserve">PEVuZE5vdGU+PENpdGU+PEF1dGhvcj5LaW50PC9BdXRob3I+PFllYXI+MjAxNTwvWWVhcj48UmVj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</w:fldData>
        </w:fldChar>
      </w:r>
      <w:r w:rsidR="0062254F">
        <w:rPr>
          <w:rFonts w:eastAsia="Times New Roman" w:cs="Times New Roman"/>
          <w:lang w:val="en" w:eastAsia="en-GB"/>
        </w:rPr>
        <w:instrText xml:space="preserve"> ADDIN EN.CITE.DATA </w:instrText>
      </w:r>
      <w:r w:rsidR="0062254F">
        <w:rPr>
          <w:rFonts w:eastAsia="Times New Roman" w:cs="Times New Roman"/>
          <w:lang w:val="en" w:eastAsia="en-GB"/>
        </w:rPr>
      </w:r>
      <w:r w:rsidR="0062254F">
        <w:rPr>
          <w:rFonts w:eastAsia="Times New Roman" w:cs="Times New Roman"/>
          <w:lang w:val="en" w:eastAsia="en-GB"/>
        </w:rPr>
        <w:fldChar w:fldCharType="end"/>
      </w:r>
      <w:r w:rsidR="00212563" w:rsidRPr="001B5C16">
        <w:rPr>
          <w:rFonts w:eastAsia="Times New Roman" w:cs="Times New Roman"/>
          <w:lang w:val="en" w:eastAsia="en-GB"/>
        </w:rPr>
      </w:r>
      <w:r w:rsidR="00212563" w:rsidRPr="001B5C16">
        <w:rPr>
          <w:rFonts w:eastAsia="Times New Roman" w:cs="Times New Roman"/>
          <w:lang w:val="en" w:eastAsia="en-GB"/>
        </w:rPr>
        <w:fldChar w:fldCharType="separate"/>
      </w:r>
      <w:r w:rsidR="0062254F">
        <w:rPr>
          <w:rFonts w:eastAsia="Times New Roman" w:cs="Times New Roman"/>
          <w:noProof/>
          <w:lang w:val="en" w:eastAsia="en-GB"/>
        </w:rPr>
        <w:t>[15]</w:t>
      </w:r>
      <w:r w:rsidR="00212563" w:rsidRPr="001B5C16">
        <w:rPr>
          <w:rFonts w:eastAsia="Times New Roman" w:cs="Times New Roman"/>
          <w:lang w:val="en" w:eastAsia="en-GB"/>
        </w:rPr>
        <w:fldChar w:fldCharType="end"/>
      </w:r>
      <w:r w:rsidR="00212563" w:rsidRPr="001B5C16">
        <w:rPr>
          <w:rFonts w:eastAsia="Times New Roman" w:cs="Times New Roman"/>
          <w:lang w:val="en" w:eastAsia="en-GB"/>
        </w:rPr>
        <w:t>.</w:t>
      </w:r>
      <w:r w:rsidR="00212563">
        <w:rPr>
          <w:rFonts w:eastAsia="Times New Roman" w:cs="Times New Roman"/>
          <w:lang w:val="en" w:eastAsia="en-GB"/>
        </w:rPr>
        <w:t xml:space="preserve"> In this study, </w:t>
      </w:r>
      <w:r w:rsidR="00212563" w:rsidRPr="00CB218A">
        <w:rPr>
          <w:rFonts w:eastAsia="Times New Roman" w:cs="Times New Roman"/>
          <w:lang w:val="en" w:eastAsia="en-GB"/>
        </w:rPr>
        <w:t>IFN-β</w:t>
      </w:r>
      <w:r w:rsidR="00212563">
        <w:rPr>
          <w:rFonts w:eastAsia="Times New Roman" w:cs="Times New Roman"/>
          <w:lang w:val="en" w:eastAsia="en-GB"/>
        </w:rPr>
        <w:t xml:space="preserve"> expression was up-regulated up to 3 dpi</w:t>
      </w:r>
      <w:r w:rsidR="00D63FF0" w:rsidRPr="00D63FF0">
        <w:rPr>
          <w:rFonts w:eastAsia="Times New Roman" w:cs="Times New Roman"/>
          <w:lang w:val="en" w:eastAsia="en-GB"/>
        </w:rPr>
        <w:t xml:space="preserve"> </w:t>
      </w:r>
      <w:r w:rsidR="00D63FF0">
        <w:rPr>
          <w:rFonts w:eastAsia="Times New Roman" w:cs="Times New Roman"/>
          <w:lang w:val="en" w:eastAsia="en-GB"/>
        </w:rPr>
        <w:t>following</w:t>
      </w:r>
      <w:r w:rsidR="007E7676">
        <w:rPr>
          <w:rFonts w:eastAsia="Times New Roman" w:cs="Times New Roman"/>
          <w:lang w:val="en" w:eastAsia="en-GB"/>
        </w:rPr>
        <w:t xml:space="preserve"> the Q1 </w:t>
      </w:r>
      <w:r w:rsidR="00D63FF0">
        <w:rPr>
          <w:rFonts w:eastAsia="Times New Roman" w:cs="Times New Roman"/>
          <w:lang w:val="en" w:eastAsia="en-GB"/>
        </w:rPr>
        <w:t xml:space="preserve">infection. This is </w:t>
      </w:r>
      <w:r w:rsidR="00212563">
        <w:rPr>
          <w:rFonts w:eastAsia="Times New Roman" w:cs="Times New Roman"/>
          <w:lang w:val="en" w:eastAsia="en-GB"/>
        </w:rPr>
        <w:t xml:space="preserve">comparable to findings by Chhabra et al. (2018) and </w:t>
      </w:r>
      <w:proofErr w:type="spellStart"/>
      <w:r w:rsidR="00212563">
        <w:rPr>
          <w:rFonts w:eastAsia="Times New Roman" w:cs="Times New Roman"/>
          <w:lang w:val="en" w:eastAsia="en-GB"/>
        </w:rPr>
        <w:t>Okino</w:t>
      </w:r>
      <w:proofErr w:type="spellEnd"/>
      <w:r w:rsidR="00212563">
        <w:rPr>
          <w:rFonts w:eastAsia="Times New Roman" w:cs="Times New Roman"/>
          <w:lang w:val="en" w:eastAsia="en-GB"/>
        </w:rPr>
        <w:t xml:space="preserve"> et al. (2017). However, the magnitude of fold change reported by both studies </w:t>
      </w:r>
      <w:r w:rsidR="00F22420">
        <w:rPr>
          <w:rFonts w:eastAsia="Times New Roman" w:cs="Times New Roman"/>
          <w:lang w:val="en" w:eastAsia="en-GB"/>
        </w:rPr>
        <w:t xml:space="preserve">was </w:t>
      </w:r>
      <w:r w:rsidR="00212563">
        <w:rPr>
          <w:rFonts w:eastAsia="Times New Roman" w:cs="Times New Roman"/>
          <w:lang w:val="en" w:eastAsia="en-GB"/>
        </w:rPr>
        <w:t xml:space="preserve">greater compared to the </w:t>
      </w:r>
      <w:r w:rsidR="007E7676">
        <w:rPr>
          <w:rFonts w:eastAsia="Times New Roman" w:cs="Times New Roman"/>
          <w:lang w:val="en" w:eastAsia="en-GB"/>
        </w:rPr>
        <w:t xml:space="preserve">one reported in the </w:t>
      </w:r>
      <w:r w:rsidR="00212563">
        <w:rPr>
          <w:rFonts w:eastAsia="Times New Roman" w:cs="Times New Roman"/>
          <w:lang w:val="en" w:eastAsia="en-GB"/>
        </w:rPr>
        <w:t>current experiment,</w:t>
      </w:r>
      <w:r w:rsidR="00F22420">
        <w:rPr>
          <w:rFonts w:eastAsia="Times New Roman" w:cs="Times New Roman"/>
          <w:lang w:val="en" w:eastAsia="en-GB"/>
        </w:rPr>
        <w:t xml:space="preserve"> </w:t>
      </w:r>
      <w:r w:rsidR="007E7676">
        <w:rPr>
          <w:rFonts w:eastAsia="Times New Roman" w:cs="Times New Roman"/>
          <w:lang w:val="en" w:eastAsia="en-GB"/>
        </w:rPr>
        <w:t>likely</w:t>
      </w:r>
      <w:r w:rsidR="00F22420">
        <w:rPr>
          <w:rFonts w:eastAsia="Times New Roman" w:cs="Times New Roman"/>
          <w:lang w:val="en" w:eastAsia="en-GB"/>
        </w:rPr>
        <w:t xml:space="preserve"> due to differences in the </w:t>
      </w:r>
      <w:r w:rsidR="008B042C">
        <w:rPr>
          <w:rFonts w:eastAsia="Times New Roman" w:cs="Times New Roman"/>
          <w:lang w:val="en" w:eastAsia="en-GB"/>
        </w:rPr>
        <w:t>virulence</w:t>
      </w:r>
      <w:r w:rsidR="00F22420">
        <w:rPr>
          <w:rFonts w:eastAsia="Times New Roman" w:cs="Times New Roman"/>
          <w:lang w:val="en" w:eastAsia="en-GB"/>
        </w:rPr>
        <w:t xml:space="preserve"> of the IBV strains.</w:t>
      </w:r>
      <w:r w:rsidR="00212563">
        <w:rPr>
          <w:rFonts w:eastAsia="Times New Roman" w:cs="Times New Roman"/>
          <w:lang w:val="en" w:eastAsia="en-GB"/>
        </w:rPr>
        <w:t xml:space="preserve">   </w:t>
      </w:r>
      <w:r w:rsidR="00212563" w:rsidRPr="00F63F95">
        <w:rPr>
          <w:rFonts w:eastAsia="Times New Roman" w:cs="Times New Roman"/>
          <w:lang w:val="en" w:eastAsia="en-GB"/>
        </w:rPr>
        <w:t>In addition to detecting up</w:t>
      </w:r>
      <w:r w:rsidR="00212563">
        <w:rPr>
          <w:rFonts w:eastAsia="Times New Roman" w:cs="Times New Roman"/>
          <w:lang w:val="en" w:eastAsia="en-GB"/>
        </w:rPr>
        <w:t>-</w:t>
      </w:r>
      <w:r w:rsidR="00212563" w:rsidRPr="00F63F95">
        <w:rPr>
          <w:rFonts w:eastAsia="Times New Roman" w:cs="Times New Roman"/>
          <w:lang w:val="en" w:eastAsia="en-GB"/>
        </w:rPr>
        <w:t xml:space="preserve">regulation of PRRs and IFNs, </w:t>
      </w:r>
      <w:r w:rsidR="00B53949">
        <w:rPr>
          <w:rFonts w:eastAsia="Times New Roman" w:cs="Times New Roman"/>
          <w:lang w:val="en" w:eastAsia="en-GB"/>
        </w:rPr>
        <w:t xml:space="preserve">the </w:t>
      </w:r>
      <w:r w:rsidR="00212563">
        <w:rPr>
          <w:rFonts w:eastAsia="Times New Roman" w:cs="Times New Roman"/>
          <w:lang w:val="en" w:eastAsia="en-GB"/>
        </w:rPr>
        <w:t xml:space="preserve">findings in this study showed an </w:t>
      </w:r>
      <w:r w:rsidR="00212563" w:rsidRPr="00F63F95">
        <w:rPr>
          <w:rFonts w:eastAsia="Times New Roman" w:cs="Times New Roman"/>
          <w:lang w:val="en" w:eastAsia="en-GB"/>
        </w:rPr>
        <w:t>up-regulation of pro-inflammatory gene expressio</w:t>
      </w:r>
      <w:r w:rsidR="00212563">
        <w:rPr>
          <w:rFonts w:eastAsia="Times New Roman" w:cs="Times New Roman"/>
          <w:lang w:val="en" w:eastAsia="en-GB"/>
        </w:rPr>
        <w:t xml:space="preserve">n </w:t>
      </w:r>
      <w:r w:rsidR="00212563" w:rsidRPr="00F63F95">
        <w:rPr>
          <w:rFonts w:eastAsia="Times New Roman" w:cs="Times New Roman"/>
          <w:lang w:val="en" w:eastAsia="en-GB"/>
        </w:rPr>
        <w:t xml:space="preserve">in both investigated tissues. </w:t>
      </w:r>
      <w:r w:rsidR="00FE3924">
        <w:rPr>
          <w:rFonts w:eastAsia="Times New Roman" w:cs="Times New Roman"/>
          <w:lang w:val="en" w:eastAsia="en-GB"/>
        </w:rPr>
        <w:t xml:space="preserve">In the trachea, gene expressions </w:t>
      </w:r>
      <w:r w:rsidR="00212563" w:rsidRPr="00F63F95">
        <w:rPr>
          <w:rFonts w:eastAsia="Times New Roman" w:cs="Times New Roman"/>
          <w:lang w:val="en" w:eastAsia="en-GB"/>
        </w:rPr>
        <w:t>corres</w:t>
      </w:r>
      <w:r w:rsidR="00FE3924">
        <w:rPr>
          <w:rFonts w:eastAsia="Times New Roman" w:cs="Times New Roman"/>
          <w:lang w:val="en" w:eastAsia="en-GB"/>
        </w:rPr>
        <w:t>ponded with the gross lesion scores, the viral load and histological changes</w:t>
      </w:r>
      <w:r w:rsidR="00212563" w:rsidRPr="00F63F95">
        <w:rPr>
          <w:rFonts w:eastAsia="Times New Roman" w:cs="Times New Roman"/>
          <w:lang w:val="en" w:eastAsia="en-GB"/>
        </w:rPr>
        <w:t>. An increase in IL-1β and IL-6 was previously</w:t>
      </w:r>
      <w:r w:rsidR="00212563">
        <w:rPr>
          <w:rFonts w:eastAsia="Times New Roman" w:cs="Times New Roman"/>
          <w:lang w:val="en" w:eastAsia="en-GB"/>
        </w:rPr>
        <w:t xml:space="preserve"> described</w:t>
      </w:r>
      <w:r w:rsidR="00212563" w:rsidRPr="00F63F95">
        <w:rPr>
          <w:rFonts w:eastAsia="Times New Roman" w:cs="Times New Roman"/>
          <w:lang w:val="en" w:eastAsia="en-GB"/>
        </w:rPr>
        <w:t xml:space="preserve"> after challenge with </w:t>
      </w:r>
      <w:r w:rsidR="00212563">
        <w:rPr>
          <w:rFonts w:eastAsia="Times New Roman" w:cs="Times New Roman"/>
          <w:lang w:val="en" w:eastAsia="en-GB"/>
        </w:rPr>
        <w:t>virulent</w:t>
      </w:r>
      <w:r w:rsidR="00212563" w:rsidRPr="00F63F95">
        <w:rPr>
          <w:rFonts w:eastAsia="Times New Roman" w:cs="Times New Roman"/>
          <w:lang w:val="en" w:eastAsia="en-GB"/>
        </w:rPr>
        <w:t xml:space="preserve"> M41</w:t>
      </w:r>
      <w:r w:rsidR="00212563">
        <w:rPr>
          <w:rFonts w:eastAsia="Times New Roman" w:cs="Times New Roman"/>
          <w:lang w:val="en" w:eastAsia="en-GB"/>
        </w:rPr>
        <w:t>, which was</w:t>
      </w:r>
      <w:r w:rsidR="00212563" w:rsidRPr="00F63F95">
        <w:rPr>
          <w:rFonts w:eastAsia="Times New Roman" w:cs="Times New Roman"/>
          <w:lang w:val="en" w:eastAsia="en-GB"/>
        </w:rPr>
        <w:t xml:space="preserve"> associated with </w:t>
      </w:r>
      <w:r w:rsidR="00212563">
        <w:rPr>
          <w:rFonts w:eastAsia="Times New Roman" w:cs="Times New Roman"/>
          <w:lang w:val="en" w:eastAsia="en-GB"/>
        </w:rPr>
        <w:t xml:space="preserve">the </w:t>
      </w:r>
      <w:r w:rsidR="00212563" w:rsidRPr="00F63F95">
        <w:rPr>
          <w:rFonts w:eastAsia="Times New Roman" w:cs="Times New Roman"/>
          <w:lang w:val="en" w:eastAsia="en-GB"/>
        </w:rPr>
        <w:t>highest microscopic lesion</w:t>
      </w:r>
      <w:r w:rsidR="00212563">
        <w:rPr>
          <w:rFonts w:eastAsia="Times New Roman" w:cs="Times New Roman"/>
          <w:lang w:val="en" w:eastAsia="en-GB"/>
        </w:rPr>
        <w:t xml:space="preserve"> score</w:t>
      </w:r>
      <w:r w:rsidR="00212563" w:rsidRPr="00F63F95">
        <w:rPr>
          <w:rFonts w:eastAsia="Times New Roman" w:cs="Times New Roman"/>
          <w:lang w:val="en" w:eastAsia="en-GB"/>
        </w:rPr>
        <w:t xml:space="preserve">s and viral load, </w:t>
      </w:r>
      <w:r w:rsidR="00212563">
        <w:rPr>
          <w:rFonts w:eastAsia="Times New Roman" w:cs="Times New Roman"/>
          <w:lang w:val="en" w:eastAsia="en-GB"/>
        </w:rPr>
        <w:t xml:space="preserve">suggesting </w:t>
      </w:r>
      <w:r w:rsidR="00212563" w:rsidRPr="00F63F95">
        <w:rPr>
          <w:rFonts w:eastAsia="Times New Roman" w:cs="Times New Roman"/>
          <w:lang w:val="en" w:eastAsia="en-GB"/>
        </w:rPr>
        <w:t xml:space="preserve">IL-1β and IL-6 </w:t>
      </w:r>
      <w:r w:rsidR="00212563">
        <w:rPr>
          <w:rFonts w:eastAsia="Times New Roman" w:cs="Times New Roman"/>
          <w:lang w:val="en" w:eastAsia="en-GB"/>
        </w:rPr>
        <w:t>may</w:t>
      </w:r>
      <w:r w:rsidR="00212563" w:rsidRPr="00F63F95">
        <w:rPr>
          <w:rFonts w:eastAsia="Times New Roman" w:cs="Times New Roman"/>
          <w:lang w:val="en" w:eastAsia="en-GB"/>
        </w:rPr>
        <w:t xml:space="preserve"> have contributed </w:t>
      </w:r>
      <w:r w:rsidR="00212563">
        <w:rPr>
          <w:rFonts w:eastAsia="Times New Roman" w:cs="Times New Roman"/>
          <w:lang w:val="en" w:eastAsia="en-GB"/>
        </w:rPr>
        <w:t>to</w:t>
      </w:r>
      <w:r w:rsidR="00212563" w:rsidRPr="00F63F95">
        <w:rPr>
          <w:rFonts w:eastAsia="Times New Roman" w:cs="Times New Roman"/>
          <w:lang w:val="en" w:eastAsia="en-GB"/>
        </w:rPr>
        <w:t xml:space="preserve"> tracheal lesion</w:t>
      </w:r>
      <w:r w:rsidR="00212563">
        <w:rPr>
          <w:rFonts w:eastAsia="Times New Roman" w:cs="Times New Roman"/>
          <w:lang w:val="en" w:eastAsia="en-GB"/>
        </w:rPr>
        <w:t xml:space="preserve"> induction</w:t>
      </w:r>
      <w:r w:rsidR="00212563" w:rsidRPr="00F63F95">
        <w:rPr>
          <w:rFonts w:eastAsia="Times New Roman" w:cs="Times New Roman"/>
          <w:lang w:val="en" w:eastAsia="en-GB"/>
        </w:rPr>
        <w:t xml:space="preserve"> </w:t>
      </w:r>
      <w:r w:rsidR="00212563" w:rsidRPr="009E3140">
        <w:rPr>
          <w:rFonts w:eastAsia="Times New Roman" w:cs="Times New Roman"/>
          <w:lang w:val="en" w:eastAsia="en-GB"/>
        </w:rPr>
        <w:fldChar w:fldCharType="begin"/>
      </w:r>
      <w:r w:rsidR="006B4530">
        <w:rPr>
          <w:rFonts w:eastAsia="Times New Roman" w:cs="Times New Roman"/>
          <w:lang w:val="en" w:eastAsia="en-GB"/>
        </w:rPr>
        <w:instrText xml:space="preserve"> ADDIN EN.CITE &lt;EndNote&gt;&lt;Cite&gt;&lt;Author&gt;Okino&lt;/Author&gt;&lt;Year&gt;2014&lt;/Year&gt;&lt;RecNum&gt;13&lt;/RecNum&gt;&lt;DisplayText&gt;[60]&lt;/DisplayText&gt;&lt;record&gt;&lt;rec-number&gt;13&lt;/rec-number&gt;&lt;foreign-keys&gt;&lt;key app="EN" db-id="d5505wtevze52se9v045s5tzv99tx5fes5r2" timestamp="1579695575"&gt;13&lt;/key&gt;&lt;/foreign-keys&gt;&lt;ref-type name="Journal Article"&gt;17&lt;/ref-type&gt;&lt;contributors&gt;&lt;authors&gt;&lt;author&gt;Okino, C. H.&lt;/author&gt;&lt;author&gt;dos Santos, I. L.&lt;/author&gt;&lt;author&gt;Fernando, F. S.&lt;/author&gt;&lt;author&gt;Alessi, A. C.&lt;/author&gt;&lt;author&gt;Wang, X.&lt;/author&gt;&lt;author&gt;Montassier, H. J.&lt;/author&gt;&lt;/authors&gt;&lt;/contributors&gt;&lt;auth-address&gt;1 Laboratory of Immunology and Virology, Department of Veterinary Pathology, Universidade Estadual Paulista-UNESP , Jaboticabal, Brazil .&lt;/auth-address&gt;&lt;titles&gt;&lt;title&gt;Inflammatory and cell-mediated immune responses in the respiratory tract of chickens to infection with avian infectious bronchitis virus&lt;/title&gt;&lt;secondary-title&gt;Viral Immunol&lt;/secondary-title&gt;&lt;/titles&gt;&lt;periodical&gt;&lt;full-title&gt;Viral Immunol&lt;/full-title&gt;&lt;/periodical&gt;&lt;pages&gt;383-91&lt;/pages&gt;&lt;volume&gt;27&lt;/volume&gt;&lt;number&gt;8&lt;/number&gt;&lt;edition&gt;2014/08/12&lt;/edition&gt;&lt;keywords&gt;&lt;keyword&gt;Animals&lt;/keyword&gt;&lt;keyword&gt;Chickens&lt;/keyword&gt;&lt;keyword&gt;Coronavirus Infections/immunology/pathology/ veterinary&lt;/keyword&gt;&lt;keyword&gt;Cytokines/biosynthesis&lt;/keyword&gt;&lt;keyword&gt;Gene Expression Profiling&lt;/keyword&gt;&lt;keyword&gt;Histocytochemistry&lt;/keyword&gt;&lt;keyword&gt;Immunity, Cellular&lt;/keyword&gt;&lt;keyword&gt;Infectious bronchitis virus/ immunology&lt;/keyword&gt;&lt;keyword&gt;Microscopy&lt;/keyword&gt;&lt;keyword&gt;Poultry Diseases/ immunology/ pathology&lt;/keyword&gt;&lt;keyword&gt;Trachea/ immunology/ pathology&lt;/keyword&gt;&lt;keyword&gt;Viral Load&lt;/keyword&gt;&lt;/keywords&gt;&lt;dates&gt;&lt;year&gt;2014&lt;/year&gt;&lt;pub-dates&gt;&lt;date&gt;Oct&lt;/date&gt;&lt;/pub-dates&gt;&lt;/dates&gt;&lt;isbn&gt;1557-8976 (Electronic)&amp;#xD;0882-8245 (Linking)&lt;/isbn&gt;&lt;accession-num&gt;25105981&lt;/accession-num&gt;&lt;urls&gt;&lt;/urls&gt;&lt;electronic-resource-num&gt;10.1089/vim.2014.0054&lt;/electronic-resource-num&gt;&lt;remote-database-provider&gt;NLM&lt;/remote-database-provider&gt;&lt;language&gt;eng&lt;/language&gt;&lt;/record&gt;&lt;/Cite&gt;&lt;/EndNote&gt;</w:instrText>
      </w:r>
      <w:r w:rsidR="00212563" w:rsidRPr="009E3140">
        <w:rPr>
          <w:rFonts w:eastAsia="Times New Roman" w:cs="Times New Roman"/>
          <w:lang w:val="en" w:eastAsia="en-GB"/>
        </w:rPr>
        <w:fldChar w:fldCharType="separate"/>
      </w:r>
      <w:r w:rsidR="006B4530">
        <w:rPr>
          <w:rFonts w:eastAsia="Times New Roman" w:cs="Times New Roman"/>
          <w:noProof/>
          <w:lang w:val="en" w:eastAsia="en-GB"/>
        </w:rPr>
        <w:t>[60]</w:t>
      </w:r>
      <w:r w:rsidR="00212563" w:rsidRPr="009E3140">
        <w:rPr>
          <w:rFonts w:eastAsia="Times New Roman" w:cs="Times New Roman"/>
          <w:lang w:val="en" w:eastAsia="en-GB"/>
        </w:rPr>
        <w:fldChar w:fldCharType="end"/>
      </w:r>
      <w:r w:rsidR="00212563">
        <w:rPr>
          <w:rFonts w:eastAsia="Times New Roman" w:cs="Times New Roman"/>
          <w:lang w:val="en" w:eastAsia="en-GB"/>
        </w:rPr>
        <w:t>.</w:t>
      </w:r>
      <w:r w:rsidR="00212563" w:rsidRPr="00F63F95">
        <w:rPr>
          <w:rFonts w:eastAsia="Times New Roman" w:cs="Times New Roman"/>
          <w:lang w:val="en" w:eastAsia="en-GB"/>
        </w:rPr>
        <w:t xml:space="preserve"> </w:t>
      </w:r>
      <w:r w:rsidR="00212563">
        <w:rPr>
          <w:rFonts w:eastAsia="Times New Roman" w:cs="Times New Roman"/>
          <w:lang w:val="en" w:eastAsia="en-GB"/>
        </w:rPr>
        <w:t>A</w:t>
      </w:r>
      <w:r w:rsidR="00212563" w:rsidRPr="00F63F95">
        <w:rPr>
          <w:rFonts w:eastAsia="Times New Roman" w:cs="Times New Roman"/>
          <w:lang w:val="en" w:eastAsia="en-GB"/>
        </w:rPr>
        <w:t>ll pro-inflammatory cytokines</w:t>
      </w:r>
      <w:r w:rsidR="00212563">
        <w:rPr>
          <w:rFonts w:eastAsia="Times New Roman" w:cs="Times New Roman"/>
          <w:lang w:val="en" w:eastAsia="en-GB"/>
        </w:rPr>
        <w:t xml:space="preserve"> in the current study</w:t>
      </w:r>
      <w:r w:rsidR="00212563" w:rsidRPr="00F63F95">
        <w:rPr>
          <w:rFonts w:eastAsia="Times New Roman" w:cs="Times New Roman"/>
          <w:lang w:val="en" w:eastAsia="en-GB"/>
        </w:rPr>
        <w:t xml:space="preserve"> peaked at 3-7 dpi, </w:t>
      </w:r>
      <w:r w:rsidR="00D63FF0">
        <w:rPr>
          <w:rFonts w:eastAsia="Times New Roman" w:cs="Times New Roman"/>
          <w:lang w:val="en" w:eastAsia="en-GB"/>
        </w:rPr>
        <w:t xml:space="preserve">and </w:t>
      </w:r>
      <w:r w:rsidR="00212563" w:rsidRPr="00F63F95">
        <w:rPr>
          <w:rFonts w:eastAsia="Times New Roman" w:cs="Times New Roman"/>
          <w:lang w:val="en" w:eastAsia="en-GB"/>
        </w:rPr>
        <w:t xml:space="preserve">were associated with </w:t>
      </w:r>
      <w:r w:rsidR="00212563">
        <w:rPr>
          <w:rFonts w:eastAsia="Times New Roman" w:cs="Times New Roman"/>
          <w:lang w:val="en" w:eastAsia="en-GB"/>
        </w:rPr>
        <w:t xml:space="preserve">greater </w:t>
      </w:r>
      <w:r w:rsidR="00212563" w:rsidRPr="00F63F95">
        <w:rPr>
          <w:rFonts w:eastAsia="Times New Roman" w:cs="Times New Roman"/>
          <w:lang w:val="en" w:eastAsia="en-GB"/>
        </w:rPr>
        <w:t>viral load</w:t>
      </w:r>
      <w:r w:rsidR="00212563">
        <w:rPr>
          <w:rFonts w:eastAsia="Times New Roman" w:cs="Times New Roman"/>
          <w:lang w:val="en" w:eastAsia="en-GB"/>
        </w:rPr>
        <w:t xml:space="preserve"> and pathology</w:t>
      </w:r>
      <w:r w:rsidR="00212563" w:rsidRPr="00F63F95">
        <w:rPr>
          <w:rFonts w:eastAsia="Times New Roman" w:cs="Times New Roman"/>
          <w:lang w:val="en" w:eastAsia="en-GB"/>
        </w:rPr>
        <w:t xml:space="preserve"> in </w:t>
      </w:r>
      <w:r w:rsidR="00212563">
        <w:rPr>
          <w:rFonts w:eastAsia="Times New Roman" w:cs="Times New Roman"/>
          <w:lang w:val="en" w:eastAsia="en-GB"/>
        </w:rPr>
        <w:t xml:space="preserve">the </w:t>
      </w:r>
      <w:r w:rsidR="00212563" w:rsidRPr="00F63F95">
        <w:rPr>
          <w:rFonts w:eastAsia="Times New Roman" w:cs="Times New Roman"/>
          <w:lang w:val="en" w:eastAsia="en-GB"/>
        </w:rPr>
        <w:t>trachea</w:t>
      </w:r>
      <w:r w:rsidR="00D63FF0">
        <w:rPr>
          <w:rFonts w:eastAsia="Times New Roman" w:cs="Times New Roman"/>
          <w:lang w:val="en" w:eastAsia="en-GB"/>
        </w:rPr>
        <w:t xml:space="preserve"> rather</w:t>
      </w:r>
      <w:r w:rsidR="00212563" w:rsidRPr="00F63F95">
        <w:rPr>
          <w:rFonts w:eastAsia="Times New Roman" w:cs="Times New Roman"/>
          <w:lang w:val="en" w:eastAsia="en-GB"/>
        </w:rPr>
        <w:t xml:space="preserve"> than</w:t>
      </w:r>
      <w:r w:rsidR="00212563">
        <w:rPr>
          <w:rFonts w:eastAsia="Times New Roman" w:cs="Times New Roman"/>
          <w:lang w:val="en" w:eastAsia="en-GB"/>
        </w:rPr>
        <w:t xml:space="preserve"> in</w:t>
      </w:r>
      <w:r w:rsidR="00212563" w:rsidRPr="00F63F95">
        <w:rPr>
          <w:rFonts w:eastAsia="Times New Roman" w:cs="Times New Roman"/>
          <w:lang w:val="en" w:eastAsia="en-GB"/>
        </w:rPr>
        <w:t xml:space="preserve"> the kidneys </w:t>
      </w:r>
      <w:r w:rsidR="00212563" w:rsidRPr="00F63F95">
        <w:rPr>
          <w:rFonts w:eastAsia="Times New Roman" w:cs="Times New Roman"/>
          <w:lang w:val="en" w:eastAsia="en-GB"/>
        </w:rPr>
        <w:fldChar w:fldCharType="begin">
          <w:fldData xml:space="preserve">PEVuZE5vdGU+PENpdGU+PEF1dGhvcj5KYW5nPC9BdXRob3I+PFllYXI+MjAxMzwvWWVhcj48UmVj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</w:fldData>
        </w:fldChar>
      </w:r>
      <w:r w:rsidR="006B4530">
        <w:rPr>
          <w:rFonts w:eastAsia="Times New Roman" w:cs="Times New Roman"/>
          <w:lang w:val="en" w:eastAsia="en-GB"/>
        </w:rPr>
        <w:instrText xml:space="preserve"> ADDIN EN.CITE </w:instrText>
      </w:r>
      <w:r w:rsidR="006B4530">
        <w:rPr>
          <w:rFonts w:eastAsia="Times New Roman" w:cs="Times New Roman"/>
          <w:lang w:val="en" w:eastAsia="en-GB"/>
        </w:rPr>
        <w:fldChar w:fldCharType="begin">
          <w:fldData xml:space="preserve">PEVuZE5vdGU+PENpdGU+PEF1dGhvcj5KYW5nPC9BdXRob3I+PFllYXI+MjAxMzwvWWVhcj48UmVj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</w:fldData>
        </w:fldChar>
      </w:r>
      <w:r w:rsidR="006B4530">
        <w:rPr>
          <w:rFonts w:eastAsia="Times New Roman" w:cs="Times New Roman"/>
          <w:lang w:val="en" w:eastAsia="en-GB"/>
        </w:rPr>
        <w:instrText xml:space="preserve"> ADDIN EN.CITE.DATA </w:instrText>
      </w:r>
      <w:r w:rsidR="006B4530">
        <w:rPr>
          <w:rFonts w:eastAsia="Times New Roman" w:cs="Times New Roman"/>
          <w:lang w:val="en" w:eastAsia="en-GB"/>
        </w:rPr>
      </w:r>
      <w:r w:rsidR="006B4530">
        <w:rPr>
          <w:rFonts w:eastAsia="Times New Roman" w:cs="Times New Roman"/>
          <w:lang w:val="en" w:eastAsia="en-GB"/>
        </w:rPr>
        <w:fldChar w:fldCharType="end"/>
      </w:r>
      <w:r w:rsidR="00212563" w:rsidRPr="00F63F95">
        <w:rPr>
          <w:rFonts w:eastAsia="Times New Roman" w:cs="Times New Roman"/>
          <w:lang w:val="en" w:eastAsia="en-GB"/>
        </w:rPr>
      </w:r>
      <w:r w:rsidR="00212563" w:rsidRPr="00F63F95">
        <w:rPr>
          <w:rFonts w:eastAsia="Times New Roman" w:cs="Times New Roman"/>
          <w:lang w:val="en" w:eastAsia="en-GB"/>
        </w:rPr>
        <w:fldChar w:fldCharType="separate"/>
      </w:r>
      <w:r w:rsidR="006B4530">
        <w:rPr>
          <w:rFonts w:eastAsia="Times New Roman" w:cs="Times New Roman"/>
          <w:noProof/>
          <w:lang w:val="en" w:eastAsia="en-GB"/>
        </w:rPr>
        <w:t>[61]</w:t>
      </w:r>
      <w:r w:rsidR="00212563" w:rsidRPr="00F63F95">
        <w:rPr>
          <w:rFonts w:eastAsia="Times New Roman" w:cs="Times New Roman"/>
          <w:lang w:val="en" w:eastAsia="en-GB"/>
        </w:rPr>
        <w:fldChar w:fldCharType="end"/>
      </w:r>
      <w:r w:rsidR="00212563" w:rsidRPr="00F63F95">
        <w:rPr>
          <w:rFonts w:eastAsia="Times New Roman" w:cs="Times New Roman"/>
          <w:lang w:val="en" w:eastAsia="en-GB"/>
        </w:rPr>
        <w:t>.</w:t>
      </w:r>
    </w:p>
    <w:p w14:paraId="3A6256C8" w14:textId="77777777" w:rsidR="007E7676" w:rsidRPr="00F63F95" w:rsidRDefault="007E7676" w:rsidP="00B80BE9">
      <w:pPr>
        <w:spacing w:after="0" w:line="480" w:lineRule="auto"/>
        <w:jc w:val="both"/>
        <w:rPr>
          <w:rFonts w:eastAsia="Times New Roman" w:cs="Times New Roman"/>
          <w:lang w:val="en" w:eastAsia="en-GB"/>
        </w:rPr>
      </w:pPr>
    </w:p>
    <w:p w14:paraId="4A4E5449" w14:textId="5C6B50CF" w:rsidR="00F11A23" w:rsidRDefault="00212563" w:rsidP="00B80BE9">
      <w:pPr>
        <w:spacing w:after="0" w:line="480" w:lineRule="auto"/>
        <w:jc w:val="both"/>
        <w:rPr>
          <w:rFonts w:eastAsia="Times New Roman" w:cstheme="minorHAnsi"/>
          <w:color w:val="000000" w:themeColor="text1"/>
          <w:lang w:val="en" w:eastAsia="en-GB"/>
        </w:rPr>
      </w:pPr>
      <w:r>
        <w:rPr>
          <w:rFonts w:eastAsia="Times New Roman" w:cs="Times New Roman"/>
          <w:color w:val="000000" w:themeColor="text1"/>
          <w:lang w:val="en" w:eastAsia="en-GB"/>
        </w:rPr>
        <w:t xml:space="preserve">In conclusion, </w:t>
      </w:r>
      <w:r w:rsidRPr="005E4619">
        <w:rPr>
          <w:rFonts w:eastAsia="Times New Roman" w:cs="Times New Roman"/>
          <w:color w:val="000000" w:themeColor="text1"/>
          <w:lang w:val="en" w:eastAsia="en-GB"/>
        </w:rPr>
        <w:t xml:space="preserve">the Q1 isolate used in this study is pathogenic </w:t>
      </w:r>
      <w:r w:rsidR="00B53949">
        <w:rPr>
          <w:rFonts w:eastAsia="Times New Roman" w:cs="Times New Roman"/>
          <w:color w:val="000000" w:themeColor="text1"/>
          <w:lang w:val="en" w:eastAsia="en-GB"/>
        </w:rPr>
        <w:t>for</w:t>
      </w:r>
      <w:r w:rsidR="00B53949" w:rsidRPr="005E4619">
        <w:rPr>
          <w:rFonts w:eastAsia="Times New Roman" w:cs="Times New Roman"/>
          <w:color w:val="000000" w:themeColor="text1"/>
          <w:lang w:val="en" w:eastAsia="en-GB"/>
        </w:rPr>
        <w:t xml:space="preserve"> </w:t>
      </w:r>
      <w:r w:rsidRPr="005E4619">
        <w:rPr>
          <w:rFonts w:eastAsia="Times New Roman" w:cs="Times New Roman"/>
          <w:color w:val="000000" w:themeColor="text1"/>
          <w:lang w:val="en" w:eastAsia="en-GB"/>
        </w:rPr>
        <w:t>SPF chicks</w:t>
      </w:r>
      <w:r w:rsidR="00A276FE">
        <w:rPr>
          <w:rFonts w:eastAsia="Times New Roman" w:cs="Times New Roman"/>
          <w:color w:val="000000" w:themeColor="text1"/>
          <w:lang w:val="en" w:eastAsia="en-GB"/>
        </w:rPr>
        <w:t xml:space="preserve">. It </w:t>
      </w:r>
      <w:r w:rsidRPr="006C0A34">
        <w:rPr>
          <w:rFonts w:eastAsia="Times New Roman" w:cstheme="minorHAnsi"/>
          <w:color w:val="000000" w:themeColor="text1"/>
          <w:lang w:val="en" w:eastAsia="en-GB"/>
        </w:rPr>
        <w:t xml:space="preserve">induces </w:t>
      </w:r>
      <w:r w:rsidR="00A276FE">
        <w:rPr>
          <w:rFonts w:eastAsia="Times New Roman" w:cstheme="minorHAnsi"/>
          <w:color w:val="000000" w:themeColor="text1"/>
          <w:lang w:val="en" w:eastAsia="en-GB"/>
        </w:rPr>
        <w:t>greater</w:t>
      </w:r>
      <w:r w:rsidR="00A276FE" w:rsidRPr="006C0A34">
        <w:rPr>
          <w:rFonts w:eastAsia="Times New Roman" w:cstheme="minorHAnsi"/>
          <w:color w:val="000000" w:themeColor="text1"/>
          <w:lang w:val="en" w:eastAsia="en-GB"/>
        </w:rPr>
        <w:t xml:space="preserve"> </w:t>
      </w:r>
      <w:r w:rsidRPr="006C0A34">
        <w:rPr>
          <w:rFonts w:eastAsia="Times New Roman" w:cstheme="minorHAnsi"/>
          <w:color w:val="000000" w:themeColor="text1"/>
          <w:lang w:val="en" w:eastAsia="en-GB"/>
        </w:rPr>
        <w:t>early immune responses in the trachea compared to the kidneys.</w:t>
      </w:r>
      <w:r w:rsidRPr="006C0A34">
        <w:rPr>
          <w:rFonts w:cstheme="minorHAnsi"/>
          <w:color w:val="000000" w:themeColor="text1"/>
        </w:rPr>
        <w:t xml:space="preserve"> </w:t>
      </w:r>
      <w:r w:rsidRPr="006C0A34">
        <w:rPr>
          <w:rFonts w:eastAsia="Times New Roman" w:cstheme="minorHAnsi"/>
          <w:color w:val="000000" w:themeColor="text1"/>
          <w:lang w:val="en" w:eastAsia="en-GB"/>
        </w:rPr>
        <w:t>Following Q1 infection,</w:t>
      </w:r>
      <w:r w:rsidRPr="006C0A34">
        <w:rPr>
          <w:rFonts w:cstheme="minorHAnsi"/>
          <w:color w:val="000000" w:themeColor="text1"/>
        </w:rPr>
        <w:t xml:space="preserve"> </w:t>
      </w:r>
      <w:r w:rsidR="00825AD4">
        <w:rPr>
          <w:rFonts w:cstheme="minorHAnsi"/>
          <w:color w:val="000000" w:themeColor="text1"/>
        </w:rPr>
        <w:t xml:space="preserve">an </w:t>
      </w:r>
      <w:r w:rsidR="00825AD4">
        <w:rPr>
          <w:rFonts w:eastAsia="Times New Roman" w:cstheme="minorHAnsi"/>
          <w:color w:val="000000" w:themeColor="text1"/>
          <w:lang w:val="en" w:eastAsia="en-GB"/>
        </w:rPr>
        <w:t>increase</w:t>
      </w:r>
      <w:r w:rsidRPr="006C0A34">
        <w:rPr>
          <w:rFonts w:eastAsia="Times New Roman" w:cstheme="minorHAnsi"/>
          <w:color w:val="000000" w:themeColor="text1"/>
          <w:lang w:val="en" w:eastAsia="en-GB"/>
        </w:rPr>
        <w:t xml:space="preserve"> </w:t>
      </w:r>
      <w:r w:rsidR="0016239C">
        <w:rPr>
          <w:rFonts w:eastAsia="Times New Roman" w:cstheme="minorHAnsi"/>
          <w:color w:val="000000" w:themeColor="text1"/>
          <w:lang w:val="en" w:eastAsia="en-GB"/>
        </w:rPr>
        <w:t xml:space="preserve">in the </w:t>
      </w:r>
      <w:r w:rsidRPr="006C0A34">
        <w:rPr>
          <w:rFonts w:eastAsia="Times New Roman" w:cstheme="minorHAnsi"/>
          <w:color w:val="000000" w:themeColor="text1"/>
          <w:lang w:val="en" w:eastAsia="en-GB"/>
        </w:rPr>
        <w:t xml:space="preserve">mRNA expression </w:t>
      </w:r>
      <w:r w:rsidR="0016239C">
        <w:rPr>
          <w:rFonts w:eastAsia="Times New Roman" w:cstheme="minorHAnsi"/>
          <w:color w:val="000000" w:themeColor="text1"/>
          <w:lang w:val="en" w:eastAsia="en-GB"/>
        </w:rPr>
        <w:t>of</w:t>
      </w:r>
      <w:r w:rsidRPr="006C0A34">
        <w:rPr>
          <w:rFonts w:eastAsia="Times New Roman" w:cstheme="minorHAnsi"/>
          <w:color w:val="000000" w:themeColor="text1"/>
          <w:lang w:val="en" w:eastAsia="en-GB"/>
        </w:rPr>
        <w:t xml:space="preserve"> TLR3, IFNs, and IL</w:t>
      </w:r>
      <w:r w:rsidR="001F00D6" w:rsidRPr="006C0A34">
        <w:rPr>
          <w:rFonts w:eastAsia="Times New Roman" w:cstheme="minorHAnsi"/>
          <w:color w:val="000000" w:themeColor="text1"/>
          <w:lang w:val="en" w:eastAsia="en-GB"/>
        </w:rPr>
        <w:t>-</w:t>
      </w:r>
      <w:r w:rsidRPr="006C0A34">
        <w:rPr>
          <w:rFonts w:eastAsia="Times New Roman" w:cstheme="minorHAnsi"/>
          <w:color w:val="000000" w:themeColor="text1"/>
          <w:lang w:val="en" w:eastAsia="en-GB"/>
        </w:rPr>
        <w:t>1β indicat</w:t>
      </w:r>
      <w:r w:rsidR="0016239C">
        <w:rPr>
          <w:rFonts w:eastAsia="Times New Roman" w:cstheme="minorHAnsi"/>
          <w:color w:val="000000" w:themeColor="text1"/>
          <w:lang w:val="en" w:eastAsia="en-GB"/>
        </w:rPr>
        <w:t>es</w:t>
      </w:r>
      <w:r w:rsidRPr="006C0A34">
        <w:rPr>
          <w:rFonts w:eastAsia="Times New Roman" w:cstheme="minorHAnsi"/>
          <w:color w:val="000000" w:themeColor="text1"/>
          <w:lang w:val="en" w:eastAsia="en-GB"/>
        </w:rPr>
        <w:t xml:space="preserve"> an early </w:t>
      </w:r>
      <w:r w:rsidR="001F00D6" w:rsidRPr="006C0A34">
        <w:rPr>
          <w:rFonts w:eastAsia="Times New Roman" w:cstheme="minorHAnsi"/>
          <w:color w:val="000000" w:themeColor="text1"/>
          <w:lang w:val="en" w:eastAsia="en-GB"/>
        </w:rPr>
        <w:t>robust</w:t>
      </w:r>
      <w:r w:rsidR="00787435" w:rsidRPr="006C0A34">
        <w:rPr>
          <w:rFonts w:eastAsia="Times New Roman" w:cstheme="minorHAnsi"/>
          <w:color w:val="000000" w:themeColor="text1"/>
          <w:lang w:val="en" w:eastAsia="en-GB"/>
        </w:rPr>
        <w:t xml:space="preserve"> </w:t>
      </w:r>
      <w:r w:rsidRPr="006C0A34">
        <w:rPr>
          <w:rFonts w:eastAsia="Times New Roman" w:cstheme="minorHAnsi"/>
          <w:color w:val="000000" w:themeColor="text1"/>
          <w:lang w:val="en" w:eastAsia="en-GB"/>
        </w:rPr>
        <w:t xml:space="preserve">host response to infection. </w:t>
      </w:r>
    </w:p>
    <w:p w14:paraId="7CE024B6" w14:textId="77777777" w:rsidR="007E7676" w:rsidRPr="006C0A34" w:rsidRDefault="007E7676" w:rsidP="00B80BE9">
      <w:pPr>
        <w:spacing w:after="0" w:line="480" w:lineRule="auto"/>
        <w:jc w:val="both"/>
        <w:rPr>
          <w:rFonts w:eastAsia="Times New Roman" w:cstheme="minorHAnsi"/>
          <w:color w:val="000000" w:themeColor="text1"/>
          <w:lang w:val="en" w:eastAsia="en-GB"/>
        </w:rPr>
      </w:pPr>
    </w:p>
    <w:p w14:paraId="1155447B" w14:textId="4EFD1735" w:rsidR="007A3072" w:rsidRPr="007E7676" w:rsidRDefault="006C0A34" w:rsidP="00B80BE9">
      <w:pPr>
        <w:spacing w:after="0" w:line="480" w:lineRule="auto"/>
        <w:jc w:val="both"/>
        <w:rPr>
          <w:rFonts w:eastAsia="Times New Roman" w:cstheme="minorHAnsi"/>
          <w:b/>
          <w:bCs/>
          <w:color w:val="000000"/>
        </w:rPr>
      </w:pPr>
      <w:r w:rsidRPr="006C0A34">
        <w:rPr>
          <w:rFonts w:eastAsia="Times New Roman" w:cstheme="minorHAnsi"/>
          <w:b/>
          <w:bCs/>
          <w:color w:val="000000"/>
        </w:rPr>
        <w:t>ACKNOWLEDGEMENTS</w:t>
      </w:r>
    </w:p>
    <w:p w14:paraId="2C67BA9F" w14:textId="77777777" w:rsidR="006C0A34" w:rsidRPr="006C0A34" w:rsidRDefault="006C0A34" w:rsidP="00C768C8">
      <w:pPr>
        <w:spacing w:after="0" w:line="480" w:lineRule="auto"/>
        <w:jc w:val="both"/>
        <w:rPr>
          <w:rFonts w:eastAsia="Times New Roman" w:cstheme="minorHAnsi"/>
          <w:color w:val="000000"/>
        </w:rPr>
      </w:pPr>
      <w:r w:rsidRPr="006C0A34">
        <w:rPr>
          <w:rFonts w:eastAsia="Times New Roman" w:cstheme="minorHAnsi"/>
          <w:color w:val="000000"/>
        </w:rPr>
        <w:t>BM is in receipt of a studentship from the Iraq government. The funders had no role in study design, data collection and interpretation, or the decision to submit the work for publication. All authors declare no conflict of interest.</w:t>
      </w:r>
    </w:p>
    <w:p w14:paraId="3A0442AC" w14:textId="77777777" w:rsidR="00F11A23" w:rsidRPr="006C0A34" w:rsidRDefault="00F11A23">
      <w:pPr>
        <w:spacing w:after="0" w:line="480" w:lineRule="auto"/>
        <w:jc w:val="both"/>
        <w:rPr>
          <w:rFonts w:eastAsia="Times New Roman" w:cstheme="minorHAnsi"/>
          <w:color w:val="000000" w:themeColor="text1"/>
          <w:lang w:val="en" w:eastAsia="en-GB"/>
        </w:rPr>
      </w:pPr>
    </w:p>
    <w:p w14:paraId="20CB782B" w14:textId="67E26CC2" w:rsidR="008C3E15" w:rsidRPr="007E7676" w:rsidRDefault="008C3E15" w:rsidP="001A25C2">
      <w:pPr>
        <w:pStyle w:val="Heading1"/>
        <w:spacing w:before="0" w:line="480" w:lineRule="auto"/>
        <w:jc w:val="both"/>
        <w:rPr>
          <w:rFonts w:asciiTheme="minorHAnsi" w:eastAsia="Calibri" w:hAnsiTheme="minorHAnsi" w:cs="Times New Roman"/>
          <w:b/>
          <w:noProof/>
          <w:sz w:val="22"/>
          <w:szCs w:val="22"/>
        </w:rPr>
      </w:pPr>
      <w:bookmarkStart w:id="30" w:name="_Toc470689359"/>
      <w:r w:rsidRPr="007A2411">
        <w:rPr>
          <w:rFonts w:asciiTheme="minorHAnsi" w:eastAsia="Calibri" w:hAnsiTheme="minorHAnsi" w:cs="Times New Roman"/>
          <w:b/>
          <w:noProof/>
          <w:sz w:val="22"/>
          <w:szCs w:val="22"/>
        </w:rPr>
        <w:t>References</w:t>
      </w:r>
      <w:bookmarkEnd w:id="30"/>
    </w:p>
    <w:p w14:paraId="1D99D7F2" w14:textId="77777777" w:rsidR="006B4530" w:rsidRPr="006B4530" w:rsidRDefault="008C3E15" w:rsidP="001A25C2">
      <w:pPr>
        <w:pStyle w:val="EndNoteBibliography"/>
        <w:spacing w:after="0" w:line="480" w:lineRule="auto"/>
        <w:jc w:val="both"/>
      </w:pPr>
      <w:r w:rsidRPr="001B5C16">
        <w:rPr>
          <w:rFonts w:asciiTheme="minorHAnsi" w:eastAsia="Calibri" w:hAnsiTheme="minorHAnsi" w:cs="Times New Roman"/>
        </w:rPr>
        <w:fldChar w:fldCharType="begin"/>
      </w:r>
      <w:r w:rsidRPr="001B5C16">
        <w:rPr>
          <w:rFonts w:asciiTheme="minorHAnsi" w:eastAsia="Calibri" w:hAnsiTheme="minorHAnsi" w:cs="Times New Roman"/>
        </w:rPr>
        <w:instrText xml:space="preserve"> ADDIN EN.REFLIST </w:instrText>
      </w:r>
      <w:r w:rsidRPr="001B5C16">
        <w:rPr>
          <w:rFonts w:asciiTheme="minorHAnsi" w:eastAsia="Calibri" w:hAnsiTheme="minorHAnsi" w:cs="Times New Roman"/>
        </w:rPr>
        <w:fldChar w:fldCharType="separate"/>
      </w:r>
      <w:r w:rsidR="006B4530" w:rsidRPr="006B4530">
        <w:t>1.</w:t>
      </w:r>
      <w:r w:rsidR="006B4530" w:rsidRPr="006B4530">
        <w:tab/>
        <w:t>Cavanagh D. Coronavirus avian infectious bronchitis virus. Vet Res. 2007;38(2):281-97. Epub 2007/02/14. doi: 10.1051/vetres:2006055. PubMed PMID: 17296157.</w:t>
      </w:r>
    </w:p>
    <w:p w14:paraId="51F85A9F" w14:textId="77777777" w:rsidR="006B4530" w:rsidRPr="006B4530" w:rsidRDefault="006B4530" w:rsidP="001A25C2">
      <w:pPr>
        <w:pStyle w:val="EndNoteBibliography"/>
        <w:spacing w:after="0" w:line="480" w:lineRule="auto"/>
        <w:jc w:val="both"/>
      </w:pPr>
      <w:r w:rsidRPr="006B4530">
        <w:t>2.</w:t>
      </w:r>
      <w:r w:rsidRPr="006B4530">
        <w:tab/>
        <w:t>Jackwood MW, de Wit JJ. Infectious Bronchitis. 13th ed. Swayne DE, Glisson JR, McDougald LR, Nolan LK, Suarez DL, Honoken NV, editors. New Jersey: Whiley-Blackwell; 2013.</w:t>
      </w:r>
    </w:p>
    <w:p w14:paraId="7C59F1B8" w14:textId="77777777" w:rsidR="006B4530" w:rsidRPr="006B4530" w:rsidRDefault="006B4530" w:rsidP="001A25C2">
      <w:pPr>
        <w:pStyle w:val="EndNoteBibliography"/>
        <w:spacing w:after="0" w:line="480" w:lineRule="auto"/>
        <w:jc w:val="both"/>
      </w:pPr>
      <w:r w:rsidRPr="006B4530">
        <w:t>3.</w:t>
      </w:r>
      <w:r w:rsidRPr="006B4530">
        <w:tab/>
        <w:t>Yu L, Jiang Y, Sharon L, Wang Z, Nam SJ, Liu W, et al. Characterization of Three Infectious Bronchitis Virus Isolates from China Associated with Proventriculus in Vaccinated Chickens. Avian Diseases. 2001;45(2):416-24. doi: 10.2307/1592981.</w:t>
      </w:r>
    </w:p>
    <w:p w14:paraId="4AE86BEE" w14:textId="77777777" w:rsidR="006B4530" w:rsidRPr="006B4530" w:rsidRDefault="006B4530" w:rsidP="001A25C2">
      <w:pPr>
        <w:pStyle w:val="EndNoteBibliography"/>
        <w:spacing w:after="0" w:line="480" w:lineRule="auto"/>
        <w:jc w:val="both"/>
      </w:pPr>
      <w:r w:rsidRPr="006B4530">
        <w:t>4.</w:t>
      </w:r>
      <w:r w:rsidRPr="006B4530">
        <w:tab/>
        <w:t>Chen HW, Huang YP, Wang CH. Identification of Taiwan and China-like recombinant avian infectious bronchitis viruses in Taiwan. Virus Res. 2009;140(1-2):121-9. Epub 2008/12/23. doi: 10.1016/j.virusres.2008.11.012. PubMed PMID: 19100792.</w:t>
      </w:r>
    </w:p>
    <w:p w14:paraId="488A107E" w14:textId="77777777" w:rsidR="006B4530" w:rsidRPr="006B4530" w:rsidRDefault="006B4530" w:rsidP="001A25C2">
      <w:pPr>
        <w:pStyle w:val="EndNoteBibliography"/>
        <w:spacing w:after="0" w:line="480" w:lineRule="auto"/>
        <w:jc w:val="both"/>
      </w:pPr>
      <w:r w:rsidRPr="006B4530">
        <w:t>5.</w:t>
      </w:r>
      <w:r w:rsidRPr="006B4530">
        <w:tab/>
        <w:t>Toffan A, Bonci M, Bano L, Valastro V, Vascellari M, Capua I, et al. Diagnostic and clinical observation on the infectious bronchitis virus strain Q1 in Italy. Veterinaria italiana. 2013;49(4):347-55. doi: 10.12834/VetIt.1303.01. PubMed PMID: 24362775.</w:t>
      </w:r>
    </w:p>
    <w:p w14:paraId="5E3218EC" w14:textId="77777777" w:rsidR="006B4530" w:rsidRPr="006B4530" w:rsidRDefault="006B4530" w:rsidP="001A25C2">
      <w:pPr>
        <w:pStyle w:val="EndNoteBibliography"/>
        <w:spacing w:after="0" w:line="480" w:lineRule="auto"/>
        <w:jc w:val="both"/>
      </w:pPr>
      <w:r w:rsidRPr="006B4530">
        <w:t>6.</w:t>
      </w:r>
      <w:r w:rsidRPr="006B4530">
        <w:tab/>
        <w:t>de Wit JJ, Dijkman R, Guerrero P, Calvo J, Gonzalez A, Hidalgo H. Variability in biological behaviour, pathogenicity, protectotype and induction of virus neutralizing antibodies by different vaccination programmes to infectious bronchitis virus genotype Q1 strains from Chile. Avian pathology : journal of the WVPA. 2017;46(6):666-75. Epub 2017/07/01. doi: 10.1080/03079457.2017.1346782. PubMed PMID: 28660781.</w:t>
      </w:r>
    </w:p>
    <w:p w14:paraId="4E2C49A8" w14:textId="77777777" w:rsidR="006B4530" w:rsidRPr="006B4530" w:rsidRDefault="006B4530" w:rsidP="001A25C2">
      <w:pPr>
        <w:pStyle w:val="EndNoteBibliography"/>
        <w:spacing w:after="0" w:line="480" w:lineRule="auto"/>
        <w:jc w:val="both"/>
      </w:pPr>
      <w:r w:rsidRPr="006B4530">
        <w:t>7.</w:t>
      </w:r>
      <w:r w:rsidRPr="006B4530">
        <w:tab/>
        <w:t>Sesti L, Sanguinetti HR, Zenobi CR, Jauregui MV, Chacon J, Sara L, et al. A vaccine combination trial for the control of the variant Q1 infectious bronchitis virus (IBV) strain in South America. In: Lierz M, Heffels-Redmann U, Enderlein D, editors. 8th Symposium on Avian Corona- and Pneumoviruses and Complicating Pathogens: VVB Lauferweiler Verlag, Rauischholzhausen, Germany; 2014. p. 311-6.</w:t>
      </w:r>
    </w:p>
    <w:p w14:paraId="721D33FB" w14:textId="77777777" w:rsidR="006B4530" w:rsidRPr="006B4530" w:rsidRDefault="006B4530" w:rsidP="001A25C2">
      <w:pPr>
        <w:pStyle w:val="EndNoteBibliography"/>
        <w:spacing w:after="0" w:line="480" w:lineRule="auto"/>
        <w:jc w:val="both"/>
      </w:pPr>
      <w:r w:rsidRPr="006B4530">
        <w:t>8.</w:t>
      </w:r>
      <w:r w:rsidRPr="006B4530">
        <w:tab/>
        <w:t>Jackwood MW. Review of infectious bronchitis virus around the world. Avian Dis. 2012;56(4):634-41. Epub 2013/02/13. doi: 10.1637/10227-043012-Review.1. PubMed PMID: 23397833.</w:t>
      </w:r>
    </w:p>
    <w:p w14:paraId="66FD2A7E" w14:textId="77777777" w:rsidR="006B4530" w:rsidRPr="006B4530" w:rsidRDefault="006B4530" w:rsidP="001A25C2">
      <w:pPr>
        <w:pStyle w:val="EndNoteBibliography"/>
        <w:spacing w:after="0" w:line="480" w:lineRule="auto"/>
        <w:jc w:val="both"/>
      </w:pPr>
      <w:r w:rsidRPr="006B4530">
        <w:t>9.</w:t>
      </w:r>
      <w:r w:rsidRPr="006B4530">
        <w:tab/>
        <w:t>Liu SW, Zhang QX, Chen JD, Han ZX, Liu X, Feng L, et al. Genetic diversity of avian infectious bronchitis coronavirus strains isolated in China between 1995 and 2004. Archives of Virology. 2006;151(6):1133-48. doi: 10.1007/s00705-005-0695-6.</w:t>
      </w:r>
    </w:p>
    <w:p w14:paraId="4E5E4248" w14:textId="77777777" w:rsidR="006B4530" w:rsidRPr="006B4530" w:rsidRDefault="006B4530" w:rsidP="001A25C2">
      <w:pPr>
        <w:pStyle w:val="EndNoteBibliography"/>
        <w:spacing w:after="0" w:line="480" w:lineRule="auto"/>
        <w:jc w:val="both"/>
      </w:pPr>
      <w:r w:rsidRPr="006B4530">
        <w:t>10.</w:t>
      </w:r>
      <w:r w:rsidRPr="006B4530">
        <w:tab/>
        <w:t>Ababneh M, Dalab AE, Alsaad S, Al-Zghoul M. Presence of Infectious Bronchitis Virus Strain CK/CH/LDL/97I in the Middle East. ISRN Vet Sci. 2012;2012:201721. doi: 10.5402/2012/201721. PubMed PMID: 23738118; PubMed Central PMCID: PMC3658599.</w:t>
      </w:r>
    </w:p>
    <w:p w14:paraId="512477E7" w14:textId="0662CC41" w:rsidR="006B4530" w:rsidRPr="006B4530" w:rsidRDefault="006B4530" w:rsidP="001A25C2">
      <w:pPr>
        <w:pStyle w:val="EndNoteBibliography"/>
        <w:spacing w:after="0" w:line="480" w:lineRule="auto"/>
        <w:jc w:val="both"/>
      </w:pPr>
      <w:r w:rsidRPr="006B4530">
        <w:t>11.</w:t>
      </w:r>
      <w:r w:rsidRPr="006B4530">
        <w:tab/>
        <w:t xml:space="preserve">Ganapathy K, Ball C, Forrester A. Genotypes of infectious bronchitis viruses circulating in the Middle East between 2009 and 2014. Virus Research. 2015;210:198-204. doi: </w:t>
      </w:r>
      <w:hyperlink r:id="rId11" w:history="1">
        <w:r w:rsidRPr="006B4530">
          <w:rPr>
            <w:rStyle w:val="Hyperlink"/>
          </w:rPr>
          <w:t>https://doi.org/10.1016/j.virusres.2015.07.019</w:t>
        </w:r>
      </w:hyperlink>
      <w:r w:rsidRPr="006B4530">
        <w:t>.</w:t>
      </w:r>
    </w:p>
    <w:p w14:paraId="1F7809CC" w14:textId="77777777" w:rsidR="006B4530" w:rsidRPr="006B4530" w:rsidRDefault="006B4530" w:rsidP="001A25C2">
      <w:pPr>
        <w:pStyle w:val="EndNoteBibliography"/>
        <w:spacing w:after="0" w:line="480" w:lineRule="auto"/>
        <w:jc w:val="both"/>
      </w:pPr>
      <w:r w:rsidRPr="006B4530">
        <w:t>12.</w:t>
      </w:r>
      <w:r w:rsidRPr="006B4530">
        <w:tab/>
        <w:t>Chhabra R, Forrester A, Lemiere S, Awad F, Chantrey J, Ganapathy K. Mucosal, cellular, and humoral immune responses induced by different live infectious bronchitis virus vaccination regimes and protection conferred against infectious bronchitis virus Q1 strain. Clin Vaccine Immunol. 2015;22(9):1050-9.</w:t>
      </w:r>
    </w:p>
    <w:p w14:paraId="7DD71391" w14:textId="77777777" w:rsidR="006B4530" w:rsidRPr="006B4530" w:rsidRDefault="006B4530" w:rsidP="001A25C2">
      <w:pPr>
        <w:pStyle w:val="EndNoteBibliography"/>
        <w:spacing w:after="0" w:line="480" w:lineRule="auto"/>
        <w:jc w:val="both"/>
      </w:pPr>
      <w:r w:rsidRPr="006B4530">
        <w:t>13.</w:t>
      </w:r>
      <w:r w:rsidRPr="006B4530">
        <w:tab/>
        <w:t>Foster G, Rodrigues O, Ghouze F, Schulte-Frohlinde E, Testa D, Liao M, et al. Different relative activities of human cell-derived interferon-α subtypes: IFN-α8 has very high antiviral potency. Journal of interferon &amp; cytokine research. 1996;16(12):1027-33.</w:t>
      </w:r>
    </w:p>
    <w:p w14:paraId="5FB2247D" w14:textId="77777777" w:rsidR="006B4530" w:rsidRPr="006B4530" w:rsidRDefault="006B4530" w:rsidP="001A25C2">
      <w:pPr>
        <w:pStyle w:val="EndNoteBibliography"/>
        <w:spacing w:after="0" w:line="480" w:lineRule="auto"/>
        <w:jc w:val="both"/>
      </w:pPr>
      <w:r w:rsidRPr="006B4530">
        <w:t>14.</w:t>
      </w:r>
      <w:r w:rsidRPr="006B4530">
        <w:tab/>
        <w:t>Schoggins JW, Wilson SJ, Panis M, Murphy MY, Jones CT, Bieniasz P, et al. A diverse range of gene products are effectors of the type I interferon antiviral response. Nature. 2011;472(7344):481.</w:t>
      </w:r>
    </w:p>
    <w:p w14:paraId="76134361" w14:textId="77777777" w:rsidR="006B4530" w:rsidRPr="006B4530" w:rsidRDefault="006B4530" w:rsidP="001A25C2">
      <w:pPr>
        <w:pStyle w:val="EndNoteBibliography"/>
        <w:spacing w:after="0" w:line="480" w:lineRule="auto"/>
        <w:jc w:val="both"/>
      </w:pPr>
      <w:r w:rsidRPr="006B4530">
        <w:t>15.</w:t>
      </w:r>
      <w:r w:rsidRPr="006B4530">
        <w:tab/>
        <w:t>Kint J, Fernandez-Gutierrez M, Maier HJ, Britton P, Langereis MA, Koumans J, et al. Activation of the chicken type I interferon response by infectious bronchitis coronavirus. J Virol. 2015;89(2):1156-67. Epub 2014/11/08. doi: 10.1128/jvi.02671-14. PubMed PMID: 25378498; PubMed Central PMCID: PMCPMC4300645.</w:t>
      </w:r>
    </w:p>
    <w:p w14:paraId="712004EF" w14:textId="77777777" w:rsidR="006B4530" w:rsidRPr="006B4530" w:rsidRDefault="006B4530" w:rsidP="001A25C2">
      <w:pPr>
        <w:pStyle w:val="EndNoteBibliography"/>
        <w:spacing w:after="0" w:line="480" w:lineRule="auto"/>
        <w:jc w:val="both"/>
      </w:pPr>
      <w:r w:rsidRPr="006B4530">
        <w:t>16.</w:t>
      </w:r>
      <w:r w:rsidRPr="006B4530">
        <w:tab/>
        <w:t>Kotani T, Wada S, Tsukamoto Y, Kuwamura M, Yamate J, Sakuma S. Kinetics of lymphocytic subsets in chicken tracheal lesions infected with infectious bronchitis virus. J Vet Med Sci. 2000;62(4):397-401. PubMed PMID: 10823726.</w:t>
      </w:r>
    </w:p>
    <w:p w14:paraId="424FE4B3" w14:textId="77777777" w:rsidR="006B4530" w:rsidRPr="006B4530" w:rsidRDefault="006B4530" w:rsidP="001A25C2">
      <w:pPr>
        <w:pStyle w:val="EndNoteBibliography"/>
        <w:spacing w:after="0" w:line="480" w:lineRule="auto"/>
        <w:jc w:val="both"/>
      </w:pPr>
      <w:r w:rsidRPr="006B4530">
        <w:t>17.</w:t>
      </w:r>
      <w:r w:rsidRPr="006B4530">
        <w:tab/>
        <w:t>Babcock AA, Toft-Hansen H, Owens T. Signaling through MyD88 regulates leukocyte recruitment after brain injury. J Immunol. 2008;181(9):6481-90. Epub 2008/10/23. PubMed PMID: 18941239.</w:t>
      </w:r>
    </w:p>
    <w:p w14:paraId="75A63749" w14:textId="77777777" w:rsidR="006B4530" w:rsidRPr="006B4530" w:rsidRDefault="006B4530" w:rsidP="001A25C2">
      <w:pPr>
        <w:pStyle w:val="EndNoteBibliography"/>
        <w:spacing w:after="0" w:line="480" w:lineRule="auto"/>
        <w:jc w:val="both"/>
      </w:pPr>
      <w:r w:rsidRPr="006B4530">
        <w:t>18.</w:t>
      </w:r>
      <w:r w:rsidRPr="006B4530">
        <w:tab/>
        <w:t>Gabay C. Interleukin-6 and chronic inflammation. Arthritis Res Ther. 2006;8 Suppl 2:S3. Epub 2006/08/11. doi: 10.1186/ar1917. PubMed PMID: 16899107; PubMed Central PMCID: PMCPMC3226076.</w:t>
      </w:r>
    </w:p>
    <w:p w14:paraId="0F97E77F" w14:textId="77777777" w:rsidR="006B4530" w:rsidRPr="006B4530" w:rsidRDefault="006B4530" w:rsidP="001A25C2">
      <w:pPr>
        <w:pStyle w:val="EndNoteBibliography"/>
        <w:spacing w:after="0" w:line="480" w:lineRule="auto"/>
        <w:jc w:val="both"/>
      </w:pPr>
      <w:r w:rsidRPr="006B4530">
        <w:t>19.</w:t>
      </w:r>
      <w:r w:rsidRPr="006B4530">
        <w:tab/>
        <w:t>Gruys E, Toussaint MJ, Niewold TA, Koopmans SJ. Acute phase reaction and acute phase proteins. J Zhejiang Univ Sci B. 2005;6(11):1045-56. Epub 2005/10/28. doi: 10.1631/jzus.2005.B1045. PubMed PMID: 16252337; PubMed Central PMCID: PMCPMC1390650.</w:t>
      </w:r>
    </w:p>
    <w:p w14:paraId="6864E4E5" w14:textId="77777777" w:rsidR="006B4530" w:rsidRPr="006B4530" w:rsidRDefault="006B4530" w:rsidP="001A25C2">
      <w:pPr>
        <w:pStyle w:val="EndNoteBibliography"/>
        <w:spacing w:after="0" w:line="480" w:lineRule="auto"/>
        <w:jc w:val="both"/>
      </w:pPr>
      <w:r w:rsidRPr="006B4530">
        <w:t>20.</w:t>
      </w:r>
      <w:r w:rsidRPr="006B4530">
        <w:tab/>
        <w:t>Bradbury JM. Recovery of mycoplasmas from birds.  Mycoplasma protocols: Springer; 1998. p. 45-51.</w:t>
      </w:r>
    </w:p>
    <w:p w14:paraId="1357400C" w14:textId="77777777" w:rsidR="006B4530" w:rsidRPr="006B4530" w:rsidRDefault="006B4530" w:rsidP="001A25C2">
      <w:pPr>
        <w:pStyle w:val="EndNoteBibliography"/>
        <w:spacing w:after="0" w:line="480" w:lineRule="auto"/>
        <w:jc w:val="both"/>
      </w:pPr>
      <w:r w:rsidRPr="006B4530">
        <w:t>21.</w:t>
      </w:r>
      <w:r w:rsidRPr="006B4530">
        <w:tab/>
        <w:t>Ball C, Forrester A, Herrmann A, Lemiere S, Ganapathy K. Comparative protective immunity provided by live vaccines of Newcastle disease virus or avian metapneumovirus when co-administered alongside classical and variant strains of infectious bronchitis virus in day-old broiler chicks. Vaccine. 2019;37(52):7566-75. Epub 2019/10/15. doi: 10.1016/j.vaccine.2019.09.081. PubMed PMID: 31607602.</w:t>
      </w:r>
    </w:p>
    <w:p w14:paraId="44CDC495" w14:textId="77777777" w:rsidR="006B4530" w:rsidRPr="006B4530" w:rsidRDefault="006B4530" w:rsidP="001A25C2">
      <w:pPr>
        <w:pStyle w:val="EndNoteBibliography"/>
        <w:spacing w:after="0" w:line="480" w:lineRule="auto"/>
        <w:jc w:val="both"/>
      </w:pPr>
      <w:r w:rsidRPr="006B4530">
        <w:t>22.</w:t>
      </w:r>
      <w:r w:rsidRPr="006B4530">
        <w:tab/>
        <w:t>Wang CH, Huang YC. Relationship between serotypes and genotypes based on the hypervariable region of the S1 gene of infectious bronchitis virus. Arch Virol. 2000;145(2):291-300. Epub 2001/02/07. doi: 10.1007/s007050050024. PubMed PMID: 10752554.</w:t>
      </w:r>
    </w:p>
    <w:p w14:paraId="29A920E7" w14:textId="77777777" w:rsidR="006B4530" w:rsidRPr="006B4530" w:rsidRDefault="006B4530" w:rsidP="001A25C2">
      <w:pPr>
        <w:pStyle w:val="EndNoteBibliography"/>
        <w:spacing w:after="0" w:line="480" w:lineRule="auto"/>
        <w:jc w:val="both"/>
      </w:pPr>
      <w:r w:rsidRPr="006B4530">
        <w:t>23.</w:t>
      </w:r>
      <w:r w:rsidRPr="006B4530">
        <w:tab/>
        <w:t>Flaño E, Jewell NA, Durbin RK, Durbin JE. METHODS USED TO STUDY RESPIRATORY VIRUS INFECTION. Current protocols in cell biology / editorial board, Juan S Bonifacino  [et al]. 2009;CHAPTER:Unit-26.3. doi: 10.1002/0471143030.cb2603s43. PubMed PMID: PMC2753376.</w:t>
      </w:r>
    </w:p>
    <w:p w14:paraId="463BEAB5" w14:textId="77777777" w:rsidR="006B4530" w:rsidRPr="006B4530" w:rsidRDefault="006B4530" w:rsidP="001A25C2">
      <w:pPr>
        <w:pStyle w:val="EndNoteBibliography"/>
        <w:spacing w:after="0" w:line="480" w:lineRule="auto"/>
        <w:jc w:val="both"/>
      </w:pPr>
      <w:r w:rsidRPr="006B4530">
        <w:t>24.</w:t>
      </w:r>
      <w:r w:rsidRPr="006B4530">
        <w:tab/>
        <w:t>Chhabra R, Ball C, Chantrey J, Ganapathy K. Differential innate immune responses induced by classical and variant infectious bronchitis viruses in specific pathogen free chicks. Developmental and comparative immunology. 2018. Epub 2018/05/12. doi: 10.1016/j.dci.2018.04.026. PubMed PMID: 29751011.</w:t>
      </w:r>
    </w:p>
    <w:p w14:paraId="02FD3C8B" w14:textId="77777777" w:rsidR="006B4530" w:rsidRPr="006B4530" w:rsidRDefault="006B4530" w:rsidP="001A25C2">
      <w:pPr>
        <w:pStyle w:val="EndNoteBibliography"/>
        <w:spacing w:after="0" w:line="480" w:lineRule="auto"/>
        <w:jc w:val="both"/>
      </w:pPr>
      <w:r w:rsidRPr="006B4530">
        <w:t>25.</w:t>
      </w:r>
      <w:r w:rsidRPr="006B4530">
        <w:tab/>
        <w:t>Chen BY, Itakura C. Cytopathology of chick renal epithelial cells experimentally infected with avian infectious bronchitis virus. Avian Pathol. 1996;25(4):675-90. Epub 1996/12/01. doi: 10.1080/03079459608419174. PubMed PMID: 18645891.</w:t>
      </w:r>
    </w:p>
    <w:p w14:paraId="376B5CE6" w14:textId="77777777" w:rsidR="006B4530" w:rsidRPr="006B4530" w:rsidRDefault="006B4530" w:rsidP="001A25C2">
      <w:pPr>
        <w:pStyle w:val="EndNoteBibliography"/>
        <w:spacing w:after="0" w:line="480" w:lineRule="auto"/>
        <w:jc w:val="both"/>
      </w:pPr>
      <w:r w:rsidRPr="006B4530">
        <w:t>26.</w:t>
      </w:r>
      <w:r w:rsidRPr="006B4530">
        <w:tab/>
        <w:t>Ball C, Awad F, Hutton S, Forrester A, Baylis M, Ganapathy K. Infectious bronchitis vaccine virus detection and part-S1 genetic variation following single or dual inoculation in broiler chicks. Avian pathology : journal of the WVPA. 2016:1-26. Epub 2016/12/06. doi: 10.1080/03079457.2016.1268675. PubMed PMID: 27917677.</w:t>
      </w:r>
    </w:p>
    <w:p w14:paraId="0751EC3D" w14:textId="77777777" w:rsidR="006B4530" w:rsidRPr="006B4530" w:rsidRDefault="006B4530" w:rsidP="001A25C2">
      <w:pPr>
        <w:pStyle w:val="EndNoteBibliography"/>
        <w:spacing w:after="0" w:line="480" w:lineRule="auto"/>
        <w:jc w:val="both"/>
      </w:pPr>
      <w:r w:rsidRPr="006B4530">
        <w:t>27.</w:t>
      </w:r>
      <w:r w:rsidRPr="006B4530">
        <w:tab/>
        <w:t>Chomczynski P, Sacchi N. The single-step method of RNA isolation by acid guanidinium thiocyanate-phenol-chloroform extraction: twenty-something years on. Nat Protoco. 2006;1(2):581-5.</w:t>
      </w:r>
    </w:p>
    <w:p w14:paraId="0E582F83" w14:textId="77777777" w:rsidR="006B4530" w:rsidRPr="006B4530" w:rsidRDefault="006B4530" w:rsidP="001A25C2">
      <w:pPr>
        <w:pStyle w:val="EndNoteBibliography"/>
        <w:spacing w:after="0" w:line="480" w:lineRule="auto"/>
        <w:jc w:val="both"/>
      </w:pPr>
      <w:r w:rsidRPr="006B4530">
        <w:t>28.</w:t>
      </w:r>
      <w:r w:rsidRPr="006B4530">
        <w:tab/>
        <w:t>Thompson JD, Higgins DG, Gibson TJ. CLUSTAL W: improving the sensitivity of progressive multiple sequence alignment through sequence weighting, position-specific gap penalties and weight matrix choice. Nucleic Acids Res. 1994;22(22):4673-80. Epub 1994/11/11. PubMed PMID: 7984417; PubMed Central PMCID: PMCPMC308517.</w:t>
      </w:r>
    </w:p>
    <w:p w14:paraId="703E76C8" w14:textId="77777777" w:rsidR="006B4530" w:rsidRPr="006B4530" w:rsidRDefault="006B4530" w:rsidP="001A25C2">
      <w:pPr>
        <w:pStyle w:val="EndNoteBibliography"/>
        <w:spacing w:after="0" w:line="480" w:lineRule="auto"/>
        <w:jc w:val="both"/>
      </w:pPr>
      <w:r w:rsidRPr="006B4530">
        <w:t>29.</w:t>
      </w:r>
      <w:r w:rsidRPr="006B4530">
        <w:tab/>
        <w:t>Kumar S, Stecher G, Li M, Knyaz C, Tamura K. MEGA X: Molecular Evolutionary Genetics Analysis across Computing Platforms. Mol Biol Evol. 2018;35(6):1547-9. Epub 2018/05/04. doi: 10.1093/molbev/msy096. PubMed PMID: 29722887; PubMed Central PMCID: PMCPMC5967553.</w:t>
      </w:r>
    </w:p>
    <w:p w14:paraId="74B6D45E" w14:textId="77777777" w:rsidR="006B4530" w:rsidRPr="006B4530" w:rsidRDefault="006B4530" w:rsidP="001A25C2">
      <w:pPr>
        <w:pStyle w:val="EndNoteBibliography"/>
        <w:spacing w:after="0" w:line="480" w:lineRule="auto"/>
        <w:jc w:val="both"/>
      </w:pPr>
      <w:r w:rsidRPr="006B4530">
        <w:t>30.</w:t>
      </w:r>
      <w:r w:rsidRPr="006B4530">
        <w:tab/>
        <w:t>Krzywinski MI, Schein JE, Birol I, Connors J, Gascoyne R, Horsman D, et al. Circos: An information aesthetic for comparative genomics. Genome Research. 2009. doi: 10.1101/gr.092759.109.</w:t>
      </w:r>
    </w:p>
    <w:p w14:paraId="6A7D062D" w14:textId="77777777" w:rsidR="006B4530" w:rsidRPr="006B4530" w:rsidRDefault="006B4530" w:rsidP="001A25C2">
      <w:pPr>
        <w:pStyle w:val="EndNoteBibliography"/>
        <w:spacing w:after="0" w:line="480" w:lineRule="auto"/>
        <w:jc w:val="both"/>
      </w:pPr>
      <w:r w:rsidRPr="006B4530">
        <w:t>31.</w:t>
      </w:r>
      <w:r w:rsidRPr="006B4530">
        <w:tab/>
        <w:t>Awad F, Baylis M, Ganapathy K, Awad F. Detection of variant infectious bronchitis viruses in broiler flocks in Libya. Int J Vet Sci Med International Journal of Veterinary Science and Medicine. 2014;2(1):78-82.</w:t>
      </w:r>
    </w:p>
    <w:p w14:paraId="12BA2D73" w14:textId="77777777" w:rsidR="006B4530" w:rsidRPr="006B4530" w:rsidRDefault="006B4530" w:rsidP="001A25C2">
      <w:pPr>
        <w:pStyle w:val="EndNoteBibliography"/>
        <w:spacing w:after="0" w:line="480" w:lineRule="auto"/>
        <w:jc w:val="both"/>
      </w:pPr>
      <w:r w:rsidRPr="006B4530">
        <w:t>32.</w:t>
      </w:r>
      <w:r w:rsidRPr="006B4530">
        <w:tab/>
        <w:t>Jones RM, Ellis RJ, Cox WJ, Errington J, Fuller C, Irvine RM, et al. Development and validation of RT-PCR tests for the detection and S1 genotyping of infectious bronchitis virus and other closely related gammacoronaviruses within clinical samples. Transboundary and emerging diseases. 2011;58(5):411-20. Epub 2011/04/12. doi: 10.1111/j.1865-1682.2011.01222.x. PubMed PMID: 21477114.</w:t>
      </w:r>
    </w:p>
    <w:p w14:paraId="1A89893E" w14:textId="44A30210" w:rsidR="006B4530" w:rsidRPr="006B4530" w:rsidRDefault="006B4530" w:rsidP="001A25C2">
      <w:pPr>
        <w:pStyle w:val="EndNoteBibliography"/>
        <w:spacing w:after="0" w:line="480" w:lineRule="auto"/>
        <w:jc w:val="both"/>
      </w:pPr>
      <w:r w:rsidRPr="006B4530">
        <w:t>33.</w:t>
      </w:r>
      <w:r w:rsidRPr="006B4530">
        <w:tab/>
        <w:t xml:space="preserve">Löndt BZ, Brookes SM, Kelly MD, Nash BJ, Brown IH. Failure to infect pigs co-housed with ducks or chickens infected experimentally with A/turkey/Turkey/1/2005 (H5N1) highly pathogenic avian influenza virus. Vet Microbiol. 2013;162(2–4):944-8. doi: </w:t>
      </w:r>
      <w:hyperlink r:id="rId12" w:history="1">
        <w:r w:rsidRPr="006B4530">
          <w:rPr>
            <w:rStyle w:val="Hyperlink"/>
          </w:rPr>
          <w:t>http://dx.doi.org/10.1016/j.vetmic.2012.11.040</w:t>
        </w:r>
      </w:hyperlink>
      <w:r w:rsidRPr="006B4530">
        <w:t>.</w:t>
      </w:r>
    </w:p>
    <w:p w14:paraId="0E03B005" w14:textId="77777777" w:rsidR="006B4530" w:rsidRPr="006B4530" w:rsidRDefault="006B4530" w:rsidP="001A25C2">
      <w:pPr>
        <w:pStyle w:val="EndNoteBibliography"/>
        <w:spacing w:after="0" w:line="480" w:lineRule="auto"/>
        <w:jc w:val="both"/>
      </w:pPr>
      <w:r w:rsidRPr="006B4530">
        <w:t>34.</w:t>
      </w:r>
      <w:r w:rsidRPr="006B4530">
        <w:tab/>
        <w:t>Kuchipudi SV, Tellabati M, Nelli RK, White GA, Perez BB, Sebastian S, et al. 18S rRNA is a reliable normalisation gene for real time PCR based on influenza virus infected cells. Virol J. 2012;9:230. Epub 2012/10/10. doi: 10.1186/1743-422x-9-230. PubMed PMID: 23043930; PubMed Central PMCID: PMCPmc3499178.</w:t>
      </w:r>
    </w:p>
    <w:p w14:paraId="0DC8ED6B" w14:textId="77777777" w:rsidR="006B4530" w:rsidRPr="006B4530" w:rsidRDefault="006B4530" w:rsidP="001A25C2">
      <w:pPr>
        <w:pStyle w:val="EndNoteBibliography"/>
        <w:spacing w:after="0" w:line="480" w:lineRule="auto"/>
        <w:jc w:val="both"/>
      </w:pPr>
      <w:r w:rsidRPr="006B4530">
        <w:t>35.</w:t>
      </w:r>
      <w:r w:rsidRPr="006B4530">
        <w:tab/>
        <w:t>Awad F, Chhabra R, Forrester A, Chantrey J, Baylis M, Lemiere S, et al. Experimental infection of IS/885/00-like infectious bronchitis virus in specific pathogen free and commercial broiler chicks. Res Vet Sci. 2016;105:15-22. Epub 2016/04/02. doi: 10.1016/j.rvsc.2016.01.001. PubMed PMID: 27033901.</w:t>
      </w:r>
    </w:p>
    <w:p w14:paraId="21211408" w14:textId="77777777" w:rsidR="006B4530" w:rsidRPr="006B4530" w:rsidRDefault="006B4530" w:rsidP="001A25C2">
      <w:pPr>
        <w:pStyle w:val="EndNoteBibliography"/>
        <w:spacing w:after="0" w:line="480" w:lineRule="auto"/>
        <w:jc w:val="both"/>
      </w:pPr>
      <w:r w:rsidRPr="006B4530">
        <w:t>36.</w:t>
      </w:r>
      <w:r w:rsidRPr="006B4530">
        <w:tab/>
        <w:t>Okino CH, Mores MA, Trevisol IM, Coldebella A, Montassier HJ, Brentano L. Early immune responses and development of pathogenesis of avian infectious bronchitis viruses with different virulence profiles. PLoS One. 2017;12(2):e0172275. Epub 2017/02/16. doi: 10.1371/journal.pone.0172275. PubMed PMID: 28199419; PubMed Central PMCID: PMCPMC5310907.</w:t>
      </w:r>
    </w:p>
    <w:p w14:paraId="796CDDE8" w14:textId="77777777" w:rsidR="006B4530" w:rsidRPr="006B4530" w:rsidRDefault="006B4530" w:rsidP="001A25C2">
      <w:pPr>
        <w:pStyle w:val="EndNoteBibliography"/>
        <w:spacing w:after="0" w:line="480" w:lineRule="auto"/>
        <w:jc w:val="both"/>
      </w:pPr>
      <w:r w:rsidRPr="006B4530">
        <w:t>37.</w:t>
      </w:r>
      <w:r w:rsidRPr="006B4530">
        <w:tab/>
        <w:t>Najafi H, Ghalyanchi Langeroudi A, Hashemzadeh M, Madadgar O, Karimi V, Farahani RK, et al. Pathogenicity characteristics of an Iranian variant-2 (IS-1494) like infectious bronchitis virus in experimentally infected SPF chickens. Acta virologica. 2016;60(4):393-9. Epub 2016/12/09. PubMed PMID: 27928919.</w:t>
      </w:r>
    </w:p>
    <w:p w14:paraId="73F1D685" w14:textId="77777777" w:rsidR="006B4530" w:rsidRPr="006B4530" w:rsidRDefault="006B4530" w:rsidP="001A25C2">
      <w:pPr>
        <w:pStyle w:val="EndNoteBibliography"/>
        <w:spacing w:after="0" w:line="480" w:lineRule="auto"/>
        <w:jc w:val="both"/>
      </w:pPr>
      <w:r w:rsidRPr="006B4530">
        <w:t>38.</w:t>
      </w:r>
      <w:r w:rsidRPr="006B4530">
        <w:tab/>
        <w:t>Afanador G, Roberts JR. Effect of nephropathogenic infectious bronchitis viruses on renal function in young male broiler chickens. Br Poult Sci. 1994;35(3):445-56. Epub 1994/07/01. doi: 10.1080/00071669408417709. PubMed PMID: 7953788.</w:t>
      </w:r>
    </w:p>
    <w:p w14:paraId="022F7AE5" w14:textId="77777777" w:rsidR="006B4530" w:rsidRPr="006B4530" w:rsidRDefault="006B4530" w:rsidP="001A25C2">
      <w:pPr>
        <w:pStyle w:val="EndNoteBibliography"/>
        <w:spacing w:after="0" w:line="480" w:lineRule="auto"/>
        <w:jc w:val="both"/>
      </w:pPr>
      <w:r w:rsidRPr="006B4530">
        <w:t>39.</w:t>
      </w:r>
      <w:r w:rsidRPr="006B4530">
        <w:tab/>
        <w:t>Ganapathy K, Wilkins M, Forrester A, Lemiere S, Cserep T, McMullin P, et al. QX-like infectious bronchitis virus isolated from cases of proventriculitis in commercial broilers in England. The Veterinary record. 2012;171(23):597. doi: 10.1136/vr.101005. PubMed PMID: 23118050.</w:t>
      </w:r>
    </w:p>
    <w:p w14:paraId="0E831DC7" w14:textId="77777777" w:rsidR="006B4530" w:rsidRPr="006B4530" w:rsidRDefault="006B4530" w:rsidP="001A25C2">
      <w:pPr>
        <w:pStyle w:val="EndNoteBibliography"/>
        <w:spacing w:after="0" w:line="480" w:lineRule="auto"/>
        <w:jc w:val="both"/>
      </w:pPr>
      <w:r w:rsidRPr="006B4530">
        <w:t>40.</w:t>
      </w:r>
      <w:r w:rsidRPr="006B4530">
        <w:tab/>
        <w:t>Otsuki K, Huggins MB, Cook JK. Comparison of the susceptibility to avian infectious bronchitis virus infection of two inbred lines of white leghorn chickens. Avian pathology : journal of the WVPA. 1990;19(3):467-75. doi: 10.1080/03079459008418700. PubMed PMID: 18679958.</w:t>
      </w:r>
    </w:p>
    <w:p w14:paraId="1E08C97D" w14:textId="77777777" w:rsidR="006B4530" w:rsidRPr="006B4530" w:rsidRDefault="006B4530" w:rsidP="001A25C2">
      <w:pPr>
        <w:pStyle w:val="EndNoteBibliography"/>
        <w:spacing w:after="0" w:line="480" w:lineRule="auto"/>
        <w:jc w:val="both"/>
      </w:pPr>
      <w:r w:rsidRPr="006B4530">
        <w:t>41.</w:t>
      </w:r>
      <w:r w:rsidRPr="006B4530">
        <w:tab/>
        <w:t>Grgiæ H, Hunter DB, Hunton P, Nagy É. Pathogenicity of infectious bronchitis virus isolates from Ontario chickens. Canadian journal of veterinary research. 2008;72(5):403.</w:t>
      </w:r>
    </w:p>
    <w:p w14:paraId="2BE4063B" w14:textId="77777777" w:rsidR="006B4530" w:rsidRPr="006B4530" w:rsidRDefault="006B4530" w:rsidP="001A25C2">
      <w:pPr>
        <w:pStyle w:val="EndNoteBibliography"/>
        <w:spacing w:after="0" w:line="480" w:lineRule="auto"/>
        <w:jc w:val="both"/>
      </w:pPr>
      <w:r w:rsidRPr="006B4530">
        <w:t>42.</w:t>
      </w:r>
      <w:r w:rsidRPr="006B4530">
        <w:tab/>
        <w:t>Condron RJ, Marshall AT. Pathogenesis of infectious bronchitis nephritis. 1. Morphometric analysis of kidney proximal tubular epithelium in chickens. Journal of comparative pathology. 1986;96(1):47-61. PubMed PMID: 3003169.</w:t>
      </w:r>
    </w:p>
    <w:p w14:paraId="79E8C555" w14:textId="77777777" w:rsidR="006B4530" w:rsidRPr="006B4530" w:rsidRDefault="006B4530" w:rsidP="001A25C2">
      <w:pPr>
        <w:pStyle w:val="EndNoteBibliography"/>
        <w:spacing w:after="0" w:line="480" w:lineRule="auto"/>
        <w:jc w:val="both"/>
      </w:pPr>
      <w:r w:rsidRPr="006B4530">
        <w:t>43.</w:t>
      </w:r>
      <w:r w:rsidRPr="006B4530">
        <w:tab/>
        <w:t>Butcher GD, Winterfield RW, Shapiro DP. Pathogenesis of H13 nephropathogenic infectious bronchitis virus. Avian diseases. 1990;34(4):916-21. PubMed PMID: 2177977.</w:t>
      </w:r>
    </w:p>
    <w:p w14:paraId="496AB7A7" w14:textId="77777777" w:rsidR="006B4530" w:rsidRPr="006B4530" w:rsidRDefault="006B4530" w:rsidP="001A25C2">
      <w:pPr>
        <w:pStyle w:val="EndNoteBibliography"/>
        <w:spacing w:after="0" w:line="480" w:lineRule="auto"/>
        <w:jc w:val="both"/>
      </w:pPr>
      <w:r w:rsidRPr="006B4530">
        <w:t>44.</w:t>
      </w:r>
      <w:r w:rsidRPr="006B4530">
        <w:tab/>
        <w:t>Dolz R, Vergara-Alert J, Perez M, Pujols J, Majo N. New insights on infectious bronchitis virus pathogenesis: characterization of Italy 02 serotype in chicks and adult hens. Veterinary microbiology. 2012;156(3-4):256-64. doi: 10.1016/j.vetmic.2011.11.001. PubMed PMID: 22172297.</w:t>
      </w:r>
    </w:p>
    <w:p w14:paraId="516F6375" w14:textId="77777777" w:rsidR="006B4530" w:rsidRPr="006B4530" w:rsidRDefault="006B4530" w:rsidP="001A25C2">
      <w:pPr>
        <w:pStyle w:val="EndNoteBibliography"/>
        <w:spacing w:after="0" w:line="480" w:lineRule="auto"/>
        <w:jc w:val="both"/>
      </w:pPr>
      <w:r w:rsidRPr="006B4530">
        <w:t>45.</w:t>
      </w:r>
      <w:r w:rsidRPr="006B4530">
        <w:tab/>
        <w:t>Ambali AG, Jones RC. Early pathogenesis in chicks of infection with an enterotropic strain of infectious bronchitis virus. Avian diseases. 1990;34(4):809-17. PubMed PMID: 2177973.</w:t>
      </w:r>
    </w:p>
    <w:p w14:paraId="4303677F" w14:textId="77777777" w:rsidR="006B4530" w:rsidRPr="006B4530" w:rsidRDefault="006B4530" w:rsidP="001A25C2">
      <w:pPr>
        <w:pStyle w:val="EndNoteBibliography"/>
        <w:spacing w:after="0" w:line="480" w:lineRule="auto"/>
        <w:jc w:val="both"/>
      </w:pPr>
      <w:r w:rsidRPr="006B4530">
        <w:t>46.</w:t>
      </w:r>
      <w:r w:rsidRPr="006B4530">
        <w:tab/>
        <w:t>Boroomand Z, Asasi K, Mohammadi A. Pathogenesis and tissue distribution of avian infectious bronchitis virus isolate IRFIBV32 (793/B serotype) in experimentally infected broiler chickens. ScientificWorldJournal. 2012;2012:402537. Epub 2012/05/09. doi: 10.1100/2012/402537. PubMed PMID: 22566769; PubMed Central PMCID: PMCPMC3329954.</w:t>
      </w:r>
    </w:p>
    <w:p w14:paraId="4ED5D004" w14:textId="77777777" w:rsidR="006B4530" w:rsidRPr="006B4530" w:rsidRDefault="006B4530" w:rsidP="001A25C2">
      <w:pPr>
        <w:pStyle w:val="EndNoteBibliography"/>
        <w:spacing w:after="0" w:line="480" w:lineRule="auto"/>
        <w:jc w:val="both"/>
      </w:pPr>
      <w:r w:rsidRPr="006B4530">
        <w:t>47.</w:t>
      </w:r>
      <w:r w:rsidRPr="006B4530">
        <w:tab/>
        <w:t>Cheng J, Huo C, Zhao J, Liu T, Li X, Yan S, et al. Pathogenicity differences between QX-like and Mass-type infectious bronchitis viruses. Vet Microbiol. 2018;213:129-35. Epub 2018/01/03. doi: 10.1016/j.vetmic.2017.11.027. PubMed PMID: 29291996.</w:t>
      </w:r>
    </w:p>
    <w:p w14:paraId="6E8407A9" w14:textId="77777777" w:rsidR="006B4530" w:rsidRPr="006B4530" w:rsidRDefault="006B4530" w:rsidP="001A25C2">
      <w:pPr>
        <w:pStyle w:val="EndNoteBibliography"/>
        <w:spacing w:after="0" w:line="480" w:lineRule="auto"/>
        <w:jc w:val="both"/>
      </w:pPr>
      <w:r w:rsidRPr="006B4530">
        <w:t>48.</w:t>
      </w:r>
      <w:r w:rsidRPr="006B4530">
        <w:tab/>
        <w:t>van Santen VL, Toro H. Rapid selection in chickens of subpopulations within ArkDPI-derived infectious bronchitis virus vaccines. Avian Pathol. 2008;37(3):293-306. Epub 2008/06/24. doi: 10.1080/03079450802043783. PubMed PMID: 18568656.</w:t>
      </w:r>
    </w:p>
    <w:p w14:paraId="4AACFFA8" w14:textId="77777777" w:rsidR="006B4530" w:rsidRPr="006B4530" w:rsidRDefault="006B4530" w:rsidP="001A25C2">
      <w:pPr>
        <w:pStyle w:val="EndNoteBibliography"/>
        <w:spacing w:after="0" w:line="480" w:lineRule="auto"/>
        <w:jc w:val="both"/>
      </w:pPr>
      <w:r w:rsidRPr="006B4530">
        <w:t>49.</w:t>
      </w:r>
      <w:r w:rsidRPr="006B4530">
        <w:tab/>
        <w:t>Zanin M, Baviskar P, Webster R, Webby R. Review: The Interaction between Respiratory Pathogens and Mucus. Cell Host &amp; Microbe. 2016;19:159-68. doi: 10.1016/j.chom.2016.01.001. PubMed PMID: S193131281600038X.</w:t>
      </w:r>
    </w:p>
    <w:p w14:paraId="0A642290" w14:textId="77777777" w:rsidR="006B4530" w:rsidRPr="006B4530" w:rsidRDefault="006B4530" w:rsidP="001A25C2">
      <w:pPr>
        <w:pStyle w:val="EndNoteBibliography"/>
        <w:spacing w:after="0" w:line="480" w:lineRule="auto"/>
        <w:jc w:val="both"/>
      </w:pPr>
      <w:r w:rsidRPr="006B4530">
        <w:t>50.</w:t>
      </w:r>
      <w:r w:rsidRPr="006B4530">
        <w:tab/>
        <w:t>Mackiewicz P, Gierlik A, Kowalczuk M, Dudek MR, Cebrat S. How does replication-associated mutational pressure influence amino acid composition of proteins? Genome research. 1999;9(5):409-16.</w:t>
      </w:r>
    </w:p>
    <w:p w14:paraId="03F8107E" w14:textId="77777777" w:rsidR="006B4530" w:rsidRPr="006B4530" w:rsidRDefault="006B4530" w:rsidP="001A25C2">
      <w:pPr>
        <w:pStyle w:val="EndNoteBibliography"/>
        <w:spacing w:after="0" w:line="480" w:lineRule="auto"/>
        <w:jc w:val="both"/>
      </w:pPr>
      <w:r w:rsidRPr="006B4530">
        <w:t>51.</w:t>
      </w:r>
      <w:r w:rsidRPr="006B4530">
        <w:tab/>
        <w:t>Cavanagh D, Davis PJ. Coronavirus IBV: removal of spike glycopolypeptide S1 by urea abolishes infectivity and haemagglutination but not attachment to cells. Journal of General Virology. 1986;67(7):1443-8.</w:t>
      </w:r>
    </w:p>
    <w:p w14:paraId="42E60516" w14:textId="77777777" w:rsidR="006B4530" w:rsidRPr="006B4530" w:rsidRDefault="006B4530" w:rsidP="001A25C2">
      <w:pPr>
        <w:pStyle w:val="EndNoteBibliography"/>
        <w:spacing w:after="0" w:line="480" w:lineRule="auto"/>
        <w:jc w:val="both"/>
      </w:pPr>
      <w:r w:rsidRPr="006B4530">
        <w:t>52.</w:t>
      </w:r>
      <w:r w:rsidRPr="006B4530">
        <w:tab/>
        <w:t>Mockett AA, Cavanagh D, Brown TDK. Monoclonal antibodies to the S1 spike and membrane proteins of avian infectious bronchitis coronavirus strain Massachusetts M41. Journal of General Virology. 1984;65(12):2281-6.</w:t>
      </w:r>
    </w:p>
    <w:p w14:paraId="60678AD4" w14:textId="77777777" w:rsidR="006B4530" w:rsidRPr="006B4530" w:rsidRDefault="006B4530" w:rsidP="001A25C2">
      <w:pPr>
        <w:pStyle w:val="EndNoteBibliography"/>
        <w:spacing w:after="0" w:line="480" w:lineRule="auto"/>
        <w:jc w:val="both"/>
      </w:pPr>
      <w:r w:rsidRPr="006B4530">
        <w:t>53.</w:t>
      </w:r>
      <w:r w:rsidRPr="006B4530">
        <w:tab/>
        <w:t>Kyte J, Doolittle RF. A simple method for displaying the hydropathic character of a protein. J Mol Biol. 1982;157(1):105-32. Epub 1982/05/05. doi: 10.1016/0022-2836(82)90515-0. PubMed PMID: 7108955.</w:t>
      </w:r>
    </w:p>
    <w:p w14:paraId="7ACF0173" w14:textId="77777777" w:rsidR="006B4530" w:rsidRPr="006B4530" w:rsidRDefault="006B4530" w:rsidP="001A25C2">
      <w:pPr>
        <w:pStyle w:val="EndNoteBibliography"/>
        <w:spacing w:after="0" w:line="480" w:lineRule="auto"/>
        <w:jc w:val="both"/>
      </w:pPr>
      <w:r w:rsidRPr="006B4530">
        <w:t>54.</w:t>
      </w:r>
      <w:r w:rsidRPr="006B4530">
        <w:tab/>
        <w:t>Fan WQ, Wang HN, Zhang Y, Guan ZB, Wang T, Xu CW, et al. Comparative dynamic distribution of avian infectious bronchitis virus M41, H120, and SAIBK strains by quantitative real-time RT-PCR in SPF chickens. Bioscience, biotechnology, and biochemistry. 2012;76(12):2255-60. Epub 2012/12/12. doi: 10.1271/bbb.120521. PubMed PMID: 23221700.</w:t>
      </w:r>
    </w:p>
    <w:p w14:paraId="6AE7E1D4" w14:textId="77777777" w:rsidR="006B4530" w:rsidRPr="006B4530" w:rsidRDefault="006B4530" w:rsidP="001A25C2">
      <w:pPr>
        <w:pStyle w:val="EndNoteBibliography"/>
        <w:spacing w:after="0" w:line="480" w:lineRule="auto"/>
        <w:jc w:val="both"/>
      </w:pPr>
      <w:r w:rsidRPr="006B4530">
        <w:t>55.</w:t>
      </w:r>
      <w:r w:rsidRPr="006B4530">
        <w:tab/>
        <w:t>He Y, Xie Z, Dai J, Cao Y, Hou J, Zheng Y, et al. Responses of the Toll-like receptor and melanoma differentiation-associated protein 5 signaling pathways to avian infectious bronchitis virus infection in chicks. Virol Sin. 2016;31(1):57-68. Epub 2016/02/28. doi: 10.1007/s12250-015-3696-y. PubMed PMID: 26920710.</w:t>
      </w:r>
    </w:p>
    <w:p w14:paraId="770BA02C" w14:textId="77777777" w:rsidR="006B4530" w:rsidRPr="006B4530" w:rsidRDefault="006B4530" w:rsidP="001A25C2">
      <w:pPr>
        <w:pStyle w:val="EndNoteBibliography"/>
        <w:spacing w:after="0" w:line="480" w:lineRule="auto"/>
        <w:jc w:val="both"/>
      </w:pPr>
      <w:r w:rsidRPr="006B4530">
        <w:t>56.</w:t>
      </w:r>
      <w:r w:rsidRPr="006B4530">
        <w:tab/>
        <w:t>Smith J, Sadeyen JR, Cavanagh D, Kaiser P, Burt DW. The early immune response to infection of chickens with Infectious Bronchitis Virus (IBV) in susceptible and resistant birds. BMC Vet Res. 2015;11:256. Epub 2015/10/11. doi: 10.1186/s12917-015-0575-6. PubMed PMID: 26452558; PubMed Central PMCID: PMCPMC4600211.</w:t>
      </w:r>
    </w:p>
    <w:p w14:paraId="5F85473E" w14:textId="77777777" w:rsidR="006B4530" w:rsidRPr="006B4530" w:rsidRDefault="006B4530" w:rsidP="001A25C2">
      <w:pPr>
        <w:pStyle w:val="EndNoteBibliography"/>
        <w:spacing w:after="0" w:line="480" w:lineRule="auto"/>
        <w:jc w:val="both"/>
      </w:pPr>
      <w:r w:rsidRPr="006B4530">
        <w:t>57.</w:t>
      </w:r>
      <w:r w:rsidRPr="006B4530">
        <w:tab/>
        <w:t>Kameka AM, Haddadi S, Kim DS, Cork SC, Abdul-Careem MF. Induction of innate immune response following infectious bronchitis corona virus infection in the respiratory tract of chickens. Virology. 2014;450-451:114-21. Epub 2014/02/08. doi: 10.1016/j.virol.2013.12.001. PubMed PMID: 24503073.</w:t>
      </w:r>
    </w:p>
    <w:p w14:paraId="3A1310EE" w14:textId="77777777" w:rsidR="006B4530" w:rsidRPr="006B4530" w:rsidRDefault="006B4530" w:rsidP="001A25C2">
      <w:pPr>
        <w:pStyle w:val="EndNoteBibliography"/>
        <w:spacing w:after="0" w:line="480" w:lineRule="auto"/>
        <w:jc w:val="both"/>
      </w:pPr>
      <w:r w:rsidRPr="006B4530">
        <w:t>58.</w:t>
      </w:r>
      <w:r w:rsidRPr="006B4530">
        <w:tab/>
        <w:t>Lin SY, Li YT, Chen YT, Chen TC, Hu CJ, Chen HW. Identification of an infectious bronchitis coronavirus strain exhibiting a classical genotype but altered antigenicity, pathogenicity, and innate immunity profile. Scientific reports. 2016;6:37725. Epub 2016/11/24. doi: 10.1038/srep37725. PubMed PMID: 27876864; PubMed Central PMCID: PMCPMC5120290.</w:t>
      </w:r>
    </w:p>
    <w:p w14:paraId="325684FF" w14:textId="77777777" w:rsidR="006B4530" w:rsidRPr="006B4530" w:rsidRDefault="006B4530" w:rsidP="001A25C2">
      <w:pPr>
        <w:pStyle w:val="EndNoteBibliography"/>
        <w:spacing w:after="0" w:line="480" w:lineRule="auto"/>
        <w:jc w:val="both"/>
      </w:pPr>
      <w:r w:rsidRPr="006B4530">
        <w:t>59.</w:t>
      </w:r>
      <w:r w:rsidRPr="006B4530">
        <w:tab/>
        <w:t>Cong F, Liu X, Han Z, Shao Y, Kong X, Liu S. Transcriptome analysis of chicken kidney tissues following coronavirus avian infectious bronchitis virus infection. BMC genomics. 2013;14:743. doi: 10.1186/1471-2164-14-743. PubMed PMID: 24168272; PubMed Central PMCID: PMC3870970.</w:t>
      </w:r>
    </w:p>
    <w:p w14:paraId="6CBAEC11" w14:textId="77777777" w:rsidR="006B4530" w:rsidRPr="006B4530" w:rsidRDefault="006B4530" w:rsidP="001A25C2">
      <w:pPr>
        <w:pStyle w:val="EndNoteBibliography"/>
        <w:spacing w:after="0" w:line="480" w:lineRule="auto"/>
        <w:jc w:val="both"/>
      </w:pPr>
      <w:r w:rsidRPr="006B4530">
        <w:t>60.</w:t>
      </w:r>
      <w:r w:rsidRPr="006B4530">
        <w:tab/>
        <w:t>Okino CH, dos Santos IL, Fernando FS, Alessi AC, Wang X, Montassier HJ. Inflammatory and cell-mediated immune responses in the respiratory tract of chickens to infection with avian infectious bronchitis virus. Viral Immunol. 2014;27(8):383-91. Epub 2014/08/12. doi: 10.1089/vim.2014.0054. PubMed PMID: 25105981.</w:t>
      </w:r>
    </w:p>
    <w:p w14:paraId="3BC7CFF7" w14:textId="77777777" w:rsidR="006B4530" w:rsidRPr="006B4530" w:rsidRDefault="006B4530" w:rsidP="001A25C2">
      <w:pPr>
        <w:pStyle w:val="EndNoteBibliography"/>
        <w:spacing w:line="480" w:lineRule="auto"/>
        <w:jc w:val="both"/>
      </w:pPr>
      <w:r w:rsidRPr="006B4530">
        <w:t>61.</w:t>
      </w:r>
      <w:r w:rsidRPr="006B4530">
        <w:tab/>
        <w:t>Jang H, Koo BS, Jeon EO, Lee HR, Lee SM, Mo IP. Altered pro-inflammatory cytokine mRNA levels in chickens infected with infectious bronchitis virus. Poultry science. 2013;92(9):2290-8. doi: 10.3382/ps.2013-03116. PubMed PMID: 23960111.</w:t>
      </w:r>
    </w:p>
    <w:p w14:paraId="4CA6F191" w14:textId="30800EE2" w:rsidR="00104559" w:rsidRPr="008A1B2E" w:rsidRDefault="008C3E15" w:rsidP="001A25C2">
      <w:pPr>
        <w:spacing w:after="0" w:line="480" w:lineRule="auto"/>
        <w:ind w:left="720" w:hanging="720"/>
        <w:jc w:val="both"/>
        <w:rPr>
          <w:rFonts w:eastAsia="Calibri" w:cs="Times New Roman"/>
          <w:noProof/>
          <w:lang w:val="en-US"/>
        </w:rPr>
      </w:pPr>
      <w:r w:rsidRPr="001B5C16">
        <w:rPr>
          <w:rFonts w:eastAsia="Calibri" w:cs="Times New Roman"/>
          <w:noProof/>
          <w:lang w:val="en-US"/>
        </w:rPr>
        <w:fldChar w:fldCharType="end"/>
      </w:r>
    </w:p>
    <w:p w14:paraId="3B8E3226" w14:textId="77777777" w:rsidR="008A1B2E" w:rsidRDefault="008A1B2E" w:rsidP="00945A8F">
      <w:pPr>
        <w:spacing w:after="200" w:line="480" w:lineRule="auto"/>
        <w:jc w:val="both"/>
        <w:rPr>
          <w:rFonts w:eastAsia="Calibri" w:cs="Times New Roman"/>
        </w:rPr>
        <w:sectPr w:rsidR="008A1B2E" w:rsidSect="001B5C16">
          <w:pgSz w:w="11906" w:h="16838"/>
          <w:pgMar w:top="1440" w:right="1440" w:bottom="1440" w:left="1440" w:header="709" w:footer="709" w:gutter="0"/>
          <w:lnNumType w:countBy="1" w:restart="continuous"/>
          <w:cols w:space="708"/>
          <w:docGrid w:linePitch="360"/>
        </w:sectPr>
      </w:pPr>
    </w:p>
    <w:p w14:paraId="5926B9EA" w14:textId="77777777" w:rsidR="00444C39" w:rsidRPr="008A1B2E" w:rsidRDefault="008A1B2E" w:rsidP="00945A8F">
      <w:pPr>
        <w:spacing w:after="200" w:line="480" w:lineRule="auto"/>
        <w:jc w:val="both"/>
        <w:rPr>
          <w:rFonts w:eastAsia="Calibri" w:cs="Times New Roman"/>
        </w:rPr>
      </w:pPr>
      <w:r>
        <w:rPr>
          <w:rFonts w:eastAsia="Calibri" w:cs="Times New Roman"/>
          <w:b/>
        </w:rPr>
        <w:t>List of figures</w:t>
      </w:r>
    </w:p>
    <w:p w14:paraId="3DB7253E" w14:textId="4C27AF15" w:rsidR="00945A8F" w:rsidRDefault="008C3E15" w:rsidP="00945A8F">
      <w:pPr>
        <w:spacing w:after="200" w:line="480" w:lineRule="auto"/>
        <w:jc w:val="both"/>
        <w:rPr>
          <w:rFonts w:eastAsia="Calibri" w:cs="Times New Roman"/>
        </w:rPr>
      </w:pPr>
      <w:r w:rsidRPr="001B5C16">
        <w:rPr>
          <w:rFonts w:eastAsia="Calibri" w:cs="Times New Roman"/>
        </w:rPr>
        <w:br w:type="textWrapping" w:clear="all"/>
      </w:r>
      <w:r w:rsidR="00945A8F" w:rsidRPr="001B5C16">
        <w:rPr>
          <w:rFonts w:eastAsia="Calibri" w:cs="Times New Roman"/>
          <w:b/>
        </w:rPr>
        <w:t>Figure 1</w:t>
      </w:r>
      <w:r w:rsidR="00945A8F" w:rsidRPr="001B5C16">
        <w:rPr>
          <w:rFonts w:eastAsia="Calibri" w:cs="Times New Roman"/>
        </w:rPr>
        <w:t xml:space="preserve">. Weekly mean body weight comparison of control (C) and </w:t>
      </w:r>
      <w:r w:rsidR="00945A8F">
        <w:rPr>
          <w:rFonts w:eastAsia="Calibri" w:cs="Times New Roman"/>
        </w:rPr>
        <w:t>inf</w:t>
      </w:r>
      <w:r w:rsidR="00945A8F" w:rsidRPr="001B5C16">
        <w:rPr>
          <w:rFonts w:eastAsia="Calibri" w:cs="Times New Roman"/>
        </w:rPr>
        <w:t xml:space="preserve">ected (Q1) </w:t>
      </w:r>
      <w:r w:rsidR="005E5B36">
        <w:rPr>
          <w:rFonts w:eastAsia="Calibri" w:cs="Times New Roman"/>
        </w:rPr>
        <w:t xml:space="preserve">groups </w:t>
      </w:r>
      <w:r w:rsidR="00945A8F" w:rsidRPr="001B5C16">
        <w:rPr>
          <w:rFonts w:eastAsia="Calibri" w:cs="Times New Roman"/>
        </w:rPr>
        <w:t>on all sampling days. Data represent the mean with error bars as standard error with significant differences indicated by different letters (</w:t>
      </w:r>
      <w:r w:rsidR="00945A8F" w:rsidRPr="00373F10">
        <w:rPr>
          <w:rFonts w:eastAsia="Calibri" w:cs="Times New Roman"/>
          <w:i/>
        </w:rPr>
        <w:t>P</w:t>
      </w:r>
      <w:r w:rsidR="00945A8F" w:rsidRPr="001B5C16">
        <w:rPr>
          <w:rFonts w:eastAsia="Calibri" w:cs="Times New Roman"/>
        </w:rPr>
        <w:t>&lt;0.05).</w:t>
      </w:r>
    </w:p>
    <w:p w14:paraId="361C9031" w14:textId="77777777" w:rsidR="008A1B2E" w:rsidRPr="001B5C16" w:rsidRDefault="008A1B2E" w:rsidP="00945A8F">
      <w:pPr>
        <w:spacing w:after="200" w:line="480" w:lineRule="auto"/>
        <w:jc w:val="both"/>
        <w:rPr>
          <w:rFonts w:eastAsia="Calibri" w:cs="Times New Roman"/>
          <w:b/>
        </w:rPr>
      </w:pPr>
    </w:p>
    <w:p w14:paraId="00D48B62" w14:textId="31A1C552" w:rsidR="008A1B2E" w:rsidRDefault="00104559" w:rsidP="00104559">
      <w:pPr>
        <w:spacing w:after="200" w:line="480" w:lineRule="auto"/>
        <w:jc w:val="both"/>
        <w:rPr>
          <w:rFonts w:eastAsia="Calibri" w:cs="Times New Roman"/>
        </w:rPr>
      </w:pPr>
      <w:r>
        <w:rPr>
          <w:rFonts w:eastAsia="Calibri" w:cs="Times New Roman"/>
          <w:b/>
        </w:rPr>
        <w:t>Figure 2</w:t>
      </w:r>
      <w:r w:rsidRPr="001B5C16">
        <w:rPr>
          <w:rFonts w:eastAsia="Calibri" w:cs="Times New Roman"/>
        </w:rPr>
        <w:t>.</w:t>
      </w:r>
      <w:r>
        <w:rPr>
          <w:rFonts w:eastAsia="Calibri" w:cs="Times New Roman"/>
        </w:rPr>
        <w:t xml:space="preserve"> (A) Histological scores in the (A1) trachea and (A2) kidney. (B)</w:t>
      </w:r>
      <w:r w:rsidRPr="001B5C16">
        <w:rPr>
          <w:rFonts w:eastAsia="Calibri" w:cs="Times New Roman"/>
        </w:rPr>
        <w:t xml:space="preserve"> Haematoxylin and eosin stains of</w:t>
      </w:r>
      <w:r>
        <w:rPr>
          <w:rFonts w:eastAsia="Calibri" w:cs="Times New Roman"/>
        </w:rPr>
        <w:t>: (B1) Control proventriculus; (B</w:t>
      </w:r>
      <w:r w:rsidR="00EA115E">
        <w:rPr>
          <w:rFonts w:eastAsia="Calibri" w:cs="Times New Roman"/>
        </w:rPr>
        <w:t>2</w:t>
      </w:r>
      <w:r>
        <w:rPr>
          <w:rFonts w:eastAsia="Calibri" w:cs="Times New Roman"/>
        </w:rPr>
        <w:t xml:space="preserve">) Infected proventriculus at 9 dpi. </w:t>
      </w:r>
    </w:p>
    <w:p w14:paraId="4ED69851" w14:textId="77777777" w:rsidR="00B46A3C" w:rsidRDefault="00B46A3C" w:rsidP="00104559">
      <w:pPr>
        <w:spacing w:after="200" w:line="480" w:lineRule="auto"/>
        <w:jc w:val="both"/>
        <w:rPr>
          <w:rFonts w:eastAsia="Calibri" w:cs="Times New Roman"/>
        </w:rPr>
      </w:pPr>
    </w:p>
    <w:p w14:paraId="6E83CD7C" w14:textId="77777777" w:rsidR="008D3F01" w:rsidRDefault="008D3F01" w:rsidP="008D3F01">
      <w:pPr>
        <w:spacing w:after="200" w:line="480" w:lineRule="auto"/>
        <w:jc w:val="both"/>
        <w:rPr>
          <w:rFonts w:eastAsia="Calibri" w:cs="Times New Roman"/>
        </w:rPr>
      </w:pPr>
      <w:r>
        <w:rPr>
          <w:rFonts w:eastAsia="Calibri" w:cs="Times New Roman"/>
          <w:b/>
        </w:rPr>
        <w:t>Figure 3.</w:t>
      </w:r>
      <w:r>
        <w:rPr>
          <w:rFonts w:eastAsia="Calibri" w:cs="Times New Roman"/>
        </w:rPr>
        <w:t xml:space="preserve"> Location and type of amino acid variations detected in OP and CL swab samples. The outer track indicates the original Q1 inoculum amino acid sequence, with each subsequent track showing amino acid changes per sample. Changes which occur at least four samples are highlighted in grey, with hydrophobicity changes marked with (+). Samples with no changes are not included.</w:t>
      </w:r>
    </w:p>
    <w:p w14:paraId="74F3F16F" w14:textId="77777777" w:rsidR="008A1B2E" w:rsidRDefault="008A1B2E" w:rsidP="00104559">
      <w:pPr>
        <w:spacing w:after="200" w:line="480" w:lineRule="auto"/>
        <w:jc w:val="both"/>
        <w:rPr>
          <w:rFonts w:eastAsia="Calibri" w:cs="Times New Roman"/>
        </w:rPr>
      </w:pPr>
    </w:p>
    <w:p w14:paraId="4D82306D" w14:textId="261BB95A" w:rsidR="00945A8F" w:rsidRDefault="00945A8F" w:rsidP="00945A8F">
      <w:pPr>
        <w:spacing w:line="480" w:lineRule="auto"/>
      </w:pPr>
      <w:r w:rsidRPr="001B5C16">
        <w:rPr>
          <w:rFonts w:eastAsia="Calibri" w:cs="Times New Roman"/>
          <w:b/>
        </w:rPr>
        <w:t xml:space="preserve">Figure </w:t>
      </w:r>
      <w:r w:rsidR="00B46A3C">
        <w:rPr>
          <w:rFonts w:eastAsia="Calibri" w:cs="Times New Roman"/>
          <w:b/>
        </w:rPr>
        <w:t>4</w:t>
      </w:r>
      <w:r w:rsidRPr="001B5C16">
        <w:rPr>
          <w:rFonts w:eastAsia="Calibri" w:cs="Times New Roman"/>
        </w:rPr>
        <w:t xml:space="preserve">. Quantification of viral RNA, expressed as a log relative equivalent units (REU) of RNA in the trachea, kidney and </w:t>
      </w:r>
      <w:r w:rsidRPr="00F56DDA">
        <w:rPr>
          <w:rFonts w:eastAsia="Calibri" w:cs="Times New Roman"/>
        </w:rPr>
        <w:t xml:space="preserve">proventriculus of the Q1 </w:t>
      </w:r>
      <w:r>
        <w:rPr>
          <w:rFonts w:eastAsia="Calibri" w:cs="Times New Roman"/>
        </w:rPr>
        <w:t>Inf</w:t>
      </w:r>
      <w:r w:rsidRPr="00F56DDA">
        <w:rPr>
          <w:rFonts w:eastAsia="Calibri" w:cs="Times New Roman"/>
        </w:rPr>
        <w:t>ected group</w:t>
      </w:r>
      <w:r>
        <w:rPr>
          <w:rFonts w:eastAsia="Calibri" w:cs="Times New Roman"/>
        </w:rPr>
        <w:t>s</w:t>
      </w:r>
      <w:r w:rsidRPr="00F56DDA">
        <w:rPr>
          <w:rFonts w:eastAsia="Calibri" w:cs="Times New Roman"/>
        </w:rPr>
        <w:t>. Data represent the mean with error bars as standard error</w:t>
      </w:r>
      <w:r w:rsidR="00002B71">
        <w:rPr>
          <w:rFonts w:eastAsia="Calibri" w:cs="Times New Roman"/>
        </w:rPr>
        <w:t xml:space="preserve"> </w:t>
      </w:r>
      <w:r w:rsidR="005E3277">
        <w:rPr>
          <w:rFonts w:eastAsia="Calibri" w:cs="Times New Roman"/>
        </w:rPr>
        <w:t>with</w:t>
      </w:r>
      <w:r w:rsidR="00002B71">
        <w:rPr>
          <w:rFonts w:eastAsia="Calibri" w:cs="Times New Roman"/>
        </w:rPr>
        <w:t xml:space="preserve"> s</w:t>
      </w:r>
      <w:r w:rsidR="00002B71" w:rsidRPr="002C23DA">
        <w:t xml:space="preserve">ignificant changes indicated </w:t>
      </w:r>
      <w:r w:rsidR="00002B71">
        <w:t>by</w:t>
      </w:r>
      <w:r w:rsidR="00002B71" w:rsidRPr="002C23DA">
        <w:t xml:space="preserve"> different letters (</w:t>
      </w:r>
      <w:r w:rsidR="00002B71" w:rsidRPr="00002B71">
        <w:rPr>
          <w:i/>
        </w:rPr>
        <w:t>P</w:t>
      </w:r>
      <w:r w:rsidR="00002B71" w:rsidRPr="002C23DA">
        <w:t>&lt;0.05).</w:t>
      </w:r>
    </w:p>
    <w:p w14:paraId="1688A9C8" w14:textId="77777777" w:rsidR="008A1B2E" w:rsidRDefault="008A1B2E" w:rsidP="00945A8F">
      <w:pPr>
        <w:spacing w:line="480" w:lineRule="auto"/>
        <w:rPr>
          <w:rFonts w:eastAsia="Calibri" w:cs="Times New Roman"/>
        </w:rPr>
      </w:pPr>
    </w:p>
    <w:p w14:paraId="13E60B84" w14:textId="10A26E04" w:rsidR="00945A8F" w:rsidRDefault="00945A8F" w:rsidP="008A1B2E">
      <w:pPr>
        <w:widowControl w:val="0"/>
        <w:spacing w:after="0" w:line="480" w:lineRule="auto"/>
        <w:jc w:val="both"/>
      </w:pPr>
      <w:r w:rsidRPr="002C23DA">
        <w:rPr>
          <w:b/>
          <w:bCs/>
          <w:spacing w:val="7"/>
        </w:rPr>
        <w:t xml:space="preserve">Figure </w:t>
      </w:r>
      <w:r w:rsidR="00B46A3C">
        <w:rPr>
          <w:b/>
          <w:bCs/>
          <w:spacing w:val="7"/>
        </w:rPr>
        <w:t>5</w:t>
      </w:r>
      <w:r w:rsidRPr="002C23DA">
        <w:rPr>
          <w:spacing w:val="7"/>
        </w:rPr>
        <w:t>.</w:t>
      </w:r>
      <w:r>
        <w:rPr>
          <w:spacing w:val="7"/>
        </w:rPr>
        <w:t xml:space="preserve"> </w:t>
      </w:r>
      <w:r w:rsidRPr="002C23DA">
        <w:rPr>
          <w:spacing w:val="7"/>
          <w:lang w:val="en-US"/>
        </w:rPr>
        <w:t>mRNA expression of (A)</w:t>
      </w:r>
      <w:r w:rsidRPr="002C23DA">
        <w:rPr>
          <w:spacing w:val="5"/>
          <w:lang w:val="en-US"/>
        </w:rPr>
        <w:t xml:space="preserve"> </w:t>
      </w:r>
      <w:r>
        <w:rPr>
          <w:lang w:val="en-US"/>
        </w:rPr>
        <w:t>IFN</w:t>
      </w:r>
      <w:r w:rsidRPr="002C23DA">
        <w:rPr>
          <w:spacing w:val="1"/>
          <w:lang w:val="en-US"/>
        </w:rPr>
        <w:t>-</w:t>
      </w:r>
      <w:r w:rsidRPr="002C23DA">
        <w:rPr>
          <w:lang w:val="en-US"/>
        </w:rPr>
        <w:t>α</w:t>
      </w:r>
      <w:r w:rsidR="004918DC">
        <w:rPr>
          <w:lang w:val="en-US"/>
        </w:rPr>
        <w:t>,</w:t>
      </w:r>
      <w:r w:rsidRPr="002C23DA">
        <w:rPr>
          <w:spacing w:val="6"/>
          <w:lang w:val="en-US"/>
        </w:rPr>
        <w:t xml:space="preserve"> </w:t>
      </w:r>
      <w:r w:rsidRPr="002C23DA">
        <w:rPr>
          <w:lang w:val="en-US"/>
        </w:rPr>
        <w:t>(</w:t>
      </w:r>
      <w:r w:rsidRPr="002C23DA">
        <w:rPr>
          <w:spacing w:val="-2"/>
          <w:lang w:val="en-US"/>
        </w:rPr>
        <w:t>B</w:t>
      </w:r>
      <w:r w:rsidRPr="002C23DA">
        <w:rPr>
          <w:lang w:val="en-US"/>
        </w:rPr>
        <w:t>)</w:t>
      </w:r>
      <w:r w:rsidRPr="002C23DA">
        <w:rPr>
          <w:spacing w:val="5"/>
          <w:lang w:val="en-US"/>
        </w:rPr>
        <w:t xml:space="preserve"> </w:t>
      </w:r>
      <w:r>
        <w:rPr>
          <w:lang w:val="en-US"/>
        </w:rPr>
        <w:t>IFN</w:t>
      </w:r>
      <w:r w:rsidRPr="002C23DA">
        <w:rPr>
          <w:spacing w:val="1"/>
          <w:lang w:val="en-US"/>
        </w:rPr>
        <w:t>-</w:t>
      </w:r>
      <w:r w:rsidRPr="002C23DA">
        <w:rPr>
          <w:lang w:val="en-US"/>
        </w:rPr>
        <w:t>β</w:t>
      </w:r>
      <w:r w:rsidRPr="002C23DA">
        <w:rPr>
          <w:spacing w:val="6"/>
          <w:lang w:val="en-US"/>
        </w:rPr>
        <w:t xml:space="preserve"> </w:t>
      </w:r>
      <w:r w:rsidRPr="002C23DA">
        <w:rPr>
          <w:lang w:val="en-US"/>
        </w:rPr>
        <w:t>(</w:t>
      </w:r>
      <w:r>
        <w:rPr>
          <w:lang w:val="en-US"/>
        </w:rPr>
        <w:t>C</w:t>
      </w:r>
      <w:r w:rsidRPr="002C23DA">
        <w:rPr>
          <w:lang w:val="en-US"/>
        </w:rPr>
        <w:t>) IL</w:t>
      </w:r>
      <w:r>
        <w:rPr>
          <w:lang w:val="en-US"/>
        </w:rPr>
        <w:t>1</w:t>
      </w:r>
      <w:r w:rsidRPr="002C23DA">
        <w:rPr>
          <w:lang w:val="en-US"/>
        </w:rPr>
        <w:t>-</w:t>
      </w:r>
      <w:r w:rsidRPr="002C23DA">
        <w:rPr>
          <w:lang w:val="el-GR"/>
        </w:rPr>
        <w:t>β, (</w:t>
      </w:r>
      <w:r>
        <w:t>D</w:t>
      </w:r>
      <w:r w:rsidRPr="002C23DA">
        <w:t>) IL- 6 and</w:t>
      </w:r>
      <w:r>
        <w:t xml:space="preserve"> </w:t>
      </w:r>
      <w:r w:rsidRPr="002C23DA">
        <w:t>(</w:t>
      </w:r>
      <w:r>
        <w:t>E</w:t>
      </w:r>
      <w:r w:rsidRPr="002C23DA">
        <w:t xml:space="preserve">) LITAF </w:t>
      </w:r>
      <w:r w:rsidRPr="002C23DA">
        <w:rPr>
          <w:lang w:val="en-US"/>
        </w:rPr>
        <w:t>mRNA</w:t>
      </w:r>
      <w:r w:rsidRPr="002C23DA">
        <w:rPr>
          <w:spacing w:val="6"/>
          <w:lang w:val="en-US"/>
        </w:rPr>
        <w:t xml:space="preserve"> </w:t>
      </w:r>
      <w:r w:rsidRPr="002C23DA">
        <w:rPr>
          <w:spacing w:val="-4"/>
          <w:lang w:val="en-US"/>
        </w:rPr>
        <w:t>e</w:t>
      </w:r>
      <w:r w:rsidRPr="002C23DA">
        <w:rPr>
          <w:spacing w:val="-3"/>
          <w:lang w:val="en-US"/>
        </w:rPr>
        <w:t>x</w:t>
      </w:r>
      <w:r w:rsidRPr="002C23DA">
        <w:rPr>
          <w:spacing w:val="1"/>
          <w:lang w:val="en-US"/>
        </w:rPr>
        <w:t>p</w:t>
      </w:r>
      <w:r w:rsidRPr="002C23DA">
        <w:rPr>
          <w:spacing w:val="-2"/>
          <w:lang w:val="en-US"/>
        </w:rPr>
        <w:t>r</w:t>
      </w:r>
      <w:r w:rsidRPr="002C23DA">
        <w:rPr>
          <w:spacing w:val="1"/>
          <w:lang w:val="en-US"/>
        </w:rPr>
        <w:t>e</w:t>
      </w:r>
      <w:r w:rsidRPr="002C23DA">
        <w:rPr>
          <w:lang w:val="en-US"/>
        </w:rPr>
        <w:t>ssi</w:t>
      </w:r>
      <w:r w:rsidRPr="002C23DA">
        <w:rPr>
          <w:spacing w:val="-1"/>
          <w:lang w:val="en-US"/>
        </w:rPr>
        <w:t>o</w:t>
      </w:r>
      <w:r w:rsidRPr="002C23DA">
        <w:rPr>
          <w:lang w:val="en-US"/>
        </w:rPr>
        <w:t>n</w:t>
      </w:r>
      <w:r w:rsidRPr="002C23DA">
        <w:t xml:space="preserve"> in Q1 </w:t>
      </w:r>
      <w:r>
        <w:t>inf</w:t>
      </w:r>
      <w:r w:rsidRPr="002C23DA">
        <w:t>ected trachea and kidney. Data represent the mean with error bars as standard error and are expressed as fold change relative to the un</w:t>
      </w:r>
      <w:r>
        <w:t>inf</w:t>
      </w:r>
      <w:r w:rsidRPr="002C23DA">
        <w:t>ected controls group. Significant changes indicated with different letters (</w:t>
      </w:r>
      <w:r w:rsidRPr="007967FF">
        <w:rPr>
          <w:i/>
        </w:rPr>
        <w:t>P</w:t>
      </w:r>
      <w:r w:rsidRPr="002C23DA">
        <w:t>&lt;0.05).</w:t>
      </w:r>
      <w:r w:rsidR="004918DC">
        <w:t xml:space="preserve"> </w:t>
      </w:r>
      <w:r w:rsidRPr="002C23DA">
        <w:t xml:space="preserve">Control </w:t>
      </w:r>
      <w:r>
        <w:t xml:space="preserve">groups are shown with a solid black bar, </w:t>
      </w:r>
      <w:r w:rsidR="004918DC">
        <w:t>i</w:t>
      </w:r>
      <w:r>
        <w:t>nf</w:t>
      </w:r>
      <w:r w:rsidRPr="002C23DA">
        <w:t xml:space="preserve">ected </w:t>
      </w:r>
      <w:r>
        <w:t xml:space="preserve">groups </w:t>
      </w:r>
      <w:r w:rsidR="008A1B2E">
        <w:t>are shown with a chequered bar.</w:t>
      </w:r>
    </w:p>
    <w:p w14:paraId="7B5480B8" w14:textId="77777777" w:rsidR="008A1B2E" w:rsidRPr="008A1B2E" w:rsidRDefault="008A1B2E" w:rsidP="008A1B2E">
      <w:pPr>
        <w:widowControl w:val="0"/>
        <w:spacing w:after="0" w:line="480" w:lineRule="auto"/>
        <w:jc w:val="both"/>
      </w:pPr>
    </w:p>
    <w:p w14:paraId="73DB14C4" w14:textId="42634B65" w:rsidR="00945A8F" w:rsidRDefault="00945A8F" w:rsidP="00945A8F">
      <w:pPr>
        <w:spacing w:line="480" w:lineRule="auto"/>
        <w:rPr>
          <w:lang w:val="en" w:eastAsia="en-GB"/>
        </w:rPr>
      </w:pPr>
      <w:bookmarkStart w:id="31" w:name="OLE_LINK5"/>
      <w:r w:rsidRPr="00315BFF">
        <w:rPr>
          <w:b/>
          <w:lang w:val="en" w:eastAsia="en-GB"/>
        </w:rPr>
        <w:t xml:space="preserve">Figure </w:t>
      </w:r>
      <w:r w:rsidR="00B46A3C">
        <w:rPr>
          <w:b/>
          <w:lang w:val="en" w:eastAsia="en-GB"/>
        </w:rPr>
        <w:t>6</w:t>
      </w:r>
      <w:r w:rsidRPr="00742B30">
        <w:rPr>
          <w:lang w:val="en" w:eastAsia="en-GB"/>
        </w:rPr>
        <w:t xml:space="preserve">. Transcriptional regulation of innate viral sensing molecules (A) TLR3 and (B) MDA5 in Q1 </w:t>
      </w:r>
      <w:r>
        <w:rPr>
          <w:lang w:val="en" w:eastAsia="en-GB"/>
        </w:rPr>
        <w:t>inf</w:t>
      </w:r>
      <w:r w:rsidRPr="00742B30">
        <w:rPr>
          <w:lang w:val="en" w:eastAsia="en-GB"/>
        </w:rPr>
        <w:t>ected chicken trachea and kidney. Data represent the mean with error bars as standard error and are expressed as fold change relative to the un</w:t>
      </w:r>
      <w:r>
        <w:rPr>
          <w:lang w:val="en" w:eastAsia="en-GB"/>
        </w:rPr>
        <w:t>inf</w:t>
      </w:r>
      <w:r w:rsidRPr="00742B30">
        <w:rPr>
          <w:lang w:val="en" w:eastAsia="en-GB"/>
        </w:rPr>
        <w:t>ected controls group. Significant changes indicated with different letters (P&lt;0.05).</w:t>
      </w:r>
      <w:r>
        <w:rPr>
          <w:lang w:val="en" w:eastAsia="en-GB"/>
        </w:rPr>
        <w:t xml:space="preserve"> </w:t>
      </w:r>
      <w:r w:rsidRPr="00742B30">
        <w:rPr>
          <w:lang w:val="en" w:eastAsia="en-GB"/>
        </w:rPr>
        <w:t xml:space="preserve">Control groups are shown with a solid black bar, </w:t>
      </w:r>
      <w:r w:rsidR="004918DC">
        <w:rPr>
          <w:lang w:val="en" w:eastAsia="en-GB"/>
        </w:rPr>
        <w:t>i</w:t>
      </w:r>
      <w:r>
        <w:rPr>
          <w:lang w:val="en" w:eastAsia="en-GB"/>
        </w:rPr>
        <w:t>nf</w:t>
      </w:r>
      <w:r w:rsidRPr="00742B30">
        <w:rPr>
          <w:lang w:val="en" w:eastAsia="en-GB"/>
        </w:rPr>
        <w:t xml:space="preserve">ected groups are shown with a </w:t>
      </w:r>
      <w:proofErr w:type="spellStart"/>
      <w:r w:rsidRPr="00742B30">
        <w:rPr>
          <w:lang w:val="en" w:eastAsia="en-GB"/>
        </w:rPr>
        <w:t>chequered</w:t>
      </w:r>
      <w:proofErr w:type="spellEnd"/>
      <w:r w:rsidRPr="00742B30">
        <w:rPr>
          <w:lang w:val="en" w:eastAsia="en-GB"/>
        </w:rPr>
        <w:t xml:space="preserve"> bar.</w:t>
      </w:r>
    </w:p>
    <w:bookmarkEnd w:id="31"/>
    <w:p w14:paraId="36B8A235" w14:textId="449A5DBA" w:rsidR="00730CB4" w:rsidRPr="001B5C16" w:rsidRDefault="00730CB4">
      <w:pPr>
        <w:rPr>
          <w:rFonts w:cs="Times New Roman"/>
        </w:rPr>
      </w:pPr>
    </w:p>
    <w:sectPr w:rsidR="00730CB4" w:rsidRPr="001B5C16" w:rsidSect="001B5C1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5906B" w14:textId="77777777" w:rsidR="00B05AE1" w:rsidRDefault="00B05AE1">
      <w:pPr>
        <w:spacing w:after="0" w:line="240" w:lineRule="auto"/>
      </w:pPr>
      <w:r>
        <w:separator/>
      </w:r>
    </w:p>
  </w:endnote>
  <w:endnote w:type="continuationSeparator" w:id="0">
    <w:p w14:paraId="6043FF76" w14:textId="77777777" w:rsidR="00B05AE1" w:rsidRDefault="00B05AE1">
      <w:pPr>
        <w:spacing w:after="0" w:line="240" w:lineRule="auto"/>
      </w:pPr>
      <w:r>
        <w:continuationSeparator/>
      </w:r>
    </w:p>
  </w:endnote>
  <w:endnote w:type="continuationNotice" w:id="1">
    <w:p w14:paraId="07660CCF" w14:textId="77777777" w:rsidR="00B05AE1" w:rsidRDefault="00B05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07613"/>
      <w:docPartObj>
        <w:docPartGallery w:val="Page Numbers (Bottom of Page)"/>
        <w:docPartUnique/>
      </w:docPartObj>
    </w:sdtPr>
    <w:sdtEndPr>
      <w:rPr>
        <w:noProof/>
      </w:rPr>
    </w:sdtEndPr>
    <w:sdtContent>
      <w:p w14:paraId="3918E212" w14:textId="09DFFAAB" w:rsidR="00302712" w:rsidRDefault="003027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A5AC73" w14:textId="77777777" w:rsidR="00302712" w:rsidRDefault="00302712" w:rsidP="00730CB4">
    <w:pPr>
      <w:pStyle w:val="Footer"/>
      <w:tabs>
        <w:tab w:val="clear" w:pos="4513"/>
        <w:tab w:val="clear" w:pos="9026"/>
        <w:tab w:val="left" w:pos="3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3519" w14:textId="77777777" w:rsidR="00B05AE1" w:rsidRDefault="00B05AE1">
      <w:pPr>
        <w:spacing w:after="0" w:line="240" w:lineRule="auto"/>
      </w:pPr>
      <w:r>
        <w:separator/>
      </w:r>
    </w:p>
  </w:footnote>
  <w:footnote w:type="continuationSeparator" w:id="0">
    <w:p w14:paraId="01FDF2B6" w14:textId="77777777" w:rsidR="00B05AE1" w:rsidRDefault="00B05AE1">
      <w:pPr>
        <w:spacing w:after="0" w:line="240" w:lineRule="auto"/>
      </w:pPr>
      <w:r>
        <w:continuationSeparator/>
      </w:r>
    </w:p>
  </w:footnote>
  <w:footnote w:type="continuationNotice" w:id="1">
    <w:p w14:paraId="7E7BB49E" w14:textId="77777777" w:rsidR="00B05AE1" w:rsidRDefault="00B05A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1581"/>
    <w:multiLevelType w:val="hybridMultilevel"/>
    <w:tmpl w:val="20468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92CE7"/>
    <w:multiLevelType w:val="hybridMultilevel"/>
    <w:tmpl w:val="86B2F8B6"/>
    <w:lvl w:ilvl="0" w:tplc="7152B2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00959"/>
    <w:multiLevelType w:val="hybridMultilevel"/>
    <w:tmpl w:val="704A35B8"/>
    <w:lvl w:ilvl="0" w:tplc="0CEC12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93B55"/>
    <w:multiLevelType w:val="hybridMultilevel"/>
    <w:tmpl w:val="FA982056"/>
    <w:lvl w:ilvl="0" w:tplc="FB50D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505wtevze52se9v045s5tzv99tx5fes5r2&quot;&gt;Manswr Broiler Breed Manuscript&lt;record-ids&gt;&lt;item&gt;1&lt;/item&gt;&lt;item&gt;11&lt;/item&gt;&lt;item&gt;12&lt;/item&gt;&lt;item&gt;13&lt;/item&gt;&lt;item&gt;14&lt;/item&gt;&lt;item&gt;16&lt;/item&gt;&lt;item&gt;17&lt;/item&gt;&lt;item&gt;33&lt;/item&gt;&lt;item&gt;35&lt;/item&gt;&lt;item&gt;36&lt;/item&gt;&lt;item&gt;37&lt;/item&gt;&lt;item&gt;38&lt;/item&gt;&lt;item&gt;44&lt;/item&gt;&lt;item&gt;49&lt;/item&gt;&lt;item&gt;50&lt;/item&gt;&lt;item&gt;58&lt;/item&gt;&lt;item&gt;62&lt;/item&gt;&lt;item&gt;67&lt;/item&gt;&lt;item&gt;70&lt;/item&gt;&lt;item&gt;71&lt;/item&gt;&lt;item&gt;72&lt;/item&gt;&lt;/record-ids&gt;&lt;/item&gt;&lt;/Libraries&gt;"/>
  </w:docVars>
  <w:rsids>
    <w:rsidRoot w:val="008C3E15"/>
    <w:rsid w:val="000002E8"/>
    <w:rsid w:val="00001484"/>
    <w:rsid w:val="00002468"/>
    <w:rsid w:val="000027E6"/>
    <w:rsid w:val="00002B71"/>
    <w:rsid w:val="00004D3E"/>
    <w:rsid w:val="0000572C"/>
    <w:rsid w:val="00005953"/>
    <w:rsid w:val="00005A91"/>
    <w:rsid w:val="000061EC"/>
    <w:rsid w:val="000064CF"/>
    <w:rsid w:val="000101D6"/>
    <w:rsid w:val="00010977"/>
    <w:rsid w:val="00010BDD"/>
    <w:rsid w:val="000110B5"/>
    <w:rsid w:val="000112B5"/>
    <w:rsid w:val="00011F9F"/>
    <w:rsid w:val="00017D9F"/>
    <w:rsid w:val="00020094"/>
    <w:rsid w:val="0002079C"/>
    <w:rsid w:val="00021C5E"/>
    <w:rsid w:val="000230C5"/>
    <w:rsid w:val="0002377C"/>
    <w:rsid w:val="00024228"/>
    <w:rsid w:val="000257B1"/>
    <w:rsid w:val="0002677D"/>
    <w:rsid w:val="00027581"/>
    <w:rsid w:val="00027BC2"/>
    <w:rsid w:val="00030435"/>
    <w:rsid w:val="000304C6"/>
    <w:rsid w:val="00031E51"/>
    <w:rsid w:val="000328E2"/>
    <w:rsid w:val="00032FFB"/>
    <w:rsid w:val="00033AC5"/>
    <w:rsid w:val="00034EF6"/>
    <w:rsid w:val="0003567E"/>
    <w:rsid w:val="00035FE8"/>
    <w:rsid w:val="000366A0"/>
    <w:rsid w:val="000369E7"/>
    <w:rsid w:val="00036B55"/>
    <w:rsid w:val="00036EDD"/>
    <w:rsid w:val="00037E98"/>
    <w:rsid w:val="00040490"/>
    <w:rsid w:val="00041C0A"/>
    <w:rsid w:val="00042060"/>
    <w:rsid w:val="0004255C"/>
    <w:rsid w:val="000431CF"/>
    <w:rsid w:val="000437D9"/>
    <w:rsid w:val="00043A4D"/>
    <w:rsid w:val="000445D4"/>
    <w:rsid w:val="000446F4"/>
    <w:rsid w:val="000459F6"/>
    <w:rsid w:val="00045BEF"/>
    <w:rsid w:val="00046196"/>
    <w:rsid w:val="000461C8"/>
    <w:rsid w:val="00050904"/>
    <w:rsid w:val="00053DB8"/>
    <w:rsid w:val="00055A2C"/>
    <w:rsid w:val="00055B8B"/>
    <w:rsid w:val="00056BEC"/>
    <w:rsid w:val="00056E26"/>
    <w:rsid w:val="000576CF"/>
    <w:rsid w:val="0005797B"/>
    <w:rsid w:val="00060785"/>
    <w:rsid w:val="000614C0"/>
    <w:rsid w:val="0006153C"/>
    <w:rsid w:val="000616EE"/>
    <w:rsid w:val="00062C96"/>
    <w:rsid w:val="00064BFA"/>
    <w:rsid w:val="00065564"/>
    <w:rsid w:val="0007074C"/>
    <w:rsid w:val="00070985"/>
    <w:rsid w:val="00072167"/>
    <w:rsid w:val="00072C5E"/>
    <w:rsid w:val="000736D4"/>
    <w:rsid w:val="00073DC1"/>
    <w:rsid w:val="0007451B"/>
    <w:rsid w:val="00076D2B"/>
    <w:rsid w:val="000770C2"/>
    <w:rsid w:val="000772F8"/>
    <w:rsid w:val="0007735B"/>
    <w:rsid w:val="0008058D"/>
    <w:rsid w:val="00081998"/>
    <w:rsid w:val="00081ADF"/>
    <w:rsid w:val="000821F7"/>
    <w:rsid w:val="000835F3"/>
    <w:rsid w:val="0008394F"/>
    <w:rsid w:val="000843B0"/>
    <w:rsid w:val="00084665"/>
    <w:rsid w:val="00085408"/>
    <w:rsid w:val="0008650E"/>
    <w:rsid w:val="00086FF0"/>
    <w:rsid w:val="00090685"/>
    <w:rsid w:val="00090C59"/>
    <w:rsid w:val="000911AD"/>
    <w:rsid w:val="00091609"/>
    <w:rsid w:val="00091795"/>
    <w:rsid w:val="00091ADD"/>
    <w:rsid w:val="00092963"/>
    <w:rsid w:val="00097AC3"/>
    <w:rsid w:val="00097DD7"/>
    <w:rsid w:val="000A04E7"/>
    <w:rsid w:val="000A065F"/>
    <w:rsid w:val="000A0956"/>
    <w:rsid w:val="000A1256"/>
    <w:rsid w:val="000A1958"/>
    <w:rsid w:val="000A2135"/>
    <w:rsid w:val="000A4EC3"/>
    <w:rsid w:val="000B0185"/>
    <w:rsid w:val="000B0FEA"/>
    <w:rsid w:val="000B296A"/>
    <w:rsid w:val="000B40B1"/>
    <w:rsid w:val="000B528D"/>
    <w:rsid w:val="000B757D"/>
    <w:rsid w:val="000C02BF"/>
    <w:rsid w:val="000C2447"/>
    <w:rsid w:val="000C2F59"/>
    <w:rsid w:val="000C3198"/>
    <w:rsid w:val="000C52B4"/>
    <w:rsid w:val="000C5BE1"/>
    <w:rsid w:val="000C681D"/>
    <w:rsid w:val="000D04F2"/>
    <w:rsid w:val="000D050D"/>
    <w:rsid w:val="000D35C6"/>
    <w:rsid w:val="000D486D"/>
    <w:rsid w:val="000D5D76"/>
    <w:rsid w:val="000D5E0E"/>
    <w:rsid w:val="000D65CD"/>
    <w:rsid w:val="000D6708"/>
    <w:rsid w:val="000E0D71"/>
    <w:rsid w:val="000E1375"/>
    <w:rsid w:val="000E2AF9"/>
    <w:rsid w:val="000E3380"/>
    <w:rsid w:val="000E4E96"/>
    <w:rsid w:val="000E5B93"/>
    <w:rsid w:val="000E5DBC"/>
    <w:rsid w:val="000E70DE"/>
    <w:rsid w:val="000F0A83"/>
    <w:rsid w:val="000F0C23"/>
    <w:rsid w:val="000F2116"/>
    <w:rsid w:val="000F223C"/>
    <w:rsid w:val="000F3291"/>
    <w:rsid w:val="000F3AD1"/>
    <w:rsid w:val="000F3DE2"/>
    <w:rsid w:val="000F4757"/>
    <w:rsid w:val="000F4FBB"/>
    <w:rsid w:val="000F5660"/>
    <w:rsid w:val="000F5C5F"/>
    <w:rsid w:val="000F5CE1"/>
    <w:rsid w:val="000F6814"/>
    <w:rsid w:val="000F70C1"/>
    <w:rsid w:val="00100CFB"/>
    <w:rsid w:val="001014C3"/>
    <w:rsid w:val="001025A1"/>
    <w:rsid w:val="00102FB7"/>
    <w:rsid w:val="001032F5"/>
    <w:rsid w:val="00104559"/>
    <w:rsid w:val="001046D9"/>
    <w:rsid w:val="00106309"/>
    <w:rsid w:val="00106B18"/>
    <w:rsid w:val="00106E88"/>
    <w:rsid w:val="0011039C"/>
    <w:rsid w:val="00110C53"/>
    <w:rsid w:val="0011137F"/>
    <w:rsid w:val="00111811"/>
    <w:rsid w:val="00111BA2"/>
    <w:rsid w:val="00112B95"/>
    <w:rsid w:val="00113663"/>
    <w:rsid w:val="00115DA9"/>
    <w:rsid w:val="00117CB9"/>
    <w:rsid w:val="001215DD"/>
    <w:rsid w:val="00122393"/>
    <w:rsid w:val="001224CD"/>
    <w:rsid w:val="0012263C"/>
    <w:rsid w:val="001235C2"/>
    <w:rsid w:val="0012397D"/>
    <w:rsid w:val="001240F7"/>
    <w:rsid w:val="00124232"/>
    <w:rsid w:val="00125612"/>
    <w:rsid w:val="00127B53"/>
    <w:rsid w:val="0013504C"/>
    <w:rsid w:val="001372C9"/>
    <w:rsid w:val="00141716"/>
    <w:rsid w:val="00141C4D"/>
    <w:rsid w:val="001422F9"/>
    <w:rsid w:val="001424AD"/>
    <w:rsid w:val="00143FFE"/>
    <w:rsid w:val="00144551"/>
    <w:rsid w:val="001451AD"/>
    <w:rsid w:val="00146292"/>
    <w:rsid w:val="00150718"/>
    <w:rsid w:val="00151973"/>
    <w:rsid w:val="00151E80"/>
    <w:rsid w:val="00152063"/>
    <w:rsid w:val="00152D22"/>
    <w:rsid w:val="00152E6F"/>
    <w:rsid w:val="00153490"/>
    <w:rsid w:val="0015561D"/>
    <w:rsid w:val="0015737E"/>
    <w:rsid w:val="001577D1"/>
    <w:rsid w:val="001608D9"/>
    <w:rsid w:val="0016198C"/>
    <w:rsid w:val="00161B3D"/>
    <w:rsid w:val="0016239C"/>
    <w:rsid w:val="0016262A"/>
    <w:rsid w:val="001628BF"/>
    <w:rsid w:val="00162AAD"/>
    <w:rsid w:val="00163018"/>
    <w:rsid w:val="0016403C"/>
    <w:rsid w:val="001640D8"/>
    <w:rsid w:val="00164BBE"/>
    <w:rsid w:val="00167262"/>
    <w:rsid w:val="00167406"/>
    <w:rsid w:val="00167C53"/>
    <w:rsid w:val="001709B1"/>
    <w:rsid w:val="00171416"/>
    <w:rsid w:val="00171D97"/>
    <w:rsid w:val="001721C5"/>
    <w:rsid w:val="001727BA"/>
    <w:rsid w:val="0017282F"/>
    <w:rsid w:val="00173096"/>
    <w:rsid w:val="0017571A"/>
    <w:rsid w:val="00177AF7"/>
    <w:rsid w:val="001813A4"/>
    <w:rsid w:val="00181899"/>
    <w:rsid w:val="00181A38"/>
    <w:rsid w:val="001843C3"/>
    <w:rsid w:val="00185C5E"/>
    <w:rsid w:val="00185F87"/>
    <w:rsid w:val="0018609D"/>
    <w:rsid w:val="0018666C"/>
    <w:rsid w:val="001868DE"/>
    <w:rsid w:val="00186906"/>
    <w:rsid w:val="00186DC0"/>
    <w:rsid w:val="00187057"/>
    <w:rsid w:val="00187C2C"/>
    <w:rsid w:val="00190D5D"/>
    <w:rsid w:val="00192E35"/>
    <w:rsid w:val="0019556E"/>
    <w:rsid w:val="00195BBC"/>
    <w:rsid w:val="0019762C"/>
    <w:rsid w:val="00197787"/>
    <w:rsid w:val="001A0B03"/>
    <w:rsid w:val="001A118C"/>
    <w:rsid w:val="001A25C2"/>
    <w:rsid w:val="001A34EC"/>
    <w:rsid w:val="001A5D4F"/>
    <w:rsid w:val="001A6ED0"/>
    <w:rsid w:val="001A7363"/>
    <w:rsid w:val="001B03C1"/>
    <w:rsid w:val="001B1734"/>
    <w:rsid w:val="001B3F32"/>
    <w:rsid w:val="001B5140"/>
    <w:rsid w:val="001B54A0"/>
    <w:rsid w:val="001B5C16"/>
    <w:rsid w:val="001B722E"/>
    <w:rsid w:val="001B79F4"/>
    <w:rsid w:val="001B7B42"/>
    <w:rsid w:val="001C014B"/>
    <w:rsid w:val="001C177A"/>
    <w:rsid w:val="001C22DF"/>
    <w:rsid w:val="001C2A45"/>
    <w:rsid w:val="001C2D5A"/>
    <w:rsid w:val="001C6839"/>
    <w:rsid w:val="001C6B51"/>
    <w:rsid w:val="001D0505"/>
    <w:rsid w:val="001D1504"/>
    <w:rsid w:val="001D1F92"/>
    <w:rsid w:val="001D635B"/>
    <w:rsid w:val="001E0423"/>
    <w:rsid w:val="001E5C0E"/>
    <w:rsid w:val="001E75ED"/>
    <w:rsid w:val="001E78C3"/>
    <w:rsid w:val="001F00D6"/>
    <w:rsid w:val="001F1637"/>
    <w:rsid w:val="001F4C72"/>
    <w:rsid w:val="001F55E0"/>
    <w:rsid w:val="001F6F84"/>
    <w:rsid w:val="001F7BF4"/>
    <w:rsid w:val="001F7CAB"/>
    <w:rsid w:val="00200EC3"/>
    <w:rsid w:val="00204B4A"/>
    <w:rsid w:val="002051F0"/>
    <w:rsid w:val="002067BE"/>
    <w:rsid w:val="00206A38"/>
    <w:rsid w:val="00206DCE"/>
    <w:rsid w:val="00206EEC"/>
    <w:rsid w:val="002070B3"/>
    <w:rsid w:val="00212275"/>
    <w:rsid w:val="00212563"/>
    <w:rsid w:val="002126E8"/>
    <w:rsid w:val="002128D0"/>
    <w:rsid w:val="00213978"/>
    <w:rsid w:val="002139B3"/>
    <w:rsid w:val="00215AAA"/>
    <w:rsid w:val="00216771"/>
    <w:rsid w:val="00216CC7"/>
    <w:rsid w:val="00216F51"/>
    <w:rsid w:val="00220C56"/>
    <w:rsid w:val="002210B3"/>
    <w:rsid w:val="0022189C"/>
    <w:rsid w:val="00223463"/>
    <w:rsid w:val="00224DA0"/>
    <w:rsid w:val="00225387"/>
    <w:rsid w:val="0022606A"/>
    <w:rsid w:val="002265FE"/>
    <w:rsid w:val="00227FA0"/>
    <w:rsid w:val="00230B5B"/>
    <w:rsid w:val="00230C23"/>
    <w:rsid w:val="00230F01"/>
    <w:rsid w:val="002326F6"/>
    <w:rsid w:val="00232E10"/>
    <w:rsid w:val="00233D23"/>
    <w:rsid w:val="0023612E"/>
    <w:rsid w:val="002369A6"/>
    <w:rsid w:val="00236F2F"/>
    <w:rsid w:val="00237724"/>
    <w:rsid w:val="00237BDD"/>
    <w:rsid w:val="00241764"/>
    <w:rsid w:val="0024245D"/>
    <w:rsid w:val="002430EB"/>
    <w:rsid w:val="00243E04"/>
    <w:rsid w:val="00244CDE"/>
    <w:rsid w:val="00245646"/>
    <w:rsid w:val="002459A5"/>
    <w:rsid w:val="002462B0"/>
    <w:rsid w:val="00247EC7"/>
    <w:rsid w:val="00247F76"/>
    <w:rsid w:val="00247FDF"/>
    <w:rsid w:val="0025022A"/>
    <w:rsid w:val="00251389"/>
    <w:rsid w:val="002514C7"/>
    <w:rsid w:val="00251849"/>
    <w:rsid w:val="00251B73"/>
    <w:rsid w:val="00252DD0"/>
    <w:rsid w:val="00254CBB"/>
    <w:rsid w:val="00255366"/>
    <w:rsid w:val="00262705"/>
    <w:rsid w:val="00262F7F"/>
    <w:rsid w:val="0026341D"/>
    <w:rsid w:val="00263757"/>
    <w:rsid w:val="002641B9"/>
    <w:rsid w:val="00266578"/>
    <w:rsid w:val="002666F6"/>
    <w:rsid w:val="002671B5"/>
    <w:rsid w:val="00267AF0"/>
    <w:rsid w:val="002700FF"/>
    <w:rsid w:val="00270B2D"/>
    <w:rsid w:val="00271BD6"/>
    <w:rsid w:val="00275131"/>
    <w:rsid w:val="0027641F"/>
    <w:rsid w:val="0027654D"/>
    <w:rsid w:val="00276555"/>
    <w:rsid w:val="00281381"/>
    <w:rsid w:val="0028204F"/>
    <w:rsid w:val="00284227"/>
    <w:rsid w:val="00284E8C"/>
    <w:rsid w:val="002854C5"/>
    <w:rsid w:val="002856A1"/>
    <w:rsid w:val="00286552"/>
    <w:rsid w:val="00287F6F"/>
    <w:rsid w:val="002906F7"/>
    <w:rsid w:val="00290BC6"/>
    <w:rsid w:val="0029143A"/>
    <w:rsid w:val="00293794"/>
    <w:rsid w:val="00293D9E"/>
    <w:rsid w:val="00294A63"/>
    <w:rsid w:val="0029623E"/>
    <w:rsid w:val="0029638B"/>
    <w:rsid w:val="00297228"/>
    <w:rsid w:val="002977D6"/>
    <w:rsid w:val="002A258E"/>
    <w:rsid w:val="002A3AA8"/>
    <w:rsid w:val="002A3ECE"/>
    <w:rsid w:val="002A3F41"/>
    <w:rsid w:val="002A4539"/>
    <w:rsid w:val="002A46B5"/>
    <w:rsid w:val="002A56B0"/>
    <w:rsid w:val="002A6A4F"/>
    <w:rsid w:val="002A6BDD"/>
    <w:rsid w:val="002B0E3F"/>
    <w:rsid w:val="002B4244"/>
    <w:rsid w:val="002B5130"/>
    <w:rsid w:val="002B55BF"/>
    <w:rsid w:val="002B7367"/>
    <w:rsid w:val="002B76B1"/>
    <w:rsid w:val="002B7761"/>
    <w:rsid w:val="002B7776"/>
    <w:rsid w:val="002B78E9"/>
    <w:rsid w:val="002B7A6F"/>
    <w:rsid w:val="002B7D52"/>
    <w:rsid w:val="002C0385"/>
    <w:rsid w:val="002C191F"/>
    <w:rsid w:val="002C23DA"/>
    <w:rsid w:val="002C28F5"/>
    <w:rsid w:val="002C45FF"/>
    <w:rsid w:val="002C4D4A"/>
    <w:rsid w:val="002C6157"/>
    <w:rsid w:val="002C64FC"/>
    <w:rsid w:val="002C66BC"/>
    <w:rsid w:val="002C6FB7"/>
    <w:rsid w:val="002D3D43"/>
    <w:rsid w:val="002D420D"/>
    <w:rsid w:val="002D4D4D"/>
    <w:rsid w:val="002D4DBF"/>
    <w:rsid w:val="002D4E52"/>
    <w:rsid w:val="002D633F"/>
    <w:rsid w:val="002D7167"/>
    <w:rsid w:val="002D7A13"/>
    <w:rsid w:val="002E0BEA"/>
    <w:rsid w:val="002E2A46"/>
    <w:rsid w:val="002E2F2A"/>
    <w:rsid w:val="002E316D"/>
    <w:rsid w:val="002E3D92"/>
    <w:rsid w:val="002E5304"/>
    <w:rsid w:val="002E61AC"/>
    <w:rsid w:val="002F0279"/>
    <w:rsid w:val="002F06AC"/>
    <w:rsid w:val="002F0C4C"/>
    <w:rsid w:val="002F18F6"/>
    <w:rsid w:val="002F33E2"/>
    <w:rsid w:val="002F67B4"/>
    <w:rsid w:val="002F704D"/>
    <w:rsid w:val="002F7BE7"/>
    <w:rsid w:val="002F7D3B"/>
    <w:rsid w:val="002F7D71"/>
    <w:rsid w:val="00300DF4"/>
    <w:rsid w:val="00302712"/>
    <w:rsid w:val="003035B1"/>
    <w:rsid w:val="00303CDB"/>
    <w:rsid w:val="003054A7"/>
    <w:rsid w:val="00305B6D"/>
    <w:rsid w:val="0030671F"/>
    <w:rsid w:val="0030709A"/>
    <w:rsid w:val="0030736B"/>
    <w:rsid w:val="00307E38"/>
    <w:rsid w:val="00311C6B"/>
    <w:rsid w:val="00313287"/>
    <w:rsid w:val="00315BFF"/>
    <w:rsid w:val="00315D1D"/>
    <w:rsid w:val="0031791D"/>
    <w:rsid w:val="00317D36"/>
    <w:rsid w:val="00320836"/>
    <w:rsid w:val="003215D7"/>
    <w:rsid w:val="00321680"/>
    <w:rsid w:val="00322ABB"/>
    <w:rsid w:val="00322CF4"/>
    <w:rsid w:val="0032476E"/>
    <w:rsid w:val="00324D2D"/>
    <w:rsid w:val="00325CC8"/>
    <w:rsid w:val="00330CBE"/>
    <w:rsid w:val="00331FC9"/>
    <w:rsid w:val="00332CB7"/>
    <w:rsid w:val="00333538"/>
    <w:rsid w:val="003338E7"/>
    <w:rsid w:val="003352D8"/>
    <w:rsid w:val="0033723D"/>
    <w:rsid w:val="00337741"/>
    <w:rsid w:val="00337E3B"/>
    <w:rsid w:val="003401F4"/>
    <w:rsid w:val="00341574"/>
    <w:rsid w:val="0034198D"/>
    <w:rsid w:val="003435A2"/>
    <w:rsid w:val="00344E16"/>
    <w:rsid w:val="00345F3B"/>
    <w:rsid w:val="003466F6"/>
    <w:rsid w:val="00346C48"/>
    <w:rsid w:val="003509B8"/>
    <w:rsid w:val="003509E8"/>
    <w:rsid w:val="00350A8F"/>
    <w:rsid w:val="00350FA8"/>
    <w:rsid w:val="00351015"/>
    <w:rsid w:val="00351B7C"/>
    <w:rsid w:val="00351C19"/>
    <w:rsid w:val="003522F8"/>
    <w:rsid w:val="00353681"/>
    <w:rsid w:val="00353763"/>
    <w:rsid w:val="00354A5D"/>
    <w:rsid w:val="00354C0C"/>
    <w:rsid w:val="00354FA0"/>
    <w:rsid w:val="00355F7F"/>
    <w:rsid w:val="0036148A"/>
    <w:rsid w:val="00361CFE"/>
    <w:rsid w:val="003640F9"/>
    <w:rsid w:val="003648EF"/>
    <w:rsid w:val="00364C16"/>
    <w:rsid w:val="00366D1D"/>
    <w:rsid w:val="00370B44"/>
    <w:rsid w:val="003717C5"/>
    <w:rsid w:val="00371BD9"/>
    <w:rsid w:val="00372921"/>
    <w:rsid w:val="003730F5"/>
    <w:rsid w:val="003734C9"/>
    <w:rsid w:val="003736B2"/>
    <w:rsid w:val="00373F10"/>
    <w:rsid w:val="003751F8"/>
    <w:rsid w:val="003765BA"/>
    <w:rsid w:val="00376C1A"/>
    <w:rsid w:val="00376F6B"/>
    <w:rsid w:val="00380535"/>
    <w:rsid w:val="00381AF7"/>
    <w:rsid w:val="00382A2F"/>
    <w:rsid w:val="00385654"/>
    <w:rsid w:val="00385776"/>
    <w:rsid w:val="00385BB1"/>
    <w:rsid w:val="003864B9"/>
    <w:rsid w:val="00386ED2"/>
    <w:rsid w:val="003905AF"/>
    <w:rsid w:val="00392515"/>
    <w:rsid w:val="00392D3E"/>
    <w:rsid w:val="00392DBD"/>
    <w:rsid w:val="00393649"/>
    <w:rsid w:val="00394843"/>
    <w:rsid w:val="00395B0E"/>
    <w:rsid w:val="003969B3"/>
    <w:rsid w:val="00396C4F"/>
    <w:rsid w:val="00396D0E"/>
    <w:rsid w:val="00396DF9"/>
    <w:rsid w:val="003A080A"/>
    <w:rsid w:val="003A234D"/>
    <w:rsid w:val="003A2CE1"/>
    <w:rsid w:val="003A481F"/>
    <w:rsid w:val="003A550D"/>
    <w:rsid w:val="003A5958"/>
    <w:rsid w:val="003A7938"/>
    <w:rsid w:val="003B06F0"/>
    <w:rsid w:val="003B11B6"/>
    <w:rsid w:val="003B1544"/>
    <w:rsid w:val="003B157F"/>
    <w:rsid w:val="003B175C"/>
    <w:rsid w:val="003B17F0"/>
    <w:rsid w:val="003B1919"/>
    <w:rsid w:val="003B1ADB"/>
    <w:rsid w:val="003B3179"/>
    <w:rsid w:val="003B35C0"/>
    <w:rsid w:val="003B4BDC"/>
    <w:rsid w:val="003B4CE8"/>
    <w:rsid w:val="003B5CAB"/>
    <w:rsid w:val="003C0DEC"/>
    <w:rsid w:val="003C1C4D"/>
    <w:rsid w:val="003C1F1E"/>
    <w:rsid w:val="003C3667"/>
    <w:rsid w:val="003C5A07"/>
    <w:rsid w:val="003C736D"/>
    <w:rsid w:val="003C7627"/>
    <w:rsid w:val="003C7A1E"/>
    <w:rsid w:val="003D175E"/>
    <w:rsid w:val="003E05EE"/>
    <w:rsid w:val="003E0AA4"/>
    <w:rsid w:val="003E0C42"/>
    <w:rsid w:val="003E10F3"/>
    <w:rsid w:val="003E110F"/>
    <w:rsid w:val="003E1AD0"/>
    <w:rsid w:val="003E3C3C"/>
    <w:rsid w:val="003E42A8"/>
    <w:rsid w:val="003E4677"/>
    <w:rsid w:val="003E4AC6"/>
    <w:rsid w:val="003E4C1E"/>
    <w:rsid w:val="003E5E3F"/>
    <w:rsid w:val="003E5F27"/>
    <w:rsid w:val="003E64D1"/>
    <w:rsid w:val="003E77E4"/>
    <w:rsid w:val="003E7B48"/>
    <w:rsid w:val="003E7B59"/>
    <w:rsid w:val="003F04FC"/>
    <w:rsid w:val="003F0A16"/>
    <w:rsid w:val="003F2D10"/>
    <w:rsid w:val="003F2EE4"/>
    <w:rsid w:val="003F5AC7"/>
    <w:rsid w:val="003F6388"/>
    <w:rsid w:val="003F64BB"/>
    <w:rsid w:val="003F684E"/>
    <w:rsid w:val="004002E2"/>
    <w:rsid w:val="004006FD"/>
    <w:rsid w:val="00400C4C"/>
    <w:rsid w:val="00401B22"/>
    <w:rsid w:val="00402096"/>
    <w:rsid w:val="004020D6"/>
    <w:rsid w:val="0040228A"/>
    <w:rsid w:val="00402718"/>
    <w:rsid w:val="00403676"/>
    <w:rsid w:val="00403A1A"/>
    <w:rsid w:val="004043E4"/>
    <w:rsid w:val="00404A62"/>
    <w:rsid w:val="0040681A"/>
    <w:rsid w:val="00406DC7"/>
    <w:rsid w:val="0041028A"/>
    <w:rsid w:val="004105D4"/>
    <w:rsid w:val="0041060D"/>
    <w:rsid w:val="004108D1"/>
    <w:rsid w:val="00410B5E"/>
    <w:rsid w:val="00410E0C"/>
    <w:rsid w:val="00411AC4"/>
    <w:rsid w:val="00413006"/>
    <w:rsid w:val="004130EF"/>
    <w:rsid w:val="00413570"/>
    <w:rsid w:val="00413C6C"/>
    <w:rsid w:val="004150F4"/>
    <w:rsid w:val="004158A1"/>
    <w:rsid w:val="00415B6E"/>
    <w:rsid w:val="0041655B"/>
    <w:rsid w:val="00416C61"/>
    <w:rsid w:val="00416E43"/>
    <w:rsid w:val="00420D75"/>
    <w:rsid w:val="00422688"/>
    <w:rsid w:val="00425843"/>
    <w:rsid w:val="00426043"/>
    <w:rsid w:val="00426CA8"/>
    <w:rsid w:val="00427BCE"/>
    <w:rsid w:val="00431A2F"/>
    <w:rsid w:val="004326B0"/>
    <w:rsid w:val="00433771"/>
    <w:rsid w:val="00433DB1"/>
    <w:rsid w:val="00434D04"/>
    <w:rsid w:val="0043534D"/>
    <w:rsid w:val="00435BBF"/>
    <w:rsid w:val="00435E59"/>
    <w:rsid w:val="004361E2"/>
    <w:rsid w:val="004375BF"/>
    <w:rsid w:val="004409B8"/>
    <w:rsid w:val="00440D63"/>
    <w:rsid w:val="00441D63"/>
    <w:rsid w:val="00442EE5"/>
    <w:rsid w:val="004433AC"/>
    <w:rsid w:val="00444C39"/>
    <w:rsid w:val="00445FC9"/>
    <w:rsid w:val="0044633B"/>
    <w:rsid w:val="0044762A"/>
    <w:rsid w:val="00447A42"/>
    <w:rsid w:val="00450509"/>
    <w:rsid w:val="0045203B"/>
    <w:rsid w:val="00452742"/>
    <w:rsid w:val="00452BB5"/>
    <w:rsid w:val="00452E84"/>
    <w:rsid w:val="00453766"/>
    <w:rsid w:val="00453EB8"/>
    <w:rsid w:val="00454086"/>
    <w:rsid w:val="00454296"/>
    <w:rsid w:val="004547CA"/>
    <w:rsid w:val="00454843"/>
    <w:rsid w:val="00454DF4"/>
    <w:rsid w:val="00454EE8"/>
    <w:rsid w:val="004572AA"/>
    <w:rsid w:val="004573C5"/>
    <w:rsid w:val="00460A51"/>
    <w:rsid w:val="00460C65"/>
    <w:rsid w:val="004629A9"/>
    <w:rsid w:val="00463F10"/>
    <w:rsid w:val="004668CF"/>
    <w:rsid w:val="00466FCB"/>
    <w:rsid w:val="00467C9D"/>
    <w:rsid w:val="00470C1D"/>
    <w:rsid w:val="00470D20"/>
    <w:rsid w:val="0047171E"/>
    <w:rsid w:val="00471999"/>
    <w:rsid w:val="0047269D"/>
    <w:rsid w:val="00472A5D"/>
    <w:rsid w:val="004732F9"/>
    <w:rsid w:val="00475A71"/>
    <w:rsid w:val="00475A82"/>
    <w:rsid w:val="00476676"/>
    <w:rsid w:val="00476EBA"/>
    <w:rsid w:val="00477227"/>
    <w:rsid w:val="004826FF"/>
    <w:rsid w:val="00483DD4"/>
    <w:rsid w:val="004870C0"/>
    <w:rsid w:val="004918DC"/>
    <w:rsid w:val="00491995"/>
    <w:rsid w:val="004920B0"/>
    <w:rsid w:val="004922C9"/>
    <w:rsid w:val="00492D4A"/>
    <w:rsid w:val="004949C3"/>
    <w:rsid w:val="00496148"/>
    <w:rsid w:val="0049748C"/>
    <w:rsid w:val="004A061D"/>
    <w:rsid w:val="004A09F0"/>
    <w:rsid w:val="004A2F35"/>
    <w:rsid w:val="004A4865"/>
    <w:rsid w:val="004A5281"/>
    <w:rsid w:val="004B00FD"/>
    <w:rsid w:val="004B2552"/>
    <w:rsid w:val="004B4D29"/>
    <w:rsid w:val="004B58BF"/>
    <w:rsid w:val="004B704E"/>
    <w:rsid w:val="004C2080"/>
    <w:rsid w:val="004C324F"/>
    <w:rsid w:val="004C33F7"/>
    <w:rsid w:val="004C46E9"/>
    <w:rsid w:val="004C5438"/>
    <w:rsid w:val="004C5E14"/>
    <w:rsid w:val="004C62BA"/>
    <w:rsid w:val="004C6AF1"/>
    <w:rsid w:val="004C716E"/>
    <w:rsid w:val="004C74FC"/>
    <w:rsid w:val="004C75F7"/>
    <w:rsid w:val="004D0D2A"/>
    <w:rsid w:val="004D180B"/>
    <w:rsid w:val="004D213B"/>
    <w:rsid w:val="004D236E"/>
    <w:rsid w:val="004D2BEA"/>
    <w:rsid w:val="004D2D00"/>
    <w:rsid w:val="004D31C2"/>
    <w:rsid w:val="004D45BD"/>
    <w:rsid w:val="004D63B5"/>
    <w:rsid w:val="004D6F40"/>
    <w:rsid w:val="004E06E5"/>
    <w:rsid w:val="004E11E0"/>
    <w:rsid w:val="004E1650"/>
    <w:rsid w:val="004E40AB"/>
    <w:rsid w:val="004E5178"/>
    <w:rsid w:val="004E60AD"/>
    <w:rsid w:val="004F0C4A"/>
    <w:rsid w:val="004F0CEA"/>
    <w:rsid w:val="004F0F29"/>
    <w:rsid w:val="004F137D"/>
    <w:rsid w:val="004F19CE"/>
    <w:rsid w:val="004F2A91"/>
    <w:rsid w:val="004F33C1"/>
    <w:rsid w:val="004F3602"/>
    <w:rsid w:val="004F3C02"/>
    <w:rsid w:val="004F5118"/>
    <w:rsid w:val="004F5A89"/>
    <w:rsid w:val="004F5DD8"/>
    <w:rsid w:val="004F7364"/>
    <w:rsid w:val="00500FBA"/>
    <w:rsid w:val="00503012"/>
    <w:rsid w:val="00503486"/>
    <w:rsid w:val="005043B2"/>
    <w:rsid w:val="00504DF3"/>
    <w:rsid w:val="00506D84"/>
    <w:rsid w:val="005079AE"/>
    <w:rsid w:val="00510385"/>
    <w:rsid w:val="0051189C"/>
    <w:rsid w:val="00511A4B"/>
    <w:rsid w:val="00511B73"/>
    <w:rsid w:val="00512E57"/>
    <w:rsid w:val="00513A19"/>
    <w:rsid w:val="00513EA5"/>
    <w:rsid w:val="00514505"/>
    <w:rsid w:val="00514ABC"/>
    <w:rsid w:val="005156EE"/>
    <w:rsid w:val="00520C40"/>
    <w:rsid w:val="00521745"/>
    <w:rsid w:val="00521A9F"/>
    <w:rsid w:val="00522640"/>
    <w:rsid w:val="00523472"/>
    <w:rsid w:val="005237B7"/>
    <w:rsid w:val="005275F8"/>
    <w:rsid w:val="005317CC"/>
    <w:rsid w:val="00532820"/>
    <w:rsid w:val="00532D39"/>
    <w:rsid w:val="00532EA4"/>
    <w:rsid w:val="00533192"/>
    <w:rsid w:val="00533379"/>
    <w:rsid w:val="00534399"/>
    <w:rsid w:val="00534A67"/>
    <w:rsid w:val="005360D8"/>
    <w:rsid w:val="005369B4"/>
    <w:rsid w:val="005372A7"/>
    <w:rsid w:val="005377DD"/>
    <w:rsid w:val="0054174C"/>
    <w:rsid w:val="00542970"/>
    <w:rsid w:val="00542BD7"/>
    <w:rsid w:val="00543031"/>
    <w:rsid w:val="005436B0"/>
    <w:rsid w:val="00543CB7"/>
    <w:rsid w:val="00543F2B"/>
    <w:rsid w:val="00544103"/>
    <w:rsid w:val="0054691E"/>
    <w:rsid w:val="00547983"/>
    <w:rsid w:val="0055076A"/>
    <w:rsid w:val="0055087B"/>
    <w:rsid w:val="00550DCC"/>
    <w:rsid w:val="005512A5"/>
    <w:rsid w:val="005512E1"/>
    <w:rsid w:val="005517B2"/>
    <w:rsid w:val="00552163"/>
    <w:rsid w:val="005529F4"/>
    <w:rsid w:val="00552E9E"/>
    <w:rsid w:val="0055353F"/>
    <w:rsid w:val="0056002B"/>
    <w:rsid w:val="00560190"/>
    <w:rsid w:val="00560236"/>
    <w:rsid w:val="005603FD"/>
    <w:rsid w:val="0056071E"/>
    <w:rsid w:val="00560BC8"/>
    <w:rsid w:val="00563584"/>
    <w:rsid w:val="0056463F"/>
    <w:rsid w:val="005678EB"/>
    <w:rsid w:val="0057056D"/>
    <w:rsid w:val="005729BA"/>
    <w:rsid w:val="00572B0D"/>
    <w:rsid w:val="005738F7"/>
    <w:rsid w:val="00573AC2"/>
    <w:rsid w:val="00573E02"/>
    <w:rsid w:val="005740C7"/>
    <w:rsid w:val="005741BA"/>
    <w:rsid w:val="00574CAF"/>
    <w:rsid w:val="0057621F"/>
    <w:rsid w:val="00576D95"/>
    <w:rsid w:val="00583E26"/>
    <w:rsid w:val="005840EE"/>
    <w:rsid w:val="005849C6"/>
    <w:rsid w:val="00587F5A"/>
    <w:rsid w:val="00590805"/>
    <w:rsid w:val="00590DFB"/>
    <w:rsid w:val="005937FE"/>
    <w:rsid w:val="0059384E"/>
    <w:rsid w:val="0059449C"/>
    <w:rsid w:val="00596481"/>
    <w:rsid w:val="005A16EB"/>
    <w:rsid w:val="005A18FA"/>
    <w:rsid w:val="005A28C9"/>
    <w:rsid w:val="005A2B82"/>
    <w:rsid w:val="005A41C1"/>
    <w:rsid w:val="005A5DA8"/>
    <w:rsid w:val="005B1576"/>
    <w:rsid w:val="005B2071"/>
    <w:rsid w:val="005B2AFE"/>
    <w:rsid w:val="005B4096"/>
    <w:rsid w:val="005B4ABE"/>
    <w:rsid w:val="005B4CEA"/>
    <w:rsid w:val="005B5207"/>
    <w:rsid w:val="005B5609"/>
    <w:rsid w:val="005B5DE9"/>
    <w:rsid w:val="005B7AE0"/>
    <w:rsid w:val="005C54BF"/>
    <w:rsid w:val="005C591F"/>
    <w:rsid w:val="005C71BB"/>
    <w:rsid w:val="005C7FFA"/>
    <w:rsid w:val="005D0CB6"/>
    <w:rsid w:val="005D10CA"/>
    <w:rsid w:val="005D7E21"/>
    <w:rsid w:val="005E014A"/>
    <w:rsid w:val="005E0172"/>
    <w:rsid w:val="005E1841"/>
    <w:rsid w:val="005E20A6"/>
    <w:rsid w:val="005E2F2A"/>
    <w:rsid w:val="005E3277"/>
    <w:rsid w:val="005E4619"/>
    <w:rsid w:val="005E5B36"/>
    <w:rsid w:val="005E77C6"/>
    <w:rsid w:val="005F215E"/>
    <w:rsid w:val="005F476D"/>
    <w:rsid w:val="005F5ADF"/>
    <w:rsid w:val="005F61E2"/>
    <w:rsid w:val="005F68CE"/>
    <w:rsid w:val="005F6B9E"/>
    <w:rsid w:val="00603356"/>
    <w:rsid w:val="00603D0A"/>
    <w:rsid w:val="006048E5"/>
    <w:rsid w:val="006061BF"/>
    <w:rsid w:val="00606A71"/>
    <w:rsid w:val="00607AA2"/>
    <w:rsid w:val="00607EC9"/>
    <w:rsid w:val="006116C9"/>
    <w:rsid w:val="006135EB"/>
    <w:rsid w:val="006153AC"/>
    <w:rsid w:val="00616ED8"/>
    <w:rsid w:val="00620173"/>
    <w:rsid w:val="00621500"/>
    <w:rsid w:val="00621AB5"/>
    <w:rsid w:val="0062254F"/>
    <w:rsid w:val="00622B01"/>
    <w:rsid w:val="00622C37"/>
    <w:rsid w:val="00624081"/>
    <w:rsid w:val="006252DE"/>
    <w:rsid w:val="00625AF5"/>
    <w:rsid w:val="00625B96"/>
    <w:rsid w:val="006260FA"/>
    <w:rsid w:val="00626445"/>
    <w:rsid w:val="00626A8B"/>
    <w:rsid w:val="0062712F"/>
    <w:rsid w:val="0062729C"/>
    <w:rsid w:val="00627A0A"/>
    <w:rsid w:val="00627C6C"/>
    <w:rsid w:val="0063157B"/>
    <w:rsid w:val="00632C09"/>
    <w:rsid w:val="006334DC"/>
    <w:rsid w:val="0063431D"/>
    <w:rsid w:val="006357FF"/>
    <w:rsid w:val="00635EBC"/>
    <w:rsid w:val="00636C51"/>
    <w:rsid w:val="00640760"/>
    <w:rsid w:val="00641448"/>
    <w:rsid w:val="00643866"/>
    <w:rsid w:val="00644326"/>
    <w:rsid w:val="0064478A"/>
    <w:rsid w:val="00644967"/>
    <w:rsid w:val="00646285"/>
    <w:rsid w:val="006502F6"/>
    <w:rsid w:val="006505B0"/>
    <w:rsid w:val="00650A45"/>
    <w:rsid w:val="00650BD9"/>
    <w:rsid w:val="0065204A"/>
    <w:rsid w:val="00652D35"/>
    <w:rsid w:val="006543CD"/>
    <w:rsid w:val="00655104"/>
    <w:rsid w:val="00656F1B"/>
    <w:rsid w:val="00657716"/>
    <w:rsid w:val="006624CB"/>
    <w:rsid w:val="00662E80"/>
    <w:rsid w:val="0066324F"/>
    <w:rsid w:val="006677C5"/>
    <w:rsid w:val="00667A36"/>
    <w:rsid w:val="0067104D"/>
    <w:rsid w:val="00671268"/>
    <w:rsid w:val="006725C2"/>
    <w:rsid w:val="006727CB"/>
    <w:rsid w:val="00673BEB"/>
    <w:rsid w:val="006755A9"/>
    <w:rsid w:val="006755F5"/>
    <w:rsid w:val="0067631B"/>
    <w:rsid w:val="00677CDC"/>
    <w:rsid w:val="00680775"/>
    <w:rsid w:val="0068157B"/>
    <w:rsid w:val="006827B2"/>
    <w:rsid w:val="006829B3"/>
    <w:rsid w:val="00683C75"/>
    <w:rsid w:val="006842CE"/>
    <w:rsid w:val="006847FC"/>
    <w:rsid w:val="006849A6"/>
    <w:rsid w:val="00685A3E"/>
    <w:rsid w:val="00687E0C"/>
    <w:rsid w:val="006904F3"/>
    <w:rsid w:val="00691145"/>
    <w:rsid w:val="00691941"/>
    <w:rsid w:val="0069273C"/>
    <w:rsid w:val="0069303E"/>
    <w:rsid w:val="006936FF"/>
    <w:rsid w:val="00693F0E"/>
    <w:rsid w:val="00694570"/>
    <w:rsid w:val="00696598"/>
    <w:rsid w:val="0069667F"/>
    <w:rsid w:val="006976CD"/>
    <w:rsid w:val="006A1714"/>
    <w:rsid w:val="006A2688"/>
    <w:rsid w:val="006A40F8"/>
    <w:rsid w:val="006A48DF"/>
    <w:rsid w:val="006A4904"/>
    <w:rsid w:val="006A6C4E"/>
    <w:rsid w:val="006B066B"/>
    <w:rsid w:val="006B18B0"/>
    <w:rsid w:val="006B1E82"/>
    <w:rsid w:val="006B27BC"/>
    <w:rsid w:val="006B3A8C"/>
    <w:rsid w:val="006B424B"/>
    <w:rsid w:val="006B429E"/>
    <w:rsid w:val="006B445E"/>
    <w:rsid w:val="006B4530"/>
    <w:rsid w:val="006B7814"/>
    <w:rsid w:val="006C0544"/>
    <w:rsid w:val="006C0905"/>
    <w:rsid w:val="006C0A34"/>
    <w:rsid w:val="006C1027"/>
    <w:rsid w:val="006C18DC"/>
    <w:rsid w:val="006C1F55"/>
    <w:rsid w:val="006C290E"/>
    <w:rsid w:val="006C3CF8"/>
    <w:rsid w:val="006C43E6"/>
    <w:rsid w:val="006C4535"/>
    <w:rsid w:val="006C4CFD"/>
    <w:rsid w:val="006C5467"/>
    <w:rsid w:val="006C5D84"/>
    <w:rsid w:val="006C67C3"/>
    <w:rsid w:val="006C6917"/>
    <w:rsid w:val="006C73FC"/>
    <w:rsid w:val="006C7DA9"/>
    <w:rsid w:val="006D2B7F"/>
    <w:rsid w:val="006D307B"/>
    <w:rsid w:val="006D4638"/>
    <w:rsid w:val="006D49D2"/>
    <w:rsid w:val="006D4D56"/>
    <w:rsid w:val="006D56CB"/>
    <w:rsid w:val="006D5733"/>
    <w:rsid w:val="006D59DA"/>
    <w:rsid w:val="006D5A75"/>
    <w:rsid w:val="006D7278"/>
    <w:rsid w:val="006D7A06"/>
    <w:rsid w:val="006E13CD"/>
    <w:rsid w:val="006E1999"/>
    <w:rsid w:val="006E22A9"/>
    <w:rsid w:val="006E2890"/>
    <w:rsid w:val="006E304C"/>
    <w:rsid w:val="006E33E3"/>
    <w:rsid w:val="006E360C"/>
    <w:rsid w:val="006E39DF"/>
    <w:rsid w:val="006E4FB4"/>
    <w:rsid w:val="006E592F"/>
    <w:rsid w:val="006E5DAC"/>
    <w:rsid w:val="006E79B5"/>
    <w:rsid w:val="006E7CBA"/>
    <w:rsid w:val="006F0E68"/>
    <w:rsid w:val="006F1228"/>
    <w:rsid w:val="006F1B09"/>
    <w:rsid w:val="006F1ED5"/>
    <w:rsid w:val="006F293F"/>
    <w:rsid w:val="006F6D91"/>
    <w:rsid w:val="006F71C3"/>
    <w:rsid w:val="0070163C"/>
    <w:rsid w:val="00702076"/>
    <w:rsid w:val="007026B7"/>
    <w:rsid w:val="0070276C"/>
    <w:rsid w:val="00702B43"/>
    <w:rsid w:val="00702BDB"/>
    <w:rsid w:val="00703734"/>
    <w:rsid w:val="0070382A"/>
    <w:rsid w:val="007047FE"/>
    <w:rsid w:val="007051E7"/>
    <w:rsid w:val="00705BEA"/>
    <w:rsid w:val="00705F5E"/>
    <w:rsid w:val="00707886"/>
    <w:rsid w:val="00711623"/>
    <w:rsid w:val="00711F83"/>
    <w:rsid w:val="00712016"/>
    <w:rsid w:val="00712CC5"/>
    <w:rsid w:val="00713DA9"/>
    <w:rsid w:val="00714429"/>
    <w:rsid w:val="00714736"/>
    <w:rsid w:val="0071596E"/>
    <w:rsid w:val="00715C80"/>
    <w:rsid w:val="007167BD"/>
    <w:rsid w:val="00716A4F"/>
    <w:rsid w:val="007176A8"/>
    <w:rsid w:val="00717937"/>
    <w:rsid w:val="00721BB7"/>
    <w:rsid w:val="00722192"/>
    <w:rsid w:val="0072352E"/>
    <w:rsid w:val="0072500F"/>
    <w:rsid w:val="0072515D"/>
    <w:rsid w:val="007258E5"/>
    <w:rsid w:val="007263D1"/>
    <w:rsid w:val="007273C3"/>
    <w:rsid w:val="00727904"/>
    <w:rsid w:val="00727C47"/>
    <w:rsid w:val="007301D0"/>
    <w:rsid w:val="00730CB4"/>
    <w:rsid w:val="00731E64"/>
    <w:rsid w:val="007343AF"/>
    <w:rsid w:val="007348E5"/>
    <w:rsid w:val="00736151"/>
    <w:rsid w:val="00736A78"/>
    <w:rsid w:val="00736AC3"/>
    <w:rsid w:val="00737DB2"/>
    <w:rsid w:val="00740831"/>
    <w:rsid w:val="007409E5"/>
    <w:rsid w:val="00741ED4"/>
    <w:rsid w:val="00742AE1"/>
    <w:rsid w:val="00742B30"/>
    <w:rsid w:val="00743AE1"/>
    <w:rsid w:val="00744D77"/>
    <w:rsid w:val="007470D9"/>
    <w:rsid w:val="00747C4F"/>
    <w:rsid w:val="007502F2"/>
    <w:rsid w:val="007515F2"/>
    <w:rsid w:val="00754CD5"/>
    <w:rsid w:val="00756FAD"/>
    <w:rsid w:val="007573B9"/>
    <w:rsid w:val="0075749B"/>
    <w:rsid w:val="007579C4"/>
    <w:rsid w:val="007631F9"/>
    <w:rsid w:val="00763B62"/>
    <w:rsid w:val="00763BA7"/>
    <w:rsid w:val="0076462E"/>
    <w:rsid w:val="00765BC2"/>
    <w:rsid w:val="00766AC4"/>
    <w:rsid w:val="00766D8A"/>
    <w:rsid w:val="00767616"/>
    <w:rsid w:val="00771FCD"/>
    <w:rsid w:val="00772C24"/>
    <w:rsid w:val="00773208"/>
    <w:rsid w:val="007739D0"/>
    <w:rsid w:val="00773B0F"/>
    <w:rsid w:val="00773ED2"/>
    <w:rsid w:val="00774341"/>
    <w:rsid w:val="00775319"/>
    <w:rsid w:val="00775BB3"/>
    <w:rsid w:val="00776770"/>
    <w:rsid w:val="00776E12"/>
    <w:rsid w:val="007802D1"/>
    <w:rsid w:val="00781EC4"/>
    <w:rsid w:val="00782623"/>
    <w:rsid w:val="007831F0"/>
    <w:rsid w:val="00785881"/>
    <w:rsid w:val="00785C1D"/>
    <w:rsid w:val="007863AD"/>
    <w:rsid w:val="00787435"/>
    <w:rsid w:val="00787B23"/>
    <w:rsid w:val="00790398"/>
    <w:rsid w:val="00791229"/>
    <w:rsid w:val="00792BA6"/>
    <w:rsid w:val="007933A8"/>
    <w:rsid w:val="00793832"/>
    <w:rsid w:val="007948CF"/>
    <w:rsid w:val="007967FF"/>
    <w:rsid w:val="0079700D"/>
    <w:rsid w:val="007971D3"/>
    <w:rsid w:val="007A1C83"/>
    <w:rsid w:val="007A2411"/>
    <w:rsid w:val="007A256B"/>
    <w:rsid w:val="007A3072"/>
    <w:rsid w:val="007A3646"/>
    <w:rsid w:val="007A3C22"/>
    <w:rsid w:val="007A4B92"/>
    <w:rsid w:val="007A5A37"/>
    <w:rsid w:val="007A5E21"/>
    <w:rsid w:val="007A6BDD"/>
    <w:rsid w:val="007B057C"/>
    <w:rsid w:val="007B08D6"/>
    <w:rsid w:val="007B2AAD"/>
    <w:rsid w:val="007B2D4E"/>
    <w:rsid w:val="007B68C2"/>
    <w:rsid w:val="007B75A8"/>
    <w:rsid w:val="007C0921"/>
    <w:rsid w:val="007C0E17"/>
    <w:rsid w:val="007C1E81"/>
    <w:rsid w:val="007C2C82"/>
    <w:rsid w:val="007C3130"/>
    <w:rsid w:val="007C321E"/>
    <w:rsid w:val="007C5777"/>
    <w:rsid w:val="007C577A"/>
    <w:rsid w:val="007C63BB"/>
    <w:rsid w:val="007C7D9F"/>
    <w:rsid w:val="007D01B6"/>
    <w:rsid w:val="007D18D1"/>
    <w:rsid w:val="007D2C09"/>
    <w:rsid w:val="007D3708"/>
    <w:rsid w:val="007D3B6F"/>
    <w:rsid w:val="007D3C1E"/>
    <w:rsid w:val="007D44CC"/>
    <w:rsid w:val="007D47C2"/>
    <w:rsid w:val="007D49C4"/>
    <w:rsid w:val="007D5D57"/>
    <w:rsid w:val="007D632C"/>
    <w:rsid w:val="007D6F84"/>
    <w:rsid w:val="007D7482"/>
    <w:rsid w:val="007E0BA2"/>
    <w:rsid w:val="007E0DA9"/>
    <w:rsid w:val="007E1E47"/>
    <w:rsid w:val="007E470D"/>
    <w:rsid w:val="007E4772"/>
    <w:rsid w:val="007E47DE"/>
    <w:rsid w:val="007E4F4A"/>
    <w:rsid w:val="007E4FF9"/>
    <w:rsid w:val="007E6BD9"/>
    <w:rsid w:val="007E73EB"/>
    <w:rsid w:val="007E7676"/>
    <w:rsid w:val="007F4207"/>
    <w:rsid w:val="007F48DC"/>
    <w:rsid w:val="007F5A00"/>
    <w:rsid w:val="007F5B25"/>
    <w:rsid w:val="007F6E85"/>
    <w:rsid w:val="007F7482"/>
    <w:rsid w:val="007F7EFD"/>
    <w:rsid w:val="008000AE"/>
    <w:rsid w:val="0080288F"/>
    <w:rsid w:val="00803AA5"/>
    <w:rsid w:val="00803DFF"/>
    <w:rsid w:val="00804109"/>
    <w:rsid w:val="00804774"/>
    <w:rsid w:val="0080496E"/>
    <w:rsid w:val="00804F30"/>
    <w:rsid w:val="00807D21"/>
    <w:rsid w:val="008104C1"/>
    <w:rsid w:val="00810F61"/>
    <w:rsid w:val="00811E06"/>
    <w:rsid w:val="0081265F"/>
    <w:rsid w:val="00813D60"/>
    <w:rsid w:val="008145D3"/>
    <w:rsid w:val="00815CE5"/>
    <w:rsid w:val="0081710B"/>
    <w:rsid w:val="00817259"/>
    <w:rsid w:val="0081780B"/>
    <w:rsid w:val="008214C8"/>
    <w:rsid w:val="0082302B"/>
    <w:rsid w:val="0082564B"/>
    <w:rsid w:val="00825AD4"/>
    <w:rsid w:val="00826185"/>
    <w:rsid w:val="0082624B"/>
    <w:rsid w:val="008301AC"/>
    <w:rsid w:val="008306A4"/>
    <w:rsid w:val="00831674"/>
    <w:rsid w:val="0083195F"/>
    <w:rsid w:val="0083285B"/>
    <w:rsid w:val="0083328F"/>
    <w:rsid w:val="00833CED"/>
    <w:rsid w:val="00835822"/>
    <w:rsid w:val="00835942"/>
    <w:rsid w:val="008408D4"/>
    <w:rsid w:val="00840E3D"/>
    <w:rsid w:val="00841123"/>
    <w:rsid w:val="00841ABC"/>
    <w:rsid w:val="00844991"/>
    <w:rsid w:val="008461B4"/>
    <w:rsid w:val="00847AB3"/>
    <w:rsid w:val="00850C08"/>
    <w:rsid w:val="008513F5"/>
    <w:rsid w:val="008518C5"/>
    <w:rsid w:val="008538CA"/>
    <w:rsid w:val="00853D6E"/>
    <w:rsid w:val="008548CD"/>
    <w:rsid w:val="00854D10"/>
    <w:rsid w:val="00855305"/>
    <w:rsid w:val="008554CB"/>
    <w:rsid w:val="00855C6D"/>
    <w:rsid w:val="00856217"/>
    <w:rsid w:val="00856CE6"/>
    <w:rsid w:val="00856E19"/>
    <w:rsid w:val="00857A0C"/>
    <w:rsid w:val="00860F67"/>
    <w:rsid w:val="008611DF"/>
    <w:rsid w:val="00861A4A"/>
    <w:rsid w:val="00862122"/>
    <w:rsid w:val="00862BF9"/>
    <w:rsid w:val="00862D0F"/>
    <w:rsid w:val="00862FF7"/>
    <w:rsid w:val="008637A5"/>
    <w:rsid w:val="0086426B"/>
    <w:rsid w:val="008646FA"/>
    <w:rsid w:val="0086662A"/>
    <w:rsid w:val="0086675E"/>
    <w:rsid w:val="00866A3D"/>
    <w:rsid w:val="00867196"/>
    <w:rsid w:val="00867A9D"/>
    <w:rsid w:val="00867D96"/>
    <w:rsid w:val="008718C5"/>
    <w:rsid w:val="00871ED1"/>
    <w:rsid w:val="00873DED"/>
    <w:rsid w:val="00874260"/>
    <w:rsid w:val="00874433"/>
    <w:rsid w:val="00874522"/>
    <w:rsid w:val="00874B52"/>
    <w:rsid w:val="0087595A"/>
    <w:rsid w:val="00875FD5"/>
    <w:rsid w:val="0087729D"/>
    <w:rsid w:val="00881A93"/>
    <w:rsid w:val="00881C3F"/>
    <w:rsid w:val="008824D7"/>
    <w:rsid w:val="008856F9"/>
    <w:rsid w:val="00885FE8"/>
    <w:rsid w:val="0088673C"/>
    <w:rsid w:val="008901BB"/>
    <w:rsid w:val="008905E8"/>
    <w:rsid w:val="008920FB"/>
    <w:rsid w:val="008924E4"/>
    <w:rsid w:val="0089260E"/>
    <w:rsid w:val="008957EC"/>
    <w:rsid w:val="008960FB"/>
    <w:rsid w:val="00896CDD"/>
    <w:rsid w:val="00897BB0"/>
    <w:rsid w:val="008A04CD"/>
    <w:rsid w:val="008A1848"/>
    <w:rsid w:val="008A1B2E"/>
    <w:rsid w:val="008A1E11"/>
    <w:rsid w:val="008A2076"/>
    <w:rsid w:val="008A2E98"/>
    <w:rsid w:val="008A32CB"/>
    <w:rsid w:val="008A3A1A"/>
    <w:rsid w:val="008A429A"/>
    <w:rsid w:val="008A6B52"/>
    <w:rsid w:val="008A793B"/>
    <w:rsid w:val="008A7986"/>
    <w:rsid w:val="008B042C"/>
    <w:rsid w:val="008B0CA1"/>
    <w:rsid w:val="008B0F32"/>
    <w:rsid w:val="008B100B"/>
    <w:rsid w:val="008B12BB"/>
    <w:rsid w:val="008B2A38"/>
    <w:rsid w:val="008B385F"/>
    <w:rsid w:val="008B3B43"/>
    <w:rsid w:val="008B3B4E"/>
    <w:rsid w:val="008B520E"/>
    <w:rsid w:val="008B6784"/>
    <w:rsid w:val="008B6C66"/>
    <w:rsid w:val="008B745F"/>
    <w:rsid w:val="008C0A7A"/>
    <w:rsid w:val="008C1121"/>
    <w:rsid w:val="008C1FEB"/>
    <w:rsid w:val="008C2387"/>
    <w:rsid w:val="008C2A0A"/>
    <w:rsid w:val="008C2A76"/>
    <w:rsid w:val="008C2E54"/>
    <w:rsid w:val="008C3A30"/>
    <w:rsid w:val="008C3E15"/>
    <w:rsid w:val="008C4CDB"/>
    <w:rsid w:val="008D2B20"/>
    <w:rsid w:val="008D3F01"/>
    <w:rsid w:val="008D51F3"/>
    <w:rsid w:val="008D5446"/>
    <w:rsid w:val="008D77B9"/>
    <w:rsid w:val="008D7E8B"/>
    <w:rsid w:val="008E01F7"/>
    <w:rsid w:val="008E028B"/>
    <w:rsid w:val="008E5C50"/>
    <w:rsid w:val="008E6635"/>
    <w:rsid w:val="008F1672"/>
    <w:rsid w:val="008F39F1"/>
    <w:rsid w:val="008F531B"/>
    <w:rsid w:val="008F6905"/>
    <w:rsid w:val="008F738B"/>
    <w:rsid w:val="008F7524"/>
    <w:rsid w:val="00900714"/>
    <w:rsid w:val="00900EC4"/>
    <w:rsid w:val="00900ECE"/>
    <w:rsid w:val="00901856"/>
    <w:rsid w:val="00901AD8"/>
    <w:rsid w:val="00902E2E"/>
    <w:rsid w:val="00903460"/>
    <w:rsid w:val="009042C7"/>
    <w:rsid w:val="00904EE4"/>
    <w:rsid w:val="009077DB"/>
    <w:rsid w:val="009079CC"/>
    <w:rsid w:val="00911E91"/>
    <w:rsid w:val="00912046"/>
    <w:rsid w:val="00912ABA"/>
    <w:rsid w:val="009132A8"/>
    <w:rsid w:val="009134A2"/>
    <w:rsid w:val="0091368E"/>
    <w:rsid w:val="00913BCD"/>
    <w:rsid w:val="00914454"/>
    <w:rsid w:val="00914662"/>
    <w:rsid w:val="00914BA7"/>
    <w:rsid w:val="009158A2"/>
    <w:rsid w:val="00915915"/>
    <w:rsid w:val="00915E76"/>
    <w:rsid w:val="009167F1"/>
    <w:rsid w:val="00920492"/>
    <w:rsid w:val="0092080B"/>
    <w:rsid w:val="009212A6"/>
    <w:rsid w:val="009219E4"/>
    <w:rsid w:val="00922A9E"/>
    <w:rsid w:val="00925C63"/>
    <w:rsid w:val="00926E17"/>
    <w:rsid w:val="00927763"/>
    <w:rsid w:val="00927811"/>
    <w:rsid w:val="00927D9A"/>
    <w:rsid w:val="00927E07"/>
    <w:rsid w:val="00927EE4"/>
    <w:rsid w:val="00930408"/>
    <w:rsid w:val="00934199"/>
    <w:rsid w:val="0093587C"/>
    <w:rsid w:val="00935F5B"/>
    <w:rsid w:val="00935FB7"/>
    <w:rsid w:val="009368F8"/>
    <w:rsid w:val="00936C18"/>
    <w:rsid w:val="00940706"/>
    <w:rsid w:val="00941934"/>
    <w:rsid w:val="0094472A"/>
    <w:rsid w:val="00945581"/>
    <w:rsid w:val="00945A8F"/>
    <w:rsid w:val="00946092"/>
    <w:rsid w:val="009473A2"/>
    <w:rsid w:val="00950110"/>
    <w:rsid w:val="0095108E"/>
    <w:rsid w:val="00951AA8"/>
    <w:rsid w:val="00951EF9"/>
    <w:rsid w:val="00953A87"/>
    <w:rsid w:val="00953C9B"/>
    <w:rsid w:val="00954032"/>
    <w:rsid w:val="0095403C"/>
    <w:rsid w:val="00954968"/>
    <w:rsid w:val="009554F0"/>
    <w:rsid w:val="00957362"/>
    <w:rsid w:val="00957F65"/>
    <w:rsid w:val="00961B04"/>
    <w:rsid w:val="00962131"/>
    <w:rsid w:val="009626D7"/>
    <w:rsid w:val="00965F68"/>
    <w:rsid w:val="009660A9"/>
    <w:rsid w:val="009675BB"/>
    <w:rsid w:val="00967673"/>
    <w:rsid w:val="00970248"/>
    <w:rsid w:val="009737E3"/>
    <w:rsid w:val="00976F0A"/>
    <w:rsid w:val="00981BA4"/>
    <w:rsid w:val="00984334"/>
    <w:rsid w:val="009858DF"/>
    <w:rsid w:val="00991781"/>
    <w:rsid w:val="009923A4"/>
    <w:rsid w:val="009932FD"/>
    <w:rsid w:val="00993436"/>
    <w:rsid w:val="00993654"/>
    <w:rsid w:val="00994D1D"/>
    <w:rsid w:val="0099525D"/>
    <w:rsid w:val="0099575C"/>
    <w:rsid w:val="009967AC"/>
    <w:rsid w:val="009972C7"/>
    <w:rsid w:val="009977D5"/>
    <w:rsid w:val="00997A31"/>
    <w:rsid w:val="009A06C7"/>
    <w:rsid w:val="009A1854"/>
    <w:rsid w:val="009A1EA2"/>
    <w:rsid w:val="009A2465"/>
    <w:rsid w:val="009A4733"/>
    <w:rsid w:val="009A6A0C"/>
    <w:rsid w:val="009A77B0"/>
    <w:rsid w:val="009A7946"/>
    <w:rsid w:val="009B0E2B"/>
    <w:rsid w:val="009B1277"/>
    <w:rsid w:val="009B191F"/>
    <w:rsid w:val="009B51FF"/>
    <w:rsid w:val="009B6365"/>
    <w:rsid w:val="009B66B7"/>
    <w:rsid w:val="009B7A72"/>
    <w:rsid w:val="009C0473"/>
    <w:rsid w:val="009C1CA7"/>
    <w:rsid w:val="009C216B"/>
    <w:rsid w:val="009C234F"/>
    <w:rsid w:val="009C278E"/>
    <w:rsid w:val="009C3844"/>
    <w:rsid w:val="009C456B"/>
    <w:rsid w:val="009C7CFB"/>
    <w:rsid w:val="009D09A4"/>
    <w:rsid w:val="009D1CCD"/>
    <w:rsid w:val="009D405F"/>
    <w:rsid w:val="009D4C2D"/>
    <w:rsid w:val="009D5DED"/>
    <w:rsid w:val="009D6F62"/>
    <w:rsid w:val="009D7EFC"/>
    <w:rsid w:val="009E0E2B"/>
    <w:rsid w:val="009E1703"/>
    <w:rsid w:val="009E1791"/>
    <w:rsid w:val="009E273B"/>
    <w:rsid w:val="009E3140"/>
    <w:rsid w:val="009E40FC"/>
    <w:rsid w:val="009E5FDD"/>
    <w:rsid w:val="009E6366"/>
    <w:rsid w:val="009E68FD"/>
    <w:rsid w:val="009F037F"/>
    <w:rsid w:val="009F0EBB"/>
    <w:rsid w:val="009F3698"/>
    <w:rsid w:val="009F3B61"/>
    <w:rsid w:val="009F4985"/>
    <w:rsid w:val="009F5C07"/>
    <w:rsid w:val="009F625E"/>
    <w:rsid w:val="009F6F78"/>
    <w:rsid w:val="00A01605"/>
    <w:rsid w:val="00A02329"/>
    <w:rsid w:val="00A02723"/>
    <w:rsid w:val="00A02960"/>
    <w:rsid w:val="00A030DC"/>
    <w:rsid w:val="00A03D5D"/>
    <w:rsid w:val="00A04BBD"/>
    <w:rsid w:val="00A052DD"/>
    <w:rsid w:val="00A05D22"/>
    <w:rsid w:val="00A05FE3"/>
    <w:rsid w:val="00A069F4"/>
    <w:rsid w:val="00A0747D"/>
    <w:rsid w:val="00A12779"/>
    <w:rsid w:val="00A14305"/>
    <w:rsid w:val="00A14547"/>
    <w:rsid w:val="00A145A7"/>
    <w:rsid w:val="00A147FE"/>
    <w:rsid w:val="00A17354"/>
    <w:rsid w:val="00A175DE"/>
    <w:rsid w:val="00A2027F"/>
    <w:rsid w:val="00A21B05"/>
    <w:rsid w:val="00A21D67"/>
    <w:rsid w:val="00A23553"/>
    <w:rsid w:val="00A2369E"/>
    <w:rsid w:val="00A247B5"/>
    <w:rsid w:val="00A26BC0"/>
    <w:rsid w:val="00A26F8C"/>
    <w:rsid w:val="00A276FE"/>
    <w:rsid w:val="00A27B06"/>
    <w:rsid w:val="00A300E1"/>
    <w:rsid w:val="00A306F4"/>
    <w:rsid w:val="00A30F08"/>
    <w:rsid w:val="00A3138B"/>
    <w:rsid w:val="00A32375"/>
    <w:rsid w:val="00A3252D"/>
    <w:rsid w:val="00A329F9"/>
    <w:rsid w:val="00A32F9E"/>
    <w:rsid w:val="00A33FBC"/>
    <w:rsid w:val="00A345A4"/>
    <w:rsid w:val="00A359BF"/>
    <w:rsid w:val="00A40994"/>
    <w:rsid w:val="00A41C4E"/>
    <w:rsid w:val="00A41C5F"/>
    <w:rsid w:val="00A41CBB"/>
    <w:rsid w:val="00A41E34"/>
    <w:rsid w:val="00A41E75"/>
    <w:rsid w:val="00A425B7"/>
    <w:rsid w:val="00A44A02"/>
    <w:rsid w:val="00A464CC"/>
    <w:rsid w:val="00A51293"/>
    <w:rsid w:val="00A52439"/>
    <w:rsid w:val="00A531BD"/>
    <w:rsid w:val="00A534F7"/>
    <w:rsid w:val="00A53EEB"/>
    <w:rsid w:val="00A5459C"/>
    <w:rsid w:val="00A551FA"/>
    <w:rsid w:val="00A55BC1"/>
    <w:rsid w:val="00A61E49"/>
    <w:rsid w:val="00A62AF9"/>
    <w:rsid w:val="00A64FBA"/>
    <w:rsid w:val="00A65BDB"/>
    <w:rsid w:val="00A65D15"/>
    <w:rsid w:val="00A662A7"/>
    <w:rsid w:val="00A665C7"/>
    <w:rsid w:val="00A66A26"/>
    <w:rsid w:val="00A66C30"/>
    <w:rsid w:val="00A67CF7"/>
    <w:rsid w:val="00A701D8"/>
    <w:rsid w:val="00A7129D"/>
    <w:rsid w:val="00A71C1B"/>
    <w:rsid w:val="00A72A8F"/>
    <w:rsid w:val="00A737C6"/>
    <w:rsid w:val="00A745BE"/>
    <w:rsid w:val="00A77DA4"/>
    <w:rsid w:val="00A80CFC"/>
    <w:rsid w:val="00A81E94"/>
    <w:rsid w:val="00A82D89"/>
    <w:rsid w:val="00A8472F"/>
    <w:rsid w:val="00A84FD9"/>
    <w:rsid w:val="00A859E1"/>
    <w:rsid w:val="00A86514"/>
    <w:rsid w:val="00A867EB"/>
    <w:rsid w:val="00A8718D"/>
    <w:rsid w:val="00A90A09"/>
    <w:rsid w:val="00A9103F"/>
    <w:rsid w:val="00A9230F"/>
    <w:rsid w:val="00A934E7"/>
    <w:rsid w:val="00A94E21"/>
    <w:rsid w:val="00A95372"/>
    <w:rsid w:val="00A96AA1"/>
    <w:rsid w:val="00AA0ABB"/>
    <w:rsid w:val="00AA2432"/>
    <w:rsid w:val="00AA2A8D"/>
    <w:rsid w:val="00AA47EB"/>
    <w:rsid w:val="00AA78A1"/>
    <w:rsid w:val="00AB0B77"/>
    <w:rsid w:val="00AB181E"/>
    <w:rsid w:val="00AB1B41"/>
    <w:rsid w:val="00AB1B90"/>
    <w:rsid w:val="00AB1FCD"/>
    <w:rsid w:val="00AB2A47"/>
    <w:rsid w:val="00AB334A"/>
    <w:rsid w:val="00AB4066"/>
    <w:rsid w:val="00AB4D64"/>
    <w:rsid w:val="00AB4D70"/>
    <w:rsid w:val="00AC08A4"/>
    <w:rsid w:val="00AC128C"/>
    <w:rsid w:val="00AC261E"/>
    <w:rsid w:val="00AC2638"/>
    <w:rsid w:val="00AC351B"/>
    <w:rsid w:val="00AC4F13"/>
    <w:rsid w:val="00AC5AB0"/>
    <w:rsid w:val="00AC5FD0"/>
    <w:rsid w:val="00AC6412"/>
    <w:rsid w:val="00AC69DA"/>
    <w:rsid w:val="00AC6A9A"/>
    <w:rsid w:val="00AC71BB"/>
    <w:rsid w:val="00AC7866"/>
    <w:rsid w:val="00AC7980"/>
    <w:rsid w:val="00AD017D"/>
    <w:rsid w:val="00AD0330"/>
    <w:rsid w:val="00AD2EE5"/>
    <w:rsid w:val="00AD37C8"/>
    <w:rsid w:val="00AD4223"/>
    <w:rsid w:val="00AD489D"/>
    <w:rsid w:val="00AE202D"/>
    <w:rsid w:val="00AE3E70"/>
    <w:rsid w:val="00AE3F0E"/>
    <w:rsid w:val="00AE45B9"/>
    <w:rsid w:val="00AE6E32"/>
    <w:rsid w:val="00AE76C6"/>
    <w:rsid w:val="00AE7F91"/>
    <w:rsid w:val="00AF0188"/>
    <w:rsid w:val="00AF1213"/>
    <w:rsid w:val="00AF2767"/>
    <w:rsid w:val="00AF4271"/>
    <w:rsid w:val="00AF5594"/>
    <w:rsid w:val="00AF5A8F"/>
    <w:rsid w:val="00AF741F"/>
    <w:rsid w:val="00AF7A6C"/>
    <w:rsid w:val="00B00EB9"/>
    <w:rsid w:val="00B01592"/>
    <w:rsid w:val="00B01C1B"/>
    <w:rsid w:val="00B03BD7"/>
    <w:rsid w:val="00B03F2D"/>
    <w:rsid w:val="00B04613"/>
    <w:rsid w:val="00B05AE1"/>
    <w:rsid w:val="00B066E6"/>
    <w:rsid w:val="00B07BBE"/>
    <w:rsid w:val="00B11109"/>
    <w:rsid w:val="00B11B01"/>
    <w:rsid w:val="00B1376D"/>
    <w:rsid w:val="00B15512"/>
    <w:rsid w:val="00B15F44"/>
    <w:rsid w:val="00B178C1"/>
    <w:rsid w:val="00B20B63"/>
    <w:rsid w:val="00B22F93"/>
    <w:rsid w:val="00B23357"/>
    <w:rsid w:val="00B26E7A"/>
    <w:rsid w:val="00B30352"/>
    <w:rsid w:val="00B311DD"/>
    <w:rsid w:val="00B32A12"/>
    <w:rsid w:val="00B331E8"/>
    <w:rsid w:val="00B338E5"/>
    <w:rsid w:val="00B344B7"/>
    <w:rsid w:val="00B34BA3"/>
    <w:rsid w:val="00B358D9"/>
    <w:rsid w:val="00B35BE8"/>
    <w:rsid w:val="00B36913"/>
    <w:rsid w:val="00B36D67"/>
    <w:rsid w:val="00B3712F"/>
    <w:rsid w:val="00B404B3"/>
    <w:rsid w:val="00B41407"/>
    <w:rsid w:val="00B41D56"/>
    <w:rsid w:val="00B42543"/>
    <w:rsid w:val="00B42B97"/>
    <w:rsid w:val="00B43DF2"/>
    <w:rsid w:val="00B43E0D"/>
    <w:rsid w:val="00B44BD0"/>
    <w:rsid w:val="00B44C72"/>
    <w:rsid w:val="00B44F3F"/>
    <w:rsid w:val="00B46205"/>
    <w:rsid w:val="00B46339"/>
    <w:rsid w:val="00B468BB"/>
    <w:rsid w:val="00B46A3C"/>
    <w:rsid w:val="00B46FF4"/>
    <w:rsid w:val="00B47A54"/>
    <w:rsid w:val="00B47F49"/>
    <w:rsid w:val="00B5061F"/>
    <w:rsid w:val="00B51DAD"/>
    <w:rsid w:val="00B52CF4"/>
    <w:rsid w:val="00B52EBA"/>
    <w:rsid w:val="00B53949"/>
    <w:rsid w:val="00B54746"/>
    <w:rsid w:val="00B54920"/>
    <w:rsid w:val="00B55A1D"/>
    <w:rsid w:val="00B55AC4"/>
    <w:rsid w:val="00B567A3"/>
    <w:rsid w:val="00B608A9"/>
    <w:rsid w:val="00B60943"/>
    <w:rsid w:val="00B60F58"/>
    <w:rsid w:val="00B61921"/>
    <w:rsid w:val="00B619F2"/>
    <w:rsid w:val="00B625A4"/>
    <w:rsid w:val="00B6284D"/>
    <w:rsid w:val="00B63448"/>
    <w:rsid w:val="00B661CA"/>
    <w:rsid w:val="00B663C1"/>
    <w:rsid w:val="00B671DD"/>
    <w:rsid w:val="00B706C1"/>
    <w:rsid w:val="00B72317"/>
    <w:rsid w:val="00B762C9"/>
    <w:rsid w:val="00B76606"/>
    <w:rsid w:val="00B76948"/>
    <w:rsid w:val="00B77F0D"/>
    <w:rsid w:val="00B80485"/>
    <w:rsid w:val="00B80BE9"/>
    <w:rsid w:val="00B8256D"/>
    <w:rsid w:val="00B8507E"/>
    <w:rsid w:val="00B855E9"/>
    <w:rsid w:val="00B86810"/>
    <w:rsid w:val="00B90015"/>
    <w:rsid w:val="00B92347"/>
    <w:rsid w:val="00B92B01"/>
    <w:rsid w:val="00B93E7D"/>
    <w:rsid w:val="00B940FB"/>
    <w:rsid w:val="00B945B1"/>
    <w:rsid w:val="00B94ACD"/>
    <w:rsid w:val="00B94B66"/>
    <w:rsid w:val="00B94E14"/>
    <w:rsid w:val="00B9583D"/>
    <w:rsid w:val="00B975B1"/>
    <w:rsid w:val="00BA1B27"/>
    <w:rsid w:val="00BA1B61"/>
    <w:rsid w:val="00BA1C14"/>
    <w:rsid w:val="00BA2429"/>
    <w:rsid w:val="00BA2CD2"/>
    <w:rsid w:val="00BA3E8C"/>
    <w:rsid w:val="00BA44A9"/>
    <w:rsid w:val="00BA4949"/>
    <w:rsid w:val="00BA52F6"/>
    <w:rsid w:val="00BA544F"/>
    <w:rsid w:val="00BA62F2"/>
    <w:rsid w:val="00BA67AE"/>
    <w:rsid w:val="00BA7AB6"/>
    <w:rsid w:val="00BA7F01"/>
    <w:rsid w:val="00BB00F7"/>
    <w:rsid w:val="00BB0659"/>
    <w:rsid w:val="00BB1042"/>
    <w:rsid w:val="00BB1C78"/>
    <w:rsid w:val="00BB1C90"/>
    <w:rsid w:val="00BB2395"/>
    <w:rsid w:val="00BB29C2"/>
    <w:rsid w:val="00BB2A49"/>
    <w:rsid w:val="00BB49FD"/>
    <w:rsid w:val="00BB53C2"/>
    <w:rsid w:val="00BB5AE8"/>
    <w:rsid w:val="00BB6934"/>
    <w:rsid w:val="00BB7CDF"/>
    <w:rsid w:val="00BC10DF"/>
    <w:rsid w:val="00BC1908"/>
    <w:rsid w:val="00BC1C55"/>
    <w:rsid w:val="00BC4DA2"/>
    <w:rsid w:val="00BC52C5"/>
    <w:rsid w:val="00BC6AE0"/>
    <w:rsid w:val="00BC72B3"/>
    <w:rsid w:val="00BD0C58"/>
    <w:rsid w:val="00BD0E73"/>
    <w:rsid w:val="00BD116A"/>
    <w:rsid w:val="00BD130A"/>
    <w:rsid w:val="00BD2431"/>
    <w:rsid w:val="00BD27F3"/>
    <w:rsid w:val="00BD30C0"/>
    <w:rsid w:val="00BD44D8"/>
    <w:rsid w:val="00BD48FC"/>
    <w:rsid w:val="00BD5450"/>
    <w:rsid w:val="00BD6071"/>
    <w:rsid w:val="00BD6478"/>
    <w:rsid w:val="00BE0D94"/>
    <w:rsid w:val="00BE10C1"/>
    <w:rsid w:val="00BE2401"/>
    <w:rsid w:val="00BE2544"/>
    <w:rsid w:val="00BE3F21"/>
    <w:rsid w:val="00BE4EFA"/>
    <w:rsid w:val="00BF0485"/>
    <w:rsid w:val="00BF1667"/>
    <w:rsid w:val="00BF27DD"/>
    <w:rsid w:val="00BF3337"/>
    <w:rsid w:val="00BF4FBF"/>
    <w:rsid w:val="00BF5B99"/>
    <w:rsid w:val="00C00BAA"/>
    <w:rsid w:val="00C01CBF"/>
    <w:rsid w:val="00C024FB"/>
    <w:rsid w:val="00C0601A"/>
    <w:rsid w:val="00C06B6D"/>
    <w:rsid w:val="00C07759"/>
    <w:rsid w:val="00C07B9D"/>
    <w:rsid w:val="00C118CC"/>
    <w:rsid w:val="00C11E6F"/>
    <w:rsid w:val="00C13503"/>
    <w:rsid w:val="00C14371"/>
    <w:rsid w:val="00C14CA3"/>
    <w:rsid w:val="00C15A7F"/>
    <w:rsid w:val="00C15B3F"/>
    <w:rsid w:val="00C16AB8"/>
    <w:rsid w:val="00C16FAB"/>
    <w:rsid w:val="00C17C5C"/>
    <w:rsid w:val="00C2001A"/>
    <w:rsid w:val="00C20986"/>
    <w:rsid w:val="00C23488"/>
    <w:rsid w:val="00C243DE"/>
    <w:rsid w:val="00C24A8F"/>
    <w:rsid w:val="00C25C03"/>
    <w:rsid w:val="00C26152"/>
    <w:rsid w:val="00C26C75"/>
    <w:rsid w:val="00C30EAB"/>
    <w:rsid w:val="00C313FE"/>
    <w:rsid w:val="00C32C7B"/>
    <w:rsid w:val="00C34CF4"/>
    <w:rsid w:val="00C36D29"/>
    <w:rsid w:val="00C37183"/>
    <w:rsid w:val="00C4013F"/>
    <w:rsid w:val="00C401BA"/>
    <w:rsid w:val="00C4224F"/>
    <w:rsid w:val="00C423B3"/>
    <w:rsid w:val="00C4250F"/>
    <w:rsid w:val="00C440B4"/>
    <w:rsid w:val="00C4432C"/>
    <w:rsid w:val="00C45478"/>
    <w:rsid w:val="00C45663"/>
    <w:rsid w:val="00C457D5"/>
    <w:rsid w:val="00C46E92"/>
    <w:rsid w:val="00C475FD"/>
    <w:rsid w:val="00C479E2"/>
    <w:rsid w:val="00C508AF"/>
    <w:rsid w:val="00C51859"/>
    <w:rsid w:val="00C53B64"/>
    <w:rsid w:val="00C62D82"/>
    <w:rsid w:val="00C637E5"/>
    <w:rsid w:val="00C63DDF"/>
    <w:rsid w:val="00C659CB"/>
    <w:rsid w:val="00C65B3F"/>
    <w:rsid w:val="00C66139"/>
    <w:rsid w:val="00C675C5"/>
    <w:rsid w:val="00C70CF4"/>
    <w:rsid w:val="00C719A8"/>
    <w:rsid w:val="00C726AF"/>
    <w:rsid w:val="00C72CB0"/>
    <w:rsid w:val="00C74541"/>
    <w:rsid w:val="00C74B2A"/>
    <w:rsid w:val="00C768C8"/>
    <w:rsid w:val="00C76BEE"/>
    <w:rsid w:val="00C76F65"/>
    <w:rsid w:val="00C77D86"/>
    <w:rsid w:val="00C8145D"/>
    <w:rsid w:val="00C821F1"/>
    <w:rsid w:val="00C84983"/>
    <w:rsid w:val="00C877BC"/>
    <w:rsid w:val="00C9364F"/>
    <w:rsid w:val="00C93F04"/>
    <w:rsid w:val="00C9483D"/>
    <w:rsid w:val="00C94ED5"/>
    <w:rsid w:val="00C957D4"/>
    <w:rsid w:val="00C95D68"/>
    <w:rsid w:val="00C96127"/>
    <w:rsid w:val="00C9634A"/>
    <w:rsid w:val="00C96614"/>
    <w:rsid w:val="00C969CC"/>
    <w:rsid w:val="00C979B2"/>
    <w:rsid w:val="00CA1077"/>
    <w:rsid w:val="00CA382B"/>
    <w:rsid w:val="00CA421A"/>
    <w:rsid w:val="00CA45D3"/>
    <w:rsid w:val="00CA5472"/>
    <w:rsid w:val="00CA7CF8"/>
    <w:rsid w:val="00CB1EFA"/>
    <w:rsid w:val="00CB2134"/>
    <w:rsid w:val="00CB218A"/>
    <w:rsid w:val="00CB25A0"/>
    <w:rsid w:val="00CB25F2"/>
    <w:rsid w:val="00CB522B"/>
    <w:rsid w:val="00CB5A13"/>
    <w:rsid w:val="00CB6FC1"/>
    <w:rsid w:val="00CB7CC8"/>
    <w:rsid w:val="00CB7DBB"/>
    <w:rsid w:val="00CC009D"/>
    <w:rsid w:val="00CC24C1"/>
    <w:rsid w:val="00CC5032"/>
    <w:rsid w:val="00CC536B"/>
    <w:rsid w:val="00CC561F"/>
    <w:rsid w:val="00CC5B41"/>
    <w:rsid w:val="00CC6566"/>
    <w:rsid w:val="00CC67CC"/>
    <w:rsid w:val="00CC7FD7"/>
    <w:rsid w:val="00CD0CB9"/>
    <w:rsid w:val="00CD17C8"/>
    <w:rsid w:val="00CD1E04"/>
    <w:rsid w:val="00CD2199"/>
    <w:rsid w:val="00CD2C48"/>
    <w:rsid w:val="00CD5097"/>
    <w:rsid w:val="00CD5994"/>
    <w:rsid w:val="00CD6392"/>
    <w:rsid w:val="00CD6A83"/>
    <w:rsid w:val="00CD6CA5"/>
    <w:rsid w:val="00CD6DC0"/>
    <w:rsid w:val="00CD7374"/>
    <w:rsid w:val="00CD7EB2"/>
    <w:rsid w:val="00CE3467"/>
    <w:rsid w:val="00CE3670"/>
    <w:rsid w:val="00CE36B4"/>
    <w:rsid w:val="00CF01F0"/>
    <w:rsid w:val="00CF16CC"/>
    <w:rsid w:val="00CF3A26"/>
    <w:rsid w:val="00CF653C"/>
    <w:rsid w:val="00D023DC"/>
    <w:rsid w:val="00D02466"/>
    <w:rsid w:val="00D03D74"/>
    <w:rsid w:val="00D055AB"/>
    <w:rsid w:val="00D110EE"/>
    <w:rsid w:val="00D12CE8"/>
    <w:rsid w:val="00D139D7"/>
    <w:rsid w:val="00D13D29"/>
    <w:rsid w:val="00D13F06"/>
    <w:rsid w:val="00D13FB6"/>
    <w:rsid w:val="00D1479A"/>
    <w:rsid w:val="00D20ED6"/>
    <w:rsid w:val="00D21760"/>
    <w:rsid w:val="00D238C1"/>
    <w:rsid w:val="00D23B44"/>
    <w:rsid w:val="00D23E66"/>
    <w:rsid w:val="00D268EA"/>
    <w:rsid w:val="00D27715"/>
    <w:rsid w:val="00D330F8"/>
    <w:rsid w:val="00D334F5"/>
    <w:rsid w:val="00D33AA7"/>
    <w:rsid w:val="00D3604D"/>
    <w:rsid w:val="00D409BB"/>
    <w:rsid w:val="00D41049"/>
    <w:rsid w:val="00D41E54"/>
    <w:rsid w:val="00D4317E"/>
    <w:rsid w:val="00D461CD"/>
    <w:rsid w:val="00D468F1"/>
    <w:rsid w:val="00D5118A"/>
    <w:rsid w:val="00D515C8"/>
    <w:rsid w:val="00D521B1"/>
    <w:rsid w:val="00D52CE4"/>
    <w:rsid w:val="00D5321E"/>
    <w:rsid w:val="00D536A1"/>
    <w:rsid w:val="00D53A90"/>
    <w:rsid w:val="00D616B1"/>
    <w:rsid w:val="00D63FF0"/>
    <w:rsid w:val="00D648D9"/>
    <w:rsid w:val="00D64B4D"/>
    <w:rsid w:val="00D64CA0"/>
    <w:rsid w:val="00D65F80"/>
    <w:rsid w:val="00D6744B"/>
    <w:rsid w:val="00D71526"/>
    <w:rsid w:val="00D724B0"/>
    <w:rsid w:val="00D72FA4"/>
    <w:rsid w:val="00D7376C"/>
    <w:rsid w:val="00D742EC"/>
    <w:rsid w:val="00D748F1"/>
    <w:rsid w:val="00D7541B"/>
    <w:rsid w:val="00D75FD0"/>
    <w:rsid w:val="00D76ECD"/>
    <w:rsid w:val="00D7717F"/>
    <w:rsid w:val="00D7795B"/>
    <w:rsid w:val="00D81006"/>
    <w:rsid w:val="00D843D3"/>
    <w:rsid w:val="00D85D3C"/>
    <w:rsid w:val="00D86AD4"/>
    <w:rsid w:val="00D90097"/>
    <w:rsid w:val="00D902B0"/>
    <w:rsid w:val="00D9040E"/>
    <w:rsid w:val="00D90CAF"/>
    <w:rsid w:val="00D90D24"/>
    <w:rsid w:val="00D916DF"/>
    <w:rsid w:val="00D920ED"/>
    <w:rsid w:val="00D93189"/>
    <w:rsid w:val="00D95628"/>
    <w:rsid w:val="00D967FC"/>
    <w:rsid w:val="00D97376"/>
    <w:rsid w:val="00DA0FD5"/>
    <w:rsid w:val="00DA1578"/>
    <w:rsid w:val="00DA5FFB"/>
    <w:rsid w:val="00DA644F"/>
    <w:rsid w:val="00DA773A"/>
    <w:rsid w:val="00DB0C80"/>
    <w:rsid w:val="00DB1398"/>
    <w:rsid w:val="00DB228E"/>
    <w:rsid w:val="00DB2431"/>
    <w:rsid w:val="00DB2549"/>
    <w:rsid w:val="00DB3679"/>
    <w:rsid w:val="00DB394C"/>
    <w:rsid w:val="00DB5477"/>
    <w:rsid w:val="00DB5F0F"/>
    <w:rsid w:val="00DB6236"/>
    <w:rsid w:val="00DB64E3"/>
    <w:rsid w:val="00DB6734"/>
    <w:rsid w:val="00DB6E08"/>
    <w:rsid w:val="00DB7533"/>
    <w:rsid w:val="00DC0262"/>
    <w:rsid w:val="00DC086B"/>
    <w:rsid w:val="00DC166D"/>
    <w:rsid w:val="00DC2181"/>
    <w:rsid w:val="00DC2D11"/>
    <w:rsid w:val="00DC49CD"/>
    <w:rsid w:val="00DC4B6A"/>
    <w:rsid w:val="00DC4BC6"/>
    <w:rsid w:val="00DC502C"/>
    <w:rsid w:val="00DC639C"/>
    <w:rsid w:val="00DC66F9"/>
    <w:rsid w:val="00DC7993"/>
    <w:rsid w:val="00DC7BC4"/>
    <w:rsid w:val="00DD00CF"/>
    <w:rsid w:val="00DD057E"/>
    <w:rsid w:val="00DD0F54"/>
    <w:rsid w:val="00DD2C2E"/>
    <w:rsid w:val="00DD2D86"/>
    <w:rsid w:val="00DD30AC"/>
    <w:rsid w:val="00DD5700"/>
    <w:rsid w:val="00DD60A4"/>
    <w:rsid w:val="00DD64A0"/>
    <w:rsid w:val="00DD6934"/>
    <w:rsid w:val="00DE1605"/>
    <w:rsid w:val="00DE2399"/>
    <w:rsid w:val="00DE4474"/>
    <w:rsid w:val="00DE609B"/>
    <w:rsid w:val="00DE63DC"/>
    <w:rsid w:val="00DE63F8"/>
    <w:rsid w:val="00DE6FC0"/>
    <w:rsid w:val="00DF3328"/>
    <w:rsid w:val="00DF5809"/>
    <w:rsid w:val="00DF5B1D"/>
    <w:rsid w:val="00DF65EE"/>
    <w:rsid w:val="00E00A72"/>
    <w:rsid w:val="00E01778"/>
    <w:rsid w:val="00E02693"/>
    <w:rsid w:val="00E02B0E"/>
    <w:rsid w:val="00E0301D"/>
    <w:rsid w:val="00E03C0D"/>
    <w:rsid w:val="00E05F4B"/>
    <w:rsid w:val="00E075FB"/>
    <w:rsid w:val="00E10412"/>
    <w:rsid w:val="00E11DB5"/>
    <w:rsid w:val="00E12652"/>
    <w:rsid w:val="00E130AE"/>
    <w:rsid w:val="00E13176"/>
    <w:rsid w:val="00E15DAA"/>
    <w:rsid w:val="00E15E9C"/>
    <w:rsid w:val="00E16CA4"/>
    <w:rsid w:val="00E200EE"/>
    <w:rsid w:val="00E21D54"/>
    <w:rsid w:val="00E235B1"/>
    <w:rsid w:val="00E241FF"/>
    <w:rsid w:val="00E24EE4"/>
    <w:rsid w:val="00E25674"/>
    <w:rsid w:val="00E25EED"/>
    <w:rsid w:val="00E31D11"/>
    <w:rsid w:val="00E32119"/>
    <w:rsid w:val="00E325F6"/>
    <w:rsid w:val="00E327AF"/>
    <w:rsid w:val="00E3453B"/>
    <w:rsid w:val="00E347B6"/>
    <w:rsid w:val="00E35D11"/>
    <w:rsid w:val="00E40DF0"/>
    <w:rsid w:val="00E41259"/>
    <w:rsid w:val="00E41548"/>
    <w:rsid w:val="00E41F9E"/>
    <w:rsid w:val="00E4260B"/>
    <w:rsid w:val="00E43C71"/>
    <w:rsid w:val="00E45DF0"/>
    <w:rsid w:val="00E46F90"/>
    <w:rsid w:val="00E50938"/>
    <w:rsid w:val="00E53221"/>
    <w:rsid w:val="00E538B4"/>
    <w:rsid w:val="00E54544"/>
    <w:rsid w:val="00E54BC0"/>
    <w:rsid w:val="00E55822"/>
    <w:rsid w:val="00E566C5"/>
    <w:rsid w:val="00E610E7"/>
    <w:rsid w:val="00E61AF5"/>
    <w:rsid w:val="00E62CE0"/>
    <w:rsid w:val="00E67461"/>
    <w:rsid w:val="00E7008C"/>
    <w:rsid w:val="00E713A3"/>
    <w:rsid w:val="00E72629"/>
    <w:rsid w:val="00E750D5"/>
    <w:rsid w:val="00E7521E"/>
    <w:rsid w:val="00E75BEB"/>
    <w:rsid w:val="00E778A8"/>
    <w:rsid w:val="00E810AC"/>
    <w:rsid w:val="00E811AE"/>
    <w:rsid w:val="00E83EEB"/>
    <w:rsid w:val="00E84F8B"/>
    <w:rsid w:val="00E85033"/>
    <w:rsid w:val="00E8570A"/>
    <w:rsid w:val="00E85790"/>
    <w:rsid w:val="00E8705C"/>
    <w:rsid w:val="00E875CB"/>
    <w:rsid w:val="00E87889"/>
    <w:rsid w:val="00E90301"/>
    <w:rsid w:val="00E90893"/>
    <w:rsid w:val="00E912D5"/>
    <w:rsid w:val="00E9388C"/>
    <w:rsid w:val="00E9542C"/>
    <w:rsid w:val="00E95A90"/>
    <w:rsid w:val="00E96B5D"/>
    <w:rsid w:val="00E976B3"/>
    <w:rsid w:val="00EA054A"/>
    <w:rsid w:val="00EA0884"/>
    <w:rsid w:val="00EA115E"/>
    <w:rsid w:val="00EA145B"/>
    <w:rsid w:val="00EA25E1"/>
    <w:rsid w:val="00EA3AE2"/>
    <w:rsid w:val="00EA3F4E"/>
    <w:rsid w:val="00EA51C6"/>
    <w:rsid w:val="00EA5B7C"/>
    <w:rsid w:val="00EA5C74"/>
    <w:rsid w:val="00EA6363"/>
    <w:rsid w:val="00EB11CD"/>
    <w:rsid w:val="00EB157E"/>
    <w:rsid w:val="00EB2394"/>
    <w:rsid w:val="00EB4C69"/>
    <w:rsid w:val="00EB52E7"/>
    <w:rsid w:val="00EB59C1"/>
    <w:rsid w:val="00EB725E"/>
    <w:rsid w:val="00EB7A3A"/>
    <w:rsid w:val="00EB7E43"/>
    <w:rsid w:val="00EC00A9"/>
    <w:rsid w:val="00EC3CA1"/>
    <w:rsid w:val="00EC4537"/>
    <w:rsid w:val="00EC506C"/>
    <w:rsid w:val="00EC5E75"/>
    <w:rsid w:val="00EC6219"/>
    <w:rsid w:val="00ED39F8"/>
    <w:rsid w:val="00ED68E5"/>
    <w:rsid w:val="00ED6E8D"/>
    <w:rsid w:val="00ED7CD2"/>
    <w:rsid w:val="00EE2006"/>
    <w:rsid w:val="00EE31D1"/>
    <w:rsid w:val="00EE44AE"/>
    <w:rsid w:val="00EE5489"/>
    <w:rsid w:val="00EE5F0F"/>
    <w:rsid w:val="00EE6705"/>
    <w:rsid w:val="00EE75B0"/>
    <w:rsid w:val="00EE789E"/>
    <w:rsid w:val="00EF275F"/>
    <w:rsid w:val="00EF58CA"/>
    <w:rsid w:val="00EF68AE"/>
    <w:rsid w:val="00F000A1"/>
    <w:rsid w:val="00F0021A"/>
    <w:rsid w:val="00F00578"/>
    <w:rsid w:val="00F02A3C"/>
    <w:rsid w:val="00F02F63"/>
    <w:rsid w:val="00F0344D"/>
    <w:rsid w:val="00F03C15"/>
    <w:rsid w:val="00F04AC3"/>
    <w:rsid w:val="00F05392"/>
    <w:rsid w:val="00F057DC"/>
    <w:rsid w:val="00F06556"/>
    <w:rsid w:val="00F07BBD"/>
    <w:rsid w:val="00F07D24"/>
    <w:rsid w:val="00F11469"/>
    <w:rsid w:val="00F1166C"/>
    <w:rsid w:val="00F11A23"/>
    <w:rsid w:val="00F12A5A"/>
    <w:rsid w:val="00F136ED"/>
    <w:rsid w:val="00F157CB"/>
    <w:rsid w:val="00F16ED6"/>
    <w:rsid w:val="00F17F53"/>
    <w:rsid w:val="00F20953"/>
    <w:rsid w:val="00F22420"/>
    <w:rsid w:val="00F226B2"/>
    <w:rsid w:val="00F2355C"/>
    <w:rsid w:val="00F24D5E"/>
    <w:rsid w:val="00F263D6"/>
    <w:rsid w:val="00F26CF1"/>
    <w:rsid w:val="00F26FC5"/>
    <w:rsid w:val="00F2754D"/>
    <w:rsid w:val="00F306F1"/>
    <w:rsid w:val="00F31207"/>
    <w:rsid w:val="00F313E9"/>
    <w:rsid w:val="00F3214B"/>
    <w:rsid w:val="00F32BBC"/>
    <w:rsid w:val="00F34051"/>
    <w:rsid w:val="00F35EB1"/>
    <w:rsid w:val="00F360AD"/>
    <w:rsid w:val="00F377C4"/>
    <w:rsid w:val="00F402BA"/>
    <w:rsid w:val="00F41047"/>
    <w:rsid w:val="00F41800"/>
    <w:rsid w:val="00F434F7"/>
    <w:rsid w:val="00F437D9"/>
    <w:rsid w:val="00F43F0D"/>
    <w:rsid w:val="00F448DD"/>
    <w:rsid w:val="00F4516D"/>
    <w:rsid w:val="00F45911"/>
    <w:rsid w:val="00F45A17"/>
    <w:rsid w:val="00F46081"/>
    <w:rsid w:val="00F46721"/>
    <w:rsid w:val="00F47D19"/>
    <w:rsid w:val="00F5201C"/>
    <w:rsid w:val="00F52175"/>
    <w:rsid w:val="00F52518"/>
    <w:rsid w:val="00F537C6"/>
    <w:rsid w:val="00F539CF"/>
    <w:rsid w:val="00F5564D"/>
    <w:rsid w:val="00F5576B"/>
    <w:rsid w:val="00F5594C"/>
    <w:rsid w:val="00F56DDA"/>
    <w:rsid w:val="00F57478"/>
    <w:rsid w:val="00F57520"/>
    <w:rsid w:val="00F57AA7"/>
    <w:rsid w:val="00F60818"/>
    <w:rsid w:val="00F6118E"/>
    <w:rsid w:val="00F61269"/>
    <w:rsid w:val="00F61C87"/>
    <w:rsid w:val="00F62F7E"/>
    <w:rsid w:val="00F63B75"/>
    <w:rsid w:val="00F63F95"/>
    <w:rsid w:val="00F64247"/>
    <w:rsid w:val="00F64644"/>
    <w:rsid w:val="00F651DF"/>
    <w:rsid w:val="00F6545B"/>
    <w:rsid w:val="00F67145"/>
    <w:rsid w:val="00F7009C"/>
    <w:rsid w:val="00F70560"/>
    <w:rsid w:val="00F72B4B"/>
    <w:rsid w:val="00F7374F"/>
    <w:rsid w:val="00F74F62"/>
    <w:rsid w:val="00F75DD5"/>
    <w:rsid w:val="00F76B9E"/>
    <w:rsid w:val="00F76CE1"/>
    <w:rsid w:val="00F76F5A"/>
    <w:rsid w:val="00F77C05"/>
    <w:rsid w:val="00F82B44"/>
    <w:rsid w:val="00F83BFC"/>
    <w:rsid w:val="00F851CA"/>
    <w:rsid w:val="00F87538"/>
    <w:rsid w:val="00F90A3D"/>
    <w:rsid w:val="00F911D6"/>
    <w:rsid w:val="00F915E5"/>
    <w:rsid w:val="00F91901"/>
    <w:rsid w:val="00F91D28"/>
    <w:rsid w:val="00F930F6"/>
    <w:rsid w:val="00F93505"/>
    <w:rsid w:val="00F93845"/>
    <w:rsid w:val="00F94173"/>
    <w:rsid w:val="00F9475F"/>
    <w:rsid w:val="00F94BD7"/>
    <w:rsid w:val="00F957DE"/>
    <w:rsid w:val="00F95B9E"/>
    <w:rsid w:val="00F96429"/>
    <w:rsid w:val="00F97820"/>
    <w:rsid w:val="00FA0810"/>
    <w:rsid w:val="00FA0A87"/>
    <w:rsid w:val="00FA1085"/>
    <w:rsid w:val="00FA260A"/>
    <w:rsid w:val="00FA326F"/>
    <w:rsid w:val="00FA43D9"/>
    <w:rsid w:val="00FA5A53"/>
    <w:rsid w:val="00FA5BC1"/>
    <w:rsid w:val="00FA714C"/>
    <w:rsid w:val="00FA79EC"/>
    <w:rsid w:val="00FB1A66"/>
    <w:rsid w:val="00FB682C"/>
    <w:rsid w:val="00FB6C27"/>
    <w:rsid w:val="00FB76C5"/>
    <w:rsid w:val="00FB7779"/>
    <w:rsid w:val="00FB7AE4"/>
    <w:rsid w:val="00FC0BE0"/>
    <w:rsid w:val="00FC208F"/>
    <w:rsid w:val="00FC2725"/>
    <w:rsid w:val="00FC364F"/>
    <w:rsid w:val="00FC3871"/>
    <w:rsid w:val="00FC3DC6"/>
    <w:rsid w:val="00FC4329"/>
    <w:rsid w:val="00FC543A"/>
    <w:rsid w:val="00FC5F4A"/>
    <w:rsid w:val="00FC60AC"/>
    <w:rsid w:val="00FC71CA"/>
    <w:rsid w:val="00FC746B"/>
    <w:rsid w:val="00FC7A35"/>
    <w:rsid w:val="00FC7CAC"/>
    <w:rsid w:val="00FC7CE6"/>
    <w:rsid w:val="00FC7DFE"/>
    <w:rsid w:val="00FD0521"/>
    <w:rsid w:val="00FD4930"/>
    <w:rsid w:val="00FD4ED9"/>
    <w:rsid w:val="00FD61A4"/>
    <w:rsid w:val="00FD61D4"/>
    <w:rsid w:val="00FD6358"/>
    <w:rsid w:val="00FD7400"/>
    <w:rsid w:val="00FE0C1C"/>
    <w:rsid w:val="00FE161F"/>
    <w:rsid w:val="00FE1D7F"/>
    <w:rsid w:val="00FE37C9"/>
    <w:rsid w:val="00FE3924"/>
    <w:rsid w:val="00FE4532"/>
    <w:rsid w:val="00FE519D"/>
    <w:rsid w:val="00FE540B"/>
    <w:rsid w:val="00FE58A5"/>
    <w:rsid w:val="00FF027F"/>
    <w:rsid w:val="00FF0E1B"/>
    <w:rsid w:val="00FF11A5"/>
    <w:rsid w:val="00FF132A"/>
    <w:rsid w:val="00FF2D87"/>
    <w:rsid w:val="00FF39D0"/>
    <w:rsid w:val="00FF4872"/>
    <w:rsid w:val="00FF5DB2"/>
    <w:rsid w:val="00FF5F2C"/>
    <w:rsid w:val="00FF6E45"/>
    <w:rsid w:val="00FF7A7F"/>
    <w:rsid w:val="00FF7E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64FC8"/>
  <w15:docId w15:val="{7732007D-67ED-4685-8CD3-7404D9D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331E8"/>
  </w:style>
  <w:style w:type="paragraph" w:styleId="Heading1">
    <w:name w:val="heading 1"/>
    <w:basedOn w:val="Normal"/>
    <w:next w:val="Normal"/>
    <w:link w:val="Heading1Char"/>
    <w:uiPriority w:val="9"/>
    <w:qFormat/>
    <w:rsid w:val="00B331E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54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4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3E15"/>
  </w:style>
  <w:style w:type="paragraph" w:styleId="ListParagraph">
    <w:name w:val="List Paragraph"/>
    <w:basedOn w:val="Normal"/>
    <w:link w:val="ListParagraphChar"/>
    <w:uiPriority w:val="34"/>
    <w:qFormat/>
    <w:rsid w:val="008C3E15"/>
    <w:pPr>
      <w:spacing w:after="200" w:line="276" w:lineRule="auto"/>
      <w:ind w:left="720"/>
      <w:contextualSpacing/>
    </w:pPr>
  </w:style>
  <w:style w:type="paragraph" w:styleId="Header">
    <w:name w:val="header"/>
    <w:basedOn w:val="Normal"/>
    <w:link w:val="HeaderChar"/>
    <w:uiPriority w:val="99"/>
    <w:unhideWhenUsed/>
    <w:rsid w:val="008C3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15"/>
  </w:style>
  <w:style w:type="paragraph" w:styleId="Footer">
    <w:name w:val="footer"/>
    <w:basedOn w:val="Normal"/>
    <w:link w:val="FooterChar"/>
    <w:uiPriority w:val="99"/>
    <w:unhideWhenUsed/>
    <w:rsid w:val="008C3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15"/>
  </w:style>
  <w:style w:type="paragraph" w:customStyle="1" w:styleId="EndNoteBibliographyTitle">
    <w:name w:val="EndNote Bibliography Title"/>
    <w:basedOn w:val="Normal"/>
    <w:link w:val="EndNoteBibliographyTitleChar"/>
    <w:rsid w:val="008C3E15"/>
    <w:pPr>
      <w:spacing w:after="0" w:line="276" w:lineRule="auto"/>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8C3E15"/>
  </w:style>
  <w:style w:type="character" w:customStyle="1" w:styleId="EndNoteBibliographyTitleChar">
    <w:name w:val="EndNote Bibliography Title Char"/>
    <w:basedOn w:val="ListParagraphChar"/>
    <w:link w:val="EndNoteBibliographyTitle"/>
    <w:rsid w:val="008C3E15"/>
    <w:rPr>
      <w:rFonts w:ascii="Calibri" w:hAnsi="Calibri" w:cs="Calibri"/>
      <w:noProof/>
      <w:lang w:val="en-US"/>
    </w:rPr>
  </w:style>
  <w:style w:type="paragraph" w:customStyle="1" w:styleId="EndNoteBibliography">
    <w:name w:val="EndNote Bibliography"/>
    <w:basedOn w:val="Normal"/>
    <w:link w:val="EndNoteBibliographyChar"/>
    <w:rsid w:val="008C3E15"/>
    <w:pPr>
      <w:spacing w:after="200"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8C3E15"/>
    <w:rPr>
      <w:rFonts w:ascii="Calibri" w:hAnsi="Calibri" w:cs="Calibri"/>
      <w:noProof/>
      <w:lang w:val="en-US"/>
    </w:rPr>
  </w:style>
  <w:style w:type="paragraph" w:styleId="EndnoteText">
    <w:name w:val="endnote text"/>
    <w:basedOn w:val="Normal"/>
    <w:link w:val="EndnoteTextChar"/>
    <w:uiPriority w:val="99"/>
    <w:semiHidden/>
    <w:unhideWhenUsed/>
    <w:rsid w:val="008C3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E15"/>
    <w:rPr>
      <w:sz w:val="20"/>
      <w:szCs w:val="20"/>
    </w:rPr>
  </w:style>
  <w:style w:type="character" w:styleId="EndnoteReference">
    <w:name w:val="endnote reference"/>
    <w:basedOn w:val="DefaultParagraphFont"/>
    <w:uiPriority w:val="99"/>
    <w:semiHidden/>
    <w:unhideWhenUsed/>
    <w:rsid w:val="008C3E15"/>
    <w:rPr>
      <w:vertAlign w:val="superscript"/>
    </w:rPr>
  </w:style>
  <w:style w:type="paragraph" w:styleId="BalloonText">
    <w:name w:val="Balloon Text"/>
    <w:basedOn w:val="Normal"/>
    <w:link w:val="BalloonTextChar"/>
    <w:uiPriority w:val="99"/>
    <w:semiHidden/>
    <w:unhideWhenUsed/>
    <w:rsid w:val="008C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15"/>
    <w:rPr>
      <w:rFonts w:ascii="Tahoma" w:hAnsi="Tahoma" w:cs="Tahoma"/>
      <w:sz w:val="16"/>
      <w:szCs w:val="16"/>
    </w:rPr>
  </w:style>
  <w:style w:type="character" w:styleId="CommentReference">
    <w:name w:val="annotation reference"/>
    <w:basedOn w:val="DefaultParagraphFont"/>
    <w:uiPriority w:val="99"/>
    <w:semiHidden/>
    <w:unhideWhenUsed/>
    <w:rsid w:val="008C3E15"/>
    <w:rPr>
      <w:sz w:val="16"/>
      <w:szCs w:val="16"/>
    </w:rPr>
  </w:style>
  <w:style w:type="paragraph" w:styleId="CommentText">
    <w:name w:val="annotation text"/>
    <w:basedOn w:val="Normal"/>
    <w:link w:val="CommentTextChar"/>
    <w:uiPriority w:val="99"/>
    <w:unhideWhenUsed/>
    <w:rsid w:val="008C3E15"/>
    <w:pPr>
      <w:spacing w:after="200" w:line="240" w:lineRule="auto"/>
    </w:pPr>
    <w:rPr>
      <w:sz w:val="20"/>
      <w:szCs w:val="20"/>
    </w:rPr>
  </w:style>
  <w:style w:type="character" w:customStyle="1" w:styleId="CommentTextChar">
    <w:name w:val="Comment Text Char"/>
    <w:basedOn w:val="DefaultParagraphFont"/>
    <w:link w:val="CommentText"/>
    <w:uiPriority w:val="99"/>
    <w:rsid w:val="008C3E15"/>
    <w:rPr>
      <w:sz w:val="20"/>
      <w:szCs w:val="20"/>
    </w:rPr>
  </w:style>
  <w:style w:type="paragraph" w:styleId="CommentSubject">
    <w:name w:val="annotation subject"/>
    <w:basedOn w:val="CommentText"/>
    <w:next w:val="CommentText"/>
    <w:link w:val="CommentSubjectChar"/>
    <w:uiPriority w:val="99"/>
    <w:semiHidden/>
    <w:unhideWhenUsed/>
    <w:rsid w:val="008C3E15"/>
    <w:rPr>
      <w:b/>
      <w:bCs/>
    </w:rPr>
  </w:style>
  <w:style w:type="character" w:customStyle="1" w:styleId="CommentSubjectChar">
    <w:name w:val="Comment Subject Char"/>
    <w:basedOn w:val="CommentTextChar"/>
    <w:link w:val="CommentSubject"/>
    <w:uiPriority w:val="99"/>
    <w:semiHidden/>
    <w:rsid w:val="008C3E15"/>
    <w:rPr>
      <w:b/>
      <w:bCs/>
      <w:sz w:val="20"/>
      <w:szCs w:val="20"/>
    </w:rPr>
  </w:style>
  <w:style w:type="table" w:customStyle="1" w:styleId="Calendar2">
    <w:name w:val="Calendar 2"/>
    <w:basedOn w:val="TableNormal"/>
    <w:uiPriority w:val="99"/>
    <w:qFormat/>
    <w:rsid w:val="008C3E15"/>
    <w:pPr>
      <w:spacing w:after="0" w:line="240" w:lineRule="auto"/>
      <w:jc w:val="center"/>
    </w:pPr>
    <w:rPr>
      <w:rFonts w:eastAsia="Times New Roman"/>
      <w:sz w:val="28"/>
      <w:lang w:val="en-US"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TableGrid">
    <w:name w:val="Table Grid"/>
    <w:aliases w:val="Table 2"/>
    <w:basedOn w:val="TableNormal"/>
    <w:uiPriority w:val="59"/>
    <w:rsid w:val="008C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urfulListAccent6"/>
    <w:uiPriority w:val="72"/>
    <w:rsid w:val="008C3E15"/>
    <w:pPr>
      <w:spacing w:after="0" w:line="240" w:lineRule="auto"/>
    </w:pPr>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ghtShading1">
    <w:name w:val="Light Shading1"/>
    <w:basedOn w:val="TableNormal"/>
    <w:next w:val="LightShading"/>
    <w:uiPriority w:val="60"/>
    <w:rsid w:val="008C3E1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31">
    <w:name w:val="Light List - Accent 31"/>
    <w:basedOn w:val="TableNormal"/>
    <w:next w:val="LightList-Accent3"/>
    <w:uiPriority w:val="61"/>
    <w:rsid w:val="008C3E1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aption1">
    <w:name w:val="Caption1"/>
    <w:basedOn w:val="Normal"/>
    <w:next w:val="Normal"/>
    <w:uiPriority w:val="35"/>
    <w:unhideWhenUsed/>
    <w:qFormat/>
    <w:rsid w:val="008C3E15"/>
    <w:pPr>
      <w:spacing w:after="200" w:line="240" w:lineRule="auto"/>
    </w:pPr>
    <w:rPr>
      <w:b/>
      <w:bCs/>
      <w:color w:val="4F81BD"/>
      <w:sz w:val="18"/>
      <w:szCs w:val="18"/>
    </w:rPr>
  </w:style>
  <w:style w:type="paragraph" w:customStyle="1" w:styleId="Default">
    <w:name w:val="Default"/>
    <w:rsid w:val="008C3E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C3E15"/>
    <w:pPr>
      <w:spacing w:line="480" w:lineRule="auto"/>
    </w:pPr>
    <w:rPr>
      <w:rFonts w:ascii="Times New Roman" w:hAnsi="Times New Roman" w:cs="Times New Roman"/>
      <w:sz w:val="24"/>
      <w:szCs w:val="24"/>
    </w:rPr>
  </w:style>
  <w:style w:type="character" w:customStyle="1" w:styleId="Hyperlink1">
    <w:name w:val="Hyperlink1"/>
    <w:basedOn w:val="DefaultParagraphFont"/>
    <w:uiPriority w:val="99"/>
    <w:unhideWhenUsed/>
    <w:rsid w:val="008C3E15"/>
    <w:rPr>
      <w:color w:val="0000FF"/>
      <w:u w:val="single"/>
    </w:rPr>
  </w:style>
  <w:style w:type="paragraph" w:styleId="FootnoteText">
    <w:name w:val="footnote text"/>
    <w:basedOn w:val="Normal"/>
    <w:link w:val="FootnoteTextChar"/>
    <w:uiPriority w:val="99"/>
    <w:semiHidden/>
    <w:unhideWhenUsed/>
    <w:rsid w:val="008C3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E15"/>
    <w:rPr>
      <w:sz w:val="20"/>
      <w:szCs w:val="20"/>
    </w:rPr>
  </w:style>
  <w:style w:type="character" w:styleId="FootnoteReference">
    <w:name w:val="footnote reference"/>
    <w:semiHidden/>
    <w:unhideWhenUsed/>
    <w:rsid w:val="008C3E15"/>
    <w:rPr>
      <w:vertAlign w:val="superscript"/>
    </w:rPr>
  </w:style>
  <w:style w:type="table" w:customStyle="1" w:styleId="Style2">
    <w:name w:val="Style2"/>
    <w:basedOn w:val="TableNormal"/>
    <w:uiPriority w:val="99"/>
    <w:rsid w:val="008C3E15"/>
    <w:pPr>
      <w:spacing w:after="0" w:line="240" w:lineRule="auto"/>
    </w:pPr>
    <w:tblPr/>
  </w:style>
  <w:style w:type="character" w:customStyle="1" w:styleId="highlight2">
    <w:name w:val="highlight2"/>
    <w:basedOn w:val="DefaultParagraphFont"/>
    <w:rsid w:val="008C3E15"/>
  </w:style>
  <w:style w:type="table" w:styleId="ColourfulListAccent6">
    <w:name w:val="Colorful List Accent 6"/>
    <w:basedOn w:val="TableNormal"/>
    <w:uiPriority w:val="72"/>
    <w:semiHidden/>
    <w:unhideWhenUsed/>
    <w:rsid w:val="008C3E1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ghtShading">
    <w:name w:val="Light Shading"/>
    <w:basedOn w:val="TableNormal"/>
    <w:uiPriority w:val="60"/>
    <w:semiHidden/>
    <w:unhideWhenUsed/>
    <w:rsid w:val="008C3E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semiHidden/>
    <w:unhideWhenUsed/>
    <w:rsid w:val="008C3E1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basedOn w:val="DefaultParagraphFont"/>
    <w:uiPriority w:val="99"/>
    <w:unhideWhenUsed/>
    <w:rsid w:val="008C3E15"/>
    <w:rPr>
      <w:color w:val="0563C1" w:themeColor="hyperlink"/>
      <w:u w:val="single"/>
    </w:rPr>
  </w:style>
  <w:style w:type="paragraph" w:styleId="Revision">
    <w:name w:val="Revision"/>
    <w:hidden/>
    <w:uiPriority w:val="99"/>
    <w:semiHidden/>
    <w:rsid w:val="005F5ADF"/>
    <w:pPr>
      <w:spacing w:after="0" w:line="240" w:lineRule="auto"/>
    </w:pPr>
  </w:style>
  <w:style w:type="table" w:customStyle="1" w:styleId="Style21">
    <w:name w:val="Style21"/>
    <w:basedOn w:val="TableNormal"/>
    <w:uiPriority w:val="99"/>
    <w:rsid w:val="005E014A"/>
    <w:pPr>
      <w:spacing w:after="0" w:line="240" w:lineRule="auto"/>
    </w:pPr>
    <w:tblPr/>
  </w:style>
  <w:style w:type="paragraph" w:styleId="Title">
    <w:name w:val="Title"/>
    <w:basedOn w:val="Normal"/>
    <w:next w:val="Normal"/>
    <w:link w:val="TitleChar"/>
    <w:uiPriority w:val="10"/>
    <w:qFormat/>
    <w:rsid w:val="004542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2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429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331E8"/>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45429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54296"/>
    <w:pPr>
      <w:outlineLvl w:val="9"/>
    </w:pPr>
    <w:rPr>
      <w:lang w:val="en-US"/>
    </w:rPr>
  </w:style>
  <w:style w:type="paragraph" w:styleId="TOC2">
    <w:name w:val="toc 2"/>
    <w:basedOn w:val="Normal"/>
    <w:next w:val="Normal"/>
    <w:autoRedefine/>
    <w:uiPriority w:val="39"/>
    <w:unhideWhenUsed/>
    <w:rsid w:val="0045429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54296"/>
    <w:pPr>
      <w:spacing w:after="100"/>
    </w:pPr>
    <w:rPr>
      <w:rFonts w:eastAsiaTheme="minorEastAsia" w:cs="Times New Roman"/>
      <w:lang w:val="en-US"/>
    </w:rPr>
  </w:style>
  <w:style w:type="paragraph" w:styleId="TOC3">
    <w:name w:val="toc 3"/>
    <w:basedOn w:val="Normal"/>
    <w:next w:val="Normal"/>
    <w:autoRedefine/>
    <w:uiPriority w:val="39"/>
    <w:unhideWhenUsed/>
    <w:rsid w:val="00454296"/>
    <w:pPr>
      <w:spacing w:after="100"/>
      <w:ind w:left="440"/>
    </w:pPr>
    <w:rPr>
      <w:rFonts w:eastAsiaTheme="minorEastAsia" w:cs="Times New Roman"/>
      <w:lang w:val="en-US"/>
    </w:rPr>
  </w:style>
  <w:style w:type="character" w:styleId="LineNumber">
    <w:name w:val="line number"/>
    <w:basedOn w:val="DefaultParagraphFont"/>
    <w:uiPriority w:val="99"/>
    <w:semiHidden/>
    <w:unhideWhenUsed/>
    <w:rsid w:val="001B5C16"/>
  </w:style>
  <w:style w:type="paragraph" w:styleId="Subtitle">
    <w:name w:val="Subtitle"/>
    <w:basedOn w:val="Normal"/>
    <w:next w:val="Normal"/>
    <w:link w:val="SubtitleChar"/>
    <w:uiPriority w:val="11"/>
    <w:qFormat/>
    <w:rsid w:val="005030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03012"/>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0431CF"/>
    <w:pPr>
      <w:spacing w:after="0" w:line="240" w:lineRule="auto"/>
    </w:pPr>
  </w:style>
  <w:style w:type="character" w:customStyle="1" w:styleId="UnresolvedMention1">
    <w:name w:val="Unresolved Mention1"/>
    <w:basedOn w:val="DefaultParagraphFont"/>
    <w:uiPriority w:val="99"/>
    <w:semiHidden/>
    <w:unhideWhenUsed/>
    <w:rsid w:val="00F4516D"/>
    <w:rPr>
      <w:color w:val="605E5C"/>
      <w:shd w:val="clear" w:color="auto" w:fill="E1DFDD"/>
    </w:rPr>
  </w:style>
  <w:style w:type="character" w:customStyle="1" w:styleId="UnresolvedMention2">
    <w:name w:val="Unresolved Mention2"/>
    <w:basedOn w:val="DefaultParagraphFont"/>
    <w:uiPriority w:val="99"/>
    <w:rsid w:val="00523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41810">
      <w:bodyDiv w:val="1"/>
      <w:marLeft w:val="0"/>
      <w:marRight w:val="0"/>
      <w:marTop w:val="0"/>
      <w:marBottom w:val="0"/>
      <w:divBdr>
        <w:top w:val="none" w:sz="0" w:space="0" w:color="auto"/>
        <w:left w:val="none" w:sz="0" w:space="0" w:color="auto"/>
        <w:bottom w:val="none" w:sz="0" w:space="0" w:color="auto"/>
        <w:right w:val="none" w:sz="0" w:space="0" w:color="auto"/>
      </w:divBdr>
    </w:div>
    <w:div w:id="5169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a@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vetmic.2012.11.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virusres.2015.07.019" TargetMode="External"/><Relationship Id="rId5" Type="http://schemas.openxmlformats.org/officeDocument/2006/relationships/webSettings" Target="webSettings.xml"/><Relationship Id="rId10" Type="http://schemas.openxmlformats.org/officeDocument/2006/relationships/hyperlink" Target="http://technelysium.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62FF-BD06-FE46-9F33-ED3F20FE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14898</Words>
  <Characters>89241</Characters>
  <Application>Microsoft Office Word</Application>
  <DocSecurity>0</DocSecurity>
  <Lines>1622</Lines>
  <Paragraphs>482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Ganapathy, Kannan</dc:creator>
  <cp:lastModifiedBy>Ganapathy, Kannan</cp:lastModifiedBy>
  <cp:revision>3</cp:revision>
  <dcterms:created xsi:type="dcterms:W3CDTF">2020-07-17T07:51:00Z</dcterms:created>
  <dcterms:modified xsi:type="dcterms:W3CDTF">2020-07-17T07:57:00Z</dcterms:modified>
</cp:coreProperties>
</file>